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6979" w:h="3952" w:hRule="exact" w:wrap="none" w:vAnchor="page" w:hAnchor="page" w:x="562" w:y="2229"/>
        <w:widowControl w:val="0"/>
        <w:keepNext w:val="0"/>
        <w:keepLines w:val="0"/>
        <w:shd w:val="clear" w:color="auto" w:fill="000000"/>
        <w:bidi w:val="0"/>
        <w:jc w:val="left"/>
        <w:spacing w:before="0" w:after="1579" w:line="1140" w:lineRule="exact"/>
        <w:ind w:left="0" w:right="0" w:firstLine="0"/>
      </w:pPr>
      <w:bookmarkStart w:id="0" w:name="bookmark0"/>
      <w:r>
        <w:rPr>
          <w:rStyle w:val="CharStyle5"/>
          <w:b/>
          <w:bCs/>
        </w:rPr>
        <w:t>PORADNIK</w:t>
      </w:r>
      <w:bookmarkEnd w:id="0"/>
    </w:p>
    <w:p>
      <w:pPr>
        <w:pStyle w:val="Style3"/>
        <w:framePr w:w="6979" w:h="3952" w:hRule="exact" w:wrap="none" w:vAnchor="page" w:hAnchor="page" w:x="562" w:y="2229"/>
        <w:widowControl w:val="0"/>
        <w:keepNext w:val="0"/>
        <w:keepLines w:val="0"/>
        <w:shd w:val="clear" w:color="auto" w:fill="000000"/>
        <w:bidi w:val="0"/>
        <w:jc w:val="left"/>
        <w:spacing w:before="0" w:after="0" w:line="1140" w:lineRule="exact"/>
        <w:ind w:left="0" w:right="0" w:firstLine="0"/>
      </w:pPr>
      <w:bookmarkStart w:id="1" w:name="bookmark1"/>
      <w:r>
        <w:rPr>
          <w:rStyle w:val="CharStyle5"/>
          <w:b/>
          <w:bCs/>
        </w:rPr>
        <w:t>JĘZYKOWY</w:t>
      </w:r>
      <w:bookmarkEnd w:id="1"/>
    </w:p>
    <w:p>
      <w:pPr>
        <w:pStyle w:val="Style6"/>
        <w:framePr w:w="6979" w:h="1461" w:hRule="exact" w:wrap="none" w:vAnchor="page" w:hAnchor="page" w:x="562" w:y="11096"/>
        <w:widowControl w:val="0"/>
        <w:keepNext w:val="0"/>
        <w:keepLines w:val="0"/>
        <w:shd w:val="clear" w:color="auto" w:fill="auto"/>
        <w:bidi w:val="0"/>
        <w:jc w:val="left"/>
        <w:spacing w:before="0" w:after="264"/>
        <w:ind w:left="0" w:right="2100" w:firstLine="0"/>
      </w:pPr>
      <w:r>
        <w:rPr>
          <w:lang w:val="de-DE" w:eastAsia="de-DE" w:bidi="de-DE"/>
          <w:w w:val="100"/>
          <w:spacing w:val="0"/>
          <w:color w:val="000000"/>
          <w:position w:val="0"/>
        </w:rPr>
        <w:t xml:space="preserve">PL </w:t>
      </w:r>
      <w:r>
        <w:rPr>
          <w:lang w:val="pl-PL" w:eastAsia="pl-PL" w:bidi="pl-PL"/>
          <w:w w:val="100"/>
          <w:spacing w:val="0"/>
          <w:color w:val="000000"/>
          <w:position w:val="0"/>
        </w:rPr>
        <w:t>ISSN 0551-5343</w:t>
        <w:br/>
        <w:t>INDEKS 369616</w:t>
      </w:r>
    </w:p>
    <w:p>
      <w:pPr>
        <w:pStyle w:val="Style8"/>
        <w:framePr w:w="6979" w:h="1461" w:hRule="exact" w:wrap="none" w:vAnchor="page" w:hAnchor="page" w:x="562" w:y="11096"/>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WYDAWNICTWA UNIWERSYTETU</w:t>
        <w:br/>
        <w:t>WARSZAWSKIEGO</w:t>
        <w:br/>
        <w:t>WARSZAWA 1993</w:t>
      </w:r>
    </w:p>
    <w:p>
      <w:pPr>
        <w:framePr w:wrap="none" w:vAnchor="page" w:hAnchor="page" w:x="6154" w:y="11143"/>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63pt;height:67pt;">
            <v:imagedata r:id="rId5" r:href="rId6"/>
          </v:shape>
        </w:pict>
      </w:r>
    </w:p>
    <w:p>
      <w:pPr>
        <w:pStyle w:val="Style10"/>
        <w:framePr w:wrap="none" w:vAnchor="page" w:hAnchor="page" w:x="7723" w:y="1215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(506)</w:t>
      </w:r>
    </w:p>
    <w:p>
      <w:pPr>
        <w:widowControl w:val="0"/>
        <w:rPr>
          <w:sz w:val="2"/>
          <w:szCs w:val="2"/>
        </w:rPr>
        <w:sectPr>
          <w:footnotePr>
            <w:pos w:val="pageBottom"/>
            <w:numFmt w:val="decimal"/>
            <w:numRestart w:val="continuous"/>
          </w:footnotePr>
          <w:pgSz w:w="8851" w:h="13421"/>
          <w:pgMar w:top="360" w:left="360" w:right="360" w:bottom="360" w:header="0" w:footer="3" w:gutter="0"/>
          <w:rtlGutter w:val="0"/>
          <w:cols w:space="720"/>
          <w:noEndnote/>
          <w:docGrid w:linePitch="360"/>
        </w:sectPr>
      </w:pPr>
    </w:p>
    <w:p>
      <w:pPr>
        <w:pStyle w:val="Style8"/>
        <w:framePr w:w="7099" w:h="537" w:hRule="exact" w:wrap="none" w:vAnchor="page" w:hAnchor="page" w:x="1446" w:y="2300"/>
        <w:widowControl w:val="0"/>
        <w:keepNext w:val="0"/>
        <w:keepLines w:val="0"/>
        <w:shd w:val="clear" w:color="auto" w:fill="auto"/>
        <w:bidi w:val="0"/>
        <w:jc w:val="center"/>
        <w:spacing w:before="0" w:after="0" w:line="238" w:lineRule="exact"/>
        <w:ind w:left="0" w:right="20" w:firstLine="0"/>
      </w:pPr>
      <w:r>
        <w:rPr>
          <w:lang w:val="de-DE" w:eastAsia="de-DE" w:bidi="de-DE"/>
          <w:w w:val="100"/>
          <w:spacing w:val="0"/>
          <w:color w:val="000000"/>
          <w:position w:val="0"/>
        </w:rPr>
        <w:t xml:space="preserve">Redaktor </w:t>
      </w:r>
      <w:r>
        <w:rPr>
          <w:lang w:val="pl-PL" w:eastAsia="pl-PL" w:bidi="pl-PL"/>
          <w:w w:val="100"/>
          <w:spacing w:val="0"/>
          <w:color w:val="000000"/>
          <w:position w:val="0"/>
        </w:rPr>
        <w:t>i przewodniczący Komitetu Redakcyjnego</w:t>
        <w:br/>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r>
    </w:p>
    <w:p>
      <w:pPr>
        <w:pStyle w:val="Style12"/>
        <w:framePr w:w="7099" w:h="8871" w:hRule="exact" w:wrap="none" w:vAnchor="page" w:hAnchor="page" w:x="1446" w:y="3541"/>
        <w:widowControl w:val="0"/>
        <w:keepNext w:val="0"/>
        <w:keepLines w:val="0"/>
        <w:shd w:val="clear" w:color="auto" w:fill="auto"/>
        <w:bidi w:val="0"/>
        <w:spacing w:before="0" w:after="167" w:line="150" w:lineRule="exact"/>
        <w:ind w:left="0" w:right="20" w:firstLine="0"/>
      </w:pPr>
      <w:r>
        <w:rPr>
          <w:lang w:val="pl-PL" w:eastAsia="pl-PL" w:bidi="pl-PL"/>
          <w:w w:val="100"/>
          <w:spacing w:val="0"/>
          <w:color w:val="000000"/>
          <w:position w:val="0"/>
        </w:rPr>
        <w:t>Komitet Redakcyjny</w:t>
      </w:r>
    </w:p>
    <w:p>
      <w:pPr>
        <w:pStyle w:val="Style14"/>
        <w:framePr w:w="7099" w:h="8871" w:hRule="exact" w:wrap="none" w:vAnchor="page" w:hAnchor="page" w:x="1446" w:y="3541"/>
        <w:widowControl w:val="0"/>
        <w:keepNext w:val="0"/>
        <w:keepLines w:val="0"/>
        <w:shd w:val="clear" w:color="auto" w:fill="auto"/>
        <w:bidi w:val="0"/>
        <w:spacing w:before="0" w:after="0"/>
        <w:ind w:left="0" w:right="2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Jan Basara, </w:t>
      </w:r>
      <w:r>
        <w:rPr>
          <w:lang w:val="en-US" w:eastAsia="en-US" w:bidi="en-US"/>
          <w:w w:val="100"/>
          <w:spacing w:val="0"/>
          <w:color w:val="000000"/>
          <w:position w:val="0"/>
        </w:rPr>
        <w:t xml:space="preserve">prof, </w:t>
      </w:r>
      <w:r>
        <w:rPr>
          <w:lang w:val="pl-PL" w:eastAsia="pl-PL" w:bidi="pl-PL"/>
          <w:w w:val="100"/>
          <w:spacing w:val="0"/>
          <w:color w:val="000000"/>
          <w:position w:val="0"/>
        </w:rPr>
        <w:t>dr Barbara Falińska, dr Magdalena Foland-Kugler,</w:t>
        <w:br/>
        <w:t xml:space="preserve">mgr Anna Jóźwiak,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Leszek Moszyński (Gdańsk),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Andrzej Sieczkowski, </w:t>
      </w:r>
      <w:r>
        <w:rPr>
          <w:lang w:val="en-US" w:eastAsia="en-US" w:bidi="en-US"/>
          <w:w w:val="100"/>
          <w:spacing w:val="0"/>
          <w:color w:val="000000"/>
          <w:position w:val="0"/>
        </w:rPr>
        <w:t xml:space="preserve">prof, </w:t>
      </w:r>
      <w:r>
        <w:rPr>
          <w:lang w:val="pl-PL" w:eastAsia="pl-PL" w:bidi="pl-PL"/>
          <w:w w:val="100"/>
          <w:spacing w:val="0"/>
          <w:color w:val="000000"/>
          <w:position w:val="0"/>
        </w:rPr>
        <w:t>dr Teresa Skubalanka (Lublin)</w:t>
      </w:r>
    </w:p>
    <w:p>
      <w:pPr>
        <w:pStyle w:val="Style14"/>
        <w:framePr w:w="7099" w:h="8871" w:hRule="exact" w:wrap="none" w:vAnchor="page" w:hAnchor="page" w:x="1446" w:y="3541"/>
        <w:widowControl w:val="0"/>
        <w:keepNext w:val="0"/>
        <w:keepLines w:val="0"/>
        <w:shd w:val="clear" w:color="auto" w:fill="auto"/>
        <w:bidi w:val="0"/>
        <w:spacing w:before="0" w:after="0" w:line="396" w:lineRule="exact"/>
        <w:ind w:left="0" w:right="20" w:firstLine="0"/>
      </w:pPr>
      <w:r>
        <w:rPr>
          <w:lang w:val="pl-PL" w:eastAsia="pl-PL" w:bidi="pl-PL"/>
          <w:w w:val="100"/>
          <w:spacing w:val="0"/>
          <w:color w:val="000000"/>
          <w:position w:val="0"/>
        </w:rPr>
        <w:t>Sekretarz Redakcji: p.o. dr Wanda Decyk</w:t>
      </w:r>
    </w:p>
    <w:p>
      <w:pPr>
        <w:pStyle w:val="Style14"/>
        <w:framePr w:w="7099" w:h="8871" w:hRule="exact" w:wrap="none" w:vAnchor="page" w:hAnchor="page" w:x="1446" w:y="3541"/>
        <w:widowControl w:val="0"/>
        <w:keepNext w:val="0"/>
        <w:keepLines w:val="0"/>
        <w:shd w:val="clear" w:color="auto" w:fill="auto"/>
        <w:bidi w:val="0"/>
        <w:spacing w:before="0" w:after="0" w:line="396" w:lineRule="exact"/>
        <w:ind w:left="0" w:right="20" w:firstLine="0"/>
      </w:pPr>
      <w:r>
        <w:rPr>
          <w:lang w:val="pl-PL" w:eastAsia="pl-PL" w:bidi="pl-PL"/>
          <w:w w:val="100"/>
          <w:spacing w:val="0"/>
          <w:color w:val="000000"/>
          <w:position w:val="0"/>
        </w:rPr>
        <w:t>Redaktor techniczny: Elżbieta Czajkowska</w:t>
      </w:r>
    </w:p>
    <w:p>
      <w:pPr>
        <w:pStyle w:val="Style14"/>
        <w:framePr w:w="7099" w:h="8871" w:hRule="exact" w:wrap="none" w:vAnchor="page" w:hAnchor="page" w:x="1446" w:y="3541"/>
        <w:widowControl w:val="0"/>
        <w:keepNext w:val="0"/>
        <w:keepLines w:val="0"/>
        <w:shd w:val="clear" w:color="auto" w:fill="auto"/>
        <w:bidi w:val="0"/>
        <w:spacing w:before="0" w:after="317" w:line="396" w:lineRule="exact"/>
        <w:ind w:left="0" w:right="20" w:firstLine="0"/>
      </w:pPr>
      <w:r>
        <w:rPr>
          <w:lang w:val="pl-PL" w:eastAsia="pl-PL" w:bidi="pl-PL"/>
          <w:w w:val="100"/>
          <w:spacing w:val="0"/>
          <w:color w:val="000000"/>
          <w:position w:val="0"/>
        </w:rPr>
        <w:t>Korektor: Wanda Decyk</w:t>
      </w:r>
    </w:p>
    <w:p>
      <w:pPr>
        <w:pStyle w:val="Style12"/>
        <w:framePr w:w="7099" w:h="8871" w:hRule="exact" w:wrap="none" w:vAnchor="page" w:hAnchor="page" w:x="1446" w:y="3541"/>
        <w:widowControl w:val="0"/>
        <w:keepNext w:val="0"/>
        <w:keepLines w:val="0"/>
        <w:shd w:val="clear" w:color="auto" w:fill="auto"/>
        <w:bidi w:val="0"/>
        <w:spacing w:before="0" w:after="165" w:line="150" w:lineRule="exact"/>
        <w:ind w:left="0" w:right="20" w:firstLine="0"/>
      </w:pPr>
      <w:r>
        <w:rPr>
          <w:lang w:val="pl-PL" w:eastAsia="pl-PL" w:bidi="pl-PL"/>
          <w:w w:val="100"/>
          <w:spacing w:val="0"/>
          <w:color w:val="000000"/>
          <w:position w:val="0"/>
        </w:rPr>
        <w:t>TREŚĆ NUMERU</w:t>
      </w:r>
    </w:p>
    <w:p>
      <w:pPr>
        <w:pStyle w:val="TOC_2"/>
        <w:framePr w:w="7099" w:h="8871" w:hRule="exact" w:wrap="none" w:vAnchor="page" w:hAnchor="page" w:x="1446" w:y="3541"/>
        <w:tabs>
          <w:tab w:leader="dot" w:pos="6602" w:val="left"/>
        </w:tabs>
        <w:widowControl w:val="0"/>
        <w:keepNext w:val="0"/>
        <w:keepLines w:val="0"/>
        <w:shd w:val="clear" w:color="auto" w:fill="auto"/>
        <w:bidi w:val="0"/>
        <w:spacing w:before="0" w:after="0"/>
        <w:ind w:left="0" w:right="0" w:firstLine="0"/>
      </w:pPr>
      <w:r>
        <w:rPr>
          <w:rStyle w:val="CharStyle18"/>
          <w:b/>
          <w:bCs/>
        </w:rPr>
        <w:t xml:space="preserve">Małgorzata </w:t>
      </w:r>
      <w:r>
        <w:rPr>
          <w:rStyle w:val="CharStyle18"/>
          <w:lang w:val="de-DE" w:eastAsia="de-DE" w:bidi="de-DE"/>
          <w:b/>
          <w:bCs/>
        </w:rPr>
        <w:t>Marcjanik</w:t>
      </w:r>
      <w:r>
        <w:rPr>
          <w:lang w:val="de-DE" w:eastAsia="de-DE" w:bidi="de-DE"/>
          <w:w w:val="100"/>
          <w:spacing w:val="0"/>
          <w:color w:val="000000"/>
          <w:position w:val="0"/>
        </w:rPr>
        <w:t xml:space="preserve"> </w:t>
      </w:r>
      <w:r>
        <w:rPr>
          <w:lang w:val="pl-PL" w:eastAsia="pl-PL" w:bidi="pl-PL"/>
          <w:w w:val="100"/>
          <w:spacing w:val="0"/>
          <w:color w:val="000000"/>
          <w:position w:val="0"/>
        </w:rPr>
        <w:t xml:space="preserve">Granice polskiej grzeczności językowej </w:t>
        <w:tab/>
        <w:t xml:space="preserve"> 375</w:t>
      </w:r>
    </w:p>
    <w:p>
      <w:pPr>
        <w:pStyle w:val="TOC_2"/>
        <w:framePr w:w="7099" w:h="8871" w:hRule="exact" w:wrap="none" w:vAnchor="page" w:hAnchor="page" w:x="1446" w:y="3541"/>
        <w:tabs>
          <w:tab w:leader="dot" w:pos="6602" w:val="left"/>
        </w:tabs>
        <w:widowControl w:val="0"/>
        <w:keepNext w:val="0"/>
        <w:keepLines w:val="0"/>
        <w:shd w:val="clear" w:color="auto" w:fill="auto"/>
        <w:bidi w:val="0"/>
        <w:spacing w:before="0" w:after="0"/>
        <w:ind w:left="0" w:right="0" w:firstLine="0"/>
      </w:pPr>
      <w:r>
        <w:rPr>
          <w:rStyle w:val="CharStyle18"/>
          <w:b/>
          <w:bCs/>
        </w:rPr>
        <w:t>Grażyna Habrajska:</w:t>
      </w:r>
      <w:r>
        <w:rPr>
          <w:lang w:val="pl-PL" w:eastAsia="pl-PL" w:bidi="pl-PL"/>
          <w:w w:val="100"/>
          <w:spacing w:val="0"/>
          <w:color w:val="000000"/>
          <w:position w:val="0"/>
        </w:rPr>
        <w:t xml:space="preserve"> Struktura życzeń świątecznych</w:t>
        <w:tab/>
        <w:t xml:space="preserve"> 384</w:t>
      </w:r>
    </w:p>
    <w:p>
      <w:pPr>
        <w:pStyle w:val="TOC_2"/>
        <w:framePr w:w="7099" w:h="8871" w:hRule="exact" w:wrap="none" w:vAnchor="page" w:hAnchor="page" w:x="1446" w:y="3541"/>
        <w:tabs>
          <w:tab w:leader="dot" w:pos="7034" w:val="right"/>
        </w:tabs>
        <w:widowControl w:val="0"/>
        <w:keepNext w:val="0"/>
        <w:keepLines w:val="0"/>
        <w:shd w:val="clear" w:color="auto" w:fill="auto"/>
        <w:bidi w:val="0"/>
        <w:spacing w:before="0" w:after="0"/>
        <w:ind w:left="0" w:right="0" w:firstLine="0"/>
      </w:pPr>
      <w:hyperlink w:anchor="bookmark4" w:tooltip="Current Document">
        <w:r>
          <w:rPr>
            <w:rStyle w:val="CharStyle18"/>
            <w:b/>
            <w:bCs/>
          </w:rPr>
          <w:t>Grzegorz Dąbkowski</w:t>
        </w:r>
        <w:r>
          <w:rPr>
            <w:lang w:val="pl-PL" w:eastAsia="pl-PL" w:bidi="pl-PL"/>
            <w:w w:val="100"/>
            <w:spacing w:val="0"/>
            <w:color w:val="000000"/>
            <w:position w:val="0"/>
          </w:rPr>
          <w:t xml:space="preserve"> Komputerowe badania poprawności językowej </w:t>
          <w:tab/>
          <w:t xml:space="preserve"> 397</w:t>
        </w:r>
      </w:hyperlink>
    </w:p>
    <w:p>
      <w:pPr>
        <w:pStyle w:val="TOC_2"/>
        <w:framePr w:w="7099" w:h="8871" w:hRule="exact" w:wrap="none" w:vAnchor="page" w:hAnchor="page" w:x="1446" w:y="3541"/>
        <w:tabs>
          <w:tab w:leader="dot" w:pos="6602" w:val="left"/>
        </w:tabs>
        <w:widowControl w:val="0"/>
        <w:keepNext w:val="0"/>
        <w:keepLines w:val="0"/>
        <w:shd w:val="clear" w:color="auto" w:fill="auto"/>
        <w:bidi w:val="0"/>
        <w:spacing w:before="0" w:after="171"/>
        <w:ind w:left="0" w:right="0" w:firstLine="0"/>
      </w:pPr>
      <w:hyperlink w:anchor="bookmark5" w:tooltip="Current Document">
        <w:r>
          <w:rPr>
            <w:rStyle w:val="CharStyle18"/>
            <w:b/>
            <w:bCs/>
          </w:rPr>
          <w:t>Maria Lesz-Duk:</w:t>
        </w:r>
        <w:r>
          <w:rPr>
            <w:lang w:val="pl-PL" w:eastAsia="pl-PL" w:bidi="pl-PL"/>
            <w:w w:val="100"/>
            <w:spacing w:val="0"/>
            <w:color w:val="000000"/>
            <w:position w:val="0"/>
          </w:rPr>
          <w:t xml:space="preserve"> Wtórne przyimki lokatywne w języku polskim </w:t>
          <w:tab/>
          <w:t xml:space="preserve"> 402</w:t>
        </w:r>
      </w:hyperlink>
    </w:p>
    <w:p>
      <w:pPr>
        <w:pStyle w:val="TOC_2"/>
        <w:framePr w:w="7099" w:h="8871" w:hRule="exact" w:wrap="none" w:vAnchor="page" w:hAnchor="page" w:x="1446" w:y="3541"/>
        <w:widowControl w:val="0"/>
        <w:keepNext w:val="0"/>
        <w:keepLines w:val="0"/>
        <w:shd w:val="clear" w:color="auto" w:fill="auto"/>
        <w:bidi w:val="0"/>
        <w:spacing w:before="0" w:after="164" w:line="140" w:lineRule="exact"/>
        <w:ind w:left="0" w:right="0" w:firstLine="0"/>
      </w:pPr>
      <w:r>
        <w:rPr>
          <w:lang w:val="pl-PL" w:eastAsia="pl-PL" w:bidi="pl-PL"/>
          <w:w w:val="100"/>
          <w:spacing w:val="0"/>
          <w:color w:val="000000"/>
          <w:position w:val="0"/>
        </w:rPr>
        <w:t>JĘZYK POLSKI W SZKOLE</w:t>
      </w:r>
    </w:p>
    <w:p>
      <w:pPr>
        <w:pStyle w:val="TOC_2"/>
        <w:framePr w:w="7099" w:h="8871" w:hRule="exact" w:wrap="none" w:vAnchor="page" w:hAnchor="page" w:x="1446" w:y="3541"/>
        <w:tabs>
          <w:tab w:leader="dot" w:pos="6620" w:val="right"/>
        </w:tabs>
        <w:widowControl w:val="0"/>
        <w:keepNext w:val="0"/>
        <w:keepLines w:val="0"/>
        <w:shd w:val="clear" w:color="auto" w:fill="auto"/>
        <w:bidi w:val="0"/>
        <w:jc w:val="left"/>
        <w:spacing w:before="0" w:after="0" w:line="202" w:lineRule="exact"/>
        <w:ind w:left="440" w:right="0"/>
      </w:pPr>
      <w:r>
        <w:rPr>
          <w:rStyle w:val="CharStyle18"/>
          <w:b/>
          <w:bCs/>
        </w:rPr>
        <w:t>Janina Kwiek-Osiowska</w:t>
      </w:r>
      <w:r>
        <w:rPr>
          <w:lang w:val="pl-PL" w:eastAsia="pl-PL" w:bidi="pl-PL"/>
          <w:w w:val="100"/>
          <w:spacing w:val="0"/>
          <w:color w:val="000000"/>
          <w:position w:val="0"/>
        </w:rPr>
        <w:t xml:space="preserve"> Stylistyczno-lingwistyczna analiza tekstu literackiego w praktyce szkolnej szkół ponadpodstawowych (na wybranych przykładach z literatury współczesnej)</w:t>
        <w:tab/>
        <w:t xml:space="preserve"> 415</w:t>
      </w:r>
    </w:p>
    <w:p>
      <w:pPr>
        <w:pStyle w:val="TOC_2"/>
        <w:framePr w:w="7099" w:h="8871" w:hRule="exact" w:wrap="none" w:vAnchor="page" w:hAnchor="page" w:x="1446" w:y="3541"/>
        <w:widowControl w:val="0"/>
        <w:keepNext w:val="0"/>
        <w:keepLines w:val="0"/>
        <w:shd w:val="clear" w:color="auto" w:fill="auto"/>
        <w:bidi w:val="0"/>
        <w:spacing w:before="0" w:after="0" w:line="398" w:lineRule="exact"/>
        <w:ind w:left="0" w:right="0" w:firstLine="0"/>
      </w:pPr>
      <w:r>
        <w:rPr>
          <w:lang w:val="pl-PL" w:eastAsia="pl-PL" w:bidi="pl-PL"/>
          <w:w w:val="100"/>
          <w:spacing w:val="0"/>
          <w:color w:val="000000"/>
          <w:position w:val="0"/>
        </w:rPr>
        <w:t>SPRAWOZDANIA, UWAGI, POLEMIKI</w:t>
      </w:r>
    </w:p>
    <w:p>
      <w:pPr>
        <w:pStyle w:val="TOC_2"/>
        <w:framePr w:w="7099" w:h="8871" w:hRule="exact" w:wrap="none" w:vAnchor="page" w:hAnchor="page" w:x="1446" w:y="3541"/>
        <w:tabs>
          <w:tab w:leader="none" w:pos="6690" w:val="left"/>
        </w:tabs>
        <w:widowControl w:val="0"/>
        <w:keepNext w:val="0"/>
        <w:keepLines w:val="0"/>
        <w:shd w:val="clear" w:color="auto" w:fill="auto"/>
        <w:bidi w:val="0"/>
        <w:spacing w:before="0" w:after="0" w:line="398" w:lineRule="exact"/>
        <w:ind w:left="0" w:right="0" w:firstLine="0"/>
      </w:pPr>
      <w:r>
        <w:rPr>
          <w:rStyle w:val="CharStyle18"/>
          <w:b/>
          <w:bCs/>
        </w:rPr>
        <w:t>Jan Basara</w:t>
      </w:r>
      <w:r>
        <w:rPr>
          <w:lang w:val="pl-PL" w:eastAsia="pl-PL" w:bidi="pl-PL"/>
          <w:w w:val="100"/>
          <w:spacing w:val="0"/>
          <w:color w:val="000000"/>
          <w:position w:val="0"/>
        </w:rPr>
        <w:t xml:space="preserve"> XI Międzynarodowy Kongres Slawistów (Bratysława 31.08-7.09.1993 r.)</w:t>
        <w:tab/>
        <w:t>424</w:t>
      </w:r>
    </w:p>
    <w:p>
      <w:pPr>
        <w:pStyle w:val="TOC_2"/>
        <w:framePr w:w="7099" w:h="8871" w:hRule="exact" w:wrap="none" w:vAnchor="page" w:hAnchor="page" w:x="1446" w:y="3541"/>
        <w:widowControl w:val="0"/>
        <w:keepNext w:val="0"/>
        <w:keepLines w:val="0"/>
        <w:shd w:val="clear" w:color="auto" w:fill="auto"/>
        <w:bidi w:val="0"/>
        <w:spacing w:before="0" w:after="0" w:line="398" w:lineRule="exact"/>
        <w:ind w:left="0" w:right="0" w:firstLine="0"/>
      </w:pPr>
      <w:r>
        <w:rPr>
          <w:lang w:val="pl-PL" w:eastAsia="pl-PL" w:bidi="pl-PL"/>
          <w:w w:val="100"/>
          <w:spacing w:val="0"/>
          <w:color w:val="000000"/>
          <w:position w:val="0"/>
        </w:rPr>
        <w:t>RECENZJE</w:t>
      </w:r>
    </w:p>
    <w:p>
      <w:pPr>
        <w:pStyle w:val="TOC_2"/>
        <w:framePr w:w="7099" w:h="8871" w:hRule="exact" w:wrap="none" w:vAnchor="page" w:hAnchor="page" w:x="1446" w:y="3541"/>
        <w:widowControl w:val="0"/>
        <w:keepNext w:val="0"/>
        <w:keepLines w:val="0"/>
        <w:shd w:val="clear" w:color="auto" w:fill="auto"/>
        <w:bidi w:val="0"/>
        <w:spacing w:before="0" w:after="0" w:line="398" w:lineRule="exact"/>
        <w:ind w:left="0" w:right="0" w:firstLine="0"/>
      </w:pPr>
      <w:r>
        <w:rPr>
          <w:rStyle w:val="CharStyle18"/>
          <w:b/>
          <w:bCs/>
        </w:rPr>
        <w:t>Jolanta Mędelska</w:t>
      </w:r>
      <w:r>
        <w:rPr>
          <w:lang w:val="pl-PL" w:eastAsia="pl-PL" w:bidi="pl-PL"/>
          <w:w w:val="100"/>
          <w:spacing w:val="0"/>
          <w:color w:val="000000"/>
          <w:position w:val="0"/>
        </w:rPr>
        <w:t xml:space="preserve"> „Mniejszości polskie i Polonia w ZSRR”, Wrocław-Warszawa-</w:t>
      </w:r>
    </w:p>
    <w:p>
      <w:pPr>
        <w:pStyle w:val="TOC_2"/>
        <w:framePr w:w="7099" w:h="8871" w:hRule="exact" w:wrap="none" w:vAnchor="page" w:hAnchor="page" w:x="1446" w:y="3541"/>
        <w:tabs>
          <w:tab w:leader="dot" w:pos="7034" w:val="right"/>
        </w:tabs>
        <w:widowControl w:val="0"/>
        <w:keepNext w:val="0"/>
        <w:keepLines w:val="0"/>
        <w:shd w:val="clear" w:color="auto" w:fill="auto"/>
        <w:bidi w:val="0"/>
        <w:spacing w:before="0" w:after="0" w:line="199" w:lineRule="exact"/>
        <w:ind w:left="440" w:right="0" w:firstLine="0"/>
      </w:pPr>
      <w:r>
        <w:rPr>
          <w:lang w:val="pl-PL" w:eastAsia="pl-PL" w:bidi="pl-PL"/>
          <w:w w:val="100"/>
          <w:spacing w:val="0"/>
          <w:color w:val="000000"/>
          <w:position w:val="0"/>
        </w:rPr>
        <w:t xml:space="preserve">-Kraków 1992 </w:t>
        <w:tab/>
        <w:t xml:space="preserve"> 428</w:t>
      </w:r>
    </w:p>
    <w:p>
      <w:pPr>
        <w:pStyle w:val="TOC_2"/>
        <w:framePr w:w="7099" w:h="8871" w:hRule="exact" w:wrap="none" w:vAnchor="page" w:hAnchor="page" w:x="1446" w:y="3541"/>
        <w:tabs>
          <w:tab w:leader="dot" w:pos="6602" w:val="left"/>
        </w:tabs>
        <w:widowControl w:val="0"/>
        <w:keepNext w:val="0"/>
        <w:keepLines w:val="0"/>
        <w:shd w:val="clear" w:color="auto" w:fill="auto"/>
        <w:bidi w:val="0"/>
        <w:spacing w:before="0" w:after="0" w:line="199" w:lineRule="exact"/>
        <w:ind w:left="0" w:right="0" w:firstLine="0"/>
      </w:pPr>
      <w:r>
        <w:rPr>
          <w:rStyle w:val="CharStyle18"/>
          <w:b/>
          <w:bCs/>
        </w:rPr>
        <w:t>Władysław Miodunka</w:t>
      </w:r>
      <w:r>
        <w:rPr>
          <w:lang w:val="pl-PL" w:eastAsia="pl-PL" w:bidi="pl-PL"/>
          <w:w w:val="100"/>
          <w:spacing w:val="0"/>
          <w:color w:val="000000"/>
          <w:position w:val="0"/>
        </w:rPr>
        <w:t xml:space="preserve"> </w:t>
      </w:r>
      <w:r>
        <w:rPr>
          <w:lang w:val="de-DE" w:eastAsia="de-DE" w:bidi="de-DE"/>
          <w:w w:val="100"/>
          <w:spacing w:val="0"/>
          <w:color w:val="000000"/>
          <w:position w:val="0"/>
        </w:rPr>
        <w:t xml:space="preserve">„Vademecum </w:t>
      </w:r>
      <w:r>
        <w:rPr>
          <w:lang w:val="pl-PL" w:eastAsia="pl-PL" w:bidi="pl-PL"/>
          <w:w w:val="100"/>
          <w:spacing w:val="0"/>
          <w:color w:val="000000"/>
          <w:position w:val="0"/>
        </w:rPr>
        <w:t xml:space="preserve">lektora języka polskiego”, Warszawa 1992 </w:t>
        <w:tab/>
        <w:t xml:space="preserve"> 431</w:t>
      </w:r>
    </w:p>
    <w:p>
      <w:pPr>
        <w:pStyle w:val="TOC_2"/>
        <w:framePr w:w="7099" w:h="8871" w:hRule="exact" w:wrap="none" w:vAnchor="page" w:hAnchor="page" w:x="1446" w:y="3541"/>
        <w:tabs>
          <w:tab w:leader="dot" w:pos="6602" w:val="left"/>
        </w:tabs>
        <w:widowControl w:val="0"/>
        <w:keepNext w:val="0"/>
        <w:keepLines w:val="0"/>
        <w:shd w:val="clear" w:color="auto" w:fill="auto"/>
        <w:bidi w:val="0"/>
        <w:spacing w:before="0" w:after="625" w:line="199" w:lineRule="exact"/>
        <w:ind w:left="0" w:right="0" w:firstLine="0"/>
      </w:pPr>
      <w:r>
        <w:rPr>
          <w:rStyle w:val="CharStyle18"/>
          <w:b/>
          <w:bCs/>
        </w:rPr>
        <w:t>Stanisław Gajda</w:t>
      </w:r>
      <w:r>
        <w:rPr>
          <w:lang w:val="pl-PL" w:eastAsia="pl-PL" w:bidi="pl-PL"/>
          <w:w w:val="100"/>
          <w:spacing w:val="0"/>
          <w:color w:val="000000"/>
          <w:position w:val="0"/>
        </w:rPr>
        <w:t xml:space="preserve"> </w:t>
      </w:r>
      <w:r>
        <w:rPr>
          <w:lang w:val="cs-CZ" w:eastAsia="cs-CZ" w:bidi="cs-CZ"/>
          <w:w w:val="100"/>
          <w:spacing w:val="0"/>
          <w:color w:val="000000"/>
          <w:position w:val="0"/>
        </w:rPr>
        <w:t xml:space="preserve">„Čeština doma </w:t>
      </w:r>
      <w:r>
        <w:rPr>
          <w:lang w:val="pl-PL" w:eastAsia="pl-PL" w:bidi="pl-PL"/>
          <w:w w:val="100"/>
          <w:spacing w:val="0"/>
          <w:color w:val="000000"/>
          <w:position w:val="0"/>
        </w:rPr>
        <w:t xml:space="preserve">a </w:t>
      </w:r>
      <w:r>
        <w:rPr>
          <w:lang w:val="cs-CZ" w:eastAsia="cs-CZ" w:bidi="cs-CZ"/>
          <w:w w:val="100"/>
          <w:spacing w:val="0"/>
          <w:color w:val="000000"/>
          <w:position w:val="0"/>
        </w:rPr>
        <w:t xml:space="preserve">ve světě” </w:t>
        <w:tab/>
        <w:t xml:space="preserve"> 434</w:t>
      </w:r>
    </w:p>
    <w:p>
      <w:pPr>
        <w:pStyle w:val="Style14"/>
        <w:framePr w:w="7099" w:h="8871" w:hRule="exact" w:wrap="none" w:vAnchor="page" w:hAnchor="page" w:x="1446" w:y="3541"/>
        <w:widowControl w:val="0"/>
        <w:keepNext w:val="0"/>
        <w:keepLines w:val="0"/>
        <w:shd w:val="clear" w:color="auto" w:fill="auto"/>
        <w:bidi w:val="0"/>
        <w:spacing w:before="0" w:after="0" w:line="394" w:lineRule="exact"/>
        <w:ind w:left="0" w:right="20" w:firstLine="0"/>
      </w:pPr>
      <w:r>
        <w:rPr>
          <w:lang w:val="pl-PL" w:eastAsia="pl-PL" w:bidi="pl-PL"/>
          <w:w w:val="100"/>
          <w:spacing w:val="0"/>
          <w:color w:val="000000"/>
          <w:position w:val="0"/>
        </w:rPr>
        <w:t xml:space="preserve">Redakcja: </w:t>
      </w:r>
      <w:r>
        <w:rPr>
          <w:lang w:val="cs-CZ" w:eastAsia="cs-CZ" w:bidi="cs-CZ"/>
          <w:w w:val="100"/>
          <w:spacing w:val="0"/>
          <w:color w:val="000000"/>
          <w:position w:val="0"/>
        </w:rPr>
        <w:t xml:space="preserve">00-497 </w:t>
      </w:r>
      <w:r>
        <w:rPr>
          <w:lang w:val="pl-PL" w:eastAsia="pl-PL" w:bidi="pl-PL"/>
          <w:w w:val="100"/>
          <w:spacing w:val="0"/>
          <w:color w:val="000000"/>
          <w:position w:val="0"/>
        </w:rPr>
        <w:t>Warszawa, ul Nowy Świat 4, tel. 625-43-50</w:t>
        <w:br/>
        <w:t xml:space="preserve">Druk: Zakład Graficzny UW zam. nr </w:t>
      </w:r>
      <w:r>
        <w:rPr>
          <w:lang w:val="ru-RU" w:eastAsia="ru-RU" w:bidi="ru-RU"/>
          <w:w w:val="100"/>
          <w:spacing w:val="0"/>
          <w:color w:val="000000"/>
          <w:position w:val="0"/>
        </w:rPr>
        <w:t>4/94</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514" w:y="64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1993</w:t>
      </w:r>
    </w:p>
    <w:p>
      <w:pPr>
        <w:pStyle w:val="Style19"/>
        <w:framePr w:wrap="none" w:vAnchor="page" w:hAnchor="page" w:x="3691" w:y="63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wrzesień</w:t>
      </w:r>
    </w:p>
    <w:p>
      <w:pPr>
        <w:pStyle w:val="Style19"/>
        <w:framePr w:wrap="none" w:vAnchor="page" w:hAnchor="page" w:x="6974" w:y="6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zeszyt 7</w:t>
      </w:r>
    </w:p>
    <w:p>
      <w:pPr>
        <w:pStyle w:val="Style21"/>
        <w:framePr w:wrap="none" w:vAnchor="page" w:hAnchor="page" w:x="437" w:y="1053"/>
        <w:widowControl w:val="0"/>
        <w:keepNext w:val="0"/>
        <w:keepLines w:val="0"/>
        <w:shd w:val="clear" w:color="auto" w:fill="auto"/>
        <w:bidi w:val="0"/>
        <w:jc w:val="left"/>
        <w:spacing w:before="0" w:after="0" w:line="400" w:lineRule="exact"/>
        <w:ind w:left="0" w:right="0" w:firstLine="0"/>
      </w:pPr>
      <w:r>
        <w:rPr>
          <w:lang w:val="pl-PL" w:eastAsia="pl-PL" w:bidi="pl-PL"/>
          <w:w w:val="100"/>
          <w:color w:val="000000"/>
          <w:position w:val="0"/>
        </w:rPr>
        <w:t>PORADNIK JĘZYKOWY</w:t>
      </w:r>
    </w:p>
    <w:p>
      <w:pPr>
        <w:pStyle w:val="Style23"/>
        <w:framePr w:w="7229" w:h="566" w:hRule="exact" w:wrap="none" w:vAnchor="page" w:hAnchor="page" w:x="437" w:y="1747"/>
        <w:widowControl w:val="0"/>
        <w:keepNext w:val="0"/>
        <w:keepLines w:val="0"/>
        <w:shd w:val="clear" w:color="auto" w:fill="auto"/>
        <w:bidi w:val="0"/>
        <w:jc w:val="center"/>
        <w:spacing w:before="0" w:after="166" w:line="110" w:lineRule="exact"/>
        <w:ind w:left="0" w:right="0" w:firstLine="0"/>
      </w:pPr>
      <w:r>
        <w:rPr>
          <w:lang w:val="pl-PL" w:eastAsia="pl-PL" w:bidi="pl-PL"/>
          <w:w w:val="100"/>
          <w:spacing w:val="0"/>
          <w:color w:val="000000"/>
          <w:position w:val="0"/>
        </w:rPr>
        <w:t>MIESIĘCZNIK ZAŁOŻONY W R 1901 PRZEZ ROMANA ZAWIUŃSKIEGO</w:t>
      </w:r>
    </w:p>
    <w:p>
      <w:pPr>
        <w:pStyle w:val="Style8"/>
        <w:framePr w:w="7229" w:h="566" w:hRule="exact" w:wrap="none" w:vAnchor="page" w:hAnchor="page" w:x="437" w:y="1747"/>
        <w:widowControl w:val="0"/>
        <w:keepNext w:val="0"/>
        <w:keepLines w:val="0"/>
        <w:shd w:val="clear" w:color="auto" w:fill="auto"/>
        <w:bidi w:val="0"/>
        <w:jc w:val="center"/>
        <w:spacing w:before="0" w:after="0" w:line="170" w:lineRule="exact"/>
        <w:ind w:left="0" w:right="0" w:firstLine="0"/>
      </w:pPr>
      <w:r>
        <w:rPr>
          <w:lang w:val="pl-PL" w:eastAsia="pl-PL" w:bidi="pl-PL"/>
          <w:w w:val="100"/>
          <w:spacing w:val="0"/>
          <w:color w:val="000000"/>
          <w:position w:val="0"/>
        </w:rPr>
        <w:t>ORGAN TOWARZYSTWA KULTURY JĘZYKA</w:t>
      </w:r>
    </w:p>
    <w:p>
      <w:pPr>
        <w:pStyle w:val="Style25"/>
        <w:framePr w:wrap="none" w:vAnchor="page" w:hAnchor="page" w:x="437" w:y="305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Małgorzata Marcjanik</w:t>
      </w:r>
    </w:p>
    <w:p>
      <w:pPr>
        <w:pStyle w:val="Style27"/>
        <w:framePr w:w="7229" w:h="271" w:hRule="exact" w:wrap="none" w:vAnchor="page" w:hAnchor="page" w:x="437" w:y="3867"/>
        <w:widowControl w:val="0"/>
        <w:keepNext w:val="0"/>
        <w:keepLines w:val="0"/>
        <w:shd w:val="clear" w:color="auto" w:fill="auto"/>
        <w:bidi w:val="0"/>
        <w:spacing w:before="0" w:after="0" w:line="240" w:lineRule="exact"/>
        <w:ind w:left="0" w:right="0" w:firstLine="0"/>
      </w:pPr>
      <w:bookmarkStart w:id="2" w:name="bookmark2"/>
      <w:r>
        <w:rPr>
          <w:lang w:val="pl-PL" w:eastAsia="pl-PL" w:bidi="pl-PL"/>
          <w:sz w:val="24"/>
          <w:szCs w:val="24"/>
          <w:w w:val="100"/>
          <w:color w:val="000000"/>
          <w:position w:val="0"/>
        </w:rPr>
        <w:t>GRANICE POLSKIEJ GRZECZNOŚCI JĘZYKOWEJ</w:t>
      </w:r>
      <w:bookmarkEnd w:id="2"/>
    </w:p>
    <w:p>
      <w:pPr>
        <w:pStyle w:val="Style8"/>
        <w:framePr w:w="7229" w:h="4143" w:hRule="exact" w:wrap="none" w:vAnchor="page" w:hAnchor="page" w:x="437" w:y="493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Pytanie o zakres pojęcia obejmowanego terminem „grzeczność języko</w:t>
        <w:softHyphen/>
        <w:t>wa”</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jest jednym z pytań najbardziej podstawowych, na które musi odpowie</w:t>
        <w:softHyphen/>
        <w:t>dzieć badacz, podejmujący się opisywania językowych zachowań grzecz</w:t>
        <w:softHyphen/>
        <w:t>nościowych w sposób całościowy.</w:t>
      </w:r>
    </w:p>
    <w:p>
      <w:pPr>
        <w:pStyle w:val="Style8"/>
        <w:framePr w:w="7229" w:h="4143" w:hRule="exact" w:wrap="none" w:vAnchor="page" w:hAnchor="page" w:x="437" w:y="493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Na ogół w obrębie grzeczności językowej, definiowanej przez odwołanie się do pozajęzykowych norm obyczajowych, umieszcza się akty mowy realizujące funkcje grzecznościowe, wyodrębniane zgodnie z założeniami gramatyki komunikacyjnej</w:t>
      </w:r>
      <w:r>
        <w:rPr>
          <w:lang w:val="pl-PL" w:eastAsia="pl-PL" w:bidi="pl-PL"/>
          <w:vertAlign w:val="superscript"/>
          <w:w w:val="100"/>
          <w:spacing w:val="0"/>
          <w:color w:val="000000"/>
          <w:position w:val="0"/>
        </w:rPr>
        <w:t>2</w:t>
      </w:r>
      <w:r>
        <w:rPr>
          <w:lang w:val="pl-PL" w:eastAsia="pl-PL" w:bidi="pl-PL"/>
          <w:w w:val="100"/>
          <w:spacing w:val="0"/>
          <w:color w:val="000000"/>
          <w:position w:val="0"/>
        </w:rPr>
        <w:t>. Przyjęte jest więc utożsamianie grzeczności językowej z następującymi aktami (czy — precyzyjniej rzecz ujmując — gatunkami) mowy: powitaniami, pożegnaniami, podziękowaniami, przepro</w:t>
        <w:softHyphen/>
        <w:t>szeniami, życzeniami, gratulacjami, kondolencjami, pozdrowieniami, zapro</w:t>
        <w:softHyphen/>
        <w:t>szeniami, komplementami, toastami, przedstawianiem się, przedstawianiem kogoś komuś. Rejestr ten nie jest oczywiście kompletny (choć można go uznać za podstawowy). Różni badacze poszerzają go o takie akty, jak rady, prośby, pochwały, propozycje</w:t>
      </w:r>
      <w:r>
        <w:rPr>
          <w:lang w:val="pl-PL" w:eastAsia="pl-PL" w:bidi="pl-PL"/>
          <w:vertAlign w:val="superscript"/>
          <w:w w:val="100"/>
          <w:spacing w:val="0"/>
          <w:color w:val="000000"/>
          <w:position w:val="0"/>
        </w:rPr>
        <w:t>3</w:t>
      </w:r>
      <w:r>
        <w:rPr>
          <w:lang w:val="pl-PL" w:eastAsia="pl-PL" w:bidi="pl-PL"/>
          <w:w w:val="100"/>
          <w:spacing w:val="0"/>
          <w:color w:val="000000"/>
          <w:position w:val="0"/>
        </w:rPr>
        <w:t>, a także włączają do grupy form grzecznościo</w:t>
        <w:softHyphen/>
        <w:t>wych wyrażenia nie mające mocy predykatywnej, służące jedynie grzecz</w:t>
        <w:softHyphen/>
        <w:t>nościowej obudowie innych aktów</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29"/>
        <w:framePr w:w="7214" w:h="624" w:hRule="exact" w:wrap="none" w:vAnchor="page" w:hAnchor="page" w:x="451" w:y="9561"/>
        <w:tabs>
          <w:tab w:leader="none" w:pos="377" w:val="left"/>
        </w:tabs>
        <w:widowControl w:val="0"/>
        <w:keepNext w:val="0"/>
        <w:keepLines w:val="0"/>
        <w:shd w:val="clear" w:color="auto" w:fill="auto"/>
        <w:bidi w:val="0"/>
        <w:spacing w:before="0" w:after="0"/>
        <w:ind w:left="0" w:right="0" w:firstLine="340"/>
      </w:pPr>
      <w:r>
        <w:rPr>
          <w:lang w:val="pl-PL" w:eastAsia="pl-PL" w:bidi="pl-PL"/>
          <w:vertAlign w:val="superscript"/>
          <w:w w:val="100"/>
          <w:spacing w:val="0"/>
          <w:color w:val="000000"/>
          <w:position w:val="0"/>
        </w:rPr>
        <w:t>1</w:t>
      </w:r>
      <w:r>
        <w:rPr>
          <w:lang w:val="pl-PL" w:eastAsia="pl-PL" w:bidi="pl-PL"/>
          <w:w w:val="100"/>
          <w:spacing w:val="0"/>
          <w:color w:val="000000"/>
          <w:position w:val="0"/>
        </w:rPr>
        <w:tab/>
        <w:t>Termin ten utożsamiam z terminem „etykieta językowa” (używanym przeze mnie w dotychczasowych pracach), który ma tę wadę, że wywołuje skojarzenia z zachowaniami językowymi o charakterze wyłącznie ceremonialnym.</w:t>
      </w:r>
    </w:p>
    <w:p>
      <w:pPr>
        <w:pStyle w:val="Style31"/>
        <w:framePr w:w="7214" w:h="810" w:hRule="exact" w:wrap="none" w:vAnchor="page" w:hAnchor="page" w:x="451" w:y="10209"/>
        <w:widowControl w:val="0"/>
        <w:keepNext w:val="0"/>
        <w:keepLines w:val="0"/>
        <w:shd w:val="clear" w:color="auto" w:fill="auto"/>
        <w:bidi w:val="0"/>
        <w:spacing w:before="0" w:after="0"/>
        <w:ind w:left="0" w:right="0" w:firstLine="320"/>
      </w:pPr>
      <w:r>
        <w:rPr>
          <w:rStyle w:val="CharStyle33"/>
          <w:vertAlign w:val="superscript"/>
          <w:b/>
          <w:bCs/>
          <w:i w:val="0"/>
          <w:iCs w:val="0"/>
        </w:rPr>
        <w:t>2</w:t>
      </w:r>
      <w:r>
        <w:rPr>
          <w:rStyle w:val="CharStyle33"/>
          <w:b/>
          <w:bCs/>
          <w:i w:val="0"/>
          <w:iCs w:val="0"/>
        </w:rPr>
        <w:t xml:space="preserve">Zob. np.: A.A. Akiszina, N.I. Formanowskaja, </w:t>
      </w:r>
      <w:r>
        <w:rPr>
          <w:lang w:val="pl-PL" w:eastAsia="pl-PL" w:bidi="pl-PL"/>
          <w:w w:val="100"/>
          <w:color w:val="000000"/>
          <w:position w:val="0"/>
        </w:rPr>
        <w:t xml:space="preserve">Russkij rieczewoj etikiet (Posobije dla </w:t>
      </w:r>
      <w:r>
        <w:rPr>
          <w:lang w:val="en-US" w:eastAsia="en-US" w:bidi="en-US"/>
          <w:w w:val="100"/>
          <w:color w:val="000000"/>
          <w:position w:val="0"/>
        </w:rPr>
        <w:t>studientow-inostrance</w:t>
      </w:r>
      <w:r>
        <w:rPr>
          <w:lang w:val="pl-PL" w:eastAsia="pl-PL" w:bidi="pl-PL"/>
          <w:w w:val="100"/>
          <w:color w:val="000000"/>
          <w:position w:val="0"/>
        </w:rPr>
        <w:t>w),</w:t>
      </w:r>
      <w:r>
        <w:rPr>
          <w:rStyle w:val="CharStyle33"/>
          <w:b/>
          <w:bCs/>
          <w:i w:val="0"/>
          <w:iCs w:val="0"/>
        </w:rPr>
        <w:t xml:space="preserve"> Moskwa 1986; K. Ożóg, </w:t>
      </w:r>
      <w:r>
        <w:rPr>
          <w:lang w:val="pl-PL" w:eastAsia="pl-PL" w:bidi="pl-PL"/>
          <w:w w:val="100"/>
          <w:color w:val="000000"/>
          <w:position w:val="0"/>
        </w:rPr>
        <w:t>Zwroty grzecznościowe współczesną} pol</w:t>
        <w:softHyphen/>
        <w:t>szczyzny mówionej (na materiale języka mówionego mieszkańców Krakowa),</w:t>
      </w:r>
      <w:r>
        <w:rPr>
          <w:rStyle w:val="CharStyle33"/>
          <w:b/>
          <w:bCs/>
          <w:i w:val="0"/>
          <w:iCs w:val="0"/>
        </w:rPr>
        <w:t xml:space="preserve"> Warszawa-Kraków 1990 — tam też, na s. 5-11, omówienie prac innych autorów.</w:t>
      </w:r>
    </w:p>
    <w:p>
      <w:pPr>
        <w:pStyle w:val="Style29"/>
        <w:framePr w:w="7214" w:h="402" w:hRule="exact" w:wrap="none" w:vAnchor="page" w:hAnchor="page" w:x="451" w:y="11048"/>
        <w:tabs>
          <w:tab w:leader="none" w:pos="367" w:val="left"/>
        </w:tabs>
        <w:widowControl w:val="0"/>
        <w:keepNext w:val="0"/>
        <w:keepLines w:val="0"/>
        <w:shd w:val="clear" w:color="auto" w:fill="auto"/>
        <w:bidi w:val="0"/>
        <w:jc w:val="left"/>
        <w:spacing w:before="0" w:after="0" w:line="202" w:lineRule="exact"/>
        <w:ind w:left="0" w:right="0" w:firstLine="320"/>
      </w:pPr>
      <w:r>
        <w:rPr>
          <w:lang w:val="pl-PL" w:eastAsia="pl-PL" w:bidi="pl-PL"/>
          <w:vertAlign w:val="superscript"/>
          <w:w w:val="100"/>
          <w:spacing w:val="0"/>
          <w:color w:val="000000"/>
          <w:position w:val="0"/>
        </w:rPr>
        <w:t>3</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np. M. Peisert, </w:t>
      </w:r>
      <w:r>
        <w:rPr>
          <w:rStyle w:val="CharStyle34"/>
          <w:b/>
          <w:bCs/>
        </w:rPr>
        <w:t>Etykieta językowa i jej wyznaczniki,</w:t>
      </w:r>
      <w:r>
        <w:rPr>
          <w:lang w:val="pl-PL" w:eastAsia="pl-PL" w:bidi="pl-PL"/>
          <w:w w:val="100"/>
          <w:spacing w:val="0"/>
          <w:color w:val="000000"/>
          <w:position w:val="0"/>
        </w:rPr>
        <w:t xml:space="preserve"> [w:J </w:t>
      </w:r>
      <w:r>
        <w:rPr>
          <w:rStyle w:val="CharStyle34"/>
          <w:b/>
          <w:bCs/>
        </w:rPr>
        <w:t>Język a kultura,</w:t>
      </w:r>
      <w:r>
        <w:rPr>
          <w:lang w:val="pl-PL" w:eastAsia="pl-PL" w:bidi="pl-PL"/>
          <w:w w:val="100"/>
          <w:spacing w:val="0"/>
          <w:color w:val="000000"/>
          <w:position w:val="0"/>
        </w:rPr>
        <w:t xml:space="preserve"> t. 1, red. J. Anusiewicz, J. Bartmiński, Wrocław 1988, s. 207-208.</w:t>
      </w:r>
    </w:p>
    <w:p>
      <w:pPr>
        <w:pStyle w:val="Style31"/>
        <w:framePr w:w="7214" w:h="643" w:hRule="exact" w:wrap="none" w:vAnchor="page" w:hAnchor="page" w:x="451" w:y="11473"/>
        <w:tabs>
          <w:tab w:leader="none" w:pos="367" w:val="left"/>
        </w:tabs>
        <w:widowControl w:val="0"/>
        <w:keepNext w:val="0"/>
        <w:keepLines w:val="0"/>
        <w:shd w:val="clear" w:color="auto" w:fill="auto"/>
        <w:bidi w:val="0"/>
        <w:spacing w:before="0" w:after="0" w:line="204" w:lineRule="exact"/>
        <w:ind w:left="0" w:right="0" w:firstLine="320"/>
      </w:pPr>
      <w:r>
        <w:rPr>
          <w:rStyle w:val="CharStyle33"/>
          <w:vertAlign w:val="superscript"/>
          <w:b/>
          <w:bCs/>
          <w:i w:val="0"/>
          <w:iCs w:val="0"/>
        </w:rPr>
        <w:t>4</w:t>
      </w:r>
      <w:r>
        <w:rPr>
          <w:rStyle w:val="CharStyle33"/>
          <w:b/>
          <w:bCs/>
          <w:i w:val="0"/>
          <w:iCs w:val="0"/>
        </w:rPr>
        <w:tab/>
      </w:r>
      <w:r>
        <w:rPr>
          <w:rStyle w:val="CharStyle33"/>
          <w:lang w:val="cs-CZ" w:eastAsia="cs-CZ" w:bidi="cs-CZ"/>
          <w:b/>
          <w:bCs/>
          <w:i w:val="0"/>
          <w:iCs w:val="0"/>
        </w:rPr>
        <w:t xml:space="preserve">Zob. </w:t>
      </w:r>
      <w:r>
        <w:rPr>
          <w:rStyle w:val="CharStyle33"/>
          <w:b/>
          <w:bCs/>
          <w:i w:val="0"/>
          <w:iCs w:val="0"/>
        </w:rPr>
        <w:t xml:space="preserve">M. Marcjanik, </w:t>
      </w:r>
      <w:r>
        <w:rPr>
          <w:lang w:val="pl-PL" w:eastAsia="pl-PL" w:bidi="pl-PL"/>
          <w:w w:val="100"/>
          <w:color w:val="000000"/>
          <w:position w:val="0"/>
        </w:rPr>
        <w:t xml:space="preserve">Typologia polskich wyrażeń językowych o funkcji grzecznościowej, </w:t>
      </w:r>
      <w:r>
        <w:rPr>
          <w:rStyle w:val="CharStyle33"/>
          <w:b/>
          <w:bCs/>
          <w:i w:val="0"/>
          <w:iCs w:val="0"/>
        </w:rPr>
        <w:t xml:space="preserve">[w:] </w:t>
      </w:r>
      <w:r>
        <w:rPr>
          <w:lang w:val="pl-PL" w:eastAsia="pl-PL" w:bidi="pl-PL"/>
          <w:w w:val="100"/>
          <w:color w:val="000000"/>
          <w:position w:val="0"/>
        </w:rPr>
        <w:t>Język a kultura,</w:t>
      </w:r>
      <w:r>
        <w:rPr>
          <w:rStyle w:val="CharStyle33"/>
          <w:b/>
          <w:bCs/>
          <w:i w:val="0"/>
          <w:iCs w:val="0"/>
        </w:rPr>
        <w:t xml:space="preserve"> t. 6: </w:t>
      </w:r>
      <w:r>
        <w:rPr>
          <w:lang w:val="pl-PL" w:eastAsia="pl-PL" w:bidi="pl-PL"/>
          <w:w w:val="100"/>
          <w:color w:val="000000"/>
          <w:position w:val="0"/>
        </w:rPr>
        <w:t>Polska etykieta językowa,</w:t>
      </w:r>
      <w:r>
        <w:rPr>
          <w:rStyle w:val="CharStyle33"/>
          <w:b/>
          <w:bCs/>
          <w:i w:val="0"/>
          <w:iCs w:val="0"/>
        </w:rPr>
        <w:t xml:space="preserve"> red. J. Anusiewicz, M. Marcjanik, Wrocław 1992, s. 27-31.</w:t>
      </w:r>
    </w:p>
    <w:p>
      <w:pPr>
        <w:widowControl w:val="0"/>
        <w:rPr>
          <w:sz w:val="2"/>
          <w:szCs w:val="2"/>
        </w:rPr>
        <w:sectPr>
          <w:footnotePr>
            <w:pos w:val="pageBottom"/>
            <w:numFmt w:val="decimal"/>
            <w:numRestart w:val="continuous"/>
          </w:footnotePr>
          <w:pgSz w:w="8851" w:h="13421"/>
          <w:pgMar w:top="360" w:left="360" w:right="360" w:bottom="360" w:header="0" w:footer="3" w:gutter="0"/>
          <w:rtlGutter w:val="0"/>
          <w:cols w:space="720"/>
          <w:noEndnote/>
          <w:docGrid w:linePitch="360"/>
        </w:sectPr>
      </w:pPr>
    </w:p>
    <w:p>
      <w:pPr>
        <w:pStyle w:val="Style19"/>
        <w:framePr w:wrap="none" w:vAnchor="page" w:hAnchor="page" w:x="1434" w:y="94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376</w:t>
      </w:r>
    </w:p>
    <w:p>
      <w:pPr>
        <w:pStyle w:val="Style19"/>
        <w:framePr w:wrap="none" w:vAnchor="page" w:hAnchor="page" w:x="3906" w:y="94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MAŁGORZATA MARCJANIK</w:t>
      </w:r>
    </w:p>
    <w:p>
      <w:pPr>
        <w:pStyle w:val="Style8"/>
        <w:framePr w:w="7219" w:h="8960" w:hRule="exact" w:wrap="none" w:vAnchor="page" w:hAnchor="page" w:x="1386" w:y="135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Z analizy różnych systemów klasyfikacyjnych aktów grzecznościowych (także innych wyrażeń o funkcji grzecznościowej) wynika, że kryteria, według których autorzy włączają jakieś zjawisko językowe w obręb grzecz</w:t>
        <w:softHyphen/>
        <w:t>ności, nie są wystarczająco sprecyzowane.</w:t>
      </w:r>
    </w:p>
    <w:p>
      <w:pPr>
        <w:pStyle w:val="Style8"/>
        <w:framePr w:w="7219" w:h="8960" w:hRule="exact" w:wrap="none" w:vAnchor="page" w:hAnchor="page" w:x="1386" w:y="135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Oczywiste jest, że kryteria te nie mogą być wyłącznie formalnojęzykowe; wydaje się jednak, że takie kryteria funkcjonalne, według których wydziela się funkcje powitania, pożegnania, gratulacji itd., są również niewystarcza</w:t>
        <w:softHyphen/>
        <w:t>jące. Powstaje więc problem, jak rozstrzygać, czy dany akt mowy (ograniczę się w tej pracy do wyrażeń o mocy predykatywnej) jest w języku polskim aktem grzecznościowym, czy nie jest.</w:t>
      </w:r>
    </w:p>
    <w:p>
      <w:pPr>
        <w:pStyle w:val="Style8"/>
        <w:framePr w:w="7219" w:h="8960" w:hRule="exact" w:wrap="none" w:vAnchor="page" w:hAnchor="page" w:x="1386" w:y="135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Zauważmy, że wymieniony zbiór aktów (wykształconych ze względu na funkcję w rozwoju polskich obyczajów i języka) jest zamkniętym w istocie zbiorem tekstów minimalnych, które mimo ciągle dokonywanych modyfi</w:t>
        <w:softHyphen/>
        <w:t>kacji formalnych łatwo są przez użytkowników języka rozpoznawane i — co ważne — nazywane</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Akty te określam jako </w:t>
      </w:r>
      <w:r>
        <w:rPr>
          <w:rStyle w:val="CharStyle35"/>
          <w:b/>
          <w:bCs/>
        </w:rPr>
        <w:t>akty grzecznościo</w:t>
        <w:softHyphen/>
        <w:t>we z definicji.</w:t>
      </w:r>
    </w:p>
    <w:p>
      <w:pPr>
        <w:pStyle w:val="Style8"/>
        <w:framePr w:w="7219" w:h="8960" w:hRule="exact" w:wrap="none" w:vAnchor="page" w:hAnchor="page" w:x="1386" w:y="135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Oprócz nich jest w języku bardzo wiele takich wyrażeń, które mają funkcję grzecznościową nie z definicji, lecz —jeśli można tak powiedzieć — z </w:t>
      </w:r>
      <w:r>
        <w:rPr>
          <w:rStyle w:val="CharStyle35"/>
          <w:b/>
          <w:bCs/>
        </w:rPr>
        <w:t>użycia.</w:t>
      </w:r>
      <w:r>
        <w:rPr>
          <w:lang w:val="pl-PL" w:eastAsia="pl-PL" w:bidi="pl-PL"/>
          <w:w w:val="100"/>
          <w:spacing w:val="0"/>
          <w:color w:val="000000"/>
          <w:position w:val="0"/>
        </w:rPr>
        <w:t xml:space="preserve"> One to sprawiają największy kłopot w opisie, gdyż ich znacze</w:t>
        <w:softHyphen/>
        <w:t>nia słownikowe nie mają na ogół nic wspólnego z grzecznością; także ich forma nie nawiązuje do minimalnych tekstów grzecznościowych. Użytkowni</w:t>
        <w:softHyphen/>
        <w:t xml:space="preserve">cy języka na ogół mają kłopot z nazwaniem takich na przykład aktów, mających w wielu sytuacjach funkcję grzecznościową: </w:t>
      </w:r>
      <w:r>
        <w:rPr>
          <w:rStyle w:val="CharStyle36"/>
          <w:b/>
          <w:bCs/>
        </w:rPr>
        <w:t>Cieszę się</w:t>
      </w:r>
      <w:r>
        <w:rPr>
          <w:rStyle w:val="CharStyle36"/>
          <w:vertAlign w:val="subscript"/>
          <w:b/>
          <w:bCs/>
        </w:rPr>
        <w:t>f</w:t>
      </w:r>
      <w:r>
        <w:rPr>
          <w:rStyle w:val="CharStyle36"/>
          <w:b/>
          <w:bCs/>
        </w:rPr>
        <w:t xml:space="preserve"> że cię widzę</w:t>
      </w:r>
      <w:r>
        <w:rPr>
          <w:lang w:val="pl-PL" w:eastAsia="pl-PL" w:bidi="pl-PL"/>
          <w:w w:val="100"/>
          <w:spacing w:val="0"/>
          <w:color w:val="000000"/>
          <w:position w:val="0"/>
        </w:rPr>
        <w:t xml:space="preserve">, </w:t>
      </w:r>
      <w:r>
        <w:rPr>
          <w:rStyle w:val="CharStyle36"/>
          <w:b/>
          <w:bCs/>
        </w:rPr>
        <w:t>Jak tam poszło synowi na egzaminie</w:t>
      </w:r>
      <w:r>
        <w:rPr>
          <w:lang w:val="pl-PL" w:eastAsia="pl-PL" w:bidi="pl-PL"/>
          <w:w w:val="100"/>
          <w:spacing w:val="0"/>
          <w:color w:val="000000"/>
          <w:position w:val="0"/>
        </w:rPr>
        <w:t xml:space="preserve">?, </w:t>
      </w:r>
      <w:r>
        <w:rPr>
          <w:rStyle w:val="CharStyle36"/>
          <w:b/>
          <w:bCs/>
        </w:rPr>
        <w:t xml:space="preserve">Miło mi się z tobą rozmawiało. </w:t>
      </w:r>
      <w:r>
        <w:rPr>
          <w:lang w:val="pl-PL" w:eastAsia="pl-PL" w:bidi="pl-PL"/>
          <w:w w:val="100"/>
          <w:spacing w:val="0"/>
          <w:color w:val="000000"/>
          <w:position w:val="0"/>
        </w:rPr>
        <w:t>Tego rodzaju aktami chcę się zająć w dalszej części pracy.</w:t>
      </w:r>
    </w:p>
    <w:p>
      <w:pPr>
        <w:pStyle w:val="Style8"/>
        <w:framePr w:w="7219" w:h="8960" w:hRule="exact" w:wrap="none" w:vAnchor="page" w:hAnchor="page" w:x="1386" w:y="135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Przed rozpoczęciem ich charakterystyki konieczne wydaje się zdefinio</w:t>
        <w:softHyphen/>
        <w:t>wanie nadrzędnej funkcji grzecznościowej (co nie było niezbędne w odniesie</w:t>
        <w:softHyphen/>
        <w:t xml:space="preserve">niu do aktów grzecznościowych z definicji). W największym skrócie można powiedzieć, że </w:t>
      </w:r>
      <w:r>
        <w:rPr>
          <w:rStyle w:val="CharStyle35"/>
          <w:b/>
          <w:bCs/>
        </w:rPr>
        <w:t>funkcję grzecznościową pełnią te wyrażenia językowe, których mówiącemu w konkretnych sytuacjach mówienia nie wypada nie użyć.</w:t>
      </w:r>
      <w:r>
        <w:rPr>
          <w:lang w:val="pl-PL" w:eastAsia="pl-PL" w:bidi="pl-PL"/>
          <w:w w:val="100"/>
          <w:spacing w:val="0"/>
          <w:color w:val="000000"/>
          <w:position w:val="0"/>
        </w:rPr>
        <w:t xml:space="preserve"> Sformułowanie „nie wypada nie użyć” odsyła też do takich szczegółowych wypadków, w których mówiący uważa, że ze względów towarzyskich lepiej będzie, jeśli danego wyrażenia użyje</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8"/>
        <w:framePr w:w="7219" w:h="8960" w:hRule="exact" w:wrap="none" w:vAnchor="page" w:hAnchor="page" w:x="1386" w:y="135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Jakim wyrażeniom językowym mogą nadawać Polacy funkcję grzecz</w:t>
        <w:softHyphen/>
        <w:t>nościową, przedstawię na materiale dialogów przebiegających w sytuacji — nazwę to ogólnie — spotkania.</w:t>
      </w:r>
    </w:p>
    <w:p>
      <w:pPr>
        <w:pStyle w:val="Style29"/>
        <w:framePr w:w="7195" w:h="440" w:hRule="exact" w:wrap="none" w:vAnchor="page" w:hAnchor="page" w:x="1386" w:y="10866"/>
        <w:tabs>
          <w:tab w:leader="none" w:pos="377" w:val="left"/>
        </w:tabs>
        <w:widowControl w:val="0"/>
        <w:keepNext w:val="0"/>
        <w:keepLines w:val="0"/>
        <w:shd w:val="clear" w:color="auto" w:fill="auto"/>
        <w:bidi w:val="0"/>
        <w:jc w:val="left"/>
        <w:spacing w:before="0" w:after="0" w:line="204" w:lineRule="exact"/>
        <w:ind w:left="0" w:right="0" w:firstLine="30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O takiej cesze, jak możliwość nazwania aktu grzecznościowego, wspominałam w artykule </w:t>
      </w:r>
      <w:r>
        <w:rPr>
          <w:rStyle w:val="CharStyle34"/>
          <w:b/>
          <w:bCs/>
        </w:rPr>
        <w:t xml:space="preserve">Typologia polskich wyrażeń Językowych o funkcji grzecznościowej, </w:t>
      </w:r>
      <w:r>
        <w:rPr>
          <w:rStyle w:val="CharStyle34"/>
          <w:lang w:val="cs-CZ" w:eastAsia="cs-CZ" w:bidi="cs-CZ"/>
          <w:b/>
          <w:bCs/>
        </w:rPr>
        <w:t xml:space="preserve">op. </w:t>
      </w:r>
      <w:r>
        <w:rPr>
          <w:rStyle w:val="CharStyle34"/>
          <w:b/>
          <w:bCs/>
        </w:rPr>
        <w:t>cit,</w:t>
      </w:r>
      <w:r>
        <w:rPr>
          <w:lang w:val="pl-PL" w:eastAsia="pl-PL" w:bidi="pl-PL"/>
          <w:w w:val="100"/>
          <w:spacing w:val="0"/>
          <w:color w:val="000000"/>
          <w:position w:val="0"/>
        </w:rPr>
        <w:t xml:space="preserve"> s. 28.</w:t>
      </w:r>
    </w:p>
    <w:p>
      <w:pPr>
        <w:pStyle w:val="Style29"/>
        <w:framePr w:w="7195" w:h="1041" w:hRule="exact" w:wrap="none" w:vAnchor="page" w:hAnchor="page" w:x="1386" w:y="11327"/>
        <w:tabs>
          <w:tab w:leader="none" w:pos="384" w:val="left"/>
        </w:tabs>
        <w:widowControl w:val="0"/>
        <w:keepNext w:val="0"/>
        <w:keepLines w:val="0"/>
        <w:shd w:val="clear" w:color="auto" w:fill="auto"/>
        <w:bidi w:val="0"/>
        <w:spacing w:before="0" w:after="0" w:line="202" w:lineRule="exact"/>
        <w:ind w:left="0" w:right="0" w:firstLine="30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Problem wyboru przez mówiącego określonego zachowania grzecznościowego związany jest z charakterem norm obyczajowych (którym podlegają normy grzecznościowe) i z rodzajem sankcji przewidywanych na wypadek ich nieprzestrzegania. Szerzej pisałam o tym w pracy </w:t>
      </w:r>
      <w:r>
        <w:rPr>
          <w:rStyle w:val="CharStyle34"/>
          <w:b/>
          <w:bCs/>
        </w:rPr>
        <w:t>Normy regulujące Językowe zachowania grzecznościowe,</w:t>
      </w:r>
      <w:r>
        <w:rPr>
          <w:lang w:val="pl-PL" w:eastAsia="pl-PL" w:bidi="pl-PL"/>
          <w:w w:val="100"/>
          <w:spacing w:val="0"/>
          <w:color w:val="000000"/>
          <w:position w:val="0"/>
        </w:rPr>
        <w:t xml:space="preserve"> „Przegląd Humanistyczny” 1990, nr 7, s. 77-82.</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2230" w:y="8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GRANICE POLSKIEJ GRZECZNOŚCI JĘZYKOWEJ</w:t>
      </w:r>
    </w:p>
    <w:p>
      <w:pPr>
        <w:pStyle w:val="Style19"/>
        <w:framePr w:wrap="none" w:vAnchor="page" w:hAnchor="page" w:x="7457" w:y="91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377</w:t>
      </w:r>
    </w:p>
    <w:p>
      <w:pPr>
        <w:pStyle w:val="Style8"/>
        <w:framePr w:w="7181" w:h="9406" w:hRule="exact" w:wrap="none" w:vAnchor="page" w:hAnchor="page" w:x="622" w:y="1338"/>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W związku z tym, że szczególne nagromadzenie aktów grzecznościowych występuje zawsze w części początkowej i końcowej każdego kontaktu słownego, omówię tutaj akty rozpoczynające i kończące spotkanie.</w:t>
      </w:r>
    </w:p>
    <w:p>
      <w:pPr>
        <w:pStyle w:val="Style8"/>
        <w:framePr w:w="7181" w:h="9406" w:hRule="exact" w:wrap="none" w:vAnchor="page" w:hAnchor="page" w:x="622" w:y="1338"/>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Spotkaniu, oprócz powitania (które jest aktem grzecznościowym z definicji), mogą towarzyszyć:</w:t>
      </w:r>
    </w:p>
    <w:p>
      <w:pPr>
        <w:pStyle w:val="Style8"/>
        <w:framePr w:w="7181" w:h="9406" w:hRule="exact" w:wrap="none" w:vAnchor="page" w:hAnchor="page" w:x="622" w:y="1338"/>
        <w:widowControl w:val="0"/>
        <w:keepNext w:val="0"/>
        <w:keepLines w:val="0"/>
        <w:shd w:val="clear" w:color="auto" w:fill="auto"/>
        <w:bidi w:val="0"/>
        <w:jc w:val="both"/>
        <w:spacing w:before="0" w:after="153"/>
        <w:ind w:left="0" w:right="0" w:firstLine="420"/>
      </w:pPr>
      <w:r>
        <w:rPr>
          <w:lang w:val="pl-PL" w:eastAsia="pl-PL" w:bidi="pl-PL"/>
          <w:w w:val="100"/>
          <w:spacing w:val="0"/>
          <w:color w:val="000000"/>
          <w:position w:val="0"/>
        </w:rPr>
        <w:t>—AKTY MÓWIĄCE O RADOŚCI Z POWODU SPOTKANIA; bywa, że akty te występują samodzielnie, bez powitania — wtedy kumulują w sobie także jego funkcję:</w:t>
      </w:r>
    </w:p>
    <w:p>
      <w:pPr>
        <w:pStyle w:val="Style37"/>
        <w:numPr>
          <w:ilvl w:val="0"/>
          <w:numId w:val="1"/>
        </w:numPr>
        <w:framePr w:w="7181" w:h="9406" w:hRule="exact" w:wrap="none" w:vAnchor="page" w:hAnchor="page" w:x="622" w:y="1338"/>
        <w:tabs>
          <w:tab w:leader="none" w:pos="1288" w:val="left"/>
        </w:tabs>
        <w:widowControl w:val="0"/>
        <w:keepNext w:val="0"/>
        <w:keepLines w:val="0"/>
        <w:shd w:val="clear" w:color="auto" w:fill="auto"/>
        <w:bidi w:val="0"/>
        <w:spacing w:before="0" w:after="0"/>
        <w:ind w:left="920" w:right="0" w:firstLine="0"/>
      </w:pPr>
      <w:r>
        <w:rPr>
          <w:rStyle w:val="CharStyle39"/>
          <w:b/>
          <w:bCs/>
          <w:i w:val="0"/>
          <w:iCs w:val="0"/>
        </w:rPr>
        <w:t xml:space="preserve">— Cześć! </w:t>
      </w:r>
      <w:r>
        <w:rPr>
          <w:lang w:val="pl-PL" w:eastAsia="pl-PL" w:bidi="pl-PL"/>
          <w:w w:val="100"/>
          <w:color w:val="000000"/>
          <w:position w:val="0"/>
        </w:rPr>
        <w:t>Ale miłe</w:t>
      </w:r>
      <w:r>
        <w:rPr>
          <w:lang w:val="ru-RU" w:eastAsia="ru-RU" w:bidi="ru-RU"/>
          <w:w w:val="100"/>
          <w:color w:val="000000"/>
          <w:position w:val="0"/>
        </w:rPr>
        <w:t xml:space="preserve"> </w:t>
      </w:r>
      <w:r>
        <w:rPr>
          <w:lang w:val="pl-PL" w:eastAsia="pl-PL" w:bidi="pl-PL"/>
          <w:w w:val="100"/>
          <w:color w:val="000000"/>
          <w:position w:val="0"/>
        </w:rPr>
        <w:t>spotkanie!</w:t>
      </w:r>
      <w:r>
        <w:rPr>
          <w:rStyle w:val="CharStyle39"/>
          <w:b/>
          <w:bCs/>
          <w:i w:val="0"/>
          <w:iCs w:val="0"/>
        </w:rPr>
        <w:t xml:space="preserve"> (Z)</w:t>
      </w:r>
    </w:p>
    <w:p>
      <w:pPr>
        <w:pStyle w:val="Style14"/>
        <w:numPr>
          <w:ilvl w:val="0"/>
          <w:numId w:val="1"/>
        </w:numPr>
        <w:framePr w:w="7181" w:h="9406" w:hRule="exact" w:wrap="none" w:vAnchor="page" w:hAnchor="page" w:x="622" w:y="1338"/>
        <w:tabs>
          <w:tab w:leader="none" w:pos="1290" w:val="left"/>
        </w:tabs>
        <w:widowControl w:val="0"/>
        <w:keepNext w:val="0"/>
        <w:keepLines w:val="0"/>
        <w:shd w:val="clear" w:color="auto" w:fill="auto"/>
        <w:bidi w:val="0"/>
        <w:jc w:val="both"/>
        <w:spacing w:before="0" w:after="0" w:line="199" w:lineRule="exact"/>
        <w:ind w:left="920" w:right="0" w:firstLine="0"/>
      </w:pPr>
      <w:r>
        <w:rPr>
          <w:lang w:val="pl-PL" w:eastAsia="pl-PL" w:bidi="pl-PL"/>
          <w:w w:val="100"/>
          <w:spacing w:val="0"/>
          <w:color w:val="000000"/>
          <w:position w:val="0"/>
        </w:rPr>
        <w:t xml:space="preserve">— Sie masz, stary! Co </w:t>
      </w:r>
      <w:r>
        <w:rPr>
          <w:rStyle w:val="CharStyle40"/>
          <w:b/>
          <w:bCs/>
        </w:rPr>
        <w:t>za niespodzianka!</w:t>
      </w:r>
      <w:r>
        <w:rPr>
          <w:lang w:val="pl-PL" w:eastAsia="pl-PL" w:bidi="pl-PL"/>
          <w:w w:val="100"/>
          <w:spacing w:val="0"/>
          <w:color w:val="000000"/>
          <w:position w:val="0"/>
        </w:rPr>
        <w:t xml:space="preserve"> (Mak Król 43)</w:t>
      </w:r>
    </w:p>
    <w:p>
      <w:pPr>
        <w:pStyle w:val="Style14"/>
        <w:numPr>
          <w:ilvl w:val="0"/>
          <w:numId w:val="1"/>
        </w:numPr>
        <w:framePr w:w="7181" w:h="9406" w:hRule="exact" w:wrap="none" w:vAnchor="page" w:hAnchor="page" w:x="622" w:y="1338"/>
        <w:tabs>
          <w:tab w:leader="none" w:pos="1290" w:val="left"/>
        </w:tabs>
        <w:widowControl w:val="0"/>
        <w:keepNext w:val="0"/>
        <w:keepLines w:val="0"/>
        <w:shd w:val="clear" w:color="auto" w:fill="auto"/>
        <w:bidi w:val="0"/>
        <w:jc w:val="both"/>
        <w:spacing w:before="0" w:after="0" w:line="199" w:lineRule="exact"/>
        <w:ind w:left="920" w:right="0" w:firstLine="0"/>
      </w:pPr>
      <w:r>
        <w:rPr>
          <w:lang w:val="pl-PL" w:eastAsia="pl-PL" w:bidi="pl-PL"/>
          <w:w w:val="100"/>
          <w:spacing w:val="0"/>
          <w:color w:val="000000"/>
          <w:position w:val="0"/>
        </w:rPr>
        <w:t xml:space="preserve">— Dzień dobry, Halino. Co </w:t>
      </w:r>
      <w:r>
        <w:rPr>
          <w:rStyle w:val="CharStyle40"/>
          <w:b/>
          <w:bCs/>
        </w:rPr>
        <w:t>za spotkanie!</w:t>
      </w:r>
      <w:r>
        <w:rPr>
          <w:lang w:val="pl-PL" w:eastAsia="pl-PL" w:bidi="pl-PL"/>
          <w:w w:val="100"/>
          <w:spacing w:val="0"/>
          <w:color w:val="000000"/>
          <w:position w:val="0"/>
        </w:rPr>
        <w:t xml:space="preserve"> (Fi M 102)</w:t>
      </w:r>
    </w:p>
    <w:p>
      <w:pPr>
        <w:pStyle w:val="Style14"/>
        <w:numPr>
          <w:ilvl w:val="0"/>
          <w:numId w:val="1"/>
        </w:numPr>
        <w:framePr w:w="7181" w:h="9406" w:hRule="exact" w:wrap="none" w:vAnchor="page" w:hAnchor="page" w:x="622" w:y="1338"/>
        <w:tabs>
          <w:tab w:leader="none" w:pos="1290" w:val="left"/>
        </w:tabs>
        <w:widowControl w:val="0"/>
        <w:keepNext w:val="0"/>
        <w:keepLines w:val="0"/>
        <w:shd w:val="clear" w:color="auto" w:fill="auto"/>
        <w:bidi w:val="0"/>
        <w:jc w:val="both"/>
        <w:spacing w:before="0" w:after="0" w:line="199" w:lineRule="exact"/>
        <w:ind w:left="920" w:right="0" w:firstLine="0"/>
      </w:pPr>
      <w:r>
        <w:rPr>
          <w:lang w:val="pl-PL" w:eastAsia="pl-PL" w:bidi="pl-PL"/>
          <w:w w:val="100"/>
          <w:spacing w:val="0"/>
          <w:color w:val="000000"/>
          <w:position w:val="0"/>
        </w:rPr>
        <w:t>Chwycił rękę dziewczyny w obie dłonie i mówił uradowany.</w:t>
      </w:r>
    </w:p>
    <w:p>
      <w:pPr>
        <w:pStyle w:val="Style37"/>
        <w:numPr>
          <w:ilvl w:val="0"/>
          <w:numId w:val="3"/>
        </w:numPr>
        <w:framePr w:w="7181" w:h="9406" w:hRule="exact" w:wrap="none" w:vAnchor="page" w:hAnchor="page" w:x="622" w:y="1338"/>
        <w:tabs>
          <w:tab w:leader="none" w:pos="1501" w:val="left"/>
        </w:tabs>
        <w:widowControl w:val="0"/>
        <w:keepNext w:val="0"/>
        <w:keepLines w:val="0"/>
        <w:shd w:val="clear" w:color="auto" w:fill="auto"/>
        <w:bidi w:val="0"/>
        <w:spacing w:before="0" w:after="0"/>
        <w:ind w:left="1140" w:right="0" w:firstLine="0"/>
      </w:pPr>
      <w:r>
        <w:rPr>
          <w:lang w:val="pl-PL" w:eastAsia="pl-PL" w:bidi="pl-PL"/>
          <w:w w:val="100"/>
          <w:color w:val="000000"/>
          <w:position w:val="0"/>
        </w:rPr>
        <w:t>Jak się cieszę, że Jesteś.</w:t>
      </w:r>
      <w:r>
        <w:rPr>
          <w:rStyle w:val="CharStyle39"/>
          <w:b/>
          <w:bCs/>
          <w:i w:val="0"/>
          <w:iCs w:val="0"/>
        </w:rPr>
        <w:t xml:space="preserve"> (...)</w:t>
      </w:r>
    </w:p>
    <w:p>
      <w:pPr>
        <w:pStyle w:val="Style14"/>
        <w:numPr>
          <w:ilvl w:val="0"/>
          <w:numId w:val="3"/>
        </w:numPr>
        <w:framePr w:w="7181" w:h="9406" w:hRule="exact" w:wrap="none" w:vAnchor="page" w:hAnchor="page" w:x="622" w:y="1338"/>
        <w:tabs>
          <w:tab w:leader="none" w:pos="1501" w:val="left"/>
        </w:tabs>
        <w:widowControl w:val="0"/>
        <w:keepNext w:val="0"/>
        <w:keepLines w:val="0"/>
        <w:shd w:val="clear" w:color="auto" w:fill="auto"/>
        <w:bidi w:val="0"/>
        <w:jc w:val="both"/>
        <w:spacing w:before="0" w:after="0" w:line="199" w:lineRule="exact"/>
        <w:ind w:left="1140" w:right="0" w:firstLine="0"/>
      </w:pPr>
      <w:r>
        <w:rPr>
          <w:lang w:val="pl-PL" w:eastAsia="pl-PL" w:bidi="pl-PL"/>
          <w:w w:val="100"/>
          <w:spacing w:val="0"/>
          <w:color w:val="000000"/>
          <w:position w:val="0"/>
        </w:rPr>
        <w:t>Dzień dobry, bałam się, że się spóźnię (Rus Raj 85)</w:t>
      </w:r>
    </w:p>
    <w:p>
      <w:pPr>
        <w:pStyle w:val="Style14"/>
        <w:numPr>
          <w:ilvl w:val="0"/>
          <w:numId w:val="1"/>
        </w:numPr>
        <w:framePr w:w="7181" w:h="9406" w:hRule="exact" w:wrap="none" w:vAnchor="page" w:hAnchor="page" w:x="622" w:y="1338"/>
        <w:tabs>
          <w:tab w:leader="none" w:pos="1290" w:val="left"/>
        </w:tabs>
        <w:widowControl w:val="0"/>
        <w:keepNext w:val="0"/>
        <w:keepLines w:val="0"/>
        <w:shd w:val="clear" w:color="auto" w:fill="auto"/>
        <w:bidi w:val="0"/>
        <w:jc w:val="both"/>
        <w:spacing w:before="0" w:after="0" w:line="199" w:lineRule="exact"/>
        <w:ind w:left="920" w:right="0" w:firstLine="0"/>
      </w:pPr>
      <w:r>
        <w:rPr>
          <w:lang w:val="pl-PL" w:eastAsia="pl-PL" w:bidi="pl-PL"/>
          <w:w w:val="100"/>
          <w:spacing w:val="0"/>
          <w:color w:val="000000"/>
          <w:position w:val="0"/>
        </w:rPr>
        <w:t>[ojciec do syna, odwiedzającego go w szpitalu]</w:t>
      </w:r>
    </w:p>
    <w:p>
      <w:pPr>
        <w:pStyle w:val="Style37"/>
        <w:numPr>
          <w:ilvl w:val="0"/>
          <w:numId w:val="3"/>
        </w:numPr>
        <w:framePr w:w="7181" w:h="9406" w:hRule="exact" w:wrap="none" w:vAnchor="page" w:hAnchor="page" w:x="622" w:y="1338"/>
        <w:tabs>
          <w:tab w:leader="none" w:pos="1501" w:val="left"/>
        </w:tabs>
        <w:widowControl w:val="0"/>
        <w:keepNext w:val="0"/>
        <w:keepLines w:val="0"/>
        <w:shd w:val="clear" w:color="auto" w:fill="auto"/>
        <w:bidi w:val="0"/>
        <w:spacing w:before="0" w:after="0"/>
        <w:ind w:left="1140" w:right="0" w:firstLine="0"/>
      </w:pPr>
      <w:r>
        <w:rPr>
          <w:lang w:val="pl-PL" w:eastAsia="pl-PL" w:bidi="pl-PL"/>
          <w:w w:val="100"/>
          <w:color w:val="000000"/>
          <w:position w:val="0"/>
        </w:rPr>
        <w:t>Tak cieszę się, że jesteś</w:t>
      </w:r>
      <w:r>
        <w:rPr>
          <w:rStyle w:val="CharStyle39"/>
          <w:b/>
          <w:bCs/>
          <w:i w:val="0"/>
          <w:iCs w:val="0"/>
        </w:rPr>
        <w:t xml:space="preserve"> — tak powiedział.</w:t>
      </w:r>
    </w:p>
    <w:p>
      <w:pPr>
        <w:pStyle w:val="Style14"/>
        <w:numPr>
          <w:ilvl w:val="0"/>
          <w:numId w:val="3"/>
        </w:numPr>
        <w:framePr w:w="7181" w:h="9406" w:hRule="exact" w:wrap="none" w:vAnchor="page" w:hAnchor="page" w:x="622" w:y="1338"/>
        <w:tabs>
          <w:tab w:leader="none" w:pos="1503" w:val="left"/>
        </w:tabs>
        <w:widowControl w:val="0"/>
        <w:keepNext w:val="0"/>
        <w:keepLines w:val="0"/>
        <w:shd w:val="clear" w:color="auto" w:fill="auto"/>
        <w:bidi w:val="0"/>
        <w:jc w:val="both"/>
        <w:spacing w:before="0" w:after="89" w:line="199" w:lineRule="exact"/>
        <w:ind w:left="1140" w:right="0" w:firstLine="0"/>
      </w:pPr>
      <w:r>
        <w:rPr>
          <w:lang w:val="pl-PL" w:eastAsia="pl-PL" w:bidi="pl-PL"/>
          <w:w w:val="100"/>
          <w:spacing w:val="0"/>
          <w:color w:val="000000"/>
          <w:position w:val="0"/>
        </w:rPr>
        <w:t>I ja</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 odparłem. — I ja bardzo się cieszę, że ci lepiej (Dzi S 252).</w:t>
      </w:r>
    </w:p>
    <w:p>
      <w:pPr>
        <w:pStyle w:val="Style8"/>
        <w:numPr>
          <w:ilvl w:val="0"/>
          <w:numId w:val="3"/>
        </w:numPr>
        <w:framePr w:w="7181" w:h="9406" w:hRule="exact" w:wrap="none" w:vAnchor="page" w:hAnchor="page" w:x="622" w:y="1338"/>
        <w:tabs>
          <w:tab w:leader="none" w:pos="778" w:val="left"/>
        </w:tabs>
        <w:widowControl w:val="0"/>
        <w:keepNext w:val="0"/>
        <w:keepLines w:val="0"/>
        <w:shd w:val="clear" w:color="auto" w:fill="auto"/>
        <w:bidi w:val="0"/>
        <w:jc w:val="both"/>
        <w:spacing w:before="0" w:after="151" w:line="238" w:lineRule="exact"/>
        <w:ind w:left="0" w:right="0" w:firstLine="420"/>
      </w:pPr>
      <w:r>
        <w:rPr>
          <w:lang w:val="pl-PL" w:eastAsia="pl-PL" w:bidi="pl-PL"/>
          <w:w w:val="100"/>
          <w:spacing w:val="0"/>
          <w:color w:val="000000"/>
          <w:position w:val="0"/>
        </w:rPr>
        <w:t>AKTY BĘDĄCE PYTANIEM O OGÓLNĄ INFORMACJĘ DOTYCZĄCĄ PARTNERA</w:t>
      </w:r>
      <w:r>
        <w:rPr>
          <w:lang w:val="pl-PL" w:eastAsia="pl-PL" w:bidi="pl-PL"/>
          <w:vertAlign w:val="superscript"/>
          <w:w w:val="100"/>
          <w:spacing w:val="0"/>
          <w:color w:val="000000"/>
          <w:position w:val="0"/>
        </w:rPr>
        <w:t>8</w:t>
      </w:r>
      <w:r>
        <w:rPr>
          <w:lang w:val="pl-PL" w:eastAsia="pl-PL" w:bidi="pl-PL"/>
          <w:w w:val="100"/>
          <w:spacing w:val="0"/>
          <w:color w:val="000000"/>
          <w:position w:val="0"/>
        </w:rPr>
        <w:t>; rzadko występują samodzielnie, wtedy kumulują funkcję powitania:</w:t>
      </w:r>
    </w:p>
    <w:p>
      <w:pPr>
        <w:pStyle w:val="Style14"/>
        <w:numPr>
          <w:ilvl w:val="0"/>
          <w:numId w:val="1"/>
        </w:numPr>
        <w:framePr w:w="7181" w:h="9406" w:hRule="exact" w:wrap="none" w:vAnchor="page" w:hAnchor="page" w:x="622" w:y="1338"/>
        <w:tabs>
          <w:tab w:leader="none" w:pos="1290" w:val="left"/>
        </w:tabs>
        <w:widowControl w:val="0"/>
        <w:keepNext w:val="0"/>
        <w:keepLines w:val="0"/>
        <w:shd w:val="clear" w:color="auto" w:fill="auto"/>
        <w:bidi w:val="0"/>
        <w:jc w:val="both"/>
        <w:spacing w:before="0" w:after="0" w:line="199" w:lineRule="exact"/>
        <w:ind w:left="920" w:right="0" w:firstLine="0"/>
      </w:pPr>
      <w:r>
        <w:rPr>
          <w:lang w:val="pl-PL" w:eastAsia="pl-PL" w:bidi="pl-PL"/>
          <w:w w:val="100"/>
          <w:spacing w:val="0"/>
          <w:color w:val="000000"/>
          <w:position w:val="0"/>
        </w:rPr>
        <w:t xml:space="preserve">— Cześć! Co </w:t>
      </w:r>
      <w:r>
        <w:rPr>
          <w:rStyle w:val="CharStyle40"/>
          <w:b/>
          <w:bCs/>
        </w:rPr>
        <w:t>tam u ciebie?</w:t>
      </w:r>
    </w:p>
    <w:p>
      <w:pPr>
        <w:pStyle w:val="Style14"/>
        <w:numPr>
          <w:ilvl w:val="0"/>
          <w:numId w:val="3"/>
        </w:numPr>
        <w:framePr w:w="7181" w:h="9406" w:hRule="exact" w:wrap="none" w:vAnchor="page" w:hAnchor="page" w:x="622" w:y="1338"/>
        <w:tabs>
          <w:tab w:leader="none" w:pos="1503" w:val="left"/>
        </w:tabs>
        <w:widowControl w:val="0"/>
        <w:keepNext w:val="0"/>
        <w:keepLines w:val="0"/>
        <w:shd w:val="clear" w:color="auto" w:fill="auto"/>
        <w:bidi w:val="0"/>
        <w:jc w:val="both"/>
        <w:spacing w:before="0" w:after="0" w:line="199" w:lineRule="exact"/>
        <w:ind w:left="1140" w:right="0" w:firstLine="0"/>
      </w:pPr>
      <w:r>
        <w:rPr>
          <w:lang w:val="pl-PL" w:eastAsia="pl-PL" w:bidi="pl-PL"/>
          <w:w w:val="100"/>
          <w:spacing w:val="0"/>
          <w:color w:val="000000"/>
          <w:position w:val="0"/>
        </w:rPr>
        <w:t>A, stara bida (Z)</w:t>
      </w:r>
    </w:p>
    <w:p>
      <w:pPr>
        <w:pStyle w:val="Style14"/>
        <w:numPr>
          <w:ilvl w:val="0"/>
          <w:numId w:val="1"/>
        </w:numPr>
        <w:framePr w:w="7181" w:h="9406" w:hRule="exact" w:wrap="none" w:vAnchor="page" w:hAnchor="page" w:x="622" w:y="1338"/>
        <w:tabs>
          <w:tab w:leader="none" w:pos="1290" w:val="left"/>
        </w:tabs>
        <w:widowControl w:val="0"/>
        <w:keepNext w:val="0"/>
        <w:keepLines w:val="0"/>
        <w:shd w:val="clear" w:color="auto" w:fill="auto"/>
        <w:bidi w:val="0"/>
        <w:jc w:val="both"/>
        <w:spacing w:before="0" w:after="0" w:line="199" w:lineRule="exact"/>
        <w:ind w:left="920" w:right="0" w:firstLine="0"/>
      </w:pPr>
      <w:r>
        <w:rPr>
          <w:lang w:val="pl-PL" w:eastAsia="pl-PL" w:bidi="pl-PL"/>
          <w:w w:val="100"/>
          <w:spacing w:val="0"/>
          <w:color w:val="000000"/>
          <w:position w:val="0"/>
        </w:rPr>
        <w:t xml:space="preserve">— cześć! co u </w:t>
      </w:r>
      <w:r>
        <w:rPr>
          <w:rStyle w:val="CharStyle40"/>
          <w:b/>
          <w:bCs/>
        </w:rPr>
        <w:t>ciebie ciekawego?</w:t>
      </w:r>
    </w:p>
    <w:p>
      <w:pPr>
        <w:pStyle w:val="Style14"/>
        <w:numPr>
          <w:ilvl w:val="0"/>
          <w:numId w:val="3"/>
        </w:numPr>
        <w:framePr w:w="7181" w:h="9406" w:hRule="exact" w:wrap="none" w:vAnchor="page" w:hAnchor="page" w:x="622" w:y="1338"/>
        <w:tabs>
          <w:tab w:leader="none" w:pos="1503" w:val="left"/>
        </w:tabs>
        <w:widowControl w:val="0"/>
        <w:keepNext w:val="0"/>
        <w:keepLines w:val="0"/>
        <w:shd w:val="clear" w:color="auto" w:fill="auto"/>
        <w:bidi w:val="0"/>
        <w:jc w:val="both"/>
        <w:spacing w:before="0" w:after="0" w:line="199" w:lineRule="exact"/>
        <w:ind w:left="1140" w:right="0" w:firstLine="0"/>
      </w:pPr>
      <w:r>
        <w:rPr>
          <w:lang w:val="pl-PL" w:eastAsia="pl-PL" w:bidi="pl-PL"/>
          <w:w w:val="100"/>
          <w:spacing w:val="0"/>
          <w:color w:val="000000"/>
          <w:position w:val="0"/>
        </w:rPr>
        <w:t>cześć, a u ciebie? (Oż Z 118)</w:t>
      </w:r>
    </w:p>
    <w:p>
      <w:pPr>
        <w:pStyle w:val="Style14"/>
        <w:numPr>
          <w:ilvl w:val="0"/>
          <w:numId w:val="1"/>
        </w:numPr>
        <w:framePr w:w="7181" w:h="9406" w:hRule="exact" w:wrap="none" w:vAnchor="page" w:hAnchor="page" w:x="622" w:y="1338"/>
        <w:tabs>
          <w:tab w:leader="none" w:pos="1290" w:val="left"/>
        </w:tabs>
        <w:widowControl w:val="0"/>
        <w:keepNext w:val="0"/>
        <w:keepLines w:val="0"/>
        <w:shd w:val="clear" w:color="auto" w:fill="auto"/>
        <w:bidi w:val="0"/>
        <w:jc w:val="both"/>
        <w:spacing w:before="0" w:after="0" w:line="199" w:lineRule="exact"/>
        <w:ind w:left="920" w:right="0" w:firstLine="0"/>
      </w:pPr>
      <w:r>
        <w:rPr>
          <w:lang w:val="pl-PL" w:eastAsia="pl-PL" w:bidi="pl-PL"/>
          <w:w w:val="100"/>
          <w:spacing w:val="0"/>
          <w:color w:val="000000"/>
          <w:position w:val="0"/>
        </w:rPr>
        <w:t xml:space="preserve">— o witam, witam pana, co </w:t>
      </w:r>
      <w:r>
        <w:rPr>
          <w:rStyle w:val="CharStyle40"/>
          <w:b/>
          <w:bCs/>
        </w:rPr>
        <w:t>słychać?</w:t>
      </w:r>
    </w:p>
    <w:p>
      <w:pPr>
        <w:pStyle w:val="Style14"/>
        <w:numPr>
          <w:ilvl w:val="0"/>
          <w:numId w:val="3"/>
        </w:numPr>
        <w:framePr w:w="7181" w:h="9406" w:hRule="exact" w:wrap="none" w:vAnchor="page" w:hAnchor="page" w:x="622" w:y="1338"/>
        <w:tabs>
          <w:tab w:leader="none" w:pos="1503" w:val="left"/>
        </w:tabs>
        <w:widowControl w:val="0"/>
        <w:keepNext w:val="0"/>
        <w:keepLines w:val="0"/>
        <w:shd w:val="clear" w:color="auto" w:fill="auto"/>
        <w:bidi w:val="0"/>
        <w:jc w:val="both"/>
        <w:spacing w:before="0" w:after="0" w:line="199" w:lineRule="exact"/>
        <w:ind w:left="1140" w:right="0" w:firstLine="0"/>
      </w:pPr>
      <w:r>
        <w:rPr>
          <w:lang w:val="pl-PL" w:eastAsia="pl-PL" w:bidi="pl-PL"/>
          <w:w w:val="100"/>
          <w:spacing w:val="0"/>
          <w:color w:val="000000"/>
          <w:position w:val="0"/>
        </w:rPr>
        <w:t>dziękuję (Oż Z 112)</w:t>
      </w:r>
    </w:p>
    <w:p>
      <w:pPr>
        <w:pStyle w:val="Style14"/>
        <w:numPr>
          <w:ilvl w:val="0"/>
          <w:numId w:val="1"/>
        </w:numPr>
        <w:framePr w:w="7181" w:h="9406" w:hRule="exact" w:wrap="none" w:vAnchor="page" w:hAnchor="page" w:x="622" w:y="1338"/>
        <w:tabs>
          <w:tab w:leader="none" w:pos="1290" w:val="left"/>
        </w:tabs>
        <w:widowControl w:val="0"/>
        <w:keepNext w:val="0"/>
        <w:keepLines w:val="0"/>
        <w:shd w:val="clear" w:color="auto" w:fill="auto"/>
        <w:bidi w:val="0"/>
        <w:jc w:val="both"/>
        <w:spacing w:before="0" w:after="0" w:line="199" w:lineRule="exact"/>
        <w:ind w:left="920" w:right="0" w:firstLine="0"/>
      </w:pPr>
      <w:r>
        <w:rPr>
          <w:lang w:val="pl-PL" w:eastAsia="pl-PL" w:bidi="pl-PL"/>
          <w:w w:val="100"/>
          <w:spacing w:val="0"/>
          <w:color w:val="000000"/>
          <w:position w:val="0"/>
        </w:rPr>
        <w:t xml:space="preserve">— Dzień dobry — powiedział lekkim tonem (...) — Co </w:t>
      </w:r>
      <w:r>
        <w:rPr>
          <w:rStyle w:val="CharStyle40"/>
          <w:b/>
          <w:bCs/>
        </w:rPr>
        <w:t>słychać?</w:t>
      </w:r>
    </w:p>
    <w:p>
      <w:pPr>
        <w:pStyle w:val="Style14"/>
        <w:numPr>
          <w:ilvl w:val="0"/>
          <w:numId w:val="3"/>
        </w:numPr>
        <w:framePr w:w="7181" w:h="9406" w:hRule="exact" w:wrap="none" w:vAnchor="page" w:hAnchor="page" w:x="622" w:y="1338"/>
        <w:tabs>
          <w:tab w:leader="none" w:pos="1503" w:val="left"/>
        </w:tabs>
        <w:widowControl w:val="0"/>
        <w:keepNext w:val="0"/>
        <w:keepLines w:val="0"/>
        <w:shd w:val="clear" w:color="auto" w:fill="auto"/>
        <w:bidi w:val="0"/>
        <w:jc w:val="both"/>
        <w:spacing w:before="0" w:after="0" w:line="199" w:lineRule="exact"/>
        <w:ind w:left="1140" w:right="0" w:firstLine="0"/>
      </w:pPr>
      <w:r>
        <w:rPr>
          <w:lang w:val="pl-PL" w:eastAsia="pl-PL" w:bidi="pl-PL"/>
          <w:w w:val="100"/>
          <w:spacing w:val="0"/>
          <w:color w:val="000000"/>
          <w:position w:val="0"/>
        </w:rPr>
        <w:t>Cześć! Siadaj pan! — powiedział inspektor (Bie U 40)</w:t>
      </w:r>
    </w:p>
    <w:p>
      <w:pPr>
        <w:pStyle w:val="Style14"/>
        <w:numPr>
          <w:ilvl w:val="0"/>
          <w:numId w:val="1"/>
        </w:numPr>
        <w:framePr w:w="7181" w:h="9406" w:hRule="exact" w:wrap="none" w:vAnchor="page" w:hAnchor="page" w:x="622" w:y="1338"/>
        <w:tabs>
          <w:tab w:leader="none" w:pos="1264" w:val="left"/>
        </w:tabs>
        <w:widowControl w:val="0"/>
        <w:keepNext w:val="0"/>
        <w:keepLines w:val="0"/>
        <w:shd w:val="clear" w:color="auto" w:fill="auto"/>
        <w:bidi w:val="0"/>
        <w:jc w:val="both"/>
        <w:spacing w:before="0" w:after="0" w:line="199" w:lineRule="exact"/>
        <w:ind w:left="800" w:right="0" w:firstLine="0"/>
      </w:pPr>
      <w:r>
        <w:rPr>
          <w:lang w:val="pl-PL" w:eastAsia="pl-PL" w:bidi="pl-PL"/>
          <w:w w:val="100"/>
          <w:spacing w:val="0"/>
          <w:color w:val="000000"/>
          <w:position w:val="0"/>
        </w:rPr>
        <w:t xml:space="preserve">— Dobry wieczór, panie Szuta. </w:t>
      </w:r>
      <w:r>
        <w:rPr>
          <w:rStyle w:val="CharStyle40"/>
          <w:b/>
          <w:bCs/>
        </w:rPr>
        <w:t>Jak idzie?</w:t>
      </w:r>
    </w:p>
    <w:p>
      <w:pPr>
        <w:pStyle w:val="Style14"/>
        <w:numPr>
          <w:ilvl w:val="0"/>
          <w:numId w:val="3"/>
        </w:numPr>
        <w:framePr w:w="7181" w:h="9406" w:hRule="exact" w:wrap="none" w:vAnchor="page" w:hAnchor="page" w:x="622" w:y="1338"/>
        <w:tabs>
          <w:tab w:leader="none" w:pos="1503" w:val="left"/>
        </w:tabs>
        <w:widowControl w:val="0"/>
        <w:keepNext w:val="0"/>
        <w:keepLines w:val="0"/>
        <w:shd w:val="clear" w:color="auto" w:fill="auto"/>
        <w:bidi w:val="0"/>
        <w:jc w:val="both"/>
        <w:spacing w:before="0" w:after="143" w:line="199" w:lineRule="exact"/>
        <w:ind w:left="1140" w:right="0" w:firstLine="0"/>
      </w:pPr>
      <w:r>
        <w:rPr>
          <w:lang w:val="pl-PL" w:eastAsia="pl-PL" w:bidi="pl-PL"/>
          <w:w w:val="100"/>
          <w:spacing w:val="0"/>
          <w:color w:val="000000"/>
          <w:position w:val="0"/>
        </w:rPr>
        <w:t>A tak sobie, pomalutku, panie redaktorze. Jakoś musi iść (Bąd H 79).</w:t>
      </w:r>
    </w:p>
    <w:p>
      <w:pPr>
        <w:pStyle w:val="Style8"/>
        <w:numPr>
          <w:ilvl w:val="0"/>
          <w:numId w:val="3"/>
        </w:numPr>
        <w:framePr w:w="7181" w:h="9406" w:hRule="exact" w:wrap="none" w:vAnchor="page" w:hAnchor="page" w:x="622" w:y="1338"/>
        <w:tabs>
          <w:tab w:leader="none" w:pos="826" w:val="left"/>
        </w:tabs>
        <w:widowControl w:val="0"/>
        <w:keepNext w:val="0"/>
        <w:keepLines w:val="0"/>
        <w:shd w:val="clear" w:color="auto" w:fill="auto"/>
        <w:bidi w:val="0"/>
        <w:jc w:val="both"/>
        <w:spacing w:before="0" w:after="109" w:line="170" w:lineRule="exact"/>
        <w:ind w:left="0" w:right="0" w:firstLine="420"/>
      </w:pPr>
      <w:r>
        <w:rPr>
          <w:lang w:val="pl-PL" w:eastAsia="pl-PL" w:bidi="pl-PL"/>
          <w:w w:val="100"/>
          <w:spacing w:val="0"/>
          <w:color w:val="000000"/>
          <w:position w:val="0"/>
        </w:rPr>
        <w:t>AKTY BĘDĄCE PYTANIEM O ZDROWIE PARTNERA:</w:t>
      </w:r>
    </w:p>
    <w:p>
      <w:pPr>
        <w:pStyle w:val="Style37"/>
        <w:numPr>
          <w:ilvl w:val="0"/>
          <w:numId w:val="1"/>
        </w:numPr>
        <w:framePr w:w="7181" w:h="9406" w:hRule="exact" w:wrap="none" w:vAnchor="page" w:hAnchor="page" w:x="622" w:y="1338"/>
        <w:tabs>
          <w:tab w:leader="none" w:pos="1266" w:val="left"/>
        </w:tabs>
        <w:widowControl w:val="0"/>
        <w:keepNext w:val="0"/>
        <w:keepLines w:val="0"/>
        <w:shd w:val="clear" w:color="auto" w:fill="auto"/>
        <w:bidi w:val="0"/>
        <w:spacing w:before="0" w:after="0"/>
        <w:ind w:left="800" w:right="0" w:firstLine="0"/>
      </w:pPr>
      <w:r>
        <w:rPr>
          <w:rStyle w:val="CharStyle39"/>
          <w:b/>
          <w:bCs/>
          <w:i w:val="0"/>
          <w:iCs w:val="0"/>
        </w:rPr>
        <w:t xml:space="preserve">— Cześć! </w:t>
      </w:r>
      <w:r>
        <w:rPr>
          <w:lang w:val="pl-PL" w:eastAsia="pl-PL" w:bidi="pl-PL"/>
          <w:w w:val="100"/>
          <w:color w:val="000000"/>
          <w:position w:val="0"/>
        </w:rPr>
        <w:t>Jak tam zdrówko?</w:t>
      </w:r>
    </w:p>
    <w:p>
      <w:pPr>
        <w:pStyle w:val="Style14"/>
        <w:numPr>
          <w:ilvl w:val="0"/>
          <w:numId w:val="3"/>
        </w:numPr>
        <w:framePr w:w="7181" w:h="9406" w:hRule="exact" w:wrap="none" w:vAnchor="page" w:hAnchor="page" w:x="622" w:y="1338"/>
        <w:tabs>
          <w:tab w:leader="none" w:pos="1503" w:val="left"/>
        </w:tabs>
        <w:widowControl w:val="0"/>
        <w:keepNext w:val="0"/>
        <w:keepLines w:val="0"/>
        <w:shd w:val="clear" w:color="auto" w:fill="auto"/>
        <w:bidi w:val="0"/>
        <w:jc w:val="both"/>
        <w:spacing w:before="0" w:after="0" w:line="199" w:lineRule="exact"/>
        <w:ind w:left="1140" w:right="0" w:firstLine="0"/>
      </w:pPr>
      <w:r>
        <w:rPr>
          <w:lang w:val="pl-PL" w:eastAsia="pl-PL" w:bidi="pl-PL"/>
          <w:w w:val="100"/>
          <w:spacing w:val="0"/>
          <w:color w:val="000000"/>
          <w:position w:val="0"/>
        </w:rPr>
        <w:t>A cześć, pomalutku (Z)</w:t>
      </w:r>
    </w:p>
    <w:p>
      <w:pPr>
        <w:pStyle w:val="Style14"/>
        <w:numPr>
          <w:ilvl w:val="0"/>
          <w:numId w:val="1"/>
        </w:numPr>
        <w:framePr w:w="7181" w:h="9406" w:hRule="exact" w:wrap="none" w:vAnchor="page" w:hAnchor="page" w:x="622" w:y="1338"/>
        <w:tabs>
          <w:tab w:leader="none" w:pos="1266" w:val="left"/>
        </w:tabs>
        <w:widowControl w:val="0"/>
        <w:keepNext w:val="0"/>
        <w:keepLines w:val="0"/>
        <w:shd w:val="clear" w:color="auto" w:fill="auto"/>
        <w:bidi w:val="0"/>
        <w:jc w:val="both"/>
        <w:spacing w:before="0" w:after="0" w:line="199" w:lineRule="exact"/>
        <w:ind w:left="800" w:right="0" w:firstLine="0"/>
      </w:pPr>
      <w:r>
        <w:rPr>
          <w:lang w:val="pl-PL" w:eastAsia="pl-PL" w:bidi="pl-PL"/>
          <w:w w:val="100"/>
          <w:spacing w:val="0"/>
          <w:color w:val="000000"/>
          <w:position w:val="0"/>
        </w:rPr>
        <w:t xml:space="preserve">— dzień dobry panu, panie doktorze, </w:t>
      </w:r>
      <w:r>
        <w:rPr>
          <w:rStyle w:val="CharStyle40"/>
          <w:b/>
          <w:bCs/>
        </w:rPr>
        <w:t>jak tam zdrowie?</w:t>
      </w:r>
    </w:p>
    <w:p>
      <w:pPr>
        <w:pStyle w:val="Style14"/>
        <w:numPr>
          <w:ilvl w:val="0"/>
          <w:numId w:val="3"/>
        </w:numPr>
        <w:framePr w:w="7181" w:h="9406" w:hRule="exact" w:wrap="none" w:vAnchor="page" w:hAnchor="page" w:x="622" w:y="1338"/>
        <w:tabs>
          <w:tab w:leader="none" w:pos="1503" w:val="left"/>
        </w:tabs>
        <w:widowControl w:val="0"/>
        <w:keepNext w:val="0"/>
        <w:keepLines w:val="0"/>
        <w:shd w:val="clear" w:color="auto" w:fill="auto"/>
        <w:bidi w:val="0"/>
        <w:jc w:val="both"/>
        <w:spacing w:before="0" w:after="0" w:line="199" w:lineRule="exact"/>
        <w:ind w:left="1140" w:right="0" w:firstLine="0"/>
      </w:pPr>
      <w:r>
        <w:rPr>
          <w:lang w:val="pl-PL" w:eastAsia="pl-PL" w:bidi="pl-PL"/>
          <w:w w:val="100"/>
          <w:spacing w:val="0"/>
          <w:color w:val="000000"/>
          <w:position w:val="0"/>
        </w:rPr>
        <w:t>o! jak najfatalniej, przeziębiłem się (Oż Z 117)</w:t>
      </w:r>
    </w:p>
    <w:p>
      <w:pPr>
        <w:pStyle w:val="Style14"/>
        <w:numPr>
          <w:ilvl w:val="0"/>
          <w:numId w:val="1"/>
        </w:numPr>
        <w:framePr w:w="7181" w:h="9406" w:hRule="exact" w:wrap="none" w:vAnchor="page" w:hAnchor="page" w:x="622" w:y="1338"/>
        <w:tabs>
          <w:tab w:leader="none" w:pos="1266" w:val="left"/>
        </w:tabs>
        <w:widowControl w:val="0"/>
        <w:keepNext w:val="0"/>
        <w:keepLines w:val="0"/>
        <w:shd w:val="clear" w:color="auto" w:fill="auto"/>
        <w:bidi w:val="0"/>
        <w:jc w:val="both"/>
        <w:spacing w:before="0" w:after="0" w:line="199" w:lineRule="exact"/>
        <w:ind w:left="800" w:right="0" w:firstLine="0"/>
      </w:pPr>
      <w:r>
        <w:rPr>
          <w:lang w:val="pl-PL" w:eastAsia="pl-PL" w:bidi="pl-PL"/>
          <w:w w:val="100"/>
          <w:spacing w:val="0"/>
          <w:color w:val="000000"/>
          <w:position w:val="0"/>
        </w:rPr>
        <w:t xml:space="preserve">— Kopę lat, stary! </w:t>
      </w:r>
      <w:r>
        <w:rPr>
          <w:rStyle w:val="CharStyle40"/>
          <w:b/>
          <w:bCs/>
        </w:rPr>
        <w:t>Jak zdrowie</w:t>
      </w:r>
      <w:r>
        <w:rPr>
          <w:lang w:val="pl-PL" w:eastAsia="pl-PL" w:bidi="pl-PL"/>
          <w:w w:val="100"/>
          <w:spacing w:val="0"/>
          <w:color w:val="000000"/>
          <w:position w:val="0"/>
        </w:rPr>
        <w:t xml:space="preserve"> (...)?!</w:t>
      </w:r>
    </w:p>
    <w:p>
      <w:pPr>
        <w:pStyle w:val="Style14"/>
        <w:numPr>
          <w:ilvl w:val="0"/>
          <w:numId w:val="3"/>
        </w:numPr>
        <w:framePr w:w="7181" w:h="9406" w:hRule="exact" w:wrap="none" w:vAnchor="page" w:hAnchor="page" w:x="622" w:y="1338"/>
        <w:tabs>
          <w:tab w:leader="none" w:pos="1503" w:val="left"/>
        </w:tabs>
        <w:widowControl w:val="0"/>
        <w:keepNext w:val="0"/>
        <w:keepLines w:val="0"/>
        <w:shd w:val="clear" w:color="auto" w:fill="auto"/>
        <w:bidi w:val="0"/>
        <w:jc w:val="both"/>
        <w:spacing w:before="0" w:after="87" w:line="199" w:lineRule="exact"/>
        <w:ind w:left="1140" w:right="0" w:firstLine="0"/>
      </w:pPr>
      <w:r>
        <w:rPr>
          <w:lang w:val="pl-PL" w:eastAsia="pl-PL" w:bidi="pl-PL"/>
          <w:w w:val="100"/>
          <w:spacing w:val="0"/>
          <w:color w:val="000000"/>
          <w:position w:val="0"/>
        </w:rPr>
        <w:t>Dziękuję, nieźle ... (Fi M 416).</w:t>
      </w:r>
    </w:p>
    <w:p>
      <w:pPr>
        <w:pStyle w:val="Style8"/>
        <w:numPr>
          <w:ilvl w:val="0"/>
          <w:numId w:val="3"/>
        </w:numPr>
        <w:framePr w:w="7181" w:h="9406" w:hRule="exact" w:wrap="none" w:vAnchor="page" w:hAnchor="page" w:x="622" w:y="1338"/>
        <w:tabs>
          <w:tab w:leader="none" w:pos="776" w:val="left"/>
        </w:tabs>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AKTY BĘDĄCE PYTANIEM O SZCZEGÓŁ ZWIĄZANY Z REALIAMI SPOTKANIA:</w:t>
      </w:r>
    </w:p>
    <w:p>
      <w:pPr>
        <w:pStyle w:val="Style29"/>
        <w:framePr w:w="7176" w:h="439" w:hRule="exact" w:wrap="none" w:vAnchor="page" w:hAnchor="page" w:x="622" w:y="11451"/>
        <w:tabs>
          <w:tab w:leader="none" w:pos="365" w:val="left"/>
        </w:tabs>
        <w:widowControl w:val="0"/>
        <w:keepNext w:val="0"/>
        <w:keepLines w:val="0"/>
        <w:shd w:val="clear" w:color="auto" w:fill="auto"/>
        <w:bidi w:val="0"/>
        <w:jc w:val="left"/>
        <w:spacing w:before="0" w:after="0" w:line="209" w:lineRule="exact"/>
        <w:ind w:left="0" w:right="0" w:firstLine="280"/>
      </w:pPr>
      <w:r>
        <w:rPr>
          <w:lang w:val="pl-PL" w:eastAsia="pl-PL" w:bidi="pl-PL"/>
          <w:vertAlign w:val="superscript"/>
          <w:w w:val="100"/>
          <w:spacing w:val="0"/>
          <w:color w:val="000000"/>
          <w:position w:val="0"/>
        </w:rPr>
        <w:t>7</w:t>
      </w:r>
      <w:r>
        <w:rPr>
          <w:lang w:val="pl-PL" w:eastAsia="pl-PL" w:bidi="pl-PL"/>
          <w:w w:val="100"/>
          <w:spacing w:val="0"/>
          <w:color w:val="000000"/>
          <w:position w:val="0"/>
        </w:rPr>
        <w:tab/>
        <w:t>Omawianiem replik grzecznościowych, stanowiących bardzo ważny składnik zdarzenia grzecznościowego, nie zajmuję się w tej pracy.</w:t>
      </w:r>
    </w:p>
    <w:p>
      <w:pPr>
        <w:pStyle w:val="Style29"/>
        <w:framePr w:w="7176" w:h="442" w:hRule="exact" w:wrap="none" w:vAnchor="page" w:hAnchor="page" w:x="622" w:y="11904"/>
        <w:tabs>
          <w:tab w:leader="none" w:pos="343" w:val="left"/>
        </w:tabs>
        <w:widowControl w:val="0"/>
        <w:keepNext w:val="0"/>
        <w:keepLines w:val="0"/>
        <w:shd w:val="clear" w:color="auto" w:fill="auto"/>
        <w:bidi w:val="0"/>
        <w:jc w:val="left"/>
        <w:spacing w:before="0" w:after="0" w:line="209" w:lineRule="exact"/>
        <w:ind w:left="0" w:right="0" w:firstLine="280"/>
      </w:pPr>
      <w:r>
        <w:rPr>
          <w:lang w:val="pl-PL" w:eastAsia="pl-PL" w:bidi="pl-PL"/>
          <w:vertAlign w:val="superscript"/>
          <w:w w:val="100"/>
          <w:spacing w:val="0"/>
          <w:color w:val="000000"/>
          <w:position w:val="0"/>
        </w:rPr>
        <w:t>8</w:t>
      </w:r>
      <w:r>
        <w:rPr>
          <w:lang w:val="pl-PL" w:eastAsia="pl-PL" w:bidi="pl-PL"/>
          <w:w w:val="100"/>
          <w:spacing w:val="0"/>
          <w:color w:val="000000"/>
          <w:position w:val="0"/>
        </w:rPr>
        <w:tab/>
        <w:t>Akty te w literaturze przedmiotu nazywane są ogólnie pytaniami grzecznościowymi. W przedstawianym ujęciu chcę pokazać, o co szczegółowo pytamy partnera przy spotkaniu.</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1431" w:y="94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378</w:t>
      </w:r>
    </w:p>
    <w:p>
      <w:pPr>
        <w:pStyle w:val="Style19"/>
        <w:framePr w:wrap="none" w:vAnchor="page" w:hAnchor="page" w:x="3903" w:y="9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MAŁGORZATA MARCJANIK</w:t>
      </w:r>
    </w:p>
    <w:p>
      <w:pPr>
        <w:pStyle w:val="Style37"/>
        <w:numPr>
          <w:ilvl w:val="0"/>
          <w:numId w:val="1"/>
        </w:numPr>
        <w:framePr w:w="7205" w:h="9597" w:hRule="exact" w:wrap="none" w:vAnchor="page" w:hAnchor="page" w:x="1393" w:y="1371"/>
        <w:tabs>
          <w:tab w:leader="none" w:pos="1297" w:val="left"/>
        </w:tabs>
        <w:widowControl w:val="0"/>
        <w:keepNext w:val="0"/>
        <w:keepLines w:val="0"/>
        <w:shd w:val="clear" w:color="auto" w:fill="auto"/>
        <w:bidi w:val="0"/>
        <w:spacing w:before="0" w:after="0" w:line="197" w:lineRule="exact"/>
        <w:ind w:left="840" w:right="0" w:firstLine="0"/>
      </w:pPr>
      <w:r>
        <w:rPr>
          <w:rStyle w:val="CharStyle39"/>
          <w:b/>
          <w:bCs/>
          <w:i w:val="0"/>
          <w:iCs w:val="0"/>
        </w:rPr>
        <w:t xml:space="preserve">— Cześć, </w:t>
      </w:r>
      <w:r>
        <w:rPr>
          <w:lang w:val="pl-PL" w:eastAsia="pl-PL" w:bidi="pl-PL"/>
          <w:w w:val="100"/>
          <w:color w:val="000000"/>
          <w:position w:val="0"/>
        </w:rPr>
        <w:t xml:space="preserve">jak handel </w:t>
      </w:r>
      <w:r>
        <w:rPr>
          <w:lang w:val="cs-CZ" w:eastAsia="cs-CZ" w:bidi="cs-CZ"/>
          <w:w w:val="100"/>
          <w:color w:val="000000"/>
          <w:position w:val="0"/>
        </w:rPr>
        <w:t>idzie?</w:t>
      </w:r>
    </w:p>
    <w:p>
      <w:pPr>
        <w:pStyle w:val="Style14"/>
        <w:framePr w:w="7205" w:h="9597" w:hRule="exact" w:wrap="none" w:vAnchor="page" w:hAnchor="page" w:x="1393" w:y="1371"/>
        <w:widowControl w:val="0"/>
        <w:keepNext w:val="0"/>
        <w:keepLines w:val="0"/>
        <w:shd w:val="clear" w:color="auto" w:fill="auto"/>
        <w:bidi w:val="0"/>
        <w:spacing w:before="0" w:after="0" w:line="197" w:lineRule="exact"/>
        <w:ind w:left="0" w:right="220" w:firstLine="0"/>
      </w:pPr>
      <w:r>
        <w:rPr>
          <w:lang w:val="pl-PL" w:eastAsia="pl-PL" w:bidi="pl-PL"/>
          <w:w w:val="100"/>
          <w:spacing w:val="0"/>
          <w:color w:val="000000"/>
          <w:position w:val="0"/>
        </w:rPr>
        <w:t>Handlarz o twarzy opalonej na czerwony brąz odpowiedział:</w:t>
      </w:r>
    </w:p>
    <w:p>
      <w:pPr>
        <w:pStyle w:val="Style14"/>
        <w:numPr>
          <w:ilvl w:val="0"/>
          <w:numId w:val="3"/>
        </w:numPr>
        <w:framePr w:w="7205" w:h="9597" w:hRule="exact" w:wrap="none" w:vAnchor="page" w:hAnchor="page" w:x="1393" w:y="1371"/>
        <w:tabs>
          <w:tab w:leader="none" w:pos="1534" w:val="left"/>
        </w:tabs>
        <w:widowControl w:val="0"/>
        <w:keepNext w:val="0"/>
        <w:keepLines w:val="0"/>
        <w:shd w:val="clear" w:color="auto" w:fill="auto"/>
        <w:bidi w:val="0"/>
        <w:jc w:val="both"/>
        <w:spacing w:before="0" w:after="0" w:line="197" w:lineRule="exact"/>
        <w:ind w:left="1180" w:right="0" w:firstLine="0"/>
      </w:pPr>
      <w:r>
        <w:rPr>
          <w:lang w:val="pl-PL" w:eastAsia="pl-PL" w:bidi="pl-PL"/>
          <w:w w:val="100"/>
          <w:spacing w:val="0"/>
          <w:color w:val="000000"/>
          <w:position w:val="0"/>
        </w:rPr>
        <w:t>W ogóle nie idzie (Fi M 349)</w:t>
      </w:r>
    </w:p>
    <w:p>
      <w:pPr>
        <w:pStyle w:val="Style14"/>
        <w:numPr>
          <w:ilvl w:val="0"/>
          <w:numId w:val="1"/>
        </w:numPr>
        <w:framePr w:w="7205" w:h="9597" w:hRule="exact" w:wrap="none" w:vAnchor="page" w:hAnchor="page" w:x="1393" w:y="1371"/>
        <w:tabs>
          <w:tab w:leader="none" w:pos="1299" w:val="left"/>
        </w:tabs>
        <w:widowControl w:val="0"/>
        <w:keepNext w:val="0"/>
        <w:keepLines w:val="0"/>
        <w:shd w:val="clear" w:color="auto" w:fill="auto"/>
        <w:bidi w:val="0"/>
        <w:jc w:val="both"/>
        <w:spacing w:before="0" w:after="0" w:line="197" w:lineRule="exact"/>
        <w:ind w:left="840" w:right="0" w:firstLine="0"/>
      </w:pPr>
      <w:r>
        <w:rPr>
          <w:lang w:val="pl-PL" w:eastAsia="pl-PL" w:bidi="pl-PL"/>
          <w:w w:val="100"/>
          <w:spacing w:val="0"/>
          <w:color w:val="000000"/>
          <w:position w:val="0"/>
        </w:rPr>
        <w:t>[gospodarz domu do gościa z podróży]</w:t>
      </w:r>
    </w:p>
    <w:p>
      <w:pPr>
        <w:pStyle w:val="Style37"/>
        <w:numPr>
          <w:ilvl w:val="0"/>
          <w:numId w:val="3"/>
        </w:numPr>
        <w:framePr w:w="7205" w:h="9597" w:hRule="exact" w:wrap="none" w:vAnchor="page" w:hAnchor="page" w:x="1393" w:y="1371"/>
        <w:tabs>
          <w:tab w:leader="none" w:pos="1536" w:val="left"/>
        </w:tabs>
        <w:widowControl w:val="0"/>
        <w:keepNext w:val="0"/>
        <w:keepLines w:val="0"/>
        <w:shd w:val="clear" w:color="auto" w:fill="auto"/>
        <w:bidi w:val="0"/>
        <w:spacing w:before="0" w:after="0" w:line="197" w:lineRule="exact"/>
        <w:ind w:left="1180" w:right="0" w:firstLine="0"/>
      </w:pPr>
      <w:r>
        <w:rPr>
          <w:rStyle w:val="CharStyle39"/>
          <w:b/>
          <w:bCs/>
          <w:i w:val="0"/>
          <w:iCs w:val="0"/>
        </w:rPr>
        <w:t xml:space="preserve">Witam. </w:t>
      </w:r>
      <w:r>
        <w:rPr>
          <w:lang w:val="pl-PL" w:eastAsia="pl-PL" w:bidi="pl-PL"/>
          <w:w w:val="100"/>
          <w:color w:val="000000"/>
          <w:position w:val="0"/>
        </w:rPr>
        <w:t>Jak podróż?</w:t>
      </w:r>
    </w:p>
    <w:p>
      <w:pPr>
        <w:pStyle w:val="Style14"/>
        <w:numPr>
          <w:ilvl w:val="0"/>
          <w:numId w:val="3"/>
        </w:numPr>
        <w:framePr w:w="7205" w:h="9597" w:hRule="exact" w:wrap="none" w:vAnchor="page" w:hAnchor="page" w:x="1393" w:y="1371"/>
        <w:tabs>
          <w:tab w:leader="none" w:pos="1536" w:val="left"/>
        </w:tabs>
        <w:widowControl w:val="0"/>
        <w:keepNext w:val="0"/>
        <w:keepLines w:val="0"/>
        <w:shd w:val="clear" w:color="auto" w:fill="auto"/>
        <w:bidi w:val="0"/>
        <w:jc w:val="both"/>
        <w:spacing w:before="0" w:after="86" w:line="197" w:lineRule="exact"/>
        <w:ind w:left="1180" w:right="0" w:firstLine="0"/>
      </w:pPr>
      <w:r>
        <w:rPr>
          <w:lang w:val="pl-PL" w:eastAsia="pl-PL" w:bidi="pl-PL"/>
          <w:w w:val="100"/>
          <w:spacing w:val="0"/>
          <w:color w:val="000000"/>
          <w:position w:val="0"/>
        </w:rPr>
        <w:t>Fatalnie. Cały czas stałem (Z).</w:t>
      </w:r>
    </w:p>
    <w:p>
      <w:pPr>
        <w:pStyle w:val="Style8"/>
        <w:numPr>
          <w:ilvl w:val="0"/>
          <w:numId w:val="3"/>
        </w:numPr>
        <w:framePr w:w="7205" w:h="9597" w:hRule="exact" w:wrap="none" w:vAnchor="page" w:hAnchor="page" w:x="1393" w:y="1371"/>
        <w:tabs>
          <w:tab w:leader="none" w:pos="800" w:val="left"/>
        </w:tabs>
        <w:widowControl w:val="0"/>
        <w:keepNext w:val="0"/>
        <w:keepLines w:val="0"/>
        <w:shd w:val="clear" w:color="auto" w:fill="auto"/>
        <w:bidi w:val="0"/>
        <w:jc w:val="both"/>
        <w:spacing w:before="0" w:after="153"/>
        <w:ind w:left="0" w:right="0" w:firstLine="440"/>
      </w:pPr>
      <w:r>
        <w:rPr>
          <w:lang w:val="pl-PL" w:eastAsia="pl-PL" w:bidi="pl-PL"/>
          <w:w w:val="100"/>
          <w:spacing w:val="0"/>
          <w:color w:val="000000"/>
          <w:position w:val="0"/>
        </w:rPr>
        <w:t>AKTY BĘDĄCE PYTANIEM O SPRAWY W DANYM MOMENCIE WAŻNE DLA PARTNERA:</w:t>
      </w:r>
    </w:p>
    <w:p>
      <w:pPr>
        <w:pStyle w:val="Style14"/>
        <w:numPr>
          <w:ilvl w:val="0"/>
          <w:numId w:val="1"/>
        </w:numPr>
        <w:framePr w:w="7205" w:h="9597" w:hRule="exact" w:wrap="none" w:vAnchor="page" w:hAnchor="page" w:x="1393" w:y="1371"/>
        <w:tabs>
          <w:tab w:leader="none" w:pos="1299" w:val="left"/>
        </w:tabs>
        <w:widowControl w:val="0"/>
        <w:keepNext w:val="0"/>
        <w:keepLines w:val="0"/>
        <w:shd w:val="clear" w:color="auto" w:fill="auto"/>
        <w:bidi w:val="0"/>
        <w:jc w:val="both"/>
        <w:spacing w:before="0" w:after="0" w:line="199" w:lineRule="exact"/>
        <w:ind w:left="840" w:right="0" w:firstLine="0"/>
      </w:pPr>
      <w:r>
        <w:rPr>
          <w:lang w:val="pl-PL" w:eastAsia="pl-PL" w:bidi="pl-PL"/>
          <w:w w:val="100"/>
          <w:spacing w:val="0"/>
          <w:color w:val="000000"/>
          <w:position w:val="0"/>
        </w:rPr>
        <w:t xml:space="preserve">— Cześć! Co z </w:t>
      </w:r>
      <w:r>
        <w:rPr>
          <w:rStyle w:val="CharStyle40"/>
          <w:b/>
          <w:bCs/>
        </w:rPr>
        <w:t>Basią?</w:t>
      </w:r>
      <w:r>
        <w:rPr>
          <w:lang w:val="pl-PL" w:eastAsia="pl-PL" w:bidi="pl-PL"/>
          <w:w w:val="100"/>
          <w:spacing w:val="0"/>
          <w:color w:val="000000"/>
          <w:position w:val="0"/>
        </w:rPr>
        <w:t xml:space="preserve"> [żona oczekująca dziecka]</w:t>
      </w:r>
    </w:p>
    <w:p>
      <w:pPr>
        <w:pStyle w:val="Style14"/>
        <w:numPr>
          <w:ilvl w:val="0"/>
          <w:numId w:val="3"/>
        </w:numPr>
        <w:framePr w:w="7205" w:h="9597" w:hRule="exact" w:wrap="none" w:vAnchor="page" w:hAnchor="page" w:x="1393" w:y="1371"/>
        <w:tabs>
          <w:tab w:leader="none" w:pos="1536" w:val="left"/>
        </w:tabs>
        <w:widowControl w:val="0"/>
        <w:keepNext w:val="0"/>
        <w:keepLines w:val="0"/>
        <w:shd w:val="clear" w:color="auto" w:fill="auto"/>
        <w:bidi w:val="0"/>
        <w:jc w:val="both"/>
        <w:spacing w:before="0" w:after="0" w:line="199" w:lineRule="exact"/>
        <w:ind w:left="1180" w:right="0" w:firstLine="0"/>
      </w:pPr>
      <w:r>
        <w:rPr>
          <w:lang w:val="pl-PL" w:eastAsia="pl-PL" w:bidi="pl-PL"/>
          <w:w w:val="100"/>
          <w:spacing w:val="0"/>
          <w:color w:val="000000"/>
          <w:position w:val="0"/>
        </w:rPr>
        <w:t>Cześć. Jeszcze w domu (Z)</w:t>
      </w:r>
    </w:p>
    <w:p>
      <w:pPr>
        <w:pStyle w:val="Style14"/>
        <w:numPr>
          <w:ilvl w:val="0"/>
          <w:numId w:val="1"/>
        </w:numPr>
        <w:framePr w:w="7205" w:h="9597" w:hRule="exact" w:wrap="none" w:vAnchor="page" w:hAnchor="page" w:x="1393" w:y="1371"/>
        <w:tabs>
          <w:tab w:leader="none" w:pos="1299" w:val="left"/>
        </w:tabs>
        <w:widowControl w:val="0"/>
        <w:keepNext w:val="0"/>
        <w:keepLines w:val="0"/>
        <w:shd w:val="clear" w:color="auto" w:fill="auto"/>
        <w:bidi w:val="0"/>
        <w:jc w:val="both"/>
        <w:spacing w:before="0" w:after="0" w:line="199" w:lineRule="exact"/>
        <w:ind w:left="840" w:right="0" w:firstLine="0"/>
      </w:pPr>
      <w:r>
        <w:rPr>
          <w:lang w:val="pl-PL" w:eastAsia="pl-PL" w:bidi="pl-PL"/>
          <w:w w:val="100"/>
          <w:spacing w:val="0"/>
          <w:color w:val="000000"/>
          <w:position w:val="0"/>
        </w:rPr>
        <w:t>[do pasażera uprowadzonego samolotu]</w:t>
      </w:r>
    </w:p>
    <w:p>
      <w:pPr>
        <w:pStyle w:val="Style37"/>
        <w:numPr>
          <w:ilvl w:val="0"/>
          <w:numId w:val="3"/>
        </w:numPr>
        <w:framePr w:w="7205" w:h="9597" w:hRule="exact" w:wrap="none" w:vAnchor="page" w:hAnchor="page" w:x="1393" w:y="1371"/>
        <w:tabs>
          <w:tab w:leader="none" w:pos="1536" w:val="left"/>
        </w:tabs>
        <w:widowControl w:val="0"/>
        <w:keepNext w:val="0"/>
        <w:keepLines w:val="0"/>
        <w:shd w:val="clear" w:color="auto" w:fill="auto"/>
        <w:bidi w:val="0"/>
        <w:jc w:val="left"/>
        <w:spacing w:before="0" w:after="0" w:line="202" w:lineRule="exact"/>
        <w:ind w:left="1420" w:right="0" w:hanging="240"/>
      </w:pPr>
      <w:r>
        <w:rPr>
          <w:rStyle w:val="CharStyle39"/>
          <w:b/>
          <w:bCs/>
          <w:i w:val="0"/>
          <w:iCs w:val="0"/>
        </w:rPr>
        <w:t xml:space="preserve">Witam pana, </w:t>
      </w:r>
      <w:r>
        <w:rPr>
          <w:rStyle w:val="CharStyle39"/>
          <w:lang w:val="cs-CZ" w:eastAsia="cs-CZ" w:bidi="cs-CZ"/>
          <w:b/>
          <w:bCs/>
          <w:i w:val="0"/>
          <w:iCs w:val="0"/>
        </w:rPr>
        <w:t xml:space="preserve">maestro. </w:t>
      </w:r>
      <w:r>
        <w:rPr>
          <w:rStyle w:val="CharStyle39"/>
          <w:b/>
          <w:bCs/>
          <w:i w:val="0"/>
          <w:iCs w:val="0"/>
        </w:rPr>
        <w:t xml:space="preserve">(...) — </w:t>
      </w:r>
      <w:r>
        <w:rPr>
          <w:lang w:val="pl-PL" w:eastAsia="pl-PL" w:bidi="pl-PL"/>
          <w:w w:val="100"/>
          <w:color w:val="000000"/>
          <w:position w:val="0"/>
        </w:rPr>
        <w:t>Jak się pan czuje? Doszedł pan już do siebie po tych wszystkich historiach?</w:t>
      </w:r>
    </w:p>
    <w:p>
      <w:pPr>
        <w:pStyle w:val="Style14"/>
        <w:numPr>
          <w:ilvl w:val="0"/>
          <w:numId w:val="3"/>
        </w:numPr>
        <w:framePr w:w="7205" w:h="9597" w:hRule="exact" w:wrap="none" w:vAnchor="page" w:hAnchor="page" w:x="1393" w:y="1371"/>
        <w:tabs>
          <w:tab w:leader="none" w:pos="1536" w:val="left"/>
        </w:tabs>
        <w:widowControl w:val="0"/>
        <w:keepNext w:val="0"/>
        <w:keepLines w:val="0"/>
        <w:shd w:val="clear" w:color="auto" w:fill="auto"/>
        <w:bidi w:val="0"/>
        <w:jc w:val="both"/>
        <w:spacing w:before="0" w:after="91"/>
        <w:ind w:left="1180" w:right="0" w:firstLine="0"/>
      </w:pPr>
      <w:r>
        <w:rPr>
          <w:lang w:val="pl-PL" w:eastAsia="pl-PL" w:bidi="pl-PL"/>
          <w:w w:val="100"/>
          <w:spacing w:val="0"/>
          <w:color w:val="000000"/>
          <w:position w:val="0"/>
        </w:rPr>
        <w:t>Dziękuję, doszedłem (Do Tr 218).</w:t>
      </w:r>
    </w:p>
    <w:p>
      <w:pPr>
        <w:pStyle w:val="Style8"/>
        <w:framePr w:w="7205" w:h="9597" w:hRule="exact" w:wrap="none" w:vAnchor="page" w:hAnchor="page" w:x="1393" w:y="1371"/>
        <w:widowControl w:val="0"/>
        <w:keepNext w:val="0"/>
        <w:keepLines w:val="0"/>
        <w:shd w:val="clear" w:color="auto" w:fill="auto"/>
        <w:bidi w:val="0"/>
        <w:jc w:val="both"/>
        <w:spacing w:before="0" w:after="151" w:line="238" w:lineRule="exact"/>
        <w:ind w:left="0" w:right="0" w:firstLine="440"/>
      </w:pPr>
      <w:r>
        <w:rPr>
          <w:lang w:val="pl-PL" w:eastAsia="pl-PL" w:bidi="pl-PL"/>
          <w:w w:val="100"/>
          <w:spacing w:val="0"/>
          <w:color w:val="000000"/>
          <w:position w:val="0"/>
        </w:rPr>
        <w:t>—AKTY BĘDĄCE PYTANIEM O POTWIERDZENIE TEGO, CO W DANEJ CHWILI ROBI PARTNER; służą na ogół zagajeniu rozmowy:</w:t>
      </w:r>
    </w:p>
    <w:p>
      <w:pPr>
        <w:pStyle w:val="Style14"/>
        <w:numPr>
          <w:ilvl w:val="0"/>
          <w:numId w:val="1"/>
        </w:numPr>
        <w:framePr w:w="7205" w:h="9597" w:hRule="exact" w:wrap="none" w:vAnchor="page" w:hAnchor="page" w:x="1393" w:y="1371"/>
        <w:tabs>
          <w:tab w:leader="none" w:pos="1299" w:val="left"/>
        </w:tabs>
        <w:widowControl w:val="0"/>
        <w:keepNext w:val="0"/>
        <w:keepLines w:val="0"/>
        <w:shd w:val="clear" w:color="auto" w:fill="auto"/>
        <w:bidi w:val="0"/>
        <w:jc w:val="both"/>
        <w:spacing w:before="0" w:after="0" w:line="199" w:lineRule="exact"/>
        <w:ind w:left="840" w:right="0" w:firstLine="0"/>
      </w:pPr>
      <w:r>
        <w:rPr>
          <w:lang w:val="pl-PL" w:eastAsia="pl-PL" w:bidi="pl-PL"/>
          <w:w w:val="100"/>
          <w:spacing w:val="0"/>
          <w:color w:val="000000"/>
          <w:position w:val="0"/>
        </w:rPr>
        <w:t>[znajoma do matki z dzieckiem w wózku]</w:t>
      </w:r>
    </w:p>
    <w:p>
      <w:pPr>
        <w:pStyle w:val="Style14"/>
        <w:numPr>
          <w:ilvl w:val="0"/>
          <w:numId w:val="3"/>
        </w:numPr>
        <w:framePr w:w="7205" w:h="9597" w:hRule="exact" w:wrap="none" w:vAnchor="page" w:hAnchor="page" w:x="1393" w:y="1371"/>
        <w:tabs>
          <w:tab w:leader="none" w:pos="1536" w:val="left"/>
        </w:tabs>
        <w:widowControl w:val="0"/>
        <w:keepNext w:val="0"/>
        <w:keepLines w:val="0"/>
        <w:shd w:val="clear" w:color="auto" w:fill="auto"/>
        <w:bidi w:val="0"/>
        <w:jc w:val="both"/>
        <w:spacing w:before="0" w:after="0" w:line="199" w:lineRule="exact"/>
        <w:ind w:left="1180" w:right="0" w:firstLine="0"/>
      </w:pPr>
      <w:r>
        <w:rPr>
          <w:lang w:val="pl-PL" w:eastAsia="pl-PL" w:bidi="pl-PL"/>
          <w:w w:val="100"/>
          <w:spacing w:val="0"/>
          <w:color w:val="000000"/>
          <w:position w:val="0"/>
        </w:rPr>
        <w:t xml:space="preserve">Dzień dobry. </w:t>
      </w:r>
      <w:r>
        <w:rPr>
          <w:rStyle w:val="CharStyle40"/>
          <w:b/>
          <w:bCs/>
        </w:rPr>
        <w:t>Spacerek?</w:t>
      </w:r>
    </w:p>
    <w:p>
      <w:pPr>
        <w:pStyle w:val="Style14"/>
        <w:numPr>
          <w:ilvl w:val="0"/>
          <w:numId w:val="3"/>
        </w:numPr>
        <w:framePr w:w="7205" w:h="9597" w:hRule="exact" w:wrap="none" w:vAnchor="page" w:hAnchor="page" w:x="1393" w:y="1371"/>
        <w:tabs>
          <w:tab w:leader="none" w:pos="1536" w:val="left"/>
        </w:tabs>
        <w:widowControl w:val="0"/>
        <w:keepNext w:val="0"/>
        <w:keepLines w:val="0"/>
        <w:shd w:val="clear" w:color="auto" w:fill="auto"/>
        <w:bidi w:val="0"/>
        <w:jc w:val="both"/>
        <w:spacing w:before="0" w:after="0" w:line="199" w:lineRule="exact"/>
        <w:ind w:left="1180" w:right="0" w:firstLine="0"/>
      </w:pPr>
      <w:r>
        <w:rPr>
          <w:lang w:val="pl-PL" w:eastAsia="pl-PL" w:bidi="pl-PL"/>
          <w:w w:val="100"/>
          <w:spacing w:val="0"/>
          <w:color w:val="000000"/>
          <w:position w:val="0"/>
        </w:rPr>
        <w:t>A tak, trzeba (Z)</w:t>
      </w:r>
    </w:p>
    <w:p>
      <w:pPr>
        <w:pStyle w:val="Style14"/>
        <w:numPr>
          <w:ilvl w:val="0"/>
          <w:numId w:val="1"/>
        </w:numPr>
        <w:framePr w:w="7205" w:h="9597" w:hRule="exact" w:wrap="none" w:vAnchor="page" w:hAnchor="page" w:x="1393" w:y="1371"/>
        <w:tabs>
          <w:tab w:leader="none" w:pos="1299" w:val="left"/>
        </w:tabs>
        <w:widowControl w:val="0"/>
        <w:keepNext w:val="0"/>
        <w:keepLines w:val="0"/>
        <w:shd w:val="clear" w:color="auto" w:fill="auto"/>
        <w:bidi w:val="0"/>
        <w:jc w:val="both"/>
        <w:spacing w:before="0" w:after="0" w:line="199" w:lineRule="exact"/>
        <w:ind w:left="840" w:right="0" w:firstLine="0"/>
      </w:pPr>
      <w:r>
        <w:rPr>
          <w:lang w:val="pl-PL" w:eastAsia="pl-PL" w:bidi="pl-PL"/>
          <w:w w:val="100"/>
          <w:spacing w:val="0"/>
          <w:color w:val="000000"/>
          <w:position w:val="0"/>
        </w:rPr>
        <w:t xml:space="preserve">— Dzień dobry, Marylu! </w:t>
      </w:r>
      <w:r>
        <w:rPr>
          <w:rStyle w:val="CharStyle40"/>
          <w:b/>
          <w:bCs/>
        </w:rPr>
        <w:t>Wracasz ze szkoły?</w:t>
      </w:r>
      <w:r>
        <w:rPr>
          <w:lang w:val="pl-PL" w:eastAsia="pl-PL" w:bidi="pl-PL"/>
          <w:w w:val="100"/>
          <w:spacing w:val="0"/>
          <w:color w:val="000000"/>
          <w:position w:val="0"/>
        </w:rPr>
        <w:t xml:space="preserve"> (...)</w:t>
      </w:r>
    </w:p>
    <w:p>
      <w:pPr>
        <w:pStyle w:val="Style14"/>
        <w:numPr>
          <w:ilvl w:val="0"/>
          <w:numId w:val="3"/>
        </w:numPr>
        <w:framePr w:w="7205" w:h="9597" w:hRule="exact" w:wrap="none" w:vAnchor="page" w:hAnchor="page" w:x="1393" w:y="1371"/>
        <w:tabs>
          <w:tab w:leader="none" w:pos="1536" w:val="left"/>
        </w:tabs>
        <w:widowControl w:val="0"/>
        <w:keepNext w:val="0"/>
        <w:keepLines w:val="0"/>
        <w:shd w:val="clear" w:color="auto" w:fill="auto"/>
        <w:bidi w:val="0"/>
        <w:jc w:val="both"/>
        <w:spacing w:before="0" w:after="84" w:line="199" w:lineRule="exact"/>
        <w:ind w:left="1180" w:right="0" w:firstLine="0"/>
      </w:pPr>
      <w:r>
        <w:rPr>
          <w:lang w:val="pl-PL" w:eastAsia="pl-PL" w:bidi="pl-PL"/>
          <w:w w:val="100"/>
          <w:spacing w:val="0"/>
          <w:color w:val="000000"/>
          <w:position w:val="0"/>
        </w:rPr>
        <w:t>Dzień dobry, ze szkoły. A pan na piechotkę? Nie szkoda nóżek? (San A 18).</w:t>
      </w:r>
    </w:p>
    <w:p>
      <w:pPr>
        <w:pStyle w:val="Style8"/>
        <w:numPr>
          <w:ilvl w:val="0"/>
          <w:numId w:val="3"/>
        </w:numPr>
        <w:framePr w:w="7205" w:h="9597" w:hRule="exact" w:wrap="none" w:vAnchor="page" w:hAnchor="page" w:x="1393" w:y="1371"/>
        <w:tabs>
          <w:tab w:leader="none" w:pos="800" w:val="left"/>
        </w:tabs>
        <w:widowControl w:val="0"/>
        <w:keepNext w:val="0"/>
        <w:keepLines w:val="0"/>
        <w:shd w:val="clear" w:color="auto" w:fill="auto"/>
        <w:bidi w:val="0"/>
        <w:jc w:val="both"/>
        <w:spacing w:before="0" w:after="157" w:line="245" w:lineRule="exact"/>
        <w:ind w:left="0" w:right="0" w:firstLine="440"/>
      </w:pPr>
      <w:r>
        <w:rPr>
          <w:lang w:val="pl-PL" w:eastAsia="pl-PL" w:bidi="pl-PL"/>
          <w:w w:val="100"/>
          <w:spacing w:val="0"/>
          <w:color w:val="000000"/>
          <w:position w:val="0"/>
        </w:rPr>
        <w:t>AKTY BĘDĄCE PYTANIEM O TO, CO ROBI PARTNER W MIEJSCU, W KTÓRYM DOCHODZI DO NIEOCZEKIWANEGO SPOTKANIA:</w:t>
      </w:r>
    </w:p>
    <w:p>
      <w:pPr>
        <w:pStyle w:val="Style14"/>
        <w:numPr>
          <w:ilvl w:val="0"/>
          <w:numId w:val="1"/>
        </w:numPr>
        <w:framePr w:w="7205" w:h="9597" w:hRule="exact" w:wrap="none" w:vAnchor="page" w:hAnchor="page" w:x="1393" w:y="1371"/>
        <w:tabs>
          <w:tab w:leader="none" w:pos="1299" w:val="left"/>
        </w:tabs>
        <w:widowControl w:val="0"/>
        <w:keepNext w:val="0"/>
        <w:keepLines w:val="0"/>
        <w:shd w:val="clear" w:color="auto" w:fill="auto"/>
        <w:bidi w:val="0"/>
        <w:jc w:val="both"/>
        <w:spacing w:before="0" w:after="0" w:line="199" w:lineRule="exact"/>
        <w:ind w:left="840" w:right="0" w:firstLine="0"/>
      </w:pPr>
      <w:r>
        <w:rPr>
          <w:lang w:val="pl-PL" w:eastAsia="pl-PL" w:bidi="pl-PL"/>
          <w:w w:val="100"/>
          <w:spacing w:val="0"/>
          <w:color w:val="000000"/>
          <w:position w:val="0"/>
        </w:rPr>
        <w:t xml:space="preserve">— Cześć Ala! </w:t>
      </w:r>
      <w:r>
        <w:rPr>
          <w:rStyle w:val="CharStyle40"/>
          <w:b/>
          <w:bCs/>
        </w:rPr>
        <w:t>Co ty tu robisz?</w:t>
      </w:r>
      <w:r>
        <w:rPr>
          <w:lang w:val="pl-PL" w:eastAsia="pl-PL" w:bidi="pl-PL"/>
          <w:w w:val="100"/>
          <w:spacing w:val="0"/>
          <w:color w:val="000000"/>
          <w:position w:val="0"/>
        </w:rPr>
        <w:t xml:space="preserve"> [ulica w dzielnicy, w której adresat nie mieszka]</w:t>
      </w:r>
    </w:p>
    <w:p>
      <w:pPr>
        <w:pStyle w:val="Style14"/>
        <w:numPr>
          <w:ilvl w:val="0"/>
          <w:numId w:val="3"/>
        </w:numPr>
        <w:framePr w:w="7205" w:h="9597" w:hRule="exact" w:wrap="none" w:vAnchor="page" w:hAnchor="page" w:x="1393" w:y="1371"/>
        <w:tabs>
          <w:tab w:leader="none" w:pos="1536" w:val="left"/>
        </w:tabs>
        <w:widowControl w:val="0"/>
        <w:keepNext w:val="0"/>
        <w:keepLines w:val="0"/>
        <w:shd w:val="clear" w:color="auto" w:fill="auto"/>
        <w:bidi w:val="0"/>
        <w:jc w:val="both"/>
        <w:spacing w:before="0" w:after="0" w:line="199" w:lineRule="exact"/>
        <w:ind w:left="1180" w:right="0" w:firstLine="0"/>
      </w:pPr>
      <w:r>
        <w:rPr>
          <w:lang w:val="pl-PL" w:eastAsia="pl-PL" w:bidi="pl-PL"/>
          <w:w w:val="100"/>
          <w:spacing w:val="0"/>
          <w:color w:val="000000"/>
          <w:position w:val="0"/>
        </w:rPr>
        <w:t>Cześć. Idę po Wojtka do babci (Z)</w:t>
      </w:r>
    </w:p>
    <w:p>
      <w:pPr>
        <w:pStyle w:val="Style14"/>
        <w:numPr>
          <w:ilvl w:val="0"/>
          <w:numId w:val="1"/>
        </w:numPr>
        <w:framePr w:w="7205" w:h="9597" w:hRule="exact" w:wrap="none" w:vAnchor="page" w:hAnchor="page" w:x="1393" w:y="1371"/>
        <w:tabs>
          <w:tab w:leader="none" w:pos="1299" w:val="left"/>
        </w:tabs>
        <w:widowControl w:val="0"/>
        <w:keepNext w:val="0"/>
        <w:keepLines w:val="0"/>
        <w:shd w:val="clear" w:color="auto" w:fill="auto"/>
        <w:bidi w:val="0"/>
        <w:jc w:val="both"/>
        <w:spacing w:before="0" w:after="0" w:line="199" w:lineRule="exact"/>
        <w:ind w:left="840" w:right="0" w:firstLine="0"/>
      </w:pPr>
      <w:r>
        <w:rPr>
          <w:lang w:val="pl-PL" w:eastAsia="pl-PL" w:bidi="pl-PL"/>
          <w:w w:val="100"/>
          <w:spacing w:val="0"/>
          <w:color w:val="000000"/>
          <w:position w:val="0"/>
        </w:rPr>
        <w:t xml:space="preserve">— cześć Kopernik! co </w:t>
      </w:r>
      <w:r>
        <w:rPr>
          <w:rStyle w:val="CharStyle40"/>
          <w:b/>
          <w:bCs/>
        </w:rPr>
        <w:t>tu porabiasz?</w:t>
      </w:r>
    </w:p>
    <w:p>
      <w:pPr>
        <w:pStyle w:val="Style14"/>
        <w:numPr>
          <w:ilvl w:val="0"/>
          <w:numId w:val="3"/>
        </w:numPr>
        <w:framePr w:w="7205" w:h="9597" w:hRule="exact" w:wrap="none" w:vAnchor="page" w:hAnchor="page" w:x="1393" w:y="1371"/>
        <w:tabs>
          <w:tab w:leader="none" w:pos="1536" w:val="left"/>
        </w:tabs>
        <w:widowControl w:val="0"/>
        <w:keepNext w:val="0"/>
        <w:keepLines w:val="0"/>
        <w:shd w:val="clear" w:color="auto" w:fill="auto"/>
        <w:bidi w:val="0"/>
        <w:jc w:val="both"/>
        <w:spacing w:before="0" w:after="87" w:line="199" w:lineRule="exact"/>
        <w:ind w:left="1180" w:right="0" w:firstLine="0"/>
      </w:pPr>
      <w:r>
        <w:rPr>
          <w:lang w:val="pl-PL" w:eastAsia="pl-PL" w:bidi="pl-PL"/>
          <w:w w:val="100"/>
          <w:spacing w:val="0"/>
          <w:color w:val="000000"/>
          <w:position w:val="0"/>
        </w:rPr>
        <w:t>serwus! a! odwiedzam stare progi (Oż Z 262).</w:t>
      </w:r>
    </w:p>
    <w:p>
      <w:pPr>
        <w:pStyle w:val="Style8"/>
        <w:framePr w:w="7205" w:h="9597" w:hRule="exact" w:wrap="none" w:vAnchor="page" w:hAnchor="page" w:x="1393" w:y="1371"/>
        <w:widowControl w:val="0"/>
        <w:keepNext w:val="0"/>
        <w:keepLines w:val="0"/>
        <w:shd w:val="clear" w:color="auto" w:fill="auto"/>
        <w:bidi w:val="0"/>
        <w:jc w:val="both"/>
        <w:spacing w:before="0" w:after="147"/>
        <w:ind w:left="0" w:right="0" w:firstLine="440"/>
      </w:pPr>
      <w:r>
        <w:rPr>
          <w:lang w:val="pl-PL" w:eastAsia="pl-PL" w:bidi="pl-PL"/>
          <w:w w:val="100"/>
          <w:spacing w:val="0"/>
          <w:color w:val="000000"/>
          <w:position w:val="0"/>
        </w:rPr>
        <w:t>—AKTY BĘDĄCE OCENĄ WYGLĄDU PARTNERA; w obrębie tych aktów mieszczą się tradycyjne komplementy</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adresowane najczęściej przez męż</w:t>
        <w:softHyphen/>
        <w:t>czyznę do kobiety (tych nie biorę pod uwagę jako aktów grzecznościowych z definicji), ale też inne akty, świadczące o zainteresowaniu mówiącego osobą adresata:</w:t>
      </w:r>
    </w:p>
    <w:p>
      <w:pPr>
        <w:pStyle w:val="Style14"/>
        <w:numPr>
          <w:ilvl w:val="0"/>
          <w:numId w:val="1"/>
        </w:numPr>
        <w:framePr w:w="7205" w:h="9597" w:hRule="exact" w:wrap="none" w:vAnchor="page" w:hAnchor="page" w:x="1393" w:y="1371"/>
        <w:tabs>
          <w:tab w:leader="none" w:pos="1299" w:val="left"/>
        </w:tabs>
        <w:widowControl w:val="0"/>
        <w:keepNext w:val="0"/>
        <w:keepLines w:val="0"/>
        <w:shd w:val="clear" w:color="auto" w:fill="auto"/>
        <w:bidi w:val="0"/>
        <w:jc w:val="both"/>
        <w:spacing w:before="0" w:after="0" w:line="206" w:lineRule="exact"/>
        <w:ind w:left="840" w:right="0" w:firstLine="0"/>
      </w:pPr>
      <w:r>
        <w:rPr>
          <w:lang w:val="pl-PL" w:eastAsia="pl-PL" w:bidi="pl-PL"/>
          <w:w w:val="100"/>
          <w:spacing w:val="0"/>
          <w:color w:val="000000"/>
          <w:position w:val="0"/>
        </w:rPr>
        <w:t>Teraz podchodzi ku niemu szatniarz Mateusz.</w:t>
      </w:r>
    </w:p>
    <w:p>
      <w:pPr>
        <w:pStyle w:val="Style37"/>
        <w:numPr>
          <w:ilvl w:val="0"/>
          <w:numId w:val="3"/>
        </w:numPr>
        <w:framePr w:w="7205" w:h="9597" w:hRule="exact" w:wrap="none" w:vAnchor="page" w:hAnchor="page" w:x="1393" w:y="1371"/>
        <w:tabs>
          <w:tab w:leader="none" w:pos="1536" w:val="left"/>
        </w:tabs>
        <w:widowControl w:val="0"/>
        <w:keepNext w:val="0"/>
        <w:keepLines w:val="0"/>
        <w:shd w:val="clear" w:color="auto" w:fill="auto"/>
        <w:bidi w:val="0"/>
        <w:jc w:val="left"/>
        <w:spacing w:before="0" w:after="0" w:line="206" w:lineRule="exact"/>
        <w:ind w:left="1420" w:right="0" w:hanging="240"/>
      </w:pPr>
      <w:r>
        <w:rPr>
          <w:rStyle w:val="CharStyle39"/>
          <w:b/>
          <w:bCs/>
          <w:i w:val="0"/>
          <w:iCs w:val="0"/>
        </w:rPr>
        <w:t xml:space="preserve">Dzieńdoberek, uszanowańko dla kochanego profesora. </w:t>
      </w:r>
      <w:r>
        <w:rPr>
          <w:lang w:val="pl-PL" w:eastAsia="pl-PL" w:bidi="pl-PL"/>
          <w:w w:val="100"/>
          <w:color w:val="000000"/>
          <w:position w:val="0"/>
        </w:rPr>
        <w:t xml:space="preserve">Widzę, że wszystko </w:t>
      </w:r>
      <w:r>
        <w:rPr>
          <w:lang w:val="ru-RU" w:eastAsia="ru-RU" w:bidi="ru-RU"/>
          <w:w w:val="100"/>
          <w:color w:val="000000"/>
          <w:position w:val="0"/>
        </w:rPr>
        <w:t>о’</w:t>
      </w:r>
      <w:r>
        <w:rPr>
          <w:lang w:val="pl-PL" w:eastAsia="pl-PL" w:bidi="pl-PL"/>
          <w:w w:val="100"/>
          <w:color w:val="000000"/>
          <w:position w:val="0"/>
        </w:rPr>
        <w:t>k</w:t>
      </w:r>
      <w:r>
        <w:rPr>
          <w:lang w:val="ru-RU" w:eastAsia="ru-RU" w:bidi="ru-RU"/>
          <w:w w:val="100"/>
          <w:color w:val="000000"/>
          <w:position w:val="0"/>
        </w:rPr>
        <w:t xml:space="preserve">еу. </w:t>
      </w:r>
      <w:r>
        <w:rPr>
          <w:lang w:val="pl-PL" w:eastAsia="pl-PL" w:bidi="pl-PL"/>
          <w:w w:val="100"/>
          <w:color w:val="000000"/>
          <w:position w:val="0"/>
        </w:rPr>
        <w:t>Zdrowo wygląda nasz profesor, opalony.</w:t>
      </w:r>
    </w:p>
    <w:p>
      <w:pPr>
        <w:pStyle w:val="Style14"/>
        <w:numPr>
          <w:ilvl w:val="0"/>
          <w:numId w:val="3"/>
        </w:numPr>
        <w:framePr w:w="7205" w:h="9597" w:hRule="exact" w:wrap="none" w:vAnchor="page" w:hAnchor="page" w:x="1393" w:y="1371"/>
        <w:tabs>
          <w:tab w:leader="none" w:pos="1536" w:val="left"/>
        </w:tabs>
        <w:widowControl w:val="0"/>
        <w:keepNext w:val="0"/>
        <w:keepLines w:val="0"/>
        <w:shd w:val="clear" w:color="auto" w:fill="auto"/>
        <w:bidi w:val="0"/>
        <w:jc w:val="both"/>
        <w:spacing w:before="0" w:after="0" w:line="199" w:lineRule="exact"/>
        <w:ind w:left="1180" w:right="0" w:firstLine="0"/>
      </w:pPr>
      <w:r>
        <w:rPr>
          <w:lang w:val="pl-PL" w:eastAsia="pl-PL" w:bidi="pl-PL"/>
          <w:w w:val="100"/>
          <w:spacing w:val="0"/>
          <w:color w:val="000000"/>
          <w:position w:val="0"/>
        </w:rPr>
        <w:t>Niewiele było tego słońca (Rus Raj 326)</w:t>
      </w:r>
    </w:p>
    <w:p>
      <w:pPr>
        <w:pStyle w:val="Style14"/>
        <w:numPr>
          <w:ilvl w:val="0"/>
          <w:numId w:val="1"/>
        </w:numPr>
        <w:framePr w:w="7205" w:h="9597" w:hRule="exact" w:wrap="none" w:vAnchor="page" w:hAnchor="page" w:x="1393" w:y="1371"/>
        <w:tabs>
          <w:tab w:leader="none" w:pos="1299" w:val="left"/>
        </w:tabs>
        <w:widowControl w:val="0"/>
        <w:keepNext w:val="0"/>
        <w:keepLines w:val="0"/>
        <w:shd w:val="clear" w:color="auto" w:fill="auto"/>
        <w:bidi w:val="0"/>
        <w:jc w:val="both"/>
        <w:spacing w:before="0" w:after="0" w:line="199" w:lineRule="exact"/>
        <w:ind w:left="840" w:right="0" w:firstLine="0"/>
      </w:pPr>
      <w:r>
        <w:rPr>
          <w:lang w:val="pl-PL" w:eastAsia="pl-PL" w:bidi="pl-PL"/>
          <w:w w:val="100"/>
          <w:spacing w:val="0"/>
          <w:color w:val="000000"/>
          <w:position w:val="0"/>
        </w:rPr>
        <w:t>[do koleżanki ubranej w modne spodnie]</w:t>
      </w:r>
    </w:p>
    <w:p>
      <w:pPr>
        <w:pStyle w:val="Style37"/>
        <w:numPr>
          <w:ilvl w:val="0"/>
          <w:numId w:val="3"/>
        </w:numPr>
        <w:framePr w:w="7205" w:h="9597" w:hRule="exact" w:wrap="none" w:vAnchor="page" w:hAnchor="page" w:x="1393" w:y="1371"/>
        <w:tabs>
          <w:tab w:leader="none" w:pos="1536" w:val="left"/>
        </w:tabs>
        <w:widowControl w:val="0"/>
        <w:keepNext w:val="0"/>
        <w:keepLines w:val="0"/>
        <w:shd w:val="clear" w:color="auto" w:fill="auto"/>
        <w:bidi w:val="0"/>
        <w:spacing w:before="0" w:after="0"/>
        <w:ind w:left="1180" w:right="0" w:firstLine="0"/>
      </w:pPr>
      <w:r>
        <w:rPr>
          <w:rStyle w:val="CharStyle39"/>
          <w:b/>
          <w:bCs/>
          <w:i w:val="0"/>
          <w:iCs w:val="0"/>
        </w:rPr>
        <w:t xml:space="preserve">Cześć. </w:t>
      </w:r>
      <w:r>
        <w:rPr>
          <w:lang w:val="pl-PL" w:eastAsia="pl-PL" w:bidi="pl-PL"/>
          <w:w w:val="100"/>
          <w:color w:val="000000"/>
          <w:position w:val="0"/>
        </w:rPr>
        <w:t>Widzę, że nadążasz za modą.</w:t>
      </w:r>
    </w:p>
    <w:p>
      <w:pPr>
        <w:pStyle w:val="Style14"/>
        <w:numPr>
          <w:ilvl w:val="0"/>
          <w:numId w:val="3"/>
        </w:numPr>
        <w:framePr w:w="7205" w:h="9597" w:hRule="exact" w:wrap="none" w:vAnchor="page" w:hAnchor="page" w:x="1393" w:y="1371"/>
        <w:tabs>
          <w:tab w:leader="none" w:pos="1536" w:val="left"/>
        </w:tabs>
        <w:widowControl w:val="0"/>
        <w:keepNext w:val="0"/>
        <w:keepLines w:val="0"/>
        <w:shd w:val="clear" w:color="auto" w:fill="auto"/>
        <w:bidi w:val="0"/>
        <w:jc w:val="both"/>
        <w:spacing w:before="0" w:after="0" w:line="199" w:lineRule="exact"/>
        <w:ind w:left="1180" w:right="0" w:firstLine="0"/>
      </w:pPr>
      <w:r>
        <w:rPr>
          <w:lang w:val="pl-PL" w:eastAsia="pl-PL" w:bidi="pl-PL"/>
          <w:w w:val="100"/>
          <w:spacing w:val="0"/>
          <w:color w:val="000000"/>
          <w:position w:val="0"/>
        </w:rPr>
        <w:t>Cześć. Robię, co mogę (Z)</w:t>
      </w:r>
    </w:p>
    <w:p>
      <w:pPr>
        <w:pStyle w:val="Style29"/>
        <w:framePr w:w="7166" w:h="465" w:hRule="exact" w:wrap="none" w:vAnchor="page" w:hAnchor="page" w:x="1393" w:y="11505"/>
        <w:tabs>
          <w:tab w:leader="none" w:pos="374" w:val="left"/>
        </w:tabs>
        <w:widowControl w:val="0"/>
        <w:keepNext w:val="0"/>
        <w:keepLines w:val="0"/>
        <w:shd w:val="clear" w:color="auto" w:fill="auto"/>
        <w:bidi w:val="0"/>
        <w:jc w:val="left"/>
        <w:spacing w:before="0" w:after="0" w:line="204" w:lineRule="exact"/>
        <w:ind w:left="0" w:right="0" w:firstLine="30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Zob. A. Wierzbicka, </w:t>
      </w:r>
      <w:r>
        <w:rPr>
          <w:rStyle w:val="CharStyle34"/>
          <w:b/>
          <w:bCs/>
        </w:rPr>
        <w:t>Genry mowy,</w:t>
      </w:r>
      <w:r>
        <w:rPr>
          <w:lang w:val="pl-PL" w:eastAsia="pl-PL" w:bidi="pl-PL"/>
          <w:w w:val="100"/>
          <w:spacing w:val="0"/>
          <w:color w:val="000000"/>
          <w:position w:val="0"/>
        </w:rPr>
        <w:t xml:space="preserve"> [w:] </w:t>
      </w:r>
      <w:r>
        <w:rPr>
          <w:rStyle w:val="CharStyle34"/>
          <w:b/>
          <w:bCs/>
        </w:rPr>
        <w:t>Tekst i zdanie, Zbiór studiów,</w:t>
      </w:r>
      <w:r>
        <w:rPr>
          <w:lang w:val="pl-PL" w:eastAsia="pl-PL" w:bidi="pl-PL"/>
          <w:w w:val="100"/>
          <w:spacing w:val="0"/>
          <w:color w:val="000000"/>
          <w:position w:val="0"/>
        </w:rPr>
        <w:t xml:space="preserve"> red. T. Dobrzyńska, E. Janus, Wrocław 1983, s. 130.</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2235" w:y="8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GRANICE POLSKIEJ GRZECZNOŚCI JĘZYKOWEJ</w:t>
      </w:r>
    </w:p>
    <w:p>
      <w:pPr>
        <w:pStyle w:val="Style19"/>
        <w:framePr w:wrap="none" w:vAnchor="page" w:hAnchor="page" w:x="7462" w:y="91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379</w:t>
      </w:r>
    </w:p>
    <w:p>
      <w:pPr>
        <w:pStyle w:val="Style14"/>
        <w:numPr>
          <w:ilvl w:val="0"/>
          <w:numId w:val="1"/>
        </w:numPr>
        <w:framePr w:w="7210" w:h="9829" w:hRule="exact" w:wrap="none" w:vAnchor="page" w:hAnchor="page" w:x="608" w:y="1338"/>
        <w:tabs>
          <w:tab w:leader="none" w:pos="1247" w:val="left"/>
        </w:tabs>
        <w:widowControl w:val="0"/>
        <w:keepNext w:val="0"/>
        <w:keepLines w:val="0"/>
        <w:shd w:val="clear" w:color="auto" w:fill="auto"/>
        <w:bidi w:val="0"/>
        <w:jc w:val="both"/>
        <w:spacing w:before="0" w:after="0" w:line="199" w:lineRule="exact"/>
        <w:ind w:left="820" w:right="0" w:firstLine="0"/>
      </w:pPr>
      <w:r>
        <w:rPr>
          <w:lang w:val="pl-PL" w:eastAsia="pl-PL" w:bidi="pl-PL"/>
          <w:w w:val="100"/>
          <w:spacing w:val="0"/>
          <w:color w:val="000000"/>
          <w:position w:val="0"/>
        </w:rPr>
        <w:t>[koleżanki]</w:t>
      </w:r>
    </w:p>
    <w:p>
      <w:pPr>
        <w:pStyle w:val="Style37"/>
        <w:numPr>
          <w:ilvl w:val="0"/>
          <w:numId w:val="3"/>
        </w:numPr>
        <w:framePr w:w="7210" w:h="9829" w:hRule="exact" w:wrap="none" w:vAnchor="page" w:hAnchor="page" w:x="608" w:y="1338"/>
        <w:tabs>
          <w:tab w:leader="none" w:pos="1482" w:val="left"/>
        </w:tabs>
        <w:widowControl w:val="0"/>
        <w:keepNext w:val="0"/>
        <w:keepLines w:val="0"/>
        <w:shd w:val="clear" w:color="auto" w:fill="auto"/>
        <w:bidi w:val="0"/>
        <w:spacing w:before="0" w:after="0"/>
        <w:ind w:left="1160" w:right="0" w:firstLine="0"/>
      </w:pPr>
      <w:r>
        <w:rPr>
          <w:rStyle w:val="CharStyle39"/>
          <w:b/>
          <w:bCs/>
          <w:i w:val="0"/>
          <w:iCs w:val="0"/>
        </w:rPr>
        <w:t xml:space="preserve">Cześć. </w:t>
      </w:r>
      <w:r>
        <w:rPr>
          <w:lang w:val="pl-PL" w:eastAsia="pl-PL" w:bidi="pl-PL"/>
          <w:w w:val="100"/>
          <w:color w:val="000000"/>
          <w:position w:val="0"/>
        </w:rPr>
        <w:t>A coś ty taka blada?</w:t>
      </w:r>
    </w:p>
    <w:p>
      <w:pPr>
        <w:pStyle w:val="Style14"/>
        <w:numPr>
          <w:ilvl w:val="0"/>
          <w:numId w:val="3"/>
        </w:numPr>
        <w:framePr w:w="7210" w:h="9829" w:hRule="exact" w:wrap="none" w:vAnchor="page" w:hAnchor="page" w:x="608" w:y="1338"/>
        <w:tabs>
          <w:tab w:leader="none" w:pos="1484" w:val="left"/>
        </w:tabs>
        <w:widowControl w:val="0"/>
        <w:keepNext w:val="0"/>
        <w:keepLines w:val="0"/>
        <w:shd w:val="clear" w:color="auto" w:fill="auto"/>
        <w:bidi w:val="0"/>
        <w:jc w:val="both"/>
        <w:spacing w:before="0" w:after="89" w:line="199" w:lineRule="exact"/>
        <w:ind w:left="1160" w:right="0" w:firstLine="0"/>
      </w:pPr>
      <w:r>
        <w:rPr>
          <w:lang w:val="pl-PL" w:eastAsia="pl-PL" w:bidi="pl-PL"/>
          <w:w w:val="100"/>
          <w:spacing w:val="0"/>
          <w:color w:val="000000"/>
          <w:position w:val="0"/>
        </w:rPr>
        <w:t>Wiesz, mały mi nie spał całą noc (Z).</w:t>
      </w:r>
    </w:p>
    <w:p>
      <w:pPr>
        <w:pStyle w:val="Style8"/>
        <w:framePr w:w="7210" w:h="9829" w:hRule="exact" w:wrap="none" w:vAnchor="page" w:hAnchor="page" w:x="608" w:y="1338"/>
        <w:widowControl w:val="0"/>
        <w:keepNext w:val="0"/>
        <w:keepLines w:val="0"/>
        <w:shd w:val="clear" w:color="auto" w:fill="auto"/>
        <w:bidi w:val="0"/>
        <w:jc w:val="both"/>
        <w:spacing w:before="0" w:after="151" w:line="238" w:lineRule="exact"/>
        <w:ind w:left="0" w:right="0" w:firstLine="420"/>
      </w:pPr>
      <w:r>
        <w:rPr>
          <w:lang w:val="pl-PL" w:eastAsia="pl-PL" w:bidi="pl-PL"/>
          <w:w w:val="100"/>
          <w:spacing w:val="0"/>
          <w:color w:val="000000"/>
          <w:position w:val="0"/>
        </w:rPr>
        <w:t>— AKTY BĘDĄCE ZACHĘTĄ DO WEJŚCIA I/LUB ZAJĘCIA MIEJSCA SIEDZĄCEGO; realizowane są wtedy, gdy do spotkania dochodzi w pomiesz</w:t>
        <w:softHyphen/>
        <w:t>czeniu, a jeden z partnerów występuje w roli gospodarza (właściciel miesz</w:t>
        <w:softHyphen/>
        <w:t>kania, pracownik instytucji itp.), drugi — w roli gościa (aktów tych nie należy utożsamiać z zaproszeniami, będącymi aktami grzecznościowymi z definicji</w:t>
      </w:r>
      <w:r>
        <w:rPr>
          <w:lang w:val="pl-PL" w:eastAsia="pl-PL" w:bidi="pl-PL"/>
          <w:vertAlign w:val="superscript"/>
          <w:w w:val="100"/>
          <w:spacing w:val="0"/>
          <w:color w:val="000000"/>
          <w:position w:val="0"/>
        </w:rPr>
        <w:t>10</w:t>
      </w:r>
      <w:r>
        <w:rPr>
          <w:lang w:val="pl-PL" w:eastAsia="pl-PL" w:bidi="pl-PL"/>
          <w:w w:val="100"/>
          <w:spacing w:val="0"/>
          <w:color w:val="000000"/>
          <w:position w:val="0"/>
        </w:rPr>
        <w:t>):</w:t>
      </w:r>
    </w:p>
    <w:p>
      <w:pPr>
        <w:pStyle w:val="Style14"/>
        <w:numPr>
          <w:ilvl w:val="0"/>
          <w:numId w:val="1"/>
        </w:numPr>
        <w:framePr w:w="7210" w:h="9829" w:hRule="exact" w:wrap="none" w:vAnchor="page" w:hAnchor="page" w:x="608" w:y="1338"/>
        <w:tabs>
          <w:tab w:leader="none" w:pos="1247" w:val="left"/>
        </w:tabs>
        <w:widowControl w:val="0"/>
        <w:keepNext w:val="0"/>
        <w:keepLines w:val="0"/>
        <w:shd w:val="clear" w:color="auto" w:fill="auto"/>
        <w:bidi w:val="0"/>
        <w:jc w:val="both"/>
        <w:spacing w:before="0" w:after="0" w:line="199" w:lineRule="exact"/>
        <w:ind w:left="820" w:right="0" w:firstLine="0"/>
      </w:pPr>
      <w:r>
        <w:rPr>
          <w:lang w:val="pl-PL" w:eastAsia="pl-PL" w:bidi="pl-PL"/>
          <w:w w:val="100"/>
          <w:spacing w:val="0"/>
          <w:color w:val="000000"/>
          <w:position w:val="0"/>
        </w:rPr>
        <w:t>— Cześć wam!</w:t>
      </w:r>
    </w:p>
    <w:p>
      <w:pPr>
        <w:pStyle w:val="Style37"/>
        <w:numPr>
          <w:ilvl w:val="0"/>
          <w:numId w:val="3"/>
        </w:numPr>
        <w:framePr w:w="7210" w:h="9829" w:hRule="exact" w:wrap="none" w:vAnchor="page" w:hAnchor="page" w:x="608" w:y="1338"/>
        <w:tabs>
          <w:tab w:leader="none" w:pos="1484" w:val="left"/>
        </w:tabs>
        <w:widowControl w:val="0"/>
        <w:keepNext w:val="0"/>
        <w:keepLines w:val="0"/>
        <w:shd w:val="clear" w:color="auto" w:fill="auto"/>
        <w:bidi w:val="0"/>
        <w:spacing w:before="0" w:after="0"/>
        <w:ind w:left="1160" w:right="0" w:firstLine="0"/>
      </w:pPr>
      <w:r>
        <w:rPr>
          <w:rStyle w:val="CharStyle39"/>
          <w:b/>
          <w:bCs/>
          <w:i w:val="0"/>
          <w:iCs w:val="0"/>
        </w:rPr>
        <w:t xml:space="preserve">Cześć! </w:t>
      </w:r>
      <w:r>
        <w:rPr>
          <w:lang w:val="pl-PL" w:eastAsia="pl-PL" w:bidi="pl-PL"/>
          <w:w w:val="100"/>
          <w:color w:val="000000"/>
          <w:position w:val="0"/>
        </w:rPr>
        <w:t>Przechodźcie dalej</w:t>
      </w:r>
      <w:r>
        <w:rPr>
          <w:rStyle w:val="CharStyle39"/>
          <w:b/>
          <w:bCs/>
          <w:i w:val="0"/>
          <w:iCs w:val="0"/>
        </w:rPr>
        <w:t xml:space="preserve"> (Z)</w:t>
      </w:r>
    </w:p>
    <w:p>
      <w:pPr>
        <w:pStyle w:val="Style14"/>
        <w:numPr>
          <w:ilvl w:val="0"/>
          <w:numId w:val="1"/>
        </w:numPr>
        <w:framePr w:w="7210" w:h="9829" w:hRule="exact" w:wrap="none" w:vAnchor="page" w:hAnchor="page" w:x="608" w:y="1338"/>
        <w:tabs>
          <w:tab w:leader="none" w:pos="1247" w:val="left"/>
        </w:tabs>
        <w:widowControl w:val="0"/>
        <w:keepNext w:val="0"/>
        <w:keepLines w:val="0"/>
        <w:shd w:val="clear" w:color="auto" w:fill="auto"/>
        <w:bidi w:val="0"/>
        <w:jc w:val="both"/>
        <w:spacing w:before="0" w:after="0" w:line="199" w:lineRule="exact"/>
        <w:ind w:left="820" w:right="0" w:firstLine="0"/>
      </w:pPr>
      <w:r>
        <w:rPr>
          <w:lang w:val="pl-PL" w:eastAsia="pl-PL" w:bidi="pl-PL"/>
          <w:w w:val="100"/>
          <w:spacing w:val="0"/>
          <w:color w:val="000000"/>
          <w:position w:val="0"/>
        </w:rPr>
        <w:t>— Dzień dobry.</w:t>
      </w:r>
    </w:p>
    <w:p>
      <w:pPr>
        <w:pStyle w:val="Style14"/>
        <w:numPr>
          <w:ilvl w:val="0"/>
          <w:numId w:val="3"/>
        </w:numPr>
        <w:framePr w:w="7210" w:h="9829" w:hRule="exact" w:wrap="none" w:vAnchor="page" w:hAnchor="page" w:x="608" w:y="1338"/>
        <w:tabs>
          <w:tab w:leader="none" w:pos="1484" w:val="left"/>
        </w:tabs>
        <w:widowControl w:val="0"/>
        <w:keepNext w:val="0"/>
        <w:keepLines w:val="0"/>
        <w:shd w:val="clear" w:color="auto" w:fill="auto"/>
        <w:bidi w:val="0"/>
        <w:jc w:val="both"/>
        <w:spacing w:before="0" w:after="0" w:line="199" w:lineRule="exact"/>
        <w:ind w:left="1160" w:right="0" w:firstLine="0"/>
      </w:pPr>
      <w:r>
        <w:rPr>
          <w:lang w:val="pl-PL" w:eastAsia="pl-PL" w:bidi="pl-PL"/>
          <w:w w:val="100"/>
          <w:spacing w:val="0"/>
          <w:color w:val="000000"/>
          <w:position w:val="0"/>
        </w:rPr>
        <w:t xml:space="preserve">Dzień dobry. Wchodźcie, </w:t>
      </w:r>
      <w:r>
        <w:rPr>
          <w:rStyle w:val="CharStyle40"/>
          <w:b/>
          <w:bCs/>
        </w:rPr>
        <w:t>proszę.</w:t>
      </w:r>
      <w:r>
        <w:rPr>
          <w:lang w:val="pl-PL" w:eastAsia="pl-PL" w:bidi="pl-PL"/>
          <w:w w:val="100"/>
          <w:spacing w:val="0"/>
          <w:color w:val="000000"/>
          <w:position w:val="0"/>
        </w:rPr>
        <w:t xml:space="preserve"> Rozbierajcie się (Z)</w:t>
      </w:r>
    </w:p>
    <w:p>
      <w:pPr>
        <w:pStyle w:val="Style14"/>
        <w:numPr>
          <w:ilvl w:val="0"/>
          <w:numId w:val="1"/>
        </w:numPr>
        <w:framePr w:w="7210" w:h="9829" w:hRule="exact" w:wrap="none" w:vAnchor="page" w:hAnchor="page" w:x="608" w:y="1338"/>
        <w:tabs>
          <w:tab w:leader="none" w:pos="1247" w:val="left"/>
        </w:tabs>
        <w:widowControl w:val="0"/>
        <w:keepNext w:val="0"/>
        <w:keepLines w:val="0"/>
        <w:shd w:val="clear" w:color="auto" w:fill="auto"/>
        <w:bidi w:val="0"/>
        <w:jc w:val="both"/>
        <w:spacing w:before="0" w:after="0" w:line="199" w:lineRule="exact"/>
        <w:ind w:left="820" w:right="0" w:firstLine="0"/>
      </w:pPr>
      <w:r>
        <w:rPr>
          <w:lang w:val="pl-PL" w:eastAsia="pl-PL" w:bidi="pl-PL"/>
          <w:w w:val="100"/>
          <w:spacing w:val="0"/>
          <w:color w:val="000000"/>
          <w:position w:val="0"/>
        </w:rPr>
        <w:t>— Cześć, Gienuś!</w:t>
      </w:r>
    </w:p>
    <w:p>
      <w:pPr>
        <w:pStyle w:val="Style37"/>
        <w:numPr>
          <w:ilvl w:val="0"/>
          <w:numId w:val="3"/>
        </w:numPr>
        <w:framePr w:w="7210" w:h="9829" w:hRule="exact" w:wrap="none" w:vAnchor="page" w:hAnchor="page" w:x="608" w:y="1338"/>
        <w:tabs>
          <w:tab w:leader="none" w:pos="1484" w:val="left"/>
        </w:tabs>
        <w:widowControl w:val="0"/>
        <w:keepNext w:val="0"/>
        <w:keepLines w:val="0"/>
        <w:shd w:val="clear" w:color="auto" w:fill="auto"/>
        <w:bidi w:val="0"/>
        <w:spacing w:before="0" w:after="87"/>
        <w:ind w:left="1160" w:right="0" w:firstLine="0"/>
      </w:pPr>
      <w:r>
        <w:rPr>
          <w:rStyle w:val="CharStyle39"/>
          <w:b/>
          <w:bCs/>
          <w:i w:val="0"/>
          <w:iCs w:val="0"/>
        </w:rPr>
        <w:t xml:space="preserve">A witam! </w:t>
      </w:r>
      <w:r>
        <w:rPr>
          <w:lang w:val="pl-PL" w:eastAsia="pl-PL" w:bidi="pl-PL"/>
          <w:w w:val="100"/>
          <w:color w:val="000000"/>
          <w:position w:val="0"/>
        </w:rPr>
        <w:t>Chodź do pokoju, siadaj</w:t>
      </w:r>
      <w:r>
        <w:rPr>
          <w:rStyle w:val="CharStyle39"/>
          <w:b/>
          <w:bCs/>
          <w:i w:val="0"/>
          <w:iCs w:val="0"/>
        </w:rPr>
        <w:t xml:space="preserve"> (Z).</w:t>
      </w:r>
    </w:p>
    <w:p>
      <w:pPr>
        <w:pStyle w:val="Style8"/>
        <w:framePr w:w="7210" w:h="9829" w:hRule="exact" w:wrap="none" w:vAnchor="page" w:hAnchor="page" w:x="608" w:y="1338"/>
        <w:widowControl w:val="0"/>
        <w:keepNext w:val="0"/>
        <w:keepLines w:val="0"/>
        <w:shd w:val="clear" w:color="auto" w:fill="auto"/>
        <w:bidi w:val="0"/>
        <w:jc w:val="both"/>
        <w:spacing w:before="0" w:after="200"/>
        <w:ind w:left="0" w:right="0" w:firstLine="420"/>
      </w:pPr>
      <w:r>
        <w:rPr>
          <w:lang w:val="pl-PL" w:eastAsia="pl-PL" w:bidi="pl-PL"/>
          <w:w w:val="100"/>
          <w:spacing w:val="0"/>
          <w:color w:val="000000"/>
          <w:position w:val="0"/>
        </w:rPr>
        <w:t>Dalszy przebieg spotkania zależy — rzecz jasna — od takich parametrów pragmatycznych, jak jego cel, charakter, miejsce, ranga partnerów; one to wyznaczają zakres możliwych zachowań językowych, w tym grzecznościo</w:t>
        <w:softHyphen/>
        <w:t>wych. Nie będę ich wszystkich — zgodnie z wcześniejszym założeniem — omawiać, wspomnę tylko o bardzo częstych we współczesnym życiu towa</w:t>
        <w:softHyphen/>
        <w:t>rzyskim AKTACH CZĘSTOWANIA (NAPOJAMI, JEDZENIEM, rzadziej obec</w:t>
        <w:softHyphen/>
        <w:t>nie PAPIEROSAMI). Oto przykłady:</w:t>
      </w:r>
    </w:p>
    <w:p>
      <w:pPr>
        <w:pStyle w:val="Style14"/>
        <w:numPr>
          <w:ilvl w:val="0"/>
          <w:numId w:val="1"/>
        </w:numPr>
        <w:framePr w:w="7210" w:h="9829" w:hRule="exact" w:wrap="none" w:vAnchor="page" w:hAnchor="page" w:x="608" w:y="1338"/>
        <w:tabs>
          <w:tab w:leader="none" w:pos="1247" w:val="left"/>
        </w:tabs>
        <w:widowControl w:val="0"/>
        <w:keepNext w:val="0"/>
        <w:keepLines w:val="0"/>
        <w:shd w:val="clear" w:color="auto" w:fill="auto"/>
        <w:bidi w:val="0"/>
        <w:jc w:val="both"/>
        <w:spacing w:before="0" w:after="0" w:line="140" w:lineRule="exact"/>
        <w:ind w:left="820" w:right="0" w:firstLine="0"/>
      </w:pPr>
      <w:r>
        <w:rPr>
          <w:lang w:val="pl-PL" w:eastAsia="pl-PL" w:bidi="pl-PL"/>
          <w:w w:val="100"/>
          <w:spacing w:val="0"/>
          <w:color w:val="000000"/>
          <w:position w:val="0"/>
        </w:rPr>
        <w:t xml:space="preserve">— </w:t>
      </w:r>
      <w:r>
        <w:rPr>
          <w:rStyle w:val="CharStyle40"/>
          <w:b/>
          <w:bCs/>
        </w:rPr>
        <w:t>Kawę? Herbatę?</w:t>
      </w:r>
      <w:r>
        <w:rPr>
          <w:lang w:val="pl-PL" w:eastAsia="pl-PL" w:bidi="pl-PL"/>
          <w:w w:val="100"/>
          <w:spacing w:val="0"/>
          <w:color w:val="000000"/>
          <w:position w:val="0"/>
        </w:rPr>
        <w:t>— spytał głośno gospodarz.</w:t>
      </w:r>
    </w:p>
    <w:p>
      <w:pPr>
        <w:pStyle w:val="Style14"/>
        <w:numPr>
          <w:ilvl w:val="0"/>
          <w:numId w:val="3"/>
        </w:numPr>
        <w:framePr w:w="7210" w:h="9829" w:hRule="exact" w:wrap="none" w:vAnchor="page" w:hAnchor="page" w:x="608" w:y="1338"/>
        <w:tabs>
          <w:tab w:leader="none" w:pos="1484" w:val="left"/>
        </w:tabs>
        <w:widowControl w:val="0"/>
        <w:keepNext w:val="0"/>
        <w:keepLines w:val="0"/>
        <w:shd w:val="clear" w:color="auto" w:fill="auto"/>
        <w:bidi w:val="0"/>
        <w:jc w:val="left"/>
        <w:spacing w:before="0" w:after="0" w:line="199" w:lineRule="exact"/>
        <w:ind w:left="1400" w:right="0" w:hanging="240"/>
      </w:pPr>
      <w:r>
        <w:rPr>
          <w:lang w:val="pl-PL" w:eastAsia="pl-PL" w:bidi="pl-PL"/>
          <w:w w:val="100"/>
          <w:spacing w:val="0"/>
          <w:color w:val="000000"/>
          <w:position w:val="0"/>
        </w:rPr>
        <w:t>Herbatę, jeśli można prosić — odpowiedział rozcierając zgrabiałe ręce (Mik S 162)</w:t>
      </w:r>
    </w:p>
    <w:p>
      <w:pPr>
        <w:pStyle w:val="Style37"/>
        <w:numPr>
          <w:ilvl w:val="0"/>
          <w:numId w:val="1"/>
        </w:numPr>
        <w:framePr w:w="7210" w:h="9829" w:hRule="exact" w:wrap="none" w:vAnchor="page" w:hAnchor="page" w:x="608" w:y="1338"/>
        <w:tabs>
          <w:tab w:leader="none" w:pos="1247" w:val="left"/>
        </w:tabs>
        <w:widowControl w:val="0"/>
        <w:keepNext w:val="0"/>
        <w:keepLines w:val="0"/>
        <w:shd w:val="clear" w:color="auto" w:fill="auto"/>
        <w:bidi w:val="0"/>
        <w:spacing w:before="0" w:after="0"/>
        <w:ind w:left="820" w:right="0" w:firstLine="0"/>
      </w:pPr>
      <w:r>
        <w:rPr>
          <w:rStyle w:val="CharStyle39"/>
          <w:b/>
          <w:bCs/>
          <w:i w:val="0"/>
          <w:iCs w:val="0"/>
        </w:rPr>
        <w:t xml:space="preserve">— </w:t>
      </w:r>
      <w:r>
        <w:rPr>
          <w:lang w:val="pl-PL" w:eastAsia="pl-PL" w:bidi="pl-PL"/>
          <w:w w:val="100"/>
          <w:color w:val="000000"/>
          <w:position w:val="0"/>
        </w:rPr>
        <w:t>Chcesz whisky?</w:t>
      </w:r>
    </w:p>
    <w:p>
      <w:pPr>
        <w:pStyle w:val="Style14"/>
        <w:numPr>
          <w:ilvl w:val="0"/>
          <w:numId w:val="3"/>
        </w:numPr>
        <w:framePr w:w="7210" w:h="9829" w:hRule="exact" w:wrap="none" w:vAnchor="page" w:hAnchor="page" w:x="608" w:y="1338"/>
        <w:tabs>
          <w:tab w:leader="none" w:pos="1484" w:val="left"/>
        </w:tabs>
        <w:widowControl w:val="0"/>
        <w:keepNext w:val="0"/>
        <w:keepLines w:val="0"/>
        <w:shd w:val="clear" w:color="auto" w:fill="auto"/>
        <w:bidi w:val="0"/>
        <w:jc w:val="both"/>
        <w:spacing w:before="0" w:after="0" w:line="199" w:lineRule="exact"/>
        <w:ind w:left="1160" w:right="0" w:firstLine="0"/>
      </w:pPr>
      <w:r>
        <w:rPr>
          <w:lang w:val="pl-PL" w:eastAsia="pl-PL" w:bidi="pl-PL"/>
          <w:w w:val="100"/>
          <w:spacing w:val="0"/>
          <w:color w:val="000000"/>
          <w:position w:val="0"/>
        </w:rPr>
        <w:t>A masz? (Do Tr 103)</w:t>
      </w:r>
    </w:p>
    <w:p>
      <w:pPr>
        <w:pStyle w:val="Style37"/>
        <w:numPr>
          <w:ilvl w:val="0"/>
          <w:numId w:val="1"/>
        </w:numPr>
        <w:framePr w:w="7210" w:h="9829" w:hRule="exact" w:wrap="none" w:vAnchor="page" w:hAnchor="page" w:x="608" w:y="1338"/>
        <w:tabs>
          <w:tab w:leader="none" w:pos="1247" w:val="left"/>
        </w:tabs>
        <w:widowControl w:val="0"/>
        <w:keepNext w:val="0"/>
        <w:keepLines w:val="0"/>
        <w:shd w:val="clear" w:color="auto" w:fill="auto"/>
        <w:bidi w:val="0"/>
        <w:spacing w:before="0" w:after="0"/>
        <w:ind w:left="820" w:right="0" w:firstLine="0"/>
      </w:pPr>
      <w:r>
        <w:rPr>
          <w:rStyle w:val="CharStyle39"/>
          <w:b/>
          <w:bCs/>
          <w:i w:val="0"/>
          <w:iCs w:val="0"/>
        </w:rPr>
        <w:t xml:space="preserve">— (...) </w:t>
      </w:r>
      <w:r>
        <w:rPr>
          <w:lang w:val="pl-PL" w:eastAsia="pl-PL" w:bidi="pl-PL"/>
          <w:w w:val="100"/>
          <w:color w:val="000000"/>
          <w:position w:val="0"/>
        </w:rPr>
        <w:t>Proszę, niech pan skosztuje winogron.</w:t>
      </w:r>
    </w:p>
    <w:p>
      <w:pPr>
        <w:pStyle w:val="Style14"/>
        <w:numPr>
          <w:ilvl w:val="0"/>
          <w:numId w:val="3"/>
        </w:numPr>
        <w:framePr w:w="7210" w:h="9829" w:hRule="exact" w:wrap="none" w:vAnchor="page" w:hAnchor="page" w:x="608" w:y="1338"/>
        <w:tabs>
          <w:tab w:leader="none" w:pos="1484" w:val="left"/>
        </w:tabs>
        <w:widowControl w:val="0"/>
        <w:keepNext w:val="0"/>
        <w:keepLines w:val="0"/>
        <w:shd w:val="clear" w:color="auto" w:fill="auto"/>
        <w:bidi w:val="0"/>
        <w:jc w:val="both"/>
        <w:spacing w:before="0" w:after="0" w:line="199" w:lineRule="exact"/>
        <w:ind w:left="1160" w:right="0" w:firstLine="0"/>
      </w:pPr>
      <w:r>
        <w:rPr>
          <w:lang w:val="pl-PL" w:eastAsia="pl-PL" w:bidi="pl-PL"/>
          <w:w w:val="100"/>
          <w:spacing w:val="0"/>
          <w:color w:val="000000"/>
          <w:position w:val="0"/>
        </w:rPr>
        <w:t>Dziękuję, muszę już iść (Fi M 379)</w:t>
      </w:r>
    </w:p>
    <w:p>
      <w:pPr>
        <w:pStyle w:val="Style37"/>
        <w:numPr>
          <w:ilvl w:val="0"/>
          <w:numId w:val="1"/>
        </w:numPr>
        <w:framePr w:w="7210" w:h="9829" w:hRule="exact" w:wrap="none" w:vAnchor="page" w:hAnchor="page" w:x="608" w:y="1338"/>
        <w:tabs>
          <w:tab w:leader="none" w:pos="1247" w:val="left"/>
        </w:tabs>
        <w:widowControl w:val="0"/>
        <w:keepNext w:val="0"/>
        <w:keepLines w:val="0"/>
        <w:shd w:val="clear" w:color="auto" w:fill="auto"/>
        <w:bidi w:val="0"/>
        <w:spacing w:before="0" w:after="0"/>
        <w:ind w:left="820" w:right="0" w:firstLine="0"/>
      </w:pPr>
      <w:r>
        <w:rPr>
          <w:rStyle w:val="CharStyle39"/>
          <w:b/>
          <w:bCs/>
          <w:i w:val="0"/>
          <w:iCs w:val="0"/>
        </w:rPr>
        <w:t xml:space="preserve">— </w:t>
      </w:r>
      <w:r>
        <w:rPr>
          <w:lang w:val="pl-PL" w:eastAsia="pl-PL" w:bidi="pl-PL"/>
          <w:w w:val="100"/>
          <w:color w:val="000000"/>
          <w:position w:val="0"/>
        </w:rPr>
        <w:t>Zapali pan?</w:t>
      </w:r>
    </w:p>
    <w:p>
      <w:pPr>
        <w:pStyle w:val="Style14"/>
        <w:numPr>
          <w:ilvl w:val="0"/>
          <w:numId w:val="3"/>
        </w:numPr>
        <w:framePr w:w="7210" w:h="9829" w:hRule="exact" w:wrap="none" w:vAnchor="page" w:hAnchor="page" w:x="608" w:y="1338"/>
        <w:tabs>
          <w:tab w:leader="none" w:pos="1484" w:val="left"/>
        </w:tabs>
        <w:widowControl w:val="0"/>
        <w:keepNext w:val="0"/>
        <w:keepLines w:val="0"/>
        <w:shd w:val="clear" w:color="auto" w:fill="auto"/>
        <w:bidi w:val="0"/>
        <w:jc w:val="both"/>
        <w:spacing w:before="0" w:after="86" w:line="199" w:lineRule="exact"/>
        <w:ind w:left="1160" w:right="0" w:firstLine="0"/>
      </w:pPr>
      <w:r>
        <w:rPr>
          <w:lang w:val="pl-PL" w:eastAsia="pl-PL" w:bidi="pl-PL"/>
          <w:w w:val="100"/>
          <w:spacing w:val="0"/>
          <w:color w:val="000000"/>
          <w:position w:val="0"/>
        </w:rPr>
        <w:t xml:space="preserve">Nie palę przecież </w:t>
      </w:r>
      <w:r>
        <w:rPr>
          <w:lang w:val="en-US" w:eastAsia="en-US" w:bidi="en-US"/>
          <w:w w:val="100"/>
          <w:spacing w:val="0"/>
          <w:color w:val="000000"/>
          <w:position w:val="0"/>
        </w:rPr>
        <w:t xml:space="preserve">(Mat </w:t>
      </w:r>
      <w:r>
        <w:rPr>
          <w:lang w:val="pl-PL" w:eastAsia="pl-PL" w:bidi="pl-PL"/>
          <w:w w:val="100"/>
          <w:spacing w:val="0"/>
          <w:color w:val="000000"/>
          <w:position w:val="0"/>
        </w:rPr>
        <w:t>IV 214).</w:t>
      </w:r>
    </w:p>
    <w:p>
      <w:pPr>
        <w:pStyle w:val="Style8"/>
        <w:framePr w:w="7210" w:h="9829" w:hRule="exact" w:wrap="none" w:vAnchor="page" w:hAnchor="page" w:x="608" w:y="1338"/>
        <w:widowControl w:val="0"/>
        <w:keepNext w:val="0"/>
        <w:keepLines w:val="0"/>
        <w:shd w:val="clear" w:color="auto" w:fill="auto"/>
        <w:bidi w:val="0"/>
        <w:jc w:val="both"/>
        <w:spacing w:before="0" w:after="155" w:line="242" w:lineRule="exact"/>
        <w:ind w:left="0" w:right="0" w:firstLine="420"/>
      </w:pPr>
      <w:r>
        <w:rPr>
          <w:lang w:val="pl-PL" w:eastAsia="pl-PL" w:bidi="pl-PL"/>
          <w:w w:val="100"/>
          <w:spacing w:val="0"/>
          <w:color w:val="000000"/>
          <w:position w:val="0"/>
        </w:rPr>
        <w:t>W zakres aktów częstowania wchodzą AKTY ZACHĘCANIA DO DALSZE</w:t>
        <w:softHyphen/>
        <w:t>GO PICIA, JEDZENIA:</w:t>
      </w:r>
    </w:p>
    <w:p>
      <w:pPr>
        <w:pStyle w:val="Style14"/>
        <w:numPr>
          <w:ilvl w:val="0"/>
          <w:numId w:val="1"/>
        </w:numPr>
        <w:framePr w:w="7210" w:h="9829" w:hRule="exact" w:wrap="none" w:vAnchor="page" w:hAnchor="page" w:x="608" w:y="1338"/>
        <w:tabs>
          <w:tab w:leader="none" w:pos="1247" w:val="left"/>
        </w:tabs>
        <w:widowControl w:val="0"/>
        <w:keepNext w:val="0"/>
        <w:keepLines w:val="0"/>
        <w:shd w:val="clear" w:color="auto" w:fill="auto"/>
        <w:bidi w:val="0"/>
        <w:jc w:val="both"/>
        <w:spacing w:before="0" w:after="0" w:line="199" w:lineRule="exact"/>
        <w:ind w:left="820" w:right="0" w:firstLine="0"/>
      </w:pPr>
      <w:r>
        <w:rPr>
          <w:lang w:val="pl-PL" w:eastAsia="pl-PL" w:bidi="pl-PL"/>
          <w:w w:val="100"/>
          <w:spacing w:val="0"/>
          <w:color w:val="000000"/>
          <w:position w:val="0"/>
        </w:rPr>
        <w:t xml:space="preserve">— Wypił pan. </w:t>
      </w:r>
      <w:r>
        <w:rPr>
          <w:rStyle w:val="CharStyle40"/>
          <w:b/>
          <w:bCs/>
        </w:rPr>
        <w:t>Może jeszcze?</w:t>
      </w:r>
    </w:p>
    <w:p>
      <w:pPr>
        <w:pStyle w:val="Style14"/>
        <w:numPr>
          <w:ilvl w:val="0"/>
          <w:numId w:val="3"/>
        </w:numPr>
        <w:framePr w:w="7210" w:h="9829" w:hRule="exact" w:wrap="none" w:vAnchor="page" w:hAnchor="page" w:x="608" w:y="1338"/>
        <w:tabs>
          <w:tab w:leader="none" w:pos="1484" w:val="left"/>
        </w:tabs>
        <w:widowControl w:val="0"/>
        <w:keepNext w:val="0"/>
        <w:keepLines w:val="0"/>
        <w:shd w:val="clear" w:color="auto" w:fill="auto"/>
        <w:bidi w:val="0"/>
        <w:jc w:val="left"/>
        <w:spacing w:before="0" w:after="0" w:line="199" w:lineRule="exact"/>
        <w:ind w:left="1400" w:right="0" w:hanging="240"/>
      </w:pPr>
      <w:r>
        <w:rPr>
          <w:lang w:val="pl-PL" w:eastAsia="pl-PL" w:bidi="pl-PL"/>
          <w:w w:val="100"/>
          <w:spacing w:val="0"/>
          <w:color w:val="000000"/>
          <w:position w:val="0"/>
        </w:rPr>
        <w:t>Nie, dziękuję. Doskonała herbata. Jeżeli można, chciałbym jechać (Do Bł 152)</w:t>
      </w:r>
    </w:p>
    <w:p>
      <w:pPr>
        <w:pStyle w:val="Style37"/>
        <w:numPr>
          <w:ilvl w:val="0"/>
          <w:numId w:val="1"/>
        </w:numPr>
        <w:framePr w:w="7210" w:h="9829" w:hRule="exact" w:wrap="none" w:vAnchor="page" w:hAnchor="page" w:x="608" w:y="1338"/>
        <w:tabs>
          <w:tab w:leader="none" w:pos="1247" w:val="left"/>
        </w:tabs>
        <w:widowControl w:val="0"/>
        <w:keepNext w:val="0"/>
        <w:keepLines w:val="0"/>
        <w:shd w:val="clear" w:color="auto" w:fill="auto"/>
        <w:bidi w:val="0"/>
        <w:spacing w:before="0" w:after="0"/>
        <w:ind w:left="820" w:right="0" w:firstLine="0"/>
      </w:pPr>
      <w:r>
        <w:rPr>
          <w:rStyle w:val="CharStyle39"/>
          <w:b/>
          <w:bCs/>
          <w:i w:val="0"/>
          <w:iCs w:val="0"/>
        </w:rPr>
        <w:t xml:space="preserve">— </w:t>
      </w:r>
      <w:r>
        <w:rPr>
          <w:lang w:val="pl-PL" w:eastAsia="pl-PL" w:bidi="pl-PL"/>
          <w:w w:val="100"/>
          <w:color w:val="000000"/>
          <w:position w:val="0"/>
        </w:rPr>
        <w:t>Wystarczy tego pieczywa? A może zapiec drugą porcję?</w:t>
      </w:r>
    </w:p>
    <w:p>
      <w:pPr>
        <w:pStyle w:val="Style14"/>
        <w:numPr>
          <w:ilvl w:val="0"/>
          <w:numId w:val="3"/>
        </w:numPr>
        <w:framePr w:w="7210" w:h="9829" w:hRule="exact" w:wrap="none" w:vAnchor="page" w:hAnchor="page" w:x="608" w:y="1338"/>
        <w:tabs>
          <w:tab w:leader="none" w:pos="1484" w:val="left"/>
        </w:tabs>
        <w:widowControl w:val="0"/>
        <w:keepNext w:val="0"/>
        <w:keepLines w:val="0"/>
        <w:shd w:val="clear" w:color="auto" w:fill="auto"/>
        <w:bidi w:val="0"/>
        <w:jc w:val="both"/>
        <w:spacing w:before="0" w:after="0" w:line="199" w:lineRule="exact"/>
        <w:ind w:left="1160" w:right="0" w:firstLine="0"/>
      </w:pPr>
      <w:r>
        <w:rPr>
          <w:lang w:val="pl-PL" w:eastAsia="pl-PL" w:bidi="pl-PL"/>
          <w:w w:val="100"/>
          <w:spacing w:val="0"/>
          <w:color w:val="000000"/>
          <w:position w:val="0"/>
        </w:rPr>
        <w:t>Jeśli chodzi o mnie, dziękuję. Nie potrzeba więcej (Rus Raj 32)</w:t>
      </w:r>
    </w:p>
    <w:p>
      <w:pPr>
        <w:pStyle w:val="Style14"/>
        <w:numPr>
          <w:ilvl w:val="0"/>
          <w:numId w:val="1"/>
        </w:numPr>
        <w:framePr w:w="7210" w:h="9829" w:hRule="exact" w:wrap="none" w:vAnchor="page" w:hAnchor="page" w:x="608" w:y="1338"/>
        <w:tabs>
          <w:tab w:leader="none" w:pos="1247" w:val="left"/>
        </w:tabs>
        <w:widowControl w:val="0"/>
        <w:keepNext w:val="0"/>
        <w:keepLines w:val="0"/>
        <w:shd w:val="clear" w:color="auto" w:fill="auto"/>
        <w:bidi w:val="0"/>
        <w:jc w:val="both"/>
        <w:spacing w:before="0" w:after="0" w:line="199" w:lineRule="exact"/>
        <w:ind w:left="820" w:right="0" w:firstLine="0"/>
      </w:pPr>
      <w:r>
        <w:rPr>
          <w:lang w:val="pl-PL" w:eastAsia="pl-PL" w:bidi="pl-PL"/>
          <w:w w:val="100"/>
          <w:spacing w:val="0"/>
          <w:color w:val="000000"/>
          <w:position w:val="0"/>
        </w:rPr>
        <w:t xml:space="preserve">— </w:t>
      </w:r>
      <w:r>
        <w:rPr>
          <w:rStyle w:val="CharStyle40"/>
          <w:b/>
          <w:bCs/>
        </w:rPr>
        <w:t>Proszę jeszcze spróbować sernika, teraz</w:t>
      </w:r>
      <w:r>
        <w:rPr>
          <w:lang w:val="pl-PL" w:eastAsia="pl-PL" w:bidi="pl-PL"/>
          <w:w w:val="100"/>
          <w:spacing w:val="0"/>
          <w:color w:val="000000"/>
          <w:position w:val="0"/>
        </w:rPr>
        <w:t xml:space="preserve"> już takich nie robią, zapewniam</w:t>
      </w:r>
    </w:p>
    <w:p>
      <w:pPr>
        <w:pStyle w:val="Style14"/>
        <w:framePr w:w="7210" w:h="9829" w:hRule="exact" w:wrap="none" w:vAnchor="page" w:hAnchor="page" w:x="608" w:y="1338"/>
        <w:widowControl w:val="0"/>
        <w:keepNext w:val="0"/>
        <w:keepLines w:val="0"/>
        <w:shd w:val="clear" w:color="auto" w:fill="auto"/>
        <w:bidi w:val="0"/>
        <w:jc w:val="left"/>
        <w:spacing w:before="0" w:after="0" w:line="199" w:lineRule="exact"/>
        <w:ind w:left="1400" w:right="0" w:firstLine="0"/>
      </w:pPr>
      <w:r>
        <w:rPr>
          <w:lang w:val="pl-PL" w:eastAsia="pl-PL" w:bidi="pl-PL"/>
          <w:w w:val="100"/>
          <w:spacing w:val="0"/>
          <w:color w:val="000000"/>
          <w:position w:val="0"/>
        </w:rPr>
        <w:t>pana. Przepis rodem znad Dźwiny, nie mam go komu przekazać.</w:t>
      </w:r>
    </w:p>
    <w:p>
      <w:pPr>
        <w:pStyle w:val="Style14"/>
        <w:numPr>
          <w:ilvl w:val="0"/>
          <w:numId w:val="3"/>
        </w:numPr>
        <w:framePr w:w="7210" w:h="9829" w:hRule="exact" w:wrap="none" w:vAnchor="page" w:hAnchor="page" w:x="608" w:y="1338"/>
        <w:tabs>
          <w:tab w:leader="none" w:pos="1484" w:val="left"/>
        </w:tabs>
        <w:widowControl w:val="0"/>
        <w:keepNext w:val="0"/>
        <w:keepLines w:val="0"/>
        <w:shd w:val="clear" w:color="auto" w:fill="auto"/>
        <w:bidi w:val="0"/>
        <w:jc w:val="both"/>
        <w:spacing w:before="0" w:after="0" w:line="199" w:lineRule="exact"/>
        <w:ind w:left="1160" w:right="0" w:firstLine="0"/>
      </w:pPr>
      <w:r>
        <w:rPr>
          <w:lang w:val="pl-PL" w:eastAsia="pl-PL" w:bidi="pl-PL"/>
          <w:w w:val="100"/>
          <w:spacing w:val="0"/>
          <w:color w:val="000000"/>
          <w:position w:val="0"/>
        </w:rPr>
        <w:t>Pyszny, gratuluję (Ja Gdy 179).</w:t>
      </w:r>
    </w:p>
    <w:p>
      <w:pPr>
        <w:pStyle w:val="Style29"/>
        <w:framePr w:w="7190" w:h="675" w:hRule="exact" w:wrap="none" w:vAnchor="page" w:hAnchor="page" w:x="608" w:y="11653"/>
        <w:tabs>
          <w:tab w:leader="none" w:pos="432" w:val="left"/>
        </w:tabs>
        <w:widowControl w:val="0"/>
        <w:keepNext w:val="0"/>
        <w:keepLines w:val="0"/>
        <w:shd w:val="clear" w:color="auto" w:fill="auto"/>
        <w:bidi w:val="0"/>
        <w:spacing w:before="0" w:after="0" w:line="204" w:lineRule="exact"/>
        <w:ind w:left="0" w:right="0" w:firstLine="30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Mimo że wyodrębnione tu akty zachęty mogą w swojej formie zawierać wyrażenie </w:t>
      </w:r>
      <w:r>
        <w:rPr>
          <w:rStyle w:val="CharStyle34"/>
          <w:b/>
          <w:bCs/>
        </w:rPr>
        <w:t>zapraszam</w:t>
      </w:r>
      <w:r>
        <w:rPr>
          <w:lang w:val="pl-PL" w:eastAsia="pl-PL" w:bidi="pl-PL"/>
          <w:w w:val="100"/>
          <w:spacing w:val="0"/>
          <w:color w:val="000000"/>
          <w:position w:val="0"/>
        </w:rPr>
        <w:t xml:space="preserve"> Np. [dzwonek do drzwi mieszkania, otwiera właściciel] — Dzień dobry!; — Dzień dobry! Co za niespodzianka! </w:t>
      </w:r>
      <w:r>
        <w:rPr>
          <w:rStyle w:val="CharStyle34"/>
          <w:b/>
          <w:bCs/>
        </w:rPr>
        <w:t>Zapraszam do środka</w:t>
      </w:r>
      <w:r>
        <w:rPr>
          <w:lang w:val="pl-PL" w:eastAsia="pl-PL" w:bidi="pl-PL"/>
          <w:w w:val="100"/>
          <w:spacing w:val="0"/>
          <w:color w:val="000000"/>
          <w:position w:val="0"/>
        </w:rPr>
        <w:t xml:space="preserve"> (Z).</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1417" w:y="94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380</w:t>
      </w:r>
    </w:p>
    <w:p>
      <w:pPr>
        <w:pStyle w:val="Style19"/>
        <w:framePr w:wrap="none" w:vAnchor="page" w:hAnchor="page" w:x="3894" w:y="9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MAŁGORZATA MARCJANIK</w:t>
      </w:r>
    </w:p>
    <w:p>
      <w:pPr>
        <w:pStyle w:val="Style8"/>
        <w:framePr w:w="7234" w:h="9321" w:hRule="exact" w:wrap="none" w:vAnchor="page" w:hAnchor="page" w:x="1378" w:y="1355"/>
        <w:widowControl w:val="0"/>
        <w:keepNext w:val="0"/>
        <w:keepLines w:val="0"/>
        <w:shd w:val="clear" w:color="auto" w:fill="auto"/>
        <w:bidi w:val="0"/>
        <w:jc w:val="both"/>
        <w:spacing w:before="0" w:after="149" w:line="238" w:lineRule="exact"/>
        <w:ind w:left="0" w:right="0" w:firstLine="440"/>
      </w:pPr>
      <w:r>
        <w:rPr>
          <w:lang w:val="pl-PL" w:eastAsia="pl-PL" w:bidi="pl-PL"/>
          <w:w w:val="100"/>
          <w:spacing w:val="0"/>
          <w:color w:val="000000"/>
          <w:position w:val="0"/>
        </w:rPr>
        <w:t>Koniec spotkania zapowiadany bywa przez AKTY SYGNALIZUJĄCE POŻEGNANIE</w:t>
      </w:r>
      <w:r>
        <w:rPr>
          <w:lang w:val="pl-PL" w:eastAsia="pl-PL" w:bidi="pl-PL"/>
          <w:vertAlign w:val="superscript"/>
          <w:w w:val="100"/>
          <w:spacing w:val="0"/>
          <w:color w:val="000000"/>
          <w:position w:val="0"/>
        </w:rPr>
        <w:t>11</w:t>
      </w:r>
      <w:r>
        <w:rPr>
          <w:lang w:val="pl-PL" w:eastAsia="pl-PL" w:bidi="pl-PL"/>
          <w:w w:val="100"/>
          <w:spacing w:val="0"/>
          <w:color w:val="000000"/>
          <w:position w:val="0"/>
        </w:rPr>
        <w:t>; odpowiednie formuły są wypowiadane przez gospodarzy (tak najczęściej w sytuacjach oficjalnych, ceremonialnych), bądź przez gości (tak na ogół w czasie spotkań towarzyskich), bądź wreszcie przez jednego lub drugiego partnera podczas spotkań przypadkowych:</w:t>
      </w:r>
    </w:p>
    <w:p>
      <w:pPr>
        <w:pStyle w:val="Style14"/>
        <w:numPr>
          <w:ilvl w:val="0"/>
          <w:numId w:val="1"/>
        </w:numPr>
        <w:framePr w:w="7234" w:h="9321" w:hRule="exact" w:wrap="none" w:vAnchor="page" w:hAnchor="page" w:x="1378" w:y="1355"/>
        <w:tabs>
          <w:tab w:leader="none" w:pos="1293" w:val="left"/>
        </w:tabs>
        <w:widowControl w:val="0"/>
        <w:keepNext w:val="0"/>
        <w:keepLines w:val="0"/>
        <w:shd w:val="clear" w:color="auto" w:fill="auto"/>
        <w:bidi w:val="0"/>
        <w:jc w:val="both"/>
        <w:spacing w:before="0" w:after="0"/>
        <w:ind w:left="840" w:right="0" w:firstLine="0"/>
      </w:pPr>
      <w:r>
        <w:rPr>
          <w:lang w:val="pl-PL" w:eastAsia="pl-PL" w:bidi="pl-PL"/>
          <w:w w:val="100"/>
          <w:spacing w:val="0"/>
          <w:color w:val="000000"/>
          <w:position w:val="0"/>
        </w:rPr>
        <w:t xml:space="preserve">— Która to godzina? </w:t>
      </w:r>
      <w:r>
        <w:rPr>
          <w:rStyle w:val="CharStyle40"/>
          <w:b/>
          <w:bCs/>
        </w:rPr>
        <w:t>Na mnie już czas.</w:t>
      </w:r>
      <w:r>
        <w:rPr>
          <w:lang w:val="pl-PL" w:eastAsia="pl-PL" w:bidi="pl-PL"/>
          <w:w w:val="100"/>
          <w:spacing w:val="0"/>
          <w:color w:val="000000"/>
          <w:position w:val="0"/>
        </w:rPr>
        <w:t xml:space="preserve"> Dobrej nocy życzę.</w:t>
      </w:r>
    </w:p>
    <w:p>
      <w:pPr>
        <w:pStyle w:val="Style14"/>
        <w:numPr>
          <w:ilvl w:val="0"/>
          <w:numId w:val="3"/>
        </w:numPr>
        <w:framePr w:w="7234" w:h="9321" w:hRule="exact" w:wrap="none" w:vAnchor="page" w:hAnchor="page" w:x="1378" w:y="1355"/>
        <w:tabs>
          <w:tab w:leader="none" w:pos="1530" w:val="left"/>
        </w:tabs>
        <w:widowControl w:val="0"/>
        <w:keepNext w:val="0"/>
        <w:keepLines w:val="0"/>
        <w:shd w:val="clear" w:color="auto" w:fill="auto"/>
        <w:bidi w:val="0"/>
        <w:jc w:val="both"/>
        <w:spacing w:before="0" w:after="0"/>
        <w:ind w:left="1440" w:right="0"/>
      </w:pPr>
      <w:r>
        <w:rPr>
          <w:lang w:val="pl-PL" w:eastAsia="pl-PL" w:bidi="pl-PL"/>
          <w:w w:val="100"/>
          <w:spacing w:val="0"/>
          <w:color w:val="000000"/>
          <w:position w:val="0"/>
        </w:rPr>
        <w:t>Dobranoc, dobranoc (Z)</w:t>
      </w:r>
    </w:p>
    <w:p>
      <w:pPr>
        <w:pStyle w:val="Style14"/>
        <w:numPr>
          <w:ilvl w:val="0"/>
          <w:numId w:val="1"/>
        </w:numPr>
        <w:framePr w:w="7234" w:h="9321" w:hRule="exact" w:wrap="none" w:vAnchor="page" w:hAnchor="page" w:x="1378" w:y="1355"/>
        <w:tabs>
          <w:tab w:leader="none" w:pos="1293" w:val="left"/>
        </w:tabs>
        <w:widowControl w:val="0"/>
        <w:keepNext w:val="0"/>
        <w:keepLines w:val="0"/>
        <w:shd w:val="clear" w:color="auto" w:fill="auto"/>
        <w:bidi w:val="0"/>
        <w:jc w:val="both"/>
        <w:spacing w:before="0" w:after="0"/>
        <w:ind w:left="840" w:right="0" w:firstLine="0"/>
      </w:pPr>
      <w:r>
        <w:rPr>
          <w:lang w:val="pl-PL" w:eastAsia="pl-PL" w:bidi="pl-PL"/>
          <w:w w:val="100"/>
          <w:spacing w:val="0"/>
          <w:color w:val="000000"/>
          <w:position w:val="0"/>
        </w:rPr>
        <w:t xml:space="preserve">— nic, </w:t>
      </w:r>
      <w:r>
        <w:rPr>
          <w:rStyle w:val="CharStyle40"/>
          <w:b/>
          <w:bCs/>
        </w:rPr>
        <w:t>to ja lecę już sobie</w:t>
      </w:r>
      <w:r>
        <w:rPr>
          <w:lang w:val="pl-PL" w:eastAsia="pl-PL" w:bidi="pl-PL"/>
          <w:w w:val="100"/>
          <w:spacing w:val="0"/>
          <w:color w:val="000000"/>
          <w:position w:val="0"/>
        </w:rPr>
        <w:t>, cześć wam</w:t>
      </w:r>
    </w:p>
    <w:p>
      <w:pPr>
        <w:pStyle w:val="Style14"/>
        <w:numPr>
          <w:ilvl w:val="0"/>
          <w:numId w:val="3"/>
        </w:numPr>
        <w:framePr w:w="7234" w:h="9321" w:hRule="exact" w:wrap="none" w:vAnchor="page" w:hAnchor="page" w:x="1378" w:y="1355"/>
        <w:tabs>
          <w:tab w:leader="none" w:pos="1530" w:val="left"/>
        </w:tabs>
        <w:widowControl w:val="0"/>
        <w:keepNext w:val="0"/>
        <w:keepLines w:val="0"/>
        <w:shd w:val="clear" w:color="auto" w:fill="auto"/>
        <w:bidi w:val="0"/>
        <w:jc w:val="both"/>
        <w:spacing w:before="0" w:after="0"/>
        <w:ind w:left="1440" w:right="0"/>
      </w:pPr>
      <w:r>
        <w:rPr>
          <w:lang w:val="pl-PL" w:eastAsia="pl-PL" w:bidi="pl-PL"/>
          <w:w w:val="100"/>
          <w:spacing w:val="0"/>
          <w:color w:val="000000"/>
          <w:position w:val="0"/>
        </w:rPr>
        <w:t>cześć Leszek, trzymaj się (Oż Z 33)</w:t>
      </w:r>
    </w:p>
    <w:p>
      <w:pPr>
        <w:pStyle w:val="Style14"/>
        <w:numPr>
          <w:ilvl w:val="0"/>
          <w:numId w:val="1"/>
        </w:numPr>
        <w:framePr w:w="7234" w:h="9321" w:hRule="exact" w:wrap="none" w:vAnchor="page" w:hAnchor="page" w:x="1378" w:y="1355"/>
        <w:tabs>
          <w:tab w:leader="none" w:pos="1293" w:val="left"/>
        </w:tabs>
        <w:widowControl w:val="0"/>
        <w:keepNext w:val="0"/>
        <w:keepLines w:val="0"/>
        <w:shd w:val="clear" w:color="auto" w:fill="auto"/>
        <w:bidi w:val="0"/>
        <w:jc w:val="both"/>
        <w:spacing w:before="0" w:after="0"/>
        <w:ind w:left="840" w:right="0" w:firstLine="0"/>
      </w:pPr>
      <w:r>
        <w:rPr>
          <w:lang w:val="pl-PL" w:eastAsia="pl-PL" w:bidi="pl-PL"/>
          <w:w w:val="100"/>
          <w:spacing w:val="0"/>
          <w:color w:val="000000"/>
          <w:position w:val="0"/>
        </w:rPr>
        <w:t xml:space="preserve">— </w:t>
      </w:r>
      <w:r>
        <w:rPr>
          <w:rStyle w:val="CharStyle40"/>
          <w:b/>
          <w:bCs/>
        </w:rPr>
        <w:t>Muszę już iść.</w:t>
      </w:r>
      <w:r>
        <w:rPr>
          <w:lang w:val="pl-PL" w:eastAsia="pl-PL" w:bidi="pl-PL"/>
          <w:w w:val="100"/>
          <w:spacing w:val="0"/>
          <w:color w:val="000000"/>
          <w:position w:val="0"/>
        </w:rPr>
        <w:t xml:space="preserve"> Cześć.</w:t>
      </w:r>
    </w:p>
    <w:p>
      <w:pPr>
        <w:pStyle w:val="Style14"/>
        <w:numPr>
          <w:ilvl w:val="0"/>
          <w:numId w:val="3"/>
        </w:numPr>
        <w:framePr w:w="7234" w:h="9321" w:hRule="exact" w:wrap="none" w:vAnchor="page" w:hAnchor="page" w:x="1378" w:y="1355"/>
        <w:tabs>
          <w:tab w:leader="none" w:pos="1530" w:val="left"/>
        </w:tabs>
        <w:widowControl w:val="0"/>
        <w:keepNext w:val="0"/>
        <w:keepLines w:val="0"/>
        <w:shd w:val="clear" w:color="auto" w:fill="auto"/>
        <w:bidi w:val="0"/>
        <w:jc w:val="both"/>
        <w:spacing w:before="0" w:after="0"/>
        <w:ind w:left="1440" w:right="0"/>
      </w:pPr>
      <w:r>
        <w:rPr>
          <w:lang w:val="pl-PL" w:eastAsia="pl-PL" w:bidi="pl-PL"/>
          <w:w w:val="100"/>
          <w:spacing w:val="0"/>
          <w:color w:val="000000"/>
          <w:position w:val="0"/>
        </w:rPr>
        <w:t>Róża, poczekaj, muszę cię pocałować (Łoz St 110)</w:t>
      </w:r>
    </w:p>
    <w:p>
      <w:pPr>
        <w:pStyle w:val="Style14"/>
        <w:numPr>
          <w:ilvl w:val="0"/>
          <w:numId w:val="1"/>
        </w:numPr>
        <w:framePr w:w="7234" w:h="9321" w:hRule="exact" w:wrap="none" w:vAnchor="page" w:hAnchor="page" w:x="1378" w:y="1355"/>
        <w:tabs>
          <w:tab w:leader="none" w:pos="1293" w:val="left"/>
        </w:tabs>
        <w:widowControl w:val="0"/>
        <w:keepNext w:val="0"/>
        <w:keepLines w:val="0"/>
        <w:shd w:val="clear" w:color="auto" w:fill="auto"/>
        <w:bidi w:val="0"/>
        <w:jc w:val="both"/>
        <w:spacing w:before="0" w:after="0"/>
        <w:ind w:left="840" w:right="0" w:firstLine="0"/>
      </w:pPr>
      <w:r>
        <w:rPr>
          <w:lang w:val="pl-PL" w:eastAsia="pl-PL" w:bidi="pl-PL"/>
          <w:w w:val="100"/>
          <w:spacing w:val="0"/>
          <w:color w:val="000000"/>
          <w:position w:val="0"/>
        </w:rPr>
        <w:t xml:space="preserve">— Niech się pani kładzie i śpi. — Spojrzał na zegarek. — </w:t>
      </w:r>
      <w:r>
        <w:rPr>
          <w:rStyle w:val="CharStyle40"/>
          <w:b/>
          <w:bCs/>
        </w:rPr>
        <w:t>Idę do siebie. Mam</w:t>
      </w:r>
    </w:p>
    <w:p>
      <w:pPr>
        <w:pStyle w:val="Style37"/>
        <w:framePr w:w="7234" w:h="9321" w:hRule="exact" w:wrap="none" w:vAnchor="page" w:hAnchor="page" w:x="1378" w:y="1355"/>
        <w:widowControl w:val="0"/>
        <w:keepNext w:val="0"/>
        <w:keepLines w:val="0"/>
        <w:shd w:val="clear" w:color="auto" w:fill="auto"/>
        <w:bidi w:val="0"/>
        <w:jc w:val="left"/>
        <w:spacing w:before="0" w:after="0" w:line="202" w:lineRule="exact"/>
        <w:ind w:left="1440" w:right="0" w:firstLine="0"/>
      </w:pPr>
      <w:r>
        <w:rPr>
          <w:lang w:val="pl-PL" w:eastAsia="pl-PL" w:bidi="pl-PL"/>
          <w:w w:val="100"/>
          <w:color w:val="000000"/>
          <w:position w:val="0"/>
        </w:rPr>
        <w:t>zamówiony telefon.</w:t>
      </w:r>
      <w:r>
        <w:rPr>
          <w:rStyle w:val="CharStyle39"/>
          <w:b/>
          <w:bCs/>
          <w:i w:val="0"/>
          <w:iCs w:val="0"/>
        </w:rPr>
        <w:t xml:space="preserve"> Dobranoc.</w:t>
      </w:r>
    </w:p>
    <w:p>
      <w:pPr>
        <w:pStyle w:val="Style14"/>
        <w:numPr>
          <w:ilvl w:val="0"/>
          <w:numId w:val="3"/>
        </w:numPr>
        <w:framePr w:w="7234" w:h="9321" w:hRule="exact" w:wrap="none" w:vAnchor="page" w:hAnchor="page" w:x="1378" w:y="1355"/>
        <w:tabs>
          <w:tab w:leader="none" w:pos="1530" w:val="left"/>
        </w:tabs>
        <w:widowControl w:val="0"/>
        <w:keepNext w:val="0"/>
        <w:keepLines w:val="0"/>
        <w:shd w:val="clear" w:color="auto" w:fill="auto"/>
        <w:bidi w:val="0"/>
        <w:jc w:val="both"/>
        <w:spacing w:before="0" w:after="0"/>
        <w:ind w:left="1440" w:right="0"/>
      </w:pPr>
      <w:r>
        <w:rPr>
          <w:lang w:val="pl-PL" w:eastAsia="pl-PL" w:bidi="pl-PL"/>
          <w:w w:val="100"/>
          <w:spacing w:val="0"/>
          <w:color w:val="000000"/>
          <w:position w:val="0"/>
        </w:rPr>
        <w:t>Dobranoc panu. Dziękuję, że pan przyszedł (Do Tr 252)</w:t>
      </w:r>
    </w:p>
    <w:p>
      <w:pPr>
        <w:pStyle w:val="Style14"/>
        <w:numPr>
          <w:ilvl w:val="0"/>
          <w:numId w:val="1"/>
        </w:numPr>
        <w:framePr w:w="7234" w:h="9321" w:hRule="exact" w:wrap="none" w:vAnchor="page" w:hAnchor="page" w:x="1378" w:y="1355"/>
        <w:tabs>
          <w:tab w:leader="none" w:pos="1293" w:val="left"/>
        </w:tabs>
        <w:widowControl w:val="0"/>
        <w:keepNext w:val="0"/>
        <w:keepLines w:val="0"/>
        <w:shd w:val="clear" w:color="auto" w:fill="auto"/>
        <w:bidi w:val="0"/>
        <w:jc w:val="both"/>
        <w:spacing w:before="0" w:after="0"/>
        <w:ind w:left="840" w:right="0" w:firstLine="0"/>
      </w:pPr>
      <w:r>
        <w:rPr>
          <w:lang w:val="pl-PL" w:eastAsia="pl-PL" w:bidi="pl-PL"/>
          <w:w w:val="100"/>
          <w:spacing w:val="0"/>
          <w:color w:val="000000"/>
          <w:position w:val="0"/>
        </w:rPr>
        <w:t xml:space="preserve">— O rany! Wpół do szóstej! — przerwał mi nagle. — </w:t>
      </w:r>
      <w:r>
        <w:rPr>
          <w:rStyle w:val="CharStyle40"/>
          <w:b/>
          <w:bCs/>
        </w:rPr>
        <w:t>Muszę lecieć do tego kina,</w:t>
      </w:r>
    </w:p>
    <w:p>
      <w:pPr>
        <w:pStyle w:val="Style37"/>
        <w:framePr w:w="7234" w:h="9321" w:hRule="exact" w:wrap="none" w:vAnchor="page" w:hAnchor="page" w:x="1378" w:y="1355"/>
        <w:widowControl w:val="0"/>
        <w:keepNext w:val="0"/>
        <w:keepLines w:val="0"/>
        <w:shd w:val="clear" w:color="auto" w:fill="auto"/>
        <w:bidi w:val="0"/>
        <w:jc w:val="left"/>
        <w:spacing w:before="0" w:after="0" w:line="202" w:lineRule="exact"/>
        <w:ind w:left="1440" w:right="0" w:firstLine="0"/>
      </w:pPr>
      <w:r>
        <w:rPr>
          <w:lang w:val="pl-PL" w:eastAsia="pl-PL" w:bidi="pl-PL"/>
          <w:w w:val="100"/>
          <w:color w:val="000000"/>
          <w:position w:val="0"/>
        </w:rPr>
        <w:t>bo się bilety zmarnują i brat mnie ochrzani!</w:t>
      </w:r>
      <w:r>
        <w:rPr>
          <w:rStyle w:val="CharStyle39"/>
          <w:b/>
          <w:bCs/>
          <w:i w:val="0"/>
          <w:iCs w:val="0"/>
        </w:rPr>
        <w:t xml:space="preserve"> Trzymaj się!</w:t>
      </w:r>
    </w:p>
    <w:p>
      <w:pPr>
        <w:pStyle w:val="Style14"/>
        <w:numPr>
          <w:ilvl w:val="0"/>
          <w:numId w:val="3"/>
        </w:numPr>
        <w:framePr w:w="7234" w:h="9321" w:hRule="exact" w:wrap="none" w:vAnchor="page" w:hAnchor="page" w:x="1378" w:y="1355"/>
        <w:tabs>
          <w:tab w:leader="none" w:pos="1530" w:val="left"/>
        </w:tabs>
        <w:widowControl w:val="0"/>
        <w:keepNext w:val="0"/>
        <w:keepLines w:val="0"/>
        <w:shd w:val="clear" w:color="auto" w:fill="auto"/>
        <w:bidi w:val="0"/>
        <w:jc w:val="both"/>
        <w:spacing w:before="0" w:after="88"/>
        <w:ind w:left="1440" w:right="0"/>
      </w:pPr>
      <w:r>
        <w:rPr>
          <w:lang w:val="pl-PL" w:eastAsia="pl-PL" w:bidi="pl-PL"/>
          <w:w w:val="100"/>
          <w:spacing w:val="0"/>
          <w:color w:val="000000"/>
          <w:position w:val="0"/>
        </w:rPr>
        <w:t>Cześć! (Dom Koniec 94).</w:t>
      </w:r>
    </w:p>
    <w:p>
      <w:pPr>
        <w:pStyle w:val="Style8"/>
        <w:framePr w:w="7234" w:h="9321" w:hRule="exact" w:wrap="none" w:vAnchor="page" w:hAnchor="page" w:x="1378" w:y="1355"/>
        <w:widowControl w:val="0"/>
        <w:keepNext w:val="0"/>
        <w:keepLines w:val="0"/>
        <w:shd w:val="clear" w:color="auto" w:fill="auto"/>
        <w:bidi w:val="0"/>
        <w:jc w:val="both"/>
        <w:spacing w:before="0" w:after="202" w:line="242" w:lineRule="exact"/>
        <w:ind w:left="0" w:right="0" w:firstLine="440"/>
      </w:pPr>
      <w:r>
        <w:rPr>
          <w:lang w:val="pl-PL" w:eastAsia="pl-PL" w:bidi="pl-PL"/>
          <w:w w:val="100"/>
          <w:spacing w:val="0"/>
          <w:color w:val="000000"/>
          <w:position w:val="0"/>
        </w:rPr>
        <w:t>Aktom pożegnania towarzyszą też — oprócz aktów podziękowania, życzeń, pozdrowień dla nieobecnych bliskich, ewentualnie przeproszeń (akty grzecznościowe z definicji) — AKTY MÓWIĄCE O PRZYJEMNOŚCI PŁYNĄ</w:t>
        <w:softHyphen/>
        <w:t>CEJ Z PRZEBYWANIA RAZEM:</w:t>
      </w:r>
    </w:p>
    <w:p>
      <w:pPr>
        <w:pStyle w:val="Style14"/>
        <w:numPr>
          <w:ilvl w:val="0"/>
          <w:numId w:val="1"/>
        </w:numPr>
        <w:framePr w:w="7234" w:h="9321" w:hRule="exact" w:wrap="none" w:vAnchor="page" w:hAnchor="page" w:x="1378" w:y="1355"/>
        <w:tabs>
          <w:tab w:leader="none" w:pos="1293" w:val="left"/>
        </w:tabs>
        <w:widowControl w:val="0"/>
        <w:keepNext w:val="0"/>
        <w:keepLines w:val="0"/>
        <w:shd w:val="clear" w:color="auto" w:fill="auto"/>
        <w:bidi w:val="0"/>
        <w:jc w:val="both"/>
        <w:spacing w:before="0" w:after="0" w:line="140" w:lineRule="exact"/>
        <w:ind w:left="840" w:right="0" w:firstLine="0"/>
      </w:pPr>
      <w:r>
        <w:rPr>
          <w:lang w:val="pl-PL" w:eastAsia="pl-PL" w:bidi="pl-PL"/>
          <w:w w:val="100"/>
          <w:spacing w:val="0"/>
          <w:color w:val="000000"/>
          <w:position w:val="0"/>
        </w:rPr>
        <w:t xml:space="preserve">— Do widzenia, pani doktor. </w:t>
      </w:r>
      <w:r>
        <w:rPr>
          <w:rStyle w:val="CharStyle40"/>
          <w:b/>
          <w:bCs/>
        </w:rPr>
        <w:t>Miło mi się z panią rozmawiało.</w:t>
      </w:r>
    </w:p>
    <w:p>
      <w:pPr>
        <w:pStyle w:val="Style14"/>
        <w:numPr>
          <w:ilvl w:val="0"/>
          <w:numId w:val="3"/>
        </w:numPr>
        <w:framePr w:w="7234" w:h="9321" w:hRule="exact" w:wrap="none" w:vAnchor="page" w:hAnchor="page" w:x="1378" w:y="1355"/>
        <w:tabs>
          <w:tab w:leader="none" w:pos="1530" w:val="left"/>
        </w:tabs>
        <w:widowControl w:val="0"/>
        <w:keepNext w:val="0"/>
        <w:keepLines w:val="0"/>
        <w:shd w:val="clear" w:color="auto" w:fill="auto"/>
        <w:bidi w:val="0"/>
        <w:jc w:val="both"/>
        <w:spacing w:before="0" w:after="0" w:line="199" w:lineRule="exact"/>
        <w:ind w:left="1440" w:right="0"/>
      </w:pPr>
      <w:r>
        <w:rPr>
          <w:lang w:val="pl-PL" w:eastAsia="pl-PL" w:bidi="pl-PL"/>
          <w:w w:val="100"/>
          <w:spacing w:val="0"/>
          <w:color w:val="000000"/>
          <w:position w:val="0"/>
        </w:rPr>
        <w:t>Mnie również. Do widzenia (Z)</w:t>
      </w:r>
    </w:p>
    <w:p>
      <w:pPr>
        <w:pStyle w:val="Style14"/>
        <w:numPr>
          <w:ilvl w:val="0"/>
          <w:numId w:val="1"/>
        </w:numPr>
        <w:framePr w:w="7234" w:h="9321" w:hRule="exact" w:wrap="none" w:vAnchor="page" w:hAnchor="page" w:x="1378" w:y="1355"/>
        <w:tabs>
          <w:tab w:leader="none" w:pos="1293" w:val="left"/>
        </w:tabs>
        <w:widowControl w:val="0"/>
        <w:keepNext w:val="0"/>
        <w:keepLines w:val="0"/>
        <w:shd w:val="clear" w:color="auto" w:fill="auto"/>
        <w:bidi w:val="0"/>
        <w:jc w:val="both"/>
        <w:spacing w:before="0" w:after="0" w:line="199" w:lineRule="exact"/>
        <w:ind w:left="840" w:right="0" w:firstLine="0"/>
      </w:pPr>
      <w:r>
        <w:rPr>
          <w:lang w:val="pl-PL" w:eastAsia="pl-PL" w:bidi="pl-PL"/>
          <w:w w:val="100"/>
          <w:spacing w:val="0"/>
          <w:color w:val="000000"/>
          <w:position w:val="0"/>
        </w:rPr>
        <w:t>— no to do widzenia, dziękujemy ślicznie za miły wieczór i za kanapki też</w:t>
      </w:r>
    </w:p>
    <w:p>
      <w:pPr>
        <w:pStyle w:val="Style14"/>
        <w:framePr w:w="7234" w:h="9321" w:hRule="exact" w:wrap="none" w:vAnchor="page" w:hAnchor="page" w:x="1378" w:y="1355"/>
        <w:widowControl w:val="0"/>
        <w:keepNext w:val="0"/>
        <w:keepLines w:val="0"/>
        <w:shd w:val="clear" w:color="auto" w:fill="auto"/>
        <w:bidi w:val="0"/>
        <w:jc w:val="left"/>
        <w:spacing w:before="0" w:after="0" w:line="199" w:lineRule="exact"/>
        <w:ind w:left="1440" w:right="0" w:firstLine="0"/>
      </w:pPr>
      <w:r>
        <w:rPr>
          <w:lang w:val="pl-PL" w:eastAsia="pl-PL" w:bidi="pl-PL"/>
          <w:w w:val="100"/>
          <w:spacing w:val="0"/>
          <w:color w:val="000000"/>
          <w:position w:val="0"/>
        </w:rPr>
        <w:t>dziękujemy</w:t>
      </w:r>
    </w:p>
    <w:p>
      <w:pPr>
        <w:pStyle w:val="Style37"/>
        <w:numPr>
          <w:ilvl w:val="0"/>
          <w:numId w:val="3"/>
        </w:numPr>
        <w:framePr w:w="7234" w:h="9321" w:hRule="exact" w:wrap="none" w:vAnchor="page" w:hAnchor="page" w:x="1378" w:y="1355"/>
        <w:tabs>
          <w:tab w:leader="none" w:pos="1530" w:val="left"/>
        </w:tabs>
        <w:widowControl w:val="0"/>
        <w:keepNext w:val="0"/>
        <w:keepLines w:val="0"/>
        <w:shd w:val="clear" w:color="auto" w:fill="auto"/>
        <w:bidi w:val="0"/>
        <w:spacing w:before="0" w:after="0"/>
        <w:ind w:left="1440" w:right="0" w:hanging="260"/>
      </w:pPr>
      <w:r>
        <w:rPr>
          <w:lang w:val="pl-PL" w:eastAsia="pl-PL" w:bidi="pl-PL"/>
          <w:w w:val="100"/>
          <w:color w:val="000000"/>
          <w:position w:val="0"/>
        </w:rPr>
        <w:t xml:space="preserve">bardzo nam </w:t>
      </w:r>
      <w:r>
        <w:rPr>
          <w:lang w:val="de-DE" w:eastAsia="de-DE" w:bidi="de-DE"/>
          <w:w w:val="100"/>
          <w:color w:val="000000"/>
          <w:position w:val="0"/>
        </w:rPr>
        <w:t>mi</w:t>
      </w:r>
      <w:r>
        <w:rPr>
          <w:lang w:val="pl-PL" w:eastAsia="pl-PL" w:bidi="pl-PL"/>
          <w:w w:val="100"/>
          <w:color w:val="000000"/>
          <w:position w:val="0"/>
        </w:rPr>
        <w:t>ł</w:t>
      </w:r>
      <w:r>
        <w:rPr>
          <w:lang w:val="de-DE" w:eastAsia="de-DE" w:bidi="de-DE"/>
          <w:w w:val="100"/>
          <w:color w:val="000000"/>
          <w:position w:val="0"/>
        </w:rPr>
        <w:t>o</w:t>
      </w:r>
      <w:r>
        <w:rPr>
          <w:rStyle w:val="CharStyle39"/>
          <w:lang w:val="de-DE" w:eastAsia="de-DE" w:bidi="de-DE"/>
          <w:b/>
          <w:bCs/>
          <w:i w:val="0"/>
          <w:iCs w:val="0"/>
        </w:rPr>
        <w:t xml:space="preserve"> </w:t>
      </w:r>
      <w:r>
        <w:rPr>
          <w:rStyle w:val="CharStyle39"/>
          <w:b/>
          <w:bCs/>
          <w:i w:val="0"/>
          <w:iCs w:val="0"/>
        </w:rPr>
        <w:t>(Oż Z 148)</w:t>
      </w:r>
    </w:p>
    <w:p>
      <w:pPr>
        <w:pStyle w:val="Style14"/>
        <w:numPr>
          <w:ilvl w:val="0"/>
          <w:numId w:val="1"/>
        </w:numPr>
        <w:framePr w:w="7234" w:h="9321" w:hRule="exact" w:wrap="none" w:vAnchor="page" w:hAnchor="page" w:x="1378" w:y="1355"/>
        <w:tabs>
          <w:tab w:leader="none" w:pos="1293" w:val="left"/>
        </w:tabs>
        <w:widowControl w:val="0"/>
        <w:keepNext w:val="0"/>
        <w:keepLines w:val="0"/>
        <w:shd w:val="clear" w:color="auto" w:fill="auto"/>
        <w:bidi w:val="0"/>
        <w:jc w:val="both"/>
        <w:spacing w:before="0" w:after="0" w:line="199" w:lineRule="exact"/>
        <w:ind w:left="840" w:right="0" w:firstLine="0"/>
      </w:pPr>
      <w:r>
        <w:rPr>
          <w:lang w:val="pl-PL" w:eastAsia="pl-PL" w:bidi="pl-PL"/>
          <w:w w:val="100"/>
          <w:spacing w:val="0"/>
          <w:color w:val="000000"/>
          <w:position w:val="0"/>
        </w:rPr>
        <w:t>Na progu domu przełożona położyła rękę na ramieniu Teresy.</w:t>
      </w:r>
    </w:p>
    <w:p>
      <w:pPr>
        <w:pStyle w:val="Style14"/>
        <w:numPr>
          <w:ilvl w:val="0"/>
          <w:numId w:val="3"/>
        </w:numPr>
        <w:framePr w:w="7234" w:h="9321" w:hRule="exact" w:wrap="none" w:vAnchor="page" w:hAnchor="page" w:x="1378" w:y="1355"/>
        <w:tabs>
          <w:tab w:leader="none" w:pos="1530" w:val="left"/>
        </w:tabs>
        <w:widowControl w:val="0"/>
        <w:keepNext w:val="0"/>
        <w:keepLines w:val="0"/>
        <w:shd w:val="clear" w:color="auto" w:fill="auto"/>
        <w:bidi w:val="0"/>
        <w:jc w:val="both"/>
        <w:spacing w:before="0" w:after="0" w:line="199" w:lineRule="exact"/>
        <w:ind w:left="1440" w:right="0"/>
      </w:pPr>
      <w:r>
        <w:rPr>
          <w:lang w:val="pl-PL" w:eastAsia="pl-PL" w:bidi="pl-PL"/>
          <w:w w:val="100"/>
          <w:spacing w:val="0"/>
          <w:color w:val="000000"/>
          <w:position w:val="0"/>
        </w:rPr>
        <w:t xml:space="preserve">Dziękuję ci, dziecko — powiedziała z serdecznością. — </w:t>
      </w:r>
      <w:r>
        <w:rPr>
          <w:rStyle w:val="CharStyle40"/>
          <w:b/>
          <w:bCs/>
        </w:rPr>
        <w:t>Było mi przyjemnie</w:t>
      </w:r>
      <w:r>
        <w:rPr>
          <w:lang w:val="pl-PL" w:eastAsia="pl-PL" w:bidi="pl-PL"/>
          <w:w w:val="100"/>
          <w:spacing w:val="0"/>
          <w:color w:val="000000"/>
          <w:position w:val="0"/>
        </w:rPr>
        <w:t xml:space="preserve">, </w:t>
      </w:r>
      <w:r>
        <w:rPr>
          <w:rStyle w:val="CharStyle40"/>
          <w:b/>
          <w:bCs/>
        </w:rPr>
        <w:t>że to właśnie ty byłaś ze mną.</w:t>
      </w:r>
      <w:r>
        <w:rPr>
          <w:lang w:val="pl-PL" w:eastAsia="pl-PL" w:bidi="pl-PL"/>
          <w:w w:val="100"/>
          <w:spacing w:val="0"/>
          <w:color w:val="000000"/>
          <w:position w:val="0"/>
        </w:rPr>
        <w:t xml:space="preserve"> Niech ci Bóg wynagrodzi. Niech ci da dużo światła. Niech ci powie... (Do Tr 182)</w:t>
      </w:r>
    </w:p>
    <w:p>
      <w:pPr>
        <w:pStyle w:val="Style14"/>
        <w:numPr>
          <w:ilvl w:val="0"/>
          <w:numId w:val="1"/>
        </w:numPr>
        <w:framePr w:w="7234" w:h="9321" w:hRule="exact" w:wrap="none" w:vAnchor="page" w:hAnchor="page" w:x="1378" w:y="1355"/>
        <w:tabs>
          <w:tab w:leader="none" w:pos="1293" w:val="left"/>
        </w:tabs>
        <w:widowControl w:val="0"/>
        <w:keepNext w:val="0"/>
        <w:keepLines w:val="0"/>
        <w:shd w:val="clear" w:color="auto" w:fill="auto"/>
        <w:bidi w:val="0"/>
        <w:jc w:val="both"/>
        <w:spacing w:before="0" w:after="0" w:line="199" w:lineRule="exact"/>
        <w:ind w:left="840" w:right="0" w:firstLine="0"/>
      </w:pPr>
      <w:r>
        <w:rPr>
          <w:lang w:val="pl-PL" w:eastAsia="pl-PL" w:bidi="pl-PL"/>
          <w:w w:val="100"/>
          <w:spacing w:val="0"/>
          <w:color w:val="000000"/>
          <w:position w:val="0"/>
        </w:rPr>
        <w:t>(rozmowa telefoniczna]</w:t>
      </w:r>
    </w:p>
    <w:p>
      <w:pPr>
        <w:pStyle w:val="Style14"/>
        <w:numPr>
          <w:ilvl w:val="0"/>
          <w:numId w:val="3"/>
        </w:numPr>
        <w:framePr w:w="7234" w:h="9321" w:hRule="exact" w:wrap="none" w:vAnchor="page" w:hAnchor="page" w:x="1378" w:y="1355"/>
        <w:tabs>
          <w:tab w:leader="none" w:pos="1530" w:val="left"/>
        </w:tabs>
        <w:widowControl w:val="0"/>
        <w:keepNext w:val="0"/>
        <w:keepLines w:val="0"/>
        <w:shd w:val="clear" w:color="auto" w:fill="auto"/>
        <w:bidi w:val="0"/>
        <w:jc w:val="both"/>
        <w:spacing w:before="0" w:after="0" w:line="199" w:lineRule="exact"/>
        <w:ind w:left="1440" w:right="0"/>
      </w:pPr>
      <w:r>
        <w:rPr>
          <w:lang w:val="pl-PL" w:eastAsia="pl-PL" w:bidi="pl-PL"/>
          <w:w w:val="100"/>
          <w:spacing w:val="0"/>
          <w:color w:val="000000"/>
          <w:position w:val="0"/>
        </w:rPr>
        <w:t xml:space="preserve">No nic, kończmy... Dziękuję bardzo, </w:t>
      </w:r>
      <w:r>
        <w:rPr>
          <w:rStyle w:val="CharStyle40"/>
          <w:b/>
          <w:bCs/>
        </w:rPr>
        <w:t xml:space="preserve">bardzo mi </w:t>
      </w:r>
      <w:r>
        <w:rPr>
          <w:rStyle w:val="CharStyle40"/>
          <w:lang w:val="de-DE" w:eastAsia="de-DE" w:bidi="de-DE"/>
          <w:b/>
          <w:bCs/>
        </w:rPr>
        <w:t>mi</w:t>
      </w:r>
      <w:r>
        <w:rPr>
          <w:rStyle w:val="CharStyle40"/>
          <w:b/>
          <w:bCs/>
        </w:rPr>
        <w:t>ł</w:t>
      </w:r>
      <w:r>
        <w:rPr>
          <w:rStyle w:val="CharStyle40"/>
          <w:lang w:val="de-DE" w:eastAsia="de-DE" w:bidi="de-DE"/>
          <w:b/>
          <w:bCs/>
        </w:rPr>
        <w:t xml:space="preserve">o </w:t>
      </w:r>
      <w:r>
        <w:rPr>
          <w:rStyle w:val="CharStyle40"/>
          <w:b/>
          <w:bCs/>
        </w:rPr>
        <w:t>się rozmawiało.</w:t>
      </w:r>
    </w:p>
    <w:p>
      <w:pPr>
        <w:pStyle w:val="Style14"/>
        <w:numPr>
          <w:ilvl w:val="0"/>
          <w:numId w:val="3"/>
        </w:numPr>
        <w:framePr w:w="7234" w:h="9321" w:hRule="exact" w:wrap="none" w:vAnchor="page" w:hAnchor="page" w:x="1378" w:y="1355"/>
        <w:tabs>
          <w:tab w:leader="none" w:pos="1530" w:val="left"/>
        </w:tabs>
        <w:widowControl w:val="0"/>
        <w:keepNext w:val="0"/>
        <w:keepLines w:val="0"/>
        <w:shd w:val="clear" w:color="auto" w:fill="auto"/>
        <w:bidi w:val="0"/>
        <w:jc w:val="both"/>
        <w:spacing w:before="0" w:after="0" w:line="199" w:lineRule="exact"/>
        <w:ind w:left="1440" w:right="0"/>
      </w:pPr>
      <w:r>
        <w:rPr>
          <w:lang w:val="pl-PL" w:eastAsia="pl-PL" w:bidi="pl-PL"/>
          <w:w w:val="100"/>
          <w:spacing w:val="0"/>
          <w:color w:val="000000"/>
          <w:position w:val="0"/>
        </w:rPr>
        <w:t>Kłaniam się.</w:t>
      </w:r>
    </w:p>
    <w:p>
      <w:pPr>
        <w:pStyle w:val="Style14"/>
        <w:numPr>
          <w:ilvl w:val="0"/>
          <w:numId w:val="3"/>
        </w:numPr>
        <w:framePr w:w="7234" w:h="9321" w:hRule="exact" w:wrap="none" w:vAnchor="page" w:hAnchor="page" w:x="1378" w:y="1355"/>
        <w:tabs>
          <w:tab w:leader="none" w:pos="1530" w:val="left"/>
        </w:tabs>
        <w:widowControl w:val="0"/>
        <w:keepNext w:val="0"/>
        <w:keepLines w:val="0"/>
        <w:shd w:val="clear" w:color="auto" w:fill="auto"/>
        <w:bidi w:val="0"/>
        <w:jc w:val="both"/>
        <w:spacing w:before="0" w:after="86" w:line="199" w:lineRule="exact"/>
        <w:ind w:left="1440" w:right="0"/>
      </w:pPr>
      <w:r>
        <w:rPr>
          <w:lang w:val="pl-PL" w:eastAsia="pl-PL" w:bidi="pl-PL"/>
          <w:w w:val="100"/>
          <w:spacing w:val="0"/>
          <w:color w:val="000000"/>
          <w:position w:val="0"/>
        </w:rPr>
        <w:t>Do widzenia (Pis 214).</w:t>
      </w:r>
    </w:p>
    <w:p>
      <w:pPr>
        <w:pStyle w:val="Style8"/>
        <w:framePr w:w="7234" w:h="9321" w:hRule="exact" w:wrap="none" w:vAnchor="page" w:hAnchor="page" w:x="1378" w:y="1355"/>
        <w:widowControl w:val="0"/>
        <w:keepNext w:val="0"/>
        <w:keepLines w:val="0"/>
        <w:shd w:val="clear" w:color="auto" w:fill="auto"/>
        <w:bidi w:val="0"/>
        <w:jc w:val="both"/>
        <w:spacing w:before="0" w:after="153" w:line="242" w:lineRule="exact"/>
        <w:ind w:left="0" w:right="0" w:firstLine="440"/>
      </w:pPr>
      <w:r>
        <w:rPr>
          <w:lang w:val="pl-PL" w:eastAsia="pl-PL" w:bidi="pl-PL"/>
          <w:w w:val="100"/>
          <w:spacing w:val="0"/>
          <w:color w:val="000000"/>
          <w:position w:val="0"/>
        </w:rPr>
        <w:t>Także AKTY MÓWIĄCE O PODTRZYMANIU KONTAKTU W PRZY</w:t>
        <w:softHyphen/>
        <w:t>SZŁOŚCI</w:t>
      </w:r>
      <w:r>
        <w:rPr>
          <w:lang w:val="pl-PL" w:eastAsia="pl-PL" w:bidi="pl-PL"/>
          <w:vertAlign w:val="superscript"/>
          <w:w w:val="100"/>
          <w:spacing w:val="0"/>
          <w:color w:val="000000"/>
          <w:position w:val="0"/>
        </w:rPr>
        <w:t>12</w:t>
      </w:r>
      <w:r>
        <w:rPr>
          <w:lang w:val="pl-PL" w:eastAsia="pl-PL" w:bidi="pl-PL"/>
          <w:w w:val="100"/>
          <w:spacing w:val="0"/>
          <w:color w:val="000000"/>
          <w:position w:val="0"/>
        </w:rPr>
        <w:t>:</w:t>
      </w:r>
    </w:p>
    <w:p>
      <w:pPr>
        <w:pStyle w:val="Style14"/>
        <w:numPr>
          <w:ilvl w:val="0"/>
          <w:numId w:val="1"/>
        </w:numPr>
        <w:framePr w:w="7234" w:h="9321" w:hRule="exact" w:wrap="none" w:vAnchor="page" w:hAnchor="page" w:x="1378" w:y="1355"/>
        <w:tabs>
          <w:tab w:leader="none" w:pos="1293" w:val="left"/>
        </w:tabs>
        <w:widowControl w:val="0"/>
        <w:keepNext w:val="0"/>
        <w:keepLines w:val="0"/>
        <w:shd w:val="clear" w:color="auto" w:fill="auto"/>
        <w:bidi w:val="0"/>
        <w:jc w:val="both"/>
        <w:spacing w:before="0" w:after="0"/>
        <w:ind w:left="840" w:right="0" w:firstLine="0"/>
      </w:pPr>
      <w:r>
        <w:rPr>
          <w:lang w:val="pl-PL" w:eastAsia="pl-PL" w:bidi="pl-PL"/>
          <w:w w:val="100"/>
          <w:spacing w:val="0"/>
          <w:color w:val="000000"/>
          <w:position w:val="0"/>
        </w:rPr>
        <w:t xml:space="preserve">— Do widzenia, Dorotko! </w:t>
      </w:r>
      <w:r>
        <w:rPr>
          <w:rStyle w:val="CharStyle40"/>
          <w:b/>
          <w:bCs/>
        </w:rPr>
        <w:t>Czekaj na mnie!</w:t>
      </w:r>
    </w:p>
    <w:p>
      <w:pPr>
        <w:pStyle w:val="Style14"/>
        <w:numPr>
          <w:ilvl w:val="0"/>
          <w:numId w:val="3"/>
        </w:numPr>
        <w:framePr w:w="7234" w:h="9321" w:hRule="exact" w:wrap="none" w:vAnchor="page" w:hAnchor="page" w:x="1378" w:y="1355"/>
        <w:tabs>
          <w:tab w:leader="none" w:pos="1530" w:val="left"/>
        </w:tabs>
        <w:widowControl w:val="0"/>
        <w:keepNext w:val="0"/>
        <w:keepLines w:val="0"/>
        <w:shd w:val="clear" w:color="auto" w:fill="auto"/>
        <w:bidi w:val="0"/>
        <w:jc w:val="both"/>
        <w:spacing w:before="0" w:after="0"/>
        <w:ind w:left="1440" w:right="0"/>
      </w:pPr>
      <w:r>
        <w:rPr>
          <w:lang w:val="pl-PL" w:eastAsia="pl-PL" w:bidi="pl-PL"/>
          <w:w w:val="100"/>
          <w:spacing w:val="0"/>
          <w:color w:val="000000"/>
          <w:position w:val="0"/>
        </w:rPr>
        <w:t>Do widzenia! — odkrzyknęła (Flesz Zat 173)</w:t>
      </w:r>
    </w:p>
    <w:p>
      <w:pPr>
        <w:pStyle w:val="Style14"/>
        <w:numPr>
          <w:ilvl w:val="0"/>
          <w:numId w:val="1"/>
        </w:numPr>
        <w:framePr w:w="7234" w:h="9321" w:hRule="exact" w:wrap="none" w:vAnchor="page" w:hAnchor="page" w:x="1378" w:y="1355"/>
        <w:tabs>
          <w:tab w:leader="none" w:pos="1293" w:val="left"/>
        </w:tabs>
        <w:widowControl w:val="0"/>
        <w:keepNext w:val="0"/>
        <w:keepLines w:val="0"/>
        <w:shd w:val="clear" w:color="auto" w:fill="auto"/>
        <w:bidi w:val="0"/>
        <w:jc w:val="both"/>
        <w:spacing w:before="0" w:after="0"/>
        <w:ind w:left="840" w:right="0" w:firstLine="0"/>
      </w:pPr>
      <w:r>
        <w:rPr>
          <w:lang w:val="pl-PL" w:eastAsia="pl-PL" w:bidi="pl-PL"/>
          <w:w w:val="100"/>
          <w:spacing w:val="0"/>
          <w:color w:val="000000"/>
          <w:position w:val="0"/>
        </w:rPr>
        <w:t xml:space="preserve">— Do widzenia — powiedział. — </w:t>
      </w:r>
      <w:r>
        <w:rPr>
          <w:rStyle w:val="CharStyle40"/>
          <w:b/>
          <w:bCs/>
        </w:rPr>
        <w:t>Będę za dwa, trzy dni.</w:t>
      </w:r>
    </w:p>
    <w:p>
      <w:pPr>
        <w:pStyle w:val="Style14"/>
        <w:numPr>
          <w:ilvl w:val="0"/>
          <w:numId w:val="3"/>
        </w:numPr>
        <w:framePr w:w="7234" w:h="9321" w:hRule="exact" w:wrap="none" w:vAnchor="page" w:hAnchor="page" w:x="1378" w:y="1355"/>
        <w:tabs>
          <w:tab w:leader="none" w:pos="1530" w:val="left"/>
        </w:tabs>
        <w:widowControl w:val="0"/>
        <w:keepNext w:val="0"/>
        <w:keepLines w:val="0"/>
        <w:shd w:val="clear" w:color="auto" w:fill="auto"/>
        <w:bidi w:val="0"/>
        <w:jc w:val="both"/>
        <w:spacing w:before="0" w:after="0"/>
        <w:ind w:left="1440" w:right="0"/>
      </w:pPr>
      <w:r>
        <w:rPr>
          <w:lang w:val="pl-PL" w:eastAsia="pl-PL" w:bidi="pl-PL"/>
          <w:w w:val="100"/>
          <w:spacing w:val="0"/>
          <w:color w:val="000000"/>
          <w:position w:val="0"/>
        </w:rPr>
        <w:t>Ja też — powiedziałem (Ryb In 188-189)</w:t>
      </w:r>
    </w:p>
    <w:p>
      <w:pPr>
        <w:pStyle w:val="Style29"/>
        <w:framePr w:w="7205" w:h="638" w:hRule="exact" w:wrap="none" w:vAnchor="page" w:hAnchor="page" w:x="1378" w:y="11247"/>
        <w:tabs>
          <w:tab w:leader="none" w:pos="449" w:val="left"/>
        </w:tabs>
        <w:widowControl w:val="0"/>
        <w:keepNext w:val="0"/>
        <w:keepLines w:val="0"/>
        <w:shd w:val="clear" w:color="auto" w:fill="auto"/>
        <w:bidi w:val="0"/>
        <w:spacing w:before="0" w:after="0" w:line="202" w:lineRule="exact"/>
        <w:ind w:left="0" w:right="0" w:firstLine="32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K. Ożóg, </w:t>
      </w:r>
      <w:r>
        <w:rPr>
          <w:rStyle w:val="CharStyle34"/>
          <w:lang w:val="cs-CZ" w:eastAsia="cs-CZ" w:bidi="cs-CZ"/>
          <w:b/>
          <w:bCs/>
        </w:rPr>
        <w:t xml:space="preserve">op. </w:t>
      </w:r>
      <w:r>
        <w:rPr>
          <w:rStyle w:val="CharStyle34"/>
          <w:b/>
          <w:bCs/>
        </w:rPr>
        <w:t>cit</w:t>
      </w:r>
      <w:r>
        <w:rPr>
          <w:lang w:val="pl-PL" w:eastAsia="pl-PL" w:bidi="pl-PL"/>
          <w:w w:val="100"/>
          <w:spacing w:val="0"/>
          <w:color w:val="000000"/>
          <w:position w:val="0"/>
        </w:rPr>
        <w:t xml:space="preserve">, s. 32, wyrażenia poprzedzające formuły pożegnalne (nie tylko akty predykatywne, ale też wyrażenia typu </w:t>
      </w:r>
      <w:r>
        <w:rPr>
          <w:rStyle w:val="CharStyle34"/>
          <w:b/>
          <w:bCs/>
        </w:rPr>
        <w:t>no to w</w:t>
      </w:r>
      <w:r>
        <w:rPr>
          <w:lang w:val="pl-PL" w:eastAsia="pl-PL" w:bidi="pl-PL"/>
          <w:w w:val="100"/>
          <w:spacing w:val="0"/>
          <w:color w:val="000000"/>
          <w:position w:val="0"/>
        </w:rPr>
        <w:t xml:space="preserve"> zwrocie </w:t>
      </w:r>
      <w:r>
        <w:rPr>
          <w:rStyle w:val="CharStyle34"/>
          <w:b/>
          <w:bCs/>
        </w:rPr>
        <w:t>no to cześć)</w:t>
      </w:r>
      <w:r>
        <w:rPr>
          <w:lang w:val="pl-PL" w:eastAsia="pl-PL" w:bidi="pl-PL"/>
          <w:w w:val="100"/>
          <w:spacing w:val="0"/>
          <w:color w:val="000000"/>
          <w:position w:val="0"/>
        </w:rPr>
        <w:t xml:space="preserve"> nazywa m. </w:t>
      </w:r>
      <w:r>
        <w:rPr>
          <w:lang w:val="de-DE" w:eastAsia="de-DE" w:bidi="de-DE"/>
          <w:w w:val="100"/>
          <w:spacing w:val="0"/>
          <w:color w:val="000000"/>
          <w:position w:val="0"/>
        </w:rPr>
        <w:t xml:space="preserve">in. </w:t>
      </w:r>
      <w:r>
        <w:rPr>
          <w:lang w:val="pl-PL" w:eastAsia="pl-PL" w:bidi="pl-PL"/>
          <w:w w:val="100"/>
          <w:spacing w:val="0"/>
          <w:color w:val="000000"/>
          <w:position w:val="0"/>
        </w:rPr>
        <w:t>zwrotami wyciszającymi dialog.</w:t>
      </w:r>
    </w:p>
    <w:p>
      <w:pPr>
        <w:pStyle w:val="Style29"/>
        <w:framePr w:w="7205" w:h="437" w:hRule="exact" w:wrap="none" w:vAnchor="page" w:hAnchor="page" w:x="1378" w:y="11916"/>
        <w:tabs>
          <w:tab w:leader="none" w:pos="434" w:val="left"/>
        </w:tabs>
        <w:widowControl w:val="0"/>
        <w:keepNext w:val="0"/>
        <w:keepLines w:val="0"/>
        <w:shd w:val="clear" w:color="auto" w:fill="auto"/>
        <w:bidi w:val="0"/>
        <w:jc w:val="left"/>
        <w:spacing w:before="0" w:after="0" w:line="204" w:lineRule="exact"/>
        <w:ind w:left="0" w:right="0" w:firstLine="32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Często informacja o tym zawarta jest już w samej formie pożegnania, np. </w:t>
      </w:r>
      <w:r>
        <w:rPr>
          <w:rStyle w:val="CharStyle34"/>
          <w:b/>
          <w:bCs/>
        </w:rPr>
        <w:t xml:space="preserve">No to do środy </w:t>
      </w:r>
      <w:r>
        <w:rPr>
          <w:lang w:val="pl-PL" w:eastAsia="pl-PL" w:bidi="pl-PL"/>
          <w:w w:val="100"/>
          <w:spacing w:val="0"/>
          <w:color w:val="000000"/>
          <w:position w:val="0"/>
        </w:rPr>
        <w:t xml:space="preserve">(Z), Do </w:t>
      </w:r>
      <w:r>
        <w:rPr>
          <w:rStyle w:val="CharStyle34"/>
          <w:b/>
          <w:bCs/>
        </w:rPr>
        <w:t>zobaczenia na basenie</w:t>
      </w:r>
      <w:r>
        <w:rPr>
          <w:lang w:val="pl-PL" w:eastAsia="pl-PL" w:bidi="pl-PL"/>
          <w:w w:val="100"/>
          <w:spacing w:val="0"/>
          <w:color w:val="000000"/>
          <w:position w:val="0"/>
        </w:rPr>
        <w:t xml:space="preserve"> (Z), </w:t>
      </w:r>
      <w:r>
        <w:rPr>
          <w:rStyle w:val="CharStyle34"/>
          <w:b/>
          <w:bCs/>
        </w:rPr>
        <w:t>Pożegnajmy się na miesiąc</w:t>
      </w:r>
      <w:r>
        <w:rPr>
          <w:lang w:val="pl-PL" w:eastAsia="pl-PL" w:bidi="pl-PL"/>
          <w:w w:val="100"/>
          <w:spacing w:val="0"/>
          <w:color w:val="000000"/>
          <w:position w:val="0"/>
        </w:rPr>
        <w:t xml:space="preserve"> (Z).</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2242" w:y="9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GRANICE POLSKIEJ GRZECZNOŚCI JĘZYKOWEJ</w:t>
      </w:r>
    </w:p>
    <w:p>
      <w:pPr>
        <w:pStyle w:val="Style19"/>
        <w:framePr w:wrap="none" w:vAnchor="page" w:hAnchor="page" w:x="7469" w:y="92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381</w:t>
      </w:r>
    </w:p>
    <w:p>
      <w:pPr>
        <w:pStyle w:val="Style14"/>
        <w:numPr>
          <w:ilvl w:val="0"/>
          <w:numId w:val="1"/>
        </w:numPr>
        <w:framePr w:w="7214" w:h="2167" w:hRule="exact" w:wrap="none" w:vAnchor="page" w:hAnchor="page" w:x="605" w:y="1347"/>
        <w:tabs>
          <w:tab w:leader="none" w:pos="1224" w:val="left"/>
        </w:tabs>
        <w:widowControl w:val="0"/>
        <w:keepNext w:val="0"/>
        <w:keepLines w:val="0"/>
        <w:shd w:val="clear" w:color="auto" w:fill="auto"/>
        <w:bidi w:val="0"/>
        <w:jc w:val="both"/>
        <w:spacing w:before="0" w:after="0" w:line="199" w:lineRule="exact"/>
        <w:ind w:left="820" w:right="0" w:firstLine="0"/>
      </w:pPr>
      <w:r>
        <w:rPr>
          <w:lang w:val="pl-PL" w:eastAsia="pl-PL" w:bidi="pl-PL"/>
          <w:w w:val="100"/>
          <w:spacing w:val="0"/>
          <w:color w:val="000000"/>
          <w:position w:val="0"/>
        </w:rPr>
        <w:t>— No to cześć.</w:t>
      </w:r>
    </w:p>
    <w:p>
      <w:pPr>
        <w:pStyle w:val="Style37"/>
        <w:numPr>
          <w:ilvl w:val="0"/>
          <w:numId w:val="3"/>
        </w:numPr>
        <w:framePr w:w="7214" w:h="2167" w:hRule="exact" w:wrap="none" w:vAnchor="page" w:hAnchor="page" w:x="605" w:y="1347"/>
        <w:tabs>
          <w:tab w:leader="none" w:pos="1458" w:val="left"/>
        </w:tabs>
        <w:widowControl w:val="0"/>
        <w:keepNext w:val="0"/>
        <w:keepLines w:val="0"/>
        <w:shd w:val="clear" w:color="auto" w:fill="auto"/>
        <w:bidi w:val="0"/>
        <w:spacing w:before="0" w:after="0"/>
        <w:ind w:left="1160" w:right="0" w:firstLine="0"/>
      </w:pPr>
      <w:r>
        <w:rPr>
          <w:rStyle w:val="CharStyle39"/>
          <w:b/>
          <w:bCs/>
          <w:i w:val="0"/>
          <w:iCs w:val="0"/>
        </w:rPr>
        <w:t xml:space="preserve">Cześć. O </w:t>
      </w:r>
      <w:r>
        <w:rPr>
          <w:lang w:val="pl-PL" w:eastAsia="pl-PL" w:bidi="pl-PL"/>
          <w:w w:val="100"/>
          <w:color w:val="000000"/>
          <w:position w:val="0"/>
        </w:rPr>
        <w:t>wpół do siódmej na dworcu</w:t>
      </w:r>
      <w:r>
        <w:rPr>
          <w:rStyle w:val="CharStyle39"/>
          <w:b/>
          <w:bCs/>
          <w:i w:val="0"/>
          <w:iCs w:val="0"/>
        </w:rPr>
        <w:t xml:space="preserve"> (Mak Noc 74)</w:t>
      </w:r>
    </w:p>
    <w:p>
      <w:pPr>
        <w:pStyle w:val="Style14"/>
        <w:numPr>
          <w:ilvl w:val="0"/>
          <w:numId w:val="1"/>
        </w:numPr>
        <w:framePr w:w="7214" w:h="2167" w:hRule="exact" w:wrap="none" w:vAnchor="page" w:hAnchor="page" w:x="605" w:y="1347"/>
        <w:tabs>
          <w:tab w:leader="none" w:pos="1224" w:val="left"/>
        </w:tabs>
        <w:widowControl w:val="0"/>
        <w:keepNext w:val="0"/>
        <w:keepLines w:val="0"/>
        <w:shd w:val="clear" w:color="auto" w:fill="auto"/>
        <w:bidi w:val="0"/>
        <w:jc w:val="both"/>
        <w:spacing w:before="0" w:after="0" w:line="199" w:lineRule="exact"/>
        <w:ind w:left="820" w:right="0" w:firstLine="0"/>
      </w:pPr>
      <w:r>
        <w:rPr>
          <w:lang w:val="pl-PL" w:eastAsia="pl-PL" w:bidi="pl-PL"/>
          <w:w w:val="100"/>
          <w:spacing w:val="0"/>
          <w:color w:val="000000"/>
          <w:position w:val="0"/>
        </w:rPr>
        <w:t>— To dziękujemy i przepraszamy za ten bałagan [wizyta z małym dzieckiem).</w:t>
      </w:r>
    </w:p>
    <w:p>
      <w:pPr>
        <w:pStyle w:val="Style37"/>
        <w:framePr w:w="7214" w:h="2167" w:hRule="exact" w:wrap="none" w:vAnchor="page" w:hAnchor="page" w:x="605" w:y="1347"/>
        <w:widowControl w:val="0"/>
        <w:keepNext w:val="0"/>
        <w:keepLines w:val="0"/>
        <w:shd w:val="clear" w:color="auto" w:fill="auto"/>
        <w:bidi w:val="0"/>
        <w:jc w:val="left"/>
        <w:spacing w:before="0" w:after="0"/>
        <w:ind w:left="1400" w:right="0" w:firstLine="0"/>
      </w:pPr>
      <w:r>
        <w:rPr>
          <w:lang w:val="pl-PL" w:eastAsia="pl-PL" w:bidi="pl-PL"/>
          <w:w w:val="100"/>
          <w:color w:val="000000"/>
          <w:position w:val="0"/>
        </w:rPr>
        <w:t>Myślę, że niedługo przyjdziecie do</w:t>
      </w:r>
      <w:r>
        <w:rPr>
          <w:rStyle w:val="CharStyle39"/>
          <w:b/>
          <w:bCs/>
          <w:i w:val="0"/>
          <w:iCs w:val="0"/>
        </w:rPr>
        <w:t xml:space="preserve"> nas.</w:t>
      </w:r>
    </w:p>
    <w:p>
      <w:pPr>
        <w:pStyle w:val="Style14"/>
        <w:numPr>
          <w:ilvl w:val="0"/>
          <w:numId w:val="3"/>
        </w:numPr>
        <w:framePr w:w="7214" w:h="2167" w:hRule="exact" w:wrap="none" w:vAnchor="page" w:hAnchor="page" w:x="605" w:y="1347"/>
        <w:tabs>
          <w:tab w:leader="none" w:pos="1463" w:val="left"/>
        </w:tabs>
        <w:widowControl w:val="0"/>
        <w:keepNext w:val="0"/>
        <w:keepLines w:val="0"/>
        <w:shd w:val="clear" w:color="auto" w:fill="auto"/>
        <w:bidi w:val="0"/>
        <w:jc w:val="both"/>
        <w:spacing w:before="0" w:after="89" w:line="199" w:lineRule="exact"/>
        <w:ind w:left="1160" w:right="0" w:firstLine="0"/>
      </w:pPr>
      <w:r>
        <w:rPr>
          <w:lang w:val="pl-PL" w:eastAsia="pl-PL" w:bidi="pl-PL"/>
          <w:w w:val="100"/>
          <w:spacing w:val="0"/>
          <w:color w:val="000000"/>
          <w:position w:val="0"/>
        </w:rPr>
        <w:t>Jasne! Na urodziny Michała. Trzymajcie się! (Z).</w:t>
      </w:r>
    </w:p>
    <w:p>
      <w:pPr>
        <w:pStyle w:val="Style8"/>
        <w:framePr w:w="7214" w:h="2167" w:hRule="exact" w:wrap="none" w:vAnchor="page" w:hAnchor="page" w:x="605" w:y="1347"/>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Pożegnaniom towarzyszyć też mogą AKTY BĘDĄCE RADAMI, POUCZE</w:t>
        <w:softHyphen/>
        <w:t>NIAMI, OSTRZEŻENIAMI</w:t>
      </w:r>
      <w:r>
        <w:rPr>
          <w:lang w:val="pl-PL" w:eastAsia="pl-PL" w:bidi="pl-PL"/>
          <w:vertAlign w:val="superscript"/>
          <w:w w:val="100"/>
          <w:spacing w:val="0"/>
          <w:color w:val="000000"/>
          <w:position w:val="0"/>
        </w:rPr>
        <w:t>13</w:t>
      </w:r>
      <w:r>
        <w:rPr>
          <w:lang w:val="pl-PL" w:eastAsia="pl-PL" w:bidi="pl-PL"/>
          <w:w w:val="100"/>
          <w:spacing w:val="0"/>
          <w:color w:val="000000"/>
          <w:position w:val="0"/>
        </w:rPr>
        <w:t>; wydaje się, że ich celem jest uświadomienie partnerowi, iż nasze zainteresowanie jego osobą wykracza poza czas spotka</w:t>
        <w:softHyphen/>
        <w:t>nia:</w:t>
      </w:r>
    </w:p>
    <w:p>
      <w:pPr>
        <w:pStyle w:val="Style14"/>
        <w:numPr>
          <w:ilvl w:val="0"/>
          <w:numId w:val="1"/>
        </w:numPr>
        <w:framePr w:w="7214" w:h="7310" w:hRule="exact" w:wrap="none" w:vAnchor="page" w:hAnchor="page" w:x="605" w:y="3620"/>
        <w:tabs>
          <w:tab w:leader="none" w:pos="1224" w:val="left"/>
        </w:tabs>
        <w:widowControl w:val="0"/>
        <w:keepNext w:val="0"/>
        <w:keepLines w:val="0"/>
        <w:shd w:val="clear" w:color="auto" w:fill="auto"/>
        <w:bidi w:val="0"/>
        <w:jc w:val="both"/>
        <w:spacing w:before="0" w:after="0"/>
        <w:ind w:left="820" w:right="0" w:firstLine="0"/>
      </w:pPr>
      <w:r>
        <w:rPr>
          <w:lang w:val="pl-PL" w:eastAsia="pl-PL" w:bidi="pl-PL"/>
          <w:w w:val="100"/>
          <w:spacing w:val="0"/>
          <w:color w:val="000000"/>
          <w:position w:val="0"/>
        </w:rPr>
        <w:t>— Jadę. Bądź zdrów.</w:t>
      </w:r>
    </w:p>
    <w:p>
      <w:pPr>
        <w:pStyle w:val="Style37"/>
        <w:numPr>
          <w:ilvl w:val="0"/>
          <w:numId w:val="3"/>
        </w:numPr>
        <w:framePr w:w="7214" w:h="7310" w:hRule="exact" w:wrap="none" w:vAnchor="page" w:hAnchor="page" w:x="605" w:y="3620"/>
        <w:tabs>
          <w:tab w:leader="none" w:pos="1461" w:val="left"/>
        </w:tabs>
        <w:widowControl w:val="0"/>
        <w:keepNext w:val="0"/>
        <w:keepLines w:val="0"/>
        <w:shd w:val="clear" w:color="auto" w:fill="auto"/>
        <w:bidi w:val="0"/>
        <w:jc w:val="left"/>
        <w:spacing w:before="0" w:after="0" w:line="202" w:lineRule="exact"/>
        <w:ind w:left="1400" w:right="0" w:hanging="240"/>
      </w:pPr>
      <w:r>
        <w:rPr>
          <w:rStyle w:val="CharStyle39"/>
          <w:b/>
          <w:bCs/>
          <w:i w:val="0"/>
          <w:iCs w:val="0"/>
        </w:rPr>
        <w:t xml:space="preserve">Bywaj. </w:t>
      </w:r>
      <w:r>
        <w:rPr>
          <w:lang w:val="pl-PL" w:eastAsia="pl-PL" w:bidi="pl-PL"/>
          <w:w w:val="100"/>
          <w:color w:val="000000"/>
          <w:position w:val="0"/>
        </w:rPr>
        <w:t>Spraw się dobrze, a zobaczysz, że nie pożałujesz tego. Stary, gdy chce, potrafi człowiekowi urządzić życie</w:t>
      </w:r>
      <w:r>
        <w:rPr>
          <w:rStyle w:val="CharStyle39"/>
          <w:b/>
          <w:bCs/>
          <w:i w:val="0"/>
          <w:iCs w:val="0"/>
        </w:rPr>
        <w:t xml:space="preserve"> (Do Bł 186)</w:t>
      </w:r>
    </w:p>
    <w:p>
      <w:pPr>
        <w:pStyle w:val="Style37"/>
        <w:numPr>
          <w:ilvl w:val="0"/>
          <w:numId w:val="1"/>
        </w:numPr>
        <w:framePr w:w="7214" w:h="7310" w:hRule="exact" w:wrap="none" w:vAnchor="page" w:hAnchor="page" w:x="605" w:y="3620"/>
        <w:tabs>
          <w:tab w:leader="none" w:pos="1224" w:val="left"/>
        </w:tabs>
        <w:widowControl w:val="0"/>
        <w:keepNext w:val="0"/>
        <w:keepLines w:val="0"/>
        <w:shd w:val="clear" w:color="auto" w:fill="auto"/>
        <w:bidi w:val="0"/>
        <w:spacing w:before="0" w:after="0" w:line="202" w:lineRule="exact"/>
        <w:ind w:left="820" w:right="0" w:firstLine="0"/>
      </w:pPr>
      <w:r>
        <w:rPr>
          <w:rStyle w:val="CharStyle39"/>
          <w:b/>
          <w:bCs/>
          <w:i w:val="0"/>
          <w:iCs w:val="0"/>
        </w:rPr>
        <w:t xml:space="preserve">— To żegnam. </w:t>
      </w:r>
      <w:r>
        <w:rPr>
          <w:lang w:val="pl-PL" w:eastAsia="pl-PL" w:bidi="pl-PL"/>
          <w:w w:val="100"/>
          <w:color w:val="000000"/>
          <w:position w:val="0"/>
        </w:rPr>
        <w:t>A uważaj paru co innego słaba kobita, ale trafisz pan na</w:t>
      </w:r>
    </w:p>
    <w:p>
      <w:pPr>
        <w:pStyle w:val="Style37"/>
        <w:framePr w:w="7214" w:h="7310" w:hRule="exact" w:wrap="none" w:vAnchor="page" w:hAnchor="page" w:x="605" w:y="3620"/>
        <w:widowControl w:val="0"/>
        <w:keepNext w:val="0"/>
        <w:keepLines w:val="0"/>
        <w:shd w:val="clear" w:color="auto" w:fill="auto"/>
        <w:bidi w:val="0"/>
        <w:jc w:val="left"/>
        <w:spacing w:before="0" w:after="0" w:line="202" w:lineRule="exact"/>
        <w:ind w:left="1400" w:right="0" w:firstLine="0"/>
      </w:pPr>
      <w:r>
        <w:rPr>
          <w:lang w:val="pl-PL" w:eastAsia="pl-PL" w:bidi="pl-PL"/>
          <w:w w:val="100"/>
          <w:color w:val="000000"/>
          <w:position w:val="0"/>
        </w:rPr>
        <w:t>silniejszego, to źle z panem będzie</w:t>
      </w:r>
      <w:r>
        <w:rPr>
          <w:rStyle w:val="CharStyle39"/>
          <w:b/>
          <w:bCs/>
          <w:i w:val="0"/>
          <w:iCs w:val="0"/>
        </w:rPr>
        <w:t xml:space="preserve"> (Krz </w:t>
      </w:r>
      <w:r>
        <w:rPr>
          <w:rStyle w:val="CharStyle39"/>
          <w:lang w:val="ru-RU" w:eastAsia="ru-RU" w:bidi="ru-RU"/>
          <w:b/>
          <w:bCs/>
          <w:i w:val="0"/>
          <w:iCs w:val="0"/>
        </w:rPr>
        <w:t xml:space="preserve">О </w:t>
      </w:r>
      <w:r>
        <w:rPr>
          <w:rStyle w:val="CharStyle39"/>
          <w:b/>
          <w:bCs/>
          <w:i w:val="0"/>
          <w:iCs w:val="0"/>
        </w:rPr>
        <w:t>I 107)</w:t>
      </w:r>
    </w:p>
    <w:p>
      <w:pPr>
        <w:pStyle w:val="Style14"/>
        <w:numPr>
          <w:ilvl w:val="0"/>
          <w:numId w:val="1"/>
        </w:numPr>
        <w:framePr w:w="7214" w:h="7310" w:hRule="exact" w:wrap="none" w:vAnchor="page" w:hAnchor="page" w:x="605" w:y="3620"/>
        <w:tabs>
          <w:tab w:leader="none" w:pos="1224" w:val="left"/>
        </w:tabs>
        <w:widowControl w:val="0"/>
        <w:keepNext w:val="0"/>
        <w:keepLines w:val="0"/>
        <w:shd w:val="clear" w:color="auto" w:fill="auto"/>
        <w:bidi w:val="0"/>
        <w:jc w:val="both"/>
        <w:spacing w:before="0" w:after="0"/>
        <w:ind w:left="820" w:right="0" w:firstLine="0"/>
      </w:pPr>
      <w:r>
        <w:rPr>
          <w:lang w:val="pl-PL" w:eastAsia="pl-PL" w:bidi="pl-PL"/>
          <w:w w:val="100"/>
          <w:spacing w:val="0"/>
          <w:color w:val="000000"/>
          <w:position w:val="0"/>
        </w:rPr>
        <w:t>— (...) Więc o drugiej w „Orbisie”.</w:t>
      </w:r>
    </w:p>
    <w:p>
      <w:pPr>
        <w:pStyle w:val="Style14"/>
        <w:numPr>
          <w:ilvl w:val="0"/>
          <w:numId w:val="3"/>
        </w:numPr>
        <w:framePr w:w="7214" w:h="7310" w:hRule="exact" w:wrap="none" w:vAnchor="page" w:hAnchor="page" w:x="605" w:y="3620"/>
        <w:tabs>
          <w:tab w:leader="none" w:pos="1461" w:val="left"/>
        </w:tabs>
        <w:widowControl w:val="0"/>
        <w:keepNext w:val="0"/>
        <w:keepLines w:val="0"/>
        <w:shd w:val="clear" w:color="auto" w:fill="auto"/>
        <w:bidi w:val="0"/>
        <w:jc w:val="both"/>
        <w:spacing w:before="0" w:after="0"/>
        <w:ind w:left="1160" w:right="0" w:firstLine="0"/>
      </w:pPr>
      <w:r>
        <w:rPr>
          <w:lang w:val="pl-PL" w:eastAsia="pl-PL" w:bidi="pl-PL"/>
          <w:w w:val="100"/>
          <w:spacing w:val="0"/>
          <w:color w:val="000000"/>
          <w:position w:val="0"/>
        </w:rPr>
        <w:t>Tak, Ewo. Cieszę się.</w:t>
      </w:r>
    </w:p>
    <w:p>
      <w:pPr>
        <w:pStyle w:val="Style14"/>
        <w:numPr>
          <w:ilvl w:val="0"/>
          <w:numId w:val="3"/>
        </w:numPr>
        <w:framePr w:w="7214" w:h="7310" w:hRule="exact" w:wrap="none" w:vAnchor="page" w:hAnchor="page" w:x="605" w:y="3620"/>
        <w:tabs>
          <w:tab w:leader="none" w:pos="1461" w:val="left"/>
        </w:tabs>
        <w:widowControl w:val="0"/>
        <w:keepNext w:val="0"/>
        <w:keepLines w:val="0"/>
        <w:shd w:val="clear" w:color="auto" w:fill="auto"/>
        <w:bidi w:val="0"/>
        <w:jc w:val="left"/>
        <w:spacing w:before="0" w:after="89"/>
        <w:ind w:left="1400" w:right="0" w:hanging="240"/>
      </w:pPr>
      <w:r>
        <w:rPr>
          <w:lang w:val="pl-PL" w:eastAsia="pl-PL" w:bidi="pl-PL"/>
          <w:w w:val="100"/>
          <w:spacing w:val="0"/>
          <w:color w:val="000000"/>
          <w:position w:val="0"/>
        </w:rPr>
        <w:t xml:space="preserve">Ja też. Teraz trzymaj się mocno i </w:t>
      </w:r>
      <w:r>
        <w:rPr>
          <w:rStyle w:val="CharStyle40"/>
          <w:b/>
          <w:bCs/>
        </w:rPr>
        <w:t>rób głupstwa jak najoszczędniej.</w:t>
      </w:r>
      <w:r>
        <w:rPr>
          <w:lang w:val="pl-PL" w:eastAsia="pl-PL" w:bidi="pl-PL"/>
          <w:w w:val="100"/>
          <w:spacing w:val="0"/>
          <w:color w:val="000000"/>
          <w:position w:val="0"/>
        </w:rPr>
        <w:t xml:space="preserve"> Pa! (Bąd H 101).</w:t>
      </w:r>
    </w:p>
    <w:p>
      <w:pPr>
        <w:pStyle w:val="Style8"/>
        <w:framePr w:w="7214" w:h="7310" w:hRule="exact" w:wrap="none" w:vAnchor="page" w:hAnchor="page" w:x="605" w:y="3620"/>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Przedstawione tu przykłady aktów mowy, które w sytuacji spotkania pełnią funkcję grzecznościową, nie mają prawie żadnych znamion formal</w:t>
        <w:softHyphen/>
        <w:t>nych, pozwalających badaczowi języka na przypisanie im tej funkcji. (Cho</w:t>
        <w:softHyphen/>
        <w:t xml:space="preserve">ciaż formy typu </w:t>
      </w:r>
      <w:r>
        <w:rPr>
          <w:rStyle w:val="CharStyle36"/>
          <w:b/>
          <w:bCs/>
        </w:rPr>
        <w:t>Miło</w:t>
      </w:r>
      <w:r>
        <w:rPr>
          <w:lang w:val="pl-PL" w:eastAsia="pl-PL" w:bidi="pl-PL"/>
          <w:w w:val="100"/>
          <w:spacing w:val="0"/>
          <w:color w:val="000000"/>
          <w:position w:val="0"/>
        </w:rPr>
        <w:t xml:space="preserve"> mi..., Co </w:t>
      </w:r>
      <w:r>
        <w:rPr>
          <w:rStyle w:val="CharStyle36"/>
          <w:b/>
          <w:bCs/>
        </w:rPr>
        <w:t>słychać</w:t>
      </w:r>
      <w:r>
        <w:rPr>
          <w:lang w:val="pl-PL" w:eastAsia="pl-PL" w:bidi="pl-PL"/>
          <w:w w:val="100"/>
          <w:spacing w:val="0"/>
          <w:color w:val="000000"/>
          <w:position w:val="0"/>
        </w:rPr>
        <w:t xml:space="preserve">?, </w:t>
      </w:r>
      <w:r>
        <w:rPr>
          <w:rStyle w:val="CharStyle36"/>
          <w:b/>
          <w:bCs/>
        </w:rPr>
        <w:t>Jak tam zdrowie?</w:t>
      </w:r>
      <w:r>
        <w:rPr>
          <w:lang w:val="pl-PL" w:eastAsia="pl-PL" w:bidi="pl-PL"/>
          <w:w w:val="100"/>
          <w:spacing w:val="0"/>
          <w:color w:val="000000"/>
          <w:position w:val="0"/>
        </w:rPr>
        <w:t xml:space="preserve"> podlegają proce</w:t>
        <w:softHyphen/>
        <w:t>sowi konwencjonalizacji). Nie ma też tradycji nazywania większości tych aktów — nazwy użyte przeze mnie są umowne (i są w większości nieekono</w:t>
        <w:softHyphen/>
        <w:t>miczne). Bez wątpienia jednak w przywołanych konkretnych sytuacjach mówienia wyróżnione akty motywowane były kryteriami grzeczności — mówiącemu nie wypadało nie zachować się w taki (nie: w ten) sposób. Z braku miejsca pomijam wskazywane w podręcznikach dobrego wychowania dość istotne rozróżnienie między grzecznością-szczerością a grzecznością-hipokryzją (czy — jak to dawniej nazywano — grzecznością serca a grzecz</w:t>
        <w:softHyphen/>
        <w:t xml:space="preserve">nością udawaną). Przyjmuję, że </w:t>
      </w:r>
      <w:r>
        <w:rPr>
          <w:rStyle w:val="CharStyle35"/>
          <w:b/>
          <w:bCs/>
        </w:rPr>
        <w:t>poszanowanie twarzy part</w:t>
        <w:softHyphen/>
        <w:t>nera</w:t>
      </w:r>
      <w:r>
        <w:rPr>
          <w:lang w:val="pl-PL" w:eastAsia="pl-PL" w:bidi="pl-PL"/>
          <w:w w:val="100"/>
          <w:spacing w:val="0"/>
          <w:color w:val="000000"/>
          <w:position w:val="0"/>
        </w:rPr>
        <w:t xml:space="preserve"> (bez względu na wewnętrzną motywację takiego postępowania), a tym </w:t>
      </w:r>
      <w:r>
        <w:rPr>
          <w:rStyle w:val="CharStyle35"/>
          <w:b/>
          <w:bCs/>
        </w:rPr>
        <w:t>samym perspektywiczna troska o twarz własną, jest nadrzędną motywacją zachowania grzecznościowego.</w:t>
      </w:r>
    </w:p>
    <w:p>
      <w:pPr>
        <w:pStyle w:val="Style8"/>
        <w:framePr w:w="7214" w:h="7310" w:hRule="exact" w:wrap="none" w:vAnchor="page" w:hAnchor="page" w:x="605" w:y="3620"/>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Ażeby móc w sposób kompleksowy ogarnąć wszystkie te rodzaje aktów mowy, które bez względu na formę (nieraz bardzo zindywidualizowaną) mogą przyjmować w określonych typach sytuacji funkcję grzecznościową, należa</w:t>
        <w:softHyphen/>
        <w:t>łoby być może odwołać się do pozajęzykowych norm grzecznościowych, bardziej je uszczegółowiając.</w:t>
      </w:r>
    </w:p>
    <w:p>
      <w:pPr>
        <w:pStyle w:val="Style29"/>
        <w:framePr w:w="7181" w:h="657" w:hRule="exact" w:wrap="none" w:vAnchor="page" w:hAnchor="page" w:x="610" w:y="11480"/>
        <w:tabs>
          <w:tab w:leader="none" w:pos="430" w:val="left"/>
        </w:tabs>
        <w:widowControl w:val="0"/>
        <w:keepNext w:val="0"/>
        <w:keepLines w:val="0"/>
        <w:shd w:val="clear" w:color="auto" w:fill="auto"/>
        <w:bidi w:val="0"/>
        <w:spacing w:before="0" w:after="0"/>
        <w:ind w:left="0" w:right="0" w:firstLine="300"/>
      </w:pPr>
      <w:r>
        <w:rPr>
          <w:lang w:val="pl-PL" w:eastAsia="pl-PL" w:bidi="pl-PL"/>
          <w:vertAlign w:val="superscript"/>
          <w:w w:val="100"/>
          <w:spacing w:val="0"/>
          <w:color w:val="000000"/>
          <w:position w:val="0"/>
        </w:rPr>
        <w:t>13</w:t>
      </w:r>
      <w:r>
        <w:rPr>
          <w:lang w:val="pl-PL" w:eastAsia="pl-PL" w:bidi="pl-PL"/>
          <w:w w:val="100"/>
          <w:spacing w:val="0"/>
          <w:color w:val="000000"/>
          <w:position w:val="0"/>
        </w:rPr>
        <w:tab/>
        <w:t>Rady traktuję jako akty grzeczności "z użycia”. W omawianej grupie aktów obserwuję ponadto nieostrą granicę między niektórymi radami a życzeniami (akty grzeczności z definicji) oraz ostrzeżeniami (akty grzeczności „z użycia”).</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1426" w:y="9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382</w:t>
      </w:r>
    </w:p>
    <w:p>
      <w:pPr>
        <w:pStyle w:val="Style19"/>
        <w:framePr w:wrap="none" w:vAnchor="page" w:hAnchor="page" w:x="3903" w:y="93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MAŁGORZATA MARCJANIK</w:t>
      </w:r>
    </w:p>
    <w:p>
      <w:pPr>
        <w:pStyle w:val="Style8"/>
        <w:framePr w:w="7224" w:h="7973" w:hRule="exact" w:wrap="none" w:vAnchor="page" w:hAnchor="page" w:x="1383" w:y="1348"/>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W pracach dotyczących tego zagadnienia podawane są przeważnie takie zasady polskiego modelu grzeczności:</w:t>
      </w:r>
    </w:p>
    <w:p>
      <w:pPr>
        <w:pStyle w:val="Style8"/>
        <w:numPr>
          <w:ilvl w:val="0"/>
          <w:numId w:val="3"/>
        </w:numPr>
        <w:framePr w:w="7224" w:h="7973" w:hRule="exact" w:wrap="none" w:vAnchor="page" w:hAnchor="page" w:x="1383" w:y="1348"/>
        <w:tabs>
          <w:tab w:leader="none" w:pos="818" w:val="left"/>
        </w:tabs>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przyjazne (życzliwe) traktowanie partnera dialogu,</w:t>
      </w:r>
    </w:p>
    <w:p>
      <w:pPr>
        <w:pStyle w:val="Style8"/>
        <w:numPr>
          <w:ilvl w:val="0"/>
          <w:numId w:val="3"/>
        </w:numPr>
        <w:framePr w:w="7224" w:h="7973" w:hRule="exact" w:wrap="none" w:vAnchor="page" w:hAnchor="page" w:x="1383" w:y="1348"/>
        <w:tabs>
          <w:tab w:leader="none" w:pos="818" w:val="left"/>
        </w:tabs>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okazywanie wdzięczności za przysługę,</w:t>
      </w:r>
    </w:p>
    <w:p>
      <w:pPr>
        <w:pStyle w:val="Style8"/>
        <w:numPr>
          <w:ilvl w:val="0"/>
          <w:numId w:val="3"/>
        </w:numPr>
        <w:framePr w:w="7224" w:h="7973" w:hRule="exact" w:wrap="none" w:vAnchor="page" w:hAnchor="page" w:x="1383" w:y="1348"/>
        <w:tabs>
          <w:tab w:leader="none" w:pos="818" w:val="left"/>
        </w:tabs>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okazywanie skruchy za nietakt (winę),</w:t>
      </w:r>
    </w:p>
    <w:p>
      <w:pPr>
        <w:pStyle w:val="Style8"/>
        <w:numPr>
          <w:ilvl w:val="0"/>
          <w:numId w:val="3"/>
        </w:numPr>
        <w:framePr w:w="7224" w:h="7973" w:hRule="exact" w:wrap="none" w:vAnchor="page" w:hAnchor="page" w:x="1383" w:y="1348"/>
        <w:tabs>
          <w:tab w:leader="none" w:pos="818" w:val="left"/>
        </w:tabs>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współodczuwanie (razem z innymi się cieszyć, razem się smucić),</w:t>
      </w:r>
    </w:p>
    <w:p>
      <w:pPr>
        <w:pStyle w:val="Style8"/>
        <w:numPr>
          <w:ilvl w:val="0"/>
          <w:numId w:val="3"/>
        </w:numPr>
        <w:framePr w:w="7224" w:h="7973" w:hRule="exact" w:wrap="none" w:vAnchor="page" w:hAnchor="page" w:x="1383" w:y="1348"/>
        <w:tabs>
          <w:tab w:leader="none" w:pos="818" w:val="left"/>
        </w:tabs>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okazywanie skromności,</w:t>
      </w:r>
    </w:p>
    <w:p>
      <w:pPr>
        <w:pStyle w:val="Style8"/>
        <w:numPr>
          <w:ilvl w:val="0"/>
          <w:numId w:val="3"/>
        </w:numPr>
        <w:framePr w:w="7224" w:h="7973" w:hRule="exact" w:wrap="none" w:vAnchor="page" w:hAnchor="page" w:x="1383" w:y="1348"/>
        <w:tabs>
          <w:tab w:leader="none" w:pos="747" w:val="left"/>
        </w:tabs>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okazywanie szacunku dla każdego członka grupy, a szczególnego dla niektórych osób, np. dla kobiet, starszych wiekiem, przedstawicieli władzy</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8"/>
        <w:numPr>
          <w:ilvl w:val="0"/>
          <w:numId w:val="3"/>
        </w:numPr>
        <w:framePr w:w="7224" w:h="7973" w:hRule="exact" w:wrap="none" w:vAnchor="page" w:hAnchor="page" w:x="1383" w:y="1348"/>
        <w:tabs>
          <w:tab w:leader="none" w:pos="818" w:val="left"/>
        </w:tabs>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okazywanie aprobaty dla poczynań partnera,</w:t>
      </w:r>
    </w:p>
    <w:p>
      <w:pPr>
        <w:pStyle w:val="Style8"/>
        <w:numPr>
          <w:ilvl w:val="0"/>
          <w:numId w:val="3"/>
        </w:numPr>
        <w:framePr w:w="7224" w:h="7973" w:hRule="exact" w:wrap="none" w:vAnchor="page" w:hAnchor="page" w:x="1383" w:y="1348"/>
        <w:tabs>
          <w:tab w:leader="none" w:pos="818" w:val="left"/>
        </w:tabs>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demonstrowanie chęci przebywania w towarzystwie partnera,</w:t>
      </w:r>
    </w:p>
    <w:p>
      <w:pPr>
        <w:pStyle w:val="Style8"/>
        <w:numPr>
          <w:ilvl w:val="0"/>
          <w:numId w:val="3"/>
        </w:numPr>
        <w:framePr w:w="7224" w:h="7973" w:hRule="exact" w:wrap="none" w:vAnchor="page" w:hAnchor="page" w:x="1383" w:y="1348"/>
        <w:tabs>
          <w:tab w:leader="none" w:pos="818" w:val="left"/>
        </w:tabs>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deklarowanie pomocy partnerowi,</w:t>
      </w:r>
    </w:p>
    <w:p>
      <w:pPr>
        <w:pStyle w:val="Style8"/>
        <w:numPr>
          <w:ilvl w:val="0"/>
          <w:numId w:val="3"/>
        </w:numPr>
        <w:framePr w:w="7224" w:h="7973" w:hRule="exact" w:wrap="none" w:vAnchor="page" w:hAnchor="page" w:x="1383" w:y="1348"/>
        <w:tabs>
          <w:tab w:leader="none" w:pos="750" w:val="left"/>
        </w:tabs>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składanie dowodów pamięci (zwłaszcza w sytuacji oddalenia partne</w:t>
        <w:softHyphen/>
        <w:t>rów),</w:t>
      </w:r>
    </w:p>
    <w:p>
      <w:pPr>
        <w:pStyle w:val="Style8"/>
        <w:numPr>
          <w:ilvl w:val="0"/>
          <w:numId w:val="3"/>
        </w:numPr>
        <w:framePr w:w="7224" w:h="7973" w:hRule="exact" w:wrap="none" w:vAnchor="page" w:hAnchor="page" w:x="1383" w:y="1348"/>
        <w:tabs>
          <w:tab w:leader="none" w:pos="818" w:val="left"/>
        </w:tabs>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poszanowanie suwerenności partnera, w tym zasada dyskrecji</w:t>
      </w:r>
      <w:r>
        <w:rPr>
          <w:lang w:val="pl-PL" w:eastAsia="pl-PL" w:bidi="pl-PL"/>
          <w:vertAlign w:val="superscript"/>
          <w:w w:val="100"/>
          <w:spacing w:val="0"/>
          <w:color w:val="000000"/>
          <w:position w:val="0"/>
        </w:rPr>
        <w:t>15</w:t>
      </w:r>
      <w:r>
        <w:rPr>
          <w:lang w:val="pl-PL" w:eastAsia="pl-PL" w:bidi="pl-PL"/>
          <w:w w:val="100"/>
          <w:spacing w:val="0"/>
          <w:color w:val="000000"/>
          <w:position w:val="0"/>
        </w:rPr>
        <w:t>.</w:t>
      </w:r>
    </w:p>
    <w:p>
      <w:pPr>
        <w:pStyle w:val="Style8"/>
        <w:framePr w:w="7224" w:h="7973" w:hRule="exact" w:wrap="none" w:vAnchor="page" w:hAnchor="page" w:x="1383" w:y="1348"/>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Gdyby rozwinąć na przykład zasadę składania dowodów pamięci,</w:t>
      </w:r>
    </w:p>
    <w:p>
      <w:pPr>
        <w:pStyle w:val="Style8"/>
        <w:framePr w:w="7224" w:h="7973" w:hRule="exact" w:wrap="none" w:vAnchor="page" w:hAnchor="page" w:x="1383" w:y="1348"/>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wyszczególniając nie tylko sytuacje, w których realizowane są akty składa</w:t>
        <w:softHyphen/>
        <w:t>nia życzeń, przesyłania pozdrowień, a więc akty grzecznościowe z definicji, ale też sytuacje, w których zwykło pytać się o szczegóły dotyczące partnera (eliminując w ten sposób takie, o które pytać nie wypada), można by sporzą</w:t>
        <w:softHyphen/>
        <w:t>dzić rejestr typów językowych zachowań grzecznościowych realizujących tę właśnie zasadę.</w:t>
      </w:r>
    </w:p>
    <w:p>
      <w:pPr>
        <w:pStyle w:val="Style8"/>
        <w:framePr w:w="7224" w:h="7973" w:hRule="exact" w:wrap="none" w:vAnchor="page" w:hAnchor="page" w:x="1383" w:y="1348"/>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Zsumowanie wszystkich typów językowych zachowań grzecznościowych — zróżnicowanych w największym stopniu ze względu na rodzaj kontaktu między partnerami</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 realizujących wszystkie zasady polskiej grzeczności wyznaczyłoby, jak myślę, teoretyczne granice grzeczności językowej.</w:t>
      </w:r>
    </w:p>
    <w:p>
      <w:pPr>
        <w:pStyle w:val="Style8"/>
        <w:framePr w:w="7224" w:h="7973" w:hRule="exact" w:wrap="none" w:vAnchor="page" w:hAnchor="page" w:x="1383" w:y="1348"/>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Wyznaczenie tych granic nie jest oczywiście jednoznaczne z uznaniem wszystkich możliwych do zarejestrowania wyrażeń o funkcji grzecznościowej za zbiór zamknięty. Językoznawca nie może bowiem w pełni przewidzieć, w jakiej formie językowej indywidualny użytkownik języka będzie się stosował do zasad polskiej grzeczności. Może jedynie rozstrzygać (i czynić to przed</w:t>
        <w:softHyphen/>
        <w:t>miotem opisu), czy dana forma językowa w konkretnej sytuacji mówienia wystąpiła w funkcji grzecznościowej.</w:t>
      </w:r>
    </w:p>
    <w:p>
      <w:pPr>
        <w:pStyle w:val="Style41"/>
        <w:framePr w:w="7224" w:h="946" w:hRule="exact" w:wrap="none" w:vAnchor="page" w:hAnchor="page" w:x="1383" w:y="9748"/>
        <w:widowControl w:val="0"/>
        <w:keepNext w:val="0"/>
        <w:keepLines w:val="0"/>
        <w:shd w:val="clear" w:color="auto" w:fill="auto"/>
        <w:bidi w:val="0"/>
        <w:spacing w:before="0" w:after="214" w:line="190" w:lineRule="exact"/>
        <w:ind w:left="0" w:right="0" w:firstLine="0"/>
      </w:pPr>
      <w:r>
        <w:rPr>
          <w:lang w:val="pl-PL" w:eastAsia="pl-PL" w:bidi="pl-PL"/>
          <w:w w:val="100"/>
          <w:color w:val="000000"/>
          <w:position w:val="0"/>
        </w:rPr>
        <w:t>Źródła materiału przykładowego</w:t>
      </w:r>
    </w:p>
    <w:p>
      <w:pPr>
        <w:pStyle w:val="Style14"/>
        <w:framePr w:w="7224" w:h="946" w:hRule="exact" w:wrap="none" w:vAnchor="page" w:hAnchor="page" w:x="1383" w:y="9748"/>
        <w:widowControl w:val="0"/>
        <w:keepNext w:val="0"/>
        <w:keepLines w:val="0"/>
        <w:shd w:val="clear" w:color="auto" w:fill="auto"/>
        <w:bidi w:val="0"/>
        <w:jc w:val="left"/>
        <w:spacing w:before="0" w:after="0" w:line="204" w:lineRule="exact"/>
        <w:ind w:left="460" w:right="1840" w:firstLine="0"/>
      </w:pPr>
      <w:r>
        <w:rPr>
          <w:lang w:val="pl-PL" w:eastAsia="pl-PL" w:bidi="pl-PL"/>
          <w:w w:val="100"/>
          <w:spacing w:val="0"/>
          <w:color w:val="000000"/>
          <w:position w:val="0"/>
        </w:rPr>
        <w:t xml:space="preserve">Bąd H — Lech Bądkowski, </w:t>
      </w:r>
      <w:r>
        <w:rPr>
          <w:rStyle w:val="CharStyle40"/>
          <w:b/>
          <w:bCs/>
        </w:rPr>
        <w:t>Huśtawka,</w:t>
      </w:r>
      <w:r>
        <w:rPr>
          <w:lang w:val="pl-PL" w:eastAsia="pl-PL" w:bidi="pl-PL"/>
          <w:w w:val="100"/>
          <w:spacing w:val="0"/>
          <w:color w:val="000000"/>
          <w:position w:val="0"/>
        </w:rPr>
        <w:t xml:space="preserve"> Olsztyn - Białystok 1984. Bie U — Stanisław Bieniasz, </w:t>
      </w:r>
      <w:r>
        <w:rPr>
          <w:rStyle w:val="CharStyle40"/>
          <w:b/>
          <w:bCs/>
        </w:rPr>
        <w:t>Ucieczka,</w:t>
      </w:r>
      <w:r>
        <w:rPr>
          <w:lang w:val="pl-PL" w:eastAsia="pl-PL" w:bidi="pl-PL"/>
          <w:w w:val="100"/>
          <w:spacing w:val="0"/>
          <w:color w:val="000000"/>
          <w:position w:val="0"/>
        </w:rPr>
        <w:t xml:space="preserve"> Warszawa 1991.</w:t>
      </w:r>
    </w:p>
    <w:p>
      <w:pPr>
        <w:pStyle w:val="Style29"/>
        <w:framePr w:w="7176" w:h="197" w:hRule="exact" w:wrap="none" w:vAnchor="page" w:hAnchor="page" w:x="1398" w:y="11255"/>
        <w:tabs>
          <w:tab w:leader="none" w:pos="478" w:val="left"/>
        </w:tabs>
        <w:widowControl w:val="0"/>
        <w:keepNext w:val="0"/>
        <w:keepLines w:val="0"/>
        <w:shd w:val="clear" w:color="auto" w:fill="auto"/>
        <w:bidi w:val="0"/>
        <w:spacing w:before="0" w:after="0" w:line="140" w:lineRule="exact"/>
        <w:ind w:left="32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K. Ożóg, </w:t>
      </w:r>
      <w:r>
        <w:rPr>
          <w:rStyle w:val="CharStyle34"/>
          <w:b/>
          <w:bCs/>
        </w:rPr>
        <w:t>op. cit,</w:t>
      </w:r>
      <w:r>
        <w:rPr>
          <w:lang w:val="pl-PL" w:eastAsia="pl-PL" w:bidi="pl-PL"/>
          <w:w w:val="100"/>
          <w:spacing w:val="0"/>
          <w:color w:val="000000"/>
          <w:position w:val="0"/>
        </w:rPr>
        <w:t xml:space="preserve"> s. 12.</w:t>
      </w:r>
    </w:p>
    <w:p>
      <w:pPr>
        <w:pStyle w:val="Style31"/>
        <w:framePr w:w="7176" w:h="403" w:hRule="exact" w:wrap="none" w:vAnchor="page" w:hAnchor="page" w:x="1398" w:y="11485"/>
        <w:tabs>
          <w:tab w:leader="none" w:pos="434" w:val="left"/>
        </w:tabs>
        <w:widowControl w:val="0"/>
        <w:keepNext w:val="0"/>
        <w:keepLines w:val="0"/>
        <w:shd w:val="clear" w:color="auto" w:fill="auto"/>
        <w:bidi w:val="0"/>
        <w:jc w:val="left"/>
        <w:spacing w:before="0" w:after="0"/>
        <w:ind w:left="0" w:right="0" w:firstLine="320"/>
      </w:pPr>
      <w:r>
        <w:rPr>
          <w:rStyle w:val="CharStyle33"/>
          <w:vertAlign w:val="superscript"/>
          <w:b/>
          <w:bCs/>
          <w:i w:val="0"/>
          <w:iCs w:val="0"/>
        </w:rPr>
        <w:t>15</w:t>
      </w:r>
      <w:r>
        <w:rPr>
          <w:rStyle w:val="CharStyle33"/>
          <w:b/>
          <w:bCs/>
          <w:i w:val="0"/>
          <w:iCs w:val="0"/>
        </w:rPr>
        <w:tab/>
        <w:t xml:space="preserve">M. Marcjanik, </w:t>
      </w:r>
      <w:r>
        <w:rPr>
          <w:lang w:val="pl-PL" w:eastAsia="pl-PL" w:bidi="pl-PL"/>
          <w:w w:val="100"/>
          <w:color w:val="000000"/>
          <w:position w:val="0"/>
        </w:rPr>
        <w:t xml:space="preserve">Typologia polskich wyrażeń językowych o funkcji grzecznościowej, op. cit, </w:t>
      </w:r>
      <w:r>
        <w:rPr>
          <w:rStyle w:val="CharStyle33"/>
          <w:b/>
          <w:bCs/>
          <w:i w:val="0"/>
          <w:iCs w:val="0"/>
        </w:rPr>
        <w:t>s. 27-28.</w:t>
      </w:r>
    </w:p>
    <w:p>
      <w:pPr>
        <w:pStyle w:val="Style29"/>
        <w:framePr w:w="7176" w:h="436" w:hRule="exact" w:wrap="none" w:vAnchor="page" w:hAnchor="page" w:x="1398" w:y="11913"/>
        <w:tabs>
          <w:tab w:leader="none" w:pos="432" w:val="left"/>
        </w:tabs>
        <w:widowControl w:val="0"/>
        <w:keepNext w:val="0"/>
        <w:keepLines w:val="0"/>
        <w:shd w:val="clear" w:color="auto" w:fill="auto"/>
        <w:bidi w:val="0"/>
        <w:jc w:val="left"/>
        <w:spacing w:before="0" w:after="0" w:line="206" w:lineRule="exact"/>
        <w:ind w:left="0" w:right="0" w:firstLine="32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Zob. A. Awdiejew, J. Labocha, K. Rudek-Data, O </w:t>
      </w:r>
      <w:r>
        <w:rPr>
          <w:rStyle w:val="CharStyle34"/>
          <w:b/>
          <w:bCs/>
        </w:rPr>
        <w:t xml:space="preserve">typologii tekstów języka mówionego, </w:t>
      </w:r>
      <w:r>
        <w:rPr>
          <w:lang w:val="pl-PL" w:eastAsia="pl-PL" w:bidi="pl-PL"/>
          <w:w w:val="100"/>
          <w:spacing w:val="0"/>
          <w:color w:val="000000"/>
          <w:position w:val="0"/>
        </w:rPr>
        <w:t>„Polonica” VI, 1980, s. 181-187.</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2240" w:y="8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GRANICE POLSKIEJ GRZECZNOŚCI JĘZYKOWEJ</w:t>
      </w:r>
    </w:p>
    <w:p>
      <w:pPr>
        <w:pStyle w:val="Style19"/>
        <w:framePr w:wrap="none" w:vAnchor="page" w:hAnchor="page" w:x="7462" w:y="91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383</w:t>
      </w:r>
    </w:p>
    <w:p>
      <w:pPr>
        <w:pStyle w:val="Style14"/>
        <w:framePr w:w="7181" w:h="4506" w:hRule="exact" w:wrap="none" w:vAnchor="page" w:hAnchor="page" w:x="622" w:y="1340"/>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 xml:space="preserve">Do Bł — Jan Dobraczyński, </w:t>
      </w:r>
      <w:r>
        <w:rPr>
          <w:rStyle w:val="CharStyle40"/>
          <w:b/>
          <w:bCs/>
        </w:rPr>
        <w:t>Błękitne hełmy na tamie,</w:t>
      </w:r>
      <w:r>
        <w:rPr>
          <w:lang w:val="pl-PL" w:eastAsia="pl-PL" w:bidi="pl-PL"/>
          <w:w w:val="100"/>
          <w:spacing w:val="0"/>
          <w:color w:val="000000"/>
          <w:position w:val="0"/>
        </w:rPr>
        <w:t xml:space="preserve"> Warszawa 1987, wyd. V.</w:t>
      </w:r>
    </w:p>
    <w:p>
      <w:pPr>
        <w:pStyle w:val="Style14"/>
        <w:framePr w:w="7181" w:h="4506" w:hRule="exact" w:wrap="none" w:vAnchor="page" w:hAnchor="page" w:x="622" w:y="1340"/>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 xml:space="preserve">Do Tr — Jan Dobraczyński, </w:t>
      </w:r>
      <w:r>
        <w:rPr>
          <w:rStyle w:val="CharStyle40"/>
          <w:b/>
          <w:bCs/>
        </w:rPr>
        <w:t>Truciciele,</w:t>
      </w:r>
      <w:r>
        <w:rPr>
          <w:lang w:val="pl-PL" w:eastAsia="pl-PL" w:bidi="pl-PL"/>
          <w:w w:val="100"/>
          <w:spacing w:val="0"/>
          <w:color w:val="000000"/>
          <w:position w:val="0"/>
        </w:rPr>
        <w:t xml:space="preserve"> Warszawa 1980, wyd. III.</w:t>
      </w:r>
    </w:p>
    <w:p>
      <w:pPr>
        <w:pStyle w:val="Style14"/>
        <w:framePr w:w="7181" w:h="4506" w:hRule="exact" w:wrap="none" w:vAnchor="page" w:hAnchor="page" w:x="622" w:y="1340"/>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 xml:space="preserve">Dom Koniec — Janusz Domagalik, </w:t>
      </w:r>
      <w:r>
        <w:rPr>
          <w:rStyle w:val="CharStyle40"/>
          <w:b/>
          <w:bCs/>
        </w:rPr>
        <w:t>Koniec wakacji</w:t>
      </w:r>
      <w:r>
        <w:rPr>
          <w:lang w:val="pl-PL" w:eastAsia="pl-PL" w:bidi="pl-PL"/>
          <w:w w:val="100"/>
          <w:spacing w:val="0"/>
          <w:color w:val="000000"/>
          <w:position w:val="0"/>
        </w:rPr>
        <w:t xml:space="preserve"> Warszawa 1990, wyd. VIII.</w:t>
      </w:r>
    </w:p>
    <w:p>
      <w:pPr>
        <w:pStyle w:val="Style14"/>
        <w:framePr w:w="7181" w:h="4506" w:hRule="exact" w:wrap="none" w:vAnchor="page" w:hAnchor="page" w:x="622" w:y="1340"/>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 xml:space="preserve">Dzi S — Bohdan Dzitko, </w:t>
      </w:r>
      <w:r>
        <w:rPr>
          <w:rStyle w:val="CharStyle40"/>
          <w:b/>
          <w:bCs/>
        </w:rPr>
        <w:t>Synek,</w:t>
      </w:r>
      <w:r>
        <w:rPr>
          <w:lang w:val="pl-PL" w:eastAsia="pl-PL" w:bidi="pl-PL"/>
          <w:w w:val="100"/>
          <w:spacing w:val="0"/>
          <w:color w:val="000000"/>
          <w:position w:val="0"/>
        </w:rPr>
        <w:t xml:space="preserve"> Warszawa 1983.</w:t>
      </w:r>
    </w:p>
    <w:p>
      <w:pPr>
        <w:pStyle w:val="Style14"/>
        <w:framePr w:w="7181" w:h="4506" w:hRule="exact" w:wrap="none" w:vAnchor="page" w:hAnchor="page" w:x="622" w:y="1340"/>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 xml:space="preserve">Fi M — Kornel Filipowicz, </w:t>
      </w:r>
      <w:r>
        <w:rPr>
          <w:rStyle w:val="CharStyle40"/>
          <w:b/>
          <w:bCs/>
        </w:rPr>
        <w:t xml:space="preserve">Miejsce i </w:t>
      </w:r>
      <w:r>
        <w:rPr>
          <w:rStyle w:val="CharStyle40"/>
          <w:lang w:val="de-DE" w:eastAsia="de-DE" w:bidi="de-DE"/>
          <w:b/>
          <w:bCs/>
        </w:rPr>
        <w:t>chwila,</w:t>
      </w:r>
      <w:r>
        <w:rPr>
          <w:lang w:val="de-DE" w:eastAsia="de-DE" w:bidi="de-DE"/>
          <w:w w:val="100"/>
          <w:spacing w:val="0"/>
          <w:color w:val="000000"/>
          <w:position w:val="0"/>
        </w:rPr>
        <w:t xml:space="preserve"> </w:t>
      </w:r>
      <w:r>
        <w:rPr>
          <w:lang w:val="pl-PL" w:eastAsia="pl-PL" w:bidi="pl-PL"/>
          <w:w w:val="100"/>
          <w:spacing w:val="0"/>
          <w:color w:val="000000"/>
          <w:position w:val="0"/>
        </w:rPr>
        <w:t>Kraków - Wrocław 1985.</w:t>
      </w:r>
    </w:p>
    <w:p>
      <w:pPr>
        <w:pStyle w:val="Style14"/>
        <w:framePr w:w="7181" w:h="4506" w:hRule="exact" w:wrap="none" w:vAnchor="page" w:hAnchor="page" w:x="622" w:y="1340"/>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 xml:space="preserve">Flesz Zat — Stanisława Fleszarowa-Muskat, </w:t>
      </w:r>
      <w:r>
        <w:rPr>
          <w:rStyle w:val="CharStyle40"/>
          <w:b/>
          <w:bCs/>
        </w:rPr>
        <w:t>Zatoka Śpiewających Traw,</w:t>
      </w:r>
      <w:r>
        <w:rPr>
          <w:lang w:val="pl-PL" w:eastAsia="pl-PL" w:bidi="pl-PL"/>
          <w:w w:val="100"/>
          <w:spacing w:val="0"/>
          <w:color w:val="000000"/>
          <w:position w:val="0"/>
        </w:rPr>
        <w:t xml:space="preserve"> Gdańsk 1969, wyd. II.</w:t>
      </w:r>
    </w:p>
    <w:p>
      <w:pPr>
        <w:pStyle w:val="Style14"/>
        <w:framePr w:w="7181" w:h="4506" w:hRule="exact" w:wrap="none" w:vAnchor="page" w:hAnchor="page" w:x="622" w:y="1340"/>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 xml:space="preserve">Ja Gdy — Wiesław Jażdżyński, </w:t>
      </w:r>
      <w:r>
        <w:rPr>
          <w:rStyle w:val="CharStyle40"/>
          <w:b/>
          <w:bCs/>
        </w:rPr>
        <w:t>Gdy pęka nić,</w:t>
      </w:r>
      <w:r>
        <w:rPr>
          <w:lang w:val="pl-PL" w:eastAsia="pl-PL" w:bidi="pl-PL"/>
          <w:w w:val="100"/>
          <w:spacing w:val="0"/>
          <w:color w:val="000000"/>
          <w:position w:val="0"/>
        </w:rPr>
        <w:t xml:space="preserve"> Łódź 1982.</w:t>
      </w:r>
    </w:p>
    <w:p>
      <w:pPr>
        <w:pStyle w:val="Style14"/>
        <w:framePr w:w="7181" w:h="4506" w:hRule="exact" w:wrap="none" w:vAnchor="page" w:hAnchor="page" w:x="622" w:y="1340"/>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 xml:space="preserve">Krz Ol — Jerzy Krzysztoń, </w:t>
      </w:r>
      <w:r>
        <w:rPr>
          <w:rStyle w:val="CharStyle40"/>
          <w:b/>
          <w:bCs/>
        </w:rPr>
        <w:t>Obłęd,</w:t>
      </w:r>
      <w:r>
        <w:rPr>
          <w:lang w:val="pl-PL" w:eastAsia="pl-PL" w:bidi="pl-PL"/>
          <w:w w:val="100"/>
          <w:spacing w:val="0"/>
          <w:color w:val="000000"/>
          <w:position w:val="0"/>
        </w:rPr>
        <w:t xml:space="preserve"> tom I: </w:t>
      </w:r>
      <w:r>
        <w:rPr>
          <w:rStyle w:val="CharStyle40"/>
          <w:b/>
          <w:bCs/>
        </w:rPr>
        <w:t>Tropiony i osaczony,</w:t>
      </w:r>
      <w:r>
        <w:rPr>
          <w:lang w:val="pl-PL" w:eastAsia="pl-PL" w:bidi="pl-PL"/>
          <w:w w:val="100"/>
          <w:spacing w:val="0"/>
          <w:color w:val="000000"/>
          <w:position w:val="0"/>
        </w:rPr>
        <w:t xml:space="preserve"> Warszawa 1979.</w:t>
      </w:r>
    </w:p>
    <w:p>
      <w:pPr>
        <w:pStyle w:val="Style14"/>
        <w:framePr w:w="7181" w:h="4506" w:hRule="exact" w:wrap="none" w:vAnchor="page" w:hAnchor="page" w:x="622" w:y="1340"/>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 xml:space="preserve">Łoz St — Józef Łoziński, </w:t>
      </w:r>
      <w:r>
        <w:rPr>
          <w:rStyle w:val="CharStyle40"/>
          <w:b/>
          <w:bCs/>
        </w:rPr>
        <w:t>Statek na Hel Poemat,</w:t>
      </w:r>
      <w:r>
        <w:rPr>
          <w:lang w:val="pl-PL" w:eastAsia="pl-PL" w:bidi="pl-PL"/>
          <w:w w:val="100"/>
          <w:spacing w:val="0"/>
          <w:color w:val="000000"/>
          <w:position w:val="0"/>
        </w:rPr>
        <w:t xml:space="preserve"> Wrocław 1988.</w:t>
      </w:r>
    </w:p>
    <w:p>
      <w:pPr>
        <w:pStyle w:val="Style14"/>
        <w:framePr w:w="7181" w:h="4506" w:hRule="exact" w:wrap="none" w:vAnchor="page" w:hAnchor="page" w:x="622" w:y="1340"/>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 xml:space="preserve">Mak Król — Andrzej Makowiecki, </w:t>
      </w:r>
      <w:r>
        <w:rPr>
          <w:rStyle w:val="CharStyle40"/>
          <w:b/>
          <w:bCs/>
        </w:rPr>
        <w:t>Król Manhattanu,</w:t>
      </w:r>
      <w:r>
        <w:rPr>
          <w:lang w:val="pl-PL" w:eastAsia="pl-PL" w:bidi="pl-PL"/>
          <w:w w:val="100"/>
          <w:spacing w:val="0"/>
          <w:color w:val="000000"/>
          <w:position w:val="0"/>
        </w:rPr>
        <w:t xml:space="preserve"> Łódź 1989.</w:t>
      </w:r>
    </w:p>
    <w:p>
      <w:pPr>
        <w:pStyle w:val="Style14"/>
        <w:framePr w:w="7181" w:h="4506" w:hRule="exact" w:wrap="none" w:vAnchor="page" w:hAnchor="page" w:x="622" w:y="1340"/>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 xml:space="preserve">Mak Noc — Andrzej Makowiecki, </w:t>
      </w:r>
      <w:r>
        <w:rPr>
          <w:rStyle w:val="CharStyle40"/>
          <w:b/>
          <w:bCs/>
        </w:rPr>
        <w:t>Noc saksofonów,</w:t>
      </w:r>
      <w:r>
        <w:rPr>
          <w:lang w:val="pl-PL" w:eastAsia="pl-PL" w:bidi="pl-PL"/>
          <w:w w:val="100"/>
          <w:spacing w:val="0"/>
          <w:color w:val="000000"/>
          <w:position w:val="0"/>
        </w:rPr>
        <w:t xml:space="preserve"> Łódź 1984.</w:t>
      </w:r>
    </w:p>
    <w:p>
      <w:pPr>
        <w:pStyle w:val="Style14"/>
        <w:framePr w:w="7181" w:h="4506" w:hRule="exact" w:wrap="none" w:vAnchor="page" w:hAnchor="page" w:x="622" w:y="1340"/>
        <w:widowControl w:val="0"/>
        <w:keepNext w:val="0"/>
        <w:keepLines w:val="0"/>
        <w:shd w:val="clear" w:color="auto" w:fill="auto"/>
        <w:bidi w:val="0"/>
        <w:jc w:val="both"/>
        <w:spacing w:before="0" w:after="0"/>
        <w:ind w:left="0" w:right="0" w:firstLine="420"/>
      </w:pPr>
      <w:r>
        <w:rPr>
          <w:lang w:val="en-US" w:eastAsia="en-US" w:bidi="en-US"/>
          <w:w w:val="100"/>
          <w:spacing w:val="0"/>
          <w:color w:val="000000"/>
          <w:position w:val="0"/>
        </w:rPr>
        <w:t xml:space="preserve">Mat </w:t>
      </w:r>
      <w:r>
        <w:rPr>
          <w:lang w:val="pl-PL" w:eastAsia="pl-PL" w:bidi="pl-PL"/>
          <w:w w:val="100"/>
          <w:spacing w:val="0"/>
          <w:color w:val="000000"/>
          <w:position w:val="0"/>
        </w:rPr>
        <w:t xml:space="preserve">IV — </w:t>
      </w:r>
      <w:r>
        <w:rPr>
          <w:rStyle w:val="CharStyle40"/>
          <w:b/>
          <w:bCs/>
        </w:rPr>
        <w:t>Matysiakowie,</w:t>
      </w:r>
      <w:r>
        <w:rPr>
          <w:lang w:val="pl-PL" w:eastAsia="pl-PL" w:bidi="pl-PL"/>
          <w:w w:val="100"/>
          <w:spacing w:val="0"/>
          <w:color w:val="000000"/>
          <w:position w:val="0"/>
        </w:rPr>
        <w:t xml:space="preserve"> t. 4, Warszawa 1976.</w:t>
      </w:r>
    </w:p>
    <w:p>
      <w:pPr>
        <w:pStyle w:val="Style14"/>
        <w:framePr w:w="7181" w:h="4506" w:hRule="exact" w:wrap="none" w:vAnchor="page" w:hAnchor="page" w:x="622" w:y="1340"/>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 xml:space="preserve">Mik S — Stanisław W. Mikke, </w:t>
      </w:r>
      <w:r>
        <w:rPr>
          <w:rStyle w:val="CharStyle40"/>
          <w:b/>
          <w:bCs/>
        </w:rPr>
        <w:t>Słodkie cytryny,</w:t>
      </w:r>
      <w:r>
        <w:rPr>
          <w:lang w:val="pl-PL" w:eastAsia="pl-PL" w:bidi="pl-PL"/>
          <w:w w:val="100"/>
          <w:spacing w:val="0"/>
          <w:color w:val="000000"/>
          <w:position w:val="0"/>
        </w:rPr>
        <w:t xml:space="preserve"> Warszawa 1987.</w:t>
      </w:r>
    </w:p>
    <w:p>
      <w:pPr>
        <w:pStyle w:val="Style14"/>
        <w:framePr w:w="7181" w:h="4506" w:hRule="exact" w:wrap="none" w:vAnchor="page" w:hAnchor="page" w:x="622" w:y="1340"/>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 xml:space="preserve">Oż Z — Kazimierz Ożóg, </w:t>
      </w:r>
      <w:r>
        <w:rPr>
          <w:rStyle w:val="CharStyle40"/>
          <w:b/>
          <w:bCs/>
        </w:rPr>
        <w:t>Zwroty grzecznościowe w Języku mówionym mieszkańców Krakowa</w:t>
      </w:r>
      <w:r>
        <w:rPr>
          <w:lang w:val="pl-PL" w:eastAsia="pl-PL" w:bidi="pl-PL"/>
          <w:w w:val="100"/>
          <w:spacing w:val="0"/>
          <w:color w:val="000000"/>
          <w:position w:val="0"/>
        </w:rPr>
        <w:t xml:space="preserve"> — </w:t>
      </w:r>
      <w:r>
        <w:rPr>
          <w:rStyle w:val="CharStyle40"/>
          <w:b/>
          <w:bCs/>
        </w:rPr>
        <w:t>studium socjolingwistyczne,</w:t>
      </w:r>
      <w:r>
        <w:rPr>
          <w:lang w:val="pl-PL" w:eastAsia="pl-PL" w:bidi="pl-PL"/>
          <w:w w:val="100"/>
          <w:spacing w:val="0"/>
          <w:color w:val="000000"/>
          <w:position w:val="0"/>
        </w:rPr>
        <w:t xml:space="preserve"> Kraków 1981, Instytut Filologii Polskiej UJ — praca doktorska.</w:t>
      </w:r>
    </w:p>
    <w:p>
      <w:pPr>
        <w:pStyle w:val="Style14"/>
        <w:framePr w:w="7181" w:h="4506" w:hRule="exact" w:wrap="none" w:vAnchor="page" w:hAnchor="page" w:x="622" w:y="1340"/>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 xml:space="preserve">Pis — Krystyna Pisarkowa, </w:t>
      </w:r>
      <w:r>
        <w:rPr>
          <w:rStyle w:val="CharStyle40"/>
          <w:b/>
          <w:bCs/>
        </w:rPr>
        <w:t>Składnia rozmowy telefonicznej,</w:t>
      </w:r>
      <w:r>
        <w:rPr>
          <w:lang w:val="pl-PL" w:eastAsia="pl-PL" w:bidi="pl-PL"/>
          <w:w w:val="100"/>
          <w:spacing w:val="0"/>
          <w:color w:val="000000"/>
          <w:position w:val="0"/>
        </w:rPr>
        <w:t xml:space="preserve"> Wrocław 1975.</w:t>
      </w:r>
    </w:p>
    <w:p>
      <w:pPr>
        <w:pStyle w:val="Style14"/>
        <w:framePr w:w="7181" w:h="4506" w:hRule="exact" w:wrap="none" w:vAnchor="page" w:hAnchor="page" w:x="622" w:y="1340"/>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 xml:space="preserve">Rus Raj — Michał Rusinek, </w:t>
      </w:r>
      <w:r>
        <w:rPr>
          <w:rStyle w:val="CharStyle40"/>
          <w:b/>
          <w:bCs/>
        </w:rPr>
        <w:t>Reg nie utracony,</w:t>
      </w:r>
      <w:r>
        <w:rPr>
          <w:lang w:val="pl-PL" w:eastAsia="pl-PL" w:bidi="pl-PL"/>
          <w:w w:val="100"/>
          <w:spacing w:val="0"/>
          <w:color w:val="000000"/>
          <w:position w:val="0"/>
        </w:rPr>
        <w:t xml:space="preserve"> Warszawa 1979.</w:t>
      </w:r>
    </w:p>
    <w:p>
      <w:pPr>
        <w:pStyle w:val="Style14"/>
        <w:framePr w:w="7181" w:h="4506" w:hRule="exact" w:wrap="none" w:vAnchor="page" w:hAnchor="page" w:x="622" w:y="1340"/>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 xml:space="preserve">Ryb In — Jan Rybowicz, </w:t>
      </w:r>
      <w:r>
        <w:rPr>
          <w:rStyle w:val="CharStyle40"/>
          <w:b/>
          <w:bCs/>
        </w:rPr>
        <w:t>Inne opowiadania</w:t>
      </w:r>
      <w:r>
        <w:rPr>
          <w:lang w:val="pl-PL" w:eastAsia="pl-PL" w:bidi="pl-PL"/>
          <w:w w:val="100"/>
          <w:spacing w:val="0"/>
          <w:color w:val="000000"/>
          <w:position w:val="0"/>
        </w:rPr>
        <w:t xml:space="preserve"> Kraków - Wrocław 1985.</w:t>
      </w:r>
    </w:p>
    <w:p>
      <w:pPr>
        <w:pStyle w:val="Style14"/>
        <w:framePr w:w="7181" w:h="4506" w:hRule="exact" w:wrap="none" w:vAnchor="page" w:hAnchor="page" w:x="622" w:y="1340"/>
        <w:widowControl w:val="0"/>
        <w:keepNext w:val="0"/>
        <w:keepLines w:val="0"/>
        <w:shd w:val="clear" w:color="auto" w:fill="auto"/>
        <w:bidi w:val="0"/>
        <w:jc w:val="both"/>
        <w:spacing w:before="0" w:after="0"/>
        <w:ind w:left="0" w:right="0" w:firstLine="420"/>
      </w:pPr>
      <w:r>
        <w:rPr>
          <w:lang w:val="de-DE" w:eastAsia="de-DE" w:bidi="de-DE"/>
          <w:w w:val="100"/>
          <w:spacing w:val="0"/>
          <w:color w:val="000000"/>
          <w:position w:val="0"/>
        </w:rPr>
        <w:t xml:space="preserve">Sau </w:t>
      </w:r>
      <w:r>
        <w:rPr>
          <w:lang w:val="pl-PL" w:eastAsia="pl-PL" w:bidi="pl-PL"/>
          <w:w w:val="100"/>
          <w:spacing w:val="0"/>
          <w:color w:val="000000"/>
          <w:position w:val="0"/>
        </w:rPr>
        <w:t xml:space="preserve">A — Tomasz Sauter, </w:t>
      </w:r>
      <w:r>
        <w:rPr>
          <w:rStyle w:val="CharStyle40"/>
          <w:b/>
          <w:bCs/>
        </w:rPr>
        <w:t>A może na jeziorze...,</w:t>
      </w:r>
      <w:r>
        <w:rPr>
          <w:lang w:val="pl-PL" w:eastAsia="pl-PL" w:bidi="pl-PL"/>
          <w:w w:val="100"/>
          <w:spacing w:val="0"/>
          <w:color w:val="000000"/>
          <w:position w:val="0"/>
        </w:rPr>
        <w:t xml:space="preserve"> Gdańsk - Bydgoszcz 1979.</w:t>
      </w:r>
    </w:p>
    <w:p>
      <w:pPr>
        <w:pStyle w:val="Style14"/>
        <w:framePr w:w="7181" w:h="4506" w:hRule="exact" w:wrap="none" w:vAnchor="page" w:hAnchor="page" w:x="622" w:y="1340"/>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Z — zasłyszane.</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25"/>
        <w:framePr w:wrap="none" w:vAnchor="page" w:hAnchor="page" w:x="1570" w:y="274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Grażyna Habrajska</w:t>
      </w:r>
    </w:p>
    <w:p>
      <w:pPr>
        <w:pStyle w:val="Style27"/>
        <w:framePr w:w="7210" w:h="338" w:hRule="exact" w:wrap="none" w:vAnchor="page" w:hAnchor="page" w:x="1570" w:y="3506"/>
        <w:widowControl w:val="0"/>
        <w:keepNext w:val="0"/>
        <w:keepLines w:val="0"/>
        <w:shd w:val="clear" w:color="auto" w:fill="auto"/>
        <w:bidi w:val="0"/>
        <w:spacing w:before="0" w:after="0" w:line="240" w:lineRule="exact"/>
        <w:ind w:left="0" w:right="0" w:firstLine="0"/>
      </w:pPr>
      <w:bookmarkStart w:id="3" w:name="bookmark3"/>
      <w:r>
        <w:rPr>
          <w:lang w:val="pl-PL" w:eastAsia="pl-PL" w:bidi="pl-PL"/>
          <w:sz w:val="24"/>
          <w:szCs w:val="24"/>
          <w:w w:val="100"/>
          <w:color w:val="000000"/>
          <w:position w:val="0"/>
        </w:rPr>
        <w:t>STRUKTURA ŻYCZEŃ ŚWIĄTECZNYCH</w:t>
      </w:r>
      <w:bookmarkEnd w:id="3"/>
    </w:p>
    <w:p>
      <w:pPr>
        <w:pStyle w:val="Style8"/>
        <w:framePr w:w="7210" w:h="7768" w:hRule="exact" w:wrap="none" w:vAnchor="page" w:hAnchor="page" w:x="1570" w:y="461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Jednym z obowiązujących i dość konsekwentnie przestrzeganych zachowań grzecznościowych w naszym kręgu kulturowym jest składanie życzeń. Życzenia składamy na ogół w momentach ważnych dla naszych bliższych czy dalszych znajomych. Składane szczerze, informują adresata o dzieleniu z nim przez nadawcę radości lub smutku, składane tylko ze względu na wymogi </w:t>
      </w:r>
      <w:r>
        <w:rPr>
          <w:rStyle w:val="CharStyle36"/>
          <w:lang w:val="en-US" w:eastAsia="en-US" w:bidi="en-US"/>
          <w:b/>
          <w:bCs/>
        </w:rPr>
        <w:t>savoir-vivre’u</w:t>
      </w:r>
      <w:r>
        <w:rPr>
          <w:lang w:val="en-US" w:eastAsia="en-US" w:bidi="en-US"/>
          <w:w w:val="100"/>
          <w:spacing w:val="0"/>
          <w:color w:val="000000"/>
          <w:position w:val="0"/>
        </w:rPr>
        <w:t xml:space="preserve"> </w:t>
      </w:r>
      <w:r>
        <w:rPr>
          <w:lang w:val="pl-PL" w:eastAsia="pl-PL" w:bidi="pl-PL"/>
          <w:w w:val="100"/>
          <w:spacing w:val="0"/>
          <w:color w:val="000000"/>
          <w:position w:val="0"/>
        </w:rPr>
        <w:t>tworzą „atmosferę grzecznościową", stając się tym samym wypowiedziami performatywnymi [Grodziński 1980, 90]. Taki charakter mają na ogół życzenia świąteczne. Symboliczne odradzanie się, rozpoczynanie od nowa (w wypadku świąt Bożego Narodzenia związane z narodzinami, a w wypadku świąt wielkanocnych — ze zmartwychwstaniem Chrystusa), oparte na cyklicznym traktowaniu czasu, jest dla ludzi przy</w:t>
        <w:softHyphen/>
        <w:t>zwyczajonych do czasu linearnego zbyt odległe, by mogło wywoływać uczu</w:t>
        <w:softHyphen/>
        <w:t>cia tak silne, aby skłaniały do dzielenia się nimi z innymi, przybierając postać życzeń. Upowszechnienie się życzeń jako wypowiedzi performatywnych, które nie informują o uczuciach osób je wygłaszających, ale jedynie ułatwiają stosunki międzyludzkie, umożliwiło używanie ich w znacznie szerszym zakresie [Grodziński 1980, 96]. Zewnętrznym objawem przeobra</w:t>
        <w:softHyphen/>
        <w:t>żania się semantycznego i funkcjonalnego życzeń jest ich upraszczanie, według zasady „im formuły [...] są krótsze, tym trudniej od nich wymagać, aby wyrażały one uczucia, o których niegdyś informowały" [Grodziński 1980, 97]. Możliwe stało się też wykorzystywanie gotowych uschematyzowanych formuł, które w pewnym sensie odindywidualizowały nadawcę i odbiorcę. Przekazywanie życzeń z okazji świąt nabrało charakteru konwencjonalnego.</w:t>
      </w:r>
    </w:p>
    <w:p>
      <w:pPr>
        <w:pStyle w:val="Style8"/>
        <w:framePr w:w="7210" w:h="7768" w:hRule="exact" w:wrap="none" w:vAnchor="page" w:hAnchor="page" w:x="1570" w:y="461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Zaniedbanie obowiązku złożenia życzeń świątecznych, a zwłaszcza związanych z Bożym Narodzeniem i Nowym Rokiem, dalsi znajomi interpre</w:t>
        <w:softHyphen/>
        <w:t>tują jako chęć zerwania kontaktu, a najbliżsi jako przejaw lekceważenia.</w:t>
      </w:r>
    </w:p>
    <w:p>
      <w:pPr>
        <w:pStyle w:val="Style8"/>
        <w:framePr w:w="7210" w:h="7768" w:hRule="exact" w:wrap="none" w:vAnchor="page" w:hAnchor="page" w:x="1570" w:y="461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Znaczna część życzeń przekazywana jest w postaci pisanej, na specjal</w:t>
        <w:softHyphen/>
        <w:t>nie przygotowanych w tym celu kartach. Niebezpośrednia forma wypowiedzi powoduje, że komunikat musi być autonomiczny semantycznie i zupełny [Lalewicz 1974, 358-359]. Tam, gdzie kontakt z partnerem aktualizuje się przez słowa i obraz, oba te elementy muszą współgrać. Ilustracja umieszczo</w:t>
        <w:softHyphen/>
        <w:t>na na karcie z życzeniami często umożliwia znaczne skrócenie tekstu, na</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2460" w:y="815"/>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STRUKTURA </w:t>
      </w:r>
      <w:r>
        <w:rPr>
          <w:lang w:val="pl-PL" w:eastAsia="pl-PL" w:bidi="pl-PL"/>
          <w:w w:val="100"/>
          <w:spacing w:val="0"/>
          <w:color w:val="000000"/>
          <w:position w:val="0"/>
        </w:rPr>
        <w:t>ŻYCZEŃ ŚWIĄTECZNYCH</w:t>
      </w:r>
    </w:p>
    <w:p>
      <w:pPr>
        <w:pStyle w:val="Style19"/>
        <w:framePr w:wrap="none" w:vAnchor="page" w:hAnchor="page" w:x="7284" w:y="8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385</w:t>
      </w:r>
    </w:p>
    <w:p>
      <w:pPr>
        <w:pStyle w:val="Style8"/>
        <w:framePr w:w="7214" w:h="9667" w:hRule="exact" w:wrap="none" w:vAnchor="page" w:hAnchor="page" w:x="425" w:y="1257"/>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przykład przez opuszczenie nazwy świąt czy niektórych epitetów (wiadomo, że życzeń noworocznych nie przesyła się na karcie z pisankami). Nadawca stara się również dobierać ilustrację do charakteru i upodobań adresata wyrażając w ten sposób także własny do niego stosunek. Nieobojętny jest gatunek papieru, z jakiego wykonana została karta. Do osób, które darzymy szczególnym szacunkiem, wysyłamy życzenia na kartkach z gładkiego, twardego papieru, zwykle składanych w karnet i obowiązkowo w kopercie. Kartki z szarożółtego, matowego papieru wysyła się do znajomych, o których z góry wiadomo, że w dwa dni po świętach całą korespondencję zniszczą, nie przywiązują bowiem wagi ani do formy, ani do treści, a ważna jest dla nich wyłącznie pamięć.</w:t>
      </w:r>
    </w:p>
    <w:p>
      <w:pPr>
        <w:pStyle w:val="Style8"/>
        <w:framePr w:w="7214" w:h="9667" w:hRule="exact" w:wrap="none" w:vAnchor="page" w:hAnchor="page" w:x="425" w:y="125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 Polsce przyjęte jest pisanie życzeń ręcznie. Najładniejsze nawet życzenia prywatne napisane na maszynie odbierane są na ogół jako przejaw lekceważenia adresata.</w:t>
      </w:r>
    </w:p>
    <w:p>
      <w:pPr>
        <w:pStyle w:val="Style8"/>
        <w:framePr w:w="7214" w:h="9667" w:hRule="exact" w:wrap="none" w:vAnchor="page" w:hAnchor="page" w:x="425" w:y="125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Zwyczajowa obligatoryjność prowadzenia korespondencji świątecznej sprzyja schematyzacji tekstów umieszczanych na okolicznościowych karne</w:t>
        <w:softHyphen/>
        <w:t>tach. Na czym polega ta schematyzacja? Czy jej stopień jest taki sam w wypadku życzeń przesyłanych na Boże Narodzenie i na Wielkanoc? Czy życzenia składane nam przez najbliższych sąsiadów słowiańskich mają podobną konstrukcję? Czy sposób formułowania życzeń w języku polskim odbiega znacznie od pisanych po angielsku czy francusku? W poszukiwaniu odpowiedzi na te pytania zanalizowałam 800 tekstów polskich i 300 pisa</w:t>
        <w:softHyphen/>
        <w:t>nych w językach obcych: angielskim, rosyjskim, czeskim, słowackim, rzadziej francuskim, z lat 1980-1990. Była to korespondencja i prywatna i oficjalna, prowadzona w grupie inteligencji. Nie uwzględniono kart pisanych przez dzieci na zlecenie rodziców.</w:t>
      </w:r>
    </w:p>
    <w:p>
      <w:pPr>
        <w:pStyle w:val="Style8"/>
        <w:framePr w:w="7214" w:h="9667" w:hRule="exact" w:wrap="none" w:vAnchor="page" w:hAnchor="page" w:x="425" w:y="125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Życzenia bożonarodzeniowo-noworoczne kierowane są do szerokiego, zróżnicowanego kręgu odbiorców. Piszemy wówczas nie tylko do rodziny i bliskich znajomych, ale również do osób, z którymi nasz kontakt ogranicza się do przesyłania raz lub dwa razy w roku życzeń świątecznych. Kartka wysłana w związku z nadchodzącym nowym rokiem staje się też okazją do podtrzymywania znajomości zawartych na gruncie oficjalnym, które później przerodziły się w „półprywatne”. Dotyczy to zwłaszcza kontaktów z cudzo</w:t>
        <w:softHyphen/>
        <w:t>ziemcami. Korespondencję związaną ze świętami wielkanocnymi utrzymuje się raczej w obrębie Polski, w gronie osób najbliższych. Spodziewalibyśmy się zatem, że teksty życzeń wielkanocnych będą intymniejsze, mniej sche</w:t>
        <w:softHyphen/>
        <w:t>matyczne. Tymczasem większe urozmaicenie cechuje życzenia składane na Boże Narodzenie i Nowy Rok. Bogactwo formy i treści pozostaje w związku ze stopniem oficjalności korespondencji, z wzajemnym stosunkiem nadawcy i adresata</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29"/>
        <w:framePr w:w="7186" w:h="846" w:hRule="exact" w:wrap="none" w:vAnchor="page" w:hAnchor="page" w:x="425" w:y="11415"/>
        <w:widowControl w:val="0"/>
        <w:keepNext w:val="0"/>
        <w:keepLines w:val="0"/>
        <w:shd w:val="clear" w:color="auto" w:fill="auto"/>
        <w:bidi w:val="0"/>
        <w:spacing w:before="0" w:after="0" w:line="197" w:lineRule="exact"/>
        <w:ind w:left="0" w:right="0" w:firstLine="30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Jest to jeden z elementów dialogowej struktury korespondencji, dający się obserwować w liście, a w życzeniach okolicznościowych bezpośrednio nie uwidaczniany. Nie występują tu też elementy charakterystyczne dla listu, jak nawiązanie do listu korepondenta przez rozpoczęcie tekstu od zawartego w otrzymanym liście tematu, nawiązanie do korespondencji przez wyrażę-</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1611" w:y="86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386</w:t>
      </w:r>
    </w:p>
    <w:p>
      <w:pPr>
        <w:pStyle w:val="Style19"/>
        <w:framePr w:wrap="none" w:vAnchor="page" w:hAnchor="page" w:x="4275" w:y="8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GRAŻYNA HABRAJSKA</w:t>
      </w:r>
    </w:p>
    <w:p>
      <w:pPr>
        <w:pStyle w:val="Style8"/>
        <w:framePr w:w="7234" w:h="3214" w:hRule="exact" w:wrap="none" w:vAnchor="page" w:hAnchor="page" w:x="1558" w:y="1271"/>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Życzenia kierowane do osób najbliższych są najbardziej schematyczne. Charakteryzuje je brak bezpośredniego zwrotu do adresata i występowanie czasownika w 3. osobie, zawsze na końcu tekstu, bezpośrednio przed podpisem, podczas gdy w życzeniach bardziej oficjalnych zwrot do adresata jest obligatoryjny, a czasownik, zwykle w formie 1. osoby, przyjmuje różne pozycje w zdaniu.</w:t>
      </w:r>
    </w:p>
    <w:p>
      <w:pPr>
        <w:pStyle w:val="Style8"/>
        <w:framePr w:w="7234" w:h="3214" w:hRule="exact" w:wrap="none" w:vAnchor="page" w:hAnchor="page" w:x="1558" w:y="1271"/>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Wprowadzając, niezbędne ze względu na obfitość materiału, uproszcze</w:t>
        <w:softHyphen/>
        <w:t xml:space="preserve">nia, strukturę tekstów życzeń okolicznościowych można ująć w postaci dwóch zasadniczych schematów: 1) z czasownikiem </w:t>
      </w:r>
      <w:r>
        <w:rPr>
          <w:rStyle w:val="CharStyle36"/>
          <w:b/>
          <w:bCs/>
        </w:rPr>
        <w:t>życzyć</w:t>
      </w:r>
      <w:r>
        <w:rPr>
          <w:lang w:val="pl-PL" w:eastAsia="pl-PL" w:bidi="pl-PL"/>
          <w:w w:val="100"/>
          <w:spacing w:val="0"/>
          <w:color w:val="000000"/>
          <w:position w:val="0"/>
        </w:rPr>
        <w:t xml:space="preserve"> (rządzącym dopełniaczem) i 2) z czasownikami stać, </w:t>
      </w:r>
      <w:r>
        <w:rPr>
          <w:rStyle w:val="CharStyle36"/>
          <w:b/>
          <w:bCs/>
        </w:rPr>
        <w:t>przesyłać</w:t>
      </w:r>
      <w:r>
        <w:rPr>
          <w:lang w:val="pl-PL" w:eastAsia="pl-PL" w:bidi="pl-PL"/>
          <w:w w:val="100"/>
          <w:spacing w:val="0"/>
          <w:color w:val="000000"/>
          <w:position w:val="0"/>
        </w:rPr>
        <w:t xml:space="preserve">, </w:t>
      </w:r>
      <w:r>
        <w:rPr>
          <w:rStyle w:val="CharStyle36"/>
          <w:b/>
          <w:bCs/>
        </w:rPr>
        <w:t>zasyłać</w:t>
      </w:r>
      <w:r>
        <w:rPr>
          <w:lang w:val="pl-PL" w:eastAsia="pl-PL" w:bidi="pl-PL"/>
          <w:w w:val="100"/>
          <w:spacing w:val="0"/>
          <w:color w:val="000000"/>
          <w:position w:val="0"/>
        </w:rPr>
        <w:t xml:space="preserve">, </w:t>
      </w:r>
      <w:r>
        <w:rPr>
          <w:rStyle w:val="CharStyle36"/>
          <w:b/>
          <w:bCs/>
        </w:rPr>
        <w:t xml:space="preserve">składać </w:t>
      </w:r>
      <w:r>
        <w:rPr>
          <w:lang w:val="pl-PL" w:eastAsia="pl-PL" w:bidi="pl-PL"/>
          <w:w w:val="100"/>
          <w:spacing w:val="0"/>
          <w:color w:val="000000"/>
          <w:position w:val="0"/>
        </w:rPr>
        <w:t>(rządzącymi biernikiem).</w:t>
      </w:r>
    </w:p>
    <w:p>
      <w:pPr>
        <w:pStyle w:val="Style8"/>
        <w:framePr w:w="7234" w:h="3214" w:hRule="exact" w:wrap="none" w:vAnchor="page" w:hAnchor="page" w:x="1558" w:y="1271"/>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W korespondencji z najbliższymi stosowane były konstrukcje:</w:t>
      </w:r>
    </w:p>
    <w:p>
      <w:pPr>
        <w:pStyle w:val="Style8"/>
        <w:numPr>
          <w:ilvl w:val="0"/>
          <w:numId w:val="5"/>
        </w:numPr>
        <w:framePr w:w="7234" w:h="3214" w:hRule="exact" w:wrap="none" w:vAnchor="page" w:hAnchor="page" w:x="1558" w:y="1271"/>
        <w:tabs>
          <w:tab w:leader="none" w:pos="284" w:val="left"/>
          <w:tab w:leader="none" w:pos="4428" w:val="left"/>
        </w:tabs>
        <w:widowControl w:val="0"/>
        <w:keepNext w:val="0"/>
        <w:keepLines w:val="0"/>
        <w:shd w:val="clear" w:color="auto" w:fill="auto"/>
        <w:bidi w:val="0"/>
        <w:jc w:val="both"/>
        <w:spacing w:before="0" w:after="0" w:line="170" w:lineRule="exact"/>
        <w:ind w:left="0" w:right="0" w:firstLine="0"/>
      </w:pPr>
      <w:r>
        <w:rPr>
          <w:lang w:val="en-US" w:eastAsia="en-US" w:bidi="en-US"/>
          <w:w w:val="100"/>
          <w:spacing w:val="0"/>
          <w:color w:val="000000"/>
          <w:position w:val="0"/>
        </w:rPr>
        <w:t>A)</w:t>
        <w:tab/>
      </w:r>
      <w:r>
        <w:rPr>
          <w:lang w:val="pl-PL" w:eastAsia="pl-PL" w:bidi="pl-PL"/>
          <w:w w:val="100"/>
          <w:spacing w:val="0"/>
          <w:color w:val="000000"/>
          <w:position w:val="0"/>
        </w:rPr>
        <w:t>V</w:t>
      </w:r>
    </w:p>
    <w:p>
      <w:pPr>
        <w:framePr w:wrap="none" w:vAnchor="page" w:hAnchor="page" w:x="1645" w:y="4569"/>
        <w:widowControl w:val="0"/>
        <w:rPr>
          <w:sz w:val="2"/>
          <w:szCs w:val="2"/>
        </w:rPr>
      </w:pPr>
      <w:r>
        <w:pict>
          <v:shape id="_x0000_s1027" type="#_x0000_t75" style="width:336pt;height:69pt;">
            <v:imagedata r:id="rId7" r:href="rId8"/>
          </v:shape>
        </w:pict>
      </w:r>
    </w:p>
    <w:p>
      <w:pPr>
        <w:pStyle w:val="Style10"/>
        <w:framePr w:wrap="none" w:vAnchor="page" w:hAnchor="page" w:x="1885" w:y="6066"/>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Ai </w:t>
      </w:r>
      <w:r>
        <w:rPr>
          <w:lang w:val="pl-PL" w:eastAsia="pl-PL" w:bidi="pl-PL"/>
          <w:w w:val="100"/>
          <w:spacing w:val="0"/>
          <w:color w:val="000000"/>
          <w:position w:val="0"/>
        </w:rPr>
        <w:t>(1 do 3)</w:t>
      </w:r>
    </w:p>
    <w:p>
      <w:pPr>
        <w:pStyle w:val="Style43"/>
        <w:framePr w:wrap="none" w:vAnchor="page" w:hAnchor="page" w:x="4938" w:y="605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w:t>
      </w:r>
    </w:p>
    <w:p>
      <w:pPr>
        <w:pStyle w:val="Style8"/>
        <w:framePr w:w="7234" w:h="3023" w:hRule="exact" w:wrap="none" w:vAnchor="page" w:hAnchor="page" w:x="1558" w:y="6558"/>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Elementami obligatoryjnymi są: nazwa świąt (N1 </w:t>
      </w:r>
      <w:r>
        <w:rPr>
          <w:lang w:val="pl-PL" w:eastAsia="pl-PL" w:bidi="pl-PL"/>
          <w:vertAlign w:val="subscript"/>
          <w:w w:val="100"/>
          <w:spacing w:val="0"/>
          <w:color w:val="000000"/>
          <w:position w:val="0"/>
        </w:rPr>
        <w:t>gen</w:t>
      </w:r>
      <w:r>
        <w:rPr>
          <w:lang w:val="pl-PL" w:eastAsia="pl-PL" w:bidi="pl-PL"/>
          <w:w w:val="100"/>
          <w:spacing w:val="0"/>
          <w:color w:val="000000"/>
          <w:position w:val="0"/>
        </w:rPr>
        <w:t>) poprzedzona przynaj</w:t>
        <w:softHyphen/>
        <w:t>mniej jednym epitetem (A1), czasownik (V1 w 3. os. sg. lub pl. oraz nazwa własna wskazująca nadawcę/nadawców (N</w:t>
      </w:r>
      <w:r>
        <w:rPr>
          <w:lang w:val="pl-PL" w:eastAsia="pl-PL" w:bidi="pl-PL"/>
          <w:vertAlign w:val="subscript"/>
          <w:w w:val="100"/>
          <w:spacing w:val="0"/>
          <w:color w:val="000000"/>
          <w:position w:val="0"/>
        </w:rPr>
        <w:t>nom</w:t>
      </w:r>
      <w:r>
        <w:rPr>
          <w:lang w:val="pl-PL" w:eastAsia="pl-PL" w:bidi="pl-PL"/>
          <w:w w:val="100"/>
          <w:spacing w:val="0"/>
          <w:color w:val="000000"/>
          <w:position w:val="0"/>
        </w:rPr>
        <w:t>). Dodatkowo mogą się poja</w:t>
        <w:softHyphen/>
        <w:t>wiać inne dopełnienia (N</w:t>
      </w:r>
      <w:r>
        <w:rPr>
          <w:lang w:val="pl-PL" w:eastAsia="pl-PL" w:bidi="pl-PL"/>
          <w:vertAlign w:val="subscript"/>
          <w:w w:val="100"/>
          <w:spacing w:val="0"/>
          <w:color w:val="000000"/>
          <w:position w:val="0"/>
        </w:rPr>
        <w:t>2gen</w:t>
      </w:r>
      <w:r>
        <w:rPr>
          <w:lang w:val="pl-PL" w:eastAsia="pl-PL" w:bidi="pl-PL"/>
          <w:w w:val="100"/>
          <w:spacing w:val="0"/>
          <w:color w:val="000000"/>
          <w:position w:val="0"/>
        </w:rPr>
        <w:t>), które zawsze są umieszczane po nazwie świąt i charakteryzują się większą różnorodnością. Nazwa świąt może być zredu</w:t>
        <w:softHyphen/>
        <w:t>kowana do samego rzeczownika święta, bo grafika karty korespondencyjnej i czas jej wysłania wskazuje jednoznacznie na rodzaj świąt. Z tych samych względów może być pominięta data.</w:t>
      </w:r>
    </w:p>
    <w:p>
      <w:pPr>
        <w:pStyle w:val="Style8"/>
        <w:framePr w:w="7234" w:h="3023" w:hRule="exact" w:wrap="none" w:vAnchor="page" w:hAnchor="page" w:x="1558" w:y="6558"/>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Przykłady:</w:t>
      </w:r>
    </w:p>
    <w:p>
      <w:pPr>
        <w:pStyle w:val="Style14"/>
        <w:numPr>
          <w:ilvl w:val="0"/>
          <w:numId w:val="3"/>
        </w:numPr>
        <w:framePr w:w="7234" w:h="3023" w:hRule="exact" w:wrap="none" w:vAnchor="page" w:hAnchor="page" w:x="1558" w:y="6558"/>
        <w:tabs>
          <w:tab w:leader="none" w:pos="510" w:val="left"/>
        </w:tabs>
        <w:widowControl w:val="0"/>
        <w:keepNext w:val="0"/>
        <w:keepLines w:val="0"/>
        <w:shd w:val="clear" w:color="auto" w:fill="auto"/>
        <w:bidi w:val="0"/>
        <w:jc w:val="both"/>
        <w:spacing w:before="0" w:after="0" w:line="197" w:lineRule="exact"/>
        <w:ind w:left="200" w:right="0" w:firstLine="0"/>
      </w:pPr>
      <w:r>
        <w:rPr>
          <w:lang w:val="pl-PL" w:eastAsia="pl-PL" w:bidi="pl-PL"/>
          <w:w w:val="100"/>
          <w:spacing w:val="0"/>
          <w:color w:val="000000"/>
          <w:position w:val="0"/>
        </w:rPr>
        <w:t>Wesołych Świąt życzy Ewka;</w:t>
      </w:r>
    </w:p>
    <w:p>
      <w:pPr>
        <w:pStyle w:val="Style14"/>
        <w:numPr>
          <w:ilvl w:val="0"/>
          <w:numId w:val="3"/>
        </w:numPr>
        <w:framePr w:w="7234" w:h="3023" w:hRule="exact" w:wrap="none" w:vAnchor="page" w:hAnchor="page" w:x="1558" w:y="6558"/>
        <w:tabs>
          <w:tab w:leader="none" w:pos="510" w:val="left"/>
        </w:tabs>
        <w:widowControl w:val="0"/>
        <w:keepNext w:val="0"/>
        <w:keepLines w:val="0"/>
        <w:shd w:val="clear" w:color="auto" w:fill="auto"/>
        <w:bidi w:val="0"/>
        <w:jc w:val="both"/>
        <w:spacing w:before="0" w:after="0" w:line="197" w:lineRule="exact"/>
        <w:ind w:left="200" w:right="0" w:firstLine="0"/>
      </w:pPr>
      <w:r>
        <w:rPr>
          <w:lang w:val="pl-PL" w:eastAsia="pl-PL" w:bidi="pl-PL"/>
          <w:w w:val="100"/>
          <w:spacing w:val="0"/>
          <w:color w:val="000000"/>
          <w:position w:val="0"/>
        </w:rPr>
        <w:t>Zdrowych i radosnych Świąt Wielkanocnych życzy Halina;</w:t>
      </w:r>
    </w:p>
    <w:p>
      <w:pPr>
        <w:pStyle w:val="Style14"/>
        <w:numPr>
          <w:ilvl w:val="0"/>
          <w:numId w:val="3"/>
        </w:numPr>
        <w:framePr w:w="7234" w:h="3023" w:hRule="exact" w:wrap="none" w:vAnchor="page" w:hAnchor="page" w:x="1558" w:y="6558"/>
        <w:tabs>
          <w:tab w:leader="none" w:pos="510" w:val="left"/>
        </w:tabs>
        <w:widowControl w:val="0"/>
        <w:keepNext w:val="0"/>
        <w:keepLines w:val="0"/>
        <w:shd w:val="clear" w:color="auto" w:fill="auto"/>
        <w:bidi w:val="0"/>
        <w:jc w:val="both"/>
        <w:spacing w:before="0" w:after="0" w:line="197" w:lineRule="exact"/>
        <w:ind w:left="200" w:right="0" w:firstLine="0"/>
      </w:pPr>
      <w:r>
        <w:rPr>
          <w:lang w:val="pl-PL" w:eastAsia="pl-PL" w:bidi="pl-PL"/>
          <w:w w:val="100"/>
          <w:spacing w:val="0"/>
          <w:color w:val="000000"/>
          <w:position w:val="0"/>
        </w:rPr>
        <w:t>Zdrowych, szczęśliwych, spokojnych Świąt Wielkiej Nocy</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oraz smacznego jajka życzy Irka;</w:t>
      </w:r>
    </w:p>
    <w:p>
      <w:pPr>
        <w:pStyle w:val="Style14"/>
        <w:numPr>
          <w:ilvl w:val="0"/>
          <w:numId w:val="3"/>
        </w:numPr>
        <w:framePr w:w="7234" w:h="3023" w:hRule="exact" w:wrap="none" w:vAnchor="page" w:hAnchor="page" w:x="1558" w:y="6558"/>
        <w:tabs>
          <w:tab w:leader="none" w:pos="510" w:val="left"/>
        </w:tabs>
        <w:widowControl w:val="0"/>
        <w:keepNext w:val="0"/>
        <w:keepLines w:val="0"/>
        <w:shd w:val="clear" w:color="auto" w:fill="auto"/>
        <w:bidi w:val="0"/>
        <w:jc w:val="both"/>
        <w:spacing w:before="0" w:after="0" w:line="197" w:lineRule="exact"/>
        <w:ind w:left="200" w:right="0" w:firstLine="0"/>
      </w:pPr>
      <w:r>
        <w:rPr>
          <w:lang w:val="pl-PL" w:eastAsia="pl-PL" w:bidi="pl-PL"/>
          <w:w w:val="100"/>
          <w:spacing w:val="0"/>
          <w:color w:val="000000"/>
          <w:position w:val="0"/>
        </w:rPr>
        <w:t>Wesołych Świąt Wielkanocnych, dużo zdrowia i szczęścia życzy Zosia i Mietek;</w:t>
      </w:r>
    </w:p>
    <w:p>
      <w:pPr>
        <w:pStyle w:val="Style29"/>
        <w:framePr w:w="7214" w:h="838" w:hRule="exact" w:wrap="none" w:vAnchor="page" w:hAnchor="page" w:x="1558" w:y="10175"/>
        <w:widowControl w:val="0"/>
        <w:keepNext w:val="0"/>
        <w:keepLines w:val="0"/>
        <w:shd w:val="clear" w:color="auto" w:fill="auto"/>
        <w:bidi w:val="0"/>
        <w:spacing w:before="0" w:after="0" w:line="202" w:lineRule="exact"/>
        <w:ind w:left="0" w:right="0" w:firstLine="0"/>
      </w:pPr>
      <w:r>
        <w:rPr>
          <w:lang w:val="pl-PL" w:eastAsia="pl-PL" w:bidi="pl-PL"/>
          <w:w w:val="100"/>
          <w:spacing w:val="0"/>
          <w:color w:val="000000"/>
          <w:position w:val="0"/>
        </w:rPr>
        <w:t>nie przeprosin za wynikłą z winy nadawcy przerwę, nawiązanie do listu korespondenta przez podziękowanie lub potwierdzenie odbioru [Kałkowska 1982). Nawiązanie przez potwierdzenie odbioru w zgromadzonym materiale zdarzyło się tylko w kilku wypadkach, gdy nadawcami byli cudzoziemcy, a kartka poza życzeniami zawierała także inne informacje.</w:t>
      </w:r>
    </w:p>
    <w:p>
      <w:pPr>
        <w:pStyle w:val="Style29"/>
        <w:framePr w:w="7214" w:h="1244" w:hRule="exact" w:wrap="none" w:vAnchor="page" w:hAnchor="page" w:x="1558" w:y="11035"/>
        <w:tabs>
          <w:tab w:leader="none" w:pos="403" w:val="left"/>
        </w:tabs>
        <w:widowControl w:val="0"/>
        <w:keepNext w:val="0"/>
        <w:keepLines w:val="0"/>
        <w:shd w:val="clear" w:color="auto" w:fill="auto"/>
        <w:bidi w:val="0"/>
        <w:spacing w:before="0" w:after="0" w:line="202" w:lineRule="exact"/>
        <w:ind w:left="0" w:right="0" w:firstLine="32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Sprzeczny z zasadami ortografii zapis </w:t>
      </w:r>
      <w:r>
        <w:rPr>
          <w:rStyle w:val="CharStyle34"/>
          <w:b/>
          <w:bCs/>
        </w:rPr>
        <w:t>Święta Wielkiej Nocy</w:t>
      </w:r>
      <w:r>
        <w:rPr>
          <w:lang w:val="pl-PL" w:eastAsia="pl-PL" w:bidi="pl-PL"/>
          <w:w w:val="100"/>
          <w:spacing w:val="0"/>
          <w:color w:val="000000"/>
          <w:position w:val="0"/>
        </w:rPr>
        <w:t xml:space="preserve"> nie: </w:t>
      </w:r>
      <w:r>
        <w:rPr>
          <w:rStyle w:val="CharStyle34"/>
          <w:b/>
          <w:bCs/>
        </w:rPr>
        <w:t>Wielkiejnocy,</w:t>
      </w:r>
      <w:r>
        <w:rPr>
          <w:lang w:val="pl-PL" w:eastAsia="pl-PL" w:bidi="pl-PL"/>
          <w:w w:val="100"/>
          <w:spacing w:val="0"/>
          <w:color w:val="000000"/>
          <w:position w:val="0"/>
        </w:rPr>
        <w:t xml:space="preserve"> powtarza się w korespondencji dość często. Niekoniecznie musi to jednak świadczyć o braku znajomości ortografii przez nadawcę. Wydaje się, że nadawca raczej stara się nadać obu słowom ich pierwotne znaczenie, podkreślając graficznie, że to właśnie ta </w:t>
      </w:r>
      <w:r>
        <w:rPr>
          <w:rStyle w:val="CharStyle34"/>
          <w:b/>
          <w:bCs/>
        </w:rPr>
        <w:t>Noc</w:t>
      </w:r>
      <w:r>
        <w:rPr>
          <w:lang w:val="pl-PL" w:eastAsia="pl-PL" w:bidi="pl-PL"/>
          <w:w w:val="100"/>
          <w:spacing w:val="0"/>
          <w:color w:val="000000"/>
          <w:position w:val="0"/>
        </w:rPr>
        <w:t xml:space="preserve"> świąteczna, jedyna w roku, jest dla niego naprawdę ważna, czyli </w:t>
      </w:r>
      <w:r>
        <w:rPr>
          <w:rStyle w:val="CharStyle34"/>
          <w:b/>
          <w:bCs/>
        </w:rPr>
        <w:t>Wielka.</w:t>
      </w:r>
      <w:r>
        <w:rPr>
          <w:lang w:val="pl-PL" w:eastAsia="pl-PL" w:bidi="pl-PL"/>
          <w:w w:val="100"/>
          <w:spacing w:val="0"/>
          <w:color w:val="000000"/>
          <w:position w:val="0"/>
        </w:rPr>
        <w:t xml:space="preserve"> Złamanie zasady pisowni w tym przypadku odświeża znaczenie.</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2460" w:y="813"/>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STRUKTURA </w:t>
      </w:r>
      <w:r>
        <w:rPr>
          <w:lang w:val="pl-PL" w:eastAsia="pl-PL" w:bidi="pl-PL"/>
          <w:w w:val="100"/>
          <w:spacing w:val="0"/>
          <w:color w:val="000000"/>
          <w:position w:val="0"/>
        </w:rPr>
        <w:t>ŻYCZEŃ ŚWIĄTECZNYCH</w:t>
      </w:r>
    </w:p>
    <w:p>
      <w:pPr>
        <w:pStyle w:val="Style19"/>
        <w:framePr w:wrap="none" w:vAnchor="page" w:hAnchor="page" w:x="7289" w:y="83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387</w:t>
      </w:r>
    </w:p>
    <w:p>
      <w:pPr>
        <w:pStyle w:val="Style14"/>
        <w:numPr>
          <w:ilvl w:val="0"/>
          <w:numId w:val="3"/>
        </w:numPr>
        <w:framePr w:w="7205" w:h="5832" w:hRule="exact" w:wrap="none" w:vAnchor="page" w:hAnchor="page" w:x="430" w:y="1274"/>
        <w:tabs>
          <w:tab w:leader="none" w:pos="498" w:val="left"/>
        </w:tabs>
        <w:widowControl w:val="0"/>
        <w:keepNext w:val="0"/>
        <w:keepLines w:val="0"/>
        <w:shd w:val="clear" w:color="auto" w:fill="auto"/>
        <w:bidi w:val="0"/>
        <w:jc w:val="both"/>
        <w:spacing w:before="0" w:after="0" w:line="194" w:lineRule="exact"/>
        <w:ind w:left="200" w:right="0" w:firstLine="0"/>
      </w:pPr>
      <w:r>
        <w:rPr>
          <w:lang w:val="pl-PL" w:eastAsia="pl-PL" w:bidi="pl-PL"/>
          <w:w w:val="100"/>
          <w:spacing w:val="0"/>
          <w:color w:val="000000"/>
          <w:position w:val="0"/>
        </w:rPr>
        <w:t>Wesołych Świąt, dużo zdrowia oraz smacznego święconego jajka życzy Józia;</w:t>
      </w:r>
    </w:p>
    <w:p>
      <w:pPr>
        <w:pStyle w:val="Style14"/>
        <w:numPr>
          <w:ilvl w:val="0"/>
          <w:numId w:val="3"/>
        </w:numPr>
        <w:framePr w:w="7205" w:h="5832" w:hRule="exact" w:wrap="none" w:vAnchor="page" w:hAnchor="page" w:x="430" w:y="1274"/>
        <w:tabs>
          <w:tab w:leader="none" w:pos="501" w:val="left"/>
        </w:tabs>
        <w:widowControl w:val="0"/>
        <w:keepNext w:val="0"/>
        <w:keepLines w:val="0"/>
        <w:shd w:val="clear" w:color="auto" w:fill="auto"/>
        <w:bidi w:val="0"/>
        <w:jc w:val="left"/>
        <w:spacing w:before="0" w:after="0" w:line="194" w:lineRule="exact"/>
        <w:ind w:left="420" w:right="0" w:hanging="220"/>
      </w:pPr>
      <w:r>
        <w:rPr>
          <w:lang w:val="pl-PL" w:eastAsia="pl-PL" w:bidi="pl-PL"/>
          <w:w w:val="100"/>
          <w:spacing w:val="0"/>
          <w:color w:val="000000"/>
          <w:position w:val="0"/>
        </w:rPr>
        <w:t>Wesołych i pogodnych Świąt oraz przyjemnego wypoczynku świątecznego życzą Stasia, Antosia i Krysia;</w:t>
      </w:r>
    </w:p>
    <w:p>
      <w:pPr>
        <w:pStyle w:val="Style14"/>
        <w:numPr>
          <w:ilvl w:val="0"/>
          <w:numId w:val="3"/>
        </w:numPr>
        <w:framePr w:w="7205" w:h="5832" w:hRule="exact" w:wrap="none" w:vAnchor="page" w:hAnchor="page" w:x="430" w:y="1274"/>
        <w:tabs>
          <w:tab w:leader="none" w:pos="501" w:val="left"/>
        </w:tabs>
        <w:widowControl w:val="0"/>
        <w:keepNext w:val="0"/>
        <w:keepLines w:val="0"/>
        <w:shd w:val="clear" w:color="auto" w:fill="auto"/>
        <w:bidi w:val="0"/>
        <w:jc w:val="left"/>
        <w:spacing w:before="0" w:after="0" w:line="194" w:lineRule="exact"/>
        <w:ind w:left="420" w:right="0" w:hanging="220"/>
      </w:pPr>
      <w:r>
        <w:rPr>
          <w:lang w:val="pl-PL" w:eastAsia="pl-PL" w:bidi="pl-PL"/>
          <w:w w:val="100"/>
          <w:spacing w:val="0"/>
          <w:color w:val="000000"/>
          <w:position w:val="0"/>
        </w:rPr>
        <w:t>Miłych i radosnych Świąt Wielkanocnych a także zdrowia, szczęścia, wiele radości oraz wszelkiej pomyślności życzą Gajewscy;</w:t>
      </w:r>
    </w:p>
    <w:p>
      <w:pPr>
        <w:pStyle w:val="Style14"/>
        <w:numPr>
          <w:ilvl w:val="0"/>
          <w:numId w:val="3"/>
        </w:numPr>
        <w:framePr w:w="7205" w:h="5832" w:hRule="exact" w:wrap="none" w:vAnchor="page" w:hAnchor="page" w:x="430" w:y="1274"/>
        <w:tabs>
          <w:tab w:leader="none" w:pos="501" w:val="left"/>
        </w:tabs>
        <w:widowControl w:val="0"/>
        <w:keepNext w:val="0"/>
        <w:keepLines w:val="0"/>
        <w:shd w:val="clear" w:color="auto" w:fill="auto"/>
        <w:bidi w:val="0"/>
        <w:jc w:val="both"/>
        <w:spacing w:before="0" w:after="0" w:line="194" w:lineRule="exact"/>
        <w:ind w:left="200" w:right="0" w:firstLine="0"/>
      </w:pPr>
      <w:r>
        <w:rPr>
          <w:lang w:val="pl-PL" w:eastAsia="pl-PL" w:bidi="pl-PL"/>
          <w:w w:val="100"/>
          <w:spacing w:val="0"/>
          <w:color w:val="000000"/>
          <w:position w:val="0"/>
        </w:rPr>
        <w:t>Wesołych Świąt i pomyślnego Nowego Roku życzy Jerzy;</w:t>
      </w:r>
    </w:p>
    <w:p>
      <w:pPr>
        <w:pStyle w:val="Style14"/>
        <w:numPr>
          <w:ilvl w:val="0"/>
          <w:numId w:val="3"/>
        </w:numPr>
        <w:framePr w:w="7205" w:h="5832" w:hRule="exact" w:wrap="none" w:vAnchor="page" w:hAnchor="page" w:x="430" w:y="1274"/>
        <w:tabs>
          <w:tab w:leader="none" w:pos="501" w:val="left"/>
        </w:tabs>
        <w:widowControl w:val="0"/>
        <w:keepNext w:val="0"/>
        <w:keepLines w:val="0"/>
        <w:shd w:val="clear" w:color="auto" w:fill="auto"/>
        <w:bidi w:val="0"/>
        <w:jc w:val="both"/>
        <w:spacing w:before="0" w:after="0" w:line="194" w:lineRule="exact"/>
        <w:ind w:left="200" w:right="0" w:firstLine="0"/>
      </w:pPr>
      <w:r>
        <w:rPr>
          <w:lang w:val="pl-PL" w:eastAsia="pl-PL" w:bidi="pl-PL"/>
          <w:w w:val="100"/>
          <w:spacing w:val="0"/>
          <w:color w:val="000000"/>
          <w:position w:val="0"/>
        </w:rPr>
        <w:t>Zdrowych i pogodnych Świąt oraz dużo szczęścia w Nowym Roku 1980 życzy Jadwiga.</w:t>
      </w:r>
    </w:p>
    <w:p>
      <w:pPr>
        <w:pStyle w:val="Style8"/>
        <w:framePr w:w="7205" w:h="5832" w:hRule="exact" w:wrap="none" w:vAnchor="page" w:hAnchor="page" w:x="430" w:y="1274"/>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Takie konstrukcje stanowiły ponad połowę życzeń składanych z okazji Świąt Wielkanocnych. Rzadko występowały w rodzimej korespondencji noworocznej. Podobna struktura pojawiała się także w tekstach angielskich, ale bez czasownika, często z nieczytelnym podpisem, por.</w:t>
      </w:r>
    </w:p>
    <w:p>
      <w:pPr>
        <w:pStyle w:val="Style14"/>
        <w:numPr>
          <w:ilvl w:val="0"/>
          <w:numId w:val="3"/>
        </w:numPr>
        <w:framePr w:w="7205" w:h="5832" w:hRule="exact" w:wrap="none" w:vAnchor="page" w:hAnchor="page" w:x="430" w:y="1274"/>
        <w:tabs>
          <w:tab w:leader="none" w:pos="501" w:val="left"/>
        </w:tabs>
        <w:widowControl w:val="0"/>
        <w:keepNext w:val="0"/>
        <w:keepLines w:val="0"/>
        <w:shd w:val="clear" w:color="auto" w:fill="auto"/>
        <w:bidi w:val="0"/>
        <w:jc w:val="both"/>
        <w:spacing w:before="0" w:after="0"/>
        <w:ind w:left="200" w:right="0" w:firstLine="0"/>
      </w:pPr>
      <w:r>
        <w:rPr>
          <w:lang w:val="en-US" w:eastAsia="en-US" w:bidi="en-US"/>
          <w:w w:val="100"/>
          <w:spacing w:val="0"/>
          <w:color w:val="000000"/>
          <w:position w:val="0"/>
        </w:rPr>
        <w:t>Merry Christmas and best wishes for the new year;</w:t>
      </w:r>
    </w:p>
    <w:p>
      <w:pPr>
        <w:pStyle w:val="Style14"/>
        <w:numPr>
          <w:ilvl w:val="0"/>
          <w:numId w:val="3"/>
        </w:numPr>
        <w:framePr w:w="7205" w:h="5832" w:hRule="exact" w:wrap="none" w:vAnchor="page" w:hAnchor="page" w:x="430" w:y="1274"/>
        <w:tabs>
          <w:tab w:leader="none" w:pos="501" w:val="left"/>
        </w:tabs>
        <w:widowControl w:val="0"/>
        <w:keepNext w:val="0"/>
        <w:keepLines w:val="0"/>
        <w:shd w:val="clear" w:color="auto" w:fill="auto"/>
        <w:bidi w:val="0"/>
        <w:jc w:val="both"/>
        <w:spacing w:before="0" w:after="0"/>
        <w:ind w:left="200" w:right="0" w:firstLine="0"/>
      </w:pPr>
      <w:r>
        <w:rPr>
          <w:lang w:val="en-US" w:eastAsia="en-US" w:bidi="en-US"/>
          <w:w w:val="100"/>
          <w:spacing w:val="0"/>
          <w:color w:val="000000"/>
          <w:position w:val="0"/>
        </w:rPr>
        <w:t>Merry Christmas and a Happy New Year;</w:t>
      </w:r>
    </w:p>
    <w:p>
      <w:pPr>
        <w:pStyle w:val="Style14"/>
        <w:numPr>
          <w:ilvl w:val="0"/>
          <w:numId w:val="3"/>
        </w:numPr>
        <w:framePr w:w="7205" w:h="5832" w:hRule="exact" w:wrap="none" w:vAnchor="page" w:hAnchor="page" w:x="430" w:y="1274"/>
        <w:tabs>
          <w:tab w:leader="none" w:pos="501" w:val="left"/>
        </w:tabs>
        <w:widowControl w:val="0"/>
        <w:keepNext w:val="0"/>
        <w:keepLines w:val="0"/>
        <w:shd w:val="clear" w:color="auto" w:fill="auto"/>
        <w:bidi w:val="0"/>
        <w:jc w:val="left"/>
        <w:spacing w:before="0" w:after="0"/>
        <w:ind w:left="420" w:right="0" w:hanging="220"/>
      </w:pPr>
      <w:r>
        <w:rPr>
          <w:lang w:val="en-US" w:eastAsia="en-US" w:bidi="en-US"/>
          <w:w w:val="100"/>
          <w:spacing w:val="0"/>
          <w:color w:val="000000"/>
          <w:position w:val="0"/>
        </w:rPr>
        <w:t>Merry Christmas and a Happy New Year full of Love, Memories, and Dreams Come True from ...;</w:t>
      </w:r>
    </w:p>
    <w:p>
      <w:pPr>
        <w:pStyle w:val="Style14"/>
        <w:numPr>
          <w:ilvl w:val="0"/>
          <w:numId w:val="3"/>
        </w:numPr>
        <w:framePr w:w="7205" w:h="5832" w:hRule="exact" w:wrap="none" w:vAnchor="page" w:hAnchor="page" w:x="430" w:y="1274"/>
        <w:tabs>
          <w:tab w:leader="none" w:pos="501" w:val="left"/>
        </w:tabs>
        <w:widowControl w:val="0"/>
        <w:keepNext w:val="0"/>
        <w:keepLines w:val="0"/>
        <w:shd w:val="clear" w:color="auto" w:fill="auto"/>
        <w:bidi w:val="0"/>
        <w:jc w:val="both"/>
        <w:spacing w:before="0" w:after="0"/>
        <w:ind w:left="200" w:right="0" w:firstLine="0"/>
      </w:pPr>
      <w:r>
        <w:rPr>
          <w:lang w:val="en-US" w:eastAsia="en-US" w:bidi="en-US"/>
          <w:w w:val="100"/>
          <w:spacing w:val="0"/>
          <w:color w:val="000000"/>
          <w:position w:val="0"/>
        </w:rPr>
        <w:t>A Joyous Christmas and a Bright and Happy New Year;</w:t>
      </w:r>
    </w:p>
    <w:p>
      <w:pPr>
        <w:pStyle w:val="Style14"/>
        <w:numPr>
          <w:ilvl w:val="0"/>
          <w:numId w:val="3"/>
        </w:numPr>
        <w:framePr w:w="7205" w:h="5832" w:hRule="exact" w:wrap="none" w:vAnchor="page" w:hAnchor="page" w:x="430" w:y="1274"/>
        <w:tabs>
          <w:tab w:leader="none" w:pos="501" w:val="left"/>
        </w:tabs>
        <w:widowControl w:val="0"/>
        <w:keepNext w:val="0"/>
        <w:keepLines w:val="0"/>
        <w:shd w:val="clear" w:color="auto" w:fill="auto"/>
        <w:bidi w:val="0"/>
        <w:jc w:val="both"/>
        <w:spacing w:before="0" w:after="0"/>
        <w:ind w:left="200" w:right="0" w:firstLine="0"/>
      </w:pPr>
      <w:r>
        <w:rPr>
          <w:lang w:val="en-US" w:eastAsia="en-US" w:bidi="en-US"/>
          <w:w w:val="100"/>
          <w:spacing w:val="0"/>
          <w:color w:val="000000"/>
          <w:position w:val="0"/>
        </w:rPr>
        <w:t>Christmas Joy and Happieness throughout the Year.</w:t>
      </w:r>
    </w:p>
    <w:p>
      <w:pPr>
        <w:pStyle w:val="Style8"/>
        <w:framePr w:w="7205" w:h="5832" w:hRule="exact" w:wrap="none" w:vAnchor="page" w:hAnchor="page" w:x="430" w:y="1274"/>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 xml:space="preserve">Wśród epitetów odnoszących się do Świąt dominował przymiotnik </w:t>
      </w:r>
      <w:r>
        <w:rPr>
          <w:rStyle w:val="CharStyle36"/>
          <w:b/>
          <w:bCs/>
        </w:rPr>
        <w:t>zdrowy</w:t>
      </w:r>
      <w:r>
        <w:rPr>
          <w:lang w:val="pl-PL" w:eastAsia="pl-PL" w:bidi="pl-PL"/>
          <w:w w:val="100"/>
          <w:spacing w:val="0"/>
          <w:color w:val="000000"/>
          <w:position w:val="0"/>
        </w:rPr>
        <w:t xml:space="preserve">, a za nim kolejno występowały (według częstości użycia): </w:t>
      </w:r>
      <w:r>
        <w:rPr>
          <w:rStyle w:val="CharStyle36"/>
          <w:b/>
          <w:bCs/>
        </w:rPr>
        <w:t>wesoły</w:t>
      </w:r>
      <w:r>
        <w:rPr>
          <w:lang w:val="pl-PL" w:eastAsia="pl-PL" w:bidi="pl-PL"/>
          <w:w w:val="100"/>
          <w:spacing w:val="0"/>
          <w:color w:val="000000"/>
          <w:position w:val="0"/>
        </w:rPr>
        <w:t xml:space="preserve">, </w:t>
      </w:r>
      <w:r>
        <w:rPr>
          <w:rStyle w:val="CharStyle36"/>
          <w:b/>
          <w:bCs/>
        </w:rPr>
        <w:t>pogodny</w:t>
      </w:r>
      <w:r>
        <w:rPr>
          <w:lang w:val="pl-PL" w:eastAsia="pl-PL" w:bidi="pl-PL"/>
          <w:w w:val="100"/>
          <w:spacing w:val="0"/>
          <w:color w:val="000000"/>
          <w:position w:val="0"/>
        </w:rPr>
        <w:t xml:space="preserve">, </w:t>
      </w:r>
      <w:r>
        <w:rPr>
          <w:rStyle w:val="CharStyle36"/>
          <w:b/>
          <w:bCs/>
        </w:rPr>
        <w:t>szczęśliwy</w:t>
      </w:r>
      <w:r>
        <w:rPr>
          <w:lang w:val="pl-PL" w:eastAsia="pl-PL" w:bidi="pl-PL"/>
          <w:w w:val="100"/>
          <w:spacing w:val="0"/>
          <w:color w:val="000000"/>
          <w:position w:val="0"/>
        </w:rPr>
        <w:t xml:space="preserve">, </w:t>
      </w:r>
      <w:r>
        <w:rPr>
          <w:rStyle w:val="CharStyle36"/>
          <w:b/>
          <w:bCs/>
        </w:rPr>
        <w:t>radosny</w:t>
      </w:r>
      <w:r>
        <w:rPr>
          <w:lang w:val="pl-PL" w:eastAsia="pl-PL" w:bidi="pl-PL"/>
          <w:w w:val="100"/>
          <w:spacing w:val="0"/>
          <w:color w:val="000000"/>
          <w:position w:val="0"/>
        </w:rPr>
        <w:t xml:space="preserve">, </w:t>
      </w:r>
      <w:r>
        <w:rPr>
          <w:rStyle w:val="CharStyle36"/>
          <w:b/>
          <w:bCs/>
        </w:rPr>
        <w:t>spokojny</w:t>
      </w:r>
      <w:r>
        <w:rPr>
          <w:lang w:val="pl-PL" w:eastAsia="pl-PL" w:bidi="pl-PL"/>
          <w:w w:val="100"/>
          <w:spacing w:val="0"/>
          <w:color w:val="000000"/>
          <w:position w:val="0"/>
        </w:rPr>
        <w:t xml:space="preserve">, </w:t>
      </w:r>
      <w:r>
        <w:rPr>
          <w:rStyle w:val="CharStyle36"/>
          <w:b/>
          <w:bCs/>
        </w:rPr>
        <w:t>przyjemny</w:t>
      </w:r>
      <w:r>
        <w:rPr>
          <w:lang w:val="pl-PL" w:eastAsia="pl-PL" w:bidi="pl-PL"/>
          <w:w w:val="100"/>
          <w:spacing w:val="0"/>
          <w:color w:val="000000"/>
          <w:position w:val="0"/>
        </w:rPr>
        <w:t xml:space="preserve">, </w:t>
      </w:r>
      <w:r>
        <w:rPr>
          <w:rStyle w:val="CharStyle36"/>
          <w:b/>
          <w:bCs/>
        </w:rPr>
        <w:t>miły</w:t>
      </w:r>
      <w:r>
        <w:rPr>
          <w:lang w:val="pl-PL" w:eastAsia="pl-PL" w:bidi="pl-PL"/>
          <w:w w:val="100"/>
          <w:spacing w:val="0"/>
          <w:color w:val="000000"/>
          <w:position w:val="0"/>
        </w:rPr>
        <w:t xml:space="preserve">, </w:t>
      </w:r>
      <w:r>
        <w:rPr>
          <w:rStyle w:val="CharStyle36"/>
          <w:b/>
          <w:bCs/>
        </w:rPr>
        <w:t>słoneczny</w:t>
      </w:r>
      <w:r>
        <w:rPr>
          <w:lang w:val="pl-PL" w:eastAsia="pl-PL" w:bidi="pl-PL"/>
          <w:w w:val="100"/>
          <w:spacing w:val="0"/>
          <w:color w:val="000000"/>
          <w:position w:val="0"/>
        </w:rPr>
        <w:t xml:space="preserve"> i </w:t>
      </w:r>
      <w:r>
        <w:rPr>
          <w:rStyle w:val="CharStyle36"/>
          <w:b/>
          <w:bCs/>
        </w:rPr>
        <w:t>uśmiechnięty.</w:t>
      </w:r>
      <w:r>
        <w:rPr>
          <w:lang w:val="pl-PL" w:eastAsia="pl-PL" w:bidi="pl-PL"/>
          <w:w w:val="100"/>
          <w:spacing w:val="0"/>
          <w:color w:val="000000"/>
          <w:position w:val="0"/>
        </w:rPr>
        <w:t xml:space="preserve"> Nieobligatoryjne dopełnienie przeważnie uszczegółowiało ogólne życzenia </w:t>
      </w:r>
      <w:r>
        <w:rPr>
          <w:rStyle w:val="CharStyle36"/>
          <w:b/>
          <w:bCs/>
        </w:rPr>
        <w:t>jakichś</w:t>
      </w:r>
      <w:r>
        <w:rPr>
          <w:lang w:val="pl-PL" w:eastAsia="pl-PL" w:bidi="pl-PL"/>
          <w:w w:val="100"/>
          <w:spacing w:val="0"/>
          <w:color w:val="000000"/>
          <w:position w:val="0"/>
        </w:rPr>
        <w:t xml:space="preserve"> (z nacechowaniem dodatnim) </w:t>
      </w:r>
      <w:r>
        <w:rPr>
          <w:rStyle w:val="CharStyle36"/>
          <w:b/>
          <w:bCs/>
        </w:rPr>
        <w:t>Świąt</w:t>
      </w:r>
      <w:r>
        <w:rPr>
          <w:lang w:val="pl-PL" w:eastAsia="pl-PL" w:bidi="pl-PL"/>
          <w:w w:val="100"/>
          <w:spacing w:val="0"/>
          <w:color w:val="000000"/>
          <w:position w:val="0"/>
        </w:rPr>
        <w:t>, poprzez nawią</w:t>
        <w:softHyphen/>
        <w:t xml:space="preserve">zanie do symbolicznego elementu dla nich charakterystycznego, np. </w:t>
      </w:r>
      <w:r>
        <w:rPr>
          <w:rStyle w:val="CharStyle36"/>
          <w:b/>
          <w:bCs/>
        </w:rPr>
        <w:t>smacz</w:t>
        <w:softHyphen/>
        <w:t>nego jajka</w:t>
      </w:r>
      <w:r>
        <w:rPr>
          <w:lang w:val="pl-PL" w:eastAsia="pl-PL" w:bidi="pl-PL"/>
          <w:w w:val="100"/>
          <w:spacing w:val="0"/>
          <w:color w:val="000000"/>
          <w:position w:val="0"/>
        </w:rPr>
        <w:t xml:space="preserve"> albo </w:t>
      </w:r>
      <w:r>
        <w:rPr>
          <w:rStyle w:val="CharStyle36"/>
          <w:b/>
          <w:bCs/>
        </w:rPr>
        <w:t>smacznego jajka i obfitego dyngusa</w:t>
      </w:r>
      <w:r>
        <w:rPr>
          <w:lang w:val="pl-PL" w:eastAsia="pl-PL" w:bidi="pl-PL"/>
          <w:w w:val="100"/>
          <w:spacing w:val="0"/>
          <w:color w:val="000000"/>
          <w:position w:val="0"/>
        </w:rPr>
        <w:t xml:space="preserve"> Rzadziej pojawiały się życzenia </w:t>
      </w:r>
      <w:r>
        <w:rPr>
          <w:rStyle w:val="CharStyle36"/>
          <w:b/>
          <w:bCs/>
        </w:rPr>
        <w:t>zdrowia czy pomyślności</w:t>
      </w:r>
    </w:p>
    <w:p>
      <w:pPr>
        <w:pStyle w:val="Style8"/>
        <w:numPr>
          <w:ilvl w:val="0"/>
          <w:numId w:val="7"/>
        </w:numPr>
        <w:framePr w:w="7205" w:h="5832" w:hRule="exact" w:wrap="none" w:vAnchor="page" w:hAnchor="page" w:x="430" w:y="1274"/>
        <w:tabs>
          <w:tab w:leader="none" w:pos="279" w:val="left"/>
          <w:tab w:leader="none" w:pos="4404" w:val="left"/>
        </w:tabs>
        <w:widowControl w:val="0"/>
        <w:keepNext w:val="0"/>
        <w:keepLines w:val="0"/>
        <w:shd w:val="clear" w:color="auto" w:fill="auto"/>
        <w:bidi w:val="0"/>
        <w:jc w:val="both"/>
        <w:spacing w:before="0" w:after="0" w:line="170" w:lineRule="exact"/>
        <w:ind w:left="0" w:right="0" w:firstLine="0"/>
      </w:pPr>
      <w:r>
        <w:rPr>
          <w:lang w:val="pl-PL" w:eastAsia="pl-PL" w:bidi="pl-PL"/>
          <w:w w:val="100"/>
          <w:spacing w:val="0"/>
          <w:color w:val="000000"/>
          <w:position w:val="0"/>
        </w:rPr>
        <w:t>B)</w:t>
        <w:tab/>
        <w:t>V</w:t>
      </w:r>
    </w:p>
    <w:p>
      <w:pPr>
        <w:framePr w:wrap="none" w:vAnchor="page" w:hAnchor="page" w:x="2384" w:y="7245"/>
        <w:widowControl w:val="0"/>
        <w:rPr>
          <w:sz w:val="2"/>
          <w:szCs w:val="2"/>
        </w:rPr>
      </w:pPr>
      <w:r>
        <w:pict>
          <v:shape id="_x0000_s1028" type="#_x0000_t75" style="width:166pt;height:29pt;">
            <v:imagedata r:id="rId9" r:href="rId10"/>
          </v:shape>
        </w:pict>
      </w:r>
    </w:p>
    <w:p>
      <w:pPr>
        <w:pStyle w:val="Style14"/>
        <w:framePr w:wrap="none" w:vAnchor="page" w:hAnchor="page" w:x="2086" w:y="7936"/>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^1, gen</w:t>
      </w:r>
    </w:p>
    <w:p>
      <w:pPr>
        <w:pStyle w:val="Style8"/>
        <w:framePr w:wrap="none" w:vAnchor="page" w:hAnchor="page" w:x="4025" w:y="791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N</w:t>
      </w:r>
    </w:p>
    <w:p>
      <w:pPr>
        <w:pStyle w:val="Style45"/>
        <w:framePr w:wrap="none" w:vAnchor="page" w:hAnchor="page" w:x="4193" w:y="8022"/>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2, gen</w:t>
      </w:r>
    </w:p>
    <w:p>
      <w:pPr>
        <w:pStyle w:val="Style8"/>
        <w:framePr w:wrap="none" w:vAnchor="page" w:hAnchor="page" w:x="5595" w:y="791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N</w:t>
      </w:r>
    </w:p>
    <w:p>
      <w:pPr>
        <w:pStyle w:val="Style14"/>
        <w:framePr w:wrap="none" w:vAnchor="page" w:hAnchor="page" w:x="5768" w:y="7978"/>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nom</w:t>
      </w:r>
    </w:p>
    <w:p>
      <w:pPr>
        <w:pStyle w:val="Style8"/>
        <w:framePr w:w="7205" w:h="3185" w:hRule="exact" w:wrap="none" w:vAnchor="page" w:hAnchor="page" w:x="430" w:y="8886"/>
        <w:widowControl w:val="0"/>
        <w:keepNext w:val="0"/>
        <w:keepLines w:val="0"/>
        <w:shd w:val="clear" w:color="auto" w:fill="auto"/>
        <w:bidi w:val="0"/>
        <w:jc w:val="left"/>
        <w:spacing w:before="0" w:after="43" w:line="170" w:lineRule="exact"/>
        <w:ind w:left="3740" w:right="0" w:firstLine="0"/>
      </w:pPr>
      <w:r>
        <w:rPr>
          <w:lang w:val="pl-PL" w:eastAsia="pl-PL" w:bidi="pl-PL"/>
          <w:w w:val="100"/>
          <w:spacing w:val="0"/>
          <w:color w:val="000000"/>
          <w:position w:val="0"/>
        </w:rPr>
        <w:t>A</w:t>
      </w:r>
    </w:p>
    <w:p>
      <w:pPr>
        <w:pStyle w:val="Style8"/>
        <w:framePr w:w="7205" w:h="3185" w:hRule="exact" w:wrap="none" w:vAnchor="page" w:hAnchor="page" w:x="430" w:y="8886"/>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W tym schemacie nieobligatoryjne są tylko epitety odnoszące się do N</w:t>
      </w:r>
      <w:r>
        <w:rPr>
          <w:lang w:val="pl-PL" w:eastAsia="pl-PL" w:bidi="pl-PL"/>
          <w:vertAlign w:val="subscript"/>
          <w:w w:val="100"/>
          <w:spacing w:val="0"/>
          <w:color w:val="000000"/>
          <w:position w:val="0"/>
        </w:rPr>
        <w:t>2</w:t>
      </w:r>
      <w:r>
        <w:rPr>
          <w:lang w:val="pl-PL" w:eastAsia="pl-PL" w:bidi="pl-PL"/>
          <w:w w:val="100"/>
          <w:spacing w:val="0"/>
          <w:color w:val="000000"/>
          <w:position w:val="0"/>
        </w:rPr>
        <w:t>,</w:t>
      </w:r>
      <w:r>
        <w:rPr>
          <w:lang w:val="pl-PL" w:eastAsia="pl-PL" w:bidi="pl-PL"/>
          <w:vertAlign w:val="subscript"/>
          <w:w w:val="100"/>
          <w:spacing w:val="0"/>
          <w:color w:val="000000"/>
          <w:position w:val="0"/>
        </w:rPr>
        <w:t>g</w:t>
      </w:r>
      <w:r>
        <w:rPr>
          <w:lang w:val="pl-PL" w:eastAsia="pl-PL" w:bidi="pl-PL"/>
          <w:w w:val="100"/>
          <w:spacing w:val="0"/>
          <w:color w:val="000000"/>
          <w:position w:val="0"/>
        </w:rPr>
        <w:t xml:space="preserve">en- Życzenia zawsze rozpoczyna wyrażenie przyimkowe </w:t>
      </w:r>
      <w:r>
        <w:rPr>
          <w:rStyle w:val="CharStyle36"/>
          <w:b/>
          <w:bCs/>
        </w:rPr>
        <w:t>z okazji</w:t>
      </w:r>
      <w:r>
        <w:rPr>
          <w:lang w:val="pl-PL" w:eastAsia="pl-PL" w:bidi="pl-PL"/>
          <w:w w:val="100"/>
          <w:spacing w:val="0"/>
          <w:color w:val="000000"/>
          <w:position w:val="0"/>
        </w:rPr>
        <w:t xml:space="preserve"> wprowa</w:t>
        <w:softHyphen/>
        <w:t xml:space="preserve">dzające nazwę świąt (N1 </w:t>
      </w:r>
      <w:r>
        <w:rPr>
          <w:lang w:val="pl-PL" w:eastAsia="pl-PL" w:bidi="pl-PL"/>
          <w:vertAlign w:val="subscript"/>
          <w:w w:val="100"/>
          <w:spacing w:val="0"/>
          <w:color w:val="000000"/>
          <w:position w:val="0"/>
        </w:rPr>
        <w:t>gcn</w:t>
      </w:r>
      <w:r>
        <w:rPr>
          <w:lang w:val="pl-PL" w:eastAsia="pl-PL" w:bidi="pl-PL"/>
          <w:w w:val="100"/>
          <w:spacing w:val="0"/>
          <w:color w:val="000000"/>
          <w:position w:val="0"/>
        </w:rPr>
        <w:t>), po takim wstępie pojawiają się właściwe życze</w:t>
        <w:softHyphen/>
        <w:t>nia czyli rzeczowniki (N</w:t>
      </w:r>
      <w:r>
        <w:rPr>
          <w:lang w:val="pl-PL" w:eastAsia="pl-PL" w:bidi="pl-PL"/>
          <w:vertAlign w:val="subscript"/>
          <w:w w:val="100"/>
          <w:spacing w:val="0"/>
          <w:color w:val="000000"/>
          <w:position w:val="0"/>
        </w:rPr>
        <w:t>2 gen</w:t>
      </w:r>
      <w:r>
        <w:rPr>
          <w:lang w:val="pl-PL" w:eastAsia="pl-PL" w:bidi="pl-PL"/>
          <w:w w:val="100"/>
          <w:spacing w:val="0"/>
          <w:color w:val="000000"/>
          <w:position w:val="0"/>
        </w:rPr>
        <w:t>) i ich określenia (A), niosące ładunek semantycz</w:t>
        <w:softHyphen/>
        <w:t xml:space="preserve">ny, skierowane do adresata, dalej występuje czasownik </w:t>
      </w:r>
      <w:r>
        <w:rPr>
          <w:rStyle w:val="CharStyle36"/>
          <w:b/>
          <w:bCs/>
        </w:rPr>
        <w:t>życzyć</w:t>
      </w:r>
      <w:r>
        <w:rPr>
          <w:lang w:val="pl-PL" w:eastAsia="pl-PL" w:bidi="pl-PL"/>
          <w:w w:val="100"/>
          <w:spacing w:val="0"/>
          <w:color w:val="000000"/>
          <w:position w:val="0"/>
        </w:rPr>
        <w:t xml:space="preserve"> (V1 i podpis nadawcy (N</w:t>
      </w:r>
      <w:r>
        <w:rPr>
          <w:lang w:val="pl-PL" w:eastAsia="pl-PL" w:bidi="pl-PL"/>
          <w:vertAlign w:val="subscript"/>
          <w:w w:val="100"/>
          <w:spacing w:val="0"/>
          <w:color w:val="000000"/>
          <w:position w:val="0"/>
        </w:rPr>
        <w:t>nora</w:t>
      </w:r>
      <w:r>
        <w:rPr>
          <w:lang w:val="pl-PL" w:eastAsia="pl-PL" w:bidi="pl-PL"/>
          <w:w w:val="100"/>
          <w:spacing w:val="0"/>
          <w:color w:val="000000"/>
          <w:position w:val="0"/>
        </w:rPr>
        <w:t>).</w:t>
      </w:r>
    </w:p>
    <w:p>
      <w:pPr>
        <w:pStyle w:val="Style8"/>
        <w:framePr w:w="7205" w:h="3185" w:hRule="exact" w:wrap="none" w:vAnchor="page" w:hAnchor="page" w:x="430" w:y="8886"/>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Przykłady:</w:t>
      </w:r>
    </w:p>
    <w:p>
      <w:pPr>
        <w:pStyle w:val="Style14"/>
        <w:numPr>
          <w:ilvl w:val="0"/>
          <w:numId w:val="3"/>
        </w:numPr>
        <w:framePr w:w="7205" w:h="3185" w:hRule="exact" w:wrap="none" w:vAnchor="page" w:hAnchor="page" w:x="430" w:y="8886"/>
        <w:tabs>
          <w:tab w:leader="none" w:pos="483" w:val="left"/>
        </w:tabs>
        <w:widowControl w:val="0"/>
        <w:keepNext w:val="0"/>
        <w:keepLines w:val="0"/>
        <w:shd w:val="clear" w:color="auto" w:fill="auto"/>
        <w:bidi w:val="0"/>
        <w:jc w:val="both"/>
        <w:spacing w:before="0" w:after="0" w:line="197" w:lineRule="exact"/>
        <w:ind w:left="180" w:right="0" w:firstLine="0"/>
      </w:pPr>
      <w:r>
        <w:rPr>
          <w:lang w:val="pl-PL" w:eastAsia="pl-PL" w:bidi="pl-PL"/>
          <w:w w:val="100"/>
          <w:spacing w:val="0"/>
          <w:color w:val="000000"/>
          <w:position w:val="0"/>
        </w:rPr>
        <w:t>Z okazji Świąt zdrowia i spokoju życzą Kowalscy;</w:t>
      </w:r>
    </w:p>
    <w:p>
      <w:pPr>
        <w:pStyle w:val="Style14"/>
        <w:numPr>
          <w:ilvl w:val="0"/>
          <w:numId w:val="3"/>
        </w:numPr>
        <w:framePr w:w="7205" w:h="3185" w:hRule="exact" w:wrap="none" w:vAnchor="page" w:hAnchor="page" w:x="430" w:y="8886"/>
        <w:tabs>
          <w:tab w:leader="none" w:pos="483" w:val="left"/>
        </w:tabs>
        <w:widowControl w:val="0"/>
        <w:keepNext w:val="0"/>
        <w:keepLines w:val="0"/>
        <w:shd w:val="clear" w:color="auto" w:fill="auto"/>
        <w:bidi w:val="0"/>
        <w:jc w:val="both"/>
        <w:spacing w:before="0" w:after="0" w:line="197" w:lineRule="exact"/>
        <w:ind w:left="180" w:right="0" w:firstLine="0"/>
      </w:pPr>
      <w:r>
        <w:rPr>
          <w:lang w:val="pl-PL" w:eastAsia="pl-PL" w:bidi="pl-PL"/>
          <w:w w:val="100"/>
          <w:spacing w:val="0"/>
          <w:color w:val="000000"/>
          <w:position w:val="0"/>
        </w:rPr>
        <w:t>Z okazji Świąt wszelkiej pomyślności, zdrowia, szczęścia życzy Zosia i Mietek;</w:t>
      </w:r>
    </w:p>
    <w:p>
      <w:pPr>
        <w:pStyle w:val="Style14"/>
        <w:numPr>
          <w:ilvl w:val="0"/>
          <w:numId w:val="3"/>
        </w:numPr>
        <w:framePr w:w="7205" w:h="3185" w:hRule="exact" w:wrap="none" w:vAnchor="page" w:hAnchor="page" w:x="430" w:y="8886"/>
        <w:tabs>
          <w:tab w:leader="none" w:pos="483" w:val="left"/>
        </w:tabs>
        <w:widowControl w:val="0"/>
        <w:keepNext w:val="0"/>
        <w:keepLines w:val="0"/>
        <w:shd w:val="clear" w:color="auto" w:fill="auto"/>
        <w:bidi w:val="0"/>
        <w:jc w:val="left"/>
        <w:spacing w:before="0" w:after="0" w:line="197" w:lineRule="exact"/>
        <w:ind w:left="420" w:right="0" w:hanging="240"/>
      </w:pPr>
      <w:r>
        <w:rPr>
          <w:lang w:val="pl-PL" w:eastAsia="pl-PL" w:bidi="pl-PL"/>
          <w:w w:val="100"/>
          <w:spacing w:val="0"/>
          <w:color w:val="000000"/>
          <w:position w:val="0"/>
        </w:rPr>
        <w:t>Z okazji Świąt Wielkiej Nocy dużo zdrowia, słonecznych i szczęśliwych dni i lat oraz smacznego jajka dla całej rodzinki życzą Krotowscy;</w:t>
      </w:r>
    </w:p>
    <w:p>
      <w:pPr>
        <w:pStyle w:val="Style14"/>
        <w:numPr>
          <w:ilvl w:val="0"/>
          <w:numId w:val="3"/>
        </w:numPr>
        <w:framePr w:w="7205" w:h="3185" w:hRule="exact" w:wrap="none" w:vAnchor="page" w:hAnchor="page" w:x="430" w:y="8886"/>
        <w:tabs>
          <w:tab w:leader="none" w:pos="483" w:val="left"/>
        </w:tabs>
        <w:widowControl w:val="0"/>
        <w:keepNext w:val="0"/>
        <w:keepLines w:val="0"/>
        <w:shd w:val="clear" w:color="auto" w:fill="auto"/>
        <w:bidi w:val="0"/>
        <w:jc w:val="left"/>
        <w:spacing w:before="0" w:after="0" w:line="197" w:lineRule="exact"/>
        <w:ind w:left="420" w:right="0" w:hanging="240"/>
      </w:pPr>
      <w:r>
        <w:rPr>
          <w:lang w:val="pl-PL" w:eastAsia="pl-PL" w:bidi="pl-PL"/>
          <w:w w:val="100"/>
          <w:spacing w:val="0"/>
          <w:color w:val="000000"/>
          <w:position w:val="0"/>
        </w:rPr>
        <w:t>Z okazji Świąt Bożego Narodzenia i Nowego Roku 1982 zdrowia, pokoju i pomyślności życzy Michalski.</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1590" w:y="87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388</w:t>
      </w:r>
    </w:p>
    <w:p>
      <w:pPr>
        <w:pStyle w:val="Style19"/>
        <w:framePr w:wrap="none" w:vAnchor="page" w:hAnchor="page" w:x="4258" w:y="85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GRAŻYNA HABRAJSKA</w:t>
      </w:r>
    </w:p>
    <w:p>
      <w:pPr>
        <w:pStyle w:val="Style8"/>
        <w:framePr w:w="7229" w:h="1281" w:hRule="exact" w:wrap="none" w:vAnchor="page" w:hAnchor="page" w:x="1561" w:y="1294"/>
        <w:widowControl w:val="0"/>
        <w:keepNext w:val="0"/>
        <w:keepLines w:val="0"/>
        <w:shd w:val="clear" w:color="auto" w:fill="auto"/>
        <w:bidi w:val="0"/>
        <w:jc w:val="left"/>
        <w:spacing w:before="0" w:after="0" w:line="233" w:lineRule="exact"/>
        <w:ind w:left="0" w:right="0" w:firstLine="440"/>
      </w:pPr>
      <w:r>
        <w:rPr>
          <w:lang w:val="pl-PL" w:eastAsia="pl-PL" w:bidi="pl-PL"/>
          <w:w w:val="100"/>
          <w:spacing w:val="0"/>
          <w:color w:val="000000"/>
          <w:position w:val="0"/>
        </w:rPr>
        <w:t xml:space="preserve">Najczęściej pojawiają się życzenia </w:t>
      </w:r>
      <w:r>
        <w:rPr>
          <w:rStyle w:val="CharStyle36"/>
          <w:b/>
          <w:bCs/>
        </w:rPr>
        <w:t>zdrowia, szczęścia</w:t>
      </w:r>
      <w:r>
        <w:rPr>
          <w:lang w:val="pl-PL" w:eastAsia="pl-PL" w:bidi="pl-PL"/>
          <w:w w:val="100"/>
          <w:spacing w:val="0"/>
          <w:color w:val="000000"/>
          <w:position w:val="0"/>
        </w:rPr>
        <w:t xml:space="preserve"> i </w:t>
      </w:r>
      <w:r>
        <w:rPr>
          <w:rStyle w:val="CharStyle36"/>
          <w:b/>
          <w:bCs/>
        </w:rPr>
        <w:t xml:space="preserve">pomyślności </w:t>
      </w:r>
      <w:r>
        <w:rPr>
          <w:lang w:val="pl-PL" w:eastAsia="pl-PL" w:bidi="pl-PL"/>
          <w:w w:val="100"/>
          <w:spacing w:val="0"/>
          <w:color w:val="000000"/>
          <w:position w:val="0"/>
        </w:rPr>
        <w:t xml:space="preserve">Tego typu konstrukcje oraz podobne, zawierające czasownik </w:t>
      </w:r>
      <w:r>
        <w:rPr>
          <w:rStyle w:val="CharStyle36"/>
          <w:b/>
          <w:bCs/>
        </w:rPr>
        <w:t xml:space="preserve">przesyła </w:t>
      </w:r>
      <w:r>
        <w:rPr>
          <w:lang w:val="pl-PL" w:eastAsia="pl-PL" w:bidi="pl-PL"/>
          <w:w w:val="100"/>
          <w:spacing w:val="0"/>
          <w:color w:val="000000"/>
          <w:position w:val="0"/>
        </w:rPr>
        <w:t>(2.A), zajmują drugie miejsce pod względem częstości użycia. W naszych materiałach obcojęzycznych analogicznych struktur nie stwierdziliśmy.</w:t>
      </w:r>
    </w:p>
    <w:p>
      <w:pPr>
        <w:pStyle w:val="Style8"/>
        <w:numPr>
          <w:ilvl w:val="0"/>
          <w:numId w:val="7"/>
        </w:numPr>
        <w:framePr w:w="7229" w:h="1281" w:hRule="exact" w:wrap="none" w:vAnchor="page" w:hAnchor="page" w:x="1561" w:y="1294"/>
        <w:tabs>
          <w:tab w:leader="none" w:pos="301" w:val="left"/>
          <w:tab w:leader="none" w:pos="4447" w:val="left"/>
        </w:tabs>
        <w:widowControl w:val="0"/>
        <w:keepNext w:val="0"/>
        <w:keepLines w:val="0"/>
        <w:shd w:val="clear" w:color="auto" w:fill="auto"/>
        <w:bidi w:val="0"/>
        <w:jc w:val="both"/>
        <w:spacing w:before="0" w:after="0" w:line="170" w:lineRule="exact"/>
        <w:ind w:left="0" w:right="0" w:firstLine="0"/>
      </w:pPr>
      <w:r>
        <w:rPr>
          <w:lang w:val="en-US" w:eastAsia="en-US" w:bidi="en-US"/>
          <w:w w:val="100"/>
          <w:spacing w:val="0"/>
          <w:color w:val="000000"/>
          <w:position w:val="0"/>
        </w:rPr>
        <w:t>A)</w:t>
        <w:tab/>
      </w:r>
      <w:r>
        <w:rPr>
          <w:lang w:val="pl-PL" w:eastAsia="pl-PL" w:bidi="pl-PL"/>
          <w:w w:val="100"/>
          <w:spacing w:val="0"/>
          <w:color w:val="000000"/>
          <w:position w:val="0"/>
        </w:rPr>
        <w:t>V</w:t>
      </w:r>
    </w:p>
    <w:p>
      <w:pPr>
        <w:framePr w:wrap="none" w:vAnchor="page" w:hAnchor="page" w:x="3558" w:y="2718"/>
        <w:widowControl w:val="0"/>
        <w:rPr>
          <w:sz w:val="2"/>
          <w:szCs w:val="2"/>
        </w:rPr>
      </w:pPr>
      <w:r>
        <w:pict>
          <v:shape id="_x0000_s1029" type="#_x0000_t75" style="width:166pt;height:29pt;">
            <v:imagedata r:id="rId11" r:href="rId12"/>
          </v:shape>
        </w:pict>
      </w:r>
    </w:p>
    <w:p>
      <w:pPr>
        <w:pStyle w:val="Style8"/>
        <w:framePr w:wrap="none" w:vAnchor="page" w:hAnchor="page" w:x="3207" w:y="341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N</w:t>
      </w:r>
    </w:p>
    <w:p>
      <w:pPr>
        <w:pStyle w:val="Style14"/>
        <w:framePr w:wrap="none" w:vAnchor="page" w:hAnchor="page" w:x="3409" w:y="3515"/>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1, gen</w:t>
      </w:r>
    </w:p>
    <w:p>
      <w:pPr>
        <w:pStyle w:val="Style8"/>
        <w:framePr w:wrap="none" w:vAnchor="page" w:hAnchor="page" w:x="5194" w:y="340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N</w:t>
      </w:r>
      <w:r>
        <w:rPr>
          <w:lang w:val="pl-PL" w:eastAsia="pl-PL" w:bidi="pl-PL"/>
          <w:vertAlign w:val="subscript"/>
          <w:w w:val="100"/>
          <w:spacing w:val="0"/>
          <w:color w:val="000000"/>
          <w:position w:val="0"/>
        </w:rPr>
        <w:t>r</w:t>
      </w:r>
    </w:p>
    <w:p>
      <w:pPr>
        <w:pStyle w:val="Style8"/>
        <w:framePr w:wrap="none" w:vAnchor="page" w:hAnchor="page" w:x="6769" w:y="339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N</w:t>
      </w:r>
    </w:p>
    <w:p>
      <w:pPr>
        <w:pStyle w:val="Style14"/>
        <w:framePr w:wrap="none" w:vAnchor="page" w:hAnchor="page" w:x="6942" w:y="3468"/>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nom</w:t>
      </w:r>
    </w:p>
    <w:p>
      <w:pPr>
        <w:pStyle w:val="Style8"/>
        <w:framePr w:w="7229" w:h="1699" w:hRule="exact" w:wrap="none" w:vAnchor="page" w:hAnchor="page" w:x="1561" w:y="4867"/>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 xml:space="preserve">Obligatoryjnie występuje tu, tak jak w poprzednim schemacie, wyrażenie przyimkowe </w:t>
      </w:r>
      <w:r>
        <w:rPr>
          <w:rStyle w:val="CharStyle36"/>
          <w:b/>
          <w:bCs/>
        </w:rPr>
        <w:t>z okazji</w:t>
      </w:r>
      <w:r>
        <w:rPr>
          <w:lang w:val="pl-PL" w:eastAsia="pl-PL" w:bidi="pl-PL"/>
          <w:w w:val="100"/>
          <w:spacing w:val="0"/>
          <w:color w:val="000000"/>
          <w:position w:val="0"/>
        </w:rPr>
        <w:t xml:space="preserve"> wprowadzające nazwę świąt (N</w:t>
      </w:r>
      <w:r>
        <w:rPr>
          <w:lang w:val="pl-PL" w:eastAsia="pl-PL" w:bidi="pl-PL"/>
          <w:vertAlign w:val="subscript"/>
          <w:w w:val="100"/>
          <w:spacing w:val="0"/>
          <w:color w:val="000000"/>
          <w:position w:val="0"/>
        </w:rPr>
        <w:t>1&gt;een</w:t>
      </w:r>
      <w:r>
        <w:rPr>
          <w:lang w:val="pl-PL" w:eastAsia="pl-PL" w:bidi="pl-PL"/>
          <w:w w:val="100"/>
          <w:spacing w:val="0"/>
          <w:color w:val="000000"/>
          <w:position w:val="0"/>
        </w:rPr>
        <w:t>), w różnych posta</w:t>
        <w:softHyphen/>
        <w:t xml:space="preserve">ciach rzeczownik </w:t>
      </w:r>
      <w:r>
        <w:rPr>
          <w:rStyle w:val="CharStyle36"/>
          <w:b/>
          <w:bCs/>
        </w:rPr>
        <w:t>życzenia</w:t>
      </w:r>
      <w:r>
        <w:rPr>
          <w:lang w:val="pl-PL" w:eastAsia="pl-PL" w:bidi="pl-PL"/>
          <w:w w:val="100"/>
          <w:spacing w:val="0"/>
          <w:color w:val="000000"/>
          <w:position w:val="0"/>
        </w:rPr>
        <w:t xml:space="preserve"> (N</w:t>
      </w:r>
      <w:r>
        <w:rPr>
          <w:lang w:val="pl-PL" w:eastAsia="pl-PL" w:bidi="pl-PL"/>
          <w:vertAlign w:val="subscript"/>
          <w:w w:val="100"/>
          <w:spacing w:val="0"/>
          <w:color w:val="000000"/>
          <w:position w:val="0"/>
        </w:rPr>
        <w:t>acc</w:t>
      </w:r>
      <w:r>
        <w:rPr>
          <w:lang w:val="pl-PL" w:eastAsia="pl-PL" w:bidi="pl-PL"/>
          <w:w w:val="100"/>
          <w:spacing w:val="0"/>
          <w:color w:val="000000"/>
          <w:position w:val="0"/>
        </w:rPr>
        <w:t>), czasownik (V) i podpis nadawcy (N</w:t>
      </w:r>
      <w:r>
        <w:rPr>
          <w:lang w:val="pl-PL" w:eastAsia="pl-PL" w:bidi="pl-PL"/>
          <w:vertAlign w:val="subscript"/>
          <w:w w:val="100"/>
          <w:spacing w:val="0"/>
          <w:color w:val="000000"/>
          <w:position w:val="0"/>
        </w:rPr>
        <w:t>nora</w:t>
      </w:r>
      <w:r>
        <w:rPr>
          <w:lang w:val="pl-PL" w:eastAsia="pl-PL" w:bidi="pl-PL"/>
          <w:w w:val="100"/>
          <w:spacing w:val="0"/>
          <w:color w:val="000000"/>
          <w:position w:val="0"/>
        </w:rPr>
        <w:t>). Przykłady:</w:t>
      </w:r>
    </w:p>
    <w:p>
      <w:pPr>
        <w:pStyle w:val="Style14"/>
        <w:numPr>
          <w:ilvl w:val="0"/>
          <w:numId w:val="3"/>
        </w:numPr>
        <w:framePr w:w="7229" w:h="1699" w:hRule="exact" w:wrap="none" w:vAnchor="page" w:hAnchor="page" w:x="1561" w:y="4867"/>
        <w:tabs>
          <w:tab w:leader="none" w:pos="535" w:val="left"/>
        </w:tabs>
        <w:widowControl w:val="0"/>
        <w:keepNext w:val="0"/>
        <w:keepLines w:val="0"/>
        <w:shd w:val="clear" w:color="auto" w:fill="auto"/>
        <w:bidi w:val="0"/>
        <w:jc w:val="both"/>
        <w:spacing w:before="0" w:after="64" w:line="140" w:lineRule="exact"/>
        <w:ind w:left="200" w:right="0" w:firstLine="0"/>
      </w:pPr>
      <w:r>
        <w:rPr>
          <w:lang w:val="pl-PL" w:eastAsia="pl-PL" w:bidi="pl-PL"/>
          <w:w w:val="100"/>
          <w:spacing w:val="0"/>
          <w:color w:val="000000"/>
          <w:position w:val="0"/>
        </w:rPr>
        <w:t>Z okazji Świąt Wielkiej Nocy życzenia zdrowia, szczęścia i spokoju przesyłają Gajdowie.</w:t>
      </w:r>
    </w:p>
    <w:p>
      <w:pPr>
        <w:pStyle w:val="Style14"/>
        <w:numPr>
          <w:ilvl w:val="0"/>
          <w:numId w:val="3"/>
        </w:numPr>
        <w:framePr w:w="7229" w:h="1699" w:hRule="exact" w:wrap="none" w:vAnchor="page" w:hAnchor="page" w:x="1561" w:y="4867"/>
        <w:tabs>
          <w:tab w:leader="none" w:pos="538" w:val="left"/>
        </w:tabs>
        <w:widowControl w:val="0"/>
        <w:keepNext w:val="0"/>
        <w:keepLines w:val="0"/>
        <w:shd w:val="clear" w:color="auto" w:fill="auto"/>
        <w:bidi w:val="0"/>
        <w:jc w:val="both"/>
        <w:spacing w:before="0" w:after="54" w:line="140" w:lineRule="exact"/>
        <w:ind w:left="200" w:right="0" w:firstLine="0"/>
      </w:pPr>
      <w:r>
        <w:rPr>
          <w:lang w:val="pl-PL" w:eastAsia="pl-PL" w:bidi="pl-PL"/>
          <w:w w:val="100"/>
          <w:spacing w:val="0"/>
          <w:color w:val="000000"/>
          <w:position w:val="0"/>
        </w:rPr>
        <w:t>Z okazji Świąt Wielkanocnych moc najserdeczniejszych życzeń i pocałunki przesyła Ada.</w:t>
      </w:r>
    </w:p>
    <w:p>
      <w:pPr>
        <w:pStyle w:val="Style8"/>
        <w:numPr>
          <w:ilvl w:val="0"/>
          <w:numId w:val="5"/>
        </w:numPr>
        <w:framePr w:w="7229" w:h="1699" w:hRule="exact" w:wrap="none" w:vAnchor="page" w:hAnchor="page" w:x="1561" w:y="4867"/>
        <w:tabs>
          <w:tab w:leader="none" w:pos="4452" w:val="left"/>
        </w:tabs>
        <w:widowControl w:val="0"/>
        <w:keepNext w:val="0"/>
        <w:keepLines w:val="0"/>
        <w:shd w:val="clear" w:color="auto" w:fill="auto"/>
        <w:bidi w:val="0"/>
        <w:jc w:val="both"/>
        <w:spacing w:before="0" w:after="0" w:line="170" w:lineRule="exact"/>
        <w:ind w:left="0" w:right="0" w:firstLine="0"/>
      </w:pPr>
      <w:r>
        <w:rPr>
          <w:lang w:val="pl-PL" w:eastAsia="pl-PL" w:bidi="pl-PL"/>
          <w:w w:val="100"/>
          <w:spacing w:val="0"/>
          <w:color w:val="000000"/>
          <w:position w:val="0"/>
        </w:rPr>
        <w:t>B)</w:t>
        <w:tab/>
        <w:t>V</w:t>
      </w:r>
    </w:p>
    <w:p>
      <w:pPr>
        <w:framePr w:wrap="none" w:vAnchor="page" w:hAnchor="page" w:x="3601" w:y="6712"/>
        <w:widowControl w:val="0"/>
        <w:rPr>
          <w:sz w:val="2"/>
          <w:szCs w:val="2"/>
        </w:rPr>
      </w:pPr>
      <w:r>
        <w:pict>
          <v:shape id="_x0000_s1030" type="#_x0000_t75" style="width:177pt;height:47pt;">
            <v:imagedata r:id="rId13" r:href="rId14"/>
          </v:shape>
        </w:pict>
      </w:r>
    </w:p>
    <w:p>
      <w:pPr>
        <w:pStyle w:val="Style47"/>
        <w:framePr w:w="7229" w:h="3709" w:hRule="exact" w:wrap="none" w:vAnchor="page" w:hAnchor="page" w:x="1561" w:y="8224"/>
        <w:widowControl w:val="0"/>
        <w:keepNext w:val="0"/>
        <w:keepLines w:val="0"/>
        <w:shd w:val="clear" w:color="auto" w:fill="auto"/>
        <w:bidi w:val="0"/>
        <w:jc w:val="left"/>
        <w:spacing w:before="0" w:after="146" w:line="210" w:lineRule="exact"/>
        <w:ind w:left="1740" w:right="0" w:firstLine="0"/>
      </w:pPr>
      <w:r>
        <w:rPr>
          <w:lang w:val="pl-PL" w:eastAsia="pl-PL" w:bidi="pl-PL"/>
          <w:w w:val="100"/>
          <w:spacing w:val="0"/>
          <w:color w:val="000000"/>
          <w:position w:val="0"/>
        </w:rPr>
        <w:t>A N</w:t>
      </w:r>
      <w:r>
        <w:rPr>
          <w:rStyle w:val="CharStyle49"/>
          <w:vertAlign w:val="subscript"/>
        </w:rPr>
        <w:t>2</w:t>
      </w:r>
      <w:r>
        <w:rPr>
          <w:lang w:val="pl-PL" w:eastAsia="pl-PL" w:bidi="pl-PL"/>
          <w:w w:val="100"/>
          <w:spacing w:val="0"/>
          <w:color w:val="000000"/>
          <w:position w:val="0"/>
        </w:rPr>
        <w:t xml:space="preserve"> </w:t>
      </w:r>
      <w:r>
        <w:rPr>
          <w:rStyle w:val="CharStyle50"/>
          <w:b w:val="0"/>
          <w:bCs w:val="0"/>
        </w:rPr>
        <w:t>g</w:t>
      </w:r>
      <w:r>
        <w:rPr>
          <w:rStyle w:val="CharStyle50"/>
          <w:vertAlign w:val="subscript"/>
          <w:b w:val="0"/>
          <w:bCs w:val="0"/>
        </w:rPr>
        <w:t>en</w:t>
      </w:r>
    </w:p>
    <w:p>
      <w:pPr>
        <w:pStyle w:val="Style8"/>
        <w:framePr w:w="7229" w:h="3709" w:hRule="exact" w:wrap="none" w:vAnchor="page" w:hAnchor="page" w:x="1561" w:y="8224"/>
        <w:widowControl w:val="0"/>
        <w:keepNext w:val="0"/>
        <w:keepLines w:val="0"/>
        <w:shd w:val="clear" w:color="auto" w:fill="auto"/>
        <w:bidi w:val="0"/>
        <w:jc w:val="left"/>
        <w:spacing w:before="0" w:after="0" w:line="245" w:lineRule="exact"/>
        <w:ind w:left="0" w:right="0" w:firstLine="0"/>
      </w:pPr>
      <w:r>
        <w:rPr>
          <w:lang w:val="pl-PL" w:eastAsia="pl-PL" w:bidi="pl-PL"/>
          <w:w w:val="100"/>
          <w:spacing w:val="0"/>
          <w:color w:val="000000"/>
          <w:position w:val="0"/>
        </w:rPr>
        <w:t xml:space="preserve">I w tym wypadku wyrażenie przyimkowe </w:t>
      </w:r>
      <w:r>
        <w:rPr>
          <w:rStyle w:val="CharStyle36"/>
          <w:b/>
          <w:bCs/>
        </w:rPr>
        <w:t>z okazji</w:t>
      </w:r>
      <w:r>
        <w:rPr>
          <w:lang w:val="pl-PL" w:eastAsia="pl-PL" w:bidi="pl-PL"/>
          <w:w w:val="100"/>
          <w:spacing w:val="0"/>
          <w:color w:val="000000"/>
          <w:position w:val="0"/>
        </w:rPr>
        <w:t xml:space="preserve"> organizuje tekst, także sygnalizuje pojawienie się określenia świąt, ale już nie rozpoczyna komuni</w:t>
        <w:softHyphen/>
        <w:t xml:space="preserve">katu. Poza wyrażeniem przyimkowym wprowadzającym nazwę świąt (N1 elementami obligatoryjnymi są: rzeczownik </w:t>
      </w:r>
      <w:r>
        <w:rPr>
          <w:rStyle w:val="CharStyle36"/>
          <w:b/>
          <w:bCs/>
        </w:rPr>
        <w:t>życzenia</w:t>
      </w:r>
      <w:r>
        <w:rPr>
          <w:lang w:val="pl-PL" w:eastAsia="pl-PL" w:bidi="pl-PL"/>
          <w:w w:val="100"/>
          <w:spacing w:val="0"/>
          <w:color w:val="000000"/>
          <w:position w:val="0"/>
        </w:rPr>
        <w:t xml:space="preserve"> (N</w:t>
      </w:r>
      <w:r>
        <w:rPr>
          <w:lang w:val="pl-PL" w:eastAsia="pl-PL" w:bidi="pl-PL"/>
          <w:vertAlign w:val="subscript"/>
          <w:w w:val="100"/>
          <w:spacing w:val="0"/>
          <w:color w:val="000000"/>
          <w:position w:val="0"/>
        </w:rPr>
        <w:t>acc</w:t>
      </w:r>
      <w:r>
        <w:rPr>
          <w:lang w:val="pl-PL" w:eastAsia="pl-PL" w:bidi="pl-PL"/>
          <w:w w:val="100"/>
          <w:spacing w:val="0"/>
          <w:color w:val="000000"/>
          <w:position w:val="0"/>
        </w:rPr>
        <w:t>), czasownik (V) i podpis nadawcy (N</w:t>
      </w:r>
      <w:r>
        <w:rPr>
          <w:lang w:val="pl-PL" w:eastAsia="pl-PL" w:bidi="pl-PL"/>
          <w:vertAlign w:val="subscript"/>
          <w:w w:val="100"/>
          <w:spacing w:val="0"/>
          <w:color w:val="000000"/>
          <w:position w:val="0"/>
        </w:rPr>
        <w:t>nom)</w:t>
      </w:r>
      <w:r>
        <w:rPr>
          <w:lang w:val="pl-PL" w:eastAsia="pl-PL" w:bidi="pl-PL"/>
          <w:w w:val="100"/>
          <w:spacing w:val="0"/>
          <w:color w:val="000000"/>
          <w:position w:val="0"/>
        </w:rPr>
        <w:t>.</w:t>
      </w:r>
    </w:p>
    <w:p>
      <w:pPr>
        <w:pStyle w:val="Style8"/>
        <w:framePr w:w="7229" w:h="3709" w:hRule="exact" w:wrap="none" w:vAnchor="page" w:hAnchor="page" w:x="1561" w:y="8224"/>
        <w:widowControl w:val="0"/>
        <w:keepNext w:val="0"/>
        <w:keepLines w:val="0"/>
        <w:shd w:val="clear" w:color="auto" w:fill="auto"/>
        <w:bidi w:val="0"/>
        <w:jc w:val="left"/>
        <w:spacing w:before="0" w:after="0" w:line="245" w:lineRule="exact"/>
        <w:ind w:left="0" w:right="0" w:firstLine="0"/>
      </w:pPr>
      <w:r>
        <w:rPr>
          <w:lang w:val="pl-PL" w:eastAsia="pl-PL" w:bidi="pl-PL"/>
          <w:w w:val="100"/>
          <w:spacing w:val="0"/>
          <w:color w:val="000000"/>
          <w:position w:val="0"/>
        </w:rPr>
        <w:t>Przykłady:</w:t>
      </w:r>
    </w:p>
    <w:p>
      <w:pPr>
        <w:pStyle w:val="Style14"/>
        <w:numPr>
          <w:ilvl w:val="0"/>
          <w:numId w:val="3"/>
        </w:numPr>
        <w:framePr w:w="7229" w:h="3709" w:hRule="exact" w:wrap="none" w:vAnchor="page" w:hAnchor="page" w:x="1561" w:y="8224"/>
        <w:tabs>
          <w:tab w:leader="none" w:pos="507" w:val="left"/>
        </w:tabs>
        <w:widowControl w:val="0"/>
        <w:keepNext w:val="0"/>
        <w:keepLines w:val="0"/>
        <w:shd w:val="clear" w:color="auto" w:fill="auto"/>
        <w:bidi w:val="0"/>
        <w:jc w:val="both"/>
        <w:spacing w:before="0" w:after="0" w:line="197" w:lineRule="exact"/>
        <w:ind w:left="180" w:right="0" w:firstLine="0"/>
      </w:pPr>
      <w:r>
        <w:rPr>
          <w:lang w:val="pl-PL" w:eastAsia="pl-PL" w:bidi="pl-PL"/>
          <w:w w:val="100"/>
          <w:spacing w:val="0"/>
          <w:color w:val="000000"/>
          <w:position w:val="0"/>
        </w:rPr>
        <w:t>Życzenia z okazji Świąt przesyła Ojciec;</w:t>
      </w:r>
    </w:p>
    <w:p>
      <w:pPr>
        <w:pStyle w:val="Style14"/>
        <w:numPr>
          <w:ilvl w:val="0"/>
          <w:numId w:val="3"/>
        </w:numPr>
        <w:framePr w:w="7229" w:h="3709" w:hRule="exact" w:wrap="none" w:vAnchor="page" w:hAnchor="page" w:x="1561" w:y="8224"/>
        <w:tabs>
          <w:tab w:leader="none" w:pos="507" w:val="left"/>
        </w:tabs>
        <w:widowControl w:val="0"/>
        <w:keepNext w:val="0"/>
        <w:keepLines w:val="0"/>
        <w:shd w:val="clear" w:color="auto" w:fill="auto"/>
        <w:bidi w:val="0"/>
        <w:jc w:val="both"/>
        <w:spacing w:before="0" w:after="0" w:line="197" w:lineRule="exact"/>
        <w:ind w:left="180" w:right="0" w:firstLine="0"/>
      </w:pPr>
      <w:r>
        <w:rPr>
          <w:lang w:val="pl-PL" w:eastAsia="pl-PL" w:bidi="pl-PL"/>
          <w:w w:val="100"/>
          <w:spacing w:val="0"/>
          <w:color w:val="000000"/>
          <w:position w:val="0"/>
        </w:rPr>
        <w:t>Życzenia z okazji Świąt Wielkanocnych przesyłają Kowalscy;</w:t>
      </w:r>
    </w:p>
    <w:p>
      <w:pPr>
        <w:pStyle w:val="Style14"/>
        <w:numPr>
          <w:ilvl w:val="0"/>
          <w:numId w:val="3"/>
        </w:numPr>
        <w:framePr w:w="7229" w:h="3709" w:hRule="exact" w:wrap="none" w:vAnchor="page" w:hAnchor="page" w:x="1561" w:y="8224"/>
        <w:tabs>
          <w:tab w:leader="none" w:pos="507" w:val="left"/>
        </w:tabs>
        <w:widowControl w:val="0"/>
        <w:keepNext w:val="0"/>
        <w:keepLines w:val="0"/>
        <w:shd w:val="clear" w:color="auto" w:fill="auto"/>
        <w:bidi w:val="0"/>
        <w:jc w:val="left"/>
        <w:spacing w:before="0" w:after="0" w:line="197" w:lineRule="exact"/>
        <w:ind w:left="420" w:right="0" w:hanging="240"/>
      </w:pPr>
      <w:r>
        <w:rPr>
          <w:lang w:val="pl-PL" w:eastAsia="pl-PL" w:bidi="pl-PL"/>
          <w:w w:val="100"/>
          <w:spacing w:val="0"/>
          <w:color w:val="000000"/>
          <w:position w:val="0"/>
        </w:rPr>
        <w:t>Najlepsze życzenia z okazji Świąt Wielkanocnych dużo zdrowia i pomyślności w życiu przesyłają Mirowscy;</w:t>
      </w:r>
    </w:p>
    <w:p>
      <w:pPr>
        <w:pStyle w:val="Style14"/>
        <w:numPr>
          <w:ilvl w:val="0"/>
          <w:numId w:val="3"/>
        </w:numPr>
        <w:framePr w:w="7229" w:h="3709" w:hRule="exact" w:wrap="none" w:vAnchor="page" w:hAnchor="page" w:x="1561" w:y="8224"/>
        <w:tabs>
          <w:tab w:leader="none" w:pos="507" w:val="left"/>
        </w:tabs>
        <w:widowControl w:val="0"/>
        <w:keepNext w:val="0"/>
        <w:keepLines w:val="0"/>
        <w:shd w:val="clear" w:color="auto" w:fill="auto"/>
        <w:bidi w:val="0"/>
        <w:jc w:val="left"/>
        <w:spacing w:before="0" w:after="0" w:line="197" w:lineRule="exact"/>
        <w:ind w:left="420" w:right="0" w:hanging="240"/>
      </w:pPr>
      <w:r>
        <w:rPr>
          <w:lang w:val="pl-PL" w:eastAsia="pl-PL" w:bidi="pl-PL"/>
          <w:w w:val="100"/>
          <w:spacing w:val="0"/>
          <w:color w:val="000000"/>
          <w:position w:val="0"/>
        </w:rPr>
        <w:t>Serdeczne życzenia zdrowia, szczęścia i wszystkiego najlepszego z okazji Świąt Wielkanoc</w:t>
        <w:softHyphen/>
        <w:t>nych przesyłają Gajdowie;</w:t>
      </w:r>
    </w:p>
    <w:p>
      <w:pPr>
        <w:pStyle w:val="Style14"/>
        <w:numPr>
          <w:ilvl w:val="0"/>
          <w:numId w:val="3"/>
        </w:numPr>
        <w:framePr w:w="7229" w:h="3709" w:hRule="exact" w:wrap="none" w:vAnchor="page" w:hAnchor="page" w:x="1561" w:y="8224"/>
        <w:tabs>
          <w:tab w:leader="none" w:pos="507" w:val="left"/>
        </w:tabs>
        <w:widowControl w:val="0"/>
        <w:keepNext w:val="0"/>
        <w:keepLines w:val="0"/>
        <w:shd w:val="clear" w:color="auto" w:fill="auto"/>
        <w:bidi w:val="0"/>
        <w:jc w:val="left"/>
        <w:spacing w:before="0" w:after="0" w:line="197" w:lineRule="exact"/>
        <w:ind w:left="420" w:right="0" w:hanging="240"/>
      </w:pPr>
      <w:r>
        <w:rPr>
          <w:lang w:val="pl-PL" w:eastAsia="pl-PL" w:bidi="pl-PL"/>
          <w:w w:val="100"/>
          <w:spacing w:val="0"/>
          <w:color w:val="000000"/>
          <w:position w:val="0"/>
        </w:rPr>
        <w:t>Najserdeczniejsze życzenia najlepszego zdrowia oraz wszelkiej pomyślności z okazji Świąt Bożego Narodzenia i Nowego Roku przesyła Koliński;</w:t>
      </w:r>
    </w:p>
    <w:p>
      <w:pPr>
        <w:pStyle w:val="Style14"/>
        <w:numPr>
          <w:ilvl w:val="0"/>
          <w:numId w:val="3"/>
        </w:numPr>
        <w:framePr w:w="7229" w:h="3709" w:hRule="exact" w:wrap="none" w:vAnchor="page" w:hAnchor="page" w:x="1561" w:y="8224"/>
        <w:tabs>
          <w:tab w:leader="none" w:pos="507" w:val="left"/>
        </w:tabs>
        <w:widowControl w:val="0"/>
        <w:keepNext w:val="0"/>
        <w:keepLines w:val="0"/>
        <w:shd w:val="clear" w:color="auto" w:fill="auto"/>
        <w:bidi w:val="0"/>
        <w:jc w:val="both"/>
        <w:spacing w:before="0" w:after="0" w:line="197" w:lineRule="exact"/>
        <w:ind w:left="180" w:right="0" w:firstLine="0"/>
      </w:pPr>
      <w:r>
        <w:rPr>
          <w:lang w:val="pl-PL" w:eastAsia="pl-PL" w:bidi="pl-PL"/>
          <w:w w:val="100"/>
          <w:spacing w:val="0"/>
          <w:color w:val="000000"/>
          <w:position w:val="0"/>
        </w:rPr>
        <w:t>Moc serdecznych życzeń z okazji Świąt Wielkanocnych przesyła Zosia;</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2453" w:y="815"/>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STRUKTURA </w:t>
      </w:r>
      <w:r>
        <w:rPr>
          <w:lang w:val="pl-PL" w:eastAsia="pl-PL" w:bidi="pl-PL"/>
          <w:w w:val="100"/>
          <w:spacing w:val="0"/>
          <w:color w:val="000000"/>
          <w:position w:val="0"/>
        </w:rPr>
        <w:t>ŻYCZEŃ ŚWIĄTECZNYCH</w:t>
      </w:r>
    </w:p>
    <w:p>
      <w:pPr>
        <w:pStyle w:val="Style19"/>
        <w:framePr w:wrap="none" w:vAnchor="page" w:hAnchor="page" w:x="7287" w:y="8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389</w:t>
      </w:r>
    </w:p>
    <w:p>
      <w:pPr>
        <w:pStyle w:val="Style14"/>
        <w:numPr>
          <w:ilvl w:val="0"/>
          <w:numId w:val="3"/>
        </w:numPr>
        <w:framePr w:w="7210" w:h="1226" w:hRule="exact" w:wrap="none" w:vAnchor="page" w:hAnchor="page" w:x="428" w:y="1265"/>
        <w:tabs>
          <w:tab w:leader="none" w:pos="501" w:val="left"/>
        </w:tabs>
        <w:widowControl w:val="0"/>
        <w:keepNext w:val="0"/>
        <w:keepLines w:val="0"/>
        <w:shd w:val="clear" w:color="auto" w:fill="auto"/>
        <w:bidi w:val="0"/>
        <w:jc w:val="left"/>
        <w:spacing w:before="0" w:after="0" w:line="194" w:lineRule="exact"/>
        <w:ind w:left="440" w:right="0" w:hanging="240"/>
      </w:pPr>
      <w:r>
        <w:rPr>
          <w:lang w:val="pl-PL" w:eastAsia="pl-PL" w:bidi="pl-PL"/>
          <w:w w:val="100"/>
          <w:spacing w:val="0"/>
          <w:color w:val="000000"/>
          <w:position w:val="0"/>
        </w:rPr>
        <w:t>Wiązankę najserdeczniejszych życzeń z okazji Świąt Wielkanocnych wraz z ucałowaniami przesyła Ewa;</w:t>
      </w:r>
    </w:p>
    <w:p>
      <w:pPr>
        <w:pStyle w:val="Style14"/>
        <w:numPr>
          <w:ilvl w:val="0"/>
          <w:numId w:val="3"/>
        </w:numPr>
        <w:framePr w:w="7210" w:h="1226" w:hRule="exact" w:wrap="none" w:vAnchor="page" w:hAnchor="page" w:x="428" w:y="1265"/>
        <w:tabs>
          <w:tab w:leader="none" w:pos="501" w:val="left"/>
        </w:tabs>
        <w:widowControl w:val="0"/>
        <w:keepNext w:val="0"/>
        <w:keepLines w:val="0"/>
        <w:shd w:val="clear" w:color="auto" w:fill="auto"/>
        <w:bidi w:val="0"/>
        <w:jc w:val="left"/>
        <w:spacing w:before="0" w:after="0" w:line="194" w:lineRule="exact"/>
        <w:ind w:left="440" w:right="0" w:hanging="240"/>
      </w:pPr>
      <w:r>
        <w:rPr>
          <w:lang w:val="pl-PL" w:eastAsia="pl-PL" w:bidi="pl-PL"/>
          <w:w w:val="100"/>
          <w:spacing w:val="0"/>
          <w:color w:val="000000"/>
          <w:position w:val="0"/>
        </w:rPr>
        <w:t>Moc najserdeczniejszych życzeń, zdrowia, szczęścia i pomyślności z okazji Świąt Wielkiej Nocy oraz smacznego jajka przesyłają Orscy;</w:t>
      </w:r>
    </w:p>
    <w:p>
      <w:pPr>
        <w:pStyle w:val="Style14"/>
        <w:numPr>
          <w:ilvl w:val="0"/>
          <w:numId w:val="3"/>
        </w:numPr>
        <w:framePr w:w="7210" w:h="1226" w:hRule="exact" w:wrap="none" w:vAnchor="page" w:hAnchor="page" w:x="428" w:y="1265"/>
        <w:tabs>
          <w:tab w:leader="none" w:pos="501" w:val="left"/>
        </w:tabs>
        <w:widowControl w:val="0"/>
        <w:keepNext w:val="0"/>
        <w:keepLines w:val="0"/>
        <w:shd w:val="clear" w:color="auto" w:fill="auto"/>
        <w:bidi w:val="0"/>
        <w:jc w:val="left"/>
        <w:spacing w:before="0" w:after="0" w:line="194" w:lineRule="exact"/>
        <w:ind w:left="440" w:right="0" w:hanging="240"/>
      </w:pPr>
      <w:r>
        <w:rPr>
          <w:lang w:val="pl-PL" w:eastAsia="pl-PL" w:bidi="pl-PL"/>
          <w:w w:val="100"/>
          <w:spacing w:val="0"/>
          <w:color w:val="000000"/>
          <w:position w:val="0"/>
        </w:rPr>
        <w:t>Moc najserdeczniejszych życzeń zdrowia oraz wszelkiej pomyślności z okazji Świąt Bożego Narodzenia i Nowego 1985 Roku przesyłają Danuta i Janusz.</w:t>
      </w:r>
    </w:p>
    <w:p>
      <w:pPr>
        <w:framePr w:wrap="none" w:vAnchor="page" w:hAnchor="page" w:x="2439" w:y="2903"/>
        <w:widowControl w:val="0"/>
        <w:rPr>
          <w:sz w:val="2"/>
          <w:szCs w:val="2"/>
        </w:rPr>
      </w:pPr>
      <w:r>
        <w:pict>
          <v:shape id="_x0000_s1031" type="#_x0000_t75" style="width:177pt;height:48pt;">
            <v:imagedata r:id="rId15" r:href="rId16"/>
          </v:shape>
        </w:pict>
      </w:r>
    </w:p>
    <w:p>
      <w:pPr>
        <w:pStyle w:val="Style8"/>
        <w:framePr w:wrap="none" w:vAnchor="page" w:hAnchor="page" w:x="2112" w:y="447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w:t>
      </w:r>
    </w:p>
    <w:p>
      <w:pPr>
        <w:pStyle w:val="Style8"/>
        <w:framePr w:wrap="none" w:vAnchor="page" w:hAnchor="page" w:x="2746" w:y="444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N</w:t>
      </w:r>
    </w:p>
    <w:p>
      <w:pPr>
        <w:pStyle w:val="Style14"/>
        <w:framePr w:wrap="none" w:vAnchor="page" w:hAnchor="page" w:x="2919" w:y="4548"/>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gen</w:t>
      </w:r>
    </w:p>
    <w:p>
      <w:pPr>
        <w:pStyle w:val="Style8"/>
        <w:framePr w:w="7210" w:h="6672" w:hRule="exact" w:wrap="none" w:vAnchor="page" w:hAnchor="page" w:x="428" w:y="5169"/>
        <w:widowControl w:val="0"/>
        <w:keepNext w:val="0"/>
        <w:keepLines w:val="0"/>
        <w:shd w:val="clear" w:color="auto" w:fill="auto"/>
        <w:bidi w:val="0"/>
        <w:jc w:val="left"/>
        <w:spacing w:before="0" w:after="32" w:line="170" w:lineRule="exact"/>
        <w:ind w:left="2460" w:right="0" w:firstLine="0"/>
      </w:pPr>
      <w:r>
        <w:rPr>
          <w:lang w:val="pl-PL" w:eastAsia="pl-PL" w:bidi="pl-PL"/>
          <w:w w:val="100"/>
          <w:spacing w:val="0"/>
          <w:color w:val="000000"/>
          <w:position w:val="0"/>
        </w:rPr>
        <w:t>A</w:t>
      </w:r>
    </w:p>
    <w:p>
      <w:pPr>
        <w:pStyle w:val="Style8"/>
        <w:framePr w:w="7210" w:h="6672" w:hRule="exact" w:wrap="none" w:vAnchor="page" w:hAnchor="page" w:x="428" w:y="5169"/>
        <w:widowControl w:val="0"/>
        <w:keepNext w:val="0"/>
        <w:keepLines w:val="0"/>
        <w:shd w:val="clear" w:color="auto" w:fill="auto"/>
        <w:bidi w:val="0"/>
        <w:jc w:val="both"/>
        <w:spacing w:before="0" w:after="0" w:line="245" w:lineRule="exact"/>
        <w:ind w:left="0" w:right="0" w:firstLine="0"/>
      </w:pPr>
      <w:r>
        <w:rPr>
          <w:lang w:val="pl-PL" w:eastAsia="pl-PL" w:bidi="pl-PL"/>
          <w:w w:val="100"/>
          <w:spacing w:val="0"/>
          <w:color w:val="000000"/>
          <w:position w:val="0"/>
        </w:rPr>
        <w:t xml:space="preserve">Elementami obligatoryjnymi są: organizujący tekst rzeczownik </w:t>
      </w:r>
      <w:r>
        <w:rPr>
          <w:rStyle w:val="CharStyle36"/>
          <w:b/>
          <w:bCs/>
        </w:rPr>
        <w:t xml:space="preserve">życzenia </w:t>
      </w:r>
      <w:r>
        <w:rPr>
          <w:lang w:val="pl-PL" w:eastAsia="pl-PL" w:bidi="pl-PL"/>
          <w:w w:val="100"/>
          <w:spacing w:val="0"/>
          <w:color w:val="000000"/>
          <w:position w:val="0"/>
        </w:rPr>
        <w:t>(N</w:t>
      </w:r>
      <w:r>
        <w:rPr>
          <w:lang w:val="pl-PL" w:eastAsia="pl-PL" w:bidi="pl-PL"/>
          <w:vertAlign w:val="subscript"/>
          <w:w w:val="100"/>
          <w:spacing w:val="0"/>
          <w:color w:val="000000"/>
          <w:position w:val="0"/>
        </w:rPr>
        <w:t>acc</w:t>
      </w:r>
      <w:r>
        <w:rPr>
          <w:lang w:val="pl-PL" w:eastAsia="pl-PL" w:bidi="pl-PL"/>
          <w:w w:val="100"/>
          <w:spacing w:val="0"/>
          <w:color w:val="000000"/>
          <w:position w:val="0"/>
        </w:rPr>
        <w:t>) uzupełniony wskazaniem powodu ich składania, czyli rodzaju świąt, czasownik (V) i podpis nadawcy (N</w:t>
      </w:r>
      <w:r>
        <w:rPr>
          <w:lang w:val="pl-PL" w:eastAsia="pl-PL" w:bidi="pl-PL"/>
          <w:vertAlign w:val="subscript"/>
          <w:w w:val="100"/>
          <w:spacing w:val="0"/>
          <w:color w:val="000000"/>
          <w:position w:val="0"/>
        </w:rPr>
        <w:t>nora</w:t>
      </w:r>
      <w:r>
        <w:rPr>
          <w:lang w:val="pl-PL" w:eastAsia="pl-PL" w:bidi="pl-PL"/>
          <w:w w:val="100"/>
          <w:spacing w:val="0"/>
          <w:color w:val="000000"/>
          <w:position w:val="0"/>
        </w:rPr>
        <w:t>).</w:t>
      </w:r>
    </w:p>
    <w:p>
      <w:pPr>
        <w:pStyle w:val="Style8"/>
        <w:framePr w:w="7210" w:h="6672" w:hRule="exact" w:wrap="none" w:vAnchor="page" w:hAnchor="page" w:x="428" w:y="5169"/>
        <w:widowControl w:val="0"/>
        <w:keepNext w:val="0"/>
        <w:keepLines w:val="0"/>
        <w:shd w:val="clear" w:color="auto" w:fill="auto"/>
        <w:bidi w:val="0"/>
        <w:jc w:val="both"/>
        <w:spacing w:before="0" w:after="0" w:line="245" w:lineRule="exact"/>
        <w:ind w:left="0" w:right="0" w:firstLine="0"/>
      </w:pPr>
      <w:r>
        <w:rPr>
          <w:lang w:val="pl-PL" w:eastAsia="pl-PL" w:bidi="pl-PL"/>
          <w:w w:val="100"/>
          <w:spacing w:val="0"/>
          <w:color w:val="000000"/>
          <w:position w:val="0"/>
        </w:rPr>
        <w:t>Przykłady:</w:t>
      </w:r>
    </w:p>
    <w:p>
      <w:pPr>
        <w:pStyle w:val="Style14"/>
        <w:numPr>
          <w:ilvl w:val="0"/>
          <w:numId w:val="3"/>
        </w:numPr>
        <w:framePr w:w="7210" w:h="6672" w:hRule="exact" w:wrap="none" w:vAnchor="page" w:hAnchor="page" w:x="428" w:y="5169"/>
        <w:tabs>
          <w:tab w:leader="none" w:pos="506" w:val="left"/>
        </w:tabs>
        <w:widowControl w:val="0"/>
        <w:keepNext w:val="0"/>
        <w:keepLines w:val="0"/>
        <w:shd w:val="clear" w:color="auto" w:fill="auto"/>
        <w:bidi w:val="0"/>
        <w:jc w:val="both"/>
        <w:spacing w:before="0" w:after="0" w:line="197" w:lineRule="exact"/>
        <w:ind w:left="180" w:right="0" w:firstLine="0"/>
      </w:pPr>
      <w:r>
        <w:rPr>
          <w:lang w:val="pl-PL" w:eastAsia="pl-PL" w:bidi="pl-PL"/>
          <w:w w:val="100"/>
          <w:spacing w:val="0"/>
          <w:color w:val="000000"/>
          <w:position w:val="0"/>
        </w:rPr>
        <w:t>Życzenia Świąteczne i Noworoczne przesyła Jagoda;</w:t>
      </w:r>
    </w:p>
    <w:p>
      <w:pPr>
        <w:pStyle w:val="Style14"/>
        <w:numPr>
          <w:ilvl w:val="0"/>
          <w:numId w:val="3"/>
        </w:numPr>
        <w:framePr w:w="7210" w:h="6672" w:hRule="exact" w:wrap="none" w:vAnchor="page" w:hAnchor="page" w:x="428" w:y="5169"/>
        <w:tabs>
          <w:tab w:leader="none" w:pos="506" w:val="left"/>
        </w:tabs>
        <w:widowControl w:val="0"/>
        <w:keepNext w:val="0"/>
        <w:keepLines w:val="0"/>
        <w:shd w:val="clear" w:color="auto" w:fill="auto"/>
        <w:bidi w:val="0"/>
        <w:jc w:val="left"/>
        <w:spacing w:before="0" w:after="0" w:line="197" w:lineRule="exact"/>
        <w:ind w:left="420" w:right="0" w:hanging="240"/>
      </w:pPr>
      <w:r>
        <w:rPr>
          <w:lang w:val="pl-PL" w:eastAsia="pl-PL" w:bidi="pl-PL"/>
          <w:w w:val="100"/>
          <w:spacing w:val="0"/>
          <w:color w:val="000000"/>
          <w:position w:val="0"/>
        </w:rPr>
        <w:t>Najpiękniejsze życzenia Świąteczne i Noworoczne spełnienia najskrytszych marzeń przesyła Wielbiciel;</w:t>
      </w:r>
    </w:p>
    <w:p>
      <w:pPr>
        <w:pStyle w:val="Style14"/>
        <w:numPr>
          <w:ilvl w:val="0"/>
          <w:numId w:val="3"/>
        </w:numPr>
        <w:framePr w:w="7210" w:h="6672" w:hRule="exact" w:wrap="none" w:vAnchor="page" w:hAnchor="page" w:x="428" w:y="5169"/>
        <w:tabs>
          <w:tab w:leader="none" w:pos="506" w:val="left"/>
        </w:tabs>
        <w:widowControl w:val="0"/>
        <w:keepNext w:val="0"/>
        <w:keepLines w:val="0"/>
        <w:shd w:val="clear" w:color="auto" w:fill="auto"/>
        <w:bidi w:val="0"/>
        <w:jc w:val="both"/>
        <w:spacing w:before="0" w:after="0" w:line="197" w:lineRule="exact"/>
        <w:ind w:left="180" w:right="0" w:firstLine="0"/>
      </w:pPr>
      <w:r>
        <w:rPr>
          <w:lang w:val="pl-PL" w:eastAsia="pl-PL" w:bidi="pl-PL"/>
          <w:w w:val="100"/>
          <w:spacing w:val="0"/>
          <w:color w:val="000000"/>
          <w:position w:val="0"/>
        </w:rPr>
        <w:t>Serdeczne życzenia wesołych Świąt i pomyślności w Nowym Roku przesyła J.S.;</w:t>
      </w:r>
    </w:p>
    <w:p>
      <w:pPr>
        <w:pStyle w:val="Style14"/>
        <w:numPr>
          <w:ilvl w:val="0"/>
          <w:numId w:val="3"/>
        </w:numPr>
        <w:framePr w:w="7210" w:h="6672" w:hRule="exact" w:wrap="none" w:vAnchor="page" w:hAnchor="page" w:x="428" w:y="5169"/>
        <w:tabs>
          <w:tab w:leader="none" w:pos="506" w:val="left"/>
        </w:tabs>
        <w:widowControl w:val="0"/>
        <w:keepNext w:val="0"/>
        <w:keepLines w:val="0"/>
        <w:shd w:val="clear" w:color="auto" w:fill="auto"/>
        <w:bidi w:val="0"/>
        <w:jc w:val="both"/>
        <w:spacing w:before="0" w:after="0" w:line="197" w:lineRule="exact"/>
        <w:ind w:left="180" w:right="0" w:firstLine="0"/>
      </w:pPr>
      <w:r>
        <w:rPr>
          <w:lang w:val="pl-PL" w:eastAsia="pl-PL" w:bidi="pl-PL"/>
          <w:w w:val="100"/>
          <w:spacing w:val="0"/>
          <w:color w:val="000000"/>
          <w:position w:val="0"/>
        </w:rPr>
        <w:t>Serdeczne życzenia Wielkanocne przesyła Leszek;</w:t>
      </w:r>
    </w:p>
    <w:p>
      <w:pPr>
        <w:pStyle w:val="Style14"/>
        <w:numPr>
          <w:ilvl w:val="0"/>
          <w:numId w:val="3"/>
        </w:numPr>
        <w:framePr w:w="7210" w:h="6672" w:hRule="exact" w:wrap="none" w:vAnchor="page" w:hAnchor="page" w:x="428" w:y="5169"/>
        <w:tabs>
          <w:tab w:leader="none" w:pos="506" w:val="left"/>
        </w:tabs>
        <w:widowControl w:val="0"/>
        <w:keepNext w:val="0"/>
        <w:keepLines w:val="0"/>
        <w:shd w:val="clear" w:color="auto" w:fill="auto"/>
        <w:bidi w:val="0"/>
        <w:jc w:val="both"/>
        <w:spacing w:before="0" w:after="0" w:line="197" w:lineRule="exact"/>
        <w:ind w:left="180" w:right="0" w:firstLine="0"/>
      </w:pPr>
      <w:r>
        <w:rPr>
          <w:lang w:val="pl-PL" w:eastAsia="pl-PL" w:bidi="pl-PL"/>
          <w:w w:val="100"/>
          <w:spacing w:val="0"/>
          <w:color w:val="000000"/>
          <w:position w:val="0"/>
        </w:rPr>
        <w:t>Życzenia zdrowych i radosnych Świąt Wielkanocnych śle Kowalska;</w:t>
      </w:r>
    </w:p>
    <w:p>
      <w:pPr>
        <w:pStyle w:val="Style14"/>
        <w:numPr>
          <w:ilvl w:val="0"/>
          <w:numId w:val="3"/>
        </w:numPr>
        <w:framePr w:w="7210" w:h="6672" w:hRule="exact" w:wrap="none" w:vAnchor="page" w:hAnchor="page" w:x="428" w:y="5169"/>
        <w:tabs>
          <w:tab w:leader="none" w:pos="506" w:val="left"/>
        </w:tabs>
        <w:widowControl w:val="0"/>
        <w:keepNext w:val="0"/>
        <w:keepLines w:val="0"/>
        <w:shd w:val="clear" w:color="auto" w:fill="auto"/>
        <w:bidi w:val="0"/>
        <w:jc w:val="both"/>
        <w:spacing w:before="0" w:after="0" w:line="197" w:lineRule="exact"/>
        <w:ind w:left="180" w:right="0" w:firstLine="0"/>
      </w:pPr>
      <w:r>
        <w:rPr>
          <w:lang w:val="pl-PL" w:eastAsia="pl-PL" w:bidi="pl-PL"/>
          <w:w w:val="100"/>
          <w:spacing w:val="0"/>
          <w:color w:val="000000"/>
          <w:position w:val="0"/>
        </w:rPr>
        <w:t>Najlepsze życzenia zdrowych, spokojnych Świąt Wielkiej Nocy przesyła Gawiński;</w:t>
      </w:r>
    </w:p>
    <w:p>
      <w:pPr>
        <w:pStyle w:val="Style14"/>
        <w:numPr>
          <w:ilvl w:val="0"/>
          <w:numId w:val="3"/>
        </w:numPr>
        <w:framePr w:w="7210" w:h="6672" w:hRule="exact" w:wrap="none" w:vAnchor="page" w:hAnchor="page" w:x="428" w:y="5169"/>
        <w:tabs>
          <w:tab w:leader="none" w:pos="506" w:val="left"/>
        </w:tabs>
        <w:widowControl w:val="0"/>
        <w:keepNext w:val="0"/>
        <w:keepLines w:val="0"/>
        <w:shd w:val="clear" w:color="auto" w:fill="auto"/>
        <w:bidi w:val="0"/>
        <w:jc w:val="left"/>
        <w:spacing w:before="0" w:after="0" w:line="197" w:lineRule="exact"/>
        <w:ind w:left="420" w:right="0" w:hanging="240"/>
      </w:pPr>
      <w:r>
        <w:rPr>
          <w:lang w:val="pl-PL" w:eastAsia="pl-PL" w:bidi="pl-PL"/>
          <w:w w:val="100"/>
          <w:spacing w:val="0"/>
          <w:color w:val="000000"/>
          <w:position w:val="0"/>
        </w:rPr>
        <w:t>Najserdeczniejsze życzenia Wielkanocne — najlepszego zdrowia, spokoju i wszystkiego najlepszego przesyła Elżbieta;</w:t>
      </w:r>
    </w:p>
    <w:p>
      <w:pPr>
        <w:pStyle w:val="Style14"/>
        <w:numPr>
          <w:ilvl w:val="0"/>
          <w:numId w:val="3"/>
        </w:numPr>
        <w:framePr w:w="7210" w:h="6672" w:hRule="exact" w:wrap="none" w:vAnchor="page" w:hAnchor="page" w:x="428" w:y="5169"/>
        <w:tabs>
          <w:tab w:leader="none" w:pos="506" w:val="left"/>
        </w:tabs>
        <w:widowControl w:val="0"/>
        <w:keepNext w:val="0"/>
        <w:keepLines w:val="0"/>
        <w:shd w:val="clear" w:color="auto" w:fill="auto"/>
        <w:bidi w:val="0"/>
        <w:jc w:val="left"/>
        <w:spacing w:before="0" w:after="0" w:line="197" w:lineRule="exact"/>
        <w:ind w:left="420" w:right="0" w:hanging="240"/>
      </w:pPr>
      <w:r>
        <w:rPr>
          <w:lang w:val="pl-PL" w:eastAsia="pl-PL" w:bidi="pl-PL"/>
          <w:w w:val="100"/>
          <w:spacing w:val="0"/>
          <w:color w:val="000000"/>
          <w:position w:val="0"/>
        </w:rPr>
        <w:t>Moc najserdeczniejszych życzeń zdrowych, radosnych Świąt Bożego Narodzenia, wszel</w:t>
        <w:softHyphen/>
        <w:t>kiej pomyślności, szczęścia na każdy dzień Nowego 1989 Roku śle Hania.</w:t>
      </w:r>
    </w:p>
    <w:p>
      <w:pPr>
        <w:pStyle w:val="Style8"/>
        <w:framePr w:w="7210" w:h="6672" w:hRule="exact" w:wrap="none" w:vAnchor="page" w:hAnchor="page" w:x="428" w:y="5169"/>
        <w:widowControl w:val="0"/>
        <w:keepNext w:val="0"/>
        <w:keepLines w:val="0"/>
        <w:shd w:val="clear" w:color="auto" w:fill="auto"/>
        <w:bidi w:val="0"/>
        <w:jc w:val="both"/>
        <w:spacing w:before="0" w:after="34" w:line="170" w:lineRule="exact"/>
        <w:ind w:left="0" w:right="0" w:firstLine="420"/>
      </w:pPr>
      <w:r>
        <w:rPr>
          <w:lang w:val="pl-PL" w:eastAsia="pl-PL" w:bidi="pl-PL"/>
          <w:w w:val="100"/>
          <w:spacing w:val="0"/>
          <w:color w:val="000000"/>
          <w:position w:val="0"/>
        </w:rPr>
        <w:t>Ten typ życzeń dominuje w korespondencji noworocznej.</w:t>
      </w:r>
    </w:p>
    <w:p>
      <w:pPr>
        <w:pStyle w:val="Style8"/>
        <w:framePr w:w="7210" w:h="6672" w:hRule="exact" w:wrap="none" w:vAnchor="page" w:hAnchor="page" w:x="428" w:y="5169"/>
        <w:widowControl w:val="0"/>
        <w:keepNext w:val="0"/>
        <w:keepLines w:val="0"/>
        <w:shd w:val="clear" w:color="auto" w:fill="auto"/>
        <w:bidi w:val="0"/>
        <w:jc w:val="both"/>
        <w:spacing w:before="0" w:after="0" w:line="170" w:lineRule="exact"/>
        <w:ind w:left="0" w:right="0" w:firstLine="420"/>
      </w:pPr>
      <w:r>
        <w:rPr>
          <w:lang w:val="pl-PL" w:eastAsia="pl-PL" w:bidi="pl-PL"/>
          <w:w w:val="100"/>
          <w:spacing w:val="0"/>
          <w:color w:val="000000"/>
          <w:position w:val="0"/>
        </w:rPr>
        <w:t>Podobny schemat pojawiał się też w życzeniach angielskich, por.</w:t>
      </w:r>
    </w:p>
    <w:p>
      <w:pPr>
        <w:pStyle w:val="Style14"/>
        <w:numPr>
          <w:ilvl w:val="0"/>
          <w:numId w:val="3"/>
        </w:numPr>
        <w:framePr w:w="7210" w:h="6672" w:hRule="exact" w:wrap="none" w:vAnchor="page" w:hAnchor="page" w:x="428" w:y="5169"/>
        <w:tabs>
          <w:tab w:leader="none" w:pos="506" w:val="left"/>
        </w:tabs>
        <w:widowControl w:val="0"/>
        <w:keepNext w:val="0"/>
        <w:keepLines w:val="0"/>
        <w:shd w:val="clear" w:color="auto" w:fill="auto"/>
        <w:bidi w:val="0"/>
        <w:jc w:val="both"/>
        <w:spacing w:before="0" w:after="0"/>
        <w:ind w:left="180" w:right="0" w:firstLine="0"/>
      </w:pPr>
      <w:r>
        <w:rPr>
          <w:lang w:val="en-US" w:eastAsia="en-US" w:bidi="en-US"/>
          <w:w w:val="100"/>
          <w:spacing w:val="0"/>
          <w:color w:val="000000"/>
          <w:position w:val="0"/>
        </w:rPr>
        <w:t xml:space="preserve">Best wishes for you and your husband from </w:t>
      </w:r>
      <w:r>
        <w:rPr>
          <w:lang w:val="pl-PL" w:eastAsia="pl-PL" w:bidi="pl-PL"/>
          <w:w w:val="100"/>
          <w:spacing w:val="0"/>
          <w:color w:val="000000"/>
          <w:position w:val="0"/>
        </w:rPr>
        <w:t>(podpis);</w:t>
      </w:r>
    </w:p>
    <w:p>
      <w:pPr>
        <w:pStyle w:val="Style14"/>
        <w:numPr>
          <w:ilvl w:val="0"/>
          <w:numId w:val="3"/>
        </w:numPr>
        <w:framePr w:w="7210" w:h="6672" w:hRule="exact" w:wrap="none" w:vAnchor="page" w:hAnchor="page" w:x="428" w:y="5169"/>
        <w:tabs>
          <w:tab w:leader="none" w:pos="506" w:val="left"/>
        </w:tabs>
        <w:widowControl w:val="0"/>
        <w:keepNext w:val="0"/>
        <w:keepLines w:val="0"/>
        <w:shd w:val="clear" w:color="auto" w:fill="auto"/>
        <w:bidi w:val="0"/>
        <w:jc w:val="both"/>
        <w:spacing w:before="0" w:after="0"/>
        <w:ind w:left="180" w:right="0" w:firstLine="0"/>
      </w:pPr>
      <w:r>
        <w:rPr>
          <w:lang w:val="en-US" w:eastAsia="en-US" w:bidi="en-US"/>
          <w:w w:val="100"/>
          <w:spacing w:val="0"/>
          <w:color w:val="000000"/>
          <w:position w:val="0"/>
        </w:rPr>
        <w:t xml:space="preserve">Best wishes for a Jouous Holiday season to you and your family yours </w:t>
      </w:r>
      <w:r>
        <w:rPr>
          <w:lang w:val="pl-PL" w:eastAsia="pl-PL" w:bidi="pl-PL"/>
          <w:w w:val="100"/>
          <w:spacing w:val="0"/>
          <w:color w:val="000000"/>
          <w:position w:val="0"/>
        </w:rPr>
        <w:t>(podpis);</w:t>
      </w:r>
    </w:p>
    <w:p>
      <w:pPr>
        <w:pStyle w:val="Style14"/>
        <w:numPr>
          <w:ilvl w:val="0"/>
          <w:numId w:val="3"/>
        </w:numPr>
        <w:framePr w:w="7210" w:h="6672" w:hRule="exact" w:wrap="none" w:vAnchor="page" w:hAnchor="page" w:x="428" w:y="5169"/>
        <w:tabs>
          <w:tab w:leader="none" w:pos="506" w:val="left"/>
        </w:tabs>
        <w:widowControl w:val="0"/>
        <w:keepNext w:val="0"/>
        <w:keepLines w:val="0"/>
        <w:shd w:val="clear" w:color="auto" w:fill="auto"/>
        <w:bidi w:val="0"/>
        <w:jc w:val="left"/>
        <w:spacing w:before="0" w:after="0"/>
        <w:ind w:left="420" w:right="0" w:hanging="240"/>
      </w:pPr>
      <w:r>
        <w:rPr>
          <w:lang w:val="en-US" w:eastAsia="en-US" w:bidi="en-US"/>
          <w:w w:val="100"/>
          <w:spacing w:val="0"/>
          <w:color w:val="000000"/>
          <w:position w:val="0"/>
        </w:rPr>
        <w:t xml:space="preserve">Best wishes for the Holidays and Happinnes throughout the New Year Sincere Wishes for a Joyous Christmas and a Happy and Peaceful New Year from </w:t>
      </w:r>
      <w:r>
        <w:rPr>
          <w:lang w:val="pl-PL" w:eastAsia="pl-PL" w:bidi="pl-PL"/>
          <w:w w:val="100"/>
          <w:spacing w:val="0"/>
          <w:color w:val="000000"/>
          <w:position w:val="0"/>
        </w:rPr>
        <w:t>(podpis).</w:t>
      </w:r>
    </w:p>
    <w:p>
      <w:pPr>
        <w:pStyle w:val="Style8"/>
        <w:framePr w:w="7210" w:h="6672" w:hRule="exact" w:wrap="none" w:vAnchor="page" w:hAnchor="page" w:x="428" w:y="5169"/>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 xml:space="preserve">W wypadku życzeń składanych osobom najbliższym zwroty skierowane do adresata pojawiają się bardzo rzadko i ograniczają się do kilku zaledwie określeń: </w:t>
      </w:r>
      <w:r>
        <w:rPr>
          <w:rStyle w:val="CharStyle36"/>
          <w:b/>
          <w:bCs/>
        </w:rPr>
        <w:t>Zosiu, Droga Zosiu, Kochani, Kochani i Drodzy Moi, Kochana Rodzino.</w:t>
      </w:r>
      <w:r>
        <w:rPr>
          <w:lang w:val="pl-PL" w:eastAsia="pl-PL" w:bidi="pl-PL"/>
          <w:w w:val="100"/>
          <w:spacing w:val="0"/>
          <w:color w:val="000000"/>
          <w:position w:val="0"/>
        </w:rPr>
        <w:t xml:space="preserve"> Apostrofy także w listach są mało zróżnicowane [por. Data 1989].</w:t>
      </w:r>
    </w:p>
    <w:p>
      <w:pPr>
        <w:pStyle w:val="Style8"/>
        <w:framePr w:w="7210" w:h="6672" w:hRule="exact" w:wrap="none" w:vAnchor="page" w:hAnchor="page" w:x="428" w:y="5169"/>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Występowanie czasownika w 3. osobie stanowi swoistość tekstów polskich. W życzeniach obcojęzycznych albo w ogóle nie ma czasownika, jak często w angielskim, albo jest w formie 1. osoby, jak np. we francuskim, czeskim czy rosyjskim, por.</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1602" w:y="8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390</w:t>
      </w:r>
    </w:p>
    <w:p>
      <w:pPr>
        <w:pStyle w:val="Style19"/>
        <w:framePr w:wrap="none" w:vAnchor="page" w:hAnchor="page" w:x="4270" w:y="8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GRAŻYNA HABRAJSKA</w:t>
      </w:r>
    </w:p>
    <w:p>
      <w:pPr>
        <w:pStyle w:val="Style14"/>
        <w:numPr>
          <w:ilvl w:val="0"/>
          <w:numId w:val="3"/>
        </w:numPr>
        <w:framePr w:w="7234" w:h="10639" w:hRule="exact" w:wrap="none" w:vAnchor="page" w:hAnchor="page" w:x="1558" w:y="1271"/>
        <w:tabs>
          <w:tab w:leader="none" w:pos="528" w:val="left"/>
        </w:tabs>
        <w:widowControl w:val="0"/>
        <w:keepNext w:val="0"/>
        <w:keepLines w:val="0"/>
        <w:shd w:val="clear" w:color="auto" w:fill="auto"/>
        <w:bidi w:val="0"/>
        <w:jc w:val="both"/>
        <w:spacing w:before="0" w:after="0" w:line="204" w:lineRule="exact"/>
        <w:ind w:left="460" w:right="0" w:hanging="240"/>
      </w:pPr>
      <w:r>
        <w:rPr>
          <w:lang w:val="en-US" w:eastAsia="en-US" w:bidi="en-US"/>
          <w:w w:val="100"/>
          <w:spacing w:val="0"/>
          <w:color w:val="000000"/>
          <w:position w:val="0"/>
        </w:rPr>
        <w:t xml:space="preserve">All the best for all of you in 1985 </w:t>
      </w:r>
      <w:r>
        <w:rPr>
          <w:lang w:val="pl-PL" w:eastAsia="pl-PL" w:bidi="pl-PL"/>
          <w:w w:val="100"/>
          <w:spacing w:val="0"/>
          <w:color w:val="000000"/>
          <w:position w:val="0"/>
        </w:rPr>
        <w:t>(podpis) ;</w:t>
      </w:r>
    </w:p>
    <w:p>
      <w:pPr>
        <w:pStyle w:val="Style14"/>
        <w:numPr>
          <w:ilvl w:val="0"/>
          <w:numId w:val="3"/>
        </w:numPr>
        <w:framePr w:w="7234" w:h="10639" w:hRule="exact" w:wrap="none" w:vAnchor="page" w:hAnchor="page" w:x="1558" w:y="1271"/>
        <w:tabs>
          <w:tab w:leader="none" w:pos="528" w:val="left"/>
        </w:tabs>
        <w:widowControl w:val="0"/>
        <w:keepNext w:val="0"/>
        <w:keepLines w:val="0"/>
        <w:shd w:val="clear" w:color="auto" w:fill="auto"/>
        <w:bidi w:val="0"/>
        <w:jc w:val="both"/>
        <w:spacing w:before="0" w:after="0" w:line="204" w:lineRule="exact"/>
        <w:ind w:left="460" w:right="0" w:hanging="240"/>
      </w:pPr>
      <w:r>
        <w:rPr>
          <w:lang w:val="en-US" w:eastAsia="en-US" w:bidi="en-US"/>
          <w:w w:val="100"/>
          <w:spacing w:val="0"/>
          <w:color w:val="000000"/>
          <w:position w:val="0"/>
        </w:rPr>
        <w:t xml:space="preserve">Dear </w:t>
      </w:r>
      <w:r>
        <w:rPr>
          <w:lang w:val="pl-PL" w:eastAsia="pl-PL" w:bidi="pl-PL"/>
          <w:w w:val="100"/>
          <w:spacing w:val="0"/>
          <w:color w:val="000000"/>
          <w:position w:val="0"/>
        </w:rPr>
        <w:t xml:space="preserve">Krystyna, </w:t>
      </w:r>
      <w:r>
        <w:rPr>
          <w:lang w:val="en-US" w:eastAsia="en-US" w:bidi="en-US"/>
          <w:w w:val="100"/>
          <w:spacing w:val="0"/>
          <w:color w:val="000000"/>
          <w:position w:val="0"/>
        </w:rPr>
        <w:t xml:space="preserve">Happy New Year, Sincerely </w:t>
      </w:r>
      <w:r>
        <w:rPr>
          <w:lang w:val="pl-PL" w:eastAsia="pl-PL" w:bidi="pl-PL"/>
          <w:w w:val="100"/>
          <w:spacing w:val="0"/>
          <w:color w:val="000000"/>
          <w:position w:val="0"/>
        </w:rPr>
        <w:t>(podpis);</w:t>
      </w:r>
    </w:p>
    <w:p>
      <w:pPr>
        <w:pStyle w:val="Style14"/>
        <w:numPr>
          <w:ilvl w:val="0"/>
          <w:numId w:val="3"/>
        </w:numPr>
        <w:framePr w:w="7234" w:h="10639" w:hRule="exact" w:wrap="none" w:vAnchor="page" w:hAnchor="page" w:x="1558" w:y="1271"/>
        <w:tabs>
          <w:tab w:leader="none" w:pos="528" w:val="left"/>
        </w:tabs>
        <w:widowControl w:val="0"/>
        <w:keepNext w:val="0"/>
        <w:keepLines w:val="0"/>
        <w:shd w:val="clear" w:color="auto" w:fill="auto"/>
        <w:bidi w:val="0"/>
        <w:jc w:val="both"/>
        <w:spacing w:before="0" w:after="0" w:line="204" w:lineRule="exact"/>
        <w:ind w:left="460" w:right="0" w:hanging="240"/>
      </w:pPr>
      <w:r>
        <w:rPr>
          <w:lang w:val="en-US" w:eastAsia="en-US" w:bidi="en-US"/>
          <w:w w:val="100"/>
          <w:spacing w:val="0"/>
          <w:color w:val="000000"/>
          <w:position w:val="0"/>
        </w:rPr>
        <w:t xml:space="preserve">A l’occassion </w:t>
      </w:r>
      <w:r>
        <w:rPr>
          <w:lang w:val="de-DE" w:eastAsia="de-DE" w:bidi="de-DE"/>
          <w:w w:val="100"/>
          <w:spacing w:val="0"/>
          <w:color w:val="000000"/>
          <w:position w:val="0"/>
        </w:rPr>
        <w:t xml:space="preserve">de </w:t>
      </w:r>
      <w:r>
        <w:rPr>
          <w:lang w:val="en-US" w:eastAsia="en-US" w:bidi="en-US"/>
          <w:w w:val="100"/>
          <w:spacing w:val="0"/>
          <w:color w:val="000000"/>
          <w:position w:val="0"/>
        </w:rPr>
        <w:t xml:space="preserve">la nouvelle </w:t>
      </w:r>
      <w:r>
        <w:rPr>
          <w:lang w:val="cs-CZ" w:eastAsia="cs-CZ" w:bidi="cs-CZ"/>
          <w:w w:val="100"/>
          <w:spacing w:val="0"/>
          <w:color w:val="000000"/>
          <w:position w:val="0"/>
        </w:rPr>
        <w:t xml:space="preserve">Année </w:t>
      </w:r>
      <w:r>
        <w:rPr>
          <w:lang w:val="en-US" w:eastAsia="en-US" w:bidi="en-US"/>
          <w:w w:val="100"/>
          <w:spacing w:val="0"/>
          <w:color w:val="000000"/>
          <w:position w:val="0"/>
        </w:rPr>
        <w:t xml:space="preserve">1980 </w:t>
      </w:r>
      <w:r>
        <w:rPr>
          <w:rStyle w:val="CharStyle40"/>
          <w:lang w:val="cs-CZ" w:eastAsia="cs-CZ" w:bidi="cs-CZ"/>
          <w:b/>
          <w:bCs/>
        </w:rPr>
        <w:t>je</w:t>
      </w:r>
      <w:r>
        <w:rPr>
          <w:lang w:val="cs-CZ" w:eastAsia="cs-CZ" w:bidi="cs-CZ"/>
          <w:w w:val="100"/>
          <w:spacing w:val="0"/>
          <w:color w:val="000000"/>
          <w:position w:val="0"/>
        </w:rPr>
        <w:t xml:space="preserve"> vous </w:t>
      </w:r>
      <w:r>
        <w:rPr>
          <w:rStyle w:val="CharStyle40"/>
          <w:lang w:val="en-US" w:eastAsia="en-US" w:bidi="en-US"/>
          <w:b/>
          <w:bCs/>
        </w:rPr>
        <w:t>souhaite</w:t>
      </w:r>
      <w:r>
        <w:rPr>
          <w:lang w:val="en-US" w:eastAsia="en-US" w:bidi="en-US"/>
          <w:w w:val="100"/>
          <w:spacing w:val="0"/>
          <w:color w:val="000000"/>
          <w:position w:val="0"/>
        </w:rPr>
        <w:t xml:space="preserve"> beaucoup </w:t>
      </w:r>
      <w:r>
        <w:rPr>
          <w:lang w:val="de-DE" w:eastAsia="de-DE" w:bidi="de-DE"/>
          <w:w w:val="100"/>
          <w:spacing w:val="0"/>
          <w:color w:val="000000"/>
          <w:position w:val="0"/>
        </w:rPr>
        <w:t xml:space="preserve">de </w:t>
      </w:r>
      <w:r>
        <w:rPr>
          <w:lang w:val="en-US" w:eastAsia="en-US" w:bidi="en-US"/>
          <w:w w:val="100"/>
          <w:spacing w:val="0"/>
          <w:color w:val="000000"/>
          <w:position w:val="0"/>
        </w:rPr>
        <w:t xml:space="preserve">bonheur, </w:t>
      </w:r>
      <w:r>
        <w:rPr>
          <w:lang w:val="de-DE" w:eastAsia="de-DE" w:bidi="de-DE"/>
          <w:w w:val="100"/>
          <w:spacing w:val="0"/>
          <w:color w:val="000000"/>
          <w:position w:val="0"/>
        </w:rPr>
        <w:t xml:space="preserve">de </w:t>
      </w:r>
      <w:r>
        <w:rPr>
          <w:lang w:val="en-US" w:eastAsia="en-US" w:bidi="en-US"/>
          <w:w w:val="100"/>
          <w:spacing w:val="0"/>
          <w:color w:val="000000"/>
          <w:position w:val="0"/>
        </w:rPr>
        <w:t xml:space="preserve">succes </w:t>
      </w:r>
      <w:r>
        <w:rPr>
          <w:lang w:val="cs-CZ" w:eastAsia="cs-CZ" w:bidi="cs-CZ"/>
          <w:w w:val="100"/>
          <w:spacing w:val="0"/>
          <w:color w:val="000000"/>
          <w:position w:val="0"/>
        </w:rPr>
        <w:t>(podpis);</w:t>
      </w:r>
    </w:p>
    <w:p>
      <w:pPr>
        <w:pStyle w:val="Style14"/>
        <w:numPr>
          <w:ilvl w:val="0"/>
          <w:numId w:val="3"/>
        </w:numPr>
        <w:framePr w:w="7234" w:h="10639" w:hRule="exact" w:wrap="none" w:vAnchor="page" w:hAnchor="page" w:x="1558" w:y="1271"/>
        <w:tabs>
          <w:tab w:leader="none" w:pos="528" w:val="left"/>
        </w:tabs>
        <w:widowControl w:val="0"/>
        <w:keepNext w:val="0"/>
        <w:keepLines w:val="0"/>
        <w:shd w:val="clear" w:color="auto" w:fill="auto"/>
        <w:bidi w:val="0"/>
        <w:jc w:val="both"/>
        <w:spacing w:before="0" w:after="0" w:line="204" w:lineRule="exact"/>
        <w:ind w:left="460" w:right="0" w:hanging="240"/>
      </w:pPr>
      <w:r>
        <w:rPr>
          <w:lang w:val="en-US" w:eastAsia="en-US" w:bidi="en-US"/>
          <w:w w:val="100"/>
          <w:spacing w:val="0"/>
          <w:color w:val="000000"/>
          <w:position w:val="0"/>
        </w:rPr>
        <w:t xml:space="preserve">Chere </w:t>
      </w:r>
      <w:r>
        <w:rPr>
          <w:lang w:val="pl-PL" w:eastAsia="pl-PL" w:bidi="pl-PL"/>
          <w:w w:val="100"/>
          <w:spacing w:val="0"/>
          <w:color w:val="000000"/>
          <w:position w:val="0"/>
        </w:rPr>
        <w:t xml:space="preserve">Krystyna, </w:t>
      </w:r>
      <w:r>
        <w:rPr>
          <w:rStyle w:val="CharStyle40"/>
          <w:lang w:val="en-US" w:eastAsia="en-US" w:bidi="en-US"/>
          <w:b/>
          <w:bCs/>
        </w:rPr>
        <w:t>Nous</w:t>
      </w:r>
      <w:r>
        <w:rPr>
          <w:lang w:val="en-US" w:eastAsia="en-US" w:bidi="en-US"/>
          <w:w w:val="100"/>
          <w:spacing w:val="0"/>
          <w:color w:val="000000"/>
          <w:position w:val="0"/>
        </w:rPr>
        <w:t xml:space="preserve"> </w:t>
      </w:r>
      <w:r>
        <w:rPr>
          <w:lang w:val="cs-CZ" w:eastAsia="cs-CZ" w:bidi="cs-CZ"/>
          <w:w w:val="100"/>
          <w:spacing w:val="0"/>
          <w:color w:val="000000"/>
          <w:position w:val="0"/>
        </w:rPr>
        <w:t xml:space="preserve">vous </w:t>
      </w:r>
      <w:r>
        <w:rPr>
          <w:rStyle w:val="CharStyle40"/>
          <w:lang w:val="cs-CZ" w:eastAsia="cs-CZ" w:bidi="cs-CZ"/>
          <w:b/>
          <w:bCs/>
        </w:rPr>
        <w:t>souhoitons</w:t>
      </w:r>
      <w:r>
        <w:rPr>
          <w:lang w:val="cs-CZ" w:eastAsia="cs-CZ" w:bidi="cs-CZ"/>
          <w:w w:val="100"/>
          <w:spacing w:val="0"/>
          <w:color w:val="000000"/>
          <w:position w:val="0"/>
        </w:rPr>
        <w:t xml:space="preserve"> </w:t>
      </w:r>
      <w:r>
        <w:rPr>
          <w:lang w:val="en-US" w:eastAsia="en-US" w:bidi="en-US"/>
          <w:w w:val="100"/>
          <w:spacing w:val="0"/>
          <w:color w:val="000000"/>
          <w:position w:val="0"/>
        </w:rPr>
        <w:t xml:space="preserve">une bonne sante pour </w:t>
      </w:r>
      <w:r>
        <w:rPr>
          <w:lang w:val="cs-CZ" w:eastAsia="cs-CZ" w:bidi="cs-CZ"/>
          <w:w w:val="100"/>
          <w:spacing w:val="0"/>
          <w:color w:val="000000"/>
          <w:position w:val="0"/>
        </w:rPr>
        <w:t xml:space="preserve">vous </w:t>
      </w:r>
      <w:r>
        <w:rPr>
          <w:lang w:val="pl-PL" w:eastAsia="pl-PL" w:bidi="pl-PL"/>
          <w:w w:val="100"/>
          <w:spacing w:val="0"/>
          <w:color w:val="000000"/>
          <w:position w:val="0"/>
        </w:rPr>
        <w:t xml:space="preserve">et </w:t>
      </w:r>
      <w:r>
        <w:rPr>
          <w:lang w:val="en-US" w:eastAsia="en-US" w:bidi="en-US"/>
          <w:w w:val="100"/>
          <w:spacing w:val="0"/>
          <w:color w:val="000000"/>
          <w:position w:val="0"/>
        </w:rPr>
        <w:t xml:space="preserve">votre </w:t>
      </w:r>
      <w:r>
        <w:rPr>
          <w:lang w:val="pl-PL" w:eastAsia="pl-PL" w:bidi="pl-PL"/>
          <w:w w:val="100"/>
          <w:spacing w:val="0"/>
          <w:color w:val="000000"/>
          <w:position w:val="0"/>
        </w:rPr>
        <w:t xml:space="preserve">familie. </w:t>
      </w:r>
      <w:r>
        <w:rPr>
          <w:rStyle w:val="CharStyle40"/>
          <w:lang w:val="en-US" w:eastAsia="en-US" w:bidi="en-US"/>
          <w:b/>
          <w:bCs/>
        </w:rPr>
        <w:t xml:space="preserve">Nous </w:t>
      </w:r>
      <w:r>
        <w:rPr>
          <w:lang w:val="cs-CZ" w:eastAsia="cs-CZ" w:bidi="cs-CZ"/>
          <w:w w:val="100"/>
          <w:spacing w:val="0"/>
          <w:color w:val="000000"/>
          <w:position w:val="0"/>
        </w:rPr>
        <w:t xml:space="preserve">vous </w:t>
      </w:r>
      <w:r>
        <w:rPr>
          <w:rStyle w:val="CharStyle40"/>
          <w:lang w:val="en-US" w:eastAsia="en-US" w:bidi="en-US"/>
          <w:b/>
          <w:bCs/>
        </w:rPr>
        <w:t>embrassons</w:t>
      </w:r>
      <w:r>
        <w:rPr>
          <w:lang w:val="en-US" w:eastAsia="en-US" w:bidi="en-US"/>
          <w:w w:val="100"/>
          <w:spacing w:val="0"/>
          <w:color w:val="000000"/>
          <w:position w:val="0"/>
        </w:rPr>
        <w:t xml:space="preserve"> </w:t>
      </w:r>
      <w:r>
        <w:rPr>
          <w:lang w:val="cs-CZ" w:eastAsia="cs-CZ" w:bidi="cs-CZ"/>
          <w:w w:val="100"/>
          <w:spacing w:val="0"/>
          <w:color w:val="000000"/>
          <w:position w:val="0"/>
        </w:rPr>
        <w:t>(podpisy);</w:t>
      </w:r>
    </w:p>
    <w:p>
      <w:pPr>
        <w:pStyle w:val="Style14"/>
        <w:numPr>
          <w:ilvl w:val="0"/>
          <w:numId w:val="3"/>
        </w:numPr>
        <w:framePr w:w="7234" w:h="10639" w:hRule="exact" w:wrap="none" w:vAnchor="page" w:hAnchor="page" w:x="1558" w:y="1271"/>
        <w:tabs>
          <w:tab w:leader="none" w:pos="528" w:val="left"/>
        </w:tabs>
        <w:widowControl w:val="0"/>
        <w:keepNext w:val="0"/>
        <w:keepLines w:val="0"/>
        <w:shd w:val="clear" w:color="auto" w:fill="auto"/>
        <w:bidi w:val="0"/>
        <w:jc w:val="both"/>
        <w:spacing w:before="0" w:after="0" w:line="204" w:lineRule="exact"/>
        <w:ind w:left="460" w:right="0" w:hanging="240"/>
      </w:pPr>
      <w:r>
        <w:rPr>
          <w:rStyle w:val="CharStyle40"/>
          <w:lang w:val="cs-CZ" w:eastAsia="cs-CZ" w:bidi="cs-CZ"/>
          <w:b/>
          <w:bCs/>
        </w:rPr>
        <w:t>Přejeme</w:t>
      </w:r>
      <w:r>
        <w:rPr>
          <w:lang w:val="cs-CZ" w:eastAsia="cs-CZ" w:bidi="cs-CZ"/>
          <w:w w:val="100"/>
          <w:spacing w:val="0"/>
          <w:color w:val="000000"/>
          <w:position w:val="0"/>
        </w:rPr>
        <w:t xml:space="preserve"> Vám příjemné prožití Vánočních Svátků a šťastný nový rok. Vaši (podpisy) ;</w:t>
      </w:r>
    </w:p>
    <w:p>
      <w:pPr>
        <w:pStyle w:val="Style14"/>
        <w:numPr>
          <w:ilvl w:val="0"/>
          <w:numId w:val="3"/>
        </w:numPr>
        <w:framePr w:w="7234" w:h="10639" w:hRule="exact" w:wrap="none" w:vAnchor="page" w:hAnchor="page" w:x="1558" w:y="1271"/>
        <w:tabs>
          <w:tab w:leader="none" w:pos="528" w:val="left"/>
        </w:tabs>
        <w:widowControl w:val="0"/>
        <w:keepNext w:val="0"/>
        <w:keepLines w:val="0"/>
        <w:shd w:val="clear" w:color="auto" w:fill="auto"/>
        <w:bidi w:val="0"/>
        <w:jc w:val="both"/>
        <w:spacing w:before="0" w:after="0" w:line="204" w:lineRule="exact"/>
        <w:ind w:left="460" w:right="0" w:hanging="240"/>
      </w:pPr>
      <w:r>
        <w:rPr>
          <w:lang w:val="cs-CZ" w:eastAsia="cs-CZ" w:bidi="cs-CZ"/>
          <w:w w:val="100"/>
          <w:spacing w:val="0"/>
          <w:color w:val="000000"/>
          <w:position w:val="0"/>
        </w:rPr>
        <w:t xml:space="preserve">Především Vám </w:t>
      </w:r>
      <w:r>
        <w:rPr>
          <w:rStyle w:val="CharStyle40"/>
          <w:lang w:val="cs-CZ" w:eastAsia="cs-CZ" w:bidi="cs-CZ"/>
          <w:b/>
          <w:bCs/>
        </w:rPr>
        <w:t>posíláme</w:t>
      </w:r>
      <w:r>
        <w:rPr>
          <w:lang w:val="cs-CZ" w:eastAsia="cs-CZ" w:bidi="cs-CZ"/>
          <w:w w:val="100"/>
          <w:spacing w:val="0"/>
          <w:color w:val="000000"/>
          <w:position w:val="0"/>
        </w:rPr>
        <w:t xml:space="preserve"> naše nejlepší přání do Nového Roku ať Vám rok 1988 přinese úspěchy v osobním i odborním živote. Srdečné Vaši (podpisy);</w:t>
      </w:r>
    </w:p>
    <w:p>
      <w:pPr>
        <w:pStyle w:val="Style51"/>
        <w:numPr>
          <w:ilvl w:val="0"/>
          <w:numId w:val="3"/>
        </w:numPr>
        <w:framePr w:w="7234" w:h="10639" w:hRule="exact" w:wrap="none" w:vAnchor="page" w:hAnchor="page" w:x="1558" w:y="1271"/>
        <w:tabs>
          <w:tab w:leader="none" w:pos="528" w:val="left"/>
        </w:tabs>
        <w:widowControl w:val="0"/>
        <w:keepNext w:val="0"/>
        <w:keepLines w:val="0"/>
        <w:shd w:val="clear" w:color="auto" w:fill="auto"/>
        <w:bidi w:val="0"/>
        <w:spacing w:before="0" w:after="0"/>
        <w:ind w:left="460" w:right="0"/>
      </w:pPr>
      <w:r>
        <w:rPr>
          <w:rStyle w:val="CharStyle53"/>
        </w:rPr>
        <w:t>Жел</w:t>
      </w:r>
      <w:r>
        <w:rPr>
          <w:rStyle w:val="CharStyle53"/>
          <w:lang w:val="pl-PL" w:eastAsia="pl-PL" w:bidi="pl-PL"/>
        </w:rPr>
        <w:t>a</w:t>
      </w:r>
      <w:r>
        <w:rPr>
          <w:rStyle w:val="CharStyle53"/>
        </w:rPr>
        <w:t>ем</w:t>
      </w:r>
      <w:r>
        <w:rPr>
          <w:w w:val="100"/>
          <w:color w:val="000000"/>
          <w:position w:val="0"/>
        </w:rPr>
        <w:t xml:space="preserve"> от всего сердца всего хорошего, здоровья, счастья и успехов на работе. </w:t>
      </w:r>
      <w:r>
        <w:rPr>
          <w:rStyle w:val="CharStyle53"/>
        </w:rPr>
        <w:t>Посилаем</w:t>
      </w:r>
      <w:r>
        <w:rPr>
          <w:w w:val="100"/>
          <w:color w:val="000000"/>
          <w:position w:val="0"/>
        </w:rPr>
        <w:t xml:space="preserve"> большой привет </w:t>
      </w:r>
      <w:r>
        <w:rPr>
          <w:lang w:val="cs-CZ" w:eastAsia="cs-CZ" w:bidi="cs-CZ"/>
          <w:w w:val="100"/>
          <w:color w:val="000000"/>
          <w:position w:val="0"/>
        </w:rPr>
        <w:t>(podpis);</w:t>
      </w:r>
    </w:p>
    <w:p>
      <w:pPr>
        <w:pStyle w:val="Style51"/>
        <w:numPr>
          <w:ilvl w:val="0"/>
          <w:numId w:val="3"/>
        </w:numPr>
        <w:framePr w:w="7234" w:h="10639" w:hRule="exact" w:wrap="none" w:vAnchor="page" w:hAnchor="page" w:x="1558" w:y="1271"/>
        <w:tabs>
          <w:tab w:leader="none" w:pos="528" w:val="left"/>
        </w:tabs>
        <w:widowControl w:val="0"/>
        <w:keepNext w:val="0"/>
        <w:keepLines w:val="0"/>
        <w:shd w:val="clear" w:color="auto" w:fill="auto"/>
        <w:bidi w:val="0"/>
        <w:spacing w:before="0" w:after="0"/>
        <w:ind w:left="460" w:right="0"/>
      </w:pPr>
      <w:r>
        <w:rPr>
          <w:w w:val="100"/>
          <w:color w:val="000000"/>
          <w:position w:val="0"/>
        </w:rPr>
        <w:t xml:space="preserve">Дорогая Галина, от всего сердца </w:t>
      </w:r>
      <w:r>
        <w:rPr>
          <w:rStyle w:val="CharStyle53"/>
        </w:rPr>
        <w:t>шлю</w:t>
      </w:r>
      <w:r>
        <w:rPr>
          <w:w w:val="100"/>
          <w:color w:val="000000"/>
          <w:position w:val="0"/>
        </w:rPr>
        <w:t xml:space="preserve"> Тебе добрые поздравления к Новому Году. Ваша Таня;</w:t>
      </w:r>
    </w:p>
    <w:p>
      <w:pPr>
        <w:pStyle w:val="Style51"/>
        <w:numPr>
          <w:ilvl w:val="0"/>
          <w:numId w:val="3"/>
        </w:numPr>
        <w:framePr w:w="7234" w:h="10639" w:hRule="exact" w:wrap="none" w:vAnchor="page" w:hAnchor="page" w:x="1558" w:y="1271"/>
        <w:tabs>
          <w:tab w:leader="none" w:pos="528" w:val="left"/>
        </w:tabs>
        <w:widowControl w:val="0"/>
        <w:keepNext w:val="0"/>
        <w:keepLines w:val="0"/>
        <w:shd w:val="clear" w:color="auto" w:fill="auto"/>
        <w:bidi w:val="0"/>
        <w:spacing w:before="0" w:after="0" w:line="190" w:lineRule="exact"/>
        <w:ind w:left="460" w:right="0"/>
      </w:pPr>
      <w:r>
        <w:rPr>
          <w:w w:val="100"/>
          <w:color w:val="000000"/>
          <w:position w:val="0"/>
        </w:rPr>
        <w:t xml:space="preserve">Дорогая Галина и Тадеуш, сердечно </w:t>
      </w:r>
      <w:r>
        <w:rPr>
          <w:rStyle w:val="CharStyle53"/>
        </w:rPr>
        <w:t>поздравляю</w:t>
      </w:r>
      <w:r>
        <w:rPr>
          <w:w w:val="100"/>
          <w:color w:val="000000"/>
          <w:position w:val="0"/>
        </w:rPr>
        <w:t xml:space="preserve"> Вас с Новым Годом. </w:t>
      </w:r>
      <w:r>
        <w:rPr>
          <w:rStyle w:val="CharStyle53"/>
        </w:rPr>
        <w:t>Желаю</w:t>
      </w:r>
      <w:r>
        <w:rPr>
          <w:w w:val="100"/>
          <w:color w:val="000000"/>
          <w:position w:val="0"/>
        </w:rPr>
        <w:t xml:space="preserve"> Вам всего хорошего в этом году, много счастья, радости, успехов, семейного блоголучия, исполнения всех Ваших желаний. Ваш Игор;</w:t>
      </w:r>
    </w:p>
    <w:p>
      <w:pPr>
        <w:pStyle w:val="Style51"/>
        <w:numPr>
          <w:ilvl w:val="0"/>
          <w:numId w:val="3"/>
        </w:numPr>
        <w:framePr w:w="7234" w:h="10639" w:hRule="exact" w:wrap="none" w:vAnchor="page" w:hAnchor="page" w:x="1558" w:y="1271"/>
        <w:tabs>
          <w:tab w:leader="none" w:pos="528" w:val="left"/>
        </w:tabs>
        <w:widowControl w:val="0"/>
        <w:keepNext w:val="0"/>
        <w:keepLines w:val="0"/>
        <w:shd w:val="clear" w:color="auto" w:fill="auto"/>
        <w:bidi w:val="0"/>
        <w:spacing w:before="0" w:after="0" w:line="218" w:lineRule="exact"/>
        <w:ind w:left="460" w:right="0"/>
      </w:pPr>
      <w:r>
        <w:rPr>
          <w:w w:val="100"/>
          <w:color w:val="000000"/>
          <w:position w:val="0"/>
        </w:rPr>
        <w:t>Дорогая Галина! Всего найлучшего желаю Тебе и твоему мужу - счастья, успеха в работе и здоровья. Твоя Ева.</w:t>
      </w:r>
    </w:p>
    <w:p>
      <w:pPr>
        <w:pStyle w:val="Style8"/>
        <w:framePr w:w="7234" w:h="10639" w:hRule="exact" w:wrap="none" w:vAnchor="page" w:hAnchor="page" w:x="1558" w:y="1271"/>
        <w:widowControl w:val="0"/>
        <w:keepNext w:val="0"/>
        <w:keepLines w:val="0"/>
        <w:shd w:val="clear" w:color="auto" w:fill="auto"/>
        <w:bidi w:val="0"/>
        <w:jc w:val="both"/>
        <w:spacing w:before="0" w:after="0" w:line="238" w:lineRule="exact"/>
        <w:ind w:left="0" w:right="0" w:firstLine="460"/>
      </w:pPr>
      <w:r>
        <w:rPr>
          <w:lang w:val="cs-CZ" w:eastAsia="cs-CZ" w:bidi="cs-CZ"/>
          <w:w w:val="100"/>
          <w:spacing w:val="0"/>
          <w:color w:val="000000"/>
          <w:position w:val="0"/>
        </w:rPr>
        <w:t xml:space="preserve">Forma </w:t>
      </w:r>
      <w:r>
        <w:rPr>
          <w:lang w:val="ru-RU" w:eastAsia="ru-RU" w:bidi="ru-RU"/>
          <w:w w:val="100"/>
          <w:spacing w:val="0"/>
          <w:color w:val="000000"/>
          <w:position w:val="0"/>
        </w:rPr>
        <w:t xml:space="preserve">1. </w:t>
      </w:r>
      <w:r>
        <w:rPr>
          <w:lang w:val="pl-PL" w:eastAsia="pl-PL" w:bidi="pl-PL"/>
          <w:w w:val="100"/>
          <w:spacing w:val="0"/>
          <w:color w:val="000000"/>
          <w:position w:val="0"/>
        </w:rPr>
        <w:t>osoby zbliża tekst do wzorów klasycznych [por. Skwarczyńska 1937]. Podkreśla wspólnotę nadawcy i odbiorcy. Użycie czasownika w formie</w:t>
      </w:r>
    </w:p>
    <w:p>
      <w:pPr>
        <w:pStyle w:val="Style8"/>
        <w:numPr>
          <w:ilvl w:val="0"/>
          <w:numId w:val="5"/>
        </w:numPr>
        <w:framePr w:w="7234" w:h="10639" w:hRule="exact" w:wrap="none" w:vAnchor="page" w:hAnchor="page" w:x="1558" w:y="1271"/>
        <w:tabs>
          <w:tab w:leader="none" w:pos="303"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osoby dystansuje nadawcę wobec przekazywanej treści. Tekst staje się skonwencjonalizowaną formułą wspieraną frazeologizmami, takimi jak: </w:t>
      </w:r>
      <w:r>
        <w:rPr>
          <w:rStyle w:val="CharStyle36"/>
          <w:b/>
          <w:bCs/>
        </w:rPr>
        <w:t>zdrowych Świąt</w:t>
      </w:r>
      <w:r>
        <w:rPr>
          <w:lang w:val="pl-PL" w:eastAsia="pl-PL" w:bidi="pl-PL"/>
          <w:w w:val="100"/>
          <w:spacing w:val="0"/>
          <w:color w:val="000000"/>
          <w:position w:val="0"/>
        </w:rPr>
        <w:t xml:space="preserve">, </w:t>
      </w:r>
      <w:r>
        <w:rPr>
          <w:rStyle w:val="CharStyle36"/>
          <w:b/>
          <w:bCs/>
        </w:rPr>
        <w:t>radosnych Świąt</w:t>
      </w:r>
      <w:r>
        <w:rPr>
          <w:lang w:val="pl-PL" w:eastAsia="pl-PL" w:bidi="pl-PL"/>
          <w:w w:val="100"/>
          <w:spacing w:val="0"/>
          <w:color w:val="000000"/>
          <w:position w:val="0"/>
        </w:rPr>
        <w:t xml:space="preserve">, </w:t>
      </w:r>
      <w:r>
        <w:rPr>
          <w:rStyle w:val="CharStyle36"/>
          <w:b/>
          <w:bCs/>
        </w:rPr>
        <w:t>szczęśliwych Świąt</w:t>
      </w:r>
      <w:r>
        <w:rPr>
          <w:lang w:val="pl-PL" w:eastAsia="pl-PL" w:bidi="pl-PL"/>
          <w:w w:val="100"/>
          <w:spacing w:val="0"/>
          <w:color w:val="000000"/>
          <w:position w:val="0"/>
        </w:rPr>
        <w:t xml:space="preserve">, </w:t>
      </w:r>
      <w:r>
        <w:rPr>
          <w:rStyle w:val="CharStyle36"/>
          <w:b/>
          <w:bCs/>
        </w:rPr>
        <w:t>uśmiechniętych Świąt</w:t>
      </w:r>
      <w:r>
        <w:rPr>
          <w:lang w:val="pl-PL" w:eastAsia="pl-PL" w:bidi="pl-PL"/>
          <w:w w:val="100"/>
          <w:spacing w:val="0"/>
          <w:color w:val="000000"/>
          <w:position w:val="0"/>
        </w:rPr>
        <w:t xml:space="preserve">, </w:t>
      </w:r>
      <w:r>
        <w:rPr>
          <w:rStyle w:val="CharStyle36"/>
          <w:b/>
          <w:bCs/>
        </w:rPr>
        <w:t>gorące pozdrowienia, wysokie poważanie</w:t>
      </w:r>
      <w:r>
        <w:rPr>
          <w:lang w:val="pl-PL" w:eastAsia="pl-PL" w:bidi="pl-PL"/>
          <w:w w:val="100"/>
          <w:spacing w:val="0"/>
          <w:color w:val="000000"/>
          <w:position w:val="0"/>
        </w:rPr>
        <w:t xml:space="preserve">, </w:t>
      </w:r>
      <w:r>
        <w:rPr>
          <w:rStyle w:val="CharStyle36"/>
          <w:b/>
          <w:bCs/>
        </w:rPr>
        <w:t>miła pamięć.</w:t>
      </w:r>
    </w:p>
    <w:p>
      <w:pPr>
        <w:pStyle w:val="Style8"/>
        <w:framePr w:w="7234" w:h="10639" w:hRule="exact" w:wrap="none" w:vAnchor="page" w:hAnchor="page" w:x="1558" w:y="1271"/>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Konstrukcja życzeń może też być bliższa wzorom zalecanym przez „listowniki” jeszcze </w:t>
      </w:r>
      <w:r>
        <w:rPr>
          <w:lang w:val="en-US" w:eastAsia="en-US" w:bidi="en-US"/>
          <w:w w:val="100"/>
          <w:spacing w:val="0"/>
          <w:color w:val="000000"/>
          <w:position w:val="0"/>
        </w:rPr>
        <w:t xml:space="preserve">do </w:t>
      </w:r>
      <w:r>
        <w:rPr>
          <w:lang w:val="pl-PL" w:eastAsia="pl-PL" w:bidi="pl-PL"/>
          <w:w w:val="100"/>
          <w:spacing w:val="0"/>
          <w:color w:val="000000"/>
          <w:position w:val="0"/>
        </w:rPr>
        <w:t>XIX wieku. Według reguł na „salutatio” składało się nazwisko piszącego, zwrot imienny do adresata występujący w formie celownika oraz pozdrowienie łączące dzisiejszą inwokację i podpis w jedno zdanie rozwinięte [Skwarczyńska 1937, 216]. W średniowieczu „dołącza się coraz częściej pozdrowienia dla osób trzecich miłych adresatowi, dość rzadkie w listach starożytnych. [...] Formalnie celownikowy zwrot pozdro</w:t>
        <w:softHyphen/>
        <w:t>wienia z listu klasycznego utrzymuje się nadal, choć przez amplifikację traci ekspresję swojej prostoty; stąd dążność do wyłowienia zeń samego komple</w:t>
        <w:softHyphen/>
        <w:t>mentu i nadania mu zwięzłej formy, poza rygorem pełnego zdania; taka, zdaje się, geneza dzisiejszej apostrofy w formie wokatywnej. Był, oczywiście, moment, kiedy obie formy pozdrowienia istniały obok siebie” [Skwarczyńska 1937, 220-221]. Wtedy też imię autora przesunięte zostaje na koniec tekstu [Skwarczyńska 231]. W 1856 r. „Wzorowy sekretarz” proponował na przy</w:t>
        <w:softHyphen/>
        <w:t>kład takie życzenia:</w:t>
      </w:r>
    </w:p>
    <w:p>
      <w:pPr>
        <w:pStyle w:val="Style14"/>
        <w:numPr>
          <w:ilvl w:val="0"/>
          <w:numId w:val="3"/>
        </w:numPr>
        <w:framePr w:w="7234" w:h="10639" w:hRule="exact" w:wrap="none" w:vAnchor="page" w:hAnchor="page" w:x="1558" w:y="1271"/>
        <w:tabs>
          <w:tab w:leader="none" w:pos="528" w:val="left"/>
        </w:tabs>
        <w:widowControl w:val="0"/>
        <w:keepNext w:val="0"/>
        <w:keepLines w:val="0"/>
        <w:shd w:val="clear" w:color="auto" w:fill="auto"/>
        <w:bidi w:val="0"/>
        <w:jc w:val="both"/>
        <w:spacing w:before="0" w:after="0" w:line="197" w:lineRule="exact"/>
        <w:ind w:left="460" w:right="0" w:hanging="240"/>
      </w:pPr>
      <w:r>
        <w:rPr>
          <w:lang w:val="pl-PL" w:eastAsia="pl-PL" w:bidi="pl-PL"/>
          <w:w w:val="100"/>
          <w:spacing w:val="0"/>
          <w:color w:val="000000"/>
          <w:position w:val="0"/>
        </w:rPr>
        <w:t>Miłością dla Ciebie przejęte serce moje, wynurza Ci w tym Nowym Roku, Drogi Ojcze (Matko), życzenia: ażebyś w najlepszym zdrowiu i stałej pomyślności długie lata przeżył;</w:t>
      </w:r>
    </w:p>
    <w:p>
      <w:pPr>
        <w:pStyle w:val="Style14"/>
        <w:numPr>
          <w:ilvl w:val="0"/>
          <w:numId w:val="3"/>
        </w:numPr>
        <w:framePr w:w="7234" w:h="10639" w:hRule="exact" w:wrap="none" w:vAnchor="page" w:hAnchor="page" w:x="1558" w:y="1271"/>
        <w:tabs>
          <w:tab w:leader="none" w:pos="528" w:val="left"/>
        </w:tabs>
        <w:widowControl w:val="0"/>
        <w:keepNext w:val="0"/>
        <w:keepLines w:val="0"/>
        <w:shd w:val="clear" w:color="auto" w:fill="auto"/>
        <w:bidi w:val="0"/>
        <w:jc w:val="both"/>
        <w:spacing w:before="0" w:after="0" w:line="197" w:lineRule="exact"/>
        <w:ind w:left="460" w:right="0" w:hanging="240"/>
      </w:pPr>
      <w:r>
        <w:rPr>
          <w:lang w:val="pl-PL" w:eastAsia="pl-PL" w:bidi="pl-PL"/>
          <w:w w:val="100"/>
          <w:spacing w:val="0"/>
          <w:color w:val="000000"/>
          <w:position w:val="0"/>
        </w:rPr>
        <w:t>Ponieważ oddalenie moje nie pozwala mi ustnie wyrazić mych życzeń tego rozpoczynają</w:t>
        <w:softHyphen/>
        <w:t>cego się roku nowego, więc takowe składam na piśmie — obyś jeszcze niezliczoną ilość dni takich, jak dzisiejszy uroczyście obchodzony Nowy Rok, w zdrowiu i szczęściu oglądał;</w:t>
      </w:r>
    </w:p>
    <w:p>
      <w:pPr>
        <w:pStyle w:val="Style14"/>
        <w:numPr>
          <w:ilvl w:val="0"/>
          <w:numId w:val="3"/>
        </w:numPr>
        <w:framePr w:w="7234" w:h="10639" w:hRule="exact" w:wrap="none" w:vAnchor="page" w:hAnchor="page" w:x="1558" w:y="1271"/>
        <w:tabs>
          <w:tab w:leader="none" w:pos="528" w:val="left"/>
        </w:tabs>
        <w:widowControl w:val="0"/>
        <w:keepNext w:val="0"/>
        <w:keepLines w:val="0"/>
        <w:shd w:val="clear" w:color="auto" w:fill="auto"/>
        <w:bidi w:val="0"/>
        <w:jc w:val="both"/>
        <w:spacing w:before="0" w:after="0" w:line="197" w:lineRule="exact"/>
        <w:ind w:left="460" w:right="0" w:hanging="240"/>
      </w:pPr>
      <w:r>
        <w:rPr>
          <w:lang w:val="pl-PL" w:eastAsia="pl-PL" w:bidi="pl-PL"/>
          <w:w w:val="100"/>
          <w:spacing w:val="0"/>
          <w:color w:val="000000"/>
          <w:position w:val="0"/>
        </w:rPr>
        <w:t>Niech lepszy los, na jaki zasługujesz Drogi Przyjacielu (Przyjaciółko), w tym roku Cię nie minie, a serce moje radować się będzie, gdy ujrzę Cię więcej szczęśliwym... itp.</w:t>
      </w:r>
    </w:p>
    <w:p>
      <w:pPr>
        <w:pStyle w:val="Style8"/>
        <w:framePr w:w="7234" w:h="10639" w:hRule="exact" w:wrap="none" w:vAnchor="page" w:hAnchor="page" w:x="1558" w:y="1271"/>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Z dawnego salutatis, poza obligatoryjnym dla wszelkiej korespondencji podpisem, pozostaje czasownik w 1. osobie, nawiązujący bezpośrednio do</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2451" w:y="815"/>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STRUKTURA </w:t>
      </w:r>
      <w:r>
        <w:rPr>
          <w:lang w:val="pl-PL" w:eastAsia="pl-PL" w:bidi="pl-PL"/>
          <w:w w:val="100"/>
          <w:spacing w:val="0"/>
          <w:color w:val="000000"/>
          <w:position w:val="0"/>
        </w:rPr>
        <w:t>ŻYCZEŃ ŚWIĄTECZNYCH</w:t>
      </w:r>
    </w:p>
    <w:p>
      <w:pPr>
        <w:pStyle w:val="Style19"/>
        <w:framePr w:wrap="none" w:vAnchor="page" w:hAnchor="page" w:x="7270" w:y="83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391</w:t>
      </w:r>
    </w:p>
    <w:p>
      <w:pPr>
        <w:pStyle w:val="Style8"/>
        <w:framePr w:w="7214" w:h="11098" w:hRule="exact" w:wrap="none" w:vAnchor="page" w:hAnchor="page" w:x="425" w:y="1264"/>
        <w:widowControl w:val="0"/>
        <w:keepNext w:val="0"/>
        <w:keepLines w:val="0"/>
        <w:shd w:val="clear" w:color="auto" w:fill="auto"/>
        <w:bidi w:val="0"/>
        <w:jc w:val="both"/>
        <w:spacing w:before="0" w:after="0"/>
        <w:ind w:left="140" w:right="0" w:firstLine="0"/>
      </w:pPr>
      <w:r>
        <w:rPr>
          <w:lang w:val="pl-PL" w:eastAsia="pl-PL" w:bidi="pl-PL"/>
          <w:w w:val="100"/>
          <w:spacing w:val="0"/>
          <w:color w:val="000000"/>
          <w:position w:val="0"/>
        </w:rPr>
        <w:t>nadawcy. Bywa najczęściej umieszczany w środku tekstu, stanowiąc oś wypowiedzi. Przed czasownikiem znajduje się informacja o okazji, która skłoniła nadawcę do wysłania życzeń, a po czasowniku jest sprecyzowana ich treść, por.</w:t>
      </w:r>
    </w:p>
    <w:p>
      <w:pPr>
        <w:pStyle w:val="Style14"/>
        <w:numPr>
          <w:ilvl w:val="0"/>
          <w:numId w:val="3"/>
        </w:numPr>
        <w:framePr w:w="7214" w:h="11098" w:hRule="exact" w:wrap="none" w:vAnchor="page" w:hAnchor="page" w:x="425" w:y="1264"/>
        <w:tabs>
          <w:tab w:leader="none" w:pos="504" w:val="left"/>
        </w:tabs>
        <w:widowControl w:val="0"/>
        <w:keepNext w:val="0"/>
        <w:keepLines w:val="0"/>
        <w:shd w:val="clear" w:color="auto" w:fill="auto"/>
        <w:bidi w:val="0"/>
        <w:jc w:val="both"/>
        <w:spacing w:before="0" w:after="0"/>
        <w:ind w:left="460" w:right="0" w:hanging="240"/>
      </w:pPr>
      <w:r>
        <w:rPr>
          <w:lang w:val="pl-PL" w:eastAsia="pl-PL" w:bidi="pl-PL"/>
          <w:w w:val="100"/>
          <w:spacing w:val="0"/>
          <w:color w:val="000000"/>
          <w:position w:val="0"/>
        </w:rPr>
        <w:t xml:space="preserve">Z okazji Świąt Bożego Narodzenia i nadchodzącego Nowego Roku </w:t>
      </w:r>
      <w:r>
        <w:rPr>
          <w:rStyle w:val="CharStyle40"/>
          <w:b/>
          <w:bCs/>
        </w:rPr>
        <w:t>przesyłamy</w:t>
      </w:r>
      <w:r>
        <w:rPr>
          <w:lang w:val="pl-PL" w:eastAsia="pl-PL" w:bidi="pl-PL"/>
          <w:w w:val="100"/>
          <w:spacing w:val="0"/>
          <w:color w:val="000000"/>
          <w:position w:val="0"/>
        </w:rPr>
        <w:t xml:space="preserve"> serdeczne życzenia dobrego zdrowia, pomyślności w domu i w pracy oraz wielu udanych i słonecz</w:t>
        <w:softHyphen/>
        <w:t>nych dni. Hanka z Wiesławem.</w:t>
      </w:r>
    </w:p>
    <w:p>
      <w:pPr>
        <w:pStyle w:val="Style8"/>
        <w:framePr w:w="7214" w:h="11098" w:hRule="exact" w:wrap="none" w:vAnchor="page" w:hAnchor="page" w:x="425" w:y="1264"/>
        <w:widowControl w:val="0"/>
        <w:keepNext w:val="0"/>
        <w:keepLines w:val="0"/>
        <w:shd w:val="clear" w:color="auto" w:fill="auto"/>
        <w:bidi w:val="0"/>
        <w:jc w:val="both"/>
        <w:spacing w:before="0" w:after="0"/>
        <w:ind w:left="140" w:right="0" w:firstLine="320"/>
      </w:pPr>
      <w:r>
        <w:rPr>
          <w:lang w:val="pl-PL" w:eastAsia="pl-PL" w:bidi="pl-PL"/>
          <w:w w:val="100"/>
          <w:spacing w:val="0"/>
          <w:color w:val="000000"/>
          <w:position w:val="0"/>
        </w:rPr>
        <w:t>Pozycja czasownika nie jest tu jednak obligatoryjna. Może on pojawiać się zarówno na początku, przed właściwymi życzeniami, jak i na końcu, bezpośrednio przed podpisem, por.</w:t>
      </w:r>
    </w:p>
    <w:p>
      <w:pPr>
        <w:pStyle w:val="Style14"/>
        <w:numPr>
          <w:ilvl w:val="0"/>
          <w:numId w:val="3"/>
        </w:numPr>
        <w:framePr w:w="7214" w:h="11098" w:hRule="exact" w:wrap="none" w:vAnchor="page" w:hAnchor="page" w:x="425" w:y="1264"/>
        <w:tabs>
          <w:tab w:leader="none" w:pos="504" w:val="left"/>
        </w:tabs>
        <w:widowControl w:val="0"/>
        <w:keepNext w:val="0"/>
        <w:keepLines w:val="0"/>
        <w:shd w:val="clear" w:color="auto" w:fill="auto"/>
        <w:bidi w:val="0"/>
        <w:jc w:val="both"/>
        <w:spacing w:before="0" w:after="0" w:line="204" w:lineRule="exact"/>
        <w:ind w:left="460" w:right="0" w:hanging="240"/>
      </w:pPr>
      <w:r>
        <w:rPr>
          <w:rStyle w:val="CharStyle40"/>
          <w:b/>
          <w:bCs/>
        </w:rPr>
        <w:t>Przesyłamy</w:t>
      </w:r>
      <w:r>
        <w:rPr>
          <w:lang w:val="pl-PL" w:eastAsia="pl-PL" w:bidi="pl-PL"/>
          <w:w w:val="100"/>
          <w:spacing w:val="0"/>
          <w:color w:val="000000"/>
          <w:position w:val="0"/>
        </w:rPr>
        <w:t xml:space="preserve"> wiele najserdeczniejszych życzeń świątecznych i noworocznych. Giżowscy;</w:t>
      </w:r>
    </w:p>
    <w:p>
      <w:pPr>
        <w:pStyle w:val="Style14"/>
        <w:numPr>
          <w:ilvl w:val="0"/>
          <w:numId w:val="3"/>
        </w:numPr>
        <w:framePr w:w="7214" w:h="11098" w:hRule="exact" w:wrap="none" w:vAnchor="page" w:hAnchor="page" w:x="425" w:y="1264"/>
        <w:tabs>
          <w:tab w:leader="none" w:pos="504" w:val="left"/>
        </w:tabs>
        <w:widowControl w:val="0"/>
        <w:keepNext w:val="0"/>
        <w:keepLines w:val="0"/>
        <w:shd w:val="clear" w:color="auto" w:fill="auto"/>
        <w:bidi w:val="0"/>
        <w:jc w:val="both"/>
        <w:spacing w:before="0" w:after="0" w:line="204" w:lineRule="exact"/>
        <w:ind w:left="460" w:right="0" w:hanging="240"/>
      </w:pPr>
      <w:r>
        <w:rPr>
          <w:lang w:val="pl-PL" w:eastAsia="pl-PL" w:bidi="pl-PL"/>
          <w:w w:val="100"/>
          <w:spacing w:val="0"/>
          <w:color w:val="000000"/>
          <w:position w:val="0"/>
        </w:rPr>
        <w:t xml:space="preserve">Najlepsze życzenia z okazji Nowego Roku wraz z podziękowaniem za miłą pamięć </w:t>
      </w:r>
      <w:r>
        <w:rPr>
          <w:rStyle w:val="CharStyle40"/>
          <w:b/>
          <w:bCs/>
        </w:rPr>
        <w:t xml:space="preserve">posyłam </w:t>
      </w:r>
      <w:r>
        <w:rPr>
          <w:lang w:val="pl-PL" w:eastAsia="pl-PL" w:bidi="pl-PL"/>
          <w:w w:val="100"/>
          <w:spacing w:val="0"/>
          <w:color w:val="000000"/>
          <w:position w:val="0"/>
        </w:rPr>
        <w:t>(nieczytelny podpis);</w:t>
      </w:r>
    </w:p>
    <w:p>
      <w:pPr>
        <w:pStyle w:val="Style14"/>
        <w:numPr>
          <w:ilvl w:val="0"/>
          <w:numId w:val="3"/>
        </w:numPr>
        <w:framePr w:w="7214" w:h="11098" w:hRule="exact" w:wrap="none" w:vAnchor="page" w:hAnchor="page" w:x="425" w:y="1264"/>
        <w:tabs>
          <w:tab w:leader="none" w:pos="506" w:val="left"/>
        </w:tabs>
        <w:widowControl w:val="0"/>
        <w:keepNext w:val="0"/>
        <w:keepLines w:val="0"/>
        <w:shd w:val="clear" w:color="auto" w:fill="auto"/>
        <w:bidi w:val="0"/>
        <w:jc w:val="both"/>
        <w:spacing w:before="0" w:after="0" w:line="228" w:lineRule="exact"/>
        <w:ind w:left="460" w:right="0" w:hanging="240"/>
      </w:pPr>
      <w:r>
        <w:rPr>
          <w:lang w:val="pl-PL" w:eastAsia="pl-PL" w:bidi="pl-PL"/>
          <w:w w:val="100"/>
          <w:spacing w:val="0"/>
          <w:color w:val="000000"/>
          <w:position w:val="0"/>
        </w:rPr>
        <w:t xml:space="preserve">Moc serdecznych życzeń świątecznych i pozdrowień dla całej Rodziny </w:t>
      </w:r>
      <w:r>
        <w:rPr>
          <w:rStyle w:val="CharStyle40"/>
          <w:b/>
          <w:bCs/>
        </w:rPr>
        <w:t>przesyłam</w:t>
      </w:r>
      <w:r>
        <w:rPr>
          <w:lang w:val="pl-PL" w:eastAsia="pl-PL" w:bidi="pl-PL"/>
          <w:w w:val="100"/>
          <w:spacing w:val="0"/>
          <w:color w:val="000000"/>
          <w:position w:val="0"/>
        </w:rPr>
        <w:t xml:space="preserve"> Hala.</w:t>
      </w:r>
    </w:p>
    <w:p>
      <w:pPr>
        <w:pStyle w:val="Style8"/>
        <w:framePr w:w="7214" w:h="11098" w:hRule="exact" w:wrap="none" w:vAnchor="page" w:hAnchor="page" w:x="425" w:y="1264"/>
        <w:tabs>
          <w:tab w:leader="none" w:pos="674"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Podobne konstrukcje funkcjonują w języku czeskim i słowackim, por.</w:t>
      </w:r>
    </w:p>
    <w:p>
      <w:pPr>
        <w:pStyle w:val="Style14"/>
        <w:numPr>
          <w:ilvl w:val="0"/>
          <w:numId w:val="3"/>
        </w:numPr>
        <w:framePr w:w="7214" w:h="11098" w:hRule="exact" w:wrap="none" w:vAnchor="page" w:hAnchor="page" w:x="425" w:y="1264"/>
        <w:tabs>
          <w:tab w:leader="none" w:pos="509" w:val="left"/>
        </w:tabs>
        <w:widowControl w:val="0"/>
        <w:keepNext w:val="0"/>
        <w:keepLines w:val="0"/>
        <w:shd w:val="clear" w:color="auto" w:fill="auto"/>
        <w:bidi w:val="0"/>
        <w:jc w:val="both"/>
        <w:spacing w:before="0" w:after="0" w:line="199" w:lineRule="exact"/>
        <w:ind w:left="460" w:right="0" w:hanging="240"/>
      </w:pPr>
      <w:r>
        <w:rPr>
          <w:rStyle w:val="CharStyle40"/>
          <w:lang w:val="cs-CZ" w:eastAsia="cs-CZ" w:bidi="cs-CZ"/>
          <w:b/>
          <w:bCs/>
        </w:rPr>
        <w:t>Posíláme</w:t>
      </w:r>
      <w:r>
        <w:rPr>
          <w:lang w:val="cs-CZ" w:eastAsia="cs-CZ" w:bidi="cs-CZ"/>
          <w:w w:val="100"/>
          <w:spacing w:val="0"/>
          <w:color w:val="000000"/>
          <w:position w:val="0"/>
        </w:rPr>
        <w:t xml:space="preserve"> Vám </w:t>
      </w:r>
      <w:r>
        <w:rPr>
          <w:lang w:val="pl-PL" w:eastAsia="pl-PL" w:bidi="pl-PL"/>
          <w:w w:val="100"/>
          <w:spacing w:val="0"/>
          <w:color w:val="000000"/>
          <w:position w:val="0"/>
        </w:rPr>
        <w:t xml:space="preserve">co </w:t>
      </w:r>
      <w:r>
        <w:rPr>
          <w:lang w:val="cs-CZ" w:eastAsia="cs-CZ" w:bidi="cs-CZ"/>
          <w:w w:val="100"/>
          <w:spacing w:val="0"/>
          <w:color w:val="000000"/>
          <w:position w:val="0"/>
        </w:rPr>
        <w:t>nej srdečnější pozdravy s přáním všeho najlepšího do Nového Roka Vaši (podpisy);</w:t>
      </w:r>
    </w:p>
    <w:p>
      <w:pPr>
        <w:pStyle w:val="Style14"/>
        <w:numPr>
          <w:ilvl w:val="0"/>
          <w:numId w:val="3"/>
        </w:numPr>
        <w:framePr w:w="7214" w:h="11098" w:hRule="exact" w:wrap="none" w:vAnchor="page" w:hAnchor="page" w:x="425" w:y="1264"/>
        <w:tabs>
          <w:tab w:leader="none" w:pos="509" w:val="left"/>
        </w:tabs>
        <w:widowControl w:val="0"/>
        <w:keepNext w:val="0"/>
        <w:keepLines w:val="0"/>
        <w:shd w:val="clear" w:color="auto" w:fill="auto"/>
        <w:bidi w:val="0"/>
        <w:jc w:val="both"/>
        <w:spacing w:before="0" w:after="0" w:line="199" w:lineRule="exact"/>
        <w:ind w:left="460" w:right="0" w:hanging="240"/>
      </w:pPr>
      <w:r>
        <w:rPr>
          <w:lang w:val="cs-CZ" w:eastAsia="cs-CZ" w:bidi="cs-CZ"/>
          <w:w w:val="100"/>
          <w:spacing w:val="0"/>
          <w:color w:val="000000"/>
          <w:position w:val="0"/>
        </w:rPr>
        <w:t xml:space="preserve">Zdravie a osobnú spokojnosť v roku 1981 Tebe a p. manželovi úprimne </w:t>
      </w:r>
      <w:r>
        <w:rPr>
          <w:rStyle w:val="CharStyle40"/>
          <w:lang w:val="cs-CZ" w:eastAsia="cs-CZ" w:bidi="cs-CZ"/>
          <w:b/>
          <w:bCs/>
        </w:rPr>
        <w:t>prajú</w:t>
      </w:r>
      <w:r>
        <w:rPr>
          <w:lang w:val="cs-CZ" w:eastAsia="cs-CZ" w:bidi="cs-CZ"/>
          <w:w w:val="100"/>
          <w:spacing w:val="0"/>
          <w:color w:val="000000"/>
          <w:position w:val="0"/>
        </w:rPr>
        <w:t xml:space="preserve"> (podpis).</w:t>
      </w:r>
    </w:p>
    <w:p>
      <w:pPr>
        <w:pStyle w:val="Style8"/>
        <w:framePr w:w="7214" w:h="11098" w:hRule="exact" w:wrap="none" w:vAnchor="page" w:hAnchor="page" w:x="425" w:y="1264"/>
        <w:widowControl w:val="0"/>
        <w:keepNext w:val="0"/>
        <w:keepLines w:val="0"/>
        <w:shd w:val="clear" w:color="auto" w:fill="auto"/>
        <w:bidi w:val="0"/>
        <w:jc w:val="both"/>
        <w:spacing w:before="0" w:after="0" w:line="238" w:lineRule="exact"/>
        <w:ind w:left="140" w:right="0" w:firstLine="320"/>
      </w:pPr>
      <w:r>
        <w:rPr>
          <w:lang w:val="pl-PL" w:eastAsia="pl-PL" w:bidi="pl-PL"/>
          <w:w w:val="100"/>
          <w:spacing w:val="0"/>
          <w:color w:val="000000"/>
          <w:position w:val="0"/>
        </w:rPr>
        <w:t>Natomiast w języku rosyjskim czasownik zawsze inicjuje życzenia, najczęściej jednak poprzedza go apostrofa do adresata, por.</w:t>
      </w:r>
    </w:p>
    <w:p>
      <w:pPr>
        <w:pStyle w:val="Style51"/>
        <w:numPr>
          <w:ilvl w:val="0"/>
          <w:numId w:val="3"/>
        </w:numPr>
        <w:framePr w:w="7214" w:h="11098" w:hRule="exact" w:wrap="none" w:vAnchor="page" w:hAnchor="page" w:x="425" w:y="1264"/>
        <w:tabs>
          <w:tab w:leader="none" w:pos="509" w:val="left"/>
        </w:tabs>
        <w:widowControl w:val="0"/>
        <w:keepNext w:val="0"/>
        <w:keepLines w:val="0"/>
        <w:shd w:val="clear" w:color="auto" w:fill="auto"/>
        <w:bidi w:val="0"/>
        <w:spacing w:before="0" w:after="0" w:line="238" w:lineRule="exact"/>
        <w:ind w:left="460" w:right="0"/>
      </w:pPr>
      <w:r>
        <w:rPr>
          <w:rStyle w:val="CharStyle53"/>
        </w:rPr>
        <w:t>Желаю</w:t>
      </w:r>
      <w:r>
        <w:rPr>
          <w:w w:val="100"/>
          <w:color w:val="000000"/>
          <w:position w:val="0"/>
        </w:rPr>
        <w:t xml:space="preserve"> Вам всего хорошего, счастья и крепкого здоровья!.</w:t>
      </w:r>
    </w:p>
    <w:p>
      <w:pPr>
        <w:pStyle w:val="Style51"/>
        <w:numPr>
          <w:ilvl w:val="0"/>
          <w:numId w:val="3"/>
        </w:numPr>
        <w:framePr w:w="7214" w:h="11098" w:hRule="exact" w:wrap="none" w:vAnchor="page" w:hAnchor="page" w:x="425" w:y="1264"/>
        <w:tabs>
          <w:tab w:leader="none" w:pos="509" w:val="left"/>
        </w:tabs>
        <w:widowControl w:val="0"/>
        <w:keepNext w:val="0"/>
        <w:keepLines w:val="0"/>
        <w:shd w:val="clear" w:color="auto" w:fill="auto"/>
        <w:bidi w:val="0"/>
        <w:spacing w:before="0" w:after="0" w:line="211" w:lineRule="exact"/>
        <w:ind w:left="460" w:right="0"/>
      </w:pPr>
      <w:r>
        <w:rPr>
          <w:w w:val="100"/>
          <w:color w:val="000000"/>
          <w:position w:val="0"/>
        </w:rPr>
        <w:t xml:space="preserve">Дорогая Галина! </w:t>
      </w:r>
      <w:r>
        <w:rPr>
          <w:rStyle w:val="CharStyle53"/>
        </w:rPr>
        <w:t>Поздравляю</w:t>
      </w:r>
      <w:r>
        <w:rPr>
          <w:w w:val="100"/>
          <w:color w:val="000000"/>
          <w:position w:val="0"/>
        </w:rPr>
        <w:t xml:space="preserve"> с Нов</w:t>
      </w:r>
      <w:r>
        <w:rPr>
          <w:lang w:val="pl-PL" w:eastAsia="pl-PL" w:bidi="pl-PL"/>
          <w:w w:val="100"/>
          <w:color w:val="000000"/>
          <w:position w:val="0"/>
        </w:rPr>
        <w:t>ы</w:t>
      </w:r>
      <w:r>
        <w:rPr>
          <w:w w:val="100"/>
          <w:color w:val="000000"/>
          <w:position w:val="0"/>
        </w:rPr>
        <w:t>м 1988 годом! Примите найлучшие пожелания, счастья, здоровья, успехов!</w:t>
      </w:r>
    </w:p>
    <w:p>
      <w:pPr>
        <w:pStyle w:val="Style51"/>
        <w:numPr>
          <w:ilvl w:val="0"/>
          <w:numId w:val="3"/>
        </w:numPr>
        <w:framePr w:w="7214" w:h="11098" w:hRule="exact" w:wrap="none" w:vAnchor="page" w:hAnchor="page" w:x="425" w:y="1264"/>
        <w:tabs>
          <w:tab w:leader="none" w:pos="509" w:val="left"/>
        </w:tabs>
        <w:widowControl w:val="0"/>
        <w:keepNext w:val="0"/>
        <w:keepLines w:val="0"/>
        <w:shd w:val="clear" w:color="auto" w:fill="auto"/>
        <w:bidi w:val="0"/>
        <w:spacing w:before="0" w:after="0" w:line="211" w:lineRule="exact"/>
        <w:ind w:left="460" w:right="0"/>
      </w:pPr>
      <w:r>
        <w:rPr>
          <w:w w:val="100"/>
          <w:color w:val="000000"/>
          <w:position w:val="0"/>
        </w:rPr>
        <w:t xml:space="preserve">Дорогая Галина и дорогой Тадеуш! </w:t>
      </w:r>
      <w:r>
        <w:rPr>
          <w:rStyle w:val="CharStyle53"/>
        </w:rPr>
        <w:t>Желаем</w:t>
      </w:r>
      <w:r>
        <w:rPr>
          <w:w w:val="100"/>
          <w:color w:val="000000"/>
          <w:position w:val="0"/>
        </w:rPr>
        <w:t xml:space="preserve"> Вам всего хорошего в новом году — много радости, здоровья и успехов в работе. С большом приветом Ева.</w:t>
      </w:r>
    </w:p>
    <w:p>
      <w:pPr>
        <w:pStyle w:val="Style8"/>
        <w:framePr w:w="7214" w:h="11098" w:hRule="exact" w:wrap="none" w:vAnchor="page" w:hAnchor="page" w:x="425" w:y="1264"/>
        <w:widowControl w:val="0"/>
        <w:keepNext w:val="0"/>
        <w:keepLines w:val="0"/>
        <w:shd w:val="clear" w:color="auto" w:fill="auto"/>
        <w:bidi w:val="0"/>
        <w:jc w:val="both"/>
        <w:spacing w:before="0" w:after="0" w:line="245" w:lineRule="exact"/>
        <w:ind w:left="140" w:right="0" w:firstLine="320"/>
      </w:pPr>
      <w:r>
        <w:rPr>
          <w:lang w:val="pl-PL" w:eastAsia="pl-PL" w:bidi="pl-PL"/>
          <w:w w:val="100"/>
          <w:spacing w:val="0"/>
          <w:color w:val="000000"/>
          <w:position w:val="0"/>
        </w:rPr>
        <w:t>Pozostaje również celownikowy zwrot do adresata, który może towarzy</w:t>
        <w:softHyphen/>
        <w:t>szyć bezpośrednio czasownikowi albo stanowi nagłówek, por.</w:t>
      </w:r>
    </w:p>
    <w:p>
      <w:pPr>
        <w:pStyle w:val="Style14"/>
        <w:numPr>
          <w:ilvl w:val="0"/>
          <w:numId w:val="3"/>
        </w:numPr>
        <w:framePr w:w="7214" w:h="11098" w:hRule="exact" w:wrap="none" w:vAnchor="page" w:hAnchor="page" w:x="425" w:y="1264"/>
        <w:tabs>
          <w:tab w:leader="none" w:pos="511" w:val="left"/>
        </w:tabs>
        <w:widowControl w:val="0"/>
        <w:keepNext w:val="0"/>
        <w:keepLines w:val="0"/>
        <w:shd w:val="clear" w:color="auto" w:fill="auto"/>
        <w:bidi w:val="0"/>
        <w:jc w:val="both"/>
        <w:spacing w:before="0" w:after="0"/>
        <w:ind w:left="460" w:right="0" w:hanging="240"/>
      </w:pPr>
      <w:r>
        <w:rPr>
          <w:lang w:val="pl-PL" w:eastAsia="pl-PL" w:bidi="pl-PL"/>
          <w:w w:val="100"/>
          <w:spacing w:val="0"/>
          <w:color w:val="000000"/>
          <w:position w:val="0"/>
        </w:rPr>
        <w:t xml:space="preserve">Życzę </w:t>
      </w:r>
      <w:r>
        <w:rPr>
          <w:rStyle w:val="CharStyle40"/>
          <w:b/>
          <w:bCs/>
        </w:rPr>
        <w:t>Państwu</w:t>
      </w:r>
      <w:r>
        <w:rPr>
          <w:lang w:val="pl-PL" w:eastAsia="pl-PL" w:bidi="pl-PL"/>
          <w:w w:val="100"/>
          <w:spacing w:val="0"/>
          <w:color w:val="000000"/>
          <w:position w:val="0"/>
        </w:rPr>
        <w:t xml:space="preserve"> szczęśliwego i zdrowego Nowego Roku a wszystkiego najlepszego na święta Bożego Narodzenia (nieczytelny podpis);</w:t>
      </w:r>
    </w:p>
    <w:p>
      <w:pPr>
        <w:pStyle w:val="Style14"/>
        <w:numPr>
          <w:ilvl w:val="0"/>
          <w:numId w:val="3"/>
        </w:numPr>
        <w:framePr w:w="7214" w:h="11098" w:hRule="exact" w:wrap="none" w:vAnchor="page" w:hAnchor="page" w:x="425" w:y="1264"/>
        <w:tabs>
          <w:tab w:leader="none" w:pos="514" w:val="left"/>
        </w:tabs>
        <w:widowControl w:val="0"/>
        <w:keepNext w:val="0"/>
        <w:keepLines w:val="0"/>
        <w:shd w:val="clear" w:color="auto" w:fill="auto"/>
        <w:bidi w:val="0"/>
        <w:jc w:val="both"/>
        <w:spacing w:before="0" w:after="0"/>
        <w:ind w:left="460" w:right="0" w:hanging="240"/>
      </w:pPr>
      <w:r>
        <w:rPr>
          <w:lang w:val="pl-PL" w:eastAsia="pl-PL" w:bidi="pl-PL"/>
          <w:w w:val="100"/>
          <w:spacing w:val="0"/>
          <w:color w:val="000000"/>
          <w:position w:val="0"/>
        </w:rPr>
        <w:t xml:space="preserve">Życzę </w:t>
      </w:r>
      <w:r>
        <w:rPr>
          <w:rStyle w:val="CharStyle40"/>
          <w:b/>
          <w:bCs/>
        </w:rPr>
        <w:t>Tobie i Małżonkowi</w:t>
      </w:r>
      <w:r>
        <w:rPr>
          <w:lang w:val="pl-PL" w:eastAsia="pl-PL" w:bidi="pl-PL"/>
          <w:w w:val="100"/>
          <w:spacing w:val="0"/>
          <w:color w:val="000000"/>
          <w:position w:val="0"/>
        </w:rPr>
        <w:t xml:space="preserve"> zdrowych i pogodnych Świąt. Jadwiga;</w:t>
      </w:r>
    </w:p>
    <w:p>
      <w:pPr>
        <w:pStyle w:val="Style14"/>
        <w:numPr>
          <w:ilvl w:val="0"/>
          <w:numId w:val="3"/>
        </w:numPr>
        <w:framePr w:w="7214" w:h="11098" w:hRule="exact" w:wrap="none" w:vAnchor="page" w:hAnchor="page" w:x="425" w:y="1264"/>
        <w:tabs>
          <w:tab w:leader="none" w:pos="514" w:val="left"/>
        </w:tabs>
        <w:widowControl w:val="0"/>
        <w:keepNext w:val="0"/>
        <w:keepLines w:val="0"/>
        <w:shd w:val="clear" w:color="auto" w:fill="auto"/>
        <w:bidi w:val="0"/>
        <w:jc w:val="both"/>
        <w:spacing w:before="0" w:after="0"/>
        <w:ind w:left="460" w:right="0" w:hanging="240"/>
      </w:pPr>
      <w:r>
        <w:rPr>
          <w:lang w:val="pl-PL" w:eastAsia="pl-PL" w:bidi="pl-PL"/>
          <w:w w:val="100"/>
          <w:spacing w:val="0"/>
          <w:color w:val="000000"/>
          <w:position w:val="0"/>
        </w:rPr>
        <w:t xml:space="preserve">Życzę </w:t>
      </w:r>
      <w:r>
        <w:rPr>
          <w:rStyle w:val="CharStyle40"/>
          <w:b/>
          <w:bCs/>
        </w:rPr>
        <w:t>Wam</w:t>
      </w:r>
      <w:r>
        <w:rPr>
          <w:lang w:val="pl-PL" w:eastAsia="pl-PL" w:bidi="pl-PL"/>
          <w:w w:val="100"/>
          <w:spacing w:val="0"/>
          <w:color w:val="000000"/>
          <w:position w:val="0"/>
        </w:rPr>
        <w:t xml:space="preserve"> zdrowych, szczęśliwych i przyjemnych Świąt Wielkiej Nocy. Całuję Was serdecznie Hala;</w:t>
      </w:r>
    </w:p>
    <w:p>
      <w:pPr>
        <w:pStyle w:val="Style14"/>
        <w:numPr>
          <w:ilvl w:val="0"/>
          <w:numId w:val="3"/>
        </w:numPr>
        <w:framePr w:w="7214" w:h="11098" w:hRule="exact" w:wrap="none" w:vAnchor="page" w:hAnchor="page" w:x="425" w:y="1264"/>
        <w:tabs>
          <w:tab w:leader="none" w:pos="514" w:val="left"/>
        </w:tabs>
        <w:widowControl w:val="0"/>
        <w:keepNext w:val="0"/>
        <w:keepLines w:val="0"/>
        <w:shd w:val="clear" w:color="auto" w:fill="auto"/>
        <w:bidi w:val="0"/>
        <w:jc w:val="both"/>
        <w:spacing w:before="0" w:after="0"/>
        <w:ind w:left="460" w:right="0" w:hanging="240"/>
      </w:pPr>
      <w:r>
        <w:rPr>
          <w:lang w:val="pl-PL" w:eastAsia="pl-PL" w:bidi="pl-PL"/>
          <w:w w:val="100"/>
          <w:spacing w:val="0"/>
          <w:color w:val="000000"/>
          <w:position w:val="0"/>
        </w:rPr>
        <w:t xml:space="preserve">Spieszę </w:t>
      </w:r>
      <w:r>
        <w:rPr>
          <w:rStyle w:val="CharStyle40"/>
          <w:b/>
          <w:bCs/>
        </w:rPr>
        <w:t>Pani</w:t>
      </w:r>
      <w:r>
        <w:rPr>
          <w:lang w:val="pl-PL" w:eastAsia="pl-PL" w:bidi="pl-PL"/>
          <w:w w:val="100"/>
          <w:spacing w:val="0"/>
          <w:color w:val="000000"/>
          <w:position w:val="0"/>
        </w:rPr>
        <w:t xml:space="preserve"> złożyć najserdeczniejsze życzenia, dużo pomyślności. Kozłowska;</w:t>
      </w:r>
    </w:p>
    <w:p>
      <w:pPr>
        <w:pStyle w:val="Style14"/>
        <w:numPr>
          <w:ilvl w:val="0"/>
          <w:numId w:val="3"/>
        </w:numPr>
        <w:framePr w:w="7214" w:h="11098" w:hRule="exact" w:wrap="none" w:vAnchor="page" w:hAnchor="page" w:x="425" w:y="1264"/>
        <w:tabs>
          <w:tab w:leader="none" w:pos="514" w:val="left"/>
        </w:tabs>
        <w:widowControl w:val="0"/>
        <w:keepNext w:val="0"/>
        <w:keepLines w:val="0"/>
        <w:shd w:val="clear" w:color="auto" w:fill="auto"/>
        <w:bidi w:val="0"/>
        <w:jc w:val="both"/>
        <w:spacing w:before="0" w:after="0"/>
        <w:ind w:left="460" w:right="0" w:hanging="240"/>
      </w:pPr>
      <w:r>
        <w:rPr>
          <w:lang w:val="pl-PL" w:eastAsia="pl-PL" w:bidi="pl-PL"/>
          <w:w w:val="100"/>
          <w:spacing w:val="0"/>
          <w:color w:val="000000"/>
          <w:position w:val="0"/>
        </w:rPr>
        <w:t>Najlepsze życzenia świąteczne, zdrowia w każdym dniu Nowego 1982 Roku życzę Wam Natalia;</w:t>
      </w:r>
    </w:p>
    <w:p>
      <w:pPr>
        <w:pStyle w:val="Style14"/>
        <w:numPr>
          <w:ilvl w:val="0"/>
          <w:numId w:val="3"/>
        </w:numPr>
        <w:framePr w:w="7214" w:h="11098" w:hRule="exact" w:wrap="none" w:vAnchor="page" w:hAnchor="page" w:x="425" w:y="1264"/>
        <w:tabs>
          <w:tab w:leader="none" w:pos="516" w:val="left"/>
        </w:tabs>
        <w:widowControl w:val="0"/>
        <w:keepNext w:val="0"/>
        <w:keepLines w:val="0"/>
        <w:shd w:val="clear" w:color="auto" w:fill="auto"/>
        <w:bidi w:val="0"/>
        <w:jc w:val="both"/>
        <w:spacing w:before="0" w:after="0"/>
        <w:ind w:left="460" w:right="0" w:hanging="240"/>
      </w:pPr>
      <w:r>
        <w:rPr>
          <w:lang w:val="pl-PL" w:eastAsia="pl-PL" w:bidi="pl-PL"/>
          <w:w w:val="100"/>
          <w:spacing w:val="0"/>
          <w:color w:val="000000"/>
          <w:position w:val="0"/>
        </w:rPr>
        <w:t xml:space="preserve">Zdrowia, pokoju, spokoju, wytrwałości, radości i trochę zadowolenia ze wszystkiego co robicie i robić będziecie w zbliżającym się Nowym Roku tego życzymy </w:t>
      </w:r>
      <w:r>
        <w:rPr>
          <w:rStyle w:val="CharStyle40"/>
          <w:b/>
          <w:bCs/>
        </w:rPr>
        <w:t>Wam z</w:t>
      </w:r>
      <w:r>
        <w:rPr>
          <w:lang w:val="pl-PL" w:eastAsia="pl-PL" w:bidi="pl-PL"/>
          <w:w w:val="100"/>
          <w:spacing w:val="0"/>
          <w:color w:val="000000"/>
          <w:position w:val="0"/>
        </w:rPr>
        <w:t xml:space="preserve"> całego serca. Kaźmierczakowie;</w:t>
      </w:r>
    </w:p>
    <w:p>
      <w:pPr>
        <w:pStyle w:val="Style14"/>
        <w:numPr>
          <w:ilvl w:val="0"/>
          <w:numId w:val="3"/>
        </w:numPr>
        <w:framePr w:w="7214" w:h="11098" w:hRule="exact" w:wrap="none" w:vAnchor="page" w:hAnchor="page" w:x="425" w:y="1264"/>
        <w:tabs>
          <w:tab w:leader="none" w:pos="516" w:val="left"/>
        </w:tabs>
        <w:widowControl w:val="0"/>
        <w:keepNext w:val="0"/>
        <w:keepLines w:val="0"/>
        <w:shd w:val="clear" w:color="auto" w:fill="auto"/>
        <w:bidi w:val="0"/>
        <w:jc w:val="both"/>
        <w:spacing w:before="0" w:after="0"/>
        <w:ind w:left="460" w:right="0" w:hanging="240"/>
      </w:pPr>
      <w:r>
        <w:rPr>
          <w:lang w:val="pl-PL" w:eastAsia="pl-PL" w:bidi="pl-PL"/>
          <w:w w:val="100"/>
          <w:spacing w:val="0"/>
          <w:color w:val="000000"/>
          <w:position w:val="0"/>
        </w:rPr>
        <w:t xml:space="preserve">Z okazji Nowego Roku życzę </w:t>
      </w:r>
      <w:r>
        <w:rPr>
          <w:rStyle w:val="CharStyle40"/>
          <w:b/>
          <w:bCs/>
        </w:rPr>
        <w:t>Państwu</w:t>
      </w:r>
      <w:r>
        <w:rPr>
          <w:lang w:val="pl-PL" w:eastAsia="pl-PL" w:bidi="pl-PL"/>
          <w:w w:val="100"/>
          <w:spacing w:val="0"/>
          <w:color w:val="000000"/>
          <w:position w:val="0"/>
        </w:rPr>
        <w:t xml:space="preserve"> dużo zdrowia, szczęścia i radości (podpis);</w:t>
      </w:r>
    </w:p>
    <w:p>
      <w:pPr>
        <w:pStyle w:val="Style14"/>
        <w:numPr>
          <w:ilvl w:val="0"/>
          <w:numId w:val="3"/>
        </w:numPr>
        <w:framePr w:w="7214" w:h="11098" w:hRule="exact" w:wrap="none" w:vAnchor="page" w:hAnchor="page" w:x="425" w:y="1264"/>
        <w:tabs>
          <w:tab w:leader="none" w:pos="516" w:val="left"/>
        </w:tabs>
        <w:widowControl w:val="0"/>
        <w:keepNext w:val="0"/>
        <w:keepLines w:val="0"/>
        <w:shd w:val="clear" w:color="auto" w:fill="auto"/>
        <w:bidi w:val="0"/>
        <w:jc w:val="both"/>
        <w:spacing w:before="0" w:after="0"/>
        <w:ind w:left="460" w:right="0" w:hanging="240"/>
      </w:pPr>
      <w:r>
        <w:rPr>
          <w:lang w:val="pl-PL" w:eastAsia="pl-PL" w:bidi="pl-PL"/>
          <w:w w:val="100"/>
          <w:spacing w:val="0"/>
          <w:color w:val="000000"/>
          <w:position w:val="0"/>
        </w:rPr>
        <w:t xml:space="preserve">Z okazji Świąt i Nowego Roku 1982, oby dobrego! Szanowanej </w:t>
      </w:r>
      <w:r>
        <w:rPr>
          <w:rStyle w:val="CharStyle40"/>
          <w:b/>
          <w:bCs/>
        </w:rPr>
        <w:t>Pani Profesor i Panu Profesorowi</w:t>
      </w:r>
      <w:r>
        <w:rPr>
          <w:lang w:val="pl-PL" w:eastAsia="pl-PL" w:bidi="pl-PL"/>
          <w:w w:val="100"/>
          <w:spacing w:val="0"/>
          <w:color w:val="000000"/>
          <w:position w:val="0"/>
        </w:rPr>
        <w:t xml:space="preserve"> składam wiele najserdeczniejszych życzeń. Ewa.</w:t>
      </w:r>
    </w:p>
    <w:p>
      <w:pPr>
        <w:pStyle w:val="Style8"/>
        <w:framePr w:w="7214" w:h="11098" w:hRule="exact" w:wrap="none" w:vAnchor="page" w:hAnchor="page" w:x="425" w:y="1264"/>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Celownikowy zwrot do adresata towarzyszący czasownikowi często pojawia się też w życzeniach naszych słowiańskich sąsiadów, por.</w:t>
      </w:r>
    </w:p>
    <w:p>
      <w:pPr>
        <w:pStyle w:val="Style14"/>
        <w:numPr>
          <w:ilvl w:val="0"/>
          <w:numId w:val="3"/>
        </w:numPr>
        <w:framePr w:w="7214" w:h="11098" w:hRule="exact" w:wrap="none" w:vAnchor="page" w:hAnchor="page" w:x="425" w:y="1264"/>
        <w:tabs>
          <w:tab w:leader="none" w:pos="516" w:val="left"/>
        </w:tabs>
        <w:widowControl w:val="0"/>
        <w:keepNext w:val="0"/>
        <w:keepLines w:val="0"/>
        <w:shd w:val="clear" w:color="auto" w:fill="auto"/>
        <w:bidi w:val="0"/>
        <w:jc w:val="both"/>
        <w:spacing w:before="0" w:after="0" w:line="194" w:lineRule="exact"/>
        <w:ind w:left="460" w:right="0" w:hanging="240"/>
      </w:pPr>
      <w:r>
        <w:rPr>
          <w:lang w:val="cs-CZ" w:eastAsia="cs-CZ" w:bidi="cs-CZ"/>
          <w:w w:val="100"/>
          <w:spacing w:val="0"/>
          <w:color w:val="000000"/>
          <w:position w:val="0"/>
        </w:rPr>
        <w:t xml:space="preserve">Zdravie, osobnú spokojnosť </w:t>
      </w:r>
      <w:r>
        <w:rPr>
          <w:lang w:val="pl-PL" w:eastAsia="pl-PL" w:bidi="pl-PL"/>
          <w:w w:val="100"/>
          <w:spacing w:val="0"/>
          <w:color w:val="000000"/>
          <w:position w:val="0"/>
        </w:rPr>
        <w:t xml:space="preserve">a </w:t>
      </w:r>
      <w:r>
        <w:rPr>
          <w:lang w:val="cs-CZ" w:eastAsia="cs-CZ" w:bidi="cs-CZ"/>
          <w:w w:val="100"/>
          <w:spacing w:val="0"/>
          <w:color w:val="000000"/>
          <w:position w:val="0"/>
        </w:rPr>
        <w:t xml:space="preserve">klúd v </w:t>
      </w:r>
      <w:r>
        <w:rPr>
          <w:lang w:val="en-US" w:eastAsia="en-US" w:bidi="en-US"/>
          <w:w w:val="100"/>
          <w:spacing w:val="0"/>
          <w:color w:val="000000"/>
          <w:position w:val="0"/>
        </w:rPr>
        <w:t xml:space="preserve">Novom </w:t>
      </w:r>
      <w:r>
        <w:rPr>
          <w:lang w:val="cs-CZ" w:eastAsia="cs-CZ" w:bidi="cs-CZ"/>
          <w:w w:val="100"/>
          <w:spacing w:val="0"/>
          <w:color w:val="000000"/>
          <w:position w:val="0"/>
        </w:rPr>
        <w:t xml:space="preserve">roku 1985 úprimne praje </w:t>
      </w:r>
      <w:r>
        <w:rPr>
          <w:rStyle w:val="CharStyle40"/>
          <w:lang w:val="cs-CZ" w:eastAsia="cs-CZ" w:bidi="cs-CZ"/>
          <w:b/>
          <w:bCs/>
        </w:rPr>
        <w:t>Tebe</w:t>
      </w:r>
      <w:r>
        <w:rPr>
          <w:lang w:val="cs-CZ" w:eastAsia="cs-CZ" w:bidi="cs-CZ"/>
          <w:w w:val="100"/>
          <w:spacing w:val="0"/>
          <w:color w:val="000000"/>
          <w:position w:val="0"/>
        </w:rPr>
        <w:t xml:space="preserve"> a p. manželo</w:t>
        <w:softHyphen/>
        <w:t>vi (podpis);</w:t>
      </w:r>
    </w:p>
    <w:p>
      <w:pPr>
        <w:pStyle w:val="Style51"/>
        <w:numPr>
          <w:ilvl w:val="0"/>
          <w:numId w:val="3"/>
        </w:numPr>
        <w:framePr w:w="7214" w:h="11098" w:hRule="exact" w:wrap="none" w:vAnchor="page" w:hAnchor="page" w:x="425" w:y="1264"/>
        <w:tabs>
          <w:tab w:leader="none" w:pos="516" w:val="left"/>
        </w:tabs>
        <w:widowControl w:val="0"/>
        <w:keepNext w:val="0"/>
        <w:keepLines w:val="0"/>
        <w:shd w:val="clear" w:color="auto" w:fill="auto"/>
        <w:bidi w:val="0"/>
        <w:spacing w:before="0" w:after="0" w:line="211" w:lineRule="exact"/>
        <w:ind w:left="460" w:right="0"/>
      </w:pPr>
      <w:r>
        <w:rPr>
          <w:w w:val="100"/>
          <w:color w:val="000000"/>
          <w:position w:val="0"/>
        </w:rPr>
        <w:t>С наступающим нов</w:t>
      </w:r>
      <w:r>
        <w:rPr>
          <w:lang w:val="pl-PL" w:eastAsia="pl-PL" w:bidi="pl-PL"/>
          <w:w w:val="100"/>
          <w:color w:val="000000"/>
          <w:position w:val="0"/>
        </w:rPr>
        <w:t>ы</w:t>
      </w:r>
      <w:r>
        <w:rPr>
          <w:w w:val="100"/>
          <w:color w:val="000000"/>
          <w:position w:val="0"/>
        </w:rPr>
        <w:t xml:space="preserve">м годом желаю </w:t>
      </w:r>
      <w:r>
        <w:rPr>
          <w:rStyle w:val="CharStyle53"/>
        </w:rPr>
        <w:t>Вам</w:t>
      </w:r>
      <w:r>
        <w:rPr>
          <w:w w:val="100"/>
          <w:color w:val="000000"/>
          <w:position w:val="0"/>
        </w:rPr>
        <w:t xml:space="preserve"> и </w:t>
      </w:r>
      <w:r>
        <w:rPr>
          <w:rStyle w:val="CharStyle53"/>
        </w:rPr>
        <w:t>вашей семье</w:t>
      </w:r>
      <w:r>
        <w:rPr>
          <w:w w:val="100"/>
          <w:color w:val="000000"/>
          <w:position w:val="0"/>
        </w:rPr>
        <w:t xml:space="preserve"> всего доброго, крепкого здоровья, счастья и много успехов. С приветом </w:t>
      </w:r>
      <w:r>
        <w:rPr>
          <w:rStyle w:val="CharStyle53"/>
        </w:rPr>
        <w:t>Вам</w:t>
      </w:r>
      <w:r>
        <w:rPr>
          <w:w w:val="100"/>
          <w:color w:val="000000"/>
          <w:position w:val="0"/>
        </w:rPr>
        <w:t xml:space="preserve"> </w:t>
      </w:r>
      <w:r>
        <w:rPr>
          <w:lang w:val="cs-CZ" w:eastAsia="cs-CZ" w:bidi="cs-CZ"/>
          <w:w w:val="100"/>
          <w:color w:val="000000"/>
          <w:position w:val="0"/>
        </w:rPr>
        <w:t>(podpis).</w:t>
      </w:r>
    </w:p>
    <w:p>
      <w:pPr>
        <w:pStyle w:val="Style25"/>
        <w:framePr w:w="7214" w:h="11098" w:hRule="exact" w:wrap="none" w:vAnchor="page" w:hAnchor="page" w:x="425" w:y="1264"/>
        <w:widowControl w:val="0"/>
        <w:keepNext w:val="0"/>
        <w:keepLines w:val="0"/>
        <w:shd w:val="clear" w:color="auto" w:fill="auto"/>
        <w:bidi w:val="0"/>
        <w:jc w:val="both"/>
        <w:spacing w:before="0" w:after="0" w:line="240" w:lineRule="exact"/>
        <w:ind w:left="0" w:right="0" w:firstLine="460"/>
      </w:pPr>
      <w:r>
        <w:rPr>
          <w:rStyle w:val="CharStyle54"/>
          <w:b/>
          <w:bCs/>
          <w:i w:val="0"/>
          <w:iCs w:val="0"/>
        </w:rPr>
        <w:t>Celownikowa apostrofa jest nagłówkiem przede wszystkim w korespon</w:t>
        <w:softHyphen/>
        <w:t xml:space="preserve">dencji oficjalnej, np. </w:t>
      </w:r>
      <w:r>
        <w:rPr>
          <w:lang w:val="pl-PL" w:eastAsia="pl-PL" w:bidi="pl-PL"/>
          <w:w w:val="100"/>
          <w:spacing w:val="0"/>
          <w:color w:val="000000"/>
          <w:position w:val="0"/>
        </w:rPr>
        <w:t>Wielce Szanownym i Drogim Państwu, Wielce Sza</w:t>
        <w:softHyphen/>
        <w:t>nownej i Drogiej Pani Profesor i Panu Profesorowi, Szanownemu Panu Profesorowi...</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1606" w:y="87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392</w:t>
      </w:r>
    </w:p>
    <w:p>
      <w:pPr>
        <w:pStyle w:val="Style19"/>
        <w:framePr w:wrap="none" w:vAnchor="page" w:hAnchor="page" w:x="4270" w:y="8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GRAŻYNA HABRAJSKA</w:t>
      </w:r>
    </w:p>
    <w:p>
      <w:pPr>
        <w:pStyle w:val="Style8"/>
        <w:framePr w:w="7243" w:h="10711" w:hRule="exact" w:wrap="none" w:vAnchor="page" w:hAnchor="page" w:x="1554" w:y="1279"/>
        <w:widowControl w:val="0"/>
        <w:keepNext w:val="0"/>
        <w:keepLines w:val="0"/>
        <w:shd w:val="clear" w:color="auto" w:fill="auto"/>
        <w:bidi w:val="0"/>
        <w:jc w:val="left"/>
        <w:spacing w:before="0" w:after="0" w:line="242" w:lineRule="exact"/>
        <w:ind w:left="0" w:right="0" w:firstLine="460"/>
      </w:pPr>
      <w:r>
        <w:rPr>
          <w:lang w:val="pl-PL" w:eastAsia="pl-PL" w:bidi="pl-PL"/>
          <w:w w:val="100"/>
          <w:spacing w:val="0"/>
          <w:color w:val="000000"/>
          <w:position w:val="0"/>
        </w:rPr>
        <w:t>Często pojawia się podwójny zwrot do adresata: najczęstsza forma czasownika i forma wokatywna stanowiąca nagłówek, por.</w:t>
      </w:r>
    </w:p>
    <w:p>
      <w:pPr>
        <w:pStyle w:val="Style14"/>
        <w:numPr>
          <w:ilvl w:val="0"/>
          <w:numId w:val="3"/>
        </w:numPr>
        <w:framePr w:w="7243" w:h="10711" w:hRule="exact" w:wrap="none" w:vAnchor="page" w:hAnchor="page" w:x="1554" w:y="1279"/>
        <w:tabs>
          <w:tab w:leader="none" w:pos="526" w:val="left"/>
        </w:tabs>
        <w:widowControl w:val="0"/>
        <w:keepNext w:val="0"/>
        <w:keepLines w:val="0"/>
        <w:shd w:val="clear" w:color="auto" w:fill="auto"/>
        <w:bidi w:val="0"/>
        <w:jc w:val="both"/>
        <w:spacing w:before="0" w:after="0" w:line="199" w:lineRule="exact"/>
        <w:ind w:left="460" w:right="0" w:hanging="240"/>
      </w:pPr>
      <w:r>
        <w:rPr>
          <w:rStyle w:val="CharStyle40"/>
          <w:b/>
          <w:bCs/>
        </w:rPr>
        <w:t>Droga Basiu, drogi Tadziu. Z</w:t>
      </w:r>
      <w:r>
        <w:rPr>
          <w:lang w:val="pl-PL" w:eastAsia="pl-PL" w:bidi="pl-PL"/>
          <w:w w:val="100"/>
          <w:spacing w:val="0"/>
          <w:color w:val="000000"/>
          <w:position w:val="0"/>
        </w:rPr>
        <w:t xml:space="preserve"> okazji nadchodzącego Nowego Roku przesyłamy </w:t>
      </w:r>
      <w:r>
        <w:rPr>
          <w:rStyle w:val="CharStyle40"/>
          <w:b/>
          <w:bCs/>
        </w:rPr>
        <w:t>Wam</w:t>
      </w:r>
      <w:r>
        <w:rPr>
          <w:lang w:val="pl-PL" w:eastAsia="pl-PL" w:bidi="pl-PL"/>
          <w:w w:val="100"/>
          <w:spacing w:val="0"/>
          <w:color w:val="000000"/>
          <w:position w:val="0"/>
        </w:rPr>
        <w:t xml:space="preserve"> moc najlepszych życzeń, zdrowia i spełnienia wszystkich pragnień. Tonia, Tadek;</w:t>
      </w:r>
    </w:p>
    <w:p>
      <w:pPr>
        <w:pStyle w:val="Style14"/>
        <w:numPr>
          <w:ilvl w:val="0"/>
          <w:numId w:val="3"/>
        </w:numPr>
        <w:framePr w:w="7243" w:h="10711" w:hRule="exact" w:wrap="none" w:vAnchor="page" w:hAnchor="page" w:x="1554" w:y="1279"/>
        <w:tabs>
          <w:tab w:leader="none" w:pos="526" w:val="left"/>
        </w:tabs>
        <w:widowControl w:val="0"/>
        <w:keepNext w:val="0"/>
        <w:keepLines w:val="0"/>
        <w:shd w:val="clear" w:color="auto" w:fill="auto"/>
        <w:bidi w:val="0"/>
        <w:jc w:val="both"/>
        <w:spacing w:before="0" w:after="0" w:line="199" w:lineRule="exact"/>
        <w:ind w:left="460" w:right="0" w:hanging="240"/>
      </w:pPr>
      <w:r>
        <w:rPr>
          <w:rStyle w:val="CharStyle40"/>
          <w:b/>
          <w:bCs/>
        </w:rPr>
        <w:t>Kochani!</w:t>
      </w:r>
      <w:r>
        <w:rPr>
          <w:lang w:val="pl-PL" w:eastAsia="pl-PL" w:bidi="pl-PL"/>
          <w:w w:val="100"/>
          <w:spacing w:val="0"/>
          <w:color w:val="000000"/>
          <w:position w:val="0"/>
        </w:rPr>
        <w:t xml:space="preserve"> Z okazji Świąt Bożego Narodzenia i nadchodzącego Nowego Roku ślemy </w:t>
      </w:r>
      <w:r>
        <w:rPr>
          <w:rStyle w:val="CharStyle40"/>
          <w:b/>
          <w:bCs/>
        </w:rPr>
        <w:t xml:space="preserve">Wam </w:t>
      </w:r>
      <w:r>
        <w:rPr>
          <w:lang w:val="pl-PL" w:eastAsia="pl-PL" w:bidi="pl-PL"/>
          <w:w w:val="100"/>
          <w:spacing w:val="0"/>
          <w:color w:val="000000"/>
          <w:position w:val="0"/>
        </w:rPr>
        <w:t>najserdeczniejsze życzenia zdrowia i wszelkiej pomyślności. Filip;</w:t>
      </w:r>
    </w:p>
    <w:p>
      <w:pPr>
        <w:pStyle w:val="Style14"/>
        <w:numPr>
          <w:ilvl w:val="0"/>
          <w:numId w:val="3"/>
        </w:numPr>
        <w:framePr w:w="7243" w:h="10711" w:hRule="exact" w:wrap="none" w:vAnchor="page" w:hAnchor="page" w:x="1554" w:y="1279"/>
        <w:tabs>
          <w:tab w:leader="none" w:pos="526" w:val="left"/>
        </w:tabs>
        <w:widowControl w:val="0"/>
        <w:keepNext w:val="0"/>
        <w:keepLines w:val="0"/>
        <w:shd w:val="clear" w:color="auto" w:fill="auto"/>
        <w:bidi w:val="0"/>
        <w:jc w:val="both"/>
        <w:spacing w:before="0" w:after="0" w:line="199" w:lineRule="exact"/>
        <w:ind w:left="460" w:right="0" w:hanging="240"/>
      </w:pPr>
      <w:r>
        <w:rPr>
          <w:rStyle w:val="CharStyle40"/>
          <w:b/>
          <w:bCs/>
        </w:rPr>
        <w:t>Kochana Basiu, Tobie, Tadziowi i Twoje) Rodzinie</w:t>
      </w:r>
      <w:r>
        <w:rPr>
          <w:lang w:val="pl-PL" w:eastAsia="pl-PL" w:bidi="pl-PL"/>
          <w:w w:val="100"/>
          <w:spacing w:val="0"/>
          <w:color w:val="000000"/>
          <w:position w:val="0"/>
        </w:rPr>
        <w:t xml:space="preserve"> serdeczne życzenia „Wesołych Świąt i szczęśliwego 1986 Dosiego Roku”. Życzę przede wszystkim zdrowia. Całuję serdecznie. Zocha;</w:t>
      </w:r>
    </w:p>
    <w:p>
      <w:pPr>
        <w:pStyle w:val="Style14"/>
        <w:numPr>
          <w:ilvl w:val="0"/>
          <w:numId w:val="3"/>
        </w:numPr>
        <w:framePr w:w="7243" w:h="10711" w:hRule="exact" w:wrap="none" w:vAnchor="page" w:hAnchor="page" w:x="1554" w:y="1279"/>
        <w:tabs>
          <w:tab w:leader="none" w:pos="526" w:val="left"/>
        </w:tabs>
        <w:widowControl w:val="0"/>
        <w:keepNext w:val="0"/>
        <w:keepLines w:val="0"/>
        <w:shd w:val="clear" w:color="auto" w:fill="auto"/>
        <w:bidi w:val="0"/>
        <w:jc w:val="both"/>
        <w:spacing w:before="0" w:after="0" w:line="199" w:lineRule="exact"/>
        <w:ind w:left="460" w:right="0" w:hanging="240"/>
      </w:pPr>
      <w:r>
        <w:rPr>
          <w:rStyle w:val="CharStyle40"/>
          <w:b/>
          <w:bCs/>
        </w:rPr>
        <w:t>Basiu! Tobie i Mężowi</w:t>
      </w:r>
      <w:r>
        <w:rPr>
          <w:lang w:val="pl-PL" w:eastAsia="pl-PL" w:bidi="pl-PL"/>
          <w:w w:val="100"/>
          <w:spacing w:val="0"/>
          <w:color w:val="000000"/>
          <w:position w:val="0"/>
        </w:rPr>
        <w:t xml:space="preserve"> wiele Serdeczności na Boże Narodzenie i rok 1982 przesyłam w imieniu całej czwórki. Całuję. Zocha.</w:t>
      </w:r>
    </w:p>
    <w:p>
      <w:pPr>
        <w:pStyle w:val="Style8"/>
        <w:framePr w:w="7243" w:h="10711" w:hRule="exact" w:wrap="none" w:vAnchor="page" w:hAnchor="page" w:x="1554" w:y="1279"/>
        <w:widowControl w:val="0"/>
        <w:keepNext w:val="0"/>
        <w:keepLines w:val="0"/>
        <w:shd w:val="clear" w:color="auto" w:fill="auto"/>
        <w:bidi w:val="0"/>
        <w:jc w:val="left"/>
        <w:spacing w:before="0" w:after="0" w:line="170" w:lineRule="exact"/>
        <w:ind w:left="0" w:right="0" w:firstLine="460"/>
      </w:pPr>
      <w:r>
        <w:rPr>
          <w:lang w:val="pl-PL" w:eastAsia="pl-PL" w:bidi="pl-PL"/>
          <w:w w:val="100"/>
          <w:spacing w:val="0"/>
          <w:color w:val="000000"/>
          <w:position w:val="0"/>
        </w:rPr>
        <w:t>Podobne konstrukcje spotykamy także w innych językach, por.</w:t>
      </w:r>
    </w:p>
    <w:p>
      <w:pPr>
        <w:pStyle w:val="Style14"/>
        <w:numPr>
          <w:ilvl w:val="0"/>
          <w:numId w:val="3"/>
        </w:numPr>
        <w:framePr w:w="7243" w:h="10711" w:hRule="exact" w:wrap="none" w:vAnchor="page" w:hAnchor="page" w:x="1554" w:y="1279"/>
        <w:tabs>
          <w:tab w:leader="none" w:pos="526" w:val="left"/>
        </w:tabs>
        <w:widowControl w:val="0"/>
        <w:keepNext w:val="0"/>
        <w:keepLines w:val="0"/>
        <w:shd w:val="clear" w:color="auto" w:fill="auto"/>
        <w:bidi w:val="0"/>
        <w:jc w:val="both"/>
        <w:spacing w:before="0" w:after="0" w:line="199" w:lineRule="exact"/>
        <w:ind w:left="460" w:right="0" w:hanging="240"/>
      </w:pPr>
      <w:r>
        <w:rPr>
          <w:rStyle w:val="CharStyle40"/>
          <w:lang w:val="en-US" w:eastAsia="en-US" w:bidi="en-US"/>
          <w:b/>
          <w:bCs/>
        </w:rPr>
        <w:t xml:space="preserve">Dear </w:t>
      </w:r>
      <w:r>
        <w:rPr>
          <w:rStyle w:val="CharStyle40"/>
          <w:b/>
          <w:bCs/>
        </w:rPr>
        <w:t>Halina</w:t>
      </w:r>
      <w:r>
        <w:rPr>
          <w:lang w:val="pl-PL" w:eastAsia="pl-PL" w:bidi="pl-PL"/>
          <w:w w:val="100"/>
          <w:spacing w:val="0"/>
          <w:color w:val="000000"/>
          <w:position w:val="0"/>
        </w:rPr>
        <w:t xml:space="preserve"> + </w:t>
      </w:r>
      <w:r>
        <w:rPr>
          <w:rStyle w:val="CharStyle40"/>
          <w:b/>
          <w:bCs/>
        </w:rPr>
        <w:t>Tadeusz</w:t>
      </w:r>
      <w:r>
        <w:rPr>
          <w:lang w:val="pl-PL" w:eastAsia="pl-PL" w:bidi="pl-PL"/>
          <w:w w:val="100"/>
          <w:spacing w:val="0"/>
          <w:color w:val="000000"/>
          <w:position w:val="0"/>
        </w:rPr>
        <w:t xml:space="preserve">, </w:t>
      </w:r>
      <w:r>
        <w:rPr>
          <w:lang w:val="en-US" w:eastAsia="en-US" w:bidi="en-US"/>
          <w:w w:val="100"/>
          <w:spacing w:val="0"/>
          <w:color w:val="000000"/>
          <w:position w:val="0"/>
        </w:rPr>
        <w:t xml:space="preserve">wish </w:t>
      </w:r>
      <w:r>
        <w:rPr>
          <w:rStyle w:val="CharStyle40"/>
          <w:lang w:val="en-US" w:eastAsia="en-US" w:bidi="en-US"/>
          <w:b/>
          <w:bCs/>
        </w:rPr>
        <w:t>you</w:t>
      </w:r>
      <w:r>
        <w:rPr>
          <w:lang w:val="en-US" w:eastAsia="en-US" w:bidi="en-US"/>
          <w:w w:val="100"/>
          <w:spacing w:val="0"/>
          <w:color w:val="000000"/>
          <w:position w:val="0"/>
        </w:rPr>
        <w:t xml:space="preserve"> a Merry Christmas and a happy New Year </w:t>
      </w:r>
      <w:r>
        <w:rPr>
          <w:lang w:val="pl-PL" w:eastAsia="pl-PL" w:bidi="pl-PL"/>
          <w:w w:val="100"/>
          <w:spacing w:val="0"/>
          <w:color w:val="000000"/>
          <w:position w:val="0"/>
        </w:rPr>
        <w:t>(podpis);</w:t>
      </w:r>
    </w:p>
    <w:p>
      <w:pPr>
        <w:pStyle w:val="Style14"/>
        <w:numPr>
          <w:ilvl w:val="0"/>
          <w:numId w:val="3"/>
        </w:numPr>
        <w:framePr w:w="7243" w:h="10711" w:hRule="exact" w:wrap="none" w:vAnchor="page" w:hAnchor="page" w:x="1554" w:y="1279"/>
        <w:tabs>
          <w:tab w:leader="none" w:pos="526" w:val="left"/>
        </w:tabs>
        <w:widowControl w:val="0"/>
        <w:keepNext w:val="0"/>
        <w:keepLines w:val="0"/>
        <w:shd w:val="clear" w:color="auto" w:fill="auto"/>
        <w:bidi w:val="0"/>
        <w:jc w:val="both"/>
        <w:spacing w:before="0" w:after="0" w:line="199" w:lineRule="exact"/>
        <w:ind w:left="460" w:right="0" w:hanging="240"/>
      </w:pPr>
      <w:r>
        <w:rPr>
          <w:rStyle w:val="CharStyle40"/>
          <w:lang w:val="cs-CZ" w:eastAsia="cs-CZ" w:bidi="cs-CZ"/>
          <w:b/>
          <w:bCs/>
        </w:rPr>
        <w:t>Drahá Halina!</w:t>
      </w:r>
      <w:r>
        <w:rPr>
          <w:lang w:val="cs-CZ" w:eastAsia="cs-CZ" w:bidi="cs-CZ"/>
          <w:w w:val="100"/>
          <w:spacing w:val="0"/>
          <w:color w:val="000000"/>
          <w:position w:val="0"/>
        </w:rPr>
        <w:t xml:space="preserve"> </w:t>
      </w:r>
      <w:r>
        <w:rPr>
          <w:lang w:val="en-US" w:eastAsia="en-US" w:bidi="en-US"/>
          <w:w w:val="100"/>
          <w:spacing w:val="0"/>
          <w:color w:val="000000"/>
          <w:position w:val="0"/>
        </w:rPr>
        <w:t xml:space="preserve">Prajem </w:t>
      </w:r>
      <w:r>
        <w:rPr>
          <w:rStyle w:val="CharStyle40"/>
          <w:lang w:val="cs-CZ" w:eastAsia="cs-CZ" w:bidi="cs-CZ"/>
          <w:b/>
          <w:bCs/>
        </w:rPr>
        <w:t xml:space="preserve">Tebe </w:t>
      </w:r>
      <w:r>
        <w:rPr>
          <w:rStyle w:val="CharStyle40"/>
          <w:lang w:val="en-US" w:eastAsia="en-US" w:bidi="en-US"/>
          <w:b/>
          <w:bCs/>
        </w:rPr>
        <w:t xml:space="preserve">a Tvojmu </w:t>
      </w:r>
      <w:r>
        <w:rPr>
          <w:rStyle w:val="CharStyle40"/>
          <w:lang w:val="cs-CZ" w:eastAsia="cs-CZ" w:bidi="cs-CZ"/>
          <w:b/>
          <w:bCs/>
        </w:rPr>
        <w:t>manželovi</w:t>
      </w:r>
      <w:r>
        <w:rPr>
          <w:lang w:val="cs-CZ" w:eastAsia="cs-CZ" w:bidi="cs-CZ"/>
          <w:w w:val="100"/>
          <w:spacing w:val="0"/>
          <w:color w:val="000000"/>
          <w:position w:val="0"/>
        </w:rPr>
        <w:t xml:space="preserve"> </w:t>
      </w:r>
      <w:r>
        <w:rPr>
          <w:lang w:val="en-US" w:eastAsia="en-US" w:bidi="en-US"/>
          <w:w w:val="100"/>
          <w:spacing w:val="0"/>
          <w:color w:val="000000"/>
          <w:position w:val="0"/>
        </w:rPr>
        <w:t xml:space="preserve">zdravie, kl’ud </w:t>
      </w:r>
      <w:r>
        <w:rPr>
          <w:lang w:val="cs-CZ" w:eastAsia="cs-CZ" w:bidi="cs-CZ"/>
          <w:w w:val="100"/>
          <w:spacing w:val="0"/>
          <w:color w:val="000000"/>
          <w:position w:val="0"/>
        </w:rPr>
        <w:t xml:space="preserve">a osobnú spokojnosť v No </w:t>
      </w:r>
      <w:r>
        <w:rPr>
          <w:lang w:val="de-DE" w:eastAsia="de-DE" w:bidi="de-DE"/>
          <w:w w:val="100"/>
          <w:spacing w:val="0"/>
          <w:color w:val="000000"/>
          <w:position w:val="0"/>
        </w:rPr>
        <w:t xml:space="preserve">vom </w:t>
      </w:r>
      <w:r>
        <w:rPr>
          <w:lang w:val="cs-CZ" w:eastAsia="cs-CZ" w:bidi="cs-CZ"/>
          <w:w w:val="100"/>
          <w:spacing w:val="0"/>
          <w:color w:val="000000"/>
          <w:position w:val="0"/>
        </w:rPr>
        <w:t xml:space="preserve">roku </w:t>
      </w:r>
      <w:r>
        <w:rPr>
          <w:lang w:val="de-DE" w:eastAsia="de-DE" w:bidi="de-DE"/>
          <w:w w:val="100"/>
          <w:spacing w:val="0"/>
          <w:color w:val="000000"/>
          <w:position w:val="0"/>
        </w:rPr>
        <w:t xml:space="preserve">1982 Tvoja </w:t>
      </w:r>
      <w:r>
        <w:rPr>
          <w:lang w:val="cs-CZ" w:eastAsia="cs-CZ" w:bidi="cs-CZ"/>
          <w:w w:val="100"/>
          <w:spacing w:val="0"/>
          <w:color w:val="000000"/>
          <w:position w:val="0"/>
        </w:rPr>
        <w:t>(podpis);</w:t>
      </w:r>
    </w:p>
    <w:p>
      <w:pPr>
        <w:pStyle w:val="Style14"/>
        <w:numPr>
          <w:ilvl w:val="0"/>
          <w:numId w:val="3"/>
        </w:numPr>
        <w:framePr w:w="7243" w:h="10711" w:hRule="exact" w:wrap="none" w:vAnchor="page" w:hAnchor="page" w:x="1554" w:y="1279"/>
        <w:tabs>
          <w:tab w:leader="none" w:pos="528" w:val="left"/>
        </w:tabs>
        <w:widowControl w:val="0"/>
        <w:keepNext w:val="0"/>
        <w:keepLines w:val="0"/>
        <w:shd w:val="clear" w:color="auto" w:fill="auto"/>
        <w:bidi w:val="0"/>
        <w:jc w:val="both"/>
        <w:spacing w:before="0" w:after="0" w:line="199" w:lineRule="exact"/>
        <w:ind w:left="460" w:right="0" w:hanging="240"/>
      </w:pPr>
      <w:r>
        <w:rPr>
          <w:rStyle w:val="CharStyle55"/>
          <w:b/>
          <w:bCs/>
        </w:rPr>
        <w:t>Mül)</w:t>
      </w:r>
      <w:r>
        <w:rPr>
          <w:rStyle w:val="CharStyle40"/>
          <w:lang w:val="de-DE" w:eastAsia="de-DE" w:bidi="de-DE"/>
          <w:b/>
          <w:bCs/>
        </w:rPr>
        <w:t xml:space="preserve"> </w:t>
      </w:r>
      <w:r>
        <w:rPr>
          <w:rStyle w:val="CharStyle40"/>
          <w:lang w:val="cs-CZ" w:eastAsia="cs-CZ" w:bidi="cs-CZ"/>
          <w:b/>
          <w:bCs/>
        </w:rPr>
        <w:t>starý příteli Těbé a Tvé milé paní manželce</w:t>
      </w:r>
      <w:r>
        <w:rPr>
          <w:lang w:val="cs-CZ" w:eastAsia="cs-CZ" w:bidi="cs-CZ"/>
          <w:w w:val="100"/>
          <w:spacing w:val="0"/>
          <w:color w:val="000000"/>
          <w:position w:val="0"/>
        </w:rPr>
        <w:t xml:space="preserve"> přeji hezké svátky Vánoční a hlavně zdraví, štěstí, spokojnosti úspěchu v roce 1988! Tadeášku, zůstaň hlavně zdráv!! Moc pěkné Té zdraví Tvůj (podpis) ;</w:t>
      </w:r>
    </w:p>
    <w:p>
      <w:pPr>
        <w:pStyle w:val="Style37"/>
        <w:numPr>
          <w:ilvl w:val="0"/>
          <w:numId w:val="3"/>
        </w:numPr>
        <w:framePr w:w="7243" w:h="10711" w:hRule="exact" w:wrap="none" w:vAnchor="page" w:hAnchor="page" w:x="1554" w:y="1279"/>
        <w:tabs>
          <w:tab w:leader="none" w:pos="528" w:val="left"/>
        </w:tabs>
        <w:widowControl w:val="0"/>
        <w:keepNext w:val="0"/>
        <w:keepLines w:val="0"/>
        <w:shd w:val="clear" w:color="auto" w:fill="auto"/>
        <w:bidi w:val="0"/>
        <w:spacing w:before="0" w:after="0"/>
        <w:ind w:left="460" w:right="0" w:hanging="240"/>
      </w:pPr>
      <w:r>
        <w:rPr>
          <w:lang w:val="cs-CZ" w:eastAsia="cs-CZ" w:bidi="cs-CZ"/>
          <w:w w:val="100"/>
          <w:color w:val="000000"/>
          <w:position w:val="0"/>
        </w:rPr>
        <w:t xml:space="preserve">Milý </w:t>
      </w:r>
      <w:r>
        <w:rPr>
          <w:lang w:val="pl-PL" w:eastAsia="pl-PL" w:bidi="pl-PL"/>
          <w:w w:val="100"/>
          <w:color w:val="000000"/>
          <w:position w:val="0"/>
        </w:rPr>
        <w:t xml:space="preserve">Tadku, </w:t>
      </w:r>
      <w:r>
        <w:rPr>
          <w:lang w:val="cs-CZ" w:eastAsia="cs-CZ" w:bidi="cs-CZ"/>
          <w:w w:val="100"/>
          <w:color w:val="000000"/>
          <w:position w:val="0"/>
        </w:rPr>
        <w:t>Tobě a Tvé milé paní manželce</w:t>
      </w:r>
      <w:r>
        <w:rPr>
          <w:rStyle w:val="CharStyle39"/>
          <w:lang w:val="cs-CZ" w:eastAsia="cs-CZ" w:bidi="cs-CZ"/>
          <w:b/>
          <w:bCs/>
          <w:i w:val="0"/>
          <w:iCs w:val="0"/>
        </w:rPr>
        <w:t xml:space="preserve"> vše nelepší!! Tvůj (podpis);</w:t>
      </w:r>
    </w:p>
    <w:p>
      <w:pPr>
        <w:pStyle w:val="Style51"/>
        <w:numPr>
          <w:ilvl w:val="0"/>
          <w:numId w:val="3"/>
        </w:numPr>
        <w:framePr w:w="7243" w:h="10711" w:hRule="exact" w:wrap="none" w:vAnchor="page" w:hAnchor="page" w:x="1554" w:y="1279"/>
        <w:tabs>
          <w:tab w:leader="none" w:pos="528" w:val="left"/>
        </w:tabs>
        <w:widowControl w:val="0"/>
        <w:keepNext w:val="0"/>
        <w:keepLines w:val="0"/>
        <w:shd w:val="clear" w:color="auto" w:fill="auto"/>
        <w:bidi w:val="0"/>
        <w:spacing w:before="0" w:after="0" w:line="199" w:lineRule="exact"/>
        <w:ind w:left="460" w:right="0"/>
      </w:pPr>
      <w:r>
        <w:rPr>
          <w:rStyle w:val="CharStyle53"/>
        </w:rPr>
        <w:t>Уважаемая Профессор!</w:t>
      </w:r>
      <w:r>
        <w:rPr>
          <w:w w:val="100"/>
          <w:color w:val="000000"/>
          <w:position w:val="0"/>
        </w:rPr>
        <w:t xml:space="preserve"> Искренне поздравляю Вас с наступающим Новым Годом, </w:t>
      </w:r>
      <w:r>
        <w:rPr>
          <w:rStyle w:val="CharStyle53"/>
        </w:rPr>
        <w:t>ж</w:t>
      </w:r>
      <w:r>
        <w:rPr>
          <w:w w:val="100"/>
          <w:color w:val="000000"/>
          <w:position w:val="0"/>
        </w:rPr>
        <w:t xml:space="preserve">елаю </w:t>
      </w:r>
      <w:r>
        <w:rPr>
          <w:rStyle w:val="CharStyle53"/>
        </w:rPr>
        <w:t>Вам и Вашему мужу</w:t>
      </w:r>
      <w:r>
        <w:rPr>
          <w:w w:val="100"/>
          <w:color w:val="000000"/>
          <w:position w:val="0"/>
        </w:rPr>
        <w:t xml:space="preserve"> крепкого здоровья, общего настроения, творических успехов! Целую. Борис;</w:t>
      </w:r>
    </w:p>
    <w:p>
      <w:pPr>
        <w:pStyle w:val="Style51"/>
        <w:numPr>
          <w:ilvl w:val="0"/>
          <w:numId w:val="3"/>
        </w:numPr>
        <w:framePr w:w="7243" w:h="10711" w:hRule="exact" w:wrap="none" w:vAnchor="page" w:hAnchor="page" w:x="1554" w:y="1279"/>
        <w:tabs>
          <w:tab w:leader="none" w:pos="528" w:val="left"/>
        </w:tabs>
        <w:widowControl w:val="0"/>
        <w:keepNext w:val="0"/>
        <w:keepLines w:val="0"/>
        <w:shd w:val="clear" w:color="auto" w:fill="auto"/>
        <w:bidi w:val="0"/>
        <w:spacing w:before="0" w:after="0" w:line="199" w:lineRule="exact"/>
        <w:ind w:left="460" w:right="0"/>
      </w:pPr>
      <w:r>
        <w:rPr>
          <w:rStyle w:val="CharStyle53"/>
        </w:rPr>
        <w:t>Глубокоуважаемые дорогие мои пани и пан Шимчак! От</w:t>
      </w:r>
      <w:r>
        <w:rPr>
          <w:w w:val="100"/>
          <w:color w:val="000000"/>
          <w:position w:val="0"/>
        </w:rPr>
        <w:t xml:space="preserve"> всего сердца поздравляю Вас с праздником весны, желая </w:t>
      </w:r>
      <w:r>
        <w:rPr>
          <w:rStyle w:val="CharStyle53"/>
        </w:rPr>
        <w:t>Вам</w:t>
      </w:r>
      <w:r>
        <w:rPr>
          <w:w w:val="100"/>
          <w:color w:val="000000"/>
          <w:position w:val="0"/>
        </w:rPr>
        <w:t xml:space="preserve"> здоровья, успехов и радости. </w:t>
      </w:r>
      <w:r>
        <w:rPr>
          <w:lang w:val="pl-PL" w:eastAsia="pl-PL" w:bidi="pl-PL"/>
          <w:w w:val="100"/>
          <w:color w:val="000000"/>
          <w:position w:val="0"/>
        </w:rPr>
        <w:t xml:space="preserve">Baшa </w:t>
      </w:r>
      <w:r>
        <w:rPr>
          <w:lang w:val="cs-CZ" w:eastAsia="cs-CZ" w:bidi="cs-CZ"/>
          <w:w w:val="100"/>
          <w:color w:val="000000"/>
          <w:position w:val="0"/>
        </w:rPr>
        <w:t>(podpis).</w:t>
      </w:r>
    </w:p>
    <w:p>
      <w:pPr>
        <w:pStyle w:val="Style8"/>
        <w:framePr w:w="7243" w:h="10711" w:hRule="exact" w:wrap="none" w:vAnchor="page" w:hAnchor="page" w:x="1554" w:y="1279"/>
        <w:widowControl w:val="0"/>
        <w:keepNext w:val="0"/>
        <w:keepLines w:val="0"/>
        <w:shd w:val="clear" w:color="auto" w:fill="auto"/>
        <w:bidi w:val="0"/>
        <w:jc w:val="left"/>
        <w:spacing w:before="0" w:after="0" w:line="242" w:lineRule="exact"/>
        <w:ind w:left="0" w:right="0" w:firstLine="460"/>
      </w:pPr>
      <w:r>
        <w:rPr>
          <w:lang w:val="cs-CZ" w:eastAsia="cs-CZ" w:bidi="cs-CZ"/>
          <w:w w:val="100"/>
          <w:spacing w:val="0"/>
          <w:color w:val="000000"/>
          <w:position w:val="0"/>
        </w:rPr>
        <w:t xml:space="preserve">Sama apostrofa wokatywna </w:t>
      </w:r>
      <w:r>
        <w:rPr>
          <w:lang w:val="pl-PL" w:eastAsia="pl-PL" w:bidi="pl-PL"/>
          <w:w w:val="100"/>
          <w:spacing w:val="0"/>
          <w:color w:val="000000"/>
          <w:position w:val="0"/>
        </w:rPr>
        <w:t>pojawia się sporadycznie w zdaniu, w</w:t>
      </w:r>
    </w:p>
    <w:p>
      <w:pPr>
        <w:pStyle w:val="Style8"/>
        <w:framePr w:w="7243" w:h="10711" w:hRule="exact" w:wrap="none" w:vAnchor="page" w:hAnchor="page" w:x="1554" w:y="1279"/>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którym czasownik jest w 1. (informuje o czynności nadawcy) lub 2. osobie (Jest prośbą skierowaną do adresata), np.</w:t>
      </w:r>
    </w:p>
    <w:p>
      <w:pPr>
        <w:pStyle w:val="Style14"/>
        <w:numPr>
          <w:ilvl w:val="0"/>
          <w:numId w:val="3"/>
        </w:numPr>
        <w:framePr w:w="7243" w:h="10711" w:hRule="exact" w:wrap="none" w:vAnchor="page" w:hAnchor="page" w:x="1554" w:y="1279"/>
        <w:tabs>
          <w:tab w:leader="none" w:pos="528" w:val="left"/>
        </w:tabs>
        <w:widowControl w:val="0"/>
        <w:keepNext w:val="0"/>
        <w:keepLines w:val="0"/>
        <w:shd w:val="clear" w:color="auto" w:fill="auto"/>
        <w:bidi w:val="0"/>
        <w:jc w:val="both"/>
        <w:spacing w:before="0" w:after="0" w:line="199" w:lineRule="exact"/>
        <w:ind w:left="460" w:right="0" w:hanging="240"/>
      </w:pPr>
      <w:r>
        <w:rPr>
          <w:rStyle w:val="CharStyle40"/>
          <w:b/>
          <w:bCs/>
        </w:rPr>
        <w:t>Szanowna Pani Profesor!</w:t>
      </w:r>
      <w:r>
        <w:rPr>
          <w:lang w:val="pl-PL" w:eastAsia="pl-PL" w:bidi="pl-PL"/>
          <w:w w:val="100"/>
          <w:spacing w:val="0"/>
          <w:color w:val="000000"/>
          <w:position w:val="0"/>
        </w:rPr>
        <w:t xml:space="preserve"> Z okazji Świąt i Nowego Roku 1987 przesyłam nąjlepsze życzenia zdrowia i pomyślności. Szczerze oddana Danuta Mirowska;</w:t>
      </w:r>
    </w:p>
    <w:p>
      <w:pPr>
        <w:pStyle w:val="Style14"/>
        <w:numPr>
          <w:ilvl w:val="0"/>
          <w:numId w:val="3"/>
        </w:numPr>
        <w:framePr w:w="7243" w:h="10711" w:hRule="exact" w:wrap="none" w:vAnchor="page" w:hAnchor="page" w:x="1554" w:y="1279"/>
        <w:tabs>
          <w:tab w:leader="none" w:pos="528" w:val="left"/>
        </w:tabs>
        <w:widowControl w:val="0"/>
        <w:keepNext w:val="0"/>
        <w:keepLines w:val="0"/>
        <w:shd w:val="clear" w:color="auto" w:fill="auto"/>
        <w:bidi w:val="0"/>
        <w:jc w:val="both"/>
        <w:spacing w:before="0" w:after="0" w:line="199" w:lineRule="exact"/>
        <w:ind w:left="460" w:right="0" w:hanging="240"/>
      </w:pPr>
      <w:r>
        <w:rPr>
          <w:rStyle w:val="CharStyle40"/>
          <w:b/>
          <w:bCs/>
        </w:rPr>
        <w:t>Drogi Tadeuszu! Z</w:t>
      </w:r>
      <w:r>
        <w:rPr>
          <w:lang w:val="pl-PL" w:eastAsia="pl-PL" w:bidi="pl-PL"/>
          <w:w w:val="100"/>
          <w:spacing w:val="0"/>
          <w:color w:val="000000"/>
          <w:position w:val="0"/>
        </w:rPr>
        <w:t xml:space="preserve"> okazji zbliżającego się Nowego 1980 Roku </w:t>
      </w:r>
      <w:r>
        <w:rPr>
          <w:rStyle w:val="CharStyle40"/>
          <w:b/>
          <w:bCs/>
        </w:rPr>
        <w:t>przesyłam</w:t>
      </w:r>
      <w:r>
        <w:rPr>
          <w:lang w:val="pl-PL" w:eastAsia="pl-PL" w:bidi="pl-PL"/>
          <w:w w:val="100"/>
          <w:spacing w:val="0"/>
          <w:color w:val="000000"/>
          <w:position w:val="0"/>
        </w:rPr>
        <w:t xml:space="preserve"> życzenia zdro</w:t>
        <w:softHyphen/>
        <w:t>wia i wszelkiej pomyślności. Gienek;</w:t>
      </w:r>
    </w:p>
    <w:p>
      <w:pPr>
        <w:pStyle w:val="Style14"/>
        <w:numPr>
          <w:ilvl w:val="0"/>
          <w:numId w:val="3"/>
        </w:numPr>
        <w:framePr w:w="7243" w:h="10711" w:hRule="exact" w:wrap="none" w:vAnchor="page" w:hAnchor="page" w:x="1554" w:y="1279"/>
        <w:tabs>
          <w:tab w:leader="none" w:pos="528" w:val="left"/>
        </w:tabs>
        <w:widowControl w:val="0"/>
        <w:keepNext w:val="0"/>
        <w:keepLines w:val="0"/>
        <w:shd w:val="clear" w:color="auto" w:fill="auto"/>
        <w:bidi w:val="0"/>
        <w:jc w:val="both"/>
        <w:spacing w:before="0" w:after="0" w:line="199" w:lineRule="exact"/>
        <w:ind w:left="460" w:right="0" w:hanging="240"/>
      </w:pPr>
      <w:r>
        <w:rPr>
          <w:rStyle w:val="CharStyle40"/>
          <w:b/>
          <w:bCs/>
        </w:rPr>
        <w:t>Szanowna i Droga Halino! Z</w:t>
      </w:r>
      <w:r>
        <w:rPr>
          <w:lang w:val="pl-PL" w:eastAsia="pl-PL" w:bidi="pl-PL"/>
          <w:w w:val="100"/>
          <w:spacing w:val="0"/>
          <w:color w:val="000000"/>
          <w:position w:val="0"/>
        </w:rPr>
        <w:t xml:space="preserve"> okazji Świąt i Nowego Roku </w:t>
      </w:r>
      <w:r>
        <w:rPr>
          <w:rStyle w:val="CharStyle40"/>
          <w:b/>
          <w:bCs/>
        </w:rPr>
        <w:t>przyjmy</w:t>
      </w:r>
      <w:r>
        <w:rPr>
          <w:lang w:val="pl-PL" w:eastAsia="pl-PL" w:bidi="pl-PL"/>
          <w:w w:val="100"/>
          <w:spacing w:val="0"/>
          <w:color w:val="000000"/>
          <w:position w:val="0"/>
        </w:rPr>
        <w:t xml:space="preserve"> dla Ciebie i Rodziny najlepsze życzenia oraz serdeczne pozdrowienia od (podpis);</w:t>
      </w:r>
    </w:p>
    <w:p>
      <w:pPr>
        <w:pStyle w:val="Style14"/>
        <w:numPr>
          <w:ilvl w:val="0"/>
          <w:numId w:val="3"/>
        </w:numPr>
        <w:framePr w:w="7243" w:h="10711" w:hRule="exact" w:wrap="none" w:vAnchor="page" w:hAnchor="page" w:x="1554" w:y="1279"/>
        <w:tabs>
          <w:tab w:leader="none" w:pos="528" w:val="left"/>
        </w:tabs>
        <w:widowControl w:val="0"/>
        <w:keepNext w:val="0"/>
        <w:keepLines w:val="0"/>
        <w:shd w:val="clear" w:color="auto" w:fill="auto"/>
        <w:bidi w:val="0"/>
        <w:jc w:val="both"/>
        <w:spacing w:before="0" w:after="0" w:line="199" w:lineRule="exact"/>
        <w:ind w:left="460" w:right="0" w:hanging="240"/>
      </w:pPr>
      <w:r>
        <w:rPr>
          <w:rStyle w:val="CharStyle40"/>
          <w:b/>
          <w:bCs/>
        </w:rPr>
        <w:t>Kochani! Z</w:t>
      </w:r>
      <w:r>
        <w:rPr>
          <w:lang w:val="pl-PL" w:eastAsia="pl-PL" w:bidi="pl-PL"/>
          <w:w w:val="100"/>
          <w:spacing w:val="0"/>
          <w:color w:val="000000"/>
          <w:position w:val="0"/>
        </w:rPr>
        <w:t xml:space="preserve"> okazji Świąt i Nowego 1988 Roku </w:t>
      </w:r>
      <w:r>
        <w:rPr>
          <w:rStyle w:val="CharStyle40"/>
          <w:b/>
          <w:bCs/>
        </w:rPr>
        <w:t>przyjmijcie</w:t>
      </w:r>
      <w:r>
        <w:rPr>
          <w:lang w:val="pl-PL" w:eastAsia="pl-PL" w:bidi="pl-PL"/>
          <w:w w:val="100"/>
          <w:spacing w:val="0"/>
          <w:color w:val="000000"/>
          <w:position w:val="0"/>
        </w:rPr>
        <w:t xml:space="preserve"> od całej naszej rodziny najser</w:t>
        <w:softHyphen/>
        <w:t>deczniejsze życzenia zdrowia, spokoju, nieustającej serdeczności ludzkiej i przyjaźni oraz spełnienia wszystkich marzeń w nadchodzącym roku. Tosia, Tadek.</w:t>
      </w:r>
    </w:p>
    <w:p>
      <w:pPr>
        <w:pStyle w:val="Style8"/>
        <w:framePr w:w="7243" w:h="10711" w:hRule="exact" w:wrap="none" w:vAnchor="page" w:hAnchor="page" w:x="1554" w:y="1279"/>
        <w:widowControl w:val="0"/>
        <w:keepNext w:val="0"/>
        <w:keepLines w:val="0"/>
        <w:shd w:val="clear" w:color="auto" w:fill="auto"/>
        <w:bidi w:val="0"/>
        <w:jc w:val="left"/>
        <w:spacing w:before="0" w:after="0" w:line="247" w:lineRule="exact"/>
        <w:ind w:left="0" w:right="0" w:firstLine="460"/>
      </w:pPr>
      <w:r>
        <w:rPr>
          <w:lang w:val="pl-PL" w:eastAsia="pl-PL" w:bidi="pl-PL"/>
          <w:w w:val="100"/>
          <w:spacing w:val="0"/>
          <w:color w:val="000000"/>
          <w:position w:val="0"/>
        </w:rPr>
        <w:t xml:space="preserve">Natomiast obligatoryjnie występuje apostrofa wtedy, gdy umieszczony jest po niej zwrot </w:t>
      </w:r>
      <w:r>
        <w:rPr>
          <w:rStyle w:val="CharStyle36"/>
          <w:b/>
          <w:bCs/>
        </w:rPr>
        <w:t>proszę przyjąć</w:t>
      </w:r>
      <w:r>
        <w:rPr>
          <w:lang w:val="pl-PL" w:eastAsia="pl-PL" w:bidi="pl-PL"/>
          <w:w w:val="100"/>
          <w:spacing w:val="0"/>
          <w:color w:val="000000"/>
          <w:position w:val="0"/>
        </w:rPr>
        <w:t>, por.</w:t>
      </w:r>
    </w:p>
    <w:p>
      <w:pPr>
        <w:pStyle w:val="Style14"/>
        <w:numPr>
          <w:ilvl w:val="0"/>
          <w:numId w:val="3"/>
        </w:numPr>
        <w:framePr w:w="7243" w:h="10711" w:hRule="exact" w:wrap="none" w:vAnchor="page" w:hAnchor="page" w:x="1554" w:y="1279"/>
        <w:tabs>
          <w:tab w:leader="none" w:pos="528" w:val="left"/>
        </w:tabs>
        <w:widowControl w:val="0"/>
        <w:keepNext w:val="0"/>
        <w:keepLines w:val="0"/>
        <w:shd w:val="clear" w:color="auto" w:fill="auto"/>
        <w:bidi w:val="0"/>
        <w:jc w:val="both"/>
        <w:spacing w:before="0" w:after="0" w:line="199" w:lineRule="exact"/>
        <w:ind w:left="460" w:right="0" w:hanging="240"/>
      </w:pPr>
      <w:r>
        <w:rPr>
          <w:rStyle w:val="CharStyle40"/>
          <w:b/>
          <w:bCs/>
        </w:rPr>
        <w:t xml:space="preserve">Szanowna i Droga </w:t>
      </w:r>
      <w:r>
        <w:rPr>
          <w:rStyle w:val="CharStyle40"/>
          <w:lang w:val="cs-CZ" w:eastAsia="cs-CZ" w:bidi="cs-CZ"/>
          <w:b/>
          <w:bCs/>
        </w:rPr>
        <w:t xml:space="preserve">Pard </w:t>
      </w:r>
      <w:r>
        <w:rPr>
          <w:rStyle w:val="CharStyle40"/>
          <w:b/>
          <w:bCs/>
        </w:rPr>
        <w:t>Profesor! Proszę przyjąć</w:t>
      </w:r>
      <w:r>
        <w:rPr>
          <w:lang w:val="pl-PL" w:eastAsia="pl-PL" w:bidi="pl-PL"/>
          <w:w w:val="100"/>
          <w:spacing w:val="0"/>
          <w:color w:val="000000"/>
          <w:position w:val="0"/>
        </w:rPr>
        <w:t xml:space="preserve"> najlepsze życzenia zdrowia i pomyślności z okazji Świąt i Nowego 1989 roku. Zawsze szczerze oddana Danuta </w:t>
      </w:r>
      <w:r>
        <w:rPr>
          <w:lang w:val="cs-CZ" w:eastAsia="cs-CZ" w:bidi="cs-CZ"/>
          <w:w w:val="100"/>
          <w:spacing w:val="0"/>
          <w:color w:val="000000"/>
          <w:position w:val="0"/>
        </w:rPr>
        <w:t>Malajska;</w:t>
      </w:r>
    </w:p>
    <w:p>
      <w:pPr>
        <w:pStyle w:val="Style14"/>
        <w:numPr>
          <w:ilvl w:val="0"/>
          <w:numId w:val="3"/>
        </w:numPr>
        <w:framePr w:w="7243" w:h="10711" w:hRule="exact" w:wrap="none" w:vAnchor="page" w:hAnchor="page" w:x="1554" w:y="1279"/>
        <w:tabs>
          <w:tab w:leader="none" w:pos="528" w:val="left"/>
        </w:tabs>
        <w:widowControl w:val="0"/>
        <w:keepNext w:val="0"/>
        <w:keepLines w:val="0"/>
        <w:shd w:val="clear" w:color="auto" w:fill="auto"/>
        <w:bidi w:val="0"/>
        <w:jc w:val="both"/>
        <w:spacing w:before="0" w:after="0" w:line="199" w:lineRule="exact"/>
        <w:ind w:left="460" w:right="0" w:hanging="240"/>
      </w:pPr>
      <w:r>
        <w:rPr>
          <w:rStyle w:val="CharStyle40"/>
          <w:b/>
          <w:bCs/>
        </w:rPr>
        <w:t>Wielce Szanowna i Droga Pani Profesor.</w:t>
      </w:r>
      <w:r>
        <w:rPr>
          <w:lang w:val="pl-PL" w:eastAsia="pl-PL" w:bidi="pl-PL"/>
          <w:w w:val="100"/>
          <w:spacing w:val="0"/>
          <w:color w:val="000000"/>
          <w:position w:val="0"/>
        </w:rPr>
        <w:t xml:space="preserve"> Najserdeczniejsze życzenia wesołych Świąt i pomyślnego Nowego Roku uprzejmie </w:t>
      </w:r>
      <w:r>
        <w:rPr>
          <w:rStyle w:val="CharStyle40"/>
          <w:b/>
          <w:bCs/>
        </w:rPr>
        <w:t>proszę przyjąć</w:t>
      </w:r>
      <w:r>
        <w:rPr>
          <w:lang w:val="pl-PL" w:eastAsia="pl-PL" w:bidi="pl-PL"/>
          <w:w w:val="100"/>
          <w:spacing w:val="0"/>
          <w:color w:val="000000"/>
          <w:position w:val="0"/>
        </w:rPr>
        <w:t xml:space="preserve"> z wyrazami mojego najgłębszego poważania i stałej wdzięczności (podpis);</w:t>
      </w:r>
    </w:p>
    <w:p>
      <w:pPr>
        <w:pStyle w:val="Style14"/>
        <w:numPr>
          <w:ilvl w:val="0"/>
          <w:numId w:val="3"/>
        </w:numPr>
        <w:framePr w:w="7243" w:h="10711" w:hRule="exact" w:wrap="none" w:vAnchor="page" w:hAnchor="page" w:x="1554" w:y="1279"/>
        <w:tabs>
          <w:tab w:leader="none" w:pos="528" w:val="left"/>
        </w:tabs>
        <w:widowControl w:val="0"/>
        <w:keepNext w:val="0"/>
        <w:keepLines w:val="0"/>
        <w:shd w:val="clear" w:color="auto" w:fill="auto"/>
        <w:bidi w:val="0"/>
        <w:jc w:val="both"/>
        <w:spacing w:before="0" w:after="0" w:line="199" w:lineRule="exact"/>
        <w:ind w:left="460" w:right="0" w:hanging="240"/>
      </w:pPr>
      <w:r>
        <w:rPr>
          <w:rStyle w:val="CharStyle40"/>
          <w:b/>
          <w:bCs/>
        </w:rPr>
        <w:t>Kochana Pani Grażyno, Proszę przyjąć</w:t>
      </w:r>
      <w:r>
        <w:rPr>
          <w:lang w:val="pl-PL" w:eastAsia="pl-PL" w:bidi="pl-PL"/>
          <w:w w:val="100"/>
          <w:spacing w:val="0"/>
          <w:color w:val="000000"/>
          <w:position w:val="0"/>
        </w:rPr>
        <w:t xml:space="preserve"> ode mnie najserdeczniejsze życzenia wszystkiego najlepszego, łatwości pióra, wspaniałych tematów i dużo czasu, a także takiej atmosfery w domu, jaką tylko można sobie wymarzyć, ucałowania Basia.</w:t>
      </w:r>
    </w:p>
    <w:p>
      <w:pPr>
        <w:pStyle w:val="Style8"/>
        <w:framePr w:w="7243" w:h="10711" w:hRule="exact" w:wrap="none" w:vAnchor="page" w:hAnchor="page" w:x="1554" w:y="1279"/>
        <w:widowControl w:val="0"/>
        <w:keepNext w:val="0"/>
        <w:keepLines w:val="0"/>
        <w:shd w:val="clear" w:color="auto" w:fill="auto"/>
        <w:bidi w:val="0"/>
        <w:jc w:val="left"/>
        <w:spacing w:before="0" w:after="0" w:line="247" w:lineRule="exact"/>
        <w:ind w:left="0" w:right="0" w:firstLine="460"/>
      </w:pPr>
      <w:r>
        <w:rPr>
          <w:lang w:val="pl-PL" w:eastAsia="pl-PL" w:bidi="pl-PL"/>
          <w:w w:val="100"/>
          <w:spacing w:val="0"/>
          <w:color w:val="000000"/>
          <w:position w:val="0"/>
        </w:rPr>
        <w:t>Do wyjątków należą formuły z prośbą o przyjęcie życzeń bez apostrofy, np.</w:t>
      </w:r>
    </w:p>
    <w:p>
      <w:pPr>
        <w:pStyle w:val="Style14"/>
        <w:numPr>
          <w:ilvl w:val="0"/>
          <w:numId w:val="3"/>
        </w:numPr>
        <w:framePr w:w="7243" w:h="10711" w:hRule="exact" w:wrap="none" w:vAnchor="page" w:hAnchor="page" w:x="1554" w:y="1279"/>
        <w:tabs>
          <w:tab w:leader="none" w:pos="528" w:val="left"/>
        </w:tabs>
        <w:widowControl w:val="0"/>
        <w:keepNext w:val="0"/>
        <w:keepLines w:val="0"/>
        <w:shd w:val="clear" w:color="auto" w:fill="auto"/>
        <w:bidi w:val="0"/>
        <w:jc w:val="both"/>
        <w:spacing w:before="0" w:after="0" w:line="199" w:lineRule="exact"/>
        <w:ind w:left="460" w:right="0" w:hanging="240"/>
      </w:pPr>
      <w:r>
        <w:rPr>
          <w:rStyle w:val="CharStyle40"/>
          <w:b/>
          <w:bCs/>
        </w:rPr>
        <w:t>Proszę o przyjęcie</w:t>
      </w:r>
      <w:r>
        <w:rPr>
          <w:lang w:val="pl-PL" w:eastAsia="pl-PL" w:bidi="pl-PL"/>
          <w:w w:val="100"/>
          <w:spacing w:val="0"/>
          <w:color w:val="000000"/>
          <w:position w:val="0"/>
        </w:rPr>
        <w:t xml:space="preserve"> najlepszych Życzeń Noworocznych 1981. Tadeusz Buś;</w:t>
      </w:r>
    </w:p>
    <w:p>
      <w:pPr>
        <w:pStyle w:val="Style14"/>
        <w:numPr>
          <w:ilvl w:val="0"/>
          <w:numId w:val="3"/>
        </w:numPr>
        <w:framePr w:w="7243" w:h="10711" w:hRule="exact" w:wrap="none" w:vAnchor="page" w:hAnchor="page" w:x="1554" w:y="1279"/>
        <w:tabs>
          <w:tab w:leader="none" w:pos="528" w:val="left"/>
        </w:tabs>
        <w:widowControl w:val="0"/>
        <w:keepNext w:val="0"/>
        <w:keepLines w:val="0"/>
        <w:shd w:val="clear" w:color="auto" w:fill="auto"/>
        <w:bidi w:val="0"/>
        <w:jc w:val="both"/>
        <w:spacing w:before="0" w:after="0" w:line="199" w:lineRule="exact"/>
        <w:ind w:left="460" w:right="0" w:hanging="240"/>
      </w:pPr>
      <w:r>
        <w:rPr>
          <w:lang w:val="pl-PL" w:eastAsia="pl-PL" w:bidi="pl-PL"/>
          <w:w w:val="100"/>
          <w:spacing w:val="0"/>
          <w:color w:val="000000"/>
          <w:position w:val="0"/>
        </w:rPr>
        <w:t xml:space="preserve">Z okazji Świąt Bożego Narodzenia i Nowego Roku </w:t>
      </w:r>
      <w:r>
        <w:rPr>
          <w:rStyle w:val="CharStyle40"/>
          <w:b/>
          <w:bCs/>
        </w:rPr>
        <w:t>proszę przyjąć</w:t>
      </w:r>
      <w:r>
        <w:rPr>
          <w:lang w:val="pl-PL" w:eastAsia="pl-PL" w:bidi="pl-PL"/>
          <w:w w:val="100"/>
          <w:spacing w:val="0"/>
          <w:color w:val="000000"/>
          <w:position w:val="0"/>
        </w:rPr>
        <w:t xml:space="preserve"> serdeczne życzenia dobrego zdrowia, spokoju, radości, pomyślności dla Pani i najbliższych od Krystyny Z.</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2444" w:y="818"/>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STRUKTURA </w:t>
      </w:r>
      <w:r>
        <w:rPr>
          <w:lang w:val="pl-PL" w:eastAsia="pl-PL" w:bidi="pl-PL"/>
          <w:w w:val="100"/>
          <w:spacing w:val="0"/>
          <w:color w:val="000000"/>
          <w:position w:val="0"/>
        </w:rPr>
        <w:t>ŻYCZEŃ ŚWIĄTECZNYCH</w:t>
      </w:r>
    </w:p>
    <w:p>
      <w:pPr>
        <w:pStyle w:val="Style19"/>
        <w:framePr w:wrap="none" w:vAnchor="page" w:hAnchor="page" w:x="7268" w:y="83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393</w:t>
      </w:r>
    </w:p>
    <w:p>
      <w:pPr>
        <w:pStyle w:val="Style8"/>
        <w:framePr w:w="7171" w:h="11130" w:hRule="exact" w:wrap="none" w:vAnchor="page" w:hAnchor="page" w:x="447" w:y="1256"/>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Od stopnia zażyłości nadawcy i adresata zależy również sposób podpisy</w:t>
        <w:softHyphen/>
        <w:t>wania życzeń. Karty od najbliższych podpisywane są imieniem lub imiona</w:t>
        <w:softHyphen/>
        <w:t xml:space="preserve">mi, a od dalszych znajomych imieniem lub skrótem imienia i nazwiskiem. Gdy znajomą osobą jest tylko jeden ze współmałżonków, pojawiają się podpisy: </w:t>
      </w:r>
      <w:r>
        <w:rPr>
          <w:rStyle w:val="CharStyle36"/>
          <w:b/>
          <w:bCs/>
        </w:rPr>
        <w:t>Tadeusz z żoną, Zosia z mężem</w:t>
      </w:r>
      <w:r>
        <w:rPr>
          <w:lang w:val="pl-PL" w:eastAsia="pl-PL" w:bidi="pl-PL"/>
          <w:w w:val="100"/>
          <w:spacing w:val="0"/>
          <w:color w:val="000000"/>
          <w:position w:val="0"/>
        </w:rPr>
        <w:t xml:space="preserve"> lub </w:t>
      </w:r>
      <w:r>
        <w:rPr>
          <w:rStyle w:val="CharStyle36"/>
          <w:b/>
          <w:bCs/>
        </w:rPr>
        <w:t xml:space="preserve">Krystyna z mężem i dziećmi </w:t>
      </w:r>
      <w:r>
        <w:rPr>
          <w:lang w:val="pl-PL" w:eastAsia="pl-PL" w:bidi="pl-PL"/>
          <w:w w:val="100"/>
          <w:spacing w:val="0"/>
          <w:color w:val="000000"/>
          <w:position w:val="0"/>
        </w:rPr>
        <w:t>W wypadku życzeń składanych przez małżeństwo do rzadkości należą formacje kolektywne od imienia lub nazwiska (w całym materiale 6 przykła</w:t>
        <w:softHyphen/>
        <w:t xml:space="preserve">dów), np. </w:t>
      </w:r>
      <w:r>
        <w:rPr>
          <w:rStyle w:val="CharStyle36"/>
          <w:b/>
          <w:bCs/>
        </w:rPr>
        <w:t>Władkowie, Kazikowie, Skułowie, Mroziakowie, Gajewscy, Krotowscy</w:t>
      </w:r>
      <w:r>
        <w:rPr>
          <w:lang w:val="pl-PL" w:eastAsia="pl-PL" w:bidi="pl-PL"/>
          <w:w w:val="100"/>
          <w:spacing w:val="0"/>
          <w:color w:val="000000"/>
          <w:position w:val="0"/>
        </w:rPr>
        <w:t>.</w:t>
      </w:r>
    </w:p>
    <w:p>
      <w:pPr>
        <w:pStyle w:val="Style8"/>
        <w:framePr w:w="7171" w:h="11130" w:hRule="exact" w:wrap="none" w:vAnchor="page" w:hAnchor="page" w:x="447" w:y="1256"/>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Nieczęsto pojawiają się życzenia, w których nadawca usiłuje wyrwać się ze schematu, wyeksponować inne treści. W życzeniach wielkanocnych bywają nawiązania do zmartwychwstania Chrystusa, np.</w:t>
      </w:r>
    </w:p>
    <w:p>
      <w:pPr>
        <w:pStyle w:val="Style14"/>
        <w:numPr>
          <w:ilvl w:val="0"/>
          <w:numId w:val="3"/>
        </w:numPr>
        <w:framePr w:w="7171" w:h="11130" w:hRule="exact" w:wrap="none" w:vAnchor="page" w:hAnchor="page" w:x="447" w:y="1256"/>
        <w:tabs>
          <w:tab w:leader="none" w:pos="463" w:val="left"/>
        </w:tabs>
        <w:widowControl w:val="0"/>
        <w:keepNext w:val="0"/>
        <w:keepLines w:val="0"/>
        <w:shd w:val="clear" w:color="auto" w:fill="auto"/>
        <w:bidi w:val="0"/>
        <w:jc w:val="both"/>
        <w:spacing w:before="0" w:after="0" w:line="197" w:lineRule="exact"/>
        <w:ind w:left="400" w:right="0" w:hanging="240"/>
      </w:pPr>
      <w:r>
        <w:rPr>
          <w:lang w:val="pl-PL" w:eastAsia="pl-PL" w:bidi="pl-PL"/>
          <w:w w:val="100"/>
          <w:spacing w:val="0"/>
          <w:color w:val="000000"/>
          <w:position w:val="0"/>
        </w:rPr>
        <w:t>Serdeczne życzenia na Dni Zmartwychwstania Pańskiego przesyłamy wraz z ucałowaniami. Stachu i Zocha;</w:t>
      </w:r>
    </w:p>
    <w:p>
      <w:pPr>
        <w:pStyle w:val="Style14"/>
        <w:numPr>
          <w:ilvl w:val="0"/>
          <w:numId w:val="3"/>
        </w:numPr>
        <w:framePr w:w="7171" w:h="11130" w:hRule="exact" w:wrap="none" w:vAnchor="page" w:hAnchor="page" w:x="447" w:y="1256"/>
        <w:tabs>
          <w:tab w:leader="none" w:pos="463" w:val="left"/>
        </w:tabs>
        <w:widowControl w:val="0"/>
        <w:keepNext w:val="0"/>
        <w:keepLines w:val="0"/>
        <w:shd w:val="clear" w:color="auto" w:fill="auto"/>
        <w:bidi w:val="0"/>
        <w:jc w:val="both"/>
        <w:spacing w:before="0" w:after="0" w:line="197" w:lineRule="exact"/>
        <w:ind w:left="400" w:right="0" w:hanging="240"/>
      </w:pPr>
      <w:r>
        <w:rPr>
          <w:lang w:val="pl-PL" w:eastAsia="pl-PL" w:bidi="pl-PL"/>
          <w:w w:val="100"/>
          <w:spacing w:val="0"/>
          <w:color w:val="000000"/>
          <w:position w:val="0"/>
        </w:rPr>
        <w:t>Na radosne Święta Zmartwychwstania Pańskiego dużo zdrowia, wiele dobroci od ludzi i wszelkiej pomyślności całej Rodzince życzą Jasia i Maryla;</w:t>
      </w:r>
    </w:p>
    <w:p>
      <w:pPr>
        <w:pStyle w:val="Style14"/>
        <w:numPr>
          <w:ilvl w:val="0"/>
          <w:numId w:val="3"/>
        </w:numPr>
        <w:framePr w:w="7171" w:h="11130" w:hRule="exact" w:wrap="none" w:vAnchor="page" w:hAnchor="page" w:x="447" w:y="1256"/>
        <w:tabs>
          <w:tab w:leader="none" w:pos="463" w:val="left"/>
        </w:tabs>
        <w:widowControl w:val="0"/>
        <w:keepNext w:val="0"/>
        <w:keepLines w:val="0"/>
        <w:shd w:val="clear" w:color="auto" w:fill="auto"/>
        <w:bidi w:val="0"/>
        <w:jc w:val="both"/>
        <w:spacing w:before="0" w:after="0" w:line="197" w:lineRule="exact"/>
        <w:ind w:left="400" w:right="0" w:hanging="240"/>
      </w:pPr>
      <w:r>
        <w:rPr>
          <w:lang w:val="pl-PL" w:eastAsia="pl-PL" w:bidi="pl-PL"/>
          <w:w w:val="100"/>
          <w:spacing w:val="0"/>
          <w:color w:val="000000"/>
          <w:position w:val="0"/>
        </w:rPr>
        <w:t>Serdeczne życzenia z okazji Świąt Wielkanocnych, zdrowia oraz wszelkiej pomyślności, a także wiele łask od Zmartwychwstałego Pana Jezusa przysyłają i życzą A. i T. Gajewscy;</w:t>
      </w:r>
    </w:p>
    <w:p>
      <w:pPr>
        <w:pStyle w:val="Style14"/>
        <w:numPr>
          <w:ilvl w:val="0"/>
          <w:numId w:val="3"/>
        </w:numPr>
        <w:framePr w:w="7171" w:h="11130" w:hRule="exact" w:wrap="none" w:vAnchor="page" w:hAnchor="page" w:x="447" w:y="1256"/>
        <w:tabs>
          <w:tab w:leader="none" w:pos="463" w:val="left"/>
        </w:tabs>
        <w:widowControl w:val="0"/>
        <w:keepNext w:val="0"/>
        <w:keepLines w:val="0"/>
        <w:shd w:val="clear" w:color="auto" w:fill="auto"/>
        <w:bidi w:val="0"/>
        <w:jc w:val="both"/>
        <w:spacing w:before="0" w:after="0" w:line="197" w:lineRule="exact"/>
        <w:ind w:left="400" w:right="0" w:hanging="240"/>
      </w:pPr>
      <w:r>
        <w:rPr>
          <w:lang w:val="pl-PL" w:eastAsia="pl-PL" w:bidi="pl-PL"/>
          <w:w w:val="100"/>
          <w:spacing w:val="0"/>
          <w:color w:val="000000"/>
          <w:position w:val="0"/>
        </w:rPr>
        <w:t>Najobfitszych łask i błogosławieństw od Chrystusa Zmartwychwstałego oraz pełnych radości i pokoju Świąt z radosnym Alleluja życzą Jasia i Maryla.</w:t>
      </w:r>
    </w:p>
    <w:p>
      <w:pPr>
        <w:pStyle w:val="Style8"/>
        <w:framePr w:w="7171" w:h="11130" w:hRule="exact" w:wrap="none" w:vAnchor="page" w:hAnchor="page" w:x="447" w:y="1256"/>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Czasem wskazuje się w życzeniach na elementy tradycji świątecznej, np.</w:t>
      </w:r>
    </w:p>
    <w:p>
      <w:pPr>
        <w:pStyle w:val="Style14"/>
        <w:numPr>
          <w:ilvl w:val="0"/>
          <w:numId w:val="3"/>
        </w:numPr>
        <w:framePr w:w="7171" w:h="11130" w:hRule="exact" w:wrap="none" w:vAnchor="page" w:hAnchor="page" w:x="447" w:y="1256"/>
        <w:tabs>
          <w:tab w:leader="none" w:pos="463" w:val="left"/>
        </w:tabs>
        <w:widowControl w:val="0"/>
        <w:keepNext w:val="0"/>
        <w:keepLines w:val="0"/>
        <w:shd w:val="clear" w:color="auto" w:fill="auto"/>
        <w:bidi w:val="0"/>
        <w:jc w:val="both"/>
        <w:spacing w:before="0" w:after="0" w:line="199" w:lineRule="exact"/>
        <w:ind w:left="400" w:right="0" w:hanging="240"/>
      </w:pPr>
      <w:r>
        <w:rPr>
          <w:lang w:val="pl-PL" w:eastAsia="pl-PL" w:bidi="pl-PL"/>
          <w:w w:val="100"/>
          <w:spacing w:val="0"/>
          <w:color w:val="000000"/>
          <w:position w:val="0"/>
        </w:rPr>
        <w:t>Miłych i tradycji pełnych Świąt życzy T.K.;</w:t>
      </w:r>
    </w:p>
    <w:p>
      <w:pPr>
        <w:pStyle w:val="Style14"/>
        <w:numPr>
          <w:ilvl w:val="0"/>
          <w:numId w:val="3"/>
        </w:numPr>
        <w:framePr w:w="7171" w:h="11130" w:hRule="exact" w:wrap="none" w:vAnchor="page" w:hAnchor="page" w:x="447" w:y="1256"/>
        <w:tabs>
          <w:tab w:leader="none" w:pos="463" w:val="left"/>
        </w:tabs>
        <w:widowControl w:val="0"/>
        <w:keepNext w:val="0"/>
        <w:keepLines w:val="0"/>
        <w:shd w:val="clear" w:color="auto" w:fill="auto"/>
        <w:bidi w:val="0"/>
        <w:jc w:val="both"/>
        <w:spacing w:before="0" w:after="0" w:line="199" w:lineRule="exact"/>
        <w:ind w:left="400" w:right="0" w:hanging="240"/>
      </w:pPr>
      <w:r>
        <w:rPr>
          <w:lang w:val="pl-PL" w:eastAsia="pl-PL" w:bidi="pl-PL"/>
          <w:w w:val="100"/>
          <w:spacing w:val="0"/>
          <w:color w:val="000000"/>
          <w:position w:val="0"/>
        </w:rPr>
        <w:t>Miłego świątecznego wypoczynku przy tradycyjnym polskim stole wielkanocnym życzy T.K.;</w:t>
      </w:r>
    </w:p>
    <w:p>
      <w:pPr>
        <w:pStyle w:val="Style14"/>
        <w:numPr>
          <w:ilvl w:val="0"/>
          <w:numId w:val="3"/>
        </w:numPr>
        <w:framePr w:w="7171" w:h="11130" w:hRule="exact" w:wrap="none" w:vAnchor="page" w:hAnchor="page" w:x="447" w:y="1256"/>
        <w:tabs>
          <w:tab w:leader="none" w:pos="463" w:val="left"/>
        </w:tabs>
        <w:widowControl w:val="0"/>
        <w:keepNext w:val="0"/>
        <w:keepLines w:val="0"/>
        <w:shd w:val="clear" w:color="auto" w:fill="auto"/>
        <w:bidi w:val="0"/>
        <w:jc w:val="both"/>
        <w:spacing w:before="0" w:after="0" w:line="199" w:lineRule="exact"/>
        <w:ind w:left="400" w:right="0" w:hanging="240"/>
      </w:pPr>
      <w:r>
        <w:rPr>
          <w:lang w:val="pl-PL" w:eastAsia="pl-PL" w:bidi="pl-PL"/>
          <w:w w:val="100"/>
          <w:spacing w:val="0"/>
          <w:color w:val="000000"/>
          <w:position w:val="0"/>
        </w:rPr>
        <w:t>Zdrowych i pogodnych Świąt oraz tradycyjnie „smacznego jajka” życzą Państwu i Rodzinie A. i St. Skrobiszowie;</w:t>
      </w:r>
    </w:p>
    <w:p>
      <w:pPr>
        <w:pStyle w:val="Style14"/>
        <w:numPr>
          <w:ilvl w:val="0"/>
          <w:numId w:val="3"/>
        </w:numPr>
        <w:framePr w:w="7171" w:h="11130" w:hRule="exact" w:wrap="none" w:vAnchor="page" w:hAnchor="page" w:x="447" w:y="1256"/>
        <w:tabs>
          <w:tab w:leader="none" w:pos="463" w:val="left"/>
        </w:tabs>
        <w:widowControl w:val="0"/>
        <w:keepNext w:val="0"/>
        <w:keepLines w:val="0"/>
        <w:shd w:val="clear" w:color="auto" w:fill="auto"/>
        <w:bidi w:val="0"/>
        <w:jc w:val="both"/>
        <w:spacing w:before="0" w:after="0" w:line="199" w:lineRule="exact"/>
        <w:ind w:left="400" w:right="0" w:hanging="240"/>
      </w:pPr>
      <w:r>
        <w:rPr>
          <w:lang w:val="pl-PL" w:eastAsia="pl-PL" w:bidi="pl-PL"/>
          <w:w w:val="100"/>
          <w:spacing w:val="0"/>
          <w:color w:val="000000"/>
          <w:position w:val="0"/>
        </w:rPr>
        <w:t>Serdeczne pozdrowienia z tradycyjnymi Wielkanocnymi życzeniami wszelkiej pomyślności śle Szanownej Pani Profesor z Małżonkiem Helena K.</w:t>
      </w:r>
    </w:p>
    <w:p>
      <w:pPr>
        <w:pStyle w:val="Style8"/>
        <w:framePr w:w="7171" w:h="11130" w:hRule="exact" w:wrap="none" w:vAnchor="page" w:hAnchor="page" w:x="447" w:y="1256"/>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Bywa też niekiedy podkreślana w życzeniach pora roku, z którą Wielka</w:t>
        <w:softHyphen/>
        <w:t>noc się wiąże, np.</w:t>
      </w:r>
    </w:p>
    <w:p>
      <w:pPr>
        <w:pStyle w:val="Style14"/>
        <w:numPr>
          <w:ilvl w:val="0"/>
          <w:numId w:val="3"/>
        </w:numPr>
        <w:framePr w:w="7171" w:h="11130" w:hRule="exact" w:wrap="none" w:vAnchor="page" w:hAnchor="page" w:x="447" w:y="1256"/>
        <w:tabs>
          <w:tab w:leader="none" w:pos="463" w:val="left"/>
        </w:tabs>
        <w:widowControl w:val="0"/>
        <w:keepNext w:val="0"/>
        <w:keepLines w:val="0"/>
        <w:shd w:val="clear" w:color="auto" w:fill="auto"/>
        <w:bidi w:val="0"/>
        <w:jc w:val="both"/>
        <w:spacing w:before="0" w:after="0" w:line="199" w:lineRule="exact"/>
        <w:ind w:left="400" w:right="0" w:hanging="240"/>
      </w:pPr>
      <w:r>
        <w:rPr>
          <w:lang w:val="pl-PL" w:eastAsia="pl-PL" w:bidi="pl-PL"/>
          <w:w w:val="100"/>
          <w:spacing w:val="0"/>
          <w:color w:val="000000"/>
          <w:position w:val="0"/>
        </w:rPr>
        <w:t>Zdrowych, radosnych, wiosennych Świąt Wielkanocnych oraz smacznego jajka życzą Jasia, Maryla;</w:t>
      </w:r>
    </w:p>
    <w:p>
      <w:pPr>
        <w:pStyle w:val="Style14"/>
        <w:numPr>
          <w:ilvl w:val="0"/>
          <w:numId w:val="3"/>
        </w:numPr>
        <w:framePr w:w="7171" w:h="11130" w:hRule="exact" w:wrap="none" w:vAnchor="page" w:hAnchor="page" w:x="447" w:y="1256"/>
        <w:tabs>
          <w:tab w:leader="none" w:pos="463" w:val="left"/>
        </w:tabs>
        <w:widowControl w:val="0"/>
        <w:keepNext w:val="0"/>
        <w:keepLines w:val="0"/>
        <w:shd w:val="clear" w:color="auto" w:fill="auto"/>
        <w:bidi w:val="0"/>
        <w:jc w:val="both"/>
        <w:spacing w:before="0" w:after="0" w:line="199" w:lineRule="exact"/>
        <w:ind w:left="400" w:right="0" w:hanging="240"/>
      </w:pPr>
      <w:r>
        <w:rPr>
          <w:lang w:val="pl-PL" w:eastAsia="pl-PL" w:bidi="pl-PL"/>
          <w:w w:val="100"/>
          <w:spacing w:val="0"/>
          <w:color w:val="000000"/>
          <w:position w:val="0"/>
        </w:rPr>
        <w:t>Zdrowych, radosnych, ożywionych tchnieniem wiosny i śpiewem skowronka Świąt Wielkanocnych całej rodzince życzą Jasia, Maryla;</w:t>
      </w:r>
    </w:p>
    <w:p>
      <w:pPr>
        <w:pStyle w:val="Style14"/>
        <w:numPr>
          <w:ilvl w:val="0"/>
          <w:numId w:val="3"/>
        </w:numPr>
        <w:framePr w:w="7171" w:h="11130" w:hRule="exact" w:wrap="none" w:vAnchor="page" w:hAnchor="page" w:x="447" w:y="1256"/>
        <w:tabs>
          <w:tab w:leader="none" w:pos="463" w:val="left"/>
        </w:tabs>
        <w:widowControl w:val="0"/>
        <w:keepNext w:val="0"/>
        <w:keepLines w:val="0"/>
        <w:shd w:val="clear" w:color="auto" w:fill="auto"/>
        <w:bidi w:val="0"/>
        <w:jc w:val="both"/>
        <w:spacing w:before="0" w:after="0" w:line="199" w:lineRule="exact"/>
        <w:ind w:left="400" w:right="0" w:hanging="240"/>
      </w:pPr>
      <w:r>
        <w:rPr>
          <w:lang w:val="pl-PL" w:eastAsia="pl-PL" w:bidi="pl-PL"/>
          <w:w w:val="100"/>
          <w:spacing w:val="0"/>
          <w:color w:val="000000"/>
          <w:position w:val="0"/>
        </w:rPr>
        <w:t>Świąteczno-wiosenne życzenia, wszystkiego co dobre, piękne i prawdziwe śle Halina;</w:t>
      </w:r>
    </w:p>
    <w:p>
      <w:pPr>
        <w:pStyle w:val="Style14"/>
        <w:numPr>
          <w:ilvl w:val="0"/>
          <w:numId w:val="3"/>
        </w:numPr>
        <w:framePr w:w="7171" w:h="11130" w:hRule="exact" w:wrap="none" w:vAnchor="page" w:hAnchor="page" w:x="447" w:y="1256"/>
        <w:tabs>
          <w:tab w:leader="none" w:pos="463" w:val="left"/>
        </w:tabs>
        <w:widowControl w:val="0"/>
        <w:keepNext w:val="0"/>
        <w:keepLines w:val="0"/>
        <w:shd w:val="clear" w:color="auto" w:fill="auto"/>
        <w:bidi w:val="0"/>
        <w:jc w:val="both"/>
        <w:spacing w:before="0" w:after="0" w:line="199" w:lineRule="exact"/>
        <w:ind w:left="400" w:right="0" w:hanging="240"/>
      </w:pPr>
      <w:r>
        <w:rPr>
          <w:lang w:val="pl-PL" w:eastAsia="pl-PL" w:bidi="pl-PL"/>
          <w:w w:val="100"/>
          <w:spacing w:val="0"/>
          <w:color w:val="000000"/>
          <w:position w:val="0"/>
        </w:rPr>
        <w:t>Wiosennej pogody ducha w te Święta wiosenne T.K.</w:t>
      </w:r>
    </w:p>
    <w:p>
      <w:pPr>
        <w:pStyle w:val="Style8"/>
        <w:framePr w:w="7171" w:h="11130" w:hRule="exact" w:wrap="none" w:vAnchor="page" w:hAnchor="page" w:x="447" w:y="1256"/>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Wśród życzeń bożonarodzeniowo-noworocznych do wyróżniających się należą następujące przykłady:</w:t>
      </w:r>
    </w:p>
    <w:p>
      <w:pPr>
        <w:pStyle w:val="Style14"/>
        <w:numPr>
          <w:ilvl w:val="0"/>
          <w:numId w:val="3"/>
        </w:numPr>
        <w:framePr w:w="7171" w:h="11130" w:hRule="exact" w:wrap="none" w:vAnchor="page" w:hAnchor="page" w:x="447" w:y="1256"/>
        <w:tabs>
          <w:tab w:leader="none" w:pos="463" w:val="left"/>
        </w:tabs>
        <w:widowControl w:val="0"/>
        <w:keepNext w:val="0"/>
        <w:keepLines w:val="0"/>
        <w:shd w:val="clear" w:color="auto" w:fill="auto"/>
        <w:bidi w:val="0"/>
        <w:jc w:val="both"/>
        <w:spacing w:before="0" w:after="0" w:line="199" w:lineRule="exact"/>
        <w:ind w:left="400" w:right="0" w:hanging="240"/>
      </w:pPr>
      <w:r>
        <w:rPr>
          <w:lang w:val="pl-PL" w:eastAsia="pl-PL" w:bidi="pl-PL"/>
          <w:w w:val="100"/>
          <w:spacing w:val="0"/>
          <w:color w:val="000000"/>
          <w:position w:val="0"/>
        </w:rPr>
        <w:t>Niech Boża Dziecina ześle Wam szczęście, zdrowie i spokój na Gody i cały 1988 rok. Zocha z Mietkiem;</w:t>
      </w:r>
    </w:p>
    <w:p>
      <w:pPr>
        <w:pStyle w:val="Style14"/>
        <w:numPr>
          <w:ilvl w:val="0"/>
          <w:numId w:val="3"/>
        </w:numPr>
        <w:framePr w:w="7171" w:h="11130" w:hRule="exact" w:wrap="none" w:vAnchor="page" w:hAnchor="page" w:x="447" w:y="1256"/>
        <w:tabs>
          <w:tab w:leader="none" w:pos="463" w:val="left"/>
        </w:tabs>
        <w:widowControl w:val="0"/>
        <w:keepNext w:val="0"/>
        <w:keepLines w:val="0"/>
        <w:shd w:val="clear" w:color="auto" w:fill="auto"/>
        <w:bidi w:val="0"/>
        <w:jc w:val="both"/>
        <w:spacing w:before="0" w:after="0" w:line="199" w:lineRule="exact"/>
        <w:ind w:left="400" w:right="0" w:hanging="240"/>
      </w:pPr>
      <w:r>
        <w:rPr>
          <w:lang w:val="pl-PL" w:eastAsia="pl-PL" w:bidi="pl-PL"/>
          <w:w w:val="100"/>
          <w:spacing w:val="0"/>
          <w:color w:val="000000"/>
          <w:position w:val="0"/>
        </w:rPr>
        <w:t>Zanim „12” wybije na zegarze historii, zanim ludzie zaczną sobie padać w objęcia, zanim rozpoczną się toasty i wiwaty śpieszę Pani złożyć najserdeczniejsze życzenia, dużo pomyślności. Zielińska.</w:t>
      </w:r>
    </w:p>
    <w:p>
      <w:pPr>
        <w:pStyle w:val="Style8"/>
        <w:framePr w:w="7171" w:h="11130" w:hRule="exact" w:wrap="none" w:vAnchor="page" w:hAnchor="page" w:x="447" w:y="1256"/>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 xml:space="preserve">Wśród stosunkowo mało zróżnicowanych życzeń, które składamy sobie </w:t>
      </w:r>
      <w:r>
        <w:rPr>
          <w:rStyle w:val="CharStyle56"/>
          <w:b/>
          <w:bCs/>
        </w:rPr>
        <w:t>z</w:t>
      </w:r>
      <w:r>
        <w:rPr>
          <w:rStyle w:val="CharStyle57"/>
          <w:b w:val="0"/>
          <w:bCs w:val="0"/>
        </w:rPr>
        <w:t xml:space="preserve"> </w:t>
      </w:r>
      <w:r>
        <w:rPr>
          <w:lang w:val="pl-PL" w:eastAsia="pl-PL" w:bidi="pl-PL"/>
          <w:w w:val="100"/>
          <w:spacing w:val="0"/>
          <w:color w:val="000000"/>
          <w:position w:val="0"/>
        </w:rPr>
        <w:t>okazji świąt, przytoczone tu oryginalniejsze formuły stanowią margines. Niezmiernie ubogo prezentują się teksty coraz częściej drukowane w pol</w:t>
        <w:softHyphen/>
        <w:t>skich karnetach świątecznych. W zgromadzonym materiale znajdujemy tylko takie przykłady:</w:t>
      </w:r>
    </w:p>
    <w:p>
      <w:pPr>
        <w:pStyle w:val="Style14"/>
        <w:numPr>
          <w:ilvl w:val="0"/>
          <w:numId w:val="3"/>
        </w:numPr>
        <w:framePr w:w="7171" w:h="11130" w:hRule="exact" w:wrap="none" w:vAnchor="page" w:hAnchor="page" w:x="447" w:y="1256"/>
        <w:tabs>
          <w:tab w:leader="none" w:pos="463" w:val="left"/>
        </w:tabs>
        <w:widowControl w:val="0"/>
        <w:keepNext w:val="0"/>
        <w:keepLines w:val="0"/>
        <w:shd w:val="clear" w:color="auto" w:fill="auto"/>
        <w:bidi w:val="0"/>
        <w:jc w:val="both"/>
        <w:spacing w:before="0" w:after="0" w:line="199" w:lineRule="exact"/>
        <w:ind w:left="400" w:right="0" w:hanging="240"/>
      </w:pPr>
      <w:r>
        <w:rPr>
          <w:lang w:val="pl-PL" w:eastAsia="pl-PL" w:bidi="pl-PL"/>
          <w:w w:val="100"/>
          <w:spacing w:val="0"/>
          <w:color w:val="000000"/>
          <w:position w:val="0"/>
        </w:rPr>
        <w:t>Wesołych Świąt i Szczęśliwego Nowego Roku;</w:t>
      </w:r>
    </w:p>
    <w:p>
      <w:pPr>
        <w:pStyle w:val="Style14"/>
        <w:numPr>
          <w:ilvl w:val="0"/>
          <w:numId w:val="3"/>
        </w:numPr>
        <w:framePr w:w="7171" w:h="11130" w:hRule="exact" w:wrap="none" w:vAnchor="page" w:hAnchor="page" w:x="447" w:y="1256"/>
        <w:tabs>
          <w:tab w:leader="none" w:pos="463" w:val="left"/>
        </w:tabs>
        <w:widowControl w:val="0"/>
        <w:keepNext w:val="0"/>
        <w:keepLines w:val="0"/>
        <w:shd w:val="clear" w:color="auto" w:fill="auto"/>
        <w:bidi w:val="0"/>
        <w:jc w:val="both"/>
        <w:spacing w:before="0" w:after="0" w:line="199" w:lineRule="exact"/>
        <w:ind w:left="400" w:right="0" w:hanging="240"/>
      </w:pPr>
      <w:r>
        <w:rPr>
          <w:lang w:val="pl-PL" w:eastAsia="pl-PL" w:bidi="pl-PL"/>
          <w:w w:val="100"/>
          <w:spacing w:val="0"/>
          <w:color w:val="000000"/>
          <w:position w:val="0"/>
        </w:rPr>
        <w:t>Najserdeczniejsze życzenia Wesołych Świąt i Pomyślnego Nowego Roku;</w:t>
      </w:r>
    </w:p>
    <w:p>
      <w:pPr>
        <w:pStyle w:val="Style14"/>
        <w:numPr>
          <w:ilvl w:val="0"/>
          <w:numId w:val="3"/>
        </w:numPr>
        <w:framePr w:w="7171" w:h="11130" w:hRule="exact" w:wrap="none" w:vAnchor="page" w:hAnchor="page" w:x="447" w:y="1256"/>
        <w:tabs>
          <w:tab w:leader="none" w:pos="463" w:val="left"/>
        </w:tabs>
        <w:widowControl w:val="0"/>
        <w:keepNext w:val="0"/>
        <w:keepLines w:val="0"/>
        <w:shd w:val="clear" w:color="auto" w:fill="auto"/>
        <w:bidi w:val="0"/>
        <w:jc w:val="both"/>
        <w:spacing w:before="0" w:after="0" w:line="199" w:lineRule="exact"/>
        <w:ind w:left="400" w:right="0" w:hanging="240"/>
      </w:pPr>
      <w:r>
        <w:rPr>
          <w:lang w:val="pl-PL" w:eastAsia="pl-PL" w:bidi="pl-PL"/>
          <w:w w:val="100"/>
          <w:spacing w:val="0"/>
          <w:color w:val="000000"/>
          <w:position w:val="0"/>
        </w:rPr>
        <w:t>Wesołych i zdrowych Świąt Wielkanocnych życzą...;</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1597" w:y="96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394</w:t>
      </w:r>
    </w:p>
    <w:p>
      <w:pPr>
        <w:pStyle w:val="Style19"/>
        <w:framePr w:wrap="none" w:vAnchor="page" w:hAnchor="page" w:x="4256" w:y="92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GRAŻYNA HABRAJSKA</w:t>
      </w:r>
    </w:p>
    <w:p>
      <w:pPr>
        <w:pStyle w:val="Style8"/>
        <w:framePr w:w="7214" w:h="5962" w:hRule="exact" w:wrap="none" w:vAnchor="page" w:hAnchor="page" w:x="1568" w:y="141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oraz na kartce przysłanej ze Stanów Zjednoczonych:</w:t>
      </w:r>
    </w:p>
    <w:p>
      <w:pPr>
        <w:pStyle w:val="Style14"/>
        <w:numPr>
          <w:ilvl w:val="0"/>
          <w:numId w:val="3"/>
        </w:numPr>
        <w:framePr w:w="7214" w:h="5962" w:hRule="exact" w:wrap="none" w:vAnchor="page" w:hAnchor="page" w:x="1568" w:y="1418"/>
        <w:tabs>
          <w:tab w:leader="none" w:pos="506" w:val="left"/>
        </w:tabs>
        <w:widowControl w:val="0"/>
        <w:keepNext w:val="0"/>
        <w:keepLines w:val="0"/>
        <w:shd w:val="clear" w:color="auto" w:fill="auto"/>
        <w:bidi w:val="0"/>
        <w:jc w:val="left"/>
        <w:spacing w:before="0" w:after="0" w:line="194" w:lineRule="exact"/>
        <w:ind w:left="440" w:right="3220" w:hanging="240"/>
      </w:pPr>
      <w:r>
        <w:rPr>
          <w:lang w:val="pl-PL" w:eastAsia="pl-PL" w:bidi="pl-PL"/>
          <w:w w:val="100"/>
          <w:spacing w:val="0"/>
          <w:color w:val="000000"/>
          <w:position w:val="0"/>
        </w:rPr>
        <w:t>Najserdeczniejsze życzenia szczęścia i zdrowia to są moje dla Ciebie życzenia</w:t>
      </w:r>
    </w:p>
    <w:p>
      <w:pPr>
        <w:pStyle w:val="Style14"/>
        <w:framePr w:w="7214" w:h="5962" w:hRule="exact" w:wrap="none" w:vAnchor="page" w:hAnchor="page" w:x="1568" w:y="1418"/>
        <w:widowControl w:val="0"/>
        <w:keepNext w:val="0"/>
        <w:keepLines w:val="0"/>
        <w:shd w:val="clear" w:color="auto" w:fill="auto"/>
        <w:bidi w:val="0"/>
        <w:jc w:val="both"/>
        <w:spacing w:before="0" w:after="0" w:line="140" w:lineRule="exact"/>
        <w:ind w:left="440" w:right="0" w:firstLine="0"/>
      </w:pPr>
      <w:r>
        <w:rPr>
          <w:lang w:val="pl-PL" w:eastAsia="pl-PL" w:bidi="pl-PL"/>
          <w:w w:val="100"/>
          <w:spacing w:val="0"/>
          <w:color w:val="000000"/>
          <w:position w:val="0"/>
        </w:rPr>
        <w:t>w Dzień Bożego Narodzenia (podpis).</w:t>
      </w:r>
    </w:p>
    <w:p>
      <w:pPr>
        <w:pStyle w:val="Style8"/>
        <w:framePr w:w="7214" w:h="5962" w:hRule="exact" w:wrap="none" w:vAnchor="page" w:hAnchor="page" w:x="1568" w:y="1418"/>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Wierszyki o podobnym charakterze drukowane były w zbiorach powinszowań wydawanych pod koniec XIX wieku i krążących w licznych odpisach</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8"/>
        <w:framePr w:w="7214" w:h="5962" w:hRule="exact" w:wrap="none" w:vAnchor="page" w:hAnchor="page" w:x="1568" w:y="1418"/>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Drukowanie wierszyków w karnetach świątecznych upowszechniło się przede wszystkim w Stanach Zjednoczonych. Poza rymowankami drukowa</w:t>
        <w:softHyphen/>
        <w:t>ne są tam także fragmenty tekstów literackich i wyjątki z Biblii, na przykład:</w:t>
      </w:r>
    </w:p>
    <w:p>
      <w:pPr>
        <w:pStyle w:val="Style14"/>
        <w:numPr>
          <w:ilvl w:val="0"/>
          <w:numId w:val="3"/>
        </w:numPr>
        <w:framePr w:w="7214" w:h="5962" w:hRule="exact" w:wrap="none" w:vAnchor="page" w:hAnchor="page" w:x="1568" w:y="1418"/>
        <w:tabs>
          <w:tab w:leader="none" w:pos="508" w:val="left"/>
        </w:tabs>
        <w:widowControl w:val="0"/>
        <w:keepNext w:val="0"/>
        <w:keepLines w:val="0"/>
        <w:shd w:val="clear" w:color="auto" w:fill="auto"/>
        <w:bidi w:val="0"/>
        <w:jc w:val="left"/>
        <w:spacing w:before="0" w:after="0" w:line="199" w:lineRule="exact"/>
        <w:ind w:left="440" w:right="4920" w:hanging="240"/>
      </w:pPr>
      <w:r>
        <w:rPr>
          <w:lang w:val="en-US" w:eastAsia="en-US" w:bidi="en-US"/>
          <w:w w:val="100"/>
          <w:spacing w:val="0"/>
          <w:color w:val="000000"/>
          <w:position w:val="0"/>
        </w:rPr>
        <w:t>All lovely things That Christmas brings Combine in wishes here May best of health Bring golden wealth</w:t>
      </w:r>
    </w:p>
    <w:p>
      <w:pPr>
        <w:pStyle w:val="Style14"/>
        <w:framePr w:w="7214" w:h="5962" w:hRule="exact" w:wrap="none" w:vAnchor="page" w:hAnchor="page" w:x="1568" w:y="1418"/>
        <w:widowControl w:val="0"/>
        <w:keepNext w:val="0"/>
        <w:keepLines w:val="0"/>
        <w:shd w:val="clear" w:color="auto" w:fill="auto"/>
        <w:bidi w:val="0"/>
        <w:jc w:val="both"/>
        <w:spacing w:before="0" w:after="0" w:line="199" w:lineRule="exact"/>
        <w:ind w:left="0" w:right="0" w:firstLine="440"/>
      </w:pPr>
      <w:r>
        <w:rPr>
          <w:lang w:val="en-US" w:eastAsia="en-US" w:bidi="en-US"/>
          <w:w w:val="100"/>
          <w:spacing w:val="0"/>
          <w:color w:val="000000"/>
          <w:position w:val="0"/>
        </w:rPr>
        <w:t>All through the coming year;</w:t>
      </w:r>
    </w:p>
    <w:p>
      <w:pPr>
        <w:pStyle w:val="Style14"/>
        <w:numPr>
          <w:ilvl w:val="0"/>
          <w:numId w:val="3"/>
        </w:numPr>
        <w:framePr w:w="7214" w:h="5962" w:hRule="exact" w:wrap="none" w:vAnchor="page" w:hAnchor="page" w:x="1568" w:y="1418"/>
        <w:tabs>
          <w:tab w:leader="none" w:pos="508" w:val="left"/>
        </w:tabs>
        <w:widowControl w:val="0"/>
        <w:keepNext w:val="0"/>
        <w:keepLines w:val="0"/>
        <w:shd w:val="clear" w:color="auto" w:fill="auto"/>
        <w:bidi w:val="0"/>
        <w:jc w:val="left"/>
        <w:spacing w:before="0" w:after="0" w:line="199" w:lineRule="exact"/>
        <w:ind w:left="440" w:right="3680" w:hanging="240"/>
      </w:pPr>
      <w:r>
        <w:rPr>
          <w:lang w:val="en-US" w:eastAsia="en-US" w:bidi="en-US"/>
          <w:w w:val="100"/>
          <w:spacing w:val="0"/>
          <w:color w:val="000000"/>
          <w:position w:val="0"/>
        </w:rPr>
        <w:t>Be trough my lips to unawakened earth The trumpet of a prophecy! Oh wind,</w:t>
      </w:r>
    </w:p>
    <w:p>
      <w:pPr>
        <w:pStyle w:val="Style14"/>
        <w:framePr w:w="7214" w:h="5962" w:hRule="exact" w:wrap="none" w:vAnchor="page" w:hAnchor="page" w:x="1568" w:y="1418"/>
        <w:widowControl w:val="0"/>
        <w:keepNext w:val="0"/>
        <w:keepLines w:val="0"/>
        <w:shd w:val="clear" w:color="auto" w:fill="auto"/>
        <w:bidi w:val="0"/>
        <w:jc w:val="both"/>
        <w:spacing w:before="0" w:after="0" w:line="199" w:lineRule="exact"/>
        <w:ind w:left="0" w:right="0" w:firstLine="440"/>
      </w:pPr>
      <w:r>
        <w:rPr>
          <w:lang w:val="en-US" w:eastAsia="en-US" w:bidi="en-US"/>
          <w:w w:val="100"/>
          <w:spacing w:val="0"/>
          <w:color w:val="000000"/>
          <w:position w:val="0"/>
        </w:rPr>
        <w:t>If winter comes can spring be far behind? (Percy Bysshe Shelley);</w:t>
      </w:r>
    </w:p>
    <w:p>
      <w:pPr>
        <w:pStyle w:val="Style14"/>
        <w:numPr>
          <w:ilvl w:val="0"/>
          <w:numId w:val="3"/>
        </w:numPr>
        <w:framePr w:w="7214" w:h="5962" w:hRule="exact" w:wrap="none" w:vAnchor="page" w:hAnchor="page" w:x="1568" w:y="1418"/>
        <w:tabs>
          <w:tab w:leader="none" w:pos="508" w:val="left"/>
        </w:tabs>
        <w:widowControl w:val="0"/>
        <w:keepNext w:val="0"/>
        <w:keepLines w:val="0"/>
        <w:shd w:val="clear" w:color="auto" w:fill="auto"/>
        <w:bidi w:val="0"/>
        <w:jc w:val="both"/>
        <w:spacing w:before="0" w:after="0" w:line="199" w:lineRule="exact"/>
        <w:ind w:left="200" w:right="0" w:firstLine="0"/>
      </w:pPr>
      <w:r>
        <w:rPr>
          <w:lang w:val="en-US" w:eastAsia="en-US" w:bidi="en-US"/>
          <w:w w:val="100"/>
          <w:spacing w:val="0"/>
          <w:color w:val="000000"/>
          <w:position w:val="0"/>
        </w:rPr>
        <w:t>For ye shall go out with joy, and be led forth with peace (Isaiah 55:12).</w:t>
      </w:r>
    </w:p>
    <w:p>
      <w:pPr>
        <w:pStyle w:val="Style25"/>
        <w:framePr w:w="7214" w:h="5962" w:hRule="exact" w:wrap="none" w:vAnchor="page" w:hAnchor="page" w:x="1568" w:y="1418"/>
        <w:widowControl w:val="0"/>
        <w:keepNext w:val="0"/>
        <w:keepLines w:val="0"/>
        <w:shd w:val="clear" w:color="auto" w:fill="auto"/>
        <w:bidi w:val="0"/>
        <w:jc w:val="both"/>
        <w:spacing w:before="0" w:after="0" w:line="242" w:lineRule="exact"/>
        <w:ind w:left="0" w:right="0" w:firstLine="440"/>
      </w:pPr>
      <w:r>
        <w:rPr>
          <w:rStyle w:val="CharStyle54"/>
          <w:b/>
          <w:bCs/>
          <w:i w:val="0"/>
          <w:iCs w:val="0"/>
        </w:rPr>
        <w:t>Z wierszami i cytatami konkurują schematy życzeń o bardzo urozmai</w:t>
        <w:softHyphen/>
        <w:t xml:space="preserve">conej strukturze, por. </w:t>
      </w:r>
      <w:r>
        <w:rPr>
          <w:lang w:val="en-US" w:eastAsia="en-US" w:bidi="en-US"/>
          <w:w w:val="100"/>
          <w:spacing w:val="0"/>
          <w:color w:val="000000"/>
          <w:position w:val="0"/>
        </w:rPr>
        <w:t>May Peace Good Will and Happiness be with you today and throughout the yean Wishing you peace and you at Christmas and troughout the coming year</w:t>
      </w:r>
      <w:r>
        <w:rPr>
          <w:rStyle w:val="CharStyle54"/>
          <w:lang w:val="en-US" w:eastAsia="en-US" w:bidi="en-US"/>
          <w:b/>
          <w:bCs/>
          <w:i w:val="0"/>
          <w:iCs w:val="0"/>
        </w:rPr>
        <w:t xml:space="preserve"> ltd.</w:t>
      </w:r>
    </w:p>
    <w:p>
      <w:pPr>
        <w:pStyle w:val="Style8"/>
        <w:framePr w:w="7214" w:h="5962" w:hRule="exact" w:wrap="none" w:vAnchor="page" w:hAnchor="page" w:x="1568" w:y="1418"/>
        <w:widowControl w:val="0"/>
        <w:keepNext w:val="0"/>
        <w:keepLines w:val="0"/>
        <w:shd w:val="clear" w:color="auto" w:fill="auto"/>
        <w:bidi w:val="0"/>
        <w:jc w:val="left"/>
        <w:spacing w:before="0" w:after="0" w:line="242" w:lineRule="exact"/>
        <w:ind w:left="0" w:right="0" w:firstLine="440"/>
      </w:pPr>
      <w:r>
        <w:rPr>
          <w:lang w:val="pl-PL" w:eastAsia="pl-PL" w:bidi="pl-PL"/>
          <w:w w:val="100"/>
          <w:spacing w:val="0"/>
          <w:color w:val="000000"/>
          <w:position w:val="0"/>
        </w:rPr>
        <w:t>Życzenia składane w języku angielskim są najbardziej zróżnicowane. Czesi i Rosjanie w osobistej korespondencji czasem kierują również życzenia do wszystkich Polaków, utożsamiając w ten sposób adresata z narodem, do którego należy, por.</w:t>
      </w:r>
    </w:p>
    <w:p>
      <w:pPr>
        <w:pStyle w:val="Style14"/>
        <w:numPr>
          <w:ilvl w:val="0"/>
          <w:numId w:val="9"/>
        </w:numPr>
        <w:framePr w:wrap="none" w:vAnchor="page" w:hAnchor="page" w:x="1568" w:y="7936"/>
        <w:tabs>
          <w:tab w:leader="none" w:pos="493" w:val="left"/>
        </w:tabs>
        <w:widowControl w:val="0"/>
        <w:keepNext w:val="0"/>
        <w:keepLines w:val="0"/>
        <w:shd w:val="clear" w:color="auto" w:fill="auto"/>
        <w:bidi w:val="0"/>
        <w:jc w:val="both"/>
        <w:spacing w:before="0" w:after="0" w:line="140" w:lineRule="exact"/>
        <w:ind w:left="300" w:right="0" w:firstLine="0"/>
      </w:pPr>
      <w:r>
        <w:rPr>
          <w:lang w:val="pl-PL" w:eastAsia="pl-PL" w:bidi="pl-PL"/>
          <w:w w:val="100"/>
          <w:spacing w:val="0"/>
          <w:color w:val="000000"/>
          <w:position w:val="0"/>
        </w:rPr>
        <w:t>W starych notatkach rodzinnych odnalazłam m.in. takie:</w:t>
      </w:r>
    </w:p>
    <w:p>
      <w:pPr>
        <w:pStyle w:val="Style14"/>
        <w:framePr w:w="7214" w:h="3246" w:hRule="exact" w:wrap="none" w:vAnchor="page" w:hAnchor="page" w:x="1568" w:y="8293"/>
        <w:widowControl w:val="0"/>
        <w:keepNext w:val="0"/>
        <w:keepLines w:val="0"/>
        <w:shd w:val="clear" w:color="auto" w:fill="auto"/>
        <w:bidi w:val="0"/>
        <w:jc w:val="both"/>
        <w:spacing w:before="0" w:after="0" w:line="199" w:lineRule="exact"/>
        <w:ind w:left="440" w:right="3365" w:firstLine="0"/>
      </w:pPr>
      <w:r>
        <w:rPr>
          <w:lang w:val="pl-PL" w:eastAsia="pl-PL" w:bidi="pl-PL"/>
          <w:w w:val="100"/>
          <w:spacing w:val="0"/>
          <w:color w:val="000000"/>
          <w:position w:val="0"/>
        </w:rPr>
        <w:t>Niech Wam Rok Nowy rozpędzi zmartwienia</w:t>
        <w:br/>
        <w:t>I los przeciwny zmieni w stały,</w:t>
      </w:r>
    </w:p>
    <w:p>
      <w:pPr>
        <w:pStyle w:val="Style14"/>
        <w:framePr w:w="7214" w:h="3246" w:hRule="exact" w:wrap="none" w:vAnchor="page" w:hAnchor="page" w:x="1568" w:y="8293"/>
        <w:widowControl w:val="0"/>
        <w:keepNext w:val="0"/>
        <w:keepLines w:val="0"/>
        <w:shd w:val="clear" w:color="auto" w:fill="auto"/>
        <w:bidi w:val="0"/>
        <w:jc w:val="both"/>
        <w:spacing w:before="0" w:after="0" w:line="199" w:lineRule="exact"/>
        <w:ind w:left="0" w:right="3365" w:firstLine="440"/>
      </w:pPr>
      <w:r>
        <w:rPr>
          <w:lang w:val="pl-PL" w:eastAsia="pl-PL" w:bidi="pl-PL"/>
          <w:w w:val="100"/>
          <w:spacing w:val="0"/>
          <w:color w:val="000000"/>
          <w:position w:val="0"/>
        </w:rPr>
        <w:t>Byście szczęśliwie przyżyli wiek cały,</w:t>
      </w:r>
    </w:p>
    <w:p>
      <w:pPr>
        <w:pStyle w:val="Style14"/>
        <w:framePr w:w="7214" w:h="3246" w:hRule="exact" w:wrap="none" w:vAnchor="page" w:hAnchor="page" w:x="1568" w:y="8293"/>
        <w:widowControl w:val="0"/>
        <w:keepNext w:val="0"/>
        <w:keepLines w:val="0"/>
        <w:shd w:val="clear" w:color="auto" w:fill="auto"/>
        <w:bidi w:val="0"/>
        <w:jc w:val="both"/>
        <w:spacing w:before="0" w:after="178" w:line="199" w:lineRule="exact"/>
        <w:ind w:left="0" w:right="3365" w:firstLine="440"/>
      </w:pPr>
      <w:r>
        <w:rPr>
          <w:lang w:val="pl-PL" w:eastAsia="pl-PL" w:bidi="pl-PL"/>
          <w:w w:val="100"/>
          <w:spacing w:val="0"/>
          <w:color w:val="000000"/>
          <w:position w:val="0"/>
        </w:rPr>
        <w:t>Oto są moje najszczersze życzenia;</w:t>
      </w:r>
    </w:p>
    <w:p>
      <w:pPr>
        <w:pStyle w:val="Style14"/>
        <w:framePr w:w="7214" w:h="3246" w:hRule="exact" w:wrap="none" w:vAnchor="page" w:hAnchor="page" w:x="1568" w:y="8293"/>
        <w:widowControl w:val="0"/>
        <w:keepNext w:val="0"/>
        <w:keepLines w:val="0"/>
        <w:shd w:val="clear" w:color="auto" w:fill="auto"/>
        <w:bidi w:val="0"/>
        <w:jc w:val="both"/>
        <w:spacing w:before="0" w:after="0"/>
        <w:ind w:left="0" w:right="3365" w:firstLine="440"/>
      </w:pPr>
      <w:r>
        <w:rPr>
          <w:lang w:val="pl-PL" w:eastAsia="pl-PL" w:bidi="pl-PL"/>
          <w:w w:val="100"/>
          <w:spacing w:val="0"/>
          <w:color w:val="000000"/>
          <w:position w:val="0"/>
        </w:rPr>
        <w:t>Niechaj się spełni co sobie życzycie,</w:t>
      </w:r>
    </w:p>
    <w:p>
      <w:pPr>
        <w:pStyle w:val="Style14"/>
        <w:framePr w:w="7214" w:h="3246" w:hRule="exact" w:wrap="none" w:vAnchor="page" w:hAnchor="page" w:x="1568" w:y="8293"/>
        <w:widowControl w:val="0"/>
        <w:keepNext w:val="0"/>
        <w:keepLines w:val="0"/>
        <w:shd w:val="clear" w:color="auto" w:fill="auto"/>
        <w:bidi w:val="0"/>
        <w:jc w:val="both"/>
        <w:spacing w:before="0" w:after="0"/>
        <w:ind w:left="0" w:right="3365" w:firstLine="440"/>
      </w:pPr>
      <w:r>
        <w:rPr>
          <w:lang w:val="pl-PL" w:eastAsia="pl-PL" w:bidi="pl-PL"/>
          <w:w w:val="100"/>
          <w:spacing w:val="0"/>
          <w:color w:val="000000"/>
          <w:position w:val="0"/>
        </w:rPr>
        <w:t>By Wam miodowo upływało życie.</w:t>
      </w:r>
    </w:p>
    <w:p>
      <w:pPr>
        <w:pStyle w:val="Style14"/>
        <w:framePr w:w="7214" w:h="3246" w:hRule="exact" w:wrap="none" w:vAnchor="page" w:hAnchor="page" w:x="1568" w:y="8293"/>
        <w:widowControl w:val="0"/>
        <w:keepNext w:val="0"/>
        <w:keepLines w:val="0"/>
        <w:shd w:val="clear" w:color="auto" w:fill="auto"/>
        <w:bidi w:val="0"/>
        <w:jc w:val="left"/>
        <w:spacing w:before="0" w:after="186"/>
        <w:ind w:left="440" w:right="0" w:firstLine="0"/>
      </w:pPr>
      <w:r>
        <w:rPr>
          <w:lang w:val="pl-PL" w:eastAsia="pl-PL" w:bidi="pl-PL"/>
          <w:w w:val="100"/>
          <w:spacing w:val="0"/>
          <w:color w:val="000000"/>
          <w:position w:val="0"/>
        </w:rPr>
        <w:t>Każdy dzień pełen pociech i uroku</w:t>
        <w:br/>
        <w:t>Zszedł tak pomyślnie do przyszłego roku;</w:t>
      </w:r>
    </w:p>
    <w:p>
      <w:pPr>
        <w:pStyle w:val="Style14"/>
        <w:framePr w:w="7214" w:h="3246" w:hRule="exact" w:wrap="none" w:vAnchor="page" w:hAnchor="page" w:x="1568" w:y="8293"/>
        <w:widowControl w:val="0"/>
        <w:keepNext w:val="0"/>
        <w:keepLines w:val="0"/>
        <w:shd w:val="clear" w:color="auto" w:fill="auto"/>
        <w:bidi w:val="0"/>
        <w:jc w:val="both"/>
        <w:spacing w:before="0" w:after="0" w:line="194" w:lineRule="exact"/>
        <w:ind w:left="0" w:right="3365" w:firstLine="440"/>
      </w:pPr>
      <w:r>
        <w:rPr>
          <w:lang w:val="pl-PL" w:eastAsia="pl-PL" w:bidi="pl-PL"/>
          <w:w w:val="100"/>
          <w:spacing w:val="0"/>
          <w:color w:val="000000"/>
          <w:position w:val="0"/>
        </w:rPr>
        <w:t>W tym Nowym Roku</w:t>
      </w:r>
    </w:p>
    <w:p>
      <w:pPr>
        <w:pStyle w:val="Style14"/>
        <w:framePr w:w="7214" w:h="3246" w:hRule="exact" w:wrap="none" w:vAnchor="page" w:hAnchor="page" w:x="1568" w:y="8293"/>
        <w:widowControl w:val="0"/>
        <w:keepNext w:val="0"/>
        <w:keepLines w:val="0"/>
        <w:shd w:val="clear" w:color="auto" w:fill="auto"/>
        <w:bidi w:val="0"/>
        <w:jc w:val="both"/>
        <w:spacing w:before="0" w:after="0" w:line="194" w:lineRule="exact"/>
        <w:ind w:left="0" w:right="3365" w:firstLine="440"/>
      </w:pPr>
      <w:r>
        <w:rPr>
          <w:lang w:val="pl-PL" w:eastAsia="pl-PL" w:bidi="pl-PL"/>
          <w:w w:val="100"/>
          <w:spacing w:val="0"/>
          <w:color w:val="000000"/>
          <w:position w:val="0"/>
        </w:rPr>
        <w:t>Niech Ci szczęście przy boku</w:t>
      </w:r>
    </w:p>
    <w:p>
      <w:pPr>
        <w:pStyle w:val="Style14"/>
        <w:framePr w:w="7214" w:h="3246" w:hRule="exact" w:wrap="none" w:vAnchor="page" w:hAnchor="page" w:x="1568" w:y="8293"/>
        <w:widowControl w:val="0"/>
        <w:keepNext w:val="0"/>
        <w:keepLines w:val="0"/>
        <w:shd w:val="clear" w:color="auto" w:fill="auto"/>
        <w:bidi w:val="0"/>
        <w:jc w:val="both"/>
        <w:spacing w:before="0" w:after="0" w:line="194" w:lineRule="exact"/>
        <w:ind w:left="0" w:right="3365" w:firstLine="440"/>
      </w:pPr>
      <w:r>
        <w:rPr>
          <w:lang w:val="pl-PL" w:eastAsia="pl-PL" w:bidi="pl-PL"/>
          <w:w w:val="100"/>
          <w:spacing w:val="0"/>
          <w:color w:val="000000"/>
          <w:position w:val="0"/>
        </w:rPr>
        <w:t>Towarzyszy jak cień własny</w:t>
      </w:r>
    </w:p>
    <w:p>
      <w:pPr>
        <w:pStyle w:val="Style14"/>
        <w:framePr w:w="7214" w:h="3246" w:hRule="exact" w:wrap="none" w:vAnchor="page" w:hAnchor="page" w:x="1568" w:y="8293"/>
        <w:widowControl w:val="0"/>
        <w:keepNext w:val="0"/>
        <w:keepLines w:val="0"/>
        <w:shd w:val="clear" w:color="auto" w:fill="auto"/>
        <w:bidi w:val="0"/>
        <w:jc w:val="both"/>
        <w:spacing w:before="0" w:after="0" w:line="194" w:lineRule="exact"/>
        <w:ind w:left="0" w:right="3365" w:firstLine="440"/>
      </w:pPr>
      <w:r>
        <w:rPr>
          <w:lang w:val="pl-PL" w:eastAsia="pl-PL" w:bidi="pl-PL"/>
          <w:w w:val="100"/>
          <w:spacing w:val="0"/>
          <w:color w:val="000000"/>
          <w:position w:val="0"/>
        </w:rPr>
        <w:t>Czy w noc ciemną czy w dzień jasny!</w:t>
      </w:r>
    </w:p>
    <w:p>
      <w:pPr>
        <w:pStyle w:val="Style14"/>
        <w:framePr w:w="7214" w:h="3246" w:hRule="exact" w:wrap="none" w:vAnchor="page" w:hAnchor="page" w:x="1568" w:y="8293"/>
        <w:widowControl w:val="0"/>
        <w:keepNext w:val="0"/>
        <w:keepLines w:val="0"/>
        <w:shd w:val="clear" w:color="auto" w:fill="auto"/>
        <w:bidi w:val="0"/>
        <w:jc w:val="left"/>
        <w:spacing w:before="0" w:after="0" w:line="194" w:lineRule="exact"/>
        <w:ind w:left="440" w:right="0" w:firstLine="0"/>
      </w:pPr>
      <w:r>
        <w:rPr>
          <w:lang w:val="pl-PL" w:eastAsia="pl-PL" w:bidi="pl-PL"/>
          <w:w w:val="100"/>
          <w:spacing w:val="0"/>
          <w:color w:val="000000"/>
          <w:position w:val="0"/>
        </w:rPr>
        <w:t>Niech Ci płynie zdrój słodyczy długie lata,</w:t>
        <w:br/>
        <w:t>To Ci życzy — kochający Cię...;</w:t>
      </w:r>
    </w:p>
    <w:p>
      <w:pPr>
        <w:pStyle w:val="Style14"/>
        <w:framePr w:w="2640" w:h="2850" w:hRule="exact" w:wrap="none" w:vAnchor="page" w:hAnchor="page" w:x="5936" w:y="8287"/>
        <w:widowControl w:val="0"/>
        <w:keepNext w:val="0"/>
        <w:keepLines w:val="0"/>
        <w:shd w:val="clear" w:color="auto" w:fill="auto"/>
        <w:bidi w:val="0"/>
        <w:jc w:val="left"/>
        <w:spacing w:before="0" w:after="176" w:line="197" w:lineRule="exact"/>
        <w:ind w:left="0" w:right="0" w:firstLine="0"/>
      </w:pPr>
      <w:r>
        <w:rPr>
          <w:lang w:val="pl-PL" w:eastAsia="pl-PL" w:bidi="pl-PL"/>
          <w:w w:val="100"/>
          <w:spacing w:val="0"/>
          <w:color w:val="000000"/>
          <w:position w:val="0"/>
        </w:rPr>
        <w:t>Niech Wam sprzyja szczęście, los, czerstwe zdrowie, pełny trzos;</w:t>
      </w:r>
    </w:p>
    <w:p>
      <w:pPr>
        <w:pStyle w:val="Style14"/>
        <w:framePr w:w="2640" w:h="2850" w:hRule="exact" w:wrap="none" w:vAnchor="page" w:hAnchor="page" w:x="5936" w:y="8287"/>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Śmiejcie zawsze się wesoło — czegóż jeszcze życzyć więcej? Niech fortuny ślepe koło,</w:t>
      </w:r>
    </w:p>
    <w:p>
      <w:pPr>
        <w:pStyle w:val="Style14"/>
        <w:framePr w:w="2640" w:h="2850" w:hRule="exact" w:wrap="none" w:vAnchor="page" w:hAnchor="page" w:x="5936" w:y="8287"/>
        <w:widowControl w:val="0"/>
        <w:keepNext w:val="0"/>
        <w:keepLines w:val="0"/>
        <w:shd w:val="clear" w:color="auto" w:fill="auto"/>
        <w:bidi w:val="0"/>
        <w:jc w:val="left"/>
        <w:spacing w:before="0" w:after="168" w:line="140" w:lineRule="exact"/>
        <w:ind w:left="0" w:right="0" w:firstLine="0"/>
      </w:pPr>
      <w:r>
        <w:rPr>
          <w:lang w:val="pl-PL" w:eastAsia="pl-PL" w:bidi="pl-PL"/>
          <w:w w:val="100"/>
          <w:spacing w:val="0"/>
          <w:color w:val="000000"/>
          <w:position w:val="0"/>
        </w:rPr>
        <w:t>Wam przytoczy 100 tysięcy!;</w:t>
      </w:r>
    </w:p>
    <w:p>
      <w:pPr>
        <w:pStyle w:val="Style14"/>
        <w:framePr w:w="2640" w:h="2850" w:hRule="exact" w:wrap="none" w:vAnchor="page" w:hAnchor="page" w:x="5936" w:y="8287"/>
        <w:widowControl w:val="0"/>
        <w:keepNext w:val="0"/>
        <w:keepLines w:val="0"/>
        <w:shd w:val="clear" w:color="auto" w:fill="auto"/>
        <w:bidi w:val="0"/>
        <w:jc w:val="left"/>
        <w:spacing w:before="0" w:after="0" w:line="197" w:lineRule="exact"/>
        <w:ind w:left="0" w:right="0" w:firstLine="0"/>
      </w:pPr>
      <w:r>
        <w:rPr>
          <w:lang w:val="pl-PL" w:eastAsia="pl-PL" w:bidi="pl-PL"/>
          <w:w w:val="100"/>
          <w:spacing w:val="0"/>
          <w:color w:val="000000"/>
          <w:position w:val="0"/>
        </w:rPr>
        <w:t>Rok stary skończony,</w:t>
      </w:r>
    </w:p>
    <w:p>
      <w:pPr>
        <w:pStyle w:val="Style14"/>
        <w:framePr w:w="2640" w:h="2850" w:hRule="exact" w:wrap="none" w:vAnchor="page" w:hAnchor="page" w:x="5936" w:y="8287"/>
        <w:widowControl w:val="0"/>
        <w:keepNext w:val="0"/>
        <w:keepLines w:val="0"/>
        <w:shd w:val="clear" w:color="auto" w:fill="auto"/>
        <w:bidi w:val="0"/>
        <w:jc w:val="left"/>
        <w:spacing w:before="0" w:after="0" w:line="197" w:lineRule="exact"/>
        <w:ind w:left="0" w:right="0" w:firstLine="0"/>
      </w:pPr>
      <w:r>
        <w:rPr>
          <w:lang w:val="pl-PL" w:eastAsia="pl-PL" w:bidi="pl-PL"/>
          <w:w w:val="100"/>
          <w:spacing w:val="0"/>
          <w:color w:val="000000"/>
          <w:position w:val="0"/>
        </w:rPr>
        <w:t>Więc życzeń miliony,</w:t>
      </w:r>
    </w:p>
    <w:p>
      <w:pPr>
        <w:pStyle w:val="Style14"/>
        <w:framePr w:w="2640" w:h="2850" w:hRule="exact" w:wrap="none" w:vAnchor="page" w:hAnchor="page" w:x="5936" w:y="8287"/>
        <w:widowControl w:val="0"/>
        <w:keepNext w:val="0"/>
        <w:keepLines w:val="0"/>
        <w:shd w:val="clear" w:color="auto" w:fill="auto"/>
        <w:bidi w:val="0"/>
        <w:jc w:val="left"/>
        <w:spacing w:before="0" w:after="0" w:line="197" w:lineRule="exact"/>
        <w:ind w:left="0" w:right="0" w:firstLine="0"/>
      </w:pPr>
      <w:r>
        <w:rPr>
          <w:lang w:val="pl-PL" w:eastAsia="pl-PL" w:bidi="pl-PL"/>
          <w:w w:val="100"/>
          <w:spacing w:val="0"/>
          <w:color w:val="000000"/>
          <w:position w:val="0"/>
        </w:rPr>
        <w:t>Niesiemy Wam na ten Rok Nowy. O Panie, Panowie Niech szczęście i zdrowie Nie daje Wam nigdy odmowy.</w:t>
      </w:r>
    </w:p>
    <w:p>
      <w:pPr>
        <w:pStyle w:val="Style14"/>
        <w:framePr w:w="7214" w:h="478" w:hRule="exact" w:wrap="none" w:vAnchor="page" w:hAnchor="page" w:x="1568" w:y="11672"/>
        <w:widowControl w:val="0"/>
        <w:keepNext w:val="0"/>
        <w:keepLines w:val="0"/>
        <w:shd w:val="clear" w:color="auto" w:fill="auto"/>
        <w:bidi w:val="0"/>
        <w:jc w:val="both"/>
        <w:spacing w:before="0" w:after="0" w:line="209" w:lineRule="exact"/>
        <w:ind w:left="0" w:right="0" w:firstLine="440"/>
      </w:pPr>
      <w:r>
        <w:rPr>
          <w:lang w:val="pl-PL" w:eastAsia="pl-PL" w:bidi="pl-PL"/>
          <w:w w:val="100"/>
          <w:spacing w:val="0"/>
          <w:color w:val="000000"/>
          <w:position w:val="0"/>
        </w:rPr>
        <w:t xml:space="preserve">Ten ostatni wierszyk prawdopodobnie spisany został z gazety, na co wskazuje zwrot </w:t>
      </w:r>
      <w:r>
        <w:rPr>
          <w:rStyle w:val="CharStyle40"/>
          <w:b/>
          <w:bCs/>
        </w:rPr>
        <w:t>Panie Panowie</w:t>
      </w:r>
      <w:r>
        <w:rPr>
          <w:lang w:val="pl-PL" w:eastAsia="pl-PL" w:bidi="pl-PL"/>
          <w:w w:val="100"/>
          <w:spacing w:val="0"/>
          <w:color w:val="000000"/>
          <w:position w:val="0"/>
        </w:rPr>
        <w:t>, obcy korespondencji o osobistym charakterze.</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2470" w:y="813"/>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STRUKTURA </w:t>
      </w:r>
      <w:r>
        <w:rPr>
          <w:lang w:val="pl-PL" w:eastAsia="pl-PL" w:bidi="pl-PL"/>
          <w:w w:val="100"/>
          <w:spacing w:val="0"/>
          <w:color w:val="000000"/>
          <w:position w:val="0"/>
        </w:rPr>
        <w:t>ŻYCZEŃ ŚWIĄTECZNYCH</w:t>
      </w:r>
    </w:p>
    <w:p>
      <w:pPr>
        <w:pStyle w:val="Style19"/>
        <w:framePr w:wrap="none" w:vAnchor="page" w:hAnchor="page" w:x="7299" w:y="83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395</w:t>
      </w:r>
    </w:p>
    <w:p>
      <w:pPr>
        <w:pStyle w:val="Style14"/>
        <w:numPr>
          <w:ilvl w:val="0"/>
          <w:numId w:val="3"/>
        </w:numPr>
        <w:framePr w:w="7234" w:h="10901" w:hRule="exact" w:wrap="none" w:vAnchor="page" w:hAnchor="page" w:x="416" w:y="1259"/>
        <w:tabs>
          <w:tab w:leader="none" w:pos="518" w:val="left"/>
        </w:tabs>
        <w:widowControl w:val="0"/>
        <w:keepNext w:val="0"/>
        <w:keepLines w:val="0"/>
        <w:shd w:val="clear" w:color="auto" w:fill="auto"/>
        <w:bidi w:val="0"/>
        <w:jc w:val="both"/>
        <w:spacing w:before="0" w:after="0" w:line="199" w:lineRule="exact"/>
        <w:ind w:left="460" w:right="0" w:hanging="240"/>
      </w:pPr>
      <w:r>
        <w:rPr>
          <w:lang w:val="cs-CZ" w:eastAsia="cs-CZ" w:bidi="cs-CZ"/>
          <w:w w:val="100"/>
          <w:spacing w:val="0"/>
          <w:color w:val="000000"/>
          <w:position w:val="0"/>
        </w:rPr>
        <w:t xml:space="preserve">Milý </w:t>
      </w:r>
      <w:r>
        <w:rPr>
          <w:lang w:val="pl-PL" w:eastAsia="pl-PL" w:bidi="pl-PL"/>
          <w:w w:val="100"/>
          <w:spacing w:val="0"/>
          <w:color w:val="000000"/>
          <w:position w:val="0"/>
        </w:rPr>
        <w:t xml:space="preserve">Tadku, </w:t>
      </w:r>
      <w:r>
        <w:rPr>
          <w:lang w:val="cs-CZ" w:eastAsia="cs-CZ" w:bidi="cs-CZ"/>
          <w:w w:val="100"/>
          <w:spacing w:val="0"/>
          <w:color w:val="000000"/>
          <w:position w:val="0"/>
        </w:rPr>
        <w:t>Tobé, Tvé milé manželce — i všem Polákům přeji hezké Vánoce a hlavně lepši rok 1989! Chci zůstat optimistom, chci věřit v lepší budoucnost Vaší i naší! Objímá Tě Tvůj starý přítel (podpis);</w:t>
      </w:r>
    </w:p>
    <w:p>
      <w:pPr>
        <w:pStyle w:val="Style51"/>
        <w:numPr>
          <w:ilvl w:val="0"/>
          <w:numId w:val="3"/>
        </w:numPr>
        <w:framePr w:w="7234" w:h="10901" w:hRule="exact" w:wrap="none" w:vAnchor="page" w:hAnchor="page" w:x="416" w:y="1259"/>
        <w:tabs>
          <w:tab w:leader="none" w:pos="521" w:val="left"/>
        </w:tabs>
        <w:widowControl w:val="0"/>
        <w:keepNext w:val="0"/>
        <w:keepLines w:val="0"/>
        <w:shd w:val="clear" w:color="auto" w:fill="auto"/>
        <w:bidi w:val="0"/>
        <w:spacing w:before="0" w:after="0" w:line="197" w:lineRule="exact"/>
        <w:ind w:left="460" w:right="0"/>
      </w:pPr>
      <w:r>
        <w:rPr>
          <w:w w:val="100"/>
          <w:color w:val="000000"/>
          <w:position w:val="0"/>
        </w:rPr>
        <w:t xml:space="preserve">Поздравляю Вас дорогая Галина и Вашего муха с новым годом и желаю здоровья, счастья и успеха в работе а </w:t>
      </w:r>
      <w:r>
        <w:rPr>
          <w:rStyle w:val="CharStyle53"/>
        </w:rPr>
        <w:t>вашей стране</w:t>
      </w:r>
      <w:r>
        <w:rPr>
          <w:w w:val="100"/>
          <w:color w:val="000000"/>
          <w:position w:val="0"/>
        </w:rPr>
        <w:t xml:space="preserve"> успешного разрешения сложных проблем. Ваша Света;</w:t>
      </w:r>
    </w:p>
    <w:p>
      <w:pPr>
        <w:pStyle w:val="Style51"/>
        <w:numPr>
          <w:ilvl w:val="0"/>
          <w:numId w:val="3"/>
        </w:numPr>
        <w:framePr w:w="7234" w:h="10901" w:hRule="exact" w:wrap="none" w:vAnchor="page" w:hAnchor="page" w:x="416" w:y="1259"/>
        <w:tabs>
          <w:tab w:leader="none" w:pos="521" w:val="left"/>
        </w:tabs>
        <w:widowControl w:val="0"/>
        <w:keepNext w:val="0"/>
        <w:keepLines w:val="0"/>
        <w:shd w:val="clear" w:color="auto" w:fill="auto"/>
        <w:bidi w:val="0"/>
        <w:spacing w:before="0" w:after="0" w:line="197" w:lineRule="exact"/>
        <w:ind w:left="460" w:right="0"/>
      </w:pPr>
      <w:r>
        <w:rPr>
          <w:w w:val="100"/>
          <w:color w:val="000000"/>
          <w:position w:val="0"/>
        </w:rPr>
        <w:t>Поздравляем Вас с наступацим 1981 годом и желаем больших успехов в работе,</w:t>
      </w:r>
    </w:p>
    <w:p>
      <w:pPr>
        <w:pStyle w:val="Style51"/>
        <w:framePr w:w="7234" w:h="10901" w:hRule="exact" w:wrap="none" w:vAnchor="page" w:hAnchor="page" w:x="416" w:y="1259"/>
        <w:widowControl w:val="0"/>
        <w:keepNext w:val="0"/>
        <w:keepLines w:val="0"/>
        <w:shd w:val="clear" w:color="auto" w:fill="auto"/>
        <w:bidi w:val="0"/>
        <w:spacing w:before="0" w:after="0" w:line="149" w:lineRule="exact"/>
        <w:ind w:left="460" w:right="0" w:firstLine="0"/>
      </w:pPr>
      <w:r>
        <w:rPr>
          <w:w w:val="100"/>
          <w:color w:val="000000"/>
          <w:position w:val="0"/>
        </w:rPr>
        <w:t xml:space="preserve">счастья и здоровья. </w:t>
      </w:r>
      <w:r>
        <w:rPr>
          <w:rStyle w:val="CharStyle53"/>
        </w:rPr>
        <w:t>Польше</w:t>
      </w:r>
      <w:r>
        <w:rPr>
          <w:w w:val="100"/>
          <w:color w:val="000000"/>
          <w:position w:val="0"/>
        </w:rPr>
        <w:t xml:space="preserve"> желаем чтоб она стала умна. После вихра будет и солнце </w:t>
      </w:r>
      <w:r>
        <w:rPr>
          <w:rStyle w:val="CharStyle58"/>
        </w:rPr>
        <w:t>(podpis).</w:t>
      </w:r>
    </w:p>
    <w:p>
      <w:pPr>
        <w:pStyle w:val="Style51"/>
        <w:numPr>
          <w:ilvl w:val="0"/>
          <w:numId w:val="3"/>
        </w:numPr>
        <w:framePr w:w="7234" w:h="10901" w:hRule="exact" w:wrap="none" w:vAnchor="page" w:hAnchor="page" w:x="416" w:y="1259"/>
        <w:tabs>
          <w:tab w:leader="none" w:pos="521" w:val="left"/>
        </w:tabs>
        <w:widowControl w:val="0"/>
        <w:keepNext w:val="0"/>
        <w:keepLines w:val="0"/>
        <w:shd w:val="clear" w:color="auto" w:fill="auto"/>
        <w:bidi w:val="0"/>
        <w:spacing w:before="0" w:after="0" w:line="140" w:lineRule="exact"/>
        <w:ind w:left="460" w:right="0"/>
      </w:pPr>
      <w:r>
        <w:rPr>
          <w:w w:val="100"/>
          <w:color w:val="000000"/>
          <w:position w:val="0"/>
        </w:rPr>
        <w:t>Разрешите поздравить Вас с Новым Годом? Очень хотела я чтобы вы были здоровы и</w:t>
      </w:r>
    </w:p>
    <w:p>
      <w:pPr>
        <w:pStyle w:val="Style51"/>
        <w:framePr w:w="7234" w:h="10901" w:hRule="exact" w:wrap="none" w:vAnchor="page" w:hAnchor="page" w:x="416" w:y="1259"/>
        <w:widowControl w:val="0"/>
        <w:keepNext w:val="0"/>
        <w:keepLines w:val="0"/>
        <w:shd w:val="clear" w:color="auto" w:fill="auto"/>
        <w:bidi w:val="0"/>
        <w:spacing w:before="0" w:after="0" w:line="149" w:lineRule="exact"/>
        <w:ind w:left="460" w:right="0" w:firstLine="0"/>
      </w:pPr>
      <w:r>
        <w:rPr>
          <w:w w:val="100"/>
          <w:color w:val="000000"/>
          <w:position w:val="0"/>
        </w:rPr>
        <w:t xml:space="preserve">счастливы чтобы </w:t>
      </w:r>
      <w:r>
        <w:rPr>
          <w:rStyle w:val="CharStyle53"/>
        </w:rPr>
        <w:t>наши народа</w:t>
      </w:r>
      <w:r>
        <w:rPr>
          <w:w w:val="100"/>
          <w:color w:val="000000"/>
          <w:position w:val="0"/>
        </w:rPr>
        <w:t xml:space="preserve"> процветали, а </w:t>
      </w:r>
      <w:r>
        <w:rPr>
          <w:rStyle w:val="CharStyle53"/>
        </w:rPr>
        <w:t>наши страна</w:t>
      </w:r>
      <w:r>
        <w:rPr>
          <w:w w:val="100"/>
          <w:color w:val="000000"/>
          <w:position w:val="0"/>
        </w:rPr>
        <w:t xml:space="preserve"> всегда жили в мире и дружбе </w:t>
      </w:r>
      <w:r>
        <w:rPr>
          <w:rStyle w:val="CharStyle58"/>
        </w:rPr>
        <w:t>(podpis).</w:t>
      </w:r>
    </w:p>
    <w:p>
      <w:pPr>
        <w:pStyle w:val="Style8"/>
        <w:framePr w:w="7234" w:h="10901" w:hRule="exact" w:wrap="none" w:vAnchor="page" w:hAnchor="page" w:x="416" w:y="1259"/>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Życzenia składane w języku rosyjskim charakteryzuje ponadto obligato</w:t>
        <w:softHyphen/>
        <w:t>ryjne występowanie apostrofy wokatywnej, która w przypadku korespon</w:t>
        <w:softHyphen/>
        <w:t xml:space="preserve">dencji oficjalnej zwykle bywa bardzo rozbudowana, por. </w:t>
      </w:r>
      <w:r>
        <w:rPr>
          <w:rStyle w:val="CharStyle36"/>
          <w:lang w:val="ru-RU" w:eastAsia="ru-RU" w:bidi="ru-RU"/>
          <w:b/>
          <w:bCs/>
        </w:rPr>
        <w:t>Дорогая Галина и уважаемый Тадеуш</w:t>
      </w:r>
      <w:r>
        <w:rPr>
          <w:lang w:val="ru-RU" w:eastAsia="ru-RU" w:bidi="ru-RU"/>
          <w:w w:val="100"/>
          <w:spacing w:val="0"/>
          <w:color w:val="000000"/>
          <w:position w:val="0"/>
        </w:rPr>
        <w:t xml:space="preserve">!, </w:t>
      </w:r>
      <w:r>
        <w:rPr>
          <w:rStyle w:val="CharStyle36"/>
          <w:lang w:val="ru-RU" w:eastAsia="ru-RU" w:bidi="ru-RU"/>
          <w:b/>
          <w:bCs/>
        </w:rPr>
        <w:t>Уважаемая пани Галина!, Многоуважаемая профессор Галина!, Дорогой профессор</w:t>
      </w:r>
      <w:r>
        <w:rPr>
          <w:lang w:val="ru-RU" w:eastAsia="ru-RU" w:bidi="ru-RU"/>
          <w:w w:val="100"/>
          <w:spacing w:val="0"/>
          <w:color w:val="000000"/>
          <w:position w:val="0"/>
        </w:rPr>
        <w:t xml:space="preserve">!, </w:t>
      </w:r>
      <w:r>
        <w:rPr>
          <w:rStyle w:val="CharStyle36"/>
          <w:lang w:val="ru-RU" w:eastAsia="ru-RU" w:bidi="ru-RU"/>
          <w:b/>
          <w:bCs/>
        </w:rPr>
        <w:t xml:space="preserve">Дорогая семья Шнмчах! </w:t>
      </w:r>
      <w:r>
        <w:rPr>
          <w:lang w:val="pl-PL" w:eastAsia="pl-PL" w:bidi="pl-PL"/>
          <w:w w:val="100"/>
          <w:spacing w:val="0"/>
          <w:color w:val="000000"/>
          <w:position w:val="0"/>
        </w:rPr>
        <w:t>itp.</w:t>
      </w:r>
    </w:p>
    <w:p>
      <w:pPr>
        <w:pStyle w:val="Style25"/>
        <w:framePr w:w="7234" w:h="10901" w:hRule="exact" w:wrap="none" w:vAnchor="page" w:hAnchor="page" w:x="416" w:y="1259"/>
        <w:widowControl w:val="0"/>
        <w:keepNext w:val="0"/>
        <w:keepLines w:val="0"/>
        <w:shd w:val="clear" w:color="auto" w:fill="auto"/>
        <w:bidi w:val="0"/>
        <w:jc w:val="both"/>
        <w:spacing w:before="0" w:after="0" w:line="235" w:lineRule="exact"/>
        <w:ind w:left="0" w:right="0" w:firstLine="460"/>
      </w:pPr>
      <w:r>
        <w:rPr>
          <w:rStyle w:val="CharStyle54"/>
          <w:b/>
          <w:bCs/>
          <w:i w:val="0"/>
          <w:iCs w:val="0"/>
        </w:rPr>
        <w:t xml:space="preserve">Przed podpisem często umieszczane są powtórzone pozdrowienia, wyrazy szacunku, ucałowania, np. </w:t>
      </w:r>
      <w:r>
        <w:rPr>
          <w:lang w:val="ru-RU" w:eastAsia="ru-RU" w:bidi="ru-RU"/>
          <w:w w:val="100"/>
          <w:spacing w:val="0"/>
          <w:color w:val="000000"/>
          <w:position w:val="0"/>
        </w:rPr>
        <w:t>С приветом; Всего Вам доброго; Просыпаем большой привет; С уважением и любовью; С уважением и дружбой; С большим уважанием</w:t>
      </w:r>
      <w:r>
        <w:rPr>
          <w:rStyle w:val="CharStyle54"/>
          <w:lang w:val="ru-RU" w:eastAsia="ru-RU" w:bidi="ru-RU"/>
          <w:b/>
          <w:bCs/>
          <w:i w:val="0"/>
          <w:iCs w:val="0"/>
        </w:rPr>
        <w:t xml:space="preserve"> </w:t>
      </w:r>
      <w:r>
        <w:rPr>
          <w:rStyle w:val="CharStyle54"/>
          <w:b/>
          <w:bCs/>
          <w:i w:val="0"/>
          <w:iCs w:val="0"/>
        </w:rPr>
        <w:t>itp.</w:t>
      </w:r>
    </w:p>
    <w:p>
      <w:pPr>
        <w:pStyle w:val="Style8"/>
        <w:framePr w:w="7234" w:h="10901" w:hRule="exact" w:wrap="none" w:vAnchor="page" w:hAnchor="page" w:x="416" w:y="1259"/>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Tekst życzeń okolicznościowych jest bardziej skondensowany i skon</w:t>
        <w:softHyphen/>
        <w:t>wencjonalizowany niż list. Delimitatory w korespondencji Polaków z najbliż</w:t>
        <w:softHyphen/>
        <w:t>szymi nie występują lub są znacznie ograniczone (inaczej niż w języku rosyjskim, w którym nie bywają opuszczane, często pojawiają się też w języku czeskim). Dialogowość korespondencji jest mniej wyrazista niż w liście, często nie ma żadnych odrębnych wyznaczników językowych. Wysła</w:t>
        <w:softHyphen/>
        <w:t>nie kartki informuje odbiorcę o tym, że nadawca o nim pamięta, że honoruje pewne zwyczaje ważne dla wspólnoty o określonej kulturze. Umiejętność zrozumienia intencji nadawcy narzuca formę słowną życzeniom. Do najbliż</w:t>
        <w:softHyphen/>
        <w:t xml:space="preserve">szych można pisać najkrócej, najbardziej schematycznie, bo najłatwiej jest im odebrać intencję. Na przykład na kartce z pisankami i słowami </w:t>
      </w:r>
      <w:r>
        <w:rPr>
          <w:rStyle w:val="CharStyle36"/>
          <w:b/>
          <w:bCs/>
        </w:rPr>
        <w:t>Wesołych Świąt</w:t>
      </w:r>
      <w:r>
        <w:rPr>
          <w:lang w:val="pl-PL" w:eastAsia="pl-PL" w:bidi="pl-PL"/>
          <w:w w:val="100"/>
          <w:spacing w:val="0"/>
          <w:color w:val="000000"/>
          <w:position w:val="0"/>
        </w:rPr>
        <w:t xml:space="preserve"> umieszczono życzenia: </w:t>
      </w:r>
      <w:r>
        <w:rPr>
          <w:rStyle w:val="CharStyle36"/>
          <w:b/>
          <w:bCs/>
        </w:rPr>
        <w:t>Jak na odwrocie Obojgu Ojciec.</w:t>
      </w:r>
      <w:r>
        <w:rPr>
          <w:lang w:val="pl-PL" w:eastAsia="pl-PL" w:bidi="pl-PL"/>
          <w:w w:val="100"/>
          <w:spacing w:val="0"/>
          <w:color w:val="000000"/>
          <w:position w:val="0"/>
        </w:rPr>
        <w:t xml:space="preserve"> Natomiast przez osoby obce życzenia schematyczne mogą być odebrane jako nieszcze</w:t>
        <w:softHyphen/>
        <w:t>re. Czasem rzeczywiście wysłanie życzeń jest wyłącznie zachowaniem grzecznościowym wobec adresata obojętnego, a nawet wrogiego nadawcy. Jeśli jednak przesłanie życzeń nie jest tylko podporządkowaniem się kon</w:t>
        <w:softHyphen/>
        <w:t>wencji, to intencja nadawcy musi być w stosunku do dalszych znajomych sprecyzowana dokładniej, trzeba ich przekonać do tego, co dla najbliższych jest oczywiste.</w:t>
      </w:r>
    </w:p>
    <w:p>
      <w:pPr>
        <w:pStyle w:val="Style8"/>
        <w:framePr w:w="7234" w:h="10901" w:hRule="exact" w:wrap="none" w:vAnchor="page" w:hAnchor="page" w:x="416" w:y="1259"/>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W zasadzie można zgodzić się z S. Skwarczyńską, że korespondencja (poza służbową, która stanowi dokument) ma charakter zastępczy, nie istniałaby, gdyby była możliwość bezpośredniego kontaktu [por. Skwarczyńska 1937, 93]. Dziś po ponad pół wieku od czasu wydania tamtej rozprawy, gdy rozpowszechnione są telefony i inne środki szybkiego porozumiewania się, a pokonanie nawet dużych odległości powoli przestaje być problemem, w dalszym ciągu prywatna korespondencja, a zwłaszcza listowne składanie</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1594" w:y="86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396</w:t>
      </w:r>
    </w:p>
    <w:p>
      <w:pPr>
        <w:pStyle w:val="Style19"/>
        <w:framePr w:wrap="none" w:vAnchor="page" w:hAnchor="page" w:x="4258" w:y="83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GRAŻYNA HABRAJSKA</w:t>
      </w:r>
    </w:p>
    <w:p>
      <w:pPr>
        <w:pStyle w:val="Style8"/>
        <w:framePr w:w="7200" w:h="1507" w:hRule="exact" w:wrap="none" w:vAnchor="page" w:hAnchor="page" w:x="1575" w:y="1271"/>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życzeń, nie tylko nie zanika, ale rozwija się, ciągle wzbogacając swoje formy. Kolorowa kartka, często z pozytywką, którą można położyć na świątecznym stole, a potem długo jeszcze przechowywać, nie jest tylko „pośrednikiem” między nadawcą życzeń i ich odbiorcą, ale ma również wartość pamiątki, swoistego prezentu, „mówi” przede wszystkim: </w:t>
      </w:r>
      <w:r>
        <w:rPr>
          <w:rStyle w:val="CharStyle36"/>
          <w:b/>
          <w:bCs/>
        </w:rPr>
        <w:t>pamiętam o Tobie</w:t>
      </w:r>
      <w:r>
        <w:rPr>
          <w:lang w:val="pl-PL" w:eastAsia="pl-PL" w:bidi="pl-PL"/>
          <w:w w:val="100"/>
          <w:spacing w:val="0"/>
          <w:color w:val="000000"/>
          <w:position w:val="0"/>
        </w:rPr>
        <w:t xml:space="preserve">, a dopiero potem: </w:t>
      </w:r>
      <w:r>
        <w:rPr>
          <w:rStyle w:val="CharStyle36"/>
          <w:b/>
          <w:bCs/>
        </w:rPr>
        <w:t>chcę/pragnę aby....</w:t>
      </w:r>
    </w:p>
    <w:p>
      <w:pPr>
        <w:pStyle w:val="Style59"/>
        <w:framePr w:wrap="none" w:vAnchor="page" w:hAnchor="page" w:x="1575" w:y="3714"/>
        <w:widowControl w:val="0"/>
        <w:keepNext w:val="0"/>
        <w:keepLines w:val="0"/>
        <w:shd w:val="clear" w:color="auto" w:fill="auto"/>
        <w:bidi w:val="0"/>
        <w:spacing w:before="0" w:after="0" w:line="160" w:lineRule="exact"/>
        <w:ind w:left="0" w:right="0" w:firstLine="0"/>
      </w:pPr>
      <w:r>
        <w:rPr>
          <w:lang w:val="pl-PL" w:eastAsia="pl-PL" w:bidi="pl-PL"/>
          <w:w w:val="100"/>
          <w:spacing w:val="0"/>
          <w:color w:val="000000"/>
          <w:position w:val="0"/>
        </w:rPr>
        <w:t>Bibliografia</w:t>
      </w:r>
    </w:p>
    <w:p>
      <w:pPr>
        <w:pStyle w:val="Style14"/>
        <w:framePr w:w="7200" w:h="1274" w:hRule="exact" w:wrap="none" w:vAnchor="page" w:hAnchor="page" w:x="1575" w:y="4278"/>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Data Krystyna, </w:t>
      </w:r>
      <w:r>
        <w:rPr>
          <w:rStyle w:val="CharStyle40"/>
          <w:b/>
          <w:bCs/>
        </w:rPr>
        <w:t>Struktura tekstu listowego,</w:t>
      </w:r>
      <w:r>
        <w:rPr>
          <w:lang w:val="pl-PL" w:eastAsia="pl-PL" w:bidi="pl-PL"/>
          <w:w w:val="100"/>
          <w:spacing w:val="0"/>
          <w:color w:val="000000"/>
          <w:position w:val="0"/>
        </w:rPr>
        <w:t xml:space="preserve"> „Język Polski” 1989, s. 147-148.</w:t>
      </w:r>
    </w:p>
    <w:p>
      <w:pPr>
        <w:pStyle w:val="Style14"/>
        <w:framePr w:w="7200" w:h="1274" w:hRule="exact" w:wrap="none" w:vAnchor="page" w:hAnchor="page" w:x="1575" w:y="4278"/>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Grodziński Eugeniusz, </w:t>
      </w:r>
      <w:r>
        <w:rPr>
          <w:rStyle w:val="CharStyle40"/>
          <w:b/>
          <w:bCs/>
        </w:rPr>
        <w:t>Wypowiedzi performatywne,</w:t>
      </w:r>
      <w:r>
        <w:rPr>
          <w:lang w:val="pl-PL" w:eastAsia="pl-PL" w:bidi="pl-PL"/>
          <w:w w:val="100"/>
          <w:spacing w:val="0"/>
          <w:color w:val="000000"/>
          <w:position w:val="0"/>
        </w:rPr>
        <w:t xml:space="preserve"> Wrocław 1980.</w:t>
      </w:r>
    </w:p>
    <w:p>
      <w:pPr>
        <w:pStyle w:val="Style14"/>
        <w:framePr w:w="7200" w:h="1274" w:hRule="exact" w:wrap="none" w:vAnchor="page" w:hAnchor="page" w:x="1575" w:y="4278"/>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Kałkowska Anna, </w:t>
      </w:r>
      <w:r>
        <w:rPr>
          <w:rStyle w:val="CharStyle40"/>
          <w:b/>
          <w:bCs/>
        </w:rPr>
        <w:t>Struktura składniowa listu,</w:t>
      </w:r>
      <w:r>
        <w:rPr>
          <w:lang w:val="pl-PL" w:eastAsia="pl-PL" w:bidi="pl-PL"/>
          <w:w w:val="100"/>
          <w:spacing w:val="0"/>
          <w:color w:val="000000"/>
          <w:position w:val="0"/>
        </w:rPr>
        <w:t xml:space="preserve"> Wrocław 1982.</w:t>
      </w:r>
    </w:p>
    <w:p>
      <w:pPr>
        <w:pStyle w:val="Style37"/>
        <w:framePr w:w="7200" w:h="1274" w:hRule="exact" w:wrap="none" w:vAnchor="page" w:hAnchor="page" w:x="1575" w:y="4278"/>
        <w:widowControl w:val="0"/>
        <w:keepNext w:val="0"/>
        <w:keepLines w:val="0"/>
        <w:shd w:val="clear" w:color="auto" w:fill="auto"/>
        <w:bidi w:val="0"/>
        <w:jc w:val="left"/>
        <w:spacing w:before="0" w:after="0" w:line="202" w:lineRule="exact"/>
        <w:ind w:left="440" w:right="0"/>
      </w:pPr>
      <w:r>
        <w:rPr>
          <w:rStyle w:val="CharStyle39"/>
          <w:b/>
          <w:bCs/>
          <w:i w:val="0"/>
          <w:iCs w:val="0"/>
        </w:rPr>
        <w:t xml:space="preserve">Lalewicz Janusz, </w:t>
      </w:r>
      <w:r>
        <w:rPr>
          <w:lang w:val="pl-PL" w:eastAsia="pl-PL" w:bidi="pl-PL"/>
          <w:w w:val="100"/>
          <w:color w:val="000000"/>
          <w:position w:val="0"/>
        </w:rPr>
        <w:t>Komunikacja Językowa i literatura: Formy komunikacji językowej,</w:t>
      </w:r>
      <w:r>
        <w:rPr>
          <w:rStyle w:val="CharStyle39"/>
          <w:b/>
          <w:bCs/>
          <w:i w:val="0"/>
          <w:iCs w:val="0"/>
        </w:rPr>
        <w:t xml:space="preserve"> Iw:] </w:t>
      </w:r>
      <w:r>
        <w:rPr>
          <w:lang w:val="pl-PL" w:eastAsia="pl-PL" w:bidi="pl-PL"/>
          <w:w w:val="100"/>
          <w:color w:val="000000"/>
          <w:position w:val="0"/>
        </w:rPr>
        <w:t>Społeczne funkcje tekstów literackich i paraliterackich,</w:t>
      </w:r>
      <w:r>
        <w:rPr>
          <w:rStyle w:val="CharStyle39"/>
          <w:b/>
          <w:bCs/>
          <w:i w:val="0"/>
          <w:iCs w:val="0"/>
        </w:rPr>
        <w:t xml:space="preserve"> Wrocław 1974.</w:t>
      </w:r>
    </w:p>
    <w:p>
      <w:pPr>
        <w:pStyle w:val="Style14"/>
        <w:framePr w:w="7200" w:h="1274" w:hRule="exact" w:wrap="none" w:vAnchor="page" w:hAnchor="page" w:x="1575" w:y="4278"/>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Skwarczyńska Stefania, </w:t>
      </w:r>
      <w:r>
        <w:rPr>
          <w:rStyle w:val="CharStyle40"/>
          <w:b/>
          <w:bCs/>
        </w:rPr>
        <w:t>Teoria lis</w:t>
      </w:r>
      <w:r>
        <w:rPr>
          <w:rStyle w:val="CharStyle40"/>
          <w:lang w:val="cs-CZ" w:eastAsia="cs-CZ" w:bidi="cs-CZ"/>
          <w:b/>
          <w:bCs/>
        </w:rPr>
        <w:t>tu,</w:t>
      </w:r>
      <w:r>
        <w:rPr>
          <w:lang w:val="cs-CZ" w:eastAsia="cs-CZ" w:bidi="cs-CZ"/>
          <w:w w:val="100"/>
          <w:spacing w:val="0"/>
          <w:color w:val="000000"/>
          <w:position w:val="0"/>
        </w:rPr>
        <w:t xml:space="preserve"> </w:t>
      </w:r>
      <w:r>
        <w:rPr>
          <w:lang w:val="pl-PL" w:eastAsia="pl-PL" w:bidi="pl-PL"/>
          <w:w w:val="100"/>
          <w:spacing w:val="0"/>
          <w:color w:val="000000"/>
          <w:position w:val="0"/>
        </w:rPr>
        <w:t>Lwów 1937.</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25"/>
        <w:framePr w:wrap="none" w:vAnchor="page" w:hAnchor="page" w:x="416" w:y="2562"/>
        <w:widowControl w:val="0"/>
        <w:keepNext w:val="0"/>
        <w:keepLines w:val="0"/>
        <w:shd w:val="clear" w:color="auto" w:fill="auto"/>
        <w:bidi w:val="0"/>
        <w:jc w:val="both"/>
        <w:spacing w:before="0" w:after="0" w:line="170" w:lineRule="exact"/>
        <w:ind w:left="0" w:right="0" w:firstLine="0"/>
      </w:pPr>
      <w:r>
        <w:rPr>
          <w:lang w:val="pl-PL" w:eastAsia="pl-PL" w:bidi="pl-PL"/>
          <w:w w:val="100"/>
          <w:spacing w:val="0"/>
          <w:color w:val="000000"/>
          <w:position w:val="0"/>
        </w:rPr>
        <w:t>Grzegorz Dąbkows</w:t>
      </w:r>
      <w:r>
        <w:rPr>
          <w:lang w:val="en-US" w:eastAsia="en-US" w:bidi="en-US"/>
          <w:w w:val="100"/>
          <w:spacing w:val="0"/>
          <w:color w:val="000000"/>
          <w:position w:val="0"/>
        </w:rPr>
        <w:t>ki</w:t>
      </w:r>
    </w:p>
    <w:p>
      <w:pPr>
        <w:pStyle w:val="Style27"/>
        <w:framePr w:wrap="none" w:vAnchor="page" w:hAnchor="page" w:x="416" w:y="3302"/>
        <w:widowControl w:val="0"/>
        <w:keepNext w:val="0"/>
        <w:keepLines w:val="0"/>
        <w:shd w:val="clear" w:color="auto" w:fill="auto"/>
        <w:bidi w:val="0"/>
        <w:jc w:val="both"/>
        <w:spacing w:before="0" w:after="0" w:line="240" w:lineRule="exact"/>
        <w:ind w:left="0" w:right="0" w:firstLine="0"/>
      </w:pPr>
      <w:bookmarkStart w:id="4" w:name="bookmark4"/>
      <w:r>
        <w:rPr>
          <w:lang w:val="pl-PL" w:eastAsia="pl-PL" w:bidi="pl-PL"/>
          <w:sz w:val="24"/>
          <w:szCs w:val="24"/>
          <w:w w:val="100"/>
          <w:color w:val="000000"/>
          <w:position w:val="0"/>
        </w:rPr>
        <w:t>KOMPUTEROWE BADANIA POPRAWNOŚCI JĘZYKOWEJ</w:t>
      </w:r>
      <w:bookmarkEnd w:id="4"/>
    </w:p>
    <w:p>
      <w:pPr>
        <w:pStyle w:val="Style8"/>
        <w:framePr w:w="7210" w:h="6559" w:hRule="exact" w:wrap="none" w:vAnchor="page" w:hAnchor="page" w:x="416" w:y="4425"/>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Pakiet Mini-Mikro CDS/ISIS, udostępniony polskiej nauce przez UNESCO do bezpłatnego użytku</w:t>
      </w:r>
      <w:r>
        <w:rPr>
          <w:lang w:val="pl-PL" w:eastAsia="pl-PL" w:bidi="pl-PL"/>
          <w:vertAlign w:val="superscript"/>
          <w:w w:val="100"/>
          <w:spacing w:val="0"/>
          <w:color w:val="000000"/>
          <w:position w:val="0"/>
        </w:rPr>
        <w:t>1</w:t>
      </w:r>
      <w:r>
        <w:rPr>
          <w:lang w:val="pl-PL" w:eastAsia="pl-PL" w:bidi="pl-PL"/>
          <w:w w:val="100"/>
          <w:spacing w:val="0"/>
          <w:color w:val="000000"/>
          <w:position w:val="0"/>
        </w:rPr>
        <w:t>, wykorzystywany jest od kilku lat głównie przez bibliotekoznawców jako podstawa do tworzenia baz danych — różnego typu katalogów publikacji. Może on jednak służyć do wielu Innych celów, na przykład do badań językoznawczych.</w:t>
      </w:r>
    </w:p>
    <w:p>
      <w:pPr>
        <w:pStyle w:val="Style8"/>
        <w:framePr w:w="7210" w:h="6559" w:hRule="exact" w:wrap="none" w:vAnchor="page" w:hAnchor="page" w:x="416" w:y="4425"/>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W roku akademickim </w:t>
      </w:r>
      <w:r>
        <w:rPr>
          <w:lang w:val="ru-RU" w:eastAsia="ru-RU" w:bidi="ru-RU"/>
          <w:w w:val="100"/>
          <w:spacing w:val="0"/>
          <w:color w:val="000000"/>
          <w:position w:val="0"/>
        </w:rPr>
        <w:t xml:space="preserve">1992/93 </w:t>
      </w:r>
      <w:r>
        <w:rPr>
          <w:lang w:val="pl-PL" w:eastAsia="pl-PL" w:bidi="pl-PL"/>
          <w:w w:val="100"/>
          <w:spacing w:val="0"/>
          <w:color w:val="000000"/>
          <w:position w:val="0"/>
        </w:rPr>
        <w:t>studenci II roku zaocznych studiów polonistycznych Wyższej Szkoły Pedagogicznej w Kielcach przeprowadzili ankietę mającą sprawdzić świadomość poprawności językowej wśród miesz</w:t>
        <w:softHyphen/>
        <w:t>kańców swojego regionu. Ankieta zawierała pięć zdań, do których należało wpisać właściwe formy podanych w nawiasach wyrazów (w jednym wypadku liczebnika zapisanego cyfrą). Oto one:</w:t>
      </w:r>
    </w:p>
    <w:p>
      <w:pPr>
        <w:pStyle w:val="Style8"/>
        <w:numPr>
          <w:ilvl w:val="0"/>
          <w:numId w:val="11"/>
        </w:numPr>
        <w:framePr w:w="7210" w:h="6559" w:hRule="exact" w:wrap="none" w:vAnchor="page" w:hAnchor="page" w:x="416" w:y="4425"/>
        <w:tabs>
          <w:tab w:leader="none" w:pos="378" w:val="left"/>
          <w:tab w:leader="dot" w:pos="6204"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Dzieci bawią się kolorowymi </w:t>
        <w:tab/>
        <w:t xml:space="preserve"> </w:t>
      </w:r>
      <w:r>
        <w:rPr>
          <w:rStyle w:val="CharStyle36"/>
          <w:b/>
          <w:bCs/>
        </w:rPr>
        <w:t>(liście).</w:t>
      </w:r>
    </w:p>
    <w:p>
      <w:pPr>
        <w:pStyle w:val="Style8"/>
        <w:numPr>
          <w:ilvl w:val="0"/>
          <w:numId w:val="11"/>
        </w:numPr>
        <w:framePr w:w="7210" w:h="6559" w:hRule="exact" w:wrap="none" w:vAnchor="page" w:hAnchor="page" w:x="416" w:y="4425"/>
        <w:tabs>
          <w:tab w:leader="none" w:pos="378" w:val="left"/>
          <w:tab w:leader="dot" w:pos="5184"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Lubię książki </w:t>
        <w:tab/>
      </w:r>
      <w:r>
        <w:rPr>
          <w:rStyle w:val="CharStyle36"/>
          <w:b/>
          <w:bCs/>
        </w:rPr>
        <w:t>(Rodziewiczówna).</w:t>
      </w:r>
    </w:p>
    <w:p>
      <w:pPr>
        <w:pStyle w:val="Style8"/>
        <w:numPr>
          <w:ilvl w:val="0"/>
          <w:numId w:val="11"/>
        </w:numPr>
        <w:framePr w:w="7210" w:h="6559" w:hRule="exact" w:wrap="none" w:vAnchor="page" w:hAnchor="page" w:x="416" w:y="4425"/>
        <w:tabs>
          <w:tab w:leader="none" w:pos="378" w:val="left"/>
          <w:tab w:leader="dot" w:pos="5964"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W klasie nie było </w:t>
        <w:tab/>
        <w:t xml:space="preserve"> (2) dzieci.</w:t>
      </w:r>
    </w:p>
    <w:p>
      <w:pPr>
        <w:pStyle w:val="Style25"/>
        <w:numPr>
          <w:ilvl w:val="0"/>
          <w:numId w:val="11"/>
        </w:numPr>
        <w:framePr w:w="7210" w:h="6559" w:hRule="exact" w:wrap="none" w:vAnchor="page" w:hAnchor="page" w:x="416" w:y="4425"/>
        <w:tabs>
          <w:tab w:leader="none" w:pos="378" w:val="left"/>
          <w:tab w:leader="dot" w:pos="4860" w:val="left"/>
        </w:tabs>
        <w:widowControl w:val="0"/>
        <w:keepNext w:val="0"/>
        <w:keepLines w:val="0"/>
        <w:shd w:val="clear" w:color="auto" w:fill="auto"/>
        <w:bidi w:val="0"/>
        <w:jc w:val="both"/>
        <w:spacing w:before="0" w:after="0" w:line="240" w:lineRule="exact"/>
        <w:ind w:left="0" w:right="0" w:firstLine="0"/>
      </w:pPr>
      <w:r>
        <w:rPr>
          <w:rStyle w:val="CharStyle54"/>
          <w:b/>
          <w:bCs/>
          <w:i w:val="0"/>
          <w:iCs w:val="0"/>
        </w:rPr>
        <w:t>Beatyfikacja</w:t>
        <w:tab/>
      </w:r>
      <w:r>
        <w:rPr>
          <w:lang w:val="pl-PL" w:eastAsia="pl-PL" w:bidi="pl-PL"/>
          <w:w w:val="100"/>
          <w:spacing w:val="0"/>
          <w:color w:val="000000"/>
          <w:position w:val="0"/>
        </w:rPr>
        <w:t>(Maksymilian Kolbe).</w:t>
      </w:r>
    </w:p>
    <w:p>
      <w:pPr>
        <w:pStyle w:val="Style8"/>
        <w:numPr>
          <w:ilvl w:val="0"/>
          <w:numId w:val="11"/>
        </w:numPr>
        <w:framePr w:w="7210" w:h="6559" w:hRule="exact" w:wrap="none" w:vAnchor="page" w:hAnchor="page" w:x="416" w:y="4425"/>
        <w:tabs>
          <w:tab w:leader="none" w:pos="378" w:val="left"/>
          <w:tab w:leader="dot" w:pos="4860"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Zwykle</w:t>
        <w:tab/>
      </w:r>
      <w:r>
        <w:rPr>
          <w:rStyle w:val="CharStyle36"/>
          <w:b/>
          <w:bCs/>
        </w:rPr>
        <w:t>(kąpać się)</w:t>
      </w:r>
      <w:r>
        <w:rPr>
          <w:lang w:val="pl-PL" w:eastAsia="pl-PL" w:bidi="pl-PL"/>
          <w:w w:val="100"/>
          <w:spacing w:val="0"/>
          <w:color w:val="000000"/>
          <w:position w:val="0"/>
        </w:rPr>
        <w:t xml:space="preserve"> codziennie.</w:t>
      </w:r>
    </w:p>
    <w:p>
      <w:pPr>
        <w:pStyle w:val="Style25"/>
        <w:framePr w:w="7210" w:h="6559" w:hRule="exact" w:wrap="none" w:vAnchor="page" w:hAnchor="page" w:x="416" w:y="4425"/>
        <w:widowControl w:val="0"/>
        <w:keepNext w:val="0"/>
        <w:keepLines w:val="0"/>
        <w:shd w:val="clear" w:color="auto" w:fill="auto"/>
        <w:bidi w:val="0"/>
        <w:jc w:val="both"/>
        <w:spacing w:before="0" w:after="0" w:line="240" w:lineRule="exact"/>
        <w:ind w:left="0" w:right="0" w:firstLine="440"/>
      </w:pPr>
      <w:r>
        <w:rPr>
          <w:rStyle w:val="CharStyle54"/>
          <w:b/>
          <w:bCs/>
          <w:i w:val="0"/>
          <w:iCs w:val="0"/>
        </w:rPr>
        <w:t xml:space="preserve">Za poprawne uznano odpowiedzi: </w:t>
      </w:r>
      <w:r>
        <w:rPr>
          <w:lang w:val="pl-PL" w:eastAsia="pl-PL" w:bidi="pl-PL"/>
          <w:w w:val="100"/>
          <w:spacing w:val="0"/>
          <w:color w:val="000000"/>
          <w:position w:val="0"/>
        </w:rPr>
        <w:t>liśćmi, Rodziewiczówny, dwojga,</w:t>
      </w:r>
    </w:p>
    <w:p>
      <w:pPr>
        <w:pStyle w:val="Style25"/>
        <w:framePr w:w="7210" w:h="6559" w:hRule="exact" w:wrap="none" w:vAnchor="page" w:hAnchor="page" w:x="416" w:y="4425"/>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Maksymiliana Kolbego, kąpię się.</w:t>
      </w:r>
    </w:p>
    <w:p>
      <w:pPr>
        <w:pStyle w:val="Style8"/>
        <w:framePr w:w="7210" w:h="6559" w:hRule="exact" w:wrap="none" w:vAnchor="page" w:hAnchor="page" w:x="416" w:y="4425"/>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 ankiecie należało podać następujące dane:</w:t>
      </w:r>
    </w:p>
    <w:p>
      <w:pPr>
        <w:pStyle w:val="Style8"/>
        <w:numPr>
          <w:ilvl w:val="0"/>
          <w:numId w:val="13"/>
        </w:numPr>
        <w:framePr w:w="7210" w:h="6559" w:hRule="exact" w:wrap="none" w:vAnchor="page" w:hAnchor="page" w:x="416" w:y="4425"/>
        <w:tabs>
          <w:tab w:leader="none" w:pos="378"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płeć (kobieta, mężczyzna);</w:t>
      </w:r>
    </w:p>
    <w:p>
      <w:pPr>
        <w:pStyle w:val="Style8"/>
        <w:numPr>
          <w:ilvl w:val="0"/>
          <w:numId w:val="13"/>
        </w:numPr>
        <w:framePr w:w="7210" w:h="6559" w:hRule="exact" w:wrap="none" w:vAnchor="page" w:hAnchor="page" w:x="416" w:y="4425"/>
        <w:tabs>
          <w:tab w:leader="none" w:pos="378"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wiek (do 25 lat, 26-50 lat, powyżej 51 lat);</w:t>
      </w:r>
    </w:p>
    <w:p>
      <w:pPr>
        <w:pStyle w:val="Style8"/>
        <w:numPr>
          <w:ilvl w:val="0"/>
          <w:numId w:val="13"/>
        </w:numPr>
        <w:framePr w:w="7210" w:h="6559" w:hRule="exact" w:wrap="none" w:vAnchor="page" w:hAnchor="page" w:x="416" w:y="4425"/>
        <w:tabs>
          <w:tab w:leader="none" w:pos="378" w:val="left"/>
        </w:tabs>
        <w:widowControl w:val="0"/>
        <w:keepNext w:val="0"/>
        <w:keepLines w:val="0"/>
        <w:shd w:val="clear" w:color="auto" w:fill="auto"/>
        <w:bidi w:val="0"/>
        <w:jc w:val="left"/>
        <w:spacing w:before="0" w:after="0"/>
        <w:ind w:left="440" w:right="0"/>
      </w:pPr>
      <w:r>
        <w:rPr>
          <w:lang w:val="pl-PL" w:eastAsia="pl-PL" w:bidi="pl-PL"/>
          <w:w w:val="100"/>
          <w:spacing w:val="0"/>
          <w:color w:val="000000"/>
          <w:position w:val="0"/>
        </w:rPr>
        <w:t>wykształcenie (podstawowe, niepełne średnie, średnie, niepełne wyższe, wyższe);</w:t>
      </w:r>
    </w:p>
    <w:p>
      <w:pPr>
        <w:pStyle w:val="Style8"/>
        <w:numPr>
          <w:ilvl w:val="0"/>
          <w:numId w:val="13"/>
        </w:numPr>
        <w:framePr w:w="7210" w:h="6559" w:hRule="exact" w:wrap="none" w:vAnchor="page" w:hAnchor="page" w:x="416" w:y="4425"/>
        <w:tabs>
          <w:tab w:leader="none" w:pos="378"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miejsce zamieszkania (miasto, wieś);</w:t>
      </w:r>
    </w:p>
    <w:p>
      <w:pPr>
        <w:pStyle w:val="Style8"/>
        <w:numPr>
          <w:ilvl w:val="0"/>
          <w:numId w:val="13"/>
        </w:numPr>
        <w:framePr w:w="7210" w:h="6559" w:hRule="exact" w:wrap="none" w:vAnchor="page" w:hAnchor="page" w:x="416" w:y="4425"/>
        <w:tabs>
          <w:tab w:leader="none" w:pos="378"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województwo (kieleckie, inne).</w:t>
      </w:r>
    </w:p>
    <w:p>
      <w:pPr>
        <w:pStyle w:val="Style8"/>
        <w:framePr w:w="7210" w:h="6559" w:hRule="exact" w:wrap="none" w:vAnchor="page" w:hAnchor="page" w:x="416" w:y="4425"/>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Informacje ze zgromadzonych ankiet zostały wprowadzone do specjalnie w tym celu utworzonej bazy danych. Sposób wpisywania danych uprosz</w:t>
        <w:softHyphen/>
      </w:r>
    </w:p>
    <w:p>
      <w:pPr>
        <w:pStyle w:val="Style29"/>
        <w:framePr w:w="7190" w:h="667" w:hRule="exact" w:wrap="none" w:vAnchor="page" w:hAnchor="page" w:x="421" w:y="11610"/>
        <w:tabs>
          <w:tab w:leader="none" w:pos="374" w:val="left"/>
        </w:tabs>
        <w:widowControl w:val="0"/>
        <w:keepNext w:val="0"/>
        <w:keepLines w:val="0"/>
        <w:shd w:val="clear" w:color="auto" w:fill="auto"/>
        <w:bidi w:val="0"/>
        <w:spacing w:before="0" w:after="0" w:line="202" w:lineRule="exact"/>
        <w:ind w:left="0" w:right="0" w:firstLine="32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Skrót CDS/ISIS pochodzi od angielskich słów </w:t>
      </w:r>
      <w:r>
        <w:rPr>
          <w:rStyle w:val="CharStyle34"/>
          <w:lang w:val="en-US" w:eastAsia="en-US" w:bidi="en-US"/>
          <w:b/>
          <w:bCs/>
        </w:rPr>
        <w:t>Computerized. Documentation System/Inte</w:t>
        <w:softHyphen/>
        <w:t>grated Scientific Information</w:t>
      </w:r>
      <w:r>
        <w:rPr>
          <w:rStyle w:val="CharStyle34"/>
          <w:b/>
          <w:bCs/>
        </w:rPr>
        <w:t xml:space="preserve"> </w:t>
      </w:r>
      <w:r>
        <w:rPr>
          <w:rStyle w:val="CharStyle34"/>
          <w:lang w:val="en-US" w:eastAsia="en-US" w:bidi="en-US"/>
          <w:b/>
          <w:bCs/>
        </w:rPr>
        <w:t>Service.</w:t>
      </w:r>
      <w:r>
        <w:rPr>
          <w:lang w:val="en-US" w:eastAsia="en-US" w:bidi="en-US"/>
          <w:w w:val="100"/>
          <w:spacing w:val="0"/>
          <w:color w:val="000000"/>
          <w:position w:val="0"/>
        </w:rPr>
        <w:t xml:space="preserve"> </w:t>
      </w:r>
      <w:r>
        <w:rPr>
          <w:lang w:val="pl-PL" w:eastAsia="pl-PL" w:bidi="pl-PL"/>
          <w:w w:val="100"/>
          <w:spacing w:val="0"/>
          <w:color w:val="000000"/>
          <w:position w:val="0"/>
        </w:rPr>
        <w:t xml:space="preserve">Pakiet jest rozpowszechniany przez Instytut Informacji Naukowej, Technicznej i Ekonomicznej, Warszawa, ul. Jasna </w:t>
      </w:r>
      <w:r>
        <w:rPr>
          <w:lang w:val="ru-RU" w:eastAsia="ru-RU" w:bidi="ru-RU"/>
          <w:w w:val="100"/>
          <w:spacing w:val="0"/>
          <w:color w:val="000000"/>
          <w:position w:val="0"/>
        </w:rPr>
        <w:t>14/16.</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1606" w:y="84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398</w:t>
      </w:r>
    </w:p>
    <w:p>
      <w:pPr>
        <w:pStyle w:val="Style19"/>
        <w:framePr w:wrap="none" w:vAnchor="page" w:hAnchor="page" w:x="4188" w:y="8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GRZEGORZ DĄBROWSKI</w:t>
      </w:r>
    </w:p>
    <w:p>
      <w:pPr>
        <w:pStyle w:val="Style8"/>
        <w:framePr w:w="7210" w:h="8380" w:hRule="exact" w:wrap="none" w:vAnchor="page" w:hAnchor="page" w:x="1582" w:y="1257"/>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czono do minimum. Wprowadzając ankietę do formularza na ekranie komputera, należało jedynie wstawić cyfrę *1* w odpowiednich rubrykach. W punktach dotyczących uzupełnianych przez respondentów zdań jedynki odpowiadały błędnym odpowiedziom (np. </w:t>
      </w:r>
      <w:r>
        <w:rPr>
          <w:rStyle w:val="CharStyle36"/>
          <w:b/>
          <w:bCs/>
        </w:rPr>
        <w:t>liściami</w:t>
      </w:r>
      <w:r>
        <w:rPr>
          <w:lang w:val="pl-PL" w:eastAsia="pl-PL" w:bidi="pl-PL"/>
          <w:w w:val="100"/>
          <w:spacing w:val="0"/>
          <w:color w:val="000000"/>
          <w:position w:val="0"/>
        </w:rPr>
        <w:t xml:space="preserve"> = 1), natomiast w punk</w:t>
        <w:softHyphen/>
        <w:t>tach związanych z danymi socjologicznymi — właściwemu parametrowi socjologicznemu (np. wykształcenie podstawowe = 1). W związku z tym, że w niektórych rubrykach niewpisanie jedynki jednoznacznie wskazywało przeciwną wartość parametru, zredukowano ich liczbę, np. uwzględniono tylko rubryki: „mężczyzna” (brak jedynki = „kobieta”), „wieś” (brak jedynki = „miasto”), „województwo kieleckie” (brak jedynki = „inne województwo”). Nie było to oczywiście możliwe w wypadku wieku (3 możliwości) i wykształ</w:t>
        <w:softHyphen/>
        <w:t>cenia (5 możliwości).</w:t>
      </w:r>
    </w:p>
    <w:p>
      <w:pPr>
        <w:pStyle w:val="Style8"/>
        <w:framePr w:w="7210" w:h="8380" w:hRule="exact" w:wrap="none" w:vAnchor="page" w:hAnchor="page" w:x="1582" w:y="1257"/>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Po wpisaniu danych bazę wykorzystano do uzyskania odpowiedzi na wszystkie interesujące pytania. W tym celu utworzony został (automatycz</w:t>
        <w:softHyphen/>
        <w:t>nie) tzw. zbiór odwrócony, to znaczy zbiór przyporządkowań danych para</w:t>
        <w:softHyphen/>
        <w:t xml:space="preserve">metrów do konkretnych ankiet. Mówiąc prościej, zakodowane zostały informacje: w których ankietach jest jedynka przy pierwszym, drugim... błędzie, w których — przy parametrze „mężczyzna” </w:t>
      </w:r>
      <w:r>
        <w:rPr>
          <w:lang w:val="en-US" w:eastAsia="en-US" w:bidi="en-US"/>
          <w:w w:val="100"/>
          <w:spacing w:val="0"/>
          <w:color w:val="000000"/>
          <w:position w:val="0"/>
        </w:rPr>
        <w:t xml:space="preserve">ltd. </w:t>
      </w:r>
      <w:r>
        <w:rPr>
          <w:lang w:val="pl-PL" w:eastAsia="pl-PL" w:bidi="pl-PL"/>
          <w:w w:val="100"/>
          <w:spacing w:val="0"/>
          <w:color w:val="000000"/>
          <w:position w:val="0"/>
        </w:rPr>
        <w:t xml:space="preserve">Dzięki temu można było szybko uzyskać odpowiedź na proste pytania: ilu było mężczyzn, ile osób nie odmienia nazwiska Kolbe, i na wszystkie bardziej skomplikowane, o ile można było je zadać, posługując się pojęciami logicznymi: sumy, iloczynu i negacji. Można więc było na przykład zapytać: ile osób popełniło przynajmniej 1 błąd (suma zbiorów osób, które popełniły pierwszy, drugi, trzeci, czwarty albo piąty błąd) albo: ile osób spośród nie odmieniających nazwiska </w:t>
      </w:r>
      <w:r>
        <w:rPr>
          <w:rStyle w:val="CharStyle36"/>
          <w:b/>
          <w:bCs/>
        </w:rPr>
        <w:t>Kolbe</w:t>
      </w:r>
      <w:r>
        <w:rPr>
          <w:lang w:val="pl-PL" w:eastAsia="pl-PL" w:bidi="pl-PL"/>
          <w:w w:val="100"/>
          <w:spacing w:val="0"/>
          <w:color w:val="000000"/>
          <w:position w:val="0"/>
        </w:rPr>
        <w:t xml:space="preserve"> stanowią:</w:t>
      </w:r>
    </w:p>
    <w:p>
      <w:pPr>
        <w:pStyle w:val="Style8"/>
        <w:numPr>
          <w:ilvl w:val="0"/>
          <w:numId w:val="15"/>
        </w:numPr>
        <w:framePr w:w="7210" w:h="8380" w:hRule="exact" w:wrap="none" w:vAnchor="page" w:hAnchor="page" w:x="1582" w:y="1257"/>
        <w:tabs>
          <w:tab w:leader="none" w:pos="389" w:val="left"/>
        </w:tabs>
        <w:widowControl w:val="0"/>
        <w:keepNext w:val="0"/>
        <w:keepLines w:val="0"/>
        <w:shd w:val="clear" w:color="auto" w:fill="auto"/>
        <w:bidi w:val="0"/>
        <w:jc w:val="left"/>
        <w:spacing w:before="0" w:after="0"/>
        <w:ind w:left="420" w:right="0" w:hanging="420"/>
      </w:pPr>
      <w:r>
        <w:rPr>
          <w:lang w:val="pl-PL" w:eastAsia="pl-PL" w:bidi="pl-PL"/>
          <w:w w:val="100"/>
          <w:spacing w:val="0"/>
          <w:color w:val="000000"/>
          <w:position w:val="0"/>
        </w:rPr>
        <w:t xml:space="preserve">mężczyźni (iloczyn zbioru osób nie odmieniających nazwiska </w:t>
      </w:r>
      <w:r>
        <w:rPr>
          <w:rStyle w:val="CharStyle36"/>
          <w:b/>
          <w:bCs/>
        </w:rPr>
        <w:t>Kolbe</w:t>
      </w:r>
      <w:r>
        <w:rPr>
          <w:lang w:val="pl-PL" w:eastAsia="pl-PL" w:bidi="pl-PL"/>
          <w:w w:val="100"/>
          <w:spacing w:val="0"/>
          <w:color w:val="000000"/>
          <w:position w:val="0"/>
        </w:rPr>
        <w:t xml:space="preserve"> i zbioru mężczyzn),</w:t>
      </w:r>
    </w:p>
    <w:p>
      <w:pPr>
        <w:pStyle w:val="Style8"/>
        <w:numPr>
          <w:ilvl w:val="0"/>
          <w:numId w:val="15"/>
        </w:numPr>
        <w:framePr w:w="7210" w:h="8380" w:hRule="exact" w:wrap="none" w:vAnchor="page" w:hAnchor="page" w:x="1582" w:y="1257"/>
        <w:tabs>
          <w:tab w:leader="none" w:pos="389" w:val="left"/>
        </w:tabs>
        <w:widowControl w:val="0"/>
        <w:keepNext w:val="0"/>
        <w:keepLines w:val="0"/>
        <w:shd w:val="clear" w:color="auto" w:fill="auto"/>
        <w:bidi w:val="0"/>
        <w:jc w:val="left"/>
        <w:spacing w:before="0" w:after="0"/>
        <w:ind w:left="420" w:right="0" w:hanging="420"/>
      </w:pPr>
      <w:r>
        <w:rPr>
          <w:lang w:val="pl-PL" w:eastAsia="pl-PL" w:bidi="pl-PL"/>
          <w:w w:val="100"/>
          <w:spacing w:val="0"/>
          <w:color w:val="000000"/>
          <w:position w:val="0"/>
        </w:rPr>
        <w:t>mężczyźni ze wsi (iloczyn zbiorów z punktu 1. i zbioru mieszkańców wsi),</w:t>
      </w:r>
    </w:p>
    <w:p>
      <w:pPr>
        <w:pStyle w:val="Style8"/>
        <w:numPr>
          <w:ilvl w:val="0"/>
          <w:numId w:val="15"/>
        </w:numPr>
        <w:framePr w:w="7210" w:h="8380" w:hRule="exact" w:wrap="none" w:vAnchor="page" w:hAnchor="page" w:x="1582" w:y="1257"/>
        <w:tabs>
          <w:tab w:leader="none" w:pos="389" w:val="left"/>
        </w:tabs>
        <w:widowControl w:val="0"/>
        <w:keepNext w:val="0"/>
        <w:keepLines w:val="0"/>
        <w:shd w:val="clear" w:color="auto" w:fill="auto"/>
        <w:bidi w:val="0"/>
        <w:jc w:val="left"/>
        <w:spacing w:before="0" w:after="120"/>
        <w:ind w:left="420" w:right="0" w:hanging="420"/>
      </w:pPr>
      <w:r>
        <w:rPr>
          <w:lang w:val="pl-PL" w:eastAsia="pl-PL" w:bidi="pl-PL"/>
          <w:w w:val="100"/>
          <w:spacing w:val="0"/>
          <w:color w:val="000000"/>
          <w:position w:val="0"/>
        </w:rPr>
        <w:t>mężczyźni ze wsi z wykształceniem innym niż wyższe (iloczyn zbiorów z punktu 2. i zbioru osób nie mających wyższego wykształcenia) itd.</w:t>
      </w:r>
    </w:p>
    <w:p>
      <w:pPr>
        <w:pStyle w:val="Style8"/>
        <w:framePr w:w="7210" w:h="8380" w:hRule="exact" w:wrap="none" w:vAnchor="page" w:hAnchor="page" w:x="1582" w:y="1257"/>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Oto odpowiedzi na pytania o dane dotyczące parametrów socjologicz</w:t>
        <w:softHyphen/>
        <w:t>nych ankietowanych.</w:t>
      </w:r>
    </w:p>
    <w:p>
      <w:pPr>
        <w:pStyle w:val="Style8"/>
        <w:framePr w:w="7210" w:h="8380" w:hRule="exact" w:wrap="none" w:vAnchor="page" w:hAnchor="page" w:x="1582" w:y="1257"/>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W ankiecie wzięło udział 1441 osób:</w:t>
      </w:r>
    </w:p>
    <w:tbl>
      <w:tblPr>
        <w:tblOverlap w:val="never"/>
        <w:tblLayout w:type="fixed"/>
        <w:jc w:val="left"/>
      </w:tblPr>
      <w:tblGrid>
        <w:gridCol w:w="3946"/>
        <w:gridCol w:w="1238"/>
      </w:tblGrid>
      <w:tr>
        <w:trPr>
          <w:trHeight w:val="240" w:hRule="exact"/>
        </w:trPr>
        <w:tc>
          <w:tcPr>
            <w:shd w:val="clear" w:color="auto" w:fill="FFFFFF"/>
            <w:tcBorders/>
            <w:vAlign w:val="top"/>
          </w:tcPr>
          <w:p>
            <w:pPr>
              <w:pStyle w:val="Style8"/>
              <w:framePr w:w="5184" w:h="2558" w:wrap="none" w:vAnchor="page" w:hAnchor="page" w:x="1582" w:y="9714"/>
              <w:widowControl w:val="0"/>
              <w:keepNext w:val="0"/>
              <w:keepLines w:val="0"/>
              <w:shd w:val="clear" w:color="auto" w:fill="auto"/>
              <w:bidi w:val="0"/>
              <w:jc w:val="left"/>
              <w:spacing w:before="0" w:after="0" w:line="170" w:lineRule="exact"/>
              <w:ind w:left="0" w:right="0" w:firstLine="0"/>
            </w:pPr>
            <w:r>
              <w:rPr>
                <w:rStyle w:val="CharStyle61"/>
                <w:b/>
                <w:bCs/>
              </w:rPr>
              <w:t>1. mężczyzn</w:t>
            </w:r>
          </w:p>
        </w:tc>
        <w:tc>
          <w:tcPr>
            <w:shd w:val="clear" w:color="auto" w:fill="FFFFFF"/>
            <w:tcBorders/>
            <w:vAlign w:val="top"/>
          </w:tcPr>
          <w:p>
            <w:pPr>
              <w:pStyle w:val="Style8"/>
              <w:framePr w:w="5184" w:h="2558" w:wrap="none" w:vAnchor="page" w:hAnchor="page" w:x="1582" w:y="9714"/>
              <w:widowControl w:val="0"/>
              <w:keepNext w:val="0"/>
              <w:keepLines w:val="0"/>
              <w:shd w:val="clear" w:color="auto" w:fill="auto"/>
              <w:bidi w:val="0"/>
              <w:jc w:val="right"/>
              <w:spacing w:before="0" w:after="0" w:line="170" w:lineRule="exact"/>
              <w:ind w:left="0" w:right="0" w:firstLine="0"/>
            </w:pPr>
            <w:r>
              <w:rPr>
                <w:rStyle w:val="CharStyle61"/>
                <w:b/>
                <w:bCs/>
              </w:rPr>
              <w:t>— 603</w:t>
            </w:r>
          </w:p>
        </w:tc>
      </w:tr>
      <w:tr>
        <w:trPr>
          <w:trHeight w:val="254" w:hRule="exact"/>
        </w:trPr>
        <w:tc>
          <w:tcPr>
            <w:shd w:val="clear" w:color="auto" w:fill="FFFFFF"/>
            <w:tcBorders/>
            <w:vAlign w:val="top"/>
          </w:tcPr>
          <w:p>
            <w:pPr>
              <w:pStyle w:val="Style8"/>
              <w:framePr w:w="5184" w:h="2558" w:wrap="none" w:vAnchor="page" w:hAnchor="page" w:x="1582" w:y="9714"/>
              <w:widowControl w:val="0"/>
              <w:keepNext w:val="0"/>
              <w:keepLines w:val="0"/>
              <w:shd w:val="clear" w:color="auto" w:fill="auto"/>
              <w:bidi w:val="0"/>
              <w:jc w:val="left"/>
              <w:spacing w:before="0" w:after="0" w:line="170" w:lineRule="exact"/>
              <w:ind w:left="420" w:right="0" w:firstLine="0"/>
            </w:pPr>
            <w:r>
              <w:rPr>
                <w:rStyle w:val="CharStyle61"/>
                <w:b/>
                <w:bCs/>
              </w:rPr>
              <w:t>kobiet</w:t>
            </w:r>
          </w:p>
        </w:tc>
        <w:tc>
          <w:tcPr>
            <w:shd w:val="clear" w:color="auto" w:fill="FFFFFF"/>
            <w:tcBorders/>
            <w:vAlign w:val="top"/>
          </w:tcPr>
          <w:p>
            <w:pPr>
              <w:pStyle w:val="Style8"/>
              <w:framePr w:w="5184" w:h="2558" w:wrap="none" w:vAnchor="page" w:hAnchor="page" w:x="1582" w:y="9714"/>
              <w:widowControl w:val="0"/>
              <w:keepNext w:val="0"/>
              <w:keepLines w:val="0"/>
              <w:shd w:val="clear" w:color="auto" w:fill="auto"/>
              <w:bidi w:val="0"/>
              <w:jc w:val="right"/>
              <w:spacing w:before="0" w:after="0" w:line="170" w:lineRule="exact"/>
              <w:ind w:left="0" w:right="0" w:firstLine="0"/>
            </w:pPr>
            <w:r>
              <w:rPr>
                <w:rStyle w:val="CharStyle61"/>
                <w:b/>
                <w:bCs/>
              </w:rPr>
              <w:t>— 838</w:t>
            </w:r>
          </w:p>
        </w:tc>
      </w:tr>
      <w:tr>
        <w:trPr>
          <w:trHeight w:val="278" w:hRule="exact"/>
        </w:trPr>
        <w:tc>
          <w:tcPr>
            <w:shd w:val="clear" w:color="auto" w:fill="FFFFFF"/>
            <w:tcBorders/>
            <w:vAlign w:val="bottom"/>
          </w:tcPr>
          <w:p>
            <w:pPr>
              <w:pStyle w:val="Style8"/>
              <w:framePr w:w="5184" w:h="2558" w:wrap="none" w:vAnchor="page" w:hAnchor="page" w:x="1582" w:y="9714"/>
              <w:widowControl w:val="0"/>
              <w:keepNext w:val="0"/>
              <w:keepLines w:val="0"/>
              <w:shd w:val="clear" w:color="auto" w:fill="auto"/>
              <w:bidi w:val="0"/>
              <w:jc w:val="left"/>
              <w:spacing w:before="0" w:after="0" w:line="170" w:lineRule="exact"/>
              <w:ind w:left="0" w:right="0" w:firstLine="0"/>
            </w:pPr>
            <w:r>
              <w:rPr>
                <w:rStyle w:val="CharStyle61"/>
                <w:b/>
                <w:bCs/>
              </w:rPr>
              <w:t>2. w wieku do 25 lat</w:t>
            </w:r>
          </w:p>
        </w:tc>
        <w:tc>
          <w:tcPr>
            <w:shd w:val="clear" w:color="auto" w:fill="FFFFFF"/>
            <w:tcBorders/>
            <w:vAlign w:val="bottom"/>
          </w:tcPr>
          <w:p>
            <w:pPr>
              <w:pStyle w:val="Style8"/>
              <w:framePr w:w="5184" w:h="2558" w:wrap="none" w:vAnchor="page" w:hAnchor="page" w:x="1582" w:y="9714"/>
              <w:widowControl w:val="0"/>
              <w:keepNext w:val="0"/>
              <w:keepLines w:val="0"/>
              <w:shd w:val="clear" w:color="auto" w:fill="auto"/>
              <w:bidi w:val="0"/>
              <w:jc w:val="right"/>
              <w:spacing w:before="0" w:after="0" w:line="170" w:lineRule="exact"/>
              <w:ind w:left="0" w:right="0" w:firstLine="0"/>
            </w:pPr>
            <w:r>
              <w:rPr>
                <w:rStyle w:val="CharStyle61"/>
                <w:b/>
                <w:bCs/>
              </w:rPr>
              <w:t>— 537</w:t>
            </w:r>
          </w:p>
        </w:tc>
      </w:tr>
      <w:tr>
        <w:trPr>
          <w:trHeight w:val="240" w:hRule="exact"/>
        </w:trPr>
        <w:tc>
          <w:tcPr>
            <w:shd w:val="clear" w:color="auto" w:fill="FFFFFF"/>
            <w:tcBorders/>
            <w:vAlign w:val="top"/>
          </w:tcPr>
          <w:p>
            <w:pPr>
              <w:pStyle w:val="Style8"/>
              <w:framePr w:w="5184" w:h="2558" w:wrap="none" w:vAnchor="page" w:hAnchor="page" w:x="1582" w:y="9714"/>
              <w:widowControl w:val="0"/>
              <w:keepNext w:val="0"/>
              <w:keepLines w:val="0"/>
              <w:shd w:val="clear" w:color="auto" w:fill="auto"/>
              <w:bidi w:val="0"/>
              <w:jc w:val="left"/>
              <w:spacing w:before="0" w:after="0" w:line="170" w:lineRule="exact"/>
              <w:ind w:left="420" w:right="0" w:firstLine="0"/>
            </w:pPr>
            <w:r>
              <w:rPr>
                <w:rStyle w:val="CharStyle61"/>
                <w:b/>
                <w:bCs/>
              </w:rPr>
              <w:t>w wieku 26-50 lat</w:t>
            </w:r>
          </w:p>
        </w:tc>
        <w:tc>
          <w:tcPr>
            <w:shd w:val="clear" w:color="auto" w:fill="FFFFFF"/>
            <w:tcBorders/>
            <w:vAlign w:val="center"/>
          </w:tcPr>
          <w:p>
            <w:pPr>
              <w:pStyle w:val="Style8"/>
              <w:framePr w:w="5184" w:h="2558" w:wrap="none" w:vAnchor="page" w:hAnchor="page" w:x="1582" w:y="9714"/>
              <w:widowControl w:val="0"/>
              <w:keepNext w:val="0"/>
              <w:keepLines w:val="0"/>
              <w:shd w:val="clear" w:color="auto" w:fill="auto"/>
              <w:bidi w:val="0"/>
              <w:jc w:val="right"/>
              <w:spacing w:before="0" w:after="0" w:line="170" w:lineRule="exact"/>
              <w:ind w:left="0" w:right="0" w:firstLine="0"/>
            </w:pPr>
            <w:r>
              <w:rPr>
                <w:rStyle w:val="CharStyle61"/>
                <w:b/>
                <w:bCs/>
              </w:rPr>
              <w:t>— 806</w:t>
            </w:r>
          </w:p>
        </w:tc>
      </w:tr>
      <w:tr>
        <w:trPr>
          <w:trHeight w:val="293" w:hRule="exact"/>
        </w:trPr>
        <w:tc>
          <w:tcPr>
            <w:shd w:val="clear" w:color="auto" w:fill="FFFFFF"/>
            <w:tcBorders/>
            <w:vAlign w:val="top"/>
          </w:tcPr>
          <w:p>
            <w:pPr>
              <w:pStyle w:val="Style8"/>
              <w:framePr w:w="5184" w:h="2558" w:wrap="none" w:vAnchor="page" w:hAnchor="page" w:x="1582" w:y="9714"/>
              <w:widowControl w:val="0"/>
              <w:keepNext w:val="0"/>
              <w:keepLines w:val="0"/>
              <w:shd w:val="clear" w:color="auto" w:fill="auto"/>
              <w:bidi w:val="0"/>
              <w:jc w:val="left"/>
              <w:spacing w:before="0" w:after="0" w:line="170" w:lineRule="exact"/>
              <w:ind w:left="420" w:right="0" w:firstLine="0"/>
            </w:pPr>
            <w:r>
              <w:rPr>
                <w:rStyle w:val="CharStyle61"/>
                <w:b/>
                <w:bCs/>
              </w:rPr>
              <w:t>w wieku powyżej 51 lat</w:t>
            </w:r>
          </w:p>
        </w:tc>
        <w:tc>
          <w:tcPr>
            <w:shd w:val="clear" w:color="auto" w:fill="FFFFFF"/>
            <w:tcBorders/>
            <w:vAlign w:val="top"/>
          </w:tcPr>
          <w:p>
            <w:pPr>
              <w:pStyle w:val="Style8"/>
              <w:framePr w:w="5184" w:h="2558" w:wrap="none" w:vAnchor="page" w:hAnchor="page" w:x="1582" w:y="9714"/>
              <w:widowControl w:val="0"/>
              <w:keepNext w:val="0"/>
              <w:keepLines w:val="0"/>
              <w:shd w:val="clear" w:color="auto" w:fill="auto"/>
              <w:bidi w:val="0"/>
              <w:jc w:val="right"/>
              <w:spacing w:before="0" w:after="0" w:line="170" w:lineRule="exact"/>
              <w:ind w:left="0" w:right="0" w:firstLine="0"/>
            </w:pPr>
            <w:r>
              <w:rPr>
                <w:rStyle w:val="CharStyle61"/>
                <w:b/>
                <w:bCs/>
              </w:rPr>
              <w:t>— 98</w:t>
            </w:r>
          </w:p>
        </w:tc>
      </w:tr>
      <w:tr>
        <w:trPr>
          <w:trHeight w:val="293" w:hRule="exact"/>
        </w:trPr>
        <w:tc>
          <w:tcPr>
            <w:shd w:val="clear" w:color="auto" w:fill="FFFFFF"/>
            <w:tcBorders/>
            <w:vAlign w:val="bottom"/>
          </w:tcPr>
          <w:p>
            <w:pPr>
              <w:pStyle w:val="Style8"/>
              <w:framePr w:w="5184" w:h="2558" w:wrap="none" w:vAnchor="page" w:hAnchor="page" w:x="1582" w:y="9714"/>
              <w:widowControl w:val="0"/>
              <w:keepNext w:val="0"/>
              <w:keepLines w:val="0"/>
              <w:shd w:val="clear" w:color="auto" w:fill="auto"/>
              <w:bidi w:val="0"/>
              <w:jc w:val="left"/>
              <w:spacing w:before="0" w:after="0" w:line="170" w:lineRule="exact"/>
              <w:ind w:left="0" w:right="0" w:firstLine="0"/>
            </w:pPr>
            <w:r>
              <w:rPr>
                <w:rStyle w:val="CharStyle61"/>
                <w:b/>
                <w:bCs/>
              </w:rPr>
              <w:t>3. z wykształceniem podstawowym</w:t>
            </w:r>
          </w:p>
        </w:tc>
        <w:tc>
          <w:tcPr>
            <w:shd w:val="clear" w:color="auto" w:fill="FFFFFF"/>
            <w:tcBorders/>
            <w:vAlign w:val="bottom"/>
          </w:tcPr>
          <w:p>
            <w:pPr>
              <w:pStyle w:val="Style8"/>
              <w:framePr w:w="5184" w:h="2558" w:wrap="none" w:vAnchor="page" w:hAnchor="page" w:x="1582" w:y="9714"/>
              <w:widowControl w:val="0"/>
              <w:keepNext w:val="0"/>
              <w:keepLines w:val="0"/>
              <w:shd w:val="clear" w:color="auto" w:fill="auto"/>
              <w:bidi w:val="0"/>
              <w:jc w:val="right"/>
              <w:spacing w:before="0" w:after="0" w:line="170" w:lineRule="exact"/>
              <w:ind w:left="0" w:right="0" w:firstLine="0"/>
            </w:pPr>
            <w:r>
              <w:rPr>
                <w:rStyle w:val="CharStyle61"/>
                <w:b/>
                <w:bCs/>
              </w:rPr>
              <w:t>— 264</w:t>
            </w:r>
          </w:p>
        </w:tc>
      </w:tr>
      <w:tr>
        <w:trPr>
          <w:trHeight w:val="230" w:hRule="exact"/>
        </w:trPr>
        <w:tc>
          <w:tcPr>
            <w:shd w:val="clear" w:color="auto" w:fill="FFFFFF"/>
            <w:tcBorders/>
            <w:vAlign w:val="top"/>
          </w:tcPr>
          <w:p>
            <w:pPr>
              <w:pStyle w:val="Style8"/>
              <w:framePr w:w="5184" w:h="2558" w:wrap="none" w:vAnchor="page" w:hAnchor="page" w:x="1582" w:y="9714"/>
              <w:widowControl w:val="0"/>
              <w:keepNext w:val="0"/>
              <w:keepLines w:val="0"/>
              <w:shd w:val="clear" w:color="auto" w:fill="auto"/>
              <w:bidi w:val="0"/>
              <w:jc w:val="left"/>
              <w:spacing w:before="0" w:after="0" w:line="170" w:lineRule="exact"/>
              <w:ind w:left="1520" w:right="0" w:firstLine="0"/>
            </w:pPr>
            <w:r>
              <w:rPr>
                <w:rStyle w:val="CharStyle61"/>
                <w:b/>
                <w:bCs/>
              </w:rPr>
              <w:t>niepełnym średnim</w:t>
            </w:r>
          </w:p>
        </w:tc>
        <w:tc>
          <w:tcPr>
            <w:shd w:val="clear" w:color="auto" w:fill="FFFFFF"/>
            <w:tcBorders/>
            <w:vAlign w:val="top"/>
          </w:tcPr>
          <w:p>
            <w:pPr>
              <w:pStyle w:val="Style8"/>
              <w:framePr w:w="5184" w:h="2558" w:wrap="none" w:vAnchor="page" w:hAnchor="page" w:x="1582" w:y="9714"/>
              <w:widowControl w:val="0"/>
              <w:keepNext w:val="0"/>
              <w:keepLines w:val="0"/>
              <w:shd w:val="clear" w:color="auto" w:fill="auto"/>
              <w:bidi w:val="0"/>
              <w:jc w:val="right"/>
              <w:spacing w:before="0" w:after="0" w:line="170" w:lineRule="exact"/>
              <w:ind w:left="0" w:right="0" w:firstLine="0"/>
            </w:pPr>
            <w:r>
              <w:rPr>
                <w:rStyle w:val="CharStyle61"/>
                <w:b/>
                <w:bCs/>
              </w:rPr>
              <w:t>— 340</w:t>
            </w:r>
          </w:p>
        </w:tc>
      </w:tr>
      <w:tr>
        <w:trPr>
          <w:trHeight w:val="230" w:hRule="exact"/>
        </w:trPr>
        <w:tc>
          <w:tcPr>
            <w:shd w:val="clear" w:color="auto" w:fill="FFFFFF"/>
            <w:tcBorders/>
            <w:vAlign w:val="top"/>
          </w:tcPr>
          <w:p>
            <w:pPr>
              <w:pStyle w:val="Style8"/>
              <w:framePr w:w="5184" w:h="2558" w:wrap="none" w:vAnchor="page" w:hAnchor="page" w:x="1582" w:y="9714"/>
              <w:widowControl w:val="0"/>
              <w:keepNext w:val="0"/>
              <w:keepLines w:val="0"/>
              <w:shd w:val="clear" w:color="auto" w:fill="auto"/>
              <w:bidi w:val="0"/>
              <w:jc w:val="left"/>
              <w:spacing w:before="0" w:after="0" w:line="170" w:lineRule="exact"/>
              <w:ind w:left="1520" w:right="0" w:firstLine="0"/>
            </w:pPr>
            <w:r>
              <w:rPr>
                <w:rStyle w:val="CharStyle61"/>
                <w:b/>
                <w:bCs/>
              </w:rPr>
              <w:t>średnim</w:t>
            </w:r>
          </w:p>
        </w:tc>
        <w:tc>
          <w:tcPr>
            <w:shd w:val="clear" w:color="auto" w:fill="FFFFFF"/>
            <w:tcBorders/>
            <w:vAlign w:val="top"/>
          </w:tcPr>
          <w:p>
            <w:pPr>
              <w:pStyle w:val="Style8"/>
              <w:framePr w:w="5184" w:h="2558" w:wrap="none" w:vAnchor="page" w:hAnchor="page" w:x="1582" w:y="9714"/>
              <w:widowControl w:val="0"/>
              <w:keepNext w:val="0"/>
              <w:keepLines w:val="0"/>
              <w:shd w:val="clear" w:color="auto" w:fill="auto"/>
              <w:bidi w:val="0"/>
              <w:jc w:val="right"/>
              <w:spacing w:before="0" w:after="0" w:line="170" w:lineRule="exact"/>
              <w:ind w:left="0" w:right="0" w:firstLine="0"/>
            </w:pPr>
            <w:r>
              <w:rPr>
                <w:rStyle w:val="CharStyle61"/>
                <w:b/>
                <w:bCs/>
              </w:rPr>
              <w:t>— 426</w:t>
            </w:r>
          </w:p>
        </w:tc>
      </w:tr>
      <w:tr>
        <w:trPr>
          <w:trHeight w:val="259" w:hRule="exact"/>
        </w:trPr>
        <w:tc>
          <w:tcPr>
            <w:shd w:val="clear" w:color="auto" w:fill="FFFFFF"/>
            <w:tcBorders/>
            <w:vAlign w:val="bottom"/>
          </w:tcPr>
          <w:p>
            <w:pPr>
              <w:pStyle w:val="Style8"/>
              <w:framePr w:w="5184" w:h="2558" w:wrap="none" w:vAnchor="page" w:hAnchor="page" w:x="1582" w:y="9714"/>
              <w:widowControl w:val="0"/>
              <w:keepNext w:val="0"/>
              <w:keepLines w:val="0"/>
              <w:shd w:val="clear" w:color="auto" w:fill="auto"/>
              <w:bidi w:val="0"/>
              <w:jc w:val="left"/>
              <w:spacing w:before="0" w:after="0" w:line="170" w:lineRule="exact"/>
              <w:ind w:left="1520" w:right="0" w:firstLine="0"/>
            </w:pPr>
            <w:r>
              <w:rPr>
                <w:rStyle w:val="CharStyle61"/>
                <w:b/>
                <w:bCs/>
              </w:rPr>
              <w:t>niepełnym wyższym</w:t>
            </w:r>
          </w:p>
        </w:tc>
        <w:tc>
          <w:tcPr>
            <w:shd w:val="clear" w:color="auto" w:fill="FFFFFF"/>
            <w:tcBorders/>
            <w:vAlign w:val="center"/>
          </w:tcPr>
          <w:p>
            <w:pPr>
              <w:pStyle w:val="Style8"/>
              <w:framePr w:w="5184" w:h="2558" w:wrap="none" w:vAnchor="page" w:hAnchor="page" w:x="1582" w:y="9714"/>
              <w:widowControl w:val="0"/>
              <w:keepNext w:val="0"/>
              <w:keepLines w:val="0"/>
              <w:shd w:val="clear" w:color="auto" w:fill="auto"/>
              <w:bidi w:val="0"/>
              <w:jc w:val="right"/>
              <w:spacing w:before="0" w:after="0" w:line="170" w:lineRule="exact"/>
              <w:ind w:left="0" w:right="0" w:firstLine="0"/>
            </w:pPr>
            <w:r>
              <w:rPr>
                <w:rStyle w:val="CharStyle61"/>
                <w:b/>
                <w:bCs/>
              </w:rPr>
              <w:t>— 168</w:t>
            </w:r>
          </w:p>
        </w:tc>
      </w:tr>
      <w:tr>
        <w:trPr>
          <w:trHeight w:val="240" w:hRule="exact"/>
        </w:trPr>
        <w:tc>
          <w:tcPr>
            <w:shd w:val="clear" w:color="auto" w:fill="FFFFFF"/>
            <w:tcBorders/>
            <w:vAlign w:val="top"/>
          </w:tcPr>
          <w:p>
            <w:pPr>
              <w:pStyle w:val="Style8"/>
              <w:framePr w:w="5184" w:h="2558" w:wrap="none" w:vAnchor="page" w:hAnchor="page" w:x="1582" w:y="9714"/>
              <w:widowControl w:val="0"/>
              <w:keepNext w:val="0"/>
              <w:keepLines w:val="0"/>
              <w:shd w:val="clear" w:color="auto" w:fill="auto"/>
              <w:bidi w:val="0"/>
              <w:jc w:val="left"/>
              <w:spacing w:before="0" w:after="0" w:line="170" w:lineRule="exact"/>
              <w:ind w:left="1520" w:right="0" w:firstLine="0"/>
            </w:pPr>
            <w:r>
              <w:rPr>
                <w:rStyle w:val="CharStyle61"/>
                <w:b/>
                <w:bCs/>
              </w:rPr>
              <w:t>wyższym</w:t>
            </w:r>
          </w:p>
        </w:tc>
        <w:tc>
          <w:tcPr>
            <w:shd w:val="clear" w:color="auto" w:fill="FFFFFF"/>
            <w:tcBorders/>
            <w:vAlign w:val="top"/>
          </w:tcPr>
          <w:p>
            <w:pPr>
              <w:pStyle w:val="Style8"/>
              <w:framePr w:w="5184" w:h="2558" w:wrap="none" w:vAnchor="page" w:hAnchor="page" w:x="1582" w:y="9714"/>
              <w:widowControl w:val="0"/>
              <w:keepNext w:val="0"/>
              <w:keepLines w:val="0"/>
              <w:shd w:val="clear" w:color="auto" w:fill="auto"/>
              <w:bidi w:val="0"/>
              <w:jc w:val="right"/>
              <w:spacing w:before="0" w:after="0" w:line="170" w:lineRule="exact"/>
              <w:ind w:left="0" w:right="0" w:firstLine="0"/>
            </w:pPr>
            <w:r>
              <w:rPr>
                <w:rStyle w:val="CharStyle61"/>
                <w:b/>
                <w:bCs/>
              </w:rPr>
              <w:t>— 243</w:t>
            </w:r>
          </w:p>
        </w:tc>
      </w:tr>
    </w:tbl>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1755" w:y="81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KOMPUTEROWE BADANIA POPRAWNOŚCI JĘZYKOWEJ</w:t>
      </w:r>
    </w:p>
    <w:p>
      <w:pPr>
        <w:pStyle w:val="Style19"/>
        <w:framePr w:wrap="none" w:vAnchor="page" w:hAnchor="page" w:x="7261" w:y="8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399</w:t>
      </w:r>
    </w:p>
    <w:tbl>
      <w:tblPr>
        <w:tblOverlap w:val="never"/>
        <w:tblLayout w:type="fixed"/>
        <w:jc w:val="left"/>
      </w:tblPr>
      <w:tblGrid>
        <w:gridCol w:w="3254"/>
        <w:gridCol w:w="1502"/>
      </w:tblGrid>
      <w:tr>
        <w:trPr>
          <w:trHeight w:val="245" w:hRule="exact"/>
        </w:trPr>
        <w:tc>
          <w:tcPr>
            <w:shd w:val="clear" w:color="auto" w:fill="FFFFFF"/>
            <w:tcBorders/>
            <w:vAlign w:val="top"/>
          </w:tcPr>
          <w:p>
            <w:pPr>
              <w:pStyle w:val="Style8"/>
              <w:framePr w:w="4757" w:h="1037" w:wrap="none" w:vAnchor="page" w:hAnchor="page" w:x="819" w:y="1310"/>
              <w:widowControl w:val="0"/>
              <w:keepNext w:val="0"/>
              <w:keepLines w:val="0"/>
              <w:shd w:val="clear" w:color="auto" w:fill="auto"/>
              <w:bidi w:val="0"/>
              <w:jc w:val="left"/>
              <w:spacing w:before="0" w:after="0" w:line="170" w:lineRule="exact"/>
              <w:ind w:left="0" w:right="0" w:firstLine="0"/>
            </w:pPr>
            <w:r>
              <w:rPr>
                <w:rStyle w:val="CharStyle61"/>
                <w:b/>
                <w:bCs/>
              </w:rPr>
              <w:t>mieszkających na wsi</w:t>
            </w:r>
          </w:p>
        </w:tc>
        <w:tc>
          <w:tcPr>
            <w:shd w:val="clear" w:color="auto" w:fill="FFFFFF"/>
            <w:tcBorders/>
            <w:vAlign w:val="top"/>
          </w:tcPr>
          <w:p>
            <w:pPr>
              <w:pStyle w:val="Style8"/>
              <w:framePr w:w="4757" w:h="1037" w:wrap="none" w:vAnchor="page" w:hAnchor="page" w:x="819" w:y="1310"/>
              <w:widowControl w:val="0"/>
              <w:keepNext w:val="0"/>
              <w:keepLines w:val="0"/>
              <w:shd w:val="clear" w:color="auto" w:fill="auto"/>
              <w:bidi w:val="0"/>
              <w:jc w:val="right"/>
              <w:spacing w:before="0" w:after="0" w:line="170" w:lineRule="exact"/>
              <w:ind w:left="0" w:right="0" w:firstLine="0"/>
            </w:pPr>
            <w:r>
              <w:rPr>
                <w:rStyle w:val="CharStyle61"/>
                <w:b/>
                <w:bCs/>
              </w:rPr>
              <w:t>— 967</w:t>
            </w:r>
          </w:p>
        </w:tc>
      </w:tr>
      <w:tr>
        <w:trPr>
          <w:trHeight w:val="254" w:hRule="exact"/>
        </w:trPr>
        <w:tc>
          <w:tcPr>
            <w:shd w:val="clear" w:color="auto" w:fill="FFFFFF"/>
            <w:tcBorders/>
            <w:vAlign w:val="top"/>
          </w:tcPr>
          <w:p>
            <w:pPr>
              <w:pStyle w:val="Style8"/>
              <w:framePr w:w="4757" w:h="1037" w:wrap="none" w:vAnchor="page" w:hAnchor="page" w:x="819" w:y="1310"/>
              <w:widowControl w:val="0"/>
              <w:keepNext w:val="0"/>
              <w:keepLines w:val="0"/>
              <w:shd w:val="clear" w:color="auto" w:fill="auto"/>
              <w:bidi w:val="0"/>
              <w:jc w:val="left"/>
              <w:spacing w:before="0" w:after="0" w:line="170" w:lineRule="exact"/>
              <w:ind w:left="0" w:right="0" w:firstLine="0"/>
            </w:pPr>
            <w:r>
              <w:rPr>
                <w:rStyle w:val="CharStyle61"/>
                <w:b/>
                <w:bCs/>
              </w:rPr>
              <w:t>w mieście</w:t>
            </w:r>
          </w:p>
        </w:tc>
        <w:tc>
          <w:tcPr>
            <w:shd w:val="clear" w:color="auto" w:fill="FFFFFF"/>
            <w:tcBorders/>
            <w:vAlign w:val="top"/>
          </w:tcPr>
          <w:p>
            <w:pPr>
              <w:pStyle w:val="Style8"/>
              <w:framePr w:w="4757" w:h="1037" w:wrap="none" w:vAnchor="page" w:hAnchor="page" w:x="819" w:y="1310"/>
              <w:widowControl w:val="0"/>
              <w:keepNext w:val="0"/>
              <w:keepLines w:val="0"/>
              <w:shd w:val="clear" w:color="auto" w:fill="auto"/>
              <w:bidi w:val="0"/>
              <w:jc w:val="right"/>
              <w:spacing w:before="0" w:after="0" w:line="170" w:lineRule="exact"/>
              <w:ind w:left="0" w:right="0" w:firstLine="0"/>
            </w:pPr>
            <w:r>
              <w:rPr>
                <w:rStyle w:val="CharStyle61"/>
                <w:b/>
                <w:bCs/>
              </w:rPr>
              <w:t>— 474</w:t>
            </w:r>
          </w:p>
        </w:tc>
      </w:tr>
      <w:tr>
        <w:trPr>
          <w:trHeight w:val="293" w:hRule="exact"/>
        </w:trPr>
        <w:tc>
          <w:tcPr>
            <w:shd w:val="clear" w:color="auto" w:fill="FFFFFF"/>
            <w:tcBorders/>
            <w:vAlign w:val="bottom"/>
          </w:tcPr>
          <w:p>
            <w:pPr>
              <w:pStyle w:val="Style8"/>
              <w:framePr w:w="4757" w:h="1037" w:wrap="none" w:vAnchor="page" w:hAnchor="page" w:x="819" w:y="1310"/>
              <w:widowControl w:val="0"/>
              <w:keepNext w:val="0"/>
              <w:keepLines w:val="0"/>
              <w:shd w:val="clear" w:color="auto" w:fill="auto"/>
              <w:bidi w:val="0"/>
              <w:jc w:val="left"/>
              <w:spacing w:before="0" w:after="0" w:line="170" w:lineRule="exact"/>
              <w:ind w:left="0" w:right="0" w:firstLine="0"/>
            </w:pPr>
            <w:r>
              <w:rPr>
                <w:rStyle w:val="CharStyle61"/>
                <w:b/>
                <w:bCs/>
              </w:rPr>
              <w:t>z województwa kieleckiego</w:t>
            </w:r>
          </w:p>
        </w:tc>
        <w:tc>
          <w:tcPr>
            <w:shd w:val="clear" w:color="auto" w:fill="FFFFFF"/>
            <w:tcBorders/>
            <w:vAlign w:val="bottom"/>
          </w:tcPr>
          <w:p>
            <w:pPr>
              <w:pStyle w:val="Style8"/>
              <w:framePr w:w="4757" w:h="1037" w:wrap="none" w:vAnchor="page" w:hAnchor="page" w:x="819" w:y="1310"/>
              <w:widowControl w:val="0"/>
              <w:keepNext w:val="0"/>
              <w:keepLines w:val="0"/>
              <w:shd w:val="clear" w:color="auto" w:fill="auto"/>
              <w:bidi w:val="0"/>
              <w:jc w:val="right"/>
              <w:spacing w:before="0" w:after="0" w:line="170" w:lineRule="exact"/>
              <w:ind w:left="0" w:right="0" w:firstLine="0"/>
            </w:pPr>
            <w:r>
              <w:rPr>
                <w:rStyle w:val="CharStyle61"/>
                <w:b/>
                <w:bCs/>
              </w:rPr>
              <w:t>— 948</w:t>
            </w:r>
          </w:p>
        </w:tc>
      </w:tr>
      <w:tr>
        <w:trPr>
          <w:trHeight w:val="245" w:hRule="exact"/>
        </w:trPr>
        <w:tc>
          <w:tcPr>
            <w:shd w:val="clear" w:color="auto" w:fill="FFFFFF"/>
            <w:tcBorders/>
            <w:vAlign w:val="top"/>
          </w:tcPr>
          <w:p>
            <w:pPr>
              <w:pStyle w:val="Style8"/>
              <w:framePr w:w="4757" w:h="1037" w:wrap="none" w:vAnchor="page" w:hAnchor="page" w:x="819" w:y="1310"/>
              <w:widowControl w:val="0"/>
              <w:keepNext w:val="0"/>
              <w:keepLines w:val="0"/>
              <w:shd w:val="clear" w:color="auto" w:fill="auto"/>
              <w:bidi w:val="0"/>
              <w:jc w:val="left"/>
              <w:spacing w:before="0" w:after="0" w:line="170" w:lineRule="exact"/>
              <w:ind w:left="0" w:right="0" w:firstLine="0"/>
            </w:pPr>
            <w:r>
              <w:rPr>
                <w:rStyle w:val="CharStyle61"/>
                <w:b/>
                <w:bCs/>
              </w:rPr>
              <w:t>z innych województw</w:t>
            </w:r>
          </w:p>
        </w:tc>
        <w:tc>
          <w:tcPr>
            <w:shd w:val="clear" w:color="auto" w:fill="FFFFFF"/>
            <w:tcBorders/>
            <w:vAlign w:val="top"/>
          </w:tcPr>
          <w:p>
            <w:pPr>
              <w:pStyle w:val="Style8"/>
              <w:framePr w:w="4757" w:h="1037" w:wrap="none" w:vAnchor="page" w:hAnchor="page" w:x="819" w:y="1310"/>
              <w:widowControl w:val="0"/>
              <w:keepNext w:val="0"/>
              <w:keepLines w:val="0"/>
              <w:shd w:val="clear" w:color="auto" w:fill="auto"/>
              <w:bidi w:val="0"/>
              <w:jc w:val="right"/>
              <w:spacing w:before="0" w:after="0" w:line="170" w:lineRule="exact"/>
              <w:ind w:left="0" w:right="0" w:firstLine="0"/>
            </w:pPr>
            <w:r>
              <w:rPr>
                <w:rStyle w:val="CharStyle61"/>
                <w:b/>
                <w:bCs/>
              </w:rPr>
              <w:t>— 493</w:t>
            </w:r>
          </w:p>
        </w:tc>
      </w:tr>
    </w:tbl>
    <w:p>
      <w:pPr>
        <w:pStyle w:val="Style8"/>
        <w:framePr w:w="7181" w:h="4363" w:hRule="exact" w:wrap="none" w:vAnchor="page" w:hAnchor="page" w:x="430" w:y="2457"/>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Duża liczba osób z wykształceniem wyższym i niepełnym wyższym jest związana z tym, że ankieta przeprowadzana była często w środowisku nauczycielskim.</w:t>
      </w:r>
    </w:p>
    <w:p>
      <w:pPr>
        <w:pStyle w:val="Style8"/>
        <w:framePr w:w="7181" w:h="4363" w:hRule="exact" w:wrap="none" w:vAnchor="page" w:hAnchor="page" w:x="430" w:y="2457"/>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Ogółem popełniono 2831 błędów, co stanowi 39% możliwych (wzięto tu oczywiście pod uwagę tylko błędy założone w programie, pominięto nato</w:t>
        <w:softHyphen/>
        <w:t>miast Inne, na przykład ortograficzne). W 123 ankietach nie było żadnego błędu. 328 ankiet zawierało po 1 błędzie, 573 — po 2 błędy, 326 — po 3 błędy, 76 — po 4 błędy, 15 — po 5 błędów.</w:t>
      </w:r>
    </w:p>
    <w:p>
      <w:pPr>
        <w:pStyle w:val="Style8"/>
        <w:framePr w:w="7181" w:h="4363" w:hRule="exact" w:wrap="none" w:vAnchor="page" w:hAnchor="page" w:x="430" w:y="2457"/>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 xml:space="preserve">Formy </w:t>
      </w:r>
      <w:r>
        <w:rPr>
          <w:rStyle w:val="CharStyle36"/>
          <w:b/>
          <w:bCs/>
        </w:rPr>
        <w:t>liściami</w:t>
      </w:r>
      <w:r>
        <w:rPr>
          <w:lang w:val="pl-PL" w:eastAsia="pl-PL" w:bidi="pl-PL"/>
          <w:w w:val="100"/>
          <w:spacing w:val="0"/>
          <w:color w:val="000000"/>
          <w:position w:val="0"/>
        </w:rPr>
        <w:t xml:space="preserve"> użyło 166 osób (12%), formy </w:t>
      </w:r>
      <w:r>
        <w:rPr>
          <w:rStyle w:val="CharStyle36"/>
          <w:b/>
          <w:bCs/>
        </w:rPr>
        <w:t>Rodziewiczównę)</w:t>
      </w:r>
      <w:r>
        <w:rPr>
          <w:lang w:val="pl-PL" w:eastAsia="pl-PL" w:bidi="pl-PL"/>
          <w:w w:val="100"/>
          <w:spacing w:val="0"/>
          <w:color w:val="000000"/>
          <w:position w:val="0"/>
        </w:rPr>
        <w:t xml:space="preserve"> — 487 osób (34%), Innych form niż </w:t>
      </w:r>
      <w:r>
        <w:rPr>
          <w:rStyle w:val="CharStyle36"/>
          <w:b/>
          <w:bCs/>
        </w:rPr>
        <w:t>dwojga</w:t>
      </w:r>
      <w:r>
        <w:rPr>
          <w:rStyle w:val="CharStyle36"/>
          <w:vertAlign w:val="superscript"/>
          <w:b/>
          <w:bCs/>
        </w:rPr>
        <w:t>2</w:t>
      </w:r>
      <w:r>
        <w:rPr>
          <w:lang w:val="pl-PL" w:eastAsia="pl-PL" w:bidi="pl-PL"/>
          <w:w w:val="100"/>
          <w:spacing w:val="0"/>
          <w:color w:val="000000"/>
          <w:position w:val="0"/>
        </w:rPr>
        <w:t xml:space="preserve"> — 890 osób (62%), nie odmieniło nazwiska </w:t>
      </w:r>
      <w:r>
        <w:rPr>
          <w:rStyle w:val="CharStyle36"/>
          <w:b/>
          <w:bCs/>
        </w:rPr>
        <w:t>Kolbe</w:t>
      </w:r>
      <w:r>
        <w:rPr>
          <w:lang w:val="pl-PL" w:eastAsia="pl-PL" w:bidi="pl-PL"/>
          <w:w w:val="100"/>
          <w:spacing w:val="0"/>
          <w:color w:val="000000"/>
          <w:position w:val="0"/>
        </w:rPr>
        <w:t xml:space="preserve"> 1095 osób (76%). Piąte zdanie — ze względu na regionalny charakter form typu </w:t>
      </w:r>
      <w:r>
        <w:rPr>
          <w:rStyle w:val="CharStyle36"/>
          <w:b/>
          <w:bCs/>
        </w:rPr>
        <w:t>kąpę</w:t>
      </w:r>
      <w:r>
        <w:rPr>
          <w:lang w:val="pl-PL" w:eastAsia="pl-PL" w:bidi="pl-PL"/>
          <w:w w:val="100"/>
          <w:spacing w:val="0"/>
          <w:color w:val="000000"/>
          <w:position w:val="0"/>
        </w:rPr>
        <w:t xml:space="preserve"> — ujęto statystycznie niezależnie od Innych.</w:t>
      </w:r>
    </w:p>
    <w:p>
      <w:pPr>
        <w:pStyle w:val="Style8"/>
        <w:framePr w:w="7181" w:h="4363" w:hRule="exact" w:wrap="none" w:vAnchor="page" w:hAnchor="page" w:x="430" w:y="2457"/>
        <w:widowControl w:val="0"/>
        <w:keepNext w:val="0"/>
        <w:keepLines w:val="0"/>
        <w:shd w:val="clear" w:color="auto" w:fill="auto"/>
        <w:bidi w:val="0"/>
        <w:jc w:val="both"/>
        <w:spacing w:before="0" w:after="176"/>
        <w:ind w:left="0" w:right="0" w:firstLine="420"/>
      </w:pPr>
      <w:r>
        <w:rPr>
          <w:lang w:val="pl-PL" w:eastAsia="pl-PL" w:bidi="pl-PL"/>
          <w:w w:val="100"/>
          <w:spacing w:val="0"/>
          <w:color w:val="000000"/>
          <w:position w:val="0"/>
        </w:rPr>
        <w:t xml:space="preserve">Oto szczegółowe dane. Dla oszczędności miejsca podany został tylko wskaźnik procentowy dla danego zbioru w zaokrągleniu do 1 (przykładowo: liczba 14 w wierszu „mężczyźni” w pierwszej kolumnie oznacza, że około 14% badanych mężczyzn użyło formy </w:t>
      </w:r>
      <w:r>
        <w:rPr>
          <w:rStyle w:val="CharStyle36"/>
          <w:b/>
          <w:bCs/>
        </w:rPr>
        <w:t>liściami</w:t>
      </w:r>
      <w:r>
        <w:rPr>
          <w:lang w:val="pl-PL" w:eastAsia="pl-PL" w:bidi="pl-PL"/>
          <w:w w:val="100"/>
          <w:spacing w:val="0"/>
          <w:color w:val="000000"/>
          <w:position w:val="0"/>
        </w:rPr>
        <w:t>).</w:t>
      </w:r>
    </w:p>
    <w:p>
      <w:pPr>
        <w:pStyle w:val="Style8"/>
        <w:framePr w:w="7181" w:h="4363" w:hRule="exact" w:wrap="none" w:vAnchor="page" w:hAnchor="page" w:x="430" w:y="2457"/>
        <w:widowControl w:val="0"/>
        <w:keepNext w:val="0"/>
        <w:keepLines w:val="0"/>
        <w:shd w:val="clear" w:color="auto" w:fill="auto"/>
        <w:bidi w:val="0"/>
        <w:jc w:val="left"/>
        <w:spacing w:before="0" w:after="0" w:line="170" w:lineRule="exact"/>
        <w:ind w:left="4400" w:right="0" w:firstLine="0"/>
      </w:pPr>
      <w:r>
        <w:rPr>
          <w:lang w:val="pl-PL" w:eastAsia="pl-PL" w:bidi="pl-PL"/>
          <w:w w:val="100"/>
          <w:spacing w:val="0"/>
          <w:color w:val="000000"/>
          <w:position w:val="0"/>
        </w:rPr>
        <w:t>Błąd w zdaniu</w:t>
      </w:r>
    </w:p>
    <w:tbl>
      <w:tblPr>
        <w:tblOverlap w:val="never"/>
        <w:tblLayout w:type="fixed"/>
        <w:jc w:val="left"/>
      </w:tblPr>
      <w:tblGrid>
        <w:gridCol w:w="2909"/>
        <w:gridCol w:w="998"/>
        <w:gridCol w:w="1186"/>
        <w:gridCol w:w="970"/>
        <w:gridCol w:w="835"/>
      </w:tblGrid>
      <w:tr>
        <w:trPr>
          <w:trHeight w:val="216" w:hRule="exact"/>
        </w:trPr>
        <w:tc>
          <w:tcPr>
            <w:shd w:val="clear" w:color="auto" w:fill="FFFFFF"/>
            <w:tcBorders/>
            <w:vAlign w:val="top"/>
          </w:tcPr>
          <w:p>
            <w:pPr>
              <w:framePr w:w="6898" w:h="4392" w:wrap="none" w:vAnchor="page" w:hAnchor="page" w:x="488" w:y="6926"/>
              <w:widowControl w:val="0"/>
              <w:rPr>
                <w:sz w:val="10"/>
                <w:szCs w:val="10"/>
              </w:rPr>
            </w:pPr>
          </w:p>
        </w:tc>
        <w:tc>
          <w:tcPr>
            <w:shd w:val="clear" w:color="auto" w:fill="FFFFFF"/>
            <w:tcBorders/>
            <w:vAlign w:val="bottom"/>
          </w:tcPr>
          <w:p>
            <w:pPr>
              <w:pStyle w:val="Style8"/>
              <w:framePr w:w="6898" w:h="4392" w:wrap="none" w:vAnchor="page" w:hAnchor="page" w:x="488" w:y="6926"/>
              <w:widowControl w:val="0"/>
              <w:keepNext w:val="0"/>
              <w:keepLines w:val="0"/>
              <w:shd w:val="clear" w:color="auto" w:fill="auto"/>
              <w:bidi w:val="0"/>
              <w:jc w:val="center"/>
              <w:spacing w:before="0" w:after="0" w:line="170" w:lineRule="exact"/>
              <w:ind w:left="0" w:right="0" w:firstLine="0"/>
            </w:pPr>
            <w:r>
              <w:rPr>
                <w:rStyle w:val="CharStyle61"/>
                <w:b/>
                <w:bCs/>
              </w:rPr>
              <w:t>1.</w:t>
            </w:r>
          </w:p>
        </w:tc>
        <w:tc>
          <w:tcPr>
            <w:shd w:val="clear" w:color="auto" w:fill="FFFFFF"/>
            <w:tcBorders/>
            <w:vAlign w:val="bottom"/>
          </w:tcPr>
          <w:p>
            <w:pPr>
              <w:pStyle w:val="Style8"/>
              <w:framePr w:w="6898" w:h="4392" w:wrap="none" w:vAnchor="page" w:hAnchor="page" w:x="488" w:y="6926"/>
              <w:widowControl w:val="0"/>
              <w:keepNext w:val="0"/>
              <w:keepLines w:val="0"/>
              <w:shd w:val="clear" w:color="auto" w:fill="auto"/>
              <w:bidi w:val="0"/>
              <w:jc w:val="center"/>
              <w:spacing w:before="0" w:after="0" w:line="170" w:lineRule="exact"/>
              <w:ind w:left="0" w:right="0" w:firstLine="0"/>
            </w:pPr>
            <w:r>
              <w:rPr>
                <w:rStyle w:val="CharStyle61"/>
                <w:b/>
                <w:bCs/>
              </w:rPr>
              <w:t>2.</w:t>
            </w:r>
          </w:p>
        </w:tc>
        <w:tc>
          <w:tcPr>
            <w:shd w:val="clear" w:color="auto" w:fill="FFFFFF"/>
            <w:tcBorders/>
            <w:vAlign w:val="top"/>
          </w:tcPr>
          <w:p>
            <w:pPr>
              <w:pStyle w:val="Style8"/>
              <w:framePr w:w="6898" w:h="4392" w:wrap="none" w:vAnchor="page" w:hAnchor="page" w:x="488" w:y="6926"/>
              <w:widowControl w:val="0"/>
              <w:keepNext w:val="0"/>
              <w:keepLines w:val="0"/>
              <w:shd w:val="clear" w:color="auto" w:fill="auto"/>
              <w:bidi w:val="0"/>
              <w:jc w:val="center"/>
              <w:spacing w:before="0" w:after="0" w:line="170" w:lineRule="exact"/>
              <w:ind w:left="0" w:right="0" w:firstLine="0"/>
            </w:pPr>
            <w:r>
              <w:rPr>
                <w:rStyle w:val="CharStyle61"/>
                <w:b/>
                <w:bCs/>
              </w:rPr>
              <w:t>3.</w:t>
            </w:r>
          </w:p>
        </w:tc>
        <w:tc>
          <w:tcPr>
            <w:shd w:val="clear" w:color="auto" w:fill="FFFFFF"/>
            <w:tcBorders/>
            <w:vAlign w:val="top"/>
          </w:tcPr>
          <w:p>
            <w:pPr>
              <w:pStyle w:val="Style8"/>
              <w:framePr w:w="6898" w:h="4392" w:wrap="none" w:vAnchor="page" w:hAnchor="page" w:x="488" w:y="6926"/>
              <w:widowControl w:val="0"/>
              <w:keepNext w:val="0"/>
              <w:keepLines w:val="0"/>
              <w:shd w:val="clear" w:color="auto" w:fill="auto"/>
              <w:bidi w:val="0"/>
              <w:jc w:val="center"/>
              <w:spacing w:before="0" w:after="0" w:line="170" w:lineRule="exact"/>
              <w:ind w:left="0" w:right="0" w:firstLine="0"/>
            </w:pPr>
            <w:r>
              <w:rPr>
                <w:rStyle w:val="CharStyle61"/>
                <w:b/>
                <w:bCs/>
              </w:rPr>
              <w:t>4.</w:t>
            </w:r>
          </w:p>
        </w:tc>
      </w:tr>
      <w:tr>
        <w:trPr>
          <w:trHeight w:val="552" w:hRule="exact"/>
        </w:trPr>
        <w:tc>
          <w:tcPr>
            <w:shd w:val="clear" w:color="auto" w:fill="FFFFFF"/>
            <w:tcBorders/>
            <w:vAlign w:val="top"/>
          </w:tcPr>
          <w:p>
            <w:pPr>
              <w:framePr w:w="6898" w:h="4392" w:wrap="none" w:vAnchor="page" w:hAnchor="page" w:x="488" w:y="6926"/>
              <w:widowControl w:val="0"/>
              <w:rPr>
                <w:sz w:val="10"/>
                <w:szCs w:val="10"/>
              </w:rPr>
            </w:pPr>
          </w:p>
        </w:tc>
        <w:tc>
          <w:tcPr>
            <w:shd w:val="clear" w:color="auto" w:fill="FFFFFF"/>
            <w:tcBorders/>
            <w:vAlign w:val="top"/>
          </w:tcPr>
          <w:p>
            <w:pPr>
              <w:pStyle w:val="Style8"/>
              <w:framePr w:w="6898" w:h="4392" w:wrap="none" w:vAnchor="page" w:hAnchor="page" w:x="488" w:y="6926"/>
              <w:widowControl w:val="0"/>
              <w:keepNext w:val="0"/>
              <w:keepLines w:val="0"/>
              <w:shd w:val="clear" w:color="auto" w:fill="auto"/>
              <w:bidi w:val="0"/>
              <w:jc w:val="center"/>
              <w:spacing w:before="0" w:after="0" w:line="170" w:lineRule="exact"/>
              <w:ind w:left="0" w:right="0" w:firstLine="0"/>
            </w:pPr>
            <w:r>
              <w:rPr>
                <w:rStyle w:val="CharStyle62"/>
                <w:b/>
                <w:bCs/>
              </w:rPr>
              <w:t>(liście)</w:t>
            </w:r>
          </w:p>
        </w:tc>
        <w:tc>
          <w:tcPr>
            <w:shd w:val="clear" w:color="auto" w:fill="FFFFFF"/>
            <w:tcBorders/>
            <w:vAlign w:val="top"/>
          </w:tcPr>
          <w:p>
            <w:pPr>
              <w:pStyle w:val="Style8"/>
              <w:framePr w:w="6898" w:h="4392" w:wrap="none" w:vAnchor="page" w:hAnchor="page" w:x="488" w:y="6926"/>
              <w:widowControl w:val="0"/>
              <w:keepNext w:val="0"/>
              <w:keepLines w:val="0"/>
              <w:shd w:val="clear" w:color="auto" w:fill="auto"/>
              <w:bidi w:val="0"/>
              <w:jc w:val="left"/>
              <w:spacing w:before="0" w:after="60" w:line="170" w:lineRule="exact"/>
              <w:ind w:left="0" w:right="0" w:firstLine="0"/>
            </w:pPr>
            <w:r>
              <w:rPr>
                <w:rStyle w:val="CharStyle62"/>
                <w:b/>
                <w:bCs/>
              </w:rPr>
              <w:t>(Rodziewi</w:t>
              <w:softHyphen/>
            </w:r>
          </w:p>
          <w:p>
            <w:pPr>
              <w:pStyle w:val="Style8"/>
              <w:framePr w:w="6898" w:h="4392" w:wrap="none" w:vAnchor="page" w:hAnchor="page" w:x="488" w:y="6926"/>
              <w:widowControl w:val="0"/>
              <w:keepNext w:val="0"/>
              <w:keepLines w:val="0"/>
              <w:shd w:val="clear" w:color="auto" w:fill="auto"/>
              <w:bidi w:val="0"/>
              <w:jc w:val="left"/>
              <w:spacing w:before="60" w:after="0" w:line="170" w:lineRule="exact"/>
              <w:ind w:left="240" w:right="0" w:firstLine="0"/>
            </w:pPr>
            <w:r>
              <w:rPr>
                <w:rStyle w:val="CharStyle62"/>
                <w:b/>
                <w:bCs/>
              </w:rPr>
              <w:t>czówna)</w:t>
            </w:r>
          </w:p>
        </w:tc>
        <w:tc>
          <w:tcPr>
            <w:shd w:val="clear" w:color="auto" w:fill="FFFFFF"/>
            <w:tcBorders/>
            <w:vAlign w:val="top"/>
          </w:tcPr>
          <w:p>
            <w:pPr>
              <w:pStyle w:val="Style8"/>
              <w:framePr w:w="6898" w:h="4392" w:wrap="none" w:vAnchor="page" w:hAnchor="page" w:x="488" w:y="6926"/>
              <w:widowControl w:val="0"/>
              <w:keepNext w:val="0"/>
              <w:keepLines w:val="0"/>
              <w:shd w:val="clear" w:color="auto" w:fill="auto"/>
              <w:bidi w:val="0"/>
              <w:jc w:val="left"/>
              <w:spacing w:before="0" w:after="0" w:line="170" w:lineRule="exact"/>
              <w:ind w:left="0" w:right="0" w:firstLine="0"/>
            </w:pPr>
            <w:r>
              <w:rPr>
                <w:rStyle w:val="CharStyle62"/>
                <w:b/>
                <w:bCs/>
              </w:rPr>
              <w:t>(dwoje)</w:t>
            </w:r>
          </w:p>
        </w:tc>
        <w:tc>
          <w:tcPr>
            <w:shd w:val="clear" w:color="auto" w:fill="FFFFFF"/>
            <w:tcBorders/>
            <w:vAlign w:val="top"/>
          </w:tcPr>
          <w:p>
            <w:pPr>
              <w:pStyle w:val="Style8"/>
              <w:framePr w:w="6898" w:h="4392" w:wrap="none" w:vAnchor="page" w:hAnchor="page" w:x="488" w:y="6926"/>
              <w:widowControl w:val="0"/>
              <w:keepNext w:val="0"/>
              <w:keepLines w:val="0"/>
              <w:shd w:val="clear" w:color="auto" w:fill="auto"/>
              <w:bidi w:val="0"/>
              <w:jc w:val="left"/>
              <w:spacing w:before="0" w:after="0" w:line="170" w:lineRule="exact"/>
              <w:ind w:left="180" w:right="0" w:firstLine="0"/>
            </w:pPr>
            <w:r>
              <w:rPr>
                <w:rStyle w:val="CharStyle62"/>
                <w:b/>
                <w:bCs/>
              </w:rPr>
              <w:t>(Kolbe)</w:t>
            </w:r>
          </w:p>
        </w:tc>
      </w:tr>
      <w:tr>
        <w:trPr>
          <w:trHeight w:val="298" w:hRule="exact"/>
        </w:trPr>
        <w:tc>
          <w:tcPr>
            <w:shd w:val="clear" w:color="auto" w:fill="FFFFFF"/>
            <w:tcBorders/>
            <w:vAlign w:val="bottom"/>
          </w:tcPr>
          <w:p>
            <w:pPr>
              <w:pStyle w:val="Style8"/>
              <w:framePr w:w="6898" w:h="4392" w:wrap="none" w:vAnchor="page" w:hAnchor="page" w:x="488" w:y="6926"/>
              <w:widowControl w:val="0"/>
              <w:keepNext w:val="0"/>
              <w:keepLines w:val="0"/>
              <w:shd w:val="clear" w:color="auto" w:fill="auto"/>
              <w:bidi w:val="0"/>
              <w:jc w:val="left"/>
              <w:spacing w:before="0" w:after="0" w:line="170" w:lineRule="exact"/>
              <w:ind w:left="0" w:right="0" w:firstLine="0"/>
            </w:pPr>
            <w:r>
              <w:rPr>
                <w:rStyle w:val="CharStyle61"/>
                <w:b/>
                <w:bCs/>
              </w:rPr>
              <w:t>1. mężczyźni</w:t>
            </w:r>
          </w:p>
        </w:tc>
        <w:tc>
          <w:tcPr>
            <w:shd w:val="clear" w:color="auto" w:fill="FFFFFF"/>
            <w:tcBorders/>
            <w:vAlign w:val="bottom"/>
          </w:tcPr>
          <w:p>
            <w:pPr>
              <w:pStyle w:val="Style8"/>
              <w:framePr w:w="6898" w:h="4392" w:wrap="none" w:vAnchor="page" w:hAnchor="page" w:x="488" w:y="6926"/>
              <w:widowControl w:val="0"/>
              <w:keepNext w:val="0"/>
              <w:keepLines w:val="0"/>
              <w:shd w:val="clear" w:color="auto" w:fill="auto"/>
              <w:bidi w:val="0"/>
              <w:jc w:val="center"/>
              <w:spacing w:before="0" w:after="0" w:line="170" w:lineRule="exact"/>
              <w:ind w:left="0" w:right="0" w:firstLine="0"/>
            </w:pPr>
            <w:r>
              <w:rPr>
                <w:rStyle w:val="CharStyle61"/>
                <w:b/>
                <w:bCs/>
              </w:rPr>
              <w:t>14</w:t>
            </w:r>
          </w:p>
        </w:tc>
        <w:tc>
          <w:tcPr>
            <w:shd w:val="clear" w:color="auto" w:fill="FFFFFF"/>
            <w:tcBorders/>
            <w:vAlign w:val="bottom"/>
          </w:tcPr>
          <w:p>
            <w:pPr>
              <w:pStyle w:val="Style8"/>
              <w:framePr w:w="6898" w:h="4392" w:wrap="none" w:vAnchor="page" w:hAnchor="page" w:x="488" w:y="6926"/>
              <w:widowControl w:val="0"/>
              <w:keepNext w:val="0"/>
              <w:keepLines w:val="0"/>
              <w:shd w:val="clear" w:color="auto" w:fill="auto"/>
              <w:bidi w:val="0"/>
              <w:jc w:val="center"/>
              <w:spacing w:before="0" w:after="0" w:line="170" w:lineRule="exact"/>
              <w:ind w:left="0" w:right="0" w:firstLine="0"/>
            </w:pPr>
            <w:r>
              <w:rPr>
                <w:rStyle w:val="CharStyle62"/>
                <w:b/>
                <w:bCs/>
              </w:rPr>
              <w:t>38</w:t>
            </w:r>
          </w:p>
        </w:tc>
        <w:tc>
          <w:tcPr>
            <w:shd w:val="clear" w:color="auto" w:fill="FFFFFF"/>
            <w:tcBorders/>
            <w:vAlign w:val="bottom"/>
          </w:tcPr>
          <w:p>
            <w:pPr>
              <w:pStyle w:val="Style8"/>
              <w:framePr w:w="6898" w:h="4392" w:wrap="none" w:vAnchor="page" w:hAnchor="page" w:x="488" w:y="6926"/>
              <w:widowControl w:val="0"/>
              <w:keepNext w:val="0"/>
              <w:keepLines w:val="0"/>
              <w:shd w:val="clear" w:color="auto" w:fill="auto"/>
              <w:bidi w:val="0"/>
              <w:jc w:val="center"/>
              <w:spacing w:before="0" w:after="0" w:line="170" w:lineRule="exact"/>
              <w:ind w:left="0" w:right="0" w:firstLine="0"/>
            </w:pPr>
            <w:r>
              <w:rPr>
                <w:rStyle w:val="CharStyle62"/>
                <w:b/>
                <w:bCs/>
              </w:rPr>
              <w:t>66</w:t>
            </w:r>
          </w:p>
        </w:tc>
        <w:tc>
          <w:tcPr>
            <w:shd w:val="clear" w:color="auto" w:fill="FFFFFF"/>
            <w:tcBorders/>
            <w:vAlign w:val="bottom"/>
          </w:tcPr>
          <w:p>
            <w:pPr>
              <w:pStyle w:val="Style8"/>
              <w:framePr w:w="6898" w:h="4392" w:wrap="none" w:vAnchor="page" w:hAnchor="page" w:x="488" w:y="6926"/>
              <w:widowControl w:val="0"/>
              <w:keepNext w:val="0"/>
              <w:keepLines w:val="0"/>
              <w:shd w:val="clear" w:color="auto" w:fill="auto"/>
              <w:bidi w:val="0"/>
              <w:jc w:val="right"/>
              <w:spacing w:before="0" w:after="0" w:line="170" w:lineRule="exact"/>
              <w:ind w:left="0" w:right="240" w:firstLine="0"/>
            </w:pPr>
            <w:r>
              <w:rPr>
                <w:rStyle w:val="CharStyle62"/>
                <w:b/>
                <w:bCs/>
              </w:rPr>
              <w:t>76</w:t>
            </w:r>
          </w:p>
        </w:tc>
      </w:tr>
      <w:tr>
        <w:trPr>
          <w:trHeight w:val="322" w:hRule="exact"/>
        </w:trPr>
        <w:tc>
          <w:tcPr>
            <w:shd w:val="clear" w:color="auto" w:fill="FFFFFF"/>
            <w:tcBorders/>
            <w:vAlign w:val="top"/>
          </w:tcPr>
          <w:p>
            <w:pPr>
              <w:pStyle w:val="Style8"/>
              <w:framePr w:w="6898" w:h="4392" w:wrap="none" w:vAnchor="page" w:hAnchor="page" w:x="488" w:y="6926"/>
              <w:widowControl w:val="0"/>
              <w:keepNext w:val="0"/>
              <w:keepLines w:val="0"/>
              <w:shd w:val="clear" w:color="auto" w:fill="auto"/>
              <w:bidi w:val="0"/>
              <w:jc w:val="left"/>
              <w:spacing w:before="0" w:after="0" w:line="170" w:lineRule="exact"/>
              <w:ind w:left="360" w:right="0" w:firstLine="0"/>
            </w:pPr>
            <w:r>
              <w:rPr>
                <w:rStyle w:val="CharStyle61"/>
                <w:b/>
                <w:bCs/>
              </w:rPr>
              <w:t>kobiety</w:t>
            </w:r>
          </w:p>
        </w:tc>
        <w:tc>
          <w:tcPr>
            <w:shd w:val="clear" w:color="auto" w:fill="FFFFFF"/>
            <w:tcBorders/>
            <w:vAlign w:val="center"/>
          </w:tcPr>
          <w:p>
            <w:pPr>
              <w:pStyle w:val="Style8"/>
              <w:framePr w:w="6898" w:h="4392" w:wrap="none" w:vAnchor="page" w:hAnchor="page" w:x="488" w:y="6926"/>
              <w:widowControl w:val="0"/>
              <w:keepNext w:val="0"/>
              <w:keepLines w:val="0"/>
              <w:shd w:val="clear" w:color="auto" w:fill="auto"/>
              <w:bidi w:val="0"/>
              <w:jc w:val="center"/>
              <w:spacing w:before="0" w:after="0" w:line="170" w:lineRule="exact"/>
              <w:ind w:left="0" w:right="0" w:firstLine="0"/>
            </w:pPr>
            <w:r>
              <w:rPr>
                <w:rStyle w:val="CharStyle61"/>
                <w:b/>
                <w:bCs/>
              </w:rPr>
              <w:t>10</w:t>
            </w:r>
          </w:p>
        </w:tc>
        <w:tc>
          <w:tcPr>
            <w:shd w:val="clear" w:color="auto" w:fill="FFFFFF"/>
            <w:tcBorders/>
            <w:vAlign w:val="top"/>
          </w:tcPr>
          <w:p>
            <w:pPr>
              <w:pStyle w:val="Style8"/>
              <w:framePr w:w="6898" w:h="4392" w:wrap="none" w:vAnchor="page" w:hAnchor="page" w:x="488" w:y="6926"/>
              <w:widowControl w:val="0"/>
              <w:keepNext w:val="0"/>
              <w:keepLines w:val="0"/>
              <w:shd w:val="clear" w:color="auto" w:fill="auto"/>
              <w:bidi w:val="0"/>
              <w:jc w:val="center"/>
              <w:spacing w:before="0" w:after="0" w:line="170" w:lineRule="exact"/>
              <w:ind w:left="0" w:right="0" w:firstLine="0"/>
            </w:pPr>
            <w:r>
              <w:rPr>
                <w:rStyle w:val="CharStyle62"/>
                <w:b/>
                <w:bCs/>
              </w:rPr>
              <w:t>31</w:t>
            </w:r>
          </w:p>
        </w:tc>
        <w:tc>
          <w:tcPr>
            <w:shd w:val="clear" w:color="auto" w:fill="FFFFFF"/>
            <w:tcBorders/>
            <w:vAlign w:val="top"/>
          </w:tcPr>
          <w:p>
            <w:pPr>
              <w:pStyle w:val="Style8"/>
              <w:framePr w:w="6898" w:h="4392" w:wrap="none" w:vAnchor="page" w:hAnchor="page" w:x="488" w:y="6926"/>
              <w:widowControl w:val="0"/>
              <w:keepNext w:val="0"/>
              <w:keepLines w:val="0"/>
              <w:shd w:val="clear" w:color="auto" w:fill="auto"/>
              <w:bidi w:val="0"/>
              <w:jc w:val="center"/>
              <w:spacing w:before="0" w:after="0" w:line="170" w:lineRule="exact"/>
              <w:ind w:left="0" w:right="0" w:firstLine="0"/>
            </w:pPr>
            <w:r>
              <w:rPr>
                <w:rStyle w:val="CharStyle61"/>
                <w:b/>
                <w:bCs/>
              </w:rPr>
              <w:t>58</w:t>
            </w:r>
          </w:p>
        </w:tc>
        <w:tc>
          <w:tcPr>
            <w:shd w:val="clear" w:color="auto" w:fill="FFFFFF"/>
            <w:tcBorders/>
            <w:vAlign w:val="top"/>
          </w:tcPr>
          <w:p>
            <w:pPr>
              <w:pStyle w:val="Style8"/>
              <w:framePr w:w="6898" w:h="4392" w:wrap="none" w:vAnchor="page" w:hAnchor="page" w:x="488" w:y="6926"/>
              <w:widowControl w:val="0"/>
              <w:keepNext w:val="0"/>
              <w:keepLines w:val="0"/>
              <w:shd w:val="clear" w:color="auto" w:fill="auto"/>
              <w:bidi w:val="0"/>
              <w:jc w:val="right"/>
              <w:spacing w:before="0" w:after="0" w:line="170" w:lineRule="exact"/>
              <w:ind w:left="0" w:right="240" w:firstLine="0"/>
            </w:pPr>
            <w:r>
              <w:rPr>
                <w:rStyle w:val="CharStyle62"/>
                <w:b/>
                <w:bCs/>
              </w:rPr>
              <w:t>76</w:t>
            </w:r>
          </w:p>
        </w:tc>
      </w:tr>
      <w:tr>
        <w:trPr>
          <w:trHeight w:val="298" w:hRule="exact"/>
        </w:trPr>
        <w:tc>
          <w:tcPr>
            <w:shd w:val="clear" w:color="auto" w:fill="FFFFFF"/>
            <w:tcBorders/>
            <w:vAlign w:val="bottom"/>
          </w:tcPr>
          <w:p>
            <w:pPr>
              <w:pStyle w:val="Style8"/>
              <w:framePr w:w="6898" w:h="4392" w:wrap="none" w:vAnchor="page" w:hAnchor="page" w:x="488" w:y="6926"/>
              <w:widowControl w:val="0"/>
              <w:keepNext w:val="0"/>
              <w:keepLines w:val="0"/>
              <w:shd w:val="clear" w:color="auto" w:fill="auto"/>
              <w:bidi w:val="0"/>
              <w:jc w:val="left"/>
              <w:spacing w:before="0" w:after="0" w:line="170" w:lineRule="exact"/>
              <w:ind w:left="0" w:right="0" w:firstLine="0"/>
            </w:pPr>
            <w:r>
              <w:rPr>
                <w:rStyle w:val="CharStyle61"/>
                <w:b/>
                <w:bCs/>
              </w:rPr>
              <w:t>2. w wieku do 25 lat</w:t>
            </w:r>
          </w:p>
        </w:tc>
        <w:tc>
          <w:tcPr>
            <w:shd w:val="clear" w:color="auto" w:fill="FFFFFF"/>
            <w:tcBorders/>
            <w:vAlign w:val="bottom"/>
          </w:tcPr>
          <w:p>
            <w:pPr>
              <w:pStyle w:val="Style8"/>
              <w:framePr w:w="6898" w:h="4392" w:wrap="none" w:vAnchor="page" w:hAnchor="page" w:x="488" w:y="6926"/>
              <w:widowControl w:val="0"/>
              <w:keepNext w:val="0"/>
              <w:keepLines w:val="0"/>
              <w:shd w:val="clear" w:color="auto" w:fill="auto"/>
              <w:bidi w:val="0"/>
              <w:jc w:val="center"/>
              <w:spacing w:before="0" w:after="0" w:line="170" w:lineRule="exact"/>
              <w:ind w:left="0" w:right="0" w:firstLine="0"/>
            </w:pPr>
            <w:r>
              <w:rPr>
                <w:rStyle w:val="CharStyle61"/>
                <w:b/>
                <w:bCs/>
              </w:rPr>
              <w:t>11</w:t>
            </w:r>
          </w:p>
        </w:tc>
        <w:tc>
          <w:tcPr>
            <w:shd w:val="clear" w:color="auto" w:fill="FFFFFF"/>
            <w:tcBorders/>
            <w:vAlign w:val="bottom"/>
          </w:tcPr>
          <w:p>
            <w:pPr>
              <w:pStyle w:val="Style8"/>
              <w:framePr w:w="6898" w:h="4392" w:wrap="none" w:vAnchor="page" w:hAnchor="page" w:x="488" w:y="6926"/>
              <w:widowControl w:val="0"/>
              <w:keepNext w:val="0"/>
              <w:keepLines w:val="0"/>
              <w:shd w:val="clear" w:color="auto" w:fill="auto"/>
              <w:bidi w:val="0"/>
              <w:jc w:val="center"/>
              <w:spacing w:before="0" w:after="0" w:line="170" w:lineRule="exact"/>
              <w:ind w:left="0" w:right="0" w:firstLine="0"/>
            </w:pPr>
            <w:r>
              <w:rPr>
                <w:rStyle w:val="CharStyle62"/>
                <w:b/>
                <w:bCs/>
              </w:rPr>
              <w:t>32</w:t>
            </w:r>
          </w:p>
        </w:tc>
        <w:tc>
          <w:tcPr>
            <w:shd w:val="clear" w:color="auto" w:fill="FFFFFF"/>
            <w:tcBorders/>
            <w:vAlign w:val="bottom"/>
          </w:tcPr>
          <w:p>
            <w:pPr>
              <w:pStyle w:val="Style8"/>
              <w:framePr w:w="6898" w:h="4392" w:wrap="none" w:vAnchor="page" w:hAnchor="page" w:x="488" w:y="6926"/>
              <w:widowControl w:val="0"/>
              <w:keepNext w:val="0"/>
              <w:keepLines w:val="0"/>
              <w:shd w:val="clear" w:color="auto" w:fill="auto"/>
              <w:bidi w:val="0"/>
              <w:jc w:val="center"/>
              <w:spacing w:before="0" w:after="0" w:line="170" w:lineRule="exact"/>
              <w:ind w:left="0" w:right="0" w:firstLine="0"/>
            </w:pPr>
            <w:r>
              <w:rPr>
                <w:rStyle w:val="CharStyle61"/>
                <w:b/>
                <w:bCs/>
              </w:rPr>
              <w:t>54</w:t>
            </w:r>
          </w:p>
        </w:tc>
        <w:tc>
          <w:tcPr>
            <w:shd w:val="clear" w:color="auto" w:fill="FFFFFF"/>
            <w:tcBorders/>
            <w:vAlign w:val="bottom"/>
          </w:tcPr>
          <w:p>
            <w:pPr>
              <w:pStyle w:val="Style8"/>
              <w:framePr w:w="6898" w:h="4392" w:wrap="none" w:vAnchor="page" w:hAnchor="page" w:x="488" w:y="6926"/>
              <w:widowControl w:val="0"/>
              <w:keepNext w:val="0"/>
              <w:keepLines w:val="0"/>
              <w:shd w:val="clear" w:color="auto" w:fill="auto"/>
              <w:bidi w:val="0"/>
              <w:jc w:val="right"/>
              <w:spacing w:before="0" w:after="0" w:line="170" w:lineRule="exact"/>
              <w:ind w:left="0" w:right="240" w:firstLine="0"/>
            </w:pPr>
            <w:r>
              <w:rPr>
                <w:rStyle w:val="CharStyle61"/>
                <w:b/>
                <w:bCs/>
              </w:rPr>
              <w:t>75</w:t>
            </w:r>
          </w:p>
        </w:tc>
      </w:tr>
      <w:tr>
        <w:trPr>
          <w:trHeight w:val="240" w:hRule="exact"/>
        </w:trPr>
        <w:tc>
          <w:tcPr>
            <w:shd w:val="clear" w:color="auto" w:fill="FFFFFF"/>
            <w:tcBorders/>
            <w:vAlign w:val="bottom"/>
          </w:tcPr>
          <w:p>
            <w:pPr>
              <w:pStyle w:val="Style8"/>
              <w:framePr w:w="6898" w:h="4392" w:wrap="none" w:vAnchor="page" w:hAnchor="page" w:x="488" w:y="6926"/>
              <w:widowControl w:val="0"/>
              <w:keepNext w:val="0"/>
              <w:keepLines w:val="0"/>
              <w:shd w:val="clear" w:color="auto" w:fill="auto"/>
              <w:bidi w:val="0"/>
              <w:jc w:val="left"/>
              <w:spacing w:before="0" w:after="0" w:line="170" w:lineRule="exact"/>
              <w:ind w:left="720" w:right="0" w:firstLine="0"/>
            </w:pPr>
            <w:r>
              <w:rPr>
                <w:rStyle w:val="CharStyle61"/>
                <w:b/>
                <w:bCs/>
              </w:rPr>
              <w:t>26-50 lat</w:t>
            </w:r>
          </w:p>
        </w:tc>
        <w:tc>
          <w:tcPr>
            <w:shd w:val="clear" w:color="auto" w:fill="FFFFFF"/>
            <w:tcBorders/>
            <w:vAlign w:val="bottom"/>
          </w:tcPr>
          <w:p>
            <w:pPr>
              <w:pStyle w:val="Style8"/>
              <w:framePr w:w="6898" w:h="4392" w:wrap="none" w:vAnchor="page" w:hAnchor="page" w:x="488" w:y="6926"/>
              <w:widowControl w:val="0"/>
              <w:keepNext w:val="0"/>
              <w:keepLines w:val="0"/>
              <w:shd w:val="clear" w:color="auto" w:fill="auto"/>
              <w:bidi w:val="0"/>
              <w:jc w:val="center"/>
              <w:spacing w:before="0" w:after="0" w:line="170" w:lineRule="exact"/>
              <w:ind w:left="0" w:right="0" w:firstLine="0"/>
            </w:pPr>
            <w:r>
              <w:rPr>
                <w:rStyle w:val="CharStyle61"/>
                <w:b/>
                <w:bCs/>
              </w:rPr>
              <w:t>10</w:t>
            </w:r>
          </w:p>
        </w:tc>
        <w:tc>
          <w:tcPr>
            <w:shd w:val="clear" w:color="auto" w:fill="FFFFFF"/>
            <w:tcBorders/>
            <w:vAlign w:val="bottom"/>
          </w:tcPr>
          <w:p>
            <w:pPr>
              <w:pStyle w:val="Style8"/>
              <w:framePr w:w="6898" w:h="4392" w:wrap="none" w:vAnchor="page" w:hAnchor="page" w:x="488" w:y="6926"/>
              <w:widowControl w:val="0"/>
              <w:keepNext w:val="0"/>
              <w:keepLines w:val="0"/>
              <w:shd w:val="clear" w:color="auto" w:fill="auto"/>
              <w:bidi w:val="0"/>
              <w:jc w:val="center"/>
              <w:spacing w:before="0" w:after="0" w:line="170" w:lineRule="exact"/>
              <w:ind w:left="0" w:right="0" w:firstLine="0"/>
            </w:pPr>
            <w:r>
              <w:rPr>
                <w:rStyle w:val="CharStyle61"/>
                <w:b/>
                <w:bCs/>
              </w:rPr>
              <w:t>35</w:t>
            </w:r>
          </w:p>
        </w:tc>
        <w:tc>
          <w:tcPr>
            <w:shd w:val="clear" w:color="auto" w:fill="FFFFFF"/>
            <w:tcBorders/>
            <w:vAlign w:val="bottom"/>
          </w:tcPr>
          <w:p>
            <w:pPr>
              <w:pStyle w:val="Style8"/>
              <w:framePr w:w="6898" w:h="4392" w:wrap="none" w:vAnchor="page" w:hAnchor="page" w:x="488" w:y="6926"/>
              <w:widowControl w:val="0"/>
              <w:keepNext w:val="0"/>
              <w:keepLines w:val="0"/>
              <w:shd w:val="clear" w:color="auto" w:fill="auto"/>
              <w:bidi w:val="0"/>
              <w:jc w:val="center"/>
              <w:spacing w:before="0" w:after="0" w:line="170" w:lineRule="exact"/>
              <w:ind w:left="0" w:right="0" w:firstLine="0"/>
            </w:pPr>
            <w:r>
              <w:rPr>
                <w:rStyle w:val="CharStyle61"/>
                <w:b/>
                <w:bCs/>
              </w:rPr>
              <w:t>65</w:t>
            </w:r>
          </w:p>
        </w:tc>
        <w:tc>
          <w:tcPr>
            <w:shd w:val="clear" w:color="auto" w:fill="FFFFFF"/>
            <w:tcBorders/>
            <w:vAlign w:val="bottom"/>
          </w:tcPr>
          <w:p>
            <w:pPr>
              <w:pStyle w:val="Style8"/>
              <w:framePr w:w="6898" w:h="4392" w:wrap="none" w:vAnchor="page" w:hAnchor="page" w:x="488" w:y="6926"/>
              <w:widowControl w:val="0"/>
              <w:keepNext w:val="0"/>
              <w:keepLines w:val="0"/>
              <w:shd w:val="clear" w:color="auto" w:fill="auto"/>
              <w:bidi w:val="0"/>
              <w:jc w:val="right"/>
              <w:spacing w:before="0" w:after="0" w:line="170" w:lineRule="exact"/>
              <w:ind w:left="0" w:right="240" w:firstLine="0"/>
            </w:pPr>
            <w:r>
              <w:rPr>
                <w:rStyle w:val="CharStyle61"/>
                <w:b/>
                <w:bCs/>
              </w:rPr>
              <w:t>77</w:t>
            </w:r>
          </w:p>
        </w:tc>
      </w:tr>
      <w:tr>
        <w:trPr>
          <w:trHeight w:val="336" w:hRule="exact"/>
        </w:trPr>
        <w:tc>
          <w:tcPr>
            <w:shd w:val="clear" w:color="auto" w:fill="FFFFFF"/>
            <w:tcBorders/>
            <w:vAlign w:val="top"/>
          </w:tcPr>
          <w:p>
            <w:pPr>
              <w:pStyle w:val="Style8"/>
              <w:framePr w:w="6898" w:h="4392" w:wrap="none" w:vAnchor="page" w:hAnchor="page" w:x="488" w:y="6926"/>
              <w:widowControl w:val="0"/>
              <w:keepNext w:val="0"/>
              <w:keepLines w:val="0"/>
              <w:shd w:val="clear" w:color="auto" w:fill="auto"/>
              <w:bidi w:val="0"/>
              <w:jc w:val="left"/>
              <w:spacing w:before="0" w:after="0" w:line="170" w:lineRule="exact"/>
              <w:ind w:left="720" w:right="0" w:firstLine="0"/>
            </w:pPr>
            <w:r>
              <w:rPr>
                <w:rStyle w:val="CharStyle61"/>
                <w:b/>
                <w:bCs/>
              </w:rPr>
              <w:t>powyżej 51 lat</w:t>
            </w:r>
          </w:p>
        </w:tc>
        <w:tc>
          <w:tcPr>
            <w:shd w:val="clear" w:color="auto" w:fill="FFFFFF"/>
            <w:tcBorders/>
            <w:vAlign w:val="top"/>
          </w:tcPr>
          <w:p>
            <w:pPr>
              <w:pStyle w:val="Style8"/>
              <w:framePr w:w="6898" w:h="4392" w:wrap="none" w:vAnchor="page" w:hAnchor="page" w:x="488" w:y="6926"/>
              <w:widowControl w:val="0"/>
              <w:keepNext w:val="0"/>
              <w:keepLines w:val="0"/>
              <w:shd w:val="clear" w:color="auto" w:fill="auto"/>
              <w:bidi w:val="0"/>
              <w:jc w:val="center"/>
              <w:spacing w:before="0" w:after="0" w:line="170" w:lineRule="exact"/>
              <w:ind w:left="0" w:right="0" w:firstLine="0"/>
            </w:pPr>
            <w:r>
              <w:rPr>
                <w:rStyle w:val="CharStyle61"/>
                <w:b/>
                <w:bCs/>
              </w:rPr>
              <w:t>24</w:t>
            </w:r>
          </w:p>
        </w:tc>
        <w:tc>
          <w:tcPr>
            <w:shd w:val="clear" w:color="auto" w:fill="FFFFFF"/>
            <w:tcBorders/>
            <w:vAlign w:val="top"/>
          </w:tcPr>
          <w:p>
            <w:pPr>
              <w:pStyle w:val="Style8"/>
              <w:framePr w:w="6898" w:h="4392" w:wrap="none" w:vAnchor="page" w:hAnchor="page" w:x="488" w:y="6926"/>
              <w:widowControl w:val="0"/>
              <w:keepNext w:val="0"/>
              <w:keepLines w:val="0"/>
              <w:shd w:val="clear" w:color="auto" w:fill="auto"/>
              <w:bidi w:val="0"/>
              <w:jc w:val="center"/>
              <w:spacing w:before="0" w:after="0" w:line="170" w:lineRule="exact"/>
              <w:ind w:left="0" w:right="0" w:firstLine="0"/>
            </w:pPr>
            <w:r>
              <w:rPr>
                <w:rStyle w:val="CharStyle61"/>
                <w:b/>
                <w:bCs/>
              </w:rPr>
              <w:t>35</w:t>
            </w:r>
          </w:p>
        </w:tc>
        <w:tc>
          <w:tcPr>
            <w:shd w:val="clear" w:color="auto" w:fill="FFFFFF"/>
            <w:tcBorders/>
            <w:vAlign w:val="center"/>
          </w:tcPr>
          <w:p>
            <w:pPr>
              <w:pStyle w:val="Style8"/>
              <w:framePr w:w="6898" w:h="4392" w:wrap="none" w:vAnchor="page" w:hAnchor="page" w:x="488" w:y="6926"/>
              <w:widowControl w:val="0"/>
              <w:keepNext w:val="0"/>
              <w:keepLines w:val="0"/>
              <w:shd w:val="clear" w:color="auto" w:fill="auto"/>
              <w:bidi w:val="0"/>
              <w:jc w:val="center"/>
              <w:spacing w:before="0" w:after="0" w:line="170" w:lineRule="exact"/>
              <w:ind w:left="0" w:right="0" w:firstLine="0"/>
            </w:pPr>
            <w:r>
              <w:rPr>
                <w:rStyle w:val="CharStyle61"/>
                <w:b/>
                <w:bCs/>
              </w:rPr>
              <w:t>82</w:t>
            </w:r>
          </w:p>
        </w:tc>
        <w:tc>
          <w:tcPr>
            <w:shd w:val="clear" w:color="auto" w:fill="FFFFFF"/>
            <w:tcBorders/>
            <w:vAlign w:val="top"/>
          </w:tcPr>
          <w:p>
            <w:pPr>
              <w:pStyle w:val="Style8"/>
              <w:framePr w:w="6898" w:h="4392" w:wrap="none" w:vAnchor="page" w:hAnchor="page" w:x="488" w:y="6926"/>
              <w:widowControl w:val="0"/>
              <w:keepNext w:val="0"/>
              <w:keepLines w:val="0"/>
              <w:shd w:val="clear" w:color="auto" w:fill="auto"/>
              <w:bidi w:val="0"/>
              <w:jc w:val="right"/>
              <w:spacing w:before="0" w:after="0" w:line="170" w:lineRule="exact"/>
              <w:ind w:left="0" w:right="240" w:firstLine="0"/>
            </w:pPr>
            <w:r>
              <w:rPr>
                <w:rStyle w:val="CharStyle61"/>
                <w:b/>
                <w:bCs/>
              </w:rPr>
              <w:t>75</w:t>
            </w:r>
          </w:p>
        </w:tc>
      </w:tr>
      <w:tr>
        <w:trPr>
          <w:trHeight w:val="326" w:hRule="exact"/>
        </w:trPr>
        <w:tc>
          <w:tcPr>
            <w:shd w:val="clear" w:color="auto" w:fill="FFFFFF"/>
            <w:gridSpan w:val="5"/>
            <w:tcBorders/>
            <w:vAlign w:val="bottom"/>
          </w:tcPr>
          <w:p>
            <w:pPr>
              <w:pStyle w:val="Style8"/>
              <w:framePr w:w="6898" w:h="4392" w:wrap="none" w:vAnchor="page" w:hAnchor="page" w:x="488" w:y="6926"/>
              <w:widowControl w:val="0"/>
              <w:keepNext w:val="0"/>
              <w:keepLines w:val="0"/>
              <w:shd w:val="clear" w:color="auto" w:fill="auto"/>
              <w:bidi w:val="0"/>
              <w:jc w:val="left"/>
              <w:spacing w:before="0" w:after="0" w:line="170" w:lineRule="exact"/>
              <w:ind w:left="0" w:right="0" w:firstLine="0"/>
            </w:pPr>
            <w:r>
              <w:rPr>
                <w:rStyle w:val="CharStyle61"/>
                <w:b/>
                <w:bCs/>
              </w:rPr>
              <w:t>3. z wykształceniem</w:t>
            </w:r>
          </w:p>
        </w:tc>
      </w:tr>
      <w:tr>
        <w:trPr>
          <w:trHeight w:val="240" w:hRule="exact"/>
        </w:trPr>
        <w:tc>
          <w:tcPr>
            <w:shd w:val="clear" w:color="auto" w:fill="FFFFFF"/>
            <w:tcBorders/>
            <w:vAlign w:val="top"/>
          </w:tcPr>
          <w:p>
            <w:pPr>
              <w:pStyle w:val="Style8"/>
              <w:framePr w:w="6898" w:h="4392" w:wrap="none" w:vAnchor="page" w:hAnchor="page" w:x="488" w:y="6926"/>
              <w:widowControl w:val="0"/>
              <w:keepNext w:val="0"/>
              <w:keepLines w:val="0"/>
              <w:shd w:val="clear" w:color="auto" w:fill="auto"/>
              <w:bidi w:val="0"/>
              <w:jc w:val="left"/>
              <w:spacing w:before="0" w:after="0" w:line="170" w:lineRule="exact"/>
              <w:ind w:left="720" w:right="0" w:firstLine="0"/>
            </w:pPr>
            <w:r>
              <w:rPr>
                <w:rStyle w:val="CharStyle61"/>
                <w:b/>
                <w:bCs/>
              </w:rPr>
              <w:t>podstawowym</w:t>
            </w:r>
          </w:p>
        </w:tc>
        <w:tc>
          <w:tcPr>
            <w:shd w:val="clear" w:color="auto" w:fill="FFFFFF"/>
            <w:tcBorders/>
            <w:vAlign w:val="bottom"/>
          </w:tcPr>
          <w:p>
            <w:pPr>
              <w:pStyle w:val="Style8"/>
              <w:framePr w:w="6898" w:h="4392" w:wrap="none" w:vAnchor="page" w:hAnchor="page" w:x="488" w:y="6926"/>
              <w:widowControl w:val="0"/>
              <w:keepNext w:val="0"/>
              <w:keepLines w:val="0"/>
              <w:shd w:val="clear" w:color="auto" w:fill="auto"/>
              <w:bidi w:val="0"/>
              <w:jc w:val="center"/>
              <w:spacing w:before="0" w:after="0" w:line="170" w:lineRule="exact"/>
              <w:ind w:left="0" w:right="0" w:firstLine="0"/>
            </w:pPr>
            <w:r>
              <w:rPr>
                <w:rStyle w:val="CharStyle61"/>
                <w:b/>
                <w:bCs/>
              </w:rPr>
              <w:t>20</w:t>
            </w:r>
          </w:p>
        </w:tc>
        <w:tc>
          <w:tcPr>
            <w:shd w:val="clear" w:color="auto" w:fill="FFFFFF"/>
            <w:tcBorders/>
            <w:vAlign w:val="top"/>
          </w:tcPr>
          <w:p>
            <w:pPr>
              <w:pStyle w:val="Style8"/>
              <w:framePr w:w="6898" w:h="4392" w:wrap="none" w:vAnchor="page" w:hAnchor="page" w:x="488" w:y="6926"/>
              <w:widowControl w:val="0"/>
              <w:keepNext w:val="0"/>
              <w:keepLines w:val="0"/>
              <w:shd w:val="clear" w:color="auto" w:fill="auto"/>
              <w:bidi w:val="0"/>
              <w:jc w:val="center"/>
              <w:spacing w:before="0" w:after="0" w:line="170" w:lineRule="exact"/>
              <w:ind w:left="0" w:right="0" w:firstLine="0"/>
            </w:pPr>
            <w:r>
              <w:rPr>
                <w:rStyle w:val="CharStyle61"/>
                <w:b/>
                <w:bCs/>
              </w:rPr>
              <w:t>36</w:t>
            </w:r>
          </w:p>
        </w:tc>
        <w:tc>
          <w:tcPr>
            <w:shd w:val="clear" w:color="auto" w:fill="FFFFFF"/>
            <w:tcBorders/>
            <w:vAlign w:val="bottom"/>
          </w:tcPr>
          <w:p>
            <w:pPr>
              <w:pStyle w:val="Style8"/>
              <w:framePr w:w="6898" w:h="4392" w:wrap="none" w:vAnchor="page" w:hAnchor="page" w:x="488" w:y="6926"/>
              <w:widowControl w:val="0"/>
              <w:keepNext w:val="0"/>
              <w:keepLines w:val="0"/>
              <w:shd w:val="clear" w:color="auto" w:fill="auto"/>
              <w:bidi w:val="0"/>
              <w:jc w:val="center"/>
              <w:spacing w:before="0" w:after="0" w:line="170" w:lineRule="exact"/>
              <w:ind w:left="0" w:right="0" w:firstLine="0"/>
            </w:pPr>
            <w:r>
              <w:rPr>
                <w:rStyle w:val="CharStyle61"/>
                <w:b/>
                <w:bCs/>
              </w:rPr>
              <w:t>62</w:t>
            </w:r>
          </w:p>
        </w:tc>
        <w:tc>
          <w:tcPr>
            <w:shd w:val="clear" w:color="auto" w:fill="FFFFFF"/>
            <w:tcBorders/>
            <w:vAlign w:val="top"/>
          </w:tcPr>
          <w:p>
            <w:pPr>
              <w:pStyle w:val="Style8"/>
              <w:framePr w:w="6898" w:h="4392" w:wrap="none" w:vAnchor="page" w:hAnchor="page" w:x="488" w:y="6926"/>
              <w:widowControl w:val="0"/>
              <w:keepNext w:val="0"/>
              <w:keepLines w:val="0"/>
              <w:shd w:val="clear" w:color="auto" w:fill="auto"/>
              <w:bidi w:val="0"/>
              <w:jc w:val="right"/>
              <w:spacing w:before="0" w:after="0" w:line="170" w:lineRule="exact"/>
              <w:ind w:left="0" w:right="240" w:firstLine="0"/>
            </w:pPr>
            <w:r>
              <w:rPr>
                <w:rStyle w:val="CharStyle61"/>
                <w:b/>
                <w:bCs/>
              </w:rPr>
              <w:t>76</w:t>
            </w:r>
          </w:p>
        </w:tc>
      </w:tr>
      <w:tr>
        <w:trPr>
          <w:trHeight w:val="230" w:hRule="exact"/>
        </w:trPr>
        <w:tc>
          <w:tcPr>
            <w:shd w:val="clear" w:color="auto" w:fill="FFFFFF"/>
            <w:tcBorders/>
            <w:vAlign w:val="top"/>
          </w:tcPr>
          <w:p>
            <w:pPr>
              <w:pStyle w:val="Style8"/>
              <w:framePr w:w="6898" w:h="4392" w:wrap="none" w:vAnchor="page" w:hAnchor="page" w:x="488" w:y="6926"/>
              <w:widowControl w:val="0"/>
              <w:keepNext w:val="0"/>
              <w:keepLines w:val="0"/>
              <w:shd w:val="clear" w:color="auto" w:fill="auto"/>
              <w:bidi w:val="0"/>
              <w:jc w:val="left"/>
              <w:spacing w:before="0" w:after="0" w:line="170" w:lineRule="exact"/>
              <w:ind w:left="720" w:right="0" w:firstLine="0"/>
            </w:pPr>
            <w:r>
              <w:rPr>
                <w:rStyle w:val="CharStyle61"/>
                <w:b/>
                <w:bCs/>
              </w:rPr>
              <w:t>niepełnym średnim</w:t>
            </w:r>
          </w:p>
        </w:tc>
        <w:tc>
          <w:tcPr>
            <w:shd w:val="clear" w:color="auto" w:fill="FFFFFF"/>
            <w:tcBorders/>
            <w:vAlign w:val="top"/>
          </w:tcPr>
          <w:p>
            <w:pPr>
              <w:pStyle w:val="Style8"/>
              <w:framePr w:w="6898" w:h="4392" w:wrap="none" w:vAnchor="page" w:hAnchor="page" w:x="488" w:y="6926"/>
              <w:widowControl w:val="0"/>
              <w:keepNext w:val="0"/>
              <w:keepLines w:val="0"/>
              <w:shd w:val="clear" w:color="auto" w:fill="auto"/>
              <w:bidi w:val="0"/>
              <w:jc w:val="center"/>
              <w:spacing w:before="0" w:after="0" w:line="170" w:lineRule="exact"/>
              <w:ind w:left="0" w:right="0" w:firstLine="0"/>
            </w:pPr>
            <w:r>
              <w:rPr>
                <w:rStyle w:val="CharStyle61"/>
                <w:b/>
                <w:bCs/>
              </w:rPr>
              <w:t>14</w:t>
            </w:r>
          </w:p>
        </w:tc>
        <w:tc>
          <w:tcPr>
            <w:shd w:val="clear" w:color="auto" w:fill="FFFFFF"/>
            <w:tcBorders/>
            <w:vAlign w:val="top"/>
          </w:tcPr>
          <w:p>
            <w:pPr>
              <w:pStyle w:val="Style8"/>
              <w:framePr w:w="6898" w:h="4392" w:wrap="none" w:vAnchor="page" w:hAnchor="page" w:x="488" w:y="6926"/>
              <w:widowControl w:val="0"/>
              <w:keepNext w:val="0"/>
              <w:keepLines w:val="0"/>
              <w:shd w:val="clear" w:color="auto" w:fill="auto"/>
              <w:bidi w:val="0"/>
              <w:jc w:val="center"/>
              <w:spacing w:before="0" w:after="0" w:line="170" w:lineRule="exact"/>
              <w:ind w:left="0" w:right="0" w:firstLine="0"/>
            </w:pPr>
            <w:r>
              <w:rPr>
                <w:rStyle w:val="CharStyle61"/>
                <w:b/>
                <w:bCs/>
              </w:rPr>
              <w:t>39</w:t>
            </w:r>
          </w:p>
        </w:tc>
        <w:tc>
          <w:tcPr>
            <w:shd w:val="clear" w:color="auto" w:fill="FFFFFF"/>
            <w:tcBorders/>
            <w:vAlign w:val="top"/>
          </w:tcPr>
          <w:p>
            <w:pPr>
              <w:pStyle w:val="Style8"/>
              <w:framePr w:w="6898" w:h="4392" w:wrap="none" w:vAnchor="page" w:hAnchor="page" w:x="488" w:y="6926"/>
              <w:widowControl w:val="0"/>
              <w:keepNext w:val="0"/>
              <w:keepLines w:val="0"/>
              <w:shd w:val="clear" w:color="auto" w:fill="auto"/>
              <w:bidi w:val="0"/>
              <w:jc w:val="center"/>
              <w:spacing w:before="0" w:after="0" w:line="170" w:lineRule="exact"/>
              <w:ind w:left="0" w:right="0" w:firstLine="0"/>
            </w:pPr>
            <w:r>
              <w:rPr>
                <w:rStyle w:val="CharStyle61"/>
                <w:b/>
                <w:bCs/>
              </w:rPr>
              <w:t>71</w:t>
            </w:r>
          </w:p>
        </w:tc>
        <w:tc>
          <w:tcPr>
            <w:shd w:val="clear" w:color="auto" w:fill="FFFFFF"/>
            <w:tcBorders/>
            <w:vAlign w:val="top"/>
          </w:tcPr>
          <w:p>
            <w:pPr>
              <w:pStyle w:val="Style8"/>
              <w:framePr w:w="6898" w:h="4392" w:wrap="none" w:vAnchor="page" w:hAnchor="page" w:x="488" w:y="6926"/>
              <w:widowControl w:val="0"/>
              <w:keepNext w:val="0"/>
              <w:keepLines w:val="0"/>
              <w:shd w:val="clear" w:color="auto" w:fill="auto"/>
              <w:bidi w:val="0"/>
              <w:jc w:val="right"/>
              <w:spacing w:before="0" w:after="0" w:line="170" w:lineRule="exact"/>
              <w:ind w:left="0" w:right="240" w:firstLine="0"/>
            </w:pPr>
            <w:r>
              <w:rPr>
                <w:rStyle w:val="CharStyle61"/>
                <w:b/>
                <w:bCs/>
              </w:rPr>
              <w:t>79</w:t>
            </w:r>
          </w:p>
        </w:tc>
      </w:tr>
      <w:tr>
        <w:trPr>
          <w:trHeight w:val="230" w:hRule="exact"/>
        </w:trPr>
        <w:tc>
          <w:tcPr>
            <w:shd w:val="clear" w:color="auto" w:fill="FFFFFF"/>
            <w:tcBorders/>
            <w:vAlign w:val="top"/>
          </w:tcPr>
          <w:p>
            <w:pPr>
              <w:pStyle w:val="Style8"/>
              <w:framePr w:w="6898" w:h="4392" w:wrap="none" w:vAnchor="page" w:hAnchor="page" w:x="488" w:y="6926"/>
              <w:widowControl w:val="0"/>
              <w:keepNext w:val="0"/>
              <w:keepLines w:val="0"/>
              <w:shd w:val="clear" w:color="auto" w:fill="auto"/>
              <w:bidi w:val="0"/>
              <w:jc w:val="left"/>
              <w:spacing w:before="0" w:after="0" w:line="170" w:lineRule="exact"/>
              <w:ind w:left="720" w:right="0" w:firstLine="0"/>
            </w:pPr>
            <w:r>
              <w:rPr>
                <w:rStyle w:val="CharStyle61"/>
                <w:b/>
                <w:bCs/>
              </w:rPr>
              <w:t>średnim</w:t>
            </w:r>
          </w:p>
        </w:tc>
        <w:tc>
          <w:tcPr>
            <w:shd w:val="clear" w:color="auto" w:fill="FFFFFF"/>
            <w:tcBorders/>
            <w:vAlign w:val="top"/>
          </w:tcPr>
          <w:p>
            <w:pPr>
              <w:pStyle w:val="Style8"/>
              <w:framePr w:w="6898" w:h="4392" w:wrap="none" w:vAnchor="page" w:hAnchor="page" w:x="488" w:y="6926"/>
              <w:widowControl w:val="0"/>
              <w:keepNext w:val="0"/>
              <w:keepLines w:val="0"/>
              <w:shd w:val="clear" w:color="auto" w:fill="auto"/>
              <w:bidi w:val="0"/>
              <w:jc w:val="center"/>
              <w:spacing w:before="0" w:after="0" w:line="170" w:lineRule="exact"/>
              <w:ind w:left="0" w:right="0" w:firstLine="0"/>
            </w:pPr>
            <w:r>
              <w:rPr>
                <w:rStyle w:val="CharStyle61"/>
                <w:b/>
                <w:bCs/>
              </w:rPr>
              <w:t>9</w:t>
            </w:r>
          </w:p>
        </w:tc>
        <w:tc>
          <w:tcPr>
            <w:shd w:val="clear" w:color="auto" w:fill="FFFFFF"/>
            <w:tcBorders/>
            <w:vAlign w:val="top"/>
          </w:tcPr>
          <w:p>
            <w:pPr>
              <w:pStyle w:val="Style8"/>
              <w:framePr w:w="6898" w:h="4392" w:wrap="none" w:vAnchor="page" w:hAnchor="page" w:x="488" w:y="6926"/>
              <w:widowControl w:val="0"/>
              <w:keepNext w:val="0"/>
              <w:keepLines w:val="0"/>
              <w:shd w:val="clear" w:color="auto" w:fill="auto"/>
              <w:bidi w:val="0"/>
              <w:jc w:val="center"/>
              <w:spacing w:before="0" w:after="0" w:line="170" w:lineRule="exact"/>
              <w:ind w:left="0" w:right="0" w:firstLine="0"/>
            </w:pPr>
            <w:r>
              <w:rPr>
                <w:rStyle w:val="CharStyle61"/>
                <w:b/>
                <w:bCs/>
              </w:rPr>
              <w:t>35</w:t>
            </w:r>
          </w:p>
        </w:tc>
        <w:tc>
          <w:tcPr>
            <w:shd w:val="clear" w:color="auto" w:fill="FFFFFF"/>
            <w:tcBorders/>
            <w:vAlign w:val="top"/>
          </w:tcPr>
          <w:p>
            <w:pPr>
              <w:pStyle w:val="Style8"/>
              <w:framePr w:w="6898" w:h="4392" w:wrap="none" w:vAnchor="page" w:hAnchor="page" w:x="488" w:y="6926"/>
              <w:widowControl w:val="0"/>
              <w:keepNext w:val="0"/>
              <w:keepLines w:val="0"/>
              <w:shd w:val="clear" w:color="auto" w:fill="auto"/>
              <w:bidi w:val="0"/>
              <w:jc w:val="center"/>
              <w:spacing w:before="0" w:after="0" w:line="170" w:lineRule="exact"/>
              <w:ind w:left="0" w:right="0" w:firstLine="0"/>
            </w:pPr>
            <w:r>
              <w:rPr>
                <w:rStyle w:val="CharStyle61"/>
                <w:b/>
                <w:bCs/>
              </w:rPr>
              <w:t>65</w:t>
            </w:r>
          </w:p>
        </w:tc>
        <w:tc>
          <w:tcPr>
            <w:shd w:val="clear" w:color="auto" w:fill="FFFFFF"/>
            <w:tcBorders/>
            <w:vAlign w:val="bottom"/>
          </w:tcPr>
          <w:p>
            <w:pPr>
              <w:pStyle w:val="Style8"/>
              <w:framePr w:w="6898" w:h="4392" w:wrap="none" w:vAnchor="page" w:hAnchor="page" w:x="488" w:y="6926"/>
              <w:widowControl w:val="0"/>
              <w:keepNext w:val="0"/>
              <w:keepLines w:val="0"/>
              <w:shd w:val="clear" w:color="auto" w:fill="auto"/>
              <w:bidi w:val="0"/>
              <w:jc w:val="right"/>
              <w:spacing w:before="0" w:after="0" w:line="170" w:lineRule="exact"/>
              <w:ind w:left="0" w:right="240" w:firstLine="0"/>
            </w:pPr>
            <w:r>
              <w:rPr>
                <w:rStyle w:val="CharStyle61"/>
                <w:b/>
                <w:bCs/>
              </w:rPr>
              <w:t>80</w:t>
            </w:r>
          </w:p>
        </w:tc>
      </w:tr>
      <w:tr>
        <w:trPr>
          <w:trHeight w:val="259" w:hRule="exact"/>
        </w:trPr>
        <w:tc>
          <w:tcPr>
            <w:shd w:val="clear" w:color="auto" w:fill="FFFFFF"/>
            <w:tcBorders/>
            <w:vAlign w:val="top"/>
          </w:tcPr>
          <w:p>
            <w:pPr>
              <w:pStyle w:val="Style8"/>
              <w:framePr w:w="6898" w:h="4392" w:wrap="none" w:vAnchor="page" w:hAnchor="page" w:x="488" w:y="6926"/>
              <w:widowControl w:val="0"/>
              <w:keepNext w:val="0"/>
              <w:keepLines w:val="0"/>
              <w:shd w:val="clear" w:color="auto" w:fill="auto"/>
              <w:bidi w:val="0"/>
              <w:jc w:val="left"/>
              <w:spacing w:before="0" w:after="0" w:line="170" w:lineRule="exact"/>
              <w:ind w:left="720" w:right="0" w:firstLine="0"/>
            </w:pPr>
            <w:r>
              <w:rPr>
                <w:rStyle w:val="CharStyle61"/>
                <w:b/>
                <w:bCs/>
              </w:rPr>
              <w:t>niepełnym wyższym</w:t>
            </w:r>
          </w:p>
        </w:tc>
        <w:tc>
          <w:tcPr>
            <w:shd w:val="clear" w:color="auto" w:fill="FFFFFF"/>
            <w:tcBorders/>
            <w:vAlign w:val="top"/>
          </w:tcPr>
          <w:p>
            <w:pPr>
              <w:pStyle w:val="Style8"/>
              <w:framePr w:w="6898" w:h="4392" w:wrap="none" w:vAnchor="page" w:hAnchor="page" w:x="488" w:y="6926"/>
              <w:widowControl w:val="0"/>
              <w:keepNext w:val="0"/>
              <w:keepLines w:val="0"/>
              <w:shd w:val="clear" w:color="auto" w:fill="auto"/>
              <w:bidi w:val="0"/>
              <w:jc w:val="center"/>
              <w:spacing w:before="0" w:after="0" w:line="170" w:lineRule="exact"/>
              <w:ind w:left="0" w:right="0" w:firstLine="0"/>
            </w:pPr>
            <w:r>
              <w:rPr>
                <w:rStyle w:val="CharStyle61"/>
                <w:b/>
                <w:bCs/>
              </w:rPr>
              <w:t>7</w:t>
            </w:r>
          </w:p>
        </w:tc>
        <w:tc>
          <w:tcPr>
            <w:shd w:val="clear" w:color="auto" w:fill="FFFFFF"/>
            <w:tcBorders/>
            <w:vAlign w:val="bottom"/>
          </w:tcPr>
          <w:p>
            <w:pPr>
              <w:pStyle w:val="Style8"/>
              <w:framePr w:w="6898" w:h="4392" w:wrap="none" w:vAnchor="page" w:hAnchor="page" w:x="488" w:y="6926"/>
              <w:widowControl w:val="0"/>
              <w:keepNext w:val="0"/>
              <w:keepLines w:val="0"/>
              <w:shd w:val="clear" w:color="auto" w:fill="auto"/>
              <w:bidi w:val="0"/>
              <w:jc w:val="center"/>
              <w:spacing w:before="0" w:after="0" w:line="170" w:lineRule="exact"/>
              <w:ind w:left="0" w:right="0" w:firstLine="0"/>
            </w:pPr>
            <w:r>
              <w:rPr>
                <w:rStyle w:val="CharStyle61"/>
                <w:b/>
                <w:bCs/>
              </w:rPr>
              <w:t>28</w:t>
            </w:r>
          </w:p>
        </w:tc>
        <w:tc>
          <w:tcPr>
            <w:shd w:val="clear" w:color="auto" w:fill="FFFFFF"/>
            <w:tcBorders/>
            <w:vAlign w:val="top"/>
          </w:tcPr>
          <w:p>
            <w:pPr>
              <w:pStyle w:val="Style8"/>
              <w:framePr w:w="6898" w:h="4392" w:wrap="none" w:vAnchor="page" w:hAnchor="page" w:x="488" w:y="6926"/>
              <w:widowControl w:val="0"/>
              <w:keepNext w:val="0"/>
              <w:keepLines w:val="0"/>
              <w:shd w:val="clear" w:color="auto" w:fill="auto"/>
              <w:bidi w:val="0"/>
              <w:jc w:val="center"/>
              <w:spacing w:before="0" w:after="0" w:line="170" w:lineRule="exact"/>
              <w:ind w:left="0" w:right="0" w:firstLine="0"/>
            </w:pPr>
            <w:r>
              <w:rPr>
                <w:rStyle w:val="CharStyle61"/>
                <w:b/>
                <w:bCs/>
              </w:rPr>
              <w:t>57</w:t>
            </w:r>
          </w:p>
        </w:tc>
        <w:tc>
          <w:tcPr>
            <w:shd w:val="clear" w:color="auto" w:fill="FFFFFF"/>
            <w:tcBorders/>
            <w:vAlign w:val="top"/>
          </w:tcPr>
          <w:p>
            <w:pPr>
              <w:pStyle w:val="Style8"/>
              <w:framePr w:w="6898" w:h="4392" w:wrap="none" w:vAnchor="page" w:hAnchor="page" w:x="488" w:y="6926"/>
              <w:widowControl w:val="0"/>
              <w:keepNext w:val="0"/>
              <w:keepLines w:val="0"/>
              <w:shd w:val="clear" w:color="auto" w:fill="auto"/>
              <w:bidi w:val="0"/>
              <w:jc w:val="right"/>
              <w:spacing w:before="0" w:after="0" w:line="170" w:lineRule="exact"/>
              <w:ind w:left="0" w:right="240" w:firstLine="0"/>
            </w:pPr>
            <w:r>
              <w:rPr>
                <w:rStyle w:val="CharStyle61"/>
                <w:b/>
                <w:bCs/>
              </w:rPr>
              <w:t>67</w:t>
            </w:r>
          </w:p>
        </w:tc>
      </w:tr>
      <w:tr>
        <w:trPr>
          <w:trHeight w:val="322" w:hRule="exact"/>
        </w:trPr>
        <w:tc>
          <w:tcPr>
            <w:shd w:val="clear" w:color="auto" w:fill="FFFFFF"/>
            <w:tcBorders/>
            <w:vAlign w:val="top"/>
          </w:tcPr>
          <w:p>
            <w:pPr>
              <w:pStyle w:val="Style8"/>
              <w:framePr w:w="6898" w:h="4392" w:wrap="none" w:vAnchor="page" w:hAnchor="page" w:x="488" w:y="6926"/>
              <w:widowControl w:val="0"/>
              <w:keepNext w:val="0"/>
              <w:keepLines w:val="0"/>
              <w:shd w:val="clear" w:color="auto" w:fill="auto"/>
              <w:bidi w:val="0"/>
              <w:jc w:val="left"/>
              <w:spacing w:before="0" w:after="0" w:line="170" w:lineRule="exact"/>
              <w:ind w:left="720" w:right="0" w:firstLine="0"/>
            </w:pPr>
            <w:r>
              <w:rPr>
                <w:rStyle w:val="CharStyle61"/>
                <w:b/>
                <w:bCs/>
              </w:rPr>
              <w:t>wyższym</w:t>
            </w:r>
          </w:p>
        </w:tc>
        <w:tc>
          <w:tcPr>
            <w:shd w:val="clear" w:color="auto" w:fill="FFFFFF"/>
            <w:tcBorders/>
            <w:vAlign w:val="top"/>
          </w:tcPr>
          <w:p>
            <w:pPr>
              <w:pStyle w:val="Style8"/>
              <w:framePr w:w="6898" w:h="4392" w:wrap="none" w:vAnchor="page" w:hAnchor="page" w:x="488" w:y="6926"/>
              <w:widowControl w:val="0"/>
              <w:keepNext w:val="0"/>
              <w:keepLines w:val="0"/>
              <w:shd w:val="clear" w:color="auto" w:fill="auto"/>
              <w:bidi w:val="0"/>
              <w:jc w:val="center"/>
              <w:spacing w:before="0" w:after="0" w:line="170" w:lineRule="exact"/>
              <w:ind w:left="0" w:right="0" w:firstLine="0"/>
            </w:pPr>
            <w:r>
              <w:rPr>
                <w:rStyle w:val="CharStyle61"/>
                <w:b/>
                <w:bCs/>
              </w:rPr>
              <w:t>7</w:t>
            </w:r>
          </w:p>
        </w:tc>
        <w:tc>
          <w:tcPr>
            <w:shd w:val="clear" w:color="auto" w:fill="FFFFFF"/>
            <w:tcBorders/>
            <w:vAlign w:val="top"/>
          </w:tcPr>
          <w:p>
            <w:pPr>
              <w:pStyle w:val="Style8"/>
              <w:framePr w:w="6898" w:h="4392" w:wrap="none" w:vAnchor="page" w:hAnchor="page" w:x="488" w:y="6926"/>
              <w:widowControl w:val="0"/>
              <w:keepNext w:val="0"/>
              <w:keepLines w:val="0"/>
              <w:shd w:val="clear" w:color="auto" w:fill="auto"/>
              <w:bidi w:val="0"/>
              <w:jc w:val="center"/>
              <w:spacing w:before="0" w:after="0" w:line="170" w:lineRule="exact"/>
              <w:ind w:left="0" w:right="0" w:firstLine="0"/>
            </w:pPr>
            <w:r>
              <w:rPr>
                <w:rStyle w:val="CharStyle61"/>
                <w:b/>
                <w:bCs/>
              </w:rPr>
              <w:t>25</w:t>
            </w:r>
          </w:p>
        </w:tc>
        <w:tc>
          <w:tcPr>
            <w:shd w:val="clear" w:color="auto" w:fill="FFFFFF"/>
            <w:tcBorders/>
            <w:vAlign w:val="top"/>
          </w:tcPr>
          <w:p>
            <w:pPr>
              <w:pStyle w:val="Style8"/>
              <w:framePr w:w="6898" w:h="4392" w:wrap="none" w:vAnchor="page" w:hAnchor="page" w:x="488" w:y="6926"/>
              <w:widowControl w:val="0"/>
              <w:keepNext w:val="0"/>
              <w:keepLines w:val="0"/>
              <w:shd w:val="clear" w:color="auto" w:fill="auto"/>
              <w:bidi w:val="0"/>
              <w:jc w:val="center"/>
              <w:spacing w:before="0" w:after="0" w:line="170" w:lineRule="exact"/>
              <w:ind w:left="0" w:right="0" w:firstLine="0"/>
            </w:pPr>
            <w:r>
              <w:rPr>
                <w:rStyle w:val="CharStyle61"/>
                <w:b/>
                <w:bCs/>
              </w:rPr>
              <w:t>44</w:t>
            </w:r>
          </w:p>
        </w:tc>
        <w:tc>
          <w:tcPr>
            <w:shd w:val="clear" w:color="auto" w:fill="FFFFFF"/>
            <w:tcBorders/>
            <w:vAlign w:val="top"/>
          </w:tcPr>
          <w:p>
            <w:pPr>
              <w:pStyle w:val="Style8"/>
              <w:framePr w:w="6898" w:h="4392" w:wrap="none" w:vAnchor="page" w:hAnchor="page" w:x="488" w:y="6926"/>
              <w:widowControl w:val="0"/>
              <w:keepNext w:val="0"/>
              <w:keepLines w:val="0"/>
              <w:shd w:val="clear" w:color="auto" w:fill="auto"/>
              <w:bidi w:val="0"/>
              <w:jc w:val="right"/>
              <w:spacing w:before="0" w:after="0" w:line="170" w:lineRule="exact"/>
              <w:ind w:left="0" w:right="240" w:firstLine="0"/>
            </w:pPr>
            <w:r>
              <w:rPr>
                <w:rStyle w:val="CharStyle61"/>
                <w:b/>
                <w:bCs/>
              </w:rPr>
              <w:t>70</w:t>
            </w:r>
          </w:p>
        </w:tc>
      </w:tr>
      <w:tr>
        <w:trPr>
          <w:trHeight w:val="317" w:hRule="exact"/>
        </w:trPr>
        <w:tc>
          <w:tcPr>
            <w:shd w:val="clear" w:color="auto" w:fill="FFFFFF"/>
            <w:tcBorders/>
            <w:vAlign w:val="bottom"/>
          </w:tcPr>
          <w:p>
            <w:pPr>
              <w:pStyle w:val="Style8"/>
              <w:framePr w:w="6898" w:h="4392" w:wrap="none" w:vAnchor="page" w:hAnchor="page" w:x="488" w:y="6926"/>
              <w:widowControl w:val="0"/>
              <w:keepNext w:val="0"/>
              <w:keepLines w:val="0"/>
              <w:shd w:val="clear" w:color="auto" w:fill="auto"/>
              <w:bidi w:val="0"/>
              <w:jc w:val="right"/>
              <w:spacing w:before="0" w:after="0" w:line="170" w:lineRule="exact"/>
              <w:ind w:left="0" w:right="540" w:firstLine="0"/>
            </w:pPr>
            <w:r>
              <w:rPr>
                <w:rStyle w:val="CharStyle61"/>
                <w:b/>
                <w:bCs/>
              </w:rPr>
              <w:t>4. mieszkających na wsi</w:t>
            </w:r>
          </w:p>
        </w:tc>
        <w:tc>
          <w:tcPr>
            <w:shd w:val="clear" w:color="auto" w:fill="FFFFFF"/>
            <w:tcBorders/>
            <w:vAlign w:val="bottom"/>
          </w:tcPr>
          <w:p>
            <w:pPr>
              <w:pStyle w:val="Style8"/>
              <w:framePr w:w="6898" w:h="4392" w:wrap="none" w:vAnchor="page" w:hAnchor="page" w:x="488" w:y="6926"/>
              <w:widowControl w:val="0"/>
              <w:keepNext w:val="0"/>
              <w:keepLines w:val="0"/>
              <w:shd w:val="clear" w:color="auto" w:fill="auto"/>
              <w:bidi w:val="0"/>
              <w:jc w:val="center"/>
              <w:spacing w:before="0" w:after="0" w:line="170" w:lineRule="exact"/>
              <w:ind w:left="0" w:right="0" w:firstLine="0"/>
            </w:pPr>
            <w:r>
              <w:rPr>
                <w:rStyle w:val="CharStyle61"/>
                <w:b/>
                <w:bCs/>
              </w:rPr>
              <w:t>12</w:t>
            </w:r>
          </w:p>
        </w:tc>
        <w:tc>
          <w:tcPr>
            <w:shd w:val="clear" w:color="auto" w:fill="FFFFFF"/>
            <w:tcBorders/>
            <w:vAlign w:val="bottom"/>
          </w:tcPr>
          <w:p>
            <w:pPr>
              <w:pStyle w:val="Style8"/>
              <w:framePr w:w="6898" w:h="4392" w:wrap="none" w:vAnchor="page" w:hAnchor="page" w:x="488" w:y="6926"/>
              <w:widowControl w:val="0"/>
              <w:keepNext w:val="0"/>
              <w:keepLines w:val="0"/>
              <w:shd w:val="clear" w:color="auto" w:fill="auto"/>
              <w:bidi w:val="0"/>
              <w:jc w:val="center"/>
              <w:spacing w:before="0" w:after="0" w:line="170" w:lineRule="exact"/>
              <w:ind w:left="0" w:right="0" w:firstLine="0"/>
            </w:pPr>
            <w:r>
              <w:rPr>
                <w:rStyle w:val="CharStyle61"/>
                <w:b/>
                <w:bCs/>
              </w:rPr>
              <w:t>34</w:t>
            </w:r>
          </w:p>
        </w:tc>
        <w:tc>
          <w:tcPr>
            <w:shd w:val="clear" w:color="auto" w:fill="FFFFFF"/>
            <w:tcBorders/>
            <w:vAlign w:val="bottom"/>
          </w:tcPr>
          <w:p>
            <w:pPr>
              <w:pStyle w:val="Style8"/>
              <w:framePr w:w="6898" w:h="4392" w:wrap="none" w:vAnchor="page" w:hAnchor="page" w:x="488" w:y="6926"/>
              <w:widowControl w:val="0"/>
              <w:keepNext w:val="0"/>
              <w:keepLines w:val="0"/>
              <w:shd w:val="clear" w:color="auto" w:fill="auto"/>
              <w:bidi w:val="0"/>
              <w:jc w:val="center"/>
              <w:spacing w:before="0" w:after="0" w:line="170" w:lineRule="exact"/>
              <w:ind w:left="0" w:right="0" w:firstLine="0"/>
            </w:pPr>
            <w:r>
              <w:rPr>
                <w:rStyle w:val="CharStyle61"/>
                <w:b/>
                <w:bCs/>
              </w:rPr>
              <w:t>64</w:t>
            </w:r>
          </w:p>
        </w:tc>
        <w:tc>
          <w:tcPr>
            <w:shd w:val="clear" w:color="auto" w:fill="FFFFFF"/>
            <w:tcBorders/>
            <w:vAlign w:val="bottom"/>
          </w:tcPr>
          <w:p>
            <w:pPr>
              <w:pStyle w:val="Style8"/>
              <w:framePr w:w="6898" w:h="4392" w:wrap="none" w:vAnchor="page" w:hAnchor="page" w:x="488" w:y="6926"/>
              <w:widowControl w:val="0"/>
              <w:keepNext w:val="0"/>
              <w:keepLines w:val="0"/>
              <w:shd w:val="clear" w:color="auto" w:fill="auto"/>
              <w:bidi w:val="0"/>
              <w:jc w:val="right"/>
              <w:spacing w:before="0" w:after="0" w:line="170" w:lineRule="exact"/>
              <w:ind w:left="0" w:right="240" w:firstLine="0"/>
            </w:pPr>
            <w:r>
              <w:rPr>
                <w:rStyle w:val="CharStyle61"/>
                <w:b/>
                <w:bCs/>
              </w:rPr>
              <w:t>75</w:t>
            </w:r>
          </w:p>
        </w:tc>
      </w:tr>
      <w:tr>
        <w:trPr>
          <w:trHeight w:val="206" w:hRule="exact"/>
        </w:trPr>
        <w:tc>
          <w:tcPr>
            <w:shd w:val="clear" w:color="auto" w:fill="FFFFFF"/>
            <w:tcBorders/>
            <w:vAlign w:val="bottom"/>
          </w:tcPr>
          <w:p>
            <w:pPr>
              <w:pStyle w:val="Style8"/>
              <w:framePr w:w="6898" w:h="4392" w:wrap="none" w:vAnchor="page" w:hAnchor="page" w:x="488" w:y="6926"/>
              <w:widowControl w:val="0"/>
              <w:keepNext w:val="0"/>
              <w:keepLines w:val="0"/>
              <w:shd w:val="clear" w:color="auto" w:fill="auto"/>
              <w:bidi w:val="0"/>
              <w:jc w:val="right"/>
              <w:spacing w:before="0" w:after="0" w:line="170" w:lineRule="exact"/>
              <w:ind w:left="0" w:right="540" w:firstLine="0"/>
            </w:pPr>
            <w:r>
              <w:rPr>
                <w:rStyle w:val="CharStyle61"/>
                <w:b/>
                <w:bCs/>
              </w:rPr>
              <w:t>w mieście</w:t>
            </w:r>
          </w:p>
        </w:tc>
        <w:tc>
          <w:tcPr>
            <w:shd w:val="clear" w:color="auto" w:fill="FFFFFF"/>
            <w:tcBorders/>
            <w:vAlign w:val="bottom"/>
          </w:tcPr>
          <w:p>
            <w:pPr>
              <w:pStyle w:val="Style8"/>
              <w:framePr w:w="6898" w:h="4392" w:wrap="none" w:vAnchor="page" w:hAnchor="page" w:x="488" w:y="6926"/>
              <w:widowControl w:val="0"/>
              <w:keepNext w:val="0"/>
              <w:keepLines w:val="0"/>
              <w:shd w:val="clear" w:color="auto" w:fill="auto"/>
              <w:bidi w:val="0"/>
              <w:jc w:val="center"/>
              <w:spacing w:before="0" w:after="0" w:line="170" w:lineRule="exact"/>
              <w:ind w:left="0" w:right="0" w:firstLine="0"/>
            </w:pPr>
            <w:r>
              <w:rPr>
                <w:rStyle w:val="CharStyle61"/>
                <w:b/>
                <w:bCs/>
              </w:rPr>
              <w:t>10</w:t>
            </w:r>
          </w:p>
        </w:tc>
        <w:tc>
          <w:tcPr>
            <w:shd w:val="clear" w:color="auto" w:fill="FFFFFF"/>
            <w:tcBorders/>
            <w:vAlign w:val="bottom"/>
          </w:tcPr>
          <w:p>
            <w:pPr>
              <w:pStyle w:val="Style8"/>
              <w:framePr w:w="6898" w:h="4392" w:wrap="none" w:vAnchor="page" w:hAnchor="page" w:x="488" w:y="6926"/>
              <w:widowControl w:val="0"/>
              <w:keepNext w:val="0"/>
              <w:keepLines w:val="0"/>
              <w:shd w:val="clear" w:color="auto" w:fill="auto"/>
              <w:bidi w:val="0"/>
              <w:jc w:val="center"/>
              <w:spacing w:before="0" w:after="0" w:line="170" w:lineRule="exact"/>
              <w:ind w:left="0" w:right="0" w:firstLine="0"/>
            </w:pPr>
            <w:r>
              <w:rPr>
                <w:rStyle w:val="CharStyle61"/>
                <w:b/>
                <w:bCs/>
              </w:rPr>
              <w:t>33</w:t>
            </w:r>
          </w:p>
        </w:tc>
        <w:tc>
          <w:tcPr>
            <w:shd w:val="clear" w:color="auto" w:fill="FFFFFF"/>
            <w:tcBorders/>
            <w:vAlign w:val="bottom"/>
          </w:tcPr>
          <w:p>
            <w:pPr>
              <w:pStyle w:val="Style8"/>
              <w:framePr w:w="6898" w:h="4392" w:wrap="none" w:vAnchor="page" w:hAnchor="page" w:x="488" w:y="6926"/>
              <w:widowControl w:val="0"/>
              <w:keepNext w:val="0"/>
              <w:keepLines w:val="0"/>
              <w:shd w:val="clear" w:color="auto" w:fill="auto"/>
              <w:bidi w:val="0"/>
              <w:jc w:val="center"/>
              <w:spacing w:before="0" w:after="0" w:line="170" w:lineRule="exact"/>
              <w:ind w:left="0" w:right="0" w:firstLine="0"/>
            </w:pPr>
            <w:r>
              <w:rPr>
                <w:rStyle w:val="CharStyle61"/>
                <w:b/>
                <w:bCs/>
              </w:rPr>
              <w:t>57</w:t>
            </w:r>
          </w:p>
        </w:tc>
        <w:tc>
          <w:tcPr>
            <w:shd w:val="clear" w:color="auto" w:fill="FFFFFF"/>
            <w:tcBorders/>
            <w:vAlign w:val="bottom"/>
          </w:tcPr>
          <w:p>
            <w:pPr>
              <w:pStyle w:val="Style8"/>
              <w:framePr w:w="6898" w:h="4392" w:wrap="none" w:vAnchor="page" w:hAnchor="page" w:x="488" w:y="6926"/>
              <w:widowControl w:val="0"/>
              <w:keepNext w:val="0"/>
              <w:keepLines w:val="0"/>
              <w:shd w:val="clear" w:color="auto" w:fill="auto"/>
              <w:bidi w:val="0"/>
              <w:jc w:val="right"/>
              <w:spacing w:before="0" w:after="0" w:line="170" w:lineRule="exact"/>
              <w:ind w:left="0" w:right="240" w:firstLine="0"/>
            </w:pPr>
            <w:r>
              <w:rPr>
                <w:rStyle w:val="CharStyle61"/>
                <w:b/>
                <w:bCs/>
              </w:rPr>
              <w:t>78</w:t>
            </w:r>
          </w:p>
        </w:tc>
      </w:tr>
    </w:tbl>
    <w:p>
      <w:pPr>
        <w:pStyle w:val="Style29"/>
        <w:framePr w:wrap="none" w:vAnchor="page" w:hAnchor="page" w:x="790" w:y="12028"/>
        <w:widowControl w:val="0"/>
        <w:keepNext w:val="0"/>
        <w:keepLines w:val="0"/>
        <w:shd w:val="clear" w:color="auto" w:fill="auto"/>
        <w:bidi w:val="0"/>
        <w:jc w:val="left"/>
        <w:spacing w:before="0" w:after="0" w:line="140" w:lineRule="exact"/>
        <w:ind w:left="380" w:right="0" w:firstLine="0"/>
      </w:pPr>
      <w:r>
        <w:rPr>
          <w:lang w:val="pl-PL" w:eastAsia="pl-PL" w:bidi="pl-PL"/>
          <w:w w:val="100"/>
          <w:spacing w:val="0"/>
          <w:color w:val="000000"/>
          <w:position w:val="0"/>
        </w:rPr>
        <w:t xml:space="preserve">Podawano różne odpowiedzi: </w:t>
      </w:r>
      <w:r>
        <w:rPr>
          <w:rStyle w:val="CharStyle34"/>
          <w:b/>
          <w:bCs/>
        </w:rPr>
        <w:t>dwoje, dwóch, dwójki, 2.</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1611" w:y="8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400</w:t>
      </w:r>
    </w:p>
    <w:p>
      <w:pPr>
        <w:pStyle w:val="Style19"/>
        <w:framePr w:wrap="none" w:vAnchor="page" w:hAnchor="page" w:x="4198" w:y="87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GRZEGORZ DĄBROWSKI</w:t>
      </w:r>
    </w:p>
    <w:p>
      <w:pPr>
        <w:pStyle w:val="Style8"/>
        <w:framePr w:w="7210" w:h="6156" w:hRule="exact" w:wrap="none" w:vAnchor="page" w:hAnchor="page" w:x="1582" w:y="1396"/>
        <w:tabs>
          <w:tab w:leader="none" w:pos="3439" w:val="left"/>
          <w:tab w:leader="none" w:pos="4396" w:val="left"/>
          <w:tab w:leader="none" w:pos="5462" w:val="left"/>
          <w:tab w:leader="none" w:pos="6420" w:val="left"/>
        </w:tabs>
        <w:widowControl w:val="0"/>
        <w:keepNext w:val="0"/>
        <w:keepLines w:val="0"/>
        <w:shd w:val="clear" w:color="auto" w:fill="auto"/>
        <w:bidi w:val="0"/>
        <w:jc w:val="both"/>
        <w:spacing w:before="0" w:after="34" w:line="170" w:lineRule="exact"/>
        <w:ind w:left="0" w:right="0" w:firstLine="0"/>
      </w:pPr>
      <w:r>
        <w:rPr>
          <w:lang w:val="pl-PL" w:eastAsia="pl-PL" w:bidi="pl-PL"/>
          <w:w w:val="100"/>
          <w:spacing w:val="0"/>
          <w:color w:val="000000"/>
          <w:position w:val="0"/>
        </w:rPr>
        <w:t>5. z województwa kieleckiego</w:t>
        <w:tab/>
        <w:t>12</w:t>
        <w:tab/>
        <w:t>33</w:t>
        <w:tab/>
        <w:t>60</w:t>
        <w:tab/>
        <w:t>71</w:t>
      </w:r>
    </w:p>
    <w:p>
      <w:pPr>
        <w:pStyle w:val="Style8"/>
        <w:framePr w:w="7210" w:h="6156" w:hRule="exact" w:wrap="none" w:vAnchor="page" w:hAnchor="page" w:x="1582" w:y="1396"/>
        <w:tabs>
          <w:tab w:leader="none" w:pos="3439" w:val="left"/>
          <w:tab w:leader="none" w:pos="4396" w:val="left"/>
          <w:tab w:leader="none" w:pos="5462" w:val="left"/>
          <w:tab w:leader="none" w:pos="6420" w:val="left"/>
        </w:tabs>
        <w:widowControl w:val="0"/>
        <w:keepNext w:val="0"/>
        <w:keepLines w:val="0"/>
        <w:shd w:val="clear" w:color="auto" w:fill="auto"/>
        <w:bidi w:val="0"/>
        <w:jc w:val="both"/>
        <w:spacing w:before="0" w:after="269" w:line="170" w:lineRule="exact"/>
        <w:ind w:left="0" w:right="0" w:firstLine="460"/>
      </w:pPr>
      <w:r>
        <w:rPr>
          <w:lang w:val="pl-PL" w:eastAsia="pl-PL" w:bidi="pl-PL"/>
          <w:w w:val="100"/>
          <w:spacing w:val="0"/>
          <w:color w:val="000000"/>
          <w:position w:val="0"/>
        </w:rPr>
        <w:t>z innych województw</w:t>
        <w:tab/>
        <w:t>11</w:t>
        <w:tab/>
        <w:t>35</w:t>
        <w:tab/>
        <w:t>66</w:t>
        <w:tab/>
        <w:t>85</w:t>
      </w:r>
    </w:p>
    <w:p>
      <w:pPr>
        <w:pStyle w:val="Style8"/>
        <w:framePr w:w="7210" w:h="6156" w:hRule="exact" w:wrap="none" w:vAnchor="page" w:hAnchor="page" w:x="1582" w:y="1396"/>
        <w:widowControl w:val="0"/>
        <w:keepNext w:val="0"/>
        <w:keepLines w:val="0"/>
        <w:shd w:val="clear" w:color="auto" w:fill="auto"/>
        <w:bidi w:val="0"/>
        <w:jc w:val="left"/>
        <w:spacing w:before="0" w:after="45" w:line="170" w:lineRule="exact"/>
        <w:ind w:left="0" w:right="0" w:firstLine="0"/>
      </w:pPr>
      <w:r>
        <w:rPr>
          <w:lang w:val="pl-PL" w:eastAsia="pl-PL" w:bidi="pl-PL"/>
          <w:w w:val="100"/>
          <w:spacing w:val="0"/>
          <w:color w:val="000000"/>
          <w:position w:val="0"/>
        </w:rPr>
        <w:t>Wnioski:</w:t>
      </w:r>
    </w:p>
    <w:p>
      <w:pPr>
        <w:pStyle w:val="Style8"/>
        <w:numPr>
          <w:ilvl w:val="0"/>
          <w:numId w:val="17"/>
        </w:numPr>
        <w:framePr w:w="7210" w:h="6156" w:hRule="exact" w:wrap="none" w:vAnchor="page" w:hAnchor="page" w:x="1582" w:y="1396"/>
        <w:tabs>
          <w:tab w:leader="none" w:pos="711" w:val="left"/>
        </w:tabs>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Niepoprawna forma </w:t>
      </w:r>
      <w:r>
        <w:rPr>
          <w:rStyle w:val="CharStyle36"/>
          <w:b/>
          <w:bCs/>
        </w:rPr>
        <w:t>liściami</w:t>
      </w:r>
      <w:r>
        <w:rPr>
          <w:lang w:val="pl-PL" w:eastAsia="pl-PL" w:bidi="pl-PL"/>
          <w:w w:val="100"/>
          <w:spacing w:val="0"/>
          <w:color w:val="000000"/>
          <w:position w:val="0"/>
        </w:rPr>
        <w:t xml:space="preserve"> występuje częściej w pokoleniu starszym (24%) niż w młodszym (11%) i średnim (10%), częściej wśród mężczyzn (14%) niż wśród kobiet (10%), częściej wśród osób z wykształceniem podsta</w:t>
        <w:softHyphen/>
        <w:t>wowym (20%) i niepełnym średnim (14%, w pozostałych grupach: 9 i 7%), częściej na wsi (12%) niż w mieście (10%).</w:t>
      </w:r>
    </w:p>
    <w:p>
      <w:pPr>
        <w:pStyle w:val="Style8"/>
        <w:numPr>
          <w:ilvl w:val="0"/>
          <w:numId w:val="17"/>
        </w:numPr>
        <w:framePr w:w="7210" w:h="6156" w:hRule="exact" w:wrap="none" w:vAnchor="page" w:hAnchor="page" w:x="1582" w:y="1396"/>
        <w:tabs>
          <w:tab w:leader="none" w:pos="711" w:val="left"/>
        </w:tabs>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Niepoprawna forma </w:t>
      </w:r>
      <w:r>
        <w:rPr>
          <w:rStyle w:val="CharStyle36"/>
          <w:b/>
          <w:bCs/>
        </w:rPr>
        <w:t>Rodziewiczównej</w:t>
      </w:r>
      <w:r>
        <w:rPr>
          <w:lang w:val="pl-PL" w:eastAsia="pl-PL" w:bidi="pl-PL"/>
          <w:w w:val="100"/>
          <w:spacing w:val="0"/>
          <w:color w:val="000000"/>
          <w:position w:val="0"/>
        </w:rPr>
        <w:t xml:space="preserve"> występuje częściej wśród mężczyzn (38%) niż wśród kobiet (31%); nieco mniej błędów wystąpiło w młodszym pokoleniu (32%) niż w średnim i starszym (po 35%); liczba błędów na ogół spada wraz ze wzrostem wykształcenia.</w:t>
      </w:r>
    </w:p>
    <w:p>
      <w:pPr>
        <w:pStyle w:val="Style8"/>
        <w:numPr>
          <w:ilvl w:val="0"/>
          <w:numId w:val="17"/>
        </w:numPr>
        <w:framePr w:w="7210" w:h="6156" w:hRule="exact" w:wrap="none" w:vAnchor="page" w:hAnchor="page" w:x="1582" w:y="1396"/>
        <w:tabs>
          <w:tab w:leader="none" w:pos="709" w:val="left"/>
        </w:tabs>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Poprawnej formy </w:t>
      </w:r>
      <w:r>
        <w:rPr>
          <w:rStyle w:val="CharStyle36"/>
          <w:b/>
          <w:bCs/>
        </w:rPr>
        <w:t>dwojga</w:t>
      </w:r>
      <w:r>
        <w:rPr>
          <w:lang w:val="pl-PL" w:eastAsia="pl-PL" w:bidi="pl-PL"/>
          <w:w w:val="100"/>
          <w:spacing w:val="0"/>
          <w:color w:val="000000"/>
          <w:position w:val="0"/>
        </w:rPr>
        <w:t xml:space="preserve"> nie użyło 82% osób starszych, 65% w średnim wieku i 54% młodych; nieco więcej błędów zrobili: mężczyźni, mieszkańcy wsi, mieszkańcy innych województw niż kieleckie; mniej błędów zauważyć można u osób z wyższym wykształceniem.</w:t>
      </w:r>
    </w:p>
    <w:p>
      <w:pPr>
        <w:pStyle w:val="Style8"/>
        <w:numPr>
          <w:ilvl w:val="0"/>
          <w:numId w:val="17"/>
        </w:numPr>
        <w:framePr w:w="7210" w:h="6156" w:hRule="exact" w:wrap="none" w:vAnchor="page" w:hAnchor="page" w:x="1582" w:y="1396"/>
        <w:tabs>
          <w:tab w:leader="none" w:pos="704" w:val="left"/>
        </w:tabs>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Tendencja do nieodmieniania nazwiska </w:t>
      </w:r>
      <w:r>
        <w:rPr>
          <w:rStyle w:val="CharStyle36"/>
          <w:b/>
          <w:bCs/>
        </w:rPr>
        <w:t>Kolbe</w:t>
      </w:r>
      <w:r>
        <w:rPr>
          <w:lang w:val="pl-PL" w:eastAsia="pl-PL" w:bidi="pl-PL"/>
          <w:w w:val="100"/>
          <w:spacing w:val="0"/>
          <w:color w:val="000000"/>
          <w:position w:val="0"/>
        </w:rPr>
        <w:t xml:space="preserve"> okazała się prawie niezależna od jakichkolwiek parametrów socjologicznych (odmianę stosowali częściej ludzie z wykształceniem wyższym i niepełnym wyższym oraz miesz</w:t>
        <w:softHyphen/>
        <w:t>kańcy województwa kieleckiego).</w:t>
      </w:r>
    </w:p>
    <w:p>
      <w:pPr>
        <w:pStyle w:val="Style8"/>
        <w:framePr w:w="7210" w:h="6156" w:hRule="exact" w:wrap="none" w:vAnchor="page" w:hAnchor="page" w:x="1582" w:y="1396"/>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Formy </w:t>
      </w:r>
      <w:r>
        <w:rPr>
          <w:rStyle w:val="CharStyle36"/>
          <w:b/>
          <w:bCs/>
        </w:rPr>
        <w:t>kąpę się</w:t>
      </w:r>
      <w:r>
        <w:rPr>
          <w:lang w:val="pl-PL" w:eastAsia="pl-PL" w:bidi="pl-PL"/>
          <w:w w:val="100"/>
          <w:spacing w:val="0"/>
          <w:color w:val="000000"/>
          <w:position w:val="0"/>
        </w:rPr>
        <w:t xml:space="preserve"> użyły 193 osoby (168 z nich to mieszkańcy Kielecczyz</w:t>
        <w:softHyphen/>
        <w:t>ny). Jej występowanie w związku z regionalnym charakterem zostało ujęte w zestawieniu tylko w odniesieniu do mieszkańców Kielecczyzny (948). Oto wyniki obliczeń (w procentach):</w:t>
      </w:r>
    </w:p>
    <w:p>
      <w:pPr>
        <w:pStyle w:val="Style63"/>
        <w:framePr w:wrap="none" w:vAnchor="page" w:hAnchor="page" w:x="5964" w:y="769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Błąd w zdaniu 5.</w:t>
      </w:r>
    </w:p>
    <w:tbl>
      <w:tblPr>
        <w:tblOverlap w:val="never"/>
        <w:tblLayout w:type="fixed"/>
        <w:jc w:val="left"/>
      </w:tblPr>
      <w:tblGrid>
        <w:gridCol w:w="307"/>
        <w:gridCol w:w="3821"/>
        <w:gridCol w:w="1646"/>
      </w:tblGrid>
      <w:tr>
        <w:trPr>
          <w:trHeight w:val="485" w:hRule="exact"/>
        </w:trPr>
        <w:tc>
          <w:tcPr>
            <w:shd w:val="clear" w:color="auto" w:fill="FFFFFF"/>
            <w:tcBorders/>
            <w:vAlign w:val="bottom"/>
          </w:tcPr>
          <w:p>
            <w:pPr>
              <w:pStyle w:val="Style8"/>
              <w:framePr w:w="5774" w:h="3566" w:wrap="none" w:vAnchor="page" w:hAnchor="page" w:x="1587" w:y="7938"/>
              <w:widowControl w:val="0"/>
              <w:keepNext w:val="0"/>
              <w:keepLines w:val="0"/>
              <w:shd w:val="clear" w:color="auto" w:fill="auto"/>
              <w:bidi w:val="0"/>
              <w:jc w:val="left"/>
              <w:spacing w:before="0" w:after="0" w:line="170" w:lineRule="exact"/>
              <w:ind w:left="0" w:right="0" w:firstLine="0"/>
            </w:pPr>
            <w:r>
              <w:rPr>
                <w:rStyle w:val="CharStyle62"/>
                <w:b/>
                <w:bCs/>
              </w:rPr>
              <w:t>1.</w:t>
            </w:r>
          </w:p>
        </w:tc>
        <w:tc>
          <w:tcPr>
            <w:shd w:val="clear" w:color="auto" w:fill="FFFFFF"/>
            <w:tcBorders/>
            <w:vAlign w:val="bottom"/>
          </w:tcPr>
          <w:p>
            <w:pPr>
              <w:pStyle w:val="Style8"/>
              <w:framePr w:w="5774" w:h="3566" w:wrap="none" w:vAnchor="page" w:hAnchor="page" w:x="1587" w:y="7938"/>
              <w:widowControl w:val="0"/>
              <w:keepNext w:val="0"/>
              <w:keepLines w:val="0"/>
              <w:shd w:val="clear" w:color="auto" w:fill="auto"/>
              <w:bidi w:val="0"/>
              <w:jc w:val="left"/>
              <w:spacing w:before="0" w:after="0" w:line="170" w:lineRule="exact"/>
              <w:ind w:left="0" w:right="0" w:firstLine="0"/>
            </w:pPr>
            <w:r>
              <w:rPr>
                <w:rStyle w:val="CharStyle61"/>
                <w:b/>
                <w:bCs/>
              </w:rPr>
              <w:t>mężczyźni</w:t>
            </w:r>
          </w:p>
        </w:tc>
        <w:tc>
          <w:tcPr>
            <w:shd w:val="clear" w:color="auto" w:fill="FFFFFF"/>
            <w:tcBorders/>
            <w:vAlign w:val="top"/>
          </w:tcPr>
          <w:p>
            <w:pPr>
              <w:pStyle w:val="Style8"/>
              <w:framePr w:w="5774" w:h="3566" w:wrap="none" w:vAnchor="page" w:hAnchor="page" w:x="1587" w:y="7938"/>
              <w:widowControl w:val="0"/>
              <w:keepNext w:val="0"/>
              <w:keepLines w:val="0"/>
              <w:shd w:val="clear" w:color="auto" w:fill="auto"/>
              <w:bidi w:val="0"/>
              <w:jc w:val="both"/>
              <w:spacing w:before="0" w:after="0" w:line="242" w:lineRule="exact"/>
              <w:ind w:left="0" w:right="0" w:firstLine="0"/>
            </w:pPr>
            <w:r>
              <w:rPr>
                <w:rStyle w:val="CharStyle62"/>
                <w:b/>
                <w:bCs/>
              </w:rPr>
              <w:t xml:space="preserve">(kąpać się) </w:t>
            </w:r>
            <w:r>
              <w:rPr>
                <w:rStyle w:val="CharStyle61"/>
                <w:b/>
                <w:bCs/>
              </w:rPr>
              <w:t>— 20</w:t>
            </w:r>
          </w:p>
        </w:tc>
      </w:tr>
      <w:tr>
        <w:trPr>
          <w:trHeight w:val="322" w:hRule="exact"/>
        </w:trPr>
        <w:tc>
          <w:tcPr>
            <w:shd w:val="clear" w:color="auto" w:fill="FFFFFF"/>
            <w:tcBorders/>
            <w:vAlign w:val="top"/>
          </w:tcPr>
          <w:p>
            <w:pPr>
              <w:framePr w:w="5774" w:h="3566" w:wrap="none" w:vAnchor="page" w:hAnchor="page" w:x="1587" w:y="7938"/>
              <w:widowControl w:val="0"/>
              <w:rPr>
                <w:sz w:val="10"/>
                <w:szCs w:val="10"/>
              </w:rPr>
            </w:pPr>
          </w:p>
        </w:tc>
        <w:tc>
          <w:tcPr>
            <w:shd w:val="clear" w:color="auto" w:fill="FFFFFF"/>
            <w:tcBorders/>
            <w:vAlign w:val="top"/>
          </w:tcPr>
          <w:p>
            <w:pPr>
              <w:pStyle w:val="Style8"/>
              <w:framePr w:w="5774" w:h="3566" w:wrap="none" w:vAnchor="page" w:hAnchor="page" w:x="1587" w:y="7938"/>
              <w:widowControl w:val="0"/>
              <w:keepNext w:val="0"/>
              <w:keepLines w:val="0"/>
              <w:shd w:val="clear" w:color="auto" w:fill="auto"/>
              <w:bidi w:val="0"/>
              <w:jc w:val="left"/>
              <w:spacing w:before="0" w:after="0" w:line="170" w:lineRule="exact"/>
              <w:ind w:left="0" w:right="0" w:firstLine="0"/>
            </w:pPr>
            <w:r>
              <w:rPr>
                <w:rStyle w:val="CharStyle61"/>
                <w:b/>
                <w:bCs/>
              </w:rPr>
              <w:t>kobiety</w:t>
            </w:r>
          </w:p>
        </w:tc>
        <w:tc>
          <w:tcPr>
            <w:shd w:val="clear" w:color="auto" w:fill="FFFFFF"/>
            <w:tcBorders/>
            <w:vAlign w:val="center"/>
          </w:tcPr>
          <w:p>
            <w:pPr>
              <w:pStyle w:val="Style8"/>
              <w:framePr w:w="5774" w:h="3566" w:wrap="none" w:vAnchor="page" w:hAnchor="page" w:x="1587" w:y="7938"/>
              <w:widowControl w:val="0"/>
              <w:keepNext w:val="0"/>
              <w:keepLines w:val="0"/>
              <w:shd w:val="clear" w:color="auto" w:fill="auto"/>
              <w:bidi w:val="0"/>
              <w:jc w:val="both"/>
              <w:spacing w:before="0" w:after="0" w:line="170" w:lineRule="exact"/>
              <w:ind w:left="0" w:right="0" w:firstLine="0"/>
            </w:pPr>
            <w:r>
              <w:rPr>
                <w:rStyle w:val="CharStyle61"/>
                <w:b/>
                <w:bCs/>
              </w:rPr>
              <w:t>— 16</w:t>
            </w:r>
          </w:p>
        </w:tc>
      </w:tr>
      <w:tr>
        <w:trPr>
          <w:trHeight w:val="298" w:hRule="exact"/>
        </w:trPr>
        <w:tc>
          <w:tcPr>
            <w:shd w:val="clear" w:color="auto" w:fill="FFFFFF"/>
            <w:tcBorders/>
            <w:vAlign w:val="bottom"/>
          </w:tcPr>
          <w:p>
            <w:pPr>
              <w:pStyle w:val="Style8"/>
              <w:framePr w:w="5774" w:h="3566" w:wrap="none" w:vAnchor="page" w:hAnchor="page" w:x="1587" w:y="7938"/>
              <w:widowControl w:val="0"/>
              <w:keepNext w:val="0"/>
              <w:keepLines w:val="0"/>
              <w:shd w:val="clear" w:color="auto" w:fill="auto"/>
              <w:bidi w:val="0"/>
              <w:jc w:val="left"/>
              <w:spacing w:before="0" w:after="0" w:line="170" w:lineRule="exact"/>
              <w:ind w:left="0" w:right="0" w:firstLine="0"/>
            </w:pPr>
            <w:r>
              <w:rPr>
                <w:rStyle w:val="CharStyle62"/>
                <w:b/>
                <w:bCs/>
              </w:rPr>
              <w:t>2.</w:t>
            </w:r>
          </w:p>
        </w:tc>
        <w:tc>
          <w:tcPr>
            <w:shd w:val="clear" w:color="auto" w:fill="FFFFFF"/>
            <w:tcBorders/>
            <w:vAlign w:val="bottom"/>
          </w:tcPr>
          <w:p>
            <w:pPr>
              <w:pStyle w:val="Style8"/>
              <w:framePr w:w="5774" w:h="3566" w:wrap="none" w:vAnchor="page" w:hAnchor="page" w:x="1587" w:y="7938"/>
              <w:widowControl w:val="0"/>
              <w:keepNext w:val="0"/>
              <w:keepLines w:val="0"/>
              <w:shd w:val="clear" w:color="auto" w:fill="auto"/>
              <w:bidi w:val="0"/>
              <w:jc w:val="left"/>
              <w:spacing w:before="0" w:after="0" w:line="170" w:lineRule="exact"/>
              <w:ind w:left="0" w:right="0" w:firstLine="0"/>
            </w:pPr>
            <w:r>
              <w:rPr>
                <w:rStyle w:val="CharStyle61"/>
                <w:b/>
                <w:bCs/>
              </w:rPr>
              <w:t>w wieku do 25 lat</w:t>
            </w:r>
          </w:p>
        </w:tc>
        <w:tc>
          <w:tcPr>
            <w:shd w:val="clear" w:color="auto" w:fill="FFFFFF"/>
            <w:tcBorders/>
            <w:vAlign w:val="bottom"/>
          </w:tcPr>
          <w:p>
            <w:pPr>
              <w:pStyle w:val="Style8"/>
              <w:framePr w:w="5774" w:h="3566" w:wrap="none" w:vAnchor="page" w:hAnchor="page" w:x="1587" w:y="7938"/>
              <w:widowControl w:val="0"/>
              <w:keepNext w:val="0"/>
              <w:keepLines w:val="0"/>
              <w:shd w:val="clear" w:color="auto" w:fill="auto"/>
              <w:bidi w:val="0"/>
              <w:jc w:val="both"/>
              <w:spacing w:before="0" w:after="0" w:line="170" w:lineRule="exact"/>
              <w:ind w:left="0" w:right="0" w:firstLine="0"/>
            </w:pPr>
            <w:r>
              <w:rPr>
                <w:rStyle w:val="CharStyle61"/>
                <w:b/>
                <w:bCs/>
              </w:rPr>
              <w:t>— 24</w:t>
            </w:r>
          </w:p>
        </w:tc>
      </w:tr>
      <w:tr>
        <w:trPr>
          <w:trHeight w:val="240" w:hRule="exact"/>
        </w:trPr>
        <w:tc>
          <w:tcPr>
            <w:shd w:val="clear" w:color="auto" w:fill="FFFFFF"/>
            <w:tcBorders/>
            <w:vAlign w:val="top"/>
          </w:tcPr>
          <w:p>
            <w:pPr>
              <w:framePr w:w="5774" w:h="3566" w:wrap="none" w:vAnchor="page" w:hAnchor="page" w:x="1587" w:y="7938"/>
              <w:widowControl w:val="0"/>
              <w:rPr>
                <w:sz w:val="10"/>
                <w:szCs w:val="10"/>
              </w:rPr>
            </w:pPr>
          </w:p>
        </w:tc>
        <w:tc>
          <w:tcPr>
            <w:shd w:val="clear" w:color="auto" w:fill="FFFFFF"/>
            <w:tcBorders/>
            <w:vAlign w:val="top"/>
          </w:tcPr>
          <w:p>
            <w:pPr>
              <w:pStyle w:val="Style8"/>
              <w:framePr w:w="5774" w:h="3566" w:wrap="none" w:vAnchor="page" w:hAnchor="page" w:x="1587" w:y="7938"/>
              <w:widowControl w:val="0"/>
              <w:keepNext w:val="0"/>
              <w:keepLines w:val="0"/>
              <w:shd w:val="clear" w:color="auto" w:fill="auto"/>
              <w:bidi w:val="0"/>
              <w:jc w:val="left"/>
              <w:spacing w:before="0" w:after="0" w:line="170" w:lineRule="exact"/>
              <w:ind w:left="520" w:right="0" w:firstLine="0"/>
            </w:pPr>
            <w:r>
              <w:rPr>
                <w:rStyle w:val="CharStyle61"/>
                <w:b/>
                <w:bCs/>
              </w:rPr>
              <w:t>26-50 lat</w:t>
            </w:r>
          </w:p>
        </w:tc>
        <w:tc>
          <w:tcPr>
            <w:shd w:val="clear" w:color="auto" w:fill="FFFFFF"/>
            <w:tcBorders/>
            <w:vAlign w:val="top"/>
          </w:tcPr>
          <w:p>
            <w:pPr>
              <w:pStyle w:val="Style8"/>
              <w:framePr w:w="5774" w:h="3566" w:wrap="none" w:vAnchor="page" w:hAnchor="page" w:x="1587" w:y="7938"/>
              <w:widowControl w:val="0"/>
              <w:keepNext w:val="0"/>
              <w:keepLines w:val="0"/>
              <w:shd w:val="clear" w:color="auto" w:fill="auto"/>
              <w:bidi w:val="0"/>
              <w:jc w:val="both"/>
              <w:spacing w:before="0" w:after="0" w:line="170" w:lineRule="exact"/>
              <w:ind w:left="0" w:right="0" w:firstLine="0"/>
            </w:pPr>
            <w:r>
              <w:rPr>
                <w:rStyle w:val="CharStyle61"/>
                <w:b/>
                <w:bCs/>
              </w:rPr>
              <w:t>— 13</w:t>
            </w:r>
          </w:p>
        </w:tc>
      </w:tr>
      <w:tr>
        <w:trPr>
          <w:trHeight w:val="336" w:hRule="exact"/>
        </w:trPr>
        <w:tc>
          <w:tcPr>
            <w:shd w:val="clear" w:color="auto" w:fill="FFFFFF"/>
            <w:tcBorders/>
            <w:vAlign w:val="top"/>
          </w:tcPr>
          <w:p>
            <w:pPr>
              <w:framePr w:w="5774" w:h="3566" w:wrap="none" w:vAnchor="page" w:hAnchor="page" w:x="1587" w:y="7938"/>
              <w:widowControl w:val="0"/>
              <w:rPr>
                <w:sz w:val="10"/>
                <w:szCs w:val="10"/>
              </w:rPr>
            </w:pPr>
          </w:p>
        </w:tc>
        <w:tc>
          <w:tcPr>
            <w:shd w:val="clear" w:color="auto" w:fill="FFFFFF"/>
            <w:tcBorders/>
            <w:vAlign w:val="top"/>
          </w:tcPr>
          <w:p>
            <w:pPr>
              <w:pStyle w:val="Style8"/>
              <w:framePr w:w="5774" w:h="3566" w:wrap="none" w:vAnchor="page" w:hAnchor="page" w:x="1587" w:y="7938"/>
              <w:widowControl w:val="0"/>
              <w:keepNext w:val="0"/>
              <w:keepLines w:val="0"/>
              <w:shd w:val="clear" w:color="auto" w:fill="auto"/>
              <w:bidi w:val="0"/>
              <w:jc w:val="left"/>
              <w:spacing w:before="0" w:after="0" w:line="170" w:lineRule="exact"/>
              <w:ind w:left="520" w:right="0" w:firstLine="0"/>
            </w:pPr>
            <w:r>
              <w:rPr>
                <w:rStyle w:val="CharStyle61"/>
                <w:b/>
                <w:bCs/>
              </w:rPr>
              <w:t>powyżej 51 lat</w:t>
            </w:r>
          </w:p>
        </w:tc>
        <w:tc>
          <w:tcPr>
            <w:shd w:val="clear" w:color="auto" w:fill="FFFFFF"/>
            <w:tcBorders/>
            <w:vAlign w:val="center"/>
          </w:tcPr>
          <w:p>
            <w:pPr>
              <w:pStyle w:val="Style8"/>
              <w:framePr w:w="5774" w:h="3566" w:wrap="none" w:vAnchor="page" w:hAnchor="page" w:x="1587" w:y="7938"/>
              <w:widowControl w:val="0"/>
              <w:keepNext w:val="0"/>
              <w:keepLines w:val="0"/>
              <w:shd w:val="clear" w:color="auto" w:fill="auto"/>
              <w:bidi w:val="0"/>
              <w:jc w:val="both"/>
              <w:spacing w:before="0" w:after="0" w:line="170" w:lineRule="exact"/>
              <w:ind w:left="0" w:right="0" w:firstLine="0"/>
            </w:pPr>
            <w:r>
              <w:rPr>
                <w:rStyle w:val="CharStyle61"/>
                <w:b/>
                <w:bCs/>
              </w:rPr>
              <w:t>— 18</w:t>
            </w:r>
          </w:p>
        </w:tc>
      </w:tr>
      <w:tr>
        <w:trPr>
          <w:trHeight w:val="322" w:hRule="exact"/>
        </w:trPr>
        <w:tc>
          <w:tcPr>
            <w:shd w:val="clear" w:color="auto" w:fill="FFFFFF"/>
            <w:tcBorders/>
            <w:vAlign w:val="bottom"/>
          </w:tcPr>
          <w:p>
            <w:pPr>
              <w:pStyle w:val="Style8"/>
              <w:framePr w:w="5774" w:h="3566" w:wrap="none" w:vAnchor="page" w:hAnchor="page" w:x="1587" w:y="7938"/>
              <w:widowControl w:val="0"/>
              <w:keepNext w:val="0"/>
              <w:keepLines w:val="0"/>
              <w:shd w:val="clear" w:color="auto" w:fill="auto"/>
              <w:bidi w:val="0"/>
              <w:jc w:val="left"/>
              <w:spacing w:before="0" w:after="0" w:line="170" w:lineRule="exact"/>
              <w:ind w:left="0" w:right="0" w:firstLine="0"/>
            </w:pPr>
            <w:r>
              <w:rPr>
                <w:rStyle w:val="CharStyle62"/>
                <w:b/>
                <w:bCs/>
              </w:rPr>
              <w:t>3.</w:t>
            </w:r>
          </w:p>
        </w:tc>
        <w:tc>
          <w:tcPr>
            <w:shd w:val="clear" w:color="auto" w:fill="FFFFFF"/>
            <w:tcBorders/>
            <w:vAlign w:val="bottom"/>
          </w:tcPr>
          <w:p>
            <w:pPr>
              <w:pStyle w:val="Style8"/>
              <w:framePr w:w="5774" w:h="3566" w:wrap="none" w:vAnchor="page" w:hAnchor="page" w:x="1587" w:y="7938"/>
              <w:widowControl w:val="0"/>
              <w:keepNext w:val="0"/>
              <w:keepLines w:val="0"/>
              <w:shd w:val="clear" w:color="auto" w:fill="auto"/>
              <w:bidi w:val="0"/>
              <w:jc w:val="left"/>
              <w:spacing w:before="0" w:after="0" w:line="170" w:lineRule="exact"/>
              <w:ind w:left="0" w:right="0" w:firstLine="0"/>
            </w:pPr>
            <w:r>
              <w:rPr>
                <w:rStyle w:val="CharStyle61"/>
                <w:b/>
                <w:bCs/>
              </w:rPr>
              <w:t>z wykształceniem podstawowym</w:t>
            </w:r>
          </w:p>
        </w:tc>
        <w:tc>
          <w:tcPr>
            <w:shd w:val="clear" w:color="auto" w:fill="FFFFFF"/>
            <w:tcBorders/>
            <w:vAlign w:val="bottom"/>
          </w:tcPr>
          <w:p>
            <w:pPr>
              <w:pStyle w:val="Style8"/>
              <w:framePr w:w="5774" w:h="3566" w:wrap="none" w:vAnchor="page" w:hAnchor="page" w:x="1587" w:y="7938"/>
              <w:widowControl w:val="0"/>
              <w:keepNext w:val="0"/>
              <w:keepLines w:val="0"/>
              <w:shd w:val="clear" w:color="auto" w:fill="auto"/>
              <w:bidi w:val="0"/>
              <w:jc w:val="both"/>
              <w:spacing w:before="0" w:after="0" w:line="170" w:lineRule="exact"/>
              <w:ind w:left="0" w:right="0" w:firstLine="0"/>
            </w:pPr>
            <w:r>
              <w:rPr>
                <w:rStyle w:val="CharStyle61"/>
                <w:b/>
                <w:bCs/>
              </w:rPr>
              <w:t>— 32</w:t>
            </w:r>
          </w:p>
        </w:tc>
      </w:tr>
      <w:tr>
        <w:trPr>
          <w:trHeight w:val="235" w:hRule="exact"/>
        </w:trPr>
        <w:tc>
          <w:tcPr>
            <w:shd w:val="clear" w:color="auto" w:fill="FFFFFF"/>
            <w:tcBorders/>
            <w:vAlign w:val="top"/>
          </w:tcPr>
          <w:p>
            <w:pPr>
              <w:framePr w:w="5774" w:h="3566" w:wrap="none" w:vAnchor="page" w:hAnchor="page" w:x="1587" w:y="7938"/>
              <w:widowControl w:val="0"/>
              <w:rPr>
                <w:sz w:val="10"/>
                <w:szCs w:val="10"/>
              </w:rPr>
            </w:pPr>
          </w:p>
        </w:tc>
        <w:tc>
          <w:tcPr>
            <w:shd w:val="clear" w:color="auto" w:fill="FFFFFF"/>
            <w:tcBorders/>
            <w:vAlign w:val="top"/>
          </w:tcPr>
          <w:p>
            <w:pPr>
              <w:pStyle w:val="Style8"/>
              <w:framePr w:w="5774" w:h="3566" w:wrap="none" w:vAnchor="page" w:hAnchor="page" w:x="1587" w:y="7938"/>
              <w:widowControl w:val="0"/>
              <w:keepNext w:val="0"/>
              <w:keepLines w:val="0"/>
              <w:shd w:val="clear" w:color="auto" w:fill="auto"/>
              <w:bidi w:val="0"/>
              <w:jc w:val="left"/>
              <w:spacing w:before="0" w:after="0" w:line="170" w:lineRule="exact"/>
              <w:ind w:left="1240" w:right="0" w:firstLine="0"/>
            </w:pPr>
            <w:r>
              <w:rPr>
                <w:rStyle w:val="CharStyle61"/>
                <w:b/>
                <w:bCs/>
              </w:rPr>
              <w:t>niepełnym średnim</w:t>
            </w:r>
          </w:p>
        </w:tc>
        <w:tc>
          <w:tcPr>
            <w:shd w:val="clear" w:color="auto" w:fill="FFFFFF"/>
            <w:tcBorders/>
            <w:vAlign w:val="top"/>
          </w:tcPr>
          <w:p>
            <w:pPr>
              <w:pStyle w:val="Style8"/>
              <w:framePr w:w="5774" w:h="3566" w:wrap="none" w:vAnchor="page" w:hAnchor="page" w:x="1587" w:y="7938"/>
              <w:widowControl w:val="0"/>
              <w:keepNext w:val="0"/>
              <w:keepLines w:val="0"/>
              <w:shd w:val="clear" w:color="auto" w:fill="auto"/>
              <w:bidi w:val="0"/>
              <w:jc w:val="both"/>
              <w:spacing w:before="0" w:after="0" w:line="170" w:lineRule="exact"/>
              <w:ind w:left="0" w:right="0" w:firstLine="0"/>
            </w:pPr>
            <w:r>
              <w:rPr>
                <w:rStyle w:val="CharStyle61"/>
                <w:b/>
                <w:bCs/>
              </w:rPr>
              <w:t>— 24</w:t>
            </w:r>
          </w:p>
        </w:tc>
      </w:tr>
      <w:tr>
        <w:trPr>
          <w:trHeight w:val="226" w:hRule="exact"/>
        </w:trPr>
        <w:tc>
          <w:tcPr>
            <w:shd w:val="clear" w:color="auto" w:fill="FFFFFF"/>
            <w:tcBorders/>
            <w:vAlign w:val="top"/>
          </w:tcPr>
          <w:p>
            <w:pPr>
              <w:framePr w:w="5774" w:h="3566" w:wrap="none" w:vAnchor="page" w:hAnchor="page" w:x="1587" w:y="7938"/>
              <w:widowControl w:val="0"/>
              <w:rPr>
                <w:sz w:val="10"/>
                <w:szCs w:val="10"/>
              </w:rPr>
            </w:pPr>
          </w:p>
        </w:tc>
        <w:tc>
          <w:tcPr>
            <w:shd w:val="clear" w:color="auto" w:fill="FFFFFF"/>
            <w:tcBorders/>
            <w:vAlign w:val="top"/>
          </w:tcPr>
          <w:p>
            <w:pPr>
              <w:pStyle w:val="Style8"/>
              <w:framePr w:w="5774" w:h="3566" w:wrap="none" w:vAnchor="page" w:hAnchor="page" w:x="1587" w:y="7938"/>
              <w:widowControl w:val="0"/>
              <w:keepNext w:val="0"/>
              <w:keepLines w:val="0"/>
              <w:shd w:val="clear" w:color="auto" w:fill="auto"/>
              <w:bidi w:val="0"/>
              <w:jc w:val="left"/>
              <w:spacing w:before="0" w:after="0" w:line="170" w:lineRule="exact"/>
              <w:ind w:left="1240" w:right="0" w:firstLine="0"/>
            </w:pPr>
            <w:r>
              <w:rPr>
                <w:rStyle w:val="CharStyle61"/>
                <w:b/>
                <w:bCs/>
              </w:rPr>
              <w:t>średnim</w:t>
            </w:r>
          </w:p>
        </w:tc>
        <w:tc>
          <w:tcPr>
            <w:shd w:val="clear" w:color="auto" w:fill="FFFFFF"/>
            <w:tcBorders/>
            <w:vAlign w:val="center"/>
          </w:tcPr>
          <w:p>
            <w:pPr>
              <w:pStyle w:val="Style8"/>
              <w:framePr w:w="5774" w:h="3566" w:wrap="none" w:vAnchor="page" w:hAnchor="page" w:x="1587" w:y="7938"/>
              <w:widowControl w:val="0"/>
              <w:keepNext w:val="0"/>
              <w:keepLines w:val="0"/>
              <w:shd w:val="clear" w:color="auto" w:fill="auto"/>
              <w:bidi w:val="0"/>
              <w:jc w:val="both"/>
              <w:spacing w:before="0" w:after="0" w:line="170" w:lineRule="exact"/>
              <w:ind w:left="0" w:right="0" w:firstLine="0"/>
            </w:pPr>
            <w:r>
              <w:rPr>
                <w:rStyle w:val="CharStyle61"/>
                <w:b/>
                <w:bCs/>
              </w:rPr>
              <w:t>— 11</w:t>
            </w:r>
          </w:p>
        </w:tc>
      </w:tr>
      <w:tr>
        <w:trPr>
          <w:trHeight w:val="274" w:hRule="exact"/>
        </w:trPr>
        <w:tc>
          <w:tcPr>
            <w:shd w:val="clear" w:color="auto" w:fill="FFFFFF"/>
            <w:tcBorders/>
            <w:vAlign w:val="top"/>
          </w:tcPr>
          <w:p>
            <w:pPr>
              <w:framePr w:w="5774" w:h="3566" w:wrap="none" w:vAnchor="page" w:hAnchor="page" w:x="1587" w:y="7938"/>
              <w:widowControl w:val="0"/>
              <w:rPr>
                <w:sz w:val="10"/>
                <w:szCs w:val="10"/>
              </w:rPr>
            </w:pPr>
          </w:p>
        </w:tc>
        <w:tc>
          <w:tcPr>
            <w:shd w:val="clear" w:color="auto" w:fill="FFFFFF"/>
            <w:tcBorders/>
            <w:vAlign w:val="bottom"/>
          </w:tcPr>
          <w:p>
            <w:pPr>
              <w:pStyle w:val="Style8"/>
              <w:framePr w:w="5774" w:h="3566" w:wrap="none" w:vAnchor="page" w:hAnchor="page" w:x="1587" w:y="7938"/>
              <w:widowControl w:val="0"/>
              <w:keepNext w:val="0"/>
              <w:keepLines w:val="0"/>
              <w:shd w:val="clear" w:color="auto" w:fill="auto"/>
              <w:bidi w:val="0"/>
              <w:jc w:val="left"/>
              <w:spacing w:before="0" w:after="0" w:line="170" w:lineRule="exact"/>
              <w:ind w:left="1240" w:right="0" w:firstLine="0"/>
            </w:pPr>
            <w:r>
              <w:rPr>
                <w:rStyle w:val="CharStyle61"/>
                <w:b/>
                <w:bCs/>
              </w:rPr>
              <w:t>niepełnym wyższym</w:t>
            </w:r>
          </w:p>
        </w:tc>
        <w:tc>
          <w:tcPr>
            <w:shd w:val="clear" w:color="auto" w:fill="FFFFFF"/>
            <w:tcBorders/>
            <w:vAlign w:val="center"/>
          </w:tcPr>
          <w:p>
            <w:pPr>
              <w:pStyle w:val="Style8"/>
              <w:framePr w:w="5774" w:h="3566" w:wrap="none" w:vAnchor="page" w:hAnchor="page" w:x="1587" w:y="7938"/>
              <w:widowControl w:val="0"/>
              <w:keepNext w:val="0"/>
              <w:keepLines w:val="0"/>
              <w:shd w:val="clear" w:color="auto" w:fill="auto"/>
              <w:bidi w:val="0"/>
              <w:jc w:val="both"/>
              <w:spacing w:before="0" w:after="0" w:line="170" w:lineRule="exact"/>
              <w:ind w:left="0" w:right="0" w:firstLine="0"/>
            </w:pPr>
            <w:r>
              <w:rPr>
                <w:rStyle w:val="CharStyle61"/>
                <w:b/>
                <w:bCs/>
              </w:rPr>
              <w:t>— 16</w:t>
            </w:r>
          </w:p>
        </w:tc>
      </w:tr>
      <w:tr>
        <w:trPr>
          <w:trHeight w:val="307" w:hRule="exact"/>
        </w:trPr>
        <w:tc>
          <w:tcPr>
            <w:shd w:val="clear" w:color="auto" w:fill="FFFFFF"/>
            <w:tcBorders/>
            <w:vAlign w:val="top"/>
          </w:tcPr>
          <w:p>
            <w:pPr>
              <w:framePr w:w="5774" w:h="3566" w:wrap="none" w:vAnchor="page" w:hAnchor="page" w:x="1587" w:y="7938"/>
              <w:widowControl w:val="0"/>
              <w:rPr>
                <w:sz w:val="10"/>
                <w:szCs w:val="10"/>
              </w:rPr>
            </w:pPr>
          </w:p>
        </w:tc>
        <w:tc>
          <w:tcPr>
            <w:shd w:val="clear" w:color="auto" w:fill="FFFFFF"/>
            <w:tcBorders/>
            <w:vAlign w:val="top"/>
          </w:tcPr>
          <w:p>
            <w:pPr>
              <w:pStyle w:val="Style8"/>
              <w:framePr w:w="5774" w:h="3566" w:wrap="none" w:vAnchor="page" w:hAnchor="page" w:x="1587" w:y="7938"/>
              <w:widowControl w:val="0"/>
              <w:keepNext w:val="0"/>
              <w:keepLines w:val="0"/>
              <w:shd w:val="clear" w:color="auto" w:fill="auto"/>
              <w:bidi w:val="0"/>
              <w:jc w:val="left"/>
              <w:spacing w:before="0" w:after="0" w:line="170" w:lineRule="exact"/>
              <w:ind w:left="1240" w:right="0" w:firstLine="0"/>
            </w:pPr>
            <w:r>
              <w:rPr>
                <w:rStyle w:val="CharStyle61"/>
                <w:b/>
                <w:bCs/>
              </w:rPr>
              <w:t>wyższym</w:t>
            </w:r>
          </w:p>
        </w:tc>
        <w:tc>
          <w:tcPr>
            <w:shd w:val="clear" w:color="auto" w:fill="FFFFFF"/>
            <w:tcBorders/>
            <w:vAlign w:val="top"/>
          </w:tcPr>
          <w:p>
            <w:pPr>
              <w:pStyle w:val="Style8"/>
              <w:framePr w:w="5774" w:h="3566" w:wrap="none" w:vAnchor="page" w:hAnchor="page" w:x="1587" w:y="7938"/>
              <w:widowControl w:val="0"/>
              <w:keepNext w:val="0"/>
              <w:keepLines w:val="0"/>
              <w:shd w:val="clear" w:color="auto" w:fill="auto"/>
              <w:bidi w:val="0"/>
              <w:jc w:val="both"/>
              <w:spacing w:before="0" w:after="0" w:line="170" w:lineRule="exact"/>
              <w:ind w:left="0" w:right="0" w:firstLine="0"/>
            </w:pPr>
            <w:r>
              <w:rPr>
                <w:rStyle w:val="CharStyle61"/>
                <w:b/>
                <w:bCs/>
              </w:rPr>
              <w:t>— 4</w:t>
            </w:r>
          </w:p>
        </w:tc>
      </w:tr>
      <w:tr>
        <w:trPr>
          <w:trHeight w:val="322" w:hRule="exact"/>
        </w:trPr>
        <w:tc>
          <w:tcPr>
            <w:shd w:val="clear" w:color="auto" w:fill="FFFFFF"/>
            <w:tcBorders/>
            <w:vAlign w:val="center"/>
          </w:tcPr>
          <w:p>
            <w:pPr>
              <w:pStyle w:val="Style8"/>
              <w:framePr w:w="5774" w:h="3566" w:wrap="none" w:vAnchor="page" w:hAnchor="page" w:x="1587" w:y="7938"/>
              <w:widowControl w:val="0"/>
              <w:keepNext w:val="0"/>
              <w:keepLines w:val="0"/>
              <w:shd w:val="clear" w:color="auto" w:fill="auto"/>
              <w:bidi w:val="0"/>
              <w:jc w:val="left"/>
              <w:spacing w:before="0" w:after="0" w:line="170" w:lineRule="exact"/>
              <w:ind w:left="0" w:right="0" w:firstLine="0"/>
            </w:pPr>
            <w:r>
              <w:rPr>
                <w:rStyle w:val="CharStyle62"/>
                <w:b/>
                <w:bCs/>
              </w:rPr>
              <w:t>4.</w:t>
            </w:r>
          </w:p>
        </w:tc>
        <w:tc>
          <w:tcPr>
            <w:shd w:val="clear" w:color="auto" w:fill="FFFFFF"/>
            <w:tcBorders/>
            <w:vAlign w:val="bottom"/>
          </w:tcPr>
          <w:p>
            <w:pPr>
              <w:pStyle w:val="Style8"/>
              <w:framePr w:w="5774" w:h="3566" w:wrap="none" w:vAnchor="page" w:hAnchor="page" w:x="1587" w:y="7938"/>
              <w:widowControl w:val="0"/>
              <w:keepNext w:val="0"/>
              <w:keepLines w:val="0"/>
              <w:shd w:val="clear" w:color="auto" w:fill="auto"/>
              <w:bidi w:val="0"/>
              <w:jc w:val="left"/>
              <w:spacing w:before="0" w:after="0" w:line="170" w:lineRule="exact"/>
              <w:ind w:left="0" w:right="0" w:firstLine="0"/>
            </w:pPr>
            <w:r>
              <w:rPr>
                <w:rStyle w:val="CharStyle61"/>
                <w:b/>
                <w:bCs/>
              </w:rPr>
              <w:t>mieszkających na wsi</w:t>
            </w:r>
          </w:p>
        </w:tc>
        <w:tc>
          <w:tcPr>
            <w:shd w:val="clear" w:color="auto" w:fill="FFFFFF"/>
            <w:tcBorders/>
            <w:vAlign w:val="center"/>
          </w:tcPr>
          <w:p>
            <w:pPr>
              <w:pStyle w:val="Style8"/>
              <w:framePr w:w="5774" w:h="3566" w:wrap="none" w:vAnchor="page" w:hAnchor="page" w:x="1587" w:y="7938"/>
              <w:widowControl w:val="0"/>
              <w:keepNext w:val="0"/>
              <w:keepLines w:val="0"/>
              <w:shd w:val="clear" w:color="auto" w:fill="auto"/>
              <w:bidi w:val="0"/>
              <w:jc w:val="both"/>
              <w:spacing w:before="0" w:after="0" w:line="170" w:lineRule="exact"/>
              <w:ind w:left="0" w:right="0" w:firstLine="0"/>
            </w:pPr>
            <w:r>
              <w:rPr>
                <w:rStyle w:val="CharStyle61"/>
                <w:b/>
                <w:bCs/>
              </w:rPr>
              <w:t>— 18</w:t>
            </w:r>
          </w:p>
        </w:tc>
      </w:tr>
      <w:tr>
        <w:trPr>
          <w:trHeight w:val="202" w:hRule="exact"/>
        </w:trPr>
        <w:tc>
          <w:tcPr>
            <w:shd w:val="clear" w:color="auto" w:fill="FFFFFF"/>
            <w:tcBorders/>
            <w:vAlign w:val="top"/>
          </w:tcPr>
          <w:p>
            <w:pPr>
              <w:framePr w:w="5774" w:h="3566" w:wrap="none" w:vAnchor="page" w:hAnchor="page" w:x="1587" w:y="7938"/>
              <w:widowControl w:val="0"/>
              <w:rPr>
                <w:sz w:val="10"/>
                <w:szCs w:val="10"/>
              </w:rPr>
            </w:pPr>
          </w:p>
        </w:tc>
        <w:tc>
          <w:tcPr>
            <w:shd w:val="clear" w:color="auto" w:fill="FFFFFF"/>
            <w:tcBorders/>
            <w:vAlign w:val="top"/>
          </w:tcPr>
          <w:p>
            <w:pPr>
              <w:pStyle w:val="Style8"/>
              <w:framePr w:w="5774" w:h="3566" w:wrap="none" w:vAnchor="page" w:hAnchor="page" w:x="1587" w:y="7938"/>
              <w:widowControl w:val="0"/>
              <w:keepNext w:val="0"/>
              <w:keepLines w:val="0"/>
              <w:shd w:val="clear" w:color="auto" w:fill="auto"/>
              <w:bidi w:val="0"/>
              <w:jc w:val="left"/>
              <w:spacing w:before="0" w:after="0" w:line="170" w:lineRule="exact"/>
              <w:ind w:left="1240" w:right="0" w:firstLine="0"/>
            </w:pPr>
            <w:r>
              <w:rPr>
                <w:rStyle w:val="CharStyle61"/>
                <w:b/>
                <w:bCs/>
              </w:rPr>
              <w:t>w mieście</w:t>
            </w:r>
          </w:p>
        </w:tc>
        <w:tc>
          <w:tcPr>
            <w:shd w:val="clear" w:color="auto" w:fill="FFFFFF"/>
            <w:tcBorders/>
            <w:vAlign w:val="top"/>
          </w:tcPr>
          <w:p>
            <w:pPr>
              <w:pStyle w:val="Style8"/>
              <w:framePr w:w="5774" w:h="3566" w:wrap="none" w:vAnchor="page" w:hAnchor="page" w:x="1587" w:y="7938"/>
              <w:widowControl w:val="0"/>
              <w:keepNext w:val="0"/>
              <w:keepLines w:val="0"/>
              <w:shd w:val="clear" w:color="auto" w:fill="auto"/>
              <w:bidi w:val="0"/>
              <w:jc w:val="both"/>
              <w:spacing w:before="0" w:after="0" w:line="170" w:lineRule="exact"/>
              <w:ind w:left="0" w:right="0" w:firstLine="0"/>
            </w:pPr>
            <w:r>
              <w:rPr>
                <w:rStyle w:val="CharStyle61"/>
                <w:b/>
                <w:bCs/>
              </w:rPr>
              <w:t>— 17</w:t>
            </w:r>
          </w:p>
        </w:tc>
      </w:tr>
    </w:tbl>
    <w:p>
      <w:pPr>
        <w:pStyle w:val="Style8"/>
        <w:framePr w:w="7210" w:h="485" w:hRule="exact" w:wrap="none" w:vAnchor="page" w:hAnchor="page" w:x="1582" w:y="11788"/>
        <w:widowControl w:val="0"/>
        <w:keepNext w:val="0"/>
        <w:keepLines w:val="0"/>
        <w:shd w:val="clear" w:color="auto" w:fill="auto"/>
        <w:bidi w:val="0"/>
        <w:jc w:val="left"/>
        <w:spacing w:before="0" w:after="39" w:line="170" w:lineRule="exact"/>
        <w:ind w:left="0" w:right="0" w:firstLine="0"/>
      </w:pPr>
      <w:r>
        <w:rPr>
          <w:lang w:val="pl-PL" w:eastAsia="pl-PL" w:bidi="pl-PL"/>
          <w:w w:val="100"/>
          <w:spacing w:val="0"/>
          <w:color w:val="000000"/>
          <w:position w:val="0"/>
        </w:rPr>
        <w:t>Wnioski:</w:t>
      </w:r>
    </w:p>
    <w:p>
      <w:pPr>
        <w:pStyle w:val="Style8"/>
        <w:framePr w:w="7210" w:h="485" w:hRule="exact" w:wrap="none" w:vAnchor="page" w:hAnchor="page" w:x="1582" w:y="11788"/>
        <w:widowControl w:val="0"/>
        <w:keepNext w:val="0"/>
        <w:keepLines w:val="0"/>
        <w:shd w:val="clear" w:color="auto" w:fill="auto"/>
        <w:bidi w:val="0"/>
        <w:jc w:val="both"/>
        <w:spacing w:before="0" w:after="0" w:line="170" w:lineRule="exact"/>
        <w:ind w:left="0" w:right="0" w:firstLine="460"/>
      </w:pPr>
      <w:r>
        <w:rPr>
          <w:lang w:val="pl-PL" w:eastAsia="pl-PL" w:bidi="pl-PL"/>
          <w:w w:val="100"/>
          <w:spacing w:val="0"/>
          <w:color w:val="000000"/>
          <w:position w:val="0"/>
        </w:rPr>
        <w:t xml:space="preserve">Zdecydowanie najmniej błędów w odmianie czasownika </w:t>
      </w:r>
      <w:r>
        <w:rPr>
          <w:rStyle w:val="CharStyle36"/>
          <w:b/>
          <w:bCs/>
        </w:rPr>
        <w:t>kąpać się</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1765" w:y="81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KOMPUTEROWE BADANIA POPRAWNOŚCI JĘZYKOWEJ</w:t>
      </w:r>
    </w:p>
    <w:p>
      <w:pPr>
        <w:pStyle w:val="Style19"/>
        <w:framePr w:wrap="none" w:vAnchor="page" w:hAnchor="page" w:x="7275" w:y="84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401</w:t>
      </w:r>
    </w:p>
    <w:p>
      <w:pPr>
        <w:pStyle w:val="Style8"/>
        <w:framePr w:w="7219" w:h="7975" w:hRule="exact" w:wrap="none" w:vAnchor="page" w:hAnchor="page" w:x="411" w:y="1258"/>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popełniły osoby z wyższym wykształceniem (4% wobec 11, 16, 24 i 32% w pozostałych grupach); częściej błąd </w:t>
      </w:r>
      <w:r>
        <w:rPr>
          <w:rStyle w:val="CharStyle36"/>
          <w:b/>
          <w:bCs/>
        </w:rPr>
        <w:t>kąpę się</w:t>
      </w:r>
      <w:r>
        <w:rPr>
          <w:lang w:val="pl-PL" w:eastAsia="pl-PL" w:bidi="pl-PL"/>
          <w:w w:val="100"/>
          <w:spacing w:val="0"/>
          <w:color w:val="000000"/>
          <w:position w:val="0"/>
        </w:rPr>
        <w:t xml:space="preserve"> popełniali mężczyźni (20%) niż kobiety (16%); lepiej wypadli ludzie w średnim wieku (13%) niż starsi (18%) i młodsi (24%); miejsce zamieszkania (wieś, miasto) nie miało znaczenia.</w:t>
      </w:r>
    </w:p>
    <w:p>
      <w:pPr>
        <w:pStyle w:val="Style8"/>
        <w:framePr w:w="7219" w:h="7975" w:hRule="exact" w:wrap="none" w:vAnchor="page" w:hAnchor="page" w:x="411" w:y="1258"/>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Opisane tu — stosunkowo proste — zastosowanie pakietu Mini-Mikro CDS/ISIS jest jednym z wielu możliwych. Pakiet ten został zaprojektowany do zarządzania strukturalnymi, nienumerycznymi bazami danych, to znaczy takimi, których głównym składnikiem jest tekst. W związku z tym jest bardzo przydatny do tworzenia wszelkiego typu katalogów czy wykazów prac badawczych. Można go też wykorzystać do gromadzenia i klasyfikowania materiału językowego ekscerpowanego z literatury lub zbieranego na </w:t>
      </w:r>
      <w:r>
        <w:rPr>
          <w:rStyle w:val="CharStyle36"/>
          <w:b/>
          <w:bCs/>
        </w:rPr>
        <w:t>żywo.</w:t>
      </w:r>
    </w:p>
    <w:p>
      <w:pPr>
        <w:pStyle w:val="Style8"/>
        <w:framePr w:w="7219" w:h="7975" w:hRule="exact" w:wrap="none" w:vAnchor="page" w:hAnchor="page" w:x="411" w:y="1258"/>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Zamiast gromadzić, a następnie wielokrotnie przekładać sterty fiszek, mozolnie grupując materiał, znacznie wygodniej jest wprowadzić dane do bazy, aby następnie zlecić komputerowi dokonanie dowolnej ich klasyfikacji.</w:t>
      </w:r>
    </w:p>
    <w:p>
      <w:pPr>
        <w:pStyle w:val="Style8"/>
        <w:framePr w:w="7219" w:h="7975" w:hRule="exact" w:wrap="none" w:vAnchor="page" w:hAnchor="page" w:x="411" w:y="1258"/>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Zalety omawianego pakietu są bezsporne:</w:t>
      </w:r>
    </w:p>
    <w:p>
      <w:pPr>
        <w:pStyle w:val="Style8"/>
        <w:numPr>
          <w:ilvl w:val="0"/>
          <w:numId w:val="19"/>
        </w:numPr>
        <w:framePr w:w="7219" w:h="7975" w:hRule="exact" w:wrap="none" w:vAnchor="page" w:hAnchor="page" w:x="411" w:y="1258"/>
        <w:tabs>
          <w:tab w:leader="none" w:pos="694" w:val="left"/>
        </w:tabs>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Pakiet można zainstalować na każdym komputerze kompatybilnym z IBM (nawet na </w:t>
      </w:r>
      <w:r>
        <w:rPr>
          <w:lang w:val="ru-RU" w:eastAsia="ru-RU" w:bidi="ru-RU"/>
          <w:w w:val="100"/>
          <w:spacing w:val="0"/>
          <w:color w:val="000000"/>
          <w:position w:val="0"/>
        </w:rPr>
        <w:t xml:space="preserve">ХГ, </w:t>
      </w:r>
      <w:r>
        <w:rPr>
          <w:lang w:val="pl-PL" w:eastAsia="pl-PL" w:bidi="pl-PL"/>
          <w:w w:val="100"/>
          <w:spacing w:val="0"/>
          <w:color w:val="000000"/>
          <w:position w:val="0"/>
        </w:rPr>
        <w:t>który odpowiednio wolniej wykonywałby wszystkie operacje).</w:t>
      </w:r>
    </w:p>
    <w:p>
      <w:pPr>
        <w:pStyle w:val="Style8"/>
        <w:numPr>
          <w:ilvl w:val="0"/>
          <w:numId w:val="19"/>
        </w:numPr>
        <w:framePr w:w="7219" w:h="7975" w:hRule="exact" w:wrap="none" w:vAnchor="page" w:hAnchor="page" w:x="411" w:y="1258"/>
        <w:tabs>
          <w:tab w:leader="none" w:pos="716" w:val="left"/>
        </w:tabs>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Rozmiary materiału, który można wprowadzić </w:t>
      </w:r>
      <w:r>
        <w:rPr>
          <w:lang w:val="cs-CZ" w:eastAsia="cs-CZ" w:bidi="cs-CZ"/>
          <w:w w:val="100"/>
          <w:spacing w:val="0"/>
          <w:color w:val="000000"/>
          <w:position w:val="0"/>
        </w:rPr>
        <w:t>do</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bazy, znacz</w:t>
        <w:softHyphen/>
        <w:t>nie przekraczają potrzeby przeciętnego badacza. Wynosi on 16 milionów jednostek informacyjnych</w:t>
      </w:r>
      <w:r>
        <w:rPr>
          <w:lang w:val="pl-PL" w:eastAsia="pl-PL" w:bidi="pl-PL"/>
          <w:vertAlign w:val="superscript"/>
          <w:w w:val="100"/>
          <w:spacing w:val="0"/>
          <w:color w:val="000000"/>
          <w:position w:val="0"/>
        </w:rPr>
        <w:t>3</w:t>
      </w:r>
      <w:r>
        <w:rPr>
          <w:lang w:val="pl-PL" w:eastAsia="pl-PL" w:bidi="pl-PL"/>
          <w:w w:val="100"/>
          <w:spacing w:val="0"/>
          <w:color w:val="000000"/>
          <w:position w:val="0"/>
        </w:rPr>
        <w:t>, tzw. rekordów, z których każdy można podzielić na 200 jednostek zawierających dane elementarne, tzw. pól (w wypadku katalogu bibliotecznego rekord odpowiada karcie katalogowej, a pola — informacjom typu: autor, tytuł, miejsce wydania, data wydania, wydaw</w:t>
        <w:softHyphen/>
        <w:t>nictwo, format itp.). W opisanej wyżej bazie rekord odpowiadał jednej ankiecie, której pola stanowiły informacje o popełnionych błędach i o parametrach socjologicznych badanej osoby.</w:t>
      </w:r>
    </w:p>
    <w:p>
      <w:pPr>
        <w:pStyle w:val="Style8"/>
        <w:numPr>
          <w:ilvl w:val="0"/>
          <w:numId w:val="19"/>
        </w:numPr>
        <w:framePr w:w="7219" w:h="7975" w:hRule="exact" w:wrap="none" w:vAnchor="page" w:hAnchor="page" w:x="411" w:y="1258"/>
        <w:tabs>
          <w:tab w:leader="none" w:pos="699" w:val="left"/>
        </w:tabs>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Pakiet jest całkowicie polskojęzyczny: można wpisywać teksty po polsku i sortować je zgodnie z polskim alfabetem, po polsku są również wyświetlane wszystkie komunikaty.</w:t>
      </w:r>
    </w:p>
    <w:p>
      <w:pPr>
        <w:pStyle w:val="Style8"/>
        <w:numPr>
          <w:ilvl w:val="0"/>
          <w:numId w:val="19"/>
        </w:numPr>
        <w:framePr w:w="7219" w:h="7975" w:hRule="exact" w:wrap="none" w:vAnchor="page" w:hAnchor="page" w:x="411" w:y="1258"/>
        <w:tabs>
          <w:tab w:leader="none" w:pos="699" w:val="left"/>
        </w:tabs>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Technika wpisywania i modyfikacji rekordów jest bardzo prosta (więcej umiejętności wymaga wyszukiwanie danych, ich sortowanie i druko</w:t>
        <w:softHyphen/>
        <w:t>wanie)</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29"/>
        <w:framePr w:w="7181" w:h="197" w:hRule="exact" w:wrap="none" w:vAnchor="page" w:hAnchor="page" w:x="426" w:y="9794"/>
        <w:tabs>
          <w:tab w:leader="none" w:pos="410" w:val="left"/>
        </w:tabs>
        <w:widowControl w:val="0"/>
        <w:keepNext w:val="0"/>
        <w:keepLines w:val="0"/>
        <w:shd w:val="clear" w:color="auto" w:fill="auto"/>
        <w:bidi w:val="0"/>
        <w:spacing w:before="0" w:after="0" w:line="140" w:lineRule="exact"/>
        <w:ind w:left="30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Przypomnę, że kartoteka Słownika Doroszewskiego zawierała 6 milionów fiszek.</w:t>
      </w:r>
    </w:p>
    <w:p>
      <w:pPr>
        <w:pStyle w:val="Style29"/>
        <w:framePr w:w="7181" w:h="827" w:hRule="exact" w:wrap="none" w:vAnchor="page" w:hAnchor="page" w:x="426" w:y="10024"/>
        <w:tabs>
          <w:tab w:leader="none" w:pos="372" w:val="left"/>
        </w:tabs>
        <w:widowControl w:val="0"/>
        <w:keepNext w:val="0"/>
        <w:keepLines w:val="0"/>
        <w:shd w:val="clear" w:color="auto" w:fill="auto"/>
        <w:bidi w:val="0"/>
        <w:spacing w:before="0" w:after="0"/>
        <w:ind w:left="0" w:right="0" w:firstLine="30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Utworzenie 1441 rekordów opisanej bazy na komputerze typu IBM-PC </w:t>
      </w:r>
      <w:r>
        <w:rPr>
          <w:lang w:val="cs-CZ" w:eastAsia="cs-CZ" w:bidi="cs-CZ"/>
          <w:w w:val="100"/>
          <w:spacing w:val="0"/>
          <w:color w:val="000000"/>
          <w:position w:val="0"/>
        </w:rPr>
        <w:t xml:space="preserve">386SX-25 </w:t>
      </w:r>
      <w:r>
        <w:rPr>
          <w:lang w:val="pl-PL" w:eastAsia="pl-PL" w:bidi="pl-PL"/>
          <w:w w:val="100"/>
          <w:spacing w:val="0"/>
          <w:color w:val="000000"/>
          <w:position w:val="0"/>
        </w:rPr>
        <w:t>zajęło mi około 15 godzin (w wypadku bazy tekstowej czas ten byłby oczywiście dłuższy). Nieporówna</w:t>
        <w:softHyphen/>
        <w:t>nie krócej trwało uzyskiwanie informacji. Od zadania pytania do wyświetlenia odpowiedzi upływało od 22 do 35 sekund.</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25"/>
        <w:framePr w:wrap="none" w:vAnchor="page" w:hAnchor="page" w:x="1580" w:y="2332"/>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Maria Lesz-Duk</w:t>
      </w:r>
    </w:p>
    <w:p>
      <w:pPr>
        <w:pStyle w:val="Style27"/>
        <w:framePr w:wrap="none" w:vAnchor="page" w:hAnchor="page" w:x="1580" w:y="3081"/>
        <w:widowControl w:val="0"/>
        <w:keepNext w:val="0"/>
        <w:keepLines w:val="0"/>
        <w:shd w:val="clear" w:color="auto" w:fill="auto"/>
        <w:bidi w:val="0"/>
        <w:jc w:val="left"/>
        <w:spacing w:before="0" w:after="0" w:line="240" w:lineRule="exact"/>
        <w:ind w:left="460" w:right="0"/>
      </w:pPr>
      <w:bookmarkStart w:id="5" w:name="bookmark5"/>
      <w:r>
        <w:rPr>
          <w:lang w:val="pl-PL" w:eastAsia="pl-PL" w:bidi="pl-PL"/>
          <w:sz w:val="24"/>
          <w:szCs w:val="24"/>
          <w:w w:val="100"/>
          <w:color w:val="000000"/>
          <w:position w:val="0"/>
        </w:rPr>
        <w:t>WTÓRNE PRZYIMKI LOKATYWNE W JĘZYKU POLSKIM</w:t>
      </w:r>
      <w:bookmarkEnd w:id="5"/>
    </w:p>
    <w:p>
      <w:pPr>
        <w:pStyle w:val="Style8"/>
        <w:framePr w:w="7214" w:h="4157" w:hRule="exact" w:wrap="none" w:vAnchor="page" w:hAnchor="page" w:x="1580" w:y="4204"/>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Zadaniem tego artykułu jest opis występowania i użycia wtórnych przyimków lokatywnych od czasów najdawniejszych do chwili obecnej. Zwraca się w nim szczególną uwagę na pochodzenie tych przyimków oraz na czas ich występowania w polszczyźnie. W kręgu zainteresowań są zarów</w:t>
        <w:softHyphen/>
        <w:t xml:space="preserve">no przyimki wtórne zleksykalizowane </w:t>
      </w:r>
      <w:r>
        <w:rPr>
          <w:rStyle w:val="CharStyle36"/>
          <w:b/>
          <w:bCs/>
        </w:rPr>
        <w:t>(wewnątrz+D., wśród+D.)</w:t>
      </w:r>
      <w:r>
        <w:rPr>
          <w:lang w:val="pl-PL" w:eastAsia="pl-PL" w:bidi="pl-PL"/>
          <w:w w:val="100"/>
          <w:spacing w:val="0"/>
          <w:color w:val="000000"/>
          <w:position w:val="0"/>
        </w:rPr>
        <w:t xml:space="preserve"> oraz przyimki złożone </w:t>
      </w:r>
      <w:r>
        <w:rPr>
          <w:rStyle w:val="CharStyle36"/>
          <w:b/>
          <w:bCs/>
        </w:rPr>
        <w:t>[pomiędzy*</w:t>
      </w:r>
      <w:r>
        <w:rPr>
          <w:lang w:val="pl-PL" w:eastAsia="pl-PL" w:bidi="pl-PL"/>
          <w:w w:val="100"/>
          <w:spacing w:val="0"/>
          <w:color w:val="000000"/>
          <w:position w:val="0"/>
        </w:rPr>
        <w:t xml:space="preserve">N., sponad+D.), a także wyrażenia pełniące funkcję przyimków, nie zleksykalizowane jako przyimki </w:t>
      </w:r>
      <w:r>
        <w:rPr>
          <w:rStyle w:val="CharStyle36"/>
          <w:b/>
          <w:bCs/>
        </w:rPr>
        <w:t>(w stronę+D., w kierunku+D.).</w:t>
      </w:r>
    </w:p>
    <w:p>
      <w:pPr>
        <w:pStyle w:val="Style8"/>
        <w:framePr w:w="7214" w:h="4157" w:hRule="exact" w:wrap="none" w:vAnchor="page" w:hAnchor="page" w:x="1580" w:y="4204"/>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Na temat wtórnych przyimków nie pisano zbyt wiele. Należy tu wymienić pracę A. Pasoń</w:t>
      </w:r>
      <w:r>
        <w:rPr>
          <w:lang w:val="pl-PL" w:eastAsia="pl-PL" w:bidi="pl-PL"/>
          <w:vertAlign w:val="superscript"/>
          <w:w w:val="100"/>
          <w:spacing w:val="0"/>
          <w:color w:val="000000"/>
          <w:position w:val="0"/>
        </w:rPr>
        <w:t>1</w:t>
      </w:r>
      <w:r>
        <w:rPr>
          <w:lang w:val="pl-PL" w:eastAsia="pl-PL" w:bidi="pl-PL"/>
          <w:w w:val="100"/>
          <w:spacing w:val="0"/>
          <w:color w:val="000000"/>
          <w:position w:val="0"/>
        </w:rPr>
        <w:t>, w której autorka w sposób szczegółowy omawia pochodze</w:t>
        <w:softHyphen/>
        <w:t>nie i rozwój wtórnych przyimków przyczynowych.</w:t>
      </w:r>
    </w:p>
    <w:p>
      <w:pPr>
        <w:pStyle w:val="Style8"/>
        <w:framePr w:w="7214" w:h="4157" w:hRule="exact" w:wrap="none" w:vAnchor="page" w:hAnchor="page" w:x="1580" w:y="4204"/>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Sporo uwagi wtórnym przyimkom poświęca także I. Wątor</w:t>
      </w:r>
      <w:r>
        <w:rPr>
          <w:lang w:val="pl-PL" w:eastAsia="pl-PL" w:bidi="pl-PL"/>
          <w:vertAlign w:val="superscript"/>
          <w:w w:val="100"/>
          <w:spacing w:val="0"/>
          <w:color w:val="000000"/>
          <w:position w:val="0"/>
        </w:rPr>
        <w:t>2</w:t>
      </w:r>
      <w:r>
        <w:rPr>
          <w:lang w:val="pl-PL" w:eastAsia="pl-PL" w:bidi="pl-PL"/>
          <w:w w:val="100"/>
          <w:spacing w:val="0"/>
          <w:color w:val="000000"/>
          <w:position w:val="0"/>
        </w:rPr>
        <w:t>, ale jego zainteresowania dotyczą przede wszystkim kwestii przekształcenia się przysłówka w przyimek.</w:t>
      </w:r>
    </w:p>
    <w:p>
      <w:pPr>
        <w:pStyle w:val="Style8"/>
        <w:framePr w:w="7214" w:h="4157" w:hRule="exact" w:wrap="none" w:vAnchor="page" w:hAnchor="page" w:x="1580" w:y="4204"/>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O niektórych wtórnych przyimkach lokatywnych we współczesnym języku polskim pisze również A. </w:t>
      </w:r>
      <w:r>
        <w:rPr>
          <w:lang w:val="de-DE" w:eastAsia="de-DE" w:bidi="de-DE"/>
          <w:w w:val="100"/>
          <w:spacing w:val="0"/>
          <w:color w:val="000000"/>
          <w:position w:val="0"/>
        </w:rPr>
        <w:t>Weinsberg</w:t>
      </w:r>
      <w:r>
        <w:rPr>
          <w:lang w:val="de-DE" w:eastAsia="de-DE" w:bidi="de-DE"/>
          <w:vertAlign w:val="superscript"/>
          <w:w w:val="100"/>
          <w:spacing w:val="0"/>
          <w:color w:val="000000"/>
          <w:position w:val="0"/>
        </w:rPr>
        <w:t>3</w:t>
      </w:r>
      <w:r>
        <w:rPr>
          <w:lang w:val="de-DE" w:eastAsia="de-DE" w:bidi="de-DE"/>
          <w:w w:val="100"/>
          <w:spacing w:val="0"/>
          <w:color w:val="000000"/>
          <w:position w:val="0"/>
        </w:rPr>
        <w:t xml:space="preserve">, </w:t>
      </w:r>
      <w:r>
        <w:rPr>
          <w:lang w:val="pl-PL" w:eastAsia="pl-PL" w:bidi="pl-PL"/>
          <w:w w:val="100"/>
          <w:spacing w:val="0"/>
          <w:color w:val="000000"/>
          <w:position w:val="0"/>
        </w:rPr>
        <w:t>który koncentruje się na ich szczegółowej analizie semantycznej.</w:t>
      </w:r>
    </w:p>
    <w:p>
      <w:pPr>
        <w:pStyle w:val="Style65"/>
        <w:framePr w:w="7214" w:h="559" w:hRule="exact" w:wrap="none" w:vAnchor="page" w:hAnchor="page" w:x="1580" w:y="8849"/>
        <w:widowControl w:val="0"/>
        <w:keepNext w:val="0"/>
        <w:keepLines w:val="0"/>
        <w:shd w:val="clear" w:color="auto" w:fill="auto"/>
        <w:bidi w:val="0"/>
        <w:jc w:val="left"/>
        <w:spacing w:before="0" w:after="0"/>
        <w:ind w:left="460" w:right="0"/>
      </w:pPr>
      <w:r>
        <w:rPr>
          <w:lang w:val="pl-PL" w:eastAsia="pl-PL" w:bidi="pl-PL"/>
          <w:w w:val="100"/>
          <w:color w:val="000000"/>
          <w:position w:val="0"/>
        </w:rPr>
        <w:t xml:space="preserve">1. PRZYIMKI WTÓRNE UKSZTAŁTOWANE NA RAZIE RZECZOWNIKA </w:t>
      </w:r>
      <w:r>
        <w:rPr>
          <w:rStyle w:val="CharStyle67"/>
          <w:b/>
          <w:bCs/>
        </w:rPr>
        <w:t>KOLO</w:t>
      </w:r>
    </w:p>
    <w:p>
      <w:pPr>
        <w:pStyle w:val="Style68"/>
        <w:framePr w:w="7214" w:h="758" w:hRule="exact" w:wrap="none" w:vAnchor="page" w:hAnchor="page" w:x="1580" w:y="9773"/>
        <w:widowControl w:val="0"/>
        <w:keepNext w:val="0"/>
        <w:keepLines w:val="0"/>
        <w:shd w:val="clear" w:color="auto" w:fill="auto"/>
        <w:bidi w:val="0"/>
        <w:spacing w:before="0" w:after="270" w:line="200" w:lineRule="exact"/>
        <w:ind w:left="0" w:right="20" w:firstLine="0"/>
      </w:pPr>
      <w:bookmarkStart w:id="6" w:name="bookmark6"/>
      <w:r>
        <w:rPr>
          <w:lang w:val="pl-PL" w:eastAsia="pl-PL" w:bidi="pl-PL"/>
          <w:w w:val="100"/>
          <w:spacing w:val="0"/>
          <w:color w:val="000000"/>
          <w:position w:val="0"/>
        </w:rPr>
        <w:t>dokoła*</w:t>
      </w:r>
      <w:r>
        <w:rPr>
          <w:rStyle w:val="CharStyle70"/>
          <w:b/>
          <w:bCs/>
          <w:i w:val="0"/>
          <w:iCs w:val="0"/>
        </w:rPr>
        <w:t xml:space="preserve">D. </w:t>
      </w:r>
      <w:r>
        <w:rPr>
          <w:lang w:val="pl-PL" w:eastAsia="pl-PL" w:bidi="pl-PL"/>
          <w:w w:val="100"/>
          <w:spacing w:val="0"/>
          <w:color w:val="000000"/>
          <w:position w:val="0"/>
        </w:rPr>
        <w:t>dookoła*</w:t>
      </w:r>
      <w:r>
        <w:rPr>
          <w:rStyle w:val="CharStyle70"/>
          <w:b/>
          <w:bCs/>
          <w:i w:val="0"/>
          <w:iCs w:val="0"/>
        </w:rPr>
        <w:t>D.</w:t>
      </w:r>
      <w:r>
        <w:rPr>
          <w:rStyle w:val="CharStyle70"/>
          <w:vertAlign w:val="subscript"/>
          <w:b/>
          <w:bCs/>
          <w:i w:val="0"/>
          <w:iCs w:val="0"/>
        </w:rPr>
        <w:t>f</w:t>
      </w:r>
      <w:r>
        <w:rPr>
          <w:rStyle w:val="CharStyle70"/>
          <w:b/>
          <w:bCs/>
          <w:i w:val="0"/>
          <w:iCs w:val="0"/>
        </w:rPr>
        <w:t xml:space="preserve"> </w:t>
      </w:r>
      <w:r>
        <w:rPr>
          <w:lang w:val="pl-PL" w:eastAsia="pl-PL" w:bidi="pl-PL"/>
          <w:w w:val="100"/>
          <w:spacing w:val="0"/>
          <w:color w:val="000000"/>
          <w:position w:val="0"/>
        </w:rPr>
        <w:t>naokoło*D.</w:t>
      </w:r>
      <w:r>
        <w:rPr>
          <w:lang w:val="pl-PL" w:eastAsia="pl-PL" w:bidi="pl-PL"/>
          <w:vertAlign w:val="subscript"/>
          <w:w w:val="100"/>
          <w:spacing w:val="0"/>
          <w:color w:val="000000"/>
          <w:position w:val="0"/>
        </w:rPr>
        <w:t>t</w:t>
      </w:r>
      <w:r>
        <w:rPr>
          <w:lang w:val="pl-PL" w:eastAsia="pl-PL" w:bidi="pl-PL"/>
          <w:w w:val="100"/>
          <w:spacing w:val="0"/>
          <w:color w:val="000000"/>
          <w:position w:val="0"/>
        </w:rPr>
        <w:t xml:space="preserve"> wokoło*D., wokół+D.</w:t>
      </w:r>
      <w:bookmarkEnd w:id="6"/>
    </w:p>
    <w:p>
      <w:pPr>
        <w:pStyle w:val="Style8"/>
        <w:framePr w:w="7214" w:h="758" w:hRule="exact" w:wrap="none" w:vAnchor="page" w:hAnchor="page" w:x="1580" w:y="9773"/>
        <w:widowControl w:val="0"/>
        <w:keepNext w:val="0"/>
        <w:keepLines w:val="0"/>
        <w:shd w:val="clear" w:color="auto" w:fill="auto"/>
        <w:bidi w:val="0"/>
        <w:jc w:val="both"/>
        <w:spacing w:before="0" w:after="0" w:line="170" w:lineRule="exact"/>
        <w:ind w:left="0" w:right="0" w:firstLine="460"/>
      </w:pPr>
      <w:r>
        <w:rPr>
          <w:lang w:val="pl-PL" w:eastAsia="pl-PL" w:bidi="pl-PL"/>
          <w:w w:val="100"/>
          <w:spacing w:val="0"/>
          <w:color w:val="000000"/>
          <w:position w:val="0"/>
        </w:rPr>
        <w:t>Są to przyimki, które powstały w wieku XVIII i trwają do dziś. Składają</w:t>
      </w:r>
    </w:p>
    <w:p>
      <w:pPr>
        <w:pStyle w:val="Style31"/>
        <w:framePr w:w="7205" w:h="432" w:hRule="exact" w:wrap="none" w:vAnchor="page" w:hAnchor="page" w:x="1580" w:y="10981"/>
        <w:tabs>
          <w:tab w:leader="none" w:pos="389" w:val="left"/>
        </w:tabs>
        <w:widowControl w:val="0"/>
        <w:keepNext w:val="0"/>
        <w:keepLines w:val="0"/>
        <w:shd w:val="clear" w:color="auto" w:fill="auto"/>
        <w:bidi w:val="0"/>
        <w:jc w:val="left"/>
        <w:spacing w:before="0" w:after="0"/>
        <w:ind w:left="0" w:right="0" w:firstLine="320"/>
      </w:pPr>
      <w:r>
        <w:rPr>
          <w:rStyle w:val="CharStyle33"/>
          <w:vertAlign w:val="superscript"/>
          <w:b/>
          <w:bCs/>
          <w:i w:val="0"/>
          <w:iCs w:val="0"/>
        </w:rPr>
        <w:t>1</w:t>
      </w:r>
      <w:r>
        <w:rPr>
          <w:rStyle w:val="CharStyle33"/>
          <w:b/>
          <w:bCs/>
          <w:i w:val="0"/>
          <w:iCs w:val="0"/>
        </w:rPr>
        <w:tab/>
        <w:t xml:space="preserve">Por. A. Pasoń, </w:t>
      </w:r>
      <w:r>
        <w:rPr>
          <w:lang w:val="pl-PL" w:eastAsia="pl-PL" w:bidi="pl-PL"/>
          <w:w w:val="100"/>
          <w:color w:val="000000"/>
          <w:position w:val="0"/>
        </w:rPr>
        <w:t xml:space="preserve">Syntaktyczne sposoby wyrażania przyczyny w historii języka polskiego, </w:t>
      </w:r>
      <w:r>
        <w:rPr>
          <w:rStyle w:val="CharStyle33"/>
          <w:b/>
          <w:bCs/>
          <w:i w:val="0"/>
          <w:iCs w:val="0"/>
        </w:rPr>
        <w:t>Wrocław 1976, s. 30-60.</w:t>
      </w:r>
    </w:p>
    <w:p>
      <w:pPr>
        <w:pStyle w:val="Style31"/>
        <w:framePr w:w="7205" w:h="415" w:hRule="exact" w:wrap="none" w:vAnchor="page" w:hAnchor="page" w:x="1580" w:y="11435"/>
        <w:tabs>
          <w:tab w:leader="none" w:pos="672" w:val="left"/>
        </w:tabs>
        <w:widowControl w:val="0"/>
        <w:keepNext w:val="0"/>
        <w:keepLines w:val="0"/>
        <w:shd w:val="clear" w:color="auto" w:fill="auto"/>
        <w:bidi w:val="0"/>
        <w:jc w:val="left"/>
        <w:spacing w:before="0" w:after="0" w:line="211" w:lineRule="exact"/>
        <w:ind w:left="0" w:right="0"/>
      </w:pPr>
      <w:r>
        <w:rPr>
          <w:rStyle w:val="CharStyle33"/>
          <w:vertAlign w:val="superscript"/>
          <w:b/>
          <w:bCs/>
          <w:i w:val="0"/>
          <w:iCs w:val="0"/>
        </w:rPr>
        <w:t>2</w:t>
      </w:r>
      <w:r>
        <w:rPr>
          <w:rStyle w:val="CharStyle33"/>
          <w:b/>
          <w:bCs/>
          <w:i w:val="0"/>
          <w:iCs w:val="0"/>
        </w:rPr>
        <w:tab/>
        <w:t xml:space="preserve">Por. I. Wątor, </w:t>
      </w:r>
      <w:r>
        <w:rPr>
          <w:lang w:val="pl-PL" w:eastAsia="pl-PL" w:bidi="pl-PL"/>
          <w:w w:val="100"/>
          <w:color w:val="000000"/>
          <w:position w:val="0"/>
        </w:rPr>
        <w:t>Rozwój funkcji wyrazów i wyrażeń polskich od przysłówkowej do przyimkowej,</w:t>
      </w:r>
      <w:r>
        <w:rPr>
          <w:rStyle w:val="CharStyle33"/>
          <w:b/>
          <w:bCs/>
          <w:i w:val="0"/>
          <w:iCs w:val="0"/>
        </w:rPr>
        <w:t xml:space="preserve"> Rzeszów 1976.</w:t>
      </w:r>
    </w:p>
    <w:p>
      <w:pPr>
        <w:pStyle w:val="Style31"/>
        <w:framePr w:w="7205" w:h="443" w:hRule="exact" w:wrap="none" w:vAnchor="page" w:hAnchor="page" w:x="1580" w:y="11867"/>
        <w:tabs>
          <w:tab w:leader="none" w:pos="389" w:val="left"/>
        </w:tabs>
        <w:widowControl w:val="0"/>
        <w:keepNext w:val="0"/>
        <w:keepLines w:val="0"/>
        <w:shd w:val="clear" w:color="auto" w:fill="auto"/>
        <w:bidi w:val="0"/>
        <w:jc w:val="left"/>
        <w:spacing w:before="0" w:after="0" w:line="211" w:lineRule="exact"/>
        <w:ind w:left="0" w:right="0"/>
      </w:pPr>
      <w:r>
        <w:rPr>
          <w:rStyle w:val="CharStyle33"/>
          <w:vertAlign w:val="superscript"/>
          <w:b/>
          <w:bCs/>
          <w:i w:val="0"/>
          <w:iCs w:val="0"/>
        </w:rPr>
        <w:t>3</w:t>
      </w:r>
      <w:r>
        <w:rPr>
          <w:rStyle w:val="CharStyle33"/>
          <w:b/>
          <w:bCs/>
          <w:i w:val="0"/>
          <w:iCs w:val="0"/>
        </w:rPr>
        <w:tab/>
        <w:t xml:space="preserve">Por. A. </w:t>
      </w:r>
      <w:r>
        <w:rPr>
          <w:rStyle w:val="CharStyle33"/>
          <w:lang w:val="de-DE" w:eastAsia="de-DE" w:bidi="de-DE"/>
          <w:b/>
          <w:bCs/>
          <w:i w:val="0"/>
          <w:iCs w:val="0"/>
        </w:rPr>
        <w:t xml:space="preserve">Weinsberg, </w:t>
      </w:r>
      <w:r>
        <w:rPr>
          <w:lang w:val="pl-PL" w:eastAsia="pl-PL" w:bidi="pl-PL"/>
          <w:w w:val="100"/>
          <w:color w:val="000000"/>
          <w:position w:val="0"/>
        </w:rPr>
        <w:t xml:space="preserve">Przyimki przestrzenne w języku polskim, niemieckim i rumuńskim, </w:t>
      </w:r>
      <w:r>
        <w:rPr>
          <w:rStyle w:val="CharStyle33"/>
          <w:b/>
          <w:bCs/>
          <w:i w:val="0"/>
          <w:iCs w:val="0"/>
        </w:rPr>
        <w:t>Wrocław 1973.</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2694" w:y="8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WTÓRNE PRZYIMKI LOKATYWNE</w:t>
      </w:r>
    </w:p>
    <w:p>
      <w:pPr>
        <w:pStyle w:val="Style19"/>
        <w:framePr w:wrap="none" w:vAnchor="page" w:hAnchor="page" w:x="7287" w:y="86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403</w:t>
      </w:r>
    </w:p>
    <w:p>
      <w:pPr>
        <w:pStyle w:val="Style8"/>
        <w:framePr w:w="7243" w:h="3435" w:hRule="exact" w:wrap="none" w:vAnchor="page" w:hAnchor="page" w:x="399" w:y="1283"/>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się z przyimków pierwotnych (właściwych): do, na, </w:t>
      </w:r>
      <w:r>
        <w:rPr>
          <w:rStyle w:val="CharStyle36"/>
          <w:b/>
          <w:bCs/>
        </w:rPr>
        <w:t>w</w:t>
      </w:r>
      <w:r>
        <w:rPr>
          <w:lang w:val="pl-PL" w:eastAsia="pl-PL" w:bidi="pl-PL"/>
          <w:w w:val="100"/>
          <w:spacing w:val="0"/>
          <w:color w:val="000000"/>
          <w:position w:val="0"/>
        </w:rPr>
        <w:t xml:space="preserve"> oraz rzeczownika </w:t>
      </w:r>
      <w:r>
        <w:rPr>
          <w:rStyle w:val="CharStyle36"/>
          <w:b/>
          <w:bCs/>
        </w:rPr>
        <w:t xml:space="preserve">koto </w:t>
      </w:r>
      <w:r>
        <w:rPr>
          <w:lang w:val="pl-PL" w:eastAsia="pl-PL" w:bidi="pl-PL"/>
          <w:w w:val="100"/>
          <w:spacing w:val="0"/>
          <w:color w:val="000000"/>
          <w:position w:val="0"/>
        </w:rPr>
        <w:t xml:space="preserve">w odpowiednim przypadku. Oznaczają, że czynność przebiega wzdłuż jakiegoś obszaru okrążając obiekt lub miejsce wskazane w dopełniaczu rzeczownika. Oto przykłady: XVIII w. — „Idąc drożyną między winnicami, </w:t>
      </w:r>
      <w:r>
        <w:rPr>
          <w:rStyle w:val="CharStyle36"/>
          <w:b/>
          <w:bCs/>
        </w:rPr>
        <w:t>wokoło morgu</w:t>
      </w:r>
      <w:r>
        <w:rPr>
          <w:lang w:val="pl-PL" w:eastAsia="pl-PL" w:bidi="pl-PL"/>
          <w:w w:val="100"/>
          <w:spacing w:val="0"/>
          <w:color w:val="000000"/>
          <w:position w:val="0"/>
        </w:rPr>
        <w:t xml:space="preserve"> sadzonemi, mierzyłem kilka morgów” (StaszDzien 69), „wszystkie </w:t>
      </w:r>
      <w:r>
        <w:rPr>
          <w:rStyle w:val="CharStyle36"/>
          <w:b/>
          <w:bCs/>
        </w:rPr>
        <w:t>naokoło</w:t>
      </w:r>
      <w:r>
        <w:rPr>
          <w:lang w:val="pl-PL" w:eastAsia="pl-PL" w:bidi="pl-PL"/>
          <w:w w:val="100"/>
          <w:spacing w:val="0"/>
          <w:color w:val="000000"/>
          <w:position w:val="0"/>
        </w:rPr>
        <w:t xml:space="preserve"> tych </w:t>
      </w:r>
      <w:r>
        <w:rPr>
          <w:rStyle w:val="CharStyle36"/>
          <w:b/>
          <w:bCs/>
        </w:rPr>
        <w:t>bagnisk</w:t>
      </w:r>
      <w:r>
        <w:rPr>
          <w:lang w:val="pl-PL" w:eastAsia="pl-PL" w:bidi="pl-PL"/>
          <w:w w:val="100"/>
          <w:spacing w:val="0"/>
          <w:color w:val="000000"/>
          <w:position w:val="0"/>
        </w:rPr>
        <w:t xml:space="preserve"> góry Apeninu są gole” (StaszDzien 156), „Obchodząc </w:t>
      </w:r>
      <w:r>
        <w:rPr>
          <w:rStyle w:val="CharStyle36"/>
          <w:b/>
          <w:bCs/>
        </w:rPr>
        <w:t>dokoła klasztoru,</w:t>
      </w:r>
      <w:r>
        <w:rPr>
          <w:lang w:val="pl-PL" w:eastAsia="pl-PL" w:bidi="pl-PL"/>
          <w:w w:val="100"/>
          <w:spacing w:val="0"/>
          <w:color w:val="000000"/>
          <w:position w:val="0"/>
        </w:rPr>
        <w:t xml:space="preserve"> spostrzegłem [...] napis” (StaszDzien 87); XIX w. — „Kareta, zatoczywszy krąg </w:t>
      </w:r>
      <w:r>
        <w:rPr>
          <w:rStyle w:val="CharStyle36"/>
          <w:b/>
          <w:bCs/>
        </w:rPr>
        <w:t>wokół dziedzińca</w:t>
      </w:r>
      <w:r>
        <w:rPr>
          <w:lang w:val="pl-PL" w:eastAsia="pl-PL" w:bidi="pl-PL"/>
          <w:w w:val="100"/>
          <w:spacing w:val="0"/>
          <w:color w:val="000000"/>
          <w:position w:val="0"/>
        </w:rPr>
        <w:t xml:space="preserve"> wtoczyła się w bramę” (SD s. </w:t>
      </w:r>
      <w:r>
        <w:rPr>
          <w:lang w:val="cs-CZ" w:eastAsia="cs-CZ" w:bidi="cs-CZ"/>
          <w:w w:val="100"/>
          <w:spacing w:val="0"/>
          <w:color w:val="000000"/>
          <w:position w:val="0"/>
        </w:rPr>
        <w:t xml:space="preserve">v. </w:t>
      </w:r>
      <w:r>
        <w:rPr>
          <w:rStyle w:val="CharStyle36"/>
          <w:b/>
          <w:bCs/>
        </w:rPr>
        <w:t>wokół)</w:t>
      </w:r>
      <w:r>
        <w:rPr>
          <w:lang w:val="pl-PL" w:eastAsia="pl-PL" w:bidi="pl-PL"/>
          <w:w w:val="100"/>
          <w:spacing w:val="0"/>
          <w:color w:val="000000"/>
          <w:position w:val="0"/>
        </w:rPr>
        <w:t xml:space="preserve">, „Kama [...] goniła </w:t>
      </w:r>
      <w:r>
        <w:rPr>
          <w:rStyle w:val="CharStyle36"/>
          <w:b/>
          <w:bCs/>
        </w:rPr>
        <w:t>naokoło stołu</w:t>
      </w:r>
      <w:r>
        <w:rPr>
          <w:lang w:val="pl-PL" w:eastAsia="pl-PL" w:bidi="pl-PL"/>
          <w:w w:val="100"/>
          <w:spacing w:val="0"/>
          <w:color w:val="000000"/>
          <w:position w:val="0"/>
        </w:rPr>
        <w:t xml:space="preserve"> małego białego bonończyka” (ReymZiem I 174-175), „w pokoju [...] było z dziesięć osób, siedzących </w:t>
      </w:r>
      <w:r>
        <w:rPr>
          <w:rStyle w:val="CharStyle36"/>
          <w:b/>
          <w:bCs/>
        </w:rPr>
        <w:t>dokoła</w:t>
      </w:r>
      <w:r>
        <w:rPr>
          <w:lang w:val="pl-PL" w:eastAsia="pl-PL" w:bidi="pl-PL"/>
          <w:w w:val="100"/>
          <w:spacing w:val="0"/>
          <w:color w:val="000000"/>
          <w:position w:val="0"/>
        </w:rPr>
        <w:t xml:space="preserve"> wielkiego stołu” (ReymZiem I 129); XX w. — „Miała zieloną chustkę luźno owiniętą wokół szyi” (SD s. v. </w:t>
      </w:r>
      <w:r>
        <w:rPr>
          <w:rStyle w:val="CharStyle36"/>
          <w:b/>
          <w:bCs/>
        </w:rPr>
        <w:t>wokół),</w:t>
      </w:r>
      <w:r>
        <w:rPr>
          <w:lang w:val="pl-PL" w:eastAsia="pl-PL" w:bidi="pl-PL"/>
          <w:w w:val="100"/>
          <w:spacing w:val="0"/>
          <w:color w:val="000000"/>
          <w:position w:val="0"/>
        </w:rPr>
        <w:t xml:space="preserve"> </w:t>
      </w:r>
      <w:r>
        <w:rPr>
          <w:rStyle w:val="CharStyle36"/>
          <w:b/>
          <w:bCs/>
        </w:rPr>
        <w:t>„Dookoła</w:t>
      </w:r>
      <w:r>
        <w:rPr>
          <w:lang w:val="pl-PL" w:eastAsia="pl-PL" w:bidi="pl-PL"/>
          <w:w w:val="100"/>
          <w:spacing w:val="0"/>
          <w:color w:val="000000"/>
          <w:position w:val="0"/>
        </w:rPr>
        <w:t xml:space="preserve"> (</w:t>
      </w:r>
      <w:r>
        <w:rPr>
          <w:rStyle w:val="CharStyle36"/>
          <w:b/>
          <w:bCs/>
        </w:rPr>
        <w:t>dokoła) klombu</w:t>
      </w:r>
      <w:r>
        <w:rPr>
          <w:lang w:val="pl-PL" w:eastAsia="pl-PL" w:bidi="pl-PL"/>
          <w:w w:val="100"/>
          <w:spacing w:val="0"/>
          <w:color w:val="000000"/>
          <w:position w:val="0"/>
        </w:rPr>
        <w:t xml:space="preserve"> posa</w:t>
        <w:softHyphen/>
        <w:t xml:space="preserve">dzono bukszpany” (SPP s. v. </w:t>
      </w:r>
      <w:r>
        <w:rPr>
          <w:rStyle w:val="CharStyle36"/>
          <w:b/>
          <w:bCs/>
        </w:rPr>
        <w:t>dokoła</w:t>
      </w:r>
      <w:r>
        <w:rPr>
          <w:lang w:val="pl-PL" w:eastAsia="pl-PL" w:bidi="pl-PL"/>
          <w:w w:val="100"/>
          <w:spacing w:val="0"/>
          <w:color w:val="000000"/>
          <w:position w:val="0"/>
        </w:rPr>
        <w:t xml:space="preserve">), „Biegali </w:t>
      </w:r>
      <w:r>
        <w:rPr>
          <w:rStyle w:val="CharStyle36"/>
          <w:b/>
          <w:bCs/>
        </w:rPr>
        <w:t>wokoło</w:t>
      </w:r>
      <w:r>
        <w:rPr>
          <w:lang w:val="pl-PL" w:eastAsia="pl-PL" w:bidi="pl-PL"/>
          <w:w w:val="100"/>
          <w:spacing w:val="0"/>
          <w:color w:val="000000"/>
          <w:position w:val="0"/>
        </w:rPr>
        <w:t xml:space="preserve"> (</w:t>
      </w:r>
      <w:r>
        <w:rPr>
          <w:rStyle w:val="CharStyle36"/>
          <w:b/>
          <w:bCs/>
        </w:rPr>
        <w:t>wokół) klombu”</w:t>
      </w:r>
      <w:r>
        <w:rPr>
          <w:lang w:val="pl-PL" w:eastAsia="pl-PL" w:bidi="pl-PL"/>
          <w:w w:val="100"/>
          <w:spacing w:val="0"/>
          <w:color w:val="000000"/>
          <w:position w:val="0"/>
        </w:rPr>
        <w:t xml:space="preserve"> (SPP s. </w:t>
      </w:r>
      <w:r>
        <w:rPr>
          <w:lang w:val="cs-CZ" w:eastAsia="cs-CZ" w:bidi="cs-CZ"/>
          <w:w w:val="100"/>
          <w:spacing w:val="0"/>
          <w:color w:val="000000"/>
          <w:position w:val="0"/>
        </w:rPr>
        <w:t xml:space="preserve">v. </w:t>
      </w:r>
      <w:r>
        <w:rPr>
          <w:rStyle w:val="CharStyle36"/>
          <w:b/>
          <w:bCs/>
        </w:rPr>
        <w:t>wokoło).</w:t>
      </w:r>
    </w:p>
    <w:p>
      <w:pPr>
        <w:pStyle w:val="Style71"/>
        <w:framePr w:w="7243" w:h="2684" w:hRule="exact" w:wrap="none" w:vAnchor="page" w:hAnchor="page" w:x="399" w:y="5168"/>
        <w:widowControl w:val="0"/>
        <w:keepNext w:val="0"/>
        <w:keepLines w:val="0"/>
        <w:shd w:val="clear" w:color="auto" w:fill="auto"/>
        <w:bidi w:val="0"/>
        <w:spacing w:before="0" w:after="216" w:line="190" w:lineRule="exact"/>
        <w:ind w:left="20" w:right="0" w:firstLine="0"/>
      </w:pPr>
      <w:r>
        <w:rPr>
          <w:lang w:val="pl-PL" w:eastAsia="pl-PL" w:bidi="pl-PL"/>
          <w:w w:val="100"/>
          <w:spacing w:val="0"/>
          <w:color w:val="000000"/>
          <w:position w:val="0"/>
        </w:rPr>
        <w:t>wkoło*</w:t>
      </w:r>
      <w:r>
        <w:rPr>
          <w:rStyle w:val="CharStyle73"/>
          <w:b/>
          <w:bCs/>
          <w:i w:val="0"/>
          <w:iCs w:val="0"/>
        </w:rPr>
        <w:t xml:space="preserve"> D.</w:t>
      </w:r>
    </w:p>
    <w:p>
      <w:pPr>
        <w:pStyle w:val="Style8"/>
        <w:framePr w:w="7243" w:h="2684" w:hRule="exact" w:wrap="none" w:vAnchor="page" w:hAnchor="page" w:x="399" w:y="5168"/>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Wyrażenie przyimkowe </w:t>
      </w:r>
      <w:r>
        <w:rPr>
          <w:rStyle w:val="CharStyle36"/>
          <w:b/>
          <w:bCs/>
        </w:rPr>
        <w:t>wkoto+D.</w:t>
      </w:r>
      <w:r>
        <w:rPr>
          <w:lang w:val="pl-PL" w:eastAsia="pl-PL" w:bidi="pl-PL"/>
          <w:w w:val="100"/>
          <w:spacing w:val="0"/>
          <w:color w:val="000000"/>
          <w:position w:val="0"/>
        </w:rPr>
        <w:t xml:space="preserve"> występuje w języku polskim od XVII wieku do chwili obecnej. Przykłady: XVII w. — „Z świętym błogosławień</w:t>
        <w:softHyphen/>
        <w:t xml:space="preserve">stwem </w:t>
      </w:r>
      <w:r>
        <w:rPr>
          <w:rStyle w:val="CharStyle36"/>
          <w:b/>
          <w:bCs/>
        </w:rPr>
        <w:t>wkoło stołu</w:t>
      </w:r>
      <w:r>
        <w:rPr>
          <w:lang w:val="pl-PL" w:eastAsia="pl-PL" w:bidi="pl-PL"/>
          <w:w w:val="100"/>
          <w:spacing w:val="0"/>
          <w:color w:val="000000"/>
          <w:position w:val="0"/>
        </w:rPr>
        <w:t xml:space="preserve"> siędę” (JurkUtw 151), „[niedźwiedź] biega </w:t>
      </w:r>
      <w:r>
        <w:rPr>
          <w:rStyle w:val="CharStyle36"/>
          <w:b/>
          <w:bCs/>
        </w:rPr>
        <w:t xml:space="preserve">wkoło </w:t>
      </w:r>
      <w:r>
        <w:rPr>
          <w:rStyle w:val="CharStyle36"/>
          <w:lang w:val="cs-CZ" w:eastAsia="cs-CZ" w:bidi="cs-CZ"/>
          <w:b/>
          <w:bCs/>
        </w:rPr>
        <w:t xml:space="preserve">objazdu </w:t>
      </w:r>
      <w:r>
        <w:rPr>
          <w:lang w:val="pl-PL" w:eastAsia="pl-PL" w:bidi="pl-PL"/>
          <w:w w:val="100"/>
          <w:spacing w:val="0"/>
          <w:color w:val="000000"/>
          <w:position w:val="0"/>
        </w:rPr>
        <w:t xml:space="preserve">(JurkUtw 224); XVIII w. — </w:t>
      </w:r>
      <w:r>
        <w:rPr>
          <w:rStyle w:val="CharStyle36"/>
          <w:b/>
          <w:bCs/>
        </w:rPr>
        <w:t>„Wkoło</w:t>
      </w:r>
      <w:r>
        <w:rPr>
          <w:lang w:val="pl-PL" w:eastAsia="pl-PL" w:bidi="pl-PL"/>
          <w:w w:val="100"/>
          <w:spacing w:val="0"/>
          <w:color w:val="000000"/>
          <w:position w:val="0"/>
        </w:rPr>
        <w:t xml:space="preserve"> tego </w:t>
      </w:r>
      <w:r>
        <w:rPr>
          <w:rStyle w:val="CharStyle36"/>
          <w:b/>
          <w:bCs/>
        </w:rPr>
        <w:t>pałacu</w:t>
      </w:r>
      <w:r>
        <w:rPr>
          <w:lang w:val="pl-PL" w:eastAsia="pl-PL" w:bidi="pl-PL"/>
          <w:w w:val="100"/>
          <w:spacing w:val="0"/>
          <w:color w:val="000000"/>
          <w:position w:val="0"/>
        </w:rPr>
        <w:t xml:space="preserve"> widziałem, że ziemia [...] obrysuje się” (StaszDzien 86); XIX w. — „Splatała włosy moje w warkocze i okręcała mi je </w:t>
      </w:r>
      <w:r>
        <w:rPr>
          <w:rStyle w:val="CharStyle36"/>
          <w:b/>
          <w:bCs/>
        </w:rPr>
        <w:t>wkoło głowy”</w:t>
      </w:r>
      <w:r>
        <w:rPr>
          <w:lang w:val="pl-PL" w:eastAsia="pl-PL" w:bidi="pl-PL"/>
          <w:w w:val="100"/>
          <w:spacing w:val="0"/>
          <w:color w:val="000000"/>
          <w:position w:val="0"/>
        </w:rPr>
        <w:t xml:space="preserve"> (SD s. v. </w:t>
      </w:r>
      <w:r>
        <w:rPr>
          <w:rStyle w:val="CharStyle36"/>
          <w:b/>
          <w:bCs/>
        </w:rPr>
        <w:t>wkoło).</w:t>
      </w:r>
    </w:p>
    <w:p>
      <w:pPr>
        <w:pStyle w:val="Style8"/>
        <w:framePr w:w="7243" w:h="2684" w:hRule="exact" w:wrap="none" w:vAnchor="page" w:hAnchor="page" w:x="399" w:y="5168"/>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Obecnie </w:t>
      </w:r>
      <w:r>
        <w:rPr>
          <w:rStyle w:val="CharStyle36"/>
          <w:b/>
          <w:bCs/>
        </w:rPr>
        <w:t>wkoło*D.</w:t>
      </w:r>
      <w:r>
        <w:rPr>
          <w:lang w:val="pl-PL" w:eastAsia="pl-PL" w:bidi="pl-PL"/>
          <w:w w:val="100"/>
          <w:spacing w:val="0"/>
          <w:color w:val="000000"/>
          <w:position w:val="0"/>
        </w:rPr>
        <w:t xml:space="preserve"> ustępuje wyrażeniom przyimkowym </w:t>
      </w:r>
      <w:r>
        <w:rPr>
          <w:rStyle w:val="CharStyle36"/>
          <w:b/>
          <w:bCs/>
        </w:rPr>
        <w:t>dookoła*!)., wokół+D.</w:t>
      </w:r>
      <w:r>
        <w:rPr>
          <w:lang w:val="pl-PL" w:eastAsia="pl-PL" w:bidi="pl-PL"/>
          <w:w w:val="100"/>
          <w:spacing w:val="0"/>
          <w:color w:val="000000"/>
          <w:position w:val="0"/>
        </w:rPr>
        <w:t xml:space="preserve"> i najczęściej używane jest w funkcji przysłówkowej, np.: „Pies </w:t>
      </w:r>
      <w:r>
        <w:rPr>
          <w:rStyle w:val="CharStyle36"/>
          <w:b/>
          <w:bCs/>
        </w:rPr>
        <w:t>w koło</w:t>
      </w:r>
      <w:r>
        <w:rPr>
          <w:lang w:val="pl-PL" w:eastAsia="pl-PL" w:bidi="pl-PL"/>
          <w:w w:val="100"/>
          <w:spacing w:val="0"/>
          <w:color w:val="000000"/>
          <w:position w:val="0"/>
        </w:rPr>
        <w:t xml:space="preserve"> obiegł dom” (SPP s. v. </w:t>
      </w:r>
      <w:r>
        <w:rPr>
          <w:rStyle w:val="CharStyle36"/>
          <w:b/>
          <w:bCs/>
        </w:rPr>
        <w:t>w koto).</w:t>
      </w:r>
    </w:p>
    <w:p>
      <w:pPr>
        <w:pStyle w:val="Style71"/>
        <w:framePr w:w="7243" w:h="3427" w:hRule="exact" w:wrap="none" w:vAnchor="page" w:hAnchor="page" w:x="399" w:y="8315"/>
        <w:widowControl w:val="0"/>
        <w:keepNext w:val="0"/>
        <w:keepLines w:val="0"/>
        <w:shd w:val="clear" w:color="auto" w:fill="auto"/>
        <w:bidi w:val="0"/>
        <w:spacing w:before="0" w:after="210" w:line="190" w:lineRule="exact"/>
        <w:ind w:left="20" w:right="0" w:firstLine="0"/>
      </w:pPr>
      <w:r>
        <w:rPr>
          <w:lang w:val="pl-PL" w:eastAsia="pl-PL" w:bidi="pl-PL"/>
          <w:w w:val="100"/>
          <w:spacing w:val="0"/>
          <w:color w:val="000000"/>
          <w:position w:val="0"/>
        </w:rPr>
        <w:t>około*</w:t>
      </w:r>
      <w:r>
        <w:rPr>
          <w:rStyle w:val="CharStyle73"/>
          <w:b/>
          <w:bCs/>
          <w:i w:val="0"/>
          <w:iCs w:val="0"/>
        </w:rPr>
        <w:t xml:space="preserve"> D.</w:t>
      </w:r>
    </w:p>
    <w:p>
      <w:pPr>
        <w:pStyle w:val="Style8"/>
        <w:framePr w:w="7243" w:h="3427" w:hRule="exact" w:wrap="none" w:vAnchor="page" w:hAnchor="page" w:x="399" w:y="8315"/>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Wyrażenie to jest złożone z przyimka pierwotnego o oraz rzeczownika </w:t>
      </w:r>
      <w:r>
        <w:rPr>
          <w:rStyle w:val="CharStyle36"/>
          <w:b/>
          <w:bCs/>
        </w:rPr>
        <w:t>koto</w:t>
      </w:r>
      <w:r>
        <w:rPr>
          <w:lang w:val="pl-PL" w:eastAsia="pl-PL" w:bidi="pl-PL"/>
          <w:w w:val="100"/>
          <w:spacing w:val="0"/>
          <w:color w:val="000000"/>
          <w:position w:val="0"/>
        </w:rPr>
        <w:t xml:space="preserve"> i oznacza, że akcja rozgrywa się dookoła jakiegoś przedmiotu czy miejsca. Występuje w polszczyźnie od XIV </w:t>
      </w:r>
      <w:r>
        <w:rPr>
          <w:lang w:val="en-US" w:eastAsia="en-US" w:bidi="en-US"/>
          <w:w w:val="100"/>
          <w:spacing w:val="0"/>
          <w:color w:val="000000"/>
          <w:position w:val="0"/>
        </w:rPr>
        <w:t xml:space="preserve">do </w:t>
      </w:r>
      <w:r>
        <w:rPr>
          <w:lang w:val="pl-PL" w:eastAsia="pl-PL" w:bidi="pl-PL"/>
          <w:w w:val="100"/>
          <w:spacing w:val="0"/>
          <w:color w:val="000000"/>
          <w:position w:val="0"/>
        </w:rPr>
        <w:t>XIX wieku. Przykłady: XIV-XV w. — „ychodzicz b</w:t>
      </w:r>
      <w:r>
        <w:rPr>
          <w:rStyle w:val="CharStyle36"/>
          <w:b/>
          <w:bCs/>
        </w:rPr>
        <w:t>ødø ocoto masta”</w:t>
      </w:r>
      <w:r>
        <w:rPr>
          <w:lang w:val="pl-PL" w:eastAsia="pl-PL" w:bidi="pl-PL"/>
          <w:w w:val="100"/>
          <w:spacing w:val="0"/>
          <w:color w:val="000000"/>
          <w:position w:val="0"/>
        </w:rPr>
        <w:t xml:space="preserve"> (Pil 58, 7), „a </w:t>
      </w:r>
      <w:r>
        <w:rPr>
          <w:rStyle w:val="CharStyle36"/>
          <w:b/>
          <w:bCs/>
        </w:rPr>
        <w:t xml:space="preserve">okolo koscyola </w:t>
      </w:r>
      <w:r>
        <w:rPr>
          <w:lang w:val="pl-PL" w:eastAsia="pl-PL" w:bidi="pl-PL"/>
          <w:w w:val="100"/>
          <w:spacing w:val="0"/>
          <w:color w:val="000000"/>
          <w:position w:val="0"/>
        </w:rPr>
        <w:t xml:space="preserve">boszego bidlyly wstroszach swich” (BZ 132 d, w. 22); XVI w. — „płanety niebieskie, które </w:t>
      </w:r>
      <w:r>
        <w:rPr>
          <w:lang w:val="de-DE" w:eastAsia="de-DE" w:bidi="de-DE"/>
          <w:w w:val="100"/>
          <w:spacing w:val="0"/>
          <w:color w:val="000000"/>
          <w:position w:val="0"/>
        </w:rPr>
        <w:t xml:space="preserve">sie </w:t>
      </w:r>
      <w:r>
        <w:rPr>
          <w:lang w:val="pl-PL" w:eastAsia="pl-PL" w:bidi="pl-PL"/>
          <w:w w:val="100"/>
          <w:spacing w:val="0"/>
          <w:color w:val="000000"/>
          <w:position w:val="0"/>
        </w:rPr>
        <w:t xml:space="preserve">[...] toczą, </w:t>
      </w:r>
      <w:r>
        <w:rPr>
          <w:rStyle w:val="CharStyle36"/>
          <w:b/>
          <w:bCs/>
        </w:rPr>
        <w:t>około</w:t>
      </w:r>
      <w:r>
        <w:rPr>
          <w:lang w:val="pl-PL" w:eastAsia="pl-PL" w:bidi="pl-PL"/>
          <w:w w:val="100"/>
          <w:spacing w:val="0"/>
          <w:color w:val="000000"/>
          <w:position w:val="0"/>
        </w:rPr>
        <w:t xml:space="preserve"> tej małej a okrągłej </w:t>
      </w:r>
      <w:r>
        <w:rPr>
          <w:rStyle w:val="CharStyle36"/>
          <w:b/>
          <w:bCs/>
        </w:rPr>
        <w:t>ziemie”</w:t>
      </w:r>
      <w:r>
        <w:rPr>
          <w:lang w:val="pl-PL" w:eastAsia="pl-PL" w:bidi="pl-PL"/>
          <w:w w:val="100"/>
          <w:spacing w:val="0"/>
          <w:color w:val="000000"/>
          <w:position w:val="0"/>
        </w:rPr>
        <w:t xml:space="preserve"> (RejZwierc I 36); XVIII w. — „braci lube stado, Które </w:t>
      </w:r>
      <w:r>
        <w:rPr>
          <w:rStyle w:val="CharStyle36"/>
          <w:b/>
          <w:bCs/>
        </w:rPr>
        <w:t>około księżny</w:t>
      </w:r>
      <w:r>
        <w:rPr>
          <w:lang w:val="pl-PL" w:eastAsia="pl-PL" w:bidi="pl-PL"/>
          <w:w w:val="100"/>
          <w:spacing w:val="0"/>
          <w:color w:val="000000"/>
          <w:position w:val="0"/>
        </w:rPr>
        <w:t xml:space="preserve"> zawsze igrać rado, Chowa się” </w:t>
      </w:r>
      <w:r>
        <w:rPr>
          <w:lang w:val="de-DE" w:eastAsia="de-DE" w:bidi="de-DE"/>
          <w:w w:val="100"/>
          <w:spacing w:val="0"/>
          <w:color w:val="000000"/>
          <w:position w:val="0"/>
        </w:rPr>
        <w:t xml:space="preserve">(TrembPis </w:t>
      </w:r>
      <w:r>
        <w:rPr>
          <w:lang w:val="pl-PL" w:eastAsia="pl-PL" w:bidi="pl-PL"/>
          <w:w w:val="100"/>
          <w:spacing w:val="0"/>
          <w:color w:val="000000"/>
          <w:position w:val="0"/>
        </w:rPr>
        <w:t xml:space="preserve">I 45), „Oprowadzał mię </w:t>
      </w:r>
      <w:r>
        <w:rPr>
          <w:rStyle w:val="CharStyle36"/>
          <w:b/>
          <w:bCs/>
        </w:rPr>
        <w:t>około domostw przy</w:t>
      </w:r>
      <w:r>
        <w:rPr>
          <w:lang w:val="pl-PL" w:eastAsia="pl-PL" w:bidi="pl-PL"/>
          <w:w w:val="100"/>
          <w:spacing w:val="0"/>
          <w:color w:val="000000"/>
          <w:position w:val="0"/>
        </w:rPr>
        <w:t xml:space="preserve"> kościele zbudowanych” (SL s. v. </w:t>
      </w:r>
      <w:r>
        <w:rPr>
          <w:rStyle w:val="CharStyle36"/>
          <w:b/>
          <w:bCs/>
        </w:rPr>
        <w:t>około);</w:t>
      </w:r>
      <w:r>
        <w:rPr>
          <w:lang w:val="pl-PL" w:eastAsia="pl-PL" w:bidi="pl-PL"/>
          <w:w w:val="100"/>
          <w:spacing w:val="0"/>
          <w:color w:val="000000"/>
          <w:position w:val="0"/>
        </w:rPr>
        <w:t xml:space="preserve"> </w:t>
      </w:r>
      <w:r>
        <w:rPr>
          <w:lang w:val="de-DE" w:eastAsia="de-DE" w:bidi="de-DE"/>
          <w:w w:val="100"/>
          <w:spacing w:val="0"/>
          <w:color w:val="000000"/>
          <w:position w:val="0"/>
        </w:rPr>
        <w:t xml:space="preserve">XIX </w:t>
      </w:r>
      <w:r>
        <w:rPr>
          <w:lang w:val="pl-PL" w:eastAsia="pl-PL" w:bidi="pl-PL"/>
          <w:w w:val="100"/>
          <w:spacing w:val="0"/>
          <w:color w:val="000000"/>
          <w:position w:val="0"/>
        </w:rPr>
        <w:t xml:space="preserve">w. — „Siedzieliśmy wszyscy [...] </w:t>
      </w:r>
      <w:r>
        <w:rPr>
          <w:rStyle w:val="CharStyle36"/>
          <w:b/>
          <w:bCs/>
        </w:rPr>
        <w:t xml:space="preserve">około </w:t>
      </w:r>
      <w:r>
        <w:rPr>
          <w:lang w:val="pl-PL" w:eastAsia="pl-PL" w:bidi="pl-PL"/>
          <w:w w:val="100"/>
          <w:spacing w:val="0"/>
          <w:color w:val="000000"/>
          <w:position w:val="0"/>
        </w:rPr>
        <w:t xml:space="preserve">długiego </w:t>
      </w:r>
      <w:r>
        <w:rPr>
          <w:rStyle w:val="CharStyle36"/>
          <w:b/>
          <w:bCs/>
        </w:rPr>
        <w:t>stołu</w:t>
      </w:r>
      <w:r>
        <w:rPr>
          <w:lang w:val="pl-PL" w:eastAsia="pl-PL" w:bidi="pl-PL"/>
          <w:w w:val="100"/>
          <w:spacing w:val="0"/>
          <w:color w:val="000000"/>
          <w:position w:val="0"/>
        </w:rPr>
        <w:t xml:space="preserve"> przy podwieczorku” (SD s. v. </w:t>
      </w:r>
      <w:r>
        <w:rPr>
          <w:rStyle w:val="CharStyle36"/>
          <w:b/>
          <w:bCs/>
        </w:rPr>
        <w:t>około),</w:t>
      </w:r>
      <w:r>
        <w:rPr>
          <w:lang w:val="pl-PL" w:eastAsia="pl-PL" w:bidi="pl-PL"/>
          <w:w w:val="100"/>
          <w:spacing w:val="0"/>
          <w:color w:val="000000"/>
          <w:position w:val="0"/>
        </w:rPr>
        <w:t xml:space="preserve"> „[majster] widząc [...] ludzi zbitych </w:t>
      </w:r>
      <w:r>
        <w:rPr>
          <w:rStyle w:val="CharStyle36"/>
          <w:b/>
          <w:bCs/>
        </w:rPr>
        <w:t>około trupa</w:t>
      </w:r>
      <w:r>
        <w:rPr>
          <w:lang w:val="pl-PL" w:eastAsia="pl-PL" w:bidi="pl-PL"/>
          <w:w w:val="100"/>
          <w:spacing w:val="0"/>
          <w:color w:val="000000"/>
          <w:position w:val="0"/>
        </w:rPr>
        <w:t xml:space="preserve"> krzyknął” (ReymZiem I 190), „Zaczęła krzątać się </w:t>
      </w:r>
      <w:r>
        <w:rPr>
          <w:rStyle w:val="CharStyle36"/>
          <w:b/>
          <w:bCs/>
        </w:rPr>
        <w:t>około pieca”</w:t>
      </w:r>
      <w:r>
        <w:rPr>
          <w:lang w:val="pl-PL" w:eastAsia="pl-PL" w:bidi="pl-PL"/>
          <w:w w:val="100"/>
          <w:spacing w:val="0"/>
          <w:color w:val="000000"/>
          <w:position w:val="0"/>
        </w:rPr>
        <w:t xml:space="preserve"> (OrzeszkCham 152).</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1608" w:y="86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404</w:t>
      </w:r>
    </w:p>
    <w:p>
      <w:pPr>
        <w:pStyle w:val="Style19"/>
        <w:framePr w:wrap="none" w:vAnchor="page" w:hAnchor="page" w:x="4445" w:y="863"/>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LESZ-DUK</w:t>
      </w:r>
    </w:p>
    <w:p>
      <w:pPr>
        <w:pStyle w:val="Style8"/>
        <w:framePr w:w="7224" w:h="785" w:hRule="exact" w:wrap="none" w:vAnchor="page" w:hAnchor="page" w:x="1575" w:y="126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W wieku XX wyrażenie przyimkowe </w:t>
      </w:r>
      <w:r>
        <w:rPr>
          <w:rStyle w:val="CharStyle36"/>
          <w:b/>
          <w:bCs/>
        </w:rPr>
        <w:t>około+D.</w:t>
      </w:r>
      <w:r>
        <w:rPr>
          <w:lang w:val="pl-PL" w:eastAsia="pl-PL" w:bidi="pl-PL"/>
          <w:w w:val="100"/>
          <w:spacing w:val="0"/>
          <w:color w:val="000000"/>
          <w:position w:val="0"/>
        </w:rPr>
        <w:t xml:space="preserve"> w tym znaczeniu uważa się już za przestarzałe, np. zamiast „siedzieli około </w:t>
      </w:r>
      <w:r>
        <w:rPr>
          <w:rStyle w:val="CharStyle36"/>
          <w:b/>
          <w:bCs/>
        </w:rPr>
        <w:t>stołu”</w:t>
      </w:r>
      <w:r>
        <w:rPr>
          <w:lang w:val="pl-PL" w:eastAsia="pl-PL" w:bidi="pl-PL"/>
          <w:w w:val="100"/>
          <w:spacing w:val="0"/>
          <w:color w:val="000000"/>
          <w:position w:val="0"/>
        </w:rPr>
        <w:t xml:space="preserve"> (SPP s. v. około), powiedzielibyśmy dziś siedzieli „</w:t>
      </w:r>
      <w:r>
        <w:rPr>
          <w:rStyle w:val="CharStyle36"/>
          <w:b/>
          <w:bCs/>
        </w:rPr>
        <w:t>dookoła stołu</w:t>
      </w:r>
      <w:r>
        <w:rPr>
          <w:lang w:val="pl-PL" w:eastAsia="pl-PL" w:bidi="pl-PL"/>
          <w:w w:val="100"/>
          <w:spacing w:val="0"/>
          <w:color w:val="000000"/>
          <w:position w:val="0"/>
        </w:rPr>
        <w:t xml:space="preserve"> </w:t>
      </w:r>
      <w:r>
        <w:rPr>
          <w:rStyle w:val="CharStyle36"/>
          <w:b/>
          <w:bCs/>
        </w:rPr>
        <w:t>(naokoło stołu) wokół stołu”.</w:t>
      </w:r>
    </w:p>
    <w:p>
      <w:pPr>
        <w:pStyle w:val="Style74"/>
        <w:framePr w:w="7224" w:h="4174" w:hRule="exact" w:wrap="none" w:vAnchor="page" w:hAnchor="page" w:x="1575" w:y="2511"/>
        <w:widowControl w:val="0"/>
        <w:keepNext w:val="0"/>
        <w:keepLines w:val="0"/>
        <w:shd w:val="clear" w:color="auto" w:fill="auto"/>
        <w:bidi w:val="0"/>
        <w:spacing w:before="0" w:after="217" w:line="190" w:lineRule="exact"/>
        <w:ind w:left="0" w:right="0" w:firstLine="0"/>
      </w:pPr>
      <w:bookmarkStart w:id="7" w:name="bookmark7"/>
      <w:r>
        <w:rPr>
          <w:lang w:val="pl-PL" w:eastAsia="pl-PL" w:bidi="pl-PL"/>
          <w:w w:val="100"/>
          <w:spacing w:val="0"/>
          <w:color w:val="000000"/>
          <w:position w:val="0"/>
        </w:rPr>
        <w:t>koło+D.</w:t>
      </w:r>
      <w:bookmarkEnd w:id="7"/>
    </w:p>
    <w:p>
      <w:pPr>
        <w:pStyle w:val="Style8"/>
        <w:framePr w:w="7224" w:h="4174" w:hRule="exact" w:wrap="none" w:vAnchor="page" w:hAnchor="page" w:x="1575" w:y="2511"/>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Przyimek ten w konstrukcji z dopełniaczem oznacza, że coś dzieje się w pobliżu czegoś, obok czegoś. Jest używany od XVI wieku do chwili obecnej. Oto przykłady: XVI w. — „Piwonija ktora </w:t>
      </w:r>
      <w:r>
        <w:rPr>
          <w:rStyle w:val="CharStyle36"/>
          <w:b/>
          <w:bCs/>
        </w:rPr>
        <w:t>koło Rzimu</w:t>
      </w:r>
      <w:r>
        <w:rPr>
          <w:lang w:val="pl-PL" w:eastAsia="pl-PL" w:bidi="pl-PL"/>
          <w:w w:val="100"/>
          <w:spacing w:val="0"/>
          <w:color w:val="000000"/>
          <w:position w:val="0"/>
        </w:rPr>
        <w:t xml:space="preserve"> roście miała tę moc” (SP XVI w. s. </w:t>
      </w:r>
      <w:r>
        <w:rPr>
          <w:lang w:val="cs-CZ" w:eastAsia="cs-CZ" w:bidi="cs-CZ"/>
          <w:w w:val="100"/>
          <w:spacing w:val="0"/>
          <w:color w:val="000000"/>
          <w:position w:val="0"/>
        </w:rPr>
        <w:t xml:space="preserve">v. </w:t>
      </w:r>
      <w:r>
        <w:rPr>
          <w:lang w:val="pl-PL" w:eastAsia="pl-PL" w:bidi="pl-PL"/>
          <w:w w:val="100"/>
          <w:spacing w:val="0"/>
          <w:color w:val="000000"/>
          <w:position w:val="0"/>
        </w:rPr>
        <w:t xml:space="preserve">koło), „A tak nawłoczywszy </w:t>
      </w:r>
      <w:r>
        <w:rPr>
          <w:lang w:val="de-DE" w:eastAsia="de-DE" w:bidi="de-DE"/>
          <w:w w:val="100"/>
          <w:spacing w:val="0"/>
          <w:color w:val="000000"/>
          <w:position w:val="0"/>
        </w:rPr>
        <w:t xml:space="preserve">sie </w:t>
      </w:r>
      <w:r>
        <w:rPr>
          <w:lang w:val="pl-PL" w:eastAsia="pl-PL" w:bidi="pl-PL"/>
          <w:w w:val="100"/>
          <w:spacing w:val="0"/>
          <w:color w:val="000000"/>
          <w:position w:val="0"/>
        </w:rPr>
        <w:t xml:space="preserve">koło oney </w:t>
      </w:r>
      <w:r>
        <w:rPr>
          <w:rStyle w:val="CharStyle36"/>
          <w:b/>
          <w:bCs/>
        </w:rPr>
        <w:t>skały</w:t>
      </w:r>
      <w:r>
        <w:rPr>
          <w:lang w:val="pl-PL" w:eastAsia="pl-PL" w:bidi="pl-PL"/>
          <w:w w:val="100"/>
          <w:spacing w:val="0"/>
          <w:color w:val="000000"/>
          <w:position w:val="0"/>
        </w:rPr>
        <w:t xml:space="preserve"> Nie dostał swego bydła” (KlonWor 22, </w:t>
      </w:r>
      <w:r>
        <w:rPr>
          <w:lang w:val="de-DE" w:eastAsia="de-DE" w:bidi="de-DE"/>
          <w:w w:val="100"/>
          <w:spacing w:val="0"/>
          <w:color w:val="000000"/>
          <w:position w:val="0"/>
        </w:rPr>
        <w:t xml:space="preserve">SP </w:t>
      </w:r>
      <w:r>
        <w:rPr>
          <w:lang w:val="pl-PL" w:eastAsia="pl-PL" w:bidi="pl-PL"/>
          <w:w w:val="100"/>
          <w:spacing w:val="0"/>
          <w:color w:val="000000"/>
          <w:position w:val="0"/>
        </w:rPr>
        <w:t xml:space="preserve">XVI w. s. v. koło); XVII w. — „Tatarowie są koło </w:t>
      </w:r>
      <w:r>
        <w:rPr>
          <w:rStyle w:val="CharStyle36"/>
          <w:b/>
          <w:bCs/>
        </w:rPr>
        <w:t>Bełżyc”</w:t>
      </w:r>
      <w:r>
        <w:rPr>
          <w:lang w:val="pl-PL" w:eastAsia="pl-PL" w:bidi="pl-PL"/>
          <w:w w:val="100"/>
          <w:spacing w:val="0"/>
          <w:color w:val="000000"/>
          <w:position w:val="0"/>
        </w:rPr>
        <w:t xml:space="preserve"> (PasPam 461), „Pies [...] </w:t>
      </w:r>
      <w:r>
        <w:rPr>
          <w:rStyle w:val="CharStyle36"/>
          <w:b/>
          <w:bCs/>
        </w:rPr>
        <w:t>koło domu</w:t>
      </w:r>
      <w:r>
        <w:rPr>
          <w:lang w:val="pl-PL" w:eastAsia="pl-PL" w:bidi="pl-PL"/>
          <w:w w:val="100"/>
          <w:spacing w:val="0"/>
          <w:color w:val="000000"/>
          <w:position w:val="0"/>
        </w:rPr>
        <w:t xml:space="preserve"> szczeka” (PotMor I 93); XVIII w. — „przejeżdżliśmy po drodze koło ogromnej </w:t>
      </w:r>
      <w:r>
        <w:rPr>
          <w:rStyle w:val="CharStyle36"/>
          <w:b/>
          <w:bCs/>
        </w:rPr>
        <w:t>wieży”</w:t>
      </w:r>
      <w:r>
        <w:rPr>
          <w:lang w:val="pl-PL" w:eastAsia="pl-PL" w:bidi="pl-PL"/>
          <w:w w:val="100"/>
          <w:spacing w:val="0"/>
          <w:color w:val="000000"/>
          <w:position w:val="0"/>
        </w:rPr>
        <w:t xml:space="preserve"> (StaszDzien 142), „Gościu mój miły, siądź bliżej koło </w:t>
      </w:r>
      <w:r>
        <w:rPr>
          <w:rStyle w:val="CharStyle36"/>
          <w:b/>
          <w:bCs/>
        </w:rPr>
        <w:t>mnie”</w:t>
      </w:r>
      <w:r>
        <w:rPr>
          <w:lang w:val="pl-PL" w:eastAsia="pl-PL" w:bidi="pl-PL"/>
          <w:w w:val="100"/>
          <w:spacing w:val="0"/>
          <w:color w:val="000000"/>
          <w:position w:val="0"/>
        </w:rPr>
        <w:t xml:space="preserve"> (SD s. v. koło); XIX w. — „twarz [...] pocięła się w długie fałdy koło </w:t>
      </w:r>
      <w:r>
        <w:rPr>
          <w:rStyle w:val="CharStyle36"/>
          <w:b/>
          <w:bCs/>
        </w:rPr>
        <w:t>nosa”</w:t>
      </w:r>
      <w:r>
        <w:rPr>
          <w:lang w:val="pl-PL" w:eastAsia="pl-PL" w:bidi="pl-PL"/>
          <w:w w:val="100"/>
          <w:spacing w:val="0"/>
          <w:color w:val="000000"/>
          <w:position w:val="0"/>
        </w:rPr>
        <w:t xml:space="preserve"> </w:t>
      </w:r>
      <w:r>
        <w:rPr>
          <w:lang w:val="de-DE" w:eastAsia="de-DE" w:bidi="de-DE"/>
          <w:w w:val="100"/>
          <w:spacing w:val="0"/>
          <w:color w:val="000000"/>
          <w:position w:val="0"/>
        </w:rPr>
        <w:t xml:space="preserve">(ReymZiem </w:t>
      </w:r>
      <w:r>
        <w:rPr>
          <w:lang w:val="pl-PL" w:eastAsia="pl-PL" w:bidi="pl-PL"/>
          <w:w w:val="100"/>
          <w:spacing w:val="0"/>
          <w:color w:val="000000"/>
          <w:position w:val="0"/>
        </w:rPr>
        <w:t xml:space="preserve">II83), „Spotkałem ją koło ogrodowej </w:t>
      </w:r>
      <w:r>
        <w:rPr>
          <w:rStyle w:val="CharStyle36"/>
          <w:b/>
          <w:bCs/>
        </w:rPr>
        <w:t>cysterny”</w:t>
      </w:r>
      <w:r>
        <w:rPr>
          <w:lang w:val="pl-PL" w:eastAsia="pl-PL" w:bidi="pl-PL"/>
          <w:w w:val="100"/>
          <w:spacing w:val="0"/>
          <w:color w:val="000000"/>
          <w:position w:val="0"/>
        </w:rPr>
        <w:t xml:space="preserve"> (SD s. v. koło); XX w. — „Koto umówionej furtki stał ktoś” (Dąbr- Noce IV 143), „Miejsce koto </w:t>
      </w:r>
      <w:r>
        <w:rPr>
          <w:rStyle w:val="CharStyle36"/>
          <w:b/>
          <w:bCs/>
        </w:rPr>
        <w:t>niej</w:t>
      </w:r>
      <w:r>
        <w:rPr>
          <w:lang w:val="pl-PL" w:eastAsia="pl-PL" w:bidi="pl-PL"/>
          <w:w w:val="100"/>
          <w:spacing w:val="0"/>
          <w:color w:val="000000"/>
          <w:position w:val="0"/>
        </w:rPr>
        <w:t xml:space="preserve"> było wolne” (DąbrNoce II 207).</w:t>
      </w:r>
    </w:p>
    <w:p>
      <w:pPr>
        <w:pStyle w:val="Style8"/>
        <w:framePr w:w="7224" w:h="4174" w:hRule="exact" w:wrap="none" w:vAnchor="page" w:hAnchor="page" w:x="1575" w:y="2511"/>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Wyrażenie przylmkowe koto+D. ma także inne znaczenie, a mianowicie •wokoło, dokoła’, np.: „Ani się tak bluszcz koto </w:t>
      </w:r>
      <w:r>
        <w:rPr>
          <w:rStyle w:val="CharStyle36"/>
          <w:b/>
          <w:bCs/>
        </w:rPr>
        <w:t>drzewa</w:t>
      </w:r>
      <w:r>
        <w:rPr>
          <w:lang w:val="pl-PL" w:eastAsia="pl-PL" w:bidi="pl-PL"/>
          <w:w w:val="100"/>
          <w:spacing w:val="0"/>
          <w:color w:val="000000"/>
          <w:position w:val="0"/>
        </w:rPr>
        <w:t xml:space="preserve"> wije Jak </w:t>
      </w:r>
      <w:r>
        <w:rPr>
          <w:lang w:val="de-DE" w:eastAsia="de-DE" w:bidi="de-DE"/>
          <w:w w:val="100"/>
          <w:spacing w:val="0"/>
          <w:color w:val="000000"/>
          <w:position w:val="0"/>
        </w:rPr>
        <w:t xml:space="preserve">Dorant </w:t>
      </w:r>
      <w:r>
        <w:rPr>
          <w:lang w:val="pl-PL" w:eastAsia="pl-PL" w:bidi="pl-PL"/>
          <w:w w:val="100"/>
          <w:spacing w:val="0"/>
          <w:color w:val="000000"/>
          <w:position w:val="0"/>
        </w:rPr>
        <w:t xml:space="preserve">koto Klimeninej </w:t>
      </w:r>
      <w:r>
        <w:rPr>
          <w:rStyle w:val="CharStyle36"/>
          <w:b/>
          <w:bCs/>
        </w:rPr>
        <w:t>szyje”</w:t>
      </w:r>
      <w:r>
        <w:rPr>
          <w:lang w:val="pl-PL" w:eastAsia="pl-PL" w:bidi="pl-PL"/>
          <w:w w:val="100"/>
          <w:spacing w:val="0"/>
          <w:color w:val="000000"/>
          <w:position w:val="0"/>
        </w:rPr>
        <w:t xml:space="preserve"> </w:t>
      </w:r>
      <w:r>
        <w:rPr>
          <w:lang w:val="de-DE" w:eastAsia="de-DE" w:bidi="de-DE"/>
          <w:w w:val="100"/>
          <w:spacing w:val="0"/>
          <w:color w:val="000000"/>
          <w:position w:val="0"/>
        </w:rPr>
        <w:t xml:space="preserve">(TrembPis </w:t>
      </w:r>
      <w:r>
        <w:rPr>
          <w:lang w:val="pl-PL" w:eastAsia="pl-PL" w:bidi="pl-PL"/>
          <w:w w:val="100"/>
          <w:spacing w:val="0"/>
          <w:color w:val="000000"/>
          <w:position w:val="0"/>
        </w:rPr>
        <w:t xml:space="preserve">132), „Dwie wielkie ćmy uganiały się koto </w:t>
      </w:r>
      <w:r>
        <w:rPr>
          <w:rStyle w:val="CharStyle36"/>
          <w:b/>
          <w:bCs/>
        </w:rPr>
        <w:t xml:space="preserve">lampy </w:t>
      </w:r>
      <w:r>
        <w:rPr>
          <w:lang w:val="pl-PL" w:eastAsia="pl-PL" w:bidi="pl-PL"/>
          <w:w w:val="100"/>
          <w:spacing w:val="0"/>
          <w:color w:val="000000"/>
          <w:position w:val="0"/>
        </w:rPr>
        <w:t xml:space="preserve">coraz węższymi kołami” (SD s. v. </w:t>
      </w:r>
      <w:r>
        <w:rPr>
          <w:rStyle w:val="CharStyle36"/>
          <w:b/>
          <w:bCs/>
        </w:rPr>
        <w:t>koło).</w:t>
      </w:r>
    </w:p>
    <w:p>
      <w:pPr>
        <w:pStyle w:val="Style65"/>
        <w:numPr>
          <w:ilvl w:val="0"/>
          <w:numId w:val="21"/>
        </w:numPr>
        <w:framePr w:w="7224" w:h="554" w:hRule="exact" w:wrap="none" w:vAnchor="page" w:hAnchor="page" w:x="1575" w:y="7318"/>
        <w:tabs>
          <w:tab w:leader="none" w:pos="322" w:val="left"/>
        </w:tabs>
        <w:widowControl w:val="0"/>
        <w:keepNext w:val="0"/>
        <w:keepLines w:val="0"/>
        <w:shd w:val="clear" w:color="auto" w:fill="auto"/>
        <w:bidi w:val="0"/>
        <w:jc w:val="left"/>
        <w:spacing w:before="0" w:after="0"/>
        <w:ind w:left="440" w:right="0" w:hanging="440"/>
      </w:pPr>
      <w:r>
        <w:rPr>
          <w:lang w:val="pl-PL" w:eastAsia="pl-PL" w:bidi="pl-PL"/>
          <w:w w:val="100"/>
          <w:color w:val="000000"/>
          <w:position w:val="0"/>
        </w:rPr>
        <w:t>PRZYIMKI WTÓRNE UKSZTAŁTOWANE NA BAZIE RZECZOWNIKA ŚRÓD 'ŚRODEK’</w:t>
      </w:r>
    </w:p>
    <w:p>
      <w:pPr>
        <w:pStyle w:val="Style74"/>
        <w:framePr w:w="7224" w:h="3692" w:hRule="exact" w:wrap="none" w:vAnchor="page" w:hAnchor="page" w:x="1575" w:y="8338"/>
        <w:widowControl w:val="0"/>
        <w:keepNext w:val="0"/>
        <w:keepLines w:val="0"/>
        <w:shd w:val="clear" w:color="auto" w:fill="auto"/>
        <w:bidi w:val="0"/>
        <w:spacing w:before="0" w:after="214" w:line="190" w:lineRule="exact"/>
        <w:ind w:left="0" w:right="0" w:firstLine="0"/>
      </w:pPr>
      <w:bookmarkStart w:id="8" w:name="bookmark8"/>
      <w:r>
        <w:rPr>
          <w:rStyle w:val="CharStyle77"/>
          <w:b/>
          <w:bCs/>
          <w:i w:val="0"/>
          <w:iCs w:val="0"/>
        </w:rPr>
        <w:t xml:space="preserve">pośród+D., </w:t>
      </w:r>
      <w:r>
        <w:rPr>
          <w:lang w:val="pl-PL" w:eastAsia="pl-PL" w:bidi="pl-PL"/>
          <w:w w:val="100"/>
          <w:spacing w:val="0"/>
          <w:color w:val="000000"/>
          <w:position w:val="0"/>
        </w:rPr>
        <w:t>pośrodku+D.</w:t>
      </w:r>
      <w:r>
        <w:rPr>
          <w:lang w:val="pl-PL" w:eastAsia="pl-PL" w:bidi="pl-PL"/>
          <w:vertAlign w:val="subscript"/>
          <w:w w:val="100"/>
          <w:spacing w:val="0"/>
          <w:color w:val="000000"/>
          <w:position w:val="0"/>
        </w:rPr>
        <w:t>f</w:t>
      </w:r>
      <w:r>
        <w:rPr>
          <w:lang w:val="pl-PL" w:eastAsia="pl-PL" w:bidi="pl-PL"/>
          <w:w w:val="100"/>
          <w:spacing w:val="0"/>
          <w:color w:val="000000"/>
          <w:position w:val="0"/>
        </w:rPr>
        <w:t xml:space="preserve"> spośród+D., śród+</w:t>
      </w:r>
      <w:r>
        <w:rPr>
          <w:rStyle w:val="CharStyle77"/>
          <w:b/>
          <w:bCs/>
          <w:i w:val="0"/>
          <w:iCs w:val="0"/>
        </w:rPr>
        <w:t>D.</w:t>
      </w:r>
      <w:r>
        <w:rPr>
          <w:rStyle w:val="CharStyle77"/>
          <w:vertAlign w:val="subscript"/>
          <w:b/>
          <w:bCs/>
          <w:i w:val="0"/>
          <w:iCs w:val="0"/>
        </w:rPr>
        <w:t>f</w:t>
      </w:r>
      <w:r>
        <w:rPr>
          <w:rStyle w:val="CharStyle77"/>
          <w:b/>
          <w:bCs/>
          <w:i w:val="0"/>
          <w:iCs w:val="0"/>
        </w:rPr>
        <w:t xml:space="preserve"> </w:t>
      </w:r>
      <w:r>
        <w:rPr>
          <w:lang w:val="pl-PL" w:eastAsia="pl-PL" w:bidi="pl-PL"/>
          <w:w w:val="100"/>
          <w:spacing w:val="0"/>
          <w:color w:val="000000"/>
          <w:position w:val="0"/>
        </w:rPr>
        <w:t>wśród+D.</w:t>
      </w:r>
      <w:bookmarkEnd w:id="8"/>
    </w:p>
    <w:p>
      <w:pPr>
        <w:pStyle w:val="Style8"/>
        <w:framePr w:w="7224" w:h="3692" w:hRule="exact" w:wrap="none" w:vAnchor="page" w:hAnchor="page" w:x="1575" w:y="8338"/>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Te przyimki oznaczają, że czynność dzieje się wewnątrz jakiegoś obsza</w:t>
        <w:softHyphen/>
        <w:t xml:space="preserve">ru, miejsca, przedmiotu lub grupy ludzkiej. Składają się z przyimków właściwych: po, </w:t>
      </w:r>
      <w:r>
        <w:rPr>
          <w:rStyle w:val="CharStyle36"/>
          <w:b/>
          <w:bCs/>
        </w:rPr>
        <w:t>w, z</w:t>
      </w:r>
      <w:r>
        <w:rPr>
          <w:lang w:val="pl-PL" w:eastAsia="pl-PL" w:bidi="pl-PL"/>
          <w:w w:val="100"/>
          <w:spacing w:val="0"/>
          <w:color w:val="000000"/>
          <w:position w:val="0"/>
        </w:rPr>
        <w:t xml:space="preserve"> oraz rzeczownika </w:t>
      </w:r>
      <w:r>
        <w:rPr>
          <w:rStyle w:val="CharStyle36"/>
          <w:b/>
          <w:bCs/>
        </w:rPr>
        <w:t>śród</w:t>
      </w:r>
      <w:r>
        <w:rPr>
          <w:lang w:val="pl-PL" w:eastAsia="pl-PL" w:bidi="pl-PL"/>
          <w:w w:val="100"/>
          <w:spacing w:val="0"/>
          <w:color w:val="000000"/>
          <w:position w:val="0"/>
        </w:rPr>
        <w:t xml:space="preserve"> lub </w:t>
      </w:r>
      <w:r>
        <w:rPr>
          <w:rStyle w:val="CharStyle36"/>
          <w:b/>
          <w:bCs/>
        </w:rPr>
        <w:t>środek.</w:t>
      </w:r>
    </w:p>
    <w:p>
      <w:pPr>
        <w:pStyle w:val="Style8"/>
        <w:framePr w:w="7224" w:h="3692" w:hRule="exact" w:wrap="none" w:vAnchor="page" w:hAnchor="page" w:x="1575" w:y="8338"/>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Wyrażenie przylmkowe pośród+D. trwa nieprzerwanie od XIV wieku do chwili obecnej. Przykłady od XIV </w:t>
      </w:r>
      <w:r>
        <w:rPr>
          <w:lang w:val="en-US" w:eastAsia="en-US" w:bidi="en-US"/>
          <w:w w:val="100"/>
          <w:spacing w:val="0"/>
          <w:color w:val="000000"/>
          <w:position w:val="0"/>
        </w:rPr>
        <w:t xml:space="preserve">do </w:t>
      </w:r>
      <w:r>
        <w:rPr>
          <w:lang w:val="pl-PL" w:eastAsia="pl-PL" w:bidi="pl-PL"/>
          <w:w w:val="100"/>
          <w:spacing w:val="0"/>
          <w:color w:val="000000"/>
          <w:position w:val="0"/>
        </w:rPr>
        <w:t xml:space="preserve">XX wieku: „Ipadali </w:t>
      </w:r>
      <w:r>
        <w:rPr>
          <w:lang w:val="de-DE" w:eastAsia="de-DE" w:bidi="de-DE"/>
          <w:w w:val="100"/>
          <w:spacing w:val="0"/>
          <w:color w:val="000000"/>
          <w:position w:val="0"/>
        </w:rPr>
        <w:t>s</w:t>
      </w:r>
      <w:r>
        <w:rPr>
          <w:lang w:val="pl-PL" w:eastAsia="pl-PL" w:bidi="pl-PL"/>
          <w:w w:val="100"/>
          <w:spacing w:val="0"/>
          <w:color w:val="000000"/>
          <w:position w:val="0"/>
        </w:rPr>
        <w:t>ø</w:t>
      </w:r>
      <w:r>
        <w:rPr>
          <w:lang w:val="de-DE" w:eastAsia="de-DE" w:bidi="de-DE"/>
          <w:w w:val="100"/>
          <w:spacing w:val="0"/>
          <w:color w:val="000000"/>
          <w:position w:val="0"/>
        </w:rPr>
        <w:t xml:space="preserve"> </w:t>
      </w:r>
      <w:r>
        <w:rPr>
          <w:rStyle w:val="CharStyle36"/>
          <w:b/>
          <w:bCs/>
        </w:rPr>
        <w:t xml:space="preserve">posrzod grodow </w:t>
      </w:r>
      <w:r>
        <w:rPr>
          <w:lang w:val="pl-PL" w:eastAsia="pl-PL" w:bidi="pl-PL"/>
          <w:w w:val="100"/>
          <w:spacing w:val="0"/>
          <w:color w:val="000000"/>
          <w:position w:val="0"/>
        </w:rPr>
        <w:t xml:space="preserve">gich” (Pfl 77, 32), </w:t>
      </w:r>
      <w:r>
        <w:rPr>
          <w:lang w:val="de-DE" w:eastAsia="de-DE" w:bidi="de-DE"/>
          <w:w w:val="100"/>
          <w:spacing w:val="0"/>
          <w:color w:val="000000"/>
          <w:position w:val="0"/>
        </w:rPr>
        <w:t xml:space="preserve">„vczynylo </w:t>
      </w:r>
      <w:r>
        <w:rPr>
          <w:lang w:val="pl-PL" w:eastAsia="pl-PL" w:bidi="pl-PL"/>
          <w:w w:val="100"/>
          <w:spacing w:val="0"/>
          <w:color w:val="000000"/>
          <w:position w:val="0"/>
        </w:rPr>
        <w:t xml:space="preserve">szye yest szyercze moye yako wosk [...] </w:t>
      </w:r>
      <w:r>
        <w:rPr>
          <w:rStyle w:val="CharStyle36"/>
          <w:b/>
          <w:bCs/>
        </w:rPr>
        <w:t>poszrod szyercza mego”</w:t>
      </w:r>
      <w:r>
        <w:rPr>
          <w:lang w:val="pl-PL" w:eastAsia="pl-PL" w:bidi="pl-PL"/>
          <w:w w:val="100"/>
          <w:spacing w:val="0"/>
          <w:color w:val="000000"/>
          <w:position w:val="0"/>
        </w:rPr>
        <w:t xml:space="preserve"> (Ppuł 21, 15), „[cesarz] kazał słup </w:t>
      </w:r>
      <w:r>
        <w:rPr>
          <w:rStyle w:val="CharStyle36"/>
          <w:b/>
          <w:bCs/>
        </w:rPr>
        <w:t>pośrzód</w:t>
      </w:r>
      <w:r>
        <w:rPr>
          <w:lang w:val="pl-PL" w:eastAsia="pl-PL" w:bidi="pl-PL"/>
          <w:w w:val="100"/>
          <w:spacing w:val="0"/>
          <w:color w:val="000000"/>
          <w:position w:val="0"/>
        </w:rPr>
        <w:t xml:space="preserve"> rynku wkopać” (RejZwierc I 242), „Mieszkały pszczoły </w:t>
      </w:r>
      <w:r>
        <w:rPr>
          <w:rStyle w:val="CharStyle36"/>
          <w:b/>
          <w:bCs/>
        </w:rPr>
        <w:t>pośród</w:t>
      </w:r>
      <w:r>
        <w:rPr>
          <w:lang w:val="pl-PL" w:eastAsia="pl-PL" w:bidi="pl-PL"/>
          <w:w w:val="100"/>
          <w:spacing w:val="0"/>
          <w:color w:val="000000"/>
          <w:position w:val="0"/>
        </w:rPr>
        <w:t xml:space="preserve"> lipowego </w:t>
      </w:r>
      <w:r>
        <w:rPr>
          <w:rStyle w:val="CharStyle36"/>
          <w:b/>
          <w:bCs/>
        </w:rPr>
        <w:t>ula”</w:t>
      </w:r>
      <w:r>
        <w:rPr>
          <w:lang w:val="pl-PL" w:eastAsia="pl-PL" w:bidi="pl-PL"/>
          <w:w w:val="100"/>
          <w:spacing w:val="0"/>
          <w:color w:val="000000"/>
          <w:position w:val="0"/>
        </w:rPr>
        <w:t xml:space="preserve"> (TrembPis 121), „straszydło [...] stanęło [...] Jak kamień </w:t>
      </w:r>
      <w:r>
        <w:rPr>
          <w:rStyle w:val="CharStyle36"/>
          <w:b/>
          <w:bCs/>
        </w:rPr>
        <w:t>pośród cmentarza”</w:t>
      </w:r>
      <w:r>
        <w:rPr>
          <w:lang w:val="pl-PL" w:eastAsia="pl-PL" w:bidi="pl-PL"/>
          <w:w w:val="100"/>
          <w:spacing w:val="0"/>
          <w:color w:val="000000"/>
          <w:position w:val="0"/>
        </w:rPr>
        <w:t xml:space="preserve"> (MickDzP III 36), „zmarłam </w:t>
      </w:r>
      <w:r>
        <w:rPr>
          <w:rStyle w:val="CharStyle36"/>
          <w:b/>
          <w:bCs/>
        </w:rPr>
        <w:t>pośród kwiecia”</w:t>
      </w:r>
      <w:r>
        <w:rPr>
          <w:lang w:val="pl-PL" w:eastAsia="pl-PL" w:bidi="pl-PL"/>
          <w:w w:val="100"/>
          <w:spacing w:val="0"/>
          <w:color w:val="000000"/>
          <w:position w:val="0"/>
        </w:rPr>
        <w:t xml:space="preserve"> (Staff 56).</w:t>
      </w:r>
    </w:p>
    <w:p>
      <w:pPr>
        <w:pStyle w:val="Style8"/>
        <w:framePr w:w="7224" w:h="3692" w:hRule="exact" w:wrap="none" w:vAnchor="page" w:hAnchor="page" w:x="1575" w:y="8338"/>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Obecnie wyrażenia przyimkowego pośród+D. używa się w znaczeniu •będąc otoczonym kim lub czym, wśród czego’, np.: „Pałac stał </w:t>
      </w:r>
      <w:r>
        <w:rPr>
          <w:rStyle w:val="CharStyle36"/>
          <w:b/>
          <w:bCs/>
        </w:rPr>
        <w:t>pośród parku Pośród drzew</w:t>
      </w:r>
      <w:r>
        <w:rPr>
          <w:lang w:val="pl-PL" w:eastAsia="pl-PL" w:bidi="pl-PL"/>
          <w:w w:val="100"/>
          <w:spacing w:val="0"/>
          <w:color w:val="000000"/>
          <w:position w:val="0"/>
        </w:rPr>
        <w:t xml:space="preserve"> rozbili namiot” (SPP s. v. </w:t>
      </w:r>
      <w:r>
        <w:rPr>
          <w:rStyle w:val="CharStyle36"/>
          <w:b/>
          <w:bCs/>
        </w:rPr>
        <w:t>pośród).</w:t>
      </w:r>
      <w:r>
        <w:rPr>
          <w:lang w:val="pl-PL" w:eastAsia="pl-PL" w:bidi="pl-PL"/>
          <w:w w:val="100"/>
          <w:spacing w:val="0"/>
          <w:color w:val="000000"/>
          <w:position w:val="0"/>
        </w:rPr>
        <w:t xml:space="preserve"> Natomiast w znacze-</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2706" w:y="8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WTÓRNE PRZYIMKI LOKATYWNE</w:t>
      </w:r>
    </w:p>
    <w:p>
      <w:pPr>
        <w:pStyle w:val="Style19"/>
        <w:framePr w:wrap="none" w:vAnchor="page" w:hAnchor="page" w:x="7299" w:y="86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405</w:t>
      </w:r>
    </w:p>
    <w:p>
      <w:pPr>
        <w:pStyle w:val="Style8"/>
        <w:framePr w:w="7258" w:h="6878" w:hRule="exact" w:wrap="none" w:vAnchor="page" w:hAnchor="page" w:x="392" w:y="1286"/>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niu *w środkowym miejscu’ występuje przyimek </w:t>
      </w:r>
      <w:r>
        <w:rPr>
          <w:rStyle w:val="CharStyle36"/>
          <w:b/>
          <w:bCs/>
        </w:rPr>
        <w:t>pośrodku+D</w:t>
      </w:r>
      <w:r>
        <w:rPr>
          <w:lang w:val="pl-PL" w:eastAsia="pl-PL" w:bidi="pl-PL"/>
          <w:w w:val="100"/>
          <w:spacing w:val="0"/>
          <w:color w:val="000000"/>
          <w:position w:val="0"/>
        </w:rPr>
        <w:t xml:space="preserve">., np.: „Stół stał </w:t>
      </w:r>
      <w:r>
        <w:rPr>
          <w:rStyle w:val="CharStyle36"/>
          <w:b/>
          <w:bCs/>
        </w:rPr>
        <w:t xml:space="preserve">pośrodku </w:t>
      </w:r>
      <w:r>
        <w:rPr>
          <w:rStyle w:val="CharStyle36"/>
          <w:lang w:val="cs-CZ" w:eastAsia="cs-CZ" w:bidi="cs-CZ"/>
          <w:b/>
          <w:bCs/>
        </w:rPr>
        <w:t>sali</w:t>
      </w:r>
      <w:r>
        <w:rPr>
          <w:lang w:val="cs-CZ" w:eastAsia="cs-CZ" w:bidi="cs-CZ"/>
          <w:w w:val="100"/>
          <w:spacing w:val="0"/>
          <w:color w:val="000000"/>
          <w:position w:val="0"/>
        </w:rPr>
        <w:t xml:space="preserve"> </w:t>
      </w:r>
      <w:r>
        <w:rPr>
          <w:lang w:val="pl-PL" w:eastAsia="pl-PL" w:bidi="pl-PL"/>
          <w:w w:val="100"/>
          <w:spacing w:val="0"/>
          <w:color w:val="000000"/>
          <w:position w:val="0"/>
        </w:rPr>
        <w:t xml:space="preserve">(SPP s. v. </w:t>
      </w:r>
      <w:r>
        <w:rPr>
          <w:rStyle w:val="CharStyle36"/>
          <w:b/>
          <w:bCs/>
        </w:rPr>
        <w:t>pośrodku</w:t>
      </w:r>
      <w:r>
        <w:rPr>
          <w:lang w:val="pl-PL" w:eastAsia="pl-PL" w:bidi="pl-PL"/>
          <w:w w:val="100"/>
          <w:spacing w:val="0"/>
          <w:color w:val="000000"/>
          <w:position w:val="0"/>
        </w:rPr>
        <w:t>).</w:t>
      </w:r>
    </w:p>
    <w:p>
      <w:pPr>
        <w:pStyle w:val="Style8"/>
        <w:framePr w:w="7258" w:h="6878" w:hRule="exact" w:wrap="none" w:vAnchor="page" w:hAnchor="page" w:x="392" w:y="1286"/>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Wyrażenie przyimkowe pośrodku+D. ukształtowało się w funkcji okolicznika miejsca dopiero na początku XIX wieku i jest w tej funkcji spotykane do dzisiaj. Przykłady z XIX i XX wieku: „Chusteczka moja stąd niedaleka, pośrodku gęstej </w:t>
      </w:r>
      <w:r>
        <w:rPr>
          <w:rStyle w:val="CharStyle36"/>
          <w:b/>
          <w:bCs/>
        </w:rPr>
        <w:t>leszczyny</w:t>
      </w:r>
      <w:r>
        <w:rPr>
          <w:lang w:val="pl-PL" w:eastAsia="pl-PL" w:bidi="pl-PL"/>
          <w:w w:val="100"/>
          <w:spacing w:val="0"/>
          <w:color w:val="000000"/>
          <w:position w:val="0"/>
        </w:rPr>
        <w:t xml:space="preserve">” (SD s. v. </w:t>
      </w:r>
      <w:r>
        <w:rPr>
          <w:rStyle w:val="CharStyle36"/>
          <w:b/>
          <w:bCs/>
        </w:rPr>
        <w:t>pośrodku)</w:t>
      </w:r>
      <w:r>
        <w:rPr>
          <w:rStyle w:val="CharStyle36"/>
          <w:lang w:val="ru-RU" w:eastAsia="ru-RU" w:bidi="ru-RU"/>
          <w:b/>
          <w:bCs/>
        </w:rPr>
        <w:t xml:space="preserve">у </w:t>
      </w:r>
      <w:r>
        <w:rPr>
          <w:rStyle w:val="CharStyle36"/>
          <w:b/>
          <w:bCs/>
        </w:rPr>
        <w:t>„Pośrodku góry</w:t>
      </w:r>
      <w:r>
        <w:rPr>
          <w:lang w:val="pl-PL" w:eastAsia="pl-PL" w:bidi="pl-PL"/>
          <w:w w:val="100"/>
          <w:spacing w:val="0"/>
          <w:color w:val="000000"/>
          <w:position w:val="0"/>
        </w:rPr>
        <w:t xml:space="preserve"> stanęła” (OrzeszkCham 16), „Nieco z boku, </w:t>
      </w:r>
      <w:r>
        <w:rPr>
          <w:rStyle w:val="CharStyle36"/>
          <w:b/>
          <w:bCs/>
        </w:rPr>
        <w:t>pośrodku łąki,</w:t>
      </w:r>
      <w:r>
        <w:rPr>
          <w:lang w:val="pl-PL" w:eastAsia="pl-PL" w:bidi="pl-PL"/>
          <w:w w:val="100"/>
          <w:spacing w:val="0"/>
          <w:color w:val="000000"/>
          <w:position w:val="0"/>
        </w:rPr>
        <w:t xml:space="preserve"> stało przechylone auto” (Andrz 14), </w:t>
      </w:r>
      <w:r>
        <w:rPr>
          <w:rStyle w:val="CharStyle36"/>
          <w:b/>
          <w:bCs/>
        </w:rPr>
        <w:t>„Pośrodku</w:t>
      </w:r>
      <w:r>
        <w:rPr>
          <w:lang w:val="pl-PL" w:eastAsia="pl-PL" w:bidi="pl-PL"/>
          <w:w w:val="100"/>
          <w:spacing w:val="0"/>
          <w:color w:val="000000"/>
          <w:position w:val="0"/>
        </w:rPr>
        <w:t xml:space="preserve"> wspaniałej sali stały stoły” (SD s. v. </w:t>
      </w:r>
      <w:r>
        <w:rPr>
          <w:rStyle w:val="CharStyle36"/>
          <w:b/>
          <w:bCs/>
        </w:rPr>
        <w:t>pośrodku</w:t>
      </w:r>
      <w:r>
        <w:rPr>
          <w:lang w:val="pl-PL" w:eastAsia="pl-PL" w:bidi="pl-PL"/>
          <w:w w:val="100"/>
          <w:spacing w:val="0"/>
          <w:color w:val="000000"/>
          <w:position w:val="0"/>
        </w:rPr>
        <w:t>).</w:t>
      </w:r>
    </w:p>
    <w:p>
      <w:pPr>
        <w:pStyle w:val="Style8"/>
        <w:framePr w:w="7258" w:h="6878" w:hRule="exact" w:wrap="none" w:vAnchor="page" w:hAnchor="page" w:x="392" w:y="1286"/>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Wyrażenie przyimkowe śród+D. powstało w XV wieku i jest używane do czasów obecnych. Oto przykłady od XV </w:t>
      </w:r>
      <w:r>
        <w:rPr>
          <w:lang w:val="en-US" w:eastAsia="en-US" w:bidi="en-US"/>
          <w:w w:val="100"/>
          <w:spacing w:val="0"/>
          <w:color w:val="000000"/>
          <w:position w:val="0"/>
        </w:rPr>
        <w:t xml:space="preserve">do </w:t>
      </w:r>
      <w:r>
        <w:rPr>
          <w:lang w:val="pl-PL" w:eastAsia="pl-PL" w:bidi="pl-PL"/>
          <w:w w:val="100"/>
          <w:spacing w:val="0"/>
          <w:color w:val="000000"/>
          <w:position w:val="0"/>
        </w:rPr>
        <w:t xml:space="preserve">XX wieku: „postawili </w:t>
      </w:r>
      <w:r>
        <w:rPr>
          <w:lang w:val="ru-RU" w:eastAsia="ru-RU" w:bidi="ru-RU"/>
          <w:w w:val="100"/>
          <w:spacing w:val="0"/>
          <w:color w:val="000000"/>
          <w:position w:val="0"/>
        </w:rPr>
        <w:t xml:space="preserve">у </w:t>
      </w:r>
      <w:r>
        <w:rPr>
          <w:lang w:val="cs-CZ" w:eastAsia="cs-CZ" w:bidi="cs-CZ"/>
          <w:w w:val="100"/>
          <w:spacing w:val="0"/>
          <w:color w:val="000000"/>
          <w:position w:val="0"/>
        </w:rPr>
        <w:t xml:space="preserve">(ji) </w:t>
      </w:r>
      <w:r>
        <w:rPr>
          <w:rStyle w:val="CharStyle36"/>
          <w:b/>
          <w:bCs/>
        </w:rPr>
        <w:t>srod domu</w:t>
      </w:r>
      <w:r>
        <w:rPr>
          <w:lang w:val="pl-PL" w:eastAsia="pl-PL" w:bidi="pl-PL"/>
          <w:w w:val="100"/>
          <w:spacing w:val="0"/>
          <w:color w:val="000000"/>
          <w:position w:val="0"/>
        </w:rPr>
        <w:t xml:space="preserve">” (SStp s. </w:t>
      </w:r>
      <w:r>
        <w:rPr>
          <w:lang w:val="cs-CZ" w:eastAsia="cs-CZ" w:bidi="cs-CZ"/>
          <w:w w:val="100"/>
          <w:spacing w:val="0"/>
          <w:color w:val="000000"/>
          <w:position w:val="0"/>
        </w:rPr>
        <w:t xml:space="preserve">v. </w:t>
      </w:r>
      <w:r>
        <w:rPr>
          <w:lang w:val="pl-PL" w:eastAsia="pl-PL" w:bidi="pl-PL"/>
          <w:w w:val="100"/>
          <w:spacing w:val="0"/>
          <w:color w:val="000000"/>
          <w:position w:val="0"/>
        </w:rPr>
        <w:t xml:space="preserve">śród), „Gdy są </w:t>
      </w:r>
      <w:r>
        <w:rPr>
          <w:lang w:val="cs-CZ" w:eastAsia="cs-CZ" w:bidi="cs-CZ"/>
          <w:w w:val="100"/>
          <w:spacing w:val="0"/>
          <w:color w:val="000000"/>
          <w:position w:val="0"/>
        </w:rPr>
        <w:t xml:space="preserve">veschly </w:t>
      </w:r>
      <w:r>
        <w:rPr>
          <w:lang w:val="pl-PL" w:eastAsia="pl-PL" w:bidi="pl-PL"/>
          <w:w w:val="100"/>
          <w:spacing w:val="0"/>
          <w:color w:val="000000"/>
          <w:position w:val="0"/>
        </w:rPr>
        <w:t xml:space="preserve">w szyen, namyeczyly ogyen </w:t>
      </w:r>
      <w:r>
        <w:rPr>
          <w:rStyle w:val="CharStyle36"/>
          <w:b/>
          <w:bCs/>
        </w:rPr>
        <w:t>srod szyeny</w:t>
      </w:r>
      <w:r>
        <w:rPr>
          <w:lang w:val="pl-PL" w:eastAsia="pl-PL" w:bidi="pl-PL"/>
          <w:w w:val="100"/>
          <w:spacing w:val="0"/>
          <w:color w:val="000000"/>
          <w:position w:val="0"/>
        </w:rPr>
        <w:t xml:space="preserve">” (SStp s. </w:t>
      </w:r>
      <w:r>
        <w:rPr>
          <w:lang w:val="cs-CZ" w:eastAsia="cs-CZ" w:bidi="cs-CZ"/>
          <w:w w:val="100"/>
          <w:spacing w:val="0"/>
          <w:color w:val="000000"/>
          <w:position w:val="0"/>
        </w:rPr>
        <w:t xml:space="preserve">v. </w:t>
      </w:r>
      <w:r>
        <w:rPr>
          <w:lang w:val="pl-PL" w:eastAsia="pl-PL" w:bidi="pl-PL"/>
          <w:w w:val="100"/>
          <w:spacing w:val="0"/>
          <w:color w:val="000000"/>
          <w:position w:val="0"/>
        </w:rPr>
        <w:t xml:space="preserve">śród), „Dziecię śród </w:t>
      </w:r>
      <w:r>
        <w:rPr>
          <w:rStyle w:val="CharStyle36"/>
          <w:b/>
          <w:bCs/>
        </w:rPr>
        <w:t>ludzi</w:t>
      </w:r>
      <w:r>
        <w:rPr>
          <w:lang w:val="pl-PL" w:eastAsia="pl-PL" w:bidi="pl-PL"/>
          <w:w w:val="100"/>
          <w:spacing w:val="0"/>
          <w:color w:val="000000"/>
          <w:position w:val="0"/>
        </w:rPr>
        <w:t xml:space="preserve"> stawił” </w:t>
      </w:r>
      <w:r>
        <w:rPr>
          <w:lang w:val="de-DE" w:eastAsia="de-DE" w:bidi="de-DE"/>
          <w:w w:val="100"/>
          <w:spacing w:val="0"/>
          <w:color w:val="000000"/>
          <w:position w:val="0"/>
        </w:rPr>
        <w:t xml:space="preserve">(Grabow </w:t>
      </w:r>
      <w:r>
        <w:rPr>
          <w:lang w:val="pl-PL" w:eastAsia="pl-PL" w:bidi="pl-PL"/>
          <w:w w:val="100"/>
          <w:spacing w:val="0"/>
          <w:color w:val="000000"/>
          <w:position w:val="0"/>
        </w:rPr>
        <w:t xml:space="preserve">15), „Właśnie </w:t>
      </w:r>
      <w:r>
        <w:rPr>
          <w:lang w:val="de-DE" w:eastAsia="de-DE" w:bidi="de-DE"/>
          <w:w w:val="100"/>
          <w:spacing w:val="0"/>
          <w:color w:val="000000"/>
          <w:position w:val="0"/>
        </w:rPr>
        <w:t xml:space="preserve">sie </w:t>
      </w:r>
      <w:r>
        <w:rPr>
          <w:lang w:val="pl-PL" w:eastAsia="pl-PL" w:bidi="pl-PL"/>
          <w:w w:val="100"/>
          <w:spacing w:val="0"/>
          <w:color w:val="000000"/>
          <w:position w:val="0"/>
        </w:rPr>
        <w:t xml:space="preserve">jako monstrum śród </w:t>
      </w:r>
      <w:r>
        <w:rPr>
          <w:rStyle w:val="CharStyle36"/>
          <w:b/>
          <w:bCs/>
        </w:rPr>
        <w:t>Polski</w:t>
      </w:r>
      <w:r>
        <w:rPr>
          <w:lang w:val="pl-PL" w:eastAsia="pl-PL" w:bidi="pl-PL"/>
          <w:w w:val="100"/>
          <w:spacing w:val="0"/>
          <w:color w:val="000000"/>
          <w:position w:val="0"/>
        </w:rPr>
        <w:t xml:space="preserve"> zasadził” (JurkUtw 314), „błądzą </w:t>
      </w:r>
      <w:r>
        <w:rPr>
          <w:rStyle w:val="CharStyle36"/>
          <w:b/>
          <w:bCs/>
        </w:rPr>
        <w:t>śród</w:t>
      </w:r>
      <w:r>
        <w:rPr>
          <w:lang w:val="pl-PL" w:eastAsia="pl-PL" w:bidi="pl-PL"/>
          <w:w w:val="100"/>
          <w:spacing w:val="0"/>
          <w:color w:val="000000"/>
          <w:position w:val="0"/>
        </w:rPr>
        <w:t xml:space="preserve"> ciem</w:t>
        <w:softHyphen/>
        <w:t xml:space="preserve">nych </w:t>
      </w:r>
      <w:r>
        <w:rPr>
          <w:rStyle w:val="CharStyle36"/>
          <w:b/>
          <w:bCs/>
        </w:rPr>
        <w:t>cyprysów...”</w:t>
      </w:r>
      <w:r>
        <w:rPr>
          <w:lang w:val="pl-PL" w:eastAsia="pl-PL" w:bidi="pl-PL"/>
          <w:w w:val="100"/>
          <w:spacing w:val="0"/>
          <w:color w:val="000000"/>
          <w:position w:val="0"/>
        </w:rPr>
        <w:t xml:space="preserve"> (Lenart 291), „gady pełzają śród </w:t>
      </w:r>
      <w:r>
        <w:rPr>
          <w:rStyle w:val="CharStyle36"/>
          <w:b/>
          <w:bCs/>
        </w:rPr>
        <w:t>traw</w:t>
      </w:r>
      <w:r>
        <w:rPr>
          <w:lang w:val="pl-PL" w:eastAsia="pl-PL" w:bidi="pl-PL"/>
          <w:w w:val="100"/>
          <w:spacing w:val="0"/>
          <w:color w:val="000000"/>
          <w:position w:val="0"/>
        </w:rPr>
        <w:t xml:space="preserve">” </w:t>
      </w:r>
      <w:r>
        <w:rPr>
          <w:lang w:val="en-US" w:eastAsia="en-US" w:bidi="en-US"/>
          <w:w w:val="100"/>
          <w:spacing w:val="0"/>
          <w:color w:val="000000"/>
          <w:position w:val="0"/>
        </w:rPr>
        <w:t xml:space="preserve">(WyspDram </w:t>
      </w:r>
      <w:r>
        <w:rPr>
          <w:lang w:val="pl-PL" w:eastAsia="pl-PL" w:bidi="pl-PL"/>
          <w:w w:val="100"/>
          <w:spacing w:val="0"/>
          <w:color w:val="000000"/>
          <w:position w:val="0"/>
        </w:rPr>
        <w:t>I 356).</w:t>
      </w:r>
    </w:p>
    <w:p>
      <w:pPr>
        <w:pStyle w:val="Style8"/>
        <w:framePr w:w="7258" w:h="6878" w:hRule="exact" w:wrap="none" w:vAnchor="page" w:hAnchor="page" w:x="392" w:y="1286"/>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W najnowszej polszczyźnie przyimek </w:t>
      </w:r>
      <w:r>
        <w:rPr>
          <w:rStyle w:val="CharStyle36"/>
          <w:b/>
          <w:bCs/>
        </w:rPr>
        <w:t>śród z</w:t>
      </w:r>
      <w:r>
        <w:rPr>
          <w:lang w:val="pl-PL" w:eastAsia="pl-PL" w:bidi="pl-PL"/>
          <w:w w:val="100"/>
          <w:spacing w:val="0"/>
          <w:color w:val="000000"/>
          <w:position w:val="0"/>
        </w:rPr>
        <w:t xml:space="preserve"> dopełniaczem jest wypierany przez </w:t>
      </w:r>
      <w:r>
        <w:rPr>
          <w:rStyle w:val="CharStyle36"/>
          <w:b/>
          <w:bCs/>
        </w:rPr>
        <w:t>wśród.</w:t>
      </w:r>
    </w:p>
    <w:p>
      <w:pPr>
        <w:pStyle w:val="Style8"/>
        <w:framePr w:w="7258" w:h="6878" w:hRule="exact" w:wrap="none" w:vAnchor="page" w:hAnchor="page" w:x="392" w:y="1286"/>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Wyrażenie inśród+D. pojawia się w XVII wieku i funkcjonuje do dziś. Przykłady od XVII </w:t>
      </w:r>
      <w:r>
        <w:rPr>
          <w:lang w:val="en-US" w:eastAsia="en-US" w:bidi="en-US"/>
          <w:w w:val="100"/>
          <w:spacing w:val="0"/>
          <w:color w:val="000000"/>
          <w:position w:val="0"/>
        </w:rPr>
        <w:t xml:space="preserve">do </w:t>
      </w:r>
      <w:r>
        <w:rPr>
          <w:lang w:val="pl-PL" w:eastAsia="pl-PL" w:bidi="pl-PL"/>
          <w:w w:val="100"/>
          <w:spacing w:val="0"/>
          <w:color w:val="000000"/>
          <w:position w:val="0"/>
        </w:rPr>
        <w:t xml:space="preserve">XX wieku: „kiedy mi na dobrowolnej drodze, </w:t>
      </w:r>
      <w:r>
        <w:rPr>
          <w:rStyle w:val="CharStyle36"/>
          <w:b/>
          <w:bCs/>
        </w:rPr>
        <w:t>wśród lassa</w:t>
      </w:r>
      <w:r>
        <w:rPr>
          <w:lang w:val="pl-PL" w:eastAsia="pl-PL" w:bidi="pl-PL"/>
          <w:w w:val="100"/>
          <w:spacing w:val="0"/>
          <w:color w:val="000000"/>
          <w:position w:val="0"/>
        </w:rPr>
        <w:t xml:space="preserve"> zatąpiono, porabowano” (PasPam 210), „gołota kryje się </w:t>
      </w:r>
      <w:r>
        <w:rPr>
          <w:rStyle w:val="CharStyle36"/>
          <w:b/>
          <w:bCs/>
        </w:rPr>
        <w:t>wśrzód jedwabiu"</w:t>
      </w:r>
      <w:r>
        <w:rPr>
          <w:lang w:val="pl-PL" w:eastAsia="pl-PL" w:bidi="pl-PL"/>
          <w:w w:val="100"/>
          <w:spacing w:val="0"/>
          <w:color w:val="000000"/>
          <w:position w:val="0"/>
        </w:rPr>
        <w:t xml:space="preserve"> (NarSat 82), „szakale przestały skomleć </w:t>
      </w:r>
      <w:r>
        <w:rPr>
          <w:rStyle w:val="CharStyle36"/>
          <w:b/>
          <w:bCs/>
        </w:rPr>
        <w:t>wśród wąwozów</w:t>
      </w:r>
      <w:r>
        <w:rPr>
          <w:lang w:val="pl-PL" w:eastAsia="pl-PL" w:bidi="pl-PL"/>
          <w:w w:val="100"/>
          <w:spacing w:val="0"/>
          <w:color w:val="000000"/>
          <w:position w:val="0"/>
        </w:rPr>
        <w:t xml:space="preserve">” (SienkW </w:t>
      </w:r>
      <w:r>
        <w:rPr>
          <w:lang w:val="cs-CZ" w:eastAsia="cs-CZ" w:bidi="cs-CZ"/>
          <w:w w:val="100"/>
          <w:spacing w:val="0"/>
          <w:color w:val="000000"/>
          <w:position w:val="0"/>
        </w:rPr>
        <w:t xml:space="preserve">pust </w:t>
      </w:r>
      <w:r>
        <w:rPr>
          <w:lang w:val="pl-PL" w:eastAsia="pl-PL" w:bidi="pl-PL"/>
          <w:w w:val="100"/>
          <w:spacing w:val="0"/>
          <w:color w:val="000000"/>
          <w:position w:val="0"/>
        </w:rPr>
        <w:t xml:space="preserve">69), „chodźmy odpocząć </w:t>
      </w:r>
      <w:r>
        <w:rPr>
          <w:rStyle w:val="CharStyle36"/>
          <w:b/>
          <w:bCs/>
        </w:rPr>
        <w:t>wśród parawanów</w:t>
      </w:r>
      <w:r>
        <w:rPr>
          <w:lang w:val="pl-PL" w:eastAsia="pl-PL" w:bidi="pl-PL"/>
          <w:w w:val="100"/>
          <w:spacing w:val="0"/>
          <w:color w:val="000000"/>
          <w:position w:val="0"/>
        </w:rPr>
        <w:t xml:space="preserve"> chińskich” (Pawlik 75).</w:t>
      </w:r>
    </w:p>
    <w:p>
      <w:pPr>
        <w:pStyle w:val="Style8"/>
        <w:framePr w:w="7258" w:h="6878" w:hRule="exact" w:wrap="none" w:vAnchor="page" w:hAnchor="page" w:x="392" w:y="1286"/>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Wyrażenie przyimkowe </w:t>
      </w:r>
      <w:r>
        <w:rPr>
          <w:rStyle w:val="CharStyle36"/>
          <w:b/>
          <w:bCs/>
        </w:rPr>
        <w:t>spośród+D.</w:t>
      </w:r>
      <w:r>
        <w:rPr>
          <w:lang w:val="pl-PL" w:eastAsia="pl-PL" w:bidi="pl-PL"/>
          <w:w w:val="100"/>
          <w:spacing w:val="0"/>
          <w:color w:val="000000"/>
          <w:position w:val="0"/>
        </w:rPr>
        <w:t xml:space="preserve"> powstało w II połowie XIX wieku i znane jest do chwili obecnej. Oto przykłady jego użycia „[...j brzegi łachy zakwitły jakby kwieciem Zaporożcami, którzy po powstawali </w:t>
      </w:r>
      <w:r>
        <w:rPr>
          <w:rStyle w:val="CharStyle36"/>
          <w:b/>
          <w:bCs/>
        </w:rPr>
        <w:t>spośród traw</w:t>
      </w:r>
      <w:r>
        <w:rPr>
          <w:lang w:val="pl-PL" w:eastAsia="pl-PL" w:bidi="pl-PL"/>
          <w:w w:val="100"/>
          <w:spacing w:val="0"/>
          <w:color w:val="000000"/>
          <w:position w:val="0"/>
        </w:rPr>
        <w:t xml:space="preserve">, między którymi leżeli ukryci” (SD s. v. </w:t>
      </w:r>
      <w:r>
        <w:rPr>
          <w:rStyle w:val="CharStyle36"/>
          <w:b/>
          <w:bCs/>
        </w:rPr>
        <w:t>spośród</w:t>
      </w:r>
      <w:r>
        <w:rPr>
          <w:lang w:val="pl-PL" w:eastAsia="pl-PL" w:bidi="pl-PL"/>
          <w:w w:val="100"/>
          <w:spacing w:val="0"/>
          <w:color w:val="000000"/>
          <w:position w:val="0"/>
        </w:rPr>
        <w:t xml:space="preserve">), </w:t>
      </w:r>
      <w:r>
        <w:rPr>
          <w:rStyle w:val="CharStyle36"/>
          <w:b/>
          <w:bCs/>
        </w:rPr>
        <w:t>„Spośród chmur</w:t>
      </w:r>
      <w:r>
        <w:rPr>
          <w:lang w:val="pl-PL" w:eastAsia="pl-PL" w:bidi="pl-PL"/>
          <w:w w:val="100"/>
          <w:spacing w:val="0"/>
          <w:color w:val="000000"/>
          <w:position w:val="0"/>
        </w:rPr>
        <w:t xml:space="preserve"> wytrysnął nagle promień słońca” (SD s. v. </w:t>
      </w:r>
      <w:r>
        <w:rPr>
          <w:rStyle w:val="CharStyle36"/>
          <w:b/>
          <w:bCs/>
        </w:rPr>
        <w:t>spośród</w:t>
      </w:r>
      <w:r>
        <w:rPr>
          <w:lang w:val="pl-PL" w:eastAsia="pl-PL" w:bidi="pl-PL"/>
          <w:w w:val="100"/>
          <w:spacing w:val="0"/>
          <w:color w:val="000000"/>
          <w:position w:val="0"/>
        </w:rPr>
        <w:t xml:space="preserve">), </w:t>
      </w:r>
      <w:r>
        <w:rPr>
          <w:rStyle w:val="CharStyle36"/>
          <w:b/>
          <w:bCs/>
        </w:rPr>
        <w:t>„Spośród</w:t>
      </w:r>
      <w:r>
        <w:rPr>
          <w:lang w:val="pl-PL" w:eastAsia="pl-PL" w:bidi="pl-PL"/>
          <w:w w:val="100"/>
          <w:spacing w:val="0"/>
          <w:color w:val="000000"/>
          <w:position w:val="0"/>
        </w:rPr>
        <w:t xml:space="preserve"> kwitnących </w:t>
      </w:r>
      <w:r>
        <w:rPr>
          <w:rStyle w:val="CharStyle36"/>
          <w:b/>
          <w:bCs/>
        </w:rPr>
        <w:t xml:space="preserve">drzew </w:t>
      </w:r>
      <w:r>
        <w:rPr>
          <w:lang w:val="pl-PL" w:eastAsia="pl-PL" w:bidi="pl-PL"/>
          <w:w w:val="100"/>
          <w:spacing w:val="0"/>
          <w:color w:val="000000"/>
          <w:position w:val="0"/>
        </w:rPr>
        <w:t xml:space="preserve">wychylał się mały </w:t>
      </w:r>
      <w:r>
        <w:rPr>
          <w:lang w:val="cs-CZ" w:eastAsia="cs-CZ" w:bidi="cs-CZ"/>
          <w:w w:val="100"/>
          <w:spacing w:val="0"/>
          <w:color w:val="000000"/>
          <w:position w:val="0"/>
        </w:rPr>
        <w:t xml:space="preserve">domek” </w:t>
      </w:r>
      <w:r>
        <w:rPr>
          <w:lang w:val="pl-PL" w:eastAsia="pl-PL" w:bidi="pl-PL"/>
          <w:w w:val="100"/>
          <w:spacing w:val="0"/>
          <w:color w:val="000000"/>
          <w:position w:val="0"/>
        </w:rPr>
        <w:t xml:space="preserve">(SPP s. v. </w:t>
      </w:r>
      <w:r>
        <w:rPr>
          <w:rStyle w:val="CharStyle36"/>
          <w:b/>
          <w:bCs/>
        </w:rPr>
        <w:t>spośród).</w:t>
      </w:r>
    </w:p>
    <w:p>
      <w:pPr>
        <w:pStyle w:val="Style65"/>
        <w:numPr>
          <w:ilvl w:val="0"/>
          <w:numId w:val="21"/>
        </w:numPr>
        <w:framePr w:w="7258" w:h="547" w:hRule="exact" w:wrap="none" w:vAnchor="page" w:hAnchor="page" w:x="392" w:y="8809"/>
        <w:tabs>
          <w:tab w:leader="none" w:pos="318" w:val="left"/>
        </w:tabs>
        <w:widowControl w:val="0"/>
        <w:keepNext w:val="0"/>
        <w:keepLines w:val="0"/>
        <w:shd w:val="clear" w:color="auto" w:fill="auto"/>
        <w:bidi w:val="0"/>
        <w:jc w:val="left"/>
        <w:spacing w:before="0" w:after="0"/>
        <w:ind w:left="460" w:right="0" w:hanging="460"/>
      </w:pPr>
      <w:r>
        <w:rPr>
          <w:lang w:val="pl-PL" w:eastAsia="pl-PL" w:bidi="pl-PL"/>
          <w:w w:val="100"/>
          <w:color w:val="000000"/>
          <w:position w:val="0"/>
        </w:rPr>
        <w:t xml:space="preserve">PRZYIMKI WTÓRNE UKSZTAŁTOWANE NA BAZIE JUŻ NIE UŻYWANYCH RZECZOWNIKÓW </w:t>
      </w:r>
      <w:r>
        <w:rPr>
          <w:rStyle w:val="CharStyle76"/>
          <w:b/>
          <w:bCs/>
        </w:rPr>
        <w:t>DŁUŻA, DŁUG, DLE, DLA</w:t>
      </w:r>
      <w:r>
        <w:rPr>
          <w:lang w:val="pl-PL" w:eastAsia="pl-PL" w:bidi="pl-PL"/>
          <w:w w:val="100"/>
          <w:color w:val="000000"/>
          <w:position w:val="0"/>
        </w:rPr>
        <w:t xml:space="preserve"> DŁUGOŚĆ’</w:t>
      </w:r>
      <w:r>
        <w:rPr>
          <w:lang w:val="pl-PL" w:eastAsia="pl-PL" w:bidi="pl-PL"/>
          <w:vertAlign w:val="superscript"/>
          <w:w w:val="100"/>
          <w:color w:val="000000"/>
          <w:position w:val="0"/>
        </w:rPr>
        <w:t>4</w:t>
      </w:r>
    </w:p>
    <w:p>
      <w:pPr>
        <w:pStyle w:val="Style65"/>
        <w:framePr w:w="7258" w:h="1478" w:hRule="exact" w:wrap="none" w:vAnchor="page" w:hAnchor="page" w:x="392" w:y="9825"/>
        <w:widowControl w:val="0"/>
        <w:keepNext w:val="0"/>
        <w:keepLines w:val="0"/>
        <w:shd w:val="clear" w:color="auto" w:fill="auto"/>
        <w:bidi w:val="0"/>
        <w:jc w:val="center"/>
        <w:spacing w:before="0" w:after="210" w:line="190" w:lineRule="exact"/>
        <w:ind w:left="0" w:right="20" w:firstLine="0"/>
      </w:pPr>
      <w:r>
        <w:rPr>
          <w:lang w:val="pl-PL" w:eastAsia="pl-PL" w:bidi="pl-PL"/>
          <w:w w:val="100"/>
          <w:color w:val="000000"/>
          <w:position w:val="0"/>
        </w:rPr>
        <w:t xml:space="preserve">podłuż+D., </w:t>
      </w:r>
      <w:r>
        <w:rPr>
          <w:rStyle w:val="CharStyle76"/>
          <w:b/>
          <w:bCs/>
        </w:rPr>
        <w:t>wzdłuż*</w:t>
      </w:r>
      <w:r>
        <w:rPr>
          <w:lang w:val="pl-PL" w:eastAsia="pl-PL" w:bidi="pl-PL"/>
          <w:w w:val="100"/>
          <w:color w:val="000000"/>
          <w:position w:val="0"/>
        </w:rPr>
        <w:t xml:space="preserve">D., </w:t>
      </w:r>
      <w:r>
        <w:rPr>
          <w:rStyle w:val="CharStyle76"/>
          <w:b/>
          <w:bCs/>
        </w:rPr>
        <w:t>podług*</w:t>
      </w:r>
      <w:r>
        <w:rPr>
          <w:lang w:val="pl-PL" w:eastAsia="pl-PL" w:bidi="pl-PL"/>
          <w:w w:val="100"/>
          <w:color w:val="000000"/>
          <w:position w:val="0"/>
        </w:rPr>
        <w:t>D.</w:t>
      </w:r>
    </w:p>
    <w:p>
      <w:pPr>
        <w:pStyle w:val="Style8"/>
        <w:framePr w:w="7258" w:h="1478" w:hRule="exact" w:wrap="none" w:vAnchor="page" w:hAnchor="page" w:x="392" w:y="9825"/>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Wyrażenia przyimkowe podłuż+D., </w:t>
      </w:r>
      <w:r>
        <w:rPr>
          <w:rStyle w:val="CharStyle36"/>
          <w:b/>
          <w:bCs/>
        </w:rPr>
        <w:t>wzdłuż+D.</w:t>
      </w:r>
      <w:r>
        <w:rPr>
          <w:lang w:val="pl-PL" w:eastAsia="pl-PL" w:bidi="pl-PL"/>
          <w:w w:val="100"/>
          <w:spacing w:val="0"/>
          <w:color w:val="000000"/>
          <w:position w:val="0"/>
        </w:rPr>
        <w:t xml:space="preserve"> oznaczają, że czynność odbywa się równolegle do czegoś, co jest rozciągnięte na długiej powierzchni.</w:t>
      </w:r>
    </w:p>
    <w:p>
      <w:pPr>
        <w:pStyle w:val="Style8"/>
        <w:framePr w:w="7258" w:h="1478" w:hRule="exact" w:wrap="none" w:vAnchor="page" w:hAnchor="page" w:x="392" w:y="9825"/>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Podłuż+D. pojawia się w tej funkcji już w XVI wieku i trwa </w:t>
      </w:r>
      <w:r>
        <w:rPr>
          <w:lang w:val="en-US" w:eastAsia="en-US" w:bidi="en-US"/>
          <w:w w:val="100"/>
          <w:spacing w:val="0"/>
          <w:color w:val="000000"/>
          <w:position w:val="0"/>
        </w:rPr>
        <w:t xml:space="preserve">do </w:t>
      </w:r>
      <w:r>
        <w:rPr>
          <w:lang w:val="pl-PL" w:eastAsia="pl-PL" w:bidi="pl-PL"/>
          <w:w w:val="100"/>
          <w:spacing w:val="0"/>
          <w:color w:val="000000"/>
          <w:position w:val="0"/>
        </w:rPr>
        <w:t xml:space="preserve">XIX wieku włącznie; obecnie zostało zastąpione przez </w:t>
      </w:r>
      <w:r>
        <w:rPr>
          <w:rStyle w:val="CharStyle36"/>
          <w:b/>
          <w:bCs/>
        </w:rPr>
        <w:t xml:space="preserve">wzdłuż </w:t>
      </w:r>
      <w:r>
        <w:rPr>
          <w:lang w:val="pl-PL" w:eastAsia="pl-PL" w:bidi="pl-PL"/>
          <w:w w:val="100"/>
          <w:spacing w:val="0"/>
          <w:color w:val="000000"/>
          <w:position w:val="0"/>
        </w:rPr>
        <w:t>D. Oto przykłady: „Budo-</w:t>
      </w:r>
    </w:p>
    <w:p>
      <w:pPr>
        <w:pStyle w:val="Style31"/>
        <w:framePr w:w="7171" w:h="472" w:hRule="exact" w:wrap="none" w:vAnchor="page" w:hAnchor="page" w:x="426" w:y="11798"/>
        <w:tabs>
          <w:tab w:leader="none" w:pos="362" w:val="left"/>
        </w:tabs>
        <w:widowControl w:val="0"/>
        <w:keepNext w:val="0"/>
        <w:keepLines w:val="0"/>
        <w:shd w:val="clear" w:color="auto" w:fill="auto"/>
        <w:bidi w:val="0"/>
        <w:jc w:val="left"/>
        <w:spacing w:before="0" w:after="0" w:line="204" w:lineRule="exact"/>
        <w:ind w:left="0" w:right="0" w:firstLine="320"/>
      </w:pPr>
      <w:r>
        <w:rPr>
          <w:rStyle w:val="CharStyle33"/>
          <w:vertAlign w:val="superscript"/>
          <w:b/>
          <w:bCs/>
          <w:i w:val="0"/>
          <w:iCs w:val="0"/>
        </w:rPr>
        <w:t>4</w:t>
      </w:r>
      <w:r>
        <w:rPr>
          <w:rStyle w:val="CharStyle33"/>
          <w:b/>
          <w:bCs/>
          <w:i w:val="0"/>
          <w:iCs w:val="0"/>
        </w:rPr>
        <w:tab/>
        <w:t xml:space="preserve">Zob. </w:t>
      </w:r>
      <w:r>
        <w:rPr>
          <w:lang w:val="pl-PL" w:eastAsia="pl-PL" w:bidi="pl-PL"/>
          <w:w w:val="100"/>
          <w:color w:val="000000"/>
          <w:position w:val="0"/>
        </w:rPr>
        <w:t>Słownik etymologiczny języka polskiego</w:t>
      </w:r>
      <w:r>
        <w:rPr>
          <w:rStyle w:val="CharStyle33"/>
          <w:b/>
          <w:bCs/>
          <w:i w:val="0"/>
          <w:iCs w:val="0"/>
        </w:rPr>
        <w:t xml:space="preserve"> A. Brücknera, Warszawa 1957, s. v. </w:t>
      </w:r>
      <w:r>
        <w:rPr>
          <w:lang w:val="pl-PL" w:eastAsia="pl-PL" w:bidi="pl-PL"/>
          <w:w w:val="100"/>
          <w:color w:val="000000"/>
          <w:position w:val="0"/>
        </w:rPr>
        <w:t>dług, długi, podle</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1611" w:y="86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406</w:t>
      </w:r>
    </w:p>
    <w:p>
      <w:pPr>
        <w:pStyle w:val="Style19"/>
        <w:framePr w:wrap="none" w:vAnchor="page" w:hAnchor="page" w:x="4452" w:y="858"/>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LESZ-DUK</w:t>
      </w:r>
    </w:p>
    <w:p>
      <w:pPr>
        <w:pStyle w:val="Style8"/>
        <w:framePr w:w="7238" w:h="3708" w:hRule="exact" w:wrap="none" w:vAnchor="page" w:hAnchor="page" w:x="1568" w:y="1271"/>
        <w:widowControl w:val="0"/>
        <w:keepNext w:val="0"/>
        <w:keepLines w:val="0"/>
        <w:shd w:val="clear" w:color="auto" w:fill="auto"/>
        <w:bidi w:val="0"/>
        <w:jc w:val="both"/>
        <w:spacing w:before="0" w:after="0" w:line="242" w:lineRule="exact"/>
        <w:ind w:left="0" w:right="0" w:firstLine="0"/>
      </w:pPr>
      <w:r>
        <w:rPr>
          <w:lang w:val="de-DE" w:eastAsia="de-DE" w:bidi="de-DE"/>
          <w:w w:val="100"/>
          <w:spacing w:val="0"/>
          <w:color w:val="000000"/>
          <w:position w:val="0"/>
        </w:rPr>
        <w:t xml:space="preserve">wanie </w:t>
      </w:r>
      <w:r>
        <w:rPr>
          <w:lang w:val="pl-PL" w:eastAsia="pl-PL" w:bidi="pl-PL"/>
          <w:w w:val="100"/>
          <w:spacing w:val="0"/>
          <w:color w:val="000000"/>
          <w:position w:val="0"/>
        </w:rPr>
        <w:t xml:space="preserve">ma stawiać </w:t>
      </w:r>
      <w:r>
        <w:rPr>
          <w:rStyle w:val="CharStyle36"/>
          <w:b/>
          <w:bCs/>
        </w:rPr>
        <w:t>podłuż rolej,</w:t>
      </w:r>
      <w:r>
        <w:rPr>
          <w:lang w:val="pl-PL" w:eastAsia="pl-PL" w:bidi="pl-PL"/>
          <w:w w:val="100"/>
          <w:spacing w:val="0"/>
          <w:color w:val="000000"/>
          <w:position w:val="0"/>
        </w:rPr>
        <w:t xml:space="preserve"> nie przecz” (Gostom 34), „Spustoszył on [...] znaczną część kraju </w:t>
      </w:r>
      <w:r>
        <w:rPr>
          <w:rStyle w:val="CharStyle36"/>
          <w:b/>
          <w:bCs/>
        </w:rPr>
        <w:t>podłuż rzeki</w:t>
      </w:r>
      <w:r>
        <w:rPr>
          <w:lang w:val="pl-PL" w:eastAsia="pl-PL" w:bidi="pl-PL"/>
          <w:w w:val="100"/>
          <w:spacing w:val="0"/>
          <w:color w:val="000000"/>
          <w:position w:val="0"/>
        </w:rPr>
        <w:t xml:space="preserve"> Drawy” (SD s. v. </w:t>
      </w:r>
      <w:r>
        <w:rPr>
          <w:rStyle w:val="CharStyle36"/>
          <w:b/>
          <w:bCs/>
        </w:rPr>
        <w:t>podłuż),</w:t>
      </w:r>
      <w:r>
        <w:rPr>
          <w:lang w:val="pl-PL" w:eastAsia="pl-PL" w:bidi="pl-PL"/>
          <w:w w:val="100"/>
          <w:spacing w:val="0"/>
          <w:color w:val="000000"/>
          <w:position w:val="0"/>
        </w:rPr>
        <w:t xml:space="preserve"> „[...] siedzi starzec przygarbiony, z szramą </w:t>
      </w:r>
      <w:r>
        <w:rPr>
          <w:rStyle w:val="CharStyle36"/>
          <w:b/>
          <w:bCs/>
        </w:rPr>
        <w:t>podłuż</w:t>
      </w:r>
      <w:r>
        <w:rPr>
          <w:lang w:val="pl-PL" w:eastAsia="pl-PL" w:bidi="pl-PL"/>
          <w:w w:val="100"/>
          <w:spacing w:val="0"/>
          <w:color w:val="000000"/>
          <w:position w:val="0"/>
        </w:rPr>
        <w:t xml:space="preserve"> łysej </w:t>
      </w:r>
      <w:r>
        <w:rPr>
          <w:rStyle w:val="CharStyle36"/>
          <w:b/>
          <w:bCs/>
        </w:rPr>
        <w:t>głowy</w:t>
      </w:r>
      <w:r>
        <w:rPr>
          <w:lang w:val="pl-PL" w:eastAsia="pl-PL" w:bidi="pl-PL"/>
          <w:w w:val="100"/>
          <w:spacing w:val="0"/>
          <w:color w:val="000000"/>
          <w:position w:val="0"/>
        </w:rPr>
        <w:t xml:space="preserve">” (SD s. v. </w:t>
      </w:r>
      <w:r>
        <w:rPr>
          <w:rStyle w:val="CharStyle36"/>
          <w:b/>
          <w:bCs/>
        </w:rPr>
        <w:t>podłuż).</w:t>
      </w:r>
    </w:p>
    <w:p>
      <w:pPr>
        <w:pStyle w:val="Style8"/>
        <w:framePr w:w="7238" w:h="3708" w:hRule="exact" w:wrap="none" w:vAnchor="page" w:hAnchor="page" w:x="1568" w:y="1271"/>
        <w:widowControl w:val="0"/>
        <w:keepNext w:val="0"/>
        <w:keepLines w:val="0"/>
        <w:shd w:val="clear" w:color="auto" w:fill="auto"/>
        <w:bidi w:val="0"/>
        <w:jc w:val="both"/>
        <w:spacing w:before="0" w:after="0" w:line="242" w:lineRule="exact"/>
        <w:ind w:left="0" w:right="0" w:firstLine="460"/>
      </w:pPr>
      <w:r>
        <w:rPr>
          <w:rStyle w:val="CharStyle36"/>
          <w:b/>
          <w:bCs/>
        </w:rPr>
        <w:t>Wzdłuż+D.</w:t>
      </w:r>
      <w:r>
        <w:rPr>
          <w:lang w:val="pl-PL" w:eastAsia="pl-PL" w:bidi="pl-PL"/>
          <w:w w:val="100"/>
          <w:spacing w:val="0"/>
          <w:color w:val="000000"/>
          <w:position w:val="0"/>
        </w:rPr>
        <w:t xml:space="preserve"> funkcjonuje jako przyimek w XIX i XX wieku. Przykłady: XIX w. — „trzej to rycerze jadą </w:t>
      </w:r>
      <w:r>
        <w:rPr>
          <w:rStyle w:val="CharStyle36"/>
          <w:b/>
          <w:bCs/>
        </w:rPr>
        <w:t xml:space="preserve">wzdłuż </w:t>
      </w:r>
      <w:r>
        <w:rPr>
          <w:rStyle w:val="CharStyle36"/>
          <w:lang w:val="cs-CZ" w:eastAsia="cs-CZ" w:bidi="cs-CZ"/>
          <w:b/>
          <w:bCs/>
        </w:rPr>
        <w:t>parowa</w:t>
      </w:r>
      <w:r>
        <w:rPr>
          <w:lang w:val="cs-CZ" w:eastAsia="cs-CZ" w:bidi="cs-CZ"/>
          <w:w w:val="100"/>
          <w:spacing w:val="0"/>
          <w:color w:val="000000"/>
          <w:position w:val="0"/>
        </w:rPr>
        <w:t xml:space="preserve"> </w:t>
      </w:r>
      <w:r>
        <w:rPr>
          <w:lang w:val="pl-PL" w:eastAsia="pl-PL" w:bidi="pl-PL"/>
          <w:w w:val="100"/>
          <w:spacing w:val="0"/>
          <w:color w:val="000000"/>
          <w:position w:val="0"/>
        </w:rPr>
        <w:t xml:space="preserve">(SD s. v. </w:t>
      </w:r>
      <w:r>
        <w:rPr>
          <w:rStyle w:val="CharStyle36"/>
          <w:b/>
          <w:bCs/>
        </w:rPr>
        <w:t xml:space="preserve">wzdłuż), „wzdłuż </w:t>
      </w:r>
      <w:r>
        <w:rPr>
          <w:lang w:val="pl-PL" w:eastAsia="pl-PL" w:bidi="pl-PL"/>
          <w:w w:val="100"/>
          <w:spacing w:val="0"/>
          <w:color w:val="000000"/>
          <w:position w:val="0"/>
        </w:rPr>
        <w:t xml:space="preserve">rzymskich </w:t>
      </w:r>
      <w:r>
        <w:rPr>
          <w:rStyle w:val="CharStyle36"/>
          <w:b/>
          <w:bCs/>
        </w:rPr>
        <w:t>wzgórz</w:t>
      </w:r>
      <w:r>
        <w:rPr>
          <w:lang w:val="pl-PL" w:eastAsia="pl-PL" w:bidi="pl-PL"/>
          <w:w w:val="100"/>
          <w:spacing w:val="0"/>
          <w:color w:val="000000"/>
          <w:position w:val="0"/>
        </w:rPr>
        <w:t xml:space="preserve"> Mauzolea drzemią” (Lenart 293), „zawiadomię wszystkie załogi </w:t>
      </w:r>
      <w:r>
        <w:rPr>
          <w:rStyle w:val="CharStyle36"/>
          <w:b/>
          <w:bCs/>
        </w:rPr>
        <w:t>wzdłuż Nilu!</w:t>
      </w:r>
      <w:r>
        <w:rPr>
          <w:lang w:val="pl-PL" w:eastAsia="pl-PL" w:bidi="pl-PL"/>
          <w:w w:val="100"/>
          <w:spacing w:val="0"/>
          <w:color w:val="000000"/>
          <w:position w:val="0"/>
        </w:rPr>
        <w:t xml:space="preserve">* (SienkW </w:t>
      </w:r>
      <w:r>
        <w:rPr>
          <w:lang w:val="cs-CZ" w:eastAsia="cs-CZ" w:bidi="cs-CZ"/>
          <w:w w:val="100"/>
          <w:spacing w:val="0"/>
          <w:color w:val="000000"/>
          <w:position w:val="0"/>
        </w:rPr>
        <w:t xml:space="preserve">pust </w:t>
      </w:r>
      <w:r>
        <w:rPr>
          <w:lang w:val="pl-PL" w:eastAsia="pl-PL" w:bidi="pl-PL"/>
          <w:w w:val="100"/>
          <w:spacing w:val="0"/>
          <w:color w:val="000000"/>
          <w:position w:val="0"/>
        </w:rPr>
        <w:t xml:space="preserve">58); XX w.— „Iskry [...] biegły </w:t>
      </w:r>
      <w:r>
        <w:rPr>
          <w:rStyle w:val="CharStyle36"/>
          <w:b/>
          <w:bCs/>
        </w:rPr>
        <w:t>wzdłuż belkowań”</w:t>
      </w:r>
      <w:r>
        <w:rPr>
          <w:lang w:val="pl-PL" w:eastAsia="pl-PL" w:bidi="pl-PL"/>
          <w:w w:val="100"/>
          <w:spacing w:val="0"/>
          <w:color w:val="000000"/>
          <w:position w:val="0"/>
        </w:rPr>
        <w:t xml:space="preserve"> (Gałcz 242), „Całuje się fala z falą </w:t>
      </w:r>
      <w:r>
        <w:rPr>
          <w:rStyle w:val="CharStyle36"/>
          <w:b/>
          <w:bCs/>
        </w:rPr>
        <w:t>wzdłuż pól</w:t>
      </w:r>
      <w:r>
        <w:rPr>
          <w:lang w:val="pl-PL" w:eastAsia="pl-PL" w:bidi="pl-PL"/>
          <w:w w:val="100"/>
          <w:spacing w:val="0"/>
          <w:color w:val="000000"/>
          <w:position w:val="0"/>
        </w:rPr>
        <w:t xml:space="preserve"> oceanu” (Pawlik 46).</w:t>
      </w:r>
    </w:p>
    <w:p>
      <w:pPr>
        <w:pStyle w:val="Style8"/>
        <w:framePr w:w="7238" w:h="3708" w:hRule="exact" w:wrap="none" w:vAnchor="page" w:hAnchor="page" w:x="1568" w:y="1271"/>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Wyrażenie przyimkowe </w:t>
      </w:r>
      <w:r>
        <w:rPr>
          <w:rStyle w:val="CharStyle36"/>
          <w:b/>
          <w:bCs/>
        </w:rPr>
        <w:t>podług+D.</w:t>
      </w:r>
      <w:r>
        <w:rPr>
          <w:lang w:val="pl-PL" w:eastAsia="pl-PL" w:bidi="pl-PL"/>
          <w:w w:val="100"/>
          <w:spacing w:val="0"/>
          <w:color w:val="000000"/>
          <w:position w:val="0"/>
        </w:rPr>
        <w:t xml:space="preserve"> w funkcji okolicznika miejsca wystę</w:t>
        <w:softHyphen/>
        <w:t xml:space="preserve">puje tylko w staropolszczyźnie. Oznacza, że akcja rozgrywa się obok jakiegoś miejsca czy przedmiotu; jest synonimem </w:t>
      </w:r>
      <w:r>
        <w:rPr>
          <w:rStyle w:val="CharStyle36"/>
          <w:b/>
          <w:bCs/>
        </w:rPr>
        <w:t>podle+D.</w:t>
      </w:r>
      <w:r>
        <w:rPr>
          <w:lang w:val="pl-PL" w:eastAsia="pl-PL" w:bidi="pl-PL"/>
          <w:w w:val="100"/>
          <w:spacing w:val="0"/>
          <w:color w:val="000000"/>
          <w:position w:val="0"/>
        </w:rPr>
        <w:t xml:space="preserve"> Oto przykłady z XIV i XV wieku: „Ypadali </w:t>
      </w:r>
      <w:r>
        <w:rPr>
          <w:lang w:val="de-DE" w:eastAsia="de-DE" w:bidi="de-DE"/>
          <w:w w:val="100"/>
          <w:spacing w:val="0"/>
          <w:color w:val="000000"/>
          <w:position w:val="0"/>
        </w:rPr>
        <w:t xml:space="preserve">so </w:t>
      </w:r>
      <w:r>
        <w:rPr>
          <w:lang w:val="pl-PL" w:eastAsia="pl-PL" w:bidi="pl-PL"/>
          <w:w w:val="100"/>
          <w:spacing w:val="0"/>
          <w:color w:val="000000"/>
          <w:position w:val="0"/>
        </w:rPr>
        <w:t xml:space="preserve">[...] </w:t>
      </w:r>
      <w:r>
        <w:rPr>
          <w:rStyle w:val="CharStyle36"/>
          <w:b/>
          <w:bCs/>
        </w:rPr>
        <w:t>podług stanow</w:t>
      </w:r>
      <w:r>
        <w:rPr>
          <w:lang w:val="pl-PL" w:eastAsia="pl-PL" w:bidi="pl-PL"/>
          <w:w w:val="100"/>
          <w:spacing w:val="0"/>
          <w:color w:val="000000"/>
          <w:position w:val="0"/>
        </w:rPr>
        <w:t xml:space="preserve"> gich” (Pfl 77, 32), „Stal anyol </w:t>
      </w:r>
      <w:r>
        <w:rPr>
          <w:rStyle w:val="CharStyle36"/>
          <w:b/>
          <w:bCs/>
        </w:rPr>
        <w:t>podlug oltarza</w:t>
      </w:r>
      <w:r>
        <w:rPr>
          <w:lang w:val="pl-PL" w:eastAsia="pl-PL" w:bidi="pl-PL"/>
          <w:w w:val="100"/>
          <w:spacing w:val="0"/>
          <w:color w:val="000000"/>
          <w:position w:val="0"/>
        </w:rPr>
        <w:t xml:space="preserve"> kosczelnego” (ModWac 73), </w:t>
      </w:r>
      <w:r>
        <w:rPr>
          <w:rStyle w:val="CharStyle36"/>
          <w:b/>
          <w:bCs/>
        </w:rPr>
        <w:t>„Podlug brzega</w:t>
      </w:r>
      <w:r>
        <w:rPr>
          <w:lang w:val="pl-PL" w:eastAsia="pl-PL" w:bidi="pl-PL"/>
          <w:w w:val="100"/>
          <w:spacing w:val="0"/>
          <w:color w:val="000000"/>
          <w:position w:val="0"/>
        </w:rPr>
        <w:t xml:space="preserve"> sedzocz” (SStp s. v. </w:t>
      </w:r>
      <w:r>
        <w:rPr>
          <w:rStyle w:val="CharStyle36"/>
          <w:b/>
          <w:bCs/>
        </w:rPr>
        <w:t>podług).</w:t>
      </w:r>
    </w:p>
    <w:p>
      <w:pPr>
        <w:pStyle w:val="Style74"/>
        <w:framePr w:w="7238" w:h="6606" w:hRule="exact" w:wrap="none" w:vAnchor="page" w:hAnchor="page" w:x="1568" w:y="5431"/>
        <w:widowControl w:val="0"/>
        <w:keepNext w:val="0"/>
        <w:keepLines w:val="0"/>
        <w:shd w:val="clear" w:color="auto" w:fill="auto"/>
        <w:bidi w:val="0"/>
        <w:spacing w:before="0" w:after="212" w:line="200" w:lineRule="exact"/>
        <w:ind w:left="0" w:right="0" w:firstLine="0"/>
      </w:pPr>
      <w:bookmarkStart w:id="9" w:name="bookmark9"/>
      <w:r>
        <w:rPr>
          <w:rStyle w:val="CharStyle78"/>
          <w:b/>
          <w:bCs/>
          <w:i w:val="0"/>
          <w:iCs w:val="0"/>
        </w:rPr>
        <w:t xml:space="preserve">podle+D., </w:t>
      </w:r>
      <w:r>
        <w:rPr>
          <w:lang w:val="pl-PL" w:eastAsia="pl-PL" w:bidi="pl-PL"/>
          <w:w w:val="100"/>
          <w:spacing w:val="0"/>
          <w:color w:val="000000"/>
          <w:position w:val="0"/>
        </w:rPr>
        <w:t>podla+D</w:t>
      </w:r>
      <w:r>
        <w:rPr>
          <w:rStyle w:val="CharStyle78"/>
          <w:b/>
          <w:bCs/>
          <w:i w:val="0"/>
          <w:iCs w:val="0"/>
        </w:rPr>
        <w:t xml:space="preserve"> </w:t>
      </w:r>
      <w:r>
        <w:rPr>
          <w:lang w:val="pl-PL" w:eastAsia="pl-PL" w:bidi="pl-PL"/>
          <w:w w:val="100"/>
          <w:spacing w:val="0"/>
          <w:color w:val="000000"/>
          <w:position w:val="0"/>
        </w:rPr>
        <w:t>wedle+D.</w:t>
      </w:r>
      <w:bookmarkEnd w:id="9"/>
    </w:p>
    <w:p>
      <w:pPr>
        <w:pStyle w:val="Style8"/>
        <w:framePr w:w="7238" w:h="6606" w:hRule="exact" w:wrap="none" w:vAnchor="page" w:hAnchor="page" w:x="1568" w:y="5431"/>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Te przyimki oznaczają, że czynność przebiega w pobliżu jakiegoś miejsca, osoby czy przedmiotu nazwanego rzeczownikiem w dopełniaczu.</w:t>
      </w:r>
    </w:p>
    <w:p>
      <w:pPr>
        <w:pStyle w:val="Style8"/>
        <w:framePr w:w="7238" w:h="6606" w:hRule="exact" w:wrap="none" w:vAnchor="page" w:hAnchor="page" w:x="1568" w:y="5431"/>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Wyrażenia </w:t>
      </w:r>
      <w:r>
        <w:rPr>
          <w:rStyle w:val="CharStyle36"/>
          <w:b/>
          <w:bCs/>
        </w:rPr>
        <w:t>podle+D., podla+D.</w:t>
      </w:r>
      <w:r>
        <w:rPr>
          <w:lang w:val="pl-PL" w:eastAsia="pl-PL" w:bidi="pl-PL"/>
          <w:w w:val="100"/>
          <w:spacing w:val="0"/>
          <w:color w:val="000000"/>
          <w:position w:val="0"/>
        </w:rPr>
        <w:t xml:space="preserve"> pojawiają się w tej funkcji już w czasach najdawniejszych. </w:t>
      </w:r>
      <w:r>
        <w:rPr>
          <w:rStyle w:val="CharStyle36"/>
          <w:b/>
          <w:bCs/>
        </w:rPr>
        <w:t>Podla+D.</w:t>
      </w:r>
      <w:r>
        <w:rPr>
          <w:lang w:val="pl-PL" w:eastAsia="pl-PL" w:bidi="pl-PL"/>
          <w:w w:val="100"/>
          <w:spacing w:val="0"/>
          <w:color w:val="000000"/>
          <w:position w:val="0"/>
        </w:rPr>
        <w:t xml:space="preserve"> wychodzi z użycia po XVI wieku, natomiast podle+D. trwa aż </w:t>
      </w:r>
      <w:r>
        <w:rPr>
          <w:lang w:val="en-US" w:eastAsia="en-US" w:bidi="en-US"/>
          <w:w w:val="100"/>
          <w:spacing w:val="0"/>
          <w:color w:val="000000"/>
          <w:position w:val="0"/>
        </w:rPr>
        <w:t xml:space="preserve">do </w:t>
      </w:r>
      <w:r>
        <w:rPr>
          <w:lang w:val="cs-CZ" w:eastAsia="cs-CZ" w:bidi="cs-CZ"/>
          <w:w w:val="100"/>
          <w:spacing w:val="0"/>
          <w:color w:val="000000"/>
          <w:position w:val="0"/>
        </w:rPr>
        <w:t xml:space="preserve">XIX </w:t>
      </w:r>
      <w:r>
        <w:rPr>
          <w:lang w:val="pl-PL" w:eastAsia="pl-PL" w:bidi="pl-PL"/>
          <w:w w:val="100"/>
          <w:spacing w:val="0"/>
          <w:color w:val="000000"/>
          <w:position w:val="0"/>
        </w:rPr>
        <w:t xml:space="preserve">wieku włącznie. Przykłady: </w:t>
      </w:r>
      <w:r>
        <w:rPr>
          <w:lang w:val="cs-CZ" w:eastAsia="cs-CZ" w:bidi="cs-CZ"/>
          <w:w w:val="100"/>
          <w:spacing w:val="0"/>
          <w:color w:val="000000"/>
          <w:position w:val="0"/>
        </w:rPr>
        <w:t xml:space="preserve">XIV-XV </w:t>
      </w:r>
      <w:r>
        <w:rPr>
          <w:lang w:val="pl-PL" w:eastAsia="pl-PL" w:bidi="pl-PL"/>
          <w:w w:val="100"/>
          <w:spacing w:val="0"/>
          <w:color w:val="000000"/>
          <w:position w:val="0"/>
        </w:rPr>
        <w:t xml:space="preserve">w. — „Ypowroszy </w:t>
      </w:r>
      <w:r>
        <w:rPr>
          <w:lang w:val="de-DE" w:eastAsia="de-DE" w:bidi="de-DE"/>
          <w:w w:val="100"/>
          <w:spacing w:val="0"/>
          <w:color w:val="000000"/>
          <w:position w:val="0"/>
        </w:rPr>
        <w:t xml:space="preserve">rozpostrzely so </w:t>
      </w:r>
      <w:r>
        <w:rPr>
          <w:lang w:val="pl-PL" w:eastAsia="pl-PL" w:bidi="pl-PL"/>
          <w:w w:val="100"/>
          <w:spacing w:val="0"/>
          <w:color w:val="000000"/>
          <w:position w:val="0"/>
        </w:rPr>
        <w:t xml:space="preserve">mne wsydlo </w:t>
      </w:r>
      <w:r>
        <w:rPr>
          <w:rStyle w:val="CharStyle36"/>
          <w:b/>
          <w:bCs/>
        </w:rPr>
        <w:t>podle drohy”</w:t>
      </w:r>
      <w:r>
        <w:rPr>
          <w:lang w:val="pl-PL" w:eastAsia="pl-PL" w:bidi="pl-PL"/>
          <w:w w:val="100"/>
          <w:spacing w:val="0"/>
          <w:color w:val="000000"/>
          <w:position w:val="0"/>
        </w:rPr>
        <w:t xml:space="preserve"> (Pfl 139, 6), „alew stal </w:t>
      </w:r>
      <w:r>
        <w:rPr>
          <w:rStyle w:val="CharStyle36"/>
          <w:b/>
          <w:bCs/>
        </w:rPr>
        <w:t>podle cyala</w:t>
      </w:r>
      <w:r>
        <w:rPr>
          <w:lang w:val="pl-PL" w:eastAsia="pl-PL" w:bidi="pl-PL"/>
          <w:w w:val="100"/>
          <w:spacing w:val="0"/>
          <w:color w:val="000000"/>
          <w:position w:val="0"/>
        </w:rPr>
        <w:t xml:space="preserve"> martwego” (BZ 107 c, w. 16), </w:t>
      </w:r>
      <w:r>
        <w:rPr>
          <w:lang w:val="cs-CZ" w:eastAsia="cs-CZ" w:bidi="cs-CZ"/>
          <w:w w:val="100"/>
          <w:spacing w:val="0"/>
          <w:color w:val="000000"/>
          <w:position w:val="0"/>
        </w:rPr>
        <w:t xml:space="preserve">„yrosbily </w:t>
      </w:r>
      <w:r>
        <w:rPr>
          <w:rStyle w:val="CharStyle79"/>
          <w:b/>
          <w:bCs/>
        </w:rPr>
        <w:t xml:space="preserve">Søø </w:t>
      </w:r>
      <w:r>
        <w:rPr>
          <w:lang w:val="cs-CZ" w:eastAsia="cs-CZ" w:bidi="cs-CZ"/>
          <w:w w:val="100"/>
          <w:spacing w:val="0"/>
          <w:color w:val="000000"/>
          <w:position w:val="0"/>
        </w:rPr>
        <w:t xml:space="preserve">stani </w:t>
      </w:r>
      <w:r>
        <w:rPr>
          <w:rStyle w:val="CharStyle36"/>
          <w:lang w:val="cs-CZ" w:eastAsia="cs-CZ" w:bidi="cs-CZ"/>
          <w:b/>
          <w:bCs/>
        </w:rPr>
        <w:t xml:space="preserve">podlya woď </w:t>
      </w:r>
      <w:r>
        <w:rPr>
          <w:lang w:val="de-DE" w:eastAsia="de-DE" w:bidi="de-DE"/>
          <w:w w:val="100"/>
          <w:spacing w:val="0"/>
          <w:color w:val="000000"/>
          <w:position w:val="0"/>
        </w:rPr>
        <w:t xml:space="preserve">(BZ </w:t>
      </w:r>
      <w:r>
        <w:rPr>
          <w:lang w:val="pl-PL" w:eastAsia="pl-PL" w:bidi="pl-PL"/>
          <w:w w:val="100"/>
          <w:spacing w:val="0"/>
          <w:color w:val="000000"/>
          <w:position w:val="0"/>
        </w:rPr>
        <w:t xml:space="preserve">34 c, w. 22), „ypogrzebl gesm yø </w:t>
      </w:r>
      <w:r>
        <w:rPr>
          <w:rStyle w:val="CharStyle36"/>
          <w:b/>
          <w:bCs/>
        </w:rPr>
        <w:t xml:space="preserve">podlya </w:t>
      </w:r>
      <w:r>
        <w:rPr>
          <w:rStyle w:val="CharStyle36"/>
          <w:lang w:val="cs-CZ" w:eastAsia="cs-CZ" w:bidi="cs-CZ"/>
          <w:b/>
          <w:bCs/>
        </w:rPr>
        <w:t>drogy”</w:t>
      </w:r>
      <w:r>
        <w:rPr>
          <w:lang w:val="cs-CZ" w:eastAsia="cs-CZ" w:bidi="cs-CZ"/>
          <w:w w:val="100"/>
          <w:spacing w:val="0"/>
          <w:color w:val="000000"/>
          <w:position w:val="0"/>
        </w:rPr>
        <w:t xml:space="preserve"> </w:t>
      </w:r>
      <w:r>
        <w:rPr>
          <w:lang w:val="pl-PL" w:eastAsia="pl-PL" w:bidi="pl-PL"/>
          <w:w w:val="100"/>
          <w:spacing w:val="0"/>
          <w:color w:val="000000"/>
          <w:position w:val="0"/>
        </w:rPr>
        <w:t>(BZ 22 c, w. 2); XVI w.</w:t>
      </w:r>
    </w:p>
    <w:p>
      <w:pPr>
        <w:pStyle w:val="Style8"/>
        <w:numPr>
          <w:ilvl w:val="0"/>
          <w:numId w:val="23"/>
        </w:numPr>
        <w:framePr w:w="7238" w:h="6606" w:hRule="exact" w:wrap="none" w:vAnchor="page" w:hAnchor="page" w:x="1568" w:y="5431"/>
        <w:tabs>
          <w:tab w:leader="none" w:pos="354"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„szkapę </w:t>
      </w:r>
      <w:r>
        <w:rPr>
          <w:rStyle w:val="CharStyle36"/>
          <w:b/>
          <w:bCs/>
        </w:rPr>
        <w:t>podla niego</w:t>
      </w:r>
      <w:r>
        <w:rPr>
          <w:lang w:val="pl-PL" w:eastAsia="pl-PL" w:bidi="pl-PL"/>
          <w:w w:val="100"/>
          <w:spacing w:val="0"/>
          <w:color w:val="000000"/>
          <w:position w:val="0"/>
        </w:rPr>
        <w:t xml:space="preserve"> Postawił” (RejZwierz 15), „[człowiek] </w:t>
      </w:r>
      <w:r>
        <w:rPr>
          <w:rStyle w:val="CharStyle36"/>
          <w:b/>
          <w:bCs/>
        </w:rPr>
        <w:t xml:space="preserve">podle konia </w:t>
      </w:r>
      <w:r>
        <w:rPr>
          <w:lang w:val="pl-PL" w:eastAsia="pl-PL" w:bidi="pl-PL"/>
          <w:w w:val="100"/>
          <w:spacing w:val="0"/>
          <w:color w:val="000000"/>
          <w:position w:val="0"/>
        </w:rPr>
        <w:t xml:space="preserve">śpieszno idąc padł” (GórnPis II 399); XVII w. — „[ksiądz] usiadł </w:t>
      </w:r>
      <w:r>
        <w:rPr>
          <w:rStyle w:val="CharStyle36"/>
          <w:b/>
          <w:bCs/>
        </w:rPr>
        <w:t xml:space="preserve">podle mnie </w:t>
      </w:r>
      <w:r>
        <w:rPr>
          <w:lang w:val="pl-PL" w:eastAsia="pl-PL" w:bidi="pl-PL"/>
          <w:w w:val="100"/>
          <w:spacing w:val="0"/>
          <w:color w:val="000000"/>
          <w:position w:val="0"/>
        </w:rPr>
        <w:t xml:space="preserve">za stołem” (PasPam 502), „Stał komin </w:t>
      </w:r>
      <w:r>
        <w:rPr>
          <w:rStyle w:val="CharStyle36"/>
          <w:b/>
          <w:bCs/>
        </w:rPr>
        <w:t>podle pieca</w:t>
      </w:r>
      <w:r>
        <w:rPr>
          <w:lang w:val="pl-PL" w:eastAsia="pl-PL" w:bidi="pl-PL"/>
          <w:w w:val="100"/>
          <w:spacing w:val="0"/>
          <w:color w:val="000000"/>
          <w:position w:val="0"/>
        </w:rPr>
        <w:t xml:space="preserve"> w izbie” (PotMor I 299); XVIII w. — „Im bliżej sączysz nurt swój </w:t>
      </w:r>
      <w:r>
        <w:rPr>
          <w:rStyle w:val="CharStyle36"/>
          <w:b/>
          <w:bCs/>
        </w:rPr>
        <w:t>podle morza”</w:t>
      </w:r>
      <w:r>
        <w:rPr>
          <w:lang w:val="pl-PL" w:eastAsia="pl-PL" w:bidi="pl-PL"/>
          <w:w w:val="100"/>
          <w:spacing w:val="0"/>
          <w:color w:val="000000"/>
          <w:position w:val="0"/>
        </w:rPr>
        <w:t xml:space="preserve"> (SD s. </w:t>
      </w:r>
      <w:r>
        <w:rPr>
          <w:lang w:val="cs-CZ" w:eastAsia="cs-CZ" w:bidi="cs-CZ"/>
          <w:w w:val="100"/>
          <w:spacing w:val="0"/>
          <w:color w:val="000000"/>
          <w:position w:val="0"/>
        </w:rPr>
        <w:t xml:space="preserve">v. </w:t>
      </w:r>
      <w:r>
        <w:rPr>
          <w:rStyle w:val="CharStyle36"/>
          <w:b/>
          <w:bCs/>
        </w:rPr>
        <w:t>podle);</w:t>
      </w:r>
      <w:r>
        <w:rPr>
          <w:lang w:val="pl-PL" w:eastAsia="pl-PL" w:bidi="pl-PL"/>
          <w:w w:val="100"/>
          <w:spacing w:val="0"/>
          <w:color w:val="000000"/>
          <w:position w:val="0"/>
        </w:rPr>
        <w:t xml:space="preserve"> XIX w.</w:t>
      </w:r>
    </w:p>
    <w:p>
      <w:pPr>
        <w:pStyle w:val="Style8"/>
        <w:numPr>
          <w:ilvl w:val="0"/>
          <w:numId w:val="23"/>
        </w:numPr>
        <w:framePr w:w="7238" w:h="6606" w:hRule="exact" w:wrap="none" w:vAnchor="page" w:hAnchor="page" w:x="1568" w:y="5431"/>
        <w:tabs>
          <w:tab w:leader="none" w:pos="351"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„Stanęła </w:t>
      </w:r>
      <w:r>
        <w:rPr>
          <w:rStyle w:val="CharStyle36"/>
          <w:b/>
          <w:bCs/>
        </w:rPr>
        <w:t>podle łoża,</w:t>
      </w:r>
      <w:r>
        <w:rPr>
          <w:lang w:val="pl-PL" w:eastAsia="pl-PL" w:bidi="pl-PL"/>
          <w:w w:val="100"/>
          <w:spacing w:val="0"/>
          <w:color w:val="000000"/>
          <w:position w:val="0"/>
        </w:rPr>
        <w:t xml:space="preserve"> lecz nie śmiała mówić” (SD s. v. podle), „Zasiadł </w:t>
      </w:r>
      <w:r>
        <w:rPr>
          <w:rStyle w:val="CharStyle36"/>
          <w:b/>
          <w:bCs/>
        </w:rPr>
        <w:t>podle stołu</w:t>
      </w:r>
      <w:r>
        <w:rPr>
          <w:lang w:val="pl-PL" w:eastAsia="pl-PL" w:bidi="pl-PL"/>
          <w:w w:val="100"/>
          <w:spacing w:val="0"/>
          <w:color w:val="000000"/>
          <w:position w:val="0"/>
        </w:rPr>
        <w:t xml:space="preserve"> (SD s. v. </w:t>
      </w:r>
      <w:r>
        <w:rPr>
          <w:rStyle w:val="CharStyle36"/>
          <w:b/>
          <w:bCs/>
        </w:rPr>
        <w:t>podle),</w:t>
      </w:r>
      <w:r>
        <w:rPr>
          <w:lang w:val="pl-PL" w:eastAsia="pl-PL" w:bidi="pl-PL"/>
          <w:w w:val="100"/>
          <w:spacing w:val="0"/>
          <w:color w:val="000000"/>
          <w:position w:val="0"/>
        </w:rPr>
        <w:t xml:space="preserve"> „Spoczniemy </w:t>
      </w:r>
      <w:r>
        <w:rPr>
          <w:rStyle w:val="CharStyle36"/>
          <w:b/>
          <w:bCs/>
        </w:rPr>
        <w:t>podle bramy</w:t>
      </w:r>
      <w:r>
        <w:rPr>
          <w:lang w:val="pl-PL" w:eastAsia="pl-PL" w:bidi="pl-PL"/>
          <w:w w:val="100"/>
          <w:spacing w:val="0"/>
          <w:color w:val="000000"/>
          <w:position w:val="0"/>
        </w:rPr>
        <w:t xml:space="preserve">” (SD s. v. </w:t>
      </w:r>
      <w:r>
        <w:rPr>
          <w:rStyle w:val="CharStyle36"/>
          <w:b/>
          <w:bCs/>
        </w:rPr>
        <w:t>podle).</w:t>
      </w:r>
    </w:p>
    <w:p>
      <w:pPr>
        <w:pStyle w:val="Style8"/>
        <w:framePr w:w="7238" w:h="6606" w:hRule="exact" w:wrap="none" w:vAnchor="page" w:hAnchor="page" w:x="1568" w:y="5431"/>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Wyrażenie </w:t>
      </w:r>
      <w:r>
        <w:rPr>
          <w:rStyle w:val="CharStyle36"/>
          <w:b/>
          <w:bCs/>
        </w:rPr>
        <w:t>wedle+D.</w:t>
      </w:r>
      <w:r>
        <w:rPr>
          <w:lang w:val="pl-PL" w:eastAsia="pl-PL" w:bidi="pl-PL"/>
          <w:w w:val="100"/>
          <w:spacing w:val="0"/>
          <w:color w:val="000000"/>
          <w:position w:val="0"/>
        </w:rPr>
        <w:t xml:space="preserve"> dla oznaczenia miejsca pojawia się w końcu XVI wieku i jest używane nieprzerwanie </w:t>
      </w:r>
      <w:r>
        <w:rPr>
          <w:lang w:val="en-US" w:eastAsia="en-US" w:bidi="en-US"/>
          <w:w w:val="100"/>
          <w:spacing w:val="0"/>
          <w:color w:val="000000"/>
          <w:position w:val="0"/>
        </w:rPr>
        <w:t xml:space="preserve">do </w:t>
      </w:r>
      <w:r>
        <w:rPr>
          <w:lang w:val="pl-PL" w:eastAsia="pl-PL" w:bidi="pl-PL"/>
          <w:w w:val="100"/>
          <w:spacing w:val="0"/>
          <w:color w:val="000000"/>
          <w:position w:val="0"/>
        </w:rPr>
        <w:t xml:space="preserve">XIX wieku włącznie. Oto przykłady: XVI w. — </w:t>
      </w:r>
      <w:r>
        <w:rPr>
          <w:lang w:val="cs-CZ" w:eastAsia="cs-CZ" w:bidi="cs-CZ"/>
          <w:w w:val="100"/>
          <w:spacing w:val="0"/>
          <w:color w:val="000000"/>
          <w:position w:val="0"/>
        </w:rPr>
        <w:t xml:space="preserve">„Jakob </w:t>
      </w:r>
      <w:r>
        <w:rPr>
          <w:rStyle w:val="CharStyle36"/>
          <w:b/>
          <w:bCs/>
        </w:rPr>
        <w:t>wedle miasta</w:t>
      </w:r>
      <w:r>
        <w:rPr>
          <w:lang w:val="pl-PL" w:eastAsia="pl-PL" w:bidi="pl-PL"/>
          <w:w w:val="100"/>
          <w:spacing w:val="0"/>
          <w:color w:val="000000"/>
          <w:position w:val="0"/>
        </w:rPr>
        <w:t xml:space="preserve"> Porfiryonu obrał sobie pustynią” (SL s. v. </w:t>
      </w:r>
      <w:r>
        <w:rPr>
          <w:rStyle w:val="CharStyle36"/>
          <w:b/>
          <w:bCs/>
        </w:rPr>
        <w:t>wedle);</w:t>
      </w:r>
      <w:r>
        <w:rPr>
          <w:lang w:val="pl-PL" w:eastAsia="pl-PL" w:bidi="pl-PL"/>
          <w:w w:val="100"/>
          <w:spacing w:val="0"/>
          <w:color w:val="000000"/>
          <w:position w:val="0"/>
        </w:rPr>
        <w:t xml:space="preserve"> XVII w. — „Siedziałem rano </w:t>
      </w:r>
      <w:r>
        <w:rPr>
          <w:rStyle w:val="CharStyle36"/>
          <w:b/>
          <w:bCs/>
        </w:rPr>
        <w:t>wedle</w:t>
      </w:r>
      <w:r>
        <w:rPr>
          <w:lang w:val="pl-PL" w:eastAsia="pl-PL" w:bidi="pl-PL"/>
          <w:w w:val="100"/>
          <w:spacing w:val="0"/>
          <w:color w:val="000000"/>
          <w:position w:val="0"/>
        </w:rPr>
        <w:t xml:space="preserve"> narożnej </w:t>
      </w:r>
      <w:r>
        <w:rPr>
          <w:rStyle w:val="CharStyle36"/>
          <w:b/>
          <w:bCs/>
        </w:rPr>
        <w:t>topoli"</w:t>
      </w:r>
      <w:r>
        <w:rPr>
          <w:lang w:val="pl-PL" w:eastAsia="pl-PL" w:bidi="pl-PL"/>
          <w:w w:val="100"/>
          <w:spacing w:val="0"/>
          <w:color w:val="000000"/>
          <w:position w:val="0"/>
        </w:rPr>
        <w:t xml:space="preserve"> (SL s. v. </w:t>
      </w:r>
      <w:r>
        <w:rPr>
          <w:rStyle w:val="CharStyle36"/>
          <w:b/>
          <w:bCs/>
        </w:rPr>
        <w:t xml:space="preserve">wedle), </w:t>
      </w:r>
      <w:r>
        <w:rPr>
          <w:lang w:val="pl-PL" w:eastAsia="pl-PL" w:bidi="pl-PL"/>
          <w:w w:val="100"/>
          <w:spacing w:val="0"/>
          <w:color w:val="000000"/>
          <w:position w:val="0"/>
        </w:rPr>
        <w:t xml:space="preserve">„Chodziliśmy bok o bok jeden </w:t>
      </w:r>
      <w:r>
        <w:rPr>
          <w:rStyle w:val="CharStyle36"/>
          <w:b/>
          <w:bCs/>
        </w:rPr>
        <w:t>wedle drugiego</w:t>
      </w:r>
      <w:r>
        <w:rPr>
          <w:lang w:val="pl-PL" w:eastAsia="pl-PL" w:bidi="pl-PL"/>
          <w:w w:val="100"/>
          <w:spacing w:val="0"/>
          <w:color w:val="000000"/>
          <w:position w:val="0"/>
        </w:rPr>
        <w:t xml:space="preserve">” (PasPam 312); XVIII w. — „Jedzie nasz luby pasterz, siedzi </w:t>
      </w:r>
      <w:r>
        <w:rPr>
          <w:rStyle w:val="CharStyle36"/>
          <w:b/>
          <w:bCs/>
        </w:rPr>
        <w:t>wedle niego</w:t>
      </w:r>
      <w:r>
        <w:rPr>
          <w:lang w:val="pl-PL" w:eastAsia="pl-PL" w:bidi="pl-PL"/>
          <w:w w:val="100"/>
          <w:spacing w:val="0"/>
          <w:color w:val="000000"/>
          <w:position w:val="0"/>
        </w:rPr>
        <w:t xml:space="preserve"> Ojaśniona pobożność” (Tremb- Pis I 111), „Znak jest literata, im cieniej </w:t>
      </w:r>
      <w:r>
        <w:rPr>
          <w:rStyle w:val="CharStyle36"/>
          <w:b/>
          <w:bCs/>
        </w:rPr>
        <w:t>wedle niego</w:t>
      </w:r>
      <w:r>
        <w:rPr>
          <w:lang w:val="pl-PL" w:eastAsia="pl-PL" w:bidi="pl-PL"/>
          <w:w w:val="100"/>
          <w:spacing w:val="0"/>
          <w:color w:val="000000"/>
          <w:position w:val="0"/>
        </w:rPr>
        <w:t xml:space="preserve">” (SL s. </w:t>
      </w:r>
      <w:r>
        <w:rPr>
          <w:lang w:val="de-DE" w:eastAsia="de-DE" w:bidi="de-DE"/>
          <w:w w:val="100"/>
          <w:spacing w:val="0"/>
          <w:color w:val="000000"/>
          <w:position w:val="0"/>
        </w:rPr>
        <w:t xml:space="preserve">v. </w:t>
      </w:r>
      <w:r>
        <w:rPr>
          <w:rStyle w:val="CharStyle36"/>
          <w:b/>
          <w:bCs/>
        </w:rPr>
        <w:t>wedle);</w:t>
      </w:r>
      <w:r>
        <w:rPr>
          <w:lang w:val="pl-PL" w:eastAsia="pl-PL" w:bidi="pl-PL"/>
          <w:w w:val="100"/>
          <w:spacing w:val="0"/>
          <w:color w:val="000000"/>
          <w:position w:val="0"/>
        </w:rPr>
        <w:t xml:space="preserve"> XIX w.</w:t>
      </w:r>
    </w:p>
    <w:p>
      <w:pPr>
        <w:pStyle w:val="Style8"/>
        <w:numPr>
          <w:ilvl w:val="0"/>
          <w:numId w:val="23"/>
        </w:numPr>
        <w:framePr w:w="7238" w:h="6606" w:hRule="exact" w:wrap="none" w:vAnchor="page" w:hAnchor="page" w:x="1568" w:y="5431"/>
        <w:tabs>
          <w:tab w:leader="none" w:pos="349"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„W [...] kościele jest </w:t>
      </w:r>
      <w:r>
        <w:rPr>
          <w:rStyle w:val="CharStyle36"/>
          <w:b/>
          <w:bCs/>
        </w:rPr>
        <w:t xml:space="preserve">wedle </w:t>
      </w:r>
      <w:r>
        <w:rPr>
          <w:rStyle w:val="CharStyle36"/>
          <w:lang w:val="cs-CZ" w:eastAsia="cs-CZ" w:bidi="cs-CZ"/>
          <w:b/>
          <w:bCs/>
        </w:rPr>
        <w:t>kruchty</w:t>
      </w:r>
      <w:r>
        <w:rPr>
          <w:lang w:val="cs-CZ" w:eastAsia="cs-CZ" w:bidi="cs-CZ"/>
          <w:w w:val="100"/>
          <w:spacing w:val="0"/>
          <w:color w:val="000000"/>
          <w:position w:val="0"/>
        </w:rPr>
        <w:t xml:space="preserve"> </w:t>
      </w:r>
      <w:r>
        <w:rPr>
          <w:lang w:val="pl-PL" w:eastAsia="pl-PL" w:bidi="pl-PL"/>
          <w:w w:val="100"/>
          <w:spacing w:val="0"/>
          <w:color w:val="000000"/>
          <w:position w:val="0"/>
        </w:rPr>
        <w:t xml:space="preserve">ławeczka dla dziada” (SD s. v. </w:t>
      </w:r>
      <w:r>
        <w:rPr>
          <w:rStyle w:val="CharStyle36"/>
          <w:b/>
          <w:bCs/>
        </w:rPr>
        <w:t xml:space="preserve">wedle), </w:t>
      </w:r>
      <w:r>
        <w:rPr>
          <w:lang w:val="pl-PL" w:eastAsia="pl-PL" w:bidi="pl-PL"/>
          <w:w w:val="100"/>
          <w:spacing w:val="0"/>
          <w:color w:val="000000"/>
          <w:position w:val="0"/>
        </w:rPr>
        <w:t xml:space="preserve">„Krzywe wierzby [...] rosną </w:t>
      </w:r>
      <w:r>
        <w:rPr>
          <w:rStyle w:val="CharStyle36"/>
          <w:b/>
          <w:bCs/>
        </w:rPr>
        <w:t xml:space="preserve">wedle </w:t>
      </w:r>
      <w:r>
        <w:rPr>
          <w:rStyle w:val="CharStyle36"/>
          <w:lang w:val="cs-CZ" w:eastAsia="cs-CZ" w:bidi="cs-CZ"/>
          <w:b/>
          <w:bCs/>
        </w:rPr>
        <w:t>drogi</w:t>
      </w:r>
      <w:r>
        <w:rPr>
          <w:lang w:val="cs-CZ" w:eastAsia="cs-CZ" w:bidi="cs-CZ"/>
          <w:w w:val="100"/>
          <w:spacing w:val="0"/>
          <w:color w:val="000000"/>
          <w:position w:val="0"/>
        </w:rPr>
        <w:t xml:space="preserve"> </w:t>
      </w:r>
      <w:r>
        <w:rPr>
          <w:lang w:val="pl-PL" w:eastAsia="pl-PL" w:bidi="pl-PL"/>
          <w:w w:val="100"/>
          <w:spacing w:val="0"/>
          <w:color w:val="000000"/>
          <w:position w:val="0"/>
        </w:rPr>
        <w:t xml:space="preserve">(SD s. v. </w:t>
      </w:r>
      <w:r>
        <w:rPr>
          <w:rStyle w:val="CharStyle36"/>
          <w:b/>
          <w:bCs/>
        </w:rPr>
        <w:t>wedle).</w:t>
      </w:r>
    </w:p>
    <w:p>
      <w:pPr>
        <w:pStyle w:val="Style8"/>
        <w:framePr w:w="7238" w:h="6606" w:hRule="exact" w:wrap="none" w:vAnchor="page" w:hAnchor="page" w:x="1568" w:y="5431"/>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Obecnie omawiane wyrażenie nie jest używane, zachowuje się w przysło</w:t>
        <w:softHyphen/>
        <w:t xml:space="preserve">wiu: </w:t>
      </w:r>
      <w:r>
        <w:rPr>
          <w:rStyle w:val="CharStyle36"/>
          <w:b/>
          <w:bCs/>
        </w:rPr>
        <w:t>„Wedle stawu grobla”</w:t>
      </w:r>
      <w:r>
        <w:rPr>
          <w:lang w:val="pl-PL" w:eastAsia="pl-PL" w:bidi="pl-PL"/>
          <w:w w:val="100"/>
          <w:spacing w:val="0"/>
          <w:color w:val="000000"/>
          <w:position w:val="0"/>
        </w:rPr>
        <w:t xml:space="preserve"> (SPP s. v. </w:t>
      </w:r>
      <w:r>
        <w:rPr>
          <w:rStyle w:val="CharStyle36"/>
          <w:b/>
          <w:bCs/>
        </w:rPr>
        <w:t>wedle).</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2684" w:y="83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WTÓRNE PRZYIMKI LOKATYWNE</w:t>
      </w:r>
    </w:p>
    <w:p>
      <w:pPr>
        <w:pStyle w:val="Style19"/>
        <w:framePr w:wrap="none" w:vAnchor="page" w:hAnchor="page" w:x="7268" w:y="86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407</w:t>
      </w:r>
    </w:p>
    <w:p>
      <w:pPr>
        <w:pStyle w:val="Style65"/>
        <w:numPr>
          <w:ilvl w:val="0"/>
          <w:numId w:val="21"/>
        </w:numPr>
        <w:framePr w:w="7205" w:h="542" w:hRule="exact" w:wrap="none" w:vAnchor="page" w:hAnchor="page" w:x="418" w:y="1274"/>
        <w:tabs>
          <w:tab w:leader="none" w:pos="347" w:val="left"/>
        </w:tabs>
        <w:widowControl w:val="0"/>
        <w:keepNext w:val="0"/>
        <w:keepLines w:val="0"/>
        <w:shd w:val="clear" w:color="auto" w:fill="auto"/>
        <w:bidi w:val="0"/>
        <w:jc w:val="left"/>
        <w:spacing w:before="0" w:after="0" w:line="240" w:lineRule="exact"/>
        <w:ind w:left="440" w:right="0" w:hanging="440"/>
      </w:pPr>
      <w:r>
        <w:rPr>
          <w:lang w:val="pl-PL" w:eastAsia="pl-PL" w:bidi="pl-PL"/>
          <w:w w:val="100"/>
          <w:color w:val="000000"/>
          <w:position w:val="0"/>
        </w:rPr>
        <w:t xml:space="preserve">PRZYIMKI WTÓRNE UKSZTAŁTOWANE NA BAZIE PRZYSŁÓWKA </w:t>
      </w:r>
      <w:r>
        <w:rPr>
          <w:rStyle w:val="CharStyle80"/>
          <w:b/>
          <w:bCs/>
        </w:rPr>
        <w:t>BLIZ BLISKO</w:t>
      </w:r>
      <w:r>
        <w:rPr>
          <w:rStyle w:val="CharStyle81"/>
          <w:vertAlign w:val="superscript"/>
          <w:b w:val="0"/>
          <w:bCs w:val="0"/>
        </w:rPr>
        <w:t>95</w:t>
      </w:r>
    </w:p>
    <w:p>
      <w:pPr>
        <w:pStyle w:val="Style82"/>
        <w:framePr w:w="7205" w:h="5611" w:hRule="exact" w:wrap="none" w:vAnchor="page" w:hAnchor="page" w:x="418" w:y="2270"/>
        <w:widowControl w:val="0"/>
        <w:keepNext w:val="0"/>
        <w:keepLines w:val="0"/>
        <w:shd w:val="clear" w:color="auto" w:fill="auto"/>
        <w:bidi w:val="0"/>
        <w:spacing w:before="0" w:after="210" w:line="200" w:lineRule="exact"/>
        <w:ind w:left="0" w:right="0" w:firstLine="0"/>
      </w:pPr>
      <w:bookmarkStart w:id="10" w:name="bookmark10"/>
      <w:r>
        <w:rPr>
          <w:lang w:val="pl-PL" w:eastAsia="pl-PL" w:bidi="pl-PL"/>
          <w:w w:val="100"/>
          <w:spacing w:val="0"/>
          <w:color w:val="000000"/>
          <w:position w:val="0"/>
        </w:rPr>
        <w:t>bliz+D., blizu+D., blisku+D., blisko+D., bliżej+D.</w:t>
      </w:r>
      <w:bookmarkEnd w:id="10"/>
    </w:p>
    <w:p>
      <w:pPr>
        <w:pStyle w:val="Style8"/>
        <w:framePr w:w="7205" w:h="5611" w:hRule="exact" w:wrap="none" w:vAnchor="page" w:hAnchor="page" w:x="418" w:y="2270"/>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Te przyimki składają się z przysłówków w różnej formie i w połączeniu z dopełniaczem oznaczają, że akcja dzieje się w pobliżu jakiegoś miejsca czy przedmiotu nazwanego przez rzeczownik w dopełniaczu. Pojawiają się w polszczyźnie już w XV wieku i </w:t>
      </w:r>
      <w:r>
        <w:rPr>
          <w:lang w:val="en-US" w:eastAsia="en-US" w:bidi="en-US"/>
          <w:w w:val="100"/>
          <w:spacing w:val="0"/>
          <w:color w:val="000000"/>
          <w:position w:val="0"/>
        </w:rPr>
        <w:t xml:space="preserve">do </w:t>
      </w:r>
      <w:r>
        <w:rPr>
          <w:lang w:val="pl-PL" w:eastAsia="pl-PL" w:bidi="pl-PL"/>
          <w:w w:val="100"/>
          <w:spacing w:val="0"/>
          <w:color w:val="000000"/>
          <w:position w:val="0"/>
        </w:rPr>
        <w:t>XVI wieku włącznie występują we wszyst</w:t>
        <w:softHyphen/>
        <w:t xml:space="preserve">kich wymienionych wariantach. Oto przykłady: XV w. — „Agdisz bil </w:t>
      </w:r>
      <w:r>
        <w:rPr>
          <w:rStyle w:val="CharStyle36"/>
          <w:b/>
          <w:bCs/>
        </w:rPr>
        <w:t>bliz egipta</w:t>
      </w:r>
      <w:r>
        <w:rPr>
          <w:lang w:val="pl-PL" w:eastAsia="pl-PL" w:bidi="pl-PL"/>
          <w:w w:val="100"/>
          <w:spacing w:val="0"/>
          <w:color w:val="000000"/>
          <w:position w:val="0"/>
        </w:rPr>
        <w:t xml:space="preserve"> rzeki ku saray” (BZ 8a, w. 14-16), „Aon stogi </w:t>
      </w:r>
      <w:r>
        <w:rPr>
          <w:lang w:val="cs-CZ" w:eastAsia="cs-CZ" w:bidi="cs-CZ"/>
          <w:w w:val="100"/>
          <w:spacing w:val="0"/>
          <w:color w:val="000000"/>
          <w:position w:val="0"/>
        </w:rPr>
        <w:t xml:space="preserve">v </w:t>
      </w:r>
      <w:r>
        <w:rPr>
          <w:lang w:val="pl-PL" w:eastAsia="pl-PL" w:bidi="pl-PL"/>
          <w:w w:val="100"/>
          <w:spacing w:val="0"/>
          <w:color w:val="000000"/>
          <w:position w:val="0"/>
        </w:rPr>
        <w:t xml:space="preserve">wyelblødow </w:t>
      </w:r>
      <w:r>
        <w:rPr>
          <w:rStyle w:val="CharStyle36"/>
          <w:b/>
          <w:bCs/>
        </w:rPr>
        <w:t>bliszko studnicey</w:t>
      </w:r>
      <w:r>
        <w:rPr>
          <w:lang w:val="pl-PL" w:eastAsia="pl-PL" w:bidi="pl-PL"/>
          <w:w w:val="100"/>
          <w:spacing w:val="0"/>
          <w:color w:val="000000"/>
          <w:position w:val="0"/>
        </w:rPr>
        <w:t xml:space="preserve">” (BZ 15 b, w.23), „Prisedw </w:t>
      </w:r>
      <w:r>
        <w:rPr>
          <w:rStyle w:val="CharStyle36"/>
          <w:lang w:val="cs-CZ" w:eastAsia="cs-CZ" w:bidi="cs-CZ"/>
          <w:b/>
          <w:bCs/>
        </w:rPr>
        <w:t xml:space="preserve">bliskv </w:t>
      </w:r>
      <w:r>
        <w:rPr>
          <w:rStyle w:val="CharStyle36"/>
          <w:b/>
          <w:bCs/>
        </w:rPr>
        <w:t>masta</w:t>
      </w:r>
      <w:r>
        <w:rPr>
          <w:lang w:val="pl-PL" w:eastAsia="pl-PL" w:bidi="pl-PL"/>
          <w:w w:val="100"/>
          <w:spacing w:val="0"/>
          <w:color w:val="000000"/>
          <w:position w:val="0"/>
        </w:rPr>
        <w:t xml:space="preserve"> </w:t>
      </w:r>
      <w:r>
        <w:rPr>
          <w:lang w:val="cs-CZ" w:eastAsia="cs-CZ" w:bidi="cs-CZ"/>
          <w:w w:val="100"/>
          <w:spacing w:val="0"/>
          <w:color w:val="000000"/>
          <w:position w:val="0"/>
        </w:rPr>
        <w:t xml:space="preserve">Philipova, gemvsz </w:t>
      </w:r>
      <w:r>
        <w:rPr>
          <w:lang w:val="en-US" w:eastAsia="en-US" w:bidi="en-US"/>
          <w:w w:val="100"/>
          <w:spacing w:val="0"/>
          <w:color w:val="000000"/>
          <w:position w:val="0"/>
        </w:rPr>
        <w:t xml:space="preserve">dzano </w:t>
      </w:r>
      <w:r>
        <w:rPr>
          <w:lang w:val="pl-PL" w:eastAsia="pl-PL" w:bidi="pl-PL"/>
          <w:w w:val="100"/>
          <w:spacing w:val="0"/>
          <w:color w:val="000000"/>
          <w:position w:val="0"/>
        </w:rPr>
        <w:t xml:space="preserve">Cezaria” </w:t>
      </w:r>
      <w:r>
        <w:rPr>
          <w:lang w:val="cs-CZ" w:eastAsia="cs-CZ" w:bidi="cs-CZ"/>
          <w:w w:val="100"/>
          <w:spacing w:val="0"/>
          <w:color w:val="000000"/>
          <w:position w:val="0"/>
        </w:rPr>
        <w:t xml:space="preserve">(SStp </w:t>
      </w:r>
      <w:r>
        <w:rPr>
          <w:lang w:val="pl-PL" w:eastAsia="pl-PL" w:bidi="pl-PL"/>
          <w:w w:val="100"/>
          <w:spacing w:val="0"/>
          <w:color w:val="000000"/>
          <w:position w:val="0"/>
        </w:rPr>
        <w:t xml:space="preserve">s. </w:t>
      </w:r>
      <w:r>
        <w:rPr>
          <w:lang w:val="cs-CZ" w:eastAsia="cs-CZ" w:bidi="cs-CZ"/>
          <w:w w:val="100"/>
          <w:spacing w:val="0"/>
          <w:color w:val="000000"/>
          <w:position w:val="0"/>
        </w:rPr>
        <w:t xml:space="preserve">v. </w:t>
      </w:r>
      <w:r>
        <w:rPr>
          <w:rStyle w:val="CharStyle36"/>
          <w:b/>
          <w:bCs/>
        </w:rPr>
        <w:t>blisku</w:t>
      </w:r>
      <w:r>
        <w:rPr>
          <w:lang w:val="pl-PL" w:eastAsia="pl-PL" w:bidi="pl-PL"/>
          <w:w w:val="100"/>
          <w:spacing w:val="0"/>
          <w:color w:val="000000"/>
          <w:position w:val="0"/>
        </w:rPr>
        <w:t xml:space="preserve">); XVI w. — „Klucznik, gdy młyn </w:t>
      </w:r>
      <w:r>
        <w:rPr>
          <w:rStyle w:val="CharStyle36"/>
          <w:b/>
          <w:bCs/>
        </w:rPr>
        <w:t xml:space="preserve">blizu dwora, </w:t>
      </w:r>
      <w:r>
        <w:rPr>
          <w:lang w:val="pl-PL" w:eastAsia="pl-PL" w:bidi="pl-PL"/>
          <w:w w:val="100"/>
          <w:spacing w:val="0"/>
          <w:color w:val="000000"/>
          <w:position w:val="0"/>
        </w:rPr>
        <w:t xml:space="preserve">młynarza ma mieć na pieczy” (Gostom 51), „mieszkamy </w:t>
      </w:r>
      <w:r>
        <w:rPr>
          <w:rStyle w:val="CharStyle36"/>
          <w:b/>
          <w:bCs/>
        </w:rPr>
        <w:t>blisko</w:t>
      </w:r>
      <w:r>
        <w:rPr>
          <w:lang w:val="pl-PL" w:eastAsia="pl-PL" w:bidi="pl-PL"/>
          <w:w w:val="100"/>
          <w:spacing w:val="0"/>
          <w:color w:val="000000"/>
          <w:position w:val="0"/>
        </w:rPr>
        <w:t xml:space="preserve"> pogańskiej </w:t>
      </w:r>
      <w:r>
        <w:rPr>
          <w:rStyle w:val="CharStyle36"/>
          <w:lang w:val="cs-CZ" w:eastAsia="cs-CZ" w:bidi="cs-CZ"/>
          <w:b/>
          <w:bCs/>
        </w:rPr>
        <w:t>granice"</w:t>
      </w:r>
      <w:r>
        <w:rPr>
          <w:lang w:val="pl-PL" w:eastAsia="pl-PL" w:bidi="pl-PL"/>
          <w:w w:val="100"/>
          <w:spacing w:val="0"/>
          <w:color w:val="000000"/>
          <w:position w:val="0"/>
        </w:rPr>
        <w:t xml:space="preserve"> (GórnPis II391), „[...] mieszkanie nie ma być na mieyscu bagnistym </w:t>
      </w:r>
      <w:r>
        <w:rPr>
          <w:rStyle w:val="CharStyle36"/>
          <w:b/>
          <w:bCs/>
        </w:rPr>
        <w:t>blisku Jeziora</w:t>
      </w:r>
      <w:r>
        <w:rPr>
          <w:lang w:val="pl-PL" w:eastAsia="pl-PL" w:bidi="pl-PL"/>
          <w:w w:val="100"/>
          <w:spacing w:val="0"/>
          <w:color w:val="000000"/>
          <w:position w:val="0"/>
        </w:rPr>
        <w:t xml:space="preserve"> albo błota” </w:t>
      </w:r>
      <w:r>
        <w:rPr>
          <w:lang w:val="de-DE" w:eastAsia="de-DE" w:bidi="de-DE"/>
          <w:w w:val="100"/>
          <w:spacing w:val="0"/>
          <w:color w:val="000000"/>
          <w:position w:val="0"/>
        </w:rPr>
        <w:t xml:space="preserve">(SP </w:t>
      </w:r>
      <w:r>
        <w:rPr>
          <w:lang w:val="pl-PL" w:eastAsia="pl-PL" w:bidi="pl-PL"/>
          <w:w w:val="100"/>
          <w:spacing w:val="0"/>
          <w:color w:val="000000"/>
          <w:position w:val="0"/>
        </w:rPr>
        <w:t xml:space="preserve">XVI w. s. v. </w:t>
      </w:r>
      <w:r>
        <w:rPr>
          <w:rStyle w:val="CharStyle36"/>
          <w:b/>
          <w:bCs/>
        </w:rPr>
        <w:t>blisku</w:t>
      </w:r>
      <w:r>
        <w:rPr>
          <w:lang w:val="pl-PL" w:eastAsia="pl-PL" w:bidi="pl-PL"/>
          <w:w w:val="100"/>
          <w:spacing w:val="0"/>
          <w:color w:val="000000"/>
          <w:position w:val="0"/>
        </w:rPr>
        <w:t>).</w:t>
      </w:r>
    </w:p>
    <w:p>
      <w:pPr>
        <w:pStyle w:val="Style8"/>
        <w:framePr w:w="7205" w:h="5611" w:hRule="exact" w:wrap="none" w:vAnchor="page" w:hAnchor="page" w:x="418" w:y="2270"/>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Z początkiem XVII wieku wychodzą z użycia wyrażenia: </w:t>
      </w:r>
      <w:r>
        <w:rPr>
          <w:rStyle w:val="CharStyle36"/>
          <w:b/>
          <w:bCs/>
        </w:rPr>
        <w:t>bliz+D</w:t>
      </w:r>
      <w:r>
        <w:rPr>
          <w:lang w:val="pl-PL" w:eastAsia="pl-PL" w:bidi="pl-PL"/>
          <w:w w:val="100"/>
          <w:spacing w:val="0"/>
          <w:color w:val="000000"/>
          <w:position w:val="0"/>
        </w:rPr>
        <w:t xml:space="preserve">., </w:t>
      </w:r>
      <w:r>
        <w:rPr>
          <w:rStyle w:val="CharStyle36"/>
          <w:b/>
          <w:bCs/>
        </w:rPr>
        <w:t>blizu+D</w:t>
      </w:r>
      <w:r>
        <w:rPr>
          <w:lang w:val="pl-PL" w:eastAsia="pl-PL" w:bidi="pl-PL"/>
          <w:w w:val="100"/>
          <w:spacing w:val="0"/>
          <w:color w:val="000000"/>
          <w:position w:val="0"/>
        </w:rPr>
        <w:t xml:space="preserve">., </w:t>
      </w:r>
      <w:r>
        <w:rPr>
          <w:rStyle w:val="CharStyle36"/>
          <w:b/>
          <w:bCs/>
        </w:rPr>
        <w:t>blisku+D.</w:t>
      </w:r>
      <w:r>
        <w:rPr>
          <w:lang w:val="pl-PL" w:eastAsia="pl-PL" w:bidi="pl-PL"/>
          <w:w w:val="100"/>
          <w:spacing w:val="0"/>
          <w:color w:val="000000"/>
          <w:position w:val="0"/>
        </w:rPr>
        <w:t xml:space="preserve"> a zachowują się jedynie </w:t>
      </w:r>
      <w:r>
        <w:rPr>
          <w:rStyle w:val="CharStyle36"/>
          <w:b/>
          <w:bCs/>
        </w:rPr>
        <w:t>blisko+D</w:t>
      </w:r>
      <w:r>
        <w:rPr>
          <w:lang w:val="pl-PL" w:eastAsia="pl-PL" w:bidi="pl-PL"/>
          <w:w w:val="100"/>
          <w:spacing w:val="0"/>
          <w:color w:val="000000"/>
          <w:position w:val="0"/>
        </w:rPr>
        <w:t xml:space="preserve">., </w:t>
      </w:r>
      <w:r>
        <w:rPr>
          <w:rStyle w:val="CharStyle36"/>
          <w:b/>
          <w:bCs/>
        </w:rPr>
        <w:t>bliżej+D</w:t>
      </w:r>
      <w:r>
        <w:rPr>
          <w:lang w:val="pl-PL" w:eastAsia="pl-PL" w:bidi="pl-PL"/>
          <w:w w:val="100"/>
          <w:spacing w:val="0"/>
          <w:color w:val="000000"/>
          <w:position w:val="0"/>
        </w:rPr>
        <w:t xml:space="preserve">., które są żywe również i w dzisiejszym języku polskim. Przykłady od XVII </w:t>
      </w:r>
      <w:r>
        <w:rPr>
          <w:lang w:val="en-US" w:eastAsia="en-US" w:bidi="en-US"/>
          <w:w w:val="100"/>
          <w:spacing w:val="0"/>
          <w:color w:val="000000"/>
          <w:position w:val="0"/>
        </w:rPr>
        <w:t xml:space="preserve">do </w:t>
      </w:r>
      <w:r>
        <w:rPr>
          <w:lang w:val="pl-PL" w:eastAsia="pl-PL" w:bidi="pl-PL"/>
          <w:w w:val="100"/>
          <w:spacing w:val="0"/>
          <w:color w:val="000000"/>
          <w:position w:val="0"/>
        </w:rPr>
        <w:t xml:space="preserve">XX wieku: „jedno [gęś] </w:t>
      </w:r>
      <w:r>
        <w:rPr>
          <w:rStyle w:val="CharStyle36"/>
          <w:b/>
          <w:bCs/>
        </w:rPr>
        <w:t>bliżej ula</w:t>
      </w:r>
      <w:r>
        <w:rPr>
          <w:lang w:val="pl-PL" w:eastAsia="pl-PL" w:bidi="pl-PL"/>
          <w:w w:val="100"/>
          <w:spacing w:val="0"/>
          <w:color w:val="000000"/>
          <w:position w:val="0"/>
        </w:rPr>
        <w:t xml:space="preserve"> trawę szczyka” (PotMor I 88), „</w:t>
      </w:r>
      <w:r>
        <w:rPr>
          <w:rStyle w:val="CharStyle36"/>
          <w:b/>
          <w:bCs/>
        </w:rPr>
        <w:t xml:space="preserve">Blisko szopy </w:t>
      </w:r>
      <w:r>
        <w:rPr>
          <w:lang w:val="pl-PL" w:eastAsia="pl-PL" w:bidi="pl-PL"/>
          <w:w w:val="100"/>
          <w:spacing w:val="0"/>
          <w:color w:val="000000"/>
          <w:position w:val="0"/>
        </w:rPr>
        <w:t xml:space="preserve">oznaczone było miejsce” (SD s. v. </w:t>
      </w:r>
      <w:r>
        <w:rPr>
          <w:rStyle w:val="CharStyle36"/>
          <w:b/>
          <w:bCs/>
        </w:rPr>
        <w:t>blisko</w:t>
      </w:r>
      <w:r>
        <w:rPr>
          <w:lang w:val="pl-PL" w:eastAsia="pl-PL" w:bidi="pl-PL"/>
          <w:w w:val="100"/>
          <w:spacing w:val="0"/>
          <w:color w:val="000000"/>
          <w:position w:val="0"/>
        </w:rPr>
        <w:t xml:space="preserve">), „Piec znajdował się </w:t>
      </w:r>
      <w:r>
        <w:rPr>
          <w:rStyle w:val="CharStyle36"/>
          <w:b/>
          <w:bCs/>
        </w:rPr>
        <w:t>blisko drzwi</w:t>
      </w:r>
      <w:r>
        <w:rPr>
          <w:lang w:val="pl-PL" w:eastAsia="pl-PL" w:bidi="pl-PL"/>
          <w:w w:val="100"/>
          <w:spacing w:val="0"/>
          <w:color w:val="000000"/>
          <w:position w:val="0"/>
        </w:rPr>
        <w:t xml:space="preserve">” (OrzeszkCham 141), „chcąc się znaleźć </w:t>
      </w:r>
      <w:r>
        <w:rPr>
          <w:rStyle w:val="CharStyle36"/>
          <w:b/>
          <w:bCs/>
        </w:rPr>
        <w:t>bliżej źródła,</w:t>
      </w:r>
      <w:r>
        <w:rPr>
          <w:lang w:val="pl-PL" w:eastAsia="pl-PL" w:bidi="pl-PL"/>
          <w:w w:val="100"/>
          <w:spacing w:val="0"/>
          <w:color w:val="000000"/>
          <w:position w:val="0"/>
        </w:rPr>
        <w:t xml:space="preserve"> [...] podążył do pani Barbary” (DąbrNoce IV 165).</w:t>
      </w:r>
    </w:p>
    <w:p>
      <w:pPr>
        <w:pStyle w:val="Style8"/>
        <w:framePr w:w="7205" w:h="5611" w:hRule="exact" w:wrap="none" w:vAnchor="page" w:hAnchor="page" w:x="418" w:y="2270"/>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W funkcji przyimka używane jest w XIX </w:t>
      </w:r>
      <w:r>
        <w:rPr>
          <w:lang w:val="en-US" w:eastAsia="en-US" w:bidi="en-US"/>
          <w:w w:val="100"/>
          <w:spacing w:val="0"/>
          <w:color w:val="000000"/>
          <w:position w:val="0"/>
        </w:rPr>
        <w:t xml:space="preserve">I </w:t>
      </w:r>
      <w:r>
        <w:rPr>
          <w:lang w:val="pl-PL" w:eastAsia="pl-PL" w:bidi="pl-PL"/>
          <w:w w:val="100"/>
          <w:spacing w:val="0"/>
          <w:color w:val="000000"/>
          <w:position w:val="0"/>
        </w:rPr>
        <w:t xml:space="preserve">XX wieku wyrażenie </w:t>
      </w:r>
      <w:r>
        <w:rPr>
          <w:rStyle w:val="CharStyle36"/>
          <w:b/>
          <w:bCs/>
        </w:rPr>
        <w:t>w pobliżu+D.,</w:t>
      </w:r>
      <w:r>
        <w:rPr>
          <w:lang w:val="pl-PL" w:eastAsia="pl-PL" w:bidi="pl-PL"/>
          <w:w w:val="100"/>
          <w:spacing w:val="0"/>
          <w:color w:val="000000"/>
          <w:position w:val="0"/>
        </w:rPr>
        <w:t xml:space="preserve"> np.: „[kobieta] </w:t>
      </w:r>
      <w:r>
        <w:rPr>
          <w:rStyle w:val="CharStyle36"/>
          <w:b/>
          <w:bCs/>
        </w:rPr>
        <w:t>w pobliżu brzegu</w:t>
      </w:r>
      <w:r>
        <w:rPr>
          <w:lang w:val="pl-PL" w:eastAsia="pl-PL" w:bidi="pl-PL"/>
          <w:w w:val="100"/>
          <w:spacing w:val="0"/>
          <w:color w:val="000000"/>
          <w:position w:val="0"/>
        </w:rPr>
        <w:t xml:space="preserve"> powyżej kostek w wodzie stała” (OrzeszkCham 8), „Drzewa rosły </w:t>
      </w:r>
      <w:r>
        <w:rPr>
          <w:rStyle w:val="CharStyle36"/>
          <w:b/>
          <w:bCs/>
        </w:rPr>
        <w:t>w pobliżu wody</w:t>
      </w:r>
      <w:r>
        <w:rPr>
          <w:lang w:val="pl-PL" w:eastAsia="pl-PL" w:bidi="pl-PL"/>
          <w:w w:val="100"/>
          <w:spacing w:val="0"/>
          <w:color w:val="000000"/>
          <w:position w:val="0"/>
        </w:rPr>
        <w:t xml:space="preserve">” (SPP s. v. </w:t>
      </w:r>
      <w:r>
        <w:rPr>
          <w:rStyle w:val="CharStyle36"/>
          <w:b/>
          <w:bCs/>
        </w:rPr>
        <w:t>pobliże).</w:t>
      </w:r>
    </w:p>
    <w:p>
      <w:pPr>
        <w:pStyle w:val="Style65"/>
        <w:numPr>
          <w:ilvl w:val="0"/>
          <w:numId w:val="21"/>
        </w:numPr>
        <w:framePr w:wrap="none" w:vAnchor="page" w:hAnchor="page" w:x="418" w:y="8543"/>
        <w:tabs>
          <w:tab w:leader="none" w:pos="347" w:val="left"/>
        </w:tabs>
        <w:widowControl w:val="0"/>
        <w:keepNext w:val="0"/>
        <w:keepLines w:val="0"/>
        <w:shd w:val="clear" w:color="auto" w:fill="auto"/>
        <w:bidi w:val="0"/>
        <w:jc w:val="both"/>
        <w:spacing w:before="0" w:after="0" w:line="190" w:lineRule="exact"/>
        <w:ind w:left="0" w:right="0" w:firstLine="0"/>
      </w:pPr>
      <w:r>
        <w:rPr>
          <w:lang w:val="pl-PL" w:eastAsia="pl-PL" w:bidi="pl-PL"/>
          <w:w w:val="100"/>
          <w:color w:val="000000"/>
          <w:position w:val="0"/>
        </w:rPr>
        <w:t>POZOSTAŁE PRZYIMKI WTÓRNE</w:t>
      </w:r>
    </w:p>
    <w:p>
      <w:pPr>
        <w:pStyle w:val="Style84"/>
        <w:framePr w:w="7205" w:h="2211" w:hRule="exact" w:wrap="none" w:vAnchor="page" w:hAnchor="page" w:x="418" w:y="9305"/>
        <w:widowControl w:val="0"/>
        <w:keepNext w:val="0"/>
        <w:keepLines w:val="0"/>
        <w:shd w:val="clear" w:color="auto" w:fill="auto"/>
        <w:bidi w:val="0"/>
        <w:spacing w:before="0" w:after="212" w:line="200" w:lineRule="exact"/>
        <w:ind w:left="0" w:right="0" w:firstLine="0"/>
      </w:pPr>
      <w:r>
        <w:rPr>
          <w:lang w:val="pl-PL" w:eastAsia="pl-PL" w:bidi="pl-PL"/>
          <w:w w:val="100"/>
          <w:color w:val="000000"/>
          <w:position w:val="0"/>
        </w:rPr>
        <w:t>obok+D.</w:t>
      </w:r>
    </w:p>
    <w:p>
      <w:pPr>
        <w:pStyle w:val="Style8"/>
        <w:framePr w:w="7205" w:h="2211" w:hRule="exact" w:wrap="none" w:vAnchor="page" w:hAnchor="page" w:x="418" w:y="9305"/>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Wtórny przyimek </w:t>
      </w:r>
      <w:r>
        <w:rPr>
          <w:rStyle w:val="CharStyle36"/>
          <w:b/>
          <w:bCs/>
        </w:rPr>
        <w:t>obok</w:t>
      </w:r>
      <w:r>
        <w:rPr>
          <w:lang w:val="pl-PL" w:eastAsia="pl-PL" w:bidi="pl-PL"/>
          <w:w w:val="100"/>
          <w:spacing w:val="0"/>
          <w:color w:val="000000"/>
          <w:position w:val="0"/>
        </w:rPr>
        <w:t xml:space="preserve"> z dopełniaczem powstał w XVII wieku z połącze</w:t>
        <w:softHyphen/>
        <w:t xml:space="preserve">nia przyimka o i rzeczownika </w:t>
      </w:r>
      <w:r>
        <w:rPr>
          <w:rStyle w:val="CharStyle36"/>
          <w:b/>
          <w:bCs/>
        </w:rPr>
        <w:t>bok</w:t>
      </w:r>
      <w:r>
        <w:rPr>
          <w:lang w:val="pl-PL" w:eastAsia="pl-PL" w:bidi="pl-PL"/>
          <w:w w:val="100"/>
          <w:spacing w:val="0"/>
          <w:color w:val="000000"/>
          <w:position w:val="0"/>
        </w:rPr>
        <w:t xml:space="preserve"> w bierniku. Oznacza znajdowanie się lub dzianie się czegoś w bezpośredniej bliskości przedmiotu lub miejsca nazwa</w:t>
        <w:softHyphen/>
        <w:t xml:space="preserve">nego rzeczownikiem w dopełniaczu. Oto przykłady jego użycia od XVII </w:t>
      </w:r>
      <w:r>
        <w:rPr>
          <w:lang w:val="en-US" w:eastAsia="en-US" w:bidi="en-US"/>
          <w:w w:val="100"/>
          <w:spacing w:val="0"/>
          <w:color w:val="000000"/>
          <w:position w:val="0"/>
        </w:rPr>
        <w:t xml:space="preserve">do </w:t>
      </w:r>
      <w:r>
        <w:rPr>
          <w:lang w:val="pl-PL" w:eastAsia="pl-PL" w:bidi="pl-PL"/>
          <w:w w:val="100"/>
          <w:spacing w:val="0"/>
          <w:color w:val="000000"/>
          <w:position w:val="0"/>
        </w:rPr>
        <w:t xml:space="preserve">XX wieku ; XVII w. — „Stół przepyszny mieć będziesz </w:t>
      </w:r>
      <w:r>
        <w:rPr>
          <w:rStyle w:val="CharStyle36"/>
          <w:b/>
          <w:bCs/>
        </w:rPr>
        <w:t>obok</w:t>
      </w:r>
      <w:r>
        <w:rPr>
          <w:lang w:val="pl-PL" w:eastAsia="pl-PL" w:bidi="pl-PL"/>
          <w:w w:val="100"/>
          <w:spacing w:val="0"/>
          <w:color w:val="000000"/>
          <w:position w:val="0"/>
        </w:rPr>
        <w:t xml:space="preserve"> mej </w:t>
      </w:r>
      <w:r>
        <w:rPr>
          <w:rStyle w:val="CharStyle36"/>
          <w:b/>
          <w:bCs/>
        </w:rPr>
        <w:t>osoby</w:t>
      </w:r>
      <w:r>
        <w:rPr>
          <w:lang w:val="pl-PL" w:eastAsia="pl-PL" w:bidi="pl-PL"/>
          <w:w w:val="100"/>
          <w:spacing w:val="0"/>
          <w:color w:val="000000"/>
          <w:position w:val="0"/>
        </w:rPr>
        <w:t xml:space="preserve">” (JurkTrag 92), „Miło iść w piekło </w:t>
      </w:r>
      <w:r>
        <w:rPr>
          <w:rStyle w:val="CharStyle36"/>
          <w:b/>
          <w:bCs/>
        </w:rPr>
        <w:t>obok Herkulesa</w:t>
      </w:r>
      <w:r>
        <w:rPr>
          <w:lang w:val="pl-PL" w:eastAsia="pl-PL" w:bidi="pl-PL"/>
          <w:w w:val="100"/>
          <w:spacing w:val="0"/>
          <w:color w:val="000000"/>
          <w:position w:val="0"/>
        </w:rPr>
        <w:t xml:space="preserve"> mego” (SL s. v. </w:t>
      </w:r>
      <w:r>
        <w:rPr>
          <w:rStyle w:val="CharStyle36"/>
          <w:b/>
          <w:bCs/>
        </w:rPr>
        <w:t>obok);</w:t>
      </w:r>
      <w:r>
        <w:rPr>
          <w:lang w:val="pl-PL" w:eastAsia="pl-PL" w:bidi="pl-PL"/>
          <w:w w:val="100"/>
          <w:spacing w:val="0"/>
          <w:color w:val="000000"/>
          <w:position w:val="0"/>
        </w:rPr>
        <w:t xml:space="preserve"> XVIII w. — „mąż poważny </w:t>
      </w:r>
      <w:r>
        <w:rPr>
          <w:rStyle w:val="CharStyle36"/>
          <w:b/>
          <w:bCs/>
        </w:rPr>
        <w:t>obok siebie</w:t>
      </w:r>
      <w:r>
        <w:rPr>
          <w:lang w:val="pl-PL" w:eastAsia="pl-PL" w:bidi="pl-PL"/>
          <w:w w:val="100"/>
          <w:spacing w:val="0"/>
          <w:color w:val="000000"/>
          <w:position w:val="0"/>
        </w:rPr>
        <w:t xml:space="preserve"> miał syna” (StaszDzien 119); XIX w. — </w:t>
      </w:r>
      <w:r>
        <w:rPr>
          <w:rStyle w:val="CharStyle36"/>
          <w:b/>
          <w:bCs/>
        </w:rPr>
        <w:t xml:space="preserve">„obok </w:t>
      </w:r>
      <w:r>
        <w:rPr>
          <w:rStyle w:val="CharStyle36"/>
          <w:vertAlign w:val="superscript"/>
          <w:b/>
          <w:bCs/>
        </w:rPr>
        <w:t>5</w:t>
      </w:r>
    </w:p>
    <w:p>
      <w:pPr>
        <w:pStyle w:val="Style29"/>
        <w:framePr w:wrap="none" w:vAnchor="page" w:hAnchor="page" w:x="678" w:y="12018"/>
        <w:tabs>
          <w:tab w:leader="none" w:pos="378" w:val="left"/>
        </w:tabs>
        <w:widowControl w:val="0"/>
        <w:keepNext w:val="0"/>
        <w:keepLines w:val="0"/>
        <w:shd w:val="clear" w:color="auto" w:fill="auto"/>
        <w:bidi w:val="0"/>
        <w:spacing w:before="0" w:after="0" w:line="140" w:lineRule="exact"/>
        <w:ind w:left="28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Tamże, s. v. </w:t>
      </w:r>
      <w:r>
        <w:rPr>
          <w:rStyle w:val="CharStyle34"/>
          <w:b/>
          <w:bCs/>
        </w:rPr>
        <w:t>blizki</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1608" w:y="8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408</w:t>
      </w:r>
    </w:p>
    <w:p>
      <w:pPr>
        <w:pStyle w:val="Style19"/>
        <w:framePr w:wrap="none" w:vAnchor="page" w:hAnchor="page" w:x="4445" w:y="880"/>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LESZ-DUK</w:t>
      </w:r>
    </w:p>
    <w:p>
      <w:pPr>
        <w:pStyle w:val="Style8"/>
        <w:framePr w:w="7224" w:h="787" w:hRule="exact" w:wrap="none" w:vAnchor="page" w:hAnchor="page" w:x="1575" w:y="1300"/>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weselnego </w:t>
      </w:r>
      <w:r>
        <w:rPr>
          <w:rStyle w:val="CharStyle36"/>
          <w:b/>
          <w:bCs/>
        </w:rPr>
        <w:t>tłumu,</w:t>
      </w:r>
      <w:r>
        <w:rPr>
          <w:lang w:val="pl-PL" w:eastAsia="pl-PL" w:bidi="pl-PL"/>
          <w:w w:val="100"/>
          <w:spacing w:val="0"/>
          <w:color w:val="000000"/>
          <w:position w:val="0"/>
        </w:rPr>
        <w:t xml:space="preserve"> Leżałem” (MickDzP III 81), „Dromader [...] biegł tuż </w:t>
      </w:r>
      <w:r>
        <w:rPr>
          <w:rStyle w:val="CharStyle36"/>
          <w:b/>
          <w:bCs/>
        </w:rPr>
        <w:t>obok wierzchowca</w:t>
      </w:r>
      <w:r>
        <w:rPr>
          <w:lang w:val="pl-PL" w:eastAsia="pl-PL" w:bidi="pl-PL"/>
          <w:w w:val="100"/>
          <w:spacing w:val="0"/>
          <w:color w:val="000000"/>
          <w:position w:val="0"/>
        </w:rPr>
        <w:t xml:space="preserve"> Nel” (SienkW </w:t>
      </w:r>
      <w:r>
        <w:rPr>
          <w:lang w:val="cs-CZ" w:eastAsia="cs-CZ" w:bidi="cs-CZ"/>
          <w:w w:val="100"/>
          <w:spacing w:val="0"/>
          <w:color w:val="000000"/>
          <w:position w:val="0"/>
        </w:rPr>
        <w:t xml:space="preserve">pust </w:t>
      </w:r>
      <w:r>
        <w:rPr>
          <w:lang w:val="pl-PL" w:eastAsia="pl-PL" w:bidi="pl-PL"/>
          <w:w w:val="100"/>
          <w:spacing w:val="0"/>
          <w:color w:val="000000"/>
          <w:position w:val="0"/>
        </w:rPr>
        <w:t xml:space="preserve">73); XX w. — „przykucnął </w:t>
      </w:r>
      <w:r>
        <w:rPr>
          <w:rStyle w:val="CharStyle36"/>
          <w:b/>
          <w:bCs/>
        </w:rPr>
        <w:t>obok</w:t>
      </w:r>
      <w:r>
        <w:rPr>
          <w:lang w:val="pl-PL" w:eastAsia="pl-PL" w:bidi="pl-PL"/>
          <w:w w:val="100"/>
          <w:spacing w:val="0"/>
          <w:color w:val="000000"/>
          <w:position w:val="0"/>
        </w:rPr>
        <w:t xml:space="preserve"> płaczącej </w:t>
      </w:r>
      <w:r>
        <w:rPr>
          <w:rStyle w:val="CharStyle36"/>
          <w:b/>
          <w:bCs/>
        </w:rPr>
        <w:t>dziewczynki</w:t>
      </w:r>
      <w:r>
        <w:rPr>
          <w:lang w:val="pl-PL" w:eastAsia="pl-PL" w:bidi="pl-PL"/>
          <w:w w:val="100"/>
          <w:spacing w:val="0"/>
          <w:color w:val="000000"/>
          <w:position w:val="0"/>
        </w:rPr>
        <w:t xml:space="preserve"> (IwaszkPas 507), „przechadza się [...] </w:t>
      </w:r>
      <w:r>
        <w:rPr>
          <w:rStyle w:val="CharStyle36"/>
          <w:b/>
          <w:bCs/>
        </w:rPr>
        <w:t>obok pieca”</w:t>
      </w:r>
      <w:r>
        <w:rPr>
          <w:lang w:val="pl-PL" w:eastAsia="pl-PL" w:bidi="pl-PL"/>
          <w:w w:val="100"/>
          <w:spacing w:val="0"/>
          <w:color w:val="000000"/>
          <w:position w:val="0"/>
        </w:rPr>
        <w:t xml:space="preserve"> (Pawlik 205).</w:t>
      </w:r>
    </w:p>
    <w:p>
      <w:pPr>
        <w:pStyle w:val="Style74"/>
        <w:framePr w:w="7224" w:h="2695" w:hRule="exact" w:wrap="none" w:vAnchor="page" w:hAnchor="page" w:x="1575" w:y="2548"/>
        <w:widowControl w:val="0"/>
        <w:keepNext w:val="0"/>
        <w:keepLines w:val="0"/>
        <w:shd w:val="clear" w:color="auto" w:fill="auto"/>
        <w:bidi w:val="0"/>
        <w:spacing w:before="0" w:after="212" w:line="190" w:lineRule="exact"/>
        <w:ind w:left="20" w:right="0" w:firstLine="0"/>
      </w:pPr>
      <w:bookmarkStart w:id="11" w:name="bookmark11"/>
      <w:r>
        <w:rPr>
          <w:lang w:val="pl-PL" w:eastAsia="pl-PL" w:bidi="pl-PL"/>
          <w:w w:val="100"/>
          <w:spacing w:val="0"/>
          <w:color w:val="000000"/>
          <w:position w:val="0"/>
        </w:rPr>
        <w:t>naprzeciw(ko)+D.</w:t>
      </w:r>
      <w:bookmarkEnd w:id="11"/>
    </w:p>
    <w:p>
      <w:pPr>
        <w:pStyle w:val="Style8"/>
        <w:framePr w:w="7224" w:h="2695" w:hRule="exact" w:wrap="none" w:vAnchor="page" w:hAnchor="page" w:x="1575" w:y="2548"/>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Przyimki te pochodzą z połączenia przyimka pierwotnego na oraz przysłówka (pierwotnie przymiotnika) </w:t>
      </w:r>
      <w:r>
        <w:rPr>
          <w:rStyle w:val="CharStyle36"/>
          <w:b/>
          <w:bCs/>
        </w:rPr>
        <w:t>przeciw</w:t>
      </w:r>
      <w:r>
        <w:rPr>
          <w:lang w:val="pl-PL" w:eastAsia="pl-PL" w:bidi="pl-PL"/>
          <w:w w:val="100"/>
          <w:spacing w:val="0"/>
          <w:color w:val="000000"/>
          <w:position w:val="0"/>
        </w:rPr>
        <w:t xml:space="preserve">, </w:t>
      </w:r>
      <w:r>
        <w:rPr>
          <w:rStyle w:val="CharStyle36"/>
          <w:b/>
          <w:bCs/>
        </w:rPr>
        <w:t>przeciwko</w:t>
      </w:r>
      <w:r>
        <w:rPr>
          <w:rStyle w:val="CharStyle36"/>
          <w:vertAlign w:val="superscript"/>
          <w:b/>
          <w:bCs/>
        </w:rPr>
        <w:t>6</w:t>
      </w:r>
      <w:r>
        <w:rPr>
          <w:rStyle w:val="CharStyle36"/>
          <w:b/>
          <w:bCs/>
        </w:rPr>
        <w:t>.</w:t>
      </w:r>
      <w:r>
        <w:rPr>
          <w:lang w:val="pl-PL" w:eastAsia="pl-PL" w:bidi="pl-PL"/>
          <w:w w:val="100"/>
          <w:spacing w:val="0"/>
          <w:color w:val="000000"/>
          <w:position w:val="0"/>
        </w:rPr>
        <w:t xml:space="preserve"> Oznaczają, że czynność odbywa się po drugiej stronie jakiegoś miejsca, przedmiotu. Pojawiają się w tekstach dopiero od XVIII wieku. Oto przykłady ich występo</w:t>
        <w:softHyphen/>
        <w:t xml:space="preserve">wania: XVIII w. — „Wbiegłem na górę </w:t>
      </w:r>
      <w:r>
        <w:rPr>
          <w:rStyle w:val="CharStyle36"/>
          <w:b/>
          <w:bCs/>
        </w:rPr>
        <w:t>naprzeciwko kościoła</w:t>
      </w:r>
      <w:r>
        <w:rPr>
          <w:lang w:val="pl-PL" w:eastAsia="pl-PL" w:bidi="pl-PL"/>
          <w:w w:val="100"/>
          <w:spacing w:val="0"/>
          <w:color w:val="000000"/>
          <w:position w:val="0"/>
        </w:rPr>
        <w:t xml:space="preserve"> Westy wyniosłą” (StaszDzien 221), </w:t>
      </w:r>
      <w:r>
        <w:rPr>
          <w:rStyle w:val="CharStyle36"/>
          <w:b/>
          <w:bCs/>
        </w:rPr>
        <w:t>„naprzeciwko</w:t>
      </w:r>
      <w:r>
        <w:rPr>
          <w:lang w:val="pl-PL" w:eastAsia="pl-PL" w:bidi="pl-PL"/>
          <w:w w:val="100"/>
          <w:spacing w:val="0"/>
          <w:color w:val="000000"/>
          <w:position w:val="0"/>
        </w:rPr>
        <w:t xml:space="preserve"> tego </w:t>
      </w:r>
      <w:r>
        <w:rPr>
          <w:rStyle w:val="CharStyle36"/>
          <w:b/>
          <w:bCs/>
        </w:rPr>
        <w:t xml:space="preserve">obeliszka </w:t>
      </w:r>
      <w:r>
        <w:rPr>
          <w:lang w:val="pl-PL" w:eastAsia="pl-PL" w:bidi="pl-PL"/>
          <w:w w:val="100"/>
          <w:spacing w:val="0"/>
          <w:color w:val="000000"/>
          <w:position w:val="0"/>
        </w:rPr>
        <w:t>jest obraz” (StaszDzien 129);</w:t>
      </w:r>
    </w:p>
    <w:p>
      <w:pPr>
        <w:pStyle w:val="Style8"/>
        <w:numPr>
          <w:ilvl w:val="0"/>
          <w:numId w:val="25"/>
        </w:numPr>
        <w:framePr w:w="7224" w:h="2695" w:hRule="exact" w:wrap="none" w:vAnchor="page" w:hAnchor="page" w:x="1575" w:y="2548"/>
        <w:tabs>
          <w:tab w:leader="none" w:pos="512"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w. — </w:t>
      </w:r>
      <w:r>
        <w:rPr>
          <w:rStyle w:val="CharStyle36"/>
          <w:b/>
          <w:bCs/>
        </w:rPr>
        <w:t>„Naprzeciw folwarku</w:t>
      </w:r>
      <w:r>
        <w:rPr>
          <w:lang w:val="pl-PL" w:eastAsia="pl-PL" w:bidi="pl-PL"/>
          <w:w w:val="100"/>
          <w:spacing w:val="0"/>
          <w:color w:val="000000"/>
          <w:position w:val="0"/>
        </w:rPr>
        <w:t xml:space="preserve"> [...] widział okruch starego zamczyska” (SD s. </w:t>
      </w:r>
      <w:r>
        <w:rPr>
          <w:lang w:val="cs-CZ" w:eastAsia="cs-CZ" w:bidi="cs-CZ"/>
          <w:w w:val="100"/>
          <w:spacing w:val="0"/>
          <w:color w:val="000000"/>
          <w:position w:val="0"/>
        </w:rPr>
        <w:t xml:space="preserve">v. </w:t>
      </w:r>
      <w:r>
        <w:rPr>
          <w:lang w:val="pl-PL" w:eastAsia="pl-PL" w:bidi="pl-PL"/>
          <w:w w:val="100"/>
          <w:spacing w:val="0"/>
          <w:color w:val="000000"/>
          <w:position w:val="0"/>
        </w:rPr>
        <w:t xml:space="preserve">naprzeciw), „płynął </w:t>
      </w:r>
      <w:r>
        <w:rPr>
          <w:rStyle w:val="CharStyle36"/>
          <w:b/>
          <w:bCs/>
        </w:rPr>
        <w:t>naprzeciw</w:t>
      </w:r>
      <w:r>
        <w:rPr>
          <w:lang w:val="pl-PL" w:eastAsia="pl-PL" w:bidi="pl-PL"/>
          <w:w w:val="100"/>
          <w:spacing w:val="0"/>
          <w:color w:val="000000"/>
          <w:position w:val="0"/>
        </w:rPr>
        <w:t xml:space="preserve"> wschodzącej </w:t>
      </w:r>
      <w:r>
        <w:rPr>
          <w:rStyle w:val="CharStyle36"/>
          <w:lang w:val="cs-CZ" w:eastAsia="cs-CZ" w:bidi="cs-CZ"/>
          <w:b/>
          <w:bCs/>
        </w:rPr>
        <w:t>Jutrzenki</w:t>
      </w:r>
      <w:r>
        <w:rPr>
          <w:lang w:val="cs-CZ" w:eastAsia="cs-CZ" w:bidi="cs-CZ"/>
          <w:w w:val="100"/>
          <w:spacing w:val="0"/>
          <w:color w:val="000000"/>
          <w:position w:val="0"/>
        </w:rPr>
        <w:t xml:space="preserve"> </w:t>
      </w:r>
      <w:r>
        <w:rPr>
          <w:lang w:val="pl-PL" w:eastAsia="pl-PL" w:bidi="pl-PL"/>
          <w:w w:val="100"/>
          <w:spacing w:val="0"/>
          <w:color w:val="000000"/>
          <w:position w:val="0"/>
        </w:rPr>
        <w:t>(OrzeszkCham 6);</w:t>
      </w:r>
    </w:p>
    <w:p>
      <w:pPr>
        <w:pStyle w:val="Style8"/>
        <w:numPr>
          <w:ilvl w:val="0"/>
          <w:numId w:val="25"/>
        </w:numPr>
        <w:framePr w:w="7224" w:h="2695" w:hRule="exact" w:wrap="none" w:vAnchor="page" w:hAnchor="page" w:x="1575" w:y="2548"/>
        <w:tabs>
          <w:tab w:leader="none" w:pos="512"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w. — „Mieszkać </w:t>
      </w:r>
      <w:r>
        <w:rPr>
          <w:rStyle w:val="CharStyle36"/>
          <w:b/>
          <w:bCs/>
        </w:rPr>
        <w:t>naprzeciw</w:t>
      </w:r>
      <w:r>
        <w:rPr>
          <w:lang w:val="pl-PL" w:eastAsia="pl-PL" w:bidi="pl-PL"/>
          <w:w w:val="100"/>
          <w:spacing w:val="0"/>
          <w:color w:val="000000"/>
          <w:position w:val="0"/>
        </w:rPr>
        <w:t xml:space="preserve"> </w:t>
      </w:r>
      <w:r>
        <w:rPr>
          <w:rStyle w:val="CharStyle36"/>
          <w:b/>
          <w:bCs/>
        </w:rPr>
        <w:t>(naprzeciwko</w:t>
      </w:r>
      <w:r>
        <w:rPr>
          <w:lang w:val="pl-PL" w:eastAsia="pl-PL" w:bidi="pl-PL"/>
          <w:w w:val="100"/>
          <w:spacing w:val="0"/>
          <w:color w:val="000000"/>
          <w:position w:val="0"/>
        </w:rPr>
        <w:t xml:space="preserve">) szkoły” (SPP s. v. </w:t>
      </w:r>
      <w:r>
        <w:rPr>
          <w:rStyle w:val="CharStyle36"/>
          <w:b/>
          <w:bCs/>
        </w:rPr>
        <w:t>mieszkać).</w:t>
      </w:r>
    </w:p>
    <w:p>
      <w:pPr>
        <w:pStyle w:val="Style74"/>
        <w:framePr w:w="7224" w:h="3181" w:hRule="exact" w:wrap="none" w:vAnchor="page" w:hAnchor="page" w:x="1575" w:y="5710"/>
        <w:widowControl w:val="0"/>
        <w:keepNext w:val="0"/>
        <w:keepLines w:val="0"/>
        <w:shd w:val="clear" w:color="auto" w:fill="auto"/>
        <w:bidi w:val="0"/>
        <w:spacing w:before="0" w:after="207" w:line="190" w:lineRule="exact"/>
        <w:ind w:left="20" w:right="0" w:firstLine="0"/>
      </w:pPr>
      <w:bookmarkStart w:id="12" w:name="bookmark12"/>
      <w:r>
        <w:rPr>
          <w:lang w:val="pl-PL" w:eastAsia="pl-PL" w:bidi="pl-PL"/>
          <w:w w:val="100"/>
          <w:spacing w:val="0"/>
          <w:color w:val="000000"/>
          <w:position w:val="0"/>
        </w:rPr>
        <w:t>spomiędzy+D.</w:t>
      </w:r>
      <w:bookmarkEnd w:id="12"/>
    </w:p>
    <w:p>
      <w:pPr>
        <w:pStyle w:val="Style8"/>
        <w:framePr w:w="7224" w:h="3181" w:hRule="exact" w:wrap="none" w:vAnchor="page" w:hAnchor="page" w:x="1575" w:y="5710"/>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Przyimek ten składa się z ubezdźwięcznionego przyimka z i przyimka </w:t>
      </w:r>
      <w:r>
        <w:rPr>
          <w:rStyle w:val="CharStyle36"/>
          <w:b/>
          <w:bCs/>
        </w:rPr>
        <w:t>pomiędzy</w:t>
      </w:r>
      <w:r>
        <w:rPr>
          <w:lang w:val="pl-PL" w:eastAsia="pl-PL" w:bidi="pl-PL"/>
          <w:w w:val="100"/>
          <w:spacing w:val="0"/>
          <w:color w:val="000000"/>
          <w:position w:val="0"/>
        </w:rPr>
        <w:t xml:space="preserve">, który z kolei jest połączeniem po i </w:t>
      </w:r>
      <w:r>
        <w:rPr>
          <w:rStyle w:val="CharStyle36"/>
          <w:b/>
          <w:bCs/>
        </w:rPr>
        <w:t>między</w:t>
      </w:r>
      <w:r>
        <w:rPr>
          <w:lang w:val="pl-PL" w:eastAsia="pl-PL" w:bidi="pl-PL"/>
          <w:w w:val="100"/>
          <w:spacing w:val="0"/>
          <w:color w:val="000000"/>
          <w:position w:val="0"/>
        </w:rPr>
        <w:t xml:space="preserve"> pochodzącego od rzeczownika </w:t>
      </w:r>
      <w:r>
        <w:rPr>
          <w:rStyle w:val="CharStyle36"/>
          <w:b/>
          <w:bCs/>
        </w:rPr>
        <w:t>miedza</w:t>
      </w:r>
      <w:r>
        <w:rPr>
          <w:lang w:val="pl-PL" w:eastAsia="pl-PL" w:bidi="pl-PL"/>
          <w:w w:val="100"/>
          <w:spacing w:val="0"/>
          <w:color w:val="000000"/>
          <w:position w:val="0"/>
        </w:rPr>
        <w:t xml:space="preserve"> (z wtórną nazalizacją)</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Przyimek </w:t>
      </w:r>
      <w:r>
        <w:rPr>
          <w:rStyle w:val="CharStyle36"/>
          <w:b/>
          <w:bCs/>
        </w:rPr>
        <w:t>spomiędzy</w:t>
      </w:r>
      <w:r>
        <w:rPr>
          <w:lang w:val="pl-PL" w:eastAsia="pl-PL" w:bidi="pl-PL"/>
          <w:w w:val="100"/>
          <w:spacing w:val="0"/>
          <w:color w:val="000000"/>
          <w:position w:val="0"/>
        </w:rPr>
        <w:t xml:space="preserve"> oznacza, że czynność kieruje się od wewnątrz jakiegoś zbioru przedmiotów nazwane</w:t>
        <w:softHyphen/>
        <w:t xml:space="preserve">go rzeczownikiem w dopełniaczu na zewnątrz. Powstał w wieku XVIII i funkcjonuje do chwili obecnej. Przykłady: XVIII w. — </w:t>
      </w:r>
      <w:r>
        <w:rPr>
          <w:rStyle w:val="CharStyle36"/>
          <w:b/>
          <w:bCs/>
        </w:rPr>
        <w:t xml:space="preserve">„spomiędzy krzaków </w:t>
      </w:r>
      <w:r>
        <w:rPr>
          <w:lang w:val="pl-PL" w:eastAsia="pl-PL" w:bidi="pl-PL"/>
          <w:w w:val="100"/>
          <w:spacing w:val="0"/>
          <w:color w:val="000000"/>
          <w:position w:val="0"/>
        </w:rPr>
        <w:t xml:space="preserve">skrada się pomału” (Bogusł 18), „stoją cyprysy, z </w:t>
      </w:r>
      <w:r>
        <w:rPr>
          <w:rStyle w:val="CharStyle36"/>
          <w:b/>
          <w:bCs/>
        </w:rPr>
        <w:t>pomiędzy których</w:t>
      </w:r>
      <w:r>
        <w:rPr>
          <w:lang w:val="pl-PL" w:eastAsia="pl-PL" w:bidi="pl-PL"/>
          <w:w w:val="100"/>
          <w:spacing w:val="0"/>
          <w:color w:val="000000"/>
          <w:position w:val="0"/>
        </w:rPr>
        <w:t xml:space="preserve"> [jest] wielki i piękny widok Florencyi” (StaszDzien 87); XIX w. — „z pugilaresu, </w:t>
      </w:r>
      <w:r>
        <w:rPr>
          <w:rStyle w:val="CharStyle36"/>
          <w:b/>
          <w:bCs/>
        </w:rPr>
        <w:t>spomiędzy rachunków</w:t>
      </w:r>
      <w:r>
        <w:rPr>
          <w:lang w:val="pl-PL" w:eastAsia="pl-PL" w:bidi="pl-PL"/>
          <w:w w:val="100"/>
          <w:spacing w:val="0"/>
          <w:color w:val="000000"/>
          <w:position w:val="0"/>
        </w:rPr>
        <w:t xml:space="preserve"> i not wydobył fotografię” </w:t>
      </w:r>
      <w:r>
        <w:rPr>
          <w:lang w:val="de-DE" w:eastAsia="de-DE" w:bidi="de-DE"/>
          <w:w w:val="100"/>
          <w:spacing w:val="0"/>
          <w:color w:val="000000"/>
          <w:position w:val="0"/>
        </w:rPr>
        <w:t xml:space="preserve">(ReymZiem </w:t>
      </w:r>
      <w:r>
        <w:rPr>
          <w:lang w:val="pl-PL" w:eastAsia="pl-PL" w:bidi="pl-PL"/>
          <w:w w:val="100"/>
          <w:spacing w:val="0"/>
          <w:color w:val="000000"/>
          <w:position w:val="0"/>
        </w:rPr>
        <w:t xml:space="preserve">I 37); XX w.: </w:t>
      </w:r>
      <w:r>
        <w:rPr>
          <w:rStyle w:val="CharStyle36"/>
          <w:b/>
          <w:bCs/>
        </w:rPr>
        <w:t>„Spomiędzy dwu śrub</w:t>
      </w:r>
      <w:r>
        <w:rPr>
          <w:lang w:val="pl-PL" w:eastAsia="pl-PL" w:bidi="pl-PL"/>
          <w:w w:val="100"/>
          <w:spacing w:val="0"/>
          <w:color w:val="000000"/>
          <w:position w:val="0"/>
        </w:rPr>
        <w:t xml:space="preserve"> żelaznych imadła wyzierał [...] grzbiet książki” (Dąbr- Noce IV 137), „Woda ciekła </w:t>
      </w:r>
      <w:r>
        <w:rPr>
          <w:rStyle w:val="CharStyle36"/>
          <w:b/>
          <w:bCs/>
        </w:rPr>
        <w:t xml:space="preserve">spomiędzy </w:t>
      </w:r>
      <w:r>
        <w:rPr>
          <w:rStyle w:val="CharStyle36"/>
          <w:lang w:val="cs-CZ" w:eastAsia="cs-CZ" w:bidi="cs-CZ"/>
          <w:b/>
          <w:bCs/>
        </w:rPr>
        <w:t>kamieni</w:t>
      </w:r>
      <w:r>
        <w:rPr>
          <w:lang w:val="cs-CZ" w:eastAsia="cs-CZ" w:bidi="cs-CZ"/>
          <w:w w:val="100"/>
          <w:spacing w:val="0"/>
          <w:color w:val="000000"/>
          <w:position w:val="0"/>
        </w:rPr>
        <w:t xml:space="preserve"> </w:t>
      </w:r>
      <w:r>
        <w:rPr>
          <w:lang w:val="pl-PL" w:eastAsia="pl-PL" w:bidi="pl-PL"/>
          <w:w w:val="100"/>
          <w:spacing w:val="0"/>
          <w:color w:val="000000"/>
          <w:position w:val="0"/>
        </w:rPr>
        <w:t xml:space="preserve">(SPP s. v. </w:t>
      </w:r>
      <w:r>
        <w:rPr>
          <w:rStyle w:val="CharStyle36"/>
          <w:b/>
          <w:bCs/>
        </w:rPr>
        <w:t>spomiędzy</w:t>
      </w:r>
      <w:r>
        <w:rPr>
          <w:lang w:val="pl-PL" w:eastAsia="pl-PL" w:bidi="pl-PL"/>
          <w:w w:val="100"/>
          <w:spacing w:val="0"/>
          <w:color w:val="000000"/>
          <w:position w:val="0"/>
        </w:rPr>
        <w:t>).</w:t>
      </w:r>
    </w:p>
    <w:p>
      <w:pPr>
        <w:pStyle w:val="Style74"/>
        <w:framePr w:w="7224" w:h="1976" w:hRule="exact" w:wrap="none" w:vAnchor="page" w:hAnchor="page" w:x="1575" w:y="9347"/>
        <w:widowControl w:val="0"/>
        <w:keepNext w:val="0"/>
        <w:keepLines w:val="0"/>
        <w:shd w:val="clear" w:color="auto" w:fill="auto"/>
        <w:bidi w:val="0"/>
        <w:spacing w:before="0" w:after="214" w:line="190" w:lineRule="exact"/>
        <w:ind w:left="20" w:right="0" w:firstLine="0"/>
      </w:pPr>
      <w:bookmarkStart w:id="13" w:name="bookmark13"/>
      <w:r>
        <w:rPr>
          <w:lang w:val="pl-PL" w:eastAsia="pl-PL" w:bidi="pl-PL"/>
          <w:w w:val="100"/>
          <w:spacing w:val="0"/>
          <w:color w:val="000000"/>
          <w:position w:val="0"/>
        </w:rPr>
        <w:t>między+N., między+B.</w:t>
      </w:r>
      <w:bookmarkEnd w:id="13"/>
    </w:p>
    <w:p>
      <w:pPr>
        <w:pStyle w:val="Style8"/>
        <w:framePr w:w="7224" w:h="1976" w:hRule="exact" w:wrap="none" w:vAnchor="page" w:hAnchor="page" w:x="1575" w:y="9347"/>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Przyimek </w:t>
      </w:r>
      <w:r>
        <w:rPr>
          <w:rStyle w:val="CharStyle36"/>
          <w:b/>
          <w:bCs/>
        </w:rPr>
        <w:t>między</w:t>
      </w:r>
      <w:r>
        <w:rPr>
          <w:lang w:val="pl-PL" w:eastAsia="pl-PL" w:bidi="pl-PL"/>
          <w:w w:val="100"/>
          <w:spacing w:val="0"/>
          <w:color w:val="000000"/>
          <w:position w:val="0"/>
        </w:rPr>
        <w:t xml:space="preserve"> oznacza, że dany przedmiot jest otoczony innymi przedmiotami. Pojawia się w tej funkcji już w XVI wieku i jest używany nieprzerwanie do chwili obecnej. Połączenie przyimka </w:t>
      </w:r>
      <w:r>
        <w:rPr>
          <w:rStyle w:val="CharStyle36"/>
          <w:b/>
          <w:bCs/>
        </w:rPr>
        <w:t>między</w:t>
      </w:r>
      <w:r>
        <w:rPr>
          <w:lang w:val="pl-PL" w:eastAsia="pl-PL" w:bidi="pl-PL"/>
          <w:w w:val="100"/>
          <w:spacing w:val="0"/>
          <w:color w:val="000000"/>
          <w:position w:val="0"/>
        </w:rPr>
        <w:t xml:space="preserve"> z biernikiem uwydatnia kierunek ruchu lub czynności, związek zaś przyimka </w:t>
      </w:r>
      <w:r>
        <w:rPr>
          <w:rStyle w:val="CharStyle36"/>
          <w:b/>
          <w:bCs/>
        </w:rPr>
        <w:t>między</w:t>
      </w:r>
      <w:r>
        <w:rPr>
          <w:lang w:val="pl-PL" w:eastAsia="pl-PL" w:bidi="pl-PL"/>
          <w:w w:val="100"/>
          <w:spacing w:val="0"/>
          <w:color w:val="000000"/>
          <w:position w:val="0"/>
        </w:rPr>
        <w:t xml:space="preserve"> z narzędnikiem jest pozbawiony nacechowania kierunkowego. Oto przykłady użycia przyimka: XVI w. — „Szedł po tym Abraam na drugie mieysce </w:t>
      </w:r>
      <w:r>
        <w:rPr>
          <w:rStyle w:val="CharStyle36"/>
          <w:b/>
          <w:bCs/>
        </w:rPr>
        <w:t>między</w:t>
      </w:r>
    </w:p>
    <w:p>
      <w:pPr>
        <w:pStyle w:val="Style29"/>
        <w:framePr w:w="1670" w:h="259" w:hRule="exact" w:wrap="none" w:vAnchor="page" w:hAnchor="page" w:x="1944" w:y="11786"/>
        <w:widowControl w:val="0"/>
        <w:keepNext w:val="0"/>
        <w:keepLines w:val="0"/>
        <w:shd w:val="clear" w:color="auto" w:fill="auto"/>
        <w:bidi w:val="0"/>
        <w:jc w:val="left"/>
        <w:spacing w:before="0" w:after="0" w:line="230" w:lineRule="exact"/>
        <w:ind w:left="400" w:right="0" w:firstLine="0"/>
      </w:pPr>
      <w:r>
        <w:rPr>
          <w:lang w:val="pl-PL" w:eastAsia="pl-PL" w:bidi="pl-PL"/>
          <w:w w:val="100"/>
          <w:spacing w:val="0"/>
          <w:color w:val="000000"/>
          <w:position w:val="0"/>
        </w:rPr>
        <w:t xml:space="preserve">Tamże, s. v. </w:t>
      </w:r>
      <w:r>
        <w:rPr>
          <w:rStyle w:val="CharStyle34"/>
          <w:b/>
          <w:bCs/>
        </w:rPr>
        <w:t>przeciw.</w:t>
      </w:r>
    </w:p>
    <w:p>
      <w:pPr>
        <w:pStyle w:val="Style29"/>
        <w:framePr w:w="1670" w:h="256" w:hRule="exact" w:wrap="none" w:vAnchor="page" w:hAnchor="page" w:x="1944" w:y="12046"/>
        <w:widowControl w:val="0"/>
        <w:keepNext w:val="0"/>
        <w:keepLines w:val="0"/>
        <w:shd w:val="clear" w:color="auto" w:fill="auto"/>
        <w:bidi w:val="0"/>
        <w:jc w:val="left"/>
        <w:spacing w:before="0" w:after="0" w:line="230" w:lineRule="exact"/>
        <w:ind w:left="400" w:right="0" w:firstLine="0"/>
      </w:pPr>
      <w:r>
        <w:rPr>
          <w:lang w:val="pl-PL" w:eastAsia="pl-PL" w:bidi="pl-PL"/>
          <w:w w:val="100"/>
          <w:spacing w:val="0"/>
          <w:color w:val="000000"/>
          <w:position w:val="0"/>
        </w:rPr>
        <w:t xml:space="preserve">Tamże, s.v. </w:t>
      </w:r>
      <w:r>
        <w:rPr>
          <w:rStyle w:val="CharStyle34"/>
          <w:b/>
          <w:bCs/>
        </w:rPr>
        <w:t>miedza.</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2691" w:y="83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WTÓRNE PRZYIMKI LOKATYWNE</w:t>
      </w:r>
    </w:p>
    <w:p>
      <w:pPr>
        <w:pStyle w:val="Style19"/>
        <w:framePr w:wrap="none" w:vAnchor="page" w:hAnchor="page" w:x="7275" w:y="86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409</w:t>
      </w:r>
    </w:p>
    <w:p>
      <w:pPr>
        <w:pStyle w:val="Style8"/>
        <w:framePr w:w="7200" w:h="2248" w:hRule="exact" w:wrap="none" w:vAnchor="page" w:hAnchor="page" w:x="421" w:y="1286"/>
        <w:widowControl w:val="0"/>
        <w:keepNext w:val="0"/>
        <w:keepLines w:val="0"/>
        <w:shd w:val="clear" w:color="auto" w:fill="auto"/>
        <w:bidi w:val="0"/>
        <w:jc w:val="both"/>
        <w:spacing w:before="0" w:after="0" w:line="242" w:lineRule="exact"/>
        <w:ind w:left="0" w:right="0" w:firstLine="0"/>
      </w:pPr>
      <w:r>
        <w:rPr>
          <w:rStyle w:val="CharStyle36"/>
          <w:b/>
          <w:bCs/>
        </w:rPr>
        <w:t>Betel</w:t>
      </w:r>
      <w:r>
        <w:rPr>
          <w:lang w:val="pl-PL" w:eastAsia="pl-PL" w:bidi="pl-PL"/>
          <w:w w:val="100"/>
          <w:spacing w:val="0"/>
          <w:color w:val="000000"/>
          <w:position w:val="0"/>
        </w:rPr>
        <w:t xml:space="preserve"> a Hay” </w:t>
      </w:r>
      <w:r>
        <w:rPr>
          <w:lang w:val="de-DE" w:eastAsia="de-DE" w:bidi="de-DE"/>
          <w:w w:val="100"/>
          <w:spacing w:val="0"/>
          <w:color w:val="000000"/>
          <w:position w:val="0"/>
        </w:rPr>
        <w:t xml:space="preserve">(SP </w:t>
      </w:r>
      <w:r>
        <w:rPr>
          <w:lang w:val="pl-PL" w:eastAsia="pl-PL" w:bidi="pl-PL"/>
          <w:w w:val="100"/>
          <w:spacing w:val="0"/>
          <w:color w:val="000000"/>
          <w:position w:val="0"/>
        </w:rPr>
        <w:t xml:space="preserve">XVI w. s. v. </w:t>
      </w:r>
      <w:r>
        <w:rPr>
          <w:rStyle w:val="CharStyle36"/>
          <w:b/>
          <w:bCs/>
        </w:rPr>
        <w:t>między</w:t>
      </w:r>
      <w:r>
        <w:rPr>
          <w:lang w:val="pl-PL" w:eastAsia="pl-PL" w:bidi="pl-PL"/>
          <w:w w:val="100"/>
          <w:spacing w:val="0"/>
          <w:color w:val="000000"/>
          <w:position w:val="0"/>
        </w:rPr>
        <w:t xml:space="preserve">), „Wąski strumień albo odnoga morska </w:t>
      </w:r>
      <w:r>
        <w:rPr>
          <w:rStyle w:val="CharStyle36"/>
          <w:b/>
          <w:bCs/>
        </w:rPr>
        <w:t>yako</w:t>
      </w:r>
      <w:r>
        <w:rPr>
          <w:lang w:val="pl-PL" w:eastAsia="pl-PL" w:bidi="pl-PL"/>
          <w:w w:val="100"/>
          <w:spacing w:val="0"/>
          <w:color w:val="000000"/>
          <w:position w:val="0"/>
        </w:rPr>
        <w:t xml:space="preserve"> yest </w:t>
      </w:r>
      <w:r>
        <w:rPr>
          <w:rStyle w:val="CharStyle36"/>
          <w:b/>
          <w:bCs/>
        </w:rPr>
        <w:t>miedzi</w:t>
      </w:r>
      <w:r>
        <w:rPr>
          <w:lang w:val="pl-PL" w:eastAsia="pl-PL" w:bidi="pl-PL"/>
          <w:w w:val="100"/>
          <w:spacing w:val="0"/>
          <w:color w:val="000000"/>
          <w:position w:val="0"/>
        </w:rPr>
        <w:t xml:space="preserve"> Włoską a Siciliyską </w:t>
      </w:r>
      <w:r>
        <w:rPr>
          <w:rStyle w:val="CharStyle36"/>
          <w:b/>
          <w:bCs/>
        </w:rPr>
        <w:t>ziemią”</w:t>
      </w:r>
      <w:r>
        <w:rPr>
          <w:lang w:val="pl-PL" w:eastAsia="pl-PL" w:bidi="pl-PL"/>
          <w:w w:val="100"/>
          <w:spacing w:val="0"/>
          <w:color w:val="000000"/>
          <w:position w:val="0"/>
        </w:rPr>
        <w:t xml:space="preserve"> </w:t>
      </w:r>
      <w:r>
        <w:rPr>
          <w:lang w:val="de-DE" w:eastAsia="de-DE" w:bidi="de-DE"/>
          <w:w w:val="100"/>
          <w:spacing w:val="0"/>
          <w:color w:val="000000"/>
          <w:position w:val="0"/>
        </w:rPr>
        <w:t xml:space="preserve">(SP </w:t>
      </w:r>
      <w:r>
        <w:rPr>
          <w:lang w:val="pl-PL" w:eastAsia="pl-PL" w:bidi="pl-PL"/>
          <w:w w:val="100"/>
          <w:spacing w:val="0"/>
          <w:color w:val="000000"/>
          <w:position w:val="0"/>
        </w:rPr>
        <w:t xml:space="preserve">XVI w. s. v. </w:t>
      </w:r>
      <w:r>
        <w:rPr>
          <w:rStyle w:val="CharStyle36"/>
          <w:b/>
          <w:bCs/>
        </w:rPr>
        <w:t>między</w:t>
      </w:r>
      <w:r>
        <w:rPr>
          <w:lang w:val="pl-PL" w:eastAsia="pl-PL" w:bidi="pl-PL"/>
          <w:w w:val="100"/>
          <w:spacing w:val="0"/>
          <w:color w:val="000000"/>
          <w:position w:val="0"/>
        </w:rPr>
        <w:t>); XVII w. — „</w:t>
      </w:r>
      <w:r>
        <w:rPr>
          <w:rStyle w:val="CharStyle36"/>
          <w:b/>
          <w:bCs/>
        </w:rPr>
        <w:t>między</w:t>
      </w:r>
      <w:r>
        <w:rPr>
          <w:lang w:val="pl-PL" w:eastAsia="pl-PL" w:bidi="pl-PL"/>
          <w:w w:val="100"/>
          <w:spacing w:val="0"/>
          <w:color w:val="000000"/>
          <w:position w:val="0"/>
        </w:rPr>
        <w:t xml:space="preserve"> gęste </w:t>
      </w:r>
      <w:r>
        <w:rPr>
          <w:rStyle w:val="CharStyle36"/>
          <w:b/>
          <w:bCs/>
        </w:rPr>
        <w:t>bory</w:t>
      </w:r>
      <w:r>
        <w:rPr>
          <w:lang w:val="pl-PL" w:eastAsia="pl-PL" w:bidi="pl-PL"/>
          <w:w w:val="100"/>
          <w:spacing w:val="0"/>
          <w:color w:val="000000"/>
          <w:position w:val="0"/>
        </w:rPr>
        <w:t xml:space="preserve"> pędzi bydełko” (MorsztWier 137), „Czasem też i </w:t>
      </w:r>
      <w:r>
        <w:rPr>
          <w:rStyle w:val="CharStyle36"/>
          <w:b/>
          <w:bCs/>
        </w:rPr>
        <w:t>między pokrzywami</w:t>
      </w:r>
      <w:r>
        <w:rPr>
          <w:lang w:val="pl-PL" w:eastAsia="pl-PL" w:bidi="pl-PL"/>
          <w:w w:val="100"/>
          <w:spacing w:val="0"/>
          <w:color w:val="000000"/>
          <w:position w:val="0"/>
        </w:rPr>
        <w:t xml:space="preserve"> lilia roście” (SL s. v. </w:t>
      </w:r>
      <w:r>
        <w:rPr>
          <w:rStyle w:val="CharStyle36"/>
          <w:b/>
          <w:bCs/>
        </w:rPr>
        <w:t>między);</w:t>
      </w:r>
      <w:r>
        <w:rPr>
          <w:lang w:val="pl-PL" w:eastAsia="pl-PL" w:bidi="pl-PL"/>
          <w:w w:val="100"/>
          <w:spacing w:val="0"/>
          <w:color w:val="000000"/>
          <w:position w:val="0"/>
        </w:rPr>
        <w:t xml:space="preserve"> XVIII w. — „skryłem się </w:t>
      </w:r>
      <w:r>
        <w:rPr>
          <w:rStyle w:val="CharStyle36"/>
          <w:b/>
          <w:bCs/>
        </w:rPr>
        <w:t>między</w:t>
      </w:r>
      <w:r>
        <w:rPr>
          <w:lang w:val="pl-PL" w:eastAsia="pl-PL" w:bidi="pl-PL"/>
          <w:w w:val="100"/>
          <w:spacing w:val="0"/>
          <w:color w:val="000000"/>
          <w:position w:val="0"/>
        </w:rPr>
        <w:t xml:space="preserve"> te </w:t>
      </w:r>
      <w:r>
        <w:rPr>
          <w:rStyle w:val="CharStyle36"/>
          <w:b/>
          <w:bCs/>
        </w:rPr>
        <w:t>pniaki"</w:t>
      </w:r>
      <w:r>
        <w:rPr>
          <w:lang w:val="pl-PL" w:eastAsia="pl-PL" w:bidi="pl-PL"/>
          <w:w w:val="100"/>
          <w:spacing w:val="0"/>
          <w:color w:val="000000"/>
          <w:position w:val="0"/>
        </w:rPr>
        <w:t xml:space="preserve"> (Bogusł 61), „Szedłem drogą </w:t>
      </w:r>
      <w:r>
        <w:rPr>
          <w:rStyle w:val="CharStyle36"/>
          <w:b/>
          <w:bCs/>
        </w:rPr>
        <w:t>między winnicami"</w:t>
      </w:r>
      <w:r>
        <w:rPr>
          <w:lang w:val="pl-PL" w:eastAsia="pl-PL" w:bidi="pl-PL"/>
          <w:w w:val="100"/>
          <w:spacing w:val="0"/>
          <w:color w:val="000000"/>
          <w:position w:val="0"/>
        </w:rPr>
        <w:t xml:space="preserve"> (Stasz- Dzien 150); XIX w. — „Przepadli </w:t>
      </w:r>
      <w:r>
        <w:rPr>
          <w:rStyle w:val="CharStyle36"/>
          <w:b/>
          <w:bCs/>
        </w:rPr>
        <w:t>między kurhany</w:t>
      </w:r>
      <w:r>
        <w:rPr>
          <w:lang w:val="pl-PL" w:eastAsia="pl-PL" w:bidi="pl-PL"/>
          <w:w w:val="100"/>
          <w:spacing w:val="0"/>
          <w:color w:val="000000"/>
          <w:position w:val="0"/>
        </w:rPr>
        <w:t xml:space="preserve"> i </w:t>
      </w:r>
      <w:r>
        <w:rPr>
          <w:rStyle w:val="CharStyle36"/>
          <w:lang w:val="cs-CZ" w:eastAsia="cs-CZ" w:bidi="cs-CZ"/>
          <w:b/>
          <w:bCs/>
        </w:rPr>
        <w:t>krzaki</w:t>
      </w:r>
      <w:r>
        <w:rPr>
          <w:lang w:val="cs-CZ" w:eastAsia="cs-CZ" w:bidi="cs-CZ"/>
          <w:w w:val="100"/>
          <w:spacing w:val="0"/>
          <w:color w:val="000000"/>
          <w:position w:val="0"/>
        </w:rPr>
        <w:t xml:space="preserve"> </w:t>
      </w:r>
      <w:r>
        <w:rPr>
          <w:lang w:val="pl-PL" w:eastAsia="pl-PL" w:bidi="pl-PL"/>
          <w:w w:val="100"/>
          <w:spacing w:val="0"/>
          <w:color w:val="000000"/>
          <w:position w:val="0"/>
        </w:rPr>
        <w:t xml:space="preserve">(MickDzP II 33), „Niech pani nie tka palca </w:t>
      </w:r>
      <w:r>
        <w:rPr>
          <w:rStyle w:val="CharStyle36"/>
          <w:b/>
          <w:bCs/>
        </w:rPr>
        <w:t xml:space="preserve">między </w:t>
      </w:r>
      <w:r>
        <w:rPr>
          <w:rStyle w:val="CharStyle36"/>
          <w:lang w:val="cs-CZ" w:eastAsia="cs-CZ" w:bidi="cs-CZ"/>
          <w:b/>
          <w:bCs/>
        </w:rPr>
        <w:t>drzwi</w:t>
      </w:r>
      <w:r>
        <w:rPr>
          <w:lang w:val="cs-CZ" w:eastAsia="cs-CZ" w:bidi="cs-CZ"/>
          <w:w w:val="100"/>
          <w:spacing w:val="0"/>
          <w:color w:val="000000"/>
          <w:position w:val="0"/>
        </w:rPr>
        <w:t xml:space="preserve"> </w:t>
      </w:r>
      <w:r>
        <w:rPr>
          <w:lang w:val="pl-PL" w:eastAsia="pl-PL" w:bidi="pl-PL"/>
          <w:w w:val="100"/>
          <w:spacing w:val="0"/>
          <w:color w:val="000000"/>
          <w:position w:val="0"/>
        </w:rPr>
        <w:t xml:space="preserve">(KisDram 332); XX w. — „Wchodzi [...] </w:t>
      </w:r>
      <w:r>
        <w:rPr>
          <w:rStyle w:val="CharStyle36"/>
          <w:b/>
          <w:bCs/>
        </w:rPr>
        <w:t>między</w:t>
      </w:r>
      <w:r>
        <w:rPr>
          <w:lang w:val="pl-PL" w:eastAsia="pl-PL" w:bidi="pl-PL"/>
          <w:w w:val="100"/>
          <w:spacing w:val="0"/>
          <w:color w:val="000000"/>
          <w:position w:val="0"/>
        </w:rPr>
        <w:t xml:space="preserve"> kwiatów </w:t>
      </w:r>
      <w:r>
        <w:rPr>
          <w:rStyle w:val="CharStyle36"/>
          <w:b/>
          <w:bCs/>
        </w:rPr>
        <w:t>płatki</w:t>
      </w:r>
      <w:r>
        <w:rPr>
          <w:lang w:val="pl-PL" w:eastAsia="pl-PL" w:bidi="pl-PL"/>
          <w:w w:val="100"/>
          <w:spacing w:val="0"/>
          <w:color w:val="000000"/>
          <w:position w:val="0"/>
        </w:rPr>
        <w:t xml:space="preserve"> (Pawlik 18), „Wycelowały okiem w szparę </w:t>
      </w:r>
      <w:r>
        <w:rPr>
          <w:rStyle w:val="CharStyle36"/>
          <w:b/>
          <w:bCs/>
        </w:rPr>
        <w:t>między deskami"</w:t>
      </w:r>
      <w:r>
        <w:rPr>
          <w:lang w:val="pl-PL" w:eastAsia="pl-PL" w:bidi="pl-PL"/>
          <w:w w:val="100"/>
          <w:spacing w:val="0"/>
          <w:color w:val="000000"/>
          <w:position w:val="0"/>
        </w:rPr>
        <w:t xml:space="preserve"> (SD s. v. </w:t>
      </w:r>
      <w:r>
        <w:rPr>
          <w:rStyle w:val="CharStyle36"/>
          <w:b/>
          <w:bCs/>
        </w:rPr>
        <w:t>między).</w:t>
      </w:r>
    </w:p>
    <w:p>
      <w:pPr>
        <w:pStyle w:val="Style74"/>
        <w:framePr w:w="7200" w:h="2940" w:hRule="exact" w:wrap="none" w:vAnchor="page" w:hAnchor="page" w:x="421" w:y="4002"/>
        <w:widowControl w:val="0"/>
        <w:keepNext w:val="0"/>
        <w:keepLines w:val="0"/>
        <w:shd w:val="clear" w:color="auto" w:fill="auto"/>
        <w:bidi w:val="0"/>
        <w:spacing w:before="0" w:after="210" w:line="190" w:lineRule="exact"/>
        <w:ind w:left="0" w:right="0" w:firstLine="0"/>
      </w:pPr>
      <w:bookmarkStart w:id="14" w:name="bookmark14"/>
      <w:r>
        <w:rPr>
          <w:lang w:val="pl-PL" w:eastAsia="pl-PL" w:bidi="pl-PL"/>
          <w:w w:val="100"/>
          <w:spacing w:val="0"/>
          <w:color w:val="000000"/>
          <w:position w:val="0"/>
        </w:rPr>
        <w:t>pomiędzy+N., pomiędzy*</w:t>
      </w:r>
      <w:r>
        <w:rPr>
          <w:rStyle w:val="CharStyle77"/>
          <w:b/>
          <w:bCs/>
          <w:i w:val="0"/>
          <w:iCs w:val="0"/>
        </w:rPr>
        <w:t>B.</w:t>
      </w:r>
      <w:bookmarkEnd w:id="14"/>
    </w:p>
    <w:p>
      <w:pPr>
        <w:pStyle w:val="Style8"/>
        <w:framePr w:w="7200" w:h="2940" w:hRule="exact" w:wrap="none" w:vAnchor="page" w:hAnchor="page" w:x="421" w:y="4002"/>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Przyimek wtórny </w:t>
      </w:r>
      <w:r>
        <w:rPr>
          <w:rStyle w:val="CharStyle36"/>
          <w:b/>
          <w:bCs/>
        </w:rPr>
        <w:t>pomiędzy</w:t>
      </w:r>
      <w:r>
        <w:rPr>
          <w:lang w:val="pl-PL" w:eastAsia="pl-PL" w:bidi="pl-PL"/>
          <w:w w:val="100"/>
          <w:spacing w:val="0"/>
          <w:color w:val="000000"/>
          <w:position w:val="0"/>
        </w:rPr>
        <w:t xml:space="preserve"> składa się z pierwotnego </w:t>
      </w:r>
      <w:r>
        <w:rPr>
          <w:rStyle w:val="CharStyle36"/>
          <w:b/>
          <w:bCs/>
        </w:rPr>
        <w:t>po</w:t>
      </w:r>
      <w:r>
        <w:rPr>
          <w:lang w:val="pl-PL" w:eastAsia="pl-PL" w:bidi="pl-PL"/>
          <w:w w:val="100"/>
          <w:spacing w:val="0"/>
          <w:color w:val="000000"/>
          <w:position w:val="0"/>
        </w:rPr>
        <w:t xml:space="preserve"> i przyimka </w:t>
      </w:r>
      <w:r>
        <w:rPr>
          <w:rStyle w:val="CharStyle36"/>
          <w:b/>
          <w:bCs/>
        </w:rPr>
        <w:t>między.</w:t>
      </w:r>
      <w:r>
        <w:rPr>
          <w:lang w:val="pl-PL" w:eastAsia="pl-PL" w:bidi="pl-PL"/>
          <w:w w:val="100"/>
          <w:spacing w:val="0"/>
          <w:color w:val="000000"/>
          <w:position w:val="0"/>
        </w:rPr>
        <w:t xml:space="preserve"> W funkcjach przestrzennych jest zbieżny z omówionym wyżej przyimkiem </w:t>
      </w:r>
      <w:r>
        <w:rPr>
          <w:rStyle w:val="CharStyle36"/>
          <w:b/>
          <w:bCs/>
        </w:rPr>
        <w:t>między.</w:t>
      </w:r>
    </w:p>
    <w:p>
      <w:pPr>
        <w:pStyle w:val="Style8"/>
        <w:framePr w:w="7200" w:h="2940" w:hRule="exact" w:wrap="none" w:vAnchor="page" w:hAnchor="page" w:x="421" w:y="4002"/>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Przyimek ten pojawia się w polszczyźnie od XVIII wieku i występuje do czasów obecnych. Oto przykłady: XVIII w. — „Rozum z naturą kładnie </w:t>
      </w:r>
      <w:r>
        <w:rPr>
          <w:rStyle w:val="CharStyle36"/>
          <w:b/>
          <w:bCs/>
        </w:rPr>
        <w:t>pomiędzy źwierzęta"</w:t>
      </w:r>
      <w:r>
        <w:rPr>
          <w:lang w:val="pl-PL" w:eastAsia="pl-PL" w:bidi="pl-PL"/>
          <w:w w:val="100"/>
          <w:spacing w:val="0"/>
          <w:color w:val="000000"/>
          <w:position w:val="0"/>
        </w:rPr>
        <w:t xml:space="preserve"> (NarSat 61), „</w:t>
      </w:r>
      <w:r>
        <w:rPr>
          <w:rStyle w:val="CharStyle36"/>
          <w:b/>
          <w:bCs/>
        </w:rPr>
        <w:t>Pomiędzy kolumnami</w:t>
      </w:r>
      <w:r>
        <w:rPr>
          <w:lang w:val="pl-PL" w:eastAsia="pl-PL" w:bidi="pl-PL"/>
          <w:w w:val="100"/>
          <w:spacing w:val="0"/>
          <w:color w:val="000000"/>
          <w:position w:val="0"/>
        </w:rPr>
        <w:t xml:space="preserve"> stały statui” (Stasz- Dzien 234); XIX w. — „[upiór] dąży </w:t>
      </w:r>
      <w:r>
        <w:rPr>
          <w:rStyle w:val="CharStyle36"/>
          <w:b/>
          <w:bCs/>
        </w:rPr>
        <w:t xml:space="preserve">pomiędzy </w:t>
      </w:r>
      <w:r>
        <w:rPr>
          <w:rStyle w:val="CharStyle36"/>
          <w:lang w:val="cs-CZ" w:eastAsia="cs-CZ" w:bidi="cs-CZ"/>
          <w:b/>
          <w:bCs/>
        </w:rPr>
        <w:t>ludzi</w:t>
      </w:r>
      <w:r>
        <w:rPr>
          <w:lang w:val="cs-CZ" w:eastAsia="cs-CZ" w:bidi="cs-CZ"/>
          <w:w w:val="100"/>
          <w:spacing w:val="0"/>
          <w:color w:val="000000"/>
          <w:position w:val="0"/>
        </w:rPr>
        <w:t xml:space="preserve"> </w:t>
      </w:r>
      <w:r>
        <w:rPr>
          <w:lang w:val="pl-PL" w:eastAsia="pl-PL" w:bidi="pl-PL"/>
          <w:w w:val="100"/>
          <w:spacing w:val="0"/>
          <w:color w:val="000000"/>
          <w:position w:val="0"/>
        </w:rPr>
        <w:t>(MickDzP III 7), „płynę</w:t>
        <w:softHyphen/>
        <w:t xml:space="preserve">liśmy po cieśninie </w:t>
      </w:r>
      <w:r>
        <w:rPr>
          <w:rStyle w:val="CharStyle36"/>
          <w:b/>
          <w:bCs/>
        </w:rPr>
        <w:t>pomiędzy lądem</w:t>
      </w:r>
      <w:r>
        <w:rPr>
          <w:lang w:val="pl-PL" w:eastAsia="pl-PL" w:bidi="pl-PL"/>
          <w:w w:val="100"/>
          <w:spacing w:val="0"/>
          <w:color w:val="000000"/>
          <w:position w:val="0"/>
        </w:rPr>
        <w:t xml:space="preserve"> a </w:t>
      </w:r>
      <w:r>
        <w:rPr>
          <w:rStyle w:val="CharStyle36"/>
          <w:b/>
          <w:bCs/>
        </w:rPr>
        <w:t>wyspą”</w:t>
      </w:r>
      <w:r>
        <w:rPr>
          <w:lang w:val="pl-PL" w:eastAsia="pl-PL" w:bidi="pl-PL"/>
          <w:w w:val="100"/>
          <w:spacing w:val="0"/>
          <w:color w:val="000000"/>
          <w:position w:val="0"/>
        </w:rPr>
        <w:t xml:space="preserve"> (SD s. v. pomiędzy); XX w. — „wyszedł w pole </w:t>
      </w:r>
      <w:r>
        <w:rPr>
          <w:rStyle w:val="CharStyle36"/>
          <w:b/>
          <w:bCs/>
        </w:rPr>
        <w:t>pomiędzy drzewa”</w:t>
      </w:r>
      <w:r>
        <w:rPr>
          <w:lang w:val="pl-PL" w:eastAsia="pl-PL" w:bidi="pl-PL"/>
          <w:w w:val="100"/>
          <w:spacing w:val="0"/>
          <w:color w:val="000000"/>
          <w:position w:val="0"/>
        </w:rPr>
        <w:t xml:space="preserve"> (Staff 96), „</w:t>
      </w:r>
      <w:r>
        <w:rPr>
          <w:rStyle w:val="CharStyle36"/>
          <w:b/>
          <w:bCs/>
        </w:rPr>
        <w:t>Pomiędzy drzewami</w:t>
      </w:r>
      <w:r>
        <w:rPr>
          <w:lang w:val="pl-PL" w:eastAsia="pl-PL" w:bidi="pl-PL"/>
          <w:w w:val="100"/>
          <w:spacing w:val="0"/>
          <w:color w:val="000000"/>
          <w:position w:val="0"/>
        </w:rPr>
        <w:t xml:space="preserve"> biegła droga” (SPP s. </w:t>
      </w:r>
      <w:r>
        <w:rPr>
          <w:lang w:val="cs-CZ" w:eastAsia="cs-CZ" w:bidi="cs-CZ"/>
          <w:w w:val="100"/>
          <w:spacing w:val="0"/>
          <w:color w:val="000000"/>
          <w:position w:val="0"/>
        </w:rPr>
        <w:t xml:space="preserve">v. </w:t>
      </w:r>
      <w:r>
        <w:rPr>
          <w:rStyle w:val="CharStyle36"/>
          <w:b/>
          <w:bCs/>
        </w:rPr>
        <w:t>pomiędzy).</w:t>
      </w:r>
    </w:p>
    <w:p>
      <w:pPr>
        <w:pStyle w:val="Style74"/>
        <w:framePr w:w="7200" w:h="4165" w:hRule="exact" w:wrap="none" w:vAnchor="page" w:hAnchor="page" w:x="421" w:y="7398"/>
        <w:widowControl w:val="0"/>
        <w:keepNext w:val="0"/>
        <w:keepLines w:val="0"/>
        <w:shd w:val="clear" w:color="auto" w:fill="auto"/>
        <w:bidi w:val="0"/>
        <w:spacing w:before="0" w:after="212" w:line="190" w:lineRule="exact"/>
        <w:ind w:left="0" w:right="0" w:firstLine="0"/>
      </w:pPr>
      <w:bookmarkStart w:id="15" w:name="bookmark15"/>
      <w:r>
        <w:rPr>
          <w:lang w:val="pl-PL" w:eastAsia="pl-PL" w:bidi="pl-PL"/>
          <w:w w:val="100"/>
          <w:spacing w:val="0"/>
          <w:color w:val="000000"/>
          <w:position w:val="0"/>
        </w:rPr>
        <w:t>spod+D.</w:t>
      </w:r>
      <w:bookmarkEnd w:id="15"/>
    </w:p>
    <w:p>
      <w:pPr>
        <w:pStyle w:val="Style8"/>
        <w:framePr w:w="7200" w:h="4165" w:hRule="exact" w:wrap="none" w:vAnchor="page" w:hAnchor="page" w:x="421" w:y="7398"/>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Jest to przyimek składający się z ubezdźwięcznionego przyimka z oraz przyimka </w:t>
      </w:r>
      <w:r>
        <w:rPr>
          <w:rStyle w:val="CharStyle36"/>
          <w:b/>
          <w:bCs/>
        </w:rPr>
        <w:t>pod.</w:t>
      </w:r>
      <w:r>
        <w:rPr>
          <w:lang w:val="pl-PL" w:eastAsia="pl-PL" w:bidi="pl-PL"/>
          <w:w w:val="100"/>
          <w:spacing w:val="0"/>
          <w:color w:val="000000"/>
          <w:position w:val="0"/>
        </w:rPr>
        <w:t xml:space="preserve"> W funkcji okolicznika miejsca przyimek ten ma dwa znacze</w:t>
        <w:softHyphen/>
        <w:t xml:space="preserve">nia.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 xml:space="preserve">strony oznacza kierunek czynności zaczynającej się od jakiegoś obiektu lub miejsca, np.: „przyjechał </w:t>
      </w:r>
      <w:r>
        <w:rPr>
          <w:rStyle w:val="CharStyle36"/>
          <w:b/>
          <w:bCs/>
        </w:rPr>
        <w:t>spod Lwowa</w:t>
      </w:r>
      <w:r>
        <w:rPr>
          <w:lang w:val="pl-PL" w:eastAsia="pl-PL" w:bidi="pl-PL"/>
          <w:w w:val="100"/>
          <w:spacing w:val="0"/>
          <w:color w:val="000000"/>
          <w:position w:val="0"/>
        </w:rPr>
        <w:t xml:space="preserve">”, z drugiej zaś — strony oznacza, że czynność kieruje się od przedmiotu znajdującego się pod czymś, np.: „włosy wymykały się jej </w:t>
      </w:r>
      <w:r>
        <w:rPr>
          <w:rStyle w:val="CharStyle36"/>
          <w:b/>
          <w:bCs/>
        </w:rPr>
        <w:t>spod chustki”.</w:t>
      </w:r>
    </w:p>
    <w:p>
      <w:pPr>
        <w:pStyle w:val="Style8"/>
        <w:framePr w:w="7200" w:h="4165" w:hRule="exact" w:wrap="none" w:vAnchor="page" w:hAnchor="page" w:x="421" w:y="7398"/>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Pierwsze użycia omawianego przyimka notujemy w XVII wieku, np.: „Wojsko tedy, poszedszy z </w:t>
      </w:r>
      <w:r>
        <w:rPr>
          <w:rStyle w:val="CharStyle36"/>
          <w:b/>
          <w:bCs/>
        </w:rPr>
        <w:t>pod Kobrynia,</w:t>
      </w:r>
      <w:r>
        <w:rPr>
          <w:lang w:val="pl-PL" w:eastAsia="pl-PL" w:bidi="pl-PL"/>
          <w:w w:val="100"/>
          <w:spacing w:val="0"/>
          <w:color w:val="000000"/>
          <w:position w:val="0"/>
        </w:rPr>
        <w:t xml:space="preserve"> złączyło się z hetmańskiemi” (Pas- Pam 185). Jednak dopiero od XVIII wieku uzyskuje on znaczne roz</w:t>
        <w:softHyphen/>
        <w:t xml:space="preserve">powszechnienie. Przykłady: XVIII w. — „Drugicheśmy </w:t>
      </w:r>
      <w:r>
        <w:rPr>
          <w:rStyle w:val="CharStyle36"/>
          <w:b/>
          <w:bCs/>
        </w:rPr>
        <w:t>spod</w:t>
      </w:r>
      <w:r>
        <w:rPr>
          <w:lang w:val="pl-PL" w:eastAsia="pl-PL" w:bidi="pl-PL"/>
          <w:w w:val="100"/>
          <w:spacing w:val="0"/>
          <w:color w:val="000000"/>
          <w:position w:val="0"/>
        </w:rPr>
        <w:t xml:space="preserve"> pogan wydarli </w:t>
      </w:r>
      <w:r>
        <w:rPr>
          <w:rStyle w:val="CharStyle36"/>
          <w:b/>
          <w:bCs/>
        </w:rPr>
        <w:t>topora”</w:t>
      </w:r>
      <w:r>
        <w:rPr>
          <w:lang w:val="pl-PL" w:eastAsia="pl-PL" w:bidi="pl-PL"/>
          <w:w w:val="100"/>
          <w:spacing w:val="0"/>
          <w:color w:val="000000"/>
          <w:position w:val="0"/>
        </w:rPr>
        <w:t xml:space="preserve"> </w:t>
      </w:r>
      <w:r>
        <w:rPr>
          <w:lang w:val="en-US" w:eastAsia="en-US" w:bidi="en-US"/>
          <w:w w:val="100"/>
          <w:spacing w:val="0"/>
          <w:color w:val="000000"/>
          <w:position w:val="0"/>
        </w:rPr>
        <w:t xml:space="preserve">(TrembPis </w:t>
      </w:r>
      <w:r>
        <w:rPr>
          <w:lang w:val="pl-PL" w:eastAsia="pl-PL" w:bidi="pl-PL"/>
          <w:w w:val="100"/>
          <w:spacing w:val="0"/>
          <w:color w:val="000000"/>
          <w:position w:val="0"/>
        </w:rPr>
        <w:t xml:space="preserve">I 159), „Nagle wokoło z </w:t>
      </w:r>
      <w:r>
        <w:rPr>
          <w:rStyle w:val="CharStyle36"/>
          <w:b/>
          <w:bCs/>
        </w:rPr>
        <w:t>pod</w:t>
      </w:r>
      <w:r>
        <w:rPr>
          <w:lang w:val="pl-PL" w:eastAsia="pl-PL" w:bidi="pl-PL"/>
          <w:w w:val="100"/>
          <w:spacing w:val="0"/>
          <w:color w:val="000000"/>
          <w:position w:val="0"/>
        </w:rPr>
        <w:t xml:space="preserve"> twoich </w:t>
      </w:r>
      <w:r>
        <w:rPr>
          <w:rStyle w:val="CharStyle36"/>
          <w:b/>
          <w:bCs/>
        </w:rPr>
        <w:t>nóg</w:t>
      </w:r>
      <w:r>
        <w:rPr>
          <w:lang w:val="pl-PL" w:eastAsia="pl-PL" w:bidi="pl-PL"/>
          <w:w w:val="100"/>
          <w:spacing w:val="0"/>
          <w:color w:val="000000"/>
          <w:position w:val="0"/>
        </w:rPr>
        <w:t xml:space="preserve"> wytryska straszna moc wody” (StaszDzien 132); XIX w. — „Rękę [...] wyciągnął </w:t>
      </w:r>
      <w:r>
        <w:rPr>
          <w:rStyle w:val="CharStyle36"/>
          <w:b/>
          <w:bCs/>
        </w:rPr>
        <w:t xml:space="preserve">spod słomy” </w:t>
      </w:r>
      <w:r>
        <w:rPr>
          <w:lang w:val="pl-PL" w:eastAsia="pl-PL" w:bidi="pl-PL"/>
          <w:w w:val="100"/>
          <w:spacing w:val="0"/>
          <w:color w:val="000000"/>
          <w:position w:val="0"/>
        </w:rPr>
        <w:t xml:space="preserve">(MickDzP III 147), „Baletnica </w:t>
      </w:r>
      <w:r>
        <w:rPr>
          <w:rStyle w:val="CharStyle36"/>
          <w:b/>
          <w:bCs/>
        </w:rPr>
        <w:t>spod stołu</w:t>
      </w:r>
      <w:r>
        <w:rPr>
          <w:lang w:val="pl-PL" w:eastAsia="pl-PL" w:bidi="pl-PL"/>
          <w:w w:val="100"/>
          <w:spacing w:val="0"/>
          <w:color w:val="000000"/>
          <w:position w:val="0"/>
        </w:rPr>
        <w:t xml:space="preserve"> wzięła guldena” (KisDram 244); XX w. — „Zbierają [...] jaja </w:t>
      </w:r>
      <w:r>
        <w:rPr>
          <w:rStyle w:val="CharStyle36"/>
          <w:b/>
          <w:bCs/>
        </w:rPr>
        <w:t>spod kwoki</w:t>
      </w:r>
      <w:r>
        <w:rPr>
          <w:lang w:val="pl-PL" w:eastAsia="pl-PL" w:bidi="pl-PL"/>
          <w:w w:val="100"/>
          <w:spacing w:val="0"/>
          <w:color w:val="000000"/>
          <w:position w:val="0"/>
        </w:rPr>
        <w:t xml:space="preserve"> (Staff 135), „rodzina jego żony pochodziła [...] </w:t>
      </w:r>
      <w:r>
        <w:rPr>
          <w:rStyle w:val="CharStyle36"/>
          <w:b/>
          <w:bCs/>
        </w:rPr>
        <w:t>spod</w:t>
      </w:r>
      <w:r>
        <w:rPr>
          <w:lang w:val="pl-PL" w:eastAsia="pl-PL" w:bidi="pl-PL"/>
          <w:w w:val="100"/>
          <w:spacing w:val="0"/>
          <w:color w:val="000000"/>
          <w:position w:val="0"/>
        </w:rPr>
        <w:t xml:space="preserve"> samego </w:t>
      </w:r>
      <w:r>
        <w:rPr>
          <w:rStyle w:val="CharStyle36"/>
          <w:b/>
          <w:bCs/>
        </w:rPr>
        <w:t>Błędomierza”</w:t>
      </w:r>
      <w:r>
        <w:rPr>
          <w:lang w:val="pl-PL" w:eastAsia="pl-PL" w:bidi="pl-PL"/>
          <w:w w:val="100"/>
          <w:spacing w:val="0"/>
          <w:color w:val="000000"/>
          <w:position w:val="0"/>
        </w:rPr>
        <w:t xml:space="preserve"> (IwaszkPas 446).</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1601" w:y="85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410</w:t>
      </w:r>
    </w:p>
    <w:p>
      <w:pPr>
        <w:pStyle w:val="Style19"/>
        <w:framePr w:wrap="none" w:vAnchor="page" w:hAnchor="page" w:x="4438" w:y="863"/>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LESZ-DUK</w:t>
      </w:r>
    </w:p>
    <w:p>
      <w:pPr>
        <w:pStyle w:val="Style71"/>
        <w:framePr w:w="7238" w:h="2186" w:hRule="exact" w:wrap="none" w:vAnchor="page" w:hAnchor="page" w:x="1568" w:y="1331"/>
        <w:widowControl w:val="0"/>
        <w:keepNext w:val="0"/>
        <w:keepLines w:val="0"/>
        <w:shd w:val="clear" w:color="auto" w:fill="auto"/>
        <w:bidi w:val="0"/>
        <w:spacing w:before="0" w:after="207" w:line="190" w:lineRule="exact"/>
        <w:ind w:left="40" w:right="0" w:firstLine="0"/>
      </w:pPr>
      <w:r>
        <w:rPr>
          <w:lang w:val="de-DE" w:eastAsia="de-DE" w:bidi="de-DE"/>
          <w:w w:val="100"/>
          <w:spacing w:val="0"/>
          <w:color w:val="000000"/>
          <w:position w:val="0"/>
        </w:rPr>
        <w:t>znad+</w:t>
      </w:r>
      <w:r>
        <w:rPr>
          <w:rStyle w:val="CharStyle73"/>
          <w:lang w:val="de-DE" w:eastAsia="de-DE" w:bidi="de-DE"/>
          <w:b/>
          <w:bCs/>
          <w:i w:val="0"/>
          <w:iCs w:val="0"/>
        </w:rPr>
        <w:t>D.</w:t>
      </w:r>
    </w:p>
    <w:p>
      <w:pPr>
        <w:pStyle w:val="Style8"/>
        <w:framePr w:w="7238" w:h="2186" w:hRule="exact" w:wrap="none" w:vAnchor="page" w:hAnchor="page" w:x="1568" w:y="1331"/>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Wyrażenie przyimkowe złożone z przyimków pierwotnych z i </w:t>
      </w:r>
      <w:r>
        <w:rPr>
          <w:rStyle w:val="CharStyle36"/>
          <w:b/>
          <w:bCs/>
        </w:rPr>
        <w:t>nad</w:t>
      </w:r>
      <w:r>
        <w:rPr>
          <w:lang w:val="pl-PL" w:eastAsia="pl-PL" w:bidi="pl-PL"/>
          <w:w w:val="100"/>
          <w:spacing w:val="0"/>
          <w:color w:val="000000"/>
          <w:position w:val="0"/>
        </w:rPr>
        <w:t xml:space="preserve"> ozna</w:t>
        <w:softHyphen/>
        <w:t xml:space="preserve">cza, że czynność kieruje się z miejsca położonego nad czymś, powyżej czegoś lub w pobliżu czegoś. Wykształciło się w XIX wieku i funkcjonuje w polszczyźnie do dzisiaj. Przykłady: XIX w. — „[Paweł] </w:t>
      </w:r>
      <w:r>
        <w:rPr>
          <w:rStyle w:val="CharStyle36"/>
          <w:b/>
          <w:bCs/>
        </w:rPr>
        <w:t>znad</w:t>
      </w:r>
      <w:r>
        <w:rPr>
          <w:lang w:val="pl-PL" w:eastAsia="pl-PL" w:bidi="pl-PL"/>
          <w:w w:val="100"/>
          <w:spacing w:val="0"/>
          <w:color w:val="000000"/>
          <w:position w:val="0"/>
        </w:rPr>
        <w:t xml:space="preserve"> niskich </w:t>
      </w:r>
      <w:r>
        <w:rPr>
          <w:rStyle w:val="CharStyle36"/>
          <w:b/>
          <w:bCs/>
        </w:rPr>
        <w:t>wrót</w:t>
      </w:r>
      <w:r>
        <w:rPr>
          <w:lang w:val="pl-PL" w:eastAsia="pl-PL" w:bidi="pl-PL"/>
          <w:w w:val="100"/>
          <w:spacing w:val="0"/>
          <w:color w:val="000000"/>
          <w:position w:val="0"/>
        </w:rPr>
        <w:t xml:space="preserve"> [...] popatrzył” (OrzeszkCham 123), „[Trawiński] co chwila podnosił głowę </w:t>
      </w:r>
      <w:r>
        <w:rPr>
          <w:rStyle w:val="CharStyle36"/>
          <w:b/>
          <w:bCs/>
        </w:rPr>
        <w:t>znad papieru"</w:t>
      </w:r>
      <w:r>
        <w:rPr>
          <w:lang w:val="pl-PL" w:eastAsia="pl-PL" w:bidi="pl-PL"/>
          <w:w w:val="100"/>
          <w:spacing w:val="0"/>
          <w:color w:val="000000"/>
          <w:position w:val="0"/>
        </w:rPr>
        <w:t xml:space="preserve"> (ReymZiem I 204); XX w. — „wiatry </w:t>
      </w:r>
      <w:r>
        <w:rPr>
          <w:rStyle w:val="CharStyle36"/>
          <w:b/>
          <w:bCs/>
        </w:rPr>
        <w:t>znad morza</w:t>
      </w:r>
      <w:r>
        <w:rPr>
          <w:lang w:val="pl-PL" w:eastAsia="pl-PL" w:bidi="pl-PL"/>
          <w:w w:val="100"/>
          <w:spacing w:val="0"/>
          <w:color w:val="000000"/>
          <w:position w:val="0"/>
        </w:rPr>
        <w:t xml:space="preserve"> omiatały ulice” (DąbrNoce V 116), „Zdjął obraz </w:t>
      </w:r>
      <w:r>
        <w:rPr>
          <w:rStyle w:val="CharStyle36"/>
          <w:b/>
          <w:bCs/>
        </w:rPr>
        <w:t>znad kominka"</w:t>
      </w:r>
      <w:r>
        <w:rPr>
          <w:lang w:val="pl-PL" w:eastAsia="pl-PL" w:bidi="pl-PL"/>
          <w:w w:val="100"/>
          <w:spacing w:val="0"/>
          <w:color w:val="000000"/>
          <w:position w:val="0"/>
        </w:rPr>
        <w:t xml:space="preserve"> (SPP s. v. </w:t>
      </w:r>
      <w:r>
        <w:rPr>
          <w:rStyle w:val="CharStyle36"/>
          <w:b/>
          <w:bCs/>
        </w:rPr>
        <w:t>znad).</w:t>
      </w:r>
    </w:p>
    <w:p>
      <w:pPr>
        <w:pStyle w:val="Style86"/>
        <w:framePr w:w="7238" w:h="2436" w:hRule="exact" w:wrap="none" w:vAnchor="page" w:hAnchor="page" w:x="1568" w:y="3990"/>
        <w:widowControl w:val="0"/>
        <w:keepNext w:val="0"/>
        <w:keepLines w:val="0"/>
        <w:shd w:val="clear" w:color="auto" w:fill="auto"/>
        <w:bidi w:val="0"/>
        <w:spacing w:before="0" w:after="214" w:line="190" w:lineRule="exact"/>
        <w:ind w:left="40" w:right="0" w:firstLine="0"/>
      </w:pPr>
      <w:r>
        <w:rPr>
          <w:lang w:val="pl-PL" w:eastAsia="pl-PL" w:bidi="pl-PL"/>
          <w:w w:val="100"/>
          <w:color w:val="000000"/>
          <w:position w:val="0"/>
        </w:rPr>
        <w:t>sponad+D.</w:t>
      </w:r>
    </w:p>
    <w:p>
      <w:pPr>
        <w:pStyle w:val="Style8"/>
        <w:framePr w:w="7238" w:h="2436" w:hRule="exact" w:wrap="none" w:vAnchor="page" w:hAnchor="page" w:x="1568" w:y="3990"/>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Przyimek wtórny o charakterze książkowym, składa się z ubezdźwięcznionego przyimka z i przyimka </w:t>
      </w:r>
      <w:r>
        <w:rPr>
          <w:rStyle w:val="CharStyle36"/>
          <w:b/>
          <w:bCs/>
        </w:rPr>
        <w:t>ponad,</w:t>
      </w:r>
      <w:r>
        <w:rPr>
          <w:lang w:val="pl-PL" w:eastAsia="pl-PL" w:bidi="pl-PL"/>
          <w:w w:val="100"/>
          <w:spacing w:val="0"/>
          <w:color w:val="000000"/>
          <w:position w:val="0"/>
        </w:rPr>
        <w:t xml:space="preserve"> który z kolei jest złożeniem przy</w:t>
        <w:softHyphen/>
        <w:t xml:space="preserve">imków właściwych </w:t>
      </w:r>
      <w:r>
        <w:rPr>
          <w:rStyle w:val="CharStyle36"/>
          <w:b/>
          <w:bCs/>
        </w:rPr>
        <w:t>po</w:t>
      </w:r>
      <w:r>
        <w:rPr>
          <w:lang w:val="pl-PL" w:eastAsia="pl-PL" w:bidi="pl-PL"/>
          <w:w w:val="100"/>
          <w:spacing w:val="0"/>
          <w:color w:val="000000"/>
          <w:position w:val="0"/>
        </w:rPr>
        <w:t xml:space="preserve"> i </w:t>
      </w:r>
      <w:r>
        <w:rPr>
          <w:rStyle w:val="CharStyle36"/>
          <w:b/>
          <w:bCs/>
        </w:rPr>
        <w:t>nad.</w:t>
      </w:r>
      <w:r>
        <w:rPr>
          <w:lang w:val="pl-PL" w:eastAsia="pl-PL" w:bidi="pl-PL"/>
          <w:w w:val="100"/>
          <w:spacing w:val="0"/>
          <w:color w:val="000000"/>
          <w:position w:val="0"/>
        </w:rPr>
        <w:t xml:space="preserve"> Określa miejsce znajdujące się nad czymś, z którego dokonuje się jakaś czynność. Jest synonimiczny do przyimka </w:t>
      </w:r>
      <w:r>
        <w:rPr>
          <w:rStyle w:val="CharStyle36"/>
          <w:b/>
          <w:bCs/>
        </w:rPr>
        <w:t xml:space="preserve">znad </w:t>
      </w:r>
      <w:r>
        <w:rPr>
          <w:lang w:val="pl-PL" w:eastAsia="pl-PL" w:bidi="pl-PL"/>
          <w:w w:val="100"/>
          <w:spacing w:val="0"/>
          <w:color w:val="000000"/>
          <w:position w:val="0"/>
        </w:rPr>
        <w:t xml:space="preserve">z dopełniaczem. Powstał w XX wieku. Przykłady: „Nie wychylając się zbytnio </w:t>
      </w:r>
      <w:r>
        <w:rPr>
          <w:rStyle w:val="CharStyle36"/>
          <w:b/>
          <w:bCs/>
        </w:rPr>
        <w:t>sponad płotu,</w:t>
      </w:r>
      <w:r>
        <w:rPr>
          <w:lang w:val="pl-PL" w:eastAsia="pl-PL" w:bidi="pl-PL"/>
          <w:w w:val="100"/>
          <w:spacing w:val="0"/>
          <w:color w:val="000000"/>
          <w:position w:val="0"/>
        </w:rPr>
        <w:t xml:space="preserve"> posyłam tam snop światła” (SD s. v. </w:t>
      </w:r>
      <w:r>
        <w:rPr>
          <w:rStyle w:val="CharStyle36"/>
          <w:b/>
          <w:bCs/>
        </w:rPr>
        <w:t>sponad),</w:t>
      </w:r>
      <w:r>
        <w:rPr>
          <w:lang w:val="pl-PL" w:eastAsia="pl-PL" w:bidi="pl-PL"/>
          <w:w w:val="100"/>
          <w:spacing w:val="0"/>
          <w:color w:val="000000"/>
          <w:position w:val="0"/>
        </w:rPr>
        <w:t xml:space="preserve"> „Przyglądał mu się </w:t>
      </w:r>
      <w:r>
        <w:rPr>
          <w:rStyle w:val="CharStyle36"/>
          <w:b/>
          <w:bCs/>
        </w:rPr>
        <w:t>sponad okularów"</w:t>
      </w:r>
      <w:r>
        <w:rPr>
          <w:lang w:val="pl-PL" w:eastAsia="pl-PL" w:bidi="pl-PL"/>
          <w:w w:val="100"/>
          <w:spacing w:val="0"/>
          <w:color w:val="000000"/>
          <w:position w:val="0"/>
        </w:rPr>
        <w:t xml:space="preserve"> (SPP s. v. </w:t>
      </w:r>
      <w:r>
        <w:rPr>
          <w:rStyle w:val="CharStyle36"/>
          <w:b/>
          <w:bCs/>
        </w:rPr>
        <w:t>sponad), „Sponad gór</w:t>
      </w:r>
      <w:r>
        <w:rPr>
          <w:lang w:val="pl-PL" w:eastAsia="pl-PL" w:bidi="pl-PL"/>
          <w:w w:val="100"/>
          <w:spacing w:val="0"/>
          <w:color w:val="000000"/>
          <w:position w:val="0"/>
        </w:rPr>
        <w:t xml:space="preserve"> wiały suche wiatry” (SPP s. </w:t>
      </w:r>
      <w:r>
        <w:rPr>
          <w:lang w:val="cs-CZ" w:eastAsia="cs-CZ" w:bidi="cs-CZ"/>
          <w:w w:val="100"/>
          <w:spacing w:val="0"/>
          <w:color w:val="000000"/>
          <w:position w:val="0"/>
        </w:rPr>
        <w:t xml:space="preserve">v. </w:t>
      </w:r>
      <w:r>
        <w:rPr>
          <w:rStyle w:val="CharStyle36"/>
          <w:b/>
          <w:bCs/>
        </w:rPr>
        <w:t>sponad).</w:t>
      </w:r>
    </w:p>
    <w:p>
      <w:pPr>
        <w:pStyle w:val="Style74"/>
        <w:framePr w:w="7238" w:h="3192" w:hRule="exact" w:wrap="none" w:vAnchor="page" w:hAnchor="page" w:x="1568" w:y="6894"/>
        <w:widowControl w:val="0"/>
        <w:keepNext w:val="0"/>
        <w:keepLines w:val="0"/>
        <w:shd w:val="clear" w:color="auto" w:fill="auto"/>
        <w:bidi w:val="0"/>
        <w:spacing w:before="0" w:after="212" w:line="190" w:lineRule="exact"/>
        <w:ind w:left="40" w:right="0" w:firstLine="0"/>
      </w:pPr>
      <w:bookmarkStart w:id="16" w:name="bookmark16"/>
      <w:r>
        <w:rPr>
          <w:lang w:val="pl-PL" w:eastAsia="pl-PL" w:bidi="pl-PL"/>
          <w:w w:val="100"/>
          <w:spacing w:val="0"/>
          <w:color w:val="000000"/>
          <w:position w:val="0"/>
        </w:rPr>
        <w:t>ponad+N., ponad+B.</w:t>
      </w:r>
      <w:bookmarkEnd w:id="16"/>
    </w:p>
    <w:p>
      <w:pPr>
        <w:pStyle w:val="Style8"/>
        <w:framePr w:w="7238" w:h="3192" w:hRule="exact" w:wrap="none" w:vAnchor="page" w:hAnchor="page" w:x="1568" w:y="6894"/>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Przyimek złożony z dwóch przyimków właściwych po i </w:t>
      </w:r>
      <w:r>
        <w:rPr>
          <w:rStyle w:val="CharStyle36"/>
          <w:b/>
          <w:bCs/>
        </w:rPr>
        <w:t>nad</w:t>
      </w:r>
      <w:r>
        <w:rPr>
          <w:lang w:val="pl-PL" w:eastAsia="pl-PL" w:bidi="pl-PL"/>
          <w:w w:val="100"/>
          <w:spacing w:val="0"/>
          <w:color w:val="000000"/>
          <w:position w:val="0"/>
        </w:rPr>
        <w:t xml:space="preserve"> pisanych łącznie, rządzi narzędnikiem lub biernikiem. Oznacza, że przedmiot lub osoba wznosi się powyżej czegoś, nad czymś. Połączenie rozpatrywanego przyimka z biernikiem tworzy konstrukcję o znaczeniu kierunkowym, połączenie zaś z narzędnikiem jest tego znaczenia pozbawione. Przyimek ten w funkcji lokatywnej występuje w języku polskim w XIX i XX wieku. Oto przykłady jego użycia: XIX w. — „[...] skrzętne pracownice miodu, </w:t>
      </w:r>
      <w:r>
        <w:rPr>
          <w:rStyle w:val="CharStyle36"/>
          <w:b/>
          <w:bCs/>
        </w:rPr>
        <w:t>ponad zboża,</w:t>
      </w:r>
      <w:r>
        <w:rPr>
          <w:lang w:val="pl-PL" w:eastAsia="pl-PL" w:bidi="pl-PL"/>
          <w:w w:val="100"/>
          <w:spacing w:val="0"/>
          <w:color w:val="000000"/>
          <w:position w:val="0"/>
        </w:rPr>
        <w:t xml:space="preserve"> poza lasy, śpieszą” (SD s. v. </w:t>
      </w:r>
      <w:r>
        <w:rPr>
          <w:rStyle w:val="CharStyle36"/>
          <w:b/>
          <w:bCs/>
        </w:rPr>
        <w:t>ponad),</w:t>
      </w:r>
      <w:r>
        <w:rPr>
          <w:lang w:val="pl-PL" w:eastAsia="pl-PL" w:bidi="pl-PL"/>
          <w:w w:val="100"/>
          <w:spacing w:val="0"/>
          <w:color w:val="000000"/>
          <w:position w:val="0"/>
        </w:rPr>
        <w:t xml:space="preserve"> „[...] wietrzyk pociągał </w:t>
      </w:r>
      <w:r>
        <w:rPr>
          <w:rStyle w:val="CharStyle36"/>
          <w:b/>
          <w:bCs/>
        </w:rPr>
        <w:t>ponad morzem</w:t>
      </w:r>
      <w:r>
        <w:rPr>
          <w:lang w:val="pl-PL" w:eastAsia="pl-PL" w:bidi="pl-PL"/>
          <w:w w:val="100"/>
          <w:spacing w:val="0"/>
          <w:color w:val="000000"/>
          <w:position w:val="0"/>
        </w:rPr>
        <w:t xml:space="preserve"> i marszczył fale” (SD s. </w:t>
      </w:r>
      <w:r>
        <w:rPr>
          <w:lang w:val="cs-CZ" w:eastAsia="cs-CZ" w:bidi="cs-CZ"/>
          <w:w w:val="100"/>
          <w:spacing w:val="0"/>
          <w:color w:val="000000"/>
          <w:position w:val="0"/>
        </w:rPr>
        <w:t xml:space="preserve">v. </w:t>
      </w:r>
      <w:r>
        <w:rPr>
          <w:rStyle w:val="CharStyle36"/>
          <w:b/>
          <w:bCs/>
        </w:rPr>
        <w:t>ponad);</w:t>
      </w:r>
      <w:r>
        <w:rPr>
          <w:lang w:val="pl-PL" w:eastAsia="pl-PL" w:bidi="pl-PL"/>
          <w:w w:val="100"/>
          <w:spacing w:val="0"/>
          <w:color w:val="000000"/>
          <w:position w:val="0"/>
        </w:rPr>
        <w:t xml:space="preserve"> XX w. — „Dym płynie [...] </w:t>
      </w:r>
      <w:r>
        <w:rPr>
          <w:rStyle w:val="CharStyle36"/>
          <w:b/>
          <w:bCs/>
        </w:rPr>
        <w:t>ponad ziemią"</w:t>
      </w:r>
      <w:r>
        <w:rPr>
          <w:lang w:val="pl-PL" w:eastAsia="pl-PL" w:bidi="pl-PL"/>
          <w:w w:val="100"/>
          <w:spacing w:val="0"/>
          <w:color w:val="000000"/>
          <w:position w:val="0"/>
        </w:rPr>
        <w:t xml:space="preserve"> (SD s. v. </w:t>
      </w:r>
      <w:r>
        <w:rPr>
          <w:rStyle w:val="CharStyle36"/>
          <w:b/>
          <w:bCs/>
        </w:rPr>
        <w:t>ponad),</w:t>
      </w:r>
      <w:r>
        <w:rPr>
          <w:lang w:val="pl-PL" w:eastAsia="pl-PL" w:bidi="pl-PL"/>
          <w:w w:val="100"/>
          <w:spacing w:val="0"/>
          <w:color w:val="000000"/>
          <w:position w:val="0"/>
        </w:rPr>
        <w:t xml:space="preserve"> „Wznieść się </w:t>
      </w:r>
      <w:r>
        <w:rPr>
          <w:rStyle w:val="CharStyle36"/>
          <w:b/>
          <w:bCs/>
        </w:rPr>
        <w:t>ponad chmury, ponad drzewa"</w:t>
      </w:r>
      <w:r>
        <w:rPr>
          <w:lang w:val="pl-PL" w:eastAsia="pl-PL" w:bidi="pl-PL"/>
          <w:w w:val="100"/>
          <w:spacing w:val="0"/>
          <w:color w:val="000000"/>
          <w:position w:val="0"/>
        </w:rPr>
        <w:t xml:space="preserve"> (SPP s. </w:t>
      </w:r>
      <w:r>
        <w:rPr>
          <w:lang w:val="cs-CZ" w:eastAsia="cs-CZ" w:bidi="cs-CZ"/>
          <w:w w:val="100"/>
          <w:spacing w:val="0"/>
          <w:color w:val="000000"/>
          <w:position w:val="0"/>
        </w:rPr>
        <w:t xml:space="preserve">v. </w:t>
      </w:r>
      <w:r>
        <w:rPr>
          <w:rStyle w:val="CharStyle36"/>
          <w:b/>
          <w:bCs/>
        </w:rPr>
        <w:t>ponad).</w:t>
      </w:r>
    </w:p>
    <w:p>
      <w:pPr>
        <w:pStyle w:val="Style71"/>
        <w:framePr w:w="7238" w:h="1719" w:hRule="exact" w:wrap="none" w:vAnchor="page" w:hAnchor="page" w:x="1568" w:y="10537"/>
        <w:widowControl w:val="0"/>
        <w:keepNext w:val="0"/>
        <w:keepLines w:val="0"/>
        <w:shd w:val="clear" w:color="auto" w:fill="auto"/>
        <w:bidi w:val="0"/>
        <w:spacing w:before="0" w:after="205" w:line="190" w:lineRule="exact"/>
        <w:ind w:left="40" w:right="0" w:firstLine="0"/>
      </w:pPr>
      <w:r>
        <w:rPr>
          <w:lang w:val="pl-PL" w:eastAsia="pl-PL" w:bidi="pl-PL"/>
          <w:w w:val="100"/>
          <w:spacing w:val="0"/>
          <w:color w:val="000000"/>
          <w:position w:val="0"/>
        </w:rPr>
        <w:t>zza+</w:t>
      </w:r>
      <w:r>
        <w:rPr>
          <w:rStyle w:val="CharStyle73"/>
          <w:b/>
          <w:bCs/>
          <w:i w:val="0"/>
          <w:iCs w:val="0"/>
        </w:rPr>
        <w:t>D.</w:t>
      </w:r>
    </w:p>
    <w:p>
      <w:pPr>
        <w:pStyle w:val="Style8"/>
        <w:framePr w:w="7238" w:h="1719" w:hRule="exact" w:wrap="none" w:vAnchor="page" w:hAnchor="page" w:x="1568" w:y="10537"/>
        <w:widowControl w:val="0"/>
        <w:keepNext w:val="0"/>
        <w:keepLines w:val="0"/>
        <w:shd w:val="clear" w:color="auto" w:fill="auto"/>
        <w:bidi w:val="0"/>
        <w:jc w:val="both"/>
        <w:spacing w:before="0" w:after="0" w:line="245" w:lineRule="exact"/>
        <w:ind w:left="0" w:right="0" w:firstLine="440"/>
      </w:pPr>
      <w:r>
        <w:rPr>
          <w:lang w:val="pl-PL" w:eastAsia="pl-PL" w:bidi="pl-PL"/>
          <w:w w:val="100"/>
          <w:spacing w:val="0"/>
          <w:color w:val="000000"/>
          <w:position w:val="0"/>
        </w:rPr>
        <w:t xml:space="preserve">Ten przyimek wtórny składa się z dwóch przyimków właściwych: z oraz </w:t>
      </w:r>
      <w:r>
        <w:rPr>
          <w:rStyle w:val="CharStyle36"/>
          <w:b/>
          <w:bCs/>
        </w:rPr>
        <w:t>za</w:t>
      </w:r>
      <w:r>
        <w:rPr>
          <w:lang w:val="pl-PL" w:eastAsia="pl-PL" w:bidi="pl-PL"/>
          <w:w w:val="100"/>
          <w:spacing w:val="0"/>
          <w:color w:val="000000"/>
          <w:position w:val="0"/>
        </w:rPr>
        <w:t xml:space="preserve"> i oznacza kierunek czynności spoza jakiegoś obiektu przestrzennego. Pojawia się w polszczyźnie już w XVII wieku i trwa do czasów nam współ</w:t>
        <w:softHyphen/>
        <w:t xml:space="preserve">czesnych. Oto przykłady: XVII w. — „drugie pułki jeszcze się z </w:t>
      </w:r>
      <w:r>
        <w:rPr>
          <w:rStyle w:val="CharStyle36"/>
          <w:b/>
          <w:bCs/>
        </w:rPr>
        <w:t xml:space="preserve">za </w:t>
      </w:r>
      <w:r>
        <w:rPr>
          <w:rStyle w:val="CharStyle36"/>
          <w:lang w:val="en-US" w:eastAsia="en-US" w:bidi="en-US"/>
          <w:b/>
          <w:bCs/>
        </w:rPr>
        <w:t xml:space="preserve">gory </w:t>
      </w:r>
      <w:r>
        <w:rPr>
          <w:lang w:val="pl-PL" w:eastAsia="pl-PL" w:bidi="pl-PL"/>
          <w:w w:val="100"/>
          <w:spacing w:val="0"/>
          <w:color w:val="000000"/>
          <w:position w:val="0"/>
        </w:rPr>
        <w:t xml:space="preserve">pokazywały” (PasPam 124), „luźną czeladź wyprowadził z </w:t>
      </w:r>
      <w:r>
        <w:rPr>
          <w:rStyle w:val="CharStyle36"/>
          <w:b/>
          <w:bCs/>
        </w:rPr>
        <w:t xml:space="preserve">za </w:t>
      </w:r>
      <w:r>
        <w:rPr>
          <w:rStyle w:val="CharStyle36"/>
          <w:lang w:val="en-US" w:eastAsia="en-US" w:bidi="en-US"/>
          <w:b/>
          <w:bCs/>
        </w:rPr>
        <w:t>gory</w:t>
      </w:r>
      <w:r>
        <w:rPr>
          <w:lang w:val="en-US" w:eastAsia="en-US" w:bidi="en-US"/>
          <w:w w:val="100"/>
          <w:spacing w:val="0"/>
          <w:color w:val="000000"/>
          <w:position w:val="0"/>
        </w:rPr>
        <w:t xml:space="preserve"> </w:t>
      </w:r>
      <w:r>
        <w:rPr>
          <w:lang w:val="pl-PL" w:eastAsia="pl-PL" w:bidi="pl-PL"/>
          <w:w w:val="100"/>
          <w:spacing w:val="0"/>
          <w:color w:val="000000"/>
          <w:position w:val="0"/>
        </w:rPr>
        <w:t>na oko</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2674" w:y="83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WTÓRNE PRZYIMKI LOKATYWNE</w:t>
      </w:r>
    </w:p>
    <w:p>
      <w:pPr>
        <w:pStyle w:val="Style19"/>
        <w:framePr w:wrap="none" w:vAnchor="page" w:hAnchor="page" w:x="7273" w:y="86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411</w:t>
      </w:r>
    </w:p>
    <w:p>
      <w:pPr>
        <w:pStyle w:val="Style8"/>
        <w:framePr w:w="7214" w:h="1282" w:hRule="exact" w:wrap="none" w:vAnchor="page" w:hAnchor="page" w:x="414" w:y="1282"/>
        <w:widowControl w:val="0"/>
        <w:keepNext w:val="0"/>
        <w:keepLines w:val="0"/>
        <w:shd w:val="clear" w:color="auto" w:fill="auto"/>
        <w:bidi w:val="0"/>
        <w:jc w:val="both"/>
        <w:spacing w:before="0" w:after="0" w:line="245" w:lineRule="exact"/>
        <w:ind w:left="0" w:right="0" w:firstLine="0"/>
      </w:pPr>
      <w:r>
        <w:rPr>
          <w:lang w:val="pl-PL" w:eastAsia="pl-PL" w:bidi="pl-PL"/>
          <w:w w:val="100"/>
          <w:spacing w:val="0"/>
          <w:color w:val="000000"/>
          <w:position w:val="0"/>
        </w:rPr>
        <w:t xml:space="preserve">nieprzyjacielowi” (PasPam 161); XVIII w. — „Kupiec twierdził, że to towar </w:t>
      </w:r>
      <w:r>
        <w:rPr>
          <w:rStyle w:val="CharStyle36"/>
          <w:b/>
          <w:bCs/>
        </w:rPr>
        <w:t>zza morza”</w:t>
      </w:r>
      <w:r>
        <w:rPr>
          <w:lang w:val="pl-PL" w:eastAsia="pl-PL" w:bidi="pl-PL"/>
          <w:w w:val="100"/>
          <w:spacing w:val="0"/>
          <w:color w:val="000000"/>
          <w:position w:val="0"/>
        </w:rPr>
        <w:t xml:space="preserve"> (SD s. v. zza); XIX w. — „wypuśćcież go zza </w:t>
      </w:r>
      <w:r>
        <w:rPr>
          <w:rStyle w:val="CharStyle36"/>
          <w:b/>
          <w:bCs/>
        </w:rPr>
        <w:t>kraty!”</w:t>
      </w:r>
      <w:r>
        <w:rPr>
          <w:lang w:val="pl-PL" w:eastAsia="pl-PL" w:bidi="pl-PL"/>
          <w:w w:val="100"/>
          <w:spacing w:val="0"/>
          <w:color w:val="000000"/>
          <w:position w:val="0"/>
        </w:rPr>
        <w:t xml:space="preserve"> (Lenart 181), „słońce [...] wybuchnęło </w:t>
      </w:r>
      <w:r>
        <w:rPr>
          <w:rStyle w:val="CharStyle36"/>
          <w:b/>
          <w:bCs/>
        </w:rPr>
        <w:t>zza obłoków</w:t>
      </w:r>
      <w:r>
        <w:rPr>
          <w:lang w:val="pl-PL" w:eastAsia="pl-PL" w:bidi="pl-PL"/>
          <w:w w:val="100"/>
          <w:spacing w:val="0"/>
          <w:color w:val="000000"/>
          <w:position w:val="0"/>
        </w:rPr>
        <w:t xml:space="preserve"> jak słup ognia” (SienkW </w:t>
      </w:r>
      <w:r>
        <w:rPr>
          <w:lang w:val="cs-CZ" w:eastAsia="cs-CZ" w:bidi="cs-CZ"/>
          <w:w w:val="100"/>
          <w:spacing w:val="0"/>
          <w:color w:val="000000"/>
          <w:position w:val="0"/>
        </w:rPr>
        <w:t xml:space="preserve">pust </w:t>
      </w:r>
      <w:r>
        <w:rPr>
          <w:lang w:val="pl-PL" w:eastAsia="pl-PL" w:bidi="pl-PL"/>
          <w:w w:val="100"/>
          <w:spacing w:val="0"/>
          <w:color w:val="000000"/>
          <w:position w:val="0"/>
        </w:rPr>
        <w:t xml:space="preserve">73); XX w. — „Zza </w:t>
      </w:r>
      <w:r>
        <w:rPr>
          <w:rStyle w:val="CharStyle36"/>
          <w:b/>
          <w:bCs/>
        </w:rPr>
        <w:t>węgła</w:t>
      </w:r>
      <w:r>
        <w:rPr>
          <w:lang w:val="pl-PL" w:eastAsia="pl-PL" w:bidi="pl-PL"/>
          <w:w w:val="100"/>
          <w:spacing w:val="0"/>
          <w:color w:val="000000"/>
          <w:position w:val="0"/>
        </w:rPr>
        <w:t xml:space="preserve"> podpatruje go złodziej” (JasUtw 71), „Świerszcz ćwierka </w:t>
      </w:r>
      <w:r>
        <w:rPr>
          <w:rStyle w:val="CharStyle36"/>
          <w:b/>
          <w:bCs/>
        </w:rPr>
        <w:t>zza przypiecka”</w:t>
      </w:r>
      <w:r>
        <w:rPr>
          <w:lang w:val="pl-PL" w:eastAsia="pl-PL" w:bidi="pl-PL"/>
          <w:w w:val="100"/>
          <w:spacing w:val="0"/>
          <w:color w:val="000000"/>
          <w:position w:val="0"/>
        </w:rPr>
        <w:t xml:space="preserve"> (Staff 111).</w:t>
      </w:r>
    </w:p>
    <w:p>
      <w:pPr>
        <w:pStyle w:val="Style71"/>
        <w:framePr w:w="7214" w:h="2459" w:hRule="exact" w:wrap="none" w:vAnchor="page" w:hAnchor="page" w:x="414" w:y="3004"/>
        <w:widowControl w:val="0"/>
        <w:keepNext w:val="0"/>
        <w:keepLines w:val="0"/>
        <w:shd w:val="clear" w:color="auto" w:fill="auto"/>
        <w:bidi w:val="0"/>
        <w:spacing w:before="0" w:after="210" w:line="190" w:lineRule="exact"/>
        <w:ind w:left="20" w:right="0" w:firstLine="0"/>
      </w:pPr>
      <w:r>
        <w:rPr>
          <w:lang w:val="pl-PL" w:eastAsia="pl-PL" w:bidi="pl-PL"/>
          <w:w w:val="100"/>
          <w:spacing w:val="0"/>
          <w:color w:val="000000"/>
          <w:position w:val="0"/>
        </w:rPr>
        <w:t>spoza+</w:t>
      </w:r>
      <w:r>
        <w:rPr>
          <w:rStyle w:val="CharStyle73"/>
          <w:b/>
          <w:bCs/>
          <w:i w:val="0"/>
          <w:iCs w:val="0"/>
        </w:rPr>
        <w:t xml:space="preserve"> D.</w:t>
      </w:r>
    </w:p>
    <w:p>
      <w:pPr>
        <w:pStyle w:val="Style8"/>
        <w:framePr w:w="7214" w:h="2459" w:hRule="exact" w:wrap="none" w:vAnchor="page" w:hAnchor="page" w:x="414" w:y="3004"/>
        <w:widowControl w:val="0"/>
        <w:keepNext w:val="0"/>
        <w:keepLines w:val="0"/>
        <w:shd w:val="clear" w:color="auto" w:fill="auto"/>
        <w:bidi w:val="0"/>
        <w:jc w:val="both"/>
        <w:spacing w:before="0" w:after="0" w:line="245" w:lineRule="exact"/>
        <w:ind w:left="0" w:right="0" w:firstLine="440"/>
      </w:pPr>
      <w:r>
        <w:rPr>
          <w:lang w:val="pl-PL" w:eastAsia="pl-PL" w:bidi="pl-PL"/>
          <w:w w:val="100"/>
          <w:spacing w:val="0"/>
          <w:color w:val="000000"/>
          <w:position w:val="0"/>
        </w:rPr>
        <w:t xml:space="preserve">Przyimek synonimiczny do zza+D., złożony z ubezdźwięcznionego z i przyimka </w:t>
      </w:r>
      <w:r>
        <w:rPr>
          <w:rStyle w:val="CharStyle36"/>
          <w:b/>
          <w:bCs/>
        </w:rPr>
        <w:t>poza.</w:t>
      </w:r>
      <w:r>
        <w:rPr>
          <w:lang w:val="pl-PL" w:eastAsia="pl-PL" w:bidi="pl-PL"/>
          <w:w w:val="100"/>
          <w:spacing w:val="0"/>
          <w:color w:val="000000"/>
          <w:position w:val="0"/>
        </w:rPr>
        <w:t xml:space="preserve"> Wskazuje na miejsce kogoś (czegoś) znajdującego się za kimś lub za jakimś przedmiotem czy miejscem. Powstał w początkach XIX wieku i jest używany do dziś. Przykłady: XIX w. — „Telimenie zdało się, że raz, </w:t>
      </w:r>
      <w:r>
        <w:rPr>
          <w:rStyle w:val="CharStyle36"/>
          <w:b/>
          <w:bCs/>
        </w:rPr>
        <w:t>spoza</w:t>
      </w:r>
      <w:r>
        <w:rPr>
          <w:lang w:val="pl-PL" w:eastAsia="pl-PL" w:bidi="pl-PL"/>
          <w:w w:val="100"/>
          <w:spacing w:val="0"/>
          <w:color w:val="000000"/>
          <w:position w:val="0"/>
        </w:rPr>
        <w:t xml:space="preserve"> krzaka błyska [...] twarz Robaka” (SD s. v. </w:t>
      </w:r>
      <w:r>
        <w:rPr>
          <w:rStyle w:val="CharStyle36"/>
          <w:b/>
          <w:bCs/>
        </w:rPr>
        <w:t>spoza), „Spoza</w:t>
      </w:r>
      <w:r>
        <w:rPr>
          <w:lang w:val="pl-PL" w:eastAsia="pl-PL" w:bidi="pl-PL"/>
          <w:w w:val="100"/>
          <w:spacing w:val="0"/>
          <w:color w:val="000000"/>
          <w:position w:val="0"/>
        </w:rPr>
        <w:t xml:space="preserve"> ostat</w:t>
        <w:softHyphen/>
        <w:t xml:space="preserve">nich </w:t>
      </w:r>
      <w:r>
        <w:rPr>
          <w:rStyle w:val="CharStyle36"/>
          <w:b/>
          <w:bCs/>
        </w:rPr>
        <w:t>drzew</w:t>
      </w:r>
      <w:r>
        <w:rPr>
          <w:lang w:val="pl-PL" w:eastAsia="pl-PL" w:bidi="pl-PL"/>
          <w:w w:val="100"/>
          <w:spacing w:val="0"/>
          <w:color w:val="000000"/>
          <w:position w:val="0"/>
        </w:rPr>
        <w:t xml:space="preserve"> ujrzeli rychłą zieloną łąkę” (SD s. v. </w:t>
      </w:r>
      <w:r>
        <w:rPr>
          <w:rStyle w:val="CharStyle36"/>
          <w:b/>
          <w:bCs/>
        </w:rPr>
        <w:t>spoza);</w:t>
      </w:r>
      <w:r>
        <w:rPr>
          <w:lang w:val="pl-PL" w:eastAsia="pl-PL" w:bidi="pl-PL"/>
          <w:w w:val="100"/>
          <w:spacing w:val="0"/>
          <w:color w:val="000000"/>
          <w:position w:val="0"/>
        </w:rPr>
        <w:t xml:space="preserve"> XX w. — „[Podgór</w:t>
        <w:softHyphen/>
        <w:t xml:space="preserve">ski] wyprowadził wóz </w:t>
      </w:r>
      <w:r>
        <w:rPr>
          <w:rStyle w:val="CharStyle36"/>
          <w:b/>
          <w:bCs/>
        </w:rPr>
        <w:t>spoza zakrętu”</w:t>
      </w:r>
      <w:r>
        <w:rPr>
          <w:lang w:val="pl-PL" w:eastAsia="pl-PL" w:bidi="pl-PL"/>
          <w:w w:val="100"/>
          <w:spacing w:val="0"/>
          <w:color w:val="000000"/>
          <w:position w:val="0"/>
        </w:rPr>
        <w:t xml:space="preserve"> (Andrz 14), </w:t>
      </w:r>
      <w:r>
        <w:rPr>
          <w:rStyle w:val="CharStyle36"/>
          <w:b/>
          <w:bCs/>
        </w:rPr>
        <w:t>„Spoza ściany</w:t>
      </w:r>
      <w:r>
        <w:rPr>
          <w:lang w:val="pl-PL" w:eastAsia="pl-PL" w:bidi="pl-PL"/>
          <w:w w:val="100"/>
          <w:spacing w:val="0"/>
          <w:color w:val="000000"/>
          <w:position w:val="0"/>
        </w:rPr>
        <w:t xml:space="preserve"> dochodził płacz dziecka” (SPP s. v. </w:t>
      </w:r>
      <w:r>
        <w:rPr>
          <w:rStyle w:val="CharStyle36"/>
          <w:b/>
          <w:bCs/>
        </w:rPr>
        <w:t>spoza).</w:t>
      </w:r>
    </w:p>
    <w:p>
      <w:pPr>
        <w:pStyle w:val="Style71"/>
        <w:framePr w:w="7214" w:h="3178" w:hRule="exact" w:wrap="none" w:vAnchor="page" w:hAnchor="page" w:x="414" w:y="5912"/>
        <w:widowControl w:val="0"/>
        <w:keepNext w:val="0"/>
        <w:keepLines w:val="0"/>
        <w:shd w:val="clear" w:color="auto" w:fill="auto"/>
        <w:bidi w:val="0"/>
        <w:spacing w:before="0" w:after="214" w:line="190" w:lineRule="exact"/>
        <w:ind w:left="20" w:right="0" w:firstLine="0"/>
      </w:pPr>
      <w:r>
        <w:rPr>
          <w:lang w:val="pl-PL" w:eastAsia="pl-PL" w:bidi="pl-PL"/>
          <w:w w:val="100"/>
          <w:spacing w:val="0"/>
          <w:color w:val="000000"/>
          <w:position w:val="0"/>
        </w:rPr>
        <w:t>poza+</w:t>
      </w:r>
      <w:r>
        <w:rPr>
          <w:rStyle w:val="CharStyle73"/>
          <w:b/>
          <w:bCs/>
          <w:i w:val="0"/>
          <w:iCs w:val="0"/>
        </w:rPr>
        <w:t xml:space="preserve">N., </w:t>
      </w:r>
      <w:r>
        <w:rPr>
          <w:lang w:val="pl-PL" w:eastAsia="pl-PL" w:bidi="pl-PL"/>
          <w:w w:val="100"/>
          <w:spacing w:val="0"/>
          <w:color w:val="000000"/>
          <w:position w:val="0"/>
        </w:rPr>
        <w:t>poza+</w:t>
      </w:r>
      <w:r>
        <w:rPr>
          <w:rStyle w:val="CharStyle73"/>
          <w:b/>
          <w:bCs/>
          <w:i w:val="0"/>
          <w:iCs w:val="0"/>
        </w:rPr>
        <w:t>B.</w:t>
      </w:r>
    </w:p>
    <w:p>
      <w:pPr>
        <w:pStyle w:val="Style8"/>
        <w:framePr w:w="7214" w:h="3178" w:hRule="exact" w:wrap="none" w:vAnchor="page" w:hAnchor="page" w:x="414" w:y="5912"/>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Przyimek </w:t>
      </w:r>
      <w:r>
        <w:rPr>
          <w:rStyle w:val="CharStyle36"/>
          <w:b/>
          <w:bCs/>
        </w:rPr>
        <w:t>poza</w:t>
      </w:r>
      <w:r>
        <w:rPr>
          <w:lang w:val="pl-PL" w:eastAsia="pl-PL" w:bidi="pl-PL"/>
          <w:w w:val="100"/>
          <w:spacing w:val="0"/>
          <w:color w:val="000000"/>
          <w:position w:val="0"/>
        </w:rPr>
        <w:t xml:space="preserve"> jest złożony z dwóch przyimków pierwotnych </w:t>
      </w:r>
      <w:r>
        <w:rPr>
          <w:rStyle w:val="CharStyle36"/>
          <w:b/>
          <w:bCs/>
        </w:rPr>
        <w:t>po</w:t>
      </w:r>
      <w:r>
        <w:rPr>
          <w:lang w:val="pl-PL" w:eastAsia="pl-PL" w:bidi="pl-PL"/>
          <w:w w:val="100"/>
          <w:spacing w:val="0"/>
          <w:color w:val="000000"/>
          <w:position w:val="0"/>
        </w:rPr>
        <w:t xml:space="preserve"> i </w:t>
      </w:r>
      <w:r>
        <w:rPr>
          <w:rStyle w:val="CharStyle36"/>
          <w:b/>
          <w:bCs/>
        </w:rPr>
        <w:t xml:space="preserve">za. </w:t>
      </w:r>
      <w:r>
        <w:rPr>
          <w:lang w:val="pl-PL" w:eastAsia="pl-PL" w:bidi="pl-PL"/>
          <w:w w:val="100"/>
          <w:spacing w:val="0"/>
          <w:color w:val="000000"/>
          <w:position w:val="0"/>
        </w:rPr>
        <w:t xml:space="preserve">Łączy się z biernikiem i występuje po czasownikach oznaczających ruch, tworząc wyrażenia nazywające cel przestrzenny tego ruchu, oraz z narzędnikiem, ale wtedy nie ma nacechowania kierunkowego. Przyimek </w:t>
      </w:r>
      <w:r>
        <w:rPr>
          <w:rStyle w:val="CharStyle36"/>
          <w:b/>
          <w:bCs/>
        </w:rPr>
        <w:t xml:space="preserve">poza </w:t>
      </w:r>
      <w:r>
        <w:rPr>
          <w:lang w:val="pl-PL" w:eastAsia="pl-PL" w:bidi="pl-PL"/>
          <w:w w:val="100"/>
          <w:spacing w:val="0"/>
          <w:color w:val="000000"/>
          <w:position w:val="0"/>
        </w:rPr>
        <w:t xml:space="preserve">funkcjonuje w polszczyźnie od XVIII </w:t>
      </w:r>
      <w:r>
        <w:rPr>
          <w:lang w:val="en-US" w:eastAsia="en-US" w:bidi="en-US"/>
          <w:w w:val="100"/>
          <w:spacing w:val="0"/>
          <w:color w:val="000000"/>
          <w:position w:val="0"/>
        </w:rPr>
        <w:t xml:space="preserve">do </w:t>
      </w:r>
      <w:r>
        <w:rPr>
          <w:lang w:val="pl-PL" w:eastAsia="pl-PL" w:bidi="pl-PL"/>
          <w:w w:val="100"/>
          <w:spacing w:val="0"/>
          <w:color w:val="000000"/>
          <w:position w:val="0"/>
        </w:rPr>
        <w:t xml:space="preserve">XX wieku. Przykłady: XVIII w. — „Chodząc </w:t>
      </w:r>
      <w:r>
        <w:rPr>
          <w:rStyle w:val="CharStyle36"/>
          <w:b/>
          <w:bCs/>
        </w:rPr>
        <w:t>poza wsią z</w:t>
      </w:r>
      <w:r>
        <w:rPr>
          <w:lang w:val="pl-PL" w:eastAsia="pl-PL" w:bidi="pl-PL"/>
          <w:w w:val="100"/>
          <w:spacing w:val="0"/>
          <w:color w:val="000000"/>
          <w:position w:val="0"/>
        </w:rPr>
        <w:t xml:space="preserve"> Panem Podstolim postrzegłem [...] drzewa” (SD s. v. </w:t>
      </w:r>
      <w:r>
        <w:rPr>
          <w:rStyle w:val="CharStyle36"/>
          <w:b/>
          <w:bCs/>
        </w:rPr>
        <w:t>poza);</w:t>
      </w:r>
      <w:r>
        <w:rPr>
          <w:lang w:val="pl-PL" w:eastAsia="pl-PL" w:bidi="pl-PL"/>
          <w:w w:val="100"/>
          <w:spacing w:val="0"/>
          <w:color w:val="000000"/>
          <w:position w:val="0"/>
        </w:rPr>
        <w:t xml:space="preserve"> XIX w. — „Nie lepiej było to siedzieć w domu poza </w:t>
      </w:r>
      <w:r>
        <w:rPr>
          <w:rStyle w:val="CharStyle36"/>
          <w:b/>
          <w:bCs/>
        </w:rPr>
        <w:t>piecem”</w:t>
      </w:r>
      <w:r>
        <w:rPr>
          <w:lang w:val="pl-PL" w:eastAsia="pl-PL" w:bidi="pl-PL"/>
          <w:w w:val="100"/>
          <w:spacing w:val="0"/>
          <w:color w:val="000000"/>
          <w:position w:val="0"/>
        </w:rPr>
        <w:t xml:space="preserve"> (SD s. v. </w:t>
      </w:r>
      <w:r>
        <w:rPr>
          <w:rStyle w:val="CharStyle36"/>
          <w:b/>
          <w:bCs/>
        </w:rPr>
        <w:t>poza),</w:t>
      </w:r>
      <w:r>
        <w:rPr>
          <w:lang w:val="pl-PL" w:eastAsia="pl-PL" w:bidi="pl-PL"/>
          <w:w w:val="100"/>
          <w:spacing w:val="0"/>
          <w:color w:val="000000"/>
          <w:position w:val="0"/>
        </w:rPr>
        <w:t xml:space="preserve"> „Błąkał się samotny wzdłuż brzegów Wisły, hen, daleko </w:t>
      </w:r>
      <w:r>
        <w:rPr>
          <w:rStyle w:val="CharStyle36"/>
          <w:b/>
          <w:bCs/>
        </w:rPr>
        <w:t xml:space="preserve">poza most </w:t>
      </w:r>
      <w:r>
        <w:rPr>
          <w:lang w:val="pl-PL" w:eastAsia="pl-PL" w:bidi="pl-PL"/>
          <w:w w:val="100"/>
          <w:spacing w:val="0"/>
          <w:color w:val="000000"/>
          <w:position w:val="0"/>
        </w:rPr>
        <w:t xml:space="preserve">żelazny” (SD s. v. </w:t>
      </w:r>
      <w:r>
        <w:rPr>
          <w:rStyle w:val="CharStyle36"/>
          <w:b/>
          <w:bCs/>
        </w:rPr>
        <w:t>poza);</w:t>
      </w:r>
      <w:r>
        <w:rPr>
          <w:lang w:val="pl-PL" w:eastAsia="pl-PL" w:bidi="pl-PL"/>
          <w:w w:val="100"/>
          <w:spacing w:val="0"/>
          <w:color w:val="000000"/>
          <w:position w:val="0"/>
        </w:rPr>
        <w:t xml:space="preserve"> XX w. — „Kapitan ujrzał [...] dwa torpedowce, ukrywające się dotąd </w:t>
      </w:r>
      <w:r>
        <w:rPr>
          <w:rStyle w:val="CharStyle36"/>
          <w:b/>
          <w:bCs/>
        </w:rPr>
        <w:t>poza</w:t>
      </w:r>
      <w:r>
        <w:rPr>
          <w:lang w:val="pl-PL" w:eastAsia="pl-PL" w:bidi="pl-PL"/>
          <w:w w:val="100"/>
          <w:spacing w:val="0"/>
          <w:color w:val="000000"/>
          <w:position w:val="0"/>
        </w:rPr>
        <w:t xml:space="preserve"> wielkim </w:t>
      </w:r>
      <w:r>
        <w:rPr>
          <w:rStyle w:val="CharStyle36"/>
          <w:b/>
          <w:bCs/>
        </w:rPr>
        <w:t>parowcem”</w:t>
      </w:r>
      <w:r>
        <w:rPr>
          <w:lang w:val="pl-PL" w:eastAsia="pl-PL" w:bidi="pl-PL"/>
          <w:w w:val="100"/>
          <w:spacing w:val="0"/>
          <w:color w:val="000000"/>
          <w:position w:val="0"/>
        </w:rPr>
        <w:t xml:space="preserve"> (SD s. v. </w:t>
      </w:r>
      <w:r>
        <w:rPr>
          <w:rStyle w:val="CharStyle36"/>
          <w:b/>
          <w:bCs/>
        </w:rPr>
        <w:t>poza),</w:t>
      </w:r>
      <w:r>
        <w:rPr>
          <w:lang w:val="pl-PL" w:eastAsia="pl-PL" w:bidi="pl-PL"/>
          <w:w w:val="100"/>
          <w:spacing w:val="0"/>
          <w:color w:val="000000"/>
          <w:position w:val="0"/>
        </w:rPr>
        <w:t xml:space="preserve"> „Wybiegł </w:t>
      </w:r>
      <w:r>
        <w:rPr>
          <w:rStyle w:val="CharStyle36"/>
          <w:b/>
          <w:bCs/>
        </w:rPr>
        <w:t>poza bramę.</w:t>
      </w:r>
      <w:r>
        <w:rPr>
          <w:lang w:val="pl-PL" w:eastAsia="pl-PL" w:bidi="pl-PL"/>
          <w:w w:val="100"/>
          <w:spacing w:val="0"/>
          <w:color w:val="000000"/>
          <w:position w:val="0"/>
        </w:rPr>
        <w:t xml:space="preserve"> Stali </w:t>
      </w:r>
      <w:r>
        <w:rPr>
          <w:rStyle w:val="CharStyle36"/>
          <w:b/>
          <w:bCs/>
        </w:rPr>
        <w:t>poza bramą”</w:t>
      </w:r>
      <w:r>
        <w:rPr>
          <w:lang w:val="pl-PL" w:eastAsia="pl-PL" w:bidi="pl-PL"/>
          <w:w w:val="100"/>
          <w:spacing w:val="0"/>
          <w:color w:val="000000"/>
          <w:position w:val="0"/>
        </w:rPr>
        <w:t xml:space="preserve"> (SPP s. v. poza).</w:t>
      </w:r>
    </w:p>
    <w:p>
      <w:pPr>
        <w:pStyle w:val="Style74"/>
        <w:framePr w:w="7214" w:h="2199" w:hRule="exact" w:wrap="none" w:vAnchor="page" w:hAnchor="page" w:x="414" w:y="9561"/>
        <w:widowControl w:val="0"/>
        <w:keepNext w:val="0"/>
        <w:keepLines w:val="0"/>
        <w:shd w:val="clear" w:color="auto" w:fill="auto"/>
        <w:bidi w:val="0"/>
        <w:spacing w:before="0" w:after="216" w:line="190" w:lineRule="exact"/>
        <w:ind w:left="20" w:right="0" w:firstLine="0"/>
      </w:pPr>
      <w:bookmarkStart w:id="17" w:name="bookmark17"/>
      <w:r>
        <w:rPr>
          <w:lang w:val="pl-PL" w:eastAsia="pl-PL" w:bidi="pl-PL"/>
          <w:w w:val="100"/>
          <w:spacing w:val="0"/>
          <w:color w:val="000000"/>
          <w:position w:val="0"/>
        </w:rPr>
        <w:t>sprzed+D.</w:t>
      </w:r>
      <w:bookmarkEnd w:id="17"/>
    </w:p>
    <w:p>
      <w:pPr>
        <w:pStyle w:val="Style8"/>
        <w:framePr w:w="7214" w:h="2199" w:hRule="exact" w:wrap="none" w:vAnchor="page" w:hAnchor="page" w:x="414" w:y="9561"/>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Przyimek </w:t>
      </w:r>
      <w:r>
        <w:rPr>
          <w:rStyle w:val="CharStyle36"/>
          <w:b/>
          <w:bCs/>
        </w:rPr>
        <w:t>sprzed</w:t>
      </w:r>
      <w:r>
        <w:rPr>
          <w:lang w:val="pl-PL" w:eastAsia="pl-PL" w:bidi="pl-PL"/>
          <w:w w:val="100"/>
          <w:spacing w:val="0"/>
          <w:color w:val="000000"/>
          <w:position w:val="0"/>
        </w:rPr>
        <w:t xml:space="preserve"> złożony jest z ubezdźwięcznionego z i przyimka </w:t>
      </w:r>
      <w:r>
        <w:rPr>
          <w:rStyle w:val="CharStyle36"/>
          <w:b/>
          <w:bCs/>
        </w:rPr>
        <w:t xml:space="preserve">przed. </w:t>
      </w:r>
      <w:r>
        <w:rPr>
          <w:lang w:val="pl-PL" w:eastAsia="pl-PL" w:bidi="pl-PL"/>
          <w:w w:val="100"/>
          <w:spacing w:val="0"/>
          <w:color w:val="000000"/>
          <w:position w:val="0"/>
        </w:rPr>
        <w:t>Oznacza miejsce, od którego rozpoczyna się czynność. Wykształcił się w tej funkcji w II połowie XIX wieku i używany jest do chwili obecnej. Oto przy</w:t>
        <w:softHyphen/>
        <w:t xml:space="preserve">kłady: XIX w. — „Powozy ruszyły </w:t>
      </w:r>
      <w:r>
        <w:rPr>
          <w:rStyle w:val="CharStyle36"/>
          <w:b/>
          <w:bCs/>
        </w:rPr>
        <w:t>sprzed ganku i</w:t>
      </w:r>
      <w:r>
        <w:rPr>
          <w:lang w:val="pl-PL" w:eastAsia="pl-PL" w:bidi="pl-PL"/>
          <w:w w:val="100"/>
          <w:spacing w:val="0"/>
          <w:color w:val="000000"/>
          <w:position w:val="0"/>
        </w:rPr>
        <w:t xml:space="preserve"> potoczyły się do oficyn” (SD s. </w:t>
      </w:r>
      <w:r>
        <w:rPr>
          <w:lang w:val="cs-CZ" w:eastAsia="cs-CZ" w:bidi="cs-CZ"/>
          <w:w w:val="100"/>
          <w:spacing w:val="0"/>
          <w:color w:val="000000"/>
          <w:position w:val="0"/>
        </w:rPr>
        <w:t xml:space="preserve">v. </w:t>
      </w:r>
      <w:r>
        <w:rPr>
          <w:lang w:val="pl-PL" w:eastAsia="pl-PL" w:bidi="pl-PL"/>
          <w:w w:val="100"/>
          <w:spacing w:val="0"/>
          <w:color w:val="000000"/>
          <w:position w:val="0"/>
        </w:rPr>
        <w:t xml:space="preserve">sprzed), „[Borowiecki] pierwszy ruszył </w:t>
      </w:r>
      <w:r>
        <w:rPr>
          <w:rStyle w:val="CharStyle36"/>
          <w:b/>
          <w:bCs/>
        </w:rPr>
        <w:t>sprzed kościoła”</w:t>
      </w:r>
      <w:r>
        <w:rPr>
          <w:lang w:val="pl-PL" w:eastAsia="pl-PL" w:bidi="pl-PL"/>
          <w:w w:val="100"/>
          <w:spacing w:val="0"/>
          <w:color w:val="000000"/>
          <w:position w:val="0"/>
        </w:rPr>
        <w:t xml:space="preserve"> </w:t>
      </w:r>
      <w:r>
        <w:rPr>
          <w:lang w:val="de-DE" w:eastAsia="de-DE" w:bidi="de-DE"/>
          <w:w w:val="100"/>
          <w:spacing w:val="0"/>
          <w:color w:val="000000"/>
          <w:position w:val="0"/>
        </w:rPr>
        <w:t xml:space="preserve">(ReymZiem </w:t>
      </w:r>
      <w:r>
        <w:rPr>
          <w:lang w:val="pl-PL" w:eastAsia="pl-PL" w:bidi="pl-PL"/>
          <w:w w:val="100"/>
          <w:spacing w:val="0"/>
          <w:color w:val="000000"/>
          <w:position w:val="0"/>
        </w:rPr>
        <w:t xml:space="preserve">II 323); XX w. — </w:t>
      </w:r>
      <w:r>
        <w:rPr>
          <w:rStyle w:val="CharStyle36"/>
          <w:b/>
          <w:bCs/>
        </w:rPr>
        <w:t>„Sprzed domu</w:t>
      </w:r>
      <w:r>
        <w:rPr>
          <w:lang w:val="pl-PL" w:eastAsia="pl-PL" w:bidi="pl-PL"/>
          <w:w w:val="100"/>
          <w:spacing w:val="0"/>
          <w:color w:val="000000"/>
          <w:position w:val="0"/>
        </w:rPr>
        <w:t xml:space="preserve"> słychać było rozmowy” (SPP s. v. </w:t>
      </w:r>
      <w:r>
        <w:rPr>
          <w:rStyle w:val="CharStyle36"/>
          <w:b/>
          <w:bCs/>
        </w:rPr>
        <w:t xml:space="preserve">sprzed), </w:t>
      </w:r>
      <w:r>
        <w:rPr>
          <w:lang w:val="pl-PL" w:eastAsia="pl-PL" w:bidi="pl-PL"/>
          <w:w w:val="100"/>
          <w:spacing w:val="0"/>
          <w:color w:val="000000"/>
          <w:position w:val="0"/>
        </w:rPr>
        <w:t xml:space="preserve">„Samochód ruszył </w:t>
      </w:r>
      <w:r>
        <w:rPr>
          <w:rStyle w:val="CharStyle36"/>
          <w:b/>
          <w:bCs/>
        </w:rPr>
        <w:t>sprzed ganku”</w:t>
      </w:r>
      <w:r>
        <w:rPr>
          <w:lang w:val="pl-PL" w:eastAsia="pl-PL" w:bidi="pl-PL"/>
          <w:w w:val="100"/>
          <w:spacing w:val="0"/>
          <w:color w:val="000000"/>
          <w:position w:val="0"/>
        </w:rPr>
        <w:t xml:space="preserve"> (SPP s. v. </w:t>
      </w:r>
      <w:r>
        <w:rPr>
          <w:rStyle w:val="CharStyle36"/>
          <w:b/>
          <w:bCs/>
        </w:rPr>
        <w:t>sprzed).</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1620" w:y="86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412</w:t>
      </w:r>
    </w:p>
    <w:p>
      <w:pPr>
        <w:pStyle w:val="Style19"/>
        <w:framePr w:wrap="none" w:vAnchor="page" w:hAnchor="page" w:x="4457" w:y="866"/>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LESZ-DUK</w:t>
      </w:r>
    </w:p>
    <w:p>
      <w:pPr>
        <w:pStyle w:val="Style74"/>
        <w:framePr w:w="7238" w:h="2696" w:hRule="exact" w:wrap="none" w:vAnchor="page" w:hAnchor="page" w:x="1568" w:y="1300"/>
        <w:widowControl w:val="0"/>
        <w:keepNext w:val="0"/>
        <w:keepLines w:val="0"/>
        <w:shd w:val="clear" w:color="auto" w:fill="auto"/>
        <w:bidi w:val="0"/>
        <w:spacing w:before="0" w:after="212" w:line="190" w:lineRule="exact"/>
        <w:ind w:left="0" w:right="20" w:firstLine="0"/>
      </w:pPr>
      <w:bookmarkStart w:id="18" w:name="bookmark18"/>
      <w:r>
        <w:rPr>
          <w:lang w:val="pl-PL" w:eastAsia="pl-PL" w:bidi="pl-PL"/>
          <w:w w:val="100"/>
          <w:spacing w:val="0"/>
          <w:color w:val="000000"/>
          <w:position w:val="0"/>
        </w:rPr>
        <w:t>wskroś+</w:t>
      </w:r>
      <w:r>
        <w:rPr>
          <w:rStyle w:val="CharStyle77"/>
          <w:b/>
          <w:bCs/>
          <w:i w:val="0"/>
          <w:iCs w:val="0"/>
        </w:rPr>
        <w:t>D.</w:t>
      </w:r>
      <w:bookmarkEnd w:id="18"/>
    </w:p>
    <w:p>
      <w:pPr>
        <w:pStyle w:val="Style8"/>
        <w:framePr w:w="7238" w:h="2696" w:hRule="exact" w:wrap="none" w:vAnchor="page" w:hAnchor="page" w:x="1568" w:y="1300"/>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Przyimek wtórny powstały z przyimka </w:t>
      </w:r>
      <w:r>
        <w:rPr>
          <w:rStyle w:val="CharStyle36"/>
          <w:b/>
          <w:bCs/>
        </w:rPr>
        <w:t>*wz</w:t>
      </w:r>
      <w:r>
        <w:rPr>
          <w:lang w:val="pl-PL" w:eastAsia="pl-PL" w:bidi="pl-PL"/>
          <w:w w:val="100"/>
          <w:spacing w:val="0"/>
          <w:color w:val="000000"/>
          <w:position w:val="0"/>
        </w:rPr>
        <w:t xml:space="preserve"> i rzeczownika </w:t>
      </w:r>
      <w:r>
        <w:rPr>
          <w:rStyle w:val="CharStyle36"/>
          <w:b/>
          <w:bCs/>
        </w:rPr>
        <w:t>*kros</w:t>
      </w:r>
      <w:r>
        <w:rPr>
          <w:lang w:val="pl-PL" w:eastAsia="pl-PL" w:bidi="pl-PL"/>
          <w:w w:val="100"/>
          <w:spacing w:val="0"/>
          <w:color w:val="000000"/>
          <w:position w:val="0"/>
        </w:rPr>
        <w:t xml:space="preserve"> 'przeci</w:t>
        <w:softHyphen/>
        <w:t>wieństwo’</w:t>
      </w:r>
      <w:r>
        <w:rPr>
          <w:lang w:val="pl-PL" w:eastAsia="pl-PL" w:bidi="pl-PL"/>
          <w:vertAlign w:val="superscript"/>
          <w:w w:val="100"/>
          <w:spacing w:val="0"/>
          <w:color w:val="000000"/>
          <w:position w:val="0"/>
        </w:rPr>
        <w:t>8</w:t>
      </w:r>
      <w:r>
        <w:rPr>
          <w:lang w:val="pl-PL" w:eastAsia="pl-PL" w:bidi="pl-PL"/>
          <w:w w:val="100"/>
          <w:spacing w:val="0"/>
          <w:color w:val="000000"/>
          <w:position w:val="0"/>
        </w:rPr>
        <w:t>; ma charakter książkowy. Oznacza, że czynność przechodzi na wylot jakiegoś przedmiotu lub miejsca, poprzez coś. Przyimek ten ukształto</w:t>
        <w:softHyphen/>
        <w:t xml:space="preserve">wał się w II połowie XIX wieku i funkcjonuje do dzisiaj. Przykłady: „[barwy] jakby pełzały </w:t>
      </w:r>
      <w:r>
        <w:rPr>
          <w:rStyle w:val="CharStyle36"/>
          <w:b/>
          <w:bCs/>
        </w:rPr>
        <w:t>wskroś pokoju”</w:t>
      </w:r>
      <w:r>
        <w:rPr>
          <w:lang w:val="pl-PL" w:eastAsia="pl-PL" w:bidi="pl-PL"/>
          <w:w w:val="100"/>
          <w:spacing w:val="0"/>
          <w:color w:val="000000"/>
          <w:position w:val="0"/>
        </w:rPr>
        <w:t xml:space="preserve"> </w:t>
      </w:r>
      <w:r>
        <w:rPr>
          <w:lang w:val="de-DE" w:eastAsia="de-DE" w:bidi="de-DE"/>
          <w:w w:val="100"/>
          <w:spacing w:val="0"/>
          <w:color w:val="000000"/>
          <w:position w:val="0"/>
        </w:rPr>
        <w:t xml:space="preserve">(ReymZiem </w:t>
      </w:r>
      <w:r>
        <w:rPr>
          <w:lang w:val="pl-PL" w:eastAsia="pl-PL" w:bidi="pl-PL"/>
          <w:w w:val="100"/>
          <w:spacing w:val="0"/>
          <w:color w:val="000000"/>
          <w:position w:val="0"/>
        </w:rPr>
        <w:t xml:space="preserve">I 66), „[pary] uciekały </w:t>
      </w:r>
      <w:r>
        <w:rPr>
          <w:rStyle w:val="CharStyle36"/>
          <w:b/>
          <w:bCs/>
        </w:rPr>
        <w:t>wskroś murów</w:t>
      </w:r>
      <w:r>
        <w:rPr>
          <w:lang w:val="pl-PL" w:eastAsia="pl-PL" w:bidi="pl-PL"/>
          <w:w w:val="100"/>
          <w:spacing w:val="0"/>
          <w:color w:val="000000"/>
          <w:position w:val="0"/>
        </w:rPr>
        <w:t xml:space="preserve">, poprzez wszystkie otwory” (ReymZiem I 14), „Patrzył na dalekie szczyty gór i białe puszyste obłoki. </w:t>
      </w:r>
      <w:r>
        <w:rPr>
          <w:rStyle w:val="CharStyle36"/>
          <w:b/>
          <w:bCs/>
        </w:rPr>
        <w:t>Wskroś</w:t>
      </w:r>
      <w:r>
        <w:rPr>
          <w:lang w:val="pl-PL" w:eastAsia="pl-PL" w:bidi="pl-PL"/>
          <w:w w:val="100"/>
          <w:spacing w:val="0"/>
          <w:color w:val="000000"/>
          <w:position w:val="0"/>
        </w:rPr>
        <w:t xml:space="preserve"> tych </w:t>
      </w:r>
      <w:r>
        <w:rPr>
          <w:rStyle w:val="CharStyle36"/>
          <w:b/>
          <w:bCs/>
        </w:rPr>
        <w:t>obłoków</w:t>
      </w:r>
      <w:r>
        <w:rPr>
          <w:lang w:val="pl-PL" w:eastAsia="pl-PL" w:bidi="pl-PL"/>
          <w:w w:val="100"/>
          <w:spacing w:val="0"/>
          <w:color w:val="000000"/>
          <w:position w:val="0"/>
        </w:rPr>
        <w:t xml:space="preserve"> [...] szybował samolot” (SD s. v. </w:t>
      </w:r>
      <w:r>
        <w:rPr>
          <w:rStyle w:val="CharStyle36"/>
          <w:b/>
          <w:bCs/>
        </w:rPr>
        <w:t>wskroś)</w:t>
      </w:r>
      <w:r>
        <w:rPr>
          <w:lang w:val="pl-PL" w:eastAsia="pl-PL" w:bidi="pl-PL"/>
          <w:w w:val="100"/>
          <w:spacing w:val="0"/>
          <w:color w:val="000000"/>
          <w:position w:val="0"/>
        </w:rPr>
        <w:t xml:space="preserve">, „Przedzierać się </w:t>
      </w:r>
      <w:r>
        <w:rPr>
          <w:rStyle w:val="CharStyle36"/>
          <w:b/>
          <w:bCs/>
        </w:rPr>
        <w:t>wskroś krzaków”</w:t>
      </w:r>
      <w:r>
        <w:rPr>
          <w:lang w:val="pl-PL" w:eastAsia="pl-PL" w:bidi="pl-PL"/>
          <w:w w:val="100"/>
          <w:spacing w:val="0"/>
          <w:color w:val="000000"/>
          <w:position w:val="0"/>
        </w:rPr>
        <w:t xml:space="preserve"> (SPP s. v. </w:t>
      </w:r>
      <w:r>
        <w:rPr>
          <w:rStyle w:val="CharStyle36"/>
          <w:b/>
          <w:bCs/>
        </w:rPr>
        <w:t>wskroś).</w:t>
      </w:r>
    </w:p>
    <w:p>
      <w:pPr>
        <w:pStyle w:val="Style74"/>
        <w:framePr w:w="7238" w:h="2693" w:hRule="exact" w:wrap="none" w:vAnchor="page" w:hAnchor="page" w:x="1568" w:y="4450"/>
        <w:widowControl w:val="0"/>
        <w:keepNext w:val="0"/>
        <w:keepLines w:val="0"/>
        <w:shd w:val="clear" w:color="auto" w:fill="auto"/>
        <w:bidi w:val="0"/>
        <w:spacing w:before="0" w:after="214" w:line="190" w:lineRule="exact"/>
        <w:ind w:left="0" w:right="20" w:firstLine="0"/>
      </w:pPr>
      <w:bookmarkStart w:id="19" w:name="bookmark19"/>
      <w:r>
        <w:rPr>
          <w:lang w:val="pl-PL" w:eastAsia="pl-PL" w:bidi="pl-PL"/>
          <w:w w:val="100"/>
          <w:spacing w:val="0"/>
          <w:color w:val="000000"/>
          <w:position w:val="0"/>
        </w:rPr>
        <w:t>wewnątrz+</w:t>
      </w:r>
      <w:r>
        <w:rPr>
          <w:rStyle w:val="CharStyle77"/>
          <w:b/>
          <w:bCs/>
          <w:i w:val="0"/>
          <w:iCs w:val="0"/>
        </w:rPr>
        <w:t xml:space="preserve"> D.</w:t>
      </w:r>
      <w:bookmarkEnd w:id="19"/>
    </w:p>
    <w:p>
      <w:pPr>
        <w:pStyle w:val="Style8"/>
        <w:framePr w:w="7238" w:h="2693" w:hRule="exact" w:wrap="none" w:vAnchor="page" w:hAnchor="page" w:x="1568" w:y="4450"/>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Przyimek wtórny pochodzący z połączenia przyimka </w:t>
      </w:r>
      <w:r>
        <w:rPr>
          <w:rStyle w:val="CharStyle36"/>
          <w:b/>
          <w:bCs/>
        </w:rPr>
        <w:t>*wn</w:t>
      </w:r>
      <w:r>
        <w:rPr>
          <w:lang w:val="pl-PL" w:eastAsia="pl-PL" w:bidi="pl-PL"/>
          <w:w w:val="100"/>
          <w:spacing w:val="0"/>
          <w:color w:val="000000"/>
          <w:position w:val="0"/>
        </w:rPr>
        <w:t xml:space="preserve"> oraz rzeczow</w:t>
        <w:softHyphen/>
        <w:t xml:space="preserve">nika </w:t>
      </w:r>
      <w:r>
        <w:rPr>
          <w:rStyle w:val="CharStyle36"/>
          <w:b/>
          <w:bCs/>
        </w:rPr>
        <w:t>*ątr</w:t>
      </w:r>
      <w:r>
        <w:rPr>
          <w:lang w:val="pl-PL" w:eastAsia="pl-PL" w:bidi="pl-PL"/>
          <w:w w:val="100"/>
          <w:spacing w:val="0"/>
          <w:color w:val="000000"/>
          <w:position w:val="0"/>
        </w:rPr>
        <w:t xml:space="preserve"> *wnętrze, wnętrzności’</w:t>
      </w:r>
      <w:r>
        <w:rPr>
          <w:lang w:val="pl-PL" w:eastAsia="pl-PL" w:bidi="pl-PL"/>
          <w:vertAlign w:val="superscript"/>
          <w:w w:val="100"/>
          <w:spacing w:val="0"/>
          <w:color w:val="000000"/>
          <w:position w:val="0"/>
        </w:rPr>
        <w:t>9</w:t>
      </w:r>
      <w:r>
        <w:rPr>
          <w:lang w:val="pl-PL" w:eastAsia="pl-PL" w:bidi="pl-PL"/>
          <w:w w:val="100"/>
          <w:spacing w:val="0"/>
          <w:color w:val="000000"/>
          <w:position w:val="0"/>
        </w:rPr>
        <w:t>; oznacza, że czynność odbywa się w środku, w głębi jakiegoś miejsca, przedmiotu. Przyimek ten funkcjonuje od</w:t>
      </w:r>
    </w:p>
    <w:p>
      <w:pPr>
        <w:pStyle w:val="Style8"/>
        <w:numPr>
          <w:ilvl w:val="0"/>
          <w:numId w:val="27"/>
        </w:numPr>
        <w:framePr w:w="7238" w:h="2693" w:hRule="exact" w:wrap="none" w:vAnchor="page" w:hAnchor="page" w:x="1568" w:y="4450"/>
        <w:tabs>
          <w:tab w:leader="none" w:pos="634" w:val="left"/>
        </w:tabs>
        <w:widowControl w:val="0"/>
        <w:keepNext w:val="0"/>
        <w:keepLines w:val="0"/>
        <w:shd w:val="clear" w:color="auto" w:fill="auto"/>
        <w:bidi w:val="0"/>
        <w:jc w:val="both"/>
        <w:spacing w:before="0" w:after="0" w:line="242" w:lineRule="exact"/>
        <w:ind w:left="0" w:right="0" w:firstLine="0"/>
      </w:pPr>
      <w:r>
        <w:rPr>
          <w:lang w:val="en-US" w:eastAsia="en-US" w:bidi="en-US"/>
          <w:w w:val="100"/>
          <w:spacing w:val="0"/>
          <w:color w:val="000000"/>
          <w:position w:val="0"/>
        </w:rPr>
        <w:t xml:space="preserve">do </w:t>
      </w:r>
      <w:r>
        <w:rPr>
          <w:lang w:val="pl-PL" w:eastAsia="pl-PL" w:bidi="pl-PL"/>
          <w:w w:val="100"/>
          <w:spacing w:val="0"/>
          <w:color w:val="000000"/>
          <w:position w:val="0"/>
        </w:rPr>
        <w:t xml:space="preserve">XX wieku. Przykłady: XVIII w. — „Strój nie czyni, ale częstokroć oznacza, co się </w:t>
      </w:r>
      <w:r>
        <w:rPr>
          <w:rStyle w:val="CharStyle36"/>
          <w:b/>
          <w:bCs/>
        </w:rPr>
        <w:t>wewnątrz człowieka</w:t>
      </w:r>
      <w:r>
        <w:rPr>
          <w:lang w:val="pl-PL" w:eastAsia="pl-PL" w:bidi="pl-PL"/>
          <w:w w:val="100"/>
          <w:spacing w:val="0"/>
          <w:color w:val="000000"/>
          <w:position w:val="0"/>
        </w:rPr>
        <w:t xml:space="preserve"> dzieje” (KrasPodst 284), „ </w:t>
      </w:r>
      <w:r>
        <w:rPr>
          <w:rStyle w:val="CharStyle36"/>
          <w:b/>
          <w:bCs/>
        </w:rPr>
        <w:t>Wewnątrz</w:t>
      </w:r>
      <w:r>
        <w:rPr>
          <w:lang w:val="pl-PL" w:eastAsia="pl-PL" w:bidi="pl-PL"/>
          <w:w w:val="100"/>
          <w:spacing w:val="0"/>
          <w:color w:val="000000"/>
          <w:position w:val="0"/>
        </w:rPr>
        <w:t xml:space="preserve"> tej samej </w:t>
      </w:r>
      <w:r>
        <w:rPr>
          <w:rStyle w:val="CharStyle36"/>
          <w:b/>
          <w:bCs/>
        </w:rPr>
        <w:t>ziemi</w:t>
      </w:r>
      <w:r>
        <w:rPr>
          <w:lang w:val="pl-PL" w:eastAsia="pl-PL" w:bidi="pl-PL"/>
          <w:w w:val="100"/>
          <w:spacing w:val="0"/>
          <w:color w:val="000000"/>
          <w:position w:val="0"/>
        </w:rPr>
        <w:t xml:space="preserve"> [...] może są utajone skarby kruszcow” (SD s. v. </w:t>
      </w:r>
      <w:r>
        <w:rPr>
          <w:rStyle w:val="CharStyle36"/>
          <w:b/>
          <w:bCs/>
        </w:rPr>
        <w:t>wewnątrz);</w:t>
      </w:r>
    </w:p>
    <w:p>
      <w:pPr>
        <w:pStyle w:val="Style8"/>
        <w:numPr>
          <w:ilvl w:val="0"/>
          <w:numId w:val="27"/>
        </w:numPr>
        <w:framePr w:w="7238" w:h="2693" w:hRule="exact" w:wrap="none" w:vAnchor="page" w:hAnchor="page" w:x="1568" w:y="4450"/>
        <w:tabs>
          <w:tab w:leader="none" w:pos="634"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w. — „Franka stała </w:t>
      </w:r>
      <w:r>
        <w:rPr>
          <w:rStyle w:val="CharStyle36"/>
          <w:b/>
          <w:bCs/>
        </w:rPr>
        <w:t>wewnątrz chaty</w:t>
      </w:r>
      <w:r>
        <w:rPr>
          <w:lang w:val="pl-PL" w:eastAsia="pl-PL" w:bidi="pl-PL"/>
          <w:w w:val="100"/>
          <w:spacing w:val="0"/>
          <w:color w:val="000000"/>
          <w:position w:val="0"/>
        </w:rPr>
        <w:t xml:space="preserve">” (OrzeszkCham 28); XX w. — „ </w:t>
      </w:r>
      <w:r>
        <w:rPr>
          <w:rStyle w:val="CharStyle36"/>
          <w:b/>
          <w:bCs/>
        </w:rPr>
        <w:t>Wewnątrz pokoju</w:t>
      </w:r>
      <w:r>
        <w:rPr>
          <w:lang w:val="pl-PL" w:eastAsia="pl-PL" w:bidi="pl-PL"/>
          <w:w w:val="100"/>
          <w:spacing w:val="0"/>
          <w:color w:val="000000"/>
          <w:position w:val="0"/>
        </w:rPr>
        <w:t xml:space="preserve"> szaro było od dymu papierosów” (Andrz 41), „ </w:t>
      </w:r>
      <w:r>
        <w:rPr>
          <w:rStyle w:val="CharStyle36"/>
          <w:b/>
          <w:bCs/>
        </w:rPr>
        <w:t>Wewnątrz samochodu, wewnątrz pudła”</w:t>
      </w:r>
      <w:r>
        <w:rPr>
          <w:lang w:val="pl-PL" w:eastAsia="pl-PL" w:bidi="pl-PL"/>
          <w:w w:val="100"/>
          <w:spacing w:val="0"/>
          <w:color w:val="000000"/>
          <w:position w:val="0"/>
        </w:rPr>
        <w:t xml:space="preserve"> (SPP s. v. </w:t>
      </w:r>
      <w:r>
        <w:rPr>
          <w:rStyle w:val="CharStyle36"/>
          <w:b/>
          <w:bCs/>
        </w:rPr>
        <w:t>wewnątrz).</w:t>
      </w:r>
    </w:p>
    <w:p>
      <w:pPr>
        <w:pStyle w:val="Style74"/>
        <w:framePr w:w="7238" w:h="3440" w:hRule="exact" w:wrap="none" w:vAnchor="page" w:hAnchor="page" w:x="1568" w:y="7604"/>
        <w:widowControl w:val="0"/>
        <w:keepNext w:val="0"/>
        <w:keepLines w:val="0"/>
        <w:shd w:val="clear" w:color="auto" w:fill="auto"/>
        <w:bidi w:val="0"/>
        <w:spacing w:before="0" w:after="236" w:line="190" w:lineRule="exact"/>
        <w:ind w:left="0" w:right="20" w:firstLine="0"/>
      </w:pPr>
      <w:bookmarkStart w:id="20" w:name="bookmark20"/>
      <w:r>
        <w:rPr>
          <w:lang w:val="pl-PL" w:eastAsia="pl-PL" w:bidi="pl-PL"/>
          <w:w w:val="100"/>
          <w:spacing w:val="0"/>
          <w:color w:val="000000"/>
          <w:position w:val="0"/>
        </w:rPr>
        <w:t>mimo+D., mimo+B.</w:t>
      </w:r>
      <w:bookmarkEnd w:id="20"/>
    </w:p>
    <w:p>
      <w:pPr>
        <w:pStyle w:val="Style8"/>
        <w:framePr w:w="7238" w:h="3440" w:hRule="exact" w:wrap="none" w:vAnchor="page" w:hAnchor="page" w:x="1568" w:y="7604"/>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Przyimek </w:t>
      </w:r>
      <w:r>
        <w:rPr>
          <w:rStyle w:val="CharStyle36"/>
          <w:b/>
          <w:bCs/>
        </w:rPr>
        <w:t>mimo</w:t>
      </w:r>
      <w:r>
        <w:rPr>
          <w:lang w:val="pl-PL" w:eastAsia="pl-PL" w:bidi="pl-PL"/>
          <w:w w:val="100"/>
          <w:spacing w:val="0"/>
          <w:color w:val="000000"/>
          <w:position w:val="0"/>
        </w:rPr>
        <w:t xml:space="preserve"> wywodzi się z przysłówka </w:t>
      </w:r>
      <w:r>
        <w:rPr>
          <w:rStyle w:val="CharStyle36"/>
          <w:b/>
          <w:bCs/>
        </w:rPr>
        <w:t>mimo</w:t>
      </w:r>
      <w:r>
        <w:rPr>
          <w:lang w:val="pl-PL" w:eastAsia="pl-PL" w:bidi="pl-PL"/>
          <w:w w:val="100"/>
          <w:spacing w:val="0"/>
          <w:color w:val="000000"/>
          <w:position w:val="0"/>
        </w:rPr>
        <w:t xml:space="preserve"> 'obok’</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i tworzy z rzeczownikiem w dopełniaczu lub bierniku okoliczniki miejsca oznaczające przedmioty mijane w ruchu. Oto przykłady: </w:t>
      </w:r>
      <w:r>
        <w:rPr>
          <w:lang w:val="cs-CZ" w:eastAsia="cs-CZ" w:bidi="cs-CZ"/>
          <w:w w:val="100"/>
          <w:spacing w:val="0"/>
          <w:color w:val="000000"/>
          <w:position w:val="0"/>
        </w:rPr>
        <w:t xml:space="preserve">XIV-XV </w:t>
      </w:r>
      <w:r>
        <w:rPr>
          <w:lang w:val="pl-PL" w:eastAsia="pl-PL" w:bidi="pl-PL"/>
          <w:w w:val="100"/>
          <w:spacing w:val="0"/>
          <w:color w:val="000000"/>
          <w:position w:val="0"/>
        </w:rPr>
        <w:t>w. — „Byorø yø [winni</w:t>
        <w:softHyphen/>
        <w:t xml:space="preserve">cę] wszystczy gysz chodzø </w:t>
      </w:r>
      <w:r>
        <w:rPr>
          <w:rStyle w:val="CharStyle36"/>
          <w:b/>
          <w:bCs/>
        </w:rPr>
        <w:t xml:space="preserve">mymo </w:t>
      </w:r>
      <w:r>
        <w:rPr>
          <w:rStyle w:val="CharStyle36"/>
          <w:lang w:val="ru-RU" w:eastAsia="ru-RU" w:bidi="ru-RU"/>
          <w:b/>
          <w:bCs/>
        </w:rPr>
        <w:t>у</w:t>
      </w:r>
      <w:r>
        <w:rPr>
          <w:lang w:val="pl-PL" w:eastAsia="pl-PL" w:bidi="pl-PL"/>
          <w:w w:val="100"/>
          <w:spacing w:val="0"/>
          <w:color w:val="000000"/>
          <w:position w:val="0"/>
        </w:rPr>
        <w:t>ø</w:t>
      </w:r>
      <w:r>
        <w:rPr>
          <w:rStyle w:val="CharStyle36"/>
          <w:b/>
          <w:bCs/>
        </w:rPr>
        <w:t>”</w:t>
      </w:r>
      <w:r>
        <w:rPr>
          <w:lang w:val="pl-PL" w:eastAsia="pl-PL" w:bidi="pl-PL"/>
          <w:w w:val="100"/>
          <w:spacing w:val="0"/>
          <w:color w:val="000000"/>
          <w:position w:val="0"/>
        </w:rPr>
        <w:t xml:space="preserve"> (SStp s. v. </w:t>
      </w:r>
      <w:r>
        <w:rPr>
          <w:rStyle w:val="CharStyle36"/>
          <w:b/>
          <w:bCs/>
        </w:rPr>
        <w:t>mimo),</w:t>
      </w:r>
      <w:r>
        <w:rPr>
          <w:lang w:val="pl-PL" w:eastAsia="pl-PL" w:bidi="pl-PL"/>
          <w:w w:val="100"/>
          <w:spacing w:val="0"/>
          <w:color w:val="000000"/>
          <w:position w:val="0"/>
        </w:rPr>
        <w:t xml:space="preserve"> „ysz przeorano nya mey panyey dzedzyny </w:t>
      </w:r>
      <w:r>
        <w:rPr>
          <w:rStyle w:val="CharStyle36"/>
          <w:b/>
          <w:bCs/>
        </w:rPr>
        <w:t>mymo granyczą”</w:t>
      </w:r>
      <w:r>
        <w:rPr>
          <w:lang w:val="pl-PL" w:eastAsia="pl-PL" w:bidi="pl-PL"/>
          <w:w w:val="100"/>
          <w:spacing w:val="0"/>
          <w:color w:val="000000"/>
          <w:position w:val="0"/>
        </w:rPr>
        <w:t xml:space="preserve"> (SStp s. </w:t>
      </w:r>
      <w:r>
        <w:rPr>
          <w:lang w:val="cs-CZ" w:eastAsia="cs-CZ" w:bidi="cs-CZ"/>
          <w:w w:val="100"/>
          <w:spacing w:val="0"/>
          <w:color w:val="000000"/>
          <w:position w:val="0"/>
        </w:rPr>
        <w:t xml:space="preserve">v. </w:t>
      </w:r>
      <w:r>
        <w:rPr>
          <w:rStyle w:val="CharStyle36"/>
          <w:b/>
          <w:bCs/>
        </w:rPr>
        <w:t>mimo);</w:t>
      </w:r>
      <w:r>
        <w:rPr>
          <w:lang w:val="pl-PL" w:eastAsia="pl-PL" w:bidi="pl-PL"/>
          <w:w w:val="100"/>
          <w:spacing w:val="0"/>
          <w:color w:val="000000"/>
          <w:position w:val="0"/>
        </w:rPr>
        <w:t xml:space="preserve"> XVI w. — „cesarz jechał </w:t>
      </w:r>
      <w:r>
        <w:rPr>
          <w:rStyle w:val="CharStyle36"/>
          <w:b/>
          <w:bCs/>
        </w:rPr>
        <w:t>mimo dom</w:t>
      </w:r>
      <w:r>
        <w:rPr>
          <w:lang w:val="pl-PL" w:eastAsia="pl-PL" w:bidi="pl-PL"/>
          <w:w w:val="100"/>
          <w:spacing w:val="0"/>
          <w:color w:val="000000"/>
          <w:position w:val="0"/>
        </w:rPr>
        <w:t xml:space="preserve"> jednego” (RejZwierz 59), „Wisła ciecze </w:t>
      </w:r>
      <w:r>
        <w:rPr>
          <w:rStyle w:val="CharStyle36"/>
          <w:b/>
          <w:bCs/>
        </w:rPr>
        <w:t>mimo Warszawę”</w:t>
      </w:r>
      <w:r>
        <w:rPr>
          <w:lang w:val="pl-PL" w:eastAsia="pl-PL" w:bidi="pl-PL"/>
          <w:w w:val="100"/>
          <w:spacing w:val="0"/>
          <w:color w:val="000000"/>
          <w:position w:val="0"/>
        </w:rPr>
        <w:t xml:space="preserve"> (SP XVI w. s. </w:t>
      </w:r>
      <w:r>
        <w:rPr>
          <w:lang w:val="cs-CZ" w:eastAsia="cs-CZ" w:bidi="cs-CZ"/>
          <w:w w:val="100"/>
          <w:spacing w:val="0"/>
          <w:color w:val="000000"/>
          <w:position w:val="0"/>
        </w:rPr>
        <w:t xml:space="preserve">v. </w:t>
      </w:r>
      <w:r>
        <w:rPr>
          <w:lang w:val="pl-PL" w:eastAsia="pl-PL" w:bidi="pl-PL"/>
          <w:w w:val="100"/>
          <w:spacing w:val="0"/>
          <w:color w:val="000000"/>
          <w:position w:val="0"/>
        </w:rPr>
        <w:t xml:space="preserve">mimo); XVII w. — „Tobie z ust, a jemu mimo uszy szust” (SL s. </w:t>
      </w:r>
      <w:r>
        <w:rPr>
          <w:lang w:val="cs-CZ" w:eastAsia="cs-CZ" w:bidi="cs-CZ"/>
          <w:w w:val="100"/>
          <w:spacing w:val="0"/>
          <w:color w:val="000000"/>
          <w:position w:val="0"/>
        </w:rPr>
        <w:t xml:space="preserve">v. </w:t>
      </w:r>
      <w:r>
        <w:rPr>
          <w:lang w:val="pl-PL" w:eastAsia="pl-PL" w:bidi="pl-PL"/>
          <w:w w:val="100"/>
          <w:spacing w:val="0"/>
          <w:color w:val="000000"/>
          <w:position w:val="0"/>
        </w:rPr>
        <w:t xml:space="preserve">mimo), „jechał do domu mimo swoj </w:t>
      </w:r>
      <w:r>
        <w:rPr>
          <w:rStyle w:val="CharStyle36"/>
          <w:b/>
          <w:bCs/>
        </w:rPr>
        <w:t>las</w:t>
      </w:r>
      <w:r>
        <w:rPr>
          <w:lang w:val="pl-PL" w:eastAsia="pl-PL" w:bidi="pl-PL"/>
          <w:w w:val="100"/>
          <w:spacing w:val="0"/>
          <w:color w:val="000000"/>
          <w:position w:val="0"/>
        </w:rPr>
        <w:t>” (PasPam 78); XVIII w. — „Prze</w:t>
        <w:softHyphen/>
        <w:t xml:space="preserve">szedłem </w:t>
      </w:r>
      <w:r>
        <w:rPr>
          <w:rStyle w:val="CharStyle36"/>
          <w:b/>
          <w:bCs/>
        </w:rPr>
        <w:t>mimo kolumn</w:t>
      </w:r>
      <w:r>
        <w:rPr>
          <w:lang w:val="pl-PL" w:eastAsia="pl-PL" w:bidi="pl-PL"/>
          <w:w w:val="100"/>
          <w:spacing w:val="0"/>
          <w:color w:val="000000"/>
          <w:position w:val="0"/>
        </w:rPr>
        <w:t xml:space="preserve"> wysokich” (StaszDzien 184); XIX w. — „Młody hrabia lekceważąco przeszedł </w:t>
      </w:r>
      <w:r>
        <w:rPr>
          <w:rStyle w:val="CharStyle36"/>
          <w:b/>
          <w:bCs/>
        </w:rPr>
        <w:t>mimo</w:t>
      </w:r>
      <w:r>
        <w:rPr>
          <w:lang w:val="pl-PL" w:eastAsia="pl-PL" w:bidi="pl-PL"/>
          <w:w w:val="100"/>
          <w:spacing w:val="0"/>
          <w:color w:val="000000"/>
          <w:position w:val="0"/>
        </w:rPr>
        <w:t xml:space="preserve"> swojego </w:t>
      </w:r>
      <w:r>
        <w:rPr>
          <w:rStyle w:val="CharStyle36"/>
          <w:b/>
          <w:bCs/>
        </w:rPr>
        <w:t>kolegi</w:t>
      </w:r>
      <w:r>
        <w:rPr>
          <w:lang w:val="pl-PL" w:eastAsia="pl-PL" w:bidi="pl-PL"/>
          <w:w w:val="100"/>
          <w:spacing w:val="0"/>
          <w:color w:val="000000"/>
          <w:position w:val="0"/>
        </w:rPr>
        <w:t xml:space="preserve">” (SD s. v. </w:t>
      </w:r>
      <w:r>
        <w:rPr>
          <w:rStyle w:val="CharStyle36"/>
          <w:b/>
          <w:bCs/>
        </w:rPr>
        <w:t>mimo),</w:t>
      </w:r>
      <w:r>
        <w:rPr>
          <w:lang w:val="pl-PL" w:eastAsia="pl-PL" w:bidi="pl-PL"/>
          <w:w w:val="100"/>
          <w:spacing w:val="0"/>
          <w:color w:val="000000"/>
          <w:position w:val="0"/>
        </w:rPr>
        <w:t xml:space="preserve"> „Lekki powozik przetoczył się dość szybko mimo jego </w:t>
      </w:r>
      <w:r>
        <w:rPr>
          <w:rStyle w:val="CharStyle36"/>
          <w:lang w:val="cs-CZ" w:eastAsia="cs-CZ" w:bidi="cs-CZ"/>
          <w:b/>
          <w:bCs/>
        </w:rPr>
        <w:t>doro</w:t>
      </w:r>
      <w:r>
        <w:rPr>
          <w:rStyle w:val="CharStyle36"/>
          <w:b/>
          <w:bCs/>
        </w:rPr>
        <w:t>żki</w:t>
      </w:r>
      <w:r>
        <w:rPr>
          <w:lang w:val="cs-CZ" w:eastAsia="cs-CZ" w:bidi="cs-CZ"/>
          <w:w w:val="100"/>
          <w:spacing w:val="0"/>
          <w:color w:val="000000"/>
          <w:position w:val="0"/>
        </w:rPr>
        <w:t xml:space="preserve"> </w:t>
      </w:r>
      <w:r>
        <w:rPr>
          <w:lang w:val="pl-PL" w:eastAsia="pl-PL" w:bidi="pl-PL"/>
          <w:w w:val="100"/>
          <w:spacing w:val="0"/>
          <w:color w:val="000000"/>
          <w:position w:val="0"/>
        </w:rPr>
        <w:t xml:space="preserve">(SD s. v. </w:t>
      </w:r>
      <w:r>
        <w:rPr>
          <w:rStyle w:val="CharStyle36"/>
          <w:b/>
          <w:bCs/>
        </w:rPr>
        <w:t>mimo).</w:t>
      </w:r>
    </w:p>
    <w:p>
      <w:pPr>
        <w:pStyle w:val="Style8"/>
        <w:framePr w:w="7238" w:h="3440" w:hRule="exact" w:wrap="none" w:vAnchor="page" w:hAnchor="page" w:x="1568" w:y="7604"/>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Obecnie wyrażenie przyimkowe mimo+D. używane jest w funkcji okolicz-</w:t>
      </w:r>
    </w:p>
    <w:p>
      <w:pPr>
        <w:pStyle w:val="Style29"/>
        <w:framePr w:w="1834" w:h="250" w:hRule="exact" w:wrap="none" w:vAnchor="page" w:hAnchor="page" w:x="1865" w:y="11526"/>
        <w:tabs>
          <w:tab w:leader="none" w:pos="463" w:val="left"/>
        </w:tabs>
        <w:widowControl w:val="0"/>
        <w:keepNext w:val="0"/>
        <w:keepLines w:val="0"/>
        <w:shd w:val="clear" w:color="auto" w:fill="auto"/>
        <w:bidi w:val="0"/>
        <w:spacing w:before="0" w:after="0" w:line="235" w:lineRule="exact"/>
        <w:ind w:left="36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Tamże, s.v. </w:t>
      </w:r>
      <w:r>
        <w:rPr>
          <w:rStyle w:val="CharStyle34"/>
          <w:b/>
          <w:bCs/>
        </w:rPr>
        <w:t>skróś.</w:t>
      </w:r>
    </w:p>
    <w:p>
      <w:pPr>
        <w:pStyle w:val="Style29"/>
        <w:framePr w:w="1834" w:h="235" w:hRule="exact" w:wrap="none" w:vAnchor="page" w:hAnchor="page" w:x="1865" w:y="11780"/>
        <w:tabs>
          <w:tab w:leader="none" w:pos="461" w:val="left"/>
        </w:tabs>
        <w:widowControl w:val="0"/>
        <w:keepNext w:val="0"/>
        <w:keepLines w:val="0"/>
        <w:shd w:val="clear" w:color="auto" w:fill="auto"/>
        <w:bidi w:val="0"/>
        <w:spacing w:before="0" w:after="0" w:line="235" w:lineRule="exact"/>
        <w:ind w:left="36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Tamże, s. v. </w:t>
      </w:r>
      <w:r>
        <w:rPr>
          <w:rStyle w:val="CharStyle34"/>
          <w:b/>
          <w:bCs/>
        </w:rPr>
        <w:t>wnętrze.</w:t>
      </w:r>
    </w:p>
    <w:p>
      <w:pPr>
        <w:pStyle w:val="Style29"/>
        <w:framePr w:w="1834" w:h="264" w:hRule="exact" w:wrap="none" w:vAnchor="page" w:hAnchor="page" w:x="1865" w:y="12010"/>
        <w:tabs>
          <w:tab w:leader="none" w:pos="469" w:val="left"/>
        </w:tabs>
        <w:widowControl w:val="0"/>
        <w:keepNext w:val="0"/>
        <w:keepLines w:val="0"/>
        <w:shd w:val="clear" w:color="auto" w:fill="auto"/>
        <w:bidi w:val="0"/>
        <w:spacing w:before="0" w:after="0" w:line="235" w:lineRule="exact"/>
        <w:ind w:left="32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Tamże, s. v. </w:t>
      </w:r>
      <w:r>
        <w:rPr>
          <w:rStyle w:val="CharStyle34"/>
          <w:b/>
          <w:bCs/>
        </w:rPr>
        <w:t>mimo.</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2679" w:y="8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WTÓRNE PRZYIMKI LOKATYWNE</w:t>
      </w:r>
    </w:p>
    <w:p>
      <w:pPr>
        <w:pStyle w:val="Style19"/>
        <w:framePr w:wrap="none" w:vAnchor="page" w:hAnchor="page" w:x="7278" w:y="86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413</w:t>
      </w:r>
    </w:p>
    <w:p>
      <w:pPr>
        <w:pStyle w:val="Style8"/>
        <w:framePr w:w="7234" w:h="7492" w:hRule="exact" w:wrap="none" w:vAnchor="page" w:hAnchor="page" w:x="404" w:y="1277"/>
        <w:widowControl w:val="0"/>
        <w:keepNext w:val="0"/>
        <w:keepLines w:val="0"/>
        <w:shd w:val="clear" w:color="auto" w:fill="auto"/>
        <w:bidi w:val="0"/>
        <w:jc w:val="both"/>
        <w:spacing w:before="0" w:after="120" w:line="242" w:lineRule="exact"/>
        <w:ind w:left="0" w:right="0" w:firstLine="0"/>
      </w:pPr>
      <w:r>
        <w:rPr>
          <w:lang w:val="cs-CZ" w:eastAsia="cs-CZ" w:bidi="cs-CZ"/>
          <w:w w:val="100"/>
          <w:spacing w:val="0"/>
          <w:color w:val="000000"/>
          <w:position w:val="0"/>
        </w:rPr>
        <w:t xml:space="preserve">nika </w:t>
      </w:r>
      <w:r>
        <w:rPr>
          <w:lang w:val="pl-PL" w:eastAsia="pl-PL" w:bidi="pl-PL"/>
          <w:w w:val="100"/>
          <w:spacing w:val="0"/>
          <w:color w:val="000000"/>
          <w:position w:val="0"/>
        </w:rPr>
        <w:t xml:space="preserve">przyzwolenia, np.: </w:t>
      </w:r>
      <w:r>
        <w:rPr>
          <w:rStyle w:val="CharStyle36"/>
          <w:b/>
          <w:bCs/>
        </w:rPr>
        <w:t>„Mimo niepogody</w:t>
      </w:r>
      <w:r>
        <w:rPr>
          <w:lang w:val="pl-PL" w:eastAsia="pl-PL" w:bidi="pl-PL"/>
          <w:w w:val="100"/>
          <w:spacing w:val="0"/>
          <w:color w:val="000000"/>
          <w:position w:val="0"/>
        </w:rPr>
        <w:t xml:space="preserve"> wybrałem się na spacer”; w funkcji okolicznika miejsca nie występuje.</w:t>
      </w:r>
    </w:p>
    <w:p>
      <w:pPr>
        <w:pStyle w:val="Style8"/>
        <w:framePr w:w="7234" w:h="7492" w:hRule="exact" w:wrap="none" w:vAnchor="page" w:hAnchor="page" w:x="404" w:y="1277"/>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Na zakończenie rozważań warto wspomnieć i o tym, że w II połowie XIX wieku oraz w wieku XX funkcjonuje wiele przyimków wtórnych i wyrażeń o znaczeniu przestrzennym (nie zleksykalizowanych) w funkcji przyimków. Są to: na </w:t>
      </w:r>
      <w:r>
        <w:rPr>
          <w:rStyle w:val="CharStyle36"/>
          <w:b/>
          <w:bCs/>
        </w:rPr>
        <w:t>zewnątrz+D., na prost+D., na wprost+</w:t>
      </w:r>
      <w:r>
        <w:rPr>
          <w:lang w:val="pl-PL" w:eastAsia="pl-PL" w:bidi="pl-PL"/>
          <w:w w:val="100"/>
          <w:spacing w:val="0"/>
          <w:color w:val="000000"/>
          <w:position w:val="0"/>
        </w:rPr>
        <w:t xml:space="preserve">D., </w:t>
      </w:r>
      <w:r>
        <w:rPr>
          <w:rStyle w:val="CharStyle36"/>
          <w:b/>
          <w:bCs/>
        </w:rPr>
        <w:t>nie opodal+</w:t>
      </w:r>
      <w:r>
        <w:rPr>
          <w:lang w:val="pl-PL" w:eastAsia="pl-PL" w:bidi="pl-PL"/>
          <w:w w:val="100"/>
          <w:spacing w:val="0"/>
          <w:color w:val="000000"/>
          <w:position w:val="0"/>
        </w:rPr>
        <w:t xml:space="preserve">D., </w:t>
      </w:r>
      <w:r>
        <w:rPr>
          <w:rStyle w:val="CharStyle36"/>
          <w:b/>
          <w:bCs/>
        </w:rPr>
        <w:t>od strony+D</w:t>
      </w:r>
      <w:r>
        <w:rPr>
          <w:lang w:val="pl-PL" w:eastAsia="pl-PL" w:bidi="pl-PL"/>
          <w:w w:val="100"/>
          <w:spacing w:val="0"/>
          <w:color w:val="000000"/>
          <w:position w:val="0"/>
        </w:rPr>
        <w:t xml:space="preserve">., </w:t>
      </w:r>
      <w:r>
        <w:rPr>
          <w:rStyle w:val="CharStyle36"/>
          <w:b/>
          <w:bCs/>
        </w:rPr>
        <w:t>poniżej+</w:t>
      </w:r>
      <w:r>
        <w:rPr>
          <w:lang w:val="pl-PL" w:eastAsia="pl-PL" w:bidi="pl-PL"/>
          <w:w w:val="100"/>
          <w:spacing w:val="0"/>
          <w:color w:val="000000"/>
          <w:position w:val="0"/>
        </w:rPr>
        <w:t xml:space="preserve">D., </w:t>
      </w:r>
      <w:r>
        <w:rPr>
          <w:rStyle w:val="CharStyle36"/>
          <w:b/>
          <w:bCs/>
        </w:rPr>
        <w:t>powyżej+</w:t>
      </w:r>
      <w:r>
        <w:rPr>
          <w:lang w:val="pl-PL" w:eastAsia="pl-PL" w:bidi="pl-PL"/>
          <w:w w:val="100"/>
          <w:spacing w:val="0"/>
          <w:color w:val="000000"/>
          <w:position w:val="0"/>
        </w:rPr>
        <w:t xml:space="preserve">D., </w:t>
      </w:r>
      <w:r>
        <w:rPr>
          <w:rStyle w:val="CharStyle36"/>
          <w:b/>
          <w:bCs/>
        </w:rPr>
        <w:t>w poprzek+D., wprost+</w:t>
      </w:r>
      <w:r>
        <w:rPr>
          <w:lang w:val="pl-PL" w:eastAsia="pl-PL" w:bidi="pl-PL"/>
          <w:w w:val="100"/>
          <w:spacing w:val="0"/>
          <w:color w:val="000000"/>
          <w:position w:val="0"/>
        </w:rPr>
        <w:t xml:space="preserve">D., </w:t>
      </w:r>
      <w:r>
        <w:rPr>
          <w:rStyle w:val="CharStyle36"/>
          <w:b/>
          <w:bCs/>
        </w:rPr>
        <w:t>w stronę+</w:t>
      </w:r>
      <w:r>
        <w:rPr>
          <w:lang w:val="pl-PL" w:eastAsia="pl-PL" w:bidi="pl-PL"/>
          <w:w w:val="100"/>
          <w:spacing w:val="0"/>
          <w:color w:val="000000"/>
          <w:position w:val="0"/>
        </w:rPr>
        <w:t xml:space="preserve">D., </w:t>
      </w:r>
      <w:r>
        <w:rPr>
          <w:rStyle w:val="CharStyle36"/>
          <w:b/>
          <w:bCs/>
        </w:rPr>
        <w:t>w kierunku+</w:t>
      </w:r>
      <w:r>
        <w:rPr>
          <w:lang w:val="pl-PL" w:eastAsia="pl-PL" w:bidi="pl-PL"/>
          <w:w w:val="100"/>
          <w:spacing w:val="0"/>
          <w:color w:val="000000"/>
          <w:position w:val="0"/>
        </w:rPr>
        <w:t xml:space="preserve"> D., </w:t>
      </w:r>
      <w:r>
        <w:rPr>
          <w:rStyle w:val="CharStyle36"/>
          <w:b/>
          <w:bCs/>
        </w:rPr>
        <w:t>w głębi+D., w obrębie+</w:t>
      </w:r>
      <w:r>
        <w:rPr>
          <w:lang w:val="pl-PL" w:eastAsia="pl-PL" w:bidi="pl-PL"/>
          <w:w w:val="100"/>
          <w:spacing w:val="0"/>
          <w:color w:val="000000"/>
          <w:position w:val="0"/>
        </w:rPr>
        <w:t xml:space="preserve"> D., </w:t>
      </w:r>
      <w:r>
        <w:rPr>
          <w:rStyle w:val="CharStyle36"/>
          <w:b/>
          <w:bCs/>
        </w:rPr>
        <w:t>z głębi+</w:t>
      </w:r>
      <w:r>
        <w:rPr>
          <w:lang w:val="pl-PL" w:eastAsia="pl-PL" w:bidi="pl-PL"/>
          <w:w w:val="100"/>
          <w:spacing w:val="0"/>
          <w:color w:val="000000"/>
          <w:position w:val="0"/>
        </w:rPr>
        <w:t xml:space="preserve"> D. Oto przykłady: XIX w. — „rybak </w:t>
      </w:r>
      <w:r>
        <w:rPr>
          <w:rStyle w:val="CharStyle36"/>
          <w:b/>
          <w:bCs/>
        </w:rPr>
        <w:t>w stronę kobiety twarz</w:t>
      </w:r>
      <w:r>
        <w:rPr>
          <w:lang w:val="pl-PL" w:eastAsia="pl-PL" w:bidi="pl-PL"/>
          <w:w w:val="100"/>
          <w:spacing w:val="0"/>
          <w:color w:val="000000"/>
          <w:position w:val="0"/>
        </w:rPr>
        <w:t xml:space="preserve"> obrócił” (OrzeszkCham 9), „[Baum] zamknął się </w:t>
      </w:r>
      <w:r>
        <w:rPr>
          <w:rStyle w:val="CharStyle36"/>
          <w:b/>
          <w:bCs/>
        </w:rPr>
        <w:t xml:space="preserve">w obrębie </w:t>
      </w:r>
      <w:r>
        <w:rPr>
          <w:rStyle w:val="CharStyle36"/>
          <w:lang w:val="cs-CZ" w:eastAsia="cs-CZ" w:bidi="cs-CZ"/>
          <w:b/>
          <w:bCs/>
        </w:rPr>
        <w:t>fabryki</w:t>
      </w:r>
      <w:r>
        <w:rPr>
          <w:lang w:val="cs-CZ" w:eastAsia="cs-CZ" w:bidi="cs-CZ"/>
          <w:w w:val="100"/>
          <w:spacing w:val="0"/>
          <w:color w:val="000000"/>
          <w:position w:val="0"/>
        </w:rPr>
        <w:t xml:space="preserve"> </w:t>
      </w:r>
      <w:r>
        <w:rPr>
          <w:lang w:val="de-DE" w:eastAsia="de-DE" w:bidi="de-DE"/>
          <w:w w:val="100"/>
          <w:spacing w:val="0"/>
          <w:color w:val="000000"/>
          <w:position w:val="0"/>
        </w:rPr>
        <w:t xml:space="preserve">(ReymZiem </w:t>
      </w:r>
      <w:r>
        <w:rPr>
          <w:lang w:val="pl-PL" w:eastAsia="pl-PL" w:bidi="pl-PL"/>
          <w:w w:val="100"/>
          <w:spacing w:val="0"/>
          <w:color w:val="000000"/>
          <w:position w:val="0"/>
        </w:rPr>
        <w:t xml:space="preserve">II 83), </w:t>
      </w:r>
      <w:r>
        <w:rPr>
          <w:rStyle w:val="CharStyle36"/>
          <w:b/>
          <w:bCs/>
        </w:rPr>
        <w:t>„Na wprost Szai</w:t>
      </w:r>
      <w:r>
        <w:rPr>
          <w:lang w:val="pl-PL" w:eastAsia="pl-PL" w:bidi="pl-PL"/>
          <w:w w:val="100"/>
          <w:spacing w:val="0"/>
          <w:color w:val="000000"/>
          <w:position w:val="0"/>
        </w:rPr>
        <w:t xml:space="preserve"> [...] było wielkie narożne okno” (ReymZiem I 152), „[winda] zapadła się </w:t>
      </w:r>
      <w:r>
        <w:rPr>
          <w:rStyle w:val="CharStyle36"/>
          <w:b/>
          <w:bCs/>
        </w:rPr>
        <w:t>w głębi ściany</w:t>
      </w:r>
      <w:r>
        <w:rPr>
          <w:lang w:val="pl-PL" w:eastAsia="pl-PL" w:bidi="pl-PL"/>
          <w:w w:val="100"/>
          <w:spacing w:val="0"/>
          <w:color w:val="000000"/>
          <w:position w:val="0"/>
        </w:rPr>
        <w:t xml:space="preserve">” (ReymZiem I 31), </w:t>
      </w:r>
      <w:r>
        <w:rPr>
          <w:rStyle w:val="CharStyle36"/>
          <w:b/>
          <w:bCs/>
        </w:rPr>
        <w:t xml:space="preserve">„Na </w:t>
      </w:r>
      <w:r>
        <w:rPr>
          <w:rStyle w:val="CharStyle36"/>
          <w:lang w:val="cs-CZ" w:eastAsia="cs-CZ" w:bidi="cs-CZ"/>
          <w:b/>
          <w:bCs/>
        </w:rPr>
        <w:t xml:space="preserve">prost </w:t>
      </w:r>
      <w:r>
        <w:rPr>
          <w:rStyle w:val="CharStyle36"/>
          <w:b/>
          <w:bCs/>
        </w:rPr>
        <w:t>okien</w:t>
      </w:r>
      <w:r>
        <w:rPr>
          <w:lang w:val="pl-PL" w:eastAsia="pl-PL" w:bidi="pl-PL"/>
          <w:w w:val="100"/>
          <w:spacing w:val="0"/>
          <w:color w:val="000000"/>
          <w:position w:val="0"/>
        </w:rPr>
        <w:t xml:space="preserve"> stał wielki [...] budynek” (Reym</w:t>
        <w:softHyphen/>
        <w:t xml:space="preserve">Ziem I 22), „Chory jestem — szepnął wskazując na nogi [...] leżące na taburecie, </w:t>
      </w:r>
      <w:r>
        <w:rPr>
          <w:rStyle w:val="CharStyle36"/>
          <w:b/>
          <w:bCs/>
        </w:rPr>
        <w:t>wprost ognia**</w:t>
      </w:r>
      <w:r>
        <w:rPr>
          <w:lang w:val="pl-PL" w:eastAsia="pl-PL" w:bidi="pl-PL"/>
          <w:w w:val="100"/>
          <w:spacing w:val="0"/>
          <w:color w:val="000000"/>
          <w:position w:val="0"/>
        </w:rPr>
        <w:t xml:space="preserve"> (ReymZiem I 98); XX w. — „przyszedł nagle </w:t>
      </w:r>
      <w:r>
        <w:rPr>
          <w:rStyle w:val="CharStyle36"/>
          <w:b/>
          <w:bCs/>
        </w:rPr>
        <w:t>z głębi mieszkania**</w:t>
      </w:r>
      <w:r>
        <w:rPr>
          <w:lang w:val="pl-PL" w:eastAsia="pl-PL" w:bidi="pl-PL"/>
          <w:w w:val="100"/>
          <w:spacing w:val="0"/>
          <w:color w:val="000000"/>
          <w:position w:val="0"/>
        </w:rPr>
        <w:t xml:space="preserve"> (DąbrNoce IV 159), </w:t>
      </w:r>
      <w:r>
        <w:rPr>
          <w:rStyle w:val="CharStyle36"/>
          <w:b/>
          <w:bCs/>
        </w:rPr>
        <w:t>„w poprzek trotuaru</w:t>
      </w:r>
      <w:r>
        <w:rPr>
          <w:lang w:val="pl-PL" w:eastAsia="pl-PL" w:bidi="pl-PL"/>
          <w:w w:val="100"/>
          <w:spacing w:val="0"/>
          <w:color w:val="000000"/>
          <w:position w:val="0"/>
        </w:rPr>
        <w:t xml:space="preserve"> leżały zabite konie” (Andrz 33), „Zabici leżeli </w:t>
      </w:r>
      <w:r>
        <w:rPr>
          <w:rStyle w:val="CharStyle36"/>
          <w:b/>
          <w:bCs/>
        </w:rPr>
        <w:t xml:space="preserve">nie opodal wozu </w:t>
      </w:r>
      <w:r>
        <w:rPr>
          <w:lang w:val="pl-PL" w:eastAsia="pl-PL" w:bidi="pl-PL"/>
          <w:w w:val="100"/>
          <w:spacing w:val="0"/>
          <w:color w:val="000000"/>
          <w:position w:val="0"/>
        </w:rPr>
        <w:t xml:space="preserve"> (Andrz 16), „Wszyscy zwrócili oczy </w:t>
      </w:r>
      <w:r>
        <w:rPr>
          <w:rStyle w:val="CharStyle36"/>
          <w:b/>
          <w:bCs/>
        </w:rPr>
        <w:t>w kierunku brzegu**</w:t>
      </w:r>
      <w:r>
        <w:rPr>
          <w:lang w:val="pl-PL" w:eastAsia="pl-PL" w:bidi="pl-PL"/>
          <w:w w:val="100"/>
          <w:spacing w:val="0"/>
          <w:color w:val="000000"/>
          <w:position w:val="0"/>
        </w:rPr>
        <w:t xml:space="preserve"> (Brand 78), „Zwiesić nogi </w:t>
      </w:r>
      <w:r>
        <w:rPr>
          <w:rStyle w:val="CharStyle36"/>
          <w:b/>
          <w:bCs/>
        </w:rPr>
        <w:t>na zewnątrz okna**</w:t>
      </w:r>
      <w:r>
        <w:rPr>
          <w:lang w:val="pl-PL" w:eastAsia="pl-PL" w:bidi="pl-PL"/>
          <w:w w:val="100"/>
          <w:spacing w:val="0"/>
          <w:color w:val="000000"/>
          <w:position w:val="0"/>
        </w:rPr>
        <w:t xml:space="preserve"> (SPP s. v. </w:t>
      </w:r>
      <w:r>
        <w:rPr>
          <w:rStyle w:val="CharStyle36"/>
          <w:b/>
          <w:bCs/>
        </w:rPr>
        <w:t>zewnątrz</w:t>
      </w:r>
      <w:r>
        <w:rPr>
          <w:lang w:val="pl-PL" w:eastAsia="pl-PL" w:bidi="pl-PL"/>
          <w:w w:val="100"/>
          <w:spacing w:val="0"/>
          <w:color w:val="000000"/>
          <w:position w:val="0"/>
        </w:rPr>
        <w:t xml:space="preserve">), </w:t>
      </w:r>
      <w:r>
        <w:rPr>
          <w:rStyle w:val="CharStyle36"/>
          <w:b/>
          <w:bCs/>
        </w:rPr>
        <w:t>„Poniżej lasu</w:t>
      </w:r>
      <w:r>
        <w:rPr>
          <w:lang w:val="pl-PL" w:eastAsia="pl-PL" w:bidi="pl-PL"/>
          <w:w w:val="100"/>
          <w:spacing w:val="0"/>
          <w:color w:val="000000"/>
          <w:position w:val="0"/>
        </w:rPr>
        <w:t xml:space="preserve"> płynęła rzeczka” (SPP s. v. </w:t>
      </w:r>
      <w:r>
        <w:rPr>
          <w:rStyle w:val="CharStyle36"/>
          <w:b/>
          <w:bCs/>
        </w:rPr>
        <w:t>poniżej</w:t>
      </w:r>
      <w:r>
        <w:rPr>
          <w:lang w:val="pl-PL" w:eastAsia="pl-PL" w:bidi="pl-PL"/>
          <w:w w:val="100"/>
          <w:spacing w:val="0"/>
          <w:color w:val="000000"/>
          <w:position w:val="0"/>
        </w:rPr>
        <w:t>), „Rękawy zawi</w:t>
        <w:softHyphen/>
        <w:t xml:space="preserve">nięte </w:t>
      </w:r>
      <w:r>
        <w:rPr>
          <w:rStyle w:val="CharStyle36"/>
          <w:b/>
          <w:bCs/>
        </w:rPr>
        <w:t>powyżej łokcia</w:t>
      </w:r>
      <w:r>
        <w:rPr>
          <w:lang w:val="pl-PL" w:eastAsia="pl-PL" w:bidi="pl-PL"/>
          <w:w w:val="100"/>
          <w:spacing w:val="0"/>
          <w:color w:val="000000"/>
          <w:position w:val="0"/>
        </w:rPr>
        <w:t xml:space="preserve">” (SPP s. v. </w:t>
      </w:r>
      <w:r>
        <w:rPr>
          <w:rStyle w:val="CharStyle36"/>
          <w:b/>
          <w:bCs/>
        </w:rPr>
        <w:t>powyżej</w:t>
      </w:r>
      <w:r>
        <w:rPr>
          <w:lang w:val="pl-PL" w:eastAsia="pl-PL" w:bidi="pl-PL"/>
          <w:w w:val="100"/>
          <w:spacing w:val="0"/>
          <w:color w:val="000000"/>
          <w:position w:val="0"/>
        </w:rPr>
        <w:t>).</w:t>
      </w:r>
    </w:p>
    <w:p>
      <w:pPr>
        <w:pStyle w:val="Style8"/>
        <w:framePr w:w="7234" w:h="7492" w:hRule="exact" w:wrap="none" w:vAnchor="page" w:hAnchor="page" w:x="404" w:y="1277"/>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Jak widać z przebadanego materiału, w języku polskim licznie są reprezentowane okoliczniki lokatywne wyrażone przyimkami wtórnymi. Przyimki takie pojawiają się z rzadka już w najdawniejszej polszczyźnie, ich liczba stopniowo wzrasta przez XVI i XVII wiek, a w XIX i XX wieku uzysku</w:t>
        <w:softHyphen/>
        <w:t>ją one tak znaczne rozpowszechnienie, że często wypierają przyimki pierwot</w:t>
        <w:softHyphen/>
        <w:t>ne z tradycyjnych obszarów użyć. Przyimki wtórne są precyzyjniejsze zna</w:t>
        <w:softHyphen/>
        <w:t>czeniowo, pełnią bowiem najczęściej jedną funkcję, rzadziej dwie — stąd ich przewaga na wielofunkcyjnymi i wieloznacznymi przyimkami właściwymi.</w:t>
      </w:r>
    </w:p>
    <w:p>
      <w:pPr>
        <w:pStyle w:val="Style8"/>
        <w:framePr w:w="7234" w:h="7492" w:hRule="exact" w:wrap="none" w:vAnchor="page" w:hAnchor="page" w:x="404" w:y="1277"/>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Warto też podkreślić, że większość wtórnych przyimków lokatywnych wiąże się z dopełniaczem, rzadkie natomiast są w tekstach przyimki łączące się z biernikiem i narzędnikiem.</w:t>
      </w:r>
    </w:p>
    <w:p>
      <w:pPr>
        <w:pStyle w:val="Style65"/>
        <w:framePr w:w="7234" w:h="2942" w:hRule="exact" w:wrap="none" w:vAnchor="page" w:hAnchor="page" w:x="404" w:y="9323"/>
        <w:widowControl w:val="0"/>
        <w:keepNext w:val="0"/>
        <w:keepLines w:val="0"/>
        <w:shd w:val="clear" w:color="auto" w:fill="auto"/>
        <w:bidi w:val="0"/>
        <w:jc w:val="both"/>
        <w:spacing w:before="0" w:after="219" w:line="190" w:lineRule="exact"/>
        <w:ind w:left="0" w:right="0" w:firstLine="0"/>
      </w:pPr>
      <w:r>
        <w:rPr>
          <w:lang w:val="pl-PL" w:eastAsia="pl-PL" w:bidi="pl-PL"/>
          <w:w w:val="100"/>
          <w:color w:val="000000"/>
          <w:position w:val="0"/>
        </w:rPr>
        <w:t>Wykaz cytowanych źródeł i objaśnienia ich skrótów</w:t>
      </w:r>
    </w:p>
    <w:p>
      <w:pPr>
        <w:pStyle w:val="Style14"/>
        <w:framePr w:w="7234" w:h="2942" w:hRule="exact" w:wrap="none" w:vAnchor="page" w:hAnchor="page" w:x="404" w:y="932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Andrz — J. Andrzejewski, </w:t>
      </w:r>
      <w:r>
        <w:rPr>
          <w:rStyle w:val="CharStyle40"/>
          <w:b/>
          <w:bCs/>
        </w:rPr>
        <w:t>Popiół i diament,</w:t>
      </w:r>
      <w:r>
        <w:rPr>
          <w:lang w:val="pl-PL" w:eastAsia="pl-PL" w:bidi="pl-PL"/>
          <w:w w:val="100"/>
          <w:spacing w:val="0"/>
          <w:color w:val="000000"/>
          <w:position w:val="0"/>
        </w:rPr>
        <w:t xml:space="preserve"> Warszawa 1962.</w:t>
      </w:r>
    </w:p>
    <w:p>
      <w:pPr>
        <w:pStyle w:val="Style14"/>
        <w:framePr w:w="7234" w:h="2942" w:hRule="exact" w:wrap="none" w:vAnchor="page" w:hAnchor="page" w:x="404" w:y="932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Bogusł — W. Bogusławski, </w:t>
      </w:r>
      <w:r>
        <w:rPr>
          <w:rStyle w:val="CharStyle40"/>
          <w:b/>
          <w:bCs/>
        </w:rPr>
        <w:t>Henryk VI na Łowach,</w:t>
      </w:r>
      <w:r>
        <w:rPr>
          <w:lang w:val="pl-PL" w:eastAsia="pl-PL" w:bidi="pl-PL"/>
          <w:w w:val="100"/>
          <w:spacing w:val="0"/>
          <w:color w:val="000000"/>
          <w:position w:val="0"/>
        </w:rPr>
        <w:t xml:space="preserve"> Wrocław 1964.</w:t>
      </w:r>
    </w:p>
    <w:p>
      <w:pPr>
        <w:pStyle w:val="Style14"/>
        <w:framePr w:w="7234" w:h="2942" w:hRule="exact" w:wrap="none" w:vAnchor="page" w:hAnchor="page" w:x="404" w:y="932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Brand — K. Brandys, </w:t>
      </w:r>
      <w:r>
        <w:rPr>
          <w:rStyle w:val="CharStyle40"/>
          <w:b/>
          <w:bCs/>
        </w:rPr>
        <w:t>Obywatele,</w:t>
      </w:r>
      <w:r>
        <w:rPr>
          <w:lang w:val="pl-PL" w:eastAsia="pl-PL" w:bidi="pl-PL"/>
          <w:w w:val="100"/>
          <w:spacing w:val="0"/>
          <w:color w:val="000000"/>
          <w:position w:val="0"/>
        </w:rPr>
        <w:t xml:space="preserve"> Warszawa 1955.</w:t>
      </w:r>
    </w:p>
    <w:p>
      <w:pPr>
        <w:pStyle w:val="Style14"/>
        <w:framePr w:w="7234" w:h="2942" w:hRule="exact" w:wrap="none" w:vAnchor="page" w:hAnchor="page" w:x="404" w:y="932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BZ — </w:t>
      </w:r>
      <w:r>
        <w:rPr>
          <w:rStyle w:val="CharStyle40"/>
          <w:b/>
          <w:bCs/>
        </w:rPr>
        <w:t>Biblia królowej Zofii (szaroszpatacka),</w:t>
      </w:r>
      <w:r>
        <w:rPr>
          <w:lang w:val="pl-PL" w:eastAsia="pl-PL" w:bidi="pl-PL"/>
          <w:w w:val="100"/>
          <w:spacing w:val="0"/>
          <w:color w:val="000000"/>
          <w:position w:val="0"/>
        </w:rPr>
        <w:t xml:space="preserve"> wyd. S. Urbańczyk i V. Kyas, Wrocław 1965-1971.</w:t>
      </w:r>
    </w:p>
    <w:p>
      <w:pPr>
        <w:pStyle w:val="Style14"/>
        <w:framePr w:w="7234" w:h="2942" w:hRule="exact" w:wrap="none" w:vAnchor="page" w:hAnchor="page" w:x="404" w:y="932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DąbrNoce — M. Dąbrowska, </w:t>
      </w:r>
      <w:r>
        <w:rPr>
          <w:rStyle w:val="CharStyle40"/>
          <w:b/>
          <w:bCs/>
        </w:rPr>
        <w:t>Noce i dnie,</w:t>
      </w:r>
      <w:r>
        <w:rPr>
          <w:lang w:val="pl-PL" w:eastAsia="pl-PL" w:bidi="pl-PL"/>
          <w:w w:val="100"/>
          <w:spacing w:val="0"/>
          <w:color w:val="000000"/>
          <w:position w:val="0"/>
        </w:rPr>
        <w:t xml:space="preserve"> t. </w:t>
      </w:r>
      <w:r>
        <w:rPr>
          <w:lang w:val="cs-CZ" w:eastAsia="cs-CZ" w:bidi="cs-CZ"/>
          <w:w w:val="100"/>
          <w:spacing w:val="0"/>
          <w:color w:val="000000"/>
          <w:position w:val="0"/>
        </w:rPr>
        <w:t xml:space="preserve">I-V, </w:t>
      </w:r>
      <w:r>
        <w:rPr>
          <w:lang w:val="pl-PL" w:eastAsia="pl-PL" w:bidi="pl-PL"/>
          <w:w w:val="100"/>
          <w:spacing w:val="0"/>
          <w:color w:val="000000"/>
          <w:position w:val="0"/>
        </w:rPr>
        <w:t>Warszawa 1963.</w:t>
      </w:r>
    </w:p>
    <w:p>
      <w:pPr>
        <w:pStyle w:val="Style14"/>
        <w:framePr w:w="7234" w:h="2942" w:hRule="exact" w:wrap="none" w:vAnchor="page" w:hAnchor="page" w:x="404" w:y="932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Gałcz — K.I. Gałczyński, </w:t>
      </w:r>
      <w:r>
        <w:rPr>
          <w:rStyle w:val="CharStyle40"/>
          <w:b/>
          <w:bCs/>
        </w:rPr>
        <w:t>Wybór poezji</w:t>
      </w:r>
      <w:r>
        <w:rPr>
          <w:lang w:val="pl-PL" w:eastAsia="pl-PL" w:bidi="pl-PL"/>
          <w:w w:val="100"/>
          <w:spacing w:val="0"/>
          <w:color w:val="000000"/>
          <w:position w:val="0"/>
        </w:rPr>
        <w:t xml:space="preserve"> Wrocław 1973.</w:t>
      </w:r>
    </w:p>
    <w:p>
      <w:pPr>
        <w:pStyle w:val="Style14"/>
        <w:framePr w:w="7234" w:h="2942" w:hRule="exact" w:wrap="none" w:vAnchor="page" w:hAnchor="page" w:x="404" w:y="932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Gostom — A. Gostomski, </w:t>
      </w:r>
      <w:r>
        <w:rPr>
          <w:rStyle w:val="CharStyle40"/>
          <w:b/>
          <w:bCs/>
        </w:rPr>
        <w:t>Gospodarstwo,</w:t>
      </w:r>
      <w:r>
        <w:rPr>
          <w:lang w:val="pl-PL" w:eastAsia="pl-PL" w:bidi="pl-PL"/>
          <w:w w:val="100"/>
          <w:spacing w:val="0"/>
          <w:color w:val="000000"/>
          <w:position w:val="0"/>
        </w:rPr>
        <w:t xml:space="preserve"> Wrocław 1951.</w:t>
      </w:r>
    </w:p>
    <w:p>
      <w:pPr>
        <w:pStyle w:val="Style14"/>
        <w:framePr w:w="7234" w:h="2942" w:hRule="exact" w:wrap="none" w:vAnchor="page" w:hAnchor="page" w:x="404" w:y="932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GórnPis — L. Górnicki, </w:t>
      </w:r>
      <w:r>
        <w:rPr>
          <w:rStyle w:val="CharStyle40"/>
          <w:b/>
          <w:bCs/>
        </w:rPr>
        <w:t>Pisma,</w:t>
      </w:r>
      <w:r>
        <w:rPr>
          <w:lang w:val="pl-PL" w:eastAsia="pl-PL" w:bidi="pl-PL"/>
          <w:w w:val="100"/>
          <w:spacing w:val="0"/>
          <w:color w:val="000000"/>
          <w:position w:val="0"/>
        </w:rPr>
        <w:t xml:space="preserve"> t. I-II, Warszawa 1961.</w:t>
      </w:r>
    </w:p>
    <w:p>
      <w:pPr>
        <w:pStyle w:val="Style14"/>
        <w:framePr w:w="7234" w:h="2942" w:hRule="exact" w:wrap="none" w:vAnchor="page" w:hAnchor="page" w:x="404" w:y="932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Grabow — S. Grabowiecki, </w:t>
      </w:r>
      <w:r>
        <w:rPr>
          <w:rStyle w:val="CharStyle40"/>
          <w:b/>
          <w:bCs/>
        </w:rPr>
        <w:t>Rymy duchowne</w:t>
      </w:r>
      <w:r>
        <w:rPr>
          <w:lang w:val="pl-PL" w:eastAsia="pl-PL" w:bidi="pl-PL"/>
          <w:w w:val="100"/>
          <w:spacing w:val="0"/>
          <w:color w:val="000000"/>
          <w:position w:val="0"/>
        </w:rPr>
        <w:t xml:space="preserve"> (1590 r.), Kraków 1893.</w:t>
      </w:r>
    </w:p>
    <w:p>
      <w:pPr>
        <w:pStyle w:val="Style14"/>
        <w:framePr w:w="7234" w:h="2942" w:hRule="exact" w:wrap="none" w:vAnchor="page" w:hAnchor="page" w:x="404" w:y="932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IwaszkPas — J. Iwaszkiewicz, </w:t>
      </w:r>
      <w:r>
        <w:rPr>
          <w:rStyle w:val="CharStyle40"/>
          <w:b/>
          <w:bCs/>
        </w:rPr>
        <w:t>Pasje błędomierskie,</w:t>
      </w:r>
      <w:r>
        <w:rPr>
          <w:lang w:val="pl-PL" w:eastAsia="pl-PL" w:bidi="pl-PL"/>
          <w:w w:val="100"/>
          <w:spacing w:val="0"/>
          <w:color w:val="000000"/>
          <w:position w:val="0"/>
        </w:rPr>
        <w:t xml:space="preserve"> Warszawa 1958.</w:t>
      </w:r>
    </w:p>
    <w:p>
      <w:pPr>
        <w:pStyle w:val="Style14"/>
        <w:framePr w:w="7234" w:h="2942" w:hRule="exact" w:wrap="none" w:vAnchor="page" w:hAnchor="page" w:x="404" w:y="932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JasUtw — B. Jasieński, </w:t>
      </w:r>
      <w:r>
        <w:rPr>
          <w:rStyle w:val="CharStyle40"/>
          <w:b/>
          <w:bCs/>
        </w:rPr>
        <w:t>Utwory poetyckie, manifesty, szkice,</w:t>
      </w:r>
      <w:r>
        <w:rPr>
          <w:lang w:val="pl-PL" w:eastAsia="pl-PL" w:bidi="pl-PL"/>
          <w:w w:val="100"/>
          <w:spacing w:val="0"/>
          <w:color w:val="000000"/>
          <w:position w:val="0"/>
        </w:rPr>
        <w:t xml:space="preserve"> Wrocław 1972.</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1599" w:y="86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414</w:t>
      </w:r>
    </w:p>
    <w:p>
      <w:pPr>
        <w:pStyle w:val="Style19"/>
        <w:framePr w:wrap="none" w:vAnchor="page" w:hAnchor="page" w:x="4440" w:y="856"/>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LESZ-DUK</w:t>
      </w:r>
    </w:p>
    <w:p>
      <w:pPr>
        <w:pStyle w:val="Style14"/>
        <w:framePr w:w="7166" w:h="7127" w:hRule="exact" w:wrap="none" w:vAnchor="page" w:hAnchor="page" w:x="1604" w:y="1283"/>
        <w:widowControl w:val="0"/>
        <w:keepNext w:val="0"/>
        <w:keepLines w:val="0"/>
        <w:shd w:val="clear" w:color="auto" w:fill="auto"/>
        <w:bidi w:val="0"/>
        <w:jc w:val="left"/>
        <w:spacing w:before="0" w:after="0"/>
        <w:ind w:left="420" w:right="0" w:firstLine="0"/>
      </w:pPr>
      <w:r>
        <w:rPr>
          <w:lang w:val="de-DE" w:eastAsia="de-DE" w:bidi="de-DE"/>
          <w:w w:val="100"/>
          <w:spacing w:val="0"/>
          <w:color w:val="000000"/>
          <w:position w:val="0"/>
        </w:rPr>
        <w:t xml:space="preserve">JurkTrag — J. </w:t>
      </w:r>
      <w:r>
        <w:rPr>
          <w:lang w:val="pl-PL" w:eastAsia="pl-PL" w:bidi="pl-PL"/>
          <w:w w:val="100"/>
          <w:spacing w:val="0"/>
          <w:color w:val="000000"/>
          <w:position w:val="0"/>
        </w:rPr>
        <w:t xml:space="preserve">Jurkowski, </w:t>
      </w:r>
      <w:r>
        <w:rPr>
          <w:rStyle w:val="CharStyle40"/>
          <w:b/>
          <w:bCs/>
        </w:rPr>
        <w:t>Tragedia, o polskim Scylurusie,</w:t>
      </w:r>
      <w:r>
        <w:rPr>
          <w:lang w:val="pl-PL" w:eastAsia="pl-PL" w:bidi="pl-PL"/>
          <w:w w:val="100"/>
          <w:spacing w:val="0"/>
          <w:color w:val="000000"/>
          <w:position w:val="0"/>
        </w:rPr>
        <w:t xml:space="preserve"> Wrocław 1958.</w:t>
      </w:r>
    </w:p>
    <w:p>
      <w:pPr>
        <w:pStyle w:val="Style14"/>
        <w:framePr w:w="7166" w:h="7127" w:hRule="exact" w:wrap="none" w:vAnchor="page" w:hAnchor="page" w:x="1604" w:y="1283"/>
        <w:widowControl w:val="0"/>
        <w:keepNext w:val="0"/>
        <w:keepLines w:val="0"/>
        <w:shd w:val="clear" w:color="auto" w:fill="auto"/>
        <w:bidi w:val="0"/>
        <w:jc w:val="left"/>
        <w:spacing w:before="0" w:after="0"/>
        <w:ind w:left="420" w:right="0" w:firstLine="0"/>
      </w:pPr>
      <w:r>
        <w:rPr>
          <w:lang w:val="pl-PL" w:eastAsia="pl-PL" w:bidi="pl-PL"/>
          <w:w w:val="100"/>
          <w:spacing w:val="0"/>
          <w:color w:val="000000"/>
          <w:position w:val="0"/>
        </w:rPr>
        <w:t xml:space="preserve">JurkUtw — J. Jurkowski, </w:t>
      </w:r>
      <w:r>
        <w:rPr>
          <w:rStyle w:val="CharStyle40"/>
          <w:b/>
          <w:bCs/>
        </w:rPr>
        <w:t>Utwory panegiryczne i satyryczne,</w:t>
      </w:r>
      <w:r>
        <w:rPr>
          <w:lang w:val="pl-PL" w:eastAsia="pl-PL" w:bidi="pl-PL"/>
          <w:w w:val="100"/>
          <w:spacing w:val="0"/>
          <w:color w:val="000000"/>
          <w:position w:val="0"/>
        </w:rPr>
        <w:t xml:space="preserve"> Wrocław 1968.</w:t>
      </w:r>
    </w:p>
    <w:p>
      <w:pPr>
        <w:pStyle w:val="Style14"/>
        <w:framePr w:w="7166" w:h="7127" w:hRule="exact" w:wrap="none" w:vAnchor="page" w:hAnchor="page" w:x="1604" w:y="1283"/>
        <w:widowControl w:val="0"/>
        <w:keepNext w:val="0"/>
        <w:keepLines w:val="0"/>
        <w:shd w:val="clear" w:color="auto" w:fill="auto"/>
        <w:bidi w:val="0"/>
        <w:jc w:val="left"/>
        <w:spacing w:before="0" w:after="0"/>
        <w:ind w:left="420" w:right="0" w:firstLine="0"/>
      </w:pPr>
      <w:r>
        <w:rPr>
          <w:lang w:val="pl-PL" w:eastAsia="pl-PL" w:bidi="pl-PL"/>
          <w:w w:val="100"/>
          <w:spacing w:val="0"/>
          <w:color w:val="000000"/>
          <w:position w:val="0"/>
        </w:rPr>
        <w:t xml:space="preserve">KisDram — J.A. Kisielewski, </w:t>
      </w:r>
      <w:r>
        <w:rPr>
          <w:rStyle w:val="CharStyle40"/>
          <w:b/>
          <w:bCs/>
        </w:rPr>
        <w:t>Dramaty,</w:t>
      </w:r>
      <w:r>
        <w:rPr>
          <w:lang w:val="pl-PL" w:eastAsia="pl-PL" w:bidi="pl-PL"/>
          <w:w w:val="100"/>
          <w:spacing w:val="0"/>
          <w:color w:val="000000"/>
          <w:position w:val="0"/>
        </w:rPr>
        <w:t xml:space="preserve"> Wrocław 1969.</w:t>
      </w:r>
    </w:p>
    <w:p>
      <w:pPr>
        <w:pStyle w:val="Style14"/>
        <w:framePr w:w="7166" w:h="7127" w:hRule="exact" w:wrap="none" w:vAnchor="page" w:hAnchor="page" w:x="1604" w:y="1283"/>
        <w:widowControl w:val="0"/>
        <w:keepNext w:val="0"/>
        <w:keepLines w:val="0"/>
        <w:shd w:val="clear" w:color="auto" w:fill="auto"/>
        <w:bidi w:val="0"/>
        <w:jc w:val="left"/>
        <w:spacing w:before="0" w:after="0"/>
        <w:ind w:left="420" w:right="0" w:firstLine="0"/>
      </w:pPr>
      <w:r>
        <w:rPr>
          <w:lang w:val="pl-PL" w:eastAsia="pl-PL" w:bidi="pl-PL"/>
          <w:w w:val="100"/>
          <w:spacing w:val="0"/>
          <w:color w:val="000000"/>
          <w:position w:val="0"/>
        </w:rPr>
        <w:t xml:space="preserve">KlonWor— S.F. Klonowie, </w:t>
      </w:r>
      <w:r>
        <w:rPr>
          <w:rStyle w:val="CharStyle40"/>
          <w:b/>
          <w:bCs/>
        </w:rPr>
        <w:t>Worek Judaszów,</w:t>
      </w:r>
      <w:r>
        <w:rPr>
          <w:lang w:val="pl-PL" w:eastAsia="pl-PL" w:bidi="pl-PL"/>
          <w:w w:val="100"/>
          <w:spacing w:val="0"/>
          <w:color w:val="000000"/>
          <w:position w:val="0"/>
        </w:rPr>
        <w:t xml:space="preserve"> Wrocław 1960.</w:t>
      </w:r>
    </w:p>
    <w:p>
      <w:pPr>
        <w:pStyle w:val="Style14"/>
        <w:framePr w:w="7166" w:h="7127" w:hRule="exact" w:wrap="none" w:vAnchor="page" w:hAnchor="page" w:x="1604" w:y="1283"/>
        <w:widowControl w:val="0"/>
        <w:keepNext w:val="0"/>
        <w:keepLines w:val="0"/>
        <w:shd w:val="clear" w:color="auto" w:fill="auto"/>
        <w:bidi w:val="0"/>
        <w:jc w:val="left"/>
        <w:spacing w:before="0" w:after="0"/>
        <w:ind w:left="420" w:right="0" w:firstLine="0"/>
      </w:pPr>
      <w:r>
        <w:rPr>
          <w:lang w:val="pl-PL" w:eastAsia="pl-PL" w:bidi="pl-PL"/>
          <w:w w:val="100"/>
          <w:spacing w:val="0"/>
          <w:color w:val="000000"/>
          <w:position w:val="0"/>
        </w:rPr>
        <w:t xml:space="preserve">KrasPodst— I. Krasicki, </w:t>
      </w:r>
      <w:r>
        <w:rPr>
          <w:rStyle w:val="CharStyle40"/>
          <w:b/>
          <w:bCs/>
        </w:rPr>
        <w:t>Pan Podstoli,</w:t>
      </w:r>
      <w:r>
        <w:rPr>
          <w:lang w:val="pl-PL" w:eastAsia="pl-PL" w:bidi="pl-PL"/>
          <w:w w:val="100"/>
          <w:spacing w:val="0"/>
          <w:color w:val="000000"/>
          <w:position w:val="0"/>
        </w:rPr>
        <w:t xml:space="preserve"> Kraków 1927.</w:t>
      </w:r>
    </w:p>
    <w:p>
      <w:pPr>
        <w:pStyle w:val="Style14"/>
        <w:framePr w:w="7166" w:h="7127" w:hRule="exact" w:wrap="none" w:vAnchor="page" w:hAnchor="page" w:x="1604" w:y="1283"/>
        <w:widowControl w:val="0"/>
        <w:keepNext w:val="0"/>
        <w:keepLines w:val="0"/>
        <w:shd w:val="clear" w:color="auto" w:fill="auto"/>
        <w:bidi w:val="0"/>
        <w:jc w:val="left"/>
        <w:spacing w:before="0" w:after="0"/>
        <w:ind w:left="420" w:right="0" w:firstLine="0"/>
      </w:pPr>
      <w:r>
        <w:rPr>
          <w:lang w:val="pl-PL" w:eastAsia="pl-PL" w:bidi="pl-PL"/>
          <w:w w:val="100"/>
          <w:spacing w:val="0"/>
          <w:color w:val="000000"/>
          <w:position w:val="0"/>
        </w:rPr>
        <w:t xml:space="preserve">Lenart — T. Lenartowicz, </w:t>
      </w:r>
      <w:r>
        <w:rPr>
          <w:rStyle w:val="CharStyle40"/>
          <w:b/>
          <w:bCs/>
        </w:rPr>
        <w:t>Wybór poezji</w:t>
      </w:r>
      <w:r>
        <w:rPr>
          <w:lang w:val="pl-PL" w:eastAsia="pl-PL" w:bidi="pl-PL"/>
          <w:w w:val="100"/>
          <w:spacing w:val="0"/>
          <w:color w:val="000000"/>
          <w:position w:val="0"/>
        </w:rPr>
        <w:t xml:space="preserve"> Wrocław 1972.</w:t>
      </w:r>
    </w:p>
    <w:p>
      <w:pPr>
        <w:pStyle w:val="Style14"/>
        <w:framePr w:w="7166" w:h="7127" w:hRule="exact" w:wrap="none" w:vAnchor="page" w:hAnchor="page" w:x="1604" w:y="1283"/>
        <w:widowControl w:val="0"/>
        <w:keepNext w:val="0"/>
        <w:keepLines w:val="0"/>
        <w:shd w:val="clear" w:color="auto" w:fill="auto"/>
        <w:bidi w:val="0"/>
        <w:jc w:val="left"/>
        <w:spacing w:before="0" w:after="0"/>
        <w:ind w:left="420" w:right="0" w:firstLine="0"/>
      </w:pPr>
      <w:r>
        <w:rPr>
          <w:lang w:val="pl-PL" w:eastAsia="pl-PL" w:bidi="pl-PL"/>
          <w:w w:val="100"/>
          <w:spacing w:val="0"/>
          <w:color w:val="000000"/>
          <w:position w:val="0"/>
        </w:rPr>
        <w:t xml:space="preserve">MickDzP — A. Mickiewicz, </w:t>
      </w:r>
      <w:r>
        <w:rPr>
          <w:rStyle w:val="CharStyle40"/>
          <w:b/>
          <w:bCs/>
        </w:rPr>
        <w:t>Dzieła poetyckie,</w:t>
      </w:r>
      <w:r>
        <w:rPr>
          <w:lang w:val="pl-PL" w:eastAsia="pl-PL" w:bidi="pl-PL"/>
          <w:w w:val="100"/>
          <w:spacing w:val="0"/>
          <w:color w:val="000000"/>
          <w:position w:val="0"/>
        </w:rPr>
        <w:t xml:space="preserve"> t. </w:t>
      </w:r>
      <w:r>
        <w:rPr>
          <w:lang w:val="de-DE" w:eastAsia="de-DE" w:bidi="de-DE"/>
          <w:w w:val="100"/>
          <w:spacing w:val="0"/>
          <w:color w:val="000000"/>
          <w:position w:val="0"/>
        </w:rPr>
        <w:t xml:space="preserve">I-IV, </w:t>
      </w:r>
      <w:r>
        <w:rPr>
          <w:lang w:val="pl-PL" w:eastAsia="pl-PL" w:bidi="pl-PL"/>
          <w:w w:val="100"/>
          <w:spacing w:val="0"/>
          <w:color w:val="000000"/>
          <w:position w:val="0"/>
        </w:rPr>
        <w:t>Warszawa 1965.</w:t>
      </w:r>
    </w:p>
    <w:p>
      <w:pPr>
        <w:pStyle w:val="Style14"/>
        <w:framePr w:w="7166" w:h="7127" w:hRule="exact" w:wrap="none" w:vAnchor="page" w:hAnchor="page" w:x="1604" w:y="1283"/>
        <w:widowControl w:val="0"/>
        <w:keepNext w:val="0"/>
        <w:keepLines w:val="0"/>
        <w:shd w:val="clear" w:color="auto" w:fill="auto"/>
        <w:bidi w:val="0"/>
        <w:jc w:val="left"/>
        <w:spacing w:before="0" w:after="0"/>
        <w:ind w:left="420" w:right="0" w:firstLine="0"/>
      </w:pPr>
      <w:r>
        <w:rPr>
          <w:lang w:val="pl-PL" w:eastAsia="pl-PL" w:bidi="pl-PL"/>
          <w:w w:val="100"/>
          <w:spacing w:val="0"/>
          <w:color w:val="000000"/>
          <w:position w:val="0"/>
        </w:rPr>
        <w:t xml:space="preserve">ModWac — </w:t>
      </w:r>
      <w:r>
        <w:rPr>
          <w:rStyle w:val="CharStyle40"/>
          <w:b/>
          <w:bCs/>
        </w:rPr>
        <w:t>Modlitwy Wacława</w:t>
      </w:r>
      <w:r>
        <w:rPr>
          <w:lang w:val="pl-PL" w:eastAsia="pl-PL" w:bidi="pl-PL"/>
          <w:w w:val="100"/>
          <w:spacing w:val="0"/>
          <w:color w:val="000000"/>
          <w:position w:val="0"/>
        </w:rPr>
        <w:t xml:space="preserve"> (XV w.), Kraków 1875.</w:t>
      </w:r>
    </w:p>
    <w:p>
      <w:pPr>
        <w:pStyle w:val="Style14"/>
        <w:framePr w:w="7166" w:h="7127" w:hRule="exact" w:wrap="none" w:vAnchor="page" w:hAnchor="page" w:x="1604" w:y="1283"/>
        <w:widowControl w:val="0"/>
        <w:keepNext w:val="0"/>
        <w:keepLines w:val="0"/>
        <w:shd w:val="clear" w:color="auto" w:fill="auto"/>
        <w:bidi w:val="0"/>
        <w:jc w:val="left"/>
        <w:spacing w:before="0" w:after="0"/>
        <w:ind w:left="420" w:right="0" w:firstLine="0"/>
      </w:pPr>
      <w:r>
        <w:rPr>
          <w:lang w:val="pl-PL" w:eastAsia="pl-PL" w:bidi="pl-PL"/>
          <w:w w:val="100"/>
          <w:spacing w:val="0"/>
          <w:color w:val="000000"/>
          <w:position w:val="0"/>
        </w:rPr>
        <w:t xml:space="preserve">MorsztWier — Z. Morsztyn, </w:t>
      </w:r>
      <w:r>
        <w:rPr>
          <w:rStyle w:val="CharStyle40"/>
          <w:b/>
          <w:bCs/>
        </w:rPr>
        <w:t>Wybór wierszy,</w:t>
      </w:r>
      <w:r>
        <w:rPr>
          <w:lang w:val="pl-PL" w:eastAsia="pl-PL" w:bidi="pl-PL"/>
          <w:w w:val="100"/>
          <w:spacing w:val="0"/>
          <w:color w:val="000000"/>
          <w:position w:val="0"/>
        </w:rPr>
        <w:t xml:space="preserve"> Wrocław 1975.</w:t>
      </w:r>
    </w:p>
    <w:p>
      <w:pPr>
        <w:pStyle w:val="Style14"/>
        <w:framePr w:w="7166" w:h="7127" w:hRule="exact" w:wrap="none" w:vAnchor="page" w:hAnchor="page" w:x="1604" w:y="1283"/>
        <w:widowControl w:val="0"/>
        <w:keepNext w:val="0"/>
        <w:keepLines w:val="0"/>
        <w:shd w:val="clear" w:color="auto" w:fill="auto"/>
        <w:bidi w:val="0"/>
        <w:jc w:val="left"/>
        <w:spacing w:before="0" w:after="0"/>
        <w:ind w:left="420" w:right="0" w:firstLine="0"/>
      </w:pPr>
      <w:r>
        <w:rPr>
          <w:lang w:val="pl-PL" w:eastAsia="pl-PL" w:bidi="pl-PL"/>
          <w:w w:val="100"/>
          <w:spacing w:val="0"/>
          <w:color w:val="000000"/>
          <w:position w:val="0"/>
        </w:rPr>
        <w:t xml:space="preserve">NarSat — A. Naruszewicz, </w:t>
      </w:r>
      <w:r>
        <w:rPr>
          <w:rStyle w:val="CharStyle40"/>
          <w:b/>
          <w:bCs/>
        </w:rPr>
        <w:t>Satyry,</w:t>
      </w:r>
      <w:r>
        <w:rPr>
          <w:lang w:val="pl-PL" w:eastAsia="pl-PL" w:bidi="pl-PL"/>
          <w:w w:val="100"/>
          <w:spacing w:val="0"/>
          <w:color w:val="000000"/>
          <w:position w:val="0"/>
        </w:rPr>
        <w:t xml:space="preserve"> Wrocław 1962.</w:t>
      </w:r>
    </w:p>
    <w:p>
      <w:pPr>
        <w:pStyle w:val="Style14"/>
        <w:framePr w:w="7166" w:h="7127" w:hRule="exact" w:wrap="none" w:vAnchor="page" w:hAnchor="page" w:x="1604" w:y="1283"/>
        <w:widowControl w:val="0"/>
        <w:keepNext w:val="0"/>
        <w:keepLines w:val="0"/>
        <w:shd w:val="clear" w:color="auto" w:fill="auto"/>
        <w:bidi w:val="0"/>
        <w:jc w:val="left"/>
        <w:spacing w:before="0" w:after="0"/>
        <w:ind w:left="420" w:right="0" w:firstLine="0"/>
      </w:pPr>
      <w:r>
        <w:rPr>
          <w:lang w:val="pl-PL" w:eastAsia="pl-PL" w:bidi="pl-PL"/>
          <w:w w:val="100"/>
          <w:spacing w:val="0"/>
          <w:color w:val="000000"/>
          <w:position w:val="0"/>
        </w:rPr>
        <w:t xml:space="preserve">OrzeszkCham — E. Orzeszkowa, </w:t>
      </w:r>
      <w:r>
        <w:rPr>
          <w:rStyle w:val="CharStyle40"/>
          <w:b/>
          <w:bCs/>
        </w:rPr>
        <w:t>Cham</w:t>
      </w:r>
      <w:r>
        <w:rPr>
          <w:lang w:val="pl-PL" w:eastAsia="pl-PL" w:bidi="pl-PL"/>
          <w:w w:val="100"/>
          <w:spacing w:val="0"/>
          <w:color w:val="000000"/>
          <w:position w:val="0"/>
        </w:rPr>
        <w:t xml:space="preserve"> Warszawa 1954.</w:t>
      </w:r>
    </w:p>
    <w:p>
      <w:pPr>
        <w:pStyle w:val="Style14"/>
        <w:framePr w:w="7166" w:h="7127" w:hRule="exact" w:wrap="none" w:vAnchor="page" w:hAnchor="page" w:x="1604" w:y="1283"/>
        <w:widowControl w:val="0"/>
        <w:keepNext w:val="0"/>
        <w:keepLines w:val="0"/>
        <w:shd w:val="clear" w:color="auto" w:fill="auto"/>
        <w:bidi w:val="0"/>
        <w:jc w:val="left"/>
        <w:spacing w:before="0" w:after="0"/>
        <w:ind w:left="420" w:right="0" w:firstLine="0"/>
      </w:pPr>
      <w:r>
        <w:rPr>
          <w:lang w:val="pl-PL" w:eastAsia="pl-PL" w:bidi="pl-PL"/>
          <w:w w:val="100"/>
          <w:spacing w:val="0"/>
          <w:color w:val="000000"/>
          <w:position w:val="0"/>
        </w:rPr>
        <w:t xml:space="preserve">PasPam — J.Ch. Pasek, </w:t>
      </w:r>
      <w:r>
        <w:rPr>
          <w:rStyle w:val="CharStyle40"/>
          <w:b/>
          <w:bCs/>
        </w:rPr>
        <w:t>Pamiętniki</w:t>
      </w:r>
      <w:r>
        <w:rPr>
          <w:lang w:val="pl-PL" w:eastAsia="pl-PL" w:bidi="pl-PL"/>
          <w:w w:val="100"/>
          <w:spacing w:val="0"/>
          <w:color w:val="000000"/>
          <w:position w:val="0"/>
        </w:rPr>
        <w:t xml:space="preserve"> Kraków 1929.</w:t>
      </w:r>
    </w:p>
    <w:p>
      <w:pPr>
        <w:pStyle w:val="Style14"/>
        <w:framePr w:w="7166" w:h="7127" w:hRule="exact" w:wrap="none" w:vAnchor="page" w:hAnchor="page" w:x="1604" w:y="1283"/>
        <w:widowControl w:val="0"/>
        <w:keepNext w:val="0"/>
        <w:keepLines w:val="0"/>
        <w:shd w:val="clear" w:color="auto" w:fill="auto"/>
        <w:bidi w:val="0"/>
        <w:jc w:val="left"/>
        <w:spacing w:before="0" w:after="0"/>
        <w:ind w:left="420" w:right="0" w:firstLine="0"/>
      </w:pPr>
      <w:r>
        <w:rPr>
          <w:lang w:val="pl-PL" w:eastAsia="pl-PL" w:bidi="pl-PL"/>
          <w:w w:val="100"/>
          <w:spacing w:val="0"/>
          <w:color w:val="000000"/>
          <w:position w:val="0"/>
        </w:rPr>
        <w:t xml:space="preserve">Pawlik— M. Pawlikowska-Jasnorzewska, </w:t>
      </w:r>
      <w:r>
        <w:rPr>
          <w:rStyle w:val="CharStyle40"/>
          <w:b/>
          <w:bCs/>
        </w:rPr>
        <w:t>Wybór poezji</w:t>
      </w:r>
      <w:r>
        <w:rPr>
          <w:lang w:val="pl-PL" w:eastAsia="pl-PL" w:bidi="pl-PL"/>
          <w:w w:val="100"/>
          <w:spacing w:val="0"/>
          <w:color w:val="000000"/>
          <w:position w:val="0"/>
        </w:rPr>
        <w:t xml:space="preserve"> Wrocław 1972.</w:t>
      </w:r>
    </w:p>
    <w:p>
      <w:pPr>
        <w:pStyle w:val="Style37"/>
        <w:framePr w:w="7166" w:h="7127" w:hRule="exact" w:wrap="none" w:vAnchor="page" w:hAnchor="page" w:x="1604" w:y="1283"/>
        <w:widowControl w:val="0"/>
        <w:keepNext w:val="0"/>
        <w:keepLines w:val="0"/>
        <w:shd w:val="clear" w:color="auto" w:fill="auto"/>
        <w:bidi w:val="0"/>
        <w:jc w:val="left"/>
        <w:spacing w:before="0" w:after="0" w:line="202" w:lineRule="exact"/>
        <w:ind w:left="420" w:right="0" w:firstLine="0"/>
      </w:pPr>
      <w:r>
        <w:rPr>
          <w:rStyle w:val="CharStyle39"/>
          <w:b/>
          <w:bCs/>
          <w:i w:val="0"/>
          <w:iCs w:val="0"/>
        </w:rPr>
        <w:t xml:space="preserve">Pfl — </w:t>
      </w:r>
      <w:r>
        <w:rPr>
          <w:lang w:val="pl-PL" w:eastAsia="pl-PL" w:bidi="pl-PL"/>
          <w:w w:val="100"/>
          <w:color w:val="000000"/>
          <w:position w:val="0"/>
        </w:rPr>
        <w:t>Psałterz floriański łacińsko-polsko-niemiecki</w:t>
      </w:r>
      <w:r>
        <w:rPr>
          <w:rStyle w:val="CharStyle39"/>
          <w:b/>
          <w:bCs/>
          <w:i w:val="0"/>
          <w:iCs w:val="0"/>
        </w:rPr>
        <w:t xml:space="preserve"> Lwów 1939.</w:t>
      </w:r>
    </w:p>
    <w:p>
      <w:pPr>
        <w:pStyle w:val="Style14"/>
        <w:framePr w:w="7166" w:h="7127" w:hRule="exact" w:wrap="none" w:vAnchor="page" w:hAnchor="page" w:x="1604" w:y="1283"/>
        <w:widowControl w:val="0"/>
        <w:keepNext w:val="0"/>
        <w:keepLines w:val="0"/>
        <w:shd w:val="clear" w:color="auto" w:fill="auto"/>
        <w:bidi w:val="0"/>
        <w:jc w:val="left"/>
        <w:spacing w:before="0" w:after="0"/>
        <w:ind w:left="420" w:right="0" w:firstLine="0"/>
      </w:pPr>
      <w:r>
        <w:rPr>
          <w:lang w:val="pl-PL" w:eastAsia="pl-PL" w:bidi="pl-PL"/>
          <w:w w:val="100"/>
          <w:spacing w:val="0"/>
          <w:color w:val="000000"/>
          <w:position w:val="0"/>
        </w:rPr>
        <w:t xml:space="preserve">PotMor — W. Potocki, </w:t>
      </w:r>
      <w:r>
        <w:rPr>
          <w:rStyle w:val="CharStyle40"/>
          <w:b/>
          <w:bCs/>
        </w:rPr>
        <w:t>Moralia,</w:t>
      </w:r>
      <w:r>
        <w:rPr>
          <w:lang w:val="pl-PL" w:eastAsia="pl-PL" w:bidi="pl-PL"/>
          <w:w w:val="100"/>
          <w:spacing w:val="0"/>
          <w:color w:val="000000"/>
          <w:position w:val="0"/>
        </w:rPr>
        <w:t xml:space="preserve"> t. I-III, Kraków 1915-1918.</w:t>
      </w:r>
    </w:p>
    <w:p>
      <w:pPr>
        <w:pStyle w:val="Style14"/>
        <w:framePr w:w="7166" w:h="7127" w:hRule="exact" w:wrap="none" w:vAnchor="page" w:hAnchor="page" w:x="1604" w:y="1283"/>
        <w:widowControl w:val="0"/>
        <w:keepNext w:val="0"/>
        <w:keepLines w:val="0"/>
        <w:shd w:val="clear" w:color="auto" w:fill="auto"/>
        <w:bidi w:val="0"/>
        <w:jc w:val="left"/>
        <w:spacing w:before="0" w:after="0"/>
        <w:ind w:left="420" w:right="0" w:firstLine="0"/>
      </w:pPr>
      <w:r>
        <w:rPr>
          <w:lang w:val="pl-PL" w:eastAsia="pl-PL" w:bidi="pl-PL"/>
          <w:w w:val="100"/>
          <w:spacing w:val="0"/>
          <w:color w:val="000000"/>
          <w:position w:val="0"/>
        </w:rPr>
        <w:t xml:space="preserve">Ppuł — </w:t>
      </w:r>
      <w:r>
        <w:rPr>
          <w:rStyle w:val="CharStyle40"/>
          <w:b/>
          <w:bCs/>
        </w:rPr>
        <w:t>Psałterz puławski</w:t>
      </w:r>
      <w:r>
        <w:rPr>
          <w:lang w:val="pl-PL" w:eastAsia="pl-PL" w:bidi="pl-PL"/>
          <w:w w:val="100"/>
          <w:spacing w:val="0"/>
          <w:color w:val="000000"/>
          <w:position w:val="0"/>
        </w:rPr>
        <w:t xml:space="preserve"> Warszawa 1916.</w:t>
      </w:r>
    </w:p>
    <w:p>
      <w:pPr>
        <w:pStyle w:val="Style14"/>
        <w:framePr w:w="7166" w:h="7127" w:hRule="exact" w:wrap="none" w:vAnchor="page" w:hAnchor="page" w:x="1604" w:y="1283"/>
        <w:widowControl w:val="0"/>
        <w:keepNext w:val="0"/>
        <w:keepLines w:val="0"/>
        <w:shd w:val="clear" w:color="auto" w:fill="auto"/>
        <w:bidi w:val="0"/>
        <w:jc w:val="left"/>
        <w:spacing w:before="0" w:after="0"/>
        <w:ind w:left="420" w:right="0" w:firstLine="0"/>
      </w:pPr>
      <w:r>
        <w:rPr>
          <w:lang w:val="pl-PL" w:eastAsia="pl-PL" w:bidi="pl-PL"/>
          <w:w w:val="100"/>
          <w:spacing w:val="0"/>
          <w:color w:val="000000"/>
          <w:position w:val="0"/>
        </w:rPr>
        <w:t xml:space="preserve">PutPół — J. Putrament, </w:t>
      </w:r>
      <w:r>
        <w:rPr>
          <w:rStyle w:val="CharStyle40"/>
          <w:b/>
          <w:bCs/>
        </w:rPr>
        <w:t>Pół wieku,</w:t>
      </w:r>
      <w:r>
        <w:rPr>
          <w:lang w:val="pl-PL" w:eastAsia="pl-PL" w:bidi="pl-PL"/>
          <w:w w:val="100"/>
          <w:spacing w:val="0"/>
          <w:color w:val="000000"/>
          <w:position w:val="0"/>
        </w:rPr>
        <w:t xml:space="preserve"> t. I-III, Warszawa 1969.</w:t>
      </w:r>
    </w:p>
    <w:p>
      <w:pPr>
        <w:pStyle w:val="Style14"/>
        <w:framePr w:w="7166" w:h="7127" w:hRule="exact" w:wrap="none" w:vAnchor="page" w:hAnchor="page" w:x="1604" w:y="1283"/>
        <w:widowControl w:val="0"/>
        <w:keepNext w:val="0"/>
        <w:keepLines w:val="0"/>
        <w:shd w:val="clear" w:color="auto" w:fill="auto"/>
        <w:bidi w:val="0"/>
        <w:jc w:val="left"/>
        <w:spacing w:before="0" w:after="0"/>
        <w:ind w:left="420" w:right="0" w:firstLine="0"/>
      </w:pPr>
      <w:r>
        <w:rPr>
          <w:lang w:val="pl-PL" w:eastAsia="pl-PL" w:bidi="pl-PL"/>
          <w:w w:val="100"/>
          <w:spacing w:val="0"/>
          <w:color w:val="000000"/>
          <w:position w:val="0"/>
        </w:rPr>
        <w:t xml:space="preserve">RejZwierc — M. Rej, </w:t>
      </w:r>
      <w:r>
        <w:rPr>
          <w:rStyle w:val="CharStyle40"/>
          <w:b/>
          <w:bCs/>
        </w:rPr>
        <w:t>Zwierciadło,</w:t>
      </w:r>
      <w:r>
        <w:rPr>
          <w:lang w:val="pl-PL" w:eastAsia="pl-PL" w:bidi="pl-PL"/>
          <w:w w:val="100"/>
          <w:spacing w:val="0"/>
          <w:color w:val="000000"/>
          <w:position w:val="0"/>
        </w:rPr>
        <w:t xml:space="preserve"> t. I-II, Kraków 1914.</w:t>
      </w:r>
    </w:p>
    <w:p>
      <w:pPr>
        <w:pStyle w:val="Style14"/>
        <w:framePr w:w="7166" w:h="7127" w:hRule="exact" w:wrap="none" w:vAnchor="page" w:hAnchor="page" w:x="1604" w:y="1283"/>
        <w:widowControl w:val="0"/>
        <w:keepNext w:val="0"/>
        <w:keepLines w:val="0"/>
        <w:shd w:val="clear" w:color="auto" w:fill="auto"/>
        <w:bidi w:val="0"/>
        <w:jc w:val="left"/>
        <w:spacing w:before="0" w:after="0"/>
        <w:ind w:left="420" w:right="0" w:firstLine="0"/>
      </w:pPr>
      <w:r>
        <w:rPr>
          <w:lang w:val="pl-PL" w:eastAsia="pl-PL" w:bidi="pl-PL"/>
          <w:w w:val="100"/>
          <w:spacing w:val="0"/>
          <w:color w:val="000000"/>
          <w:position w:val="0"/>
        </w:rPr>
        <w:t xml:space="preserve">RejZwierz — M. Rej, </w:t>
      </w:r>
      <w:r>
        <w:rPr>
          <w:rStyle w:val="CharStyle40"/>
          <w:b/>
          <w:bCs/>
        </w:rPr>
        <w:t>Zwierzyniec,</w:t>
      </w:r>
      <w:r>
        <w:rPr>
          <w:lang w:val="pl-PL" w:eastAsia="pl-PL" w:bidi="pl-PL"/>
          <w:w w:val="100"/>
          <w:spacing w:val="0"/>
          <w:color w:val="000000"/>
          <w:position w:val="0"/>
        </w:rPr>
        <w:t xml:space="preserve"> Kraków 1895.</w:t>
      </w:r>
    </w:p>
    <w:p>
      <w:pPr>
        <w:pStyle w:val="Style14"/>
        <w:framePr w:w="7166" w:h="7127" w:hRule="exact" w:wrap="none" w:vAnchor="page" w:hAnchor="page" w:x="1604" w:y="1283"/>
        <w:widowControl w:val="0"/>
        <w:keepNext w:val="0"/>
        <w:keepLines w:val="0"/>
        <w:shd w:val="clear" w:color="auto" w:fill="auto"/>
        <w:bidi w:val="0"/>
        <w:jc w:val="left"/>
        <w:spacing w:before="0" w:after="0"/>
        <w:ind w:left="420" w:right="0" w:firstLine="0"/>
      </w:pPr>
      <w:r>
        <w:rPr>
          <w:lang w:val="pl-PL" w:eastAsia="pl-PL" w:bidi="pl-PL"/>
          <w:w w:val="100"/>
          <w:spacing w:val="0"/>
          <w:color w:val="000000"/>
          <w:position w:val="0"/>
        </w:rPr>
        <w:t xml:space="preserve">ReymZiem — W.S. Reymont, </w:t>
      </w:r>
      <w:r>
        <w:rPr>
          <w:rStyle w:val="CharStyle40"/>
          <w:b/>
          <w:bCs/>
        </w:rPr>
        <w:t>Ziemia obiecana,</w:t>
      </w:r>
      <w:r>
        <w:rPr>
          <w:lang w:val="pl-PL" w:eastAsia="pl-PL" w:bidi="pl-PL"/>
          <w:w w:val="100"/>
          <w:spacing w:val="0"/>
          <w:color w:val="000000"/>
          <w:position w:val="0"/>
        </w:rPr>
        <w:t xml:space="preserve"> t. I-II, Warszawa 1978.</w:t>
      </w:r>
    </w:p>
    <w:p>
      <w:pPr>
        <w:pStyle w:val="Style14"/>
        <w:framePr w:w="7166" w:h="7127" w:hRule="exact" w:wrap="none" w:vAnchor="page" w:hAnchor="page" w:x="1604" w:y="1283"/>
        <w:widowControl w:val="0"/>
        <w:keepNext w:val="0"/>
        <w:keepLines w:val="0"/>
        <w:shd w:val="clear" w:color="auto" w:fill="auto"/>
        <w:bidi w:val="0"/>
        <w:jc w:val="left"/>
        <w:spacing w:before="0" w:after="0"/>
        <w:ind w:left="420" w:right="0" w:firstLine="0"/>
      </w:pPr>
      <w:r>
        <w:rPr>
          <w:lang w:val="pl-PL" w:eastAsia="pl-PL" w:bidi="pl-PL"/>
          <w:w w:val="100"/>
          <w:spacing w:val="0"/>
          <w:color w:val="000000"/>
          <w:position w:val="0"/>
        </w:rPr>
        <w:t xml:space="preserve">SD — </w:t>
      </w:r>
      <w:r>
        <w:rPr>
          <w:rStyle w:val="CharStyle40"/>
          <w:b/>
          <w:bCs/>
        </w:rPr>
        <w:t>Słownik Języka polskiego,</w:t>
      </w:r>
      <w:r>
        <w:rPr>
          <w:lang w:val="pl-PL" w:eastAsia="pl-PL" w:bidi="pl-PL"/>
          <w:w w:val="100"/>
          <w:spacing w:val="0"/>
          <w:color w:val="000000"/>
          <w:position w:val="0"/>
        </w:rPr>
        <w:t xml:space="preserve"> red. W. Doroszewski, t. </w:t>
      </w:r>
      <w:r>
        <w:rPr>
          <w:lang w:val="de-DE" w:eastAsia="de-DE" w:bidi="de-DE"/>
          <w:w w:val="100"/>
          <w:spacing w:val="0"/>
          <w:color w:val="000000"/>
          <w:position w:val="0"/>
        </w:rPr>
        <w:t xml:space="preserve">I-XI, </w:t>
      </w:r>
      <w:r>
        <w:rPr>
          <w:lang w:val="pl-PL" w:eastAsia="pl-PL" w:bidi="pl-PL"/>
          <w:w w:val="100"/>
          <w:spacing w:val="0"/>
          <w:color w:val="000000"/>
          <w:position w:val="0"/>
        </w:rPr>
        <w:t xml:space="preserve">Warszawa 1958-1969. SienkW </w:t>
      </w:r>
      <w:r>
        <w:rPr>
          <w:lang w:val="cs-CZ" w:eastAsia="cs-CZ" w:bidi="cs-CZ"/>
          <w:w w:val="100"/>
          <w:spacing w:val="0"/>
          <w:color w:val="000000"/>
          <w:position w:val="0"/>
        </w:rPr>
        <w:t xml:space="preserve">pust </w:t>
      </w:r>
      <w:r>
        <w:rPr>
          <w:lang w:val="pl-PL" w:eastAsia="pl-PL" w:bidi="pl-PL"/>
          <w:w w:val="100"/>
          <w:spacing w:val="0"/>
          <w:color w:val="000000"/>
          <w:position w:val="0"/>
        </w:rPr>
        <w:t xml:space="preserve">— H. Sienkiewicz, </w:t>
      </w:r>
      <w:r>
        <w:rPr>
          <w:rStyle w:val="CharStyle40"/>
          <w:b/>
          <w:bCs/>
        </w:rPr>
        <w:t>W pustyni i w puszczy,</w:t>
      </w:r>
      <w:r>
        <w:rPr>
          <w:lang w:val="pl-PL" w:eastAsia="pl-PL" w:bidi="pl-PL"/>
          <w:w w:val="100"/>
          <w:spacing w:val="0"/>
          <w:color w:val="000000"/>
          <w:position w:val="0"/>
        </w:rPr>
        <w:t xml:space="preserve"> Warszawa 1958.</w:t>
      </w:r>
    </w:p>
    <w:p>
      <w:pPr>
        <w:pStyle w:val="Style14"/>
        <w:framePr w:w="7166" w:h="7127" w:hRule="exact" w:wrap="none" w:vAnchor="page" w:hAnchor="page" w:x="1604" w:y="1283"/>
        <w:widowControl w:val="0"/>
        <w:keepNext w:val="0"/>
        <w:keepLines w:val="0"/>
        <w:shd w:val="clear" w:color="auto" w:fill="auto"/>
        <w:bidi w:val="0"/>
        <w:jc w:val="left"/>
        <w:spacing w:before="0" w:after="0"/>
        <w:ind w:left="420" w:right="0" w:firstLine="0"/>
      </w:pPr>
      <w:r>
        <w:rPr>
          <w:lang w:val="pl-PL" w:eastAsia="pl-PL" w:bidi="pl-PL"/>
          <w:w w:val="100"/>
          <w:spacing w:val="0"/>
          <w:color w:val="000000"/>
          <w:position w:val="0"/>
        </w:rPr>
        <w:t xml:space="preserve">SL— S.B. Linde, </w:t>
      </w:r>
      <w:r>
        <w:rPr>
          <w:rStyle w:val="CharStyle40"/>
          <w:b/>
          <w:bCs/>
        </w:rPr>
        <w:t>Słownik języka polskiego,</w:t>
      </w:r>
      <w:r>
        <w:rPr>
          <w:lang w:val="pl-PL" w:eastAsia="pl-PL" w:bidi="pl-PL"/>
          <w:w w:val="100"/>
          <w:spacing w:val="0"/>
          <w:color w:val="000000"/>
          <w:position w:val="0"/>
        </w:rPr>
        <w:t xml:space="preserve"> t. </w:t>
      </w:r>
      <w:r>
        <w:rPr>
          <w:lang w:val="cs-CZ" w:eastAsia="cs-CZ" w:bidi="cs-CZ"/>
          <w:w w:val="100"/>
          <w:spacing w:val="0"/>
          <w:color w:val="000000"/>
          <w:position w:val="0"/>
        </w:rPr>
        <w:t xml:space="preserve">I-VI, </w:t>
      </w:r>
      <w:r>
        <w:rPr>
          <w:lang w:val="pl-PL" w:eastAsia="pl-PL" w:bidi="pl-PL"/>
          <w:w w:val="100"/>
          <w:spacing w:val="0"/>
          <w:color w:val="000000"/>
          <w:position w:val="0"/>
        </w:rPr>
        <w:t>Lwów 1854-1860.</w:t>
      </w:r>
    </w:p>
    <w:p>
      <w:pPr>
        <w:pStyle w:val="Style14"/>
        <w:framePr w:w="7166" w:h="7127" w:hRule="exact" w:wrap="none" w:vAnchor="page" w:hAnchor="page" w:x="1604" w:y="1283"/>
        <w:widowControl w:val="0"/>
        <w:keepNext w:val="0"/>
        <w:keepLines w:val="0"/>
        <w:shd w:val="clear" w:color="auto" w:fill="auto"/>
        <w:bidi w:val="0"/>
        <w:jc w:val="left"/>
        <w:spacing w:before="0" w:after="0"/>
        <w:ind w:left="420" w:right="0" w:firstLine="0"/>
      </w:pPr>
      <w:r>
        <w:rPr>
          <w:lang w:val="pl-PL" w:eastAsia="pl-PL" w:bidi="pl-PL"/>
          <w:w w:val="100"/>
          <w:spacing w:val="0"/>
          <w:color w:val="000000"/>
          <w:position w:val="0"/>
        </w:rPr>
        <w:t xml:space="preserve">SłowDz — J. Słowacki, </w:t>
      </w:r>
      <w:r>
        <w:rPr>
          <w:rStyle w:val="CharStyle40"/>
          <w:b/>
          <w:bCs/>
        </w:rPr>
        <w:t>Dzieła,</w:t>
      </w:r>
      <w:r>
        <w:rPr>
          <w:lang w:val="pl-PL" w:eastAsia="pl-PL" w:bidi="pl-PL"/>
          <w:w w:val="100"/>
          <w:spacing w:val="0"/>
          <w:color w:val="000000"/>
          <w:position w:val="0"/>
        </w:rPr>
        <w:t xml:space="preserve"> t. II, VII, IX, Wrocław 1959.</w:t>
      </w:r>
    </w:p>
    <w:p>
      <w:pPr>
        <w:pStyle w:val="Style37"/>
        <w:framePr w:w="7166" w:h="7127" w:hRule="exact" w:wrap="none" w:vAnchor="page" w:hAnchor="page" w:x="1604" w:y="1283"/>
        <w:widowControl w:val="0"/>
        <w:keepNext w:val="0"/>
        <w:keepLines w:val="0"/>
        <w:shd w:val="clear" w:color="auto" w:fill="auto"/>
        <w:bidi w:val="0"/>
        <w:jc w:val="left"/>
        <w:spacing w:before="0" w:after="0" w:line="202" w:lineRule="exact"/>
        <w:ind w:left="420" w:right="0" w:firstLine="0"/>
      </w:pPr>
      <w:r>
        <w:rPr>
          <w:rStyle w:val="CharStyle39"/>
          <w:b/>
          <w:bCs/>
          <w:i w:val="0"/>
          <w:iCs w:val="0"/>
        </w:rPr>
        <w:t xml:space="preserve">SobList — J. Sobieski, </w:t>
      </w:r>
      <w:r>
        <w:rPr>
          <w:lang w:val="pl-PL" w:eastAsia="pl-PL" w:bidi="pl-PL"/>
          <w:w w:val="100"/>
          <w:color w:val="000000"/>
          <w:position w:val="0"/>
        </w:rPr>
        <w:t>Listy do Marysieńki (z lat 1665-1883),</w:t>
      </w:r>
      <w:r>
        <w:rPr>
          <w:rStyle w:val="CharStyle39"/>
          <w:b/>
          <w:bCs/>
          <w:i w:val="0"/>
          <w:iCs w:val="0"/>
        </w:rPr>
        <w:t xml:space="preserve"> Warszawa 1962.</w:t>
      </w:r>
    </w:p>
    <w:p>
      <w:pPr>
        <w:pStyle w:val="Style14"/>
        <w:framePr w:w="7166" w:h="7127" w:hRule="exact" w:wrap="none" w:vAnchor="page" w:hAnchor="page" w:x="1604" w:y="1283"/>
        <w:widowControl w:val="0"/>
        <w:keepNext w:val="0"/>
        <w:keepLines w:val="0"/>
        <w:shd w:val="clear" w:color="auto" w:fill="auto"/>
        <w:bidi w:val="0"/>
        <w:jc w:val="left"/>
        <w:spacing w:before="0" w:after="0"/>
        <w:ind w:left="420" w:right="0" w:firstLine="0"/>
      </w:pPr>
      <w:r>
        <w:rPr>
          <w:lang w:val="de-DE" w:eastAsia="de-DE" w:bidi="de-DE"/>
          <w:w w:val="100"/>
          <w:spacing w:val="0"/>
          <w:color w:val="000000"/>
          <w:position w:val="0"/>
        </w:rPr>
        <w:t xml:space="preserve">SP </w:t>
      </w:r>
      <w:r>
        <w:rPr>
          <w:lang w:val="pl-PL" w:eastAsia="pl-PL" w:bidi="pl-PL"/>
          <w:w w:val="100"/>
          <w:spacing w:val="0"/>
          <w:color w:val="000000"/>
          <w:position w:val="0"/>
        </w:rPr>
        <w:t xml:space="preserve">XVI w. — </w:t>
      </w:r>
      <w:r>
        <w:rPr>
          <w:rStyle w:val="CharStyle40"/>
          <w:b/>
          <w:bCs/>
        </w:rPr>
        <w:t>Słownik polszczyzny XVI wieku,</w:t>
      </w:r>
      <w:r>
        <w:rPr>
          <w:lang w:val="pl-PL" w:eastAsia="pl-PL" w:bidi="pl-PL"/>
          <w:w w:val="100"/>
          <w:spacing w:val="0"/>
          <w:color w:val="000000"/>
          <w:position w:val="0"/>
        </w:rPr>
        <w:t xml:space="preserve"> t. </w:t>
      </w:r>
      <w:r>
        <w:rPr>
          <w:lang w:val="en-US" w:eastAsia="en-US" w:bidi="en-US"/>
          <w:w w:val="100"/>
          <w:spacing w:val="0"/>
          <w:color w:val="000000"/>
          <w:position w:val="0"/>
        </w:rPr>
        <w:t>I</w:t>
      </w:r>
      <w:r>
        <w:rPr>
          <w:lang w:val="pl-PL" w:eastAsia="pl-PL" w:bidi="pl-PL"/>
          <w:w w:val="100"/>
          <w:spacing w:val="0"/>
          <w:color w:val="000000"/>
          <w:position w:val="0"/>
        </w:rPr>
        <w:t>-XVIII, Wrocław 1966-1989.</w:t>
      </w:r>
    </w:p>
    <w:p>
      <w:pPr>
        <w:pStyle w:val="Style14"/>
        <w:framePr w:w="7166" w:h="7127" w:hRule="exact" w:wrap="none" w:vAnchor="page" w:hAnchor="page" w:x="1604" w:y="1283"/>
        <w:widowControl w:val="0"/>
        <w:keepNext w:val="0"/>
        <w:keepLines w:val="0"/>
        <w:shd w:val="clear" w:color="auto" w:fill="auto"/>
        <w:bidi w:val="0"/>
        <w:jc w:val="left"/>
        <w:spacing w:before="0" w:after="0"/>
        <w:ind w:left="0" w:right="0" w:firstLine="420"/>
      </w:pPr>
      <w:r>
        <w:rPr>
          <w:lang w:val="pl-PL" w:eastAsia="pl-PL" w:bidi="pl-PL"/>
          <w:w w:val="100"/>
          <w:spacing w:val="0"/>
          <w:color w:val="000000"/>
          <w:position w:val="0"/>
        </w:rPr>
        <w:t xml:space="preserve">SPP— </w:t>
      </w:r>
      <w:r>
        <w:rPr>
          <w:rStyle w:val="CharStyle40"/>
          <w:b/>
          <w:bCs/>
        </w:rPr>
        <w:t>Słownik poprawnej polszczyzny,</w:t>
      </w:r>
      <w:r>
        <w:rPr>
          <w:lang w:val="pl-PL" w:eastAsia="pl-PL" w:bidi="pl-PL"/>
          <w:w w:val="100"/>
          <w:spacing w:val="0"/>
          <w:color w:val="000000"/>
          <w:position w:val="0"/>
        </w:rPr>
        <w:t xml:space="preserve"> red. W. Doroszewski i H. Kurkowska, Warszawa 1973.</w:t>
      </w:r>
    </w:p>
    <w:p>
      <w:pPr>
        <w:pStyle w:val="Style14"/>
        <w:framePr w:w="7166" w:h="7127" w:hRule="exact" w:wrap="none" w:vAnchor="page" w:hAnchor="page" w:x="1604" w:y="1283"/>
        <w:widowControl w:val="0"/>
        <w:keepNext w:val="0"/>
        <w:keepLines w:val="0"/>
        <w:shd w:val="clear" w:color="auto" w:fill="auto"/>
        <w:bidi w:val="0"/>
        <w:jc w:val="left"/>
        <w:spacing w:before="0" w:after="0"/>
        <w:ind w:left="420" w:right="0" w:firstLine="0"/>
      </w:pPr>
      <w:r>
        <w:rPr>
          <w:lang w:val="pl-PL" w:eastAsia="pl-PL" w:bidi="pl-PL"/>
          <w:w w:val="100"/>
          <w:spacing w:val="0"/>
          <w:color w:val="000000"/>
          <w:position w:val="0"/>
        </w:rPr>
        <w:t xml:space="preserve">SStp— </w:t>
      </w:r>
      <w:r>
        <w:rPr>
          <w:rStyle w:val="CharStyle40"/>
          <w:b/>
          <w:bCs/>
        </w:rPr>
        <w:t>Słownik staropolski</w:t>
      </w:r>
      <w:r>
        <w:rPr>
          <w:lang w:val="pl-PL" w:eastAsia="pl-PL" w:bidi="pl-PL"/>
          <w:w w:val="100"/>
          <w:spacing w:val="0"/>
          <w:color w:val="000000"/>
          <w:position w:val="0"/>
        </w:rPr>
        <w:t xml:space="preserve"> t. I-IX, red. S. Urbańczyk, Wrocław 1953-1990.</w:t>
      </w:r>
    </w:p>
    <w:p>
      <w:pPr>
        <w:pStyle w:val="Style14"/>
        <w:framePr w:w="7166" w:h="7127" w:hRule="exact" w:wrap="none" w:vAnchor="page" w:hAnchor="page" w:x="1604" w:y="1283"/>
        <w:widowControl w:val="0"/>
        <w:keepNext w:val="0"/>
        <w:keepLines w:val="0"/>
        <w:shd w:val="clear" w:color="auto" w:fill="auto"/>
        <w:bidi w:val="0"/>
        <w:jc w:val="left"/>
        <w:spacing w:before="0" w:after="0"/>
        <w:ind w:left="420" w:right="0" w:firstLine="0"/>
      </w:pPr>
      <w:r>
        <w:rPr>
          <w:lang w:val="pl-PL" w:eastAsia="pl-PL" w:bidi="pl-PL"/>
          <w:w w:val="100"/>
          <w:spacing w:val="0"/>
          <w:color w:val="000000"/>
          <w:position w:val="0"/>
        </w:rPr>
        <w:t xml:space="preserve">Staff — L. Staff, </w:t>
      </w:r>
      <w:r>
        <w:rPr>
          <w:rStyle w:val="CharStyle40"/>
          <w:b/>
          <w:bCs/>
        </w:rPr>
        <w:t>Wybór poezji</w:t>
      </w:r>
      <w:r>
        <w:rPr>
          <w:lang w:val="pl-PL" w:eastAsia="pl-PL" w:bidi="pl-PL"/>
          <w:w w:val="100"/>
          <w:spacing w:val="0"/>
          <w:color w:val="000000"/>
          <w:position w:val="0"/>
        </w:rPr>
        <w:t xml:space="preserve"> Wrocław 1963.</w:t>
      </w:r>
    </w:p>
    <w:p>
      <w:pPr>
        <w:pStyle w:val="Style14"/>
        <w:framePr w:w="7166" w:h="7127" w:hRule="exact" w:wrap="none" w:vAnchor="page" w:hAnchor="page" w:x="1604" w:y="1283"/>
        <w:tabs>
          <w:tab w:leader="none" w:pos="726" w:val="left"/>
        </w:tabs>
        <w:widowControl w:val="0"/>
        <w:keepNext w:val="0"/>
        <w:keepLines w:val="0"/>
        <w:shd w:val="clear" w:color="auto" w:fill="auto"/>
        <w:bidi w:val="0"/>
        <w:jc w:val="left"/>
        <w:spacing w:before="0" w:after="0"/>
        <w:ind w:left="420" w:right="0" w:firstLine="0"/>
      </w:pPr>
      <w:r>
        <w:rPr>
          <w:lang w:val="pl-PL" w:eastAsia="pl-PL" w:bidi="pl-PL"/>
          <w:w w:val="100"/>
          <w:spacing w:val="0"/>
          <w:color w:val="000000"/>
          <w:position w:val="0"/>
        </w:rPr>
        <w:t xml:space="preserve">StaszDzien — </w:t>
      </w:r>
      <w:r>
        <w:rPr>
          <w:rStyle w:val="CharStyle40"/>
          <w:b/>
          <w:bCs/>
        </w:rPr>
        <w:t>Dziennik podróży Stanisława Staszica (1789-1805),</w:t>
      </w:r>
      <w:r>
        <w:rPr>
          <w:lang w:val="pl-PL" w:eastAsia="pl-PL" w:bidi="pl-PL"/>
          <w:w w:val="100"/>
          <w:spacing w:val="0"/>
          <w:color w:val="000000"/>
          <w:position w:val="0"/>
        </w:rPr>
        <w:t xml:space="preserve"> Kraków 1931. TrembPis — S. Trembecki, </w:t>
      </w:r>
      <w:r>
        <w:rPr>
          <w:rStyle w:val="CharStyle40"/>
          <w:b/>
          <w:bCs/>
        </w:rPr>
        <w:t>Pisma wszystkie,</w:t>
      </w:r>
      <w:r>
        <w:rPr>
          <w:lang w:val="pl-PL" w:eastAsia="pl-PL" w:bidi="pl-PL"/>
          <w:w w:val="100"/>
          <w:spacing w:val="0"/>
          <w:color w:val="000000"/>
          <w:position w:val="0"/>
        </w:rPr>
        <w:t xml:space="preserve"> t. I-II, Warszawa 1953.</w:t>
      </w:r>
    </w:p>
    <w:p>
      <w:pPr>
        <w:pStyle w:val="Style14"/>
        <w:framePr w:w="7166" w:h="7127" w:hRule="exact" w:wrap="none" w:vAnchor="page" w:hAnchor="page" w:x="1604" w:y="1283"/>
        <w:widowControl w:val="0"/>
        <w:keepNext w:val="0"/>
        <w:keepLines w:val="0"/>
        <w:shd w:val="clear" w:color="auto" w:fill="auto"/>
        <w:bidi w:val="0"/>
        <w:jc w:val="left"/>
        <w:spacing w:before="0" w:after="0"/>
        <w:ind w:left="420" w:right="0" w:firstLine="0"/>
      </w:pPr>
      <w:r>
        <w:rPr>
          <w:lang w:val="pl-PL" w:eastAsia="pl-PL" w:bidi="pl-PL"/>
          <w:w w:val="100"/>
          <w:spacing w:val="0"/>
          <w:color w:val="000000"/>
          <w:position w:val="0"/>
        </w:rPr>
        <w:t xml:space="preserve">WyspDram — S. Wyspiański, </w:t>
      </w:r>
      <w:r>
        <w:rPr>
          <w:rStyle w:val="CharStyle40"/>
          <w:b/>
          <w:bCs/>
        </w:rPr>
        <w:t>Dramaty wybrane,</w:t>
      </w:r>
      <w:r>
        <w:rPr>
          <w:lang w:val="pl-PL" w:eastAsia="pl-PL" w:bidi="pl-PL"/>
          <w:w w:val="100"/>
          <w:spacing w:val="0"/>
          <w:color w:val="000000"/>
          <w:position w:val="0"/>
        </w:rPr>
        <w:t xml:space="preserve"> t. I-II, Kraków 1972.</w:t>
      </w:r>
    </w:p>
    <w:p>
      <w:pPr>
        <w:pStyle w:val="Style14"/>
        <w:framePr w:w="7166" w:h="7127" w:hRule="exact" w:wrap="none" w:vAnchor="page" w:hAnchor="page" w:x="1604" w:y="1283"/>
        <w:widowControl w:val="0"/>
        <w:keepNext w:val="0"/>
        <w:keepLines w:val="0"/>
        <w:shd w:val="clear" w:color="auto" w:fill="auto"/>
        <w:bidi w:val="0"/>
        <w:jc w:val="left"/>
        <w:spacing w:before="0" w:after="0"/>
        <w:ind w:left="420" w:right="0" w:firstLine="0"/>
      </w:pPr>
      <w:r>
        <w:rPr>
          <w:lang w:val="pl-PL" w:eastAsia="pl-PL" w:bidi="pl-PL"/>
          <w:w w:val="100"/>
          <w:spacing w:val="0"/>
          <w:color w:val="000000"/>
          <w:position w:val="0"/>
        </w:rPr>
        <w:t xml:space="preserve">ZapList — G. Zapolska, </w:t>
      </w:r>
      <w:r>
        <w:rPr>
          <w:rStyle w:val="CharStyle40"/>
          <w:b/>
          <w:bCs/>
        </w:rPr>
        <w:t>Listy,</w:t>
      </w:r>
      <w:r>
        <w:rPr>
          <w:lang w:val="pl-PL" w:eastAsia="pl-PL" w:bidi="pl-PL"/>
          <w:w w:val="100"/>
          <w:spacing w:val="0"/>
          <w:color w:val="000000"/>
          <w:position w:val="0"/>
        </w:rPr>
        <w:t xml:space="preserve"> t. I-II, Warszawa 1970.</w:t>
      </w:r>
    </w:p>
    <w:p>
      <w:pPr>
        <w:pStyle w:val="Style14"/>
        <w:framePr w:w="7166" w:h="7127" w:hRule="exact" w:wrap="none" w:vAnchor="page" w:hAnchor="page" w:x="1604" w:y="1283"/>
        <w:widowControl w:val="0"/>
        <w:keepNext w:val="0"/>
        <w:keepLines w:val="0"/>
        <w:shd w:val="clear" w:color="auto" w:fill="auto"/>
        <w:bidi w:val="0"/>
        <w:jc w:val="left"/>
        <w:spacing w:before="0" w:after="0"/>
        <w:ind w:left="420" w:right="0" w:firstLine="0"/>
      </w:pPr>
      <w:r>
        <w:rPr>
          <w:lang w:val="pl-PL" w:eastAsia="pl-PL" w:bidi="pl-PL"/>
          <w:w w:val="100"/>
          <w:spacing w:val="0"/>
          <w:color w:val="000000"/>
          <w:position w:val="0"/>
        </w:rPr>
        <w:t xml:space="preserve">ŻerPrzed — S. Żeromski, </w:t>
      </w:r>
      <w:r>
        <w:rPr>
          <w:rStyle w:val="CharStyle40"/>
          <w:b/>
          <w:bCs/>
        </w:rPr>
        <w:t>Przedwiośnie,</w:t>
      </w:r>
      <w:r>
        <w:rPr>
          <w:lang w:val="pl-PL" w:eastAsia="pl-PL" w:bidi="pl-PL"/>
          <w:w w:val="100"/>
          <w:spacing w:val="0"/>
          <w:color w:val="000000"/>
          <w:position w:val="0"/>
        </w:rPr>
        <w:t xml:space="preserve"> Warszawa 1964.</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88"/>
        <w:framePr w:wrap="none" w:vAnchor="page" w:hAnchor="page" w:x="345" w:y="853"/>
        <w:widowControl w:val="0"/>
        <w:keepNext w:val="0"/>
        <w:keepLines w:val="0"/>
        <w:shd w:val="clear" w:color="auto" w:fill="auto"/>
        <w:bidi w:val="0"/>
        <w:jc w:val="left"/>
        <w:spacing w:before="0" w:after="0" w:line="280" w:lineRule="exact"/>
        <w:ind w:left="0" w:right="0" w:firstLine="0"/>
      </w:pPr>
      <w:r>
        <w:rPr>
          <w:lang w:val="pl-PL" w:eastAsia="pl-PL" w:bidi="pl-PL"/>
          <w:w w:val="100"/>
          <w:color w:val="000000"/>
          <w:position w:val="0"/>
        </w:rPr>
        <w:t>JĘZYK POLSKI W SZKOLE</w:t>
      </w:r>
    </w:p>
    <w:p>
      <w:pPr>
        <w:pStyle w:val="Style65"/>
        <w:framePr w:w="7210" w:h="773" w:hRule="exact" w:wrap="none" w:vAnchor="page" w:hAnchor="page" w:x="345" w:y="2587"/>
        <w:widowControl w:val="0"/>
        <w:keepNext w:val="0"/>
        <w:keepLines w:val="0"/>
        <w:shd w:val="clear" w:color="auto" w:fill="auto"/>
        <w:bidi w:val="0"/>
        <w:jc w:val="center"/>
        <w:spacing w:before="0" w:after="0" w:line="238" w:lineRule="exact"/>
        <w:ind w:left="0" w:right="0" w:firstLine="0"/>
      </w:pPr>
      <w:r>
        <w:rPr>
          <w:lang w:val="pl-PL" w:eastAsia="pl-PL" w:bidi="pl-PL"/>
          <w:w w:val="100"/>
          <w:color w:val="000000"/>
          <w:position w:val="0"/>
        </w:rPr>
        <w:t>STYLISTYCZNO-LINGWISTYCZNA ANALIZA TEKSTU LITERACKIEGO</w:t>
        <w:br/>
        <w:t>W PRAKTYCE SZKOLNEJ SZKÓŁ PONADPODSTAWOWYCH</w:t>
        <w:br/>
        <w:t>(na wybranych przykładach z literatury współczesnej)</w:t>
      </w:r>
    </w:p>
    <w:p>
      <w:pPr>
        <w:pStyle w:val="Style14"/>
        <w:framePr w:w="7210" w:h="7027" w:hRule="exact" w:wrap="none" w:vAnchor="page" w:hAnchor="page" w:x="345" w:y="4029"/>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Głównym celem nauczania języka polskiego w szkole średniej Jest wyposażenie uczniów w wiedzę o dorobku literackim i kulturalnym narodu oraz o języku ojczystym i jego roli w życiu społecznym, a także w dziele literackim.</w:t>
      </w:r>
    </w:p>
    <w:p>
      <w:pPr>
        <w:pStyle w:val="Style14"/>
        <w:framePr w:w="7210" w:h="7027" w:hRule="exact" w:wrap="none" w:vAnchor="page" w:hAnchor="page" w:x="345" w:y="4029"/>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Program języka polskiego dla klasy czwartej (w obu wersjach) poleca do realizacji temat: </w:t>
      </w:r>
      <w:r>
        <w:rPr>
          <w:rStyle w:val="CharStyle40"/>
          <w:b/>
          <w:bCs/>
        </w:rPr>
        <w:t xml:space="preserve">Charakterystyka językowa i stylistyczna tekstów literackich okresu wojennego i powojennego. </w:t>
      </w:r>
      <w:r>
        <w:rPr>
          <w:lang w:val="pl-PL" w:eastAsia="pl-PL" w:bidi="pl-PL"/>
          <w:w w:val="100"/>
          <w:spacing w:val="0"/>
          <w:color w:val="000000"/>
          <w:position w:val="0"/>
        </w:rPr>
        <w:t>Temat ten daje możliwość ukazania uczniom swoistych cech literatury współczesnej przez pryzmat języka jako tworzywa literatury.</w:t>
      </w:r>
    </w:p>
    <w:p>
      <w:pPr>
        <w:pStyle w:val="Style14"/>
        <w:framePr w:w="7210" w:h="7027" w:hRule="exact" w:wrap="none" w:vAnchor="page" w:hAnchor="page" w:x="345" w:y="4029"/>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W niektórych utworach pewne środki językowe są tak znamienne, że wybijają się na plan pierwszy i skłaniają do potraktowania ich jako „klucza” do właściwej interpretacji utworu. Wówczas to odczytywanie tekstu literackiego najlepiej jest rozpocząć od tzw. analizy stylistyczno-lingwistycznej.</w:t>
      </w:r>
    </w:p>
    <w:p>
      <w:pPr>
        <w:pStyle w:val="Style14"/>
        <w:framePr w:w="7210" w:h="7027" w:hRule="exact" w:wrap="none" w:vAnchor="page" w:hAnchor="page" w:x="345" w:y="4029"/>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Poddając utwór takiej analizie, należy mieć na uwadze pewne fakty.</w:t>
      </w:r>
    </w:p>
    <w:p>
      <w:pPr>
        <w:pStyle w:val="Style14"/>
        <w:framePr w:w="7210" w:h="7027" w:hRule="exact" w:wrap="none" w:vAnchor="page" w:hAnchor="page" w:x="345" w:y="4029"/>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„Wśród nauk o języku i literaturze (bowiem) stylistyka zajmuje miejsce pośrednie między językoznawstwem a literaturoznawstwem. Z tego względu przeciwstawia się ostatnio stylistykę językoznawczą (lingwistyczną), kładącą nacisk na badania stylistycznej funkcji środków językowych (zwłaszcza emocjonalnie nacechowanych), jakimi rozporządza język narodowy, stylistyce literackiej, badającej styl konkretnych utworów, poszczególnych pisarzy, gatunków i kierunków literatury pięknej”</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4"/>
        <w:framePr w:w="7210" w:h="7027" w:hRule="exact" w:wrap="none" w:vAnchor="page" w:hAnchor="page" w:x="345" w:y="4029"/>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„Stylistyka językoznawcza zazwyczaj ogranicza się do sklasyfikowania nacechowanych stylistycznie elementów językowych (słownikowych, frazeologicznych, składniowych) daje ona tekstowe narzędzia analizy, ale i na tym kończy. Taka stylistyka dotycząca również dzieła literackiego, nie wchodząc w świat przedstawiony przez autora tekstu, nie usiłuje wniknąć w szersze znaczeniowe, ideowe struktury rzeczywistości kreowanej w utworze. Nie interpretuje więc dzieła literackiego właściwie. Stylistyka literaturoznawcza natomiast mając pozornie większe ambicje, ogarniając swym badaniem całą płaszczyznę docelową, tj. interpretację ideowo-artystyczną badanego utworu, bardzo często zawieszona jest w próżni, skazuje się bowiem na zbytnią </w:t>
      </w:r>
      <w:r>
        <w:rPr>
          <w:lang w:val="en-US" w:eastAsia="en-US" w:bidi="en-US"/>
          <w:w w:val="100"/>
          <w:spacing w:val="0"/>
          <w:color w:val="000000"/>
          <w:position w:val="0"/>
        </w:rPr>
        <w:t>in</w:t>
      </w:r>
      <w:r>
        <w:rPr>
          <w:lang w:val="pl-PL" w:eastAsia="pl-PL" w:bidi="pl-PL"/>
          <w:w w:val="100"/>
          <w:spacing w:val="0"/>
          <w:color w:val="000000"/>
          <w:position w:val="0"/>
        </w:rPr>
        <w:t>tuicyjność, nie mając dostatecznie wyrobionych lingwistycznych narzędzi analizy.</w:t>
      </w:r>
    </w:p>
    <w:p>
      <w:pPr>
        <w:pStyle w:val="Style14"/>
        <w:framePr w:w="7210" w:h="7027" w:hRule="exact" w:wrap="none" w:vAnchor="page" w:hAnchor="page" w:x="345" w:y="4029"/>
        <w:widowControl w:val="0"/>
        <w:keepNext w:val="0"/>
        <w:keepLines w:val="0"/>
        <w:shd w:val="clear" w:color="auto" w:fill="auto"/>
        <w:bidi w:val="0"/>
        <w:jc w:val="both"/>
        <w:spacing w:before="0" w:after="120" w:line="199" w:lineRule="exact"/>
        <w:ind w:left="0" w:right="0" w:firstLine="440"/>
      </w:pPr>
      <w:r>
        <w:rPr>
          <w:lang w:val="pl-PL" w:eastAsia="pl-PL" w:bidi="pl-PL"/>
          <w:w w:val="100"/>
          <w:spacing w:val="0"/>
          <w:color w:val="000000"/>
          <w:position w:val="0"/>
        </w:rPr>
        <w:t>Właściwie pojęta analiza stylistyczna powinna [... 1 łączyć w sobie obydwa wyróżnione typy [...] Najważniejsze jest to, aby przy stylistycznym opisie dzieła literackiego wyodrębnione właściwości językowe tekstu ukazać w ich istotnej artystyczno-ideowej funkcji”</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14"/>
        <w:framePr w:w="7210" w:h="7027" w:hRule="exact" w:wrap="none" w:vAnchor="page" w:hAnchor="page" w:x="345" w:y="4029"/>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Stylistyka lingwistyczna, zazębiając się ze stylistyką literacką, a nawet wzajemnie się z nią przenikając, musi jednak być oparciem dla niej. Każda analiza stylistyczna powinna kończyć się oceniającą syntezą. Tak pojęta stylistyka umożliwia lepsze poznanie dzieła literackiego i jego</w:t>
      </w:r>
    </w:p>
    <w:p>
      <w:pPr>
        <w:pStyle w:val="Style29"/>
        <w:framePr w:w="7142" w:h="194" w:hRule="exact" w:wrap="none" w:vAnchor="page" w:hAnchor="page" w:x="359" w:y="11716"/>
        <w:tabs>
          <w:tab w:leader="none" w:pos="396" w:val="left"/>
        </w:tabs>
        <w:widowControl w:val="0"/>
        <w:keepNext w:val="0"/>
        <w:keepLines w:val="0"/>
        <w:shd w:val="clear" w:color="auto" w:fill="auto"/>
        <w:bidi w:val="0"/>
        <w:spacing w:before="0" w:after="0" w:line="140" w:lineRule="exact"/>
        <w:ind w:left="30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r>
      <w:r>
        <w:rPr>
          <w:rStyle w:val="CharStyle34"/>
          <w:b/>
          <w:bCs/>
        </w:rPr>
        <w:t>Encyklopedia języka polskiego,</w:t>
      </w:r>
      <w:r>
        <w:rPr>
          <w:lang w:val="pl-PL" w:eastAsia="pl-PL" w:bidi="pl-PL"/>
          <w:w w:val="100"/>
          <w:spacing w:val="0"/>
          <w:color w:val="000000"/>
          <w:position w:val="0"/>
        </w:rPr>
        <w:t xml:space="preserve"> Wrocław-Warszawa-Kraków 1991, s. 340.</w:t>
      </w:r>
    </w:p>
    <w:p>
      <w:pPr>
        <w:pStyle w:val="Style31"/>
        <w:framePr w:w="7142" w:h="379" w:hRule="exact" w:wrap="none" w:vAnchor="page" w:hAnchor="page" w:x="359" w:y="11938"/>
        <w:tabs>
          <w:tab w:leader="none" w:pos="360" w:val="left"/>
        </w:tabs>
        <w:widowControl w:val="0"/>
        <w:keepNext w:val="0"/>
        <w:keepLines w:val="0"/>
        <w:shd w:val="clear" w:color="auto" w:fill="auto"/>
        <w:bidi w:val="0"/>
        <w:jc w:val="left"/>
        <w:spacing w:before="0" w:after="0" w:line="175" w:lineRule="exact"/>
        <w:ind w:left="0" w:right="0"/>
      </w:pPr>
      <w:r>
        <w:rPr>
          <w:rStyle w:val="CharStyle33"/>
          <w:vertAlign w:val="superscript"/>
          <w:b/>
          <w:bCs/>
          <w:i w:val="0"/>
          <w:iCs w:val="0"/>
        </w:rPr>
        <w:t>2</w:t>
      </w:r>
      <w:r>
        <w:rPr>
          <w:rStyle w:val="CharStyle33"/>
          <w:b/>
          <w:bCs/>
          <w:i w:val="0"/>
          <w:iCs w:val="0"/>
        </w:rPr>
        <w:tab/>
        <w:t xml:space="preserve">Grzegorz Walczak, </w:t>
      </w:r>
      <w:r>
        <w:rPr>
          <w:lang w:val="pl-PL" w:eastAsia="pl-PL" w:bidi="pl-PL"/>
          <w:w w:val="100"/>
          <w:color w:val="000000"/>
          <w:position w:val="0"/>
        </w:rPr>
        <w:t xml:space="preserve">Językowo-stylistyczna kreacja świata S. Mrożka („Na pełnym morzu”), </w:t>
      </w:r>
      <w:r>
        <w:rPr>
          <w:rStyle w:val="CharStyle33"/>
          <w:b/>
          <w:bCs/>
          <w:i w:val="0"/>
          <w:iCs w:val="0"/>
        </w:rPr>
        <w:t xml:space="preserve">„Poradnik Językowy” 1982, z. 1, s. </w:t>
      </w:r>
      <w:r>
        <w:rPr>
          <w:rStyle w:val="CharStyle33"/>
          <w:lang w:val="ru-RU" w:eastAsia="ru-RU" w:bidi="ru-RU"/>
          <w:b/>
          <w:bCs/>
          <w:i w:val="0"/>
          <w:iCs w:val="0"/>
        </w:rPr>
        <w:t>1/2.</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1624" w:y="87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416</w:t>
      </w:r>
    </w:p>
    <w:p>
      <w:pPr>
        <w:pStyle w:val="Style19"/>
        <w:framePr w:wrap="none" w:vAnchor="page" w:hAnchor="page" w:x="4153" w:y="88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JĘZYK POLSKI W SZKOLE</w:t>
      </w:r>
    </w:p>
    <w:p>
      <w:pPr>
        <w:pStyle w:val="Style14"/>
        <w:framePr w:w="7205" w:h="9554" w:hRule="exact" w:wrap="none" w:vAnchor="page" w:hAnchor="page" w:x="1605" w:y="1305"/>
        <w:widowControl w:val="0"/>
        <w:keepNext w:val="0"/>
        <w:keepLines w:val="0"/>
        <w:shd w:val="clear" w:color="auto" w:fill="auto"/>
        <w:bidi w:val="0"/>
        <w:jc w:val="both"/>
        <w:spacing w:before="0" w:after="0" w:line="194" w:lineRule="exact"/>
        <w:ind w:left="0" w:right="0" w:firstLine="0"/>
      </w:pPr>
      <w:r>
        <w:rPr>
          <w:lang w:val="pl-PL" w:eastAsia="pl-PL" w:bidi="pl-PL"/>
          <w:w w:val="100"/>
          <w:spacing w:val="0"/>
          <w:color w:val="000000"/>
          <w:position w:val="0"/>
        </w:rPr>
        <w:t>twórcy, pozwala także głębiej wniknąć w strukturę języka artystycznego i dostrzec ogromne bogactwo środków ekspresji językowej</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14"/>
        <w:framePr w:w="7205" w:h="9554" w:hRule="exact" w:wrap="none" w:vAnchor="page" w:hAnchor="page" w:x="1605" w:y="1305"/>
        <w:widowControl w:val="0"/>
        <w:keepNext w:val="0"/>
        <w:keepLines w:val="0"/>
        <w:shd w:val="clear" w:color="auto" w:fill="auto"/>
        <w:bidi w:val="0"/>
        <w:jc w:val="both"/>
        <w:spacing w:before="0" w:after="118" w:line="194" w:lineRule="exact"/>
        <w:ind w:left="0" w:right="0" w:firstLine="440"/>
      </w:pPr>
      <w:r>
        <w:rPr>
          <w:lang w:val="pl-PL" w:eastAsia="pl-PL" w:bidi="pl-PL"/>
          <w:w w:val="100"/>
          <w:spacing w:val="0"/>
          <w:color w:val="000000"/>
          <w:position w:val="0"/>
        </w:rPr>
        <w:t xml:space="preserve">Kluczem do interpretacji wielu współczesnych utworów literackich mogą być np. użyte w nich związki frazeologiczne, co najwyraźniej widoczne jest w poezji. Odgrywają one dużą rolę w tworzeniu semantycznej struktury utworu, np. jako źródło i motywacja metafory. Frazeologizm może zostać wprowadzony do tekstu literackiego w znaczeniu kodowym, bez żadnych modyfikacji formalnych i semantycznych, ale jego użycie może być też jednym ze sposobów odwołania się do konkretu życiowego, do określonych sytuacji i środowisk, czasem zaś może służyć jedynie zmniejszeniu dystansu między mową poetycką a potoczną. W tym właśnie celu potoczne związki frazeologiczne wprowadza np. Jan Twardowski w wierszu </w:t>
      </w:r>
      <w:r>
        <w:rPr>
          <w:rStyle w:val="CharStyle40"/>
          <w:b/>
          <w:bCs/>
        </w:rPr>
        <w:t>Oda do rozpaczy:</w:t>
      </w:r>
    </w:p>
    <w:p>
      <w:pPr>
        <w:pStyle w:val="Style14"/>
        <w:framePr w:w="7205" w:h="9554" w:hRule="exact" w:wrap="none" w:vAnchor="page" w:hAnchor="page" w:x="1605" w:y="1305"/>
        <w:tabs>
          <w:tab w:leader="none" w:pos="3630" w:val="left"/>
        </w:tabs>
        <w:widowControl w:val="0"/>
        <w:keepNext w:val="0"/>
        <w:keepLines w:val="0"/>
        <w:shd w:val="clear" w:color="auto" w:fill="auto"/>
        <w:bidi w:val="0"/>
        <w:jc w:val="both"/>
        <w:spacing w:before="0" w:after="0" w:line="197" w:lineRule="exact"/>
        <w:ind w:left="0" w:right="0" w:firstLine="0"/>
      </w:pPr>
      <w:r>
        <w:rPr>
          <w:lang w:val="pl-PL" w:eastAsia="pl-PL" w:bidi="pl-PL"/>
          <w:w w:val="100"/>
          <w:spacing w:val="0"/>
          <w:color w:val="000000"/>
          <w:position w:val="0"/>
        </w:rPr>
        <w:t>Biedna rozpaczy</w:t>
        <w:tab/>
        <w:t>a przecież bez ciebie</w:t>
      </w:r>
    </w:p>
    <w:p>
      <w:pPr>
        <w:pStyle w:val="Style14"/>
        <w:framePr w:w="7205" w:h="9554" w:hRule="exact" w:wrap="none" w:vAnchor="page" w:hAnchor="page" w:x="1605" w:y="1305"/>
        <w:tabs>
          <w:tab w:leader="none" w:pos="3630" w:val="left"/>
        </w:tabs>
        <w:widowControl w:val="0"/>
        <w:keepNext w:val="0"/>
        <w:keepLines w:val="0"/>
        <w:shd w:val="clear" w:color="auto" w:fill="auto"/>
        <w:bidi w:val="0"/>
        <w:jc w:val="both"/>
        <w:spacing w:before="0" w:after="0" w:line="197" w:lineRule="exact"/>
        <w:ind w:left="0" w:right="0" w:firstLine="0"/>
      </w:pPr>
      <w:r>
        <w:rPr>
          <w:lang w:val="pl-PL" w:eastAsia="pl-PL" w:bidi="pl-PL"/>
          <w:w w:val="100"/>
          <w:spacing w:val="0"/>
          <w:color w:val="000000"/>
          <w:position w:val="0"/>
        </w:rPr>
        <w:t>uczciwy potworze</w:t>
        <w:tab/>
        <w:t>byłbym stale uśmiechnięty jak prosię w deszcz</w:t>
      </w:r>
    </w:p>
    <w:p>
      <w:pPr>
        <w:pStyle w:val="Style14"/>
        <w:framePr w:w="7205" w:h="9554" w:hRule="exact" w:wrap="none" w:vAnchor="page" w:hAnchor="page" w:x="1605" w:y="1305"/>
        <w:tabs>
          <w:tab w:leader="none" w:pos="3630" w:val="left"/>
        </w:tabs>
        <w:widowControl w:val="0"/>
        <w:keepNext w:val="0"/>
        <w:keepLines w:val="0"/>
        <w:shd w:val="clear" w:color="auto" w:fill="auto"/>
        <w:bidi w:val="0"/>
        <w:jc w:val="both"/>
        <w:spacing w:before="0" w:after="0" w:line="197" w:lineRule="exact"/>
        <w:ind w:left="0" w:right="0" w:firstLine="0"/>
      </w:pPr>
      <w:r>
        <w:rPr>
          <w:lang w:val="pl-PL" w:eastAsia="pl-PL" w:bidi="pl-PL"/>
          <w:w w:val="100"/>
          <w:spacing w:val="0"/>
          <w:color w:val="000000"/>
          <w:position w:val="0"/>
        </w:rPr>
        <w:t>strasznie ci tu dokuczają</w:t>
        <w:tab/>
        <w:t>wpadałbym w cielęcy zachwyt</w:t>
      </w:r>
    </w:p>
    <w:p>
      <w:pPr>
        <w:pStyle w:val="Style14"/>
        <w:framePr w:w="7205" w:h="9554" w:hRule="exact" w:wrap="none" w:vAnchor="page" w:hAnchor="page" w:x="1605" w:y="1305"/>
        <w:tabs>
          <w:tab w:leader="none" w:pos="3630" w:val="left"/>
        </w:tabs>
        <w:widowControl w:val="0"/>
        <w:keepNext w:val="0"/>
        <w:keepLines w:val="0"/>
        <w:shd w:val="clear" w:color="auto" w:fill="auto"/>
        <w:bidi w:val="0"/>
        <w:jc w:val="both"/>
        <w:spacing w:before="0" w:after="0" w:line="197" w:lineRule="exact"/>
        <w:ind w:left="0" w:right="0" w:firstLine="0"/>
      </w:pPr>
      <w:r>
        <w:rPr>
          <w:lang w:val="pl-PL" w:eastAsia="pl-PL" w:bidi="pl-PL"/>
          <w:w w:val="100"/>
          <w:spacing w:val="0"/>
          <w:color w:val="000000"/>
          <w:position w:val="0"/>
        </w:rPr>
        <w:t>moraliści podstawiają ci nogę</w:t>
        <w:tab/>
        <w:t>nieludzki</w:t>
      </w:r>
    </w:p>
    <w:p>
      <w:pPr>
        <w:pStyle w:val="Style14"/>
        <w:framePr w:w="7205" w:h="9554" w:hRule="exact" w:wrap="none" w:vAnchor="page" w:hAnchor="page" w:x="1605" w:y="1305"/>
        <w:tabs>
          <w:tab w:leader="none" w:pos="3630" w:val="left"/>
        </w:tabs>
        <w:widowControl w:val="0"/>
        <w:keepNext w:val="0"/>
        <w:keepLines w:val="0"/>
        <w:shd w:val="clear" w:color="auto" w:fill="auto"/>
        <w:bidi w:val="0"/>
        <w:jc w:val="both"/>
        <w:spacing w:before="0" w:after="0" w:line="197" w:lineRule="exact"/>
        <w:ind w:left="0" w:right="0" w:firstLine="0"/>
      </w:pPr>
      <w:r>
        <w:rPr>
          <w:lang w:val="pl-PL" w:eastAsia="pl-PL" w:bidi="pl-PL"/>
          <w:w w:val="100"/>
          <w:spacing w:val="0"/>
          <w:color w:val="000000"/>
          <w:position w:val="0"/>
        </w:rPr>
        <w:t>asceci kopią</w:t>
        <w:tab/>
        <w:t>okropny jak sztuka bez człowieka</w:t>
      </w:r>
    </w:p>
    <w:p>
      <w:pPr>
        <w:pStyle w:val="Style14"/>
        <w:framePr w:w="7205" w:h="9554" w:hRule="exact" w:wrap="none" w:vAnchor="page" w:hAnchor="page" w:x="1605" w:y="1305"/>
        <w:tabs>
          <w:tab w:leader="none" w:pos="3630" w:val="left"/>
        </w:tabs>
        <w:widowControl w:val="0"/>
        <w:keepNext w:val="0"/>
        <w:keepLines w:val="0"/>
        <w:shd w:val="clear" w:color="auto" w:fill="auto"/>
        <w:bidi w:val="0"/>
        <w:jc w:val="both"/>
        <w:spacing w:before="0" w:after="0" w:line="197" w:lineRule="exact"/>
        <w:ind w:left="0" w:right="0" w:firstLine="0"/>
      </w:pPr>
      <w:r>
        <w:rPr>
          <w:lang w:val="pl-PL" w:eastAsia="pl-PL" w:bidi="pl-PL"/>
          <w:w w:val="100"/>
          <w:spacing w:val="0"/>
          <w:color w:val="000000"/>
          <w:position w:val="0"/>
        </w:rPr>
        <w:t>święci uciekają jak od jasnej cholery</w:t>
        <w:tab/>
        <w:t>niedorosły przed śmiercią</w:t>
      </w:r>
    </w:p>
    <w:p>
      <w:pPr>
        <w:pStyle w:val="Style14"/>
        <w:framePr w:w="7205" w:h="9554" w:hRule="exact" w:wrap="none" w:vAnchor="page" w:hAnchor="page" w:x="1605" w:y="1305"/>
        <w:widowControl w:val="0"/>
        <w:keepNext w:val="0"/>
        <w:keepLines w:val="0"/>
        <w:shd w:val="clear" w:color="auto" w:fill="auto"/>
        <w:bidi w:val="0"/>
        <w:jc w:val="left"/>
        <w:spacing w:before="0" w:after="116" w:line="197" w:lineRule="exact"/>
        <w:ind w:left="0" w:right="2140" w:firstLine="0"/>
      </w:pPr>
      <w:r>
        <w:rPr>
          <w:lang w:val="pl-PL" w:eastAsia="pl-PL" w:bidi="pl-PL"/>
          <w:w w:val="100"/>
          <w:spacing w:val="0"/>
          <w:color w:val="000000"/>
          <w:position w:val="0"/>
        </w:rPr>
        <w:t>lekarze przepisują proszki żebyś sobie poszła sam obok siebie</w:t>
      </w:r>
      <w:r>
        <w:rPr>
          <w:lang w:val="pl-PL" w:eastAsia="pl-PL" w:bidi="pl-PL"/>
          <w:vertAlign w:val="superscript"/>
          <w:w w:val="100"/>
          <w:spacing w:val="0"/>
          <w:color w:val="000000"/>
          <w:position w:val="0"/>
        </w:rPr>
        <w:t>4</w:t>
      </w:r>
      <w:r>
        <w:rPr>
          <w:lang w:val="pl-PL" w:eastAsia="pl-PL" w:bidi="pl-PL"/>
          <w:w w:val="100"/>
          <w:spacing w:val="0"/>
          <w:color w:val="000000"/>
          <w:position w:val="0"/>
        </w:rPr>
        <w:t>, nazywają cię grzechem</w:t>
      </w:r>
    </w:p>
    <w:p>
      <w:pPr>
        <w:pStyle w:val="Style14"/>
        <w:framePr w:w="7205" w:h="9554" w:hRule="exact" w:wrap="none" w:vAnchor="page" w:hAnchor="page" w:x="1605" w:y="1305"/>
        <w:widowControl w:val="0"/>
        <w:keepNext w:val="0"/>
        <w:keepLines w:val="0"/>
        <w:shd w:val="clear" w:color="auto" w:fill="auto"/>
        <w:bidi w:val="0"/>
        <w:jc w:val="both"/>
        <w:spacing w:before="0" w:after="0"/>
        <w:ind w:left="0" w:right="0" w:firstLine="440"/>
      </w:pPr>
      <w:r>
        <w:rPr>
          <w:rStyle w:val="CharStyle40"/>
          <w:b/>
          <w:bCs/>
        </w:rPr>
        <w:t>Rozpaczy</w:t>
      </w:r>
      <w:r>
        <w:rPr>
          <w:lang w:val="pl-PL" w:eastAsia="pl-PL" w:bidi="pl-PL"/>
          <w:w w:val="100"/>
          <w:spacing w:val="0"/>
          <w:color w:val="000000"/>
          <w:position w:val="0"/>
        </w:rPr>
        <w:t xml:space="preserve"> (moraliści, asceci, święci, lekarze) </w:t>
      </w:r>
      <w:r>
        <w:rPr>
          <w:rStyle w:val="CharStyle40"/>
          <w:b/>
          <w:bCs/>
        </w:rPr>
        <w:t>strasznie dokuczają, podstawiają jej nogę, uciekają od niej jak od jasnej cholery</w:t>
      </w:r>
      <w:r>
        <w:rPr>
          <w:lang w:val="pl-PL" w:eastAsia="pl-PL" w:bidi="pl-PL"/>
          <w:w w:val="100"/>
          <w:spacing w:val="0"/>
          <w:color w:val="000000"/>
          <w:position w:val="0"/>
        </w:rPr>
        <w:t xml:space="preserve">, (chcą) </w:t>
      </w:r>
      <w:r>
        <w:rPr>
          <w:rStyle w:val="CharStyle40"/>
          <w:b/>
          <w:bCs/>
        </w:rPr>
        <w:t>żeby sobie poszła, nazywają</w:t>
      </w:r>
      <w:r>
        <w:rPr>
          <w:lang w:val="pl-PL" w:eastAsia="pl-PL" w:bidi="pl-PL"/>
          <w:w w:val="100"/>
          <w:spacing w:val="0"/>
          <w:color w:val="000000"/>
          <w:position w:val="0"/>
        </w:rPr>
        <w:t xml:space="preserve"> (ją) </w:t>
      </w:r>
      <w:r>
        <w:rPr>
          <w:rStyle w:val="CharStyle40"/>
          <w:b/>
          <w:bCs/>
        </w:rPr>
        <w:t>grzechem.</w:t>
      </w:r>
      <w:r>
        <w:rPr>
          <w:lang w:val="pl-PL" w:eastAsia="pl-PL" w:bidi="pl-PL"/>
          <w:w w:val="100"/>
          <w:spacing w:val="0"/>
          <w:color w:val="000000"/>
          <w:position w:val="0"/>
        </w:rPr>
        <w:t xml:space="preserve"> Użycie tych potocznych frazeologizmów w odniesieniu do pojęcia rozpaczy, w połączeniu z wyrazami nazywającymi ludzi cieszących się autorytetem ze względu na swoje możliwości zwalczania różnego rodzaju zła, ma uzmysłowić, że rozpacz, która nie omija nikogo, nie może być przez nikogo pokonana.</w:t>
      </w:r>
    </w:p>
    <w:p>
      <w:pPr>
        <w:pStyle w:val="Style14"/>
        <w:framePr w:w="7205" w:h="9554" w:hRule="exact" w:wrap="none" w:vAnchor="page" w:hAnchor="page" w:x="1605" w:y="1305"/>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Związki potoczne </w:t>
      </w:r>
      <w:r>
        <w:rPr>
          <w:rStyle w:val="CharStyle40"/>
          <w:b/>
          <w:bCs/>
        </w:rPr>
        <w:t>uśmiechnięty jak prosię w deszcz, wpadłbym w cielęcy zachwyt</w:t>
      </w:r>
      <w:r>
        <w:rPr>
          <w:lang w:val="pl-PL" w:eastAsia="pl-PL" w:bidi="pl-PL"/>
          <w:w w:val="100"/>
          <w:spacing w:val="0"/>
          <w:color w:val="000000"/>
          <w:position w:val="0"/>
        </w:rPr>
        <w:t xml:space="preserve"> uświa</w:t>
        <w:softHyphen/>
        <w:t>damiają wyraźnie to, że bez rozpaczy życie ludzkie nie byłoby pełnym życiem, a człowiek nie znający rozpaczy nie byłby pełnym człowiekiem.</w:t>
      </w:r>
    </w:p>
    <w:p>
      <w:pPr>
        <w:pStyle w:val="Style14"/>
        <w:framePr w:w="7205" w:h="9554" w:hRule="exact" w:wrap="none" w:vAnchor="page" w:hAnchor="page" w:x="1605" w:y="1305"/>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 xml:space="preserve">Na uwagę zasługuje wykorzystanie frazeologii przez Antoniego Słonimskiego w wierszu </w:t>
      </w:r>
      <w:r>
        <w:rPr>
          <w:rStyle w:val="CharStyle40"/>
          <w:b/>
          <w:bCs/>
        </w:rPr>
        <w:t>Lamus:</w:t>
      </w:r>
    </w:p>
    <w:p>
      <w:pPr>
        <w:pStyle w:val="Style14"/>
        <w:framePr w:w="7205" w:h="9554" w:hRule="exact" w:wrap="none" w:vAnchor="page" w:hAnchor="page" w:x="1605" w:y="1305"/>
        <w:widowControl w:val="0"/>
        <w:keepNext w:val="0"/>
        <w:keepLines w:val="0"/>
        <w:shd w:val="clear" w:color="auto" w:fill="auto"/>
        <w:bidi w:val="0"/>
        <w:jc w:val="left"/>
        <w:spacing w:before="0" w:after="0" w:line="197" w:lineRule="exact"/>
        <w:ind w:left="1540" w:right="1720" w:firstLine="0"/>
      </w:pPr>
      <w:r>
        <w:rPr>
          <w:lang w:val="pl-PL" w:eastAsia="pl-PL" w:bidi="pl-PL"/>
          <w:w w:val="100"/>
          <w:spacing w:val="0"/>
          <w:color w:val="000000"/>
          <w:position w:val="0"/>
        </w:rPr>
        <w:t>Słownik naszej młodości, mowa lat dojrzałych To stryszek, gdzie wśród kurzu, na stosach rupieci,</w:t>
      </w:r>
    </w:p>
    <w:p>
      <w:pPr>
        <w:pStyle w:val="Style14"/>
        <w:framePr w:w="7205" w:h="9554" w:hRule="exact" w:wrap="none" w:vAnchor="page" w:hAnchor="page" w:x="1605" w:y="1305"/>
        <w:widowControl w:val="0"/>
        <w:keepNext w:val="0"/>
        <w:keepLines w:val="0"/>
        <w:shd w:val="clear" w:color="auto" w:fill="auto"/>
        <w:bidi w:val="0"/>
        <w:jc w:val="left"/>
        <w:spacing w:before="0" w:after="0" w:line="197" w:lineRule="exact"/>
        <w:ind w:left="1540" w:right="1720" w:firstLine="0"/>
      </w:pPr>
      <w:r>
        <w:rPr>
          <w:lang w:val="pl-PL" w:eastAsia="pl-PL" w:bidi="pl-PL"/>
          <w:w w:val="100"/>
          <w:spacing w:val="0"/>
          <w:color w:val="000000"/>
          <w:position w:val="0"/>
        </w:rPr>
        <w:t>Wśród gratów i pamiątek minionych stuleci Leżą słowa zniszczone o barwach spłowiałych.</w:t>
      </w:r>
    </w:p>
    <w:p>
      <w:pPr>
        <w:pStyle w:val="Style14"/>
        <w:framePr w:w="7205" w:h="9554" w:hRule="exact" w:wrap="none" w:vAnchor="page" w:hAnchor="page" w:x="1605" w:y="1305"/>
        <w:widowControl w:val="0"/>
        <w:keepNext w:val="0"/>
        <w:keepLines w:val="0"/>
        <w:shd w:val="clear" w:color="auto" w:fill="auto"/>
        <w:bidi w:val="0"/>
        <w:jc w:val="left"/>
        <w:spacing w:before="0" w:after="0" w:line="197" w:lineRule="exact"/>
        <w:ind w:left="1540" w:right="0" w:firstLine="0"/>
      </w:pPr>
      <w:r>
        <w:rPr>
          <w:lang w:val="pl-PL" w:eastAsia="pl-PL" w:bidi="pl-PL"/>
          <w:w w:val="100"/>
          <w:spacing w:val="0"/>
          <w:color w:val="000000"/>
          <w:position w:val="0"/>
        </w:rPr>
        <w:t>„Pług i miecz” rdzą pokryty już nie zda się na nic,</w:t>
      </w:r>
    </w:p>
    <w:p>
      <w:pPr>
        <w:pStyle w:val="Style14"/>
        <w:framePr w:w="7205" w:h="9554" w:hRule="exact" w:wrap="none" w:vAnchor="page" w:hAnchor="page" w:x="1605" w:y="1305"/>
        <w:widowControl w:val="0"/>
        <w:keepNext w:val="0"/>
        <w:keepLines w:val="0"/>
        <w:shd w:val="clear" w:color="auto" w:fill="auto"/>
        <w:bidi w:val="0"/>
        <w:jc w:val="left"/>
        <w:spacing w:before="0" w:after="0" w:line="197" w:lineRule="exact"/>
        <w:ind w:left="1540" w:right="0" w:firstLine="0"/>
      </w:pPr>
      <w:r>
        <w:rPr>
          <w:lang w:val="pl-PL" w:eastAsia="pl-PL" w:bidi="pl-PL"/>
          <w:w w:val="100"/>
          <w:spacing w:val="0"/>
          <w:color w:val="000000"/>
          <w:position w:val="0"/>
        </w:rPr>
        <w:t>Nie zaorze straconych „rubieży” i granic.</w:t>
      </w:r>
    </w:p>
    <w:p>
      <w:pPr>
        <w:pStyle w:val="Style14"/>
        <w:framePr w:w="7205" w:h="9554" w:hRule="exact" w:wrap="none" w:vAnchor="page" w:hAnchor="page" w:x="1605" w:y="1305"/>
        <w:widowControl w:val="0"/>
        <w:keepNext w:val="0"/>
        <w:keepLines w:val="0"/>
        <w:shd w:val="clear" w:color="auto" w:fill="auto"/>
        <w:bidi w:val="0"/>
        <w:jc w:val="left"/>
        <w:spacing w:before="0" w:after="0" w:line="197" w:lineRule="exact"/>
        <w:ind w:left="1540" w:right="0" w:firstLine="0"/>
      </w:pPr>
      <w:r>
        <w:rPr>
          <w:lang w:val="pl-PL" w:eastAsia="pl-PL" w:bidi="pl-PL"/>
          <w:w w:val="100"/>
          <w:spacing w:val="0"/>
          <w:color w:val="000000"/>
          <w:position w:val="0"/>
        </w:rPr>
        <w:t>Zwodzi mądrość ludowa i prawdy odwieczne.</w:t>
      </w:r>
    </w:p>
    <w:p>
      <w:pPr>
        <w:pStyle w:val="Style14"/>
        <w:framePr w:w="7205" w:h="9554" w:hRule="exact" w:wrap="none" w:vAnchor="page" w:hAnchor="page" w:x="1605" w:y="1305"/>
        <w:widowControl w:val="0"/>
        <w:keepNext w:val="0"/>
        <w:keepLines w:val="0"/>
        <w:shd w:val="clear" w:color="auto" w:fill="auto"/>
        <w:bidi w:val="0"/>
        <w:jc w:val="left"/>
        <w:spacing w:before="0" w:after="0" w:line="197" w:lineRule="exact"/>
        <w:ind w:left="1540" w:right="0" w:firstLine="0"/>
      </w:pPr>
      <w:r>
        <w:rPr>
          <w:lang w:val="pl-PL" w:eastAsia="pl-PL" w:bidi="pl-PL"/>
          <w:w w:val="100"/>
          <w:spacing w:val="0"/>
          <w:color w:val="000000"/>
          <w:position w:val="0"/>
        </w:rPr>
        <w:t>„Królestwem Morfeusza” włada barbiturat,</w:t>
      </w:r>
    </w:p>
    <w:p>
      <w:pPr>
        <w:pStyle w:val="Style14"/>
        <w:framePr w:w="7205" w:h="9554" w:hRule="exact" w:wrap="none" w:vAnchor="page" w:hAnchor="page" w:x="1605" w:y="1305"/>
        <w:widowControl w:val="0"/>
        <w:keepNext w:val="0"/>
        <w:keepLines w:val="0"/>
        <w:shd w:val="clear" w:color="auto" w:fill="auto"/>
        <w:bidi w:val="0"/>
        <w:jc w:val="left"/>
        <w:spacing w:before="0" w:after="0" w:line="197" w:lineRule="exact"/>
        <w:ind w:left="1540" w:right="1720" w:firstLine="0"/>
      </w:pPr>
      <w:r>
        <w:rPr>
          <w:lang w:val="pl-PL" w:eastAsia="pl-PL" w:bidi="pl-PL"/>
          <w:w w:val="100"/>
          <w:spacing w:val="0"/>
          <w:color w:val="000000"/>
          <w:position w:val="0"/>
        </w:rPr>
        <w:t>Przysłowia sens straciły, bo właśnie akurat „Piąte koło u wozu” stało się konieczne,</w:t>
      </w:r>
    </w:p>
    <w:p>
      <w:pPr>
        <w:pStyle w:val="Style14"/>
        <w:framePr w:w="7205" w:h="9554" w:hRule="exact" w:wrap="none" w:vAnchor="page" w:hAnchor="page" w:x="1605" w:y="1305"/>
        <w:widowControl w:val="0"/>
        <w:keepNext w:val="0"/>
        <w:keepLines w:val="0"/>
        <w:shd w:val="clear" w:color="auto" w:fill="auto"/>
        <w:bidi w:val="0"/>
        <w:jc w:val="left"/>
        <w:spacing w:before="0" w:after="0" w:line="197" w:lineRule="exact"/>
        <w:ind w:left="1540" w:right="1720" w:firstLine="0"/>
      </w:pPr>
      <w:r>
        <w:rPr>
          <w:lang w:val="pl-PL" w:eastAsia="pl-PL" w:bidi="pl-PL"/>
          <w:w w:val="100"/>
          <w:spacing w:val="0"/>
          <w:color w:val="000000"/>
          <w:position w:val="0"/>
        </w:rPr>
        <w:t>Lew, „gniewny król pustyni”, to tchórzliwa owca Wobec czołgu. Antyczna czym jest „siła gromu”,</w:t>
      </w:r>
    </w:p>
    <w:p>
      <w:pPr>
        <w:pStyle w:val="Style14"/>
        <w:framePr w:w="7205" w:h="9554" w:hRule="exact" w:wrap="none" w:vAnchor="page" w:hAnchor="page" w:x="1605" w:y="1305"/>
        <w:widowControl w:val="0"/>
        <w:keepNext w:val="0"/>
        <w:keepLines w:val="0"/>
        <w:shd w:val="clear" w:color="auto" w:fill="auto"/>
        <w:bidi w:val="0"/>
        <w:jc w:val="left"/>
        <w:spacing w:before="0" w:after="0" w:line="197" w:lineRule="exact"/>
        <w:ind w:left="1540" w:right="0" w:firstLine="0"/>
      </w:pPr>
      <w:r>
        <w:rPr>
          <w:lang w:val="pl-PL" w:eastAsia="pl-PL" w:bidi="pl-PL"/>
          <w:w w:val="100"/>
          <w:spacing w:val="0"/>
          <w:color w:val="000000"/>
          <w:position w:val="0"/>
        </w:rPr>
        <w:t>„Piorunów tysiąc” wobec energii atomu,</w:t>
      </w:r>
    </w:p>
    <w:p>
      <w:pPr>
        <w:pStyle w:val="Style14"/>
        <w:framePr w:w="7205" w:h="9554" w:hRule="exact" w:wrap="none" w:vAnchor="page" w:hAnchor="page" w:x="1605" w:y="1305"/>
        <w:widowControl w:val="0"/>
        <w:keepNext w:val="0"/>
        <w:keepLines w:val="0"/>
        <w:shd w:val="clear" w:color="auto" w:fill="auto"/>
        <w:bidi w:val="0"/>
        <w:jc w:val="left"/>
        <w:spacing w:before="0" w:after="0" w:line="197" w:lineRule="exact"/>
        <w:ind w:left="1540" w:right="0" w:firstLine="0"/>
      </w:pPr>
      <w:r>
        <w:rPr>
          <w:lang w:val="pl-PL" w:eastAsia="pl-PL" w:bidi="pl-PL"/>
          <w:w w:val="100"/>
          <w:spacing w:val="0"/>
          <w:color w:val="000000"/>
          <w:position w:val="0"/>
        </w:rPr>
        <w:t>„Orla lotów potęga” wobec odrzutowca?</w:t>
      </w:r>
    </w:p>
    <w:p>
      <w:pPr>
        <w:pStyle w:val="Style14"/>
        <w:framePr w:w="7205" w:h="9554" w:hRule="exact" w:wrap="none" w:vAnchor="page" w:hAnchor="page" w:x="1605" w:y="1305"/>
        <w:widowControl w:val="0"/>
        <w:keepNext w:val="0"/>
        <w:keepLines w:val="0"/>
        <w:shd w:val="clear" w:color="auto" w:fill="auto"/>
        <w:bidi w:val="0"/>
        <w:jc w:val="left"/>
        <w:spacing w:before="0" w:after="0" w:line="197" w:lineRule="exact"/>
        <w:ind w:left="1540" w:right="0" w:firstLine="0"/>
      </w:pPr>
      <w:r>
        <w:rPr>
          <w:lang w:val="pl-PL" w:eastAsia="pl-PL" w:bidi="pl-PL"/>
          <w:w w:val="100"/>
          <w:spacing w:val="0"/>
          <w:color w:val="000000"/>
          <w:position w:val="0"/>
        </w:rPr>
        <w:t>Są słowa, co umarły, jak wszystkie śmiertelne,</w:t>
      </w:r>
    </w:p>
    <w:p>
      <w:pPr>
        <w:pStyle w:val="Style14"/>
        <w:framePr w:w="7205" w:h="9554" w:hRule="exact" w:wrap="none" w:vAnchor="page" w:hAnchor="page" w:x="1605" w:y="1305"/>
        <w:widowControl w:val="0"/>
        <w:keepNext w:val="0"/>
        <w:keepLines w:val="0"/>
        <w:shd w:val="clear" w:color="auto" w:fill="auto"/>
        <w:bidi w:val="0"/>
        <w:jc w:val="left"/>
        <w:spacing w:before="0" w:after="0" w:line="197" w:lineRule="exact"/>
        <w:ind w:left="1540" w:right="0" w:firstLine="0"/>
      </w:pPr>
      <w:r>
        <w:rPr>
          <w:lang w:val="pl-PL" w:eastAsia="pl-PL" w:bidi="pl-PL"/>
          <w:w w:val="100"/>
          <w:spacing w:val="0"/>
          <w:color w:val="000000"/>
          <w:position w:val="0"/>
        </w:rPr>
        <w:t>Inne nam splugawiono, z pamięci wydarto.</w:t>
      </w:r>
    </w:p>
    <w:p>
      <w:pPr>
        <w:pStyle w:val="Style14"/>
        <w:framePr w:w="7205" w:h="9554" w:hRule="exact" w:wrap="none" w:vAnchor="page" w:hAnchor="page" w:x="1605" w:y="1305"/>
        <w:widowControl w:val="0"/>
        <w:keepNext w:val="0"/>
        <w:keepLines w:val="0"/>
        <w:shd w:val="clear" w:color="auto" w:fill="auto"/>
        <w:bidi w:val="0"/>
        <w:jc w:val="left"/>
        <w:spacing w:before="0" w:after="0" w:line="197" w:lineRule="exact"/>
        <w:ind w:left="1540" w:right="0" w:firstLine="0"/>
      </w:pPr>
      <w:r>
        <w:rPr>
          <w:lang w:val="pl-PL" w:eastAsia="pl-PL" w:bidi="pl-PL"/>
          <w:w w:val="100"/>
          <w:spacing w:val="0"/>
          <w:color w:val="000000"/>
          <w:position w:val="0"/>
        </w:rPr>
        <w:t>Patrz, jak szuler zagrywa sfałszowaną kartą</w:t>
      </w:r>
    </w:p>
    <w:p>
      <w:pPr>
        <w:pStyle w:val="Style29"/>
        <w:framePr w:w="7205" w:h="574" w:hRule="exact" w:wrap="none" w:vAnchor="page" w:hAnchor="page" w:x="1605" w:y="11501"/>
        <w:tabs>
          <w:tab w:leader="none" w:pos="382" w:val="left"/>
        </w:tabs>
        <w:widowControl w:val="0"/>
        <w:keepNext w:val="0"/>
        <w:keepLines w:val="0"/>
        <w:shd w:val="clear" w:color="auto" w:fill="auto"/>
        <w:bidi w:val="0"/>
        <w:spacing w:before="0" w:after="0" w:line="180" w:lineRule="exact"/>
        <w:ind w:left="0" w:right="0" w:firstLine="30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Szerzej na ten temat w: Eugeniusz Pawłowski, O </w:t>
      </w:r>
      <w:r>
        <w:rPr>
          <w:rStyle w:val="CharStyle34"/>
          <w:b/>
          <w:bCs/>
        </w:rPr>
        <w:t>stylistyce lingwistycznej i o stylistyce literackiej</w:t>
      </w:r>
      <w:r>
        <w:rPr>
          <w:lang w:val="pl-PL" w:eastAsia="pl-PL" w:bidi="pl-PL"/>
          <w:w w:val="100"/>
          <w:spacing w:val="0"/>
          <w:color w:val="000000"/>
          <w:position w:val="0"/>
        </w:rPr>
        <w:t>, „Rocznik Naukowo-Dydaktyczny WSP w Krakowie”, z. 58, Prace Językoznawcze III, Kraków 1976, s. 41-54.</w:t>
      </w:r>
    </w:p>
    <w:p>
      <w:pPr>
        <w:pStyle w:val="Style29"/>
        <w:framePr w:w="7205" w:h="199" w:hRule="exact" w:wrap="none" w:vAnchor="page" w:hAnchor="page" w:x="1605" w:y="12116"/>
        <w:tabs>
          <w:tab w:leader="none" w:pos="415" w:val="left"/>
        </w:tabs>
        <w:widowControl w:val="0"/>
        <w:keepNext w:val="0"/>
        <w:keepLines w:val="0"/>
        <w:shd w:val="clear" w:color="auto" w:fill="auto"/>
        <w:bidi w:val="0"/>
        <w:spacing w:before="0" w:after="0" w:line="140" w:lineRule="exact"/>
        <w:ind w:left="30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Ryszard Matuszewski, </w:t>
      </w:r>
      <w:r>
        <w:rPr>
          <w:rStyle w:val="CharStyle34"/>
          <w:b/>
          <w:bCs/>
        </w:rPr>
        <w:t>Wiersze polskich poetów współczesnych,</w:t>
      </w:r>
      <w:r>
        <w:rPr>
          <w:lang w:val="pl-PL" w:eastAsia="pl-PL" w:bidi="pl-PL"/>
          <w:w w:val="100"/>
          <w:spacing w:val="0"/>
          <w:color w:val="000000"/>
          <w:position w:val="0"/>
        </w:rPr>
        <w:t xml:space="preserve"> Warszawa 1981, s. 169.</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2937" w:y="86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JĘZYK POLSKI W SZKOLE</w:t>
      </w:r>
    </w:p>
    <w:p>
      <w:pPr>
        <w:pStyle w:val="Style19"/>
        <w:framePr w:wrap="none" w:vAnchor="page" w:hAnchor="page" w:x="7262" w:y="86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417</w:t>
      </w:r>
    </w:p>
    <w:p>
      <w:pPr>
        <w:pStyle w:val="Style14"/>
        <w:framePr w:w="7243" w:h="1847" w:hRule="exact" w:wrap="none" w:vAnchor="page" w:hAnchor="page" w:x="379" w:y="1289"/>
        <w:widowControl w:val="0"/>
        <w:keepNext w:val="0"/>
        <w:keepLines w:val="0"/>
        <w:shd w:val="clear" w:color="auto" w:fill="auto"/>
        <w:bidi w:val="0"/>
        <w:jc w:val="left"/>
        <w:spacing w:before="0" w:after="0" w:line="197" w:lineRule="exact"/>
        <w:ind w:left="1560" w:right="0" w:firstLine="0"/>
      </w:pPr>
      <w:r>
        <w:rPr>
          <w:lang w:val="pl-PL" w:eastAsia="pl-PL" w:bidi="pl-PL"/>
          <w:w w:val="100"/>
          <w:spacing w:val="0"/>
          <w:color w:val="000000"/>
          <w:position w:val="0"/>
        </w:rPr>
        <w:t>Kryjąc gestem sakralnym oszustwo bezczelne.</w:t>
      </w:r>
    </w:p>
    <w:p>
      <w:pPr>
        <w:pStyle w:val="Style14"/>
        <w:framePr w:w="7243" w:h="1847" w:hRule="exact" w:wrap="none" w:vAnchor="page" w:hAnchor="page" w:x="379" w:y="1289"/>
        <w:widowControl w:val="0"/>
        <w:keepNext w:val="0"/>
        <w:keepLines w:val="0"/>
        <w:shd w:val="clear" w:color="auto" w:fill="auto"/>
        <w:bidi w:val="0"/>
        <w:jc w:val="left"/>
        <w:spacing w:before="0" w:after="0" w:line="197" w:lineRule="exact"/>
        <w:ind w:left="1560" w:right="0" w:firstLine="0"/>
      </w:pPr>
      <w:r>
        <w:rPr>
          <w:lang w:val="pl-PL" w:eastAsia="pl-PL" w:bidi="pl-PL"/>
          <w:w w:val="100"/>
          <w:spacing w:val="0"/>
          <w:color w:val="000000"/>
          <w:position w:val="0"/>
        </w:rPr>
        <w:t>Ach, wrócić do lamusa, wrócić na poddasze.</w:t>
      </w:r>
    </w:p>
    <w:p>
      <w:pPr>
        <w:pStyle w:val="Style14"/>
        <w:framePr w:w="7243" w:h="1847" w:hRule="exact" w:wrap="none" w:vAnchor="page" w:hAnchor="page" w:x="379" w:y="1289"/>
        <w:widowControl w:val="0"/>
        <w:keepNext w:val="0"/>
        <w:keepLines w:val="0"/>
        <w:shd w:val="clear" w:color="auto" w:fill="auto"/>
        <w:bidi w:val="0"/>
        <w:jc w:val="left"/>
        <w:spacing w:before="0" w:after="0" w:line="197" w:lineRule="exact"/>
        <w:ind w:left="1560" w:right="1920" w:firstLine="0"/>
      </w:pPr>
      <w:r>
        <w:rPr>
          <w:lang w:val="pl-PL" w:eastAsia="pl-PL" w:bidi="pl-PL"/>
          <w:w w:val="100"/>
          <w:spacing w:val="0"/>
          <w:color w:val="000000"/>
          <w:position w:val="0"/>
        </w:rPr>
        <w:t>Wydobyć z zapomnienia, ze stosu starzyzny Poczciwe słowa „prawość” i „miłość ojczyzny”.</w:t>
      </w:r>
    </w:p>
    <w:p>
      <w:pPr>
        <w:pStyle w:val="Style14"/>
        <w:framePr w:w="7243" w:h="1847" w:hRule="exact" w:wrap="none" w:vAnchor="page" w:hAnchor="page" w:x="379" w:y="1289"/>
        <w:widowControl w:val="0"/>
        <w:keepNext w:val="0"/>
        <w:keepLines w:val="0"/>
        <w:shd w:val="clear" w:color="auto" w:fill="auto"/>
        <w:bidi w:val="0"/>
        <w:jc w:val="left"/>
        <w:spacing w:before="0" w:after="0" w:line="197" w:lineRule="exact"/>
        <w:ind w:left="1560" w:right="0" w:firstLine="0"/>
      </w:pPr>
      <w:r>
        <w:rPr>
          <w:lang w:val="pl-PL" w:eastAsia="pl-PL" w:bidi="pl-PL"/>
          <w:w w:val="100"/>
          <w:spacing w:val="0"/>
          <w:color w:val="000000"/>
          <w:position w:val="0"/>
        </w:rPr>
        <w:t>Pozostać w słowach dawnych, bo to słowa nasze,</w:t>
      </w:r>
    </w:p>
    <w:p>
      <w:pPr>
        <w:pStyle w:val="Style14"/>
        <w:framePr w:w="7243" w:h="1847" w:hRule="exact" w:wrap="none" w:vAnchor="page" w:hAnchor="page" w:x="379" w:y="1289"/>
        <w:widowControl w:val="0"/>
        <w:keepNext w:val="0"/>
        <w:keepLines w:val="0"/>
        <w:shd w:val="clear" w:color="auto" w:fill="auto"/>
        <w:bidi w:val="0"/>
        <w:jc w:val="left"/>
        <w:spacing w:before="0" w:after="0" w:line="197" w:lineRule="exact"/>
        <w:ind w:left="1560" w:right="1460" w:firstLine="0"/>
      </w:pPr>
      <w:r>
        <w:rPr>
          <w:lang w:val="pl-PL" w:eastAsia="pl-PL" w:bidi="pl-PL"/>
          <w:w w:val="100"/>
          <w:spacing w:val="0"/>
          <w:color w:val="000000"/>
          <w:position w:val="0"/>
        </w:rPr>
        <w:t>Jak w ubraniach ubogich, czystych, choć niemodnych. Kto chce, niech rzuca garścią w alchemiczne tygle Słowa pstre lub układa semantyczne figle.</w:t>
      </w:r>
    </w:p>
    <w:p>
      <w:pPr>
        <w:pStyle w:val="Style14"/>
        <w:framePr w:w="7243" w:h="1847" w:hRule="exact" w:wrap="none" w:vAnchor="page" w:hAnchor="page" w:x="379" w:y="1289"/>
        <w:widowControl w:val="0"/>
        <w:keepNext w:val="0"/>
        <w:keepLines w:val="0"/>
        <w:shd w:val="clear" w:color="auto" w:fill="auto"/>
        <w:bidi w:val="0"/>
        <w:jc w:val="left"/>
        <w:spacing w:before="0" w:after="0" w:line="197" w:lineRule="exact"/>
        <w:ind w:left="1560" w:right="0" w:firstLine="0"/>
      </w:pPr>
      <w:r>
        <w:rPr>
          <w:lang w:val="pl-PL" w:eastAsia="pl-PL" w:bidi="pl-PL"/>
          <w:w w:val="100"/>
          <w:spacing w:val="0"/>
          <w:color w:val="000000"/>
          <w:position w:val="0"/>
        </w:rPr>
        <w:t>Jałowa to potrawa dla naszych ust głodnych</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4"/>
        <w:framePr w:w="7243" w:h="2870" w:hRule="exact" w:wrap="none" w:vAnchor="page" w:hAnchor="page" w:x="379" w:y="3237"/>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Autor podejmuje polemikę z powszechnie przyjętą prawdą, że „w przysłowiach, senten</w:t>
        <w:softHyphen/>
        <w:t xml:space="preserve">cjach czy maksymach zawarta jest mądrość ludu”. Stara się wykazać, że wraz z rozwojem cywilizacji „zawodzi mądrość ludowa i prawdy odwieczne”, a „przysłowia sens straciły”. Przytacza znane związki frazeologiczne typu </w:t>
      </w:r>
      <w:r>
        <w:rPr>
          <w:rStyle w:val="CharStyle40"/>
          <w:b/>
          <w:bCs/>
        </w:rPr>
        <w:t>pług i miecz, stracone rubieże, królestwo Morfeusza, piąte koto u wozu, gniewny król pustyni, siła gromu, piorunów tysiące</w:t>
      </w:r>
      <w:r>
        <w:rPr>
          <w:lang w:val="pl-PL" w:eastAsia="pl-PL" w:bidi="pl-PL"/>
          <w:w w:val="100"/>
          <w:spacing w:val="0"/>
          <w:color w:val="000000"/>
          <w:position w:val="0"/>
        </w:rPr>
        <w:t xml:space="preserve"> odwołujące się do starożytnych mitów, do literatury polskiej okresu romantyzmu, czy języka potocznego i ukazuje ich dewaluację we współczesnym świecie, która rodzi potrzebę powrotu do słów takich, jak </w:t>
      </w:r>
      <w:r>
        <w:rPr>
          <w:rStyle w:val="CharStyle40"/>
          <w:b/>
          <w:bCs/>
        </w:rPr>
        <w:t>prawość</w:t>
      </w:r>
      <w:r>
        <w:rPr>
          <w:lang w:val="pl-PL" w:eastAsia="pl-PL" w:bidi="pl-PL"/>
          <w:w w:val="100"/>
          <w:spacing w:val="0"/>
          <w:color w:val="000000"/>
          <w:position w:val="0"/>
        </w:rPr>
        <w:t xml:space="preserve"> i </w:t>
      </w:r>
      <w:r>
        <w:rPr>
          <w:rStyle w:val="CharStyle40"/>
          <w:b/>
          <w:bCs/>
        </w:rPr>
        <w:t>miłość ojczyzny</w:t>
      </w:r>
      <w:r>
        <w:rPr>
          <w:lang w:val="pl-PL" w:eastAsia="pl-PL" w:bidi="pl-PL"/>
          <w:w w:val="100"/>
          <w:spacing w:val="0"/>
          <w:color w:val="000000"/>
          <w:position w:val="0"/>
        </w:rPr>
        <w:t xml:space="preserve"> nazywających wartości najcenniejsze i nieprzemijające.</w:t>
      </w:r>
    </w:p>
    <w:p>
      <w:pPr>
        <w:pStyle w:val="Style37"/>
        <w:framePr w:w="7243" w:h="2870" w:hRule="exact" w:wrap="none" w:vAnchor="page" w:hAnchor="page" w:x="379" w:y="3237"/>
        <w:widowControl w:val="0"/>
        <w:keepNext w:val="0"/>
        <w:keepLines w:val="0"/>
        <w:shd w:val="clear" w:color="auto" w:fill="auto"/>
        <w:bidi w:val="0"/>
        <w:spacing w:before="0" w:after="0"/>
        <w:ind w:left="0" w:right="0" w:firstLine="460"/>
      </w:pPr>
      <w:r>
        <w:rPr>
          <w:rStyle w:val="CharStyle39"/>
          <w:b/>
          <w:bCs/>
          <w:i w:val="0"/>
          <w:iCs w:val="0"/>
        </w:rPr>
        <w:t xml:space="preserve">Metaforyczne związki wyrazowe dotyczące języka: </w:t>
      </w:r>
      <w:r>
        <w:rPr>
          <w:lang w:val="pl-PL" w:eastAsia="pl-PL" w:bidi="pl-PL"/>
          <w:w w:val="100"/>
          <w:color w:val="000000"/>
          <w:position w:val="0"/>
        </w:rPr>
        <w:t>słownik młodości, słowa zniszczone, słowa o barwach spłowiałych, słowa, co umarły, słowa pstre, semantyczne figle</w:t>
      </w:r>
      <w:r>
        <w:rPr>
          <w:rStyle w:val="CharStyle39"/>
          <w:b/>
          <w:bCs/>
          <w:i w:val="0"/>
          <w:iCs w:val="0"/>
        </w:rPr>
        <w:t>— podkreślają moc słowa w utworach literackich.</w:t>
      </w:r>
    </w:p>
    <w:p>
      <w:pPr>
        <w:pStyle w:val="Style14"/>
        <w:framePr w:w="7243" w:h="2870" w:hRule="exact" w:wrap="none" w:vAnchor="page" w:hAnchor="page" w:x="379" w:y="3237"/>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Działania poetyckie w obrębie frazeologizmów mogą polegać także na odświeżaniu ich struktury</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albo na wprowadzaniu w nowe konteksty. Zwielokrotnieniu sensów służą np. mody</w:t>
        <w:softHyphen/>
        <w:t xml:space="preserve">fikacje frazeologiczne w wierszu Jerzego Ficowskiego </w:t>
      </w:r>
      <w:r>
        <w:rPr>
          <w:rStyle w:val="CharStyle40"/>
          <w:b/>
          <w:bCs/>
        </w:rPr>
        <w:t>Cogito ergo:</w:t>
      </w:r>
    </w:p>
    <w:p>
      <w:pPr>
        <w:pStyle w:val="Style14"/>
        <w:framePr w:w="7243" w:h="2693" w:hRule="exact" w:wrap="none" w:vAnchor="page" w:hAnchor="page" w:x="379" w:y="815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Już w tytule wiersza występuje niepełny, skrócony, urwany związek frazeologiczny. </w:t>
      </w:r>
      <w:r>
        <w:rPr>
          <w:rStyle w:val="CharStyle40"/>
          <w:b/>
          <w:bCs/>
        </w:rPr>
        <w:t>Z cogito ergo sum</w:t>
      </w:r>
      <w:r>
        <w:rPr>
          <w:lang w:val="pl-PL" w:eastAsia="pl-PL" w:bidi="pl-PL"/>
          <w:w w:val="100"/>
          <w:spacing w:val="0"/>
          <w:color w:val="000000"/>
          <w:position w:val="0"/>
        </w:rPr>
        <w:t xml:space="preserve"> — </w:t>
      </w:r>
      <w:r>
        <w:rPr>
          <w:rStyle w:val="CharStyle40"/>
          <w:b/>
          <w:bCs/>
        </w:rPr>
        <w:t>myślę więc jestem</w:t>
      </w:r>
      <w:r>
        <w:rPr>
          <w:lang w:val="pl-PL" w:eastAsia="pl-PL" w:bidi="pl-PL"/>
          <w:w w:val="100"/>
          <w:spacing w:val="0"/>
          <w:color w:val="000000"/>
          <w:position w:val="0"/>
        </w:rPr>
        <w:t xml:space="preserve"> (słowa Kartezjusza) pozostało tylko </w:t>
      </w:r>
      <w:r>
        <w:rPr>
          <w:rStyle w:val="CharStyle40"/>
          <w:b/>
          <w:bCs/>
        </w:rPr>
        <w:t>Cogito ergo,</w:t>
      </w:r>
      <w:r>
        <w:rPr>
          <w:lang w:val="pl-PL" w:eastAsia="pl-PL" w:bidi="pl-PL"/>
          <w:w w:val="100"/>
          <w:spacing w:val="0"/>
          <w:color w:val="000000"/>
          <w:position w:val="0"/>
        </w:rPr>
        <w:t xml:space="preserve"> a jego polski odpowiednik — </w:t>
      </w:r>
      <w:r>
        <w:rPr>
          <w:rStyle w:val="CharStyle40"/>
          <w:b/>
          <w:bCs/>
        </w:rPr>
        <w:t>Myślę więc</w:t>
      </w:r>
      <w:r>
        <w:rPr>
          <w:lang w:val="pl-PL" w:eastAsia="pl-PL" w:bidi="pl-PL"/>
          <w:w w:val="100"/>
          <w:spacing w:val="0"/>
          <w:color w:val="000000"/>
          <w:position w:val="0"/>
        </w:rPr>
        <w:t xml:space="preserve"> w pierwszym wersie został wprowadzony w nowy kontekst przeciwstawny tradycyjnemu: </w:t>
      </w:r>
      <w:r>
        <w:rPr>
          <w:rStyle w:val="CharStyle40"/>
          <w:b/>
          <w:bCs/>
        </w:rPr>
        <w:t>nie ma mnie</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0"/>
          <w:b/>
          <w:bCs/>
        </w:rPr>
        <w:t>na forum</w:t>
      </w:r>
      <w:r>
        <w:rPr>
          <w:lang w:val="pl-PL" w:eastAsia="pl-PL" w:bidi="pl-PL"/>
          <w:w w:val="100"/>
          <w:spacing w:val="0"/>
          <w:color w:val="000000"/>
          <w:position w:val="0"/>
        </w:rPr>
        <w:t xml:space="preserve"> Inne związki w wierszu są rezultatem różnorodnych modyfikacji: a) wymiany składników, np. </w:t>
      </w:r>
      <w:r>
        <w:rPr>
          <w:rStyle w:val="CharStyle40"/>
          <w:b/>
          <w:bCs/>
        </w:rPr>
        <w:t>adres skonfiskowano</w:t>
      </w:r>
      <w:r>
        <w:rPr>
          <w:lang w:val="pl-PL" w:eastAsia="pl-PL" w:bidi="pl-PL"/>
          <w:w w:val="100"/>
          <w:spacing w:val="0"/>
          <w:color w:val="000000"/>
          <w:position w:val="0"/>
        </w:rPr>
        <w:t xml:space="preserve"> (por. </w:t>
      </w:r>
      <w:r>
        <w:rPr>
          <w:rStyle w:val="CharStyle40"/>
          <w:b/>
          <w:bCs/>
        </w:rPr>
        <w:t>skonfisko</w:t>
        <w:softHyphen/>
        <w:t>wano mienie), słychać ciszę</w:t>
      </w:r>
      <w:r>
        <w:rPr>
          <w:lang w:val="pl-PL" w:eastAsia="pl-PL" w:bidi="pl-PL"/>
          <w:w w:val="100"/>
          <w:spacing w:val="0"/>
          <w:color w:val="000000"/>
          <w:position w:val="0"/>
        </w:rPr>
        <w:t xml:space="preserve"> (por. </w:t>
      </w:r>
      <w:r>
        <w:rPr>
          <w:rStyle w:val="CharStyle40"/>
          <w:b/>
          <w:bCs/>
        </w:rPr>
        <w:t>słychać dźwięki, głosy,</w:t>
      </w:r>
      <w:r>
        <w:rPr>
          <w:lang w:val="pl-PL" w:eastAsia="pl-PL" w:bidi="pl-PL"/>
          <w:w w:val="100"/>
          <w:spacing w:val="0"/>
          <w:color w:val="000000"/>
          <w:position w:val="0"/>
        </w:rPr>
        <w:t xml:space="preserve"> zwroty, które nasuwają skojarzenie z frazeologizmem </w:t>
      </w:r>
      <w:r>
        <w:rPr>
          <w:rStyle w:val="CharStyle40"/>
          <w:b/>
          <w:bCs/>
        </w:rPr>
        <w:t>cisza aż dzwoni</w:t>
      </w:r>
      <w:r>
        <w:rPr>
          <w:lang w:val="pl-PL" w:eastAsia="pl-PL" w:bidi="pl-PL"/>
          <w:w w:val="100"/>
          <w:spacing w:val="0"/>
          <w:color w:val="000000"/>
          <w:position w:val="0"/>
        </w:rPr>
        <w:t>); b) rozszerzenia związku o dodatkowy element, np. (</w:t>
      </w:r>
      <w:r>
        <w:rPr>
          <w:rStyle w:val="CharStyle40"/>
          <w:b/>
          <w:bCs/>
        </w:rPr>
        <w:t>bardzo</w:t>
      </w:r>
      <w:r>
        <w:rPr>
          <w:lang w:val="pl-PL" w:eastAsia="pl-PL" w:bidi="pl-PL"/>
          <w:w w:val="100"/>
          <w:spacing w:val="0"/>
          <w:color w:val="000000"/>
          <w:position w:val="0"/>
        </w:rPr>
        <w:t xml:space="preserve">) </w:t>
      </w:r>
      <w:r>
        <w:rPr>
          <w:rStyle w:val="CharStyle40"/>
          <w:b/>
          <w:bCs/>
        </w:rPr>
        <w:t>wesołe miasteczka, prawo [mojego] głosu;</w:t>
      </w:r>
      <w:r>
        <w:rPr>
          <w:lang w:val="pl-PL" w:eastAsia="pl-PL" w:bidi="pl-PL"/>
          <w:w w:val="100"/>
          <w:spacing w:val="0"/>
          <w:color w:val="000000"/>
          <w:position w:val="0"/>
        </w:rPr>
        <w:t xml:space="preserve"> c) kontaminacji, np. </w:t>
      </w:r>
      <w:r>
        <w:rPr>
          <w:rStyle w:val="CharStyle40"/>
          <w:b/>
          <w:bCs/>
        </w:rPr>
        <w:t xml:space="preserve">to moja rzecz, bo pospolita </w:t>
      </w:r>
      <w:r>
        <w:rPr>
          <w:lang w:val="pl-PL" w:eastAsia="pl-PL" w:bidi="pl-PL"/>
          <w:w w:val="100"/>
          <w:spacing w:val="0"/>
          <w:color w:val="000000"/>
          <w:position w:val="0"/>
        </w:rPr>
        <w:t xml:space="preserve">(por. </w:t>
      </w:r>
      <w:r>
        <w:rPr>
          <w:rStyle w:val="CharStyle40"/>
          <w:b/>
          <w:bCs/>
        </w:rPr>
        <w:t>moja rzecz</w:t>
      </w:r>
      <w:r>
        <w:rPr>
          <w:lang w:val="pl-PL" w:eastAsia="pl-PL" w:bidi="pl-PL"/>
          <w:w w:val="100"/>
          <w:spacing w:val="0"/>
          <w:color w:val="000000"/>
          <w:position w:val="0"/>
        </w:rPr>
        <w:t xml:space="preserve"> i rzecz </w:t>
      </w:r>
      <w:r>
        <w:rPr>
          <w:rStyle w:val="CharStyle40"/>
          <w:b/>
          <w:bCs/>
        </w:rPr>
        <w:t>pospolita):</w:t>
      </w:r>
      <w:r>
        <w:rPr>
          <w:lang w:val="pl-PL" w:eastAsia="pl-PL" w:bidi="pl-PL"/>
          <w:w w:val="100"/>
          <w:spacing w:val="0"/>
          <w:color w:val="000000"/>
          <w:position w:val="0"/>
        </w:rPr>
        <w:t xml:space="preserve"> d) wprowadzenia do tradycyjnej konstrukcji czasownika </w:t>
      </w:r>
      <w:r>
        <w:rPr>
          <w:rStyle w:val="CharStyle40"/>
          <w:b/>
          <w:bCs/>
        </w:rPr>
        <w:t>mówić</w:t>
      </w:r>
      <w:r>
        <w:rPr>
          <w:lang w:val="pl-PL" w:eastAsia="pl-PL" w:bidi="pl-PL"/>
          <w:w w:val="100"/>
          <w:spacing w:val="0"/>
          <w:color w:val="000000"/>
          <w:position w:val="0"/>
        </w:rPr>
        <w:t xml:space="preserve"> (do kogo) jego antonimu </w:t>
      </w:r>
      <w:r>
        <w:rPr>
          <w:rStyle w:val="CharStyle40"/>
          <w:b/>
          <w:bCs/>
        </w:rPr>
        <w:t>milczeć</w:t>
      </w:r>
      <w:r>
        <w:rPr>
          <w:lang w:val="pl-PL" w:eastAsia="pl-PL" w:bidi="pl-PL"/>
          <w:w w:val="100"/>
          <w:spacing w:val="0"/>
          <w:color w:val="000000"/>
          <w:position w:val="0"/>
        </w:rPr>
        <w:t xml:space="preserve"> (por. </w:t>
      </w:r>
      <w:r>
        <w:rPr>
          <w:rStyle w:val="CharStyle40"/>
          <w:b/>
          <w:bCs/>
        </w:rPr>
        <w:t>arsenał</w:t>
      </w:r>
      <w:r>
        <w:rPr>
          <w:lang w:val="pl-PL" w:eastAsia="pl-PL" w:bidi="pl-PL"/>
          <w:w w:val="100"/>
          <w:spacing w:val="0"/>
          <w:color w:val="000000"/>
          <w:position w:val="0"/>
        </w:rPr>
        <w:t xml:space="preserve">... </w:t>
      </w:r>
      <w:r>
        <w:rPr>
          <w:rStyle w:val="CharStyle40"/>
          <w:b/>
          <w:bCs/>
        </w:rPr>
        <w:t>milczący do mnie do ciebie do czasu).</w:t>
      </w:r>
    </w:p>
    <w:p>
      <w:pPr>
        <w:pStyle w:val="Style14"/>
        <w:framePr w:w="7243" w:h="2693" w:hRule="exact" w:wrap="none" w:vAnchor="page" w:hAnchor="page" w:x="379" w:y="815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Za pomocą tych zabiegów autor stara się pokazać konsekwencje tego, że myśli: ponieważ myśli, staje </w:t>
      </w:r>
      <w:r>
        <w:rPr>
          <w:lang w:val="de-DE" w:eastAsia="de-DE" w:bidi="de-DE"/>
          <w:w w:val="100"/>
          <w:spacing w:val="0"/>
          <w:color w:val="000000"/>
          <w:position w:val="0"/>
        </w:rPr>
        <w:t xml:space="preserve">sie </w:t>
      </w:r>
      <w:r>
        <w:rPr>
          <w:lang w:val="pl-PL" w:eastAsia="pl-PL" w:bidi="pl-PL"/>
          <w:w w:val="100"/>
          <w:spacing w:val="0"/>
          <w:color w:val="000000"/>
          <w:position w:val="0"/>
        </w:rPr>
        <w:t xml:space="preserve">osamotniony, otacza go milczenie nawet ludzi mu bliskich (por. </w:t>
      </w:r>
      <w:r>
        <w:rPr>
          <w:rStyle w:val="CharStyle40"/>
          <w:b/>
          <w:bCs/>
        </w:rPr>
        <w:t>Mówię / tak to ja jeszcze ja Poznaję / co słychać Ano po staremu</w:t>
      </w:r>
      <w:r>
        <w:rPr>
          <w:lang w:val="pl-PL" w:eastAsia="pl-PL" w:bidi="pl-PL"/>
          <w:w w:val="100"/>
          <w:spacing w:val="0"/>
          <w:color w:val="000000"/>
          <w:position w:val="0"/>
        </w:rPr>
        <w:t xml:space="preserve">). Milczenie to się wzmaga (por. </w:t>
      </w:r>
      <w:r>
        <w:rPr>
          <w:rStyle w:val="CharStyle40"/>
          <w:b/>
          <w:bCs/>
        </w:rPr>
        <w:t>słychać ciszę</w:t>
      </w:r>
    </w:p>
    <w:p>
      <w:pPr>
        <w:pStyle w:val="Style29"/>
        <w:framePr w:w="7186" w:h="196" w:hRule="exact" w:wrap="none" w:vAnchor="page" w:hAnchor="page" w:x="417" w:y="11499"/>
        <w:tabs>
          <w:tab w:leader="none" w:pos="421" w:val="left"/>
        </w:tabs>
        <w:widowControl w:val="0"/>
        <w:keepNext w:val="0"/>
        <w:keepLines w:val="0"/>
        <w:shd w:val="clear" w:color="auto" w:fill="auto"/>
        <w:bidi w:val="0"/>
        <w:spacing w:before="0" w:after="0" w:line="140" w:lineRule="exact"/>
        <w:ind w:left="32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Tamże, s. 44.</w:t>
      </w:r>
    </w:p>
    <w:p>
      <w:pPr>
        <w:pStyle w:val="Style29"/>
        <w:framePr w:w="7186" w:h="347" w:hRule="exact" w:wrap="none" w:vAnchor="page" w:hAnchor="page" w:x="417" w:y="11735"/>
        <w:tabs>
          <w:tab w:leader="none" w:pos="367" w:val="left"/>
        </w:tabs>
        <w:widowControl w:val="0"/>
        <w:keepNext w:val="0"/>
        <w:keepLines w:val="0"/>
        <w:shd w:val="clear" w:color="auto" w:fill="auto"/>
        <w:bidi w:val="0"/>
        <w:jc w:val="left"/>
        <w:spacing w:before="0" w:after="0" w:line="173" w:lineRule="exact"/>
        <w:ind w:left="0" w:right="0" w:firstLine="32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Na temat innowacji frazeologicznych obszerniej w: Stanisław Bąba, </w:t>
      </w:r>
      <w:r>
        <w:rPr>
          <w:rStyle w:val="CharStyle34"/>
          <w:b/>
          <w:bCs/>
        </w:rPr>
        <w:t>Twardy orzech do zgryzienia, czyli o poprawności frazeologicznej,</w:t>
      </w:r>
      <w:r>
        <w:rPr>
          <w:lang w:val="pl-PL" w:eastAsia="pl-PL" w:bidi="pl-PL"/>
          <w:w w:val="100"/>
          <w:spacing w:val="0"/>
          <w:color w:val="000000"/>
          <w:position w:val="0"/>
        </w:rPr>
        <w:t xml:space="preserve"> Poznań 1986, s. 13-31.</w:t>
      </w:r>
    </w:p>
    <w:p>
      <w:pPr>
        <w:pStyle w:val="Style29"/>
        <w:framePr w:w="7186" w:h="194" w:hRule="exact" w:wrap="none" w:vAnchor="page" w:hAnchor="page" w:x="417" w:y="12120"/>
        <w:tabs>
          <w:tab w:leader="none" w:pos="430" w:val="left"/>
        </w:tabs>
        <w:widowControl w:val="0"/>
        <w:keepNext w:val="0"/>
        <w:keepLines w:val="0"/>
        <w:shd w:val="clear" w:color="auto" w:fill="auto"/>
        <w:bidi w:val="0"/>
        <w:spacing w:before="0" w:after="0" w:line="140" w:lineRule="exact"/>
        <w:ind w:left="32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R. Matuszewski, </w:t>
      </w:r>
      <w:r>
        <w:rPr>
          <w:lang w:val="cs-CZ" w:eastAsia="cs-CZ" w:bidi="cs-CZ"/>
          <w:w w:val="100"/>
          <w:spacing w:val="0"/>
          <w:color w:val="000000"/>
          <w:position w:val="0"/>
        </w:rPr>
        <w:t xml:space="preserve">op. </w:t>
      </w:r>
      <w:r>
        <w:rPr>
          <w:lang w:val="pl-PL" w:eastAsia="pl-PL" w:bidi="pl-PL"/>
          <w:w w:val="100"/>
          <w:spacing w:val="0"/>
          <w:color w:val="000000"/>
          <w:position w:val="0"/>
        </w:rPr>
        <w:t>cit., s. 235.</w:t>
      </w:r>
    </w:p>
    <w:p>
      <w:pPr>
        <w:pStyle w:val="Style14"/>
        <w:framePr w:w="2381" w:h="1844" w:hRule="exact" w:wrap="none" w:vAnchor="page" w:hAnchor="page" w:x="1195" w:y="6208"/>
        <w:widowControl w:val="0"/>
        <w:keepNext w:val="0"/>
        <w:keepLines w:val="0"/>
        <w:shd w:val="clear" w:color="auto" w:fill="auto"/>
        <w:bidi w:val="0"/>
        <w:jc w:val="left"/>
        <w:spacing w:before="0" w:after="0" w:line="197" w:lineRule="exact"/>
        <w:ind w:left="0" w:right="0" w:firstLine="0"/>
      </w:pPr>
      <w:r>
        <w:rPr>
          <w:lang w:val="pl-PL" w:eastAsia="pl-PL" w:bidi="pl-PL"/>
          <w:w w:val="100"/>
          <w:spacing w:val="0"/>
          <w:color w:val="000000"/>
          <w:position w:val="0"/>
        </w:rPr>
        <w:t>Myślę więc nie ma mnie na forum mój adres skonfiskowano Mówię tak to ja jeszcze ja Poznaję Co słychać Ano po staremu słychać ciszę coraz bezgłośniej pod batutą tranzystorów i bardzo wesołych miasteczek Ona ma nadciśnienie broczy</w:t>
      </w:r>
    </w:p>
    <w:p>
      <w:pPr>
        <w:pStyle w:val="Style14"/>
        <w:framePr w:w="2122" w:h="1849" w:hRule="exact" w:wrap="none" w:vAnchor="page" w:hAnchor="page" w:x="4757" w:y="6204"/>
        <w:widowControl w:val="0"/>
        <w:keepNext w:val="0"/>
        <w:keepLines w:val="0"/>
        <w:shd w:val="clear" w:color="auto" w:fill="auto"/>
        <w:bidi w:val="0"/>
        <w:jc w:val="left"/>
        <w:spacing w:before="0" w:after="0" w:line="197" w:lineRule="exact"/>
        <w:ind w:left="0" w:right="0" w:firstLine="0"/>
      </w:pPr>
      <w:r>
        <w:rPr>
          <w:lang w:val="pl-PL" w:eastAsia="pl-PL" w:bidi="pl-PL"/>
          <w:w w:val="100"/>
          <w:spacing w:val="0"/>
          <w:color w:val="000000"/>
          <w:position w:val="0"/>
        </w:rPr>
        <w:t>w niej każda kropla ma prawo mojego głosu odmierza mnie To moja rzecz bo pospolita uczę się sylabizować ją niemą polszczyznę arsenał dobitnie milczący do mnie do ciebie do czasu</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1631" w:y="86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418</w:t>
      </w:r>
    </w:p>
    <w:p>
      <w:pPr>
        <w:pStyle w:val="Style19"/>
        <w:framePr w:wrap="none" w:vAnchor="page" w:hAnchor="page" w:x="4156" w:y="86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JĘZYK POLSKI W SZKOLE</w:t>
      </w:r>
    </w:p>
    <w:p>
      <w:pPr>
        <w:pStyle w:val="Style14"/>
        <w:framePr w:w="7200" w:h="647" w:hRule="exact" w:wrap="none" w:vAnchor="page" w:hAnchor="page" w:x="1607" w:y="1295"/>
        <w:widowControl w:val="0"/>
        <w:keepNext w:val="0"/>
        <w:keepLines w:val="0"/>
        <w:shd w:val="clear" w:color="auto" w:fill="auto"/>
        <w:bidi w:val="0"/>
        <w:jc w:val="left"/>
        <w:spacing w:before="0" w:after="0" w:line="197" w:lineRule="exact"/>
        <w:ind w:left="0" w:right="0" w:firstLine="0"/>
      </w:pPr>
      <w:r>
        <w:rPr>
          <w:rStyle w:val="CharStyle40"/>
          <w:b/>
          <w:bCs/>
        </w:rPr>
        <w:t>coraz bezgłośnie); ma nadciśnienie).</w:t>
      </w:r>
      <w:r>
        <w:rPr>
          <w:lang w:val="pl-PL" w:eastAsia="pl-PL" w:bidi="pl-PL"/>
          <w:w w:val="100"/>
          <w:spacing w:val="0"/>
          <w:color w:val="000000"/>
          <w:position w:val="0"/>
        </w:rPr>
        <w:t xml:space="preserve"> Trzeba nauczyć się z nim żyć i starać się je zrozumieć.</w:t>
      </w:r>
    </w:p>
    <w:p>
      <w:pPr>
        <w:pStyle w:val="Style14"/>
        <w:framePr w:w="7200" w:h="647" w:hRule="exact" w:wrap="none" w:vAnchor="page" w:hAnchor="page" w:x="1607" w:y="1295"/>
        <w:widowControl w:val="0"/>
        <w:keepNext w:val="0"/>
        <w:keepLines w:val="0"/>
        <w:shd w:val="clear" w:color="auto" w:fill="auto"/>
        <w:bidi w:val="0"/>
        <w:jc w:val="left"/>
        <w:spacing w:before="0" w:after="0" w:line="197" w:lineRule="exact"/>
        <w:ind w:left="0" w:right="0" w:firstLine="440"/>
      </w:pPr>
      <w:r>
        <w:rPr>
          <w:lang w:val="pl-PL" w:eastAsia="pl-PL" w:bidi="pl-PL"/>
          <w:w w:val="100"/>
          <w:spacing w:val="0"/>
          <w:color w:val="000000"/>
          <w:position w:val="0"/>
        </w:rPr>
        <w:t xml:space="preserve">Rozważań nad sytuacją życiową twórcy, pisarza dotyczą związki frazeologiczne w wierszu Czesława Miłosza </w:t>
      </w:r>
      <w:r>
        <w:rPr>
          <w:rStyle w:val="CharStyle40"/>
          <w:b/>
          <w:bCs/>
        </w:rPr>
        <w:t>Piosenka wielkopostna:</w:t>
      </w:r>
    </w:p>
    <w:p>
      <w:pPr>
        <w:pStyle w:val="Style14"/>
        <w:framePr w:w="2765" w:h="2046" w:hRule="exact" w:wrap="none" w:vAnchor="page" w:hAnchor="page" w:x="2010" w:y="2042"/>
        <w:widowControl w:val="0"/>
        <w:keepNext w:val="0"/>
        <w:keepLines w:val="0"/>
        <w:shd w:val="clear" w:color="auto" w:fill="auto"/>
        <w:bidi w:val="0"/>
        <w:jc w:val="left"/>
        <w:spacing w:before="0" w:after="0" w:line="197" w:lineRule="exact"/>
        <w:ind w:left="0" w:right="0" w:firstLine="0"/>
      </w:pPr>
      <w:r>
        <w:rPr>
          <w:lang w:val="pl-PL" w:eastAsia="pl-PL" w:bidi="pl-PL"/>
          <w:w w:val="100"/>
          <w:spacing w:val="0"/>
          <w:color w:val="000000"/>
          <w:position w:val="0"/>
        </w:rPr>
        <w:t>Ręce moje zamknięte,</w:t>
      </w:r>
    </w:p>
    <w:p>
      <w:pPr>
        <w:pStyle w:val="Style14"/>
        <w:framePr w:w="2765" w:h="2046" w:hRule="exact" w:wrap="none" w:vAnchor="page" w:hAnchor="page" w:x="2010" w:y="2042"/>
        <w:widowControl w:val="0"/>
        <w:keepNext w:val="0"/>
        <w:keepLines w:val="0"/>
        <w:shd w:val="clear" w:color="auto" w:fill="auto"/>
        <w:bidi w:val="0"/>
        <w:jc w:val="left"/>
        <w:spacing w:before="0" w:after="0" w:line="197" w:lineRule="exact"/>
        <w:ind w:left="0" w:right="0" w:firstLine="0"/>
      </w:pPr>
      <w:r>
        <w:rPr>
          <w:lang w:val="pl-PL" w:eastAsia="pl-PL" w:bidi="pl-PL"/>
          <w:w w:val="100"/>
          <w:spacing w:val="0"/>
          <w:color w:val="000000"/>
          <w:position w:val="0"/>
        </w:rPr>
        <w:t>Nogi snem owładnięte,</w:t>
      </w:r>
    </w:p>
    <w:p>
      <w:pPr>
        <w:pStyle w:val="Style14"/>
        <w:framePr w:w="2765" w:h="2046" w:hRule="exact" w:wrap="none" w:vAnchor="page" w:hAnchor="page" w:x="2010" w:y="2042"/>
        <w:widowControl w:val="0"/>
        <w:keepNext w:val="0"/>
        <w:keepLines w:val="0"/>
        <w:shd w:val="clear" w:color="auto" w:fill="auto"/>
        <w:bidi w:val="0"/>
        <w:jc w:val="left"/>
        <w:spacing w:before="0" w:after="0" w:line="197" w:lineRule="exact"/>
        <w:ind w:left="0" w:right="0" w:firstLine="0"/>
      </w:pPr>
      <w:r>
        <w:rPr>
          <w:lang w:val="pl-PL" w:eastAsia="pl-PL" w:bidi="pl-PL"/>
          <w:w w:val="100"/>
          <w:spacing w:val="0"/>
          <w:color w:val="000000"/>
          <w:position w:val="0"/>
        </w:rPr>
        <w:t>Wzrok i słuch już nie kłamią Smak, dotyk, węch nie łakomią. Nie ma daleko i blisko.</w:t>
      </w:r>
    </w:p>
    <w:p>
      <w:pPr>
        <w:pStyle w:val="Style14"/>
        <w:framePr w:w="2765" w:h="2046" w:hRule="exact" w:wrap="none" w:vAnchor="page" w:hAnchor="page" w:x="2010" w:y="2042"/>
        <w:widowControl w:val="0"/>
        <w:keepNext w:val="0"/>
        <w:keepLines w:val="0"/>
        <w:shd w:val="clear" w:color="auto" w:fill="auto"/>
        <w:bidi w:val="0"/>
        <w:jc w:val="left"/>
        <w:spacing w:before="0" w:after="0" w:line="197" w:lineRule="exact"/>
        <w:ind w:left="0" w:right="0" w:firstLine="0"/>
      </w:pPr>
      <w:r>
        <w:rPr>
          <w:lang w:val="pl-PL" w:eastAsia="pl-PL" w:bidi="pl-PL"/>
          <w:w w:val="100"/>
          <w:spacing w:val="0"/>
          <w:color w:val="000000"/>
          <w:position w:val="0"/>
        </w:rPr>
        <w:t>Wielkie i małe wszystko.</w:t>
      </w:r>
    </w:p>
    <w:p>
      <w:pPr>
        <w:pStyle w:val="Style14"/>
        <w:framePr w:w="2765" w:h="2046" w:hRule="exact" w:wrap="none" w:vAnchor="page" w:hAnchor="page" w:x="2010" w:y="2042"/>
        <w:widowControl w:val="0"/>
        <w:keepNext w:val="0"/>
        <w:keepLines w:val="0"/>
        <w:shd w:val="clear" w:color="auto" w:fill="auto"/>
        <w:bidi w:val="0"/>
        <w:jc w:val="left"/>
        <w:spacing w:before="0" w:after="0" w:line="197" w:lineRule="exact"/>
        <w:ind w:left="420" w:right="0" w:firstLine="0"/>
      </w:pPr>
      <w:r>
        <w:rPr>
          <w:lang w:val="pl-PL" w:eastAsia="pl-PL" w:bidi="pl-PL"/>
          <w:w w:val="100"/>
          <w:spacing w:val="0"/>
          <w:color w:val="000000"/>
          <w:position w:val="0"/>
        </w:rPr>
        <w:t xml:space="preserve">Długo biegłem </w:t>
      </w:r>
      <w:r>
        <w:rPr>
          <w:rStyle w:val="CharStyle40"/>
          <w:b/>
          <w:bCs/>
        </w:rPr>
        <w:t>po</w:t>
      </w:r>
      <w:r>
        <w:rPr>
          <w:lang w:val="pl-PL" w:eastAsia="pl-PL" w:bidi="pl-PL"/>
          <w:w w:val="100"/>
          <w:spacing w:val="0"/>
          <w:color w:val="000000"/>
          <w:position w:val="0"/>
        </w:rPr>
        <w:t xml:space="preserve"> ziemi, Ziemskich zaznałem płomieni, Innych osądzający,</w:t>
      </w:r>
    </w:p>
    <w:p>
      <w:pPr>
        <w:pStyle w:val="Style14"/>
        <w:framePr w:w="2765" w:h="2046" w:hRule="exact" w:wrap="none" w:vAnchor="page" w:hAnchor="page" w:x="2010" w:y="2042"/>
        <w:widowControl w:val="0"/>
        <w:keepNext w:val="0"/>
        <w:keepLines w:val="0"/>
        <w:shd w:val="clear" w:color="auto" w:fill="auto"/>
        <w:bidi w:val="0"/>
        <w:jc w:val="left"/>
        <w:spacing w:before="0" w:after="0" w:line="197" w:lineRule="exact"/>
        <w:ind w:left="420" w:right="0" w:firstLine="0"/>
      </w:pPr>
      <w:r>
        <w:rPr>
          <w:lang w:val="pl-PL" w:eastAsia="pl-PL" w:bidi="pl-PL"/>
          <w:w w:val="100"/>
          <w:spacing w:val="0"/>
          <w:color w:val="000000"/>
          <w:position w:val="0"/>
        </w:rPr>
        <w:t>O sobie nic nie wiedzący.</w:t>
      </w:r>
    </w:p>
    <w:p>
      <w:pPr>
        <w:pStyle w:val="Style14"/>
        <w:framePr w:w="2731" w:h="2044" w:hRule="exact" w:wrap="none" w:vAnchor="page" w:hAnchor="page" w:x="5975" w:y="2042"/>
        <w:widowControl w:val="0"/>
        <w:keepNext w:val="0"/>
        <w:keepLines w:val="0"/>
        <w:shd w:val="clear" w:color="auto" w:fill="auto"/>
        <w:bidi w:val="0"/>
        <w:jc w:val="left"/>
        <w:spacing w:before="0" w:after="0" w:line="197" w:lineRule="exact"/>
        <w:ind w:left="0" w:right="0" w:firstLine="420"/>
      </w:pPr>
      <w:r>
        <w:rPr>
          <w:lang w:val="pl-PL" w:eastAsia="pl-PL" w:bidi="pl-PL"/>
          <w:w w:val="100"/>
          <w:spacing w:val="0"/>
          <w:color w:val="000000"/>
          <w:position w:val="0"/>
        </w:rPr>
        <w:t>Z żalem i nawet rozpaczą.</w:t>
      </w:r>
    </w:p>
    <w:p>
      <w:pPr>
        <w:pStyle w:val="Style14"/>
        <w:framePr w:w="2731" w:h="2044" w:hRule="exact" w:wrap="none" w:vAnchor="page" w:hAnchor="page" w:x="5975" w:y="2042"/>
        <w:widowControl w:val="0"/>
        <w:keepNext w:val="0"/>
        <w:keepLines w:val="0"/>
        <w:shd w:val="clear" w:color="auto" w:fill="auto"/>
        <w:bidi w:val="0"/>
        <w:jc w:val="left"/>
        <w:spacing w:before="0" w:after="0" w:line="197" w:lineRule="exact"/>
        <w:ind w:left="0" w:right="0" w:firstLine="420"/>
      </w:pPr>
      <w:r>
        <w:rPr>
          <w:lang w:val="pl-PL" w:eastAsia="pl-PL" w:bidi="pl-PL"/>
          <w:w w:val="100"/>
          <w:spacing w:val="0"/>
          <w:color w:val="000000"/>
          <w:position w:val="0"/>
        </w:rPr>
        <w:t>Że nie wiem, co znaki znaczą, Że zbudzonemu śród nocy Słowa nie dają pomocy. Lustra, na płótnach cienie,</w:t>
      </w:r>
    </w:p>
    <w:p>
      <w:pPr>
        <w:pStyle w:val="Style14"/>
        <w:framePr w:w="2731" w:h="2044" w:hRule="exact" w:wrap="none" w:vAnchor="page" w:hAnchor="page" w:x="5975" w:y="2042"/>
        <w:widowControl w:val="0"/>
        <w:keepNext w:val="0"/>
        <w:keepLines w:val="0"/>
        <w:shd w:val="clear" w:color="auto" w:fill="auto"/>
        <w:bidi w:val="0"/>
        <w:jc w:val="left"/>
        <w:spacing w:before="0" w:after="0" w:line="197" w:lineRule="exact"/>
        <w:ind w:left="0" w:right="0" w:firstLine="0"/>
      </w:pPr>
      <w:r>
        <w:rPr>
          <w:lang w:val="pl-PL" w:eastAsia="pl-PL" w:bidi="pl-PL"/>
          <w:w w:val="100"/>
          <w:spacing w:val="0"/>
          <w:color w:val="000000"/>
          <w:position w:val="0"/>
        </w:rPr>
        <w:t>Całe moje widzenie.</w:t>
      </w:r>
    </w:p>
    <w:p>
      <w:pPr>
        <w:pStyle w:val="Style14"/>
        <w:framePr w:w="2731" w:h="2044" w:hRule="exact" w:wrap="none" w:vAnchor="page" w:hAnchor="page" w:x="5975" w:y="2042"/>
        <w:widowControl w:val="0"/>
        <w:keepNext w:val="0"/>
        <w:keepLines w:val="0"/>
        <w:shd w:val="clear" w:color="auto" w:fill="auto"/>
        <w:bidi w:val="0"/>
        <w:jc w:val="left"/>
        <w:spacing w:before="0" w:after="0" w:line="197" w:lineRule="exact"/>
        <w:ind w:left="0" w:right="0" w:firstLine="0"/>
      </w:pPr>
      <w:r>
        <w:rPr>
          <w:lang w:val="pl-PL" w:eastAsia="pl-PL" w:bidi="pl-PL"/>
          <w:w w:val="100"/>
          <w:spacing w:val="0"/>
          <w:color w:val="000000"/>
          <w:position w:val="0"/>
        </w:rPr>
        <w:t>Twarz moja niby poczciwa,</w:t>
      </w:r>
    </w:p>
    <w:p>
      <w:pPr>
        <w:pStyle w:val="Style14"/>
        <w:framePr w:w="2731" w:h="2044" w:hRule="exact" w:wrap="none" w:vAnchor="page" w:hAnchor="page" w:x="5975" w:y="2042"/>
        <w:widowControl w:val="0"/>
        <w:keepNext w:val="0"/>
        <w:keepLines w:val="0"/>
        <w:shd w:val="clear" w:color="auto" w:fill="auto"/>
        <w:bidi w:val="0"/>
        <w:jc w:val="left"/>
        <w:spacing w:before="0" w:after="0" w:line="197" w:lineRule="exact"/>
        <w:ind w:left="0" w:right="0" w:firstLine="0"/>
      </w:pPr>
      <w:r>
        <w:rPr>
          <w:lang w:val="pl-PL" w:eastAsia="pl-PL" w:bidi="pl-PL"/>
          <w:w w:val="100"/>
          <w:spacing w:val="0"/>
          <w:color w:val="000000"/>
          <w:position w:val="0"/>
        </w:rPr>
        <w:t>Ale jej zaraz ubywa,</w:t>
      </w:r>
    </w:p>
    <w:p>
      <w:pPr>
        <w:pStyle w:val="Style14"/>
        <w:framePr w:w="2731" w:h="2044" w:hRule="exact" w:wrap="none" w:vAnchor="page" w:hAnchor="page" w:x="5975" w:y="2042"/>
        <w:widowControl w:val="0"/>
        <w:keepNext w:val="0"/>
        <w:keepLines w:val="0"/>
        <w:shd w:val="clear" w:color="auto" w:fill="auto"/>
        <w:bidi w:val="0"/>
        <w:jc w:val="left"/>
        <w:spacing w:before="0" w:after="0" w:line="197" w:lineRule="exact"/>
        <w:ind w:left="0" w:right="420" w:firstLine="0"/>
      </w:pPr>
      <w:r>
        <w:rPr>
          <w:lang w:val="pl-PL" w:eastAsia="pl-PL" w:bidi="pl-PL"/>
          <w:w w:val="100"/>
          <w:spacing w:val="0"/>
          <w:color w:val="000000"/>
          <w:position w:val="0"/>
        </w:rPr>
        <w:t>Buchnęło światło i zgasło Nad ciemną miłością własną</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14"/>
        <w:framePr w:w="7200" w:h="4682" w:hRule="exact" w:wrap="none" w:vAnchor="page" w:hAnchor="page" w:x="1607" w:y="4193"/>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Już związek </w:t>
      </w:r>
      <w:r>
        <w:rPr>
          <w:rStyle w:val="CharStyle40"/>
          <w:b/>
          <w:bCs/>
        </w:rPr>
        <w:t>piosenka wielkopostna</w:t>
      </w:r>
      <w:r>
        <w:rPr>
          <w:lang w:val="pl-PL" w:eastAsia="pl-PL" w:bidi="pl-PL"/>
          <w:w w:val="100"/>
          <w:spacing w:val="0"/>
          <w:color w:val="000000"/>
          <w:position w:val="0"/>
        </w:rPr>
        <w:t xml:space="preserve"> stanowiący tytuł wiersza, sugeruje, że będą to rozważania nad losem człowieka, bo czas wielkiego postu to czas kontemplacji, refleksji, rachunku sumienia, pokuty, rozrachunku z samym sobą. Nie będą to jednak rozważania pesymistyczne, gdyż nie jest to pieśń, lecz piosenka.</w:t>
      </w:r>
    </w:p>
    <w:p>
      <w:pPr>
        <w:pStyle w:val="Style37"/>
        <w:framePr w:w="7200" w:h="4682" w:hRule="exact" w:wrap="none" w:vAnchor="page" w:hAnchor="page" w:x="1607" w:y="4193"/>
        <w:widowControl w:val="0"/>
        <w:keepNext w:val="0"/>
        <w:keepLines w:val="0"/>
        <w:shd w:val="clear" w:color="auto" w:fill="auto"/>
        <w:bidi w:val="0"/>
        <w:spacing w:before="0" w:after="0"/>
        <w:ind w:left="0" w:right="0" w:firstLine="440"/>
      </w:pPr>
      <w:r>
        <w:rPr>
          <w:rStyle w:val="CharStyle39"/>
          <w:b/>
          <w:bCs/>
          <w:i w:val="0"/>
          <w:iCs w:val="0"/>
        </w:rPr>
        <w:t xml:space="preserve">Poeta tworzy liczne oryginalne związki wyrazowe: </w:t>
      </w:r>
      <w:r>
        <w:rPr>
          <w:lang w:val="pl-PL" w:eastAsia="pl-PL" w:bidi="pl-PL"/>
          <w:w w:val="100"/>
          <w:color w:val="000000"/>
          <w:position w:val="0"/>
        </w:rPr>
        <w:t>ręce zamknięte</w:t>
      </w:r>
      <w:r>
        <w:rPr>
          <w:rStyle w:val="CharStyle39"/>
          <w:b/>
          <w:bCs/>
          <w:i w:val="0"/>
          <w:iCs w:val="0"/>
        </w:rPr>
        <w:t xml:space="preserve"> (por. </w:t>
      </w:r>
      <w:r>
        <w:rPr>
          <w:lang w:val="pl-PL" w:eastAsia="pl-PL" w:bidi="pl-PL"/>
          <w:w w:val="100"/>
          <w:color w:val="000000"/>
          <w:position w:val="0"/>
        </w:rPr>
        <w:t>ręce złożone, związane, splecione), nogi snem owładnięte</w:t>
      </w:r>
      <w:r>
        <w:rPr>
          <w:rStyle w:val="CharStyle39"/>
          <w:b/>
          <w:bCs/>
          <w:i w:val="0"/>
          <w:iCs w:val="0"/>
        </w:rPr>
        <w:t xml:space="preserve"> (por. </w:t>
      </w:r>
      <w:r>
        <w:rPr>
          <w:lang w:val="pl-PL" w:eastAsia="pl-PL" w:bidi="pl-PL"/>
          <w:w w:val="100"/>
          <w:color w:val="000000"/>
          <w:position w:val="0"/>
        </w:rPr>
        <w:t>ciało snem owładnięte), wzrok i słuch nie kłamią</w:t>
      </w:r>
      <w:r>
        <w:rPr>
          <w:rStyle w:val="CharStyle39"/>
          <w:b/>
          <w:bCs/>
          <w:i w:val="0"/>
          <w:iCs w:val="0"/>
        </w:rPr>
        <w:t xml:space="preserve"> (por. </w:t>
      </w:r>
      <w:r>
        <w:rPr>
          <w:lang w:val="pl-PL" w:eastAsia="pl-PL" w:bidi="pl-PL"/>
          <w:w w:val="100"/>
          <w:color w:val="000000"/>
          <w:position w:val="0"/>
        </w:rPr>
        <w:t>wzrok i słuch zwodzą, zawodzą), smak, dotyk węch nie łakomią</w:t>
      </w:r>
      <w:r>
        <w:rPr>
          <w:rStyle w:val="CharStyle39"/>
          <w:b/>
          <w:bCs/>
          <w:i w:val="0"/>
          <w:iCs w:val="0"/>
        </w:rPr>
        <w:t xml:space="preserve"> (por. </w:t>
      </w:r>
      <w:r>
        <w:rPr>
          <w:lang w:val="pl-PL" w:eastAsia="pl-PL" w:bidi="pl-PL"/>
          <w:w w:val="100"/>
          <w:color w:val="000000"/>
          <w:position w:val="0"/>
        </w:rPr>
        <w:t>smak węch wywołują łakomstwo).</w:t>
      </w:r>
      <w:r>
        <w:rPr>
          <w:rStyle w:val="CharStyle39"/>
          <w:b/>
          <w:bCs/>
          <w:i w:val="0"/>
          <w:iCs w:val="0"/>
        </w:rPr>
        <w:t xml:space="preserve"> Związki te służą charakterystyce człowieka dojrzałego, który widzi świat we właściwych rozmiarach (por. nie </w:t>
      </w:r>
      <w:r>
        <w:rPr>
          <w:lang w:val="pl-PL" w:eastAsia="pl-PL" w:bidi="pl-PL"/>
          <w:w w:val="100"/>
          <w:color w:val="000000"/>
          <w:position w:val="0"/>
        </w:rPr>
        <w:t>ma daleko ni blisko, wielkie i małe wszystko).</w:t>
      </w:r>
    </w:p>
    <w:p>
      <w:pPr>
        <w:pStyle w:val="Style14"/>
        <w:framePr w:w="7200" w:h="4682" w:hRule="exact" w:wrap="none" w:vAnchor="page" w:hAnchor="page" w:x="1607" w:y="4193"/>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„Płomieniom piekielnym” przeciwstawia </w:t>
      </w:r>
      <w:r>
        <w:rPr>
          <w:rStyle w:val="CharStyle40"/>
          <w:b/>
          <w:bCs/>
        </w:rPr>
        <w:t>ziemskie płomienie,</w:t>
      </w:r>
      <w:r>
        <w:rPr>
          <w:lang w:val="pl-PL" w:eastAsia="pl-PL" w:bidi="pl-PL"/>
          <w:w w:val="100"/>
          <w:spacing w:val="0"/>
          <w:color w:val="000000"/>
          <w:position w:val="0"/>
        </w:rPr>
        <w:t xml:space="preserve"> przez które musi przejść człowiek, aby zdobyć doświadczenie. Mąk tych zaznał sam autor i dlatego ma inne niż w młodości spojrzenie na życie i na swoją twórczość. Obawia się, czy zdoła w niej wyrazić to, co ma do powiedzenia, ponieważ nie wie, co </w:t>
      </w:r>
      <w:r>
        <w:rPr>
          <w:rStyle w:val="CharStyle40"/>
          <w:b/>
          <w:bCs/>
        </w:rPr>
        <w:t>znaki znaczą,</w:t>
      </w:r>
      <w:r>
        <w:rPr>
          <w:lang w:val="pl-PL" w:eastAsia="pl-PL" w:bidi="pl-PL"/>
          <w:w w:val="100"/>
          <w:spacing w:val="0"/>
          <w:color w:val="000000"/>
          <w:position w:val="0"/>
        </w:rPr>
        <w:t xml:space="preserve"> a </w:t>
      </w:r>
      <w:r>
        <w:rPr>
          <w:rStyle w:val="CharStyle40"/>
          <w:b/>
          <w:bCs/>
        </w:rPr>
        <w:t>słowa nie dają</w:t>
      </w:r>
      <w:r>
        <w:rPr>
          <w:lang w:val="pl-PL" w:eastAsia="pl-PL" w:bidi="pl-PL"/>
          <w:w w:val="100"/>
          <w:spacing w:val="0"/>
          <w:color w:val="000000"/>
          <w:position w:val="0"/>
        </w:rPr>
        <w:t xml:space="preserve"> (mu) </w:t>
      </w:r>
      <w:r>
        <w:rPr>
          <w:rStyle w:val="CharStyle40"/>
          <w:b/>
          <w:bCs/>
        </w:rPr>
        <w:t xml:space="preserve">pomocy, lustra </w:t>
      </w:r>
      <w:r>
        <w:rPr>
          <w:lang w:val="pl-PL" w:eastAsia="pl-PL" w:bidi="pl-PL"/>
          <w:w w:val="100"/>
          <w:spacing w:val="0"/>
          <w:color w:val="000000"/>
          <w:position w:val="0"/>
        </w:rPr>
        <w:t xml:space="preserve">(to tylko) </w:t>
      </w:r>
      <w:r>
        <w:rPr>
          <w:rStyle w:val="CharStyle40"/>
          <w:b/>
          <w:bCs/>
        </w:rPr>
        <w:t>na płótnach cienie</w:t>
      </w:r>
      <w:r>
        <w:rPr>
          <w:lang w:val="pl-PL" w:eastAsia="pl-PL" w:bidi="pl-PL"/>
          <w:w w:val="100"/>
          <w:spacing w:val="0"/>
          <w:color w:val="000000"/>
          <w:position w:val="0"/>
        </w:rPr>
        <w:t>. Dwa ostatnie związki odkrywają tajemnicę warsztatu twórczego: tworzywem dla poety są słowa i tylko od nich, od ich pomocy zależy, czy potrafi przekazać swoje myśli, uczucia, doznania, przeżycia. Jego twórczość nie może jednak być tylko lustrem, zwierciadłem świata, lecz tego świata kreacją, cieniem na płótnie jak w teatrze cieni.</w:t>
      </w:r>
    </w:p>
    <w:p>
      <w:pPr>
        <w:pStyle w:val="Style14"/>
        <w:framePr w:w="7200" w:h="4682" w:hRule="exact" w:wrap="none" w:vAnchor="page" w:hAnchor="page" w:x="1607" w:y="4193"/>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Poeta musi się strzec </w:t>
      </w:r>
      <w:r>
        <w:rPr>
          <w:rStyle w:val="CharStyle40"/>
          <w:b/>
          <w:bCs/>
        </w:rPr>
        <w:t>ciemnej miłości własnej,</w:t>
      </w:r>
      <w:r>
        <w:rPr>
          <w:lang w:val="pl-PL" w:eastAsia="pl-PL" w:bidi="pl-PL"/>
          <w:w w:val="100"/>
          <w:spacing w:val="0"/>
          <w:color w:val="000000"/>
          <w:position w:val="0"/>
        </w:rPr>
        <w:t xml:space="preserve"> która zabija twórczość. Świadomość tej słabości skłania go do samokrytycznych rozważań wielkopostnych.</w:t>
      </w:r>
    </w:p>
    <w:p>
      <w:pPr>
        <w:pStyle w:val="Style14"/>
        <w:framePr w:w="7200" w:h="4682" w:hRule="exact" w:wrap="none" w:vAnchor="page" w:hAnchor="page" w:x="1607" w:y="4193"/>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Zastanówmy się z kolei nad charakterem związków frazeologicznych występujących w wierszu </w:t>
      </w:r>
      <w:r>
        <w:rPr>
          <w:rStyle w:val="CharStyle40"/>
          <w:b/>
          <w:bCs/>
        </w:rPr>
        <w:t>Ocalony</w:t>
      </w:r>
      <w:r>
        <w:rPr>
          <w:lang w:val="pl-PL" w:eastAsia="pl-PL" w:bidi="pl-PL"/>
          <w:w w:val="100"/>
          <w:spacing w:val="0"/>
          <w:color w:val="000000"/>
          <w:position w:val="0"/>
        </w:rPr>
        <w:t xml:space="preserve"> Tadeusza Różewicza. Stara się on przedstawić zło wojny i wykazać, że prawdy moralne, odwiecznie akceptowane straciły wskutek wojny swój sens — nawet takie, jak „nie ma zbrodni bez kary”.</w:t>
      </w:r>
    </w:p>
    <w:p>
      <w:pPr>
        <w:pStyle w:val="Style14"/>
        <w:framePr w:w="3110" w:h="2460" w:hRule="exact" w:wrap="none" w:vAnchor="page" w:hAnchor="page" w:x="1996" w:y="8964"/>
        <w:widowControl w:val="0"/>
        <w:keepNext w:val="0"/>
        <w:keepLines w:val="0"/>
        <w:shd w:val="clear" w:color="auto" w:fill="auto"/>
        <w:bidi w:val="0"/>
        <w:jc w:val="left"/>
        <w:spacing w:before="0" w:after="0" w:line="199" w:lineRule="exact"/>
        <w:ind w:left="0" w:right="880" w:firstLine="0"/>
      </w:pPr>
      <w:r>
        <w:rPr>
          <w:lang w:val="pl-PL" w:eastAsia="pl-PL" w:bidi="pl-PL"/>
          <w:w w:val="100"/>
          <w:spacing w:val="0"/>
          <w:color w:val="000000"/>
          <w:position w:val="0"/>
        </w:rPr>
        <w:t>Mam dwadzieścia cztery lata ocalałem</w:t>
      </w:r>
    </w:p>
    <w:p>
      <w:pPr>
        <w:pStyle w:val="Style14"/>
        <w:framePr w:w="3110" w:h="2460" w:hRule="exact" w:wrap="none" w:vAnchor="page" w:hAnchor="page" w:x="1996" w:y="8964"/>
        <w:widowControl w:val="0"/>
        <w:keepNext w:val="0"/>
        <w:keepLines w:val="0"/>
        <w:shd w:val="clear" w:color="auto" w:fill="auto"/>
        <w:bidi w:val="0"/>
        <w:jc w:val="left"/>
        <w:spacing w:before="0" w:after="0" w:line="199" w:lineRule="exact"/>
        <w:ind w:left="0" w:right="0" w:firstLine="0"/>
      </w:pPr>
      <w:r>
        <w:rPr>
          <w:lang w:val="pl-PL" w:eastAsia="pl-PL" w:bidi="pl-PL"/>
          <w:w w:val="100"/>
          <w:spacing w:val="0"/>
          <w:color w:val="000000"/>
          <w:position w:val="0"/>
        </w:rPr>
        <w:t>prowadzony na rzeź.</w:t>
      </w:r>
    </w:p>
    <w:p>
      <w:pPr>
        <w:pStyle w:val="Style14"/>
        <w:framePr w:w="3110" w:h="2460" w:hRule="exact" w:wrap="none" w:vAnchor="page" w:hAnchor="page" w:x="1996" w:y="8964"/>
        <w:widowControl w:val="0"/>
        <w:keepNext w:val="0"/>
        <w:keepLines w:val="0"/>
        <w:shd w:val="clear" w:color="auto" w:fill="auto"/>
        <w:bidi w:val="0"/>
        <w:jc w:val="left"/>
        <w:spacing w:before="0" w:after="0" w:line="199" w:lineRule="exact"/>
        <w:ind w:left="420" w:right="0" w:firstLine="0"/>
      </w:pPr>
      <w:r>
        <w:rPr>
          <w:lang w:val="pl-PL" w:eastAsia="pl-PL" w:bidi="pl-PL"/>
          <w:w w:val="100"/>
          <w:spacing w:val="0"/>
          <w:color w:val="000000"/>
          <w:position w:val="0"/>
        </w:rPr>
        <w:t>To są nazwy puste i jednoznaczne:</w:t>
      </w:r>
    </w:p>
    <w:p>
      <w:pPr>
        <w:pStyle w:val="Style14"/>
        <w:framePr w:w="3110" w:h="2460" w:hRule="exact" w:wrap="none" w:vAnchor="page" w:hAnchor="page" w:x="1996" w:y="8964"/>
        <w:widowControl w:val="0"/>
        <w:keepNext w:val="0"/>
        <w:keepLines w:val="0"/>
        <w:shd w:val="clear" w:color="auto" w:fill="auto"/>
        <w:bidi w:val="0"/>
        <w:jc w:val="left"/>
        <w:spacing w:before="0" w:after="0" w:line="199" w:lineRule="exact"/>
        <w:ind w:left="420" w:right="0" w:firstLine="0"/>
      </w:pPr>
      <w:r>
        <w:rPr>
          <w:lang w:val="pl-PL" w:eastAsia="pl-PL" w:bidi="pl-PL"/>
          <w:w w:val="100"/>
          <w:spacing w:val="0"/>
          <w:color w:val="000000"/>
          <w:position w:val="0"/>
        </w:rPr>
        <w:t>człowiek i zwierzę</w:t>
      </w:r>
    </w:p>
    <w:p>
      <w:pPr>
        <w:pStyle w:val="Style14"/>
        <w:framePr w:w="3110" w:h="2460" w:hRule="exact" w:wrap="none" w:vAnchor="page" w:hAnchor="page" w:x="1996" w:y="8964"/>
        <w:widowControl w:val="0"/>
        <w:keepNext w:val="0"/>
        <w:keepLines w:val="0"/>
        <w:shd w:val="clear" w:color="auto" w:fill="auto"/>
        <w:bidi w:val="0"/>
        <w:jc w:val="left"/>
        <w:spacing w:before="0" w:after="0" w:line="199" w:lineRule="exact"/>
        <w:ind w:left="420" w:right="0" w:firstLine="0"/>
      </w:pPr>
      <w:r>
        <w:rPr>
          <w:lang w:val="pl-PL" w:eastAsia="pl-PL" w:bidi="pl-PL"/>
          <w:w w:val="100"/>
          <w:spacing w:val="0"/>
          <w:color w:val="000000"/>
          <w:position w:val="0"/>
        </w:rPr>
        <w:t>miłość i nienawiść</w:t>
      </w:r>
    </w:p>
    <w:p>
      <w:pPr>
        <w:pStyle w:val="Style14"/>
        <w:framePr w:w="3110" w:h="2460" w:hRule="exact" w:wrap="none" w:vAnchor="page" w:hAnchor="page" w:x="1996" w:y="8964"/>
        <w:widowControl w:val="0"/>
        <w:keepNext w:val="0"/>
        <w:keepLines w:val="0"/>
        <w:shd w:val="clear" w:color="auto" w:fill="auto"/>
        <w:bidi w:val="0"/>
        <w:jc w:val="left"/>
        <w:spacing w:before="0" w:after="0" w:line="199" w:lineRule="exact"/>
        <w:ind w:left="420" w:right="0" w:firstLine="0"/>
      </w:pPr>
      <w:r>
        <w:rPr>
          <w:lang w:val="pl-PL" w:eastAsia="pl-PL" w:bidi="pl-PL"/>
          <w:w w:val="100"/>
          <w:spacing w:val="0"/>
          <w:color w:val="000000"/>
          <w:position w:val="0"/>
        </w:rPr>
        <w:t>wróg i przyjaciel</w:t>
      </w:r>
    </w:p>
    <w:p>
      <w:pPr>
        <w:pStyle w:val="Style14"/>
        <w:framePr w:w="3110" w:h="2460" w:hRule="exact" w:wrap="none" w:vAnchor="page" w:hAnchor="page" w:x="1996" w:y="8964"/>
        <w:widowControl w:val="0"/>
        <w:keepNext w:val="0"/>
        <w:keepLines w:val="0"/>
        <w:shd w:val="clear" w:color="auto" w:fill="auto"/>
        <w:bidi w:val="0"/>
        <w:jc w:val="left"/>
        <w:spacing w:before="0" w:after="0" w:line="199" w:lineRule="exact"/>
        <w:ind w:left="420" w:right="0" w:firstLine="0"/>
      </w:pPr>
      <w:r>
        <w:rPr>
          <w:lang w:val="pl-PL" w:eastAsia="pl-PL" w:bidi="pl-PL"/>
          <w:w w:val="100"/>
          <w:spacing w:val="0"/>
          <w:color w:val="000000"/>
          <w:position w:val="0"/>
        </w:rPr>
        <w:t>ciemność i światło.</w:t>
      </w:r>
    </w:p>
    <w:p>
      <w:pPr>
        <w:pStyle w:val="Style14"/>
        <w:framePr w:w="3110" w:h="2460" w:hRule="exact" w:wrap="none" w:vAnchor="page" w:hAnchor="page" w:x="1996" w:y="8964"/>
        <w:widowControl w:val="0"/>
        <w:keepNext w:val="0"/>
        <w:keepLines w:val="0"/>
        <w:shd w:val="clear" w:color="auto" w:fill="auto"/>
        <w:bidi w:val="0"/>
        <w:jc w:val="left"/>
        <w:spacing w:before="0" w:after="0" w:line="199" w:lineRule="exact"/>
        <w:ind w:left="0" w:right="0" w:firstLine="0"/>
      </w:pPr>
      <w:r>
        <w:rPr>
          <w:lang w:val="pl-PL" w:eastAsia="pl-PL" w:bidi="pl-PL"/>
          <w:w w:val="100"/>
          <w:spacing w:val="0"/>
          <w:color w:val="000000"/>
          <w:position w:val="0"/>
        </w:rPr>
        <w:t>Człowieka tak się zabija jak zwierzę widziałem:</w:t>
      </w:r>
    </w:p>
    <w:p>
      <w:pPr>
        <w:pStyle w:val="Style14"/>
        <w:framePr w:w="3110" w:h="2460" w:hRule="exact" w:wrap="none" w:vAnchor="page" w:hAnchor="page" w:x="1996" w:y="8964"/>
        <w:widowControl w:val="0"/>
        <w:keepNext w:val="0"/>
        <w:keepLines w:val="0"/>
        <w:shd w:val="clear" w:color="auto" w:fill="auto"/>
        <w:bidi w:val="0"/>
        <w:jc w:val="left"/>
        <w:spacing w:before="0" w:after="0" w:line="199" w:lineRule="exact"/>
        <w:ind w:left="0" w:right="340" w:firstLine="0"/>
      </w:pPr>
      <w:r>
        <w:rPr>
          <w:lang w:val="pl-PL" w:eastAsia="pl-PL" w:bidi="pl-PL"/>
          <w:w w:val="100"/>
          <w:spacing w:val="0"/>
          <w:color w:val="000000"/>
          <w:position w:val="0"/>
        </w:rPr>
        <w:t>furgony porąbanych ludzi którzy nie zostaną zbawieni.</w:t>
      </w:r>
    </w:p>
    <w:p>
      <w:pPr>
        <w:pStyle w:val="Style14"/>
        <w:framePr w:w="3446" w:h="2455" w:hRule="exact" w:wrap="none" w:vAnchor="page" w:hAnchor="page" w:x="5255" w:y="8959"/>
        <w:widowControl w:val="0"/>
        <w:keepNext w:val="0"/>
        <w:keepLines w:val="0"/>
        <w:shd w:val="clear" w:color="auto" w:fill="auto"/>
        <w:bidi w:val="0"/>
        <w:jc w:val="left"/>
        <w:spacing w:before="0" w:after="0" w:line="199" w:lineRule="exact"/>
        <w:ind w:left="340" w:right="1400" w:firstLine="0"/>
      </w:pPr>
      <w:r>
        <w:rPr>
          <w:lang w:val="pl-PL" w:eastAsia="pl-PL" w:bidi="pl-PL"/>
          <w:w w:val="100"/>
          <w:spacing w:val="0"/>
          <w:color w:val="000000"/>
          <w:position w:val="0"/>
        </w:rPr>
        <w:t>prawda i kłamstwo piękno i brzydota męstwo i tchórzostwo.</w:t>
      </w:r>
    </w:p>
    <w:p>
      <w:pPr>
        <w:pStyle w:val="Style14"/>
        <w:framePr w:w="3446" w:h="2455" w:hRule="exact" w:wrap="none" w:vAnchor="page" w:hAnchor="page" w:x="5255" w:y="8959"/>
        <w:widowControl w:val="0"/>
        <w:keepNext w:val="0"/>
        <w:keepLines w:val="0"/>
        <w:shd w:val="clear" w:color="auto" w:fill="auto"/>
        <w:bidi w:val="0"/>
        <w:jc w:val="left"/>
        <w:spacing w:before="0" w:after="0" w:line="199" w:lineRule="exact"/>
        <w:ind w:left="0" w:right="780" w:firstLine="0"/>
      </w:pPr>
      <w:r>
        <w:rPr>
          <w:lang w:val="pl-PL" w:eastAsia="pl-PL" w:bidi="pl-PL"/>
          <w:w w:val="100"/>
          <w:spacing w:val="0"/>
          <w:color w:val="000000"/>
          <w:position w:val="0"/>
        </w:rPr>
        <w:t>Jednakowo waży cnota i występek widziałem:</w:t>
      </w:r>
    </w:p>
    <w:p>
      <w:pPr>
        <w:pStyle w:val="Style14"/>
        <w:framePr w:w="3446" w:h="2455" w:hRule="exact" w:wrap="none" w:vAnchor="page" w:hAnchor="page" w:x="5255" w:y="8959"/>
        <w:widowControl w:val="0"/>
        <w:keepNext w:val="0"/>
        <w:keepLines w:val="0"/>
        <w:shd w:val="clear" w:color="auto" w:fill="auto"/>
        <w:bidi w:val="0"/>
        <w:jc w:val="left"/>
        <w:spacing w:before="0" w:after="0" w:line="199" w:lineRule="exact"/>
        <w:ind w:left="0" w:right="1480" w:firstLine="0"/>
      </w:pPr>
      <w:r>
        <w:rPr>
          <w:lang w:val="pl-PL" w:eastAsia="pl-PL" w:bidi="pl-PL"/>
          <w:w w:val="100"/>
          <w:spacing w:val="0"/>
          <w:color w:val="000000"/>
          <w:position w:val="0"/>
        </w:rPr>
        <w:t>człowieka który był jeden występny i cnotliwy.</w:t>
      </w:r>
    </w:p>
    <w:p>
      <w:pPr>
        <w:pStyle w:val="Style14"/>
        <w:framePr w:w="3446" w:h="2455" w:hRule="exact" w:wrap="none" w:vAnchor="page" w:hAnchor="page" w:x="5255" w:y="8959"/>
        <w:widowControl w:val="0"/>
        <w:keepNext w:val="0"/>
        <w:keepLines w:val="0"/>
        <w:shd w:val="clear" w:color="auto" w:fill="auto"/>
        <w:bidi w:val="0"/>
        <w:jc w:val="left"/>
        <w:spacing w:before="0" w:after="0" w:line="199" w:lineRule="exact"/>
        <w:ind w:left="0" w:right="0" w:firstLine="340"/>
      </w:pPr>
      <w:r>
        <w:rPr>
          <w:lang w:val="pl-PL" w:eastAsia="pl-PL" w:bidi="pl-PL"/>
          <w:w w:val="100"/>
          <w:spacing w:val="0"/>
          <w:color w:val="000000"/>
          <w:position w:val="0"/>
        </w:rPr>
        <w:t>Szukam nauczyciela i mistrza niech przywróci mi wzrok słuch i mowę niech jeszcze raz nazwie rzeczy i pojęcia niech oddzieli światło od ciemności. Mam dwadzieścia cztery lata</w:t>
      </w:r>
    </w:p>
    <w:p>
      <w:pPr>
        <w:pStyle w:val="Style29"/>
        <w:framePr w:wrap="none" w:vAnchor="page" w:hAnchor="page" w:x="1972" w:y="12104"/>
        <w:widowControl w:val="0"/>
        <w:keepNext w:val="0"/>
        <w:keepLines w:val="0"/>
        <w:shd w:val="clear" w:color="auto" w:fill="auto"/>
        <w:bidi w:val="0"/>
        <w:jc w:val="left"/>
        <w:spacing w:before="0" w:after="0" w:line="140" w:lineRule="exact"/>
        <w:ind w:left="620" w:right="0" w:firstLine="0"/>
      </w:pPr>
      <w:r>
        <w:rPr>
          <w:lang w:val="pl-PL" w:eastAsia="pl-PL" w:bidi="pl-PL"/>
          <w:w w:val="100"/>
          <w:spacing w:val="0"/>
          <w:color w:val="000000"/>
          <w:position w:val="0"/>
        </w:rPr>
        <w:t>Tamże, s. 163.</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2980" w:y="8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JĘZYK POLSKI W SZKOLE</w:t>
      </w:r>
    </w:p>
    <w:p>
      <w:pPr>
        <w:pStyle w:val="Style19"/>
        <w:framePr w:wrap="none" w:vAnchor="page" w:hAnchor="page" w:x="7310" w:y="8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419</w:t>
      </w:r>
    </w:p>
    <w:p>
      <w:pPr>
        <w:pStyle w:val="Style14"/>
        <w:framePr w:w="7224" w:h="460" w:hRule="exact" w:wrap="none" w:vAnchor="page" w:hAnchor="page" w:x="446" w:y="1270"/>
        <w:widowControl w:val="0"/>
        <w:keepNext w:val="0"/>
        <w:keepLines w:val="0"/>
        <w:shd w:val="clear" w:color="auto" w:fill="auto"/>
        <w:bidi w:val="0"/>
        <w:jc w:val="both"/>
        <w:spacing w:before="0" w:after="0"/>
        <w:ind w:left="820" w:right="4359" w:firstLine="0"/>
      </w:pPr>
      <w:r>
        <w:rPr>
          <w:lang w:val="pl-PL" w:eastAsia="pl-PL" w:bidi="pl-PL"/>
          <w:w w:val="100"/>
          <w:spacing w:val="0"/>
          <w:color w:val="000000"/>
          <w:position w:val="0"/>
        </w:rPr>
        <w:t>Pojęcia są tylko wyrazami:</w:t>
        <w:br/>
        <w:t>cnota i występek</w:t>
      </w:r>
    </w:p>
    <w:p>
      <w:pPr>
        <w:pStyle w:val="Style14"/>
        <w:framePr w:w="1675" w:h="405" w:hRule="exact" w:wrap="none" w:vAnchor="page" w:hAnchor="page" w:x="4104" w:y="1319"/>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ocalałem</w:t>
      </w:r>
    </w:p>
    <w:p>
      <w:pPr>
        <w:pStyle w:val="Style14"/>
        <w:framePr w:w="1675" w:h="405" w:hRule="exact" w:wrap="none" w:vAnchor="page" w:hAnchor="page" w:x="4104" w:y="1319"/>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prowadzony na rzeź</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14"/>
        <w:framePr w:w="7224" w:h="2851" w:hRule="exact" w:wrap="none" w:vAnchor="page" w:hAnchor="page" w:x="446" w:y="1875"/>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T. Różewicz odwołuje się w utworze przede wszystkim do wyrażeń szeregowych złożonych z rzeczowników tego samego typu i połączonych spójnikiem i. Takie wyrażenia funkcjonują najczęściej na mocy następstwa, np. </w:t>
      </w:r>
      <w:r>
        <w:rPr>
          <w:rStyle w:val="CharStyle40"/>
          <w:b/>
          <w:bCs/>
        </w:rPr>
        <w:t>zbrodnia i kara</w:t>
      </w:r>
      <w:r>
        <w:rPr>
          <w:lang w:val="pl-PL" w:eastAsia="pl-PL" w:bidi="pl-PL"/>
          <w:w w:val="100"/>
          <w:spacing w:val="0"/>
          <w:color w:val="000000"/>
          <w:position w:val="0"/>
        </w:rPr>
        <w:t xml:space="preserve"> — jest zbrodnia, powinna więc być w jej następstwie kara; </w:t>
      </w:r>
      <w:r>
        <w:rPr>
          <w:rStyle w:val="CharStyle40"/>
          <w:b/>
          <w:bCs/>
        </w:rPr>
        <w:t>noc i dzień</w:t>
      </w:r>
      <w:r>
        <w:rPr>
          <w:lang w:val="pl-PL" w:eastAsia="pl-PL" w:bidi="pl-PL"/>
          <w:w w:val="100"/>
          <w:spacing w:val="0"/>
          <w:color w:val="000000"/>
          <w:position w:val="0"/>
        </w:rPr>
        <w:t xml:space="preserve">— po nocy następuje dzień; </w:t>
      </w:r>
      <w:r>
        <w:rPr>
          <w:rStyle w:val="CharStyle40"/>
          <w:b/>
          <w:bCs/>
        </w:rPr>
        <w:t>wiosna i lato</w:t>
      </w:r>
      <w:r>
        <w:rPr>
          <w:lang w:val="pl-PL" w:eastAsia="pl-PL" w:bidi="pl-PL"/>
          <w:w w:val="100"/>
          <w:spacing w:val="0"/>
          <w:color w:val="000000"/>
          <w:position w:val="0"/>
        </w:rPr>
        <w:t>— po wiośnie przychodzi lato itp. Ale co czyni poeta? Tworzy on wyrażenia szeregowe, w których skład wchodzą rzeczow</w:t>
        <w:softHyphen/>
        <w:t xml:space="preserve">niki wzajem się wykluczające: </w:t>
      </w:r>
      <w:r>
        <w:rPr>
          <w:rStyle w:val="CharStyle40"/>
          <w:b/>
          <w:bCs/>
        </w:rPr>
        <w:t>człowiek i zwierzę, wróg i przyjaciel ciemność i światło, cnota i występek, prawda i kłamstwo, piękno i brzydota, męstwo i tchórzostwo.</w:t>
      </w:r>
      <w:r>
        <w:rPr>
          <w:lang w:val="pl-PL" w:eastAsia="pl-PL" w:bidi="pl-PL"/>
          <w:w w:val="100"/>
          <w:spacing w:val="0"/>
          <w:color w:val="000000"/>
          <w:position w:val="0"/>
        </w:rPr>
        <w:t xml:space="preserve"> Połączenia te nawiązują do sytuacji wojennej, kiedy to człowiek nie był prowadzony na śmierć, lecz na rzeź, widział furgony porąbanych ludzi nie zwierząt. Odpowiednio zestawione składniki wyrażeń szeregowych zwracają uwagę na największe zło, jakie powoduje wojna: zmiany w dziedzinie moralności i w psychice człowieka, które wymagają tworzenia na nowo norm postępowania i kształtowania stosunków międzyludzkich.</w:t>
      </w:r>
    </w:p>
    <w:p>
      <w:pPr>
        <w:pStyle w:val="Style14"/>
        <w:framePr w:w="7224" w:h="2851" w:hRule="exact" w:wrap="none" w:vAnchor="page" w:hAnchor="page" w:x="446" w:y="1875"/>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Są wśród utworów literackich takie, których powstanie opiera się na związkach frazeolo</w:t>
        <w:softHyphen/>
        <w:t xml:space="preserve">gicznych. Jako przykład może posłużyć wiersz Zbigniewa Herberta </w:t>
      </w:r>
      <w:r>
        <w:rPr>
          <w:rStyle w:val="CharStyle40"/>
          <w:b/>
          <w:bCs/>
        </w:rPr>
        <w:t>Pan Cogito a ruch myśli:</w:t>
      </w:r>
    </w:p>
    <w:p>
      <w:pPr>
        <w:pStyle w:val="Style14"/>
        <w:framePr w:w="7224" w:h="3280" w:hRule="exact" w:wrap="none" w:vAnchor="page" w:hAnchor="page" w:x="446" w:y="7765"/>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Frazeologizm rozpoczynający utwór, stanowi jednocześnie punkt wyjścia poetyckiej polemiki ze stereotypami postrzegania świata i myślenia o nim, ze stereotypami w pewien sposób uwarunkowanymi językowo. Dzięki umieszczeniu — w bliskim sąsiedztwie wspomnia</w:t>
        <w:softHyphen/>
        <w:t xml:space="preserve">nego związku — wyrazu </w:t>
      </w:r>
      <w:r>
        <w:rPr>
          <w:rStyle w:val="CharStyle40"/>
          <w:b/>
          <w:bCs/>
        </w:rPr>
        <w:t>ruch,</w:t>
      </w:r>
      <w:r>
        <w:rPr>
          <w:lang w:val="pl-PL" w:eastAsia="pl-PL" w:bidi="pl-PL"/>
          <w:w w:val="100"/>
          <w:spacing w:val="0"/>
          <w:color w:val="000000"/>
          <w:position w:val="0"/>
        </w:rPr>
        <w:t xml:space="preserve"> którego znaczenie jest komponentem semantycznym członu werbalnego </w:t>
      </w:r>
      <w:r>
        <w:rPr>
          <w:rStyle w:val="CharStyle40"/>
          <w:b/>
          <w:bCs/>
        </w:rPr>
        <w:t>chodzą, ożywa,</w:t>
      </w:r>
      <w:r>
        <w:rPr>
          <w:lang w:val="pl-PL" w:eastAsia="pl-PL" w:bidi="pl-PL"/>
          <w:w w:val="100"/>
          <w:spacing w:val="0"/>
          <w:color w:val="000000"/>
          <w:position w:val="0"/>
        </w:rPr>
        <w:t xml:space="preserve"> metaforyczność połączenia. Przedstawienie procesów mentalnych w kategoriach przemieszczania się w przestrzeni </w:t>
      </w:r>
      <w:r>
        <w:rPr>
          <w:rStyle w:val="CharStyle40"/>
          <w:b/>
          <w:bCs/>
        </w:rPr>
        <w:t>[myśli chodzą po głowie)</w:t>
      </w:r>
      <w:r>
        <w:rPr>
          <w:lang w:val="pl-PL" w:eastAsia="pl-PL" w:bidi="pl-PL"/>
          <w:w w:val="100"/>
          <w:spacing w:val="0"/>
          <w:color w:val="000000"/>
          <w:position w:val="0"/>
        </w:rPr>
        <w:t xml:space="preserve"> zostaje natychmiast zanegowane. Stanowi utrwalonemu w języku przeciwstawia się stan faktyczny, ruchowi — bezruch. Kolejne obrazy, w których zostały wyzyskane inne elementy pola znaczeniowego </w:t>
      </w:r>
      <w:r>
        <w:rPr>
          <w:rStyle w:val="CharStyle40"/>
          <w:b/>
          <w:bCs/>
        </w:rPr>
        <w:t>ruch: stać, nieruchomo, odchodzić, rwący, kręcić się, zajść, siedzieć</w:t>
      </w:r>
      <w:r>
        <w:rPr>
          <w:lang w:val="pl-PL" w:eastAsia="pl-PL" w:bidi="pl-PL"/>
          <w:w w:val="100"/>
          <w:spacing w:val="0"/>
          <w:color w:val="000000"/>
          <w:position w:val="0"/>
        </w:rPr>
        <w:t xml:space="preserve"> pokazują, jak daleka jest rzeczy</w:t>
        <w:softHyphen/>
        <w:t>wistość od aktywności intelektualnej.</w:t>
      </w:r>
    </w:p>
    <w:p>
      <w:pPr>
        <w:pStyle w:val="Style14"/>
        <w:framePr w:w="7224" w:h="3280" w:hRule="exact" w:wrap="none" w:vAnchor="page" w:hAnchor="page" w:x="446" w:y="7765"/>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Konsekwentnie, przez ciągłe nawiązywanie do frazeologizmu wyjściowego, poeta tworzy wizerunek współczesnego człowieka, coraz częściej wątpiącego w trafność określenia </w:t>
      </w:r>
      <w:r>
        <w:rPr>
          <w:rStyle w:val="CharStyle40"/>
          <w:b/>
          <w:bCs/>
        </w:rPr>
        <w:t>homo sapiens.</w:t>
      </w:r>
      <w:r>
        <w:rPr>
          <w:lang w:val="pl-PL" w:eastAsia="pl-PL" w:bidi="pl-PL"/>
          <w:w w:val="100"/>
          <w:spacing w:val="0"/>
          <w:color w:val="000000"/>
          <w:position w:val="0"/>
        </w:rPr>
        <w:t xml:space="preserve"> Przeżycie historycznego kataklizmu, z jego niewiarygodnym przemieszaniem dobra i zła, z jego kryzysem tradycyjnych wartości, przyniosło również załamanie wiary w rozum, w sensowność myślenia </w:t>
      </w:r>
      <w:r>
        <w:rPr>
          <w:rStyle w:val="CharStyle40"/>
          <w:b/>
          <w:bCs/>
        </w:rPr>
        <w:t>[nie chodzą/ bo nie zajdą/ nie chodzą/ bo nie ma dokąd)</w:t>
      </w:r>
      <w:r>
        <w:rPr>
          <w:lang w:val="pl-PL" w:eastAsia="pl-PL" w:bidi="pl-PL"/>
          <w:w w:val="100"/>
          <w:spacing w:val="0"/>
          <w:color w:val="000000"/>
          <w:position w:val="0"/>
        </w:rPr>
        <w:t xml:space="preserve">, utratę autorytetów i źródeł inspiracji </w:t>
      </w:r>
      <w:r>
        <w:rPr>
          <w:rStyle w:val="CharStyle40"/>
          <w:b/>
          <w:bCs/>
        </w:rPr>
        <w:t>[ze smutkiem/ wspominają wyschłe źródła</w:t>
      </w:r>
      <w:r>
        <w:rPr>
          <w:lang w:val="pl-PL" w:eastAsia="pl-PL" w:bidi="pl-PL"/>
          <w:w w:val="100"/>
          <w:spacing w:val="0"/>
          <w:color w:val="000000"/>
          <w:position w:val="0"/>
        </w:rPr>
        <w:t>). Tylko zdarzają się</w:t>
      </w:r>
    </w:p>
    <w:p>
      <w:pPr>
        <w:pStyle w:val="Style29"/>
        <w:framePr w:w="5194" w:h="193" w:hRule="exact" w:wrap="none" w:vAnchor="page" w:hAnchor="page" w:x="729" w:y="11665"/>
        <w:tabs>
          <w:tab w:leader="none" w:pos="461" w:val="left"/>
        </w:tabs>
        <w:widowControl w:val="0"/>
        <w:keepNext w:val="0"/>
        <w:keepLines w:val="0"/>
        <w:shd w:val="clear" w:color="auto" w:fill="auto"/>
        <w:bidi w:val="0"/>
        <w:spacing w:before="0" w:after="0" w:line="140" w:lineRule="exact"/>
        <w:ind w:left="36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Tamże, s. 67.</w:t>
      </w:r>
    </w:p>
    <w:p>
      <w:pPr>
        <w:pStyle w:val="Style29"/>
        <w:framePr w:w="5194" w:h="204" w:hRule="exact" w:wrap="none" w:vAnchor="page" w:hAnchor="page" w:x="729" w:y="11898"/>
        <w:tabs>
          <w:tab w:leader="none" w:pos="454" w:val="left"/>
        </w:tabs>
        <w:widowControl w:val="0"/>
        <w:keepNext w:val="0"/>
        <w:keepLines w:val="0"/>
        <w:shd w:val="clear" w:color="auto" w:fill="auto"/>
        <w:bidi w:val="0"/>
        <w:spacing w:before="0" w:after="0" w:line="140" w:lineRule="exact"/>
        <w:ind w:left="30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Zbigniew Herbert, </w:t>
      </w:r>
      <w:r>
        <w:rPr>
          <w:rStyle w:val="CharStyle34"/>
          <w:b/>
          <w:bCs/>
        </w:rPr>
        <w:t>Wiersze zebrane,</w:t>
      </w:r>
      <w:r>
        <w:rPr>
          <w:lang w:val="pl-PL" w:eastAsia="pl-PL" w:bidi="pl-PL"/>
          <w:w w:val="100"/>
          <w:spacing w:val="0"/>
          <w:color w:val="000000"/>
          <w:position w:val="0"/>
        </w:rPr>
        <w:t xml:space="preserve"> Warszawa 1982, s. </w:t>
      </w:r>
      <w:r>
        <w:rPr>
          <w:lang w:val="ru-RU" w:eastAsia="ru-RU" w:bidi="ru-RU"/>
          <w:w w:val="100"/>
          <w:spacing w:val="0"/>
          <w:color w:val="000000"/>
          <w:position w:val="0"/>
        </w:rPr>
        <w:t>215/216.</w:t>
      </w:r>
    </w:p>
    <w:p>
      <w:pPr>
        <w:pStyle w:val="Style14"/>
        <w:framePr w:w="2410" w:h="2848" w:hRule="exact" w:wrap="none" w:vAnchor="page" w:hAnchor="page" w:x="1209" w:y="4829"/>
        <w:widowControl w:val="0"/>
        <w:keepNext w:val="0"/>
        <w:keepLines w:val="0"/>
        <w:shd w:val="clear" w:color="auto" w:fill="auto"/>
        <w:bidi w:val="0"/>
        <w:jc w:val="left"/>
        <w:spacing w:before="0" w:after="0" w:line="199" w:lineRule="exact"/>
        <w:ind w:left="0" w:right="0" w:firstLine="0"/>
      </w:pPr>
      <w:r>
        <w:rPr>
          <w:lang w:val="pl-PL" w:eastAsia="pl-PL" w:bidi="pl-PL"/>
          <w:w w:val="100"/>
          <w:spacing w:val="0"/>
          <w:color w:val="000000"/>
          <w:position w:val="0"/>
        </w:rPr>
        <w:t>Myśli chodzą po głowie</w:t>
      </w:r>
    </w:p>
    <w:p>
      <w:pPr>
        <w:pStyle w:val="Style14"/>
        <w:framePr w:w="2410" w:h="2848" w:hRule="exact" w:wrap="none" w:vAnchor="page" w:hAnchor="page" w:x="1209" w:y="4829"/>
        <w:widowControl w:val="0"/>
        <w:keepNext w:val="0"/>
        <w:keepLines w:val="0"/>
        <w:shd w:val="clear" w:color="auto" w:fill="auto"/>
        <w:bidi w:val="0"/>
        <w:jc w:val="left"/>
        <w:spacing w:before="0" w:after="0" w:line="199" w:lineRule="exact"/>
        <w:ind w:left="0" w:right="0" w:firstLine="0"/>
      </w:pPr>
      <w:r>
        <w:rPr>
          <w:lang w:val="pl-PL" w:eastAsia="pl-PL" w:bidi="pl-PL"/>
          <w:w w:val="100"/>
          <w:spacing w:val="0"/>
          <w:color w:val="000000"/>
          <w:position w:val="0"/>
        </w:rPr>
        <w:t>mówi wyrażenie potoczne</w:t>
      </w:r>
    </w:p>
    <w:p>
      <w:pPr>
        <w:pStyle w:val="Style14"/>
        <w:framePr w:w="2410" w:h="2848" w:hRule="exact" w:wrap="none" w:vAnchor="page" w:hAnchor="page" w:x="1209" w:y="4829"/>
        <w:widowControl w:val="0"/>
        <w:keepNext w:val="0"/>
        <w:keepLines w:val="0"/>
        <w:shd w:val="clear" w:color="auto" w:fill="auto"/>
        <w:bidi w:val="0"/>
        <w:jc w:val="left"/>
        <w:spacing w:before="0" w:after="0" w:line="199" w:lineRule="exact"/>
        <w:ind w:left="0" w:right="0" w:firstLine="0"/>
      </w:pPr>
      <w:r>
        <w:rPr>
          <w:lang w:val="pl-PL" w:eastAsia="pl-PL" w:bidi="pl-PL"/>
          <w:w w:val="100"/>
          <w:spacing w:val="0"/>
          <w:color w:val="000000"/>
          <w:position w:val="0"/>
        </w:rPr>
        <w:t>wyrażenie potoczne</w:t>
      </w:r>
    </w:p>
    <w:p>
      <w:pPr>
        <w:pStyle w:val="Style14"/>
        <w:framePr w:w="2410" w:h="2848" w:hRule="exact" w:wrap="none" w:vAnchor="page" w:hAnchor="page" w:x="1209" w:y="4829"/>
        <w:widowControl w:val="0"/>
        <w:keepNext w:val="0"/>
        <w:keepLines w:val="0"/>
        <w:shd w:val="clear" w:color="auto" w:fill="auto"/>
        <w:bidi w:val="0"/>
        <w:jc w:val="left"/>
        <w:spacing w:before="0" w:after="0" w:line="199" w:lineRule="exact"/>
        <w:ind w:left="0" w:right="0" w:firstLine="0"/>
      </w:pPr>
      <w:r>
        <w:rPr>
          <w:lang w:val="pl-PL" w:eastAsia="pl-PL" w:bidi="pl-PL"/>
          <w:w w:val="100"/>
          <w:spacing w:val="0"/>
          <w:color w:val="000000"/>
          <w:position w:val="0"/>
        </w:rPr>
        <w:t>przecenia ruch myśli</w:t>
      </w:r>
    </w:p>
    <w:p>
      <w:pPr>
        <w:pStyle w:val="Style14"/>
        <w:framePr w:w="2410" w:h="2848" w:hRule="exact" w:wrap="none" w:vAnchor="page" w:hAnchor="page" w:x="1209" w:y="4829"/>
        <w:widowControl w:val="0"/>
        <w:keepNext w:val="0"/>
        <w:keepLines w:val="0"/>
        <w:shd w:val="clear" w:color="auto" w:fill="auto"/>
        <w:bidi w:val="0"/>
        <w:jc w:val="left"/>
        <w:spacing w:before="0" w:after="0" w:line="199" w:lineRule="exact"/>
        <w:ind w:left="0" w:right="0" w:firstLine="0"/>
      </w:pPr>
      <w:r>
        <w:rPr>
          <w:lang w:val="pl-PL" w:eastAsia="pl-PL" w:bidi="pl-PL"/>
          <w:w w:val="100"/>
          <w:spacing w:val="0"/>
          <w:color w:val="000000"/>
          <w:position w:val="0"/>
        </w:rPr>
        <w:t>większość z nich</w:t>
      </w:r>
    </w:p>
    <w:p>
      <w:pPr>
        <w:pStyle w:val="Style14"/>
        <w:framePr w:w="2410" w:h="2848" w:hRule="exact" w:wrap="none" w:vAnchor="page" w:hAnchor="page" w:x="1209" w:y="4829"/>
        <w:widowControl w:val="0"/>
        <w:keepNext w:val="0"/>
        <w:keepLines w:val="0"/>
        <w:shd w:val="clear" w:color="auto" w:fill="auto"/>
        <w:bidi w:val="0"/>
        <w:jc w:val="left"/>
        <w:spacing w:before="0" w:after="0" w:line="199" w:lineRule="exact"/>
        <w:ind w:left="0" w:right="0" w:firstLine="0"/>
      </w:pPr>
      <w:r>
        <w:rPr>
          <w:lang w:val="pl-PL" w:eastAsia="pl-PL" w:bidi="pl-PL"/>
          <w:w w:val="100"/>
          <w:spacing w:val="0"/>
          <w:color w:val="000000"/>
          <w:position w:val="0"/>
        </w:rPr>
        <w:t>stoi nieruchomo</w:t>
      </w:r>
    </w:p>
    <w:p>
      <w:pPr>
        <w:pStyle w:val="Style14"/>
        <w:framePr w:w="2410" w:h="2848" w:hRule="exact" w:wrap="none" w:vAnchor="page" w:hAnchor="page" w:x="1209" w:y="4829"/>
        <w:widowControl w:val="0"/>
        <w:keepNext w:val="0"/>
        <w:keepLines w:val="0"/>
        <w:shd w:val="clear" w:color="auto" w:fill="auto"/>
        <w:bidi w:val="0"/>
        <w:jc w:val="left"/>
        <w:spacing w:before="0" w:after="0" w:line="199" w:lineRule="exact"/>
        <w:ind w:left="0" w:right="0" w:firstLine="0"/>
      </w:pPr>
      <w:r>
        <w:rPr>
          <w:lang w:val="pl-PL" w:eastAsia="pl-PL" w:bidi="pl-PL"/>
          <w:w w:val="100"/>
          <w:spacing w:val="0"/>
          <w:color w:val="000000"/>
          <w:position w:val="0"/>
        </w:rPr>
        <w:t>pośrodku nudnego krajobrazu</w:t>
      </w:r>
    </w:p>
    <w:p>
      <w:pPr>
        <w:pStyle w:val="Style14"/>
        <w:framePr w:w="2410" w:h="2848" w:hRule="exact" w:wrap="none" w:vAnchor="page" w:hAnchor="page" w:x="1209" w:y="4829"/>
        <w:widowControl w:val="0"/>
        <w:keepNext w:val="0"/>
        <w:keepLines w:val="0"/>
        <w:shd w:val="clear" w:color="auto" w:fill="auto"/>
        <w:bidi w:val="0"/>
        <w:jc w:val="left"/>
        <w:spacing w:before="0" w:after="0" w:line="199" w:lineRule="exact"/>
        <w:ind w:left="0" w:right="0" w:firstLine="0"/>
      </w:pPr>
      <w:r>
        <w:rPr>
          <w:lang w:val="pl-PL" w:eastAsia="pl-PL" w:bidi="pl-PL"/>
          <w:w w:val="100"/>
          <w:spacing w:val="0"/>
          <w:color w:val="000000"/>
          <w:position w:val="0"/>
        </w:rPr>
        <w:t>szarych pagórków</w:t>
      </w:r>
    </w:p>
    <w:p>
      <w:pPr>
        <w:pStyle w:val="Style14"/>
        <w:framePr w:w="2410" w:h="2848" w:hRule="exact" w:wrap="none" w:vAnchor="page" w:hAnchor="page" w:x="1209" w:y="4829"/>
        <w:widowControl w:val="0"/>
        <w:keepNext w:val="0"/>
        <w:keepLines w:val="0"/>
        <w:shd w:val="clear" w:color="auto" w:fill="auto"/>
        <w:bidi w:val="0"/>
        <w:jc w:val="left"/>
        <w:spacing w:before="0" w:after="0" w:line="199" w:lineRule="exact"/>
        <w:ind w:left="0" w:right="0" w:firstLine="0"/>
      </w:pPr>
      <w:r>
        <w:rPr>
          <w:lang w:val="pl-PL" w:eastAsia="pl-PL" w:bidi="pl-PL"/>
          <w:w w:val="100"/>
          <w:spacing w:val="0"/>
          <w:color w:val="000000"/>
          <w:position w:val="0"/>
        </w:rPr>
        <w:t>wyschłych drzew</w:t>
      </w:r>
    </w:p>
    <w:p>
      <w:pPr>
        <w:pStyle w:val="Style14"/>
        <w:framePr w:w="2410" w:h="2848" w:hRule="exact" w:wrap="none" w:vAnchor="page" w:hAnchor="page" w:x="1209" w:y="4829"/>
        <w:widowControl w:val="0"/>
        <w:keepNext w:val="0"/>
        <w:keepLines w:val="0"/>
        <w:shd w:val="clear" w:color="auto" w:fill="auto"/>
        <w:bidi w:val="0"/>
        <w:jc w:val="left"/>
        <w:spacing w:before="0" w:after="0" w:line="199" w:lineRule="exact"/>
        <w:ind w:left="0" w:right="0" w:firstLine="0"/>
      </w:pPr>
      <w:r>
        <w:rPr>
          <w:lang w:val="pl-PL" w:eastAsia="pl-PL" w:bidi="pl-PL"/>
          <w:w w:val="100"/>
          <w:spacing w:val="0"/>
          <w:color w:val="000000"/>
          <w:position w:val="0"/>
        </w:rPr>
        <w:t>czasem dochodzą</w:t>
      </w:r>
    </w:p>
    <w:p>
      <w:pPr>
        <w:pStyle w:val="Style14"/>
        <w:framePr w:w="2410" w:h="2848" w:hRule="exact" w:wrap="none" w:vAnchor="page" w:hAnchor="page" w:x="1209" w:y="4829"/>
        <w:widowControl w:val="0"/>
        <w:keepNext w:val="0"/>
        <w:keepLines w:val="0"/>
        <w:shd w:val="clear" w:color="auto" w:fill="auto"/>
        <w:bidi w:val="0"/>
        <w:jc w:val="left"/>
        <w:spacing w:before="0" w:after="0" w:line="199" w:lineRule="exact"/>
        <w:ind w:left="0" w:right="0" w:firstLine="0"/>
      </w:pPr>
      <w:r>
        <w:rPr>
          <w:lang w:val="pl-PL" w:eastAsia="pl-PL" w:bidi="pl-PL"/>
          <w:w w:val="100"/>
          <w:spacing w:val="0"/>
          <w:color w:val="000000"/>
          <w:position w:val="0"/>
        </w:rPr>
        <w:t>do rwącej rzeki cudzych myśli</w:t>
      </w:r>
    </w:p>
    <w:p>
      <w:pPr>
        <w:pStyle w:val="Style14"/>
        <w:framePr w:w="2410" w:h="2848" w:hRule="exact" w:wrap="none" w:vAnchor="page" w:hAnchor="page" w:x="1209" w:y="4829"/>
        <w:widowControl w:val="0"/>
        <w:keepNext w:val="0"/>
        <w:keepLines w:val="0"/>
        <w:shd w:val="clear" w:color="auto" w:fill="auto"/>
        <w:bidi w:val="0"/>
        <w:jc w:val="left"/>
        <w:spacing w:before="0" w:after="0" w:line="199" w:lineRule="exact"/>
        <w:ind w:left="0" w:right="0" w:firstLine="0"/>
      </w:pPr>
      <w:r>
        <w:rPr>
          <w:lang w:val="pl-PL" w:eastAsia="pl-PL" w:bidi="pl-PL"/>
          <w:w w:val="100"/>
          <w:spacing w:val="0"/>
          <w:color w:val="000000"/>
          <w:position w:val="0"/>
        </w:rPr>
        <w:t>stoją na brzegu</w:t>
      </w:r>
    </w:p>
    <w:p>
      <w:pPr>
        <w:pStyle w:val="Style14"/>
        <w:framePr w:w="2410" w:h="2848" w:hRule="exact" w:wrap="none" w:vAnchor="page" w:hAnchor="page" w:x="1209" w:y="4829"/>
        <w:widowControl w:val="0"/>
        <w:keepNext w:val="0"/>
        <w:keepLines w:val="0"/>
        <w:shd w:val="clear" w:color="auto" w:fill="auto"/>
        <w:bidi w:val="0"/>
        <w:jc w:val="left"/>
        <w:spacing w:before="0" w:after="0" w:line="199" w:lineRule="exact"/>
        <w:ind w:left="0" w:right="0" w:firstLine="0"/>
      </w:pPr>
      <w:r>
        <w:rPr>
          <w:lang w:val="cs-CZ" w:eastAsia="cs-CZ" w:bidi="cs-CZ"/>
          <w:w w:val="100"/>
          <w:spacing w:val="0"/>
          <w:color w:val="000000"/>
          <w:position w:val="0"/>
        </w:rPr>
        <w:t>na</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nodze</w:t>
      </w:r>
    </w:p>
    <w:p>
      <w:pPr>
        <w:pStyle w:val="Style14"/>
        <w:framePr w:w="2410" w:h="2848" w:hRule="exact" w:wrap="none" w:vAnchor="page" w:hAnchor="page" w:x="1209" w:y="4829"/>
        <w:widowControl w:val="0"/>
        <w:keepNext w:val="0"/>
        <w:keepLines w:val="0"/>
        <w:shd w:val="clear" w:color="auto" w:fill="auto"/>
        <w:bidi w:val="0"/>
        <w:jc w:val="left"/>
        <w:spacing w:before="0" w:after="0" w:line="199" w:lineRule="exact"/>
        <w:ind w:left="0" w:right="0" w:firstLine="0"/>
      </w:pPr>
      <w:r>
        <w:rPr>
          <w:lang w:val="pl-PL" w:eastAsia="pl-PL" w:bidi="pl-PL"/>
          <w:w w:val="100"/>
          <w:spacing w:val="0"/>
          <w:color w:val="000000"/>
          <w:position w:val="0"/>
        </w:rPr>
        <w:t>jak głodne czaple</w:t>
      </w:r>
    </w:p>
    <w:p>
      <w:pPr>
        <w:pStyle w:val="Style14"/>
        <w:framePr w:w="2189" w:h="2841" w:hRule="exact" w:wrap="none" w:vAnchor="page" w:hAnchor="page" w:x="5193" w:y="4829"/>
        <w:widowControl w:val="0"/>
        <w:keepNext w:val="0"/>
        <w:keepLines w:val="0"/>
        <w:shd w:val="clear" w:color="auto" w:fill="auto"/>
        <w:bidi w:val="0"/>
        <w:jc w:val="left"/>
        <w:spacing w:before="0" w:after="0" w:line="197" w:lineRule="exact"/>
        <w:ind w:left="0" w:right="0" w:firstLine="0"/>
      </w:pPr>
      <w:r>
        <w:rPr>
          <w:lang w:val="pl-PL" w:eastAsia="pl-PL" w:bidi="pl-PL"/>
          <w:w w:val="100"/>
          <w:spacing w:val="0"/>
          <w:color w:val="000000"/>
          <w:position w:val="0"/>
        </w:rPr>
        <w:t>ze smutkiem</w:t>
      </w:r>
    </w:p>
    <w:p>
      <w:pPr>
        <w:pStyle w:val="Style14"/>
        <w:framePr w:w="2189" w:h="2841" w:hRule="exact" w:wrap="none" w:vAnchor="page" w:hAnchor="page" w:x="5193" w:y="4829"/>
        <w:widowControl w:val="0"/>
        <w:keepNext w:val="0"/>
        <w:keepLines w:val="0"/>
        <w:shd w:val="clear" w:color="auto" w:fill="auto"/>
        <w:bidi w:val="0"/>
        <w:jc w:val="left"/>
        <w:spacing w:before="0" w:after="0" w:line="197" w:lineRule="exact"/>
        <w:ind w:left="0" w:right="0" w:firstLine="0"/>
      </w:pPr>
      <w:r>
        <w:rPr>
          <w:lang w:val="pl-PL" w:eastAsia="pl-PL" w:bidi="pl-PL"/>
          <w:w w:val="100"/>
          <w:spacing w:val="0"/>
          <w:color w:val="000000"/>
          <w:position w:val="0"/>
        </w:rPr>
        <w:t>wspominają wyschłe źródła</w:t>
      </w:r>
    </w:p>
    <w:p>
      <w:pPr>
        <w:pStyle w:val="Style14"/>
        <w:framePr w:w="2189" w:h="2841" w:hRule="exact" w:wrap="none" w:vAnchor="page" w:hAnchor="page" w:x="5193" w:y="4829"/>
        <w:widowControl w:val="0"/>
        <w:keepNext w:val="0"/>
        <w:keepLines w:val="0"/>
        <w:shd w:val="clear" w:color="auto" w:fill="auto"/>
        <w:bidi w:val="0"/>
        <w:jc w:val="left"/>
        <w:spacing w:before="0" w:after="0" w:line="197" w:lineRule="exact"/>
        <w:ind w:left="0" w:right="0" w:firstLine="0"/>
      </w:pPr>
      <w:r>
        <w:rPr>
          <w:lang w:val="pl-PL" w:eastAsia="pl-PL" w:bidi="pl-PL"/>
          <w:w w:val="100"/>
          <w:spacing w:val="0"/>
          <w:color w:val="000000"/>
          <w:position w:val="0"/>
        </w:rPr>
        <w:t>kręcą się w kółko</w:t>
      </w:r>
    </w:p>
    <w:p>
      <w:pPr>
        <w:pStyle w:val="Style14"/>
        <w:framePr w:w="2189" w:h="2841" w:hRule="exact" w:wrap="none" w:vAnchor="page" w:hAnchor="page" w:x="5193" w:y="4829"/>
        <w:widowControl w:val="0"/>
        <w:keepNext w:val="0"/>
        <w:keepLines w:val="0"/>
        <w:shd w:val="clear" w:color="auto" w:fill="auto"/>
        <w:bidi w:val="0"/>
        <w:jc w:val="left"/>
        <w:spacing w:before="0" w:after="0" w:line="197" w:lineRule="exact"/>
        <w:ind w:left="0" w:right="0" w:firstLine="0"/>
      </w:pPr>
      <w:r>
        <w:rPr>
          <w:lang w:val="pl-PL" w:eastAsia="pl-PL" w:bidi="pl-PL"/>
          <w:w w:val="100"/>
          <w:spacing w:val="0"/>
          <w:color w:val="000000"/>
          <w:position w:val="0"/>
        </w:rPr>
        <w:t>w poszukiwaniu ziaren</w:t>
      </w:r>
    </w:p>
    <w:p>
      <w:pPr>
        <w:pStyle w:val="Style14"/>
        <w:framePr w:w="2189" w:h="2841" w:hRule="exact" w:wrap="none" w:vAnchor="page" w:hAnchor="page" w:x="5193" w:y="4829"/>
        <w:widowControl w:val="0"/>
        <w:keepNext w:val="0"/>
        <w:keepLines w:val="0"/>
        <w:shd w:val="clear" w:color="auto" w:fill="auto"/>
        <w:bidi w:val="0"/>
        <w:jc w:val="left"/>
        <w:spacing w:before="0" w:after="0" w:line="197" w:lineRule="exact"/>
        <w:ind w:left="0" w:right="0" w:firstLine="0"/>
      </w:pPr>
      <w:r>
        <w:rPr>
          <w:lang w:val="pl-PL" w:eastAsia="pl-PL" w:bidi="pl-PL"/>
          <w:w w:val="100"/>
          <w:spacing w:val="0"/>
          <w:color w:val="000000"/>
          <w:position w:val="0"/>
        </w:rPr>
        <w:t>nie chodzą</w:t>
      </w:r>
    </w:p>
    <w:p>
      <w:pPr>
        <w:pStyle w:val="Style14"/>
        <w:framePr w:w="2189" w:h="2841" w:hRule="exact" w:wrap="none" w:vAnchor="page" w:hAnchor="page" w:x="5193" w:y="4829"/>
        <w:widowControl w:val="0"/>
        <w:keepNext w:val="0"/>
        <w:keepLines w:val="0"/>
        <w:shd w:val="clear" w:color="auto" w:fill="auto"/>
        <w:bidi w:val="0"/>
        <w:jc w:val="left"/>
        <w:spacing w:before="0" w:after="0" w:line="197" w:lineRule="exact"/>
        <w:ind w:left="0" w:right="0" w:firstLine="0"/>
      </w:pPr>
      <w:r>
        <w:rPr>
          <w:lang w:val="pl-PL" w:eastAsia="pl-PL" w:bidi="pl-PL"/>
          <w:w w:val="100"/>
          <w:spacing w:val="0"/>
          <w:color w:val="000000"/>
          <w:position w:val="0"/>
        </w:rPr>
        <w:t>bo nie zajdą</w:t>
      </w:r>
    </w:p>
    <w:p>
      <w:pPr>
        <w:pStyle w:val="Style14"/>
        <w:framePr w:w="2189" w:h="2841" w:hRule="exact" w:wrap="none" w:vAnchor="page" w:hAnchor="page" w:x="5193" w:y="4829"/>
        <w:widowControl w:val="0"/>
        <w:keepNext w:val="0"/>
        <w:keepLines w:val="0"/>
        <w:shd w:val="clear" w:color="auto" w:fill="auto"/>
        <w:bidi w:val="0"/>
        <w:jc w:val="left"/>
        <w:spacing w:before="0" w:after="0" w:line="197" w:lineRule="exact"/>
        <w:ind w:left="0" w:right="0" w:firstLine="0"/>
      </w:pPr>
      <w:r>
        <w:rPr>
          <w:lang w:val="pl-PL" w:eastAsia="pl-PL" w:bidi="pl-PL"/>
          <w:w w:val="100"/>
          <w:spacing w:val="0"/>
          <w:color w:val="000000"/>
          <w:position w:val="0"/>
        </w:rPr>
        <w:t>nie chodzą</w:t>
      </w:r>
    </w:p>
    <w:p>
      <w:pPr>
        <w:pStyle w:val="Style14"/>
        <w:framePr w:w="2189" w:h="2841" w:hRule="exact" w:wrap="none" w:vAnchor="page" w:hAnchor="page" w:x="5193" w:y="4829"/>
        <w:widowControl w:val="0"/>
        <w:keepNext w:val="0"/>
        <w:keepLines w:val="0"/>
        <w:shd w:val="clear" w:color="auto" w:fill="auto"/>
        <w:bidi w:val="0"/>
        <w:jc w:val="left"/>
        <w:spacing w:before="0" w:after="0" w:line="197" w:lineRule="exact"/>
        <w:ind w:left="0" w:right="0" w:firstLine="0"/>
      </w:pPr>
      <w:r>
        <w:rPr>
          <w:lang w:val="pl-PL" w:eastAsia="pl-PL" w:bidi="pl-PL"/>
          <w:w w:val="100"/>
          <w:spacing w:val="0"/>
          <w:color w:val="000000"/>
          <w:position w:val="0"/>
        </w:rPr>
        <w:t>bo nie ma dokąd</w:t>
      </w:r>
    </w:p>
    <w:p>
      <w:pPr>
        <w:pStyle w:val="Style14"/>
        <w:framePr w:w="2189" w:h="2841" w:hRule="exact" w:wrap="none" w:vAnchor="page" w:hAnchor="page" w:x="5193" w:y="4829"/>
        <w:widowControl w:val="0"/>
        <w:keepNext w:val="0"/>
        <w:keepLines w:val="0"/>
        <w:shd w:val="clear" w:color="auto" w:fill="auto"/>
        <w:bidi w:val="0"/>
        <w:jc w:val="left"/>
        <w:spacing w:before="0" w:after="0" w:line="197" w:lineRule="exact"/>
        <w:ind w:left="0" w:right="0" w:firstLine="0"/>
      </w:pPr>
      <w:r>
        <w:rPr>
          <w:lang w:val="pl-PL" w:eastAsia="pl-PL" w:bidi="pl-PL"/>
          <w:w w:val="100"/>
          <w:spacing w:val="0"/>
          <w:color w:val="000000"/>
          <w:position w:val="0"/>
        </w:rPr>
        <w:t>siedzą na kamieniu</w:t>
      </w:r>
    </w:p>
    <w:p>
      <w:pPr>
        <w:pStyle w:val="Style14"/>
        <w:framePr w:w="2189" w:h="2841" w:hRule="exact" w:wrap="none" w:vAnchor="page" w:hAnchor="page" w:x="5193" w:y="4829"/>
        <w:widowControl w:val="0"/>
        <w:keepNext w:val="0"/>
        <w:keepLines w:val="0"/>
        <w:shd w:val="clear" w:color="auto" w:fill="auto"/>
        <w:bidi w:val="0"/>
        <w:jc w:val="left"/>
        <w:spacing w:before="0" w:after="0" w:line="197" w:lineRule="exact"/>
        <w:ind w:left="0" w:right="0" w:firstLine="0"/>
      </w:pPr>
      <w:r>
        <w:rPr>
          <w:lang w:val="pl-PL" w:eastAsia="pl-PL" w:bidi="pl-PL"/>
          <w:w w:val="100"/>
          <w:spacing w:val="0"/>
          <w:color w:val="000000"/>
          <w:position w:val="0"/>
        </w:rPr>
        <w:t>załamując ręce</w:t>
      </w:r>
    </w:p>
    <w:p>
      <w:pPr>
        <w:pStyle w:val="Style14"/>
        <w:framePr w:w="2189" w:h="2841" w:hRule="exact" w:wrap="none" w:vAnchor="page" w:hAnchor="page" w:x="5193" w:y="4829"/>
        <w:widowControl w:val="0"/>
        <w:keepNext w:val="0"/>
        <w:keepLines w:val="0"/>
        <w:shd w:val="clear" w:color="auto" w:fill="auto"/>
        <w:bidi w:val="0"/>
        <w:jc w:val="left"/>
        <w:spacing w:before="0" w:after="0" w:line="197" w:lineRule="exact"/>
        <w:ind w:left="0" w:right="0" w:firstLine="0"/>
      </w:pPr>
      <w:r>
        <w:rPr>
          <w:lang w:val="pl-PL" w:eastAsia="pl-PL" w:bidi="pl-PL"/>
          <w:w w:val="100"/>
          <w:spacing w:val="0"/>
          <w:color w:val="000000"/>
          <w:position w:val="0"/>
        </w:rPr>
        <w:t>pod chmurnym</w:t>
      </w:r>
    </w:p>
    <w:p>
      <w:pPr>
        <w:pStyle w:val="Style14"/>
        <w:framePr w:w="2189" w:h="2841" w:hRule="exact" w:wrap="none" w:vAnchor="page" w:hAnchor="page" w:x="5193" w:y="4829"/>
        <w:widowControl w:val="0"/>
        <w:keepNext w:val="0"/>
        <w:keepLines w:val="0"/>
        <w:shd w:val="clear" w:color="auto" w:fill="auto"/>
        <w:bidi w:val="0"/>
        <w:jc w:val="left"/>
        <w:spacing w:before="0" w:after="0" w:line="197" w:lineRule="exact"/>
        <w:ind w:left="0" w:right="0" w:firstLine="0"/>
      </w:pPr>
      <w:r>
        <w:rPr>
          <w:lang w:val="pl-PL" w:eastAsia="pl-PL" w:bidi="pl-PL"/>
          <w:w w:val="100"/>
          <w:spacing w:val="0"/>
          <w:color w:val="000000"/>
          <w:position w:val="0"/>
        </w:rPr>
        <w:t>niskim</w:t>
      </w:r>
    </w:p>
    <w:p>
      <w:pPr>
        <w:pStyle w:val="Style14"/>
        <w:framePr w:w="2189" w:h="2841" w:hRule="exact" w:wrap="none" w:vAnchor="page" w:hAnchor="page" w:x="5193" w:y="4829"/>
        <w:widowControl w:val="0"/>
        <w:keepNext w:val="0"/>
        <w:keepLines w:val="0"/>
        <w:shd w:val="clear" w:color="auto" w:fill="auto"/>
        <w:bidi w:val="0"/>
        <w:jc w:val="left"/>
        <w:spacing w:before="0" w:after="0" w:line="197" w:lineRule="exact"/>
        <w:ind w:left="0" w:right="0" w:firstLine="0"/>
      </w:pPr>
      <w:r>
        <w:rPr>
          <w:lang w:val="pl-PL" w:eastAsia="pl-PL" w:bidi="pl-PL"/>
          <w:w w:val="100"/>
          <w:spacing w:val="0"/>
          <w:color w:val="000000"/>
          <w:position w:val="0"/>
        </w:rPr>
        <w:t>niebem</w:t>
      </w:r>
    </w:p>
    <w:p>
      <w:pPr>
        <w:pStyle w:val="Style14"/>
        <w:framePr w:w="2189" w:h="2841" w:hRule="exact" w:wrap="none" w:vAnchor="page" w:hAnchor="page" w:x="5193" w:y="4829"/>
        <w:widowControl w:val="0"/>
        <w:keepNext w:val="0"/>
        <w:keepLines w:val="0"/>
        <w:shd w:val="clear" w:color="auto" w:fill="auto"/>
        <w:bidi w:val="0"/>
        <w:jc w:val="left"/>
        <w:spacing w:before="0" w:after="0" w:line="197" w:lineRule="exact"/>
        <w:ind w:left="0" w:right="0" w:firstLine="0"/>
      </w:pPr>
      <w:r>
        <w:rPr>
          <w:lang w:val="pl-PL" w:eastAsia="pl-PL" w:bidi="pl-PL"/>
          <w:w w:val="100"/>
          <w:spacing w:val="0"/>
          <w:color w:val="000000"/>
          <w:position w:val="0"/>
        </w:rPr>
        <w:t>czaszki</w:t>
      </w:r>
      <w:r>
        <w:rPr>
          <w:lang w:val="pl-PL" w:eastAsia="pl-PL" w:bidi="pl-PL"/>
          <w:vertAlign w:val="superscript"/>
          <w:w w:val="100"/>
          <w:spacing w:val="0"/>
          <w:color w:val="000000"/>
          <w:position w:val="0"/>
        </w:rPr>
        <w:t>10</w:t>
      </w:r>
      <w:r>
        <w:rPr>
          <w:lang w:val="pl-PL" w:eastAsia="pl-PL" w:bidi="pl-PL"/>
          <w:w w:val="100"/>
          <w:spacing w:val="0"/>
          <w:color w:val="000000"/>
          <w:position w:val="0"/>
        </w:rPr>
        <w:t>.</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90"/>
        <w:framePr w:wrap="none" w:vAnchor="page" w:hAnchor="page" w:x="299"/>
        <w:widowControl w:val="0"/>
        <w:keepNext w:val="0"/>
        <w:keepLines w:val="0"/>
        <w:shd w:val="clear" w:color="auto" w:fill="auto"/>
        <w:bidi w:val="0"/>
        <w:jc w:val="left"/>
        <w:spacing w:before="0" w:after="0" w:line="190" w:lineRule="exact"/>
        <w:ind w:left="0" w:right="0" w:firstLine="0"/>
      </w:pPr>
      <w:r>
        <w:rPr>
          <w:w w:val="100"/>
          <w:spacing w:val="0"/>
          <w:color w:val="000000"/>
          <w:position w:val="0"/>
        </w:rPr>
        <w:t>г</w:t>
      </w:r>
    </w:p>
    <w:p>
      <w:pPr>
        <w:pStyle w:val="Style19"/>
        <w:framePr w:wrap="none" w:vAnchor="page" w:hAnchor="page" w:x="1581" w:y="949"/>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420</w:t>
      </w:r>
    </w:p>
    <w:p>
      <w:pPr>
        <w:pStyle w:val="Style19"/>
        <w:framePr w:wrap="none" w:vAnchor="page" w:hAnchor="page" w:x="4115" w:y="94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JĘZYK POLSKI W SZKOLE</w:t>
      </w:r>
    </w:p>
    <w:p>
      <w:pPr>
        <w:pStyle w:val="Style14"/>
        <w:framePr w:w="7243" w:h="8443" w:hRule="exact" w:wrap="none" w:vAnchor="page" w:hAnchor="page" w:x="1528" w:y="1370"/>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próby nawiązania kontaktu z drugim człowiekiem. Niestety, nie kończą się powodzeniem — zamiast aktywności myślowej następuje zagubienie, gest rozpaczy i rezygnacji</w:t>
      </w:r>
      <w:r>
        <w:rPr>
          <w:lang w:val="pl-PL" w:eastAsia="pl-PL" w:bidi="pl-PL"/>
          <w:vertAlign w:val="superscript"/>
          <w:w w:val="100"/>
          <w:spacing w:val="0"/>
          <w:color w:val="000000"/>
          <w:position w:val="0"/>
        </w:rPr>
        <w:t>11 12</w:t>
      </w:r>
      <w:r>
        <w:rPr>
          <w:lang w:val="pl-PL" w:eastAsia="pl-PL" w:bidi="pl-PL"/>
          <w:w w:val="100"/>
          <w:spacing w:val="0"/>
          <w:color w:val="000000"/>
          <w:position w:val="0"/>
        </w:rPr>
        <w:t>.</w:t>
      </w:r>
    </w:p>
    <w:p>
      <w:pPr>
        <w:pStyle w:val="Style14"/>
        <w:framePr w:w="7243" w:h="8443" w:hRule="exact" w:wrap="none" w:vAnchor="page" w:hAnchor="page" w:x="1528" w:y="1370"/>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Związki frazeologiczne mogą też pełnić funkcję elementów stylizacji gwarowej, zwłaszcza w prozie. Wprowadzenie do utworu połączeń wyrazowych, przede wszystkim stałych, idiomów, nie utrudnia jego odbioru, ponieważ ich znaczeń łatwiej jest się domyślić niż znaczeń pojedyn</w:t>
        <w:softHyphen/>
        <w:t>czych wyrazów gwarowych.</w:t>
      </w:r>
    </w:p>
    <w:p>
      <w:pPr>
        <w:pStyle w:val="Style14"/>
        <w:framePr w:w="7243" w:h="8443" w:hRule="exact" w:wrap="none" w:vAnchor="page" w:hAnchor="page" w:x="1528" w:y="1370"/>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Dialektyzacja za pomocą środków frazeologicznych może lepiej oddawać zachodzącą w samym folklorze ludowym, np. w wierzeniach, magii czy przypowieściach, symbiozę różnych genetycznie elementów kulturowych. Taka dialektyzacja pozwala o wiele wyraziściej zarysować tło zdarzeń, ukazać swoisty koloryt lokalny i osobliwe cechy wewnętrzne poszczególnych postaci czy grup etnicznych. Stosowanie frazeologii w stylizacji gwarowej utworu literackiego wymaga jednak doskonałej znajomości danego dialektu.</w:t>
      </w:r>
    </w:p>
    <w:p>
      <w:pPr>
        <w:pStyle w:val="Style14"/>
        <w:framePr w:w="7243" w:h="8443" w:hRule="exact" w:wrap="none" w:vAnchor="page" w:hAnchor="page" w:x="1528" w:y="1370"/>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Analizę utworów w ten sposób stylizowanych należy rozpoczynać od wyłowienia typowych i kluczowych dla utworu związków frazeologicznych. Na przykład zapoznając uczniów z tekstem Tadeusza Nowaka </w:t>
      </w:r>
      <w:r>
        <w:rPr>
          <w:rStyle w:val="CharStyle40"/>
          <w:b/>
          <w:bCs/>
        </w:rPr>
        <w:t>A jak królem, a jak katem będziesz</w:t>
      </w:r>
      <w:r>
        <w:rPr>
          <w:lang w:val="pl-PL" w:eastAsia="pl-PL" w:bidi="pl-PL"/>
          <w:w w:val="100"/>
          <w:spacing w:val="0"/>
          <w:color w:val="000000"/>
          <w:position w:val="0"/>
        </w:rPr>
        <w:t>, należy uświadomić im to, że Nowak „bardzo często posługuje się ludową frazeologią czy tylko samym schematem frazeologicznym gwarowym, co doskonale harmonizuje z chłopskim typem wyobraźni, plastycznym i symbolicz</w:t>
        <w:softHyphen/>
        <w:t xml:space="preserve">nym myśleniem bohatera, a tego cechą najznamienitszą jest — jak dla folkloru ludowego w ogóle — synkretyzm, czyli globalne, zatem i wielostronne ujmowanie określonego faktu, np. </w:t>
      </w:r>
      <w:r>
        <w:rPr>
          <w:rStyle w:val="CharStyle40"/>
          <w:b/>
          <w:bCs/>
        </w:rPr>
        <w:t>głos miałem dźwięczny i czysty, jak hartowane w białej glinie żelazo</w:t>
      </w:r>
      <w:r>
        <w:rPr>
          <w:lang w:val="pl-PL" w:eastAsia="pl-PL" w:bidi="pl-PL"/>
          <w:w w:val="100"/>
          <w:spacing w:val="0"/>
          <w:color w:val="000000"/>
          <w:position w:val="0"/>
        </w:rPr>
        <w:t xml:space="preserve"> (5,8)</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 ] Sporo związków frazeologicznych, wśród których z oczywistych powodów przeważają właściwe mowie potocznej porównania, odzwierciedla wspomnianą symbiozę elementów kultury ludowej z chrześcijańską: </w:t>
      </w:r>
      <w:r>
        <w:rPr>
          <w:rStyle w:val="CharStyle40"/>
          <w:b/>
          <w:bCs/>
        </w:rPr>
        <w:t>ojcowie raczej pójdą na kolanach do Rzymu, niż zgodzą się na to</w:t>
      </w:r>
      <w:r>
        <w:rPr>
          <w:lang w:val="pl-PL" w:eastAsia="pl-PL" w:bidi="pl-PL"/>
          <w:w w:val="100"/>
          <w:spacing w:val="0"/>
          <w:color w:val="000000"/>
          <w:position w:val="0"/>
        </w:rPr>
        <w:t xml:space="preserve"> </w:t>
      </w:r>
      <w:r>
        <w:rPr>
          <w:rStyle w:val="CharStyle92"/>
          <w:b/>
          <w:bCs/>
        </w:rPr>
        <w:t>(</w:t>
      </w:r>
      <w:r>
        <w:rPr>
          <w:rStyle w:val="CharStyle93"/>
          <w:b/>
          <w:bCs/>
        </w:rPr>
        <w:t>19</w:t>
      </w:r>
      <w:r>
        <w:rPr>
          <w:rStyle w:val="CharStyle92"/>
          <w:b/>
          <w:bCs/>
        </w:rPr>
        <w:t xml:space="preserve">); </w:t>
      </w:r>
      <w:r>
        <w:rPr>
          <w:rStyle w:val="CharStyle40"/>
          <w:b/>
          <w:bCs/>
        </w:rPr>
        <w:t>pod wierzbami, jak w noc wigilijną, stała łuna</w:t>
      </w:r>
      <w:r>
        <w:rPr>
          <w:lang w:val="pl-PL" w:eastAsia="pl-PL" w:bidi="pl-PL"/>
          <w:w w:val="100"/>
          <w:spacing w:val="0"/>
          <w:color w:val="000000"/>
          <w:position w:val="0"/>
        </w:rPr>
        <w:t xml:space="preserve"> </w:t>
      </w:r>
      <w:r>
        <w:rPr>
          <w:rStyle w:val="CharStyle92"/>
          <w:b/>
          <w:bCs/>
        </w:rPr>
        <w:t>(</w:t>
      </w:r>
      <w:r>
        <w:rPr>
          <w:rStyle w:val="CharStyle93"/>
          <w:b/>
          <w:bCs/>
        </w:rPr>
        <w:t>29</w:t>
      </w:r>
      <w:r>
        <w:rPr>
          <w:rStyle w:val="CharStyle92"/>
          <w:b/>
          <w:bCs/>
        </w:rPr>
        <w:t>)</w:t>
      </w:r>
      <w:r>
        <w:rPr>
          <w:lang w:val="pl-PL" w:eastAsia="pl-PL" w:bidi="pl-PL"/>
          <w:w w:val="100"/>
          <w:spacing w:val="0"/>
          <w:color w:val="000000"/>
          <w:position w:val="0"/>
        </w:rPr>
        <w:t xml:space="preserve">; z </w:t>
      </w:r>
      <w:r>
        <w:rPr>
          <w:rStyle w:val="CharStyle40"/>
          <w:b/>
          <w:bCs/>
        </w:rPr>
        <w:t>tym suchym drewnem pod pachą jak z ogromną woskową gromnicą szedłem ścieżką</w:t>
      </w:r>
      <w:r>
        <w:rPr>
          <w:lang w:val="pl-PL" w:eastAsia="pl-PL" w:bidi="pl-PL"/>
          <w:w w:val="100"/>
          <w:spacing w:val="0"/>
          <w:color w:val="000000"/>
          <w:position w:val="0"/>
        </w:rPr>
        <w:t xml:space="preserve"> </w:t>
      </w:r>
      <w:r>
        <w:rPr>
          <w:rStyle w:val="CharStyle92"/>
          <w:b/>
          <w:bCs/>
        </w:rPr>
        <w:t>(</w:t>
      </w:r>
      <w:r>
        <w:rPr>
          <w:rStyle w:val="CharStyle93"/>
          <w:b/>
          <w:bCs/>
        </w:rPr>
        <w:t>43</w:t>
      </w:r>
      <w:r>
        <w:rPr>
          <w:rStyle w:val="CharStyle92"/>
          <w:b/>
          <w:bCs/>
        </w:rPr>
        <w:t>)</w:t>
      </w:r>
      <w:r>
        <w:rPr>
          <w:lang w:val="pl-PL" w:eastAsia="pl-PL" w:bidi="pl-PL"/>
          <w:w w:val="100"/>
          <w:spacing w:val="0"/>
          <w:color w:val="000000"/>
          <w:position w:val="0"/>
        </w:rPr>
        <w:t xml:space="preserve">; </w:t>
      </w:r>
      <w:r>
        <w:rPr>
          <w:rStyle w:val="CharStyle40"/>
          <w:b/>
          <w:bCs/>
        </w:rPr>
        <w:t>leźliśmy jak odpustowe niedźwiedzie na dach domu</w:t>
      </w:r>
      <w:r>
        <w:rPr>
          <w:lang w:val="pl-PL" w:eastAsia="pl-PL" w:bidi="pl-PL"/>
          <w:w w:val="100"/>
          <w:spacing w:val="0"/>
          <w:color w:val="000000"/>
          <w:position w:val="0"/>
        </w:rPr>
        <w:t xml:space="preserve"> (58); </w:t>
      </w:r>
      <w:r>
        <w:rPr>
          <w:rStyle w:val="CharStyle40"/>
          <w:b/>
          <w:bCs/>
        </w:rPr>
        <w:t>był w niej spokój jak po modlitwie</w:t>
      </w:r>
      <w:r>
        <w:rPr>
          <w:lang w:val="pl-PL" w:eastAsia="pl-PL" w:bidi="pl-PL"/>
          <w:w w:val="100"/>
          <w:spacing w:val="0"/>
          <w:color w:val="000000"/>
          <w:position w:val="0"/>
        </w:rPr>
        <w:t xml:space="preserve"> (51); </w:t>
      </w:r>
      <w:r>
        <w:rPr>
          <w:rStyle w:val="CharStyle40"/>
          <w:b/>
          <w:bCs/>
        </w:rPr>
        <w:t>pókiby [...] za tobą jak za świętym, jak za czarodziejem, wzdychając nie poszła</w:t>
      </w:r>
      <w:r>
        <w:rPr>
          <w:lang w:val="pl-PL" w:eastAsia="pl-PL" w:bidi="pl-PL"/>
          <w:w w:val="100"/>
          <w:spacing w:val="0"/>
          <w:color w:val="000000"/>
          <w:position w:val="0"/>
        </w:rPr>
        <w:t xml:space="preserve"> </w:t>
      </w:r>
      <w:r>
        <w:rPr>
          <w:rStyle w:val="CharStyle92"/>
          <w:b/>
          <w:bCs/>
        </w:rPr>
        <w:t>(</w:t>
      </w:r>
      <w:r>
        <w:rPr>
          <w:rStyle w:val="CharStyle93"/>
          <w:b/>
          <w:bCs/>
        </w:rPr>
        <w:t>79</w:t>
      </w:r>
      <w:r>
        <w:rPr>
          <w:rStyle w:val="CharStyle92"/>
          <w:b/>
          <w:bCs/>
        </w:rPr>
        <w:t xml:space="preserve">); </w:t>
      </w:r>
      <w:r>
        <w:rPr>
          <w:rStyle w:val="CharStyle40"/>
          <w:b/>
          <w:bCs/>
        </w:rPr>
        <w:t>od Jezusa Partą od cysarza tnij, tnij ich od Witosa</w:t>
      </w:r>
      <w:r>
        <w:rPr>
          <w:lang w:val="pl-PL" w:eastAsia="pl-PL" w:bidi="pl-PL"/>
          <w:w w:val="100"/>
          <w:spacing w:val="0"/>
          <w:color w:val="000000"/>
          <w:position w:val="0"/>
        </w:rPr>
        <w:t xml:space="preserve"> </w:t>
      </w:r>
      <w:r>
        <w:rPr>
          <w:rStyle w:val="CharStyle92"/>
          <w:b/>
          <w:bCs/>
        </w:rPr>
        <w:t>(</w:t>
      </w:r>
      <w:r>
        <w:rPr>
          <w:rStyle w:val="CharStyle93"/>
          <w:b/>
          <w:bCs/>
        </w:rPr>
        <w:t>103</w:t>
      </w:r>
      <w:r>
        <w:rPr>
          <w:rStyle w:val="CharStyle92"/>
          <w:b/>
          <w:bCs/>
        </w:rPr>
        <w:t xml:space="preserve">) </w:t>
      </w:r>
      <w:r>
        <w:rPr>
          <w:lang w:val="pl-PL" w:eastAsia="pl-PL" w:bidi="pl-PL"/>
          <w:w w:val="100"/>
          <w:spacing w:val="0"/>
          <w:color w:val="000000"/>
          <w:position w:val="0"/>
        </w:rPr>
        <w:t>(...) Nowak świadomie modyfikuje, przerabia utarte wyrażenia i zwroty</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np. </w:t>
      </w:r>
      <w:r>
        <w:rPr>
          <w:rStyle w:val="CharStyle40"/>
          <w:b/>
          <w:bCs/>
        </w:rPr>
        <w:t>muszę z nim sporo wódki wypić i jeszcze więcej wyćmić samosiejki</w:t>
      </w:r>
      <w:r>
        <w:rPr>
          <w:lang w:val="pl-PL" w:eastAsia="pl-PL" w:bidi="pl-PL"/>
          <w:w w:val="100"/>
          <w:spacing w:val="0"/>
          <w:color w:val="000000"/>
          <w:position w:val="0"/>
        </w:rPr>
        <w:t xml:space="preserve"> </w:t>
      </w:r>
      <w:r>
        <w:rPr>
          <w:rStyle w:val="CharStyle92"/>
          <w:b/>
          <w:bCs/>
        </w:rPr>
        <w:t>(</w:t>
      </w:r>
      <w:r>
        <w:rPr>
          <w:rStyle w:val="CharStyle93"/>
          <w:b/>
          <w:bCs/>
        </w:rPr>
        <w:t>7</w:t>
      </w:r>
      <w:r>
        <w:rPr>
          <w:rStyle w:val="CharStyle92"/>
          <w:b/>
          <w:bCs/>
        </w:rPr>
        <w:t xml:space="preserve">), </w:t>
      </w:r>
      <w:r>
        <w:rPr>
          <w:rStyle w:val="CharStyle40"/>
          <w:b/>
          <w:bCs/>
        </w:rPr>
        <w:t>wyspać się do syta</w:t>
      </w:r>
      <w:r>
        <w:rPr>
          <w:lang w:val="pl-PL" w:eastAsia="pl-PL" w:bidi="pl-PL"/>
          <w:w w:val="100"/>
          <w:spacing w:val="0"/>
          <w:color w:val="000000"/>
          <w:position w:val="0"/>
        </w:rPr>
        <w:t xml:space="preserve"> </w:t>
      </w:r>
      <w:r>
        <w:rPr>
          <w:rStyle w:val="CharStyle92"/>
          <w:b/>
          <w:bCs/>
        </w:rPr>
        <w:t>(</w:t>
      </w:r>
      <w:r>
        <w:rPr>
          <w:rStyle w:val="CharStyle93"/>
          <w:b/>
          <w:bCs/>
        </w:rPr>
        <w:t>74</w:t>
      </w:r>
      <w:r>
        <w:rPr>
          <w:rStyle w:val="CharStyle92"/>
          <w:b/>
          <w:bCs/>
        </w:rPr>
        <w:t xml:space="preserve">), </w:t>
      </w:r>
      <w:r>
        <w:rPr>
          <w:rStyle w:val="CharStyle40"/>
          <w:b/>
          <w:bCs/>
        </w:rPr>
        <w:t>strusia mieć</w:t>
      </w:r>
      <w:r>
        <w:rPr>
          <w:lang w:val="pl-PL" w:eastAsia="pl-PL" w:bidi="pl-PL"/>
          <w:w w:val="100"/>
          <w:spacing w:val="0"/>
          <w:color w:val="000000"/>
          <w:position w:val="0"/>
        </w:rPr>
        <w:t xml:space="preserve"> bać się’ </w:t>
      </w:r>
      <w:r>
        <w:rPr>
          <w:rStyle w:val="CharStyle92"/>
          <w:b/>
          <w:bCs/>
        </w:rPr>
        <w:t>(</w:t>
      </w:r>
      <w:r>
        <w:rPr>
          <w:rStyle w:val="CharStyle93"/>
          <w:b/>
          <w:bCs/>
        </w:rPr>
        <w:t>96</w:t>
      </w:r>
      <w:r>
        <w:rPr>
          <w:rStyle w:val="CharStyle92"/>
          <w:b/>
          <w:bCs/>
        </w:rPr>
        <w:t xml:space="preserve">). </w:t>
      </w:r>
      <w:r>
        <w:rPr>
          <w:lang w:val="pl-PL" w:eastAsia="pl-PL" w:bidi="pl-PL"/>
          <w:w w:val="100"/>
          <w:spacing w:val="0"/>
          <w:color w:val="000000"/>
          <w:position w:val="0"/>
        </w:rPr>
        <w:t>Konsekwent</w:t>
        <w:softHyphen/>
        <w:t>nie jednak zmierza do uzyskania ogólnej wymowy ideowej utworu w obrębie języka powieści, stwarzając iluzję zmieszania baśniowości z rzeczywistością, odwiecznego mitu z poetycką metaforą, podobnie jak to czyni w samej fabule i jak się to dzieje w folklorze i ludowej tra</w:t>
        <w:softHyphen/>
        <w:t>dycji”</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14"/>
        <w:framePr w:w="7243" w:h="8443" w:hRule="exact" w:wrap="none" w:vAnchor="page" w:hAnchor="page" w:x="1528" w:y="1370"/>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Podobną jak frazeologizmy rolę w dziele literackim mogą odgrywać i inne środki językowe.</w:t>
      </w:r>
    </w:p>
    <w:p>
      <w:pPr>
        <w:pStyle w:val="Style14"/>
        <w:framePr w:w="7243" w:h="8443" w:hRule="exact" w:wrap="none" w:vAnchor="page" w:hAnchor="page" w:x="1528" w:y="1370"/>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We współczesnej prozie często jest stosowana stylizacja na język potoczny. Aby utwór tak stylizowany został odebrany właściwie, należy — jeszcze przed jego lekturą — przypomnieć uczniom główne cechy języka potocznego, występujące w mówionej odmianie polszczyzny, zwłaszcza cechy z zakresu słownictwa i składni. Oto ich wykaz: częste używanie wyrazów nacechowanych emocjonalnie, onomatopeicznych, wieloznacznych w określających ich znaczenie kontekstach, stosowanie skrótów i skrótowców, nagromadzenie tzw. wyrazów sytuacyjnych, zrozumiałych w połączeniu z gestem, powtarzanie pewnych słów w bliskim sąsiedztwie, wprowadzanie synonimów dla podkreślenia lub sprecyzowania myśli, posługiwanie</w:t>
      </w:r>
    </w:p>
    <w:p>
      <w:pPr>
        <w:pStyle w:val="Style29"/>
        <w:framePr w:w="7224" w:h="925" w:hRule="exact" w:wrap="none" w:vAnchor="page" w:hAnchor="page" w:x="1542" w:y="10323"/>
        <w:tabs>
          <w:tab w:leader="none" w:pos="437" w:val="left"/>
        </w:tabs>
        <w:widowControl w:val="0"/>
        <w:keepNext w:val="0"/>
        <w:keepLines w:val="0"/>
        <w:shd w:val="clear" w:color="auto" w:fill="auto"/>
        <w:bidi w:val="0"/>
        <w:spacing w:before="0" w:after="0" w:line="180" w:lineRule="exact"/>
        <w:ind w:left="0" w:right="0" w:firstLine="34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Analizy przytaczam za: Anna Pajdzińska, </w:t>
      </w:r>
      <w:r>
        <w:rPr>
          <w:rStyle w:val="CharStyle34"/>
          <w:b/>
          <w:bCs/>
        </w:rPr>
        <w:t>Frazeologizmy jako tworzywo poezji</w:t>
      </w:r>
      <w:r>
        <w:rPr>
          <w:lang w:val="pl-PL" w:eastAsia="pl-PL" w:bidi="pl-PL"/>
          <w:w w:val="100"/>
          <w:spacing w:val="0"/>
          <w:color w:val="000000"/>
          <w:position w:val="0"/>
        </w:rPr>
        <w:t xml:space="preserve"> „Poradnik Językowy” 1988, z. 2, s. 96-105 i Janina Kwiek-Osiowska, O </w:t>
      </w:r>
      <w:r>
        <w:rPr>
          <w:rStyle w:val="CharStyle34"/>
          <w:b/>
          <w:bCs/>
        </w:rPr>
        <w:t>neologizmach we współczesnej poezji polskiej,</w:t>
      </w:r>
      <w:r>
        <w:rPr>
          <w:lang w:val="pl-PL" w:eastAsia="pl-PL" w:bidi="pl-PL"/>
          <w:w w:val="100"/>
          <w:spacing w:val="0"/>
          <w:color w:val="000000"/>
          <w:position w:val="0"/>
        </w:rPr>
        <w:t xml:space="preserve"> [w:) </w:t>
      </w:r>
      <w:r>
        <w:rPr>
          <w:rStyle w:val="CharStyle34"/>
          <w:b/>
          <w:bCs/>
        </w:rPr>
        <w:t xml:space="preserve">Wybrane zagadnienia literatury współczesnej w nauczaniu ęzyka polskiego, </w:t>
      </w:r>
      <w:r>
        <w:rPr>
          <w:lang w:val="pl-PL" w:eastAsia="pl-PL" w:bidi="pl-PL"/>
          <w:w w:val="100"/>
          <w:spacing w:val="0"/>
          <w:color w:val="000000"/>
          <w:position w:val="0"/>
        </w:rPr>
        <w:t>Instytut Kształcenia Nauczycieli — Oddział Doskonalenia Nauczycieli w Krakowie, Kraków 1984, s. 105-125.</w:t>
      </w:r>
    </w:p>
    <w:p>
      <w:pPr>
        <w:pStyle w:val="Style29"/>
        <w:framePr w:w="7224" w:h="359" w:hRule="exact" w:wrap="none" w:vAnchor="page" w:hAnchor="page" w:x="1542" w:y="11262"/>
        <w:tabs>
          <w:tab w:leader="none" w:pos="430" w:val="left"/>
        </w:tabs>
        <w:widowControl w:val="0"/>
        <w:keepNext w:val="0"/>
        <w:keepLines w:val="0"/>
        <w:shd w:val="clear" w:color="auto" w:fill="auto"/>
        <w:bidi w:val="0"/>
        <w:jc w:val="left"/>
        <w:spacing w:before="0" w:after="0" w:line="180" w:lineRule="exact"/>
        <w:ind w:left="0" w:right="0" w:firstLine="34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Lokalizacja przykładów oparta jest na wydaniu: Tadeusz Nowak, </w:t>
      </w:r>
      <w:r>
        <w:rPr>
          <w:rStyle w:val="CharStyle34"/>
          <w:b/>
          <w:bCs/>
        </w:rPr>
        <w:t>A jak królem, a jak katem będziesz.</w:t>
      </w:r>
      <w:r>
        <w:rPr>
          <w:lang w:val="pl-PL" w:eastAsia="pl-PL" w:bidi="pl-PL"/>
          <w:w w:val="100"/>
          <w:spacing w:val="0"/>
          <w:color w:val="000000"/>
          <w:position w:val="0"/>
        </w:rPr>
        <w:t xml:space="preserve"> Warszawa 1972.</w:t>
      </w:r>
    </w:p>
    <w:p>
      <w:pPr>
        <w:pStyle w:val="Style29"/>
        <w:framePr w:w="7224" w:h="355" w:hRule="exact" w:wrap="none" w:vAnchor="page" w:hAnchor="page" w:x="1542" w:y="11634"/>
        <w:tabs>
          <w:tab w:leader="none" w:pos="430" w:val="left"/>
        </w:tabs>
        <w:widowControl w:val="0"/>
        <w:keepNext w:val="0"/>
        <w:keepLines w:val="0"/>
        <w:shd w:val="clear" w:color="auto" w:fill="auto"/>
        <w:bidi w:val="0"/>
        <w:jc w:val="left"/>
        <w:spacing w:before="0" w:after="0" w:line="180" w:lineRule="exact"/>
        <w:ind w:left="0" w:right="0" w:firstLine="32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Szerzej na ten temat w: Anna Krawczyk, </w:t>
      </w:r>
      <w:r>
        <w:rPr>
          <w:rStyle w:val="CharStyle34"/>
          <w:b/>
          <w:bCs/>
        </w:rPr>
        <w:t>Frazeologia w powieści Tadeusza Nowaka „Diabły</w:t>
      </w:r>
      <w:r>
        <w:rPr>
          <w:lang w:val="pl-PL" w:eastAsia="pl-PL" w:bidi="pl-PL"/>
          <w:w w:val="100"/>
          <w:spacing w:val="0"/>
          <w:color w:val="000000"/>
          <w:position w:val="0"/>
        </w:rPr>
        <w:t>”, „Poradnik Językowy” 1975, z. 1, s. 14-24.</w:t>
      </w:r>
    </w:p>
    <w:p>
      <w:pPr>
        <w:pStyle w:val="Style29"/>
        <w:framePr w:w="7224" w:h="383" w:hRule="exact" w:wrap="none" w:vAnchor="page" w:hAnchor="page" w:x="1542" w:y="12011"/>
        <w:tabs>
          <w:tab w:leader="none" w:pos="425" w:val="left"/>
        </w:tabs>
        <w:widowControl w:val="0"/>
        <w:keepNext w:val="0"/>
        <w:keepLines w:val="0"/>
        <w:shd w:val="clear" w:color="auto" w:fill="auto"/>
        <w:bidi w:val="0"/>
        <w:jc w:val="left"/>
        <w:spacing w:before="0" w:after="0" w:line="178" w:lineRule="exact"/>
        <w:ind w:left="0" w:right="0" w:firstLine="34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Jerzy Treder, </w:t>
      </w:r>
      <w:r>
        <w:rPr>
          <w:rStyle w:val="CharStyle34"/>
          <w:b/>
          <w:bCs/>
        </w:rPr>
        <w:t>Frazeologia jako środek stylizacji gwarowej,</w:t>
      </w:r>
      <w:r>
        <w:rPr>
          <w:lang w:val="pl-PL" w:eastAsia="pl-PL" w:bidi="pl-PL"/>
          <w:w w:val="100"/>
          <w:spacing w:val="0"/>
          <w:color w:val="000000"/>
          <w:position w:val="0"/>
        </w:rPr>
        <w:t xml:space="preserve"> „Język Polski” </w:t>
      </w:r>
      <w:r>
        <w:rPr>
          <w:lang w:val="cs-CZ" w:eastAsia="cs-CZ" w:bidi="cs-CZ"/>
          <w:w w:val="100"/>
          <w:spacing w:val="0"/>
          <w:color w:val="000000"/>
          <w:position w:val="0"/>
        </w:rPr>
        <w:t xml:space="preserve">LIX, </w:t>
      </w:r>
      <w:r>
        <w:rPr>
          <w:lang w:val="pl-PL" w:eastAsia="pl-PL" w:bidi="pl-PL"/>
          <w:w w:val="100"/>
          <w:spacing w:val="0"/>
          <w:color w:val="000000"/>
          <w:position w:val="0"/>
        </w:rPr>
        <w:t>1979, z. 2, s. 101-103.</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2985" w:y="8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JĘZYK POLSKI W SZKOLE</w:t>
      </w:r>
    </w:p>
    <w:p>
      <w:pPr>
        <w:pStyle w:val="Style19"/>
        <w:framePr w:wrap="none" w:vAnchor="page" w:hAnchor="page" w:x="7310" w:y="80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421</w:t>
      </w:r>
    </w:p>
    <w:p>
      <w:pPr>
        <w:pStyle w:val="Style14"/>
        <w:framePr w:w="7214" w:h="9869" w:hRule="exact" w:wrap="none" w:vAnchor="page" w:hAnchor="page" w:x="451" w:y="1231"/>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 xml:space="preserve">się wyrazami modnymi, utartymi środkami artystycznymi oraz związkami frazeologicznymi; częste używanie równoważników zdań, a także zdań niezupełnych, urwanych, eliptycznych, rozmaitość konstrukcji składniowych, jak zdania wykrzyknikowe, pytające, rozkazujące, </w:t>
      </w:r>
      <w:r>
        <w:rPr>
          <w:lang w:val="cs-CZ" w:eastAsia="cs-CZ" w:bidi="cs-CZ"/>
          <w:w w:val="100"/>
          <w:spacing w:val="0"/>
          <w:color w:val="000000"/>
          <w:position w:val="0"/>
        </w:rPr>
        <w:t>paren</w:t>
      </w:r>
      <w:r>
        <w:rPr>
          <w:lang w:val="pl-PL" w:eastAsia="pl-PL" w:bidi="pl-PL"/>
          <w:w w:val="100"/>
          <w:spacing w:val="0"/>
          <w:color w:val="000000"/>
          <w:position w:val="0"/>
        </w:rPr>
        <w:t>tetyczne, powtarzanie pewnych partii wypowiedzeń, zwłaszcza w tzw. głośnym myśleniu, częste stosowanie szyku przestawnego, tzw. potok składniowy itp.</w:t>
      </w:r>
    </w:p>
    <w:p>
      <w:pPr>
        <w:pStyle w:val="Style14"/>
        <w:framePr w:w="7214" w:h="9869" w:hRule="exact" w:wrap="none" w:vAnchor="page" w:hAnchor="page" w:x="451" w:y="1231"/>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W całości stylizowany na język potoczny mówiony jest </w:t>
      </w:r>
      <w:r>
        <w:rPr>
          <w:rStyle w:val="CharStyle40"/>
          <w:b/>
          <w:bCs/>
        </w:rPr>
        <w:t>Pamiętnik z powstania warszaw</w:t>
        <w:softHyphen/>
        <w:t>skiego</w:t>
      </w:r>
      <w:r>
        <w:rPr>
          <w:lang w:val="pl-PL" w:eastAsia="pl-PL" w:bidi="pl-PL"/>
          <w:w w:val="100"/>
          <w:spacing w:val="0"/>
          <w:color w:val="000000"/>
          <w:position w:val="0"/>
        </w:rPr>
        <w:t xml:space="preserve"> Mirona Białoszewskiego. Twórca uwzględnił w nim wszystkie cechy tej odmiany polszczyzny, co uwidocznia się już w pierwszych akapitach utworu</w:t>
      </w:r>
      <w:r>
        <w:rPr>
          <w:lang w:val="pl-PL" w:eastAsia="pl-PL" w:bidi="pl-PL"/>
          <w:vertAlign w:val="superscript"/>
          <w:w w:val="100"/>
          <w:spacing w:val="0"/>
          <w:color w:val="000000"/>
          <w:position w:val="0"/>
        </w:rPr>
        <w:t>15</w:t>
      </w:r>
      <w:r>
        <w:rPr>
          <w:lang w:val="pl-PL" w:eastAsia="pl-PL" w:bidi="pl-PL"/>
          <w:w w:val="100"/>
          <w:spacing w:val="0"/>
          <w:color w:val="000000"/>
          <w:position w:val="0"/>
        </w:rPr>
        <w:t>. Przytoczmy trochę wybranych przykładów. Znajdujemy wśród nich:</w:t>
      </w:r>
    </w:p>
    <w:p>
      <w:pPr>
        <w:pStyle w:val="Style37"/>
        <w:numPr>
          <w:ilvl w:val="0"/>
          <w:numId w:val="23"/>
        </w:numPr>
        <w:framePr w:w="7214" w:h="9869" w:hRule="exact" w:wrap="none" w:vAnchor="page" w:hAnchor="page" w:x="451" w:y="1231"/>
        <w:tabs>
          <w:tab w:leader="none" w:pos="694" w:val="left"/>
        </w:tabs>
        <w:widowControl w:val="0"/>
        <w:keepNext w:val="0"/>
        <w:keepLines w:val="0"/>
        <w:shd w:val="clear" w:color="auto" w:fill="auto"/>
        <w:bidi w:val="0"/>
        <w:spacing w:before="0" w:after="0"/>
        <w:ind w:left="0" w:right="0" w:firstLine="440"/>
      </w:pPr>
      <w:r>
        <w:rPr>
          <w:rStyle w:val="CharStyle39"/>
          <w:b/>
          <w:bCs/>
          <w:i w:val="0"/>
          <w:iCs w:val="0"/>
        </w:rPr>
        <w:t xml:space="preserve">anakoluty, np. </w:t>
      </w:r>
      <w:r>
        <w:rPr>
          <w:lang w:val="pl-PL" w:eastAsia="pl-PL" w:bidi="pl-PL"/>
          <w:w w:val="100"/>
          <w:color w:val="000000"/>
          <w:position w:val="0"/>
        </w:rPr>
        <w:t xml:space="preserve">Tyle, że to pamiętam odwrócony w Chłodną w stronę Kercelaką Więc </w:t>
      </w:r>
      <w:r>
        <w:rPr>
          <w:rStyle w:val="CharStyle39"/>
          <w:b/>
          <w:bCs/>
          <w:i w:val="0"/>
          <w:iCs w:val="0"/>
        </w:rPr>
        <w:t xml:space="preserve">— </w:t>
      </w:r>
      <w:r>
        <w:rPr>
          <w:lang w:val="pl-PL" w:eastAsia="pl-PL" w:bidi="pl-PL"/>
          <w:w w:val="100"/>
          <w:color w:val="000000"/>
          <w:position w:val="0"/>
        </w:rPr>
        <w:t>ale ten żółty kolor musiał w czymś być</w:t>
      </w:r>
      <w:r>
        <w:rPr>
          <w:rStyle w:val="CharStyle39"/>
          <w:b/>
          <w:bCs/>
          <w:i w:val="0"/>
          <w:iCs w:val="0"/>
        </w:rPr>
        <w:t xml:space="preserve"> — </w:t>
      </w:r>
      <w:r>
        <w:rPr>
          <w:lang w:val="pl-PL" w:eastAsia="pl-PL" w:bidi="pl-PL"/>
          <w:w w:val="100"/>
          <w:color w:val="000000"/>
          <w:position w:val="0"/>
        </w:rPr>
        <w:t>światło tej niepogody z odbijaniem się (i jednak z przebitką) słońca na tramwajach czerwonych jak to w Warszawie; Będę szczery, przypominający sobie siebie tamtego w fakcikach, może za dokładny, ale za to tylko prawda będzie; Jest, i to takie z „hurraaa” i tłumem na łubudu,</w:t>
      </w:r>
    </w:p>
    <w:p>
      <w:pPr>
        <w:pStyle w:val="Style37"/>
        <w:numPr>
          <w:ilvl w:val="0"/>
          <w:numId w:val="23"/>
        </w:numPr>
        <w:framePr w:w="7214" w:h="9869" w:hRule="exact" w:wrap="none" w:vAnchor="page" w:hAnchor="page" w:x="451" w:y="1231"/>
        <w:tabs>
          <w:tab w:leader="none" w:pos="682" w:val="left"/>
        </w:tabs>
        <w:widowControl w:val="0"/>
        <w:keepNext w:val="0"/>
        <w:keepLines w:val="0"/>
        <w:shd w:val="clear" w:color="auto" w:fill="auto"/>
        <w:bidi w:val="0"/>
        <w:spacing w:before="0" w:after="0"/>
        <w:ind w:left="0" w:right="0" w:firstLine="440"/>
      </w:pPr>
      <w:r>
        <w:rPr>
          <w:rStyle w:val="CharStyle39"/>
          <w:b/>
          <w:bCs/>
          <w:i w:val="0"/>
          <w:iCs w:val="0"/>
        </w:rPr>
        <w:t xml:space="preserve">zdania urwane, np. Bo że </w:t>
      </w:r>
      <w:r>
        <w:rPr>
          <w:lang w:val="pl-PL" w:eastAsia="pl-PL" w:bidi="pl-PL"/>
          <w:w w:val="100"/>
          <w:color w:val="000000"/>
          <w:position w:val="0"/>
        </w:rPr>
        <w:t>wtedy kwitną i nawet przekwitają bo dojrzewają..; A tu raptem...;</w:t>
      </w:r>
    </w:p>
    <w:p>
      <w:pPr>
        <w:pStyle w:val="Style37"/>
        <w:numPr>
          <w:ilvl w:val="0"/>
          <w:numId w:val="23"/>
        </w:numPr>
        <w:framePr w:w="7214" w:h="9869" w:hRule="exact" w:wrap="none" w:vAnchor="page" w:hAnchor="page" w:x="451" w:y="1231"/>
        <w:tabs>
          <w:tab w:leader="none" w:pos="746" w:val="left"/>
        </w:tabs>
        <w:widowControl w:val="0"/>
        <w:keepNext w:val="0"/>
        <w:keepLines w:val="0"/>
        <w:shd w:val="clear" w:color="auto" w:fill="auto"/>
        <w:bidi w:val="0"/>
        <w:spacing w:before="0" w:after="0"/>
        <w:ind w:left="0" w:right="0" w:firstLine="440"/>
      </w:pPr>
      <w:r>
        <w:rPr>
          <w:rStyle w:val="CharStyle39"/>
          <w:b/>
          <w:bCs/>
          <w:i w:val="0"/>
          <w:iCs w:val="0"/>
        </w:rPr>
        <w:t xml:space="preserve">równoważniki zdań, np. </w:t>
      </w:r>
      <w:r>
        <w:rPr>
          <w:lang w:val="pl-PL" w:eastAsia="pl-PL" w:bidi="pl-PL"/>
          <w:w w:val="100"/>
          <w:color w:val="000000"/>
          <w:position w:val="0"/>
        </w:rPr>
        <w:t>I na jakim skojarzeniu słoneczniki?</w:t>
      </w:r>
    </w:p>
    <w:p>
      <w:pPr>
        <w:pStyle w:val="Style37"/>
        <w:numPr>
          <w:ilvl w:val="0"/>
          <w:numId w:val="23"/>
        </w:numPr>
        <w:framePr w:w="7214" w:h="9869" w:hRule="exact" w:wrap="none" w:vAnchor="page" w:hAnchor="page" w:x="451" w:y="1231"/>
        <w:tabs>
          <w:tab w:leader="none" w:pos="746" w:val="left"/>
        </w:tabs>
        <w:widowControl w:val="0"/>
        <w:keepNext w:val="0"/>
        <w:keepLines w:val="0"/>
        <w:shd w:val="clear" w:color="auto" w:fill="auto"/>
        <w:bidi w:val="0"/>
        <w:spacing w:before="0" w:after="0"/>
        <w:ind w:left="0" w:right="0" w:firstLine="440"/>
      </w:pPr>
      <w:r>
        <w:rPr>
          <w:rStyle w:val="CharStyle39"/>
          <w:b/>
          <w:bCs/>
          <w:i w:val="0"/>
          <w:iCs w:val="0"/>
        </w:rPr>
        <w:t xml:space="preserve">wtrącenia, np. </w:t>
      </w:r>
      <w:r>
        <w:rPr>
          <w:lang w:val="pl-PL" w:eastAsia="pl-PL" w:bidi="pl-PL"/>
          <w:w w:val="100"/>
          <w:color w:val="000000"/>
          <w:position w:val="0"/>
        </w:rPr>
        <w:t>W południe chyba wyszedłem na Chłodną (moja ulica wtedy, numer 46);</w:t>
      </w:r>
    </w:p>
    <w:p>
      <w:pPr>
        <w:pStyle w:val="Style37"/>
        <w:numPr>
          <w:ilvl w:val="0"/>
          <w:numId w:val="23"/>
        </w:numPr>
        <w:framePr w:w="7214" w:h="9869" w:hRule="exact" w:wrap="none" w:vAnchor="page" w:hAnchor="page" w:x="451" w:y="1231"/>
        <w:tabs>
          <w:tab w:leader="none" w:pos="678" w:val="left"/>
        </w:tabs>
        <w:widowControl w:val="0"/>
        <w:keepNext w:val="0"/>
        <w:keepLines w:val="0"/>
        <w:shd w:val="clear" w:color="auto" w:fill="auto"/>
        <w:bidi w:val="0"/>
        <w:spacing w:before="0" w:after="0"/>
        <w:ind w:left="0" w:right="0" w:firstLine="440"/>
      </w:pPr>
      <w:r>
        <w:rPr>
          <w:rStyle w:val="CharStyle39"/>
          <w:b/>
          <w:bCs/>
          <w:i w:val="0"/>
          <w:iCs w:val="0"/>
        </w:rPr>
        <w:t xml:space="preserve">wyliczenia, np. </w:t>
      </w:r>
      <w:r>
        <w:rPr>
          <w:lang w:val="pl-PL" w:eastAsia="pl-PL" w:bidi="pl-PL"/>
          <w:w w:val="100"/>
          <w:color w:val="000000"/>
          <w:position w:val="0"/>
        </w:rPr>
        <w:t>byłem naiwny, sentymentalny, nie wycwaniony; po czemu i czasy były, naiwne, pierwotne, nieco beztroskie, romantyczne, podziemne, wojenne...',</w:t>
      </w:r>
    </w:p>
    <w:p>
      <w:pPr>
        <w:pStyle w:val="Style37"/>
        <w:numPr>
          <w:ilvl w:val="0"/>
          <w:numId w:val="23"/>
        </w:numPr>
        <w:framePr w:w="7214" w:h="9869" w:hRule="exact" w:wrap="none" w:vAnchor="page" w:hAnchor="page" w:x="451" w:y="1231"/>
        <w:tabs>
          <w:tab w:leader="none" w:pos="682" w:val="left"/>
        </w:tabs>
        <w:widowControl w:val="0"/>
        <w:keepNext w:val="0"/>
        <w:keepLines w:val="0"/>
        <w:shd w:val="clear" w:color="auto" w:fill="auto"/>
        <w:bidi w:val="0"/>
        <w:spacing w:before="0" w:after="0"/>
        <w:ind w:left="0" w:right="0" w:firstLine="440"/>
      </w:pPr>
      <w:r>
        <w:rPr>
          <w:rStyle w:val="CharStyle39"/>
          <w:b/>
          <w:bCs/>
          <w:i w:val="0"/>
          <w:iCs w:val="0"/>
        </w:rPr>
        <w:t xml:space="preserve">przytoczenia, np. </w:t>
      </w:r>
      <w:r>
        <w:rPr>
          <w:lang w:val="pl-PL" w:eastAsia="pl-PL" w:bidi="pl-PL"/>
          <w:w w:val="100"/>
          <w:color w:val="000000"/>
          <w:position w:val="0"/>
        </w:rPr>
        <w:t>[...] i pomyślałam sobie chyba słowami</w:t>
      </w:r>
      <w:r>
        <w:rPr>
          <w:rStyle w:val="CharStyle39"/>
          <w:b/>
          <w:bCs/>
          <w:i w:val="0"/>
          <w:iCs w:val="0"/>
        </w:rPr>
        <w:t xml:space="preserve"> </w:t>
      </w:r>
      <w:r>
        <w:rPr>
          <w:lang w:val="pl-PL" w:eastAsia="pl-PL" w:bidi="pl-PL"/>
          <w:w w:val="100"/>
          <w:color w:val="000000"/>
          <w:position w:val="0"/>
        </w:rPr>
        <w:t>„1 sierpnia święto słoneczni</w:t>
        <w:softHyphen/>
        <w:t>ków”; To</w:t>
      </w:r>
      <w:r>
        <w:rPr>
          <w:rStyle w:val="CharStyle39"/>
          <w:b/>
          <w:bCs/>
          <w:i w:val="0"/>
          <w:iCs w:val="0"/>
        </w:rPr>
        <w:t xml:space="preserve"> „</w:t>
      </w:r>
      <w:r>
        <w:rPr>
          <w:lang w:val="pl-PL" w:eastAsia="pl-PL" w:bidi="pl-PL"/>
          <w:w w:val="100"/>
          <w:color w:val="000000"/>
          <w:position w:val="0"/>
        </w:rPr>
        <w:t>hurraaa” i łubudu to było zdobycie Sądów od Ogrodowej;</w:t>
      </w:r>
    </w:p>
    <w:p>
      <w:pPr>
        <w:pStyle w:val="Style37"/>
        <w:numPr>
          <w:ilvl w:val="0"/>
          <w:numId w:val="23"/>
        </w:numPr>
        <w:framePr w:w="7214" w:h="9869" w:hRule="exact" w:wrap="none" w:vAnchor="page" w:hAnchor="page" w:x="451" w:y="1231"/>
        <w:tabs>
          <w:tab w:leader="none" w:pos="682" w:val="left"/>
        </w:tabs>
        <w:widowControl w:val="0"/>
        <w:keepNext w:val="0"/>
        <w:keepLines w:val="0"/>
        <w:shd w:val="clear" w:color="auto" w:fill="auto"/>
        <w:bidi w:val="0"/>
        <w:spacing w:before="0" w:after="0"/>
        <w:ind w:left="0" w:right="0" w:firstLine="440"/>
      </w:pPr>
      <w:r>
        <w:rPr>
          <w:rStyle w:val="CharStyle39"/>
          <w:b/>
          <w:bCs/>
          <w:i w:val="0"/>
          <w:iCs w:val="0"/>
        </w:rPr>
        <w:t xml:space="preserve">powtórzenia różnego rodzaju, np. </w:t>
      </w:r>
      <w:r>
        <w:rPr>
          <w:lang w:val="pl-PL" w:eastAsia="pl-PL" w:bidi="pl-PL"/>
          <w:w w:val="100"/>
          <w:color w:val="000000"/>
          <w:position w:val="0"/>
        </w:rPr>
        <w:t>było niesłonecznie, mokro, nie było za bardzo ciepło; To był front I to był chyba 2 września 1939;</w:t>
      </w:r>
    </w:p>
    <w:p>
      <w:pPr>
        <w:pStyle w:val="Style14"/>
        <w:numPr>
          <w:ilvl w:val="0"/>
          <w:numId w:val="23"/>
        </w:numPr>
        <w:framePr w:w="7214" w:h="9869" w:hRule="exact" w:wrap="none" w:vAnchor="page" w:hAnchor="page" w:x="451" w:y="1231"/>
        <w:tabs>
          <w:tab w:leader="none" w:pos="678" w:val="left"/>
        </w:tabs>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konstrukcje określające precyzyjnie czas, np. i </w:t>
      </w:r>
      <w:r>
        <w:rPr>
          <w:rStyle w:val="CharStyle40"/>
          <w:b/>
          <w:bCs/>
        </w:rPr>
        <w:t>sierpnia we wtorek, jest październik, noc, 67 rok</w:t>
      </w:r>
    </w:p>
    <w:p>
      <w:pPr>
        <w:pStyle w:val="Style14"/>
        <w:numPr>
          <w:ilvl w:val="0"/>
          <w:numId w:val="23"/>
        </w:numPr>
        <w:framePr w:w="7214" w:h="9869" w:hRule="exact" w:wrap="none" w:vAnchor="page" w:hAnchor="page" w:x="451" w:y="1231"/>
        <w:tabs>
          <w:tab w:leader="none" w:pos="694" w:val="left"/>
        </w:tabs>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słownictwo potoczne (wyrazy i związki frazeologiczne, zdrobnienia, elementy gwary warszawskiej), np. </w:t>
      </w:r>
      <w:r>
        <w:rPr>
          <w:rStyle w:val="CharStyle40"/>
          <w:b/>
          <w:bCs/>
        </w:rPr>
        <w:t>wycwaniony, Kercelak, przebitką fakciki, kocie łby, co i raz;</w:t>
      </w:r>
    </w:p>
    <w:p>
      <w:pPr>
        <w:pStyle w:val="Style14"/>
        <w:numPr>
          <w:ilvl w:val="0"/>
          <w:numId w:val="23"/>
        </w:numPr>
        <w:framePr w:w="7214" w:h="9869" w:hRule="exact" w:wrap="none" w:vAnchor="page" w:hAnchor="page" w:x="451" w:y="1231"/>
        <w:tabs>
          <w:tab w:leader="none" w:pos="746" w:val="left"/>
        </w:tabs>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wyrazy dżwiękonaśladowcze, np. </w:t>
      </w:r>
      <w:r>
        <w:rPr>
          <w:rStyle w:val="CharStyle40"/>
          <w:b/>
          <w:bCs/>
        </w:rPr>
        <w:t>hurra łubudu</w:t>
      </w:r>
    </w:p>
    <w:p>
      <w:pPr>
        <w:pStyle w:val="Style14"/>
        <w:framePr w:w="7214" w:h="9869" w:hRule="exact" w:wrap="none" w:vAnchor="page" w:hAnchor="page" w:x="451" w:y="1231"/>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Zacytujmy jeszcze parę dłuższych fragmentów tekstu oddających typowy dla mowy potocznej potok składniowy:</w:t>
      </w:r>
    </w:p>
    <w:p>
      <w:pPr>
        <w:pStyle w:val="Style14"/>
        <w:framePr w:w="7214" w:h="9869" w:hRule="exact" w:wrap="none" w:vAnchor="page" w:hAnchor="page" w:x="451" w:y="1231"/>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„W 1942 roku po likwidacji małego getta pamiętam Łotyszów. Z karabinami. Cali na czarno. Stali wzdłuż Siennej. Gęsto. Na aryjskim chodniku. I całymi dniami wypatrywali w oknach żydowskiej strony Siennej. To były resztki szyb w futrynach, zatkane pierzynami. Trupie muchy.</w:t>
      </w:r>
    </w:p>
    <w:p>
      <w:pPr>
        <w:pStyle w:val="Style14"/>
        <w:framePr w:w="7214" w:h="9869" w:hRule="exact" w:wrap="none" w:vAnchor="page" w:hAnchor="page" w:x="451" w:y="1231"/>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Ulicą — tą jedną ulicą — szedł od Żelaznej do Sosnowej nie mur ale druty kolczaste. Wzdłuż. Jezdnia, kocie łby — po tamtej stronie miały wysokie badyle i komosy — zdążyły zeschnąć i zszarzeć na węgiel. A jednak ci aż przykucali. Tak mierzyli. I pamiętam, jak jeden co i raz strzelał. W te okna”.</w:t>
      </w:r>
    </w:p>
    <w:p>
      <w:pPr>
        <w:pStyle w:val="Style14"/>
        <w:framePr w:w="7214" w:h="9869" w:hRule="exact" w:wrap="none" w:vAnchor="page" w:hAnchor="page" w:x="451" w:y="1231"/>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Na pozostałe cechy języka mówionego oraz na wyrazy typowe dla okupacji (np. </w:t>
      </w:r>
      <w:r>
        <w:rPr>
          <w:rStyle w:val="CharStyle40"/>
          <w:b/>
          <w:bCs/>
        </w:rPr>
        <w:t xml:space="preserve">esmani) </w:t>
      </w:r>
      <w:r>
        <w:rPr>
          <w:lang w:val="pl-PL" w:eastAsia="pl-PL" w:bidi="pl-PL"/>
          <w:w w:val="100"/>
          <w:spacing w:val="0"/>
          <w:color w:val="000000"/>
          <w:position w:val="0"/>
        </w:rPr>
        <w:t>uczniowie zwrócą uwagę przy dalszej lekturze utworu.</w:t>
      </w:r>
    </w:p>
    <w:p>
      <w:pPr>
        <w:pStyle w:val="Style14"/>
        <w:framePr w:w="7214" w:h="9869" w:hRule="exact" w:wrap="none" w:vAnchor="page" w:hAnchor="page" w:x="451" w:y="1231"/>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Na podobnej zasadzie co </w:t>
      </w:r>
      <w:r>
        <w:rPr>
          <w:rStyle w:val="CharStyle40"/>
          <w:b/>
          <w:bCs/>
        </w:rPr>
        <w:t>Pamiętnik z powstania warszawskiego,</w:t>
      </w:r>
      <w:r>
        <w:rPr>
          <w:lang w:val="pl-PL" w:eastAsia="pl-PL" w:bidi="pl-PL"/>
          <w:w w:val="100"/>
          <w:spacing w:val="0"/>
          <w:color w:val="000000"/>
          <w:position w:val="0"/>
        </w:rPr>
        <w:t xml:space="preserve"> ale nie tak samo, został skonstruowany tekst </w:t>
      </w:r>
      <w:r>
        <w:rPr>
          <w:rStyle w:val="CharStyle40"/>
          <w:b/>
          <w:bCs/>
        </w:rPr>
        <w:t>Konopielki</w:t>
      </w:r>
      <w:r>
        <w:rPr>
          <w:lang w:val="pl-PL" w:eastAsia="pl-PL" w:bidi="pl-PL"/>
          <w:w w:val="100"/>
          <w:spacing w:val="0"/>
          <w:color w:val="000000"/>
          <w:position w:val="0"/>
        </w:rPr>
        <w:t xml:space="preserve"> Edwarda Redlińskiego. Chociaż stylizacja obejmuje tu wszystkie poziomy języka i stwarza iluzję odmiany mówionej, to jednak jest to iluzja języka nie istniejącego, lecz będącego tworem pisarza, swoistą kontaminacją cech gwarowych i cech charakterystycznych dla mówionego języka ogólnego. W powieści Redlińskiego został zastoso</w:t>
        <w:softHyphen/>
        <w:t>wany „pseudofonetyczny zapis wielu cech brzmieniowych gwary podlaskiej z okolic Suraża, gdzie toczy się akcja powieści. Chodzi tu przede wszystkim o beznosówkową wymowę końcó</w:t>
        <w:softHyphen/>
        <w:t xml:space="preserve">wek, np. </w:t>
      </w:r>
      <w:r>
        <w:rPr>
          <w:rStyle w:val="CharStyle40"/>
          <w:b/>
          <w:bCs/>
        </w:rPr>
        <w:t xml:space="preserve">Jedzo, przepychajo </w:t>
      </w:r>
      <w:r>
        <w:rPr>
          <w:rStyle w:val="CharStyle40"/>
          <w:lang w:val="de-DE" w:eastAsia="de-DE" w:bidi="de-DE"/>
          <w:b/>
          <w:bCs/>
        </w:rPr>
        <w:t>sie</w:t>
      </w:r>
      <w:r>
        <w:rPr>
          <w:lang w:val="de-DE" w:eastAsia="de-DE" w:bidi="de-DE"/>
          <w:w w:val="100"/>
          <w:spacing w:val="0"/>
          <w:color w:val="000000"/>
          <w:position w:val="0"/>
        </w:rPr>
        <w:t xml:space="preserve"> </w:t>
      </w:r>
      <w:r>
        <w:rPr>
          <w:lang w:val="pl-PL" w:eastAsia="pl-PL" w:bidi="pl-PL"/>
          <w:w w:val="100"/>
          <w:spacing w:val="0"/>
          <w:color w:val="000000"/>
          <w:position w:val="0"/>
        </w:rPr>
        <w:t>(17)</w:t>
      </w:r>
      <w:r>
        <w:rPr>
          <w:lang w:val="ru-RU" w:eastAsia="ru-RU" w:bidi="ru-RU"/>
          <w:vertAlign w:val="superscript"/>
          <w:w w:val="100"/>
          <w:spacing w:val="0"/>
          <w:color w:val="000000"/>
          <w:position w:val="0"/>
        </w:rPr>
        <w:t>16</w:t>
      </w:r>
      <w:r>
        <w:rPr>
          <w:lang w:val="ru-RU" w:eastAsia="ru-RU" w:bidi="ru-RU"/>
          <w:w w:val="100"/>
          <w:spacing w:val="0"/>
          <w:color w:val="000000"/>
          <w:position w:val="0"/>
        </w:rPr>
        <w:t xml:space="preserve">, </w:t>
      </w:r>
      <w:r>
        <w:rPr>
          <w:lang w:val="pl-PL" w:eastAsia="pl-PL" w:bidi="pl-PL"/>
          <w:w w:val="100"/>
          <w:spacing w:val="0"/>
          <w:color w:val="000000"/>
          <w:position w:val="0"/>
        </w:rPr>
        <w:t xml:space="preserve">o wymowę typu </w:t>
      </w:r>
      <w:r>
        <w:rPr>
          <w:rStyle w:val="CharStyle40"/>
          <w:b/>
          <w:bCs/>
        </w:rPr>
        <w:t>chiba chitry</w:t>
      </w:r>
      <w:r>
        <w:rPr>
          <w:lang w:val="pl-PL" w:eastAsia="pl-PL" w:bidi="pl-PL"/>
          <w:w w:val="100"/>
          <w:spacing w:val="0"/>
          <w:color w:val="000000"/>
          <w:position w:val="0"/>
        </w:rPr>
        <w:t xml:space="preserve"> i inne zjawiska fonetyczne.</w:t>
      </w:r>
    </w:p>
    <w:p>
      <w:pPr>
        <w:pStyle w:val="Style29"/>
        <w:framePr w:w="7162" w:h="382" w:hRule="exact" w:wrap="none" w:vAnchor="page" w:hAnchor="page" w:x="475" w:y="11625"/>
        <w:tabs>
          <w:tab w:leader="none" w:pos="413" w:val="left"/>
        </w:tabs>
        <w:widowControl w:val="0"/>
        <w:keepNext w:val="0"/>
        <w:keepLines w:val="0"/>
        <w:shd w:val="clear" w:color="auto" w:fill="auto"/>
        <w:bidi w:val="0"/>
        <w:jc w:val="left"/>
        <w:spacing w:before="0" w:after="0" w:line="175" w:lineRule="exact"/>
        <w:ind w:left="0" w:right="0" w:firstLine="30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Przykłady z tekstu </w:t>
      </w:r>
      <w:r>
        <w:rPr>
          <w:rStyle w:val="CharStyle34"/>
          <w:b/>
          <w:bCs/>
        </w:rPr>
        <w:t>Pamiętnika z powstania warszawskiego</w:t>
      </w:r>
      <w:r>
        <w:rPr>
          <w:lang w:val="pl-PL" w:eastAsia="pl-PL" w:bidi="pl-PL"/>
          <w:w w:val="100"/>
          <w:spacing w:val="0"/>
          <w:color w:val="000000"/>
          <w:position w:val="0"/>
        </w:rPr>
        <w:t xml:space="preserve"> M. Białoszewskiego z roku 1987, s. 3-5.</w:t>
      </w:r>
    </w:p>
    <w:p>
      <w:pPr>
        <w:pStyle w:val="Style29"/>
        <w:framePr w:w="7162" w:h="194" w:hRule="exact" w:wrap="none" w:vAnchor="page" w:hAnchor="page" w:x="475" w:y="12047"/>
        <w:tabs>
          <w:tab w:leader="none" w:pos="458" w:val="left"/>
        </w:tabs>
        <w:widowControl w:val="0"/>
        <w:keepNext w:val="0"/>
        <w:keepLines w:val="0"/>
        <w:shd w:val="clear" w:color="auto" w:fill="auto"/>
        <w:bidi w:val="0"/>
        <w:spacing w:before="0" w:after="0" w:line="140" w:lineRule="exact"/>
        <w:ind w:left="30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Lokalizacja przykładów oparta jest na wydaniu: E. Redliński, </w:t>
      </w:r>
      <w:r>
        <w:rPr>
          <w:rStyle w:val="CharStyle34"/>
          <w:b/>
          <w:bCs/>
        </w:rPr>
        <w:t>Konopielka</w:t>
      </w:r>
      <w:r>
        <w:rPr>
          <w:lang w:val="pl-PL" w:eastAsia="pl-PL" w:bidi="pl-PL"/>
          <w:w w:val="100"/>
          <w:spacing w:val="0"/>
          <w:color w:val="000000"/>
          <w:position w:val="0"/>
        </w:rPr>
        <w:t xml:space="preserve"> Warszawa 1975.</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1569" w:y="86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422</w:t>
      </w:r>
    </w:p>
    <w:p>
      <w:pPr>
        <w:pStyle w:val="Style19"/>
        <w:framePr w:wrap="none" w:vAnchor="page" w:hAnchor="page" w:x="4094" w:y="8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JĘZYK POLSKI W SZKOLE</w:t>
      </w:r>
    </w:p>
    <w:p>
      <w:pPr>
        <w:pStyle w:val="Style14"/>
        <w:framePr w:w="7229" w:h="9865" w:hRule="exact" w:wrap="none" w:vAnchor="page" w:hAnchor="page" w:x="1535" w:y="1279"/>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 xml:space="preserve">Jednakże tego rodzaju zapis jest niekonsekwentny, bo z jednej strony mamy ortograficznie poprawne zapisy: krzyż, </w:t>
      </w:r>
      <w:r>
        <w:rPr>
          <w:rStyle w:val="CharStyle40"/>
          <w:b/>
          <w:bCs/>
        </w:rPr>
        <w:t>przedstawić, zatrzymawać</w:t>
      </w:r>
      <w:r>
        <w:rPr>
          <w:lang w:val="pl-PL" w:eastAsia="pl-PL" w:bidi="pl-PL"/>
          <w:w w:val="100"/>
          <w:spacing w:val="0"/>
          <w:color w:val="000000"/>
          <w:position w:val="0"/>
        </w:rPr>
        <w:t xml:space="preserve"> itp., z drugiej zaś zaznaczone upodobnienia w wyrazach: </w:t>
      </w:r>
      <w:r>
        <w:rPr>
          <w:rStyle w:val="CharStyle40"/>
          <w:b/>
          <w:bCs/>
        </w:rPr>
        <w:t>męszczyzny, piersze, dźwi,</w:t>
      </w:r>
      <w:r>
        <w:rPr>
          <w:lang w:val="pl-PL" w:eastAsia="pl-PL" w:bidi="pl-PL"/>
          <w:w w:val="100"/>
          <w:spacing w:val="0"/>
          <w:color w:val="000000"/>
          <w:position w:val="0"/>
        </w:rPr>
        <w:t xml:space="preserve"> a także nieortograficzny zapis słowa </w:t>
      </w:r>
      <w:r>
        <w:rPr>
          <w:rStyle w:val="CharStyle40"/>
          <w:b/>
          <w:bCs/>
        </w:rPr>
        <w:t xml:space="preserve">pułdópek, co </w:t>
      </w:r>
      <w:r>
        <w:rPr>
          <w:lang w:val="pl-PL" w:eastAsia="pl-PL" w:bidi="pl-PL"/>
          <w:w w:val="100"/>
          <w:spacing w:val="0"/>
          <w:color w:val="000000"/>
          <w:position w:val="0"/>
        </w:rPr>
        <w:t>można by uznać za naśladowane błędy zapisującego. Stąd można założyć, że albo powieść jest zbudowana w formie pamiętnika napisanego przez głównego bohatera, albo, co bardziej prawdopodobne i na co wskazuje charakter narracji, Kaziuk Bartoszewicz dyktował swoje wspomnienia komuś, kto rzadko sięgał po pióro i nie bardzo sobie radził z zapisem. Czyli byłaby to narracja wielopoziomowa, w której występowałby: 1. narrator opowiadający, 2. narrator zapisujący i 3. autor ujawniający się na karcie tytułowej, przy czym narrator opowia</w:t>
        <w:softHyphen/>
        <w:t xml:space="preserve">dający przytacza często wypowiedzi z jeszcze niższego poziomu narracji. Z językiem mówionym mamy tu do czynienia na pierwszym poziomie, a z jego transpozycją na drugim. I...] Autor </w:t>
      </w:r>
      <w:r>
        <w:rPr>
          <w:rStyle w:val="CharStyle40"/>
          <w:b/>
          <w:bCs/>
        </w:rPr>
        <w:t>Konopielki</w:t>
      </w:r>
      <w:r>
        <w:rPr>
          <w:lang w:val="pl-PL" w:eastAsia="pl-PL" w:bidi="pl-PL"/>
          <w:w w:val="100"/>
          <w:spacing w:val="0"/>
          <w:color w:val="000000"/>
          <w:position w:val="0"/>
        </w:rPr>
        <w:t xml:space="preserve"> wykorzystuje w celach stylizacji tzw. gesty foniczne i dostarcza wielu urozmaiconych ich przykładów: [...] </w:t>
      </w:r>
      <w:r>
        <w:rPr>
          <w:rStyle w:val="CharStyle40"/>
          <w:b/>
          <w:bCs/>
        </w:rPr>
        <w:t xml:space="preserve">aj nie chce </w:t>
      </w:r>
      <w:r>
        <w:rPr>
          <w:rStyle w:val="CharStyle40"/>
          <w:lang w:val="de-DE" w:eastAsia="de-DE" w:bidi="de-DE"/>
          <w:b/>
          <w:bCs/>
        </w:rPr>
        <w:t xml:space="preserve">sie </w:t>
      </w:r>
      <w:r>
        <w:rPr>
          <w:rStyle w:val="CharStyle40"/>
          <w:b/>
          <w:bCs/>
        </w:rPr>
        <w:t>z gniazda, ciepłego wyłazić</w:t>
      </w:r>
      <w:r>
        <w:rPr>
          <w:lang w:val="pl-PL" w:eastAsia="pl-PL" w:bidi="pl-PL"/>
          <w:w w:val="100"/>
          <w:spacing w:val="0"/>
          <w:color w:val="000000"/>
          <w:position w:val="0"/>
        </w:rPr>
        <w:t xml:space="preserve"> (6); A na </w:t>
      </w:r>
      <w:r>
        <w:rPr>
          <w:rStyle w:val="CharStyle40"/>
          <w:b/>
          <w:bCs/>
        </w:rPr>
        <w:t>przypiecy chrr, uchch, chrr, uchch szum taki</w:t>
      </w:r>
      <w:r>
        <w:rPr>
          <w:lang w:val="pl-PL" w:eastAsia="pl-PL" w:bidi="pl-PL"/>
          <w:w w:val="100"/>
          <w:spacing w:val="0"/>
          <w:color w:val="000000"/>
          <w:position w:val="0"/>
        </w:rPr>
        <w:t xml:space="preserve">... (8); </w:t>
      </w:r>
      <w:r>
        <w:rPr>
          <w:rStyle w:val="CharStyle40"/>
          <w:b/>
          <w:bCs/>
        </w:rPr>
        <w:t>Yy,ja tam wole mleko pić</w:t>
      </w:r>
      <w:r>
        <w:rPr>
          <w:lang w:val="pl-PL" w:eastAsia="pl-PL" w:bidi="pl-PL"/>
          <w:w w:val="100"/>
          <w:spacing w:val="0"/>
          <w:color w:val="000000"/>
          <w:position w:val="0"/>
        </w:rPr>
        <w:t xml:space="preserve"> ... (52) itd. Oprócz zacytowanych wyżej przykładów znajdujemy w </w:t>
      </w:r>
      <w:r>
        <w:rPr>
          <w:rStyle w:val="CharStyle40"/>
          <w:b/>
          <w:bCs/>
        </w:rPr>
        <w:t>Konopielce</w:t>
      </w:r>
      <w:r>
        <w:rPr>
          <w:lang w:val="pl-PL" w:eastAsia="pl-PL" w:bidi="pl-PL"/>
          <w:w w:val="100"/>
          <w:spacing w:val="0"/>
          <w:color w:val="000000"/>
          <w:position w:val="0"/>
        </w:rPr>
        <w:t xml:space="preserve"> wyrazy onomatopeiczne, naśladujące dźwięki wydawane przez zwierzęta, które także można do tej kategorii zaliczyć, np. [...) </w:t>
      </w:r>
      <w:r>
        <w:rPr>
          <w:rStyle w:val="CharStyle40"/>
          <w:b/>
          <w:bCs/>
        </w:rPr>
        <w:t xml:space="preserve">ta bez ogona inaczej, przeciwnie </w:t>
      </w:r>
      <w:r>
        <w:rPr>
          <w:rStyle w:val="CharStyle40"/>
          <w:lang w:val="de-DE" w:eastAsia="de-DE" w:bidi="de-DE"/>
          <w:b/>
          <w:bCs/>
        </w:rPr>
        <w:t xml:space="preserve">sie, </w:t>
      </w:r>
      <w:r>
        <w:rPr>
          <w:rStyle w:val="CharStyle40"/>
          <w:b/>
          <w:bCs/>
        </w:rPr>
        <w:t>ona, kro, kro, krok! Kro, kro, krok! Znaczy, że ta z biało szyją zniosła, to ona kokudakcze kot, kot, kodak! Kot, kot, kodak!</w:t>
      </w:r>
      <w:r>
        <w:rPr>
          <w:lang w:val="pl-PL" w:eastAsia="pl-PL" w:bidi="pl-PL"/>
          <w:w w:val="100"/>
          <w:spacing w:val="0"/>
          <w:color w:val="000000"/>
          <w:position w:val="0"/>
        </w:rPr>
        <w:t xml:space="preserve"> (21). Wyrazy te potęgują stylizacje na język mówiony. (...) Możemy w nich znaleźć aprobatę, pogardę, lekceważenie czy zastanawianie się. Stanowią one wstęp do dalszej wypowiedzi, w której emocjonalność bywa wyrażana środkami leksykalnymi i składniowymi. (...) Słownictwo powieściowe jest ekspresywne, zawiera wiele wyrazów gwarowych, np. </w:t>
      </w:r>
      <w:r>
        <w:rPr>
          <w:rStyle w:val="CharStyle40"/>
          <w:b/>
          <w:bCs/>
        </w:rPr>
        <w:t>konopielka, zapluszczony, pietuch, szczelubina, plejta, stryk, uczycielka, bezogoniasta, śmieciata</w:t>
      </w:r>
      <w:r>
        <w:rPr>
          <w:lang w:val="pl-PL" w:eastAsia="pl-PL" w:bidi="pl-PL"/>
          <w:w w:val="100"/>
          <w:spacing w:val="0"/>
          <w:color w:val="000000"/>
          <w:position w:val="0"/>
        </w:rPr>
        <w:t xml:space="preserve"> itd. Składnia także typowa dla gwary, a tym samym i dla języka mówionego: przewaga parataksy nad hipotaksą, z dominantą zdań parataktycznych, dodawa</w:t>
        <w:softHyphen/>
        <w:t xml:space="preserve">nych, łącznych, np. </w:t>
      </w:r>
      <w:r>
        <w:rPr>
          <w:rStyle w:val="CharStyle40"/>
          <w:b/>
          <w:bCs/>
        </w:rPr>
        <w:t>Na stołku przed pieco siadam, wyjmuje z kieszenią papierek złożony w ośmioro, naddzieram rąbek, z drugiego kieszenia biore szczypke machorki, skręcam ośliniwszy brzeżek, żeb trzymało się, nu i mam papierosa</w:t>
      </w:r>
      <w:r>
        <w:rPr>
          <w:lang w:val="pl-PL" w:eastAsia="pl-PL" w:bidi="pl-PL"/>
          <w:w w:val="100"/>
          <w:spacing w:val="0"/>
          <w:color w:val="000000"/>
          <w:position w:val="0"/>
        </w:rPr>
        <w:t xml:space="preserve"> (9)”</w:t>
      </w:r>
      <w:r>
        <w:rPr>
          <w:lang w:val="pl-PL" w:eastAsia="pl-PL" w:bidi="pl-PL"/>
          <w:vertAlign w:val="superscript"/>
          <w:w w:val="100"/>
          <w:spacing w:val="0"/>
          <w:color w:val="000000"/>
          <w:position w:val="0"/>
        </w:rPr>
        <w:t>17</w:t>
      </w:r>
      <w:r>
        <w:rPr>
          <w:lang w:val="pl-PL" w:eastAsia="pl-PL" w:bidi="pl-PL"/>
          <w:w w:val="100"/>
          <w:spacing w:val="0"/>
          <w:color w:val="000000"/>
          <w:position w:val="0"/>
        </w:rPr>
        <w:t>.</w:t>
      </w:r>
    </w:p>
    <w:p>
      <w:pPr>
        <w:pStyle w:val="Style14"/>
        <w:framePr w:w="7229" w:h="9865" w:hRule="exact" w:wrap="none" w:vAnchor="page" w:hAnchor="page" w:x="1535" w:y="1279"/>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Analiza stylistyczno-lingwistyczna tekstu literackiego może być pomocna w definiowaniu pojęcia groteskowości, czyli tego szczególnego rodzaju komizmu, w którym deformacja obrazu rzeczywistości wykracza poza przyjęte zasady prawdopodobieństwa.</w:t>
      </w:r>
    </w:p>
    <w:p>
      <w:pPr>
        <w:pStyle w:val="Style14"/>
        <w:framePr w:w="7229" w:h="9865" w:hRule="exact" w:wrap="none" w:vAnchor="page" w:hAnchor="page" w:x="1535" w:y="1279"/>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Typowym przykładem utworów utrzymanych w konwencji groteski są utwory Sławomira Mrożka.</w:t>
      </w:r>
    </w:p>
    <w:p>
      <w:pPr>
        <w:pStyle w:val="Style14"/>
        <w:framePr w:w="7229" w:h="9865" w:hRule="exact" w:wrap="none" w:vAnchor="page" w:hAnchor="page" w:x="1535" w:y="1279"/>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„Typowość, konwencjonalność, zamierzona sztuczność zabiegu stylizacyjnego zgodne są ze znamienną dla S. Mrożka tendencją do stylizowania. Określają ją treści jego utworów. Głównym problemem twórczości S. Mrożka jest wszelki schemat, wszelki szablon, więc i szablon językowy oraz sprzeczności zawarte w nieustannie schematyzującej się rzeczywistości. Nic więc dziwnego, że stylizacja jest w jego twórczości zasadniczym chwytem artystycznym, podstawowym czynnikiem stylotwórczym. (...) Język jest u Mrożka nadrzędnym czynnikiem determinującym świat przedstawiony i to, co się w tym świecie dzieje. Dlatego rolę szczególną w opisie twórczości Mrożka ma do odegrania analiza językoznawcza”</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Cechy tej twórczości można prześledzić, analizując np. opowiadanie </w:t>
      </w:r>
      <w:r>
        <w:rPr>
          <w:rStyle w:val="CharStyle40"/>
          <w:b/>
          <w:bCs/>
        </w:rPr>
        <w:t>Półpancerze praktyczne.</w:t>
      </w:r>
      <w:r>
        <w:rPr>
          <w:lang w:val="pl-PL" w:eastAsia="pl-PL" w:bidi="pl-PL"/>
          <w:w w:val="100"/>
          <w:spacing w:val="0"/>
          <w:color w:val="000000"/>
          <w:position w:val="0"/>
        </w:rPr>
        <w:t xml:space="preserve"> Można w nim wyróżnić wyrazy i zwroty typowe dla:</w:t>
      </w:r>
    </w:p>
    <w:p>
      <w:pPr>
        <w:pStyle w:val="Style37"/>
        <w:numPr>
          <w:ilvl w:val="0"/>
          <w:numId w:val="23"/>
        </w:numPr>
        <w:framePr w:w="7229" w:h="9865" w:hRule="exact" w:wrap="none" w:vAnchor="page" w:hAnchor="page" w:x="1535" w:y="1279"/>
        <w:tabs>
          <w:tab w:leader="none" w:pos="697" w:val="left"/>
        </w:tabs>
        <w:widowControl w:val="0"/>
        <w:keepNext w:val="0"/>
        <w:keepLines w:val="0"/>
        <w:shd w:val="clear" w:color="auto" w:fill="auto"/>
        <w:bidi w:val="0"/>
        <w:spacing w:before="0" w:after="0"/>
        <w:ind w:left="0" w:right="0" w:firstLine="440"/>
      </w:pPr>
      <w:r>
        <w:rPr>
          <w:rStyle w:val="CharStyle39"/>
          <w:b/>
          <w:bCs/>
          <w:i w:val="0"/>
          <w:iCs w:val="0"/>
        </w:rPr>
        <w:t xml:space="preserve">języka handlu: </w:t>
      </w:r>
      <w:r>
        <w:rPr>
          <w:lang w:val="pl-PL" w:eastAsia="pl-PL" w:bidi="pl-PL"/>
          <w:w w:val="100"/>
          <w:color w:val="000000"/>
          <w:position w:val="0"/>
        </w:rPr>
        <w:t>subiekt, towar niechodliwy, paczki z transportu, dystrybucja i planowa</w:t>
        <w:softHyphen/>
        <w:t>nie, Dom Towarowy, towar jest towarem, specjalista od reklamy, wystawa, sprzedany, nikt nie żądał, klienci, wygrywać w charakterze premii, okres remanentów, udostępnienie kupna, podjąć się sprzedaży, lada, proszę, sprzedajemy tylko po dwie sztuki, potrzebuję, przerwa obiadowa, sprzedać partię</w:t>
      </w:r>
      <w:r>
        <w:rPr>
          <w:rStyle w:val="CharStyle39"/>
          <w:b/>
          <w:bCs/>
          <w:i w:val="0"/>
          <w:iCs w:val="0"/>
        </w:rPr>
        <w:t xml:space="preserve"> (towaru), </w:t>
      </w:r>
      <w:r>
        <w:rPr>
          <w:lang w:val="pl-PL" w:eastAsia="pl-PL" w:bidi="pl-PL"/>
          <w:w w:val="100"/>
          <w:color w:val="000000"/>
          <w:position w:val="0"/>
        </w:rPr>
        <w:t>zapas</w:t>
      </w:r>
      <w:r>
        <w:rPr>
          <w:rStyle w:val="CharStyle39"/>
          <w:b/>
          <w:bCs/>
          <w:i w:val="0"/>
          <w:iCs w:val="0"/>
        </w:rPr>
        <w:t xml:space="preserve"> (jest) </w:t>
      </w:r>
      <w:r>
        <w:rPr>
          <w:lang w:val="pl-PL" w:eastAsia="pl-PL" w:bidi="pl-PL"/>
          <w:w w:val="100"/>
          <w:color w:val="000000"/>
          <w:position w:val="0"/>
        </w:rPr>
        <w:t>na wyczerpaniu, kupić prywatnie, kosztuje, PeDeT,</w:t>
      </w:r>
    </w:p>
    <w:p>
      <w:pPr>
        <w:pStyle w:val="Style37"/>
        <w:numPr>
          <w:ilvl w:val="0"/>
          <w:numId w:val="23"/>
        </w:numPr>
        <w:framePr w:w="7229" w:h="9865" w:hRule="exact" w:wrap="none" w:vAnchor="page" w:hAnchor="page" w:x="1535" w:y="1279"/>
        <w:tabs>
          <w:tab w:leader="none" w:pos="706" w:val="left"/>
        </w:tabs>
        <w:widowControl w:val="0"/>
        <w:keepNext w:val="0"/>
        <w:keepLines w:val="0"/>
        <w:shd w:val="clear" w:color="auto" w:fill="auto"/>
        <w:bidi w:val="0"/>
        <w:spacing w:before="0" w:after="0"/>
        <w:ind w:left="0" w:right="0" w:firstLine="440"/>
      </w:pPr>
      <w:r>
        <w:rPr>
          <w:rStyle w:val="CharStyle39"/>
          <w:b/>
          <w:bCs/>
          <w:i w:val="0"/>
          <w:iCs w:val="0"/>
        </w:rPr>
        <w:t xml:space="preserve">języka potocznego ogólnego: </w:t>
      </w:r>
      <w:r>
        <w:rPr>
          <w:lang w:val="pl-PL" w:eastAsia="pl-PL" w:bidi="pl-PL"/>
          <w:w w:val="100"/>
          <w:color w:val="000000"/>
          <w:position w:val="0"/>
        </w:rPr>
        <w:t>diabli wiedzą co się stało, pociągnięcia</w:t>
      </w:r>
      <w:r>
        <w:rPr>
          <w:rStyle w:val="CharStyle39"/>
          <w:b/>
          <w:bCs/>
          <w:i w:val="0"/>
          <w:iCs w:val="0"/>
        </w:rPr>
        <w:t xml:space="preserve"> poczynania , </w:t>
      </w:r>
      <w:r>
        <w:rPr>
          <w:lang w:val="pl-PL" w:eastAsia="pl-PL" w:bidi="pl-PL"/>
          <w:w w:val="100"/>
          <w:color w:val="000000"/>
          <w:position w:val="0"/>
        </w:rPr>
        <w:t>posępny blondyn ze złamanym nosem, tłumek, tandeta, wymykać się, nima</w:t>
      </w:r>
    </w:p>
    <w:p>
      <w:pPr>
        <w:pStyle w:val="Style31"/>
        <w:framePr w:w="7171" w:h="375" w:hRule="exact" w:wrap="none" w:vAnchor="page" w:hAnchor="page" w:x="1540" w:y="11686"/>
        <w:tabs>
          <w:tab w:leader="none" w:pos="422" w:val="left"/>
        </w:tabs>
        <w:widowControl w:val="0"/>
        <w:keepNext w:val="0"/>
        <w:keepLines w:val="0"/>
        <w:shd w:val="clear" w:color="auto" w:fill="auto"/>
        <w:bidi w:val="0"/>
        <w:jc w:val="left"/>
        <w:spacing w:before="0" w:after="0" w:line="173" w:lineRule="exact"/>
        <w:ind w:left="0" w:right="0" w:firstLine="320"/>
      </w:pPr>
      <w:r>
        <w:rPr>
          <w:rStyle w:val="CharStyle33"/>
          <w:vertAlign w:val="superscript"/>
          <w:b/>
          <w:bCs/>
          <w:i w:val="0"/>
          <w:iCs w:val="0"/>
        </w:rPr>
        <w:t>17</w:t>
      </w:r>
      <w:r>
        <w:rPr>
          <w:rStyle w:val="CharStyle33"/>
          <w:b/>
          <w:bCs/>
          <w:i w:val="0"/>
          <w:iCs w:val="0"/>
        </w:rPr>
        <w:tab/>
        <w:t xml:space="preserve">Alicja Nowakowska, </w:t>
      </w:r>
      <w:r>
        <w:rPr>
          <w:lang w:val="pl-PL" w:eastAsia="pl-PL" w:bidi="pl-PL"/>
          <w:w w:val="100"/>
          <w:color w:val="000000"/>
          <w:position w:val="0"/>
        </w:rPr>
        <w:t>Stylizacja na język mówiony w polskiej powieści współczesnej</w:t>
      </w:r>
      <w:r>
        <w:rPr>
          <w:rStyle w:val="CharStyle33"/>
          <w:b/>
          <w:bCs/>
          <w:i w:val="0"/>
          <w:iCs w:val="0"/>
        </w:rPr>
        <w:t xml:space="preserve">, [w:] </w:t>
      </w:r>
      <w:r>
        <w:rPr>
          <w:lang w:val="pl-PL" w:eastAsia="pl-PL" w:bidi="pl-PL"/>
          <w:w w:val="100"/>
          <w:color w:val="000000"/>
          <w:position w:val="0"/>
        </w:rPr>
        <w:t>Studia nad składnią polszczyzny mówionej,</w:t>
      </w:r>
      <w:r>
        <w:rPr>
          <w:rStyle w:val="CharStyle33"/>
          <w:b/>
          <w:bCs/>
          <w:i w:val="0"/>
          <w:iCs w:val="0"/>
        </w:rPr>
        <w:t xml:space="preserve"> Wrocław 1978, s. 254-259.</w:t>
      </w:r>
    </w:p>
    <w:p>
      <w:pPr>
        <w:pStyle w:val="Style31"/>
        <w:framePr w:w="7171" w:h="192" w:hRule="exact" w:wrap="none" w:vAnchor="page" w:hAnchor="page" w:x="1540" w:y="12102"/>
        <w:tabs>
          <w:tab w:leader="none" w:pos="458" w:val="left"/>
        </w:tabs>
        <w:widowControl w:val="0"/>
        <w:keepNext w:val="0"/>
        <w:keepLines w:val="0"/>
        <w:shd w:val="clear" w:color="auto" w:fill="auto"/>
        <w:bidi w:val="0"/>
        <w:spacing w:before="0" w:after="0" w:line="140" w:lineRule="exact"/>
        <w:ind w:left="300" w:right="0" w:firstLine="0"/>
      </w:pPr>
      <w:r>
        <w:rPr>
          <w:rStyle w:val="CharStyle33"/>
          <w:vertAlign w:val="superscript"/>
          <w:b/>
          <w:bCs/>
          <w:i w:val="0"/>
          <w:iCs w:val="0"/>
        </w:rPr>
        <w:t>18</w:t>
      </w:r>
      <w:r>
        <w:rPr>
          <w:rStyle w:val="CharStyle33"/>
          <w:b/>
          <w:bCs/>
          <w:i w:val="0"/>
          <w:iCs w:val="0"/>
        </w:rPr>
        <w:tab/>
        <w:t xml:space="preserve">Grzegorz Walczak, </w:t>
      </w:r>
      <w:r>
        <w:rPr>
          <w:lang w:val="pl-PL" w:eastAsia="pl-PL" w:bidi="pl-PL"/>
          <w:w w:val="100"/>
          <w:color w:val="000000"/>
          <w:position w:val="0"/>
        </w:rPr>
        <w:t>Językowo-stylistyczna kreacja..,</w:t>
      </w:r>
      <w:r>
        <w:rPr>
          <w:rStyle w:val="CharStyle33"/>
          <w:b/>
          <w:bCs/>
          <w:i w:val="0"/>
          <w:iCs w:val="0"/>
        </w:rPr>
        <w:t xml:space="preserve"> s. 2.</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2988" w:y="87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JĘZYK POLSKI W SZKOLE</w:t>
      </w:r>
    </w:p>
    <w:p>
      <w:pPr>
        <w:pStyle w:val="Style19"/>
        <w:framePr w:wrap="none" w:vAnchor="page" w:hAnchor="page" w:x="7308" w:y="87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423</w:t>
      </w:r>
    </w:p>
    <w:p>
      <w:pPr>
        <w:pStyle w:val="Style14"/>
        <w:framePr w:w="7219" w:h="4653" w:hRule="exact" w:wrap="none" w:vAnchor="page" w:hAnchor="page" w:x="448" w:y="1280"/>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 tę szarą handlową codzienność, podkreśloną wymienionymi wyżej wyrazami i zwrotami, wprowadzone zostają przedmioty zaskakujące:</w:t>
      </w:r>
    </w:p>
    <w:p>
      <w:pPr>
        <w:pStyle w:val="Style37"/>
        <w:framePr w:w="7219" w:h="4653" w:hRule="exact" w:wrap="none" w:vAnchor="page" w:hAnchor="page" w:x="448" w:y="1280"/>
        <w:widowControl w:val="0"/>
        <w:keepNext w:val="0"/>
        <w:keepLines w:val="0"/>
        <w:shd w:val="clear" w:color="auto" w:fill="auto"/>
        <w:bidi w:val="0"/>
        <w:jc w:val="left"/>
        <w:spacing w:before="0" w:after="0" w:line="202" w:lineRule="exact"/>
        <w:ind w:left="2980" w:right="0" w:firstLine="0"/>
      </w:pPr>
      <w:r>
        <w:rPr>
          <w:lang w:val="pl-PL" w:eastAsia="pl-PL" w:bidi="pl-PL"/>
          <w:w w:val="100"/>
          <w:color w:val="000000"/>
          <w:position w:val="0"/>
        </w:rPr>
        <w:t>półpancerze</w:t>
      </w:r>
      <w:r>
        <w:rPr>
          <w:rStyle w:val="CharStyle39"/>
          <w:b/>
          <w:bCs/>
          <w:i w:val="0"/>
          <w:iCs w:val="0"/>
        </w:rPr>
        <w:t xml:space="preserve"> (używane w XVI w. przez landsknechtów), </w:t>
      </w:r>
      <w:r>
        <w:rPr>
          <w:lang w:val="pl-PL" w:eastAsia="pl-PL" w:bidi="pl-PL"/>
          <w:w w:val="100"/>
          <w:color w:val="000000"/>
          <w:position w:val="0"/>
        </w:rPr>
        <w:t>czapeczki krakowskie z pawim piórem, piórniki z napisem „Pamiątka z Zakopanego”</w:t>
      </w:r>
    </w:p>
    <w:p>
      <w:pPr>
        <w:pStyle w:val="Style14"/>
        <w:framePr w:w="7219" w:h="4653" w:hRule="exact" w:wrap="none" w:vAnchor="page" w:hAnchor="page" w:x="448" w:y="1280"/>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(przeciwstawione zwykłemu czajniczkowi do herbaty), a także „niewłaściwe” epitety: </w:t>
      </w:r>
      <w:r>
        <w:rPr>
          <w:rStyle w:val="CharStyle40"/>
          <w:b/>
          <w:bCs/>
        </w:rPr>
        <w:t xml:space="preserve">„plastyczne </w:t>
      </w:r>
      <w:r>
        <w:rPr>
          <w:lang w:val="pl-PL" w:eastAsia="pl-PL" w:bidi="pl-PL"/>
          <w:w w:val="100"/>
          <w:spacing w:val="0"/>
          <w:color w:val="000000"/>
          <w:position w:val="0"/>
        </w:rPr>
        <w:t xml:space="preserve">i </w:t>
      </w:r>
      <w:r>
        <w:rPr>
          <w:rStyle w:val="CharStyle40"/>
          <w:b/>
          <w:bCs/>
        </w:rPr>
        <w:t>elastyczne</w:t>
      </w:r>
      <w:r>
        <w:rPr>
          <w:lang w:val="pl-PL" w:eastAsia="pl-PL" w:bidi="pl-PL"/>
          <w:w w:val="100"/>
          <w:spacing w:val="0"/>
          <w:color w:val="000000"/>
          <w:position w:val="0"/>
        </w:rPr>
        <w:t xml:space="preserve"> półpancerze” — a przecież </w:t>
      </w:r>
      <w:r>
        <w:rPr>
          <w:rStyle w:val="CharStyle40"/>
          <w:b/>
          <w:bCs/>
        </w:rPr>
        <w:t>pancerz</w:t>
      </w:r>
      <w:r>
        <w:rPr>
          <w:lang w:val="pl-PL" w:eastAsia="pl-PL" w:bidi="pl-PL"/>
          <w:w w:val="100"/>
          <w:spacing w:val="0"/>
          <w:color w:val="000000"/>
          <w:position w:val="0"/>
        </w:rPr>
        <w:t xml:space="preserve"> to część dawnej zbroi rycerskiej osłaniająca piersi i plecy, składająca się z dwóch blach umocowanych rzemykami’</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w:t>
      </w:r>
      <w:r>
        <w:rPr>
          <w:rStyle w:val="CharStyle40"/>
          <w:b/>
          <w:bCs/>
        </w:rPr>
        <w:t>półpancerz</w:t>
      </w:r>
      <w:r>
        <w:rPr>
          <w:lang w:val="pl-PL" w:eastAsia="pl-PL" w:bidi="pl-PL"/>
          <w:w w:val="100"/>
          <w:spacing w:val="0"/>
          <w:color w:val="000000"/>
          <w:position w:val="0"/>
        </w:rPr>
        <w:t xml:space="preserve"> to ’pan</w:t>
        <w:softHyphen/>
        <w:t>cerz mniejszy od normalnego’</w:t>
      </w: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w:t>
      </w:r>
      <w:r>
        <w:rPr>
          <w:rStyle w:val="CharStyle40"/>
          <w:b/>
          <w:bCs/>
        </w:rPr>
        <w:t>praktyczny</w:t>
      </w:r>
      <w:r>
        <w:rPr>
          <w:lang w:val="pl-PL" w:eastAsia="pl-PL" w:bidi="pl-PL"/>
          <w:w w:val="100"/>
          <w:spacing w:val="0"/>
          <w:color w:val="000000"/>
          <w:position w:val="0"/>
        </w:rPr>
        <w:t xml:space="preserve"> (dziś) w odniesieniu do półpancerzy będących częścią uzbrojenia ryczerzy w XVI w. — oraz bezsensowne slogany handlowe:</w:t>
      </w:r>
    </w:p>
    <w:p>
      <w:pPr>
        <w:pStyle w:val="Style37"/>
        <w:framePr w:w="7219" w:h="4653" w:hRule="exact" w:wrap="none" w:vAnchor="page" w:hAnchor="page" w:x="448" w:y="1280"/>
        <w:widowControl w:val="0"/>
        <w:keepNext w:val="0"/>
        <w:keepLines w:val="0"/>
        <w:shd w:val="clear" w:color="auto" w:fill="auto"/>
        <w:bidi w:val="0"/>
        <w:jc w:val="left"/>
        <w:spacing w:before="0" w:after="0" w:line="202" w:lineRule="exact"/>
        <w:ind w:left="0" w:right="0" w:firstLine="2980"/>
      </w:pPr>
      <w:r>
        <w:rPr>
          <w:lang w:val="pl-PL" w:eastAsia="pl-PL" w:bidi="pl-PL"/>
          <w:w w:val="100"/>
          <w:color w:val="000000"/>
          <w:position w:val="0"/>
        </w:rPr>
        <w:t>Półpancerz w każdym domu,</w:t>
      </w:r>
    </w:p>
    <w:p>
      <w:pPr>
        <w:pStyle w:val="Style37"/>
        <w:framePr w:w="7219" w:h="4653" w:hRule="exact" w:wrap="none" w:vAnchor="page" w:hAnchor="page" w:x="448" w:y="1280"/>
        <w:widowControl w:val="0"/>
        <w:keepNext w:val="0"/>
        <w:keepLines w:val="0"/>
        <w:shd w:val="clear" w:color="auto" w:fill="auto"/>
        <w:bidi w:val="0"/>
        <w:jc w:val="left"/>
        <w:spacing w:before="0" w:after="0" w:line="202" w:lineRule="exact"/>
        <w:ind w:left="0" w:right="0" w:firstLine="2980"/>
      </w:pPr>
      <w:r>
        <w:rPr>
          <w:lang w:val="pl-PL" w:eastAsia="pl-PL" w:bidi="pl-PL"/>
          <w:w w:val="100"/>
          <w:color w:val="000000"/>
          <w:position w:val="0"/>
        </w:rPr>
        <w:t>Jeśliś harcerz</w:t>
      </w:r>
      <w:r>
        <w:rPr>
          <w:rStyle w:val="CharStyle39"/>
          <w:b/>
          <w:bCs/>
          <w:i w:val="0"/>
          <w:iCs w:val="0"/>
        </w:rPr>
        <w:t xml:space="preserve"> — </w:t>
      </w:r>
      <w:r>
        <w:rPr>
          <w:lang w:val="pl-PL" w:eastAsia="pl-PL" w:bidi="pl-PL"/>
          <w:w w:val="100"/>
          <w:color w:val="000000"/>
          <w:position w:val="0"/>
        </w:rPr>
        <w:t>kup półpancerz,</w:t>
      </w:r>
    </w:p>
    <w:p>
      <w:pPr>
        <w:pStyle w:val="Style37"/>
        <w:framePr w:w="7219" w:h="4653" w:hRule="exact" w:wrap="none" w:vAnchor="page" w:hAnchor="page" w:x="448" w:y="1280"/>
        <w:widowControl w:val="0"/>
        <w:keepNext w:val="0"/>
        <w:keepLines w:val="0"/>
        <w:shd w:val="clear" w:color="auto" w:fill="auto"/>
        <w:bidi w:val="0"/>
        <w:jc w:val="left"/>
        <w:spacing w:before="0" w:after="0" w:line="194" w:lineRule="exact"/>
        <w:ind w:left="0" w:right="0" w:firstLine="2980"/>
      </w:pPr>
      <w:r>
        <w:rPr>
          <w:lang w:val="pl-PL" w:eastAsia="pl-PL" w:bidi="pl-PL"/>
          <w:w w:val="100"/>
          <w:color w:val="000000"/>
          <w:position w:val="0"/>
        </w:rPr>
        <w:t>Nie pomoże koń ni wieża</w:t>
      </w:r>
      <w:r>
        <w:rPr>
          <w:rStyle w:val="CharStyle39"/>
          <w:b/>
          <w:bCs/>
          <w:i w:val="0"/>
          <w:iCs w:val="0"/>
        </w:rPr>
        <w:t xml:space="preserve"> </w:t>
      </w:r>
      <w:r>
        <w:rPr>
          <w:lang w:val="pl-PL" w:eastAsia="pl-PL" w:bidi="pl-PL"/>
          <w:w w:val="100"/>
          <w:color w:val="000000"/>
          <w:position w:val="0"/>
        </w:rPr>
        <w:t xml:space="preserve">—Jeśli nie masz półpancerza </w:t>
      </w:r>
      <w:r>
        <w:rPr>
          <w:rStyle w:val="CharStyle39"/>
          <w:b/>
          <w:bCs/>
          <w:i w:val="0"/>
          <w:iCs w:val="0"/>
        </w:rPr>
        <w:t>(hasło dla szachistów — a nie dla rycerzy).</w:t>
      </w:r>
    </w:p>
    <w:p>
      <w:pPr>
        <w:pStyle w:val="Style14"/>
        <w:framePr w:w="7219" w:h="4653" w:hRule="exact" w:wrap="none" w:vAnchor="page" w:hAnchor="page" w:x="448" w:y="1280"/>
        <w:widowControl w:val="0"/>
        <w:keepNext w:val="0"/>
        <w:keepLines w:val="0"/>
        <w:shd w:val="clear" w:color="auto" w:fill="auto"/>
        <w:bidi w:val="0"/>
        <w:jc w:val="both"/>
        <w:spacing w:before="0" w:after="178" w:line="197" w:lineRule="exact"/>
        <w:ind w:left="0" w:right="0" w:firstLine="440"/>
      </w:pPr>
      <w:r>
        <w:rPr>
          <w:lang w:val="pl-PL" w:eastAsia="pl-PL" w:bidi="pl-PL"/>
          <w:w w:val="100"/>
          <w:spacing w:val="0"/>
          <w:color w:val="000000"/>
          <w:position w:val="0"/>
        </w:rPr>
        <w:t>Wszystkie te fakty językowe podkreślają deformację rzeczywistości dla określonego celu — pokazania absurdalnych sytuacji panujących w naszym handlu i chyba nie tylko handlu, ujawniają cechy groteski</w:t>
      </w:r>
      <w:r>
        <w:rPr>
          <w:lang w:val="pl-PL" w:eastAsia="pl-PL" w:bidi="pl-PL"/>
          <w:vertAlign w:val="superscript"/>
          <w:w w:val="100"/>
          <w:spacing w:val="0"/>
          <w:color w:val="000000"/>
          <w:position w:val="0"/>
        </w:rPr>
        <w:t>21</w:t>
      </w:r>
      <w:r>
        <w:rPr>
          <w:lang w:val="pl-PL" w:eastAsia="pl-PL" w:bidi="pl-PL"/>
          <w:w w:val="100"/>
          <w:spacing w:val="0"/>
          <w:color w:val="000000"/>
          <w:position w:val="0"/>
        </w:rPr>
        <w:t>.</w:t>
      </w:r>
    </w:p>
    <w:p>
      <w:pPr>
        <w:pStyle w:val="Style14"/>
        <w:framePr w:w="7219" w:h="4653" w:hRule="exact" w:wrap="none" w:vAnchor="page" w:hAnchor="page" w:x="448" w:y="1280"/>
        <w:widowControl w:val="0"/>
        <w:keepNext w:val="0"/>
        <w:keepLines w:val="0"/>
        <w:shd w:val="clear" w:color="auto" w:fill="auto"/>
        <w:bidi w:val="0"/>
        <w:jc w:val="both"/>
        <w:spacing w:before="0" w:after="227" w:line="199" w:lineRule="exact"/>
        <w:ind w:left="0" w:right="0" w:firstLine="440"/>
      </w:pPr>
      <w:r>
        <w:rPr>
          <w:lang w:val="pl-PL" w:eastAsia="pl-PL" w:bidi="pl-PL"/>
          <w:w w:val="100"/>
          <w:spacing w:val="0"/>
          <w:color w:val="000000"/>
          <w:position w:val="0"/>
        </w:rPr>
        <w:t>Analizie stylistyczno-językowej poddawać można przede wszystkim wybrane utwory z lektur szkolnych, w których jakaś cecha językowa dominuje, ale także i pozycje spoza lektur, które pomogą w realizacji przewidzianych przez program nauczania tematów z nauki o języku.</w:t>
      </w:r>
    </w:p>
    <w:p>
      <w:pPr>
        <w:pStyle w:val="Style37"/>
        <w:framePr w:w="7219" w:h="4653" w:hRule="exact" w:wrap="none" w:vAnchor="page" w:hAnchor="page" w:x="448" w:y="1280"/>
        <w:widowControl w:val="0"/>
        <w:keepNext w:val="0"/>
        <w:keepLines w:val="0"/>
        <w:shd w:val="clear" w:color="auto" w:fill="auto"/>
        <w:bidi w:val="0"/>
        <w:jc w:val="right"/>
        <w:spacing w:before="0" w:after="0" w:line="140" w:lineRule="exact"/>
        <w:ind w:left="0" w:right="0" w:firstLine="0"/>
      </w:pPr>
      <w:r>
        <w:rPr>
          <w:lang w:val="pl-PL" w:eastAsia="pl-PL" w:bidi="pl-PL"/>
          <w:w w:val="100"/>
          <w:color w:val="000000"/>
          <w:position w:val="0"/>
        </w:rPr>
        <w:t>Janina Kwiek-Osiowska</w:t>
      </w:r>
    </w:p>
    <w:p>
      <w:pPr>
        <w:pStyle w:val="Style29"/>
        <w:framePr w:w="7195" w:h="192" w:hRule="exact" w:wrap="none" w:vAnchor="page" w:hAnchor="page" w:x="448" w:y="7124"/>
        <w:tabs>
          <w:tab w:leader="none" w:pos="478" w:val="left"/>
        </w:tabs>
        <w:widowControl w:val="0"/>
        <w:keepNext w:val="0"/>
        <w:keepLines w:val="0"/>
        <w:shd w:val="clear" w:color="auto" w:fill="auto"/>
        <w:bidi w:val="0"/>
        <w:spacing w:before="0" w:after="0" w:line="140" w:lineRule="exact"/>
        <w:ind w:left="32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ab/>
      </w:r>
      <w:r>
        <w:rPr>
          <w:rStyle w:val="CharStyle34"/>
          <w:b/>
          <w:bCs/>
        </w:rPr>
        <w:t>Słownik języka polskiego</w:t>
      </w:r>
      <w:r>
        <w:rPr>
          <w:lang w:val="pl-PL" w:eastAsia="pl-PL" w:bidi="pl-PL"/>
          <w:w w:val="100"/>
          <w:spacing w:val="0"/>
          <w:color w:val="000000"/>
          <w:position w:val="0"/>
        </w:rPr>
        <w:t>, pod red. W. Doroszewskiego, t. VI, Warszawa 1964, s. 66.</w:t>
      </w:r>
    </w:p>
    <w:p>
      <w:pPr>
        <w:pStyle w:val="Style29"/>
        <w:framePr w:w="7195" w:h="162" w:hRule="exact" w:wrap="none" w:vAnchor="page" w:hAnchor="page" w:x="448" w:y="7350"/>
        <w:tabs>
          <w:tab w:leader="none" w:pos="458" w:val="left"/>
        </w:tabs>
        <w:widowControl w:val="0"/>
        <w:keepNext w:val="0"/>
        <w:keepLines w:val="0"/>
        <w:shd w:val="clear" w:color="auto" w:fill="auto"/>
        <w:bidi w:val="0"/>
        <w:spacing w:before="0" w:after="0" w:line="140" w:lineRule="exact"/>
        <w:ind w:left="30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t>Tamże, s. 1377.</w:t>
      </w:r>
    </w:p>
    <w:p>
      <w:pPr>
        <w:pStyle w:val="Style29"/>
        <w:framePr w:w="7195" w:h="562" w:hRule="exact" w:wrap="none" w:vAnchor="page" w:hAnchor="page" w:x="448" w:y="7546"/>
        <w:tabs>
          <w:tab w:leader="none" w:pos="454" w:val="left"/>
        </w:tabs>
        <w:widowControl w:val="0"/>
        <w:keepNext w:val="0"/>
        <w:keepLines w:val="0"/>
        <w:shd w:val="clear" w:color="auto" w:fill="auto"/>
        <w:bidi w:val="0"/>
        <w:spacing w:before="0" w:after="0" w:line="178" w:lineRule="exact"/>
        <w:ind w:left="0" w:right="0" w:firstLine="30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Omawiam tekst z: Sławomir Mrożek, </w:t>
      </w:r>
      <w:r>
        <w:rPr>
          <w:rStyle w:val="CharStyle34"/>
          <w:b/>
          <w:bCs/>
        </w:rPr>
        <w:t>Opowiadania</w:t>
      </w:r>
      <w:r>
        <w:rPr>
          <w:lang w:val="pl-PL" w:eastAsia="pl-PL" w:bidi="pl-PL"/>
          <w:w w:val="100"/>
          <w:spacing w:val="0"/>
          <w:color w:val="000000"/>
          <w:position w:val="0"/>
        </w:rPr>
        <w:t xml:space="preserve"> Kraków 1974, s. 7-9. Szerzej na temat języka S. Mrożka [w:] Krystyna Pisarkowa, </w:t>
      </w:r>
      <w:r>
        <w:rPr>
          <w:rStyle w:val="CharStyle34"/>
          <w:b/>
          <w:bCs/>
        </w:rPr>
        <w:t xml:space="preserve">Funkcje i sposoby stylizacji językowej u S. Mrożka </w:t>
      </w:r>
      <w:r>
        <w:rPr>
          <w:lang w:val="pl-PL" w:eastAsia="pl-PL" w:bidi="pl-PL"/>
          <w:w w:val="100"/>
          <w:spacing w:val="0"/>
          <w:color w:val="000000"/>
          <w:position w:val="0"/>
        </w:rPr>
        <w:t xml:space="preserve">„Język Polski” </w:t>
      </w:r>
      <w:r>
        <w:rPr>
          <w:lang w:val="cs-CZ" w:eastAsia="cs-CZ" w:bidi="cs-CZ"/>
          <w:w w:val="100"/>
          <w:spacing w:val="0"/>
          <w:color w:val="000000"/>
          <w:position w:val="0"/>
        </w:rPr>
        <w:t xml:space="preserve">XLI, </w:t>
      </w:r>
      <w:r>
        <w:rPr>
          <w:lang w:val="pl-PL" w:eastAsia="pl-PL" w:bidi="pl-PL"/>
          <w:w w:val="100"/>
          <w:spacing w:val="0"/>
          <w:color w:val="000000"/>
          <w:position w:val="0"/>
        </w:rPr>
        <w:t>1965, z. 3, s. 164-177.</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94"/>
        <w:framePr w:wrap="none" w:vAnchor="page" w:hAnchor="page" w:x="5051" w:y="1239"/>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UWAGI, POLEMIKI</w:t>
      </w:r>
    </w:p>
    <w:p>
      <w:pPr>
        <w:pStyle w:val="Style94"/>
        <w:framePr w:wrap="none" w:vAnchor="page" w:hAnchor="page" w:x="1533" w:y="1239"/>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SPRAWOZDANIA,</w:t>
      </w:r>
    </w:p>
    <w:p>
      <w:pPr>
        <w:pStyle w:val="Style65"/>
        <w:framePr w:w="7224" w:h="551" w:hRule="exact" w:wrap="none" w:vAnchor="page" w:hAnchor="page" w:x="1490" w:y="3157"/>
        <w:widowControl w:val="0"/>
        <w:keepNext w:val="0"/>
        <w:keepLines w:val="0"/>
        <w:shd w:val="clear" w:color="auto" w:fill="auto"/>
        <w:bidi w:val="0"/>
        <w:jc w:val="center"/>
        <w:spacing w:before="0" w:after="0" w:line="242" w:lineRule="exact"/>
        <w:ind w:left="0" w:right="20" w:firstLine="0"/>
      </w:pPr>
      <w:r>
        <w:rPr>
          <w:lang w:val="pl-PL" w:eastAsia="pl-PL" w:bidi="pl-PL"/>
          <w:w w:val="100"/>
          <w:color w:val="000000"/>
          <w:position w:val="0"/>
        </w:rPr>
        <w:t>XI MIĘDZYNARODOWY KONGRES SLAWISTÓW</w:t>
        <w:br/>
        <w:t>(Bratysława 31.08 — 7.09.1993 r.)</w:t>
      </w:r>
    </w:p>
    <w:p>
      <w:pPr>
        <w:pStyle w:val="Style14"/>
        <w:framePr w:w="7224" w:h="8057" w:hRule="exact" w:wrap="none" w:vAnchor="page" w:hAnchor="page" w:x="1490" w:y="4373"/>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Organizatorem XI Międzynarodowego Kongresu Slawistów, który przejdzie do historii slawistyki jako Kongres Bratysławski, był Słowacki Komitet Slawistów, a osobą, która inspiro</w:t>
        <w:softHyphen/>
        <w:t xml:space="preserve">wała prace i kierowała nimi — jego przewodniczący </w:t>
      </w:r>
      <w:r>
        <w:rPr>
          <w:lang w:val="cs-CZ" w:eastAsia="cs-CZ" w:bidi="cs-CZ"/>
          <w:w w:val="100"/>
          <w:spacing w:val="0"/>
          <w:color w:val="000000"/>
          <w:position w:val="0"/>
        </w:rPr>
        <w:t xml:space="preserve">Ján </w:t>
      </w:r>
      <w:r>
        <w:rPr>
          <w:lang w:val="pl-PL" w:eastAsia="pl-PL" w:bidi="pl-PL"/>
          <w:w w:val="100"/>
          <w:spacing w:val="0"/>
          <w:color w:val="000000"/>
          <w:position w:val="0"/>
        </w:rPr>
        <w:t xml:space="preserve">Dorul'a. Wykonawstwo, zgodnie z decyzją władz Słowackiej Akademii Nauk, przejął </w:t>
      </w:r>
      <w:r>
        <w:rPr>
          <w:lang w:val="cs-CZ" w:eastAsia="cs-CZ" w:bidi="cs-CZ"/>
          <w:w w:val="100"/>
          <w:spacing w:val="0"/>
          <w:color w:val="000000"/>
          <w:position w:val="0"/>
        </w:rPr>
        <w:t xml:space="preserve">Jazykovědný ústav </w:t>
      </w:r>
      <w:r>
        <w:rPr>
          <w:lang w:val="pl-PL" w:eastAsia="pl-PL" w:bidi="pl-PL"/>
          <w:w w:val="100"/>
          <w:spacing w:val="0"/>
          <w:color w:val="000000"/>
          <w:position w:val="0"/>
        </w:rPr>
        <w:t xml:space="preserve">L'. </w:t>
      </w:r>
      <w:r>
        <w:rPr>
          <w:lang w:val="cs-CZ" w:eastAsia="cs-CZ" w:bidi="cs-CZ"/>
          <w:w w:val="100"/>
          <w:spacing w:val="0"/>
          <w:color w:val="000000"/>
          <w:position w:val="0"/>
        </w:rPr>
        <w:t>Štúra SAV.</w:t>
      </w:r>
    </w:p>
    <w:p>
      <w:pPr>
        <w:pStyle w:val="Style14"/>
        <w:framePr w:w="7224" w:h="8057" w:hRule="exact" w:wrap="none" w:vAnchor="page" w:hAnchor="page" w:x="1490" w:y="4373"/>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Kiedy w 1988 r., na X Międzynarodowym Kongresie Slawistów w Sofii Międzynarodowy Komitet Slawistów (dalej MKS) wybierał swoje nowe władze, nie przewidywano, że w roku następnego kongresu zamiast Czechosłowacji będą dwa odrębne suwerenne państwa. Wówczas na przewodniczącego MKS wybrano </w:t>
      </w:r>
      <w:r>
        <w:rPr>
          <w:lang w:val="cs-CZ" w:eastAsia="cs-CZ" w:bidi="cs-CZ"/>
          <w:w w:val="100"/>
          <w:spacing w:val="0"/>
          <w:color w:val="000000"/>
          <w:position w:val="0"/>
        </w:rPr>
        <w:t xml:space="preserve">Slavomíra </w:t>
      </w:r>
      <w:r>
        <w:rPr>
          <w:lang w:val="pl-PL" w:eastAsia="pl-PL" w:bidi="pl-PL"/>
          <w:w w:val="100"/>
          <w:spacing w:val="0"/>
          <w:color w:val="000000"/>
          <w:position w:val="0"/>
        </w:rPr>
        <w:t xml:space="preserve">Wollmana z Pragi, a jako miejsce zjazdu Bratysławę. Po rozpadzie Czechosłowacji, na zasadzie wzajemnego porozumienia ustalono, że S. </w:t>
      </w:r>
      <w:r>
        <w:rPr>
          <w:lang w:val="de-DE" w:eastAsia="de-DE" w:bidi="de-DE"/>
          <w:w w:val="100"/>
          <w:spacing w:val="0"/>
          <w:color w:val="000000"/>
          <w:position w:val="0"/>
        </w:rPr>
        <w:t xml:space="preserve">Wo </w:t>
      </w:r>
      <w:r>
        <w:rPr>
          <w:lang w:val="pl-PL" w:eastAsia="pl-PL" w:bidi="pl-PL"/>
          <w:w w:val="100"/>
          <w:spacing w:val="0"/>
          <w:color w:val="000000"/>
          <w:position w:val="0"/>
        </w:rPr>
        <w:t>liman będzie kierował pracami MKS, a członek prezydium Komitetu (wybrany w Bonn w 1990 r. na plenarnym posiedzeniu MKS), zarazem przewodniczący Słowackiego Komitetu Slawistów — J. Dorul'a weźmie odpowiedzialność za organizację kongresu.</w:t>
      </w:r>
    </w:p>
    <w:p>
      <w:pPr>
        <w:pStyle w:val="Style14"/>
        <w:framePr w:w="7224" w:h="8057" w:hRule="exact" w:wrap="none" w:vAnchor="page" w:hAnchor="page" w:x="1490" w:y="4373"/>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Na młode państwo słowackie spadł olbrzymi ciężar, przede wszystkim finansowy. Z drugiej jednak strony możliwość przyjęcia uczonych slawistów niemal z całego świata była nie lada okazją, by zaprezentować swoją kulturę, naukę, zabytki itp. Słowaccy slawiści, a w szczegól</w:t>
        <w:softHyphen/>
        <w:t>ności J. DoruFa, potrafili przekonać odpowiednie władze o konieczności zorganizowania kongresu slawistów i zdobyć na to odpowiednie środki. „Zjazd można było zorganizować — czytamy we wstępie do programu naukowego — dzięki finansowej dotacji rządu Słowackiej Republiki, dzięki pomocy i wsparciu Ministerstwa Kultury Słowackiej Republiki oraz Minister</w:t>
        <w:softHyphen/>
        <w:t>stwa Szkolnictwa i Nauki SR”. Wydział Elektrotechniczny Słowackiej Politechniki udostępnił w swoim gmachu pomieszczenia na obrady zjazdu.</w:t>
      </w:r>
    </w:p>
    <w:p>
      <w:pPr>
        <w:pStyle w:val="Style14"/>
        <w:framePr w:w="7224" w:h="8057" w:hRule="exact" w:wrap="none" w:vAnchor="page" w:hAnchor="page" w:x="1490" w:y="4373"/>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XI Międzynarodowy Kongres Slawistów w Bratysławie odbywał się pod patronatem prezydenta Słowackiej Republiki </w:t>
      </w:r>
      <w:r>
        <w:rPr>
          <w:lang w:val="cs-CZ" w:eastAsia="cs-CZ" w:bidi="cs-CZ"/>
          <w:w w:val="100"/>
          <w:spacing w:val="0"/>
          <w:color w:val="000000"/>
          <w:position w:val="0"/>
        </w:rPr>
        <w:t xml:space="preserve">Michala Kováča, </w:t>
      </w:r>
      <w:r>
        <w:rPr>
          <w:lang w:val="pl-PL" w:eastAsia="pl-PL" w:bidi="pl-PL"/>
          <w:w w:val="100"/>
          <w:spacing w:val="0"/>
          <w:color w:val="000000"/>
          <w:position w:val="0"/>
        </w:rPr>
        <w:t>który osobiście przybył na inaugurację zjazdu i wygłosił niekonwencjonalne przemówienie.</w:t>
      </w:r>
    </w:p>
    <w:p>
      <w:pPr>
        <w:pStyle w:val="Style14"/>
        <w:framePr w:w="7224" w:h="8057" w:hRule="exact" w:wrap="none" w:vAnchor="page" w:hAnchor="page" w:x="1490" w:y="4373"/>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Na inauguracyjnym posiedzeniu referaty wygłosili:</w:t>
      </w:r>
    </w:p>
    <w:p>
      <w:pPr>
        <w:pStyle w:val="Style37"/>
        <w:framePr w:w="7224" w:h="8057" w:hRule="exact" w:wrap="none" w:vAnchor="page" w:hAnchor="page" w:x="1490" w:y="4373"/>
        <w:widowControl w:val="0"/>
        <w:keepNext w:val="0"/>
        <w:keepLines w:val="0"/>
        <w:shd w:val="clear" w:color="auto" w:fill="auto"/>
        <w:bidi w:val="0"/>
        <w:jc w:val="left"/>
        <w:spacing w:before="0" w:after="0"/>
        <w:ind w:left="0" w:right="0" w:firstLine="0"/>
      </w:pPr>
      <w:r>
        <w:rPr>
          <w:rStyle w:val="CharStyle39"/>
          <w:lang w:val="cs-CZ" w:eastAsia="cs-CZ" w:bidi="cs-CZ"/>
          <w:b/>
          <w:bCs/>
          <w:i w:val="0"/>
          <w:iCs w:val="0"/>
        </w:rPr>
        <w:t xml:space="preserve">V. Blanár </w:t>
      </w:r>
      <w:r>
        <w:rPr>
          <w:rStyle w:val="CharStyle39"/>
          <w:b/>
          <w:bCs/>
          <w:i w:val="0"/>
          <w:iCs w:val="0"/>
        </w:rPr>
        <w:t xml:space="preserve">(Słowacja), </w:t>
      </w:r>
      <w:r>
        <w:rPr>
          <w:lang w:val="cs-CZ" w:eastAsia="cs-CZ" w:bidi="cs-CZ"/>
          <w:w w:val="100"/>
          <w:color w:val="000000"/>
          <w:position w:val="0"/>
        </w:rPr>
        <w:t xml:space="preserve">Jazykovědné </w:t>
      </w:r>
      <w:r>
        <w:rPr>
          <w:lang w:val="pl-PL" w:eastAsia="pl-PL" w:bidi="pl-PL"/>
          <w:w w:val="100"/>
          <w:color w:val="000000"/>
          <w:position w:val="0"/>
        </w:rPr>
        <w:t xml:space="preserve">dielo </w:t>
      </w:r>
      <w:r>
        <w:rPr>
          <w:lang w:val="en-US" w:eastAsia="en-US" w:bidi="en-US"/>
          <w:w w:val="100"/>
          <w:color w:val="000000"/>
          <w:position w:val="0"/>
        </w:rPr>
        <w:t xml:space="preserve">L’udovita </w:t>
      </w:r>
      <w:r>
        <w:rPr>
          <w:lang w:val="cs-CZ" w:eastAsia="cs-CZ" w:bidi="cs-CZ"/>
          <w:w w:val="100"/>
          <w:color w:val="000000"/>
          <w:position w:val="0"/>
        </w:rPr>
        <w:t xml:space="preserve">Štúra v slovanskom kontexte </w:t>
      </w:r>
      <w:r>
        <w:rPr>
          <w:rStyle w:val="CharStyle96"/>
          <w:b w:val="0"/>
          <w:bCs w:val="0"/>
          <w:i w:val="0"/>
          <w:iCs w:val="0"/>
        </w:rPr>
        <w:t xml:space="preserve">Н.И. Толстой </w:t>
      </w:r>
      <w:r>
        <w:rPr>
          <w:rStyle w:val="CharStyle39"/>
          <w:b/>
          <w:bCs/>
          <w:i w:val="0"/>
          <w:iCs w:val="0"/>
        </w:rPr>
        <w:t xml:space="preserve">(Rosja), </w:t>
      </w:r>
      <w:r>
        <w:rPr>
          <w:rStyle w:val="CharStyle97"/>
          <w:b/>
          <w:bCs/>
          <w:i/>
          <w:iCs/>
        </w:rPr>
        <w:t>Роль великоморавской традиции в славянской культуре</w:t>
      </w:r>
    </w:p>
    <w:p>
      <w:pPr>
        <w:pStyle w:val="Style37"/>
        <w:framePr w:w="7224" w:h="8057" w:hRule="exact" w:wrap="none" w:vAnchor="page" w:hAnchor="page" w:x="1490" w:y="4373"/>
        <w:tabs>
          <w:tab w:leader="none" w:pos="298" w:val="left"/>
        </w:tabs>
        <w:widowControl w:val="0"/>
        <w:keepNext w:val="0"/>
        <w:keepLines w:val="0"/>
        <w:shd w:val="clear" w:color="auto" w:fill="auto"/>
        <w:bidi w:val="0"/>
        <w:jc w:val="left"/>
        <w:spacing w:before="0" w:after="0"/>
        <w:ind w:left="0" w:right="0" w:firstLine="0"/>
      </w:pPr>
      <w:r>
        <w:rPr>
          <w:rStyle w:val="CharStyle39"/>
          <w:lang w:val="ru-RU" w:eastAsia="ru-RU" w:bidi="ru-RU"/>
          <w:b/>
          <w:bCs/>
          <w:i w:val="0"/>
          <w:iCs w:val="0"/>
        </w:rPr>
        <w:t>Н.</w:t>
        <w:tab/>
      </w:r>
      <w:r>
        <w:rPr>
          <w:rStyle w:val="CharStyle39"/>
          <w:lang w:val="de-DE" w:eastAsia="de-DE" w:bidi="de-DE"/>
          <w:b/>
          <w:bCs/>
          <w:i w:val="0"/>
          <w:iCs w:val="0"/>
        </w:rPr>
        <w:t xml:space="preserve">Rothe </w:t>
      </w:r>
      <w:r>
        <w:rPr>
          <w:rStyle w:val="CharStyle39"/>
          <w:b/>
          <w:bCs/>
          <w:i w:val="0"/>
          <w:iCs w:val="0"/>
        </w:rPr>
        <w:t xml:space="preserve">(Niemcy), </w:t>
      </w:r>
      <w:r>
        <w:rPr>
          <w:lang w:val="de-DE" w:eastAsia="de-DE" w:bidi="de-DE"/>
          <w:w w:val="100"/>
          <w:color w:val="000000"/>
          <w:position w:val="0"/>
        </w:rPr>
        <w:t xml:space="preserve">Zum Humanismus bei den </w:t>
      </w:r>
      <w:r>
        <w:rPr>
          <w:lang w:val="cs-CZ" w:eastAsia="cs-CZ" w:bidi="cs-CZ"/>
          <w:w w:val="100"/>
          <w:color w:val="000000"/>
          <w:position w:val="0"/>
        </w:rPr>
        <w:t xml:space="preserve">Slaven. </w:t>
      </w:r>
      <w:r>
        <w:rPr>
          <w:lang w:val="de-DE" w:eastAsia="de-DE" w:bidi="de-DE"/>
          <w:w w:val="100"/>
          <w:color w:val="000000"/>
          <w:position w:val="0"/>
        </w:rPr>
        <w:t xml:space="preserve">Stand und Aufgaben der Forschung </w:t>
      </w:r>
      <w:r>
        <w:rPr>
          <w:rStyle w:val="CharStyle39"/>
          <w:lang w:val="de-DE" w:eastAsia="de-DE" w:bidi="de-DE"/>
          <w:b/>
          <w:bCs/>
          <w:i w:val="0"/>
          <w:iCs w:val="0"/>
        </w:rPr>
        <w:t xml:space="preserve">F.V. </w:t>
      </w:r>
      <w:r>
        <w:rPr>
          <w:rStyle w:val="CharStyle39"/>
          <w:lang w:val="cs-CZ" w:eastAsia="cs-CZ" w:bidi="cs-CZ"/>
          <w:b/>
          <w:bCs/>
          <w:i w:val="0"/>
          <w:iCs w:val="0"/>
        </w:rPr>
        <w:t xml:space="preserve">Mareš </w:t>
      </w:r>
      <w:r>
        <w:rPr>
          <w:rStyle w:val="CharStyle39"/>
          <w:lang w:val="de-DE" w:eastAsia="de-DE" w:bidi="de-DE"/>
          <w:b/>
          <w:bCs/>
          <w:i w:val="0"/>
          <w:iCs w:val="0"/>
        </w:rPr>
        <w:t xml:space="preserve">(Austria), </w:t>
      </w:r>
      <w:r>
        <w:rPr>
          <w:lang w:val="cs-CZ" w:eastAsia="cs-CZ" w:bidi="cs-CZ"/>
          <w:w w:val="100"/>
          <w:color w:val="000000"/>
          <w:position w:val="0"/>
        </w:rPr>
        <w:t>Staré slovanské písemnictví v světle objevu na hoře Sinaj.</w:t>
      </w:r>
    </w:p>
    <w:p>
      <w:pPr>
        <w:pStyle w:val="Style14"/>
        <w:framePr w:w="7224" w:h="8057" w:hRule="exact" w:wrap="none" w:vAnchor="page" w:hAnchor="page" w:x="1490" w:y="4373"/>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W kongresie uczestniczyło około </w:t>
      </w:r>
      <w:r>
        <w:rPr>
          <w:lang w:val="cs-CZ" w:eastAsia="cs-CZ" w:bidi="cs-CZ"/>
          <w:w w:val="100"/>
          <w:spacing w:val="0"/>
          <w:color w:val="000000"/>
          <w:position w:val="0"/>
        </w:rPr>
        <w:t xml:space="preserve">1000 </w:t>
      </w:r>
      <w:r>
        <w:rPr>
          <w:lang w:val="pl-PL" w:eastAsia="pl-PL" w:bidi="pl-PL"/>
          <w:w w:val="100"/>
          <w:spacing w:val="0"/>
          <w:color w:val="000000"/>
          <w:position w:val="0"/>
        </w:rPr>
        <w:t>osób z 36 krajów świata. Referatów wygłoszono około 760.</w:t>
      </w:r>
    </w:p>
    <w:p>
      <w:pPr>
        <w:pStyle w:val="Style14"/>
        <w:framePr w:w="7224" w:h="8057" w:hRule="exact" w:wrap="none" w:vAnchor="page" w:hAnchor="page" w:x="1490" w:y="4373"/>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Tematykę kongresu zaproponowało prezydium MKS na spotkaniu w Bonn w 1990. Dotyczyła ona kilku grup problemowych, które łączyły wszystkie dyscypliny slawistyki:</w:t>
      </w:r>
    </w:p>
    <w:p>
      <w:pPr>
        <w:pStyle w:val="Style14"/>
        <w:numPr>
          <w:ilvl w:val="0"/>
          <w:numId w:val="29"/>
        </w:numPr>
        <w:framePr w:w="7224" w:h="8057" w:hRule="exact" w:wrap="none" w:vAnchor="page" w:hAnchor="page" w:x="1490" w:y="4373"/>
        <w:tabs>
          <w:tab w:leader="none" w:pos="464" w:val="left"/>
        </w:tabs>
        <w:widowControl w:val="0"/>
        <w:keepNext w:val="0"/>
        <w:keepLines w:val="0"/>
        <w:shd w:val="clear" w:color="auto" w:fill="auto"/>
        <w:bidi w:val="0"/>
        <w:jc w:val="both"/>
        <w:spacing w:before="0" w:after="0" w:line="199" w:lineRule="exact"/>
        <w:ind w:left="240" w:right="0" w:firstLine="0"/>
      </w:pPr>
      <w:r>
        <w:rPr>
          <w:lang w:val="pl-PL" w:eastAsia="pl-PL" w:bidi="pl-PL"/>
          <w:w w:val="100"/>
          <w:spacing w:val="0"/>
          <w:color w:val="000000"/>
          <w:position w:val="0"/>
        </w:rPr>
        <w:t>Wielka Morawa i Słowianie w kontekście historii i kultury Europy,</w:t>
      </w:r>
    </w:p>
    <w:p>
      <w:pPr>
        <w:pStyle w:val="Style14"/>
        <w:numPr>
          <w:ilvl w:val="0"/>
          <w:numId w:val="29"/>
        </w:numPr>
        <w:framePr w:w="7224" w:h="8057" w:hRule="exact" w:wrap="none" w:vAnchor="page" w:hAnchor="page" w:x="1490" w:y="4373"/>
        <w:tabs>
          <w:tab w:leader="none" w:pos="519" w:val="left"/>
        </w:tabs>
        <w:widowControl w:val="0"/>
        <w:keepNext w:val="0"/>
        <w:keepLines w:val="0"/>
        <w:shd w:val="clear" w:color="auto" w:fill="auto"/>
        <w:bidi w:val="0"/>
        <w:jc w:val="both"/>
        <w:spacing w:before="0" w:after="0" w:line="199" w:lineRule="exact"/>
        <w:ind w:left="240" w:right="0" w:firstLine="0"/>
      </w:pPr>
      <w:r>
        <w:rPr>
          <w:lang w:val="pl-PL" w:eastAsia="pl-PL" w:bidi="pl-PL"/>
          <w:w w:val="100"/>
          <w:spacing w:val="0"/>
          <w:color w:val="000000"/>
          <w:position w:val="0"/>
        </w:rPr>
        <w:t>Humanizm, Renesans i Barok u Słowian,</w:t>
      </w:r>
    </w:p>
    <w:p>
      <w:pPr>
        <w:pStyle w:val="Style14"/>
        <w:numPr>
          <w:ilvl w:val="0"/>
          <w:numId w:val="29"/>
        </w:numPr>
        <w:framePr w:w="7224" w:h="8057" w:hRule="exact" w:wrap="none" w:vAnchor="page" w:hAnchor="page" w:x="1490" w:y="4373"/>
        <w:tabs>
          <w:tab w:leader="none" w:pos="492" w:val="left"/>
        </w:tabs>
        <w:widowControl w:val="0"/>
        <w:keepNext w:val="0"/>
        <w:keepLines w:val="0"/>
        <w:shd w:val="clear" w:color="auto" w:fill="auto"/>
        <w:bidi w:val="0"/>
        <w:jc w:val="both"/>
        <w:spacing w:before="0" w:after="0" w:line="199" w:lineRule="exact"/>
        <w:ind w:left="160" w:right="0" w:firstLine="0"/>
      </w:pPr>
      <w:r>
        <w:rPr>
          <w:lang w:val="pl-PL" w:eastAsia="pl-PL" w:bidi="pl-PL"/>
          <w:w w:val="100"/>
          <w:spacing w:val="0"/>
          <w:color w:val="000000"/>
          <w:position w:val="0"/>
        </w:rPr>
        <w:t>Słowiańskie Odrodzenie Narodowe w XVIII — XIX w.,</w:t>
      </w:r>
    </w:p>
    <w:p>
      <w:pPr>
        <w:pStyle w:val="Style14"/>
        <w:numPr>
          <w:ilvl w:val="0"/>
          <w:numId w:val="29"/>
        </w:numPr>
        <w:framePr w:w="7224" w:h="8057" w:hRule="exact" w:wrap="none" w:vAnchor="page" w:hAnchor="page" w:x="1490" w:y="4373"/>
        <w:tabs>
          <w:tab w:leader="none" w:pos="497" w:val="left"/>
        </w:tabs>
        <w:widowControl w:val="0"/>
        <w:keepNext w:val="0"/>
        <w:keepLines w:val="0"/>
        <w:shd w:val="clear" w:color="auto" w:fill="auto"/>
        <w:bidi w:val="0"/>
        <w:jc w:val="both"/>
        <w:spacing w:before="0" w:after="0" w:line="199" w:lineRule="exact"/>
        <w:ind w:left="160" w:right="0" w:firstLine="0"/>
      </w:pPr>
      <w:r>
        <w:rPr>
          <w:lang w:val="pl-PL" w:eastAsia="pl-PL" w:bidi="pl-PL"/>
          <w:w w:val="100"/>
          <w:spacing w:val="0"/>
          <w:color w:val="000000"/>
          <w:position w:val="0"/>
        </w:rPr>
        <w:t>Słowiańskie narody, ich języki, literatury, folklor, kultura i nauki humanistyczne w XX w.,</w:t>
      </w:r>
    </w:p>
    <w:p>
      <w:pPr>
        <w:pStyle w:val="Style14"/>
        <w:numPr>
          <w:ilvl w:val="0"/>
          <w:numId w:val="29"/>
        </w:numPr>
        <w:framePr w:w="7224" w:h="8057" w:hRule="exact" w:wrap="none" w:vAnchor="page" w:hAnchor="page" w:x="1490" w:y="4373"/>
        <w:tabs>
          <w:tab w:leader="none" w:pos="497" w:val="left"/>
        </w:tabs>
        <w:widowControl w:val="0"/>
        <w:keepNext w:val="0"/>
        <w:keepLines w:val="0"/>
        <w:shd w:val="clear" w:color="auto" w:fill="auto"/>
        <w:bidi w:val="0"/>
        <w:jc w:val="both"/>
        <w:spacing w:before="0" w:after="0" w:line="199" w:lineRule="exact"/>
        <w:ind w:left="160" w:right="0" w:firstLine="0"/>
      </w:pPr>
      <w:r>
        <w:rPr>
          <w:lang w:val="pl-PL" w:eastAsia="pl-PL" w:bidi="pl-PL"/>
          <w:w w:val="100"/>
          <w:spacing w:val="0"/>
          <w:color w:val="000000"/>
          <w:position w:val="0"/>
        </w:rPr>
        <w:t>Slawistyka w systemie nauk humanistycznych, jej przedmiot, historia, metody i wyniki.</w:t>
      </w:r>
    </w:p>
    <w:p>
      <w:pPr>
        <w:pStyle w:val="Style14"/>
        <w:framePr w:w="7224" w:h="8057" w:hRule="exact" w:wrap="none" w:vAnchor="page" w:hAnchor="page" w:x="1490" w:y="4373"/>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Te sztandarowe tematy miały wiele szczegółowych podpunktów, według których został</w:t>
      </w:r>
    </w:p>
    <w:p>
      <w:pPr>
        <w:pStyle w:val="Style14"/>
        <w:framePr w:w="7224" w:h="8057" w:hRule="exact" w:wrap="none" w:vAnchor="page" w:hAnchor="page" w:x="1490" w:y="4373"/>
        <w:widowControl w:val="0"/>
        <w:keepNext w:val="0"/>
        <w:keepLines w:val="0"/>
        <w:shd w:val="clear" w:color="auto" w:fill="auto"/>
        <w:bidi w:val="0"/>
        <w:jc w:val="left"/>
        <w:spacing w:before="0" w:after="0" w:line="199" w:lineRule="exact"/>
        <w:ind w:left="0" w:right="0" w:firstLine="0"/>
      </w:pPr>
      <w:r>
        <w:rPr>
          <w:lang w:val="pl-PL" w:eastAsia="pl-PL" w:bidi="pl-PL"/>
          <w:w w:val="100"/>
          <w:spacing w:val="0"/>
          <w:color w:val="000000"/>
          <w:position w:val="0"/>
        </w:rPr>
        <w:t>ułożony program naukowy zjazdu. Na przykład punkt V obejmował następującą tematykę:</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2611" w:y="79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SPRAWOZDANIA, UWAGI, POLEMIKI</w:t>
      </w:r>
    </w:p>
    <w:p>
      <w:pPr>
        <w:pStyle w:val="Style19"/>
        <w:framePr w:wrap="none" w:vAnchor="page" w:hAnchor="page" w:x="7329" w:y="78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425</w:t>
      </w:r>
    </w:p>
    <w:p>
      <w:pPr>
        <w:pStyle w:val="Style14"/>
        <w:framePr w:w="7186" w:h="10843" w:hRule="exact" w:wrap="none" w:vAnchor="page" w:hAnchor="page" w:x="513" w:y="1219"/>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„Rozwój naukowych koncepcji. Slawistyka jako kompleks naukowych dyscyplin. Metodo</w:t>
        <w:softHyphen/>
        <w:t>logia slawistyki na dziesięciu dotychczasowych zjazdach slawistów. Perspektywy rozwoju slawistyki w krajach słowiańskich i niesłowiańskich”.</w:t>
      </w:r>
    </w:p>
    <w:p>
      <w:pPr>
        <w:pStyle w:val="Style14"/>
        <w:framePr w:w="7186" w:h="10843" w:hRule="exact" w:wrap="none" w:vAnchor="page" w:hAnchor="page" w:x="513" w:y="1219"/>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Pierwszego dnia kongresu, oprócz inauguracji, odbyło się 15 plenarnych posiedzeń sekcji z referatami naukowymi. Na przykład w sekcji „Leksykologia i leksykografia” wystąpił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S. Karolak (WSP Kraków) z referatem: </w:t>
      </w:r>
      <w:r>
        <w:rPr>
          <w:rStyle w:val="CharStyle40"/>
          <w:b/>
          <w:bCs/>
        </w:rPr>
        <w:t xml:space="preserve">Opozycja </w:t>
      </w:r>
      <w:r>
        <w:rPr>
          <w:rStyle w:val="CharStyle40"/>
          <w:lang w:val="de-DE" w:eastAsia="de-DE" w:bidi="de-DE"/>
          <w:b/>
          <w:bCs/>
        </w:rPr>
        <w:t xml:space="preserve">Aspekt/Aktionsart </w:t>
      </w:r>
      <w:r>
        <w:rPr>
          <w:rStyle w:val="CharStyle40"/>
          <w:b/>
          <w:bCs/>
        </w:rPr>
        <w:t>w semantycznym modelu języków słowiańskich (na materiale rosyjskim, bułgarskim, macedońskim i polskim).</w:t>
      </w:r>
    </w:p>
    <w:p>
      <w:pPr>
        <w:pStyle w:val="Style14"/>
        <w:framePr w:w="7186" w:h="10843" w:hRule="exact" w:wrap="none" w:vAnchor="page" w:hAnchor="page" w:x="513" w:y="1219"/>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Tegoż dnia obradowały 24 komisje działające przy MKS. Szkoda, że ich zebrania odbywały się jednocześnie, co utrudniało wysłuchanie różnych wystąpień. Ponadto wielu uczonych należy do kilku komisji i musiało wybrać uczestnictwo tylko w jednej z nich.</w:t>
      </w:r>
    </w:p>
    <w:p>
      <w:pPr>
        <w:pStyle w:val="Style14"/>
        <w:framePr w:w="7186" w:h="10843" w:hRule="exact" w:wrap="none" w:vAnchor="page" w:hAnchor="page" w:x="513" w:y="1219"/>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Organizatorzy kongresu wydawali codziennie biuletyn </w:t>
      </w:r>
      <w:r>
        <w:rPr>
          <w:lang w:val="cs-CZ" w:eastAsia="cs-CZ" w:bidi="cs-CZ"/>
          <w:w w:val="100"/>
          <w:spacing w:val="0"/>
          <w:color w:val="000000"/>
          <w:position w:val="0"/>
        </w:rPr>
        <w:t xml:space="preserve">„Správy </w:t>
      </w:r>
      <w:r>
        <w:rPr>
          <w:lang w:val="pl-PL" w:eastAsia="pl-PL" w:bidi="pl-PL"/>
          <w:w w:val="100"/>
          <w:spacing w:val="0"/>
          <w:color w:val="000000"/>
          <w:position w:val="0"/>
        </w:rPr>
        <w:t xml:space="preserve">a </w:t>
      </w:r>
      <w:r>
        <w:rPr>
          <w:lang w:val="cs-CZ" w:eastAsia="cs-CZ" w:bidi="cs-CZ"/>
          <w:w w:val="100"/>
          <w:spacing w:val="0"/>
          <w:color w:val="000000"/>
          <w:position w:val="0"/>
        </w:rPr>
        <w:t xml:space="preserve">informácie”, </w:t>
      </w:r>
      <w:r>
        <w:rPr>
          <w:lang w:val="pl-PL" w:eastAsia="pl-PL" w:bidi="pl-PL"/>
          <w:w w:val="100"/>
          <w:spacing w:val="0"/>
          <w:color w:val="000000"/>
          <w:position w:val="0"/>
        </w:rPr>
        <w:t>w którym m.in. podawano wszystkie zmiany w programie, dzięki czemu można było bez „niespodzianek” uczestniczyć w wybranych posiedzeniach.</w:t>
      </w:r>
    </w:p>
    <w:p>
      <w:pPr>
        <w:pStyle w:val="Style14"/>
        <w:framePr w:w="7186" w:h="10843" w:hRule="exact" w:wrap="none" w:vAnchor="page" w:hAnchor="page" w:x="513" w:y="1219"/>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Program naukowy kongresu przewidział dwie półdniowe sesje/obrady przy okrągłym stole. Tematy pierwszych obrad (2.09.93) brzmiały: „Etnogeneza Słowaków, wielkomorawska tradycja w historii narodów słowiańskich” oraz (druga sala) „Stosunki słowacko-czeskie w rozwoju historycznym”. Natomiast obrady w dniu 7.09.93 dotyczyły tematów: </w:t>
      </w:r>
      <w:r>
        <w:rPr>
          <w:lang w:val="cs-CZ" w:eastAsia="cs-CZ" w:bidi="cs-CZ"/>
          <w:w w:val="100"/>
          <w:spacing w:val="0"/>
          <w:color w:val="000000"/>
          <w:position w:val="0"/>
        </w:rPr>
        <w:t xml:space="preserve">„Ján Kollár </w:t>
      </w:r>
      <w:r>
        <w:rPr>
          <w:lang w:val="pl-PL" w:eastAsia="pl-PL" w:bidi="pl-PL"/>
          <w:w w:val="100"/>
          <w:spacing w:val="0"/>
          <w:color w:val="000000"/>
          <w:position w:val="0"/>
        </w:rPr>
        <w:t>a Słowackie Odrodzenie Narodowe (idea panslawizmu)” i „Słowacka literatura emigracyjna w kontekście międzynarodowym”.</w:t>
      </w:r>
    </w:p>
    <w:p>
      <w:pPr>
        <w:pStyle w:val="Style14"/>
        <w:framePr w:w="7186" w:h="10843" w:hRule="exact" w:wrap="none" w:vAnchor="page" w:hAnchor="page" w:x="513" w:y="1219"/>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Jeśli chodzi o zawartość naukową referatów, to nie sposób ich nawet krótko streścić, a co dopiero szczegółowo omówić. Ich bogactwo i różnorodość przerastają możliwości percepcyjne jednej osoby, poza tym fizyczną niemożliwością było wszystkich wysłuchać. Paralelnie odbywa</w:t>
        <w:softHyphen/>
        <w:t xml:space="preserve">ło się </w:t>
      </w:r>
      <w:r>
        <w:rPr>
          <w:rStyle w:val="CharStyle98"/>
          <w:lang w:val="pl-PL" w:eastAsia="pl-PL" w:bidi="pl-PL"/>
          <w:b w:val="0"/>
          <w:bCs w:val="0"/>
        </w:rPr>
        <w:t xml:space="preserve">19 </w:t>
      </w:r>
      <w:r>
        <w:rPr>
          <w:lang w:val="pl-PL" w:eastAsia="pl-PL" w:bidi="pl-PL"/>
          <w:w w:val="100"/>
          <w:spacing w:val="0"/>
          <w:color w:val="000000"/>
          <w:position w:val="0"/>
        </w:rPr>
        <w:t>posiedzeń w różnych salach. Dociekliwy czytelnik może dotrzeć do wydawnictw poświęconych kongresowi. Dla przykładu podam: "</w:t>
      </w:r>
      <w:r>
        <w:rPr>
          <w:rStyle w:val="CharStyle40"/>
          <w:b/>
          <w:bCs/>
        </w:rPr>
        <w:t>Z</w:t>
      </w:r>
      <w:r>
        <w:rPr>
          <w:lang w:val="pl-PL" w:eastAsia="pl-PL" w:bidi="pl-PL"/>
          <w:w w:val="100"/>
          <w:spacing w:val="0"/>
          <w:color w:val="000000"/>
          <w:position w:val="0"/>
        </w:rPr>
        <w:t xml:space="preserve"> polskich studiów slawistycznych”, seria </w:t>
      </w:r>
      <w:r>
        <w:rPr>
          <w:rStyle w:val="CharStyle98"/>
          <w:lang w:val="pl-PL" w:eastAsia="pl-PL" w:bidi="pl-PL"/>
          <w:b w:val="0"/>
          <w:bCs w:val="0"/>
        </w:rPr>
        <w:t xml:space="preserve">8, 1992; </w:t>
      </w:r>
      <w:r>
        <w:rPr>
          <w:lang w:val="cs-CZ" w:eastAsia="cs-CZ" w:bidi="cs-CZ"/>
          <w:w w:val="100"/>
          <w:spacing w:val="0"/>
          <w:color w:val="000000"/>
          <w:position w:val="0"/>
        </w:rPr>
        <w:t xml:space="preserve">„Slavica slovaca”, </w:t>
      </w:r>
      <w:r>
        <w:rPr>
          <w:lang w:val="pl-PL" w:eastAsia="pl-PL" w:bidi="pl-PL"/>
          <w:w w:val="100"/>
          <w:spacing w:val="0"/>
          <w:color w:val="000000"/>
          <w:position w:val="0"/>
        </w:rPr>
        <w:t xml:space="preserve">rocznik </w:t>
      </w:r>
      <w:r>
        <w:rPr>
          <w:rStyle w:val="CharStyle98"/>
          <w:lang w:val="pl-PL" w:eastAsia="pl-PL" w:bidi="pl-PL"/>
          <w:b w:val="0"/>
          <w:bCs w:val="0"/>
        </w:rPr>
        <w:t xml:space="preserve">28, 1993; </w:t>
      </w:r>
      <w:r>
        <w:rPr>
          <w:rStyle w:val="CharStyle98"/>
          <w:b w:val="0"/>
          <w:bCs w:val="0"/>
        </w:rPr>
        <w:t xml:space="preserve">„Славянское языкознание”, Москва 1993. </w:t>
      </w:r>
      <w:r>
        <w:rPr>
          <w:lang w:val="pl-PL" w:eastAsia="pl-PL" w:bidi="pl-PL"/>
          <w:w w:val="100"/>
          <w:spacing w:val="0"/>
          <w:color w:val="000000"/>
          <w:position w:val="0"/>
        </w:rPr>
        <w:t xml:space="preserve">Ciekawą lekturą może być też: </w:t>
      </w:r>
      <w:r>
        <w:rPr>
          <w:rStyle w:val="CharStyle40"/>
          <w:lang w:val="cs-CZ" w:eastAsia="cs-CZ" w:bidi="cs-CZ"/>
          <w:b/>
          <w:bCs/>
        </w:rPr>
        <w:t xml:space="preserve">Medzinárodri </w:t>
      </w:r>
      <w:r>
        <w:rPr>
          <w:rStyle w:val="CharStyle40"/>
          <w:b/>
          <w:bCs/>
        </w:rPr>
        <w:t xml:space="preserve">Zjazd </w:t>
      </w:r>
      <w:r>
        <w:rPr>
          <w:rStyle w:val="CharStyle40"/>
          <w:lang w:val="cs-CZ" w:eastAsia="cs-CZ" w:bidi="cs-CZ"/>
          <w:b/>
          <w:bCs/>
        </w:rPr>
        <w:t>Slavistov. Zborník resumé,</w:t>
      </w:r>
      <w:r>
        <w:rPr>
          <w:lang w:val="cs-CZ" w:eastAsia="cs-CZ" w:bidi="cs-CZ"/>
          <w:w w:val="100"/>
          <w:spacing w:val="0"/>
          <w:color w:val="000000"/>
          <w:position w:val="0"/>
        </w:rPr>
        <w:t xml:space="preserve"> Bratislava </w:t>
      </w:r>
      <w:r>
        <w:rPr>
          <w:rStyle w:val="CharStyle98"/>
          <w:lang w:val="pl-PL" w:eastAsia="pl-PL" w:bidi="pl-PL"/>
          <w:b w:val="0"/>
          <w:bCs w:val="0"/>
        </w:rPr>
        <w:t xml:space="preserve">1993, </w:t>
      </w:r>
      <w:r>
        <w:rPr>
          <w:lang w:val="pl-PL" w:eastAsia="pl-PL" w:bidi="pl-PL"/>
          <w:w w:val="100"/>
          <w:spacing w:val="0"/>
          <w:color w:val="000000"/>
          <w:position w:val="0"/>
        </w:rPr>
        <w:t>gdzie są streszczenia wszystkich referatów.</w:t>
      </w:r>
    </w:p>
    <w:p>
      <w:pPr>
        <w:pStyle w:val="Style14"/>
        <w:framePr w:w="7186" w:h="10843" w:hRule="exact" w:wrap="none" w:vAnchor="page" w:hAnchor="page" w:x="513" w:y="1219"/>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Spośród wielu wystąpień, których miałem możność wysłuchać, mnie osobiście bardzo się podobały następujące: Z. </w:t>
      </w:r>
      <w:r>
        <w:rPr>
          <w:lang w:val="ru-RU" w:eastAsia="ru-RU" w:bidi="ru-RU"/>
          <w:w w:val="100"/>
          <w:spacing w:val="0"/>
          <w:color w:val="000000"/>
          <w:position w:val="0"/>
        </w:rPr>
        <w:t>Тор</w:t>
      </w:r>
      <w:r>
        <w:rPr>
          <w:lang w:val="pl-PL" w:eastAsia="pl-PL" w:bidi="pl-PL"/>
          <w:w w:val="100"/>
          <w:spacing w:val="0"/>
          <w:color w:val="000000"/>
          <w:position w:val="0"/>
        </w:rPr>
        <w:t xml:space="preserve">olińskiej — </w:t>
      </w:r>
      <w:r>
        <w:rPr>
          <w:rStyle w:val="CharStyle40"/>
          <w:b/>
          <w:bCs/>
        </w:rPr>
        <w:t xml:space="preserve">Pozycja dialektologii wśród dyscyplin slawistycznych </w:t>
      </w:r>
      <w:r>
        <w:rPr>
          <w:lang w:val="pl-PL" w:eastAsia="pl-PL" w:bidi="pl-PL"/>
          <w:w w:val="100"/>
          <w:spacing w:val="0"/>
          <w:color w:val="000000"/>
          <w:position w:val="0"/>
        </w:rPr>
        <w:t xml:space="preserve">ponieważ nobilituje dialektologię jako badanie niekontrolowanego rozwoju języka; N.I. i S.M. Tołstojów — </w:t>
      </w:r>
      <w:r>
        <w:rPr>
          <w:rStyle w:val="CharStyle40"/>
          <w:b/>
          <w:bCs/>
        </w:rPr>
        <w:t>Słowo w tekście obrzędowym (semantyka kulturowa słow. *vesel-),</w:t>
      </w:r>
      <w:r>
        <w:rPr>
          <w:lang w:val="pl-PL" w:eastAsia="pl-PL" w:bidi="pl-PL"/>
          <w:w w:val="100"/>
          <w:spacing w:val="0"/>
          <w:color w:val="000000"/>
          <w:position w:val="0"/>
        </w:rPr>
        <w:t xml:space="preserve"> gdzie autorzy rozpatrują funkcję słowa </w:t>
      </w:r>
      <w:r>
        <w:rPr>
          <w:rStyle w:val="CharStyle40"/>
          <w:b/>
          <w:bCs/>
        </w:rPr>
        <w:t>*vesel-</w:t>
      </w:r>
      <w:r>
        <w:rPr>
          <w:lang w:val="pl-PL" w:eastAsia="pl-PL" w:bidi="pl-PL"/>
          <w:w w:val="100"/>
          <w:spacing w:val="0"/>
          <w:color w:val="000000"/>
          <w:position w:val="0"/>
        </w:rPr>
        <w:t xml:space="preserve"> w związku z Bożym Narodzeniem, wiosną, weselem, a nawet śmiercią w zwyczajach i obrzędach narodów słowiańskich; J. </w:t>
      </w:r>
      <w:r>
        <w:rPr>
          <w:lang w:val="cs-CZ" w:eastAsia="cs-CZ" w:bidi="cs-CZ"/>
          <w:w w:val="100"/>
          <w:spacing w:val="0"/>
          <w:color w:val="000000"/>
          <w:position w:val="0"/>
        </w:rPr>
        <w:t xml:space="preserve">Dudášovej-Kriššákovej </w:t>
      </w:r>
      <w:r>
        <w:rPr>
          <w:lang w:val="pl-PL" w:eastAsia="pl-PL" w:bidi="pl-PL"/>
          <w:w w:val="100"/>
          <w:spacing w:val="0"/>
          <w:color w:val="000000"/>
          <w:position w:val="0"/>
        </w:rPr>
        <w:t xml:space="preserve">— </w:t>
      </w:r>
      <w:r>
        <w:rPr>
          <w:rStyle w:val="CharStyle40"/>
          <w:b/>
          <w:bCs/>
        </w:rPr>
        <w:t>Rozwój i dzisiejszy stan góralskich dialektów</w:t>
      </w:r>
      <w:r>
        <w:rPr>
          <w:lang w:val="pl-PL" w:eastAsia="pl-PL" w:bidi="pl-PL"/>
          <w:w w:val="100"/>
          <w:spacing w:val="0"/>
          <w:color w:val="000000"/>
          <w:position w:val="0"/>
        </w:rPr>
        <w:t xml:space="preserve">, w którym jest omówione pochodzenie nazwy góralskie dialekty i obiektywny opis stosunków polsko -słowackich w zakresie rozwoju dialektów na Spiszu i Orawie. </w:t>
      </w:r>
      <w:r>
        <w:rPr>
          <w:lang w:val="ru-RU" w:eastAsia="ru-RU" w:bidi="ru-RU"/>
          <w:w w:val="100"/>
          <w:spacing w:val="0"/>
          <w:color w:val="000000"/>
          <w:position w:val="0"/>
        </w:rPr>
        <w:t>То р</w:t>
      </w:r>
      <w:r>
        <w:rPr>
          <w:lang w:val="pl-PL" w:eastAsia="pl-PL" w:bidi="pl-PL"/>
          <w:w w:val="100"/>
          <w:spacing w:val="0"/>
          <w:color w:val="000000"/>
          <w:position w:val="0"/>
        </w:rPr>
        <w:t>o</w:t>
      </w:r>
      <w:r>
        <w:rPr>
          <w:lang w:val="ru-RU" w:eastAsia="ru-RU" w:bidi="ru-RU"/>
          <w:w w:val="100"/>
          <w:spacing w:val="0"/>
          <w:color w:val="000000"/>
          <w:position w:val="0"/>
        </w:rPr>
        <w:t xml:space="preserve"> </w:t>
      </w:r>
      <w:r>
        <w:rPr>
          <w:lang w:val="pl-PL" w:eastAsia="pl-PL" w:bidi="pl-PL"/>
          <w:w w:val="100"/>
          <w:spacing w:val="0"/>
          <w:color w:val="000000"/>
          <w:position w:val="0"/>
        </w:rPr>
        <w:t>prostu w formie przykładu. Referatów ciekawych, pouczających, wręcz nowatorskich było dużo.</w:t>
      </w:r>
    </w:p>
    <w:p>
      <w:pPr>
        <w:pStyle w:val="Style14"/>
        <w:framePr w:w="7186" w:h="10843" w:hRule="exact" w:wrap="none" w:vAnchor="page" w:hAnchor="page" w:x="513" w:y="1219"/>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Dyskusje nad referatami były ożywione i bardzo interesujące, jednak czasu na nie było zbyt mało (dziesięć minut, jeśli autor nie przekroczył limitu czasowego wyznaczonego na referat).</w:t>
      </w:r>
    </w:p>
    <w:p>
      <w:pPr>
        <w:pStyle w:val="Style14"/>
        <w:framePr w:w="7186" w:h="10843" w:hRule="exact" w:wrap="none" w:vAnchor="page" w:hAnchor="page" w:x="513" w:y="1219"/>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Polski udział w kongresie był znaczny. W programie naukowym umieszczono 72 referaty z Polski. Z tego 60 — do wygłoszenia, a 12 pisemnych. W związku z tym, że wiele osób nie przyjechało na zjazd, większość referatów zakwalifikowanych jako pisemne mogło być wygłoszo</w:t>
        <w:softHyphen/>
        <w:t>nych. Polskie wystąpienia przyjmowane były z aplauzem i wywoływały ożywioną dyskusję. Jeśli chodzi o proporcje udziału polskich instytucji w zjeździe, to, jak zwykle, najwięcej delegatów wysłały: Uniwersytet Warszawski, Uniwersytet Jagielloński i Polska Akademia Nauk. Z pozostałych uniwersytetów i wyższych szkół pedagogicznych uczestniczyło od 1 do 4 osób.</w:t>
      </w:r>
    </w:p>
    <w:p>
      <w:pPr>
        <w:pStyle w:val="Style14"/>
        <w:framePr w:w="7186" w:h="10843" w:hRule="exact" w:wrap="none" w:vAnchor="page" w:hAnchor="page" w:x="513" w:y="1219"/>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Również p&gt;olska część wystawy książek slawistycznych była, na tle innych, pokaźna. W kuluarach słyszało się słowa uznania dla liczebności, różnorodności i interesującej problema</w:t>
        <w:softHyphen/>
        <w:t>tyki naszych wydawnictw. Niestety, lokal przeznaczony na wystawę był zbyt mały, aby można było wszystkie książki odpowiednio wyeksponować.</w:t>
      </w:r>
    </w:p>
    <w:p>
      <w:pPr>
        <w:pStyle w:val="Style14"/>
        <w:framePr w:w="7186" w:h="10843" w:hRule="exact" w:wrap="none" w:vAnchor="page" w:hAnchor="page" w:x="513" w:y="1219"/>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Szóstego dnia kongresu (w niedzielę) odbyło się w </w:t>
      </w:r>
      <w:r>
        <w:rPr>
          <w:lang w:val="cs-CZ" w:eastAsia="cs-CZ" w:bidi="cs-CZ"/>
          <w:w w:val="100"/>
          <w:spacing w:val="0"/>
          <w:color w:val="000000"/>
          <w:position w:val="0"/>
        </w:rPr>
        <w:t xml:space="preserve">Piešťanach </w:t>
      </w:r>
      <w:r>
        <w:rPr>
          <w:lang w:val="pl-PL" w:eastAsia="pl-PL" w:bidi="pl-PL"/>
          <w:w w:val="100"/>
          <w:spacing w:val="0"/>
          <w:color w:val="000000"/>
          <w:position w:val="0"/>
        </w:rPr>
        <w:t>plenarne posiedzenie Międzynarodowego Komitetu Slawistów. Jego zadaniem było m.in. omówienie działalności Komitetu między kongresami (Sofia 1988 — Bratysława 1993), ocena przebiegu Kongresu</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1523" w:y="8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426</w:t>
      </w:r>
    </w:p>
    <w:p>
      <w:pPr>
        <w:pStyle w:val="Style19"/>
        <w:framePr w:wrap="none" w:vAnchor="page" w:hAnchor="page" w:x="3659" w:y="8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SPRAWOZDANIA, UWAGI, POLEMIKI</w:t>
      </w:r>
    </w:p>
    <w:p>
      <w:pPr>
        <w:pStyle w:val="Style14"/>
        <w:framePr w:w="7214" w:h="10862" w:hRule="exact" w:wrap="none" w:vAnchor="page" w:hAnchor="page" w:x="1495" w:y="1217"/>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Bratysławskiego, dyskusja nad zmianą statutu MKS, dokonanie zmian personalnych i wysłu</w:t>
        <w:softHyphen/>
        <w:t>chanie sprawozdania z prac komisji przy MKS.</w:t>
      </w:r>
    </w:p>
    <w:p>
      <w:pPr>
        <w:pStyle w:val="Style14"/>
        <w:framePr w:w="7214" w:h="10862" w:hRule="exact" w:wrap="none" w:vAnchor="page" w:hAnchor="page" w:x="1495" w:y="1217"/>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Sprawą kluczową był wybór nowego przewodniczącego Międzynarodowego Komitetu Slawistów i kraju, w którym odbędzie się następny kongres.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Janusz Siatkowski, powołując się na uzgodnienia z odpowiednimi władzami w Polsce, zgłosił gotowość do zorganizowania XII Międzynarodowego Kongresu Slawistów w 1998 r. w Polsce. W ślad za tym jednogłośnie wybrano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Janusza Siatkowskiego (UW) na przewodniczącego MKS w latach 1993-1998. Jako zastępcę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Siatkowski zaproponował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Lucjana Suchanka (UJ), a jako sekretarza dr Hannę Dalewską-Greń (Instytut Slawistyki PAN), co zostało z aplauzem przyjęte. Również na wniosek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Siatkowskiego przedłużono na następną kadencję mandat pełnienia funkcji sekretarza-kuratora Komisji MKS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Janowi Basarze (Instytut Języka Polskiego PAN). W dowód wielkiego uznania — wybitnego slawistę — </w:t>
      </w:r>
      <w:r>
        <w:rPr>
          <w:lang w:val="en-US" w:eastAsia="en-US" w:bidi="en-US"/>
          <w:w w:val="100"/>
          <w:spacing w:val="0"/>
          <w:color w:val="000000"/>
          <w:position w:val="0"/>
        </w:rPr>
        <w:t xml:space="preserve">prof. </w:t>
      </w:r>
      <w:r>
        <w:rPr>
          <w:lang w:val="pl-PL" w:eastAsia="pl-PL" w:bidi="pl-PL"/>
          <w:w w:val="100"/>
          <w:spacing w:val="0"/>
          <w:color w:val="000000"/>
          <w:position w:val="0"/>
        </w:rPr>
        <w:t>Stanisława Urbańczyka obdarzono honorowym członkostwem MKS.</w:t>
      </w:r>
    </w:p>
    <w:p>
      <w:pPr>
        <w:pStyle w:val="Style14"/>
        <w:framePr w:w="7214" w:h="10862" w:hRule="exact" w:wrap="none" w:vAnchor="page" w:hAnchor="page" w:x="1495" w:y="1217"/>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Sprawozdanie z prac komisji przy MKS przedstawił sekretarz-kurator Jan Basara. Ponieważ rozesłał on na początku roku szczegółowe sprawozdanie wszystkim członkom MKS, ograniczył się tu do ogólnych stwierdzeń: 1) w okresie sprawozdawczym (między kongresami) odbyło się ok. 50 zebrań naukowych. Częstotliwość i liczba zebrań w poszczególnych komisjach była różna. Komisje z reguły kontynuowały wcześniej rozpoczęte prace. Wydano nowe tomy atlasów językowych, monografie, zbiory arykułów pokonferencyjnych, 2) większość przewodni</w:t>
        <w:softHyphen/>
        <w:t xml:space="preserve">czących komisji skarży się na trudności w pracy i organizowaniu konferencji ze względu na coraz gorsze warunki finansowe, 3) w okresie sprawozdawczym powołana została Komisja Biblijna i w ten sposób do zjazdu w Bratysławie w sumie pracowały 24 komisje. Na posiedzeniu w </w:t>
      </w:r>
      <w:r>
        <w:rPr>
          <w:lang w:val="cs-CZ" w:eastAsia="cs-CZ" w:bidi="cs-CZ"/>
          <w:w w:val="100"/>
          <w:spacing w:val="0"/>
          <w:color w:val="000000"/>
          <w:position w:val="0"/>
        </w:rPr>
        <w:t xml:space="preserve">Piešťanach </w:t>
      </w:r>
      <w:r>
        <w:rPr>
          <w:lang w:val="pl-PL" w:eastAsia="pl-PL" w:bidi="pl-PL"/>
          <w:w w:val="100"/>
          <w:spacing w:val="0"/>
          <w:color w:val="000000"/>
          <w:position w:val="0"/>
        </w:rPr>
        <w:t>powołano trzy nowe komisje:</w:t>
      </w:r>
    </w:p>
    <w:p>
      <w:pPr>
        <w:pStyle w:val="Style14"/>
        <w:numPr>
          <w:ilvl w:val="0"/>
          <w:numId w:val="31"/>
        </w:numPr>
        <w:framePr w:w="7214" w:h="10862" w:hRule="exact" w:wrap="none" w:vAnchor="page" w:hAnchor="page" w:x="1495" w:y="1217"/>
        <w:tabs>
          <w:tab w:leader="none" w:pos="713" w:val="left"/>
        </w:tabs>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Archeologiczną— przewodniczący D. </w:t>
      </w:r>
      <w:r>
        <w:rPr>
          <w:lang w:val="cs-CZ" w:eastAsia="cs-CZ" w:bidi="cs-CZ"/>
          <w:w w:val="100"/>
          <w:spacing w:val="0"/>
          <w:color w:val="000000"/>
          <w:position w:val="0"/>
        </w:rPr>
        <w:t xml:space="preserve">Čaplovič </w:t>
      </w:r>
      <w:r>
        <w:rPr>
          <w:lang w:val="pl-PL" w:eastAsia="pl-PL" w:bidi="pl-PL"/>
          <w:w w:val="100"/>
          <w:spacing w:val="0"/>
          <w:color w:val="000000"/>
          <w:position w:val="0"/>
        </w:rPr>
        <w:t>(Słowacja)</w:t>
      </w:r>
    </w:p>
    <w:p>
      <w:pPr>
        <w:pStyle w:val="Style14"/>
        <w:numPr>
          <w:ilvl w:val="0"/>
          <w:numId w:val="31"/>
        </w:numPr>
        <w:framePr w:w="7214" w:h="10862" w:hRule="exact" w:wrap="none" w:vAnchor="page" w:hAnchor="page" w:x="1495" w:y="1217"/>
        <w:tabs>
          <w:tab w:leader="none" w:pos="732" w:val="left"/>
        </w:tabs>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Atlasu Kultury Ludowej Słowian — przewodniczący M. Benża (Słowacja)</w:t>
      </w:r>
    </w:p>
    <w:p>
      <w:pPr>
        <w:pStyle w:val="Style14"/>
        <w:numPr>
          <w:ilvl w:val="0"/>
          <w:numId w:val="31"/>
        </w:numPr>
        <w:framePr w:w="7214" w:h="10862" w:hRule="exact" w:wrap="none" w:vAnchor="page" w:hAnchor="page" w:x="1495" w:y="1217"/>
        <w:tabs>
          <w:tab w:leader="none" w:pos="732" w:val="left"/>
        </w:tabs>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Bałkańskiej Lingwistyki — przewodniczący H. Schaller (Niemcy).</w:t>
      </w:r>
    </w:p>
    <w:p>
      <w:pPr>
        <w:pStyle w:val="Style14"/>
        <w:framePr w:w="7214" w:h="10862" w:hRule="exact" w:wrap="none" w:vAnchor="page" w:hAnchor="page" w:x="1495" w:y="1217"/>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Tak więc obecnie jest 27 komisji działających przy MKS. Komisje te skupiające kilkuset najwybitniejszych uczonych z wielu krajów świata, są bodaj najcenniejszą częścią organizacji zwanej MKS. Trzeba dodać, że polscy uczeni przewodniczą aż siedmiu komisjom (por. załączony wykaz).</w:t>
      </w:r>
    </w:p>
    <w:p>
      <w:pPr>
        <w:pStyle w:val="Style14"/>
        <w:framePr w:w="7214" w:h="10862" w:hRule="exact" w:wrap="none" w:vAnchor="page" w:hAnchor="page" w:x="1495" w:y="1217"/>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Uczestnicy kongresu nie mogli też narzekać na brak rozrywek kulturalnych. Pierwszego i drugiego dnia zjazdu odbyły się w Domu Związkowym Intropolis wieczorne występy słowackie</w:t>
        <w:softHyphen/>
        <w:t xml:space="preserve">go ludowego zespołu artystycznego oraz artystów teatralnych, baletowych i operowych. Drugiego września można było zwiedzić zamek </w:t>
      </w:r>
      <w:r>
        <w:rPr>
          <w:lang w:val="en-US" w:eastAsia="en-US" w:bidi="en-US"/>
          <w:w w:val="100"/>
          <w:spacing w:val="0"/>
          <w:color w:val="000000"/>
          <w:position w:val="0"/>
        </w:rPr>
        <w:t xml:space="preserve">Devin </w:t>
      </w:r>
      <w:r>
        <w:rPr>
          <w:lang w:val="pl-PL" w:eastAsia="pl-PL" w:bidi="pl-PL"/>
          <w:w w:val="100"/>
          <w:spacing w:val="0"/>
          <w:color w:val="000000"/>
          <w:position w:val="0"/>
        </w:rPr>
        <w:t xml:space="preserve">pod Bratysławą, a w niedzielę (5.09.) zorganizowano dwie całodzienne wycieczki. Pierwsza prowadziła przez </w:t>
      </w:r>
      <w:r>
        <w:rPr>
          <w:lang w:val="cs-CZ" w:eastAsia="cs-CZ" w:bidi="cs-CZ"/>
          <w:w w:val="100"/>
          <w:spacing w:val="0"/>
          <w:color w:val="000000"/>
          <w:position w:val="0"/>
        </w:rPr>
        <w:t>Piešťany</w:t>
      </w:r>
      <w:r>
        <w:rPr>
          <w:lang w:val="pl-PL" w:eastAsia="pl-PL" w:bidi="pl-PL"/>
          <w:w w:val="100"/>
          <w:spacing w:val="0"/>
          <w:color w:val="000000"/>
          <w:position w:val="0"/>
        </w:rPr>
        <w:t xml:space="preserve">-Nitrę-Trnavę (po ważnych i ciekawych słowackich miejscach archeologicznych), druga wiodła przez </w:t>
      </w:r>
      <w:r>
        <w:rPr>
          <w:lang w:val="cs-CZ" w:eastAsia="cs-CZ" w:bidi="cs-CZ"/>
          <w:w w:val="100"/>
          <w:spacing w:val="0"/>
          <w:color w:val="000000"/>
          <w:position w:val="0"/>
        </w:rPr>
        <w:t xml:space="preserve">Mošovce </w:t>
      </w:r>
      <w:r>
        <w:rPr>
          <w:lang w:val="pl-PL" w:eastAsia="pl-PL" w:bidi="pl-PL"/>
          <w:w w:val="100"/>
          <w:spacing w:val="0"/>
          <w:color w:val="000000"/>
          <w:position w:val="0"/>
        </w:rPr>
        <w:t xml:space="preserve">(strony rodzinne </w:t>
      </w:r>
      <w:r>
        <w:rPr>
          <w:lang w:val="cs-CZ" w:eastAsia="cs-CZ" w:bidi="cs-CZ"/>
          <w:w w:val="100"/>
          <w:spacing w:val="0"/>
          <w:color w:val="000000"/>
          <w:position w:val="0"/>
        </w:rPr>
        <w:t>Jána Kollára)</w:t>
      </w:r>
      <w:r>
        <w:rPr>
          <w:lang w:val="pl-PL" w:eastAsia="pl-PL" w:bidi="pl-PL"/>
          <w:w w:val="100"/>
          <w:spacing w:val="0"/>
          <w:color w:val="000000"/>
          <w:position w:val="0"/>
        </w:rPr>
        <w:t>—Martin (Etnograficzne Muzeum, Słowackie Narodowe Muzeum Literatury, skansen).</w:t>
      </w:r>
    </w:p>
    <w:p>
      <w:pPr>
        <w:pStyle w:val="Style14"/>
        <w:framePr w:w="7214" w:h="10862" w:hRule="exact" w:wrap="none" w:vAnchor="page" w:hAnchor="page" w:x="1495" w:y="1217"/>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Prezydium Międzynarodowe Komitetu Slawistów przyjęte zostało przez Ministra Kultury Republiki Słowackiej </w:t>
      </w:r>
      <w:r>
        <w:rPr>
          <w:lang w:val="cs-CZ" w:eastAsia="cs-CZ" w:bidi="cs-CZ"/>
          <w:w w:val="100"/>
          <w:spacing w:val="0"/>
          <w:color w:val="000000"/>
          <w:position w:val="0"/>
        </w:rPr>
        <w:t xml:space="preserve">Dušana </w:t>
      </w:r>
      <w:r>
        <w:rPr>
          <w:lang w:val="pl-PL" w:eastAsia="pl-PL" w:bidi="pl-PL"/>
          <w:w w:val="100"/>
          <w:spacing w:val="0"/>
          <w:color w:val="000000"/>
          <w:position w:val="0"/>
        </w:rPr>
        <w:t>Slobodnika. Polskich uczestników kongresu przyjął natomiast Ambasador Polski w Bratysławie Jerzy Korolec. Na przyjęciu tym obecny był również Ambasa</w:t>
        <w:softHyphen/>
        <w:t>dor Polski w Pradze Jacek Baluch.</w:t>
      </w:r>
    </w:p>
    <w:p>
      <w:pPr>
        <w:pStyle w:val="Style14"/>
        <w:framePr w:w="7214" w:h="10862" w:hRule="exact" w:wrap="none" w:vAnchor="page" w:hAnchor="page" w:x="1495" w:y="1217"/>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Bardzo miłym akcentem zjazdu był — pierwszego dnia koktajl, połączony ze zwiedzaniem wystawy płócien akademika Mikula</w:t>
      </w:r>
      <w:r>
        <w:rPr>
          <w:lang w:val="cs-CZ" w:eastAsia="cs-CZ" w:bidi="cs-CZ"/>
          <w:w w:val="100"/>
          <w:spacing w:val="0"/>
          <w:color w:val="000000"/>
          <w:position w:val="0"/>
        </w:rPr>
        <w:t>š</w:t>
      </w:r>
      <w:r>
        <w:rPr>
          <w:lang w:val="pl-PL" w:eastAsia="pl-PL" w:bidi="pl-PL"/>
          <w:w w:val="100"/>
          <w:spacing w:val="0"/>
          <w:color w:val="000000"/>
          <w:position w:val="0"/>
        </w:rPr>
        <w:t>a Klimčaka, tuż po inauguracji oraz — na jego zakończe</w:t>
        <w:softHyphen/>
        <w:t>nie — bankiet w foyer Intropolis z udziałem Marszałka Sejmu Republiki Słowackiej.</w:t>
      </w:r>
    </w:p>
    <w:p>
      <w:pPr>
        <w:pStyle w:val="Style14"/>
        <w:framePr w:w="7214" w:h="10862" w:hRule="exact" w:wrap="none" w:vAnchor="page" w:hAnchor="page" w:x="1495" w:y="1217"/>
        <w:widowControl w:val="0"/>
        <w:keepNext w:val="0"/>
        <w:keepLines w:val="0"/>
        <w:shd w:val="clear" w:color="auto" w:fill="auto"/>
        <w:bidi w:val="0"/>
        <w:jc w:val="both"/>
        <w:spacing w:before="0" w:after="151" w:line="199" w:lineRule="exact"/>
        <w:ind w:left="0" w:right="0" w:firstLine="460"/>
      </w:pPr>
      <w:r>
        <w:rPr>
          <w:lang w:val="pl-PL" w:eastAsia="pl-PL" w:bidi="pl-PL"/>
          <w:w w:val="100"/>
          <w:spacing w:val="0"/>
          <w:color w:val="000000"/>
          <w:position w:val="0"/>
        </w:rPr>
        <w:t>Kongres Bratysławski, jak i dotychczasowe kongresy slawistów, przyniósł wiele nowych rozwiązań w zakresie slawistyki, zainicjował nowe prace, zachęcił do dalszych badań slawi</w:t>
        <w:softHyphen/>
        <w:t>stycznych i wpisał się jako wydarzenie światowe w historię slawistyki.</w:t>
      </w:r>
    </w:p>
    <w:p>
      <w:pPr>
        <w:pStyle w:val="Style59"/>
        <w:framePr w:w="7214" w:h="10862" w:hRule="exact" w:wrap="none" w:vAnchor="page" w:hAnchor="page" w:x="1495" w:y="1217"/>
        <w:widowControl w:val="0"/>
        <w:keepNext w:val="0"/>
        <w:keepLines w:val="0"/>
        <w:shd w:val="clear" w:color="auto" w:fill="auto"/>
        <w:bidi w:val="0"/>
        <w:jc w:val="center"/>
        <w:spacing w:before="0" w:after="161" w:line="160" w:lineRule="exact"/>
        <w:ind w:left="0" w:right="0" w:firstLine="0"/>
      </w:pPr>
      <w:r>
        <w:rPr>
          <w:lang w:val="cs-CZ" w:eastAsia="cs-CZ" w:bidi="cs-CZ"/>
          <w:w w:val="100"/>
          <w:spacing w:val="0"/>
          <w:color w:val="000000"/>
          <w:position w:val="0"/>
        </w:rPr>
        <w:t xml:space="preserve">Sklad </w:t>
      </w:r>
      <w:r>
        <w:rPr>
          <w:lang w:val="pl-PL" w:eastAsia="pl-PL" w:bidi="pl-PL"/>
          <w:w w:val="100"/>
          <w:spacing w:val="0"/>
          <w:color w:val="000000"/>
          <w:position w:val="0"/>
        </w:rPr>
        <w:t>Międzynarodowego Komitetu Slawistów</w:t>
      </w:r>
    </w:p>
    <w:p>
      <w:pPr>
        <w:pStyle w:val="Style14"/>
        <w:framePr w:w="7214" w:h="10862" w:hRule="exact" w:wrap="none" w:vAnchor="page" w:hAnchor="page" w:x="1495" w:y="1217"/>
        <w:widowControl w:val="0"/>
        <w:keepNext w:val="0"/>
        <w:keepLines w:val="0"/>
        <w:shd w:val="clear" w:color="auto" w:fill="auto"/>
        <w:bidi w:val="0"/>
        <w:jc w:val="both"/>
        <w:spacing w:before="0" w:after="0" w:line="211" w:lineRule="exact"/>
        <w:ind w:left="0" w:right="0" w:firstLine="460"/>
      </w:pPr>
      <w:r>
        <w:rPr>
          <w:lang w:val="pl-PL" w:eastAsia="pl-PL" w:bidi="pl-PL"/>
          <w:w w:val="100"/>
          <w:spacing w:val="0"/>
          <w:color w:val="000000"/>
          <w:position w:val="0"/>
        </w:rPr>
        <w:t>Prezydium: przewodniczący J. Siatkowski; zastępcy przewodniczącego: L. Suchanek,</w:t>
      </w:r>
    </w:p>
    <w:p>
      <w:pPr>
        <w:pStyle w:val="Style14"/>
        <w:framePr w:w="7214" w:h="10862" w:hRule="exact" w:wrap="none" w:vAnchor="page" w:hAnchor="page" w:x="1495" w:y="1217"/>
        <w:tabs>
          <w:tab w:leader="none" w:pos="279" w:val="left"/>
        </w:tabs>
        <w:widowControl w:val="0"/>
        <w:keepNext w:val="0"/>
        <w:keepLines w:val="0"/>
        <w:shd w:val="clear" w:color="auto" w:fill="auto"/>
        <w:bidi w:val="0"/>
        <w:jc w:val="both"/>
        <w:spacing w:before="0" w:after="0" w:line="211" w:lineRule="exact"/>
        <w:ind w:left="0" w:right="0" w:firstLine="0"/>
      </w:pPr>
      <w:r>
        <w:rPr>
          <w:lang w:val="pl-PL" w:eastAsia="pl-PL" w:bidi="pl-PL"/>
          <w:w w:val="100"/>
          <w:spacing w:val="0"/>
          <w:color w:val="000000"/>
          <w:position w:val="0"/>
        </w:rPr>
        <w:t>J.</w:t>
        <w:tab/>
        <w:t xml:space="preserve">Dorul'a, G. </w:t>
      </w:r>
      <w:r>
        <w:rPr>
          <w:lang w:val="de-DE" w:eastAsia="de-DE" w:bidi="de-DE"/>
          <w:w w:val="100"/>
          <w:spacing w:val="0"/>
          <w:color w:val="000000"/>
          <w:position w:val="0"/>
        </w:rPr>
        <w:t xml:space="preserve">Borgi </w:t>
      </w:r>
      <w:r>
        <w:rPr>
          <w:lang w:val="pl-PL" w:eastAsia="pl-PL" w:bidi="pl-PL"/>
          <w:w w:val="100"/>
          <w:spacing w:val="0"/>
          <w:color w:val="000000"/>
          <w:position w:val="0"/>
        </w:rPr>
        <w:t xml:space="preserve">Bercoff, I. </w:t>
      </w:r>
      <w:r>
        <w:rPr>
          <w:lang w:val="cs-CZ" w:eastAsia="cs-CZ" w:bidi="cs-CZ"/>
          <w:w w:val="100"/>
          <w:spacing w:val="0"/>
          <w:color w:val="000000"/>
          <w:position w:val="0"/>
        </w:rPr>
        <w:t xml:space="preserve">Frangeš, </w:t>
      </w:r>
      <w:r>
        <w:rPr>
          <w:lang w:val="pl-PL" w:eastAsia="pl-PL" w:bidi="pl-PL"/>
          <w:w w:val="100"/>
          <w:spacing w:val="0"/>
          <w:color w:val="000000"/>
          <w:position w:val="0"/>
        </w:rPr>
        <w:t xml:space="preserve">H. </w:t>
      </w:r>
      <w:r>
        <w:rPr>
          <w:lang w:val="de-DE" w:eastAsia="de-DE" w:bidi="de-DE"/>
          <w:w w:val="100"/>
          <w:spacing w:val="0"/>
          <w:color w:val="000000"/>
          <w:position w:val="0"/>
        </w:rPr>
        <w:t xml:space="preserve">Rothe, </w:t>
      </w:r>
      <w:r>
        <w:rPr>
          <w:lang w:val="pl-PL" w:eastAsia="pl-PL" w:bidi="pl-PL"/>
          <w:w w:val="100"/>
          <w:spacing w:val="0"/>
          <w:color w:val="000000"/>
          <w:position w:val="0"/>
        </w:rPr>
        <w:t xml:space="preserve">D. </w:t>
      </w:r>
      <w:r>
        <w:rPr>
          <w:lang w:val="en-US" w:eastAsia="en-US" w:bidi="en-US"/>
          <w:w w:val="100"/>
          <w:spacing w:val="0"/>
          <w:color w:val="000000"/>
          <w:position w:val="0"/>
        </w:rPr>
        <w:t xml:space="preserve">Worth, </w:t>
      </w:r>
      <w:r>
        <w:rPr>
          <w:lang w:val="pl-PL" w:eastAsia="pl-PL" w:bidi="pl-PL"/>
          <w:w w:val="100"/>
          <w:spacing w:val="0"/>
          <w:color w:val="000000"/>
          <w:position w:val="0"/>
        </w:rPr>
        <w:t xml:space="preserve">S. Wollman. </w:t>
      </w:r>
      <w:r>
        <w:rPr>
          <w:rStyle w:val="CharStyle98"/>
          <w:lang w:val="pl-PL" w:eastAsia="pl-PL" w:bidi="pl-PL"/>
          <w:b w:val="0"/>
          <w:bCs w:val="0"/>
        </w:rPr>
        <w:t xml:space="preserve">T. </w:t>
      </w:r>
      <w:r>
        <w:rPr>
          <w:rStyle w:val="CharStyle98"/>
          <w:b w:val="0"/>
          <w:bCs w:val="0"/>
        </w:rPr>
        <w:t xml:space="preserve">Бояджиев; Н.И. Толстой; </w:t>
      </w:r>
      <w:r>
        <w:rPr>
          <w:lang w:val="pl-PL" w:eastAsia="pl-PL" w:bidi="pl-PL"/>
          <w:w w:val="100"/>
          <w:spacing w:val="0"/>
          <w:color w:val="000000"/>
          <w:position w:val="0"/>
        </w:rPr>
        <w:t>sekretarz H. Dalewska-Greń; sekretarz-kurator Komisji J. Basara.</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523" w:y="94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430</w:t>
      </w:r>
    </w:p>
    <w:p>
      <w:pPr>
        <w:pStyle w:val="Style19"/>
        <w:framePr w:wrap="none" w:vAnchor="page" w:hAnchor="page" w:x="3662" w:y="94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4"/>
        <w:framePr w:w="7224" w:h="11076" w:hRule="exact" w:wrap="none" w:vAnchor="page" w:hAnchor="page" w:x="494" w:y="1356"/>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 xml:space="preserve">Jeśli autorka podejmie i rozwinie sygnalizowaną problematykę badawczą, udoskonali warsztat i wzbogaci materiał językowy, to na pewno uda jej się zapełnić kompromitującą lukę w naszej wiedzy o dzisiejszej polszczyźnie nowej inteligencji z Litwy. Wówczas także zweryfikuje zapewne niektóre konstatacje (np. </w:t>
      </w:r>
      <w:r>
        <w:rPr>
          <w:rStyle w:val="CharStyle40"/>
          <w:b/>
          <w:bCs/>
        </w:rPr>
        <w:t>detektyw</w:t>
      </w:r>
      <w:r>
        <w:rPr>
          <w:lang w:val="pl-PL" w:eastAsia="pl-PL" w:bidi="pl-PL"/>
          <w:w w:val="100"/>
          <w:spacing w:val="0"/>
          <w:color w:val="000000"/>
          <w:position w:val="0"/>
        </w:rPr>
        <w:t xml:space="preserve"> to w języku Polaków z Litwy nie tylko film kryminalny , ale też powieść kryminalna , czyli, krótko mówiąc, nasz potoczny ogólnopolski </w:t>
      </w:r>
      <w:r>
        <w:rPr>
          <w:rStyle w:val="CharStyle40"/>
          <w:b/>
          <w:bCs/>
        </w:rPr>
        <w:t>kryminał).</w:t>
      </w:r>
    </w:p>
    <w:p>
      <w:pPr>
        <w:pStyle w:val="Style14"/>
        <w:framePr w:w="7224" w:h="11076" w:hRule="exact" w:wrap="none" w:vAnchor="page" w:hAnchor="page" w:x="494" w:y="1356"/>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Iryda Grek-Pabisowa i Irena Maryniakowa dzielą się swoimi obserwacjami o poziomie znajomości polszczyzny wśród polskiej ludności wiejskiej z pogranicza białorusko-litewskiego </w:t>
      </w:r>
      <w:r>
        <w:rPr>
          <w:rStyle w:val="CharStyle40"/>
          <w:b/>
          <w:bCs/>
        </w:rPr>
        <w:t>[Współczesne gwary polskie na Litwie).</w:t>
      </w:r>
      <w:r>
        <w:rPr>
          <w:lang w:val="pl-PL" w:eastAsia="pl-PL" w:bidi="pl-PL"/>
          <w:w w:val="100"/>
          <w:spacing w:val="0"/>
          <w:color w:val="000000"/>
          <w:position w:val="0"/>
        </w:rPr>
        <w:t xml:space="preserve"> Okazuje się, że polskie poczucie narodowościowe nie wiąże się ze stopniem władania polszczyzną. W niektórych miejscowościach znajomość języka polskiego jest powszechna, w innych znają go wszyscy starzy mieszkańcy, w jeszcze innych nie mówi się po polsku.</w:t>
      </w:r>
    </w:p>
    <w:p>
      <w:pPr>
        <w:pStyle w:val="Style14"/>
        <w:framePr w:w="7224" w:h="11076" w:hRule="exact" w:wrap="none" w:vAnchor="page" w:hAnchor="page" w:x="494" w:y="1356"/>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Irena Maryniakowa (</w:t>
      </w:r>
      <w:r>
        <w:rPr>
          <w:rStyle w:val="CharStyle40"/>
          <w:b/>
          <w:bCs/>
        </w:rPr>
        <w:t xml:space="preserve">Związki gwar polskich Wileńszczyzny z gwarami na terenie Polski) </w:t>
      </w:r>
      <w:r>
        <w:rPr>
          <w:lang w:val="pl-PL" w:eastAsia="pl-PL" w:bidi="pl-PL"/>
          <w:w w:val="100"/>
          <w:spacing w:val="0"/>
          <w:color w:val="000000"/>
          <w:position w:val="0"/>
        </w:rPr>
        <w:t>postuluje zmianę podejścia w badaniach gwar północnokresowych, a mianowicie opisywanie ich w łączności z gwarami na zwartym obszarze języka polskiego. Pozwoliłoby to zweryfikować niektóre powszechne dziś twierdzenia o wpływach wschodniosłowiańskich na polskie kresowe gwary północno-wschodnie.</w:t>
      </w:r>
    </w:p>
    <w:p>
      <w:pPr>
        <w:pStyle w:val="Style14"/>
        <w:framePr w:w="7224" w:h="11076" w:hRule="exact" w:wrap="none" w:vAnchor="page" w:hAnchor="page" w:x="494" w:y="1356"/>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Zamykający cykl artykułów językoznawczych przegląd Ewy Gazdeckiej (Stan </w:t>
      </w:r>
      <w:r>
        <w:rPr>
          <w:rStyle w:val="CharStyle40"/>
          <w:b/>
          <w:bCs/>
        </w:rPr>
        <w:t xml:space="preserve">badań nad północno-wschodnią polszczyzną </w:t>
      </w:r>
      <w:r>
        <w:rPr>
          <w:rStyle w:val="CharStyle40"/>
          <w:lang w:val="cs-CZ" w:eastAsia="cs-CZ" w:bidi="cs-CZ"/>
          <w:b/>
          <w:bCs/>
        </w:rPr>
        <w:t>kresow</w:t>
      </w:r>
      <w:r>
        <w:rPr>
          <w:rStyle w:val="CharStyle40"/>
          <w:b/>
          <w:bCs/>
        </w:rPr>
        <w:t>ą)</w:t>
      </w:r>
      <w:r>
        <w:rPr>
          <w:lang w:val="cs-CZ" w:eastAsia="cs-CZ" w:bidi="cs-CZ"/>
          <w:w w:val="100"/>
          <w:spacing w:val="0"/>
          <w:color w:val="000000"/>
          <w:position w:val="0"/>
        </w:rPr>
        <w:t xml:space="preserve"> </w:t>
      </w:r>
      <w:r>
        <w:rPr>
          <w:lang w:val="pl-PL" w:eastAsia="pl-PL" w:bidi="pl-PL"/>
          <w:w w:val="100"/>
          <w:spacing w:val="0"/>
          <w:color w:val="000000"/>
          <w:position w:val="0"/>
        </w:rPr>
        <w:t>bardzo mnie rozczarował. Autorka ograniczyła się do omówienia opracowań języka pisarzy kresów północno-wschodnich. Mimo tak wąskiego pola obserwacji popełniła wiele błędów, omyłek i nieścisłości. Prawdopodobnie jest ona osobą młodą, może nawet debiutantką, tym bardziej jednak—jak sądzę — trzeba wymagać od Niej sumien</w:t>
        <w:softHyphen/>
        <w:t xml:space="preserve">ności i rzetelności już na początki drogi. Tymczasem autorka do kilku omawianych przez siebie pozycji chyba nawet nie zajrzała. Gdyby było inaczej, czyż mogłaby nazwać artykułem liczącą 159 stron książkę Stefana Hrabca </w:t>
      </w:r>
      <w:r>
        <w:rPr>
          <w:rStyle w:val="CharStyle40"/>
          <w:b/>
          <w:bCs/>
        </w:rPr>
        <w:t xml:space="preserve">Elementy kresowe w Języku niektórych pisarzy polskich XVI </w:t>
      </w:r>
      <w:r>
        <w:rPr>
          <w:rStyle w:val="CharStyle40"/>
          <w:lang w:val="cs-CZ" w:eastAsia="cs-CZ" w:bidi="cs-CZ"/>
          <w:b/>
          <w:bCs/>
        </w:rPr>
        <w:t>i</w:t>
      </w:r>
      <w:r>
        <w:rPr>
          <w:rStyle w:val="CharStyle40"/>
          <w:b/>
          <w:bCs/>
        </w:rPr>
        <w:t xml:space="preserve"> </w:t>
      </w:r>
      <w:r>
        <w:rPr>
          <w:rStyle w:val="CharStyle40"/>
          <w:lang w:val="cs-CZ" w:eastAsia="cs-CZ" w:bidi="cs-CZ"/>
          <w:b/>
          <w:bCs/>
        </w:rPr>
        <w:t xml:space="preserve">XVII </w:t>
      </w:r>
      <w:r>
        <w:rPr>
          <w:rStyle w:val="CharStyle40"/>
          <w:b/>
          <w:bCs/>
        </w:rPr>
        <w:t>w.,</w:t>
      </w:r>
      <w:r>
        <w:rPr>
          <w:lang w:val="pl-PL" w:eastAsia="pl-PL" w:bidi="pl-PL"/>
          <w:w w:val="100"/>
          <w:spacing w:val="0"/>
          <w:color w:val="000000"/>
          <w:position w:val="0"/>
        </w:rPr>
        <w:t xml:space="preserve"> pozycję należącą w dodatku bezsprzecznie do kanonu lektur badaczy polszczyzny kresowej? Wiedziałaby także, że książka S. Hrabca dotyczy języka tzw. „poetów czerwonoruskich”, a więc nie polszczyzny północnokresowej, lecz południowokresowej. Do dorobku badaczy polszczyzny południowokresowej należy też praca W. Doroszewskiego o języku T.T. Jeża, nie powinna więc być brana pod uwagę przy ocenie stanu badań nad polszczyzną północno-wschodnią. Z kolei obszerna książka S. Świrki </w:t>
      </w:r>
      <w:r>
        <w:rPr>
          <w:rStyle w:val="CharStyle40"/>
          <w:b/>
          <w:bCs/>
        </w:rPr>
        <w:t xml:space="preserve">Z kręgu filomackiego preromantyzmu </w:t>
      </w:r>
      <w:r>
        <w:rPr>
          <w:lang w:val="pl-PL" w:eastAsia="pl-PL" w:bidi="pl-PL"/>
          <w:w w:val="100"/>
          <w:spacing w:val="0"/>
          <w:color w:val="000000"/>
          <w:position w:val="0"/>
        </w:rPr>
        <w:t>to pozycja o charakterze literaturoznawczym, traktuje nie o języku preromantyków, lecz o ich twórczości. Poza tym, jeżeli Ewa Gazdecka omawia stan badań nad językiem pisarzy kresów północno-wschodnich, to włączając do swych rozważań pracę B. Smolińskiej o języku stolnika J.W. Poczobuta Odlanickiego (na marginesie: tak pisze się to nazwisko) i starosty A. K. Sapiehy, posuwa się stanowczo za daleko.</w:t>
      </w:r>
    </w:p>
    <w:p>
      <w:pPr>
        <w:pStyle w:val="Style14"/>
        <w:framePr w:w="7224" w:h="11076" w:hRule="exact" w:wrap="none" w:vAnchor="page" w:hAnchor="page" w:x="494" w:y="1356"/>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Dokonując przeglądu prac o polszczyźnie pisarzy kresów północno-wschodnich autorka pominęła kilka ważnych pozycji, m.in. książkę T. Brajerskiego O </w:t>
      </w:r>
      <w:r>
        <w:rPr>
          <w:rStyle w:val="CharStyle40"/>
          <w:b/>
          <w:bCs/>
        </w:rPr>
        <w:t>języku „Pieśni” Konstancji Benisławskiej</w:t>
      </w:r>
      <w:r>
        <w:rPr>
          <w:lang w:val="pl-PL" w:eastAsia="pl-PL" w:bidi="pl-PL"/>
          <w:w w:val="100"/>
          <w:spacing w:val="0"/>
          <w:color w:val="000000"/>
          <w:position w:val="0"/>
        </w:rPr>
        <w:t>, obszerne studium T. Bešty o polszczyźnie romantyków, miejscami może nieco tendencyjną książkę S. Stankiewicza o pierwiastkach białoruskich w poezji romantyków, dwa ważne artykuły H. Szwejkowskiej dotyczące regionalizmów w języku Adama Mickiewicza.</w:t>
      </w:r>
    </w:p>
    <w:p>
      <w:pPr>
        <w:pStyle w:val="Style14"/>
        <w:framePr w:w="7224" w:h="11076" w:hRule="exact" w:wrap="none" w:vAnchor="page" w:hAnchor="page" w:x="494" w:y="1356"/>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Dołączona do artykułu </w:t>
      </w:r>
      <w:r>
        <w:rPr>
          <w:rStyle w:val="CharStyle40"/>
          <w:b/>
          <w:bCs/>
        </w:rPr>
        <w:t>Bibliografia</w:t>
      </w:r>
      <w:r>
        <w:rPr>
          <w:lang w:val="pl-PL" w:eastAsia="pl-PL" w:bidi="pl-PL"/>
          <w:w w:val="100"/>
          <w:spacing w:val="0"/>
          <w:color w:val="000000"/>
          <w:position w:val="0"/>
        </w:rPr>
        <w:t xml:space="preserve"> liczy 33 pozycje, niestety, jedynie kilkanaście adresów bibliograficznych podano bez błędów. Nie są to bynajmniej tzw. literówki, omyłki korektorskie czy potknięcie wynikające z pośpiechu. Zawiniła autorka (te same omyłki wystąpiły też w tekście).</w:t>
      </w:r>
    </w:p>
    <w:p>
      <w:pPr>
        <w:pStyle w:val="Style37"/>
        <w:framePr w:w="7224" w:h="11076" w:hRule="exact" w:wrap="none" w:vAnchor="page" w:hAnchor="page" w:x="494" w:y="1356"/>
        <w:widowControl w:val="0"/>
        <w:keepNext w:val="0"/>
        <w:keepLines w:val="0"/>
        <w:shd w:val="clear" w:color="auto" w:fill="auto"/>
        <w:bidi w:val="0"/>
        <w:spacing w:before="0" w:after="0"/>
        <w:ind w:left="0" w:right="0" w:firstLine="440"/>
      </w:pPr>
      <w:r>
        <w:rPr>
          <w:rStyle w:val="CharStyle39"/>
          <w:b/>
          <w:bCs/>
          <w:i w:val="0"/>
          <w:iCs w:val="0"/>
        </w:rPr>
        <w:t>Uderza przede wszystkim niezgodne z intencją autorów oraz stanem faktycznym: 1) skra</w:t>
        <w:softHyphen/>
        <w:t xml:space="preserve">canie w tytułach imion do inicjałów, np. O </w:t>
      </w:r>
      <w:r>
        <w:rPr>
          <w:lang w:val="pl-PL" w:eastAsia="pl-PL" w:bidi="pl-PL"/>
          <w:w w:val="100"/>
          <w:color w:val="000000"/>
          <w:position w:val="0"/>
        </w:rPr>
        <w:t xml:space="preserve">języku A. Mickiewicza; Staropolszczyzna w języku </w:t>
      </w:r>
      <w:r>
        <w:rPr>
          <w:rStyle w:val="CharStyle39"/>
          <w:b/>
          <w:bCs/>
          <w:i w:val="0"/>
          <w:iCs w:val="0"/>
        </w:rPr>
        <w:t xml:space="preserve">A </w:t>
      </w:r>
      <w:r>
        <w:rPr>
          <w:lang w:val="pl-PL" w:eastAsia="pl-PL" w:bidi="pl-PL"/>
          <w:w w:val="100"/>
          <w:color w:val="000000"/>
          <w:position w:val="0"/>
        </w:rPr>
        <w:t>Mickiewicza;</w:t>
      </w:r>
      <w:r>
        <w:rPr>
          <w:rStyle w:val="CharStyle39"/>
          <w:b/>
          <w:bCs/>
          <w:i w:val="0"/>
          <w:iCs w:val="0"/>
        </w:rPr>
        <w:t xml:space="preserve"> (...) </w:t>
      </w:r>
      <w:r>
        <w:rPr>
          <w:lang w:val="pl-PL" w:eastAsia="pl-PL" w:bidi="pl-PL"/>
          <w:w w:val="100"/>
          <w:color w:val="000000"/>
          <w:position w:val="0"/>
        </w:rPr>
        <w:t>Na podstawie rękopisów J.W. Poczobutta</w:t>
      </w:r>
      <w:r>
        <w:rPr>
          <w:rStyle w:val="CharStyle39"/>
          <w:b/>
          <w:bCs/>
          <w:i w:val="0"/>
          <w:iCs w:val="0"/>
        </w:rPr>
        <w:t xml:space="preserve"> (!) </w:t>
      </w:r>
      <w:r>
        <w:rPr>
          <w:lang w:val="pl-PL" w:eastAsia="pl-PL" w:bidi="pl-PL"/>
          <w:w w:val="100"/>
          <w:color w:val="000000"/>
          <w:position w:val="0"/>
        </w:rPr>
        <w:t>Odlanickiego i AK. Sapiehy; Język W. Syrokomli;</w:t>
      </w:r>
      <w:r>
        <w:rPr>
          <w:rStyle w:val="CharStyle39"/>
          <w:b/>
          <w:bCs/>
          <w:i w:val="0"/>
          <w:iCs w:val="0"/>
        </w:rPr>
        <w:t xml:space="preserve"> 2) dodawanie inicjału, choć w oryginale występuje jedynie nazwisko, np. O </w:t>
      </w:r>
      <w:r>
        <w:rPr>
          <w:lang w:val="pl-PL" w:eastAsia="pl-PL" w:bidi="pl-PL"/>
          <w:w w:val="100"/>
          <w:color w:val="000000"/>
          <w:position w:val="0"/>
        </w:rPr>
        <w:t>pewnej młodzieńczej manierze A. Mickiewicza; Z zagadnień języka A. Mickiewicza; Kilka spostrzeżeń, nad językiem A. Mickiewicza;</w:t>
      </w:r>
      <w:r>
        <w:rPr>
          <w:rStyle w:val="CharStyle39"/>
          <w:b/>
          <w:bCs/>
          <w:i w:val="0"/>
          <w:iCs w:val="0"/>
        </w:rPr>
        <w:t xml:space="preserve"> 3) „poszerzenie” tytułu o nazwisko autora: </w:t>
      </w:r>
      <w:r>
        <w:rPr>
          <w:lang w:val="pl-PL" w:eastAsia="pl-PL" w:bidi="pl-PL"/>
          <w:w w:val="100"/>
          <w:color w:val="000000"/>
          <w:position w:val="0"/>
        </w:rPr>
        <w:t>Prowincjonalizmy językowe w</w:t>
      </w:r>
      <w:r>
        <w:rPr>
          <w:rStyle w:val="CharStyle39"/>
          <w:b/>
          <w:bCs/>
          <w:i w:val="0"/>
          <w:iCs w:val="0"/>
        </w:rPr>
        <w:t xml:space="preserve"> </w:t>
      </w:r>
      <w:r>
        <w:rPr>
          <w:lang w:val="pl-PL" w:eastAsia="pl-PL" w:bidi="pl-PL"/>
          <w:w w:val="100"/>
          <w:color w:val="000000"/>
          <w:position w:val="0"/>
        </w:rPr>
        <w:t>„Panu Tadeuszu</w:t>
      </w:r>
      <w:r>
        <w:rPr>
          <w:rStyle w:val="CharStyle39"/>
          <w:b/>
          <w:bCs/>
          <w:i w:val="0"/>
          <w:iCs w:val="0"/>
        </w:rPr>
        <w:t xml:space="preserve">” A </w:t>
      </w:r>
      <w:r>
        <w:rPr>
          <w:lang w:val="pl-PL" w:eastAsia="pl-PL" w:bidi="pl-PL"/>
          <w:w w:val="100"/>
          <w:color w:val="000000"/>
          <w:position w:val="0"/>
        </w:rPr>
        <w:t>Mickiewicza</w:t>
      </w:r>
    </w:p>
    <w:p>
      <w:pPr>
        <w:pStyle w:val="Style14"/>
        <w:framePr w:w="7224" w:h="11076" w:hRule="exact" w:wrap="none" w:vAnchor="page" w:hAnchor="page" w:x="494" w:y="1356"/>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Sprostowania wymagają też błędy rzeczowe. Autorstwo (nawet nie zredagowanie!) wydane</w:t>
        <w:softHyphen/>
        <w:t xml:space="preserve">go w 1959 r. zbioru O </w:t>
      </w:r>
      <w:r>
        <w:rPr>
          <w:rStyle w:val="CharStyle40"/>
          <w:b/>
          <w:bCs/>
        </w:rPr>
        <w:t>języku Adama Mickiewicza Studia</w:t>
      </w:r>
      <w:r>
        <w:rPr>
          <w:lang w:val="pl-PL" w:eastAsia="pl-PL" w:bidi="pl-PL"/>
          <w:w w:val="100"/>
          <w:spacing w:val="0"/>
          <w:color w:val="000000"/>
          <w:position w:val="0"/>
        </w:rPr>
        <w:t xml:space="preserve"> przypisano nieżyjącemu już od blisko półwiecza S. Dobrzyckiemu. Ewa Gazdecka nie wie, że książkę </w:t>
      </w:r>
      <w:r>
        <w:rPr>
          <w:rStyle w:val="CharStyle40"/>
          <w:b/>
          <w:bCs/>
        </w:rPr>
        <w:t>O języku</w:t>
      </w:r>
      <w:r>
        <w:rPr>
          <w:lang w:val="pl-PL" w:eastAsia="pl-PL" w:bidi="pl-PL"/>
          <w:w w:val="100"/>
          <w:spacing w:val="0"/>
          <w:color w:val="000000"/>
          <w:position w:val="0"/>
        </w:rPr>
        <w:t xml:space="preserve"> „</w:t>
      </w:r>
      <w:r>
        <w:rPr>
          <w:rStyle w:val="CharStyle40"/>
          <w:b/>
          <w:bCs/>
        </w:rPr>
        <w:t>Komedyj</w:t>
      </w:r>
      <w:r>
        <w:rPr>
          <w:lang w:val="pl-PL" w:eastAsia="pl-PL" w:bidi="pl-PL"/>
          <w:w w:val="100"/>
          <w:spacing w:val="0"/>
          <w:color w:val="000000"/>
          <w:position w:val="0"/>
        </w:rPr>
        <w:t xml:space="preserve">” </w:t>
      </w:r>
      <w:r>
        <w:rPr>
          <w:rStyle w:val="CharStyle40"/>
          <w:b/>
          <w:bCs/>
        </w:rPr>
        <w:t>Franciszka Bohomolca</w:t>
      </w:r>
      <w:r>
        <w:rPr>
          <w:lang w:val="pl-PL" w:eastAsia="pl-PL" w:bidi="pl-PL"/>
          <w:w w:val="100"/>
          <w:spacing w:val="0"/>
          <w:color w:val="000000"/>
          <w:position w:val="0"/>
        </w:rPr>
        <w:t xml:space="preserve"> napisał L. Malinowski, a nie J. Węgier. Wprawdzie J. Węgier też ma w</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4646" w:y="9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9"/>
        <w:framePr w:wrap="none" w:vAnchor="page" w:hAnchor="page" w:x="8375" w:y="94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429</w:t>
      </w:r>
    </w:p>
    <w:p>
      <w:pPr>
        <w:pStyle w:val="Style14"/>
        <w:framePr w:w="7248" w:h="11069" w:hRule="exact" w:wrap="none" w:vAnchor="page" w:hAnchor="page" w:x="1478" w:y="1366"/>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zajęto się oddziaływaniem języka rosyjskiego na polszczyznę zza północno-wschodniej granicy etnicznej. Mimo bowiem widocznych gołym okiem skutków długotrwałego kontaktu języka polskiego z rosyjskim, mimo licznych nawoływań do podjęcia stosownych badań, wpływy rosyjskie na współczesną polszczyznę na Litwie nie doczekały się odrębnego studium. (Nie ma zresztą dotąd ani jednej pracy traktującej o wpływach języka rosyjskiego na polszczyznę północnokresową w żadnej z jej odmian ani też w żadnym ze stadiów jej historycznego rozwoju).</w:t>
      </w:r>
    </w:p>
    <w:p>
      <w:pPr>
        <w:pStyle w:val="Style14"/>
        <w:framePr w:w="7248" w:h="11069" w:hRule="exact" w:wrap="none" w:vAnchor="page" w:hAnchor="page" w:x="1478" w:y="1366"/>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Alicja Nagórko analizuje polszczyznę potoczną i jej bardziej staranne formy pisane. Badaniem objęła mowę wileńskich nauczycieli, uczniów starszych klas szkół średnich, studentów polonistyki, dziennikarzy, naukowców oraz język prasy polskojęzycznej głównie z lat 1989-1990.</w:t>
      </w:r>
    </w:p>
    <w:p>
      <w:pPr>
        <w:pStyle w:val="Style14"/>
        <w:framePr w:w="7248" w:h="11069" w:hRule="exact" w:wrap="none" w:vAnchor="page" w:hAnchor="page" w:x="1478" w:y="1366"/>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Autorka zwraca uwagę na znaczne osłabienie poczucia językowego Polaków, któremu sprzyja genetyczna i strukturalna bliskość polszczyzny i rosyjskiego. Bardzo często dochodzi do mieszania afiksów przy stabilności wspólnych obu językom rdzeni (</w:t>
      </w:r>
      <w:r>
        <w:rPr>
          <w:rStyle w:val="CharStyle40"/>
          <w:b/>
          <w:bCs/>
        </w:rPr>
        <w:t>napominać</w:t>
      </w:r>
      <w:r>
        <w:rPr>
          <w:lang w:val="pl-PL" w:eastAsia="pl-PL" w:bidi="pl-PL"/>
          <w:w w:val="100"/>
          <w:spacing w:val="0"/>
          <w:color w:val="000000"/>
          <w:position w:val="0"/>
        </w:rPr>
        <w:t xml:space="preserve"> przypomi</w:t>
        <w:softHyphen/>
        <w:t xml:space="preserve">nać , </w:t>
      </w:r>
      <w:r>
        <w:rPr>
          <w:rStyle w:val="CharStyle40"/>
          <w:b/>
          <w:bCs/>
        </w:rPr>
        <w:t>sadzeniak</w:t>
      </w:r>
      <w:r>
        <w:rPr>
          <w:lang w:val="pl-PL" w:eastAsia="pl-PL" w:bidi="pl-PL"/>
          <w:w w:val="100"/>
          <w:spacing w:val="0"/>
          <w:color w:val="000000"/>
          <w:position w:val="0"/>
        </w:rPr>
        <w:t xml:space="preserve"> sadzonka ). Bliskość genetyczna prowadzi też do przesunięć semantycznych w obrębie polskich wyrazów pod wpływem ich wieloznacznych rosyjskich odpowiedników (</w:t>
      </w:r>
      <w:r>
        <w:rPr>
          <w:rStyle w:val="CharStyle40"/>
          <w:b/>
          <w:bCs/>
        </w:rPr>
        <w:t xml:space="preserve">tylko </w:t>
      </w:r>
      <w:r>
        <w:rPr>
          <w:lang w:val="pl-PL" w:eastAsia="pl-PL" w:bidi="pl-PL"/>
          <w:w w:val="100"/>
          <w:spacing w:val="0"/>
          <w:color w:val="000000"/>
          <w:position w:val="0"/>
        </w:rPr>
        <w:t xml:space="preserve">dopiero , </w:t>
      </w:r>
      <w:r>
        <w:rPr>
          <w:rStyle w:val="CharStyle40"/>
          <w:b/>
          <w:bCs/>
        </w:rPr>
        <w:t>kurować</w:t>
      </w:r>
      <w:r>
        <w:rPr>
          <w:lang w:val="pl-PL" w:eastAsia="pl-PL" w:bidi="pl-PL"/>
          <w:w w:val="100"/>
          <w:spacing w:val="0"/>
          <w:color w:val="000000"/>
          <w:position w:val="0"/>
        </w:rPr>
        <w:t xml:space="preserve"> opiekować się ).</w:t>
      </w:r>
    </w:p>
    <w:p>
      <w:pPr>
        <w:pStyle w:val="Style14"/>
        <w:framePr w:w="7248" w:h="11069" w:hRule="exact" w:wrap="none" w:vAnchor="page" w:hAnchor="page" w:x="1478" w:y="1366"/>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Zdarzają się też kalki akcydentalne (</w:t>
      </w:r>
      <w:r>
        <w:rPr>
          <w:rStyle w:val="CharStyle40"/>
          <w:b/>
          <w:bCs/>
        </w:rPr>
        <w:t>chwytać</w:t>
      </w:r>
      <w:r>
        <w:rPr>
          <w:lang w:val="pl-PL" w:eastAsia="pl-PL" w:bidi="pl-PL"/>
          <w:w w:val="100"/>
          <w:spacing w:val="0"/>
          <w:color w:val="000000"/>
          <w:position w:val="0"/>
        </w:rPr>
        <w:t xml:space="preserve"> starczać ). Polacy z Litwy nie znają zazwy</w:t>
        <w:softHyphen/>
        <w:t xml:space="preserve">czaj tej części ogólnopolskiego słownictwa, która pojawiła się po II wojnie światowej (np. </w:t>
      </w:r>
      <w:r>
        <w:rPr>
          <w:rStyle w:val="CharStyle40"/>
          <w:b/>
          <w:bCs/>
        </w:rPr>
        <w:t>zajezdnia, urlop macierzyńską</w:t>
      </w:r>
      <w:r>
        <w:rPr>
          <w:lang w:val="pl-PL" w:eastAsia="pl-PL" w:bidi="pl-PL"/>
          <w:w w:val="100"/>
          <w:spacing w:val="0"/>
          <w:color w:val="000000"/>
          <w:position w:val="0"/>
        </w:rPr>
        <w:t xml:space="preserve"> i zastępują ją leksyką rosyjską (odpowiednio: </w:t>
      </w:r>
      <w:r>
        <w:rPr>
          <w:rStyle w:val="CharStyle40"/>
          <w:lang w:val="de-DE" w:eastAsia="de-DE" w:bidi="de-DE"/>
          <w:b/>
          <w:bCs/>
        </w:rPr>
        <w:t>autopark</w:t>
      </w:r>
      <w:r>
        <w:rPr>
          <w:lang w:val="de-DE" w:eastAsia="de-DE" w:bidi="de-DE"/>
          <w:w w:val="100"/>
          <w:spacing w:val="0"/>
          <w:color w:val="000000"/>
          <w:position w:val="0"/>
        </w:rPr>
        <w:t xml:space="preserve"> </w:t>
      </w:r>
      <w:r>
        <w:rPr>
          <w:lang w:val="pl-PL" w:eastAsia="pl-PL" w:bidi="pl-PL"/>
          <w:w w:val="100"/>
          <w:spacing w:val="0"/>
          <w:color w:val="000000"/>
          <w:position w:val="0"/>
        </w:rPr>
        <w:t xml:space="preserve">— </w:t>
      </w:r>
      <w:r>
        <w:rPr>
          <w:rStyle w:val="CharStyle99"/>
          <w:b/>
          <w:bCs/>
        </w:rPr>
        <w:t xml:space="preserve">автопарк, </w:t>
      </w:r>
      <w:r>
        <w:rPr>
          <w:rStyle w:val="CharStyle40"/>
          <w:b/>
          <w:bCs/>
        </w:rPr>
        <w:t>dekret</w:t>
      </w:r>
      <w:r>
        <w:rPr>
          <w:lang w:val="pl-PL" w:eastAsia="pl-PL" w:bidi="pl-PL"/>
          <w:w w:val="100"/>
          <w:spacing w:val="0"/>
          <w:color w:val="000000"/>
          <w:position w:val="0"/>
        </w:rPr>
        <w:t xml:space="preserve">— </w:t>
      </w:r>
      <w:r>
        <w:rPr>
          <w:rStyle w:val="CharStyle99"/>
          <w:b/>
          <w:bCs/>
        </w:rPr>
        <w:t>декрет)</w:t>
      </w:r>
      <w:r>
        <w:rPr>
          <w:lang w:val="pl-PL" w:eastAsia="pl-PL" w:bidi="pl-PL"/>
          <w:w w:val="100"/>
          <w:spacing w:val="0"/>
          <w:color w:val="000000"/>
          <w:position w:val="0"/>
        </w:rPr>
        <w:t>. Mają poważne kłopoty ze słownictwem dotyczącym realiów. Do silnych interferencji dochodzi też w zakresie składni.</w:t>
      </w:r>
    </w:p>
    <w:p>
      <w:pPr>
        <w:pStyle w:val="Style14"/>
        <w:framePr w:w="7248" w:h="11069" w:hRule="exact" w:wrap="none" w:vAnchor="page" w:hAnchor="page" w:x="1478" w:y="1366"/>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Opracowując wstępnie ten pasjonujący temat, autorka nie ustrzegła się pewnych nieścis</w:t>
        <w:softHyphen/>
        <w:t xml:space="preserve">łości. Otóż badając wpływy rosyjskie na współczesny język polski na Litwie, trzeba bardzo ostrożnie interpretować wszelkie fakty, a nasuwające się wnioski poddawać drobiazgowej weryfikacji. Chodzi o skomplikowane uwarunkowania historycznojęzykowe, które powodują, że w wielu wypadkach trudno dziś ustalić źródło osobliwości języka polskiej inteligencji. Dialekt północnokresowy będący dziś jeszcze na Litwie w obiegu kształtował się przecież pod wpływem białoruskim, a kontakt z białoruszczyzną dawał oparcie licznym polskim archaizmom. Po zaborach dialekt północnokresowy uległ silnej rusyfikacji, wpływy rosyjskie zaś podtrzymały w nim większość białorutenizmów, sprzyjały także dłuższemu przechowywaniu polskich archaizmów. W dzisiejszym języku Polaków z Litwy dochodzą do głosu liczne reminiscencje północnokresowe (białorutenizmy, lituanizmy, </w:t>
      </w:r>
      <w:r>
        <w:rPr>
          <w:lang w:val="ru-RU" w:eastAsia="ru-RU" w:bidi="ru-RU"/>
          <w:w w:val="100"/>
          <w:spacing w:val="0"/>
          <w:color w:val="000000"/>
          <w:position w:val="0"/>
        </w:rPr>
        <w:t>Х</w:t>
      </w:r>
      <w:r>
        <w:rPr>
          <w:lang w:val="pl-PL" w:eastAsia="pl-PL" w:bidi="pl-PL"/>
          <w:w w:val="100"/>
          <w:spacing w:val="0"/>
          <w:color w:val="000000"/>
          <w:position w:val="0"/>
        </w:rPr>
        <w:t>I</w:t>
      </w:r>
      <w:r>
        <w:rPr>
          <w:lang w:val="ru-RU" w:eastAsia="ru-RU" w:bidi="ru-RU"/>
          <w:w w:val="100"/>
          <w:spacing w:val="0"/>
          <w:color w:val="000000"/>
          <w:position w:val="0"/>
        </w:rPr>
        <w:t>Х</w:t>
      </w:r>
      <w:r>
        <w:rPr>
          <w:lang w:val="cs-CZ" w:eastAsia="cs-CZ" w:bidi="cs-CZ"/>
          <w:w w:val="100"/>
          <w:spacing w:val="0"/>
          <w:color w:val="000000"/>
          <w:position w:val="0"/>
        </w:rPr>
        <w:t xml:space="preserve">-wieczne </w:t>
      </w:r>
      <w:r>
        <w:rPr>
          <w:lang w:val="pl-PL" w:eastAsia="pl-PL" w:bidi="pl-PL"/>
          <w:w w:val="100"/>
          <w:spacing w:val="0"/>
          <w:color w:val="000000"/>
          <w:position w:val="0"/>
        </w:rPr>
        <w:t>rusycyzmy, polskie archaizmy), na które nakłada się silne powojenne oddziaływanie języka rosyjskiego. Poza tym w polszczyźnie inteligencji z Litwy występują bez ograniczeń pewne formy językowe, które w powojennej Polsce wyszły już z obiegu bądź funkcjonują jedynie na obrzeżach. Często mają one oparcie w rosyjskim. Na pewno więc nie każda osobliwość badanego języka, której odpowiada analogiczny element rosyjski, jest rusycyzmem.</w:t>
      </w:r>
    </w:p>
    <w:p>
      <w:pPr>
        <w:pStyle w:val="Style14"/>
        <w:framePr w:w="7248" w:h="11069" w:hRule="exact" w:wrap="none" w:vAnchor="page" w:hAnchor="page" w:x="1478" w:y="1366"/>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Alicja Nagórko wymienia np. wśród spotykanych współcześnie rusycyzmów </w:t>
      </w:r>
      <w:r>
        <w:rPr>
          <w:lang w:val="ru-RU" w:eastAsia="ru-RU" w:bidi="ru-RU"/>
          <w:w w:val="100"/>
          <w:spacing w:val="0"/>
          <w:color w:val="000000"/>
          <w:position w:val="0"/>
        </w:rPr>
        <w:t xml:space="preserve">о </w:t>
      </w:r>
      <w:r>
        <w:rPr>
          <w:lang w:val="pl-PL" w:eastAsia="pl-PL" w:bidi="pl-PL"/>
          <w:w w:val="100"/>
          <w:spacing w:val="0"/>
          <w:color w:val="000000"/>
          <w:position w:val="0"/>
        </w:rPr>
        <w:t>XIX-wiecz</w:t>
        <w:softHyphen/>
        <w:t xml:space="preserve">nym rodowodzie konstrukcję </w:t>
      </w:r>
      <w:r>
        <w:rPr>
          <w:rStyle w:val="CharStyle40"/>
          <w:b/>
          <w:bCs/>
        </w:rPr>
        <w:t>pytać</w:t>
      </w:r>
      <w:r>
        <w:rPr>
          <w:lang w:val="pl-PL" w:eastAsia="pl-PL" w:bidi="pl-PL"/>
          <w:w w:val="100"/>
          <w:spacing w:val="0"/>
          <w:color w:val="000000"/>
          <w:position w:val="0"/>
        </w:rPr>
        <w:t xml:space="preserve"> u... Konstrukcja ta ma jednak w polszczyźnie północnokresowej dłuższą niż </w:t>
      </w:r>
      <w:r>
        <w:rPr>
          <w:lang w:val="ru-RU" w:eastAsia="ru-RU" w:bidi="ru-RU"/>
          <w:w w:val="100"/>
          <w:spacing w:val="0"/>
          <w:color w:val="000000"/>
          <w:position w:val="0"/>
        </w:rPr>
        <w:t>Х</w:t>
      </w:r>
      <w:r>
        <w:rPr>
          <w:lang w:val="pl-PL" w:eastAsia="pl-PL" w:bidi="pl-PL"/>
          <w:w w:val="100"/>
          <w:spacing w:val="0"/>
          <w:color w:val="000000"/>
          <w:position w:val="0"/>
        </w:rPr>
        <w:t>I</w:t>
      </w:r>
      <w:r>
        <w:rPr>
          <w:lang w:val="ru-RU" w:eastAsia="ru-RU" w:bidi="ru-RU"/>
          <w:w w:val="100"/>
          <w:spacing w:val="0"/>
          <w:color w:val="000000"/>
          <w:position w:val="0"/>
        </w:rPr>
        <w:t>Х</w:t>
      </w:r>
      <w:r>
        <w:rPr>
          <w:lang w:val="pl-PL" w:eastAsia="pl-PL" w:bidi="pl-PL"/>
          <w:w w:val="100"/>
          <w:spacing w:val="0"/>
          <w:color w:val="000000"/>
          <w:position w:val="0"/>
        </w:rPr>
        <w:t>-wieczna tradycję. Notowano ją już na przełomie XVII i XVIII w., występowała także m.in. w języku prero</w:t>
      </w:r>
      <w:r>
        <w:rPr>
          <w:lang w:val="de-DE" w:eastAsia="de-DE" w:bidi="de-DE"/>
          <w:w w:val="100"/>
          <w:spacing w:val="0"/>
          <w:color w:val="000000"/>
          <w:position w:val="0"/>
        </w:rPr>
        <w:t>man</w:t>
      </w:r>
      <w:r>
        <w:rPr>
          <w:lang w:val="pl-PL" w:eastAsia="pl-PL" w:bidi="pl-PL"/>
          <w:w w:val="100"/>
          <w:spacing w:val="0"/>
          <w:color w:val="000000"/>
          <w:position w:val="0"/>
        </w:rPr>
        <w:t>tyków i romantyków, filomatów i filaretów, Adama Mickiewicza, Władysława Syrokomli. Ma nie rosyjską, lecz białoruską proweniencję. Dziś rzeczywiście może już być rusycyzmem, zwłaszcza w niektórych idiolektach, ale przecież nie mamy pewności, że nie jest to dziedzictwo poprzednich epok.</w:t>
      </w:r>
    </w:p>
    <w:p>
      <w:pPr>
        <w:pStyle w:val="Style14"/>
        <w:framePr w:w="7248" w:h="11069" w:hRule="exact" w:wrap="none" w:vAnchor="page" w:hAnchor="page" w:x="1478" w:y="1366"/>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Nie przekonuje mnie także zaliczenie do rusycyzmów rzeczownika </w:t>
      </w:r>
      <w:r>
        <w:rPr>
          <w:rStyle w:val="CharStyle40"/>
          <w:b/>
          <w:bCs/>
        </w:rPr>
        <w:t>naruszyciel</w:t>
      </w:r>
      <w:r>
        <w:rPr>
          <w:lang w:val="pl-PL" w:eastAsia="pl-PL" w:bidi="pl-PL"/>
          <w:w w:val="100"/>
          <w:spacing w:val="0"/>
          <w:color w:val="000000"/>
          <w:position w:val="0"/>
        </w:rPr>
        <w:t xml:space="preserve"> Przede wszystkim A. Nagórko myli się twierdząc, że tego wyrazu nie rejestrują słowniki języka polskiego. </w:t>
      </w:r>
      <w:r>
        <w:rPr>
          <w:rStyle w:val="CharStyle40"/>
          <w:b/>
          <w:bCs/>
        </w:rPr>
        <w:t>Naruszyciel</w:t>
      </w:r>
      <w:r>
        <w:rPr>
          <w:lang w:val="pl-PL" w:eastAsia="pl-PL" w:bidi="pl-PL"/>
          <w:w w:val="100"/>
          <w:spacing w:val="0"/>
          <w:color w:val="000000"/>
          <w:position w:val="0"/>
        </w:rPr>
        <w:t xml:space="preserve"> był wyrazem hasłowym już w SL, jest także w SWiL i SW. SJPDor notuje go jeszcze bez kwalifikatorów (!), dopiero SJPSzymcz zrezygnował z tego hasła. </w:t>
      </w:r>
      <w:r>
        <w:rPr>
          <w:rStyle w:val="CharStyle40"/>
          <w:b/>
          <w:bCs/>
        </w:rPr>
        <w:t>Naruszyciel</w:t>
      </w:r>
      <w:r>
        <w:rPr>
          <w:lang w:val="pl-PL" w:eastAsia="pl-PL" w:bidi="pl-PL"/>
          <w:w w:val="100"/>
          <w:spacing w:val="0"/>
          <w:color w:val="000000"/>
          <w:position w:val="0"/>
        </w:rPr>
        <w:t xml:space="preserve"> to w języku inteligencji z Litwy element przestarzały, który zawdzięcza swą normalną frekwencję oddziaływaniu rosyjskiego odpowiednika </w:t>
      </w:r>
      <w:r>
        <w:rPr>
          <w:rStyle w:val="CharStyle99"/>
          <w:b/>
          <w:bCs/>
        </w:rPr>
        <w:t>нарушитель.</w:t>
      </w:r>
      <w:r>
        <w:rPr>
          <w:rStyle w:val="CharStyle98"/>
          <w:b w:val="0"/>
          <w:bCs w:val="0"/>
        </w:rPr>
        <w:t xml:space="preserve"> </w:t>
      </w:r>
      <w:r>
        <w:rPr>
          <w:lang w:val="pl-PL" w:eastAsia="pl-PL" w:bidi="pl-PL"/>
          <w:w w:val="100"/>
          <w:spacing w:val="0"/>
          <w:color w:val="000000"/>
          <w:position w:val="0"/>
        </w:rPr>
        <w:t xml:space="preserve">Nazywanie go rusycyzmem jest chyba jednak pomyłką. Ostrożniej też trzeba traktować rzeczownik </w:t>
      </w:r>
      <w:r>
        <w:rPr>
          <w:rStyle w:val="CharStyle40"/>
          <w:b/>
          <w:bCs/>
        </w:rPr>
        <w:t>paszport</w:t>
      </w:r>
      <w:r>
        <w:rPr>
          <w:lang w:val="pl-PL" w:eastAsia="pl-PL" w:bidi="pl-PL"/>
          <w:w w:val="100"/>
          <w:spacing w:val="0"/>
          <w:color w:val="000000"/>
          <w:position w:val="0"/>
        </w:rPr>
        <w:t xml:space="preserve"> dowód osobisty . Autorka zalicza go do rusycyzmów i ma prawdopodobnie rację, ja jednak i tu zalecałabym powściągliwość, </w:t>
      </w:r>
      <w:r>
        <w:rPr>
          <w:rStyle w:val="CharStyle40"/>
          <w:b/>
          <w:bCs/>
        </w:rPr>
        <w:t>paszport</w:t>
      </w:r>
      <w:r>
        <w:rPr>
          <w:lang w:val="pl-PL" w:eastAsia="pl-PL" w:bidi="pl-PL"/>
          <w:w w:val="100"/>
          <w:spacing w:val="0"/>
          <w:color w:val="000000"/>
          <w:position w:val="0"/>
        </w:rPr>
        <w:t xml:space="preserve"> bowiem, jak zgodnie poświadczają SJPDor i SJPSzymcz, to dawniej też dowód osobisty .</w:t>
      </w:r>
    </w:p>
    <w:p>
      <w:pPr>
        <w:pStyle w:val="Style14"/>
        <w:framePr w:w="7248" w:h="11069" w:hRule="exact" w:wrap="none" w:vAnchor="page" w:hAnchor="page" w:x="1478" w:y="1366"/>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Artykuł Alicji Nagórko czytałam z wielkim zainteresowaniem i ogromną przyjemnością.</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3645" w:y="81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9"/>
        <w:framePr w:wrap="none" w:vAnchor="page" w:hAnchor="page" w:x="7365" w:y="80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431</w:t>
      </w:r>
    </w:p>
    <w:p>
      <w:pPr>
        <w:pStyle w:val="Style14"/>
        <w:framePr w:w="7229" w:h="2870" w:hRule="exact" w:wrap="none" w:vAnchor="page" w:hAnchor="page" w:x="491" w:y="1217"/>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 xml:space="preserve">dorobku pracę o języku F. Bohomolca, zatytułowała Ją jednak </w:t>
      </w:r>
      <w:r>
        <w:rPr>
          <w:rStyle w:val="CharStyle40"/>
          <w:b/>
          <w:bCs/>
        </w:rPr>
        <w:t>Język Franciszka Bohomolca.</w:t>
      </w:r>
      <w:r>
        <w:rPr>
          <w:lang w:val="pl-PL" w:eastAsia="pl-PL" w:bidi="pl-PL"/>
          <w:w w:val="100"/>
          <w:spacing w:val="0"/>
          <w:color w:val="000000"/>
          <w:position w:val="0"/>
        </w:rPr>
        <w:t xml:space="preserve"> W „Języku Polskim” z 1955 r. ukazał się artykuł Z. Kurzowej pt. </w:t>
      </w:r>
      <w:r>
        <w:rPr>
          <w:rStyle w:val="CharStyle40"/>
          <w:b/>
          <w:bCs/>
        </w:rPr>
        <w:t>Język grupy filomatów,</w:t>
      </w:r>
      <w:r>
        <w:rPr>
          <w:lang w:val="pl-PL" w:eastAsia="pl-PL" w:bidi="pl-PL"/>
          <w:w w:val="100"/>
          <w:spacing w:val="0"/>
          <w:color w:val="000000"/>
          <w:position w:val="0"/>
        </w:rPr>
        <w:t xml:space="preserve"> nie zaś — jak chce Ewa Gazdecka — </w:t>
      </w:r>
      <w:r>
        <w:rPr>
          <w:rStyle w:val="CharStyle40"/>
          <w:b/>
          <w:bCs/>
        </w:rPr>
        <w:t>Dialektyzmy wileńskie w Języku Filomatów.</w:t>
      </w:r>
      <w:r>
        <w:rPr>
          <w:lang w:val="pl-PL" w:eastAsia="pl-PL" w:bidi="pl-PL"/>
          <w:w w:val="100"/>
          <w:spacing w:val="0"/>
          <w:color w:val="000000"/>
          <w:position w:val="0"/>
        </w:rPr>
        <w:t xml:space="preserve"> Wydana w 1970 r. (nie 1969) praca J. Trypućki nosi tytuł O </w:t>
      </w:r>
      <w:r>
        <w:rPr>
          <w:rStyle w:val="CharStyle40"/>
          <w:b/>
          <w:bCs/>
        </w:rPr>
        <w:t>Języku „Wspomnień dzieciństwa” Franciszka Mickie</w:t>
        <w:softHyphen/>
        <w:t>wicza,</w:t>
      </w:r>
      <w:r>
        <w:rPr>
          <w:lang w:val="pl-PL" w:eastAsia="pl-PL" w:bidi="pl-PL"/>
          <w:w w:val="100"/>
          <w:spacing w:val="0"/>
          <w:color w:val="000000"/>
          <w:position w:val="0"/>
        </w:rPr>
        <w:t xml:space="preserve"> a nie: O </w:t>
      </w:r>
      <w:r>
        <w:rPr>
          <w:rStyle w:val="CharStyle40"/>
          <w:b/>
          <w:bCs/>
        </w:rPr>
        <w:t>Języku wspomnień dzieciństwa Franciszka Mickiewicza.</w:t>
      </w:r>
    </w:p>
    <w:p>
      <w:pPr>
        <w:pStyle w:val="Style14"/>
        <w:framePr w:w="7229" w:h="2870" w:hRule="exact" w:wrap="none" w:vAnchor="page" w:hAnchor="page" w:x="491" w:y="1217"/>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Inne omyłki, jak np. przestawienie szyku wyrazów w tytule, pominięcie środkowej części tytułu, niewłaściwy numer czasopisma, źle podane miejsce wydania, dziwny skrót bez roz</w:t>
        <w:softHyphen/>
        <w:t xml:space="preserve">szyfrowania SiO </w:t>
      </w:r>
      <w:r>
        <w:rPr>
          <w:lang w:val="cs-CZ" w:eastAsia="cs-CZ" w:bidi="cs-CZ"/>
          <w:w w:val="100"/>
          <w:spacing w:val="0"/>
          <w:color w:val="000000"/>
          <w:position w:val="0"/>
        </w:rPr>
        <w:t xml:space="preserve">(„Slavia </w:t>
      </w:r>
      <w:r>
        <w:rPr>
          <w:lang w:val="pl-PL" w:eastAsia="pl-PL" w:bidi="pl-PL"/>
          <w:w w:val="100"/>
          <w:spacing w:val="0"/>
          <w:color w:val="000000"/>
          <w:position w:val="0"/>
        </w:rPr>
        <w:t>Orientalis”?), ujmowanie tytułów niektórych czasopism w cudzysłów, a innych — nie, umieszczanie nawet tych samych tytułów raz w cudzysłowie (poz. 19. „Język Polski”), innym zaś razem rezygnacja z cudzysłowu (poz. 24. Język Polski) itp. są już oczywiście mniej istotne, a przecież jednak potęgują złe wrażenie i budzą nieufność. Zestawienia bibliogra</w:t>
        <w:softHyphen/>
        <w:t>ficzne są trudne, wymagają skrupulatności i konsekwencji, rzadko udaje się je wykonać absolutnie bez zarzutu (ja także nie jestem bez winy) — niemniej tak daleko posuniętą dowolność, jaką zaprezentowała Ewa Gazdecka, trudno zaakceptować.</w:t>
      </w:r>
    </w:p>
    <w:p>
      <w:pPr>
        <w:pStyle w:val="Style37"/>
        <w:framePr w:w="7229" w:h="208" w:hRule="exact" w:wrap="none" w:vAnchor="page" w:hAnchor="page" w:x="491" w:y="4256"/>
        <w:widowControl w:val="0"/>
        <w:keepNext w:val="0"/>
        <w:keepLines w:val="0"/>
        <w:shd w:val="clear" w:color="auto" w:fill="auto"/>
        <w:bidi w:val="0"/>
        <w:jc w:val="right"/>
        <w:spacing w:before="0" w:after="0" w:line="140" w:lineRule="exact"/>
        <w:ind w:left="0" w:right="180" w:firstLine="0"/>
      </w:pPr>
      <w:r>
        <w:rPr>
          <w:lang w:val="pl-PL" w:eastAsia="pl-PL" w:bidi="pl-PL"/>
          <w:w w:val="100"/>
          <w:color w:val="000000"/>
          <w:position w:val="0"/>
        </w:rPr>
        <w:t>Jolanta Mędelska</w:t>
      </w:r>
    </w:p>
    <w:p>
      <w:pPr>
        <w:pStyle w:val="Style14"/>
        <w:framePr w:w="7229" w:h="668" w:hRule="exact" w:wrap="none" w:vAnchor="page" w:hAnchor="page" w:x="491" w:y="5204"/>
        <w:widowControl w:val="0"/>
        <w:keepNext w:val="0"/>
        <w:keepLines w:val="0"/>
        <w:shd w:val="clear" w:color="auto" w:fill="auto"/>
        <w:bidi w:val="0"/>
        <w:jc w:val="both"/>
        <w:spacing w:before="0" w:after="0" w:line="204" w:lineRule="exact"/>
        <w:ind w:left="840" w:right="0" w:firstLine="0"/>
      </w:pPr>
      <w:r>
        <w:rPr>
          <w:rStyle w:val="CharStyle40"/>
          <w:lang w:val="de-DE" w:eastAsia="de-DE" w:bidi="de-DE"/>
          <w:b/>
          <w:bCs/>
        </w:rPr>
        <w:t xml:space="preserve">VADEMECUM </w:t>
      </w:r>
      <w:r>
        <w:rPr>
          <w:rStyle w:val="CharStyle40"/>
          <w:b/>
          <w:bCs/>
        </w:rPr>
        <w:t>LEKTORA JĘZYKA POLSKIEGO</w:t>
      </w:r>
      <w:r>
        <w:rPr>
          <w:lang w:val="pl-PL" w:eastAsia="pl-PL" w:bidi="pl-PL"/>
          <w:w w:val="100"/>
          <w:spacing w:val="0"/>
          <w:color w:val="000000"/>
          <w:position w:val="0"/>
        </w:rPr>
        <w:t>, pod red. BARBARY BARTNICKIEJ, LIDII KACPRZAK, EWY ROHOZIŃSKIEJ, WYDAWNICTWA UNIWERSYTETU WAR</w:t>
        <w:softHyphen/>
        <w:t>SZAWSKIEGO, WARSZAWA 1992, 224 s.</w:t>
      </w:r>
    </w:p>
    <w:p>
      <w:pPr>
        <w:pStyle w:val="Style14"/>
        <w:framePr w:w="7229" w:h="5839" w:hRule="exact" w:wrap="none" w:vAnchor="page" w:hAnchor="page" w:x="491" w:y="6423"/>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„Oddajemy ten tom do rąk czytelników w nadziei, że refleksje ogólne, wiadomości teorety</w:t>
        <w:softHyphen/>
        <w:t xml:space="preserve">czne i wskazówki metodyczne oraz dane bibliograficzne zawarte w </w:t>
      </w:r>
      <w:r>
        <w:rPr>
          <w:rStyle w:val="CharStyle40"/>
          <w:lang w:val="de-DE" w:eastAsia="de-DE" w:bidi="de-DE"/>
          <w:b/>
          <w:bCs/>
        </w:rPr>
        <w:t>Vademecum</w:t>
      </w:r>
      <w:r>
        <w:rPr>
          <w:lang w:val="de-DE" w:eastAsia="de-DE" w:bidi="de-DE"/>
          <w:w w:val="100"/>
          <w:spacing w:val="0"/>
          <w:color w:val="000000"/>
          <w:position w:val="0"/>
        </w:rPr>
        <w:t xml:space="preserve"> </w:t>
      </w:r>
      <w:r>
        <w:rPr>
          <w:lang w:val="pl-PL" w:eastAsia="pl-PL" w:bidi="pl-PL"/>
          <w:w w:val="100"/>
          <w:spacing w:val="0"/>
          <w:color w:val="000000"/>
          <w:position w:val="0"/>
        </w:rPr>
        <w:t>— piszą na wstępie redaktorki tomu — będą przydatne zwłaszcza z dala od kraju, kiedy nie będzie możliwości zasięgnięcia opinii czy rady osób doświadczonych” (s. 7). Słowa te cytuję przekona</w:t>
        <w:softHyphen/>
        <w:t>ny, że recenzowany tom będzie przydatny lektorom języka polskiego nie tylko "z dala od kraju”, ale także tu w kraju, gdzie wśród młodych filologów obserwuje się znaczne zainteresowanie zdobyciem kwalifikacji lektora języka polskiego.</w:t>
      </w:r>
    </w:p>
    <w:p>
      <w:pPr>
        <w:pStyle w:val="Style14"/>
        <w:framePr w:w="7229" w:h="5839" w:hRule="exact" w:wrap="none" w:vAnchor="page" w:hAnchor="page" w:x="491" w:y="6423"/>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Tom ten zasługuje na uwagę i omówienie także dlatego, że jest to pierwsza w dziejach nauczania języka polskiego jako obcego publikacja przeznaczona dla lektorów, publikacja mająca na celu podnoszenie ich kwalifikacji.</w:t>
      </w:r>
    </w:p>
    <w:p>
      <w:pPr>
        <w:pStyle w:val="Style14"/>
        <w:framePr w:w="7229" w:h="5839" w:hRule="exact" w:wrap="none" w:vAnchor="page" w:hAnchor="page" w:x="491" w:y="6423"/>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Na recenzowaną książkę składa się trzynaście prac, będących w istocie wykładami wygłoszonymi w latach 1981-1986 w podyplomowym studium dla kandydatów na lektorów języka polskiego, działającym w Uniwersytecie Warszawskim. Osiem z nich odnosi się do języka polskiego: dotyczy wiedzy o nim oraz nauczania części systemu językowego. Dwie prace omawiają nauczanie kultury polskiej, jedna— problemy psychologiczne w nauczaniu języka polskiego jako obcego, a dwie pozostałe zawierają wskazówki dla lektorów pracujących ze studentami początkującymi i średniozaawansowanymi.</w:t>
      </w:r>
    </w:p>
    <w:p>
      <w:pPr>
        <w:pStyle w:val="Style14"/>
        <w:framePr w:w="7229" w:h="5839" w:hRule="exact" w:wrap="none" w:vAnchor="page" w:hAnchor="page" w:x="491" w:y="6423"/>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Tom kończą wskazówki bibliograficzne dla lektorów pracujących w Czechach, Słowacji, Francji, Niemczech, USA, Włoszech i Rosji.</w:t>
      </w:r>
    </w:p>
    <w:p>
      <w:pPr>
        <w:pStyle w:val="Style14"/>
        <w:framePr w:w="7229" w:h="5839" w:hRule="exact" w:wrap="none" w:vAnchor="page" w:hAnchor="page" w:x="491" w:y="6423"/>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Recenzowana praca jest dziełem kilkunastu autorów, ale stanowi też rezultat pracy dydaktycznej z kandydatami na lektorów, która musiała być prowadzona według jakiejś koncepcji ogólnej. Na początek zapytajmy więc o to, jaką koncepcję lansują redaktorki tomu, jaką koncepcję widać w opublikowanych w nim pracach.</w:t>
      </w:r>
    </w:p>
    <w:p>
      <w:pPr>
        <w:pStyle w:val="Style14"/>
        <w:framePr w:w="7229" w:h="5839" w:hRule="exact" w:wrap="none" w:vAnchor="page" w:hAnchor="page" w:x="491" w:y="6423"/>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Odpowiedź na tak postawione pytanie jest trudna głównie z tego powodu, że w tomie opublikowano teksty nierówne: obok prac bardzo dobrych i dobrych są prace słabe; obok prac bogato udokumentowanych, świadczących o znajomości tematu przez autora, znajdują się prace nie wystarczająco udokumentowane; obok prac napisanych przez autorów z dużym dorobkiem naukowym i/lub dydaktycznym w zakresie nauczania języka polskiego jako obcego zamieszczono prace autorów przypadkowych.</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1528" w:y="8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432</w:t>
      </w:r>
    </w:p>
    <w:p>
      <w:pPr>
        <w:pStyle w:val="Style19"/>
        <w:framePr w:wrap="none" w:vAnchor="page" w:hAnchor="page" w:x="4658" w:y="8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4"/>
        <w:framePr w:w="7214" w:h="9018" w:hRule="exact" w:wrap="none" w:vAnchor="page" w:hAnchor="page" w:x="1495" w:y="1243"/>
        <w:widowControl w:val="0"/>
        <w:keepNext w:val="0"/>
        <w:keepLines w:val="0"/>
        <w:shd w:val="clear" w:color="auto" w:fill="auto"/>
        <w:bidi w:val="0"/>
        <w:jc w:val="both"/>
        <w:spacing w:before="0" w:after="0" w:line="197" w:lineRule="exact"/>
        <w:ind w:left="0" w:right="0" w:firstLine="460"/>
      </w:pPr>
      <w:r>
        <w:rPr>
          <w:lang w:val="pl-PL" w:eastAsia="pl-PL" w:bidi="pl-PL"/>
          <w:w w:val="100"/>
          <w:spacing w:val="0"/>
          <w:color w:val="000000"/>
          <w:position w:val="0"/>
        </w:rPr>
        <w:t>Szczegółowo rzecz ujmując, chcę zwrócić uwagę na brak jednolitej koncepcji, wyrażającej się między innymi w:</w:t>
      </w:r>
    </w:p>
    <w:p>
      <w:pPr>
        <w:pStyle w:val="Style14"/>
        <w:numPr>
          <w:ilvl w:val="0"/>
          <w:numId w:val="33"/>
        </w:numPr>
        <w:framePr w:w="7214" w:h="9018" w:hRule="exact" w:wrap="none" w:vAnchor="page" w:hAnchor="page" w:x="1495" w:y="1243"/>
        <w:tabs>
          <w:tab w:leader="none" w:pos="682" w:val="left"/>
        </w:tabs>
        <w:widowControl w:val="0"/>
        <w:keepNext w:val="0"/>
        <w:keepLines w:val="0"/>
        <w:shd w:val="clear" w:color="auto" w:fill="auto"/>
        <w:bidi w:val="0"/>
        <w:jc w:val="both"/>
        <w:spacing w:before="0" w:after="0" w:line="197" w:lineRule="exact"/>
        <w:ind w:left="0" w:right="0" w:firstLine="460"/>
      </w:pPr>
      <w:r>
        <w:rPr>
          <w:lang w:val="pl-PL" w:eastAsia="pl-PL" w:bidi="pl-PL"/>
          <w:w w:val="100"/>
          <w:spacing w:val="0"/>
          <w:color w:val="000000"/>
          <w:position w:val="0"/>
        </w:rPr>
        <w:t xml:space="preserve">braku punktu odniesienia w zakresie wiedzy o współczesnym języku polskim, który mogłaby stanowić </w:t>
      </w:r>
      <w:r>
        <w:rPr>
          <w:rStyle w:val="CharStyle40"/>
          <w:b/>
          <w:bCs/>
        </w:rPr>
        <w:t>Gramatyka współczesnego języka polskiego {Składnia</w:t>
      </w:r>
      <w:r>
        <w:rPr>
          <w:lang w:val="pl-PL" w:eastAsia="pl-PL" w:bidi="pl-PL"/>
          <w:w w:val="100"/>
          <w:spacing w:val="0"/>
          <w:color w:val="000000"/>
          <w:position w:val="0"/>
        </w:rPr>
        <w:t xml:space="preserve">— </w:t>
      </w:r>
      <w:r>
        <w:rPr>
          <w:rStyle w:val="CharStyle40"/>
          <w:b/>
          <w:bCs/>
        </w:rPr>
        <w:t>Morfologia)</w:t>
      </w:r>
      <w:r>
        <w:rPr>
          <w:lang w:val="pl-PL" w:eastAsia="pl-PL" w:bidi="pl-PL"/>
          <w:w w:val="100"/>
          <w:spacing w:val="0"/>
          <w:color w:val="000000"/>
          <w:position w:val="0"/>
        </w:rPr>
        <w:t>, wydana w 1984 roku przez Instytut Języka Polskiego PAN pod red. S. Urbańczyka;</w:t>
      </w:r>
    </w:p>
    <w:p>
      <w:pPr>
        <w:pStyle w:val="Style14"/>
        <w:numPr>
          <w:ilvl w:val="0"/>
          <w:numId w:val="33"/>
        </w:numPr>
        <w:framePr w:w="7214" w:h="9018" w:hRule="exact" w:wrap="none" w:vAnchor="page" w:hAnchor="page" w:x="1495" w:y="1243"/>
        <w:tabs>
          <w:tab w:leader="none" w:pos="682" w:val="left"/>
        </w:tabs>
        <w:widowControl w:val="0"/>
        <w:keepNext w:val="0"/>
        <w:keepLines w:val="0"/>
        <w:shd w:val="clear" w:color="auto" w:fill="auto"/>
        <w:bidi w:val="0"/>
        <w:jc w:val="both"/>
        <w:spacing w:before="0" w:after="0" w:line="197" w:lineRule="exact"/>
        <w:ind w:left="0" w:right="0" w:firstLine="460"/>
      </w:pPr>
      <w:r>
        <w:rPr>
          <w:lang w:val="pl-PL" w:eastAsia="pl-PL" w:bidi="pl-PL"/>
          <w:w w:val="100"/>
          <w:spacing w:val="0"/>
          <w:color w:val="000000"/>
          <w:position w:val="0"/>
        </w:rPr>
        <w:t>braku punktu odniesienia w zakresie metodyki nauczania języków obcych, który mogłaby stanowić jedna z metod, najbardziej widoczna w podręcznikach, albo najczęściej używana w praktyce nauczania języka polskiego; punktem odniesienia mogłoby być także podejście komunikacyjne jako najszerzej lansowane obecnie w świecie, ale w książce się o nim w ogóle nie wspomina;</w:t>
      </w:r>
    </w:p>
    <w:p>
      <w:pPr>
        <w:pStyle w:val="Style14"/>
        <w:numPr>
          <w:ilvl w:val="0"/>
          <w:numId w:val="33"/>
        </w:numPr>
        <w:framePr w:w="7214" w:h="9018" w:hRule="exact" w:wrap="none" w:vAnchor="page" w:hAnchor="page" w:x="1495" w:y="1243"/>
        <w:tabs>
          <w:tab w:leader="none" w:pos="680" w:val="left"/>
        </w:tabs>
        <w:widowControl w:val="0"/>
        <w:keepNext w:val="0"/>
        <w:keepLines w:val="0"/>
        <w:shd w:val="clear" w:color="auto" w:fill="auto"/>
        <w:bidi w:val="0"/>
        <w:jc w:val="both"/>
        <w:spacing w:before="0" w:after="0" w:line="197" w:lineRule="exact"/>
        <w:ind w:left="0" w:right="0" w:firstLine="460"/>
      </w:pPr>
      <w:r>
        <w:rPr>
          <w:lang w:val="pl-PL" w:eastAsia="pl-PL" w:bidi="pl-PL"/>
          <w:w w:val="100"/>
          <w:spacing w:val="0"/>
          <w:color w:val="000000"/>
          <w:position w:val="0"/>
        </w:rPr>
        <w:t>głoszeniu odmiennych sądów przez różnych autorów, piszących na podobny temat; i tak np. B. Bartnicka, pisząc o nauczaniu składni, zaleca „stale ukazywać formy fleksyjne jako służebne w stosunku do składni” (s. 86), podczas gdy H. Satkiewicz, rozważająca nauczanie fleksji, zaleca dwie metody: paradygmatyczną, „stosowaną od wieków w nauczaniu gramatyki” oraz składniową, jeżeli celem uczącego się jest czynne posługiwanie się językiem obcym (polskim)” (s. 47);</w:t>
      </w:r>
    </w:p>
    <w:p>
      <w:pPr>
        <w:pStyle w:val="Style14"/>
        <w:numPr>
          <w:ilvl w:val="0"/>
          <w:numId w:val="33"/>
        </w:numPr>
        <w:framePr w:w="7214" w:h="9018" w:hRule="exact" w:wrap="none" w:vAnchor="page" w:hAnchor="page" w:x="1495" w:y="1243"/>
        <w:tabs>
          <w:tab w:leader="none" w:pos="675" w:val="left"/>
        </w:tabs>
        <w:widowControl w:val="0"/>
        <w:keepNext w:val="0"/>
        <w:keepLines w:val="0"/>
        <w:shd w:val="clear" w:color="auto" w:fill="auto"/>
        <w:bidi w:val="0"/>
        <w:jc w:val="both"/>
        <w:spacing w:before="0" w:after="0" w:line="197" w:lineRule="exact"/>
        <w:ind w:left="0" w:right="0" w:firstLine="460"/>
      </w:pPr>
      <w:r>
        <w:rPr>
          <w:lang w:val="pl-PL" w:eastAsia="pl-PL" w:bidi="pl-PL"/>
          <w:w w:val="100"/>
          <w:spacing w:val="0"/>
          <w:color w:val="000000"/>
          <w:position w:val="0"/>
        </w:rPr>
        <w:t>niekonsekwentnej realizacji tej samej zasady, co jest szczególnie widoczne w kończą</w:t>
        <w:softHyphen/>
        <w:t>cych tom „wskazówkach bibliograficznych”, których założenia wyłożono na s. 189-191. M. Świdziński, omawiający warsztat bibliograficzny lektora pracującego w USA, ogranicza się do podania słowników, gramatyk i podręczników, nie podając prac z zakresu historii literatury, historii Polski i kultury, których w okresie Solidarności w latach osiemdziesiętych ukazało się stosunkowo dużo, a niektóre z nich zrobiły prawdziwą karierę na świecie</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4"/>
        <w:framePr w:w="7214" w:h="9018" w:hRule="exact" w:wrap="none" w:vAnchor="page" w:hAnchor="page" w:x="1495" w:y="1243"/>
        <w:widowControl w:val="0"/>
        <w:keepNext w:val="0"/>
        <w:keepLines w:val="0"/>
        <w:shd w:val="clear" w:color="auto" w:fill="auto"/>
        <w:bidi w:val="0"/>
        <w:jc w:val="both"/>
        <w:spacing w:before="0" w:after="0" w:line="197" w:lineRule="exact"/>
        <w:ind w:left="0" w:right="0" w:firstLine="460"/>
      </w:pPr>
      <w:r>
        <w:rPr>
          <w:lang w:val="pl-PL" w:eastAsia="pl-PL" w:bidi="pl-PL"/>
          <w:w w:val="100"/>
          <w:spacing w:val="0"/>
          <w:color w:val="000000"/>
          <w:position w:val="0"/>
        </w:rPr>
        <w:t xml:space="preserve">Tylko uwaga druga odnosi się w jakimś stopniu do wszystkich tekstów, inne zaś — dotyczą niektórych z nich, bo np. B. Bartnicka uwzględniła </w:t>
      </w:r>
      <w:r>
        <w:rPr>
          <w:rStyle w:val="CharStyle40"/>
          <w:b/>
          <w:bCs/>
        </w:rPr>
        <w:t>Gramatykę współczesnego języka polskiego</w:t>
      </w:r>
      <w:r>
        <w:rPr>
          <w:lang w:val="pl-PL" w:eastAsia="pl-PL" w:bidi="pl-PL"/>
          <w:w w:val="100"/>
          <w:spacing w:val="0"/>
          <w:color w:val="000000"/>
          <w:position w:val="0"/>
        </w:rPr>
        <w:t>, choć za każdym razem cytuje ją w trochę inny sposób (zob. s. 79 i 99).</w:t>
      </w:r>
    </w:p>
    <w:p>
      <w:pPr>
        <w:pStyle w:val="Style14"/>
        <w:framePr w:w="7214" w:h="9018" w:hRule="exact" w:wrap="none" w:vAnchor="page" w:hAnchor="page" w:x="1495" w:y="1243"/>
        <w:widowControl w:val="0"/>
        <w:keepNext w:val="0"/>
        <w:keepLines w:val="0"/>
        <w:shd w:val="clear" w:color="auto" w:fill="auto"/>
        <w:bidi w:val="0"/>
        <w:jc w:val="both"/>
        <w:spacing w:before="0" w:after="0" w:line="197" w:lineRule="exact"/>
        <w:ind w:left="0" w:right="0" w:firstLine="460"/>
      </w:pPr>
      <w:r>
        <w:rPr>
          <w:lang w:val="pl-PL" w:eastAsia="pl-PL" w:bidi="pl-PL"/>
          <w:w w:val="100"/>
          <w:spacing w:val="0"/>
          <w:color w:val="000000"/>
          <w:position w:val="0"/>
        </w:rPr>
        <w:t>Oczywiście uwaga druga odnosi się do recenzowanych tekstów, jeśli ich autorzy wyznają zasadę, że języka polskiego jako obcego należy uczyć tak, jak uczy się innych języków obcych, w tym światowych. Jeżeli zaś autorzy ci są zwolennikami poglądu J. Lewandowskiego o potrzebie „stworzenia własnej, odrębnej teorii nauczania języka polskiego jako obcego”</w:t>
      </w:r>
      <w:r>
        <w:rPr>
          <w:lang w:val="pl-PL" w:eastAsia="pl-PL" w:bidi="pl-PL"/>
          <w:vertAlign w:val="superscript"/>
          <w:w w:val="100"/>
          <w:spacing w:val="0"/>
          <w:color w:val="000000"/>
          <w:position w:val="0"/>
        </w:rPr>
        <w:t>2</w:t>
      </w:r>
      <w:r>
        <w:rPr>
          <w:lang w:val="pl-PL" w:eastAsia="pl-PL" w:bidi="pl-PL"/>
          <w:w w:val="100"/>
          <w:spacing w:val="0"/>
          <w:color w:val="000000"/>
          <w:position w:val="0"/>
        </w:rPr>
        <w:t>, uwaga recenzenta nie będzie miała do nich zastosowania.</w:t>
      </w:r>
    </w:p>
    <w:p>
      <w:pPr>
        <w:pStyle w:val="Style14"/>
        <w:framePr w:w="7214" w:h="9018" w:hRule="exact" w:wrap="none" w:vAnchor="page" w:hAnchor="page" w:x="1495" w:y="1243"/>
        <w:widowControl w:val="0"/>
        <w:keepNext w:val="0"/>
        <w:keepLines w:val="0"/>
        <w:shd w:val="clear" w:color="auto" w:fill="auto"/>
        <w:bidi w:val="0"/>
        <w:jc w:val="both"/>
        <w:spacing w:before="0" w:after="0" w:line="197" w:lineRule="exact"/>
        <w:ind w:left="0" w:right="0" w:firstLine="460"/>
      </w:pPr>
      <w:r>
        <w:rPr>
          <w:lang w:val="pl-PL" w:eastAsia="pl-PL" w:bidi="pl-PL"/>
          <w:w w:val="100"/>
          <w:spacing w:val="0"/>
          <w:color w:val="000000"/>
          <w:position w:val="0"/>
        </w:rPr>
        <w:t>Poruszane dotąd zagadnienia dotyczą koncepcji całego tomu. Nie są to jedyne braki. Niektóre z nich odnoszą się do pojedynczych prac, zadziwiających poniekąd niekonsekwencją.</w:t>
      </w:r>
    </w:p>
    <w:p>
      <w:pPr>
        <w:pStyle w:val="Style14"/>
        <w:framePr w:w="7214" w:h="9018" w:hRule="exact" w:wrap="none" w:vAnchor="page" w:hAnchor="page" w:x="1495" w:y="1243"/>
        <w:widowControl w:val="0"/>
        <w:keepNext w:val="0"/>
        <w:keepLines w:val="0"/>
        <w:shd w:val="clear" w:color="auto" w:fill="auto"/>
        <w:bidi w:val="0"/>
        <w:jc w:val="both"/>
        <w:spacing w:before="0" w:after="0" w:line="197" w:lineRule="exact"/>
        <w:ind w:left="0" w:right="0" w:firstLine="460"/>
      </w:pPr>
      <w:r>
        <w:rPr>
          <w:lang w:val="pl-PL" w:eastAsia="pl-PL" w:bidi="pl-PL"/>
          <w:w w:val="100"/>
          <w:spacing w:val="0"/>
          <w:color w:val="000000"/>
          <w:position w:val="0"/>
        </w:rPr>
        <w:t>M. Foland-Kugler, pisząc o nauczaniu języka polskiego, formułuje na wstępie kilka postulatów dotyczących pracy lektora. Jej zdaniem lektor „powinien być dobrze przygotowany teoretycznie do zajęć fonetycznych”, powinien znać Język kraju, do którego się wybiera” oraz Jasno uświadomić sobie zasady wymowy tego języka” (s. 25). Te uwagi autorki są słuszne, podobnie jak stwierdzenie ze s. 26, że „uniwersalny kurs fonetyki jest utopijny i właściwie bezużyteczny”. Co jednak robi M. Foland-Kugler, wygłosiwszy te słuszne uwagi? Proponuje uniwersalny kurs fonetyki, zapominając zupełnie o swym wcześniejszym stwierdzeniu, że „dobry opis fonetyczny przeznaczony dla cudzoziemców musi być opracowany kontrastywnie” (s. 26). Oczywiście autorka nie mogła porównywać wymowy polskiej z wymowami w językach tych krajów, w których najczęściej uczy się polskiego jako obcego. Miała jednak do wyboru dwie drogi: 1) wybór języka obcego, który zna dobrze i na jego przykładzie pokazanie kontrastywnego nauczania wymowy, 2) odwołanie się do prac, które taki sposób nauczania wymowy polskiej proponują</w:t>
      </w:r>
      <w:r>
        <w:rPr>
          <w:lang w:val="pl-PL" w:eastAsia="pl-PL" w:bidi="pl-PL"/>
          <w:vertAlign w:val="superscript"/>
          <w:w w:val="100"/>
          <w:spacing w:val="0"/>
          <w:color w:val="000000"/>
          <w:position w:val="0"/>
        </w:rPr>
        <w:t>3</w:t>
      </w:r>
      <w:r>
        <w:rPr>
          <w:lang w:val="pl-PL" w:eastAsia="pl-PL" w:bidi="pl-PL"/>
          <w:w w:val="100"/>
          <w:spacing w:val="0"/>
          <w:color w:val="000000"/>
          <w:position w:val="0"/>
        </w:rPr>
        <w:t>. Autorka nie skorzystała z żadnej z nich, w bibliografii podała zaś dziewięć</w:t>
      </w:r>
    </w:p>
    <w:p>
      <w:pPr>
        <w:pStyle w:val="Style29"/>
        <w:framePr w:w="7205" w:h="753" w:hRule="exact" w:wrap="none" w:vAnchor="page" w:hAnchor="page" w:x="1495" w:y="10720"/>
        <w:tabs>
          <w:tab w:leader="none" w:pos="386" w:val="left"/>
        </w:tabs>
        <w:widowControl w:val="0"/>
        <w:keepNext w:val="0"/>
        <w:keepLines w:val="0"/>
        <w:shd w:val="clear" w:color="auto" w:fill="auto"/>
        <w:bidi w:val="0"/>
        <w:spacing w:before="0" w:after="0" w:line="182" w:lineRule="exact"/>
        <w:ind w:left="0" w:right="0" w:firstLine="32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Myślę tu o pracach Normana </w:t>
      </w:r>
      <w:r>
        <w:rPr>
          <w:lang w:val="en-US" w:eastAsia="en-US" w:bidi="en-US"/>
          <w:w w:val="100"/>
          <w:spacing w:val="0"/>
          <w:color w:val="000000"/>
          <w:position w:val="0"/>
        </w:rPr>
        <w:t xml:space="preserve">Daviesa </w:t>
      </w:r>
      <w:r>
        <w:rPr>
          <w:rStyle w:val="CharStyle34"/>
          <w:b/>
          <w:bCs/>
        </w:rPr>
        <w:t xml:space="preserve">{God's </w:t>
      </w:r>
      <w:r>
        <w:rPr>
          <w:rStyle w:val="CharStyle34"/>
          <w:lang w:val="en-US" w:eastAsia="en-US" w:bidi="en-US"/>
          <w:b/>
          <w:bCs/>
        </w:rPr>
        <w:t>Playground:</w:t>
      </w:r>
      <w:r>
        <w:rPr>
          <w:rStyle w:val="CharStyle34"/>
          <w:b/>
          <w:bCs/>
        </w:rPr>
        <w:t xml:space="preserve"> </w:t>
      </w:r>
      <w:r>
        <w:rPr>
          <w:rStyle w:val="CharStyle34"/>
          <w:lang w:val="en-US" w:eastAsia="en-US" w:bidi="en-US"/>
          <w:b/>
          <w:bCs/>
        </w:rPr>
        <w:t>A History of Poland,</w:t>
      </w:r>
      <w:r>
        <w:rPr>
          <w:lang w:val="en-US" w:eastAsia="en-US" w:bidi="en-US"/>
          <w:w w:val="100"/>
          <w:spacing w:val="0"/>
          <w:color w:val="000000"/>
          <w:position w:val="0"/>
        </w:rPr>
        <w:t xml:space="preserve"> Clarendon Press 1981; </w:t>
      </w:r>
      <w:r>
        <w:rPr>
          <w:rStyle w:val="CharStyle34"/>
          <w:lang w:val="en-US" w:eastAsia="en-US" w:bidi="en-US"/>
          <w:b/>
          <w:bCs/>
        </w:rPr>
        <w:t>Heart of Europe, A Short History of Poland,</w:t>
      </w:r>
      <w:r>
        <w:rPr>
          <w:lang w:val="en-US" w:eastAsia="en-US" w:bidi="en-US"/>
          <w:w w:val="100"/>
          <w:spacing w:val="0"/>
          <w:color w:val="000000"/>
          <w:position w:val="0"/>
        </w:rPr>
        <w:t xml:space="preserve"> Clarendon Press 1984), </w:t>
      </w:r>
      <w:r>
        <w:rPr>
          <w:lang w:val="pl-PL" w:eastAsia="pl-PL" w:bidi="pl-PL"/>
          <w:w w:val="100"/>
          <w:spacing w:val="0"/>
          <w:color w:val="000000"/>
          <w:position w:val="0"/>
        </w:rPr>
        <w:t xml:space="preserve">Czesława Miłosza </w:t>
      </w:r>
      <w:r>
        <w:rPr>
          <w:lang w:val="en-US" w:eastAsia="en-US" w:bidi="en-US"/>
          <w:w w:val="100"/>
          <w:spacing w:val="0"/>
          <w:color w:val="000000"/>
          <w:position w:val="0"/>
        </w:rPr>
        <w:t xml:space="preserve">(np. </w:t>
      </w:r>
      <w:r>
        <w:rPr>
          <w:rStyle w:val="CharStyle34"/>
          <w:lang w:val="en-US" w:eastAsia="en-US" w:bidi="en-US"/>
          <w:b/>
          <w:bCs/>
        </w:rPr>
        <w:t>The History of Polish Literature,</w:t>
      </w:r>
      <w:r>
        <w:rPr>
          <w:lang w:val="en-US" w:eastAsia="en-US" w:bidi="en-US"/>
          <w:w w:val="100"/>
          <w:spacing w:val="0"/>
          <w:color w:val="000000"/>
          <w:position w:val="0"/>
        </w:rPr>
        <w:t xml:space="preserve"> University of California Press 1983 — </w:t>
      </w:r>
      <w:r>
        <w:rPr>
          <w:lang w:val="pl-PL" w:eastAsia="pl-PL" w:bidi="pl-PL"/>
          <w:w w:val="100"/>
          <w:spacing w:val="0"/>
          <w:color w:val="000000"/>
          <w:position w:val="0"/>
        </w:rPr>
        <w:t xml:space="preserve">pierwsze wydanie w </w:t>
      </w:r>
      <w:r>
        <w:rPr>
          <w:lang w:val="en-US" w:eastAsia="en-US" w:bidi="en-US"/>
          <w:w w:val="100"/>
          <w:spacing w:val="0"/>
          <w:color w:val="000000"/>
          <w:position w:val="0"/>
        </w:rPr>
        <w:t xml:space="preserve">1969 r.) </w:t>
      </w:r>
      <w:r>
        <w:rPr>
          <w:lang w:val="pl-PL" w:eastAsia="pl-PL" w:bidi="pl-PL"/>
          <w:w w:val="100"/>
          <w:spacing w:val="0"/>
          <w:color w:val="000000"/>
          <w:position w:val="0"/>
        </w:rPr>
        <w:t>itd.</w:t>
      </w:r>
    </w:p>
    <w:p>
      <w:pPr>
        <w:pStyle w:val="Style29"/>
        <w:framePr w:w="7205" w:h="719" w:hRule="exact" w:wrap="none" w:vAnchor="page" w:hAnchor="page" w:x="1495" w:y="11483"/>
        <w:tabs>
          <w:tab w:leader="none" w:pos="374" w:val="left"/>
        </w:tabs>
        <w:widowControl w:val="0"/>
        <w:keepNext w:val="0"/>
        <w:keepLines w:val="0"/>
        <w:shd w:val="clear" w:color="auto" w:fill="auto"/>
        <w:bidi w:val="0"/>
        <w:spacing w:before="0" w:after="0" w:line="182" w:lineRule="exact"/>
        <w:ind w:left="0" w:right="0" w:firstLine="300"/>
      </w:pPr>
      <w:r>
        <w:rPr>
          <w:lang w:val="ru-RU" w:eastAsia="ru-RU" w:bidi="ru-RU"/>
          <w:vertAlign w:val="superscript"/>
          <w:w w:val="100"/>
          <w:spacing w:val="0"/>
          <w:color w:val="000000"/>
          <w:position w:val="0"/>
        </w:rPr>
        <w:t>2</w:t>
      </w:r>
      <w:r>
        <w:rPr>
          <w:lang w:val="ru-RU" w:eastAsia="ru-RU" w:bidi="ru-RU"/>
          <w:w w:val="100"/>
          <w:spacing w:val="0"/>
          <w:color w:val="000000"/>
          <w:position w:val="0"/>
        </w:rPr>
        <w:tab/>
      </w:r>
      <w:r>
        <w:rPr>
          <w:lang w:val="pl-PL" w:eastAsia="pl-PL" w:bidi="pl-PL"/>
          <w:w w:val="100"/>
          <w:spacing w:val="0"/>
          <w:color w:val="000000"/>
          <w:position w:val="0"/>
        </w:rPr>
        <w:t xml:space="preserve">J. Lewandowski, </w:t>
      </w:r>
      <w:r>
        <w:rPr>
          <w:rStyle w:val="CharStyle34"/>
          <w:b/>
          <w:bCs/>
        </w:rPr>
        <w:t>Nauczanie języka polskiego cudzoziemców w Polsce. Monografia glottodydaktyczna,</w:t>
      </w:r>
      <w:r>
        <w:rPr>
          <w:lang w:val="pl-PL" w:eastAsia="pl-PL" w:bidi="pl-PL"/>
          <w:w w:val="100"/>
          <w:spacing w:val="0"/>
          <w:color w:val="000000"/>
          <w:position w:val="0"/>
        </w:rPr>
        <w:t xml:space="preserve"> Rozprawy UW, Warszawa 1985, s. 90. Polemikę z cytowanym poglądem zawarł W. Miodunka w recenzji monografii J. Lewandowskiego („Przegląd Polonijny” XVII, 1991, s. 148-152).</w:t>
      </w:r>
    </w:p>
    <w:p>
      <w:pPr>
        <w:pStyle w:val="Style31"/>
        <w:framePr w:w="7205" w:h="215" w:hRule="exact" w:wrap="none" w:vAnchor="page" w:hAnchor="page" w:x="1495" w:y="12215"/>
        <w:tabs>
          <w:tab w:leader="none" w:pos="430" w:val="left"/>
        </w:tabs>
        <w:widowControl w:val="0"/>
        <w:keepNext w:val="0"/>
        <w:keepLines w:val="0"/>
        <w:shd w:val="clear" w:color="auto" w:fill="auto"/>
        <w:bidi w:val="0"/>
        <w:spacing w:before="0" w:after="0" w:line="182" w:lineRule="exact"/>
        <w:ind w:left="320" w:right="0" w:firstLine="0"/>
      </w:pPr>
      <w:r>
        <w:rPr>
          <w:rStyle w:val="CharStyle33"/>
          <w:vertAlign w:val="superscript"/>
          <w:b/>
          <w:bCs/>
          <w:i w:val="0"/>
          <w:iCs w:val="0"/>
        </w:rPr>
        <w:t>3</w:t>
      </w:r>
      <w:r>
        <w:rPr>
          <w:rStyle w:val="CharStyle33"/>
          <w:b/>
          <w:bCs/>
          <w:i w:val="0"/>
          <w:iCs w:val="0"/>
        </w:rPr>
        <w:tab/>
        <w:t xml:space="preserve">L. Biedrzycki, </w:t>
      </w:r>
      <w:r>
        <w:rPr>
          <w:lang w:val="de-DE" w:eastAsia="de-DE" w:bidi="de-DE"/>
          <w:w w:val="100"/>
          <w:color w:val="000000"/>
          <w:position w:val="0"/>
        </w:rPr>
        <w:t>Polnische Aussprache mit einer Langspielplatte,</w:t>
      </w:r>
      <w:r>
        <w:rPr>
          <w:rStyle w:val="CharStyle33"/>
          <w:lang w:val="de-DE" w:eastAsia="de-DE" w:bidi="de-DE"/>
          <w:b/>
          <w:bCs/>
          <w:i w:val="0"/>
          <w:iCs w:val="0"/>
        </w:rPr>
        <w:t xml:space="preserve"> </w:t>
      </w:r>
      <w:r>
        <w:rPr>
          <w:rStyle w:val="CharStyle33"/>
          <w:b/>
          <w:bCs/>
          <w:i w:val="0"/>
          <w:iCs w:val="0"/>
        </w:rPr>
        <w:t xml:space="preserve">Wiedza Powszechna </w:t>
      </w:r>
      <w:r>
        <w:rPr>
          <w:rStyle w:val="CharStyle33"/>
          <w:lang w:val="de-DE" w:eastAsia="de-DE" w:bidi="de-DE"/>
          <w:b/>
          <w:bCs/>
          <w:i w:val="0"/>
          <w:iCs w:val="0"/>
        </w:rPr>
        <w:t>VEB</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3655" w:y="9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9"/>
        <w:framePr w:wrap="none" w:vAnchor="page" w:hAnchor="page" w:x="7375" w:y="9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433</w:t>
      </w:r>
    </w:p>
    <w:p>
      <w:pPr>
        <w:pStyle w:val="Style14"/>
        <w:framePr w:w="7238" w:h="7202" w:hRule="exact" w:wrap="none" w:vAnchor="page" w:hAnchor="page" w:x="487" w:y="1421"/>
        <w:widowControl w:val="0"/>
        <w:keepNext w:val="0"/>
        <w:keepLines w:val="0"/>
        <w:shd w:val="clear" w:color="auto" w:fill="auto"/>
        <w:bidi w:val="0"/>
        <w:jc w:val="both"/>
        <w:spacing w:before="0" w:after="0" w:line="197" w:lineRule="exact"/>
        <w:ind w:left="0" w:right="0" w:firstLine="0"/>
      </w:pPr>
      <w:r>
        <w:rPr>
          <w:lang w:val="pl-PL" w:eastAsia="pl-PL" w:bidi="pl-PL"/>
          <w:w w:val="100"/>
          <w:spacing w:val="0"/>
          <w:color w:val="000000"/>
          <w:position w:val="0"/>
        </w:rPr>
        <w:t>prac polskich, pomijając milczeniem np. pracę międzynarodowego autorytetu w tej dziedzinie, W. Jassema, który opisując wymowę polską — porównuje ją z wymową w innych językach</w:t>
      </w:r>
      <w:r>
        <w:rPr>
          <w:lang w:val="pl-PL" w:eastAsia="pl-PL" w:bidi="pl-PL"/>
          <w:vertAlign w:val="superscript"/>
          <w:w w:val="100"/>
          <w:spacing w:val="0"/>
          <w:color w:val="000000"/>
          <w:position w:val="0"/>
        </w:rPr>
        <w:t>* 4 5</w:t>
      </w:r>
      <w:r>
        <w:rPr>
          <w:lang w:val="pl-PL" w:eastAsia="pl-PL" w:bidi="pl-PL"/>
          <w:w w:val="100"/>
          <w:spacing w:val="0"/>
          <w:color w:val="000000"/>
          <w:position w:val="0"/>
        </w:rPr>
        <w:t>. Autorka nie uwzględnia też prac w językach obcych, ukazujących np. wymowę francuską z punktu widzenia języka polskiego, prezentujących zatem podejście kontrastywne</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14"/>
        <w:framePr w:w="7238" w:h="7202" w:hRule="exact" w:wrap="none" w:vAnchor="page" w:hAnchor="page" w:x="487" w:y="1421"/>
        <w:widowControl w:val="0"/>
        <w:keepNext w:val="0"/>
        <w:keepLines w:val="0"/>
        <w:shd w:val="clear" w:color="auto" w:fill="auto"/>
        <w:bidi w:val="0"/>
        <w:jc w:val="both"/>
        <w:spacing w:before="0" w:after="0" w:line="197" w:lineRule="exact"/>
        <w:ind w:left="0" w:right="0" w:firstLine="460"/>
      </w:pPr>
      <w:r>
        <w:rPr>
          <w:lang w:val="pl-PL" w:eastAsia="pl-PL" w:bidi="pl-PL"/>
          <w:w w:val="100"/>
          <w:spacing w:val="0"/>
          <w:color w:val="000000"/>
          <w:position w:val="0"/>
        </w:rPr>
        <w:t xml:space="preserve">M. Foland-Kugler ciągle myli dwie realizacje języka — foniczną i graficzną, zapominając, że mówi o nauczaniu fonetyki. Dlatego też jedną z metod jej nauczania jest dyktando (s. 32), a sprawdzianem opanowania polskiej fonetyki jest </w:t>
      </w:r>
      <w:r>
        <w:rPr>
          <w:rStyle w:val="CharStyle100"/>
          <w:b/>
          <w:bCs/>
        </w:rPr>
        <w:t>„przede wszystkim głośne czytanie tekstów!</w:t>
      </w:r>
      <w:r>
        <w:rPr>
          <w:lang w:val="pl-PL" w:eastAsia="pl-PL" w:bidi="pl-PL"/>
          <w:w w:val="100"/>
          <w:spacing w:val="0"/>
          <w:color w:val="000000"/>
          <w:position w:val="0"/>
        </w:rPr>
        <w:t xml:space="preserve"> udział w szybkiej, naturalnej konwersacji (s. 34, podkreślenie — W. Miodunka).</w:t>
      </w:r>
    </w:p>
    <w:p>
      <w:pPr>
        <w:pStyle w:val="Style14"/>
        <w:framePr w:w="7238" w:h="7202" w:hRule="exact" w:wrap="none" w:vAnchor="page" w:hAnchor="page" w:x="487" w:y="1421"/>
        <w:widowControl w:val="0"/>
        <w:keepNext w:val="0"/>
        <w:keepLines w:val="0"/>
        <w:shd w:val="clear" w:color="auto" w:fill="auto"/>
        <w:bidi w:val="0"/>
        <w:jc w:val="both"/>
        <w:spacing w:before="0" w:after="0" w:line="197" w:lineRule="exact"/>
        <w:ind w:left="0" w:right="0" w:firstLine="460"/>
      </w:pPr>
      <w:r>
        <w:rPr>
          <w:lang w:val="pl-PL" w:eastAsia="pl-PL" w:bidi="pl-PL"/>
          <w:w w:val="100"/>
          <w:spacing w:val="0"/>
          <w:color w:val="000000"/>
          <w:position w:val="0"/>
        </w:rPr>
        <w:t>Autorka zdaje się nie wiedzieć, ze nauczanie fonetyki języka obcego powinno być zintegro</w:t>
        <w:softHyphen/>
        <w:t>wane z metodą i dlatego w różnych metodach wygląda odmiennie. Na s. 27 cytuje dwie prace metodyczne (polską i obcą), których nie uwzględnia w bibliografii, nigdzie zresztą nie deklaruje, która z metod i dlaczego jest jej najbliższa</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Z podanych przykładów można wywnioskować, iż M. Foland-Kugler posługuje się metodą artykulacyjną, dodając do niej opozycje fonologiczne między głoskami mającymi status fonemu. Ale i to nie jest przeprowadzone konsekwentnie: na s. 28 autorka powiada, że „programowo nie robimy słuchaczom wykładu o narządach mowy”, na s. 29 zaś poleca pokazać „położenie języka w stosunku do zębów, dziąseł i podniebienia twardego” przy wymowie c, </w:t>
      </w:r>
      <w:r>
        <w:rPr>
          <w:rStyle w:val="CharStyle40"/>
          <w:lang w:val="cs-CZ" w:eastAsia="cs-CZ" w:bidi="cs-CZ"/>
          <w:b/>
          <w:bCs/>
        </w:rPr>
        <w:t>č</w:t>
      </w:r>
      <w:r>
        <w:rPr>
          <w:lang w:val="cs-CZ" w:eastAsia="cs-CZ" w:bidi="cs-CZ"/>
          <w:w w:val="100"/>
          <w:spacing w:val="0"/>
          <w:color w:val="000000"/>
          <w:position w:val="0"/>
        </w:rPr>
        <w:t xml:space="preserve"> </w:t>
      </w:r>
      <w:r>
        <w:rPr>
          <w:lang w:val="pl-PL" w:eastAsia="pl-PL" w:bidi="pl-PL"/>
          <w:w w:val="100"/>
          <w:spacing w:val="0"/>
          <w:color w:val="000000"/>
          <w:position w:val="0"/>
        </w:rPr>
        <w:t xml:space="preserve">i </w:t>
      </w:r>
      <w:r>
        <w:rPr>
          <w:rStyle w:val="CharStyle40"/>
          <w:b/>
          <w:bCs/>
        </w:rPr>
        <w:t>ć.</w:t>
      </w:r>
    </w:p>
    <w:p>
      <w:pPr>
        <w:pStyle w:val="Style14"/>
        <w:framePr w:w="7238" w:h="7202" w:hRule="exact" w:wrap="none" w:vAnchor="page" w:hAnchor="page" w:x="487" w:y="1421"/>
        <w:widowControl w:val="0"/>
        <w:keepNext w:val="0"/>
        <w:keepLines w:val="0"/>
        <w:shd w:val="clear" w:color="auto" w:fill="auto"/>
        <w:bidi w:val="0"/>
        <w:jc w:val="both"/>
        <w:spacing w:before="0" w:after="0" w:line="197" w:lineRule="exact"/>
        <w:ind w:left="0" w:right="0" w:firstLine="460"/>
      </w:pPr>
      <w:r>
        <w:rPr>
          <w:lang w:val="pl-PL" w:eastAsia="pl-PL" w:bidi="pl-PL"/>
          <w:w w:val="100"/>
          <w:spacing w:val="0"/>
          <w:color w:val="000000"/>
          <w:position w:val="0"/>
        </w:rPr>
        <w:t>Równie wiele zastrzeżeń budzi np. tekst E. Teklińskiej-Kotulskiej o czynnikach psycholo</w:t>
        <w:softHyphen/>
        <w:t>gicznych w nauczaniu języka polskiego jako obcego. Nie wnikając w szczegóły, chcę tylko zwrócić uwagę na fakt, iż omówieniu psychologii lektora poświęcono w nim 5 stron, psychologii studenta zaś tylko dwie, choć to student, a nie lektor znajduje się w centrum zainteresowania współczesnej glottodydaktyki</w:t>
      </w:r>
      <w:r>
        <w:rPr>
          <w:lang w:val="pl-PL" w:eastAsia="pl-PL" w:bidi="pl-PL"/>
          <w:vertAlign w:val="superscript"/>
          <w:w w:val="100"/>
          <w:spacing w:val="0"/>
          <w:color w:val="000000"/>
          <w:position w:val="0"/>
        </w:rPr>
        <w:t>7</w:t>
      </w:r>
      <w:r>
        <w:rPr>
          <w:lang w:val="pl-PL" w:eastAsia="pl-PL" w:bidi="pl-PL"/>
          <w:w w:val="100"/>
          <w:spacing w:val="0"/>
          <w:color w:val="000000"/>
          <w:position w:val="0"/>
        </w:rPr>
        <w:t>. Autorka gromadzi w swej pracy wiele uwag banalnych, a zapomina o zagadnieniu sztucznego bilingwizmu, typowego dla nauczania języków obcych, o czynnikach afektywnych, motywacji itd.</w:t>
      </w:r>
    </w:p>
    <w:p>
      <w:pPr>
        <w:pStyle w:val="Style14"/>
        <w:framePr w:w="7238" w:h="7202" w:hRule="exact" w:wrap="none" w:vAnchor="page" w:hAnchor="page" w:x="487" w:y="1421"/>
        <w:widowControl w:val="0"/>
        <w:keepNext w:val="0"/>
        <w:keepLines w:val="0"/>
        <w:shd w:val="clear" w:color="auto" w:fill="auto"/>
        <w:bidi w:val="0"/>
        <w:jc w:val="both"/>
        <w:spacing w:before="0" w:after="0" w:line="197" w:lineRule="exact"/>
        <w:ind w:left="0" w:right="0" w:firstLine="460"/>
      </w:pPr>
      <w:r>
        <w:rPr>
          <w:lang w:val="pl-PL" w:eastAsia="pl-PL" w:bidi="pl-PL"/>
          <w:w w:val="100"/>
          <w:spacing w:val="0"/>
          <w:color w:val="000000"/>
          <w:position w:val="0"/>
        </w:rPr>
        <w:t>Na cały tom wywarła wpływ chronologia jego powstawania: prace w nim pomieszczone przygotowywano w pierwszej połowie lat 80. (do roku 1986), wydano zaś w roku 1992, kiedy zupełnie zmieniła się sytuacja społeczno-polityczna i ekonomiczna w Polsce oraz w Europie Wschodniej. Równocześnie Jednak zmianie uległa organizacja nauczania języka polskiego w świecie, na co duży wpływ wywarło otwarcie się Polski na świat po roku 1989. Zmieniło się wreszcie samo nauczanie języka polskiego jako obcego, gdyż wydano kilka prac o nauczaniu polszczyzny w świecie oraz wiele podręczników do nauczania języka polskiego obcokrajowców. Wszystkiego tego brak częściowo w omawianym tomie, brak też świadomości (choćby we wstępie) tego, że zmieniło się wiele: że trzeba mówić o podręcznikach łódzkich, krakowskich, poznańskich, lubelskich, że można uczyć języka z podręcznika kursowego, ale poszczególnych części systemu językowego czy sprawności można uczyć z podręczników specjalnych</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29"/>
        <w:framePr w:w="7234" w:h="565" w:hRule="exact" w:wrap="none" w:vAnchor="page" w:hAnchor="page" w:x="487" w:y="9241"/>
        <w:widowControl w:val="0"/>
        <w:keepNext w:val="0"/>
        <w:keepLines w:val="0"/>
        <w:shd w:val="clear" w:color="auto" w:fill="auto"/>
        <w:bidi w:val="0"/>
        <w:spacing w:before="0" w:after="0" w:line="178" w:lineRule="exact"/>
        <w:ind w:left="0" w:right="0" w:firstLine="0"/>
      </w:pPr>
      <w:r>
        <w:rPr>
          <w:lang w:val="de-DE" w:eastAsia="de-DE" w:bidi="de-DE"/>
          <w:w w:val="100"/>
          <w:spacing w:val="0"/>
          <w:color w:val="000000"/>
          <w:position w:val="0"/>
        </w:rPr>
        <w:t xml:space="preserve">Verlag Enzyklopädie, </w:t>
      </w:r>
      <w:r>
        <w:rPr>
          <w:lang w:val="pl-PL" w:eastAsia="pl-PL" w:bidi="pl-PL"/>
          <w:w w:val="100"/>
          <w:spacing w:val="0"/>
          <w:color w:val="000000"/>
          <w:position w:val="0"/>
        </w:rPr>
        <w:t>Warszawa—</w:t>
      </w:r>
      <w:r>
        <w:rPr>
          <w:lang w:val="de-DE" w:eastAsia="de-DE" w:bidi="de-DE"/>
          <w:w w:val="100"/>
          <w:spacing w:val="0"/>
          <w:color w:val="000000"/>
          <w:position w:val="0"/>
        </w:rPr>
        <w:t xml:space="preserve">Leipzig </w:t>
      </w:r>
      <w:r>
        <w:rPr>
          <w:lang w:val="pl-PL" w:eastAsia="pl-PL" w:bidi="pl-PL"/>
          <w:w w:val="100"/>
          <w:spacing w:val="0"/>
          <w:color w:val="000000"/>
          <w:position w:val="0"/>
        </w:rPr>
        <w:t>1972; S. Puppel,J. Nawrocka-Fisiakowa, H. Krasow</w:t>
        <w:softHyphen/>
        <w:t xml:space="preserve">ska, </w:t>
      </w:r>
      <w:r>
        <w:rPr>
          <w:rStyle w:val="CharStyle34"/>
          <w:b/>
          <w:bCs/>
        </w:rPr>
        <w:t xml:space="preserve">A </w:t>
      </w:r>
      <w:r>
        <w:rPr>
          <w:rStyle w:val="CharStyle34"/>
          <w:lang w:val="cs-CZ" w:eastAsia="cs-CZ" w:bidi="cs-CZ"/>
          <w:b/>
          <w:bCs/>
        </w:rPr>
        <w:t xml:space="preserve">Handbook </w:t>
      </w:r>
      <w:r>
        <w:rPr>
          <w:rStyle w:val="CharStyle34"/>
          <w:lang w:val="en-US" w:eastAsia="en-US" w:bidi="en-US"/>
          <w:b/>
          <w:bCs/>
        </w:rPr>
        <w:t>of Polish Pronunciation,</w:t>
      </w:r>
      <w:r>
        <w:rPr>
          <w:lang w:val="en-US" w:eastAsia="en-US" w:bidi="en-US"/>
          <w:w w:val="100"/>
          <w:spacing w:val="0"/>
          <w:color w:val="000000"/>
          <w:position w:val="0"/>
        </w:rPr>
        <w:t xml:space="preserve"> Warszawa 1977; </w:t>
      </w:r>
      <w:r>
        <w:rPr>
          <w:lang w:val="pl-PL" w:eastAsia="pl-PL" w:bidi="pl-PL"/>
          <w:w w:val="100"/>
          <w:spacing w:val="0"/>
          <w:color w:val="000000"/>
          <w:position w:val="0"/>
        </w:rPr>
        <w:t xml:space="preserve">W. Miodunka, </w:t>
      </w:r>
      <w:r>
        <w:rPr>
          <w:rStyle w:val="CharStyle34"/>
          <w:lang w:val="en-US" w:eastAsia="en-US" w:bidi="en-US"/>
          <w:b/>
          <w:bCs/>
        </w:rPr>
        <w:t>Prononciation polonaise pour les francophones,</w:t>
      </w:r>
      <w:r>
        <w:rPr>
          <w:lang w:val="en-US" w:eastAsia="en-US" w:bidi="en-US"/>
          <w:w w:val="100"/>
          <w:spacing w:val="0"/>
          <w:color w:val="000000"/>
          <w:position w:val="0"/>
        </w:rPr>
        <w:t xml:space="preserve"> </w:t>
      </w:r>
      <w:r>
        <w:rPr>
          <w:lang w:val="pl-PL" w:eastAsia="pl-PL" w:bidi="pl-PL"/>
          <w:w w:val="100"/>
          <w:spacing w:val="0"/>
          <w:color w:val="000000"/>
          <w:position w:val="0"/>
        </w:rPr>
        <w:t xml:space="preserve">UJ, Kraków </w:t>
      </w:r>
      <w:r>
        <w:rPr>
          <w:lang w:val="en-US" w:eastAsia="en-US" w:bidi="en-US"/>
          <w:w w:val="100"/>
          <w:spacing w:val="0"/>
          <w:color w:val="000000"/>
          <w:position w:val="0"/>
        </w:rPr>
        <w:t>1987.</w:t>
      </w:r>
    </w:p>
    <w:p>
      <w:pPr>
        <w:pStyle w:val="Style29"/>
        <w:framePr w:w="7234" w:h="166" w:hRule="exact" w:wrap="none" w:vAnchor="page" w:hAnchor="page" w:x="487" w:y="9841"/>
        <w:tabs>
          <w:tab w:leader="none" w:pos="426" w:val="left"/>
        </w:tabs>
        <w:widowControl w:val="0"/>
        <w:keepNext w:val="0"/>
        <w:keepLines w:val="0"/>
        <w:shd w:val="clear" w:color="auto" w:fill="auto"/>
        <w:bidi w:val="0"/>
        <w:spacing w:before="0" w:after="0" w:line="140" w:lineRule="exact"/>
        <w:ind w:left="320" w:right="0" w:firstLine="0"/>
      </w:pPr>
      <w:r>
        <w:rPr>
          <w:lang w:val="en-US" w:eastAsia="en-US" w:bidi="en-US"/>
          <w:vertAlign w:val="superscript"/>
          <w:w w:val="100"/>
          <w:spacing w:val="0"/>
          <w:color w:val="000000"/>
          <w:position w:val="0"/>
        </w:rPr>
        <w:t>4</w:t>
      </w:r>
      <w:r>
        <w:rPr>
          <w:lang w:val="en-US" w:eastAsia="en-US" w:bidi="en-US"/>
          <w:w w:val="100"/>
          <w:spacing w:val="0"/>
          <w:color w:val="000000"/>
          <w:position w:val="0"/>
        </w:rPr>
        <w:tab/>
      </w:r>
      <w:r>
        <w:rPr>
          <w:lang w:val="pl-PL" w:eastAsia="pl-PL" w:bidi="pl-PL"/>
          <w:w w:val="100"/>
          <w:spacing w:val="0"/>
          <w:color w:val="000000"/>
          <w:position w:val="0"/>
        </w:rPr>
        <w:t xml:space="preserve">W. </w:t>
      </w:r>
      <w:r>
        <w:rPr>
          <w:lang w:val="en-US" w:eastAsia="en-US" w:bidi="en-US"/>
          <w:w w:val="100"/>
          <w:spacing w:val="0"/>
          <w:color w:val="000000"/>
          <w:position w:val="0"/>
        </w:rPr>
        <w:t xml:space="preserve">Jassem, </w:t>
      </w:r>
      <w:r>
        <w:rPr>
          <w:rStyle w:val="CharStyle34"/>
          <w:b/>
          <w:bCs/>
        </w:rPr>
        <w:t>Podstawy fonetyki akustycznej,</w:t>
      </w:r>
      <w:r>
        <w:rPr>
          <w:lang w:val="pl-PL" w:eastAsia="pl-PL" w:bidi="pl-PL"/>
          <w:w w:val="100"/>
          <w:spacing w:val="0"/>
          <w:color w:val="000000"/>
          <w:position w:val="0"/>
        </w:rPr>
        <w:t xml:space="preserve"> </w:t>
      </w:r>
      <w:r>
        <w:rPr>
          <w:lang w:val="en-US" w:eastAsia="en-US" w:bidi="en-US"/>
          <w:w w:val="100"/>
          <w:spacing w:val="0"/>
          <w:color w:val="000000"/>
          <w:position w:val="0"/>
        </w:rPr>
        <w:t xml:space="preserve">IPPT PAN, </w:t>
      </w:r>
      <w:r>
        <w:rPr>
          <w:lang w:val="pl-PL" w:eastAsia="pl-PL" w:bidi="pl-PL"/>
          <w:w w:val="100"/>
          <w:spacing w:val="0"/>
          <w:color w:val="000000"/>
          <w:position w:val="0"/>
        </w:rPr>
        <w:t xml:space="preserve">PWN, </w:t>
      </w:r>
      <w:r>
        <w:rPr>
          <w:lang w:val="en-US" w:eastAsia="en-US" w:bidi="en-US"/>
          <w:w w:val="100"/>
          <w:spacing w:val="0"/>
          <w:color w:val="000000"/>
          <w:position w:val="0"/>
        </w:rPr>
        <w:t>Warszawa 1973.</w:t>
      </w:r>
    </w:p>
    <w:p>
      <w:pPr>
        <w:pStyle w:val="Style31"/>
        <w:framePr w:w="7234" w:h="168" w:hRule="exact" w:wrap="none" w:vAnchor="page" w:hAnchor="page" w:x="487" w:y="10043"/>
        <w:tabs>
          <w:tab w:leader="none" w:pos="430" w:val="left"/>
        </w:tabs>
        <w:widowControl w:val="0"/>
        <w:keepNext w:val="0"/>
        <w:keepLines w:val="0"/>
        <w:shd w:val="clear" w:color="auto" w:fill="auto"/>
        <w:bidi w:val="0"/>
        <w:spacing w:before="0" w:after="0" w:line="140" w:lineRule="exact"/>
        <w:ind w:left="320" w:right="0" w:firstLine="0"/>
      </w:pPr>
      <w:r>
        <w:rPr>
          <w:rStyle w:val="CharStyle33"/>
          <w:lang w:val="en-US" w:eastAsia="en-US" w:bidi="en-US"/>
          <w:vertAlign w:val="superscript"/>
          <w:b/>
          <w:bCs/>
          <w:i w:val="0"/>
          <w:iCs w:val="0"/>
        </w:rPr>
        <w:t>5</w:t>
      </w:r>
      <w:r>
        <w:rPr>
          <w:rStyle w:val="CharStyle33"/>
          <w:lang w:val="en-US" w:eastAsia="en-US" w:bidi="en-US"/>
          <w:b/>
          <w:bCs/>
          <w:i w:val="0"/>
          <w:iCs w:val="0"/>
        </w:rPr>
        <w:tab/>
        <w:t xml:space="preserve">S. </w:t>
      </w:r>
      <w:r>
        <w:rPr>
          <w:rStyle w:val="CharStyle33"/>
          <w:b/>
          <w:bCs/>
          <w:i w:val="0"/>
          <w:iCs w:val="0"/>
        </w:rPr>
        <w:t xml:space="preserve">Gniadek, </w:t>
      </w:r>
      <w:r>
        <w:rPr>
          <w:lang w:val="en-US" w:eastAsia="en-US" w:bidi="en-US"/>
          <w:w w:val="100"/>
          <w:color w:val="000000"/>
          <w:position w:val="0"/>
        </w:rPr>
        <w:t>Grammaire contrastive franco-polonaise,</w:t>
      </w:r>
      <w:r>
        <w:rPr>
          <w:rStyle w:val="CharStyle33"/>
          <w:lang w:val="en-US" w:eastAsia="en-US" w:bidi="en-US"/>
          <w:b/>
          <w:bCs/>
          <w:i w:val="0"/>
          <w:iCs w:val="0"/>
        </w:rPr>
        <w:t xml:space="preserve"> PWN, Warszawa 1979.</w:t>
      </w:r>
    </w:p>
    <w:p>
      <w:pPr>
        <w:pStyle w:val="Style29"/>
        <w:framePr w:w="7234" w:h="687" w:hRule="exact" w:wrap="none" w:vAnchor="page" w:hAnchor="page" w:x="487" w:y="10240"/>
        <w:tabs>
          <w:tab w:leader="none" w:pos="374" w:val="left"/>
        </w:tabs>
        <w:widowControl w:val="0"/>
        <w:keepNext w:val="0"/>
        <w:keepLines w:val="0"/>
        <w:shd w:val="clear" w:color="auto" w:fill="auto"/>
        <w:bidi w:val="0"/>
        <w:spacing w:before="0" w:after="0" w:line="170" w:lineRule="exact"/>
        <w:ind w:left="0" w:right="0" w:firstLine="320"/>
      </w:pPr>
      <w:r>
        <w:rPr>
          <w:lang w:val="en-US" w:eastAsia="en-US" w:bidi="en-US"/>
          <w:vertAlign w:val="superscript"/>
          <w:w w:val="100"/>
          <w:spacing w:val="0"/>
          <w:color w:val="000000"/>
          <w:position w:val="0"/>
        </w:rPr>
        <w:t>6</w:t>
      </w:r>
      <w:r>
        <w:rPr>
          <w:lang w:val="en-US" w:eastAsia="en-US" w:bidi="en-US"/>
          <w:w w:val="100"/>
          <w:spacing w:val="0"/>
          <w:color w:val="000000"/>
          <w:position w:val="0"/>
        </w:rPr>
        <w:tab/>
        <w:t xml:space="preserve">M. Foland-Kugler </w:t>
      </w:r>
      <w:r>
        <w:rPr>
          <w:lang w:val="pl-PL" w:eastAsia="pl-PL" w:bidi="pl-PL"/>
          <w:w w:val="100"/>
          <w:spacing w:val="0"/>
          <w:color w:val="000000"/>
          <w:position w:val="0"/>
        </w:rPr>
        <w:t xml:space="preserve">podaje na </w:t>
      </w:r>
      <w:r>
        <w:rPr>
          <w:lang w:val="en-US" w:eastAsia="en-US" w:bidi="en-US"/>
          <w:w w:val="100"/>
          <w:spacing w:val="0"/>
          <w:color w:val="000000"/>
          <w:position w:val="0"/>
        </w:rPr>
        <w:t xml:space="preserve">s. 32, </w:t>
      </w:r>
      <w:r>
        <w:rPr>
          <w:lang w:val="pl-PL" w:eastAsia="pl-PL" w:bidi="pl-PL"/>
          <w:w w:val="100"/>
          <w:spacing w:val="0"/>
          <w:color w:val="000000"/>
          <w:position w:val="0"/>
        </w:rPr>
        <w:t>że „dominującą metodą zająć z fonetyki jest re</w:t>
        <w:softHyphen/>
        <w:t xml:space="preserve">konstrukcja”, ale poza nią nikt o takiej metodzie nie słyszał. Autorka myli tu zapewne </w:t>
      </w:r>
      <w:r>
        <w:rPr>
          <w:rStyle w:val="CharStyle101"/>
          <w:b/>
          <w:bCs/>
        </w:rPr>
        <w:t>rekonstrukcję</w:t>
      </w:r>
      <w:r>
        <w:rPr>
          <w:lang w:val="pl-PL" w:eastAsia="pl-PL" w:bidi="pl-PL"/>
          <w:w w:val="100"/>
          <w:spacing w:val="0"/>
          <w:color w:val="000000"/>
          <w:position w:val="0"/>
        </w:rPr>
        <w:t xml:space="preserve"> („odtwarzanie czegoś na podstawie dochowanych fragmentów”) z </w:t>
      </w:r>
      <w:r>
        <w:rPr>
          <w:rStyle w:val="CharStyle101"/>
          <w:b/>
          <w:bCs/>
        </w:rPr>
        <w:t>imitowaniem, naśladowaniem dźwięków.</w:t>
      </w:r>
    </w:p>
    <w:p>
      <w:pPr>
        <w:pStyle w:val="Style31"/>
        <w:framePr w:w="7234" w:h="355" w:hRule="exact" w:wrap="none" w:vAnchor="page" w:hAnchor="page" w:x="487" w:y="10952"/>
        <w:tabs>
          <w:tab w:leader="none" w:pos="687" w:val="left"/>
        </w:tabs>
        <w:widowControl w:val="0"/>
        <w:keepNext w:val="0"/>
        <w:keepLines w:val="0"/>
        <w:shd w:val="clear" w:color="auto" w:fill="auto"/>
        <w:bidi w:val="0"/>
        <w:spacing w:before="0" w:after="0" w:line="178" w:lineRule="exact"/>
        <w:ind w:left="320" w:right="0" w:firstLine="0"/>
      </w:pPr>
      <w:r>
        <w:rPr>
          <w:rStyle w:val="CharStyle33"/>
          <w:vertAlign w:val="superscript"/>
          <w:b/>
          <w:bCs/>
          <w:i w:val="0"/>
          <w:iCs w:val="0"/>
        </w:rPr>
        <w:t>7</w:t>
      </w:r>
      <w:r>
        <w:rPr>
          <w:rStyle w:val="CharStyle33"/>
          <w:b/>
          <w:bCs/>
          <w:i w:val="0"/>
          <w:iCs w:val="0"/>
        </w:rPr>
        <w:tab/>
      </w:r>
      <w:r>
        <w:rPr>
          <w:rStyle w:val="CharStyle33"/>
          <w:lang w:val="cs-CZ" w:eastAsia="cs-CZ" w:bidi="cs-CZ"/>
          <w:b/>
          <w:bCs/>
          <w:i w:val="0"/>
          <w:iCs w:val="0"/>
        </w:rPr>
        <w:t xml:space="preserve">Zob. </w:t>
      </w:r>
      <w:r>
        <w:rPr>
          <w:rStyle w:val="CharStyle33"/>
          <w:b/>
          <w:bCs/>
          <w:i w:val="0"/>
          <w:iCs w:val="0"/>
        </w:rPr>
        <w:t xml:space="preserve">np. H.D. Brown, </w:t>
      </w:r>
      <w:r>
        <w:rPr>
          <w:lang w:val="en-US" w:eastAsia="en-US" w:bidi="en-US"/>
          <w:w w:val="100"/>
          <w:color w:val="000000"/>
          <w:position w:val="0"/>
        </w:rPr>
        <w:t>Principles of Language Learning and Teaching,</w:t>
      </w:r>
      <w:r>
        <w:rPr>
          <w:rStyle w:val="CharStyle33"/>
          <w:lang w:val="en-US" w:eastAsia="en-US" w:bidi="en-US"/>
          <w:b/>
          <w:bCs/>
          <w:i w:val="0"/>
          <w:iCs w:val="0"/>
        </w:rPr>
        <w:t xml:space="preserve"> Prentice-Hall, 1980;</w:t>
      </w:r>
    </w:p>
    <w:p>
      <w:pPr>
        <w:pStyle w:val="Style31"/>
        <w:numPr>
          <w:ilvl w:val="0"/>
          <w:numId w:val="35"/>
        </w:numPr>
        <w:framePr w:w="7234" w:h="355" w:hRule="exact" w:wrap="none" w:vAnchor="page" w:hAnchor="page" w:x="487" w:y="10952"/>
        <w:tabs>
          <w:tab w:leader="none" w:pos="158" w:val="left"/>
          <w:tab w:leader="none" w:pos="367" w:val="left"/>
        </w:tabs>
        <w:widowControl w:val="0"/>
        <w:keepNext w:val="0"/>
        <w:keepLines w:val="0"/>
        <w:shd w:val="clear" w:color="auto" w:fill="auto"/>
        <w:bidi w:val="0"/>
        <w:spacing w:before="0" w:after="0" w:line="178" w:lineRule="exact"/>
        <w:ind w:left="0" w:right="0" w:firstLine="0"/>
      </w:pPr>
      <w:r>
        <w:rPr>
          <w:rStyle w:val="CharStyle33"/>
          <w:b/>
          <w:bCs/>
          <w:i w:val="0"/>
          <w:iCs w:val="0"/>
        </w:rPr>
        <w:t xml:space="preserve">Kurcz, </w:t>
      </w:r>
      <w:r>
        <w:rPr>
          <w:lang w:val="pl-PL" w:eastAsia="pl-PL" w:bidi="pl-PL"/>
          <w:w w:val="100"/>
          <w:color w:val="000000"/>
          <w:position w:val="0"/>
        </w:rPr>
        <w:t xml:space="preserve">Język a psychologia. Podstawy </w:t>
      </w:r>
      <w:r>
        <w:rPr>
          <w:lang w:val="en-US" w:eastAsia="en-US" w:bidi="en-US"/>
          <w:w w:val="100"/>
          <w:color w:val="000000"/>
          <w:position w:val="0"/>
        </w:rPr>
        <w:t>psycholingwistyki,</w:t>
      </w:r>
      <w:r>
        <w:rPr>
          <w:rStyle w:val="CharStyle33"/>
          <w:lang w:val="en-US" w:eastAsia="en-US" w:bidi="en-US"/>
          <w:b/>
          <w:bCs/>
          <w:i w:val="0"/>
          <w:iCs w:val="0"/>
        </w:rPr>
        <w:t xml:space="preserve"> WSiP, Warszawa 1992.</w:t>
      </w:r>
    </w:p>
    <w:p>
      <w:pPr>
        <w:pStyle w:val="Style29"/>
        <w:framePr w:w="7234" w:h="1097" w:hRule="exact" w:wrap="none" w:vAnchor="page" w:hAnchor="page" w:x="487" w:y="11329"/>
        <w:tabs>
          <w:tab w:leader="none" w:pos="396" w:val="left"/>
        </w:tabs>
        <w:widowControl w:val="0"/>
        <w:keepNext w:val="0"/>
        <w:keepLines w:val="0"/>
        <w:shd w:val="clear" w:color="auto" w:fill="auto"/>
        <w:bidi w:val="0"/>
        <w:spacing w:before="0" w:after="0" w:line="178" w:lineRule="exact"/>
        <w:ind w:left="0" w:right="0" w:firstLine="320"/>
      </w:pPr>
      <w:r>
        <w:rPr>
          <w:lang w:val="en-US" w:eastAsia="en-US" w:bidi="en-US"/>
          <w:vertAlign w:val="superscript"/>
          <w:w w:val="100"/>
          <w:spacing w:val="0"/>
          <w:color w:val="000000"/>
          <w:position w:val="0"/>
        </w:rPr>
        <w:t>8</w:t>
      </w:r>
      <w:r>
        <w:rPr>
          <w:lang w:val="en-US" w:eastAsia="en-US" w:bidi="en-US"/>
          <w:w w:val="100"/>
          <w:spacing w:val="0"/>
          <w:color w:val="000000"/>
          <w:position w:val="0"/>
        </w:rPr>
        <w:tab/>
      </w:r>
      <w:r>
        <w:rPr>
          <w:lang w:val="pl-PL" w:eastAsia="pl-PL" w:bidi="pl-PL"/>
          <w:w w:val="100"/>
          <w:spacing w:val="0"/>
          <w:color w:val="000000"/>
          <w:position w:val="0"/>
        </w:rPr>
        <w:t xml:space="preserve">UJ wydaje prace w serii </w:t>
      </w:r>
      <w:r>
        <w:rPr>
          <w:rStyle w:val="CharStyle102"/>
          <w:b/>
          <w:bCs/>
        </w:rPr>
        <w:t xml:space="preserve">„Biblioteka </w:t>
      </w:r>
      <w:r>
        <w:rPr>
          <w:lang w:val="pl-PL" w:eastAsia="pl-PL" w:bidi="pl-PL"/>
          <w:w w:val="100"/>
          <w:spacing w:val="0"/>
          <w:color w:val="000000"/>
          <w:position w:val="0"/>
        </w:rPr>
        <w:t xml:space="preserve">pomocy dydaktycznych do nauczania obcokrajowców języka i kultury polskiej”. Do </w:t>
      </w:r>
      <w:r>
        <w:rPr>
          <w:rStyle w:val="CharStyle103"/>
          <w:b w:val="0"/>
          <w:bCs w:val="0"/>
        </w:rPr>
        <w:t xml:space="preserve">30 </w:t>
      </w:r>
      <w:r>
        <w:rPr>
          <w:lang w:val="pl-PL" w:eastAsia="pl-PL" w:bidi="pl-PL"/>
          <w:w w:val="100"/>
          <w:spacing w:val="0"/>
          <w:color w:val="000000"/>
          <w:position w:val="0"/>
        </w:rPr>
        <w:t xml:space="preserve">września </w:t>
      </w:r>
      <w:r>
        <w:rPr>
          <w:rStyle w:val="CharStyle103"/>
          <w:b w:val="0"/>
          <w:bCs w:val="0"/>
        </w:rPr>
        <w:t xml:space="preserve">1993 </w:t>
      </w:r>
      <w:r>
        <w:rPr>
          <w:lang w:val="pl-PL" w:eastAsia="pl-PL" w:bidi="pl-PL"/>
          <w:w w:val="100"/>
          <w:spacing w:val="0"/>
          <w:color w:val="000000"/>
          <w:position w:val="0"/>
        </w:rPr>
        <w:t xml:space="preserve">r. ukazało się w niej </w:t>
      </w:r>
      <w:r>
        <w:rPr>
          <w:rStyle w:val="CharStyle103"/>
          <w:b w:val="0"/>
          <w:bCs w:val="0"/>
        </w:rPr>
        <w:t xml:space="preserve">35 </w:t>
      </w:r>
      <w:r>
        <w:rPr>
          <w:lang w:val="pl-PL" w:eastAsia="pl-PL" w:bidi="pl-PL"/>
          <w:w w:val="100"/>
          <w:spacing w:val="0"/>
          <w:color w:val="000000"/>
          <w:position w:val="0"/>
        </w:rPr>
        <w:t xml:space="preserve">tomów, z których 2 dotyczą nauczania fonetyki, 4 — nauczania fleksji, </w:t>
      </w:r>
      <w:r>
        <w:rPr>
          <w:rStyle w:val="CharStyle103"/>
          <w:b w:val="0"/>
          <w:bCs w:val="0"/>
        </w:rPr>
        <w:t xml:space="preserve">1 </w:t>
      </w:r>
      <w:r>
        <w:rPr>
          <w:lang w:val="pl-PL" w:eastAsia="pl-PL" w:bidi="pl-PL"/>
          <w:w w:val="100"/>
          <w:spacing w:val="0"/>
          <w:color w:val="000000"/>
          <w:position w:val="0"/>
        </w:rPr>
        <w:t xml:space="preserve">— słowotwórstwa, </w:t>
      </w:r>
      <w:r>
        <w:rPr>
          <w:rStyle w:val="CharStyle103"/>
          <w:b w:val="0"/>
          <w:bCs w:val="0"/>
        </w:rPr>
        <w:t xml:space="preserve">3 </w:t>
      </w:r>
      <w:r>
        <w:rPr>
          <w:lang w:val="pl-PL" w:eastAsia="pl-PL" w:bidi="pl-PL"/>
          <w:w w:val="100"/>
          <w:spacing w:val="0"/>
          <w:color w:val="000000"/>
          <w:position w:val="0"/>
        </w:rPr>
        <w:t>— składni, 5 — słownictwa, 2 — rozumienia tekstów, 2 — mówienia, 2 — pisania, 2 —języka medycznego, 2 —języka „humanistycznego”, 1 — historii kultury polskiej, 2 — historii Polski, 5 — nauczania języka polskiego, 1 zawiera programy nauczania.</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1528" w:y="83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434</w:t>
      </w:r>
    </w:p>
    <w:p>
      <w:pPr>
        <w:pStyle w:val="Style19"/>
        <w:framePr w:wrap="none" w:vAnchor="page" w:hAnchor="page" w:x="4658" w:y="84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4"/>
        <w:framePr w:w="7214" w:h="7283" w:hRule="exact" w:wrap="none" w:vAnchor="page" w:hAnchor="page" w:x="1495" w:y="1258"/>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Zgodnie z tym, co napisałem wcześniej, uwaga ta odnosi się do tomu, ale nie do wszyst</w:t>
        <w:softHyphen/>
        <w:t>kich zawartych w nim prac, bo np. prace B. Bartnickiej i D. Buttlerowej są wolne od takich braków.</w:t>
      </w:r>
    </w:p>
    <w:p>
      <w:pPr>
        <w:pStyle w:val="Style14"/>
        <w:framePr w:w="7214" w:h="7283" w:hRule="exact" w:wrap="none" w:vAnchor="page" w:hAnchor="page" w:x="1495" w:y="1258"/>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Recenzowany tom ukazał się w 1992 roku, a więc równocześnie z tomem </w:t>
      </w:r>
      <w:r>
        <w:rPr>
          <w:rStyle w:val="CharStyle40"/>
          <w:b/>
          <w:bCs/>
        </w:rPr>
        <w:t>Język polski jako obcy. Programy nauczania"</w:t>
      </w:r>
      <w:r>
        <w:rPr>
          <w:rStyle w:val="CharStyle40"/>
          <w:lang w:val="cs-CZ" w:eastAsia="cs-CZ" w:bidi="cs-CZ"/>
          <w:b/>
          <w:bCs/>
        </w:rPr>
        <w:t>,</w:t>
      </w:r>
      <w:r>
        <w:rPr>
          <w:lang w:val="cs-CZ" w:eastAsia="cs-CZ" w:bidi="cs-CZ"/>
          <w:w w:val="100"/>
          <w:spacing w:val="0"/>
          <w:color w:val="000000"/>
          <w:position w:val="0"/>
        </w:rPr>
        <w:t xml:space="preserve"> </w:t>
      </w:r>
      <w:r>
        <w:rPr>
          <w:lang w:val="pl-PL" w:eastAsia="pl-PL" w:bidi="pl-PL"/>
          <w:w w:val="100"/>
          <w:spacing w:val="0"/>
          <w:color w:val="000000"/>
          <w:position w:val="0"/>
        </w:rPr>
        <w:t xml:space="preserve">który przynosi odpowiedź na pytanie „Czego uczyć?”, ucząc języka polskiego. </w:t>
      </w:r>
      <w:r>
        <w:rPr>
          <w:rStyle w:val="CharStyle40"/>
          <w:lang w:val="cs-CZ" w:eastAsia="cs-CZ" w:bidi="cs-CZ"/>
          <w:b/>
          <w:bCs/>
        </w:rPr>
        <w:t xml:space="preserve">Vademecum </w:t>
      </w:r>
      <w:r>
        <w:rPr>
          <w:rStyle w:val="CharStyle40"/>
          <w:b/>
          <w:bCs/>
        </w:rPr>
        <w:t>lektora</w:t>
      </w:r>
      <w:r>
        <w:rPr>
          <w:lang w:val="pl-PL" w:eastAsia="pl-PL" w:bidi="pl-PL"/>
          <w:w w:val="100"/>
          <w:spacing w:val="0"/>
          <w:color w:val="000000"/>
          <w:position w:val="0"/>
        </w:rPr>
        <w:t xml:space="preserve"> tylko częściowo przynosi odpowiedź na to pytanie, więcej uwagi poświęcając metodyce nauczania, czyli odpowiedzi na pytanie „Jak uczyć?”.</w:t>
      </w:r>
    </w:p>
    <w:p>
      <w:pPr>
        <w:pStyle w:val="Style14"/>
        <w:framePr w:w="7214" w:h="7283" w:hRule="exact" w:wrap="none" w:vAnchor="page" w:hAnchor="page" w:x="1495" w:y="1258"/>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Pod tym względem oba tomy uzupełniają się i powinny stanowić podstawowe prace dla każdego lektora języka polskiego. Trzeba jednak pamiętać, że programy zawarte w tomie </w:t>
      </w:r>
      <w:r>
        <w:rPr>
          <w:rStyle w:val="CharStyle40"/>
          <w:b/>
          <w:bCs/>
        </w:rPr>
        <w:t>Język polski jako obcy</w:t>
      </w:r>
      <w:r>
        <w:rPr>
          <w:lang w:val="pl-PL" w:eastAsia="pl-PL" w:bidi="pl-PL"/>
          <w:w w:val="100"/>
          <w:spacing w:val="0"/>
          <w:color w:val="000000"/>
          <w:position w:val="0"/>
        </w:rPr>
        <w:t xml:space="preserve"> odnoszą się nie tylko do nauczania słownictwa, fleksji i składni, lecz także do nauczania językowych realizacji pojęć i intencji, a więc tego, co stanowi podstawę podejścia komunikacyjnego. Mimo tych różnic programy dla początkujących i średniozaawansowanych współgrają z tym, co o nauczaniu na obu tych poziomach piszą L. Kacprzak i T. Iglikowska w </w:t>
      </w:r>
      <w:r>
        <w:rPr>
          <w:rStyle w:val="CharStyle40"/>
          <w:lang w:val="cs-CZ" w:eastAsia="cs-CZ" w:bidi="cs-CZ"/>
          <w:b/>
          <w:bCs/>
        </w:rPr>
        <w:t>Vademecum.</w:t>
      </w:r>
    </w:p>
    <w:p>
      <w:pPr>
        <w:pStyle w:val="Style14"/>
        <w:framePr w:w="7214" w:h="7283" w:hRule="exact" w:wrap="none" w:vAnchor="page" w:hAnchor="page" w:x="1495" w:y="1258"/>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Na tym zbieżności obu tomów się nie kończą. O doborze słownictwa w nauczaniu pol</w:t>
        <w:softHyphen/>
        <w:t xml:space="preserve">szczyzny pisze w </w:t>
      </w:r>
      <w:r>
        <w:rPr>
          <w:rStyle w:val="CharStyle40"/>
          <w:lang w:val="cs-CZ" w:eastAsia="cs-CZ" w:bidi="cs-CZ"/>
          <w:b/>
          <w:bCs/>
        </w:rPr>
        <w:t>Vademecum</w:t>
      </w:r>
      <w:r>
        <w:rPr>
          <w:rStyle w:val="CharStyle40"/>
          <w:b/>
          <w:bCs/>
        </w:rPr>
        <w:t xml:space="preserve"> </w:t>
      </w:r>
      <w:r>
        <w:rPr>
          <w:rStyle w:val="CharStyle40"/>
          <w:lang w:val="cs-CZ" w:eastAsia="cs-CZ" w:bidi="cs-CZ"/>
          <w:b/>
          <w:bCs/>
        </w:rPr>
        <w:t>D.</w:t>
      </w:r>
      <w:r>
        <w:rPr>
          <w:lang w:val="cs-CZ" w:eastAsia="cs-CZ" w:bidi="cs-CZ"/>
          <w:w w:val="100"/>
          <w:spacing w:val="0"/>
          <w:color w:val="000000"/>
          <w:position w:val="0"/>
        </w:rPr>
        <w:t xml:space="preserve"> </w:t>
      </w:r>
      <w:r>
        <w:rPr>
          <w:lang w:val="pl-PL" w:eastAsia="pl-PL" w:bidi="pl-PL"/>
          <w:w w:val="100"/>
          <w:spacing w:val="0"/>
          <w:color w:val="000000"/>
          <w:position w:val="0"/>
        </w:rPr>
        <w:t>Buttler, której prace legły u podstaw programów leksykalnych przyjętych przez Komisję Ekspertów MEN w opracowaniu H. Zgółkowej.</w:t>
      </w:r>
    </w:p>
    <w:p>
      <w:pPr>
        <w:pStyle w:val="Style14"/>
        <w:framePr w:w="7214" w:h="7283" w:hRule="exact" w:wrap="none" w:vAnchor="page" w:hAnchor="page" w:x="1495" w:y="1258"/>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Zarówno autorzy prac opublikowanych w </w:t>
      </w:r>
      <w:r>
        <w:rPr>
          <w:rStyle w:val="CharStyle40"/>
          <w:lang w:val="cs-CZ" w:eastAsia="cs-CZ" w:bidi="cs-CZ"/>
          <w:b/>
          <w:bCs/>
        </w:rPr>
        <w:t>Vademecum,</w:t>
      </w:r>
      <w:r>
        <w:rPr>
          <w:lang w:val="cs-CZ" w:eastAsia="cs-CZ" w:bidi="cs-CZ"/>
          <w:w w:val="100"/>
          <w:spacing w:val="0"/>
          <w:color w:val="000000"/>
          <w:position w:val="0"/>
        </w:rPr>
        <w:t xml:space="preserve"> </w:t>
      </w:r>
      <w:r>
        <w:rPr>
          <w:lang w:val="pl-PL" w:eastAsia="pl-PL" w:bidi="pl-PL"/>
          <w:w w:val="100"/>
          <w:spacing w:val="0"/>
          <w:color w:val="000000"/>
          <w:position w:val="0"/>
        </w:rPr>
        <w:t>jak też redaktorki tomu adresują prace do polonistów, pracujących w „zagranicznych ośrodkach slawistycznych” (s. 5). I chociaż wiadomo, że Polonicum specjalizuje się we współpracy z zagranicznymi ośrodkami slawistycz</w:t>
        <w:softHyphen/>
        <w:t>nymi, trzeba powiedzieć, że tom może być użyteczny dla wszystkich lektorów (nie tylko polonistów, nie tylko pracujących w ośrodkach slawistycznych i nie tylko za granicą). Wymaga tego rzeczywistość, w której od wielu lat nauczanie języka polskiego jako obcego nie ogranicza się do ośrodków slawistycznych. Wymaga tego zapewne także nowa sytuacja warszawskiego Polonicum, które specjalizuje się w nauczaniu zagranicznych slawistów tylko w czasie kursów letnich, a poza tym prowadzi kursy języka polskiego dla wszystkich chętnych obcokrajowców. Piszący te słowa jest przekonany, że nauczanie polskiego w dużym stopniu odeszło w ostatnich latach od starych form organizacyjnych, bo zmieniła się publiczność chcąca uczyć się pol</w:t>
        <w:softHyphen/>
        <w:t xml:space="preserve">szczyzny, bo w Polsce powstaje wolny rynek, na którym uczenie polszczyzny jest usługą świadczoną przez różne instytucje — państwowe bądź prywatne — po różnych cenach. Usługę tę świadczą wykwalifikowani lektorzy, którzy mogą podnieść swe kwalifikacje, zapoznając się z </w:t>
      </w:r>
      <w:r>
        <w:rPr>
          <w:rStyle w:val="CharStyle40"/>
          <w:lang w:val="cs-CZ" w:eastAsia="cs-CZ" w:bidi="cs-CZ"/>
          <w:b/>
          <w:bCs/>
        </w:rPr>
        <w:t>Vademecum</w:t>
      </w:r>
      <w:r>
        <w:rPr>
          <w:lang w:val="cs-CZ" w:eastAsia="cs-CZ" w:bidi="cs-CZ"/>
          <w:w w:val="100"/>
          <w:spacing w:val="0"/>
          <w:color w:val="000000"/>
          <w:position w:val="0"/>
        </w:rPr>
        <w:t xml:space="preserve"> </w:t>
      </w:r>
      <w:r>
        <w:rPr>
          <w:lang w:val="pl-PL" w:eastAsia="pl-PL" w:bidi="pl-PL"/>
          <w:w w:val="100"/>
          <w:spacing w:val="0"/>
          <w:color w:val="000000"/>
          <w:position w:val="0"/>
        </w:rPr>
        <w:t>Z tego wynika praktyczne znaczenie recenzowanego tomu.</w:t>
      </w:r>
    </w:p>
    <w:p>
      <w:pPr>
        <w:pStyle w:val="Style14"/>
        <w:framePr w:w="7214" w:h="7283" w:hRule="exact" w:wrap="none" w:vAnchor="page" w:hAnchor="page" w:x="1495" w:y="1258"/>
        <w:widowControl w:val="0"/>
        <w:keepNext w:val="0"/>
        <w:keepLines w:val="0"/>
        <w:shd w:val="clear" w:color="auto" w:fill="auto"/>
        <w:bidi w:val="0"/>
        <w:jc w:val="both"/>
        <w:spacing w:before="0" w:after="0" w:line="199" w:lineRule="exact"/>
        <w:ind w:left="0" w:right="0" w:firstLine="440"/>
      </w:pPr>
      <w:r>
        <w:rPr>
          <w:lang w:val="en-US" w:eastAsia="en-US" w:bidi="en-US"/>
          <w:w w:val="100"/>
          <w:spacing w:val="0"/>
          <w:color w:val="000000"/>
          <w:position w:val="0"/>
        </w:rPr>
        <w:t>Vademecum</w:t>
      </w:r>
      <w:r>
        <w:rPr>
          <w:lang w:val="pl-PL" w:eastAsia="pl-PL" w:bidi="pl-PL"/>
          <w:w w:val="100"/>
          <w:spacing w:val="0"/>
          <w:color w:val="000000"/>
          <w:position w:val="0"/>
        </w:rPr>
        <w:t xml:space="preserve"> </w:t>
      </w:r>
      <w:r>
        <w:rPr>
          <w:lang w:val="en-US" w:eastAsia="en-US" w:bidi="en-US"/>
          <w:w w:val="100"/>
          <w:spacing w:val="0"/>
          <w:color w:val="000000"/>
          <w:position w:val="0"/>
        </w:rPr>
        <w:t xml:space="preserve">jest </w:t>
      </w:r>
      <w:r>
        <w:rPr>
          <w:lang w:val="pl-PL" w:eastAsia="pl-PL" w:bidi="pl-PL"/>
          <w:w w:val="100"/>
          <w:spacing w:val="0"/>
          <w:color w:val="000000"/>
          <w:position w:val="0"/>
        </w:rPr>
        <w:t>pionierskim opracowaniem dla lektorów języka polskiego. I choć zawiera kilka prac słabszych, choć nie jest wolne od błędów i usterek, będzie stanowić punkt odniesie</w:t>
        <w:softHyphen/>
        <w:t>nia dla wszystkich prac, które powstaną w przyszłości z przeznaczeniem dla lektorów języka polskiego.</w:t>
      </w:r>
    </w:p>
    <w:p>
      <w:pPr>
        <w:pStyle w:val="Style37"/>
        <w:framePr w:w="7214" w:h="211" w:hRule="exact" w:wrap="none" w:vAnchor="page" w:hAnchor="page" w:x="1495" w:y="8715"/>
        <w:widowControl w:val="0"/>
        <w:keepNext w:val="0"/>
        <w:keepLines w:val="0"/>
        <w:shd w:val="clear" w:color="auto" w:fill="auto"/>
        <w:bidi w:val="0"/>
        <w:jc w:val="right"/>
        <w:spacing w:before="0" w:after="0" w:line="140" w:lineRule="exact"/>
        <w:ind w:left="0" w:right="0" w:firstLine="0"/>
      </w:pPr>
      <w:r>
        <w:rPr>
          <w:rStyle w:val="CharStyle39"/>
          <w:b/>
          <w:bCs/>
          <w:i w:val="0"/>
          <w:iCs w:val="0"/>
        </w:rPr>
        <w:t>W</w:t>
      </w:r>
      <w:r>
        <w:rPr>
          <w:lang w:val="pl-PL" w:eastAsia="pl-PL" w:bidi="pl-PL"/>
          <w:w w:val="100"/>
          <w:color w:val="000000"/>
          <w:position w:val="0"/>
        </w:rPr>
        <w:t>ładysław Miodunka</w:t>
      </w:r>
    </w:p>
    <w:p>
      <w:pPr>
        <w:pStyle w:val="Style14"/>
        <w:framePr w:wrap="none" w:vAnchor="page" w:hAnchor="page" w:x="1495" w:y="9262"/>
        <w:widowControl w:val="0"/>
        <w:keepNext w:val="0"/>
        <w:keepLines w:val="0"/>
        <w:shd w:val="clear" w:color="auto" w:fill="auto"/>
        <w:bidi w:val="0"/>
        <w:jc w:val="left"/>
        <w:spacing w:before="0" w:after="0" w:line="140" w:lineRule="exact"/>
        <w:ind w:left="820" w:right="0" w:firstLine="0"/>
      </w:pPr>
      <w:r>
        <w:rPr>
          <w:lang w:val="cs-CZ" w:eastAsia="cs-CZ" w:bidi="cs-CZ"/>
          <w:w w:val="100"/>
          <w:spacing w:val="0"/>
          <w:color w:val="000000"/>
          <w:position w:val="0"/>
        </w:rPr>
        <w:t xml:space="preserve">„ČEŠTINA DOMA </w:t>
      </w:r>
      <w:r>
        <w:rPr>
          <w:lang w:val="pl-PL" w:eastAsia="pl-PL" w:bidi="pl-PL"/>
          <w:w w:val="100"/>
          <w:spacing w:val="0"/>
          <w:color w:val="000000"/>
          <w:position w:val="0"/>
        </w:rPr>
        <w:t xml:space="preserve">A </w:t>
      </w:r>
      <w:r>
        <w:rPr>
          <w:lang w:val="cs-CZ" w:eastAsia="cs-CZ" w:bidi="cs-CZ"/>
          <w:w w:val="100"/>
          <w:spacing w:val="0"/>
          <w:color w:val="000000"/>
          <w:position w:val="0"/>
        </w:rPr>
        <w:t>VE SVĚTĚ", JARO/LÉTO 1993</w:t>
      </w:r>
    </w:p>
    <w:p>
      <w:pPr>
        <w:pStyle w:val="Style14"/>
        <w:framePr w:w="7214" w:h="1273" w:hRule="exact" w:wrap="none" w:vAnchor="page" w:hAnchor="page" w:x="1495" w:y="1005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„Informacja </w:t>
      </w:r>
      <w:r>
        <w:rPr>
          <w:lang w:val="cs-CZ" w:eastAsia="cs-CZ" w:bidi="cs-CZ"/>
          <w:w w:val="100"/>
          <w:spacing w:val="0"/>
          <w:color w:val="000000"/>
          <w:position w:val="0"/>
        </w:rPr>
        <w:t xml:space="preserve">stala </w:t>
      </w:r>
      <w:r>
        <w:rPr>
          <w:lang w:val="pl-PL" w:eastAsia="pl-PL" w:bidi="pl-PL"/>
          <w:w w:val="100"/>
          <w:spacing w:val="0"/>
          <w:color w:val="000000"/>
          <w:position w:val="0"/>
        </w:rPr>
        <w:t xml:space="preserve">się towarem, </w:t>
      </w:r>
      <w:r>
        <w:rPr>
          <w:lang w:val="cs-CZ" w:eastAsia="cs-CZ" w:bidi="cs-CZ"/>
          <w:w w:val="100"/>
          <w:spacing w:val="0"/>
          <w:color w:val="000000"/>
          <w:position w:val="0"/>
        </w:rPr>
        <w:t xml:space="preserve">a </w:t>
      </w:r>
      <w:r>
        <w:rPr>
          <w:lang w:val="pl-PL" w:eastAsia="pl-PL" w:bidi="pl-PL"/>
          <w:w w:val="100"/>
          <w:spacing w:val="0"/>
          <w:color w:val="000000"/>
          <w:position w:val="0"/>
        </w:rPr>
        <w:t>towar trzeba umieć sprzedawać” (s. 59). Ta myśl legła u podstaw narodzin pisma, które zaczął wydawać Wydział Filozoficzny Uniwersytetu Karola w Pradze. Zamiarem redaktora naczelnego O. Ulicznego jest redagowanie czasopisma atrakcyj</w:t>
        <w:softHyphen/>
        <w:t xml:space="preserve">nego dla czytelnika: ucznia, studenta, nauczyciela, dziennikarza, pisarza, księdza, prawnika itd. Stąd w zespole redakcyjnym </w:t>
      </w:r>
      <w:r>
        <w:rPr>
          <w:lang w:val="cs-CZ" w:eastAsia="cs-CZ" w:bidi="cs-CZ"/>
          <w:w w:val="100"/>
          <w:spacing w:val="0"/>
          <w:color w:val="000000"/>
          <w:position w:val="0"/>
        </w:rPr>
        <w:t xml:space="preserve">„Češtiny doma </w:t>
      </w:r>
      <w:r>
        <w:rPr>
          <w:lang w:val="pl-PL" w:eastAsia="pl-PL" w:bidi="pl-PL"/>
          <w:w w:val="100"/>
          <w:spacing w:val="0"/>
          <w:color w:val="000000"/>
          <w:position w:val="0"/>
        </w:rPr>
        <w:t xml:space="preserve">a </w:t>
      </w:r>
      <w:r>
        <w:rPr>
          <w:lang w:val="cs-CZ" w:eastAsia="cs-CZ" w:bidi="cs-CZ"/>
          <w:w w:val="100"/>
          <w:spacing w:val="0"/>
          <w:color w:val="000000"/>
          <w:position w:val="0"/>
        </w:rPr>
        <w:t xml:space="preserve">ve světé” </w:t>
      </w:r>
      <w:r>
        <w:rPr>
          <w:lang w:val="pl-PL" w:eastAsia="pl-PL" w:bidi="pl-PL"/>
          <w:w w:val="100"/>
          <w:spacing w:val="0"/>
          <w:color w:val="000000"/>
          <w:position w:val="0"/>
        </w:rPr>
        <w:t>znajdują się nazwiska doświad</w:t>
        <w:softHyphen/>
        <w:t xml:space="preserve">czonych popularyzatorów-językoznawców, pisarzy, dziennikarzy i informatyków. W propago- </w:t>
      </w:r>
      <w:r>
        <w:rPr>
          <w:lang w:val="pl-PL" w:eastAsia="pl-PL" w:bidi="pl-PL"/>
          <w:vertAlign w:val="superscript"/>
          <w:w w:val="100"/>
          <w:spacing w:val="0"/>
          <w:color w:val="000000"/>
          <w:position w:val="0"/>
        </w:rPr>
        <w:t>9</w:t>
      </w:r>
    </w:p>
    <w:p>
      <w:pPr>
        <w:pStyle w:val="Style29"/>
        <w:framePr w:w="7190" w:h="586" w:hRule="exact" w:wrap="none" w:vAnchor="page" w:hAnchor="page" w:x="1495" w:y="11880"/>
        <w:tabs>
          <w:tab w:leader="none" w:pos="370" w:val="left"/>
        </w:tabs>
        <w:widowControl w:val="0"/>
        <w:keepNext w:val="0"/>
        <w:keepLines w:val="0"/>
        <w:shd w:val="clear" w:color="auto" w:fill="auto"/>
        <w:bidi w:val="0"/>
        <w:spacing w:before="0" w:after="0" w:line="175" w:lineRule="exact"/>
        <w:ind w:left="0" w:right="0" w:firstLine="300"/>
      </w:pPr>
      <w:r>
        <w:rPr>
          <w:lang w:val="pl-PL" w:eastAsia="pl-PL" w:bidi="pl-PL"/>
          <w:vertAlign w:val="superscript"/>
          <w:w w:val="100"/>
          <w:spacing w:val="0"/>
          <w:color w:val="000000"/>
          <w:position w:val="0"/>
        </w:rPr>
        <w:t>9</w:t>
      </w:r>
      <w:r>
        <w:rPr>
          <w:lang w:val="pl-PL" w:eastAsia="pl-PL" w:bidi="pl-PL"/>
          <w:w w:val="100"/>
          <w:spacing w:val="0"/>
          <w:color w:val="000000"/>
          <w:position w:val="0"/>
        </w:rPr>
        <w:tab/>
      </w:r>
      <w:r>
        <w:rPr>
          <w:rStyle w:val="CharStyle34"/>
          <w:b/>
          <w:bCs/>
        </w:rPr>
        <w:t>Język polski jako obcy. Programy nauczania na tle badań współczesnej polszczyzny.</w:t>
      </w:r>
      <w:r>
        <w:rPr>
          <w:lang w:val="pl-PL" w:eastAsia="pl-PL" w:bidi="pl-PL"/>
          <w:w w:val="100"/>
          <w:spacing w:val="0"/>
          <w:color w:val="000000"/>
          <w:position w:val="0"/>
        </w:rPr>
        <w:t xml:space="preserve"> Zbiór materiałów opracowanych przez Komisję Ekspertów MEN pod red. W. Miodunki, UJ, Kraków 1992.</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9"/>
        <w:framePr w:wrap="none" w:vAnchor="page" w:hAnchor="page" w:x="3645" w:y="8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9"/>
        <w:framePr w:wrap="none" w:vAnchor="page" w:hAnchor="page" w:x="7370" w:y="8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435</w:t>
      </w:r>
    </w:p>
    <w:p>
      <w:pPr>
        <w:pStyle w:val="Style14"/>
        <w:framePr w:w="7229" w:h="10804" w:hRule="exact" w:wrap="none" w:vAnchor="page" w:hAnchor="page" w:x="491" w:y="1233"/>
        <w:widowControl w:val="0"/>
        <w:keepNext w:val="0"/>
        <w:keepLines w:val="0"/>
        <w:shd w:val="clear" w:color="auto" w:fill="auto"/>
        <w:bidi w:val="0"/>
        <w:jc w:val="both"/>
        <w:spacing w:before="0" w:after="0" w:line="197" w:lineRule="exact"/>
        <w:ind w:left="0" w:right="0" w:firstLine="0"/>
      </w:pPr>
      <w:r>
        <w:rPr>
          <w:lang w:val="pl-PL" w:eastAsia="pl-PL" w:bidi="pl-PL"/>
          <w:w w:val="100"/>
          <w:spacing w:val="0"/>
          <w:color w:val="000000"/>
          <w:position w:val="0"/>
        </w:rPr>
        <w:t>waniu wiedzy o języku czeskim preferowane mają być krótkie eseje, felietony, recenzje, rozmo</w:t>
        <w:softHyphen/>
        <w:t xml:space="preserve">wy, porady, a nawet krzyżówki. Do współpracy z pismem zaprasza się zainteresowanych czeszczyzną z całego świata (adres redakcji: Katedra </w:t>
      </w:r>
      <w:r>
        <w:rPr>
          <w:lang w:val="cs-CZ" w:eastAsia="cs-CZ" w:bidi="cs-CZ"/>
          <w:w w:val="100"/>
          <w:spacing w:val="0"/>
          <w:color w:val="000000"/>
          <w:position w:val="0"/>
        </w:rPr>
        <w:t xml:space="preserve">českého jazyka </w:t>
      </w:r>
      <w:r>
        <w:rPr>
          <w:lang w:val="de-DE" w:eastAsia="de-DE" w:bidi="de-DE"/>
          <w:w w:val="100"/>
          <w:spacing w:val="0"/>
          <w:color w:val="000000"/>
          <w:position w:val="0"/>
        </w:rPr>
        <w:t xml:space="preserve">FF </w:t>
      </w:r>
      <w:r>
        <w:rPr>
          <w:lang w:val="cs-CZ" w:eastAsia="cs-CZ" w:bidi="cs-CZ"/>
          <w:w w:val="100"/>
          <w:spacing w:val="0"/>
          <w:color w:val="000000"/>
          <w:position w:val="0"/>
        </w:rPr>
        <w:t xml:space="preserve">UK, nám. </w:t>
      </w:r>
      <w:r>
        <w:rPr>
          <w:lang w:val="pl-PL" w:eastAsia="pl-PL" w:bidi="pl-PL"/>
          <w:w w:val="100"/>
          <w:spacing w:val="0"/>
          <w:color w:val="000000"/>
          <w:position w:val="0"/>
        </w:rPr>
        <w:t xml:space="preserve">Jama Palacha 2, 116 38 </w:t>
      </w:r>
      <w:r>
        <w:rPr>
          <w:lang w:val="cs-CZ" w:eastAsia="cs-CZ" w:bidi="cs-CZ"/>
          <w:w w:val="100"/>
          <w:spacing w:val="0"/>
          <w:color w:val="000000"/>
          <w:position w:val="0"/>
        </w:rPr>
        <w:t xml:space="preserve">Praha, tel. </w:t>
      </w:r>
      <w:r>
        <w:rPr>
          <w:lang w:val="pl-PL" w:eastAsia="pl-PL" w:bidi="pl-PL"/>
          <w:w w:val="100"/>
          <w:spacing w:val="0"/>
          <w:color w:val="000000"/>
          <w:position w:val="0"/>
        </w:rPr>
        <w:t xml:space="preserve">248 </w:t>
      </w:r>
      <w:r>
        <w:rPr>
          <w:lang w:val="en-US" w:eastAsia="en-US" w:bidi="en-US"/>
          <w:w w:val="100"/>
          <w:spacing w:val="0"/>
          <w:color w:val="000000"/>
          <w:position w:val="0"/>
        </w:rPr>
        <w:t>111 26).</w:t>
      </w:r>
    </w:p>
    <w:p>
      <w:pPr>
        <w:pStyle w:val="Style14"/>
        <w:framePr w:w="7229" w:h="10804" w:hRule="exact" w:wrap="none" w:vAnchor="page" w:hAnchor="page" w:x="491" w:y="1233"/>
        <w:widowControl w:val="0"/>
        <w:keepNext w:val="0"/>
        <w:keepLines w:val="0"/>
        <w:shd w:val="clear" w:color="auto" w:fill="auto"/>
        <w:bidi w:val="0"/>
        <w:jc w:val="both"/>
        <w:spacing w:before="0" w:after="0" w:line="197" w:lineRule="exact"/>
        <w:ind w:left="0" w:right="0" w:firstLine="440"/>
      </w:pPr>
      <w:r>
        <w:rPr>
          <w:lang w:val="cs-CZ" w:eastAsia="cs-CZ" w:bidi="cs-CZ"/>
          <w:w w:val="100"/>
          <w:spacing w:val="0"/>
          <w:color w:val="000000"/>
          <w:position w:val="0"/>
        </w:rPr>
        <w:t xml:space="preserve">Jak </w:t>
      </w:r>
      <w:r>
        <w:rPr>
          <w:lang w:val="en-US" w:eastAsia="en-US" w:bidi="en-US"/>
          <w:w w:val="100"/>
          <w:spacing w:val="0"/>
          <w:color w:val="000000"/>
          <w:position w:val="0"/>
        </w:rPr>
        <w:t xml:space="preserve">ten </w:t>
      </w:r>
      <w:r>
        <w:rPr>
          <w:lang w:val="pl-PL" w:eastAsia="pl-PL" w:bidi="pl-PL"/>
          <w:w w:val="100"/>
          <w:spacing w:val="0"/>
          <w:color w:val="000000"/>
          <w:position w:val="0"/>
        </w:rPr>
        <w:t xml:space="preserve">redakcyjny </w:t>
      </w:r>
      <w:r>
        <w:rPr>
          <w:lang w:val="en-US" w:eastAsia="en-US" w:bidi="en-US"/>
          <w:w w:val="100"/>
          <w:spacing w:val="0"/>
          <w:color w:val="000000"/>
          <w:position w:val="0"/>
        </w:rPr>
        <w:t xml:space="preserve">program jest </w:t>
      </w:r>
      <w:r>
        <w:rPr>
          <w:lang w:val="pl-PL" w:eastAsia="pl-PL" w:bidi="pl-PL"/>
          <w:w w:val="100"/>
          <w:spacing w:val="0"/>
          <w:color w:val="000000"/>
          <w:position w:val="0"/>
        </w:rPr>
        <w:t xml:space="preserve">realizowany w pierwszym numerze pisma, dedykowanym wielkiej konferencji </w:t>
      </w:r>
      <w:r>
        <w:rPr>
          <w:lang w:val="cs-CZ" w:eastAsia="cs-CZ" w:bidi="cs-CZ"/>
          <w:w w:val="100"/>
          <w:spacing w:val="0"/>
          <w:color w:val="000000"/>
          <w:position w:val="0"/>
        </w:rPr>
        <w:t>„Spisovná čeština a</w:t>
      </w:r>
      <w:r>
        <w:rPr>
          <w:lang w:val="pl-PL" w:eastAsia="pl-PL" w:bidi="pl-PL"/>
          <w:w w:val="100"/>
          <w:spacing w:val="0"/>
          <w:color w:val="000000"/>
          <w:position w:val="0"/>
        </w:rPr>
        <w:t xml:space="preserve"> </w:t>
      </w:r>
      <w:r>
        <w:rPr>
          <w:lang w:val="cs-CZ" w:eastAsia="cs-CZ" w:bidi="cs-CZ"/>
          <w:w w:val="100"/>
          <w:spacing w:val="0"/>
          <w:color w:val="000000"/>
          <w:position w:val="0"/>
        </w:rPr>
        <w:t xml:space="preserve">jazykowá </w:t>
      </w:r>
      <w:r>
        <w:rPr>
          <w:lang w:val="pl-PL" w:eastAsia="pl-PL" w:bidi="pl-PL"/>
          <w:w w:val="100"/>
          <w:spacing w:val="0"/>
          <w:color w:val="000000"/>
          <w:position w:val="0"/>
        </w:rPr>
        <w:t xml:space="preserve">kultura 1993” (odbyła się ona w Ołomuńcu w dniach 23-27 VIII), która </w:t>
      </w:r>
      <w:r>
        <w:rPr>
          <w:lang w:val="cs-CZ" w:eastAsia="cs-CZ" w:bidi="cs-CZ"/>
          <w:w w:val="100"/>
          <w:spacing w:val="0"/>
          <w:color w:val="000000"/>
          <w:position w:val="0"/>
        </w:rPr>
        <w:t xml:space="preserve">stala </w:t>
      </w:r>
      <w:r>
        <w:rPr>
          <w:lang w:val="pl-PL" w:eastAsia="pl-PL" w:bidi="pl-PL"/>
          <w:w w:val="100"/>
          <w:spacing w:val="0"/>
          <w:color w:val="000000"/>
          <w:position w:val="0"/>
        </w:rPr>
        <w:t>się okazją do promocji pisma? Na sześćdziesięciu stronach zeszytowego formatu znalazły się bardzo różnorodne i ciekawe teksty. Szkoda tylko, że ze względów finansowych strona typograficzna pisma zdecydowanie nie dorównuje jego pozio</w:t>
        <w:softHyphen/>
        <w:t>mowi merytorycznemu.</w:t>
      </w:r>
    </w:p>
    <w:p>
      <w:pPr>
        <w:pStyle w:val="Style14"/>
        <w:framePr w:w="7229" w:h="10804" w:hRule="exact" w:wrap="none" w:vAnchor="page" w:hAnchor="page" w:x="491" w:y="1233"/>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 xml:space="preserve">Pismo otwierają teksty związane z konferencją w Ołomuńcu. Jeden przedstawia program konferencji, a drugi omawia jej szczególny kontekst. Konferencja samą nazwą odwołuje się do słynnego tomu B. </w:t>
      </w:r>
      <w:r>
        <w:rPr>
          <w:lang w:val="cs-CZ" w:eastAsia="cs-CZ" w:bidi="cs-CZ"/>
          <w:w w:val="100"/>
          <w:spacing w:val="0"/>
          <w:color w:val="000000"/>
          <w:position w:val="0"/>
        </w:rPr>
        <w:t xml:space="preserve">Havránka </w:t>
      </w:r>
      <w:r>
        <w:rPr>
          <w:lang w:val="pl-PL" w:eastAsia="pl-PL" w:bidi="pl-PL"/>
          <w:w w:val="100"/>
          <w:spacing w:val="0"/>
          <w:color w:val="000000"/>
          <w:position w:val="0"/>
        </w:rPr>
        <w:t xml:space="preserve">i M. </w:t>
      </w:r>
      <w:r>
        <w:rPr>
          <w:lang w:val="de-DE" w:eastAsia="de-DE" w:bidi="de-DE"/>
          <w:w w:val="100"/>
          <w:spacing w:val="0"/>
          <w:color w:val="000000"/>
          <w:position w:val="0"/>
        </w:rPr>
        <w:t xml:space="preserve">Weingart </w:t>
      </w:r>
      <w:r>
        <w:rPr>
          <w:lang w:val="pl-PL" w:eastAsia="pl-PL" w:bidi="pl-PL"/>
          <w:w w:val="100"/>
          <w:spacing w:val="0"/>
          <w:color w:val="000000"/>
          <w:position w:val="0"/>
        </w:rPr>
        <w:t xml:space="preserve">a z 1932 roku </w:t>
      </w:r>
      <w:r>
        <w:rPr>
          <w:rStyle w:val="CharStyle40"/>
          <w:lang w:val="cs-CZ" w:eastAsia="cs-CZ" w:bidi="cs-CZ"/>
          <w:b/>
          <w:bCs/>
        </w:rPr>
        <w:t xml:space="preserve">Spisovná čeština </w:t>
      </w:r>
      <w:r>
        <w:rPr>
          <w:rStyle w:val="CharStyle40"/>
          <w:b/>
          <w:bCs/>
        </w:rPr>
        <w:t xml:space="preserve">a </w:t>
      </w:r>
      <w:r>
        <w:rPr>
          <w:rStyle w:val="CharStyle40"/>
          <w:lang w:val="cs-CZ" w:eastAsia="cs-CZ" w:bidi="cs-CZ"/>
          <w:b/>
          <w:bCs/>
        </w:rPr>
        <w:t xml:space="preserve">jazyková kultura </w:t>
      </w:r>
      <w:r>
        <w:rPr>
          <w:lang w:val="cs-CZ" w:eastAsia="cs-CZ" w:bidi="cs-CZ"/>
          <w:w w:val="100"/>
          <w:spacing w:val="0"/>
          <w:color w:val="000000"/>
          <w:position w:val="0"/>
        </w:rPr>
        <w:t xml:space="preserve">i do tak samo </w:t>
      </w:r>
      <w:r>
        <w:rPr>
          <w:lang w:val="pl-PL" w:eastAsia="pl-PL" w:bidi="pl-PL"/>
          <w:w w:val="100"/>
          <w:spacing w:val="0"/>
          <w:color w:val="000000"/>
          <w:position w:val="0"/>
        </w:rPr>
        <w:t>nazwanej konferencji, która odbyła się pamiętnej jesieni 1968 r. w Pradze i w Brnie.</w:t>
      </w:r>
    </w:p>
    <w:p>
      <w:pPr>
        <w:pStyle w:val="Style14"/>
        <w:framePr w:w="7229" w:h="10804" w:hRule="exact" w:wrap="none" w:vAnchor="page" w:hAnchor="page" w:x="491" w:y="1233"/>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 xml:space="preserve">Kolejne teksty włączają się do żywej dyskusji o jednosłownych nieoficjalnych synonimach nazwy </w:t>
      </w:r>
      <w:r>
        <w:rPr>
          <w:rStyle w:val="CharStyle40"/>
          <w:lang w:val="cs-CZ" w:eastAsia="cs-CZ" w:bidi="cs-CZ"/>
          <w:b/>
          <w:bCs/>
        </w:rPr>
        <w:t xml:space="preserve">Česká </w:t>
      </w:r>
      <w:r>
        <w:rPr>
          <w:rStyle w:val="CharStyle40"/>
          <w:b/>
          <w:bCs/>
        </w:rPr>
        <w:t>republika</w:t>
      </w:r>
      <w:r>
        <w:rPr>
          <w:lang w:val="pl-PL" w:eastAsia="pl-PL" w:bidi="pl-PL"/>
          <w:w w:val="100"/>
          <w:spacing w:val="0"/>
          <w:color w:val="000000"/>
          <w:position w:val="0"/>
        </w:rPr>
        <w:t xml:space="preserve"> W 1992 r. grupa uczonych (w tym językoznawcy) z Uniwersytetu Karola opowiedziała się za nominacją </w:t>
      </w:r>
      <w:r>
        <w:rPr>
          <w:rStyle w:val="CharStyle40"/>
          <w:lang w:val="cs-CZ" w:eastAsia="cs-CZ" w:bidi="cs-CZ"/>
          <w:b/>
          <w:bCs/>
        </w:rPr>
        <w:t>Česko</w:t>
      </w:r>
      <w:r>
        <w:rPr>
          <w:lang w:val="cs-CZ" w:eastAsia="cs-CZ" w:bidi="cs-CZ"/>
          <w:w w:val="100"/>
          <w:spacing w:val="0"/>
          <w:color w:val="000000"/>
          <w:position w:val="0"/>
        </w:rPr>
        <w:t xml:space="preserve"> </w:t>
      </w:r>
      <w:r>
        <w:rPr>
          <w:lang w:val="pl-PL" w:eastAsia="pl-PL" w:bidi="pl-PL"/>
          <w:w w:val="100"/>
          <w:spacing w:val="0"/>
          <w:color w:val="000000"/>
          <w:position w:val="0"/>
        </w:rPr>
        <w:t xml:space="preserve">(inne dyskutowane warianty: </w:t>
      </w:r>
      <w:r>
        <w:rPr>
          <w:rStyle w:val="CharStyle40"/>
          <w:b/>
          <w:bCs/>
        </w:rPr>
        <w:t>Cechy</w:t>
      </w:r>
      <w:r>
        <w:rPr>
          <w:lang w:val="pl-PL" w:eastAsia="pl-PL" w:bidi="pl-PL"/>
          <w:w w:val="100"/>
          <w:spacing w:val="0"/>
          <w:color w:val="000000"/>
          <w:position w:val="0"/>
        </w:rPr>
        <w:t xml:space="preserve">, </w:t>
      </w:r>
      <w:r>
        <w:rPr>
          <w:rStyle w:val="CharStyle40"/>
          <w:lang w:val="cs-CZ" w:eastAsia="cs-CZ" w:bidi="cs-CZ"/>
          <w:b/>
          <w:bCs/>
        </w:rPr>
        <w:t>Čechie, Cešsko).</w:t>
      </w:r>
      <w:r>
        <w:rPr>
          <w:lang w:val="cs-CZ" w:eastAsia="cs-CZ" w:bidi="cs-CZ"/>
          <w:w w:val="100"/>
          <w:spacing w:val="0"/>
          <w:color w:val="000000"/>
          <w:position w:val="0"/>
        </w:rPr>
        <w:t xml:space="preserve"> </w:t>
      </w:r>
      <w:r>
        <w:rPr>
          <w:lang w:val="pl-PL" w:eastAsia="pl-PL" w:bidi="pl-PL"/>
          <w:w w:val="100"/>
          <w:spacing w:val="0"/>
          <w:color w:val="000000"/>
          <w:position w:val="0"/>
        </w:rPr>
        <w:t xml:space="preserve">Wywołało to gwałtowną reakcję i opór. W jednej z ankiet aż 98% respondentów wypowiedziało się przeciw tej propozycji. U starszych wzbudza ona pejoratywne konotacje związane z historycznymi reminiscencjami. Sam prezydent </w:t>
      </w:r>
      <w:r>
        <w:rPr>
          <w:lang w:val="cs-CZ" w:eastAsia="cs-CZ" w:bidi="cs-CZ"/>
          <w:w w:val="100"/>
          <w:spacing w:val="0"/>
          <w:color w:val="000000"/>
          <w:position w:val="0"/>
        </w:rPr>
        <w:t xml:space="preserve">V. Havel </w:t>
      </w:r>
      <w:r>
        <w:rPr>
          <w:lang w:val="pl-PL" w:eastAsia="pl-PL" w:bidi="pl-PL"/>
          <w:w w:val="100"/>
          <w:spacing w:val="0"/>
          <w:color w:val="000000"/>
          <w:position w:val="0"/>
        </w:rPr>
        <w:t xml:space="preserve">stwierdził, że nazwa </w:t>
      </w:r>
      <w:r>
        <w:rPr>
          <w:rStyle w:val="CharStyle40"/>
          <w:lang w:val="cs-CZ" w:eastAsia="cs-CZ" w:bidi="cs-CZ"/>
          <w:b/>
          <w:bCs/>
        </w:rPr>
        <w:t xml:space="preserve">Česko </w:t>
      </w:r>
      <w:r>
        <w:rPr>
          <w:lang w:val="pl-PL" w:eastAsia="pl-PL" w:bidi="pl-PL"/>
          <w:w w:val="100"/>
          <w:spacing w:val="0"/>
          <w:color w:val="000000"/>
          <w:position w:val="0"/>
        </w:rPr>
        <w:t>mu się nie podoba, a jeśli się przyjmie, będzie ostatnim, który zacznie jej używać.</w:t>
      </w:r>
    </w:p>
    <w:p>
      <w:pPr>
        <w:pStyle w:val="Style14"/>
        <w:framePr w:w="7229" w:h="10804" w:hRule="exact" w:wrap="none" w:vAnchor="page" w:hAnchor="page" w:x="491" w:y="1233"/>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 xml:space="preserve">Z bardzo różnorodnej pozostałej zawartości </w:t>
      </w:r>
      <w:r>
        <w:rPr>
          <w:lang w:val="cs-CZ" w:eastAsia="cs-CZ" w:bidi="cs-CZ"/>
          <w:w w:val="100"/>
          <w:spacing w:val="0"/>
          <w:color w:val="000000"/>
          <w:position w:val="0"/>
        </w:rPr>
        <w:t xml:space="preserve">„Češtiny” </w:t>
      </w:r>
      <w:r>
        <w:rPr>
          <w:lang w:val="pl-PL" w:eastAsia="pl-PL" w:bidi="pl-PL"/>
          <w:w w:val="100"/>
          <w:spacing w:val="0"/>
          <w:color w:val="000000"/>
          <w:position w:val="0"/>
        </w:rPr>
        <w:t xml:space="preserve">chciałbym wskazać m.in. na takie pozycje, jak omówienie przeprowadzonej wśród licealistów ankiety na temat ojczyzny i języka ojczystego; przypomnienie faktu utworzenia przed 200 laty na Uniwersytecie Karola stanowiska profesora języka i literatury czeskiej — został na nie powołany nie ojciec slawistyki J. </w:t>
      </w:r>
      <w:r>
        <w:rPr>
          <w:lang w:val="cs-CZ" w:eastAsia="cs-CZ" w:bidi="cs-CZ"/>
          <w:w w:val="100"/>
          <w:spacing w:val="0"/>
          <w:color w:val="000000"/>
          <w:position w:val="0"/>
        </w:rPr>
        <w:t>Dobro</w:t>
        <w:softHyphen/>
        <w:t xml:space="preserve">vský, </w:t>
      </w:r>
      <w:r>
        <w:rPr>
          <w:lang w:val="pl-PL" w:eastAsia="pl-PL" w:bidi="pl-PL"/>
          <w:w w:val="100"/>
          <w:spacing w:val="0"/>
          <w:color w:val="000000"/>
          <w:position w:val="0"/>
        </w:rPr>
        <w:t>lecz F.M. Pelc); omówienie języka reklam i prac o komputerach.</w:t>
      </w:r>
    </w:p>
    <w:p>
      <w:pPr>
        <w:pStyle w:val="Style14"/>
        <w:framePr w:w="7229" w:h="10804" w:hRule="exact" w:wrap="none" w:vAnchor="page" w:hAnchor="page" w:x="491" w:y="1233"/>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Czytelnika zaciekawi rozmowa o działalności poradni językowej Instytutu Języka Czes</w:t>
        <w:softHyphen/>
        <w:t>kiego Akademii Nauk, która w ciągu prawie 50 lat istnienia udzieliła odpowiedzi na ponad pół miliona pytań (telefonicznie, korespondencyjnie i bezpośrednio ustnie).</w:t>
      </w:r>
    </w:p>
    <w:p>
      <w:pPr>
        <w:pStyle w:val="Style14"/>
        <w:framePr w:w="7229" w:h="10804" w:hRule="exact" w:wrap="none" w:vAnchor="page" w:hAnchor="page" w:x="491" w:y="1233"/>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 xml:space="preserve">W numerze omawia się szereg form wyrazowych, m.in. </w:t>
      </w:r>
      <w:r>
        <w:rPr>
          <w:rStyle w:val="CharStyle40"/>
          <w:b/>
          <w:bCs/>
        </w:rPr>
        <w:t xml:space="preserve">ombudsman, </w:t>
      </w:r>
      <w:r>
        <w:rPr>
          <w:rStyle w:val="CharStyle40"/>
          <w:lang w:val="de-DE" w:eastAsia="de-DE" w:bidi="de-DE"/>
          <w:b/>
          <w:bCs/>
        </w:rPr>
        <w:t xml:space="preserve">fax, </w:t>
      </w:r>
      <w:r>
        <w:rPr>
          <w:rStyle w:val="CharStyle40"/>
          <w:b/>
          <w:bCs/>
        </w:rPr>
        <w:t xml:space="preserve">Rom//Cygan, </w:t>
      </w:r>
      <w:r>
        <w:rPr>
          <w:lang w:val="pl-PL" w:eastAsia="pl-PL" w:bidi="pl-PL"/>
          <w:w w:val="100"/>
          <w:spacing w:val="0"/>
          <w:color w:val="000000"/>
          <w:position w:val="0"/>
        </w:rPr>
        <w:t>a także zwięźle przedstawia niektóre nowe publikacje dotyczące języka (prace naukowe, podręczniki, poradniki).</w:t>
      </w:r>
    </w:p>
    <w:p>
      <w:pPr>
        <w:pStyle w:val="Style14"/>
        <w:framePr w:w="7229" w:h="10804" w:hRule="exact" w:wrap="none" w:vAnchor="page" w:hAnchor="page" w:x="491" w:y="1233"/>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 xml:space="preserve">Na uwagę zasługuje również przedrukowanie dokumentu </w:t>
      </w:r>
      <w:r>
        <w:rPr>
          <w:lang w:val="de-DE" w:eastAsia="de-DE" w:bidi="de-DE"/>
          <w:w w:val="100"/>
          <w:spacing w:val="0"/>
          <w:color w:val="000000"/>
          <w:position w:val="0"/>
        </w:rPr>
        <w:t xml:space="preserve">FIPLV (Federation </w:t>
      </w:r>
      <w:r>
        <w:rPr>
          <w:lang w:val="pl-PL" w:eastAsia="pl-PL" w:bidi="pl-PL"/>
          <w:w w:val="100"/>
          <w:spacing w:val="0"/>
          <w:color w:val="000000"/>
          <w:position w:val="0"/>
        </w:rPr>
        <w:t xml:space="preserve">Internationale </w:t>
      </w:r>
      <w:r>
        <w:rPr>
          <w:lang w:val="de-DE" w:eastAsia="de-DE" w:bidi="de-DE"/>
          <w:w w:val="100"/>
          <w:spacing w:val="0"/>
          <w:color w:val="000000"/>
          <w:position w:val="0"/>
        </w:rPr>
        <w:t xml:space="preserve">des </w:t>
      </w:r>
      <w:r>
        <w:rPr>
          <w:lang w:val="pl-PL" w:eastAsia="pl-PL" w:bidi="pl-PL"/>
          <w:w w:val="100"/>
          <w:spacing w:val="0"/>
          <w:color w:val="000000"/>
          <w:position w:val="0"/>
        </w:rPr>
        <w:t xml:space="preserve">Professeurs </w:t>
      </w:r>
      <w:r>
        <w:rPr>
          <w:lang w:val="de-DE" w:eastAsia="de-DE" w:bidi="de-DE"/>
          <w:w w:val="100"/>
          <w:spacing w:val="0"/>
          <w:color w:val="000000"/>
          <w:position w:val="0"/>
        </w:rPr>
        <w:t xml:space="preserve">de </w:t>
      </w:r>
      <w:r>
        <w:rPr>
          <w:lang w:val="pl-PL" w:eastAsia="pl-PL" w:bidi="pl-PL"/>
          <w:w w:val="100"/>
          <w:spacing w:val="0"/>
          <w:color w:val="000000"/>
          <w:position w:val="0"/>
        </w:rPr>
        <w:t xml:space="preserve">Langues </w:t>
      </w:r>
      <w:r>
        <w:rPr>
          <w:lang w:val="de-DE" w:eastAsia="de-DE" w:bidi="de-DE"/>
          <w:w w:val="100"/>
          <w:spacing w:val="0"/>
          <w:color w:val="000000"/>
          <w:position w:val="0"/>
        </w:rPr>
        <w:t xml:space="preserve">Vivantes), </w:t>
      </w:r>
      <w:r>
        <w:rPr>
          <w:lang w:val="pl-PL" w:eastAsia="pl-PL" w:bidi="pl-PL"/>
          <w:w w:val="100"/>
          <w:spacing w:val="0"/>
          <w:color w:val="000000"/>
          <w:position w:val="0"/>
        </w:rPr>
        <w:t xml:space="preserve">przyjętego na międzynarodowej konferencji o J.A. Komenskim w Pradze w 1992 r. Dokument ów zatytułowany </w:t>
      </w:r>
      <w:r>
        <w:rPr>
          <w:rStyle w:val="CharStyle40"/>
          <w:b/>
          <w:bCs/>
        </w:rPr>
        <w:t>Ogólna Karta Podstawowych Ludzkich Praw Językowych</w:t>
      </w:r>
      <w:r>
        <w:rPr>
          <w:lang w:val="pl-PL" w:eastAsia="pl-PL" w:bidi="pl-PL"/>
          <w:w w:val="100"/>
          <w:spacing w:val="0"/>
          <w:color w:val="000000"/>
          <w:position w:val="0"/>
        </w:rPr>
        <w:t xml:space="preserve"> formułuje 9 praw (s. 30-31). Warto je tu przytoczyć [przekład mój — S.G.):</w:t>
      </w:r>
    </w:p>
    <w:p>
      <w:pPr>
        <w:pStyle w:val="Style14"/>
        <w:framePr w:w="7229" w:h="10804" w:hRule="exact" w:wrap="none" w:vAnchor="page" w:hAnchor="page" w:x="491" w:y="1233"/>
        <w:widowControl w:val="0"/>
        <w:keepNext w:val="0"/>
        <w:keepLines w:val="0"/>
        <w:shd w:val="clear" w:color="auto" w:fill="auto"/>
        <w:bidi w:val="0"/>
        <w:jc w:val="left"/>
        <w:spacing w:before="0" w:after="0" w:line="197" w:lineRule="exact"/>
        <w:ind w:left="360" w:right="0" w:firstLine="0"/>
      </w:pPr>
      <w:r>
        <w:rPr>
          <w:lang w:val="pl-PL" w:eastAsia="pl-PL" w:bidi="pl-PL"/>
          <w:w w:val="100"/>
          <w:spacing w:val="0"/>
          <w:color w:val="000000"/>
          <w:position w:val="0"/>
        </w:rPr>
        <w:t>„1. Wszyscy ludzie mają prawo do przyswojenia sobie swojego języka ojczystego.</w:t>
      </w:r>
    </w:p>
    <w:p>
      <w:pPr>
        <w:pStyle w:val="Style14"/>
        <w:numPr>
          <w:ilvl w:val="0"/>
          <w:numId w:val="37"/>
        </w:numPr>
        <w:framePr w:w="7229" w:h="10804" w:hRule="exact" w:wrap="none" w:vAnchor="page" w:hAnchor="page" w:x="491" w:y="1233"/>
        <w:tabs>
          <w:tab w:leader="none" w:pos="661" w:val="left"/>
        </w:tabs>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Wszyscy ludzie mają prawo do przyswojenia sobie języka urzędowego (lub choć jednego z języków urzędowych) kraju odpowiedzialnego za ich wykształcenie ogólne.</w:t>
      </w:r>
    </w:p>
    <w:p>
      <w:pPr>
        <w:pStyle w:val="Style14"/>
        <w:numPr>
          <w:ilvl w:val="0"/>
          <w:numId w:val="37"/>
        </w:numPr>
        <w:framePr w:w="7229" w:h="10804" w:hRule="exact" w:wrap="none" w:vAnchor="page" w:hAnchor="page" w:x="491" w:y="1233"/>
        <w:tabs>
          <w:tab w:leader="none" w:pos="661" w:val="left"/>
        </w:tabs>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Wszyscy ludzie mają prawo do specjalistycznej pomocy przy przezwyciężaniu analfa</w:t>
        <w:softHyphen/>
        <w:t>betyzmu lub barier językowych innego rodzaju.</w:t>
      </w:r>
    </w:p>
    <w:p>
      <w:pPr>
        <w:pStyle w:val="Style14"/>
        <w:numPr>
          <w:ilvl w:val="0"/>
          <w:numId w:val="37"/>
        </w:numPr>
        <w:framePr w:w="7229" w:h="10804" w:hRule="exact" w:wrap="none" w:vAnchor="page" w:hAnchor="page" w:x="491" w:y="1233"/>
        <w:tabs>
          <w:tab w:leader="none" w:pos="707" w:val="left"/>
        </w:tabs>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Wszyscy ludzie mają prawo do uczenia się języków zgodnie ze swoją wolą.</w:t>
      </w:r>
    </w:p>
    <w:p>
      <w:pPr>
        <w:pStyle w:val="Style14"/>
        <w:numPr>
          <w:ilvl w:val="0"/>
          <w:numId w:val="37"/>
        </w:numPr>
        <w:framePr w:w="7229" w:h="10804" w:hRule="exact" w:wrap="none" w:vAnchor="page" w:hAnchor="page" w:x="491" w:y="1233"/>
        <w:tabs>
          <w:tab w:leader="none" w:pos="707" w:val="left"/>
        </w:tabs>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Wszyscy ludzie mają prawo do swobody wyrażania się w jakimkolwiek języku.</w:t>
      </w:r>
    </w:p>
    <w:p>
      <w:pPr>
        <w:pStyle w:val="Style14"/>
        <w:numPr>
          <w:ilvl w:val="0"/>
          <w:numId w:val="37"/>
        </w:numPr>
        <w:framePr w:w="7229" w:h="10804" w:hRule="exact" w:wrap="none" w:vAnchor="page" w:hAnchor="page" w:x="491" w:y="1233"/>
        <w:tabs>
          <w:tab w:leader="none" w:pos="658" w:val="left"/>
        </w:tabs>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Wszyscy ludzie mają prawo do tego, aby byli uczeni języka, który sami wraz ze swoją rodziną uważają za najbliższy.</w:t>
      </w:r>
    </w:p>
    <w:p>
      <w:pPr>
        <w:pStyle w:val="Style14"/>
        <w:numPr>
          <w:ilvl w:val="0"/>
          <w:numId w:val="37"/>
        </w:numPr>
        <w:framePr w:w="7229" w:h="10804" w:hRule="exact" w:wrap="none" w:vAnchor="page" w:hAnchor="page" w:x="491" w:y="1233"/>
        <w:tabs>
          <w:tab w:leader="none" w:pos="682" w:val="left"/>
        </w:tabs>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Wszyscy ludzie mają prawo do tego, aby byli uczeni języka urzędowego (lub choć jednego z języków urzędowych) kraju, w którym na stałe mieszkają.</w:t>
      </w:r>
    </w:p>
    <w:p>
      <w:pPr>
        <w:pStyle w:val="Style14"/>
        <w:numPr>
          <w:ilvl w:val="0"/>
          <w:numId w:val="37"/>
        </w:numPr>
        <w:framePr w:w="7229" w:h="10804" w:hRule="exact" w:wrap="none" w:vAnchor="page" w:hAnchor="page" w:x="491" w:y="1233"/>
        <w:tabs>
          <w:tab w:leader="none" w:pos="666" w:val="left"/>
        </w:tabs>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Wszyscy ludzie mają prawo do tego, aby byli uczeni choć jednego dalszego języka, by w ten sposób poszerzali swój horyzont społeczny, kulturowy, edukacyjny i intelektualny oraz dopomagali zbliżeniu między ludźmi różnych kultur i narodów.</w:t>
      </w:r>
    </w:p>
    <w:p>
      <w:pPr>
        <w:pStyle w:val="Style14"/>
        <w:numPr>
          <w:ilvl w:val="0"/>
          <w:numId w:val="37"/>
        </w:numPr>
        <w:framePr w:w="7229" w:h="10804" w:hRule="exact" w:wrap="none" w:vAnchor="page" w:hAnchor="page" w:x="491" w:y="1233"/>
        <w:tabs>
          <w:tab w:leader="none" w:pos="663" w:val="left"/>
        </w:tabs>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Prawa do użycia języka, do mówienia, czytania lub pisania w nim, do uczenia się go, do bycia nauczanym lub do deklarowania więzi z nim nie można ograniczać lub zakazywać.</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104"/>
        <w:framePr w:wrap="none" w:vAnchor="page" w:hAnchor="page" w:x="56" w:y="23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w</w:t>
      </w:r>
    </w:p>
    <w:p>
      <w:pPr>
        <w:pStyle w:val="Style19"/>
        <w:framePr w:wrap="none" w:vAnchor="page" w:hAnchor="page" w:x="1342" w:y="12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436</w:t>
      </w:r>
    </w:p>
    <w:p>
      <w:pPr>
        <w:pStyle w:val="Style19"/>
        <w:framePr w:wrap="none" w:vAnchor="page" w:hAnchor="page" w:x="1332" w:y="1206"/>
        <w:widowControl w:val="0"/>
        <w:keepNext w:val="0"/>
        <w:keepLines w:val="0"/>
        <w:shd w:val="clear" w:color="auto" w:fill="auto"/>
        <w:bidi w:val="0"/>
        <w:jc w:val="left"/>
        <w:spacing w:before="0" w:after="0" w:line="150" w:lineRule="exact"/>
        <w:ind w:left="3144" w:right="0" w:firstLine="0"/>
      </w:pPr>
      <w:r>
        <w:rPr>
          <w:lang w:val="pl-PL" w:eastAsia="pl-PL" w:bidi="pl-PL"/>
          <w:w w:val="100"/>
          <w:spacing w:val="0"/>
          <w:color w:val="000000"/>
          <w:position w:val="0"/>
        </w:rPr>
        <w:t>RECENZJE</w:t>
      </w:r>
    </w:p>
    <w:p>
      <w:pPr>
        <w:pStyle w:val="Style14"/>
        <w:framePr w:w="7205" w:h="1806" w:hRule="exact" w:wrap="none" w:vAnchor="page" w:hAnchor="page" w:x="1332" w:y="1667"/>
        <w:widowControl w:val="0"/>
        <w:keepNext w:val="0"/>
        <w:keepLines w:val="0"/>
        <w:shd w:val="clear" w:color="auto" w:fill="auto"/>
        <w:bidi w:val="0"/>
        <w:jc w:val="both"/>
        <w:spacing w:before="0" w:after="177" w:line="140" w:lineRule="exact"/>
        <w:ind w:left="0" w:right="0" w:firstLine="440"/>
      </w:pPr>
      <w:r>
        <w:rPr>
          <w:lang w:val="pl-PL" w:eastAsia="pl-PL" w:bidi="pl-PL"/>
          <w:w w:val="100"/>
          <w:spacing w:val="0"/>
          <w:color w:val="000000"/>
          <w:position w:val="0"/>
        </w:rPr>
        <w:t>Dodatek</w:t>
      </w:r>
    </w:p>
    <w:p>
      <w:pPr>
        <w:pStyle w:val="Style14"/>
        <w:framePr w:w="7205" w:h="1806" w:hRule="exact" w:wrap="none" w:vAnchor="page" w:hAnchor="page" w:x="1332" w:y="1667"/>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W stosunku do osób, do których powyższe prawa nie były dotąd stosowane, powinny być podjęte niezbędne przedsięwzięcia w ramach wychowania rodzinnego, kształcenia szkolnego (podstawowego i średniego) oraz edukacji dorosłych i w szkołach wyższych”.</w:t>
      </w:r>
    </w:p>
    <w:p>
      <w:pPr>
        <w:pStyle w:val="Style14"/>
        <w:framePr w:w="7205" w:h="1806" w:hRule="exact" w:wrap="none" w:vAnchor="page" w:hAnchor="page" w:x="1332" w:y="1667"/>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 xml:space="preserve">Pojawienie się </w:t>
      </w:r>
      <w:r>
        <w:rPr>
          <w:lang w:val="cs-CZ" w:eastAsia="cs-CZ" w:bidi="cs-CZ"/>
          <w:w w:val="100"/>
          <w:spacing w:val="0"/>
          <w:color w:val="000000"/>
          <w:position w:val="0"/>
        </w:rPr>
        <w:t xml:space="preserve">„Češtiny doma </w:t>
      </w:r>
      <w:r>
        <w:rPr>
          <w:lang w:val="pl-PL" w:eastAsia="pl-PL" w:bidi="pl-PL"/>
          <w:w w:val="100"/>
          <w:spacing w:val="0"/>
          <w:color w:val="000000"/>
          <w:position w:val="0"/>
        </w:rPr>
        <w:t xml:space="preserve">a </w:t>
      </w:r>
      <w:r>
        <w:rPr>
          <w:lang w:val="cs-CZ" w:eastAsia="cs-CZ" w:bidi="cs-CZ"/>
          <w:w w:val="100"/>
          <w:spacing w:val="0"/>
          <w:color w:val="000000"/>
          <w:position w:val="0"/>
        </w:rPr>
        <w:t>ve sv</w:t>
      </w:r>
      <w:r>
        <w:rPr>
          <w:lang w:val="pl-PL" w:eastAsia="pl-PL" w:bidi="pl-PL"/>
          <w:w w:val="100"/>
          <w:spacing w:val="0"/>
          <w:color w:val="000000"/>
          <w:position w:val="0"/>
        </w:rPr>
        <w:t>ě</w:t>
      </w:r>
      <w:r>
        <w:rPr>
          <w:lang w:val="cs-CZ" w:eastAsia="cs-CZ" w:bidi="cs-CZ"/>
          <w:w w:val="100"/>
          <w:spacing w:val="0"/>
          <w:color w:val="000000"/>
          <w:position w:val="0"/>
        </w:rPr>
        <w:t>t</w:t>
      </w:r>
      <w:r>
        <w:rPr>
          <w:lang w:val="pl-PL" w:eastAsia="pl-PL" w:bidi="pl-PL"/>
          <w:w w:val="100"/>
          <w:spacing w:val="0"/>
          <w:color w:val="000000"/>
          <w:position w:val="0"/>
        </w:rPr>
        <w:t>ě</w:t>
      </w:r>
      <w:r>
        <w:rPr>
          <w:lang w:val="cs-CZ" w:eastAsia="cs-CZ" w:bidi="cs-CZ"/>
          <w:w w:val="100"/>
          <w:spacing w:val="0"/>
          <w:color w:val="000000"/>
          <w:position w:val="0"/>
        </w:rPr>
        <w:t xml:space="preserve">” </w:t>
      </w:r>
      <w:r>
        <w:rPr>
          <w:lang w:val="pl-PL" w:eastAsia="pl-PL" w:bidi="pl-PL"/>
          <w:w w:val="100"/>
          <w:spacing w:val="0"/>
          <w:color w:val="000000"/>
          <w:position w:val="0"/>
        </w:rPr>
        <w:t>stanowi próbę stworzenia prawdziwie popular</w:t>
        <w:softHyphen/>
        <w:t>nonaukowego pisma o języku w kraju naszych południowych sąsiadów. Czy próba się powie</w:t>
        <w:softHyphen/>
        <w:t>dzie, pokaże czas. Należy życzyć czeskim kolegom, by szczęśliwie pokonali wszystkie przeszkody w nadaniu pismu jak najlepszej postaci i w dotarciu z nim do czytelników.</w:t>
      </w:r>
    </w:p>
    <w:p>
      <w:pPr>
        <w:pStyle w:val="Style37"/>
        <w:framePr w:w="7205" w:h="211" w:hRule="exact" w:wrap="none" w:vAnchor="page" w:hAnchor="page" w:x="1332" w:y="3659"/>
        <w:widowControl w:val="0"/>
        <w:keepNext w:val="0"/>
        <w:keepLines w:val="0"/>
        <w:shd w:val="clear" w:color="auto" w:fill="auto"/>
        <w:bidi w:val="0"/>
        <w:jc w:val="right"/>
        <w:spacing w:before="0" w:after="0" w:line="140" w:lineRule="exact"/>
        <w:ind w:left="0" w:right="0" w:firstLine="0"/>
      </w:pPr>
      <w:r>
        <w:rPr>
          <w:lang w:val="pl-PL" w:eastAsia="pl-PL" w:bidi="pl-PL"/>
          <w:w w:val="100"/>
          <w:color w:val="000000"/>
          <w:position w:val="0"/>
        </w:rPr>
        <w:t>Stanisław Gajda</w:t>
      </w:r>
    </w:p>
    <w:p>
      <w:pPr>
        <w:widowControl w:val="0"/>
        <w:rPr>
          <w:sz w:val="2"/>
          <w:szCs w:val="2"/>
        </w:rPr>
        <w:sectPr>
          <w:footnotePr>
            <w:pos w:val="pageBottom"/>
            <w:numFmt w:val="decimal"/>
            <w:numRestart w:val="continuous"/>
          </w:footnotePr>
          <w:pgSz w:w="8851" w:h="13421"/>
          <w:pgMar w:top="360" w:left="360" w:right="360" w:bottom="360" w:header="0" w:footer="3" w:gutter="0"/>
          <w:rtlGutter w:val="0"/>
          <w:cols w:space="720"/>
          <w:noEndnote/>
          <w:docGrid w:linePitch="360"/>
        </w:sectPr>
      </w:pPr>
    </w:p>
    <w:p>
      <w:pPr>
        <w:framePr w:wrap="none" w:vAnchor="page" w:hAnchor="page" w:x="1540" w:y="511"/>
        <w:widowControl w:val="0"/>
      </w:pPr>
    </w:p>
    <w:p>
      <w:pPr>
        <w:widowControl w:val="0"/>
        <w:rPr>
          <w:sz w:val="2"/>
          <w:szCs w:val="2"/>
        </w:rPr>
        <w:sectPr>
          <w:footnotePr>
            <w:pos w:val="pageBottom"/>
            <w:numFmt w:val="decimal"/>
            <w:numRestart w:val="continuous"/>
          </w:footnotePr>
          <w:pgSz w:w="9184" w:h="13421"/>
          <w:pgMar w:top="360" w:left="360" w:right="360" w:bottom="360" w:header="0" w:footer="3" w:gutter="0"/>
          <w:rtlGutter w:val="0"/>
          <w:cols w:space="720"/>
          <w:noEndnote/>
          <w:docGrid w:linePitch="360"/>
        </w:sectPr>
      </w:pPr>
    </w:p>
    <w:p>
      <w:pPr>
        <w:pStyle w:val="Style108"/>
        <w:framePr w:wrap="none" w:vAnchor="page" w:hAnchor="page" w:x="8882" w:y="13057"/>
        <w:widowControl w:val="0"/>
        <w:keepNext w:val="0"/>
        <w:keepLines w:val="0"/>
        <w:shd w:val="clear" w:color="auto" w:fill="auto"/>
        <w:bidi w:val="0"/>
        <w:jc w:val="left"/>
        <w:spacing w:before="0" w:after="0" w:line="260" w:lineRule="exact"/>
        <w:ind w:left="0" w:right="0" w:firstLine="0"/>
      </w:pPr>
      <w:r>
        <w:rPr>
          <w:rStyle w:val="CharStyle110"/>
          <w:b w:val="0"/>
          <w:bCs w:val="0"/>
        </w:rPr>
        <w:t>j</w:t>
      </w:r>
    </w:p>
    <w:p>
      <w:pPr>
        <w:framePr w:wrap="none" w:vAnchor="page" w:hAnchor="page" w:x="4749" w:y="904"/>
        <w:widowControl w:val="0"/>
      </w:pPr>
    </w:p>
    <w:p>
      <w:pPr>
        <w:widowControl w:val="0"/>
        <w:rPr>
          <w:sz w:val="2"/>
          <w:szCs w:val="2"/>
        </w:rPr>
        <w:sectPr>
          <w:footnotePr>
            <w:pos w:val="pageBottom"/>
            <w:numFmt w:val="decimal"/>
            <w:numRestart w:val="continuous"/>
          </w:footnotePr>
          <w:pgSz w:w="9184" w:h="13421"/>
          <w:pgMar w:top="360" w:left="360" w:right="360" w:bottom="360" w:header="0" w:footer="3" w:gutter="0"/>
          <w:rtlGutter w:val="0"/>
          <w:cols w:space="720"/>
          <w:noEndnote/>
          <w:docGrid w:linePitch="360"/>
        </w:sectPr>
      </w:pPr>
    </w:p>
    <w:p>
      <w:pPr>
        <w:pStyle w:val="Style27"/>
        <w:framePr w:w="7118" w:h="652" w:hRule="exact" w:wrap="none" w:vAnchor="page" w:hAnchor="page" w:x="828" w:y="1223"/>
        <w:widowControl w:val="0"/>
        <w:keepNext w:val="0"/>
        <w:keepLines w:val="0"/>
        <w:shd w:val="clear" w:color="auto" w:fill="auto"/>
        <w:bidi w:val="0"/>
        <w:jc w:val="left"/>
        <w:spacing w:before="0" w:after="0" w:line="298" w:lineRule="exact"/>
        <w:ind w:left="1720" w:right="0" w:firstLine="0"/>
      </w:pPr>
      <w:bookmarkStart w:id="21" w:name="bookmark21"/>
      <w:r>
        <w:rPr>
          <w:lang w:val="pl-PL" w:eastAsia="pl-PL" w:bidi="pl-PL"/>
          <w:sz w:val="24"/>
          <w:szCs w:val="24"/>
          <w:w w:val="100"/>
          <w:color w:val="000000"/>
          <w:position w:val="0"/>
        </w:rPr>
        <w:t>INFORMACJE DLA AUTORÓW „PORADNIKA JĘZYKOWEGO”</w:t>
      </w:r>
      <w:bookmarkEnd w:id="21"/>
    </w:p>
    <w:p>
      <w:pPr>
        <w:pStyle w:val="Style8"/>
        <w:framePr w:w="7118" w:h="1061" w:hRule="exact" w:wrap="none" w:vAnchor="page" w:hAnchor="page" w:x="828" w:y="2485"/>
        <w:widowControl w:val="0"/>
        <w:keepNext w:val="0"/>
        <w:keepLines w:val="0"/>
        <w:shd w:val="clear" w:color="auto" w:fill="auto"/>
        <w:bidi w:val="0"/>
        <w:jc w:val="both"/>
        <w:spacing w:before="0" w:after="0" w:line="199" w:lineRule="exact"/>
        <w:ind w:left="0" w:right="0" w:firstLine="420"/>
      </w:pPr>
      <w:r>
        <w:rPr>
          <w:lang w:val="pl-PL" w:eastAsia="pl-PL" w:bidi="pl-PL"/>
          <w:w w:val="100"/>
          <w:spacing w:val="0"/>
          <w:color w:val="000000"/>
          <w:position w:val="0"/>
        </w:rP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pPr>
        <w:pStyle w:val="Style8"/>
        <w:numPr>
          <w:ilvl w:val="0"/>
          <w:numId w:val="39"/>
        </w:numPr>
        <w:framePr w:w="7118" w:h="2654" w:hRule="exact" w:wrap="none" w:vAnchor="page" w:hAnchor="page" w:x="828" w:y="3873"/>
        <w:tabs>
          <w:tab w:leader="none" w:pos="730" w:val="left"/>
        </w:tabs>
        <w:widowControl w:val="0"/>
        <w:keepNext w:val="0"/>
        <w:keepLines w:val="0"/>
        <w:shd w:val="clear" w:color="auto" w:fill="auto"/>
        <w:bidi w:val="0"/>
        <w:jc w:val="both"/>
        <w:spacing w:before="0" w:after="360" w:line="202" w:lineRule="exact"/>
        <w:ind w:left="740" w:right="0" w:hanging="320"/>
      </w:pPr>
      <w:r>
        <w:rPr>
          <w:lang w:val="pl-PL" w:eastAsia="pl-PL" w:bidi="pl-PL"/>
          <w:w w:val="100"/>
          <w:spacing w:val="0"/>
          <w:color w:val="000000"/>
          <w:position w:val="0"/>
        </w:rPr>
        <w:t>Objętość artykułu nie powinna przekraczać 14 stron znor</w:t>
        <w:softHyphen/>
        <w:t>malizowanego maszynopisu (format A4, 30 wierszy na stronie, około 60 miejsc znakowych w wierszu, margines z lewej strony — 3,5 cm), objętość recenzji zaś — stron 8.</w:t>
      </w:r>
    </w:p>
    <w:p>
      <w:pPr>
        <w:pStyle w:val="Style8"/>
        <w:numPr>
          <w:ilvl w:val="0"/>
          <w:numId w:val="39"/>
        </w:numPr>
        <w:framePr w:w="7118" w:h="2654" w:hRule="exact" w:wrap="none" w:vAnchor="page" w:hAnchor="page" w:x="828" w:y="3873"/>
        <w:tabs>
          <w:tab w:leader="none" w:pos="730" w:val="left"/>
        </w:tabs>
        <w:widowControl w:val="0"/>
        <w:keepNext w:val="0"/>
        <w:keepLines w:val="0"/>
        <w:shd w:val="clear" w:color="auto" w:fill="auto"/>
        <w:bidi w:val="0"/>
        <w:jc w:val="both"/>
        <w:spacing w:before="0" w:after="364" w:line="202" w:lineRule="exact"/>
        <w:ind w:left="740" w:right="0" w:hanging="320"/>
      </w:pPr>
      <w:r>
        <w:rPr>
          <w:lang w:val="pl-PL" w:eastAsia="pl-PL" w:bidi="pl-PL"/>
          <w:w w:val="100"/>
          <w:spacing w:val="0"/>
          <w:color w:val="000000"/>
          <w:position w:val="0"/>
        </w:rPr>
        <w:t>Przypisy należy podawać po artykule, na osobnych stronach maszynopisu.</w:t>
      </w:r>
    </w:p>
    <w:p>
      <w:pPr>
        <w:pStyle w:val="Style8"/>
        <w:numPr>
          <w:ilvl w:val="0"/>
          <w:numId w:val="39"/>
        </w:numPr>
        <w:framePr w:w="7118" w:h="2654" w:hRule="exact" w:wrap="none" w:vAnchor="page" w:hAnchor="page" w:x="828" w:y="3873"/>
        <w:tabs>
          <w:tab w:leader="none" w:pos="730" w:val="left"/>
        </w:tabs>
        <w:widowControl w:val="0"/>
        <w:keepNext w:val="0"/>
        <w:keepLines w:val="0"/>
        <w:shd w:val="clear" w:color="auto" w:fill="auto"/>
        <w:bidi w:val="0"/>
        <w:jc w:val="both"/>
        <w:spacing w:before="0" w:after="0" w:line="197" w:lineRule="exact"/>
        <w:ind w:left="740" w:right="0" w:hanging="320"/>
      </w:pPr>
      <w:r>
        <w:rPr>
          <w:lang w:val="pl-PL" w:eastAsia="pl-PL" w:bidi="pl-PL"/>
          <w:w w:val="100"/>
          <w:spacing w:val="0"/>
          <w:color w:val="000000"/>
          <w:position w:val="0"/>
        </w:rPr>
        <w:t>Tablice i wszelkie wykresy, ponumerowane i opatrzone informacją, do którego miejsca w tekście się odnoszą, również powinny być dołączone na końcu artykułu na oddzielnych kartkach.</w:t>
      </w:r>
    </w:p>
    <w:p>
      <w:pPr>
        <w:pStyle w:val="Style8"/>
        <w:framePr w:w="7118" w:h="459" w:hRule="exact" w:wrap="none" w:vAnchor="page" w:hAnchor="page" w:x="828" w:y="6864"/>
        <w:widowControl w:val="0"/>
        <w:keepNext w:val="0"/>
        <w:keepLines w:val="0"/>
        <w:shd w:val="clear" w:color="auto" w:fill="auto"/>
        <w:bidi w:val="0"/>
        <w:jc w:val="both"/>
        <w:spacing w:before="0" w:after="0" w:line="197" w:lineRule="exact"/>
        <w:ind w:left="740" w:right="0" w:hanging="320"/>
      </w:pPr>
      <w:r>
        <w:rPr>
          <w:lang w:val="pl-PL" w:eastAsia="pl-PL" w:bidi="pl-PL"/>
          <w:w w:val="100"/>
          <w:spacing w:val="0"/>
          <w:color w:val="000000"/>
          <w:position w:val="0"/>
        </w:rPr>
        <w:t>* W cudzysłowie podajemy tytuły czasopism oraz cytaty —jeżeli nie są wyodrębnione w inny sposób (np. inną wielkością pisma).</w:t>
      </w:r>
    </w:p>
    <w:p>
      <w:pPr>
        <w:pStyle w:val="Style8"/>
        <w:framePr w:w="7118" w:h="856" w:hRule="exact" w:wrap="none" w:vAnchor="page" w:hAnchor="page" w:x="828" w:y="7658"/>
        <w:widowControl w:val="0"/>
        <w:keepNext w:val="0"/>
        <w:keepLines w:val="0"/>
        <w:shd w:val="clear" w:color="auto" w:fill="auto"/>
        <w:bidi w:val="0"/>
        <w:jc w:val="both"/>
        <w:spacing w:before="0" w:after="0" w:line="197" w:lineRule="exact"/>
        <w:ind w:left="740" w:right="0" w:hanging="320"/>
      </w:pPr>
      <w:r>
        <w:rPr>
          <w:lang w:val="pl-PL" w:eastAsia="pl-PL" w:bidi="pl-PL"/>
          <w:w w:val="100"/>
          <w:spacing w:val="0"/>
          <w:color w:val="000000"/>
          <w:position w:val="0"/>
        </w:rPr>
        <w:t>* Kursywą (w maszynopisie podkreślenie linią falistą) wyodrębniamy wszystkie omawiane wyrazy, zwroty i zdania, ponadto tytuły książek i części prac, tzn. rozdziałów i artykułów, oraz zwroty obcojęzyczne wplecione w tekst polski.</w:t>
      </w:r>
    </w:p>
    <w:p>
      <w:pPr>
        <w:pStyle w:val="Style8"/>
        <w:framePr w:w="7118" w:h="457" w:hRule="exact" w:wrap="none" w:vAnchor="page" w:hAnchor="page" w:x="828" w:y="8853"/>
        <w:widowControl w:val="0"/>
        <w:keepNext w:val="0"/>
        <w:keepLines w:val="0"/>
        <w:shd w:val="clear" w:color="auto" w:fill="auto"/>
        <w:bidi w:val="0"/>
        <w:jc w:val="both"/>
        <w:spacing w:before="0" w:after="0" w:line="194" w:lineRule="exact"/>
        <w:ind w:left="740" w:right="0" w:hanging="320"/>
      </w:pPr>
      <w:r>
        <w:rPr>
          <w:lang w:val="pl-PL" w:eastAsia="pl-PL" w:bidi="pl-PL"/>
          <w:w w:val="100"/>
          <w:spacing w:val="0"/>
          <w:color w:val="000000"/>
          <w:position w:val="0"/>
        </w:rPr>
        <w:t>* Podkreślenia tekstowe oznaczamy spacją (druk rozstrzelony — w maszynopisie podkreślenie linią przerywaną).</w:t>
      </w:r>
    </w:p>
    <w:p>
      <w:pPr>
        <w:pStyle w:val="Style8"/>
        <w:framePr w:wrap="none" w:vAnchor="page" w:hAnchor="page" w:x="828" w:y="9652"/>
        <w:widowControl w:val="0"/>
        <w:keepNext w:val="0"/>
        <w:keepLines w:val="0"/>
        <w:shd w:val="clear" w:color="auto" w:fill="auto"/>
        <w:bidi w:val="0"/>
        <w:jc w:val="both"/>
        <w:spacing w:before="0" w:after="0" w:line="170" w:lineRule="exact"/>
        <w:ind w:left="740" w:right="0" w:hanging="320"/>
      </w:pPr>
      <w:r>
        <w:rPr>
          <w:lang w:val="pl-PL" w:eastAsia="pl-PL" w:bidi="pl-PL"/>
          <w:w w:val="100"/>
          <w:spacing w:val="0"/>
          <w:color w:val="000000"/>
          <w:position w:val="0"/>
        </w:rPr>
        <w:t>* Znaczenie wyrazów omawianych podajemy w łapkach ‘ ’</w:t>
      </w:r>
    </w:p>
    <w:p>
      <w:pPr>
        <w:pStyle w:val="Style8"/>
        <w:framePr w:wrap="none" w:vAnchor="page" w:hAnchor="page" w:x="828" w:y="10252"/>
        <w:widowControl w:val="0"/>
        <w:keepNext w:val="0"/>
        <w:keepLines w:val="0"/>
        <w:shd w:val="clear" w:color="auto" w:fill="auto"/>
        <w:bidi w:val="0"/>
        <w:jc w:val="both"/>
        <w:spacing w:before="0" w:after="0" w:line="170" w:lineRule="exact"/>
        <w:ind w:left="740" w:right="0" w:hanging="320"/>
      </w:pPr>
      <w:r>
        <w:rPr>
          <w:lang w:val="pl-PL" w:eastAsia="pl-PL" w:bidi="pl-PL"/>
          <w:w w:val="100"/>
          <w:spacing w:val="0"/>
          <w:color w:val="000000"/>
          <w:position w:val="0"/>
        </w:rPr>
        <w:t>* Do adiustacji tekstu używamy czarnego ołówka.</w:t>
      </w:r>
    </w:p>
    <w:p>
      <w:pPr>
        <w:pStyle w:val="Style8"/>
        <w:framePr w:w="7118" w:h="1061" w:hRule="exact" w:wrap="none" w:vAnchor="page" w:hAnchor="page" w:x="828" w:y="10839"/>
        <w:widowControl w:val="0"/>
        <w:keepNext w:val="0"/>
        <w:keepLines w:val="0"/>
        <w:shd w:val="clear" w:color="auto" w:fill="auto"/>
        <w:bidi w:val="0"/>
        <w:jc w:val="both"/>
        <w:spacing w:before="0" w:after="0" w:line="199" w:lineRule="exact"/>
        <w:ind w:left="740" w:right="0" w:hanging="320"/>
      </w:pPr>
      <w:r>
        <w:rPr>
          <w:lang w:val="pl-PL" w:eastAsia="pl-PL" w:bidi="pl-PL"/>
          <w:w w:val="100"/>
          <w:spacing w:val="0"/>
          <w:color w:val="000000"/>
          <w:position w:val="0"/>
        </w:rPr>
        <w:t>* Prace należy dostarczyć w dwóch egzemplarzach maszynopisu: autorów przysyłających po raz pierwszy swoje prace prosimy o dokładne podawanie imion, nazwisk, tytułów zawodowych lub naukowych, nazw miejscowości, adresów prywatnych i ewentualnie numerów kont PKO i telefonów.</w:t>
      </w:r>
    </w:p>
    <w:p>
      <w:pPr>
        <w:widowControl w:val="0"/>
        <w:rPr>
          <w:sz w:val="2"/>
          <w:szCs w:val="2"/>
        </w:rPr>
        <w:sectPr>
          <w:footnotePr>
            <w:pos w:val="pageBottom"/>
            <w:numFmt w:val="decimal"/>
            <w:numRestart w:val="continuous"/>
          </w:footnotePr>
          <w:pgSz w:w="9206" w:h="13368"/>
          <w:pgMar w:top="360" w:left="360" w:right="360" w:bottom="360" w:header="0" w:footer="3" w:gutter="0"/>
          <w:rtlGutter w:val="0"/>
          <w:cols w:space="720"/>
          <w:noEndnote/>
          <w:docGrid w:linePitch="360"/>
        </w:sectPr>
      </w:pPr>
    </w:p>
    <w:p>
      <w:pPr>
        <w:pStyle w:val="Style8"/>
        <w:framePr w:w="7109" w:h="227" w:hRule="exact" w:wrap="none" w:vAnchor="page" w:hAnchor="page" w:x="1266" w:y="705"/>
        <w:widowControl w:val="0"/>
        <w:keepNext w:val="0"/>
        <w:keepLines w:val="0"/>
        <w:shd w:val="clear" w:color="auto" w:fill="auto"/>
        <w:bidi w:val="0"/>
        <w:jc w:val="right"/>
        <w:spacing w:before="0" w:after="0" w:line="170" w:lineRule="exact"/>
        <w:ind w:left="0" w:right="0" w:firstLine="0"/>
      </w:pPr>
      <w:r>
        <w:rPr>
          <w:lang w:val="pl-PL" w:eastAsia="pl-PL" w:bidi="pl-PL"/>
          <w:w w:val="100"/>
          <w:spacing w:val="0"/>
          <w:color w:val="000000"/>
          <w:position w:val="0"/>
        </w:rPr>
        <w:t>Cena zł 12 000,-</w:t>
      </w:r>
    </w:p>
    <w:p>
      <w:pPr>
        <w:pStyle w:val="Style8"/>
        <w:framePr w:w="7109" w:h="234" w:hRule="exact" w:wrap="none" w:vAnchor="page" w:hAnchor="page" w:x="1266" w:y="1184"/>
        <w:widowControl w:val="0"/>
        <w:keepNext w:val="0"/>
        <w:keepLines w:val="0"/>
        <w:shd w:val="clear" w:color="auto" w:fill="auto"/>
        <w:bidi w:val="0"/>
        <w:jc w:val="center"/>
        <w:spacing w:before="0" w:after="0" w:line="170" w:lineRule="exact"/>
        <w:ind w:left="0" w:right="60" w:firstLine="0"/>
      </w:pPr>
      <w:r>
        <w:rPr>
          <w:lang w:val="pl-PL" w:eastAsia="pl-PL" w:bidi="pl-PL"/>
          <w:w w:val="100"/>
          <w:spacing w:val="0"/>
          <w:color w:val="000000"/>
          <w:position w:val="0"/>
        </w:rPr>
        <w:t>WARUNKI PRENUMERATY CZASOPISMA</w:t>
      </w:r>
    </w:p>
    <w:p>
      <w:pPr>
        <w:pStyle w:val="Style88"/>
        <w:framePr w:w="7109" w:h="338" w:hRule="exact" w:wrap="none" w:vAnchor="page" w:hAnchor="page" w:x="1266" w:y="2354"/>
        <w:widowControl w:val="0"/>
        <w:keepNext w:val="0"/>
        <w:keepLines w:val="0"/>
        <w:shd w:val="clear" w:color="auto" w:fill="auto"/>
        <w:bidi w:val="0"/>
        <w:jc w:val="center"/>
        <w:spacing w:before="0" w:after="0" w:line="280" w:lineRule="exact"/>
        <w:ind w:left="0" w:right="60" w:firstLine="0"/>
      </w:pPr>
      <w:r>
        <w:rPr>
          <w:rStyle w:val="CharStyle111"/>
          <w:b/>
          <w:bCs/>
        </w:rPr>
        <w:t>PORADNIK JĘZYKOWY</w:t>
      </w:r>
    </w:p>
    <w:p>
      <w:pPr>
        <w:pStyle w:val="Style14"/>
        <w:framePr w:w="7109" w:h="7052" w:hRule="exact" w:wrap="none" w:vAnchor="page" w:hAnchor="page" w:x="1266" w:y="2922"/>
        <w:widowControl w:val="0"/>
        <w:keepNext w:val="0"/>
        <w:keepLines w:val="0"/>
        <w:shd w:val="clear" w:color="auto" w:fill="auto"/>
        <w:bidi w:val="0"/>
        <w:jc w:val="left"/>
        <w:spacing w:before="0" w:after="0" w:line="298" w:lineRule="exact"/>
        <w:ind w:left="0" w:right="0" w:firstLine="0"/>
      </w:pPr>
      <w:r>
        <w:rPr>
          <w:lang w:val="pl-PL" w:eastAsia="pl-PL" w:bidi="pl-PL"/>
          <w:w w:val="100"/>
          <w:spacing w:val="0"/>
          <w:color w:val="000000"/>
          <w:position w:val="0"/>
        </w:rPr>
        <w:t>Wpłaty na prenumeratę przyjmowane są na okresy kwartalne*.</w:t>
      </w:r>
    </w:p>
    <w:p>
      <w:pPr>
        <w:pStyle w:val="Style14"/>
        <w:framePr w:w="7109" w:h="7052" w:hRule="exact" w:wrap="none" w:vAnchor="page" w:hAnchor="page" w:x="1266" w:y="2922"/>
        <w:widowControl w:val="0"/>
        <w:keepNext w:val="0"/>
        <w:keepLines w:val="0"/>
        <w:shd w:val="clear" w:color="auto" w:fill="auto"/>
        <w:bidi w:val="0"/>
        <w:jc w:val="both"/>
        <w:spacing w:before="0" w:after="0" w:line="298" w:lineRule="exact"/>
        <w:ind w:left="0" w:right="0" w:firstLine="440"/>
      </w:pPr>
      <w:r>
        <w:rPr>
          <w:lang w:val="pl-PL" w:eastAsia="pl-PL" w:bidi="pl-PL"/>
          <w:w w:val="100"/>
          <w:spacing w:val="0"/>
          <w:color w:val="000000"/>
          <w:position w:val="0"/>
        </w:rPr>
        <w:t>Cena prenumeraty krajowej na IV kwartał 1993 r. wynosi 36 000 złotych. Cena prenu</w:t>
        <w:softHyphen/>
        <w:t>meraty ze zleceniem dostawy za granicę jest o 100% wyższa od krajowej.</w:t>
      </w:r>
    </w:p>
    <w:p>
      <w:pPr>
        <w:pStyle w:val="Style12"/>
        <w:framePr w:w="7109" w:h="7052" w:hRule="exact" w:wrap="none" w:vAnchor="page" w:hAnchor="page" w:x="1266" w:y="2922"/>
        <w:widowControl w:val="0"/>
        <w:keepNext w:val="0"/>
        <w:keepLines w:val="0"/>
        <w:shd w:val="clear" w:color="auto" w:fill="auto"/>
        <w:bidi w:val="0"/>
        <w:jc w:val="both"/>
        <w:spacing w:before="0" w:after="0" w:line="298" w:lineRule="exact"/>
        <w:ind w:left="0" w:right="0" w:firstLine="440"/>
      </w:pPr>
      <w:r>
        <w:rPr>
          <w:lang w:val="pl-PL" w:eastAsia="pl-PL" w:bidi="pl-PL"/>
          <w:w w:val="100"/>
          <w:spacing w:val="0"/>
          <w:color w:val="000000"/>
          <w:position w:val="0"/>
        </w:rPr>
        <w:t>Wpłaty na prenumeratę przyjmują:</w:t>
      </w:r>
    </w:p>
    <w:p>
      <w:pPr>
        <w:pStyle w:val="Style14"/>
        <w:numPr>
          <w:ilvl w:val="0"/>
          <w:numId w:val="41"/>
        </w:numPr>
        <w:framePr w:w="7109" w:h="7052" w:hRule="exact" w:wrap="none" w:vAnchor="page" w:hAnchor="page" w:x="1266" w:y="2922"/>
        <w:tabs>
          <w:tab w:leader="none" w:pos="528" w:val="left"/>
        </w:tabs>
        <w:widowControl w:val="0"/>
        <w:keepNext w:val="0"/>
        <w:keepLines w:val="0"/>
        <w:shd w:val="clear" w:color="auto" w:fill="auto"/>
        <w:bidi w:val="0"/>
        <w:jc w:val="both"/>
        <w:spacing w:before="0" w:after="116" w:line="199" w:lineRule="exact"/>
        <w:ind w:left="440" w:right="0" w:hanging="240"/>
      </w:pPr>
      <w:r>
        <w:rPr>
          <w:lang w:val="pl-PL" w:eastAsia="pl-PL" w:bidi="pl-PL"/>
          <w:w w:val="100"/>
          <w:spacing w:val="0"/>
          <w:color w:val="000000"/>
          <w:position w:val="0"/>
        </w:rPr>
        <w:t>na teren kraju — jednostki kolportażowe „Ruch”, w miejscowościach pozbawionych jednostek kolportażowych „Ruch” i od osób niepełnosprawnych — urzędy pocztowe.</w:t>
      </w:r>
    </w:p>
    <w:p>
      <w:pPr>
        <w:pStyle w:val="Style14"/>
        <w:numPr>
          <w:ilvl w:val="0"/>
          <w:numId w:val="41"/>
        </w:numPr>
        <w:framePr w:w="7109" w:h="7052" w:hRule="exact" w:wrap="none" w:vAnchor="page" w:hAnchor="page" w:x="1266" w:y="2922"/>
        <w:tabs>
          <w:tab w:leader="none" w:pos="528" w:val="left"/>
        </w:tabs>
        <w:widowControl w:val="0"/>
        <w:keepNext w:val="0"/>
        <w:keepLines w:val="0"/>
        <w:shd w:val="clear" w:color="auto" w:fill="auto"/>
        <w:bidi w:val="0"/>
        <w:jc w:val="both"/>
        <w:spacing w:before="0" w:after="124" w:line="204" w:lineRule="exact"/>
        <w:ind w:left="440" w:right="0" w:hanging="240"/>
      </w:pPr>
      <w:r>
        <w:rPr>
          <w:lang w:val="pl-PL" w:eastAsia="pl-PL" w:bidi="pl-PL"/>
          <w:w w:val="100"/>
          <w:spacing w:val="0"/>
          <w:color w:val="000000"/>
          <w:position w:val="0"/>
        </w:rPr>
        <w:t>na zagranicę — Zakład Kolportażu Prasy i Wydawnictw, 00-958 Warszawa, konto: PBK XIII Oddział Warszawa 370044-1195-139-11.</w:t>
      </w:r>
    </w:p>
    <w:p>
      <w:pPr>
        <w:pStyle w:val="Style14"/>
        <w:framePr w:w="7109" w:h="7052" w:hRule="exact" w:wrap="none" w:vAnchor="page" w:hAnchor="page" w:x="1266" w:y="2922"/>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Dostawa zamówionej prasy następuje:</w:t>
      </w:r>
    </w:p>
    <w:p>
      <w:pPr>
        <w:pStyle w:val="Style14"/>
        <w:numPr>
          <w:ilvl w:val="0"/>
          <w:numId w:val="41"/>
        </w:numPr>
        <w:framePr w:w="7109" w:h="7052" w:hRule="exact" w:wrap="none" w:vAnchor="page" w:hAnchor="page" w:x="1266" w:y="2922"/>
        <w:tabs>
          <w:tab w:leader="none" w:pos="528" w:val="left"/>
        </w:tabs>
        <w:widowControl w:val="0"/>
        <w:keepNext w:val="0"/>
        <w:keepLines w:val="0"/>
        <w:shd w:val="clear" w:color="auto" w:fill="auto"/>
        <w:bidi w:val="0"/>
        <w:jc w:val="both"/>
        <w:spacing w:before="0" w:after="0" w:line="199" w:lineRule="exact"/>
        <w:ind w:left="440" w:right="0" w:hanging="240"/>
      </w:pPr>
      <w:r>
        <w:rPr>
          <w:lang w:val="pl-PL" w:eastAsia="pl-PL" w:bidi="pl-PL"/>
          <w:w w:val="100"/>
          <w:spacing w:val="0"/>
          <w:color w:val="000000"/>
          <w:position w:val="0"/>
        </w:rPr>
        <w:t>przez jednostki kolportażowe „Ruch” - w sposób uzgodniony z zamawiającym,</w:t>
      </w:r>
    </w:p>
    <w:p>
      <w:pPr>
        <w:pStyle w:val="Style14"/>
        <w:numPr>
          <w:ilvl w:val="0"/>
          <w:numId w:val="41"/>
        </w:numPr>
        <w:framePr w:w="7109" w:h="7052" w:hRule="exact" w:wrap="none" w:vAnchor="page" w:hAnchor="page" w:x="1266" w:y="2922"/>
        <w:tabs>
          <w:tab w:leader="none" w:pos="528" w:val="left"/>
        </w:tabs>
        <w:widowControl w:val="0"/>
        <w:keepNext w:val="0"/>
        <w:keepLines w:val="0"/>
        <w:shd w:val="clear" w:color="auto" w:fill="auto"/>
        <w:bidi w:val="0"/>
        <w:jc w:val="both"/>
        <w:spacing w:before="0" w:after="159" w:line="199" w:lineRule="exact"/>
        <w:ind w:left="440" w:right="0" w:hanging="240"/>
      </w:pPr>
      <w:r>
        <w:rPr>
          <w:lang w:val="pl-PL" w:eastAsia="pl-PL" w:bidi="pl-PL"/>
          <w:w w:val="100"/>
          <w:spacing w:val="0"/>
          <w:color w:val="000000"/>
          <w:position w:val="0"/>
        </w:rPr>
        <w:t>przez urzędy pocztowe — pocztą zwykłą na wskazany adres, w ramach opłaconej prenumeraty z wyjątkiem zlecenia na zagranicę pocztą lotniczą do odbiorcy zagranicznego, której koszt w pełni pokrywa prenumerator.</w:t>
      </w:r>
    </w:p>
    <w:p>
      <w:pPr>
        <w:pStyle w:val="Style12"/>
        <w:framePr w:w="7109" w:h="7052" w:hRule="exact" w:wrap="none" w:vAnchor="page" w:hAnchor="page" w:x="1266" w:y="2922"/>
        <w:widowControl w:val="0"/>
        <w:keepNext w:val="0"/>
        <w:keepLines w:val="0"/>
        <w:shd w:val="clear" w:color="auto" w:fill="auto"/>
        <w:bidi w:val="0"/>
        <w:jc w:val="both"/>
        <w:spacing w:before="0" w:after="213" w:line="150" w:lineRule="exact"/>
        <w:ind w:left="0" w:right="0" w:firstLine="440"/>
      </w:pPr>
      <w:r>
        <w:rPr>
          <w:lang w:val="pl-PL" w:eastAsia="pl-PL" w:bidi="pl-PL"/>
          <w:w w:val="100"/>
          <w:spacing w:val="0"/>
          <w:color w:val="000000"/>
          <w:position w:val="0"/>
        </w:rPr>
        <w:t>Terminy przyjmowania prenumeraty na kraj i zagranicę</w:t>
      </w:r>
    </w:p>
    <w:p>
      <w:pPr>
        <w:pStyle w:val="Style14"/>
        <w:framePr w:w="7109" w:h="7052" w:hRule="exact" w:wrap="none" w:vAnchor="page" w:hAnchor="page" w:x="1266" w:y="2922"/>
        <w:widowControl w:val="0"/>
        <w:keepNext w:val="0"/>
        <w:keepLines w:val="0"/>
        <w:shd w:val="clear" w:color="auto" w:fill="auto"/>
        <w:bidi w:val="0"/>
        <w:jc w:val="left"/>
        <w:spacing w:before="0" w:after="33" w:line="140" w:lineRule="exact"/>
        <w:ind w:left="520" w:right="0" w:firstLine="0"/>
      </w:pPr>
      <w:r>
        <w:rPr>
          <w:lang w:val="pl-PL" w:eastAsia="pl-PL" w:bidi="pl-PL"/>
          <w:w w:val="100"/>
          <w:spacing w:val="0"/>
          <w:color w:val="000000"/>
          <w:position w:val="0"/>
        </w:rPr>
        <w:t xml:space="preserve">— do 20 </w:t>
      </w:r>
      <w:r>
        <w:rPr>
          <w:lang w:val="cs-CZ" w:eastAsia="cs-CZ" w:bidi="cs-CZ"/>
          <w:w w:val="100"/>
          <w:spacing w:val="0"/>
          <w:color w:val="000000"/>
          <w:position w:val="0"/>
        </w:rPr>
        <w:t xml:space="preserve">V </w:t>
      </w:r>
      <w:r>
        <w:rPr>
          <w:lang w:val="pl-PL" w:eastAsia="pl-PL" w:bidi="pl-PL"/>
          <w:w w:val="100"/>
          <w:spacing w:val="0"/>
          <w:color w:val="000000"/>
          <w:position w:val="0"/>
        </w:rPr>
        <w:t>na II półrocze,</w:t>
      </w:r>
    </w:p>
    <w:p>
      <w:pPr>
        <w:pStyle w:val="Style14"/>
        <w:framePr w:w="7109" w:h="7052" w:hRule="exact" w:wrap="none" w:vAnchor="page" w:hAnchor="page" w:x="1266" w:y="2922"/>
        <w:widowControl w:val="0"/>
        <w:keepNext w:val="0"/>
        <w:keepLines w:val="0"/>
        <w:shd w:val="clear" w:color="auto" w:fill="auto"/>
        <w:bidi w:val="0"/>
        <w:jc w:val="left"/>
        <w:spacing w:before="0" w:after="173" w:line="140" w:lineRule="exact"/>
        <w:ind w:left="800" w:right="0" w:firstLine="0"/>
      </w:pPr>
      <w:r>
        <w:rPr>
          <w:lang w:val="pl-PL" w:eastAsia="pl-PL" w:bidi="pl-PL"/>
          <w:w w:val="100"/>
          <w:spacing w:val="0"/>
          <w:color w:val="000000"/>
          <w:position w:val="0"/>
        </w:rPr>
        <w:t>do 20 XI na I półrocze roku następnego.</w:t>
      </w:r>
    </w:p>
    <w:p>
      <w:pPr>
        <w:pStyle w:val="Style14"/>
        <w:framePr w:w="7109" w:h="7052" w:hRule="exact" w:wrap="none" w:vAnchor="page" w:hAnchor="page" w:x="1266" w:y="2922"/>
        <w:widowControl w:val="0"/>
        <w:keepNext w:val="0"/>
        <w:keepLines w:val="0"/>
        <w:shd w:val="clear" w:color="auto" w:fill="auto"/>
        <w:bidi w:val="0"/>
        <w:jc w:val="both"/>
        <w:spacing w:before="0" w:after="114" w:line="199" w:lineRule="exact"/>
        <w:ind w:left="0" w:right="0" w:firstLine="440"/>
      </w:pPr>
      <w:r>
        <w:rPr>
          <w:rStyle w:val="CharStyle112"/>
          <w:b/>
          <w:bCs/>
        </w:rPr>
        <w:t xml:space="preserve">Bieżące i wcześniejsze numery </w:t>
      </w:r>
      <w:r>
        <w:rPr>
          <w:lang w:val="pl-PL" w:eastAsia="pl-PL" w:bidi="pl-PL"/>
          <w:w w:val="100"/>
          <w:spacing w:val="0"/>
          <w:color w:val="000000"/>
          <w:position w:val="0"/>
        </w:rPr>
        <w:t>można nabyć, a także zamówić (przesyłka za zaliczeniem pocztowym) we Wzorcowni Ośrodka Rozpowszechniania Wydawnictw Naukowych PAN, Pałac Kultury i Nauki, 00-901 Warszawa.</w:t>
      </w:r>
    </w:p>
    <w:p>
      <w:pPr>
        <w:pStyle w:val="Style14"/>
        <w:framePr w:w="7109" w:h="7052" w:hRule="exact" w:wrap="none" w:vAnchor="page" w:hAnchor="page" w:x="1266" w:y="2922"/>
        <w:widowControl w:val="0"/>
        <w:keepNext w:val="0"/>
        <w:keepLines w:val="0"/>
        <w:shd w:val="clear" w:color="auto" w:fill="auto"/>
        <w:bidi w:val="0"/>
        <w:jc w:val="both"/>
        <w:spacing w:before="0" w:after="128" w:line="206" w:lineRule="exact"/>
        <w:ind w:left="0" w:right="0" w:firstLine="440"/>
      </w:pPr>
      <w:r>
        <w:rPr>
          <w:lang w:val="en-US" w:eastAsia="en-US" w:bidi="en-US"/>
          <w:w w:val="100"/>
          <w:spacing w:val="0"/>
          <w:color w:val="000000"/>
          <w:position w:val="0"/>
        </w:rPr>
        <w:t>Subscription orders for all magazines published in Poland available through the local press distributors or directly through the</w:t>
      </w:r>
    </w:p>
    <w:p>
      <w:pPr>
        <w:pStyle w:val="Style14"/>
        <w:framePr w:w="7109" w:h="7052" w:hRule="exact" w:wrap="none" w:vAnchor="page" w:hAnchor="page" w:x="1266" w:y="2922"/>
        <w:widowControl w:val="0"/>
        <w:keepNext w:val="0"/>
        <w:keepLines w:val="0"/>
        <w:shd w:val="clear" w:color="auto" w:fill="auto"/>
        <w:bidi w:val="0"/>
        <w:spacing w:before="0" w:after="0" w:line="197" w:lineRule="exact"/>
        <w:ind w:left="0" w:right="60" w:firstLine="0"/>
      </w:pPr>
      <w:r>
        <w:rPr>
          <w:lang w:val="en-US" w:eastAsia="en-US" w:bidi="en-US"/>
          <w:w w:val="100"/>
          <w:spacing w:val="0"/>
          <w:color w:val="000000"/>
          <w:position w:val="0"/>
        </w:rPr>
        <w:t>Foreign Trade Enterprise</w:t>
        <w:br/>
      </w:r>
      <w:r>
        <w:rPr>
          <w:lang w:val="pl-PL" w:eastAsia="pl-PL" w:bidi="pl-PL"/>
          <w:w w:val="100"/>
          <w:spacing w:val="0"/>
          <w:color w:val="000000"/>
          <w:position w:val="0"/>
        </w:rPr>
        <w:t xml:space="preserve">ARS </w:t>
      </w:r>
      <w:r>
        <w:rPr>
          <w:lang w:val="en-US" w:eastAsia="en-US" w:bidi="en-US"/>
          <w:w w:val="100"/>
          <w:spacing w:val="0"/>
          <w:color w:val="000000"/>
          <w:position w:val="0"/>
        </w:rPr>
        <w:t>POLONA</w:t>
      </w:r>
    </w:p>
    <w:p>
      <w:pPr>
        <w:pStyle w:val="Style14"/>
        <w:framePr w:w="7109" w:h="7052" w:hRule="exact" w:wrap="none" w:vAnchor="page" w:hAnchor="page" w:x="1266" w:y="2922"/>
        <w:widowControl w:val="0"/>
        <w:keepNext w:val="0"/>
        <w:keepLines w:val="0"/>
        <w:shd w:val="clear" w:color="auto" w:fill="auto"/>
        <w:bidi w:val="0"/>
        <w:spacing w:before="0" w:after="0" w:line="197" w:lineRule="exact"/>
        <w:ind w:left="0" w:right="60" w:firstLine="0"/>
      </w:pPr>
      <w:r>
        <w:rPr>
          <w:lang w:val="en-US" w:eastAsia="en-US" w:bidi="en-US"/>
          <w:w w:val="100"/>
          <w:spacing w:val="0"/>
          <w:color w:val="000000"/>
          <w:position w:val="0"/>
        </w:rPr>
        <w:t xml:space="preserve">00-068 Warszawa, </w:t>
      </w:r>
      <w:r>
        <w:rPr>
          <w:lang w:val="pl-PL" w:eastAsia="pl-PL" w:bidi="pl-PL"/>
          <w:w w:val="100"/>
          <w:spacing w:val="0"/>
          <w:color w:val="000000"/>
          <w:position w:val="0"/>
        </w:rPr>
        <w:t xml:space="preserve">Krakowskie Przedmieście </w:t>
      </w:r>
      <w:r>
        <w:rPr>
          <w:lang w:val="en-US" w:eastAsia="en-US" w:bidi="en-US"/>
          <w:w w:val="100"/>
          <w:spacing w:val="0"/>
          <w:color w:val="000000"/>
          <w:position w:val="0"/>
        </w:rPr>
        <w:t>7, Poland</w:t>
        <w:br/>
        <w:t>Our bankers:</w:t>
      </w:r>
    </w:p>
    <w:p>
      <w:pPr>
        <w:pStyle w:val="Style14"/>
        <w:framePr w:w="7109" w:h="7052" w:hRule="exact" w:wrap="none" w:vAnchor="page" w:hAnchor="page" w:x="1266" w:y="2922"/>
        <w:widowControl w:val="0"/>
        <w:keepNext w:val="0"/>
        <w:keepLines w:val="0"/>
        <w:shd w:val="clear" w:color="auto" w:fill="auto"/>
        <w:bidi w:val="0"/>
        <w:jc w:val="left"/>
        <w:spacing w:before="0" w:after="0" w:line="197" w:lineRule="exact"/>
        <w:ind w:left="800" w:right="0" w:firstLine="0"/>
      </w:pP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w:t>
      </w:r>
      <w:r>
        <w:rPr>
          <w:lang w:val="en-US" w:eastAsia="en-US" w:bidi="en-US"/>
          <w:w w:val="100"/>
          <w:spacing w:val="0"/>
          <w:color w:val="000000"/>
          <w:position w:val="0"/>
        </w:rPr>
        <w:t xml:space="preserve">S.A. </w:t>
      </w:r>
      <w:r>
        <w:rPr>
          <w:lang w:val="pl-PL" w:eastAsia="pl-PL" w:bidi="pl-PL"/>
          <w:w w:val="100"/>
          <w:spacing w:val="0"/>
          <w:color w:val="000000"/>
          <w:position w:val="0"/>
        </w:rPr>
        <w:t xml:space="preserve">Oddział </w:t>
      </w:r>
      <w:r>
        <w:rPr>
          <w:lang w:val="en-US" w:eastAsia="en-US" w:bidi="en-US"/>
          <w:w w:val="100"/>
          <w:spacing w:val="0"/>
          <w:color w:val="000000"/>
          <w:position w:val="0"/>
        </w:rPr>
        <w:t>Warszawa 20 1061-710-15107-787</w:t>
      </w:r>
    </w:p>
    <w:p>
      <w:pPr>
        <w:pStyle w:val="Style23"/>
        <w:framePr w:wrap="none" w:vAnchor="page" w:hAnchor="page" w:x="1266" w:y="10895"/>
        <w:widowControl w:val="0"/>
        <w:keepNext w:val="0"/>
        <w:keepLines w:val="0"/>
        <w:shd w:val="clear" w:color="auto" w:fill="auto"/>
        <w:bidi w:val="0"/>
        <w:jc w:val="left"/>
        <w:spacing w:before="0" w:after="0" w:line="110" w:lineRule="exact"/>
        <w:ind w:left="380" w:right="0" w:firstLine="0"/>
      </w:pPr>
      <w:r>
        <w:rPr>
          <w:lang w:val="pl-PL" w:eastAsia="pl-PL" w:bidi="pl-PL"/>
          <w:w w:val="100"/>
          <w:spacing w:val="0"/>
          <w:color w:val="000000"/>
          <w:position w:val="0"/>
        </w:rPr>
        <w:t>W trzecim kwartale tylko jeden numer</w:t>
      </w:r>
    </w:p>
    <w:p>
      <w:pPr>
        <w:pStyle w:val="Style14"/>
        <w:framePr w:w="3437" w:h="458" w:hRule="exact" w:wrap="none" w:vAnchor="page" w:hAnchor="page" w:x="3109" w:y="11444"/>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199" w:lineRule="exact"/>
        <w:ind w:left="0" w:right="0" w:firstLine="0"/>
      </w:pPr>
      <w:r>
        <w:rPr>
          <w:lang w:val="pl-PL" w:eastAsia="pl-PL" w:bidi="pl-PL"/>
          <w:w w:val="100"/>
          <w:spacing w:val="0"/>
          <w:color w:val="000000"/>
          <w:position w:val="0"/>
        </w:rPr>
        <w:t>Por. Jęz. 7 (506) s. 375-436 Warszawa 1993</w:t>
        <w:br/>
        <w:t>Indeks 369616</w:t>
      </w:r>
    </w:p>
    <w:p>
      <w:pPr>
        <w:widowControl w:val="0"/>
        <w:rPr>
          <w:sz w:val="2"/>
          <w:szCs w:val="2"/>
        </w:rPr>
      </w:pPr>
    </w:p>
    <w:sectPr>
      <w:footnotePr>
        <w:pos w:val="pageBottom"/>
        <w:numFmt w:val="decimal"/>
        <w:numRestart w:val="continuous"/>
      </w:footnotePr>
      <w:pgSz w:w="9206" w:h="13368"/>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bullet"/>
      <w:lvlText w:val="—"/>
      <w:rPr>
        <w:lang w:val="ru-RU" w:eastAsia="ru-RU" w:bidi="ru-RU"/>
        <w:b w:val="0"/>
        <w:bCs w:val="0"/>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decimal"/>
      <w:lvlText w:val="%1."/>
      <w:rPr>
        <w:lang w:val="pl-PL" w:eastAsia="pl-PL" w:bidi="pl-PL"/>
        <w:b/>
        <w:bCs/>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decimal"/>
      <w:lvlText w:val="%1."/>
      <w:rPr>
        <w:lang w:val="pl-PL" w:eastAsia="pl-PL" w:bidi="pl-PL"/>
        <w:b/>
        <w:bCs/>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8">
    <w:multiLevelType w:val="multilevel"/>
    <w:lvl w:ilvl="0">
      <w:start w:val="3"/>
      <w:numFmt w:val="decimal"/>
      <w:lvlText w:val="%1"/>
      <w:rPr>
        <w:lang w:val="pl-PL" w:eastAsia="pl-PL" w:bidi="pl-PL"/>
        <w:vertAlign w:val="superscript"/>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decimal"/>
      <w:lvlText w:val="%1."/>
      <w:rPr>
        <w:lang w:val="pl-PL" w:eastAsia="pl-PL" w:bidi="pl-PL"/>
        <w:b/>
        <w:bCs/>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decimal"/>
      <w:lvlText w:val="%1."/>
      <w:rPr>
        <w:lang w:val="pl-PL" w:eastAsia="pl-PL" w:bidi="pl-PL"/>
        <w:b/>
        <w:bCs/>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decimal"/>
      <w:lvlText w:val="%1."/>
      <w:rPr>
        <w:lang w:val="pl-PL" w:eastAsia="pl-PL" w:bidi="pl-PL"/>
        <w:b/>
        <w:bCs/>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decimal"/>
      <w:lvlText w:val="%1)"/>
      <w:rPr>
        <w:lang w:val="pl-PL" w:eastAsia="pl-PL" w:bidi="pl-PL"/>
        <w:b/>
        <w:bCs/>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8">
    <w:multiLevelType w:val="multilevel"/>
    <w:lvl w:ilvl="0">
      <w:start w:val="1"/>
      <w:numFmt w:val="decimal"/>
      <w:lvlText w:val="%1)"/>
      <w:rPr>
        <w:lang w:val="pl-PL" w:eastAsia="pl-PL" w:bidi="pl-PL"/>
        <w:b/>
        <w:bCs/>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0">
    <w:multiLevelType w:val="multilevel"/>
    <w:lvl w:ilvl="0">
      <w:start w:val="2"/>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10"/>
        <w:color w:val="000000"/>
        <w:position w:val="0"/>
      </w:rPr>
    </w:lvl>
  </w:abstractNum>
  <w:abstractNum w:abstractNumId="22">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24">
    <w:multiLevelType w:val="multilevel"/>
    <w:lvl w:ilvl="0">
      <w:start w:val="19"/>
      <w:numFmt w:val="upperRoman"/>
      <w:lvlText w:val="%1"/>
      <w:rPr>
        <w:lang w:val="pl-PL" w:eastAsia="pl-PL" w:bidi="pl-PL"/>
        <w:b/>
        <w:bCs/>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6">
    <w:multiLevelType w:val="multilevel"/>
    <w:lvl w:ilvl="0">
      <w:start w:val="18"/>
      <w:numFmt w:val="upperRoman"/>
      <w:lvlText w:val="%1"/>
      <w:rPr>
        <w:lang w:val="pl-PL" w:eastAsia="pl-PL" w:bidi="pl-PL"/>
        <w:b/>
        <w:bCs/>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upperRoman"/>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decimal"/>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32">
    <w:multiLevelType w:val="multilevel"/>
    <w:lvl w:ilvl="0">
      <w:start w:val="1"/>
      <w:numFmt w:val="decimal"/>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34">
    <w:multiLevelType w:val="multilevel"/>
    <w:lvl w:ilvl="0">
      <w:start w:val="1"/>
      <w:numFmt w:val="upperRoman"/>
      <w:lvlText w:val="%1."/>
      <w:rPr>
        <w:lang w:val="en-US" w:eastAsia="en-US" w:bidi="en-US"/>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36">
    <w:multiLevelType w:val="multilevel"/>
    <w:lvl w:ilvl="0">
      <w:start w:val="2"/>
      <w:numFmt w:val="decimal"/>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38">
    <w:multiLevelType w:val="multilevel"/>
    <w:lvl w:ilvl="0">
      <w:start w:val="1"/>
      <w:numFmt w:val="bullet"/>
      <w:lvlText w:val="*"/>
      <w:rPr>
        <w:lang w:val="pl-PL" w:eastAsia="pl-PL" w:bidi="pl-PL"/>
        <w:b/>
        <w:bCs/>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40">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14"/>
      <w:szCs w:val="114"/>
      <w:rFonts w:ascii="Bookman Old Style" w:eastAsia="Bookman Old Style" w:hAnsi="Bookman Old Style" w:cs="Bookman Old Style"/>
    </w:rPr>
  </w:style>
  <w:style w:type="character" w:customStyle="1" w:styleId="CharStyle5">
    <w:name w:val="Nagłówek #1"/>
    <w:basedOn w:val="CharStyle4"/>
    <w:rPr>
      <w:lang w:val="pl-PL" w:eastAsia="pl-PL" w:bidi="pl-PL"/>
      <w:w w:val="100"/>
      <w:spacing w:val="0"/>
      <w:color w:val="FFFFFF"/>
      <w:position w:val="0"/>
    </w:rPr>
  </w:style>
  <w:style w:type="character" w:customStyle="1" w:styleId="CharStyle7">
    <w:name w:val="Tekst treści (3)_"/>
    <w:basedOn w:val="DefaultParagraphFont"/>
    <w:link w:val="Style6"/>
    <w:rPr>
      <w:b w:val="0"/>
      <w:bCs w:val="0"/>
      <w:i w:val="0"/>
      <w:iCs w:val="0"/>
      <w:u w:val="none"/>
      <w:strike w:val="0"/>
      <w:smallCaps w:val="0"/>
      <w:sz w:val="13"/>
      <w:szCs w:val="13"/>
      <w:rFonts w:ascii="Bookman Old Style" w:eastAsia="Bookman Old Style" w:hAnsi="Bookman Old Style" w:cs="Bookman Old Style"/>
    </w:rPr>
  </w:style>
  <w:style w:type="character" w:customStyle="1" w:styleId="CharStyle9">
    <w:name w:val="Tekst treści (2)_"/>
    <w:basedOn w:val="DefaultParagraphFont"/>
    <w:link w:val="Style8"/>
    <w:rPr>
      <w:b/>
      <w:bCs/>
      <w:i w:val="0"/>
      <w:iCs w:val="0"/>
      <w:u w:val="none"/>
      <w:strike w:val="0"/>
      <w:smallCaps w:val="0"/>
      <w:sz w:val="17"/>
      <w:szCs w:val="17"/>
      <w:rFonts w:ascii="Bookman Old Style" w:eastAsia="Bookman Old Style" w:hAnsi="Bookman Old Style" w:cs="Bookman Old Style"/>
    </w:rPr>
  </w:style>
  <w:style w:type="character" w:customStyle="1" w:styleId="CharStyle11">
    <w:name w:val="Podpis obrazu_"/>
    <w:basedOn w:val="DefaultParagraphFont"/>
    <w:link w:val="Style10"/>
    <w:rPr>
      <w:b/>
      <w:bCs/>
      <w:i w:val="0"/>
      <w:iCs w:val="0"/>
      <w:u w:val="none"/>
      <w:strike w:val="0"/>
      <w:smallCaps w:val="0"/>
      <w:sz w:val="17"/>
      <w:szCs w:val="17"/>
      <w:rFonts w:ascii="Bookman Old Style" w:eastAsia="Bookman Old Style" w:hAnsi="Bookman Old Style" w:cs="Bookman Old Style"/>
    </w:rPr>
  </w:style>
  <w:style w:type="character" w:customStyle="1" w:styleId="CharStyle13">
    <w:name w:val="Tekst treści (5)_"/>
    <w:basedOn w:val="DefaultParagraphFont"/>
    <w:link w:val="Style12"/>
    <w:rPr>
      <w:b/>
      <w:bCs/>
      <w:i w:val="0"/>
      <w:iCs w:val="0"/>
      <w:u w:val="none"/>
      <w:strike w:val="0"/>
      <w:smallCaps w:val="0"/>
      <w:sz w:val="15"/>
      <w:szCs w:val="15"/>
      <w:rFonts w:ascii="Bookman Old Style" w:eastAsia="Bookman Old Style" w:hAnsi="Bookman Old Style" w:cs="Bookman Old Style"/>
    </w:rPr>
  </w:style>
  <w:style w:type="character" w:customStyle="1" w:styleId="CharStyle15">
    <w:name w:val="Tekst treści (6)_"/>
    <w:basedOn w:val="DefaultParagraphFont"/>
    <w:link w:val="Style14"/>
    <w:rPr>
      <w:b/>
      <w:bCs/>
      <w:i w:val="0"/>
      <w:iCs w:val="0"/>
      <w:u w:val="none"/>
      <w:strike w:val="0"/>
      <w:smallCaps w:val="0"/>
      <w:sz w:val="14"/>
      <w:szCs w:val="14"/>
      <w:rFonts w:ascii="Bookman Old Style" w:eastAsia="Bookman Old Style" w:hAnsi="Bookman Old Style" w:cs="Bookman Old Style"/>
    </w:rPr>
  </w:style>
  <w:style w:type="character" w:customStyle="1" w:styleId="CharStyle17">
    <w:name w:val="Spis treści_"/>
    <w:basedOn w:val="DefaultParagraphFont"/>
    <w:link w:val="TOC_2"/>
    <w:rPr>
      <w:b/>
      <w:bCs/>
      <w:i w:val="0"/>
      <w:iCs w:val="0"/>
      <w:u w:val="none"/>
      <w:strike w:val="0"/>
      <w:smallCaps w:val="0"/>
      <w:sz w:val="14"/>
      <w:szCs w:val="14"/>
      <w:rFonts w:ascii="Bookman Old Style" w:eastAsia="Bookman Old Style" w:hAnsi="Bookman Old Style" w:cs="Bookman Old Style"/>
    </w:rPr>
  </w:style>
  <w:style w:type="character" w:customStyle="1" w:styleId="CharStyle18">
    <w:name w:val="Spis treści + Kursywa,Odstępy 0 pt"/>
    <w:basedOn w:val="CharStyle17"/>
    <w:rPr>
      <w:lang w:val="pl-PL" w:eastAsia="pl-PL" w:bidi="pl-PL"/>
      <w:i/>
      <w:iCs/>
      <w:w w:val="100"/>
      <w:spacing w:val="-10"/>
      <w:color w:val="000000"/>
      <w:position w:val="0"/>
    </w:rPr>
  </w:style>
  <w:style w:type="character" w:customStyle="1" w:styleId="CharStyle20">
    <w:name w:val="Nagłówek lub stopka_"/>
    <w:basedOn w:val="DefaultParagraphFont"/>
    <w:link w:val="Style19"/>
    <w:rPr>
      <w:b/>
      <w:bCs/>
      <w:i w:val="0"/>
      <w:iCs w:val="0"/>
      <w:u w:val="none"/>
      <w:strike w:val="0"/>
      <w:smallCaps w:val="0"/>
      <w:sz w:val="15"/>
      <w:szCs w:val="15"/>
      <w:rFonts w:ascii="Bookman Old Style" w:eastAsia="Bookman Old Style" w:hAnsi="Bookman Old Style" w:cs="Bookman Old Style"/>
    </w:rPr>
  </w:style>
  <w:style w:type="character" w:customStyle="1" w:styleId="CharStyle22">
    <w:name w:val="Tekst treści (7)_"/>
    <w:basedOn w:val="DefaultParagraphFont"/>
    <w:link w:val="Style21"/>
    <w:rPr>
      <w:b/>
      <w:bCs/>
      <w:i w:val="0"/>
      <w:iCs w:val="0"/>
      <w:u w:val="none"/>
      <w:strike w:val="0"/>
      <w:smallCaps w:val="0"/>
      <w:sz w:val="40"/>
      <w:szCs w:val="40"/>
      <w:rFonts w:ascii="Bookman Old Style" w:eastAsia="Bookman Old Style" w:hAnsi="Bookman Old Style" w:cs="Bookman Old Style"/>
      <w:spacing w:val="130"/>
    </w:rPr>
  </w:style>
  <w:style w:type="character" w:customStyle="1" w:styleId="CharStyle24">
    <w:name w:val="Tekst treści (8)_"/>
    <w:basedOn w:val="DefaultParagraphFont"/>
    <w:link w:val="Style23"/>
    <w:rPr>
      <w:b/>
      <w:bCs/>
      <w:i w:val="0"/>
      <w:iCs w:val="0"/>
      <w:u w:val="none"/>
      <w:strike w:val="0"/>
      <w:smallCaps w:val="0"/>
      <w:sz w:val="11"/>
      <w:szCs w:val="11"/>
      <w:rFonts w:ascii="Bookman Old Style" w:eastAsia="Bookman Old Style" w:hAnsi="Bookman Old Style" w:cs="Bookman Old Style"/>
    </w:rPr>
  </w:style>
  <w:style w:type="character" w:customStyle="1" w:styleId="CharStyle26">
    <w:name w:val="Tekst treści (9)_"/>
    <w:basedOn w:val="DefaultParagraphFont"/>
    <w:link w:val="Style25"/>
    <w:rPr>
      <w:b/>
      <w:bCs/>
      <w:i/>
      <w:iCs/>
      <w:u w:val="none"/>
      <w:strike w:val="0"/>
      <w:smallCaps w:val="0"/>
      <w:sz w:val="17"/>
      <w:szCs w:val="17"/>
      <w:rFonts w:ascii="Bookman Old Style" w:eastAsia="Bookman Old Style" w:hAnsi="Bookman Old Style" w:cs="Bookman Old Style"/>
    </w:rPr>
  </w:style>
  <w:style w:type="character" w:customStyle="1" w:styleId="CharStyle28">
    <w:name w:val="Nagłówek #2_"/>
    <w:basedOn w:val="DefaultParagraphFont"/>
    <w:link w:val="Style27"/>
    <w:rPr>
      <w:b/>
      <w:bCs/>
      <w:i w:val="0"/>
      <w:iCs w:val="0"/>
      <w:u w:val="none"/>
      <w:strike w:val="0"/>
      <w:smallCaps w:val="0"/>
      <w:rFonts w:ascii="Bookman Old Style" w:eastAsia="Bookman Old Style" w:hAnsi="Bookman Old Style" w:cs="Bookman Old Style"/>
      <w:spacing w:val="-10"/>
    </w:rPr>
  </w:style>
  <w:style w:type="character" w:customStyle="1" w:styleId="CharStyle30">
    <w:name w:val="Stopka_"/>
    <w:basedOn w:val="DefaultParagraphFont"/>
    <w:link w:val="Style29"/>
    <w:rPr>
      <w:b/>
      <w:bCs/>
      <w:i w:val="0"/>
      <w:iCs w:val="0"/>
      <w:u w:val="none"/>
      <w:strike w:val="0"/>
      <w:smallCaps w:val="0"/>
      <w:sz w:val="14"/>
      <w:szCs w:val="14"/>
      <w:rFonts w:ascii="Bookman Old Style" w:eastAsia="Bookman Old Style" w:hAnsi="Bookman Old Style" w:cs="Bookman Old Style"/>
    </w:rPr>
  </w:style>
  <w:style w:type="character" w:customStyle="1" w:styleId="CharStyle32">
    <w:name w:val="Stopka (2)_"/>
    <w:basedOn w:val="DefaultParagraphFont"/>
    <w:link w:val="Style31"/>
    <w:rPr>
      <w:b/>
      <w:bCs/>
      <w:i/>
      <w:iCs/>
      <w:u w:val="none"/>
      <w:strike w:val="0"/>
      <w:smallCaps w:val="0"/>
      <w:sz w:val="14"/>
      <w:szCs w:val="14"/>
      <w:rFonts w:ascii="Bookman Old Style" w:eastAsia="Bookman Old Style" w:hAnsi="Bookman Old Style" w:cs="Bookman Old Style"/>
      <w:spacing w:val="-10"/>
    </w:rPr>
  </w:style>
  <w:style w:type="character" w:customStyle="1" w:styleId="CharStyle33">
    <w:name w:val="Stopka (2) + Bez kursywy,Odstępy 0 pt"/>
    <w:basedOn w:val="CharStyle32"/>
    <w:rPr>
      <w:lang w:val="pl-PL" w:eastAsia="pl-PL" w:bidi="pl-PL"/>
      <w:i/>
      <w:iCs/>
      <w:w w:val="100"/>
      <w:spacing w:val="0"/>
      <w:color w:val="000000"/>
      <w:position w:val="0"/>
    </w:rPr>
  </w:style>
  <w:style w:type="character" w:customStyle="1" w:styleId="CharStyle34">
    <w:name w:val="Stopka + Kursywa,Odstępy 0 pt"/>
    <w:basedOn w:val="CharStyle30"/>
    <w:rPr>
      <w:lang w:val="pl-PL" w:eastAsia="pl-PL" w:bidi="pl-PL"/>
      <w:i/>
      <w:iCs/>
      <w:w w:val="100"/>
      <w:spacing w:val="-10"/>
      <w:color w:val="000000"/>
      <w:position w:val="0"/>
    </w:rPr>
  </w:style>
  <w:style w:type="character" w:customStyle="1" w:styleId="CharStyle35">
    <w:name w:val="Tekst treści (2) + Odstępy 3 pt"/>
    <w:basedOn w:val="CharStyle9"/>
    <w:rPr>
      <w:lang w:val="pl-PL" w:eastAsia="pl-PL" w:bidi="pl-PL"/>
      <w:w w:val="100"/>
      <w:spacing w:val="60"/>
      <w:color w:val="000000"/>
      <w:position w:val="0"/>
    </w:rPr>
  </w:style>
  <w:style w:type="character" w:customStyle="1" w:styleId="CharStyle36">
    <w:name w:val="Tekst treści (2) + Kursywa"/>
    <w:basedOn w:val="CharStyle9"/>
    <w:rPr>
      <w:lang w:val="pl-PL" w:eastAsia="pl-PL" w:bidi="pl-PL"/>
      <w:i/>
      <w:iCs/>
      <w:w w:val="100"/>
      <w:spacing w:val="0"/>
      <w:color w:val="000000"/>
      <w:position w:val="0"/>
    </w:rPr>
  </w:style>
  <w:style w:type="character" w:customStyle="1" w:styleId="CharStyle38">
    <w:name w:val="Tekst treści (11)_"/>
    <w:basedOn w:val="DefaultParagraphFont"/>
    <w:link w:val="Style37"/>
    <w:rPr>
      <w:b/>
      <w:bCs/>
      <w:i/>
      <w:iCs/>
      <w:u w:val="none"/>
      <w:strike w:val="0"/>
      <w:smallCaps w:val="0"/>
      <w:sz w:val="14"/>
      <w:szCs w:val="14"/>
      <w:rFonts w:ascii="Bookman Old Style" w:eastAsia="Bookman Old Style" w:hAnsi="Bookman Old Style" w:cs="Bookman Old Style"/>
      <w:spacing w:val="-10"/>
    </w:rPr>
  </w:style>
  <w:style w:type="character" w:customStyle="1" w:styleId="CharStyle39">
    <w:name w:val="Tekst treści (11) + Bez kursywy,Odstępy 0 pt"/>
    <w:basedOn w:val="CharStyle38"/>
    <w:rPr>
      <w:lang w:val="pl-PL" w:eastAsia="pl-PL" w:bidi="pl-PL"/>
      <w:i/>
      <w:iCs/>
      <w:w w:val="100"/>
      <w:spacing w:val="0"/>
      <w:color w:val="000000"/>
      <w:position w:val="0"/>
    </w:rPr>
  </w:style>
  <w:style w:type="character" w:customStyle="1" w:styleId="CharStyle40">
    <w:name w:val="Tekst treści (6) + Kursywa,Odstępy 0 pt"/>
    <w:basedOn w:val="CharStyle15"/>
    <w:rPr>
      <w:lang w:val="pl-PL" w:eastAsia="pl-PL" w:bidi="pl-PL"/>
      <w:i/>
      <w:iCs/>
      <w:w w:val="100"/>
      <w:spacing w:val="-10"/>
      <w:color w:val="000000"/>
      <w:position w:val="0"/>
    </w:rPr>
  </w:style>
  <w:style w:type="character" w:customStyle="1" w:styleId="CharStyle42">
    <w:name w:val="Tekst treści (12)_"/>
    <w:basedOn w:val="DefaultParagraphFont"/>
    <w:link w:val="Style41"/>
    <w:rPr>
      <w:b/>
      <w:bCs/>
      <w:i w:val="0"/>
      <w:iCs w:val="0"/>
      <w:u w:val="none"/>
      <w:strike w:val="0"/>
      <w:smallCaps w:val="0"/>
      <w:sz w:val="19"/>
      <w:szCs w:val="19"/>
      <w:rFonts w:ascii="Bookman Old Style" w:eastAsia="Bookman Old Style" w:hAnsi="Bookman Old Style" w:cs="Bookman Old Style"/>
      <w:spacing w:val="0"/>
    </w:rPr>
  </w:style>
  <w:style w:type="character" w:customStyle="1" w:styleId="CharStyle44">
    <w:name w:val="Podpis obrazu (2)_"/>
    <w:basedOn w:val="DefaultParagraphFont"/>
    <w:link w:val="Style43"/>
    <w:rPr>
      <w:b w:val="0"/>
      <w:bCs w:val="0"/>
      <w:i w:val="0"/>
      <w:iCs w:val="0"/>
      <w:u w:val="none"/>
      <w:strike w:val="0"/>
      <w:smallCaps w:val="0"/>
      <w:sz w:val="16"/>
      <w:szCs w:val="16"/>
      <w:rFonts w:ascii="Franklin Gothic Demi" w:eastAsia="Franklin Gothic Demi" w:hAnsi="Franklin Gothic Demi" w:cs="Franklin Gothic Demi"/>
    </w:rPr>
  </w:style>
  <w:style w:type="character" w:customStyle="1" w:styleId="CharStyle46">
    <w:name w:val="Podpis obrazu (3)_"/>
    <w:basedOn w:val="DefaultParagraphFont"/>
    <w:link w:val="Style45"/>
    <w:rPr>
      <w:b/>
      <w:bCs/>
      <w:i w:val="0"/>
      <w:iCs w:val="0"/>
      <w:u w:val="none"/>
      <w:strike w:val="0"/>
      <w:smallCaps w:val="0"/>
      <w:sz w:val="14"/>
      <w:szCs w:val="14"/>
      <w:rFonts w:ascii="Bookman Old Style" w:eastAsia="Bookman Old Style" w:hAnsi="Bookman Old Style" w:cs="Bookman Old Style"/>
    </w:rPr>
  </w:style>
  <w:style w:type="character" w:customStyle="1" w:styleId="CharStyle48">
    <w:name w:val="Tekst treści (13)_"/>
    <w:basedOn w:val="DefaultParagraphFont"/>
    <w:link w:val="Style47"/>
    <w:rPr>
      <w:b w:val="0"/>
      <w:bCs w:val="0"/>
      <w:i w:val="0"/>
      <w:iCs w:val="0"/>
      <w:u w:val="none"/>
      <w:strike w:val="0"/>
      <w:smallCaps w:val="0"/>
      <w:sz w:val="19"/>
      <w:szCs w:val="19"/>
      <w:rFonts w:ascii="Lucida Sans Unicode" w:eastAsia="Lucida Sans Unicode" w:hAnsi="Lucida Sans Unicode" w:cs="Lucida Sans Unicode"/>
    </w:rPr>
  </w:style>
  <w:style w:type="character" w:customStyle="1" w:styleId="CharStyle49">
    <w:name w:val="Tekst treści (13) + Consolas,10,5 pt"/>
    <w:basedOn w:val="CharStyle48"/>
    <w:rPr>
      <w:lang w:val="pl-PL" w:eastAsia="pl-PL" w:bidi="pl-PL"/>
      <w:b/>
      <w:bCs/>
      <w:sz w:val="21"/>
      <w:szCs w:val="21"/>
      <w:rFonts w:ascii="Consolas" w:eastAsia="Consolas" w:hAnsi="Consolas" w:cs="Consolas"/>
      <w:w w:val="100"/>
      <w:spacing w:val="0"/>
      <w:color w:val="000000"/>
      <w:position w:val="0"/>
    </w:rPr>
  </w:style>
  <w:style w:type="character" w:customStyle="1" w:styleId="CharStyle50">
    <w:name w:val="Tekst treści (13) + Impact,10 pt,Odstępy 0 pt"/>
    <w:basedOn w:val="CharStyle48"/>
    <w:rPr>
      <w:lang w:val="pl-PL" w:eastAsia="pl-PL" w:bidi="pl-PL"/>
      <w:sz w:val="20"/>
      <w:szCs w:val="20"/>
      <w:rFonts w:ascii="Impact" w:eastAsia="Impact" w:hAnsi="Impact" w:cs="Impact"/>
      <w:w w:val="100"/>
      <w:spacing w:val="-10"/>
      <w:color w:val="000000"/>
      <w:position w:val="0"/>
    </w:rPr>
  </w:style>
  <w:style w:type="character" w:customStyle="1" w:styleId="CharStyle52">
    <w:name w:val="Tekst treści (14)_"/>
    <w:basedOn w:val="DefaultParagraphFont"/>
    <w:link w:val="Style51"/>
    <w:rPr>
      <w:lang w:val="ru-RU" w:eastAsia="ru-RU" w:bidi="ru-RU"/>
      <w:b w:val="0"/>
      <w:bCs w:val="0"/>
      <w:i w:val="0"/>
      <w:iCs w:val="0"/>
      <w:u w:val="none"/>
      <w:strike w:val="0"/>
      <w:smallCaps w:val="0"/>
      <w:sz w:val="14"/>
      <w:szCs w:val="14"/>
      <w:rFonts w:ascii="Bookman Old Style" w:eastAsia="Bookman Old Style" w:hAnsi="Bookman Old Style" w:cs="Bookman Old Style"/>
      <w:spacing w:val="0"/>
    </w:rPr>
  </w:style>
  <w:style w:type="character" w:customStyle="1" w:styleId="CharStyle53">
    <w:name w:val="Tekst treści (14) + 8,5 pt,Pogrubienie,Kursywa,Odstępy 0 pt"/>
    <w:basedOn w:val="CharStyle52"/>
    <w:rPr>
      <w:b/>
      <w:bCs/>
      <w:i/>
      <w:iCs/>
      <w:sz w:val="17"/>
      <w:szCs w:val="17"/>
      <w:w w:val="100"/>
      <w:spacing w:val="-10"/>
      <w:color w:val="000000"/>
      <w:position w:val="0"/>
    </w:rPr>
  </w:style>
  <w:style w:type="character" w:customStyle="1" w:styleId="CharStyle54">
    <w:name w:val="Tekst treści (9) + Bez kursywy"/>
    <w:basedOn w:val="CharStyle26"/>
    <w:rPr>
      <w:lang w:val="pl-PL" w:eastAsia="pl-PL" w:bidi="pl-PL"/>
      <w:i/>
      <w:iCs/>
      <w:w w:val="100"/>
      <w:spacing w:val="0"/>
      <w:color w:val="000000"/>
      <w:position w:val="0"/>
    </w:rPr>
  </w:style>
  <w:style w:type="character" w:customStyle="1" w:styleId="CharStyle55">
    <w:name w:val="Tekst treści (6) + Kursywa,Małe litery,Odstępy 0 pt"/>
    <w:basedOn w:val="CharStyle15"/>
    <w:rPr>
      <w:lang w:val="de-DE" w:eastAsia="de-DE" w:bidi="de-DE"/>
      <w:i/>
      <w:iCs/>
      <w:smallCaps/>
      <w:w w:val="100"/>
      <w:spacing w:val="-10"/>
      <w:color w:val="000000"/>
      <w:position w:val="0"/>
    </w:rPr>
  </w:style>
  <w:style w:type="character" w:customStyle="1" w:styleId="CharStyle56">
    <w:name w:val="Tekst treści (2) + Kursywa,Odstępy 0 pt"/>
    <w:basedOn w:val="CharStyle9"/>
    <w:rPr>
      <w:lang w:val="pl-PL" w:eastAsia="pl-PL" w:bidi="pl-PL"/>
      <w:i/>
      <w:iCs/>
      <w:w w:val="100"/>
      <w:spacing w:val="-10"/>
      <w:color w:val="000000"/>
      <w:position w:val="0"/>
    </w:rPr>
  </w:style>
  <w:style w:type="character" w:customStyle="1" w:styleId="CharStyle57">
    <w:name w:val="Tekst treści (2) + 7 pt,Bez pogrubienia"/>
    <w:basedOn w:val="CharStyle9"/>
    <w:rPr>
      <w:lang w:val="pl-PL" w:eastAsia="pl-PL" w:bidi="pl-PL"/>
      <w:b/>
      <w:bCs/>
      <w:sz w:val="14"/>
      <w:szCs w:val="14"/>
      <w:w w:val="100"/>
      <w:spacing w:val="0"/>
      <w:color w:val="000000"/>
      <w:position w:val="0"/>
    </w:rPr>
  </w:style>
  <w:style w:type="character" w:customStyle="1" w:styleId="CharStyle58">
    <w:name w:val="Tekst treści (14) + Pogrubienie"/>
    <w:basedOn w:val="CharStyle52"/>
    <w:rPr>
      <w:lang w:val="cs-CZ" w:eastAsia="cs-CZ" w:bidi="cs-CZ"/>
      <w:b/>
      <w:bCs/>
      <w:sz w:val="14"/>
      <w:szCs w:val="14"/>
      <w:w w:val="100"/>
      <w:spacing w:val="0"/>
      <w:color w:val="000000"/>
      <w:position w:val="0"/>
    </w:rPr>
  </w:style>
  <w:style w:type="character" w:customStyle="1" w:styleId="CharStyle60">
    <w:name w:val="Tekst treści (15)_"/>
    <w:basedOn w:val="DefaultParagraphFont"/>
    <w:link w:val="Style59"/>
    <w:rPr>
      <w:b/>
      <w:bCs/>
      <w:i w:val="0"/>
      <w:iCs w:val="0"/>
      <w:u w:val="none"/>
      <w:strike w:val="0"/>
      <w:smallCaps w:val="0"/>
      <w:sz w:val="16"/>
      <w:szCs w:val="16"/>
      <w:rFonts w:ascii="Bookman Old Style" w:eastAsia="Bookman Old Style" w:hAnsi="Bookman Old Style" w:cs="Bookman Old Style"/>
    </w:rPr>
  </w:style>
  <w:style w:type="character" w:customStyle="1" w:styleId="CharStyle61">
    <w:name w:val="Tekst treści (2)"/>
    <w:basedOn w:val="CharStyle9"/>
    <w:rPr>
      <w:lang w:val="pl-PL" w:eastAsia="pl-PL" w:bidi="pl-PL"/>
      <w:w w:val="100"/>
      <w:spacing w:val="0"/>
      <w:color w:val="000000"/>
      <w:position w:val="0"/>
    </w:rPr>
  </w:style>
  <w:style w:type="character" w:customStyle="1" w:styleId="CharStyle62">
    <w:name w:val="Tekst treści (2) + Kursywa"/>
    <w:basedOn w:val="CharStyle9"/>
    <w:rPr>
      <w:lang w:val="pl-PL" w:eastAsia="pl-PL" w:bidi="pl-PL"/>
      <w:i/>
      <w:iCs/>
      <w:w w:val="100"/>
      <w:spacing w:val="0"/>
      <w:color w:val="000000"/>
      <w:position w:val="0"/>
    </w:rPr>
  </w:style>
  <w:style w:type="character" w:customStyle="1" w:styleId="CharStyle64">
    <w:name w:val="Podpis tabeli_"/>
    <w:basedOn w:val="DefaultParagraphFont"/>
    <w:link w:val="Style63"/>
    <w:rPr>
      <w:b/>
      <w:bCs/>
      <w:i w:val="0"/>
      <w:iCs w:val="0"/>
      <w:u w:val="none"/>
      <w:strike w:val="0"/>
      <w:smallCaps w:val="0"/>
      <w:sz w:val="17"/>
      <w:szCs w:val="17"/>
      <w:rFonts w:ascii="Bookman Old Style" w:eastAsia="Bookman Old Style" w:hAnsi="Bookman Old Style" w:cs="Bookman Old Style"/>
    </w:rPr>
  </w:style>
  <w:style w:type="character" w:customStyle="1" w:styleId="CharStyle66">
    <w:name w:val="Tekst treści (16)_"/>
    <w:basedOn w:val="DefaultParagraphFont"/>
    <w:link w:val="Style65"/>
    <w:rPr>
      <w:b/>
      <w:bCs/>
      <w:i w:val="0"/>
      <w:iCs w:val="0"/>
      <w:u w:val="none"/>
      <w:strike w:val="0"/>
      <w:smallCaps w:val="0"/>
      <w:sz w:val="19"/>
      <w:szCs w:val="19"/>
      <w:rFonts w:ascii="Bookman Old Style" w:eastAsia="Bookman Old Style" w:hAnsi="Bookman Old Style" w:cs="Bookman Old Style"/>
      <w:spacing w:val="-10"/>
    </w:rPr>
  </w:style>
  <w:style w:type="character" w:customStyle="1" w:styleId="CharStyle67">
    <w:name w:val="Tekst treści (16) + 10 pt,Kursywa,Odstępy 0 pt"/>
    <w:basedOn w:val="CharStyle66"/>
    <w:rPr>
      <w:lang w:val="pl-PL" w:eastAsia="pl-PL" w:bidi="pl-PL"/>
      <w:i/>
      <w:iCs/>
      <w:sz w:val="20"/>
      <w:szCs w:val="20"/>
      <w:w w:val="100"/>
      <w:spacing w:val="0"/>
      <w:color w:val="000000"/>
      <w:position w:val="0"/>
    </w:rPr>
  </w:style>
  <w:style w:type="character" w:customStyle="1" w:styleId="CharStyle69">
    <w:name w:val="Nagłówek #3_"/>
    <w:basedOn w:val="DefaultParagraphFont"/>
    <w:link w:val="Style68"/>
    <w:rPr>
      <w:b/>
      <w:bCs/>
      <w:i/>
      <w:iCs/>
      <w:u w:val="none"/>
      <w:strike w:val="0"/>
      <w:smallCaps w:val="0"/>
      <w:sz w:val="20"/>
      <w:szCs w:val="20"/>
      <w:rFonts w:ascii="Bookman Old Style" w:eastAsia="Bookman Old Style" w:hAnsi="Bookman Old Style" w:cs="Bookman Old Style"/>
    </w:rPr>
  </w:style>
  <w:style w:type="character" w:customStyle="1" w:styleId="CharStyle70">
    <w:name w:val="Nagłówek #3 + Bez kursywy"/>
    <w:basedOn w:val="CharStyle69"/>
    <w:rPr>
      <w:lang w:val="pl-PL" w:eastAsia="pl-PL" w:bidi="pl-PL"/>
      <w:i/>
      <w:iCs/>
      <w:sz w:val="20"/>
      <w:szCs w:val="20"/>
      <w:w w:val="100"/>
      <w:spacing w:val="0"/>
      <w:color w:val="000000"/>
      <w:position w:val="0"/>
    </w:rPr>
  </w:style>
  <w:style w:type="character" w:customStyle="1" w:styleId="CharStyle72">
    <w:name w:val="Tekst treści (17)_"/>
    <w:basedOn w:val="DefaultParagraphFont"/>
    <w:link w:val="Style71"/>
    <w:rPr>
      <w:b/>
      <w:bCs/>
      <w:i/>
      <w:iCs/>
      <w:u w:val="none"/>
      <w:strike w:val="0"/>
      <w:smallCaps w:val="0"/>
      <w:sz w:val="19"/>
      <w:szCs w:val="19"/>
      <w:rFonts w:ascii="Bookman Old Style" w:eastAsia="Bookman Old Style" w:hAnsi="Bookman Old Style" w:cs="Bookman Old Style"/>
    </w:rPr>
  </w:style>
  <w:style w:type="character" w:customStyle="1" w:styleId="CharStyle73">
    <w:name w:val="Tekst treści (17) + Bez kursywy,Odstępy 0 pt"/>
    <w:basedOn w:val="CharStyle72"/>
    <w:rPr>
      <w:lang w:val="pl-PL" w:eastAsia="pl-PL" w:bidi="pl-PL"/>
      <w:i/>
      <w:iCs/>
      <w:sz w:val="19"/>
      <w:szCs w:val="19"/>
      <w:w w:val="100"/>
      <w:spacing w:val="-10"/>
      <w:color w:val="000000"/>
      <w:position w:val="0"/>
    </w:rPr>
  </w:style>
  <w:style w:type="character" w:customStyle="1" w:styleId="CharStyle75">
    <w:name w:val="Nagłówek #3 (2)_"/>
    <w:basedOn w:val="DefaultParagraphFont"/>
    <w:link w:val="Style74"/>
    <w:rPr>
      <w:b/>
      <w:bCs/>
      <w:i/>
      <w:iCs/>
      <w:u w:val="none"/>
      <w:strike w:val="0"/>
      <w:smallCaps w:val="0"/>
      <w:sz w:val="19"/>
      <w:szCs w:val="19"/>
      <w:rFonts w:ascii="Bookman Old Style" w:eastAsia="Bookman Old Style" w:hAnsi="Bookman Old Style" w:cs="Bookman Old Style"/>
    </w:rPr>
  </w:style>
  <w:style w:type="character" w:customStyle="1" w:styleId="CharStyle76">
    <w:name w:val="Tekst treści (16) + Kursywa,Odstępy 0 pt"/>
    <w:basedOn w:val="CharStyle66"/>
    <w:rPr>
      <w:lang w:val="pl-PL" w:eastAsia="pl-PL" w:bidi="pl-PL"/>
      <w:i/>
      <w:iCs/>
      <w:sz w:val="19"/>
      <w:szCs w:val="19"/>
      <w:w w:val="100"/>
      <w:spacing w:val="0"/>
      <w:color w:val="000000"/>
      <w:position w:val="0"/>
    </w:rPr>
  </w:style>
  <w:style w:type="character" w:customStyle="1" w:styleId="CharStyle77">
    <w:name w:val="Nagłówek #3 (2) + Bez kursywy,Odstępy 0 pt"/>
    <w:basedOn w:val="CharStyle75"/>
    <w:rPr>
      <w:lang w:val="pl-PL" w:eastAsia="pl-PL" w:bidi="pl-PL"/>
      <w:i/>
      <w:iCs/>
      <w:sz w:val="19"/>
      <w:szCs w:val="19"/>
      <w:w w:val="100"/>
      <w:spacing w:val="-10"/>
      <w:color w:val="000000"/>
      <w:position w:val="0"/>
    </w:rPr>
  </w:style>
  <w:style w:type="character" w:customStyle="1" w:styleId="CharStyle78">
    <w:name w:val="Nagłówek #3 (2) + 10 pt,Bez kursywy,Odstępy 0 pt"/>
    <w:basedOn w:val="CharStyle75"/>
    <w:rPr>
      <w:lang w:val="pl-PL" w:eastAsia="pl-PL" w:bidi="pl-PL"/>
      <w:i/>
      <w:iCs/>
      <w:sz w:val="20"/>
      <w:szCs w:val="20"/>
      <w:w w:val="100"/>
      <w:spacing w:val="-10"/>
      <w:color w:val="000000"/>
      <w:position w:val="0"/>
    </w:rPr>
  </w:style>
  <w:style w:type="character" w:customStyle="1" w:styleId="CharStyle79">
    <w:name w:val="Tekst treści (2) + 7 pt"/>
    <w:basedOn w:val="CharStyle9"/>
    <w:rPr>
      <w:lang w:val="pl-PL" w:eastAsia="pl-PL" w:bidi="pl-PL"/>
      <w:sz w:val="14"/>
      <w:szCs w:val="14"/>
      <w:w w:val="100"/>
      <w:spacing w:val="0"/>
      <w:color w:val="000000"/>
      <w:position w:val="0"/>
    </w:rPr>
  </w:style>
  <w:style w:type="character" w:customStyle="1" w:styleId="CharStyle80">
    <w:name w:val="Tekst treści (16) + 10 pt,Kursywa,Odstępy 0 pt"/>
    <w:basedOn w:val="CharStyle66"/>
    <w:rPr>
      <w:lang w:val="pl-PL" w:eastAsia="pl-PL" w:bidi="pl-PL"/>
      <w:i/>
      <w:iCs/>
      <w:sz w:val="20"/>
      <w:szCs w:val="20"/>
      <w:w w:val="100"/>
      <w:spacing w:val="0"/>
      <w:color w:val="000000"/>
      <w:position w:val="0"/>
    </w:rPr>
  </w:style>
  <w:style w:type="character" w:customStyle="1" w:styleId="CharStyle81">
    <w:name w:val="Tekst treści (16) + 10 pt,Bez pogrubienia,Kursywa,Odstępy 0 pt"/>
    <w:basedOn w:val="CharStyle66"/>
    <w:rPr>
      <w:lang w:val="pl-PL" w:eastAsia="pl-PL" w:bidi="pl-PL"/>
      <w:b/>
      <w:bCs/>
      <w:i/>
      <w:iCs/>
      <w:sz w:val="20"/>
      <w:szCs w:val="20"/>
      <w:w w:val="100"/>
      <w:spacing w:val="0"/>
      <w:color w:val="000000"/>
      <w:position w:val="0"/>
    </w:rPr>
  </w:style>
  <w:style w:type="character" w:customStyle="1" w:styleId="CharStyle83">
    <w:name w:val="Nagłówek #3 (3)_"/>
    <w:basedOn w:val="DefaultParagraphFont"/>
    <w:link w:val="Style82"/>
    <w:rPr>
      <w:b/>
      <w:bCs/>
      <w:i/>
      <w:iCs/>
      <w:u w:val="none"/>
      <w:strike w:val="0"/>
      <w:smallCaps w:val="0"/>
      <w:sz w:val="20"/>
      <w:szCs w:val="20"/>
      <w:rFonts w:ascii="Bookman Old Style" w:eastAsia="Bookman Old Style" w:hAnsi="Bookman Old Style" w:cs="Bookman Old Style"/>
    </w:rPr>
  </w:style>
  <w:style w:type="character" w:customStyle="1" w:styleId="CharStyle85">
    <w:name w:val="Tekst treści (18)_"/>
    <w:basedOn w:val="DefaultParagraphFont"/>
    <w:link w:val="Style84"/>
    <w:rPr>
      <w:b/>
      <w:bCs/>
      <w:i w:val="0"/>
      <w:iCs w:val="0"/>
      <w:u w:val="none"/>
      <w:strike w:val="0"/>
      <w:smallCaps w:val="0"/>
      <w:sz w:val="20"/>
      <w:szCs w:val="20"/>
      <w:rFonts w:ascii="Bookman Old Style" w:eastAsia="Bookman Old Style" w:hAnsi="Bookman Old Style" w:cs="Bookman Old Style"/>
      <w:spacing w:val="0"/>
    </w:rPr>
  </w:style>
  <w:style w:type="character" w:customStyle="1" w:styleId="CharStyle87">
    <w:name w:val="Tekst treści (19)_"/>
    <w:basedOn w:val="DefaultParagraphFont"/>
    <w:link w:val="Style86"/>
    <w:rPr>
      <w:b/>
      <w:bCs/>
      <w:i w:val="0"/>
      <w:iCs w:val="0"/>
      <w:u w:val="none"/>
      <w:strike w:val="0"/>
      <w:smallCaps w:val="0"/>
      <w:sz w:val="19"/>
      <w:szCs w:val="19"/>
      <w:rFonts w:ascii="Bookman Old Style" w:eastAsia="Bookman Old Style" w:hAnsi="Bookman Old Style" w:cs="Bookman Old Style"/>
      <w:spacing w:val="-10"/>
    </w:rPr>
  </w:style>
  <w:style w:type="character" w:customStyle="1" w:styleId="CharStyle89">
    <w:name w:val="Tekst treści (20)_"/>
    <w:basedOn w:val="DefaultParagraphFont"/>
    <w:link w:val="Style88"/>
    <w:rPr>
      <w:b/>
      <w:bCs/>
      <w:i w:val="0"/>
      <w:iCs w:val="0"/>
      <w:u w:val="none"/>
      <w:strike w:val="0"/>
      <w:smallCaps w:val="0"/>
      <w:sz w:val="28"/>
      <w:szCs w:val="28"/>
      <w:rFonts w:ascii="Bookman Old Style" w:eastAsia="Bookman Old Style" w:hAnsi="Bookman Old Style" w:cs="Bookman Old Style"/>
      <w:spacing w:val="180"/>
    </w:rPr>
  </w:style>
  <w:style w:type="character" w:customStyle="1" w:styleId="CharStyle91">
    <w:name w:val="Tekst treści (21)_"/>
    <w:basedOn w:val="DefaultParagraphFont"/>
    <w:link w:val="Style90"/>
    <w:rPr>
      <w:lang w:val="ru-RU" w:eastAsia="ru-RU" w:bidi="ru-RU"/>
      <w:b w:val="0"/>
      <w:bCs w:val="0"/>
      <w:i w:val="0"/>
      <w:iCs w:val="0"/>
      <w:u w:val="none"/>
      <w:strike w:val="0"/>
      <w:smallCaps w:val="0"/>
      <w:sz w:val="19"/>
      <w:szCs w:val="19"/>
      <w:rFonts w:ascii="Impact" w:eastAsia="Impact" w:hAnsi="Impact" w:cs="Impact"/>
    </w:rPr>
  </w:style>
  <w:style w:type="character" w:customStyle="1" w:styleId="CharStyle92">
    <w:name w:val="Tekst treści (6)"/>
    <w:basedOn w:val="CharStyle15"/>
    <w:rPr>
      <w:lang w:val="pl-PL" w:eastAsia="pl-PL" w:bidi="pl-PL"/>
      <w:w w:val="100"/>
      <w:spacing w:val="0"/>
      <w:color w:val="000000"/>
      <w:position w:val="0"/>
    </w:rPr>
  </w:style>
  <w:style w:type="character" w:customStyle="1" w:styleId="CharStyle93">
    <w:name w:val="Tekst treści (6) + 7,5 pt"/>
    <w:basedOn w:val="CharStyle15"/>
    <w:rPr>
      <w:lang w:val="pl-PL" w:eastAsia="pl-PL" w:bidi="pl-PL"/>
      <w:sz w:val="15"/>
      <w:szCs w:val="15"/>
      <w:w w:val="100"/>
      <w:spacing w:val="0"/>
      <w:color w:val="000000"/>
      <w:position w:val="0"/>
    </w:rPr>
  </w:style>
  <w:style w:type="character" w:customStyle="1" w:styleId="CharStyle95">
    <w:name w:val="Tekst treści (22)_"/>
    <w:basedOn w:val="DefaultParagraphFont"/>
    <w:link w:val="Style94"/>
    <w:rPr>
      <w:b/>
      <w:bCs/>
      <w:i w:val="0"/>
      <w:iCs w:val="0"/>
      <w:u w:val="none"/>
      <w:strike w:val="0"/>
      <w:smallCaps w:val="0"/>
      <w:rFonts w:ascii="Bookman Old Style" w:eastAsia="Bookman Old Style" w:hAnsi="Bookman Old Style" w:cs="Bookman Old Style"/>
      <w:spacing w:val="80"/>
    </w:rPr>
  </w:style>
  <w:style w:type="character" w:customStyle="1" w:styleId="CharStyle96">
    <w:name w:val="Tekst treści (11) + Bez pogrubienia,Bez kursywy,Odstępy 0 pt"/>
    <w:basedOn w:val="CharStyle38"/>
    <w:rPr>
      <w:lang w:val="ru-RU" w:eastAsia="ru-RU" w:bidi="ru-RU"/>
      <w:b/>
      <w:bCs/>
      <w:i/>
      <w:iCs/>
      <w:sz w:val="14"/>
      <w:szCs w:val="14"/>
      <w:w w:val="100"/>
      <w:spacing w:val="0"/>
      <w:color w:val="000000"/>
      <w:position w:val="0"/>
    </w:rPr>
  </w:style>
  <w:style w:type="character" w:customStyle="1" w:styleId="CharStyle97">
    <w:name w:val="Tekst treści (11) + 8,5 pt"/>
    <w:basedOn w:val="CharStyle38"/>
    <w:rPr>
      <w:lang w:val="ru-RU" w:eastAsia="ru-RU" w:bidi="ru-RU"/>
      <w:sz w:val="17"/>
      <w:szCs w:val="17"/>
      <w:w w:val="100"/>
      <w:color w:val="000000"/>
      <w:position w:val="0"/>
    </w:rPr>
  </w:style>
  <w:style w:type="character" w:customStyle="1" w:styleId="CharStyle98">
    <w:name w:val="Tekst treści (6) + Bez pogrubienia"/>
    <w:basedOn w:val="CharStyle15"/>
    <w:rPr>
      <w:lang w:val="ru-RU" w:eastAsia="ru-RU" w:bidi="ru-RU"/>
      <w:b/>
      <w:bCs/>
      <w:sz w:val="14"/>
      <w:szCs w:val="14"/>
      <w:w w:val="100"/>
      <w:spacing w:val="0"/>
      <w:color w:val="000000"/>
      <w:position w:val="0"/>
    </w:rPr>
  </w:style>
  <w:style w:type="character" w:customStyle="1" w:styleId="CharStyle99">
    <w:name w:val="Tekst treści (6) + 8,5 pt,Kursywa,Odstępy 0 pt"/>
    <w:basedOn w:val="CharStyle15"/>
    <w:rPr>
      <w:lang w:val="ru-RU" w:eastAsia="ru-RU" w:bidi="ru-RU"/>
      <w:i/>
      <w:iCs/>
      <w:sz w:val="17"/>
      <w:szCs w:val="17"/>
      <w:w w:val="100"/>
      <w:spacing w:val="-10"/>
      <w:color w:val="000000"/>
      <w:position w:val="0"/>
    </w:rPr>
  </w:style>
  <w:style w:type="character" w:customStyle="1" w:styleId="CharStyle100">
    <w:name w:val="Tekst treści (6) + Odstępy 2 pt"/>
    <w:basedOn w:val="CharStyle15"/>
    <w:rPr>
      <w:lang w:val="pl-PL" w:eastAsia="pl-PL" w:bidi="pl-PL"/>
      <w:w w:val="100"/>
      <w:spacing w:val="50"/>
      <w:color w:val="000000"/>
      <w:position w:val="0"/>
    </w:rPr>
  </w:style>
  <w:style w:type="character" w:customStyle="1" w:styleId="CharStyle101">
    <w:name w:val="Stopka + Odstępy 2 pt"/>
    <w:basedOn w:val="CharStyle30"/>
    <w:rPr>
      <w:lang w:val="pl-PL" w:eastAsia="pl-PL" w:bidi="pl-PL"/>
      <w:w w:val="100"/>
      <w:spacing w:val="50"/>
      <w:color w:val="000000"/>
      <w:position w:val="0"/>
    </w:rPr>
  </w:style>
  <w:style w:type="character" w:customStyle="1" w:styleId="CharStyle102">
    <w:name w:val="Stopka"/>
    <w:basedOn w:val="CharStyle30"/>
    <w:rPr>
      <w:lang w:val="pl-PL" w:eastAsia="pl-PL" w:bidi="pl-PL"/>
      <w:sz w:val="14"/>
      <w:szCs w:val="14"/>
      <w:w w:val="100"/>
      <w:spacing w:val="0"/>
      <w:color w:val="000000"/>
      <w:position w:val="0"/>
    </w:rPr>
  </w:style>
  <w:style w:type="character" w:customStyle="1" w:styleId="CharStyle103">
    <w:name w:val="Stopka + Bez pogrubienia"/>
    <w:basedOn w:val="CharStyle30"/>
    <w:rPr>
      <w:lang w:val="pl-PL" w:eastAsia="pl-PL" w:bidi="pl-PL"/>
      <w:b/>
      <w:bCs/>
      <w:sz w:val="14"/>
      <w:szCs w:val="14"/>
      <w:w w:val="100"/>
      <w:spacing w:val="0"/>
      <w:color w:val="000000"/>
      <w:position w:val="0"/>
    </w:rPr>
  </w:style>
  <w:style w:type="character" w:customStyle="1" w:styleId="CharStyle105">
    <w:name w:val="Tekst treści (23)_"/>
    <w:basedOn w:val="DefaultParagraphFont"/>
    <w:link w:val="Style104"/>
    <w:rPr>
      <w:b/>
      <w:bCs/>
      <w:i/>
      <w:iCs/>
      <w:u w:val="none"/>
      <w:strike w:val="0"/>
      <w:smallCaps w:val="0"/>
      <w:sz w:val="20"/>
      <w:szCs w:val="20"/>
      <w:rFonts w:ascii="Bookman Old Style" w:eastAsia="Bookman Old Style" w:hAnsi="Bookman Old Style" w:cs="Bookman Old Style"/>
    </w:rPr>
  </w:style>
  <w:style w:type="character" w:customStyle="1" w:styleId="CharStyle107">
    <w:name w:val="Tekst treści (25)_"/>
    <w:basedOn w:val="DefaultParagraphFont"/>
    <w:link w:val="Style106"/>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109">
    <w:name w:val="Tekst treści (24)_"/>
    <w:basedOn w:val="DefaultParagraphFont"/>
    <w:link w:val="Style108"/>
    <w:rPr>
      <w:b/>
      <w:bCs/>
      <w:i w:val="0"/>
      <w:iCs w:val="0"/>
      <w:u w:val="none"/>
      <w:strike w:val="0"/>
      <w:smallCaps w:val="0"/>
      <w:sz w:val="32"/>
      <w:szCs w:val="32"/>
      <w:rFonts w:ascii="Bookman Old Style" w:eastAsia="Bookman Old Style" w:hAnsi="Bookman Old Style" w:cs="Bookman Old Style"/>
    </w:rPr>
  </w:style>
  <w:style w:type="character" w:customStyle="1" w:styleId="CharStyle110">
    <w:name w:val="Tekst treści (24) + Consolas,13 pt,Bez pogrubienia"/>
    <w:basedOn w:val="CharStyle109"/>
    <w:rPr>
      <w:lang w:val="pl-PL" w:eastAsia="pl-PL" w:bidi="pl-PL"/>
      <w:b/>
      <w:bCs/>
      <w:sz w:val="26"/>
      <w:szCs w:val="26"/>
      <w:rFonts w:ascii="Consolas" w:eastAsia="Consolas" w:hAnsi="Consolas" w:cs="Consolas"/>
      <w:w w:val="100"/>
      <w:spacing w:val="0"/>
      <w:color w:val="000000"/>
      <w:position w:val="0"/>
    </w:rPr>
  </w:style>
  <w:style w:type="character" w:customStyle="1" w:styleId="CharStyle111">
    <w:name w:val="Tekst treści (20)"/>
    <w:basedOn w:val="CharStyle89"/>
    <w:rPr>
      <w:lang w:val="pl-PL" w:eastAsia="pl-PL" w:bidi="pl-PL"/>
      <w:w w:val="100"/>
      <w:spacing w:val="180"/>
      <w:color w:val="000000"/>
      <w:position w:val="0"/>
    </w:rPr>
  </w:style>
  <w:style w:type="character" w:customStyle="1" w:styleId="CharStyle112">
    <w:name w:val="Tekst treści (6) + 7,5 pt"/>
    <w:basedOn w:val="CharStyle15"/>
    <w:rPr>
      <w:lang w:val="pl-PL" w:eastAsia="pl-PL" w:bidi="pl-PL"/>
      <w:b/>
      <w:bCs/>
      <w:sz w:val="15"/>
      <w:szCs w:val="15"/>
      <w:w w:val="100"/>
      <w:spacing w:val="0"/>
      <w:color w:val="000000"/>
      <w:position w:val="0"/>
    </w:rPr>
  </w:style>
  <w:style w:type="paragraph" w:customStyle="1" w:styleId="Style3">
    <w:name w:val="Nagłówek #1"/>
    <w:basedOn w:val="Normal"/>
    <w:link w:val="CharStyle4"/>
    <w:pPr>
      <w:widowControl w:val="0"/>
      <w:shd w:val="clear" w:color="auto" w:fill="FFFFFF"/>
      <w:outlineLvl w:val="0"/>
      <w:spacing w:after="1980" w:line="0" w:lineRule="exact"/>
    </w:pPr>
    <w:rPr>
      <w:b/>
      <w:bCs/>
      <w:i w:val="0"/>
      <w:iCs w:val="0"/>
      <w:u w:val="none"/>
      <w:strike w:val="0"/>
      <w:smallCaps w:val="0"/>
      <w:sz w:val="114"/>
      <w:szCs w:val="114"/>
      <w:rFonts w:ascii="Bookman Old Style" w:eastAsia="Bookman Old Style" w:hAnsi="Bookman Old Style" w:cs="Bookman Old Style"/>
    </w:rPr>
  </w:style>
  <w:style w:type="paragraph" w:customStyle="1" w:styleId="Style6">
    <w:name w:val="Tekst treści (3)"/>
    <w:basedOn w:val="Normal"/>
    <w:link w:val="CharStyle7"/>
    <w:pPr>
      <w:widowControl w:val="0"/>
      <w:shd w:val="clear" w:color="auto" w:fill="FFFFFF"/>
      <w:spacing w:before="5160" w:after="300" w:line="194" w:lineRule="exact"/>
    </w:pPr>
    <w:rPr>
      <w:b w:val="0"/>
      <w:bCs w:val="0"/>
      <w:i w:val="0"/>
      <w:iCs w:val="0"/>
      <w:u w:val="none"/>
      <w:strike w:val="0"/>
      <w:smallCaps w:val="0"/>
      <w:sz w:val="13"/>
      <w:szCs w:val="13"/>
      <w:rFonts w:ascii="Bookman Old Style" w:eastAsia="Bookman Old Style" w:hAnsi="Bookman Old Style" w:cs="Bookman Old Style"/>
    </w:rPr>
  </w:style>
  <w:style w:type="paragraph" w:customStyle="1" w:styleId="Style8">
    <w:name w:val="Tekst treści (2)"/>
    <w:basedOn w:val="Normal"/>
    <w:link w:val="CharStyle9"/>
    <w:pPr>
      <w:widowControl w:val="0"/>
      <w:shd w:val="clear" w:color="auto" w:fill="FFFFFF"/>
      <w:spacing w:before="300" w:line="240" w:lineRule="exact"/>
      <w:ind w:hanging="440"/>
    </w:pPr>
    <w:rPr>
      <w:b/>
      <w:bCs/>
      <w:i w:val="0"/>
      <w:iCs w:val="0"/>
      <w:u w:val="none"/>
      <w:strike w:val="0"/>
      <w:smallCaps w:val="0"/>
      <w:sz w:val="17"/>
      <w:szCs w:val="17"/>
      <w:rFonts w:ascii="Bookman Old Style" w:eastAsia="Bookman Old Style" w:hAnsi="Bookman Old Style" w:cs="Bookman Old Style"/>
    </w:rPr>
  </w:style>
  <w:style w:type="paragraph" w:customStyle="1" w:styleId="Style10">
    <w:name w:val="Podpis obrazu"/>
    <w:basedOn w:val="Normal"/>
    <w:link w:val="CharStyle11"/>
    <w:pPr>
      <w:widowControl w:val="0"/>
      <w:shd w:val="clear" w:color="auto" w:fill="FFFFFF"/>
      <w:spacing w:line="0" w:lineRule="exact"/>
    </w:pPr>
    <w:rPr>
      <w:b/>
      <w:bCs/>
      <w:i w:val="0"/>
      <w:iCs w:val="0"/>
      <w:u w:val="none"/>
      <w:strike w:val="0"/>
      <w:smallCaps w:val="0"/>
      <w:sz w:val="17"/>
      <w:szCs w:val="17"/>
      <w:rFonts w:ascii="Bookman Old Style" w:eastAsia="Bookman Old Style" w:hAnsi="Bookman Old Style" w:cs="Bookman Old Style"/>
    </w:rPr>
  </w:style>
  <w:style w:type="paragraph" w:customStyle="1" w:styleId="Style12">
    <w:name w:val="Tekst treści (5)"/>
    <w:basedOn w:val="Normal"/>
    <w:link w:val="CharStyle13"/>
    <w:pPr>
      <w:widowControl w:val="0"/>
      <w:shd w:val="clear" w:color="auto" w:fill="FFFFFF"/>
      <w:jc w:val="center"/>
      <w:spacing w:before="660" w:after="240"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4">
    <w:name w:val="Tekst treści (6)"/>
    <w:basedOn w:val="Normal"/>
    <w:link w:val="CharStyle15"/>
    <w:pPr>
      <w:widowControl w:val="0"/>
      <w:shd w:val="clear" w:color="auto" w:fill="FFFFFF"/>
      <w:jc w:val="center"/>
      <w:spacing w:before="240" w:after="120" w:line="202" w:lineRule="exact"/>
      <w:ind w:hanging="260"/>
    </w:pPr>
    <w:rPr>
      <w:b/>
      <w:bCs/>
      <w:i w:val="0"/>
      <w:iCs w:val="0"/>
      <w:u w:val="none"/>
      <w:strike w:val="0"/>
      <w:smallCaps w:val="0"/>
      <w:sz w:val="14"/>
      <w:szCs w:val="14"/>
      <w:rFonts w:ascii="Bookman Old Style" w:eastAsia="Bookman Old Style" w:hAnsi="Bookman Old Style" w:cs="Bookman Old Style"/>
    </w:rPr>
  </w:style>
  <w:style w:type="paragraph" w:styleId="TOC_2">
    <w:name w:val="toc 2"/>
    <w:basedOn w:val="Normal"/>
    <w:link w:val="CharStyle17"/>
    <w:autoRedefine/>
    <w:pPr>
      <w:widowControl w:val="0"/>
      <w:shd w:val="clear" w:color="auto" w:fill="FFFFFF"/>
      <w:jc w:val="both"/>
      <w:spacing w:before="240" w:line="204" w:lineRule="exact"/>
      <w:ind w:hanging="440"/>
    </w:pPr>
    <w:rPr>
      <w:b/>
      <w:bCs/>
      <w:i w:val="0"/>
      <w:iCs w:val="0"/>
      <w:u w:val="none"/>
      <w:strike w:val="0"/>
      <w:smallCaps w:val="0"/>
      <w:sz w:val="14"/>
      <w:szCs w:val="14"/>
      <w:rFonts w:ascii="Bookman Old Style" w:eastAsia="Bookman Old Style" w:hAnsi="Bookman Old Style" w:cs="Bookman Old Style"/>
    </w:rPr>
  </w:style>
  <w:style w:type="paragraph" w:customStyle="1" w:styleId="Style19">
    <w:name w:val="Nagłówek lub stopka"/>
    <w:basedOn w:val="Normal"/>
    <w:link w:val="CharStyle20"/>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21">
    <w:name w:val="Tekst treści (7)"/>
    <w:basedOn w:val="Normal"/>
    <w:link w:val="CharStyle22"/>
    <w:pPr>
      <w:widowControl w:val="0"/>
      <w:shd w:val="clear" w:color="auto" w:fill="FFFFFF"/>
      <w:spacing w:line="0" w:lineRule="exact"/>
    </w:pPr>
    <w:rPr>
      <w:b/>
      <w:bCs/>
      <w:i w:val="0"/>
      <w:iCs w:val="0"/>
      <w:u w:val="none"/>
      <w:strike w:val="0"/>
      <w:smallCaps w:val="0"/>
      <w:sz w:val="40"/>
      <w:szCs w:val="40"/>
      <w:rFonts w:ascii="Bookman Old Style" w:eastAsia="Bookman Old Style" w:hAnsi="Bookman Old Style" w:cs="Bookman Old Style"/>
      <w:spacing w:val="130"/>
    </w:rPr>
  </w:style>
  <w:style w:type="paragraph" w:customStyle="1" w:styleId="Style23">
    <w:name w:val="Tekst treści (8)"/>
    <w:basedOn w:val="Normal"/>
    <w:link w:val="CharStyle24"/>
    <w:pPr>
      <w:widowControl w:val="0"/>
      <w:shd w:val="clear" w:color="auto" w:fill="FFFFFF"/>
      <w:spacing w:after="180" w:line="0" w:lineRule="exact"/>
    </w:pPr>
    <w:rPr>
      <w:b/>
      <w:bCs/>
      <w:i w:val="0"/>
      <w:iCs w:val="0"/>
      <w:u w:val="none"/>
      <w:strike w:val="0"/>
      <w:smallCaps w:val="0"/>
      <w:sz w:val="11"/>
      <w:szCs w:val="11"/>
      <w:rFonts w:ascii="Bookman Old Style" w:eastAsia="Bookman Old Style" w:hAnsi="Bookman Old Style" w:cs="Bookman Old Style"/>
    </w:rPr>
  </w:style>
  <w:style w:type="paragraph" w:customStyle="1" w:styleId="Style25">
    <w:name w:val="Tekst treści (9)"/>
    <w:basedOn w:val="Normal"/>
    <w:link w:val="CharStyle26"/>
    <w:pPr>
      <w:widowControl w:val="0"/>
      <w:shd w:val="clear" w:color="auto" w:fill="FFFFFF"/>
      <w:spacing w:line="0" w:lineRule="exact"/>
    </w:pPr>
    <w:rPr>
      <w:b/>
      <w:bCs/>
      <w:i/>
      <w:iCs/>
      <w:u w:val="none"/>
      <w:strike w:val="0"/>
      <w:smallCaps w:val="0"/>
      <w:sz w:val="17"/>
      <w:szCs w:val="17"/>
      <w:rFonts w:ascii="Bookman Old Style" w:eastAsia="Bookman Old Style" w:hAnsi="Bookman Old Style" w:cs="Bookman Old Style"/>
    </w:rPr>
  </w:style>
  <w:style w:type="paragraph" w:customStyle="1" w:styleId="Style27">
    <w:name w:val="Nagłówek #2"/>
    <w:basedOn w:val="Normal"/>
    <w:link w:val="CharStyle28"/>
    <w:pPr>
      <w:widowControl w:val="0"/>
      <w:shd w:val="clear" w:color="auto" w:fill="FFFFFF"/>
      <w:jc w:val="center"/>
      <w:outlineLvl w:val="1"/>
      <w:spacing w:after="900" w:line="0" w:lineRule="exact"/>
      <w:ind w:hanging="280"/>
    </w:pPr>
    <w:rPr>
      <w:b/>
      <w:bCs/>
      <w:i w:val="0"/>
      <w:iCs w:val="0"/>
      <w:u w:val="none"/>
      <w:strike w:val="0"/>
      <w:smallCaps w:val="0"/>
      <w:rFonts w:ascii="Bookman Old Style" w:eastAsia="Bookman Old Style" w:hAnsi="Bookman Old Style" w:cs="Bookman Old Style"/>
      <w:spacing w:val="-10"/>
    </w:rPr>
  </w:style>
  <w:style w:type="paragraph" w:customStyle="1" w:styleId="Style29">
    <w:name w:val="Stopka"/>
    <w:basedOn w:val="Normal"/>
    <w:link w:val="CharStyle30"/>
    <w:pPr>
      <w:widowControl w:val="0"/>
      <w:shd w:val="clear" w:color="auto" w:fill="FFFFFF"/>
      <w:jc w:val="both"/>
      <w:spacing w:line="199"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31">
    <w:name w:val="Stopka (2)"/>
    <w:basedOn w:val="Normal"/>
    <w:link w:val="CharStyle32"/>
    <w:pPr>
      <w:widowControl w:val="0"/>
      <w:shd w:val="clear" w:color="auto" w:fill="FFFFFF"/>
      <w:jc w:val="both"/>
      <w:spacing w:line="202" w:lineRule="exact"/>
      <w:ind w:firstLine="300"/>
    </w:pPr>
    <w:rPr>
      <w:b/>
      <w:bCs/>
      <w:i/>
      <w:iCs/>
      <w:u w:val="none"/>
      <w:strike w:val="0"/>
      <w:smallCaps w:val="0"/>
      <w:sz w:val="14"/>
      <w:szCs w:val="14"/>
      <w:rFonts w:ascii="Bookman Old Style" w:eastAsia="Bookman Old Style" w:hAnsi="Bookman Old Style" w:cs="Bookman Old Style"/>
      <w:spacing w:val="-10"/>
    </w:rPr>
  </w:style>
  <w:style w:type="paragraph" w:customStyle="1" w:styleId="Style37">
    <w:name w:val="Tekst treści (11)"/>
    <w:basedOn w:val="Normal"/>
    <w:link w:val="CharStyle38"/>
    <w:pPr>
      <w:widowControl w:val="0"/>
      <w:shd w:val="clear" w:color="auto" w:fill="FFFFFF"/>
      <w:jc w:val="both"/>
      <w:spacing w:before="120" w:line="199" w:lineRule="exact"/>
      <w:ind w:hanging="440"/>
    </w:pPr>
    <w:rPr>
      <w:b/>
      <w:bCs/>
      <w:i/>
      <w:iCs/>
      <w:u w:val="none"/>
      <w:strike w:val="0"/>
      <w:smallCaps w:val="0"/>
      <w:sz w:val="14"/>
      <w:szCs w:val="14"/>
      <w:rFonts w:ascii="Bookman Old Style" w:eastAsia="Bookman Old Style" w:hAnsi="Bookman Old Style" w:cs="Bookman Old Style"/>
      <w:spacing w:val="-10"/>
    </w:rPr>
  </w:style>
  <w:style w:type="paragraph" w:customStyle="1" w:styleId="Style41">
    <w:name w:val="Tekst treści (12)"/>
    <w:basedOn w:val="Normal"/>
    <w:link w:val="CharStyle42"/>
    <w:pPr>
      <w:widowControl w:val="0"/>
      <w:shd w:val="clear" w:color="auto" w:fill="FFFFFF"/>
      <w:jc w:val="both"/>
      <w:spacing w:before="420" w:after="300" w:line="0" w:lineRule="exact"/>
    </w:pPr>
    <w:rPr>
      <w:b/>
      <w:bCs/>
      <w:i w:val="0"/>
      <w:iCs w:val="0"/>
      <w:u w:val="none"/>
      <w:strike w:val="0"/>
      <w:smallCaps w:val="0"/>
      <w:sz w:val="19"/>
      <w:szCs w:val="19"/>
      <w:rFonts w:ascii="Bookman Old Style" w:eastAsia="Bookman Old Style" w:hAnsi="Bookman Old Style" w:cs="Bookman Old Style"/>
      <w:spacing w:val="0"/>
    </w:rPr>
  </w:style>
  <w:style w:type="paragraph" w:customStyle="1" w:styleId="Style43">
    <w:name w:val="Podpis obrazu (2)"/>
    <w:basedOn w:val="Normal"/>
    <w:link w:val="CharStyle44"/>
    <w:pPr>
      <w:widowControl w:val="0"/>
      <w:shd w:val="clear" w:color="auto" w:fill="FFFFFF"/>
      <w:spacing w:line="0" w:lineRule="exact"/>
    </w:pPr>
    <w:rPr>
      <w:b w:val="0"/>
      <w:bCs w:val="0"/>
      <w:i w:val="0"/>
      <w:iCs w:val="0"/>
      <w:u w:val="none"/>
      <w:strike w:val="0"/>
      <w:smallCaps w:val="0"/>
      <w:sz w:val="16"/>
      <w:szCs w:val="16"/>
      <w:rFonts w:ascii="Franklin Gothic Demi" w:eastAsia="Franklin Gothic Demi" w:hAnsi="Franklin Gothic Demi" w:cs="Franklin Gothic Demi"/>
    </w:rPr>
  </w:style>
  <w:style w:type="paragraph" w:customStyle="1" w:styleId="Style45">
    <w:name w:val="Podpis obrazu (3)"/>
    <w:basedOn w:val="Normal"/>
    <w:link w:val="CharStyle46"/>
    <w:pPr>
      <w:widowControl w:val="0"/>
      <w:shd w:val="clear" w:color="auto" w:fill="FFFFFF"/>
      <w:spacing w:line="0"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47">
    <w:name w:val="Tekst treści (13)"/>
    <w:basedOn w:val="Normal"/>
    <w:link w:val="CharStyle48"/>
    <w:pPr>
      <w:widowControl w:val="0"/>
      <w:shd w:val="clear" w:color="auto" w:fill="FFFFFF"/>
      <w:spacing w:after="240" w:line="0" w:lineRule="exact"/>
    </w:pPr>
    <w:rPr>
      <w:b w:val="0"/>
      <w:bCs w:val="0"/>
      <w:i w:val="0"/>
      <w:iCs w:val="0"/>
      <w:u w:val="none"/>
      <w:strike w:val="0"/>
      <w:smallCaps w:val="0"/>
      <w:sz w:val="19"/>
      <w:szCs w:val="19"/>
      <w:rFonts w:ascii="Lucida Sans Unicode" w:eastAsia="Lucida Sans Unicode" w:hAnsi="Lucida Sans Unicode" w:cs="Lucida Sans Unicode"/>
    </w:rPr>
  </w:style>
  <w:style w:type="paragraph" w:customStyle="1" w:styleId="Style51">
    <w:name w:val="Tekst treści (14)"/>
    <w:basedOn w:val="Normal"/>
    <w:link w:val="CharStyle52"/>
    <w:pPr>
      <w:widowControl w:val="0"/>
      <w:shd w:val="clear" w:color="auto" w:fill="FFFFFF"/>
      <w:jc w:val="both"/>
      <w:spacing w:line="204" w:lineRule="exact"/>
      <w:ind w:hanging="240"/>
    </w:pPr>
    <w:rPr>
      <w:lang w:val="ru-RU" w:eastAsia="ru-RU" w:bidi="ru-RU"/>
      <w:b w:val="0"/>
      <w:bCs w:val="0"/>
      <w:i w:val="0"/>
      <w:iCs w:val="0"/>
      <w:u w:val="none"/>
      <w:strike w:val="0"/>
      <w:smallCaps w:val="0"/>
      <w:sz w:val="14"/>
      <w:szCs w:val="14"/>
      <w:rFonts w:ascii="Bookman Old Style" w:eastAsia="Bookman Old Style" w:hAnsi="Bookman Old Style" w:cs="Bookman Old Style"/>
      <w:spacing w:val="0"/>
    </w:rPr>
  </w:style>
  <w:style w:type="paragraph" w:customStyle="1" w:styleId="Style59">
    <w:name w:val="Tekst treści (15)"/>
    <w:basedOn w:val="Normal"/>
    <w:link w:val="CharStyle60"/>
    <w:pPr>
      <w:widowControl w:val="0"/>
      <w:shd w:val="clear" w:color="auto" w:fill="FFFFFF"/>
      <w:jc w:val="both"/>
      <w:spacing w:before="900" w:after="420" w:line="0"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63">
    <w:name w:val="Podpis tabeli"/>
    <w:basedOn w:val="Normal"/>
    <w:link w:val="CharStyle64"/>
    <w:pPr>
      <w:widowControl w:val="0"/>
      <w:shd w:val="clear" w:color="auto" w:fill="FFFFFF"/>
      <w:spacing w:line="0" w:lineRule="exact"/>
    </w:pPr>
    <w:rPr>
      <w:b/>
      <w:bCs/>
      <w:i w:val="0"/>
      <w:iCs w:val="0"/>
      <w:u w:val="none"/>
      <w:strike w:val="0"/>
      <w:smallCaps w:val="0"/>
      <w:sz w:val="17"/>
      <w:szCs w:val="17"/>
      <w:rFonts w:ascii="Bookman Old Style" w:eastAsia="Bookman Old Style" w:hAnsi="Bookman Old Style" w:cs="Bookman Old Style"/>
    </w:rPr>
  </w:style>
  <w:style w:type="paragraph" w:customStyle="1" w:styleId="Style65">
    <w:name w:val="Tekst treści (16)"/>
    <w:basedOn w:val="Normal"/>
    <w:link w:val="CharStyle66"/>
    <w:pPr>
      <w:widowControl w:val="0"/>
      <w:shd w:val="clear" w:color="auto" w:fill="FFFFFF"/>
      <w:spacing w:before="540" w:after="300" w:line="247" w:lineRule="exact"/>
      <w:ind w:hanging="280"/>
    </w:pPr>
    <w:rPr>
      <w:b/>
      <w:bCs/>
      <w:i w:val="0"/>
      <w:iCs w:val="0"/>
      <w:u w:val="none"/>
      <w:strike w:val="0"/>
      <w:smallCaps w:val="0"/>
      <w:sz w:val="19"/>
      <w:szCs w:val="19"/>
      <w:rFonts w:ascii="Bookman Old Style" w:eastAsia="Bookman Old Style" w:hAnsi="Bookman Old Style" w:cs="Bookman Old Style"/>
      <w:spacing w:val="-10"/>
    </w:rPr>
  </w:style>
  <w:style w:type="paragraph" w:customStyle="1" w:styleId="Style68">
    <w:name w:val="Nagłówek #3"/>
    <w:basedOn w:val="Normal"/>
    <w:link w:val="CharStyle69"/>
    <w:pPr>
      <w:widowControl w:val="0"/>
      <w:shd w:val="clear" w:color="auto" w:fill="FFFFFF"/>
      <w:jc w:val="center"/>
      <w:outlineLvl w:val="2"/>
      <w:spacing w:before="300" w:after="300" w:line="0" w:lineRule="exact"/>
    </w:pPr>
    <w:rPr>
      <w:b/>
      <w:bCs/>
      <w:i/>
      <w:iCs/>
      <w:u w:val="none"/>
      <w:strike w:val="0"/>
      <w:smallCaps w:val="0"/>
      <w:sz w:val="20"/>
      <w:szCs w:val="20"/>
      <w:rFonts w:ascii="Bookman Old Style" w:eastAsia="Bookman Old Style" w:hAnsi="Bookman Old Style" w:cs="Bookman Old Style"/>
    </w:rPr>
  </w:style>
  <w:style w:type="paragraph" w:customStyle="1" w:styleId="Style71">
    <w:name w:val="Tekst treści (17)"/>
    <w:basedOn w:val="Normal"/>
    <w:link w:val="CharStyle72"/>
    <w:pPr>
      <w:widowControl w:val="0"/>
      <w:shd w:val="clear" w:color="auto" w:fill="FFFFFF"/>
      <w:jc w:val="center"/>
      <w:spacing w:before="420" w:after="300" w:line="0" w:lineRule="exact"/>
    </w:pPr>
    <w:rPr>
      <w:b/>
      <w:bCs/>
      <w:i/>
      <w:iCs/>
      <w:u w:val="none"/>
      <w:strike w:val="0"/>
      <w:smallCaps w:val="0"/>
      <w:sz w:val="19"/>
      <w:szCs w:val="19"/>
      <w:rFonts w:ascii="Bookman Old Style" w:eastAsia="Bookman Old Style" w:hAnsi="Bookman Old Style" w:cs="Bookman Old Style"/>
    </w:rPr>
  </w:style>
  <w:style w:type="paragraph" w:customStyle="1" w:styleId="Style74">
    <w:name w:val="Nagłówek #3 (2)"/>
    <w:basedOn w:val="Normal"/>
    <w:link w:val="CharStyle75"/>
    <w:pPr>
      <w:widowControl w:val="0"/>
      <w:shd w:val="clear" w:color="auto" w:fill="FFFFFF"/>
      <w:jc w:val="center"/>
      <w:outlineLvl w:val="2"/>
      <w:spacing w:before="420" w:after="300" w:line="0" w:lineRule="exact"/>
    </w:pPr>
    <w:rPr>
      <w:b/>
      <w:bCs/>
      <w:i/>
      <w:iCs/>
      <w:u w:val="none"/>
      <w:strike w:val="0"/>
      <w:smallCaps w:val="0"/>
      <w:sz w:val="19"/>
      <w:szCs w:val="19"/>
      <w:rFonts w:ascii="Bookman Old Style" w:eastAsia="Bookman Old Style" w:hAnsi="Bookman Old Style" w:cs="Bookman Old Style"/>
    </w:rPr>
  </w:style>
  <w:style w:type="paragraph" w:customStyle="1" w:styleId="Style82">
    <w:name w:val="Nagłówek #3 (3)"/>
    <w:basedOn w:val="Normal"/>
    <w:link w:val="CharStyle83"/>
    <w:pPr>
      <w:widowControl w:val="0"/>
      <w:shd w:val="clear" w:color="auto" w:fill="FFFFFF"/>
      <w:jc w:val="center"/>
      <w:outlineLvl w:val="2"/>
      <w:spacing w:before="420" w:after="300" w:line="0" w:lineRule="exact"/>
    </w:pPr>
    <w:rPr>
      <w:b/>
      <w:bCs/>
      <w:i/>
      <w:iCs/>
      <w:u w:val="none"/>
      <w:strike w:val="0"/>
      <w:smallCaps w:val="0"/>
      <w:sz w:val="20"/>
      <w:szCs w:val="20"/>
      <w:rFonts w:ascii="Bookman Old Style" w:eastAsia="Bookman Old Style" w:hAnsi="Bookman Old Style" w:cs="Bookman Old Style"/>
    </w:rPr>
  </w:style>
  <w:style w:type="paragraph" w:customStyle="1" w:styleId="Style84">
    <w:name w:val="Tekst treści (18)"/>
    <w:basedOn w:val="Normal"/>
    <w:link w:val="CharStyle85"/>
    <w:pPr>
      <w:widowControl w:val="0"/>
      <w:shd w:val="clear" w:color="auto" w:fill="FFFFFF"/>
      <w:jc w:val="center"/>
      <w:spacing w:before="540" w:after="300" w:line="0" w:lineRule="exact"/>
    </w:pPr>
    <w:rPr>
      <w:b/>
      <w:bCs/>
      <w:i w:val="0"/>
      <w:iCs w:val="0"/>
      <w:u w:val="none"/>
      <w:strike w:val="0"/>
      <w:smallCaps w:val="0"/>
      <w:sz w:val="20"/>
      <w:szCs w:val="20"/>
      <w:rFonts w:ascii="Bookman Old Style" w:eastAsia="Bookman Old Style" w:hAnsi="Bookman Old Style" w:cs="Bookman Old Style"/>
      <w:spacing w:val="0"/>
    </w:rPr>
  </w:style>
  <w:style w:type="paragraph" w:customStyle="1" w:styleId="Style86">
    <w:name w:val="Tekst treści (19)"/>
    <w:basedOn w:val="Normal"/>
    <w:link w:val="CharStyle87"/>
    <w:pPr>
      <w:widowControl w:val="0"/>
      <w:shd w:val="clear" w:color="auto" w:fill="FFFFFF"/>
      <w:jc w:val="center"/>
      <w:spacing w:before="420" w:after="300" w:line="0" w:lineRule="exact"/>
    </w:pPr>
    <w:rPr>
      <w:b/>
      <w:bCs/>
      <w:i w:val="0"/>
      <w:iCs w:val="0"/>
      <w:u w:val="none"/>
      <w:strike w:val="0"/>
      <w:smallCaps w:val="0"/>
      <w:sz w:val="19"/>
      <w:szCs w:val="19"/>
      <w:rFonts w:ascii="Bookman Old Style" w:eastAsia="Bookman Old Style" w:hAnsi="Bookman Old Style" w:cs="Bookman Old Style"/>
      <w:spacing w:val="-10"/>
    </w:rPr>
  </w:style>
  <w:style w:type="paragraph" w:customStyle="1" w:styleId="Style88">
    <w:name w:val="Tekst treści (20)"/>
    <w:basedOn w:val="Normal"/>
    <w:link w:val="CharStyle89"/>
    <w:pPr>
      <w:widowControl w:val="0"/>
      <w:shd w:val="clear" w:color="auto" w:fill="FFFFFF"/>
      <w:spacing w:after="1500" w:line="0" w:lineRule="exact"/>
    </w:pPr>
    <w:rPr>
      <w:b/>
      <w:bCs/>
      <w:i w:val="0"/>
      <w:iCs w:val="0"/>
      <w:u w:val="none"/>
      <w:strike w:val="0"/>
      <w:smallCaps w:val="0"/>
      <w:sz w:val="28"/>
      <w:szCs w:val="28"/>
      <w:rFonts w:ascii="Bookman Old Style" w:eastAsia="Bookman Old Style" w:hAnsi="Bookman Old Style" w:cs="Bookman Old Style"/>
      <w:spacing w:val="180"/>
    </w:rPr>
  </w:style>
  <w:style w:type="paragraph" w:customStyle="1" w:styleId="Style90">
    <w:name w:val="Tekst treści (21)"/>
    <w:basedOn w:val="Normal"/>
    <w:link w:val="CharStyle91"/>
    <w:pPr>
      <w:widowControl w:val="0"/>
      <w:shd w:val="clear" w:color="auto" w:fill="FFFFFF"/>
      <w:spacing w:line="0" w:lineRule="exact"/>
    </w:pPr>
    <w:rPr>
      <w:lang w:val="ru-RU" w:eastAsia="ru-RU" w:bidi="ru-RU"/>
      <w:b w:val="0"/>
      <w:bCs w:val="0"/>
      <w:i w:val="0"/>
      <w:iCs w:val="0"/>
      <w:u w:val="none"/>
      <w:strike w:val="0"/>
      <w:smallCaps w:val="0"/>
      <w:sz w:val="19"/>
      <w:szCs w:val="19"/>
      <w:rFonts w:ascii="Impact" w:eastAsia="Impact" w:hAnsi="Impact" w:cs="Impact"/>
    </w:rPr>
  </w:style>
  <w:style w:type="paragraph" w:customStyle="1" w:styleId="Style94">
    <w:name w:val="Tekst treści (22)"/>
    <w:basedOn w:val="Normal"/>
    <w:link w:val="CharStyle95"/>
    <w:pPr>
      <w:widowControl w:val="0"/>
      <w:shd w:val="clear" w:color="auto" w:fill="FFFFFF"/>
      <w:spacing w:line="0" w:lineRule="exact"/>
    </w:pPr>
    <w:rPr>
      <w:b/>
      <w:bCs/>
      <w:i w:val="0"/>
      <w:iCs w:val="0"/>
      <w:u w:val="none"/>
      <w:strike w:val="0"/>
      <w:smallCaps w:val="0"/>
      <w:rFonts w:ascii="Bookman Old Style" w:eastAsia="Bookman Old Style" w:hAnsi="Bookman Old Style" w:cs="Bookman Old Style"/>
      <w:spacing w:val="80"/>
    </w:rPr>
  </w:style>
  <w:style w:type="paragraph" w:customStyle="1" w:styleId="Style104">
    <w:name w:val="Tekst treści (23)"/>
    <w:basedOn w:val="Normal"/>
    <w:link w:val="CharStyle105"/>
    <w:pPr>
      <w:widowControl w:val="0"/>
      <w:shd w:val="clear" w:color="auto" w:fill="FFFFFF"/>
      <w:spacing w:line="0" w:lineRule="exact"/>
    </w:pPr>
    <w:rPr>
      <w:b/>
      <w:bCs/>
      <w:i/>
      <w:iCs/>
      <w:u w:val="none"/>
      <w:strike w:val="0"/>
      <w:smallCaps w:val="0"/>
      <w:sz w:val="20"/>
      <w:szCs w:val="20"/>
      <w:rFonts w:ascii="Bookman Old Style" w:eastAsia="Bookman Old Style" w:hAnsi="Bookman Old Style" w:cs="Bookman Old Style"/>
    </w:rPr>
  </w:style>
  <w:style w:type="paragraph" w:customStyle="1" w:styleId="Style106">
    <w:name w:val="Tekst treści (25)"/>
    <w:basedOn w:val="Normal"/>
    <w:link w:val="CharStyle107"/>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108">
    <w:name w:val="Tekst treści (24)"/>
    <w:basedOn w:val="Normal"/>
    <w:link w:val="CharStyle109"/>
    <w:pPr>
      <w:widowControl w:val="0"/>
      <w:shd w:val="clear" w:color="auto" w:fill="FFFFFF"/>
      <w:spacing w:line="0" w:lineRule="exact"/>
    </w:pPr>
    <w:rPr>
      <w:b/>
      <w:bCs/>
      <w:i w:val="0"/>
      <w:iCs w:val="0"/>
      <w:u w:val="none"/>
      <w:strike w:val="0"/>
      <w:smallCaps w:val="0"/>
      <w:sz w:val="32"/>
      <w:szCs w:val="32"/>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image" Target="media/image4.png"/><Relationship Id="rId12" Type="http://schemas.openxmlformats.org/officeDocument/2006/relationships/image" Target="media/image4.png" TargetMode="External"/><Relationship Id="rId13" Type="http://schemas.openxmlformats.org/officeDocument/2006/relationships/image" Target="media/image5.png"/><Relationship Id="rId14" Type="http://schemas.openxmlformats.org/officeDocument/2006/relationships/image" Target="media/image5.png" TargetMode="External"/><Relationship Id="rId15" Type="http://schemas.openxmlformats.org/officeDocument/2006/relationships/image" Target="media/image6.png"/><Relationship Id="rId16" Type="http://schemas.openxmlformats.org/officeDocument/2006/relationships/image" Target="media/image6.png" TargetMode="External"/></Relationships>
</file>