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532" w:y="1591"/>
        <w:widowControl w:val="0"/>
        <w:keepNext w:val="0"/>
        <w:keepLines w:val="0"/>
        <w:shd w:val="clear" w:color="auto" w:fill="000000"/>
        <w:bidi w:val="0"/>
        <w:jc w:val="left"/>
        <w:spacing w:before="0" w:after="0" w:line="1100" w:lineRule="exact"/>
        <w:ind w:left="0" w:right="0" w:firstLine="0"/>
      </w:pPr>
      <w:bookmarkStart w:id="0" w:name="bookmark0"/>
      <w:r>
        <w:rPr>
          <w:rStyle w:val="CharStyle5"/>
          <w:b/>
          <w:bCs/>
        </w:rPr>
        <w:t>PORADNIK</w:t>
      </w:r>
      <w:bookmarkEnd w:id="0"/>
    </w:p>
    <w:p>
      <w:pPr>
        <w:pStyle w:val="Style3"/>
        <w:framePr w:wrap="none" w:vAnchor="page" w:hAnchor="page" w:x="532" w:y="4360"/>
        <w:widowControl w:val="0"/>
        <w:keepNext w:val="0"/>
        <w:keepLines w:val="0"/>
        <w:shd w:val="clear" w:color="auto" w:fill="000000"/>
        <w:bidi w:val="0"/>
        <w:jc w:val="left"/>
        <w:spacing w:before="0" w:after="0" w:line="1100" w:lineRule="exact"/>
        <w:ind w:left="0" w:right="0" w:firstLine="0"/>
      </w:pPr>
      <w:bookmarkStart w:id="1" w:name="bookmark1"/>
      <w:r>
        <w:rPr>
          <w:rStyle w:val="CharStyle5"/>
          <w:b/>
          <w:bCs/>
        </w:rPr>
        <w:t>JĘZYKOWY</w:t>
      </w:r>
      <w:bookmarkEnd w:id="1"/>
    </w:p>
    <w:p>
      <w:pPr>
        <w:pStyle w:val="Style6"/>
        <w:framePr w:w="7046" w:h="1492" w:hRule="exact" w:wrap="none" w:vAnchor="page" w:hAnchor="page" w:x="532" w:y="10284"/>
        <w:widowControl w:val="0"/>
        <w:keepNext w:val="0"/>
        <w:keepLines w:val="0"/>
        <w:shd w:val="clear" w:color="auto" w:fill="auto"/>
        <w:bidi w:val="0"/>
        <w:jc w:val="left"/>
        <w:spacing w:before="0" w:after="264"/>
        <w:ind w:left="0" w:right="2080" w:firstLine="0"/>
      </w:pPr>
      <w:r>
        <w:rPr>
          <w:lang w:val="de-DE" w:eastAsia="de-DE" w:bidi="de-DE"/>
          <w:w w:val="100"/>
          <w:spacing w:val="0"/>
          <w:color w:val="000000"/>
          <w:position w:val="0"/>
        </w:rPr>
        <w:t xml:space="preserve">PL ISSN </w:t>
      </w:r>
      <w:r>
        <w:rPr>
          <w:lang w:val="pl-PL" w:eastAsia="pl-PL" w:bidi="pl-PL"/>
          <w:w w:val="100"/>
          <w:spacing w:val="0"/>
          <w:color w:val="000000"/>
          <w:position w:val="0"/>
        </w:rPr>
        <w:t>0551-5343</w:t>
        <w:br/>
        <w:t>INDEKS 369616</w:t>
      </w:r>
    </w:p>
    <w:p>
      <w:pPr>
        <w:pStyle w:val="Style8"/>
        <w:framePr w:w="7046" w:h="1492" w:hRule="exact" w:wrap="none" w:vAnchor="page" w:hAnchor="page" w:x="532" w:y="1028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WYDAWNICTWA UNIWERSYTETU</w:t>
        <w:br/>
        <w:t>WARSZAWSKIEGO</w:t>
        <w:br/>
        <w:t>WARSZAWA 1997</w:t>
      </w:r>
    </w:p>
    <w:p>
      <w:pPr>
        <w:framePr w:wrap="none" w:vAnchor="page" w:hAnchor="page" w:x="6181" w:y="1046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63pt;height:67pt;">
            <v:imagedata r:id="rId5" r:href="rId6"/>
          </v:shape>
        </w:pict>
      </w:r>
    </w:p>
    <w:p>
      <w:pPr>
        <w:pStyle w:val="Style10"/>
        <w:framePr w:wrap="none" w:vAnchor="page" w:hAnchor="page" w:x="7679" w:y="11351"/>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(540)</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8"/>
        <w:framePr w:w="7061" w:h="2561" w:hRule="exact" w:wrap="none" w:vAnchor="page" w:hAnchor="page" w:x="878" w:y="882"/>
        <w:widowControl w:val="0"/>
        <w:keepNext w:val="0"/>
        <w:keepLines w:val="0"/>
        <w:shd w:val="clear" w:color="auto" w:fill="auto"/>
        <w:bidi w:val="0"/>
        <w:jc w:val="center"/>
        <w:spacing w:before="0" w:after="122" w:line="228" w:lineRule="exact"/>
        <w:ind w:left="0" w:right="20" w:firstLine="0"/>
      </w:pPr>
      <w:r>
        <w:rPr>
          <w:lang w:val="de-DE" w:eastAsia="de-DE" w:bidi="de-DE"/>
          <w:w w:val="100"/>
          <w:spacing w:val="0"/>
          <w:color w:val="000000"/>
          <w:position w:val="0"/>
        </w:rPr>
        <w:t xml:space="preserve">Redaktor </w:t>
      </w:r>
      <w:r>
        <w:rPr>
          <w:lang w:val="pl-PL" w:eastAsia="pl-PL" w:bidi="pl-PL"/>
          <w:w w:val="100"/>
          <w:spacing w:val="0"/>
          <w:color w:val="000000"/>
          <w:position w:val="0"/>
        </w:rPr>
        <w:t>i przewodniczący Komitetu Redakcyjnego</w:t>
        <w:br/>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r>
    </w:p>
    <w:p>
      <w:pPr>
        <w:pStyle w:val="Style12"/>
        <w:framePr w:w="7061" w:h="2561" w:hRule="exact" w:wrap="none" w:vAnchor="page" w:hAnchor="page" w:x="878" w:y="882"/>
        <w:widowControl w:val="0"/>
        <w:keepNext w:val="0"/>
        <w:keepLines w:val="0"/>
        <w:shd w:val="clear" w:color="auto" w:fill="auto"/>
        <w:bidi w:val="0"/>
        <w:spacing w:before="0" w:after="2" w:line="150" w:lineRule="exact"/>
        <w:ind w:left="0" w:right="20" w:firstLine="0"/>
      </w:pPr>
      <w:r>
        <w:rPr>
          <w:lang w:val="pl-PL" w:eastAsia="pl-PL" w:bidi="pl-PL"/>
          <w:w w:val="100"/>
          <w:spacing w:val="0"/>
          <w:color w:val="000000"/>
          <w:position w:val="0"/>
        </w:rPr>
        <w:t>Komitet Redakcyjny</w:t>
      </w:r>
    </w:p>
    <w:p>
      <w:pPr>
        <w:pStyle w:val="Style14"/>
        <w:framePr w:w="7061" w:h="2561" w:hRule="exact" w:wrap="none" w:vAnchor="page" w:hAnchor="page" w:x="878" w:y="882"/>
        <w:widowControl w:val="0"/>
        <w:keepNext w:val="0"/>
        <w:keepLines w:val="0"/>
        <w:shd w:val="clear" w:color="auto" w:fill="auto"/>
        <w:bidi w:val="0"/>
        <w:spacing w:before="0" w:after="0"/>
        <w:ind w:left="0" w:right="2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Jan Basara, </w:t>
      </w:r>
      <w:r>
        <w:rPr>
          <w:lang w:val="en-US" w:eastAsia="en-US" w:bidi="en-US"/>
          <w:w w:val="100"/>
          <w:spacing w:val="0"/>
          <w:color w:val="000000"/>
          <w:position w:val="0"/>
        </w:rPr>
        <w:t xml:space="preserve">prof, </w:t>
      </w:r>
      <w:r>
        <w:rPr>
          <w:lang w:val="pl-PL" w:eastAsia="pl-PL" w:bidi="pl-PL"/>
          <w:w w:val="100"/>
          <w:spacing w:val="0"/>
          <w:color w:val="000000"/>
          <w:position w:val="0"/>
        </w:rPr>
        <w:t>dr Barbara Falińska, dr Magdalena Foland-Kugler,</w:t>
        <w:br/>
        <w:t xml:space="preserve">mgr Anna Jóźwiak,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Leszek Moszyński (Gdańsk),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Andrzej Sieczkowski, </w:t>
      </w:r>
      <w:r>
        <w:rPr>
          <w:lang w:val="en-US" w:eastAsia="en-US" w:bidi="en-US"/>
          <w:w w:val="100"/>
          <w:spacing w:val="0"/>
          <w:color w:val="000000"/>
          <w:position w:val="0"/>
        </w:rPr>
        <w:t xml:space="preserve">prof, </w:t>
      </w:r>
      <w:r>
        <w:rPr>
          <w:lang w:val="pl-PL" w:eastAsia="pl-PL" w:bidi="pl-PL"/>
          <w:w w:val="100"/>
          <w:spacing w:val="0"/>
          <w:color w:val="000000"/>
          <w:position w:val="0"/>
        </w:rPr>
        <w:t>dr Teresa Skubalanka (Lublin)</w:t>
      </w:r>
    </w:p>
    <w:p>
      <w:pPr>
        <w:pStyle w:val="Style14"/>
        <w:framePr w:w="7061" w:h="2561" w:hRule="exact" w:wrap="none" w:vAnchor="page" w:hAnchor="page" w:x="878" w:y="882"/>
        <w:widowControl w:val="0"/>
        <w:keepNext w:val="0"/>
        <w:keepLines w:val="0"/>
        <w:shd w:val="clear" w:color="auto" w:fill="auto"/>
        <w:bidi w:val="0"/>
        <w:spacing w:before="0" w:after="0" w:line="274" w:lineRule="exact"/>
        <w:ind w:left="0" w:right="20" w:firstLine="0"/>
      </w:pPr>
      <w:r>
        <w:rPr>
          <w:lang w:val="pl-PL" w:eastAsia="pl-PL" w:bidi="pl-PL"/>
          <w:w w:val="100"/>
          <w:spacing w:val="0"/>
          <w:color w:val="000000"/>
          <w:position w:val="0"/>
        </w:rPr>
        <w:t>Sekretarz Redakcji: — p.o. dr Wanda Decyk</w:t>
        <w:br/>
        <w:t>Redaktor techniczny: Elżbieta Czajkowska</w:t>
        <w:br/>
        <w:t>Korektor: Elżbieta Michniewicz</w:t>
      </w:r>
    </w:p>
    <w:p>
      <w:pPr>
        <w:pStyle w:val="Style12"/>
        <w:framePr w:w="7061" w:h="8108" w:hRule="exact" w:wrap="none" w:vAnchor="page" w:hAnchor="page" w:x="878" w:y="4244"/>
        <w:widowControl w:val="0"/>
        <w:keepNext w:val="0"/>
        <w:keepLines w:val="0"/>
        <w:shd w:val="clear" w:color="auto" w:fill="auto"/>
        <w:bidi w:val="0"/>
        <w:spacing w:before="0" w:after="180" w:line="150" w:lineRule="exact"/>
        <w:ind w:left="0" w:right="20" w:firstLine="0"/>
      </w:pPr>
      <w:r>
        <w:rPr>
          <w:lang w:val="pl-PL" w:eastAsia="pl-PL" w:bidi="pl-PL"/>
          <w:w w:val="100"/>
          <w:spacing w:val="0"/>
          <w:color w:val="000000"/>
          <w:position w:val="0"/>
        </w:rPr>
        <w:t>TREŚĆ NUMERU</w:t>
      </w:r>
    </w:p>
    <w:p>
      <w:pPr>
        <w:pStyle w:val="Style14"/>
        <w:framePr w:w="7061" w:h="8108" w:hRule="exact" w:wrap="none" w:vAnchor="page" w:hAnchor="page" w:x="878" w:y="4244"/>
        <w:widowControl w:val="0"/>
        <w:keepNext w:val="0"/>
        <w:keepLines w:val="0"/>
        <w:shd w:val="clear" w:color="auto" w:fill="auto"/>
        <w:bidi w:val="0"/>
        <w:jc w:val="both"/>
        <w:spacing w:before="0" w:after="0"/>
        <w:ind w:left="0" w:right="0" w:firstLine="0"/>
      </w:pPr>
      <w:r>
        <w:rPr>
          <w:rStyle w:val="CharStyle16"/>
        </w:rPr>
        <w:t>Krystyna Dziedziól-Zabierowska</w:t>
      </w:r>
      <w:r>
        <w:rPr>
          <w:lang w:val="pl-PL" w:eastAsia="pl-PL" w:bidi="pl-PL"/>
          <w:w w:val="100"/>
          <w:spacing w:val="0"/>
          <w:color w:val="000000"/>
          <w:position w:val="0"/>
        </w:rPr>
        <w:t xml:space="preserve">: Wyraz </w:t>
      </w:r>
      <w:r>
        <w:rPr>
          <w:rStyle w:val="CharStyle16"/>
        </w:rPr>
        <w:t>elita</w:t>
      </w:r>
      <w:r>
        <w:rPr>
          <w:lang w:val="pl-PL" w:eastAsia="pl-PL" w:bidi="pl-PL"/>
          <w:w w:val="100"/>
          <w:spacing w:val="0"/>
          <w:color w:val="000000"/>
          <w:position w:val="0"/>
        </w:rPr>
        <w:t xml:space="preserve"> w świadomości współczesnych Polaków ... 1 </w:t>
      </w:r>
      <w:r>
        <w:rPr>
          <w:rStyle w:val="CharStyle16"/>
        </w:rPr>
        <w:t>Wiesław Banyś :</w:t>
      </w:r>
      <w:r>
        <w:rPr>
          <w:lang w:val="pl-PL" w:eastAsia="pl-PL" w:bidi="pl-PL"/>
          <w:w w:val="100"/>
          <w:spacing w:val="0"/>
          <w:color w:val="000000"/>
          <w:position w:val="0"/>
        </w:rPr>
        <w:t xml:space="preserve"> O reprezentacjach semantyczno-kognitywnych wyrażeń językowych.</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(Na przykładzie znaczenia spójnika </w:t>
      </w:r>
      <w:r>
        <w:rPr>
          <w:rStyle w:val="CharStyle19"/>
        </w:rPr>
        <w:t>jeśli)</w:t>
      </w:r>
      <w:r>
        <w:rPr>
          <w:lang w:val="pl-PL" w:eastAsia="pl-PL" w:bidi="pl-PL"/>
          <w:w w:val="100"/>
          <w:spacing w:val="0"/>
          <w:color w:val="000000"/>
          <w:position w:val="0"/>
        </w:rPr>
        <w:tab/>
        <w:t xml:space="preserve"> 12</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0"/>
        <w:ind w:left="0" w:right="0" w:firstLine="0"/>
      </w:pPr>
      <w:r>
        <w:rPr>
          <w:rStyle w:val="CharStyle19"/>
        </w:rPr>
        <w:t>Jerzy Matusiak</w:t>
      </w:r>
      <w:r>
        <w:rPr>
          <w:lang w:val="pl-PL" w:eastAsia="pl-PL" w:bidi="pl-PL"/>
          <w:w w:val="100"/>
          <w:spacing w:val="0"/>
          <w:color w:val="000000"/>
          <w:position w:val="0"/>
        </w:rPr>
        <w:t>: Polskie słownictwo komputerowe</w:t>
        <w:tab/>
        <w:t xml:space="preserve"> 24</w:t>
      </w:r>
    </w:p>
    <w:p>
      <w:pPr>
        <w:pStyle w:val="TOC_2"/>
        <w:framePr w:w="7061" w:h="8108" w:hRule="exact" w:wrap="none" w:vAnchor="page" w:hAnchor="page" w:x="878" w:y="4244"/>
        <w:widowControl w:val="0"/>
        <w:keepNext w:val="0"/>
        <w:keepLines w:val="0"/>
        <w:shd w:val="clear" w:color="auto" w:fill="auto"/>
        <w:bidi w:val="0"/>
        <w:spacing w:before="0" w:after="0"/>
        <w:ind w:left="0" w:right="0" w:firstLine="0"/>
      </w:pPr>
      <w:r>
        <w:rPr>
          <w:rStyle w:val="CharStyle19"/>
        </w:rPr>
        <w:t>Agnieszka Michel</w:t>
      </w:r>
      <w:r>
        <w:rPr>
          <w:lang w:val="pl-PL" w:eastAsia="pl-PL" w:bidi="pl-PL"/>
          <w:w w:val="100"/>
          <w:spacing w:val="0"/>
          <w:color w:val="000000"/>
          <w:position w:val="0"/>
        </w:rPr>
        <w:t xml:space="preserve">: Słownictwo włókiennicze w </w:t>
      </w:r>
      <w:r>
        <w:rPr>
          <w:rStyle w:val="CharStyle19"/>
        </w:rPr>
        <w:t>Ziemi obiecanej</w:t>
      </w:r>
      <w:r>
        <w:rPr>
          <w:lang w:val="pl-PL" w:eastAsia="pl-PL" w:bidi="pl-PL"/>
          <w:w w:val="100"/>
          <w:spacing w:val="0"/>
          <w:color w:val="000000"/>
          <w:position w:val="0"/>
        </w:rPr>
        <w:t xml:space="preserve"> Władysława Stanisława</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0"/>
        <w:ind w:left="440" w:right="0" w:firstLine="0"/>
      </w:pPr>
      <w:r>
        <w:rPr>
          <w:lang w:val="pl-PL" w:eastAsia="pl-PL" w:bidi="pl-PL"/>
          <w:w w:val="100"/>
          <w:spacing w:val="0"/>
          <w:color w:val="000000"/>
          <w:position w:val="0"/>
        </w:rPr>
        <w:t xml:space="preserve">Reymonta i </w:t>
      </w:r>
      <w:r>
        <w:rPr>
          <w:rStyle w:val="CharStyle19"/>
        </w:rPr>
        <w:t>Bawełnie</w:t>
      </w:r>
      <w:r>
        <w:rPr>
          <w:lang w:val="pl-PL" w:eastAsia="pl-PL" w:bidi="pl-PL"/>
          <w:w w:val="100"/>
          <w:spacing w:val="0"/>
          <w:color w:val="000000"/>
          <w:position w:val="0"/>
        </w:rPr>
        <w:t xml:space="preserve"> Wincentego Kosiakiewicza</w:t>
        <w:tab/>
        <w:t xml:space="preserve"> 29</w:t>
      </w:r>
    </w:p>
    <w:p>
      <w:pPr>
        <w:pStyle w:val="Style14"/>
        <w:framePr w:w="7061" w:h="8108" w:hRule="exact" w:wrap="none" w:vAnchor="page" w:hAnchor="page" w:x="878" w:y="4244"/>
        <w:widowControl w:val="0"/>
        <w:keepNext w:val="0"/>
        <w:keepLines w:val="0"/>
        <w:shd w:val="clear" w:color="auto" w:fill="auto"/>
        <w:bidi w:val="0"/>
        <w:jc w:val="both"/>
        <w:spacing w:before="0" w:after="268"/>
        <w:ind w:left="0" w:right="0" w:firstLine="0"/>
      </w:pPr>
      <w:r>
        <w:rPr>
          <w:rStyle w:val="CharStyle16"/>
        </w:rPr>
        <w:t>Zygmunt Saloni:</w:t>
      </w:r>
      <w:r>
        <w:rPr>
          <w:lang w:val="pl-PL" w:eastAsia="pl-PL" w:bidi="pl-PL"/>
          <w:w w:val="100"/>
          <w:spacing w:val="0"/>
          <w:color w:val="000000"/>
          <w:position w:val="0"/>
        </w:rPr>
        <w:t xml:space="preserve"> Drobiazgi słownikowe. Jeszcze o słowie no i jego opisie słownikowym . 38</w:t>
      </w:r>
    </w:p>
    <w:p>
      <w:pPr>
        <w:pStyle w:val="Style14"/>
        <w:framePr w:w="7061" w:h="8108" w:hRule="exact" w:wrap="none" w:vAnchor="page" w:hAnchor="page" w:x="878" w:y="4244"/>
        <w:widowControl w:val="0"/>
        <w:keepNext w:val="0"/>
        <w:keepLines w:val="0"/>
        <w:shd w:val="clear" w:color="auto" w:fill="auto"/>
        <w:bidi w:val="0"/>
        <w:jc w:val="both"/>
        <w:spacing w:before="0" w:after="180" w:line="150" w:lineRule="exact"/>
        <w:ind w:left="0" w:right="0" w:firstLine="0"/>
      </w:pPr>
      <w:r>
        <w:rPr>
          <w:lang w:val="pl-PL" w:eastAsia="pl-PL" w:bidi="pl-PL"/>
          <w:w w:val="100"/>
          <w:spacing w:val="0"/>
          <w:color w:val="000000"/>
          <w:position w:val="0"/>
        </w:rPr>
        <w:t>JĘZYK POLSKI ZA GRANICĄ</w:t>
      </w:r>
    </w:p>
    <w:p>
      <w:pPr>
        <w:pStyle w:val="Style14"/>
        <w:framePr w:w="7061" w:h="8108" w:hRule="exact" w:wrap="none" w:vAnchor="page" w:hAnchor="page" w:x="878" w:y="4244"/>
        <w:widowControl w:val="0"/>
        <w:keepNext w:val="0"/>
        <w:keepLines w:val="0"/>
        <w:shd w:val="clear" w:color="auto" w:fill="auto"/>
        <w:bidi w:val="0"/>
        <w:spacing w:before="0" w:after="268"/>
        <w:ind w:left="0" w:right="20" w:firstLine="0"/>
      </w:pPr>
      <w:r>
        <w:rPr>
          <w:rStyle w:val="CharStyle16"/>
        </w:rPr>
        <w:t>Katarzyna Kwapisiewicz</w:t>
      </w:r>
      <w:r>
        <w:rPr>
          <w:lang w:val="pl-PL" w:eastAsia="pl-PL" w:bidi="pl-PL"/>
          <w:w w:val="100"/>
          <w:spacing w:val="0"/>
          <w:color w:val="000000"/>
          <w:position w:val="0"/>
        </w:rPr>
        <w:t xml:space="preserve"> : O świadomości językowej przedstawicieli Polonii w Chicago . 46</w:t>
        <w:br/>
      </w:r>
      <w:r>
        <w:rPr>
          <w:rStyle w:val="CharStyle16"/>
        </w:rPr>
        <w:t>Helena Sojka-Masztalerz</w:t>
      </w:r>
      <w:r>
        <w:rPr>
          <w:lang w:val="pl-PL" w:eastAsia="pl-PL" w:bidi="pl-PL"/>
          <w:w w:val="100"/>
          <w:spacing w:val="0"/>
          <w:color w:val="000000"/>
          <w:position w:val="0"/>
        </w:rPr>
        <w:t>: Zjawiska fonetyczne we współczesnej polszczyźnie lwowian . . 53</w:t>
      </w:r>
    </w:p>
    <w:p>
      <w:pPr>
        <w:pStyle w:val="Style14"/>
        <w:framePr w:w="7061" w:h="8108" w:hRule="exact" w:wrap="none" w:vAnchor="page" w:hAnchor="page" w:x="878" w:y="4244"/>
        <w:widowControl w:val="0"/>
        <w:keepNext w:val="0"/>
        <w:keepLines w:val="0"/>
        <w:shd w:val="clear" w:color="auto" w:fill="auto"/>
        <w:bidi w:val="0"/>
        <w:jc w:val="both"/>
        <w:spacing w:before="0" w:after="210" w:line="150" w:lineRule="exact"/>
        <w:ind w:left="0" w:right="0" w:firstLine="0"/>
      </w:pPr>
      <w:r>
        <w:rPr>
          <w:lang w:val="pl-PL" w:eastAsia="pl-PL" w:bidi="pl-PL"/>
          <w:w w:val="100"/>
          <w:spacing w:val="0"/>
          <w:color w:val="000000"/>
          <w:position w:val="0"/>
        </w:rPr>
        <w:t>JĘZYK POLSKI W SZKOLE</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205" w:line="150" w:lineRule="exact"/>
        <w:ind w:left="0" w:right="0" w:firstLine="0"/>
      </w:pPr>
      <w:hyperlink w:anchor="bookmark39" w:tooltip="Current Document">
        <w:r>
          <w:rPr>
            <w:rStyle w:val="CharStyle19"/>
          </w:rPr>
          <w:t>Joanna Jagodzińska</w:t>
        </w:r>
        <w:r>
          <w:rPr>
            <w:lang w:val="pl-PL" w:eastAsia="pl-PL" w:bidi="pl-PL"/>
            <w:w w:val="100"/>
            <w:spacing w:val="0"/>
            <w:color w:val="000000"/>
            <w:position w:val="0"/>
          </w:rPr>
          <w:t>: Czy wypracowanie szkolne jest tekstem sztucznym?</w:t>
          <w:tab/>
          <w:t xml:space="preserve"> 68</w:t>
        </w:r>
      </w:hyperlink>
    </w:p>
    <w:p>
      <w:pPr>
        <w:pStyle w:val="TOC_2"/>
        <w:framePr w:w="7061" w:h="8108" w:hRule="exact" w:wrap="none" w:vAnchor="page" w:hAnchor="page" w:x="878" w:y="4244"/>
        <w:widowControl w:val="0"/>
        <w:keepNext w:val="0"/>
        <w:keepLines w:val="0"/>
        <w:shd w:val="clear" w:color="auto" w:fill="auto"/>
        <w:bidi w:val="0"/>
        <w:spacing w:before="0" w:after="210" w:line="150" w:lineRule="exact"/>
        <w:ind w:left="0" w:right="0" w:firstLine="0"/>
      </w:pPr>
      <w:r>
        <w:rPr>
          <w:lang w:val="pl-PL" w:eastAsia="pl-PL" w:bidi="pl-PL"/>
          <w:w w:val="100"/>
          <w:spacing w:val="0"/>
          <w:color w:val="000000"/>
          <w:position w:val="0"/>
        </w:rPr>
        <w:t>SPRAWOZDANIA, UWAGI, POLEMIKI</w:t>
      </w:r>
    </w:p>
    <w:p>
      <w:pPr>
        <w:pStyle w:val="TOC_2"/>
        <w:framePr w:w="7061" w:h="8108" w:hRule="exact" w:wrap="none" w:vAnchor="page" w:hAnchor="page" w:x="878" w:y="4244"/>
        <w:widowControl w:val="0"/>
        <w:keepNext w:val="0"/>
        <w:keepLines w:val="0"/>
        <w:shd w:val="clear" w:color="auto" w:fill="auto"/>
        <w:bidi w:val="0"/>
        <w:spacing w:before="0" w:after="28" w:line="150" w:lineRule="exact"/>
        <w:ind w:left="0" w:right="0" w:firstLine="0"/>
      </w:pPr>
      <w:r>
        <w:rPr>
          <w:rStyle w:val="CharStyle19"/>
        </w:rPr>
        <w:t>Kwiryna Handke</w:t>
      </w:r>
      <w:r>
        <w:rPr>
          <w:lang w:val="pl-PL" w:eastAsia="pl-PL" w:bidi="pl-PL"/>
          <w:w w:val="100"/>
          <w:spacing w:val="0"/>
          <w:color w:val="000000"/>
          <w:position w:val="0"/>
        </w:rPr>
        <w:t>: Sprawozdanie z działalności Komisji Kultury Słowa Towarzystwa</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203" w:line="150" w:lineRule="exact"/>
        <w:ind w:left="440" w:right="0" w:firstLine="0"/>
      </w:pPr>
      <w:r>
        <w:rPr>
          <w:lang w:val="pl-PL" w:eastAsia="pl-PL" w:bidi="pl-PL"/>
          <w:w w:val="100"/>
          <w:spacing w:val="0"/>
          <w:color w:val="000000"/>
          <w:position w:val="0"/>
        </w:rPr>
        <w:t xml:space="preserve">Naukowego Warszawskiego w 1996 roku </w:t>
        <w:tab/>
        <w:t xml:space="preserve"> 73</w:t>
      </w:r>
    </w:p>
    <w:p>
      <w:pPr>
        <w:pStyle w:val="TOC_2"/>
        <w:framePr w:w="7061" w:h="8108" w:hRule="exact" w:wrap="none" w:vAnchor="page" w:hAnchor="page" w:x="878" w:y="4244"/>
        <w:widowControl w:val="0"/>
        <w:keepNext w:val="0"/>
        <w:keepLines w:val="0"/>
        <w:shd w:val="clear" w:color="auto" w:fill="auto"/>
        <w:bidi w:val="0"/>
        <w:spacing w:before="0" w:after="227" w:line="150" w:lineRule="exact"/>
        <w:ind w:left="0" w:right="0" w:firstLine="0"/>
      </w:pPr>
      <w:r>
        <w:rPr>
          <w:lang w:val="pl-PL" w:eastAsia="pl-PL" w:bidi="pl-PL"/>
          <w:w w:val="100"/>
          <w:spacing w:val="0"/>
          <w:color w:val="000000"/>
          <w:position w:val="0"/>
        </w:rPr>
        <w:t>RECENZJE</w:t>
      </w:r>
    </w:p>
    <w:p>
      <w:pPr>
        <w:pStyle w:val="Style20"/>
        <w:framePr w:w="7061" w:h="8108" w:hRule="exact" w:wrap="none" w:vAnchor="page" w:hAnchor="page" w:x="878" w:y="4244"/>
        <w:tabs>
          <w:tab w:leader="dot" w:pos="6671" w:val="left"/>
        </w:tabs>
        <w:widowControl w:val="0"/>
        <w:keepNext w:val="0"/>
        <w:keepLines w:val="0"/>
        <w:shd w:val="clear" w:color="auto" w:fill="auto"/>
        <w:bidi w:val="0"/>
        <w:spacing w:before="0" w:after="205" w:line="150" w:lineRule="exact"/>
        <w:ind w:left="0" w:right="0" w:firstLine="0"/>
      </w:pPr>
      <w:r>
        <w:rPr>
          <w:lang w:val="pl-PL" w:eastAsia="pl-PL" w:bidi="pl-PL"/>
          <w:w w:val="100"/>
          <w:spacing w:val="0"/>
          <w:color w:val="000000"/>
          <w:position w:val="0"/>
        </w:rPr>
        <w:t>Andrzej Maria Lewicki:</w:t>
      </w:r>
      <w:r>
        <w:rPr>
          <w:rStyle w:val="CharStyle22"/>
          <w:lang w:val="pl-PL" w:eastAsia="pl-PL" w:bidi="pl-PL"/>
          <w:i w:val="0"/>
          <w:iCs w:val="0"/>
        </w:rPr>
        <w:t xml:space="preserve"> </w:t>
      </w:r>
      <w:r>
        <w:rPr>
          <w:rStyle w:val="CharStyle22"/>
          <w:i w:val="0"/>
          <w:iCs w:val="0"/>
        </w:rPr>
        <w:t xml:space="preserve">Jiří Černý, </w:t>
      </w:r>
      <w:r>
        <w:rPr>
          <w:w w:val="100"/>
          <w:spacing w:val="0"/>
          <w:color w:val="000000"/>
          <w:position w:val="0"/>
        </w:rPr>
        <w:t>Dějiny lingvistiky,</w:t>
      </w:r>
      <w:r>
        <w:rPr>
          <w:rStyle w:val="CharStyle22"/>
          <w:i w:val="0"/>
          <w:iCs w:val="0"/>
        </w:rPr>
        <w:t xml:space="preserve"> Olomouc 1996 </w:t>
        <w:tab/>
        <w:t xml:space="preserve"> 75</w:t>
      </w:r>
    </w:p>
    <w:p>
      <w:pPr>
        <w:pStyle w:val="TOC_2"/>
        <w:framePr w:w="7061" w:h="8108" w:hRule="exact" w:wrap="none" w:vAnchor="page" w:hAnchor="page" w:x="878" w:y="4244"/>
        <w:widowControl w:val="0"/>
        <w:keepNext w:val="0"/>
        <w:keepLines w:val="0"/>
        <w:shd w:val="clear" w:color="auto" w:fill="auto"/>
        <w:bidi w:val="0"/>
        <w:spacing w:before="0" w:after="212" w:line="150" w:lineRule="exact"/>
        <w:ind w:left="0" w:right="0" w:firstLine="0"/>
      </w:pPr>
      <w:r>
        <w:rPr>
          <w:lang w:val="cs-CZ" w:eastAsia="cs-CZ" w:bidi="cs-CZ"/>
          <w:w w:val="100"/>
          <w:spacing w:val="0"/>
          <w:color w:val="000000"/>
          <w:position w:val="0"/>
        </w:rPr>
        <w:t xml:space="preserve">CO </w:t>
      </w:r>
      <w:r>
        <w:rPr>
          <w:lang w:val="pl-PL" w:eastAsia="pl-PL" w:bidi="pl-PL"/>
          <w:w w:val="100"/>
          <w:spacing w:val="0"/>
          <w:color w:val="000000"/>
          <w:position w:val="0"/>
        </w:rPr>
        <w:t xml:space="preserve">PISZĄ </w:t>
      </w:r>
      <w:r>
        <w:rPr>
          <w:lang w:val="cs-CZ" w:eastAsia="cs-CZ" w:bidi="cs-CZ"/>
          <w:w w:val="100"/>
          <w:spacing w:val="0"/>
          <w:color w:val="000000"/>
          <w:position w:val="0"/>
        </w:rPr>
        <w:t xml:space="preserve">O </w:t>
      </w:r>
      <w:r>
        <w:rPr>
          <w:lang w:val="pl-PL" w:eastAsia="pl-PL" w:bidi="pl-PL"/>
          <w:w w:val="100"/>
          <w:spacing w:val="0"/>
          <w:color w:val="000000"/>
          <w:position w:val="0"/>
        </w:rPr>
        <w:t>JĘZYKU?</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236" w:line="150" w:lineRule="exact"/>
        <w:ind w:left="0" w:right="0" w:firstLine="0"/>
      </w:pPr>
      <w:hyperlink w:anchor="bookmark47" w:tooltip="Current Document">
        <w:r>
          <w:rPr>
            <w:rStyle w:val="CharStyle19"/>
            <w:lang w:val="cs-CZ" w:eastAsia="cs-CZ" w:bidi="cs-CZ"/>
          </w:rPr>
          <w:t>R.S.</w:t>
        </w:r>
        <w:r>
          <w:rPr>
            <w:lang w:val="cs-CZ" w:eastAsia="cs-CZ" w:bidi="cs-CZ"/>
            <w:w w:val="100"/>
            <w:spacing w:val="0"/>
            <w:color w:val="000000"/>
            <w:position w:val="0"/>
          </w:rPr>
          <w:t xml:space="preserve"> : Obce </w:t>
        </w:r>
        <w:r>
          <w:rPr>
            <w:lang w:val="pl-PL" w:eastAsia="pl-PL" w:bidi="pl-PL"/>
            <w:w w:val="100"/>
            <w:spacing w:val="0"/>
            <w:color w:val="000000"/>
            <w:position w:val="0"/>
          </w:rPr>
          <w:t>nazwiska w polskiej praktyce językowej</w:t>
        </w:r>
        <w:r>
          <w:rPr>
            <w:lang w:val="cs-CZ" w:eastAsia="cs-CZ" w:bidi="cs-CZ"/>
            <w:w w:val="100"/>
            <w:spacing w:val="0"/>
            <w:color w:val="000000"/>
            <w:position w:val="0"/>
          </w:rPr>
          <w:tab/>
          <w:t xml:space="preserve"> 78</w:t>
        </w:r>
      </w:hyperlink>
    </w:p>
    <w:p>
      <w:pPr>
        <w:pStyle w:val="TOC_2"/>
        <w:framePr w:w="7061" w:h="8108" w:hRule="exact" w:wrap="none" w:vAnchor="page" w:hAnchor="page" w:x="878" w:y="4244"/>
        <w:widowControl w:val="0"/>
        <w:keepNext w:val="0"/>
        <w:keepLines w:val="0"/>
        <w:shd w:val="clear" w:color="auto" w:fill="auto"/>
        <w:bidi w:val="0"/>
        <w:spacing w:before="0" w:after="208" w:line="150" w:lineRule="exact"/>
        <w:ind w:left="0" w:right="0" w:firstLine="0"/>
      </w:pPr>
      <w:r>
        <w:rPr>
          <w:lang w:val="pl-PL" w:eastAsia="pl-PL" w:bidi="pl-PL"/>
          <w:w w:val="100"/>
          <w:spacing w:val="0"/>
          <w:color w:val="000000"/>
          <w:position w:val="0"/>
        </w:rPr>
        <w:t>OBJAŚNIENIA WYRAZÓW I ZWROTÓW</w:t>
      </w:r>
    </w:p>
    <w:p>
      <w:pPr>
        <w:pStyle w:val="TOC_2"/>
        <w:framePr w:w="7061" w:h="8108" w:hRule="exact" w:wrap="none" w:vAnchor="page" w:hAnchor="page" w:x="878" w:y="4244"/>
        <w:tabs>
          <w:tab w:leader="dot" w:pos="6671" w:val="left"/>
        </w:tabs>
        <w:widowControl w:val="0"/>
        <w:keepNext w:val="0"/>
        <w:keepLines w:val="0"/>
        <w:shd w:val="clear" w:color="auto" w:fill="auto"/>
        <w:bidi w:val="0"/>
        <w:spacing w:before="0" w:after="287" w:line="150" w:lineRule="exact"/>
        <w:ind w:left="0" w:right="0" w:firstLine="0"/>
      </w:pPr>
      <w:hyperlink w:anchor="bookmark49" w:tooltip="Current Document">
        <w:r>
          <w:rPr>
            <w:lang w:val="pl-PL" w:eastAsia="pl-PL" w:bidi="pl-PL"/>
            <w:w w:val="100"/>
            <w:spacing w:val="0"/>
            <w:color w:val="000000"/>
            <w:position w:val="0"/>
          </w:rPr>
          <w:t>H.S. : Czym można się cieszyć?</w:t>
          <w:tab/>
          <w:t xml:space="preserve"> 82</w:t>
        </w:r>
      </w:hyperlink>
    </w:p>
    <w:p>
      <w:pPr>
        <w:pStyle w:val="Style14"/>
        <w:framePr w:w="7061" w:h="8108" w:hRule="exact" w:wrap="none" w:vAnchor="page" w:hAnchor="page" w:x="878" w:y="4244"/>
        <w:widowControl w:val="0"/>
        <w:keepNext w:val="0"/>
        <w:keepLines w:val="0"/>
        <w:shd w:val="clear" w:color="auto" w:fill="auto"/>
        <w:bidi w:val="0"/>
        <w:spacing w:before="0" w:after="0" w:line="278" w:lineRule="exact"/>
        <w:ind w:left="0" w:right="20" w:firstLine="0"/>
      </w:pPr>
      <w:r>
        <w:rPr>
          <w:lang w:val="pl-PL" w:eastAsia="pl-PL" w:bidi="pl-PL"/>
          <w:w w:val="100"/>
          <w:spacing w:val="0"/>
          <w:color w:val="000000"/>
          <w:position w:val="0"/>
        </w:rPr>
        <w:t>Wydanie dofinansowane przez Komitet Badań Naukowych</w:t>
        <w:br/>
        <w:t>Redakcja: 00-497 Warszawa, ul. Nowy Świat 4, tel. 625-43-50</w:t>
      </w:r>
    </w:p>
    <w:p>
      <w:pPr>
        <w:pStyle w:val="Style23"/>
        <w:framePr w:w="7061" w:h="250" w:hRule="exact" w:wrap="none" w:vAnchor="page" w:hAnchor="page" w:x="878" w:y="12543"/>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 xml:space="preserve">Druk i oprawa: Zakład Graficzny UW, zam. </w:t>
      </w:r>
      <w:r>
        <w:rPr>
          <w:lang w:val="ru-RU" w:eastAsia="ru-RU" w:bidi="ru-RU"/>
          <w:w w:val="100"/>
          <w:spacing w:val="0"/>
          <w:color w:val="000000"/>
          <w:position w:val="0"/>
        </w:rPr>
        <w:t>584/97</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017" w:y="6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1997</w:t>
      </w:r>
    </w:p>
    <w:p>
      <w:pPr>
        <w:pStyle w:val="Style25"/>
        <w:framePr w:wrap="none" w:vAnchor="page" w:hAnchor="page" w:x="4266" w:y="617"/>
        <w:widowControl w:val="0"/>
        <w:keepNext w:val="0"/>
        <w:keepLines w:val="0"/>
        <w:shd w:val="clear" w:color="auto" w:fill="auto"/>
        <w:bidi w:val="0"/>
        <w:jc w:val="left"/>
        <w:spacing w:before="0" w:after="0" w:line="160" w:lineRule="exact"/>
        <w:ind w:left="0" w:right="0" w:firstLine="0"/>
      </w:pPr>
      <w:r>
        <w:rPr>
          <w:rStyle w:val="CharStyle27"/>
        </w:rPr>
        <w:t>styczeń</w:t>
      </w:r>
    </w:p>
    <w:p>
      <w:pPr>
        <w:pStyle w:val="Style10"/>
        <w:framePr w:wrap="none" w:vAnchor="page" w:hAnchor="page" w:x="7458" w:y="645"/>
        <w:widowControl w:val="0"/>
        <w:keepNext w:val="0"/>
        <w:keepLines w:val="0"/>
        <w:shd w:val="clear" w:color="auto" w:fill="auto"/>
        <w:bidi w:val="0"/>
        <w:jc w:val="left"/>
        <w:spacing w:before="0" w:after="0" w:line="140" w:lineRule="exact"/>
        <w:ind w:left="0" w:right="0" w:firstLine="0"/>
      </w:pPr>
      <w:r>
        <w:rPr>
          <w:rStyle w:val="CharStyle28"/>
          <w:b/>
          <w:bCs/>
        </w:rPr>
        <w:t>zeszyt 1</w:t>
      </w:r>
    </w:p>
    <w:p>
      <w:pPr>
        <w:pStyle w:val="Style29"/>
        <w:framePr w:wrap="none" w:vAnchor="page" w:hAnchor="page" w:x="954" w:y="1091"/>
        <w:widowControl w:val="0"/>
        <w:keepNext w:val="0"/>
        <w:keepLines w:val="0"/>
        <w:shd w:val="clear" w:color="auto" w:fill="auto"/>
        <w:bidi w:val="0"/>
        <w:jc w:val="left"/>
        <w:spacing w:before="0" w:after="0" w:line="420" w:lineRule="exact"/>
        <w:ind w:left="0" w:right="0" w:firstLine="0"/>
      </w:pPr>
      <w:r>
        <w:rPr>
          <w:lang w:val="pl-PL" w:eastAsia="pl-PL" w:bidi="pl-PL"/>
          <w:w w:val="100"/>
          <w:color w:val="000000"/>
          <w:position w:val="0"/>
        </w:rPr>
        <w:t>PORADNIK JĘZYKOWY</w:t>
      </w:r>
    </w:p>
    <w:p>
      <w:pPr>
        <w:pStyle w:val="Style8"/>
        <w:numPr>
          <w:ilvl w:val="0"/>
          <w:numId w:val="1"/>
        </w:numPr>
        <w:framePr w:w="7200" w:h="3225" w:hRule="exact" w:wrap="none" w:vAnchor="page" w:hAnchor="page" w:x="954" w:y="5305"/>
        <w:tabs>
          <w:tab w:leader="none" w:pos="718" w:val="left"/>
        </w:tabs>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Do nadużywanych ostatnio w oficjalnej odmianie języka polskiego</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 xml:space="preserve">wyrazów </w:t>
      </w:r>
      <w:r>
        <w:rPr>
          <w:rStyle w:val="CharStyle31"/>
        </w:rPr>
        <w:t>temat, filozofia, opcja</w:t>
      </w:r>
      <w:r>
        <w:rPr>
          <w:rStyle w:val="CharStyle31"/>
          <w:vertAlign w:val="superscript"/>
        </w:rPr>
        <w:t>1 2 3 4</w:t>
      </w:r>
      <w:r>
        <w:rPr>
          <w:rStyle w:val="CharStyle31"/>
        </w:rPr>
        <w:t xml:space="preserve">, </w:t>
      </w:r>
      <w:r>
        <w:rPr>
          <w:lang w:val="pl-PL" w:eastAsia="pl-PL" w:bidi="pl-PL"/>
          <w:w w:val="100"/>
          <w:spacing w:val="0"/>
          <w:color w:val="000000"/>
          <w:position w:val="0"/>
        </w:rPr>
        <w:t xml:space="preserve">dołączyć trzeba — pojawiający się często w wypowiedziach publicystów i polityków — ekspansywny wyraz </w:t>
      </w:r>
      <w:r>
        <w:rPr>
          <w:rStyle w:val="CharStyle31"/>
        </w:rPr>
        <w:t xml:space="preserve">elita, </w:t>
      </w:r>
      <w:r>
        <w:rPr>
          <w:lang w:val="pl-PL" w:eastAsia="pl-PL" w:bidi="pl-PL"/>
          <w:w w:val="100"/>
          <w:spacing w:val="0"/>
          <w:color w:val="000000"/>
          <w:position w:val="0"/>
        </w:rPr>
        <w:t>który występuje najczęściej w liczbie mnogiej.</w:t>
      </w:r>
    </w:p>
    <w:p>
      <w:pPr>
        <w:pStyle w:val="Style8"/>
        <w:framePr w:w="7200" w:h="3225" w:hRule="exact" w:wrap="none" w:vAnchor="page" w:hAnchor="page" w:x="954" w:y="5305"/>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Słowo </w:t>
      </w:r>
      <w:r>
        <w:rPr>
          <w:rStyle w:val="CharStyle32"/>
        </w:rPr>
        <w:t>elita,</w:t>
      </w:r>
      <w:r>
        <w:rPr>
          <w:lang w:val="pl-PL" w:eastAsia="pl-PL" w:bidi="pl-PL"/>
          <w:w w:val="100"/>
          <w:spacing w:val="0"/>
          <w:color w:val="000000"/>
          <w:position w:val="0"/>
        </w:rPr>
        <w:t xml:space="preserve"> używane współcześnie w różnych kontekstach, po raz pierw</w:t>
        <w:softHyphen/>
        <w:t xml:space="preserve">szy zanotowane zostało w </w:t>
      </w:r>
      <w:r>
        <w:rPr>
          <w:rStyle w:val="CharStyle32"/>
        </w:rPr>
        <w:t>Słowniku warszawskim;</w:t>
      </w:r>
      <w:r>
        <w:rPr>
          <w:lang w:val="pl-PL" w:eastAsia="pl-PL" w:bidi="pl-PL"/>
          <w:w w:val="100"/>
          <w:spacing w:val="0"/>
          <w:color w:val="000000"/>
          <w:position w:val="0"/>
        </w:rPr>
        <w:t xml:space="preserve"> jest tam opatrzone kwa</w:t>
        <w:softHyphen/>
        <w:t xml:space="preserve">lifikatorem </w:t>
      </w:r>
      <w:r>
        <w:rPr>
          <w:rStyle w:val="CharStyle32"/>
        </w:rPr>
        <w:t>bez liczby mnogiej</w:t>
      </w:r>
      <w:r>
        <w:rPr>
          <w:lang w:val="pl-PL" w:eastAsia="pl-PL" w:bidi="pl-PL"/>
          <w:w w:val="100"/>
          <w:spacing w:val="0"/>
          <w:color w:val="000000"/>
          <w:position w:val="0"/>
        </w:rPr>
        <w:t xml:space="preserve"> i ma następującą definicję: „</w:t>
      </w:r>
      <w:r>
        <w:rPr>
          <w:rStyle w:val="CharStyle32"/>
        </w:rPr>
        <w:t>wybór towarzy</w:t>
        <w:softHyphen/>
        <w:t>stwa, śmietanka towarzyska, arystokracja</w:t>
      </w:r>
      <w:r>
        <w:rPr>
          <w:lang w:val="pl-PL" w:eastAsia="pl-PL" w:bidi="pl-PL"/>
          <w:w w:val="100"/>
          <w:spacing w:val="0"/>
          <w:color w:val="000000"/>
          <w:position w:val="0"/>
        </w:rPr>
        <w:t xml:space="preserve"> Parwenjuszowie niedawno do elity przypuszczeni. Es. &lt;Fr. </w:t>
      </w:r>
      <w:r>
        <w:rPr>
          <w:lang w:val="cs-CZ" w:eastAsia="cs-CZ" w:bidi="cs-CZ"/>
          <w:w w:val="100"/>
          <w:spacing w:val="0"/>
          <w:color w:val="000000"/>
          <w:position w:val="0"/>
        </w:rPr>
        <w:t>élite=wybór&gt;”</w:t>
      </w:r>
      <w:r>
        <w:rPr>
          <w:lang w:val="cs-CZ" w:eastAsia="cs-CZ" w:bidi="cs-CZ"/>
          <w:vertAlign w:val="superscript"/>
          <w:w w:val="100"/>
          <w:spacing w:val="0"/>
          <w:color w:val="000000"/>
          <w:position w:val="0"/>
        </w:rPr>
        <w:t>3 4</w:t>
      </w:r>
      <w:r>
        <w:rPr>
          <w:lang w:val="cs-CZ" w:eastAsia="cs-CZ" w:bidi="cs-CZ"/>
          <w:w w:val="100"/>
          <w:spacing w:val="0"/>
          <w:color w:val="000000"/>
          <w:position w:val="0"/>
        </w:rPr>
        <w:t xml:space="preserve">. </w:t>
      </w:r>
      <w:r>
        <w:rPr>
          <w:lang w:val="pl-PL" w:eastAsia="pl-PL" w:bidi="pl-PL"/>
          <w:w w:val="100"/>
          <w:spacing w:val="0"/>
          <w:color w:val="000000"/>
          <w:position w:val="0"/>
        </w:rPr>
        <w:t>Wyraz ten odnotowują współ</w:t>
        <w:softHyphen/>
        <w:t xml:space="preserve">czesne słowniki języka polskiego. W SJPD leksem </w:t>
      </w:r>
      <w:r>
        <w:rPr>
          <w:rStyle w:val="CharStyle32"/>
        </w:rPr>
        <w:t>elita,</w:t>
      </w:r>
      <w:r>
        <w:rPr>
          <w:lang w:val="pl-PL" w:eastAsia="pl-PL" w:bidi="pl-PL"/>
          <w:w w:val="100"/>
          <w:spacing w:val="0"/>
          <w:color w:val="000000"/>
          <w:position w:val="0"/>
        </w:rPr>
        <w:t xml:space="preserve"> również opatrzony kwalifikatorem </w:t>
      </w:r>
      <w:r>
        <w:rPr>
          <w:rStyle w:val="CharStyle32"/>
        </w:rPr>
        <w:t>bez liczby mnogiej,</w:t>
      </w:r>
      <w:r>
        <w:rPr>
          <w:lang w:val="pl-PL" w:eastAsia="pl-PL" w:bidi="pl-PL"/>
          <w:w w:val="100"/>
          <w:spacing w:val="0"/>
          <w:color w:val="000000"/>
          <w:position w:val="0"/>
        </w:rPr>
        <w:t xml:space="preserve"> jest objaśniony jako „«zwykle grupa ludzi najlepszych pod jakimś względem w środowisku; wybrani, wybór»: [...] Tajne komplety (...) będą świetlaną kartą czasów okupacji i stworzą nową elitę. Hirsz. </w:t>
      </w:r>
      <w:r>
        <w:rPr>
          <w:rStyle w:val="CharStyle32"/>
          <w:lang w:val="en-US" w:eastAsia="en-US" w:bidi="en-US"/>
        </w:rPr>
        <w:t xml:space="preserve">Hist </w:t>
      </w:r>
      <w:r>
        <w:rPr>
          <w:rStyle w:val="CharStyle32"/>
        </w:rPr>
        <w:t>256'*.</w:t>
      </w:r>
    </w:p>
    <w:p>
      <w:pPr>
        <w:pStyle w:val="Style33"/>
        <w:framePr w:w="7195" w:h="1065" w:hRule="exact" w:wrap="none" w:vAnchor="page" w:hAnchor="page" w:x="954" w:y="8745"/>
        <w:tabs>
          <w:tab w:leader="none" w:pos="518"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m.in.: B. Dunaj, </w:t>
      </w:r>
      <w:r>
        <w:rPr>
          <w:rStyle w:val="CharStyle35"/>
        </w:rPr>
        <w:t>Odmiana oficjalna i nieoficjalna języka mówionego, „</w:t>
      </w:r>
      <w:r>
        <w:rPr>
          <w:lang w:val="pl-PL" w:eastAsia="pl-PL" w:bidi="pl-PL"/>
          <w:w w:val="100"/>
          <w:spacing w:val="0"/>
          <w:color w:val="000000"/>
          <w:position w:val="0"/>
        </w:rPr>
        <w:t>Ze</w:t>
        <w:softHyphen/>
        <w:t xml:space="preserve">szyty Naukowe UJ. Prace Językoznawcze”, z. 70, 1981, s. 13; A. Wilkoń, </w:t>
      </w:r>
      <w:r>
        <w:rPr>
          <w:rStyle w:val="CharStyle35"/>
        </w:rPr>
        <w:t>Typologia odmian współczesnej polszczyzny,</w:t>
      </w:r>
      <w:r>
        <w:rPr>
          <w:lang w:val="pl-PL" w:eastAsia="pl-PL" w:bidi="pl-PL"/>
          <w:w w:val="100"/>
          <w:spacing w:val="0"/>
          <w:color w:val="000000"/>
          <w:position w:val="0"/>
        </w:rPr>
        <w:t xml:space="preserve"> Katowice 1987, s. 69 oraz </w:t>
      </w:r>
      <w:r>
        <w:rPr>
          <w:rStyle w:val="CharStyle35"/>
        </w:rPr>
        <w:t>Współczesna polsz</w:t>
        <w:softHyphen/>
        <w:t xml:space="preserve">czyzna mówiona w odmianie opracowanej </w:t>
      </w:r>
      <w:r>
        <w:rPr>
          <w:rStyle w:val="CharStyle35"/>
          <w:lang w:val="en-US" w:eastAsia="en-US" w:bidi="en-US"/>
        </w:rPr>
        <w:t>(oficjalnej),</w:t>
      </w:r>
      <w:r>
        <w:rPr>
          <w:lang w:val="en-US" w:eastAsia="en-US" w:bidi="en-US"/>
          <w:w w:val="100"/>
          <w:spacing w:val="0"/>
          <w:color w:val="000000"/>
          <w:position w:val="0"/>
        </w:rPr>
        <w:t xml:space="preserve"> </w:t>
      </w:r>
      <w:r>
        <w:rPr>
          <w:lang w:val="pl-PL" w:eastAsia="pl-PL" w:bidi="pl-PL"/>
          <w:w w:val="100"/>
          <w:spacing w:val="0"/>
          <w:color w:val="000000"/>
          <w:position w:val="0"/>
        </w:rPr>
        <w:t>red. Z. Kurzowa i W. Śliwiński, Kraków 1994.</w:t>
      </w:r>
    </w:p>
    <w:p>
      <w:pPr>
        <w:pStyle w:val="Style33"/>
        <w:framePr w:w="7195" w:h="1456" w:hRule="exact" w:wrap="none" w:vAnchor="page" w:hAnchor="page" w:x="954" w:y="9847"/>
        <w:tabs>
          <w:tab w:leader="none" w:pos="518"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Z. Kurzowa, </w:t>
      </w:r>
      <w:r>
        <w:rPr>
          <w:rStyle w:val="CharStyle35"/>
        </w:rPr>
        <w:t>Wyrazy natrętne. Moda i bezmyślność,</w:t>
      </w:r>
      <w:r>
        <w:rPr>
          <w:lang w:val="pl-PL" w:eastAsia="pl-PL" w:bidi="pl-PL"/>
          <w:w w:val="100"/>
          <w:spacing w:val="0"/>
          <w:color w:val="000000"/>
          <w:position w:val="0"/>
        </w:rPr>
        <w:t xml:space="preserve"> „Język Polski” </w:t>
      </w:r>
      <w:r>
        <w:rPr>
          <w:lang w:val="en-US" w:eastAsia="en-US" w:bidi="en-US"/>
          <w:w w:val="100"/>
          <w:spacing w:val="0"/>
          <w:color w:val="000000"/>
          <w:position w:val="0"/>
        </w:rPr>
        <w:t xml:space="preserve">LVIII, </w:t>
      </w:r>
      <w:r>
        <w:rPr>
          <w:lang w:val="pl-PL" w:eastAsia="pl-PL" w:bidi="pl-PL"/>
          <w:w w:val="100"/>
          <w:spacing w:val="0"/>
          <w:color w:val="000000"/>
          <w:position w:val="0"/>
        </w:rPr>
        <w:t xml:space="preserve">1978, s. 165-182; </w:t>
      </w:r>
      <w:r>
        <w:rPr>
          <w:rStyle w:val="CharStyle35"/>
        </w:rPr>
        <w:t>Wyrazy modne,</w:t>
      </w:r>
      <w:r>
        <w:rPr>
          <w:lang w:val="pl-PL" w:eastAsia="pl-PL" w:bidi="pl-PL"/>
          <w:w w:val="100"/>
          <w:spacing w:val="0"/>
          <w:color w:val="000000"/>
          <w:position w:val="0"/>
        </w:rPr>
        <w:t xml:space="preserve"> [w:] D. Buttler, H. Kurkowska, H. Satkiewicz, </w:t>
      </w:r>
      <w:r>
        <w:rPr>
          <w:rStyle w:val="CharStyle35"/>
        </w:rPr>
        <w:t>Kultura języka polskiego,</w:t>
      </w:r>
      <w:r>
        <w:rPr>
          <w:lang w:val="pl-PL" w:eastAsia="pl-PL" w:bidi="pl-PL"/>
          <w:w w:val="100"/>
          <w:spacing w:val="0"/>
          <w:color w:val="000000"/>
          <w:position w:val="0"/>
        </w:rPr>
        <w:t xml:space="preserve"> Warszawa 1982, t. II, s. 122-140; K. Ożóg, </w:t>
      </w:r>
      <w:r>
        <w:rPr>
          <w:rStyle w:val="CharStyle35"/>
        </w:rPr>
        <w:t>Wyraz modny współczesnej polszczyzny mówionej</w:t>
      </w:r>
      <w:r>
        <w:rPr>
          <w:lang w:val="pl-PL" w:eastAsia="pl-PL" w:bidi="pl-PL"/>
          <w:w w:val="100"/>
          <w:spacing w:val="0"/>
          <w:color w:val="000000"/>
          <w:position w:val="0"/>
        </w:rPr>
        <w:t xml:space="preserve"> — </w:t>
      </w:r>
      <w:r>
        <w:rPr>
          <w:rStyle w:val="CharStyle35"/>
          <w:lang w:val="cs-CZ" w:eastAsia="cs-CZ" w:bidi="cs-CZ"/>
        </w:rPr>
        <w:t>„temat",</w:t>
      </w:r>
      <w:r>
        <w:rPr>
          <w:lang w:val="cs-CZ" w:eastAsia="cs-CZ" w:bidi="cs-CZ"/>
          <w:w w:val="100"/>
          <w:spacing w:val="0"/>
          <w:color w:val="000000"/>
          <w:position w:val="0"/>
        </w:rPr>
        <w:t xml:space="preserve"> </w:t>
      </w: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LXX, </w:t>
      </w:r>
      <w:r>
        <w:rPr>
          <w:lang w:val="pl-PL" w:eastAsia="pl-PL" w:bidi="pl-PL"/>
          <w:w w:val="100"/>
          <w:spacing w:val="0"/>
          <w:color w:val="000000"/>
          <w:position w:val="0"/>
        </w:rPr>
        <w:t xml:space="preserve">1990, s. 100-104; M. Mycawka, O </w:t>
      </w:r>
      <w:r>
        <w:rPr>
          <w:rStyle w:val="CharStyle35"/>
        </w:rPr>
        <w:t xml:space="preserve">modyfikacji znaczeniowej wyrazu </w:t>
      </w:r>
      <w:r>
        <w:rPr>
          <w:rStyle w:val="CharStyle35"/>
          <w:lang w:val="cs-CZ" w:eastAsia="cs-CZ" w:bidi="cs-CZ"/>
        </w:rPr>
        <w:t>,filozofiď\</w:t>
      </w:r>
      <w:r>
        <w:rPr>
          <w:lang w:val="cs-CZ" w:eastAsia="cs-CZ" w:bidi="cs-CZ"/>
          <w:w w:val="100"/>
          <w:spacing w:val="0"/>
          <w:color w:val="000000"/>
          <w:position w:val="0"/>
        </w:rPr>
        <w:t xml:space="preserve"> </w:t>
      </w:r>
      <w:r>
        <w:rPr>
          <w:lang w:val="pl-PL" w:eastAsia="pl-PL" w:bidi="pl-PL"/>
          <w:w w:val="100"/>
          <w:spacing w:val="0"/>
          <w:color w:val="000000"/>
          <w:position w:val="0"/>
        </w:rPr>
        <w:t xml:space="preserve">„Język Polski” </w:t>
      </w:r>
      <w:r>
        <w:rPr>
          <w:lang w:val="cs-CZ" w:eastAsia="cs-CZ" w:bidi="cs-CZ"/>
          <w:w w:val="100"/>
          <w:spacing w:val="0"/>
          <w:color w:val="000000"/>
          <w:position w:val="0"/>
        </w:rPr>
        <w:t xml:space="preserve">LXXI, </w:t>
      </w:r>
      <w:r>
        <w:rPr>
          <w:lang w:val="pl-PL" w:eastAsia="pl-PL" w:bidi="pl-PL"/>
          <w:w w:val="100"/>
          <w:spacing w:val="0"/>
          <w:color w:val="000000"/>
          <w:position w:val="0"/>
        </w:rPr>
        <w:t xml:space="preserve">1991, s. 98-105; tejże, </w:t>
      </w:r>
      <w:r>
        <w:rPr>
          <w:rStyle w:val="CharStyle35"/>
          <w:lang w:val="cs-CZ" w:eastAsia="cs-CZ" w:bidi="cs-CZ"/>
        </w:rPr>
        <w:t xml:space="preserve">„Opcja" </w:t>
      </w:r>
      <w:r>
        <w:rPr>
          <w:rStyle w:val="CharStyle35"/>
        </w:rPr>
        <w:t>wyraz modny we współczesnych tekstach politycznych,</w:t>
      </w:r>
      <w:r>
        <w:rPr>
          <w:lang w:val="pl-PL" w:eastAsia="pl-PL" w:bidi="pl-PL"/>
          <w:w w:val="100"/>
          <w:spacing w:val="0"/>
          <w:color w:val="000000"/>
          <w:position w:val="0"/>
        </w:rPr>
        <w:t xml:space="preserve"> „Język Polski” </w:t>
      </w:r>
      <w:r>
        <w:rPr>
          <w:lang w:val="cs-CZ" w:eastAsia="cs-CZ" w:bidi="cs-CZ"/>
          <w:w w:val="100"/>
          <w:spacing w:val="0"/>
          <w:color w:val="000000"/>
          <w:position w:val="0"/>
        </w:rPr>
        <w:t xml:space="preserve">LXXI, </w:t>
      </w:r>
      <w:r>
        <w:rPr>
          <w:lang w:val="pl-PL" w:eastAsia="pl-PL" w:bidi="pl-PL"/>
          <w:w w:val="100"/>
          <w:spacing w:val="0"/>
          <w:color w:val="000000"/>
          <w:position w:val="0"/>
        </w:rPr>
        <w:t>1991, s. 207-213.</w:t>
      </w:r>
    </w:p>
    <w:p>
      <w:pPr>
        <w:pStyle w:val="Style33"/>
        <w:framePr w:w="7195" w:h="408" w:hRule="exact" w:wrap="none" w:vAnchor="page" w:hAnchor="page" w:x="954" w:y="11339"/>
        <w:tabs>
          <w:tab w:leader="none" w:pos="499" w:val="left"/>
        </w:tabs>
        <w:widowControl w:val="0"/>
        <w:keepNext w:val="0"/>
        <w:keepLines w:val="0"/>
        <w:shd w:val="clear" w:color="auto" w:fill="auto"/>
        <w:bidi w:val="0"/>
        <w:jc w:val="left"/>
        <w:spacing w:before="0" w:after="0" w:line="204" w:lineRule="exact"/>
        <w:ind w:left="0" w:right="0" w:firstLine="42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rStyle w:val="CharStyle35"/>
        </w:rPr>
        <w:t>Słownik języka polskiego,</w:t>
      </w:r>
      <w:r>
        <w:rPr>
          <w:lang w:val="pl-PL" w:eastAsia="pl-PL" w:bidi="pl-PL"/>
          <w:w w:val="100"/>
          <w:spacing w:val="0"/>
          <w:color w:val="000000"/>
          <w:position w:val="0"/>
        </w:rPr>
        <w:t xml:space="preserve"> red. J. Karłowicz, A. Kryński, W. Niedźwiedzki, War</w:t>
        <w:softHyphen/>
        <w:t>szawa 1900, t. I, s. 690.</w:t>
      </w:r>
    </w:p>
    <w:p>
      <w:pPr>
        <w:pStyle w:val="Style33"/>
        <w:framePr w:w="7195" w:h="223" w:hRule="exact" w:wrap="none" w:vAnchor="page" w:hAnchor="page" w:x="954" w:y="11793"/>
        <w:tabs>
          <w:tab w:leader="none" w:pos="547"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35"/>
        </w:rPr>
        <w:t>Słownik języka polskiego</w:t>
      </w:r>
      <w:r>
        <w:rPr>
          <w:lang w:val="pl-PL" w:eastAsia="pl-PL" w:bidi="pl-PL"/>
          <w:w w:val="100"/>
          <w:spacing w:val="0"/>
          <w:color w:val="000000"/>
          <w:position w:val="0"/>
        </w:rPr>
        <w:t>, red. W. Doroszewski, Warszawa 1965, t. II, s. 715.</w:t>
      </w:r>
    </w:p>
    <w:p>
      <w:pPr>
        <w:pStyle w:val="Style36"/>
        <w:framePr w:w="7200" w:h="194" w:hRule="exact" w:wrap="none" w:vAnchor="page" w:hAnchor="page" w:x="954" w:y="1701"/>
        <w:widowControl w:val="0"/>
        <w:keepNext w:val="0"/>
        <w:keepLines w:val="0"/>
        <w:shd w:val="clear" w:color="auto" w:fill="auto"/>
        <w:bidi w:val="0"/>
        <w:jc w:val="center"/>
        <w:spacing w:before="0" w:after="0" w:line="120" w:lineRule="exact"/>
        <w:ind w:left="0" w:right="0" w:firstLine="0"/>
      </w:pPr>
      <w:r>
        <w:rPr>
          <w:lang w:val="pl-PL" w:eastAsia="pl-PL" w:bidi="pl-PL"/>
          <w:w w:val="100"/>
          <w:spacing w:val="0"/>
          <w:color w:val="000000"/>
          <w:position w:val="0"/>
        </w:rPr>
        <w:t>MIESIĘCZNIK ZAŁOŻONY W R. 1901 PRZEZ ROMANA ZAWILIŃSKIEGO</w:t>
      </w:r>
    </w:p>
    <w:p>
      <w:pPr>
        <w:pStyle w:val="Style8"/>
        <w:framePr w:w="7200" w:h="247" w:hRule="exact" w:wrap="none" w:vAnchor="page" w:hAnchor="page" w:x="954" w:y="2007"/>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ORGAN TOWARZYSTWA KULTURY JĘZYKA</w:t>
      </w:r>
    </w:p>
    <w:p>
      <w:pPr>
        <w:pStyle w:val="Style38"/>
        <w:framePr w:wrap="none" w:vAnchor="page" w:hAnchor="page" w:x="954" w:y="2821"/>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Krystyna Dziedziól-Zabierowska</w:t>
      </w:r>
    </w:p>
    <w:p>
      <w:pPr>
        <w:pStyle w:val="Style40"/>
        <w:framePr w:w="7200" w:h="626" w:hRule="exact" w:wrap="none" w:vAnchor="page" w:hAnchor="page" w:x="954" w:y="3577"/>
        <w:widowControl w:val="0"/>
        <w:keepNext w:val="0"/>
        <w:keepLines w:val="0"/>
        <w:shd w:val="clear" w:color="auto" w:fill="auto"/>
        <w:bidi w:val="0"/>
        <w:jc w:val="center"/>
        <w:spacing w:before="0" w:after="0"/>
        <w:ind w:left="0" w:right="0" w:firstLine="0"/>
      </w:pPr>
      <w:bookmarkStart w:id="2" w:name="bookmark2"/>
      <w:r>
        <w:rPr>
          <w:lang w:val="pl-PL" w:eastAsia="pl-PL" w:bidi="pl-PL"/>
          <w:w w:val="100"/>
          <w:color w:val="000000"/>
          <w:position w:val="0"/>
        </w:rPr>
        <w:t xml:space="preserve">WYRAZ </w:t>
      </w:r>
      <w:r>
        <w:rPr>
          <w:rStyle w:val="CharStyle42"/>
          <w:b/>
          <w:bCs/>
        </w:rPr>
        <w:t>ELITA</w:t>
      </w:r>
      <w:r>
        <w:rPr>
          <w:lang w:val="pl-PL" w:eastAsia="pl-PL" w:bidi="pl-PL"/>
          <w:w w:val="100"/>
          <w:color w:val="000000"/>
          <w:position w:val="0"/>
        </w:rPr>
        <w:t xml:space="preserve"> W ŚWIADOMOŚCI</w:t>
        <w:br/>
        <w:t>WSPÓŁCZESNYCH POLAKÓW</w:t>
      </w:r>
      <w:bookmarkEnd w:id="2"/>
    </w:p>
    <w:p>
      <w:pPr>
        <w:pStyle w:val="Style43"/>
        <w:framePr w:w="7200" w:h="669" w:hRule="exact" w:wrap="none" w:vAnchor="page" w:hAnchor="page" w:x="954" w:y="4427"/>
        <w:widowControl w:val="0"/>
        <w:keepNext w:val="0"/>
        <w:keepLines w:val="0"/>
        <w:shd w:val="clear" w:color="auto" w:fill="auto"/>
        <w:bidi w:val="0"/>
        <w:spacing w:before="0" w:after="0"/>
        <w:ind w:left="3860" w:right="0" w:firstLine="0"/>
      </w:pPr>
      <w:r>
        <w:rPr>
          <w:lang w:val="pl-PL" w:eastAsia="pl-PL" w:bidi="pl-PL"/>
          <w:w w:val="100"/>
          <w:spacing w:val="0"/>
          <w:color w:val="000000"/>
          <w:position w:val="0"/>
        </w:rPr>
        <w:t xml:space="preserve">Niech sobie ten przepis przeczyta elita, że każda śmietanka na deser jest bita. </w:t>
      </w:r>
      <w:r>
        <w:rPr>
          <w:rStyle w:val="CharStyle45"/>
          <w:lang w:val="en-US" w:eastAsia="en-US" w:bidi="en-US"/>
          <w:i w:val="0"/>
          <w:iCs w:val="0"/>
        </w:rPr>
        <w:t xml:space="preserve">(St. </w:t>
      </w:r>
      <w:r>
        <w:rPr>
          <w:rStyle w:val="CharStyle45"/>
          <w:i w:val="0"/>
          <w:iCs w:val="0"/>
        </w:rPr>
        <w:t>J. Lec, Przepis kucharski, 1936)</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15" w:y="8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w:t>
      </w:r>
    </w:p>
    <w:p>
      <w:pPr>
        <w:pStyle w:val="Style25"/>
        <w:framePr w:wrap="none" w:vAnchor="page" w:hAnchor="page" w:x="2807" w:y="8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KRYSTYNA DZIEDZIÓL-ZABIEROWSKA</w:t>
      </w:r>
    </w:p>
    <w:p>
      <w:pPr>
        <w:pStyle w:val="Style8"/>
        <w:framePr w:w="7210" w:h="9119" w:hRule="exact" w:wrap="none" w:vAnchor="page" w:hAnchor="page" w:x="787" w:y="124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 trzytomowym </w:t>
      </w:r>
      <w:r>
        <w:rPr>
          <w:rStyle w:val="CharStyle32"/>
        </w:rPr>
        <w:t>Słowniku języka polskiego</w:t>
      </w:r>
      <w:r>
        <w:rPr>
          <w:lang w:val="pl-PL" w:eastAsia="pl-PL" w:bidi="pl-PL"/>
          <w:w w:val="100"/>
          <w:spacing w:val="0"/>
          <w:color w:val="000000"/>
          <w:position w:val="0"/>
        </w:rPr>
        <w:t xml:space="preserve"> leksem </w:t>
      </w:r>
      <w:r>
        <w:rPr>
          <w:rStyle w:val="CharStyle32"/>
        </w:rPr>
        <w:t>elita,</w:t>
      </w:r>
      <w:r>
        <w:rPr>
          <w:lang w:val="pl-PL" w:eastAsia="pl-PL" w:bidi="pl-PL"/>
          <w:w w:val="100"/>
          <w:spacing w:val="0"/>
          <w:color w:val="000000"/>
          <w:position w:val="0"/>
        </w:rPr>
        <w:t xml:space="preserve"> z kwalifika</w:t>
        <w:softHyphen/>
        <w:t xml:space="preserve">torem </w:t>
      </w:r>
      <w:r>
        <w:rPr>
          <w:rStyle w:val="CharStyle32"/>
        </w:rPr>
        <w:t>bez liczby mnogiej</w:t>
      </w:r>
      <w:r>
        <w:rPr>
          <w:lang w:val="pl-PL" w:eastAsia="pl-PL" w:bidi="pl-PL"/>
          <w:w w:val="100"/>
          <w:spacing w:val="0"/>
          <w:color w:val="000000"/>
          <w:position w:val="0"/>
        </w:rPr>
        <w:t xml:space="preserve">, ma definicję: „«grupa ludzi wyróżniająca się lub uprzywilejowana w stosunku do </w:t>
      </w:r>
      <w:r>
        <w:rPr>
          <w:rStyle w:val="CharStyle46"/>
        </w:rPr>
        <w:t xml:space="preserve">reszty </w:t>
      </w:r>
      <w:r>
        <w:rPr>
          <w:lang w:val="pl-PL" w:eastAsia="pl-PL" w:bidi="pl-PL"/>
          <w:w w:val="100"/>
          <w:spacing w:val="0"/>
          <w:color w:val="000000"/>
          <w:position w:val="0"/>
        </w:rPr>
        <w:t>społeczeństwa ze względu na posia</w:t>
        <w:softHyphen/>
        <w:t>danie pewnych cech lub dóbr cenionych społecznie»: Elita naukowa, arty</w:t>
        <w:softHyphen/>
        <w:t>styczna, intelektualna”</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210" w:h="9119" w:hRule="exact" w:wrap="none" w:vAnchor="page" w:hAnchor="page" w:x="787" w:y="1241"/>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Identyczną definicję, lecz pozbawioną kwalifikatora, zawiera </w:t>
      </w:r>
      <w:r>
        <w:rPr>
          <w:rStyle w:val="CharStyle32"/>
        </w:rPr>
        <w:t>Podręczny słownik języka polskiego</w:t>
      </w:r>
      <w:r>
        <w:rPr>
          <w:rStyle w:val="CharStyle32"/>
          <w:vertAlign w:val="superscript"/>
        </w:rPr>
        <w:t>6</w:t>
      </w:r>
      <w:r>
        <w:rPr>
          <w:rStyle w:val="CharStyle32"/>
        </w:rPr>
        <w:t>.</w:t>
      </w:r>
    </w:p>
    <w:p>
      <w:pPr>
        <w:pStyle w:val="Style8"/>
        <w:framePr w:w="7210" w:h="9119" w:hRule="exact" w:wrap="none" w:vAnchor="page" w:hAnchor="page" w:x="787" w:y="1241"/>
        <w:widowControl w:val="0"/>
        <w:keepNext w:val="0"/>
        <w:keepLines w:val="0"/>
        <w:shd w:val="clear" w:color="auto" w:fill="auto"/>
        <w:bidi w:val="0"/>
        <w:jc w:val="both"/>
        <w:spacing w:before="0" w:after="180" w:line="233" w:lineRule="exact"/>
        <w:ind w:left="0" w:right="0" w:firstLine="440"/>
      </w:pPr>
      <w:r>
        <w:rPr>
          <w:lang w:val="pl-PL" w:eastAsia="pl-PL" w:bidi="pl-PL"/>
          <w:w w:val="100"/>
          <w:spacing w:val="0"/>
          <w:color w:val="000000"/>
          <w:position w:val="0"/>
        </w:rPr>
        <w:t xml:space="preserve">Wydany ostatnio </w:t>
      </w:r>
      <w:r>
        <w:rPr>
          <w:rStyle w:val="CharStyle32"/>
        </w:rPr>
        <w:t>Słownik współczesnego języka polskiego</w:t>
      </w:r>
      <w:r>
        <w:rPr>
          <w:lang w:val="pl-PL" w:eastAsia="pl-PL" w:bidi="pl-PL"/>
          <w:w w:val="100"/>
          <w:spacing w:val="0"/>
          <w:color w:val="000000"/>
          <w:position w:val="0"/>
        </w:rPr>
        <w:t xml:space="preserve"> pod red. B. Dunaja podaje następującą definicję: „'grupa jednostek wyróżniających się spośród otoczenia jakimiś cechami uznanymi za ważne w danej zbioro</w:t>
        <w:softHyphen/>
        <w:t>wości, śmietanka’: Członek elity. Elity władzy”</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numPr>
          <w:ilvl w:val="0"/>
          <w:numId w:val="3"/>
        </w:numPr>
        <w:framePr w:w="7210" w:h="9119" w:hRule="exact" w:wrap="none" w:vAnchor="page" w:hAnchor="page" w:x="787" w:y="1241"/>
        <w:tabs>
          <w:tab w:leader="none" w:pos="714" w:val="left"/>
        </w:tabs>
        <w:widowControl w:val="0"/>
        <w:keepNext w:val="0"/>
        <w:keepLines w:val="0"/>
        <w:shd w:val="clear" w:color="auto" w:fill="auto"/>
        <w:bidi w:val="0"/>
        <w:jc w:val="both"/>
        <w:spacing w:before="0" w:after="0" w:line="233" w:lineRule="exact"/>
        <w:ind w:left="0" w:right="0" w:firstLine="440"/>
      </w:pPr>
      <w:r>
        <w:rPr>
          <w:lang w:val="pl-PL" w:eastAsia="pl-PL" w:bidi="pl-PL"/>
          <w:w w:val="100"/>
          <w:spacing w:val="0"/>
          <w:color w:val="000000"/>
          <w:position w:val="0"/>
        </w:rPr>
        <w:t xml:space="preserve">Wyraz </w:t>
      </w:r>
      <w:r>
        <w:rPr>
          <w:rStyle w:val="CharStyle32"/>
        </w:rPr>
        <w:t>elita</w:t>
      </w:r>
      <w:r>
        <w:rPr>
          <w:lang w:val="pl-PL" w:eastAsia="pl-PL" w:bidi="pl-PL"/>
          <w:w w:val="100"/>
          <w:spacing w:val="0"/>
          <w:color w:val="000000"/>
          <w:position w:val="0"/>
        </w:rPr>
        <w:t xml:space="preserve"> był często używany w drugiej połowie dwudziestolecia międzywojennego dzięki dwóm mechanizmom:</w:t>
      </w:r>
    </w:p>
    <w:p>
      <w:pPr>
        <w:pStyle w:val="Style8"/>
        <w:numPr>
          <w:ilvl w:val="0"/>
          <w:numId w:val="5"/>
        </w:numPr>
        <w:framePr w:w="7210" w:h="9119" w:hRule="exact" w:wrap="none" w:vAnchor="page" w:hAnchor="page" w:x="787" w:y="1241"/>
        <w:tabs>
          <w:tab w:leader="none" w:pos="694"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popularności poglądów V. </w:t>
      </w:r>
      <w:r>
        <w:rPr>
          <w:lang w:val="en-US" w:eastAsia="en-US" w:bidi="en-US"/>
          <w:w w:val="100"/>
          <w:spacing w:val="0"/>
          <w:color w:val="000000"/>
          <w:position w:val="0"/>
        </w:rPr>
        <w:t xml:space="preserve">Pareto </w:t>
      </w:r>
      <w:r>
        <w:rPr>
          <w:lang w:val="pl-PL" w:eastAsia="pl-PL" w:bidi="pl-PL"/>
          <w:w w:val="100"/>
          <w:spacing w:val="0"/>
          <w:color w:val="000000"/>
          <w:position w:val="0"/>
        </w:rPr>
        <w:t>i koncepcji tzw. krążenia elit będącej tworem — tego wówczas bardzo popularnego — włoskiego myśliciela. Jego poglądy były modne wśród zwolenników obozu belwederskiego;</w:t>
      </w:r>
    </w:p>
    <w:p>
      <w:pPr>
        <w:pStyle w:val="Style8"/>
        <w:numPr>
          <w:ilvl w:val="0"/>
          <w:numId w:val="5"/>
        </w:numPr>
        <w:framePr w:w="7210" w:h="9119" w:hRule="exact" w:wrap="none" w:vAnchor="page" w:hAnchor="page" w:x="787" w:y="1241"/>
        <w:tabs>
          <w:tab w:leader="none" w:pos="718" w:val="left"/>
        </w:tabs>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termin ten odpowiadał strukturze społecznej Polski w tym czasie; struktura ta bowiem była statyczna, a przedziały między warstwami i gru</w:t>
        <w:softHyphen/>
        <w:t>pami społecznymi wyraziście zarysowane, np. ziemianin — chłop, fabrykant — robotnik, człowiek wykształcony — człowiek bez wykształcenia. Znajdo</w:t>
        <w:softHyphen/>
        <w:t>wało to odzwierciedlenie w konwencjach obyczajowych.</w:t>
      </w:r>
    </w:p>
    <w:p>
      <w:pPr>
        <w:pStyle w:val="Style8"/>
        <w:framePr w:w="7210" w:h="9119" w:hRule="exact" w:wrap="none" w:vAnchor="page" w:hAnchor="page" w:x="787" w:y="124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Okres wojny i okupacji na skutek zburzenia hierarchii państwowej, spo</w:t>
        <w:softHyphen/>
        <w:t>łecznej, intelektualnej i majątkowej całkowicie zmienił dotychczasowy porzą</w:t>
        <w:softHyphen/>
        <w:t>dek społeczny. Na represje gestapo i NKWD przede wszystkim narażeni byli przedstawiciele dawnej elity. Wspomnieć tu należy tzw. akcję AB w Gene</w:t>
        <w:softHyphen/>
        <w:t>ralnym Gubernatorstwie, która skierowana była przeciwko inteligencji, ziemiaństwu, a także deportacje i prześladowanie polskiej elity, przedstawi</w:t>
        <w:softHyphen/>
        <w:t>cieli sfer rządzących, naukowych czy duchowieństwa na dawnych kresach wschodnich II Rzeczypospolitej.</w:t>
      </w:r>
    </w:p>
    <w:p>
      <w:pPr>
        <w:pStyle w:val="Style8"/>
        <w:framePr w:w="7210" w:h="9119" w:hRule="exact" w:wrap="none" w:vAnchor="page" w:hAnchor="page" w:x="787" w:y="124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Po wojnie w pojałtańskiej Polsce władze komunistyczne tworzyły „nową” inteligencję, która w sposób wyraźny różniła się od „starej” i miała być dyspozycyjna</w:t>
      </w:r>
      <w:r>
        <w:rPr>
          <w:lang w:val="pl-PL" w:eastAsia="pl-PL" w:bidi="pl-PL"/>
          <w:vertAlign w:val="superscript"/>
          <w:w w:val="100"/>
          <w:spacing w:val="0"/>
          <w:color w:val="000000"/>
          <w:position w:val="0"/>
        </w:rPr>
        <w:t>8 9</w:t>
      </w:r>
      <w:r>
        <w:rPr>
          <w:lang w:val="pl-PL" w:eastAsia="pl-PL" w:bidi="pl-PL"/>
          <w:w w:val="100"/>
          <w:spacing w:val="0"/>
          <w:color w:val="000000"/>
          <w:position w:val="0"/>
        </w:rPr>
        <w:t>. Powstające ośrodki władzy i centra życia intelektualnego, artystycznego nazywano innymi terminami, które de facto zastępowały wy</w:t>
        <w:softHyphen/>
        <w:t xml:space="preserve">raz </w:t>
      </w:r>
      <w:r>
        <w:rPr>
          <w:rStyle w:val="CharStyle32"/>
        </w:rPr>
        <w:t>elita.</w:t>
      </w:r>
      <w:r>
        <w:rPr>
          <w:lang w:val="pl-PL" w:eastAsia="pl-PL" w:bidi="pl-PL"/>
          <w:w w:val="100"/>
          <w:spacing w:val="0"/>
          <w:color w:val="000000"/>
          <w:position w:val="0"/>
        </w:rPr>
        <w:t xml:space="preserve"> Słowo to, rzadko pojawiające się w wypowiedziach publicznych, nabierało wówczas zabarwienia pejoratywnego. W słynnym wystąpieniu Józefa Chałasińskiego na temat „społecznej genealogii inteligencji polskiej” pojawiło się sformułowanie „getto inteligenckie”, będące negatywnie nace</w:t>
        <w:softHyphen/>
        <w:t xml:space="preserve">chowanym odpowiednikiem </w:t>
      </w:r>
      <w:r>
        <w:rPr>
          <w:rStyle w:val="CharStyle32"/>
        </w:rPr>
        <w:t>elity*.</w:t>
      </w:r>
    </w:p>
    <w:p>
      <w:pPr>
        <w:pStyle w:val="Style33"/>
        <w:framePr w:w="7171" w:h="218" w:hRule="exact" w:wrap="none" w:vAnchor="page" w:hAnchor="page" w:x="801" w:y="10620"/>
        <w:tabs>
          <w:tab w:leader="none" w:pos="565"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35"/>
        </w:rPr>
        <w:t>Słownik języka polskiego,</w:t>
      </w:r>
      <w:r>
        <w:rPr>
          <w:lang w:val="pl-PL" w:eastAsia="pl-PL" w:bidi="pl-PL"/>
          <w:w w:val="100"/>
          <w:spacing w:val="0"/>
          <w:color w:val="000000"/>
          <w:position w:val="0"/>
        </w:rPr>
        <w:t xml:space="preserve"> red. M. Szymczak, Warszawa 1978, 1.1, s. 539.</w:t>
      </w:r>
    </w:p>
    <w:p>
      <w:pPr>
        <w:pStyle w:val="Style33"/>
        <w:framePr w:w="7171" w:h="190" w:hRule="exact" w:wrap="none" w:vAnchor="page" w:hAnchor="page" w:x="801" w:y="10886"/>
        <w:tabs>
          <w:tab w:leader="none" w:pos="562" w:val="left"/>
        </w:tabs>
        <w:widowControl w:val="0"/>
        <w:keepNext w:val="0"/>
        <w:keepLines w:val="0"/>
        <w:shd w:val="clear" w:color="auto" w:fill="auto"/>
        <w:bidi w:val="0"/>
        <w:spacing w:before="0" w:after="0" w:line="170" w:lineRule="exact"/>
        <w:ind w:left="44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r>
      <w:r>
        <w:rPr>
          <w:rStyle w:val="CharStyle35"/>
        </w:rPr>
        <w:t>Podręczny słownik języka polskiego</w:t>
      </w:r>
      <w:r>
        <w:rPr>
          <w:lang w:val="pl-PL" w:eastAsia="pl-PL" w:bidi="pl-PL"/>
          <w:w w:val="100"/>
          <w:spacing w:val="0"/>
          <w:color w:val="000000"/>
          <w:position w:val="0"/>
        </w:rPr>
        <w:t xml:space="preserve">, </w:t>
      </w:r>
      <w:r>
        <w:rPr>
          <w:lang w:val="en-US" w:eastAsia="en-US" w:bidi="en-US"/>
          <w:w w:val="100"/>
          <w:spacing w:val="0"/>
          <w:color w:val="000000"/>
          <w:position w:val="0"/>
        </w:rPr>
        <w:t xml:space="preserve">opr. </w:t>
      </w:r>
      <w:r>
        <w:rPr>
          <w:lang w:val="pl-PL" w:eastAsia="pl-PL" w:bidi="pl-PL"/>
          <w:w w:val="100"/>
          <w:spacing w:val="0"/>
          <w:color w:val="000000"/>
          <w:position w:val="0"/>
        </w:rPr>
        <w:t>E. Sobol, Warszawa 1996, s. 191.</w:t>
      </w:r>
    </w:p>
    <w:p>
      <w:pPr>
        <w:pStyle w:val="Style33"/>
        <w:framePr w:w="7171" w:h="430" w:hRule="exact" w:wrap="none" w:vAnchor="page" w:hAnchor="page" w:x="801" w:y="11094"/>
        <w:tabs>
          <w:tab w:leader="none" w:pos="562" w:val="left"/>
        </w:tabs>
        <w:widowControl w:val="0"/>
        <w:keepNext w:val="0"/>
        <w:keepLines w:val="0"/>
        <w:shd w:val="clear" w:color="auto" w:fill="auto"/>
        <w:bidi w:val="0"/>
        <w:jc w:val="left"/>
        <w:spacing w:before="0" w:after="0" w:line="216" w:lineRule="exact"/>
        <w:ind w:left="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ab/>
      </w:r>
      <w:r>
        <w:rPr>
          <w:rStyle w:val="CharStyle35"/>
        </w:rPr>
        <w:t>Słownik współczesnego języka polskiego</w:t>
      </w:r>
      <w:r>
        <w:rPr>
          <w:lang w:val="pl-PL" w:eastAsia="pl-PL" w:bidi="pl-PL"/>
          <w:w w:val="100"/>
          <w:spacing w:val="0"/>
          <w:color w:val="000000"/>
          <w:position w:val="0"/>
        </w:rPr>
        <w:t>, red. B. Dunaj, Warszawa 1996, s. 235.</w:t>
      </w:r>
    </w:p>
    <w:p>
      <w:pPr>
        <w:pStyle w:val="Style47"/>
        <w:framePr w:w="7171" w:h="425" w:hRule="exact" w:wrap="none" w:vAnchor="page" w:hAnchor="page" w:x="801" w:y="11536"/>
        <w:tabs>
          <w:tab w:leader="none" w:pos="550" w:val="left"/>
        </w:tabs>
        <w:widowControl w:val="0"/>
        <w:keepNext w:val="0"/>
        <w:keepLines w:val="0"/>
        <w:shd w:val="clear" w:color="auto" w:fill="auto"/>
        <w:bidi w:val="0"/>
        <w:jc w:val="left"/>
        <w:spacing w:before="0" w:after="0"/>
        <w:ind w:left="0" w:right="0" w:firstLine="440"/>
      </w:pPr>
      <w:r>
        <w:rPr>
          <w:rStyle w:val="CharStyle49"/>
          <w:vertAlign w:val="superscript"/>
          <w:i w:val="0"/>
          <w:iCs w:val="0"/>
        </w:rPr>
        <w:t>8</w:t>
      </w:r>
      <w:r>
        <w:rPr>
          <w:rStyle w:val="CharStyle49"/>
          <w:i w:val="0"/>
          <w:iCs w:val="0"/>
        </w:rPr>
        <w:tab/>
        <w:t xml:space="preserve">Por. H. Palska, </w:t>
      </w:r>
      <w:r>
        <w:rPr>
          <w:lang w:val="pl-PL" w:eastAsia="pl-PL" w:bidi="pl-PL"/>
          <w:w w:val="100"/>
          <w:spacing w:val="0"/>
          <w:color w:val="000000"/>
          <w:position w:val="0"/>
        </w:rPr>
        <w:t>Nowa inteligencja w Polsce Ludowej. Świat przedstawień i elementy rzeczywistości,</w:t>
      </w:r>
      <w:r>
        <w:rPr>
          <w:rStyle w:val="CharStyle49"/>
          <w:i w:val="0"/>
          <w:iCs w:val="0"/>
        </w:rPr>
        <w:t xml:space="preserve"> Warszawa 1994, s. 53-95.</w:t>
      </w:r>
    </w:p>
    <w:p>
      <w:pPr>
        <w:pStyle w:val="Style47"/>
        <w:framePr w:w="7171" w:h="218" w:hRule="exact" w:wrap="none" w:vAnchor="page" w:hAnchor="page" w:x="801" w:y="12009"/>
        <w:tabs>
          <w:tab w:leader="none" w:pos="535" w:val="left"/>
        </w:tabs>
        <w:widowControl w:val="0"/>
        <w:keepNext w:val="0"/>
        <w:keepLines w:val="0"/>
        <w:shd w:val="clear" w:color="auto" w:fill="auto"/>
        <w:bidi w:val="0"/>
        <w:jc w:val="both"/>
        <w:spacing w:before="0" w:after="0" w:line="170" w:lineRule="exact"/>
        <w:ind w:left="420" w:right="0" w:firstLine="0"/>
      </w:pPr>
      <w:r>
        <w:rPr>
          <w:rStyle w:val="CharStyle49"/>
          <w:vertAlign w:val="superscript"/>
          <w:i w:val="0"/>
          <w:iCs w:val="0"/>
        </w:rPr>
        <w:t>9</w:t>
      </w:r>
      <w:r>
        <w:rPr>
          <w:rStyle w:val="CharStyle49"/>
          <w:i w:val="0"/>
          <w:iCs w:val="0"/>
        </w:rPr>
        <w:tab/>
        <w:t xml:space="preserve">J. Chałasiński, </w:t>
      </w:r>
      <w:r>
        <w:rPr>
          <w:lang w:val="pl-PL" w:eastAsia="pl-PL" w:bidi="pl-PL"/>
          <w:w w:val="100"/>
          <w:spacing w:val="0"/>
          <w:color w:val="000000"/>
          <w:position w:val="0"/>
        </w:rPr>
        <w:t>Społeczna genealogia inteligencji polskiej,</w:t>
      </w:r>
      <w:r>
        <w:rPr>
          <w:rStyle w:val="CharStyle49"/>
          <w:i w:val="0"/>
          <w:iCs w:val="0"/>
        </w:rPr>
        <w:t xml:space="preserve"> Warszawa 1946.</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843"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WYRAZ </w:t>
      </w:r>
      <w:r>
        <w:rPr>
          <w:rStyle w:val="CharStyle50"/>
        </w:rPr>
        <w:t>ELITA</w:t>
      </w:r>
      <w:r>
        <w:rPr>
          <w:lang w:val="pl-PL" w:eastAsia="pl-PL" w:bidi="pl-PL"/>
          <w:w w:val="100"/>
          <w:spacing w:val="0"/>
          <w:color w:val="000000"/>
          <w:position w:val="0"/>
        </w:rPr>
        <w:t xml:space="preserve"> W ŚWIADOMOŚCI WSPÓŁCZESNYCH POLAKÓW</w:t>
      </w:r>
    </w:p>
    <w:p>
      <w:pPr>
        <w:pStyle w:val="Style25"/>
        <w:framePr w:wrap="none" w:vAnchor="page" w:hAnchor="page" w:x="7847" w:y="8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w:t>
      </w:r>
    </w:p>
    <w:p>
      <w:pPr>
        <w:pStyle w:val="Style8"/>
        <w:framePr w:w="7200" w:h="8333" w:hRule="exact" w:wrap="none" w:vAnchor="page" w:hAnchor="page" w:x="791"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Dopiero w latach siedemdziesiątych w opozycyjnych środowiskach inteligencji zaczęto używać wyrazu </w:t>
      </w:r>
      <w:r>
        <w:rPr>
          <w:rStyle w:val="CharStyle32"/>
        </w:rPr>
        <w:t>elita</w:t>
      </w:r>
      <w:r>
        <w:rPr>
          <w:lang w:val="pl-PL" w:eastAsia="pl-PL" w:bidi="pl-PL"/>
          <w:w w:val="100"/>
          <w:spacing w:val="0"/>
          <w:color w:val="000000"/>
          <w:position w:val="0"/>
        </w:rPr>
        <w:t xml:space="preserve"> w znaczeniu bądź tylko opisowym, bądź też konotowanym pozytywnie. M.in. występował on w publicystyce społecznej na łamach miesięcznika „Więź”, wydawanego w Warszawie przez grupę katolickich personalistów</w:t>
      </w:r>
      <w:r>
        <w:rPr>
          <w:lang w:val="pl-PL" w:eastAsia="pl-PL" w:bidi="pl-PL"/>
          <w:vertAlign w:val="superscript"/>
          <w:w w:val="100"/>
          <w:spacing w:val="0"/>
          <w:color w:val="000000"/>
          <w:position w:val="0"/>
        </w:rPr>
        <w:t>10 11</w:t>
      </w:r>
      <w:r>
        <w:rPr>
          <w:lang w:val="pl-PL" w:eastAsia="pl-PL" w:bidi="pl-PL"/>
          <w:w w:val="100"/>
          <w:spacing w:val="0"/>
          <w:color w:val="000000"/>
          <w:position w:val="0"/>
        </w:rPr>
        <w:t>.</w:t>
      </w:r>
    </w:p>
    <w:p>
      <w:pPr>
        <w:pStyle w:val="Style8"/>
        <w:framePr w:w="7200" w:h="8333" w:hRule="exact" w:wrap="none" w:vAnchor="page" w:hAnchor="page" w:x="791"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Wydaje się, że słowo </w:t>
      </w:r>
      <w:r>
        <w:rPr>
          <w:rStyle w:val="CharStyle32"/>
        </w:rPr>
        <w:t>elita</w:t>
      </w:r>
      <w:r>
        <w:rPr>
          <w:lang w:val="pl-PL" w:eastAsia="pl-PL" w:bidi="pl-PL"/>
          <w:w w:val="100"/>
          <w:spacing w:val="0"/>
          <w:color w:val="000000"/>
          <w:position w:val="0"/>
        </w:rPr>
        <w:t xml:space="preserve"> zostało spopularyzowane na gruncie pol</w:t>
        <w:softHyphen/>
        <w:t xml:space="preserve">skim przez tłumaczenie monografii wybitnego socjologa amerykańskiego C.W. Millsa </w:t>
      </w:r>
      <w:r>
        <w:rPr>
          <w:rStyle w:val="CharStyle32"/>
        </w:rPr>
        <w:t>Elita władzy</w:t>
      </w:r>
      <w:r>
        <w:rPr>
          <w:rStyle w:val="CharStyle32"/>
          <w:vertAlign w:val="superscript"/>
        </w:rPr>
        <w:t>11</w:t>
      </w:r>
      <w:r>
        <w:rPr>
          <w:rStyle w:val="CharStyle32"/>
        </w:rPr>
        <w:t>,</w:t>
      </w:r>
      <w:r>
        <w:rPr>
          <w:lang w:val="pl-PL" w:eastAsia="pl-PL" w:bidi="pl-PL"/>
          <w:w w:val="100"/>
          <w:spacing w:val="0"/>
          <w:color w:val="000000"/>
          <w:position w:val="0"/>
        </w:rPr>
        <w:t xml:space="preserve"> które wzbudziło duże zainteresowanie nie tylko wśród profesjonalnych socjologów, ale także w kołach intelektualnych w ogóle. Można przypuszczać, opierając się na szczątkowych obserwacjach, że termin </w:t>
      </w:r>
      <w:r>
        <w:rPr>
          <w:rStyle w:val="CharStyle32"/>
        </w:rPr>
        <w:t>elita</w:t>
      </w:r>
      <w:r>
        <w:rPr>
          <w:lang w:val="pl-PL" w:eastAsia="pl-PL" w:bidi="pl-PL"/>
          <w:w w:val="100"/>
          <w:spacing w:val="0"/>
          <w:color w:val="000000"/>
          <w:position w:val="0"/>
        </w:rPr>
        <w:t xml:space="preserve"> zaczął być szeroko używany w różnych kręgach społecznych, a nie tylko wśród profesjonalnych intelektualistów, w wyniku przemian, jakie nastąpiły w Polsce po 4 czerwca 1989 roku.</w:t>
      </w:r>
    </w:p>
    <w:p>
      <w:pPr>
        <w:pStyle w:val="Style8"/>
        <w:framePr w:w="7200" w:h="8333" w:hRule="exact" w:wrap="none" w:vAnchor="page" w:hAnchor="page" w:x="791" w:y="1226"/>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Poczynione obserwacje pozwalają stwierdzić, że </w:t>
      </w:r>
      <w:r>
        <w:rPr>
          <w:rStyle w:val="CharStyle32"/>
        </w:rPr>
        <w:t>elitami</w:t>
      </w:r>
      <w:r>
        <w:rPr>
          <w:lang w:val="pl-PL" w:eastAsia="pl-PL" w:bidi="pl-PL"/>
          <w:w w:val="100"/>
          <w:spacing w:val="0"/>
          <w:color w:val="000000"/>
          <w:position w:val="0"/>
        </w:rPr>
        <w:t xml:space="preserve"> najczęściej określa się grupy inteligencji, a raczej intelektualistów</w:t>
      </w:r>
      <w:r>
        <w:rPr>
          <w:lang w:val="pl-PL" w:eastAsia="pl-PL" w:bidi="pl-PL"/>
          <w:vertAlign w:val="superscript"/>
          <w:w w:val="100"/>
          <w:spacing w:val="0"/>
          <w:color w:val="000000"/>
          <w:position w:val="0"/>
        </w:rPr>
        <w:t>12</w:t>
      </w:r>
      <w:r>
        <w:rPr>
          <w:lang w:val="pl-PL" w:eastAsia="pl-PL" w:bidi="pl-PL"/>
          <w:w w:val="100"/>
          <w:spacing w:val="0"/>
          <w:color w:val="000000"/>
          <w:position w:val="0"/>
        </w:rPr>
        <w:t>, które odegrały do</w:t>
        <w:softHyphen/>
        <w:t>niosłą rolę w przemianach politycznych, jakie dokonały się w owym czasie. Elity te składały się z ekspertów, którzy brali udział w obradach „okrągłego stołu”. Przemiany społeczne, wtedy zapoczątkowane, wymagały określenia funkcji inteligencji w nowo kształtującej się polskiej rzeczywistości. W publi</w:t>
        <w:softHyphen/>
        <w:t xml:space="preserve">cystyce kulturalnej i społecznej początku lat dziewięćdziesiątych toczyły się na ten temat dyskusje, w których raz po raz posługiwano się wyrazem </w:t>
      </w:r>
      <w:r>
        <w:rPr>
          <w:rStyle w:val="CharStyle32"/>
        </w:rPr>
        <w:t xml:space="preserve">elity. </w:t>
      </w:r>
      <w:r>
        <w:rPr>
          <w:lang w:val="pl-PL" w:eastAsia="pl-PL" w:bidi="pl-PL"/>
          <w:w w:val="100"/>
          <w:spacing w:val="0"/>
          <w:color w:val="000000"/>
          <w:position w:val="0"/>
        </w:rPr>
        <w:t xml:space="preserve">Także tego słowa używano w walce wyborczej między poszczególnymi ugrupowaniami politycznymi. Ugrupowania i stronnictwa, głoszące hasła populistyczne i antyinteligenckie, często używały określenia </w:t>
      </w:r>
      <w:r>
        <w:rPr>
          <w:rStyle w:val="CharStyle32"/>
        </w:rPr>
        <w:t>elity</w:t>
      </w:r>
      <w:r>
        <w:rPr>
          <w:lang w:val="pl-PL" w:eastAsia="pl-PL" w:bidi="pl-PL"/>
          <w:w w:val="100"/>
          <w:spacing w:val="0"/>
          <w:color w:val="000000"/>
          <w:position w:val="0"/>
        </w:rPr>
        <w:t xml:space="preserve"> w zna</w:t>
        <w:softHyphen/>
        <w:t>czeniu pejoratywnym.</w:t>
      </w:r>
    </w:p>
    <w:p>
      <w:pPr>
        <w:pStyle w:val="Style8"/>
        <w:framePr w:w="7200" w:h="8333" w:hRule="exact" w:wrap="none" w:vAnchor="page" w:hAnchor="page" w:x="791" w:y="1226"/>
        <w:widowControl w:val="0"/>
        <w:keepNext w:val="0"/>
        <w:keepLines w:val="0"/>
        <w:shd w:val="clear" w:color="auto" w:fill="auto"/>
        <w:bidi w:val="0"/>
        <w:jc w:val="both"/>
        <w:spacing w:before="0" w:after="105" w:line="226" w:lineRule="exact"/>
        <w:ind w:left="0" w:right="0" w:firstLine="440"/>
      </w:pPr>
      <w:r>
        <w:rPr>
          <w:lang w:val="pl-PL" w:eastAsia="pl-PL" w:bidi="pl-PL"/>
          <w:w w:val="100"/>
          <w:spacing w:val="0"/>
          <w:color w:val="000000"/>
          <w:position w:val="0"/>
        </w:rPr>
        <w:t>Oto przykłady:</w:t>
      </w:r>
    </w:p>
    <w:p>
      <w:pPr>
        <w:pStyle w:val="Style51"/>
        <w:framePr w:w="7200" w:h="8333" w:hRule="exact" w:wrap="none" w:vAnchor="page" w:hAnchor="page" w:x="791" w:y="1226"/>
        <w:widowControl w:val="0"/>
        <w:keepNext w:val="0"/>
        <w:keepLines w:val="0"/>
        <w:shd w:val="clear" w:color="auto" w:fill="auto"/>
        <w:bidi w:val="0"/>
        <w:spacing w:before="0" w:after="24" w:line="170" w:lineRule="exact"/>
        <w:ind w:left="0" w:right="0" w:firstLine="0"/>
      </w:pPr>
      <w:r>
        <w:rPr>
          <w:rStyle w:val="CharStyle53"/>
        </w:rPr>
        <w:t>„Elity</w:t>
      </w:r>
      <w:r>
        <w:rPr>
          <w:lang w:val="pl-PL" w:eastAsia="pl-PL" w:bidi="pl-PL"/>
          <w:w w:val="100"/>
          <w:spacing w:val="0"/>
          <w:color w:val="000000"/>
          <w:position w:val="0"/>
        </w:rPr>
        <w:t xml:space="preserve"> oderwały się od mas, dbają o własne interesy”.</w:t>
      </w:r>
    </w:p>
    <w:p>
      <w:pPr>
        <w:pStyle w:val="Style51"/>
        <w:framePr w:w="7200" w:h="8333" w:hRule="exact" w:wrap="none" w:vAnchor="page" w:hAnchor="page" w:x="791" w:y="1226"/>
        <w:widowControl w:val="0"/>
        <w:keepNext w:val="0"/>
        <w:keepLines w:val="0"/>
        <w:shd w:val="clear" w:color="auto" w:fill="auto"/>
        <w:bidi w:val="0"/>
        <w:spacing w:before="0" w:after="0" w:line="170" w:lineRule="exact"/>
        <w:ind w:left="0" w:right="0" w:firstLine="0"/>
      </w:pPr>
      <w:r>
        <w:rPr>
          <w:rStyle w:val="CharStyle53"/>
        </w:rPr>
        <w:t>„Elity</w:t>
      </w:r>
      <w:r>
        <w:rPr>
          <w:lang w:val="pl-PL" w:eastAsia="pl-PL" w:bidi="pl-PL"/>
          <w:w w:val="100"/>
          <w:spacing w:val="0"/>
          <w:color w:val="000000"/>
          <w:position w:val="0"/>
        </w:rPr>
        <w:t xml:space="preserve"> nie chcą zejść do dołu”.</w:t>
      </w:r>
    </w:p>
    <w:p>
      <w:pPr>
        <w:pStyle w:val="Style51"/>
        <w:framePr w:w="7200" w:h="8333" w:hRule="exact" w:wrap="none" w:vAnchor="page" w:hAnchor="page" w:x="791" w:y="1226"/>
        <w:widowControl w:val="0"/>
        <w:keepNext w:val="0"/>
        <w:keepLines w:val="0"/>
        <w:shd w:val="clear" w:color="auto" w:fill="auto"/>
        <w:bidi w:val="0"/>
        <w:spacing w:before="0" w:after="0" w:line="221" w:lineRule="exact"/>
        <w:ind w:left="0" w:right="0" w:firstLine="0"/>
      </w:pPr>
      <w:r>
        <w:rPr>
          <w:lang w:val="pl-PL" w:eastAsia="pl-PL" w:bidi="pl-PL"/>
          <w:w w:val="100"/>
          <w:spacing w:val="0"/>
          <w:color w:val="000000"/>
          <w:position w:val="0"/>
        </w:rPr>
        <w:t xml:space="preserve">„Taki mamy stan rzeczy i odpowiadają za niego </w:t>
      </w:r>
      <w:r>
        <w:rPr>
          <w:rStyle w:val="CharStyle53"/>
        </w:rPr>
        <w:t>elity władzy</w:t>
      </w:r>
      <w:r>
        <w:rPr>
          <w:lang w:val="pl-PL" w:eastAsia="pl-PL" w:bidi="pl-PL"/>
          <w:w w:val="100"/>
          <w:spacing w:val="0"/>
          <w:color w:val="000000"/>
          <w:position w:val="0"/>
        </w:rPr>
        <w:t>, bo nie potrafiły trafić do ludzi”</w:t>
      </w:r>
      <w:r>
        <w:rPr>
          <w:lang w:val="pl-PL" w:eastAsia="pl-PL" w:bidi="pl-PL"/>
          <w:vertAlign w:val="superscript"/>
          <w:w w:val="100"/>
          <w:spacing w:val="0"/>
          <w:color w:val="000000"/>
          <w:position w:val="0"/>
        </w:rPr>
        <w:t>13</w:t>
      </w:r>
      <w:r>
        <w:rPr>
          <w:lang w:val="pl-PL" w:eastAsia="pl-PL" w:bidi="pl-PL"/>
          <w:w w:val="100"/>
          <w:spacing w:val="0"/>
          <w:color w:val="000000"/>
          <w:position w:val="0"/>
        </w:rPr>
        <w:t>.</w:t>
      </w:r>
    </w:p>
    <w:p>
      <w:pPr>
        <w:pStyle w:val="Style51"/>
        <w:framePr w:w="7200" w:h="8333" w:hRule="exact" w:wrap="none" w:vAnchor="page" w:hAnchor="page" w:x="791" w:y="1226"/>
        <w:widowControl w:val="0"/>
        <w:keepNext w:val="0"/>
        <w:keepLines w:val="0"/>
        <w:shd w:val="clear" w:color="auto" w:fill="auto"/>
        <w:bidi w:val="0"/>
        <w:spacing w:before="0" w:after="113" w:line="170" w:lineRule="exact"/>
        <w:ind w:left="0" w:right="0" w:firstLine="0"/>
      </w:pPr>
      <w:r>
        <w:rPr>
          <w:lang w:val="pl-PL" w:eastAsia="pl-PL" w:bidi="pl-PL"/>
          <w:w w:val="100"/>
          <w:spacing w:val="0"/>
          <w:color w:val="000000"/>
          <w:position w:val="0"/>
        </w:rPr>
        <w:t xml:space="preserve">„Nie ufaj </w:t>
      </w:r>
      <w:r>
        <w:rPr>
          <w:rStyle w:val="CharStyle53"/>
        </w:rPr>
        <w:t>elitom,</w:t>
      </w:r>
      <w:r>
        <w:rPr>
          <w:lang w:val="pl-PL" w:eastAsia="pl-PL" w:bidi="pl-PL"/>
          <w:w w:val="100"/>
          <w:spacing w:val="0"/>
          <w:color w:val="000000"/>
          <w:position w:val="0"/>
        </w:rPr>
        <w:t xml:space="preserve"> ufaj programom”</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200" w:h="8333" w:hRule="exact" w:wrap="none" w:vAnchor="page" w:hAnchor="page" w:x="791" w:y="1226"/>
        <w:widowControl w:val="0"/>
        <w:keepNext w:val="0"/>
        <w:keepLines w:val="0"/>
        <w:shd w:val="clear" w:color="auto" w:fill="auto"/>
        <w:bidi w:val="0"/>
        <w:jc w:val="both"/>
        <w:spacing w:before="0" w:after="68" w:line="228" w:lineRule="exact"/>
        <w:ind w:left="0" w:right="0" w:firstLine="440"/>
      </w:pPr>
      <w:r>
        <w:rPr>
          <w:lang w:val="cs-CZ" w:eastAsia="cs-CZ" w:bidi="cs-CZ"/>
          <w:w w:val="100"/>
          <w:spacing w:val="0"/>
          <w:color w:val="000000"/>
          <w:position w:val="0"/>
        </w:rPr>
        <w:t>Nale</w:t>
      </w:r>
      <w:r>
        <w:rPr>
          <w:lang w:val="pl-PL" w:eastAsia="pl-PL" w:bidi="pl-PL"/>
          <w:w w:val="100"/>
          <w:spacing w:val="0"/>
          <w:color w:val="000000"/>
          <w:position w:val="0"/>
        </w:rPr>
        <w:t>ż</w:t>
      </w:r>
      <w:r>
        <w:rPr>
          <w:lang w:val="cs-CZ" w:eastAsia="cs-CZ" w:bidi="cs-CZ"/>
          <w:w w:val="100"/>
          <w:spacing w:val="0"/>
          <w:color w:val="000000"/>
          <w:position w:val="0"/>
        </w:rPr>
        <w:t xml:space="preserve">y </w:t>
      </w:r>
      <w:r>
        <w:rPr>
          <w:lang w:val="pl-PL" w:eastAsia="pl-PL" w:bidi="pl-PL"/>
          <w:w w:val="100"/>
          <w:spacing w:val="0"/>
          <w:color w:val="000000"/>
          <w:position w:val="0"/>
        </w:rPr>
        <w:t xml:space="preserve">zaznaczyć, że w tych przykładach wyraz </w:t>
      </w:r>
      <w:r>
        <w:rPr>
          <w:rStyle w:val="CharStyle32"/>
        </w:rPr>
        <w:t>elita</w:t>
      </w:r>
      <w:r>
        <w:rPr>
          <w:lang w:val="pl-PL" w:eastAsia="pl-PL" w:bidi="pl-PL"/>
          <w:w w:val="100"/>
          <w:spacing w:val="0"/>
          <w:color w:val="000000"/>
          <w:position w:val="0"/>
        </w:rPr>
        <w:t xml:space="preserve"> pojawia się wyłącz</w:t>
        <w:softHyphen/>
        <w:t xml:space="preserve">nie w </w:t>
      </w:r>
      <w:r>
        <w:rPr>
          <w:rStyle w:val="CharStyle54"/>
        </w:rPr>
        <w:t>liczbie mnogiej.</w:t>
      </w:r>
      <w:r>
        <w:rPr>
          <w:lang w:val="pl-PL" w:eastAsia="pl-PL" w:bidi="pl-PL"/>
          <w:w w:val="100"/>
          <w:spacing w:val="0"/>
          <w:color w:val="000000"/>
          <w:position w:val="0"/>
        </w:rPr>
        <w:t xml:space="preserve"> Kilka charakterystycznych przykładów:</w:t>
      </w:r>
    </w:p>
    <w:p>
      <w:pPr>
        <w:pStyle w:val="Style51"/>
        <w:framePr w:w="7200" w:h="8333" w:hRule="exact" w:wrap="none" w:vAnchor="page" w:hAnchor="page" w:x="791" w:y="1226"/>
        <w:widowControl w:val="0"/>
        <w:keepNext w:val="0"/>
        <w:keepLines w:val="0"/>
        <w:shd w:val="clear" w:color="auto" w:fill="auto"/>
        <w:bidi w:val="0"/>
        <w:spacing w:before="0" w:after="0" w:line="218" w:lineRule="exact"/>
        <w:ind w:left="0" w:right="0" w:firstLine="0"/>
      </w:pPr>
      <w:r>
        <w:rPr>
          <w:lang w:val="pl-PL" w:eastAsia="pl-PL" w:bidi="pl-PL"/>
          <w:w w:val="100"/>
          <w:spacing w:val="0"/>
          <w:color w:val="000000"/>
          <w:position w:val="0"/>
        </w:rPr>
        <w:t xml:space="preserve">„Nie dopuścimy nowych ludzi, nowych </w:t>
      </w:r>
      <w:r>
        <w:rPr>
          <w:rStyle w:val="CharStyle53"/>
        </w:rPr>
        <w:t>elit</w:t>
      </w:r>
      <w:r>
        <w:rPr>
          <w:lang w:val="pl-PL" w:eastAsia="pl-PL" w:bidi="pl-PL"/>
          <w:w w:val="100"/>
          <w:spacing w:val="0"/>
          <w:color w:val="000000"/>
          <w:position w:val="0"/>
        </w:rPr>
        <w:t xml:space="preserve"> do władzy, to społeczeństwo nas zgniecie jak walec”</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47"/>
        <w:framePr w:w="7181" w:h="468" w:hRule="exact" w:wrap="none" w:vAnchor="page" w:hAnchor="page" w:x="806" w:y="9919"/>
        <w:tabs>
          <w:tab w:leader="none" w:pos="605" w:val="left"/>
        </w:tabs>
        <w:widowControl w:val="0"/>
        <w:keepNext w:val="0"/>
        <w:keepLines w:val="0"/>
        <w:shd w:val="clear" w:color="auto" w:fill="auto"/>
        <w:bidi w:val="0"/>
        <w:jc w:val="left"/>
        <w:spacing w:before="0" w:after="0" w:line="221" w:lineRule="exact"/>
        <w:ind w:left="0" w:right="0" w:firstLine="460"/>
      </w:pPr>
      <w:r>
        <w:rPr>
          <w:rStyle w:val="CharStyle49"/>
          <w:vertAlign w:val="superscript"/>
          <w:i w:val="0"/>
          <w:iCs w:val="0"/>
        </w:rPr>
        <w:t>10</w:t>
      </w:r>
      <w:r>
        <w:rPr>
          <w:rStyle w:val="CharStyle49"/>
          <w:i w:val="0"/>
          <w:iCs w:val="0"/>
        </w:rPr>
        <w:tab/>
        <w:t xml:space="preserve">B. Cywińki, </w:t>
      </w:r>
      <w:r>
        <w:rPr>
          <w:lang w:val="pl-PL" w:eastAsia="pl-PL" w:bidi="pl-PL"/>
          <w:w w:val="100"/>
          <w:spacing w:val="0"/>
          <w:color w:val="000000"/>
          <w:position w:val="0"/>
        </w:rPr>
        <w:t xml:space="preserve">Zmienność i ciągłość w mentalności polskich elit kulturalnych, </w:t>
      </w:r>
      <w:r>
        <w:rPr>
          <w:rStyle w:val="CharStyle49"/>
          <w:i w:val="0"/>
          <w:iCs w:val="0"/>
        </w:rPr>
        <w:t>„Więź” 1974, z. 3, s. 71.</w:t>
      </w:r>
    </w:p>
    <w:p>
      <w:pPr>
        <w:pStyle w:val="Style33"/>
        <w:framePr w:w="7181" w:h="440" w:hRule="exact" w:wrap="none" w:vAnchor="page" w:hAnchor="page" w:x="806" w:y="10394"/>
        <w:tabs>
          <w:tab w:leader="none" w:pos="614" w:val="left"/>
        </w:tabs>
        <w:widowControl w:val="0"/>
        <w:keepNext w:val="0"/>
        <w:keepLines w:val="0"/>
        <w:shd w:val="clear" w:color="auto" w:fill="auto"/>
        <w:bidi w:val="0"/>
        <w:jc w:val="left"/>
        <w:spacing w:before="0" w:after="0" w:line="221" w:lineRule="exact"/>
        <w:ind w:left="0" w:right="0" w:firstLine="4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C.W. Mills, </w:t>
      </w:r>
      <w:r>
        <w:rPr>
          <w:rStyle w:val="CharStyle35"/>
        </w:rPr>
        <w:t>Elita władzy,</w:t>
      </w:r>
      <w:r>
        <w:rPr>
          <w:lang w:val="pl-PL" w:eastAsia="pl-PL" w:bidi="pl-PL"/>
          <w:w w:val="100"/>
          <w:spacing w:val="0"/>
          <w:color w:val="000000"/>
          <w:position w:val="0"/>
        </w:rPr>
        <w:t xml:space="preserve"> oprać, i red. J. Ratelski, przedmowa M. Maneli, Warszawa 1961.</w:t>
      </w:r>
    </w:p>
    <w:p>
      <w:pPr>
        <w:pStyle w:val="Style33"/>
        <w:framePr w:w="7181" w:h="432" w:hRule="exact" w:wrap="none" w:vAnchor="page" w:hAnchor="page" w:x="806" w:y="10834"/>
        <w:tabs>
          <w:tab w:leader="none" w:pos="557" w:val="left"/>
        </w:tabs>
        <w:widowControl w:val="0"/>
        <w:keepNext w:val="0"/>
        <w:keepLines w:val="0"/>
        <w:shd w:val="clear" w:color="auto" w:fill="auto"/>
        <w:bidi w:val="0"/>
        <w:jc w:val="left"/>
        <w:spacing w:before="0" w:after="0" w:line="221" w:lineRule="exact"/>
        <w:ind w:left="0" w:right="0" w:firstLine="46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J. Szczepański, </w:t>
      </w:r>
      <w:r>
        <w:rPr>
          <w:rStyle w:val="CharStyle35"/>
        </w:rPr>
        <w:t>Inteligencja. Intelektualiści,</w:t>
      </w:r>
      <w:r>
        <w:rPr>
          <w:lang w:val="pl-PL" w:eastAsia="pl-PL" w:bidi="pl-PL"/>
          <w:w w:val="100"/>
          <w:spacing w:val="0"/>
          <w:color w:val="000000"/>
          <w:position w:val="0"/>
        </w:rPr>
        <w:t xml:space="preserve"> [w:] </w:t>
      </w:r>
      <w:r>
        <w:rPr>
          <w:rStyle w:val="CharStyle35"/>
        </w:rPr>
        <w:t>Encyklopedia kultury polskiej XX wieku,</w:t>
      </w:r>
      <w:r>
        <w:rPr>
          <w:lang w:val="pl-PL" w:eastAsia="pl-PL" w:bidi="pl-PL"/>
          <w:w w:val="100"/>
          <w:spacing w:val="0"/>
          <w:color w:val="000000"/>
          <w:position w:val="0"/>
        </w:rPr>
        <w:t xml:space="preserve"> red. A. Kłoskowska, Wrocław 1991,1.1, s. 111-141.</w:t>
      </w:r>
    </w:p>
    <w:p>
      <w:pPr>
        <w:pStyle w:val="Style33"/>
        <w:framePr w:w="7181" w:h="436" w:hRule="exact" w:wrap="none" w:vAnchor="page" w:hAnchor="page" w:x="806" w:y="11278"/>
        <w:tabs>
          <w:tab w:leader="none" w:pos="610" w:val="left"/>
        </w:tabs>
        <w:widowControl w:val="0"/>
        <w:keepNext w:val="0"/>
        <w:keepLines w:val="0"/>
        <w:shd w:val="clear" w:color="auto" w:fill="auto"/>
        <w:bidi w:val="0"/>
        <w:jc w:val="left"/>
        <w:spacing w:before="0" w:after="0" w:line="221" w:lineRule="exact"/>
        <w:ind w:left="0" w:right="0" w:firstLine="46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rStyle w:val="CharStyle35"/>
        </w:rPr>
        <w:t>To ja mam rację.</w:t>
      </w:r>
      <w:r>
        <w:rPr>
          <w:lang w:val="pl-PL" w:eastAsia="pl-PL" w:bidi="pl-PL"/>
          <w:w w:val="100"/>
          <w:spacing w:val="0"/>
          <w:color w:val="000000"/>
          <w:position w:val="0"/>
        </w:rPr>
        <w:t xml:space="preserve"> Z prezydentem RP Lechem Wałęsą rozmawiają J. Para</w:t>
        <w:softHyphen/>
        <w:t>dowska i J. Baczyński, „Polityka” 1991, nr 43.</w:t>
      </w:r>
    </w:p>
    <w:p>
      <w:pPr>
        <w:pStyle w:val="Style33"/>
        <w:framePr w:w="7181" w:h="192" w:hRule="exact" w:wrap="none" w:vAnchor="page" w:hAnchor="page" w:x="806" w:y="11762"/>
        <w:tabs>
          <w:tab w:leader="none" w:pos="628"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Hasło z kampanii wyborczej R. Bartoszcze.</w:t>
      </w:r>
    </w:p>
    <w:p>
      <w:pPr>
        <w:pStyle w:val="Style33"/>
        <w:framePr w:w="7181" w:h="221" w:hRule="exact" w:wrap="none" w:vAnchor="page" w:hAnchor="page" w:x="806" w:y="11997"/>
        <w:tabs>
          <w:tab w:leader="none" w:pos="630"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L. Wałęsa, </w:t>
      </w:r>
      <w:r>
        <w:rPr>
          <w:rStyle w:val="CharStyle35"/>
        </w:rPr>
        <w:t>Prezydent ze społeczeństwem,</w:t>
      </w:r>
      <w:r>
        <w:rPr>
          <w:lang w:val="pl-PL" w:eastAsia="pl-PL" w:bidi="pl-PL"/>
          <w:w w:val="100"/>
          <w:spacing w:val="0"/>
          <w:color w:val="000000"/>
          <w:position w:val="0"/>
        </w:rPr>
        <w:t xml:space="preserve"> „Gazeta Wyborcza” 1992, nr 10.</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08" w:y="8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w:t>
      </w:r>
    </w:p>
    <w:p>
      <w:pPr>
        <w:pStyle w:val="Style25"/>
        <w:framePr w:wrap="none" w:vAnchor="page" w:hAnchor="page" w:x="2800"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KRYSTYNA DZIEDZIÓL-ZABIEROWSKA</w:t>
      </w:r>
    </w:p>
    <w:p>
      <w:pPr>
        <w:pStyle w:val="Style51"/>
        <w:framePr w:w="7195" w:h="7867" w:hRule="exact" w:wrap="none" w:vAnchor="page" w:hAnchor="page" w:x="794" w:y="1243"/>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„O politycznym parasolu, którego utworzenia Leszek Balcerowicz oczekuje od </w:t>
      </w:r>
      <w:r>
        <w:rPr>
          <w:rStyle w:val="CharStyle53"/>
        </w:rPr>
        <w:t>politycznych elit</w:t>
      </w:r>
      <w:r>
        <w:rPr>
          <w:rStyle w:val="CharStyle53"/>
          <w:vertAlign w:val="superscript"/>
        </w:rPr>
        <w:t>16</w:t>
      </w:r>
      <w:r>
        <w:rPr>
          <w:rStyle w:val="CharStyle53"/>
        </w:rPr>
        <w:t>.</w:t>
      </w:r>
    </w:p>
    <w:p>
      <w:pPr>
        <w:pStyle w:val="Style51"/>
        <w:framePr w:w="7195" w:h="7867" w:hRule="exact" w:wrap="none" w:vAnchor="page" w:hAnchor="page" w:x="794" w:y="1243"/>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„Głupota </w:t>
      </w:r>
      <w:r>
        <w:rPr>
          <w:rStyle w:val="CharStyle55"/>
        </w:rPr>
        <w:t>elit politycznych,</w:t>
      </w:r>
      <w:r>
        <w:rPr>
          <w:rStyle w:val="CharStyle56"/>
        </w:rPr>
        <w:t xml:space="preserve"> </w:t>
      </w:r>
      <w:r>
        <w:rPr>
          <w:lang w:val="pl-PL" w:eastAsia="pl-PL" w:bidi="pl-PL"/>
          <w:w w:val="100"/>
          <w:spacing w:val="0"/>
          <w:color w:val="000000"/>
          <w:position w:val="0"/>
        </w:rPr>
        <w:t>które przez dwa i pół roku nie zauważyły, że w totalitarnej budowli nie może działać demokracja”</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51"/>
        <w:framePr w:w="7195" w:h="7867" w:hRule="exact" w:wrap="none" w:vAnchor="page" w:hAnchor="page" w:x="794" w:y="1243"/>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„Przesuwanie </w:t>
      </w:r>
      <w:r>
        <w:rPr>
          <w:rStyle w:val="CharStyle53"/>
          <w:lang w:val="cs-CZ" w:eastAsia="cs-CZ" w:bidi="cs-CZ"/>
        </w:rPr>
        <w:t>elit"</w:t>
      </w:r>
      <w:r>
        <w:rPr>
          <w:rStyle w:val="CharStyle53"/>
          <w:lang w:val="cs-CZ" w:eastAsia="cs-CZ" w:bidi="cs-CZ"/>
          <w:vertAlign w:val="superscript"/>
        </w:rPr>
        <w:t>18</w:t>
      </w:r>
      <w:r>
        <w:rPr>
          <w:rStyle w:val="CharStyle53"/>
          <w:lang w:val="cs-CZ" w:eastAsia="cs-CZ" w:bidi="cs-CZ"/>
        </w:rPr>
        <w:t>.</w:t>
      </w:r>
    </w:p>
    <w:p>
      <w:pPr>
        <w:pStyle w:val="Style51"/>
        <w:framePr w:w="7195" w:h="7867" w:hRule="exact" w:wrap="none" w:vAnchor="page" w:hAnchor="page" w:x="794" w:y="1243"/>
        <w:widowControl w:val="0"/>
        <w:keepNext w:val="0"/>
        <w:keepLines w:val="0"/>
        <w:shd w:val="clear" w:color="auto" w:fill="auto"/>
        <w:bidi w:val="0"/>
        <w:spacing w:before="0" w:after="107" w:line="206" w:lineRule="exact"/>
        <w:ind w:left="0" w:right="0" w:firstLine="0"/>
      </w:pPr>
      <w:r>
        <w:rPr>
          <w:lang w:val="pl-PL" w:eastAsia="pl-PL" w:bidi="pl-PL"/>
          <w:w w:val="100"/>
          <w:spacing w:val="0"/>
          <w:color w:val="000000"/>
          <w:position w:val="0"/>
        </w:rPr>
        <w:t xml:space="preserve">„Samotność </w:t>
      </w:r>
      <w:r>
        <w:rPr>
          <w:rStyle w:val="CharStyle53"/>
          <w:lang w:val="cs-CZ" w:eastAsia="cs-CZ" w:bidi="cs-CZ"/>
        </w:rPr>
        <w:t>elit"</w:t>
      </w:r>
      <w:r>
        <w:rPr>
          <w:rStyle w:val="CharStyle53"/>
          <w:lang w:val="cs-CZ" w:eastAsia="cs-CZ" w:bidi="cs-CZ"/>
          <w:vertAlign w:val="superscript"/>
        </w:rPr>
        <w:t>19</w:t>
      </w:r>
      <w:r>
        <w:rPr>
          <w:rStyle w:val="CharStyle53"/>
          <w:lang w:val="cs-CZ" w:eastAsia="cs-CZ" w:bidi="cs-CZ"/>
        </w:rPr>
        <w:t>.</w:t>
      </w:r>
    </w:p>
    <w:p>
      <w:pPr>
        <w:pStyle w:val="Style8"/>
        <w:framePr w:w="7195" w:h="7867" w:hRule="exact" w:wrap="none" w:vAnchor="page" w:hAnchor="page" w:x="794" w:y="124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Forma pluralna wiąże się z oficjalną odmianą języka, co przekonująco wykazała w swoich pracach A. Grybosiowa</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Warto jeszcze raz podkreślić, że wyraz </w:t>
      </w:r>
      <w:r>
        <w:rPr>
          <w:rStyle w:val="CharStyle32"/>
        </w:rPr>
        <w:t>elity</w:t>
      </w:r>
      <w:r>
        <w:rPr>
          <w:lang w:val="pl-PL" w:eastAsia="pl-PL" w:bidi="pl-PL"/>
          <w:w w:val="100"/>
          <w:spacing w:val="0"/>
          <w:color w:val="000000"/>
          <w:position w:val="0"/>
        </w:rPr>
        <w:t xml:space="preserve"> pojawia się w wystąpieniach oficjalnych, najczęściej z przydawkami determinującymi: </w:t>
      </w:r>
      <w:r>
        <w:rPr>
          <w:rStyle w:val="CharStyle32"/>
        </w:rPr>
        <w:t>polityczne</w:t>
      </w:r>
      <w:r>
        <w:rPr>
          <w:lang w:val="pl-PL" w:eastAsia="pl-PL" w:bidi="pl-PL"/>
          <w:w w:val="100"/>
          <w:spacing w:val="0"/>
          <w:color w:val="000000"/>
          <w:position w:val="0"/>
        </w:rPr>
        <w:t xml:space="preserve">, </w:t>
      </w:r>
      <w:r>
        <w:rPr>
          <w:rStyle w:val="CharStyle32"/>
        </w:rPr>
        <w:t>władzy.</w:t>
      </w:r>
    </w:p>
    <w:p>
      <w:pPr>
        <w:pStyle w:val="Style8"/>
        <w:framePr w:w="7195" w:h="7867" w:hRule="exact" w:wrap="none" w:vAnchor="page" w:hAnchor="page" w:x="794" w:y="1243"/>
        <w:widowControl w:val="0"/>
        <w:keepNext w:val="0"/>
        <w:keepLines w:val="0"/>
        <w:shd w:val="clear" w:color="auto" w:fill="auto"/>
        <w:bidi w:val="0"/>
        <w:jc w:val="both"/>
        <w:spacing w:before="0" w:after="120" w:line="223" w:lineRule="exact"/>
        <w:ind w:left="0" w:right="0" w:firstLine="440"/>
      </w:pPr>
      <w:r>
        <w:rPr>
          <w:lang w:val="pl-PL" w:eastAsia="pl-PL" w:bidi="pl-PL"/>
          <w:w w:val="100"/>
          <w:spacing w:val="0"/>
          <w:color w:val="000000"/>
          <w:position w:val="0"/>
        </w:rPr>
        <w:t>Wypływa stąd wniosek, że przez przedstawicieli życia politycznego bywa odnoszony — niemal wyłącznie — do polityków. Nowe użycia tego rzeczow</w:t>
        <w:softHyphen/>
        <w:t xml:space="preserve">nika nadmiernie zawężają słownikowe znaczenie leksemu </w:t>
      </w:r>
      <w:r>
        <w:rPr>
          <w:rStyle w:val="CharStyle32"/>
        </w:rPr>
        <w:t>elita.</w:t>
      </w:r>
    </w:p>
    <w:p>
      <w:pPr>
        <w:pStyle w:val="Style8"/>
        <w:numPr>
          <w:ilvl w:val="0"/>
          <w:numId w:val="7"/>
        </w:numPr>
        <w:framePr w:w="7195" w:h="7867" w:hRule="exact" w:wrap="none" w:vAnchor="page" w:hAnchor="page" w:x="794" w:y="1243"/>
        <w:tabs>
          <w:tab w:leader="none" w:pos="716"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Poglądy i słownictwo ludzi władzy zostają w całym społeczeństwie spopularyzowane za pośrednictwem środków masowego przekazu. To właś</w:t>
        <w:softHyphen/>
        <w:t xml:space="preserve">nie często politycy dają pewne wzory posługiwania się wyrazem </w:t>
      </w:r>
      <w:r>
        <w:rPr>
          <w:rStyle w:val="CharStyle32"/>
        </w:rPr>
        <w:t>elity</w:t>
      </w:r>
      <w:r>
        <w:rPr>
          <w:lang w:val="pl-PL" w:eastAsia="pl-PL" w:bidi="pl-PL"/>
          <w:w w:val="100"/>
          <w:spacing w:val="0"/>
          <w:color w:val="000000"/>
          <w:position w:val="0"/>
        </w:rPr>
        <w:t xml:space="preserve"> w ta</w:t>
        <w:softHyphen/>
        <w:t xml:space="preserve">kich </w:t>
      </w:r>
      <w:r>
        <w:rPr>
          <w:rStyle w:val="CharStyle32"/>
        </w:rPr>
        <w:t>czy</w:t>
      </w:r>
      <w:r>
        <w:rPr>
          <w:lang w:val="pl-PL" w:eastAsia="pl-PL" w:bidi="pl-PL"/>
          <w:w w:val="100"/>
          <w:spacing w:val="0"/>
          <w:color w:val="000000"/>
          <w:position w:val="0"/>
        </w:rPr>
        <w:t xml:space="preserve"> innych kontekstach.</w:t>
      </w:r>
    </w:p>
    <w:p>
      <w:pPr>
        <w:pStyle w:val="Style8"/>
        <w:framePr w:w="7195" w:h="7867" w:hRule="exact" w:wrap="none" w:vAnchor="page" w:hAnchor="page" w:x="794" w:y="1243"/>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Tematem moich rozważań jest próba odpowiedzi na pytanie: Jakie zna</w:t>
        <w:softHyphen/>
        <w:t xml:space="preserve">czenia ma leksem </w:t>
      </w:r>
      <w:r>
        <w:rPr>
          <w:rStyle w:val="CharStyle32"/>
        </w:rPr>
        <w:t>elita</w:t>
      </w:r>
      <w:r>
        <w:rPr>
          <w:lang w:val="pl-PL" w:eastAsia="pl-PL" w:bidi="pl-PL"/>
          <w:w w:val="100"/>
          <w:spacing w:val="0"/>
          <w:color w:val="000000"/>
          <w:position w:val="0"/>
        </w:rPr>
        <w:t xml:space="preserve"> w świadomości współczesnych Polaków należących do różnych grup społecznych? Świadomość ta w dużej mierze jest kształto</w:t>
        <w:softHyphen/>
        <w:t>wana przez telewizję. Spostrzeżenia swoje opieram na interpretacji wyników ankiety</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przeprowadzonej w reprezentatywnych grupach respondentów.</w:t>
      </w:r>
    </w:p>
    <w:p>
      <w:pPr>
        <w:pStyle w:val="Style8"/>
        <w:framePr w:w="7195" w:h="7867" w:hRule="exact" w:wrap="none" w:vAnchor="page" w:hAnchor="page" w:x="794" w:y="1243"/>
        <w:widowControl w:val="0"/>
        <w:keepNext w:val="0"/>
        <w:keepLines w:val="0"/>
        <w:shd w:val="clear" w:color="auto" w:fill="auto"/>
        <w:bidi w:val="0"/>
        <w:jc w:val="both"/>
        <w:spacing w:before="0" w:after="0" w:line="221" w:lineRule="exact"/>
        <w:ind w:left="0" w:right="0" w:firstLine="440"/>
      </w:pPr>
      <w:r>
        <w:rPr>
          <w:lang w:val="pl-PL" w:eastAsia="pl-PL" w:bidi="pl-PL"/>
          <w:w w:val="100"/>
          <w:spacing w:val="0"/>
          <w:color w:val="000000"/>
          <w:position w:val="0"/>
        </w:rPr>
        <w:t>Badaniami objęłam przedstawicieli różnych zawodów: nauczycieli, dziennikarzy, radców prawnych, bibliotekarzy, inżynierów, lekarzy, księży, katechetki, techników, sekretarki, laborantki medyczne, kosmetyczki, ma</w:t>
        <w:softHyphen/>
        <w:t>szynistów PKP, spawaczy, ekspedientki oraz młodzież studencką Uniwer</w:t>
        <w:softHyphen/>
        <w:t>sytetu Śląskiego i uczniów średnich szkół ogólnokształcących, techników, a także zasadniczych szkół zawodowych. Populacja stanowiąca obiekt badań pochodziła wyłącznie z wielkich miast Górnego Śląska oraz Zagłębia i była zróżnicowana pod względem wielu zmiennych socjologicznych: płci, wieku, pochodzenia społecznego, zawodu i wykształcenia. Badania zostały prze</w:t>
        <w:softHyphen/>
        <w:t>prowadzone w latach 1991-1996. Uzyskałam ponad 600 wypowiedzi pisem</w:t>
        <w:softHyphen/>
        <w:t>nych. Dla potrzeb niniejszego artykułu wybrałam próbkę 570 wypowiedzi z uwzględnieniem wyżej wymienionych zmiennych</w:t>
      </w:r>
      <w:r>
        <w:rPr>
          <w:lang w:val="pl-PL" w:eastAsia="pl-PL" w:bidi="pl-PL"/>
          <w:vertAlign w:val="superscript"/>
          <w:w w:val="100"/>
          <w:spacing w:val="0"/>
          <w:color w:val="000000"/>
          <w:position w:val="0"/>
        </w:rPr>
        <w:t>22</w:t>
      </w:r>
      <w:r>
        <w:rPr>
          <w:lang w:val="pl-PL" w:eastAsia="pl-PL" w:bidi="pl-PL"/>
          <w:w w:val="100"/>
          <w:spacing w:val="0"/>
          <w:color w:val="000000"/>
          <w:position w:val="0"/>
        </w:rPr>
        <w:t>.</w:t>
      </w:r>
    </w:p>
    <w:p>
      <w:pPr>
        <w:pStyle w:val="Style33"/>
        <w:framePr w:w="7195" w:h="237" w:hRule="exact" w:wrap="none" w:vAnchor="page" w:hAnchor="page" w:x="794" w:y="9328"/>
        <w:tabs>
          <w:tab w:leader="none" w:pos="613"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ab/>
      </w:r>
      <w:r>
        <w:rPr>
          <w:rStyle w:val="CharStyle35"/>
        </w:rPr>
        <w:t>Balcerowicz mówi „tak”,</w:t>
      </w:r>
      <w:r>
        <w:rPr>
          <w:lang w:val="pl-PL" w:eastAsia="pl-PL" w:bidi="pl-PL"/>
          <w:w w:val="100"/>
          <w:spacing w:val="0"/>
          <w:color w:val="000000"/>
          <w:position w:val="0"/>
        </w:rPr>
        <w:t xml:space="preserve"> „Gazeta Wyborcza” 1992, nr 1.</w:t>
      </w:r>
    </w:p>
    <w:p>
      <w:pPr>
        <w:pStyle w:val="Style33"/>
        <w:framePr w:w="7195" w:h="237" w:hRule="exact" w:wrap="none" w:vAnchor="page" w:hAnchor="page" w:x="794" w:y="9561"/>
        <w:tabs>
          <w:tab w:leader="none" w:pos="613"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L. Moczulski, </w:t>
      </w:r>
      <w:r>
        <w:rPr>
          <w:rStyle w:val="CharStyle35"/>
        </w:rPr>
        <w:t>Głupota elit,</w:t>
      </w:r>
      <w:r>
        <w:rPr>
          <w:lang w:val="pl-PL" w:eastAsia="pl-PL" w:bidi="pl-PL"/>
          <w:w w:val="100"/>
          <w:spacing w:val="0"/>
          <w:color w:val="000000"/>
          <w:position w:val="0"/>
        </w:rPr>
        <w:t xml:space="preserve"> „Gazeta Wyborcza” 1992, nr 37 A.</w:t>
      </w:r>
    </w:p>
    <w:p>
      <w:pPr>
        <w:pStyle w:val="Style33"/>
        <w:framePr w:w="7195" w:h="238" w:hRule="exact" w:wrap="none" w:vAnchor="page" w:hAnchor="page" w:x="794" w:y="9803"/>
        <w:tabs>
          <w:tab w:leader="none" w:pos="598"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A. Osęka, </w:t>
      </w:r>
      <w:r>
        <w:rPr>
          <w:rStyle w:val="CharStyle35"/>
        </w:rPr>
        <w:t>Przesuwanie elit,</w:t>
      </w:r>
      <w:r>
        <w:rPr>
          <w:lang w:val="pl-PL" w:eastAsia="pl-PL" w:bidi="pl-PL"/>
          <w:w w:val="100"/>
          <w:spacing w:val="0"/>
          <w:color w:val="000000"/>
          <w:position w:val="0"/>
        </w:rPr>
        <w:t xml:space="preserve"> „Gazeta Wyborcza” 1992, nr 240 A.</w:t>
      </w:r>
    </w:p>
    <w:p>
      <w:pPr>
        <w:pStyle w:val="Style33"/>
        <w:framePr w:w="7195" w:h="211" w:hRule="exact" w:wrap="none" w:vAnchor="page" w:hAnchor="page" w:x="794" w:y="10063"/>
        <w:tabs>
          <w:tab w:leader="none" w:pos="610" w:val="left"/>
        </w:tabs>
        <w:widowControl w:val="0"/>
        <w:keepNext w:val="0"/>
        <w:keepLines w:val="0"/>
        <w:shd w:val="clear" w:color="auto" w:fill="auto"/>
        <w:bidi w:val="0"/>
        <w:spacing w:before="0" w:after="0"/>
        <w:ind w:left="4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M. Szyszkowska, </w:t>
      </w:r>
      <w:r>
        <w:rPr>
          <w:rStyle w:val="CharStyle35"/>
        </w:rPr>
        <w:t>Samotność elit,</w:t>
      </w:r>
      <w:r>
        <w:rPr>
          <w:lang w:val="pl-PL" w:eastAsia="pl-PL" w:bidi="pl-PL"/>
          <w:w w:val="100"/>
          <w:spacing w:val="0"/>
          <w:color w:val="000000"/>
          <w:position w:val="0"/>
        </w:rPr>
        <w:t xml:space="preserve"> „Polityka” 1991, nr 28.</w:t>
      </w:r>
    </w:p>
    <w:p>
      <w:pPr>
        <w:pStyle w:val="Style47"/>
        <w:framePr w:w="7195" w:h="1024" w:hRule="exact" w:wrap="none" w:vAnchor="page" w:hAnchor="page" w:x="794" w:y="10292"/>
        <w:tabs>
          <w:tab w:leader="none" w:pos="614" w:val="left"/>
        </w:tabs>
        <w:widowControl w:val="0"/>
        <w:keepNext w:val="0"/>
        <w:keepLines w:val="0"/>
        <w:shd w:val="clear" w:color="auto" w:fill="auto"/>
        <w:bidi w:val="0"/>
        <w:jc w:val="both"/>
        <w:spacing w:before="0" w:after="0" w:line="206" w:lineRule="exact"/>
        <w:ind w:left="0" w:right="0" w:firstLine="440"/>
      </w:pPr>
      <w:r>
        <w:rPr>
          <w:rStyle w:val="CharStyle49"/>
          <w:vertAlign w:val="superscript"/>
          <w:i w:val="0"/>
          <w:iCs w:val="0"/>
        </w:rPr>
        <w:t>20</w:t>
      </w:r>
      <w:r>
        <w:rPr>
          <w:rStyle w:val="CharStyle49"/>
          <w:i w:val="0"/>
          <w:iCs w:val="0"/>
        </w:rPr>
        <w:tab/>
        <w:t xml:space="preserve">A. Grybosiowa, </w:t>
      </w:r>
      <w:r>
        <w:rPr>
          <w:lang w:val="pl-PL" w:eastAsia="pl-PL" w:bidi="pl-PL"/>
          <w:w w:val="100"/>
          <w:spacing w:val="0"/>
          <w:color w:val="000000"/>
          <w:position w:val="0"/>
        </w:rPr>
        <w:t>Funkcje morfemów liczby mnogiej rzeczowników w języku prasy, radia i telewizji,</w:t>
      </w:r>
      <w:r>
        <w:rPr>
          <w:rStyle w:val="CharStyle49"/>
          <w:i w:val="0"/>
          <w:iCs w:val="0"/>
        </w:rPr>
        <w:t xml:space="preserve"> [w:] </w:t>
      </w:r>
      <w:r>
        <w:rPr>
          <w:lang w:val="pl-PL" w:eastAsia="pl-PL" w:bidi="pl-PL"/>
          <w:w w:val="100"/>
          <w:spacing w:val="0"/>
          <w:color w:val="000000"/>
          <w:position w:val="0"/>
        </w:rPr>
        <w:t>Studia o współczesnej polszczyźnie,</w:t>
      </w:r>
      <w:r>
        <w:rPr>
          <w:rStyle w:val="CharStyle49"/>
          <w:i w:val="0"/>
          <w:iCs w:val="0"/>
        </w:rPr>
        <w:t xml:space="preserve"> red. H. Wróbel, Kato</w:t>
        <w:softHyphen/>
        <w:t xml:space="preserve">wice 1982, s. 17-19; tejże, </w:t>
      </w:r>
      <w:r>
        <w:rPr>
          <w:lang w:val="pl-PL" w:eastAsia="pl-PL" w:bidi="pl-PL"/>
          <w:w w:val="100"/>
          <w:spacing w:val="0"/>
          <w:color w:val="000000"/>
          <w:position w:val="0"/>
        </w:rPr>
        <w:t>Językowe wyznaczniki oficjalności aktu mowy w audy</w:t>
        <w:softHyphen/>
        <w:t>cjach radiowych,</w:t>
      </w:r>
      <w:r>
        <w:rPr>
          <w:rStyle w:val="CharStyle49"/>
          <w:i w:val="0"/>
          <w:iCs w:val="0"/>
        </w:rPr>
        <w:t xml:space="preserve"> [w:] </w:t>
      </w:r>
      <w:r>
        <w:rPr>
          <w:lang w:val="pl-PL" w:eastAsia="pl-PL" w:bidi="pl-PL"/>
          <w:w w:val="100"/>
          <w:spacing w:val="0"/>
          <w:color w:val="000000"/>
          <w:position w:val="0"/>
        </w:rPr>
        <w:t>Współczesna polszczyzna i jej odmiany,</w:t>
      </w:r>
      <w:r>
        <w:rPr>
          <w:rStyle w:val="CharStyle49"/>
          <w:i w:val="0"/>
          <w:iCs w:val="0"/>
        </w:rPr>
        <w:t xml:space="preserve"> red. H. Wróbel, Kato</w:t>
        <w:softHyphen/>
        <w:t>wice 1980, s. 48-57 i podana tam bibliografia.</w:t>
      </w:r>
    </w:p>
    <w:p>
      <w:pPr>
        <w:pStyle w:val="Style33"/>
        <w:framePr w:w="7195" w:h="415" w:hRule="exact" w:wrap="none" w:vAnchor="page" w:hAnchor="page" w:x="794" w:y="11342"/>
        <w:tabs>
          <w:tab w:leader="none" w:pos="559" w:val="left"/>
        </w:tabs>
        <w:widowControl w:val="0"/>
        <w:keepNext w:val="0"/>
        <w:keepLines w:val="0"/>
        <w:shd w:val="clear" w:color="auto" w:fill="auto"/>
        <w:bidi w:val="0"/>
        <w:jc w:val="left"/>
        <w:spacing w:before="0" w:after="0" w:line="204" w:lineRule="exact"/>
        <w:ind w:left="0" w:right="0" w:firstLine="440"/>
      </w:pPr>
      <w:r>
        <w:rPr>
          <w:lang w:val="pl-PL" w:eastAsia="pl-PL" w:bidi="pl-PL"/>
          <w:vertAlign w:val="superscript"/>
          <w:w w:val="100"/>
          <w:spacing w:val="0"/>
          <w:color w:val="000000"/>
          <w:position w:val="0"/>
        </w:rPr>
        <w:t>21</w:t>
        <w:tab/>
      </w:r>
      <w:r>
        <w:rPr>
          <w:lang w:val="pl-PL" w:eastAsia="pl-PL" w:bidi="pl-PL"/>
          <w:w w:val="100"/>
          <w:spacing w:val="0"/>
          <w:color w:val="000000"/>
          <w:position w:val="0"/>
        </w:rPr>
        <w:t>W zbieraniu materiałów do tego artykułu pomagali mi studenci studiów dzien</w:t>
        <w:softHyphen/>
        <w:t>nych i zaocznych filologii polskiej Uniwersytetu Śląskiego w Katowicach.</w:t>
      </w:r>
    </w:p>
    <w:p>
      <w:pPr>
        <w:pStyle w:val="Style33"/>
        <w:framePr w:w="7195" w:h="448" w:hRule="exact" w:wrap="none" w:vAnchor="page" w:hAnchor="page" w:x="794" w:y="11780"/>
        <w:tabs>
          <w:tab w:leader="none" w:pos="636" w:val="left"/>
        </w:tabs>
        <w:widowControl w:val="0"/>
        <w:keepNext w:val="0"/>
        <w:keepLines w:val="0"/>
        <w:shd w:val="clear" w:color="auto" w:fill="auto"/>
        <w:bidi w:val="0"/>
        <w:jc w:val="left"/>
        <w:spacing w:before="0" w:after="0"/>
        <w:ind w:left="0" w:right="0" w:firstLine="44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H. Zgółkowa, </w:t>
      </w:r>
      <w:r>
        <w:rPr>
          <w:rStyle w:val="CharStyle35"/>
        </w:rPr>
        <w:t xml:space="preserve">Specyfika języka młodzieżowego w świadomości uczniów, </w:t>
      </w:r>
      <w:r>
        <w:rPr>
          <w:lang w:val="pl-PL" w:eastAsia="pl-PL" w:bidi="pl-PL"/>
          <w:w w:val="100"/>
          <w:spacing w:val="0"/>
          <w:color w:val="000000"/>
          <w:position w:val="0"/>
        </w:rPr>
        <w:t>„Socjolingwistyka” 11, red. W. Lubaś, Kraków 1991, s. 99.</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847"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WYRAZ </w:t>
      </w:r>
      <w:r>
        <w:rPr>
          <w:rStyle w:val="CharStyle50"/>
        </w:rPr>
        <w:t>ELITA</w:t>
      </w:r>
      <w:r>
        <w:rPr>
          <w:lang w:val="pl-PL" w:eastAsia="pl-PL" w:bidi="pl-PL"/>
          <w:w w:val="100"/>
          <w:spacing w:val="0"/>
          <w:color w:val="000000"/>
          <w:position w:val="0"/>
        </w:rPr>
        <w:t xml:space="preserve"> W ŚWIADOMOŚCI WSPÓŁCZESNYCH POLAKÓW</w:t>
      </w:r>
    </w:p>
    <w:p>
      <w:pPr>
        <w:pStyle w:val="Style25"/>
        <w:framePr w:wrap="none" w:vAnchor="page" w:hAnchor="page" w:x="7852" w:y="8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w:t>
      </w:r>
    </w:p>
    <w:p>
      <w:pPr>
        <w:pStyle w:val="Style8"/>
        <w:framePr w:w="7190" w:h="10023" w:hRule="exact" w:wrap="none" w:vAnchor="page" w:hAnchor="page" w:x="796" w:y="1230"/>
        <w:widowControl w:val="0"/>
        <w:keepNext w:val="0"/>
        <w:keepLines w:val="0"/>
        <w:shd w:val="clear" w:color="auto" w:fill="auto"/>
        <w:bidi w:val="0"/>
        <w:jc w:val="left"/>
        <w:spacing w:before="0" w:after="0" w:line="226" w:lineRule="exact"/>
        <w:ind w:left="0" w:right="0" w:firstLine="0"/>
      </w:pPr>
      <w:r>
        <w:rPr>
          <w:lang w:val="pl-PL" w:eastAsia="pl-PL" w:bidi="pl-PL"/>
          <w:w w:val="100"/>
          <w:spacing w:val="0"/>
          <w:color w:val="000000"/>
          <w:position w:val="0"/>
        </w:rPr>
        <w:t>Wszystkim ankietowanym zadałam 3 pytania:</w:t>
      </w:r>
    </w:p>
    <w:p>
      <w:pPr>
        <w:pStyle w:val="Style8"/>
        <w:numPr>
          <w:ilvl w:val="0"/>
          <w:numId w:val="9"/>
        </w:numPr>
        <w:framePr w:w="7190" w:h="10023" w:hRule="exact" w:wrap="none" w:vAnchor="page" w:hAnchor="page" w:x="796" w:y="1230"/>
        <w:tabs>
          <w:tab w:leader="none" w:pos="740"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Co to jest elita?</w:t>
      </w:r>
    </w:p>
    <w:p>
      <w:pPr>
        <w:pStyle w:val="Style8"/>
        <w:numPr>
          <w:ilvl w:val="0"/>
          <w:numId w:val="9"/>
        </w:numPr>
        <w:framePr w:w="7190" w:h="10023" w:hRule="exact" w:wrap="none" w:vAnchor="page" w:hAnchor="page" w:x="796" w:y="1230"/>
        <w:tabs>
          <w:tab w:leader="none" w:pos="759"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Jakie cechy powinni mieć ludzie należący do elity?</w:t>
      </w:r>
    </w:p>
    <w:p>
      <w:pPr>
        <w:pStyle w:val="Style8"/>
        <w:numPr>
          <w:ilvl w:val="0"/>
          <w:numId w:val="9"/>
        </w:numPr>
        <w:framePr w:w="7190" w:h="10023" w:hRule="exact" w:wrap="none" w:vAnchor="page" w:hAnchor="page" w:x="796" w:y="1230"/>
        <w:tabs>
          <w:tab w:leader="none" w:pos="759"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Kto — twoim zdaniem — należy do elity?</w:t>
      </w:r>
    </w:p>
    <w:p>
      <w:pPr>
        <w:pStyle w:val="Style8"/>
        <w:framePr w:w="7190" w:h="10023" w:hRule="exact" w:wrap="none" w:vAnchor="page" w:hAnchor="page" w:x="796" w:y="123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Warto zwrócić uwagę na to, że pytania: 1. i 3. mają charakter czysto opisowy — respondent miał przedstawić stan realnie istniejący, natomiast pytanie 2. jest wartościujące. Chodzi o to, by uczestnik ankiety określił swój ideał elity, który nie musi być zgodny z aktualną rzeczywistością społeczną.</w:t>
      </w:r>
    </w:p>
    <w:p>
      <w:pPr>
        <w:pStyle w:val="Style8"/>
        <w:framePr w:w="7190" w:h="10023" w:hRule="exact" w:wrap="none" w:vAnchor="page" w:hAnchor="page" w:x="796" w:y="123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Przejdźmy do wniosków wynikających z analizy wypowiedzi pisemnych zawartych w ankietach.</w:t>
      </w:r>
    </w:p>
    <w:p>
      <w:pPr>
        <w:pStyle w:val="Style8"/>
        <w:numPr>
          <w:ilvl w:val="0"/>
          <w:numId w:val="11"/>
        </w:numPr>
        <w:framePr w:w="7190" w:h="10023" w:hRule="exact" w:wrap="none" w:vAnchor="page" w:hAnchor="page" w:x="796" w:y="1230"/>
        <w:tabs>
          <w:tab w:leader="none" w:pos="785" w:val="left"/>
        </w:tabs>
        <w:widowControl w:val="0"/>
        <w:keepNext w:val="0"/>
        <w:keepLines w:val="0"/>
        <w:shd w:val="clear" w:color="auto" w:fill="auto"/>
        <w:bidi w:val="0"/>
        <w:jc w:val="both"/>
        <w:spacing w:before="0" w:after="0" w:line="226" w:lineRule="exact"/>
        <w:ind w:left="0" w:right="0" w:firstLine="440"/>
      </w:pPr>
      <w:r>
        <w:rPr>
          <w:rStyle w:val="CharStyle54"/>
        </w:rPr>
        <w:t>Kryterium przynależności do elity.</w:t>
      </w:r>
    </w:p>
    <w:p>
      <w:pPr>
        <w:pStyle w:val="Style8"/>
        <w:framePr w:w="7190" w:h="10023" w:hRule="exact" w:wrap="none" w:vAnchor="page" w:hAnchor="page" w:x="796" w:y="1230"/>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 opiniach badanych o przynależności do elity decydują takie właści</w:t>
        <w:softHyphen/>
        <w:t>wości jak:</w:t>
      </w:r>
    </w:p>
    <w:p>
      <w:pPr>
        <w:pStyle w:val="Style8"/>
        <w:numPr>
          <w:ilvl w:val="0"/>
          <w:numId w:val="13"/>
        </w:numPr>
        <w:framePr w:w="7190" w:h="10023" w:hRule="exact" w:wrap="none" w:vAnchor="page" w:hAnchor="page" w:x="796" w:y="1230"/>
        <w:tabs>
          <w:tab w:leader="none" w:pos="804"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wyższe wykształcenie;</w:t>
      </w:r>
    </w:p>
    <w:p>
      <w:pPr>
        <w:pStyle w:val="Style8"/>
        <w:numPr>
          <w:ilvl w:val="0"/>
          <w:numId w:val="13"/>
        </w:numPr>
        <w:framePr w:w="7190" w:h="10023" w:hRule="exact" w:wrap="none" w:vAnchor="page" w:hAnchor="page" w:x="796" w:y="1230"/>
        <w:tabs>
          <w:tab w:leader="none" w:pos="804"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zdolność do twórczego myślenia;</w:t>
      </w:r>
    </w:p>
    <w:p>
      <w:pPr>
        <w:pStyle w:val="Style8"/>
        <w:numPr>
          <w:ilvl w:val="0"/>
          <w:numId w:val="13"/>
        </w:numPr>
        <w:framePr w:w="7190" w:h="10023" w:hRule="exact" w:wrap="none" w:vAnchor="page" w:hAnchor="page" w:x="796" w:y="1230"/>
        <w:tabs>
          <w:tab w:leader="none" w:pos="753"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wysoka kompetencja w danej dziedzinie (nie zawsze pokrywająca się z wykształceniem);</w:t>
      </w:r>
    </w:p>
    <w:p>
      <w:pPr>
        <w:pStyle w:val="Style8"/>
        <w:numPr>
          <w:ilvl w:val="0"/>
          <w:numId w:val="13"/>
        </w:numPr>
        <w:framePr w:w="7190" w:h="10023" w:hRule="exact" w:wrap="none" w:vAnchor="page" w:hAnchor="page" w:x="796" w:y="1230"/>
        <w:tabs>
          <w:tab w:leader="none" w:pos="748"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reprezentowanie wartości duchowych: wysoki poziom moralności, charyzma, tolerancja, zdolność empatii, wielkoduszność;</w:t>
      </w:r>
    </w:p>
    <w:p>
      <w:pPr>
        <w:pStyle w:val="Style8"/>
        <w:numPr>
          <w:ilvl w:val="0"/>
          <w:numId w:val="13"/>
        </w:numPr>
        <w:framePr w:w="7190" w:h="10023" w:hRule="exact" w:wrap="none" w:vAnchor="page" w:hAnchor="page" w:x="796" w:y="1230"/>
        <w:tabs>
          <w:tab w:leader="none" w:pos="804"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bycie autorytetem społecznym;</w:t>
      </w:r>
    </w:p>
    <w:p>
      <w:pPr>
        <w:pStyle w:val="Style8"/>
        <w:numPr>
          <w:ilvl w:val="0"/>
          <w:numId w:val="13"/>
        </w:numPr>
        <w:framePr w:w="7190" w:h="10023" w:hRule="exact" w:wrap="none" w:vAnchor="page" w:hAnchor="page" w:x="796" w:y="1230"/>
        <w:tabs>
          <w:tab w:leader="none" w:pos="748"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wysoka kultura osobista obejmującą także poprawne władanie języ</w:t>
        <w:softHyphen/>
        <w:t>kiem ojczystym.</w:t>
      </w:r>
    </w:p>
    <w:p>
      <w:pPr>
        <w:pStyle w:val="Style8"/>
        <w:framePr w:w="7190" w:h="10023" w:hRule="exact" w:wrap="none" w:vAnchor="page" w:hAnchor="page" w:x="796" w:y="1230"/>
        <w:widowControl w:val="0"/>
        <w:keepNext w:val="0"/>
        <w:keepLines w:val="0"/>
        <w:shd w:val="clear" w:color="auto" w:fill="auto"/>
        <w:bidi w:val="0"/>
        <w:jc w:val="both"/>
        <w:spacing w:before="0" w:after="76" w:line="226" w:lineRule="exact"/>
        <w:ind w:left="0" w:right="0" w:firstLine="440"/>
      </w:pPr>
      <w:r>
        <w:rPr>
          <w:lang w:val="pl-PL" w:eastAsia="pl-PL" w:bidi="pl-PL"/>
          <w:w w:val="100"/>
          <w:spacing w:val="0"/>
          <w:color w:val="000000"/>
          <w:position w:val="0"/>
        </w:rPr>
        <w:t>Oto kilka reprezentatywnych wypowiedzi:</w:t>
      </w:r>
    </w:p>
    <w:p>
      <w:pPr>
        <w:pStyle w:val="Style51"/>
        <w:framePr w:w="7190" w:h="10023" w:hRule="exact" w:wrap="none" w:vAnchor="page" w:hAnchor="page" w:x="796" w:y="1230"/>
        <w:widowControl w:val="0"/>
        <w:keepNext w:val="0"/>
        <w:keepLines w:val="0"/>
        <w:shd w:val="clear" w:color="auto" w:fill="auto"/>
        <w:bidi w:val="0"/>
        <w:spacing w:before="0" w:after="89" w:line="206" w:lineRule="exact"/>
        <w:ind w:left="0" w:right="0" w:firstLine="440"/>
      </w:pPr>
      <w:r>
        <w:rPr>
          <w:lang w:val="pl-PL" w:eastAsia="pl-PL" w:bidi="pl-PL"/>
          <w:w w:val="100"/>
          <w:spacing w:val="0"/>
          <w:color w:val="000000"/>
          <w:position w:val="0"/>
        </w:rPr>
        <w:t>„Elita to grupa osób wykształconych, prezentujących wysoki poziom inte</w:t>
        <w:softHyphen/>
        <w:t>lektualny, moralny, kulturalny, podejmująca odpowiedzialność za kształt życia, społeczeństwa”.</w:t>
      </w:r>
    </w:p>
    <w:p>
      <w:pPr>
        <w:pStyle w:val="Style51"/>
        <w:framePr w:w="7190" w:h="10023" w:hRule="exact" w:wrap="none" w:vAnchor="page" w:hAnchor="page" w:x="796" w:y="1230"/>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(K. 1. 33, rob., ekonomistka, śred.-ekon., ank. 418)</w:t>
      </w:r>
      <w:r>
        <w:rPr>
          <w:lang w:val="pl-PL" w:eastAsia="pl-PL" w:bidi="pl-PL"/>
          <w:vertAlign w:val="superscript"/>
          <w:w w:val="100"/>
          <w:spacing w:val="0"/>
          <w:color w:val="000000"/>
          <w:position w:val="0"/>
        </w:rPr>
        <w:t>23</w:t>
      </w:r>
    </w:p>
    <w:p>
      <w:pPr>
        <w:pStyle w:val="Style51"/>
        <w:framePr w:w="7190" w:h="10023" w:hRule="exact" w:wrap="none" w:vAnchor="page" w:hAnchor="page" w:x="796" w:y="12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„Jest to grupa ludzi, która reprezentuje wysoki poziom kulturalny, wykształ</w:t>
        <w:softHyphen/>
        <w:t>cenia i która ma predyspozycje do tego, by odgrywać główną rolę w życiu jakiejś społeczności (państwa) ”.</w:t>
      </w:r>
    </w:p>
    <w:p>
      <w:pPr>
        <w:pStyle w:val="Style51"/>
        <w:framePr w:w="7190" w:h="10023" w:hRule="exact" w:wrap="none" w:vAnchor="page" w:hAnchor="page" w:x="796" w:y="1230"/>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(K. 1. 18, int., uczeń IX), ank. 22)</w:t>
      </w:r>
    </w:p>
    <w:p>
      <w:pPr>
        <w:pStyle w:val="Style51"/>
        <w:framePr w:w="7190" w:h="10023" w:hRule="exact" w:wrap="none" w:vAnchor="page" w:hAnchor="page" w:x="796" w:y="12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„Elita to grupa ludzi, którą cechuje wysoki poziom intelektualny i pewna wy</w:t>
        <w:softHyphen/>
        <w:t>jątkowość”.</w:t>
      </w:r>
    </w:p>
    <w:p>
      <w:pPr>
        <w:pStyle w:val="Style51"/>
        <w:framePr w:w="7190" w:h="10023" w:hRule="exact" w:wrap="none" w:vAnchor="page" w:hAnchor="page" w:x="796" w:y="1230"/>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(K. 1. 54, rob., naucz., wyższe, ank. 155)</w:t>
      </w:r>
    </w:p>
    <w:p>
      <w:pPr>
        <w:pStyle w:val="Style51"/>
        <w:framePr w:w="7190" w:h="10023" w:hRule="exact" w:wrap="none" w:vAnchor="page" w:hAnchor="page" w:x="796" w:y="1230"/>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„Elita — grupa ludzi wyższa w hierarchii społecznej, śmietanka towarzyska, bardziej wartościowa część społeczeństwa, która reprezentuje sobą jakiś status społeczny, albo intelektualny. Ludzie z wykształceniem wyższym, którzy reprezentują w społeczeństwie wyższy poziom intelektualny. Są prawi, wzorem dla innych, godni zaufania”.</w:t>
      </w:r>
    </w:p>
    <w:p>
      <w:pPr>
        <w:pStyle w:val="Style51"/>
        <w:framePr w:w="7190" w:h="10023" w:hRule="exact" w:wrap="none" w:vAnchor="page" w:hAnchor="page" w:x="796" w:y="1230"/>
        <w:widowControl w:val="0"/>
        <w:keepNext w:val="0"/>
        <w:keepLines w:val="0"/>
        <w:shd w:val="clear" w:color="auto" w:fill="auto"/>
        <w:bidi w:val="0"/>
        <w:jc w:val="right"/>
        <w:spacing w:before="0" w:after="58" w:line="206" w:lineRule="exact"/>
        <w:ind w:left="0" w:right="0" w:firstLine="0"/>
      </w:pPr>
      <w:r>
        <w:rPr>
          <w:lang w:val="pl-PL" w:eastAsia="pl-PL" w:bidi="pl-PL"/>
          <w:w w:val="100"/>
          <w:spacing w:val="0"/>
          <w:color w:val="000000"/>
          <w:position w:val="0"/>
        </w:rPr>
        <w:t>(K. 1. 70, int., em. naucz., wyższe, ank. 407)</w:t>
      </w:r>
    </w:p>
    <w:p>
      <w:pPr>
        <w:pStyle w:val="Style51"/>
        <w:framePr w:w="7190" w:h="10023" w:hRule="exact" w:wrap="none" w:vAnchor="page" w:hAnchor="page" w:x="796" w:y="1230"/>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„Elita — warstwa społeczna lub grupa ludzi przodująca intelektualnie i umy</w:t>
        <w:softHyphen/>
        <w:t>słowo, będąca wzorem dla pozostałych i mająca wpływ na ich rozwój i zachowanie”.</w:t>
      </w:r>
    </w:p>
    <w:p>
      <w:pPr>
        <w:pStyle w:val="Style51"/>
        <w:framePr w:w="7190" w:h="10023" w:hRule="exact" w:wrap="none" w:vAnchor="page" w:hAnchor="page" w:x="796" w:y="1230"/>
        <w:widowControl w:val="0"/>
        <w:keepNext w:val="0"/>
        <w:keepLines w:val="0"/>
        <w:shd w:val="clear" w:color="auto" w:fill="auto"/>
        <w:bidi w:val="0"/>
        <w:jc w:val="right"/>
        <w:spacing w:before="0" w:after="0" w:line="209" w:lineRule="exact"/>
        <w:ind w:left="0" w:right="0" w:firstLine="0"/>
      </w:pPr>
      <w:r>
        <w:rPr>
          <w:lang w:val="pl-PL" w:eastAsia="pl-PL" w:bidi="pl-PL"/>
          <w:w w:val="100"/>
          <w:spacing w:val="0"/>
          <w:color w:val="000000"/>
          <w:position w:val="0"/>
        </w:rPr>
        <w:t>(M. 1. 48, chłop., inż. automatyk, wyższe tech., ank. 160)</w:t>
      </w:r>
    </w:p>
    <w:p>
      <w:pPr>
        <w:pStyle w:val="Style33"/>
        <w:framePr w:w="7157" w:h="685" w:hRule="exact" w:wrap="none" w:vAnchor="page" w:hAnchor="page" w:x="815" w:y="11528"/>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Zachowuję oryginalny kształt wypowiedzi badanych osób. Pod każdą cyto</w:t>
        <w:softHyphen/>
        <w:t>waną wypowiedzią w nawiasie umieszczam dane socjologiczne (wiek, pochodzenie społeczne, wykształcenie, zawód), na końcu numer ankiety.</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35" w:y="10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w:t>
      </w:r>
    </w:p>
    <w:p>
      <w:pPr>
        <w:pStyle w:val="Style25"/>
        <w:framePr w:wrap="none" w:vAnchor="page" w:hAnchor="page" w:x="2822" w:y="97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KRYSTYNA DZIEDZIÓL-ZABIEROWSKA</w:t>
      </w:r>
    </w:p>
    <w:p>
      <w:pPr>
        <w:pStyle w:val="Style51"/>
        <w:framePr w:w="7200" w:h="1601" w:hRule="exact" w:wrap="none" w:vAnchor="page" w:hAnchor="page" w:x="791" w:y="1415"/>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„Elita to ludzie odznaczający się bardzo wysokim poziomem wiedzy, z różnych dziedzin, przy czym nie muszą być fachowcami każdej z nich. Ludzie ci to tak zwane „wzory człowieczeństwa”, szczerość, sprawiedliwość, zdolność do kompromisów”.</w:t>
      </w:r>
    </w:p>
    <w:p>
      <w:pPr>
        <w:pStyle w:val="Style51"/>
        <w:framePr w:w="7200" w:h="1601" w:hRule="exact" w:wrap="none" w:vAnchor="page" w:hAnchor="page" w:x="791" w:y="1415"/>
        <w:widowControl w:val="0"/>
        <w:keepNext w:val="0"/>
        <w:keepLines w:val="0"/>
        <w:shd w:val="clear" w:color="auto" w:fill="auto"/>
        <w:bidi w:val="0"/>
        <w:jc w:val="right"/>
        <w:spacing w:before="0" w:after="58" w:line="206" w:lineRule="exact"/>
        <w:ind w:left="0" w:right="0" w:firstLine="0"/>
      </w:pPr>
      <w:r>
        <w:rPr>
          <w:lang w:val="pl-PL" w:eastAsia="pl-PL" w:bidi="pl-PL"/>
          <w:w w:val="100"/>
          <w:spacing w:val="0"/>
          <w:color w:val="000000"/>
          <w:position w:val="0"/>
        </w:rPr>
        <w:t>(M. 1. 17, int., uczeń Tech., ank. 1)</w:t>
      </w:r>
    </w:p>
    <w:p>
      <w:pPr>
        <w:pStyle w:val="Style51"/>
        <w:framePr w:w="7200" w:h="1601" w:hRule="exact" w:wrap="none" w:vAnchor="page" w:hAnchor="page" w:x="791" w:y="1415"/>
        <w:widowControl w:val="0"/>
        <w:keepNext w:val="0"/>
        <w:keepLines w:val="0"/>
        <w:shd w:val="clear" w:color="auto" w:fill="auto"/>
        <w:bidi w:val="0"/>
        <w:spacing w:before="0" w:after="0" w:line="209" w:lineRule="exact"/>
        <w:ind w:left="0" w:right="0" w:firstLine="460"/>
      </w:pPr>
      <w:r>
        <w:rPr>
          <w:lang w:val="pl-PL" w:eastAsia="pl-PL" w:bidi="pl-PL"/>
          <w:w w:val="100"/>
          <w:spacing w:val="0"/>
          <w:color w:val="000000"/>
          <w:position w:val="0"/>
        </w:rPr>
        <w:t>„Elita jest to pewna grupa osób stanowiąca pewien wzór znany i w pewnym stopniu naśladowany. Ludzie ci tworzą obraz kultury, polityki, nauki”.</w:t>
      </w:r>
    </w:p>
    <w:p>
      <w:pPr>
        <w:pStyle w:val="Style51"/>
        <w:framePr w:w="7200" w:h="1601" w:hRule="exact" w:wrap="none" w:vAnchor="page" w:hAnchor="page" w:x="791" w:y="1415"/>
        <w:widowControl w:val="0"/>
        <w:keepNext w:val="0"/>
        <w:keepLines w:val="0"/>
        <w:shd w:val="clear" w:color="auto" w:fill="auto"/>
        <w:bidi w:val="0"/>
        <w:jc w:val="right"/>
        <w:spacing w:before="0" w:after="0" w:line="209" w:lineRule="exact"/>
        <w:ind w:left="0" w:right="0" w:firstLine="0"/>
      </w:pPr>
      <w:r>
        <w:rPr>
          <w:lang w:val="pl-PL" w:eastAsia="pl-PL" w:bidi="pl-PL"/>
          <w:w w:val="100"/>
          <w:spacing w:val="0"/>
          <w:color w:val="000000"/>
          <w:position w:val="0"/>
        </w:rPr>
        <w:t xml:space="preserve">(K. 1. 21, rob., </w:t>
      </w:r>
      <w:r>
        <w:rPr>
          <w:lang w:val="en-US" w:eastAsia="en-US" w:bidi="en-US"/>
          <w:w w:val="100"/>
          <w:spacing w:val="0"/>
          <w:color w:val="000000"/>
          <w:position w:val="0"/>
        </w:rPr>
        <w:t xml:space="preserve">stud., </w:t>
      </w:r>
      <w:r>
        <w:rPr>
          <w:lang w:val="pl-PL" w:eastAsia="pl-PL" w:bidi="pl-PL"/>
          <w:w w:val="100"/>
          <w:spacing w:val="0"/>
          <w:color w:val="000000"/>
          <w:position w:val="0"/>
        </w:rPr>
        <w:t>ank. 390)</w:t>
      </w:r>
    </w:p>
    <w:p>
      <w:pPr>
        <w:pStyle w:val="Style8"/>
        <w:framePr w:w="7200" w:h="8979" w:hRule="exact" w:wrap="none" w:vAnchor="page" w:hAnchor="page" w:x="791" w:y="3130"/>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Przedstawione uprzednio kryterium przynależności do elity — co należy wyraźnie podkreślić — ma charakter syntetyczny. Jest sumą wielu cech: intelektualnych, moralnych itd. Natomiast liczne grupy ankietowanych opowiedziały się za kryterium uwzględniającym niewielką grupę cech — lub tylko jedną cechę dominującą — których posiadanie miałoby świadczyć o przynależności do elity. Za takie cechy uznano:</w:t>
      </w:r>
    </w:p>
    <w:p>
      <w:pPr>
        <w:pStyle w:val="Style8"/>
        <w:numPr>
          <w:ilvl w:val="0"/>
          <w:numId w:val="13"/>
        </w:numPr>
        <w:framePr w:w="7200" w:h="8979" w:hRule="exact" w:wrap="none" w:vAnchor="page" w:hAnchor="page" w:x="791" w:y="3130"/>
        <w:tabs>
          <w:tab w:leader="none" w:pos="817" w:val="left"/>
        </w:tabs>
        <w:widowControl w:val="0"/>
        <w:keepNext w:val="0"/>
        <w:keepLines w:val="0"/>
        <w:shd w:val="clear" w:color="auto" w:fill="auto"/>
        <w:bidi w:val="0"/>
        <w:jc w:val="both"/>
        <w:spacing w:before="0" w:after="105" w:line="226" w:lineRule="exact"/>
        <w:ind w:left="0" w:right="0" w:firstLine="460"/>
      </w:pPr>
      <w:r>
        <w:rPr>
          <w:lang w:val="pl-PL" w:eastAsia="pl-PL" w:bidi="pl-PL"/>
          <w:w w:val="100"/>
          <w:spacing w:val="0"/>
          <w:color w:val="000000"/>
          <w:position w:val="0"/>
        </w:rPr>
        <w:t>wyróżnianie się w społeczeństwie, por. wypowiedzi:</w:t>
      </w:r>
    </w:p>
    <w:p>
      <w:pPr>
        <w:pStyle w:val="Style51"/>
        <w:framePr w:w="7200" w:h="8979" w:hRule="exact" w:wrap="none" w:vAnchor="page" w:hAnchor="page" w:x="791" w:y="3130"/>
        <w:widowControl w:val="0"/>
        <w:keepNext w:val="0"/>
        <w:keepLines w:val="0"/>
        <w:shd w:val="clear" w:color="auto" w:fill="auto"/>
        <w:bidi w:val="0"/>
        <w:spacing w:before="0" w:after="24" w:line="170" w:lineRule="exact"/>
        <w:ind w:left="0" w:right="0" w:firstLine="460"/>
      </w:pPr>
      <w:r>
        <w:rPr>
          <w:lang w:val="pl-PL" w:eastAsia="pl-PL" w:bidi="pl-PL"/>
          <w:w w:val="100"/>
          <w:spacing w:val="0"/>
          <w:color w:val="000000"/>
          <w:position w:val="0"/>
        </w:rPr>
        <w:t xml:space="preserve">„jednostki wybitne, </w:t>
      </w:r>
      <w:r>
        <w:rPr>
          <w:rStyle w:val="CharStyle53"/>
        </w:rPr>
        <w:t>wybijające się</w:t>
      </w:r>
      <w:r>
        <w:rPr>
          <w:lang w:val="pl-PL" w:eastAsia="pl-PL" w:bidi="pl-PL"/>
          <w:w w:val="100"/>
          <w:spacing w:val="0"/>
          <w:color w:val="000000"/>
          <w:position w:val="0"/>
        </w:rPr>
        <w:t xml:space="preserve"> w pewnej dziedzinie, grupie społecznej”.</w:t>
      </w:r>
    </w:p>
    <w:p>
      <w:pPr>
        <w:pStyle w:val="Style51"/>
        <w:framePr w:w="7200" w:h="8979" w:hRule="exact" w:wrap="none" w:vAnchor="page" w:hAnchor="page" w:x="791" w:y="3130"/>
        <w:widowControl w:val="0"/>
        <w:keepNext w:val="0"/>
        <w:keepLines w:val="0"/>
        <w:shd w:val="clear" w:color="auto" w:fill="auto"/>
        <w:bidi w:val="0"/>
        <w:jc w:val="right"/>
        <w:spacing w:before="0" w:after="84" w:line="170" w:lineRule="exact"/>
        <w:ind w:left="0" w:right="0" w:firstLine="0"/>
      </w:pPr>
      <w:r>
        <w:rPr>
          <w:lang w:val="pl-PL" w:eastAsia="pl-PL" w:bidi="pl-PL"/>
          <w:w w:val="100"/>
          <w:spacing w:val="0"/>
          <w:color w:val="000000"/>
          <w:position w:val="0"/>
        </w:rPr>
        <w:t>(K. 1. 36, rob., bibliotekarka, wyższe, ank. 234)</w:t>
      </w:r>
    </w:p>
    <w:p>
      <w:pPr>
        <w:pStyle w:val="Style51"/>
        <w:framePr w:w="7200" w:h="8979" w:hRule="exact" w:wrap="none" w:vAnchor="page" w:hAnchor="page" w:x="791" w:y="3130"/>
        <w:widowControl w:val="0"/>
        <w:keepNext w:val="0"/>
        <w:keepLines w:val="0"/>
        <w:shd w:val="clear" w:color="auto" w:fill="auto"/>
        <w:bidi w:val="0"/>
        <w:spacing w:before="0" w:after="22" w:line="170" w:lineRule="exact"/>
        <w:ind w:left="0" w:right="0" w:firstLine="460"/>
      </w:pPr>
      <w:r>
        <w:rPr>
          <w:lang w:val="pl-PL" w:eastAsia="pl-PL" w:bidi="pl-PL"/>
          <w:w w:val="100"/>
          <w:spacing w:val="0"/>
          <w:color w:val="000000"/>
          <w:position w:val="0"/>
        </w:rPr>
        <w:t xml:space="preserve">„Elita — grupa osób </w:t>
      </w:r>
      <w:r>
        <w:rPr>
          <w:rStyle w:val="CharStyle53"/>
        </w:rPr>
        <w:t>wyróżniających się</w:t>
      </w:r>
      <w:r>
        <w:rPr>
          <w:lang w:val="pl-PL" w:eastAsia="pl-PL" w:bidi="pl-PL"/>
          <w:w w:val="100"/>
          <w:spacing w:val="0"/>
          <w:color w:val="000000"/>
          <w:position w:val="0"/>
        </w:rPr>
        <w:t xml:space="preserve"> w otoczeniu pod jakimś względem”.</w:t>
      </w:r>
    </w:p>
    <w:p>
      <w:pPr>
        <w:pStyle w:val="Style51"/>
        <w:framePr w:w="7200" w:h="8979" w:hRule="exact" w:wrap="none" w:vAnchor="page" w:hAnchor="page" w:x="791" w:y="3130"/>
        <w:widowControl w:val="0"/>
        <w:keepNext w:val="0"/>
        <w:keepLines w:val="0"/>
        <w:shd w:val="clear" w:color="auto" w:fill="auto"/>
        <w:bidi w:val="0"/>
        <w:jc w:val="right"/>
        <w:spacing w:before="0" w:after="58" w:line="170" w:lineRule="exact"/>
        <w:ind w:left="0" w:right="0" w:firstLine="0"/>
      </w:pPr>
      <w:r>
        <w:rPr>
          <w:lang w:val="pl-PL" w:eastAsia="pl-PL" w:bidi="pl-PL"/>
          <w:w w:val="100"/>
          <w:spacing w:val="0"/>
          <w:color w:val="000000"/>
          <w:position w:val="0"/>
        </w:rPr>
        <w:t>(K. 1. 34, rob., naucz., wyższe, ank. 416)</w:t>
      </w:r>
    </w:p>
    <w:p>
      <w:pPr>
        <w:pStyle w:val="Style51"/>
        <w:framePr w:w="7200" w:h="8979" w:hRule="exact" w:wrap="none" w:vAnchor="page" w:hAnchor="page" w:x="791" w:y="31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„Grupa osób </w:t>
      </w:r>
      <w:r>
        <w:rPr>
          <w:rStyle w:val="CharStyle53"/>
        </w:rPr>
        <w:t>wyróżniająca się</w:t>
      </w:r>
      <w:r>
        <w:rPr>
          <w:lang w:val="pl-PL" w:eastAsia="pl-PL" w:bidi="pl-PL"/>
          <w:w w:val="100"/>
          <w:spacing w:val="0"/>
          <w:color w:val="000000"/>
          <w:position w:val="0"/>
        </w:rPr>
        <w:t xml:space="preserve"> w społeczeństwie, np. pochodzeniem, wykony</w:t>
        <w:softHyphen/>
        <w:t>wanym zawodem, uzdolnieniami”.</w:t>
      </w:r>
    </w:p>
    <w:p>
      <w:pPr>
        <w:pStyle w:val="Style51"/>
        <w:framePr w:w="7200" w:h="8979" w:hRule="exact" w:wrap="none" w:vAnchor="page" w:hAnchor="page" w:x="791" w:y="3130"/>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 xml:space="preserve">(M. 1. 22, int., </w:t>
      </w:r>
      <w:r>
        <w:rPr>
          <w:lang w:val="en-US" w:eastAsia="en-US" w:bidi="en-US"/>
          <w:w w:val="100"/>
          <w:spacing w:val="0"/>
          <w:color w:val="000000"/>
          <w:position w:val="0"/>
        </w:rPr>
        <w:t xml:space="preserve">stud., </w:t>
      </w:r>
      <w:r>
        <w:rPr>
          <w:lang w:val="pl-PL" w:eastAsia="pl-PL" w:bidi="pl-PL"/>
          <w:w w:val="100"/>
          <w:spacing w:val="0"/>
          <w:color w:val="000000"/>
          <w:position w:val="0"/>
        </w:rPr>
        <w:t>ank. 410)</w:t>
      </w:r>
    </w:p>
    <w:p>
      <w:pPr>
        <w:pStyle w:val="Style51"/>
        <w:framePr w:w="7200" w:h="8979" w:hRule="exact" w:wrap="none" w:vAnchor="page" w:hAnchor="page" w:x="791" w:y="31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„Dla mnie słowo elita oznacza grupę ludzi, która jest w czymś bardzo dobra, wręcz najlepsza, która </w:t>
      </w:r>
      <w:r>
        <w:rPr>
          <w:rStyle w:val="CharStyle53"/>
        </w:rPr>
        <w:t>wyróżnia się</w:t>
      </w:r>
      <w:r>
        <w:rPr>
          <w:lang w:val="pl-PL" w:eastAsia="pl-PL" w:bidi="pl-PL"/>
          <w:w w:val="100"/>
          <w:spacing w:val="0"/>
          <w:color w:val="000000"/>
          <w:position w:val="0"/>
        </w:rPr>
        <w:t xml:space="preserve"> od masowej przeciętności. Ma swój odpowiednik w każdej grupie społecznej, zarówno w płaszczyźnie gospodarki, polityki, obronności, jak i wielu innych”.</w:t>
      </w:r>
    </w:p>
    <w:p>
      <w:pPr>
        <w:pStyle w:val="Style51"/>
        <w:framePr w:w="7200" w:h="8979" w:hRule="exact" w:wrap="none" w:vAnchor="page" w:hAnchor="page" w:x="791" w:y="3130"/>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(M. 1. 21, rob., technik mech., śred., ank. 536)</w:t>
      </w:r>
    </w:p>
    <w:p>
      <w:pPr>
        <w:pStyle w:val="Style51"/>
        <w:framePr w:w="7200" w:h="8979" w:hRule="exact" w:wrap="none" w:vAnchor="page" w:hAnchor="page" w:x="791" w:y="31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„Grupa ludzi (raczej niezbyt liczna), którą cechuje pozytywne </w:t>
      </w:r>
      <w:r>
        <w:rPr>
          <w:rStyle w:val="CharStyle53"/>
        </w:rPr>
        <w:t xml:space="preserve">wyróżnianie się </w:t>
      </w:r>
      <w:r>
        <w:rPr>
          <w:lang w:val="pl-PL" w:eastAsia="pl-PL" w:bidi="pl-PL"/>
          <w:w w:val="100"/>
          <w:spacing w:val="0"/>
          <w:color w:val="000000"/>
          <w:position w:val="0"/>
        </w:rPr>
        <w:t>na tle reszty społeczeństwa (tzn. nie są to np. kryminaliści), co nie jest jednoznaczne z akceptacją, sympatią wobec niej”.</w:t>
      </w:r>
    </w:p>
    <w:p>
      <w:pPr>
        <w:pStyle w:val="Style51"/>
        <w:framePr w:w="7200" w:h="8979" w:hRule="exact" w:wrap="none" w:vAnchor="page" w:hAnchor="page" w:x="791" w:y="3130"/>
        <w:widowControl w:val="0"/>
        <w:keepNext w:val="0"/>
        <w:keepLines w:val="0"/>
        <w:shd w:val="clear" w:color="auto" w:fill="auto"/>
        <w:bidi w:val="0"/>
        <w:jc w:val="right"/>
        <w:spacing w:before="0" w:after="41" w:line="206" w:lineRule="exact"/>
        <w:ind w:left="0" w:right="0" w:firstLine="0"/>
      </w:pPr>
      <w:r>
        <w:rPr>
          <w:lang w:val="pl-PL" w:eastAsia="pl-PL" w:bidi="pl-PL"/>
          <w:w w:val="100"/>
          <w:spacing w:val="0"/>
          <w:color w:val="000000"/>
          <w:position w:val="0"/>
        </w:rPr>
        <w:t xml:space="preserve">(K. 1. 23, rob., </w:t>
      </w:r>
      <w:r>
        <w:rPr>
          <w:lang w:val="en-US" w:eastAsia="en-US" w:bidi="en-US"/>
          <w:w w:val="100"/>
          <w:spacing w:val="0"/>
          <w:color w:val="000000"/>
          <w:position w:val="0"/>
        </w:rPr>
        <w:t xml:space="preserve">stud., </w:t>
      </w:r>
      <w:r>
        <w:rPr>
          <w:lang w:val="pl-PL" w:eastAsia="pl-PL" w:bidi="pl-PL"/>
          <w:w w:val="100"/>
          <w:spacing w:val="0"/>
          <w:color w:val="000000"/>
          <w:position w:val="0"/>
        </w:rPr>
        <w:t>ank. 13)</w:t>
      </w:r>
    </w:p>
    <w:p>
      <w:pPr>
        <w:pStyle w:val="Style8"/>
        <w:numPr>
          <w:ilvl w:val="0"/>
          <w:numId w:val="13"/>
        </w:numPr>
        <w:framePr w:w="7200" w:h="8979" w:hRule="exact" w:wrap="none" w:vAnchor="page" w:hAnchor="page" w:x="791" w:y="3130"/>
        <w:tabs>
          <w:tab w:leader="none" w:pos="746" w:val="left"/>
        </w:tabs>
        <w:widowControl w:val="0"/>
        <w:keepNext w:val="0"/>
        <w:keepLines w:val="0"/>
        <w:shd w:val="clear" w:color="auto" w:fill="auto"/>
        <w:bidi w:val="0"/>
        <w:jc w:val="both"/>
        <w:spacing w:before="0" w:after="108" w:line="230" w:lineRule="exact"/>
        <w:ind w:left="0" w:right="0" w:firstLine="460"/>
      </w:pPr>
      <w:r>
        <w:rPr>
          <w:lang w:val="pl-PL" w:eastAsia="pl-PL" w:bidi="pl-PL"/>
          <w:w w:val="100"/>
          <w:spacing w:val="0"/>
          <w:color w:val="000000"/>
          <w:position w:val="0"/>
        </w:rPr>
        <w:t>bycie grupą uprzywilejowaną w stosunku do reszty społeczeństwa, por. przykłady:</w:t>
      </w:r>
    </w:p>
    <w:p>
      <w:pPr>
        <w:pStyle w:val="Style51"/>
        <w:framePr w:w="7200" w:h="8979" w:hRule="exact" w:wrap="none" w:vAnchor="page" w:hAnchor="page" w:x="791" w:y="3130"/>
        <w:widowControl w:val="0"/>
        <w:keepNext w:val="0"/>
        <w:keepLines w:val="0"/>
        <w:shd w:val="clear" w:color="auto" w:fill="auto"/>
        <w:bidi w:val="0"/>
        <w:spacing w:before="0" w:after="22" w:line="170" w:lineRule="exact"/>
        <w:ind w:left="0" w:right="0" w:firstLine="460"/>
      </w:pPr>
      <w:r>
        <w:rPr>
          <w:lang w:val="pl-PL" w:eastAsia="pl-PL" w:bidi="pl-PL"/>
          <w:w w:val="100"/>
          <w:spacing w:val="0"/>
          <w:color w:val="000000"/>
          <w:position w:val="0"/>
        </w:rPr>
        <w:t xml:space="preserve">„elita grupa </w:t>
      </w:r>
      <w:r>
        <w:rPr>
          <w:rStyle w:val="CharStyle53"/>
        </w:rPr>
        <w:t>uprzywilejowana</w:t>
      </w:r>
      <w:r>
        <w:rPr>
          <w:lang w:val="pl-PL" w:eastAsia="pl-PL" w:bidi="pl-PL"/>
          <w:w w:val="100"/>
          <w:spacing w:val="0"/>
          <w:color w:val="000000"/>
          <w:position w:val="0"/>
        </w:rPr>
        <w:t xml:space="preserve"> lub bardziej wykształcona”.</w:t>
      </w:r>
    </w:p>
    <w:p>
      <w:pPr>
        <w:pStyle w:val="Style51"/>
        <w:framePr w:w="7200" w:h="8979" w:hRule="exact" w:wrap="none" w:vAnchor="page" w:hAnchor="page" w:x="791" w:y="3130"/>
        <w:widowControl w:val="0"/>
        <w:keepNext w:val="0"/>
        <w:keepLines w:val="0"/>
        <w:shd w:val="clear" w:color="auto" w:fill="auto"/>
        <w:bidi w:val="0"/>
        <w:jc w:val="right"/>
        <w:spacing w:before="0" w:after="53" w:line="170" w:lineRule="exact"/>
        <w:ind w:left="0" w:right="0" w:firstLine="0"/>
      </w:pPr>
      <w:r>
        <w:rPr>
          <w:lang w:val="pl-PL" w:eastAsia="pl-PL" w:bidi="pl-PL"/>
          <w:w w:val="100"/>
          <w:spacing w:val="0"/>
          <w:color w:val="000000"/>
          <w:position w:val="0"/>
        </w:rPr>
        <w:t xml:space="preserve">(M. 1. 20, int., </w:t>
      </w:r>
      <w:r>
        <w:rPr>
          <w:lang w:val="en-US" w:eastAsia="en-US" w:bidi="en-US"/>
          <w:w w:val="100"/>
          <w:spacing w:val="0"/>
          <w:color w:val="000000"/>
          <w:position w:val="0"/>
        </w:rPr>
        <w:t xml:space="preserve">stud., </w:t>
      </w:r>
      <w:r>
        <w:rPr>
          <w:lang w:val="pl-PL" w:eastAsia="pl-PL" w:bidi="pl-PL"/>
          <w:w w:val="100"/>
          <w:spacing w:val="0"/>
          <w:color w:val="000000"/>
          <w:position w:val="0"/>
        </w:rPr>
        <w:t>ank. 108)</w:t>
      </w:r>
    </w:p>
    <w:p>
      <w:pPr>
        <w:pStyle w:val="Style51"/>
        <w:framePr w:w="7200" w:h="8979" w:hRule="exact" w:wrap="none" w:vAnchor="page" w:hAnchor="page" w:x="791" w:y="31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„elita pewna grupa ludzi </w:t>
      </w:r>
      <w:r>
        <w:rPr>
          <w:rStyle w:val="CharStyle53"/>
        </w:rPr>
        <w:t>uprzywilejowanych</w:t>
      </w:r>
      <w:r>
        <w:rPr>
          <w:lang w:val="pl-PL" w:eastAsia="pl-PL" w:bidi="pl-PL"/>
          <w:w w:val="100"/>
          <w:spacing w:val="0"/>
          <w:color w:val="000000"/>
          <w:position w:val="0"/>
        </w:rPr>
        <w:t xml:space="preserve"> w stosunku do reszty społeczeń</w:t>
        <w:softHyphen/>
        <w:t>stwa”.</w:t>
      </w:r>
    </w:p>
    <w:p>
      <w:pPr>
        <w:pStyle w:val="Style51"/>
        <w:framePr w:w="7200" w:h="8979" w:hRule="exact" w:wrap="none" w:vAnchor="page" w:hAnchor="page" w:x="791" w:y="3130"/>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(K. 1. 40, rob., prac. fiz., zas. zaw., ank. 60)</w:t>
      </w:r>
    </w:p>
    <w:p>
      <w:pPr>
        <w:pStyle w:val="Style51"/>
        <w:framePr w:w="7200" w:h="8979" w:hRule="exact" w:wrap="none" w:vAnchor="page" w:hAnchor="page" w:x="791" w:y="31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„Grupa osób [...], której przysługują </w:t>
      </w:r>
      <w:r>
        <w:rPr>
          <w:rStyle w:val="CharStyle53"/>
        </w:rPr>
        <w:t>przywileje</w:t>
      </w:r>
      <w:r>
        <w:rPr>
          <w:lang w:val="pl-PL" w:eastAsia="pl-PL" w:bidi="pl-PL"/>
          <w:w w:val="100"/>
          <w:spacing w:val="0"/>
          <w:color w:val="000000"/>
          <w:position w:val="0"/>
        </w:rPr>
        <w:t xml:space="preserve"> gwarantowane przez państwo, bądź też przez określone umowy społeczne”.</w:t>
      </w:r>
    </w:p>
    <w:p>
      <w:pPr>
        <w:pStyle w:val="Style51"/>
        <w:framePr w:w="7200" w:h="8979" w:hRule="exact" w:wrap="none" w:vAnchor="page" w:hAnchor="page" w:x="791" w:y="3130"/>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(M. 1. 19, int., uczeń LO, ank. 45)</w:t>
      </w:r>
    </w:p>
    <w:p>
      <w:pPr>
        <w:pStyle w:val="Style51"/>
        <w:framePr w:w="7200" w:h="8979" w:hRule="exact" w:wrap="none" w:vAnchor="page" w:hAnchor="page" w:x="791" w:y="3130"/>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 xml:space="preserve">„Grupa </w:t>
      </w:r>
      <w:r>
        <w:rPr>
          <w:rStyle w:val="CharStyle53"/>
        </w:rPr>
        <w:t>preferowaną</w:t>
      </w:r>
      <w:r>
        <w:rPr>
          <w:lang w:val="pl-PL" w:eastAsia="pl-PL" w:bidi="pl-PL"/>
          <w:w w:val="100"/>
          <w:spacing w:val="0"/>
          <w:color w:val="000000"/>
          <w:position w:val="0"/>
        </w:rPr>
        <w:t xml:space="preserve"> przyznająca sobie specjalne prawa, traktująca się jako </w:t>
      </w:r>
      <w:r>
        <w:rPr>
          <w:rStyle w:val="CharStyle53"/>
        </w:rPr>
        <w:t>uprzywilejowana.</w:t>
      </w:r>
      <w:r>
        <w:rPr>
          <w:lang w:val="pl-PL" w:eastAsia="pl-PL" w:bidi="pl-PL"/>
          <w:w w:val="100"/>
          <w:spacing w:val="0"/>
          <w:color w:val="000000"/>
          <w:position w:val="0"/>
        </w:rPr>
        <w:t xml:space="preserve"> Elita władzy, elita uczniów — np. kształtująca się ponad innych (na lepszych czy gorszych), dążących do utwierdzenia swoich racji”.</w:t>
      </w:r>
    </w:p>
    <w:p>
      <w:pPr>
        <w:pStyle w:val="Style51"/>
        <w:framePr w:w="7200" w:h="8979" w:hRule="exact" w:wrap="none" w:vAnchor="page" w:hAnchor="page" w:x="791" w:y="3130"/>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(K. 1. 19, int., uczeń LO, ank. 43)</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845"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WYRAZ </w:t>
      </w:r>
      <w:r>
        <w:rPr>
          <w:rStyle w:val="CharStyle50"/>
        </w:rPr>
        <w:t>ELITA</w:t>
      </w:r>
      <w:r>
        <w:rPr>
          <w:lang w:val="pl-PL" w:eastAsia="pl-PL" w:bidi="pl-PL"/>
          <w:w w:val="100"/>
          <w:spacing w:val="0"/>
          <w:color w:val="000000"/>
          <w:position w:val="0"/>
        </w:rPr>
        <w:t xml:space="preserve"> W ŚWIADOMOŚCI WSPÓŁCZESNYCH POLAKÓW</w:t>
      </w:r>
    </w:p>
    <w:p>
      <w:pPr>
        <w:pStyle w:val="Style25"/>
        <w:framePr w:wrap="none" w:vAnchor="page" w:hAnchor="page" w:x="7840" w:y="8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w:t>
      </w:r>
    </w:p>
    <w:p>
      <w:pPr>
        <w:pStyle w:val="Style51"/>
        <w:framePr w:w="7186" w:h="10539" w:hRule="exact" w:wrap="none" w:vAnchor="page" w:hAnchor="page" w:x="799" w:y="1241"/>
        <w:widowControl w:val="0"/>
        <w:keepNext w:val="0"/>
        <w:keepLines w:val="0"/>
        <w:shd w:val="clear" w:color="auto" w:fill="auto"/>
        <w:bidi w:val="0"/>
        <w:spacing w:before="0" w:after="0" w:line="206" w:lineRule="exact"/>
        <w:ind w:left="0" w:right="0" w:firstLine="440"/>
      </w:pPr>
      <w:r>
        <w:rPr>
          <w:rStyle w:val="CharStyle53"/>
        </w:rPr>
        <w:t>„Kasta uprzywilejowanych</w:t>
      </w:r>
      <w:r>
        <w:rPr>
          <w:lang w:val="pl-PL" w:eastAsia="pl-PL" w:bidi="pl-PL"/>
          <w:w w:val="100"/>
          <w:spacing w:val="0"/>
          <w:color w:val="000000"/>
          <w:position w:val="0"/>
        </w:rPr>
        <w:t xml:space="preserve"> ludzi, często mająca władzę, przeważnie żyjąca w wielkim luksusie. Elita osiąga swe stanowisko poprzez pracę lub urodzenie. Może być również „elita” rozumiana jako grupa, która odróżnia się od innych swoimi poglądami. Nie każdy jednak może się znaleźć w elicie”.</w:t>
      </w:r>
    </w:p>
    <w:p>
      <w:pPr>
        <w:pStyle w:val="Style51"/>
        <w:framePr w:w="7186" w:h="10539" w:hRule="exact" w:wrap="none" w:vAnchor="page" w:hAnchor="page" w:x="799" w:y="1241"/>
        <w:widowControl w:val="0"/>
        <w:keepNext w:val="0"/>
        <w:keepLines w:val="0"/>
        <w:shd w:val="clear" w:color="auto" w:fill="auto"/>
        <w:bidi w:val="0"/>
        <w:jc w:val="right"/>
        <w:spacing w:before="0" w:after="39" w:line="206" w:lineRule="exact"/>
        <w:ind w:left="0" w:right="0" w:firstLine="0"/>
      </w:pPr>
      <w:r>
        <w:rPr>
          <w:lang w:val="pl-PL" w:eastAsia="pl-PL" w:bidi="pl-PL"/>
          <w:w w:val="100"/>
          <w:spacing w:val="0"/>
          <w:color w:val="000000"/>
          <w:position w:val="0"/>
        </w:rPr>
        <w:t>(K. 1. 18, int., uczeń LO, ank. 38).</w:t>
      </w:r>
    </w:p>
    <w:p>
      <w:pPr>
        <w:pStyle w:val="Style8"/>
        <w:framePr w:w="7186" w:h="10539" w:hRule="exact" w:wrap="none" w:vAnchor="page" w:hAnchor="page" w:x="799" w:y="1241"/>
        <w:widowControl w:val="0"/>
        <w:keepNext w:val="0"/>
        <w:keepLines w:val="0"/>
        <w:shd w:val="clear" w:color="auto" w:fill="auto"/>
        <w:bidi w:val="0"/>
        <w:jc w:val="both"/>
        <w:spacing w:before="0" w:after="81" w:line="233" w:lineRule="exact"/>
        <w:ind w:left="0" w:right="0" w:firstLine="440"/>
      </w:pPr>
      <w:r>
        <w:rPr>
          <w:lang w:val="pl-PL" w:eastAsia="pl-PL" w:bidi="pl-PL"/>
          <w:w w:val="100"/>
          <w:spacing w:val="0"/>
          <w:color w:val="000000"/>
          <w:position w:val="0"/>
        </w:rPr>
        <w:t>— bycie grupą zamkniętą, swoistym „gettem społecznym”, por. przy</w:t>
        <w:softHyphen/>
        <w:t>kłady:</w:t>
      </w:r>
    </w:p>
    <w:p>
      <w:pPr>
        <w:pStyle w:val="Style51"/>
        <w:framePr w:w="7186" w:h="10539" w:hRule="exact" w:wrap="none" w:vAnchor="page" w:hAnchor="page" w:x="799" w:y="124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„elita — grupa ludzi, która tworzy </w:t>
      </w:r>
      <w:r>
        <w:rPr>
          <w:rStyle w:val="CharStyle53"/>
        </w:rPr>
        <w:t>zamknięty</w:t>
      </w:r>
      <w:r>
        <w:rPr>
          <w:lang w:val="pl-PL" w:eastAsia="pl-PL" w:bidi="pl-PL"/>
          <w:w w:val="100"/>
          <w:spacing w:val="0"/>
          <w:color w:val="000000"/>
          <w:position w:val="0"/>
        </w:rPr>
        <w:t xml:space="preserve"> klan ze względu na zaintere</w:t>
        <w:softHyphen/>
        <w:t>sowania, czy pozycję społeczną”.</w:t>
      </w:r>
    </w:p>
    <w:p>
      <w:pPr>
        <w:pStyle w:val="Style51"/>
        <w:framePr w:w="7186" w:h="10539" w:hRule="exact" w:wrap="none" w:vAnchor="page" w:hAnchor="page" w:x="799" w:y="1241"/>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 xml:space="preserve">(K. 1. 20, int., </w:t>
      </w:r>
      <w:r>
        <w:rPr>
          <w:lang w:val="en-US" w:eastAsia="en-US" w:bidi="en-US"/>
          <w:w w:val="100"/>
          <w:spacing w:val="0"/>
          <w:color w:val="000000"/>
          <w:position w:val="0"/>
        </w:rPr>
        <w:t xml:space="preserve">stud., </w:t>
      </w:r>
      <w:r>
        <w:rPr>
          <w:lang w:val="pl-PL" w:eastAsia="pl-PL" w:bidi="pl-PL"/>
          <w:w w:val="100"/>
          <w:spacing w:val="0"/>
          <w:color w:val="000000"/>
          <w:position w:val="0"/>
        </w:rPr>
        <w:t>ank. 337)</w:t>
      </w:r>
    </w:p>
    <w:p>
      <w:pPr>
        <w:pStyle w:val="Style51"/>
        <w:framePr w:w="7186" w:h="10539" w:hRule="exact" w:wrap="none" w:vAnchor="page" w:hAnchor="page" w:x="799" w:y="1241"/>
        <w:widowControl w:val="0"/>
        <w:keepNext w:val="0"/>
        <w:keepLines w:val="0"/>
        <w:shd w:val="clear" w:color="auto" w:fill="auto"/>
        <w:bidi w:val="0"/>
        <w:spacing w:before="0" w:after="0" w:line="206" w:lineRule="exact"/>
        <w:ind w:left="0" w:right="0" w:firstLine="440"/>
      </w:pPr>
      <w:r>
        <w:rPr>
          <w:rStyle w:val="CharStyle53"/>
        </w:rPr>
        <w:t>„zamknięta</w:t>
      </w:r>
      <w:r>
        <w:rPr>
          <w:lang w:val="pl-PL" w:eastAsia="pl-PL" w:bidi="pl-PL"/>
          <w:w w:val="100"/>
          <w:spacing w:val="0"/>
          <w:color w:val="000000"/>
          <w:position w:val="0"/>
        </w:rPr>
        <w:t xml:space="preserve"> grupa ludzi, wytwarzających wokół siebie atmosferę niedostępności, „wyższości”, grupa wyróżniająca się”.</w:t>
      </w:r>
    </w:p>
    <w:p>
      <w:pPr>
        <w:pStyle w:val="Style51"/>
        <w:framePr w:w="7186" w:h="10539" w:hRule="exact" w:wrap="none" w:vAnchor="page" w:hAnchor="page" w:x="799" w:y="1241"/>
        <w:widowControl w:val="0"/>
        <w:keepNext w:val="0"/>
        <w:keepLines w:val="0"/>
        <w:shd w:val="clear" w:color="auto" w:fill="auto"/>
        <w:bidi w:val="0"/>
        <w:jc w:val="right"/>
        <w:spacing w:before="0" w:after="58" w:line="206" w:lineRule="exact"/>
        <w:ind w:left="0" w:right="0" w:firstLine="0"/>
      </w:pPr>
      <w:r>
        <w:rPr>
          <w:lang w:val="pl-PL" w:eastAsia="pl-PL" w:bidi="pl-PL"/>
          <w:w w:val="100"/>
          <w:spacing w:val="0"/>
          <w:color w:val="000000"/>
          <w:position w:val="0"/>
        </w:rPr>
        <w:t>(K. 1. 18, int., uczeń LO, ank. 31)</w:t>
      </w:r>
    </w:p>
    <w:p>
      <w:pPr>
        <w:pStyle w:val="Style51"/>
        <w:framePr w:w="7186" w:h="10539" w:hRule="exact" w:wrap="none" w:vAnchor="page" w:hAnchor="page" w:x="799" w:y="1241"/>
        <w:widowControl w:val="0"/>
        <w:keepNext w:val="0"/>
        <w:keepLines w:val="0"/>
        <w:shd w:val="clear" w:color="auto" w:fill="auto"/>
        <w:bidi w:val="0"/>
        <w:spacing w:before="0" w:after="0" w:line="209" w:lineRule="exact"/>
        <w:ind w:left="0" w:right="0" w:firstLine="440"/>
      </w:pPr>
      <w:r>
        <w:rPr>
          <w:lang w:val="pl-PL" w:eastAsia="pl-PL" w:bidi="pl-PL"/>
          <w:w w:val="100"/>
          <w:spacing w:val="0"/>
          <w:color w:val="000000"/>
          <w:position w:val="0"/>
        </w:rPr>
        <w:t xml:space="preserve">„elita — </w:t>
      </w:r>
      <w:r>
        <w:rPr>
          <w:rStyle w:val="CharStyle53"/>
        </w:rPr>
        <w:t>zamknięty</w:t>
      </w:r>
      <w:r>
        <w:rPr>
          <w:lang w:val="pl-PL" w:eastAsia="pl-PL" w:bidi="pl-PL"/>
          <w:w w:val="100"/>
          <w:spacing w:val="0"/>
          <w:color w:val="000000"/>
          <w:position w:val="0"/>
        </w:rPr>
        <w:t xml:space="preserve"> krąg ludzi tworzący spójną grupę. Elity tworzy się ze względu na posiadane mienie, zainteresowania, udział we władzy. W ten sposób można wy</w:t>
        <w:softHyphen/>
        <w:t>różnić elity polityczne, artystyczne, intelektualne, finansowe”.</w:t>
      </w:r>
    </w:p>
    <w:p>
      <w:pPr>
        <w:pStyle w:val="Style51"/>
        <w:framePr w:w="7186" w:h="10539" w:hRule="exact" w:wrap="none" w:vAnchor="page" w:hAnchor="page" w:x="799" w:y="1241"/>
        <w:widowControl w:val="0"/>
        <w:keepNext w:val="0"/>
        <w:keepLines w:val="0"/>
        <w:shd w:val="clear" w:color="auto" w:fill="auto"/>
        <w:bidi w:val="0"/>
        <w:jc w:val="right"/>
        <w:spacing w:before="0" w:after="91" w:line="209" w:lineRule="exact"/>
        <w:ind w:left="0" w:right="0" w:firstLine="0"/>
      </w:pPr>
      <w:r>
        <w:rPr>
          <w:lang w:val="pl-PL" w:eastAsia="pl-PL" w:bidi="pl-PL"/>
          <w:w w:val="100"/>
          <w:spacing w:val="0"/>
          <w:color w:val="000000"/>
          <w:position w:val="0"/>
        </w:rPr>
        <w:t>(M. 1. 28, int., naucz., wyższe, ank. 12)</w:t>
      </w:r>
    </w:p>
    <w:p>
      <w:pPr>
        <w:pStyle w:val="Style51"/>
        <w:framePr w:w="7186" w:h="10539" w:hRule="exact" w:wrap="none" w:vAnchor="page" w:hAnchor="page" w:x="799" w:y="1241"/>
        <w:widowControl w:val="0"/>
        <w:keepNext w:val="0"/>
        <w:keepLines w:val="0"/>
        <w:shd w:val="clear" w:color="auto" w:fill="auto"/>
        <w:bidi w:val="0"/>
        <w:spacing w:before="0" w:after="24" w:line="170" w:lineRule="exact"/>
        <w:ind w:left="0" w:right="0" w:firstLine="440"/>
      </w:pPr>
      <w:r>
        <w:rPr>
          <w:lang w:val="pl-PL" w:eastAsia="pl-PL" w:bidi="pl-PL"/>
          <w:w w:val="100"/>
          <w:spacing w:val="0"/>
          <w:color w:val="000000"/>
          <w:position w:val="0"/>
        </w:rPr>
        <w:t xml:space="preserve">„Śmietanka towarzyska, wysokie stanowiska zajmująca, </w:t>
      </w:r>
      <w:r>
        <w:rPr>
          <w:rStyle w:val="CharStyle53"/>
        </w:rPr>
        <w:t>zamknięta</w:t>
      </w:r>
      <w:r>
        <w:rPr>
          <w:lang w:val="pl-PL" w:eastAsia="pl-PL" w:bidi="pl-PL"/>
          <w:w w:val="100"/>
          <w:spacing w:val="0"/>
          <w:color w:val="000000"/>
          <w:position w:val="0"/>
        </w:rPr>
        <w:t xml:space="preserve"> w sobie”.</w:t>
      </w:r>
    </w:p>
    <w:p>
      <w:pPr>
        <w:pStyle w:val="Style51"/>
        <w:framePr w:w="7186" w:h="10539" w:hRule="exact" w:wrap="none" w:vAnchor="page" w:hAnchor="page" w:x="799" w:y="1241"/>
        <w:widowControl w:val="0"/>
        <w:keepNext w:val="0"/>
        <w:keepLines w:val="0"/>
        <w:shd w:val="clear" w:color="auto" w:fill="auto"/>
        <w:bidi w:val="0"/>
        <w:jc w:val="right"/>
        <w:spacing w:before="0" w:after="112" w:line="170" w:lineRule="exact"/>
        <w:ind w:left="0" w:right="0" w:firstLine="0"/>
      </w:pPr>
      <w:r>
        <w:rPr>
          <w:lang w:val="pl-PL" w:eastAsia="pl-PL" w:bidi="pl-PL"/>
          <w:w w:val="100"/>
          <w:spacing w:val="0"/>
          <w:color w:val="000000"/>
          <w:position w:val="0"/>
        </w:rPr>
        <w:t>(K. 1. 22, pr. adm. biur., śred., ank. 517)</w:t>
      </w:r>
    </w:p>
    <w:p>
      <w:pPr>
        <w:pStyle w:val="Style8"/>
        <w:framePr w:w="7186" w:h="10539" w:hRule="exact" w:wrap="none" w:vAnchor="page" w:hAnchor="page" w:x="799" w:y="1241"/>
        <w:widowControl w:val="0"/>
        <w:keepNext w:val="0"/>
        <w:keepLines w:val="0"/>
        <w:shd w:val="clear" w:color="auto" w:fill="auto"/>
        <w:bidi w:val="0"/>
        <w:jc w:val="both"/>
        <w:spacing w:before="0" w:after="105" w:line="226" w:lineRule="exact"/>
        <w:ind w:left="0" w:right="0" w:firstLine="440"/>
      </w:pPr>
      <w:r>
        <w:rPr>
          <w:lang w:val="pl-PL" w:eastAsia="pl-PL" w:bidi="pl-PL"/>
          <w:w w:val="100"/>
          <w:spacing w:val="0"/>
          <w:color w:val="000000"/>
          <w:position w:val="0"/>
        </w:rPr>
        <w:t>Duża grupa respondentów za podstawowe kryterium przynależności do elity uznawała udział we władzy politycznej lub ekonomicznej czy też w obu łącznie. Członkowie tak rozumianej elity czerpią z tego różnorodne korzyści, niematerialne, jak prestiż, i materialne. Oto kilka charakterystycznych wy</w:t>
        <w:softHyphen/>
        <w:t>powiedzi:</w:t>
      </w:r>
    </w:p>
    <w:p>
      <w:pPr>
        <w:pStyle w:val="Style51"/>
        <w:framePr w:w="7186" w:h="10539" w:hRule="exact" w:wrap="none" w:vAnchor="page" w:hAnchor="page" w:x="799" w:y="1241"/>
        <w:widowControl w:val="0"/>
        <w:keepNext w:val="0"/>
        <w:keepLines w:val="0"/>
        <w:shd w:val="clear" w:color="auto" w:fill="auto"/>
        <w:bidi w:val="0"/>
        <w:spacing w:before="0" w:after="22" w:line="170" w:lineRule="exact"/>
        <w:ind w:left="0" w:right="0" w:firstLine="440"/>
      </w:pPr>
      <w:r>
        <w:rPr>
          <w:lang w:val="pl-PL" w:eastAsia="pl-PL" w:bidi="pl-PL"/>
          <w:w w:val="100"/>
          <w:spacing w:val="0"/>
          <w:color w:val="000000"/>
          <w:position w:val="0"/>
        </w:rPr>
        <w:t xml:space="preserve">„grupa ludzi </w:t>
      </w:r>
      <w:r>
        <w:rPr>
          <w:rStyle w:val="CharStyle53"/>
        </w:rPr>
        <w:t>przewodząca</w:t>
      </w:r>
      <w:r>
        <w:rPr>
          <w:lang w:val="pl-PL" w:eastAsia="pl-PL" w:bidi="pl-PL"/>
          <w:w w:val="100"/>
          <w:spacing w:val="0"/>
          <w:color w:val="000000"/>
          <w:position w:val="0"/>
        </w:rPr>
        <w:t xml:space="preserve"> i </w:t>
      </w:r>
      <w:r>
        <w:rPr>
          <w:rStyle w:val="CharStyle53"/>
        </w:rPr>
        <w:t>dominująca,</w:t>
      </w:r>
      <w:r>
        <w:rPr>
          <w:lang w:val="pl-PL" w:eastAsia="pl-PL" w:bidi="pl-PL"/>
          <w:w w:val="100"/>
          <w:spacing w:val="0"/>
          <w:color w:val="000000"/>
          <w:position w:val="0"/>
        </w:rPr>
        <w:t xml:space="preserve"> kojarzy mi się głównie z politykami”.</w:t>
      </w:r>
    </w:p>
    <w:p>
      <w:pPr>
        <w:pStyle w:val="Style51"/>
        <w:framePr w:w="7186" w:h="10539" w:hRule="exact" w:wrap="none" w:vAnchor="page" w:hAnchor="page" w:x="799" w:y="1241"/>
        <w:widowControl w:val="0"/>
        <w:keepNext w:val="0"/>
        <w:keepLines w:val="0"/>
        <w:shd w:val="clear" w:color="auto" w:fill="auto"/>
        <w:bidi w:val="0"/>
        <w:jc w:val="right"/>
        <w:spacing w:before="0" w:after="24" w:line="170" w:lineRule="exact"/>
        <w:ind w:left="0" w:right="0" w:firstLine="0"/>
      </w:pPr>
      <w:r>
        <w:rPr>
          <w:lang w:val="pl-PL" w:eastAsia="pl-PL" w:bidi="pl-PL"/>
          <w:w w:val="100"/>
          <w:spacing w:val="0"/>
          <w:color w:val="000000"/>
          <w:position w:val="0"/>
        </w:rPr>
        <w:t>(M. 1. 20, rob., uczeń L. Zaw., ank. 570)</w:t>
      </w:r>
    </w:p>
    <w:p>
      <w:pPr>
        <w:pStyle w:val="Style51"/>
        <w:framePr w:w="7186" w:h="10539" w:hRule="exact" w:wrap="none" w:vAnchor="page" w:hAnchor="page" w:x="799" w:y="1241"/>
        <w:widowControl w:val="0"/>
        <w:keepNext w:val="0"/>
        <w:keepLines w:val="0"/>
        <w:shd w:val="clear" w:color="auto" w:fill="auto"/>
        <w:bidi w:val="0"/>
        <w:spacing w:before="0" w:after="24" w:line="170" w:lineRule="exact"/>
        <w:ind w:left="0" w:right="0" w:firstLine="440"/>
      </w:pPr>
      <w:r>
        <w:rPr>
          <w:lang w:val="pl-PL" w:eastAsia="pl-PL" w:bidi="pl-PL"/>
          <w:w w:val="100"/>
          <w:spacing w:val="0"/>
          <w:color w:val="000000"/>
          <w:position w:val="0"/>
        </w:rPr>
        <w:t xml:space="preserve">„ludzie </w:t>
      </w:r>
      <w:r>
        <w:rPr>
          <w:rStyle w:val="CharStyle53"/>
        </w:rPr>
        <w:t>dominujący</w:t>
      </w:r>
      <w:r>
        <w:rPr>
          <w:lang w:val="pl-PL" w:eastAsia="pl-PL" w:bidi="pl-PL"/>
          <w:w w:val="100"/>
          <w:spacing w:val="0"/>
          <w:color w:val="000000"/>
          <w:position w:val="0"/>
        </w:rPr>
        <w:t xml:space="preserve"> w życiu politycznym, społecznym i zawodowym”.</w:t>
      </w:r>
    </w:p>
    <w:p>
      <w:pPr>
        <w:pStyle w:val="Style51"/>
        <w:framePr w:w="7186" w:h="10539" w:hRule="exact" w:wrap="none" w:vAnchor="page" w:hAnchor="page" w:x="799" w:y="1241"/>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(K. 1. 48, rob., ekspedientka, zas. zaw., ank. 338)</w:t>
      </w:r>
    </w:p>
    <w:p>
      <w:pPr>
        <w:pStyle w:val="Style51"/>
        <w:framePr w:w="7186" w:h="10539" w:hRule="exact" w:wrap="none" w:vAnchor="page" w:hAnchor="page" w:x="799" w:y="1241"/>
        <w:widowControl w:val="0"/>
        <w:keepNext w:val="0"/>
        <w:keepLines w:val="0"/>
        <w:shd w:val="clear" w:color="auto" w:fill="auto"/>
        <w:bidi w:val="0"/>
        <w:spacing w:before="0" w:after="0" w:line="204" w:lineRule="exact"/>
        <w:ind w:left="0" w:right="0" w:firstLine="440"/>
      </w:pPr>
      <w:r>
        <w:rPr>
          <w:lang w:val="pl-PL" w:eastAsia="pl-PL" w:bidi="pl-PL"/>
          <w:w w:val="100"/>
          <w:spacing w:val="0"/>
          <w:color w:val="000000"/>
          <w:position w:val="0"/>
        </w:rPr>
        <w:t xml:space="preserve">„grupa ludzi pełniących pewne </w:t>
      </w:r>
      <w:r>
        <w:rPr>
          <w:rStyle w:val="CharStyle53"/>
        </w:rPr>
        <w:t>funkcje kierownicze, przewodnie</w:t>
      </w:r>
      <w:r>
        <w:rPr>
          <w:lang w:val="pl-PL" w:eastAsia="pl-PL" w:bidi="pl-PL"/>
          <w:w w:val="100"/>
          <w:spacing w:val="0"/>
          <w:color w:val="000000"/>
          <w:position w:val="0"/>
        </w:rPr>
        <w:t>, czy to w poli</w:t>
        <w:softHyphen/>
        <w:t>tyce, czy w kulturze. Dawniej „wyższe kręgi społeczeństwa. Obecnie — ludzie stojący na czele czegoś”.</w:t>
      </w:r>
    </w:p>
    <w:p>
      <w:pPr>
        <w:pStyle w:val="Style51"/>
        <w:framePr w:w="7186" w:h="10539" w:hRule="exact" w:wrap="none" w:vAnchor="page" w:hAnchor="page" w:x="799" w:y="1241"/>
        <w:widowControl w:val="0"/>
        <w:keepNext w:val="0"/>
        <w:keepLines w:val="0"/>
        <w:shd w:val="clear" w:color="auto" w:fill="auto"/>
        <w:bidi w:val="0"/>
        <w:jc w:val="right"/>
        <w:spacing w:before="0" w:after="58" w:line="204" w:lineRule="exact"/>
        <w:ind w:left="0" w:right="0" w:firstLine="0"/>
      </w:pPr>
      <w:r>
        <w:rPr>
          <w:lang w:val="pl-PL" w:eastAsia="pl-PL" w:bidi="pl-PL"/>
          <w:w w:val="100"/>
          <w:spacing w:val="0"/>
          <w:color w:val="000000"/>
          <w:position w:val="0"/>
        </w:rPr>
        <w:t>(K. 1. 19, int., uczeń LO, ank. 73)</w:t>
      </w:r>
    </w:p>
    <w:p>
      <w:pPr>
        <w:pStyle w:val="Style51"/>
        <w:framePr w:w="7186" w:h="10539" w:hRule="exact" w:wrap="none" w:vAnchor="page" w:hAnchor="page" w:x="799" w:y="124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„Jest to grupa </w:t>
      </w:r>
      <w:r>
        <w:rPr>
          <w:rStyle w:val="CharStyle53"/>
        </w:rPr>
        <w:t>rządząca</w:t>
      </w:r>
      <w:r>
        <w:rPr>
          <w:lang w:val="pl-PL" w:eastAsia="pl-PL" w:bidi="pl-PL"/>
          <w:w w:val="100"/>
          <w:spacing w:val="0"/>
          <w:color w:val="000000"/>
          <w:position w:val="0"/>
        </w:rPr>
        <w:t xml:space="preserve"> w naszym społeczeństwie. Są to ludzie na wysokich stanowiskach, którzy w jakiś sposób liczą się w społeczeństwie, mają dużo do po</w:t>
        <w:softHyphen/>
        <w:t>wiedzenia”.</w:t>
      </w:r>
    </w:p>
    <w:p>
      <w:pPr>
        <w:pStyle w:val="Style51"/>
        <w:framePr w:w="7186" w:h="10539" w:hRule="exact" w:wrap="none" w:vAnchor="page" w:hAnchor="page" w:x="799" w:y="1241"/>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(K. 1. 19, rob., uczeń LO, ank. 208)</w:t>
      </w:r>
    </w:p>
    <w:p>
      <w:pPr>
        <w:pStyle w:val="Style51"/>
        <w:framePr w:w="7186" w:h="10539" w:hRule="exact" w:wrap="none" w:vAnchor="page" w:hAnchor="page" w:x="799" w:y="1241"/>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"Zespół ludzi będących </w:t>
      </w:r>
      <w:r>
        <w:rPr>
          <w:rStyle w:val="CharStyle53"/>
        </w:rPr>
        <w:t>czołową siłą</w:t>
      </w:r>
      <w:r>
        <w:rPr>
          <w:lang w:val="pl-PL" w:eastAsia="pl-PL" w:bidi="pl-PL"/>
          <w:w w:val="100"/>
          <w:spacing w:val="0"/>
          <w:color w:val="000000"/>
          <w:position w:val="0"/>
        </w:rPr>
        <w:t xml:space="preserve"> w życiu </w:t>
      </w:r>
      <w:r>
        <w:rPr>
          <w:rStyle w:val="CharStyle53"/>
        </w:rPr>
        <w:t>politycznym,</w:t>
      </w:r>
      <w:r>
        <w:rPr>
          <w:lang w:val="pl-PL" w:eastAsia="pl-PL" w:bidi="pl-PL"/>
          <w:w w:val="100"/>
          <w:spacing w:val="0"/>
          <w:color w:val="000000"/>
          <w:position w:val="0"/>
        </w:rPr>
        <w:t xml:space="preserve"> społecznym i nauko</w:t>
        <w:softHyphen/>
        <w:t>wym”.</w:t>
      </w:r>
    </w:p>
    <w:p>
      <w:pPr>
        <w:pStyle w:val="Style51"/>
        <w:framePr w:w="7186" w:h="10539" w:hRule="exact" w:wrap="none" w:vAnchor="page" w:hAnchor="page" w:x="799" w:y="1241"/>
        <w:widowControl w:val="0"/>
        <w:keepNext w:val="0"/>
        <w:keepLines w:val="0"/>
        <w:shd w:val="clear" w:color="auto" w:fill="auto"/>
        <w:bidi w:val="0"/>
        <w:jc w:val="right"/>
        <w:spacing w:before="0" w:after="89" w:line="206" w:lineRule="exact"/>
        <w:ind w:left="0" w:right="0" w:firstLine="0"/>
      </w:pPr>
      <w:r>
        <w:rPr>
          <w:lang w:val="pl-PL" w:eastAsia="pl-PL" w:bidi="pl-PL"/>
          <w:w w:val="100"/>
          <w:spacing w:val="0"/>
          <w:color w:val="000000"/>
          <w:position w:val="0"/>
        </w:rPr>
        <w:t>(M. 1. 31, chłop., naucz., wyższe, ank. 261)</w:t>
      </w:r>
    </w:p>
    <w:p>
      <w:pPr>
        <w:pStyle w:val="Style51"/>
        <w:framePr w:w="7186" w:h="10539" w:hRule="exact" w:wrap="none" w:vAnchor="page" w:hAnchor="page" w:x="799" w:y="1241"/>
        <w:widowControl w:val="0"/>
        <w:keepNext w:val="0"/>
        <w:keepLines w:val="0"/>
        <w:shd w:val="clear" w:color="auto" w:fill="auto"/>
        <w:bidi w:val="0"/>
        <w:spacing w:before="0" w:after="22" w:line="170" w:lineRule="exact"/>
        <w:ind w:left="0" w:right="0" w:firstLine="440"/>
      </w:pPr>
      <w:r>
        <w:rPr>
          <w:lang w:val="pl-PL" w:eastAsia="pl-PL" w:bidi="pl-PL"/>
          <w:w w:val="100"/>
          <w:spacing w:val="0"/>
          <w:color w:val="000000"/>
          <w:position w:val="0"/>
        </w:rPr>
        <w:t xml:space="preserve">„grupa ludzi, która </w:t>
      </w:r>
      <w:r>
        <w:rPr>
          <w:rStyle w:val="CharStyle53"/>
        </w:rPr>
        <w:t>sprawuje władzę”.</w:t>
      </w:r>
    </w:p>
    <w:p>
      <w:pPr>
        <w:pStyle w:val="Style51"/>
        <w:framePr w:w="7186" w:h="10539" w:hRule="exact" w:wrap="none" w:vAnchor="page" w:hAnchor="page" w:x="799" w:y="1241"/>
        <w:widowControl w:val="0"/>
        <w:keepNext w:val="0"/>
        <w:keepLines w:val="0"/>
        <w:shd w:val="clear" w:color="auto" w:fill="auto"/>
        <w:bidi w:val="0"/>
        <w:jc w:val="right"/>
        <w:spacing w:before="0" w:after="20" w:line="170" w:lineRule="exact"/>
        <w:ind w:left="0" w:right="0" w:firstLine="0"/>
      </w:pPr>
      <w:r>
        <w:rPr>
          <w:lang w:val="pl-PL" w:eastAsia="pl-PL" w:bidi="pl-PL"/>
          <w:w w:val="100"/>
          <w:spacing w:val="0"/>
          <w:color w:val="000000"/>
          <w:position w:val="0"/>
        </w:rPr>
        <w:t>(M. 1. 41, chłop, spawacz., zas. zaw., ank. 131)</w:t>
      </w:r>
    </w:p>
    <w:p>
      <w:pPr>
        <w:pStyle w:val="Style51"/>
        <w:framePr w:w="7186" w:h="10539" w:hRule="exact" w:wrap="none" w:vAnchor="page" w:hAnchor="page" w:x="799" w:y="1241"/>
        <w:widowControl w:val="0"/>
        <w:keepNext w:val="0"/>
        <w:keepLines w:val="0"/>
        <w:shd w:val="clear" w:color="auto" w:fill="auto"/>
        <w:bidi w:val="0"/>
        <w:spacing w:before="0" w:after="22" w:line="170" w:lineRule="exact"/>
        <w:ind w:left="0" w:right="0" w:firstLine="440"/>
      </w:pPr>
      <w:r>
        <w:rPr>
          <w:lang w:val="pl-PL" w:eastAsia="pl-PL" w:bidi="pl-PL"/>
          <w:w w:val="100"/>
          <w:spacing w:val="0"/>
          <w:color w:val="000000"/>
          <w:position w:val="0"/>
        </w:rPr>
        <w:t xml:space="preserve">„ludzie sławni, podziwiani, znajdujący się u </w:t>
      </w:r>
      <w:r>
        <w:rPr>
          <w:rStyle w:val="CharStyle53"/>
        </w:rPr>
        <w:t>władzy”.</w:t>
      </w:r>
    </w:p>
    <w:p>
      <w:pPr>
        <w:pStyle w:val="Style51"/>
        <w:framePr w:w="7186" w:h="10539" w:hRule="exact" w:wrap="none" w:vAnchor="page" w:hAnchor="page" w:x="799" w:y="1241"/>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(M. 1. 19, rob., uczeń Tech., ank. 207)</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35" w:y="8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25"/>
        <w:framePr w:wrap="none" w:vAnchor="page" w:hAnchor="page" w:x="2822" w:y="8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KRYSTYNA DZIEDZIÓL-ZABIEROWSKA</w:t>
      </w:r>
    </w:p>
    <w:p>
      <w:pPr>
        <w:pStyle w:val="Style51"/>
        <w:framePr w:w="7229" w:h="10917" w:hRule="exact" w:wrap="none" w:vAnchor="page" w:hAnchor="page" w:x="777" w:y="1310"/>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 xml:space="preserve">„elita ludzie liczący się w społeczeństwie, ludzie związani z </w:t>
      </w:r>
      <w:r>
        <w:rPr>
          <w:rStyle w:val="CharStyle53"/>
        </w:rPr>
        <w:t>polityką,</w:t>
      </w:r>
      <w:r>
        <w:rPr>
          <w:lang w:val="pl-PL" w:eastAsia="pl-PL" w:bidi="pl-PL"/>
          <w:w w:val="100"/>
          <w:spacing w:val="0"/>
          <w:color w:val="000000"/>
          <w:position w:val="0"/>
        </w:rPr>
        <w:t xml:space="preserve"> rozrywką, ludzie bogaci”.</w:t>
      </w:r>
    </w:p>
    <w:p>
      <w:pPr>
        <w:pStyle w:val="Style51"/>
        <w:framePr w:w="7229" w:h="10917" w:hRule="exact" w:wrap="none" w:vAnchor="page" w:hAnchor="page" w:x="777" w:y="1310"/>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(K. 1. 21, rob., ekonomistka, śr., ank. 240)</w:t>
      </w:r>
    </w:p>
    <w:p>
      <w:pPr>
        <w:pStyle w:val="Style51"/>
        <w:framePr w:w="7229" w:h="10917" w:hRule="exact" w:wrap="none" w:vAnchor="page" w:hAnchor="page" w:x="777" w:y="1310"/>
        <w:widowControl w:val="0"/>
        <w:keepNext w:val="0"/>
        <w:keepLines w:val="0"/>
        <w:shd w:val="clear" w:color="auto" w:fill="auto"/>
        <w:bidi w:val="0"/>
        <w:spacing w:before="0" w:after="0" w:line="209" w:lineRule="exact"/>
        <w:ind w:left="0" w:right="0" w:firstLine="480"/>
      </w:pPr>
      <w:r>
        <w:rPr>
          <w:lang w:val="pl-PL" w:eastAsia="pl-PL" w:bidi="pl-PL"/>
          <w:w w:val="100"/>
          <w:spacing w:val="0"/>
          <w:color w:val="000000"/>
          <w:position w:val="0"/>
        </w:rPr>
        <w:t xml:space="preserve">„elita — grupa ludzi wysoko postawionych: np. </w:t>
      </w:r>
      <w:r>
        <w:rPr>
          <w:rStyle w:val="CharStyle53"/>
        </w:rPr>
        <w:t xml:space="preserve">zajmująca wysokie stanowiska </w:t>
      </w:r>
      <w:r>
        <w:rPr>
          <w:lang w:val="pl-PL" w:eastAsia="pl-PL" w:bidi="pl-PL"/>
          <w:w w:val="100"/>
          <w:spacing w:val="0"/>
          <w:color w:val="000000"/>
          <w:position w:val="0"/>
        </w:rPr>
        <w:t xml:space="preserve">(w poszczególnych działach </w:t>
      </w:r>
      <w:r>
        <w:rPr>
          <w:rStyle w:val="CharStyle53"/>
        </w:rPr>
        <w:t>gospodarki, rządu, kręgach społecznych).</w:t>
      </w:r>
      <w:r>
        <w:rPr>
          <w:lang w:val="pl-PL" w:eastAsia="pl-PL" w:bidi="pl-PL"/>
          <w:w w:val="100"/>
          <w:spacing w:val="0"/>
          <w:color w:val="000000"/>
          <w:position w:val="0"/>
        </w:rPr>
        <w:t xml:space="preserve"> Może to być grupa ludzi posiadających dużą ilość </w:t>
      </w:r>
      <w:r>
        <w:rPr>
          <w:rStyle w:val="CharStyle53"/>
        </w:rPr>
        <w:t>pieniędzy</w:t>
      </w:r>
      <w:r>
        <w:rPr>
          <w:lang w:val="pl-PL" w:eastAsia="pl-PL" w:bidi="pl-PL"/>
          <w:w w:val="100"/>
          <w:spacing w:val="0"/>
          <w:color w:val="000000"/>
          <w:position w:val="0"/>
        </w:rPr>
        <w:t xml:space="preserve"> (w swoim środowisku stojących na najwyższym szczeblu)”.</w:t>
      </w:r>
    </w:p>
    <w:p>
      <w:pPr>
        <w:pStyle w:val="Style51"/>
        <w:framePr w:w="7229" w:h="10917" w:hRule="exact" w:wrap="none" w:vAnchor="page" w:hAnchor="page" w:x="777" w:y="1310"/>
        <w:widowControl w:val="0"/>
        <w:keepNext w:val="0"/>
        <w:keepLines w:val="0"/>
        <w:shd w:val="clear" w:color="auto" w:fill="auto"/>
        <w:bidi w:val="0"/>
        <w:jc w:val="right"/>
        <w:spacing w:before="0" w:after="105" w:line="209" w:lineRule="exact"/>
        <w:ind w:left="0" w:right="0" w:firstLine="0"/>
      </w:pPr>
      <w:r>
        <w:rPr>
          <w:lang w:val="pl-PL" w:eastAsia="pl-PL" w:bidi="pl-PL"/>
          <w:w w:val="100"/>
          <w:spacing w:val="0"/>
          <w:color w:val="000000"/>
          <w:position w:val="0"/>
        </w:rPr>
        <w:t>(M. 1. 20, int., uczeń LO, ank. 262)</w:t>
      </w:r>
    </w:p>
    <w:p>
      <w:pPr>
        <w:pStyle w:val="Style8"/>
        <w:framePr w:w="7229" w:h="10917" w:hRule="exact" w:wrap="none" w:vAnchor="page" w:hAnchor="page" w:x="777" w:y="1310"/>
        <w:widowControl w:val="0"/>
        <w:keepNext w:val="0"/>
        <w:keepLines w:val="0"/>
        <w:shd w:val="clear" w:color="auto" w:fill="auto"/>
        <w:bidi w:val="0"/>
        <w:jc w:val="both"/>
        <w:spacing w:before="0" w:after="166" w:line="228" w:lineRule="exact"/>
        <w:ind w:left="0" w:right="0" w:firstLine="480"/>
      </w:pPr>
      <w:r>
        <w:rPr>
          <w:lang w:val="pl-PL" w:eastAsia="pl-PL" w:bidi="pl-PL"/>
          <w:w w:val="100"/>
          <w:spacing w:val="0"/>
          <w:color w:val="000000"/>
          <w:position w:val="0"/>
        </w:rPr>
        <w:t>Liczni ankietowani za kryterium przynależności do elity uznali — bo</w:t>
        <w:softHyphen/>
        <w:t>gactwo, por.:</w:t>
      </w:r>
    </w:p>
    <w:p>
      <w:pPr>
        <w:pStyle w:val="Style51"/>
        <w:framePr w:w="7229" w:h="10917" w:hRule="exact" w:wrap="none" w:vAnchor="page" w:hAnchor="page" w:x="777" w:y="1310"/>
        <w:widowControl w:val="0"/>
        <w:keepNext w:val="0"/>
        <w:keepLines w:val="0"/>
        <w:shd w:val="clear" w:color="auto" w:fill="auto"/>
        <w:bidi w:val="0"/>
        <w:spacing w:before="0" w:after="0" w:line="170" w:lineRule="exact"/>
        <w:ind w:left="0" w:right="0" w:firstLine="480"/>
      </w:pPr>
      <w:r>
        <w:rPr>
          <w:lang w:val="pl-PL" w:eastAsia="pl-PL" w:bidi="pl-PL"/>
          <w:w w:val="100"/>
          <w:spacing w:val="0"/>
          <w:color w:val="000000"/>
          <w:position w:val="0"/>
        </w:rPr>
        <w:t xml:space="preserve">„Jest to grupa ludzi </w:t>
      </w:r>
      <w:r>
        <w:rPr>
          <w:rStyle w:val="CharStyle53"/>
        </w:rPr>
        <w:t>niezależnych finansowo,</w:t>
      </w:r>
      <w:r>
        <w:rPr>
          <w:lang w:val="pl-PL" w:eastAsia="pl-PL" w:bidi="pl-PL"/>
          <w:w w:val="100"/>
          <w:spacing w:val="0"/>
          <w:color w:val="000000"/>
          <w:position w:val="0"/>
        </w:rPr>
        <w:t xml:space="preserve"> na stanowiskach”.</w:t>
      </w:r>
    </w:p>
    <w:p>
      <w:pPr>
        <w:pStyle w:val="Style51"/>
        <w:framePr w:w="7229" w:h="10917" w:hRule="exact" w:wrap="none" w:vAnchor="page" w:hAnchor="page" w:x="777" w:y="1310"/>
        <w:widowControl w:val="0"/>
        <w:keepNext w:val="0"/>
        <w:keepLines w:val="0"/>
        <w:shd w:val="clear" w:color="auto" w:fill="auto"/>
        <w:bidi w:val="0"/>
        <w:jc w:val="right"/>
        <w:spacing w:before="0" w:line="170" w:lineRule="exact"/>
        <w:ind w:left="0" w:right="0" w:firstLine="0"/>
      </w:pPr>
      <w:r>
        <w:rPr>
          <w:lang w:val="pl-PL" w:eastAsia="pl-PL" w:bidi="pl-PL"/>
          <w:w w:val="100"/>
          <w:spacing w:val="0"/>
          <w:color w:val="000000"/>
          <w:position w:val="0"/>
        </w:rPr>
        <w:t>(K. 1. 44, rob., naucz., półwyższe, ank. 359)</w:t>
      </w:r>
    </w:p>
    <w:p>
      <w:pPr>
        <w:pStyle w:val="Style51"/>
        <w:framePr w:w="7229" w:h="10917" w:hRule="exact" w:wrap="none" w:vAnchor="page" w:hAnchor="page" w:x="777" w:y="1310"/>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 xml:space="preserve">„Grupa ludzi osiągająca </w:t>
      </w:r>
      <w:r>
        <w:rPr>
          <w:rStyle w:val="CharStyle53"/>
        </w:rPr>
        <w:t>duże przychody finansowe,</w:t>
      </w:r>
      <w:r>
        <w:rPr>
          <w:lang w:val="pl-PL" w:eastAsia="pl-PL" w:bidi="pl-PL"/>
          <w:w w:val="100"/>
          <w:spacing w:val="0"/>
          <w:color w:val="000000"/>
          <w:position w:val="0"/>
        </w:rPr>
        <w:t xml:space="preserve"> żyjąca na bardzo wysokim poziomie, różniąca się od pozostałych grup społecznych”.</w:t>
      </w:r>
    </w:p>
    <w:p>
      <w:pPr>
        <w:pStyle w:val="Style51"/>
        <w:framePr w:w="7229" w:h="10917" w:hRule="exact" w:wrap="none" w:vAnchor="page" w:hAnchor="page" w:x="777" w:y="1310"/>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(K. 1. 48, int., półwyższe, naucz., ank. 414)</w:t>
      </w:r>
    </w:p>
    <w:p>
      <w:pPr>
        <w:pStyle w:val="Style51"/>
        <w:framePr w:w="7229" w:h="10917" w:hRule="exact" w:wrap="none" w:vAnchor="page" w:hAnchor="page" w:x="777" w:y="1310"/>
        <w:widowControl w:val="0"/>
        <w:keepNext w:val="0"/>
        <w:keepLines w:val="0"/>
        <w:shd w:val="clear" w:color="auto" w:fill="auto"/>
        <w:bidi w:val="0"/>
        <w:spacing w:before="0" w:after="0" w:line="170" w:lineRule="exact"/>
        <w:ind w:left="0" w:right="0" w:firstLine="480"/>
      </w:pPr>
      <w:r>
        <w:rPr>
          <w:lang w:val="pl-PL" w:eastAsia="pl-PL" w:bidi="pl-PL"/>
          <w:w w:val="100"/>
          <w:spacing w:val="0"/>
          <w:color w:val="000000"/>
          <w:position w:val="0"/>
        </w:rPr>
        <w:t xml:space="preserve">„Elita to ludzie postawieni </w:t>
      </w:r>
      <w:r>
        <w:rPr>
          <w:rStyle w:val="CharStyle53"/>
        </w:rPr>
        <w:t>wysoko materialnie</w:t>
      </w:r>
      <w:r>
        <w:rPr>
          <w:lang w:val="pl-PL" w:eastAsia="pl-PL" w:bidi="pl-PL"/>
          <w:w w:val="100"/>
          <w:spacing w:val="0"/>
          <w:color w:val="000000"/>
          <w:position w:val="0"/>
        </w:rPr>
        <w:t>”.</w:t>
      </w:r>
    </w:p>
    <w:p>
      <w:pPr>
        <w:pStyle w:val="Style51"/>
        <w:framePr w:w="7229" w:h="10917" w:hRule="exact" w:wrap="none" w:vAnchor="page" w:hAnchor="page" w:x="777" w:y="1310"/>
        <w:widowControl w:val="0"/>
        <w:keepNext w:val="0"/>
        <w:keepLines w:val="0"/>
        <w:shd w:val="clear" w:color="auto" w:fill="auto"/>
        <w:bidi w:val="0"/>
        <w:jc w:val="right"/>
        <w:spacing w:before="0" w:after="53" w:line="170" w:lineRule="exact"/>
        <w:ind w:left="0" w:right="0" w:firstLine="0"/>
      </w:pPr>
      <w:r>
        <w:rPr>
          <w:lang w:val="pl-PL" w:eastAsia="pl-PL" w:bidi="pl-PL"/>
          <w:w w:val="100"/>
          <w:spacing w:val="0"/>
          <w:color w:val="000000"/>
          <w:position w:val="0"/>
        </w:rPr>
        <w:t>(K. 1. 42, int., wyż., ekonomistka, ank. 198)</w:t>
      </w:r>
    </w:p>
    <w:p>
      <w:pPr>
        <w:pStyle w:val="Style51"/>
        <w:framePr w:w="7229" w:h="10917" w:hRule="exact" w:wrap="none" w:vAnchor="page" w:hAnchor="page" w:x="777" w:y="1310"/>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 xml:space="preserve">„Grupa społeczna wyróżniająca się spośród całego społeczeństwa. Najczęściej kojarzę ją z </w:t>
      </w:r>
      <w:r>
        <w:rPr>
          <w:rStyle w:val="CharStyle53"/>
        </w:rPr>
        <w:t>bogactwem materialnym".</w:t>
      </w:r>
    </w:p>
    <w:p>
      <w:pPr>
        <w:pStyle w:val="Style51"/>
        <w:framePr w:w="7229" w:h="10917" w:hRule="exact" w:wrap="none" w:vAnchor="page" w:hAnchor="page" w:x="777" w:y="1310"/>
        <w:widowControl w:val="0"/>
        <w:keepNext w:val="0"/>
        <w:keepLines w:val="0"/>
        <w:shd w:val="clear" w:color="auto" w:fill="auto"/>
        <w:bidi w:val="0"/>
        <w:jc w:val="right"/>
        <w:spacing w:before="0" w:after="0" w:line="206" w:lineRule="exact"/>
        <w:ind w:left="0" w:right="0" w:firstLine="0"/>
      </w:pPr>
      <w:r>
        <w:rPr>
          <w:lang w:val="pl-PL" w:eastAsia="pl-PL" w:bidi="pl-PL"/>
          <w:w w:val="100"/>
          <w:spacing w:val="0"/>
          <w:color w:val="000000"/>
          <w:position w:val="0"/>
        </w:rPr>
        <w:t>(K. 1. 20, rob., śred.-zaw., krawcowa, ank. 197)</w:t>
      </w:r>
    </w:p>
    <w:p>
      <w:pPr>
        <w:pStyle w:val="Style43"/>
        <w:framePr w:w="7229" w:h="10917" w:hRule="exact" w:wrap="none" w:vAnchor="page" w:hAnchor="page" w:x="777" w:y="1310"/>
        <w:widowControl w:val="0"/>
        <w:keepNext w:val="0"/>
        <w:keepLines w:val="0"/>
        <w:shd w:val="clear" w:color="auto" w:fill="auto"/>
        <w:bidi w:val="0"/>
        <w:spacing w:before="0" w:after="0" w:line="170" w:lineRule="exact"/>
        <w:ind w:left="0" w:right="0" w:firstLine="480"/>
      </w:pPr>
      <w:r>
        <w:rPr>
          <w:rStyle w:val="CharStyle45"/>
          <w:i w:val="0"/>
          <w:iCs w:val="0"/>
        </w:rPr>
        <w:t xml:space="preserve">„Grupa ludzi z </w:t>
      </w:r>
      <w:r>
        <w:rPr>
          <w:lang w:val="pl-PL" w:eastAsia="pl-PL" w:bidi="pl-PL"/>
          <w:w w:val="100"/>
          <w:spacing w:val="0"/>
          <w:color w:val="000000"/>
          <w:position w:val="0"/>
        </w:rPr>
        <w:t xml:space="preserve">dużym </w:t>
      </w:r>
      <w:r>
        <w:rPr>
          <w:lang w:val="cs-CZ" w:eastAsia="cs-CZ" w:bidi="cs-CZ"/>
          <w:w w:val="100"/>
          <w:spacing w:val="0"/>
          <w:color w:val="000000"/>
          <w:position w:val="0"/>
        </w:rPr>
        <w:t>kapita</w:t>
      </w:r>
      <w:r>
        <w:rPr>
          <w:lang w:val="pl-PL" w:eastAsia="pl-PL" w:bidi="pl-PL"/>
          <w:w w:val="100"/>
          <w:spacing w:val="0"/>
          <w:color w:val="000000"/>
          <w:position w:val="0"/>
        </w:rPr>
        <w:t>łem"</w:t>
      </w:r>
      <w:r>
        <w:rPr>
          <w:lang w:val="cs-CZ" w:eastAsia="cs-CZ" w:bidi="cs-CZ"/>
          <w:w w:val="100"/>
          <w:spacing w:val="0"/>
          <w:color w:val="000000"/>
          <w:position w:val="0"/>
        </w:rPr>
        <w:t>.</w:t>
      </w:r>
    </w:p>
    <w:p>
      <w:pPr>
        <w:pStyle w:val="Style51"/>
        <w:framePr w:w="7229" w:h="10917" w:hRule="exact" w:wrap="none" w:vAnchor="page" w:hAnchor="page" w:x="777" w:y="1310"/>
        <w:widowControl w:val="0"/>
        <w:keepNext w:val="0"/>
        <w:keepLines w:val="0"/>
        <w:shd w:val="clear" w:color="auto" w:fill="auto"/>
        <w:bidi w:val="0"/>
        <w:jc w:val="right"/>
        <w:spacing w:before="0" w:after="49" w:line="170" w:lineRule="exact"/>
        <w:ind w:left="0" w:right="0" w:firstLine="0"/>
      </w:pPr>
      <w:r>
        <w:rPr>
          <w:lang w:val="pl-PL" w:eastAsia="pl-PL" w:bidi="pl-PL"/>
          <w:w w:val="100"/>
          <w:spacing w:val="0"/>
          <w:color w:val="000000"/>
          <w:position w:val="0"/>
        </w:rPr>
        <w:t>(K. 1. 40, śred.-zaw., tech. bud., ank. 69)</w:t>
      </w:r>
    </w:p>
    <w:p>
      <w:pPr>
        <w:pStyle w:val="Style51"/>
        <w:framePr w:w="7229" w:h="10917" w:hRule="exact" w:wrap="none" w:vAnchor="page" w:hAnchor="page" w:x="777" w:y="1310"/>
        <w:widowControl w:val="0"/>
        <w:keepNext w:val="0"/>
        <w:keepLines w:val="0"/>
        <w:shd w:val="clear" w:color="auto" w:fill="auto"/>
        <w:bidi w:val="0"/>
        <w:spacing w:before="0" w:after="0" w:line="209" w:lineRule="exact"/>
        <w:ind w:left="0" w:right="0" w:firstLine="480"/>
      </w:pPr>
      <w:r>
        <w:rPr>
          <w:lang w:val="pl-PL" w:eastAsia="pl-PL" w:bidi="pl-PL"/>
          <w:w w:val="100"/>
          <w:spacing w:val="0"/>
          <w:color w:val="000000"/>
          <w:position w:val="0"/>
        </w:rPr>
        <w:t xml:space="preserve">„Elitą — można nazwać grupę ludzi, która wyróżnia się ze środowiska, w którym egzystuje przeważnie </w:t>
      </w:r>
      <w:r>
        <w:rPr>
          <w:rStyle w:val="CharStyle53"/>
        </w:rPr>
        <w:t>walorami materialnymi</w:t>
      </w:r>
      <w:r>
        <w:rPr>
          <w:lang w:val="pl-PL" w:eastAsia="pl-PL" w:bidi="pl-PL"/>
          <w:w w:val="100"/>
          <w:spacing w:val="0"/>
          <w:color w:val="000000"/>
          <w:position w:val="0"/>
        </w:rPr>
        <w:t xml:space="preserve"> choć czasem bierze się pod uwagę intelekt. Nie zawsze obydwie cechy idą w parze”.</w:t>
      </w:r>
    </w:p>
    <w:p>
      <w:pPr>
        <w:pStyle w:val="Style51"/>
        <w:framePr w:w="7229" w:h="10917" w:hRule="exact" w:wrap="none" w:vAnchor="page" w:hAnchor="page" w:x="777" w:y="1310"/>
        <w:widowControl w:val="0"/>
        <w:keepNext w:val="0"/>
        <w:keepLines w:val="0"/>
        <w:shd w:val="clear" w:color="auto" w:fill="auto"/>
        <w:bidi w:val="0"/>
        <w:jc w:val="right"/>
        <w:spacing w:before="0" w:after="107" w:line="209" w:lineRule="exact"/>
        <w:ind w:left="0" w:right="0" w:firstLine="0"/>
      </w:pPr>
      <w:r>
        <w:rPr>
          <w:lang w:val="pl-PL" w:eastAsia="pl-PL" w:bidi="pl-PL"/>
          <w:w w:val="100"/>
          <w:spacing w:val="0"/>
          <w:color w:val="000000"/>
          <w:position w:val="0"/>
        </w:rPr>
        <w:t>(M. 1. 23, rob., śred.-zaw., ogrodnik, ank. 9)</w:t>
      </w:r>
    </w:p>
    <w:p>
      <w:pPr>
        <w:pStyle w:val="Style8"/>
        <w:framePr w:w="7229" w:h="10917" w:hRule="exact" w:wrap="none" w:vAnchor="page" w:hAnchor="page" w:x="777" w:y="1310"/>
        <w:widowControl w:val="0"/>
        <w:keepNext w:val="0"/>
        <w:keepLines w:val="0"/>
        <w:shd w:val="clear" w:color="auto" w:fill="auto"/>
        <w:bidi w:val="0"/>
        <w:jc w:val="both"/>
        <w:spacing w:before="0" w:after="132" w:line="226" w:lineRule="exact"/>
        <w:ind w:left="0" w:right="0" w:firstLine="480"/>
      </w:pPr>
      <w:r>
        <w:rPr>
          <w:lang w:val="pl-PL" w:eastAsia="pl-PL" w:bidi="pl-PL"/>
          <w:w w:val="100"/>
          <w:spacing w:val="0"/>
          <w:color w:val="000000"/>
          <w:position w:val="0"/>
        </w:rPr>
        <w:t>Część uczestników ankiety za cechę elity uznawała wyróżnianie się w społeczeństwie, ale w sposób negatywny, pod względem postaw i men</w:t>
        <w:softHyphen/>
        <w:t>talności, odbieranych jako aspołeczne. Oto przykłady:</w:t>
      </w:r>
    </w:p>
    <w:p>
      <w:pPr>
        <w:pStyle w:val="Style51"/>
        <w:framePr w:w="7229" w:h="10917" w:hRule="exact" w:wrap="none" w:vAnchor="page" w:hAnchor="page" w:x="777" w:y="1310"/>
        <w:widowControl w:val="0"/>
        <w:keepNext w:val="0"/>
        <w:keepLines w:val="0"/>
        <w:shd w:val="clear" w:color="auto" w:fill="auto"/>
        <w:bidi w:val="0"/>
        <w:spacing w:before="0" w:after="0" w:line="211" w:lineRule="exact"/>
        <w:ind w:left="0" w:right="0" w:firstLine="480"/>
      </w:pPr>
      <w:r>
        <w:rPr>
          <w:lang w:val="pl-PL" w:eastAsia="pl-PL" w:bidi="pl-PL"/>
          <w:w w:val="100"/>
          <w:spacing w:val="0"/>
          <w:color w:val="000000"/>
          <w:position w:val="0"/>
        </w:rPr>
        <w:t xml:space="preserve">„grupa ludzi </w:t>
      </w:r>
      <w:r>
        <w:rPr>
          <w:rStyle w:val="CharStyle53"/>
        </w:rPr>
        <w:t>wywyższających się,</w:t>
      </w:r>
      <w:r>
        <w:rPr>
          <w:lang w:val="pl-PL" w:eastAsia="pl-PL" w:bidi="pl-PL"/>
          <w:w w:val="100"/>
          <w:spacing w:val="0"/>
          <w:color w:val="000000"/>
          <w:position w:val="0"/>
        </w:rPr>
        <w:t xml:space="preserve"> zbyt pewnych siebie, którzy uważają się za coś lepszego od pozostałych”.</w:t>
      </w:r>
    </w:p>
    <w:p>
      <w:pPr>
        <w:pStyle w:val="Style51"/>
        <w:framePr w:w="7229" w:h="10917" w:hRule="exact" w:wrap="none" w:vAnchor="page" w:hAnchor="page" w:x="777" w:y="1310"/>
        <w:widowControl w:val="0"/>
        <w:keepNext w:val="0"/>
        <w:keepLines w:val="0"/>
        <w:shd w:val="clear" w:color="auto" w:fill="auto"/>
        <w:bidi w:val="0"/>
        <w:jc w:val="right"/>
        <w:spacing w:before="0" w:after="51" w:line="170" w:lineRule="exact"/>
        <w:ind w:left="0" w:right="0" w:firstLine="0"/>
      </w:pPr>
      <w:r>
        <w:rPr>
          <w:lang w:val="pl-PL" w:eastAsia="pl-PL" w:bidi="pl-PL"/>
          <w:w w:val="100"/>
          <w:spacing w:val="0"/>
          <w:color w:val="000000"/>
          <w:position w:val="0"/>
        </w:rPr>
        <w:t>(K. 1. 18, rob., uczeń LO, ank. 53)</w:t>
      </w:r>
    </w:p>
    <w:p>
      <w:pPr>
        <w:pStyle w:val="Style51"/>
        <w:framePr w:w="7229" w:h="10917" w:hRule="exact" w:wrap="none" w:vAnchor="page" w:hAnchor="page" w:x="777" w:y="1310"/>
        <w:widowControl w:val="0"/>
        <w:keepNext w:val="0"/>
        <w:keepLines w:val="0"/>
        <w:shd w:val="clear" w:color="auto" w:fill="auto"/>
        <w:bidi w:val="0"/>
        <w:spacing w:before="0" w:after="0" w:line="209" w:lineRule="exact"/>
        <w:ind w:left="0" w:right="0" w:firstLine="480"/>
      </w:pPr>
      <w:r>
        <w:rPr>
          <w:lang w:val="pl-PL" w:eastAsia="pl-PL" w:bidi="pl-PL"/>
          <w:w w:val="100"/>
          <w:spacing w:val="0"/>
          <w:color w:val="000000"/>
          <w:position w:val="0"/>
        </w:rPr>
        <w:t xml:space="preserve">„Co to jest elita — z tego co widzę jest to </w:t>
      </w:r>
      <w:r>
        <w:rPr>
          <w:rStyle w:val="CharStyle53"/>
        </w:rPr>
        <w:t>banda złodziei, oszustów i kariero</w:t>
        <w:softHyphen/>
        <w:t>wiczów</w:t>
      </w:r>
      <w:r>
        <w:rPr>
          <w:lang w:val="pl-PL" w:eastAsia="pl-PL" w:bidi="pl-PL"/>
          <w:w w:val="100"/>
          <w:spacing w:val="0"/>
          <w:color w:val="000000"/>
          <w:position w:val="0"/>
        </w:rPr>
        <w:t>”.</w:t>
      </w:r>
    </w:p>
    <w:p>
      <w:pPr>
        <w:pStyle w:val="Style51"/>
        <w:framePr w:w="7229" w:h="10917" w:hRule="exact" w:wrap="none" w:vAnchor="page" w:hAnchor="page" w:x="777" w:y="1310"/>
        <w:widowControl w:val="0"/>
        <w:keepNext w:val="0"/>
        <w:keepLines w:val="0"/>
        <w:shd w:val="clear" w:color="auto" w:fill="auto"/>
        <w:bidi w:val="0"/>
        <w:jc w:val="right"/>
        <w:spacing w:before="0" w:after="0" w:line="209" w:lineRule="exact"/>
        <w:ind w:left="0" w:right="0" w:firstLine="0"/>
      </w:pPr>
      <w:r>
        <w:rPr>
          <w:lang w:val="pl-PL" w:eastAsia="pl-PL" w:bidi="pl-PL"/>
          <w:w w:val="100"/>
          <w:spacing w:val="0"/>
          <w:color w:val="000000"/>
          <w:position w:val="0"/>
        </w:rPr>
        <w:t>(M. 1. 18, int., uczeń LO, ank. 123)</w:t>
      </w:r>
    </w:p>
    <w:p>
      <w:pPr>
        <w:pStyle w:val="Style51"/>
        <w:framePr w:w="7229" w:h="10917" w:hRule="exact" w:wrap="none" w:vAnchor="page" w:hAnchor="page" w:x="777" w:y="1310"/>
        <w:widowControl w:val="0"/>
        <w:keepNext w:val="0"/>
        <w:keepLines w:val="0"/>
        <w:shd w:val="clear" w:color="auto" w:fill="auto"/>
        <w:bidi w:val="0"/>
        <w:spacing w:before="0" w:after="0" w:line="170" w:lineRule="exact"/>
        <w:ind w:left="0" w:right="0" w:firstLine="480"/>
      </w:pPr>
      <w:r>
        <w:rPr>
          <w:lang w:val="pl-PL" w:eastAsia="pl-PL" w:bidi="pl-PL"/>
          <w:w w:val="100"/>
          <w:spacing w:val="0"/>
          <w:color w:val="000000"/>
          <w:position w:val="0"/>
        </w:rPr>
        <w:t xml:space="preserve">„grupa posiadająca cechy nieprzeciętne lub </w:t>
      </w:r>
      <w:r>
        <w:rPr>
          <w:rStyle w:val="CharStyle53"/>
        </w:rPr>
        <w:t>uzurpująca je sobie".</w:t>
      </w:r>
    </w:p>
    <w:p>
      <w:pPr>
        <w:pStyle w:val="Style51"/>
        <w:framePr w:w="7229" w:h="10917" w:hRule="exact" w:wrap="none" w:vAnchor="page" w:hAnchor="page" w:x="777" w:y="1310"/>
        <w:widowControl w:val="0"/>
        <w:keepNext w:val="0"/>
        <w:keepLines w:val="0"/>
        <w:shd w:val="clear" w:color="auto" w:fill="auto"/>
        <w:bidi w:val="0"/>
        <w:jc w:val="right"/>
        <w:spacing w:before="0" w:after="53" w:line="170" w:lineRule="exact"/>
        <w:ind w:left="0" w:right="0" w:firstLine="0"/>
      </w:pPr>
      <w:r>
        <w:rPr>
          <w:lang w:val="pl-PL" w:eastAsia="pl-PL" w:bidi="pl-PL"/>
          <w:w w:val="100"/>
          <w:spacing w:val="0"/>
          <w:color w:val="000000"/>
          <w:position w:val="0"/>
        </w:rPr>
        <w:t>(K. 1. 18, rob., uczeń LO, ank. 18)</w:t>
      </w:r>
    </w:p>
    <w:p>
      <w:pPr>
        <w:pStyle w:val="Style51"/>
        <w:framePr w:w="7229" w:h="10917" w:hRule="exact" w:wrap="none" w:vAnchor="page" w:hAnchor="page" w:x="777" w:y="1310"/>
        <w:widowControl w:val="0"/>
        <w:keepNext w:val="0"/>
        <w:keepLines w:val="0"/>
        <w:shd w:val="clear" w:color="auto" w:fill="auto"/>
        <w:bidi w:val="0"/>
        <w:spacing w:before="0" w:after="0" w:line="206" w:lineRule="exact"/>
        <w:ind w:left="0" w:right="0" w:firstLine="480"/>
      </w:pPr>
      <w:r>
        <w:rPr>
          <w:lang w:val="pl-PL" w:eastAsia="pl-PL" w:bidi="pl-PL"/>
          <w:w w:val="100"/>
          <w:spacing w:val="0"/>
          <w:color w:val="000000"/>
          <w:position w:val="0"/>
        </w:rPr>
        <w:t>„grupa ludzi wyróżniających się jakimiś szczególnymi (niekoniecznie) pozytyw</w:t>
        <w:softHyphen/>
        <w:t xml:space="preserve">nymi cechami z jakiejś większej grupy np. ze społeczeństwa. Bardzo często ludzie ci </w:t>
      </w:r>
      <w:r>
        <w:rPr>
          <w:rStyle w:val="CharStyle53"/>
        </w:rPr>
        <w:t>wywyższają się</w:t>
      </w:r>
      <w:r>
        <w:rPr>
          <w:lang w:val="pl-PL" w:eastAsia="pl-PL" w:bidi="pl-PL"/>
          <w:w w:val="100"/>
          <w:spacing w:val="0"/>
          <w:color w:val="000000"/>
          <w:position w:val="0"/>
        </w:rPr>
        <w:t xml:space="preserve"> bardzo często spośród innych, i to nie jest pozytywne”.</w:t>
      </w:r>
    </w:p>
    <w:p>
      <w:pPr>
        <w:pStyle w:val="Style51"/>
        <w:framePr w:w="7229" w:h="10917" w:hRule="exact" w:wrap="none" w:vAnchor="page" w:hAnchor="page" w:x="777" w:y="1310"/>
        <w:widowControl w:val="0"/>
        <w:keepNext w:val="0"/>
        <w:keepLines w:val="0"/>
        <w:shd w:val="clear" w:color="auto" w:fill="auto"/>
        <w:bidi w:val="0"/>
        <w:jc w:val="right"/>
        <w:spacing w:before="0" w:after="103" w:line="206" w:lineRule="exact"/>
        <w:ind w:left="0" w:right="0" w:firstLine="0"/>
      </w:pPr>
      <w:r>
        <w:rPr>
          <w:lang w:val="pl-PL" w:eastAsia="pl-PL" w:bidi="pl-PL"/>
          <w:w w:val="100"/>
          <w:spacing w:val="0"/>
          <w:color w:val="000000"/>
          <w:position w:val="0"/>
        </w:rPr>
        <w:t xml:space="preserve">(M. 1. 20, rob., </w:t>
      </w:r>
      <w:r>
        <w:rPr>
          <w:lang w:val="en-US" w:eastAsia="en-US" w:bidi="en-US"/>
          <w:w w:val="100"/>
          <w:spacing w:val="0"/>
          <w:color w:val="000000"/>
          <w:position w:val="0"/>
        </w:rPr>
        <w:t xml:space="preserve">stud., </w:t>
      </w:r>
      <w:r>
        <w:rPr>
          <w:lang w:val="pl-PL" w:eastAsia="pl-PL" w:bidi="pl-PL"/>
          <w:w w:val="100"/>
          <w:spacing w:val="0"/>
          <w:color w:val="000000"/>
          <w:position w:val="0"/>
        </w:rPr>
        <w:t>ank. 91)</w:t>
      </w:r>
    </w:p>
    <w:p>
      <w:pPr>
        <w:pStyle w:val="Style8"/>
        <w:framePr w:w="7229" w:h="10917" w:hRule="exact" w:wrap="none" w:vAnchor="page" w:hAnchor="page" w:x="777" w:y="1310"/>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Istnieje też grupa odpowiedzi, świadczących w sposób zdecydowany o tym, iż ich autorzy nie mają przejrzystego kryterium kwalifikującego do elity lub też słowo to jest im obce. Definicje podawane przez nich są albo</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845" w:y="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WYRAZ </w:t>
      </w:r>
      <w:r>
        <w:rPr>
          <w:rStyle w:val="CharStyle50"/>
        </w:rPr>
        <w:t>ELITA</w:t>
      </w:r>
      <w:r>
        <w:rPr>
          <w:lang w:val="pl-PL" w:eastAsia="pl-PL" w:bidi="pl-PL"/>
          <w:w w:val="100"/>
          <w:spacing w:val="0"/>
          <w:color w:val="000000"/>
          <w:position w:val="0"/>
        </w:rPr>
        <w:t xml:space="preserve"> W ŚWIADOMOŚCI WSPÓŁCZESNYCH POLAKÓW</w:t>
      </w:r>
    </w:p>
    <w:p>
      <w:pPr>
        <w:pStyle w:val="Style10"/>
        <w:framePr w:wrap="none" w:vAnchor="page" w:hAnchor="page" w:x="7840" w:y="830"/>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9</w:t>
      </w:r>
    </w:p>
    <w:p>
      <w:pPr>
        <w:pStyle w:val="Style8"/>
        <w:framePr w:w="7205" w:h="10636" w:hRule="exact" w:wrap="none" w:vAnchor="page" w:hAnchor="page" w:x="789" w:y="1224"/>
        <w:widowControl w:val="0"/>
        <w:keepNext w:val="0"/>
        <w:keepLines w:val="0"/>
        <w:shd w:val="clear" w:color="auto" w:fill="auto"/>
        <w:bidi w:val="0"/>
        <w:jc w:val="both"/>
        <w:spacing w:before="0" w:after="79" w:line="230" w:lineRule="exact"/>
        <w:ind w:left="0" w:right="0" w:firstLine="0"/>
      </w:pPr>
      <w:r>
        <w:rPr>
          <w:lang w:val="pl-PL" w:eastAsia="pl-PL" w:bidi="pl-PL"/>
          <w:w w:val="100"/>
          <w:spacing w:val="0"/>
          <w:color w:val="000000"/>
          <w:position w:val="0"/>
        </w:rPr>
        <w:t>zbyt ogólnikowe, albo zbyt wąskie. Obserwację powyższą potwierdzają przy</w:t>
        <w:softHyphen/>
        <w:t>kłady:</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„Elita wg mnie to grupa osób, rządząca się własnymi prawami, w której szeregi można wstąpić spełniając określone warunki”.</w:t>
      </w:r>
    </w:p>
    <w:p>
      <w:pPr>
        <w:pStyle w:val="Style51"/>
        <w:framePr w:w="7205" w:h="10636" w:hRule="exact" w:wrap="none" w:vAnchor="page" w:hAnchor="page" w:x="789" w:y="1224"/>
        <w:widowControl w:val="0"/>
        <w:keepNext w:val="0"/>
        <w:keepLines w:val="0"/>
        <w:shd w:val="clear" w:color="auto" w:fill="auto"/>
        <w:bidi w:val="0"/>
        <w:jc w:val="right"/>
        <w:spacing w:before="0" w:after="89" w:line="206" w:lineRule="exact"/>
        <w:ind w:left="0" w:right="0" w:firstLine="0"/>
      </w:pPr>
      <w:r>
        <w:rPr>
          <w:lang w:val="pl-PL" w:eastAsia="pl-PL" w:bidi="pl-PL"/>
          <w:w w:val="100"/>
          <w:spacing w:val="0"/>
          <w:color w:val="000000"/>
          <w:position w:val="0"/>
        </w:rPr>
        <w:t>(M. 1. 18, rob., uczeń LO, ank. 254)</w:t>
      </w:r>
    </w:p>
    <w:p>
      <w:pPr>
        <w:pStyle w:val="Style51"/>
        <w:framePr w:w="7205" w:h="10636" w:hRule="exact" w:wrap="none" w:vAnchor="page" w:hAnchor="page" w:x="789" w:y="1224"/>
        <w:widowControl w:val="0"/>
        <w:keepNext w:val="0"/>
        <w:keepLines w:val="0"/>
        <w:shd w:val="clear" w:color="auto" w:fill="auto"/>
        <w:bidi w:val="0"/>
        <w:spacing w:before="0" w:after="20" w:line="170" w:lineRule="exact"/>
        <w:ind w:left="0" w:right="0" w:firstLine="460"/>
      </w:pPr>
      <w:r>
        <w:rPr>
          <w:lang w:val="pl-PL" w:eastAsia="pl-PL" w:bidi="pl-PL"/>
          <w:w w:val="100"/>
          <w:spacing w:val="0"/>
          <w:color w:val="000000"/>
          <w:position w:val="0"/>
        </w:rPr>
        <w:t>„Elita — grupa ludzi (np. kabaret)”.</w:t>
      </w:r>
    </w:p>
    <w:p>
      <w:pPr>
        <w:pStyle w:val="Style51"/>
        <w:framePr w:w="7205" w:h="10636" w:hRule="exact" w:wrap="none" w:vAnchor="page" w:hAnchor="page" w:x="789" w:y="1224"/>
        <w:widowControl w:val="0"/>
        <w:keepNext w:val="0"/>
        <w:keepLines w:val="0"/>
        <w:shd w:val="clear" w:color="auto" w:fill="auto"/>
        <w:bidi w:val="0"/>
        <w:jc w:val="right"/>
        <w:spacing w:before="0" w:after="112" w:line="170" w:lineRule="exact"/>
        <w:ind w:left="0" w:right="0" w:firstLine="0"/>
      </w:pPr>
      <w:r>
        <w:rPr>
          <w:lang w:val="pl-PL" w:eastAsia="pl-PL" w:bidi="pl-PL"/>
          <w:w w:val="100"/>
          <w:spacing w:val="0"/>
          <w:color w:val="000000"/>
          <w:position w:val="0"/>
        </w:rPr>
        <w:t>(M. 1. 18, rob., uczeń LO, ank. 269)</w:t>
      </w:r>
    </w:p>
    <w:p>
      <w:pPr>
        <w:pStyle w:val="Style8"/>
        <w:numPr>
          <w:ilvl w:val="0"/>
          <w:numId w:val="11"/>
        </w:numPr>
        <w:framePr w:w="7205" w:h="10636" w:hRule="exact" w:wrap="none" w:vAnchor="page" w:hAnchor="page" w:x="789" w:y="1224"/>
        <w:tabs>
          <w:tab w:leader="none" w:pos="346"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Dokonajmy z kolei analizy odpowiedzi na pytanie o </w:t>
      </w:r>
      <w:r>
        <w:rPr>
          <w:rStyle w:val="CharStyle54"/>
        </w:rPr>
        <w:t>ideał</w:t>
      </w:r>
      <w:r>
        <w:rPr>
          <w:lang w:val="pl-PL" w:eastAsia="pl-PL" w:bidi="pl-PL"/>
          <w:w w:val="100"/>
          <w:spacing w:val="0"/>
          <w:color w:val="000000"/>
          <w:position w:val="0"/>
        </w:rPr>
        <w:t xml:space="preserve"> (normę), </w:t>
      </w:r>
      <w:r>
        <w:rPr>
          <w:rStyle w:val="CharStyle54"/>
        </w:rPr>
        <w:t>jaki w świadomości ankietowanych manifesto</w:t>
        <w:softHyphen/>
        <w:t>wać powinni ludzie należący do elity.</w:t>
      </w:r>
    </w:p>
    <w:p>
      <w:pPr>
        <w:pStyle w:val="Style8"/>
        <w:framePr w:w="7205" w:h="10636" w:hRule="exact" w:wrap="none" w:vAnchor="page" w:hAnchor="page" w:x="789" w:y="1224"/>
        <w:widowControl w:val="0"/>
        <w:keepNext w:val="0"/>
        <w:keepLines w:val="0"/>
        <w:shd w:val="clear" w:color="auto" w:fill="auto"/>
        <w:bidi w:val="0"/>
        <w:jc w:val="both"/>
        <w:spacing w:before="0" w:after="76" w:line="226" w:lineRule="exact"/>
        <w:ind w:left="0" w:right="0" w:firstLine="460"/>
      </w:pPr>
      <w:r>
        <w:rPr>
          <w:lang w:val="pl-PL" w:eastAsia="pl-PL" w:bidi="pl-PL"/>
          <w:w w:val="100"/>
          <w:spacing w:val="0"/>
          <w:color w:val="000000"/>
          <w:position w:val="0"/>
        </w:rPr>
        <w:t>Według znacznej grupy badanych, członkowie elity — wartościowanej pozytywnie — winni być nosicielami następujących cech: wysokiego pozio</w:t>
        <w:softHyphen/>
        <w:t>mu inteligencji, szerokich horyzontów, wysokiego poziomu moralnego, bycia autorytetem, zdolności organizowania życia społecznego, wysokiej kultury osobistej, komunikatywności. Cechy te znalazły potwierdzenie w następu</w:t>
        <w:softHyphen/>
        <w:t>jących odpowiedziach:</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„Wykształceni, fachowi, prawi, powinni być wzorem dla innych, godni zaufania, o prawidłowym sposobie bycia, aparycja, muszą się czymś wyróżniać, niepospolici, powinni mieć charyzmę, inteligentni”.</w:t>
      </w:r>
    </w:p>
    <w:p>
      <w:pPr>
        <w:pStyle w:val="Style51"/>
        <w:framePr w:w="7205" w:h="10636" w:hRule="exact" w:wrap="none" w:vAnchor="page" w:hAnchor="page" w:x="789" w:y="1224"/>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(K. 1. 70, int., wyższe, em. naucz., ank. 407)</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„ponadprzeciętną inteligencję, wysokie morale, zdolność przewodzenia i prze</w:t>
        <w:softHyphen/>
        <w:t>kazywania wzorców”.</w:t>
      </w:r>
    </w:p>
    <w:p>
      <w:pPr>
        <w:pStyle w:val="Style51"/>
        <w:framePr w:w="7205" w:h="10636" w:hRule="exact" w:wrap="none" w:vAnchor="page" w:hAnchor="page" w:x="789" w:y="1224"/>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(M. 1. 48, chłop., inż. aut., wyższe, ank. 160)</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„Silny indywidualizm, wysoki stopień inteligencji, błyskotliwość, charyzma, pozytywne cechy przywódcze, wszechstronność zainteresowań”.</w:t>
      </w:r>
    </w:p>
    <w:p>
      <w:pPr>
        <w:pStyle w:val="Style51"/>
        <w:framePr w:w="7205" w:h="10636" w:hRule="exact" w:wrap="none" w:vAnchor="page" w:hAnchor="page" w:x="789" w:y="1224"/>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 xml:space="preserve">(K. 1. 23, int., </w:t>
      </w:r>
      <w:r>
        <w:rPr>
          <w:lang w:val="en-US" w:eastAsia="en-US" w:bidi="en-US"/>
          <w:w w:val="100"/>
          <w:spacing w:val="0"/>
          <w:color w:val="000000"/>
          <w:position w:val="0"/>
        </w:rPr>
        <w:t xml:space="preserve">stud., </w:t>
      </w:r>
      <w:r>
        <w:rPr>
          <w:lang w:val="pl-PL" w:eastAsia="pl-PL" w:bidi="pl-PL"/>
          <w:w w:val="100"/>
          <w:spacing w:val="0"/>
          <w:color w:val="000000"/>
          <w:position w:val="0"/>
        </w:rPr>
        <w:t>ank. 14)</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„wykształceni, obiektywni, łatwość w nawiązywaniu kontaktów międzyludzkich, mających autorytet wśród ludzi”.</w:t>
      </w:r>
    </w:p>
    <w:p>
      <w:pPr>
        <w:pStyle w:val="Style51"/>
        <w:framePr w:w="7205" w:h="10636" w:hRule="exact" w:wrap="none" w:vAnchor="page" w:hAnchor="page" w:x="789" w:y="1224"/>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 xml:space="preserve">(K. 1. 21, int., </w:t>
      </w:r>
      <w:r>
        <w:rPr>
          <w:lang w:val="en-US" w:eastAsia="en-US" w:bidi="en-US"/>
          <w:w w:val="100"/>
          <w:spacing w:val="0"/>
          <w:color w:val="000000"/>
          <w:position w:val="0"/>
        </w:rPr>
        <w:t xml:space="preserve">stud., </w:t>
      </w:r>
      <w:r>
        <w:rPr>
          <w:lang w:val="pl-PL" w:eastAsia="pl-PL" w:bidi="pl-PL"/>
          <w:w w:val="100"/>
          <w:spacing w:val="0"/>
          <w:color w:val="000000"/>
          <w:position w:val="0"/>
        </w:rPr>
        <w:t>ank. 257)</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„erudycja, niezależność, śmiałość poglądów, nowoczesność, tolerancja, odwaga w głoszeniu swoich poglądów”.</w:t>
      </w:r>
    </w:p>
    <w:p>
      <w:pPr>
        <w:pStyle w:val="Style51"/>
        <w:framePr w:w="7205" w:h="10636" w:hRule="exact" w:wrap="none" w:vAnchor="page" w:hAnchor="page" w:x="789" w:y="1224"/>
        <w:widowControl w:val="0"/>
        <w:keepNext w:val="0"/>
        <w:keepLines w:val="0"/>
        <w:shd w:val="clear" w:color="auto" w:fill="auto"/>
        <w:bidi w:val="0"/>
        <w:jc w:val="right"/>
        <w:spacing w:before="0" w:after="89" w:line="206" w:lineRule="exact"/>
        <w:ind w:left="0" w:right="0" w:firstLine="0"/>
      </w:pPr>
      <w:r>
        <w:rPr>
          <w:lang w:val="pl-PL" w:eastAsia="pl-PL" w:bidi="pl-PL"/>
          <w:w w:val="100"/>
          <w:spacing w:val="0"/>
          <w:color w:val="000000"/>
          <w:position w:val="0"/>
        </w:rPr>
        <w:t>(K. 1. 43, int., wyższe, naucz., ank. 161)</w:t>
      </w:r>
    </w:p>
    <w:p>
      <w:pPr>
        <w:pStyle w:val="Style51"/>
        <w:framePr w:w="7205" w:h="10636" w:hRule="exact" w:wrap="none" w:vAnchor="page" w:hAnchor="page" w:x="789" w:y="1224"/>
        <w:widowControl w:val="0"/>
        <w:keepNext w:val="0"/>
        <w:keepLines w:val="0"/>
        <w:shd w:val="clear" w:color="auto" w:fill="auto"/>
        <w:bidi w:val="0"/>
        <w:spacing w:before="0" w:after="22" w:line="170" w:lineRule="exact"/>
        <w:ind w:left="0" w:right="0" w:firstLine="460"/>
      </w:pPr>
      <w:r>
        <w:rPr>
          <w:lang w:val="pl-PL" w:eastAsia="pl-PL" w:bidi="pl-PL"/>
          <w:w w:val="100"/>
          <w:spacing w:val="0"/>
          <w:color w:val="000000"/>
          <w:position w:val="0"/>
        </w:rPr>
        <w:t>„ludzie mądrzy, odpowiedzialni, jednoznaczni, patrioci, gotowi do poświęceń”.</w:t>
      </w:r>
    </w:p>
    <w:p>
      <w:pPr>
        <w:pStyle w:val="Style51"/>
        <w:framePr w:w="7205" w:h="10636" w:hRule="exact" w:wrap="none" w:vAnchor="page" w:hAnchor="page" w:x="789" w:y="1224"/>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(K. 1. 33, rob., śred. — ekon., ekonomistka, ank. 418)</w:t>
      </w:r>
    </w:p>
    <w:p>
      <w:pPr>
        <w:pStyle w:val="Style51"/>
        <w:framePr w:w="7205" w:h="10636" w:hRule="exact" w:wrap="none" w:vAnchor="page" w:hAnchor="page" w:x="789" w:y="1224"/>
        <w:widowControl w:val="0"/>
        <w:keepNext w:val="0"/>
        <w:keepLines w:val="0"/>
        <w:shd w:val="clear" w:color="auto" w:fill="auto"/>
        <w:bidi w:val="0"/>
        <w:spacing w:before="0" w:after="0" w:line="206" w:lineRule="exact"/>
        <w:ind w:left="0" w:right="0" w:firstLine="460"/>
      </w:pPr>
      <w:r>
        <w:rPr>
          <w:lang w:val="pl-PL" w:eastAsia="pl-PL" w:bidi="pl-PL"/>
          <w:w w:val="100"/>
          <w:spacing w:val="0"/>
          <w:color w:val="000000"/>
          <w:position w:val="0"/>
        </w:rPr>
        <w:t>„ludzie należący do elity to najczęściej ludzie wykształceni, mający duży auto</w:t>
        <w:softHyphen/>
        <w:t>rytet, ogólnie szanowani, utalentowani, odpowiedzialni, obyci w sferach szeroko pojętej kultury”.</w:t>
      </w:r>
    </w:p>
    <w:p>
      <w:pPr>
        <w:pStyle w:val="Style51"/>
        <w:framePr w:w="7205" w:h="10636" w:hRule="exact" w:wrap="none" w:vAnchor="page" w:hAnchor="page" w:x="789" w:y="1224"/>
        <w:widowControl w:val="0"/>
        <w:keepNext w:val="0"/>
        <w:keepLines w:val="0"/>
        <w:shd w:val="clear" w:color="auto" w:fill="auto"/>
        <w:bidi w:val="0"/>
        <w:jc w:val="right"/>
        <w:spacing w:before="0" w:after="165" w:line="206" w:lineRule="exact"/>
        <w:ind w:left="0" w:right="0" w:firstLine="0"/>
      </w:pPr>
      <w:r>
        <w:rPr>
          <w:lang w:val="pl-PL" w:eastAsia="pl-PL" w:bidi="pl-PL"/>
          <w:w w:val="100"/>
          <w:spacing w:val="0"/>
          <w:color w:val="000000"/>
          <w:position w:val="0"/>
        </w:rPr>
        <w:t xml:space="preserve">(K. 1. 21, rob., </w:t>
      </w:r>
      <w:r>
        <w:rPr>
          <w:lang w:val="en-US" w:eastAsia="en-US" w:bidi="en-US"/>
          <w:w w:val="100"/>
          <w:spacing w:val="0"/>
          <w:color w:val="000000"/>
          <w:position w:val="0"/>
        </w:rPr>
        <w:t xml:space="preserve">stud., </w:t>
      </w:r>
      <w:r>
        <w:rPr>
          <w:lang w:val="pl-PL" w:eastAsia="pl-PL" w:bidi="pl-PL"/>
          <w:w w:val="100"/>
          <w:spacing w:val="0"/>
          <w:color w:val="000000"/>
          <w:position w:val="0"/>
        </w:rPr>
        <w:t>ank. 390)</w:t>
      </w:r>
    </w:p>
    <w:p>
      <w:pPr>
        <w:pStyle w:val="Style8"/>
        <w:framePr w:w="7205" w:h="10636" w:hRule="exact" w:wrap="none" w:vAnchor="page" w:hAnchor="page" w:x="789" w:y="122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Obok takich wypowiedzi jak powyższe pojawiły się w ankiecie także in</w:t>
        <w:softHyphen/>
        <w:t>ne, przypisujące ludziom należącym do elity cechy wartościowane nega</w:t>
        <w:softHyphen/>
        <w:t>tywnie w rodzaju: bezwzględnego dążenia do zrobienia kariery, nieliczenia się z normami etycznymi, indywidualizmu i relatywizmu moralnego. Ilustru</w:t>
        <w:softHyphen/>
        <w:t>ją to następujące przykłady:</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39" w:y="9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25"/>
        <w:framePr w:wrap="none" w:vAnchor="page" w:hAnchor="page" w:x="2807" w:y="8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KRYSTYNA DZIEDZIÓL-ZABIEROWSKA</w:t>
      </w:r>
    </w:p>
    <w:p>
      <w:pPr>
        <w:pStyle w:val="Style51"/>
        <w:framePr w:w="7200" w:h="10905" w:hRule="exact" w:wrap="none" w:vAnchor="page" w:hAnchor="page" w:x="791" w:y="13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„Ludzie </w:t>
      </w:r>
      <w:r>
        <w:rPr>
          <w:rStyle w:val="CharStyle55"/>
        </w:rPr>
        <w:t>przebojowi,</w:t>
      </w:r>
      <w:r>
        <w:rPr>
          <w:rStyle w:val="CharStyle56"/>
        </w:rPr>
        <w:t xml:space="preserve"> </w:t>
      </w:r>
      <w:r>
        <w:rPr>
          <w:lang w:val="pl-PL" w:eastAsia="pl-PL" w:bidi="pl-PL"/>
          <w:w w:val="100"/>
          <w:spacing w:val="0"/>
          <w:color w:val="000000"/>
          <w:position w:val="0"/>
        </w:rPr>
        <w:t>ludzie którzy potrafią się czymś wyróżnić, zaimponować i wejść do elity”.</w:t>
      </w:r>
    </w:p>
    <w:p>
      <w:pPr>
        <w:pStyle w:val="Style51"/>
        <w:framePr w:w="7200" w:h="10905" w:hRule="exact" w:wrap="none" w:vAnchor="page" w:hAnchor="page" w:x="791" w:y="1323"/>
        <w:widowControl w:val="0"/>
        <w:keepNext w:val="0"/>
        <w:keepLines w:val="0"/>
        <w:shd w:val="clear" w:color="auto" w:fill="auto"/>
        <w:bidi w:val="0"/>
        <w:jc w:val="right"/>
        <w:spacing w:before="0" w:after="60" w:line="206" w:lineRule="exact"/>
        <w:ind w:left="0" w:right="0" w:firstLine="0"/>
      </w:pPr>
      <w:r>
        <w:rPr>
          <w:lang w:val="pl-PL" w:eastAsia="pl-PL" w:bidi="pl-PL"/>
          <w:w w:val="100"/>
          <w:spacing w:val="0"/>
          <w:color w:val="000000"/>
          <w:position w:val="0"/>
        </w:rPr>
        <w:t xml:space="preserve">(K. 1. 20, int., </w:t>
      </w:r>
      <w:r>
        <w:rPr>
          <w:lang w:val="en-US" w:eastAsia="en-US" w:bidi="en-US"/>
          <w:w w:val="100"/>
          <w:spacing w:val="0"/>
          <w:color w:val="000000"/>
          <w:position w:val="0"/>
        </w:rPr>
        <w:t xml:space="preserve">stud., </w:t>
      </w:r>
      <w:r>
        <w:rPr>
          <w:lang w:val="pl-PL" w:eastAsia="pl-PL" w:bidi="pl-PL"/>
          <w:w w:val="100"/>
          <w:spacing w:val="0"/>
          <w:color w:val="000000"/>
          <w:position w:val="0"/>
        </w:rPr>
        <w:t>ank. 311)</w:t>
      </w:r>
    </w:p>
    <w:p>
      <w:pPr>
        <w:pStyle w:val="Style51"/>
        <w:framePr w:w="7200" w:h="10905" w:hRule="exact" w:wrap="none" w:vAnchor="page" w:hAnchor="page" w:x="791" w:y="13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 xml:space="preserve">„powinni być śmiali, odważni i kierować się zasadą </w:t>
      </w:r>
      <w:r>
        <w:rPr>
          <w:rStyle w:val="CharStyle55"/>
        </w:rPr>
        <w:t>cel uświęca środki, iść choć</w:t>
        <w:softHyphen/>
        <w:t>by po trupach</w:t>
      </w:r>
      <w:r>
        <w:rPr>
          <w:rStyle w:val="CharStyle56"/>
        </w:rPr>
        <w:t>”.</w:t>
      </w:r>
    </w:p>
    <w:p>
      <w:pPr>
        <w:pStyle w:val="Style51"/>
        <w:framePr w:w="7200" w:h="10905" w:hRule="exact" w:wrap="none" w:vAnchor="page" w:hAnchor="page" w:x="791" w:y="1323"/>
        <w:widowControl w:val="0"/>
        <w:keepNext w:val="0"/>
        <w:keepLines w:val="0"/>
        <w:shd w:val="clear" w:color="auto" w:fill="auto"/>
        <w:bidi w:val="0"/>
        <w:jc w:val="right"/>
        <w:spacing w:before="0" w:after="73" w:line="206" w:lineRule="exact"/>
        <w:ind w:left="0" w:right="0" w:firstLine="0"/>
      </w:pPr>
      <w:r>
        <w:rPr>
          <w:lang w:val="pl-PL" w:eastAsia="pl-PL" w:bidi="pl-PL"/>
          <w:w w:val="100"/>
          <w:spacing w:val="0"/>
          <w:color w:val="000000"/>
          <w:position w:val="0"/>
        </w:rPr>
        <w:t>(K. 1. 20, rob., uczeń L. Med., ank. 191)</w:t>
      </w:r>
    </w:p>
    <w:p>
      <w:pPr>
        <w:pStyle w:val="Style38"/>
        <w:framePr w:w="7200" w:h="10905" w:hRule="exact" w:wrap="none" w:vAnchor="page" w:hAnchor="page" w:x="791" w:y="1323"/>
        <w:widowControl w:val="0"/>
        <w:keepNext w:val="0"/>
        <w:keepLines w:val="0"/>
        <w:shd w:val="clear" w:color="auto" w:fill="auto"/>
        <w:bidi w:val="0"/>
        <w:jc w:val="both"/>
        <w:spacing w:before="0" w:after="18" w:line="190" w:lineRule="exact"/>
        <w:ind w:left="0" w:right="0" w:firstLine="440"/>
      </w:pPr>
      <w:r>
        <w:rPr>
          <w:rStyle w:val="CharStyle57"/>
          <w:i w:val="0"/>
          <w:iCs w:val="0"/>
        </w:rPr>
        <w:t xml:space="preserve">„nie </w:t>
      </w:r>
      <w:r>
        <w:rPr>
          <w:lang w:val="pl-PL" w:eastAsia="pl-PL" w:bidi="pl-PL"/>
          <w:w w:val="100"/>
          <w:color w:val="000000"/>
          <w:position w:val="0"/>
        </w:rPr>
        <w:t>powinni mieć żadnych skrupułów</w:t>
      </w:r>
      <w:r>
        <w:rPr>
          <w:rStyle w:val="CharStyle58"/>
          <w:i w:val="0"/>
          <w:iCs w:val="0"/>
        </w:rPr>
        <w:t xml:space="preserve"> </w:t>
      </w:r>
      <w:r>
        <w:rPr>
          <w:rStyle w:val="CharStyle57"/>
          <w:i w:val="0"/>
          <w:iCs w:val="0"/>
        </w:rPr>
        <w:t>w tym co robią”.</w:t>
      </w:r>
    </w:p>
    <w:p>
      <w:pPr>
        <w:pStyle w:val="Style51"/>
        <w:framePr w:w="7200" w:h="10905" w:hRule="exact" w:wrap="none" w:vAnchor="page" w:hAnchor="page" w:x="791" w:y="1323"/>
        <w:widowControl w:val="0"/>
        <w:keepNext w:val="0"/>
        <w:keepLines w:val="0"/>
        <w:shd w:val="clear" w:color="auto" w:fill="auto"/>
        <w:bidi w:val="0"/>
        <w:jc w:val="right"/>
        <w:spacing w:before="0" w:after="170" w:line="170" w:lineRule="exact"/>
        <w:ind w:left="0" w:right="0" w:firstLine="0"/>
      </w:pPr>
      <w:r>
        <w:rPr>
          <w:lang w:val="pl-PL" w:eastAsia="pl-PL" w:bidi="pl-PL"/>
          <w:w w:val="100"/>
          <w:spacing w:val="0"/>
          <w:color w:val="000000"/>
          <w:position w:val="0"/>
        </w:rPr>
        <w:t xml:space="preserve">(K. 1. 20, rob., </w:t>
      </w:r>
      <w:r>
        <w:rPr>
          <w:lang w:val="en-US" w:eastAsia="en-US" w:bidi="en-US"/>
          <w:w w:val="100"/>
          <w:spacing w:val="0"/>
          <w:color w:val="000000"/>
          <w:position w:val="0"/>
        </w:rPr>
        <w:t xml:space="preserve">stud., </w:t>
      </w:r>
      <w:r>
        <w:rPr>
          <w:lang w:val="pl-PL" w:eastAsia="pl-PL" w:bidi="pl-PL"/>
          <w:w w:val="100"/>
          <w:spacing w:val="0"/>
          <w:color w:val="000000"/>
          <w:position w:val="0"/>
        </w:rPr>
        <w:t>ank. 186)</w:t>
      </w:r>
    </w:p>
    <w:p>
      <w:pPr>
        <w:pStyle w:val="Style8"/>
        <w:numPr>
          <w:ilvl w:val="0"/>
          <w:numId w:val="11"/>
        </w:numPr>
        <w:framePr w:w="7200" w:h="10905" w:hRule="exact" w:wrap="none" w:vAnchor="page" w:hAnchor="page" w:x="791" w:y="1323"/>
        <w:tabs>
          <w:tab w:leader="none" w:pos="327" w:val="left"/>
        </w:tabs>
        <w:widowControl w:val="0"/>
        <w:keepNext w:val="0"/>
        <w:keepLines w:val="0"/>
        <w:shd w:val="clear" w:color="auto" w:fill="auto"/>
        <w:bidi w:val="0"/>
        <w:jc w:val="both"/>
        <w:spacing w:before="0" w:after="77" w:line="228" w:lineRule="exact"/>
        <w:ind w:left="0" w:right="0" w:firstLine="0"/>
      </w:pPr>
      <w:r>
        <w:rPr>
          <w:lang w:val="pl-PL" w:eastAsia="pl-PL" w:bidi="pl-PL"/>
          <w:w w:val="100"/>
          <w:spacing w:val="0"/>
          <w:color w:val="000000"/>
          <w:position w:val="0"/>
        </w:rPr>
        <w:t>Interesująco przedstawiają się odpowiedzi na trzecie pytanie: Kogo wy</w:t>
        <w:softHyphen/>
        <w:t>padnie zaliczyć do elity? Warto tu zaznaczyć, że prezentują one stan faktycz</w:t>
        <w:softHyphen/>
        <w:t>ny, a nie pożądany ideał. I znów posłużmy się przykładami:</w:t>
      </w:r>
    </w:p>
    <w:p>
      <w:pPr>
        <w:pStyle w:val="Style51"/>
        <w:framePr w:w="7200" w:h="10905" w:hRule="exact" w:wrap="none" w:vAnchor="page" w:hAnchor="page" w:x="791" w:y="13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„Elita naukowców, artystów, profesorowie uniwersyteccy, lekarze, lecz nie wszyscy, badacze, ludzie, którzy coś dają społeczeństwu. Matka Teresa z Kalkuty, Jan Paweł II”.</w:t>
      </w:r>
    </w:p>
    <w:p>
      <w:pPr>
        <w:pStyle w:val="Style51"/>
        <w:framePr w:w="7200" w:h="10905" w:hRule="exact" w:wrap="none" w:vAnchor="page" w:hAnchor="page" w:x="791" w:y="1323"/>
        <w:widowControl w:val="0"/>
        <w:keepNext w:val="0"/>
        <w:keepLines w:val="0"/>
        <w:shd w:val="clear" w:color="auto" w:fill="auto"/>
        <w:bidi w:val="0"/>
        <w:jc w:val="right"/>
        <w:spacing w:before="0" w:after="89" w:line="206" w:lineRule="exact"/>
        <w:ind w:left="0" w:right="0" w:firstLine="0"/>
      </w:pPr>
      <w:r>
        <w:rPr>
          <w:lang w:val="pl-PL" w:eastAsia="pl-PL" w:bidi="pl-PL"/>
          <w:w w:val="100"/>
          <w:spacing w:val="0"/>
          <w:color w:val="000000"/>
          <w:position w:val="0"/>
        </w:rPr>
        <w:t>(K. 1. 70, int., wyższe, em. naucz., ank. 407)</w:t>
      </w:r>
    </w:p>
    <w:p>
      <w:pPr>
        <w:pStyle w:val="Style51"/>
        <w:framePr w:w="7200" w:h="10905" w:hRule="exact" w:wrap="none" w:vAnchor="page" w:hAnchor="page" w:x="791" w:y="1323"/>
        <w:widowControl w:val="0"/>
        <w:keepNext w:val="0"/>
        <w:keepLines w:val="0"/>
        <w:shd w:val="clear" w:color="auto" w:fill="auto"/>
        <w:bidi w:val="0"/>
        <w:spacing w:before="0" w:after="22" w:line="170" w:lineRule="exact"/>
        <w:ind w:left="0" w:right="0" w:firstLine="440"/>
      </w:pPr>
      <w:r>
        <w:rPr>
          <w:lang w:val="pl-PL" w:eastAsia="pl-PL" w:bidi="pl-PL"/>
          <w:w w:val="100"/>
          <w:spacing w:val="0"/>
          <w:color w:val="000000"/>
          <w:position w:val="0"/>
        </w:rPr>
        <w:t>„wybitni intelektualiści, pisarze, naukowcy, zwłaszcza humaniści”.</w:t>
      </w:r>
    </w:p>
    <w:p>
      <w:pPr>
        <w:pStyle w:val="Style51"/>
        <w:framePr w:w="7200" w:h="10905" w:hRule="exact" w:wrap="none" w:vAnchor="page" w:hAnchor="page" w:x="791" w:y="1323"/>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(K. 1. 48, chłop., wyższe, inż. aut., ank. 160)</w:t>
      </w:r>
    </w:p>
    <w:p>
      <w:pPr>
        <w:pStyle w:val="Style51"/>
        <w:framePr w:w="7200" w:h="10905" w:hRule="exact" w:wrap="none" w:vAnchor="page" w:hAnchor="page" w:x="791" w:y="1323"/>
        <w:widowControl w:val="0"/>
        <w:keepNext w:val="0"/>
        <w:keepLines w:val="0"/>
        <w:shd w:val="clear" w:color="auto" w:fill="auto"/>
        <w:bidi w:val="0"/>
        <w:spacing w:before="0" w:after="0" w:line="206" w:lineRule="exact"/>
        <w:ind w:left="0" w:right="0" w:firstLine="440"/>
      </w:pPr>
      <w:r>
        <w:rPr>
          <w:lang w:val="pl-PL" w:eastAsia="pl-PL" w:bidi="pl-PL"/>
          <w:w w:val="100"/>
          <w:spacing w:val="0"/>
          <w:color w:val="000000"/>
          <w:position w:val="0"/>
        </w:rPr>
        <w:t>„Kiedyś osoby ze świata nauki, sztuki, dzisiaj politycy, dyktatorzy show-meni, ludzie telewizji”.</w:t>
      </w:r>
    </w:p>
    <w:p>
      <w:pPr>
        <w:pStyle w:val="Style51"/>
        <w:framePr w:w="7200" w:h="10905" w:hRule="exact" w:wrap="none" w:vAnchor="page" w:hAnchor="page" w:x="791" w:y="1323"/>
        <w:widowControl w:val="0"/>
        <w:keepNext w:val="0"/>
        <w:keepLines w:val="0"/>
        <w:shd w:val="clear" w:color="auto" w:fill="auto"/>
        <w:bidi w:val="0"/>
        <w:jc w:val="right"/>
        <w:spacing w:before="0" w:after="89" w:line="206" w:lineRule="exact"/>
        <w:ind w:left="0" w:right="0" w:firstLine="0"/>
      </w:pPr>
      <w:r>
        <w:rPr>
          <w:lang w:val="pl-PL" w:eastAsia="pl-PL" w:bidi="pl-PL"/>
          <w:w w:val="100"/>
          <w:spacing w:val="0"/>
          <w:color w:val="000000"/>
          <w:position w:val="0"/>
        </w:rPr>
        <w:t xml:space="preserve">(K. 1. 23, rob., </w:t>
      </w:r>
      <w:r>
        <w:rPr>
          <w:lang w:val="en-US" w:eastAsia="en-US" w:bidi="en-US"/>
          <w:w w:val="100"/>
          <w:spacing w:val="0"/>
          <w:color w:val="000000"/>
          <w:position w:val="0"/>
        </w:rPr>
        <w:t xml:space="preserve">stud., </w:t>
      </w:r>
      <w:r>
        <w:rPr>
          <w:lang w:val="pl-PL" w:eastAsia="pl-PL" w:bidi="pl-PL"/>
          <w:w w:val="100"/>
          <w:spacing w:val="0"/>
          <w:color w:val="000000"/>
          <w:position w:val="0"/>
        </w:rPr>
        <w:t>ank. 13)</w:t>
      </w:r>
    </w:p>
    <w:p>
      <w:pPr>
        <w:pStyle w:val="Style51"/>
        <w:framePr w:w="7200" w:h="10905" w:hRule="exact" w:wrap="none" w:vAnchor="page" w:hAnchor="page" w:x="791" w:y="1323"/>
        <w:widowControl w:val="0"/>
        <w:keepNext w:val="0"/>
        <w:keepLines w:val="0"/>
        <w:shd w:val="clear" w:color="auto" w:fill="auto"/>
        <w:bidi w:val="0"/>
        <w:spacing w:before="0" w:after="22" w:line="170" w:lineRule="exact"/>
        <w:ind w:left="0" w:right="0" w:firstLine="440"/>
      </w:pPr>
      <w:r>
        <w:rPr>
          <w:lang w:val="pl-PL" w:eastAsia="pl-PL" w:bidi="pl-PL"/>
          <w:w w:val="100"/>
          <w:spacing w:val="0"/>
          <w:color w:val="000000"/>
          <w:position w:val="0"/>
        </w:rPr>
        <w:t>„inteligencja, lecz ta prawdziwa z tradycjami”.</w:t>
      </w:r>
    </w:p>
    <w:p>
      <w:pPr>
        <w:pStyle w:val="Style51"/>
        <w:framePr w:w="7200" w:h="10905" w:hRule="exact" w:wrap="none" w:vAnchor="page" w:hAnchor="page" w:x="791" w:y="1323"/>
        <w:widowControl w:val="0"/>
        <w:keepNext w:val="0"/>
        <w:keepLines w:val="0"/>
        <w:shd w:val="clear" w:color="auto" w:fill="auto"/>
        <w:bidi w:val="0"/>
        <w:jc w:val="right"/>
        <w:spacing w:before="0" w:after="175" w:line="170" w:lineRule="exact"/>
        <w:ind w:left="0" w:right="0" w:firstLine="0"/>
      </w:pPr>
      <w:r>
        <w:rPr>
          <w:lang w:val="pl-PL" w:eastAsia="pl-PL" w:bidi="pl-PL"/>
          <w:w w:val="100"/>
          <w:spacing w:val="0"/>
          <w:color w:val="000000"/>
          <w:position w:val="0"/>
        </w:rPr>
        <w:t xml:space="preserve">(K. 1. 22, int., </w:t>
      </w:r>
      <w:r>
        <w:rPr>
          <w:lang w:val="en-US" w:eastAsia="en-US" w:bidi="en-US"/>
          <w:w w:val="100"/>
          <w:spacing w:val="0"/>
          <w:color w:val="000000"/>
          <w:position w:val="0"/>
        </w:rPr>
        <w:t xml:space="preserve">stud., </w:t>
      </w:r>
      <w:r>
        <w:rPr>
          <w:lang w:val="pl-PL" w:eastAsia="pl-PL" w:bidi="pl-PL"/>
          <w:w w:val="100"/>
          <w:spacing w:val="0"/>
          <w:color w:val="000000"/>
          <w:position w:val="0"/>
        </w:rPr>
        <w:t>ank. 110)</w:t>
      </w:r>
    </w:p>
    <w:p>
      <w:pPr>
        <w:pStyle w:val="Style8"/>
        <w:numPr>
          <w:ilvl w:val="0"/>
          <w:numId w:val="9"/>
        </w:numPr>
        <w:framePr w:w="7200" w:h="10905" w:hRule="exact" w:wrap="none" w:vAnchor="page" w:hAnchor="page" w:x="791" w:y="1323"/>
        <w:tabs>
          <w:tab w:leader="none" w:pos="726"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Na podstawie zebranego materiału i dokonanych obserwacji można wyciągnąć następujące wnioski:</w:t>
      </w:r>
    </w:p>
    <w:p>
      <w:pPr>
        <w:pStyle w:val="Style8"/>
        <w:numPr>
          <w:ilvl w:val="0"/>
          <w:numId w:val="15"/>
        </w:numPr>
        <w:framePr w:w="7200" w:h="10905" w:hRule="exact" w:wrap="none" w:vAnchor="page" w:hAnchor="page" w:x="791" w:y="1323"/>
        <w:tabs>
          <w:tab w:leader="none" w:pos="702"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Po latach banicji w okresie PRL-u wyraz </w:t>
      </w:r>
      <w:r>
        <w:rPr>
          <w:rStyle w:val="CharStyle32"/>
        </w:rPr>
        <w:t>elita</w:t>
      </w:r>
      <w:r>
        <w:rPr>
          <w:lang w:val="pl-PL" w:eastAsia="pl-PL" w:bidi="pl-PL"/>
          <w:w w:val="100"/>
          <w:spacing w:val="0"/>
          <w:color w:val="000000"/>
          <w:position w:val="0"/>
        </w:rPr>
        <w:t xml:space="preserve"> znów pojawił się w od</w:t>
        <w:softHyphen/>
        <w:t>mianie oficjalnej języka polskiego. Rzeczownik ten występuje w liczbie pojedynczej i oznacza jedną ogólnonarodową grupę społeczną, która wy</w:t>
        <w:softHyphen/>
        <w:t>różnia się wysokim poziomem intelektualnym, etosem, zdolnościami przy</w:t>
        <w:softHyphen/>
        <w:t xml:space="preserve">wódczymi i pełni rolę wzorotwórczą. Tak rozumiana </w:t>
      </w:r>
      <w:r>
        <w:rPr>
          <w:rStyle w:val="CharStyle32"/>
        </w:rPr>
        <w:t>elita</w:t>
      </w:r>
      <w:r>
        <w:rPr>
          <w:lang w:val="pl-PL" w:eastAsia="pl-PL" w:bidi="pl-PL"/>
          <w:w w:val="100"/>
          <w:spacing w:val="0"/>
          <w:color w:val="000000"/>
          <w:position w:val="0"/>
        </w:rPr>
        <w:t xml:space="preserve"> stanowi pewien ideał, nie zawsze znajdujący odzwierciedlenie w bieżącej rzeczywistości społecznej Polski.</w:t>
      </w:r>
    </w:p>
    <w:p>
      <w:pPr>
        <w:pStyle w:val="Style8"/>
        <w:numPr>
          <w:ilvl w:val="0"/>
          <w:numId w:val="15"/>
        </w:numPr>
        <w:framePr w:w="7200" w:h="10905" w:hRule="exact" w:wrap="none" w:vAnchor="page" w:hAnchor="page" w:x="791" w:y="1323"/>
        <w:tabs>
          <w:tab w:leader="none" w:pos="716"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Równocześnie w odmianie oficjalnej języka występuje bardzo często wyraz </w:t>
      </w:r>
      <w:r>
        <w:rPr>
          <w:rStyle w:val="CharStyle32"/>
        </w:rPr>
        <w:t>elity</w:t>
      </w:r>
      <w:r>
        <w:rPr>
          <w:lang w:val="pl-PL" w:eastAsia="pl-PL" w:bidi="pl-PL"/>
          <w:w w:val="100"/>
          <w:spacing w:val="0"/>
          <w:color w:val="000000"/>
          <w:position w:val="0"/>
        </w:rPr>
        <w:t xml:space="preserve"> — w liczbie mnogiej, który ma odmienne znaczenie. Czym wy</w:t>
        <w:softHyphen/>
        <w:t xml:space="preserve">tłumaczyć to zjawisko? Moim zdaniem jest to utrwalony w języku rezultat transformacji ustrojowej i demokratyzacji życia politycznego. Słowo </w:t>
      </w:r>
      <w:r>
        <w:rPr>
          <w:rStyle w:val="CharStyle32"/>
        </w:rPr>
        <w:t xml:space="preserve">elity </w:t>
      </w:r>
      <w:r>
        <w:rPr>
          <w:lang w:val="pl-PL" w:eastAsia="pl-PL" w:bidi="pl-PL"/>
          <w:w w:val="100"/>
          <w:spacing w:val="0"/>
          <w:color w:val="000000"/>
          <w:position w:val="0"/>
        </w:rPr>
        <w:t>pojawia się jako synonim grup kierujących różnymi partiami i stowarzy</w:t>
        <w:softHyphen/>
        <w:t>szeniami politycznymi. W momencie zerwania z systemem monopartyjnym nie może być jednej elity rządzącej.</w:t>
      </w:r>
    </w:p>
    <w:p>
      <w:pPr>
        <w:pStyle w:val="Style8"/>
        <w:numPr>
          <w:ilvl w:val="0"/>
          <w:numId w:val="15"/>
        </w:numPr>
        <w:framePr w:w="7200" w:h="10905" w:hRule="exact" w:wrap="none" w:vAnchor="page" w:hAnchor="page" w:x="791" w:y="1323"/>
        <w:tabs>
          <w:tab w:leader="none" w:pos="711"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świadomości językowej wyraz </w:t>
      </w:r>
      <w:r>
        <w:rPr>
          <w:rStyle w:val="CharStyle32"/>
        </w:rPr>
        <w:t>elity</w:t>
      </w:r>
      <w:r>
        <w:rPr>
          <w:lang w:val="pl-PL" w:eastAsia="pl-PL" w:bidi="pl-PL"/>
          <w:w w:val="100"/>
          <w:spacing w:val="0"/>
          <w:color w:val="000000"/>
          <w:position w:val="0"/>
        </w:rPr>
        <w:t xml:space="preserve"> odnosi się prawie wyłącznie do politycznych grup przywódczych.</w:t>
      </w:r>
    </w:p>
    <w:p>
      <w:pPr>
        <w:pStyle w:val="Style8"/>
        <w:numPr>
          <w:ilvl w:val="0"/>
          <w:numId w:val="15"/>
        </w:numPr>
        <w:framePr w:w="7200" w:h="10905" w:hRule="exact" w:wrap="none" w:vAnchor="page" w:hAnchor="page" w:x="791" w:y="1323"/>
        <w:tabs>
          <w:tab w:leader="none" w:pos="718"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Z językoznawczego punktu widzenia zjawisko to można scharaktery</w:t>
        <w:softHyphen/>
        <w:t>zować jako zawężenie podstawowego znaczenia wyrazu. Z punktu widzenia zaś socjologa czy politologa proces ten może być uznany za przykład domi</w:t>
        <w:softHyphen/>
        <w:t>nacji polityki nad innymi formami ludzkiej działalności. Warto przytoczyć opinię M. Szyszkowskiej — filozofa polityki, która pisała: „nadmierne rozpoli</w:t>
        <w:softHyphen/>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833" w:y="7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WYRAZ </w:t>
      </w:r>
      <w:r>
        <w:rPr>
          <w:rStyle w:val="CharStyle50"/>
        </w:rPr>
        <w:t>ELITA</w:t>
      </w:r>
      <w:r>
        <w:rPr>
          <w:lang w:val="pl-PL" w:eastAsia="pl-PL" w:bidi="pl-PL"/>
          <w:w w:val="100"/>
          <w:spacing w:val="0"/>
          <w:color w:val="000000"/>
          <w:position w:val="0"/>
        </w:rPr>
        <w:t xml:space="preserve"> W ŚWIADOMOŚCI WSPÓŁCZESNYCH POLAKÓW</w:t>
      </w:r>
    </w:p>
    <w:p>
      <w:pPr>
        <w:pStyle w:val="Style25"/>
        <w:framePr w:wrap="none" w:vAnchor="page" w:hAnchor="page" w:x="7761" w:y="8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p>
      <w:pPr>
        <w:pStyle w:val="Style8"/>
        <w:framePr w:w="7181" w:h="6399" w:hRule="exact" w:wrap="none" w:vAnchor="page" w:hAnchor="page" w:x="801" w:y="1223"/>
        <w:tabs>
          <w:tab w:leader="none" w:pos="718"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tykowanie, nie mające nic wspólnego z obroną wyższych wartości i troską o naród, tocząca się walka o „stołki” zamiast o ideały, narastające postawy konformistyczne i oportunistyczne — wszystko to tworzy sytuację odduchowienia”</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Należy zauważyć, że </w:t>
      </w:r>
      <w:r>
        <w:rPr>
          <w:rStyle w:val="CharStyle32"/>
        </w:rPr>
        <w:t>elity polityczne</w:t>
      </w:r>
      <w:r>
        <w:rPr>
          <w:lang w:val="pl-PL" w:eastAsia="pl-PL" w:bidi="pl-PL"/>
          <w:w w:val="100"/>
          <w:spacing w:val="0"/>
          <w:color w:val="000000"/>
          <w:position w:val="0"/>
        </w:rPr>
        <w:t xml:space="preserve"> ze względu na liczne kampanie wyborcze są stale obecne w prasie, radiu, a przede wszystkim telewizji; obecność ta narzuca się wyraziście świadomości społecznej.</w:t>
      </w:r>
    </w:p>
    <w:p>
      <w:pPr>
        <w:pStyle w:val="Style8"/>
        <w:numPr>
          <w:ilvl w:val="0"/>
          <w:numId w:val="15"/>
        </w:numPr>
        <w:framePr w:w="7181" w:h="6399" w:hRule="exact" w:wrap="none" w:vAnchor="page" w:hAnchor="page" w:x="801" w:y="1223"/>
        <w:tabs>
          <w:tab w:leader="none" w:pos="682" w:val="left"/>
        </w:tabs>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W języku współczesnych Polaków wyraz </w:t>
      </w:r>
      <w:r>
        <w:rPr>
          <w:rStyle w:val="CharStyle32"/>
        </w:rPr>
        <w:t>elity</w:t>
      </w:r>
      <w:r>
        <w:rPr>
          <w:lang w:val="pl-PL" w:eastAsia="pl-PL" w:bidi="pl-PL"/>
          <w:w w:val="100"/>
          <w:spacing w:val="0"/>
          <w:color w:val="000000"/>
          <w:position w:val="0"/>
        </w:rPr>
        <w:t xml:space="preserve"> (w liczbie mnogiej!) ma konotacje negatywne. Używany jest często dla określenia przeciwników politycznych. Jest to manifestacja — lansowanych przez wiele ugrupowań politycznych — postaw antyinteligenckich i populistycznych. Dodajmy, że z pola widzenia użytkowników języka zniknęła prawie całkowicie — w trady</w:t>
        <w:softHyphen/>
        <w:t>cyjnych opracowaniach uważana za szczególnie doniosłą — wzorotwórcza funkcja elity. Zgodnie z nią reprezentanci elity powinni tworzyć i przeka</w:t>
        <w:softHyphen/>
        <w:t xml:space="preserve">zywać </w:t>
      </w:r>
      <w:r>
        <w:rPr>
          <w:rStyle w:val="CharStyle54"/>
        </w:rPr>
        <w:t>wartości.</w:t>
      </w:r>
      <w:r>
        <w:rPr>
          <w:lang w:val="pl-PL" w:eastAsia="pl-PL" w:bidi="pl-PL"/>
          <w:w w:val="100"/>
          <w:spacing w:val="0"/>
          <w:color w:val="000000"/>
          <w:position w:val="0"/>
        </w:rPr>
        <w:t xml:space="preserve"> Pogląd taki wyraził m.in. znany pisarz Andrzej Szczy</w:t>
        <w:softHyphen/>
        <w:t>piorski, który w programie telewizyjnym „Na cenzurowanym” oświadczył: „Przywództwo partii nie kreuje elity, trzeba reprezentować poziom, współ</w:t>
        <w:softHyphen/>
        <w:t>tworzyć i przekazywać wartości”</w:t>
      </w:r>
      <w:r>
        <w:rPr>
          <w:lang w:val="pl-PL" w:eastAsia="pl-PL" w:bidi="pl-PL"/>
          <w:vertAlign w:val="superscript"/>
          <w:w w:val="100"/>
          <w:spacing w:val="0"/>
          <w:color w:val="000000"/>
          <w:position w:val="0"/>
        </w:rPr>
        <w:t>25</w:t>
      </w:r>
      <w:r>
        <w:rPr>
          <w:lang w:val="pl-PL" w:eastAsia="pl-PL" w:bidi="pl-PL"/>
          <w:w w:val="100"/>
          <w:spacing w:val="0"/>
          <w:color w:val="000000"/>
          <w:position w:val="0"/>
        </w:rPr>
        <w:t>.</w:t>
      </w:r>
    </w:p>
    <w:p>
      <w:pPr>
        <w:pStyle w:val="Style8"/>
        <w:numPr>
          <w:ilvl w:val="0"/>
          <w:numId w:val="15"/>
        </w:numPr>
        <w:framePr w:w="7181" w:h="6399" w:hRule="exact" w:wrap="none" w:vAnchor="page" w:hAnchor="page" w:x="801" w:y="1223"/>
        <w:tabs>
          <w:tab w:leader="none" w:pos="678" w:val="left"/>
        </w:tabs>
        <w:widowControl w:val="0"/>
        <w:keepNext w:val="0"/>
        <w:keepLines w:val="0"/>
        <w:shd w:val="clear" w:color="auto" w:fill="auto"/>
        <w:bidi w:val="0"/>
        <w:jc w:val="both"/>
        <w:spacing w:before="0" w:after="180" w:line="226" w:lineRule="exact"/>
        <w:ind w:left="0" w:right="0" w:firstLine="420"/>
      </w:pPr>
      <w:r>
        <w:rPr>
          <w:lang w:val="pl-PL" w:eastAsia="pl-PL" w:bidi="pl-PL"/>
          <w:w w:val="100"/>
          <w:spacing w:val="0"/>
          <w:color w:val="000000"/>
          <w:position w:val="0"/>
        </w:rPr>
        <w:t xml:space="preserve">Na koniec należy więc stwierdzić, że w ostatnich latach słowo </w:t>
      </w:r>
      <w:r>
        <w:rPr>
          <w:rStyle w:val="CharStyle32"/>
        </w:rPr>
        <w:t xml:space="preserve">elita </w:t>
      </w:r>
      <w:r>
        <w:rPr>
          <w:lang w:val="pl-PL" w:eastAsia="pl-PL" w:bidi="pl-PL"/>
          <w:w w:val="100"/>
          <w:spacing w:val="0"/>
          <w:color w:val="000000"/>
          <w:position w:val="0"/>
        </w:rPr>
        <w:t>uległo modyfikacji znaczeniowej. Wydaje się, że nastąpiło rozdzielenie funk</w:t>
        <w:softHyphen/>
        <w:t>cji liczby pojedynczej i liczby mnogiej; pierwsza jest nacechowana pozy</w:t>
        <w:softHyphen/>
        <w:t xml:space="preserve">tywnie, druga negatywnie (por. zanotowany przykład </w:t>
      </w:r>
      <w:r>
        <w:rPr>
          <w:rStyle w:val="CharStyle32"/>
        </w:rPr>
        <w:t xml:space="preserve">„głupota </w:t>
      </w:r>
      <w:r>
        <w:rPr>
          <w:rStyle w:val="CharStyle32"/>
          <w:lang w:val="cs-CZ" w:eastAsia="cs-CZ" w:bidi="cs-CZ"/>
        </w:rPr>
        <w:t>elit",</w:t>
      </w:r>
      <w:r>
        <w:rPr>
          <w:lang w:val="cs-CZ" w:eastAsia="cs-CZ" w:bidi="cs-CZ"/>
          <w:w w:val="100"/>
          <w:spacing w:val="0"/>
          <w:color w:val="000000"/>
          <w:position w:val="0"/>
        </w:rPr>
        <w:t xml:space="preserve"> </w:t>
      </w:r>
      <w:r>
        <w:rPr>
          <w:lang w:val="pl-PL" w:eastAsia="pl-PL" w:bidi="pl-PL"/>
          <w:w w:val="100"/>
          <w:spacing w:val="0"/>
          <w:color w:val="000000"/>
          <w:position w:val="0"/>
        </w:rPr>
        <w:t xml:space="preserve">a nie </w:t>
      </w:r>
      <w:r>
        <w:rPr>
          <w:rStyle w:val="CharStyle32"/>
        </w:rPr>
        <w:t>„głupota</w:t>
      </w:r>
      <w:r>
        <w:rPr>
          <w:lang w:val="pl-PL" w:eastAsia="pl-PL" w:bidi="pl-PL"/>
          <w:w w:val="100"/>
          <w:spacing w:val="0"/>
          <w:color w:val="000000"/>
          <w:position w:val="0"/>
        </w:rPr>
        <w:t xml:space="preserve"> elity”).</w:t>
      </w:r>
    </w:p>
    <w:p>
      <w:pPr>
        <w:pStyle w:val="Style8"/>
        <w:framePr w:w="7181" w:h="6399" w:hRule="exact" w:wrap="none" w:vAnchor="page" w:hAnchor="page" w:x="801" w:y="1223"/>
        <w:widowControl w:val="0"/>
        <w:keepNext w:val="0"/>
        <w:keepLines w:val="0"/>
        <w:shd w:val="clear" w:color="auto" w:fill="auto"/>
        <w:bidi w:val="0"/>
        <w:jc w:val="both"/>
        <w:spacing w:before="0" w:after="0" w:line="226" w:lineRule="exact"/>
        <w:ind w:left="0" w:right="0" w:firstLine="420"/>
      </w:pPr>
      <w:r>
        <w:rPr>
          <w:lang w:val="pl-PL" w:eastAsia="pl-PL" w:bidi="pl-PL"/>
          <w:w w:val="100"/>
          <w:spacing w:val="0"/>
          <w:color w:val="000000"/>
          <w:position w:val="0"/>
        </w:rPr>
        <w:t xml:space="preserve">Modyfikacja znaczenia analizowanego wyrazu była możliwa dlatego, że </w:t>
      </w:r>
      <w:r>
        <w:rPr>
          <w:rStyle w:val="CharStyle32"/>
        </w:rPr>
        <w:t>elita</w:t>
      </w:r>
      <w:r>
        <w:rPr>
          <w:lang w:val="pl-PL" w:eastAsia="pl-PL" w:bidi="pl-PL"/>
          <w:w w:val="100"/>
          <w:spacing w:val="0"/>
          <w:color w:val="000000"/>
          <w:position w:val="0"/>
        </w:rPr>
        <w:t>, podobnie jak większość wyrazów o charakterze wartościującym, ma nieostry zakres</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w:t>
      </w:r>
      <w:r>
        <w:rPr>
          <w:rStyle w:val="CharStyle32"/>
        </w:rPr>
        <w:t>Elita</w:t>
      </w:r>
      <w:r>
        <w:rPr>
          <w:lang w:val="pl-PL" w:eastAsia="pl-PL" w:bidi="pl-PL"/>
          <w:w w:val="100"/>
          <w:spacing w:val="0"/>
          <w:color w:val="000000"/>
          <w:position w:val="0"/>
        </w:rPr>
        <w:t xml:space="preserve"> wymaga na nowo słownikowego opracowania, opar</w:t>
        <w:softHyphen/>
        <w:t>tego na szerokim materiale egzemplifikacyjnym i — o ile to możliwe — uwzględniającego kryteria aksjologiczne.</w:t>
      </w:r>
    </w:p>
    <w:p>
      <w:pPr>
        <w:pStyle w:val="Style33"/>
        <w:framePr w:w="6206" w:h="267" w:hRule="exact" w:wrap="none" w:vAnchor="page" w:hAnchor="page" w:x="1190" w:y="7911"/>
        <w:tabs>
          <w:tab w:leader="none" w:pos="598" w:val="left"/>
        </w:tabs>
        <w:widowControl w:val="0"/>
        <w:keepNext w:val="0"/>
        <w:keepLines w:val="0"/>
        <w:shd w:val="clear" w:color="auto" w:fill="auto"/>
        <w:bidi w:val="0"/>
        <w:spacing w:before="0" w:after="0" w:line="235" w:lineRule="exact"/>
        <w:ind w:left="42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M Szyszkowska,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3"/>
        <w:framePr w:w="6206" w:h="235" w:hRule="exact" w:wrap="none" w:vAnchor="page" w:hAnchor="page" w:x="1190" w:y="8178"/>
        <w:tabs>
          <w:tab w:leader="none" w:pos="607" w:val="left"/>
        </w:tabs>
        <w:widowControl w:val="0"/>
        <w:keepNext w:val="0"/>
        <w:keepLines w:val="0"/>
        <w:shd w:val="clear" w:color="auto" w:fill="auto"/>
        <w:bidi w:val="0"/>
        <w:spacing w:before="0" w:after="0" w:line="235" w:lineRule="exact"/>
        <w:ind w:left="42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„Na cenzurowanym”, </w:t>
      </w:r>
      <w:r>
        <w:rPr>
          <w:lang w:val="en-US" w:eastAsia="en-US" w:bidi="en-US"/>
          <w:w w:val="100"/>
          <w:spacing w:val="0"/>
          <w:color w:val="000000"/>
          <w:position w:val="0"/>
        </w:rPr>
        <w:t xml:space="preserve">I </w:t>
      </w:r>
      <w:r>
        <w:rPr>
          <w:lang w:val="pl-PL" w:eastAsia="pl-PL" w:bidi="pl-PL"/>
          <w:w w:val="100"/>
          <w:spacing w:val="0"/>
          <w:color w:val="000000"/>
          <w:position w:val="0"/>
        </w:rPr>
        <w:t xml:space="preserve">pr. </w:t>
      </w:r>
      <w:r>
        <w:rPr>
          <w:lang w:val="en-US" w:eastAsia="en-US" w:bidi="en-US"/>
          <w:w w:val="100"/>
          <w:spacing w:val="0"/>
          <w:color w:val="000000"/>
          <w:position w:val="0"/>
        </w:rPr>
        <w:t xml:space="preserve">TV, </w:t>
      </w:r>
      <w:r>
        <w:rPr>
          <w:lang w:val="pl-PL" w:eastAsia="pl-PL" w:bidi="pl-PL"/>
          <w:w w:val="100"/>
          <w:spacing w:val="0"/>
          <w:color w:val="000000"/>
          <w:position w:val="0"/>
        </w:rPr>
        <w:t>17 XI 1991.</w:t>
      </w:r>
    </w:p>
    <w:p>
      <w:pPr>
        <w:pStyle w:val="Style33"/>
        <w:framePr w:w="6206" w:h="266" w:hRule="exact" w:wrap="none" w:vAnchor="page" w:hAnchor="page" w:x="1190" w:y="8413"/>
        <w:tabs>
          <w:tab w:leader="none" w:pos="595" w:val="left"/>
        </w:tabs>
        <w:widowControl w:val="0"/>
        <w:keepNext w:val="0"/>
        <w:keepLines w:val="0"/>
        <w:shd w:val="clear" w:color="auto" w:fill="auto"/>
        <w:bidi w:val="0"/>
        <w:spacing w:before="0" w:after="0" w:line="235" w:lineRule="exact"/>
        <w:ind w:left="42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J. Puzynina, </w:t>
      </w:r>
      <w:r>
        <w:rPr>
          <w:rStyle w:val="CharStyle35"/>
        </w:rPr>
        <w:t>Język wartości,</w:t>
      </w:r>
      <w:r>
        <w:rPr>
          <w:lang w:val="pl-PL" w:eastAsia="pl-PL" w:bidi="pl-PL"/>
          <w:w w:val="100"/>
          <w:spacing w:val="0"/>
          <w:color w:val="000000"/>
          <w:position w:val="0"/>
        </w:rPr>
        <w:t xml:space="preserve"> Warszawa 1992, s. 217 oraz s. 111-130.</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38"/>
        <w:framePr w:wrap="none" w:vAnchor="page" w:hAnchor="page" w:x="770" w:y="1795"/>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Wiesław Banyś</w:t>
      </w:r>
    </w:p>
    <w:p>
      <w:pPr>
        <w:pStyle w:val="Style40"/>
        <w:framePr w:w="7190" w:h="864" w:hRule="exact" w:wrap="none" w:vAnchor="page" w:hAnchor="page" w:x="770" w:y="2557"/>
        <w:widowControl w:val="0"/>
        <w:keepNext w:val="0"/>
        <w:keepLines w:val="0"/>
        <w:shd w:val="clear" w:color="auto" w:fill="auto"/>
        <w:bidi w:val="0"/>
        <w:jc w:val="center"/>
        <w:spacing w:before="0" w:after="0" w:line="266" w:lineRule="exact"/>
        <w:ind w:left="0" w:right="0" w:firstLine="0"/>
      </w:pPr>
      <w:bookmarkStart w:id="3" w:name="bookmark3"/>
      <w:r>
        <w:rPr>
          <w:lang w:val="pl-PL" w:eastAsia="pl-PL" w:bidi="pl-PL"/>
          <w:w w:val="100"/>
          <w:color w:val="000000"/>
          <w:position w:val="0"/>
        </w:rPr>
        <w:t>O REPREZENTACJACH SEMANTYCZNO-KOGNITYWNYCH</w:t>
        <w:br/>
        <w:t>WYRAŻEŃ JĘZYKOWYCH</w:t>
        <w:br/>
      </w:r>
      <w:r>
        <w:rPr>
          <w:rStyle w:val="CharStyle59"/>
          <w:b/>
          <w:bCs/>
        </w:rPr>
        <w:t>(NA PRZYKŁADZIE ZNACZENIA SPÓJNIKA JEŚLI)</w:t>
      </w:r>
      <w:bookmarkEnd w:id="3"/>
    </w:p>
    <w:p>
      <w:pPr>
        <w:pStyle w:val="Style8"/>
        <w:numPr>
          <w:ilvl w:val="0"/>
          <w:numId w:val="17"/>
        </w:numPr>
        <w:framePr w:w="7190" w:h="7076" w:hRule="exact" w:wrap="none" w:vAnchor="page" w:hAnchor="page" w:x="770" w:y="4179"/>
        <w:tabs>
          <w:tab w:leader="none" w:pos="709" w:val="left"/>
        </w:tabs>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Celem poniższych uwag będzie przedstawienie określonego sposobu reprezentacji znaczeń wyrażeń językowych. Jej forma jest funkcją,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odejścia od komputacyjnego</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typu analizy znaczeniowej, która w badaniach językoznawczych ostatnich lat posiłkowała się analizą znacze</w:t>
        <w:softHyphen/>
        <w:t>nia ze względu na warunki konieczne i wystarczające, a, z drugiej strony, prób zdania sprawy z możliwości dla jednej i tej samej formy językowej funkcjonowania w przeróżnych kontekstach syntaktyczno-semantycznych.</w:t>
      </w:r>
    </w:p>
    <w:p>
      <w:pPr>
        <w:pStyle w:val="Style8"/>
        <w:framePr w:w="7190" w:h="7076" w:hRule="exact" w:wrap="none" w:vAnchor="page" w:hAnchor="page" w:x="770" w:y="417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Analizy pierwszego typu, dążąc do maksymalnie precyzyjnego opisu najmniejszych różnic w kontekstach użyć danej formy językowej, siłą rzeczy nakazywały badaczowi widzieć w każdej różnicy powód do postulowania odrębnego znaczenia. Podejście takie, generalnie sytuujące się w ramach różnych ujęć typu semantyki logicznej, można nazwać homofonicznym, jako że nawet kwestia ewentualnych więzi między poszczególnymi, tak wyod</w:t>
        <w:softHyphen/>
        <w:t>rębnionymi, „znaczeniami”, się nie jawiła. Na aktualnym etapie badań nad np. wspomaganiem tłumaczenia przez komputer tego typu podejście wydaje się na razie niezastąpione.</w:t>
      </w:r>
    </w:p>
    <w:p>
      <w:pPr>
        <w:pStyle w:val="Style8"/>
        <w:framePr w:w="7190" w:h="7076" w:hRule="exact" w:wrap="none" w:vAnchor="page" w:hAnchor="page" w:x="770" w:y="417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Analizy drugiego typu, przeciwnie, służą zrozumieniu mechanizmu, który pozwala użytkownikowi języka posługiwać się tą samą formą w róż</w:t>
        <w:softHyphen/>
        <w:t xml:space="preserve">nych kontekstach. Zakłada się m.in. że,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kategoryzacja świa</w:t>
        <w:softHyphen/>
        <w:t>ta, jakiej mówiący językiem dokonuje, jest wielostopniowa i uporządkowa</w:t>
        <w:softHyphen/>
        <w:t>na co do stopnia jej abstrakcji, a, z drugiej strony, że byłoby absurdalne z punktu widzenia ekonomii wysiłku (w tym pamięciowego) i języka, uciekać się do innej formy, bądź innego jej znaczenia, przy najmniejszej różnicy kontekstowej. Podejście takie, sytuujące się generalnie w ramach tzw. lingwistyki kognitywnej, można nazwać „polisemicznym”, dążącym do wy</w:t>
        <w:softHyphen/>
        <w:t>krycia więzi między poszczególnymi kontekstami użyć danej formy języ</w:t>
        <w:softHyphen/>
        <w:t>kowej. Ta więź byłaby przejawem tendencji, jaka występuje w naszym języ</w:t>
        <w:softHyphen/>
        <w:t>kowym kategoryzowaniu świata, wedle której jednej formie powinno odpo</w:t>
        <w:softHyphen/>
        <w:t>wiadać jedno znaczenie.</w:t>
      </w:r>
    </w:p>
    <w:p>
      <w:pPr>
        <w:pStyle w:val="Style8"/>
        <w:framePr w:w="7190" w:h="7076" w:hRule="exact" w:wrap="none" w:vAnchor="page" w:hAnchor="page" w:x="770" w:y="4179"/>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Jak wiadomo, metody analizy typu logiczno-semantycznego natknęły się na olbrzymie trudności w przypadku analizy znaczenia m.in. nazw arte</w:t>
        <w:softHyphen/>
      </w:r>
    </w:p>
    <w:p>
      <w:pPr>
        <w:pStyle w:val="Style33"/>
        <w:framePr w:w="7181" w:h="664" w:hRule="exact" w:wrap="none" w:vAnchor="page" w:hAnchor="page" w:x="775" w:y="11555"/>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Komputacja polega na metodycznym analizowaniu wszystkich możliwych elementów danej sytuacji lub serii zdarzeń i wyszukiwaniu tych, które posiadają zadane cechy (stąd też nazwa </w:t>
      </w:r>
      <w:r>
        <w:rPr>
          <w:rStyle w:val="CharStyle35"/>
        </w:rPr>
        <w:t>komputer</w:t>
      </w:r>
      <w:r>
        <w:rPr>
          <w:lang w:val="pl-PL" w:eastAsia="pl-PL" w:bidi="pl-PL"/>
          <w:w w:val="100"/>
          <w:spacing w:val="0"/>
          <w:color w:val="000000"/>
          <w:position w:val="0"/>
        </w:rPr>
        <w:t xml:space="preserve">, od </w:t>
      </w:r>
      <w:r>
        <w:rPr>
          <w:rStyle w:val="CharStyle35"/>
          <w:lang w:val="en-US" w:eastAsia="en-US" w:bidi="en-US"/>
        </w:rPr>
        <w:t>to compute).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603" w:y="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REPREZENTACJACH SEMANTYCZNO-KOGNITYWNYCH WYRAŻEŃ</w:t>
      </w:r>
    </w:p>
    <w:p>
      <w:pPr>
        <w:pStyle w:val="Style25"/>
        <w:framePr w:wrap="none" w:vAnchor="page" w:hAnchor="page" w:x="7747" w:y="8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faktów i gatunków naturalnych. Stąd też reorientacja badań w kierunku językoznawstwa kognitywnego i składni naturalnej (por. np. Bolinger 1977; </w:t>
      </w:r>
      <w:r>
        <w:rPr>
          <w:lang w:val="de-DE" w:eastAsia="de-DE" w:bidi="de-DE"/>
          <w:w w:val="100"/>
          <w:spacing w:val="0"/>
          <w:color w:val="000000"/>
          <w:position w:val="0"/>
        </w:rPr>
        <w:t xml:space="preserve">Langacker </w:t>
      </w:r>
      <w:r>
        <w:rPr>
          <w:lang w:val="pl-PL" w:eastAsia="pl-PL" w:bidi="pl-PL"/>
          <w:w w:val="100"/>
          <w:spacing w:val="0"/>
          <w:color w:val="000000"/>
          <w:position w:val="0"/>
        </w:rPr>
        <w:t>1987, 1990, 1991; Haiman 1978a, 1985).</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 podobnym nurcie sytuują się często także badania nad przetwarza</w:t>
        <w:softHyphen/>
        <w:t>niem informacji w schematach sztucznych imitujących inteligencję ludzką, kiedy analizowane są kwestie m.in. związków między optymalizacją pamię</w:t>
        <w:softHyphen/>
        <w:t xml:space="preserve">ci a formami znaków, które wskazują na istnienie tendencji do wyrażania jednego znaczenia przy pomocy jednej i tej samej formy (por. np. </w:t>
      </w:r>
      <w:r>
        <w:rPr>
          <w:lang w:val="en-US" w:eastAsia="en-US" w:bidi="en-US"/>
          <w:w w:val="100"/>
          <w:spacing w:val="0"/>
          <w:color w:val="000000"/>
          <w:position w:val="0"/>
        </w:rPr>
        <w:t xml:space="preserve">Minsky </w:t>
      </w:r>
      <w:r>
        <w:rPr>
          <w:lang w:val="pl-PL" w:eastAsia="pl-PL" w:bidi="pl-PL"/>
          <w:w w:val="100"/>
          <w:spacing w:val="0"/>
          <w:color w:val="000000"/>
          <w:position w:val="0"/>
        </w:rPr>
        <w:t>1986).</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 drugiej strony — w koncepcji znakowej, która jest na ogół przyjmo</w:t>
        <w:softHyphen/>
        <w:t xml:space="preserve">wana przez kognitywistów, koncepcji </w:t>
      </w:r>
      <w:r>
        <w:rPr>
          <w:lang w:val="en-US" w:eastAsia="en-US" w:bidi="en-US"/>
          <w:w w:val="100"/>
          <w:spacing w:val="0"/>
          <w:color w:val="000000"/>
          <w:position w:val="0"/>
        </w:rPr>
        <w:t xml:space="preserve">Ch.S. Peirce’a </w:t>
      </w:r>
      <w:r>
        <w:rPr>
          <w:lang w:val="pl-PL" w:eastAsia="pl-PL" w:bidi="pl-PL"/>
          <w:w w:val="100"/>
          <w:spacing w:val="0"/>
          <w:color w:val="000000"/>
          <w:position w:val="0"/>
        </w:rPr>
        <w:t>— wyróżnia się m.in. tzw. ikoniczność diagramatyczną. Haiman (1985) wyróżnia ponadto tzw. ikoniczność izomorfizmu i ikoniczność motywacyjną. I to właśnie w ramach ikoniczności izomorficznej odnajdujemy tendencję „jedna forma — jeden sens”.</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 interesującym nas tutaj aspekcie tych badań należy podkreślić dąże</w:t>
        <w:softHyphen/>
        <w:t>nie badaczy stosujących ową metodologię badawczą do zastąpienia analiz ze względu na warunki konieczne i wystarczające analizą znaczenia starającą się wydobyć prototyp i tzw. podobieństwo rodzinne znaczeń analizowanych słów i/lub archetypów kognitywnych, schematów kognitywnych i sche</w:t>
        <w:softHyphen/>
        <w:t xml:space="preserve">matów reprezentacyjnych (jak to ma miejsce w oryginalnej koncepcji J.-P. </w:t>
      </w:r>
      <w:r>
        <w:rPr>
          <w:lang w:val="cs-CZ" w:eastAsia="cs-CZ" w:bidi="cs-CZ"/>
          <w:w w:val="100"/>
          <w:spacing w:val="0"/>
          <w:color w:val="000000"/>
          <w:position w:val="0"/>
        </w:rPr>
        <w:t xml:space="preserve">Desclés, </w:t>
      </w:r>
      <w:r>
        <w:rPr>
          <w:lang w:val="pl-PL" w:eastAsia="pl-PL" w:bidi="pl-PL"/>
          <w:w w:val="100"/>
          <w:spacing w:val="0"/>
          <w:color w:val="000000"/>
          <w:position w:val="0"/>
        </w:rPr>
        <w:t xml:space="preserve">zob. np. 1985, 1986, 1988, 1990, 1993, </w:t>
      </w:r>
      <w:r>
        <w:rPr>
          <w:lang w:val="cs-CZ" w:eastAsia="cs-CZ" w:bidi="cs-CZ"/>
          <w:w w:val="100"/>
          <w:spacing w:val="0"/>
          <w:color w:val="000000"/>
          <w:position w:val="0"/>
        </w:rPr>
        <w:t xml:space="preserve">Desclés, </w:t>
      </w:r>
      <w:r>
        <w:rPr>
          <w:lang w:val="pl-PL" w:eastAsia="pl-PL" w:bidi="pl-PL"/>
          <w:w w:val="100"/>
          <w:spacing w:val="0"/>
          <w:color w:val="000000"/>
          <w:position w:val="0"/>
        </w:rPr>
        <w:t>Kanelos 1991).</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Poniżej przedstawiona zostanie pokrótce analiza typu kognitywnego znaczenia spójnika </w:t>
      </w:r>
      <w:r>
        <w:rPr>
          <w:rStyle w:val="CharStyle32"/>
        </w:rPr>
        <w:t>Jeśli</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W trakcie analiz szczególny nacisk będzie położony na rozróżnienie mię</w:t>
        <w:softHyphen/>
        <w:t xml:space="preserve">dzy </w:t>
      </w:r>
      <w:r>
        <w:rPr>
          <w:rStyle w:val="CharStyle32"/>
        </w:rPr>
        <w:t>prototypem znaczenia</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32"/>
        </w:rPr>
        <w:t>prototypowym użyciem</w:t>
      </w:r>
      <w:r>
        <w:rPr>
          <w:lang w:val="pl-PL" w:eastAsia="pl-PL" w:bidi="pl-PL"/>
          <w:w w:val="100"/>
          <w:spacing w:val="0"/>
          <w:color w:val="000000"/>
          <w:position w:val="0"/>
        </w:rPr>
        <w:t xml:space="preserve"> danej formy językowej (odnoszącym się do intuicyjnie najbardziej oczywistego jej użycia) a </w:t>
      </w:r>
      <w:r>
        <w:rPr>
          <w:rStyle w:val="CharStyle32"/>
        </w:rPr>
        <w:t>inwariantem znaczeniowym</w:t>
      </w:r>
      <w:r>
        <w:rPr>
          <w:lang w:val="pl-PL" w:eastAsia="pl-PL" w:bidi="pl-PL"/>
          <w:w w:val="100"/>
          <w:spacing w:val="0"/>
          <w:color w:val="000000"/>
          <w:position w:val="0"/>
        </w:rPr>
        <w:t xml:space="preserve"> tej formy (odnoszącym się do tego, co jest wspólne dla wszystkich jej użyć). Konceptualizacja znaczenia może dokonywać się zarówno na pierwszej osi — prototypowej, jak i drugiej — inwariantu.</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Plan prezentacji jest następujący:</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 części pierwszej, przedstawione zostaną wszystkie konteksty użyć spójnika </w:t>
      </w:r>
      <w:r>
        <w:rPr>
          <w:rStyle w:val="CharStyle32"/>
        </w:rPr>
        <w:t>jeśli</w:t>
      </w:r>
    </w:p>
    <w:p>
      <w:pPr>
        <w:pStyle w:val="Style8"/>
        <w:framePr w:w="7205" w:h="10795" w:hRule="exact" w:wrap="none" w:vAnchor="page" w:hAnchor="page" w:x="763" w:y="1244"/>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Następnie, w części drugiej, poddane zostaną skrótowej analizie elemen</w:t>
        <w:softHyphen/>
        <w:t>ty różnicujące poszczególne użycia obu form.</w:t>
      </w:r>
    </w:p>
    <w:p>
      <w:pPr>
        <w:pStyle w:val="Style8"/>
        <w:framePr w:w="7205" w:h="10795" w:hRule="exact" w:wrap="none" w:vAnchor="page" w:hAnchor="page" w:x="763" w:y="1244"/>
        <w:widowControl w:val="0"/>
        <w:keepNext w:val="0"/>
        <w:keepLines w:val="0"/>
        <w:shd w:val="clear" w:color="auto" w:fill="auto"/>
        <w:bidi w:val="0"/>
        <w:jc w:val="both"/>
        <w:spacing w:before="0" w:after="58" w:line="226" w:lineRule="exact"/>
        <w:ind w:left="0" w:right="0" w:firstLine="460"/>
      </w:pPr>
      <w:r>
        <w:rPr>
          <w:lang w:val="pl-PL" w:eastAsia="pl-PL" w:bidi="pl-PL"/>
          <w:w w:val="100"/>
          <w:spacing w:val="0"/>
          <w:color w:val="000000"/>
          <w:position w:val="0"/>
        </w:rPr>
        <w:t>W części trzeciej zaproponowana zostanie analiza prototypowa, z uwzg</w:t>
        <w:softHyphen/>
        <w:t>lędnieniem inwariantu znaczeniowego obu tych form.</w:t>
      </w:r>
    </w:p>
    <w:p>
      <w:pPr>
        <w:pStyle w:val="Style8"/>
        <w:numPr>
          <w:ilvl w:val="0"/>
          <w:numId w:val="17"/>
        </w:numPr>
        <w:framePr w:w="7205" w:h="10795" w:hRule="exact" w:wrap="none" w:vAnchor="page" w:hAnchor="page" w:x="763" w:y="1244"/>
        <w:tabs>
          <w:tab w:leader="none" w:pos="687"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prezentacji znaczenia </w:t>
      </w:r>
      <w:r>
        <w:rPr>
          <w:rStyle w:val="CharStyle32"/>
        </w:rPr>
        <w:t>jeśli</w:t>
      </w:r>
      <w:r>
        <w:rPr>
          <w:lang w:val="pl-PL" w:eastAsia="pl-PL" w:bidi="pl-PL"/>
          <w:w w:val="100"/>
          <w:spacing w:val="0"/>
          <w:color w:val="000000"/>
          <w:position w:val="0"/>
        </w:rPr>
        <w:t xml:space="preserve"> ograniczę się tutaj jedynie do opisu po</w:t>
        <w:softHyphen/>
        <w:t xml:space="preserve">wyższych haseł w </w:t>
      </w:r>
      <w:r>
        <w:rPr>
          <w:rStyle w:val="CharStyle32"/>
        </w:rPr>
        <w:t>Małym słowniku języka polskiego</w:t>
      </w:r>
      <w:r>
        <w:rPr>
          <w:lang w:val="pl-PL" w:eastAsia="pl-PL" w:bidi="pl-PL"/>
          <w:w w:val="100"/>
          <w:spacing w:val="0"/>
          <w:color w:val="000000"/>
          <w:position w:val="0"/>
        </w:rPr>
        <w:t xml:space="preserve"> pod red. S. Skorupki (por. też np. Banyś 1995).</w:t>
      </w:r>
    </w:p>
    <w:p>
      <w:pPr>
        <w:pStyle w:val="Style8"/>
        <w:framePr w:w="7205" w:h="10795" w:hRule="exact" w:wrap="none" w:vAnchor="page" w:hAnchor="page" w:x="763" w:y="1244"/>
        <w:widowControl w:val="0"/>
        <w:keepNext w:val="0"/>
        <w:keepLines w:val="0"/>
        <w:shd w:val="clear" w:color="auto" w:fill="auto"/>
        <w:bidi w:val="0"/>
        <w:jc w:val="left"/>
        <w:spacing w:before="0" w:after="0" w:line="223" w:lineRule="exact"/>
        <w:ind w:left="0" w:right="3080" w:firstLine="460"/>
      </w:pPr>
      <w:r>
        <w:rPr>
          <w:lang w:val="pl-PL" w:eastAsia="pl-PL" w:bidi="pl-PL"/>
          <w:w w:val="100"/>
          <w:spacing w:val="0"/>
          <w:color w:val="000000"/>
          <w:position w:val="0"/>
        </w:rPr>
        <w:t xml:space="preserve">Znajdujemy tam definicje następujące: </w:t>
      </w:r>
      <w:r>
        <w:rPr>
          <w:rStyle w:val="CharStyle32"/>
        </w:rPr>
        <w:t>jeśli</w:t>
      </w:r>
    </w:p>
    <w:p>
      <w:pPr>
        <w:pStyle w:val="Style8"/>
        <w:numPr>
          <w:ilvl w:val="0"/>
          <w:numId w:val="19"/>
        </w:numPr>
        <w:framePr w:w="7205" w:h="10795" w:hRule="exact" w:wrap="none" w:vAnchor="page" w:hAnchor="page" w:x="763" w:y="1244"/>
        <w:tabs>
          <w:tab w:leader="none" w:pos="482" w:val="left"/>
        </w:tabs>
        <w:widowControl w:val="0"/>
        <w:keepNext w:val="0"/>
        <w:keepLines w:val="0"/>
        <w:shd w:val="clear" w:color="auto" w:fill="auto"/>
        <w:bidi w:val="0"/>
        <w:jc w:val="both"/>
        <w:spacing w:before="0" w:after="0" w:line="223" w:lineRule="exact"/>
        <w:ind w:left="200" w:right="0" w:firstLine="0"/>
      </w:pPr>
      <w:r>
        <w:rPr>
          <w:lang w:val="pl-PL" w:eastAsia="pl-PL" w:bidi="pl-PL"/>
          <w:w w:val="100"/>
          <w:spacing w:val="0"/>
          <w:color w:val="000000"/>
          <w:position w:val="0"/>
        </w:rPr>
        <w:t>spójnik rozpoczynający zdanie wyrażające warunek, przyczynę, rację,</w:t>
      </w:r>
    </w:p>
    <w:p>
      <w:pPr>
        <w:pStyle w:val="Style8"/>
        <w:framePr w:w="7205" w:h="10795" w:hRule="exact" w:wrap="none" w:vAnchor="page" w:hAnchor="page" w:x="763" w:y="1244"/>
        <w:widowControl w:val="0"/>
        <w:keepNext w:val="0"/>
        <w:keepLines w:val="0"/>
        <w:shd w:val="clear" w:color="auto" w:fill="auto"/>
        <w:bidi w:val="0"/>
        <w:jc w:val="both"/>
        <w:spacing w:before="0" w:after="0" w:line="223" w:lineRule="exact"/>
        <w:ind w:left="0" w:right="0" w:firstLine="460"/>
      </w:pPr>
      <w:r>
        <w:rPr>
          <w:lang w:val="pl-PL" w:eastAsia="pl-PL" w:bidi="pl-PL"/>
          <w:w w:val="100"/>
          <w:spacing w:val="0"/>
          <w:color w:val="000000"/>
          <w:position w:val="0"/>
        </w:rPr>
        <w:t>uzasadnienie czegoś:</w:t>
      </w:r>
    </w:p>
    <w:p>
      <w:pPr>
        <w:pStyle w:val="Style38"/>
        <w:numPr>
          <w:ilvl w:val="0"/>
          <w:numId w:val="21"/>
        </w:numPr>
        <w:framePr w:w="7205" w:h="10795" w:hRule="exact" w:wrap="none" w:vAnchor="page" w:hAnchor="page" w:x="763" w:y="1244"/>
        <w:tabs>
          <w:tab w:leader="none" w:pos="551" w:val="left"/>
        </w:tabs>
        <w:widowControl w:val="0"/>
        <w:keepNext w:val="0"/>
        <w:keepLines w:val="0"/>
        <w:shd w:val="clear" w:color="auto" w:fill="auto"/>
        <w:bidi w:val="0"/>
        <w:jc w:val="both"/>
        <w:spacing w:before="0" w:after="0" w:line="223" w:lineRule="exact"/>
        <w:ind w:left="200" w:right="0" w:firstLine="0"/>
      </w:pPr>
      <w:r>
        <w:rPr>
          <w:lang w:val="pl-PL" w:eastAsia="pl-PL" w:bidi="pl-PL"/>
          <w:w w:val="100"/>
          <w:color w:val="000000"/>
          <w:position w:val="0"/>
        </w:rPr>
        <w:t>Wychodzili na spacer, jeśli tylko pogoda sprzyjała</w:t>
      </w:r>
    </w:p>
    <w:p>
      <w:pPr>
        <w:pStyle w:val="Style38"/>
        <w:numPr>
          <w:ilvl w:val="0"/>
          <w:numId w:val="21"/>
        </w:numPr>
        <w:framePr w:w="7205" w:h="10795" w:hRule="exact" w:wrap="none" w:vAnchor="page" w:hAnchor="page" w:x="763" w:y="1244"/>
        <w:tabs>
          <w:tab w:leader="none" w:pos="546" w:val="left"/>
        </w:tabs>
        <w:widowControl w:val="0"/>
        <w:keepNext w:val="0"/>
        <w:keepLines w:val="0"/>
        <w:shd w:val="clear" w:color="auto" w:fill="auto"/>
        <w:bidi w:val="0"/>
        <w:jc w:val="both"/>
        <w:spacing w:before="0" w:after="0" w:line="223" w:lineRule="exact"/>
        <w:ind w:left="200" w:right="0" w:firstLine="0"/>
      </w:pPr>
      <w:r>
        <w:rPr>
          <w:lang w:val="pl-PL" w:eastAsia="pl-PL" w:bidi="pl-PL"/>
          <w:w w:val="100"/>
          <w:color w:val="000000"/>
          <w:position w:val="0"/>
        </w:rPr>
        <w:t>Jeśli was tam kiedy zobaczę, to popamiętacie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42" w:y="86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25"/>
        <w:framePr w:wrap="none" w:vAnchor="page" w:hAnchor="page" w:x="3679" w:y="8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WIESŁAW BANYŚ</w:t>
      </w:r>
    </w:p>
    <w:p>
      <w:pPr>
        <w:pStyle w:val="Style8"/>
        <w:numPr>
          <w:ilvl w:val="0"/>
          <w:numId w:val="19"/>
        </w:numPr>
        <w:framePr w:w="7258" w:h="9432" w:hRule="exact" w:wrap="none" w:vAnchor="page" w:hAnchor="page" w:x="737" w:y="1242"/>
        <w:tabs>
          <w:tab w:leader="none" w:pos="533" w:val="left"/>
        </w:tabs>
        <w:widowControl w:val="0"/>
        <w:keepNext w:val="0"/>
        <w:keepLines w:val="0"/>
        <w:shd w:val="clear" w:color="auto" w:fill="auto"/>
        <w:bidi w:val="0"/>
        <w:jc w:val="left"/>
        <w:spacing w:before="0" w:after="0" w:line="242" w:lineRule="exact"/>
        <w:ind w:left="520" w:right="0" w:hanging="340"/>
      </w:pPr>
      <w:r>
        <w:rPr>
          <w:lang w:val="pl-PL" w:eastAsia="pl-PL" w:bidi="pl-PL"/>
          <w:w w:val="100"/>
          <w:spacing w:val="0"/>
          <w:color w:val="000000"/>
          <w:position w:val="0"/>
        </w:rPr>
        <w:t>spójnik rozpoczynający zdanie oznaczające ograniczenie zakresu, za</w:t>
        <w:softHyphen/>
        <w:t>strzeżenie:</w:t>
      </w:r>
    </w:p>
    <w:p>
      <w:pPr>
        <w:pStyle w:val="Style38"/>
        <w:numPr>
          <w:ilvl w:val="0"/>
          <w:numId w:val="21"/>
        </w:numPr>
        <w:framePr w:w="7258" w:h="9432" w:hRule="exact" w:wrap="none" w:vAnchor="page" w:hAnchor="page" w:x="737" w:y="1242"/>
        <w:tabs>
          <w:tab w:leader="none" w:pos="562" w:val="left"/>
        </w:tabs>
        <w:widowControl w:val="0"/>
        <w:keepNext w:val="0"/>
        <w:keepLines w:val="0"/>
        <w:shd w:val="clear" w:color="auto" w:fill="auto"/>
        <w:bidi w:val="0"/>
        <w:jc w:val="both"/>
        <w:spacing w:before="0" w:after="0" w:line="226" w:lineRule="exact"/>
        <w:ind w:left="180" w:right="0" w:firstLine="0"/>
      </w:pPr>
      <w:r>
        <w:rPr>
          <w:lang w:val="pl-PL" w:eastAsia="pl-PL" w:bidi="pl-PL"/>
          <w:w w:val="100"/>
          <w:color w:val="000000"/>
          <w:position w:val="0"/>
        </w:rPr>
        <w:t>Jeśli dobrze pamiętam, to już to kiedyś widziałem</w:t>
      </w:r>
    </w:p>
    <w:p>
      <w:pPr>
        <w:pStyle w:val="Style38"/>
        <w:numPr>
          <w:ilvl w:val="0"/>
          <w:numId w:val="21"/>
        </w:numPr>
        <w:framePr w:w="7258" w:h="9432" w:hRule="exact" w:wrap="none" w:vAnchor="page" w:hAnchor="page" w:x="737" w:y="1242"/>
        <w:tabs>
          <w:tab w:leader="none" w:pos="564" w:val="left"/>
        </w:tabs>
        <w:widowControl w:val="0"/>
        <w:keepNext w:val="0"/>
        <w:keepLines w:val="0"/>
        <w:shd w:val="clear" w:color="auto" w:fill="auto"/>
        <w:bidi w:val="0"/>
        <w:jc w:val="both"/>
        <w:spacing w:before="0" w:after="0" w:line="226" w:lineRule="exact"/>
        <w:ind w:left="180" w:right="0" w:firstLine="0"/>
      </w:pPr>
      <w:r>
        <w:rPr>
          <w:lang w:val="pl-PL" w:eastAsia="pl-PL" w:bidi="pl-PL"/>
          <w:w w:val="100"/>
          <w:color w:val="000000"/>
          <w:position w:val="0"/>
        </w:rPr>
        <w:t>Mają te same gusta, jeśli chodzi o sztukę</w:t>
      </w:r>
    </w:p>
    <w:p>
      <w:pPr>
        <w:pStyle w:val="Style8"/>
        <w:numPr>
          <w:ilvl w:val="0"/>
          <w:numId w:val="19"/>
        </w:numPr>
        <w:framePr w:w="7258" w:h="9432" w:hRule="exact" w:wrap="none" w:vAnchor="page" w:hAnchor="page" w:x="737" w:y="1242"/>
        <w:tabs>
          <w:tab w:leader="none" w:pos="634" w:val="left"/>
        </w:tabs>
        <w:widowControl w:val="0"/>
        <w:keepNext w:val="0"/>
        <w:keepLines w:val="0"/>
        <w:shd w:val="clear" w:color="auto" w:fill="auto"/>
        <w:bidi w:val="0"/>
        <w:jc w:val="both"/>
        <w:spacing w:before="0" w:after="0" w:line="226" w:lineRule="exact"/>
        <w:ind w:left="300" w:right="0" w:firstLine="0"/>
      </w:pPr>
      <w:r>
        <w:rPr>
          <w:lang w:val="pl-PL" w:eastAsia="pl-PL" w:bidi="pl-PL"/>
          <w:w w:val="100"/>
          <w:spacing w:val="0"/>
          <w:color w:val="000000"/>
          <w:position w:val="0"/>
        </w:rPr>
        <w:t>spójnik przeciwstawiający zdanie, którego dotyczy, innemu zdaniu:</w:t>
      </w:r>
    </w:p>
    <w:p>
      <w:pPr>
        <w:pStyle w:val="Style38"/>
        <w:numPr>
          <w:ilvl w:val="0"/>
          <w:numId w:val="21"/>
        </w:numPr>
        <w:framePr w:w="7258" w:h="9432" w:hRule="exact" w:wrap="none" w:vAnchor="page" w:hAnchor="page" w:x="737" w:y="1242"/>
        <w:tabs>
          <w:tab w:leader="none" w:pos="564" w:val="left"/>
        </w:tabs>
        <w:widowControl w:val="0"/>
        <w:keepNext w:val="0"/>
        <w:keepLines w:val="0"/>
        <w:shd w:val="clear" w:color="auto" w:fill="auto"/>
        <w:bidi w:val="0"/>
        <w:jc w:val="both"/>
        <w:spacing w:before="0" w:after="0" w:line="226" w:lineRule="exact"/>
        <w:ind w:left="180" w:right="0" w:firstLine="0"/>
      </w:pPr>
      <w:r>
        <w:rPr>
          <w:lang w:val="pl-PL" w:eastAsia="pl-PL" w:bidi="pl-PL"/>
          <w:w w:val="100"/>
          <w:color w:val="000000"/>
          <w:position w:val="0"/>
        </w:rPr>
        <w:t>Jeśli on się skarży, cóż mają powiedzieć inni</w:t>
      </w:r>
    </w:p>
    <w:p>
      <w:pPr>
        <w:pStyle w:val="Style38"/>
        <w:numPr>
          <w:ilvl w:val="0"/>
          <w:numId w:val="21"/>
        </w:numPr>
        <w:framePr w:w="7258" w:h="9432" w:hRule="exact" w:wrap="none" w:vAnchor="page" w:hAnchor="page" w:x="737" w:y="1242"/>
        <w:tabs>
          <w:tab w:leader="none" w:pos="564" w:val="left"/>
        </w:tabs>
        <w:widowControl w:val="0"/>
        <w:keepNext w:val="0"/>
        <w:keepLines w:val="0"/>
        <w:shd w:val="clear" w:color="auto" w:fill="auto"/>
        <w:bidi w:val="0"/>
        <w:jc w:val="both"/>
        <w:spacing w:before="0" w:after="0" w:line="226" w:lineRule="exact"/>
        <w:ind w:left="180" w:right="0" w:firstLine="0"/>
      </w:pPr>
      <w:r>
        <w:rPr>
          <w:lang w:val="pl-PL" w:eastAsia="pl-PL" w:bidi="pl-PL"/>
          <w:w w:val="100"/>
          <w:color w:val="000000"/>
          <w:position w:val="0"/>
        </w:rPr>
        <w:t>Jeśli przedtem niewiele pracował, to teraz opuścił się już zupełnie.</w:t>
      </w:r>
    </w:p>
    <w:p>
      <w:pPr>
        <w:pStyle w:val="Style8"/>
        <w:numPr>
          <w:ilvl w:val="0"/>
          <w:numId w:val="23"/>
        </w:numPr>
        <w:framePr w:w="7258" w:h="9432" w:hRule="exact" w:wrap="none" w:vAnchor="page" w:hAnchor="page" w:x="737" w:y="1242"/>
        <w:tabs>
          <w:tab w:leader="none" w:pos="936" w:val="left"/>
        </w:tabs>
        <w:widowControl w:val="0"/>
        <w:keepNext w:val="0"/>
        <w:keepLines w:val="0"/>
        <w:shd w:val="clear" w:color="auto" w:fill="auto"/>
        <w:bidi w:val="0"/>
        <w:jc w:val="left"/>
        <w:spacing w:before="0" w:after="0" w:line="226" w:lineRule="exact"/>
        <w:ind w:left="0" w:right="0" w:firstLine="520"/>
      </w:pPr>
      <w:r>
        <w:rPr>
          <w:lang w:val="pl-PL" w:eastAsia="pl-PL" w:bidi="pl-PL"/>
          <w:w w:val="100"/>
          <w:spacing w:val="0"/>
          <w:color w:val="000000"/>
          <w:position w:val="0"/>
        </w:rPr>
        <w:t xml:space="preserve">Zauważyć należy, że — z wyjątkiem definicji 3. — nie podaje się tutaj znaczenia dla </w:t>
      </w:r>
      <w:r>
        <w:rPr>
          <w:rStyle w:val="CharStyle31"/>
        </w:rPr>
        <w:t xml:space="preserve">spójnika </w:t>
      </w:r>
      <w:r>
        <w:rPr>
          <w:lang w:val="pl-PL" w:eastAsia="pl-PL" w:bidi="pl-PL"/>
          <w:w w:val="100"/>
          <w:spacing w:val="0"/>
          <w:color w:val="000000"/>
          <w:position w:val="0"/>
        </w:rPr>
        <w:t xml:space="preserve">jeśli, a tylko mówi się </w:t>
      </w:r>
      <w:r>
        <w:rPr>
          <w:rStyle w:val="CharStyle31"/>
        </w:rPr>
        <w:t xml:space="preserve">jakie typy zdań spójnik ten wprowadza. </w:t>
      </w:r>
      <w:r>
        <w:rPr>
          <w:lang w:val="pl-PL" w:eastAsia="pl-PL" w:bidi="pl-PL"/>
          <w:w w:val="100"/>
          <w:spacing w:val="0"/>
          <w:color w:val="000000"/>
          <w:position w:val="0"/>
        </w:rPr>
        <w:t xml:space="preserve">Można z takiego podejścia wyciągnąć wniosek, że albo spójnik </w:t>
      </w:r>
      <w:r>
        <w:rPr>
          <w:rStyle w:val="CharStyle32"/>
        </w:rPr>
        <w:t>jeśli</w:t>
      </w:r>
      <w:r>
        <w:rPr>
          <w:lang w:val="pl-PL" w:eastAsia="pl-PL" w:bidi="pl-PL"/>
          <w:w w:val="100"/>
          <w:spacing w:val="0"/>
          <w:color w:val="000000"/>
          <w:position w:val="0"/>
        </w:rPr>
        <w:t xml:space="preserve"> nie ma znaczenia, albo ma znaczenie typowo kontekstowe (ale wtedy definicja 3. jest kontradyktoryczna w stosunku do definicji 1. i 2., jako że 1. i 2. mówi o tym, że spójnik </w:t>
      </w:r>
      <w:r>
        <w:rPr>
          <w:rStyle w:val="CharStyle31"/>
        </w:rPr>
        <w:t xml:space="preserve">wprowadza zdanie wyrażające </w:t>
      </w:r>
      <w:r>
        <w:rPr>
          <w:lang w:val="pl-PL" w:eastAsia="pl-PL" w:bidi="pl-PL"/>
          <w:w w:val="100"/>
          <w:spacing w:val="0"/>
          <w:color w:val="000000"/>
          <w:position w:val="0"/>
        </w:rPr>
        <w:t xml:space="preserve">określone treści, a definicja 3. — że </w:t>
      </w:r>
      <w:r>
        <w:rPr>
          <w:rStyle w:val="CharStyle31"/>
        </w:rPr>
        <w:t xml:space="preserve">spójnik przeciwstawia </w:t>
      </w:r>
      <w:r>
        <w:rPr>
          <w:lang w:val="pl-PL" w:eastAsia="pl-PL" w:bidi="pl-PL"/>
          <w:w w:val="100"/>
          <w:spacing w:val="0"/>
          <w:color w:val="000000"/>
          <w:position w:val="0"/>
        </w:rPr>
        <w:t>jakieś zdania).</w:t>
      </w:r>
    </w:p>
    <w:p>
      <w:pPr>
        <w:pStyle w:val="Style8"/>
        <w:numPr>
          <w:ilvl w:val="0"/>
          <w:numId w:val="23"/>
        </w:numPr>
        <w:framePr w:w="7258" w:h="9432" w:hRule="exact" w:wrap="none" w:vAnchor="page" w:hAnchor="page" w:x="737" w:y="1242"/>
        <w:tabs>
          <w:tab w:leader="none" w:pos="1092" w:val="left"/>
        </w:tabs>
        <w:widowControl w:val="0"/>
        <w:keepNext w:val="0"/>
        <w:keepLines w:val="0"/>
        <w:shd w:val="clear" w:color="auto" w:fill="auto"/>
        <w:bidi w:val="0"/>
        <w:jc w:val="left"/>
        <w:spacing w:before="0" w:after="0" w:line="226" w:lineRule="exact"/>
        <w:ind w:left="180" w:right="0" w:firstLine="340"/>
      </w:pPr>
      <w:r>
        <w:rPr>
          <w:lang w:val="pl-PL" w:eastAsia="pl-PL" w:bidi="pl-PL"/>
          <w:w w:val="100"/>
          <w:spacing w:val="0"/>
          <w:color w:val="000000"/>
          <w:position w:val="0"/>
        </w:rPr>
        <w:t>Inna typologia, nie pozostająca oczywiście w sprzeczności z wyżej przedstawianymi analizami, może mieć postać poniższą:</w:t>
      </w:r>
    </w:p>
    <w:p>
      <w:pPr>
        <w:pStyle w:val="Style38"/>
        <w:numPr>
          <w:ilvl w:val="0"/>
          <w:numId w:val="25"/>
        </w:numPr>
        <w:framePr w:w="7258" w:h="9432" w:hRule="exact" w:wrap="none" w:vAnchor="page" w:hAnchor="page" w:x="737" w:y="1242"/>
        <w:tabs>
          <w:tab w:leader="none" w:pos="612" w:val="left"/>
        </w:tabs>
        <w:widowControl w:val="0"/>
        <w:keepNext w:val="0"/>
        <w:keepLines w:val="0"/>
        <w:shd w:val="clear" w:color="auto" w:fill="auto"/>
        <w:bidi w:val="0"/>
        <w:jc w:val="both"/>
        <w:spacing w:before="0" w:after="0" w:line="226" w:lineRule="exact"/>
        <w:ind w:left="300" w:right="0" w:firstLine="0"/>
      </w:pPr>
      <w:r>
        <w:rPr>
          <w:lang w:val="pl-PL" w:eastAsia="pl-PL" w:bidi="pl-PL"/>
          <w:w w:val="100"/>
          <w:color w:val="000000"/>
          <w:position w:val="0"/>
        </w:rPr>
        <w:t>jeśli implikatywne</w:t>
      </w:r>
    </w:p>
    <w:p>
      <w:pPr>
        <w:pStyle w:val="Style38"/>
        <w:numPr>
          <w:ilvl w:val="0"/>
          <w:numId w:val="21"/>
        </w:numPr>
        <w:framePr w:w="7258" w:h="9432" w:hRule="exact" w:wrap="none" w:vAnchor="page" w:hAnchor="page" w:x="737" w:y="1242"/>
        <w:tabs>
          <w:tab w:leader="none" w:pos="682" w:val="left"/>
        </w:tabs>
        <w:widowControl w:val="0"/>
        <w:keepNext w:val="0"/>
        <w:keepLines w:val="0"/>
        <w:shd w:val="clear" w:color="auto" w:fill="auto"/>
        <w:bidi w:val="0"/>
        <w:jc w:val="both"/>
        <w:spacing w:before="0" w:after="0" w:line="226" w:lineRule="exact"/>
        <w:ind w:left="300" w:right="0" w:firstLine="0"/>
      </w:pPr>
      <w:r>
        <w:rPr>
          <w:lang w:val="pl-PL" w:eastAsia="pl-PL" w:bidi="pl-PL"/>
          <w:w w:val="100"/>
          <w:color w:val="000000"/>
          <w:position w:val="0"/>
        </w:rPr>
        <w:t>Jeśli Jan jest człowiekiem, to jest śmiertelny</w:t>
      </w:r>
    </w:p>
    <w:p>
      <w:pPr>
        <w:pStyle w:val="Style38"/>
        <w:numPr>
          <w:ilvl w:val="0"/>
          <w:numId w:val="25"/>
        </w:numPr>
        <w:framePr w:w="7258" w:h="9432" w:hRule="exact" w:wrap="none" w:vAnchor="page" w:hAnchor="page" w:x="737" w:y="1242"/>
        <w:tabs>
          <w:tab w:leader="none" w:pos="634" w:val="left"/>
        </w:tabs>
        <w:widowControl w:val="0"/>
        <w:keepNext w:val="0"/>
        <w:keepLines w:val="0"/>
        <w:shd w:val="clear" w:color="auto" w:fill="auto"/>
        <w:bidi w:val="0"/>
        <w:jc w:val="both"/>
        <w:spacing w:before="0" w:after="0" w:line="226" w:lineRule="exact"/>
        <w:ind w:left="300" w:right="0" w:firstLine="0"/>
      </w:pPr>
      <w:r>
        <w:rPr>
          <w:lang w:val="pl-PL" w:eastAsia="pl-PL" w:bidi="pl-PL"/>
          <w:w w:val="100"/>
          <w:color w:val="000000"/>
          <w:position w:val="0"/>
        </w:rPr>
        <w:t>jeśli standardowe</w:t>
      </w:r>
    </w:p>
    <w:p>
      <w:pPr>
        <w:pStyle w:val="Style38"/>
        <w:numPr>
          <w:ilvl w:val="0"/>
          <w:numId w:val="21"/>
        </w:numPr>
        <w:framePr w:w="7258" w:h="9432" w:hRule="exact" w:wrap="none" w:vAnchor="page" w:hAnchor="page" w:x="737" w:y="1242"/>
        <w:tabs>
          <w:tab w:leader="none" w:pos="682" w:val="left"/>
        </w:tabs>
        <w:widowControl w:val="0"/>
        <w:keepNext w:val="0"/>
        <w:keepLines w:val="0"/>
        <w:shd w:val="clear" w:color="auto" w:fill="auto"/>
        <w:bidi w:val="0"/>
        <w:jc w:val="both"/>
        <w:spacing w:before="0" w:after="0" w:line="226" w:lineRule="exact"/>
        <w:ind w:left="300" w:right="0" w:firstLine="0"/>
      </w:pPr>
      <w:r>
        <w:rPr>
          <w:lang w:val="pl-PL" w:eastAsia="pl-PL" w:bidi="pl-PL"/>
          <w:w w:val="100"/>
          <w:color w:val="000000"/>
          <w:position w:val="0"/>
        </w:rPr>
        <w:t>Jeśli jutro będzie pogoda, to pójdziemy na spacer</w:t>
      </w:r>
    </w:p>
    <w:p>
      <w:pPr>
        <w:pStyle w:val="Style38"/>
        <w:numPr>
          <w:ilvl w:val="0"/>
          <w:numId w:val="25"/>
        </w:numPr>
        <w:framePr w:w="7258" w:h="9432" w:hRule="exact" w:wrap="none" w:vAnchor="page" w:hAnchor="page" w:x="737" w:y="1242"/>
        <w:tabs>
          <w:tab w:leader="none" w:pos="634" w:val="left"/>
        </w:tabs>
        <w:widowControl w:val="0"/>
        <w:keepNext w:val="0"/>
        <w:keepLines w:val="0"/>
        <w:shd w:val="clear" w:color="auto" w:fill="auto"/>
        <w:bidi w:val="0"/>
        <w:jc w:val="both"/>
        <w:spacing w:before="0" w:after="0" w:line="190" w:lineRule="exact"/>
        <w:ind w:left="300" w:right="0" w:firstLine="0"/>
      </w:pPr>
      <w:r>
        <w:rPr>
          <w:lang w:val="pl-PL" w:eastAsia="pl-PL" w:bidi="pl-PL"/>
          <w:w w:val="100"/>
          <w:color w:val="000000"/>
          <w:position w:val="0"/>
        </w:rPr>
        <w:t>jeśli koncesywne</w:t>
      </w:r>
    </w:p>
    <w:p>
      <w:pPr>
        <w:pStyle w:val="Style38"/>
        <w:numPr>
          <w:ilvl w:val="0"/>
          <w:numId w:val="21"/>
        </w:numPr>
        <w:framePr w:w="7258" w:h="9432" w:hRule="exact" w:wrap="none" w:vAnchor="page" w:hAnchor="page" w:x="737" w:y="1242"/>
        <w:tabs>
          <w:tab w:leader="none" w:pos="682" w:val="left"/>
        </w:tabs>
        <w:widowControl w:val="0"/>
        <w:keepNext w:val="0"/>
        <w:keepLines w:val="0"/>
        <w:shd w:val="clear" w:color="auto" w:fill="auto"/>
        <w:bidi w:val="0"/>
        <w:jc w:val="both"/>
        <w:spacing w:before="0" w:after="12" w:line="190" w:lineRule="exact"/>
        <w:ind w:left="300" w:right="0" w:firstLine="0"/>
      </w:pPr>
      <w:r>
        <w:rPr>
          <w:lang w:val="pl-PL" w:eastAsia="pl-PL" w:bidi="pl-PL"/>
          <w:w w:val="100"/>
          <w:color w:val="000000"/>
          <w:position w:val="0"/>
        </w:rPr>
        <w:t>Nawet jeśli jutro będzie pogoda, to nie pójdziemy na spacer</w:t>
      </w:r>
    </w:p>
    <w:p>
      <w:pPr>
        <w:pStyle w:val="Style38"/>
        <w:numPr>
          <w:ilvl w:val="0"/>
          <w:numId w:val="25"/>
        </w:numPr>
        <w:framePr w:w="7258" w:h="9432" w:hRule="exact" w:wrap="none" w:vAnchor="page" w:hAnchor="page" w:x="737" w:y="1242"/>
        <w:tabs>
          <w:tab w:leader="none" w:pos="634" w:val="left"/>
        </w:tabs>
        <w:widowControl w:val="0"/>
        <w:keepNext w:val="0"/>
        <w:keepLines w:val="0"/>
        <w:shd w:val="clear" w:color="auto" w:fill="auto"/>
        <w:bidi w:val="0"/>
        <w:jc w:val="both"/>
        <w:spacing w:before="0" w:after="0" w:line="190" w:lineRule="exact"/>
        <w:ind w:left="300" w:right="0" w:firstLine="0"/>
      </w:pPr>
      <w:r>
        <w:rPr>
          <w:lang w:val="pl-PL" w:eastAsia="pl-PL" w:bidi="pl-PL"/>
          <w:w w:val="100"/>
          <w:color w:val="000000"/>
          <w:position w:val="0"/>
        </w:rPr>
        <w:t>jeśli eksplikatywne</w:t>
      </w:r>
    </w:p>
    <w:p>
      <w:pPr>
        <w:pStyle w:val="Style38"/>
        <w:numPr>
          <w:ilvl w:val="0"/>
          <w:numId w:val="21"/>
        </w:numPr>
        <w:framePr w:w="7258" w:h="9432" w:hRule="exact" w:wrap="none" w:vAnchor="page" w:hAnchor="page" w:x="737" w:y="1242"/>
        <w:tabs>
          <w:tab w:leader="none" w:pos="682" w:val="left"/>
        </w:tabs>
        <w:widowControl w:val="0"/>
        <w:keepNext w:val="0"/>
        <w:keepLines w:val="0"/>
        <w:shd w:val="clear" w:color="auto" w:fill="auto"/>
        <w:bidi w:val="0"/>
        <w:jc w:val="both"/>
        <w:spacing w:before="0" w:after="14" w:line="190" w:lineRule="exact"/>
        <w:ind w:left="180" w:right="0" w:firstLine="0"/>
      </w:pPr>
      <w:r>
        <w:rPr>
          <w:lang w:val="pl-PL" w:eastAsia="pl-PL" w:bidi="pl-PL"/>
          <w:w w:val="100"/>
          <w:color w:val="000000"/>
          <w:position w:val="0"/>
        </w:rPr>
        <w:t>Jeśli Jan tu przyszedł, to znaczy, że znał drogę</w:t>
      </w:r>
    </w:p>
    <w:p>
      <w:pPr>
        <w:pStyle w:val="Style38"/>
        <w:numPr>
          <w:ilvl w:val="0"/>
          <w:numId w:val="25"/>
        </w:numPr>
        <w:framePr w:w="7258" w:h="9432" w:hRule="exact" w:wrap="none" w:vAnchor="page" w:hAnchor="page" w:x="737" w:y="1242"/>
        <w:tabs>
          <w:tab w:leader="none" w:pos="634" w:val="left"/>
        </w:tabs>
        <w:widowControl w:val="0"/>
        <w:keepNext w:val="0"/>
        <w:keepLines w:val="0"/>
        <w:shd w:val="clear" w:color="auto" w:fill="auto"/>
        <w:bidi w:val="0"/>
        <w:jc w:val="both"/>
        <w:spacing w:before="0" w:after="0" w:line="190" w:lineRule="exact"/>
        <w:ind w:left="300" w:right="0" w:firstLine="0"/>
      </w:pPr>
      <w:r>
        <w:rPr>
          <w:lang w:val="pl-PL" w:eastAsia="pl-PL" w:bidi="pl-PL"/>
          <w:w w:val="100"/>
          <w:color w:val="000000"/>
          <w:position w:val="0"/>
        </w:rPr>
        <w:t>jest dedukcyjne</w:t>
      </w:r>
    </w:p>
    <w:p>
      <w:pPr>
        <w:pStyle w:val="Style38"/>
        <w:numPr>
          <w:ilvl w:val="0"/>
          <w:numId w:val="21"/>
        </w:numPr>
        <w:framePr w:w="7258" w:h="9432" w:hRule="exact" w:wrap="none" w:vAnchor="page" w:hAnchor="page" w:x="737" w:y="1242"/>
        <w:tabs>
          <w:tab w:leader="none" w:pos="684" w:val="left"/>
        </w:tabs>
        <w:widowControl w:val="0"/>
        <w:keepNext w:val="0"/>
        <w:keepLines w:val="0"/>
        <w:shd w:val="clear" w:color="auto" w:fill="auto"/>
        <w:bidi w:val="0"/>
        <w:jc w:val="both"/>
        <w:spacing w:before="0" w:after="7" w:line="190" w:lineRule="exact"/>
        <w:ind w:left="180" w:right="0" w:firstLine="0"/>
      </w:pPr>
      <w:r>
        <w:rPr>
          <w:lang w:val="pl-PL" w:eastAsia="pl-PL" w:bidi="pl-PL"/>
          <w:w w:val="100"/>
          <w:color w:val="000000"/>
          <w:position w:val="0"/>
        </w:rPr>
        <w:t>Jeśli Jan odpowie na ten list, to znaczyć będzie, że się już nie gniewa</w:t>
      </w:r>
    </w:p>
    <w:p>
      <w:pPr>
        <w:pStyle w:val="Style38"/>
        <w:numPr>
          <w:ilvl w:val="0"/>
          <w:numId w:val="25"/>
        </w:numPr>
        <w:framePr w:w="7258" w:h="9432" w:hRule="exact" w:wrap="none" w:vAnchor="page" w:hAnchor="page" w:x="737" w:y="1242"/>
        <w:tabs>
          <w:tab w:leader="none" w:pos="634" w:val="left"/>
        </w:tabs>
        <w:widowControl w:val="0"/>
        <w:keepNext w:val="0"/>
        <w:keepLines w:val="0"/>
        <w:shd w:val="clear" w:color="auto" w:fill="auto"/>
        <w:bidi w:val="0"/>
        <w:jc w:val="both"/>
        <w:spacing w:before="0" w:after="0" w:line="190" w:lineRule="exact"/>
        <w:ind w:left="300" w:right="0" w:firstLine="0"/>
      </w:pPr>
      <w:r>
        <w:rPr>
          <w:lang w:val="pl-PL" w:eastAsia="pl-PL" w:bidi="pl-PL"/>
          <w:w w:val="100"/>
          <w:color w:val="000000"/>
          <w:position w:val="0"/>
        </w:rPr>
        <w:t>jeśli opozytywne</w:t>
      </w:r>
    </w:p>
    <w:p>
      <w:pPr>
        <w:pStyle w:val="Style43"/>
        <w:numPr>
          <w:ilvl w:val="0"/>
          <w:numId w:val="21"/>
        </w:numPr>
        <w:framePr w:w="7258" w:h="9432" w:hRule="exact" w:wrap="none" w:vAnchor="page" w:hAnchor="page" w:x="737" w:y="1242"/>
        <w:tabs>
          <w:tab w:leader="none" w:pos="533" w:val="left"/>
        </w:tabs>
        <w:widowControl w:val="0"/>
        <w:keepNext w:val="0"/>
        <w:keepLines w:val="0"/>
        <w:shd w:val="clear" w:color="auto" w:fill="auto"/>
        <w:bidi w:val="0"/>
        <w:spacing w:before="0" w:after="0" w:line="170" w:lineRule="exact"/>
        <w:ind w:left="0" w:right="0" w:firstLine="0"/>
      </w:pPr>
      <w:r>
        <w:rPr>
          <w:lang w:val="pl-PL" w:eastAsia="pl-PL" w:bidi="pl-PL"/>
          <w:w w:val="100"/>
          <w:spacing w:val="0"/>
          <w:color w:val="000000"/>
          <w:position w:val="0"/>
        </w:rPr>
        <w:t>Jeśli Jan jest niegrzeczny, to Paweł jest kochany</w:t>
      </w:r>
    </w:p>
    <w:p>
      <w:pPr>
        <w:pStyle w:val="Style60"/>
        <w:numPr>
          <w:ilvl w:val="0"/>
          <w:numId w:val="25"/>
        </w:numPr>
        <w:framePr w:w="7258" w:h="9432" w:hRule="exact" w:wrap="none" w:vAnchor="page" w:hAnchor="page" w:x="737" w:y="1242"/>
        <w:tabs>
          <w:tab w:leader="none" w:pos="634" w:val="left"/>
        </w:tabs>
        <w:widowControl w:val="0"/>
        <w:keepNext w:val="0"/>
        <w:keepLines w:val="0"/>
        <w:shd w:val="clear" w:color="auto" w:fill="auto"/>
        <w:bidi w:val="0"/>
        <w:spacing w:before="0" w:after="0" w:line="160" w:lineRule="exact"/>
        <w:ind w:left="300" w:right="0" w:firstLine="0"/>
      </w:pPr>
      <w:r>
        <w:rPr>
          <w:lang w:val="pl-PL" w:eastAsia="pl-PL" w:bidi="pl-PL"/>
          <w:color w:val="000000"/>
          <w:position w:val="0"/>
        </w:rPr>
        <w:t xml:space="preserve">Jeśli </w:t>
      </w:r>
      <w:r>
        <w:rPr>
          <w:color w:val="000000"/>
          <w:position w:val="0"/>
        </w:rPr>
        <w:t>„austinowskie</w:t>
      </w:r>
      <w:r>
        <w:rPr>
          <w:rStyle w:val="CharStyle62"/>
          <w:b w:val="0"/>
          <w:bCs w:val="0"/>
          <w:i/>
          <w:iCs/>
        </w:rPr>
        <w:t>”</w:t>
      </w:r>
      <w:r>
        <w:rPr>
          <w:rStyle w:val="CharStyle62"/>
          <w:vertAlign w:val="superscript"/>
          <w:b w:val="0"/>
          <w:bCs w:val="0"/>
          <w:i/>
          <w:iCs/>
        </w:rPr>
        <w:t>2</w:t>
      </w:r>
    </w:p>
    <w:p>
      <w:pPr>
        <w:pStyle w:val="Style38"/>
        <w:numPr>
          <w:ilvl w:val="0"/>
          <w:numId w:val="21"/>
        </w:numPr>
        <w:framePr w:w="7258" w:h="9432" w:hRule="exact" w:wrap="none" w:vAnchor="page" w:hAnchor="page" w:x="737" w:y="1242"/>
        <w:tabs>
          <w:tab w:leader="none" w:pos="533" w:val="left"/>
        </w:tabs>
        <w:widowControl w:val="0"/>
        <w:keepNext w:val="0"/>
        <w:keepLines w:val="0"/>
        <w:shd w:val="clear" w:color="auto" w:fill="auto"/>
        <w:bidi w:val="0"/>
        <w:jc w:val="both"/>
        <w:spacing w:before="0" w:after="71" w:line="190" w:lineRule="exact"/>
        <w:ind w:left="0" w:right="0" w:firstLine="0"/>
      </w:pPr>
      <w:r>
        <w:rPr>
          <w:lang w:val="pl-PL" w:eastAsia="pl-PL" w:bidi="pl-PL"/>
          <w:w w:val="100"/>
          <w:color w:val="000000"/>
          <w:position w:val="0"/>
        </w:rPr>
        <w:t>Jeśli chce Ci się pić, to piwo jest w lodówce.</w:t>
      </w:r>
    </w:p>
    <w:p>
      <w:pPr>
        <w:pStyle w:val="Style8"/>
        <w:numPr>
          <w:ilvl w:val="0"/>
          <w:numId w:val="17"/>
        </w:numPr>
        <w:framePr w:w="7258" w:h="9432" w:hRule="exact" w:wrap="none" w:vAnchor="page" w:hAnchor="page" w:x="737" w:y="1242"/>
        <w:tabs>
          <w:tab w:leader="none" w:pos="792" w:val="left"/>
        </w:tabs>
        <w:widowControl w:val="0"/>
        <w:keepNext w:val="0"/>
        <w:keepLines w:val="0"/>
        <w:shd w:val="clear" w:color="auto" w:fill="auto"/>
        <w:bidi w:val="0"/>
        <w:jc w:val="both"/>
        <w:spacing w:before="0" w:after="0" w:line="221" w:lineRule="exact"/>
        <w:ind w:left="0" w:right="0" w:firstLine="520"/>
      </w:pPr>
      <w:r>
        <w:rPr>
          <w:lang w:val="pl-PL" w:eastAsia="pl-PL" w:bidi="pl-PL"/>
          <w:w w:val="100"/>
          <w:spacing w:val="0"/>
          <w:color w:val="000000"/>
          <w:position w:val="0"/>
        </w:rPr>
        <w:t xml:space="preserve">Elementy różnicujące poszczególne użycia spójnika </w:t>
      </w:r>
      <w:r>
        <w:rPr>
          <w:rStyle w:val="CharStyle32"/>
        </w:rPr>
        <w:t>jeśli</w:t>
      </w:r>
      <w:r>
        <w:rPr>
          <w:lang w:val="pl-PL" w:eastAsia="pl-PL" w:bidi="pl-PL"/>
          <w:w w:val="100"/>
          <w:spacing w:val="0"/>
          <w:color w:val="000000"/>
          <w:position w:val="0"/>
        </w:rPr>
        <w:t xml:space="preserve"> koncentrują się, </w:t>
      </w:r>
      <w:r>
        <w:rPr>
          <w:lang w:val="cs-CZ" w:eastAsia="cs-CZ" w:bidi="cs-CZ"/>
          <w:w w:val="100"/>
          <w:spacing w:val="0"/>
          <w:color w:val="000000"/>
          <w:position w:val="0"/>
        </w:rPr>
        <w:t xml:space="preserve">zjednej </w:t>
      </w:r>
      <w:r>
        <w:rPr>
          <w:lang w:val="pl-PL" w:eastAsia="pl-PL" w:bidi="pl-PL"/>
          <w:w w:val="100"/>
          <w:spacing w:val="0"/>
          <w:color w:val="000000"/>
          <w:position w:val="0"/>
        </w:rPr>
        <w:t xml:space="preserve">strony, wokół różnic czasów i trybów w poprzedniku (zdaniu p) i następniku (zdaniu </w:t>
      </w:r>
      <w:r>
        <w:rPr>
          <w:rStyle w:val="CharStyle32"/>
        </w:rPr>
        <w:t>q)</w:t>
      </w:r>
      <w:r>
        <w:rPr>
          <w:lang w:val="pl-PL" w:eastAsia="pl-PL" w:bidi="pl-PL"/>
          <w:w w:val="100"/>
          <w:spacing w:val="0"/>
          <w:color w:val="000000"/>
          <w:position w:val="0"/>
        </w:rPr>
        <w:t xml:space="preserve"> w zależności od typu zdania, z drugiej strony — wokół różnych, dopuszczalnych operacji typu logicznego akceptowalnych przez poszczególne typy zdań, oraz, z trzeciej strony, wokół różnych wartości prawdziwościowych poprzednika i następnika w poszczególnych typach zdań.</w:t>
      </w:r>
    </w:p>
    <w:p>
      <w:pPr>
        <w:pStyle w:val="Style8"/>
        <w:numPr>
          <w:ilvl w:val="1"/>
          <w:numId w:val="17"/>
        </w:numPr>
        <w:framePr w:w="7258" w:h="9432" w:hRule="exact" w:wrap="none" w:vAnchor="page" w:hAnchor="page" w:x="737" w:y="1242"/>
        <w:tabs>
          <w:tab w:leader="none" w:pos="984" w:val="left"/>
        </w:tabs>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Jeśli chodzi o tę pierwszą kwestię (por. np. Banyś 1994) — traktu</w:t>
        <w:softHyphen/>
        <w:t xml:space="preserve">jącą o przypadkach nienacechowanych, to widzimy od razu, że np. w trybie </w:t>
      </w:r>
      <w:r>
        <w:rPr>
          <w:rStyle w:val="CharStyle32"/>
        </w:rPr>
        <w:t>implikatywnym</w:t>
      </w:r>
      <w:r>
        <w:rPr>
          <w:lang w:val="pl-PL" w:eastAsia="pl-PL" w:bidi="pl-PL"/>
          <w:w w:val="100"/>
          <w:spacing w:val="0"/>
          <w:color w:val="000000"/>
          <w:position w:val="0"/>
        </w:rPr>
        <w:t xml:space="preserve"> zasadniczo używa się czasu teraźniejszego, a jego możliwe użycia w czasach przeszłym i przyszłym i trybie warunkowym (przypuszcza-</w:t>
      </w:r>
    </w:p>
    <w:p>
      <w:pPr>
        <w:pStyle w:val="Style51"/>
        <w:framePr w:w="7258" w:h="1325" w:hRule="exact" w:wrap="none" w:vAnchor="page" w:hAnchor="page" w:x="737" w:y="10894"/>
        <w:widowControl w:val="0"/>
        <w:keepNext w:val="0"/>
        <w:keepLines w:val="0"/>
        <w:shd w:val="clear" w:color="auto" w:fill="auto"/>
        <w:bidi w:val="0"/>
        <w:spacing w:before="0" w:after="0" w:line="209" w:lineRule="exact"/>
        <w:ind w:left="0" w:right="0" w:firstLine="52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Typ </w:t>
      </w:r>
      <w:r>
        <w:rPr>
          <w:rStyle w:val="CharStyle53"/>
          <w:lang w:val="cs-CZ" w:eastAsia="cs-CZ" w:bidi="cs-CZ"/>
        </w:rPr>
        <w:t xml:space="preserve">„austinowski" </w:t>
      </w:r>
      <w:r>
        <w:rPr>
          <w:rStyle w:val="CharStyle53"/>
        </w:rPr>
        <w:t>użyć jeśli</w:t>
      </w:r>
      <w:r>
        <w:rPr>
          <w:lang w:val="pl-PL" w:eastAsia="pl-PL" w:bidi="pl-PL"/>
          <w:w w:val="100"/>
          <w:spacing w:val="0"/>
          <w:color w:val="000000"/>
          <w:position w:val="0"/>
        </w:rPr>
        <w:t xml:space="preserve"> jest tak nazywany, gdyż Austin był jednym z pierwszych badaczy, którzy zwrócili uwagę na jego odrębność spośród innych typów zdań łączonych przez </w:t>
      </w:r>
      <w:r>
        <w:rPr>
          <w:rStyle w:val="CharStyle53"/>
        </w:rPr>
        <w:t>jeśli O</w:t>
      </w:r>
      <w:r>
        <w:rPr>
          <w:lang w:val="pl-PL" w:eastAsia="pl-PL" w:bidi="pl-PL"/>
          <w:w w:val="100"/>
          <w:spacing w:val="0"/>
          <w:color w:val="000000"/>
          <w:position w:val="0"/>
        </w:rPr>
        <w:t xml:space="preserve"> jego specyfice mowa w tekście; główną natomiast charakterystyką typu logicznego tego rodzaju zdań jest niestosowalność kontrapozycji (por, np. Jeśli chce Ci się pić, to piwo jest </w:t>
      </w:r>
      <w:r>
        <w:rPr>
          <w:rStyle w:val="CharStyle53"/>
        </w:rPr>
        <w:t>w</w:t>
      </w:r>
      <w:r>
        <w:rPr>
          <w:lang w:val="pl-PL" w:eastAsia="pl-PL" w:bidi="pl-PL"/>
          <w:w w:val="100"/>
          <w:spacing w:val="0"/>
          <w:color w:val="000000"/>
          <w:position w:val="0"/>
        </w:rPr>
        <w:t xml:space="preserve"> lodówce * Jeśli piwa </w:t>
      </w:r>
      <w:r>
        <w:rPr>
          <w:rStyle w:val="CharStyle53"/>
        </w:rPr>
        <w:t>nie</w:t>
      </w:r>
      <w:r>
        <w:rPr>
          <w:lang w:val="pl-PL" w:eastAsia="pl-PL" w:bidi="pl-PL"/>
          <w:w w:val="100"/>
          <w:spacing w:val="0"/>
          <w:color w:val="000000"/>
          <w:position w:val="0"/>
        </w:rPr>
        <w:t xml:space="preserve"> ma </w:t>
      </w:r>
      <w:r>
        <w:rPr>
          <w:rStyle w:val="CharStyle53"/>
        </w:rPr>
        <w:t>w lodówce, to nie chce Ci się pić).</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593" w:y="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REPREZENTACJACH SEMANTYCZNO-KOGNITYWNYCH WYRAŻEŃ</w:t>
      </w:r>
    </w:p>
    <w:p>
      <w:pPr>
        <w:pStyle w:val="Style25"/>
        <w:framePr w:wrap="none" w:vAnchor="page" w:hAnchor="page" w:x="7737" w:y="8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15</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jącym) są funkcją nie tyle hipotetycznego związku poprzednika z następ</w:t>
        <w:softHyphen/>
        <w:t>nikiem, ile wyrażeniem wątpliwości, czy to, o czym się mówi w poprzedniku, będzie mieć miejsce. Por. np.</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coś jest człowiekiem, to jest śmiertelne</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to było człowiekiem, to jest śmiertelne</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to będzie człowiekiem, to jest śmiertelne</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coś było człowiekiem, to było śmiertelne.</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 xml:space="preserve">Zdania typu </w:t>
      </w:r>
      <w:r>
        <w:rPr>
          <w:rStyle w:val="CharStyle32"/>
        </w:rPr>
        <w:t>standardowego</w:t>
      </w:r>
      <w:r>
        <w:rPr>
          <w:lang w:val="pl-PL" w:eastAsia="pl-PL" w:bidi="pl-PL"/>
          <w:w w:val="100"/>
          <w:spacing w:val="0"/>
          <w:color w:val="000000"/>
          <w:position w:val="0"/>
        </w:rPr>
        <w:t xml:space="preserve"> realizują się przy pomocy czasów przy</w:t>
        <w:softHyphen/>
        <w:t>szłych i przeszłych, w przypadku użyć kontrfaktycznych — trybu warun</w:t>
        <w:softHyphen/>
        <w:t>kowego. Por. np.</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jutro będzie pogoda, to pójdziemy na spacer</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jutro byłaby pogoda, to byśmy poszli na spacer</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wczoraj byłaby była pogoda, to byśmy byli poszli na spacer</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wczoraj padało, to jutro wygramy ten mecz.</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 xml:space="preserve">Zdania typu </w:t>
      </w:r>
      <w:r>
        <w:rPr>
          <w:rStyle w:val="CharStyle32"/>
        </w:rPr>
        <w:t>koncesywnego</w:t>
      </w:r>
      <w:r>
        <w:rPr>
          <w:lang w:val="pl-PL" w:eastAsia="pl-PL" w:bidi="pl-PL"/>
          <w:w w:val="100"/>
          <w:spacing w:val="0"/>
          <w:color w:val="000000"/>
          <w:position w:val="0"/>
        </w:rPr>
        <w:t xml:space="preserve"> mają takie same parametry czasowe jak zdania </w:t>
      </w:r>
      <w:r>
        <w:rPr>
          <w:rStyle w:val="CharStyle32"/>
        </w:rPr>
        <w:t>standardowe</w:t>
      </w:r>
      <w:r>
        <w:rPr>
          <w:lang w:val="pl-PL" w:eastAsia="pl-PL" w:bidi="pl-PL"/>
          <w:w w:val="100"/>
          <w:spacing w:val="0"/>
          <w:color w:val="000000"/>
          <w:position w:val="0"/>
        </w:rPr>
        <w:t>. Por. np.</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Nawet jeśli jutro będzie pogoda, to nie pójdziemy na spacer</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Nawet jeśli jutro byłaby pogoda, to i tak byśmy nie poszli na spacer</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left"/>
        <w:spacing w:before="0" w:after="0" w:line="226" w:lineRule="exact"/>
        <w:ind w:left="500" w:right="0" w:hanging="500"/>
      </w:pPr>
      <w:r>
        <w:rPr>
          <w:lang w:val="pl-PL" w:eastAsia="pl-PL" w:bidi="pl-PL"/>
          <w:w w:val="100"/>
          <w:color w:val="000000"/>
          <w:position w:val="0"/>
        </w:rPr>
        <w:t>Nawet jeśli wczoraj byłaby była pogoda, to i tak byśmy nie byli poszli na spacer.</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 xml:space="preserve">Zdania typu </w:t>
      </w:r>
      <w:r>
        <w:rPr>
          <w:rStyle w:val="CharStyle32"/>
        </w:rPr>
        <w:t>eksplikacyjnego</w:t>
      </w:r>
      <w:r>
        <w:rPr>
          <w:lang w:val="pl-PL" w:eastAsia="pl-PL" w:bidi="pl-PL"/>
          <w:w w:val="100"/>
          <w:spacing w:val="0"/>
          <w:color w:val="000000"/>
          <w:position w:val="0"/>
        </w:rPr>
        <w:t xml:space="preserve"> charakteryzują się tym, że ich poprzednik i następnik są w czasie przeszłym:</w:t>
      </w:r>
    </w:p>
    <w:p>
      <w:pPr>
        <w:pStyle w:val="Style8"/>
        <w:numPr>
          <w:ilvl w:val="0"/>
          <w:numId w:val="21"/>
        </w:numPr>
        <w:framePr w:w="7205" w:h="10922" w:hRule="exact" w:wrap="none" w:vAnchor="page" w:hAnchor="page" w:x="763" w:y="1241"/>
        <w:tabs>
          <w:tab w:leader="none" w:pos="508" w:val="left"/>
        </w:tabs>
        <w:widowControl w:val="0"/>
        <w:keepNext w:val="0"/>
        <w:keepLines w:val="0"/>
        <w:shd w:val="clear" w:color="auto" w:fill="auto"/>
        <w:bidi w:val="0"/>
        <w:jc w:val="left"/>
        <w:spacing w:before="0" w:after="0" w:line="226" w:lineRule="exact"/>
        <w:ind w:left="0" w:right="0" w:firstLine="0"/>
      </w:pPr>
      <w:r>
        <w:rPr>
          <w:rStyle w:val="CharStyle32"/>
        </w:rPr>
        <w:t xml:space="preserve">Jeśli poszliśmy wczoraj na spacer, to dlatego, że była ładna pogoda </w:t>
      </w:r>
      <w:r>
        <w:rPr>
          <w:lang w:val="pl-PL" w:eastAsia="pl-PL" w:bidi="pl-PL"/>
          <w:w w:val="100"/>
          <w:spacing w:val="0"/>
          <w:color w:val="000000"/>
          <w:position w:val="0"/>
        </w:rPr>
        <w:t xml:space="preserve">Zdania typu </w:t>
      </w:r>
      <w:r>
        <w:rPr>
          <w:rStyle w:val="CharStyle32"/>
        </w:rPr>
        <w:t>dedukcyjnego</w:t>
      </w:r>
      <w:r>
        <w:rPr>
          <w:lang w:val="pl-PL" w:eastAsia="pl-PL" w:bidi="pl-PL"/>
          <w:w w:val="100"/>
          <w:spacing w:val="0"/>
          <w:color w:val="000000"/>
          <w:position w:val="0"/>
        </w:rPr>
        <w:t xml:space="preserve"> mają poprzednik w czasie przyszłym a na</w:t>
        <w:softHyphen/>
        <w:t>stępnik w czasie przyszłym bądź teraźniejszym. Por. np.</w:t>
      </w:r>
    </w:p>
    <w:p>
      <w:pPr>
        <w:pStyle w:val="Style38"/>
        <w:numPr>
          <w:ilvl w:val="0"/>
          <w:numId w:val="21"/>
        </w:numPr>
        <w:framePr w:w="7205" w:h="10922" w:hRule="exact" w:wrap="none" w:vAnchor="page" w:hAnchor="page" w:x="763" w:y="1241"/>
        <w:tabs>
          <w:tab w:leader="none" w:pos="506" w:val="left"/>
        </w:tabs>
        <w:widowControl w:val="0"/>
        <w:keepNext w:val="0"/>
        <w:keepLines w:val="0"/>
        <w:shd w:val="clear" w:color="auto" w:fill="auto"/>
        <w:bidi w:val="0"/>
        <w:jc w:val="left"/>
        <w:spacing w:before="0" w:after="0" w:line="226" w:lineRule="exact"/>
        <w:ind w:left="500" w:right="0" w:hanging="500"/>
      </w:pPr>
      <w:r>
        <w:rPr>
          <w:lang w:val="pl-PL" w:eastAsia="pl-PL" w:bidi="pl-PL"/>
          <w:w w:val="100"/>
          <w:color w:val="000000"/>
          <w:position w:val="0"/>
        </w:rPr>
        <w:t xml:space="preserve">Jeśli jutro pójdziemy na spacer, to dlatego, że już nic więcej nie </w:t>
      </w:r>
      <w:r>
        <w:rPr>
          <w:lang w:val="de-DE" w:eastAsia="de-DE" w:bidi="de-DE"/>
          <w:w w:val="100"/>
          <w:color w:val="000000"/>
          <w:position w:val="0"/>
        </w:rPr>
        <w:t xml:space="preserve">potrafisz </w:t>
      </w:r>
      <w:r>
        <w:rPr>
          <w:lang w:val="pl-PL" w:eastAsia="pl-PL" w:bidi="pl-PL"/>
          <w:w w:val="100"/>
          <w:color w:val="000000"/>
          <w:position w:val="0"/>
        </w:rPr>
        <w:t>wymyślić</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left"/>
        <w:spacing w:before="0" w:after="0" w:line="226" w:lineRule="exact"/>
        <w:ind w:left="500" w:right="0" w:hanging="500"/>
      </w:pPr>
      <w:r>
        <w:rPr>
          <w:lang w:val="pl-PL" w:eastAsia="pl-PL" w:bidi="pl-PL"/>
          <w:w w:val="100"/>
          <w:color w:val="000000"/>
          <w:position w:val="0"/>
        </w:rPr>
        <w:t>Jeśli jutro pójdziemy na spacer, to dlatego, że nie będziesz w stanie wy</w:t>
        <w:softHyphen/>
        <w:t>myślić niczego innego.</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 xml:space="preserve">Zdania typu </w:t>
      </w:r>
      <w:r>
        <w:rPr>
          <w:rStyle w:val="CharStyle32"/>
        </w:rPr>
        <w:t>opozytywnego</w:t>
      </w:r>
      <w:r>
        <w:rPr>
          <w:lang w:val="pl-PL" w:eastAsia="pl-PL" w:bidi="pl-PL"/>
          <w:w w:val="100"/>
          <w:spacing w:val="0"/>
          <w:color w:val="000000"/>
          <w:position w:val="0"/>
        </w:rPr>
        <w:t xml:space="preserve"> muszą zachować symetrię w użyciu czasów: jeśli w poprzedniku jest czas teraźniejszy, to w następniku też musi być czas teraźniejszy, ale spektrum czasowe nie jest tutaj ograniczone. Por. np.</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Polacy są katolikami, to Holendrzy są protestantami</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left"/>
        <w:spacing w:before="0" w:after="0" w:line="226" w:lineRule="exact"/>
        <w:ind w:left="500" w:right="0" w:hanging="500"/>
      </w:pPr>
      <w:r>
        <w:rPr>
          <w:lang w:val="pl-PL" w:eastAsia="pl-PL" w:bidi="pl-PL"/>
          <w:w w:val="100"/>
          <w:color w:val="000000"/>
          <w:position w:val="0"/>
        </w:rPr>
        <w:t>Jeśli Polacy byli katolikami, to Holendrzy byli/?są</w:t>
      </w:r>
      <w:r>
        <w:rPr>
          <w:rStyle w:val="CharStyle58"/>
          <w:i w:val="0"/>
          <w:iCs w:val="0"/>
        </w:rPr>
        <w:t xml:space="preserve"> (w konstrukcji nie- nacechowanej) </w:t>
      </w:r>
      <w:r>
        <w:rPr>
          <w:lang w:val="pl-PL" w:eastAsia="pl-PL" w:bidi="pl-PL"/>
          <w:w w:val="100"/>
          <w:color w:val="000000"/>
          <w:position w:val="0"/>
        </w:rPr>
        <w:t>protestantami</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Zdania typu „</w:t>
      </w:r>
      <w:r>
        <w:rPr>
          <w:rStyle w:val="CharStyle32"/>
        </w:rPr>
        <w:t>austinowskiegó</w:t>
      </w:r>
      <w:r>
        <w:rPr>
          <w:lang w:val="pl-PL" w:eastAsia="pl-PL" w:bidi="pl-PL"/>
          <w:w w:val="100"/>
          <w:spacing w:val="0"/>
          <w:color w:val="000000"/>
          <w:position w:val="0"/>
        </w:rPr>
        <w:t>” wymagają zachowania symetrii czasowej w poprzedniku i następniku, dopuszczając ewentualnie użycie czasu teraź</w:t>
        <w:softHyphen/>
        <w:t>niejszego w następniku przy wszystkich czasach w poprzedniku. Por. np.</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chce Ci się pić, to piwo jest w lodówce</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będzie Ci się chciało pić, to piwo jest/będzie w lodówce</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Jeśli chciało Ci się pić, to piwo będzie/jest/było w lodówce.</w:t>
      </w:r>
    </w:p>
    <w:p>
      <w:pPr>
        <w:pStyle w:val="Style8"/>
        <w:numPr>
          <w:ilvl w:val="1"/>
          <w:numId w:val="17"/>
        </w:numPr>
        <w:framePr w:w="7205" w:h="10922" w:hRule="exact" w:wrap="none" w:vAnchor="page" w:hAnchor="page" w:x="763" w:y="1241"/>
        <w:tabs>
          <w:tab w:leader="none" w:pos="959" w:val="left"/>
        </w:tabs>
        <w:widowControl w:val="0"/>
        <w:keepNext w:val="0"/>
        <w:keepLines w:val="0"/>
        <w:shd w:val="clear" w:color="auto" w:fill="auto"/>
        <w:bidi w:val="0"/>
        <w:jc w:val="both"/>
        <w:spacing w:before="0" w:after="0" w:line="226" w:lineRule="exact"/>
        <w:ind w:left="0" w:right="0" w:firstLine="500"/>
      </w:pPr>
      <w:r>
        <w:rPr>
          <w:rStyle w:val="CharStyle32"/>
        </w:rPr>
        <w:t>Z</w:t>
      </w:r>
      <w:r>
        <w:rPr>
          <w:lang w:val="pl-PL" w:eastAsia="pl-PL" w:bidi="pl-PL"/>
          <w:w w:val="100"/>
          <w:spacing w:val="0"/>
          <w:color w:val="000000"/>
          <w:position w:val="0"/>
        </w:rPr>
        <w:t xml:space="preserve"> punktu widzenia relacji semantyczno-logicznych zachodzących między poprzednikiem a następnikiem, to i tutaj różnice są wyraźne.</w:t>
      </w:r>
    </w:p>
    <w:p>
      <w:pPr>
        <w:pStyle w:val="Style8"/>
        <w:framePr w:w="7205" w:h="10922" w:hRule="exact" w:wrap="none" w:vAnchor="page" w:hAnchor="page" w:x="763" w:y="124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 xml:space="preserve">Zdania </w:t>
      </w:r>
      <w:r>
        <w:rPr>
          <w:rStyle w:val="CharStyle32"/>
        </w:rPr>
        <w:t>implikatywne</w:t>
      </w:r>
      <w:r>
        <w:rPr>
          <w:lang w:val="pl-PL" w:eastAsia="pl-PL" w:bidi="pl-PL"/>
          <w:w w:val="100"/>
          <w:spacing w:val="0"/>
          <w:color w:val="000000"/>
          <w:position w:val="0"/>
        </w:rPr>
        <w:t xml:space="preserve"> np. nie dopuszczają poprawnej konkluzji przy podwójnym zaprzeczeniu, w przeciwieństwie np. do zdań typu </w:t>
      </w:r>
      <w:r>
        <w:rPr>
          <w:rStyle w:val="CharStyle32"/>
        </w:rPr>
        <w:t>standardo</w:t>
        <w:softHyphen/>
        <w:t>wego:</w:t>
      </w:r>
    </w:p>
    <w:p>
      <w:pPr>
        <w:pStyle w:val="Style38"/>
        <w:numPr>
          <w:ilvl w:val="0"/>
          <w:numId w:val="21"/>
        </w:numPr>
        <w:framePr w:w="7205" w:h="10922" w:hRule="exact" w:wrap="none" w:vAnchor="page" w:hAnchor="page" w:x="763" w:y="1241"/>
        <w:tabs>
          <w:tab w:leader="none" w:pos="503" w:val="left"/>
        </w:tabs>
        <w:widowControl w:val="0"/>
        <w:keepNext w:val="0"/>
        <w:keepLines w:val="0"/>
        <w:shd w:val="clear" w:color="auto" w:fill="auto"/>
        <w:bidi w:val="0"/>
        <w:jc w:val="left"/>
        <w:spacing w:before="0" w:after="0" w:line="226" w:lineRule="exact"/>
        <w:ind w:left="500" w:right="0" w:hanging="500"/>
      </w:pPr>
      <w:r>
        <w:rPr>
          <w:lang w:val="pl-PL" w:eastAsia="pl-PL" w:bidi="pl-PL"/>
          <w:w w:val="100"/>
          <w:color w:val="000000"/>
          <w:position w:val="0"/>
        </w:rPr>
        <w:t>Jeśli coś jest człowiekiem, to jest śmiertelne * Jeśli coś nie jest czło</w:t>
        <w:softHyphen/>
        <w:t>wiekiem, to nie jest śmiertelne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13" w:y="8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25"/>
        <w:framePr w:wrap="none" w:vAnchor="page" w:hAnchor="page" w:x="3650" w:y="8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WIESŁAW BANYŚ</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jutro będzie pogoda, to pójdziemy na spacer &gt; Jeśli jutro nie będzie pogody, to nie pójdziemy na spacer.</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Zdania typu </w:t>
      </w:r>
      <w:r>
        <w:rPr>
          <w:rStyle w:val="CharStyle32"/>
        </w:rPr>
        <w:t>implikatywnego</w:t>
      </w:r>
      <w:r>
        <w:rPr>
          <w:lang w:val="pl-PL" w:eastAsia="pl-PL" w:bidi="pl-PL"/>
          <w:w w:val="100"/>
          <w:spacing w:val="0"/>
          <w:color w:val="000000"/>
          <w:position w:val="0"/>
        </w:rPr>
        <w:t xml:space="preserve"> dopuszczają natomiast poprawny wynik zastosowania kontrapozycji, a zdania typu </w:t>
      </w:r>
      <w:r>
        <w:rPr>
          <w:rStyle w:val="CharStyle32"/>
        </w:rPr>
        <w:t>standardowego</w:t>
      </w:r>
      <w:r>
        <w:rPr>
          <w:lang w:val="pl-PL" w:eastAsia="pl-PL" w:bidi="pl-PL"/>
          <w:w w:val="100"/>
          <w:spacing w:val="0"/>
          <w:color w:val="000000"/>
          <w:position w:val="0"/>
        </w:rPr>
        <w:t xml:space="preserve"> nie (por. też np. Banyś 1993). Por. np.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coś jest człowiekiem, to jest śmiertelne &gt; Jeśli coś nie jest śmier</w:t>
        <w:softHyphen/>
        <w:t>telne, to nie jest człowiekiem</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jutro będzie pogoda, to pójdziemy na spacer * Jeśli jutro nie pójdziemy na spacer, to jutro nie będzie pogody</w:t>
      </w:r>
      <w:r>
        <w:rPr>
          <w:rStyle w:val="CharStyle58"/>
          <w:i w:val="0"/>
          <w:iCs w:val="0"/>
        </w:rPr>
        <w:t xml:space="preserve"> (zdanie to nie jest tym samym co zdanie ekwiwalentne do zdania wyjściowego: </w:t>
      </w:r>
      <w:r>
        <w:rPr>
          <w:lang w:val="pl-PL" w:eastAsia="pl-PL" w:bidi="pl-PL"/>
          <w:w w:val="100"/>
          <w:color w:val="000000"/>
          <w:position w:val="0"/>
        </w:rPr>
        <w:t>Jeśli jutro nie pójdziemy na spacer, to znaczy, że jutro nie będzie pogody).</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Zdania typu </w:t>
      </w:r>
      <w:r>
        <w:rPr>
          <w:rStyle w:val="CharStyle32"/>
        </w:rPr>
        <w:t>koncesywnego</w:t>
      </w:r>
      <w:r>
        <w:rPr>
          <w:lang w:val="pl-PL" w:eastAsia="pl-PL" w:bidi="pl-PL"/>
          <w:w w:val="100"/>
          <w:spacing w:val="0"/>
          <w:color w:val="000000"/>
          <w:position w:val="0"/>
        </w:rPr>
        <w:t xml:space="preserve"> są negacjami zdań typu </w:t>
      </w:r>
      <w:r>
        <w:rPr>
          <w:rStyle w:val="CharStyle32"/>
        </w:rPr>
        <w:t xml:space="preserve">standardowego, </w:t>
      </w:r>
      <w:r>
        <w:rPr>
          <w:lang w:val="pl-PL" w:eastAsia="pl-PL" w:bidi="pl-PL"/>
          <w:w w:val="100"/>
          <w:spacing w:val="0"/>
          <w:color w:val="000000"/>
          <w:position w:val="0"/>
        </w:rPr>
        <w:t xml:space="preserve">ale, oczywiście, nie zdań np. typu </w:t>
      </w:r>
      <w:r>
        <w:rPr>
          <w:rStyle w:val="CharStyle32"/>
        </w:rPr>
        <w:t>implikatywnego:</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jutro będzie pogoda, to pójdziemy na spacer &gt; Jeśli jutro będzie pogoda, to nie pójdziemy na spacer</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coś jest człowiekiem, to jest śmiertelne * Nawet jeśli coś jest czło</w:t>
        <w:softHyphen/>
        <w:t>wiekiem, to nie jest śmiertelne.</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Zdania typu </w:t>
      </w:r>
      <w:r>
        <w:rPr>
          <w:rStyle w:val="CharStyle32"/>
        </w:rPr>
        <w:t>eksplikacyjnego</w:t>
      </w:r>
      <w:r>
        <w:rPr>
          <w:lang w:val="pl-PL" w:eastAsia="pl-PL" w:bidi="pl-PL"/>
          <w:w w:val="100"/>
          <w:spacing w:val="0"/>
          <w:color w:val="000000"/>
          <w:position w:val="0"/>
        </w:rPr>
        <w:t xml:space="preserve"> są realizacjami operacji typu </w:t>
      </w:r>
      <w:r>
        <w:rPr>
          <w:rStyle w:val="CharStyle32"/>
        </w:rPr>
        <w:t>modus ponens</w:t>
      </w:r>
      <w:r>
        <w:rPr>
          <w:lang w:val="pl-PL" w:eastAsia="pl-PL" w:bidi="pl-PL"/>
          <w:w w:val="100"/>
          <w:spacing w:val="0"/>
          <w:color w:val="000000"/>
          <w:position w:val="0"/>
        </w:rPr>
        <w:t xml:space="preserve"> w odniesieniu do zdań typu </w:t>
      </w:r>
      <w:r>
        <w:rPr>
          <w:rStyle w:val="CharStyle32"/>
        </w:rPr>
        <w:t>standard.</w:t>
      </w:r>
      <w:r>
        <w:rPr>
          <w:lang w:val="pl-PL" w:eastAsia="pl-PL" w:bidi="pl-PL"/>
          <w:w w:val="100"/>
          <w:spacing w:val="0"/>
          <w:color w:val="000000"/>
          <w:position w:val="0"/>
        </w:rPr>
        <w:t xml:space="preserve"> Por. np.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jutro będzie pogoda, to pójdziemy na spacer &gt; Jeśli wczoraj po</w:t>
        <w:softHyphen/>
        <w:t>szliśmy na spacer, to (dlatego, że) była pogoda.</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Zdania typu </w:t>
      </w:r>
      <w:r>
        <w:rPr>
          <w:rStyle w:val="CharStyle32"/>
        </w:rPr>
        <w:t>eksplikacyjnego</w:t>
      </w:r>
      <w:r>
        <w:rPr>
          <w:lang w:val="pl-PL" w:eastAsia="pl-PL" w:bidi="pl-PL"/>
          <w:w w:val="100"/>
          <w:spacing w:val="0"/>
          <w:color w:val="000000"/>
          <w:position w:val="0"/>
        </w:rPr>
        <w:t xml:space="preserve"> są też projekcją operacji typu </w:t>
      </w:r>
      <w:r>
        <w:rPr>
          <w:rStyle w:val="CharStyle32"/>
        </w:rPr>
        <w:t>modus ponens</w:t>
      </w:r>
      <w:r>
        <w:rPr>
          <w:lang w:val="pl-PL" w:eastAsia="pl-PL" w:bidi="pl-PL"/>
          <w:w w:val="100"/>
          <w:spacing w:val="0"/>
          <w:color w:val="000000"/>
          <w:position w:val="0"/>
        </w:rPr>
        <w:t xml:space="preserve"> w odniesieniu do zdań typu </w:t>
      </w:r>
      <w:r>
        <w:rPr>
          <w:rStyle w:val="CharStyle32"/>
        </w:rPr>
        <w:t>standard.</w:t>
      </w:r>
      <w:r>
        <w:rPr>
          <w:lang w:val="pl-PL" w:eastAsia="pl-PL" w:bidi="pl-PL"/>
          <w:w w:val="100"/>
          <w:spacing w:val="0"/>
          <w:color w:val="000000"/>
          <w:position w:val="0"/>
        </w:rPr>
        <w:t xml:space="preserve"> Por. np.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jutro będzie pogoda, to pójdziemy na spacer &gt; Jeśli jutro pójdziemy na spacer, to (dlatego, że) będzie ładna pogoda</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Zdania typu </w:t>
      </w:r>
      <w:r>
        <w:rPr>
          <w:rStyle w:val="CharStyle32"/>
        </w:rPr>
        <w:t>opozytywnego</w:t>
      </w:r>
      <w:r>
        <w:rPr>
          <w:lang w:val="pl-PL" w:eastAsia="pl-PL" w:bidi="pl-PL"/>
          <w:w w:val="100"/>
          <w:spacing w:val="0"/>
          <w:color w:val="000000"/>
          <w:position w:val="0"/>
        </w:rPr>
        <w:t xml:space="preserve"> dopuszczają, ze względu na swą symetrycz</w:t>
        <w:softHyphen/>
        <w:t xml:space="preserve">ną naturę i specyfikę wyrażanych treści, podwójne zaprzeczenie, kontrapozycję oraz </w:t>
      </w:r>
      <w:r>
        <w:rPr>
          <w:rStyle w:val="CharStyle32"/>
        </w:rPr>
        <w:t>modus ponens.</w:t>
      </w:r>
      <w:r>
        <w:rPr>
          <w:lang w:val="pl-PL" w:eastAsia="pl-PL" w:bidi="pl-PL"/>
          <w:w w:val="100"/>
          <w:spacing w:val="0"/>
          <w:color w:val="000000"/>
          <w:position w:val="0"/>
        </w:rPr>
        <w:t xml:space="preserve"> Por. np.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Polacy są katolikami, to Holendrzy są protestantami &gt; Jeśli Polacy nie są katolikami, to Holendrzy nie są protestantami &gt; Jeśli Holendrzy nie są protestantami, to Polacy nie są katolikami &gt; Jeśli Holendrzy są protestantami, to Polacy są katolikami</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Zdania typu </w:t>
      </w:r>
      <w:r>
        <w:rPr>
          <w:rStyle w:val="CharStyle32"/>
        </w:rPr>
        <w:t>„austinowskiego”</w:t>
      </w:r>
      <w:r>
        <w:rPr>
          <w:lang w:val="pl-PL" w:eastAsia="pl-PL" w:bidi="pl-PL"/>
          <w:w w:val="100"/>
          <w:spacing w:val="0"/>
          <w:color w:val="000000"/>
          <w:position w:val="0"/>
        </w:rPr>
        <w:t xml:space="preserve"> nie dopuszczają ani podwójnego zaprze</w:t>
        <w:softHyphen/>
        <w:t xml:space="preserve">czenia, ani kontrapozycji, ani </w:t>
      </w:r>
      <w:r>
        <w:rPr>
          <w:rStyle w:val="CharStyle32"/>
        </w:rPr>
        <w:t>modus ponens.</w:t>
      </w:r>
      <w:r>
        <w:rPr>
          <w:lang w:val="pl-PL" w:eastAsia="pl-PL" w:bidi="pl-PL"/>
          <w:w w:val="100"/>
          <w:spacing w:val="0"/>
          <w:color w:val="000000"/>
          <w:position w:val="0"/>
        </w:rPr>
        <w:t xml:space="preserve"> Por. np.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500" w:right="0" w:hanging="500"/>
      </w:pPr>
      <w:r>
        <w:rPr>
          <w:lang w:val="pl-PL" w:eastAsia="pl-PL" w:bidi="pl-PL"/>
          <w:w w:val="100"/>
          <w:color w:val="000000"/>
          <w:position w:val="0"/>
        </w:rPr>
        <w:t>Jeśli chce Ci się pić, to piwo jest w lodówce * Jeśli Ci się nie chce pić, to piwa nie ma w lodówce * Jeśli piwa nie ma w lodówce, to nie chce Ci się pić * Jeśli piwo jest w lodówce, to Ci się chce pić.</w:t>
      </w:r>
    </w:p>
    <w:p>
      <w:pPr>
        <w:pStyle w:val="Style8"/>
        <w:numPr>
          <w:ilvl w:val="1"/>
          <w:numId w:val="17"/>
        </w:numPr>
        <w:framePr w:w="7190" w:h="10972" w:hRule="exact" w:wrap="none" w:vAnchor="page" w:hAnchor="page" w:x="770" w:y="1247"/>
        <w:tabs>
          <w:tab w:leader="none" w:pos="958" w:val="left"/>
        </w:tabs>
        <w:widowControl w:val="0"/>
        <w:keepNext w:val="0"/>
        <w:keepLines w:val="0"/>
        <w:shd w:val="clear" w:color="auto" w:fill="auto"/>
        <w:bidi w:val="0"/>
        <w:jc w:val="both"/>
        <w:spacing w:before="0" w:after="0" w:line="230" w:lineRule="exact"/>
        <w:ind w:left="0" w:right="0" w:firstLine="500"/>
      </w:pPr>
      <w:r>
        <w:rPr>
          <w:lang w:val="pl-PL" w:eastAsia="pl-PL" w:bidi="pl-PL"/>
          <w:w w:val="100"/>
          <w:spacing w:val="0"/>
          <w:color w:val="000000"/>
          <w:position w:val="0"/>
        </w:rPr>
        <w:t xml:space="preserve">Rozpatrując rozmaite konfiguracje prawdziwościowe realizowane w zdaniach wprowadzanych przez </w:t>
      </w:r>
      <w:r>
        <w:rPr>
          <w:rStyle w:val="CharStyle32"/>
        </w:rPr>
        <w:t>jeśli,</w:t>
      </w:r>
      <w:r>
        <w:rPr>
          <w:lang w:val="pl-PL" w:eastAsia="pl-PL" w:bidi="pl-PL"/>
          <w:w w:val="100"/>
          <w:spacing w:val="0"/>
          <w:color w:val="000000"/>
          <w:position w:val="0"/>
        </w:rPr>
        <w:t xml:space="preserve"> można zauważyć, gdyby zaaplikować zdaniom, o których mowa, wynik pytania typu </w:t>
      </w:r>
      <w:r>
        <w:rPr>
          <w:rStyle w:val="CharStyle32"/>
        </w:rPr>
        <w:t>wiesz, że/czy p/q</w:t>
      </w:r>
      <w:r>
        <w:rPr>
          <w:lang w:val="pl-PL" w:eastAsia="pl-PL" w:bidi="pl-PL"/>
          <w:w w:val="100"/>
          <w:spacing w:val="0"/>
          <w:color w:val="000000"/>
          <w:position w:val="0"/>
        </w:rPr>
        <w:t>, np.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Jeśli chce Ci się pić, to piwo jest w lodówce</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Nie wiem, czy chce Ci się pić</w:t>
      </w:r>
      <w:r>
        <w:rPr>
          <w:rStyle w:val="CharStyle58"/>
          <w:i w:val="0"/>
          <w:iCs w:val="0"/>
        </w:rPr>
        <w:t xml:space="preserve"> {+/-p}</w:t>
      </w:r>
    </w:p>
    <w:p>
      <w:pPr>
        <w:pStyle w:val="Style38"/>
        <w:numPr>
          <w:ilvl w:val="0"/>
          <w:numId w:val="21"/>
        </w:numPr>
        <w:framePr w:w="7190" w:h="10972" w:hRule="exact" w:wrap="none" w:vAnchor="page" w:hAnchor="page" w:x="770" w:y="1247"/>
        <w:tabs>
          <w:tab w:leader="none" w:pos="481" w:val="left"/>
        </w:tabs>
        <w:widowControl w:val="0"/>
        <w:keepNext w:val="0"/>
        <w:keepLines w:val="0"/>
        <w:shd w:val="clear" w:color="auto" w:fill="auto"/>
        <w:bidi w:val="0"/>
        <w:jc w:val="both"/>
        <w:spacing w:before="0" w:after="0" w:line="230" w:lineRule="exact"/>
        <w:ind w:left="0" w:right="0" w:firstLine="0"/>
      </w:pPr>
      <w:r>
        <w:rPr>
          <w:lang w:val="pl-PL" w:eastAsia="pl-PL" w:bidi="pl-PL"/>
          <w:w w:val="100"/>
          <w:color w:val="000000"/>
          <w:position w:val="0"/>
        </w:rPr>
        <w:t>Wiem, że piwo jest w lodówce</w:t>
      </w:r>
      <w:r>
        <w:rPr>
          <w:rStyle w:val="CharStyle58"/>
          <w:i w:val="0"/>
          <w:iCs w:val="0"/>
        </w:rPr>
        <w:t xml:space="preserve"> (+q)</w:t>
      </w:r>
    </w:p>
    <w:p>
      <w:pPr>
        <w:pStyle w:val="Style8"/>
        <w:framePr w:w="7190" w:h="10972" w:hRule="exact" w:wrap="none" w:vAnchor="page" w:hAnchor="page" w:x="770" w:y="124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 następujące regularności (por. też Banyś, w druku) (gdzie </w:t>
      </w:r>
      <w:r>
        <w:rPr>
          <w:rStyle w:val="CharStyle32"/>
        </w:rPr>
        <w:t>+/-p/q</w:t>
      </w:r>
      <w:r>
        <w:rPr>
          <w:lang w:val="pl-PL" w:eastAsia="pl-PL" w:bidi="pl-PL"/>
          <w:w w:val="100"/>
          <w:spacing w:val="0"/>
          <w:color w:val="000000"/>
          <w:position w:val="0"/>
        </w:rPr>
        <w:t xml:space="preserve"> znaczy </w:t>
      </w:r>
      <w:r>
        <w:rPr>
          <w:rStyle w:val="CharStyle32"/>
        </w:rPr>
        <w:t>nie wiem, czy p/q,</w:t>
      </w:r>
      <w:r>
        <w:rPr>
          <w:lang w:val="pl-PL" w:eastAsia="pl-PL" w:bidi="pl-PL"/>
          <w:w w:val="100"/>
          <w:spacing w:val="0"/>
          <w:color w:val="000000"/>
          <w:position w:val="0"/>
        </w:rPr>
        <w:t xml:space="preserve"> wprowadzające modalność epistemiczną </w:t>
      </w:r>
      <w:r>
        <w:rPr>
          <w:rStyle w:val="CharStyle32"/>
        </w:rPr>
        <w:t>możliwości</w:t>
      </w:r>
      <w:r>
        <w:rPr>
          <w:lang w:val="pl-PL" w:eastAsia="pl-PL" w:bidi="pl-PL"/>
          <w:w w:val="100"/>
          <w:spacing w:val="0"/>
          <w:color w:val="000000"/>
          <w:position w:val="0"/>
        </w:rPr>
        <w:t xml:space="preserve"> a </w:t>
      </w:r>
      <w:r>
        <w:rPr>
          <w:rStyle w:val="CharStyle32"/>
        </w:rPr>
        <w:t>+p/q</w:t>
      </w:r>
      <w:r>
        <w:rPr>
          <w:lang w:val="pl-PL" w:eastAsia="pl-PL" w:bidi="pl-PL"/>
          <w:w w:val="100"/>
          <w:spacing w:val="0"/>
          <w:color w:val="000000"/>
          <w:position w:val="0"/>
        </w:rPr>
        <w:t xml:space="preserve"> albo </w:t>
      </w:r>
      <w:r>
        <w:rPr>
          <w:rStyle w:val="CharStyle32"/>
        </w:rPr>
        <w:t>-p/-q</w:t>
      </w:r>
      <w:r>
        <w:rPr>
          <w:lang w:val="pl-PL" w:eastAsia="pl-PL" w:bidi="pl-PL"/>
          <w:w w:val="100"/>
          <w:spacing w:val="0"/>
          <w:color w:val="000000"/>
          <w:position w:val="0"/>
        </w:rPr>
        <w:t xml:space="preserve"> znaczy </w:t>
      </w:r>
      <w:r>
        <w:rPr>
          <w:rStyle w:val="CharStyle32"/>
        </w:rPr>
        <w:t>wiem, że p/q</w:t>
      </w:r>
      <w:r>
        <w:rPr>
          <w:lang w:val="pl-PL" w:eastAsia="pl-PL" w:bidi="pl-PL"/>
          <w:w w:val="100"/>
          <w:spacing w:val="0"/>
          <w:color w:val="000000"/>
          <w:position w:val="0"/>
        </w:rPr>
        <w:t xml:space="preserve"> albo </w:t>
      </w:r>
      <w:r>
        <w:rPr>
          <w:rStyle w:val="CharStyle32"/>
        </w:rPr>
        <w:t>wiem, że nie -p/nie -q,</w:t>
      </w:r>
      <w:r>
        <w:rPr>
          <w:lang w:val="pl-PL" w:eastAsia="pl-PL" w:bidi="pl-PL"/>
          <w:w w:val="100"/>
          <w:spacing w:val="0"/>
          <w:color w:val="000000"/>
          <w:position w:val="0"/>
        </w:rPr>
        <w:t xml:space="preserve"> wpro</w:t>
        <w:softHyphen/>
        <w:t>wadzające asercję:</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591" w:y="8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O REPREZENTACJACH SEMANTYCZNO-KOGNITYWNYCH </w:t>
      </w:r>
      <w:r>
        <w:rPr>
          <w:rStyle w:val="CharStyle27"/>
        </w:rPr>
        <w:t>WYRAŻEŃ</w:t>
      </w:r>
    </w:p>
    <w:p>
      <w:pPr>
        <w:pStyle w:val="Style25"/>
        <w:framePr w:wrap="none" w:vAnchor="page" w:hAnchor="page" w:x="7740" w:y="82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38"/>
        <w:numPr>
          <w:ilvl w:val="0"/>
          <w:numId w:val="27"/>
        </w:numPr>
        <w:framePr w:w="7210" w:h="2100" w:hRule="exact" w:wrap="none" w:vAnchor="page" w:hAnchor="page" w:x="761" w:y="1246"/>
        <w:tabs>
          <w:tab w:leader="none" w:pos="424" w:val="left"/>
        </w:tabs>
        <w:widowControl w:val="0"/>
        <w:keepNext w:val="0"/>
        <w:keepLines w:val="0"/>
        <w:shd w:val="clear" w:color="auto" w:fill="auto"/>
        <w:bidi w:val="0"/>
        <w:jc w:val="both"/>
        <w:spacing w:before="0" w:after="0" w:line="226" w:lineRule="exact"/>
        <w:ind w:left="0" w:right="0" w:firstLine="0"/>
      </w:pPr>
      <w:r>
        <w:rPr>
          <w:rStyle w:val="CharStyle58"/>
          <w:i w:val="0"/>
          <w:iCs w:val="0"/>
        </w:rPr>
        <w:t xml:space="preserve">{+p, +q} (typy: </w:t>
      </w:r>
      <w:r>
        <w:rPr>
          <w:lang w:val="pl-PL" w:eastAsia="pl-PL" w:bidi="pl-PL"/>
          <w:w w:val="100"/>
          <w:color w:val="000000"/>
          <w:position w:val="0"/>
        </w:rPr>
        <w:t>implikatywny, restryktywny, eksplikatywny, opozytywny)</w:t>
      </w:r>
      <w:r>
        <w:rPr>
          <w:rStyle w:val="CharStyle9"/>
          <w:i w:val="0"/>
          <w:iCs w:val="0"/>
        </w:rPr>
        <w:t xml:space="preserve"> (asercja p i q)</w:t>
      </w:r>
    </w:p>
    <w:p>
      <w:pPr>
        <w:pStyle w:val="Style8"/>
        <w:numPr>
          <w:ilvl w:val="0"/>
          <w:numId w:val="27"/>
        </w:numPr>
        <w:framePr w:w="7210" w:h="2100" w:hRule="exact" w:wrap="none" w:vAnchor="page" w:hAnchor="page" w:x="761" w:y="1246"/>
        <w:tabs>
          <w:tab w:leader="none" w:pos="424"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{+/-p, +/-q} (typy: </w:t>
      </w:r>
      <w:r>
        <w:rPr>
          <w:rStyle w:val="CharStyle32"/>
        </w:rPr>
        <w:t>standard, koncesywny)</w:t>
      </w:r>
      <w:r>
        <w:rPr>
          <w:lang w:val="pl-PL" w:eastAsia="pl-PL" w:bidi="pl-PL"/>
          <w:w w:val="100"/>
          <w:spacing w:val="0"/>
          <w:color w:val="000000"/>
          <w:position w:val="0"/>
        </w:rPr>
        <w:t xml:space="preserve"> (modalność </w:t>
      </w:r>
      <w:r>
        <w:rPr>
          <w:rStyle w:val="CharStyle32"/>
        </w:rPr>
        <w:t>możliwość p</w:t>
      </w:r>
      <w:r>
        <w:rPr>
          <w:lang w:val="pl-PL" w:eastAsia="pl-PL" w:bidi="pl-PL"/>
          <w:w w:val="100"/>
          <w:spacing w:val="0"/>
          <w:color w:val="000000"/>
          <w:position w:val="0"/>
        </w:rPr>
        <w:t xml:space="preserve"> i q)</w:t>
      </w:r>
    </w:p>
    <w:p>
      <w:pPr>
        <w:pStyle w:val="Style8"/>
        <w:numPr>
          <w:ilvl w:val="0"/>
          <w:numId w:val="27"/>
        </w:numPr>
        <w:framePr w:w="7210" w:h="2100" w:hRule="exact" w:wrap="none" w:vAnchor="page" w:hAnchor="page" w:x="761" w:y="1246"/>
        <w:tabs>
          <w:tab w:leader="none" w:pos="424" w:val="left"/>
        </w:tabs>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{+/-p, +q} (typy: koncesywny „przeszły”, dedukcyjny </w:t>
      </w:r>
      <w:r>
        <w:rPr>
          <w:rStyle w:val="CharStyle32"/>
        </w:rPr>
        <w:t>„austinowski")</w:t>
      </w:r>
    </w:p>
    <w:p>
      <w:pPr>
        <w:pStyle w:val="Style8"/>
        <w:framePr w:w="7210" w:h="2100" w:hRule="exact" w:wrap="none" w:vAnchor="page" w:hAnchor="page" w:x="761" w:y="1246"/>
        <w:widowControl w:val="0"/>
        <w:keepNext w:val="0"/>
        <w:keepLines w:val="0"/>
        <w:shd w:val="clear" w:color="auto" w:fill="auto"/>
        <w:bidi w:val="0"/>
        <w:jc w:val="left"/>
        <w:spacing w:before="0" w:after="0" w:line="226" w:lineRule="exact"/>
        <w:ind w:left="1700" w:right="0" w:firstLine="0"/>
      </w:pPr>
      <w:r>
        <w:rPr>
          <w:lang w:val="pl-PL" w:eastAsia="pl-PL" w:bidi="pl-PL"/>
          <w:w w:val="100"/>
          <w:spacing w:val="0"/>
          <w:color w:val="000000"/>
          <w:position w:val="0"/>
        </w:rPr>
        <w:t xml:space="preserve">(modalność </w:t>
      </w:r>
      <w:r>
        <w:rPr>
          <w:rStyle w:val="CharStyle32"/>
        </w:rPr>
        <w:t>możliwość p</w:t>
      </w:r>
      <w:r>
        <w:rPr>
          <w:lang w:val="pl-PL" w:eastAsia="pl-PL" w:bidi="pl-PL"/>
          <w:w w:val="100"/>
          <w:spacing w:val="0"/>
          <w:color w:val="000000"/>
          <w:position w:val="0"/>
        </w:rPr>
        <w:t xml:space="preserve"> i asercja </w:t>
      </w:r>
      <w:r>
        <w:rPr>
          <w:rStyle w:val="CharStyle32"/>
        </w:rPr>
        <w:t>q).</w:t>
      </w:r>
    </w:p>
    <w:p>
      <w:pPr>
        <w:pStyle w:val="Style8"/>
        <w:framePr w:w="7210" w:h="2100" w:hRule="exact" w:wrap="none" w:vAnchor="page" w:hAnchor="page" w:x="761" w:y="1246"/>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Oczywiście, realizacje konfiguracji prawdziwościowych, które zostały wyżej przedstawione nie wyczerpują wszystkich możliwych konfiguracji prawdziwościowych poprzednika i następnika. Tabela kompletna przedsta</w:t>
        <w:softHyphen/>
        <w:t>wiona jest poniżej, z wyszczególnieniem konfiguracji, które się nie realizują.</w:t>
      </w:r>
    </w:p>
    <w:tbl>
      <w:tblPr>
        <w:tblOverlap w:val="never"/>
        <w:tblLayout w:type="fixed"/>
        <w:jc w:val="left"/>
      </w:tblPr>
      <w:tblGrid>
        <w:gridCol w:w="3782"/>
        <w:gridCol w:w="494"/>
        <w:gridCol w:w="494"/>
        <w:gridCol w:w="494"/>
        <w:gridCol w:w="499"/>
        <w:gridCol w:w="682"/>
        <w:gridCol w:w="672"/>
      </w:tblGrid>
      <w:tr>
        <w:trPr>
          <w:trHeight w:val="370" w:hRule="exact"/>
        </w:trPr>
        <w:tc>
          <w:tcPr>
            <w:shd w:val="clear" w:color="auto" w:fill="FFFFFF"/>
            <w:tcBorders>
              <w:left w:val="single" w:sz="4"/>
              <w:top w:val="single" w:sz="4"/>
            </w:tcBorders>
            <w:vAlign w:val="top"/>
          </w:tcPr>
          <w:p>
            <w:pPr>
              <w:framePr w:w="7118" w:h="4570" w:wrap="none" w:vAnchor="page" w:hAnchor="page" w:x="813" w:y="3519"/>
              <w:widowControl w:val="0"/>
              <w:rPr>
                <w:sz w:val="10"/>
                <w:szCs w:val="10"/>
              </w:rPr>
            </w:pPr>
          </w:p>
        </w:tc>
        <w:tc>
          <w:tcPr>
            <w:shd w:val="clear" w:color="auto" w:fill="FFFFFF"/>
            <w:tcBorders>
              <w:left w:val="single" w:sz="4"/>
              <w:top w:val="single" w:sz="4"/>
            </w:tcBorders>
            <w:vAlign w:val="bottom"/>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+P</w:t>
            </w:r>
          </w:p>
        </w:tc>
        <w:tc>
          <w:tcPr>
            <w:shd w:val="clear" w:color="auto" w:fill="FFFFFF"/>
            <w:tcBorders>
              <w:left w:val="single" w:sz="4"/>
              <w:top w:val="single" w:sz="4"/>
            </w:tcBorders>
            <w:vAlign w:val="bottom"/>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-P</w:t>
            </w:r>
          </w:p>
        </w:tc>
        <w:tc>
          <w:tcPr>
            <w:shd w:val="clear" w:color="auto" w:fill="FFFFFF"/>
            <w:tcBorders>
              <w:left w:val="single" w:sz="4"/>
              <w:top w:val="single" w:sz="4"/>
            </w:tcBorders>
            <w:vAlign w:val="bottom"/>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4"/>
              </w:rPr>
              <w:t>+q</w:t>
            </w:r>
          </w:p>
        </w:tc>
        <w:tc>
          <w:tcPr>
            <w:shd w:val="clear" w:color="auto" w:fill="FFFFFF"/>
            <w:tcBorders>
              <w:left w:val="single" w:sz="4"/>
              <w:top w:val="single" w:sz="4"/>
            </w:tcBorders>
            <w:vAlign w:val="bottom"/>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4"/>
              </w:rPr>
              <w:t>-q</w:t>
            </w:r>
          </w:p>
        </w:tc>
        <w:tc>
          <w:tcPr>
            <w:shd w:val="clear" w:color="auto" w:fill="FFFFFF"/>
            <w:tcBorders>
              <w:left w:val="single" w:sz="4"/>
              <w:top w:val="single" w:sz="4"/>
            </w:tcBorders>
            <w:vAlign w:val="bottom"/>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140" w:right="0" w:firstLine="0"/>
            </w:pPr>
            <w:r>
              <w:rPr>
                <w:rStyle w:val="CharStyle63"/>
              </w:rPr>
              <w:t>+/-P</w:t>
            </w:r>
          </w:p>
        </w:tc>
        <w:tc>
          <w:tcPr>
            <w:shd w:val="clear" w:color="auto" w:fill="FFFFFF"/>
            <w:tcBorders>
              <w:left w:val="single" w:sz="4"/>
              <w:right w:val="single" w:sz="4"/>
              <w:top w:val="single" w:sz="4"/>
            </w:tcBorders>
            <w:vAlign w:val="bottom"/>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140" w:right="0" w:firstLine="0"/>
            </w:pPr>
            <w:r>
              <w:rPr>
                <w:rStyle w:val="CharStyle64"/>
              </w:rPr>
              <w:t>+/-q</w:t>
            </w:r>
          </w:p>
        </w:tc>
      </w:tr>
      <w:tr>
        <w:trPr>
          <w:trHeight w:val="557"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209" w:lineRule="exact"/>
              <w:ind w:left="460" w:right="0" w:hanging="280"/>
            </w:pPr>
            <w:r>
              <w:rPr>
                <w:rStyle w:val="CharStyle63"/>
              </w:rPr>
              <w:t xml:space="preserve">1. </w:t>
            </w:r>
            <w:r>
              <w:rPr>
                <w:rStyle w:val="CharStyle65"/>
              </w:rPr>
              <w:t>implikatywny, restryktywny, eksplikatywny, opozytywny</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1</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20" w:right="0" w:firstLine="0"/>
            </w:pPr>
            <w:r>
              <w:rPr>
                <w:rStyle w:val="CharStyle63"/>
              </w:rPr>
              <w:t>i</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r>
      <w:tr>
        <w:trPr>
          <w:trHeight w:val="754"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202" w:lineRule="exact"/>
              <w:ind w:left="460" w:right="0" w:hanging="280"/>
            </w:pPr>
            <w:r>
              <w:rPr>
                <w:rStyle w:val="CharStyle63"/>
              </w:rPr>
              <w:t xml:space="preserve">2. negacja </w:t>
            </w:r>
            <w:r>
              <w:rPr>
                <w:rStyle w:val="CharStyle65"/>
              </w:rPr>
              <w:t>implikatywnego, restryk</w:t>
              <w:softHyphen/>
              <w:t>tywnego, eksplikatywnego, opozytywnego</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1</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i</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c>
          <w:tcPr>
            <w:shd w:val="clear" w:color="auto" w:fill="FFFFFF"/>
            <w:tcBorders>
              <w:left w:val="single" w:sz="4"/>
              <w:righ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r>
      <w:tr>
        <w:trPr>
          <w:trHeight w:val="562"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211" w:lineRule="exact"/>
              <w:ind w:left="460" w:right="0" w:hanging="280"/>
            </w:pPr>
            <w:r>
              <w:rPr>
                <w:rStyle w:val="CharStyle63"/>
              </w:rPr>
              <w:t xml:space="preserve">3. konsekwencja </w:t>
            </w:r>
            <w:r>
              <w:rPr>
                <w:rStyle w:val="CharStyle65"/>
              </w:rPr>
              <w:t xml:space="preserve">implikatywnego </w:t>
            </w:r>
            <w:r>
              <w:rPr>
                <w:rStyle w:val="CharStyle63"/>
              </w:rPr>
              <w:t xml:space="preserve">(i </w:t>
            </w:r>
            <w:r>
              <w:rPr>
                <w:rStyle w:val="CharStyle65"/>
              </w:rPr>
              <w:t>kontrfaktyczny</w:t>
            </w:r>
            <w:r>
              <w:rPr>
                <w:rStyle w:val="CharStyle63"/>
              </w:rPr>
              <w:t>)</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1</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top"/>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i</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r>
      <w:tr>
        <w:trPr>
          <w:trHeight w:val="360"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460" w:right="0" w:hanging="280"/>
            </w:pPr>
            <w:r>
              <w:rPr>
                <w:rStyle w:val="CharStyle63"/>
              </w:rPr>
              <w:t>4. ?</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1</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20" w:right="0" w:firstLine="0"/>
            </w:pPr>
            <w:r>
              <w:rPr>
                <w:rStyle w:val="CharStyle63"/>
              </w:rPr>
              <w:t>i</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r>
      <w:tr>
        <w:trPr>
          <w:trHeight w:val="355"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460" w:right="0" w:hanging="280"/>
            </w:pPr>
            <w:r>
              <w:rPr>
                <w:rStyle w:val="CharStyle63"/>
              </w:rPr>
              <w:t xml:space="preserve">5. </w:t>
            </w:r>
            <w:r>
              <w:rPr>
                <w:rStyle w:val="CharStyle65"/>
              </w:rPr>
              <w:t>standard, koncesywny</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1</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i</w:t>
            </w:r>
          </w:p>
        </w:tc>
      </w:tr>
      <w:tr>
        <w:trPr>
          <w:trHeight w:val="350"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460" w:right="0" w:hanging="280"/>
            </w:pPr>
            <w:r>
              <w:rPr>
                <w:rStyle w:val="CharStyle63"/>
              </w:rPr>
              <w:t xml:space="preserve">6. negacja </w:t>
            </w:r>
            <w:r>
              <w:rPr>
                <w:rStyle w:val="CharStyle65"/>
              </w:rPr>
              <w:t>standardowego, koncesywny</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i</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1</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r>
      <w:tr>
        <w:trPr>
          <w:trHeight w:val="557"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206" w:lineRule="exact"/>
              <w:ind w:left="460" w:right="0" w:hanging="280"/>
            </w:pPr>
            <w:r>
              <w:rPr>
                <w:rStyle w:val="CharStyle63"/>
              </w:rPr>
              <w:t xml:space="preserve">7. </w:t>
            </w:r>
            <w:r>
              <w:rPr>
                <w:rStyle w:val="CharStyle65"/>
              </w:rPr>
              <w:t xml:space="preserve">koncesywny przeszły', dedukcyjny, </w:t>
            </w:r>
            <w:r>
              <w:rPr>
                <w:rStyle w:val="CharStyle65"/>
                <w:lang w:val="cs-CZ" w:eastAsia="cs-CZ" w:bidi="cs-CZ"/>
              </w:rPr>
              <w:t>„austinowski"</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20" w:right="0" w:firstLine="0"/>
            </w:pPr>
            <w:r>
              <w:rPr>
                <w:rStyle w:val="CharStyle63"/>
              </w:rPr>
              <w:t>1</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1</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r>
      <w:tr>
        <w:trPr>
          <w:trHeight w:val="350" w:hRule="exact"/>
        </w:trPr>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460" w:right="0" w:hanging="280"/>
            </w:pPr>
            <w:r>
              <w:rPr>
                <w:rStyle w:val="CharStyle63"/>
              </w:rPr>
              <w:t>8. ?</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1</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c>
          <w:tcPr>
            <w:shd w:val="clear" w:color="auto" w:fill="FFFFFF"/>
            <w:tcBorders>
              <w:left w:val="single" w:sz="4"/>
              <w:right w:val="single" w:sz="4"/>
              <w:top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1</w:t>
            </w:r>
          </w:p>
        </w:tc>
      </w:tr>
      <w:tr>
        <w:trPr>
          <w:trHeight w:val="355" w:hRule="exact"/>
        </w:trPr>
        <w:tc>
          <w:tcPr>
            <w:shd w:val="clear" w:color="auto" w:fill="FFFFFF"/>
            <w:tcBorders>
              <w:lef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460" w:right="0" w:hanging="280"/>
            </w:pPr>
            <w:r>
              <w:rPr>
                <w:rStyle w:val="CharStyle63"/>
              </w:rPr>
              <w:t>9. ?</w:t>
            </w:r>
          </w:p>
        </w:tc>
        <w:tc>
          <w:tcPr>
            <w:shd w:val="clear" w:color="auto" w:fill="FFFFFF"/>
            <w:tcBorders>
              <w:lef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1</w:t>
            </w:r>
          </w:p>
        </w:tc>
        <w:tc>
          <w:tcPr>
            <w:shd w:val="clear" w:color="auto" w:fill="FFFFFF"/>
            <w:tcBorders>
              <w:lef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left"/>
              <w:spacing w:before="0" w:after="0" w:line="170" w:lineRule="exact"/>
              <w:ind w:left="200" w:right="0" w:firstLine="0"/>
            </w:pPr>
            <w:r>
              <w:rPr>
                <w:rStyle w:val="CharStyle63"/>
              </w:rPr>
              <w:t>0</w:t>
            </w:r>
          </w:p>
        </w:tc>
        <w:tc>
          <w:tcPr>
            <w:shd w:val="clear" w:color="auto" w:fill="FFFFFF"/>
            <w:tcBorders>
              <w:lef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0</w:t>
            </w:r>
          </w:p>
        </w:tc>
        <w:tc>
          <w:tcPr>
            <w:shd w:val="clear" w:color="auto" w:fill="FFFFFF"/>
            <w:tcBorders>
              <w:left w:val="single" w:sz="4"/>
              <w:right w:val="single" w:sz="4"/>
              <w:top w:val="single" w:sz="4"/>
              <w:bottom w:val="single" w:sz="4"/>
            </w:tcBorders>
            <w:vAlign w:val="center"/>
          </w:tcPr>
          <w:p>
            <w:pPr>
              <w:pStyle w:val="Style8"/>
              <w:framePr w:w="7118" w:h="4570" w:wrap="none" w:vAnchor="page" w:hAnchor="page" w:x="813" w:y="3519"/>
              <w:widowControl w:val="0"/>
              <w:keepNext w:val="0"/>
              <w:keepLines w:val="0"/>
              <w:shd w:val="clear" w:color="auto" w:fill="auto"/>
              <w:bidi w:val="0"/>
              <w:jc w:val="center"/>
              <w:spacing w:before="0" w:after="0" w:line="170" w:lineRule="exact"/>
              <w:ind w:left="0" w:right="0" w:firstLine="0"/>
            </w:pPr>
            <w:r>
              <w:rPr>
                <w:rStyle w:val="CharStyle63"/>
              </w:rPr>
              <w:t>1</w:t>
            </w:r>
          </w:p>
        </w:tc>
      </w:tr>
    </w:tbl>
    <w:p>
      <w:pPr>
        <w:pStyle w:val="Style8"/>
        <w:framePr w:w="7210" w:h="3799" w:hRule="exact" w:wrap="none" w:vAnchor="page" w:hAnchor="page" w:x="761" w:y="8271"/>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Do próby wyjaśnienia nierealizowalności wyżej wskazanych trzech kon</w:t>
        <w:softHyphen/>
        <w:t xml:space="preserve">figuracji przejdziemy po prezentacji prototypu dla </w:t>
      </w:r>
      <w:r>
        <w:rPr>
          <w:rStyle w:val="CharStyle32"/>
        </w:rPr>
        <w:t>Jeśli,</w:t>
      </w:r>
      <w:r>
        <w:rPr>
          <w:lang w:val="pl-PL" w:eastAsia="pl-PL" w:bidi="pl-PL"/>
          <w:w w:val="100"/>
          <w:spacing w:val="0"/>
          <w:color w:val="000000"/>
          <w:position w:val="0"/>
        </w:rPr>
        <w:t xml:space="preserve"> bo, jeśli jest on prawdziwy, to powinien móc m.in. wytłumaczyć zjawiska zachodzące w obrębie zdań, które </w:t>
      </w:r>
      <w:r>
        <w:rPr>
          <w:rStyle w:val="CharStyle32"/>
        </w:rPr>
        <w:t>Jeśli</w:t>
      </w:r>
      <w:r>
        <w:rPr>
          <w:lang w:val="pl-PL" w:eastAsia="pl-PL" w:bidi="pl-PL"/>
          <w:w w:val="100"/>
          <w:spacing w:val="0"/>
          <w:color w:val="000000"/>
          <w:position w:val="0"/>
        </w:rPr>
        <w:t xml:space="preserve"> wprowadza, w tym takie, jak powyższe.</w:t>
      </w:r>
    </w:p>
    <w:p>
      <w:pPr>
        <w:pStyle w:val="Style8"/>
        <w:framePr w:w="7210" w:h="3799" w:hRule="exact" w:wrap="none" w:vAnchor="page" w:hAnchor="page" w:x="761" w:y="8271"/>
        <w:widowControl w:val="0"/>
        <w:keepNext w:val="0"/>
        <w:keepLines w:val="0"/>
        <w:shd w:val="clear" w:color="auto" w:fill="auto"/>
        <w:bidi w:val="0"/>
        <w:jc w:val="both"/>
        <w:spacing w:before="0" w:after="60" w:line="226" w:lineRule="exact"/>
        <w:ind w:left="0" w:right="0" w:firstLine="500"/>
      </w:pPr>
      <w:r>
        <w:rPr>
          <w:lang w:val="pl-PL" w:eastAsia="pl-PL" w:bidi="pl-PL"/>
          <w:w w:val="100"/>
          <w:spacing w:val="0"/>
          <w:color w:val="000000"/>
          <w:position w:val="0"/>
        </w:rPr>
        <w:t>Ta skrótowa analiza specyfiki połączeń czasowych poprzednika i na</w:t>
        <w:softHyphen/>
        <w:t>stępnika oraz mocno zróżnicowanego poddawania się operacjom typu semantyczno-logicznego, jak również zróżnicowaniu konfiguracji prawdzi</w:t>
        <w:softHyphen/>
        <w:t>wościowych poprzednika i następnika w poszczególnych typach zdań wska</w:t>
        <w:softHyphen/>
        <w:t>zuje, że konteksty, sytuacje, użycia każdego typu zdaniowego wyżej przed</w:t>
        <w:softHyphen/>
        <w:t xml:space="preserve">stawionego są różne. Z punktu widzenia analiz semantyczno-logicznych należałoby zatem postulować istnienie przynajmniej tylu różnych znaczeń </w:t>
      </w:r>
      <w:r>
        <w:rPr>
          <w:rStyle w:val="CharStyle32"/>
        </w:rPr>
        <w:t>Jeśli,</w:t>
      </w:r>
      <w:r>
        <w:rPr>
          <w:lang w:val="pl-PL" w:eastAsia="pl-PL" w:bidi="pl-PL"/>
          <w:w w:val="100"/>
          <w:spacing w:val="0"/>
          <w:color w:val="000000"/>
          <w:position w:val="0"/>
        </w:rPr>
        <w:t xml:space="preserve"> tylu różnych jeśli, ile owych kontekstów użycia.</w:t>
      </w:r>
    </w:p>
    <w:p>
      <w:pPr>
        <w:pStyle w:val="Style8"/>
        <w:numPr>
          <w:ilvl w:val="0"/>
          <w:numId w:val="17"/>
        </w:numPr>
        <w:framePr w:w="7210" w:h="3799" w:hRule="exact" w:wrap="none" w:vAnchor="page" w:hAnchor="page" w:x="761" w:y="8271"/>
        <w:tabs>
          <w:tab w:leader="none" w:pos="738" w:val="left"/>
        </w:tabs>
        <w:widowControl w:val="0"/>
        <w:keepNext w:val="0"/>
        <w:keepLines w:val="0"/>
        <w:shd w:val="clear" w:color="auto" w:fill="auto"/>
        <w:bidi w:val="0"/>
        <w:jc w:val="both"/>
        <w:spacing w:before="0" w:after="0" w:line="226" w:lineRule="exact"/>
        <w:ind w:left="0" w:right="0" w:firstLine="500"/>
      </w:pPr>
      <w:r>
        <w:rPr>
          <w:lang w:val="pl-PL" w:eastAsia="pl-PL" w:bidi="pl-PL"/>
          <w:w w:val="100"/>
          <w:spacing w:val="0"/>
          <w:color w:val="000000"/>
          <w:position w:val="0"/>
        </w:rPr>
        <w:t xml:space="preserve">Spróbujmy poddać analizie typu prototypowego znaczenie </w:t>
      </w:r>
      <w:r>
        <w:rPr>
          <w:rStyle w:val="CharStyle32"/>
        </w:rPr>
        <w:t>jeśli</w:t>
      </w:r>
      <w:r>
        <w:rPr>
          <w:lang w:val="pl-PL" w:eastAsia="pl-PL" w:bidi="pl-PL"/>
          <w:w w:val="100"/>
          <w:spacing w:val="0"/>
          <w:color w:val="000000"/>
          <w:position w:val="0"/>
        </w:rPr>
        <w:t xml:space="preserve"> w po</w:t>
        <w:softHyphen/>
        <w:t>wiązaniu z analizą w ramach inwariantu znaczeniowego.</w:t>
      </w:r>
    </w:p>
    <w:p>
      <w:pPr>
        <w:pStyle w:val="Style8"/>
        <w:framePr w:w="7210" w:h="3799" w:hRule="exact" w:wrap="none" w:vAnchor="page" w:hAnchor="page" w:x="761" w:y="8271"/>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Przyjrzyjmy się poniższym zdaniom:</w:t>
      </w:r>
    </w:p>
    <w:p>
      <w:pPr>
        <w:pStyle w:val="Style38"/>
        <w:numPr>
          <w:ilvl w:val="0"/>
          <w:numId w:val="21"/>
        </w:numPr>
        <w:framePr w:w="7210" w:h="3799" w:hRule="exact" w:wrap="none" w:vAnchor="page" w:hAnchor="page" w:x="761" w:y="8271"/>
        <w:tabs>
          <w:tab w:leader="none" w:pos="459"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Będzie (tak, że) Jutro (będzie) padać, zostaniemy w domu</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10"/>
        <w:framePr w:wrap="none" w:vAnchor="page" w:hAnchor="page" w:x="835" w:y="877"/>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18</w:t>
      </w:r>
    </w:p>
    <w:p>
      <w:pPr>
        <w:pStyle w:val="Style25"/>
        <w:framePr w:wrap="none" w:vAnchor="page" w:hAnchor="page" w:x="3677" w:y="8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WIESŁAW BANYŚ</w:t>
      </w:r>
    </w:p>
    <w:p>
      <w:pPr>
        <w:pStyle w:val="Style38"/>
        <w:numPr>
          <w:ilvl w:val="0"/>
          <w:numId w:val="21"/>
        </w:numPr>
        <w:framePr w:w="7214" w:h="10917" w:hRule="exact" w:wrap="none" w:vAnchor="page" w:hAnchor="page" w:x="758" w:y="1302"/>
        <w:tabs>
          <w:tab w:leader="none" w:pos="488"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&lt;Będzie jutro padać</w:t>
      </w:r>
      <w:r>
        <w:rPr>
          <w:rStyle w:val="CharStyle58"/>
          <w:i w:val="0"/>
          <w:iCs w:val="0"/>
        </w:rPr>
        <w:t xml:space="preserve">. </w:t>
      </w:r>
      <w:r>
        <w:rPr>
          <w:lang w:val="pl-PL" w:eastAsia="pl-PL" w:bidi="pl-PL"/>
          <w:w w:val="100"/>
          <w:color w:val="000000"/>
          <w:position w:val="0"/>
        </w:rPr>
        <w:t>Zostaniemy w domu&gt;</w:t>
      </w:r>
    </w:p>
    <w:p>
      <w:pPr>
        <w:pStyle w:val="Style38"/>
        <w:numPr>
          <w:ilvl w:val="0"/>
          <w:numId w:val="21"/>
        </w:numPr>
        <w:framePr w:w="7214" w:h="10917" w:hRule="exact" w:wrap="none" w:vAnchor="page" w:hAnchor="page" w:x="758" w:y="1302"/>
        <w:tabs>
          <w:tab w:leader="none" w:pos="488"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Będzie niegrzeczny, to mu pokaż, co potrafisz</w:t>
      </w:r>
    </w:p>
    <w:p>
      <w:pPr>
        <w:pStyle w:val="Style38"/>
        <w:numPr>
          <w:ilvl w:val="0"/>
          <w:numId w:val="21"/>
        </w:numPr>
        <w:framePr w:w="7214" w:h="10917" w:hRule="exact" w:wrap="none" w:vAnchor="page" w:hAnchor="page" w:x="758" w:y="1302"/>
        <w:tabs>
          <w:tab w:leader="none" w:pos="488"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Jeśli będzie jutro padać, (to) zostaniemy w domu</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Jest li tak, że będzie jutro padać, to zostaniemy w domu</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Zastanawiam się czy jutro będzie ładna pogoda</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(Z)robisz jeszcze jeden krok i strzelam</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Jeśli (z)robisz jeszcze jeden krok, to strzelam</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Nie jest tak, że jeśli jutro będzie padać, to zostanę w domu</w:t>
      </w:r>
      <w:r>
        <w:rPr>
          <w:rStyle w:val="CharStyle58"/>
          <w:i w:val="0"/>
          <w:iCs w:val="0"/>
        </w:rPr>
        <w:t xml:space="preserve"> — </w:t>
      </w:r>
      <w:r>
        <w:rPr>
          <w:lang w:val="pl-PL" w:eastAsia="pl-PL" w:bidi="pl-PL"/>
          <w:w w:val="100"/>
          <w:color w:val="000000"/>
          <w:position w:val="0"/>
        </w:rPr>
        <w:t>Jeśli jutro będzie padać, to nie zostanę w domu</w:t>
      </w:r>
      <w:r>
        <w:rPr>
          <w:rStyle w:val="CharStyle58"/>
          <w:i w:val="0"/>
          <w:iCs w:val="0"/>
        </w:rPr>
        <w:t xml:space="preserve"> — </w:t>
      </w:r>
      <w:r>
        <w:rPr>
          <w:lang w:val="pl-PL" w:eastAsia="pl-PL" w:bidi="pl-PL"/>
          <w:w w:val="100"/>
          <w:color w:val="000000"/>
          <w:position w:val="0"/>
        </w:rPr>
        <w:t>Nawet jeśli jutro będzie padać</w:t>
      </w:r>
      <w:r>
        <w:rPr>
          <w:rStyle w:val="CharStyle58"/>
          <w:i w:val="0"/>
          <w:iCs w:val="0"/>
        </w:rPr>
        <w:t xml:space="preserve">, </w:t>
      </w:r>
      <w:r>
        <w:rPr>
          <w:lang w:val="pl-PL" w:eastAsia="pl-PL" w:bidi="pl-PL"/>
          <w:w w:val="100"/>
          <w:color w:val="000000"/>
          <w:position w:val="0"/>
        </w:rPr>
        <w:t>to i tak nie zostanę w domu</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To jest nieznośne; Pada dziś znów</w:t>
      </w:r>
      <w:r>
        <w:rPr>
          <w:rStyle w:val="CharStyle58"/>
          <w:i w:val="0"/>
          <w:iCs w:val="0"/>
        </w:rPr>
        <w:t xml:space="preserve"> — </w:t>
      </w:r>
      <w:r>
        <w:rPr>
          <w:lang w:val="pl-PL" w:eastAsia="pl-PL" w:bidi="pl-PL"/>
          <w:w w:val="100"/>
          <w:color w:val="000000"/>
          <w:position w:val="0"/>
        </w:rPr>
        <w:t>to jest nieznośne</w:t>
      </w:r>
      <w:r>
        <w:rPr>
          <w:rStyle w:val="CharStyle58"/>
          <w:i w:val="0"/>
          <w:iCs w:val="0"/>
        </w:rPr>
        <w:t xml:space="preserve"> — </w:t>
      </w:r>
      <w:r>
        <w:rPr>
          <w:lang w:val="pl-PL" w:eastAsia="pl-PL" w:bidi="pl-PL"/>
          <w:w w:val="100"/>
          <w:color w:val="000000"/>
          <w:position w:val="0"/>
        </w:rPr>
        <w:t>Jeśli znów będzie dziś padać, to będzie nieznośnie</w:t>
      </w:r>
      <w:r>
        <w:rPr>
          <w:rStyle w:val="CharStyle58"/>
          <w:i w:val="0"/>
          <w:iCs w:val="0"/>
        </w:rPr>
        <w:t xml:space="preserve"> — </w:t>
      </w:r>
      <w:r>
        <w:rPr>
          <w:lang w:val="pl-PL" w:eastAsia="pl-PL" w:bidi="pl-PL"/>
          <w:w w:val="100"/>
          <w:color w:val="000000"/>
          <w:position w:val="0"/>
        </w:rPr>
        <w:t>Jeśli chodzi o sztukę, to mają te same gusta</w:t>
      </w:r>
    </w:p>
    <w:p>
      <w:pPr>
        <w:pStyle w:val="Style38"/>
        <w:numPr>
          <w:ilvl w:val="0"/>
          <w:numId w:val="21"/>
        </w:numPr>
        <w:framePr w:w="7214" w:h="10917" w:hRule="exact" w:wrap="none" w:vAnchor="page" w:hAnchor="page" w:x="758" w:y="1302"/>
        <w:tabs>
          <w:tab w:leader="none" w:pos="490" w:val="left"/>
        </w:tabs>
        <w:widowControl w:val="0"/>
        <w:keepNext w:val="0"/>
        <w:keepLines w:val="0"/>
        <w:shd w:val="clear" w:color="auto" w:fill="auto"/>
        <w:bidi w:val="0"/>
        <w:jc w:val="both"/>
        <w:spacing w:before="0" w:after="0" w:line="226" w:lineRule="exact"/>
        <w:ind w:left="520" w:right="0"/>
      </w:pPr>
      <w:r>
        <w:rPr>
          <w:lang w:val="pl-PL" w:eastAsia="pl-PL" w:bidi="pl-PL"/>
          <w:w w:val="100"/>
          <w:color w:val="000000"/>
          <w:position w:val="0"/>
        </w:rPr>
        <w:t>Byłem dobrym uczniem. Ale jeśli byłem dobrym uczniem</w:t>
      </w:r>
      <w:r>
        <w:rPr>
          <w:rStyle w:val="CharStyle58"/>
          <w:i w:val="0"/>
          <w:iCs w:val="0"/>
        </w:rPr>
        <w:t xml:space="preserve">, </w:t>
      </w:r>
      <w:r>
        <w:rPr>
          <w:lang w:val="pl-PL" w:eastAsia="pl-PL" w:bidi="pl-PL"/>
          <w:w w:val="100"/>
          <w:color w:val="000000"/>
          <w:position w:val="0"/>
        </w:rPr>
        <w:t>to byłem złym kumplem.</w:t>
      </w:r>
    </w:p>
    <w:p>
      <w:pPr>
        <w:pStyle w:val="Style8"/>
        <w:numPr>
          <w:ilvl w:val="0"/>
          <w:numId w:val="29"/>
        </w:numPr>
        <w:framePr w:w="7214" w:h="10917" w:hRule="exact" w:wrap="none" w:vAnchor="page" w:hAnchor="page" w:x="758" w:y="1302"/>
        <w:tabs>
          <w:tab w:leader="none" w:pos="985" w:val="left"/>
        </w:tabs>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Zauważamy łatwo, że zdania (46) i (47) nie są do końca synonimiczne. Różni je </w:t>
      </w:r>
      <w:r>
        <w:rPr>
          <w:lang w:val="cs-CZ" w:eastAsia="cs-CZ" w:bidi="cs-CZ"/>
          <w:w w:val="100"/>
          <w:spacing w:val="0"/>
          <w:color w:val="000000"/>
          <w:position w:val="0"/>
        </w:rPr>
        <w:t xml:space="preserve">zjednej </w:t>
      </w:r>
      <w:r>
        <w:rPr>
          <w:lang w:val="pl-PL" w:eastAsia="pl-PL" w:bidi="pl-PL"/>
          <w:w w:val="100"/>
          <w:spacing w:val="0"/>
          <w:color w:val="000000"/>
          <w:position w:val="0"/>
        </w:rPr>
        <w:t>strony obecność przecinka w pierwszym, a kropki w drugim oraz — korelat konieczny tej tutaj dyferencjacji — różna intonacja zdaniowa. Intonacja w zdaniu (46), idąca w parze ze wskaźnikiem mniej</w:t>
        <w:softHyphen/>
        <w:t>szego dystansu pojęciowego między pierwszym a drugim elementem ciągu, jakim jest przecinek (w opozycji do kropki), wskazuje na konieczność po</w:t>
        <w:softHyphen/>
        <w:t>wiązania obu obecnych tam elementów w jedną całość.</w:t>
      </w:r>
    </w:p>
    <w:p>
      <w:pPr>
        <w:pStyle w:val="Style8"/>
        <w:framePr w:w="7214" w:h="10917" w:hRule="exact" w:wrap="none" w:vAnchor="page" w:hAnchor="page" w:x="758" w:y="1302"/>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Jaka to miałaby być całość? Zdanie (46) można parafrazować jako (49). Można zatem przypuszczać, że będzie to całostka natury warunkowej, hipo</w:t>
        <w:softHyphen/>
        <w:t>tetycznej. Ale jeśli spojrzeć na to z drugiej strony, można zauważyć, że zda</w:t>
        <w:softHyphen/>
        <w:t xml:space="preserve">nie (49) jest równie dobre do sparafrazowania jako (46). A jeśli dodatkowo ma się na uwadze fakt, że szukamy znaczenia spójnika </w:t>
      </w:r>
      <w:r>
        <w:rPr>
          <w:rStyle w:val="CharStyle32"/>
        </w:rPr>
        <w:t>jeśli,</w:t>
      </w:r>
      <w:r>
        <w:rPr>
          <w:lang w:val="pl-PL" w:eastAsia="pl-PL" w:bidi="pl-PL"/>
          <w:w w:val="100"/>
          <w:spacing w:val="0"/>
          <w:color w:val="000000"/>
          <w:position w:val="0"/>
        </w:rPr>
        <w:t xml:space="preserve"> to powie się, że warunkowość i hipoteza nie tkwią w spójniku </w:t>
      </w:r>
      <w:r>
        <w:rPr>
          <w:rStyle w:val="CharStyle32"/>
        </w:rPr>
        <w:t>jeśli.</w:t>
      </w:r>
      <w:r>
        <w:rPr>
          <w:lang w:val="pl-PL" w:eastAsia="pl-PL" w:bidi="pl-PL"/>
          <w:w w:val="100"/>
          <w:spacing w:val="0"/>
          <w:color w:val="000000"/>
          <w:position w:val="0"/>
        </w:rPr>
        <w:t xml:space="preserve"> Tym bardziej, że analizo</w:t>
        <w:softHyphen/>
        <w:t xml:space="preserve">waliśmy przed chwilą także inne użycia </w:t>
      </w:r>
      <w:r>
        <w:rPr>
          <w:rStyle w:val="CharStyle32"/>
        </w:rPr>
        <w:t>jeśli</w:t>
      </w:r>
    </w:p>
    <w:p>
      <w:pPr>
        <w:pStyle w:val="Style8"/>
        <w:framePr w:w="7214" w:h="10917" w:hRule="exact" w:wrap="none" w:vAnchor="page" w:hAnchor="page" w:x="758" w:y="1302"/>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Z drugiej strony, analizując źródłosłów pol. </w:t>
      </w:r>
      <w:r>
        <w:rPr>
          <w:rStyle w:val="CharStyle32"/>
        </w:rPr>
        <w:t>jeśli,</w:t>
      </w:r>
      <w:r>
        <w:rPr>
          <w:lang w:val="pl-PL" w:eastAsia="pl-PL" w:bidi="pl-PL"/>
          <w:w w:val="100"/>
          <w:spacing w:val="0"/>
          <w:color w:val="000000"/>
          <w:position w:val="0"/>
        </w:rPr>
        <w:t xml:space="preserve"> dochodzi się do wnio</w:t>
        <w:softHyphen/>
        <w:t xml:space="preserve">sku, iż zarówno intonacja pierwszego członu w zdaniu (46), jak i parafraza etymologiczna </w:t>
      </w:r>
      <w:r>
        <w:rPr>
          <w:rStyle w:val="CharStyle32"/>
        </w:rPr>
        <w:t>jeśli</w:t>
      </w:r>
      <w:r>
        <w:rPr>
          <w:lang w:val="pl-PL" w:eastAsia="pl-PL" w:bidi="pl-PL"/>
          <w:w w:val="100"/>
          <w:spacing w:val="0"/>
          <w:color w:val="000000"/>
          <w:position w:val="0"/>
        </w:rPr>
        <w:t xml:space="preserve"> zmierzają w tym samym kierunku: </w:t>
      </w:r>
      <w:r>
        <w:rPr>
          <w:rStyle w:val="CharStyle32"/>
        </w:rPr>
        <w:t>jest li,</w:t>
      </w:r>
      <w:r>
        <w:rPr>
          <w:lang w:val="pl-PL" w:eastAsia="pl-PL" w:bidi="pl-PL"/>
          <w:w w:val="100"/>
          <w:spacing w:val="0"/>
          <w:color w:val="000000"/>
          <w:position w:val="0"/>
        </w:rPr>
        <w:t xml:space="preserve"> z którego po</w:t>
        <w:softHyphen/>
        <w:t xml:space="preserve">wstało polskie (i rosyjskie) </w:t>
      </w:r>
      <w:r>
        <w:rPr>
          <w:rStyle w:val="CharStyle32"/>
        </w:rPr>
        <w:t>jeśli,</w:t>
      </w:r>
      <w:r>
        <w:rPr>
          <w:lang w:val="pl-PL" w:eastAsia="pl-PL" w:bidi="pl-PL"/>
          <w:w w:val="100"/>
          <w:spacing w:val="0"/>
          <w:color w:val="000000"/>
          <w:position w:val="0"/>
        </w:rPr>
        <w:t xml:space="preserve"> będące rodzajem pytania o egzystencję/ prawdziwość pierwszego członu (por. też np. uwagi na ten temat w: Pisarkowa 1977; Haiman 1978b, 1985); ciąg dalszy, znaczony z jednej strony intonacją opadającą drugiego członu w zdaniu (46), a z drugiej możliwością pojawienia się powtórzenia członu pierwszego przez </w:t>
      </w:r>
      <w:r>
        <w:rPr>
          <w:rStyle w:val="CharStyle32"/>
        </w:rPr>
        <w:t>to</w:t>
      </w:r>
      <w:r>
        <w:rPr>
          <w:lang w:val="pl-PL" w:eastAsia="pl-PL" w:bidi="pl-PL"/>
          <w:w w:val="100"/>
          <w:spacing w:val="0"/>
          <w:color w:val="000000"/>
          <w:position w:val="0"/>
        </w:rPr>
        <w:t xml:space="preserve"> — i to równie dobrze w zdaniach typu (46), jak i (49). Ten ostatni fakt wskazuje na obecność dwóch elementów wyrażanych przez intonację opadającą i częściowo przez </w:t>
      </w:r>
      <w:r>
        <w:rPr>
          <w:rStyle w:val="CharStyle32"/>
        </w:rPr>
        <w:t>to:</w:t>
      </w:r>
      <w:r>
        <w:rPr>
          <w:lang w:val="pl-PL" w:eastAsia="pl-PL" w:bidi="pl-PL"/>
          <w:w w:val="100"/>
          <w:spacing w:val="0"/>
          <w:color w:val="000000"/>
          <w:position w:val="0"/>
        </w:rPr>
        <w:t xml:space="preserve"> w normalnym używaniu języka, poza np. pytaniami typu retorycznego, nie ma możliwości kontynuowania wypowiedzi po zadaniu pytania i nieodpowiedzeniu na nie. Odpowiedź nie musi oczywiście być eksplicytna, po</w:t>
        <w:softHyphen/>
        <w:t>dana przez interlokutora czy mówiącego wprost, ale jakaś powinna być. Stąd też intonacja opadająca i/lub to wskazuje na dostarczenie takiej odpowiedzi przez mówiącego. Nie jest niemniej jednak ona eksplicytna, lecz — podobnie jak i zadawane, a raczej rozważane, pytanie — implicytna.</w:t>
      </w:r>
    </w:p>
    <w:p>
      <w:pPr>
        <w:pStyle w:val="Style8"/>
        <w:framePr w:w="7214" w:h="10917" w:hRule="exact" w:wrap="none" w:vAnchor="page" w:hAnchor="page" w:x="758" w:y="1302"/>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Stąd częścią prototypowego znaczenia </w:t>
      </w:r>
      <w:r>
        <w:rPr>
          <w:rStyle w:val="CharStyle32"/>
        </w:rPr>
        <w:t>jeśli</w:t>
      </w:r>
      <w:r>
        <w:rPr>
          <w:lang w:val="pl-PL" w:eastAsia="pl-PL" w:bidi="pl-PL"/>
          <w:w w:val="100"/>
          <w:spacing w:val="0"/>
          <w:color w:val="000000"/>
          <w:position w:val="0"/>
        </w:rPr>
        <w:t xml:space="preserve"> byłoby implicytne pytanie i implicytna odpowiedź na nie (por. też Pisarkowa 1977; Haiman 1978b,</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598" w:y="8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REPREZENTACJACH SEMANTYCZNO-KOGNITYWNYCH WYRAŻEŃ</w:t>
      </w:r>
    </w:p>
    <w:p>
      <w:pPr>
        <w:pStyle w:val="Style10"/>
        <w:framePr w:wrap="none" w:vAnchor="page" w:hAnchor="page" w:x="7737" w:y="845"/>
        <w:widowControl w:val="0"/>
        <w:keepNext w:val="0"/>
        <w:keepLines w:val="0"/>
        <w:shd w:val="clear" w:color="auto" w:fill="auto"/>
        <w:bidi w:val="0"/>
        <w:jc w:val="left"/>
        <w:spacing w:before="0" w:after="0" w:line="140" w:lineRule="exact"/>
        <w:ind w:left="0" w:right="0" w:firstLine="0"/>
      </w:pPr>
      <w:r>
        <w:rPr>
          <w:lang w:val="pl-PL" w:eastAsia="pl-PL" w:bidi="pl-PL"/>
          <w:w w:val="100"/>
          <w:spacing w:val="0"/>
          <w:color w:val="000000"/>
          <w:position w:val="0"/>
        </w:rPr>
        <w:t>19</w:t>
      </w:r>
    </w:p>
    <w:p>
      <w:pPr>
        <w:pStyle w:val="Style8"/>
        <w:framePr w:w="7205" w:h="10925" w:hRule="exact" w:wrap="none" w:vAnchor="page" w:hAnchor="page" w:x="763" w:y="124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1985): widać wyraźnie, że można zatem to, co wyraża poprzednik zdań wprowadzanych przez </w:t>
      </w:r>
      <w:r>
        <w:rPr>
          <w:rStyle w:val="CharStyle32"/>
        </w:rPr>
        <w:t>jeśli,</w:t>
      </w:r>
      <w:r>
        <w:rPr>
          <w:lang w:val="pl-PL" w:eastAsia="pl-PL" w:bidi="pl-PL"/>
          <w:w w:val="100"/>
          <w:spacing w:val="0"/>
          <w:color w:val="000000"/>
          <w:position w:val="0"/>
        </w:rPr>
        <w:t xml:space="preserve"> nazwać hipotezą, tezą, założeniem, warunkiem, przyczyną, etc., w zależności od tego, na co się będzie patrzeć i co pojawi się w zdaniach łączonych spójnikiem.</w:t>
      </w:r>
    </w:p>
    <w:p>
      <w:pPr>
        <w:pStyle w:val="Style8"/>
        <w:framePr w:w="7205" w:h="10925" w:hRule="exact" w:wrap="none" w:vAnchor="page" w:hAnchor="page" w:x="763" w:y="1243"/>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Równie ważny jest też i drugi element prototypu: otóż sam fakt, że into</w:t>
        <w:softHyphen/>
        <w:t>nacja w drugim członie opada i czasem pojawia się anaforyzacja przy po</w:t>
        <w:softHyphen/>
        <w:t xml:space="preserve">mocy to, wskazuje na systemowe, w normalnej sytuacji, traktowanie przez język pierwszego członu jako części tematycznej dla drugiego. Opadanie intonacji wskazuje na fakt możliwości łączenia pierwszego członu z drugim. Nieobecność częsta anaforyzacji przez </w:t>
      </w:r>
      <w:r>
        <w:rPr>
          <w:rStyle w:val="CharStyle32"/>
        </w:rPr>
        <w:t>to</w:t>
      </w:r>
      <w:r>
        <w:rPr>
          <w:lang w:val="pl-PL" w:eastAsia="pl-PL" w:bidi="pl-PL"/>
          <w:w w:val="100"/>
          <w:spacing w:val="0"/>
          <w:color w:val="000000"/>
          <w:position w:val="0"/>
        </w:rPr>
        <w:t xml:space="preserve"> może być wynikiem tego, iż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zakodowana jest łączność </w:t>
      </w:r>
      <w:r>
        <w:rPr>
          <w:rStyle w:val="CharStyle32"/>
        </w:rPr>
        <w:t>to z jeśli w</w:t>
      </w:r>
      <w:r>
        <w:rPr>
          <w:lang w:val="pl-PL" w:eastAsia="pl-PL" w:bidi="pl-PL"/>
          <w:w w:val="100"/>
          <w:spacing w:val="0"/>
          <w:color w:val="000000"/>
          <w:position w:val="0"/>
        </w:rPr>
        <w:t xml:space="preserve"> typowej sytuacji w ciągu zda</w:t>
        <w:softHyphen/>
        <w:t>niowym, a z drugiej strony, obecność obu członów w najbliższym otoczeniu wymówieniowym wskazuje na rematyczność drugiego wobec pierwszego.</w:t>
      </w:r>
    </w:p>
    <w:p>
      <w:pPr>
        <w:pStyle w:val="Style8"/>
        <w:framePr w:w="7205" w:h="10925" w:hRule="exact" w:wrap="none" w:vAnchor="page" w:hAnchor="page" w:x="763" w:y="1243"/>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Charakter tematyczny pierwszego członu jest wykazywany także po</w:t>
        <w:softHyphen/>
        <w:t xml:space="preserve">przez negowanie konstrukcji z </w:t>
      </w:r>
      <w:r>
        <w:rPr>
          <w:rStyle w:val="CharStyle32"/>
        </w:rPr>
        <w:t>jeśli,</w:t>
      </w:r>
      <w:r>
        <w:rPr>
          <w:lang w:val="pl-PL" w:eastAsia="pl-PL" w:bidi="pl-PL"/>
          <w:w w:val="100"/>
          <w:spacing w:val="0"/>
          <w:color w:val="000000"/>
          <w:position w:val="0"/>
        </w:rPr>
        <w:t xml:space="preserve"> w związku z czym wynik jest taki, jakby pierwszy człon był traktowany systemowo przez język, w normalnej, nienacechowanej sytuacji, jak temat, presupozycja, element semantyczny nie podlegający negacji nienacechowanej.</w:t>
      </w:r>
    </w:p>
    <w:p>
      <w:pPr>
        <w:pStyle w:val="Style8"/>
        <w:numPr>
          <w:ilvl w:val="0"/>
          <w:numId w:val="29"/>
        </w:numPr>
        <w:framePr w:w="7205" w:h="10925" w:hRule="exact" w:wrap="none" w:vAnchor="page" w:hAnchor="page" w:x="763" w:y="1243"/>
        <w:tabs>
          <w:tab w:leader="none" w:pos="998" w:val="left"/>
        </w:tabs>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Prototyp znaczenia </w:t>
      </w:r>
      <w:r>
        <w:rPr>
          <w:rStyle w:val="CharStyle32"/>
        </w:rPr>
        <w:t>jeśli</w:t>
      </w:r>
      <w:r>
        <w:rPr>
          <w:lang w:val="pl-PL" w:eastAsia="pl-PL" w:bidi="pl-PL"/>
          <w:w w:val="100"/>
          <w:spacing w:val="0"/>
          <w:color w:val="000000"/>
          <w:position w:val="0"/>
        </w:rPr>
        <w:t xml:space="preserve"> miałby zatem postać następującą:</w:t>
      </w:r>
    </w:p>
    <w:p>
      <w:pPr>
        <w:pStyle w:val="Style8"/>
        <w:framePr w:w="7205" w:h="10925" w:hRule="exact" w:wrap="none" w:vAnchor="page" w:hAnchor="page" w:x="763" w:y="1243"/>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 xml:space="preserve">— (prototyp) </w:t>
      </w:r>
      <w:r>
        <w:rPr>
          <w:rStyle w:val="CharStyle32"/>
        </w:rPr>
        <w:t>jeśli =</w:t>
      </w:r>
    </w:p>
    <w:p>
      <w:pPr>
        <w:pStyle w:val="Style8"/>
        <w:framePr w:w="7205" w:h="10925" w:hRule="exact" w:wrap="none" w:vAnchor="page" w:hAnchor="page" w:x="763" w:y="1243"/>
        <w:widowControl w:val="0"/>
        <w:keepNext w:val="0"/>
        <w:keepLines w:val="0"/>
        <w:shd w:val="clear" w:color="auto" w:fill="auto"/>
        <w:bidi w:val="0"/>
        <w:jc w:val="left"/>
        <w:spacing w:before="0" w:after="0" w:line="226" w:lineRule="exact"/>
        <w:ind w:left="0" w:right="4680" w:firstLine="0"/>
      </w:pPr>
      <w:r>
        <w:rPr>
          <w:lang w:val="pl-PL" w:eastAsia="pl-PL" w:bidi="pl-PL"/>
          <w:w w:val="100"/>
          <w:spacing w:val="0"/>
          <w:color w:val="000000"/>
          <w:position w:val="0"/>
        </w:rPr>
        <w:t xml:space="preserve">pytanie (implicytne) &amp; odpowiedź </w:t>
      </w:r>
      <w:r>
        <w:rPr>
          <w:rStyle w:val="CharStyle32"/>
        </w:rPr>
        <w:t>tak</w:t>
      </w:r>
      <w:r>
        <w:rPr>
          <w:lang w:val="pl-PL" w:eastAsia="pl-PL" w:bidi="pl-PL"/>
          <w:w w:val="100"/>
          <w:spacing w:val="0"/>
          <w:color w:val="000000"/>
          <w:position w:val="0"/>
        </w:rPr>
        <w:t xml:space="preserve"> implicytna,</w:t>
      </w:r>
    </w:p>
    <w:p>
      <w:pPr>
        <w:pStyle w:val="Style8"/>
        <w:framePr w:w="7205" w:h="10925" w:hRule="exact" w:wrap="none" w:vAnchor="page" w:hAnchor="page" w:x="763" w:y="1243"/>
        <w:widowControl w:val="0"/>
        <w:keepNext w:val="0"/>
        <w:keepLines w:val="0"/>
        <w:shd w:val="clear" w:color="auto" w:fill="auto"/>
        <w:bidi w:val="0"/>
        <w:jc w:val="left"/>
        <w:spacing w:before="0" w:after="0" w:line="226" w:lineRule="exact"/>
        <w:ind w:left="0" w:right="3240" w:firstLine="840"/>
      </w:pPr>
      <w:r>
        <w:rPr>
          <w:lang w:val="pl-PL" w:eastAsia="pl-PL" w:bidi="pl-PL"/>
          <w:w w:val="100"/>
          <w:spacing w:val="0"/>
          <w:color w:val="000000"/>
          <w:position w:val="0"/>
        </w:rPr>
        <w:t>tworzące razem, jako poprzednik temat dla następnika.</w:t>
      </w:r>
    </w:p>
    <w:p>
      <w:pPr>
        <w:pStyle w:val="Style8"/>
        <w:framePr w:w="7205" w:h="10925" w:hRule="exact" w:wrap="none" w:vAnchor="page" w:hAnchor="page" w:x="763" w:y="1243"/>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Elementy </w:t>
      </w:r>
      <w:r>
        <w:rPr>
          <w:rStyle w:val="CharStyle32"/>
        </w:rPr>
        <w:t>pytanie implicytne/odpowiedź implicytna,</w:t>
      </w:r>
      <w:r>
        <w:rPr>
          <w:lang w:val="pl-PL" w:eastAsia="pl-PL" w:bidi="pl-PL"/>
          <w:w w:val="100"/>
          <w:spacing w:val="0"/>
          <w:color w:val="000000"/>
          <w:position w:val="0"/>
        </w:rPr>
        <w:t xml:space="preserve"> ustanawiające temat dla drugiego członu, są prototypowymi. Może zatem się zdarzyć, że w określonych kontekstach któryś czy też któreś z nich mogą się nie po</w:t>
        <w:softHyphen/>
        <w:t>jawić. I tak w niektórych przypadkach uży</w:t>
      </w:r>
      <w:r>
        <w:rPr>
          <w:rStyle w:val="CharStyle32"/>
        </w:rPr>
        <w:t>ć jeśli</w:t>
      </w:r>
      <w:r>
        <w:rPr>
          <w:lang w:val="pl-PL" w:eastAsia="pl-PL" w:bidi="pl-PL"/>
          <w:w w:val="100"/>
          <w:spacing w:val="0"/>
          <w:color w:val="000000"/>
          <w:position w:val="0"/>
        </w:rPr>
        <w:t xml:space="preserve"> tylko część tych elementów może być zachowana: np. w typie zdaniowym </w:t>
      </w:r>
      <w:r>
        <w:rPr>
          <w:rStyle w:val="CharStyle32"/>
        </w:rPr>
        <w:t>opozytywnym</w:t>
      </w:r>
      <w:r>
        <w:rPr>
          <w:lang w:val="pl-PL" w:eastAsia="pl-PL" w:bidi="pl-PL"/>
          <w:w w:val="100"/>
          <w:spacing w:val="0"/>
          <w:color w:val="000000"/>
          <w:position w:val="0"/>
        </w:rPr>
        <w:t xml:space="preserve"> elementy te się nie pojawiają i typ ten, z tego punktu widzenia, jest „nietypowy”, co może być zresztą oddawane w parafrazach wewnątrz danego języka bądź tłuma</w:t>
        <w:softHyphen/>
        <w:t xml:space="preserve">czeniach na inny: por. ekwiwalencję semantyczną zdań </w:t>
      </w:r>
      <w:r>
        <w:rPr>
          <w:rStyle w:val="CharStyle32"/>
        </w:rPr>
        <w:t>opozytywnych</w:t>
      </w:r>
      <w:r>
        <w:rPr>
          <w:lang w:val="pl-PL" w:eastAsia="pl-PL" w:bidi="pl-PL"/>
          <w:w w:val="100"/>
          <w:spacing w:val="0"/>
          <w:color w:val="000000"/>
          <w:position w:val="0"/>
        </w:rPr>
        <w:t xml:space="preserve"> wpro</w:t>
        <w:softHyphen/>
        <w:t xml:space="preserve">wadzanych przez jeśli i przez o </w:t>
      </w:r>
      <w:r>
        <w:rPr>
          <w:rStyle w:val="CharStyle32"/>
        </w:rPr>
        <w:t>ile</w:t>
      </w:r>
      <w:r>
        <w:rPr>
          <w:lang w:val="pl-PL" w:eastAsia="pl-PL" w:bidi="pl-PL"/>
          <w:w w:val="100"/>
          <w:spacing w:val="0"/>
          <w:color w:val="000000"/>
          <w:position w:val="0"/>
        </w:rPr>
        <w:t xml:space="preserve"> w języku polskim:</w:t>
      </w:r>
    </w:p>
    <w:p>
      <w:pPr>
        <w:pStyle w:val="Style38"/>
        <w:numPr>
          <w:ilvl w:val="0"/>
          <w:numId w:val="21"/>
        </w:numPr>
        <w:framePr w:w="7205" w:h="10925" w:hRule="exact" w:wrap="none" w:vAnchor="page" w:hAnchor="page" w:x="763" w:y="1243"/>
        <w:tabs>
          <w:tab w:leader="none" w:pos="474"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O ile/Jeśli Polacy są katolikami, to Holendrzy są protestantami</w:t>
      </w:r>
    </w:p>
    <w:p>
      <w:pPr>
        <w:pStyle w:val="Style8"/>
        <w:numPr>
          <w:ilvl w:val="0"/>
          <w:numId w:val="29"/>
        </w:numPr>
        <w:framePr w:w="7205" w:h="10925" w:hRule="exact" w:wrap="none" w:vAnchor="page" w:hAnchor="page" w:x="763" w:y="1243"/>
        <w:tabs>
          <w:tab w:leader="none" w:pos="966" w:val="left"/>
        </w:tabs>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Systemowa relacja tematyczno-rematyczna pozostaje natomiast inwariantem znaczeniowym dla wszystkich użyć </w:t>
      </w:r>
      <w:r>
        <w:rPr>
          <w:rStyle w:val="CharStyle32"/>
        </w:rPr>
        <w:t>jeśli</w:t>
      </w:r>
      <w:r>
        <w:rPr>
          <w:lang w:val="pl-PL" w:eastAsia="pl-PL" w:bidi="pl-PL"/>
          <w:w w:val="100"/>
          <w:spacing w:val="0"/>
          <w:color w:val="000000"/>
          <w:position w:val="0"/>
        </w:rPr>
        <w:t xml:space="preserve"> (por. np. implikatywne, eksplikacyjne</w:t>
      </w:r>
      <w:r>
        <w:rPr>
          <w:lang w:val="ru-RU" w:eastAsia="ru-RU" w:bidi="ru-RU"/>
          <w:w w:val="100"/>
          <w:spacing w:val="0"/>
          <w:color w:val="000000"/>
          <w:position w:val="0"/>
        </w:rPr>
        <w:t>/</w:t>
      </w:r>
      <w:r>
        <w:rPr>
          <w:lang w:val="pl-PL" w:eastAsia="pl-PL" w:bidi="pl-PL"/>
          <w:w w:val="100"/>
          <w:spacing w:val="0"/>
          <w:color w:val="000000"/>
          <w:position w:val="0"/>
        </w:rPr>
        <w:t xml:space="preserve">dedukcyjne, opozytywne itd.) i, z tego punktu widzenia, </w:t>
      </w:r>
      <w:r>
        <w:rPr>
          <w:rStyle w:val="CharStyle32"/>
        </w:rPr>
        <w:t xml:space="preserve">jeśli </w:t>
      </w:r>
      <w:r>
        <w:rPr>
          <w:lang w:val="pl-PL" w:eastAsia="pl-PL" w:bidi="pl-PL"/>
          <w:w w:val="100"/>
          <w:spacing w:val="0"/>
          <w:color w:val="000000"/>
          <w:position w:val="0"/>
        </w:rPr>
        <w:t>jest rzadkim przypadkiem w języku polskim systemowego sygnalizowania tematu wypowiedzi.</w:t>
      </w:r>
    </w:p>
    <w:p>
      <w:pPr>
        <w:pStyle w:val="Style8"/>
        <w:framePr w:w="7205" w:h="10925" w:hRule="exact" w:wrap="none" w:vAnchor="page" w:hAnchor="page" w:x="763" w:y="1243"/>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 xml:space="preserve">Część tematyczna </w:t>
      </w:r>
      <w:r>
        <w:rPr>
          <w:rStyle w:val="CharStyle32"/>
        </w:rPr>
        <w:t>jeśli</w:t>
      </w:r>
      <w:r>
        <w:rPr>
          <w:lang w:val="pl-PL" w:eastAsia="pl-PL" w:bidi="pl-PL"/>
          <w:w w:val="100"/>
          <w:spacing w:val="0"/>
          <w:color w:val="000000"/>
          <w:position w:val="0"/>
        </w:rPr>
        <w:t xml:space="preserve"> była wyjściowo bardziej funkcją typową członu wprowadzanego przez jeśli niż jego znaczeniem. Typowe połączenie funkcji z danym znakiem staje się jednak z czasem także częścią znaczenia znaku i pozwala temu ostatniemu funkcjonować jako wyraz funkcji, która stała się częścią jego prototypowego znaczenia.</w:t>
      </w:r>
    </w:p>
    <w:p>
      <w:pPr>
        <w:pStyle w:val="Style8"/>
        <w:numPr>
          <w:ilvl w:val="0"/>
          <w:numId w:val="29"/>
        </w:numPr>
        <w:framePr w:w="7205" w:h="10925" w:hRule="exact" w:wrap="none" w:vAnchor="page" w:hAnchor="page" w:x="763" w:y="1243"/>
        <w:tabs>
          <w:tab w:leader="none" w:pos="932" w:val="left"/>
        </w:tabs>
        <w:widowControl w:val="0"/>
        <w:keepNext w:val="0"/>
        <w:keepLines w:val="0"/>
        <w:shd w:val="clear" w:color="auto" w:fill="auto"/>
        <w:bidi w:val="0"/>
        <w:jc w:val="both"/>
        <w:spacing w:before="0" w:after="0" w:line="226" w:lineRule="exact"/>
        <w:ind w:left="0" w:right="0" w:firstLine="520"/>
      </w:pPr>
      <w:r>
        <w:rPr>
          <w:lang w:val="pl-PL" w:eastAsia="pl-PL" w:bidi="pl-PL"/>
          <w:w w:val="100"/>
          <w:spacing w:val="0"/>
          <w:color w:val="000000"/>
          <w:position w:val="0"/>
        </w:rPr>
        <w:t>Wzajemne relacje między poszczególnymi typami zdań wprowadza</w:t>
        <w:softHyphen/>
        <w:t xml:space="preserve">nych przez </w:t>
      </w:r>
      <w:r>
        <w:rPr>
          <w:rStyle w:val="CharStyle32"/>
        </w:rPr>
        <w:t>jeśli</w:t>
      </w:r>
      <w:r>
        <w:rPr>
          <w:lang w:val="pl-PL" w:eastAsia="pl-PL" w:bidi="pl-PL"/>
          <w:w w:val="100"/>
          <w:spacing w:val="0"/>
          <w:color w:val="000000"/>
          <w:position w:val="0"/>
        </w:rPr>
        <w:t xml:space="preserve"> można schematycznie przedstawić za pomocą reprezentacji, która jednocześnie ma inną, niezwykle ważną dla zrozumienia istoty zdań analizowanego typu, rolę: przedstawienia „logiki” rządzącej połączeniami po</w:t>
        <w:softHyphen/>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779" w:y="8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25"/>
        <w:framePr w:wrap="none" w:vAnchor="page" w:hAnchor="page" w:x="3640" w:y="8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WIESŁAW BANYŚ</w:t>
      </w:r>
    </w:p>
    <w:p>
      <w:pPr>
        <w:pStyle w:val="Style8"/>
        <w:framePr w:w="7517" w:h="2381" w:hRule="exact" w:wrap="none" w:vAnchor="page" w:hAnchor="page" w:x="618" w:y="1268"/>
        <w:tabs>
          <w:tab w:leader="none" w:pos="1112" w:val="left"/>
        </w:tabs>
        <w:widowControl w:val="0"/>
        <w:keepNext w:val="0"/>
        <w:keepLines w:val="0"/>
        <w:shd w:val="clear" w:color="auto" w:fill="auto"/>
        <w:bidi w:val="0"/>
        <w:jc w:val="both"/>
        <w:spacing w:before="0" w:after="0" w:line="226" w:lineRule="exact"/>
        <w:ind w:left="180" w:right="220" w:firstLine="0"/>
      </w:pPr>
      <w:r>
        <w:rPr>
          <w:lang w:val="pl-PL" w:eastAsia="pl-PL" w:bidi="pl-PL"/>
          <w:w w:val="100"/>
          <w:spacing w:val="0"/>
          <w:color w:val="000000"/>
          <w:position w:val="0"/>
        </w:rPr>
        <w:t>przednika z następnikiem, którą można opisać za pomocą aparatu pojęcio</w:t>
        <w:softHyphen/>
        <w:t xml:space="preserve">wego typu </w:t>
      </w:r>
      <w:r>
        <w:rPr>
          <w:rStyle w:val="CharStyle32"/>
          <w:lang w:val="en-US" w:eastAsia="en-US" w:bidi="en-US"/>
        </w:rPr>
        <w:t>scripts</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32"/>
          <w:lang w:val="en-US" w:eastAsia="en-US" w:bidi="en-US"/>
        </w:rPr>
        <w:t>frames</w:t>
      </w:r>
      <w:r>
        <w:rPr>
          <w:lang w:val="en-US" w:eastAsia="en-US" w:bidi="en-US"/>
          <w:w w:val="100"/>
          <w:spacing w:val="0"/>
          <w:color w:val="000000"/>
          <w:position w:val="0"/>
        </w:rPr>
        <w:t xml:space="preserve"> </w:t>
      </w:r>
      <w:r>
        <w:rPr>
          <w:lang w:val="pl-PL" w:eastAsia="pl-PL" w:bidi="pl-PL"/>
          <w:w w:val="100"/>
          <w:spacing w:val="0"/>
          <w:color w:val="000000"/>
          <w:position w:val="0"/>
        </w:rPr>
        <w:t>(kadry) (por. np. Banyś, w druku).</w:t>
      </w:r>
    </w:p>
    <w:p>
      <w:pPr>
        <w:pStyle w:val="Style8"/>
        <w:framePr w:w="7517" w:h="2381" w:hRule="exact" w:wrap="none" w:vAnchor="page" w:hAnchor="page" w:x="618" w:y="1268"/>
        <w:widowControl w:val="0"/>
        <w:keepNext w:val="0"/>
        <w:keepLines w:val="0"/>
        <w:shd w:val="clear" w:color="auto" w:fill="auto"/>
        <w:bidi w:val="0"/>
        <w:jc w:val="both"/>
        <w:spacing w:before="0" w:after="0" w:line="226" w:lineRule="exact"/>
        <w:ind w:left="180" w:right="220" w:firstLine="460"/>
      </w:pPr>
      <w:r>
        <w:rPr>
          <w:lang w:val="pl-PL" w:eastAsia="pl-PL" w:bidi="pl-PL"/>
          <w:w w:val="100"/>
          <w:spacing w:val="0"/>
          <w:color w:val="000000"/>
          <w:position w:val="0"/>
        </w:rPr>
        <w:t xml:space="preserve">Pierwszy schemat reprezentuje znaczenie </w:t>
      </w:r>
      <w:r>
        <w:rPr>
          <w:rStyle w:val="CharStyle32"/>
        </w:rPr>
        <w:t>jeśli</w:t>
      </w:r>
      <w:r>
        <w:rPr>
          <w:lang w:val="pl-PL" w:eastAsia="pl-PL" w:bidi="pl-PL"/>
          <w:w w:val="100"/>
          <w:spacing w:val="0"/>
          <w:color w:val="000000"/>
          <w:position w:val="0"/>
        </w:rPr>
        <w:t xml:space="preserve"> z punktu widzenia inwariantu znaczeniowego, jakim jest sygnalizowanie przez </w:t>
      </w:r>
      <w:r>
        <w:rPr>
          <w:rStyle w:val="CharStyle32"/>
        </w:rPr>
        <w:t>Jeśli</w:t>
      </w:r>
      <w:r>
        <w:rPr>
          <w:lang w:val="pl-PL" w:eastAsia="pl-PL" w:bidi="pl-PL"/>
          <w:w w:val="100"/>
          <w:spacing w:val="0"/>
          <w:color w:val="000000"/>
          <w:position w:val="0"/>
        </w:rPr>
        <w:t xml:space="preserve"> systemowej tematyczności poprzednika lub następnika, co powoduje, że organizacja schematu jest funkcją pewnych bloków operacji — oponowania, negowania, restrykcji specyfikacji głównej, specyfikacji specyfikacji głównej, wniosko</w:t>
        <w:softHyphen/>
        <w:t xml:space="preserve">wania — dokonywanych na prototypowym użyciu </w:t>
      </w:r>
      <w:r>
        <w:rPr>
          <w:rStyle w:val="CharStyle32"/>
        </w:rPr>
        <w:t>jeśli</w:t>
      </w:r>
      <w:r>
        <w:rPr>
          <w:lang w:val="pl-PL" w:eastAsia="pl-PL" w:bidi="pl-PL"/>
          <w:w w:val="100"/>
          <w:spacing w:val="0"/>
          <w:color w:val="000000"/>
          <w:position w:val="0"/>
        </w:rPr>
        <w:t xml:space="preserve"> w zdaniach typu </w:t>
      </w:r>
      <w:r>
        <w:rPr>
          <w:rStyle w:val="CharStyle32"/>
        </w:rPr>
        <w:t>standard.</w:t>
      </w:r>
    </w:p>
    <w:p>
      <w:pPr>
        <w:pStyle w:val="Style66"/>
        <w:framePr w:w="7517" w:h="2381" w:hRule="exact" w:wrap="none" w:vAnchor="page" w:hAnchor="page" w:x="618" w:y="1268"/>
        <w:widowControl w:val="0"/>
        <w:keepNext w:val="0"/>
        <w:keepLines w:val="0"/>
        <w:shd w:val="clear" w:color="auto" w:fill="auto"/>
        <w:bidi w:val="0"/>
        <w:spacing w:before="0" w:after="0" w:line="190" w:lineRule="exact"/>
        <w:ind w:left="0" w:right="220" w:firstLine="0"/>
      </w:pPr>
      <w:r>
        <w:rPr>
          <w:lang w:val="pl-PL" w:eastAsia="pl-PL" w:bidi="pl-PL"/>
          <w:w w:val="100"/>
          <w:color w:val="000000"/>
          <w:position w:val="0"/>
        </w:rPr>
        <w:t>Schemat 1</w:t>
      </w:r>
    </w:p>
    <w:p>
      <w:pPr>
        <w:pStyle w:val="Style8"/>
        <w:framePr w:w="7517" w:h="2116" w:hRule="exact" w:wrap="none" w:vAnchor="page" w:hAnchor="page" w:x="618" w:y="10117"/>
        <w:widowControl w:val="0"/>
        <w:keepNext w:val="0"/>
        <w:keepLines w:val="0"/>
        <w:shd w:val="clear" w:color="auto" w:fill="auto"/>
        <w:bidi w:val="0"/>
        <w:jc w:val="both"/>
        <w:spacing w:before="0" w:after="0" w:line="228" w:lineRule="exact"/>
        <w:ind w:left="180" w:right="220" w:firstLine="460"/>
      </w:pPr>
      <w:r>
        <w:rPr>
          <w:lang w:val="pl-PL" w:eastAsia="pl-PL" w:bidi="pl-PL"/>
          <w:w w:val="100"/>
          <w:spacing w:val="0"/>
          <w:color w:val="000000"/>
          <w:position w:val="0"/>
        </w:rPr>
        <w:t xml:space="preserve">Drugi schemat reprezentuje znaczenie </w:t>
      </w:r>
      <w:r>
        <w:rPr>
          <w:rStyle w:val="CharStyle32"/>
        </w:rPr>
        <w:t>jeśli</w:t>
      </w:r>
      <w:r>
        <w:rPr>
          <w:lang w:val="pl-PL" w:eastAsia="pl-PL" w:bidi="pl-PL"/>
          <w:w w:val="100"/>
          <w:spacing w:val="0"/>
          <w:color w:val="000000"/>
          <w:position w:val="0"/>
        </w:rPr>
        <w:t xml:space="preserve"> z punktu widzenia większej lub mniejszej odległości konceptualnej od prototypu w funkcji konfiguracji wartości prawdziwościowych. Reprezentacja ta, wychodząc od prototypowej konfiguracji prawdziwościowej dla poprzednika i następnika, która jest funkcją elementu </w:t>
      </w:r>
      <w:r>
        <w:rPr>
          <w:rStyle w:val="CharStyle32"/>
        </w:rPr>
        <w:t>pytanie</w:t>
      </w:r>
      <w:r>
        <w:rPr>
          <w:lang w:val="pl-PL" w:eastAsia="pl-PL" w:bidi="pl-PL"/>
          <w:w w:val="100"/>
          <w:spacing w:val="0"/>
          <w:color w:val="000000"/>
          <w:position w:val="0"/>
        </w:rPr>
        <w:t xml:space="preserve"> zawartego </w:t>
      </w:r>
      <w:r>
        <w:rPr>
          <w:rStyle w:val="CharStyle32"/>
        </w:rPr>
        <w:t>w jeśli,</w:t>
      </w:r>
      <w:r>
        <w:rPr>
          <w:lang w:val="pl-PL" w:eastAsia="pl-PL" w:bidi="pl-PL"/>
          <w:w w:val="100"/>
          <w:spacing w:val="0"/>
          <w:color w:val="000000"/>
          <w:position w:val="0"/>
        </w:rPr>
        <w:t xml:space="preserve"> pozwala na określenie stopnia typowości i atypowości danej konstrukcji wprowadzanej przez </w:t>
      </w:r>
      <w:r>
        <w:rPr>
          <w:rStyle w:val="CharStyle32"/>
        </w:rPr>
        <w:t>jeśli:</w:t>
      </w:r>
      <w:r>
        <w:rPr>
          <w:lang w:val="pl-PL" w:eastAsia="pl-PL" w:bidi="pl-PL"/>
          <w:w w:val="100"/>
          <w:spacing w:val="0"/>
          <w:color w:val="000000"/>
          <w:position w:val="0"/>
        </w:rPr>
        <w:t xml:space="preserve"> bardziej typowe są te, których konfiguracja zbliża się do prototypowej {+/-p, +/-q}, a najmniej typowe te, których konfiguracja się od niej oddala, a więc typu (+p, +q}.</w:t>
      </w:r>
    </w:p>
    <w:p>
      <w:pPr>
        <w:framePr w:wrap="none" w:vAnchor="page" w:hAnchor="page" w:x="618" w:y="3668"/>
        <w:widowControl w:val="0"/>
        <w:rPr>
          <w:sz w:val="2"/>
          <w:szCs w:val="2"/>
        </w:rPr>
      </w:pPr>
      <w:r>
        <w:pict>
          <v:shape id="_x0000_s1027" type="#_x0000_t75" style="width:376pt;height:317pt;">
            <v:imagedata r:id="rId7" r:href="rId8"/>
          </v:shape>
        </w:pic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668" w:y="8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REPREZENTACJACH SEMANTYCZNO-KOGNITYWNYCH WYRAŻEŃ</w:t>
      </w:r>
    </w:p>
    <w:p>
      <w:pPr>
        <w:pStyle w:val="Style25"/>
        <w:framePr w:wrap="none" w:vAnchor="page" w:hAnchor="page" w:x="7793"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21</w:t>
      </w:r>
    </w:p>
    <w:p>
      <w:pPr>
        <w:pStyle w:val="Style66"/>
        <w:framePr w:wrap="none" w:vAnchor="page" w:hAnchor="page" w:x="862" w:y="1279"/>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Schemat 2</w:t>
      </w:r>
    </w:p>
    <w:p>
      <w:pPr>
        <w:pStyle w:val="Style8"/>
        <w:numPr>
          <w:ilvl w:val="0"/>
          <w:numId w:val="7"/>
        </w:numPr>
        <w:framePr w:w="7313" w:h="7532" w:hRule="exact" w:wrap="none" w:vAnchor="page" w:hAnchor="page" w:x="720" w:y="3946"/>
        <w:tabs>
          <w:tab w:leader="none" w:pos="917" w:val="left"/>
        </w:tabs>
        <w:widowControl w:val="0"/>
        <w:keepNext w:val="0"/>
        <w:keepLines w:val="0"/>
        <w:shd w:val="clear" w:color="auto" w:fill="auto"/>
        <w:bidi w:val="0"/>
        <w:jc w:val="both"/>
        <w:spacing w:before="0" w:after="0" w:line="235" w:lineRule="exact"/>
        <w:ind w:left="160" w:right="0" w:firstLine="460"/>
      </w:pPr>
      <w:r>
        <w:rPr>
          <w:lang w:val="pl-PL" w:eastAsia="pl-PL" w:bidi="pl-PL"/>
          <w:w w:val="100"/>
          <w:spacing w:val="0"/>
          <w:color w:val="000000"/>
          <w:position w:val="0"/>
        </w:rPr>
        <w:t>Możemy teraz powrócić do pytania, dlaczego właściwie trzy z możli</w:t>
        <w:softHyphen/>
        <w:t xml:space="preserve">wych konfiguracji prawdziwościowych nie realizują się w przypadku zdań wprowadzanych przez </w:t>
      </w:r>
      <w:r>
        <w:rPr>
          <w:rStyle w:val="CharStyle32"/>
        </w:rPr>
        <w:t>jeśli,</w:t>
      </w:r>
      <w:r>
        <w:rPr>
          <w:lang w:val="pl-PL" w:eastAsia="pl-PL" w:bidi="pl-PL"/>
          <w:w w:val="100"/>
          <w:spacing w:val="0"/>
          <w:color w:val="000000"/>
          <w:position w:val="0"/>
        </w:rPr>
        <w:t xml:space="preserve"> a mianowicie konfiguracje: {-p, +q}, {+p, +/-q}, {-P, +/-q}</w:t>
      </w:r>
    </w:p>
    <w:p>
      <w:pPr>
        <w:pStyle w:val="Style8"/>
        <w:numPr>
          <w:ilvl w:val="0"/>
          <w:numId w:val="31"/>
        </w:numPr>
        <w:framePr w:w="7313" w:h="7532" w:hRule="exact" w:wrap="none" w:vAnchor="page" w:hAnchor="page" w:x="720" w:y="3946"/>
        <w:tabs>
          <w:tab w:leader="none" w:pos="510" w:val="left"/>
        </w:tabs>
        <w:widowControl w:val="0"/>
        <w:keepNext w:val="0"/>
        <w:keepLines w:val="0"/>
        <w:shd w:val="clear" w:color="auto" w:fill="auto"/>
        <w:bidi w:val="0"/>
        <w:jc w:val="both"/>
        <w:spacing w:before="0" w:after="0" w:line="226" w:lineRule="exact"/>
        <w:ind w:left="500" w:right="0" w:hanging="240"/>
      </w:pPr>
      <w:r>
        <w:rPr>
          <w:lang w:val="pl-PL" w:eastAsia="pl-PL" w:bidi="pl-PL"/>
          <w:w w:val="100"/>
          <w:spacing w:val="0"/>
          <w:color w:val="000000"/>
          <w:position w:val="0"/>
        </w:rPr>
        <w:t xml:space="preserve">Można wytłumaczyć to „dziwne” zachowanie prawdziwościowe zdań wprowadzanych przez </w:t>
      </w:r>
      <w:r>
        <w:rPr>
          <w:rStyle w:val="CharStyle32"/>
        </w:rPr>
        <w:t>jeśli,</w:t>
      </w:r>
      <w:r>
        <w:rPr>
          <w:lang w:val="pl-PL" w:eastAsia="pl-PL" w:bidi="pl-PL"/>
          <w:w w:val="100"/>
          <w:spacing w:val="0"/>
          <w:color w:val="000000"/>
          <w:position w:val="0"/>
        </w:rPr>
        <w:t xml:space="preserve"> biorąc pod uwagę, z jednej strony, analizę funkcjonowania znaku jeśli jako sygnalizatora systemowej tematyczności poprzednika, a, z drugiej strony, wyróżniając dwa wielkie bloki: asercji i modalności </w:t>
      </w:r>
      <w:r>
        <w:rPr>
          <w:rStyle w:val="CharStyle32"/>
        </w:rPr>
        <w:t>możliwości</w:t>
      </w:r>
      <w:r>
        <w:rPr>
          <w:lang w:val="pl-PL" w:eastAsia="pl-PL" w:bidi="pl-PL"/>
          <w:w w:val="100"/>
          <w:spacing w:val="0"/>
          <w:color w:val="000000"/>
          <w:position w:val="0"/>
        </w:rPr>
        <w:t xml:space="preserve"> w realizacjach zdań, o których mowa.</w:t>
      </w:r>
    </w:p>
    <w:p>
      <w:pPr>
        <w:pStyle w:val="Style8"/>
        <w:numPr>
          <w:ilvl w:val="0"/>
          <w:numId w:val="31"/>
        </w:numPr>
        <w:framePr w:w="7313" w:h="7532" w:hRule="exact" w:wrap="none" w:vAnchor="page" w:hAnchor="page" w:x="720" w:y="3946"/>
        <w:tabs>
          <w:tab w:leader="none" w:pos="510" w:val="left"/>
        </w:tabs>
        <w:widowControl w:val="0"/>
        <w:keepNext w:val="0"/>
        <w:keepLines w:val="0"/>
        <w:shd w:val="clear" w:color="auto" w:fill="auto"/>
        <w:bidi w:val="0"/>
        <w:jc w:val="both"/>
        <w:spacing w:before="0" w:after="0" w:line="226" w:lineRule="exact"/>
        <w:ind w:left="500" w:right="0" w:hanging="240"/>
      </w:pPr>
      <w:r>
        <w:rPr>
          <w:lang w:val="pl-PL" w:eastAsia="pl-PL" w:bidi="pl-PL"/>
          <w:w w:val="100"/>
          <w:spacing w:val="0"/>
          <w:color w:val="000000"/>
          <w:position w:val="0"/>
        </w:rPr>
        <w:t>Rozpatrując rzecz z tego punktu widzenia, można powiedzieć, że w ra</w:t>
        <w:softHyphen/>
        <w:t xml:space="preserve">mach bloku modalności </w:t>
      </w:r>
      <w:r>
        <w:rPr>
          <w:rStyle w:val="CharStyle32"/>
        </w:rPr>
        <w:t>możliwości,</w:t>
      </w:r>
      <w:r>
        <w:rPr>
          <w:lang w:val="pl-PL" w:eastAsia="pl-PL" w:bidi="pl-PL"/>
          <w:w w:val="100"/>
          <w:spacing w:val="0"/>
          <w:color w:val="000000"/>
          <w:position w:val="0"/>
        </w:rPr>
        <w:t xml:space="preserve"> która jest funkcją pytania zawartego w znaczeniu </w:t>
      </w:r>
      <w:r>
        <w:rPr>
          <w:rStyle w:val="CharStyle32"/>
        </w:rPr>
        <w:t>jeśli,</w:t>
      </w:r>
      <w:r>
        <w:rPr>
          <w:lang w:val="pl-PL" w:eastAsia="pl-PL" w:bidi="pl-PL"/>
          <w:w w:val="100"/>
          <w:spacing w:val="0"/>
          <w:color w:val="000000"/>
          <w:position w:val="0"/>
        </w:rPr>
        <w:t xml:space="preserve"> a jest reprezentowana w ramach niezrealizowanych możliwości konfiguracyjnych wartości prawdziwościowych poprzednika i następnika przez konfiguracje: {+p, +/-q}, {-p, +/-q}, niemożliwość ich zrealizowania jest funkcją prototypowego znaczenia </w:t>
      </w:r>
      <w:r>
        <w:rPr>
          <w:rStyle w:val="CharStyle32"/>
        </w:rPr>
        <w:t>jeśli</w:t>
      </w:r>
      <w:r>
        <w:rPr>
          <w:lang w:val="pl-PL" w:eastAsia="pl-PL" w:bidi="pl-PL"/>
          <w:w w:val="100"/>
          <w:spacing w:val="0"/>
          <w:color w:val="000000"/>
          <w:position w:val="0"/>
        </w:rPr>
        <w:t xml:space="preserve"> postawienie pytania jest nie do pogodzenia — z wyjątkiem naturalnie pytań reto</w:t>
        <w:softHyphen/>
        <w:t>rycznych, które są mocno nacechowane dyskursywnie — z wiedzą o prawdziwości lub fałszywości zdania stanowiącego przedmiot pytania, a to by trzeba dopuścić, realizując ww. dwie konfiguracje.</w:t>
      </w:r>
    </w:p>
    <w:p>
      <w:pPr>
        <w:pStyle w:val="Style8"/>
        <w:numPr>
          <w:ilvl w:val="0"/>
          <w:numId w:val="31"/>
        </w:numPr>
        <w:framePr w:w="7313" w:h="7532" w:hRule="exact" w:wrap="none" w:vAnchor="page" w:hAnchor="page" w:x="720" w:y="3946"/>
        <w:tabs>
          <w:tab w:leader="none" w:pos="510" w:val="left"/>
        </w:tabs>
        <w:widowControl w:val="0"/>
        <w:keepNext w:val="0"/>
        <w:keepLines w:val="0"/>
        <w:shd w:val="clear" w:color="auto" w:fill="auto"/>
        <w:bidi w:val="0"/>
        <w:jc w:val="both"/>
        <w:spacing w:before="0" w:after="0" w:line="226" w:lineRule="exact"/>
        <w:ind w:left="500" w:right="0" w:hanging="240"/>
      </w:pPr>
      <w:r>
        <w:rPr>
          <w:lang w:val="pl-PL" w:eastAsia="pl-PL" w:bidi="pl-PL"/>
          <w:w w:val="100"/>
          <w:spacing w:val="0"/>
          <w:color w:val="000000"/>
          <w:position w:val="0"/>
        </w:rPr>
        <w:t xml:space="preserve">Potwierdza to dodatkowo oddalenie od prototypu znaczeniowego dla </w:t>
      </w:r>
      <w:r>
        <w:rPr>
          <w:rStyle w:val="CharStyle32"/>
        </w:rPr>
        <w:t xml:space="preserve">jeśli </w:t>
      </w:r>
      <w:r>
        <w:rPr>
          <w:lang w:val="pl-PL" w:eastAsia="pl-PL" w:bidi="pl-PL"/>
          <w:w w:val="100"/>
          <w:spacing w:val="0"/>
          <w:color w:val="000000"/>
          <w:position w:val="0"/>
        </w:rPr>
        <w:t xml:space="preserve">(reprezentowanego przez typ </w:t>
      </w:r>
      <w:r>
        <w:rPr>
          <w:rStyle w:val="CharStyle32"/>
        </w:rPr>
        <w:t>standard)</w:t>
      </w:r>
      <w:r>
        <w:rPr>
          <w:lang w:val="pl-PL" w:eastAsia="pl-PL" w:bidi="pl-PL"/>
          <w:w w:val="100"/>
          <w:spacing w:val="0"/>
          <w:color w:val="000000"/>
          <w:position w:val="0"/>
        </w:rPr>
        <w:t xml:space="preserve"> użyć </w:t>
      </w:r>
      <w:r>
        <w:rPr>
          <w:rStyle w:val="CharStyle32"/>
        </w:rPr>
        <w:t>jeśli</w:t>
      </w:r>
      <w:r>
        <w:rPr>
          <w:lang w:val="pl-PL" w:eastAsia="pl-PL" w:bidi="pl-PL"/>
          <w:w w:val="100"/>
          <w:spacing w:val="0"/>
          <w:color w:val="000000"/>
          <w:position w:val="0"/>
        </w:rPr>
        <w:t xml:space="preserve"> w zdaniach realizu</w:t>
        <w:softHyphen/>
        <w:t xml:space="preserve">jących asercję (typy </w:t>
      </w:r>
      <w:r>
        <w:rPr>
          <w:rStyle w:val="CharStyle32"/>
        </w:rPr>
        <w:t>implikatywny, restryktywny</w:t>
      </w:r>
      <w:r>
        <w:rPr>
          <w:lang w:val="pl-PL" w:eastAsia="pl-PL" w:bidi="pl-PL"/>
          <w:w w:val="100"/>
          <w:spacing w:val="0"/>
          <w:color w:val="000000"/>
          <w:position w:val="0"/>
        </w:rPr>
        <w:t xml:space="preserve">, </w:t>
      </w:r>
      <w:r>
        <w:rPr>
          <w:rStyle w:val="CharStyle32"/>
        </w:rPr>
        <w:t>eksplikatywny, opozy</w:t>
        <w:softHyphen/>
        <w:t>tywny).</w:t>
      </w:r>
    </w:p>
    <w:p>
      <w:pPr>
        <w:pStyle w:val="Style8"/>
        <w:numPr>
          <w:ilvl w:val="0"/>
          <w:numId w:val="31"/>
        </w:numPr>
        <w:framePr w:w="7313" w:h="7532" w:hRule="exact" w:wrap="none" w:vAnchor="page" w:hAnchor="page" w:x="720" w:y="3946"/>
        <w:tabs>
          <w:tab w:leader="none" w:pos="510" w:val="left"/>
        </w:tabs>
        <w:widowControl w:val="0"/>
        <w:keepNext w:val="0"/>
        <w:keepLines w:val="0"/>
        <w:shd w:val="clear" w:color="auto" w:fill="auto"/>
        <w:bidi w:val="0"/>
        <w:jc w:val="both"/>
        <w:spacing w:before="0" w:after="0" w:line="226" w:lineRule="exact"/>
        <w:ind w:left="500" w:right="0" w:hanging="240"/>
      </w:pPr>
      <w:r>
        <w:rPr>
          <w:lang w:val="pl-PL" w:eastAsia="pl-PL" w:bidi="pl-PL"/>
          <w:w w:val="100"/>
          <w:spacing w:val="0"/>
          <w:color w:val="000000"/>
          <w:position w:val="0"/>
        </w:rPr>
        <w:t xml:space="preserve">Oddalanie się od użycia prototypowego </w:t>
      </w:r>
      <w:r>
        <w:rPr>
          <w:rStyle w:val="CharStyle32"/>
        </w:rPr>
        <w:t>jeśli</w:t>
      </w:r>
      <w:r>
        <w:rPr>
          <w:lang w:val="pl-PL" w:eastAsia="pl-PL" w:bidi="pl-PL"/>
          <w:w w:val="100"/>
          <w:spacing w:val="0"/>
          <w:color w:val="000000"/>
          <w:position w:val="0"/>
        </w:rPr>
        <w:t xml:space="preserve"> związanego z </w:t>
      </w:r>
      <w:r>
        <w:rPr>
          <w:rStyle w:val="CharStyle32"/>
        </w:rPr>
        <w:t>pytaniem implicytnym,</w:t>
      </w:r>
      <w:r>
        <w:rPr>
          <w:lang w:val="pl-PL" w:eastAsia="pl-PL" w:bidi="pl-PL"/>
          <w:w w:val="100"/>
          <w:spacing w:val="0"/>
          <w:color w:val="000000"/>
          <w:position w:val="0"/>
        </w:rPr>
        <w:t xml:space="preserve"> a więc z dziedziną </w:t>
      </w:r>
      <w:r>
        <w:rPr>
          <w:rStyle w:val="CharStyle32"/>
        </w:rPr>
        <w:t>możliwego,</w:t>
      </w:r>
      <w:r>
        <w:rPr>
          <w:lang w:val="pl-PL" w:eastAsia="pl-PL" w:bidi="pl-PL"/>
          <w:w w:val="100"/>
          <w:spacing w:val="0"/>
          <w:color w:val="000000"/>
          <w:position w:val="0"/>
        </w:rPr>
        <w:t xml:space="preserve"> powoduje uzależnianie się od asercji i funkcjonowania poprzednika w ramach struktury tematyczno-rematycznej, która tutaj — w odróżnieniu od użycia prototypowego, jedynie zakładającego, na mocy </w:t>
      </w:r>
      <w:r>
        <w:rPr>
          <w:rStyle w:val="CharStyle32"/>
        </w:rPr>
        <w:t>odpowiedzi implicytnej</w:t>
      </w:r>
      <w:r>
        <w:rPr>
          <w:lang w:val="pl-PL" w:eastAsia="pl-PL" w:bidi="pl-PL"/>
          <w:w w:val="100"/>
          <w:spacing w:val="0"/>
          <w:color w:val="000000"/>
          <w:position w:val="0"/>
        </w:rPr>
        <w:t xml:space="preserve"> „tak”, że spośród {+/-p} wybiera się {+p} — orzeka, że {+p}. Ponieważ temat jest identyfi</w:t>
        <w:softHyphen/>
        <w:t xml:space="preserve">kowany z presupozycją, dokładniej z </w:t>
      </w:r>
      <w:r>
        <w:rPr>
          <w:rStyle w:val="CharStyle32"/>
        </w:rPr>
        <w:t>dictum tematycznym</w:t>
      </w:r>
      <w:r>
        <w:rPr>
          <w:lang w:val="pl-PL" w:eastAsia="pl-PL" w:bidi="pl-PL"/>
          <w:w w:val="100"/>
          <w:spacing w:val="0"/>
          <w:color w:val="000000"/>
          <w:position w:val="0"/>
        </w:rPr>
        <w:t xml:space="preserve"> (Banyś 1988), byłoby, pragmatycznie rzecz biorąc, absurdalne, by zaczynać wypowiedź od presupozycji, która byłaby ...fałszywa! Stąd {-p, +q} się nie realizuje w zdaniach wprowadzanych przez </w:t>
      </w:r>
      <w:r>
        <w:rPr>
          <w:rStyle w:val="CharStyle32"/>
        </w:rPr>
        <w:t>jeśli</w:t>
      </w:r>
    </w:p>
    <w:p>
      <w:pPr>
        <w:framePr w:wrap="none" w:vAnchor="page" w:hAnchor="page" w:x="1054" w:y="1532"/>
        <w:widowControl w:val="0"/>
        <w:rPr>
          <w:sz w:val="2"/>
          <w:szCs w:val="2"/>
        </w:rPr>
      </w:pPr>
      <w:r>
        <w:pict>
          <v:shape id="_x0000_s1028" type="#_x0000_t75" style="width:337pt;height:113pt;">
            <v:imagedata r:id="rId9" r:href="rId10"/>
          </v:shape>
        </w:pic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04" w:y="8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w:t>
      </w:r>
    </w:p>
    <w:p>
      <w:pPr>
        <w:pStyle w:val="Style25"/>
        <w:framePr w:wrap="none" w:vAnchor="page" w:hAnchor="page" w:x="3660" w:y="86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WIESŁAW BANYŚ</w:t>
      </w:r>
    </w:p>
    <w:p>
      <w:pPr>
        <w:pStyle w:val="Style68"/>
        <w:framePr w:w="7200" w:h="10892" w:hRule="exact" w:wrap="none" w:vAnchor="page" w:hAnchor="page" w:x="765" w:y="1327"/>
        <w:widowControl w:val="0"/>
        <w:keepNext w:val="0"/>
        <w:keepLines w:val="0"/>
        <w:shd w:val="clear" w:color="auto" w:fill="auto"/>
        <w:bidi w:val="0"/>
        <w:jc w:val="left"/>
        <w:spacing w:before="0" w:after="156" w:line="190" w:lineRule="exact"/>
        <w:ind w:left="0" w:right="0" w:firstLine="0"/>
      </w:pPr>
      <w:bookmarkStart w:id="4" w:name="bookmark4"/>
      <w:r>
        <w:rPr>
          <w:lang w:val="pl-PL" w:eastAsia="pl-PL" w:bidi="pl-PL"/>
          <w:w w:val="100"/>
          <w:color w:val="000000"/>
          <w:position w:val="0"/>
        </w:rPr>
        <w:t>Dzieła cytowane</w:t>
      </w:r>
      <w:bookmarkEnd w:id="4"/>
    </w:p>
    <w:p>
      <w:pPr>
        <w:pStyle w:val="Style43"/>
        <w:framePr w:w="7200" w:h="10892" w:hRule="exact" w:wrap="none" w:vAnchor="page" w:hAnchor="page" w:x="765" w:y="1327"/>
        <w:widowControl w:val="0"/>
        <w:keepNext w:val="0"/>
        <w:keepLines w:val="0"/>
        <w:shd w:val="clear" w:color="auto" w:fill="auto"/>
        <w:bidi w:val="0"/>
        <w:spacing w:before="0" w:after="0" w:line="226" w:lineRule="exact"/>
        <w:ind w:left="400" w:right="0" w:hanging="400"/>
      </w:pPr>
      <w:r>
        <w:rPr>
          <w:rStyle w:val="CharStyle45"/>
          <w:i w:val="0"/>
          <w:iCs w:val="0"/>
        </w:rPr>
        <w:t xml:space="preserve">Banyś W., (1988), </w:t>
      </w:r>
      <w:r>
        <w:rPr>
          <w:lang w:val="pl-PL" w:eastAsia="pl-PL" w:bidi="pl-PL"/>
          <w:w w:val="100"/>
          <w:spacing w:val="0"/>
          <w:color w:val="000000"/>
          <w:position w:val="0"/>
        </w:rPr>
        <w:t xml:space="preserve">Sur le dictum </w:t>
      </w:r>
      <w:r>
        <w:rPr>
          <w:lang w:val="cs-CZ" w:eastAsia="cs-CZ" w:bidi="cs-CZ"/>
          <w:w w:val="100"/>
          <w:spacing w:val="0"/>
          <w:color w:val="000000"/>
          <w:position w:val="0"/>
        </w:rPr>
        <w:t xml:space="preserve">thématique: </w:t>
      </w:r>
      <w:r>
        <w:rPr>
          <w:lang w:val="en-US" w:eastAsia="en-US" w:bidi="en-US"/>
          <w:w w:val="100"/>
          <w:spacing w:val="0"/>
          <w:color w:val="000000"/>
          <w:position w:val="0"/>
        </w:rPr>
        <w:t xml:space="preserve">articulations </w:t>
      </w:r>
      <w:r>
        <w:rPr>
          <w:lang w:val="pl-PL" w:eastAsia="pl-PL" w:bidi="pl-PL"/>
          <w:w w:val="100"/>
          <w:spacing w:val="0"/>
          <w:color w:val="000000"/>
          <w:position w:val="0"/>
        </w:rPr>
        <w:t xml:space="preserve">secondaires </w:t>
      </w:r>
      <w:r>
        <w:rPr>
          <w:lang w:val="de-DE" w:eastAsia="de-DE" w:bidi="de-DE"/>
          <w:w w:val="100"/>
          <w:spacing w:val="0"/>
          <w:color w:val="000000"/>
          <w:position w:val="0"/>
        </w:rPr>
        <w:t xml:space="preserve">du </w:t>
      </w:r>
      <w:r>
        <w:rPr>
          <w:lang w:val="en-US" w:eastAsia="en-US" w:bidi="en-US"/>
          <w:w w:val="100"/>
          <w:spacing w:val="0"/>
          <w:color w:val="000000"/>
          <w:position w:val="0"/>
        </w:rPr>
        <w:t>rheme,</w:t>
      </w:r>
      <w:r>
        <w:rPr>
          <w:rStyle w:val="CharStyle45"/>
          <w:lang w:val="en-US" w:eastAsia="en-US" w:bidi="en-US"/>
          <w:i w:val="0"/>
          <w:iCs w:val="0"/>
        </w:rPr>
        <w:t xml:space="preserve"> </w:t>
      </w:r>
      <w:r>
        <w:rPr>
          <w:rStyle w:val="CharStyle45"/>
          <w:i w:val="0"/>
          <w:iCs w:val="0"/>
        </w:rPr>
        <w:t>[w:] Banyś W., Karolak S. (red.)</w:t>
      </w:r>
    </w:p>
    <w:p>
      <w:pPr>
        <w:pStyle w:val="Style43"/>
        <w:framePr w:w="7200" w:h="10892" w:hRule="exact" w:wrap="none" w:vAnchor="page" w:hAnchor="page" w:x="765" w:y="1327"/>
        <w:widowControl w:val="0"/>
        <w:keepNext w:val="0"/>
        <w:keepLines w:val="0"/>
        <w:shd w:val="clear" w:color="auto" w:fill="auto"/>
        <w:bidi w:val="0"/>
        <w:jc w:val="left"/>
        <w:spacing w:before="0" w:after="0" w:line="226" w:lineRule="exact"/>
        <w:ind w:left="0" w:right="0" w:firstLine="0"/>
      </w:pPr>
      <w:r>
        <w:rPr>
          <w:rStyle w:val="CharStyle45"/>
          <w:i w:val="0"/>
          <w:iCs w:val="0"/>
        </w:rPr>
        <w:t xml:space="preserve">Banyś W., (1993), </w:t>
      </w:r>
      <w:r>
        <w:rPr>
          <w:lang w:val="en-US" w:eastAsia="en-US" w:bidi="en-US"/>
          <w:w w:val="100"/>
          <w:spacing w:val="0"/>
          <w:color w:val="000000"/>
          <w:position w:val="0"/>
        </w:rPr>
        <w:t xml:space="preserve">Contraposition </w:t>
      </w:r>
      <w:r>
        <w:rPr>
          <w:lang w:val="pl-PL" w:eastAsia="pl-PL" w:bidi="pl-PL"/>
          <w:w w:val="100"/>
          <w:spacing w:val="0"/>
          <w:color w:val="000000"/>
          <w:position w:val="0"/>
        </w:rPr>
        <w:t>et conditionnel,</w:t>
      </w:r>
      <w:r>
        <w:rPr>
          <w:rStyle w:val="CharStyle45"/>
          <w:i w:val="0"/>
          <w:iCs w:val="0"/>
        </w:rPr>
        <w:t xml:space="preserve"> [w:] Karolak S., Muryn T. (red.) Banyś W., (1994), </w:t>
      </w:r>
      <w:r>
        <w:rPr>
          <w:lang w:val="cs-CZ" w:eastAsia="cs-CZ" w:bidi="cs-CZ"/>
          <w:w w:val="100"/>
          <w:spacing w:val="0"/>
          <w:color w:val="000000"/>
          <w:position w:val="0"/>
        </w:rPr>
        <w:t xml:space="preserve">Mécanismes interprétatifs ďun </w:t>
      </w:r>
      <w:r>
        <w:rPr>
          <w:lang w:val="pl-PL" w:eastAsia="pl-PL" w:bidi="pl-PL"/>
          <w:w w:val="100"/>
          <w:spacing w:val="0"/>
          <w:color w:val="000000"/>
          <w:position w:val="0"/>
        </w:rPr>
        <w:t xml:space="preserve">conditionnel contrefactuel et </w:t>
      </w:r>
      <w:r>
        <w:rPr>
          <w:lang w:val="cs-CZ" w:eastAsia="cs-CZ" w:bidi="cs-CZ"/>
          <w:w w:val="100"/>
          <w:spacing w:val="0"/>
          <w:color w:val="000000"/>
          <w:position w:val="0"/>
        </w:rPr>
        <w:t xml:space="preserve">réseau </w:t>
      </w:r>
      <w:r>
        <w:rPr>
          <w:lang w:val="pl-PL" w:eastAsia="pl-PL" w:bidi="pl-PL"/>
          <w:w w:val="100"/>
          <w:spacing w:val="0"/>
          <w:color w:val="000000"/>
          <w:position w:val="0"/>
        </w:rPr>
        <w:t xml:space="preserve">de </w:t>
      </w:r>
      <w:r>
        <w:rPr>
          <w:lang w:val="en-US" w:eastAsia="en-US" w:bidi="en-US"/>
          <w:w w:val="100"/>
          <w:spacing w:val="0"/>
          <w:color w:val="000000"/>
          <w:position w:val="0"/>
        </w:rPr>
        <w:t xml:space="preserve">relations </w:t>
      </w:r>
      <w:r>
        <w:rPr>
          <w:lang w:val="pl-PL" w:eastAsia="pl-PL" w:bidi="pl-PL"/>
          <w:w w:val="100"/>
          <w:spacing w:val="0"/>
          <w:color w:val="000000"/>
          <w:position w:val="0"/>
        </w:rPr>
        <w:t>temporelles,</w:t>
      </w:r>
      <w:r>
        <w:rPr>
          <w:rStyle w:val="CharStyle45"/>
          <w:i w:val="0"/>
          <w:iCs w:val="0"/>
        </w:rPr>
        <w:t xml:space="preserve"> „Studia Kognitywne”, 1, </w:t>
      </w:r>
      <w:r>
        <w:rPr>
          <w:rStyle w:val="CharStyle45"/>
          <w:lang w:val="en-US" w:eastAsia="en-US" w:bidi="en-US"/>
          <w:i w:val="0"/>
          <w:iCs w:val="0"/>
        </w:rPr>
        <w:t xml:space="preserve">SOW, </w:t>
      </w:r>
      <w:r>
        <w:rPr>
          <w:rStyle w:val="CharStyle45"/>
          <w:i w:val="0"/>
          <w:iCs w:val="0"/>
        </w:rPr>
        <w:t xml:space="preserve">Warszawa Banyś W., (1995), </w:t>
      </w:r>
      <w:r>
        <w:rPr>
          <w:lang w:val="pl-PL" w:eastAsia="pl-PL" w:bidi="pl-PL"/>
          <w:w w:val="100"/>
          <w:spacing w:val="0"/>
          <w:color w:val="000000"/>
          <w:position w:val="0"/>
        </w:rPr>
        <w:t>Gramatyka semantyczno-logiczna, gramatyka kognitywna i lek</w:t>
        <w:softHyphen/>
        <w:t xml:space="preserve">sykografia: o znaczeniu spójnika „warunkowości” pol. jeśli </w:t>
      </w:r>
      <w:r>
        <w:rPr>
          <w:rStyle w:val="CharStyle70"/>
          <w:i/>
          <w:iCs/>
        </w:rPr>
        <w:t>i fr.</w:t>
      </w:r>
      <w:r>
        <w:rPr>
          <w:lang w:val="pl-PL" w:eastAsia="pl-PL" w:bidi="pl-PL"/>
          <w:w w:val="100"/>
          <w:spacing w:val="0"/>
          <w:color w:val="000000"/>
          <w:position w:val="0"/>
        </w:rPr>
        <w:t xml:space="preserve"> </w:t>
      </w:r>
      <w:r>
        <w:rPr>
          <w:lang w:val="en-US" w:eastAsia="en-US" w:bidi="en-US"/>
          <w:w w:val="100"/>
          <w:spacing w:val="0"/>
          <w:color w:val="000000"/>
          <w:position w:val="0"/>
        </w:rPr>
        <w:t>si,</w:t>
      </w:r>
      <w:r>
        <w:rPr>
          <w:rStyle w:val="CharStyle45"/>
          <w:lang w:val="en-US" w:eastAsia="en-US" w:bidi="en-US"/>
          <w:i w:val="0"/>
          <w:iCs w:val="0"/>
        </w:rPr>
        <w:t xml:space="preserve"> </w:t>
      </w:r>
      <w:r>
        <w:rPr>
          <w:rStyle w:val="CharStyle45"/>
          <w:lang w:val="cs-CZ" w:eastAsia="cs-CZ" w:bidi="cs-CZ"/>
          <w:i w:val="0"/>
          <w:iCs w:val="0"/>
        </w:rPr>
        <w:t xml:space="preserve">„Bulletin </w:t>
      </w:r>
      <w:r>
        <w:rPr>
          <w:rStyle w:val="CharStyle45"/>
          <w:i w:val="0"/>
          <w:iCs w:val="0"/>
        </w:rPr>
        <w:t xml:space="preserve">de la </w:t>
      </w:r>
      <w:r>
        <w:rPr>
          <w:rStyle w:val="CharStyle45"/>
          <w:lang w:val="cs-CZ" w:eastAsia="cs-CZ" w:bidi="cs-CZ"/>
          <w:i w:val="0"/>
          <w:iCs w:val="0"/>
        </w:rPr>
        <w:t xml:space="preserve">Société </w:t>
      </w:r>
      <w:r>
        <w:rPr>
          <w:rStyle w:val="CharStyle45"/>
          <w:lang w:val="en-US" w:eastAsia="en-US" w:bidi="en-US"/>
          <w:i w:val="0"/>
          <w:iCs w:val="0"/>
        </w:rPr>
        <w:t xml:space="preserve">Polonaise </w:t>
      </w:r>
      <w:r>
        <w:rPr>
          <w:rStyle w:val="CharStyle45"/>
          <w:lang w:val="de-DE" w:eastAsia="de-DE" w:bidi="de-DE"/>
          <w:i w:val="0"/>
          <w:iCs w:val="0"/>
        </w:rPr>
        <w:t xml:space="preserve">de Linguistique” 1994, fase. L </w:t>
      </w:r>
      <w:r>
        <w:rPr>
          <w:rStyle w:val="CharStyle45"/>
          <w:i w:val="0"/>
          <w:iCs w:val="0"/>
        </w:rPr>
        <w:t xml:space="preserve">Banyś W., (w druku), </w:t>
      </w:r>
      <w:r>
        <w:rPr>
          <w:lang w:val="en-US" w:eastAsia="en-US" w:bidi="en-US"/>
          <w:w w:val="100"/>
          <w:spacing w:val="0"/>
          <w:color w:val="000000"/>
          <w:position w:val="0"/>
        </w:rPr>
        <w:t xml:space="preserve">Predication, assertion </w:t>
      </w:r>
      <w:r>
        <w:rPr>
          <w:lang w:val="de-DE" w:eastAsia="de-DE" w:bidi="de-DE"/>
          <w:w w:val="100"/>
          <w:spacing w:val="0"/>
          <w:color w:val="000000"/>
          <w:position w:val="0"/>
        </w:rPr>
        <w:t xml:space="preserve">et </w:t>
      </w:r>
      <w:r>
        <w:rPr>
          <w:lang w:val="en-US" w:eastAsia="en-US" w:bidi="en-US"/>
          <w:w w:val="100"/>
          <w:spacing w:val="0"/>
          <w:color w:val="000000"/>
          <w:position w:val="0"/>
        </w:rPr>
        <w:t xml:space="preserve">information dans </w:t>
      </w:r>
      <w:r>
        <w:rPr>
          <w:lang w:val="cs-CZ" w:eastAsia="cs-CZ" w:bidi="cs-CZ"/>
          <w:w w:val="100"/>
          <w:spacing w:val="0"/>
          <w:color w:val="000000"/>
          <w:position w:val="0"/>
        </w:rPr>
        <w:t xml:space="preserve">les </w:t>
      </w:r>
      <w:r>
        <w:rPr>
          <w:lang w:val="en-US" w:eastAsia="en-US" w:bidi="en-US"/>
          <w:w w:val="100"/>
          <w:spacing w:val="0"/>
          <w:color w:val="000000"/>
          <w:position w:val="0"/>
        </w:rPr>
        <w:t xml:space="preserve">propositions </w:t>
      </w:r>
      <w:r>
        <w:rPr>
          <w:lang w:val="de-DE" w:eastAsia="de-DE" w:bidi="de-DE"/>
          <w:w w:val="100"/>
          <w:spacing w:val="0"/>
          <w:color w:val="000000"/>
          <w:position w:val="0"/>
        </w:rPr>
        <w:t>„conditionnelles”,</w:t>
      </w:r>
      <w:r>
        <w:rPr>
          <w:rStyle w:val="CharStyle45"/>
          <w:lang w:val="de-DE" w:eastAsia="de-DE" w:bidi="de-DE"/>
          <w:i w:val="0"/>
          <w:iCs w:val="0"/>
        </w:rPr>
        <w:t xml:space="preserve"> </w:t>
      </w:r>
      <w:r>
        <w:rPr>
          <w:rStyle w:val="CharStyle45"/>
          <w:lang w:val="en-US" w:eastAsia="en-US" w:bidi="en-US"/>
          <w:i w:val="0"/>
          <w:iCs w:val="0"/>
        </w:rPr>
        <w:t xml:space="preserve">[w:] </w:t>
      </w:r>
      <w:r>
        <w:rPr>
          <w:lang w:val="de-DE" w:eastAsia="de-DE" w:bidi="de-DE"/>
          <w:w w:val="100"/>
          <w:spacing w:val="0"/>
          <w:color w:val="000000"/>
          <w:position w:val="0"/>
        </w:rPr>
        <w:t xml:space="preserve">Actes du CoUoque International de Linguistique </w:t>
      </w:r>
      <w:r>
        <w:rPr>
          <w:lang w:val="pl-PL" w:eastAsia="pl-PL" w:bidi="pl-PL"/>
          <w:w w:val="100"/>
          <w:spacing w:val="0"/>
          <w:color w:val="000000"/>
          <w:position w:val="0"/>
        </w:rPr>
        <w:t xml:space="preserve">Française: </w:t>
      </w:r>
      <w:r>
        <w:rPr>
          <w:lang w:val="de-DE" w:eastAsia="de-DE" w:bidi="de-DE"/>
          <w:w w:val="100"/>
          <w:spacing w:val="0"/>
          <w:color w:val="000000"/>
          <w:position w:val="0"/>
        </w:rPr>
        <w:t>„</w:t>
      </w:r>
      <w:r>
        <w:rPr>
          <w:lang w:val="en-US" w:eastAsia="en-US" w:bidi="en-US"/>
          <w:w w:val="100"/>
          <w:spacing w:val="0"/>
          <w:color w:val="000000"/>
          <w:position w:val="0"/>
        </w:rPr>
        <w:t>Predication</w:t>
      </w:r>
      <w:r>
        <w:rPr>
          <w:lang w:val="de-DE" w:eastAsia="de-DE" w:bidi="de-DE"/>
          <w:w w:val="100"/>
          <w:spacing w:val="0"/>
          <w:color w:val="000000"/>
          <w:position w:val="0"/>
        </w:rPr>
        <w:t xml:space="preserve">, </w:t>
      </w:r>
      <w:r>
        <w:rPr>
          <w:lang w:val="en-US" w:eastAsia="en-US" w:bidi="en-US"/>
          <w:w w:val="100"/>
          <w:spacing w:val="0"/>
          <w:color w:val="000000"/>
          <w:position w:val="0"/>
        </w:rPr>
        <w:t xml:space="preserve">assertion, information: application </w:t>
      </w:r>
      <w:r>
        <w:rPr>
          <w:lang w:val="pl-PL" w:eastAsia="pl-PL" w:bidi="pl-PL"/>
          <w:w w:val="100"/>
          <w:spacing w:val="0"/>
          <w:color w:val="000000"/>
          <w:position w:val="0"/>
        </w:rPr>
        <w:t xml:space="preserve">et </w:t>
      </w:r>
      <w:r>
        <w:rPr>
          <w:lang w:val="en-US" w:eastAsia="en-US" w:bidi="en-US"/>
          <w:w w:val="100"/>
          <w:spacing w:val="0"/>
          <w:color w:val="000000"/>
          <w:position w:val="0"/>
        </w:rPr>
        <w:t>syntheses”, Uppsala, 6-9.06. 1996</w:t>
      </w:r>
    </w:p>
    <w:p>
      <w:pPr>
        <w:pStyle w:val="Style43"/>
        <w:framePr w:w="7200" w:h="10892" w:hRule="exact" w:wrap="none" w:vAnchor="page" w:hAnchor="page" w:x="765" w:y="1327"/>
        <w:widowControl w:val="0"/>
        <w:keepNext w:val="0"/>
        <w:keepLines w:val="0"/>
        <w:shd w:val="clear" w:color="auto" w:fill="auto"/>
        <w:bidi w:val="0"/>
        <w:spacing w:before="0" w:after="0" w:line="226" w:lineRule="exact"/>
        <w:ind w:left="400" w:right="0" w:hanging="400"/>
      </w:pPr>
      <w:r>
        <w:rPr>
          <w:rStyle w:val="CharStyle45"/>
          <w:i w:val="0"/>
          <w:iCs w:val="0"/>
        </w:rPr>
        <w:t>Banyś W., (w druku</w:t>
      </w:r>
      <w:r>
        <w:rPr>
          <w:rStyle w:val="CharStyle45"/>
          <w:lang w:val="en-US" w:eastAsia="en-US" w:bidi="en-US"/>
          <w:i w:val="0"/>
          <w:iCs w:val="0"/>
        </w:rPr>
        <w:t xml:space="preserve">j), </w:t>
      </w:r>
      <w:r>
        <w:rPr>
          <w:lang w:val="cs-CZ" w:eastAsia="cs-CZ" w:bidi="cs-CZ"/>
          <w:w w:val="100"/>
          <w:spacing w:val="0"/>
          <w:color w:val="000000"/>
          <w:position w:val="0"/>
        </w:rPr>
        <w:t xml:space="preserve">Transitivité </w:t>
      </w:r>
      <w:r>
        <w:rPr>
          <w:lang w:val="en-US" w:eastAsia="en-US" w:bidi="en-US"/>
          <w:w w:val="100"/>
          <w:spacing w:val="0"/>
          <w:color w:val="000000"/>
          <w:position w:val="0"/>
        </w:rPr>
        <w:t xml:space="preserve">logique et interpretation </w:t>
      </w:r>
      <w:r>
        <w:rPr>
          <w:lang w:val="de-DE" w:eastAsia="de-DE" w:bidi="de-DE"/>
          <w:w w:val="100"/>
          <w:spacing w:val="0"/>
          <w:color w:val="000000"/>
          <w:position w:val="0"/>
        </w:rPr>
        <w:t xml:space="preserve">des </w:t>
      </w:r>
      <w:r>
        <w:rPr>
          <w:lang w:val="en-US" w:eastAsia="en-US" w:bidi="en-US"/>
          <w:w w:val="100"/>
          <w:spacing w:val="0"/>
          <w:color w:val="000000"/>
          <w:position w:val="0"/>
        </w:rPr>
        <w:t>conditionnels,</w:t>
      </w:r>
      <w:r>
        <w:rPr>
          <w:rStyle w:val="CharStyle45"/>
          <w:lang w:val="en-US" w:eastAsia="en-US" w:bidi="en-US"/>
          <w:i w:val="0"/>
          <w:iCs w:val="0"/>
        </w:rPr>
        <w:t xml:space="preserve"> [w:] </w:t>
      </w:r>
      <w:r>
        <w:rPr>
          <w:lang w:val="de-DE" w:eastAsia="de-DE" w:bidi="de-DE"/>
          <w:w w:val="100"/>
          <w:spacing w:val="0"/>
          <w:color w:val="000000"/>
          <w:position w:val="0"/>
        </w:rPr>
        <w:t xml:space="preserve">Actes du </w:t>
      </w:r>
      <w:r>
        <w:rPr>
          <w:lang w:val="en-US" w:eastAsia="en-US" w:bidi="en-US"/>
          <w:w w:val="100"/>
          <w:spacing w:val="0"/>
          <w:color w:val="000000"/>
          <w:position w:val="0"/>
        </w:rPr>
        <w:t xml:space="preserve">CoUoque International </w:t>
      </w:r>
      <w:r>
        <w:rPr>
          <w:lang w:val="de-DE" w:eastAsia="de-DE" w:bidi="de-DE"/>
          <w:w w:val="100"/>
          <w:spacing w:val="0"/>
          <w:color w:val="000000"/>
          <w:position w:val="0"/>
        </w:rPr>
        <w:t xml:space="preserve">„La </w:t>
      </w:r>
      <w:r>
        <w:rPr>
          <w:lang w:val="cs-CZ" w:eastAsia="cs-CZ" w:bidi="cs-CZ"/>
          <w:w w:val="100"/>
          <w:spacing w:val="0"/>
          <w:color w:val="000000"/>
          <w:position w:val="0"/>
        </w:rPr>
        <w:t xml:space="preserve">Transitivité”, </w:t>
      </w:r>
      <w:r>
        <w:rPr>
          <w:lang w:val="en-US" w:eastAsia="en-US" w:bidi="en-US"/>
          <w:w w:val="100"/>
          <w:spacing w:val="0"/>
          <w:color w:val="000000"/>
          <w:position w:val="0"/>
        </w:rPr>
        <w:t xml:space="preserve">15-17.11.95, </w:t>
      </w:r>
      <w:r>
        <w:rPr>
          <w:lang w:val="cs-CZ" w:eastAsia="cs-CZ" w:bidi="cs-CZ"/>
          <w:w w:val="100"/>
          <w:spacing w:val="0"/>
          <w:color w:val="000000"/>
          <w:position w:val="0"/>
        </w:rPr>
        <w:t xml:space="preserve">Universitě </w:t>
      </w:r>
      <w:r>
        <w:rPr>
          <w:lang w:val="en-US" w:eastAsia="en-US" w:bidi="en-US"/>
          <w:w w:val="100"/>
          <w:spacing w:val="0"/>
          <w:color w:val="000000"/>
          <w:position w:val="0"/>
        </w:rPr>
        <w:t xml:space="preserve">Charles </w:t>
      </w:r>
      <w:r>
        <w:rPr>
          <w:lang w:val="de-DE" w:eastAsia="de-DE" w:bidi="de-DE"/>
          <w:w w:val="100"/>
          <w:spacing w:val="0"/>
          <w:color w:val="000000"/>
          <w:position w:val="0"/>
        </w:rPr>
        <w:t xml:space="preserve">de </w:t>
      </w:r>
      <w:r>
        <w:rPr>
          <w:lang w:val="en-US" w:eastAsia="en-US" w:bidi="en-US"/>
          <w:w w:val="100"/>
          <w:spacing w:val="0"/>
          <w:color w:val="000000"/>
          <w:position w:val="0"/>
        </w:rPr>
        <w:t>Gaulle</w:t>
      </w:r>
      <w:r>
        <w:rPr>
          <w:lang w:val="pl-PL" w:eastAsia="pl-PL" w:bidi="pl-PL"/>
          <w:w w:val="100"/>
          <w:spacing w:val="0"/>
          <w:color w:val="000000"/>
          <w:position w:val="0"/>
        </w:rPr>
        <w:t>/Lille-III</w:t>
      </w:r>
    </w:p>
    <w:p>
      <w:pPr>
        <w:pStyle w:val="Style51"/>
        <w:framePr w:w="7200" w:h="10892" w:hRule="exact" w:wrap="none" w:vAnchor="page" w:hAnchor="page" w:x="765" w:y="1327"/>
        <w:widowControl w:val="0"/>
        <w:keepNext w:val="0"/>
        <w:keepLines w:val="0"/>
        <w:shd w:val="clear" w:color="auto" w:fill="auto"/>
        <w:bidi w:val="0"/>
        <w:jc w:val="left"/>
        <w:spacing w:before="0" w:after="0" w:line="226" w:lineRule="exact"/>
        <w:ind w:left="400" w:right="0" w:hanging="400"/>
      </w:pPr>
      <w:r>
        <w:rPr>
          <w:lang w:val="pl-PL" w:eastAsia="pl-PL" w:bidi="pl-PL"/>
          <w:w w:val="100"/>
          <w:spacing w:val="0"/>
          <w:color w:val="000000"/>
          <w:position w:val="0"/>
        </w:rPr>
        <w:t xml:space="preserve">Banyś W., Karolak S. (red.), (1988), </w:t>
      </w:r>
      <w:r>
        <w:rPr>
          <w:rStyle w:val="CharStyle53"/>
          <w:lang w:val="en-US" w:eastAsia="en-US" w:bidi="en-US"/>
        </w:rPr>
        <w:t>Structure theme</w:t>
      </w:r>
      <w:r>
        <w:rPr>
          <w:lang w:val="en-US" w:eastAsia="en-US" w:bidi="en-US"/>
          <w:w w:val="100"/>
          <w:spacing w:val="0"/>
          <w:color w:val="000000"/>
          <w:position w:val="0"/>
        </w:rPr>
        <w:t xml:space="preserve"> </w:t>
      </w:r>
      <w:r>
        <w:rPr>
          <w:lang w:val="pl-PL" w:eastAsia="pl-PL" w:bidi="pl-PL"/>
          <w:w w:val="100"/>
          <w:spacing w:val="0"/>
          <w:color w:val="000000"/>
          <w:position w:val="0"/>
        </w:rPr>
        <w:t xml:space="preserve">— </w:t>
      </w:r>
      <w:r>
        <w:rPr>
          <w:rStyle w:val="CharStyle53"/>
          <w:lang w:val="en-US" w:eastAsia="en-US" w:bidi="en-US"/>
        </w:rPr>
        <w:t xml:space="preserve">rheme dans </w:t>
      </w:r>
      <w:r>
        <w:rPr>
          <w:rStyle w:val="CharStyle53"/>
          <w:lang w:val="cs-CZ" w:eastAsia="cs-CZ" w:bidi="cs-CZ"/>
        </w:rPr>
        <w:t xml:space="preserve">les </w:t>
      </w:r>
      <w:r>
        <w:rPr>
          <w:rStyle w:val="CharStyle53"/>
          <w:lang w:val="en-US" w:eastAsia="en-US" w:bidi="en-US"/>
        </w:rPr>
        <w:t>longues romanes et slaves,</w:t>
      </w:r>
      <w:r>
        <w:rPr>
          <w:lang w:val="en-US" w:eastAsia="en-US" w:bidi="en-US"/>
          <w:w w:val="100"/>
          <w:spacing w:val="0"/>
          <w:color w:val="000000"/>
          <w:position w:val="0"/>
        </w:rPr>
        <w:t xml:space="preserve"> </w:t>
      </w:r>
      <w:r>
        <w:rPr>
          <w:lang w:val="pl-PL" w:eastAsia="pl-PL" w:bidi="pl-PL"/>
          <w:w w:val="100"/>
          <w:spacing w:val="0"/>
          <w:color w:val="000000"/>
          <w:position w:val="0"/>
        </w:rPr>
        <w:t>Ossolineum, Wrocław'</w:t>
      </w:r>
    </w:p>
    <w:p>
      <w:pPr>
        <w:pStyle w:val="Style43"/>
        <w:framePr w:w="7200" w:h="10892" w:hRule="exact" w:wrap="none" w:vAnchor="page" w:hAnchor="page" w:x="765" w:y="1327"/>
        <w:widowControl w:val="0"/>
        <w:keepNext w:val="0"/>
        <w:keepLines w:val="0"/>
        <w:shd w:val="clear" w:color="auto" w:fill="auto"/>
        <w:bidi w:val="0"/>
        <w:jc w:val="left"/>
        <w:spacing w:before="0" w:after="0" w:line="226" w:lineRule="exact"/>
        <w:ind w:left="0" w:right="0" w:firstLine="0"/>
      </w:pPr>
      <w:r>
        <w:rPr>
          <w:rStyle w:val="CharStyle45"/>
          <w:lang w:val="en-US" w:eastAsia="en-US" w:bidi="en-US"/>
          <w:i w:val="0"/>
          <w:iCs w:val="0"/>
        </w:rPr>
        <w:t xml:space="preserve">Bolinger D., (1977), </w:t>
      </w:r>
      <w:r>
        <w:rPr>
          <w:lang w:val="en-US" w:eastAsia="en-US" w:bidi="en-US"/>
          <w:w w:val="100"/>
          <w:spacing w:val="0"/>
          <w:color w:val="000000"/>
          <w:position w:val="0"/>
        </w:rPr>
        <w:t>The form of language,</w:t>
      </w:r>
      <w:r>
        <w:rPr>
          <w:rStyle w:val="CharStyle45"/>
          <w:lang w:val="en-US" w:eastAsia="en-US" w:bidi="en-US"/>
          <w:i w:val="0"/>
          <w:iCs w:val="0"/>
        </w:rPr>
        <w:t xml:space="preserve"> Longmans, London </w:t>
      </w:r>
      <w:r>
        <w:rPr>
          <w:rStyle w:val="CharStyle45"/>
          <w:lang w:val="cs-CZ" w:eastAsia="cs-CZ" w:bidi="cs-CZ"/>
          <w:i w:val="0"/>
          <w:iCs w:val="0"/>
        </w:rPr>
        <w:t xml:space="preserve">Desclés </w:t>
      </w:r>
      <w:r>
        <w:rPr>
          <w:rStyle w:val="CharStyle45"/>
          <w:lang w:val="en-US" w:eastAsia="en-US" w:bidi="en-US"/>
          <w:i w:val="0"/>
          <w:iCs w:val="0"/>
        </w:rPr>
        <w:t xml:space="preserve">J.-P., (1985), </w:t>
      </w:r>
      <w:r>
        <w:rPr>
          <w:lang w:val="en-US" w:eastAsia="en-US" w:bidi="en-US"/>
          <w:w w:val="100"/>
          <w:spacing w:val="0"/>
          <w:color w:val="000000"/>
          <w:position w:val="0"/>
        </w:rPr>
        <w:t xml:space="preserve">Representations </w:t>
      </w:r>
      <w:r>
        <w:rPr>
          <w:lang w:val="de-DE" w:eastAsia="de-DE" w:bidi="de-DE"/>
          <w:w w:val="100"/>
          <w:spacing w:val="0"/>
          <w:color w:val="000000"/>
          <w:position w:val="0"/>
        </w:rPr>
        <w:t xml:space="preserve">des </w:t>
      </w:r>
      <w:r>
        <w:rPr>
          <w:lang w:val="en-US" w:eastAsia="en-US" w:bidi="en-US"/>
          <w:w w:val="100"/>
          <w:spacing w:val="0"/>
          <w:color w:val="000000"/>
          <w:position w:val="0"/>
        </w:rPr>
        <w:t>connaissances: archetypes cognitives, schemes conceptuels et schemas grammaticawc,,</w:t>
      </w:r>
      <w:r>
        <w:rPr>
          <w:rStyle w:val="CharStyle45"/>
          <w:lang w:val="de-DE" w:eastAsia="de-DE" w:bidi="de-DE"/>
          <w:i w:val="0"/>
          <w:iCs w:val="0"/>
        </w:rPr>
        <w:t xml:space="preserve">Actes </w:t>
      </w:r>
      <w:r>
        <w:rPr>
          <w:rStyle w:val="CharStyle45"/>
          <w:lang w:val="cs-CZ" w:eastAsia="cs-CZ" w:bidi="cs-CZ"/>
          <w:i w:val="0"/>
          <w:iCs w:val="0"/>
        </w:rPr>
        <w:t xml:space="preserve">Sémiotiques. </w:t>
      </w:r>
      <w:r>
        <w:rPr>
          <w:rStyle w:val="CharStyle45"/>
          <w:lang w:val="en-US" w:eastAsia="en-US" w:bidi="en-US"/>
          <w:i w:val="0"/>
          <w:iCs w:val="0"/>
        </w:rPr>
        <w:t>Documents” VII, nr 69-70, CNRS, Paris</w:t>
      </w:r>
    </w:p>
    <w:p>
      <w:pPr>
        <w:pStyle w:val="Style43"/>
        <w:framePr w:w="7200" w:h="10892" w:hRule="exact" w:wrap="none" w:vAnchor="page" w:hAnchor="page" w:x="765" w:y="1327"/>
        <w:widowControl w:val="0"/>
        <w:keepNext w:val="0"/>
        <w:keepLines w:val="0"/>
        <w:shd w:val="clear" w:color="auto" w:fill="auto"/>
        <w:bidi w:val="0"/>
        <w:jc w:val="left"/>
        <w:spacing w:before="0" w:after="0" w:line="226" w:lineRule="exact"/>
        <w:ind w:left="0" w:right="0" w:firstLine="0"/>
      </w:pPr>
      <w:r>
        <w:rPr>
          <w:rStyle w:val="CharStyle45"/>
          <w:lang w:val="cs-CZ" w:eastAsia="cs-CZ" w:bidi="cs-CZ"/>
          <w:i w:val="0"/>
          <w:iCs w:val="0"/>
        </w:rPr>
        <w:t xml:space="preserve">Desclés </w:t>
      </w:r>
      <w:r>
        <w:rPr>
          <w:rStyle w:val="CharStyle45"/>
          <w:lang w:val="en-US" w:eastAsia="en-US" w:bidi="en-US"/>
          <w:i w:val="0"/>
          <w:iCs w:val="0"/>
        </w:rPr>
        <w:t xml:space="preserve">J.-P., (1986), </w:t>
      </w:r>
      <w:r>
        <w:rPr>
          <w:lang w:val="en-US" w:eastAsia="en-US" w:bidi="en-US"/>
          <w:w w:val="100"/>
          <w:spacing w:val="0"/>
          <w:color w:val="000000"/>
          <w:position w:val="0"/>
        </w:rPr>
        <w:t xml:space="preserve">Implication entre concepts: la notion </w:t>
      </w:r>
      <w:r>
        <w:rPr>
          <w:lang w:val="de-DE" w:eastAsia="de-DE" w:bidi="de-DE"/>
          <w:w w:val="100"/>
          <w:spacing w:val="0"/>
          <w:color w:val="000000"/>
          <w:position w:val="0"/>
        </w:rPr>
        <w:t xml:space="preserve">de </w:t>
      </w:r>
      <w:r>
        <w:rPr>
          <w:lang w:val="cs-CZ" w:eastAsia="cs-CZ" w:bidi="cs-CZ"/>
          <w:w w:val="100"/>
          <w:spacing w:val="0"/>
          <w:color w:val="000000"/>
          <w:position w:val="0"/>
        </w:rPr>
        <w:t>typicalité,</w:t>
      </w:r>
      <w:r>
        <w:rPr>
          <w:rStyle w:val="CharStyle45"/>
          <w:lang w:val="cs-CZ" w:eastAsia="cs-CZ" w:bidi="cs-CZ"/>
          <w:i w:val="0"/>
          <w:iCs w:val="0"/>
        </w:rPr>
        <w:t xml:space="preserve"> </w:t>
      </w:r>
      <w:r>
        <w:rPr>
          <w:rStyle w:val="CharStyle45"/>
          <w:lang w:val="de-DE" w:eastAsia="de-DE" w:bidi="de-DE"/>
          <w:i w:val="0"/>
          <w:iCs w:val="0"/>
        </w:rPr>
        <w:t xml:space="preserve">„Travaux de Linguistique et de </w:t>
      </w:r>
      <w:r>
        <w:rPr>
          <w:rStyle w:val="CharStyle45"/>
          <w:lang w:val="cs-CZ" w:eastAsia="cs-CZ" w:bidi="cs-CZ"/>
          <w:i w:val="0"/>
          <w:iCs w:val="0"/>
        </w:rPr>
        <w:t xml:space="preserve">Littérature” </w:t>
      </w:r>
      <w:r>
        <w:rPr>
          <w:rStyle w:val="CharStyle45"/>
          <w:lang w:val="de-DE" w:eastAsia="de-DE" w:bidi="de-DE"/>
          <w:i w:val="0"/>
          <w:iCs w:val="0"/>
        </w:rPr>
        <w:t xml:space="preserve">XXIV, </w:t>
      </w:r>
      <w:r>
        <w:rPr>
          <w:rStyle w:val="CharStyle45"/>
          <w:i w:val="0"/>
          <w:iCs w:val="0"/>
        </w:rPr>
        <w:t xml:space="preserve">nr </w:t>
      </w:r>
      <w:r>
        <w:rPr>
          <w:rStyle w:val="CharStyle45"/>
          <w:lang w:val="de-DE" w:eastAsia="de-DE" w:bidi="de-DE"/>
          <w:i w:val="0"/>
          <w:iCs w:val="0"/>
        </w:rPr>
        <w:t xml:space="preserve">1, Strasbourg </w:t>
      </w:r>
      <w:r>
        <w:rPr>
          <w:rStyle w:val="CharStyle45"/>
          <w:lang w:val="cs-CZ" w:eastAsia="cs-CZ" w:bidi="cs-CZ"/>
          <w:i w:val="0"/>
          <w:iCs w:val="0"/>
        </w:rPr>
        <w:t xml:space="preserve">Desclés </w:t>
      </w:r>
      <w:r>
        <w:rPr>
          <w:rStyle w:val="CharStyle45"/>
          <w:lang w:val="de-DE" w:eastAsia="de-DE" w:bidi="de-DE"/>
          <w:i w:val="0"/>
          <w:iCs w:val="0"/>
        </w:rPr>
        <w:t xml:space="preserve">J.-P., (1988), </w:t>
      </w:r>
      <w:r>
        <w:rPr>
          <w:lang w:val="de-DE" w:eastAsia="de-DE" w:bidi="de-DE"/>
          <w:w w:val="100"/>
          <w:spacing w:val="0"/>
          <w:color w:val="000000"/>
          <w:position w:val="0"/>
        </w:rPr>
        <w:t xml:space="preserve">Approximation et </w:t>
      </w:r>
      <w:r>
        <w:rPr>
          <w:lang w:val="cs-CZ" w:eastAsia="cs-CZ" w:bidi="cs-CZ"/>
          <w:w w:val="100"/>
          <w:spacing w:val="0"/>
          <w:color w:val="000000"/>
          <w:position w:val="0"/>
        </w:rPr>
        <w:t>typicalité,</w:t>
      </w:r>
      <w:r>
        <w:rPr>
          <w:rStyle w:val="CharStyle45"/>
          <w:lang w:val="cs-CZ" w:eastAsia="cs-CZ" w:bidi="cs-CZ"/>
          <w:i w:val="0"/>
          <w:iCs w:val="0"/>
        </w:rPr>
        <w:t xml:space="preserve"> </w:t>
      </w:r>
      <w:r>
        <w:rPr>
          <w:rStyle w:val="CharStyle45"/>
          <w:lang w:val="de-DE" w:eastAsia="de-DE" w:bidi="de-DE"/>
          <w:i w:val="0"/>
          <w:iCs w:val="0"/>
        </w:rPr>
        <w:t xml:space="preserve">[w:] </w:t>
      </w:r>
      <w:r>
        <w:rPr>
          <w:lang w:val="de-DE" w:eastAsia="de-DE" w:bidi="de-DE"/>
          <w:w w:val="100"/>
          <w:spacing w:val="0"/>
          <w:color w:val="000000"/>
          <w:position w:val="0"/>
        </w:rPr>
        <w:t xml:space="preserve">LA-peu-pres. </w:t>
      </w:r>
      <w:r>
        <w:rPr>
          <w:lang w:val="en-US" w:eastAsia="en-US" w:bidi="en-US"/>
          <w:w w:val="100"/>
          <w:spacing w:val="0"/>
          <w:color w:val="000000"/>
          <w:position w:val="0"/>
        </w:rPr>
        <w:t xml:space="preserve">Aspects </w:t>
      </w:r>
      <w:r>
        <w:rPr>
          <w:lang w:val="de-DE" w:eastAsia="de-DE" w:bidi="de-DE"/>
          <w:w w:val="100"/>
          <w:spacing w:val="0"/>
          <w:color w:val="000000"/>
          <w:position w:val="0"/>
        </w:rPr>
        <w:t>anciens et modernes de l'</w:t>
      </w:r>
      <w:r>
        <w:rPr>
          <w:lang w:val="en-US" w:eastAsia="en-US" w:bidi="en-US"/>
          <w:w w:val="100"/>
          <w:spacing w:val="0"/>
          <w:color w:val="000000"/>
          <w:position w:val="0"/>
        </w:rPr>
        <w:t>approximation,</w:t>
      </w:r>
      <w:r>
        <w:rPr>
          <w:rStyle w:val="CharStyle45"/>
          <w:lang w:val="en-US" w:eastAsia="en-US" w:bidi="en-US"/>
          <w:i w:val="0"/>
          <w:iCs w:val="0"/>
        </w:rPr>
        <w:t xml:space="preserve"> </w:t>
      </w:r>
      <w:r>
        <w:rPr>
          <w:rStyle w:val="CharStyle45"/>
          <w:lang w:val="de-DE" w:eastAsia="de-DE" w:bidi="de-DE"/>
          <w:i w:val="0"/>
          <w:iCs w:val="0"/>
        </w:rPr>
        <w:t xml:space="preserve">EHESS, Paris </w:t>
      </w:r>
      <w:r>
        <w:rPr>
          <w:rStyle w:val="CharStyle45"/>
          <w:lang w:val="cs-CZ" w:eastAsia="cs-CZ" w:bidi="cs-CZ"/>
          <w:i w:val="0"/>
          <w:iCs w:val="0"/>
        </w:rPr>
        <w:t xml:space="preserve">Desclés </w:t>
      </w:r>
      <w:r>
        <w:rPr>
          <w:rStyle w:val="CharStyle45"/>
          <w:lang w:val="de-DE" w:eastAsia="de-DE" w:bidi="de-DE"/>
          <w:i w:val="0"/>
          <w:iCs w:val="0"/>
        </w:rPr>
        <w:t xml:space="preserve">J.-P., (1990), </w:t>
      </w:r>
      <w:r>
        <w:rPr>
          <w:lang w:val="de-DE" w:eastAsia="de-DE" w:bidi="de-DE"/>
          <w:w w:val="100"/>
          <w:spacing w:val="0"/>
          <w:color w:val="000000"/>
          <w:position w:val="0"/>
        </w:rPr>
        <w:t xml:space="preserve">Langages applicatifs, langues naturelles </w:t>
      </w:r>
      <w:r>
        <w:rPr>
          <w:lang w:val="en-US" w:eastAsia="en-US" w:bidi="en-US"/>
          <w:w w:val="100"/>
          <w:spacing w:val="0"/>
          <w:color w:val="000000"/>
          <w:position w:val="0"/>
        </w:rPr>
        <w:t>at cognition,</w:t>
      </w:r>
      <w:r>
        <w:rPr>
          <w:rStyle w:val="CharStyle45"/>
          <w:lang w:val="en-US" w:eastAsia="en-US" w:bidi="en-US"/>
          <w:i w:val="0"/>
          <w:iCs w:val="0"/>
        </w:rPr>
        <w:t xml:space="preserve"> </w:t>
      </w:r>
      <w:r>
        <w:rPr>
          <w:rStyle w:val="CharStyle45"/>
          <w:lang w:val="cs-CZ" w:eastAsia="cs-CZ" w:bidi="cs-CZ"/>
          <w:i w:val="0"/>
          <w:iCs w:val="0"/>
        </w:rPr>
        <w:t xml:space="preserve">Herme, </w:t>
      </w:r>
      <w:r>
        <w:rPr>
          <w:rStyle w:val="CharStyle45"/>
          <w:lang w:val="de-DE" w:eastAsia="de-DE" w:bidi="de-DE"/>
          <w:i w:val="0"/>
          <w:iCs w:val="0"/>
        </w:rPr>
        <w:t>Paris</w:t>
      </w:r>
    </w:p>
    <w:p>
      <w:pPr>
        <w:pStyle w:val="Style43"/>
        <w:framePr w:w="7200" w:h="10892" w:hRule="exact" w:wrap="none" w:vAnchor="page" w:hAnchor="page" w:x="765" w:y="1327"/>
        <w:widowControl w:val="0"/>
        <w:keepNext w:val="0"/>
        <w:keepLines w:val="0"/>
        <w:shd w:val="clear" w:color="auto" w:fill="auto"/>
        <w:bidi w:val="0"/>
        <w:spacing w:before="0" w:after="0" w:line="226" w:lineRule="exact"/>
        <w:ind w:left="400" w:right="0" w:hanging="400"/>
      </w:pPr>
      <w:r>
        <w:rPr>
          <w:rStyle w:val="CharStyle45"/>
          <w:lang w:val="cs-CZ" w:eastAsia="cs-CZ" w:bidi="cs-CZ"/>
          <w:i w:val="0"/>
          <w:iCs w:val="0"/>
        </w:rPr>
        <w:t xml:space="preserve">Desclés </w:t>
      </w:r>
      <w:r>
        <w:rPr>
          <w:rStyle w:val="CharStyle45"/>
          <w:lang w:val="de-DE" w:eastAsia="de-DE" w:bidi="de-DE"/>
          <w:i w:val="0"/>
          <w:iCs w:val="0"/>
        </w:rPr>
        <w:t xml:space="preserve">J.-P., (1993), </w:t>
      </w:r>
      <w:r>
        <w:rPr>
          <w:lang w:val="en-US" w:eastAsia="en-US" w:bidi="en-US"/>
          <w:w w:val="100"/>
          <w:spacing w:val="0"/>
          <w:color w:val="000000"/>
          <w:position w:val="0"/>
        </w:rPr>
        <w:t xml:space="preserve">Dialogue </w:t>
      </w:r>
      <w:r>
        <w:rPr>
          <w:lang w:val="pl-PL" w:eastAsia="pl-PL" w:bidi="pl-PL"/>
          <w:w w:val="100"/>
          <w:spacing w:val="0"/>
          <w:color w:val="000000"/>
          <w:position w:val="0"/>
        </w:rPr>
        <w:t xml:space="preserve">sur </w:t>
      </w:r>
      <w:r>
        <w:rPr>
          <w:lang w:val="cs-CZ" w:eastAsia="cs-CZ" w:bidi="cs-CZ"/>
          <w:w w:val="100"/>
          <w:spacing w:val="0"/>
          <w:color w:val="000000"/>
          <w:position w:val="0"/>
        </w:rPr>
        <w:t xml:space="preserve">les </w:t>
      </w:r>
      <w:r>
        <w:rPr>
          <w:lang w:val="en-US" w:eastAsia="en-US" w:bidi="en-US"/>
          <w:w w:val="100"/>
          <w:spacing w:val="0"/>
          <w:color w:val="000000"/>
          <w:position w:val="0"/>
        </w:rPr>
        <w:t xml:space="preserve">prototypes et la </w:t>
      </w:r>
      <w:r>
        <w:rPr>
          <w:lang w:val="cs-CZ" w:eastAsia="cs-CZ" w:bidi="cs-CZ"/>
          <w:w w:val="100"/>
          <w:spacing w:val="0"/>
          <w:color w:val="000000"/>
          <w:position w:val="0"/>
        </w:rPr>
        <w:t>typicalité,</w:t>
      </w:r>
      <w:r>
        <w:rPr>
          <w:rStyle w:val="CharStyle45"/>
          <w:lang w:val="cs-CZ" w:eastAsia="cs-CZ" w:bidi="cs-CZ"/>
          <w:i w:val="0"/>
          <w:iCs w:val="0"/>
        </w:rPr>
        <w:t xml:space="preserve"> </w:t>
      </w:r>
      <w:r>
        <w:rPr>
          <w:rStyle w:val="CharStyle45"/>
          <w:lang w:val="en-US" w:eastAsia="en-US" w:bidi="en-US"/>
          <w:i w:val="0"/>
          <w:iCs w:val="0"/>
        </w:rPr>
        <w:t xml:space="preserve">[w:] </w:t>
      </w:r>
      <w:r>
        <w:rPr>
          <w:lang w:val="cs-CZ" w:eastAsia="cs-CZ" w:bidi="cs-CZ"/>
          <w:w w:val="100"/>
          <w:spacing w:val="0"/>
          <w:color w:val="000000"/>
          <w:position w:val="0"/>
        </w:rPr>
        <w:t xml:space="preserve">Modeles </w:t>
      </w:r>
      <w:r>
        <w:rPr>
          <w:lang w:val="pl-PL" w:eastAsia="pl-PL" w:bidi="pl-PL"/>
          <w:w w:val="100"/>
          <w:spacing w:val="0"/>
          <w:color w:val="000000"/>
          <w:position w:val="0"/>
        </w:rPr>
        <w:t xml:space="preserve">et </w:t>
      </w:r>
      <w:r>
        <w:rPr>
          <w:lang w:val="en-US" w:eastAsia="en-US" w:bidi="en-US"/>
          <w:w w:val="100"/>
          <w:spacing w:val="0"/>
          <w:color w:val="000000"/>
          <w:position w:val="0"/>
        </w:rPr>
        <w:t>con</w:t>
        <w:softHyphen/>
        <w:t xml:space="preserve">cepts pour la science cognitive </w:t>
      </w:r>
      <w:r>
        <w:rPr>
          <w:lang w:val="de-DE" w:eastAsia="de-DE" w:bidi="de-DE"/>
          <w:w w:val="100"/>
          <w:spacing w:val="0"/>
          <w:color w:val="000000"/>
          <w:position w:val="0"/>
        </w:rPr>
        <w:t xml:space="preserve">(Hommage </w:t>
      </w:r>
      <w:r>
        <w:rPr>
          <w:lang w:val="cs-CZ" w:eastAsia="cs-CZ" w:bidi="cs-CZ"/>
          <w:w w:val="100"/>
          <w:spacing w:val="0"/>
          <w:color w:val="000000"/>
          <w:position w:val="0"/>
        </w:rPr>
        <w:t xml:space="preserve">á </w:t>
      </w:r>
      <w:r>
        <w:rPr>
          <w:lang w:val="en-US" w:eastAsia="en-US" w:bidi="en-US"/>
          <w:w w:val="100"/>
          <w:spacing w:val="0"/>
          <w:color w:val="000000"/>
          <w:position w:val="0"/>
        </w:rPr>
        <w:t>J.-F. Le Ny),</w:t>
      </w:r>
      <w:r>
        <w:rPr>
          <w:rStyle w:val="CharStyle45"/>
          <w:lang w:val="en-US" w:eastAsia="en-US" w:bidi="en-US"/>
          <w:i w:val="0"/>
          <w:iCs w:val="0"/>
        </w:rPr>
        <w:t xml:space="preserve"> Presses Universitai res </w:t>
      </w:r>
      <w:r>
        <w:rPr>
          <w:rStyle w:val="CharStyle45"/>
          <w:lang w:val="de-DE" w:eastAsia="de-DE" w:bidi="de-DE"/>
          <w:i w:val="0"/>
          <w:iCs w:val="0"/>
        </w:rPr>
        <w:t xml:space="preserve">de </w:t>
      </w:r>
      <w:r>
        <w:rPr>
          <w:rStyle w:val="CharStyle45"/>
          <w:lang w:val="en-US" w:eastAsia="en-US" w:bidi="en-US"/>
          <w:i w:val="0"/>
          <w:iCs w:val="0"/>
        </w:rPr>
        <w:t>Grenoble, Grenoble</w:t>
      </w:r>
    </w:p>
    <w:p>
      <w:pPr>
        <w:pStyle w:val="Style51"/>
        <w:framePr w:w="7200" w:h="10892" w:hRule="exact" w:wrap="none" w:vAnchor="page" w:hAnchor="page" w:x="765" w:y="1327"/>
        <w:widowControl w:val="0"/>
        <w:keepNext w:val="0"/>
        <w:keepLines w:val="0"/>
        <w:shd w:val="clear" w:color="auto" w:fill="auto"/>
        <w:bidi w:val="0"/>
        <w:jc w:val="left"/>
        <w:spacing w:before="0" w:after="0" w:line="226" w:lineRule="exact"/>
        <w:ind w:left="400" w:right="0" w:hanging="400"/>
      </w:pPr>
      <w:r>
        <w:rPr>
          <w:lang w:val="cs-CZ" w:eastAsia="cs-CZ" w:bidi="cs-CZ"/>
          <w:w w:val="100"/>
          <w:spacing w:val="0"/>
          <w:color w:val="000000"/>
          <w:position w:val="0"/>
        </w:rPr>
        <w:t xml:space="preserve">Desclés </w:t>
      </w:r>
      <w:r>
        <w:rPr>
          <w:lang w:val="en-US" w:eastAsia="en-US" w:bidi="en-US"/>
          <w:w w:val="100"/>
          <w:spacing w:val="0"/>
          <w:color w:val="000000"/>
          <w:position w:val="0"/>
        </w:rPr>
        <w:t xml:space="preserve">J.-P., Kanelos I., (1991), </w:t>
      </w:r>
      <w:r>
        <w:rPr>
          <w:rStyle w:val="CharStyle53"/>
          <w:lang w:val="en-US" w:eastAsia="en-US" w:bidi="en-US"/>
        </w:rPr>
        <w:t xml:space="preserve">La notion </w:t>
      </w:r>
      <w:r>
        <w:rPr>
          <w:rStyle w:val="CharStyle53"/>
          <w:lang w:val="de-DE" w:eastAsia="de-DE" w:bidi="de-DE"/>
        </w:rPr>
        <w:t xml:space="preserve">de </w:t>
      </w:r>
      <w:r>
        <w:rPr>
          <w:rStyle w:val="CharStyle53"/>
          <w:lang w:val="cs-CZ" w:eastAsia="cs-CZ" w:bidi="cs-CZ"/>
        </w:rPr>
        <w:t xml:space="preserve">typicalité. </w:t>
      </w:r>
      <w:r>
        <w:rPr>
          <w:rStyle w:val="CharStyle53"/>
          <w:lang w:val="en-US" w:eastAsia="en-US" w:bidi="en-US"/>
        </w:rPr>
        <w:t xml:space="preserve">Une approche </w:t>
      </w:r>
      <w:r>
        <w:rPr>
          <w:rStyle w:val="CharStyle53"/>
          <w:lang w:val="de-DE" w:eastAsia="de-DE" w:bidi="de-DE"/>
        </w:rPr>
        <w:t>formelle,</w:t>
      </w:r>
      <w:r>
        <w:rPr>
          <w:lang w:val="de-DE" w:eastAsia="de-DE" w:bidi="de-DE"/>
          <w:w w:val="100"/>
          <w:spacing w:val="0"/>
          <w:color w:val="000000"/>
          <w:position w:val="0"/>
        </w:rPr>
        <w:t xml:space="preserve"> </w:t>
      </w:r>
      <w:r>
        <w:rPr>
          <w:lang w:val="en-US" w:eastAsia="en-US" w:bidi="en-US"/>
          <w:w w:val="100"/>
          <w:spacing w:val="0"/>
          <w:color w:val="000000"/>
          <w:position w:val="0"/>
        </w:rPr>
        <w:t>[w:] Dubois D. (red.)</w:t>
      </w:r>
    </w:p>
    <w:p>
      <w:pPr>
        <w:pStyle w:val="Style43"/>
        <w:framePr w:w="7200" w:h="10892" w:hRule="exact" w:wrap="none" w:vAnchor="page" w:hAnchor="page" w:x="765" w:y="1327"/>
        <w:widowControl w:val="0"/>
        <w:keepNext w:val="0"/>
        <w:keepLines w:val="0"/>
        <w:shd w:val="clear" w:color="auto" w:fill="auto"/>
        <w:bidi w:val="0"/>
        <w:jc w:val="left"/>
        <w:spacing w:before="0" w:after="0" w:line="226" w:lineRule="exact"/>
        <w:ind w:left="400" w:right="0" w:hanging="400"/>
      </w:pPr>
      <w:r>
        <w:rPr>
          <w:rStyle w:val="CharStyle45"/>
          <w:lang w:val="en-US" w:eastAsia="en-US" w:bidi="en-US"/>
          <w:i w:val="0"/>
          <w:iCs w:val="0"/>
        </w:rPr>
        <w:t xml:space="preserve">Dubois D. (red.), (1993), </w:t>
      </w:r>
      <w:r>
        <w:rPr>
          <w:lang w:val="cs-CZ" w:eastAsia="cs-CZ" w:bidi="cs-CZ"/>
          <w:w w:val="100"/>
          <w:spacing w:val="0"/>
          <w:color w:val="000000"/>
          <w:position w:val="0"/>
        </w:rPr>
        <w:t xml:space="preserve">Sémantique </w:t>
      </w:r>
      <w:r>
        <w:rPr>
          <w:lang w:val="en-US" w:eastAsia="en-US" w:bidi="en-US"/>
          <w:w w:val="100"/>
          <w:spacing w:val="0"/>
          <w:color w:val="000000"/>
          <w:position w:val="0"/>
        </w:rPr>
        <w:t xml:space="preserve">et cognition. Categories, prototypes, </w:t>
      </w:r>
      <w:r>
        <w:rPr>
          <w:lang w:val="cs-CZ" w:eastAsia="cs-CZ" w:bidi="cs-CZ"/>
          <w:w w:val="100"/>
          <w:spacing w:val="0"/>
          <w:color w:val="000000"/>
          <w:position w:val="0"/>
        </w:rPr>
        <w:t xml:space="preserve">typicalité, </w:t>
      </w:r>
      <w:r>
        <w:rPr>
          <w:rStyle w:val="CharStyle45"/>
          <w:lang w:val="en-US" w:eastAsia="en-US" w:bidi="en-US"/>
          <w:i w:val="0"/>
          <w:iCs w:val="0"/>
        </w:rPr>
        <w:t>CNRS, Paris</w:t>
      </w:r>
    </w:p>
    <w:p>
      <w:pPr>
        <w:pStyle w:val="Style43"/>
        <w:framePr w:w="7200" w:h="10892" w:hRule="exact" w:wrap="none" w:vAnchor="page" w:hAnchor="page" w:x="765" w:y="1327"/>
        <w:widowControl w:val="0"/>
        <w:keepNext w:val="0"/>
        <w:keepLines w:val="0"/>
        <w:shd w:val="clear" w:color="auto" w:fill="auto"/>
        <w:bidi w:val="0"/>
        <w:jc w:val="left"/>
        <w:spacing w:before="0" w:after="0" w:line="226" w:lineRule="exact"/>
        <w:ind w:left="0" w:right="0" w:firstLine="0"/>
      </w:pPr>
      <w:r>
        <w:rPr>
          <w:rStyle w:val="CharStyle45"/>
          <w:lang w:val="en-US" w:eastAsia="en-US" w:bidi="en-US"/>
          <w:i w:val="0"/>
          <w:iCs w:val="0"/>
        </w:rPr>
        <w:t xml:space="preserve">Haiman J., (1978a), </w:t>
      </w:r>
      <w:r>
        <w:rPr>
          <w:lang w:val="en-US" w:eastAsia="en-US" w:bidi="en-US"/>
          <w:w w:val="100"/>
          <w:spacing w:val="0"/>
          <w:color w:val="000000"/>
          <w:position w:val="0"/>
        </w:rPr>
        <w:t>A Study in Polysemy,</w:t>
      </w:r>
      <w:r>
        <w:rPr>
          <w:rStyle w:val="CharStyle45"/>
          <w:lang w:val="en-US" w:eastAsia="en-US" w:bidi="en-US"/>
          <w:i w:val="0"/>
          <w:iCs w:val="0"/>
        </w:rPr>
        <w:t xml:space="preserve"> „Studies in Language”, 2 Haiman J., (1978b), </w:t>
      </w:r>
      <w:r>
        <w:rPr>
          <w:lang w:val="en-US" w:eastAsia="en-US" w:bidi="en-US"/>
          <w:w w:val="100"/>
          <w:spacing w:val="0"/>
          <w:color w:val="000000"/>
          <w:position w:val="0"/>
        </w:rPr>
        <w:t>Conditionals are Topics,</w:t>
      </w:r>
      <w:r>
        <w:rPr>
          <w:rStyle w:val="CharStyle45"/>
          <w:lang w:val="en-US" w:eastAsia="en-US" w:bidi="en-US"/>
          <w:i w:val="0"/>
          <w:iCs w:val="0"/>
        </w:rPr>
        <w:t xml:space="preserve"> „Language”, V, 54 Haiman J., (1985), </w:t>
      </w:r>
      <w:r>
        <w:rPr>
          <w:lang w:val="en-US" w:eastAsia="en-US" w:bidi="en-US"/>
          <w:w w:val="100"/>
          <w:spacing w:val="0"/>
          <w:color w:val="000000"/>
          <w:position w:val="0"/>
        </w:rPr>
        <w:t>Natural Syntax,</w:t>
      </w:r>
      <w:r>
        <w:rPr>
          <w:rStyle w:val="CharStyle45"/>
          <w:lang w:val="en-US" w:eastAsia="en-US" w:bidi="en-US"/>
          <w:i w:val="0"/>
          <w:iCs w:val="0"/>
        </w:rPr>
        <w:t xml:space="preserve"> Cambridge, Cambridge Univ. Press </w:t>
      </w:r>
      <w:r>
        <w:rPr>
          <w:rStyle w:val="CharStyle45"/>
          <w:i w:val="0"/>
          <w:iCs w:val="0"/>
        </w:rPr>
        <w:t xml:space="preserve">Karolak </w:t>
      </w:r>
      <w:r>
        <w:rPr>
          <w:rStyle w:val="CharStyle45"/>
          <w:lang w:val="en-US" w:eastAsia="en-US" w:bidi="en-US"/>
          <w:i w:val="0"/>
          <w:iCs w:val="0"/>
        </w:rPr>
        <w:t xml:space="preserve">S., Muryn T. (red.), (1993), </w:t>
      </w:r>
      <w:r>
        <w:rPr>
          <w:lang w:val="cs-CZ" w:eastAsia="cs-CZ" w:bidi="cs-CZ"/>
          <w:w w:val="100"/>
          <w:spacing w:val="0"/>
          <w:color w:val="000000"/>
          <w:position w:val="0"/>
        </w:rPr>
        <w:t xml:space="preserve">Complétude </w:t>
      </w:r>
      <w:r>
        <w:rPr>
          <w:lang w:val="en-US" w:eastAsia="en-US" w:bidi="en-US"/>
          <w:w w:val="100"/>
          <w:spacing w:val="0"/>
          <w:color w:val="000000"/>
          <w:position w:val="0"/>
        </w:rPr>
        <w:t xml:space="preserve">et </w:t>
      </w:r>
      <w:r>
        <w:rPr>
          <w:lang w:val="cs-CZ" w:eastAsia="cs-CZ" w:bidi="cs-CZ"/>
          <w:w w:val="100"/>
          <w:spacing w:val="0"/>
          <w:color w:val="000000"/>
          <w:position w:val="0"/>
        </w:rPr>
        <w:t xml:space="preserve">incomplétude </w:t>
      </w:r>
      <w:r>
        <w:rPr>
          <w:lang w:val="en-US" w:eastAsia="en-US" w:bidi="en-US"/>
          <w:w w:val="100"/>
          <w:spacing w:val="0"/>
          <w:color w:val="000000"/>
          <w:position w:val="0"/>
        </w:rPr>
        <w:t>dans les langues romanes et slaves,</w:t>
      </w:r>
      <w:r>
        <w:rPr>
          <w:rStyle w:val="CharStyle45"/>
          <w:lang w:val="en-US" w:eastAsia="en-US" w:bidi="en-US"/>
          <w:i w:val="0"/>
          <w:iCs w:val="0"/>
        </w:rPr>
        <w:t xml:space="preserve"> [w:] </w:t>
      </w:r>
      <w:r>
        <w:rPr>
          <w:lang w:val="de-DE" w:eastAsia="de-DE" w:bidi="de-DE"/>
          <w:w w:val="100"/>
          <w:spacing w:val="0"/>
          <w:color w:val="000000"/>
          <w:position w:val="0"/>
        </w:rPr>
        <w:t xml:space="preserve">Actes du </w:t>
      </w:r>
      <w:r>
        <w:rPr>
          <w:lang w:val="en-US" w:eastAsia="en-US" w:bidi="en-US"/>
          <w:w w:val="100"/>
          <w:spacing w:val="0"/>
          <w:color w:val="000000"/>
          <w:position w:val="0"/>
        </w:rPr>
        <w:t xml:space="preserve">VI CoUoque International </w:t>
      </w:r>
      <w:r>
        <w:rPr>
          <w:lang w:val="de-DE" w:eastAsia="de-DE" w:bidi="de-DE"/>
          <w:w w:val="100"/>
          <w:spacing w:val="0"/>
          <w:color w:val="000000"/>
          <w:position w:val="0"/>
        </w:rPr>
        <w:t xml:space="preserve">de </w:t>
      </w:r>
      <w:r>
        <w:rPr>
          <w:lang w:val="en-US" w:eastAsia="en-US" w:bidi="en-US"/>
          <w:w w:val="100"/>
          <w:spacing w:val="0"/>
          <w:color w:val="000000"/>
          <w:position w:val="0"/>
        </w:rPr>
        <w:t>Linguistique Slavo-Romane, Cracovie, les 28.09.</w:t>
      </w:r>
      <w:r>
        <w:rPr>
          <w:rStyle w:val="CharStyle45"/>
          <w:lang w:val="en-US" w:eastAsia="en-US" w:bidi="en-US"/>
          <w:i w:val="0"/>
          <w:iCs w:val="0"/>
        </w:rPr>
        <w:t xml:space="preserve"> — </w:t>
      </w:r>
      <w:r>
        <w:rPr>
          <w:lang w:val="en-US" w:eastAsia="en-US" w:bidi="en-US"/>
          <w:w w:val="100"/>
          <w:spacing w:val="0"/>
          <w:color w:val="000000"/>
          <w:position w:val="0"/>
        </w:rPr>
        <w:t>4.10.91</w:t>
      </w:r>
    </w:p>
    <w:p>
      <w:pPr>
        <w:pStyle w:val="Style51"/>
        <w:framePr w:w="7200" w:h="10892" w:hRule="exact" w:wrap="none" w:vAnchor="page" w:hAnchor="page" w:x="765" w:y="1327"/>
        <w:widowControl w:val="0"/>
        <w:keepNext w:val="0"/>
        <w:keepLines w:val="0"/>
        <w:shd w:val="clear" w:color="auto" w:fill="auto"/>
        <w:bidi w:val="0"/>
        <w:jc w:val="left"/>
        <w:spacing w:before="0" w:after="0" w:line="226" w:lineRule="exact"/>
        <w:ind w:left="0" w:right="0" w:firstLine="0"/>
      </w:pPr>
      <w:r>
        <w:rPr>
          <w:lang w:val="de-DE" w:eastAsia="de-DE" w:bidi="de-DE"/>
          <w:w w:val="100"/>
          <w:spacing w:val="0"/>
          <w:color w:val="000000"/>
          <w:position w:val="0"/>
        </w:rPr>
        <w:t xml:space="preserve">Langacker </w:t>
      </w:r>
      <w:r>
        <w:rPr>
          <w:lang w:val="en-US" w:eastAsia="en-US" w:bidi="en-US"/>
          <w:w w:val="100"/>
          <w:spacing w:val="0"/>
          <w:color w:val="000000"/>
          <w:position w:val="0"/>
        </w:rPr>
        <w:t xml:space="preserve">R.W., (1987), </w:t>
      </w:r>
      <w:r>
        <w:rPr>
          <w:rStyle w:val="CharStyle53"/>
          <w:lang w:val="en-US" w:eastAsia="en-US" w:bidi="en-US"/>
        </w:rPr>
        <w:t>Foundations of Cognitive Grammar,</w:t>
      </w:r>
      <w:r>
        <w:rPr>
          <w:lang w:val="en-US" w:eastAsia="en-US" w:bidi="en-US"/>
          <w:w w:val="100"/>
          <w:spacing w:val="0"/>
          <w:color w:val="000000"/>
          <w:position w:val="0"/>
        </w:rPr>
        <w:t xml:space="preserve"> </w:t>
      </w:r>
      <w:r>
        <w:rPr>
          <w:lang w:val="cs-CZ" w:eastAsia="cs-CZ" w:bidi="cs-CZ"/>
          <w:w w:val="100"/>
          <w:spacing w:val="0"/>
          <w:color w:val="000000"/>
          <w:position w:val="0"/>
        </w:rPr>
        <w:t xml:space="preserve">vol. </w:t>
      </w:r>
      <w:r>
        <w:rPr>
          <w:lang w:val="en-US" w:eastAsia="en-US" w:bidi="en-US"/>
          <w:w w:val="100"/>
          <w:spacing w:val="0"/>
          <w:color w:val="000000"/>
          <w:position w:val="0"/>
        </w:rPr>
        <w:t xml:space="preserve">I, </w:t>
      </w:r>
      <w:r>
        <w:rPr>
          <w:rStyle w:val="CharStyle53"/>
          <w:lang w:val="en-US" w:eastAsia="en-US" w:bidi="en-US"/>
        </w:rPr>
        <w:t>Theoretical Pre</w:t>
        <w:softHyphen/>
        <w:t>requisites,</w:t>
      </w:r>
      <w:r>
        <w:rPr>
          <w:lang w:val="en-US" w:eastAsia="en-US" w:bidi="en-US"/>
          <w:w w:val="100"/>
          <w:spacing w:val="0"/>
          <w:color w:val="000000"/>
          <w:position w:val="0"/>
        </w:rPr>
        <w:t xml:space="preserve"> Stanford, Stanford University Press </w:t>
      </w:r>
      <w:r>
        <w:rPr>
          <w:lang w:val="de-DE" w:eastAsia="de-DE" w:bidi="de-DE"/>
          <w:w w:val="100"/>
          <w:spacing w:val="0"/>
          <w:color w:val="000000"/>
          <w:position w:val="0"/>
        </w:rPr>
        <w:t xml:space="preserve">Langacker </w:t>
      </w:r>
      <w:r>
        <w:rPr>
          <w:lang w:val="en-US" w:eastAsia="en-US" w:bidi="en-US"/>
          <w:w w:val="100"/>
          <w:spacing w:val="0"/>
          <w:color w:val="000000"/>
          <w:position w:val="0"/>
        </w:rPr>
        <w:t xml:space="preserve">R.W., (1990), </w:t>
      </w:r>
      <w:r>
        <w:rPr>
          <w:rStyle w:val="CharStyle53"/>
          <w:lang w:val="en-US" w:eastAsia="en-US" w:bidi="en-US"/>
        </w:rPr>
        <w:t>Concept, Image and Symbol The Cognitive Basis of Gram</w:t>
        <w:softHyphen/>
        <w:t>mar,</w:t>
      </w:r>
      <w:r>
        <w:rPr>
          <w:lang w:val="en-US" w:eastAsia="en-US" w:bidi="en-US"/>
          <w:w w:val="100"/>
          <w:spacing w:val="0"/>
          <w:color w:val="000000"/>
          <w:position w:val="0"/>
        </w:rPr>
        <w:t xml:space="preserve"> Berlin, New York, </w:t>
      </w:r>
      <w:r>
        <w:rPr>
          <w:lang w:val="de-DE" w:eastAsia="de-DE" w:bidi="de-DE"/>
          <w:w w:val="100"/>
          <w:spacing w:val="0"/>
          <w:color w:val="000000"/>
          <w:position w:val="0"/>
        </w:rPr>
        <w:t xml:space="preserve">Mouton, De </w:t>
      </w:r>
      <w:r>
        <w:rPr>
          <w:lang w:val="en-US" w:eastAsia="en-US" w:bidi="en-US"/>
          <w:w w:val="100"/>
          <w:spacing w:val="0"/>
          <w:color w:val="000000"/>
          <w:position w:val="0"/>
        </w:rPr>
        <w:t xml:space="preserve">Gruyter </w:t>
      </w:r>
      <w:r>
        <w:rPr>
          <w:lang w:val="de-DE" w:eastAsia="de-DE" w:bidi="de-DE"/>
          <w:w w:val="100"/>
          <w:spacing w:val="0"/>
          <w:color w:val="000000"/>
          <w:position w:val="0"/>
        </w:rPr>
        <w:t xml:space="preserve">Langacker </w:t>
      </w:r>
      <w:r>
        <w:rPr>
          <w:lang w:val="en-US" w:eastAsia="en-US" w:bidi="en-US"/>
          <w:w w:val="100"/>
          <w:spacing w:val="0"/>
          <w:color w:val="000000"/>
          <w:position w:val="0"/>
        </w:rPr>
        <w:t xml:space="preserve">R.W., (1991), </w:t>
      </w:r>
      <w:r>
        <w:rPr>
          <w:rStyle w:val="CharStyle53"/>
          <w:lang w:val="en-US" w:eastAsia="en-US" w:bidi="en-US"/>
        </w:rPr>
        <w:t>Foundations of Cognitive Grammar,</w:t>
      </w:r>
      <w:r>
        <w:rPr>
          <w:lang w:val="en-US" w:eastAsia="en-US" w:bidi="en-US"/>
          <w:w w:val="100"/>
          <w:spacing w:val="0"/>
          <w:color w:val="000000"/>
          <w:position w:val="0"/>
        </w:rPr>
        <w:t xml:space="preserve"> </w:t>
      </w:r>
      <w:r>
        <w:rPr>
          <w:lang w:val="cs-CZ" w:eastAsia="cs-CZ" w:bidi="cs-CZ"/>
          <w:w w:val="100"/>
          <w:spacing w:val="0"/>
          <w:color w:val="000000"/>
          <w:position w:val="0"/>
        </w:rPr>
        <w:t xml:space="preserve">vol. </w:t>
      </w:r>
      <w:r>
        <w:rPr>
          <w:lang w:val="en-US" w:eastAsia="en-US" w:bidi="en-US"/>
          <w:w w:val="100"/>
          <w:spacing w:val="0"/>
          <w:color w:val="000000"/>
          <w:position w:val="0"/>
        </w:rPr>
        <w:t xml:space="preserve">II, </w:t>
      </w:r>
      <w:r>
        <w:rPr>
          <w:rStyle w:val="CharStyle53"/>
          <w:lang w:val="en-US" w:eastAsia="en-US" w:bidi="en-US"/>
        </w:rPr>
        <w:t>Descriptive Ap</w:t>
        <w:softHyphen/>
        <w:t>plication,</w:t>
      </w:r>
      <w:r>
        <w:rPr>
          <w:lang w:val="en-US" w:eastAsia="en-US" w:bidi="en-US"/>
          <w:w w:val="100"/>
          <w:spacing w:val="0"/>
          <w:color w:val="000000"/>
          <w:position w:val="0"/>
        </w:rPr>
        <w:t xml:space="preserve"> Stanford, Stanford University Press</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584" w:y="8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REPREZENTACJACH SEMANTYCZNO-KOGNITYWNYCH WYRAŻEŃ</w:t>
      </w:r>
    </w:p>
    <w:p>
      <w:pPr>
        <w:pStyle w:val="Style25"/>
        <w:framePr w:wrap="none" w:vAnchor="page" w:hAnchor="page" w:x="7704" w:y="8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23</w:t>
      </w:r>
    </w:p>
    <w:p>
      <w:pPr>
        <w:pStyle w:val="Style51"/>
        <w:framePr w:w="7147" w:h="741" w:hRule="exact" w:wrap="none" w:vAnchor="page" w:hAnchor="page" w:x="792" w:y="1241"/>
        <w:widowControl w:val="0"/>
        <w:keepNext w:val="0"/>
        <w:keepLines w:val="0"/>
        <w:shd w:val="clear" w:color="auto" w:fill="auto"/>
        <w:bidi w:val="0"/>
        <w:jc w:val="left"/>
        <w:spacing w:before="0" w:after="0" w:line="226" w:lineRule="exact"/>
        <w:ind w:left="0" w:right="0" w:firstLine="0"/>
      </w:pPr>
      <w:r>
        <w:rPr>
          <w:lang w:val="cs-CZ" w:eastAsia="cs-CZ" w:bidi="cs-CZ"/>
          <w:w w:val="100"/>
          <w:spacing w:val="0"/>
          <w:color w:val="000000"/>
          <w:position w:val="0"/>
        </w:rPr>
        <w:t xml:space="preserve">Minsky </w:t>
      </w:r>
      <w:r>
        <w:rPr>
          <w:lang w:val="pl-PL" w:eastAsia="pl-PL" w:bidi="pl-PL"/>
          <w:w w:val="100"/>
          <w:spacing w:val="0"/>
          <w:color w:val="000000"/>
          <w:position w:val="0"/>
        </w:rPr>
        <w:t xml:space="preserve">M., (1986), </w:t>
      </w:r>
      <w:r>
        <w:rPr>
          <w:rStyle w:val="CharStyle53"/>
          <w:lang w:val="en-US" w:eastAsia="en-US" w:bidi="en-US"/>
        </w:rPr>
        <w:t>The Society of Mind,</w:t>
      </w:r>
      <w:r>
        <w:rPr>
          <w:lang w:val="en-US" w:eastAsia="en-US" w:bidi="en-US"/>
          <w:w w:val="100"/>
          <w:spacing w:val="0"/>
          <w:color w:val="000000"/>
          <w:position w:val="0"/>
        </w:rPr>
        <w:t xml:space="preserve"> New York, Simon &amp; Schuster Pisarkowa K., (1977), </w:t>
      </w:r>
      <w:r>
        <w:rPr>
          <w:rStyle w:val="CharStyle53"/>
        </w:rPr>
        <w:t>Rozważania o argumentacji w języku naturalnym,</w:t>
      </w:r>
      <w:r>
        <w:rPr>
          <w:lang w:val="pl-PL" w:eastAsia="pl-PL" w:bidi="pl-PL"/>
          <w:w w:val="100"/>
          <w:spacing w:val="0"/>
          <w:color w:val="000000"/>
          <w:position w:val="0"/>
        </w:rPr>
        <w:t xml:space="preserve"> „Polo</w:t>
        <w:softHyphen/>
        <w:t>nica”, III</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71"/>
        <w:framePr w:wrap="none" w:vAnchor="page" w:hAnchor="page" w:x="878" w:y="2379"/>
        <w:widowControl w:val="0"/>
        <w:keepNext w:val="0"/>
        <w:keepLines w:val="0"/>
        <w:shd w:val="clear" w:color="auto" w:fill="auto"/>
        <w:bidi w:val="0"/>
        <w:jc w:val="left"/>
        <w:spacing w:before="0" w:after="0" w:line="190" w:lineRule="exact"/>
        <w:ind w:left="0" w:right="0" w:firstLine="0"/>
      </w:pPr>
      <w:r>
        <w:rPr>
          <w:lang w:val="en-US" w:eastAsia="en-US" w:bidi="en-US"/>
          <w:w w:val="100"/>
          <w:color w:val="000000"/>
          <w:position w:val="0"/>
        </w:rPr>
        <w:t xml:space="preserve">Jerzy </w:t>
      </w:r>
      <w:r>
        <w:rPr>
          <w:lang w:val="pl-PL" w:eastAsia="pl-PL" w:bidi="pl-PL"/>
          <w:w w:val="100"/>
          <w:color w:val="000000"/>
          <w:position w:val="0"/>
        </w:rPr>
        <w:t>Matusiak</w:t>
      </w:r>
    </w:p>
    <w:p>
      <w:pPr>
        <w:pStyle w:val="Style40"/>
        <w:framePr w:w="7205" w:h="277" w:hRule="exact" w:wrap="none" w:vAnchor="page" w:hAnchor="page" w:x="878" w:y="3188"/>
        <w:widowControl w:val="0"/>
        <w:keepNext w:val="0"/>
        <w:keepLines w:val="0"/>
        <w:shd w:val="clear" w:color="auto" w:fill="auto"/>
        <w:bidi w:val="0"/>
        <w:jc w:val="center"/>
        <w:spacing w:before="0" w:after="0" w:line="220" w:lineRule="exact"/>
        <w:ind w:left="0" w:right="20" w:firstLine="0"/>
      </w:pPr>
      <w:bookmarkStart w:id="5" w:name="bookmark5"/>
      <w:r>
        <w:rPr>
          <w:lang w:val="pl-PL" w:eastAsia="pl-PL" w:bidi="pl-PL"/>
          <w:w w:val="100"/>
          <w:color w:val="000000"/>
          <w:position w:val="0"/>
        </w:rPr>
        <w:t>POLSKIE SŁOWNICTWO KOMPUTEROWE</w:t>
      </w:r>
      <w:bookmarkEnd w:id="5"/>
    </w:p>
    <w:p>
      <w:pPr>
        <w:pStyle w:val="Style8"/>
        <w:framePr w:w="7205" w:h="8026" w:hRule="exact" w:wrap="none" w:vAnchor="page" w:hAnchor="page" w:x="878" w:y="4242"/>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Artykuł jest próbą opisu swoistości leksyki związanej z budową i działa</w:t>
        <w:softHyphen/>
        <w:t>niem komputerów i urządzeń z nimi sprzężonych, dotyczy słownictwa tech</w:t>
        <w:softHyphen/>
        <w:t>niki komputerowej, a nie stricte terminologii informatycznej. Trudno od</w:t>
        <w:softHyphen/>
        <w:t>dzielić warstwę oficjalnej terminologii komputerowej od leksyki używanej na co dzień przez wszystkich zainteresowanych komputerami. Nawet słowniki z tej dziedziny, mimo że same mają funkcję kodyfikacyjną, unikają rozróż</w:t>
        <w:softHyphen/>
        <w:t>nień lub proponują kilka wariantów tego samego terminu. Najbardziej sta</w:t>
        <w:softHyphen/>
        <w:t>bilne jest słownictwo podstaw informatyki (logiczne i matematyczne pod</w:t>
        <w:softHyphen/>
        <w:t>stawy budowy komputerów, zasady tworzenia języków programowania), które tworzyło się jeszcze w latach sześćdziesiątych i siedemdziesiątych. Późniejszy (lata osiemdziesiąte) żywiołowy rozwój techniki komputerowej sprawił, że nową leksykę przyjmowano od razu i bez dyskusji, by tylko na</w:t>
        <w:softHyphen/>
        <w:t>dążyć za dopływem zachodniej literatury dotyczącej komputerów.</w:t>
      </w:r>
    </w:p>
    <w:p>
      <w:pPr>
        <w:pStyle w:val="Style8"/>
        <w:framePr w:w="7205" w:h="8026" w:hRule="exact" w:wrap="none" w:vAnchor="page" w:hAnchor="page" w:x="878" w:y="4242"/>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Byłoby truizmem stwierdzenie, że polskie słownictwo komputerowe jest zależne od terminologii angielskiej. Taka zależność odbija się w warstwie znaczeniowej (liczne zapożyczenia semantyczne) i w formie poszczególnych wyrazów. Reprezentowane są wszystkie stopnie przyswojenia jednostek leksykalnych: wyrazy-cytaty, zapożyczenia częściowe i całkowite. Rodzime procesy derywacyjne występują tylko marginesowo i dotyczą nielicznej grupy desygnatów (głównie nazwy urządzeń).</w:t>
      </w:r>
    </w:p>
    <w:p>
      <w:pPr>
        <w:pStyle w:val="Style8"/>
        <w:framePr w:w="7205" w:h="8026" w:hRule="exact" w:wrap="none" w:vAnchor="page" w:hAnchor="page" w:x="878" w:y="4242"/>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Bardzo typowe jest przenoszenie utrwalonego w terminologii angielsko</w:t>
        <w:softHyphen/>
        <w:t>języcznej znaczenia na wyraz polski. Najczęściej zresztą wyraz angielski jest metaforą terminologiczną, w której wykorzystuje się typowe mechanizmy przeniesienia nazwy na zasadzie podobieństwa kształtu lub funkcji, na przy</w:t>
        <w:softHyphen/>
        <w:t xml:space="preserve">kład: </w:t>
      </w:r>
      <w:r>
        <w:rPr>
          <w:rStyle w:val="CharStyle32"/>
        </w:rPr>
        <w:t xml:space="preserve">mysz </w:t>
      </w:r>
      <w:r>
        <w:rPr>
          <w:rStyle w:val="CharStyle32"/>
          <w:lang w:val="en-US" w:eastAsia="en-US" w:bidi="en-US"/>
        </w:rPr>
        <w:t xml:space="preserve">[mouse), </w:t>
      </w:r>
      <w:r>
        <w:rPr>
          <w:rStyle w:val="CharStyle32"/>
        </w:rPr>
        <w:t>arkusz</w:t>
      </w:r>
      <w:r>
        <w:rPr>
          <w:lang w:val="pl-PL" w:eastAsia="pl-PL" w:bidi="pl-PL"/>
          <w:w w:val="100"/>
          <w:spacing w:val="0"/>
          <w:color w:val="000000"/>
          <w:position w:val="0"/>
        </w:rPr>
        <w:t xml:space="preserve"> (</w:t>
      </w:r>
      <w:r>
        <w:rPr>
          <w:rStyle w:val="CharStyle32"/>
        </w:rPr>
        <w:t>spraedsheet</w:t>
      </w:r>
      <w:r>
        <w:rPr>
          <w:lang w:val="pl-PL" w:eastAsia="pl-PL" w:bidi="pl-PL"/>
          <w:w w:val="100"/>
          <w:spacing w:val="0"/>
          <w:color w:val="000000"/>
          <w:position w:val="0"/>
        </w:rPr>
        <w:t xml:space="preserve">), </w:t>
      </w:r>
      <w:r>
        <w:rPr>
          <w:rStyle w:val="CharStyle32"/>
          <w:lang w:val="cs-CZ" w:eastAsia="cs-CZ" w:bidi="cs-CZ"/>
        </w:rPr>
        <w:t xml:space="preserve">biblioteka </w:t>
      </w:r>
      <w:r>
        <w:rPr>
          <w:rStyle w:val="CharStyle32"/>
          <w:lang w:val="en-US" w:eastAsia="en-US" w:bidi="en-US"/>
        </w:rPr>
        <w:t xml:space="preserve">[library), </w:t>
      </w:r>
      <w:r>
        <w:rPr>
          <w:rStyle w:val="CharStyle32"/>
        </w:rPr>
        <w:t xml:space="preserve">drzewo </w:t>
      </w:r>
      <w:r>
        <w:rPr>
          <w:rStyle w:val="CharStyle32"/>
          <w:lang w:val="en-US" w:eastAsia="en-US" w:bidi="en-US"/>
        </w:rPr>
        <w:t xml:space="preserve">[tree), </w:t>
      </w:r>
      <w:r>
        <w:rPr>
          <w:rStyle w:val="CharStyle32"/>
        </w:rPr>
        <w:t xml:space="preserve">etykieta </w:t>
      </w:r>
      <w:r>
        <w:rPr>
          <w:rStyle w:val="CharStyle32"/>
          <w:lang w:val="en-US" w:eastAsia="en-US" w:bidi="en-US"/>
        </w:rPr>
        <w:t xml:space="preserve">[label), </w:t>
      </w:r>
      <w:r>
        <w:rPr>
          <w:rStyle w:val="CharStyle32"/>
        </w:rPr>
        <w:t xml:space="preserve">komórka </w:t>
      </w:r>
      <w:r>
        <w:rPr>
          <w:rStyle w:val="CharStyle32"/>
          <w:lang w:val="en-US" w:eastAsia="en-US" w:bidi="en-US"/>
        </w:rPr>
        <w:t xml:space="preserve">[cell), </w:t>
      </w:r>
      <w:r>
        <w:rPr>
          <w:rStyle w:val="CharStyle32"/>
        </w:rPr>
        <w:t xml:space="preserve">korzeń </w:t>
      </w:r>
      <w:r>
        <w:rPr>
          <w:rStyle w:val="CharStyle32"/>
          <w:lang w:val="en-US" w:eastAsia="en-US" w:bidi="en-US"/>
        </w:rPr>
        <w:t xml:space="preserve">[root), </w:t>
      </w:r>
      <w:r>
        <w:rPr>
          <w:rStyle w:val="CharStyle32"/>
        </w:rPr>
        <w:t xml:space="preserve">łata </w:t>
      </w:r>
      <w:r>
        <w:rPr>
          <w:rStyle w:val="CharStyle32"/>
          <w:lang w:val="en-US" w:eastAsia="en-US" w:bidi="en-US"/>
        </w:rPr>
        <w:t xml:space="preserve">[patch), most [bridge), </w:t>
      </w:r>
      <w:r>
        <w:rPr>
          <w:rStyle w:val="CharStyle32"/>
        </w:rPr>
        <w:t xml:space="preserve">okno </w:t>
      </w:r>
      <w:r>
        <w:rPr>
          <w:rStyle w:val="CharStyle32"/>
          <w:lang w:val="en-US" w:eastAsia="en-US" w:bidi="en-US"/>
        </w:rPr>
        <w:t xml:space="preserve">[window), </w:t>
      </w:r>
      <w:r>
        <w:rPr>
          <w:rStyle w:val="CharStyle32"/>
        </w:rPr>
        <w:t xml:space="preserve">pluskwa </w:t>
      </w:r>
      <w:r>
        <w:rPr>
          <w:rStyle w:val="CharStyle32"/>
          <w:lang w:val="en-US" w:eastAsia="en-US" w:bidi="en-US"/>
        </w:rPr>
        <w:t xml:space="preserve">[bug), </w:t>
      </w:r>
      <w:r>
        <w:rPr>
          <w:rStyle w:val="CharStyle32"/>
        </w:rPr>
        <w:t xml:space="preserve">powłoka </w:t>
      </w:r>
      <w:r>
        <w:rPr>
          <w:rStyle w:val="CharStyle32"/>
          <w:lang w:val="en-US" w:eastAsia="en-US" w:bidi="en-US"/>
        </w:rPr>
        <w:t xml:space="preserve">[shell), pulpit [desktop), </w:t>
      </w:r>
      <w:r>
        <w:rPr>
          <w:rStyle w:val="CharStyle32"/>
        </w:rPr>
        <w:t xml:space="preserve">rozkaz </w:t>
      </w:r>
      <w:r>
        <w:rPr>
          <w:rStyle w:val="CharStyle32"/>
          <w:lang w:val="en-US" w:eastAsia="en-US" w:bidi="en-US"/>
        </w:rPr>
        <w:t>[com</w:t>
        <w:softHyphen/>
        <w:t xml:space="preserve">mand), </w:t>
      </w:r>
      <w:r>
        <w:rPr>
          <w:rStyle w:val="CharStyle32"/>
        </w:rPr>
        <w:t xml:space="preserve">przerwanie </w:t>
      </w:r>
      <w:r>
        <w:rPr>
          <w:rStyle w:val="CharStyle32"/>
          <w:lang w:val="en-US" w:eastAsia="en-US" w:bidi="en-US"/>
        </w:rPr>
        <w:t>[interrupt).</w:t>
      </w:r>
      <w:r>
        <w:rPr>
          <w:lang w:val="en-US" w:eastAsia="en-US" w:bidi="en-US"/>
          <w:w w:val="100"/>
          <w:spacing w:val="0"/>
          <w:color w:val="000000"/>
          <w:position w:val="0"/>
        </w:rPr>
        <w:t xml:space="preserve"> </w:t>
      </w:r>
      <w:r>
        <w:rPr>
          <w:lang w:val="pl-PL" w:eastAsia="pl-PL" w:bidi="pl-PL"/>
          <w:w w:val="100"/>
          <w:spacing w:val="0"/>
          <w:color w:val="000000"/>
          <w:position w:val="0"/>
        </w:rPr>
        <w:t xml:space="preserve">Często istnieją polskie odpowiedniki terminu angielskiego, np. </w:t>
      </w:r>
      <w:r>
        <w:rPr>
          <w:rStyle w:val="CharStyle32"/>
        </w:rPr>
        <w:t>magistrala</w:t>
      </w:r>
      <w:r>
        <w:rPr>
          <w:lang w:val="pl-PL" w:eastAsia="pl-PL" w:bidi="pl-PL"/>
          <w:w w:val="100"/>
          <w:spacing w:val="0"/>
          <w:color w:val="000000"/>
          <w:position w:val="0"/>
        </w:rPr>
        <w:t xml:space="preserve"> i </w:t>
      </w:r>
      <w:r>
        <w:rPr>
          <w:rStyle w:val="CharStyle32"/>
        </w:rPr>
        <w:t>szyna</w:t>
      </w:r>
      <w:r>
        <w:rPr>
          <w:lang w:val="pl-PL" w:eastAsia="pl-PL" w:bidi="pl-PL"/>
          <w:w w:val="100"/>
          <w:spacing w:val="0"/>
          <w:color w:val="000000"/>
          <w:position w:val="0"/>
        </w:rPr>
        <w:t xml:space="preserve"> </w:t>
      </w:r>
      <w:r>
        <w:rPr>
          <w:lang w:val="en-US" w:eastAsia="en-US" w:bidi="en-US"/>
          <w:w w:val="100"/>
          <w:spacing w:val="0"/>
          <w:color w:val="000000"/>
          <w:position w:val="0"/>
        </w:rPr>
        <w:t xml:space="preserve">to </w:t>
      </w:r>
      <w:r>
        <w:rPr>
          <w:lang w:val="pl-PL" w:eastAsia="pl-PL" w:bidi="pl-PL"/>
          <w:w w:val="100"/>
          <w:spacing w:val="0"/>
          <w:color w:val="000000"/>
          <w:position w:val="0"/>
        </w:rPr>
        <w:t xml:space="preserve">ang. </w:t>
      </w:r>
      <w:r>
        <w:rPr>
          <w:rStyle w:val="CharStyle32"/>
          <w:lang w:val="en-US" w:eastAsia="en-US" w:bidi="en-US"/>
        </w:rPr>
        <w:t xml:space="preserve">bus, </w:t>
      </w:r>
      <w:r>
        <w:rPr>
          <w:rStyle w:val="CharStyle32"/>
        </w:rPr>
        <w:t>pasek</w:t>
      </w:r>
      <w:r>
        <w:rPr>
          <w:lang w:val="pl-PL" w:eastAsia="pl-PL" w:bidi="pl-PL"/>
          <w:w w:val="100"/>
          <w:spacing w:val="0"/>
          <w:color w:val="000000"/>
          <w:position w:val="0"/>
        </w:rPr>
        <w:t xml:space="preserve"> i </w:t>
      </w:r>
      <w:r>
        <w:rPr>
          <w:rStyle w:val="CharStyle32"/>
        </w:rPr>
        <w:t>belka</w:t>
      </w:r>
      <w:r>
        <w:rPr>
          <w:lang w:val="pl-PL" w:eastAsia="pl-PL" w:bidi="pl-PL"/>
          <w:w w:val="100"/>
          <w:spacing w:val="0"/>
          <w:color w:val="000000"/>
          <w:position w:val="0"/>
        </w:rPr>
        <w:t xml:space="preserve"> to </w:t>
      </w:r>
      <w:r>
        <w:rPr>
          <w:rStyle w:val="CharStyle32"/>
        </w:rPr>
        <w:t xml:space="preserve">bar </w:t>
      </w:r>
      <w:r>
        <w:rPr>
          <w:lang w:val="pl-PL" w:eastAsia="pl-PL" w:bidi="pl-PL"/>
          <w:w w:val="100"/>
          <w:spacing w:val="0"/>
          <w:color w:val="000000"/>
          <w:position w:val="0"/>
        </w:rPr>
        <w:t xml:space="preserve">(w związku </w:t>
      </w:r>
      <w:r>
        <w:rPr>
          <w:rStyle w:val="CharStyle32"/>
        </w:rPr>
        <w:t>pasek narzędzi, belka narzędzi</w:t>
      </w:r>
      <w:r>
        <w:rPr>
          <w:lang w:val="pl-PL" w:eastAsia="pl-PL" w:bidi="pl-PL"/>
          <w:w w:val="100"/>
          <w:spacing w:val="0"/>
          <w:color w:val="000000"/>
          <w:position w:val="0"/>
        </w:rPr>
        <w:t xml:space="preserve"> — ang. </w:t>
      </w:r>
      <w:r>
        <w:rPr>
          <w:rStyle w:val="CharStyle32"/>
          <w:lang w:val="en-US" w:eastAsia="en-US" w:bidi="en-US"/>
        </w:rPr>
        <w:t xml:space="preserve">tool </w:t>
      </w:r>
      <w:r>
        <w:rPr>
          <w:rStyle w:val="CharStyle32"/>
        </w:rPr>
        <w:t>bar), plik</w:t>
      </w:r>
      <w:r>
        <w:rPr>
          <w:lang w:val="pl-PL" w:eastAsia="pl-PL" w:bidi="pl-PL"/>
          <w:w w:val="100"/>
          <w:spacing w:val="0"/>
          <w:color w:val="000000"/>
          <w:position w:val="0"/>
        </w:rPr>
        <w:t xml:space="preserve"> i </w:t>
      </w:r>
      <w:r>
        <w:rPr>
          <w:rStyle w:val="CharStyle32"/>
        </w:rPr>
        <w:t>zbiór</w:t>
      </w:r>
      <w:r>
        <w:rPr>
          <w:lang w:val="pl-PL" w:eastAsia="pl-PL" w:bidi="pl-PL"/>
          <w:w w:val="100"/>
          <w:spacing w:val="0"/>
          <w:color w:val="000000"/>
          <w:position w:val="0"/>
        </w:rPr>
        <w:t xml:space="preserve"> od</w:t>
        <w:softHyphen/>
        <w:t xml:space="preserve">powiadają angielskiemu </w:t>
      </w:r>
      <w:r>
        <w:rPr>
          <w:rStyle w:val="CharStyle32"/>
        </w:rPr>
        <w:t>file.</w:t>
      </w:r>
    </w:p>
    <w:p>
      <w:pPr>
        <w:pStyle w:val="Style8"/>
        <w:framePr w:w="7205" w:h="8026" w:hRule="exact" w:wrap="none" w:vAnchor="page" w:hAnchor="page" w:x="878" w:y="4242"/>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 jednym wypadku polskie nazewnictwo „wyprzedziło” terminologię angielską. Chodzi o używany czasem na oznaczenie </w:t>
      </w:r>
      <w:r>
        <w:rPr>
          <w:rStyle w:val="CharStyle32"/>
        </w:rPr>
        <w:t>trackballa</w:t>
      </w:r>
      <w:r>
        <w:rPr>
          <w:lang w:val="pl-PL" w:eastAsia="pl-PL" w:bidi="pl-PL"/>
          <w:w w:val="100"/>
          <w:spacing w:val="0"/>
          <w:color w:val="000000"/>
          <w:position w:val="0"/>
        </w:rPr>
        <w:t xml:space="preserve"> wyraz </w:t>
      </w:r>
      <w:r>
        <w:rPr>
          <w:rStyle w:val="CharStyle32"/>
        </w:rPr>
        <w:t>kot (</w:t>
      </w:r>
      <w:r>
        <w:rPr>
          <w:lang w:val="pl-PL" w:eastAsia="pl-PL" w:bidi="pl-PL"/>
          <w:w w:val="100"/>
          <w:spacing w:val="0"/>
          <w:color w:val="000000"/>
          <w:position w:val="0"/>
        </w:rPr>
        <w:t xml:space="preserve">zabawny przykład wykorzystania opozycji antonimicznej — mysz : kot, </w:t>
      </w:r>
      <w:r>
        <w:rPr>
          <w:lang w:val="en-US" w:eastAsia="en-US" w:bidi="en-US"/>
          <w:w w:val="100"/>
          <w:spacing w:val="0"/>
          <w:color w:val="000000"/>
          <w:position w:val="0"/>
        </w:rPr>
        <w:t xml:space="preserve">trackball </w:t>
      </w:r>
      <w:r>
        <w:rPr>
          <w:lang w:val="pl-PL" w:eastAsia="pl-PL" w:bidi="pl-PL"/>
          <w:w w:val="100"/>
          <w:spacing w:val="0"/>
          <w:color w:val="000000"/>
          <w:position w:val="0"/>
        </w:rPr>
        <w:t>to jakby mysz komputerowa odwrócona do góry nogami.</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766" w:y="8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POLSKIE SŁOWNICTWO KOMPUTEROWE</w:t>
      </w:r>
    </w:p>
    <w:p>
      <w:pPr>
        <w:pStyle w:val="Style25"/>
        <w:framePr w:wrap="none" w:vAnchor="page" w:hAnchor="page" w:x="7810"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25</w:t>
      </w:r>
    </w:p>
    <w:p>
      <w:pPr>
        <w:pStyle w:val="Style8"/>
        <w:framePr w:w="7219" w:h="10852" w:hRule="exact" w:wrap="none" w:vAnchor="page" w:hAnchor="page" w:x="850"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Niekiedy trudno się zorientować, czy termin jest zapożyczeniem właści</w:t>
        <w:softHyphen/>
        <w:t>wym tylko częściowo przyswojonym czy powstał w wyniku przeniesienia znaczenia specjalistycznego z odpowiednika angielskiego, czy wreszcie zo</w:t>
        <w:softHyphen/>
        <w:t xml:space="preserve">stał uformowany w wyniku nadania dodatkowego znaczenia wyrazowi już funkcjonującemu na rodzimym gruncie. Jako przykłady można wymienić wyrazy: </w:t>
      </w:r>
      <w:r>
        <w:rPr>
          <w:rStyle w:val="CharStyle32"/>
        </w:rPr>
        <w:t xml:space="preserve">adres </w:t>
      </w:r>
      <w:r>
        <w:rPr>
          <w:rStyle w:val="CharStyle32"/>
          <w:lang w:val="en-US" w:eastAsia="en-US" w:bidi="en-US"/>
        </w:rPr>
        <w:t xml:space="preserve">{address), </w:t>
      </w:r>
      <w:r>
        <w:rPr>
          <w:rStyle w:val="CharStyle32"/>
        </w:rPr>
        <w:t>dysk</w:t>
      </w:r>
      <w:r>
        <w:rPr>
          <w:lang w:val="pl-PL" w:eastAsia="pl-PL" w:bidi="pl-PL"/>
          <w:w w:val="100"/>
          <w:spacing w:val="0"/>
          <w:color w:val="000000"/>
          <w:position w:val="0"/>
        </w:rPr>
        <w:t xml:space="preserve"> (</w:t>
      </w:r>
      <w:r>
        <w:rPr>
          <w:rStyle w:val="CharStyle32"/>
          <w:lang w:val="en-US" w:eastAsia="en-US" w:bidi="en-US"/>
        </w:rPr>
        <w:t>disk</w:t>
      </w:r>
      <w:r>
        <w:rPr>
          <w:lang w:val="pl-PL" w:eastAsia="pl-PL" w:bidi="pl-PL"/>
          <w:w w:val="100"/>
          <w:spacing w:val="0"/>
          <w:color w:val="000000"/>
          <w:position w:val="0"/>
        </w:rPr>
        <w:t xml:space="preserve">), </w:t>
      </w:r>
      <w:r>
        <w:rPr>
          <w:rStyle w:val="CharStyle32"/>
        </w:rPr>
        <w:t>port</w:t>
      </w:r>
      <w:r>
        <w:rPr>
          <w:lang w:val="pl-PL" w:eastAsia="pl-PL" w:bidi="pl-PL"/>
          <w:w w:val="100"/>
          <w:spacing w:val="0"/>
          <w:color w:val="000000"/>
          <w:position w:val="0"/>
        </w:rPr>
        <w:t xml:space="preserve"> (port), </w:t>
      </w:r>
      <w:r>
        <w:rPr>
          <w:rStyle w:val="CharStyle32"/>
        </w:rPr>
        <w:t>raport</w:t>
      </w:r>
      <w:r>
        <w:rPr>
          <w:lang w:val="pl-PL" w:eastAsia="pl-PL" w:bidi="pl-PL"/>
          <w:w w:val="100"/>
          <w:spacing w:val="0"/>
          <w:color w:val="000000"/>
          <w:position w:val="0"/>
        </w:rPr>
        <w:t xml:space="preserve"> (report), </w:t>
      </w:r>
      <w:r>
        <w:rPr>
          <w:rStyle w:val="CharStyle32"/>
        </w:rPr>
        <w:t xml:space="preserve">pamięć </w:t>
      </w:r>
      <w:r>
        <w:rPr>
          <w:rStyle w:val="CharStyle32"/>
          <w:lang w:val="en-US" w:eastAsia="en-US" w:bidi="en-US"/>
        </w:rPr>
        <w:t>[me</w:t>
        <w:softHyphen/>
        <w:t xml:space="preserve">mory], </w:t>
      </w:r>
      <w:r>
        <w:rPr>
          <w:rStyle w:val="CharStyle32"/>
        </w:rPr>
        <w:t xml:space="preserve">bank [bank], parzystość </w:t>
      </w:r>
      <w:r>
        <w:rPr>
          <w:rStyle w:val="CharStyle32"/>
          <w:lang w:val="en-US" w:eastAsia="en-US" w:bidi="en-US"/>
        </w:rPr>
        <w:t xml:space="preserve">[parity], </w:t>
      </w:r>
      <w:r>
        <w:rPr>
          <w:rStyle w:val="CharStyle32"/>
        </w:rPr>
        <w:t xml:space="preserve">rozszerzenie </w:t>
      </w:r>
      <w:r>
        <w:rPr>
          <w:rStyle w:val="CharStyle32"/>
          <w:lang w:val="en-US" w:eastAsia="en-US" w:bidi="en-US"/>
        </w:rPr>
        <w:t xml:space="preserve">[extension], </w:t>
      </w:r>
      <w:r>
        <w:rPr>
          <w:rStyle w:val="CharStyle32"/>
        </w:rPr>
        <w:t>sesja [session].</w:t>
      </w:r>
      <w:r>
        <w:rPr>
          <w:lang w:val="pl-PL" w:eastAsia="pl-PL" w:bidi="pl-PL"/>
          <w:w w:val="100"/>
          <w:spacing w:val="0"/>
          <w:color w:val="000000"/>
          <w:position w:val="0"/>
        </w:rPr>
        <w:t xml:space="preserve"> Być może z wielu odpowiedników wyrazów angielskich wybrano jeden, najbardziej zbliżony co do formy, np. </w:t>
      </w:r>
      <w:r>
        <w:rPr>
          <w:rStyle w:val="CharStyle32"/>
        </w:rPr>
        <w:t>rozszerzenie</w:t>
      </w:r>
      <w:r>
        <w:rPr>
          <w:lang w:val="pl-PL" w:eastAsia="pl-PL" w:bidi="pl-PL"/>
          <w:w w:val="100"/>
          <w:spacing w:val="0"/>
          <w:color w:val="000000"/>
          <w:position w:val="0"/>
        </w:rPr>
        <w:t xml:space="preserve"> strukturalnie od</w:t>
        <w:softHyphen/>
        <w:t xml:space="preserve">powiada </w:t>
      </w:r>
      <w:r>
        <w:rPr>
          <w:rStyle w:val="CharStyle32"/>
          <w:lang w:val="en-US" w:eastAsia="en-US" w:bidi="en-US"/>
        </w:rPr>
        <w:t>extension.</w:t>
      </w:r>
      <w:r>
        <w:rPr>
          <w:lang w:val="en-US" w:eastAsia="en-US" w:bidi="en-US"/>
          <w:w w:val="100"/>
          <w:spacing w:val="0"/>
          <w:color w:val="000000"/>
          <w:position w:val="0"/>
        </w:rPr>
        <w:t xml:space="preserve"> </w:t>
      </w:r>
      <w:r>
        <w:rPr>
          <w:lang w:val="pl-PL" w:eastAsia="pl-PL" w:bidi="pl-PL"/>
          <w:w w:val="100"/>
          <w:spacing w:val="0"/>
          <w:color w:val="000000"/>
          <w:position w:val="0"/>
        </w:rPr>
        <w:t xml:space="preserve">Dlaczego jednak pominięto inny proponowany wariant: </w:t>
      </w:r>
      <w:r>
        <w:rPr>
          <w:rStyle w:val="CharStyle32"/>
        </w:rPr>
        <w:t>przedłużenie??</w:t>
      </w:r>
      <w:r>
        <w:rPr>
          <w:lang w:val="pl-PL" w:eastAsia="pl-PL" w:bidi="pl-PL"/>
          <w:w w:val="100"/>
          <w:spacing w:val="0"/>
          <w:color w:val="000000"/>
          <w:position w:val="0"/>
        </w:rPr>
        <w:t xml:space="preserve"> Czy zadecydowała większa pojemność znaczeniowa i abstrakcyjność rzeczownika </w:t>
      </w:r>
      <w:r>
        <w:rPr>
          <w:rStyle w:val="CharStyle32"/>
        </w:rPr>
        <w:t>rozszerzeni</w:t>
      </w:r>
      <w:r>
        <w:rPr>
          <w:lang w:val="pl-PL" w:eastAsia="pl-PL" w:bidi="pl-PL"/>
          <w:w w:val="100"/>
          <w:spacing w:val="0"/>
          <w:color w:val="000000"/>
          <w:position w:val="0"/>
        </w:rPr>
        <w:t xml:space="preserve">e? Termin </w:t>
      </w:r>
      <w:r>
        <w:rPr>
          <w:rStyle w:val="CharStyle32"/>
        </w:rPr>
        <w:t>sektor</w:t>
      </w:r>
      <w:r>
        <w:rPr>
          <w:lang w:val="pl-PL" w:eastAsia="pl-PL" w:bidi="pl-PL"/>
          <w:w w:val="100"/>
          <w:spacing w:val="0"/>
          <w:color w:val="000000"/>
          <w:position w:val="0"/>
        </w:rPr>
        <w:t xml:space="preserve"> 'fragment ścieżki na dysku’ był jedynym możliwym do zaakceptowania odpowiednikiem angielskiego </w:t>
      </w:r>
      <w:r>
        <w:rPr>
          <w:rStyle w:val="CharStyle32"/>
          <w:lang w:val="en-US" w:eastAsia="en-US" w:bidi="en-US"/>
        </w:rPr>
        <w:t>sector.</w:t>
      </w:r>
      <w:r>
        <w:rPr>
          <w:lang w:val="en-US" w:eastAsia="en-US" w:bidi="en-US"/>
          <w:w w:val="100"/>
          <w:spacing w:val="0"/>
          <w:color w:val="000000"/>
          <w:position w:val="0"/>
        </w:rPr>
        <w:t xml:space="preserve"> </w:t>
      </w:r>
      <w:r>
        <w:rPr>
          <w:lang w:val="pl-PL" w:eastAsia="pl-PL" w:bidi="pl-PL"/>
          <w:w w:val="100"/>
          <w:spacing w:val="0"/>
          <w:color w:val="000000"/>
          <w:position w:val="0"/>
        </w:rPr>
        <w:t xml:space="preserve">Podobnie </w:t>
      </w:r>
      <w:r>
        <w:rPr>
          <w:rStyle w:val="CharStyle32"/>
        </w:rPr>
        <w:t>adres</w:t>
      </w:r>
      <w:r>
        <w:rPr>
          <w:lang w:val="pl-PL" w:eastAsia="pl-PL" w:bidi="pl-PL"/>
          <w:w w:val="100"/>
          <w:spacing w:val="0"/>
          <w:color w:val="000000"/>
          <w:position w:val="0"/>
        </w:rPr>
        <w:t xml:space="preserve"> stanowił jedyną możliwość zastąpienia ang. </w:t>
      </w:r>
      <w:r>
        <w:rPr>
          <w:rStyle w:val="CharStyle32"/>
          <w:lang w:val="en-US" w:eastAsia="en-US" w:bidi="en-US"/>
        </w:rPr>
        <w:t xml:space="preserve">address, </w:t>
      </w:r>
      <w:r>
        <w:rPr>
          <w:lang w:val="pl-PL" w:eastAsia="pl-PL" w:bidi="pl-PL"/>
          <w:w w:val="100"/>
          <w:spacing w:val="0"/>
          <w:color w:val="000000"/>
          <w:position w:val="0"/>
        </w:rPr>
        <w:t xml:space="preserve">jako bardziej precyzyjny i obrazowy, niż np. </w:t>
      </w:r>
      <w:r>
        <w:rPr>
          <w:rStyle w:val="CharStyle32"/>
        </w:rPr>
        <w:t>miejsce [adres komórki w</w:t>
      </w:r>
      <w:r>
        <w:rPr>
          <w:lang w:val="pl-PL" w:eastAsia="pl-PL" w:bidi="pl-PL"/>
          <w:w w:val="100"/>
          <w:spacing w:val="0"/>
          <w:color w:val="000000"/>
          <w:position w:val="0"/>
        </w:rPr>
        <w:t xml:space="preserve"> pa</w:t>
        <w:softHyphen/>
        <w:t xml:space="preserve">mięci operacyjnej to nie to samo co </w:t>
      </w:r>
      <w:r>
        <w:rPr>
          <w:rStyle w:val="CharStyle32"/>
        </w:rPr>
        <w:t>miejsce komórki).</w:t>
      </w:r>
    </w:p>
    <w:p>
      <w:pPr>
        <w:pStyle w:val="Style8"/>
        <w:framePr w:w="7219" w:h="10852" w:hRule="exact" w:wrap="none" w:vAnchor="page" w:hAnchor="page" w:x="850"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Trzeba stwierdzić, że wiele składników słownictwa komputerowego prze</w:t>
        <w:softHyphen/>
        <w:t xml:space="preserve">niknęło do niego z innych terminologii, np. z elektrycznej czy elektronicznej. Są to więc charakterystyczne zapożyczenia wewnętrzne, np. </w:t>
      </w:r>
      <w:r>
        <w:rPr>
          <w:rStyle w:val="CharStyle32"/>
        </w:rPr>
        <w:t>płyta [płyta główna,</w:t>
      </w:r>
      <w:r>
        <w:rPr>
          <w:lang w:val="pl-PL" w:eastAsia="pl-PL" w:bidi="pl-PL"/>
          <w:w w:val="100"/>
          <w:spacing w:val="0"/>
          <w:color w:val="000000"/>
          <w:position w:val="0"/>
        </w:rPr>
        <w:t xml:space="preserve"> ang. </w:t>
      </w:r>
      <w:r>
        <w:rPr>
          <w:rStyle w:val="CharStyle32"/>
          <w:lang w:val="en-US" w:eastAsia="en-US" w:bidi="en-US"/>
        </w:rPr>
        <w:t>matherboard</w:t>
      </w:r>
      <w:r>
        <w:rPr>
          <w:rStyle w:val="CharStyle32"/>
        </w:rPr>
        <w:t>), ścieżka</w:t>
      </w:r>
      <w:r>
        <w:rPr>
          <w:lang w:val="pl-PL" w:eastAsia="pl-PL" w:bidi="pl-PL"/>
          <w:w w:val="100"/>
          <w:spacing w:val="0"/>
          <w:color w:val="000000"/>
          <w:position w:val="0"/>
        </w:rPr>
        <w:t xml:space="preserve"> (ang. </w:t>
      </w:r>
      <w:r>
        <w:rPr>
          <w:rStyle w:val="CharStyle32"/>
          <w:lang w:val="en-US" w:eastAsia="en-US" w:bidi="en-US"/>
        </w:rPr>
        <w:t>path</w:t>
      </w:r>
      <w:r>
        <w:rPr>
          <w:lang w:val="en-US" w:eastAsia="en-US" w:bidi="en-US"/>
          <w:w w:val="100"/>
          <w:spacing w:val="0"/>
          <w:color w:val="000000"/>
          <w:position w:val="0"/>
        </w:rPr>
        <w:t xml:space="preserve"> </w:t>
      </w:r>
      <w:r>
        <w:rPr>
          <w:lang w:val="pl-PL" w:eastAsia="pl-PL" w:bidi="pl-PL"/>
          <w:w w:val="100"/>
          <w:spacing w:val="0"/>
          <w:color w:val="000000"/>
          <w:position w:val="0"/>
        </w:rPr>
        <w:t xml:space="preserve">'droga identyfikacji pliku w katalogu’, lub </w:t>
      </w:r>
      <w:r>
        <w:rPr>
          <w:rStyle w:val="CharStyle32"/>
          <w:lang w:val="en-US" w:eastAsia="en-US" w:bidi="en-US"/>
        </w:rPr>
        <w:t>track</w:t>
      </w:r>
      <w:r>
        <w:rPr>
          <w:lang w:val="en-US" w:eastAsia="en-US" w:bidi="en-US"/>
          <w:w w:val="100"/>
          <w:spacing w:val="0"/>
          <w:color w:val="000000"/>
          <w:position w:val="0"/>
        </w:rPr>
        <w:t xml:space="preserve"> </w:t>
      </w:r>
      <w:r>
        <w:rPr>
          <w:lang w:val="pl-PL" w:eastAsia="pl-PL" w:bidi="pl-PL"/>
          <w:w w:val="100"/>
          <w:spacing w:val="0"/>
          <w:color w:val="000000"/>
          <w:position w:val="0"/>
        </w:rPr>
        <w:t xml:space="preserve">'miejsce zapisu magnetycznego na dysku’, por. </w:t>
      </w:r>
      <w:r>
        <w:rPr>
          <w:rStyle w:val="CharStyle32"/>
        </w:rPr>
        <w:t>ścież</w:t>
        <w:softHyphen/>
        <w:t>ka</w:t>
      </w:r>
      <w:r>
        <w:rPr>
          <w:lang w:val="pl-PL" w:eastAsia="pl-PL" w:bidi="pl-PL"/>
          <w:w w:val="100"/>
          <w:spacing w:val="0"/>
          <w:color w:val="000000"/>
          <w:position w:val="0"/>
        </w:rPr>
        <w:t xml:space="preserve"> na taśmie magnetofonowej), </w:t>
      </w:r>
      <w:r>
        <w:rPr>
          <w:rStyle w:val="CharStyle32"/>
        </w:rPr>
        <w:t>kanał</w:t>
      </w:r>
      <w:r>
        <w:rPr>
          <w:lang w:val="pl-PL" w:eastAsia="pl-PL" w:bidi="pl-PL"/>
          <w:w w:val="100"/>
          <w:spacing w:val="0"/>
          <w:color w:val="000000"/>
          <w:position w:val="0"/>
        </w:rPr>
        <w:t xml:space="preserve"> (np. </w:t>
      </w:r>
      <w:r>
        <w:rPr>
          <w:rStyle w:val="CharStyle32"/>
        </w:rPr>
        <w:t>kanał transmisji,</w:t>
      </w:r>
      <w:r>
        <w:rPr>
          <w:lang w:val="pl-PL" w:eastAsia="pl-PL" w:bidi="pl-PL"/>
          <w:w w:val="100"/>
          <w:spacing w:val="0"/>
          <w:color w:val="000000"/>
          <w:position w:val="0"/>
        </w:rPr>
        <w:t xml:space="preserve"> por. </w:t>
      </w:r>
      <w:r>
        <w:rPr>
          <w:rStyle w:val="CharStyle32"/>
        </w:rPr>
        <w:t>kanał tele</w:t>
        <w:softHyphen/>
        <w:t xml:space="preserve">wizyjny), wejście, wyjście </w:t>
      </w:r>
      <w:r>
        <w:rPr>
          <w:rStyle w:val="CharStyle32"/>
          <w:lang w:val="en-US" w:eastAsia="en-US" w:bidi="en-US"/>
        </w:rPr>
        <w:t>[input, output,</w:t>
      </w:r>
      <w:r>
        <w:rPr>
          <w:lang w:val="en-US" w:eastAsia="en-US" w:bidi="en-US"/>
          <w:w w:val="100"/>
          <w:spacing w:val="0"/>
          <w:color w:val="000000"/>
          <w:position w:val="0"/>
        </w:rPr>
        <w:t xml:space="preserve"> </w:t>
      </w:r>
      <w:r>
        <w:rPr>
          <w:lang w:val="pl-PL" w:eastAsia="pl-PL" w:bidi="pl-PL"/>
          <w:w w:val="100"/>
          <w:spacing w:val="0"/>
          <w:color w:val="000000"/>
          <w:position w:val="0"/>
        </w:rPr>
        <w:t xml:space="preserve">por. </w:t>
      </w:r>
      <w:r>
        <w:rPr>
          <w:rStyle w:val="CharStyle32"/>
        </w:rPr>
        <w:t>wejście, wyjście wzmacniacza), generator</w:t>
      </w:r>
      <w:r>
        <w:rPr>
          <w:lang w:val="pl-PL" w:eastAsia="pl-PL" w:bidi="pl-PL"/>
          <w:w w:val="100"/>
          <w:spacing w:val="0"/>
          <w:color w:val="000000"/>
          <w:position w:val="0"/>
        </w:rPr>
        <w:t xml:space="preserve"> (np. </w:t>
      </w:r>
      <w:r>
        <w:rPr>
          <w:rStyle w:val="CharStyle32"/>
        </w:rPr>
        <w:t>generator znaków), głowica</w:t>
      </w:r>
      <w:r>
        <w:rPr>
          <w:lang w:val="pl-PL" w:eastAsia="pl-PL" w:bidi="pl-PL"/>
          <w:w w:val="100"/>
          <w:spacing w:val="0"/>
          <w:color w:val="000000"/>
          <w:position w:val="0"/>
        </w:rPr>
        <w:t xml:space="preserve"> (np. </w:t>
      </w:r>
      <w:r>
        <w:rPr>
          <w:rStyle w:val="CharStyle32"/>
        </w:rPr>
        <w:t>głowica dysku,</w:t>
      </w:r>
      <w:r>
        <w:rPr>
          <w:lang w:val="pl-PL" w:eastAsia="pl-PL" w:bidi="pl-PL"/>
          <w:w w:val="100"/>
          <w:spacing w:val="0"/>
          <w:color w:val="000000"/>
          <w:position w:val="0"/>
        </w:rPr>
        <w:t xml:space="preserve"> por. </w:t>
      </w:r>
      <w:r>
        <w:rPr>
          <w:rStyle w:val="CharStyle32"/>
        </w:rPr>
        <w:t>głowica magnetofonowa), adapter, karetka [powrót karetki</w:t>
      </w:r>
      <w:r>
        <w:rPr>
          <w:lang w:val="pl-PL" w:eastAsia="pl-PL" w:bidi="pl-PL"/>
          <w:w w:val="100"/>
          <w:spacing w:val="0"/>
          <w:color w:val="000000"/>
          <w:position w:val="0"/>
        </w:rPr>
        <w:t xml:space="preserve"> — to samo co </w:t>
      </w:r>
      <w:r>
        <w:rPr>
          <w:rStyle w:val="CharStyle32"/>
        </w:rPr>
        <w:t xml:space="preserve">return, </w:t>
      </w:r>
      <w:r>
        <w:rPr>
          <w:rStyle w:val="CharStyle32"/>
          <w:lang w:val="en-US" w:eastAsia="en-US" w:bidi="en-US"/>
        </w:rPr>
        <w:t>enter,</w:t>
      </w:r>
      <w:r>
        <w:rPr>
          <w:lang w:val="en-US" w:eastAsia="en-US" w:bidi="en-US"/>
          <w:w w:val="100"/>
          <w:spacing w:val="0"/>
          <w:color w:val="000000"/>
          <w:position w:val="0"/>
        </w:rPr>
        <w:t xml:space="preserve"> </w:t>
      </w:r>
      <w:r>
        <w:rPr>
          <w:lang w:val="pl-PL" w:eastAsia="pl-PL" w:bidi="pl-PL"/>
          <w:w w:val="100"/>
          <w:spacing w:val="0"/>
          <w:color w:val="000000"/>
          <w:position w:val="0"/>
        </w:rPr>
        <w:t xml:space="preserve">por. </w:t>
      </w:r>
      <w:r>
        <w:rPr>
          <w:rStyle w:val="CharStyle32"/>
        </w:rPr>
        <w:t>karetka w</w:t>
      </w:r>
      <w:r>
        <w:rPr>
          <w:lang w:val="pl-PL" w:eastAsia="pl-PL" w:bidi="pl-PL"/>
          <w:w w:val="100"/>
          <w:spacing w:val="0"/>
          <w:color w:val="000000"/>
          <w:position w:val="0"/>
        </w:rPr>
        <w:t xml:space="preserve"> maszynie do pisania).</w:t>
      </w:r>
    </w:p>
    <w:p>
      <w:pPr>
        <w:pStyle w:val="Style8"/>
        <w:framePr w:w="7219" w:h="10852" w:hRule="exact" w:wrap="none" w:vAnchor="page" w:hAnchor="page" w:x="850"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grupie zapożyczeń właściwych występuje duża liczba wyrazów-cytatów, np.: </w:t>
      </w:r>
      <w:r>
        <w:rPr>
          <w:rStyle w:val="CharStyle32"/>
        </w:rPr>
        <w:t xml:space="preserve">router, </w:t>
      </w:r>
      <w:r>
        <w:rPr>
          <w:rStyle w:val="CharStyle32"/>
          <w:lang w:val="en-US" w:eastAsia="en-US" w:bidi="en-US"/>
        </w:rPr>
        <w:t xml:space="preserve">cache, </w:t>
      </w:r>
      <w:r>
        <w:rPr>
          <w:rStyle w:val="CharStyle32"/>
        </w:rPr>
        <w:t xml:space="preserve">truecolor, chip, chipset, </w:t>
      </w:r>
      <w:r>
        <w:rPr>
          <w:rStyle w:val="CharStyle32"/>
          <w:lang w:val="en-US" w:eastAsia="en-US" w:bidi="en-US"/>
        </w:rPr>
        <w:t xml:space="preserve">host, </w:t>
      </w:r>
      <w:r>
        <w:rPr>
          <w:rStyle w:val="CharStyle32"/>
        </w:rPr>
        <w:t xml:space="preserve">laptop, notebook, </w:t>
      </w:r>
      <w:r>
        <w:rPr>
          <w:rStyle w:val="CharStyle32"/>
          <w:lang w:val="en-US" w:eastAsia="en-US" w:bidi="en-US"/>
        </w:rPr>
        <w:t xml:space="preserve">trackball, batch, </w:t>
      </w:r>
      <w:r>
        <w:rPr>
          <w:rStyle w:val="CharStyle32"/>
        </w:rPr>
        <w:t xml:space="preserve">joystick, modem, </w:t>
      </w:r>
      <w:r>
        <w:rPr>
          <w:rStyle w:val="CharStyle32"/>
          <w:lang w:val="en-US" w:eastAsia="en-US" w:bidi="en-US"/>
        </w:rPr>
        <w:t xml:space="preserve">slash, streamer, </w:t>
      </w:r>
      <w:r>
        <w:rPr>
          <w:rStyle w:val="CharStyle32"/>
        </w:rPr>
        <w:t xml:space="preserve">master, reapeater, </w:t>
      </w:r>
      <w:r>
        <w:rPr>
          <w:rStyle w:val="CharStyle32"/>
          <w:lang w:val="en-US" w:eastAsia="en-US" w:bidi="en-US"/>
        </w:rPr>
        <w:t>free</w:t>
        <w:softHyphen/>
        <w:t xml:space="preserve">ware, shareware, </w:t>
      </w:r>
      <w:r>
        <w:rPr>
          <w:rStyle w:val="CharStyle32"/>
        </w:rPr>
        <w:t>backup.</w:t>
      </w:r>
      <w:r>
        <w:rPr>
          <w:lang w:val="pl-PL" w:eastAsia="pl-PL" w:bidi="pl-PL"/>
          <w:w w:val="100"/>
          <w:spacing w:val="0"/>
          <w:color w:val="000000"/>
          <w:position w:val="0"/>
        </w:rPr>
        <w:t xml:space="preserve"> Niektóre z tych nazw mają polskie odpowiedniki, np. </w:t>
      </w:r>
      <w:r>
        <w:rPr>
          <w:rStyle w:val="CharStyle32"/>
        </w:rPr>
        <w:t>chip</w:t>
      </w:r>
      <w:r>
        <w:rPr>
          <w:lang w:val="pl-PL" w:eastAsia="pl-PL" w:bidi="pl-PL"/>
          <w:w w:val="100"/>
          <w:spacing w:val="0"/>
          <w:color w:val="000000"/>
          <w:position w:val="0"/>
        </w:rPr>
        <w:t xml:space="preserve"> to </w:t>
      </w:r>
      <w:r>
        <w:rPr>
          <w:rStyle w:val="CharStyle32"/>
        </w:rPr>
        <w:t xml:space="preserve">kość, kostka, układ scalony, </w:t>
      </w:r>
      <w:r>
        <w:rPr>
          <w:rStyle w:val="CharStyle32"/>
          <w:lang w:val="en-US" w:eastAsia="en-US" w:bidi="en-US"/>
        </w:rPr>
        <w:t>batch</w:t>
      </w:r>
      <w:r>
        <w:rPr>
          <w:lang w:val="en-US" w:eastAsia="en-US" w:bidi="en-US"/>
          <w:w w:val="100"/>
          <w:spacing w:val="0"/>
          <w:color w:val="000000"/>
          <w:position w:val="0"/>
        </w:rPr>
        <w:t xml:space="preserve"> </w:t>
      </w:r>
      <w:r>
        <w:rPr>
          <w:lang w:val="pl-PL" w:eastAsia="pl-PL" w:bidi="pl-PL"/>
          <w:w w:val="100"/>
          <w:spacing w:val="0"/>
          <w:color w:val="000000"/>
          <w:position w:val="0"/>
        </w:rPr>
        <w:t xml:space="preserve">to </w:t>
      </w:r>
      <w:r>
        <w:rPr>
          <w:rStyle w:val="CharStyle32"/>
        </w:rPr>
        <w:t xml:space="preserve">program wsadowy, joystick </w:t>
      </w:r>
      <w:r>
        <w:rPr>
          <w:lang w:val="pl-PL" w:eastAsia="pl-PL" w:bidi="pl-PL"/>
          <w:w w:val="100"/>
          <w:spacing w:val="0"/>
          <w:color w:val="000000"/>
          <w:position w:val="0"/>
        </w:rPr>
        <w:t xml:space="preserve">to </w:t>
      </w:r>
      <w:r>
        <w:rPr>
          <w:rStyle w:val="CharStyle32"/>
        </w:rPr>
        <w:t xml:space="preserve">manipulator drążkowy, drążek, </w:t>
      </w:r>
      <w:r>
        <w:rPr>
          <w:rStyle w:val="CharStyle32"/>
          <w:lang w:val="en-US" w:eastAsia="en-US" w:bidi="en-US"/>
        </w:rPr>
        <w:t>slash</w:t>
      </w:r>
      <w:r>
        <w:rPr>
          <w:lang w:val="en-US" w:eastAsia="en-US" w:bidi="en-US"/>
          <w:w w:val="100"/>
          <w:spacing w:val="0"/>
          <w:color w:val="000000"/>
          <w:position w:val="0"/>
        </w:rPr>
        <w:t xml:space="preserve"> </w:t>
      </w:r>
      <w:r>
        <w:rPr>
          <w:lang w:val="pl-PL" w:eastAsia="pl-PL" w:bidi="pl-PL"/>
          <w:w w:val="100"/>
          <w:spacing w:val="0"/>
          <w:color w:val="000000"/>
          <w:position w:val="0"/>
        </w:rPr>
        <w:t xml:space="preserve">to </w:t>
      </w:r>
      <w:r>
        <w:rPr>
          <w:rStyle w:val="CharStyle32"/>
        </w:rPr>
        <w:t xml:space="preserve">ukośnik, </w:t>
      </w:r>
      <w:r>
        <w:rPr>
          <w:rStyle w:val="CharStyle32"/>
          <w:lang w:val="en-US" w:eastAsia="en-US" w:bidi="en-US"/>
        </w:rPr>
        <w:t>streamer</w:t>
      </w:r>
      <w:r>
        <w:rPr>
          <w:lang w:val="en-US" w:eastAsia="en-US" w:bidi="en-US"/>
          <w:w w:val="100"/>
          <w:spacing w:val="0"/>
          <w:color w:val="000000"/>
          <w:position w:val="0"/>
        </w:rPr>
        <w:t xml:space="preserve"> </w:t>
      </w:r>
      <w:r>
        <w:rPr>
          <w:lang w:val="pl-PL" w:eastAsia="pl-PL" w:bidi="pl-PL"/>
          <w:w w:val="100"/>
          <w:spacing w:val="0"/>
          <w:color w:val="000000"/>
          <w:position w:val="0"/>
        </w:rPr>
        <w:t xml:space="preserve">to </w:t>
      </w:r>
      <w:r>
        <w:rPr>
          <w:rStyle w:val="CharStyle32"/>
        </w:rPr>
        <w:t>pamięć taśmowa, backup</w:t>
      </w:r>
      <w:r>
        <w:rPr>
          <w:lang w:val="pl-PL" w:eastAsia="pl-PL" w:bidi="pl-PL"/>
          <w:w w:val="100"/>
          <w:spacing w:val="0"/>
          <w:color w:val="000000"/>
          <w:position w:val="0"/>
        </w:rPr>
        <w:t xml:space="preserve"> — </w:t>
      </w:r>
      <w:r>
        <w:rPr>
          <w:rStyle w:val="CharStyle32"/>
        </w:rPr>
        <w:t>kopia rezerwowa</w:t>
      </w:r>
      <w:r>
        <w:rPr>
          <w:lang w:val="pl-PL" w:eastAsia="pl-PL" w:bidi="pl-PL"/>
          <w:w w:val="100"/>
          <w:spacing w:val="0"/>
          <w:color w:val="000000"/>
          <w:position w:val="0"/>
        </w:rPr>
        <w:t xml:space="preserve"> Nie trzeba dodawać, że o częstości stosowania nazwy decyduje wygoda (lepszy jest termin bardziej ekono</w:t>
        <w:softHyphen/>
        <w:t xml:space="preserve">miczny) oraz moment jej pojawienia się (np. termin </w:t>
      </w:r>
      <w:r>
        <w:rPr>
          <w:rStyle w:val="CharStyle32"/>
        </w:rPr>
        <w:t>układ scalony</w:t>
      </w:r>
      <w:r>
        <w:rPr>
          <w:lang w:val="pl-PL" w:eastAsia="pl-PL" w:bidi="pl-PL"/>
          <w:w w:val="100"/>
          <w:spacing w:val="0"/>
          <w:color w:val="000000"/>
          <w:position w:val="0"/>
        </w:rPr>
        <w:t xml:space="preserve"> był stoso</w:t>
        <w:softHyphen/>
        <w:t xml:space="preserve">wany wcześniej niż wyraz </w:t>
      </w:r>
      <w:r>
        <w:rPr>
          <w:rStyle w:val="CharStyle32"/>
        </w:rPr>
        <w:t>chip).</w:t>
      </w:r>
    </w:p>
    <w:p>
      <w:pPr>
        <w:pStyle w:val="Style38"/>
        <w:framePr w:w="7219" w:h="10852" w:hRule="exact" w:wrap="none" w:vAnchor="page" w:hAnchor="page" w:x="850" w:y="1268"/>
        <w:widowControl w:val="0"/>
        <w:keepNext w:val="0"/>
        <w:keepLines w:val="0"/>
        <w:shd w:val="clear" w:color="auto" w:fill="auto"/>
        <w:bidi w:val="0"/>
        <w:jc w:val="both"/>
        <w:spacing w:before="0" w:after="0" w:line="228" w:lineRule="exact"/>
        <w:ind w:left="0" w:right="0" w:firstLine="440"/>
      </w:pPr>
      <w:r>
        <w:rPr>
          <w:rStyle w:val="CharStyle58"/>
          <w:i w:val="0"/>
          <w:iCs w:val="0"/>
        </w:rPr>
        <w:t>Wiele zapożyczeń ulega stopniowej polonizacji. Najczęściej są to nie</w:t>
        <w:softHyphen/>
        <w:t xml:space="preserve">wielkie zmiany adaptacyjne dotyczące pisowni i wymowy. Oto przykłady: </w:t>
      </w:r>
      <w:r>
        <w:rPr>
          <w:lang w:val="pl-PL" w:eastAsia="pl-PL" w:bidi="pl-PL"/>
          <w:w w:val="100"/>
          <w:color w:val="000000"/>
          <w:position w:val="0"/>
        </w:rPr>
        <w:t xml:space="preserve">serwer </w:t>
      </w:r>
      <w:r>
        <w:rPr>
          <w:lang w:val="en-US" w:eastAsia="en-US" w:bidi="en-US"/>
          <w:w w:val="100"/>
          <w:color w:val="000000"/>
          <w:position w:val="0"/>
        </w:rPr>
        <w:t xml:space="preserve">[server], </w:t>
      </w:r>
      <w:r>
        <w:rPr>
          <w:lang w:val="pl-PL" w:eastAsia="pl-PL" w:bidi="pl-PL"/>
          <w:w w:val="100"/>
          <w:color w:val="000000"/>
          <w:position w:val="0"/>
        </w:rPr>
        <w:t xml:space="preserve">piksel </w:t>
      </w:r>
      <w:r>
        <w:rPr>
          <w:lang w:val="en-US" w:eastAsia="en-US" w:bidi="en-US"/>
          <w:w w:val="100"/>
          <w:color w:val="000000"/>
          <w:position w:val="0"/>
        </w:rPr>
        <w:t xml:space="preserve">[pixel), </w:t>
      </w:r>
      <w:r>
        <w:rPr>
          <w:lang w:val="pl-PL" w:eastAsia="pl-PL" w:bidi="pl-PL"/>
          <w:w w:val="100"/>
          <w:color w:val="000000"/>
          <w:position w:val="0"/>
        </w:rPr>
        <w:t xml:space="preserve">dekoder </w:t>
      </w:r>
      <w:r>
        <w:rPr>
          <w:lang w:val="en-US" w:eastAsia="en-US" w:bidi="en-US"/>
          <w:w w:val="100"/>
          <w:color w:val="000000"/>
          <w:position w:val="0"/>
        </w:rPr>
        <w:t xml:space="preserve">[decoder], </w:t>
      </w:r>
      <w:r>
        <w:rPr>
          <w:lang w:val="pl-PL" w:eastAsia="pl-PL" w:bidi="pl-PL"/>
          <w:w w:val="100"/>
          <w:color w:val="000000"/>
          <w:position w:val="0"/>
        </w:rPr>
        <w:t xml:space="preserve">klient </w:t>
      </w:r>
      <w:r>
        <w:rPr>
          <w:lang w:val="en-US" w:eastAsia="en-US" w:bidi="en-US"/>
          <w:w w:val="100"/>
          <w:color w:val="000000"/>
          <w:position w:val="0"/>
        </w:rPr>
        <w:t xml:space="preserve">[client], </w:t>
      </w:r>
      <w:r>
        <w:rPr>
          <w:lang w:val="pl-PL" w:eastAsia="pl-PL" w:bidi="pl-PL"/>
          <w:w w:val="100"/>
          <w:color w:val="000000"/>
          <w:position w:val="0"/>
        </w:rPr>
        <w:t xml:space="preserve">procesor </w:t>
      </w:r>
      <w:r>
        <w:rPr>
          <w:rStyle w:val="CharStyle58"/>
          <w:i w:val="0"/>
          <w:iCs w:val="0"/>
        </w:rPr>
        <w:t>(</w:t>
      </w:r>
      <w:r>
        <w:rPr>
          <w:lang w:val="en-US" w:eastAsia="en-US" w:bidi="en-US"/>
          <w:w w:val="100"/>
          <w:color w:val="000000"/>
          <w:position w:val="0"/>
        </w:rPr>
        <w:t>processor</w:t>
      </w:r>
      <w:r>
        <w:rPr>
          <w:rStyle w:val="CharStyle58"/>
          <w:i w:val="0"/>
          <w:iCs w:val="0"/>
        </w:rPr>
        <w:t xml:space="preserve">), </w:t>
      </w:r>
      <w:r>
        <w:rPr>
          <w:lang w:val="pl-PL" w:eastAsia="pl-PL" w:bidi="pl-PL"/>
          <w:w w:val="100"/>
          <w:color w:val="000000"/>
          <w:position w:val="0"/>
        </w:rPr>
        <w:t xml:space="preserve">kursor [cursor], rekord </w:t>
      </w:r>
      <w:r>
        <w:rPr>
          <w:lang w:val="en-US" w:eastAsia="en-US" w:bidi="en-US"/>
          <w:w w:val="100"/>
          <w:color w:val="000000"/>
          <w:position w:val="0"/>
        </w:rPr>
        <w:t xml:space="preserve">[record), </w:t>
      </w:r>
      <w:r>
        <w:rPr>
          <w:lang w:val="pl-PL" w:eastAsia="pl-PL" w:bidi="pl-PL"/>
          <w:w w:val="100"/>
          <w:color w:val="000000"/>
          <w:position w:val="0"/>
        </w:rPr>
        <w:t xml:space="preserve">skaner </w:t>
      </w:r>
      <w:r>
        <w:rPr>
          <w:lang w:val="en-US" w:eastAsia="en-US" w:bidi="en-US"/>
          <w:w w:val="100"/>
          <w:color w:val="000000"/>
          <w:position w:val="0"/>
        </w:rPr>
        <w:t xml:space="preserve">[scanner), </w:t>
      </w:r>
      <w:r>
        <w:rPr>
          <w:lang w:val="pl-PL" w:eastAsia="pl-PL" w:bidi="pl-PL"/>
          <w:w w:val="100"/>
          <w:color w:val="000000"/>
          <w:position w:val="0"/>
        </w:rPr>
        <w:t xml:space="preserve">edytor </w:t>
      </w:r>
      <w:r>
        <w:rPr>
          <w:lang w:val="en-US" w:eastAsia="en-US" w:bidi="en-US"/>
          <w:w w:val="100"/>
          <w:color w:val="000000"/>
          <w:position w:val="0"/>
        </w:rPr>
        <w:t xml:space="preserve">[editor). </w:t>
      </w:r>
      <w:r>
        <w:rPr>
          <w:rStyle w:val="CharStyle58"/>
          <w:i w:val="0"/>
          <w:iCs w:val="0"/>
        </w:rPr>
        <w:t xml:space="preserve">Niekiedy współwystępują dwie postaci nazwy, np. </w:t>
      </w:r>
      <w:r>
        <w:rPr>
          <w:lang w:val="en-US" w:eastAsia="en-US" w:bidi="en-US"/>
          <w:w w:val="100"/>
          <w:color w:val="000000"/>
          <w:position w:val="0"/>
        </w:rPr>
        <w:t>driver</w:t>
      </w:r>
      <w:r>
        <w:rPr>
          <w:rStyle w:val="CharStyle58"/>
          <w:lang w:val="en-US" w:eastAsia="en-US" w:bidi="en-US"/>
          <w:i w:val="0"/>
          <w:iCs w:val="0"/>
        </w:rPr>
        <w:t xml:space="preserve"> </w:t>
      </w:r>
      <w:r>
        <w:rPr>
          <w:rStyle w:val="CharStyle58"/>
          <w:i w:val="0"/>
          <w:iCs w:val="0"/>
        </w:rPr>
        <w:t xml:space="preserve">— </w:t>
      </w:r>
      <w:r>
        <w:rPr>
          <w:lang w:val="pl-PL" w:eastAsia="pl-PL" w:bidi="pl-PL"/>
          <w:w w:val="100"/>
          <w:color w:val="000000"/>
          <w:position w:val="0"/>
        </w:rPr>
        <w:t xml:space="preserve">drajwer, </w:t>
      </w:r>
      <w:r>
        <w:rPr>
          <w:lang w:val="en-US" w:eastAsia="en-US" w:bidi="en-US"/>
          <w:w w:val="100"/>
          <w:color w:val="000000"/>
          <w:position w:val="0"/>
        </w:rPr>
        <w:t xml:space="preserve">cluster </w:t>
      </w:r>
      <w:r>
        <w:rPr>
          <w:rStyle w:val="CharStyle58"/>
          <w:i w:val="0"/>
          <w:iCs w:val="0"/>
        </w:rPr>
        <w:t xml:space="preserve">— </w:t>
      </w:r>
      <w:r>
        <w:rPr>
          <w:lang w:val="pl-PL" w:eastAsia="pl-PL" w:bidi="pl-PL"/>
          <w:w w:val="100"/>
          <w:color w:val="000000"/>
          <w:position w:val="0"/>
        </w:rPr>
        <w:t xml:space="preserve">klaster, </w:t>
      </w:r>
      <w:r>
        <w:rPr>
          <w:lang w:val="en-US" w:eastAsia="en-US" w:bidi="en-US"/>
          <w:w w:val="100"/>
          <w:color w:val="000000"/>
          <w:position w:val="0"/>
        </w:rPr>
        <w:t>server</w:t>
      </w:r>
      <w:r>
        <w:rPr>
          <w:rStyle w:val="CharStyle58"/>
          <w:lang w:val="en-US" w:eastAsia="en-US" w:bidi="en-US"/>
          <w:i w:val="0"/>
          <w:iCs w:val="0"/>
        </w:rPr>
        <w:t xml:space="preserve"> </w:t>
      </w:r>
      <w:r>
        <w:rPr>
          <w:rStyle w:val="CharStyle58"/>
          <w:i w:val="0"/>
          <w:iCs w:val="0"/>
        </w:rPr>
        <w:t xml:space="preserve">— </w:t>
      </w:r>
      <w:r>
        <w:rPr>
          <w:lang w:val="pl-PL" w:eastAsia="pl-PL" w:bidi="pl-PL"/>
          <w:w w:val="100"/>
          <w:color w:val="000000"/>
          <w:position w:val="0"/>
        </w:rPr>
        <w:t>serwer.</w:t>
      </w:r>
      <w:r>
        <w:rPr>
          <w:rStyle w:val="CharStyle58"/>
          <w:i w:val="0"/>
          <w:iCs w:val="0"/>
        </w:rPr>
        <w:t xml:space="preserve"> Czasami zmiany są bardziej gruntowne, np. </w:t>
      </w:r>
      <w:r>
        <w:rPr>
          <w:lang w:val="pl-PL" w:eastAsia="pl-PL" w:bidi="pl-PL"/>
          <w:w w:val="100"/>
          <w:color w:val="000000"/>
          <w:position w:val="0"/>
        </w:rPr>
        <w:t xml:space="preserve">bajt </w:t>
      </w:r>
      <w:r>
        <w:rPr>
          <w:lang w:val="en-US" w:eastAsia="en-US" w:bidi="en-US"/>
          <w:w w:val="100"/>
          <w:color w:val="000000"/>
          <w:position w:val="0"/>
        </w:rPr>
        <w:t xml:space="preserve">[byte] </w:t>
      </w:r>
      <w:r>
        <w:rPr>
          <w:lang w:val="pl-PL" w:eastAsia="pl-PL" w:bidi="pl-PL"/>
          <w:w w:val="100"/>
          <w:color w:val="000000"/>
          <w:position w:val="0"/>
        </w:rPr>
        <w:t>czy</w:t>
      </w:r>
      <w:r>
        <w:rPr>
          <w:rStyle w:val="CharStyle58"/>
          <w:i w:val="0"/>
          <w:iCs w:val="0"/>
        </w:rPr>
        <w:t xml:space="preserve"> seria zapożyczeń morfemowych z sufiksem </w:t>
      </w:r>
      <w:r>
        <w:rPr>
          <w:lang w:val="pl-PL" w:eastAsia="pl-PL" w:bidi="pl-PL"/>
          <w:w w:val="100"/>
          <w:color w:val="000000"/>
          <w:position w:val="0"/>
        </w:rPr>
        <w:t xml:space="preserve">-acja : aplikacja </w:t>
      </w:r>
      <w:r>
        <w:rPr>
          <w:lang w:val="en-US" w:eastAsia="en-US" w:bidi="en-US"/>
          <w:w w:val="100"/>
          <w:color w:val="000000"/>
          <w:position w:val="0"/>
        </w:rPr>
        <w:t>[appli</w:t>
        <w:softHyphen/>
        <w:t xml:space="preserve">cation], </w:t>
      </w:r>
      <w:r>
        <w:rPr>
          <w:lang w:val="pl-PL" w:eastAsia="pl-PL" w:bidi="pl-PL"/>
          <w:w w:val="100"/>
          <w:color w:val="000000"/>
          <w:position w:val="0"/>
        </w:rPr>
        <w:t xml:space="preserve">emulacja </w:t>
      </w:r>
      <w:r>
        <w:rPr>
          <w:lang w:val="en-US" w:eastAsia="en-US" w:bidi="en-US"/>
          <w:w w:val="100"/>
          <w:color w:val="000000"/>
          <w:position w:val="0"/>
        </w:rPr>
        <w:t xml:space="preserve">[emulation], </w:t>
      </w:r>
      <w:r>
        <w:rPr>
          <w:lang w:val="pl-PL" w:eastAsia="pl-PL" w:bidi="pl-PL"/>
          <w:w w:val="100"/>
          <w:color w:val="000000"/>
          <w:position w:val="0"/>
        </w:rPr>
        <w:t xml:space="preserve">implementacja </w:t>
      </w:r>
      <w:r>
        <w:rPr>
          <w:lang w:val="en-US" w:eastAsia="en-US" w:bidi="en-US"/>
          <w:w w:val="100"/>
          <w:color w:val="000000"/>
          <w:position w:val="0"/>
        </w:rPr>
        <w:t xml:space="preserve">[implementation], </w:t>
      </w:r>
      <w:r>
        <w:rPr>
          <w:lang w:val="pl-PL" w:eastAsia="pl-PL" w:bidi="pl-PL"/>
          <w:w w:val="100"/>
          <w:color w:val="000000"/>
          <w:position w:val="0"/>
        </w:rPr>
        <w:t xml:space="preserve">justyfikacja </w:t>
      </w:r>
      <w:r>
        <w:rPr>
          <w:lang w:val="en-US" w:eastAsia="en-US" w:bidi="en-US"/>
          <w:w w:val="100"/>
          <w:color w:val="000000"/>
          <w:position w:val="0"/>
        </w:rPr>
        <w:t>{justification).</w:t>
      </w:r>
    </w:p>
    <w:p>
      <w:pPr>
        <w:pStyle w:val="Style8"/>
        <w:framePr w:w="7219" w:h="10852" w:hRule="exact" w:wrap="none" w:vAnchor="page" w:hAnchor="page" w:x="850"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Dużą cześć zapożyczeń stanowią skróty przeniesione ze słownictwa angielskiego. Albo występują one samodzielnie, np. </w:t>
      </w:r>
      <w:r>
        <w:rPr>
          <w:rStyle w:val="CharStyle32"/>
        </w:rPr>
        <w:t>UPS [uniterruptable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920" w:y="8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25"/>
        <w:framePr w:wrap="none" w:vAnchor="page" w:hAnchor="page" w:x="3747" w:y="842"/>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JERZY MATUSIAK</w:t>
      </w:r>
    </w:p>
    <w:p>
      <w:pPr>
        <w:pStyle w:val="Style38"/>
        <w:framePr w:w="7224" w:h="10169" w:hRule="exact" w:wrap="none" w:vAnchor="page" w:hAnchor="page" w:x="848" w:y="1265"/>
        <w:widowControl w:val="0"/>
        <w:keepNext w:val="0"/>
        <w:keepLines w:val="0"/>
        <w:shd w:val="clear" w:color="auto" w:fill="auto"/>
        <w:bidi w:val="0"/>
        <w:jc w:val="both"/>
        <w:spacing w:before="0" w:after="0" w:line="228" w:lineRule="exact"/>
        <w:ind w:left="0" w:right="0" w:firstLine="0"/>
      </w:pPr>
      <w:r>
        <w:rPr>
          <w:lang w:val="en-US" w:eastAsia="en-US" w:bidi="en-US"/>
          <w:w w:val="100"/>
          <w:color w:val="000000"/>
          <w:position w:val="0"/>
        </w:rPr>
        <w:t>power supply)</w:t>
      </w:r>
      <w:r>
        <w:rPr>
          <w:rStyle w:val="CharStyle58"/>
          <w:lang w:val="en-US" w:eastAsia="en-US" w:bidi="en-US"/>
          <w:i w:val="0"/>
          <w:iCs w:val="0"/>
        </w:rPr>
        <w:t xml:space="preserve"> </w:t>
      </w:r>
      <w:r>
        <w:rPr>
          <w:rStyle w:val="CharStyle58"/>
          <w:i w:val="0"/>
          <w:iCs w:val="0"/>
        </w:rPr>
        <w:t xml:space="preserve">'urządzenie podtrzymujące zasilanie’, </w:t>
      </w:r>
      <w:r>
        <w:rPr>
          <w:lang w:val="en-US" w:eastAsia="en-US" w:bidi="en-US"/>
          <w:w w:val="100"/>
          <w:color w:val="000000"/>
          <w:position w:val="0"/>
        </w:rPr>
        <w:t>CPU</w:t>
      </w:r>
      <w:r>
        <w:rPr>
          <w:rStyle w:val="CharStyle58"/>
          <w:lang w:val="en-US" w:eastAsia="en-US" w:bidi="en-US"/>
          <w:i w:val="0"/>
          <w:iCs w:val="0"/>
        </w:rPr>
        <w:t xml:space="preserve"> (</w:t>
      </w:r>
      <w:r>
        <w:rPr>
          <w:lang w:val="en-US" w:eastAsia="en-US" w:bidi="en-US"/>
          <w:w w:val="100"/>
          <w:color w:val="000000"/>
          <w:position w:val="0"/>
        </w:rPr>
        <w:t xml:space="preserve">central processor </w:t>
      </w:r>
      <w:r>
        <w:rPr>
          <w:lang w:val="pl-PL" w:eastAsia="pl-PL" w:bidi="pl-PL"/>
          <w:w w:val="100"/>
          <w:color w:val="000000"/>
          <w:position w:val="0"/>
        </w:rPr>
        <w:t>unit)</w:t>
      </w:r>
      <w:r>
        <w:rPr>
          <w:rStyle w:val="CharStyle58"/>
          <w:i w:val="0"/>
          <w:iCs w:val="0"/>
        </w:rPr>
        <w:t xml:space="preserve"> 'główny procesor komputera’, </w:t>
      </w:r>
      <w:r>
        <w:rPr>
          <w:lang w:val="pl-PL" w:eastAsia="pl-PL" w:bidi="pl-PL"/>
          <w:w w:val="100"/>
          <w:color w:val="000000"/>
          <w:position w:val="0"/>
        </w:rPr>
        <w:t xml:space="preserve">OCR </w:t>
      </w:r>
      <w:r>
        <w:rPr>
          <w:lang w:val="en-US" w:eastAsia="en-US" w:bidi="en-US"/>
          <w:w w:val="100"/>
          <w:color w:val="000000"/>
          <w:position w:val="0"/>
        </w:rPr>
        <w:t>{optical character recognition</w:t>
      </w:r>
      <w:r>
        <w:rPr>
          <w:rStyle w:val="CharStyle58"/>
          <w:lang w:val="en-US" w:eastAsia="en-US" w:bidi="en-US"/>
          <w:i w:val="0"/>
          <w:iCs w:val="0"/>
        </w:rPr>
        <w:t xml:space="preserve">), </w:t>
      </w:r>
      <w:r>
        <w:rPr>
          <w:lang w:val="en-US" w:eastAsia="en-US" w:bidi="en-US"/>
          <w:w w:val="100"/>
          <w:color w:val="000000"/>
          <w:position w:val="0"/>
        </w:rPr>
        <w:t>FDD (floppy disk drive), BIOS {Basic Input Output System)</w:t>
      </w:r>
      <w:r>
        <w:rPr>
          <w:rStyle w:val="CharStyle58"/>
          <w:lang w:val="en-US" w:eastAsia="en-US" w:bidi="en-US"/>
          <w:i w:val="0"/>
          <w:iCs w:val="0"/>
        </w:rPr>
        <w:t xml:space="preserve"> </w:t>
      </w:r>
      <w:r>
        <w:rPr>
          <w:rStyle w:val="CharStyle58"/>
          <w:i w:val="0"/>
          <w:iCs w:val="0"/>
        </w:rPr>
        <w:t>'część systemu opera</w:t>
        <w:softHyphen/>
        <w:t xml:space="preserve">cyjnego zapisana w pamięci stałej’, </w:t>
      </w:r>
      <w:r>
        <w:rPr>
          <w:lang w:val="pl-PL" w:eastAsia="pl-PL" w:bidi="pl-PL"/>
          <w:w w:val="100"/>
          <w:color w:val="000000"/>
          <w:position w:val="0"/>
        </w:rPr>
        <w:t xml:space="preserve">DTP </w:t>
      </w:r>
      <w:r>
        <w:rPr>
          <w:lang w:val="en-US" w:eastAsia="en-US" w:bidi="en-US"/>
          <w:w w:val="100"/>
          <w:color w:val="000000"/>
          <w:position w:val="0"/>
        </w:rPr>
        <w:t xml:space="preserve">{Desk Top Publishing), </w:t>
      </w:r>
      <w:r>
        <w:rPr>
          <w:lang w:val="pl-PL" w:eastAsia="pl-PL" w:bidi="pl-PL"/>
          <w:w w:val="100"/>
          <w:color w:val="000000"/>
          <w:position w:val="0"/>
        </w:rPr>
        <w:t xml:space="preserve">DOS </w:t>
      </w:r>
      <w:r>
        <w:rPr>
          <w:lang w:val="en-US" w:eastAsia="en-US" w:bidi="en-US"/>
          <w:w w:val="100"/>
          <w:color w:val="000000"/>
          <w:position w:val="0"/>
        </w:rPr>
        <w:t xml:space="preserve">{Disk Operating </w:t>
      </w:r>
      <w:r>
        <w:rPr>
          <w:lang w:val="pl-PL" w:eastAsia="pl-PL" w:bidi="pl-PL"/>
          <w:w w:val="100"/>
          <w:color w:val="000000"/>
          <w:position w:val="0"/>
        </w:rPr>
        <w:t xml:space="preserve">System), </w:t>
      </w:r>
      <w:r>
        <w:rPr>
          <w:lang w:val="en-US" w:eastAsia="en-US" w:bidi="en-US"/>
          <w:w w:val="100"/>
          <w:color w:val="000000"/>
          <w:position w:val="0"/>
        </w:rPr>
        <w:t>CAD {Computer Aided Design)</w:t>
      </w:r>
      <w:r>
        <w:rPr>
          <w:rStyle w:val="CharStyle58"/>
          <w:lang w:val="en-US" w:eastAsia="en-US" w:bidi="en-US"/>
          <w:i w:val="0"/>
          <w:iCs w:val="0"/>
        </w:rPr>
        <w:t xml:space="preserve"> </w:t>
      </w:r>
      <w:r>
        <w:rPr>
          <w:rStyle w:val="CharStyle58"/>
          <w:i w:val="0"/>
          <w:iCs w:val="0"/>
        </w:rPr>
        <w:t xml:space="preserve">'projektowanie graficzne z użyciem komputera’, </w:t>
      </w:r>
      <w:r>
        <w:rPr>
          <w:lang w:val="en-US" w:eastAsia="en-US" w:bidi="en-US"/>
          <w:w w:val="100"/>
          <w:color w:val="000000"/>
          <w:position w:val="0"/>
        </w:rPr>
        <w:t xml:space="preserve">GUI {Graphical </w:t>
      </w:r>
      <w:r>
        <w:rPr>
          <w:lang w:val="pl-PL" w:eastAsia="pl-PL" w:bidi="pl-PL"/>
          <w:w w:val="100"/>
          <w:color w:val="000000"/>
          <w:position w:val="0"/>
        </w:rPr>
        <w:t xml:space="preserve">User </w:t>
      </w:r>
      <w:r>
        <w:rPr>
          <w:lang w:val="cs-CZ" w:eastAsia="cs-CZ" w:bidi="cs-CZ"/>
          <w:w w:val="100"/>
          <w:color w:val="000000"/>
          <w:position w:val="0"/>
        </w:rPr>
        <w:t>Interface)</w:t>
      </w:r>
      <w:r>
        <w:rPr>
          <w:rStyle w:val="CharStyle58"/>
          <w:lang w:val="cs-CZ" w:eastAsia="cs-CZ" w:bidi="cs-CZ"/>
          <w:i w:val="0"/>
          <w:iCs w:val="0"/>
        </w:rPr>
        <w:t xml:space="preserve"> </w:t>
      </w:r>
      <w:r>
        <w:rPr>
          <w:rStyle w:val="CharStyle58"/>
          <w:i w:val="0"/>
          <w:iCs w:val="0"/>
        </w:rPr>
        <w:t>'interfejs graficzny’, albo wchodzą w skład grup składniowych, często o charakterze skupień termino</w:t>
        <w:softHyphen/>
        <w:t xml:space="preserve">logicznych, np.: </w:t>
      </w:r>
      <w:r>
        <w:rPr>
          <w:lang w:val="pl-PL" w:eastAsia="pl-PL" w:bidi="pl-PL"/>
          <w:w w:val="100"/>
          <w:color w:val="000000"/>
          <w:position w:val="0"/>
        </w:rPr>
        <w:t xml:space="preserve">komputer AT, pamięć RAM, pamięć SRAM, tablica FAT {file </w:t>
      </w:r>
      <w:r>
        <w:rPr>
          <w:lang w:val="en-US" w:eastAsia="en-US" w:bidi="en-US"/>
          <w:w w:val="100"/>
          <w:color w:val="000000"/>
          <w:position w:val="0"/>
        </w:rPr>
        <w:t>allocation table)</w:t>
      </w:r>
      <w:r>
        <w:rPr>
          <w:rStyle w:val="CharStyle58"/>
          <w:lang w:val="en-US" w:eastAsia="en-US" w:bidi="en-US"/>
          <w:i w:val="0"/>
          <w:iCs w:val="0"/>
        </w:rPr>
        <w:t xml:space="preserve"> </w:t>
      </w:r>
      <w:r>
        <w:rPr>
          <w:rStyle w:val="CharStyle58"/>
          <w:i w:val="0"/>
          <w:iCs w:val="0"/>
        </w:rPr>
        <w:t xml:space="preserve">'zapis informacji o rozmieszczeniu plików na dysku’, </w:t>
      </w:r>
      <w:r>
        <w:rPr>
          <w:lang w:val="pl-PL" w:eastAsia="pl-PL" w:bidi="pl-PL"/>
          <w:w w:val="100"/>
          <w:color w:val="000000"/>
          <w:position w:val="0"/>
        </w:rPr>
        <w:t xml:space="preserve">dyskietka </w:t>
      </w:r>
      <w:r>
        <w:rPr>
          <w:lang w:val="de-DE" w:eastAsia="de-DE" w:bidi="de-DE"/>
          <w:w w:val="100"/>
          <w:color w:val="000000"/>
          <w:position w:val="0"/>
        </w:rPr>
        <w:t xml:space="preserve">HD, </w:t>
      </w:r>
      <w:r>
        <w:rPr>
          <w:lang w:val="pl-PL" w:eastAsia="pl-PL" w:bidi="pl-PL"/>
          <w:w w:val="100"/>
          <w:color w:val="000000"/>
          <w:position w:val="0"/>
        </w:rPr>
        <w:t xml:space="preserve">monitor LR, kod ASCII {American Standard </w:t>
      </w:r>
      <w:r>
        <w:rPr>
          <w:lang w:val="en-US" w:eastAsia="en-US" w:bidi="en-US"/>
          <w:w w:val="100"/>
          <w:color w:val="000000"/>
          <w:position w:val="0"/>
        </w:rPr>
        <w:t xml:space="preserve">Code of </w:t>
      </w:r>
      <w:r>
        <w:rPr>
          <w:lang w:val="pl-PL" w:eastAsia="pl-PL" w:bidi="pl-PL"/>
          <w:w w:val="100"/>
          <w:color w:val="000000"/>
          <w:position w:val="0"/>
        </w:rPr>
        <w:t xml:space="preserve">Information </w:t>
      </w:r>
      <w:r>
        <w:rPr>
          <w:lang w:val="en-US" w:eastAsia="en-US" w:bidi="en-US"/>
          <w:w w:val="100"/>
          <w:color w:val="000000"/>
          <w:position w:val="0"/>
        </w:rPr>
        <w:t xml:space="preserve">Interchange), </w:t>
      </w:r>
      <w:r>
        <w:rPr>
          <w:lang w:val="pl-PL" w:eastAsia="pl-PL" w:bidi="pl-PL"/>
          <w:w w:val="100"/>
          <w:color w:val="000000"/>
          <w:position w:val="0"/>
        </w:rPr>
        <w:t xml:space="preserve">karta </w:t>
      </w:r>
      <w:r>
        <w:rPr>
          <w:lang w:val="en-US" w:eastAsia="en-US" w:bidi="en-US"/>
          <w:w w:val="100"/>
          <w:color w:val="000000"/>
          <w:position w:val="0"/>
        </w:rPr>
        <w:t xml:space="preserve">VGA {Video </w:t>
      </w:r>
      <w:r>
        <w:rPr>
          <w:lang w:val="pl-PL" w:eastAsia="pl-PL" w:bidi="pl-PL"/>
          <w:w w:val="100"/>
          <w:color w:val="000000"/>
          <w:position w:val="0"/>
        </w:rPr>
        <w:t xml:space="preserve">Graphics Adapter), sieć LAN </w:t>
      </w:r>
      <w:r>
        <w:rPr>
          <w:lang w:val="en-US" w:eastAsia="en-US" w:bidi="en-US"/>
          <w:w w:val="100"/>
          <w:color w:val="000000"/>
          <w:position w:val="0"/>
        </w:rPr>
        <w:t xml:space="preserve">{Local Area Network), </w:t>
      </w:r>
      <w:r>
        <w:rPr>
          <w:lang w:val="pl-PL" w:eastAsia="pl-PL" w:bidi="pl-PL"/>
          <w:w w:val="100"/>
          <w:color w:val="000000"/>
          <w:position w:val="0"/>
        </w:rPr>
        <w:t xml:space="preserve">ekran </w:t>
      </w:r>
      <w:r>
        <w:rPr>
          <w:lang w:val="en-US" w:eastAsia="en-US" w:bidi="en-US"/>
          <w:w w:val="100"/>
          <w:color w:val="000000"/>
          <w:position w:val="0"/>
        </w:rPr>
        <w:t xml:space="preserve">LCD {liquid cristal display), </w:t>
      </w:r>
      <w:r>
        <w:rPr>
          <w:lang w:val="pl-PL" w:eastAsia="pl-PL" w:bidi="pl-PL"/>
          <w:w w:val="100"/>
          <w:color w:val="000000"/>
          <w:position w:val="0"/>
        </w:rPr>
        <w:t>złącze</w:t>
      </w:r>
      <w:r>
        <w:rPr>
          <w:rStyle w:val="CharStyle58"/>
          <w:i w:val="0"/>
          <w:iCs w:val="0"/>
        </w:rPr>
        <w:t xml:space="preserve"> </w:t>
      </w:r>
      <w:r>
        <w:rPr>
          <w:rStyle w:val="CharStyle73"/>
          <w:i w:val="0"/>
          <w:iCs w:val="0"/>
        </w:rPr>
        <w:t>MIDI</w:t>
      </w:r>
      <w:r>
        <w:rPr>
          <w:rStyle w:val="CharStyle58"/>
          <w:lang w:val="en-US" w:eastAsia="en-US" w:bidi="en-US"/>
          <w:i w:val="0"/>
          <w:iCs w:val="0"/>
        </w:rPr>
        <w:t xml:space="preserve"> </w:t>
      </w:r>
      <w:r>
        <w:rPr>
          <w:lang w:val="en-US" w:eastAsia="en-US" w:bidi="en-US"/>
          <w:w w:val="100"/>
          <w:color w:val="000000"/>
          <w:position w:val="0"/>
        </w:rPr>
        <w:t>{Musical Instrument Digital Interface).</w:t>
      </w:r>
      <w:r>
        <w:rPr>
          <w:rStyle w:val="CharStyle58"/>
          <w:lang w:val="en-US" w:eastAsia="en-US" w:bidi="en-US"/>
          <w:i w:val="0"/>
          <w:iCs w:val="0"/>
        </w:rPr>
        <w:t xml:space="preserve"> </w:t>
      </w:r>
      <w:r>
        <w:rPr>
          <w:rStyle w:val="CharStyle58"/>
          <w:i w:val="0"/>
          <w:iCs w:val="0"/>
        </w:rPr>
        <w:t xml:space="preserve">Jednak nawet wtedy, gdy skróty wchodzą w skład nazw złożonych, mogą występować samodzielnie, np. </w:t>
      </w:r>
      <w:r>
        <w:rPr>
          <w:lang w:val="pl-PL" w:eastAsia="pl-PL" w:bidi="pl-PL"/>
          <w:w w:val="100"/>
          <w:color w:val="000000"/>
          <w:position w:val="0"/>
        </w:rPr>
        <w:t xml:space="preserve">kupiłem AT, rozbudować RAM, komputer z </w:t>
      </w:r>
      <w:r>
        <w:rPr>
          <w:lang w:val="en-US" w:eastAsia="en-US" w:bidi="en-US"/>
          <w:w w:val="100"/>
          <w:color w:val="000000"/>
          <w:position w:val="0"/>
        </w:rPr>
        <w:t xml:space="preserve">VGA, </w:t>
      </w:r>
      <w:r>
        <w:rPr>
          <w:lang w:val="pl-PL" w:eastAsia="pl-PL" w:bidi="pl-PL"/>
          <w:w w:val="100"/>
          <w:color w:val="000000"/>
          <w:position w:val="0"/>
        </w:rPr>
        <w:t>uszkodzony FAT</w:t>
      </w:r>
      <w:r>
        <w:rPr>
          <w:rStyle w:val="CharStyle58"/>
          <w:i w:val="0"/>
          <w:iCs w:val="0"/>
        </w:rPr>
        <w:t xml:space="preserve"> Niektóre z zapożyczonych skrótów są symbolami pewnych jednostek obliczeniowych. Na przykład: </w:t>
      </w:r>
      <w:r>
        <w:rPr>
          <w:lang w:val="pl-PL" w:eastAsia="pl-PL" w:bidi="pl-PL"/>
          <w:w w:val="100"/>
          <w:color w:val="000000"/>
          <w:position w:val="0"/>
        </w:rPr>
        <w:t xml:space="preserve">MIPS {Milion </w:t>
      </w:r>
      <w:r>
        <w:rPr>
          <w:lang w:val="en-US" w:eastAsia="en-US" w:bidi="en-US"/>
          <w:w w:val="100"/>
          <w:color w:val="000000"/>
          <w:position w:val="0"/>
        </w:rPr>
        <w:t>Instructions per second), DPI {dots per inch), BPS {bits per second</w:t>
      </w:r>
      <w:r>
        <w:rPr>
          <w:rStyle w:val="CharStyle58"/>
          <w:lang w:val="en-US" w:eastAsia="en-US" w:bidi="en-US"/>
          <w:i w:val="0"/>
          <w:iCs w:val="0"/>
        </w:rPr>
        <w:t>).</w:t>
      </w:r>
    </w:p>
    <w:p>
      <w:pPr>
        <w:pStyle w:val="Style8"/>
        <w:framePr w:w="7224" w:h="10169" w:hRule="exact" w:wrap="none" w:vAnchor="page" w:hAnchor="page" w:x="848" w:y="1265"/>
        <w:widowControl w:val="0"/>
        <w:keepNext w:val="0"/>
        <w:keepLines w:val="0"/>
        <w:shd w:val="clear" w:color="auto" w:fill="auto"/>
        <w:bidi w:val="0"/>
        <w:jc w:val="both"/>
        <w:spacing w:before="0" w:after="0" w:line="228" w:lineRule="exact"/>
        <w:ind w:left="0" w:right="0" w:firstLine="480"/>
      </w:pPr>
      <w:r>
        <w:rPr>
          <w:lang w:val="en-US" w:eastAsia="en-US" w:bidi="en-US"/>
          <w:w w:val="100"/>
          <w:spacing w:val="0"/>
          <w:color w:val="000000"/>
          <w:position w:val="0"/>
        </w:rPr>
        <w:t xml:space="preserve">Do </w:t>
      </w:r>
      <w:r>
        <w:rPr>
          <w:lang w:val="pl-PL" w:eastAsia="pl-PL" w:bidi="pl-PL"/>
          <w:w w:val="100"/>
          <w:spacing w:val="0"/>
          <w:color w:val="000000"/>
          <w:position w:val="0"/>
        </w:rPr>
        <w:t xml:space="preserve">konwencjonalnych zapożyczeń zaliczają się też nazwy własne firm komputerowych, programów, języków programowania, np. </w:t>
      </w:r>
      <w:r>
        <w:rPr>
          <w:rStyle w:val="CharStyle32"/>
        </w:rPr>
        <w:t xml:space="preserve">COBOL, ATARI, Microsoft, Lotus, </w:t>
      </w:r>
      <w:r>
        <w:rPr>
          <w:rStyle w:val="CharStyle32"/>
          <w:lang w:val="en-US" w:eastAsia="en-US" w:bidi="en-US"/>
        </w:rPr>
        <w:t xml:space="preserve">Novell, </w:t>
      </w:r>
      <w:r>
        <w:rPr>
          <w:rStyle w:val="CharStyle32"/>
        </w:rPr>
        <w:t>Pentium, Intel</w:t>
      </w:r>
      <w:r>
        <w:rPr>
          <w:lang w:val="pl-PL" w:eastAsia="pl-PL" w:bidi="pl-PL"/>
          <w:w w:val="100"/>
          <w:spacing w:val="0"/>
          <w:color w:val="000000"/>
          <w:position w:val="0"/>
        </w:rPr>
        <w:t xml:space="preserve"> Należy zwrócić uwagę na trudności związane z wymową skrótów i pochodnych skrótowców. Najczęściej stosuje się polską wymowę literową, ale spotykamy też w praktyce nieco pretensjo</w:t>
        <w:softHyphen/>
        <w:t>nalną wymowę angielską, np.: ID</w:t>
      </w:r>
      <w:r>
        <w:rPr>
          <w:rStyle w:val="CharStyle32"/>
          <w:lang w:val="ru-RU" w:eastAsia="ru-RU" w:bidi="ru-RU"/>
        </w:rPr>
        <w:t xml:space="preserve">Е </w:t>
      </w:r>
      <w:r>
        <w:rPr>
          <w:rStyle w:val="CharStyle32"/>
          <w:lang w:val="en-US" w:eastAsia="en-US" w:bidi="en-US"/>
        </w:rPr>
        <w:t xml:space="preserve">{Integrated Drive </w:t>
      </w:r>
      <w:r>
        <w:rPr>
          <w:rStyle w:val="CharStyle32"/>
        </w:rPr>
        <w:t>Electronics)</w:t>
      </w:r>
      <w:r>
        <w:rPr>
          <w:lang w:val="pl-PL" w:eastAsia="pl-PL" w:bidi="pl-PL"/>
          <w:w w:val="100"/>
          <w:spacing w:val="0"/>
          <w:color w:val="000000"/>
          <w:position w:val="0"/>
        </w:rPr>
        <w:t xml:space="preserve"> wymawia się jak: [aj-di], </w:t>
      </w:r>
      <w:r>
        <w:rPr>
          <w:rStyle w:val="CharStyle32"/>
        </w:rPr>
        <w:t xml:space="preserve">&amp; SCSI {Small Computer System </w:t>
      </w:r>
      <w:r>
        <w:rPr>
          <w:rStyle w:val="CharStyle32"/>
          <w:lang w:val="cs-CZ" w:eastAsia="cs-CZ" w:bidi="cs-CZ"/>
        </w:rPr>
        <w:t xml:space="preserve">Interface) </w:t>
      </w:r>
      <w:r>
        <w:rPr>
          <w:rStyle w:val="CharStyle32"/>
        </w:rPr>
        <w:t>jako:</w:t>
      </w:r>
      <w:r>
        <w:rPr>
          <w:lang w:val="pl-PL" w:eastAsia="pl-PL" w:bidi="pl-PL"/>
          <w:w w:val="100"/>
          <w:spacing w:val="0"/>
          <w:color w:val="000000"/>
          <w:position w:val="0"/>
        </w:rPr>
        <w:t xml:space="preserve"> [skazi].</w:t>
      </w:r>
    </w:p>
    <w:p>
      <w:pPr>
        <w:pStyle w:val="Style8"/>
        <w:framePr w:w="7224" w:h="10169" w:hRule="exact" w:wrap="none" w:vAnchor="page" w:hAnchor="page" w:x="848" w:y="1265"/>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Cechą charakterystyczną słownictwa komputerowego jest bardzo mała liczba neologizmów słowotwórczych. Udało mi się odnaleźć zaledwie kilka</w:t>
        <w:softHyphen/>
        <w:t xml:space="preserve">naście przykładów (w większości są to rzeczowniki) derywatów, które można uznać za specjalnie utworzone terminy komputerowe. Przeważają wśród nich rzeczowniki z sufiksem -acz: </w:t>
      </w:r>
      <w:r>
        <w:rPr>
          <w:rStyle w:val="CharStyle32"/>
        </w:rPr>
        <w:t>wyświetlacz</w:t>
      </w:r>
      <w:r>
        <w:rPr>
          <w:lang w:val="pl-PL" w:eastAsia="pl-PL" w:bidi="pl-PL"/>
          <w:w w:val="100"/>
          <w:spacing w:val="0"/>
          <w:color w:val="000000"/>
          <w:position w:val="0"/>
        </w:rPr>
        <w:t xml:space="preserve"> 'ekran notebooka’, </w:t>
      </w:r>
      <w:r>
        <w:rPr>
          <w:rStyle w:val="CharStyle32"/>
        </w:rPr>
        <w:t>rozgałęziacz</w:t>
      </w:r>
      <w:r>
        <w:rPr>
          <w:lang w:val="pl-PL" w:eastAsia="pl-PL" w:bidi="pl-PL"/>
          <w:w w:val="100"/>
          <w:spacing w:val="0"/>
          <w:color w:val="000000"/>
          <w:position w:val="0"/>
        </w:rPr>
        <w:t xml:space="preserve"> 'hub’, </w:t>
      </w:r>
      <w:r>
        <w:rPr>
          <w:rStyle w:val="CharStyle32"/>
        </w:rPr>
        <w:t>odpluskwiacz</w:t>
      </w:r>
      <w:r>
        <w:rPr>
          <w:lang w:val="pl-PL" w:eastAsia="pl-PL" w:bidi="pl-PL"/>
          <w:w w:val="100"/>
          <w:spacing w:val="0"/>
          <w:color w:val="000000"/>
          <w:position w:val="0"/>
        </w:rPr>
        <w:t xml:space="preserve"> 'program do usuwania tzw. pluskiew, czyli błędów w programach’ oraz </w:t>
      </w:r>
      <w:r>
        <w:rPr>
          <w:rStyle w:val="CharStyle32"/>
        </w:rPr>
        <w:t>-nik: sterownik</w:t>
      </w:r>
      <w:r>
        <w:rPr>
          <w:lang w:val="pl-PL" w:eastAsia="pl-PL" w:bidi="pl-PL"/>
          <w:w w:val="100"/>
          <w:spacing w:val="0"/>
          <w:color w:val="000000"/>
          <w:position w:val="0"/>
        </w:rPr>
        <w:t xml:space="preserve"> 'program obsługi urządzeń komputero</w:t>
        <w:softHyphen/>
        <w:t xml:space="preserve">wych’, </w:t>
      </w:r>
      <w:r>
        <w:rPr>
          <w:rStyle w:val="CharStyle32"/>
        </w:rPr>
        <w:t>podajnik</w:t>
      </w:r>
      <w:r>
        <w:rPr>
          <w:lang w:val="pl-PL" w:eastAsia="pl-PL" w:bidi="pl-PL"/>
          <w:w w:val="100"/>
          <w:spacing w:val="0"/>
          <w:color w:val="000000"/>
          <w:position w:val="0"/>
        </w:rPr>
        <w:t xml:space="preserve"> 'urządzenie podające papier w drukarkach’, </w:t>
      </w:r>
      <w:r>
        <w:rPr>
          <w:rStyle w:val="CharStyle32"/>
        </w:rPr>
        <w:t>nośnik</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'ma</w:t>
        <w:softHyphen/>
        <w:t xml:space="preserve">teriał, na którym zapisywane są informacje’, </w:t>
      </w:r>
      <w:r>
        <w:rPr>
          <w:rStyle w:val="CharStyle32"/>
        </w:rPr>
        <w:t>czytnik</w:t>
      </w:r>
      <w:r>
        <w:rPr>
          <w:lang w:val="pl-PL" w:eastAsia="pl-PL" w:bidi="pl-PL"/>
          <w:w w:val="100"/>
          <w:spacing w:val="0"/>
          <w:color w:val="000000"/>
          <w:position w:val="0"/>
        </w:rPr>
        <w:t xml:space="preserve"> 'urządzenie wprowa</w:t>
        <w:softHyphen/>
        <w:t xml:space="preserve">dzające informację zapisaną na papierze do komputera’. </w:t>
      </w:r>
      <w:r>
        <w:rPr>
          <w:lang w:val="cs-CZ" w:eastAsia="cs-CZ" w:bidi="cs-CZ"/>
          <w:w w:val="100"/>
          <w:spacing w:val="0"/>
          <w:color w:val="000000"/>
          <w:position w:val="0"/>
        </w:rPr>
        <w:t xml:space="preserve">Formant </w:t>
      </w:r>
      <w:r>
        <w:rPr>
          <w:rStyle w:val="CharStyle32"/>
        </w:rPr>
        <w:t>-(a)rka</w:t>
      </w:r>
      <w:r>
        <w:rPr>
          <w:lang w:val="pl-PL" w:eastAsia="pl-PL" w:bidi="pl-PL"/>
          <w:w w:val="100"/>
          <w:spacing w:val="0"/>
          <w:color w:val="000000"/>
          <w:position w:val="0"/>
        </w:rPr>
        <w:t xml:space="preserve"> jest reprezentowany przez nieliczne formacje: </w:t>
      </w:r>
      <w:r>
        <w:rPr>
          <w:rStyle w:val="CharStyle32"/>
        </w:rPr>
        <w:t>nagrywarka</w:t>
      </w:r>
      <w:r>
        <w:rPr>
          <w:lang w:val="pl-PL" w:eastAsia="pl-PL" w:bidi="pl-PL"/>
          <w:w w:val="100"/>
          <w:spacing w:val="0"/>
          <w:color w:val="000000"/>
          <w:position w:val="0"/>
        </w:rPr>
        <w:t xml:space="preserve"> 'urządzenie do na</w:t>
        <w:softHyphen/>
        <w:t xml:space="preserve">grywania płyt kompaktowych’, </w:t>
      </w:r>
      <w:r>
        <w:rPr>
          <w:rStyle w:val="CharStyle32"/>
        </w:rPr>
        <w:t>przeglądarka</w:t>
      </w:r>
      <w:r>
        <w:rPr>
          <w:lang w:val="pl-PL" w:eastAsia="pl-PL" w:bidi="pl-PL"/>
          <w:w w:val="100"/>
          <w:spacing w:val="0"/>
          <w:color w:val="000000"/>
          <w:position w:val="0"/>
        </w:rPr>
        <w:t xml:space="preserve"> 'program do oglądania za</w:t>
        <w:softHyphen/>
        <w:t xml:space="preserve">wartości plików lub stron WWW’, </w:t>
      </w:r>
      <w:r>
        <w:rPr>
          <w:rStyle w:val="CharStyle32"/>
        </w:rPr>
        <w:t>wyszukiwarka</w:t>
      </w:r>
      <w:r>
        <w:rPr>
          <w:lang w:val="pl-PL" w:eastAsia="pl-PL" w:bidi="pl-PL"/>
          <w:w w:val="100"/>
          <w:spacing w:val="0"/>
          <w:color w:val="000000"/>
          <w:position w:val="0"/>
        </w:rPr>
        <w:t xml:space="preserve"> 'program służący do po</w:t>
        <w:softHyphen/>
        <w:t xml:space="preserve">szukiwania informacji w Internecie’ (zauważmy zmianę funkcji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który specjalizuje się nie tylko w tworzeniu nazw maszyn i urządzeń, lecz także zaczyna tworzyć nazwy różnych typów programów komputerowych). Przyrostek </w:t>
      </w:r>
      <w:r>
        <w:rPr>
          <w:rStyle w:val="CharStyle32"/>
        </w:rPr>
        <w:t>-ka</w:t>
      </w:r>
      <w:r>
        <w:rPr>
          <w:lang w:val="pl-PL" w:eastAsia="pl-PL" w:bidi="pl-PL"/>
          <w:w w:val="100"/>
          <w:spacing w:val="0"/>
          <w:color w:val="000000"/>
          <w:position w:val="0"/>
        </w:rPr>
        <w:t xml:space="preserve"> posłużył do utworzenia wyrazów </w:t>
      </w:r>
      <w:r>
        <w:rPr>
          <w:rStyle w:val="CharStyle32"/>
        </w:rPr>
        <w:t>dyskietka</w:t>
      </w:r>
      <w:r>
        <w:rPr>
          <w:lang w:val="pl-PL" w:eastAsia="pl-PL" w:bidi="pl-PL"/>
          <w:w w:val="100"/>
          <w:spacing w:val="0"/>
          <w:color w:val="000000"/>
          <w:position w:val="0"/>
        </w:rPr>
        <w:t xml:space="preserve"> i </w:t>
      </w:r>
      <w:r>
        <w:rPr>
          <w:rStyle w:val="CharStyle32"/>
        </w:rPr>
        <w:t>nakładka</w:t>
      </w:r>
      <w:r>
        <w:rPr>
          <w:lang w:val="pl-PL" w:eastAsia="pl-PL" w:bidi="pl-PL"/>
          <w:w w:val="100"/>
          <w:spacing w:val="0"/>
          <w:color w:val="000000"/>
          <w:position w:val="0"/>
        </w:rPr>
        <w:t xml:space="preserve"> 'pro</w:t>
        <w:softHyphen/>
        <w:t>gram umieszczony w pamięci operacyjnej, przejmujący część systemu opera</w:t>
        <w:softHyphen/>
        <w:t xml:space="preserve">cyjnego’. Zdarzają się też derywaty z przyrostkiem paradygmatycznym, takie jak </w:t>
      </w:r>
      <w:r>
        <w:rPr>
          <w:rStyle w:val="CharStyle32"/>
        </w:rPr>
        <w:t>przeplot</w:t>
      </w:r>
      <w:r>
        <w:rPr>
          <w:lang w:val="pl-PL" w:eastAsia="pl-PL" w:bidi="pl-PL"/>
          <w:w w:val="100"/>
          <w:spacing w:val="0"/>
          <w:color w:val="000000"/>
          <w:position w:val="0"/>
        </w:rPr>
        <w:t xml:space="preserve"> 'technika wyświetlania obrazu na monitorze co drugą linię’, </w:t>
      </w:r>
      <w:r>
        <w:rPr>
          <w:lang w:val="pl-PL" w:eastAsia="pl-PL" w:bidi="pl-PL"/>
          <w:vertAlign w:val="superscript"/>
          <w:w w:val="100"/>
          <w:spacing w:val="0"/>
          <w:color w:val="000000"/>
          <w:position w:val="0"/>
        </w:rPr>
        <w:t>1</w:t>
      </w:r>
    </w:p>
    <w:p>
      <w:pPr>
        <w:pStyle w:val="Style33"/>
        <w:framePr w:wrap="none" w:vAnchor="page" w:hAnchor="page" w:x="1333" w:y="11784"/>
        <w:tabs>
          <w:tab w:leader="none" w:pos="645" w:val="left"/>
        </w:tabs>
        <w:widowControl w:val="0"/>
        <w:keepNext w:val="0"/>
        <w:keepLines w:val="0"/>
        <w:shd w:val="clear" w:color="auto" w:fill="auto"/>
        <w:bidi w:val="0"/>
        <w:spacing w:before="0" w:after="0" w:line="170" w:lineRule="exact"/>
        <w:ind w:left="52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To może być neosemantyzm lub derywat wtórny, bo sam wyraz jest wcześniej</w:t>
        <w:softHyphen/>
      </w:r>
    </w:p>
    <w:p>
      <w:pPr>
        <w:pStyle w:val="Style33"/>
        <w:framePr w:wrap="none" w:vAnchor="page" w:hAnchor="page" w:x="872" w:y="120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szy.</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778" w:y="8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POLSKIE SŁOWNICTWO KOMPUTEROWE</w:t>
      </w:r>
    </w:p>
    <w:p>
      <w:pPr>
        <w:pStyle w:val="Style25"/>
        <w:framePr w:wrap="none" w:vAnchor="page" w:hAnchor="page" w:x="7818" w:y="83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27</w:t>
      </w:r>
    </w:p>
    <w:p>
      <w:pPr>
        <w:pStyle w:val="Style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0"/>
      </w:pPr>
      <w:r>
        <w:rPr>
          <w:rStyle w:val="CharStyle32"/>
        </w:rPr>
        <w:t>wydruk</w:t>
      </w:r>
      <w:r>
        <w:rPr>
          <w:lang w:val="pl-PL" w:eastAsia="pl-PL" w:bidi="pl-PL"/>
          <w:w w:val="100"/>
          <w:spacing w:val="0"/>
          <w:color w:val="000000"/>
          <w:position w:val="0"/>
        </w:rPr>
        <w:t xml:space="preserve"> 'efekt pracy drukarki’. Dość oryginalną budowę ma pojawiający się coraz częściej neologizm </w:t>
      </w:r>
      <w:r>
        <w:rPr>
          <w:rStyle w:val="CharStyle32"/>
        </w:rPr>
        <w:t>pecet,</w:t>
      </w:r>
      <w:r>
        <w:rPr>
          <w:lang w:val="pl-PL" w:eastAsia="pl-PL" w:bidi="pl-PL"/>
          <w:w w:val="100"/>
          <w:spacing w:val="0"/>
          <w:color w:val="000000"/>
          <w:position w:val="0"/>
        </w:rPr>
        <w:t xml:space="preserve"> utworzony od skrótu PC.</w:t>
      </w:r>
    </w:p>
    <w:p>
      <w:pPr>
        <w:pStyle w:val="Style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Jeszcze mniej liczne są formacje przedrostkowe, wśród których można wymienić: </w:t>
      </w:r>
      <w:r>
        <w:rPr>
          <w:rStyle w:val="CharStyle32"/>
        </w:rPr>
        <w:t>oprogramowanie, podkatalog, podprogram;</w:t>
      </w:r>
      <w:r>
        <w:rPr>
          <w:lang w:val="pl-PL" w:eastAsia="pl-PL" w:bidi="pl-PL"/>
          <w:w w:val="100"/>
          <w:spacing w:val="0"/>
          <w:color w:val="000000"/>
          <w:position w:val="0"/>
        </w:rPr>
        <w:t xml:space="preserve"> oraz złożenia </w:t>
      </w:r>
      <w:r>
        <w:rPr>
          <w:rStyle w:val="CharStyle32"/>
        </w:rPr>
        <w:t>wielo</w:t>
        <w:softHyphen/>
        <w:t>dostępność, wielozdaniowość.</w:t>
      </w:r>
    </w:p>
    <w:p>
      <w:pPr>
        <w:pStyle w:val="Style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Duży stopień nominalności słownictwa komputerowego sprawia, że swoiste dla niego czasowniki są tworzone stosunkowo rzadko. Za przykłady mogą służyć wyrazy: </w:t>
      </w:r>
      <w:r>
        <w:rPr>
          <w:rStyle w:val="CharStyle32"/>
        </w:rPr>
        <w:t>formatować, logować, skompresować, skompilować, czy kliknąć</w:t>
      </w:r>
      <w:r>
        <w:rPr>
          <w:lang w:val="pl-PL" w:eastAsia="pl-PL" w:bidi="pl-PL"/>
          <w:w w:val="100"/>
          <w:spacing w:val="0"/>
          <w:color w:val="000000"/>
          <w:position w:val="0"/>
        </w:rPr>
        <w:t xml:space="preserve"> 'wybrać za pomocą myszki’. Na uwagę zasługują połączenia skład</w:t>
        <w:softHyphen/>
        <w:t xml:space="preserve">niowe tego czasownika. Stosuje się bowiem aż </w:t>
      </w:r>
      <w:r>
        <w:rPr>
          <w:rStyle w:val="CharStyle32"/>
        </w:rPr>
        <w:t>trzy</w:t>
      </w:r>
      <w:r>
        <w:rPr>
          <w:lang w:val="pl-PL" w:eastAsia="pl-PL" w:bidi="pl-PL"/>
          <w:w w:val="100"/>
          <w:spacing w:val="0"/>
          <w:color w:val="000000"/>
          <w:position w:val="0"/>
        </w:rPr>
        <w:t xml:space="preserve"> schematy: </w:t>
      </w:r>
      <w:r>
        <w:rPr>
          <w:rStyle w:val="CharStyle32"/>
        </w:rPr>
        <w:t>kliknąć na czymś, kliknąć coś, kliknąć czymś.</w:t>
      </w:r>
    </w:p>
    <w:p>
      <w:pPr>
        <w:pStyle w:val="Style3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460"/>
      </w:pPr>
      <w:r>
        <w:rPr>
          <w:rStyle w:val="CharStyle58"/>
          <w:i w:val="0"/>
          <w:iCs w:val="0"/>
        </w:rPr>
        <w:t xml:space="preserve">Wśród terminów wielowyrazowych przeważają kalki z angielskiego. Na przykład: </w:t>
      </w:r>
      <w:r>
        <w:rPr>
          <w:lang w:val="pl-PL" w:eastAsia="pl-PL" w:bidi="pl-PL"/>
          <w:w w:val="100"/>
          <w:color w:val="000000"/>
          <w:position w:val="0"/>
        </w:rPr>
        <w:t xml:space="preserve">wiersz poleceń </w:t>
      </w:r>
      <w:r>
        <w:rPr>
          <w:lang w:val="en-US" w:eastAsia="en-US" w:bidi="en-US"/>
          <w:w w:val="100"/>
          <w:color w:val="000000"/>
          <w:position w:val="0"/>
        </w:rPr>
        <w:t xml:space="preserve">{command line), </w:t>
      </w:r>
      <w:r>
        <w:rPr>
          <w:lang w:val="pl-PL" w:eastAsia="pl-PL" w:bidi="pl-PL"/>
          <w:w w:val="100"/>
          <w:color w:val="000000"/>
          <w:position w:val="0"/>
        </w:rPr>
        <w:t xml:space="preserve">rozpoznawanie znaków </w:t>
      </w:r>
      <w:r>
        <w:rPr>
          <w:lang w:val="en-US" w:eastAsia="en-US" w:bidi="en-US"/>
          <w:w w:val="100"/>
          <w:color w:val="000000"/>
          <w:position w:val="0"/>
        </w:rPr>
        <w:t xml:space="preserve">(character recognition), </w:t>
      </w:r>
      <w:r>
        <w:rPr>
          <w:lang w:val="pl-PL" w:eastAsia="pl-PL" w:bidi="pl-PL"/>
          <w:w w:val="100"/>
          <w:color w:val="000000"/>
          <w:position w:val="0"/>
        </w:rPr>
        <w:t xml:space="preserve">język opisu strony </w:t>
      </w:r>
      <w:r>
        <w:rPr>
          <w:lang w:val="en-US" w:eastAsia="en-US" w:bidi="en-US"/>
          <w:w w:val="100"/>
          <w:color w:val="000000"/>
          <w:position w:val="0"/>
        </w:rPr>
        <w:t xml:space="preserve">(page description language), </w:t>
      </w:r>
      <w:r>
        <w:rPr>
          <w:lang w:val="pl-PL" w:eastAsia="pl-PL" w:bidi="pl-PL"/>
          <w:w w:val="100"/>
          <w:color w:val="000000"/>
          <w:position w:val="0"/>
        </w:rPr>
        <w:t>edytor wierszo</w:t>
        <w:softHyphen/>
        <w:t xml:space="preserve">wy </w:t>
      </w:r>
      <w:r>
        <w:rPr>
          <w:lang w:val="en-US" w:eastAsia="en-US" w:bidi="en-US"/>
          <w:w w:val="100"/>
          <w:color w:val="000000"/>
          <w:position w:val="0"/>
        </w:rPr>
        <w:t xml:space="preserve">(line </w:t>
      </w:r>
      <w:r>
        <w:rPr>
          <w:lang w:val="pl-PL" w:eastAsia="pl-PL" w:bidi="pl-PL"/>
          <w:w w:val="100"/>
          <w:color w:val="000000"/>
          <w:position w:val="0"/>
        </w:rPr>
        <w:t xml:space="preserve">edytor), polecenie zewnętrzne </w:t>
      </w:r>
      <w:r>
        <w:rPr>
          <w:lang w:val="en-US" w:eastAsia="en-US" w:bidi="en-US"/>
          <w:w w:val="100"/>
          <w:color w:val="000000"/>
          <w:position w:val="0"/>
        </w:rPr>
        <w:t xml:space="preserve">(external command), </w:t>
      </w:r>
      <w:r>
        <w:rPr>
          <w:lang w:val="pl-PL" w:eastAsia="pl-PL" w:bidi="pl-PL"/>
          <w:w w:val="100"/>
          <w:color w:val="000000"/>
          <w:position w:val="0"/>
        </w:rPr>
        <w:t>port szeregowy (serial port), program głupco-odporny</w:t>
      </w:r>
      <w:r>
        <w:rPr>
          <w:rStyle w:val="CharStyle58"/>
          <w:i w:val="0"/>
          <w:iCs w:val="0"/>
        </w:rPr>
        <w:t xml:space="preserve"> [!] </w:t>
      </w:r>
      <w:r>
        <w:rPr>
          <w:lang w:val="en-US" w:eastAsia="en-US" w:bidi="en-US"/>
          <w:w w:val="100"/>
          <w:color w:val="000000"/>
          <w:position w:val="0"/>
        </w:rPr>
        <w:t xml:space="preserve">(fool-proof </w:t>
      </w:r>
      <w:r>
        <w:rPr>
          <w:lang w:val="pl-PL" w:eastAsia="pl-PL" w:bidi="pl-PL"/>
          <w:w w:val="100"/>
          <w:color w:val="000000"/>
          <w:position w:val="0"/>
        </w:rPr>
        <w:t xml:space="preserve">program), system operacyjny </w:t>
      </w:r>
      <w:r>
        <w:rPr>
          <w:lang w:val="en-US" w:eastAsia="en-US" w:bidi="en-US"/>
          <w:w w:val="100"/>
          <w:color w:val="000000"/>
          <w:position w:val="0"/>
        </w:rPr>
        <w:t xml:space="preserve">(operating </w:t>
      </w:r>
      <w:r>
        <w:rPr>
          <w:lang w:val="pl-PL" w:eastAsia="pl-PL" w:bidi="pl-PL"/>
          <w:w w:val="100"/>
          <w:color w:val="000000"/>
          <w:position w:val="0"/>
        </w:rPr>
        <w:t>system).</w:t>
      </w:r>
      <w:r>
        <w:rPr>
          <w:rStyle w:val="CharStyle58"/>
          <w:i w:val="0"/>
          <w:iCs w:val="0"/>
        </w:rPr>
        <w:t xml:space="preserve"> Czasem odchodzi się od pierwowzoru, </w:t>
      </w:r>
      <w:r>
        <w:rPr>
          <w:lang w:val="pl-PL" w:eastAsia="pl-PL" w:bidi="pl-PL"/>
          <w:w w:val="100"/>
          <w:color w:val="000000"/>
          <w:position w:val="0"/>
        </w:rPr>
        <w:t>np.: fiat</w:t>
      </w:r>
      <w:r>
        <w:rPr>
          <w:rStyle w:val="CharStyle58"/>
          <w:i w:val="0"/>
          <w:iCs w:val="0"/>
        </w:rPr>
        <w:t xml:space="preserve">— </w:t>
      </w:r>
      <w:r>
        <w:rPr>
          <w:lang w:val="en-US" w:eastAsia="en-US" w:bidi="en-US"/>
          <w:w w:val="100"/>
          <w:color w:val="000000"/>
          <w:position w:val="0"/>
        </w:rPr>
        <w:t>file database</w:t>
      </w:r>
      <w:r>
        <w:rPr>
          <w:rStyle w:val="CharStyle58"/>
          <w:lang w:val="en-US" w:eastAsia="en-US" w:bidi="en-US"/>
          <w:i w:val="0"/>
          <w:iCs w:val="0"/>
        </w:rPr>
        <w:t xml:space="preserve"> </w:t>
      </w:r>
      <w:r>
        <w:rPr>
          <w:rStyle w:val="CharStyle58"/>
          <w:i w:val="0"/>
          <w:iCs w:val="0"/>
        </w:rPr>
        <w:t xml:space="preserve">to: </w:t>
      </w:r>
      <w:r>
        <w:rPr>
          <w:lang w:val="pl-PL" w:eastAsia="pl-PL" w:bidi="pl-PL"/>
          <w:w w:val="100"/>
          <w:color w:val="000000"/>
          <w:position w:val="0"/>
        </w:rPr>
        <w:t>kartotekowa baza danych.</w:t>
      </w:r>
    </w:p>
    <w:p>
      <w:pPr>
        <w:pStyle w:val="Style3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460"/>
      </w:pPr>
      <w:r>
        <w:rPr>
          <w:rStyle w:val="CharStyle58"/>
          <w:i w:val="0"/>
          <w:iCs w:val="0"/>
        </w:rPr>
        <w:t xml:space="preserve">Dość typowym zjawiskiem jest powstawanie gniazd terminologicznych w wyniku stałego uzupełniania połączeń rzeczownika podstawowego nowymi przymiotnikami. Na przykład: </w:t>
      </w:r>
      <w:r>
        <w:rPr>
          <w:lang w:val="pl-PL" w:eastAsia="pl-PL" w:bidi="pl-PL"/>
          <w:w w:val="100"/>
          <w:color w:val="000000"/>
          <w:position w:val="0"/>
        </w:rPr>
        <w:t>katalog</w:t>
      </w:r>
      <w:r>
        <w:rPr>
          <w:rStyle w:val="CharStyle58"/>
          <w:i w:val="0"/>
          <w:iCs w:val="0"/>
        </w:rPr>
        <w:t xml:space="preserve"> — </w:t>
      </w:r>
      <w:r>
        <w:rPr>
          <w:lang w:val="pl-PL" w:eastAsia="pl-PL" w:bidi="pl-PL"/>
          <w:w w:val="100"/>
          <w:color w:val="000000"/>
          <w:position w:val="0"/>
        </w:rPr>
        <w:t>bieżący, główny, nadrzędny, oso</w:t>
        <w:softHyphen/>
        <w:t>bisty, podstawowy; plik</w:t>
      </w:r>
      <w:r>
        <w:rPr>
          <w:rStyle w:val="CharStyle58"/>
          <w:i w:val="0"/>
          <w:iCs w:val="0"/>
        </w:rPr>
        <w:t xml:space="preserve"> — </w:t>
      </w:r>
      <w:r>
        <w:rPr>
          <w:lang w:val="pl-PL" w:eastAsia="pl-PL" w:bidi="pl-PL"/>
          <w:w w:val="100"/>
          <w:color w:val="000000"/>
          <w:position w:val="0"/>
        </w:rPr>
        <w:t>tymczasowy, docelowy, binarny, sekwencyjny, indeksowy, ukryty, wykonywalny, źródłowy, o dostępie swobodnym; pro</w:t>
        <w:softHyphen/>
        <w:t>gram</w:t>
      </w:r>
      <w:r>
        <w:rPr>
          <w:rStyle w:val="CharStyle58"/>
          <w:i w:val="0"/>
          <w:iCs w:val="0"/>
        </w:rPr>
        <w:t xml:space="preserve"> — </w:t>
      </w:r>
      <w:r>
        <w:rPr>
          <w:lang w:val="pl-PL" w:eastAsia="pl-PL" w:bidi="pl-PL"/>
          <w:w w:val="100"/>
          <w:color w:val="000000"/>
          <w:position w:val="0"/>
        </w:rPr>
        <w:t>narzędziowy, instalacyjny, archiwizujący, nakładkowy, rezydentny, użytkowy, zorientowany obiektowo; pamięć</w:t>
      </w:r>
      <w:r>
        <w:rPr>
          <w:rStyle w:val="CharStyle58"/>
          <w:i w:val="0"/>
          <w:iCs w:val="0"/>
        </w:rPr>
        <w:t xml:space="preserve"> — </w:t>
      </w:r>
      <w:r>
        <w:rPr>
          <w:lang w:val="pl-PL" w:eastAsia="pl-PL" w:bidi="pl-PL"/>
          <w:w w:val="100"/>
          <w:color w:val="000000"/>
          <w:position w:val="0"/>
        </w:rPr>
        <w:t>podręczna, ROM, taśmowa, wirtualna, zewnętrzna, masowa, dyskowa</w:t>
      </w:r>
    </w:p>
    <w:p>
      <w:pPr>
        <w:pStyle w:val="Style3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460"/>
      </w:pPr>
      <w:r>
        <w:rPr>
          <w:rStyle w:val="CharStyle58"/>
          <w:i w:val="0"/>
          <w:iCs w:val="0"/>
        </w:rPr>
        <w:t>Niestety, obok precyzyjnych znaczeniowo i istotnych poznawczo ter</w:t>
        <w:softHyphen/>
        <w:t xml:space="preserve">minów pojawiają się i pseudoterminy stosowane do opisu rzeczy i zjawisk bardzo prostych, np. </w:t>
      </w:r>
      <w:r>
        <w:rPr>
          <w:lang w:val="pl-PL" w:eastAsia="pl-PL" w:bidi="pl-PL"/>
          <w:w w:val="100"/>
          <w:color w:val="000000"/>
          <w:position w:val="0"/>
        </w:rPr>
        <w:t>minimalizacja, maksymalizacja okna</w:t>
      </w:r>
      <w:r>
        <w:rPr>
          <w:rStyle w:val="CharStyle58"/>
          <w:i w:val="0"/>
          <w:iCs w:val="0"/>
        </w:rPr>
        <w:t xml:space="preserve"> (prościej: </w:t>
      </w:r>
      <w:r>
        <w:rPr>
          <w:lang w:val="pl-PL" w:eastAsia="pl-PL" w:bidi="pl-PL"/>
          <w:w w:val="100"/>
          <w:color w:val="000000"/>
          <w:position w:val="0"/>
        </w:rPr>
        <w:t>po</w:t>
        <w:softHyphen/>
        <w:t>większenie i zmniejszenie), klawisz akcji, przycisk przywrócenia, odbezpie</w:t>
        <w:softHyphen/>
        <w:t>czenie arkusza, części sprzętowe komputera, wyłącznik przyciskowy, nazwa ścieżkowa.</w:t>
      </w:r>
    </w:p>
    <w:p>
      <w:pPr>
        <w:pStyle w:val="Style8"/>
        <w:framePr w:w="7224" w:h="10828" w:hRule="exact" w:wrap="none" w:vAnchor="page" w:hAnchor="page" w:x="848" w:y="126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Wadą słownictwa komputerowego jest nadmiar ekwiwalentów termino</w:t>
        <w:softHyphen/>
        <w:t xml:space="preserve">logicznych, kłócący się z zasadą jednoznaczności. Na przykład: </w:t>
      </w:r>
      <w:r>
        <w:rPr>
          <w:rStyle w:val="CharStyle32"/>
        </w:rPr>
        <w:t>stacja dy</w:t>
        <w:softHyphen/>
        <w:t>sków elastycznych</w:t>
      </w:r>
      <w:r>
        <w:rPr>
          <w:lang w:val="pl-PL" w:eastAsia="pl-PL" w:bidi="pl-PL"/>
          <w:w w:val="100"/>
          <w:spacing w:val="0"/>
          <w:color w:val="000000"/>
          <w:position w:val="0"/>
        </w:rPr>
        <w:t xml:space="preserve"> to inaczej: </w:t>
      </w:r>
      <w:r>
        <w:rPr>
          <w:rStyle w:val="CharStyle32"/>
        </w:rPr>
        <w:t xml:space="preserve">stacja dyskietek, napęd dysków elastycznych, napęd dyskietek, </w:t>
      </w:r>
      <w:r>
        <w:rPr>
          <w:rStyle w:val="CharStyle32"/>
          <w:lang w:val="en-US" w:eastAsia="en-US" w:bidi="en-US"/>
        </w:rPr>
        <w:t xml:space="preserve">flop, floppy drive. </w:t>
      </w:r>
      <w:r>
        <w:rPr>
          <w:rStyle w:val="CharStyle32"/>
        </w:rPr>
        <w:t>Szyna danych</w:t>
      </w:r>
      <w:r>
        <w:rPr>
          <w:lang w:val="pl-PL" w:eastAsia="pl-PL" w:bidi="pl-PL"/>
          <w:w w:val="100"/>
          <w:spacing w:val="0"/>
          <w:color w:val="000000"/>
          <w:position w:val="0"/>
        </w:rPr>
        <w:t xml:space="preserve"> to to samo co </w:t>
      </w:r>
      <w:r>
        <w:rPr>
          <w:rStyle w:val="CharStyle32"/>
        </w:rPr>
        <w:t>magistrala danych, port</w:t>
      </w:r>
      <w:r>
        <w:rPr>
          <w:lang w:val="pl-PL" w:eastAsia="pl-PL" w:bidi="pl-PL"/>
          <w:w w:val="100"/>
          <w:spacing w:val="0"/>
          <w:color w:val="000000"/>
          <w:position w:val="0"/>
        </w:rPr>
        <w:t xml:space="preserve"> to </w:t>
      </w:r>
      <w:r>
        <w:rPr>
          <w:rStyle w:val="CharStyle32"/>
        </w:rPr>
        <w:t>złącze, pasek menu</w:t>
      </w:r>
      <w:r>
        <w:rPr>
          <w:lang w:val="pl-PL" w:eastAsia="pl-PL" w:bidi="pl-PL"/>
          <w:w w:val="100"/>
          <w:spacing w:val="0"/>
          <w:color w:val="000000"/>
          <w:position w:val="0"/>
        </w:rPr>
        <w:t xml:space="preserve"> to </w:t>
      </w:r>
      <w:r>
        <w:rPr>
          <w:rStyle w:val="CharStyle32"/>
        </w:rPr>
        <w:t>belka menu, sterownik</w:t>
      </w:r>
      <w:r>
        <w:rPr>
          <w:lang w:val="pl-PL" w:eastAsia="pl-PL" w:bidi="pl-PL"/>
          <w:w w:val="100"/>
          <w:spacing w:val="0"/>
          <w:color w:val="000000"/>
          <w:position w:val="0"/>
        </w:rPr>
        <w:t xml:space="preserve"> </w:t>
      </w:r>
      <w:r>
        <w:rPr>
          <w:lang w:val="en-US" w:eastAsia="en-US" w:bidi="en-US"/>
          <w:w w:val="100"/>
          <w:spacing w:val="0"/>
          <w:color w:val="000000"/>
          <w:position w:val="0"/>
        </w:rPr>
        <w:t xml:space="preserve">to </w:t>
      </w:r>
      <w:r>
        <w:rPr>
          <w:rStyle w:val="CharStyle32"/>
          <w:lang w:val="en-US" w:eastAsia="en-US" w:bidi="en-US"/>
        </w:rPr>
        <w:t xml:space="preserve">driver, </w:t>
      </w:r>
      <w:r>
        <w:rPr>
          <w:rStyle w:val="CharStyle32"/>
        </w:rPr>
        <w:t>soft</w:t>
        <w:softHyphen/>
        <w:t>ware</w:t>
      </w:r>
      <w:r>
        <w:rPr>
          <w:lang w:val="pl-PL" w:eastAsia="pl-PL" w:bidi="pl-PL"/>
          <w:w w:val="100"/>
          <w:spacing w:val="0"/>
          <w:color w:val="000000"/>
          <w:position w:val="0"/>
        </w:rPr>
        <w:t xml:space="preserve"> to </w:t>
      </w:r>
      <w:r>
        <w:rPr>
          <w:rStyle w:val="CharStyle32"/>
        </w:rPr>
        <w:t>oprogramowanie.</w:t>
      </w:r>
      <w:r>
        <w:rPr>
          <w:lang w:val="pl-PL" w:eastAsia="pl-PL" w:bidi="pl-PL"/>
          <w:w w:val="100"/>
          <w:spacing w:val="0"/>
          <w:color w:val="000000"/>
          <w:position w:val="0"/>
        </w:rPr>
        <w:t xml:space="preserve"> Dla językoznawcy poprawniejszymi wariantami są: </w:t>
      </w:r>
      <w:r>
        <w:rPr>
          <w:rStyle w:val="CharStyle32"/>
        </w:rPr>
        <w:t>szyna danych, sterownik, złącze, oprogramowanie</w:t>
      </w:r>
      <w:r>
        <w:rPr>
          <w:lang w:val="pl-PL" w:eastAsia="pl-PL" w:bidi="pl-PL"/>
          <w:w w:val="100"/>
          <w:spacing w:val="0"/>
          <w:color w:val="000000"/>
          <w:position w:val="0"/>
        </w:rPr>
        <w:t xml:space="preserve"> — wyrazistsze seman</w:t>
        <w:softHyphen/>
        <w:t>tycznie wyrazy rodzimego pochodzenia. Niekiedy jednak formy rodzime mogą być niefunkcjonalne, tak jak w wypadku nieudanych odpowiedników wy</w:t>
        <w:softHyphen/>
        <w:t xml:space="preserve">razu </w:t>
      </w:r>
      <w:r>
        <w:rPr>
          <w:rStyle w:val="CharStyle32"/>
        </w:rPr>
        <w:t>klik</w:t>
      </w:r>
      <w:r>
        <w:rPr>
          <w:lang w:val="pl-PL" w:eastAsia="pl-PL" w:bidi="pl-PL"/>
          <w:w w:val="100"/>
          <w:spacing w:val="0"/>
          <w:color w:val="000000"/>
          <w:position w:val="0"/>
        </w:rPr>
        <w:t xml:space="preserve"> — </w:t>
      </w:r>
      <w:r>
        <w:rPr>
          <w:rStyle w:val="CharStyle32"/>
        </w:rPr>
        <w:t>tupnięcie</w:t>
      </w:r>
      <w:r>
        <w:rPr>
          <w:lang w:val="pl-PL" w:eastAsia="pl-PL" w:bidi="pl-PL"/>
          <w:w w:val="100"/>
          <w:spacing w:val="0"/>
          <w:color w:val="000000"/>
          <w:position w:val="0"/>
        </w:rPr>
        <w:t xml:space="preserve"> i </w:t>
      </w:r>
      <w:r>
        <w:rPr>
          <w:rStyle w:val="CharStyle32"/>
        </w:rPr>
        <w:t>mlask</w:t>
      </w:r>
      <w:r>
        <w:rPr>
          <w:lang w:val="pl-PL" w:eastAsia="pl-PL" w:bidi="pl-PL"/>
          <w:w w:val="100"/>
          <w:spacing w:val="0"/>
          <w:color w:val="000000"/>
          <w:position w:val="0"/>
        </w:rPr>
        <w:t xml:space="preserve"> (był stosowany nawet neologizm </w:t>
      </w:r>
      <w:r>
        <w:rPr>
          <w:rStyle w:val="CharStyle32"/>
        </w:rPr>
        <w:t xml:space="preserve">dwumlask). </w:t>
      </w:r>
      <w:r>
        <w:rPr>
          <w:lang w:val="pl-PL" w:eastAsia="pl-PL" w:bidi="pl-PL"/>
          <w:w w:val="100"/>
          <w:spacing w:val="0"/>
          <w:color w:val="000000"/>
          <w:position w:val="0"/>
        </w:rPr>
        <w:t xml:space="preserve">Zasada konwencjonalności podpowiada, że lepiej używać wyrazu obcego pochodzenia </w:t>
      </w:r>
      <w:r>
        <w:rPr>
          <w:rStyle w:val="CharStyle32"/>
        </w:rPr>
        <w:t>klaster</w:t>
      </w:r>
      <w:r>
        <w:rPr>
          <w:lang w:val="pl-PL" w:eastAsia="pl-PL" w:bidi="pl-PL"/>
          <w:w w:val="100"/>
          <w:spacing w:val="0"/>
          <w:color w:val="000000"/>
          <w:position w:val="0"/>
        </w:rPr>
        <w:t xml:space="preserve"> niż polskiego </w:t>
      </w:r>
      <w:r>
        <w:rPr>
          <w:rStyle w:val="CharStyle32"/>
        </w:rPr>
        <w:t>zbitka</w:t>
      </w:r>
      <w:r>
        <w:rPr>
          <w:lang w:val="pl-PL" w:eastAsia="pl-PL" w:bidi="pl-PL"/>
          <w:w w:val="100"/>
          <w:spacing w:val="0"/>
          <w:color w:val="000000"/>
          <w:position w:val="0"/>
        </w:rPr>
        <w:t xml:space="preserve"> Ze stosowania pewnych, prze</w:t>
        <w:softHyphen/>
        <w:t xml:space="preserve">starzałych już dziś terminów należy zrezygnować. Niewiele dziś znaczą używane z uporem wyrazy </w:t>
      </w:r>
      <w:r>
        <w:rPr>
          <w:rStyle w:val="CharStyle32"/>
        </w:rPr>
        <w:t>mikrokomputer czy osobisty</w:t>
      </w:r>
      <w:r>
        <w:rPr>
          <w:lang w:val="pl-PL" w:eastAsia="pl-PL" w:bidi="pl-PL"/>
          <w:w w:val="100"/>
          <w:spacing w:val="0"/>
          <w:color w:val="000000"/>
          <w:position w:val="0"/>
        </w:rPr>
        <w:t xml:space="preserve"> (np. </w:t>
      </w:r>
      <w:r>
        <w:rPr>
          <w:rStyle w:val="CharStyle32"/>
        </w:rPr>
        <w:t>osobista stacja robocza).</w:t>
      </w:r>
      <w:r>
        <w:rPr>
          <w:lang w:val="pl-PL" w:eastAsia="pl-PL" w:bidi="pl-PL"/>
          <w:w w:val="100"/>
          <w:spacing w:val="0"/>
          <w:color w:val="000000"/>
          <w:position w:val="0"/>
        </w:rPr>
        <w:t xml:space="preserve"> Zdecydowanie należy odrzucić nazwę </w:t>
      </w:r>
      <w:r>
        <w:rPr>
          <w:rStyle w:val="CharStyle32"/>
        </w:rPr>
        <w:t>lokalizacja i</w:t>
      </w:r>
      <w:r>
        <w:rPr>
          <w:lang w:val="pl-PL" w:eastAsia="pl-PL" w:bidi="pl-PL"/>
          <w:w w:val="100"/>
          <w:spacing w:val="0"/>
          <w:color w:val="000000"/>
          <w:position w:val="0"/>
        </w:rPr>
        <w:t xml:space="preserve"> zastąpić ją wy</w:t>
        <w:softHyphen/>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94" w:y="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25"/>
        <w:framePr w:wrap="none" w:vAnchor="page" w:hAnchor="page" w:x="3726" w:y="84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JERZY MATUSIAK</w:t>
      </w:r>
    </w:p>
    <w:p>
      <w:pPr>
        <w:pStyle w:val="Style8"/>
        <w:framePr w:w="7200" w:h="3499" w:hRule="exact" w:wrap="none" w:vAnchor="page" w:hAnchor="page" w:x="860" w:y="1268"/>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razem </w:t>
      </w:r>
      <w:r>
        <w:rPr>
          <w:rStyle w:val="CharStyle32"/>
        </w:rPr>
        <w:t>spolszczenie</w:t>
      </w:r>
      <w:r>
        <w:rPr>
          <w:lang w:val="en-US" w:eastAsia="en-US" w:bidi="en-US"/>
          <w:w w:val="100"/>
          <w:spacing w:val="0"/>
          <w:color w:val="000000"/>
          <w:position w:val="0"/>
        </w:rPr>
        <w:t xml:space="preserve">. </w:t>
      </w:r>
      <w:r>
        <w:rPr>
          <w:lang w:val="pl-PL" w:eastAsia="pl-PL" w:bidi="pl-PL"/>
          <w:w w:val="100"/>
          <w:spacing w:val="0"/>
          <w:color w:val="000000"/>
          <w:position w:val="0"/>
        </w:rPr>
        <w:t>Trzeba zastanowić się nad dwuznacznym sformułowa</w:t>
        <w:softHyphen/>
        <w:t xml:space="preserve">niem </w:t>
      </w:r>
      <w:r>
        <w:rPr>
          <w:rStyle w:val="CharStyle32"/>
        </w:rPr>
        <w:t>starsze i młodsze bity</w:t>
      </w:r>
      <w:r>
        <w:rPr>
          <w:lang w:val="pl-PL" w:eastAsia="pl-PL" w:bidi="pl-PL"/>
          <w:w w:val="100"/>
          <w:spacing w:val="0"/>
          <w:color w:val="000000"/>
          <w:position w:val="0"/>
        </w:rPr>
        <w:t xml:space="preserve"> (wcześniejsze i późniejsze). Często rozstrzyg</w:t>
        <w:softHyphen/>
        <w:t xml:space="preserve">nięcie może przynieść czas i praktyka posługiwania się terminem. Jeszcze niedawno dysk twardy nazywano </w:t>
      </w:r>
      <w:r>
        <w:rPr>
          <w:rStyle w:val="CharStyle32"/>
        </w:rPr>
        <w:t>sztywnym</w:t>
      </w:r>
      <w:r>
        <w:rPr>
          <w:lang w:val="pl-PL" w:eastAsia="pl-PL" w:bidi="pl-PL"/>
          <w:w w:val="100"/>
          <w:spacing w:val="0"/>
          <w:color w:val="000000"/>
          <w:position w:val="0"/>
        </w:rPr>
        <w:t xml:space="preserve"> lub </w:t>
      </w:r>
      <w:r>
        <w:rPr>
          <w:rStyle w:val="CharStyle32"/>
        </w:rPr>
        <w:t>winchesterem.</w:t>
      </w:r>
    </w:p>
    <w:p>
      <w:pPr>
        <w:pStyle w:val="Style8"/>
        <w:framePr w:w="7200" w:h="3499" w:hRule="exact" w:wrap="none" w:vAnchor="page" w:hAnchor="page" w:x="860" w:y="1268"/>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Pora na sformułowanie uwag ogólnych. Do swoistych cech słownictwa komputerowego należą:</w:t>
      </w:r>
    </w:p>
    <w:p>
      <w:pPr>
        <w:pStyle w:val="Style8"/>
        <w:numPr>
          <w:ilvl w:val="0"/>
          <w:numId w:val="33"/>
        </w:numPr>
        <w:framePr w:w="7200" w:h="3499" w:hRule="exact" w:wrap="none" w:vAnchor="page" w:hAnchor="page" w:x="860" w:y="1268"/>
        <w:tabs>
          <w:tab w:leader="none" w:pos="746" w:val="left"/>
        </w:tabs>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Zatarcie granic między terminologią oficjalną i słownictwem profesjo</w:t>
        <w:softHyphen/>
        <w:t>nalnym.</w:t>
      </w:r>
    </w:p>
    <w:p>
      <w:pPr>
        <w:pStyle w:val="Style8"/>
        <w:numPr>
          <w:ilvl w:val="0"/>
          <w:numId w:val="33"/>
        </w:numPr>
        <w:framePr w:w="7200" w:h="3499" w:hRule="exact" w:wrap="none" w:vAnchor="page" w:hAnchor="page" w:x="860" w:y="1268"/>
        <w:tabs>
          <w:tab w:leader="none" w:pos="742" w:val="left"/>
        </w:tabs>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Duża wielowariantowość terminologii (opozycja: termin pochodzenia angielskiego —jeden lub kilka odpowiedników polskich).</w:t>
      </w:r>
    </w:p>
    <w:p>
      <w:pPr>
        <w:pStyle w:val="Style8"/>
        <w:numPr>
          <w:ilvl w:val="0"/>
          <w:numId w:val="33"/>
        </w:numPr>
        <w:framePr w:w="7200" w:h="3499" w:hRule="exact" w:wrap="none" w:vAnchor="page" w:hAnchor="page" w:x="860" w:y="1268"/>
        <w:tabs>
          <w:tab w:leader="none" w:pos="737" w:val="left"/>
        </w:tabs>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 xml:space="preserve">Częsta wielofunkcyjność poszczególnych leksemów (np. </w:t>
      </w:r>
      <w:r>
        <w:rPr>
          <w:rStyle w:val="CharStyle32"/>
        </w:rPr>
        <w:t>adres</w:t>
      </w:r>
      <w:r>
        <w:rPr>
          <w:lang w:val="pl-PL" w:eastAsia="pl-PL" w:bidi="pl-PL"/>
          <w:w w:val="100"/>
          <w:spacing w:val="0"/>
          <w:color w:val="000000"/>
          <w:position w:val="0"/>
        </w:rPr>
        <w:t xml:space="preserve">, </w:t>
      </w:r>
      <w:r>
        <w:rPr>
          <w:rStyle w:val="CharStyle32"/>
        </w:rPr>
        <w:t>komór</w:t>
        <w:softHyphen/>
        <w:t>ka, ścieżka</w:t>
      </w:r>
      <w:r>
        <w:rPr>
          <w:lang w:val="pl-PL" w:eastAsia="pl-PL" w:bidi="pl-PL"/>
          <w:w w:val="100"/>
          <w:spacing w:val="0"/>
          <w:color w:val="000000"/>
          <w:position w:val="0"/>
        </w:rPr>
        <w:t>).</w:t>
      </w:r>
    </w:p>
    <w:p>
      <w:pPr>
        <w:pStyle w:val="Style8"/>
        <w:numPr>
          <w:ilvl w:val="0"/>
          <w:numId w:val="33"/>
        </w:numPr>
        <w:framePr w:w="7200" w:h="3499" w:hRule="exact" w:wrap="none" w:vAnchor="page" w:hAnchor="page" w:x="860" w:y="1268"/>
        <w:tabs>
          <w:tab w:leader="none" w:pos="742" w:val="left"/>
        </w:tabs>
        <w:widowControl w:val="0"/>
        <w:keepNext w:val="0"/>
        <w:keepLines w:val="0"/>
        <w:shd w:val="clear" w:color="auto" w:fill="auto"/>
        <w:bidi w:val="0"/>
        <w:jc w:val="left"/>
        <w:spacing w:before="0" w:after="0" w:line="228" w:lineRule="exact"/>
        <w:ind w:left="0" w:right="0" w:firstLine="460"/>
      </w:pPr>
      <w:r>
        <w:rPr>
          <w:lang w:val="pl-PL" w:eastAsia="pl-PL" w:bidi="pl-PL"/>
          <w:w w:val="100"/>
          <w:spacing w:val="0"/>
          <w:color w:val="000000"/>
          <w:position w:val="0"/>
        </w:rPr>
        <w:t>Przygniatająca przewaga wyrazów i konstrukcji opartych na wzorcach angielskich.</w:t>
      </w:r>
    </w:p>
    <w:p>
      <w:pPr>
        <w:pStyle w:val="Style8"/>
        <w:numPr>
          <w:ilvl w:val="0"/>
          <w:numId w:val="33"/>
        </w:numPr>
        <w:framePr w:w="7200" w:h="3499" w:hRule="exact" w:wrap="none" w:vAnchor="page" w:hAnchor="page" w:x="860" w:y="1268"/>
        <w:tabs>
          <w:tab w:leader="none" w:pos="808" w:val="left"/>
        </w:tabs>
        <w:widowControl w:val="0"/>
        <w:keepNext w:val="0"/>
        <w:keepLines w:val="0"/>
        <w:shd w:val="clear" w:color="auto" w:fill="auto"/>
        <w:bidi w:val="0"/>
        <w:jc w:val="both"/>
        <w:spacing w:before="0" w:after="0" w:line="228" w:lineRule="exact"/>
        <w:ind w:left="460" w:right="0" w:firstLine="0"/>
      </w:pPr>
      <w:r>
        <w:rPr>
          <w:lang w:val="pl-PL" w:eastAsia="pl-PL" w:bidi="pl-PL"/>
          <w:w w:val="100"/>
          <w:spacing w:val="0"/>
          <w:color w:val="000000"/>
          <w:position w:val="0"/>
        </w:rPr>
        <w:t>Mała liczba polskich neologizmów słowotwórczych.</w:t>
      </w:r>
    </w:p>
    <w:p>
      <w:pPr>
        <w:pStyle w:val="Style68"/>
        <w:framePr w:wrap="none" w:vAnchor="page" w:hAnchor="page" w:x="860" w:y="5429"/>
        <w:widowControl w:val="0"/>
        <w:keepNext w:val="0"/>
        <w:keepLines w:val="0"/>
        <w:shd w:val="clear" w:color="auto" w:fill="auto"/>
        <w:bidi w:val="0"/>
        <w:jc w:val="both"/>
        <w:spacing w:before="0" w:after="0" w:line="190" w:lineRule="exact"/>
        <w:ind w:left="0" w:right="0" w:firstLine="0"/>
      </w:pPr>
      <w:bookmarkStart w:id="6" w:name="bookmark6"/>
      <w:r>
        <w:rPr>
          <w:lang w:val="pl-PL" w:eastAsia="pl-PL" w:bidi="pl-PL"/>
          <w:w w:val="100"/>
          <w:color w:val="000000"/>
          <w:position w:val="0"/>
        </w:rPr>
        <w:t>Wykorzystane źródła</w:t>
      </w:r>
      <w:bookmarkEnd w:id="6"/>
    </w:p>
    <w:p>
      <w:pPr>
        <w:pStyle w:val="Style43"/>
        <w:framePr w:w="7200" w:h="3389" w:hRule="exact" w:wrap="none" w:vAnchor="page" w:hAnchor="page" w:x="860" w:y="6094"/>
        <w:tabs>
          <w:tab w:leader="none" w:pos="355" w:val="left"/>
        </w:tabs>
        <w:widowControl w:val="0"/>
        <w:keepNext w:val="0"/>
        <w:keepLines w:val="0"/>
        <w:shd w:val="clear" w:color="auto" w:fill="auto"/>
        <w:bidi w:val="0"/>
        <w:spacing w:before="0" w:after="0" w:line="206" w:lineRule="exact"/>
        <w:ind w:left="0" w:right="0" w:firstLine="0"/>
      </w:pPr>
      <w:r>
        <w:rPr>
          <w:rStyle w:val="CharStyle45"/>
          <w:i w:val="0"/>
          <w:iCs w:val="0"/>
        </w:rPr>
        <w:t>K.</w:t>
        <w:tab/>
        <w:t xml:space="preserve">Banaszek (oprac.), </w:t>
      </w:r>
      <w:r>
        <w:rPr>
          <w:lang w:val="pl-PL" w:eastAsia="pl-PL" w:bidi="pl-PL"/>
          <w:w w:val="100"/>
          <w:spacing w:val="0"/>
          <w:color w:val="000000"/>
          <w:position w:val="0"/>
        </w:rPr>
        <w:t>Microsoft Access 2 dla Windows</w:t>
      </w:r>
      <w:r>
        <w:rPr>
          <w:rStyle w:val="CharStyle45"/>
          <w:i w:val="0"/>
          <w:iCs w:val="0"/>
        </w:rPr>
        <w:t xml:space="preserve"> — </w:t>
      </w:r>
      <w:r>
        <w:rPr>
          <w:lang w:val="pl-PL" w:eastAsia="pl-PL" w:bidi="pl-PL"/>
          <w:w w:val="100"/>
          <w:spacing w:val="0"/>
          <w:color w:val="000000"/>
          <w:position w:val="0"/>
        </w:rPr>
        <w:t>krok po kroku,</w:t>
      </w:r>
      <w:r>
        <w:rPr>
          <w:rStyle w:val="CharStyle45"/>
          <w:i w:val="0"/>
          <w:iCs w:val="0"/>
        </w:rPr>
        <w:t xml:space="preserve"> Warszawa</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460" w:right="0" w:firstLine="0"/>
      </w:pPr>
      <w:r>
        <w:rPr>
          <w:lang w:val="pl-PL" w:eastAsia="pl-PL" w:bidi="pl-PL"/>
          <w:w w:val="100"/>
          <w:spacing w:val="0"/>
          <w:color w:val="000000"/>
          <w:position w:val="0"/>
        </w:rPr>
        <w:t>1994.</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J. Bielecki, </w:t>
      </w:r>
      <w:r>
        <w:rPr>
          <w:rStyle w:val="CharStyle53"/>
        </w:rPr>
        <w:t>Topspeed modula</w:t>
      </w:r>
      <w:r>
        <w:rPr>
          <w:lang w:val="pl-PL" w:eastAsia="pl-PL" w:bidi="pl-PL"/>
          <w:w w:val="100"/>
          <w:spacing w:val="0"/>
          <w:color w:val="000000"/>
          <w:position w:val="0"/>
        </w:rPr>
        <w:t xml:space="preserve"> — 2. </w:t>
      </w:r>
      <w:r>
        <w:rPr>
          <w:rStyle w:val="CharStyle53"/>
        </w:rPr>
        <w:t>Wersja obiektowa,</w:t>
      </w:r>
      <w:r>
        <w:rPr>
          <w:lang w:val="pl-PL" w:eastAsia="pl-PL" w:bidi="pl-PL"/>
          <w:w w:val="100"/>
          <w:spacing w:val="0"/>
          <w:color w:val="000000"/>
          <w:position w:val="0"/>
        </w:rPr>
        <w:t xml:space="preserve"> Warszawa 1992.</w:t>
      </w:r>
    </w:p>
    <w:p>
      <w:pPr>
        <w:pStyle w:val="Style43"/>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rStyle w:val="CharStyle45"/>
          <w:i w:val="0"/>
          <w:iCs w:val="0"/>
        </w:rPr>
        <w:t xml:space="preserve">J. Korol, </w:t>
      </w:r>
      <w:r>
        <w:rPr>
          <w:lang w:val="en-US" w:eastAsia="en-US" w:bidi="en-US"/>
          <w:w w:val="100"/>
          <w:spacing w:val="0"/>
          <w:color w:val="000000"/>
          <w:position w:val="0"/>
        </w:rPr>
        <w:t xml:space="preserve">Excel </w:t>
      </w:r>
      <w:r>
        <w:rPr>
          <w:lang w:val="pl-PL" w:eastAsia="pl-PL" w:bidi="pl-PL"/>
          <w:w w:val="100"/>
          <w:spacing w:val="0"/>
          <w:color w:val="000000"/>
          <w:position w:val="0"/>
        </w:rPr>
        <w:t xml:space="preserve">5 </w:t>
      </w:r>
      <w:r>
        <w:rPr>
          <w:lang w:val="de-DE" w:eastAsia="de-DE" w:bidi="de-DE"/>
          <w:w w:val="100"/>
          <w:spacing w:val="0"/>
          <w:color w:val="000000"/>
          <w:position w:val="0"/>
        </w:rPr>
        <w:t xml:space="preserve">PL. </w:t>
      </w:r>
      <w:r>
        <w:rPr>
          <w:lang w:val="pl-PL" w:eastAsia="pl-PL" w:bidi="pl-PL"/>
          <w:w w:val="100"/>
          <w:spacing w:val="0"/>
          <w:color w:val="000000"/>
          <w:position w:val="0"/>
        </w:rPr>
        <w:t>Krok po kroku,</w:t>
      </w:r>
      <w:r>
        <w:rPr>
          <w:rStyle w:val="CharStyle45"/>
          <w:i w:val="0"/>
          <w:iCs w:val="0"/>
        </w:rPr>
        <w:t xml:space="preserve"> Warszawa 1995.</w:t>
      </w:r>
    </w:p>
    <w:p>
      <w:pPr>
        <w:pStyle w:val="Style51"/>
        <w:framePr w:w="7200" w:h="3389" w:hRule="exact" w:wrap="none" w:vAnchor="page" w:hAnchor="page" w:x="860" w:y="6094"/>
        <w:widowControl w:val="0"/>
        <w:keepNext w:val="0"/>
        <w:keepLines w:val="0"/>
        <w:shd w:val="clear" w:color="auto" w:fill="auto"/>
        <w:bidi w:val="0"/>
        <w:jc w:val="left"/>
        <w:spacing w:before="0" w:after="0" w:line="206" w:lineRule="exact"/>
        <w:ind w:left="460" w:right="0"/>
      </w:pPr>
      <w:r>
        <w:rPr>
          <w:lang w:val="pl-PL" w:eastAsia="pl-PL" w:bidi="pl-PL"/>
          <w:w w:val="100"/>
          <w:spacing w:val="0"/>
          <w:color w:val="000000"/>
          <w:position w:val="0"/>
        </w:rPr>
        <w:t xml:space="preserve">R. Tadeusiewicz, P. Chrząstowski, </w:t>
      </w:r>
      <w:r>
        <w:rPr>
          <w:rStyle w:val="CharStyle53"/>
        </w:rPr>
        <w:t>Informatyka? ależ to bardzo proste,</w:t>
      </w:r>
      <w:r>
        <w:rPr>
          <w:lang w:val="pl-PL" w:eastAsia="pl-PL" w:bidi="pl-PL"/>
          <w:w w:val="100"/>
          <w:spacing w:val="0"/>
          <w:color w:val="000000"/>
          <w:position w:val="0"/>
        </w:rPr>
        <w:t xml:space="preserve"> Warszawa 1994.</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lang w:val="de-DE" w:eastAsia="de-DE" w:bidi="de-DE"/>
          <w:w w:val="100"/>
          <w:spacing w:val="0"/>
          <w:color w:val="000000"/>
          <w:position w:val="0"/>
        </w:rPr>
        <w:t xml:space="preserve">DA. Tauber, </w:t>
      </w:r>
      <w:r>
        <w:rPr>
          <w:lang w:val="ru-RU" w:eastAsia="ru-RU" w:bidi="ru-RU"/>
          <w:w w:val="100"/>
          <w:spacing w:val="0"/>
          <w:color w:val="000000"/>
          <w:position w:val="0"/>
        </w:rPr>
        <w:t xml:space="preserve">В. </w:t>
      </w:r>
      <w:r>
        <w:rPr>
          <w:lang w:val="pl-PL" w:eastAsia="pl-PL" w:bidi="pl-PL"/>
          <w:w w:val="100"/>
          <w:spacing w:val="0"/>
          <w:color w:val="000000"/>
          <w:position w:val="0"/>
        </w:rPr>
        <w:t xml:space="preserve">Kienan, </w:t>
      </w:r>
      <w:r>
        <w:rPr>
          <w:rStyle w:val="CharStyle53"/>
        </w:rPr>
        <w:t>Microsoft Access 2,</w:t>
      </w:r>
      <w:r>
        <w:rPr>
          <w:lang w:val="pl-PL" w:eastAsia="pl-PL" w:bidi="pl-PL"/>
          <w:w w:val="100"/>
          <w:spacing w:val="0"/>
          <w:color w:val="000000"/>
          <w:position w:val="0"/>
        </w:rPr>
        <w:t xml:space="preserve"> Warszawa 1996.</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Ch. </w:t>
      </w:r>
      <w:r>
        <w:rPr>
          <w:lang w:val="de-DE" w:eastAsia="de-DE" w:bidi="de-DE"/>
          <w:w w:val="100"/>
          <w:spacing w:val="0"/>
          <w:color w:val="000000"/>
          <w:position w:val="0"/>
        </w:rPr>
        <w:t xml:space="preserve">van Buren, </w:t>
      </w:r>
      <w:r>
        <w:rPr>
          <w:rStyle w:val="CharStyle53"/>
        </w:rPr>
        <w:t>Zrób to w Windows,</w:t>
      </w:r>
      <w:r>
        <w:rPr>
          <w:lang w:val="pl-PL" w:eastAsia="pl-PL" w:bidi="pl-PL"/>
          <w:w w:val="100"/>
          <w:spacing w:val="0"/>
          <w:color w:val="000000"/>
          <w:position w:val="0"/>
        </w:rPr>
        <w:t xml:space="preserve"> Warszawa 1993.</w:t>
      </w:r>
    </w:p>
    <w:p>
      <w:pPr>
        <w:pStyle w:val="Style43"/>
        <w:framePr w:w="7200" w:h="3389" w:hRule="exact" w:wrap="none" w:vAnchor="page" w:hAnchor="page" w:x="860" w:y="6094"/>
        <w:widowControl w:val="0"/>
        <w:keepNext w:val="0"/>
        <w:keepLines w:val="0"/>
        <w:shd w:val="clear" w:color="auto" w:fill="auto"/>
        <w:bidi w:val="0"/>
        <w:jc w:val="left"/>
        <w:spacing w:before="0" w:after="0" w:line="206" w:lineRule="exact"/>
        <w:ind w:left="460" w:right="0"/>
      </w:pPr>
      <w:r>
        <w:rPr>
          <w:rStyle w:val="CharStyle45"/>
          <w:i w:val="0"/>
          <w:iCs w:val="0"/>
        </w:rPr>
        <w:t xml:space="preserve">Z. Weiss, </w:t>
      </w:r>
      <w:r>
        <w:rPr>
          <w:lang w:val="pl-PL" w:eastAsia="pl-PL" w:bidi="pl-PL"/>
          <w:w w:val="100"/>
          <w:spacing w:val="0"/>
          <w:color w:val="000000"/>
          <w:position w:val="0"/>
        </w:rPr>
        <w:t xml:space="preserve">Komputery jak ludzie. Łagodne wprowadzenie do systemów operacyjnych, </w:t>
      </w:r>
      <w:r>
        <w:rPr>
          <w:rStyle w:val="CharStyle45"/>
          <w:i w:val="0"/>
          <w:iCs w:val="0"/>
        </w:rPr>
        <w:t>Warszawa 1996.</w:t>
      </w:r>
    </w:p>
    <w:p>
      <w:pPr>
        <w:pStyle w:val="Style51"/>
        <w:numPr>
          <w:ilvl w:val="0"/>
          <w:numId w:val="35"/>
        </w:numPr>
        <w:framePr w:w="7200" w:h="3389" w:hRule="exact" w:wrap="none" w:vAnchor="page" w:hAnchor="page" w:x="860" w:y="6094"/>
        <w:tabs>
          <w:tab w:leader="none" w:pos="355" w:val="left"/>
        </w:tabs>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Wiśniewski, </w:t>
      </w:r>
      <w:r>
        <w:rPr>
          <w:rStyle w:val="CharStyle53"/>
          <w:lang w:val="en-US" w:eastAsia="en-US" w:bidi="en-US"/>
        </w:rPr>
        <w:t xml:space="preserve">Quick </w:t>
      </w:r>
      <w:r>
        <w:rPr>
          <w:rStyle w:val="CharStyle53"/>
        </w:rPr>
        <w:t>Basic,</w:t>
      </w:r>
      <w:r>
        <w:rPr>
          <w:lang w:val="pl-PL" w:eastAsia="pl-PL" w:bidi="pl-PL"/>
          <w:w w:val="100"/>
          <w:spacing w:val="0"/>
          <w:color w:val="000000"/>
          <w:position w:val="0"/>
        </w:rPr>
        <w:t xml:space="preserve"> Warszawa 1992.</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J. Żuk, </w:t>
      </w:r>
      <w:r>
        <w:rPr>
          <w:rStyle w:val="CharStyle53"/>
        </w:rPr>
        <w:t>Klawiatura,</w:t>
      </w:r>
      <w:r>
        <w:rPr>
          <w:lang w:val="pl-PL" w:eastAsia="pl-PL" w:bidi="pl-PL"/>
          <w:w w:val="100"/>
          <w:spacing w:val="0"/>
          <w:color w:val="000000"/>
          <w:position w:val="0"/>
        </w:rPr>
        <w:t xml:space="preserve"> Kraków 1991.</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W. Żuk, </w:t>
      </w:r>
      <w:r>
        <w:rPr>
          <w:rStyle w:val="CharStyle53"/>
        </w:rPr>
        <w:t>Skanery,</w:t>
      </w:r>
      <w:r>
        <w:rPr>
          <w:lang w:val="pl-PL" w:eastAsia="pl-PL" w:bidi="pl-PL"/>
          <w:w w:val="100"/>
          <w:spacing w:val="0"/>
          <w:color w:val="000000"/>
          <w:position w:val="0"/>
        </w:rPr>
        <w:t xml:space="preserve"> Kraków 1992.</w:t>
      </w:r>
    </w:p>
    <w:p>
      <w:pPr>
        <w:pStyle w:val="Style51"/>
        <w:framePr w:w="7200" w:h="3389" w:hRule="exact" w:wrap="none" w:vAnchor="page" w:hAnchor="page" w:x="860" w:y="6094"/>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 xml:space="preserve">W. Żuk, </w:t>
      </w:r>
      <w:r>
        <w:rPr>
          <w:rStyle w:val="CharStyle53"/>
        </w:rPr>
        <w:t>Dysk twardy,</w:t>
      </w:r>
      <w:r>
        <w:rPr>
          <w:lang w:val="pl-PL" w:eastAsia="pl-PL" w:bidi="pl-PL"/>
          <w:w w:val="100"/>
          <w:spacing w:val="0"/>
          <w:color w:val="000000"/>
          <w:position w:val="0"/>
        </w:rPr>
        <w:t xml:space="preserve"> Kraków 1992.</w:t>
      </w:r>
    </w:p>
    <w:p>
      <w:pPr>
        <w:pStyle w:val="Style51"/>
        <w:framePr w:w="7200" w:h="3389" w:hRule="exact" w:wrap="none" w:vAnchor="page" w:hAnchor="page" w:x="860" w:y="6094"/>
        <w:widowControl w:val="0"/>
        <w:keepNext w:val="0"/>
        <w:keepLines w:val="0"/>
        <w:shd w:val="clear" w:color="auto" w:fill="auto"/>
        <w:bidi w:val="0"/>
        <w:jc w:val="left"/>
        <w:spacing w:before="0" w:after="0" w:line="206" w:lineRule="exact"/>
        <w:ind w:left="460" w:right="0"/>
      </w:pPr>
      <w:r>
        <w:rPr>
          <w:lang w:val="pl-PL" w:eastAsia="pl-PL" w:bidi="pl-PL"/>
          <w:w w:val="100"/>
          <w:spacing w:val="0"/>
          <w:color w:val="000000"/>
          <w:position w:val="0"/>
        </w:rPr>
        <w:t xml:space="preserve">oraz wybrane numery pism: </w:t>
      </w:r>
      <w:r>
        <w:rPr>
          <w:lang w:val="de-DE" w:eastAsia="de-DE" w:bidi="de-DE"/>
          <w:w w:val="100"/>
          <w:spacing w:val="0"/>
          <w:color w:val="000000"/>
          <w:position w:val="0"/>
        </w:rPr>
        <w:t xml:space="preserve">„Enter”, „Chip”, PC Magazine </w:t>
      </w:r>
      <w:r>
        <w:rPr>
          <w:lang w:val="pl-PL" w:eastAsia="pl-PL" w:bidi="pl-PL"/>
          <w:w w:val="100"/>
          <w:spacing w:val="0"/>
          <w:color w:val="000000"/>
          <w:position w:val="0"/>
        </w:rPr>
        <w:t>Po Polsku” z lat 1996-1997.</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38"/>
        <w:framePr w:wrap="none" w:vAnchor="page" w:hAnchor="page" w:x="774" w:y="2047"/>
        <w:widowControl w:val="0"/>
        <w:keepNext w:val="0"/>
        <w:keepLines w:val="0"/>
        <w:shd w:val="clear" w:color="auto" w:fill="auto"/>
        <w:bidi w:val="0"/>
        <w:jc w:val="left"/>
        <w:spacing w:before="0" w:after="0" w:line="190" w:lineRule="exact"/>
        <w:ind w:left="0" w:right="0" w:firstLine="0"/>
      </w:pPr>
      <w:r>
        <w:rPr>
          <w:lang w:val="en-US" w:eastAsia="en-US" w:bidi="en-US"/>
          <w:w w:val="100"/>
          <w:color w:val="000000"/>
          <w:position w:val="0"/>
        </w:rPr>
        <w:t>Agnieszka Michel</w:t>
      </w:r>
    </w:p>
    <w:p>
      <w:pPr>
        <w:pStyle w:val="Style40"/>
        <w:framePr w:w="7176" w:h="922" w:hRule="exact" w:wrap="none" w:vAnchor="page" w:hAnchor="page" w:x="774" w:y="2801"/>
        <w:widowControl w:val="0"/>
        <w:keepNext w:val="0"/>
        <w:keepLines w:val="0"/>
        <w:shd w:val="clear" w:color="auto" w:fill="auto"/>
        <w:bidi w:val="0"/>
        <w:jc w:val="center"/>
        <w:spacing w:before="0" w:after="0" w:line="288" w:lineRule="exact"/>
        <w:ind w:left="0" w:right="0" w:firstLine="0"/>
      </w:pPr>
      <w:bookmarkStart w:id="7" w:name="bookmark7"/>
      <w:r>
        <w:rPr>
          <w:lang w:val="pl-PL" w:eastAsia="pl-PL" w:bidi="pl-PL"/>
          <w:w w:val="100"/>
          <w:color w:val="000000"/>
          <w:position w:val="0"/>
        </w:rPr>
        <w:t xml:space="preserve">SŁOWNICTWO WŁÓKIENNICZE W </w:t>
      </w:r>
      <w:r>
        <w:rPr>
          <w:rStyle w:val="CharStyle42"/>
          <w:b/>
          <w:bCs/>
        </w:rPr>
        <w:t>ZIEMI OBIECANEJ</w:t>
        <w:br/>
      </w:r>
      <w:r>
        <w:rPr>
          <w:lang w:val="pl-PL" w:eastAsia="pl-PL" w:bidi="pl-PL"/>
          <w:w w:val="100"/>
          <w:color w:val="000000"/>
          <w:position w:val="0"/>
        </w:rPr>
        <w:t xml:space="preserve">WŁADYSŁAWA STANISŁAWA REYMONTA I </w:t>
      </w:r>
      <w:r>
        <w:rPr>
          <w:rStyle w:val="CharStyle42"/>
          <w:b/>
          <w:bCs/>
        </w:rPr>
        <w:t>BAWEŁNIE</w:t>
        <w:br/>
      </w:r>
      <w:r>
        <w:rPr>
          <w:lang w:val="pl-PL" w:eastAsia="pl-PL" w:bidi="pl-PL"/>
          <w:w w:val="100"/>
          <w:color w:val="000000"/>
          <w:position w:val="0"/>
        </w:rPr>
        <w:t>WINCENTEGO KOSIAKIEWICZA</w:t>
      </w:r>
      <w:bookmarkEnd w:id="7"/>
    </w:p>
    <w:p>
      <w:pPr>
        <w:pStyle w:val="Style8"/>
        <w:framePr w:w="7176" w:h="6297" w:hRule="exact" w:wrap="none" w:vAnchor="page" w:hAnchor="page" w:x="774" w:y="4496"/>
        <w:widowControl w:val="0"/>
        <w:keepNext w:val="0"/>
        <w:keepLines w:val="0"/>
        <w:shd w:val="clear" w:color="auto" w:fill="auto"/>
        <w:bidi w:val="0"/>
        <w:jc w:val="both"/>
        <w:spacing w:before="0" w:after="0" w:line="228" w:lineRule="exact"/>
        <w:ind w:left="0" w:right="0" w:firstLine="420"/>
      </w:pPr>
      <w:r>
        <w:rPr>
          <w:rStyle w:val="CharStyle32"/>
        </w:rPr>
        <w:t>Ziemia obiecana</w:t>
      </w:r>
      <w:r>
        <w:rPr>
          <w:lang w:val="pl-PL" w:eastAsia="pl-PL" w:bidi="pl-PL"/>
          <w:w w:val="100"/>
          <w:spacing w:val="0"/>
          <w:color w:val="000000"/>
          <w:position w:val="0"/>
        </w:rPr>
        <w:t xml:space="preserve"> Władysława Stanisława Reymonta i </w:t>
      </w:r>
      <w:r>
        <w:rPr>
          <w:rStyle w:val="CharStyle32"/>
        </w:rPr>
        <w:t>Bawełna</w:t>
      </w:r>
      <w:r>
        <w:rPr>
          <w:lang w:val="pl-PL" w:eastAsia="pl-PL" w:bidi="pl-PL"/>
          <w:w w:val="100"/>
          <w:spacing w:val="0"/>
          <w:color w:val="000000"/>
          <w:position w:val="0"/>
        </w:rPr>
        <w:t xml:space="preserve"> Wincen</w:t>
        <w:softHyphen/>
        <w:t xml:space="preserve">tego Kosiakiewicza, to dwie powieści, w których występuje rozwijająca się przemysłowo Łódź. Obie powstały w zbliżonym okresie: </w:t>
      </w:r>
      <w:r>
        <w:rPr>
          <w:rStyle w:val="CharStyle32"/>
        </w:rPr>
        <w:t>Bawełna</w:t>
      </w:r>
      <w:r>
        <w:rPr>
          <w:lang w:val="pl-PL" w:eastAsia="pl-PL" w:bidi="pl-PL"/>
          <w:w w:val="100"/>
          <w:spacing w:val="0"/>
          <w:color w:val="000000"/>
          <w:position w:val="0"/>
        </w:rPr>
        <w:t xml:space="preserve"> w 1895 roku, </w:t>
      </w:r>
      <w:r>
        <w:rPr>
          <w:rStyle w:val="CharStyle32"/>
        </w:rPr>
        <w:t>Ziemia obiecana zaś</w:t>
      </w:r>
      <w:r>
        <w:rPr>
          <w:lang w:val="pl-PL" w:eastAsia="pl-PL" w:bidi="pl-PL"/>
          <w:w w:val="100"/>
          <w:spacing w:val="0"/>
          <w:color w:val="000000"/>
          <w:position w:val="0"/>
        </w:rPr>
        <w:t xml:space="preserve"> w latach 1896-1897 i odwołują się do ostatnich dziesięcioleci XIX wieku. W owym czasie Łódź rzeczywiście mogła być źród</w:t>
        <w:softHyphen/>
        <w:t>łem inspiracji. Rozwijała się dynamicznie, w szybkim tempie wzrastała liczba ludności, w tym blisko 90% mieszkańców pracowało w przemyśle włókien</w:t>
        <w:softHyphen/>
        <w:t>niczym. Przemysł łódzki rozbudowywał się i unowocześniał. Na przełomie wieków Łódź stała się wielkomiejskim ośrodkiem na skalę europejską.</w:t>
      </w:r>
    </w:p>
    <w:p>
      <w:pPr>
        <w:pStyle w:val="Style8"/>
        <w:framePr w:w="7176" w:h="6297" w:hRule="exact" w:wrap="none" w:vAnchor="page" w:hAnchor="page" w:x="774" w:y="449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Zróżnicowanie zawodowe było w Łodzi niewielkie, różne za to było po</w:t>
        <w:softHyphen/>
        <w:t>chodzenie jej mieszkańców. Przybyli oni na „ziemię obiecaną” z okolicznych miejscowości, z różnych stron kraju i z zagranicy. Już we wczesnym okresie rozwoju miasta napływała tu masowo ludność z Saksonii, Sudetów, Bran</w:t>
        <w:softHyphen/>
        <w:t>denburgii, ze Śląska i z Wielkopolski. Ostatnie dziesięciolecia XIX wieku to prawdziwy zalew obcego kapitału. Inwestowali w Łodzi nie tylko Niemcy i Żydzi, dobrze już tu zadomowieni, ale również Włosi, Francuzi, Belgowie, Anglicy i Szwajcarzy, którzy dostrzegli w łódzkim przemyśle złotodajną żyłę</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176" w:h="6297" w:hRule="exact" w:wrap="none" w:vAnchor="page" w:hAnchor="page" w:x="774" w:y="4496"/>
        <w:widowControl w:val="0"/>
        <w:keepNext w:val="0"/>
        <w:keepLines w:val="0"/>
        <w:shd w:val="clear" w:color="auto" w:fill="auto"/>
        <w:bidi w:val="0"/>
        <w:jc w:val="both"/>
        <w:spacing w:before="0" w:after="0" w:line="228" w:lineRule="exact"/>
        <w:ind w:left="0" w:right="0" w:firstLine="420"/>
      </w:pPr>
      <w:r>
        <w:rPr>
          <w:lang w:val="pl-PL" w:eastAsia="pl-PL" w:bidi="pl-PL"/>
          <w:w w:val="100"/>
          <w:spacing w:val="0"/>
          <w:color w:val="000000"/>
          <w:position w:val="0"/>
        </w:rPr>
        <w:t>Wraz z rozwojem przemysłu wzbogacało się słownictwo największej gru</w:t>
        <w:softHyphen/>
        <w:t>py zawodowej — włókienników.</w:t>
      </w:r>
    </w:p>
    <w:p>
      <w:pPr>
        <w:pStyle w:val="Style8"/>
        <w:framePr w:w="7176" w:h="6297" w:hRule="exact" w:wrap="none" w:vAnchor="page" w:hAnchor="page" w:x="774" w:y="4496"/>
        <w:widowControl w:val="0"/>
        <w:keepNext w:val="0"/>
        <w:keepLines w:val="0"/>
        <w:shd w:val="clear" w:color="auto" w:fill="auto"/>
        <w:bidi w:val="0"/>
        <w:jc w:val="both"/>
        <w:spacing w:before="0" w:after="75" w:line="228" w:lineRule="exact"/>
        <w:ind w:left="0" w:right="0" w:firstLine="420"/>
      </w:pPr>
      <w:r>
        <w:rPr>
          <w:lang w:val="pl-PL" w:eastAsia="pl-PL" w:bidi="pl-PL"/>
          <w:w w:val="100"/>
          <w:spacing w:val="0"/>
          <w:color w:val="000000"/>
          <w:position w:val="0"/>
        </w:rPr>
        <w:t>Współczesne badania języka łodzian nie wykazały wytworzenia się ty</w:t>
        <w:softHyphen/>
        <w:t>powo łódzkich cech. Badająca polszczyznę najstarszego pokolenia miesz</w:t>
        <w:softHyphen/>
        <w:t>kańców Łodzi Maria Kamińska pisze:</w:t>
      </w:r>
    </w:p>
    <w:p>
      <w:pPr>
        <w:pStyle w:val="Style51"/>
        <w:framePr w:w="7176" w:h="6297" w:hRule="exact" w:wrap="none" w:vAnchor="page" w:hAnchor="page" w:x="774" w:y="4496"/>
        <w:widowControl w:val="0"/>
        <w:keepNext w:val="0"/>
        <w:keepLines w:val="0"/>
        <w:shd w:val="clear" w:color="auto" w:fill="auto"/>
        <w:bidi w:val="0"/>
        <w:spacing w:before="0" w:after="0" w:line="209" w:lineRule="exact"/>
        <w:ind w:left="420" w:right="0" w:firstLine="380"/>
      </w:pPr>
      <w:r>
        <w:rPr>
          <w:lang w:val="pl-PL" w:eastAsia="pl-PL" w:bidi="pl-PL"/>
          <w:w w:val="100"/>
          <w:spacing w:val="0"/>
          <w:color w:val="000000"/>
          <w:position w:val="0"/>
        </w:rPr>
        <w:t>Nie można wskazać na jakąś osobliwość, która pozwoliłaby w jednoznaczny sposób zakwalifikować czyjś typ języka czy wypowiedzi jako typowo łódzki, łódz</w:t>
        <w:softHyphen/>
        <w:t>ka polszczyzna mówiona jest zawsze zabarwiona regionalnie. Fakt ten stanowi regularność we wszystkich środowiskach miejskich, gdzie przenikają się wza</w:t>
        <w:softHyphen/>
        <w:t>jemnie cechy dialektalne oraz właściwości języka literackiego</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33"/>
        <w:framePr w:w="7166" w:h="216" w:hRule="exact" w:wrap="none" w:vAnchor="page" w:hAnchor="page" w:x="774" w:y="11341"/>
        <w:tabs>
          <w:tab w:leader="none" w:pos="612"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Na podstawie: S. Lewicki, </w:t>
      </w:r>
      <w:r>
        <w:rPr>
          <w:rStyle w:val="CharStyle35"/>
        </w:rPr>
        <w:t>Kariera miasta Łodzi,</w:t>
      </w:r>
      <w:r>
        <w:rPr>
          <w:lang w:val="pl-PL" w:eastAsia="pl-PL" w:bidi="pl-PL"/>
          <w:w w:val="100"/>
          <w:spacing w:val="0"/>
          <w:color w:val="000000"/>
          <w:position w:val="0"/>
        </w:rPr>
        <w:t xml:space="preserve"> Warszawa 1971.</w:t>
      </w:r>
    </w:p>
    <w:p>
      <w:pPr>
        <w:pStyle w:val="Style47"/>
        <w:framePr w:w="7166" w:h="645" w:hRule="exact" w:wrap="none" w:vAnchor="page" w:hAnchor="page" w:x="774" w:y="11595"/>
        <w:tabs>
          <w:tab w:leader="none" w:pos="586" w:val="left"/>
        </w:tabs>
        <w:widowControl w:val="0"/>
        <w:keepNext w:val="0"/>
        <w:keepLines w:val="0"/>
        <w:shd w:val="clear" w:color="auto" w:fill="auto"/>
        <w:bidi w:val="0"/>
        <w:jc w:val="both"/>
        <w:spacing w:before="0" w:after="0" w:line="204" w:lineRule="exact"/>
        <w:ind w:left="0" w:right="0" w:firstLine="460"/>
      </w:pPr>
      <w:r>
        <w:rPr>
          <w:rStyle w:val="CharStyle49"/>
          <w:vertAlign w:val="superscript"/>
          <w:i w:val="0"/>
          <w:iCs w:val="0"/>
        </w:rPr>
        <w:t>2</w:t>
      </w:r>
      <w:r>
        <w:rPr>
          <w:rStyle w:val="CharStyle49"/>
          <w:i w:val="0"/>
          <w:iCs w:val="0"/>
        </w:rPr>
        <w:tab/>
        <w:t xml:space="preserve">M. Kamińska, </w:t>
      </w:r>
      <w:r>
        <w:rPr>
          <w:lang w:val="pl-PL" w:eastAsia="pl-PL" w:bidi="pl-PL"/>
          <w:w w:val="100"/>
          <w:spacing w:val="0"/>
          <w:color w:val="000000"/>
          <w:position w:val="0"/>
        </w:rPr>
        <w:t>Polszczyzna najstarszego pokolenia łodzian</w:t>
      </w:r>
      <w:r>
        <w:rPr>
          <w:rStyle w:val="CharStyle49"/>
          <w:i w:val="0"/>
          <w:iCs w:val="0"/>
        </w:rPr>
        <w:t xml:space="preserve">, [w:] </w:t>
      </w:r>
      <w:r>
        <w:rPr>
          <w:lang w:val="pl-PL" w:eastAsia="pl-PL" w:bidi="pl-PL"/>
          <w:w w:val="100"/>
          <w:spacing w:val="0"/>
          <w:color w:val="000000"/>
          <w:position w:val="0"/>
        </w:rPr>
        <w:t>Literatura i język Łodzi Materiały z sesji naukowej w Muzeum Historii Miasta Łodzi zorgani</w:t>
        <w:softHyphen/>
        <w:t>zowanej w dniach 18-19.04.1978</w:t>
      </w:r>
      <w:r>
        <w:rPr>
          <w:rStyle w:val="CharStyle49"/>
          <w:i w:val="0"/>
          <w:iCs w:val="0"/>
        </w:rPr>
        <w:t>, Łódź 1978, s. 91-99.</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17" w:y="7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25"/>
        <w:framePr w:wrap="none" w:vAnchor="page" w:hAnchor="page" w:x="3529" w:y="794"/>
        <w:widowControl w:val="0"/>
        <w:keepNext w:val="0"/>
        <w:keepLines w:val="0"/>
        <w:shd w:val="clear" w:color="auto" w:fill="auto"/>
        <w:bidi w:val="0"/>
        <w:jc w:val="left"/>
        <w:spacing w:before="0" w:after="0" w:line="160" w:lineRule="exact"/>
        <w:ind w:left="0" w:right="0" w:firstLine="0"/>
      </w:pPr>
      <w:r>
        <w:rPr>
          <w:rStyle w:val="CharStyle27"/>
          <w:lang w:val="en-US" w:eastAsia="en-US" w:bidi="en-US"/>
        </w:rPr>
        <w:t>AGNIESZKA</w:t>
      </w:r>
      <w:r>
        <w:rPr>
          <w:lang w:val="en-US" w:eastAsia="en-US" w:bidi="en-US"/>
          <w:w w:val="100"/>
          <w:spacing w:val="0"/>
          <w:color w:val="000000"/>
          <w:position w:val="0"/>
        </w:rPr>
        <w:t xml:space="preserve"> MICHEL</w:t>
      </w:r>
    </w:p>
    <w:p>
      <w:pPr>
        <w:pStyle w:val="Style8"/>
        <w:framePr w:w="7301" w:h="8282" w:hRule="exact" w:wrap="none" w:vAnchor="page" w:hAnchor="page" w:x="712" w:y="1220"/>
        <w:widowControl w:val="0"/>
        <w:keepNext w:val="0"/>
        <w:keepLines w:val="0"/>
        <w:shd w:val="clear" w:color="auto" w:fill="auto"/>
        <w:bidi w:val="0"/>
        <w:jc w:val="both"/>
        <w:spacing w:before="0" w:after="0" w:line="226" w:lineRule="exact"/>
        <w:ind w:left="160" w:right="0" w:firstLine="300"/>
      </w:pPr>
      <w:r>
        <w:rPr>
          <w:lang w:val="pl-PL" w:eastAsia="pl-PL" w:bidi="pl-PL"/>
          <w:w w:val="100"/>
          <w:spacing w:val="0"/>
          <w:color w:val="000000"/>
          <w:position w:val="0"/>
        </w:rPr>
        <w:t>O specyficznym klimacie łódzkim w okresie prezentowanym w obu po</w:t>
        <w:softHyphen/>
        <w:t xml:space="preserve">wieściach, świadczy między innymi ukształtowanie się pojęcia 'Lodzermenscha’ (ZO I, 10; </w:t>
      </w:r>
      <w:r>
        <w:rPr>
          <w:lang w:val="ru-RU" w:eastAsia="ru-RU" w:bidi="ru-RU"/>
          <w:w w:val="100"/>
          <w:spacing w:val="0"/>
          <w:color w:val="000000"/>
          <w:position w:val="0"/>
        </w:rPr>
        <w:t xml:space="preserve">В </w:t>
      </w:r>
      <w:r>
        <w:rPr>
          <w:lang w:val="pl-PL" w:eastAsia="pl-PL" w:bidi="pl-PL"/>
          <w:w w:val="100"/>
          <w:spacing w:val="0"/>
          <w:color w:val="000000"/>
          <w:position w:val="0"/>
        </w:rPr>
        <w:t>39)</w:t>
      </w:r>
      <w:r>
        <w:rPr>
          <w:lang w:val="pl-PL" w:eastAsia="pl-PL" w:bidi="pl-PL"/>
          <w:vertAlign w:val="superscript"/>
          <w:w w:val="100"/>
          <w:spacing w:val="0"/>
          <w:color w:val="000000"/>
          <w:position w:val="0"/>
        </w:rPr>
        <w:t>3</w:t>
      </w:r>
      <w:r>
        <w:rPr>
          <w:lang w:val="pl-PL" w:eastAsia="pl-PL" w:bidi="pl-PL"/>
          <w:w w:val="100"/>
          <w:spacing w:val="0"/>
          <w:color w:val="000000"/>
          <w:position w:val="0"/>
        </w:rPr>
        <w:t>, tzw. „łódzkiego człowieka”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poświęcającego się pracy dla przemysłu, z nadzieją, że w ten sposób zdobędzie majątek. 'Lodzermensch’ poznał dobrze prawa rządzące światem interesów i umiał znaleźć w nim miejsce dla siebie. Zarówno kapitaliści, jak i zwykli robotnicy przyswajali sobie słownictwo związane z przemysłem włókienniczym, z którym łączyło się całe ich życie. Takim właśnie słownictwem przesiąknięte są </w:t>
      </w:r>
      <w:r>
        <w:rPr>
          <w:rStyle w:val="CharStyle32"/>
        </w:rPr>
        <w:t>Bawełna</w:t>
      </w:r>
      <w:r>
        <w:rPr>
          <w:lang w:val="pl-PL" w:eastAsia="pl-PL" w:bidi="pl-PL"/>
          <w:w w:val="100"/>
          <w:spacing w:val="0"/>
          <w:color w:val="000000"/>
          <w:position w:val="0"/>
        </w:rPr>
        <w:t xml:space="preserve"> i </w:t>
      </w:r>
      <w:r>
        <w:rPr>
          <w:rStyle w:val="CharStyle32"/>
        </w:rPr>
        <w:t>Ziemia obiecana.</w:t>
      </w:r>
    </w:p>
    <w:p>
      <w:pPr>
        <w:pStyle w:val="Style8"/>
        <w:framePr w:w="7301" w:h="8282" w:hRule="exact" w:wrap="none" w:vAnchor="page" w:hAnchor="page" w:x="712" w:y="1220"/>
        <w:widowControl w:val="0"/>
        <w:keepNext w:val="0"/>
        <w:keepLines w:val="0"/>
        <w:shd w:val="clear" w:color="auto" w:fill="auto"/>
        <w:bidi w:val="0"/>
        <w:jc w:val="both"/>
        <w:spacing w:before="0" w:after="0" w:line="230" w:lineRule="exact"/>
        <w:ind w:left="0" w:right="0" w:firstLine="460"/>
      </w:pPr>
      <w:r>
        <w:rPr>
          <w:rStyle w:val="CharStyle32"/>
        </w:rPr>
        <w:t xml:space="preserve">Język polski posiadał już wcześniej pewien zasób słów wywodzący się z tradycji tkackiej. Jednakże największy rozwój terminologii nastąpił pod </w:t>
      </w:r>
      <w:r>
        <w:rPr>
          <w:lang w:val="pl-PL" w:eastAsia="pl-PL" w:bidi="pl-PL"/>
          <w:w w:val="100"/>
          <w:spacing w:val="0"/>
          <w:color w:val="000000"/>
          <w:position w:val="0"/>
        </w:rPr>
        <w:t>wpływem przybyłych tu cudzoziemców. Stąd w literaturze polskiej pojawia się mnogość słów obcych stanowiących nazwy jedyne lub współistniejące z polskimi odpowiednikami.</w:t>
      </w:r>
    </w:p>
    <w:p>
      <w:pPr>
        <w:pStyle w:val="Style8"/>
        <w:framePr w:w="7301" w:h="8282" w:hRule="exact" w:wrap="none" w:vAnchor="page" w:hAnchor="page" w:x="712" w:y="1220"/>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Materiał zgromadzony do tej pracy pochodzi wyłącznie z </w:t>
      </w:r>
      <w:r>
        <w:rPr>
          <w:rStyle w:val="CharStyle32"/>
        </w:rPr>
        <w:t>Bawełny</w:t>
      </w:r>
      <w:r>
        <w:rPr>
          <w:lang w:val="pl-PL" w:eastAsia="pl-PL" w:bidi="pl-PL"/>
          <w:w w:val="100"/>
          <w:spacing w:val="0"/>
          <w:color w:val="000000"/>
          <w:position w:val="0"/>
        </w:rPr>
        <w:t xml:space="preserve"> i </w:t>
      </w:r>
      <w:r>
        <w:rPr>
          <w:rStyle w:val="CharStyle32"/>
        </w:rPr>
        <w:t>Ziemi obiecanej.</w:t>
      </w:r>
    </w:p>
    <w:p>
      <w:pPr>
        <w:pStyle w:val="Style8"/>
        <w:framePr w:w="7301" w:h="8282" w:hRule="exact" w:wrap="none" w:vAnchor="page" w:hAnchor="page" w:x="712" w:y="1220"/>
        <w:widowControl w:val="0"/>
        <w:keepNext w:val="0"/>
        <w:keepLines w:val="0"/>
        <w:shd w:val="clear" w:color="auto" w:fill="auto"/>
        <w:bidi w:val="0"/>
        <w:jc w:val="both"/>
        <w:spacing w:before="0" w:after="0" w:line="230" w:lineRule="exact"/>
        <w:ind w:left="0" w:right="0" w:firstLine="460"/>
      </w:pPr>
      <w:r>
        <w:rPr>
          <w:rStyle w:val="CharStyle32"/>
        </w:rPr>
        <w:t>Z</w:t>
      </w:r>
      <w:r>
        <w:rPr>
          <w:lang w:val="pl-PL" w:eastAsia="pl-PL" w:bidi="pl-PL"/>
          <w:w w:val="100"/>
          <w:spacing w:val="0"/>
          <w:color w:val="000000"/>
          <w:position w:val="0"/>
        </w:rPr>
        <w:t xml:space="preserve"> oczywistych względów powieści te nie zawierają całego słownictwa związanego z rozwojem przemysłu włókienniczego w Lodzi. W artykule omó</w:t>
        <w:softHyphen/>
        <w:t>wione więc zostaną te słowa, które obaj autorzy (Reymont i Kosiakiewicz) uznali za kluczowe dla ukazania wizerunku fabrycznego miasta. Należą do nich zarówno terminy, jak i składniki słownictwa zawodowego</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framePr w:w="7301" w:h="8282" w:hRule="exact" w:wrap="none" w:vAnchor="page" w:hAnchor="page" w:x="712" w:y="1220"/>
        <w:widowControl w:val="0"/>
        <w:keepNext w:val="0"/>
        <w:keepLines w:val="0"/>
        <w:shd w:val="clear" w:color="auto" w:fill="auto"/>
        <w:bidi w:val="0"/>
        <w:jc w:val="both"/>
        <w:spacing w:before="0" w:after="0" w:line="230" w:lineRule="exact"/>
        <w:ind w:left="0" w:right="0" w:firstLine="460"/>
      </w:pPr>
      <w:r>
        <w:rPr>
          <w:rStyle w:val="CharStyle32"/>
        </w:rPr>
        <w:t>Bawełna</w:t>
      </w:r>
      <w:r>
        <w:rPr>
          <w:lang w:val="pl-PL" w:eastAsia="pl-PL" w:bidi="pl-PL"/>
          <w:w w:val="100"/>
          <w:spacing w:val="0"/>
          <w:color w:val="000000"/>
          <w:position w:val="0"/>
        </w:rPr>
        <w:t xml:space="preserve"> i </w:t>
      </w:r>
      <w:r>
        <w:rPr>
          <w:rStyle w:val="CharStyle32"/>
        </w:rPr>
        <w:t>Ziemia obiecana</w:t>
      </w:r>
      <w:r>
        <w:rPr>
          <w:lang w:val="pl-PL" w:eastAsia="pl-PL" w:bidi="pl-PL"/>
          <w:w w:val="100"/>
          <w:spacing w:val="0"/>
          <w:color w:val="000000"/>
          <w:position w:val="0"/>
        </w:rPr>
        <w:t xml:space="preserve"> to powieści o ludziach żyjących w specy</w:t>
        <w:softHyphen/>
        <w:t xml:space="preserve">ficznych warunkach, w nietypowym mieście. Nie tylko ich postępowanie, ale również słownictwo różni się od tego, które występuje w innych utworach tego okresu. </w:t>
      </w:r>
      <w:r>
        <w:rPr>
          <w:rStyle w:val="CharStyle32"/>
        </w:rPr>
        <w:t>Ziemia obiecana</w:t>
      </w:r>
      <w:r>
        <w:rPr>
          <w:lang w:val="pl-PL" w:eastAsia="pl-PL" w:bidi="pl-PL"/>
          <w:w w:val="100"/>
          <w:spacing w:val="0"/>
          <w:color w:val="000000"/>
          <w:position w:val="0"/>
        </w:rPr>
        <w:t xml:space="preserve"> jest tekstem bardziej rozbudowanym, stąd więcej w niej materiału słownikowego. Niemniej autorzy obu powieści usi</w:t>
        <w:softHyphen/>
        <w:t>łują przybliżyć czytelnikowi procesy produkcyjne w łódzkich fabrykach.</w:t>
      </w:r>
    </w:p>
    <w:p>
      <w:pPr>
        <w:pStyle w:val="Style8"/>
        <w:framePr w:w="7301" w:h="8282" w:hRule="exact" w:wrap="none" w:vAnchor="page" w:hAnchor="page" w:x="712" w:y="1220"/>
        <w:widowControl w:val="0"/>
        <w:keepNext w:val="0"/>
        <w:keepLines w:val="0"/>
        <w:shd w:val="clear" w:color="auto" w:fill="auto"/>
        <w:bidi w:val="0"/>
        <w:jc w:val="both"/>
        <w:spacing w:before="0" w:after="77" w:line="230" w:lineRule="exact"/>
        <w:ind w:left="0" w:right="0" w:firstLine="460"/>
      </w:pPr>
      <w:r>
        <w:rPr>
          <w:lang w:val="pl-PL" w:eastAsia="pl-PL" w:bidi="pl-PL"/>
          <w:w w:val="100"/>
          <w:spacing w:val="0"/>
          <w:color w:val="000000"/>
          <w:position w:val="0"/>
        </w:rPr>
        <w:t xml:space="preserve">Oto próbka tekstu z </w:t>
      </w:r>
      <w:r>
        <w:rPr>
          <w:rStyle w:val="CharStyle32"/>
        </w:rPr>
        <w:t>Ziemi obiecanej:</w:t>
      </w:r>
    </w:p>
    <w:p>
      <w:pPr>
        <w:pStyle w:val="Style51"/>
        <w:framePr w:w="7301" w:h="8282" w:hRule="exact" w:wrap="none" w:vAnchor="page" w:hAnchor="page" w:x="712" w:y="1220"/>
        <w:widowControl w:val="0"/>
        <w:keepNext w:val="0"/>
        <w:keepLines w:val="0"/>
        <w:shd w:val="clear" w:color="auto" w:fill="auto"/>
        <w:bidi w:val="0"/>
        <w:spacing w:before="0" w:after="75" w:line="209" w:lineRule="exact"/>
        <w:ind w:left="460" w:right="0" w:firstLine="380"/>
      </w:pPr>
      <w:r>
        <w:rPr>
          <w:lang w:val="pl-PL" w:eastAsia="pl-PL" w:bidi="pl-PL"/>
          <w:w w:val="100"/>
          <w:spacing w:val="0"/>
          <w:color w:val="000000"/>
          <w:position w:val="0"/>
        </w:rPr>
        <w:t>Borowiecki podbiegł do wielkich kadzi farbiarskich, nad którymi na wiel</w:t>
        <w:softHyphen/>
        <w:t>kich wałach rozwinięte zwoje materiałów kręciły się w kółko i kąpały w farbie [...]. Z drugiej strony [...] stały płuczkarnie; długie skrzynie pełne wrzącej wody, pieniącej się sodą, praczek mechanicznych, wyżymaczek, mydła, przez które przesuwał się surowy materiał [...], mechaniczne odbieracze szczękały odbiera</w:t>
        <w:softHyphen/>
        <w:t>jąc wyprany już towar [...] (ZO I, 16-17)</w:t>
      </w:r>
    </w:p>
    <w:p>
      <w:pPr>
        <w:pStyle w:val="Style8"/>
        <w:framePr w:w="7301" w:h="8282" w:hRule="exact" w:wrap="none" w:vAnchor="page" w:hAnchor="page" w:x="712" w:y="1220"/>
        <w:widowControl w:val="0"/>
        <w:keepNext w:val="0"/>
        <w:keepLines w:val="0"/>
        <w:shd w:val="clear" w:color="auto" w:fill="auto"/>
        <w:bidi w:val="0"/>
        <w:jc w:val="both"/>
        <w:spacing w:before="0" w:after="0" w:line="190" w:lineRule="exact"/>
        <w:ind w:left="0" w:right="0" w:firstLine="460"/>
      </w:pPr>
      <w:r>
        <w:rPr>
          <w:lang w:val="pl-PL" w:eastAsia="pl-PL" w:bidi="pl-PL"/>
          <w:w w:val="100"/>
          <w:spacing w:val="0"/>
          <w:color w:val="000000"/>
          <w:position w:val="0"/>
        </w:rPr>
        <w:t xml:space="preserve">oraz fragment pochodzący z </w:t>
      </w:r>
      <w:r>
        <w:rPr>
          <w:rStyle w:val="CharStyle32"/>
        </w:rPr>
        <w:t>Bawełny</w:t>
      </w:r>
      <w:r>
        <w:rPr>
          <w:lang w:val="pl-PL" w:eastAsia="pl-PL" w:bidi="pl-PL"/>
          <w:w w:val="100"/>
          <w:spacing w:val="0"/>
          <w:color w:val="000000"/>
          <w:position w:val="0"/>
        </w:rPr>
        <w:t>:</w:t>
      </w:r>
    </w:p>
    <w:p>
      <w:pPr>
        <w:pStyle w:val="Style33"/>
        <w:framePr w:w="7200" w:h="221" w:hRule="exact" w:wrap="none" w:vAnchor="page" w:hAnchor="page" w:x="712" w:y="9843"/>
        <w:tabs>
          <w:tab w:leader="none" w:pos="64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Rozwiązanie wszystkich skrótów na końcu tekstu.</w:t>
      </w:r>
    </w:p>
    <w:p>
      <w:pPr>
        <w:pStyle w:val="Style33"/>
        <w:framePr w:w="7200" w:h="192" w:hRule="exact" w:wrap="none" w:vAnchor="page" w:hAnchor="page" w:x="712" w:y="10114"/>
        <w:tabs>
          <w:tab w:leader="none" w:pos="654"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Objaśniam za przypisem w: ZO I, 10.</w:t>
      </w:r>
    </w:p>
    <w:p>
      <w:pPr>
        <w:pStyle w:val="Style33"/>
        <w:framePr w:w="7200" w:h="1924" w:hRule="exact" w:wrap="none" w:vAnchor="page" w:hAnchor="page" w:x="712" w:y="10319"/>
        <w:tabs>
          <w:tab w:leader="none" w:pos="612" w:val="left"/>
        </w:tabs>
        <w:widowControl w:val="0"/>
        <w:keepNext w:val="0"/>
        <w:keepLines w:val="0"/>
        <w:shd w:val="clear" w:color="auto" w:fill="auto"/>
        <w:bidi w:val="0"/>
        <w:spacing w:before="0" w:after="0" w:line="209" w:lineRule="exact"/>
        <w:ind w:left="0" w:right="14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Za podstawę rozróżnienia przyjmuję wnioski z prac S. Gajdy, który wyodrębnia m.in. leksykę nasyconą elementami słownictwa fachowego oraz słownictwo ściśle specjalistyczne. Specyfikę terminu upatruje w „wyrażaniu specjalistycznego pojęcia, które stanowi element wiedzy fachowej”. W składzie terminologii dostrzega prymarne oznaczenia fachowych pojęć. Zauważa również, że „między potocznym i naukowym obrazem świata nie ma nieprzebytej przepaści”, znaczenie wyłączenie specjalistyczne jest właściwe tylko grupie „czystych terminów”. Por. S. Gajda, </w:t>
      </w:r>
      <w:r>
        <w:rPr>
          <w:rStyle w:val="CharStyle35"/>
        </w:rPr>
        <w:t>Wprowadzenie do teorii terminu,</w:t>
      </w:r>
      <w:r>
        <w:rPr>
          <w:lang w:val="pl-PL" w:eastAsia="pl-PL" w:bidi="pl-PL"/>
          <w:w w:val="100"/>
          <w:spacing w:val="0"/>
          <w:color w:val="000000"/>
          <w:position w:val="0"/>
        </w:rPr>
        <w:t xml:space="preserve"> Opole, 1990 oraz S. Gajda, </w:t>
      </w:r>
      <w:r>
        <w:rPr>
          <w:rStyle w:val="CharStyle35"/>
        </w:rPr>
        <w:t>Współczesna polszczyzna naukowa: język czy żargon?,</w:t>
      </w:r>
      <w:r>
        <w:rPr>
          <w:lang w:val="pl-PL" w:eastAsia="pl-PL" w:bidi="pl-PL"/>
          <w:w w:val="100"/>
          <w:spacing w:val="0"/>
          <w:color w:val="000000"/>
          <w:position w:val="0"/>
        </w:rPr>
        <w:t xml:space="preserve"> Opole, 1990.</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095" w:y="7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SŁOWNICTWO WŁÓKIENNICZE</w:t>
      </w:r>
    </w:p>
    <w:p>
      <w:pPr>
        <w:pStyle w:val="Style25"/>
        <w:framePr w:wrap="none" w:vAnchor="page" w:hAnchor="page" w:x="7727" w:y="7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31</w:t>
      </w:r>
    </w:p>
    <w:p>
      <w:pPr>
        <w:pStyle w:val="Style51"/>
        <w:framePr w:w="7219" w:h="10315" w:hRule="exact" w:wrap="none" w:vAnchor="page" w:hAnchor="page" w:x="752" w:y="1223"/>
        <w:widowControl w:val="0"/>
        <w:keepNext w:val="0"/>
        <w:keepLines w:val="0"/>
        <w:shd w:val="clear" w:color="auto" w:fill="auto"/>
        <w:bidi w:val="0"/>
        <w:spacing w:before="0" w:after="103" w:line="206" w:lineRule="exact"/>
        <w:ind w:left="480" w:right="0" w:firstLine="380"/>
      </w:pPr>
      <w:r>
        <w:rPr>
          <w:lang w:val="pl-PL" w:eastAsia="pl-PL" w:bidi="pl-PL"/>
          <w:w w:val="100"/>
          <w:spacing w:val="0"/>
          <w:color w:val="000000"/>
          <w:position w:val="0"/>
        </w:rPr>
        <w:t>Białe paki (bawełny) szły naprzód do przędzalni, gdzie je szarpano i skręca</w:t>
        <w:softHyphen/>
        <w:t>no, gdzie snuto z nich długie, milowe pasma. Potem w tkalniach pleciono je, w apreturze wykończano, jeśli to był biały towar, a w farbiarniach drukowano na nich wzory kolorowe. I teraz już bawełna, zmieniona nie do poznania, upako</w:t>
        <w:softHyphen/>
        <w:t xml:space="preserve">wana w grube sztuki perkalów, </w:t>
      </w:r>
      <w:r>
        <w:rPr>
          <w:lang w:val="cs-CZ" w:eastAsia="cs-CZ" w:bidi="cs-CZ"/>
          <w:w w:val="100"/>
          <w:spacing w:val="0"/>
          <w:color w:val="000000"/>
          <w:position w:val="0"/>
        </w:rPr>
        <w:t xml:space="preserve">flanel </w:t>
      </w:r>
      <w:r>
        <w:rPr>
          <w:lang w:val="pl-PL" w:eastAsia="pl-PL" w:bidi="pl-PL"/>
          <w:w w:val="100"/>
          <w:spacing w:val="0"/>
          <w:color w:val="000000"/>
          <w:position w:val="0"/>
        </w:rPr>
        <w:t>i barchanów wędrowała w świat (B 42).</w:t>
      </w:r>
    </w:p>
    <w:p>
      <w:pPr>
        <w:pStyle w:val="Style38"/>
        <w:framePr w:w="7219" w:h="10315" w:hRule="exact" w:wrap="none" w:vAnchor="page" w:hAnchor="page" w:x="752" w:y="1223"/>
        <w:widowControl w:val="0"/>
        <w:keepNext w:val="0"/>
        <w:keepLines w:val="0"/>
        <w:shd w:val="clear" w:color="auto" w:fill="auto"/>
        <w:bidi w:val="0"/>
        <w:jc w:val="both"/>
        <w:spacing w:before="0" w:after="0" w:line="228" w:lineRule="exact"/>
        <w:ind w:left="0" w:right="0" w:firstLine="480"/>
      </w:pPr>
      <w:r>
        <w:rPr>
          <w:rStyle w:val="CharStyle58"/>
          <w:i w:val="0"/>
          <w:iCs w:val="0"/>
        </w:rPr>
        <w:t>Już na podstawie tych krótkich przykładów widać, jak wiele słownictwa włókienniczego pojawia się w obu powieściach (</w:t>
      </w:r>
      <w:r>
        <w:rPr>
          <w:lang w:val="pl-PL" w:eastAsia="pl-PL" w:bidi="pl-PL"/>
          <w:w w:val="100"/>
          <w:color w:val="000000"/>
          <w:position w:val="0"/>
        </w:rPr>
        <w:t>kadź farbiarska, zwoje mate</w:t>
        <w:softHyphen/>
        <w:t xml:space="preserve">riałów, farba, praczki mechaniczne, wyżymaczki, mechaniczne odbieracze, przędzalnia, tkalnie, </w:t>
      </w:r>
      <w:r>
        <w:rPr>
          <w:lang w:val="cs-CZ" w:eastAsia="cs-CZ" w:bidi="cs-CZ"/>
          <w:w w:val="100"/>
          <w:color w:val="000000"/>
          <w:position w:val="0"/>
        </w:rPr>
        <w:t xml:space="preserve">apretura, </w:t>
      </w:r>
      <w:r>
        <w:rPr>
          <w:lang w:val="pl-PL" w:eastAsia="pl-PL" w:bidi="pl-PL"/>
          <w:w w:val="100"/>
          <w:color w:val="000000"/>
          <w:position w:val="0"/>
        </w:rPr>
        <w:t>farbiarnie</w:t>
      </w:r>
      <w:r>
        <w:rPr>
          <w:rStyle w:val="CharStyle58"/>
          <w:i w:val="0"/>
          <w:iCs w:val="0"/>
        </w:rPr>
        <w:t xml:space="preserve"> i inne).</w:t>
      </w:r>
    </w:p>
    <w:p>
      <w:pPr>
        <w:pStyle w:val="Style8"/>
        <w:framePr w:w="7219" w:h="10315" w:hRule="exact" w:wrap="none" w:vAnchor="page" w:hAnchor="page" w:x="752" w:y="1223"/>
        <w:widowControl w:val="0"/>
        <w:keepNext w:val="0"/>
        <w:keepLines w:val="0"/>
        <w:shd w:val="clear" w:color="auto" w:fill="auto"/>
        <w:bidi w:val="0"/>
        <w:jc w:val="both"/>
        <w:spacing w:before="0" w:after="210" w:line="228" w:lineRule="exact"/>
        <w:ind w:left="0" w:right="0" w:firstLine="480"/>
      </w:pPr>
      <w:r>
        <w:rPr>
          <w:lang w:val="pl-PL" w:eastAsia="pl-PL" w:bidi="pl-PL"/>
          <w:w w:val="100"/>
          <w:spacing w:val="0"/>
          <w:color w:val="000000"/>
          <w:position w:val="0"/>
        </w:rPr>
        <w:t xml:space="preserve">W materiale, na który składają się nazwy związane z pracą w fabryce, występujące w </w:t>
      </w:r>
      <w:r>
        <w:rPr>
          <w:rStyle w:val="CharStyle32"/>
        </w:rPr>
        <w:t>Ziemi obiecanej</w:t>
      </w:r>
      <w:r>
        <w:rPr>
          <w:lang w:val="pl-PL" w:eastAsia="pl-PL" w:bidi="pl-PL"/>
          <w:w w:val="100"/>
          <w:spacing w:val="0"/>
          <w:color w:val="000000"/>
          <w:position w:val="0"/>
        </w:rPr>
        <w:t xml:space="preserve"> i </w:t>
      </w:r>
      <w:r>
        <w:rPr>
          <w:rStyle w:val="CharStyle32"/>
        </w:rPr>
        <w:t>Bawełnie</w:t>
      </w:r>
      <w:r>
        <w:rPr>
          <w:lang w:val="pl-PL" w:eastAsia="pl-PL" w:bidi="pl-PL"/>
          <w:w w:val="100"/>
          <w:spacing w:val="0"/>
          <w:color w:val="000000"/>
          <w:position w:val="0"/>
        </w:rPr>
        <w:t xml:space="preserve"> można wydzielić następujące gru</w:t>
        <w:softHyphen/>
        <w:t>py tematyczne:</w:t>
      </w:r>
    </w:p>
    <w:p>
      <w:pPr>
        <w:pStyle w:val="Style68"/>
        <w:numPr>
          <w:ilvl w:val="0"/>
          <w:numId w:val="37"/>
        </w:numPr>
        <w:framePr w:w="7219" w:h="10315" w:hRule="exact" w:wrap="none" w:vAnchor="page" w:hAnchor="page" w:x="752" w:y="1223"/>
        <w:tabs>
          <w:tab w:leader="none" w:pos="799" w:val="left"/>
        </w:tabs>
        <w:widowControl w:val="0"/>
        <w:keepNext w:val="0"/>
        <w:keepLines w:val="0"/>
        <w:shd w:val="clear" w:color="auto" w:fill="auto"/>
        <w:bidi w:val="0"/>
        <w:jc w:val="both"/>
        <w:spacing w:before="0" w:after="46" w:line="190" w:lineRule="exact"/>
        <w:ind w:left="0" w:right="0" w:firstLine="480"/>
      </w:pPr>
      <w:bookmarkStart w:id="8" w:name="bookmark8"/>
      <w:r>
        <w:rPr>
          <w:rStyle w:val="CharStyle74"/>
          <w:b/>
          <w:bCs/>
        </w:rPr>
        <w:t>Nazwy pomieszczeń</w:t>
      </w:r>
      <w:bookmarkEnd w:id="8"/>
    </w:p>
    <w:p>
      <w:pPr>
        <w:pStyle w:val="Style8"/>
        <w:numPr>
          <w:ilvl w:val="1"/>
          <w:numId w:val="37"/>
        </w:numPr>
        <w:framePr w:w="7219" w:h="10315" w:hRule="exact" w:wrap="none" w:vAnchor="page" w:hAnchor="page" w:x="752" w:y="1223"/>
        <w:tabs>
          <w:tab w:leader="none" w:pos="890" w:val="left"/>
        </w:tabs>
        <w:widowControl w:val="0"/>
        <w:keepNext w:val="0"/>
        <w:keepLines w:val="0"/>
        <w:shd w:val="clear" w:color="auto" w:fill="auto"/>
        <w:bidi w:val="0"/>
        <w:jc w:val="left"/>
        <w:spacing w:before="0" w:after="0" w:line="228" w:lineRule="exact"/>
        <w:ind w:left="0" w:right="0" w:firstLine="480"/>
      </w:pPr>
      <w:r>
        <w:rPr>
          <w:lang w:val="pl-PL" w:eastAsia="pl-PL" w:bidi="pl-PL"/>
          <w:w w:val="100"/>
          <w:spacing w:val="0"/>
          <w:color w:val="000000"/>
          <w:position w:val="0"/>
        </w:rPr>
        <w:t xml:space="preserve">Nazwy miejsc, w których odbywa się praca. Ogólne znaczenie tych nazw jest często zawężane przez dodatkowy element określający: </w:t>
      </w:r>
      <w:r>
        <w:rPr>
          <w:rStyle w:val="CharStyle32"/>
        </w:rPr>
        <w:t>agentura</w:t>
      </w:r>
      <w:r>
        <w:rPr>
          <w:lang w:val="pl-PL" w:eastAsia="pl-PL" w:bidi="pl-PL"/>
          <w:w w:val="100"/>
          <w:spacing w:val="0"/>
          <w:color w:val="000000"/>
          <w:position w:val="0"/>
        </w:rPr>
        <w:t xml:space="preserve"> 'biuro’ (SW 1), </w:t>
      </w:r>
      <w:r>
        <w:rPr>
          <w:rStyle w:val="CharStyle32"/>
        </w:rPr>
        <w:t>agentura farbiarska</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fabryka</w:t>
      </w:r>
      <w:r>
        <w:rPr>
          <w:lang w:val="pl-PL" w:eastAsia="pl-PL" w:bidi="pl-PL"/>
          <w:w w:val="100"/>
          <w:spacing w:val="0"/>
          <w:color w:val="000000"/>
          <w:position w:val="0"/>
        </w:rPr>
        <w:t xml:space="preserve"> 'wyrobnia’ (SW 1), </w:t>
      </w:r>
      <w:r>
        <w:rPr>
          <w:rStyle w:val="CharStyle32"/>
        </w:rPr>
        <w:t>fabryka włókiennicza firma</w:t>
      </w:r>
      <w:r>
        <w:rPr>
          <w:lang w:val="pl-PL" w:eastAsia="pl-PL" w:bidi="pl-PL"/>
          <w:w w:val="100"/>
          <w:spacing w:val="0"/>
          <w:color w:val="000000"/>
          <w:position w:val="0"/>
        </w:rPr>
        <w:t xml:space="preserve"> 'przedsiębiorstwo’ (SW 1)</w:t>
      </w:r>
    </w:p>
    <w:p>
      <w:pPr>
        <w:pStyle w:val="Style3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lang w:val="pl-PL" w:eastAsia="pl-PL" w:bidi="pl-PL"/>
          <w:w w:val="100"/>
          <w:color w:val="000000"/>
          <w:position w:val="0"/>
        </w:rPr>
        <w:t>magazyn</w:t>
      </w:r>
      <w:r>
        <w:rPr>
          <w:rStyle w:val="CharStyle58"/>
          <w:i w:val="0"/>
          <w:iCs w:val="0"/>
        </w:rPr>
        <w:t xml:space="preserve"> 'skład’ (SW 3), </w:t>
      </w:r>
      <w:r>
        <w:rPr>
          <w:lang w:val="pl-PL" w:eastAsia="pl-PL" w:bidi="pl-PL"/>
          <w:w w:val="100"/>
          <w:color w:val="000000"/>
          <w:position w:val="0"/>
        </w:rPr>
        <w:t>magazyn walców, magazyn bawełny</w:t>
      </w:r>
    </w:p>
    <w:p>
      <w:pPr>
        <w:pStyle w:val="Style3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lang w:val="pl-PL" w:eastAsia="pl-PL" w:bidi="pl-PL"/>
          <w:w w:val="100"/>
          <w:color w:val="000000"/>
          <w:position w:val="0"/>
        </w:rPr>
        <w:t>oddział/ dział</w:t>
      </w:r>
      <w:r>
        <w:rPr>
          <w:rStyle w:val="CharStyle58"/>
          <w:i w:val="0"/>
          <w:iCs w:val="0"/>
        </w:rPr>
        <w:t xml:space="preserve"> 'część fabryki’ (SW </w:t>
      </w:r>
      <w:r>
        <w:rPr>
          <w:rStyle w:val="CharStyle58"/>
          <w:lang w:val="ru-RU" w:eastAsia="ru-RU" w:bidi="ru-RU"/>
          <w:i w:val="0"/>
          <w:iCs w:val="0"/>
        </w:rPr>
        <w:t xml:space="preserve">3/1), </w:t>
      </w:r>
      <w:r>
        <w:rPr>
          <w:lang w:val="pl-PL" w:eastAsia="pl-PL" w:bidi="pl-PL"/>
          <w:w w:val="100"/>
          <w:color w:val="000000"/>
          <w:position w:val="0"/>
        </w:rPr>
        <w:t>oddział farb suchych, dział fabrykacji</w:t>
      </w:r>
    </w:p>
    <w:p>
      <w:pPr>
        <w:pStyle w:val="Style3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lang w:val="pl-PL" w:eastAsia="pl-PL" w:bidi="pl-PL"/>
          <w:w w:val="100"/>
          <w:color w:val="000000"/>
          <w:position w:val="0"/>
        </w:rPr>
        <w:t>pawilon</w:t>
      </w:r>
      <w:r>
        <w:rPr>
          <w:rStyle w:val="CharStyle58"/>
          <w:i w:val="0"/>
          <w:iCs w:val="0"/>
        </w:rPr>
        <w:t xml:space="preserve"> 'budynek’ (SW 4), </w:t>
      </w:r>
      <w:r>
        <w:rPr>
          <w:lang w:val="pl-PL" w:eastAsia="pl-PL" w:bidi="pl-PL"/>
          <w:w w:val="100"/>
          <w:color w:val="000000"/>
          <w:position w:val="0"/>
        </w:rPr>
        <w:t xml:space="preserve">pawilon fabryczny, pawilon </w:t>
      </w:r>
      <w:r>
        <w:rPr>
          <w:lang w:val="cs-CZ" w:eastAsia="cs-CZ" w:bidi="cs-CZ"/>
          <w:w w:val="100"/>
          <w:color w:val="000000"/>
          <w:position w:val="0"/>
        </w:rPr>
        <w:t>apretury</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sala</w:t>
      </w:r>
      <w:r>
        <w:rPr>
          <w:lang w:val="pl-PL" w:eastAsia="pl-PL" w:bidi="pl-PL"/>
          <w:w w:val="100"/>
          <w:spacing w:val="0"/>
          <w:color w:val="000000"/>
          <w:position w:val="0"/>
        </w:rPr>
        <w:t xml:space="preserve"> 'przestronne pomieszczenie’ (SW 6), </w:t>
      </w:r>
      <w:r>
        <w:rPr>
          <w:rStyle w:val="CharStyle32"/>
        </w:rPr>
        <w:t>sala tkacka</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skład</w:t>
      </w:r>
      <w:r>
        <w:rPr>
          <w:lang w:val="pl-PL" w:eastAsia="pl-PL" w:bidi="pl-PL"/>
          <w:w w:val="100"/>
          <w:spacing w:val="0"/>
          <w:color w:val="000000"/>
          <w:position w:val="0"/>
        </w:rPr>
        <w:t xml:space="preserve"> 'miejsce przechowywania’ (SW 6)</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sortownia</w:t>
      </w:r>
      <w:r>
        <w:rPr>
          <w:lang w:val="pl-PL" w:eastAsia="pl-PL" w:bidi="pl-PL"/>
          <w:w w:val="100"/>
          <w:spacing w:val="0"/>
          <w:color w:val="000000"/>
          <w:position w:val="0"/>
        </w:rPr>
        <w:t xml:space="preserve"> 'miejsce sortowania surowców lub wyrobów’ (SW 6)</w:t>
      </w:r>
    </w:p>
    <w:p>
      <w:pPr>
        <w:pStyle w:val="Style8"/>
        <w:numPr>
          <w:ilvl w:val="1"/>
          <w:numId w:val="37"/>
        </w:numPr>
        <w:framePr w:w="7219" w:h="10315" w:hRule="exact" w:wrap="none" w:vAnchor="page" w:hAnchor="page" w:x="752" w:y="1223"/>
        <w:tabs>
          <w:tab w:leader="none" w:pos="892" w:val="left"/>
        </w:tabs>
        <w:widowControl w:val="0"/>
        <w:keepNext w:val="0"/>
        <w:keepLines w:val="0"/>
        <w:shd w:val="clear" w:color="auto" w:fill="auto"/>
        <w:bidi w:val="0"/>
        <w:jc w:val="left"/>
        <w:spacing w:before="0" w:after="0" w:line="228" w:lineRule="exact"/>
        <w:ind w:left="0" w:right="1480" w:firstLine="480"/>
      </w:pPr>
      <w:r>
        <w:rPr>
          <w:lang w:val="pl-PL" w:eastAsia="pl-PL" w:bidi="pl-PL"/>
          <w:w w:val="100"/>
          <w:spacing w:val="0"/>
          <w:color w:val="000000"/>
          <w:position w:val="0"/>
        </w:rPr>
        <w:t xml:space="preserve">Nazwy pomieszczeń, w których odbywają się prace: </w:t>
      </w:r>
      <w:r>
        <w:rPr>
          <w:rStyle w:val="CharStyle32"/>
          <w:lang w:val="cs-CZ" w:eastAsia="cs-CZ" w:bidi="cs-CZ"/>
        </w:rPr>
        <w:t>apretura</w:t>
      </w:r>
      <w:r>
        <w:rPr>
          <w:lang w:val="cs-CZ" w:eastAsia="cs-CZ" w:bidi="cs-CZ"/>
          <w:w w:val="100"/>
          <w:spacing w:val="0"/>
          <w:color w:val="000000"/>
          <w:position w:val="0"/>
        </w:rPr>
        <w:t xml:space="preserve"> </w:t>
      </w:r>
      <w:r>
        <w:rPr>
          <w:lang w:val="pl-PL" w:eastAsia="pl-PL" w:bidi="pl-PL"/>
          <w:w w:val="100"/>
          <w:spacing w:val="0"/>
          <w:color w:val="000000"/>
          <w:position w:val="0"/>
        </w:rPr>
        <w:t>'miejsce wykończania tkanin’ (SW 1)</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lang w:val="de-DE" w:eastAsia="de-DE" w:bidi="de-DE"/>
        </w:rPr>
        <w:t>blich</w:t>
      </w:r>
      <w:r>
        <w:rPr>
          <w:lang w:val="de-DE" w:eastAsia="de-DE" w:bidi="de-DE"/>
          <w:w w:val="100"/>
          <w:spacing w:val="0"/>
          <w:color w:val="000000"/>
          <w:position w:val="0"/>
        </w:rPr>
        <w:t xml:space="preserve"> </w:t>
      </w:r>
      <w:r>
        <w:rPr>
          <w:lang w:val="pl-PL" w:eastAsia="pl-PL" w:bidi="pl-PL"/>
          <w:w w:val="100"/>
          <w:spacing w:val="0"/>
          <w:color w:val="000000"/>
          <w:position w:val="0"/>
        </w:rPr>
        <w:t>'bielamia’ (SW 1)</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blichownia</w:t>
      </w:r>
      <w:r>
        <w:rPr>
          <w:lang w:val="pl-PL" w:eastAsia="pl-PL" w:bidi="pl-PL"/>
          <w:w w:val="100"/>
          <w:spacing w:val="0"/>
          <w:color w:val="000000"/>
          <w:position w:val="0"/>
        </w:rPr>
        <w:t xml:space="preserve"> 'bielamia’ (SW i Dor nie notują tej formy)</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drukarnia</w:t>
      </w:r>
      <w:r>
        <w:rPr>
          <w:lang w:val="pl-PL" w:eastAsia="pl-PL" w:bidi="pl-PL"/>
          <w:w w:val="100"/>
          <w:spacing w:val="0"/>
          <w:color w:val="000000"/>
          <w:position w:val="0"/>
        </w:rPr>
        <w:t xml:space="preserve"> 'miejsce drukowania wzorów na tkaninach’ (SW 1)</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farbiarnia</w:t>
      </w:r>
      <w:r>
        <w:rPr>
          <w:lang w:val="pl-PL" w:eastAsia="pl-PL" w:bidi="pl-PL"/>
          <w:w w:val="100"/>
          <w:spacing w:val="0"/>
          <w:color w:val="000000"/>
          <w:position w:val="0"/>
        </w:rPr>
        <w:t xml:space="preserve"> 'miejsce farbowania tkanin’ (SW 1)</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gręplarnia</w:t>
      </w:r>
      <w:r>
        <w:rPr>
          <w:lang w:val="pl-PL" w:eastAsia="pl-PL" w:bidi="pl-PL"/>
          <w:w w:val="100"/>
          <w:spacing w:val="0"/>
          <w:color w:val="000000"/>
          <w:position w:val="0"/>
        </w:rPr>
        <w:t xml:space="preserve"> 'dział czesania wełny’ (SW 1)</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kantor</w:t>
      </w:r>
      <w:r>
        <w:rPr>
          <w:lang w:val="pl-PL" w:eastAsia="pl-PL" w:bidi="pl-PL"/>
          <w:w w:val="100"/>
          <w:spacing w:val="0"/>
          <w:color w:val="000000"/>
          <w:position w:val="0"/>
        </w:rPr>
        <w:t xml:space="preserve"> 'biuro fabryki’ (SW 2)</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laboratorium</w:t>
      </w:r>
      <w:r>
        <w:rPr>
          <w:lang w:val="pl-PL" w:eastAsia="pl-PL" w:bidi="pl-PL"/>
          <w:w w:val="100"/>
          <w:spacing w:val="0"/>
          <w:color w:val="000000"/>
          <w:position w:val="0"/>
        </w:rPr>
        <w:t xml:space="preserve"> 'pracownia techniczna’ (SW 2)</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modelownia</w:t>
      </w:r>
      <w:r>
        <w:rPr>
          <w:lang w:val="pl-PL" w:eastAsia="pl-PL" w:bidi="pl-PL"/>
          <w:w w:val="100"/>
          <w:spacing w:val="0"/>
          <w:color w:val="000000"/>
          <w:position w:val="0"/>
        </w:rPr>
        <w:t xml:space="preserve"> 'pracownia, w której robi się modele’ (Dor 4)</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mydlarnia</w:t>
      </w:r>
      <w:r>
        <w:rPr>
          <w:lang w:val="pl-PL" w:eastAsia="pl-PL" w:bidi="pl-PL"/>
          <w:w w:val="100"/>
          <w:spacing w:val="0"/>
          <w:color w:val="000000"/>
          <w:position w:val="0"/>
        </w:rPr>
        <w:t xml:space="preserve"> 'wytwórnia mydła’ (SW 2)</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płuczkarnia</w:t>
      </w:r>
      <w:r>
        <w:rPr>
          <w:lang w:val="pl-PL" w:eastAsia="pl-PL" w:bidi="pl-PL"/>
          <w:w w:val="100"/>
          <w:spacing w:val="0"/>
          <w:color w:val="000000"/>
          <w:position w:val="0"/>
        </w:rPr>
        <w:t xml:space="preserve"> 'miejsce płukania ufarbowanych tkanin’ (Dor 6) </w:t>
      </w:r>
      <w:r>
        <w:rPr>
          <w:rStyle w:val="CharStyle32"/>
        </w:rPr>
        <w:t>postrzygalnia</w:t>
      </w:r>
      <w:r>
        <w:rPr>
          <w:lang w:val="pl-PL" w:eastAsia="pl-PL" w:bidi="pl-PL"/>
          <w:w w:val="100"/>
          <w:spacing w:val="0"/>
          <w:color w:val="000000"/>
          <w:position w:val="0"/>
        </w:rPr>
        <w:t xml:space="preserve"> 'miejsce, w którym strzyże się tkaniny’ (SW 4) </w:t>
      </w:r>
      <w:r>
        <w:rPr>
          <w:rStyle w:val="CharStyle32"/>
        </w:rPr>
        <w:t>praczkarnia</w:t>
      </w:r>
      <w:r>
        <w:rPr>
          <w:lang w:val="pl-PL" w:eastAsia="pl-PL" w:bidi="pl-PL"/>
          <w:w w:val="100"/>
          <w:spacing w:val="0"/>
          <w:color w:val="000000"/>
          <w:position w:val="0"/>
        </w:rPr>
        <w:t xml:space="preserve"> 'miejsce, w którym się pierze’ (Dor 6) </w:t>
      </w:r>
      <w:r>
        <w:rPr>
          <w:rStyle w:val="CharStyle32"/>
        </w:rPr>
        <w:t>pralnia</w:t>
      </w:r>
      <w:r>
        <w:rPr>
          <w:lang w:val="pl-PL" w:eastAsia="pl-PL" w:bidi="pl-PL"/>
          <w:w w:val="100"/>
          <w:spacing w:val="0"/>
          <w:color w:val="000000"/>
          <w:position w:val="0"/>
        </w:rPr>
        <w:t xml:space="preserve"> 'miejsce, w którym się pierze’ (SW 4) </w:t>
      </w:r>
      <w:r>
        <w:rPr>
          <w:rStyle w:val="CharStyle32"/>
        </w:rPr>
        <w:t>przędzalnia</w:t>
      </w:r>
      <w:r>
        <w:rPr>
          <w:lang w:val="pl-PL" w:eastAsia="pl-PL" w:bidi="pl-PL"/>
          <w:w w:val="100"/>
          <w:spacing w:val="0"/>
          <w:color w:val="000000"/>
          <w:position w:val="0"/>
        </w:rPr>
        <w:t xml:space="preserve"> 'miejsce, w którym wyrabia się przędzę’ (SW 5) </w:t>
      </w:r>
      <w:r>
        <w:rPr>
          <w:rStyle w:val="CharStyle32"/>
        </w:rPr>
        <w:t>suszarnia</w:t>
      </w:r>
      <w:r>
        <w:rPr>
          <w:lang w:val="pl-PL" w:eastAsia="pl-PL" w:bidi="pl-PL"/>
          <w:w w:val="100"/>
          <w:spacing w:val="0"/>
          <w:color w:val="000000"/>
          <w:position w:val="0"/>
        </w:rPr>
        <w:t xml:space="preserve"> 'miejsce, gdzie się suszy’ (SW 6) </w:t>
      </w:r>
      <w:r>
        <w:rPr>
          <w:rStyle w:val="CharStyle32"/>
        </w:rPr>
        <w:t>tkalnia</w:t>
      </w:r>
      <w:r>
        <w:rPr>
          <w:lang w:val="pl-PL" w:eastAsia="pl-PL" w:bidi="pl-PL"/>
          <w:w w:val="100"/>
          <w:spacing w:val="0"/>
          <w:color w:val="000000"/>
          <w:position w:val="0"/>
        </w:rPr>
        <w:t xml:space="preserve"> 'miejsce, w którym się tka’ (SW 6)</w:t>
      </w:r>
    </w:p>
    <w:p>
      <w:pPr>
        <w:pStyle w:val="Style8"/>
        <w:framePr w:w="7219" w:h="10315" w:hRule="exact" w:wrap="none" w:vAnchor="page" w:hAnchor="page" w:x="752" w:y="1223"/>
        <w:widowControl w:val="0"/>
        <w:keepNext w:val="0"/>
        <w:keepLines w:val="0"/>
        <w:shd w:val="clear" w:color="auto" w:fill="auto"/>
        <w:bidi w:val="0"/>
        <w:jc w:val="left"/>
        <w:spacing w:before="0" w:after="0" w:line="228" w:lineRule="exact"/>
        <w:ind w:left="0" w:right="0" w:firstLine="0"/>
      </w:pPr>
      <w:r>
        <w:rPr>
          <w:rStyle w:val="CharStyle32"/>
        </w:rPr>
        <w:t>wykończalnia</w:t>
      </w:r>
      <w:r>
        <w:rPr>
          <w:lang w:val="pl-PL" w:eastAsia="pl-PL" w:bidi="pl-PL"/>
          <w:w w:val="100"/>
          <w:spacing w:val="0"/>
          <w:color w:val="000000"/>
          <w:position w:val="0"/>
        </w:rPr>
        <w:t xml:space="preserve"> 'miejsce, w którym ostatecznie wykończa się wyroby’ (SW 7).</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988" w:y="107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25"/>
        <w:framePr w:wrap="none" w:vAnchor="page" w:hAnchor="page" w:x="3700" w:y="1078"/>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AGNIESZKA MICHEL</w:t>
      </w:r>
    </w:p>
    <w:p>
      <w:pPr>
        <w:pStyle w:val="Style68"/>
        <w:numPr>
          <w:ilvl w:val="0"/>
          <w:numId w:val="37"/>
        </w:numPr>
        <w:framePr w:w="7190" w:h="10376" w:hRule="exact" w:wrap="none" w:vAnchor="page" w:hAnchor="page" w:x="916" w:y="1535"/>
        <w:tabs>
          <w:tab w:leader="none" w:pos="853" w:val="left"/>
        </w:tabs>
        <w:widowControl w:val="0"/>
        <w:keepNext w:val="0"/>
        <w:keepLines w:val="0"/>
        <w:shd w:val="clear" w:color="auto" w:fill="auto"/>
        <w:bidi w:val="0"/>
        <w:jc w:val="both"/>
        <w:spacing w:before="0" w:after="114" w:line="190" w:lineRule="exact"/>
        <w:ind w:left="480" w:right="0" w:firstLine="0"/>
      </w:pPr>
      <w:bookmarkStart w:id="9" w:name="bookmark9"/>
      <w:r>
        <w:rPr>
          <w:rStyle w:val="CharStyle74"/>
          <w:b/>
          <w:bCs/>
        </w:rPr>
        <w:t>Grupa nazw pracowników</w:t>
      </w:r>
      <w:bookmarkEnd w:id="9"/>
    </w:p>
    <w:p>
      <w:pPr>
        <w:pStyle w:val="Style8"/>
        <w:numPr>
          <w:ilvl w:val="1"/>
          <w:numId w:val="37"/>
        </w:numPr>
        <w:framePr w:w="7190" w:h="10376" w:hRule="exact" w:wrap="none" w:vAnchor="page" w:hAnchor="page" w:x="916" w:y="1535"/>
        <w:tabs>
          <w:tab w:leader="none" w:pos="934" w:val="left"/>
        </w:tabs>
        <w:widowControl w:val="0"/>
        <w:keepNext w:val="0"/>
        <w:keepLines w:val="0"/>
        <w:shd w:val="clear" w:color="auto" w:fill="auto"/>
        <w:bidi w:val="0"/>
        <w:jc w:val="left"/>
        <w:spacing w:before="0" w:after="0" w:line="228" w:lineRule="exact"/>
        <w:ind w:left="0" w:right="0" w:firstLine="480"/>
      </w:pPr>
      <w:r>
        <w:rPr>
          <w:lang w:val="pl-PL" w:eastAsia="pl-PL" w:bidi="pl-PL"/>
          <w:w w:val="100"/>
          <w:spacing w:val="0"/>
          <w:color w:val="000000"/>
          <w:position w:val="0"/>
        </w:rPr>
        <w:t xml:space="preserve">Właściciele fabryk i osoby posiadające w nich udziały: </w:t>
      </w:r>
      <w:r>
        <w:rPr>
          <w:rStyle w:val="CharStyle32"/>
        </w:rPr>
        <w:t>akcjonariusz</w:t>
      </w:r>
      <w:r>
        <w:rPr>
          <w:lang w:val="pl-PL" w:eastAsia="pl-PL" w:bidi="pl-PL"/>
          <w:w w:val="100"/>
          <w:spacing w:val="0"/>
          <w:color w:val="000000"/>
          <w:position w:val="0"/>
        </w:rPr>
        <w:t xml:space="preserve"> 'posiadacz akcji’ (SW 1)</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fabrykant</w:t>
      </w:r>
      <w:r>
        <w:rPr>
          <w:lang w:val="pl-PL" w:eastAsia="pl-PL" w:bidi="pl-PL"/>
          <w:w w:val="100"/>
          <w:spacing w:val="0"/>
          <w:color w:val="000000"/>
          <w:position w:val="0"/>
        </w:rPr>
        <w:t xml:space="preserve"> 'właściciel fabryki’ (SW 1) </w:t>
      </w:r>
      <w:r>
        <w:rPr>
          <w:rStyle w:val="CharStyle32"/>
        </w:rPr>
        <w:t>kapitalista</w:t>
      </w:r>
      <w:r>
        <w:rPr>
          <w:lang w:val="pl-PL" w:eastAsia="pl-PL" w:bidi="pl-PL"/>
          <w:w w:val="100"/>
          <w:spacing w:val="0"/>
          <w:color w:val="000000"/>
          <w:position w:val="0"/>
        </w:rPr>
        <w:t xml:space="preserve"> 'posiadający kapitał’ (SW 2) </w:t>
      </w:r>
      <w:r>
        <w:rPr>
          <w:rStyle w:val="CharStyle32"/>
        </w:rPr>
        <w:t>prezes</w:t>
      </w:r>
      <w:r>
        <w:rPr>
          <w:lang w:val="pl-PL" w:eastAsia="pl-PL" w:bidi="pl-PL"/>
          <w:w w:val="100"/>
          <w:spacing w:val="0"/>
          <w:color w:val="000000"/>
          <w:position w:val="0"/>
        </w:rPr>
        <w:t xml:space="preserve"> 'osoba stojąca na czele instytucji’ (SW 4) </w:t>
      </w:r>
      <w:r>
        <w:rPr>
          <w:rStyle w:val="CharStyle32"/>
        </w:rPr>
        <w:t>właściciel</w:t>
      </w:r>
      <w:r>
        <w:rPr>
          <w:lang w:val="pl-PL" w:eastAsia="pl-PL" w:bidi="pl-PL"/>
          <w:w w:val="100"/>
          <w:spacing w:val="0"/>
          <w:color w:val="000000"/>
          <w:position w:val="0"/>
        </w:rPr>
        <w:t xml:space="preserve"> 'posiadacz’ (SW 7).</w:t>
      </w:r>
    </w:p>
    <w:p>
      <w:pPr>
        <w:pStyle w:val="Style8"/>
        <w:numPr>
          <w:ilvl w:val="1"/>
          <w:numId w:val="37"/>
        </w:numPr>
        <w:framePr w:w="7190" w:h="10376" w:hRule="exact" w:wrap="none" w:vAnchor="page" w:hAnchor="page" w:x="916" w:y="1535"/>
        <w:tabs>
          <w:tab w:leader="none" w:pos="934" w:val="left"/>
        </w:tabs>
        <w:widowControl w:val="0"/>
        <w:keepNext w:val="0"/>
        <w:keepLines w:val="0"/>
        <w:shd w:val="clear" w:color="auto" w:fill="auto"/>
        <w:bidi w:val="0"/>
        <w:jc w:val="left"/>
        <w:spacing w:before="0" w:after="0" w:line="228" w:lineRule="exact"/>
        <w:ind w:left="0" w:right="0" w:firstLine="480"/>
      </w:pPr>
      <w:r>
        <w:rPr>
          <w:lang w:val="pl-PL" w:eastAsia="pl-PL" w:bidi="pl-PL"/>
          <w:w w:val="100"/>
          <w:spacing w:val="0"/>
          <w:color w:val="000000"/>
          <w:position w:val="0"/>
        </w:rPr>
        <w:t xml:space="preserve">Pracownicy wykształceni i pełniący funkcje kierownicze: </w:t>
      </w:r>
      <w:r>
        <w:rPr>
          <w:rStyle w:val="CharStyle32"/>
        </w:rPr>
        <w:t>buchalter</w:t>
      </w:r>
      <w:r>
        <w:rPr>
          <w:lang w:val="pl-PL" w:eastAsia="pl-PL" w:bidi="pl-PL"/>
          <w:w w:val="100"/>
          <w:spacing w:val="0"/>
          <w:color w:val="000000"/>
          <w:position w:val="0"/>
        </w:rPr>
        <w:t xml:space="preserve"> 'księgowy’ (SW 1)</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chemik</w:t>
      </w:r>
      <w:r>
        <w:rPr>
          <w:lang w:val="pl-PL" w:eastAsia="pl-PL" w:bidi="pl-PL"/>
          <w:w w:val="100"/>
          <w:spacing w:val="0"/>
          <w:color w:val="000000"/>
          <w:position w:val="0"/>
        </w:rPr>
        <w:t xml:space="preserve"> 'specjalista w dziedzinie chemii’ (SW 1) </w:t>
      </w:r>
      <w:r>
        <w:rPr>
          <w:rStyle w:val="CharStyle32"/>
        </w:rPr>
        <w:t>dyrektor</w:t>
      </w:r>
      <w:r>
        <w:rPr>
          <w:lang w:val="pl-PL" w:eastAsia="pl-PL" w:bidi="pl-PL"/>
          <w:w w:val="100"/>
          <w:spacing w:val="0"/>
          <w:color w:val="000000"/>
          <w:position w:val="0"/>
        </w:rPr>
        <w:t xml:space="preserve"> 'kierownik’ (SW 1)</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inżynier</w:t>
      </w:r>
      <w:r>
        <w:rPr>
          <w:lang w:val="pl-PL" w:eastAsia="pl-PL" w:bidi="pl-PL"/>
          <w:w w:val="100"/>
          <w:spacing w:val="0"/>
          <w:color w:val="000000"/>
          <w:position w:val="0"/>
        </w:rPr>
        <w:t xml:space="preserve"> 'specjalista w określonej dziedzinie wiedzy technicznej’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kantorzysta</w:t>
      </w:r>
      <w:r>
        <w:rPr>
          <w:lang w:val="pl-PL" w:eastAsia="pl-PL" w:bidi="pl-PL"/>
          <w:w w:val="100"/>
          <w:spacing w:val="0"/>
          <w:color w:val="000000"/>
          <w:position w:val="0"/>
        </w:rPr>
        <w:t xml:space="preserve"> 'pracownik w kantorze’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kolorysta</w:t>
      </w:r>
      <w:r>
        <w:rPr>
          <w:lang w:val="pl-PL" w:eastAsia="pl-PL" w:bidi="pl-PL"/>
          <w:w w:val="100"/>
          <w:spacing w:val="0"/>
          <w:color w:val="000000"/>
          <w:position w:val="0"/>
        </w:rPr>
        <w:t xml:space="preserve"> 'chemik barwiący tkaniny’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majster</w:t>
      </w:r>
      <w:r>
        <w:rPr>
          <w:lang w:val="pl-PL" w:eastAsia="pl-PL" w:bidi="pl-PL"/>
          <w:w w:val="100"/>
          <w:spacing w:val="0"/>
          <w:color w:val="000000"/>
          <w:position w:val="0"/>
        </w:rPr>
        <w:t xml:space="preserve"> 'kierujący pracą grupy robotników’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mechanik</w:t>
      </w:r>
      <w:r>
        <w:rPr>
          <w:lang w:val="pl-PL" w:eastAsia="pl-PL" w:bidi="pl-PL"/>
          <w:w w:val="100"/>
          <w:spacing w:val="0"/>
          <w:color w:val="000000"/>
          <w:position w:val="0"/>
        </w:rPr>
        <w:t xml:space="preserve"> 'wykwalifikowany pracownik’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oficjalista</w:t>
      </w:r>
      <w:r>
        <w:rPr>
          <w:lang w:val="pl-PL" w:eastAsia="pl-PL" w:bidi="pl-PL"/>
          <w:w w:val="100"/>
          <w:spacing w:val="0"/>
          <w:color w:val="000000"/>
          <w:position w:val="0"/>
        </w:rPr>
        <w:t xml:space="preserve"> 'urzędnik’ (SW 3).</w:t>
      </w:r>
    </w:p>
    <w:p>
      <w:pPr>
        <w:pStyle w:val="Style8"/>
        <w:numPr>
          <w:ilvl w:val="1"/>
          <w:numId w:val="37"/>
        </w:numPr>
        <w:framePr w:w="7190" w:h="10376" w:hRule="exact" w:wrap="none" w:vAnchor="page" w:hAnchor="page" w:x="916" w:y="1535"/>
        <w:tabs>
          <w:tab w:leader="none" w:pos="1026" w:val="left"/>
        </w:tabs>
        <w:widowControl w:val="0"/>
        <w:keepNext w:val="0"/>
        <w:keepLines w:val="0"/>
        <w:shd w:val="clear" w:color="auto" w:fill="auto"/>
        <w:bidi w:val="0"/>
        <w:jc w:val="both"/>
        <w:spacing w:before="0" w:after="0" w:line="228" w:lineRule="exact"/>
        <w:ind w:left="480" w:right="0" w:firstLine="0"/>
      </w:pPr>
      <w:r>
        <w:rPr>
          <w:lang w:val="pl-PL" w:eastAsia="pl-PL" w:bidi="pl-PL"/>
          <w:w w:val="100"/>
          <w:spacing w:val="0"/>
          <w:color w:val="000000"/>
          <w:position w:val="0"/>
        </w:rPr>
        <w:t>Robotnicy</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folusznik</w:t>
      </w:r>
      <w:r>
        <w:rPr>
          <w:lang w:val="pl-PL" w:eastAsia="pl-PL" w:bidi="pl-PL"/>
          <w:w w:val="100"/>
          <w:spacing w:val="0"/>
          <w:color w:val="000000"/>
          <w:position w:val="0"/>
        </w:rPr>
        <w:t xml:space="preserve"> 'pilśniarz; robotnik bielący tkaniny’ (SW 1)</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gręplarka</w:t>
      </w:r>
      <w:r>
        <w:rPr>
          <w:lang w:val="pl-PL" w:eastAsia="pl-PL" w:bidi="pl-PL"/>
          <w:w w:val="100"/>
          <w:spacing w:val="0"/>
          <w:color w:val="000000"/>
          <w:position w:val="0"/>
        </w:rPr>
        <w:t xml:space="preserve"> 'kobieta pracująca przy gręplach’ (SW 1)</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magazynier</w:t>
      </w:r>
      <w:r>
        <w:rPr>
          <w:lang w:val="pl-PL" w:eastAsia="pl-PL" w:bidi="pl-PL"/>
          <w:w w:val="100"/>
          <w:spacing w:val="0"/>
          <w:color w:val="000000"/>
          <w:position w:val="0"/>
        </w:rPr>
        <w:t xml:space="preserve"> 'pracownik odpowiedzialny za magazyn’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przędzalnik</w:t>
      </w:r>
      <w:r>
        <w:rPr>
          <w:lang w:val="pl-PL" w:eastAsia="pl-PL" w:bidi="pl-PL"/>
          <w:w w:val="100"/>
          <w:spacing w:val="0"/>
          <w:color w:val="000000"/>
          <w:position w:val="0"/>
        </w:rPr>
        <w:t xml:space="preserve"> 'wyrabiający przędzę’ (SW 5)</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robotnik</w:t>
      </w:r>
      <w:r>
        <w:rPr>
          <w:lang w:val="pl-PL" w:eastAsia="pl-PL" w:bidi="pl-PL"/>
          <w:w w:val="100"/>
          <w:spacing w:val="0"/>
          <w:color w:val="000000"/>
          <w:position w:val="0"/>
        </w:rPr>
        <w:t xml:space="preserve"> 'pracownik najemny’ (SW 5)</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tkacz</w:t>
      </w:r>
      <w:r>
        <w:rPr>
          <w:lang w:val="pl-PL" w:eastAsia="pl-PL" w:bidi="pl-PL"/>
          <w:w w:val="100"/>
          <w:spacing w:val="0"/>
          <w:color w:val="000000"/>
          <w:position w:val="0"/>
        </w:rPr>
        <w:t xml:space="preserve"> 'wyrabiający tkaniny’ (SW 7)</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weber</w:t>
      </w:r>
      <w:r>
        <w:rPr>
          <w:lang w:val="pl-PL" w:eastAsia="pl-PL" w:bidi="pl-PL"/>
          <w:w w:val="100"/>
          <w:spacing w:val="0"/>
          <w:color w:val="000000"/>
          <w:position w:val="0"/>
        </w:rPr>
        <w:t xml:space="preserve"> 'tkacz’ (SW 7).</w:t>
      </w:r>
    </w:p>
    <w:p>
      <w:pPr>
        <w:pStyle w:val="Style8"/>
        <w:framePr w:w="7190" w:h="10376" w:hRule="exact" w:wrap="none" w:vAnchor="page" w:hAnchor="page" w:x="916" w:y="1535"/>
        <w:widowControl w:val="0"/>
        <w:keepNext w:val="0"/>
        <w:keepLines w:val="0"/>
        <w:shd w:val="clear" w:color="auto" w:fill="auto"/>
        <w:bidi w:val="0"/>
        <w:jc w:val="both"/>
        <w:spacing w:before="0" w:after="210" w:line="228" w:lineRule="exact"/>
        <w:ind w:left="480" w:right="0" w:firstLine="0"/>
      </w:pPr>
      <w:r>
        <w:rPr>
          <w:lang w:val="pl-PL" w:eastAsia="pl-PL" w:bidi="pl-PL"/>
          <w:w w:val="100"/>
          <w:spacing w:val="0"/>
          <w:color w:val="000000"/>
          <w:position w:val="0"/>
        </w:rPr>
        <w:t xml:space="preserve">Do ogółu pracowników stosowana jest </w:t>
      </w:r>
      <w:r>
        <w:rPr>
          <w:rStyle w:val="CharStyle32"/>
        </w:rPr>
        <w:t>nazwa personel</w:t>
      </w:r>
      <w:r>
        <w:rPr>
          <w:lang w:val="pl-PL" w:eastAsia="pl-PL" w:bidi="pl-PL"/>
          <w:w w:val="100"/>
          <w:spacing w:val="0"/>
          <w:color w:val="000000"/>
          <w:position w:val="0"/>
        </w:rPr>
        <w:t xml:space="preserve"> (SW 4).</w:t>
      </w:r>
    </w:p>
    <w:p>
      <w:pPr>
        <w:pStyle w:val="Style68"/>
        <w:numPr>
          <w:ilvl w:val="0"/>
          <w:numId w:val="37"/>
        </w:numPr>
        <w:framePr w:w="7190" w:h="10376" w:hRule="exact" w:wrap="none" w:vAnchor="page" w:hAnchor="page" w:x="916" w:y="1535"/>
        <w:tabs>
          <w:tab w:leader="none" w:pos="853" w:val="left"/>
        </w:tabs>
        <w:widowControl w:val="0"/>
        <w:keepNext w:val="0"/>
        <w:keepLines w:val="0"/>
        <w:shd w:val="clear" w:color="auto" w:fill="auto"/>
        <w:bidi w:val="0"/>
        <w:jc w:val="both"/>
        <w:spacing w:before="0" w:after="102" w:line="190" w:lineRule="exact"/>
        <w:ind w:left="480" w:right="0" w:firstLine="0"/>
      </w:pPr>
      <w:bookmarkStart w:id="10" w:name="bookmark10"/>
      <w:r>
        <w:rPr>
          <w:rStyle w:val="CharStyle74"/>
          <w:b/>
          <w:bCs/>
        </w:rPr>
        <w:t>Nazwy maszyn i ich części</w:t>
      </w:r>
      <w:bookmarkEnd w:id="10"/>
    </w:p>
    <w:p>
      <w:pPr>
        <w:pStyle w:val="Style8"/>
        <w:numPr>
          <w:ilvl w:val="1"/>
          <w:numId w:val="37"/>
        </w:numPr>
        <w:framePr w:w="7190" w:h="10376" w:hRule="exact" w:wrap="none" w:vAnchor="page" w:hAnchor="page" w:x="916" w:y="1535"/>
        <w:tabs>
          <w:tab w:leader="none" w:pos="937" w:val="left"/>
        </w:tabs>
        <w:widowControl w:val="0"/>
        <w:keepNext w:val="0"/>
        <w:keepLines w:val="0"/>
        <w:shd w:val="clear" w:color="auto" w:fill="auto"/>
        <w:bidi w:val="0"/>
        <w:jc w:val="left"/>
        <w:spacing w:before="0" w:after="0" w:line="228" w:lineRule="exact"/>
        <w:ind w:left="0" w:right="3340" w:firstLine="480"/>
      </w:pPr>
      <w:r>
        <w:rPr>
          <w:lang w:val="pl-PL" w:eastAsia="pl-PL" w:bidi="pl-PL"/>
          <w:w w:val="100"/>
          <w:spacing w:val="0"/>
          <w:color w:val="000000"/>
          <w:position w:val="0"/>
        </w:rPr>
        <w:t xml:space="preserve">Nazwy maszyn: </w:t>
      </w:r>
      <w:r>
        <w:rPr>
          <w:rStyle w:val="CharStyle32"/>
        </w:rPr>
        <w:t>centryfuga</w:t>
      </w:r>
      <w:r>
        <w:rPr>
          <w:lang w:val="pl-PL" w:eastAsia="pl-PL" w:bidi="pl-PL"/>
          <w:w w:val="100"/>
          <w:spacing w:val="0"/>
          <w:color w:val="000000"/>
          <w:position w:val="0"/>
        </w:rPr>
        <w:t xml:space="preserve"> 'wirówka’ (SW 1) </w:t>
      </w:r>
      <w:r>
        <w:rPr>
          <w:rStyle w:val="CharStyle32"/>
        </w:rPr>
        <w:t>drapacz</w:t>
      </w:r>
      <w:r>
        <w:rPr>
          <w:lang w:val="pl-PL" w:eastAsia="pl-PL" w:bidi="pl-PL"/>
          <w:w w:val="100"/>
          <w:spacing w:val="0"/>
          <w:color w:val="000000"/>
          <w:position w:val="0"/>
        </w:rPr>
        <w:t xml:space="preserve"> 'maszyna przędzalnicza’ (SW 1)</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drukarka</w:t>
      </w:r>
      <w:r>
        <w:rPr>
          <w:lang w:val="pl-PL" w:eastAsia="pl-PL" w:bidi="pl-PL"/>
          <w:w w:val="100"/>
          <w:spacing w:val="0"/>
          <w:color w:val="000000"/>
          <w:position w:val="0"/>
        </w:rPr>
        <w:t xml:space="preserve"> 'maszyna do wytłaczania deseni na tkaninie’ (SW 1) </w:t>
      </w:r>
      <w:r>
        <w:rPr>
          <w:rStyle w:val="CharStyle32"/>
        </w:rPr>
        <w:t>farbiarka</w:t>
      </w:r>
      <w:r>
        <w:rPr>
          <w:lang w:val="pl-PL" w:eastAsia="pl-PL" w:bidi="pl-PL"/>
          <w:w w:val="100"/>
          <w:spacing w:val="0"/>
          <w:color w:val="000000"/>
          <w:position w:val="0"/>
        </w:rPr>
        <w:t xml:space="preserve"> 'aparat do barwienia tkanin’ (SW 1) </w:t>
      </w:r>
      <w:r>
        <w:rPr>
          <w:rStyle w:val="CharStyle32"/>
        </w:rPr>
        <w:t>gręplarka</w:t>
      </w:r>
      <w:r>
        <w:rPr>
          <w:lang w:val="pl-PL" w:eastAsia="pl-PL" w:bidi="pl-PL"/>
          <w:w w:val="100"/>
          <w:spacing w:val="0"/>
          <w:color w:val="000000"/>
          <w:position w:val="0"/>
        </w:rPr>
        <w:t xml:space="preserve"> 'maszyna do rozczesywania wełny’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kocioł oksydacyjny Mather-Platta</w:t>
      </w:r>
      <w:r>
        <w:rPr>
          <w:lang w:val="pl-PL" w:eastAsia="pl-PL" w:bidi="pl-PL"/>
          <w:w w:val="100"/>
          <w:spacing w:val="0"/>
          <w:color w:val="000000"/>
          <w:position w:val="0"/>
        </w:rPr>
        <w:t xml:space="preserve"> 'parownik; urządzenie do utrwalania barw</w:t>
        <w:softHyphen/>
        <w:t>ników na tkaninach przez działanie paiy’</w:t>
      </w:r>
      <w:r>
        <w:rPr>
          <w:lang w:val="pl-PL" w:eastAsia="pl-PL" w:bidi="pl-PL"/>
          <w:vertAlign w:val="superscript"/>
          <w:w w:val="100"/>
          <w:spacing w:val="0"/>
          <w:color w:val="000000"/>
          <w:position w:val="0"/>
        </w:rPr>
        <w:t xml:space="preserve">6 </w:t>
      </w:r>
      <w:r>
        <w:rPr>
          <w:rStyle w:val="CharStyle32"/>
        </w:rPr>
        <w:t>kołowrotek</w:t>
      </w:r>
      <w:r>
        <w:rPr>
          <w:lang w:val="pl-PL" w:eastAsia="pl-PL" w:bidi="pl-PL"/>
          <w:w w:val="100"/>
          <w:spacing w:val="0"/>
          <w:color w:val="000000"/>
          <w:position w:val="0"/>
        </w:rPr>
        <w:t xml:space="preserve"> 'mechaniczny warsztat przędzalniczy’ (SW 2) </w:t>
      </w:r>
      <w:r>
        <w:rPr>
          <w:rStyle w:val="CharStyle32"/>
        </w:rPr>
        <w:t>maszyna</w:t>
      </w:r>
      <w:r>
        <w:rPr>
          <w:lang w:val="pl-PL" w:eastAsia="pl-PL" w:bidi="pl-PL"/>
          <w:w w:val="100"/>
          <w:spacing w:val="0"/>
          <w:color w:val="000000"/>
          <w:position w:val="0"/>
        </w:rPr>
        <w:t xml:space="preserve"> 'urządzenie wykonujące pracę mechaniczną’ (SW 2), a więc i ma</w:t>
        <w:softHyphen/>
        <w:t>szyna przędzalnicza</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mieszadło</w:t>
      </w:r>
      <w:r>
        <w:rPr>
          <w:lang w:val="pl-PL" w:eastAsia="pl-PL" w:bidi="pl-PL"/>
          <w:w w:val="100"/>
          <w:spacing w:val="0"/>
          <w:color w:val="000000"/>
          <w:position w:val="0"/>
        </w:rPr>
        <w:t xml:space="preserve"> 'urządzenie do mieszania w zbiorniku jakiejś substancji’ (SW 2)</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odbieracz mechaniczny</w:t>
      </w:r>
      <w:r>
        <w:rPr>
          <w:lang w:val="pl-PL" w:eastAsia="pl-PL" w:bidi="pl-PL"/>
          <w:w w:val="100"/>
          <w:spacing w:val="0"/>
          <w:color w:val="000000"/>
          <w:position w:val="0"/>
        </w:rPr>
        <w:t xml:space="preserve"> 'urządzenie odbierające’ (Dor 5)</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praczka mechaniczna</w:t>
      </w:r>
      <w:r>
        <w:rPr>
          <w:lang w:val="pl-PL" w:eastAsia="pl-PL" w:bidi="pl-PL"/>
          <w:w w:val="100"/>
          <w:spacing w:val="0"/>
          <w:color w:val="000000"/>
          <w:position w:val="0"/>
        </w:rPr>
        <w:t xml:space="preserve"> 'maszyna piorąca’ (Dor 6)</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praczkarka</w:t>
      </w:r>
      <w:r>
        <w:rPr>
          <w:lang w:val="pl-PL" w:eastAsia="pl-PL" w:bidi="pl-PL"/>
          <w:w w:val="100"/>
          <w:spacing w:val="0"/>
          <w:color w:val="000000"/>
          <w:position w:val="0"/>
        </w:rPr>
        <w:t xml:space="preserve"> 'przyrząd do prania’ (SW 4)</w:t>
      </w:r>
    </w:p>
    <w:p>
      <w:pPr>
        <w:pStyle w:val="Style8"/>
        <w:framePr w:w="7190" w:h="10376" w:hRule="exact" w:wrap="none" w:vAnchor="page" w:hAnchor="page" w:x="916" w:y="1535"/>
        <w:widowControl w:val="0"/>
        <w:keepNext w:val="0"/>
        <w:keepLines w:val="0"/>
        <w:shd w:val="clear" w:color="auto" w:fill="auto"/>
        <w:bidi w:val="0"/>
        <w:jc w:val="left"/>
        <w:spacing w:before="0" w:after="0" w:line="228" w:lineRule="exact"/>
        <w:ind w:left="0" w:right="0" w:firstLine="0"/>
      </w:pPr>
      <w:r>
        <w:rPr>
          <w:rStyle w:val="CharStyle32"/>
        </w:rPr>
        <w:t>pralnica</w:t>
      </w:r>
      <w:r>
        <w:rPr>
          <w:lang w:val="pl-PL" w:eastAsia="pl-PL" w:bidi="pl-PL"/>
          <w:w w:val="100"/>
          <w:spacing w:val="0"/>
          <w:color w:val="000000"/>
          <w:position w:val="0"/>
        </w:rPr>
        <w:t xml:space="preserve"> 'urządzenie do prania’ (SW 4)</w:t>
      </w:r>
    </w:p>
    <w:p>
      <w:pPr>
        <w:pStyle w:val="Style33"/>
        <w:framePr w:wrap="none" w:vAnchor="page" w:hAnchor="page" w:x="1540" w:y="12237"/>
        <w:widowControl w:val="0"/>
        <w:keepNext w:val="0"/>
        <w:keepLines w:val="0"/>
        <w:shd w:val="clear" w:color="auto" w:fill="auto"/>
        <w:bidi w:val="0"/>
        <w:jc w:val="left"/>
        <w:spacing w:before="0" w:after="0" w:line="170" w:lineRule="exact"/>
        <w:ind w:left="660" w:right="0" w:firstLine="0"/>
      </w:pPr>
      <w:r>
        <w:rPr>
          <w:lang w:val="pl-PL" w:eastAsia="pl-PL" w:bidi="pl-PL"/>
          <w:w w:val="100"/>
          <w:spacing w:val="0"/>
          <w:color w:val="000000"/>
          <w:position w:val="0"/>
        </w:rPr>
        <w:t>Na podstawie przypisu w: ZO I, 25.</w:t>
      </w:r>
    </w:p>
    <w:p>
      <w:pPr>
        <w:pStyle w:val="Style75"/>
        <w:framePr w:wrap="none" w:vAnchor="page" w:hAnchor="page" w:x="1391" w:y="12208"/>
        <w:widowControl w:val="0"/>
        <w:keepNext w:val="0"/>
        <w:keepLines w:val="0"/>
        <w:shd w:val="clear" w:color="auto" w:fill="auto"/>
        <w:bidi w:val="0"/>
        <w:jc w:val="left"/>
        <w:spacing w:before="0" w:after="0" w:line="110" w:lineRule="exact"/>
        <w:ind w:left="0" w:right="0" w:firstLine="0"/>
      </w:pPr>
      <w:r>
        <w:rPr>
          <w:lang w:val="pl-PL" w:eastAsia="pl-PL" w:bidi="pl-PL"/>
          <w:w w:val="100"/>
          <w:spacing w:val="0"/>
          <w:color w:val="000000"/>
          <w:position w:val="0"/>
        </w:rPr>
        <w:t>6</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885" w:y="6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SŁOWNICTWO WŁÓKIENNICZE</w:t>
      </w:r>
    </w:p>
    <w:p>
      <w:pPr>
        <w:pStyle w:val="Style25"/>
        <w:framePr w:wrap="none" w:vAnchor="page" w:hAnchor="page" w:x="7507" w:y="7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33</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rozpylacz wody</w:t>
      </w:r>
      <w:r>
        <w:rPr>
          <w:lang w:val="pl-PL" w:eastAsia="pl-PL" w:bidi="pl-PL"/>
          <w:w w:val="100"/>
          <w:spacing w:val="0"/>
          <w:color w:val="000000"/>
          <w:position w:val="0"/>
        </w:rPr>
        <w:t xml:space="preserve"> </w:t>
      </w:r>
      <w:r>
        <w:rPr>
          <w:lang w:val="cs-CZ" w:eastAsia="cs-CZ" w:bidi="cs-CZ"/>
          <w:w w:val="100"/>
          <w:spacing w:val="0"/>
          <w:color w:val="000000"/>
          <w:position w:val="0"/>
        </w:rPr>
        <w:t xml:space="preserve">'pulweryzator' </w:t>
      </w:r>
      <w:r>
        <w:rPr>
          <w:lang w:val="de-DE" w:eastAsia="de-DE" w:bidi="de-DE"/>
          <w:w w:val="100"/>
          <w:spacing w:val="0"/>
          <w:color w:val="000000"/>
          <w:position w:val="0"/>
        </w:rPr>
        <w:t xml:space="preserve">(SW </w:t>
      </w:r>
      <w:r>
        <w:rPr>
          <w:lang w:val="pl-PL" w:eastAsia="pl-PL" w:bidi="pl-PL"/>
          <w:w w:val="100"/>
          <w:spacing w:val="0"/>
          <w:color w:val="000000"/>
          <w:position w:val="0"/>
        </w:rPr>
        <w:t>5)</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tokarnia</w:t>
      </w:r>
      <w:r>
        <w:rPr>
          <w:lang w:val="pl-PL" w:eastAsia="pl-PL" w:bidi="pl-PL"/>
          <w:w w:val="100"/>
          <w:spacing w:val="0"/>
          <w:color w:val="000000"/>
          <w:position w:val="0"/>
        </w:rPr>
        <w:t xml:space="preserve"> 'obrabiarka’ (SW 7)</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warsztat</w:t>
      </w:r>
      <w:r>
        <w:rPr>
          <w:lang w:val="pl-PL" w:eastAsia="pl-PL" w:bidi="pl-PL"/>
          <w:w w:val="100"/>
          <w:spacing w:val="0"/>
          <w:color w:val="000000"/>
          <w:position w:val="0"/>
        </w:rPr>
        <w:t xml:space="preserve"> 'przyrząd do tkania płótna’ (SW 4)</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0" w:right="0" w:firstLine="0"/>
      </w:pPr>
      <w:r>
        <w:rPr>
          <w:rStyle w:val="CharStyle32"/>
        </w:rPr>
        <w:t>warsztat tkacki Jaccarda</w:t>
      </w:r>
      <w:r>
        <w:rPr>
          <w:lang w:val="pl-PL" w:eastAsia="pl-PL" w:bidi="pl-PL"/>
          <w:w w:val="100"/>
          <w:spacing w:val="0"/>
          <w:color w:val="000000"/>
          <w:position w:val="0"/>
        </w:rPr>
        <w:t xml:space="preserve"> 'maszyna do wyrobu tkanin wzorzystych’</w:t>
      </w:r>
      <w:r>
        <w:rPr>
          <w:lang w:val="pl-PL" w:eastAsia="pl-PL" w:bidi="pl-PL"/>
          <w:vertAlign w:val="superscript"/>
          <w:w w:val="100"/>
          <w:spacing w:val="0"/>
          <w:color w:val="000000"/>
          <w:position w:val="0"/>
        </w:rPr>
        <w:t xml:space="preserve">7 </w:t>
      </w:r>
      <w:r>
        <w:rPr>
          <w:rStyle w:val="CharStyle32"/>
          <w:lang w:val="en-US" w:eastAsia="en-US" w:bidi="en-US"/>
        </w:rPr>
        <w:t>Watson</w:t>
      </w:r>
      <w:r>
        <w:rPr>
          <w:lang w:val="en-US" w:eastAsia="en-US" w:bidi="en-US"/>
          <w:w w:val="100"/>
          <w:spacing w:val="0"/>
          <w:color w:val="000000"/>
          <w:position w:val="0"/>
        </w:rPr>
        <w:t xml:space="preserve"> </w:t>
      </w:r>
      <w:r>
        <w:rPr>
          <w:lang w:val="pl-PL" w:eastAsia="pl-PL" w:bidi="pl-PL"/>
          <w:w w:val="100"/>
          <w:spacing w:val="0"/>
          <w:color w:val="000000"/>
          <w:position w:val="0"/>
        </w:rPr>
        <w:t>'typ maszyny farbiarskiej’</w:t>
      </w:r>
      <w:r>
        <w:rPr>
          <w:lang w:val="pl-PL" w:eastAsia="pl-PL" w:bidi="pl-PL"/>
          <w:vertAlign w:val="superscript"/>
          <w:w w:val="100"/>
          <w:spacing w:val="0"/>
          <w:color w:val="000000"/>
          <w:position w:val="0"/>
        </w:rPr>
        <w:t>8</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0" w:right="0" w:firstLine="0"/>
      </w:pPr>
      <w:r>
        <w:rPr>
          <w:rStyle w:val="CharStyle32"/>
        </w:rPr>
        <w:t>wyżymaczka</w:t>
      </w:r>
      <w:r>
        <w:rPr>
          <w:lang w:val="pl-PL" w:eastAsia="pl-PL" w:bidi="pl-PL"/>
          <w:w w:val="100"/>
          <w:spacing w:val="0"/>
          <w:color w:val="000000"/>
          <w:position w:val="0"/>
        </w:rPr>
        <w:t xml:space="preserve"> 'przyrząd do wyciskania wody z tkanin’ (SW 7) </w:t>
      </w:r>
      <w:r>
        <w:rPr>
          <w:rStyle w:val="CharStyle32"/>
          <w:lang w:val="en-US" w:eastAsia="en-US" w:bidi="en-US"/>
        </w:rPr>
        <w:t>self</w:t>
      </w:r>
      <w:r>
        <w:rPr>
          <w:rStyle w:val="CharStyle32"/>
        </w:rPr>
        <w:t>aktor</w:t>
      </w:r>
      <w:r>
        <w:rPr>
          <w:lang w:val="pl-PL" w:eastAsia="pl-PL" w:bidi="pl-PL"/>
          <w:w w:val="100"/>
          <w:spacing w:val="0"/>
          <w:color w:val="000000"/>
          <w:position w:val="0"/>
        </w:rPr>
        <w:t xml:space="preserve"> 'przędzarka wózkowa’ (T).</w:t>
      </w:r>
    </w:p>
    <w:p>
      <w:pPr>
        <w:pStyle w:val="Style8"/>
        <w:numPr>
          <w:ilvl w:val="1"/>
          <w:numId w:val="37"/>
        </w:numPr>
        <w:framePr w:w="7205" w:h="9818" w:hRule="exact" w:wrap="none" w:vAnchor="page" w:hAnchor="page" w:x="523" w:y="1133"/>
        <w:tabs>
          <w:tab w:leader="none" w:pos="884" w:val="left"/>
        </w:tabs>
        <w:widowControl w:val="0"/>
        <w:keepNext w:val="0"/>
        <w:keepLines w:val="0"/>
        <w:shd w:val="clear" w:color="auto" w:fill="auto"/>
        <w:bidi w:val="0"/>
        <w:jc w:val="left"/>
        <w:spacing w:before="0" w:after="210" w:line="228" w:lineRule="exact"/>
        <w:ind w:left="0" w:right="2260" w:firstLine="480"/>
      </w:pPr>
      <w:r>
        <w:rPr>
          <w:lang w:val="pl-PL" w:eastAsia="pl-PL" w:bidi="pl-PL"/>
          <w:w w:val="100"/>
          <w:spacing w:val="0"/>
          <w:color w:val="000000"/>
          <w:position w:val="0"/>
        </w:rPr>
        <w:t xml:space="preserve">Nazwy części maszyn: </w:t>
      </w:r>
      <w:r>
        <w:rPr>
          <w:rStyle w:val="CharStyle32"/>
        </w:rPr>
        <w:t>czółenko</w:t>
      </w:r>
      <w:r>
        <w:rPr>
          <w:lang w:val="pl-PL" w:eastAsia="pl-PL" w:bidi="pl-PL"/>
          <w:w w:val="100"/>
          <w:spacing w:val="0"/>
          <w:color w:val="000000"/>
          <w:position w:val="0"/>
        </w:rPr>
        <w:t xml:space="preserve"> 'element krosna’ (SW 1) </w:t>
      </w:r>
      <w:r>
        <w:rPr>
          <w:rStyle w:val="CharStyle32"/>
        </w:rPr>
        <w:t>grępla</w:t>
      </w:r>
      <w:r>
        <w:rPr>
          <w:lang w:val="pl-PL" w:eastAsia="pl-PL" w:bidi="pl-PL"/>
          <w:w w:val="100"/>
          <w:spacing w:val="0"/>
          <w:color w:val="000000"/>
          <w:position w:val="0"/>
        </w:rPr>
        <w:t xml:space="preserve"> 'szczotka do czesania wełny’ (SW 2) </w:t>
      </w:r>
      <w:r>
        <w:rPr>
          <w:rStyle w:val="CharStyle32"/>
        </w:rPr>
        <w:t>płocha</w:t>
      </w:r>
      <w:r>
        <w:rPr>
          <w:lang w:val="pl-PL" w:eastAsia="pl-PL" w:bidi="pl-PL"/>
          <w:w w:val="100"/>
          <w:spacing w:val="0"/>
          <w:color w:val="000000"/>
          <w:position w:val="0"/>
        </w:rPr>
        <w:t xml:space="preserve"> 'grzebień tkacki’ (SW 4) </w:t>
      </w:r>
      <w:r>
        <w:rPr>
          <w:rStyle w:val="CharStyle32"/>
        </w:rPr>
        <w:t>szpulka</w:t>
      </w:r>
      <w:r>
        <w:rPr>
          <w:lang w:val="pl-PL" w:eastAsia="pl-PL" w:bidi="pl-PL"/>
          <w:w w:val="100"/>
          <w:spacing w:val="0"/>
          <w:color w:val="000000"/>
          <w:position w:val="0"/>
        </w:rPr>
        <w:t xml:space="preserve"> 'rurka, na którą nawija się nici’ (SW 6) </w:t>
      </w:r>
      <w:r>
        <w:rPr>
          <w:rStyle w:val="CharStyle32"/>
        </w:rPr>
        <w:t>trzepaczka</w:t>
      </w:r>
      <w:r>
        <w:rPr>
          <w:lang w:val="pl-PL" w:eastAsia="pl-PL" w:bidi="pl-PL"/>
          <w:w w:val="100"/>
          <w:spacing w:val="0"/>
          <w:color w:val="000000"/>
          <w:position w:val="0"/>
        </w:rPr>
        <w:t xml:space="preserve"> 'część maszyny pralniczej’ (Skor) </w:t>
      </w:r>
      <w:r>
        <w:rPr>
          <w:rStyle w:val="CharStyle32"/>
        </w:rPr>
        <w:t>wrzeciono</w:t>
      </w:r>
      <w:r>
        <w:rPr>
          <w:lang w:val="pl-PL" w:eastAsia="pl-PL" w:bidi="pl-PL"/>
          <w:w w:val="100"/>
          <w:spacing w:val="0"/>
          <w:color w:val="000000"/>
          <w:position w:val="0"/>
        </w:rPr>
        <w:t xml:space="preserve"> 'element maszyny przędzalniczej’ (SW 7).</w:t>
      </w:r>
    </w:p>
    <w:p>
      <w:pPr>
        <w:pStyle w:val="Style68"/>
        <w:numPr>
          <w:ilvl w:val="0"/>
          <w:numId w:val="37"/>
        </w:numPr>
        <w:framePr w:w="7205" w:h="9818" w:hRule="exact" w:wrap="none" w:vAnchor="page" w:hAnchor="page" w:x="523" w:y="1133"/>
        <w:tabs>
          <w:tab w:leader="none" w:pos="847" w:val="left"/>
        </w:tabs>
        <w:widowControl w:val="0"/>
        <w:keepNext w:val="0"/>
        <w:keepLines w:val="0"/>
        <w:shd w:val="clear" w:color="auto" w:fill="auto"/>
        <w:bidi w:val="0"/>
        <w:jc w:val="both"/>
        <w:spacing w:before="0" w:after="106" w:line="190" w:lineRule="exact"/>
        <w:ind w:left="480" w:right="0" w:firstLine="0"/>
      </w:pPr>
      <w:bookmarkStart w:id="11" w:name="bookmark11"/>
      <w:r>
        <w:rPr>
          <w:rStyle w:val="CharStyle74"/>
          <w:b/>
          <w:bCs/>
        </w:rPr>
        <w:t>Grupa nazw surowców i produktów</w:t>
      </w:r>
      <w:bookmarkEnd w:id="11"/>
    </w:p>
    <w:p>
      <w:pPr>
        <w:pStyle w:val="Style8"/>
        <w:numPr>
          <w:ilvl w:val="1"/>
          <w:numId w:val="37"/>
        </w:numPr>
        <w:framePr w:w="7205" w:h="9818" w:hRule="exact" w:wrap="none" w:vAnchor="page" w:hAnchor="page" w:x="523" w:y="1133"/>
        <w:tabs>
          <w:tab w:leader="none" w:pos="910" w:val="left"/>
        </w:tabs>
        <w:widowControl w:val="0"/>
        <w:keepNext w:val="0"/>
        <w:keepLines w:val="0"/>
        <w:shd w:val="clear" w:color="auto" w:fill="auto"/>
        <w:bidi w:val="0"/>
        <w:jc w:val="left"/>
        <w:spacing w:before="0" w:after="0" w:line="228" w:lineRule="exact"/>
        <w:ind w:left="0" w:right="3820" w:firstLine="480"/>
      </w:pPr>
      <w:r>
        <w:rPr>
          <w:lang w:val="pl-PL" w:eastAsia="pl-PL" w:bidi="pl-PL"/>
          <w:w w:val="100"/>
          <w:spacing w:val="0"/>
          <w:color w:val="000000"/>
          <w:position w:val="0"/>
        </w:rPr>
        <w:t xml:space="preserve">Ogólne nazwy produktów: </w:t>
      </w:r>
      <w:r>
        <w:rPr>
          <w:rStyle w:val="CharStyle32"/>
        </w:rPr>
        <w:t>fabrykat</w:t>
      </w:r>
      <w:r>
        <w:rPr>
          <w:lang w:val="pl-PL" w:eastAsia="pl-PL" w:bidi="pl-PL"/>
          <w:w w:val="100"/>
          <w:spacing w:val="0"/>
          <w:color w:val="000000"/>
          <w:position w:val="0"/>
        </w:rPr>
        <w:t xml:space="preserve"> 'wyrób’ (SW 1) </w:t>
      </w:r>
      <w:r>
        <w:rPr>
          <w:rStyle w:val="CharStyle32"/>
        </w:rPr>
        <w:t>materiał</w:t>
      </w:r>
      <w:r>
        <w:rPr>
          <w:lang w:val="pl-PL" w:eastAsia="pl-PL" w:bidi="pl-PL"/>
          <w:w w:val="100"/>
          <w:spacing w:val="0"/>
          <w:color w:val="000000"/>
          <w:position w:val="0"/>
        </w:rPr>
        <w:t xml:space="preserve"> 'tkanina’ (SW 2)</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0" w:right="0" w:firstLine="0"/>
      </w:pPr>
      <w:r>
        <w:rPr>
          <w:rStyle w:val="CharStyle32"/>
        </w:rPr>
        <w:t>towar</w:t>
      </w:r>
      <w:r>
        <w:rPr>
          <w:lang w:val="pl-PL" w:eastAsia="pl-PL" w:bidi="pl-PL"/>
          <w:w w:val="100"/>
          <w:spacing w:val="0"/>
          <w:color w:val="000000"/>
          <w:position w:val="0"/>
        </w:rPr>
        <w:t xml:space="preserve"> 'wytwór pracy ludzkiej’ (SW 7) </w:t>
      </w:r>
      <w:r>
        <w:rPr>
          <w:rStyle w:val="CharStyle32"/>
        </w:rPr>
        <w:t>wyrób</w:t>
      </w:r>
      <w:r>
        <w:rPr>
          <w:lang w:val="pl-PL" w:eastAsia="pl-PL" w:bidi="pl-PL"/>
          <w:w w:val="100"/>
          <w:spacing w:val="0"/>
          <w:color w:val="000000"/>
          <w:position w:val="0"/>
        </w:rPr>
        <w:t xml:space="preserve"> 'końcowy produkt pracy’ (SW 7).</w:t>
      </w:r>
    </w:p>
    <w:p>
      <w:pPr>
        <w:pStyle w:val="Style8"/>
        <w:numPr>
          <w:ilvl w:val="1"/>
          <w:numId w:val="37"/>
        </w:numPr>
        <w:framePr w:w="7205" w:h="9818" w:hRule="exact" w:wrap="none" w:vAnchor="page" w:hAnchor="page" w:x="523" w:y="1133"/>
        <w:tabs>
          <w:tab w:leader="none" w:pos="961" w:val="left"/>
        </w:tabs>
        <w:widowControl w:val="0"/>
        <w:keepNext w:val="0"/>
        <w:keepLines w:val="0"/>
        <w:shd w:val="clear" w:color="auto" w:fill="auto"/>
        <w:bidi w:val="0"/>
        <w:jc w:val="both"/>
        <w:spacing w:before="0" w:after="0" w:line="228" w:lineRule="exact"/>
        <w:ind w:left="480" w:right="0" w:firstLine="0"/>
      </w:pPr>
      <w:r>
        <w:rPr>
          <w:lang w:val="pl-PL" w:eastAsia="pl-PL" w:bidi="pl-PL"/>
          <w:w w:val="100"/>
          <w:spacing w:val="0"/>
          <w:color w:val="000000"/>
          <w:position w:val="0"/>
        </w:rPr>
        <w:t>Nazwy surowców:</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0" w:right="0" w:firstLine="0"/>
      </w:pPr>
      <w:r>
        <w:rPr>
          <w:rStyle w:val="CharStyle32"/>
        </w:rPr>
        <w:t>nić</w:t>
      </w:r>
      <w:r>
        <w:rPr>
          <w:lang w:val="pl-PL" w:eastAsia="pl-PL" w:bidi="pl-PL"/>
          <w:w w:val="100"/>
          <w:spacing w:val="0"/>
          <w:color w:val="000000"/>
          <w:position w:val="0"/>
        </w:rPr>
        <w:t xml:space="preserve"> 'sznureczek skręconych włókien’ (SW 2) </w:t>
      </w:r>
      <w:r>
        <w:rPr>
          <w:rStyle w:val="CharStyle32"/>
        </w:rPr>
        <w:t>przędza</w:t>
      </w:r>
      <w:r>
        <w:rPr>
          <w:lang w:val="pl-PL" w:eastAsia="pl-PL" w:bidi="pl-PL"/>
          <w:w w:val="100"/>
          <w:spacing w:val="0"/>
          <w:color w:val="000000"/>
          <w:position w:val="0"/>
        </w:rPr>
        <w:t xml:space="preserve"> 'cienkie włoskowate nitki’ (SW 7).</w:t>
      </w:r>
    </w:p>
    <w:p>
      <w:pPr>
        <w:pStyle w:val="Style8"/>
        <w:numPr>
          <w:ilvl w:val="1"/>
          <w:numId w:val="37"/>
        </w:numPr>
        <w:framePr w:w="7205" w:h="9818" w:hRule="exact" w:wrap="none" w:vAnchor="page" w:hAnchor="page" w:x="523" w:y="1133"/>
        <w:tabs>
          <w:tab w:leader="none" w:pos="963" w:val="left"/>
        </w:tabs>
        <w:widowControl w:val="0"/>
        <w:keepNext w:val="0"/>
        <w:keepLines w:val="0"/>
        <w:shd w:val="clear" w:color="auto" w:fill="auto"/>
        <w:bidi w:val="0"/>
        <w:jc w:val="both"/>
        <w:spacing w:before="0" w:after="0" w:line="228" w:lineRule="exact"/>
        <w:ind w:left="480" w:right="0" w:firstLine="0"/>
      </w:pPr>
      <w:r>
        <w:rPr>
          <w:lang w:val="pl-PL" w:eastAsia="pl-PL" w:bidi="pl-PL"/>
          <w:w w:val="100"/>
          <w:spacing w:val="0"/>
          <w:color w:val="000000"/>
          <w:position w:val="0"/>
        </w:rPr>
        <w:t>Nazwy tkanin:</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adamaszek</w:t>
      </w:r>
      <w:r>
        <w:rPr>
          <w:lang w:val="pl-PL" w:eastAsia="pl-PL" w:bidi="pl-PL"/>
          <w:w w:val="100"/>
          <w:spacing w:val="0"/>
          <w:color w:val="000000"/>
          <w:position w:val="0"/>
        </w:rPr>
        <w:t xml:space="preserve"> 'wzorzysta, gruba tkanina jedwabna’ (SW 1)</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aksamit</w:t>
      </w:r>
      <w:r>
        <w:rPr>
          <w:lang w:val="pl-PL" w:eastAsia="pl-PL" w:bidi="pl-PL"/>
          <w:w w:val="100"/>
          <w:spacing w:val="0"/>
          <w:color w:val="000000"/>
          <w:position w:val="0"/>
        </w:rPr>
        <w:t xml:space="preserve"> 'tkanina z jedwabiu i wełny, pokryta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włosem’ (SW 1)</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barchan</w:t>
      </w:r>
      <w:r>
        <w:rPr>
          <w:lang w:val="pl-PL" w:eastAsia="pl-PL" w:bidi="pl-PL"/>
          <w:w w:val="100"/>
          <w:spacing w:val="0"/>
          <w:color w:val="000000"/>
          <w:position w:val="0"/>
        </w:rPr>
        <w:t xml:space="preserve"> 'tkanina lniano-bawełniana’ (SW 1)</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bawełna</w:t>
      </w:r>
      <w:r>
        <w:rPr>
          <w:lang w:val="pl-PL" w:eastAsia="pl-PL" w:bidi="pl-PL"/>
          <w:w w:val="100"/>
          <w:spacing w:val="0"/>
          <w:color w:val="000000"/>
          <w:position w:val="0"/>
        </w:rPr>
        <w:t xml:space="preserve"> 'tkanina z bawełny’ (SW 1)</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bengalina</w:t>
      </w:r>
      <w:r>
        <w:rPr>
          <w:lang w:val="pl-PL" w:eastAsia="pl-PL" w:bidi="pl-PL"/>
          <w:w w:val="100"/>
          <w:spacing w:val="0"/>
          <w:color w:val="000000"/>
          <w:position w:val="0"/>
        </w:rPr>
        <w:t xml:space="preserve"> 'lekka tkanina bawełniana, półjedwabny muślin deseniowy’ (SW 1)</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0" w:right="0" w:firstLine="0"/>
      </w:pPr>
      <w:r>
        <w:rPr>
          <w:rStyle w:val="CharStyle32"/>
        </w:rPr>
        <w:t>bojka</w:t>
      </w:r>
      <w:r>
        <w:rPr>
          <w:lang w:val="pl-PL" w:eastAsia="pl-PL" w:bidi="pl-PL"/>
          <w:w w:val="100"/>
          <w:spacing w:val="0"/>
          <w:color w:val="000000"/>
          <w:position w:val="0"/>
        </w:rPr>
        <w:t xml:space="preserve"> 'tkanina wełniana’ (SW 1) </w:t>
      </w:r>
      <w:r>
        <w:rPr>
          <w:rStyle w:val="CharStyle32"/>
        </w:rPr>
        <w:t>flanela</w:t>
      </w:r>
      <w:r>
        <w:rPr>
          <w:lang w:val="pl-PL" w:eastAsia="pl-PL" w:bidi="pl-PL"/>
          <w:w w:val="100"/>
          <w:spacing w:val="0"/>
          <w:color w:val="000000"/>
          <w:position w:val="0"/>
        </w:rPr>
        <w:t xml:space="preserve"> 'tkanina bawełniana’ (SW 1) </w:t>
      </w:r>
      <w:r>
        <w:rPr>
          <w:rStyle w:val="CharStyle32"/>
        </w:rPr>
        <w:t>jedwab</w:t>
      </w:r>
      <w:r>
        <w:rPr>
          <w:lang w:val="pl-PL" w:eastAsia="pl-PL" w:bidi="pl-PL"/>
          <w:w w:val="100"/>
          <w:spacing w:val="0"/>
          <w:color w:val="000000"/>
          <w:position w:val="0"/>
        </w:rPr>
        <w:t xml:space="preserve"> 'tkanina z włókna kokonu jedwabnika’ (SW 2) </w:t>
      </w:r>
      <w:r>
        <w:rPr>
          <w:rStyle w:val="CharStyle32"/>
        </w:rPr>
        <w:t>kort</w:t>
      </w:r>
      <w:r>
        <w:rPr>
          <w:lang w:val="pl-PL" w:eastAsia="pl-PL" w:bidi="pl-PL"/>
          <w:w w:val="100"/>
          <w:spacing w:val="0"/>
          <w:color w:val="000000"/>
          <w:position w:val="0"/>
        </w:rPr>
        <w:t xml:space="preserve"> 'ciężka tkanina wełniana’ (SW 2) </w:t>
      </w:r>
      <w:r>
        <w:rPr>
          <w:rStyle w:val="CharStyle32"/>
        </w:rPr>
        <w:t>kroaza</w:t>
      </w:r>
      <w:r>
        <w:rPr>
          <w:lang w:val="pl-PL" w:eastAsia="pl-PL" w:bidi="pl-PL"/>
          <w:w w:val="100"/>
          <w:spacing w:val="0"/>
          <w:color w:val="000000"/>
          <w:position w:val="0"/>
        </w:rPr>
        <w:t xml:space="preserve"> 'tkanina bawełniana albo jedwabna’ (SW 2) </w:t>
      </w:r>
      <w:r>
        <w:rPr>
          <w:rStyle w:val="CharStyle32"/>
        </w:rPr>
        <w:t>kutner</w:t>
      </w:r>
      <w:r>
        <w:rPr>
          <w:lang w:val="pl-PL" w:eastAsia="pl-PL" w:bidi="pl-PL"/>
          <w:w w:val="100"/>
          <w:spacing w:val="0"/>
          <w:color w:val="000000"/>
          <w:position w:val="0"/>
        </w:rPr>
        <w:t xml:space="preserve"> 'rodzaj grubej, puszystej flaneli’ (Dor 3) </w:t>
      </w:r>
      <w:r>
        <w:rPr>
          <w:rStyle w:val="CharStyle32"/>
        </w:rPr>
        <w:t>lama</w:t>
      </w:r>
      <w:r>
        <w:rPr>
          <w:lang w:val="pl-PL" w:eastAsia="pl-PL" w:bidi="pl-PL"/>
          <w:w w:val="100"/>
          <w:spacing w:val="0"/>
          <w:color w:val="000000"/>
          <w:position w:val="0"/>
        </w:rPr>
        <w:t xml:space="preserve"> 'tkanina przetykana złotą lub srebrną nitką’ (SW 2) </w:t>
      </w:r>
      <w:r>
        <w:rPr>
          <w:rStyle w:val="CharStyle32"/>
        </w:rPr>
        <w:t>perkal</w:t>
      </w:r>
      <w:r>
        <w:rPr>
          <w:lang w:val="pl-PL" w:eastAsia="pl-PL" w:bidi="pl-PL"/>
          <w:w w:val="100"/>
          <w:spacing w:val="0"/>
          <w:color w:val="000000"/>
          <w:position w:val="0"/>
        </w:rPr>
        <w:t xml:space="preserve"> 'cienkie płótno bawełniane’ (SW 4) </w:t>
      </w:r>
      <w:r>
        <w:rPr>
          <w:rStyle w:val="CharStyle32"/>
        </w:rPr>
        <w:t>sznela</w:t>
      </w:r>
      <w:r>
        <w:rPr>
          <w:lang w:val="pl-PL" w:eastAsia="pl-PL" w:bidi="pl-PL"/>
          <w:w w:val="100"/>
          <w:spacing w:val="0"/>
          <w:color w:val="000000"/>
          <w:position w:val="0"/>
        </w:rPr>
        <w:t xml:space="preserve"> 'tkanina jedwabna’ (SW 6)</w:t>
      </w:r>
    </w:p>
    <w:p>
      <w:pPr>
        <w:pStyle w:val="Style8"/>
        <w:framePr w:w="7205" w:h="9818" w:hRule="exact" w:wrap="none" w:vAnchor="page" w:hAnchor="page" w:x="523" w:y="1133"/>
        <w:widowControl w:val="0"/>
        <w:keepNext w:val="0"/>
        <w:keepLines w:val="0"/>
        <w:shd w:val="clear" w:color="auto" w:fill="auto"/>
        <w:bidi w:val="0"/>
        <w:jc w:val="left"/>
        <w:spacing w:before="0" w:after="0" w:line="228" w:lineRule="exact"/>
        <w:ind w:left="480" w:right="0" w:hanging="480"/>
      </w:pPr>
      <w:r>
        <w:rPr>
          <w:rStyle w:val="CharStyle32"/>
        </w:rPr>
        <w:t>wełna</w:t>
      </w:r>
      <w:r>
        <w:rPr>
          <w:lang w:val="pl-PL" w:eastAsia="pl-PL" w:bidi="pl-PL"/>
          <w:w w:val="100"/>
          <w:spacing w:val="0"/>
          <w:color w:val="000000"/>
          <w:position w:val="0"/>
        </w:rPr>
        <w:t xml:space="preserve"> 'tkanina z przędzy otrzymywanej z sierści niektórych zwierząt lub produkt z sierści’ (SW 7).</w:t>
      </w:r>
    </w:p>
    <w:p>
      <w:pPr>
        <w:pStyle w:val="Style33"/>
        <w:framePr w:w="1478" w:h="217" w:hRule="exact" w:wrap="none" w:vAnchor="page" w:hAnchor="page" w:x="998" w:y="11613"/>
        <w:tabs>
          <w:tab w:leader="none" w:pos="64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Ibidem, s. 185.</w:t>
      </w:r>
    </w:p>
    <w:p>
      <w:pPr>
        <w:pStyle w:val="Style33"/>
        <w:framePr w:w="1478" w:h="214" w:hRule="exact" w:wrap="none" w:vAnchor="page" w:hAnchor="page" w:x="998" w:y="11882"/>
        <w:tabs>
          <w:tab w:leader="none" w:pos="649"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Ibidem, s. 16.</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121" w:y="109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25"/>
        <w:framePr w:wrap="none" w:vAnchor="page" w:hAnchor="page" w:x="3837" w:y="1104"/>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AGNIESZKA MICHEL</w:t>
      </w:r>
    </w:p>
    <w:p>
      <w:pPr>
        <w:pStyle w:val="Style68"/>
        <w:numPr>
          <w:ilvl w:val="0"/>
          <w:numId w:val="37"/>
        </w:numPr>
        <w:framePr w:w="7214" w:h="10371" w:hRule="exact" w:wrap="none" w:vAnchor="page" w:hAnchor="page" w:x="1077" w:y="1539"/>
        <w:tabs>
          <w:tab w:leader="none" w:pos="775" w:val="left"/>
        </w:tabs>
        <w:widowControl w:val="0"/>
        <w:keepNext w:val="0"/>
        <w:keepLines w:val="0"/>
        <w:shd w:val="clear" w:color="auto" w:fill="auto"/>
        <w:bidi w:val="0"/>
        <w:jc w:val="both"/>
        <w:spacing w:before="0" w:after="104" w:line="190" w:lineRule="exact"/>
        <w:ind w:left="0" w:right="0" w:firstLine="460"/>
      </w:pPr>
      <w:bookmarkStart w:id="12" w:name="bookmark12"/>
      <w:r>
        <w:rPr>
          <w:rStyle w:val="CharStyle74"/>
          <w:b/>
          <w:bCs/>
        </w:rPr>
        <w:t>Grupa nazw czynności</w:t>
      </w:r>
      <w:bookmarkEnd w:id="12"/>
    </w:p>
    <w:p>
      <w:pPr>
        <w:pStyle w:val="Style8"/>
        <w:framePr w:w="7214" w:h="10371" w:hRule="exact" w:wrap="none" w:vAnchor="page" w:hAnchor="page" w:x="1077" w:y="1539"/>
        <w:widowControl w:val="0"/>
        <w:keepNext w:val="0"/>
        <w:keepLines w:val="0"/>
        <w:shd w:val="clear" w:color="auto" w:fill="auto"/>
        <w:bidi w:val="0"/>
        <w:jc w:val="left"/>
        <w:spacing w:before="0" w:after="0" w:line="230" w:lineRule="exact"/>
        <w:ind w:left="0" w:right="0" w:firstLine="460"/>
      </w:pPr>
      <w:r>
        <w:rPr>
          <w:lang w:val="pl-PL" w:eastAsia="pl-PL" w:bidi="pl-PL"/>
          <w:w w:val="100"/>
          <w:spacing w:val="0"/>
          <w:color w:val="000000"/>
          <w:position w:val="0"/>
        </w:rPr>
        <w:t xml:space="preserve">Opisy procesów produkcyjnych wymagają stosowania nazw różnych czynności. Większość z nich to czasowniki używane na co dzień w języku ogólnym. Jako terminy włókiennicze (rodzime) występują tu tylko: </w:t>
      </w:r>
      <w:r>
        <w:rPr>
          <w:rStyle w:val="CharStyle32"/>
        </w:rPr>
        <w:t>motać</w:t>
      </w:r>
      <w:r>
        <w:rPr>
          <w:lang w:val="pl-PL" w:eastAsia="pl-PL" w:bidi="pl-PL"/>
          <w:w w:val="100"/>
          <w:spacing w:val="0"/>
          <w:color w:val="000000"/>
          <w:position w:val="0"/>
        </w:rPr>
        <w:t xml:space="preserve"> 'zwijać w motek’ (SW 3) </w:t>
      </w:r>
      <w:r>
        <w:rPr>
          <w:rStyle w:val="CharStyle32"/>
        </w:rPr>
        <w:t>prząść</w:t>
      </w:r>
      <w:r>
        <w:rPr>
          <w:lang w:val="pl-PL" w:eastAsia="pl-PL" w:bidi="pl-PL"/>
          <w:w w:val="100"/>
          <w:spacing w:val="0"/>
          <w:color w:val="000000"/>
          <w:position w:val="0"/>
        </w:rPr>
        <w:t xml:space="preserve"> 'przerabiać włókno na nici’ (SW 5) </w:t>
      </w:r>
      <w:r>
        <w:rPr>
          <w:rStyle w:val="CharStyle32"/>
        </w:rPr>
        <w:t>snuć</w:t>
      </w:r>
      <w:r>
        <w:rPr>
          <w:lang w:val="pl-PL" w:eastAsia="pl-PL" w:bidi="pl-PL"/>
          <w:w w:val="100"/>
          <w:spacing w:val="0"/>
          <w:color w:val="000000"/>
          <w:position w:val="0"/>
        </w:rPr>
        <w:t xml:space="preserve"> 'układać równolegle nitki osnowy’ (SW 6) </w:t>
      </w:r>
      <w:r>
        <w:rPr>
          <w:rStyle w:val="CharStyle32"/>
        </w:rPr>
        <w:t>tkać</w:t>
      </w:r>
      <w:r>
        <w:rPr>
          <w:lang w:val="pl-PL" w:eastAsia="pl-PL" w:bidi="pl-PL"/>
          <w:w w:val="100"/>
          <w:spacing w:val="0"/>
          <w:color w:val="000000"/>
          <w:position w:val="0"/>
        </w:rPr>
        <w:t xml:space="preserve"> 'sporządzać tkaninę z przędzy’ (SW 6).</w:t>
      </w:r>
    </w:p>
    <w:p>
      <w:pPr>
        <w:pStyle w:val="Style38"/>
        <w:framePr w:w="7214" w:h="10371" w:hRule="exact" w:wrap="none" w:vAnchor="page" w:hAnchor="page" w:x="1077" w:y="1539"/>
        <w:widowControl w:val="0"/>
        <w:keepNext w:val="0"/>
        <w:keepLines w:val="0"/>
        <w:shd w:val="clear" w:color="auto" w:fill="auto"/>
        <w:bidi w:val="0"/>
        <w:jc w:val="both"/>
        <w:spacing w:before="0" w:after="0" w:line="230" w:lineRule="exact"/>
        <w:ind w:left="0" w:right="0" w:firstLine="460"/>
      </w:pPr>
      <w:r>
        <w:rPr>
          <w:rStyle w:val="CharStyle58"/>
          <w:i w:val="0"/>
          <w:iCs w:val="0"/>
        </w:rPr>
        <w:t>Wiele czasowników języka ogólnego staje się w powieściach określeniami procesów produkcji, wchodząc w związki z nazwami z zakresu włókienni</w:t>
        <w:softHyphen/>
        <w:t xml:space="preserve">ctwa, np.: </w:t>
      </w:r>
      <w:r>
        <w:rPr>
          <w:lang w:val="pl-PL" w:eastAsia="pl-PL" w:bidi="pl-PL"/>
          <w:w w:val="100"/>
          <w:color w:val="000000"/>
          <w:position w:val="0"/>
        </w:rPr>
        <w:t>nawijać włókno, odciskać barwy deseni, odtłuszczać wełnę, pleść w tkalniach, podkładać towar, przybijać płochę, sczepiać pęknięte nici, skrę</w:t>
        <w:softHyphen/>
        <w:t>cać bawełnę, szarpać bawełnę, wykończać w apreturze, zwijać przędzę.</w:t>
      </w:r>
    </w:p>
    <w:p>
      <w:pPr>
        <w:pStyle w:val="Style8"/>
        <w:framePr w:w="7214" w:h="10371" w:hRule="exact" w:wrap="none" w:vAnchor="page" w:hAnchor="page" w:x="1077" w:y="153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Warto zauważyć, że działania ludzkie w fabryce przedstawia się w obu powieściach często wykorzystując formy nieosobowe czasownika, co jakby zrównuje pracę maszyn i ludzi w jednym procesie wytwórczym. Np.: </w:t>
      </w:r>
      <w:r>
        <w:rPr>
          <w:rStyle w:val="CharStyle32"/>
        </w:rPr>
        <w:t>w przę</w:t>
        <w:softHyphen/>
        <w:t>dzalni szarpano i skręcano (bawełnę), zwijano przędzę, w tkalniach pleciono, motano, snuto, wykończano.</w:t>
      </w:r>
    </w:p>
    <w:p>
      <w:pPr>
        <w:pStyle w:val="Style38"/>
        <w:framePr w:w="7214" w:h="10371" w:hRule="exact" w:wrap="none" w:vAnchor="page" w:hAnchor="page" w:x="1077" w:y="1539"/>
        <w:widowControl w:val="0"/>
        <w:keepNext w:val="0"/>
        <w:keepLines w:val="0"/>
        <w:shd w:val="clear" w:color="auto" w:fill="auto"/>
        <w:bidi w:val="0"/>
        <w:jc w:val="both"/>
        <w:spacing w:before="0" w:after="0" w:line="230" w:lineRule="exact"/>
        <w:ind w:left="0" w:right="0" w:firstLine="460"/>
      </w:pPr>
      <w:r>
        <w:rPr>
          <w:rStyle w:val="CharStyle58"/>
          <w:i w:val="0"/>
          <w:iCs w:val="0"/>
        </w:rPr>
        <w:t xml:space="preserve">W tej samej funkcji występują formy rzeczowników odsłownych, np.: </w:t>
      </w:r>
      <w:r>
        <w:rPr>
          <w:lang w:val="pl-PL" w:eastAsia="pl-PL" w:bidi="pl-PL"/>
          <w:w w:val="100"/>
          <w:color w:val="000000"/>
          <w:position w:val="0"/>
        </w:rPr>
        <w:t>odciskanie, odtłuszczanie,</w:t>
      </w:r>
      <w:r>
        <w:rPr>
          <w:rStyle w:val="CharStyle58"/>
          <w:i w:val="0"/>
          <w:iCs w:val="0"/>
        </w:rPr>
        <w:t xml:space="preserve"> także od podstaw obcych </w:t>
      </w:r>
      <w:r>
        <w:rPr>
          <w:lang w:val="pl-PL" w:eastAsia="pl-PL" w:bidi="pl-PL"/>
          <w:w w:val="100"/>
          <w:color w:val="000000"/>
          <w:position w:val="0"/>
        </w:rPr>
        <w:t>blichowanie, druko</w:t>
        <w:softHyphen/>
        <w:t>wanie, farbowanie,</w:t>
      </w:r>
      <w:r>
        <w:rPr>
          <w:rStyle w:val="CharStyle58"/>
          <w:i w:val="0"/>
          <w:iCs w:val="0"/>
        </w:rPr>
        <w:t xml:space="preserve"> oraz formy imiesłowowe, np.: </w:t>
      </w:r>
      <w:r>
        <w:rPr>
          <w:lang w:val="pl-PL" w:eastAsia="pl-PL" w:bidi="pl-PL"/>
          <w:w w:val="100"/>
          <w:color w:val="000000"/>
          <w:position w:val="0"/>
        </w:rPr>
        <w:t>nawijające się włókna, wrzeciona okręcające się wokół siebie, podkładający towar do drukowania, tkając, przybijając płochę.</w:t>
      </w:r>
    </w:p>
    <w:p>
      <w:pPr>
        <w:pStyle w:val="Style38"/>
        <w:framePr w:w="7214" w:h="10371" w:hRule="exact" w:wrap="none" w:vAnchor="page" w:hAnchor="page" w:x="1077" w:y="1539"/>
        <w:widowControl w:val="0"/>
        <w:keepNext w:val="0"/>
        <w:keepLines w:val="0"/>
        <w:shd w:val="clear" w:color="auto" w:fill="auto"/>
        <w:bidi w:val="0"/>
        <w:jc w:val="both"/>
        <w:spacing w:before="0" w:after="0" w:line="230" w:lineRule="exact"/>
        <w:ind w:left="0" w:right="0" w:firstLine="460"/>
      </w:pPr>
      <w:r>
        <w:rPr>
          <w:rStyle w:val="CharStyle58"/>
          <w:i w:val="0"/>
          <w:iCs w:val="0"/>
        </w:rPr>
        <w:t>Z kolei formy osobowe czasowników wykorzystuje się do oddania atmo</w:t>
        <w:softHyphen/>
        <w:t xml:space="preserve">sfery gwaru, ruchu i wytężonej pracy w halach fabrycznych: </w:t>
      </w:r>
      <w:r>
        <w:rPr>
          <w:lang w:val="pl-PL" w:eastAsia="pl-PL" w:bidi="pl-PL"/>
          <w:w w:val="100"/>
          <w:color w:val="000000"/>
          <w:position w:val="0"/>
        </w:rPr>
        <w:t>maszyny hu</w:t>
        <w:softHyphen/>
        <w:t>czały /świstały/wypluwały towar; warsztaty trzaskały, warczały; odbieracze szczękały; czółenka przelatywały, pasy materiałów pławiły się w farbie/krę</w:t>
        <w:softHyphen/>
        <w:t>ciły się w kółko i kąpały w farbie.</w:t>
      </w:r>
    </w:p>
    <w:p>
      <w:pPr>
        <w:pStyle w:val="Style8"/>
        <w:framePr w:w="7214" w:h="10371" w:hRule="exact" w:wrap="none" w:vAnchor="page" w:hAnchor="page" w:x="1077" w:y="153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 xml:space="preserve">Oprócz jednostek nazewniczych znajdujemy w </w:t>
      </w:r>
      <w:r>
        <w:rPr>
          <w:rStyle w:val="CharStyle32"/>
        </w:rPr>
        <w:t>Bawełnie</w:t>
      </w:r>
      <w:r>
        <w:rPr>
          <w:lang w:val="pl-PL" w:eastAsia="pl-PL" w:bidi="pl-PL"/>
          <w:w w:val="100"/>
          <w:spacing w:val="0"/>
          <w:color w:val="000000"/>
          <w:position w:val="0"/>
        </w:rPr>
        <w:t xml:space="preserve"> i </w:t>
      </w:r>
      <w:r>
        <w:rPr>
          <w:rStyle w:val="CharStyle32"/>
        </w:rPr>
        <w:t>Ziemi obieca</w:t>
        <w:softHyphen/>
        <w:t>nej</w:t>
      </w:r>
      <w:r>
        <w:rPr>
          <w:lang w:val="pl-PL" w:eastAsia="pl-PL" w:bidi="pl-PL"/>
          <w:w w:val="100"/>
          <w:spacing w:val="0"/>
          <w:color w:val="000000"/>
          <w:position w:val="0"/>
        </w:rPr>
        <w:t xml:space="preserve"> frazeologizmy, które charakteryzują sposób widzenia świata i mentalność opisywanego środowiska, np.:</w:t>
      </w:r>
    </w:p>
    <w:p>
      <w:pPr>
        <w:pStyle w:val="Style38"/>
        <w:framePr w:w="7214" w:h="10371" w:hRule="exact" w:wrap="none" w:vAnchor="page" w:hAnchor="page" w:x="1077" w:y="1539"/>
        <w:widowControl w:val="0"/>
        <w:keepNext w:val="0"/>
        <w:keepLines w:val="0"/>
        <w:shd w:val="clear" w:color="auto" w:fill="auto"/>
        <w:bidi w:val="0"/>
        <w:jc w:val="left"/>
        <w:spacing w:before="0" w:after="0" w:line="230" w:lineRule="exact"/>
        <w:ind w:left="0" w:right="0" w:firstLine="0"/>
      </w:pPr>
      <w:r>
        <w:rPr>
          <w:lang w:val="pl-PL" w:eastAsia="pl-PL" w:bidi="pl-PL"/>
          <w:w w:val="100"/>
          <w:color w:val="000000"/>
          <w:position w:val="0"/>
        </w:rPr>
        <w:t>siedzieć w farbach</w:t>
      </w:r>
      <w:r>
        <w:rPr>
          <w:rStyle w:val="CharStyle58"/>
          <w:i w:val="0"/>
          <w:iCs w:val="0"/>
        </w:rPr>
        <w:t xml:space="preserve"> 'zajmować się farbami’: </w:t>
      </w:r>
      <w:r>
        <w:rPr>
          <w:lang w:val="pl-PL" w:eastAsia="pl-PL" w:bidi="pl-PL"/>
          <w:w w:val="100"/>
          <w:color w:val="000000"/>
          <w:position w:val="0"/>
        </w:rPr>
        <w:t>siedzę cały w farbach</w:t>
      </w:r>
      <w:r>
        <w:rPr>
          <w:rStyle w:val="CharStyle58"/>
          <w:i w:val="0"/>
          <w:iCs w:val="0"/>
        </w:rPr>
        <w:t xml:space="preserve"> (B 32) </w:t>
      </w:r>
      <w:r>
        <w:rPr>
          <w:lang w:val="pl-PL" w:eastAsia="pl-PL" w:bidi="pl-PL"/>
          <w:w w:val="100"/>
          <w:color w:val="000000"/>
          <w:position w:val="0"/>
        </w:rPr>
        <w:t>wstawić szpulkę</w:t>
      </w:r>
      <w:r>
        <w:rPr>
          <w:rStyle w:val="CharStyle58"/>
          <w:i w:val="0"/>
          <w:iCs w:val="0"/>
        </w:rPr>
        <w:t xml:space="preserve"> 'wtrącić swoje zdanie’: co </w:t>
      </w:r>
      <w:r>
        <w:rPr>
          <w:lang w:val="pl-PL" w:eastAsia="pl-PL" w:bidi="pl-PL"/>
          <w:w w:val="100"/>
          <w:color w:val="000000"/>
          <w:position w:val="0"/>
        </w:rPr>
        <w:t>to redaktor swoją szpulkę wsta</w:t>
        <w:softHyphen/>
        <w:t>wia?</w:t>
      </w:r>
      <w:r>
        <w:rPr>
          <w:rStyle w:val="CharStyle58"/>
          <w:i w:val="0"/>
          <w:iCs w:val="0"/>
        </w:rPr>
        <w:t xml:space="preserve"> (ZO I, 73)</w:t>
      </w:r>
    </w:p>
    <w:p>
      <w:pPr>
        <w:pStyle w:val="Style38"/>
        <w:framePr w:w="7214" w:h="10371" w:hRule="exact" w:wrap="none" w:vAnchor="page" w:hAnchor="page" w:x="1077" w:y="1539"/>
        <w:widowControl w:val="0"/>
        <w:keepNext w:val="0"/>
        <w:keepLines w:val="0"/>
        <w:shd w:val="clear" w:color="auto" w:fill="auto"/>
        <w:bidi w:val="0"/>
        <w:jc w:val="left"/>
        <w:spacing w:before="0" w:after="0" w:line="230" w:lineRule="exact"/>
        <w:ind w:left="460" w:right="0" w:hanging="460"/>
      </w:pPr>
      <w:r>
        <w:rPr>
          <w:lang w:val="pl-PL" w:eastAsia="pl-PL" w:bidi="pl-PL"/>
          <w:w w:val="100"/>
          <w:color w:val="000000"/>
          <w:position w:val="0"/>
        </w:rPr>
        <w:t>blady jak surowy perkal</w:t>
      </w:r>
      <w:r>
        <w:rPr>
          <w:rStyle w:val="CharStyle58"/>
          <w:i w:val="0"/>
          <w:iCs w:val="0"/>
        </w:rPr>
        <w:t xml:space="preserve"> 'bardzo blady’: </w:t>
      </w:r>
      <w:r>
        <w:rPr>
          <w:lang w:val="pl-PL" w:eastAsia="pl-PL" w:bidi="pl-PL"/>
          <w:w w:val="100"/>
          <w:color w:val="000000"/>
          <w:position w:val="0"/>
        </w:rPr>
        <w:t xml:space="preserve">twarz miał bladą jak surowy perkal </w:t>
      </w:r>
      <w:r>
        <w:rPr>
          <w:rStyle w:val="CharStyle58"/>
          <w:i w:val="0"/>
          <w:iCs w:val="0"/>
        </w:rPr>
        <w:t>(ZO I, 159)</w:t>
      </w:r>
    </w:p>
    <w:p>
      <w:pPr>
        <w:pStyle w:val="Style38"/>
        <w:framePr w:w="7214" w:h="10371" w:hRule="exact" w:wrap="none" w:vAnchor="page" w:hAnchor="page" w:x="1077" w:y="1539"/>
        <w:widowControl w:val="0"/>
        <w:keepNext w:val="0"/>
        <w:keepLines w:val="0"/>
        <w:shd w:val="clear" w:color="auto" w:fill="auto"/>
        <w:bidi w:val="0"/>
        <w:jc w:val="left"/>
        <w:spacing w:before="0" w:after="0" w:line="230" w:lineRule="exact"/>
        <w:ind w:left="460" w:right="0" w:hanging="460"/>
      </w:pPr>
      <w:r>
        <w:rPr>
          <w:lang w:val="pl-PL" w:eastAsia="pl-PL" w:bidi="pl-PL"/>
          <w:w w:val="100"/>
          <w:color w:val="000000"/>
          <w:position w:val="0"/>
        </w:rPr>
        <w:t>długi towar</w:t>
      </w:r>
      <w:r>
        <w:rPr>
          <w:rStyle w:val="CharStyle58"/>
          <w:i w:val="0"/>
          <w:iCs w:val="0"/>
        </w:rPr>
        <w:t xml:space="preserve"> 'towar włókienniczy’: </w:t>
      </w:r>
      <w:r>
        <w:rPr>
          <w:lang w:val="pl-PL" w:eastAsia="pl-PL" w:bidi="pl-PL"/>
          <w:w w:val="100"/>
          <w:color w:val="000000"/>
          <w:position w:val="0"/>
        </w:rPr>
        <w:t xml:space="preserve">kupują długiego towaru za sto rubli rocznie </w:t>
      </w:r>
      <w:r>
        <w:rPr>
          <w:rStyle w:val="CharStyle58"/>
          <w:i w:val="0"/>
          <w:iCs w:val="0"/>
        </w:rPr>
        <w:t>(ZO I, 33)</w:t>
      </w:r>
    </w:p>
    <w:p>
      <w:pPr>
        <w:pStyle w:val="Style38"/>
        <w:framePr w:w="7214" w:h="10371" w:hRule="exact" w:wrap="none" w:vAnchor="page" w:hAnchor="page" w:x="1077" w:y="1539"/>
        <w:widowControl w:val="0"/>
        <w:keepNext w:val="0"/>
        <w:keepLines w:val="0"/>
        <w:shd w:val="clear" w:color="auto" w:fill="auto"/>
        <w:bidi w:val="0"/>
        <w:jc w:val="left"/>
        <w:spacing w:before="0" w:after="0" w:line="230" w:lineRule="exact"/>
        <w:ind w:left="460" w:right="0" w:hanging="460"/>
      </w:pPr>
      <w:r>
        <w:rPr>
          <w:lang w:val="pl-PL" w:eastAsia="pl-PL" w:bidi="pl-PL"/>
          <w:w w:val="100"/>
          <w:color w:val="000000"/>
          <w:position w:val="0"/>
        </w:rPr>
        <w:t>włókno obaw</w:t>
      </w:r>
      <w:r>
        <w:rPr>
          <w:rStyle w:val="CharStyle58"/>
          <w:i w:val="0"/>
          <w:iCs w:val="0"/>
        </w:rPr>
        <w:t xml:space="preserve"> 'lekka obawa’: </w:t>
      </w:r>
      <w:r>
        <w:rPr>
          <w:lang w:val="pl-PL" w:eastAsia="pl-PL" w:bidi="pl-PL"/>
          <w:w w:val="100"/>
          <w:color w:val="000000"/>
          <w:position w:val="0"/>
        </w:rPr>
        <w:t>współczucie prawie, poplątane z delikatnymi włóknami obaw, wiło mu się w duszy</w:t>
      </w:r>
      <w:r>
        <w:rPr>
          <w:rStyle w:val="CharStyle58"/>
          <w:i w:val="0"/>
          <w:iCs w:val="0"/>
        </w:rPr>
        <w:t xml:space="preserve"> (ZO II, 323).</w:t>
      </w:r>
    </w:p>
    <w:p>
      <w:pPr>
        <w:pStyle w:val="Style8"/>
        <w:framePr w:w="7214" w:h="10371" w:hRule="exact" w:wrap="none" w:vAnchor="page" w:hAnchor="page" w:x="1077" w:y="1539"/>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Nielicznie reprezentowana jest w obu powieściach leksyka żargonowa. Termin ten rozumiem zgodnie z definicją Stanisława Gajdy jako „specjalnie utworzone słowa zastępcze, ekspresyjne synonimy oficjalnych nazw”</w:t>
      </w:r>
      <w:r>
        <w:rPr>
          <w:lang w:val="pl-PL" w:eastAsia="pl-PL" w:bidi="pl-PL"/>
          <w:vertAlign w:val="superscript"/>
          <w:w w:val="100"/>
          <w:spacing w:val="0"/>
          <w:color w:val="000000"/>
          <w:position w:val="0"/>
        </w:rPr>
        <w:t>9</w:t>
      </w:r>
      <w:r>
        <w:rPr>
          <w:lang w:val="pl-PL" w:eastAsia="pl-PL" w:bidi="pl-PL"/>
          <w:w w:val="100"/>
          <w:spacing w:val="0"/>
          <w:color w:val="000000"/>
          <w:position w:val="0"/>
        </w:rPr>
        <w:t>. Na</w:t>
        <w:softHyphen/>
        <w:t>leżą do nich bez wątpienia:</w:t>
      </w:r>
    </w:p>
    <w:p>
      <w:pPr>
        <w:pStyle w:val="Style47"/>
        <w:framePr w:wrap="none" w:vAnchor="page" w:hAnchor="page" w:x="1533" w:y="12258"/>
        <w:tabs>
          <w:tab w:leader="none" w:pos="634" w:val="left"/>
        </w:tabs>
        <w:widowControl w:val="0"/>
        <w:keepNext w:val="0"/>
        <w:keepLines w:val="0"/>
        <w:shd w:val="clear" w:color="auto" w:fill="auto"/>
        <w:bidi w:val="0"/>
        <w:jc w:val="both"/>
        <w:spacing w:before="0" w:after="0" w:line="170" w:lineRule="exact"/>
        <w:ind w:left="480" w:right="0" w:firstLine="0"/>
      </w:pPr>
      <w:r>
        <w:rPr>
          <w:rStyle w:val="CharStyle49"/>
          <w:vertAlign w:val="superscript"/>
          <w:i w:val="0"/>
          <w:iCs w:val="0"/>
        </w:rPr>
        <w:t>9</w:t>
      </w:r>
      <w:r>
        <w:rPr>
          <w:rStyle w:val="CharStyle49"/>
          <w:i w:val="0"/>
          <w:iCs w:val="0"/>
        </w:rPr>
        <w:tab/>
        <w:t xml:space="preserve">S. Gajda, </w:t>
      </w:r>
      <w:r>
        <w:rPr>
          <w:lang w:val="pl-PL" w:eastAsia="pl-PL" w:bidi="pl-PL"/>
          <w:w w:val="100"/>
          <w:spacing w:val="0"/>
          <w:color w:val="000000"/>
          <w:position w:val="0"/>
        </w:rPr>
        <w:t>Współczesna polszczyzna naukowa..., s.</w:t>
      </w:r>
      <w:r>
        <w:rPr>
          <w:rStyle w:val="CharStyle49"/>
          <w:i w:val="0"/>
          <w:iCs w:val="0"/>
        </w:rPr>
        <w:t xml:space="preserve"> 50.</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943" w:y="6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SŁOWNICTWO WŁÓKIENNICZE</w:t>
      </w:r>
    </w:p>
    <w:p>
      <w:pPr>
        <w:pStyle w:val="Style25"/>
        <w:framePr w:wrap="none" w:vAnchor="page" w:hAnchor="page" w:x="7580" w:y="6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35</w:t>
      </w:r>
    </w:p>
    <w:p>
      <w:pPr>
        <w:pStyle w:val="Style38"/>
        <w:framePr w:w="7234" w:h="9564" w:hRule="exact" w:wrap="none" w:vAnchor="page" w:hAnchor="page" w:x="587" w:y="1077"/>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kuchnia</w:t>
      </w:r>
      <w:r>
        <w:rPr>
          <w:rStyle w:val="CharStyle58"/>
          <w:i w:val="0"/>
          <w:iCs w:val="0"/>
        </w:rPr>
        <w:t xml:space="preserve"> *</w:t>
      </w:r>
      <w:r>
        <w:rPr>
          <w:lang w:val="pl-PL" w:eastAsia="pl-PL" w:bidi="pl-PL"/>
          <w:w w:val="100"/>
          <w:color w:val="000000"/>
          <w:position w:val="0"/>
        </w:rPr>
        <w:t xml:space="preserve">pomieszczenie, w którym </w:t>
      </w:r>
      <w:r>
        <w:rPr>
          <w:rStyle w:val="CharStyle77"/>
          <w:i/>
          <w:iCs/>
        </w:rPr>
        <w:t>przygotowuje się farby; laboratorium</w:t>
      </w:r>
      <w:r>
        <w:rPr>
          <w:rStyle w:val="CharStyle58"/>
          <w:i w:val="0"/>
          <w:iCs w:val="0"/>
        </w:rPr>
        <w:t xml:space="preserve">’ (SW, Dor nie notują w tym znaczeniu): </w:t>
      </w:r>
      <w:r>
        <w:rPr>
          <w:lang w:val="pl-PL" w:eastAsia="pl-PL" w:bidi="pl-PL"/>
          <w:w w:val="100"/>
          <w:color w:val="000000"/>
          <w:position w:val="0"/>
        </w:rPr>
        <w:t>„Kuchnia”, bo tak. nazywano tę salę, tonęła w zmroku. Pod okapami, wiszącymi nisko</w:t>
      </w:r>
      <w:r>
        <w:rPr>
          <w:rStyle w:val="CharStyle58"/>
          <w:i w:val="0"/>
          <w:iCs w:val="0"/>
        </w:rPr>
        <w:t xml:space="preserve"> [...] </w:t>
      </w:r>
      <w:r>
        <w:rPr>
          <w:lang w:val="pl-PL" w:eastAsia="pl-PL" w:bidi="pl-PL"/>
          <w:w w:val="100"/>
          <w:color w:val="000000"/>
          <w:position w:val="0"/>
        </w:rPr>
        <w:t>kręciły się wolno automatyczne, szerokie mieszadła, przegarniające farby w wiel</w:t>
        <w:softHyphen/>
        <w:t>kich kotłach</w:t>
      </w:r>
      <w:r>
        <w:rPr>
          <w:rStyle w:val="CharStyle58"/>
          <w:i w:val="0"/>
          <w:iCs w:val="0"/>
        </w:rPr>
        <w:t xml:space="preserve"> [...] (ZOI, 14) oraz:</w:t>
      </w:r>
    </w:p>
    <w:p>
      <w:pPr>
        <w:pStyle w:val="Style8"/>
        <w:framePr w:w="7234" w:h="9564" w:hRule="exact" w:wrap="none" w:vAnchor="page" w:hAnchor="page" w:x="587" w:y="1077"/>
        <w:widowControl w:val="0"/>
        <w:keepNext w:val="0"/>
        <w:keepLines w:val="0"/>
        <w:shd w:val="clear" w:color="auto" w:fill="auto"/>
        <w:bidi w:val="0"/>
        <w:jc w:val="left"/>
        <w:spacing w:before="0" w:after="0" w:line="226" w:lineRule="exact"/>
        <w:ind w:left="480" w:right="0" w:hanging="480"/>
      </w:pPr>
      <w:r>
        <w:rPr>
          <w:rStyle w:val="CharStyle32"/>
        </w:rPr>
        <w:t>zbawełnieć</w:t>
      </w:r>
      <w:r>
        <w:rPr>
          <w:lang w:val="pl-PL" w:eastAsia="pl-PL" w:bidi="pl-PL"/>
          <w:w w:val="100"/>
          <w:spacing w:val="0"/>
          <w:color w:val="000000"/>
          <w:position w:val="0"/>
        </w:rPr>
        <w:t xml:space="preserve"> ‘przyjąć sposób życia i myślenia charakterystyczny dla przemy</w:t>
        <w:softHyphen/>
        <w:t xml:space="preserve">słowca branży bawełnianej’: </w:t>
      </w:r>
      <w:r>
        <w:rPr>
          <w:rStyle w:val="CharStyle32"/>
        </w:rPr>
        <w:t>okropnie tu zbawełniałem</w:t>
      </w:r>
      <w:r>
        <w:rPr>
          <w:lang w:val="pl-PL" w:eastAsia="pl-PL" w:bidi="pl-PL"/>
          <w:w w:val="100"/>
          <w:spacing w:val="0"/>
          <w:color w:val="000000"/>
          <w:position w:val="0"/>
        </w:rPr>
        <w:t xml:space="preserve"> (B 87).</w:t>
      </w:r>
    </w:p>
    <w:p>
      <w:pPr>
        <w:pStyle w:val="Style8"/>
        <w:framePr w:w="7234" w:h="9564" w:hRule="exact" w:wrap="none" w:vAnchor="page" w:hAnchor="page" w:x="587" w:y="1077"/>
        <w:widowControl w:val="0"/>
        <w:keepNext w:val="0"/>
        <w:keepLines w:val="0"/>
        <w:shd w:val="clear" w:color="auto" w:fill="auto"/>
        <w:bidi w:val="0"/>
        <w:jc w:val="both"/>
        <w:spacing w:before="0" w:after="180" w:line="226" w:lineRule="exact"/>
        <w:ind w:left="0" w:right="0" w:firstLine="480"/>
      </w:pPr>
      <w:r>
        <w:rPr>
          <w:lang w:val="pl-PL" w:eastAsia="pl-PL" w:bidi="pl-PL"/>
          <w:w w:val="100"/>
          <w:spacing w:val="0"/>
          <w:color w:val="000000"/>
          <w:position w:val="0"/>
        </w:rPr>
        <w:t>Ze względu na pochodzenie można wśród przytoczonych wyrazów wy</w:t>
        <w:softHyphen/>
        <w:t>odrębnić zapożyczenia oraz wyrazy rodzime, a wśród nich formacje utwo</w:t>
        <w:softHyphen/>
        <w:t>rzone za pomocą produktywnych modeli słowotwórczych funkcjonujących w języku.</w:t>
      </w:r>
    </w:p>
    <w:p>
      <w:pPr>
        <w:pStyle w:val="Style8"/>
        <w:numPr>
          <w:ilvl w:val="0"/>
          <w:numId w:val="39"/>
        </w:numPr>
        <w:framePr w:w="7234" w:h="9564" w:hRule="exact" w:wrap="none" w:vAnchor="page" w:hAnchor="page" w:x="587" w:y="1077"/>
        <w:tabs>
          <w:tab w:leader="none" w:pos="725" w:val="left"/>
        </w:tabs>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Zapożyczenia tworzą dużą grupę w słownictwie włókienniczym uwzględnionym przez Kosiakiewicza i Reymonta. W zebranym materiale wyodrębniam kilka ich rodzajów.</w:t>
      </w:r>
    </w:p>
    <w:p>
      <w:pPr>
        <w:pStyle w:val="Style8"/>
        <w:numPr>
          <w:ilvl w:val="1"/>
          <w:numId w:val="39"/>
        </w:numPr>
        <w:framePr w:w="7234" w:h="9564" w:hRule="exact" w:wrap="none" w:vAnchor="page" w:hAnchor="page" w:x="587" w:y="1077"/>
        <w:tabs>
          <w:tab w:leader="none" w:pos="959" w:val="left"/>
        </w:tabs>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Internacjonalizmy</w:t>
      </w:r>
    </w:p>
    <w:p>
      <w:pPr>
        <w:pStyle w:val="Style8"/>
        <w:framePr w:w="7234" w:h="9564" w:hRule="exact" w:wrap="none" w:vAnchor="page" w:hAnchor="page" w:x="587" w:y="1077"/>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Za internacjonalizmy uznaję „elementy językowe (wyrazy, ale również np. morfemy) występujące w co najmniej kilku językach [...]. Wykazują one podobne (rzadziej identyczne) formy i znaczenia ułatwiające komunikację między ludźmi posługującymi się różnymi językami”</w:t>
      </w:r>
      <w:r>
        <w:rPr>
          <w:lang w:val="pl-PL" w:eastAsia="pl-PL" w:bidi="pl-PL"/>
          <w:vertAlign w:val="superscript"/>
          <w:w w:val="100"/>
          <w:spacing w:val="0"/>
          <w:color w:val="000000"/>
          <w:position w:val="0"/>
        </w:rPr>
        <w:t>10 11</w:t>
      </w:r>
      <w:r>
        <w:rPr>
          <w:lang w:val="pl-PL" w:eastAsia="pl-PL" w:bidi="pl-PL"/>
          <w:w w:val="100"/>
          <w:spacing w:val="0"/>
          <w:color w:val="000000"/>
          <w:position w:val="0"/>
        </w:rPr>
        <w:t>. Pod uwagę biorę tu tylko internacjonalizmy w wąskim znaczeniu, tzn. wyrazy międzynarodowe, jak określa je Jolanta Mackiewicz</w:t>
      </w:r>
      <w:r>
        <w:rPr>
          <w:lang w:val="pl-PL" w:eastAsia="pl-PL" w:bidi="pl-PL"/>
          <w:vertAlign w:val="superscript"/>
          <w:w w:val="100"/>
          <w:spacing w:val="0"/>
          <w:color w:val="000000"/>
          <w:position w:val="0"/>
        </w:rPr>
        <w:t>11</w:t>
      </w:r>
      <w:r>
        <w:rPr>
          <w:lang w:val="pl-PL" w:eastAsia="pl-PL" w:bidi="pl-PL"/>
          <w:w w:val="100"/>
          <w:spacing w:val="0"/>
          <w:color w:val="000000"/>
          <w:position w:val="0"/>
        </w:rPr>
        <w:t>. Przy cytowanych formach polskich po</w:t>
        <w:softHyphen/>
        <w:t>daję odpowiedniki funkcjonujące w czterech językach konferencyjnych. Od</w:t>
        <w:softHyphen/>
        <w:t>dzielnie traktuję leksemy pochodzące z łaciny lub greki i oddzielnie wy</w:t>
        <w:softHyphen/>
        <w:t>wodzące się z języków nowożytnych.</w:t>
      </w:r>
    </w:p>
    <w:p>
      <w:pPr>
        <w:pStyle w:val="Style8"/>
        <w:numPr>
          <w:ilvl w:val="2"/>
          <w:numId w:val="39"/>
        </w:numPr>
        <w:framePr w:w="7234" w:h="9564" w:hRule="exact" w:wrap="none" w:vAnchor="page" w:hAnchor="page" w:x="587" w:y="1077"/>
        <w:tabs>
          <w:tab w:leader="none" w:pos="1054" w:val="left"/>
        </w:tabs>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Internacjonalizmy występujące w wielu językach w zbliżonej po</w:t>
        <w:softHyphen/>
        <w:t>staci, których źródłosłów jest grecki lub łaciński</w:t>
      </w:r>
      <w:r>
        <w:rPr>
          <w:lang w:val="pl-PL" w:eastAsia="pl-PL" w:bidi="pl-PL"/>
          <w:vertAlign w:val="superscript"/>
          <w:w w:val="100"/>
          <w:spacing w:val="0"/>
          <w:color w:val="000000"/>
          <w:position w:val="0"/>
        </w:rPr>
        <w:t>12</w:t>
      </w:r>
      <w:r>
        <w:rPr>
          <w:lang w:val="pl-PL" w:eastAsia="pl-PL" w:bidi="pl-PL"/>
          <w:w w:val="100"/>
          <w:spacing w:val="0"/>
          <w:color w:val="000000"/>
          <w:position w:val="0"/>
        </w:rPr>
        <w:t>.</w:t>
      </w:r>
    </w:p>
    <w:p>
      <w:pPr>
        <w:pStyle w:val="Style38"/>
        <w:framePr w:w="7234" w:h="9564" w:hRule="exact" w:wrap="none" w:vAnchor="page" w:hAnchor="page" w:x="587" w:y="1077"/>
        <w:widowControl w:val="0"/>
        <w:keepNext w:val="0"/>
        <w:keepLines w:val="0"/>
        <w:shd w:val="clear" w:color="auto" w:fill="auto"/>
        <w:bidi w:val="0"/>
        <w:jc w:val="left"/>
        <w:spacing w:before="0" w:after="0" w:line="226" w:lineRule="exact"/>
        <w:ind w:left="0" w:right="0" w:firstLine="0"/>
      </w:pPr>
      <w:r>
        <w:rPr>
          <w:lang w:val="pl-PL" w:eastAsia="pl-PL" w:bidi="pl-PL"/>
          <w:w w:val="100"/>
          <w:color w:val="000000"/>
          <w:position w:val="0"/>
        </w:rPr>
        <w:t>chemik</w:t>
      </w:r>
      <w:r>
        <w:rPr>
          <w:rStyle w:val="CharStyle58"/>
          <w:i w:val="0"/>
          <w:iCs w:val="0"/>
        </w:rPr>
        <w:t xml:space="preserve"> (gr.), ang. </w:t>
      </w:r>
      <w:r>
        <w:rPr>
          <w:lang w:val="en-US" w:eastAsia="en-US" w:bidi="en-US"/>
          <w:w w:val="100"/>
          <w:color w:val="000000"/>
          <w:position w:val="0"/>
        </w:rPr>
        <w:t>chemist</w:t>
      </w:r>
      <w:r>
        <w:rPr>
          <w:lang w:val="pl-PL" w:eastAsia="pl-PL" w:bidi="pl-PL"/>
          <w:w w:val="100"/>
          <w:color w:val="000000"/>
          <w:position w:val="0"/>
        </w:rPr>
        <w:t>,</w:t>
      </w:r>
      <w:r>
        <w:rPr>
          <w:rStyle w:val="CharStyle58"/>
          <w:i w:val="0"/>
          <w:iCs w:val="0"/>
        </w:rPr>
        <w:t xml:space="preserve"> nm. </w:t>
      </w:r>
      <w:r>
        <w:rPr>
          <w:lang w:val="de-DE" w:eastAsia="de-DE" w:bidi="de-DE"/>
          <w:w w:val="100"/>
          <w:color w:val="000000"/>
          <w:position w:val="0"/>
        </w:rPr>
        <w:t>Chemiker,</w:t>
      </w:r>
      <w:r>
        <w:rPr>
          <w:rStyle w:val="CharStyle58"/>
          <w:lang w:val="de-DE" w:eastAsia="de-DE" w:bidi="de-DE"/>
          <w:i w:val="0"/>
          <w:iCs w:val="0"/>
        </w:rPr>
        <w:t xml:space="preserve"> fr. </w:t>
      </w:r>
      <w:r>
        <w:rPr>
          <w:lang w:val="pl-PL" w:eastAsia="pl-PL" w:bidi="pl-PL"/>
          <w:w w:val="100"/>
          <w:color w:val="000000"/>
          <w:position w:val="0"/>
        </w:rPr>
        <w:t>chimiste</w:t>
      </w:r>
      <w:r>
        <w:rPr>
          <w:rStyle w:val="CharStyle58"/>
          <w:i w:val="0"/>
          <w:iCs w:val="0"/>
        </w:rPr>
        <w:t xml:space="preserve">, </w:t>
      </w:r>
      <w:r>
        <w:rPr>
          <w:rStyle w:val="CharStyle58"/>
          <w:lang w:val="cs-CZ" w:eastAsia="cs-CZ" w:bidi="cs-CZ"/>
          <w:i w:val="0"/>
          <w:iCs w:val="0"/>
        </w:rPr>
        <w:t xml:space="preserve">ros. </w:t>
      </w:r>
      <w:r>
        <w:rPr>
          <w:lang w:val="ru-RU" w:eastAsia="ru-RU" w:bidi="ru-RU"/>
          <w:w w:val="100"/>
          <w:color w:val="000000"/>
          <w:position w:val="0"/>
        </w:rPr>
        <w:t xml:space="preserve">химик </w:t>
      </w:r>
      <w:r>
        <w:rPr>
          <w:lang w:val="pl-PL" w:eastAsia="pl-PL" w:bidi="pl-PL"/>
          <w:w w:val="100"/>
          <w:color w:val="000000"/>
          <w:position w:val="0"/>
        </w:rPr>
        <w:t>dyrektor</w:t>
      </w:r>
      <w:r>
        <w:rPr>
          <w:rStyle w:val="CharStyle58"/>
          <w:i w:val="0"/>
          <w:iCs w:val="0"/>
        </w:rPr>
        <w:t xml:space="preserve"> (łac.), ang. </w:t>
      </w:r>
      <w:r>
        <w:rPr>
          <w:lang w:val="en-US" w:eastAsia="en-US" w:bidi="en-US"/>
          <w:w w:val="100"/>
          <w:color w:val="000000"/>
          <w:position w:val="0"/>
        </w:rPr>
        <w:t>director,</w:t>
      </w:r>
      <w:r>
        <w:rPr>
          <w:rStyle w:val="CharStyle58"/>
          <w:lang w:val="en-US" w:eastAsia="en-US" w:bidi="en-US"/>
          <w:i w:val="0"/>
          <w:iCs w:val="0"/>
        </w:rPr>
        <w:t xml:space="preserve"> </w:t>
      </w:r>
      <w:r>
        <w:rPr>
          <w:rStyle w:val="CharStyle58"/>
          <w:i w:val="0"/>
          <w:iCs w:val="0"/>
        </w:rPr>
        <w:t xml:space="preserve">nm. </w:t>
      </w:r>
      <w:r>
        <w:rPr>
          <w:lang w:val="cs-CZ" w:eastAsia="cs-CZ" w:bidi="cs-CZ"/>
          <w:w w:val="100"/>
          <w:color w:val="000000"/>
          <w:position w:val="0"/>
        </w:rPr>
        <w:t>Direktor,</w:t>
      </w:r>
      <w:r>
        <w:rPr>
          <w:rStyle w:val="CharStyle58"/>
          <w:lang w:val="cs-CZ" w:eastAsia="cs-CZ" w:bidi="cs-CZ"/>
          <w:i w:val="0"/>
          <w:iCs w:val="0"/>
        </w:rPr>
        <w:t xml:space="preserve"> </w:t>
      </w:r>
      <w:r>
        <w:rPr>
          <w:rStyle w:val="CharStyle58"/>
          <w:lang w:val="de-DE" w:eastAsia="de-DE" w:bidi="de-DE"/>
          <w:i w:val="0"/>
          <w:iCs w:val="0"/>
        </w:rPr>
        <w:t xml:space="preserve">fr. </w:t>
      </w:r>
      <w:r>
        <w:rPr>
          <w:lang w:val="pl-PL" w:eastAsia="pl-PL" w:bidi="pl-PL"/>
          <w:w w:val="100"/>
          <w:color w:val="000000"/>
          <w:position w:val="0"/>
        </w:rPr>
        <w:t>directeur,</w:t>
      </w:r>
      <w:r>
        <w:rPr>
          <w:rStyle w:val="CharStyle58"/>
          <w:i w:val="0"/>
          <w:iCs w:val="0"/>
        </w:rPr>
        <w:t xml:space="preserve"> </w:t>
      </w:r>
      <w:r>
        <w:rPr>
          <w:rStyle w:val="CharStyle58"/>
          <w:lang w:val="cs-CZ" w:eastAsia="cs-CZ" w:bidi="cs-CZ"/>
          <w:i w:val="0"/>
          <w:iCs w:val="0"/>
        </w:rPr>
        <w:t xml:space="preserve">ros. </w:t>
      </w:r>
      <w:r>
        <w:rPr>
          <w:lang w:val="ru-RU" w:eastAsia="ru-RU" w:bidi="ru-RU"/>
          <w:w w:val="100"/>
          <w:color w:val="000000"/>
          <w:position w:val="0"/>
        </w:rPr>
        <w:t xml:space="preserve">директор </w:t>
      </w:r>
      <w:r>
        <w:rPr>
          <w:lang w:val="pl-PL" w:eastAsia="pl-PL" w:bidi="pl-PL"/>
          <w:w w:val="100"/>
          <w:color w:val="000000"/>
          <w:position w:val="0"/>
        </w:rPr>
        <w:t>laboratorium</w:t>
      </w:r>
      <w:r>
        <w:rPr>
          <w:rStyle w:val="CharStyle58"/>
          <w:i w:val="0"/>
          <w:iCs w:val="0"/>
        </w:rPr>
        <w:t xml:space="preserve"> (łac.), ang. </w:t>
      </w:r>
      <w:r>
        <w:rPr>
          <w:lang w:val="en-US" w:eastAsia="en-US" w:bidi="en-US"/>
          <w:w w:val="100"/>
          <w:color w:val="000000"/>
          <w:position w:val="0"/>
        </w:rPr>
        <w:t>laboratory,</w:t>
      </w:r>
      <w:r>
        <w:rPr>
          <w:rStyle w:val="CharStyle58"/>
          <w:lang w:val="en-US" w:eastAsia="en-US" w:bidi="en-US"/>
          <w:i w:val="0"/>
          <w:iCs w:val="0"/>
        </w:rPr>
        <w:t xml:space="preserve"> </w:t>
      </w:r>
      <w:r>
        <w:rPr>
          <w:rStyle w:val="CharStyle58"/>
          <w:i w:val="0"/>
          <w:iCs w:val="0"/>
        </w:rPr>
        <w:t xml:space="preserve">nm. </w:t>
      </w:r>
      <w:r>
        <w:rPr>
          <w:lang w:val="pl-PL" w:eastAsia="pl-PL" w:bidi="pl-PL"/>
          <w:w w:val="100"/>
          <w:color w:val="000000"/>
          <w:position w:val="0"/>
        </w:rPr>
        <w:t>Laboratorium,</w:t>
      </w:r>
      <w:r>
        <w:rPr>
          <w:rStyle w:val="CharStyle58"/>
          <w:i w:val="0"/>
          <w:iCs w:val="0"/>
        </w:rPr>
        <w:t xml:space="preserve"> fr. </w:t>
      </w:r>
      <w:r>
        <w:rPr>
          <w:lang w:val="pl-PL" w:eastAsia="pl-PL" w:bidi="pl-PL"/>
          <w:w w:val="100"/>
          <w:color w:val="000000"/>
          <w:position w:val="0"/>
        </w:rPr>
        <w:t>laboratoire,</w:t>
      </w:r>
      <w:r>
        <w:rPr>
          <w:rStyle w:val="CharStyle58"/>
          <w:i w:val="0"/>
          <w:iCs w:val="0"/>
        </w:rPr>
        <w:t xml:space="preserve"> ros. </w:t>
      </w:r>
      <w:r>
        <w:rPr>
          <w:lang w:val="ru-RU" w:eastAsia="ru-RU" w:bidi="ru-RU"/>
          <w:w w:val="100"/>
          <w:color w:val="000000"/>
          <w:position w:val="0"/>
        </w:rPr>
        <w:t>лаборатория</w:t>
      </w:r>
    </w:p>
    <w:p>
      <w:pPr>
        <w:pStyle w:val="Style38"/>
        <w:framePr w:w="7234" w:h="9564" w:hRule="exact" w:wrap="none" w:vAnchor="page" w:hAnchor="page" w:x="587" w:y="1077"/>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mechanik</w:t>
      </w:r>
      <w:r>
        <w:rPr>
          <w:rStyle w:val="CharStyle58"/>
          <w:i w:val="0"/>
          <w:iCs w:val="0"/>
        </w:rPr>
        <w:t xml:space="preserve"> (gr.), ang. </w:t>
      </w:r>
      <w:r>
        <w:rPr>
          <w:lang w:val="en-US" w:eastAsia="en-US" w:bidi="en-US"/>
          <w:w w:val="100"/>
          <w:color w:val="000000"/>
          <w:position w:val="0"/>
        </w:rPr>
        <w:t>mechanic,</w:t>
      </w:r>
      <w:r>
        <w:rPr>
          <w:rStyle w:val="CharStyle58"/>
          <w:lang w:val="en-US" w:eastAsia="en-US" w:bidi="en-US"/>
          <w:i w:val="0"/>
          <w:iCs w:val="0"/>
        </w:rPr>
        <w:t xml:space="preserve"> </w:t>
      </w:r>
      <w:r>
        <w:rPr>
          <w:rStyle w:val="CharStyle58"/>
          <w:i w:val="0"/>
          <w:iCs w:val="0"/>
        </w:rPr>
        <w:t xml:space="preserve">nm. </w:t>
      </w:r>
      <w:r>
        <w:rPr>
          <w:lang w:val="de-DE" w:eastAsia="de-DE" w:bidi="de-DE"/>
          <w:w w:val="100"/>
          <w:color w:val="000000"/>
          <w:position w:val="0"/>
        </w:rPr>
        <w:t>Mechaniker,</w:t>
      </w:r>
      <w:r>
        <w:rPr>
          <w:rStyle w:val="CharStyle58"/>
          <w:lang w:val="de-DE" w:eastAsia="de-DE" w:bidi="de-DE"/>
          <w:i w:val="0"/>
          <w:iCs w:val="0"/>
        </w:rPr>
        <w:t xml:space="preserve"> fr. </w:t>
      </w:r>
      <w:r>
        <w:rPr>
          <w:lang w:val="cs-CZ" w:eastAsia="cs-CZ" w:bidi="cs-CZ"/>
          <w:w w:val="100"/>
          <w:color w:val="000000"/>
          <w:position w:val="0"/>
        </w:rPr>
        <w:t>mécanicien,</w:t>
      </w:r>
      <w:r>
        <w:rPr>
          <w:rStyle w:val="CharStyle58"/>
          <w:lang w:val="cs-CZ" w:eastAsia="cs-CZ" w:bidi="cs-CZ"/>
          <w:i w:val="0"/>
          <w:iCs w:val="0"/>
        </w:rPr>
        <w:t xml:space="preserve"> ros. </w:t>
      </w:r>
      <w:r>
        <w:rPr>
          <w:lang w:val="ru-RU" w:eastAsia="ru-RU" w:bidi="ru-RU"/>
          <w:w w:val="100"/>
          <w:color w:val="000000"/>
          <w:position w:val="0"/>
        </w:rPr>
        <w:t xml:space="preserve">механик </w:t>
      </w:r>
      <w:r>
        <w:rPr>
          <w:lang w:val="cs-CZ" w:eastAsia="cs-CZ" w:bidi="cs-CZ"/>
          <w:w w:val="100"/>
          <w:color w:val="000000"/>
          <w:position w:val="0"/>
        </w:rPr>
        <w:t>technik</w:t>
      </w:r>
      <w:r>
        <w:rPr>
          <w:rStyle w:val="CharStyle58"/>
          <w:lang w:val="cs-CZ" w:eastAsia="cs-CZ" w:bidi="cs-CZ"/>
          <w:i w:val="0"/>
          <w:iCs w:val="0"/>
        </w:rPr>
        <w:t xml:space="preserve"> (gr.), ang. </w:t>
      </w:r>
      <w:r>
        <w:rPr>
          <w:lang w:val="en-US" w:eastAsia="en-US" w:bidi="en-US"/>
          <w:w w:val="100"/>
          <w:color w:val="000000"/>
          <w:position w:val="0"/>
        </w:rPr>
        <w:t>technician,</w:t>
      </w:r>
      <w:r>
        <w:rPr>
          <w:rStyle w:val="CharStyle58"/>
          <w:lang w:val="en-US" w:eastAsia="en-US" w:bidi="en-US"/>
          <w:i w:val="0"/>
          <w:iCs w:val="0"/>
        </w:rPr>
        <w:t xml:space="preserve"> </w:t>
      </w:r>
      <w:r>
        <w:rPr>
          <w:rStyle w:val="CharStyle58"/>
          <w:lang w:val="cs-CZ" w:eastAsia="cs-CZ" w:bidi="cs-CZ"/>
          <w:i w:val="0"/>
          <w:iCs w:val="0"/>
        </w:rPr>
        <w:t xml:space="preserve">nm. </w:t>
      </w:r>
      <w:r>
        <w:rPr>
          <w:lang w:val="cs-CZ" w:eastAsia="cs-CZ" w:bidi="cs-CZ"/>
          <w:w w:val="100"/>
          <w:color w:val="000000"/>
          <w:position w:val="0"/>
        </w:rPr>
        <w:t>Technik,</w:t>
      </w:r>
      <w:r>
        <w:rPr>
          <w:rStyle w:val="CharStyle58"/>
          <w:lang w:val="cs-CZ" w:eastAsia="cs-CZ" w:bidi="cs-CZ"/>
          <w:i w:val="0"/>
          <w:iCs w:val="0"/>
        </w:rPr>
        <w:t xml:space="preserve"> </w:t>
      </w:r>
      <w:r>
        <w:rPr>
          <w:rStyle w:val="CharStyle58"/>
          <w:lang w:val="en-US" w:eastAsia="en-US" w:bidi="en-US"/>
          <w:i w:val="0"/>
          <w:iCs w:val="0"/>
        </w:rPr>
        <w:t xml:space="preserve">fr. </w:t>
      </w:r>
      <w:r>
        <w:rPr>
          <w:lang w:val="en-US" w:eastAsia="en-US" w:bidi="en-US"/>
          <w:w w:val="100"/>
          <w:color w:val="000000"/>
          <w:position w:val="0"/>
        </w:rPr>
        <w:t>technician,</w:t>
      </w:r>
      <w:r>
        <w:rPr>
          <w:rStyle w:val="CharStyle58"/>
          <w:lang w:val="en-US" w:eastAsia="en-US" w:bidi="en-US"/>
          <w:i w:val="0"/>
          <w:iCs w:val="0"/>
        </w:rPr>
        <w:t xml:space="preserve"> </w:t>
      </w:r>
      <w:r>
        <w:rPr>
          <w:rStyle w:val="CharStyle58"/>
          <w:lang w:val="cs-CZ" w:eastAsia="cs-CZ" w:bidi="cs-CZ"/>
          <w:i w:val="0"/>
          <w:iCs w:val="0"/>
        </w:rPr>
        <w:t xml:space="preserve">ros. </w:t>
      </w:r>
      <w:r>
        <w:rPr>
          <w:lang w:val="ru-RU" w:eastAsia="ru-RU" w:bidi="ru-RU"/>
          <w:w w:val="100"/>
          <w:color w:val="000000"/>
          <w:position w:val="0"/>
        </w:rPr>
        <w:t>техник.</w:t>
      </w:r>
    </w:p>
    <w:p>
      <w:pPr>
        <w:pStyle w:val="Style8"/>
        <w:numPr>
          <w:ilvl w:val="2"/>
          <w:numId w:val="39"/>
        </w:numPr>
        <w:framePr w:w="7234" w:h="9564" w:hRule="exact" w:wrap="none" w:vAnchor="page" w:hAnchor="page" w:x="587" w:y="1077"/>
        <w:tabs>
          <w:tab w:leader="none" w:pos="1057" w:val="left"/>
        </w:tabs>
        <w:widowControl w:val="0"/>
        <w:keepNext w:val="0"/>
        <w:keepLines w:val="0"/>
        <w:shd w:val="clear" w:color="auto" w:fill="auto"/>
        <w:bidi w:val="0"/>
        <w:jc w:val="both"/>
        <w:spacing w:before="0" w:after="0" w:line="226" w:lineRule="exact"/>
        <w:ind w:left="0" w:right="0" w:firstLine="480"/>
      </w:pPr>
      <w:r>
        <w:rPr>
          <w:lang w:val="cs-CZ" w:eastAsia="cs-CZ" w:bidi="cs-CZ"/>
          <w:w w:val="100"/>
          <w:spacing w:val="0"/>
          <w:color w:val="000000"/>
          <w:position w:val="0"/>
        </w:rPr>
        <w:t xml:space="preserve">Intemacjonalizmy </w:t>
      </w:r>
      <w:r>
        <w:rPr>
          <w:lang w:val="pl-PL" w:eastAsia="pl-PL" w:bidi="pl-PL"/>
          <w:w w:val="100"/>
          <w:spacing w:val="0"/>
          <w:color w:val="000000"/>
          <w:position w:val="0"/>
        </w:rPr>
        <w:t>funkcjonujące w wielu językach w zbliżonej postaci, których źródłem jest jeden z tych języków:</w:t>
      </w:r>
    </w:p>
    <w:p>
      <w:pPr>
        <w:pStyle w:val="Style38"/>
        <w:framePr w:w="7234" w:h="9564" w:hRule="exact" w:wrap="none" w:vAnchor="page" w:hAnchor="page" w:x="587" w:y="1077"/>
        <w:widowControl w:val="0"/>
        <w:keepNext w:val="0"/>
        <w:keepLines w:val="0"/>
        <w:shd w:val="clear" w:color="auto" w:fill="auto"/>
        <w:bidi w:val="0"/>
        <w:jc w:val="left"/>
        <w:spacing w:before="0" w:after="0" w:line="226" w:lineRule="exact"/>
        <w:ind w:left="0" w:right="920" w:firstLine="0"/>
      </w:pPr>
      <w:r>
        <w:rPr>
          <w:lang w:val="pl-PL" w:eastAsia="pl-PL" w:bidi="pl-PL"/>
          <w:w w:val="100"/>
          <w:color w:val="000000"/>
          <w:position w:val="0"/>
        </w:rPr>
        <w:t>flanela z</w:t>
      </w:r>
      <w:r>
        <w:rPr>
          <w:rStyle w:val="CharStyle58"/>
          <w:i w:val="0"/>
          <w:iCs w:val="0"/>
        </w:rPr>
        <w:t xml:space="preserve"> ang </w:t>
      </w:r>
      <w:r>
        <w:rPr>
          <w:lang w:val="en-US" w:eastAsia="en-US" w:bidi="en-US"/>
          <w:w w:val="100"/>
          <w:color w:val="000000"/>
          <w:position w:val="0"/>
        </w:rPr>
        <w:t>.flannel,</w:t>
      </w:r>
      <w:r>
        <w:rPr>
          <w:rStyle w:val="CharStyle58"/>
          <w:lang w:val="en-US" w:eastAsia="en-US" w:bidi="en-US"/>
          <w:i w:val="0"/>
          <w:iCs w:val="0"/>
        </w:rPr>
        <w:t xml:space="preserve"> </w:t>
      </w:r>
      <w:r>
        <w:rPr>
          <w:rStyle w:val="CharStyle58"/>
          <w:i w:val="0"/>
          <w:iCs w:val="0"/>
        </w:rPr>
        <w:t xml:space="preserve">nm. </w:t>
      </w:r>
      <w:r>
        <w:rPr>
          <w:lang w:val="de-DE" w:eastAsia="de-DE" w:bidi="de-DE"/>
          <w:w w:val="100"/>
          <w:color w:val="000000"/>
          <w:position w:val="0"/>
        </w:rPr>
        <w:t>Flanell,</w:t>
      </w:r>
      <w:r>
        <w:rPr>
          <w:rStyle w:val="CharStyle58"/>
          <w:lang w:val="de-DE" w:eastAsia="de-DE" w:bidi="de-DE"/>
          <w:i w:val="0"/>
          <w:iCs w:val="0"/>
        </w:rPr>
        <w:t xml:space="preserve"> </w:t>
      </w:r>
      <w:r>
        <w:rPr>
          <w:rStyle w:val="CharStyle58"/>
          <w:lang w:val="cs-CZ" w:eastAsia="cs-CZ" w:bidi="cs-CZ"/>
          <w:i w:val="0"/>
          <w:iCs w:val="0"/>
        </w:rPr>
        <w:t xml:space="preserve">ros. </w:t>
      </w:r>
      <w:r>
        <w:rPr>
          <w:lang w:val="ru-RU" w:eastAsia="ru-RU" w:bidi="ru-RU"/>
          <w:w w:val="100"/>
          <w:color w:val="000000"/>
          <w:position w:val="0"/>
        </w:rPr>
        <w:t>фланель,</w:t>
      </w:r>
      <w:r>
        <w:rPr>
          <w:rStyle w:val="CharStyle58"/>
          <w:lang w:val="ru-RU" w:eastAsia="ru-RU" w:bidi="ru-RU"/>
          <w:i w:val="0"/>
          <w:iCs w:val="0"/>
        </w:rPr>
        <w:t xml:space="preserve"> </w:t>
      </w:r>
      <w:r>
        <w:rPr>
          <w:rStyle w:val="CharStyle58"/>
          <w:lang w:val="de-DE" w:eastAsia="de-DE" w:bidi="de-DE"/>
          <w:i w:val="0"/>
          <w:iCs w:val="0"/>
        </w:rPr>
        <w:t>fr. fl</w:t>
      </w:r>
      <w:r>
        <w:rPr>
          <w:lang w:val="de-DE" w:eastAsia="de-DE" w:bidi="de-DE"/>
          <w:w w:val="100"/>
          <w:color w:val="000000"/>
          <w:position w:val="0"/>
        </w:rPr>
        <w:t xml:space="preserve">anelle </w:t>
      </w:r>
      <w:r>
        <w:rPr>
          <w:lang w:val="pl-PL" w:eastAsia="pl-PL" w:bidi="pl-PL"/>
          <w:w w:val="100"/>
          <w:color w:val="000000"/>
          <w:position w:val="0"/>
        </w:rPr>
        <w:t xml:space="preserve">inżynier </w:t>
      </w:r>
      <w:r>
        <w:rPr>
          <w:lang w:val="de-DE" w:eastAsia="de-DE" w:bidi="de-DE"/>
          <w:w w:val="100"/>
          <w:color w:val="000000"/>
          <w:position w:val="0"/>
        </w:rPr>
        <w:t>z</w:t>
      </w:r>
      <w:r>
        <w:rPr>
          <w:rStyle w:val="CharStyle58"/>
          <w:lang w:val="de-DE" w:eastAsia="de-DE" w:bidi="de-DE"/>
          <w:i w:val="0"/>
          <w:iCs w:val="0"/>
        </w:rPr>
        <w:t xml:space="preserve"> fr. </w:t>
      </w:r>
      <w:r>
        <w:rPr>
          <w:lang w:val="cs-CZ" w:eastAsia="cs-CZ" w:bidi="cs-CZ"/>
          <w:w w:val="100"/>
          <w:color w:val="000000"/>
          <w:position w:val="0"/>
        </w:rPr>
        <w:t>ingénieur,</w:t>
      </w:r>
      <w:r>
        <w:rPr>
          <w:rStyle w:val="CharStyle58"/>
          <w:lang w:val="cs-CZ" w:eastAsia="cs-CZ" w:bidi="cs-CZ"/>
          <w:i w:val="0"/>
          <w:iCs w:val="0"/>
        </w:rPr>
        <w:t xml:space="preserve"> </w:t>
      </w:r>
      <w:r>
        <w:rPr>
          <w:rStyle w:val="CharStyle58"/>
          <w:lang w:val="de-DE" w:eastAsia="de-DE" w:bidi="de-DE"/>
          <w:i w:val="0"/>
          <w:iCs w:val="0"/>
        </w:rPr>
        <w:t xml:space="preserve">nm. </w:t>
      </w:r>
      <w:r>
        <w:rPr>
          <w:lang w:val="de-DE" w:eastAsia="de-DE" w:bidi="de-DE"/>
          <w:w w:val="100"/>
          <w:color w:val="000000"/>
          <w:position w:val="0"/>
        </w:rPr>
        <w:t>Ingenieur,</w:t>
      </w:r>
      <w:r>
        <w:rPr>
          <w:rStyle w:val="CharStyle58"/>
          <w:lang w:val="de-DE" w:eastAsia="de-DE" w:bidi="de-DE"/>
          <w:i w:val="0"/>
          <w:iCs w:val="0"/>
        </w:rPr>
        <w:t xml:space="preserve"> ros. </w:t>
      </w:r>
      <w:r>
        <w:rPr>
          <w:lang w:val="ru-RU" w:eastAsia="ru-RU" w:bidi="ru-RU"/>
          <w:w w:val="100"/>
          <w:color w:val="000000"/>
          <w:position w:val="0"/>
        </w:rPr>
        <w:t>инженер,</w:t>
      </w:r>
      <w:r>
        <w:rPr>
          <w:rStyle w:val="CharStyle58"/>
          <w:lang w:val="ru-RU" w:eastAsia="ru-RU" w:bidi="ru-RU"/>
          <w:i w:val="0"/>
          <w:iCs w:val="0"/>
        </w:rPr>
        <w:t xml:space="preserve"> </w:t>
      </w:r>
      <w:r>
        <w:rPr>
          <w:rStyle w:val="CharStyle58"/>
          <w:lang w:val="de-DE" w:eastAsia="de-DE" w:bidi="de-DE"/>
          <w:i w:val="0"/>
          <w:iCs w:val="0"/>
        </w:rPr>
        <w:t xml:space="preserve">ang. </w:t>
      </w:r>
      <w:r>
        <w:rPr>
          <w:lang w:val="en-US" w:eastAsia="en-US" w:bidi="en-US"/>
          <w:w w:val="100"/>
          <w:color w:val="000000"/>
          <w:position w:val="0"/>
        </w:rPr>
        <w:t xml:space="preserve">engineer </w:t>
      </w:r>
      <w:r>
        <w:rPr>
          <w:lang w:val="pl-PL" w:eastAsia="pl-PL" w:bidi="pl-PL"/>
          <w:w w:val="100"/>
          <w:color w:val="000000"/>
          <w:position w:val="0"/>
        </w:rPr>
        <w:t xml:space="preserve">magazyn </w:t>
      </w:r>
      <w:r>
        <w:rPr>
          <w:lang w:val="de-DE" w:eastAsia="de-DE" w:bidi="de-DE"/>
          <w:w w:val="100"/>
          <w:color w:val="000000"/>
          <w:position w:val="0"/>
        </w:rPr>
        <w:t>z</w:t>
      </w:r>
      <w:r>
        <w:rPr>
          <w:rStyle w:val="CharStyle58"/>
          <w:lang w:val="de-DE" w:eastAsia="de-DE" w:bidi="de-DE"/>
          <w:i w:val="0"/>
          <w:iCs w:val="0"/>
        </w:rPr>
        <w:t xml:space="preserve"> fr. </w:t>
      </w:r>
      <w:r>
        <w:rPr>
          <w:lang w:val="de-DE" w:eastAsia="de-DE" w:bidi="de-DE"/>
          <w:w w:val="100"/>
          <w:color w:val="000000"/>
          <w:position w:val="0"/>
        </w:rPr>
        <w:t>magasin,</w:t>
      </w:r>
      <w:r>
        <w:rPr>
          <w:rStyle w:val="CharStyle58"/>
          <w:lang w:val="de-DE" w:eastAsia="de-DE" w:bidi="de-DE"/>
          <w:i w:val="0"/>
          <w:iCs w:val="0"/>
        </w:rPr>
        <w:t xml:space="preserve"> nm. </w:t>
      </w:r>
      <w:r>
        <w:rPr>
          <w:lang w:val="de-DE" w:eastAsia="de-DE" w:bidi="de-DE"/>
          <w:w w:val="100"/>
          <w:color w:val="000000"/>
          <w:position w:val="0"/>
        </w:rPr>
        <w:t>Magazin,</w:t>
      </w:r>
      <w:r>
        <w:rPr>
          <w:rStyle w:val="CharStyle58"/>
          <w:lang w:val="de-DE" w:eastAsia="de-DE" w:bidi="de-DE"/>
          <w:i w:val="0"/>
          <w:iCs w:val="0"/>
        </w:rPr>
        <w:t xml:space="preserve"> ang. </w:t>
      </w:r>
      <w:r>
        <w:rPr>
          <w:rStyle w:val="CharStyle58"/>
          <w:i w:val="0"/>
          <w:iCs w:val="0"/>
        </w:rPr>
        <w:t xml:space="preserve">wojsk, </w:t>
      </w:r>
      <w:r>
        <w:rPr>
          <w:lang w:val="en-US" w:eastAsia="en-US" w:bidi="en-US"/>
          <w:w w:val="100"/>
          <w:color w:val="000000"/>
          <w:position w:val="0"/>
        </w:rPr>
        <w:t>magazine.</w:t>
      </w:r>
    </w:p>
    <w:p>
      <w:pPr>
        <w:pStyle w:val="Style8"/>
        <w:numPr>
          <w:ilvl w:val="1"/>
          <w:numId w:val="39"/>
        </w:numPr>
        <w:framePr w:w="7234" w:h="9564" w:hRule="exact" w:wrap="none" w:vAnchor="page" w:hAnchor="page" w:x="587" w:y="1077"/>
        <w:tabs>
          <w:tab w:leader="none" w:pos="1057" w:val="left"/>
        </w:tabs>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 xml:space="preserve">Zapożyczenia z języka angielskiego. Gmpa ta obejmuje nazwę tkaniny: </w:t>
      </w:r>
      <w:r>
        <w:rPr>
          <w:rStyle w:val="CharStyle32"/>
        </w:rPr>
        <w:t>kort</w:t>
      </w:r>
      <w:r>
        <w:rPr>
          <w:lang w:val="pl-PL" w:eastAsia="pl-PL" w:bidi="pl-PL"/>
          <w:w w:val="100"/>
          <w:spacing w:val="0"/>
          <w:color w:val="000000"/>
          <w:position w:val="0"/>
        </w:rPr>
        <w:t xml:space="preserve"> (ang. </w:t>
      </w:r>
      <w:r>
        <w:rPr>
          <w:rStyle w:val="CharStyle32"/>
          <w:lang w:val="en-US" w:eastAsia="en-US" w:bidi="en-US"/>
        </w:rPr>
        <w:t>card)</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nazwy urządzeń: </w:t>
      </w:r>
      <w:r>
        <w:rPr>
          <w:rStyle w:val="CharStyle32"/>
        </w:rPr>
        <w:t>selfaktor</w:t>
      </w:r>
      <w:r>
        <w:rPr>
          <w:lang w:val="pl-PL" w:eastAsia="pl-PL" w:bidi="pl-PL"/>
          <w:w w:val="100"/>
          <w:spacing w:val="0"/>
          <w:color w:val="000000"/>
          <w:position w:val="0"/>
        </w:rPr>
        <w:t xml:space="preserve"> (ang. </w:t>
      </w:r>
      <w:r>
        <w:rPr>
          <w:rStyle w:val="CharStyle32"/>
        </w:rPr>
        <w:t>selfactor)</w:t>
      </w:r>
      <w:r>
        <w:rPr>
          <w:lang w:val="pl-PL" w:eastAsia="pl-PL" w:bidi="pl-PL"/>
          <w:w w:val="100"/>
          <w:spacing w:val="0"/>
          <w:color w:val="000000"/>
          <w:position w:val="0"/>
        </w:rPr>
        <w:t xml:space="preserve"> i </w:t>
      </w:r>
      <w:r>
        <w:rPr>
          <w:rStyle w:val="CharStyle32"/>
          <w:lang w:val="en-US" w:eastAsia="en-US" w:bidi="en-US"/>
        </w:rPr>
        <w:t>Watson</w:t>
      </w:r>
      <w:r>
        <w:rPr>
          <w:lang w:val="en-US" w:eastAsia="en-US" w:bidi="en-US"/>
          <w:w w:val="100"/>
          <w:spacing w:val="0"/>
          <w:color w:val="000000"/>
          <w:position w:val="0"/>
        </w:rPr>
        <w:t xml:space="preserve"> </w:t>
      </w:r>
      <w:r>
        <w:rPr>
          <w:lang w:val="pl-PL" w:eastAsia="pl-PL" w:bidi="pl-PL"/>
          <w:w w:val="100"/>
          <w:spacing w:val="0"/>
          <w:color w:val="000000"/>
          <w:position w:val="0"/>
        </w:rPr>
        <w:t xml:space="preserve">(ang. </w:t>
      </w:r>
      <w:r>
        <w:rPr>
          <w:rStyle w:val="CharStyle32"/>
          <w:lang w:val="en-US" w:eastAsia="en-US" w:bidi="en-US"/>
        </w:rPr>
        <w:t>Watson</w:t>
      </w:r>
      <w:r>
        <w:rPr>
          <w:lang w:val="pl-PL" w:eastAsia="pl-PL" w:bidi="pl-PL"/>
          <w:w w:val="100"/>
          <w:spacing w:val="0"/>
          <w:color w:val="000000"/>
          <w:position w:val="0"/>
        </w:rPr>
        <w:t>), będący jednocześnie nazwą własną i nazwą urządze-</w:t>
      </w:r>
    </w:p>
    <w:p>
      <w:pPr>
        <w:pStyle w:val="Style47"/>
        <w:framePr w:w="7176" w:h="445" w:hRule="exact" w:wrap="none" w:vAnchor="page" w:hAnchor="page" w:x="625" w:y="10899"/>
        <w:tabs>
          <w:tab w:leader="none" w:pos="581" w:val="left"/>
        </w:tabs>
        <w:widowControl w:val="0"/>
        <w:keepNext w:val="0"/>
        <w:keepLines w:val="0"/>
        <w:shd w:val="clear" w:color="auto" w:fill="auto"/>
        <w:bidi w:val="0"/>
        <w:jc w:val="left"/>
        <w:spacing w:before="0" w:after="0" w:line="209" w:lineRule="exact"/>
        <w:ind w:left="0" w:right="0" w:firstLine="460"/>
      </w:pPr>
      <w:r>
        <w:rPr>
          <w:rStyle w:val="CharStyle49"/>
          <w:vertAlign w:val="superscript"/>
          <w:i w:val="0"/>
          <w:iCs w:val="0"/>
        </w:rPr>
        <w:t>10</w:t>
      </w:r>
      <w:r>
        <w:rPr>
          <w:rStyle w:val="CharStyle49"/>
          <w:i w:val="0"/>
          <w:iCs w:val="0"/>
        </w:rPr>
        <w:tab/>
        <w:t xml:space="preserve">R. Lipczuk, </w:t>
      </w:r>
      <w:r>
        <w:rPr>
          <w:lang w:val="pl-PL" w:eastAsia="pl-PL" w:bidi="pl-PL"/>
          <w:w w:val="100"/>
          <w:spacing w:val="0"/>
          <w:color w:val="000000"/>
          <w:position w:val="0"/>
        </w:rPr>
        <w:t>Intemacjonalizmy a "fałszywi przyjaciele tłumacza"</w:t>
      </w:r>
      <w:r>
        <w:rPr>
          <w:lang w:val="pl-PL" w:eastAsia="pl-PL" w:bidi="pl-PL"/>
          <w:vertAlign w:val="superscript"/>
          <w:w w:val="100"/>
          <w:spacing w:val="0"/>
          <w:color w:val="000000"/>
          <w:position w:val="0"/>
        </w:rPr>
        <w:t>,</w:t>
      </w:r>
      <w:r>
        <w:rPr>
          <w:lang w:val="pl-PL" w:eastAsia="pl-PL" w:bidi="pl-PL"/>
          <w:w w:val="100"/>
          <w:spacing w:val="0"/>
          <w:color w:val="000000"/>
          <w:position w:val="0"/>
        </w:rPr>
        <w:t>,</w:t>
      </w:r>
      <w:r>
        <w:rPr>
          <w:rStyle w:val="CharStyle49"/>
          <w:i w:val="0"/>
          <w:iCs w:val="0"/>
        </w:rPr>
        <w:t xml:space="preserve"> [w:] </w:t>
      </w:r>
      <w:r>
        <w:rPr>
          <w:lang w:val="pl-PL" w:eastAsia="pl-PL" w:bidi="pl-PL"/>
          <w:w w:val="100"/>
          <w:spacing w:val="0"/>
          <w:color w:val="000000"/>
          <w:position w:val="0"/>
        </w:rPr>
        <w:t>Język a kultura,</w:t>
      </w:r>
      <w:r>
        <w:rPr>
          <w:rStyle w:val="CharStyle49"/>
          <w:i w:val="0"/>
          <w:iCs w:val="0"/>
        </w:rPr>
        <w:t xml:space="preserve"> t. 7, Wrocław 1992, s. 135-143.</w:t>
      </w:r>
    </w:p>
    <w:p>
      <w:pPr>
        <w:pStyle w:val="Style33"/>
        <w:framePr w:w="7176" w:h="428" w:hRule="exact" w:wrap="none" w:vAnchor="page" w:hAnchor="page" w:x="625" w:y="11363"/>
        <w:tabs>
          <w:tab w:leader="none" w:pos="574" w:val="left"/>
        </w:tabs>
        <w:widowControl w:val="0"/>
        <w:keepNext w:val="0"/>
        <w:keepLines w:val="0"/>
        <w:shd w:val="clear" w:color="auto" w:fill="auto"/>
        <w:bidi w:val="0"/>
        <w:jc w:val="left"/>
        <w:spacing w:before="0" w:after="0" w:line="214" w:lineRule="exact"/>
        <w:ind w:left="0" w:right="0" w:firstLine="46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J. Mackiewicz, np. Co </w:t>
      </w:r>
      <w:r>
        <w:rPr>
          <w:rStyle w:val="CharStyle35"/>
        </w:rPr>
        <w:t>to są tzw. internacjonalizmy?,</w:t>
      </w:r>
      <w:r>
        <w:rPr>
          <w:lang w:val="pl-PL" w:eastAsia="pl-PL" w:bidi="pl-PL"/>
          <w:w w:val="100"/>
          <w:spacing w:val="0"/>
          <w:color w:val="000000"/>
          <w:position w:val="0"/>
        </w:rPr>
        <w:t xml:space="preserve"> „Język Polski” 1984, z. 3, s. 176 </w:t>
      </w:r>
      <w:r>
        <w:rPr>
          <w:lang w:val="en-US" w:eastAsia="en-US" w:bidi="en-US"/>
          <w:w w:val="100"/>
          <w:spacing w:val="0"/>
          <w:color w:val="000000"/>
          <w:position w:val="0"/>
        </w:rPr>
        <w:t>in.</w:t>
      </w:r>
    </w:p>
    <w:p>
      <w:pPr>
        <w:pStyle w:val="Style33"/>
        <w:framePr w:w="7176" w:h="233" w:hRule="exact" w:wrap="none" w:vAnchor="page" w:hAnchor="page" w:x="625" w:y="11834"/>
        <w:tabs>
          <w:tab w:leader="none" w:pos="659" w:val="left"/>
        </w:tabs>
        <w:widowControl w:val="0"/>
        <w:keepNext w:val="0"/>
        <w:keepLines w:val="0"/>
        <w:shd w:val="clear" w:color="auto" w:fill="auto"/>
        <w:bidi w:val="0"/>
        <w:spacing w:before="0" w:after="0" w:line="170" w:lineRule="exact"/>
        <w:ind w:left="46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Podaję za (SWO) oraz słownikami przekładowymi.</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789" w:y="8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25"/>
        <w:framePr w:wrap="none" w:vAnchor="page" w:hAnchor="page" w:x="3506" w:y="84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AGNIESZKA MICHEL</w:t>
      </w:r>
    </w:p>
    <w:p>
      <w:pPr>
        <w:pStyle w:val="Style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0"/>
      </w:pPr>
      <w:r>
        <w:rPr>
          <w:lang w:val="en-US" w:eastAsia="en-US" w:bidi="en-US"/>
          <w:w w:val="100"/>
          <w:spacing w:val="0"/>
          <w:color w:val="000000"/>
          <w:position w:val="0"/>
        </w:rPr>
        <w:t xml:space="preserve">nia farbiarskiego, </w:t>
      </w:r>
      <w:r>
        <w:rPr>
          <w:lang w:val="pl-PL" w:eastAsia="pl-PL" w:bidi="pl-PL"/>
          <w:w w:val="100"/>
          <w:spacing w:val="0"/>
          <w:color w:val="000000"/>
          <w:position w:val="0"/>
        </w:rPr>
        <w:t xml:space="preserve">a także część terminu </w:t>
      </w:r>
      <w:r>
        <w:rPr>
          <w:rStyle w:val="CharStyle32"/>
        </w:rPr>
        <w:t xml:space="preserve">kocioł oksydacyjny Mather-Platta, </w:t>
      </w:r>
      <w:r>
        <w:rPr>
          <w:lang w:val="pl-PL" w:eastAsia="pl-PL" w:bidi="pl-PL"/>
          <w:w w:val="100"/>
          <w:spacing w:val="0"/>
          <w:color w:val="000000"/>
          <w:position w:val="0"/>
        </w:rPr>
        <w:t>którego elementem angielskim jest nazwa firmy budującej maszyny włókien</w:t>
        <w:softHyphen/>
        <w:t>nicze.</w:t>
      </w:r>
    </w:p>
    <w:p>
      <w:pPr>
        <w:pStyle w:val="Style8"/>
        <w:numPr>
          <w:ilvl w:val="1"/>
          <w:numId w:val="39"/>
        </w:numPr>
        <w:framePr w:w="7195" w:h="10847" w:hRule="exact" w:wrap="none" w:vAnchor="page" w:hAnchor="page" w:x="765" w:y="1254"/>
        <w:tabs>
          <w:tab w:leader="none" w:pos="8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Zapożyczenia z języka francuskiego spotykamy w większej liczbie grup tematycznych. Są to:</w:t>
      </w:r>
    </w:p>
    <w:p>
      <w:pPr>
        <w:pStyle w:val="Style8"/>
        <w:numPr>
          <w:ilvl w:val="0"/>
          <w:numId w:val="41"/>
        </w:numPr>
        <w:framePr w:w="7195" w:h="10847" w:hRule="exact" w:wrap="none" w:vAnchor="page" w:hAnchor="page" w:x="765" w:y="1254"/>
        <w:tabs>
          <w:tab w:leader="none" w:pos="78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nazwy pomieszczeń: </w:t>
      </w:r>
      <w:r>
        <w:rPr>
          <w:rStyle w:val="CharStyle32"/>
        </w:rPr>
        <w:t>pawilon</w:t>
      </w:r>
      <w:r>
        <w:rPr>
          <w:lang w:val="pl-PL" w:eastAsia="pl-PL" w:bidi="pl-PL"/>
          <w:w w:val="100"/>
          <w:spacing w:val="0"/>
          <w:color w:val="000000"/>
          <w:position w:val="0"/>
        </w:rPr>
        <w:t xml:space="preserve"> (fr. </w:t>
      </w:r>
      <w:r>
        <w:rPr>
          <w:rStyle w:val="CharStyle32"/>
          <w:lang w:val="en-US" w:eastAsia="en-US" w:bidi="en-US"/>
        </w:rPr>
        <w:t>pavilion</w:t>
      </w:r>
      <w:r>
        <w:rPr>
          <w:lang w:val="pl-PL" w:eastAsia="pl-PL" w:bidi="pl-PL"/>
          <w:w w:val="100"/>
          <w:spacing w:val="0"/>
          <w:color w:val="000000"/>
          <w:position w:val="0"/>
        </w:rPr>
        <w:t xml:space="preserve">), </w:t>
      </w:r>
      <w:r>
        <w:rPr>
          <w:rStyle w:val="CharStyle32"/>
        </w:rPr>
        <w:t>sala</w:t>
      </w:r>
      <w:r>
        <w:rPr>
          <w:lang w:val="pl-PL" w:eastAsia="pl-PL" w:bidi="pl-PL"/>
          <w:w w:val="100"/>
          <w:spacing w:val="0"/>
          <w:color w:val="000000"/>
          <w:position w:val="0"/>
        </w:rPr>
        <w:t xml:space="preserve"> </w:t>
      </w:r>
      <w:r>
        <w:rPr>
          <w:lang w:val="de-DE" w:eastAsia="de-DE" w:bidi="de-DE"/>
          <w:w w:val="100"/>
          <w:spacing w:val="0"/>
          <w:color w:val="000000"/>
          <w:position w:val="0"/>
        </w:rPr>
        <w:t xml:space="preserve">(fr. </w:t>
      </w:r>
      <w:r>
        <w:rPr>
          <w:rStyle w:val="CharStyle32"/>
          <w:lang w:val="de-DE" w:eastAsia="de-DE" w:bidi="de-DE"/>
        </w:rPr>
        <w:t>salle)</w:t>
      </w:r>
    </w:p>
    <w:p>
      <w:pPr>
        <w:pStyle w:val="Style8"/>
        <w:numPr>
          <w:ilvl w:val="0"/>
          <w:numId w:val="41"/>
        </w:numPr>
        <w:framePr w:w="7195" w:h="10847" w:hRule="exact" w:wrap="none" w:vAnchor="page" w:hAnchor="page" w:x="765" w:y="1254"/>
        <w:tabs>
          <w:tab w:leader="none" w:pos="78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nazwy produktów: </w:t>
      </w:r>
      <w:r>
        <w:rPr>
          <w:rStyle w:val="CharStyle32"/>
        </w:rPr>
        <w:t>kroaza</w:t>
      </w:r>
      <w:r>
        <w:rPr>
          <w:lang w:val="pl-PL" w:eastAsia="pl-PL" w:bidi="pl-PL"/>
          <w:w w:val="100"/>
          <w:spacing w:val="0"/>
          <w:color w:val="000000"/>
          <w:position w:val="0"/>
        </w:rPr>
        <w:t xml:space="preserve"> (fr. </w:t>
      </w:r>
      <w:r>
        <w:rPr>
          <w:rStyle w:val="CharStyle32"/>
        </w:rPr>
        <w:t>croise), lama</w:t>
      </w:r>
      <w:r>
        <w:rPr>
          <w:lang w:val="pl-PL" w:eastAsia="pl-PL" w:bidi="pl-PL"/>
          <w:w w:val="100"/>
          <w:spacing w:val="0"/>
          <w:color w:val="000000"/>
          <w:position w:val="0"/>
        </w:rPr>
        <w:t xml:space="preserve"> (fr. </w:t>
      </w:r>
      <w:r>
        <w:rPr>
          <w:rStyle w:val="CharStyle32"/>
          <w:lang w:val="cs-CZ" w:eastAsia="cs-CZ" w:bidi="cs-CZ"/>
        </w:rPr>
        <w:t>lamé)</w:t>
      </w:r>
    </w:p>
    <w:p>
      <w:pPr>
        <w:pStyle w:val="Style8"/>
        <w:numPr>
          <w:ilvl w:val="0"/>
          <w:numId w:val="41"/>
        </w:numPr>
        <w:framePr w:w="7195" w:h="10847" w:hRule="exact" w:wrap="none" w:vAnchor="page" w:hAnchor="page" w:x="765" w:y="1254"/>
        <w:tabs>
          <w:tab w:leader="none" w:pos="78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nazwa pracownika: </w:t>
      </w:r>
      <w:r>
        <w:rPr>
          <w:rStyle w:val="CharStyle32"/>
        </w:rPr>
        <w:t>magazynier</w:t>
      </w:r>
      <w:r>
        <w:rPr>
          <w:lang w:val="pl-PL" w:eastAsia="pl-PL" w:bidi="pl-PL"/>
          <w:w w:val="100"/>
          <w:spacing w:val="0"/>
          <w:color w:val="000000"/>
          <w:position w:val="0"/>
        </w:rPr>
        <w:t xml:space="preserve"> (fr. </w:t>
      </w:r>
      <w:r>
        <w:rPr>
          <w:rStyle w:val="CharStyle32"/>
        </w:rPr>
        <w:t>magasinier)</w:t>
      </w:r>
    </w:p>
    <w:p>
      <w:pPr>
        <w:pStyle w:val="Style8"/>
        <w:numPr>
          <w:ilvl w:val="0"/>
          <w:numId w:val="41"/>
        </w:numPr>
        <w:framePr w:w="7195" w:h="10847" w:hRule="exact" w:wrap="none" w:vAnchor="page" w:hAnchor="page" w:x="765" w:y="1254"/>
        <w:tabs>
          <w:tab w:leader="none" w:pos="1168"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oraz nazwa maszyny stanowiąca zestawienie: </w:t>
      </w:r>
      <w:r>
        <w:rPr>
          <w:rStyle w:val="CharStyle32"/>
        </w:rPr>
        <w:t>warsztat tkacki Jaccarda,</w:t>
      </w:r>
      <w:r>
        <w:rPr>
          <w:lang w:val="pl-PL" w:eastAsia="pl-PL" w:bidi="pl-PL"/>
          <w:w w:val="100"/>
          <w:spacing w:val="0"/>
          <w:color w:val="000000"/>
          <w:position w:val="0"/>
        </w:rPr>
        <w:t xml:space="preserve"> w którym człon francuski jest nazwą własną.</w:t>
      </w:r>
    </w:p>
    <w:p>
      <w:pPr>
        <w:pStyle w:val="Style8"/>
        <w:numPr>
          <w:ilvl w:val="1"/>
          <w:numId w:val="39"/>
        </w:numPr>
        <w:framePr w:w="7195" w:h="10847" w:hRule="exact" w:wrap="none" w:vAnchor="page" w:hAnchor="page" w:x="765" w:y="1254"/>
        <w:tabs>
          <w:tab w:leader="none" w:pos="896"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Zapożyczenia z języka niemieckiego tworzą największą grupę. Na</w:t>
        <w:softHyphen/>
        <w:t>leżą tu:</w:t>
      </w:r>
    </w:p>
    <w:p>
      <w:pPr>
        <w:pStyle w:val="Style38"/>
        <w:numPr>
          <w:ilvl w:val="0"/>
          <w:numId w:val="41"/>
        </w:numPr>
        <w:framePr w:w="7195" w:h="10847" w:hRule="exact" w:wrap="none" w:vAnchor="page" w:hAnchor="page" w:x="765" w:y="1254"/>
        <w:tabs>
          <w:tab w:leader="none" w:pos="738" w:val="left"/>
        </w:tabs>
        <w:widowControl w:val="0"/>
        <w:keepNext w:val="0"/>
        <w:keepLines w:val="0"/>
        <w:shd w:val="clear" w:color="auto" w:fill="auto"/>
        <w:bidi w:val="0"/>
        <w:jc w:val="both"/>
        <w:spacing w:before="0" w:after="0" w:line="228" w:lineRule="exact"/>
        <w:ind w:left="0" w:right="0" w:firstLine="440"/>
      </w:pPr>
      <w:r>
        <w:rPr>
          <w:rStyle w:val="CharStyle58"/>
          <w:i w:val="0"/>
          <w:iCs w:val="0"/>
        </w:rPr>
        <w:t xml:space="preserve">nazwy pomieszczeń: </w:t>
      </w:r>
      <w:r>
        <w:rPr>
          <w:lang w:val="cs-CZ" w:eastAsia="cs-CZ" w:bidi="cs-CZ"/>
          <w:w w:val="100"/>
          <w:color w:val="000000"/>
          <w:position w:val="0"/>
        </w:rPr>
        <w:t>apretura</w:t>
      </w:r>
      <w:r>
        <w:rPr>
          <w:rStyle w:val="CharStyle58"/>
          <w:lang w:val="cs-CZ" w:eastAsia="cs-CZ" w:bidi="cs-CZ"/>
          <w:i w:val="0"/>
          <w:iCs w:val="0"/>
        </w:rPr>
        <w:t xml:space="preserve"> </w:t>
      </w:r>
      <w:r>
        <w:rPr>
          <w:rStyle w:val="CharStyle58"/>
          <w:i w:val="0"/>
          <w:iCs w:val="0"/>
        </w:rPr>
        <w:t xml:space="preserve">(nm. </w:t>
      </w:r>
      <w:r>
        <w:rPr>
          <w:lang w:val="de-DE" w:eastAsia="de-DE" w:bidi="de-DE"/>
          <w:w w:val="100"/>
          <w:color w:val="000000"/>
          <w:position w:val="0"/>
        </w:rPr>
        <w:t>Appretur</w:t>
      </w:r>
      <w:r>
        <w:rPr>
          <w:rStyle w:val="CharStyle58"/>
          <w:i w:val="0"/>
          <w:iCs w:val="0"/>
        </w:rPr>
        <w:t xml:space="preserve">), </w:t>
      </w:r>
      <w:r>
        <w:rPr>
          <w:lang w:val="de-DE" w:eastAsia="de-DE" w:bidi="de-DE"/>
          <w:w w:val="100"/>
          <w:color w:val="000000"/>
          <w:position w:val="0"/>
        </w:rPr>
        <w:t>blich/</w:t>
      </w:r>
      <w:r>
        <w:rPr>
          <w:lang w:val="pl-PL" w:eastAsia="pl-PL" w:bidi="pl-PL"/>
          <w:w w:val="100"/>
          <w:color w:val="000000"/>
          <w:position w:val="0"/>
        </w:rPr>
        <w:t>blichownia</w:t>
      </w:r>
      <w:r>
        <w:rPr>
          <w:rStyle w:val="CharStyle58"/>
          <w:i w:val="0"/>
          <w:iCs w:val="0"/>
        </w:rPr>
        <w:t xml:space="preserve"> (od nm. </w:t>
      </w:r>
      <w:r>
        <w:rPr>
          <w:lang w:val="de-DE" w:eastAsia="de-DE" w:bidi="de-DE"/>
          <w:w w:val="100"/>
          <w:color w:val="000000"/>
          <w:position w:val="0"/>
        </w:rPr>
        <w:t>Bleiche</w:t>
      </w:r>
      <w:r>
        <w:rPr>
          <w:rStyle w:val="CharStyle58"/>
          <w:i w:val="0"/>
          <w:iCs w:val="0"/>
        </w:rPr>
        <w:t xml:space="preserve">), </w:t>
      </w:r>
      <w:r>
        <w:rPr>
          <w:lang w:val="pl-PL" w:eastAsia="pl-PL" w:bidi="pl-PL"/>
          <w:w w:val="100"/>
          <w:color w:val="000000"/>
          <w:position w:val="0"/>
        </w:rPr>
        <w:t>drukarnia</w:t>
      </w:r>
      <w:r>
        <w:rPr>
          <w:rStyle w:val="CharStyle58"/>
          <w:i w:val="0"/>
          <w:iCs w:val="0"/>
        </w:rPr>
        <w:t xml:space="preserve"> (od nm. </w:t>
      </w:r>
      <w:r>
        <w:rPr>
          <w:lang w:val="de-DE" w:eastAsia="de-DE" w:bidi="de-DE"/>
          <w:w w:val="100"/>
          <w:color w:val="000000"/>
          <w:position w:val="0"/>
        </w:rPr>
        <w:t xml:space="preserve">Druckerei), </w:t>
      </w:r>
      <w:r>
        <w:rPr>
          <w:lang w:val="pl-PL" w:eastAsia="pl-PL" w:bidi="pl-PL"/>
          <w:w w:val="100"/>
          <w:color w:val="000000"/>
          <w:position w:val="0"/>
        </w:rPr>
        <w:t>farbiarnia</w:t>
      </w:r>
      <w:r>
        <w:rPr>
          <w:rStyle w:val="CharStyle58"/>
          <w:i w:val="0"/>
          <w:iCs w:val="0"/>
        </w:rPr>
        <w:t xml:space="preserve"> (nm. </w:t>
      </w:r>
      <w:r>
        <w:rPr>
          <w:lang w:val="de-DE" w:eastAsia="de-DE" w:bidi="de-DE"/>
          <w:w w:val="100"/>
          <w:color w:val="000000"/>
          <w:position w:val="0"/>
        </w:rPr>
        <w:t>Färberei)</w:t>
      </w:r>
    </w:p>
    <w:p>
      <w:pPr>
        <w:pStyle w:val="Style38"/>
        <w:numPr>
          <w:ilvl w:val="0"/>
          <w:numId w:val="41"/>
        </w:numPr>
        <w:framePr w:w="7195" w:h="10847" w:hRule="exact" w:wrap="none" w:vAnchor="page" w:hAnchor="page" w:x="765" w:y="1254"/>
        <w:tabs>
          <w:tab w:leader="none" w:pos="740" w:val="left"/>
        </w:tabs>
        <w:widowControl w:val="0"/>
        <w:keepNext w:val="0"/>
        <w:keepLines w:val="0"/>
        <w:shd w:val="clear" w:color="auto" w:fill="auto"/>
        <w:bidi w:val="0"/>
        <w:jc w:val="both"/>
        <w:spacing w:before="0" w:after="0" w:line="228" w:lineRule="exact"/>
        <w:ind w:left="0" w:right="0" w:firstLine="440"/>
      </w:pPr>
      <w:r>
        <w:rPr>
          <w:rStyle w:val="CharStyle58"/>
          <w:i w:val="0"/>
          <w:iCs w:val="0"/>
        </w:rPr>
        <w:t xml:space="preserve">nazwy pracowników: </w:t>
      </w:r>
      <w:r>
        <w:rPr>
          <w:lang w:val="pl-PL" w:eastAsia="pl-PL" w:bidi="pl-PL"/>
          <w:w w:val="100"/>
          <w:color w:val="000000"/>
          <w:position w:val="0"/>
        </w:rPr>
        <w:t>buchalter</w:t>
      </w:r>
      <w:r>
        <w:rPr>
          <w:rStyle w:val="CharStyle58"/>
          <w:i w:val="0"/>
          <w:iCs w:val="0"/>
        </w:rPr>
        <w:t xml:space="preserve"> (nm. </w:t>
      </w:r>
      <w:r>
        <w:rPr>
          <w:lang w:val="de-DE" w:eastAsia="de-DE" w:bidi="de-DE"/>
          <w:w w:val="100"/>
          <w:color w:val="000000"/>
          <w:position w:val="0"/>
        </w:rPr>
        <w:t xml:space="preserve">Buchhalter), </w:t>
      </w:r>
      <w:r>
        <w:rPr>
          <w:lang w:val="pl-PL" w:eastAsia="pl-PL" w:bidi="pl-PL"/>
          <w:w w:val="100"/>
          <w:color w:val="000000"/>
          <w:position w:val="0"/>
        </w:rPr>
        <w:t>majster</w:t>
      </w:r>
      <w:r>
        <w:rPr>
          <w:rStyle w:val="CharStyle58"/>
          <w:i w:val="0"/>
          <w:iCs w:val="0"/>
        </w:rPr>
        <w:t xml:space="preserve"> (nm. </w:t>
      </w:r>
      <w:r>
        <w:rPr>
          <w:lang w:val="de-DE" w:eastAsia="de-DE" w:bidi="de-DE"/>
          <w:w w:val="100"/>
          <w:color w:val="000000"/>
          <w:position w:val="0"/>
        </w:rPr>
        <w:t xml:space="preserve">Meister), </w:t>
      </w:r>
      <w:r>
        <w:rPr>
          <w:lang w:val="pl-PL" w:eastAsia="pl-PL" w:bidi="pl-PL"/>
          <w:w w:val="100"/>
          <w:color w:val="000000"/>
          <w:position w:val="0"/>
        </w:rPr>
        <w:t>weber</w:t>
      </w:r>
      <w:r>
        <w:rPr>
          <w:rStyle w:val="CharStyle58"/>
          <w:i w:val="0"/>
          <w:iCs w:val="0"/>
        </w:rPr>
        <w:t xml:space="preserve"> (nm. </w:t>
      </w:r>
      <w:r>
        <w:rPr>
          <w:lang w:val="pl-PL" w:eastAsia="pl-PL" w:bidi="pl-PL"/>
          <w:w w:val="100"/>
          <w:color w:val="000000"/>
          <w:position w:val="0"/>
        </w:rPr>
        <w:t>Weber)</w:t>
      </w:r>
    </w:p>
    <w:p>
      <w:pPr>
        <w:pStyle w:val="Style38"/>
        <w:numPr>
          <w:ilvl w:val="0"/>
          <w:numId w:val="41"/>
        </w:numPr>
        <w:framePr w:w="7195" w:h="10847" w:hRule="exact" w:wrap="none" w:vAnchor="page" w:hAnchor="page" w:x="765" w:y="1254"/>
        <w:tabs>
          <w:tab w:leader="none" w:pos="730" w:val="left"/>
        </w:tabs>
        <w:widowControl w:val="0"/>
        <w:keepNext w:val="0"/>
        <w:keepLines w:val="0"/>
        <w:shd w:val="clear" w:color="auto" w:fill="auto"/>
        <w:bidi w:val="0"/>
        <w:jc w:val="both"/>
        <w:spacing w:before="0" w:after="0" w:line="228" w:lineRule="exact"/>
        <w:ind w:left="0" w:right="0" w:firstLine="440"/>
      </w:pPr>
      <w:r>
        <w:rPr>
          <w:rStyle w:val="CharStyle58"/>
          <w:i w:val="0"/>
          <w:iCs w:val="0"/>
        </w:rPr>
        <w:t xml:space="preserve">nazwy urządzeń i ich części: </w:t>
      </w:r>
      <w:r>
        <w:rPr>
          <w:lang w:val="pl-PL" w:eastAsia="pl-PL" w:bidi="pl-PL"/>
          <w:w w:val="100"/>
          <w:color w:val="000000"/>
          <w:position w:val="0"/>
        </w:rPr>
        <w:t>centryfuga</w:t>
      </w:r>
      <w:r>
        <w:rPr>
          <w:rStyle w:val="CharStyle58"/>
          <w:i w:val="0"/>
          <w:iCs w:val="0"/>
        </w:rPr>
        <w:t xml:space="preserve"> (nm. </w:t>
      </w:r>
      <w:r>
        <w:rPr>
          <w:lang w:val="de-DE" w:eastAsia="de-DE" w:bidi="de-DE"/>
          <w:w w:val="100"/>
          <w:color w:val="000000"/>
          <w:position w:val="0"/>
        </w:rPr>
        <w:t xml:space="preserve">Zentrifuge), </w:t>
      </w:r>
      <w:r>
        <w:rPr>
          <w:lang w:val="pl-PL" w:eastAsia="pl-PL" w:bidi="pl-PL"/>
          <w:w w:val="100"/>
          <w:color w:val="000000"/>
          <w:position w:val="0"/>
        </w:rPr>
        <w:t xml:space="preserve">warsztat </w:t>
      </w:r>
      <w:r>
        <w:rPr>
          <w:rStyle w:val="CharStyle58"/>
          <w:i w:val="0"/>
          <w:iCs w:val="0"/>
        </w:rPr>
        <w:t xml:space="preserve">(nm. </w:t>
      </w:r>
      <w:r>
        <w:rPr>
          <w:lang w:val="de-DE" w:eastAsia="de-DE" w:bidi="de-DE"/>
          <w:w w:val="100"/>
          <w:color w:val="000000"/>
          <w:position w:val="0"/>
        </w:rPr>
        <w:t xml:space="preserve">Werkstadt), </w:t>
      </w:r>
      <w:r>
        <w:rPr>
          <w:lang w:val="pl-PL" w:eastAsia="pl-PL" w:bidi="pl-PL"/>
          <w:w w:val="100"/>
          <w:color w:val="000000"/>
          <w:position w:val="0"/>
        </w:rPr>
        <w:t>grępel</w:t>
      </w:r>
      <w:r>
        <w:rPr>
          <w:rStyle w:val="CharStyle58"/>
          <w:i w:val="0"/>
          <w:iCs w:val="0"/>
        </w:rPr>
        <w:t xml:space="preserve"> (nm. </w:t>
      </w:r>
      <w:r>
        <w:rPr>
          <w:lang w:val="de-DE" w:eastAsia="de-DE" w:bidi="de-DE"/>
          <w:w w:val="100"/>
          <w:color w:val="000000"/>
          <w:position w:val="0"/>
        </w:rPr>
        <w:t>Krempel</w:t>
      </w:r>
      <w:r>
        <w:rPr>
          <w:rStyle w:val="CharStyle58"/>
          <w:i w:val="0"/>
          <w:iCs w:val="0"/>
        </w:rPr>
        <w:t>).</w:t>
      </w:r>
    </w:p>
    <w:p>
      <w:pPr>
        <w:pStyle w:val="Style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Niektóre z zapożyczeń występują w omawianych powieściach obocznie z odpowiednikami rodzimymi lub dobrze już utrwalonymi w języku polskim.</w:t>
      </w:r>
    </w:p>
    <w:p>
      <w:pPr>
        <w:pStyle w:val="Style3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farba</w:t>
      </w:r>
      <w:r>
        <w:rPr>
          <w:rStyle w:val="CharStyle58"/>
          <w:i w:val="0"/>
          <w:iCs w:val="0"/>
        </w:rPr>
        <w:t xml:space="preserve"> (nm. </w:t>
      </w:r>
      <w:r>
        <w:rPr>
          <w:lang w:val="de-DE" w:eastAsia="de-DE" w:bidi="de-DE"/>
          <w:w w:val="100"/>
          <w:color w:val="000000"/>
          <w:position w:val="0"/>
        </w:rPr>
        <w:t>Farbe)</w:t>
      </w:r>
      <w:r>
        <w:rPr>
          <w:rStyle w:val="CharStyle58"/>
          <w:lang w:val="de-DE" w:eastAsia="de-DE" w:bidi="de-DE"/>
          <w:i w:val="0"/>
          <w:iCs w:val="0"/>
        </w:rPr>
        <w:t xml:space="preserve"> </w:t>
      </w:r>
      <w:r>
        <w:rPr>
          <w:rStyle w:val="CharStyle58"/>
          <w:i w:val="0"/>
          <w:iCs w:val="0"/>
        </w:rPr>
        <w:t xml:space="preserve">— </w:t>
      </w:r>
      <w:r>
        <w:rPr>
          <w:lang w:val="pl-PL" w:eastAsia="pl-PL" w:bidi="pl-PL"/>
          <w:w w:val="100"/>
          <w:color w:val="000000"/>
          <w:position w:val="0"/>
        </w:rPr>
        <w:t>barwnik: Próba nie udała się, bo farba rozlewała się na materiale</w:t>
      </w:r>
      <w:r>
        <w:rPr>
          <w:rStyle w:val="CharStyle58"/>
          <w:i w:val="0"/>
          <w:iCs w:val="0"/>
        </w:rPr>
        <w:t xml:space="preserve"> [...] (ZO I, 168), </w:t>
      </w:r>
      <w:r>
        <w:rPr>
          <w:lang w:val="pl-PL" w:eastAsia="pl-PL" w:bidi="pl-PL"/>
          <w:w w:val="100"/>
          <w:color w:val="000000"/>
          <w:position w:val="0"/>
        </w:rPr>
        <w:t>Od południa morduję się i nie mogę wydobyć barwnika</w:t>
      </w:r>
      <w:r>
        <w:rPr>
          <w:rStyle w:val="CharStyle58"/>
          <w:i w:val="0"/>
          <w:iCs w:val="0"/>
        </w:rPr>
        <w:t xml:space="preserve"> (ZO I, 168);</w:t>
      </w:r>
    </w:p>
    <w:p>
      <w:pPr>
        <w:pStyle w:val="Style38"/>
        <w:framePr w:w="7195" w:h="10847" w:hRule="exact" w:wrap="none" w:vAnchor="page" w:hAnchor="page" w:x="765" w:y="1254"/>
        <w:widowControl w:val="0"/>
        <w:keepNext w:val="0"/>
        <w:keepLines w:val="0"/>
        <w:shd w:val="clear" w:color="auto" w:fill="auto"/>
        <w:bidi w:val="0"/>
        <w:jc w:val="both"/>
        <w:spacing w:before="0" w:after="180" w:line="228" w:lineRule="exact"/>
        <w:ind w:left="0" w:right="0" w:firstLine="440"/>
      </w:pPr>
      <w:r>
        <w:rPr>
          <w:lang w:val="pl-PL" w:eastAsia="pl-PL" w:bidi="pl-PL"/>
          <w:w w:val="100"/>
          <w:color w:val="000000"/>
          <w:position w:val="0"/>
        </w:rPr>
        <w:t>weber</w:t>
      </w:r>
      <w:r>
        <w:rPr>
          <w:rStyle w:val="CharStyle58"/>
          <w:i w:val="0"/>
          <w:iCs w:val="0"/>
        </w:rPr>
        <w:t xml:space="preserve"> (nm. </w:t>
      </w:r>
      <w:r>
        <w:rPr>
          <w:lang w:val="pl-PL" w:eastAsia="pl-PL" w:bidi="pl-PL"/>
          <w:w w:val="100"/>
          <w:color w:val="000000"/>
          <w:position w:val="0"/>
        </w:rPr>
        <w:t>Weber)</w:t>
      </w:r>
      <w:r>
        <w:rPr>
          <w:rStyle w:val="CharStyle58"/>
          <w:i w:val="0"/>
          <w:iCs w:val="0"/>
        </w:rPr>
        <w:t xml:space="preserve"> — </w:t>
      </w:r>
      <w:r>
        <w:rPr>
          <w:lang w:val="pl-PL" w:eastAsia="pl-PL" w:bidi="pl-PL"/>
          <w:w w:val="100"/>
          <w:color w:val="000000"/>
          <w:position w:val="0"/>
        </w:rPr>
        <w:t>tkacz: Jesteśmy weberami</w:t>
      </w:r>
      <w:r>
        <w:rPr>
          <w:rStyle w:val="CharStyle58"/>
          <w:i w:val="0"/>
          <w:iCs w:val="0"/>
        </w:rPr>
        <w:t xml:space="preserve"> (ZO I, 23), </w:t>
      </w:r>
      <w:r>
        <w:rPr>
          <w:lang w:val="pl-PL" w:eastAsia="pl-PL" w:bidi="pl-PL"/>
          <w:w w:val="100"/>
          <w:color w:val="000000"/>
          <w:position w:val="0"/>
        </w:rPr>
        <w:t>Ludzie pa</w:t>
        <w:softHyphen/>
        <w:t>miętali</w:t>
      </w:r>
      <w:r>
        <w:rPr>
          <w:rStyle w:val="CharStyle58"/>
          <w:i w:val="0"/>
          <w:iCs w:val="0"/>
        </w:rPr>
        <w:t xml:space="preserve"> [...] </w:t>
      </w:r>
      <w:r>
        <w:rPr>
          <w:lang w:val="pl-PL" w:eastAsia="pl-PL" w:bidi="pl-PL"/>
          <w:w w:val="100"/>
          <w:color w:val="000000"/>
          <w:position w:val="0"/>
        </w:rPr>
        <w:t>Fragego jako tkacza prostego</w:t>
      </w:r>
      <w:r>
        <w:rPr>
          <w:rStyle w:val="CharStyle58"/>
          <w:i w:val="0"/>
          <w:iCs w:val="0"/>
        </w:rPr>
        <w:t xml:space="preserve"> (B, 81).</w:t>
      </w:r>
    </w:p>
    <w:p>
      <w:pPr>
        <w:pStyle w:val="Style8"/>
        <w:numPr>
          <w:ilvl w:val="0"/>
          <w:numId w:val="39"/>
        </w:numPr>
        <w:framePr w:w="7195" w:h="10847" w:hRule="exact" w:wrap="none" w:vAnchor="page" w:hAnchor="page" w:x="765" w:y="1254"/>
        <w:tabs>
          <w:tab w:leader="none" w:pos="712"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Tradycja tkacka w Polsce wytworzyła przed wiekami wiele nazw zwią</w:t>
        <w:softHyphen/>
        <w:t xml:space="preserve">zanych z tą sferą ludzkiej działalności. Notuje je </w:t>
      </w:r>
      <w:r>
        <w:rPr>
          <w:rStyle w:val="CharStyle32"/>
        </w:rPr>
        <w:t>Słownik staropolski</w:t>
      </w:r>
      <w:r>
        <w:rPr>
          <w:lang w:val="pl-PL" w:eastAsia="pl-PL" w:bidi="pl-PL"/>
          <w:w w:val="100"/>
          <w:spacing w:val="0"/>
          <w:color w:val="000000"/>
          <w:position w:val="0"/>
        </w:rPr>
        <w:t xml:space="preserve"> i </w:t>
      </w:r>
      <w:r>
        <w:rPr>
          <w:rStyle w:val="CharStyle32"/>
        </w:rPr>
        <w:t>Słow</w:t>
        <w:softHyphen/>
        <w:t>nik polskich gwarowych nazw tkackich</w:t>
      </w:r>
      <w:r>
        <w:rPr>
          <w:lang w:val="pl-PL" w:eastAsia="pl-PL" w:bidi="pl-PL"/>
          <w:w w:val="100"/>
          <w:spacing w:val="0"/>
          <w:color w:val="000000"/>
          <w:position w:val="0"/>
        </w:rPr>
        <w:t xml:space="preserve"> Barbary Falińskiej (Wrocław 1974). Jednak wraz z postępem i wyodrębnianiem się różnych specjalności pro</w:t>
        <w:softHyphen/>
        <w:t>dukcji włókienniczej zrodziła się potrzeba nazywania nowych elementów rzeczywistości. Na podstawie słownictwa rodzimego i obcego powstawały nowe formacje słowotwórcze tworzone według rodzimych wzorców. Naj</w:t>
        <w:softHyphen/>
        <w:t>bardziej pomocna w tym procesie okazała się derywacja sufiksalna. Dzięki niej następowało wzbogacenie określonych kategorii znaczeniowych.</w:t>
      </w:r>
    </w:p>
    <w:p>
      <w:pPr>
        <w:pStyle w:val="Style8"/>
        <w:numPr>
          <w:ilvl w:val="1"/>
          <w:numId w:val="39"/>
        </w:numPr>
        <w:framePr w:w="7195" w:h="10847" w:hRule="exact" w:wrap="none" w:vAnchor="page" w:hAnchor="page" w:x="765" w:y="1254"/>
        <w:tabs>
          <w:tab w:leader="none" w:pos="894"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Produktywność polskich przyrostków najpełniej widoczna jest w obrębie nazw pomieszczeń przeznaczonych do wyspecjalizowanych czyn</w:t>
        <w:softHyphen/>
        <w:t>ności produkcyjnych. Nazwy miejsc, zarówno od podstaw rodzimych, jak i obcych, są tworzone formantami:</w:t>
      </w:r>
    </w:p>
    <w:p>
      <w:pPr>
        <w:pStyle w:val="Style3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-arnia, mydlarnia, płuczkarnia, praczkarnia, suszarnia, drukarnia, far</w:t>
        <w:softHyphen/>
        <w:t>biarnia</w:t>
      </w:r>
    </w:p>
    <w:p>
      <w:pPr>
        <w:pStyle w:val="Style3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-alnia: postrzygalnia, przędzalnia, tkalnia</w:t>
      </w:r>
    </w:p>
    <w:p>
      <w:pPr>
        <w:pStyle w:val="Style3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-ownia blichownia, modelownia, sortownia</w:t>
      </w:r>
    </w:p>
    <w:p>
      <w:pPr>
        <w:pStyle w:val="Style8"/>
        <w:numPr>
          <w:ilvl w:val="1"/>
          <w:numId w:val="39"/>
        </w:numPr>
        <w:framePr w:w="7195" w:h="10847" w:hRule="exact" w:wrap="none" w:vAnchor="page" w:hAnchor="page" w:x="765" w:y="1254"/>
        <w:tabs>
          <w:tab w:leader="none" w:pos="889" w:val="left"/>
        </w:tabs>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grupie wykonawców czynności — pracowników występują </w:t>
      </w:r>
      <w:r>
        <w:rPr>
          <w:lang w:val="cs-CZ" w:eastAsia="cs-CZ" w:bidi="cs-CZ"/>
          <w:w w:val="100"/>
          <w:spacing w:val="0"/>
          <w:color w:val="000000"/>
          <w:position w:val="0"/>
        </w:rPr>
        <w:t>for</w:t>
        <w:softHyphen/>
        <w:t xml:space="preserve">manty </w:t>
      </w:r>
      <w:r>
        <w:rPr>
          <w:lang w:val="pl-PL" w:eastAsia="pl-PL" w:bidi="pl-PL"/>
          <w:w w:val="100"/>
          <w:spacing w:val="0"/>
          <w:color w:val="000000"/>
          <w:position w:val="0"/>
        </w:rPr>
        <w:t>typowe dla tej kategorii:</w:t>
      </w:r>
    </w:p>
    <w:p>
      <w:pPr>
        <w:pStyle w:val="Style3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-nik, -alnik</w:t>
      </w:r>
      <w:r>
        <w:rPr>
          <w:rStyle w:val="CharStyle58"/>
          <w:i w:val="0"/>
          <w:iCs w:val="0"/>
        </w:rPr>
        <w:t xml:space="preserve"> dla rodzaju męskiego: </w:t>
      </w:r>
      <w:r>
        <w:rPr>
          <w:lang w:val="pl-PL" w:eastAsia="pl-PL" w:bidi="pl-PL"/>
          <w:w w:val="100"/>
          <w:color w:val="000000"/>
          <w:position w:val="0"/>
        </w:rPr>
        <w:t>robotnik, przędzalnik, folusznik</w:t>
      </w:r>
    </w:p>
    <w:p>
      <w:pPr>
        <w:pStyle w:val="Style38"/>
        <w:framePr w:w="7195" w:h="10847" w:hRule="exact" w:wrap="none" w:vAnchor="page" w:hAnchor="page" w:x="765" w:y="1254"/>
        <w:widowControl w:val="0"/>
        <w:keepNext w:val="0"/>
        <w:keepLines w:val="0"/>
        <w:shd w:val="clear" w:color="auto" w:fill="auto"/>
        <w:bidi w:val="0"/>
        <w:jc w:val="both"/>
        <w:spacing w:before="0" w:after="0" w:line="228" w:lineRule="exact"/>
        <w:ind w:left="0" w:right="0" w:firstLine="440"/>
      </w:pPr>
      <w:r>
        <w:rPr>
          <w:lang w:val="pl-PL" w:eastAsia="pl-PL" w:bidi="pl-PL"/>
          <w:w w:val="100"/>
          <w:color w:val="000000"/>
          <w:position w:val="0"/>
        </w:rPr>
        <w:t>-ica, -ka</w:t>
      </w:r>
      <w:r>
        <w:rPr>
          <w:rStyle w:val="CharStyle58"/>
          <w:i w:val="0"/>
          <w:iCs w:val="0"/>
        </w:rPr>
        <w:t xml:space="preserve"> dla rodzaju żeńskiego: </w:t>
      </w:r>
      <w:r>
        <w:rPr>
          <w:lang w:val="pl-PL" w:eastAsia="pl-PL" w:bidi="pl-PL"/>
          <w:w w:val="100"/>
          <w:color w:val="000000"/>
          <w:position w:val="0"/>
        </w:rPr>
        <w:t>robotnica, weberka</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086" w:y="8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SŁOWNICTWO WŁÓKIENNICZE</w:t>
      </w:r>
    </w:p>
    <w:p>
      <w:pPr>
        <w:pStyle w:val="Style25"/>
        <w:framePr w:wrap="none" w:vAnchor="page" w:hAnchor="page" w:x="7718" w:y="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8"/>
        <w:numPr>
          <w:ilvl w:val="1"/>
          <w:numId w:val="39"/>
        </w:numPr>
        <w:framePr w:w="7190" w:h="7222" w:hRule="exact" w:wrap="none" w:vAnchor="page" w:hAnchor="page" w:x="768" w:y="1263"/>
        <w:tabs>
          <w:tab w:leader="none" w:pos="889"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Grupa nazw urządzeń i ich części zawiera nazwy od dawna znane w języku polskim, notowane przez słowniki obejmujące najstarsze słow</w:t>
        <w:softHyphen/>
        <w:t xml:space="preserve">nictwo, np.: </w:t>
      </w:r>
      <w:r>
        <w:rPr>
          <w:rStyle w:val="CharStyle32"/>
        </w:rPr>
        <w:t>czółenko</w:t>
      </w:r>
      <w:r>
        <w:rPr>
          <w:lang w:val="pl-PL" w:eastAsia="pl-PL" w:bidi="pl-PL"/>
          <w:w w:val="100"/>
          <w:spacing w:val="0"/>
          <w:color w:val="000000"/>
          <w:position w:val="0"/>
        </w:rPr>
        <w:t xml:space="preserve"> (SSt 1), </w:t>
      </w:r>
      <w:r>
        <w:rPr>
          <w:rStyle w:val="CharStyle32"/>
        </w:rPr>
        <w:t>wrzeciono</w:t>
      </w:r>
      <w:r>
        <w:rPr>
          <w:lang w:val="pl-PL" w:eastAsia="pl-PL" w:bidi="pl-PL"/>
          <w:w w:val="100"/>
          <w:spacing w:val="0"/>
          <w:color w:val="000000"/>
          <w:position w:val="0"/>
        </w:rPr>
        <w:t xml:space="preserve"> (SSt 5), </w:t>
      </w:r>
      <w:r>
        <w:rPr>
          <w:rStyle w:val="CharStyle32"/>
        </w:rPr>
        <w:t>płocha</w:t>
      </w:r>
      <w:r>
        <w:rPr>
          <w:lang w:val="pl-PL" w:eastAsia="pl-PL" w:bidi="pl-PL"/>
          <w:w w:val="100"/>
          <w:spacing w:val="0"/>
          <w:color w:val="000000"/>
          <w:position w:val="0"/>
        </w:rPr>
        <w:t xml:space="preserve"> (SSt 6), oraz słowa nowsze, powstałe dla nazwania nowych urządzeń technicznych. Z reguły są to nazwy w rodzaju żeńskim tworzone głównie przy użyciu następujących formantów:</w:t>
      </w:r>
    </w:p>
    <w:p>
      <w:pPr>
        <w:pStyle w:val="Style38"/>
        <w:framePr w:w="7190" w:h="7222" w:hRule="exact" w:wrap="none" w:vAnchor="page" w:hAnchor="page" w:x="768" w:y="1263"/>
        <w:widowControl w:val="0"/>
        <w:keepNext w:val="0"/>
        <w:keepLines w:val="0"/>
        <w:shd w:val="clear" w:color="auto" w:fill="auto"/>
        <w:bidi w:val="0"/>
        <w:jc w:val="both"/>
        <w:spacing w:before="0" w:after="0" w:line="223" w:lineRule="exact"/>
        <w:ind w:left="0" w:right="0" w:firstLine="440"/>
      </w:pPr>
      <w:r>
        <w:rPr>
          <w:lang w:val="pl-PL" w:eastAsia="pl-PL" w:bidi="pl-PL"/>
          <w:w w:val="100"/>
          <w:color w:val="000000"/>
          <w:position w:val="0"/>
        </w:rPr>
        <w:t>-ka trzepaczka, wyżymaczka, praczka</w:t>
      </w:r>
    </w:p>
    <w:p>
      <w:pPr>
        <w:pStyle w:val="Style38"/>
        <w:framePr w:w="7190" w:h="7222" w:hRule="exact" w:wrap="none" w:vAnchor="page" w:hAnchor="page" w:x="768" w:y="1263"/>
        <w:widowControl w:val="0"/>
        <w:keepNext w:val="0"/>
        <w:keepLines w:val="0"/>
        <w:shd w:val="clear" w:color="auto" w:fill="auto"/>
        <w:bidi w:val="0"/>
        <w:jc w:val="both"/>
        <w:spacing w:before="0" w:after="0" w:line="223" w:lineRule="exact"/>
        <w:ind w:left="0" w:right="0" w:firstLine="440"/>
      </w:pPr>
      <w:r>
        <w:rPr>
          <w:lang w:val="pl-PL" w:eastAsia="pl-PL" w:bidi="pl-PL"/>
          <w:w w:val="100"/>
          <w:color w:val="000000"/>
          <w:position w:val="0"/>
        </w:rPr>
        <w:t>-arka: drukarka, farbiarka, gręplarka, praczkarka.</w:t>
      </w:r>
    </w:p>
    <w:p>
      <w:pPr>
        <w:pStyle w:val="Style8"/>
        <w:numPr>
          <w:ilvl w:val="1"/>
          <w:numId w:val="39"/>
        </w:numPr>
        <w:framePr w:w="7190" w:h="7222" w:hRule="exact" w:wrap="none" w:vAnchor="page" w:hAnchor="page" w:x="768" w:y="1263"/>
        <w:tabs>
          <w:tab w:leader="none" w:pos="884"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W obrębie kategorii nazw produktów dominują zapożyczenia. Wy</w:t>
        <w:softHyphen/>
        <w:t xml:space="preserve">razy rodzime nazywają głównie surowce podstawowe: </w:t>
      </w:r>
      <w:r>
        <w:rPr>
          <w:rStyle w:val="CharStyle32"/>
        </w:rPr>
        <w:t xml:space="preserve">nić, przędza, włókno. </w:t>
      </w:r>
      <w:r>
        <w:rPr>
          <w:lang w:val="pl-PL" w:eastAsia="pl-PL" w:bidi="pl-PL"/>
          <w:w w:val="100"/>
          <w:spacing w:val="0"/>
          <w:color w:val="000000"/>
          <w:position w:val="0"/>
        </w:rPr>
        <w:t xml:space="preserve">Inne surowce mają nazwy złożone z rzeczownika, zwykle obcego pochodzenia i przymiotnika </w:t>
      </w:r>
      <w:r>
        <w:rPr>
          <w:rStyle w:val="CharStyle32"/>
        </w:rPr>
        <w:t>surowy: surowy perkal, surowy towar.</w:t>
      </w:r>
      <w:r>
        <w:rPr>
          <w:lang w:val="pl-PL" w:eastAsia="pl-PL" w:bidi="pl-PL"/>
          <w:w w:val="100"/>
          <w:spacing w:val="0"/>
          <w:color w:val="000000"/>
          <w:position w:val="0"/>
        </w:rPr>
        <w:t xml:space="preserve"> Nazwy tkanin to głów</w:t>
        <w:softHyphen/>
        <w:t>nie wyrazy obce. Ogólne nazwy produktów to najczęściej albo wyrazy rodzi</w:t>
        <w:softHyphen/>
        <w:t xml:space="preserve">me, albo zapożyczenia utrwalone wielowiekową tradycją, np.: </w:t>
      </w:r>
      <w:r>
        <w:rPr>
          <w:rStyle w:val="CharStyle32"/>
        </w:rPr>
        <w:t>wyrób</w:t>
      </w:r>
      <w:r>
        <w:rPr>
          <w:lang w:val="pl-PL" w:eastAsia="pl-PL" w:bidi="pl-PL"/>
          <w:w w:val="100"/>
          <w:spacing w:val="0"/>
          <w:color w:val="000000"/>
          <w:position w:val="0"/>
        </w:rPr>
        <w:t xml:space="preserve"> (L 6), </w:t>
      </w:r>
      <w:r>
        <w:rPr>
          <w:rStyle w:val="CharStyle32"/>
        </w:rPr>
        <w:t>towar</w:t>
      </w:r>
      <w:r>
        <w:rPr>
          <w:lang w:val="pl-PL" w:eastAsia="pl-PL" w:bidi="pl-PL"/>
          <w:w w:val="100"/>
          <w:spacing w:val="0"/>
          <w:color w:val="000000"/>
          <w:position w:val="0"/>
        </w:rPr>
        <w:t xml:space="preserve"> (SSt 9), </w:t>
      </w:r>
      <w:r>
        <w:rPr>
          <w:rStyle w:val="CharStyle32"/>
        </w:rPr>
        <w:t>materiał</w:t>
      </w:r>
      <w:r>
        <w:rPr>
          <w:lang w:val="pl-PL" w:eastAsia="pl-PL" w:bidi="pl-PL"/>
          <w:w w:val="100"/>
          <w:spacing w:val="0"/>
          <w:color w:val="000000"/>
          <w:position w:val="0"/>
        </w:rPr>
        <w:t xml:space="preserve"> (z łac. SSt 3</w:t>
      </w:r>
      <w:r>
        <w:rPr>
          <w:rStyle w:val="CharStyle32"/>
        </w:rPr>
        <w:t>)\ fabrykat</w:t>
      </w:r>
      <w:r>
        <w:rPr>
          <w:lang w:val="pl-PL" w:eastAsia="pl-PL" w:bidi="pl-PL"/>
          <w:w w:val="100"/>
          <w:spacing w:val="0"/>
          <w:color w:val="000000"/>
          <w:position w:val="0"/>
        </w:rPr>
        <w:t xml:space="preserve"> (łac. SW 1).</w:t>
      </w:r>
    </w:p>
    <w:p>
      <w:pPr>
        <w:pStyle w:val="Style8"/>
        <w:framePr w:w="7190" w:h="7222" w:hRule="exact" w:wrap="none" w:vAnchor="page" w:hAnchor="page" w:x="768" w:y="126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Analiza materiału zawartego w wybranych powieściach pozwala więc sformułować wnioski co do rozwoju polskiego słownictwa włókienniczego. Ukazuje charakter zasobu nazw rodzimych wywodzących się z tradycji oraz mechanizm powstawania nowych, a także rolę zapożyczeń w tym procesie.</w:t>
      </w:r>
    </w:p>
    <w:p>
      <w:pPr>
        <w:pStyle w:val="Style8"/>
        <w:framePr w:w="7190" w:h="7222" w:hRule="exact" w:wrap="none" w:vAnchor="page" w:hAnchor="page" w:x="768" w:y="1263"/>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Jednostki leksykalne z zakresu słownictwa włókienniczego, wykorzy</w:t>
        <w:softHyphen/>
        <w:t>stane w obu powieściach, pełnią określone funkcje:</w:t>
      </w:r>
    </w:p>
    <w:p>
      <w:pPr>
        <w:pStyle w:val="Style8"/>
        <w:numPr>
          <w:ilvl w:val="0"/>
          <w:numId w:val="41"/>
        </w:numPr>
        <w:framePr w:w="7190" w:h="7222" w:hRule="exact" w:wrap="none" w:vAnchor="page" w:hAnchor="page" w:x="768" w:y="1263"/>
        <w:tabs>
          <w:tab w:leader="none" w:pos="726"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ukazują odrębność pracy w fabryce od innych form ludzkiej działal</w:t>
        <w:softHyphen/>
        <w:t>ności;</w:t>
      </w:r>
    </w:p>
    <w:p>
      <w:pPr>
        <w:pStyle w:val="Style8"/>
        <w:numPr>
          <w:ilvl w:val="0"/>
          <w:numId w:val="41"/>
        </w:numPr>
        <w:framePr w:w="7190" w:h="7222" w:hRule="exact" w:wrap="none" w:vAnchor="page" w:hAnchor="page" w:x="768" w:y="1263"/>
        <w:tabs>
          <w:tab w:leader="none" w:pos="735"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stanowią element charakterystyki środowiska, czynnik integracji bohaterów, tworzących swoistą grupę społeczną;</w:t>
      </w:r>
    </w:p>
    <w:p>
      <w:pPr>
        <w:pStyle w:val="Style8"/>
        <w:numPr>
          <w:ilvl w:val="0"/>
          <w:numId w:val="41"/>
        </w:numPr>
        <w:framePr w:w="7190" w:h="7222" w:hRule="exact" w:wrap="none" w:vAnchor="page" w:hAnchor="page" w:x="768" w:y="1263"/>
        <w:tabs>
          <w:tab w:leader="none" w:pos="723" w:val="left"/>
        </w:tabs>
        <w:widowControl w:val="0"/>
        <w:keepNext w:val="0"/>
        <w:keepLines w:val="0"/>
        <w:shd w:val="clear" w:color="auto" w:fill="auto"/>
        <w:bidi w:val="0"/>
        <w:jc w:val="both"/>
        <w:spacing w:before="0" w:after="0" w:line="223" w:lineRule="exact"/>
        <w:ind w:left="0" w:right="0" w:firstLine="440"/>
      </w:pPr>
      <w:r>
        <w:rPr>
          <w:lang w:val="pl-PL" w:eastAsia="pl-PL" w:bidi="pl-PL"/>
          <w:w w:val="100"/>
          <w:spacing w:val="0"/>
          <w:color w:val="000000"/>
          <w:position w:val="0"/>
        </w:rPr>
        <w:t>obrazują naturalny sposób komunikowania się tej grupy w określo</w:t>
        <w:softHyphen/>
        <w:t>nych sytuacjach.</w:t>
      </w:r>
    </w:p>
    <w:p>
      <w:pPr>
        <w:pStyle w:val="Style8"/>
        <w:framePr w:w="7190" w:h="7222" w:hRule="exact" w:wrap="none" w:vAnchor="page" w:hAnchor="page" w:x="768" w:y="1263"/>
        <w:widowControl w:val="0"/>
        <w:keepNext w:val="0"/>
        <w:keepLines w:val="0"/>
        <w:shd w:val="clear" w:color="auto" w:fill="auto"/>
        <w:bidi w:val="0"/>
        <w:jc w:val="both"/>
        <w:spacing w:before="0" w:after="0" w:line="223" w:lineRule="exact"/>
        <w:ind w:left="0" w:right="0" w:firstLine="440"/>
      </w:pPr>
      <w:r>
        <w:rPr>
          <w:rStyle w:val="CharStyle32"/>
        </w:rPr>
        <w:t>Bawełna</w:t>
      </w:r>
      <w:r>
        <w:rPr>
          <w:lang w:val="pl-PL" w:eastAsia="pl-PL" w:bidi="pl-PL"/>
          <w:w w:val="100"/>
          <w:spacing w:val="0"/>
          <w:color w:val="000000"/>
          <w:position w:val="0"/>
        </w:rPr>
        <w:t xml:space="preserve"> i </w:t>
      </w:r>
      <w:r>
        <w:rPr>
          <w:rStyle w:val="CharStyle32"/>
        </w:rPr>
        <w:t>Ziemia obiecana</w:t>
      </w:r>
      <w:r>
        <w:rPr>
          <w:lang w:val="pl-PL" w:eastAsia="pl-PL" w:bidi="pl-PL"/>
          <w:w w:val="100"/>
          <w:spacing w:val="0"/>
          <w:color w:val="000000"/>
          <w:position w:val="0"/>
        </w:rPr>
        <w:t xml:space="preserve"> zawierają tylko małe „próbki” słownictwa włókienniczego. Są to przecież teksty literackie, nie może więc być w nich nagromadzenia terminologii. Jest ona jedynie elementem stylizacji</w:t>
      </w:r>
      <w:r>
        <w:rPr>
          <w:lang w:val="pl-PL" w:eastAsia="pl-PL" w:bidi="pl-PL"/>
          <w:vertAlign w:val="superscript"/>
          <w:w w:val="100"/>
          <w:spacing w:val="0"/>
          <w:color w:val="000000"/>
          <w:position w:val="0"/>
        </w:rPr>
        <w:t>13</w:t>
      </w:r>
      <w:r>
        <w:rPr>
          <w:lang w:val="pl-PL" w:eastAsia="pl-PL" w:bidi="pl-PL"/>
          <w:w w:val="100"/>
          <w:spacing w:val="0"/>
          <w:color w:val="000000"/>
          <w:position w:val="0"/>
        </w:rPr>
        <w:t>, wpro</w:t>
        <w:softHyphen/>
        <w:t>wadzonej po to, aby stworzyć w wyobraźni czytelnika obraz fabrycznego mia</w:t>
        <w:softHyphen/>
        <w:t>sta, a także życia i myślenia włókienników w końcu XIX wieku.</w:t>
      </w:r>
    </w:p>
    <w:p>
      <w:pPr>
        <w:pStyle w:val="Style68"/>
        <w:framePr w:w="7190" w:h="2630" w:hRule="exact" w:wrap="none" w:vAnchor="page" w:hAnchor="page" w:x="768" w:y="8831"/>
        <w:widowControl w:val="0"/>
        <w:keepNext w:val="0"/>
        <w:keepLines w:val="0"/>
        <w:shd w:val="clear" w:color="auto" w:fill="auto"/>
        <w:bidi w:val="0"/>
        <w:jc w:val="left"/>
        <w:spacing w:before="0" w:after="227" w:line="190" w:lineRule="exact"/>
        <w:ind w:left="940" w:right="0" w:hanging="940"/>
      </w:pPr>
      <w:bookmarkStart w:id="13" w:name="bookmark13"/>
      <w:r>
        <w:rPr>
          <w:rStyle w:val="CharStyle74"/>
          <w:b/>
          <w:bCs/>
        </w:rPr>
        <w:t>Rozwiązanie skrótów</w:t>
      </w:r>
      <w:bookmarkEnd w:id="13"/>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ru-RU" w:eastAsia="ru-RU" w:bidi="ru-RU"/>
          <w:w w:val="100"/>
          <w:spacing w:val="0"/>
          <w:color w:val="000000"/>
          <w:position w:val="0"/>
        </w:rPr>
        <w:t xml:space="preserve">В </w:t>
      </w:r>
      <w:r>
        <w:rPr>
          <w:lang w:val="pl-PL" w:eastAsia="pl-PL" w:bidi="pl-PL"/>
          <w:w w:val="100"/>
          <w:spacing w:val="0"/>
          <w:color w:val="000000"/>
          <w:position w:val="0"/>
        </w:rPr>
        <w:t xml:space="preserve">— Wincenty Kosiakiewicz, </w:t>
      </w:r>
      <w:r>
        <w:rPr>
          <w:rStyle w:val="CharStyle53"/>
        </w:rPr>
        <w:t>Bawełna,</w:t>
      </w:r>
      <w:r>
        <w:rPr>
          <w:lang w:val="pl-PL" w:eastAsia="pl-PL" w:bidi="pl-PL"/>
          <w:w w:val="100"/>
          <w:spacing w:val="0"/>
          <w:color w:val="000000"/>
          <w:position w:val="0"/>
        </w:rPr>
        <w:t xml:space="preserve"> Petersburg 1895.</w:t>
      </w:r>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pl-PL" w:eastAsia="pl-PL" w:bidi="pl-PL"/>
          <w:w w:val="100"/>
          <w:spacing w:val="0"/>
          <w:color w:val="000000"/>
          <w:position w:val="0"/>
        </w:rPr>
        <w:t xml:space="preserve">ZO — Władysław Stanisław Reymont, </w:t>
      </w:r>
      <w:r>
        <w:rPr>
          <w:rStyle w:val="CharStyle53"/>
        </w:rPr>
        <w:t>Ziemia obiecana,</w:t>
      </w:r>
      <w:r>
        <w:rPr>
          <w:lang w:val="pl-PL" w:eastAsia="pl-PL" w:bidi="pl-PL"/>
          <w:w w:val="100"/>
          <w:spacing w:val="0"/>
          <w:color w:val="000000"/>
          <w:position w:val="0"/>
        </w:rPr>
        <w:t xml:space="preserve"> Kraków 1956.</w:t>
      </w:r>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pl-PL" w:eastAsia="pl-PL" w:bidi="pl-PL"/>
          <w:w w:val="100"/>
          <w:spacing w:val="0"/>
          <w:color w:val="000000"/>
          <w:position w:val="0"/>
        </w:rPr>
        <w:t xml:space="preserve">Dor — W. Doroszewski (red.), </w:t>
      </w:r>
      <w:r>
        <w:rPr>
          <w:rStyle w:val="CharStyle53"/>
        </w:rPr>
        <w:t>Słownik języka polskiego,</w:t>
      </w:r>
      <w:r>
        <w:rPr>
          <w:lang w:val="pl-PL" w:eastAsia="pl-PL" w:bidi="pl-PL"/>
          <w:w w:val="100"/>
          <w:spacing w:val="0"/>
          <w:color w:val="000000"/>
          <w:position w:val="0"/>
        </w:rPr>
        <w:t xml:space="preserve"> Warszawa 1958.</w:t>
      </w:r>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pl-PL" w:eastAsia="pl-PL" w:bidi="pl-PL"/>
          <w:w w:val="100"/>
          <w:spacing w:val="0"/>
          <w:color w:val="000000"/>
          <w:position w:val="0"/>
        </w:rPr>
        <w:t xml:space="preserve">L — B. Linde, </w:t>
      </w:r>
      <w:r>
        <w:rPr>
          <w:rStyle w:val="CharStyle53"/>
        </w:rPr>
        <w:t>Słownik języka polskiego,</w:t>
      </w:r>
      <w:r>
        <w:rPr>
          <w:lang w:val="pl-PL" w:eastAsia="pl-PL" w:bidi="pl-PL"/>
          <w:w w:val="100"/>
          <w:spacing w:val="0"/>
          <w:color w:val="000000"/>
          <w:position w:val="0"/>
        </w:rPr>
        <w:t xml:space="preserve"> wyd. II, Lwów 1854.</w:t>
      </w:r>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pl-PL" w:eastAsia="pl-PL" w:bidi="pl-PL"/>
          <w:w w:val="100"/>
          <w:spacing w:val="0"/>
          <w:color w:val="000000"/>
          <w:position w:val="0"/>
        </w:rPr>
        <w:t xml:space="preserve">Skor — S. Skorupka, </w:t>
      </w:r>
      <w:r>
        <w:rPr>
          <w:rStyle w:val="CharStyle53"/>
        </w:rPr>
        <w:t>Mały słownik języka polskiego,</w:t>
      </w:r>
      <w:r>
        <w:rPr>
          <w:lang w:val="pl-PL" w:eastAsia="pl-PL" w:bidi="pl-PL"/>
          <w:w w:val="100"/>
          <w:spacing w:val="0"/>
          <w:color w:val="000000"/>
          <w:position w:val="0"/>
        </w:rPr>
        <w:t xml:space="preserve"> Warszawa 1969.</w:t>
      </w:r>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pl-PL" w:eastAsia="pl-PL" w:bidi="pl-PL"/>
          <w:w w:val="100"/>
          <w:spacing w:val="0"/>
          <w:color w:val="000000"/>
          <w:position w:val="0"/>
        </w:rPr>
        <w:t xml:space="preserve">SSt — S. Urbańczyk (red.), </w:t>
      </w:r>
      <w:r>
        <w:rPr>
          <w:rStyle w:val="CharStyle53"/>
        </w:rPr>
        <w:t>Słownik staropolski,</w:t>
      </w:r>
      <w:r>
        <w:rPr>
          <w:lang w:val="pl-PL" w:eastAsia="pl-PL" w:bidi="pl-PL"/>
          <w:w w:val="100"/>
          <w:spacing w:val="0"/>
          <w:color w:val="000000"/>
          <w:position w:val="0"/>
        </w:rPr>
        <w:t xml:space="preserve"> Warszawa 1953-1955.</w:t>
      </w:r>
    </w:p>
    <w:p>
      <w:pPr>
        <w:pStyle w:val="Style51"/>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lang w:val="pl-PL" w:eastAsia="pl-PL" w:bidi="pl-PL"/>
          <w:w w:val="100"/>
          <w:spacing w:val="0"/>
          <w:color w:val="000000"/>
          <w:position w:val="0"/>
        </w:rPr>
        <w:t xml:space="preserve">SW — J. Karłowicz, </w:t>
      </w:r>
      <w:r>
        <w:rPr>
          <w:rStyle w:val="CharStyle53"/>
        </w:rPr>
        <w:t>Słownik języka polskiego,</w:t>
      </w:r>
      <w:r>
        <w:rPr>
          <w:lang w:val="pl-PL" w:eastAsia="pl-PL" w:bidi="pl-PL"/>
          <w:w w:val="100"/>
          <w:spacing w:val="0"/>
          <w:color w:val="000000"/>
          <w:position w:val="0"/>
        </w:rPr>
        <w:t xml:space="preserve"> Warszawa 1900.</w:t>
      </w:r>
    </w:p>
    <w:p>
      <w:pPr>
        <w:pStyle w:val="Style43"/>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rStyle w:val="CharStyle45"/>
          <w:i w:val="0"/>
          <w:iCs w:val="0"/>
        </w:rPr>
        <w:t xml:space="preserve">SWO — W. Kopaliński, </w:t>
      </w:r>
      <w:r>
        <w:rPr>
          <w:lang w:val="pl-PL" w:eastAsia="pl-PL" w:bidi="pl-PL"/>
          <w:w w:val="100"/>
          <w:spacing w:val="0"/>
          <w:color w:val="000000"/>
          <w:position w:val="0"/>
        </w:rPr>
        <w:t>Słownik wyrazów obcych i zwrotów obcojęzycznych,</w:t>
      </w:r>
      <w:r>
        <w:rPr>
          <w:rStyle w:val="CharStyle45"/>
          <w:i w:val="0"/>
          <w:iCs w:val="0"/>
        </w:rPr>
        <w:t xml:space="preserve"> War</w:t>
        <w:softHyphen/>
        <w:t>szawa 1967.</w:t>
      </w:r>
    </w:p>
    <w:p>
      <w:pPr>
        <w:pStyle w:val="Style43"/>
        <w:framePr w:w="7190" w:h="2630" w:hRule="exact" w:wrap="none" w:vAnchor="page" w:hAnchor="page" w:x="768" w:y="8831"/>
        <w:widowControl w:val="0"/>
        <w:keepNext w:val="0"/>
        <w:keepLines w:val="0"/>
        <w:shd w:val="clear" w:color="auto" w:fill="auto"/>
        <w:bidi w:val="0"/>
        <w:jc w:val="left"/>
        <w:spacing w:before="0" w:after="0" w:line="209" w:lineRule="exact"/>
        <w:ind w:left="940" w:right="0" w:hanging="940"/>
      </w:pPr>
      <w:r>
        <w:rPr>
          <w:rStyle w:val="CharStyle45"/>
          <w:i w:val="0"/>
          <w:iCs w:val="0"/>
        </w:rPr>
        <w:t xml:space="preserve">T — A. Trojanowski, </w:t>
      </w:r>
      <w:r>
        <w:rPr>
          <w:lang w:val="pl-PL" w:eastAsia="pl-PL" w:bidi="pl-PL"/>
          <w:w w:val="100"/>
          <w:spacing w:val="0"/>
          <w:color w:val="000000"/>
          <w:position w:val="0"/>
        </w:rPr>
        <w:t>Słownik włókienniczy w pięciu językach,</w:t>
      </w:r>
      <w:r>
        <w:rPr>
          <w:rStyle w:val="CharStyle45"/>
          <w:i w:val="0"/>
          <w:iCs w:val="0"/>
        </w:rPr>
        <w:t xml:space="preserve"> Łódź 1930.</w:t>
      </w:r>
    </w:p>
    <w:p>
      <w:pPr>
        <w:pStyle w:val="Style47"/>
        <w:framePr w:w="7157" w:h="479" w:hRule="exact" w:wrap="none" w:vAnchor="page" w:hAnchor="page" w:x="782" w:y="11778"/>
        <w:tabs>
          <w:tab w:leader="none" w:pos="576" w:val="left"/>
        </w:tabs>
        <w:widowControl w:val="0"/>
        <w:keepNext w:val="0"/>
        <w:keepLines w:val="0"/>
        <w:shd w:val="clear" w:color="auto" w:fill="auto"/>
        <w:bidi w:val="0"/>
        <w:jc w:val="left"/>
        <w:spacing w:before="0" w:after="0" w:line="209" w:lineRule="exact"/>
        <w:ind w:left="0" w:right="0" w:firstLine="420"/>
      </w:pPr>
      <w:r>
        <w:rPr>
          <w:rStyle w:val="CharStyle49"/>
          <w:vertAlign w:val="superscript"/>
          <w:i w:val="0"/>
          <w:iCs w:val="0"/>
        </w:rPr>
        <w:t>13</w:t>
      </w:r>
      <w:r>
        <w:rPr>
          <w:rStyle w:val="CharStyle49"/>
          <w:i w:val="0"/>
          <w:iCs w:val="0"/>
        </w:rPr>
        <w:tab/>
        <w:t xml:space="preserve">Na temat stylizacji w </w:t>
      </w:r>
      <w:r>
        <w:rPr>
          <w:lang w:val="pl-PL" w:eastAsia="pl-PL" w:bidi="pl-PL"/>
          <w:w w:val="100"/>
          <w:spacing w:val="0"/>
          <w:color w:val="000000"/>
          <w:position w:val="0"/>
        </w:rPr>
        <w:t>Ziemi obiecanej</w:t>
      </w:r>
      <w:r>
        <w:rPr>
          <w:rStyle w:val="CharStyle49"/>
          <w:i w:val="0"/>
          <w:iCs w:val="0"/>
        </w:rPr>
        <w:t xml:space="preserve"> pisała D. Bieńkowska w: Z </w:t>
      </w:r>
      <w:r>
        <w:rPr>
          <w:lang w:val="pl-PL" w:eastAsia="pl-PL" w:bidi="pl-PL"/>
          <w:w w:val="100"/>
          <w:spacing w:val="0"/>
          <w:color w:val="000000"/>
          <w:position w:val="0"/>
        </w:rPr>
        <w:t>problemów stylizacji językowej w twórczości Władysława Reymonta,</w:t>
      </w:r>
      <w:r>
        <w:rPr>
          <w:rStyle w:val="CharStyle49"/>
          <w:i w:val="0"/>
          <w:iCs w:val="0"/>
        </w:rPr>
        <w:t xml:space="preserve"> Częstochowa 1985.</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38"/>
        <w:framePr w:wrap="none" w:vAnchor="page" w:hAnchor="page" w:x="763" w:y="2253"/>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Zygmunt Saloni</w:t>
      </w:r>
    </w:p>
    <w:p>
      <w:pPr>
        <w:pStyle w:val="Style40"/>
        <w:framePr w:w="7200" w:h="568" w:hRule="exact" w:wrap="none" w:vAnchor="page" w:hAnchor="page" w:x="763" w:y="3052"/>
        <w:widowControl w:val="0"/>
        <w:keepNext w:val="0"/>
        <w:keepLines w:val="0"/>
        <w:shd w:val="clear" w:color="auto" w:fill="auto"/>
        <w:bidi w:val="0"/>
        <w:jc w:val="center"/>
        <w:spacing w:before="0" w:after="15" w:line="220" w:lineRule="exact"/>
        <w:ind w:left="0" w:right="40" w:firstLine="0"/>
      </w:pPr>
      <w:bookmarkStart w:id="14" w:name="bookmark14"/>
      <w:r>
        <w:rPr>
          <w:lang w:val="pl-PL" w:eastAsia="pl-PL" w:bidi="pl-PL"/>
          <w:w w:val="100"/>
          <w:color w:val="000000"/>
          <w:position w:val="0"/>
        </w:rPr>
        <w:t>DROBIAZGI SŁOWNIKOWE</w:t>
      </w:r>
      <w:bookmarkEnd w:id="14"/>
    </w:p>
    <w:p>
      <w:pPr>
        <w:pStyle w:val="Style40"/>
        <w:framePr w:w="7200" w:h="568" w:hRule="exact" w:wrap="none" w:vAnchor="page" w:hAnchor="page" w:x="763" w:y="3052"/>
        <w:widowControl w:val="0"/>
        <w:keepNext w:val="0"/>
        <w:keepLines w:val="0"/>
        <w:shd w:val="clear" w:color="auto" w:fill="auto"/>
        <w:bidi w:val="0"/>
        <w:jc w:val="both"/>
        <w:spacing w:before="0" w:after="0" w:line="220" w:lineRule="exact"/>
        <w:ind w:left="200" w:right="0" w:firstLine="0"/>
      </w:pPr>
      <w:bookmarkStart w:id="15" w:name="bookmark15"/>
      <w:r>
        <w:rPr>
          <w:lang w:val="pl-PL" w:eastAsia="pl-PL" w:bidi="pl-PL"/>
          <w:w w:val="100"/>
          <w:color w:val="000000"/>
          <w:position w:val="0"/>
        </w:rPr>
        <w:t xml:space="preserve">JESZCZE O SŁOWIE </w:t>
      </w:r>
      <w:r>
        <w:rPr>
          <w:rStyle w:val="CharStyle78"/>
          <w:b/>
          <w:bCs/>
        </w:rPr>
        <w:t>NO</w:t>
      </w:r>
      <w:r>
        <w:rPr>
          <w:lang w:val="en-US" w:eastAsia="en-US" w:bidi="en-US"/>
          <w:w w:val="100"/>
          <w:color w:val="000000"/>
          <w:position w:val="0"/>
        </w:rPr>
        <w:t xml:space="preserve"> </w:t>
      </w:r>
      <w:r>
        <w:rPr>
          <w:lang w:val="pl-PL" w:eastAsia="pl-PL" w:bidi="pl-PL"/>
          <w:w w:val="100"/>
          <w:color w:val="000000"/>
          <w:position w:val="0"/>
        </w:rPr>
        <w:t>I JEGO OPISIE SŁOWNIKOWYM</w:t>
      </w:r>
      <w:bookmarkEnd w:id="15"/>
    </w:p>
    <w:p>
      <w:pPr>
        <w:pStyle w:val="Style8"/>
        <w:framePr w:w="7200" w:h="8012" w:hRule="exact" w:wrap="none" w:vAnchor="page" w:hAnchor="page" w:x="763" w:y="4389"/>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Słowo </w:t>
      </w:r>
      <w:r>
        <w:rPr>
          <w:rStyle w:val="CharStyle32"/>
        </w:rPr>
        <w:t>no</w:t>
      </w:r>
      <w:r>
        <w:rPr>
          <w:lang w:val="pl-PL" w:eastAsia="pl-PL" w:bidi="pl-PL"/>
          <w:w w:val="100"/>
          <w:spacing w:val="0"/>
          <w:color w:val="000000"/>
          <w:position w:val="0"/>
        </w:rPr>
        <w:t xml:space="preserve"> nie przyciągało długo uwagi językoznawców polonistów. Jego analiza słownikowa nie odbiega od traktowania innych słów odpowiadają</w:t>
        <w:softHyphen/>
        <w:t>cych tzw. nieodmiennym częściom mowy: wszystkie użycia, nawet jaskrawo różniące się pod względem składniowym, wrzucane są do jednego worka: artykułu hasłowego, a czasem nawet „znaczenia”.</w:t>
      </w:r>
    </w:p>
    <w:p>
      <w:pPr>
        <w:pStyle w:val="Style8"/>
        <w:framePr w:w="7200" w:h="8012" w:hRule="exact" w:wrap="none" w:vAnchor="page" w:hAnchor="page" w:x="763" w:y="4389"/>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Tak postępuje </w:t>
      </w:r>
      <w:r>
        <w:rPr>
          <w:rStyle w:val="CharStyle32"/>
        </w:rPr>
        <w:t>SJPDor.,</w:t>
      </w:r>
      <w:r>
        <w:rPr>
          <w:lang w:val="pl-PL" w:eastAsia="pl-PL" w:bidi="pl-PL"/>
          <w:w w:val="100"/>
          <w:spacing w:val="0"/>
          <w:color w:val="000000"/>
          <w:position w:val="0"/>
        </w:rPr>
        <w:t xml:space="preserve"> który w obszernym trzykolumnowym artykule hasłowym, podającym wiele ciekawego materiału, zupełnie nieźle pogrupo</w:t>
        <w:softHyphen/>
        <w:t>wanego, wyróżnia w zasadzie jedno znaczenie: «wyraz o charakterze ekspresywnym»; „w zasadzie”, bo na końcu artykułu hasłowego jest jeszcze dwulinijkowe znaczenie 2. «w niektórych okolicach: okrzyk poganiania konia». Myślałem, że to całkiem archaiczne, ale okazało się, że wcale nie. Słuchacze mej pogadanki na temat no w Białymstoku stwierdzili jednogłośnie (wszyscy ci, którzy mają żywe kontakty ze wsią), że u nich się tak woła (nie jak z re</w:t>
        <w:softHyphen/>
        <w:t>guły po polsku wio</w:t>
      </w:r>
      <w:r>
        <w:rPr>
          <w:lang w:val="ru-RU" w:eastAsia="ru-RU" w:bidi="ru-RU"/>
          <w:w w:val="100"/>
          <w:spacing w:val="0"/>
          <w:color w:val="000000"/>
          <w:position w:val="0"/>
        </w:rPr>
        <w:t xml:space="preserve">, </w:t>
      </w:r>
      <w:r>
        <w:rPr>
          <w:lang w:val="pl-PL" w:eastAsia="pl-PL" w:bidi="pl-PL"/>
          <w:w w:val="100"/>
          <w:spacing w:val="0"/>
          <w:color w:val="000000"/>
          <w:position w:val="0"/>
        </w:rPr>
        <w:t>za którym jednogłośnie wypowiedzieli się studenci olsztyńscy, reprezentujący tradycję mazowiecko-mazurską). Znaczenie to uznamy jednak za regionalne i pominiemy w dalszej analizie oraz projekcie artykułu hasłowego słownika z założenia opisującego polszczyznę ogólną.</w:t>
      </w:r>
    </w:p>
    <w:p>
      <w:pPr>
        <w:pStyle w:val="Style8"/>
        <w:framePr w:w="7200" w:h="8012" w:hRule="exact" w:wrap="none" w:vAnchor="page" w:hAnchor="page" w:x="763" w:y="4389"/>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 obrębie znaczenia 1. </w:t>
      </w:r>
      <w:r>
        <w:rPr>
          <w:rStyle w:val="CharStyle32"/>
        </w:rPr>
        <w:t>SJPDor.</w:t>
      </w:r>
      <w:r>
        <w:rPr>
          <w:lang w:val="pl-PL" w:eastAsia="pl-PL" w:bidi="pl-PL"/>
          <w:w w:val="100"/>
          <w:spacing w:val="0"/>
          <w:color w:val="000000"/>
          <w:position w:val="0"/>
        </w:rPr>
        <w:t xml:space="preserve"> («wyraz o charakterze ekspresywnym») wyróżnione są </w:t>
      </w:r>
      <w:r>
        <w:rPr>
          <w:rStyle w:val="CharStyle32"/>
        </w:rPr>
        <w:t>trzy</w:t>
      </w:r>
      <w:r>
        <w:rPr>
          <w:lang w:val="pl-PL" w:eastAsia="pl-PL" w:bidi="pl-PL"/>
          <w:w w:val="100"/>
          <w:spacing w:val="0"/>
          <w:color w:val="000000"/>
          <w:position w:val="0"/>
        </w:rPr>
        <w:t xml:space="preserve"> podznaczenia:</w:t>
      </w:r>
    </w:p>
    <w:p>
      <w:pPr>
        <w:pStyle w:val="Style8"/>
        <w:numPr>
          <w:ilvl w:val="0"/>
          <w:numId w:val="43"/>
        </w:numPr>
        <w:framePr w:w="7200" w:h="8012" w:hRule="exact" w:wrap="none" w:vAnchor="page" w:hAnchor="page" w:x="763" w:y="4389"/>
        <w:tabs>
          <w:tab w:leader="none" w:pos="494" w:val="left"/>
        </w:tabs>
        <w:widowControl w:val="0"/>
        <w:keepNext w:val="0"/>
        <w:keepLines w:val="0"/>
        <w:shd w:val="clear" w:color="auto" w:fill="auto"/>
        <w:bidi w:val="0"/>
        <w:jc w:val="both"/>
        <w:spacing w:before="0" w:after="0" w:line="226" w:lineRule="exact"/>
        <w:ind w:left="200" w:right="0" w:firstLine="0"/>
      </w:pPr>
      <w:r>
        <w:rPr>
          <w:lang w:val="pl-PL" w:eastAsia="pl-PL" w:bidi="pl-PL"/>
          <w:w w:val="100"/>
          <w:spacing w:val="0"/>
          <w:color w:val="000000"/>
          <w:position w:val="0"/>
        </w:rPr>
        <w:t xml:space="preserve">«umywany jako wzmocnienie trybu rozkazującego </w:t>
      </w:r>
      <w:r>
        <w:rPr>
          <w:lang w:val="de-DE" w:eastAsia="de-DE" w:bidi="de-DE"/>
          <w:w w:val="100"/>
          <w:spacing w:val="0"/>
          <w:color w:val="000000"/>
          <w:position w:val="0"/>
        </w:rPr>
        <w:t>[...]»</w:t>
      </w:r>
    </w:p>
    <w:p>
      <w:pPr>
        <w:pStyle w:val="Style8"/>
        <w:numPr>
          <w:ilvl w:val="0"/>
          <w:numId w:val="43"/>
        </w:numPr>
        <w:framePr w:w="7200" w:h="8012" w:hRule="exact" w:wrap="none" w:vAnchor="page" w:hAnchor="page" w:x="763" w:y="4389"/>
        <w:tabs>
          <w:tab w:leader="none" w:pos="513" w:val="left"/>
        </w:tabs>
        <w:widowControl w:val="0"/>
        <w:keepNext w:val="0"/>
        <w:keepLines w:val="0"/>
        <w:shd w:val="clear" w:color="auto" w:fill="auto"/>
        <w:bidi w:val="0"/>
        <w:jc w:val="left"/>
        <w:spacing w:before="0" w:after="0" w:line="226" w:lineRule="exact"/>
        <w:ind w:left="460" w:right="0" w:hanging="260"/>
      </w:pPr>
      <w:r>
        <w:rPr>
          <w:lang w:val="pl-PL" w:eastAsia="pl-PL" w:bidi="pl-PL"/>
          <w:w w:val="100"/>
          <w:spacing w:val="0"/>
          <w:color w:val="000000"/>
          <w:position w:val="0"/>
        </w:rPr>
        <w:t>«używany dla nadania szczególnego charakteru ekspresywnego [...] zda</w:t>
        <w:softHyphen/>
        <w:t>niom lub ich częściom nie zawierającym form trybu rozkazującego»</w:t>
      </w:r>
    </w:p>
    <w:p>
      <w:pPr>
        <w:pStyle w:val="Style8"/>
        <w:numPr>
          <w:ilvl w:val="0"/>
          <w:numId w:val="43"/>
        </w:numPr>
        <w:framePr w:w="7200" w:h="8012" w:hRule="exact" w:wrap="none" w:vAnchor="page" w:hAnchor="page" w:x="763" w:y="4389"/>
        <w:tabs>
          <w:tab w:leader="none" w:pos="513" w:val="left"/>
        </w:tabs>
        <w:widowControl w:val="0"/>
        <w:keepNext w:val="0"/>
        <w:keepLines w:val="0"/>
        <w:shd w:val="clear" w:color="auto" w:fill="auto"/>
        <w:bidi w:val="0"/>
        <w:jc w:val="left"/>
        <w:spacing w:before="0" w:after="0" w:line="226" w:lineRule="exact"/>
        <w:ind w:left="460" w:right="0" w:hanging="260"/>
      </w:pPr>
      <w:r>
        <w:rPr>
          <w:rStyle w:val="CharStyle32"/>
        </w:rPr>
        <w:t>pot</w:t>
      </w:r>
      <w:r>
        <w:rPr>
          <w:lang w:val="pl-PL" w:eastAsia="pl-PL" w:bidi="pl-PL"/>
          <w:w w:val="100"/>
          <w:spacing w:val="0"/>
          <w:color w:val="000000"/>
          <w:position w:val="0"/>
        </w:rPr>
        <w:t xml:space="preserve"> «równoważnik pytania, połączony zwykle z żywym oczekiwaniem na odpowiedź».</w:t>
      </w:r>
    </w:p>
    <w:p>
      <w:pPr>
        <w:pStyle w:val="Style8"/>
        <w:framePr w:w="7200" w:h="8012" w:hRule="exact" w:wrap="none" w:vAnchor="page" w:hAnchor="page" w:x="763" w:y="4389"/>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Wewnątrz podznaczenia b) objaśnione są połączenia frazeologiczne, np.: no </w:t>
      </w:r>
      <w:r>
        <w:rPr>
          <w:rStyle w:val="CharStyle32"/>
        </w:rPr>
        <w:t>dobrze</w:t>
      </w:r>
      <w:r>
        <w:rPr>
          <w:lang w:val="pl-PL" w:eastAsia="pl-PL" w:bidi="pl-PL"/>
          <w:w w:val="100"/>
          <w:spacing w:val="0"/>
          <w:color w:val="000000"/>
          <w:position w:val="0"/>
        </w:rPr>
        <w:t xml:space="preserve">; </w:t>
      </w:r>
      <w:r>
        <w:rPr>
          <w:rStyle w:val="CharStyle32"/>
        </w:rPr>
        <w:t>no i; no nie; no tok;</w:t>
      </w:r>
      <w:r>
        <w:rPr>
          <w:lang w:val="pl-PL" w:eastAsia="pl-PL" w:bidi="pl-PL"/>
          <w:w w:val="100"/>
          <w:spacing w:val="0"/>
          <w:color w:val="000000"/>
          <w:position w:val="0"/>
        </w:rPr>
        <w:t xml:space="preserve"> no, no. Przecinek w ostatnim frazeologizmie musi być — w pisanym wariancie współczesnej polszczyzny — uznany za jego integralną część, odpowiada on pauzie w polszczyźnie mówionej. Uwzględnienie tego czynnika jest w słownikach polskich czymś wyjątko</w:t>
        <w:softHyphen/>
        <w:t>wym. Tymczasem w opisie słowa no koniecznie trzeba zwracać uwagę na towarzyszące mu suprasegmentalne elementy wypowiedzi mówionej i od</w:t>
        <w:softHyphen/>
        <w:t>powiadające im w zapisie konwencje graficzne. Słowniki polskie niestety ignorują je niemal całkowicie.</w:t>
      </w:r>
    </w:p>
    <w:p>
      <w:pPr>
        <w:pStyle w:val="Style8"/>
        <w:framePr w:w="7200" w:h="8012" w:hRule="exact" w:wrap="none" w:vAnchor="page" w:hAnchor="page" w:x="763" w:y="4389"/>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Tradycję jednoznacznej interpretacji no kontynuuje </w:t>
      </w:r>
      <w:r>
        <w:rPr>
          <w:rStyle w:val="CharStyle32"/>
        </w:rPr>
        <w:t>SJP PWN</w:t>
      </w:r>
      <w:r>
        <w:rPr>
          <w:lang w:val="pl-PL" w:eastAsia="pl-PL" w:bidi="pl-PL"/>
          <w:w w:val="100"/>
          <w:spacing w:val="0"/>
          <w:color w:val="000000"/>
          <w:position w:val="0"/>
        </w:rPr>
        <w:t>, który wprawdzie rozbija hasło słownika macierzystego na cztery „znaczenia”, ale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076" w:y="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JESZCZE O SŁOWIE </w:t>
      </w:r>
      <w:r>
        <w:rPr>
          <w:rStyle w:val="CharStyle50"/>
          <w:lang w:val="en-US" w:eastAsia="en-US" w:bidi="en-US"/>
        </w:rPr>
        <w:t>NO</w:t>
      </w:r>
      <w:r>
        <w:rPr>
          <w:lang w:val="en-US" w:eastAsia="en-US" w:bidi="en-US"/>
          <w:w w:val="100"/>
          <w:spacing w:val="0"/>
          <w:color w:val="000000"/>
          <w:position w:val="0"/>
        </w:rPr>
        <w:t xml:space="preserve"> </w:t>
      </w:r>
      <w:r>
        <w:rPr>
          <w:lang w:val="pl-PL" w:eastAsia="pl-PL" w:bidi="pl-PL"/>
          <w:w w:val="100"/>
          <w:spacing w:val="0"/>
          <w:color w:val="000000"/>
          <w:position w:val="0"/>
        </w:rPr>
        <w:t>I JEGO OPISIE SŁOWNIKOWYM</w:t>
      </w:r>
    </w:p>
    <w:p>
      <w:pPr>
        <w:pStyle w:val="Style25"/>
        <w:framePr w:wrap="none" w:vAnchor="page" w:hAnchor="page" w:x="7730" w:y="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8"/>
        <w:framePr w:w="7214" w:h="9247" w:hRule="exact" w:wrap="none" w:vAnchor="page" w:hAnchor="page" w:x="756" w:y="1273"/>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robi to czysto mechanicznie. </w:t>
      </w:r>
      <w:r>
        <w:rPr>
          <w:rStyle w:val="CharStyle32"/>
        </w:rPr>
        <w:t>Trzy</w:t>
      </w:r>
      <w:r>
        <w:rPr>
          <w:lang w:val="pl-PL" w:eastAsia="pl-PL" w:bidi="pl-PL"/>
          <w:w w:val="100"/>
          <w:spacing w:val="0"/>
          <w:color w:val="000000"/>
          <w:position w:val="0"/>
        </w:rPr>
        <w:t xml:space="preserve"> pierwsze odpowiadają punktom a)-c) </w:t>
      </w:r>
      <w:r>
        <w:rPr>
          <w:rStyle w:val="CharStyle32"/>
        </w:rPr>
        <w:t>SJPDor.</w:t>
      </w:r>
      <w:r>
        <w:rPr>
          <w:lang w:val="pl-PL" w:eastAsia="pl-PL" w:bidi="pl-PL"/>
          <w:w w:val="100"/>
          <w:spacing w:val="0"/>
          <w:color w:val="000000"/>
          <w:position w:val="0"/>
        </w:rPr>
        <w:t xml:space="preserve"> Istotnie dodane jest znaczenie:</w:t>
      </w:r>
    </w:p>
    <w:p>
      <w:pPr>
        <w:pStyle w:val="Style8"/>
        <w:framePr w:w="7214" w:h="9247" w:hRule="exact" w:wrap="none" w:vAnchor="page" w:hAnchor="page" w:x="756" w:y="1273"/>
        <w:widowControl w:val="0"/>
        <w:keepNext w:val="0"/>
        <w:keepLines w:val="0"/>
        <w:shd w:val="clear" w:color="auto" w:fill="auto"/>
        <w:bidi w:val="0"/>
        <w:jc w:val="right"/>
        <w:spacing w:before="0" w:after="0" w:line="228" w:lineRule="exact"/>
        <w:ind w:left="0" w:right="0" w:firstLine="0"/>
      </w:pPr>
      <w:r>
        <w:rPr>
          <w:lang w:val="pl-PL" w:eastAsia="pl-PL" w:bidi="pl-PL"/>
          <w:w w:val="100"/>
          <w:spacing w:val="0"/>
          <w:color w:val="000000"/>
          <w:position w:val="0"/>
        </w:rPr>
        <w:t xml:space="preserve">4. </w:t>
      </w:r>
      <w:r>
        <w:rPr>
          <w:rStyle w:val="CharStyle32"/>
        </w:rPr>
        <w:t>pot</w:t>
      </w:r>
      <w:r>
        <w:rPr>
          <w:lang w:val="pl-PL" w:eastAsia="pl-PL" w:bidi="pl-PL"/>
          <w:w w:val="100"/>
          <w:spacing w:val="0"/>
          <w:color w:val="000000"/>
          <w:position w:val="0"/>
        </w:rPr>
        <w:t xml:space="preserve"> «partykuła używana jako twierdząca odpowiedź na pytanie; tak jest». Kwalifikacja „partykuła” występuje zresztą we wszystkich znaczeniach</w:t>
      </w:r>
    </w:p>
    <w:p>
      <w:pPr>
        <w:pStyle w:val="Style8"/>
        <w:numPr>
          <w:ilvl w:val="0"/>
          <w:numId w:val="41"/>
        </w:numPr>
        <w:framePr w:w="7214" w:h="9247" w:hRule="exact" w:wrap="none" w:vAnchor="page" w:hAnchor="page" w:x="756" w:y="1273"/>
        <w:tabs>
          <w:tab w:leader="none" w:pos="33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związku z dążeniem tego słownika do wtłoczenia każdego słowa do któ</w:t>
        <w:softHyphen/>
        <w:t xml:space="preserve">rejś z dziesięciu szufladek tradycyjnych części mowy. Użycie </w:t>
      </w:r>
      <w:r>
        <w:rPr>
          <w:rStyle w:val="CharStyle32"/>
        </w:rPr>
        <w:t>no</w:t>
      </w:r>
      <w:r>
        <w:rPr>
          <w:lang w:val="pl-PL" w:eastAsia="pl-PL" w:bidi="pl-PL"/>
          <w:w w:val="100"/>
          <w:spacing w:val="0"/>
          <w:color w:val="000000"/>
          <w:position w:val="0"/>
        </w:rPr>
        <w:t xml:space="preserve"> jako kompletnego wypowiedzenia nie bardzo pasuje do definicji partykuły, znanej ze szkolnego kursu gramatyki i powtórzonej w tymże słowniku. Ponieważ artykuł hasłowy </w:t>
      </w:r>
      <w:r>
        <w:rPr>
          <w:rStyle w:val="CharStyle32"/>
        </w:rPr>
        <w:t>SJP PWN jest</w:t>
      </w:r>
      <w:r>
        <w:rPr>
          <w:lang w:val="pl-PL" w:eastAsia="pl-PL" w:bidi="pl-PL"/>
          <w:w w:val="100"/>
          <w:spacing w:val="0"/>
          <w:color w:val="000000"/>
          <w:position w:val="0"/>
        </w:rPr>
        <w:t xml:space="preserve"> znacznie krótszy, materiału jest mniej; szkoda tylko, że selekcja miała charakter zbyt mechaniczny, pominięto np. niektóre niewątpliwe frazeologizmy (no </w:t>
      </w:r>
      <w:r>
        <w:rPr>
          <w:rStyle w:val="CharStyle32"/>
        </w:rPr>
        <w:t>tak).</w:t>
      </w:r>
    </w:p>
    <w:p>
      <w:pPr>
        <w:pStyle w:val="Style8"/>
        <w:framePr w:w="7214" w:h="9247" w:hRule="exact" w:wrap="none" w:vAnchor="page" w:hAnchor="page" w:x="756"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Krótko scharakteryzowane jest </w:t>
      </w:r>
      <w:r>
        <w:rPr>
          <w:rStyle w:val="CharStyle32"/>
        </w:rPr>
        <w:t>no</w:t>
      </w:r>
      <w:r>
        <w:rPr>
          <w:lang w:val="pl-PL" w:eastAsia="pl-PL" w:bidi="pl-PL"/>
          <w:w w:val="100"/>
          <w:spacing w:val="0"/>
          <w:color w:val="000000"/>
          <w:position w:val="0"/>
        </w:rPr>
        <w:t xml:space="preserve"> w </w:t>
      </w:r>
      <w:r>
        <w:rPr>
          <w:rStyle w:val="CharStyle32"/>
        </w:rPr>
        <w:t>Słowniku interpunkcyjnym języka polskiego</w:t>
      </w:r>
      <w:r>
        <w:rPr>
          <w:lang w:val="pl-PL" w:eastAsia="pl-PL" w:bidi="pl-PL"/>
          <w:w w:val="100"/>
          <w:spacing w:val="0"/>
          <w:color w:val="000000"/>
          <w:position w:val="0"/>
        </w:rPr>
        <w:t xml:space="preserve"> Jerzego Podrackiego (Warszawa 1993), traktującym je, widać — zawsze, jako partykułę, której „zwykle nie oddziela się przecinkiem” (s. 126); „Jeżeli jednak </w:t>
      </w:r>
      <w:r>
        <w:rPr>
          <w:rStyle w:val="CharStyle32"/>
        </w:rPr>
        <w:t>no</w:t>
      </w:r>
      <w:r>
        <w:rPr>
          <w:lang w:val="pl-PL" w:eastAsia="pl-PL" w:bidi="pl-PL"/>
          <w:w w:val="100"/>
          <w:spacing w:val="0"/>
          <w:color w:val="000000"/>
          <w:position w:val="0"/>
        </w:rPr>
        <w:t xml:space="preserve"> występuje przed wypowiedzeniem zawierającym tryb roz</w:t>
        <w:softHyphen/>
        <w:t xml:space="preserve">kazujący bądź przed wołaczem, oddziela się wyraz </w:t>
      </w:r>
      <w:r>
        <w:rPr>
          <w:rStyle w:val="CharStyle32"/>
        </w:rPr>
        <w:t>no</w:t>
      </w:r>
      <w:r>
        <w:rPr>
          <w:lang w:val="pl-PL" w:eastAsia="pl-PL" w:bidi="pl-PL"/>
          <w:w w:val="100"/>
          <w:spacing w:val="0"/>
          <w:color w:val="000000"/>
          <w:position w:val="0"/>
        </w:rPr>
        <w:t xml:space="preserve"> przecinkiem” (tamże)</w:t>
      </w:r>
      <w:r>
        <w:rPr>
          <w:lang w:val="pl-PL" w:eastAsia="pl-PL" w:bidi="pl-PL"/>
          <w:vertAlign w:val="superscript"/>
          <w:w w:val="100"/>
          <w:spacing w:val="0"/>
          <w:color w:val="000000"/>
          <w:position w:val="0"/>
        </w:rPr>
        <w:t>1</w:t>
      </w:r>
      <w:r>
        <w:rPr>
          <w:lang w:val="pl-PL" w:eastAsia="pl-PL" w:bidi="pl-PL"/>
          <w:w w:val="100"/>
          <w:spacing w:val="0"/>
          <w:color w:val="000000"/>
          <w:position w:val="0"/>
        </w:rPr>
        <w:t>.</w:t>
      </w:r>
    </w:p>
    <w:p>
      <w:pPr>
        <w:pStyle w:val="Style8"/>
        <w:framePr w:w="7214" w:h="9247" w:hRule="exact" w:wrap="none" w:vAnchor="page" w:hAnchor="page" w:x="756" w:y="127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Inna jednoznaczna kwalifikacja podana jest w </w:t>
      </w:r>
      <w:r>
        <w:rPr>
          <w:rStyle w:val="CharStyle32"/>
        </w:rPr>
        <w:t>Słowniku współczesnego Języka polskiego</w:t>
      </w:r>
      <w:r>
        <w:rPr>
          <w:lang w:val="pl-PL" w:eastAsia="pl-PL" w:bidi="pl-PL"/>
          <w:w w:val="100"/>
          <w:spacing w:val="0"/>
          <w:color w:val="000000"/>
          <w:position w:val="0"/>
        </w:rPr>
        <w:t xml:space="preserve"> Wydawnictwa Wilga (Warszawa 1996), dla którego </w:t>
      </w:r>
      <w:r>
        <w:rPr>
          <w:rStyle w:val="CharStyle32"/>
        </w:rPr>
        <w:t>no</w:t>
      </w:r>
      <w:r>
        <w:rPr>
          <w:lang w:val="pl-PL" w:eastAsia="pl-PL" w:bidi="pl-PL"/>
          <w:w w:val="100"/>
          <w:spacing w:val="0"/>
          <w:color w:val="000000"/>
          <w:position w:val="0"/>
        </w:rPr>
        <w:t xml:space="preserve"> jest</w:t>
      </w:r>
    </w:p>
    <w:p>
      <w:pPr>
        <w:pStyle w:val="Style8"/>
        <w:numPr>
          <w:ilvl w:val="0"/>
          <w:numId w:val="41"/>
        </w:numPr>
        <w:framePr w:w="7214" w:h="9247" w:hRule="exact" w:wrap="none" w:vAnchor="page" w:hAnchor="page" w:x="756" w:y="1273"/>
        <w:tabs>
          <w:tab w:leader="none" w:pos="34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znowu we wszystkich znaczeniach — nie partykułą, tylko „operatorem metatekstowym” (z dodatkowym kwalifikatorem pot). Co to jest takiego, użytkownik słownika może się dowiedzieć ze wstępu: „Do klasy operatorów metatekstowych zaliczamy wyrazy i wyrażenia wspierające tworzenie tekstu (przede wszystkim mówionego), np. otwierające lub zamykające wypowiedź, dzielące tekst na mniejsze jednostki, sygnalizujące trwanie kontaktu między rozmówcami, np. </w:t>
      </w:r>
      <w:r>
        <w:rPr>
          <w:rStyle w:val="CharStyle32"/>
        </w:rPr>
        <w:t>wiesz, znaczy, prawda, no nie.</w:t>
      </w:r>
      <w:r>
        <w:rPr>
          <w:lang w:val="pl-PL" w:eastAsia="pl-PL" w:bidi="pl-PL"/>
          <w:w w:val="100"/>
          <w:spacing w:val="0"/>
          <w:color w:val="000000"/>
          <w:position w:val="0"/>
        </w:rPr>
        <w:t xml:space="preserve"> Operatorami metatekstowymi są również jednostki wprowadzające temat wypowiedzi, wyjaśnienia, hierarchizujące odcinki tekstu, zapowiadające wyliczanie, np. </w:t>
      </w:r>
      <w:r>
        <w:rPr>
          <w:rStyle w:val="CharStyle32"/>
        </w:rPr>
        <w:t>po prostu, po pierwsze, to, powiedzmy, że tak powiem"</w:t>
      </w:r>
      <w:r>
        <w:rPr>
          <w:lang w:val="pl-PL" w:eastAsia="pl-PL" w:bidi="pl-PL"/>
          <w:w w:val="100"/>
          <w:spacing w:val="0"/>
          <w:color w:val="000000"/>
          <w:position w:val="0"/>
        </w:rPr>
        <w:t xml:space="preserve"> (s. XIII). Trzeba przyznać, że defi</w:t>
        <w:softHyphen/>
        <w:t>nicje poszczególnych znaczeń jednostki no w tym słowniku dobrze pasują do tej charakterystyki:</w:t>
      </w:r>
    </w:p>
    <w:p>
      <w:pPr>
        <w:pStyle w:val="Style8"/>
        <w:numPr>
          <w:ilvl w:val="0"/>
          <w:numId w:val="45"/>
        </w:numPr>
        <w:framePr w:w="7214" w:h="9247" w:hRule="exact" w:wrap="none" w:vAnchor="page" w:hAnchor="page" w:x="756" w:y="1273"/>
        <w:tabs>
          <w:tab w:leader="none" w:pos="474" w:val="left"/>
        </w:tabs>
        <w:widowControl w:val="0"/>
        <w:keepNext w:val="0"/>
        <w:keepLines w:val="0"/>
        <w:shd w:val="clear" w:color="auto" w:fill="auto"/>
        <w:bidi w:val="0"/>
        <w:jc w:val="both"/>
        <w:spacing w:before="0" w:after="0" w:line="228" w:lineRule="exact"/>
        <w:ind w:left="460" w:right="0" w:hanging="260"/>
      </w:pPr>
      <w:r>
        <w:rPr>
          <w:lang w:val="pl-PL" w:eastAsia="pl-PL" w:bidi="pl-PL"/>
          <w:w w:val="100"/>
          <w:spacing w:val="0"/>
          <w:color w:val="000000"/>
          <w:position w:val="0"/>
        </w:rPr>
        <w:t>'najczęstszy wyraz wprowadzający wypowiedzi mówione, sygnał wejścia, wstęp do mówienia’</w:t>
      </w:r>
    </w:p>
    <w:p>
      <w:pPr>
        <w:pStyle w:val="Style8"/>
        <w:numPr>
          <w:ilvl w:val="0"/>
          <w:numId w:val="45"/>
        </w:numPr>
        <w:framePr w:w="7214" w:h="9247" w:hRule="exact" w:wrap="none" w:vAnchor="page" w:hAnchor="page" w:x="756" w:y="1273"/>
        <w:tabs>
          <w:tab w:leader="none" w:pos="496" w:val="left"/>
        </w:tabs>
        <w:widowControl w:val="0"/>
        <w:keepNext w:val="0"/>
        <w:keepLines w:val="0"/>
        <w:shd w:val="clear" w:color="auto" w:fill="auto"/>
        <w:bidi w:val="0"/>
        <w:jc w:val="both"/>
        <w:spacing w:before="0" w:after="0" w:line="228" w:lineRule="exact"/>
        <w:ind w:left="460" w:right="0" w:hanging="260"/>
      </w:pPr>
      <w:r>
        <w:rPr>
          <w:lang w:val="pl-PL" w:eastAsia="pl-PL" w:bidi="pl-PL"/>
          <w:w w:val="100"/>
          <w:spacing w:val="0"/>
          <w:color w:val="000000"/>
          <w:position w:val="0"/>
        </w:rPr>
        <w:t>'często zamyka wypowiedź mówioną, pełni funkcję analogiczną do krop</w:t>
        <w:softHyphen/>
        <w:t>ki w tekście pisanym’</w:t>
      </w:r>
    </w:p>
    <w:p>
      <w:pPr>
        <w:pStyle w:val="Style8"/>
        <w:numPr>
          <w:ilvl w:val="0"/>
          <w:numId w:val="45"/>
        </w:numPr>
        <w:framePr w:w="7214" w:h="9247" w:hRule="exact" w:wrap="none" w:vAnchor="page" w:hAnchor="page" w:x="756" w:y="1273"/>
        <w:tabs>
          <w:tab w:leader="none" w:pos="496" w:val="left"/>
        </w:tabs>
        <w:widowControl w:val="0"/>
        <w:keepNext w:val="0"/>
        <w:keepLines w:val="0"/>
        <w:shd w:val="clear" w:color="auto" w:fill="auto"/>
        <w:bidi w:val="0"/>
        <w:jc w:val="both"/>
        <w:spacing w:before="0" w:after="0" w:line="228" w:lineRule="exact"/>
        <w:ind w:left="460" w:right="0" w:hanging="260"/>
      </w:pPr>
      <w:r>
        <w:rPr>
          <w:lang w:val="pl-PL" w:eastAsia="pl-PL" w:bidi="pl-PL"/>
          <w:w w:val="100"/>
          <w:spacing w:val="0"/>
          <w:color w:val="000000"/>
          <w:position w:val="0"/>
        </w:rPr>
        <w:t>'wewnątrz wypowiedzi mówionej jest pauzą wypełnioną, daje czas do namysłu, segmentuje tekst na pewne całostki informacyjne, często w połączeniu z innymi operatorami metatekstowymi, np. no a, no więc, no wiesz, no popatrz, no ale’</w:t>
      </w:r>
    </w:p>
    <w:p>
      <w:pPr>
        <w:pStyle w:val="Style8"/>
        <w:numPr>
          <w:ilvl w:val="0"/>
          <w:numId w:val="45"/>
        </w:numPr>
        <w:framePr w:w="7214" w:h="9247" w:hRule="exact" w:wrap="none" w:vAnchor="page" w:hAnchor="page" w:x="756" w:y="1273"/>
        <w:tabs>
          <w:tab w:leader="none" w:pos="498" w:val="left"/>
        </w:tabs>
        <w:widowControl w:val="0"/>
        <w:keepNext w:val="0"/>
        <w:keepLines w:val="0"/>
        <w:shd w:val="clear" w:color="auto" w:fill="auto"/>
        <w:bidi w:val="0"/>
        <w:jc w:val="both"/>
        <w:spacing w:before="0" w:after="0" w:line="228" w:lineRule="exact"/>
        <w:ind w:left="460" w:right="0" w:hanging="260"/>
      </w:pPr>
      <w:r>
        <w:rPr>
          <w:lang w:val="pl-PL" w:eastAsia="pl-PL" w:bidi="pl-PL"/>
          <w:w w:val="100"/>
          <w:spacing w:val="0"/>
          <w:color w:val="000000"/>
          <w:position w:val="0"/>
        </w:rPr>
        <w:t>'stanowi sygnał kontaktu między rozmawiającymi osobami, które za</w:t>
        <w:softHyphen/>
        <w:t>znaczają, że odebrały informację’.</w:t>
      </w:r>
    </w:p>
    <w:p>
      <w:pPr>
        <w:pStyle w:val="Style33"/>
        <w:framePr w:w="7162" w:h="1307" w:hRule="exact" w:wrap="none" w:vAnchor="page" w:hAnchor="page" w:x="784" w:y="10941"/>
        <w:tabs>
          <w:tab w:leader="none" w:pos="586" w:val="left"/>
        </w:tabs>
        <w:widowControl w:val="0"/>
        <w:keepNext w:val="0"/>
        <w:keepLines w:val="0"/>
        <w:shd w:val="clear" w:color="auto" w:fill="auto"/>
        <w:bidi w:val="0"/>
        <w:spacing w:before="0" w:after="0"/>
        <w:ind w:left="0" w:right="0" w:firstLine="5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Choć w materiałach z zakresu pisowni polskiej nie ma ogólnych wskazówek na temat interpunkcji przy no, to są w nich przykłady na oddzielanie go przecinkiem: </w:t>
      </w:r>
      <w:r>
        <w:rPr>
          <w:rStyle w:val="CharStyle35"/>
        </w:rPr>
        <w:t>No, śmiało!</w:t>
      </w:r>
      <w:r>
        <w:rPr>
          <w:lang w:val="pl-PL" w:eastAsia="pl-PL" w:bidi="pl-PL"/>
          <w:w w:val="100"/>
          <w:spacing w:val="0"/>
          <w:color w:val="000000"/>
          <w:position w:val="0"/>
        </w:rPr>
        <w:t xml:space="preserve"> (S. Jodłowski, W. Taszycki, </w:t>
      </w:r>
      <w:r>
        <w:rPr>
          <w:rStyle w:val="CharStyle35"/>
        </w:rPr>
        <w:t xml:space="preserve">Zasady pisowni polskiej i interpunkcji, </w:t>
      </w:r>
      <w:r>
        <w:rPr>
          <w:lang w:val="pl-PL" w:eastAsia="pl-PL" w:bidi="pl-PL"/>
          <w:w w:val="100"/>
          <w:spacing w:val="0"/>
          <w:color w:val="000000"/>
          <w:position w:val="0"/>
        </w:rPr>
        <w:t xml:space="preserve">wyd. XIII, Wrocław 1957, s. 110 — w punkcie poświęconym oddzielaniu przecinkiem wykrzykników); </w:t>
      </w:r>
      <w:r>
        <w:rPr>
          <w:rStyle w:val="CharStyle35"/>
        </w:rPr>
        <w:t xml:space="preserve">No, miej trochę odwagi! (Słownik ortograficzny języka polskiego PWN, </w:t>
      </w:r>
      <w:r>
        <w:rPr>
          <w:lang w:val="pl-PL" w:eastAsia="pl-PL" w:bidi="pl-PL"/>
          <w:w w:val="100"/>
          <w:spacing w:val="0"/>
          <w:color w:val="000000"/>
          <w:position w:val="0"/>
        </w:rPr>
        <w:t>wyd. XV, Warszawa 1992, s. 177 — w analogicznym punkcie).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796" w:y="8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25"/>
        <w:framePr w:wrap="none" w:vAnchor="page" w:hAnchor="page" w:x="3614" w:y="83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ZYGMUNT SALONI</w:t>
      </w:r>
    </w:p>
    <w:p>
      <w:pPr>
        <w:pStyle w:val="Style8"/>
        <w:framePr w:w="7210" w:h="7620" w:hRule="exact" w:wrap="none" w:vAnchor="page" w:hAnchor="page" w:x="758"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Jak widać, elementem organizującym artykuł hasłowy jest pozycja </w:t>
      </w:r>
      <w:r>
        <w:rPr>
          <w:rStyle w:val="CharStyle32"/>
        </w:rPr>
        <w:t xml:space="preserve">no </w:t>
      </w:r>
      <w:r>
        <w:rPr>
          <w:lang w:val="pl-PL" w:eastAsia="pl-PL" w:bidi="pl-PL"/>
          <w:w w:val="100"/>
          <w:spacing w:val="0"/>
          <w:color w:val="000000"/>
          <w:position w:val="0"/>
        </w:rPr>
        <w:t>w wypowiedzi. Opis ten ma niestety bardzo dużą wadę. Podane przykłady, zaczerpnięte z zapisów tekstów mówionych, rzeczywiście ilustrują zdefinio</w:t>
        <w:softHyphen/>
        <w:t>wane funkcje, natomiast nie wyczerpują wszystkich typów użyć no, nawet tych dobrze opisanych i zilustrowanych przykładami w funkcjonujących słownikach polskich</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Mocno wątpliwe, czy w znaczeniu 4. zmieści się no pytające (punkt c. w </w:t>
      </w:r>
      <w:r>
        <w:rPr>
          <w:rStyle w:val="CharStyle32"/>
        </w:rPr>
        <w:t>SJPDor.</w:t>
      </w:r>
      <w:r>
        <w:rPr>
          <w:lang w:val="pl-PL" w:eastAsia="pl-PL" w:bidi="pl-PL"/>
          <w:w w:val="100"/>
          <w:spacing w:val="0"/>
          <w:color w:val="000000"/>
          <w:position w:val="0"/>
        </w:rPr>
        <w:t xml:space="preserve"> i 3. w </w:t>
      </w:r>
      <w:r>
        <w:rPr>
          <w:rStyle w:val="CharStyle32"/>
        </w:rPr>
        <w:t>SJP PWN).</w:t>
      </w:r>
      <w:r>
        <w:rPr>
          <w:lang w:val="pl-PL" w:eastAsia="pl-PL" w:bidi="pl-PL"/>
          <w:w w:val="100"/>
          <w:spacing w:val="0"/>
          <w:color w:val="000000"/>
          <w:position w:val="0"/>
        </w:rPr>
        <w:t xml:space="preserve"> Na pewno zgubiono no po rozkaźniku, wysunięte na czoło opisu w obu słownikach cytowanych wcześniej i bardzo częste w tekstach, zarówno mówionych, jak i pisanych.</w:t>
      </w:r>
    </w:p>
    <w:p>
      <w:pPr>
        <w:pStyle w:val="Style8"/>
        <w:framePr w:w="7210" w:h="7620" w:hRule="exact" w:wrap="none" w:vAnchor="page" w:hAnchor="page" w:x="758"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Ten opis słownikowy wykorzystywał na pewno językoznawcze analizy problemu</w:t>
      </w:r>
      <w:r>
        <w:rPr>
          <w:lang w:val="pl-PL" w:eastAsia="pl-PL" w:bidi="pl-PL"/>
          <w:vertAlign w:val="superscript"/>
          <w:w w:val="100"/>
          <w:spacing w:val="0"/>
          <w:color w:val="000000"/>
          <w:position w:val="0"/>
        </w:rPr>
        <w:t>3</w:t>
      </w:r>
      <w:r>
        <w:rPr>
          <w:lang w:val="pl-PL" w:eastAsia="pl-PL" w:bidi="pl-PL"/>
          <w:w w:val="100"/>
          <w:spacing w:val="0"/>
          <w:color w:val="000000"/>
          <w:position w:val="0"/>
        </w:rPr>
        <w:t>. Najsilniej chyba wpłynęła nań monograficzna analiza no prze</w:t>
        <w:softHyphen/>
        <w:t>prowadzona przez Kazimierza Ożoga</w:t>
      </w:r>
      <w:r>
        <w:rPr>
          <w:lang w:val="pl-PL" w:eastAsia="pl-PL" w:bidi="pl-PL"/>
          <w:vertAlign w:val="superscript"/>
          <w:w w:val="100"/>
          <w:spacing w:val="0"/>
          <w:color w:val="000000"/>
          <w:position w:val="0"/>
        </w:rPr>
        <w:t>4</w:t>
      </w:r>
      <w:r>
        <w:rPr>
          <w:lang w:val="pl-PL" w:eastAsia="pl-PL" w:bidi="pl-PL"/>
          <w:w w:val="100"/>
          <w:spacing w:val="0"/>
          <w:color w:val="000000"/>
          <w:position w:val="0"/>
        </w:rPr>
        <w:t>, ale nie całkiem, bo w jego artykule są, zanalizowane i zakwalifikowane, typy użyć, które przepuszczono w słowniku Wilgi. Ożóg mianowicie zauważył potrzebę wyróżnienia trzech jednostek wy</w:t>
        <w:softHyphen/>
        <w:t>rażanych przez słowo no, które możemy konwencjonalnie nazwać:</w:t>
      </w:r>
    </w:p>
    <w:p>
      <w:pPr>
        <w:pStyle w:val="Style8"/>
        <w:numPr>
          <w:ilvl w:val="0"/>
          <w:numId w:val="47"/>
        </w:numPr>
        <w:framePr w:w="7210" w:h="7620" w:hRule="exact" w:wrap="none" w:vAnchor="page" w:hAnchor="page" w:x="758" w:y="1268"/>
        <w:tabs>
          <w:tab w:leader="none" w:pos="477" w:val="left"/>
        </w:tabs>
        <w:widowControl w:val="0"/>
        <w:keepNext w:val="0"/>
        <w:keepLines w:val="0"/>
        <w:shd w:val="clear" w:color="auto" w:fill="auto"/>
        <w:bidi w:val="0"/>
        <w:jc w:val="both"/>
        <w:spacing w:before="0" w:after="0" w:line="228" w:lineRule="exact"/>
        <w:ind w:left="200" w:right="0" w:firstLine="0"/>
      </w:pPr>
      <w:r>
        <w:rPr>
          <w:lang w:val="pl-PL" w:eastAsia="pl-PL" w:bidi="pl-PL"/>
          <w:w w:val="100"/>
          <w:spacing w:val="0"/>
          <w:color w:val="000000"/>
          <w:position w:val="0"/>
        </w:rPr>
        <w:t>no organizujące tekst mówiony, jak w zdaniu:</w:t>
      </w:r>
    </w:p>
    <w:p>
      <w:pPr>
        <w:pStyle w:val="Style38"/>
        <w:framePr w:w="7210" w:h="7620" w:hRule="exact" w:wrap="none" w:vAnchor="page" w:hAnchor="page" w:x="758" w:y="1268"/>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No a z tyłu zawsze go podgalam.</w:t>
      </w:r>
    </w:p>
    <w:p>
      <w:pPr>
        <w:pStyle w:val="Style38"/>
        <w:numPr>
          <w:ilvl w:val="0"/>
          <w:numId w:val="41"/>
        </w:numPr>
        <w:framePr w:w="7210" w:h="7620" w:hRule="exact" w:wrap="none" w:vAnchor="page" w:hAnchor="page" w:x="758" w:y="1268"/>
        <w:tabs>
          <w:tab w:leader="none" w:pos="1186" w:val="left"/>
        </w:tabs>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Byłam w sklepie.</w:t>
      </w:r>
      <w:r>
        <w:rPr>
          <w:rStyle w:val="CharStyle58"/>
          <w:i w:val="0"/>
          <w:iCs w:val="0"/>
        </w:rPr>
        <w:t xml:space="preserve"> — </w:t>
      </w:r>
      <w:r>
        <w:rPr>
          <w:lang w:val="pl-PL" w:eastAsia="pl-PL" w:bidi="pl-PL"/>
          <w:w w:val="100"/>
          <w:color w:val="000000"/>
          <w:position w:val="0"/>
        </w:rPr>
        <w:t>No to dobrze.</w:t>
      </w:r>
    </w:p>
    <w:p>
      <w:pPr>
        <w:pStyle w:val="Style8"/>
        <w:numPr>
          <w:ilvl w:val="0"/>
          <w:numId w:val="47"/>
        </w:numPr>
        <w:framePr w:w="7210" w:h="7620" w:hRule="exact" w:wrap="none" w:vAnchor="page" w:hAnchor="page" w:x="758" w:y="1268"/>
        <w:tabs>
          <w:tab w:leader="none" w:pos="498" w:val="left"/>
        </w:tabs>
        <w:widowControl w:val="0"/>
        <w:keepNext w:val="0"/>
        <w:keepLines w:val="0"/>
        <w:shd w:val="clear" w:color="auto" w:fill="auto"/>
        <w:bidi w:val="0"/>
        <w:jc w:val="both"/>
        <w:spacing w:before="0" w:after="0" w:line="228" w:lineRule="exact"/>
        <w:ind w:left="200" w:right="0" w:firstLine="0"/>
      </w:pPr>
      <w:r>
        <w:rPr>
          <w:rStyle w:val="CharStyle32"/>
        </w:rPr>
        <w:t>no</w:t>
      </w:r>
      <w:r>
        <w:rPr>
          <w:lang w:val="pl-PL" w:eastAsia="pl-PL" w:bidi="pl-PL"/>
          <w:w w:val="100"/>
          <w:spacing w:val="0"/>
          <w:color w:val="000000"/>
          <w:position w:val="0"/>
        </w:rPr>
        <w:t xml:space="preserve"> afirmacyjne, jak w zdaniu:</w:t>
      </w:r>
    </w:p>
    <w:p>
      <w:pPr>
        <w:pStyle w:val="Style38"/>
        <w:numPr>
          <w:ilvl w:val="0"/>
          <w:numId w:val="41"/>
        </w:numPr>
        <w:framePr w:w="7210" w:h="7620" w:hRule="exact" w:wrap="none" w:vAnchor="page" w:hAnchor="page" w:x="758" w:y="1268"/>
        <w:tabs>
          <w:tab w:leader="none" w:pos="1186" w:val="left"/>
        </w:tabs>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Czy jest już szef?</w:t>
      </w:r>
      <w:r>
        <w:rPr>
          <w:rStyle w:val="CharStyle58"/>
          <w:i w:val="0"/>
          <w:iCs w:val="0"/>
        </w:rPr>
        <w:t xml:space="preserve"> — </w:t>
      </w:r>
      <w:r>
        <w:rPr>
          <w:lang w:val="pl-PL" w:eastAsia="pl-PL" w:bidi="pl-PL"/>
          <w:w w:val="100"/>
          <w:color w:val="000000"/>
          <w:position w:val="0"/>
        </w:rPr>
        <w:t>No.</w:t>
      </w:r>
    </w:p>
    <w:p>
      <w:pPr>
        <w:pStyle w:val="Style38"/>
        <w:numPr>
          <w:ilvl w:val="0"/>
          <w:numId w:val="41"/>
        </w:numPr>
        <w:framePr w:w="7210" w:h="7620" w:hRule="exact" w:wrap="none" w:vAnchor="page" w:hAnchor="page" w:x="758" w:y="1268"/>
        <w:tabs>
          <w:tab w:leader="none" w:pos="1186" w:val="left"/>
        </w:tabs>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Zdałeś w końcu ten egzamin.</w:t>
      </w:r>
      <w:r>
        <w:rPr>
          <w:rStyle w:val="CharStyle58"/>
          <w:i w:val="0"/>
          <w:iCs w:val="0"/>
        </w:rPr>
        <w:t xml:space="preserve"> — </w:t>
      </w:r>
      <w:r>
        <w:rPr>
          <w:lang w:val="pl-PL" w:eastAsia="pl-PL" w:bidi="pl-PL"/>
          <w:w w:val="100"/>
          <w:color w:val="000000"/>
          <w:position w:val="0"/>
        </w:rPr>
        <w:t>No nawet na cztery.</w:t>
      </w:r>
    </w:p>
    <w:p>
      <w:pPr>
        <w:pStyle w:val="Style8"/>
        <w:numPr>
          <w:ilvl w:val="0"/>
          <w:numId w:val="47"/>
        </w:numPr>
        <w:framePr w:w="7210" w:h="7620" w:hRule="exact" w:wrap="none" w:vAnchor="page" w:hAnchor="page" w:x="758" w:y="1268"/>
        <w:tabs>
          <w:tab w:leader="none" w:pos="498" w:val="left"/>
        </w:tabs>
        <w:widowControl w:val="0"/>
        <w:keepNext w:val="0"/>
        <w:keepLines w:val="0"/>
        <w:shd w:val="clear" w:color="auto" w:fill="auto"/>
        <w:bidi w:val="0"/>
        <w:jc w:val="both"/>
        <w:spacing w:before="0" w:after="0" w:line="228" w:lineRule="exact"/>
        <w:ind w:left="200" w:right="0" w:firstLine="0"/>
      </w:pPr>
      <w:r>
        <w:rPr>
          <w:lang w:val="pl-PL" w:eastAsia="pl-PL" w:bidi="pl-PL"/>
          <w:w w:val="100"/>
          <w:spacing w:val="0"/>
          <w:color w:val="000000"/>
          <w:position w:val="0"/>
        </w:rPr>
        <w:t>no ekspresywne (wzmacniające żądanie), jak w zdaniu:</w:t>
      </w:r>
    </w:p>
    <w:p>
      <w:pPr>
        <w:pStyle w:val="Style38"/>
        <w:framePr w:w="7210" w:h="7620" w:hRule="exact" w:wrap="none" w:vAnchor="page" w:hAnchor="page" w:x="758" w:y="1268"/>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No zróbżeż.</w:t>
      </w:r>
    </w:p>
    <w:p>
      <w:pPr>
        <w:pStyle w:val="Style38"/>
        <w:framePr w:w="7210" w:h="7620" w:hRule="exact" w:wrap="none" w:vAnchor="page" w:hAnchor="page" w:x="758" w:y="1268"/>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A wypijże no.</w:t>
      </w:r>
    </w:p>
    <w:p>
      <w:pPr>
        <w:pStyle w:val="Style38"/>
        <w:framePr w:w="7210" w:h="7620" w:hRule="exact" w:wrap="none" w:vAnchor="page" w:hAnchor="page" w:x="758" w:y="1268"/>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No tak.</w:t>
      </w:r>
    </w:p>
    <w:p>
      <w:pPr>
        <w:pStyle w:val="Style38"/>
        <w:framePr w:w="7210" w:h="7620" w:hRule="exact" w:wrap="none" w:vAnchor="page" w:hAnchor="page" w:x="758" w:y="1268"/>
        <w:widowControl w:val="0"/>
        <w:keepNext w:val="0"/>
        <w:keepLines w:val="0"/>
        <w:shd w:val="clear" w:color="auto" w:fill="auto"/>
        <w:bidi w:val="0"/>
        <w:jc w:val="both"/>
        <w:spacing w:before="0" w:after="0" w:line="228" w:lineRule="exact"/>
        <w:ind w:left="840" w:right="0" w:firstLine="0"/>
      </w:pPr>
      <w:r>
        <w:rPr>
          <w:lang w:val="pl-PL" w:eastAsia="pl-PL" w:bidi="pl-PL"/>
          <w:w w:val="100"/>
          <w:color w:val="000000"/>
          <w:position w:val="0"/>
        </w:rPr>
        <w:t>No rzeczywiście.</w:t>
      </w:r>
    </w:p>
    <w:p>
      <w:pPr>
        <w:pStyle w:val="Style8"/>
        <w:framePr w:w="7210" w:h="7620" w:hRule="exact" w:wrap="none" w:vAnchor="page" w:hAnchor="page" w:x="758"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Wydaje mi się, że zbyt zróżnicowane przykłady podawane są tu w tym samym punkcie. Rekonstrukcję myśli autora utrudnia fakt, że jako ilustra</w:t>
        <w:softHyphen/>
        <w:t>cja podane są spisane przykłady mówione — często bez znaków przestan</w:t>
        <w:softHyphen/>
        <w:t>kowych, z nie zaznaczonymi pauzami i intonacją. Uwzględnienie tych czyn</w:t>
        <w:softHyphen/>
        <w:t>ników przy analizie słowa no jest, moim zdaniem, konieczne.</w:t>
      </w:r>
    </w:p>
    <w:p>
      <w:pPr>
        <w:pStyle w:val="Style8"/>
        <w:framePr w:w="7210" w:h="7620" w:hRule="exact" w:wrap="none" w:vAnchor="page" w:hAnchor="page" w:x="758" w:y="126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Konsekwentnego ich uwzględnienia nie ma też w następnej analizie monograficznej, zawartej w dwu artykułach Adama Dobaczewskiego</w:t>
      </w:r>
      <w:r>
        <w:rPr>
          <w:lang w:val="pl-PL" w:eastAsia="pl-PL" w:bidi="pl-PL"/>
          <w:vertAlign w:val="superscript"/>
          <w:w w:val="100"/>
          <w:spacing w:val="0"/>
          <w:color w:val="000000"/>
          <w:position w:val="0"/>
        </w:rPr>
        <w:t>5</w:t>
      </w:r>
      <w:r>
        <w:rPr>
          <w:lang w:val="pl-PL" w:eastAsia="pl-PL" w:bidi="pl-PL"/>
          <w:w w:val="100"/>
          <w:spacing w:val="0"/>
          <w:color w:val="000000"/>
          <w:position w:val="0"/>
        </w:rPr>
        <w:t>. Widać</w:t>
      </w:r>
    </w:p>
    <w:p>
      <w:pPr>
        <w:pStyle w:val="Style33"/>
        <w:framePr w:w="7190" w:h="866" w:hRule="exact" w:wrap="none" w:vAnchor="page" w:hAnchor="page" w:x="758" w:y="9184"/>
        <w:tabs>
          <w:tab w:leader="none" w:pos="610"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Wyraźne luki są też w zasobie podanych w osobnych hasłach frazeologizmów. Słownik podaje idiomy: no </w:t>
      </w:r>
      <w:r>
        <w:rPr>
          <w:rStyle w:val="CharStyle35"/>
        </w:rPr>
        <w:t>chyba!, no i, no nie?, no wiesz [wiecie].</w:t>
      </w:r>
      <w:r>
        <w:rPr>
          <w:lang w:val="pl-PL" w:eastAsia="pl-PL" w:bidi="pl-PL"/>
          <w:w w:val="100"/>
          <w:spacing w:val="0"/>
          <w:color w:val="000000"/>
          <w:position w:val="0"/>
        </w:rPr>
        <w:t xml:space="preserve"> Trudno je znaleźć, jako że wtopione są w ciąg haseł, uporządkowanych alfabetycznie </w:t>
      </w:r>
      <w:r>
        <w:rPr>
          <w:rStyle w:val="CharStyle35"/>
        </w:rPr>
        <w:t>litera po literze</w:t>
      </w:r>
      <w:r>
        <w:rPr>
          <w:lang w:val="pl-PL" w:eastAsia="pl-PL" w:bidi="pl-PL"/>
          <w:w w:val="100"/>
          <w:spacing w:val="0"/>
          <w:color w:val="000000"/>
          <w:position w:val="0"/>
        </w:rPr>
        <w:t xml:space="preserve"> (tj. bez uwzględniania spacji), i skutkiem tego rozdzielone innymi hasłami.</w:t>
      </w:r>
    </w:p>
    <w:p>
      <w:pPr>
        <w:pStyle w:val="Style33"/>
        <w:framePr w:w="7190" w:h="634" w:hRule="exact" w:wrap="none" w:vAnchor="page" w:hAnchor="page" w:x="758" w:y="10070"/>
        <w:tabs>
          <w:tab w:leader="none" w:pos="607" w:val="left"/>
        </w:tabs>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Por. sformułowanie Krystyny Pisarkowej: „Najczęstszym wyrazem spośród wprowadzających wypowiedzenie mówione jest no” (</w:t>
      </w:r>
      <w:r>
        <w:rPr>
          <w:rStyle w:val="CharStyle35"/>
        </w:rPr>
        <w:t xml:space="preserve">Składnia rozmowy telefonicznej, </w:t>
      </w:r>
      <w:r>
        <w:rPr>
          <w:lang w:val="pl-PL" w:eastAsia="pl-PL" w:bidi="pl-PL"/>
          <w:w w:val="100"/>
          <w:spacing w:val="0"/>
          <w:color w:val="000000"/>
          <w:position w:val="0"/>
        </w:rPr>
        <w:t>Wrocław 1975, s. 43).</w:t>
      </w:r>
    </w:p>
    <w:p>
      <w:pPr>
        <w:pStyle w:val="Style33"/>
        <w:framePr w:w="7190" w:h="843" w:hRule="exact" w:wrap="none" w:vAnchor="page" w:hAnchor="page" w:x="758" w:y="10728"/>
        <w:tabs>
          <w:tab w:leader="none" w:pos="617" w:val="left"/>
        </w:tabs>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rStyle w:val="CharStyle35"/>
        </w:rPr>
        <w:t>Wyrazy częste w polszczyźnie mówionej</w:t>
      </w:r>
      <w:r>
        <w:rPr>
          <w:lang w:val="pl-PL" w:eastAsia="pl-PL" w:bidi="pl-PL"/>
          <w:w w:val="100"/>
          <w:spacing w:val="0"/>
          <w:color w:val="000000"/>
          <w:position w:val="0"/>
        </w:rPr>
        <w:t xml:space="preserve">: no, tam („Polonica” 11, 1987, s. 147-160). Poświęcona zagadnieniu ogólniejszemu książka tego autora </w:t>
      </w:r>
      <w:r>
        <w:rPr>
          <w:rStyle w:val="CharStyle35"/>
        </w:rPr>
        <w:t>Leksykon metatekstowy współczesnej polszczyzny mówionej</w:t>
      </w:r>
      <w:r>
        <w:rPr>
          <w:lang w:val="pl-PL" w:eastAsia="pl-PL" w:bidi="pl-PL"/>
          <w:w w:val="100"/>
          <w:spacing w:val="0"/>
          <w:color w:val="000000"/>
          <w:position w:val="0"/>
        </w:rPr>
        <w:t xml:space="preserve"> (Kraków 1990) nie zawiera, jak się wydaje, treści istotnie nowych, jeśli idzie o analizę interesującego nas tu zagadnienia.</w:t>
      </w:r>
    </w:p>
    <w:p>
      <w:pPr>
        <w:pStyle w:val="Style33"/>
        <w:framePr w:w="7190" w:h="666" w:hRule="exact" w:wrap="none" w:vAnchor="page" w:hAnchor="page" w:x="758" w:y="11577"/>
        <w:tabs>
          <w:tab w:leader="none" w:pos="598" w:val="left"/>
        </w:tabs>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5</w:t>
      </w:r>
      <w:r>
        <w:rPr>
          <w:lang w:val="pl-PL" w:eastAsia="pl-PL" w:bidi="pl-PL"/>
          <w:w w:val="100"/>
          <w:spacing w:val="0"/>
          <w:color w:val="000000"/>
          <w:position w:val="0"/>
        </w:rPr>
        <w:tab/>
      </w:r>
      <w:r>
        <w:rPr>
          <w:rStyle w:val="CharStyle35"/>
        </w:rPr>
        <w:t>Próba interpretacji semantycznej leksemów „no”</w:t>
      </w:r>
      <w:r>
        <w:rPr>
          <w:lang w:val="pl-PL" w:eastAsia="pl-PL" w:bidi="pl-PL"/>
          <w:w w:val="100"/>
          <w:spacing w:val="0"/>
          <w:color w:val="000000"/>
          <w:position w:val="0"/>
        </w:rPr>
        <w:t xml:space="preserve"> („Poradnik Językowy” 1991, z. 1-2, s. 1-9); </w:t>
      </w:r>
      <w:r>
        <w:rPr>
          <w:rStyle w:val="CharStyle35"/>
        </w:rPr>
        <w:t>Cechy składniowe leksemów o postaci „no”</w:t>
      </w:r>
      <w:r>
        <w:rPr>
          <w:lang w:val="pl-PL" w:eastAsia="pl-PL" w:bidi="pl-PL"/>
          <w:w w:val="100"/>
          <w:spacing w:val="0"/>
          <w:color w:val="000000"/>
          <w:position w:val="0"/>
        </w:rPr>
        <w:t xml:space="preserve"> („Poradnik Językowy” 1992, z. 5, s. 328-335). Artykuły te, podające również eksplikacje semantyczne wyodręb</w:t>
        <w:softHyphen/>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076"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JESZCZE O SŁOWIE </w:t>
      </w:r>
      <w:r>
        <w:rPr>
          <w:rStyle w:val="CharStyle50"/>
          <w:lang w:val="en-US" w:eastAsia="en-US" w:bidi="en-US"/>
        </w:rPr>
        <w:t>NO</w:t>
      </w:r>
      <w:r>
        <w:rPr>
          <w:lang w:val="en-US" w:eastAsia="en-US" w:bidi="en-US"/>
          <w:w w:val="100"/>
          <w:spacing w:val="0"/>
          <w:color w:val="000000"/>
          <w:position w:val="0"/>
        </w:rPr>
        <w:t xml:space="preserve"> </w:t>
      </w:r>
      <w:r>
        <w:rPr>
          <w:lang w:val="pl-PL" w:eastAsia="pl-PL" w:bidi="pl-PL"/>
          <w:w w:val="100"/>
          <w:spacing w:val="0"/>
          <w:color w:val="000000"/>
          <w:position w:val="0"/>
        </w:rPr>
        <w:t>I JEGO OPISIE SŁOWNIKOWYM</w:t>
      </w:r>
    </w:p>
    <w:p>
      <w:pPr>
        <w:pStyle w:val="Style25"/>
        <w:framePr w:wrap="none" w:vAnchor="page" w:hAnchor="page" w:x="7740" w:y="8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8"/>
        <w:framePr w:w="7224" w:h="5121" w:hRule="exact" w:wrap="none" w:vAnchor="page" w:hAnchor="page" w:x="751" w:y="1269"/>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tam natomiast zastosowanie wyraźnych kryteriów przy klasyfikacji analizo</w:t>
        <w:softHyphen/>
        <w:t>wanego materiału. Dobaczewski wyróżnił trzy leksemy, których formy wystę</w:t>
        <w:softHyphen/>
        <w:t>pują w jednej postaci tekstowej no:</w:t>
      </w:r>
    </w:p>
    <w:p>
      <w:pPr>
        <w:pStyle w:val="Style8"/>
        <w:numPr>
          <w:ilvl w:val="0"/>
          <w:numId w:val="49"/>
        </w:numPr>
        <w:framePr w:w="7224" w:h="5121" w:hRule="exact" w:wrap="none" w:vAnchor="page" w:hAnchor="page" w:x="751" w:y="1269"/>
        <w:tabs>
          <w:tab w:leader="none" w:pos="494" w:val="left"/>
        </w:tabs>
        <w:widowControl w:val="0"/>
        <w:keepNext w:val="0"/>
        <w:keepLines w:val="0"/>
        <w:shd w:val="clear" w:color="auto" w:fill="auto"/>
        <w:bidi w:val="0"/>
        <w:jc w:val="both"/>
        <w:spacing w:before="0" w:after="0" w:line="228" w:lineRule="exact"/>
        <w:ind w:left="220" w:right="0" w:firstLine="0"/>
      </w:pPr>
      <w:r>
        <w:rPr>
          <w:rStyle w:val="CharStyle32"/>
        </w:rPr>
        <w:t>no</w:t>
      </w:r>
      <w:r>
        <w:rPr>
          <w:lang w:val="pl-PL" w:eastAsia="pl-PL" w:bidi="pl-PL"/>
          <w:w w:val="100"/>
          <w:spacing w:val="0"/>
          <w:color w:val="000000"/>
          <w:position w:val="0"/>
        </w:rPr>
        <w:t xml:space="preserve"> postpozycyjne, jak w zdaniu:</w:t>
      </w:r>
    </w:p>
    <w:p>
      <w:pPr>
        <w:pStyle w:val="Style38"/>
        <w:framePr w:w="7224" w:h="5121" w:hRule="exact" w:wrap="none" w:vAnchor="page" w:hAnchor="page" w:x="751" w:y="1269"/>
        <w:widowControl w:val="0"/>
        <w:keepNext w:val="0"/>
        <w:keepLines w:val="0"/>
        <w:shd w:val="clear" w:color="auto" w:fill="auto"/>
        <w:bidi w:val="0"/>
        <w:jc w:val="left"/>
        <w:spacing w:before="0" w:after="0" w:line="228" w:lineRule="exact"/>
        <w:ind w:left="860" w:right="0" w:firstLine="0"/>
      </w:pPr>
      <w:r>
        <w:rPr>
          <w:lang w:val="pl-PL" w:eastAsia="pl-PL" w:bidi="pl-PL"/>
          <w:w w:val="100"/>
          <w:color w:val="000000"/>
          <w:position w:val="0"/>
        </w:rPr>
        <w:t>Podejdź no tu na chwilę.</w:t>
      </w:r>
    </w:p>
    <w:p>
      <w:pPr>
        <w:pStyle w:val="Style8"/>
        <w:numPr>
          <w:ilvl w:val="0"/>
          <w:numId w:val="49"/>
        </w:numPr>
        <w:framePr w:w="7224" w:h="5121" w:hRule="exact" w:wrap="none" w:vAnchor="page" w:hAnchor="page" w:x="751" w:y="1269"/>
        <w:tabs>
          <w:tab w:leader="none" w:pos="518" w:val="left"/>
        </w:tabs>
        <w:widowControl w:val="0"/>
        <w:keepNext w:val="0"/>
        <w:keepLines w:val="0"/>
        <w:shd w:val="clear" w:color="auto" w:fill="auto"/>
        <w:bidi w:val="0"/>
        <w:jc w:val="both"/>
        <w:spacing w:before="0" w:after="0" w:line="228" w:lineRule="exact"/>
        <w:ind w:left="220" w:right="0" w:firstLine="0"/>
      </w:pPr>
      <w:r>
        <w:rPr>
          <w:rStyle w:val="CharStyle32"/>
        </w:rPr>
        <w:t>no</w:t>
      </w:r>
      <w:r>
        <w:rPr>
          <w:lang w:val="pl-PL" w:eastAsia="pl-PL" w:bidi="pl-PL"/>
          <w:w w:val="100"/>
          <w:spacing w:val="0"/>
          <w:color w:val="000000"/>
          <w:position w:val="0"/>
        </w:rPr>
        <w:t xml:space="preserve"> prepozycyjne, jak w zdaniu:</w:t>
      </w:r>
    </w:p>
    <w:p>
      <w:pPr>
        <w:pStyle w:val="Style38"/>
        <w:framePr w:w="7224" w:h="5121" w:hRule="exact" w:wrap="none" w:vAnchor="page" w:hAnchor="page" w:x="751" w:y="1269"/>
        <w:widowControl w:val="0"/>
        <w:keepNext w:val="0"/>
        <w:keepLines w:val="0"/>
        <w:shd w:val="clear" w:color="auto" w:fill="auto"/>
        <w:bidi w:val="0"/>
        <w:jc w:val="left"/>
        <w:spacing w:before="0" w:after="0" w:line="228" w:lineRule="exact"/>
        <w:ind w:left="860" w:right="0" w:firstLine="0"/>
      </w:pPr>
      <w:r>
        <w:rPr>
          <w:lang w:val="pl-PL" w:eastAsia="pl-PL" w:bidi="pl-PL"/>
          <w:w w:val="100"/>
          <w:color w:val="000000"/>
          <w:position w:val="0"/>
        </w:rPr>
        <w:t>Widziałem ich wczoraj razem</w:t>
      </w:r>
      <w:r>
        <w:rPr>
          <w:rStyle w:val="CharStyle58"/>
          <w:i w:val="0"/>
          <w:iCs w:val="0"/>
        </w:rPr>
        <w:t xml:space="preserve">, </w:t>
      </w:r>
      <w:r>
        <w:rPr>
          <w:lang w:val="pl-PL" w:eastAsia="pl-PL" w:bidi="pl-PL"/>
          <w:w w:val="100"/>
          <w:color w:val="000000"/>
          <w:position w:val="0"/>
        </w:rPr>
        <w:t>no więc chyba się pogodzili</w:t>
      </w:r>
    </w:p>
    <w:p>
      <w:pPr>
        <w:pStyle w:val="Style8"/>
        <w:numPr>
          <w:ilvl w:val="0"/>
          <w:numId w:val="49"/>
        </w:numPr>
        <w:framePr w:w="7224" w:h="5121" w:hRule="exact" w:wrap="none" w:vAnchor="page" w:hAnchor="page" w:x="751" w:y="1269"/>
        <w:tabs>
          <w:tab w:leader="none" w:pos="518" w:val="left"/>
        </w:tabs>
        <w:widowControl w:val="0"/>
        <w:keepNext w:val="0"/>
        <w:keepLines w:val="0"/>
        <w:shd w:val="clear" w:color="auto" w:fill="auto"/>
        <w:bidi w:val="0"/>
        <w:jc w:val="left"/>
        <w:spacing w:before="0" w:after="0" w:line="228" w:lineRule="exact"/>
        <w:ind w:left="460" w:right="0" w:hanging="240"/>
      </w:pPr>
      <w:r>
        <w:rPr>
          <w:rStyle w:val="CharStyle32"/>
        </w:rPr>
        <w:t>no</w:t>
      </w:r>
      <w:r>
        <w:rPr>
          <w:lang w:val="pl-PL" w:eastAsia="pl-PL" w:bidi="pl-PL"/>
          <w:w w:val="100"/>
          <w:spacing w:val="0"/>
          <w:color w:val="000000"/>
          <w:position w:val="0"/>
        </w:rPr>
        <w:t xml:space="preserve"> funkcjonujące jak samodzielne wypowiedzenie (m.in. dopowiedzeniowe), jak w przykładzie:</w:t>
      </w:r>
    </w:p>
    <w:p>
      <w:pPr>
        <w:pStyle w:val="Style38"/>
        <w:framePr w:w="7224" w:h="5121" w:hRule="exact" w:wrap="none" w:vAnchor="page" w:hAnchor="page" w:x="751" w:y="1269"/>
        <w:widowControl w:val="0"/>
        <w:keepNext w:val="0"/>
        <w:keepLines w:val="0"/>
        <w:shd w:val="clear" w:color="auto" w:fill="auto"/>
        <w:bidi w:val="0"/>
        <w:jc w:val="left"/>
        <w:spacing w:before="0" w:after="0" w:line="228" w:lineRule="exact"/>
        <w:ind w:left="860" w:right="0" w:firstLine="0"/>
      </w:pPr>
      <w:r>
        <w:rPr>
          <w:rStyle w:val="CharStyle58"/>
          <w:i w:val="0"/>
          <w:iCs w:val="0"/>
        </w:rPr>
        <w:t xml:space="preserve">— </w:t>
      </w:r>
      <w:r>
        <w:rPr>
          <w:lang w:val="pl-PL" w:eastAsia="pl-PL" w:bidi="pl-PL"/>
          <w:w w:val="100"/>
          <w:color w:val="000000"/>
          <w:position w:val="0"/>
        </w:rPr>
        <w:t>Byłeś wczoraj u Piotra?</w:t>
      </w:r>
      <w:r>
        <w:rPr>
          <w:rStyle w:val="CharStyle58"/>
          <w:i w:val="0"/>
          <w:iCs w:val="0"/>
        </w:rPr>
        <w:t xml:space="preserve"> — </w:t>
      </w:r>
      <w:r>
        <w:rPr>
          <w:lang w:val="pl-PL" w:eastAsia="pl-PL" w:bidi="pl-PL"/>
          <w:w w:val="100"/>
          <w:color w:val="000000"/>
          <w:position w:val="0"/>
        </w:rPr>
        <w:t>No.</w:t>
      </w:r>
    </w:p>
    <w:p>
      <w:pPr>
        <w:pStyle w:val="Style8"/>
        <w:framePr w:w="7224" w:h="5121" w:hRule="exact" w:wrap="none" w:vAnchor="page" w:hAnchor="page" w:x="751" w:y="126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Językoznawcy zajmujący się </w:t>
      </w:r>
      <w:r>
        <w:rPr>
          <w:rStyle w:val="CharStyle32"/>
        </w:rPr>
        <w:t>no</w:t>
      </w:r>
      <w:r>
        <w:rPr>
          <w:lang w:val="pl-PL" w:eastAsia="pl-PL" w:bidi="pl-PL"/>
          <w:w w:val="100"/>
          <w:spacing w:val="0"/>
          <w:color w:val="000000"/>
          <w:position w:val="0"/>
        </w:rPr>
        <w:t xml:space="preserve"> słusznie zwracali uwagę na to, że użycie tego słowa jest charakterystyczne dla mówionego wariantu współczesnej polszczyzny. Sąd ten formułowali na podstawie ogólnego wrażenia (które zresztą podzielają świadomi rodzimi użytkownicy współczesnego języka polskiego), nie powołali się zaś na liczby, których wymowa jest absolutnie jednoznaczna.</w:t>
      </w:r>
    </w:p>
    <w:p>
      <w:pPr>
        <w:pStyle w:val="Style8"/>
        <w:framePr w:w="7224" w:h="5121" w:hRule="exact" w:wrap="none" w:vAnchor="page" w:hAnchor="page" w:x="751" w:y="126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Przekonują o tym dane ze </w:t>
      </w:r>
      <w:r>
        <w:rPr>
          <w:rStyle w:val="CharStyle32"/>
        </w:rPr>
        <w:t>Słownika frekwencyjnego polszczyzny współ</w:t>
        <w:softHyphen/>
        <w:t>czesnej</w:t>
      </w:r>
      <w:r>
        <w:rPr>
          <w:lang w:val="pl-PL" w:eastAsia="pl-PL" w:bidi="pl-PL"/>
          <w:w w:val="100"/>
          <w:spacing w:val="0"/>
          <w:color w:val="000000"/>
          <w:position w:val="0"/>
        </w:rPr>
        <w:t xml:space="preserve"> (Kraków 1990). Także on potraktował no jako partykułę (co w tym wypadku nie dziwi) i wszystkie jego wystąpienia podał w jednym haśle. Było ich w próbie liczącej 500 000 słów — 600, tzn. wystąpienia </w:t>
      </w:r>
      <w:r>
        <w:rPr>
          <w:rStyle w:val="CharStyle32"/>
        </w:rPr>
        <w:t>no</w:t>
      </w:r>
      <w:r>
        <w:rPr>
          <w:lang w:val="pl-PL" w:eastAsia="pl-PL" w:bidi="pl-PL"/>
          <w:w w:val="100"/>
          <w:spacing w:val="0"/>
          <w:color w:val="000000"/>
          <w:position w:val="0"/>
        </w:rPr>
        <w:t xml:space="preserve"> stanowią 0,12% tekstu (76 pozycja na liście rangowej według frekwencji absolutnej). Taki jest natomiast rozkład wystąpień na poszczególne style:</w:t>
      </w:r>
    </w:p>
    <w:tbl>
      <w:tblPr>
        <w:tblOverlap w:val="never"/>
        <w:tblLayout w:type="fixed"/>
        <w:jc w:val="left"/>
      </w:tblPr>
      <w:tblGrid>
        <w:gridCol w:w="437"/>
        <w:gridCol w:w="2957"/>
        <w:gridCol w:w="571"/>
      </w:tblGrid>
      <w:tr>
        <w:trPr>
          <w:trHeight w:val="216" w:hRule="exact"/>
        </w:trPr>
        <w:tc>
          <w:tcPr>
            <w:shd w:val="clear" w:color="auto" w:fill="FFFFFF"/>
            <w:tcBorders/>
            <w:vAlign w:val="bottom"/>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0" w:right="0" w:firstLine="0"/>
            </w:pPr>
            <w:r>
              <w:rPr>
                <w:rStyle w:val="CharStyle46"/>
              </w:rPr>
              <w:t>1</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300" w:right="0" w:firstLine="0"/>
            </w:pPr>
            <w:r>
              <w:rPr>
                <w:rStyle w:val="CharStyle46"/>
              </w:rPr>
              <w:t>teksty popularnonaukowe</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right"/>
              <w:spacing w:before="0" w:after="0" w:line="170" w:lineRule="exact"/>
              <w:ind w:left="0" w:right="0" w:firstLine="0"/>
            </w:pPr>
            <w:r>
              <w:rPr>
                <w:rStyle w:val="CharStyle46"/>
              </w:rPr>
              <w:t>3</w:t>
            </w:r>
          </w:p>
        </w:tc>
      </w:tr>
      <w:tr>
        <w:trPr>
          <w:trHeight w:val="197" w:hRule="exact"/>
        </w:trPr>
        <w:tc>
          <w:tcPr>
            <w:shd w:val="clear" w:color="auto" w:fill="FFFFFF"/>
            <w:tcBorders/>
            <w:vAlign w:val="bottom"/>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0" w:right="0" w:firstLine="0"/>
            </w:pPr>
            <w:r>
              <w:rPr>
                <w:rStyle w:val="CharStyle46"/>
              </w:rPr>
              <w:t>2</w:t>
            </w:r>
          </w:p>
        </w:tc>
        <w:tc>
          <w:tcPr>
            <w:shd w:val="clear" w:color="auto" w:fill="FFFFFF"/>
            <w:tcBorders/>
            <w:vAlign w:val="bottom"/>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300" w:right="0" w:firstLine="0"/>
            </w:pPr>
            <w:r>
              <w:rPr>
                <w:rStyle w:val="CharStyle46"/>
              </w:rPr>
              <w:t>drobne wiadomości prasowe</w:t>
            </w:r>
          </w:p>
        </w:tc>
        <w:tc>
          <w:tcPr>
            <w:shd w:val="clear" w:color="auto" w:fill="FFFFFF"/>
            <w:tcBorders/>
            <w:vAlign w:val="bottom"/>
          </w:tcPr>
          <w:p>
            <w:pPr>
              <w:pStyle w:val="Style8"/>
              <w:framePr w:w="3965" w:h="1056" w:wrap="none" w:vAnchor="page" w:hAnchor="page" w:x="2272" w:y="6500"/>
              <w:widowControl w:val="0"/>
              <w:keepNext w:val="0"/>
              <w:keepLines w:val="0"/>
              <w:shd w:val="clear" w:color="auto" w:fill="auto"/>
              <w:bidi w:val="0"/>
              <w:jc w:val="right"/>
              <w:spacing w:before="0" w:after="0" w:line="170" w:lineRule="exact"/>
              <w:ind w:left="0" w:right="0" w:firstLine="0"/>
            </w:pPr>
            <w:r>
              <w:rPr>
                <w:rStyle w:val="CharStyle46"/>
              </w:rPr>
              <w:t>0</w:t>
            </w:r>
          </w:p>
        </w:tc>
      </w:tr>
      <w:tr>
        <w:trPr>
          <w:trHeight w:val="221" w:hRule="exact"/>
        </w:trPr>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0" w:right="0" w:firstLine="0"/>
            </w:pPr>
            <w:r>
              <w:rPr>
                <w:rStyle w:val="CharStyle46"/>
              </w:rPr>
              <w:t>3</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300" w:right="0" w:firstLine="0"/>
            </w:pPr>
            <w:r>
              <w:rPr>
                <w:rStyle w:val="CharStyle46"/>
              </w:rPr>
              <w:t>publicystyka</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right"/>
              <w:spacing w:before="0" w:after="0" w:line="170" w:lineRule="exact"/>
              <w:ind w:left="0" w:right="0" w:firstLine="0"/>
            </w:pPr>
            <w:r>
              <w:rPr>
                <w:rStyle w:val="CharStyle46"/>
              </w:rPr>
              <w:t>7</w:t>
            </w:r>
          </w:p>
        </w:tc>
      </w:tr>
      <w:tr>
        <w:trPr>
          <w:trHeight w:val="202" w:hRule="exact"/>
        </w:trPr>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0" w:right="0" w:firstLine="0"/>
            </w:pPr>
            <w:r>
              <w:rPr>
                <w:rStyle w:val="CharStyle46"/>
              </w:rPr>
              <w:t>4</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300" w:right="0" w:firstLine="0"/>
            </w:pPr>
            <w:r>
              <w:rPr>
                <w:rStyle w:val="CharStyle46"/>
              </w:rPr>
              <w:t>proza artystyczna</w:t>
            </w:r>
          </w:p>
        </w:tc>
        <w:tc>
          <w:tcPr>
            <w:shd w:val="clear" w:color="auto" w:fill="FFFFFF"/>
            <w:tcBorders/>
            <w:vAlign w:val="bottom"/>
          </w:tcPr>
          <w:p>
            <w:pPr>
              <w:pStyle w:val="Style8"/>
              <w:framePr w:w="3965" w:h="1056" w:wrap="none" w:vAnchor="page" w:hAnchor="page" w:x="2272" w:y="6500"/>
              <w:widowControl w:val="0"/>
              <w:keepNext w:val="0"/>
              <w:keepLines w:val="0"/>
              <w:shd w:val="clear" w:color="auto" w:fill="auto"/>
              <w:bidi w:val="0"/>
              <w:jc w:val="right"/>
              <w:spacing w:before="0" w:after="0" w:line="170" w:lineRule="exact"/>
              <w:ind w:left="0" w:right="0" w:firstLine="0"/>
            </w:pPr>
            <w:r>
              <w:rPr>
                <w:rStyle w:val="CharStyle46"/>
              </w:rPr>
              <w:t>106</w:t>
            </w:r>
          </w:p>
        </w:tc>
      </w:tr>
      <w:tr>
        <w:trPr>
          <w:trHeight w:val="221" w:hRule="exact"/>
        </w:trPr>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0" w:right="0" w:firstLine="0"/>
            </w:pPr>
            <w:r>
              <w:rPr>
                <w:rStyle w:val="CharStyle46"/>
              </w:rPr>
              <w:t>5</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left"/>
              <w:spacing w:before="0" w:after="0" w:line="170" w:lineRule="exact"/>
              <w:ind w:left="300" w:right="0" w:firstLine="0"/>
            </w:pPr>
            <w:r>
              <w:rPr>
                <w:rStyle w:val="CharStyle46"/>
              </w:rPr>
              <w:t>dramat artystyczny</w:t>
            </w:r>
          </w:p>
        </w:tc>
        <w:tc>
          <w:tcPr>
            <w:shd w:val="clear" w:color="auto" w:fill="FFFFFF"/>
            <w:tcBorders/>
            <w:vAlign w:val="top"/>
          </w:tcPr>
          <w:p>
            <w:pPr>
              <w:pStyle w:val="Style8"/>
              <w:framePr w:w="3965" w:h="1056" w:wrap="none" w:vAnchor="page" w:hAnchor="page" w:x="2272" w:y="6500"/>
              <w:widowControl w:val="0"/>
              <w:keepNext w:val="0"/>
              <w:keepLines w:val="0"/>
              <w:shd w:val="clear" w:color="auto" w:fill="auto"/>
              <w:bidi w:val="0"/>
              <w:jc w:val="right"/>
              <w:spacing w:before="0" w:after="0" w:line="170" w:lineRule="exact"/>
              <w:ind w:left="0" w:right="0" w:firstLine="0"/>
            </w:pPr>
            <w:r>
              <w:rPr>
                <w:rStyle w:val="CharStyle46"/>
              </w:rPr>
              <w:t>484</w:t>
            </w:r>
          </w:p>
        </w:tc>
      </w:tr>
    </w:tbl>
    <w:p>
      <w:pPr>
        <w:pStyle w:val="Style8"/>
        <w:framePr w:w="7224" w:h="3281" w:hRule="exact" w:wrap="none" w:vAnchor="page" w:hAnchor="page" w:x="751" w:y="764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Dramat to stylizowany zapis języka mówionego i </w:t>
      </w:r>
      <w:r>
        <w:rPr>
          <w:rStyle w:val="CharStyle32"/>
        </w:rPr>
        <w:t>no</w:t>
      </w:r>
      <w:r>
        <w:rPr>
          <w:lang w:val="pl-PL" w:eastAsia="pl-PL" w:bidi="pl-PL"/>
          <w:w w:val="100"/>
          <w:spacing w:val="0"/>
          <w:color w:val="000000"/>
          <w:position w:val="0"/>
        </w:rPr>
        <w:t xml:space="preserve"> występuje w nim cztery razy częściej niż w prozie artystycznej, a jego wystąpienia w pozo</w:t>
        <w:softHyphen/>
        <w:t>stałych stylach razem wziętych są o rząd wielkości rzadsze. Dlatego jedno</w:t>
        <w:softHyphen/>
        <w:t>stka ta ma bardzo niską dyspersję (wskaźnik równomierności rozkładu w stylach): 22,37 (dyspersja zmienia się w granicach 0-100), wskazującą na koncentrację no. Dlatego też — uznawana za lepiej charakteryzującą kor</w:t>
        <w:softHyphen/>
        <w:t xml:space="preserve">pus tekstów jako całość — częstość względna (iloczyn częstości absolutnej i dyspersji) </w:t>
      </w:r>
      <w:r>
        <w:rPr>
          <w:rStyle w:val="CharStyle32"/>
        </w:rPr>
        <w:t>no</w:t>
      </w:r>
      <w:r>
        <w:rPr>
          <w:lang w:val="pl-PL" w:eastAsia="pl-PL" w:bidi="pl-PL"/>
          <w:w w:val="100"/>
          <w:spacing w:val="0"/>
          <w:color w:val="000000"/>
          <w:position w:val="0"/>
        </w:rPr>
        <w:t xml:space="preserve"> jest znacznie niższa: 134,23 — na liście rangowej według tego wskaźnika znajduje się ono dopiero na 242 miejscu (jako ciekawostkę może</w:t>
        <w:softHyphen/>
        <w:t>my podać, że pod względem dyspersji zajmuje 9266 pozycję na 10 355 jednostek).</w:t>
      </w:r>
    </w:p>
    <w:p>
      <w:pPr>
        <w:pStyle w:val="Style8"/>
        <w:framePr w:w="7224" w:h="3281" w:hRule="exact" w:wrap="none" w:vAnchor="page" w:hAnchor="page" w:x="751" w:y="764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Natomiast w słowniku Haliny Zgółkowej </w:t>
      </w:r>
      <w:r>
        <w:rPr>
          <w:rStyle w:val="CharStyle32"/>
        </w:rPr>
        <w:t>Słownictwo współczesnej polsz</w:t>
        <w:softHyphen/>
        <w:t>czyzny mówionej</w:t>
      </w:r>
      <w:r>
        <w:rPr>
          <w:lang w:val="pl-PL" w:eastAsia="pl-PL" w:bidi="pl-PL"/>
          <w:w w:val="100"/>
          <w:spacing w:val="0"/>
          <w:color w:val="000000"/>
          <w:position w:val="0"/>
        </w:rPr>
        <w:t xml:space="preserve"> (Poznań 1983) w próbie 100 000 słów no wystąpiło 1766 razy (16 pozycja na liście rangowej).</w:t>
      </w:r>
    </w:p>
    <w:p>
      <w:pPr>
        <w:pStyle w:val="Style33"/>
        <w:framePr w:w="7171" w:h="1099" w:hRule="exact" w:wrap="none" w:vAnchor="page" w:hAnchor="page" w:x="770" w:y="11147"/>
        <w:tabs>
          <w:tab w:leader="none" w:pos="598"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nionych leksemów, są oparte na pracy magisterskiej Dobaczewskiego </w:t>
      </w:r>
      <w:r>
        <w:rPr>
          <w:rStyle w:val="CharStyle35"/>
        </w:rPr>
        <w:t>Cechy skład</w:t>
        <w:softHyphen/>
        <w:t>niowe i semantyczne leksemów o kształcie „no”</w:t>
      </w:r>
      <w:r>
        <w:rPr>
          <w:lang w:val="pl-PL" w:eastAsia="pl-PL" w:bidi="pl-PL"/>
          <w:w w:val="100"/>
          <w:spacing w:val="0"/>
          <w:color w:val="000000"/>
          <w:position w:val="0"/>
        </w:rPr>
        <w:t xml:space="preserve"> (Toruń 1988). Obejmuje ona również zwięzłą charakterystykę połączeń frazeologicznych zawierających segment słowny </w:t>
      </w:r>
      <w:r>
        <w:rPr>
          <w:rStyle w:val="CharStyle35"/>
        </w:rPr>
        <w:t>no: no, no; no chyba; no pewnie; no pewno; no tak</w:t>
      </w:r>
      <w:r>
        <w:rPr>
          <w:lang w:val="pl-PL" w:eastAsia="pl-PL" w:bidi="pl-PL"/>
          <w:w w:val="100"/>
          <w:spacing w:val="0"/>
          <w:color w:val="000000"/>
          <w:position w:val="0"/>
        </w:rPr>
        <w:t xml:space="preserve"> i </w:t>
      </w:r>
      <w:r>
        <w:rPr>
          <w:rStyle w:val="CharStyle35"/>
        </w:rPr>
        <w:t>no wiesz</w:t>
      </w:r>
      <w:r>
        <w:rPr>
          <w:lang w:val="pl-PL" w:eastAsia="pl-PL" w:bidi="pl-PL"/>
          <w:w w:val="100"/>
          <w:spacing w:val="0"/>
          <w:color w:val="000000"/>
          <w:position w:val="0"/>
        </w:rPr>
        <w:t xml:space="preserve"> (z wariantami zależnymi od sposobu zwracania się do rozmówcy).</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792" w:y="8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25"/>
        <w:framePr w:wrap="none" w:vAnchor="page" w:hAnchor="page" w:x="3609" w:y="84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ZYGMUNT SALONI</w:t>
      </w:r>
    </w:p>
    <w:p>
      <w:pPr>
        <w:pStyle w:val="Style8"/>
        <w:framePr w:w="7210" w:h="10871" w:hRule="exact" w:wrap="none" w:vAnchor="page" w:hAnchor="page" w:x="758"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Liczby te pokazują chyba wyraźnie, że typowe dla polszczyzny mówionej no zjawia się w jej wariancie pisanym na zasadzie wtrętu z innego stylu.</w:t>
      </w:r>
    </w:p>
    <w:p>
      <w:pPr>
        <w:pStyle w:val="Style8"/>
        <w:framePr w:w="7210" w:h="10871" w:hRule="exact" w:wrap="none" w:vAnchor="page" w:hAnchor="page" w:x="758"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Scharakteryzowany wyżej stan opisu był punktem wyjścia do opraco</w:t>
        <w:softHyphen/>
        <w:t xml:space="preserve">wania projektu hasła </w:t>
      </w:r>
      <w:r>
        <w:rPr>
          <w:rStyle w:val="CharStyle79"/>
        </w:rPr>
        <w:t xml:space="preserve">no </w:t>
      </w:r>
      <w:r>
        <w:rPr>
          <w:lang w:val="pl-PL" w:eastAsia="pl-PL" w:bidi="pl-PL"/>
          <w:w w:val="100"/>
          <w:spacing w:val="0"/>
          <w:color w:val="000000"/>
          <w:position w:val="0"/>
        </w:rPr>
        <w:t>w redagowanym obecnie w Wydawnictwie Nauko</w:t>
        <w:softHyphen/>
        <w:t xml:space="preserve">wym PWN pod kierunkiem dra Mirosława Bańki </w:t>
      </w:r>
      <w:r>
        <w:rPr>
          <w:rStyle w:val="CharStyle32"/>
        </w:rPr>
        <w:t>Nowym słowniku Języka polskiego:</w:t>
      </w:r>
      <w:r>
        <w:rPr>
          <w:lang w:val="pl-PL" w:eastAsia="pl-PL" w:bidi="pl-PL"/>
          <w:w w:val="100"/>
          <w:spacing w:val="0"/>
          <w:color w:val="000000"/>
          <w:position w:val="0"/>
        </w:rPr>
        <w:t xml:space="preserve"> zgodnie z założeniami tego słownika będzie to jednolite hasło, w którym jednak powinny być wyraźnie scharakteryzowane różne funkcje słowa no. Dlatego też poszczególne punkty poświęcone są głównym jego funkcjom, łatwo identyfikowalnym w polszczyźnie mówionej na podstawie czynników prozodycznych. Wyróżnione są no:</w:t>
      </w:r>
    </w:p>
    <w:p>
      <w:pPr>
        <w:pStyle w:val="Style8"/>
        <w:numPr>
          <w:ilvl w:val="0"/>
          <w:numId w:val="51"/>
        </w:numPr>
        <w:framePr w:w="7210" w:h="10871" w:hRule="exact" w:wrap="none" w:vAnchor="page" w:hAnchor="page" w:x="758" w:y="1271"/>
        <w:tabs>
          <w:tab w:leader="none" w:pos="457" w:val="left"/>
        </w:tabs>
        <w:widowControl w:val="0"/>
        <w:keepNext w:val="0"/>
        <w:keepLines w:val="0"/>
        <w:shd w:val="clear" w:color="auto" w:fill="auto"/>
        <w:bidi w:val="0"/>
        <w:jc w:val="left"/>
        <w:spacing w:before="0" w:after="0" w:line="228" w:lineRule="exact"/>
        <w:ind w:left="440" w:right="0" w:hanging="260"/>
      </w:pPr>
      <w:r>
        <w:rPr>
          <w:lang w:val="pl-PL" w:eastAsia="pl-PL" w:bidi="pl-PL"/>
          <w:w w:val="100"/>
          <w:spacing w:val="0"/>
          <w:color w:val="000000"/>
          <w:position w:val="0"/>
        </w:rPr>
        <w:t>stanowiące samodzielne wypowiedzenie, które zawiera określone treści komunikacyjne;</w:t>
      </w:r>
    </w:p>
    <w:p>
      <w:pPr>
        <w:pStyle w:val="Style8"/>
        <w:numPr>
          <w:ilvl w:val="0"/>
          <w:numId w:val="51"/>
        </w:numPr>
        <w:framePr w:w="7210" w:h="10871" w:hRule="exact" w:wrap="none" w:vAnchor="page" w:hAnchor="page" w:x="758" w:y="1271"/>
        <w:tabs>
          <w:tab w:leader="none" w:pos="481" w:val="left"/>
        </w:tabs>
        <w:widowControl w:val="0"/>
        <w:keepNext w:val="0"/>
        <w:keepLines w:val="0"/>
        <w:shd w:val="clear" w:color="auto" w:fill="auto"/>
        <w:bidi w:val="0"/>
        <w:jc w:val="both"/>
        <w:spacing w:before="0" w:after="0" w:line="228" w:lineRule="exact"/>
        <w:ind w:left="180" w:right="0" w:firstLine="0"/>
      </w:pPr>
      <w:r>
        <w:rPr>
          <w:lang w:val="pl-PL" w:eastAsia="pl-PL" w:bidi="pl-PL"/>
          <w:w w:val="100"/>
          <w:spacing w:val="0"/>
          <w:color w:val="000000"/>
          <w:position w:val="0"/>
        </w:rPr>
        <w:t>wydzielone z wypowiedzenia i sygnalizujące emocje;</w:t>
      </w:r>
    </w:p>
    <w:p>
      <w:pPr>
        <w:pStyle w:val="Style8"/>
        <w:numPr>
          <w:ilvl w:val="0"/>
          <w:numId w:val="51"/>
        </w:numPr>
        <w:framePr w:w="7210" w:h="10871" w:hRule="exact" w:wrap="none" w:vAnchor="page" w:hAnchor="page" w:x="758" w:y="1271"/>
        <w:tabs>
          <w:tab w:leader="none" w:pos="481" w:val="left"/>
        </w:tabs>
        <w:widowControl w:val="0"/>
        <w:keepNext w:val="0"/>
        <w:keepLines w:val="0"/>
        <w:shd w:val="clear" w:color="auto" w:fill="auto"/>
        <w:bidi w:val="0"/>
        <w:jc w:val="left"/>
        <w:spacing w:before="0" w:after="0" w:line="228" w:lineRule="exact"/>
        <w:ind w:left="440" w:right="0" w:hanging="260"/>
      </w:pPr>
      <w:r>
        <w:rPr>
          <w:lang w:val="pl-PL" w:eastAsia="pl-PL" w:bidi="pl-PL"/>
          <w:w w:val="100"/>
          <w:spacing w:val="0"/>
          <w:color w:val="000000"/>
          <w:position w:val="0"/>
        </w:rPr>
        <w:t>dołączone wymawianiowo do innych wyrazów (albo poprzedzających je, albo następujących po nim).</w:t>
      </w:r>
    </w:p>
    <w:p>
      <w:pPr>
        <w:pStyle w:val="Style8"/>
        <w:framePr w:w="7210" w:h="10871" w:hRule="exact" w:wrap="none" w:vAnchor="page" w:hAnchor="page" w:x="758"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zapisie tekstu mówionego te trzy typy no są wyraźnie skontrastowane. Pierwsze no stanowi samodzielne jednowyrazowe wypowiedzenie, zamknięte znakiem końca (kropką, wykrzyknikiem, pytajnikiem lub — nietypowo — wielokropkiem). Drugie z reguły dołączane jest do wypowiedzenia, lecz od</w:t>
        <w:softHyphen/>
        <w:t>dzielone od niego przecinkiem, w rzadkich wypadkach może być potrakto</w:t>
        <w:softHyphen/>
        <w:t>wane jako samodzielny komunikat. Trzecie nie jest oddzielone od wyrazu, do którego się dołącza, żadnym znakiem przestankowym. Chciałoby się uznać wszystkie trzy no za różne leksemy i — ze względu na wyraźnie różne funkcje — zaliczyć do różnych ich typów (części mowy). I rzeczywiście w klasyfikacji leksemów Romana Laskowskiego wpadają one odpowiednio do klas: dopowiedzeń, wykrzykników i partykuł.</w:t>
      </w:r>
    </w:p>
    <w:p>
      <w:pPr>
        <w:pStyle w:val="Style8"/>
        <w:framePr w:w="7210" w:h="10871" w:hRule="exact" w:wrap="none" w:vAnchor="page" w:hAnchor="page" w:x="758"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podanym niżej projekcie artykułu hasłowego zamiast pierwszego z tych pojęć użyto nazwy „wykrzyknik”, ponieważ instrukcja </w:t>
      </w:r>
      <w:r>
        <w:rPr>
          <w:rStyle w:val="CharStyle32"/>
        </w:rPr>
        <w:t>Nowego słow</w:t>
        <w:softHyphen/>
        <w:t>nika języka polskiego</w:t>
      </w:r>
      <w:r>
        <w:rPr>
          <w:lang w:val="pl-PL" w:eastAsia="pl-PL" w:bidi="pl-PL"/>
          <w:w w:val="100"/>
          <w:spacing w:val="0"/>
          <w:color w:val="000000"/>
          <w:position w:val="0"/>
        </w:rPr>
        <w:t xml:space="preserve"> nie przewiduje klasy dopowiedzeń. Sposób zredago</w:t>
        <w:softHyphen/>
        <w:t>wania hasła jest w znacznym stopniu dostosowany do przyjętych tam kon</w:t>
        <w:softHyphen/>
        <w:t>wencji. Dla przejrzystości zastosowano jednak luźniejszy układ: każdy pod</w:t>
        <w:softHyphen/>
        <w:t>punkt rozpoczyna się od nowej linii, każdy przykład poprzedza zapowiedź „NP”. Umieszczono też pewne treści w nawiasach, oznaczając w ten sposób ich opcjonalny charakter.</w:t>
      </w:r>
    </w:p>
    <w:p>
      <w:pPr>
        <w:pStyle w:val="Style8"/>
        <w:framePr w:w="7210" w:h="10871" w:hRule="exact" w:wrap="none" w:vAnchor="page" w:hAnchor="page" w:x="758"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Jako przykładów, oprócz materiału cytowanego w innych słownikach i opracowaniach użyto wystąpień słowa </w:t>
      </w:r>
      <w:r>
        <w:rPr>
          <w:rStyle w:val="CharStyle32"/>
        </w:rPr>
        <w:t>no</w:t>
      </w:r>
      <w:r>
        <w:rPr>
          <w:lang w:val="pl-PL" w:eastAsia="pl-PL" w:bidi="pl-PL"/>
          <w:w w:val="100"/>
          <w:spacing w:val="0"/>
          <w:color w:val="000000"/>
          <w:position w:val="0"/>
        </w:rPr>
        <w:t xml:space="preserve"> z komputerowego korpusu tek</w:t>
        <w:softHyphen/>
        <w:t xml:space="preserve">stów języka polskiego Wydawnictwa Naukowego PWN. W dostępnych we wrześniu 1996 r. tekstach pisanych i mówionych o łącznej długości 36 MB, tj. ok. 5 000 000 słów tekstowych, </w:t>
      </w:r>
      <w:r>
        <w:rPr>
          <w:rStyle w:val="CharStyle32"/>
        </w:rPr>
        <w:t>no</w:t>
      </w:r>
      <w:r>
        <w:rPr>
          <w:lang w:val="pl-PL" w:eastAsia="pl-PL" w:bidi="pl-PL"/>
          <w:w w:val="100"/>
          <w:spacing w:val="0"/>
          <w:color w:val="000000"/>
          <w:position w:val="0"/>
        </w:rPr>
        <w:t xml:space="preserve"> wystąpiło ponad 14 000 razy. Choć przeczytanie ich wszystkich nie byłoby możliwe, wzbogaciły one istotnie opis. Służyły zwłaszcza do weryfikacji hipotez na temat częstości połączeń </w:t>
      </w:r>
      <w:r>
        <w:rPr>
          <w:rStyle w:val="CharStyle32"/>
        </w:rPr>
        <w:t>no</w:t>
      </w:r>
      <w:r>
        <w:rPr>
          <w:lang w:val="pl-PL" w:eastAsia="pl-PL" w:bidi="pl-PL"/>
          <w:w w:val="100"/>
          <w:spacing w:val="0"/>
          <w:color w:val="000000"/>
          <w:position w:val="0"/>
        </w:rPr>
        <w:t xml:space="preserve"> z innymi słowami.</w:t>
      </w:r>
    </w:p>
    <w:p>
      <w:pPr>
        <w:pStyle w:val="Style8"/>
        <w:framePr w:w="7210" w:h="10871" w:hRule="exact" w:wrap="none" w:vAnchor="page" w:hAnchor="page" w:x="758" w:y="12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Zgodnie z założeniami nowego słownika w ostatnim (4.) punkcie arty</w:t>
        <w:softHyphen/>
        <w:t>kułu hasłowego podano związki wyrazowe z no. Słowo to występuje miano</w:t>
        <w:softHyphen/>
        <w:t>wicie bardzo często w połączeniu z innymi wyrazami. Trudno tu prze</w:t>
        <w:softHyphen/>
        <w:t>prowadzić granice między połączeniami żywymi, choć bardzo często po</w:t>
        <w:softHyphen/>
        <w:t>wtarzanymi, a idiomami, które muszą być uznane za samodzielne jednostki</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064"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JESZCZE O SŁOWIE </w:t>
      </w:r>
      <w:r>
        <w:rPr>
          <w:rStyle w:val="CharStyle50"/>
          <w:lang w:val="en-US" w:eastAsia="en-US" w:bidi="en-US"/>
        </w:rPr>
        <w:t>NO</w:t>
      </w:r>
      <w:r>
        <w:rPr>
          <w:lang w:val="en-US" w:eastAsia="en-US" w:bidi="en-US"/>
          <w:w w:val="100"/>
          <w:spacing w:val="0"/>
          <w:color w:val="000000"/>
          <w:position w:val="0"/>
        </w:rPr>
        <w:t xml:space="preserve"> </w:t>
      </w:r>
      <w:r>
        <w:rPr>
          <w:lang w:val="pl-PL" w:eastAsia="pl-PL" w:bidi="pl-PL"/>
          <w:w w:val="100"/>
          <w:spacing w:val="0"/>
          <w:color w:val="000000"/>
          <w:position w:val="0"/>
        </w:rPr>
        <w:t>I JEGO OPISIE SŁOWNIKOWYM</w:t>
      </w:r>
    </w:p>
    <w:p>
      <w:pPr>
        <w:pStyle w:val="Style25"/>
        <w:framePr w:wrap="none" w:vAnchor="page" w:hAnchor="page" w:x="7728"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8"/>
        <w:framePr w:w="7219" w:h="9549" w:hRule="exact" w:wrap="none" w:vAnchor="page" w:hAnchor="page" w:x="753" w:y="1271"/>
        <w:widowControl w:val="0"/>
        <w:keepNext w:val="0"/>
        <w:keepLines w:val="0"/>
        <w:shd w:val="clear" w:color="auto" w:fill="auto"/>
        <w:bidi w:val="0"/>
        <w:jc w:val="both"/>
        <w:spacing w:before="0" w:after="0" w:line="228" w:lineRule="exact"/>
        <w:ind w:left="15" w:right="0" w:firstLine="0"/>
      </w:pPr>
      <w:r>
        <w:rPr>
          <w:lang w:val="pl-PL" w:eastAsia="pl-PL" w:bidi="pl-PL"/>
          <w:w w:val="100"/>
          <w:spacing w:val="0"/>
          <w:color w:val="000000"/>
          <w:position w:val="0"/>
        </w:rPr>
        <w:t xml:space="preserve">języka. Dobrym przykładem są tu frazy </w:t>
      </w:r>
      <w:r>
        <w:rPr>
          <w:rStyle w:val="CharStyle32"/>
        </w:rPr>
        <w:t>(po)patrz no,</w:t>
      </w:r>
      <w:r>
        <w:rPr>
          <w:lang w:val="pl-PL" w:eastAsia="pl-PL" w:bidi="pl-PL"/>
          <w:w w:val="100"/>
          <w:spacing w:val="0"/>
          <w:color w:val="000000"/>
          <w:position w:val="0"/>
        </w:rPr>
        <w:t xml:space="preserve"> a zwłaszcza w liczbie</w:t>
        <w:br/>
        <w:t xml:space="preserve">mnogiej </w:t>
      </w:r>
      <w:r>
        <w:rPr>
          <w:rStyle w:val="CharStyle32"/>
        </w:rPr>
        <w:t>(po)patrzcie no,</w:t>
      </w:r>
      <w:r>
        <w:rPr>
          <w:lang w:val="pl-PL" w:eastAsia="pl-PL" w:bidi="pl-PL"/>
          <w:w w:val="100"/>
          <w:spacing w:val="0"/>
          <w:color w:val="000000"/>
          <w:position w:val="0"/>
        </w:rPr>
        <w:t xml:space="preserve"> wyrażające zaskoczenie mówiącego, np.:</w:t>
      </w:r>
    </w:p>
    <w:p>
      <w:pPr>
        <w:pStyle w:val="Style38"/>
        <w:framePr w:w="7219" w:h="9549" w:hRule="exact" w:wrap="none" w:vAnchor="page" w:hAnchor="page" w:x="753" w:y="1271"/>
        <w:widowControl w:val="0"/>
        <w:keepNext w:val="0"/>
        <w:keepLines w:val="0"/>
        <w:shd w:val="clear" w:color="auto" w:fill="auto"/>
        <w:bidi w:val="0"/>
        <w:jc w:val="left"/>
        <w:spacing w:before="0" w:after="0" w:line="228" w:lineRule="exact"/>
        <w:ind w:left="840" w:right="0" w:firstLine="0"/>
      </w:pPr>
      <w:r>
        <w:rPr>
          <w:lang w:val="pl-PL" w:eastAsia="pl-PL" w:bidi="pl-PL"/>
          <w:w w:val="100"/>
          <w:color w:val="000000"/>
          <w:position w:val="0"/>
        </w:rPr>
        <w:t>Popatrzcie no, czego jej się zachciewa.</w:t>
      </w:r>
    </w:p>
    <w:p>
      <w:pPr>
        <w:pStyle w:val="Style38"/>
        <w:framePr w:w="7219" w:h="9549" w:hRule="exact" w:wrap="none" w:vAnchor="page" w:hAnchor="page" w:x="753" w:y="1271"/>
        <w:widowControl w:val="0"/>
        <w:keepNext w:val="0"/>
        <w:keepLines w:val="0"/>
        <w:shd w:val="clear" w:color="auto" w:fill="auto"/>
        <w:bidi w:val="0"/>
        <w:jc w:val="left"/>
        <w:spacing w:before="0" w:after="0" w:line="228" w:lineRule="exact"/>
        <w:ind w:left="840" w:right="0" w:firstLine="0"/>
      </w:pPr>
      <w:r>
        <w:rPr>
          <w:lang w:val="pl-PL" w:eastAsia="pl-PL" w:bidi="pl-PL"/>
          <w:w w:val="100"/>
          <w:color w:val="000000"/>
          <w:position w:val="0"/>
        </w:rPr>
        <w:t>My tu gadu, gadu, a patrzcie no, już po dziewiątej.</w:t>
      </w:r>
    </w:p>
    <w:p>
      <w:pPr>
        <w:pStyle w:val="Style8"/>
        <w:framePr w:w="7219" w:h="9549" w:hRule="exact" w:wrap="none" w:vAnchor="page" w:hAnchor="page" w:x="753" w:y="1271"/>
        <w:widowControl w:val="0"/>
        <w:keepNext w:val="0"/>
        <w:keepLines w:val="0"/>
        <w:shd w:val="clear" w:color="auto" w:fill="auto"/>
        <w:bidi w:val="0"/>
        <w:jc w:val="both"/>
        <w:spacing w:before="0" w:after="0" w:line="228" w:lineRule="exact"/>
        <w:ind w:left="15" w:right="0" w:firstLine="460"/>
      </w:pPr>
      <w:r>
        <w:rPr>
          <w:lang w:val="pl-PL" w:eastAsia="pl-PL" w:bidi="pl-PL"/>
          <w:w w:val="100"/>
          <w:spacing w:val="0"/>
          <w:color w:val="000000"/>
          <w:position w:val="0"/>
        </w:rPr>
        <w:t xml:space="preserve">Jeśli przyjrzymy się tym zdaniom, stwierdzimy, że po pominięciu </w:t>
      </w:r>
      <w:r>
        <w:rPr>
          <w:rStyle w:val="CharStyle32"/>
        </w:rPr>
        <w:t>no</w:t>
        <w:br/>
      </w:r>
      <w:r>
        <w:rPr>
          <w:lang w:val="pl-PL" w:eastAsia="pl-PL" w:bidi="pl-PL"/>
          <w:w w:val="100"/>
          <w:spacing w:val="0"/>
          <w:color w:val="000000"/>
          <w:position w:val="0"/>
        </w:rPr>
        <w:t>mają one to samo znaczenie, może wyrażone nieco słabiej. Interesujące nas</w:t>
        <w:br/>
        <w:t>słowo wnosi tu tylko wzmocnienie, ekspresję —jak piszą słowniki, a to jest</w:t>
        <w:br/>
        <w:t>jego podstawowa funkcja po formach trybu rozkazującego. Nietypowe jest</w:t>
        <w:br/>
        <w:t xml:space="preserve">natomiast indywidualne, niesymetryczne względem znaczenia całego leksemu znaczenie rozkaźnika </w:t>
      </w:r>
      <w:r>
        <w:rPr>
          <w:rStyle w:val="CharStyle32"/>
        </w:rPr>
        <w:t>(po)patrz(cie).</w:t>
      </w:r>
      <w:r>
        <w:rPr>
          <w:lang w:val="pl-PL" w:eastAsia="pl-PL" w:bidi="pl-PL"/>
          <w:w w:val="100"/>
          <w:spacing w:val="0"/>
          <w:color w:val="000000"/>
          <w:position w:val="0"/>
        </w:rPr>
        <w:t xml:space="preserve"> Jest ono zresztą odnotowane w od</w:t>
        <w:t>-</w:t>
        <w:br/>
        <w:t>powiednich artykułach hasłowych w słownikach.</w:t>
      </w:r>
    </w:p>
    <w:p>
      <w:pPr>
        <w:pStyle w:val="Style8"/>
        <w:framePr w:w="7219" w:h="9549" w:hRule="exact" w:wrap="none" w:vAnchor="page" w:hAnchor="page" w:x="753" w:y="1271"/>
        <w:widowControl w:val="0"/>
        <w:keepNext w:val="0"/>
        <w:keepLines w:val="0"/>
        <w:shd w:val="clear" w:color="auto" w:fill="auto"/>
        <w:bidi w:val="0"/>
        <w:jc w:val="both"/>
        <w:spacing w:before="0" w:after="0" w:line="228" w:lineRule="exact"/>
        <w:ind w:left="15" w:right="0" w:firstLine="460"/>
      </w:pPr>
      <w:r>
        <w:rPr>
          <w:lang w:val="pl-PL" w:eastAsia="pl-PL" w:bidi="pl-PL"/>
          <w:w w:val="100"/>
          <w:spacing w:val="0"/>
          <w:color w:val="000000"/>
          <w:position w:val="0"/>
        </w:rPr>
        <w:t>Zaproponowany niżej zestaw frazeologizmów został sporządzony przy</w:t>
        <w:br/>
        <w:t>założeniu, że muszą się w nim znaleźć ustabilizowane połączenia o samo</w:t>
        <w:t>-</w:t>
        <w:br/>
        <w:t>dzielnym znaczeniu. Niektóre połączenia podane w słownikach zostały po</w:t>
        <w:t>-</w:t>
        <w:br/>
        <w:t>minięte jako regularne znaczeniowo, tj. mające znaczenie bezpośrednio wy</w:t>
        <w:t>-</w:t>
        <w:br/>
        <w:t>wodzące się ze znaczeń składników</w:t>
      </w:r>
      <w:r>
        <w:rPr>
          <w:lang w:val="pl-PL" w:eastAsia="pl-PL" w:bidi="pl-PL"/>
          <w:vertAlign w:val="superscript"/>
          <w:w w:val="100"/>
          <w:spacing w:val="0"/>
          <w:color w:val="000000"/>
          <w:position w:val="0"/>
        </w:rPr>
        <w:t>6</w:t>
      </w:r>
      <w:r>
        <w:rPr>
          <w:lang w:val="pl-PL" w:eastAsia="pl-PL" w:bidi="pl-PL"/>
          <w:w w:val="100"/>
          <w:spacing w:val="0"/>
          <w:color w:val="000000"/>
          <w:position w:val="0"/>
        </w:rPr>
        <w:t>, takie zaś jednostki są wprowadzane do</w:t>
        <w:br/>
        <w:t>opisu wtedy, gdy przemawiają za tym inne względy. Przykładem jest wyraże</w:t>
        <w:t>-</w:t>
        <w:br/>
        <w:t xml:space="preserve">nie </w:t>
      </w:r>
      <w:r>
        <w:rPr>
          <w:rStyle w:val="CharStyle32"/>
        </w:rPr>
        <w:t>a no,</w:t>
      </w:r>
      <w:r>
        <w:rPr>
          <w:lang w:val="pl-PL" w:eastAsia="pl-PL" w:bidi="pl-PL"/>
          <w:w w:val="100"/>
          <w:spacing w:val="0"/>
          <w:color w:val="000000"/>
          <w:position w:val="0"/>
        </w:rPr>
        <w:t xml:space="preserve"> w którym no znajduje się w postpozycji wobec spójnika, a taka po</w:t>
        <w:t>-</w:t>
        <w:br/>
        <w:t xml:space="preserve">zycja </w:t>
      </w:r>
      <w:r>
        <w:rPr>
          <w:rStyle w:val="CharStyle32"/>
        </w:rPr>
        <w:t>no</w:t>
      </w:r>
      <w:r>
        <w:rPr>
          <w:lang w:val="pl-PL" w:eastAsia="pl-PL" w:bidi="pl-PL"/>
          <w:w w:val="100"/>
          <w:spacing w:val="0"/>
          <w:color w:val="000000"/>
          <w:position w:val="0"/>
        </w:rPr>
        <w:t xml:space="preserve"> — z punktu widzenia całościowej charakterystyki jego wystąpień</w:t>
      </w:r>
    </w:p>
    <w:p>
      <w:pPr>
        <w:pStyle w:val="Style8"/>
        <w:framePr w:w="7219" w:h="9549" w:hRule="exact" w:wrap="none" w:vAnchor="page" w:hAnchor="page" w:x="753" w:y="1271"/>
        <w:widowControl w:val="0"/>
        <w:keepNext w:val="0"/>
        <w:keepLines w:val="0"/>
        <w:shd w:val="clear" w:color="auto" w:fill="auto"/>
        <w:bidi w:val="0"/>
        <w:jc w:val="both"/>
        <w:spacing w:before="0" w:after="226" w:line="228" w:lineRule="exact"/>
        <w:ind w:left="15" w:right="1872" w:firstLine="0"/>
      </w:pPr>
      <w:r>
        <w:rPr>
          <w:lang w:val="pl-PL" w:eastAsia="pl-PL" w:bidi="pl-PL"/>
          <w:w w:val="100"/>
          <w:spacing w:val="0"/>
          <w:color w:val="000000"/>
          <w:position w:val="0"/>
        </w:rPr>
        <w:t>w tekstach — to zjawisko nietypowe, indywidualne.</w:t>
      </w:r>
    </w:p>
    <w:p>
      <w:pPr>
        <w:pStyle w:val="Style51"/>
        <w:framePr w:w="7219" w:h="9549" w:hRule="exact" w:wrap="none" w:vAnchor="page" w:hAnchor="page" w:x="753" w:y="1271"/>
        <w:widowControl w:val="0"/>
        <w:keepNext w:val="0"/>
        <w:keepLines w:val="0"/>
        <w:shd w:val="clear" w:color="auto" w:fill="auto"/>
        <w:bidi w:val="0"/>
        <w:jc w:val="left"/>
        <w:spacing w:before="0" w:after="23" w:line="170" w:lineRule="exact"/>
        <w:ind w:left="3040" w:right="0" w:firstLine="0"/>
      </w:pPr>
      <w:r>
        <w:rPr>
          <w:lang w:val="pl-PL" w:eastAsia="pl-PL" w:bidi="pl-PL"/>
          <w:w w:val="100"/>
          <w:spacing w:val="0"/>
          <w:color w:val="000000"/>
          <w:position w:val="0"/>
        </w:rPr>
        <w:t>Projekt hasła</w:t>
      </w:r>
    </w:p>
    <w:p>
      <w:pPr>
        <w:pStyle w:val="Style51"/>
        <w:framePr w:w="7219" w:h="9549" w:hRule="exact" w:wrap="none" w:vAnchor="page" w:hAnchor="page" w:x="753" w:y="1271"/>
        <w:widowControl w:val="0"/>
        <w:keepNext w:val="0"/>
        <w:keepLines w:val="0"/>
        <w:shd w:val="clear" w:color="auto" w:fill="auto"/>
        <w:bidi w:val="0"/>
        <w:spacing w:before="0" w:after="0" w:line="317" w:lineRule="exact"/>
        <w:ind w:left="15" w:right="1872" w:firstLine="0"/>
      </w:pPr>
      <w:r>
        <w:rPr>
          <w:rStyle w:val="CharStyle80"/>
        </w:rPr>
        <w:t xml:space="preserve">no. </w:t>
      </w:r>
      <w:r>
        <w:rPr>
          <w:lang w:val="pl-PL" w:eastAsia="pl-PL" w:bidi="pl-PL"/>
          <w:w w:val="100"/>
          <w:spacing w:val="0"/>
          <w:color w:val="000000"/>
          <w:position w:val="0"/>
        </w:rPr>
        <w:t>Słowo używane głównie w polszczyźnie mówionej.</w:t>
      </w:r>
    </w:p>
    <w:p>
      <w:pPr>
        <w:pStyle w:val="Style51"/>
        <w:numPr>
          <w:ilvl w:val="0"/>
          <w:numId w:val="53"/>
        </w:numPr>
        <w:framePr w:w="7219" w:h="9549" w:hRule="exact" w:wrap="none" w:vAnchor="page" w:hAnchor="page" w:x="753" w:y="1271"/>
        <w:tabs>
          <w:tab w:leader="none" w:pos="727" w:val="left"/>
        </w:tabs>
        <w:widowControl w:val="0"/>
        <w:keepNext w:val="0"/>
        <w:keepLines w:val="0"/>
        <w:shd w:val="clear" w:color="auto" w:fill="auto"/>
        <w:bidi w:val="0"/>
        <w:spacing w:before="0" w:after="0" w:line="317" w:lineRule="exact"/>
        <w:ind w:left="0" w:right="1872" w:firstLine="460"/>
      </w:pPr>
      <w:r>
        <w:rPr>
          <w:lang w:val="pl-PL" w:eastAsia="pl-PL" w:bidi="pl-PL"/>
          <w:w w:val="100"/>
          <w:spacing w:val="0"/>
          <w:color w:val="000000"/>
          <w:position w:val="0"/>
        </w:rPr>
        <w:t xml:space="preserve">Mówimy </w:t>
      </w:r>
      <w:r>
        <w:rPr>
          <w:rStyle w:val="CharStyle80"/>
        </w:rPr>
        <w:t xml:space="preserve">No, </w:t>
      </w:r>
      <w:r>
        <w:rPr>
          <w:lang w:val="pl-PL" w:eastAsia="pl-PL" w:bidi="pl-PL"/>
          <w:w w:val="100"/>
          <w:spacing w:val="0"/>
          <w:color w:val="000000"/>
          <w:position w:val="0"/>
        </w:rPr>
        <w:t>gdy</w:t>
      </w:r>
    </w:p>
    <w:p>
      <w:pPr>
        <w:pStyle w:val="Style51"/>
        <w:numPr>
          <w:ilvl w:val="1"/>
          <w:numId w:val="53"/>
        </w:numPr>
        <w:framePr w:w="7219" w:h="9549" w:hRule="exact" w:wrap="none" w:vAnchor="page" w:hAnchor="page" w:x="753" w:y="1271"/>
        <w:tabs>
          <w:tab w:leader="none" w:pos="883" w:val="left"/>
        </w:tabs>
        <w:widowControl w:val="0"/>
        <w:keepNext w:val="0"/>
        <w:keepLines w:val="0"/>
        <w:shd w:val="clear" w:color="auto" w:fill="auto"/>
        <w:bidi w:val="0"/>
        <w:spacing w:before="0" w:after="0" w:line="317" w:lineRule="exact"/>
        <w:ind w:left="0" w:right="1872" w:firstLine="460"/>
      </w:pPr>
      <w:r>
        <w:rPr>
          <w:lang w:val="pl-PL" w:eastAsia="pl-PL" w:bidi="pl-PL"/>
          <w:w w:val="100"/>
          <w:spacing w:val="0"/>
          <w:color w:val="000000"/>
          <w:position w:val="0"/>
        </w:rPr>
        <w:t xml:space="preserve">odpowiadamy komuś twierdząco. NP — </w:t>
      </w:r>
      <w:r>
        <w:rPr>
          <w:rStyle w:val="CharStyle55"/>
        </w:rPr>
        <w:t>Czytałeś to?</w:t>
      </w:r>
    </w:p>
    <w:p>
      <w:pPr>
        <w:pStyle w:val="Style38"/>
        <w:numPr>
          <w:ilvl w:val="0"/>
          <w:numId w:val="41"/>
        </w:numPr>
        <w:framePr w:w="7219" w:h="9549" w:hRule="exact" w:wrap="none" w:vAnchor="page" w:hAnchor="page" w:x="753" w:y="1271"/>
        <w:tabs>
          <w:tab w:leader="none" w:pos="782" w:val="left"/>
        </w:tabs>
        <w:widowControl w:val="0"/>
        <w:keepNext w:val="0"/>
        <w:keepLines w:val="0"/>
        <w:shd w:val="clear" w:color="auto" w:fill="auto"/>
        <w:bidi w:val="0"/>
        <w:jc w:val="both"/>
        <w:spacing w:before="0" w:after="107" w:line="190" w:lineRule="exact"/>
        <w:ind w:left="0" w:right="1872" w:firstLine="460"/>
      </w:pPr>
      <w:r>
        <w:rPr>
          <w:lang w:val="pl-PL" w:eastAsia="pl-PL" w:bidi="pl-PL"/>
          <w:w w:val="100"/>
          <w:color w:val="000000"/>
          <w:position w:val="0"/>
        </w:rPr>
        <w:t>No.</w:t>
      </w:r>
    </w:p>
    <w:p>
      <w:pPr>
        <w:pStyle w:val="Style51"/>
        <w:numPr>
          <w:ilvl w:val="1"/>
          <w:numId w:val="53"/>
        </w:numPr>
        <w:framePr w:w="7219" w:h="9549" w:hRule="exact" w:wrap="none" w:vAnchor="page" w:hAnchor="page" w:x="753" w:y="1271"/>
        <w:tabs>
          <w:tab w:leader="none" w:pos="900" w:val="left"/>
        </w:tabs>
        <w:widowControl w:val="0"/>
        <w:keepNext w:val="0"/>
        <w:keepLines w:val="0"/>
        <w:shd w:val="clear" w:color="auto" w:fill="auto"/>
        <w:bidi w:val="0"/>
        <w:spacing w:before="0" w:after="0" w:line="209" w:lineRule="exact"/>
        <w:ind w:left="0" w:right="1872" w:firstLine="460"/>
      </w:pPr>
      <w:r>
        <w:rPr>
          <w:lang w:val="pl-PL" w:eastAsia="pl-PL" w:bidi="pl-PL"/>
          <w:w w:val="100"/>
          <w:spacing w:val="0"/>
          <w:color w:val="000000"/>
          <w:position w:val="0"/>
        </w:rPr>
        <w:t>chcemy dać znać mówiącemu, że go słuchamy. NP</w:t>
      </w:r>
    </w:p>
    <w:p>
      <w:pPr>
        <w:pStyle w:val="Style38"/>
        <w:numPr>
          <w:ilvl w:val="0"/>
          <w:numId w:val="41"/>
        </w:numPr>
        <w:framePr w:w="7219" w:h="9549" w:hRule="exact" w:wrap="none" w:vAnchor="page" w:hAnchor="page" w:x="753" w:y="1271"/>
        <w:tabs>
          <w:tab w:leader="none" w:pos="785" w:val="left"/>
        </w:tabs>
        <w:widowControl w:val="0"/>
        <w:keepNext w:val="0"/>
        <w:keepLines w:val="0"/>
        <w:shd w:val="clear" w:color="auto" w:fill="auto"/>
        <w:bidi w:val="0"/>
        <w:jc w:val="both"/>
        <w:spacing w:before="0" w:after="0" w:line="209" w:lineRule="exact"/>
        <w:ind w:left="0" w:right="1872" w:firstLine="460"/>
      </w:pPr>
      <w:r>
        <w:rPr>
          <w:lang w:val="pl-PL" w:eastAsia="pl-PL" w:bidi="pl-PL"/>
          <w:w w:val="100"/>
          <w:color w:val="000000"/>
          <w:position w:val="0"/>
        </w:rPr>
        <w:t>Janku!</w:t>
      </w:r>
      <w:r>
        <w:rPr>
          <w:rStyle w:val="CharStyle58"/>
          <w:i w:val="0"/>
          <w:iCs w:val="0"/>
        </w:rPr>
        <w:t xml:space="preserve"> </w:t>
      </w:r>
      <w:r>
        <w:rPr>
          <w:rStyle w:val="CharStyle57"/>
          <w:i w:val="0"/>
          <w:iCs w:val="0"/>
        </w:rPr>
        <w:t xml:space="preserve">— </w:t>
      </w:r>
      <w:r>
        <w:rPr>
          <w:lang w:val="pl-PL" w:eastAsia="pl-PL" w:bidi="pl-PL"/>
          <w:w w:val="100"/>
          <w:color w:val="000000"/>
          <w:position w:val="0"/>
        </w:rPr>
        <w:t>No?</w:t>
      </w:r>
      <w:r>
        <w:rPr>
          <w:rStyle w:val="CharStyle58"/>
          <w:i w:val="0"/>
          <w:iCs w:val="0"/>
        </w:rPr>
        <w:t xml:space="preserve"> — </w:t>
      </w:r>
      <w:r>
        <w:rPr>
          <w:lang w:val="pl-PL" w:eastAsia="pl-PL" w:bidi="pl-PL"/>
          <w:w w:val="100"/>
          <w:color w:val="000000"/>
          <w:position w:val="0"/>
        </w:rPr>
        <w:t>Chodź tu na chwilę.</w:t>
      </w:r>
      <w:r>
        <w:rPr>
          <w:rStyle w:val="CharStyle58"/>
          <w:i w:val="0"/>
          <w:iCs w:val="0"/>
        </w:rPr>
        <w:t xml:space="preserve"> </w:t>
      </w:r>
      <w:r>
        <w:rPr>
          <w:rStyle w:val="CharStyle57"/>
          <w:i w:val="0"/>
          <w:iCs w:val="0"/>
        </w:rPr>
        <w:t xml:space="preserve">NP — </w:t>
      </w:r>
      <w:r>
        <w:rPr>
          <w:lang w:val="pl-PL" w:eastAsia="pl-PL" w:bidi="pl-PL"/>
          <w:w w:val="100"/>
          <w:color w:val="000000"/>
          <w:position w:val="0"/>
        </w:rPr>
        <w:t>Wiesz co?</w:t>
      </w:r>
    </w:p>
    <w:p>
      <w:pPr>
        <w:pStyle w:val="Style38"/>
        <w:numPr>
          <w:ilvl w:val="0"/>
          <w:numId w:val="41"/>
        </w:numPr>
        <w:framePr w:w="7219" w:h="9549" w:hRule="exact" w:wrap="none" w:vAnchor="page" w:hAnchor="page" w:x="753" w:y="1271"/>
        <w:tabs>
          <w:tab w:leader="none" w:pos="785" w:val="left"/>
        </w:tabs>
        <w:widowControl w:val="0"/>
        <w:keepNext w:val="0"/>
        <w:keepLines w:val="0"/>
        <w:shd w:val="clear" w:color="auto" w:fill="auto"/>
        <w:bidi w:val="0"/>
        <w:jc w:val="both"/>
        <w:spacing w:before="0" w:after="180" w:line="209" w:lineRule="exact"/>
        <w:ind w:left="0" w:right="1872" w:firstLine="460"/>
      </w:pPr>
      <w:r>
        <w:rPr>
          <w:lang w:val="pl-PL" w:eastAsia="pl-PL" w:bidi="pl-PL"/>
          <w:w w:val="100"/>
          <w:color w:val="000000"/>
          <w:position w:val="0"/>
        </w:rPr>
        <w:t>No?</w:t>
      </w:r>
    </w:p>
    <w:p>
      <w:pPr>
        <w:pStyle w:val="Style51"/>
        <w:numPr>
          <w:ilvl w:val="0"/>
          <w:numId w:val="53"/>
        </w:numPr>
        <w:framePr w:w="7219" w:h="9549" w:hRule="exact" w:wrap="none" w:vAnchor="page" w:hAnchor="page" w:x="753" w:y="1271"/>
        <w:tabs>
          <w:tab w:leader="none" w:pos="751" w:val="left"/>
        </w:tabs>
        <w:widowControl w:val="0"/>
        <w:keepNext w:val="0"/>
        <w:keepLines w:val="0"/>
        <w:shd w:val="clear" w:color="auto" w:fill="auto"/>
        <w:bidi w:val="0"/>
        <w:spacing w:before="0" w:after="60" w:line="209" w:lineRule="exact"/>
        <w:ind w:left="460" w:right="1920" w:firstLine="0"/>
      </w:pPr>
      <w:r>
        <w:rPr>
          <w:lang w:val="pl-PL" w:eastAsia="pl-PL" w:bidi="pl-PL"/>
          <w:w w:val="100"/>
          <w:spacing w:val="0"/>
          <w:color w:val="000000"/>
          <w:position w:val="0"/>
        </w:rPr>
        <w:t xml:space="preserve">Słowa </w:t>
      </w:r>
      <w:r>
        <w:rPr>
          <w:rStyle w:val="CharStyle80"/>
        </w:rPr>
        <w:t xml:space="preserve">no, </w:t>
      </w:r>
      <w:r>
        <w:rPr>
          <w:lang w:val="pl-PL" w:eastAsia="pl-PL" w:bidi="pl-PL"/>
          <w:w w:val="100"/>
          <w:spacing w:val="0"/>
          <w:color w:val="000000"/>
          <w:position w:val="0"/>
        </w:rPr>
        <w:t>wyodrębnionego w mowie lub oddzielonego</w:t>
        <w:br/>
        <w:t>na piśmie znakami przestankowymi, używamy,</w:t>
      </w:r>
    </w:p>
    <w:p>
      <w:pPr>
        <w:pStyle w:val="Style51"/>
        <w:numPr>
          <w:ilvl w:val="1"/>
          <w:numId w:val="53"/>
        </w:numPr>
        <w:framePr w:w="7219" w:h="9549" w:hRule="exact" w:wrap="none" w:vAnchor="page" w:hAnchor="page" w:x="753" w:y="1271"/>
        <w:tabs>
          <w:tab w:leader="none" w:pos="917" w:val="left"/>
        </w:tabs>
        <w:widowControl w:val="0"/>
        <w:keepNext w:val="0"/>
        <w:keepLines w:val="0"/>
        <w:shd w:val="clear" w:color="auto" w:fill="auto"/>
        <w:bidi w:val="0"/>
        <w:spacing w:before="0" w:after="0" w:line="209" w:lineRule="exact"/>
        <w:ind w:left="460" w:right="1920" w:firstLine="0"/>
      </w:pPr>
      <w:r>
        <w:rPr>
          <w:lang w:val="pl-PL" w:eastAsia="pl-PL" w:bidi="pl-PL"/>
          <w:w w:val="100"/>
          <w:spacing w:val="0"/>
          <w:color w:val="000000"/>
          <w:position w:val="0"/>
        </w:rPr>
        <w:t>aby naszą wypowiedź, poprzedzającą je lub nastę</w:t>
        <w:t>-</w:t>
        <w:br/>
        <w:t>pującą po nim, wzmocnić i zwrócić na nią szczególną</w:t>
        <w:br/>
        <w:t xml:space="preserve">uwagę słuchającego. NP </w:t>
      </w:r>
      <w:r>
        <w:rPr>
          <w:rStyle w:val="CharStyle55"/>
        </w:rPr>
        <w:t>No, rusz się.</w:t>
      </w:r>
      <w:r>
        <w:rPr>
          <w:rStyle w:val="CharStyle56"/>
        </w:rPr>
        <w:t xml:space="preserve"> </w:t>
      </w:r>
      <w:r>
        <w:rPr>
          <w:lang w:val="pl-PL" w:eastAsia="pl-PL" w:bidi="pl-PL"/>
          <w:w w:val="100"/>
          <w:spacing w:val="0"/>
          <w:color w:val="000000"/>
          <w:position w:val="0"/>
        </w:rPr>
        <w:t xml:space="preserve">NP </w:t>
      </w:r>
      <w:r>
        <w:rPr>
          <w:rStyle w:val="CharStyle55"/>
        </w:rPr>
        <w:t>No, dalej, śmiało!</w:t>
      </w:r>
    </w:p>
    <w:p>
      <w:pPr>
        <w:pStyle w:val="Style38"/>
        <w:framePr w:w="7219" w:h="9549" w:hRule="exact" w:wrap="none" w:vAnchor="page" w:hAnchor="page" w:x="753" w:y="1271"/>
        <w:widowControl w:val="0"/>
        <w:keepNext w:val="0"/>
        <w:keepLines w:val="0"/>
        <w:shd w:val="clear" w:color="auto" w:fill="auto"/>
        <w:bidi w:val="0"/>
        <w:jc w:val="both"/>
        <w:spacing w:before="0" w:after="115" w:line="190" w:lineRule="exact"/>
        <w:ind w:left="0" w:right="1872" w:firstLine="460"/>
      </w:pPr>
      <w:r>
        <w:rPr>
          <w:rStyle w:val="CharStyle57"/>
          <w:i w:val="0"/>
          <w:iCs w:val="0"/>
        </w:rPr>
        <w:t xml:space="preserve">NP </w:t>
      </w:r>
      <w:r>
        <w:rPr>
          <w:lang w:val="pl-PL" w:eastAsia="pl-PL" w:bidi="pl-PL"/>
          <w:w w:val="100"/>
          <w:color w:val="000000"/>
          <w:position w:val="0"/>
        </w:rPr>
        <w:t>Dawaj siekierę. No!</w:t>
      </w:r>
    </w:p>
    <w:p>
      <w:pPr>
        <w:pStyle w:val="Style51"/>
        <w:numPr>
          <w:ilvl w:val="1"/>
          <w:numId w:val="53"/>
        </w:numPr>
        <w:framePr w:w="7219" w:h="9549" w:hRule="exact" w:wrap="none" w:vAnchor="page" w:hAnchor="page" w:x="753" w:y="1271"/>
        <w:tabs>
          <w:tab w:leader="none" w:pos="922" w:val="left"/>
        </w:tabs>
        <w:widowControl w:val="0"/>
        <w:keepNext w:val="0"/>
        <w:keepLines w:val="0"/>
        <w:shd w:val="clear" w:color="auto" w:fill="auto"/>
        <w:bidi w:val="0"/>
        <w:spacing w:before="0" w:after="0" w:line="202" w:lineRule="exact"/>
        <w:ind w:left="460" w:right="1920" w:firstLine="0"/>
      </w:pPr>
      <w:r>
        <w:rPr>
          <w:lang w:val="pl-PL" w:eastAsia="pl-PL" w:bidi="pl-PL"/>
          <w:w w:val="100"/>
          <w:spacing w:val="0"/>
          <w:color w:val="000000"/>
          <w:position w:val="0"/>
        </w:rPr>
        <w:t>aby nawiązać do wypowiedzi rozmówcy lub do sy</w:t>
        <w:softHyphen/>
        <w:t xml:space="preserve">tuacji, gdy chcemy zmienić tok rozmowy lub spowodować określone działanie. NP — </w:t>
      </w:r>
      <w:r>
        <w:rPr>
          <w:rStyle w:val="CharStyle55"/>
        </w:rPr>
        <w:t>Nie chciałbym urazić pana, ale muszę zapytać o jedną sprawę.</w:t>
      </w:r>
      <w:r>
        <w:rPr>
          <w:rStyle w:val="CharStyle56"/>
        </w:rPr>
        <w:t xml:space="preserve"> — </w:t>
      </w:r>
      <w:r>
        <w:rPr>
          <w:rStyle w:val="CharStyle55"/>
        </w:rPr>
        <w:t>No, ze mną bez cere-</w:t>
      </w:r>
    </w:p>
    <w:p>
      <w:pPr>
        <w:pStyle w:val="Style51"/>
        <w:framePr w:w="1757" w:h="437" w:hRule="exact" w:wrap="none" w:vAnchor="page" w:hAnchor="page" w:x="6192" w:y="68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WYKRZYKNIK</w:t>
      </w:r>
    </w:p>
    <w:p>
      <w:pPr>
        <w:pStyle w:val="Style51"/>
        <w:framePr w:w="1757" w:h="437" w:hRule="exact" w:wrap="none" w:vAnchor="page" w:hAnchor="page" w:x="6192" w:y="68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(DOPOWIEDZENIE)</w:t>
      </w:r>
    </w:p>
    <w:p>
      <w:pPr>
        <w:pStyle w:val="Style51"/>
        <w:framePr w:wrap="none" w:vAnchor="page" w:hAnchor="page" w:x="6192" w:y="85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WYKRZYKNIK</w:t>
      </w:r>
    </w:p>
    <w:p>
      <w:pPr>
        <w:pStyle w:val="Style33"/>
        <w:framePr w:w="7190" w:h="1107" w:hRule="exact" w:wrap="none" w:vAnchor="page" w:hAnchor="page" w:x="753" w:y="11140"/>
        <w:tabs>
          <w:tab w:leader="none" w:pos="614" w:val="left"/>
        </w:tabs>
        <w:widowControl w:val="0"/>
        <w:keepNext w:val="0"/>
        <w:keepLines w:val="0"/>
        <w:shd w:val="clear" w:color="auto" w:fill="auto"/>
        <w:bidi w:val="0"/>
        <w:spacing w:before="0" w:after="0" w:line="209" w:lineRule="exact"/>
        <w:ind w:left="0" w:right="0" w:firstLine="5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Co ciekawe, w zaproponowanym projekcie hasła nie znalazły się jednostki opisane w kompendium Andrzeja Bogusławskiego i Jana Wawrzyńczyka </w:t>
      </w:r>
      <w:r>
        <w:rPr>
          <w:rStyle w:val="CharStyle35"/>
        </w:rPr>
        <w:t>Polszczyzna, jaką znamy</w:t>
      </w:r>
      <w:r>
        <w:rPr>
          <w:lang w:val="pl-PL" w:eastAsia="pl-PL" w:bidi="pl-PL"/>
          <w:w w:val="100"/>
          <w:spacing w:val="0"/>
          <w:color w:val="000000"/>
          <w:position w:val="0"/>
        </w:rPr>
        <w:t xml:space="preserve"> (Warszawa 1993), gdyż wydawały mi się one już to regularne seman</w:t>
        <w:softHyphen/>
        <w:t xml:space="preserve">tycznie (np. </w:t>
      </w:r>
      <w:r>
        <w:rPr>
          <w:rStyle w:val="CharStyle35"/>
        </w:rPr>
        <w:t>no to co, no to jak, no to),</w:t>
      </w:r>
      <w:r>
        <w:rPr>
          <w:lang w:val="pl-PL" w:eastAsia="pl-PL" w:bidi="pl-PL"/>
          <w:w w:val="100"/>
          <w:spacing w:val="0"/>
          <w:color w:val="000000"/>
          <w:position w:val="0"/>
        </w:rPr>
        <w:t xml:space="preserve"> już to zbyt słabo ustabilizowane (np. </w:t>
      </w:r>
      <w:r>
        <w:rPr>
          <w:rStyle w:val="CharStyle35"/>
        </w:rPr>
        <w:t>no tylko, nie no).</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1084"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44</w:t>
      </w:r>
    </w:p>
    <w:p>
      <w:pPr>
        <w:pStyle w:val="Style25"/>
        <w:framePr w:wrap="none" w:vAnchor="page" w:hAnchor="page" w:x="3907" w:y="8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ZYGMUNT SALONI</w:t>
      </w:r>
    </w:p>
    <w:p>
      <w:pPr>
        <w:pStyle w:val="Style43"/>
        <w:framePr w:w="7219" w:h="11148" w:hRule="exact" w:wrap="none" w:vAnchor="page" w:hAnchor="page" w:x="734" w:y="1204"/>
        <w:widowControl w:val="0"/>
        <w:keepNext w:val="0"/>
        <w:keepLines w:val="0"/>
        <w:shd w:val="clear" w:color="auto" w:fill="auto"/>
        <w:bidi w:val="0"/>
        <w:spacing w:before="0" w:after="0" w:line="204" w:lineRule="exact"/>
        <w:ind w:left="760" w:right="1540" w:firstLine="0"/>
      </w:pPr>
      <w:r>
        <w:rPr>
          <w:lang w:val="pl-PL" w:eastAsia="pl-PL" w:bidi="pl-PL"/>
          <w:w w:val="100"/>
          <w:spacing w:val="0"/>
          <w:color w:val="000000"/>
          <w:position w:val="0"/>
        </w:rPr>
        <w:t>gieli</w:t>
      </w:r>
      <w:r>
        <w:rPr>
          <w:rStyle w:val="CharStyle45"/>
          <w:i w:val="0"/>
          <w:iCs w:val="0"/>
        </w:rPr>
        <w:t xml:space="preserve"> NP — </w:t>
      </w:r>
      <w:r>
        <w:rPr>
          <w:lang w:val="pl-PL" w:eastAsia="pl-PL" w:bidi="pl-PL"/>
          <w:w w:val="100"/>
          <w:spacing w:val="0"/>
          <w:color w:val="000000"/>
          <w:position w:val="0"/>
        </w:rPr>
        <w:t>Przejdziemy do planu inwestycyjnego na przy</w:t>
        <w:softHyphen/>
        <w:t>szły rok.</w:t>
      </w:r>
      <w:r>
        <w:rPr>
          <w:rStyle w:val="CharStyle45"/>
          <w:i w:val="0"/>
          <w:iCs w:val="0"/>
        </w:rPr>
        <w:t xml:space="preserve"> — </w:t>
      </w:r>
      <w:r>
        <w:rPr>
          <w:lang w:val="pl-PL" w:eastAsia="pl-PL" w:bidi="pl-PL"/>
          <w:w w:val="100"/>
          <w:spacing w:val="0"/>
          <w:color w:val="000000"/>
          <w:position w:val="0"/>
        </w:rPr>
        <w:t>No, skończmy najpierw rozmawiać o pracach bieżących.</w:t>
      </w:r>
      <w:r>
        <w:rPr>
          <w:rStyle w:val="CharStyle45"/>
          <w:i w:val="0"/>
          <w:iCs w:val="0"/>
        </w:rPr>
        <w:t xml:space="preserve"> NP </w:t>
      </w:r>
      <w:r>
        <w:rPr>
          <w:lang w:val="pl-PL" w:eastAsia="pl-PL" w:bidi="pl-PL"/>
          <w:w w:val="100"/>
          <w:spacing w:val="0"/>
          <w:color w:val="000000"/>
          <w:position w:val="0"/>
        </w:rPr>
        <w:t>No, dość tego, pora spać.</w:t>
      </w:r>
    </w:p>
    <w:p>
      <w:pPr>
        <w:pStyle w:val="Style51"/>
        <w:numPr>
          <w:ilvl w:val="0"/>
          <w:numId w:val="55"/>
        </w:numPr>
        <w:framePr w:w="7219" w:h="11148" w:hRule="exact" w:wrap="none" w:vAnchor="page" w:hAnchor="page" w:x="734" w:y="1204"/>
        <w:tabs>
          <w:tab w:leader="none" w:pos="1027" w:val="left"/>
        </w:tabs>
        <w:widowControl w:val="0"/>
        <w:keepNext w:val="0"/>
        <w:keepLines w:val="0"/>
        <w:shd w:val="clear" w:color="auto" w:fill="auto"/>
        <w:bidi w:val="0"/>
        <w:spacing w:before="0" w:after="62" w:line="204" w:lineRule="exact"/>
        <w:ind w:left="760" w:right="1540" w:firstLine="0"/>
      </w:pPr>
      <w:r>
        <w:rPr>
          <w:lang w:val="pl-PL" w:eastAsia="pl-PL" w:bidi="pl-PL"/>
          <w:w w:val="100"/>
          <w:spacing w:val="0"/>
          <w:color w:val="000000"/>
          <w:position w:val="0"/>
        </w:rPr>
        <w:t>także wtedy, gdy protestujemy przeciw jakimś działa</w:t>
        <w:softHyphen/>
        <w:t xml:space="preserve">niom. (częste w wypowiedziach dzieci) NP </w:t>
      </w:r>
      <w:r>
        <w:rPr>
          <w:rStyle w:val="CharStyle53"/>
        </w:rPr>
        <w:t>No! (Co mnie bijesz?)</w:t>
      </w:r>
    </w:p>
    <w:p>
      <w:pPr>
        <w:pStyle w:val="Style43"/>
        <w:numPr>
          <w:ilvl w:val="0"/>
          <w:numId w:val="57"/>
        </w:numPr>
        <w:framePr w:w="7219" w:h="11148" w:hRule="exact" w:wrap="none" w:vAnchor="page" w:hAnchor="page" w:x="734" w:y="1204"/>
        <w:tabs>
          <w:tab w:leader="none" w:pos="1364" w:val="left"/>
        </w:tabs>
        <w:widowControl w:val="0"/>
        <w:keepNext w:val="0"/>
        <w:keepLines w:val="0"/>
        <w:shd w:val="clear" w:color="auto" w:fill="auto"/>
        <w:bidi w:val="0"/>
        <w:spacing w:before="0" w:after="0"/>
        <w:ind w:left="760" w:right="1540" w:firstLine="0"/>
      </w:pPr>
      <w:r>
        <w:rPr>
          <w:rStyle w:val="CharStyle45"/>
          <w:i w:val="0"/>
          <w:iCs w:val="0"/>
        </w:rPr>
        <w:t xml:space="preserve">aby zyskać na czasie, gdy wahamy się, co powiedzieć. NP </w:t>
      </w:r>
      <w:r>
        <w:rPr>
          <w:lang w:val="pl-PL" w:eastAsia="pl-PL" w:bidi="pl-PL"/>
          <w:w w:val="100"/>
          <w:spacing w:val="0"/>
          <w:color w:val="000000"/>
          <w:position w:val="0"/>
        </w:rPr>
        <w:t>To fajny facet, ale taki trochę, no, dziwny.</w:t>
      </w:r>
      <w:r>
        <w:rPr>
          <w:rStyle w:val="CharStyle45"/>
          <w:i w:val="0"/>
          <w:iCs w:val="0"/>
        </w:rPr>
        <w:t xml:space="preserve"> NP </w:t>
      </w:r>
      <w:r>
        <w:rPr>
          <w:lang w:val="pl-PL" w:eastAsia="pl-PL" w:bidi="pl-PL"/>
          <w:w w:val="100"/>
          <w:spacing w:val="0"/>
          <w:color w:val="000000"/>
          <w:position w:val="0"/>
        </w:rPr>
        <w:t>Tam grał taki aktor, no, ten słynny francuski!</w:t>
      </w:r>
      <w:r>
        <w:rPr>
          <w:rStyle w:val="CharStyle45"/>
          <w:i w:val="0"/>
          <w:iCs w:val="0"/>
        </w:rPr>
        <w:t xml:space="preserve"> NP </w:t>
      </w:r>
      <w:r>
        <w:rPr>
          <w:lang w:val="pl-PL" w:eastAsia="pl-PL" w:bidi="pl-PL"/>
          <w:w w:val="100"/>
          <w:spacing w:val="0"/>
          <w:color w:val="000000"/>
          <w:position w:val="0"/>
        </w:rPr>
        <w:t>Było ich, no, (może) pięćdziesięciu.</w:t>
      </w:r>
    </w:p>
    <w:p>
      <w:pPr>
        <w:pStyle w:val="Style51"/>
        <w:numPr>
          <w:ilvl w:val="0"/>
          <w:numId w:val="55"/>
        </w:numPr>
        <w:framePr w:w="7219" w:h="11148" w:hRule="exact" w:wrap="none" w:vAnchor="page" w:hAnchor="page" w:x="734" w:y="1204"/>
        <w:tabs>
          <w:tab w:leader="none" w:pos="1027" w:val="left"/>
        </w:tabs>
        <w:widowControl w:val="0"/>
        <w:keepNext w:val="0"/>
        <w:keepLines w:val="0"/>
        <w:shd w:val="clear" w:color="auto" w:fill="auto"/>
        <w:bidi w:val="0"/>
        <w:spacing w:before="0" w:after="180" w:line="204" w:lineRule="exact"/>
        <w:ind w:left="760" w:right="1540" w:firstLine="0"/>
      </w:pPr>
      <w:r>
        <w:rPr>
          <w:lang w:val="pl-PL" w:eastAsia="pl-PL" w:bidi="pl-PL"/>
          <w:w w:val="100"/>
          <w:spacing w:val="0"/>
          <w:color w:val="000000"/>
          <w:position w:val="0"/>
        </w:rPr>
        <w:t>także wtedy, gdy do swej wypowiedzi wprowadzamy po</w:t>
        <w:softHyphen/>
        <w:t xml:space="preserve">prawkę, zwłaszcza osłabiającą poprzednie stwierdzenie. NP </w:t>
      </w:r>
      <w:r>
        <w:rPr>
          <w:rStyle w:val="CharStyle53"/>
        </w:rPr>
        <w:t>Setki razy tam byłem No, może dziesiątki</w:t>
      </w:r>
    </w:p>
    <w:p>
      <w:pPr>
        <w:pStyle w:val="Style51"/>
        <w:numPr>
          <w:ilvl w:val="0"/>
          <w:numId w:val="59"/>
        </w:numPr>
        <w:framePr w:w="7219" w:h="11148" w:hRule="exact" w:wrap="none" w:vAnchor="page" w:hAnchor="page" w:x="734" w:y="1204"/>
        <w:tabs>
          <w:tab w:leader="none" w:pos="1058" w:val="left"/>
        </w:tabs>
        <w:widowControl w:val="0"/>
        <w:keepNext w:val="0"/>
        <w:keepLines w:val="0"/>
        <w:shd w:val="clear" w:color="auto" w:fill="auto"/>
        <w:bidi w:val="0"/>
        <w:spacing w:before="0" w:after="62" w:line="204" w:lineRule="exact"/>
        <w:ind w:left="760" w:right="1540" w:firstLine="0"/>
      </w:pPr>
      <w:r>
        <w:rPr>
          <w:lang w:val="pl-PL" w:eastAsia="pl-PL" w:bidi="pl-PL"/>
          <w:w w:val="100"/>
          <w:spacing w:val="0"/>
          <w:color w:val="000000"/>
          <w:position w:val="0"/>
        </w:rPr>
        <w:t xml:space="preserve">Słowo </w:t>
      </w:r>
      <w:r>
        <w:rPr>
          <w:rStyle w:val="CharStyle80"/>
        </w:rPr>
        <w:t xml:space="preserve">no </w:t>
      </w:r>
      <w:r>
        <w:rPr>
          <w:lang w:val="pl-PL" w:eastAsia="pl-PL" w:bidi="pl-PL"/>
          <w:w w:val="100"/>
          <w:spacing w:val="0"/>
          <w:color w:val="000000"/>
          <w:position w:val="0"/>
        </w:rPr>
        <w:t>wprowadzamy do naszej wypowiedzi, aby ją wzmocnić i dobitniej wyrazić naszą wolę lub myśl:</w:t>
      </w:r>
    </w:p>
    <w:p>
      <w:pPr>
        <w:pStyle w:val="Style51"/>
        <w:numPr>
          <w:ilvl w:val="1"/>
          <w:numId w:val="59"/>
        </w:numPr>
        <w:framePr w:w="7219" w:h="11148" w:hRule="exact" w:wrap="none" w:vAnchor="page" w:hAnchor="page" w:x="734" w:y="1204"/>
        <w:tabs>
          <w:tab w:leader="none" w:pos="1364" w:val="left"/>
        </w:tabs>
        <w:widowControl w:val="0"/>
        <w:keepNext w:val="0"/>
        <w:keepLines w:val="0"/>
        <w:shd w:val="clear" w:color="auto" w:fill="auto"/>
        <w:bidi w:val="0"/>
        <w:spacing w:before="0" w:after="0" w:line="202" w:lineRule="exact"/>
        <w:ind w:left="760" w:right="1540" w:firstLine="0"/>
      </w:pPr>
      <w:r>
        <w:rPr>
          <w:lang w:val="pl-PL" w:eastAsia="pl-PL" w:bidi="pl-PL"/>
          <w:w w:val="100"/>
          <w:spacing w:val="0"/>
          <w:color w:val="000000"/>
          <w:position w:val="0"/>
        </w:rPr>
        <w:t>po słowie wyrażającym rozkaz, najczęściej formie try</w:t>
        <w:softHyphen/>
        <w:t xml:space="preserve">bu rozkazującego. NP </w:t>
      </w:r>
      <w:r>
        <w:rPr>
          <w:rStyle w:val="CharStyle53"/>
        </w:rPr>
        <w:t>Chodź no.</w:t>
      </w:r>
      <w:r>
        <w:rPr>
          <w:lang w:val="pl-PL" w:eastAsia="pl-PL" w:bidi="pl-PL"/>
          <w:w w:val="100"/>
          <w:spacing w:val="0"/>
          <w:color w:val="000000"/>
          <w:position w:val="0"/>
        </w:rPr>
        <w:t xml:space="preserve"> NP </w:t>
      </w:r>
      <w:r>
        <w:rPr>
          <w:rStyle w:val="CharStyle53"/>
        </w:rPr>
        <w:t>Rusz no się, co tak stoisz?</w:t>
      </w:r>
      <w:r>
        <w:rPr>
          <w:lang w:val="pl-PL" w:eastAsia="pl-PL" w:bidi="pl-PL"/>
          <w:w w:val="100"/>
          <w:spacing w:val="0"/>
          <w:color w:val="000000"/>
          <w:position w:val="0"/>
        </w:rPr>
        <w:t xml:space="preserve"> NP </w:t>
      </w:r>
      <w:r>
        <w:rPr>
          <w:rStyle w:val="CharStyle53"/>
        </w:rPr>
        <w:t>Popatrzcie no, czego jej się zachciewa.</w:t>
      </w:r>
    </w:p>
    <w:p>
      <w:pPr>
        <w:pStyle w:val="Style43"/>
        <w:numPr>
          <w:ilvl w:val="0"/>
          <w:numId w:val="55"/>
        </w:numPr>
        <w:framePr w:w="7219" w:h="11148" w:hRule="exact" w:wrap="none" w:vAnchor="page" w:hAnchor="page" w:x="734" w:y="1204"/>
        <w:tabs>
          <w:tab w:leader="none" w:pos="1027" w:val="left"/>
        </w:tabs>
        <w:widowControl w:val="0"/>
        <w:keepNext w:val="0"/>
        <w:keepLines w:val="0"/>
        <w:shd w:val="clear" w:color="auto" w:fill="auto"/>
        <w:bidi w:val="0"/>
        <w:spacing w:before="0" w:after="0"/>
        <w:ind w:left="760" w:right="1540" w:firstLine="0"/>
      </w:pPr>
      <w:r>
        <w:rPr>
          <w:rStyle w:val="CharStyle45"/>
          <w:i w:val="0"/>
          <w:iCs w:val="0"/>
        </w:rPr>
        <w:t>także wtedy, gdy — używając trybu rozkazującego — chcemy przed czymś przestrzec, coś zapowiedzieć lub po</w:t>
        <w:softHyphen/>
        <w:t xml:space="preserve">grozić komuś. NP </w:t>
      </w:r>
      <w:r>
        <w:rPr>
          <w:lang w:val="pl-PL" w:eastAsia="pl-PL" w:bidi="pl-PL"/>
          <w:w w:val="100"/>
          <w:spacing w:val="0"/>
          <w:color w:val="000000"/>
          <w:position w:val="0"/>
        </w:rPr>
        <w:t xml:space="preserve">Niech no ja cię złapię, to popamiętasz. </w:t>
      </w:r>
      <w:r>
        <w:rPr>
          <w:rStyle w:val="CharStyle45"/>
          <w:i w:val="0"/>
          <w:iCs w:val="0"/>
        </w:rPr>
        <w:t xml:space="preserve">NP — </w:t>
      </w:r>
      <w:r>
        <w:rPr>
          <w:lang w:val="pl-PL" w:eastAsia="pl-PL" w:bidi="pl-PL"/>
          <w:w w:val="100"/>
          <w:spacing w:val="0"/>
          <w:color w:val="000000"/>
          <w:position w:val="0"/>
        </w:rPr>
        <w:t>Zaprosili cię?</w:t>
      </w:r>
      <w:r>
        <w:rPr>
          <w:rStyle w:val="CharStyle45"/>
          <w:i w:val="0"/>
          <w:iCs w:val="0"/>
        </w:rPr>
        <w:t xml:space="preserve"> — </w:t>
      </w:r>
      <w:r>
        <w:rPr>
          <w:lang w:val="pl-PL" w:eastAsia="pl-PL" w:bidi="pl-PL"/>
          <w:w w:val="100"/>
          <w:spacing w:val="0"/>
          <w:color w:val="000000"/>
          <w:position w:val="0"/>
        </w:rPr>
        <w:t>Niech no by nie zaprosili</w:t>
      </w:r>
      <w:r>
        <w:rPr>
          <w:rStyle w:val="CharStyle45"/>
          <w:i w:val="0"/>
          <w:iCs w:val="0"/>
        </w:rPr>
        <w:t xml:space="preserve"> NP </w:t>
      </w:r>
      <w:r>
        <w:rPr>
          <w:lang w:val="pl-PL" w:eastAsia="pl-PL" w:bidi="pl-PL"/>
          <w:w w:val="100"/>
          <w:spacing w:val="0"/>
          <w:color w:val="000000"/>
          <w:position w:val="0"/>
        </w:rPr>
        <w:t>Zgub no te pieniądze!</w:t>
      </w:r>
      <w:r>
        <w:rPr>
          <w:rStyle w:val="CharStyle45"/>
          <w:i w:val="0"/>
          <w:iCs w:val="0"/>
        </w:rPr>
        <w:t xml:space="preserve"> NP </w:t>
      </w:r>
      <w:r>
        <w:rPr>
          <w:lang w:val="pl-PL" w:eastAsia="pl-PL" w:bidi="pl-PL"/>
          <w:w w:val="100"/>
          <w:spacing w:val="0"/>
          <w:color w:val="000000"/>
          <w:position w:val="0"/>
        </w:rPr>
        <w:t>Niech no tylko dostanę pieniądze, to po</w:t>
        <w:softHyphen/>
        <w:t>szaleję.</w:t>
      </w:r>
    </w:p>
    <w:p>
      <w:pPr>
        <w:pStyle w:val="Style51"/>
        <w:numPr>
          <w:ilvl w:val="0"/>
          <w:numId w:val="55"/>
        </w:numPr>
        <w:framePr w:w="7219" w:h="11148" w:hRule="exact" w:wrap="none" w:vAnchor="page" w:hAnchor="page" w:x="734" w:y="1204"/>
        <w:tabs>
          <w:tab w:leader="none" w:pos="1027" w:val="left"/>
        </w:tabs>
        <w:widowControl w:val="0"/>
        <w:keepNext w:val="0"/>
        <w:keepLines w:val="0"/>
        <w:shd w:val="clear" w:color="auto" w:fill="auto"/>
        <w:bidi w:val="0"/>
        <w:spacing w:before="0" w:after="60" w:line="202" w:lineRule="exact"/>
        <w:ind w:left="760" w:right="1540" w:firstLine="0"/>
      </w:pPr>
      <w:r>
        <w:rPr>
          <w:lang w:val="pl-PL" w:eastAsia="pl-PL" w:bidi="pl-PL"/>
          <w:w w:val="100"/>
          <w:spacing w:val="0"/>
          <w:color w:val="000000"/>
          <w:position w:val="0"/>
        </w:rPr>
        <w:t xml:space="preserve">rzadko przy trybie warunkowym czasownika lub innym słowie. NP </w:t>
      </w:r>
      <w:r>
        <w:rPr>
          <w:rStyle w:val="CharStyle53"/>
        </w:rPr>
        <w:t>Uważał no byś trochę.</w:t>
      </w:r>
      <w:r>
        <w:rPr>
          <w:lang w:val="pl-PL" w:eastAsia="pl-PL" w:bidi="pl-PL"/>
          <w:w w:val="100"/>
          <w:spacing w:val="0"/>
          <w:color w:val="000000"/>
          <w:position w:val="0"/>
        </w:rPr>
        <w:t xml:space="preserve"> NP </w:t>
      </w:r>
      <w:r>
        <w:rPr>
          <w:rStyle w:val="CharStyle53"/>
        </w:rPr>
        <w:t xml:space="preserve">Uważałbyś no trochę. </w:t>
      </w:r>
      <w:r>
        <w:rPr>
          <w:lang w:val="pl-PL" w:eastAsia="pl-PL" w:bidi="pl-PL"/>
          <w:w w:val="100"/>
          <w:spacing w:val="0"/>
          <w:color w:val="000000"/>
          <w:position w:val="0"/>
        </w:rPr>
        <w:t xml:space="preserve">NP </w:t>
      </w:r>
      <w:r>
        <w:rPr>
          <w:rStyle w:val="CharStyle53"/>
        </w:rPr>
        <w:t>Cicho no.</w:t>
      </w:r>
    </w:p>
    <w:p>
      <w:pPr>
        <w:pStyle w:val="Style51"/>
        <w:numPr>
          <w:ilvl w:val="1"/>
          <w:numId w:val="59"/>
        </w:numPr>
        <w:framePr w:w="7219" w:h="11148" w:hRule="exact" w:wrap="none" w:vAnchor="page" w:hAnchor="page" w:x="734" w:y="1204"/>
        <w:tabs>
          <w:tab w:leader="none" w:pos="1364" w:val="left"/>
        </w:tabs>
        <w:widowControl w:val="0"/>
        <w:keepNext w:val="0"/>
        <w:keepLines w:val="0"/>
        <w:shd w:val="clear" w:color="auto" w:fill="auto"/>
        <w:bidi w:val="0"/>
        <w:spacing w:before="0" w:after="0" w:line="202" w:lineRule="exact"/>
        <w:ind w:left="760" w:right="1540" w:firstLine="0"/>
      </w:pPr>
      <w:r>
        <w:rPr>
          <w:lang w:val="pl-PL" w:eastAsia="pl-PL" w:bidi="pl-PL"/>
          <w:w w:val="100"/>
          <w:spacing w:val="0"/>
          <w:color w:val="000000"/>
          <w:position w:val="0"/>
        </w:rPr>
        <w:t>na początku wypowiedzenia (czasem wchodzącego w skład zdania złożonego):</w:t>
      </w:r>
    </w:p>
    <w:p>
      <w:pPr>
        <w:pStyle w:val="Style51"/>
        <w:numPr>
          <w:ilvl w:val="2"/>
          <w:numId w:val="59"/>
        </w:numPr>
        <w:framePr w:w="7219" w:h="11148" w:hRule="exact" w:wrap="none" w:vAnchor="page" w:hAnchor="page" w:x="734" w:y="1204"/>
        <w:tabs>
          <w:tab w:leader="none" w:pos="1387" w:val="left"/>
        </w:tabs>
        <w:widowControl w:val="0"/>
        <w:keepNext w:val="0"/>
        <w:keepLines w:val="0"/>
        <w:shd w:val="clear" w:color="auto" w:fill="auto"/>
        <w:bidi w:val="0"/>
        <w:spacing w:before="0" w:after="0" w:line="202" w:lineRule="exact"/>
        <w:ind w:left="760" w:right="1540" w:firstLine="0"/>
      </w:pPr>
      <w:r>
        <w:rPr>
          <w:lang w:val="pl-PL" w:eastAsia="pl-PL" w:bidi="pl-PL"/>
          <w:w w:val="100"/>
          <w:spacing w:val="0"/>
          <w:color w:val="000000"/>
          <w:position w:val="0"/>
        </w:rPr>
        <w:t>w połączeniu ze spójnikiem lub wyrazem nawią</w:t>
        <w:softHyphen/>
        <w:t xml:space="preserve">zującym do poprzedniego zdania. NP </w:t>
      </w:r>
      <w:r>
        <w:rPr>
          <w:rStyle w:val="CharStyle53"/>
        </w:rPr>
        <w:t>Chorowała bardzo długo, no i w końcu umarła.</w:t>
      </w:r>
      <w:r>
        <w:rPr>
          <w:lang w:val="pl-PL" w:eastAsia="pl-PL" w:bidi="pl-PL"/>
          <w:w w:val="100"/>
          <w:spacing w:val="0"/>
          <w:color w:val="000000"/>
          <w:position w:val="0"/>
        </w:rPr>
        <w:t xml:space="preserve"> NP </w:t>
      </w:r>
      <w:r>
        <w:rPr>
          <w:rStyle w:val="CharStyle53"/>
        </w:rPr>
        <w:t>Gotowe. No i już!</w:t>
      </w:r>
      <w:r>
        <w:rPr>
          <w:lang w:val="pl-PL" w:eastAsia="pl-PL" w:bidi="pl-PL"/>
          <w:w w:val="100"/>
          <w:spacing w:val="0"/>
          <w:color w:val="000000"/>
          <w:position w:val="0"/>
        </w:rPr>
        <w:t xml:space="preserve"> NP </w:t>
      </w:r>
      <w:r>
        <w:rPr>
          <w:rStyle w:val="CharStyle53"/>
        </w:rPr>
        <w:t>Mu</w:t>
        <w:softHyphen/>
        <w:t>sisz już iść? No to cześć.</w:t>
      </w:r>
    </w:p>
    <w:p>
      <w:pPr>
        <w:pStyle w:val="Style43"/>
        <w:numPr>
          <w:ilvl w:val="0"/>
          <w:numId w:val="55"/>
        </w:numPr>
        <w:framePr w:w="7219" w:h="11148" w:hRule="exact" w:wrap="none" w:vAnchor="page" w:hAnchor="page" w:x="734" w:y="1204"/>
        <w:tabs>
          <w:tab w:leader="none" w:pos="1027" w:val="left"/>
        </w:tabs>
        <w:widowControl w:val="0"/>
        <w:keepNext w:val="0"/>
        <w:keepLines w:val="0"/>
        <w:shd w:val="clear" w:color="auto" w:fill="auto"/>
        <w:bidi w:val="0"/>
        <w:spacing w:before="0" w:after="0"/>
        <w:ind w:left="760" w:right="1540" w:firstLine="0"/>
      </w:pPr>
      <w:r>
        <w:rPr>
          <w:rStyle w:val="CharStyle45"/>
          <w:i w:val="0"/>
          <w:iCs w:val="0"/>
        </w:rPr>
        <w:t xml:space="preserve">także w nawiązaniu do wypowiedzi rozmówcy. NP — </w:t>
      </w:r>
      <w:r>
        <w:rPr>
          <w:lang w:val="pl-PL" w:eastAsia="pl-PL" w:bidi="pl-PL"/>
          <w:w w:val="100"/>
          <w:spacing w:val="0"/>
          <w:color w:val="000000"/>
          <w:position w:val="0"/>
        </w:rPr>
        <w:t>Takie są plany na przyszły rok.</w:t>
      </w:r>
      <w:r>
        <w:rPr>
          <w:rStyle w:val="CharStyle45"/>
          <w:i w:val="0"/>
          <w:iCs w:val="0"/>
        </w:rPr>
        <w:t xml:space="preserve"> — </w:t>
      </w:r>
      <w:r>
        <w:rPr>
          <w:lang w:val="pl-PL" w:eastAsia="pl-PL" w:bidi="pl-PL"/>
          <w:w w:val="100"/>
          <w:spacing w:val="0"/>
          <w:color w:val="000000"/>
          <w:position w:val="0"/>
        </w:rPr>
        <w:t>No a co z inwestycjami w toku?</w:t>
      </w:r>
    </w:p>
    <w:p>
      <w:pPr>
        <w:pStyle w:val="Style51"/>
        <w:numPr>
          <w:ilvl w:val="2"/>
          <w:numId w:val="59"/>
        </w:numPr>
        <w:framePr w:w="7219" w:h="11148" w:hRule="exact" w:wrap="none" w:vAnchor="page" w:hAnchor="page" w:x="734" w:y="1204"/>
        <w:tabs>
          <w:tab w:leader="none" w:pos="1382" w:val="left"/>
        </w:tabs>
        <w:widowControl w:val="0"/>
        <w:keepNext w:val="0"/>
        <w:keepLines w:val="0"/>
        <w:shd w:val="clear" w:color="auto" w:fill="auto"/>
        <w:bidi w:val="0"/>
        <w:spacing w:before="0" w:after="0" w:line="202" w:lineRule="exact"/>
        <w:ind w:left="760" w:right="1540" w:firstLine="0"/>
      </w:pPr>
      <w:r>
        <w:rPr>
          <w:lang w:val="pl-PL" w:eastAsia="pl-PL" w:bidi="pl-PL"/>
          <w:w w:val="100"/>
          <w:spacing w:val="0"/>
          <w:color w:val="000000"/>
          <w:position w:val="0"/>
        </w:rPr>
        <w:t xml:space="preserve">w połączeniu ze słowem stanowiącym samodzielną kwestię w dialogu [(dopowiedzeniem)]. NP </w:t>
      </w:r>
      <w:r>
        <w:rPr>
          <w:rStyle w:val="CharStyle53"/>
        </w:rPr>
        <w:t>No nie! Tego mi nie wmówisz.</w:t>
      </w:r>
      <w:r>
        <w:rPr>
          <w:lang w:val="pl-PL" w:eastAsia="pl-PL" w:bidi="pl-PL"/>
          <w:w w:val="100"/>
          <w:spacing w:val="0"/>
          <w:color w:val="000000"/>
          <w:position w:val="0"/>
        </w:rPr>
        <w:t xml:space="preserve"> NP </w:t>
      </w:r>
      <w:r>
        <w:rPr>
          <w:rStyle w:val="CharStyle53"/>
        </w:rPr>
        <w:t>No tak, moja pani.. Taki już los.</w:t>
      </w:r>
      <w:r>
        <w:rPr>
          <w:lang w:val="pl-PL" w:eastAsia="pl-PL" w:bidi="pl-PL"/>
          <w:w w:val="100"/>
          <w:spacing w:val="0"/>
          <w:color w:val="000000"/>
          <w:position w:val="0"/>
        </w:rPr>
        <w:t xml:space="preserve"> NP </w:t>
      </w:r>
      <w:r>
        <w:rPr>
          <w:rStyle w:val="CharStyle53"/>
        </w:rPr>
        <w:t>No dobra.</w:t>
      </w:r>
      <w:r>
        <w:rPr>
          <w:lang w:val="pl-PL" w:eastAsia="pl-PL" w:bidi="pl-PL"/>
          <w:w w:val="100"/>
          <w:spacing w:val="0"/>
          <w:color w:val="000000"/>
          <w:position w:val="0"/>
        </w:rPr>
        <w:t xml:space="preserve"> NP </w:t>
      </w:r>
      <w:r>
        <w:rPr>
          <w:rStyle w:val="CharStyle53"/>
        </w:rPr>
        <w:t>No dobrze.</w:t>
      </w:r>
      <w:r>
        <w:rPr>
          <w:lang w:val="pl-PL" w:eastAsia="pl-PL" w:bidi="pl-PL"/>
          <w:w w:val="100"/>
          <w:spacing w:val="0"/>
          <w:color w:val="000000"/>
          <w:position w:val="0"/>
        </w:rPr>
        <w:t xml:space="preserve"> NP </w:t>
      </w:r>
      <w:r>
        <w:rPr>
          <w:rStyle w:val="CharStyle53"/>
        </w:rPr>
        <w:t>No naturalnie.</w:t>
      </w:r>
      <w:r>
        <w:rPr>
          <w:lang w:val="pl-PL" w:eastAsia="pl-PL" w:bidi="pl-PL"/>
          <w:w w:val="100"/>
          <w:spacing w:val="0"/>
          <w:color w:val="000000"/>
          <w:position w:val="0"/>
        </w:rPr>
        <w:t xml:space="preserve"> NP </w:t>
      </w:r>
      <w:r>
        <w:rPr>
          <w:rStyle w:val="CharStyle53"/>
        </w:rPr>
        <w:t>No właśnie.</w:t>
      </w:r>
    </w:p>
    <w:p>
      <w:pPr>
        <w:pStyle w:val="Style43"/>
        <w:numPr>
          <w:ilvl w:val="2"/>
          <w:numId w:val="59"/>
        </w:numPr>
        <w:framePr w:w="7219" w:h="11148" w:hRule="exact" w:wrap="none" w:vAnchor="page" w:hAnchor="page" w:x="734" w:y="1204"/>
        <w:tabs>
          <w:tab w:leader="none" w:pos="1390" w:val="left"/>
        </w:tabs>
        <w:widowControl w:val="0"/>
        <w:keepNext w:val="0"/>
        <w:keepLines w:val="0"/>
        <w:shd w:val="clear" w:color="auto" w:fill="auto"/>
        <w:bidi w:val="0"/>
        <w:spacing w:before="0" w:after="0"/>
        <w:ind w:left="760" w:right="1540" w:firstLine="0"/>
      </w:pPr>
      <w:r>
        <w:rPr>
          <w:rStyle w:val="CharStyle45"/>
          <w:i w:val="0"/>
          <w:iCs w:val="0"/>
        </w:rPr>
        <w:t xml:space="preserve">w połączeniu ze słowem wprowadzającym pytanie. NP </w:t>
      </w:r>
      <w:r>
        <w:rPr>
          <w:lang w:val="pl-PL" w:eastAsia="pl-PL" w:bidi="pl-PL"/>
          <w:w w:val="100"/>
          <w:spacing w:val="0"/>
          <w:color w:val="000000"/>
          <w:position w:val="0"/>
        </w:rPr>
        <w:t>No co mam powiedzieć?</w:t>
      </w:r>
      <w:r>
        <w:rPr>
          <w:rStyle w:val="CharStyle45"/>
          <w:i w:val="0"/>
          <w:iCs w:val="0"/>
        </w:rPr>
        <w:t xml:space="preserve"> NP </w:t>
      </w:r>
      <w:r>
        <w:rPr>
          <w:lang w:val="pl-PL" w:eastAsia="pl-PL" w:bidi="pl-PL"/>
          <w:w w:val="100"/>
          <w:spacing w:val="0"/>
          <w:color w:val="000000"/>
          <w:position w:val="0"/>
        </w:rPr>
        <w:t>No gdzie oni pójdą?</w:t>
      </w:r>
      <w:r>
        <w:rPr>
          <w:rStyle w:val="CharStyle45"/>
          <w:i w:val="0"/>
          <w:iCs w:val="0"/>
        </w:rPr>
        <w:t xml:space="preserve"> NP </w:t>
      </w:r>
      <w:r>
        <w:rPr>
          <w:lang w:val="pl-PL" w:eastAsia="pl-PL" w:bidi="pl-PL"/>
          <w:w w:val="100"/>
          <w:spacing w:val="0"/>
          <w:color w:val="000000"/>
          <w:position w:val="0"/>
        </w:rPr>
        <w:t>Któż by lepiej to opisał? No kto?</w:t>
      </w:r>
    </w:p>
    <w:p>
      <w:pPr>
        <w:pStyle w:val="Style43"/>
        <w:numPr>
          <w:ilvl w:val="2"/>
          <w:numId w:val="59"/>
        </w:numPr>
        <w:framePr w:w="7219" w:h="11148" w:hRule="exact" w:wrap="none" w:vAnchor="page" w:hAnchor="page" w:x="734" w:y="1204"/>
        <w:tabs>
          <w:tab w:leader="none" w:pos="1394" w:val="left"/>
        </w:tabs>
        <w:widowControl w:val="0"/>
        <w:keepNext w:val="0"/>
        <w:keepLines w:val="0"/>
        <w:shd w:val="clear" w:color="auto" w:fill="auto"/>
        <w:bidi w:val="0"/>
        <w:spacing w:before="0" w:after="176"/>
        <w:ind w:left="760" w:right="1540" w:firstLine="0"/>
      </w:pPr>
      <w:r>
        <w:rPr>
          <w:rStyle w:val="CharStyle45"/>
          <w:i w:val="0"/>
          <w:iCs w:val="0"/>
        </w:rPr>
        <w:t>w bezpośrednim nawiązaniu do całego wypowie</w:t>
        <w:softHyphen/>
        <w:t xml:space="preserve">dzenia. NP </w:t>
      </w:r>
      <w:r>
        <w:rPr>
          <w:lang w:val="pl-PL" w:eastAsia="pl-PL" w:bidi="pl-PL"/>
          <w:w w:val="100"/>
          <w:spacing w:val="0"/>
          <w:color w:val="000000"/>
          <w:position w:val="0"/>
        </w:rPr>
        <w:t>No uspokój się już!</w:t>
      </w:r>
      <w:r>
        <w:rPr>
          <w:rStyle w:val="CharStyle45"/>
          <w:i w:val="0"/>
          <w:iCs w:val="0"/>
        </w:rPr>
        <w:t xml:space="preserve"> NP </w:t>
      </w:r>
      <w:r>
        <w:rPr>
          <w:lang w:val="pl-PL" w:eastAsia="pl-PL" w:bidi="pl-PL"/>
          <w:w w:val="100"/>
          <w:spacing w:val="0"/>
          <w:color w:val="000000"/>
          <w:position w:val="0"/>
        </w:rPr>
        <w:t>No to co?</w:t>
      </w:r>
      <w:r>
        <w:rPr>
          <w:rStyle w:val="CharStyle45"/>
          <w:i w:val="0"/>
          <w:iCs w:val="0"/>
        </w:rPr>
        <w:t xml:space="preserve"> NP </w:t>
      </w:r>
      <w:r>
        <w:rPr>
          <w:lang w:val="pl-PL" w:eastAsia="pl-PL" w:bidi="pl-PL"/>
          <w:w w:val="100"/>
          <w:spacing w:val="0"/>
          <w:color w:val="000000"/>
          <w:position w:val="0"/>
        </w:rPr>
        <w:t>Grają, no grają.</w:t>
      </w:r>
      <w:r>
        <w:rPr>
          <w:rStyle w:val="CharStyle45"/>
          <w:i w:val="0"/>
          <w:iCs w:val="0"/>
        </w:rPr>
        <w:t xml:space="preserve"> NP </w:t>
      </w:r>
      <w:r>
        <w:rPr>
          <w:lang w:val="pl-PL" w:eastAsia="pl-PL" w:bidi="pl-PL"/>
          <w:w w:val="100"/>
          <w:spacing w:val="0"/>
          <w:color w:val="000000"/>
          <w:position w:val="0"/>
        </w:rPr>
        <w:t>Takie cholery te żony są, no coś nieprawdopo</w:t>
        <w:softHyphen/>
        <w:t>dobnego!</w:t>
      </w:r>
      <w:r>
        <w:rPr>
          <w:rStyle w:val="CharStyle45"/>
          <w:i w:val="0"/>
          <w:iCs w:val="0"/>
        </w:rPr>
        <w:t xml:space="preserve"> NP </w:t>
      </w:r>
      <w:r>
        <w:rPr>
          <w:lang w:val="pl-PL" w:eastAsia="pl-PL" w:bidi="pl-PL"/>
          <w:w w:val="100"/>
          <w:spacing w:val="0"/>
          <w:color w:val="000000"/>
          <w:position w:val="0"/>
        </w:rPr>
        <w:t>Jak sobie o tym pomyślę, to mi ręce opadają. No po prostu ręce opadają.</w:t>
      </w:r>
    </w:p>
    <w:p>
      <w:pPr>
        <w:pStyle w:val="Style51"/>
        <w:numPr>
          <w:ilvl w:val="0"/>
          <w:numId w:val="59"/>
        </w:numPr>
        <w:framePr w:w="7219" w:h="11148" w:hRule="exact" w:wrap="none" w:vAnchor="page" w:hAnchor="page" w:x="734" w:y="1204"/>
        <w:tabs>
          <w:tab w:leader="none" w:pos="1051" w:val="left"/>
        </w:tabs>
        <w:widowControl w:val="0"/>
        <w:keepNext w:val="0"/>
        <w:keepLines w:val="0"/>
        <w:shd w:val="clear" w:color="auto" w:fill="auto"/>
        <w:bidi w:val="0"/>
        <w:spacing w:before="0" w:after="0" w:line="206" w:lineRule="exact"/>
        <w:ind w:left="760" w:right="1540" w:firstLine="0"/>
      </w:pPr>
      <w:r>
        <w:rPr>
          <w:lang w:val="pl-PL" w:eastAsia="pl-PL" w:bidi="pl-PL"/>
          <w:w w:val="100"/>
          <w:spacing w:val="0"/>
          <w:color w:val="000000"/>
          <w:position w:val="0"/>
        </w:rPr>
        <w:t xml:space="preserve">Słowo </w:t>
      </w:r>
      <w:r>
        <w:rPr>
          <w:rStyle w:val="CharStyle80"/>
        </w:rPr>
        <w:t xml:space="preserve">no </w:t>
      </w:r>
      <w:r>
        <w:rPr>
          <w:lang w:val="pl-PL" w:eastAsia="pl-PL" w:bidi="pl-PL"/>
          <w:w w:val="100"/>
          <w:spacing w:val="0"/>
          <w:color w:val="000000"/>
          <w:position w:val="0"/>
        </w:rPr>
        <w:t>jest też używane w następujących wyraże</w:t>
        <w:softHyphen/>
        <w:t>niach:</w:t>
      </w:r>
    </w:p>
    <w:p>
      <w:pPr>
        <w:pStyle w:val="Style51"/>
        <w:framePr w:w="1750" w:h="813" w:hRule="exact" w:wrap="none" w:vAnchor="page" w:hAnchor="page" w:x="6535" w:y="4236"/>
        <w:widowControl w:val="0"/>
        <w:keepNext w:val="0"/>
        <w:keepLines w:val="0"/>
        <w:shd w:val="clear" w:color="auto" w:fill="auto"/>
        <w:bidi w:val="0"/>
        <w:jc w:val="left"/>
        <w:spacing w:before="0" w:after="255" w:line="170" w:lineRule="exact"/>
        <w:ind w:left="0" w:right="0" w:firstLine="0"/>
      </w:pPr>
      <w:r>
        <w:rPr>
          <w:lang w:val="pl-PL" w:eastAsia="pl-PL" w:bidi="pl-PL"/>
          <w:w w:val="100"/>
          <w:spacing w:val="0"/>
          <w:color w:val="000000"/>
          <w:position w:val="0"/>
        </w:rPr>
        <w:t>PARTYKUŁA</w:t>
      </w:r>
    </w:p>
    <w:p>
      <w:pPr>
        <w:pStyle w:val="Style51"/>
        <w:framePr w:w="1750" w:h="813" w:hRule="exact" w:wrap="none" w:vAnchor="page" w:hAnchor="page" w:x="6535" w:y="42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POSTPOZYCYJNA</w:t>
      </w:r>
    </w:p>
    <w:p>
      <w:pPr>
        <w:pStyle w:val="Style51"/>
        <w:framePr w:wrap="none" w:vAnchor="page" w:hAnchor="page" w:x="6554" w:y="72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PREPOZYCYJNA</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076" w:y="8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JESZCZE O SŁOWIE </w:t>
      </w:r>
      <w:r>
        <w:rPr>
          <w:rStyle w:val="CharStyle50"/>
          <w:lang w:val="en-US" w:eastAsia="en-US" w:bidi="en-US"/>
        </w:rPr>
        <w:t>NO</w:t>
      </w:r>
      <w:r>
        <w:rPr>
          <w:lang w:val="en-US" w:eastAsia="en-US" w:bidi="en-US"/>
          <w:w w:val="100"/>
          <w:spacing w:val="0"/>
          <w:color w:val="000000"/>
          <w:position w:val="0"/>
        </w:rPr>
        <w:t xml:space="preserve"> </w:t>
      </w:r>
      <w:r>
        <w:rPr>
          <w:lang w:val="pl-PL" w:eastAsia="pl-PL" w:bidi="pl-PL"/>
          <w:w w:val="100"/>
          <w:spacing w:val="0"/>
          <w:color w:val="000000"/>
          <w:position w:val="0"/>
        </w:rPr>
        <w:t>I JEGO OPISIE SŁOWNIKOWYM</w:t>
      </w:r>
    </w:p>
    <w:p>
      <w:pPr>
        <w:pStyle w:val="Style25"/>
        <w:framePr w:wrap="none" w:vAnchor="page" w:hAnchor="page" w:x="7730" w:y="8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51"/>
        <w:numPr>
          <w:ilvl w:val="1"/>
          <w:numId w:val="53"/>
        </w:numPr>
        <w:framePr w:w="7195" w:h="1476" w:hRule="exact" w:wrap="none" w:vAnchor="page" w:hAnchor="page" w:x="765" w:y="1261"/>
        <w:tabs>
          <w:tab w:leader="none" w:pos="912" w:val="left"/>
        </w:tabs>
        <w:widowControl w:val="0"/>
        <w:keepNext w:val="0"/>
        <w:keepLines w:val="0"/>
        <w:shd w:val="clear" w:color="auto" w:fill="auto"/>
        <w:bidi w:val="0"/>
        <w:spacing w:before="0" w:after="0" w:line="202" w:lineRule="exact"/>
        <w:ind w:left="0" w:right="0" w:firstLine="460"/>
      </w:pPr>
      <w:r>
        <w:rPr>
          <w:lang w:val="pl-PL" w:eastAsia="pl-PL" w:bidi="pl-PL"/>
          <w:w w:val="100"/>
          <w:spacing w:val="0"/>
          <w:color w:val="000000"/>
          <w:position w:val="0"/>
        </w:rPr>
        <w:t xml:space="preserve">Mówimy </w:t>
      </w:r>
      <w:r>
        <w:rPr>
          <w:rStyle w:val="CharStyle80"/>
        </w:rPr>
        <w:t>No, no,</w:t>
      </w:r>
    </w:p>
    <w:p>
      <w:pPr>
        <w:pStyle w:val="Style51"/>
        <w:numPr>
          <w:ilvl w:val="0"/>
          <w:numId w:val="61"/>
        </w:numPr>
        <w:framePr w:w="7195" w:h="1476" w:hRule="exact" w:wrap="none" w:vAnchor="page" w:hAnchor="page" w:x="765" w:y="1261"/>
        <w:tabs>
          <w:tab w:leader="none" w:pos="912" w:val="left"/>
        </w:tabs>
        <w:widowControl w:val="0"/>
        <w:keepNext w:val="0"/>
        <w:keepLines w:val="0"/>
        <w:shd w:val="clear" w:color="auto" w:fill="auto"/>
        <w:bidi w:val="0"/>
        <w:jc w:val="left"/>
        <w:spacing w:before="0" w:after="0" w:line="202" w:lineRule="exact"/>
        <w:ind w:left="460" w:right="500" w:firstLine="0"/>
      </w:pPr>
      <w:r>
        <w:rPr>
          <w:lang w:val="pl-PL" w:eastAsia="pl-PL" w:bidi="pl-PL"/>
          <w:w w:val="100"/>
          <w:spacing w:val="0"/>
          <w:color w:val="000000"/>
          <w:position w:val="0"/>
        </w:rPr>
        <w:t xml:space="preserve">a. gdy chcemy powiedzieć, że wyrażony poprzednio WYKRZYKNIK sąd zasługuje na szczególną uwagę. PN </w:t>
      </w:r>
      <w:r>
        <w:rPr>
          <w:rStyle w:val="CharStyle53"/>
        </w:rPr>
        <w:t>Piękna z niej dziewczyna. No, no!</w:t>
      </w:r>
    </w:p>
    <w:p>
      <w:pPr>
        <w:pStyle w:val="Style51"/>
        <w:numPr>
          <w:ilvl w:val="0"/>
          <w:numId w:val="63"/>
        </w:numPr>
        <w:framePr w:w="7195" w:h="1476" w:hRule="exact" w:wrap="none" w:vAnchor="page" w:hAnchor="page" w:x="765" w:y="1261"/>
        <w:tabs>
          <w:tab w:leader="none" w:pos="917" w:val="left"/>
        </w:tabs>
        <w:widowControl w:val="0"/>
        <w:keepNext w:val="0"/>
        <w:keepLines w:val="0"/>
        <w:shd w:val="clear" w:color="auto" w:fill="auto"/>
        <w:bidi w:val="0"/>
        <w:jc w:val="left"/>
        <w:spacing w:before="0" w:after="0" w:line="202" w:lineRule="exact"/>
        <w:ind w:left="460" w:right="0" w:firstLine="0"/>
      </w:pPr>
      <w:r>
        <w:rPr>
          <w:lang w:val="pl-PL" w:eastAsia="pl-PL" w:bidi="pl-PL"/>
          <w:w w:val="100"/>
          <w:spacing w:val="0"/>
          <w:color w:val="000000"/>
          <w:position w:val="0"/>
        </w:rPr>
        <w:t xml:space="preserve">b. gdy sprzeciwiamy się rozmówcy. NP — </w:t>
      </w:r>
      <w:r>
        <w:rPr>
          <w:rStyle w:val="CharStyle53"/>
        </w:rPr>
        <w:t>Chciałem</w:t>
      </w:r>
      <w:r>
        <w:rPr>
          <w:lang w:val="pl-PL" w:eastAsia="pl-PL" w:bidi="pl-PL"/>
          <w:w w:val="100"/>
          <w:spacing w:val="0"/>
          <w:color w:val="000000"/>
          <w:position w:val="0"/>
        </w:rPr>
        <w:t xml:space="preserve"> WYKRZYKNIK </w:t>
      </w:r>
      <w:r>
        <w:rPr>
          <w:rStyle w:val="CharStyle53"/>
        </w:rPr>
        <w:t>wam stanowczo zwrócić uwagę</w:t>
      </w:r>
      <w:r>
        <w:rPr>
          <w:lang w:val="pl-PL" w:eastAsia="pl-PL" w:bidi="pl-PL"/>
          <w:w w:val="100"/>
          <w:spacing w:val="0"/>
          <w:color w:val="000000"/>
          <w:position w:val="0"/>
        </w:rPr>
        <w:t xml:space="preserve"> — </w:t>
      </w:r>
      <w:r>
        <w:rPr>
          <w:rStyle w:val="CharStyle53"/>
        </w:rPr>
        <w:t>zaczął</w:t>
      </w:r>
      <w:r>
        <w:rPr>
          <w:lang w:val="pl-PL" w:eastAsia="pl-PL" w:bidi="pl-PL"/>
          <w:w w:val="100"/>
          <w:spacing w:val="0"/>
          <w:color w:val="000000"/>
          <w:position w:val="0"/>
        </w:rPr>
        <w:t xml:space="preserve"> — </w:t>
      </w:r>
      <w:r>
        <w:rPr>
          <w:rStyle w:val="CharStyle53"/>
        </w:rPr>
        <w:t>No, no</w:t>
      </w:r>
      <w:r>
        <w:rPr>
          <w:lang w:val="pl-PL" w:eastAsia="pl-PL" w:bidi="pl-PL"/>
          <w:w w:val="100"/>
          <w:spacing w:val="0"/>
          <w:color w:val="000000"/>
          <w:position w:val="0"/>
        </w:rPr>
        <w:t xml:space="preserve"> —</w:t>
      </w:r>
    </w:p>
    <w:p>
      <w:pPr>
        <w:pStyle w:val="Style43"/>
        <w:framePr w:w="7195" w:h="1476" w:hRule="exact" w:wrap="none" w:vAnchor="page" w:hAnchor="page" w:x="765" w:y="1261"/>
        <w:widowControl w:val="0"/>
        <w:keepNext w:val="0"/>
        <w:keepLines w:val="0"/>
        <w:shd w:val="clear" w:color="auto" w:fill="auto"/>
        <w:bidi w:val="0"/>
        <w:spacing w:before="0" w:after="0"/>
        <w:ind w:left="0" w:right="0" w:firstLine="460"/>
      </w:pPr>
      <w:r>
        <w:rPr>
          <w:lang w:val="pl-PL" w:eastAsia="pl-PL" w:bidi="pl-PL"/>
          <w:w w:val="100"/>
          <w:spacing w:val="0"/>
          <w:color w:val="000000"/>
          <w:position w:val="0"/>
        </w:rPr>
        <w:t>przerwano mu</w:t>
      </w:r>
      <w:r>
        <w:rPr>
          <w:rStyle w:val="CharStyle45"/>
          <w:i w:val="0"/>
          <w:iCs w:val="0"/>
        </w:rPr>
        <w:t xml:space="preserve"> — </w:t>
      </w:r>
      <w:r>
        <w:rPr>
          <w:lang w:val="pl-PL" w:eastAsia="pl-PL" w:bidi="pl-PL"/>
          <w:w w:val="100"/>
          <w:spacing w:val="0"/>
          <w:color w:val="000000"/>
          <w:position w:val="0"/>
        </w:rPr>
        <w:t>tylko nie tym tonem</w:t>
      </w:r>
    </w:p>
    <w:p>
      <w:pPr>
        <w:pStyle w:val="Style51"/>
        <w:framePr w:w="7195" w:h="669" w:hRule="exact" w:wrap="none" w:vAnchor="page" w:hAnchor="page" w:x="765" w:y="2785"/>
        <w:tabs>
          <w:tab w:leader="none" w:pos="5466" w:val="left"/>
        </w:tabs>
        <w:widowControl w:val="0"/>
        <w:keepNext w:val="0"/>
        <w:keepLines w:val="0"/>
        <w:shd w:val="clear" w:color="auto" w:fill="auto"/>
        <w:bidi w:val="0"/>
        <w:jc w:val="left"/>
        <w:spacing w:before="0" w:after="0" w:line="202" w:lineRule="exact"/>
        <w:ind w:left="460" w:right="0" w:firstLine="0"/>
      </w:pPr>
      <w:r>
        <w:rPr>
          <w:lang w:val="pl-PL" w:eastAsia="pl-PL" w:bidi="pl-PL"/>
          <w:w w:val="100"/>
          <w:spacing w:val="0"/>
          <w:color w:val="000000"/>
          <w:position w:val="0"/>
        </w:rPr>
        <w:t xml:space="preserve">4.2. Mówimy </w:t>
      </w:r>
      <w:r>
        <w:rPr>
          <w:rStyle w:val="CharStyle80"/>
        </w:rPr>
        <w:t xml:space="preserve">No chyba, No pewnie </w:t>
      </w:r>
      <w:r>
        <w:rPr>
          <w:lang w:val="pl-PL" w:eastAsia="pl-PL" w:bidi="pl-PL"/>
          <w:w w:val="100"/>
          <w:spacing w:val="0"/>
          <w:color w:val="000000"/>
          <w:position w:val="0"/>
        </w:rPr>
        <w:t xml:space="preserve">albo </w:t>
      </w:r>
      <w:r>
        <w:rPr>
          <w:rStyle w:val="CharStyle80"/>
        </w:rPr>
        <w:t xml:space="preserve">No pewno, </w:t>
      </w:r>
      <w:r>
        <w:rPr>
          <w:lang w:val="pl-PL" w:eastAsia="pl-PL" w:bidi="pl-PL"/>
          <w:w w:val="100"/>
          <w:spacing w:val="0"/>
          <w:color w:val="000000"/>
          <w:position w:val="0"/>
        </w:rPr>
        <w:t xml:space="preserve">gdy (DOPOWIEDZENIE) chcemy coś zdecydowanie potwierdzić. NP — </w:t>
      </w:r>
      <w:r>
        <w:rPr>
          <w:rStyle w:val="CharStyle53"/>
        </w:rPr>
        <w:t>Masz pienią-</w:t>
      </w:r>
      <w:r>
        <w:rPr>
          <w:lang w:val="pl-PL" w:eastAsia="pl-PL" w:bidi="pl-PL"/>
          <w:w w:val="100"/>
          <w:spacing w:val="0"/>
          <w:color w:val="000000"/>
          <w:position w:val="0"/>
        </w:rPr>
        <w:t xml:space="preserve"> = Oczywiście; </w:t>
      </w:r>
      <w:r>
        <w:rPr>
          <w:rStyle w:val="CharStyle53"/>
        </w:rPr>
        <w:t>dze?</w:t>
      </w:r>
      <w:r>
        <w:rPr>
          <w:lang w:val="pl-PL" w:eastAsia="pl-PL" w:bidi="pl-PL"/>
          <w:w w:val="100"/>
          <w:spacing w:val="0"/>
          <w:color w:val="000000"/>
          <w:position w:val="0"/>
        </w:rPr>
        <w:t xml:space="preserve"> — </w:t>
      </w:r>
      <w:r>
        <w:rPr>
          <w:rStyle w:val="CharStyle53"/>
        </w:rPr>
        <w:t>No chyba.</w:t>
      </w:r>
      <w:r>
        <w:rPr>
          <w:lang w:val="pl-PL" w:eastAsia="pl-PL" w:bidi="pl-PL"/>
          <w:w w:val="100"/>
          <w:spacing w:val="0"/>
          <w:color w:val="000000"/>
          <w:position w:val="0"/>
        </w:rPr>
        <w:tab/>
        <w:t>Jasne.</w:t>
      </w:r>
    </w:p>
    <w:p>
      <w:pPr>
        <w:pStyle w:val="Style51"/>
        <w:numPr>
          <w:ilvl w:val="0"/>
          <w:numId w:val="65"/>
        </w:numPr>
        <w:framePr w:w="7195" w:h="1781" w:hRule="exact" w:wrap="none" w:vAnchor="page" w:hAnchor="page" w:x="765" w:y="3500"/>
        <w:tabs>
          <w:tab w:leader="none" w:pos="905" w:val="left"/>
        </w:tabs>
        <w:widowControl w:val="0"/>
        <w:keepNext w:val="0"/>
        <w:keepLines w:val="0"/>
        <w:shd w:val="clear" w:color="auto" w:fill="auto"/>
        <w:bidi w:val="0"/>
        <w:spacing w:before="0" w:after="0" w:line="202" w:lineRule="exact"/>
        <w:ind w:left="460" w:right="0" w:firstLine="0"/>
      </w:pPr>
      <w:r>
        <w:rPr>
          <w:lang w:val="pl-PL" w:eastAsia="pl-PL" w:bidi="pl-PL"/>
          <w:w w:val="100"/>
          <w:spacing w:val="0"/>
          <w:color w:val="000000"/>
          <w:position w:val="0"/>
        </w:rPr>
        <w:t xml:space="preserve">Mówimy </w:t>
      </w:r>
      <w:r>
        <w:rPr>
          <w:rStyle w:val="CharStyle80"/>
        </w:rPr>
        <w:t xml:space="preserve">No tak, </w:t>
      </w:r>
      <w:r>
        <w:rPr>
          <w:lang w:val="pl-PL" w:eastAsia="pl-PL" w:bidi="pl-PL"/>
          <w:w w:val="100"/>
          <w:spacing w:val="0"/>
          <w:color w:val="000000"/>
          <w:position w:val="0"/>
        </w:rPr>
        <w:t xml:space="preserve">aby wyrazić swój negatywny stosu- (DOPOWIEDZENIE) nek do jakiegoś faktu. NP — </w:t>
      </w:r>
      <w:r>
        <w:rPr>
          <w:rStyle w:val="CharStyle53"/>
        </w:rPr>
        <w:t>Piotr oblał egzamin. No tak.</w:t>
      </w:r>
    </w:p>
    <w:p>
      <w:pPr>
        <w:pStyle w:val="Style43"/>
        <w:framePr w:w="7195" w:h="1781" w:hRule="exact" w:wrap="none" w:vAnchor="page" w:hAnchor="page" w:x="765" w:y="3500"/>
        <w:widowControl w:val="0"/>
        <w:keepNext w:val="0"/>
        <w:keepLines w:val="0"/>
        <w:shd w:val="clear" w:color="auto" w:fill="auto"/>
        <w:bidi w:val="0"/>
        <w:spacing w:before="0" w:after="62"/>
        <w:ind w:left="460" w:right="1900" w:firstLine="0"/>
      </w:pPr>
      <w:r>
        <w:rPr>
          <w:lang w:val="pl-PL" w:eastAsia="pl-PL" w:bidi="pl-PL"/>
          <w:w w:val="100"/>
          <w:spacing w:val="0"/>
          <w:color w:val="000000"/>
          <w:position w:val="0"/>
        </w:rPr>
        <w:t>Tego jeszcze brakowało.</w:t>
      </w:r>
      <w:r>
        <w:rPr>
          <w:rStyle w:val="CharStyle45"/>
          <w:i w:val="0"/>
          <w:iCs w:val="0"/>
        </w:rPr>
        <w:t xml:space="preserve"> NP — To </w:t>
      </w:r>
      <w:r>
        <w:rPr>
          <w:lang w:val="pl-PL" w:eastAsia="pl-PL" w:bidi="pl-PL"/>
          <w:w w:val="100"/>
          <w:spacing w:val="0"/>
          <w:color w:val="000000"/>
          <w:position w:val="0"/>
        </w:rPr>
        <w:t>ty jesteś winna.</w:t>
      </w:r>
      <w:r>
        <w:rPr>
          <w:rStyle w:val="CharStyle45"/>
          <w:i w:val="0"/>
          <w:iCs w:val="0"/>
        </w:rPr>
        <w:t xml:space="preserve"> — </w:t>
      </w:r>
      <w:r>
        <w:rPr>
          <w:lang w:val="pl-PL" w:eastAsia="pl-PL" w:bidi="pl-PL"/>
          <w:w w:val="100"/>
          <w:spacing w:val="0"/>
          <w:color w:val="000000"/>
          <w:position w:val="0"/>
        </w:rPr>
        <w:t>No tak! Jak zwykle.</w:t>
      </w:r>
    </w:p>
    <w:p>
      <w:pPr>
        <w:pStyle w:val="Style51"/>
        <w:numPr>
          <w:ilvl w:val="0"/>
          <w:numId w:val="65"/>
        </w:numPr>
        <w:framePr w:w="7195" w:h="1781" w:hRule="exact" w:wrap="none" w:vAnchor="page" w:hAnchor="page" w:x="765" w:y="3500"/>
        <w:tabs>
          <w:tab w:leader="none" w:pos="924" w:val="left"/>
        </w:tabs>
        <w:widowControl w:val="0"/>
        <w:keepNext w:val="0"/>
        <w:keepLines w:val="0"/>
        <w:shd w:val="clear" w:color="auto" w:fill="auto"/>
        <w:bidi w:val="0"/>
        <w:jc w:val="left"/>
        <w:spacing w:before="0" w:after="0" w:line="199" w:lineRule="exact"/>
        <w:ind w:left="460" w:right="0" w:firstLine="0"/>
      </w:pPr>
      <w:r>
        <w:rPr>
          <w:lang w:val="pl-PL" w:eastAsia="pl-PL" w:bidi="pl-PL"/>
          <w:w w:val="100"/>
          <w:spacing w:val="0"/>
          <w:color w:val="000000"/>
          <w:position w:val="0"/>
        </w:rPr>
        <w:t xml:space="preserve">Mówimy </w:t>
      </w:r>
      <w:r>
        <w:rPr>
          <w:rStyle w:val="CharStyle80"/>
        </w:rPr>
        <w:t xml:space="preserve">No wiesz, No wie pan(i), No wiecie (pań- </w:t>
      </w:r>
      <w:r>
        <w:rPr>
          <w:lang w:val="pl-PL" w:eastAsia="pl-PL" w:bidi="pl-PL"/>
          <w:w w:val="100"/>
          <w:spacing w:val="0"/>
          <w:color w:val="000000"/>
          <w:position w:val="0"/>
        </w:rPr>
        <w:t xml:space="preserve">WYKRZYKNIK </w:t>
      </w:r>
      <w:r>
        <w:rPr>
          <w:rStyle w:val="CharStyle80"/>
        </w:rPr>
        <w:t xml:space="preserve">stwo), </w:t>
      </w:r>
      <w:r>
        <w:rPr>
          <w:lang w:val="pl-PL" w:eastAsia="pl-PL" w:bidi="pl-PL"/>
          <w:w w:val="100"/>
          <w:spacing w:val="0"/>
          <w:color w:val="000000"/>
          <w:position w:val="0"/>
        </w:rPr>
        <w:t xml:space="preserve">gdy chcemy wyrazić zdziwienie. NP </w:t>
      </w:r>
      <w:r>
        <w:rPr>
          <w:rStyle w:val="CharStyle53"/>
        </w:rPr>
        <w:t>No wiesz, jak</w:t>
      </w:r>
    </w:p>
    <w:p>
      <w:pPr>
        <w:pStyle w:val="Style43"/>
        <w:framePr w:w="7195" w:h="1781" w:hRule="exact" w:wrap="none" w:vAnchor="page" w:hAnchor="page" w:x="765" w:y="3500"/>
        <w:widowControl w:val="0"/>
        <w:keepNext w:val="0"/>
        <w:keepLines w:val="0"/>
        <w:shd w:val="clear" w:color="auto" w:fill="auto"/>
        <w:bidi w:val="0"/>
        <w:spacing w:before="0" w:after="0"/>
        <w:ind w:left="460" w:right="1900" w:firstLine="0"/>
      </w:pPr>
      <w:r>
        <w:rPr>
          <w:lang w:val="pl-PL" w:eastAsia="pl-PL" w:bidi="pl-PL"/>
          <w:w w:val="100"/>
          <w:spacing w:val="0"/>
          <w:color w:val="000000"/>
          <w:position w:val="0"/>
        </w:rPr>
        <w:t>możesz tak mówić!</w:t>
      </w:r>
      <w:r>
        <w:rPr>
          <w:rStyle w:val="CharStyle45"/>
          <w:i w:val="0"/>
          <w:iCs w:val="0"/>
        </w:rPr>
        <w:t xml:space="preserve"> NP </w:t>
      </w:r>
      <w:r>
        <w:rPr>
          <w:lang w:val="pl-PL" w:eastAsia="pl-PL" w:bidi="pl-PL"/>
          <w:w w:val="100"/>
          <w:spacing w:val="0"/>
          <w:color w:val="000000"/>
          <w:position w:val="0"/>
        </w:rPr>
        <w:t>Fantastyczne, no wie pani, nad</w:t>
        <w:softHyphen/>
        <w:t>zwyczajne.</w:t>
      </w:r>
      <w:r>
        <w:rPr>
          <w:rStyle w:val="CharStyle45"/>
          <w:i w:val="0"/>
          <w:iCs w:val="0"/>
        </w:rPr>
        <w:t xml:space="preserve"> Używane potocznie.</w:t>
      </w:r>
    </w:p>
    <w:p>
      <w:pPr>
        <w:pStyle w:val="Style43"/>
        <w:numPr>
          <w:ilvl w:val="0"/>
          <w:numId w:val="65"/>
        </w:numPr>
        <w:framePr w:w="7195" w:h="1793" w:hRule="exact" w:wrap="none" w:vAnchor="page" w:hAnchor="page" w:x="765" w:y="5322"/>
        <w:tabs>
          <w:tab w:leader="none" w:pos="905" w:val="left"/>
        </w:tabs>
        <w:widowControl w:val="0"/>
        <w:keepNext w:val="0"/>
        <w:keepLines w:val="0"/>
        <w:shd w:val="clear" w:color="auto" w:fill="auto"/>
        <w:bidi w:val="0"/>
        <w:jc w:val="left"/>
        <w:spacing w:before="0" w:after="62" w:line="204" w:lineRule="exact"/>
        <w:ind w:left="460" w:right="0" w:firstLine="0"/>
      </w:pPr>
      <w:r>
        <w:rPr>
          <w:rStyle w:val="CharStyle45"/>
          <w:i w:val="0"/>
          <w:iCs w:val="0"/>
        </w:rPr>
        <w:t xml:space="preserve">Mówimy </w:t>
      </w:r>
      <w:r>
        <w:rPr>
          <w:rStyle w:val="CharStyle81"/>
          <w:i w:val="0"/>
          <w:iCs w:val="0"/>
        </w:rPr>
        <w:t xml:space="preserve">No proszę, </w:t>
      </w:r>
      <w:r>
        <w:rPr>
          <w:rStyle w:val="CharStyle45"/>
          <w:i w:val="0"/>
          <w:iCs w:val="0"/>
        </w:rPr>
        <w:t xml:space="preserve">aby wyrazić swe zaskoczenie. NP WYKRZYKNIK </w:t>
      </w:r>
      <w:r>
        <w:rPr>
          <w:lang w:val="pl-PL" w:eastAsia="pl-PL" w:bidi="pl-PL"/>
          <w:w w:val="100"/>
          <w:spacing w:val="0"/>
          <w:color w:val="000000"/>
          <w:position w:val="0"/>
        </w:rPr>
        <w:t>No proszę, spóźniliśmy się.</w:t>
      </w:r>
      <w:r>
        <w:rPr>
          <w:rStyle w:val="CharStyle45"/>
          <w:i w:val="0"/>
          <w:iCs w:val="0"/>
        </w:rPr>
        <w:t xml:space="preserve"> NP </w:t>
      </w:r>
      <w:r>
        <w:rPr>
          <w:lang w:val="pl-PL" w:eastAsia="pl-PL" w:bidi="pl-PL"/>
          <w:w w:val="100"/>
          <w:spacing w:val="0"/>
          <w:color w:val="000000"/>
          <w:position w:val="0"/>
        </w:rPr>
        <w:t>Szanowny pan był za gra</w:t>
        <w:softHyphen/>
        <w:t>nicą? No proszę.</w:t>
      </w:r>
    </w:p>
    <w:p>
      <w:pPr>
        <w:pStyle w:val="Style51"/>
        <w:numPr>
          <w:ilvl w:val="0"/>
          <w:numId w:val="65"/>
        </w:numPr>
        <w:framePr w:w="7195" w:h="1793" w:hRule="exact" w:wrap="none" w:vAnchor="page" w:hAnchor="page" w:x="765" w:y="5322"/>
        <w:tabs>
          <w:tab w:leader="none" w:pos="914" w:val="left"/>
        </w:tabs>
        <w:widowControl w:val="0"/>
        <w:keepNext w:val="0"/>
        <w:keepLines w:val="0"/>
        <w:shd w:val="clear" w:color="auto" w:fill="auto"/>
        <w:bidi w:val="0"/>
        <w:jc w:val="left"/>
        <w:spacing w:before="0" w:after="0" w:line="202" w:lineRule="exact"/>
        <w:ind w:left="460" w:right="0" w:firstLine="0"/>
      </w:pPr>
      <w:r>
        <w:rPr>
          <w:lang w:val="pl-PL" w:eastAsia="pl-PL" w:bidi="pl-PL"/>
          <w:w w:val="100"/>
          <w:spacing w:val="0"/>
          <w:color w:val="000000"/>
          <w:position w:val="0"/>
        </w:rPr>
        <w:t xml:space="preserve">Wyrażenia </w:t>
      </w:r>
      <w:r>
        <w:rPr>
          <w:rStyle w:val="CharStyle80"/>
        </w:rPr>
        <w:t xml:space="preserve">a no </w:t>
      </w:r>
      <w:r>
        <w:rPr>
          <w:lang w:val="pl-PL" w:eastAsia="pl-PL" w:bidi="pl-PL"/>
          <w:w w:val="100"/>
          <w:spacing w:val="0"/>
          <w:color w:val="000000"/>
          <w:position w:val="0"/>
        </w:rPr>
        <w:t xml:space="preserve">używamy na początku wypowie- SPÓJNIK dzenia, podobnie jak słowa </w:t>
      </w:r>
      <w:r>
        <w:rPr>
          <w:rStyle w:val="CharStyle80"/>
        </w:rPr>
        <w:t xml:space="preserve">no </w:t>
      </w:r>
      <w:r>
        <w:rPr>
          <w:lang w:val="pl-PL" w:eastAsia="pl-PL" w:bidi="pl-PL"/>
          <w:w w:val="100"/>
          <w:spacing w:val="0"/>
          <w:color w:val="000000"/>
          <w:position w:val="0"/>
        </w:rPr>
        <w:t xml:space="preserve">(por. 3.2.). NP — </w:t>
      </w:r>
      <w:r>
        <w:rPr>
          <w:rStyle w:val="CharStyle53"/>
        </w:rPr>
        <w:t>Ojciec</w:t>
      </w:r>
    </w:p>
    <w:p>
      <w:pPr>
        <w:pStyle w:val="Style43"/>
        <w:framePr w:w="7195" w:h="1793" w:hRule="exact" w:wrap="none" w:vAnchor="page" w:hAnchor="page" w:x="765" w:y="5322"/>
        <w:widowControl w:val="0"/>
        <w:keepNext w:val="0"/>
        <w:keepLines w:val="0"/>
        <w:shd w:val="clear" w:color="auto" w:fill="auto"/>
        <w:bidi w:val="0"/>
        <w:spacing w:before="0" w:after="0"/>
        <w:ind w:left="460" w:right="1900" w:firstLine="0"/>
      </w:pPr>
      <w:r>
        <w:rPr>
          <w:lang w:val="pl-PL" w:eastAsia="pl-PL" w:bidi="pl-PL"/>
          <w:w w:val="100"/>
          <w:spacing w:val="0"/>
          <w:color w:val="000000"/>
          <w:position w:val="0"/>
        </w:rPr>
        <w:t>cały majątek zostawił drugiej żonie.</w:t>
      </w:r>
      <w:r>
        <w:rPr>
          <w:rStyle w:val="CharStyle45"/>
          <w:i w:val="0"/>
          <w:iCs w:val="0"/>
        </w:rPr>
        <w:t xml:space="preserve"> — </w:t>
      </w:r>
      <w:r>
        <w:rPr>
          <w:lang w:val="pl-PL" w:eastAsia="pl-PL" w:bidi="pl-PL"/>
          <w:w w:val="100"/>
          <w:spacing w:val="0"/>
          <w:color w:val="000000"/>
          <w:position w:val="0"/>
        </w:rPr>
        <w:t>A no właśnie.</w:t>
      </w:r>
      <w:r>
        <w:rPr>
          <w:rStyle w:val="CharStyle45"/>
          <w:i w:val="0"/>
          <w:iCs w:val="0"/>
        </w:rPr>
        <w:t xml:space="preserve"> NP — </w:t>
      </w:r>
      <w:r>
        <w:rPr>
          <w:lang w:val="pl-PL" w:eastAsia="pl-PL" w:bidi="pl-PL"/>
          <w:w w:val="100"/>
          <w:spacing w:val="0"/>
          <w:color w:val="000000"/>
          <w:position w:val="0"/>
        </w:rPr>
        <w:t>Jestem zajęty.</w:t>
      </w:r>
      <w:r>
        <w:rPr>
          <w:rStyle w:val="CharStyle45"/>
          <w:i w:val="0"/>
          <w:iCs w:val="0"/>
        </w:rPr>
        <w:t xml:space="preserve"> — </w:t>
      </w:r>
      <w:r>
        <w:rPr>
          <w:lang w:val="pl-PL" w:eastAsia="pl-PL" w:bidi="pl-PL"/>
          <w:w w:val="100"/>
          <w:spacing w:val="0"/>
          <w:color w:val="000000"/>
          <w:position w:val="0"/>
        </w:rPr>
        <w:t xml:space="preserve">A no to ja najmocniej przepraszam </w:t>
      </w:r>
      <w:r>
        <w:rPr>
          <w:rStyle w:val="CharStyle45"/>
          <w:i w:val="0"/>
          <w:iCs w:val="0"/>
        </w:rPr>
        <w:t xml:space="preserve">NP — </w:t>
      </w:r>
      <w:r>
        <w:rPr>
          <w:lang w:val="pl-PL" w:eastAsia="pl-PL" w:bidi="pl-PL"/>
          <w:w w:val="100"/>
          <w:spacing w:val="0"/>
          <w:color w:val="000000"/>
          <w:position w:val="0"/>
        </w:rPr>
        <w:t>A dlaczego?</w:t>
      </w:r>
      <w:r>
        <w:rPr>
          <w:rStyle w:val="CharStyle45"/>
          <w:i w:val="0"/>
          <w:iCs w:val="0"/>
        </w:rPr>
        <w:t xml:space="preserve"> — </w:t>
      </w:r>
      <w:r>
        <w:rPr>
          <w:lang w:val="pl-PL" w:eastAsia="pl-PL" w:bidi="pl-PL"/>
          <w:w w:val="100"/>
          <w:spacing w:val="0"/>
          <w:color w:val="000000"/>
          <w:position w:val="0"/>
        </w:rPr>
        <w:t>Ano dlatego, że jest ładna.</w:t>
      </w:r>
    </w:p>
    <w:p>
      <w:pPr>
        <w:pStyle w:val="Style51"/>
        <w:numPr>
          <w:ilvl w:val="0"/>
          <w:numId w:val="65"/>
        </w:numPr>
        <w:framePr w:w="7195" w:h="466" w:hRule="exact" w:wrap="none" w:vAnchor="page" w:hAnchor="page" w:x="765" w:y="7153"/>
        <w:tabs>
          <w:tab w:leader="none" w:pos="950" w:val="left"/>
        </w:tabs>
        <w:widowControl w:val="0"/>
        <w:keepNext w:val="0"/>
        <w:keepLines w:val="0"/>
        <w:shd w:val="clear" w:color="auto" w:fill="auto"/>
        <w:bidi w:val="0"/>
        <w:jc w:val="left"/>
        <w:spacing w:before="0" w:after="0" w:line="202" w:lineRule="exact"/>
        <w:ind w:left="460" w:right="0" w:firstLine="0"/>
      </w:pPr>
      <w:r>
        <w:rPr>
          <w:lang w:val="pl-PL" w:eastAsia="pl-PL" w:bidi="pl-PL"/>
          <w:w w:val="100"/>
          <w:spacing w:val="0"/>
          <w:color w:val="000000"/>
          <w:position w:val="0"/>
        </w:rPr>
        <w:t xml:space="preserve">Mówimy </w:t>
      </w:r>
      <w:r>
        <w:rPr>
          <w:rStyle w:val="CharStyle80"/>
        </w:rPr>
        <w:t xml:space="preserve">że no, </w:t>
      </w:r>
      <w:r>
        <w:rPr>
          <w:lang w:val="pl-PL" w:eastAsia="pl-PL" w:bidi="pl-PL"/>
          <w:w w:val="100"/>
          <w:spacing w:val="0"/>
          <w:color w:val="000000"/>
          <w:position w:val="0"/>
        </w:rPr>
        <w:t xml:space="preserve">aby wyrazić uznanie. NP </w:t>
      </w:r>
      <w:r>
        <w:rPr>
          <w:rStyle w:val="CharStyle53"/>
        </w:rPr>
        <w:t>Miał takie</w:t>
      </w:r>
      <w:r>
        <w:rPr>
          <w:lang w:val="pl-PL" w:eastAsia="pl-PL" w:bidi="pl-PL"/>
          <w:w w:val="100"/>
          <w:spacing w:val="0"/>
          <w:color w:val="000000"/>
          <w:position w:val="0"/>
        </w:rPr>
        <w:t xml:space="preserve"> WYKRZYKNIK </w:t>
      </w:r>
      <w:r>
        <w:rPr>
          <w:rStyle w:val="CharStyle53"/>
        </w:rPr>
        <w:t>fajne buty, że no!</w:t>
      </w:r>
      <w:r>
        <w:rPr>
          <w:lang w:val="pl-PL" w:eastAsia="pl-PL" w:bidi="pl-PL"/>
          <w:w w:val="100"/>
          <w:spacing w:val="0"/>
          <w:color w:val="000000"/>
          <w:position w:val="0"/>
        </w:rPr>
        <w:t xml:space="preserve"> Używane rzadko.</w:t>
      </w:r>
    </w:p>
    <w:p>
      <w:pPr>
        <w:pStyle w:val="Style8"/>
        <w:framePr w:w="7195" w:h="3324" w:hRule="exact" w:wrap="none" w:vAnchor="page" w:hAnchor="page" w:x="765" w:y="7765"/>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Na zakończenie można się zastanowić, w jakim stopniu zawarte tu obserwacje powinny wpłynąć na wskazówki poprawnościowe, zamieszczane w poradnikach ortografii i interpunkcji. Wydaje się jednak, że w tym zakre</w:t>
        <w:softHyphen/>
        <w:t xml:space="preserve">sie opis w istniejących kompendiach jest całkiem zadowalający. Słowo </w:t>
      </w:r>
      <w:r>
        <w:rPr>
          <w:rStyle w:val="CharStyle32"/>
        </w:rPr>
        <w:t xml:space="preserve">no </w:t>
      </w:r>
      <w:r>
        <w:rPr>
          <w:lang w:val="pl-PL" w:eastAsia="pl-PL" w:bidi="pl-PL"/>
          <w:w w:val="100"/>
          <w:spacing w:val="0"/>
          <w:color w:val="000000"/>
          <w:position w:val="0"/>
        </w:rPr>
        <w:t>jest charakterystyczne dla języka mówionego, a sposób zapisu odpowiada dokładnie czynnikom wymawianiowym. Różne zapisy są możliwe w zależ</w:t>
        <w:softHyphen/>
        <w:t>ności od intencji piszącego — od tego, jaką interpretację głosem sugeruje czytającemu, np.:</w:t>
      </w:r>
    </w:p>
    <w:p>
      <w:pPr>
        <w:pStyle w:val="Style38"/>
        <w:framePr w:w="7195" w:h="3324" w:hRule="exact" w:wrap="none" w:vAnchor="page" w:hAnchor="page" w:x="765" w:y="7765"/>
        <w:widowControl w:val="0"/>
        <w:keepNext w:val="0"/>
        <w:keepLines w:val="0"/>
        <w:shd w:val="clear" w:color="auto" w:fill="auto"/>
        <w:bidi w:val="0"/>
        <w:jc w:val="left"/>
        <w:spacing w:before="0" w:after="0" w:line="204" w:lineRule="exact"/>
        <w:ind w:left="820" w:right="0" w:firstLine="0"/>
      </w:pPr>
      <w:r>
        <w:rPr>
          <w:lang w:val="pl-PL" w:eastAsia="pl-PL" w:bidi="pl-PL"/>
          <w:w w:val="100"/>
          <w:color w:val="000000"/>
          <w:position w:val="0"/>
        </w:rPr>
        <w:t>No naturalnie.</w:t>
      </w:r>
      <w:r>
        <w:rPr>
          <w:rStyle w:val="CharStyle58"/>
          <w:i w:val="0"/>
          <w:iCs w:val="0"/>
        </w:rPr>
        <w:t xml:space="preserve"> — </w:t>
      </w:r>
      <w:r>
        <w:rPr>
          <w:lang w:val="pl-PL" w:eastAsia="pl-PL" w:bidi="pl-PL"/>
          <w:w w:val="100"/>
          <w:color w:val="000000"/>
          <w:position w:val="0"/>
        </w:rPr>
        <w:t>No, naturalnie.</w:t>
      </w:r>
    </w:p>
    <w:p>
      <w:pPr>
        <w:pStyle w:val="Style8"/>
        <w:framePr w:w="7195" w:h="3324" w:hRule="exact" w:wrap="none" w:vAnchor="page" w:hAnchor="page" w:x="765" w:y="7765"/>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albo</w:t>
      </w:r>
    </w:p>
    <w:p>
      <w:pPr>
        <w:pStyle w:val="Style38"/>
        <w:framePr w:w="7195" w:h="3324" w:hRule="exact" w:wrap="none" w:vAnchor="page" w:hAnchor="page" w:x="765" w:y="7765"/>
        <w:widowControl w:val="0"/>
        <w:keepNext w:val="0"/>
        <w:keepLines w:val="0"/>
        <w:shd w:val="clear" w:color="auto" w:fill="auto"/>
        <w:bidi w:val="0"/>
        <w:jc w:val="left"/>
        <w:spacing w:before="0" w:after="0" w:line="204" w:lineRule="exact"/>
        <w:ind w:left="820" w:right="0" w:firstLine="0"/>
      </w:pPr>
      <w:r>
        <w:rPr>
          <w:lang w:val="pl-PL" w:eastAsia="pl-PL" w:bidi="pl-PL"/>
          <w:w w:val="100"/>
          <w:color w:val="000000"/>
          <w:position w:val="0"/>
        </w:rPr>
        <w:t>Chodź no.</w:t>
      </w:r>
      <w:r>
        <w:rPr>
          <w:rStyle w:val="CharStyle58"/>
          <w:i w:val="0"/>
          <w:iCs w:val="0"/>
        </w:rPr>
        <w:t xml:space="preserve"> — </w:t>
      </w:r>
      <w:r>
        <w:rPr>
          <w:lang w:val="pl-PL" w:eastAsia="pl-PL" w:bidi="pl-PL"/>
          <w:w w:val="100"/>
          <w:color w:val="000000"/>
          <w:position w:val="0"/>
        </w:rPr>
        <w:t>Chodź, no.</w:t>
      </w:r>
      <w:r>
        <w:rPr>
          <w:rStyle w:val="CharStyle58"/>
          <w:i w:val="0"/>
          <w:iCs w:val="0"/>
        </w:rPr>
        <w:t xml:space="preserve"> — </w:t>
      </w:r>
      <w:r>
        <w:rPr>
          <w:lang w:val="pl-PL" w:eastAsia="pl-PL" w:bidi="pl-PL"/>
          <w:w w:val="100"/>
          <w:color w:val="000000"/>
          <w:position w:val="0"/>
        </w:rPr>
        <w:t>Chodź! No!</w:t>
      </w:r>
    </w:p>
    <w:p>
      <w:pPr>
        <w:pStyle w:val="Style8"/>
        <w:framePr w:w="7195" w:h="3324" w:hRule="exact" w:wrap="none" w:vAnchor="page" w:hAnchor="page" w:x="765" w:y="7765"/>
        <w:widowControl w:val="0"/>
        <w:keepNext w:val="0"/>
        <w:keepLines w:val="0"/>
        <w:shd w:val="clear" w:color="auto" w:fill="auto"/>
        <w:bidi w:val="0"/>
        <w:jc w:val="both"/>
        <w:spacing w:before="0" w:after="0" w:line="204" w:lineRule="exact"/>
        <w:ind w:left="0" w:right="0" w:firstLine="460"/>
      </w:pPr>
      <w:r>
        <w:rPr>
          <w:lang w:val="pl-PL" w:eastAsia="pl-PL" w:bidi="pl-PL"/>
          <w:w w:val="100"/>
          <w:spacing w:val="0"/>
          <w:color w:val="000000"/>
          <w:position w:val="0"/>
        </w:rPr>
        <w:t xml:space="preserve">Jedyny prawdopodobny błąd ortograficzny to zapisanie no łącznie ze słowem poprzedzającym. Ale i tu jest jeden wyjątek, gdy możliwe są wersje alternatywne: obok scharakteryzowanego wyżej połączenia </w:t>
      </w:r>
      <w:r>
        <w:rPr>
          <w:rStyle w:val="CharStyle32"/>
        </w:rPr>
        <w:t>ano</w:t>
      </w:r>
      <w:r>
        <w:rPr>
          <w:lang w:val="pl-PL" w:eastAsia="pl-PL" w:bidi="pl-PL"/>
          <w:w w:val="100"/>
          <w:spacing w:val="0"/>
          <w:color w:val="000000"/>
          <w:position w:val="0"/>
        </w:rPr>
        <w:t xml:space="preserve"> w słowniku współczesnej polszczyzny musi się pojawić słowo </w:t>
      </w:r>
      <w:r>
        <w:rPr>
          <w:rStyle w:val="CharStyle32"/>
        </w:rPr>
        <w:t>ano,</w:t>
      </w:r>
      <w:r>
        <w:rPr>
          <w:lang w:val="pl-PL" w:eastAsia="pl-PL" w:bidi="pl-PL"/>
          <w:w w:val="100"/>
          <w:spacing w:val="0"/>
          <w:color w:val="000000"/>
          <w:position w:val="0"/>
        </w:rPr>
        <w:t xml:space="preserve"> przy czym w niektó</w:t>
        <w:softHyphen/>
        <w:t>rych użyciach są one istotnie wymienne</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 i</w:t>
      </w:r>
    </w:p>
    <w:p>
      <w:pPr>
        <w:pStyle w:val="Style33"/>
        <w:numPr>
          <w:ilvl w:val="0"/>
          <w:numId w:val="67"/>
        </w:numPr>
        <w:framePr w:w="7162" w:h="653" w:hRule="exact" w:wrap="none" w:vAnchor="page" w:hAnchor="page" w:x="775" w:y="11360"/>
        <w:tabs>
          <w:tab w:leader="none" w:pos="576" w:val="left"/>
        </w:tabs>
        <w:widowControl w:val="0"/>
        <w:keepNext w:val="0"/>
        <w:keepLines w:val="0"/>
        <w:shd w:val="clear" w:color="auto" w:fill="auto"/>
        <w:bidi w:val="0"/>
        <w:spacing w:before="0" w:after="0"/>
        <w:ind w:left="0" w:right="0" w:firstLine="480"/>
      </w:pPr>
      <w:r>
        <w:rPr>
          <w:lang w:val="pl-PL" w:eastAsia="pl-PL" w:bidi="pl-PL"/>
          <w:w w:val="100"/>
          <w:spacing w:val="0"/>
          <w:color w:val="000000"/>
          <w:position w:val="0"/>
        </w:rPr>
        <w:t xml:space="preserve">Wszystkim osobom, które zechciały słuchać moich uwag na temat </w:t>
      </w:r>
      <w:r>
        <w:rPr>
          <w:rStyle w:val="CharStyle35"/>
        </w:rPr>
        <w:t>no,</w:t>
      </w:r>
      <w:r>
        <w:rPr>
          <w:lang w:val="pl-PL" w:eastAsia="pl-PL" w:bidi="pl-PL"/>
          <w:w w:val="100"/>
          <w:spacing w:val="0"/>
          <w:color w:val="000000"/>
          <w:position w:val="0"/>
        </w:rPr>
        <w:t xml:space="preserve"> a cza</w:t>
        <w:softHyphen/>
        <w:t>sem nawet ze mną dyskutować, co pomogło mi opracować projekt hasła, serdecznie dziękuję. Szczególne podziękowania należą się drowi Adamowi Dobaczewskiemu</w:t>
      </w:r>
    </w:p>
    <w:p>
      <w:pPr>
        <w:pStyle w:val="Style33"/>
        <w:framePr w:w="7162" w:h="237" w:hRule="exact" w:wrap="none" w:vAnchor="page" w:hAnchor="page" w:x="775" w:y="12014"/>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i </w:t>
      </w:r>
      <w:r>
        <w:rPr>
          <w:lang w:val="en-US" w:eastAsia="en-US" w:bidi="en-US"/>
          <w:w w:val="100"/>
          <w:spacing w:val="0"/>
          <w:color w:val="000000"/>
          <w:position w:val="0"/>
        </w:rPr>
        <w:t xml:space="preserve">prof. </w:t>
      </w:r>
      <w:r>
        <w:rPr>
          <w:lang w:val="pl-PL" w:eastAsia="pl-PL" w:bidi="pl-PL"/>
          <w:w w:val="100"/>
          <w:spacing w:val="0"/>
          <w:color w:val="000000"/>
          <w:position w:val="0"/>
        </w:rPr>
        <w:t>Maciejowi Grochowskiemu.</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40"/>
        <w:framePr w:w="7210" w:h="279" w:hRule="exact" w:wrap="none" w:vAnchor="page" w:hAnchor="page" w:x="758" w:y="1106"/>
        <w:widowControl w:val="0"/>
        <w:keepNext w:val="0"/>
        <w:keepLines w:val="0"/>
        <w:shd w:val="clear" w:color="auto" w:fill="auto"/>
        <w:bidi w:val="0"/>
        <w:spacing w:before="0" w:after="0" w:line="220" w:lineRule="exact"/>
        <w:ind w:left="0" w:right="0" w:firstLine="0"/>
      </w:pPr>
      <w:bookmarkStart w:id="16" w:name="bookmark16"/>
      <w:r>
        <w:rPr>
          <w:rStyle w:val="CharStyle82"/>
          <w:b/>
          <w:bCs/>
        </w:rPr>
        <w:t>JĘZYK POLSKI ZA GRANICĄ</w:t>
      </w:r>
      <w:bookmarkEnd w:id="16"/>
    </w:p>
    <w:p>
      <w:pPr>
        <w:pStyle w:val="Style38"/>
        <w:framePr w:wrap="none" w:vAnchor="page" w:hAnchor="page" w:x="758" w:y="2354"/>
        <w:widowControl w:val="0"/>
        <w:keepNext w:val="0"/>
        <w:keepLines w:val="0"/>
        <w:shd w:val="clear" w:color="auto" w:fill="auto"/>
        <w:bidi w:val="0"/>
        <w:jc w:val="left"/>
        <w:spacing w:before="0" w:after="0" w:line="190" w:lineRule="exact"/>
        <w:ind w:left="0" w:right="0" w:firstLine="0"/>
      </w:pPr>
      <w:r>
        <w:rPr>
          <w:lang w:val="pl-PL" w:eastAsia="pl-PL" w:bidi="pl-PL"/>
          <w:w w:val="100"/>
          <w:color w:val="000000"/>
          <w:position w:val="0"/>
        </w:rPr>
        <w:t>Katarzyna Kwapisiewicz</w:t>
      </w:r>
    </w:p>
    <w:p>
      <w:pPr>
        <w:pStyle w:val="Style40"/>
        <w:framePr w:w="7210" w:h="631" w:hRule="exact" w:wrap="none" w:vAnchor="page" w:hAnchor="page" w:x="758" w:y="3103"/>
        <w:widowControl w:val="0"/>
        <w:keepNext w:val="0"/>
        <w:keepLines w:val="0"/>
        <w:shd w:val="clear" w:color="auto" w:fill="auto"/>
        <w:bidi w:val="0"/>
        <w:jc w:val="center"/>
        <w:spacing w:before="0" w:after="0"/>
        <w:ind w:left="0" w:right="0" w:firstLine="0"/>
      </w:pPr>
      <w:bookmarkStart w:id="17" w:name="bookmark17"/>
      <w:r>
        <w:rPr>
          <w:lang w:val="pl-PL" w:eastAsia="pl-PL" w:bidi="pl-PL"/>
          <w:w w:val="100"/>
          <w:color w:val="000000"/>
          <w:position w:val="0"/>
        </w:rPr>
        <w:t>O ŚWIADOMOŚCI JĘZYKOWEJ PRZEDSTAWICIELI</w:t>
        <w:br/>
        <w:t>POLONII W CHICAGO</w:t>
      </w:r>
      <w:bookmarkEnd w:id="17"/>
    </w:p>
    <w:p>
      <w:pPr>
        <w:pStyle w:val="Style8"/>
        <w:framePr w:w="7210" w:h="5813" w:hRule="exact" w:wrap="none" w:vAnchor="page" w:hAnchor="page" w:x="758" w:y="44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Świadomość językowa jakiejś grupy to całokształt sądów o języku i po</w:t>
        <w:softHyphen/>
        <w:t>glądów na język, jakie w tej grupie panują</w:t>
      </w:r>
      <w:r>
        <w:rPr>
          <w:lang w:val="pl-PL" w:eastAsia="pl-PL" w:bidi="pl-PL"/>
          <w:vertAlign w:val="superscript"/>
          <w:w w:val="100"/>
          <w:spacing w:val="0"/>
          <w:color w:val="000000"/>
          <w:position w:val="0"/>
        </w:rPr>
        <w:t>1</w:t>
      </w:r>
      <w:r>
        <w:rPr>
          <w:lang w:val="pl-PL" w:eastAsia="pl-PL" w:bidi="pl-PL"/>
          <w:w w:val="100"/>
          <w:spacing w:val="0"/>
          <w:color w:val="000000"/>
          <w:position w:val="0"/>
        </w:rPr>
        <w:t>. Sądy te dotyczyć mogą w szcze</w:t>
        <w:softHyphen/>
        <w:t>gólności zmian, które w nim zachodzą i wiążą się z jego funkcjonowaniem</w:t>
      </w:r>
      <w:r>
        <w:rPr>
          <w:lang w:val="pl-PL" w:eastAsia="pl-PL" w:bidi="pl-PL"/>
          <w:vertAlign w:val="superscript"/>
          <w:w w:val="100"/>
          <w:spacing w:val="0"/>
          <w:color w:val="000000"/>
          <w:position w:val="0"/>
        </w:rPr>
        <w:t>1 2</w:t>
      </w:r>
      <w:r>
        <w:rPr>
          <w:lang w:val="pl-PL" w:eastAsia="pl-PL" w:bidi="pl-PL"/>
          <w:w w:val="100"/>
          <w:spacing w:val="0"/>
          <w:color w:val="000000"/>
          <w:position w:val="0"/>
        </w:rPr>
        <w:t>. Najczęściej sądy te i poglądy mają charakter intuicyjny i nie tworzą spójnego systemu. Czasem jednak zdarza się, że są one umotywowane i oparte na gruntownej wiedzy o języku. Bez względu na to jednak, czy przedstawiciele danej grupy opierają swoje opinie wyłącznie na intuicji czy na wiedzy, muszą być to przekonania względnie trwałe. Dodatkowo cechą tego rodzaju stałych sądów musi być zauważalne ich oddziaływanie na zachowanie językowe członków grupy</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10" w:h="5813" w:hRule="exact" w:wrap="none" w:vAnchor="page" w:hAnchor="page" w:x="758" w:y="44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Przyjmuje się, że podstawą świadomości językowej współczesnych użyt</w:t>
        <w:softHyphen/>
        <w:t>kowników polszczyzny jest intuicja. Wyraża się ona w ich umiejętności posługiwania się językiem, zastanawianiu się nad jego poprawnością, nad wyborem między różnymi formami wariantywnymi, których poprawność potrafią ocenić. Ważne jest również, aby przedstawiciele danej grupy zdawali sobie sprawę z tego, w jaki sposób sami posługują się językiem, i umieli poddać ocenie poziom językowy innych osób, środowisk oraz całego społe</w:t>
        <w:softHyphen/>
        <w:t>czeństwa.</w:t>
      </w:r>
    </w:p>
    <w:p>
      <w:pPr>
        <w:pStyle w:val="Style8"/>
        <w:framePr w:w="7210" w:h="5813" w:hRule="exact" w:wrap="none" w:vAnchor="page" w:hAnchor="page" w:x="758" w:y="443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Wyśmiewanie mowy osoby, która, zdaniem obserwatora, mówi źle lub używa form niezrozumiałych dla niego, jest najprymitywniejszym przejawem świadomości językowej. Najwyższy zaś jej poziom objawia się w umiejęt</w:t>
        <w:softHyphen/>
        <w:t>ności zauważenia błędu w piśmie bądź w mowie i zastosowania odpowied</w:t>
        <w:softHyphen/>
        <w:t>niej normy poprawności języka w uzasadnieniu swojego sądu</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10" w:h="5813" w:hRule="exact" w:wrap="none" w:vAnchor="page" w:hAnchor="page" w:x="758" w:y="4438"/>
        <w:widowControl w:val="0"/>
        <w:keepNext w:val="0"/>
        <w:keepLines w:val="0"/>
        <w:shd w:val="clear" w:color="auto" w:fill="auto"/>
        <w:bidi w:val="0"/>
        <w:jc w:val="right"/>
        <w:spacing w:before="0" w:after="0" w:line="228" w:lineRule="exact"/>
        <w:ind w:left="0" w:right="0" w:firstLine="0"/>
      </w:pPr>
      <w:r>
        <w:rPr>
          <w:lang w:val="pl-PL" w:eastAsia="pl-PL" w:bidi="pl-PL"/>
          <w:w w:val="100"/>
          <w:spacing w:val="0"/>
          <w:color w:val="000000"/>
          <w:position w:val="0"/>
        </w:rPr>
        <w:t>Z badań, jakie przeprowadziłam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nad dialektem polonijnym w Chicago, wynika, że znaczna większość moich respondentów (11 spośród 15, którzy</w:t>
      </w:r>
    </w:p>
    <w:p>
      <w:pPr>
        <w:pStyle w:val="Style33"/>
        <w:framePr w:w="7166" w:h="218" w:hRule="exact" w:wrap="none" w:vAnchor="page" w:hAnchor="page" w:x="772" w:y="10481"/>
        <w:tabs>
          <w:tab w:leader="none" w:pos="620"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A. Markowski, </w:t>
      </w:r>
      <w:r>
        <w:rPr>
          <w:rStyle w:val="CharStyle35"/>
        </w:rPr>
        <w:t>Polszczyzna końca XX wieku,</w:t>
      </w:r>
      <w:r>
        <w:rPr>
          <w:lang w:val="pl-PL" w:eastAsia="pl-PL" w:bidi="pl-PL"/>
          <w:w w:val="100"/>
          <w:spacing w:val="0"/>
          <w:color w:val="000000"/>
          <w:position w:val="0"/>
        </w:rPr>
        <w:t xml:space="preserve"> Warszawa 1992, s. 198.</w:t>
      </w:r>
    </w:p>
    <w:p>
      <w:pPr>
        <w:pStyle w:val="Style47"/>
        <w:framePr w:w="7166" w:h="421" w:hRule="exact" w:wrap="none" w:vAnchor="page" w:hAnchor="page" w:x="772" w:y="10717"/>
        <w:tabs>
          <w:tab w:leader="none" w:pos="588" w:val="left"/>
        </w:tabs>
        <w:widowControl w:val="0"/>
        <w:keepNext w:val="0"/>
        <w:keepLines w:val="0"/>
        <w:shd w:val="clear" w:color="auto" w:fill="auto"/>
        <w:bidi w:val="0"/>
        <w:jc w:val="left"/>
        <w:spacing w:before="0" w:after="0" w:line="211" w:lineRule="exact"/>
        <w:ind w:left="0" w:right="0" w:firstLine="500"/>
      </w:pPr>
      <w:r>
        <w:rPr>
          <w:rStyle w:val="CharStyle49"/>
          <w:vertAlign w:val="superscript"/>
          <w:i w:val="0"/>
          <w:iCs w:val="0"/>
        </w:rPr>
        <w:t>2</w:t>
      </w:r>
      <w:r>
        <w:rPr>
          <w:rStyle w:val="CharStyle49"/>
          <w:i w:val="0"/>
          <w:iCs w:val="0"/>
        </w:rPr>
        <w:tab/>
        <w:t xml:space="preserve">D. Bartol-Jarosińska, </w:t>
      </w:r>
      <w:r>
        <w:rPr>
          <w:lang w:val="pl-PL" w:eastAsia="pl-PL" w:bidi="pl-PL"/>
          <w:w w:val="100"/>
          <w:spacing w:val="0"/>
          <w:color w:val="000000"/>
          <w:position w:val="0"/>
        </w:rPr>
        <w:t>Świadomość językowa robotników warszawskich</w:t>
      </w:r>
      <w:r>
        <w:rPr>
          <w:rStyle w:val="CharStyle49"/>
          <w:i w:val="0"/>
          <w:iCs w:val="0"/>
        </w:rPr>
        <w:t xml:space="preserve">. </w:t>
      </w:r>
      <w:r>
        <w:rPr>
          <w:lang w:val="pl-PL" w:eastAsia="pl-PL" w:bidi="pl-PL"/>
          <w:w w:val="100"/>
          <w:spacing w:val="0"/>
          <w:color w:val="000000"/>
          <w:position w:val="0"/>
        </w:rPr>
        <w:t>Stu</w:t>
        <w:softHyphen/>
        <w:t>dium leksykalno-semantyczne</w:t>
      </w:r>
      <w:r>
        <w:rPr>
          <w:rStyle w:val="CharStyle49"/>
          <w:i w:val="0"/>
          <w:iCs w:val="0"/>
        </w:rPr>
        <w:t>, Warszawa 1986, s. 27.</w:t>
      </w:r>
    </w:p>
    <w:p>
      <w:pPr>
        <w:pStyle w:val="Style33"/>
        <w:framePr w:w="7166" w:h="628" w:hRule="exact" w:wrap="none" w:vAnchor="page" w:hAnchor="page" w:x="772" w:y="11152"/>
        <w:tabs>
          <w:tab w:leader="none" w:pos="583" w:val="left"/>
        </w:tabs>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A. Markowski, </w:t>
      </w:r>
      <w:r>
        <w:rPr>
          <w:lang w:val="cs-CZ" w:eastAsia="cs-CZ" w:bidi="cs-CZ"/>
          <w:w w:val="100"/>
          <w:spacing w:val="0"/>
          <w:color w:val="000000"/>
          <w:position w:val="0"/>
        </w:rPr>
        <w:t xml:space="preserve">op. </w:t>
      </w:r>
      <w:r>
        <w:rPr>
          <w:lang w:val="pl-PL" w:eastAsia="pl-PL" w:bidi="pl-PL"/>
          <w:w w:val="100"/>
          <w:spacing w:val="0"/>
          <w:color w:val="000000"/>
          <w:position w:val="0"/>
        </w:rPr>
        <w:t>cit., s. 198. Rozważania autora dotyczą świadomości języ</w:t>
        <w:softHyphen/>
        <w:t>kowej Polaków. Są to jednak sądy uniwersalne, które można wykorzystać także do opisu zjawiska świadomości językowej Polonii.</w:t>
      </w:r>
    </w:p>
    <w:p>
      <w:pPr>
        <w:pStyle w:val="Style33"/>
        <w:framePr w:w="7166" w:h="192" w:hRule="exact" w:wrap="none" w:vAnchor="page" w:hAnchor="page" w:x="772" w:y="11815"/>
        <w:tabs>
          <w:tab w:leader="none" w:pos="634" w:val="left"/>
        </w:tabs>
        <w:widowControl w:val="0"/>
        <w:keepNext w:val="0"/>
        <w:keepLines w:val="0"/>
        <w:shd w:val="clear" w:color="auto" w:fill="auto"/>
        <w:bidi w:val="0"/>
        <w:spacing w:before="0" w:after="0" w:line="170" w:lineRule="exact"/>
        <w:ind w:left="50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A. Markowski, op. cit., s. 199.</w:t>
      </w:r>
    </w:p>
    <w:p>
      <w:pPr>
        <w:pStyle w:val="Style33"/>
        <w:framePr w:w="7166" w:h="446" w:hRule="exact" w:wrap="none" w:vAnchor="page" w:hAnchor="page" w:x="772" w:y="12037"/>
        <w:tabs>
          <w:tab w:leader="none" w:pos="578" w:val="left"/>
        </w:tabs>
        <w:widowControl w:val="0"/>
        <w:keepNext w:val="0"/>
        <w:keepLines w:val="0"/>
        <w:shd w:val="clear" w:color="auto" w:fill="auto"/>
        <w:bidi w:val="0"/>
        <w:jc w:val="left"/>
        <w:spacing w:before="0" w:after="0"/>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Ankieta wypełniona przez 15 respondentów oraz nagrania żywego języka stanowią materiał uzyskany w tych badaniach.</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16" w:y="821"/>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28" w:y="8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8"/>
        <w:framePr w:w="7219" w:h="9252" w:hRule="exact" w:wrap="none" w:vAnchor="page" w:hAnchor="page" w:x="753" w:y="124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wypełnili ankietę) do wyrażania swoich sądów o języku używa tylko naj</w:t>
        <w:softHyphen/>
        <w:t>prostszych sposobów. Chodzi tu głównie o wyszydzanie i wytykanie błędów osobom z otoczenia. Dbałość o poprawność języka, jeśli przybiera jedynie taką postać, świadczy w dużej mierze o tym, że sami szydercy nie znają standardowej polszczyzny lub nie umieją powołać się na kryteria popraw</w:t>
        <w:softHyphen/>
        <w:t>nościowe. Są jednak i tacy emigranci, którzy swoje potępienie dla amery</w:t>
        <w:softHyphen/>
        <w:t>kańskich zapożyczeń — bo o nie tutaj chodzi przede wszystkim — uza</w:t>
        <w:softHyphen/>
        <w:t>sadniają odwołując się do normy polszczyzny literackiej. Nie można, ich zdaniem, zachwaszczać języka obcymi słowami, bo jest to niezgodne z kry</w:t>
        <w:softHyphen/>
        <w:t>terium narodowym.</w:t>
      </w:r>
    </w:p>
    <w:p>
      <w:pPr>
        <w:pStyle w:val="Style8"/>
        <w:framePr w:w="7219" w:h="9252" w:hRule="exact" w:wrap="none" w:vAnchor="page" w:hAnchor="page" w:x="75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Najbardziej oryginalny sposób wyrażenia opinii przez samych emigran</w:t>
        <w:softHyphen/>
        <w:t xml:space="preserve">tów na temat ich polonijnego dialektu, znalazłam na łamach </w:t>
      </w:r>
      <w:r>
        <w:rPr>
          <w:rStyle w:val="CharStyle32"/>
        </w:rPr>
        <w:t>Słownika pol-amersko-pół-nowofunlandzko-chimeryczno-paranoicznego</w:t>
      </w:r>
      <w:r>
        <w:rPr>
          <w:rStyle w:val="CharStyle32"/>
          <w:vertAlign w:val="superscript"/>
        </w:rPr>
        <w:t>6</w:t>
      </w:r>
      <w:r>
        <w:rPr>
          <w:lang w:val="pl-PL" w:eastAsia="pl-PL" w:bidi="pl-PL"/>
          <w:w w:val="100"/>
          <w:spacing w:val="0"/>
          <w:color w:val="000000"/>
          <w:position w:val="0"/>
        </w:rPr>
        <w:t xml:space="preserve"> wydanego w Chi</w:t>
        <w:softHyphen/>
        <w:t>cago w 1996 roku. Utrzymany w tonie ironicznym od pierwszego do ostat</w:t>
        <w:softHyphen/>
        <w:t>niego wiersza, świadczy bez wątpienia o negatywnym stosunku autorów tego opracowania do dialektu polonijnego. Sam fakt zestawienia w postaci słownika zbioru słów i zdań, należących do mowy potocznej przedstawicieli Polonii, dowodzi zainteresowania zjawiskami językowymi i troski o czystość polszczyzny. Troska autorów zaowocowała dziełem, które ma charakter „paszkwilu na tego pol-amerskiego potworka”</w:t>
      </w:r>
      <w:r>
        <w:rPr>
          <w:lang w:val="pl-PL" w:eastAsia="pl-PL" w:bidi="pl-PL"/>
          <w:vertAlign w:val="superscript"/>
          <w:w w:val="100"/>
          <w:spacing w:val="0"/>
          <w:color w:val="000000"/>
          <w:position w:val="0"/>
        </w:rPr>
        <w:t>7</w:t>
      </w:r>
      <w:r>
        <w:rPr>
          <w:lang w:val="pl-PL" w:eastAsia="pl-PL" w:bidi="pl-PL"/>
          <w:w w:val="100"/>
          <w:spacing w:val="0"/>
          <w:color w:val="000000"/>
          <w:position w:val="0"/>
        </w:rPr>
        <w:t>, obficie ilustrowanym, co potęguje dodatkowo wrażenie karykaturalności języka polonijnego. Oto oryginalny fragment tekstu: „Ten lingwistyczny twór jest nam potrzebny, nam (tzn. Polakom, czyli Polonusom) do porozumiewania się między sobą w obcym w końcu kraju, w którym nawet dorośli i mądrzy ponoć ludzie nie potrafią powiedzieć ani słowa w prostym języku słowiańskim, którym każde przeciętne dziecko włada z największą łatwością. [...] Kilka pokoleń progre</w:t>
        <w:softHyphen/>
        <w:t>sywnych polskich emigrantów, nieustająco zdobywających nowe przyczółki dla naszej cywilizacji, sięgającej znacznie dalej niż mroczne wieki średnie, wywarło piętno na nowej mowie. To jest na pewno ważną przyczyną, że język ten jest bardzo komunikatywny, śpiewny i mało zrozumiały dla Polaków mieszkających w kraju, a także za granicą: przeważnie w USA, Kanadzie i w Garwolinie”</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19" w:h="9252" w:hRule="exact" w:wrap="none" w:vAnchor="page" w:hAnchor="page" w:x="753" w:y="124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Przedstawiciele Polonii, jak wynika z wielogodzinnych rozmów, które przeprowadziłam w polskich domach w Chicago, bardzo chętnie wypowiadali się na temat spraw związanych z ich językiem. Wydaje mi się, że przyczyną tego zainteresowania jest mniejsza lub większa tęsknota za krajem. Mó</w:t>
        <w:softHyphen/>
        <w:t>wienie po polsku, z kimś „stamtąd” i w dodatku o ojczystym języku było dla emigrantów „krótkim oderwaniem się od pracy i okazją do powspominania”</w:t>
      </w:r>
      <w:r>
        <w:rPr>
          <w:lang w:val="pl-PL" w:eastAsia="pl-PL" w:bidi="pl-PL"/>
          <w:vertAlign w:val="superscript"/>
          <w:w w:val="100"/>
          <w:spacing w:val="0"/>
          <w:color w:val="000000"/>
          <w:position w:val="0"/>
        </w:rPr>
        <w:t>9</w:t>
      </w:r>
      <w:r>
        <w:rPr>
          <w:lang w:val="pl-PL" w:eastAsia="pl-PL" w:bidi="pl-PL"/>
          <w:w w:val="100"/>
          <w:spacing w:val="0"/>
          <w:color w:val="000000"/>
          <w:position w:val="0"/>
        </w:rPr>
        <w:t>. W wielu wypadkach (chodzi tu głównie o 8 respondentów z wykształceniem podstawowym) osoby te pierwszy raz, jak same twierdzą, miały okazję za</w:t>
        <w:softHyphen/>
      </w:r>
    </w:p>
    <w:p>
      <w:pPr>
        <w:pStyle w:val="Style33"/>
        <w:framePr w:w="7190" w:h="453" w:hRule="exact" w:wrap="none" w:vAnchor="page" w:hAnchor="page" w:x="753" w:y="10828"/>
        <w:tabs>
          <w:tab w:leader="none" w:pos="586" w:val="left"/>
        </w:tabs>
        <w:widowControl w:val="0"/>
        <w:keepNext w:val="0"/>
        <w:keepLines w:val="0"/>
        <w:shd w:val="clear" w:color="auto" w:fill="auto"/>
        <w:bidi w:val="0"/>
        <w:jc w:val="left"/>
        <w:spacing w:before="0" w:after="0" w:line="209" w:lineRule="exact"/>
        <w:ind w:left="0" w:right="0" w:firstLine="500"/>
      </w:pPr>
      <w:r>
        <w:rPr>
          <w:lang w:val="pl-PL" w:eastAsia="pl-PL" w:bidi="pl-PL"/>
          <w:vertAlign w:val="superscript"/>
          <w:w w:val="100"/>
          <w:spacing w:val="0"/>
          <w:color w:val="000000"/>
          <w:position w:val="0"/>
        </w:rPr>
        <w:t>6</w:t>
      </w:r>
      <w:r>
        <w:rPr>
          <w:lang w:val="pl-PL" w:eastAsia="pl-PL" w:bidi="pl-PL"/>
          <w:w w:val="100"/>
          <w:spacing w:val="0"/>
          <w:color w:val="000000"/>
          <w:position w:val="0"/>
        </w:rPr>
        <w:tab/>
        <w:t>Taki tytuł nadali autorzy zbiorowi leksyki używanej przez emigrantów polskich w Stanach Zjednoczonych.</w:t>
      </w:r>
    </w:p>
    <w:p>
      <w:pPr>
        <w:pStyle w:val="Style47"/>
        <w:framePr w:w="7190" w:h="194" w:hRule="exact" w:wrap="none" w:vAnchor="page" w:hAnchor="page" w:x="753" w:y="11317"/>
        <w:tabs>
          <w:tab w:leader="none" w:pos="637" w:val="left"/>
        </w:tabs>
        <w:widowControl w:val="0"/>
        <w:keepNext w:val="0"/>
        <w:keepLines w:val="0"/>
        <w:shd w:val="clear" w:color="auto" w:fill="auto"/>
        <w:bidi w:val="0"/>
        <w:jc w:val="both"/>
        <w:spacing w:before="0" w:after="0" w:line="170" w:lineRule="exact"/>
        <w:ind w:left="500" w:right="0" w:firstLine="0"/>
      </w:pPr>
      <w:r>
        <w:rPr>
          <w:rStyle w:val="CharStyle49"/>
          <w:vertAlign w:val="superscript"/>
          <w:i w:val="0"/>
          <w:iCs w:val="0"/>
        </w:rPr>
        <w:t>7</w:t>
      </w:r>
      <w:r>
        <w:rPr>
          <w:rStyle w:val="CharStyle49"/>
          <w:i w:val="0"/>
          <w:iCs w:val="0"/>
        </w:rPr>
        <w:tab/>
        <w:t xml:space="preserve">Wstęp do: </w:t>
      </w:r>
      <w:r>
        <w:rPr>
          <w:lang w:val="pl-PL" w:eastAsia="pl-PL" w:bidi="pl-PL"/>
          <w:w w:val="100"/>
          <w:spacing w:val="0"/>
          <w:color w:val="000000"/>
          <w:position w:val="0"/>
        </w:rPr>
        <w:t>Słownika pol-amersko-...</w:t>
      </w:r>
    </w:p>
    <w:p>
      <w:pPr>
        <w:pStyle w:val="Style47"/>
        <w:framePr w:w="7190" w:h="190" w:hRule="exact" w:wrap="none" w:vAnchor="page" w:hAnchor="page" w:x="753" w:y="11557"/>
        <w:tabs>
          <w:tab w:leader="none" w:pos="654" w:val="left"/>
        </w:tabs>
        <w:widowControl w:val="0"/>
        <w:keepNext w:val="0"/>
        <w:keepLines w:val="0"/>
        <w:shd w:val="clear" w:color="auto" w:fill="auto"/>
        <w:bidi w:val="0"/>
        <w:jc w:val="both"/>
        <w:spacing w:before="0" w:after="0" w:line="170" w:lineRule="exact"/>
        <w:ind w:left="500" w:right="0" w:firstLine="0"/>
      </w:pPr>
      <w:r>
        <w:rPr>
          <w:rStyle w:val="CharStyle49"/>
          <w:vertAlign w:val="superscript"/>
          <w:i w:val="0"/>
          <w:iCs w:val="0"/>
        </w:rPr>
        <w:t>8</w:t>
      </w:r>
      <w:r>
        <w:rPr>
          <w:rStyle w:val="CharStyle49"/>
          <w:i w:val="0"/>
          <w:iCs w:val="0"/>
        </w:rPr>
        <w:tab/>
      </w:r>
      <w:r>
        <w:rPr>
          <w:lang w:val="pl-PL" w:eastAsia="pl-PL" w:bidi="pl-PL"/>
          <w:w w:val="100"/>
          <w:spacing w:val="0"/>
          <w:color w:val="000000"/>
          <w:position w:val="0"/>
        </w:rPr>
        <w:t>Słownik pol-amersko-...</w:t>
      </w:r>
    </w:p>
    <w:p>
      <w:pPr>
        <w:pStyle w:val="Style33"/>
        <w:framePr w:w="7190" w:h="442" w:hRule="exact" w:wrap="none" w:vAnchor="page" w:hAnchor="page" w:x="753" w:y="11790"/>
        <w:tabs>
          <w:tab w:leader="none" w:pos="610" w:val="left"/>
        </w:tabs>
        <w:widowControl w:val="0"/>
        <w:keepNext w:val="0"/>
        <w:keepLines w:val="0"/>
        <w:shd w:val="clear" w:color="auto" w:fill="auto"/>
        <w:bidi w:val="0"/>
        <w:jc w:val="left"/>
        <w:spacing w:before="0" w:after="0" w:line="204" w:lineRule="exact"/>
        <w:ind w:left="0" w:right="0" w:firstLine="500"/>
      </w:pPr>
      <w:r>
        <w:rPr>
          <w:lang w:val="pl-PL" w:eastAsia="pl-PL" w:bidi="pl-PL"/>
          <w:vertAlign w:val="superscript"/>
          <w:w w:val="100"/>
          <w:spacing w:val="0"/>
          <w:color w:val="000000"/>
          <w:position w:val="0"/>
        </w:rPr>
        <w:t>9</w:t>
      </w:r>
      <w:r>
        <w:rPr>
          <w:lang w:val="pl-PL" w:eastAsia="pl-PL" w:bidi="pl-PL"/>
          <w:w w:val="100"/>
          <w:spacing w:val="0"/>
          <w:color w:val="000000"/>
          <w:position w:val="0"/>
        </w:rPr>
        <w:tab/>
        <w:t>Cytat pochodzi z jednego z nagrań, które przywiozłam z Chicago. Autorem jest jeden z respondentów ankiety.</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787" w:y="8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25"/>
        <w:framePr w:wrap="none" w:vAnchor="page" w:hAnchor="page" w:x="3211" w:y="826"/>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framePr w:w="7181" w:h="10175" w:hRule="exact" w:wrap="none" w:vAnchor="page" w:hAnchor="page" w:x="772" w:y="12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stanowić się nad tym, w jaki sposób mówią i dlaczego posługują się amerykanizmami.</w:t>
      </w:r>
    </w:p>
    <w:p>
      <w:pPr>
        <w:pStyle w:val="Style8"/>
        <w:framePr w:w="7181" w:h="10175" w:hRule="exact" w:wrap="none" w:vAnchor="page" w:hAnchor="page" w:x="772"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Czy można akceptować wyrazy amerykańskie zapożyczone do języka polskiego? — zapytałam w ankiecie 15 respondentów. Moje obserwacje jako ankietera są zgodne z obserwacjami E. Sękowskiej</w:t>
      </w:r>
      <w:r>
        <w:rPr>
          <w:lang w:val="pl-PL" w:eastAsia="pl-PL" w:bidi="pl-PL"/>
          <w:vertAlign w:val="superscript"/>
          <w:w w:val="100"/>
          <w:spacing w:val="0"/>
          <w:color w:val="000000"/>
          <w:position w:val="0"/>
        </w:rPr>
        <w:t>10</w:t>
      </w:r>
      <w:r>
        <w:rPr>
          <w:lang w:val="pl-PL" w:eastAsia="pl-PL" w:bidi="pl-PL"/>
          <w:w w:val="100"/>
          <w:spacing w:val="0"/>
          <w:color w:val="000000"/>
          <w:position w:val="0"/>
        </w:rPr>
        <w:t>, która podobne pytanie zadała emigrantom angielskim kilka lat wcześniej. Ponieważ konstrukcja mojego pytania wymagała zdecydowanej odpowiedzi: TAK lub NIE, niezde</w:t>
        <w:softHyphen/>
        <w:t>cydowani dopisywali z boku strony komentarze i uwagi, np. „trudno powie</w:t>
        <w:softHyphen/>
        <w:t>dzieć”, „nie wolno chyba zaśmiecać języka”, „rażące niedbalstwo”, „dwa języ</w:t>
        <w:softHyphen/>
        <w:t>ki na raz to za dużo” lub „czasami można”. Charakterystyczne jest jednak to, że w tym właśnie miejscu ankiety znalazło się najwięcej skreśleń i po</w:t>
        <w:softHyphen/>
        <w:t>prawek. W 10 ankietach respondenci zakreślali na zmianę odpowiedź twier</w:t>
        <w:softHyphen/>
        <w:t>dzącą i przeczącą. Takie reakcje świadczą o silnym przekonaniu osób bada</w:t>
        <w:softHyphen/>
        <w:t>nych, że istnieje norma poprawności języka zabraniająca wprowadzania doń obcych elementów leksykalnych. Praktyka jednak okazuje się inna. Wszyscy moi respondenci, nie zawsze świadomie, używają w mowie potocznej amery</w:t>
        <w:softHyphen/>
        <w:t>kańskich wtrętów. Nawet osoby wykształcone, o wysokim poziomie świa</w:t>
        <w:softHyphen/>
        <w:t xml:space="preserve">domości językowej i o wyrównanym stopniu bilingwizmu, mimo uznania w ankiecie za niedopuszczalne form amerykańskich, mówią: „zapraszali mnie na </w:t>
      </w:r>
      <w:r>
        <w:rPr>
          <w:rStyle w:val="CharStyle32"/>
          <w:lang w:val="cs-CZ" w:eastAsia="cs-CZ" w:bidi="cs-CZ"/>
        </w:rPr>
        <w:t>pardy</w:t>
      </w:r>
      <w:r>
        <w:rPr>
          <w:lang w:val="cs-CZ" w:eastAsia="cs-CZ" w:bidi="cs-CZ"/>
          <w:w w:val="100"/>
          <w:spacing w:val="0"/>
          <w:color w:val="000000"/>
          <w:position w:val="0"/>
        </w:rPr>
        <w:t xml:space="preserve"> </w:t>
      </w:r>
      <w:r>
        <w:rPr>
          <w:lang w:val="pl-PL" w:eastAsia="pl-PL" w:bidi="pl-PL"/>
          <w:w w:val="100"/>
          <w:spacing w:val="0"/>
          <w:color w:val="000000"/>
          <w:position w:val="0"/>
        </w:rPr>
        <w:t xml:space="preserve">[przyjęcie — ang. party]”, „zostawiali śmieci na </w:t>
      </w:r>
      <w:r>
        <w:rPr>
          <w:rStyle w:val="CharStyle32"/>
        </w:rPr>
        <w:t>eli</w:t>
      </w:r>
      <w:r>
        <w:rPr>
          <w:lang w:val="pl-PL" w:eastAsia="pl-PL" w:bidi="pl-PL"/>
          <w:w w:val="100"/>
          <w:spacing w:val="0"/>
          <w:color w:val="000000"/>
          <w:position w:val="0"/>
        </w:rPr>
        <w:t xml:space="preserve"> [aleja — ang. </w:t>
      </w:r>
      <w:r>
        <w:rPr>
          <w:rStyle w:val="CharStyle32"/>
          <w:lang w:val="en-US" w:eastAsia="en-US" w:bidi="en-US"/>
        </w:rPr>
        <w:t xml:space="preserve">alley]” </w:t>
      </w:r>
      <w:r>
        <w:rPr>
          <w:rStyle w:val="CharStyle32"/>
        </w:rPr>
        <w:t>oraz</w:t>
      </w:r>
      <w:r>
        <w:rPr>
          <w:lang w:val="pl-PL" w:eastAsia="pl-PL" w:bidi="pl-PL"/>
          <w:w w:val="100"/>
          <w:spacing w:val="0"/>
          <w:color w:val="000000"/>
          <w:position w:val="0"/>
        </w:rPr>
        <w:t xml:space="preserve"> „pakowali </w:t>
      </w:r>
      <w:r>
        <w:rPr>
          <w:rStyle w:val="CharStyle32"/>
        </w:rPr>
        <w:t>boksy</w:t>
      </w:r>
      <w:r>
        <w:rPr>
          <w:lang w:val="pl-PL" w:eastAsia="pl-PL" w:bidi="pl-PL"/>
          <w:w w:val="100"/>
          <w:spacing w:val="0"/>
          <w:color w:val="000000"/>
          <w:position w:val="0"/>
        </w:rPr>
        <w:t xml:space="preserve"> [paczki, pudełka — ang. </w:t>
      </w:r>
      <w:r>
        <w:rPr>
          <w:lang w:val="en-US" w:eastAsia="en-US" w:bidi="en-US"/>
          <w:w w:val="100"/>
          <w:spacing w:val="0"/>
          <w:color w:val="000000"/>
          <w:position w:val="0"/>
        </w:rPr>
        <w:t xml:space="preserve">box]”. </w:t>
      </w:r>
      <w:r>
        <w:rPr>
          <w:lang w:val="pl-PL" w:eastAsia="pl-PL" w:bidi="pl-PL"/>
          <w:w w:val="100"/>
          <w:spacing w:val="0"/>
          <w:color w:val="000000"/>
          <w:position w:val="0"/>
        </w:rPr>
        <w:t>Wydaje się więc, że funkcjonowanie pomiędzy dwoma systemami językowymi, a tym samym również dwoma systemami wartości i interpretacji rzeczywistości, prowadzi emigrantów polskich nieuchronnie do używania swoistego socjolektu polonijnego.</w:t>
      </w:r>
    </w:p>
    <w:p>
      <w:pPr>
        <w:pStyle w:val="Style8"/>
        <w:framePr w:w="7181" w:h="10175" w:hRule="exact" w:wrap="none" w:vAnchor="page" w:hAnchor="page" w:x="772"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Zwraca także uwagę zjawisko występujące wyłącznie wśród osób biegle władającymi dwoma językami. Ludzie ci, co zdarzyło mi się słyszeć kilka razy na ulicach Chicago, płynnie i właściwie niezauważalnie przechodzą w czasie jednej wypowiedzi z języka angielskiego na polski i odwrotnie. Sami zainteresowani, zwłaszcza przedstawiciele pokoleń polonijnych, twierdzą, że łatwiej jest im wyrażać pewne kwestie po angielsku, a niektóre po polsku. Przejście na angielski następuje wtedy, gdy mówiący posługują się słow</w:t>
        <w:softHyphen/>
        <w:t>nictwem specjalistycznym lub chcą wyrazić emocje. Chociaż uważają oni, że nie powinno się łączyć dwóch języków, przyznają się, że sami często mie</w:t>
        <w:softHyphen/>
        <w:t>szają w rozmowie angielski i polski. Dwujęzyczni Polacy z Ameryki odżeg</w:t>
        <w:softHyphen/>
        <w:t>nują się jednak od dopatrywania się w takim zachowaniu jakichkolwiek oznak snobizmu. Dla młodych ludzi język ojczysty staje się językiem drugim, wyuczonym w szkole i używanym okazjonalnie w domu. Ocenę takiego bi</w:t>
        <w:softHyphen/>
        <w:t>lingwizmu znaleźć można w pracy napisanej przeszło 30 lat temu: „Wartość tej polszczyzny jako instrumentu wyrażania uczuć i formułowania myśli oraz porozumiewania się na pewnym poziomie jest bardzo nikła. W rezul</w:t>
        <w:softHyphen/>
        <w:t>tacie daje to zjawisko wrażenie jakby dwupoziomowości umysłowej, wystę</w:t>
        <w:softHyphen/>
        <w:t>pującej już dziś u młodej inteligencji. Spotyka się młodych Polaków, którzy po polsku potrafią mówić tylko o rzeczach prostych, chociaż przechodząc</w:t>
      </w:r>
    </w:p>
    <w:p>
      <w:pPr>
        <w:pStyle w:val="Style47"/>
        <w:framePr w:w="7157" w:h="480" w:hRule="exact" w:wrap="none" w:vAnchor="page" w:hAnchor="page" w:x="777" w:y="11759"/>
        <w:tabs>
          <w:tab w:leader="none" w:pos="593" w:val="left"/>
        </w:tabs>
        <w:widowControl w:val="0"/>
        <w:keepNext w:val="0"/>
        <w:keepLines w:val="0"/>
        <w:shd w:val="clear" w:color="auto" w:fill="auto"/>
        <w:bidi w:val="0"/>
        <w:jc w:val="left"/>
        <w:spacing w:before="0" w:after="0"/>
        <w:ind w:left="0" w:right="0" w:firstLine="420"/>
      </w:pPr>
      <w:r>
        <w:rPr>
          <w:rStyle w:val="CharStyle49"/>
          <w:vertAlign w:val="superscript"/>
          <w:i w:val="0"/>
          <w:iCs w:val="0"/>
        </w:rPr>
        <w:t>10</w:t>
      </w:r>
      <w:r>
        <w:rPr>
          <w:rStyle w:val="CharStyle49"/>
          <w:i w:val="0"/>
          <w:iCs w:val="0"/>
        </w:rPr>
        <w:tab/>
        <w:t xml:space="preserve">E. Sękowska, </w:t>
      </w:r>
      <w:r>
        <w:rPr>
          <w:lang w:val="pl-PL" w:eastAsia="pl-PL" w:bidi="pl-PL"/>
          <w:w w:val="100"/>
          <w:spacing w:val="0"/>
          <w:color w:val="000000"/>
          <w:position w:val="0"/>
        </w:rPr>
        <w:t>Język zbiorowości polonijnych w krajach anglojęzycznych,</w:t>
      </w:r>
      <w:r>
        <w:rPr>
          <w:rStyle w:val="CharStyle49"/>
          <w:i w:val="0"/>
          <w:iCs w:val="0"/>
        </w:rPr>
        <w:t xml:space="preserve"> War</w:t>
        <w:softHyphen/>
        <w:t>szawa 1994, s. 133-134.</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196" w:y="824"/>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13" w:y="83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8"/>
        <w:framePr w:w="7200" w:h="10171" w:hRule="exact" w:wrap="none" w:vAnchor="page" w:hAnchor="page" w:x="763" w:y="125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na język angielski, wykazują duży zasób słów, szczególnie w ich specjal</w:t>
        <w:softHyphen/>
        <w:t>ności”</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200" w:h="10171" w:hRule="exact" w:wrap="none" w:vAnchor="page" w:hAnchor="page" w:x="763"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Zjawisko płynnego przechodzenia z jednego języka na drugi ilustrują także fragmenty korespondencji prywatnej, które zostały mi udostępnione w USA.</w:t>
      </w:r>
    </w:p>
    <w:p>
      <w:pPr>
        <w:pStyle w:val="Style8"/>
        <w:framePr w:w="7200" w:h="10171" w:hRule="exact" w:wrap="none" w:vAnchor="page" w:hAnchor="page" w:x="763"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Próbując określić stosunek do języka polonijnego emigrantów ekono</w:t>
        <w:softHyphen/>
        <w:t>micznych, bo ci właśnie byli moimi respondentami, można stwierdzić, że zapożyczenia amerykańskie są przez nich ogólnie akceptowane i używane w języku potocznym. Jeśli nawet niektórzy moi rozmówcy odrzucają taką możliwość, to jednak ich praktyka odbiega od tych deklaracji. Wyniki an</w:t>
        <w:softHyphen/>
        <w:t>kiety zdają się potwierdzać fakt, że, pomimo pierwotnego sprzeciwu wobec akceptacji zapożyczeń, połowa badanych osób zdecydowała się odpowiedzieć TAK na pytanie: Czy można akceptować wyrazy angielskie zapożyczone do języka polskiego? Wynik ten zbliżony jest do wyniku, jaki uzyskała E. Sękowska w nieporównywalnie obszerniejszych i gruntowniej szych ba</w:t>
        <w:softHyphen/>
        <w:t>daniach nad społecznością polskiej emigracji osiadłej w USA.</w:t>
      </w:r>
    </w:p>
    <w:p>
      <w:pPr>
        <w:pStyle w:val="Style8"/>
        <w:framePr w:w="7200" w:h="10171" w:hRule="exact" w:wrap="none" w:vAnchor="page" w:hAnchor="page" w:x="763"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Opracowując wyniki ankiety, wprowadziłam rozróżnienie na emigrantów robotników i inteligentów, ponieważ chciałam uchwycić ewentualne różnice w stosunku obu grup społecznych do amerykanizmów. Analiza materiału potwierdza spostrzeżenia badaczy co do istnienia zależności między bada</w:t>
        <w:softHyphen/>
        <w:t>nym zjawiskiem a poziomem wykształcenia respondentów. Znacznie częściej godzą się na przyswojenie obcego wyrazu robotnicy niż inteligenci. Wydaje się również, że w tych ostatnich głębiej zakorzeniona jest dbałość o popraw</w:t>
        <w:softHyphen/>
        <w:t>ność języka i uznanie jego wysokiej wartości.</w:t>
      </w:r>
    </w:p>
    <w:p>
      <w:pPr>
        <w:pStyle w:val="Style8"/>
        <w:framePr w:w="7200" w:h="10171" w:hRule="exact" w:wrap="none" w:vAnchor="page" w:hAnchor="page" w:x="763"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pytanie ankiety, co skłania emigrantów do korzystania z amerykań</w:t>
        <w:softHyphen/>
        <w:t>skich zapożyczeń, odpowiedzieli prawie wszyscy badani. Przyczyną wymie</w:t>
        <w:softHyphen/>
        <w:t>nianą najczęściej była pragmatyczna konieczność nazywania nowych zja</w:t>
        <w:softHyphen/>
        <w:t>wisk i przedmiotów nieznanych lub nie używanych w Polsce.</w:t>
      </w:r>
    </w:p>
    <w:p>
      <w:pPr>
        <w:pStyle w:val="Style8"/>
        <w:framePr w:w="7200" w:h="10171" w:hRule="exact" w:wrap="none" w:vAnchor="page" w:hAnchor="page" w:x="763" w:y="125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„Przyjechało się do obcego kraju i trzeba było jakoś nawiązać kontakt z Polakami, którzy tu mieszkają, pracują... A oni tak dziwnie mówili, to się zaczęło tak mówić jak oni... Wszyscy tu tak mówią. Do </w:t>
      </w:r>
      <w:r>
        <w:rPr>
          <w:rStyle w:val="CharStyle32"/>
        </w:rPr>
        <w:t>garbecia</w:t>
      </w:r>
      <w:r>
        <w:rPr>
          <w:lang w:val="pl-PL" w:eastAsia="pl-PL" w:bidi="pl-PL"/>
          <w:w w:val="100"/>
          <w:spacing w:val="0"/>
          <w:color w:val="000000"/>
          <w:position w:val="0"/>
        </w:rPr>
        <w:t xml:space="preserve"> [śmieci — ang. </w:t>
      </w:r>
      <w:r>
        <w:rPr>
          <w:rStyle w:val="CharStyle32"/>
          <w:lang w:val="en-US" w:eastAsia="en-US" w:bidi="en-US"/>
        </w:rPr>
        <w:t>garbage</w:t>
      </w:r>
      <w:r>
        <w:rPr>
          <w:lang w:val="pl-PL" w:eastAsia="pl-PL" w:bidi="pl-PL"/>
          <w:w w:val="100"/>
          <w:spacing w:val="0"/>
          <w:color w:val="000000"/>
          <w:position w:val="0"/>
        </w:rPr>
        <w:t xml:space="preserve">], </w:t>
      </w:r>
      <w:r>
        <w:rPr>
          <w:rStyle w:val="CharStyle32"/>
        </w:rPr>
        <w:t>tomatou</w:t>
      </w:r>
      <w:r>
        <w:rPr>
          <w:lang w:val="pl-PL" w:eastAsia="pl-PL" w:bidi="pl-PL"/>
          <w:w w:val="100"/>
          <w:spacing w:val="0"/>
          <w:color w:val="000000"/>
          <w:position w:val="0"/>
        </w:rPr>
        <w:t xml:space="preserve"> [pomidor — ang. </w:t>
      </w:r>
      <w:r>
        <w:rPr>
          <w:rStyle w:val="CharStyle32"/>
          <w:lang w:val="en-US" w:eastAsia="en-US" w:bidi="en-US"/>
        </w:rPr>
        <w:t>tomato</w:t>
      </w:r>
      <w:r>
        <w:rPr>
          <w:lang w:val="pl-PL" w:eastAsia="pl-PL" w:bidi="pl-PL"/>
          <w:w w:val="100"/>
          <w:spacing w:val="0"/>
          <w:color w:val="000000"/>
          <w:position w:val="0"/>
        </w:rPr>
        <w:t xml:space="preserve">], </w:t>
      </w:r>
      <w:r>
        <w:rPr>
          <w:rStyle w:val="CharStyle32"/>
        </w:rPr>
        <w:t>kar</w:t>
      </w:r>
      <w:r>
        <w:rPr>
          <w:lang w:val="pl-PL" w:eastAsia="pl-PL" w:bidi="pl-PL"/>
          <w:w w:val="100"/>
          <w:spacing w:val="0"/>
          <w:color w:val="000000"/>
          <w:position w:val="0"/>
        </w:rPr>
        <w:t xml:space="preserve"> [samochód — ang. car], </w:t>
      </w:r>
      <w:r>
        <w:rPr>
          <w:rStyle w:val="CharStyle32"/>
        </w:rPr>
        <w:t>czek</w:t>
      </w:r>
      <w:r>
        <w:rPr>
          <w:lang w:val="pl-PL" w:eastAsia="pl-PL" w:bidi="pl-PL"/>
          <w:w w:val="100"/>
          <w:spacing w:val="0"/>
          <w:color w:val="000000"/>
          <w:position w:val="0"/>
        </w:rPr>
        <w:t xml:space="preserve"> [rachunek, dowód wypłaty — ang. </w:t>
      </w:r>
      <w:r>
        <w:rPr>
          <w:rStyle w:val="CharStyle32"/>
          <w:lang w:val="en-US" w:eastAsia="en-US" w:bidi="en-US"/>
        </w:rPr>
        <w:t>check]...</w:t>
      </w:r>
      <w:r>
        <w:rPr>
          <w:lang w:val="en-US" w:eastAsia="en-US" w:bidi="en-US"/>
          <w:w w:val="100"/>
          <w:spacing w:val="0"/>
          <w:color w:val="000000"/>
          <w:position w:val="0"/>
        </w:rPr>
        <w:t xml:space="preserve"> </w:t>
      </w:r>
      <w:r>
        <w:rPr>
          <w:lang w:val="pl-PL" w:eastAsia="pl-PL" w:bidi="pl-PL"/>
          <w:w w:val="100"/>
          <w:spacing w:val="0"/>
          <w:color w:val="000000"/>
          <w:position w:val="0"/>
        </w:rPr>
        <w:t xml:space="preserve">Nikt nie mówi aleja za domem, tylko </w:t>
      </w:r>
      <w:r>
        <w:rPr>
          <w:rStyle w:val="CharStyle32"/>
        </w:rPr>
        <w:t>ela.</w:t>
      </w:r>
      <w:r>
        <w:rPr>
          <w:lang w:val="pl-PL" w:eastAsia="pl-PL" w:bidi="pl-PL"/>
          <w:w w:val="100"/>
          <w:spacing w:val="0"/>
          <w:color w:val="000000"/>
          <w:position w:val="0"/>
        </w:rPr>
        <w:t xml:space="preserve"> Teraz to dla nas zwykłe słowa...” — powiedział w </w:t>
      </w:r>
      <w:r>
        <w:rPr>
          <w:rStyle w:val="CharStyle32"/>
        </w:rPr>
        <w:t>wywia</w:t>
        <w:softHyphen/>
        <w:t>dzie jeden</w:t>
      </w:r>
      <w:r>
        <w:rPr>
          <w:lang w:val="pl-PL" w:eastAsia="pl-PL" w:bidi="pl-PL"/>
          <w:w w:val="100"/>
          <w:spacing w:val="0"/>
          <w:color w:val="000000"/>
          <w:position w:val="0"/>
        </w:rPr>
        <w:t xml:space="preserve"> z moich rozmówców. Chęć integracji z nowym środowiskiem jest właśnie jedną z przyczyn posługiwania się emigrantów amerykańskimi za</w:t>
        <w:softHyphen/>
        <w:t>pożyczeniami. Jak twierdzą niektórzy, używanie form polonijnych nie tylko zbliża nowo przybyłych do wcześniej osiadłych Polaków. Ten swoisty socjolekt pełni funkcję psychologicznego spoiwa dla emigrantów z niedostęp</w:t>
        <w:softHyphen/>
        <w:t>nym im środowiskiem Amerykanów. O takiej funkcji języka Polonii mówić można wyłącznie w przypadku osób nie znających lub nie uczących się an</w:t>
        <w:softHyphen/>
        <w:t>gielskiego</w:t>
      </w:r>
      <w:r>
        <w:rPr>
          <w:lang w:val="pl-PL" w:eastAsia="pl-PL" w:bidi="pl-PL"/>
          <w:vertAlign w:val="superscript"/>
          <w:w w:val="100"/>
          <w:spacing w:val="0"/>
          <w:color w:val="000000"/>
          <w:position w:val="0"/>
        </w:rPr>
        <w:t>11 12</w:t>
      </w:r>
      <w:r>
        <w:rPr>
          <w:lang w:val="pl-PL" w:eastAsia="pl-PL" w:bidi="pl-PL"/>
          <w:w w:val="100"/>
          <w:spacing w:val="0"/>
          <w:color w:val="000000"/>
          <w:position w:val="0"/>
        </w:rPr>
        <w:t>. Różnice w poglądach emigrantów polskich na integracyjny charakter dialektu polonijnego widać wyraźnie w wynikach ankiety. Ponad połowa emigrantów-robotników uznała używanie języka polonijnego za spo-</w:t>
      </w:r>
    </w:p>
    <w:p>
      <w:pPr>
        <w:pStyle w:val="Style33"/>
        <w:framePr w:w="6768" w:h="228" w:hRule="exact" w:wrap="none" w:vAnchor="page" w:hAnchor="page" w:x="1161" w:y="11739"/>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 Czaykowski, B. Sulik, </w:t>
      </w:r>
      <w:r>
        <w:rPr>
          <w:rStyle w:val="CharStyle35"/>
        </w:rPr>
        <w:t>Polacy w Wielkiej Brytanii, Paryż</w:t>
      </w:r>
      <w:r>
        <w:rPr>
          <w:lang w:val="pl-PL" w:eastAsia="pl-PL" w:bidi="pl-PL"/>
          <w:w w:val="100"/>
          <w:spacing w:val="0"/>
          <w:color w:val="000000"/>
          <w:position w:val="0"/>
        </w:rPr>
        <w:t xml:space="preserve"> 1961, s. 549-550.</w:t>
      </w:r>
    </w:p>
    <w:p>
      <w:pPr>
        <w:pStyle w:val="Style33"/>
        <w:framePr w:w="6768" w:h="221" w:hRule="exact" w:wrap="none" w:vAnchor="page" w:hAnchor="page" w:x="1161" w:y="12003"/>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E. Sękowska,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63" w:y="9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25"/>
        <w:framePr w:wrap="none" w:vAnchor="page" w:hAnchor="page" w:x="3282" w:y="898"/>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sób na zaaklimatyzowanie się w nowym otoczeniu. Również jednomyślni byli emigranci-inteligenci, którzy zdecydowanie odrzucili taki motyw zapożycza</w:t>
        <w:softHyphen/>
        <w:t>nia amerykanizmów.</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„Dużo było tu rzeczy, których nie znaliśmy w kraju. Łatwiej było na</w:t>
        <w:softHyphen/>
        <w:t xml:space="preserve">uczyć się po tutejszemu. No na przykład </w:t>
      </w:r>
      <w:r>
        <w:rPr>
          <w:rStyle w:val="CharStyle32"/>
        </w:rPr>
        <w:t>czek</w:t>
      </w:r>
      <w:r>
        <w:rPr>
          <w:lang w:val="pl-PL" w:eastAsia="pl-PL" w:bidi="pl-PL"/>
          <w:w w:val="100"/>
          <w:spacing w:val="0"/>
          <w:color w:val="000000"/>
          <w:position w:val="0"/>
        </w:rPr>
        <w:t xml:space="preserve"> [rachunek — ang. </w:t>
      </w:r>
      <w:r>
        <w:rPr>
          <w:lang w:val="en-US" w:eastAsia="en-US" w:bidi="en-US"/>
          <w:w w:val="100"/>
          <w:spacing w:val="0"/>
          <w:color w:val="000000"/>
          <w:position w:val="0"/>
        </w:rPr>
        <w:t xml:space="preserve">check], </w:t>
      </w:r>
      <w:r>
        <w:rPr>
          <w:rStyle w:val="CharStyle32"/>
        </w:rPr>
        <w:t>morgeć</w:t>
      </w:r>
      <w:r>
        <w:rPr>
          <w:lang w:val="pl-PL" w:eastAsia="pl-PL" w:bidi="pl-PL"/>
          <w:w w:val="100"/>
          <w:spacing w:val="0"/>
          <w:color w:val="000000"/>
          <w:position w:val="0"/>
        </w:rPr>
        <w:t xml:space="preserve"> [spłata za dom — ang. </w:t>
      </w:r>
      <w:r>
        <w:rPr>
          <w:rStyle w:val="CharStyle32"/>
          <w:lang w:val="en-US" w:eastAsia="en-US" w:bidi="en-US"/>
        </w:rPr>
        <w:t>mortgage</w:t>
      </w:r>
      <w:r>
        <w:rPr>
          <w:lang w:val="pl-PL" w:eastAsia="pl-PL" w:bidi="pl-PL"/>
          <w:w w:val="100"/>
          <w:spacing w:val="0"/>
          <w:color w:val="000000"/>
          <w:position w:val="0"/>
        </w:rPr>
        <w:t xml:space="preserve">], </w:t>
      </w:r>
      <w:r>
        <w:rPr>
          <w:rStyle w:val="CharStyle32"/>
        </w:rPr>
        <w:t>forma</w:t>
      </w:r>
      <w:r>
        <w:rPr>
          <w:lang w:val="pl-PL" w:eastAsia="pl-PL" w:bidi="pl-PL"/>
          <w:w w:val="100"/>
          <w:spacing w:val="0"/>
          <w:color w:val="000000"/>
          <w:position w:val="0"/>
        </w:rPr>
        <w:t xml:space="preserve"> [formularz — ang. </w:t>
      </w:r>
      <w:r>
        <w:rPr>
          <w:rStyle w:val="CharStyle32"/>
        </w:rPr>
        <w:t>forma], szaber</w:t>
      </w:r>
      <w:r>
        <w:rPr>
          <w:lang w:val="pl-PL" w:eastAsia="pl-PL" w:bidi="pl-PL"/>
          <w:w w:val="100"/>
          <w:spacing w:val="0"/>
          <w:color w:val="000000"/>
          <w:position w:val="0"/>
        </w:rPr>
        <w:t xml:space="preserve"> [prysznic — ang. </w:t>
      </w:r>
      <w:r>
        <w:rPr>
          <w:rStyle w:val="CharStyle32"/>
          <w:lang w:val="en-US" w:eastAsia="en-US" w:bidi="en-US"/>
        </w:rPr>
        <w:t>shower</w:t>
      </w:r>
      <w:r>
        <w:rPr>
          <w:lang w:val="pl-PL" w:eastAsia="pl-PL" w:bidi="pl-PL"/>
          <w:w w:val="100"/>
          <w:spacing w:val="0"/>
          <w:color w:val="000000"/>
          <w:position w:val="0"/>
        </w:rPr>
        <w:t xml:space="preserve">i, </w:t>
      </w:r>
      <w:r>
        <w:rPr>
          <w:rStyle w:val="CharStyle32"/>
        </w:rPr>
        <w:t>major</w:t>
      </w:r>
      <w:r>
        <w:rPr>
          <w:lang w:val="pl-PL" w:eastAsia="pl-PL" w:bidi="pl-PL"/>
          <w:w w:val="100"/>
          <w:spacing w:val="0"/>
          <w:color w:val="000000"/>
          <w:position w:val="0"/>
        </w:rPr>
        <w:t xml:space="preserve"> [burmistrz — ang. </w:t>
      </w:r>
      <w:r>
        <w:rPr>
          <w:rStyle w:val="CharStyle32"/>
          <w:lang w:val="en-US" w:eastAsia="en-US" w:bidi="en-US"/>
        </w:rPr>
        <w:t>mayor</w:t>
      </w:r>
      <w:r>
        <w:rPr>
          <w:rStyle w:val="CharStyle32"/>
        </w:rPr>
        <w:t>], lancz</w:t>
      </w:r>
      <w:r>
        <w:rPr>
          <w:lang w:val="pl-PL" w:eastAsia="pl-PL" w:bidi="pl-PL"/>
          <w:w w:val="100"/>
          <w:spacing w:val="0"/>
          <w:color w:val="000000"/>
          <w:position w:val="0"/>
        </w:rPr>
        <w:t xml:space="preserve"> [ang. </w:t>
      </w:r>
      <w:r>
        <w:rPr>
          <w:rStyle w:val="CharStyle32"/>
        </w:rPr>
        <w:t>lunch</w:t>
      </w:r>
      <w:r>
        <w:rPr>
          <w:lang w:val="pl-PL" w:eastAsia="pl-PL" w:bidi="pl-PL"/>
          <w:w w:val="100"/>
          <w:spacing w:val="0"/>
          <w:color w:val="000000"/>
          <w:position w:val="0"/>
        </w:rPr>
        <w:t>]...” potwierdzał swoją odpowiedź jeden z respondentów. Jego zdaniem, podobnie jak i znacznej większości pozostałych badanych, używanie amerykanizmów jako charakterystycznych dla cywilizacji amerykańskiej nie po</w:t>
        <w:softHyphen/>
        <w:t>winno budzić sprzeciwu.</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„Co pani robi w </w:t>
      </w:r>
      <w:r>
        <w:rPr>
          <w:lang w:val="en-US" w:eastAsia="en-US" w:bidi="en-US"/>
          <w:w w:val="100"/>
          <w:spacing w:val="0"/>
          <w:color w:val="000000"/>
          <w:position w:val="0"/>
        </w:rPr>
        <w:t xml:space="preserve">Downtown? </w:t>
      </w:r>
      <w:r>
        <w:rPr>
          <w:lang w:val="pl-PL" w:eastAsia="pl-PL" w:bidi="pl-PL"/>
          <w:w w:val="100"/>
          <w:spacing w:val="0"/>
          <w:color w:val="000000"/>
          <w:position w:val="0"/>
        </w:rPr>
        <w:t xml:space="preserve">Ja tu sprzącym. W biurze? Nie no sprzącym. W biurze pani sprząta? Nie. No sprzącym. Sprzącym </w:t>
      </w:r>
      <w:r>
        <w:rPr>
          <w:rStyle w:val="CharStyle32"/>
        </w:rPr>
        <w:t>ofisy.</w:t>
      </w:r>
      <w:r>
        <w:rPr>
          <w:lang w:val="pl-PL" w:eastAsia="pl-PL" w:bidi="pl-PL"/>
          <w:w w:val="100"/>
          <w:spacing w:val="0"/>
          <w:color w:val="000000"/>
          <w:position w:val="0"/>
        </w:rPr>
        <w:t xml:space="preserve"> Na wszy</w:t>
        <w:softHyphen/>
        <w:t xml:space="preserve">stko, na </w:t>
      </w:r>
      <w:r>
        <w:rPr>
          <w:rStyle w:val="CharStyle32"/>
        </w:rPr>
        <w:t>florze,</w:t>
      </w:r>
      <w:r>
        <w:rPr>
          <w:lang w:val="pl-PL" w:eastAsia="pl-PL" w:bidi="pl-PL"/>
          <w:w w:val="100"/>
          <w:spacing w:val="0"/>
          <w:color w:val="000000"/>
          <w:position w:val="0"/>
        </w:rPr>
        <w:t xml:space="preserve"> no wyrzucam </w:t>
      </w:r>
      <w:r>
        <w:rPr>
          <w:rStyle w:val="CharStyle32"/>
        </w:rPr>
        <w:t>garbeć</w:t>
      </w:r>
      <w:r>
        <w:rPr>
          <w:lang w:val="pl-PL" w:eastAsia="pl-PL" w:bidi="pl-PL"/>
          <w:w w:val="100"/>
          <w:spacing w:val="0"/>
          <w:color w:val="000000"/>
          <w:position w:val="0"/>
        </w:rPr>
        <w:t xml:space="preserve"> [...]”. Ten fragment wywiadu</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pokazuje, że respondentka nie zna polskiego słowa — </w:t>
      </w:r>
      <w:r>
        <w:rPr>
          <w:rStyle w:val="CharStyle32"/>
        </w:rPr>
        <w:t>biuro.</w:t>
      </w:r>
      <w:r>
        <w:rPr>
          <w:lang w:val="pl-PL" w:eastAsia="pl-PL" w:bidi="pl-PL"/>
          <w:w w:val="100"/>
          <w:spacing w:val="0"/>
          <w:color w:val="000000"/>
          <w:position w:val="0"/>
        </w:rPr>
        <w:t xml:space="preserve"> Jak wynika z treści na</w:t>
        <w:softHyphen/>
        <w:t>grania, pochodząca z Podhala rozmówczyni pracuje w Chicago jako sprzą</w:t>
        <w:softHyphen/>
        <w:t>taczka od kilkunastu lat.</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tym przykładzie widać, że istnieje naturalna konieczność przyjmo</w:t>
        <w:softHyphen/>
        <w:t>wania obcych nazw (chociażby subiektywnie uznanych za nowe)</w:t>
      </w:r>
      <w:r>
        <w:rPr>
          <w:lang w:val="pl-PL" w:eastAsia="pl-PL" w:bidi="pl-PL"/>
          <w:vertAlign w:val="superscript"/>
          <w:w w:val="100"/>
          <w:spacing w:val="0"/>
          <w:color w:val="000000"/>
          <w:position w:val="0"/>
        </w:rPr>
        <w:t>14</w:t>
      </w:r>
      <w:r>
        <w:rPr>
          <w:lang w:val="pl-PL" w:eastAsia="pl-PL" w:bidi="pl-PL"/>
          <w:w w:val="100"/>
          <w:spacing w:val="0"/>
          <w:color w:val="000000"/>
          <w:position w:val="0"/>
        </w:rPr>
        <w:t>. Pisze o tym m.in. H. Kurkowska: „uzasadnieniem innowacji uzupełniającej może być nie tylko to, że wypełnia ona lukę w słownictwie, nazywając nowo po</w:t>
        <w:softHyphen/>
        <w:t>wstałe lub nowo wyodrębnione desygnaty, ale również zaspokaja ona potrze</w:t>
        <w:softHyphen/>
        <w:t xml:space="preserve">bę wyrażania stosunku mówiących do tego, o </w:t>
      </w:r>
      <w:r>
        <w:rPr>
          <w:rStyle w:val="CharStyle83"/>
        </w:rPr>
        <w:t xml:space="preserve">C2ym </w:t>
      </w:r>
      <w:r>
        <w:rPr>
          <w:lang w:val="pl-PL" w:eastAsia="pl-PL" w:bidi="pl-PL"/>
          <w:w w:val="100"/>
          <w:spacing w:val="0"/>
          <w:color w:val="000000"/>
          <w:position w:val="0"/>
        </w:rPr>
        <w:t>mówią”</w:t>
      </w:r>
      <w:r>
        <w:rPr>
          <w:lang w:val="pl-PL" w:eastAsia="pl-PL" w:bidi="pl-PL"/>
          <w:vertAlign w:val="superscript"/>
          <w:w w:val="100"/>
          <w:spacing w:val="0"/>
          <w:color w:val="000000"/>
          <w:position w:val="0"/>
        </w:rPr>
        <w:t>15</w:t>
      </w:r>
      <w:r>
        <w:rPr>
          <w:lang w:val="pl-PL" w:eastAsia="pl-PL" w:bidi="pl-PL"/>
          <w:w w:val="100"/>
          <w:spacing w:val="0"/>
          <w:color w:val="000000"/>
          <w:position w:val="0"/>
        </w:rPr>
        <w:t>.</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Takie podejście do problemu mieści się w Hockettowskim</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motywie zaspakajania potrzeb. Przejawia się ono w uzupełnianiu luk w słownictwie emigrantów i jest decydującą, pragmatyczną przyczyną zapożyczeń</w:t>
      </w:r>
      <w:r>
        <w:rPr>
          <w:lang w:val="pl-PL" w:eastAsia="pl-PL" w:bidi="pl-PL"/>
          <w:vertAlign w:val="superscript"/>
          <w:w w:val="100"/>
          <w:spacing w:val="0"/>
          <w:color w:val="000000"/>
          <w:position w:val="0"/>
        </w:rPr>
        <w:t>17</w:t>
      </w:r>
      <w:r>
        <w:rPr>
          <w:lang w:val="pl-PL" w:eastAsia="pl-PL" w:bidi="pl-PL"/>
          <w:w w:val="100"/>
          <w:spacing w:val="0"/>
          <w:color w:val="000000"/>
          <w:position w:val="0"/>
        </w:rPr>
        <w:t>.</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Autorzy prac na temat języka polonijnego, będący nawet najbardziej za</w:t>
        <w:softHyphen/>
        <w:t>twardziałymi purystami językowymi, skłonni byli zaakceptować zapoży</w:t>
        <w:softHyphen/>
        <w:t>czenia amerykańskie z powodu braku ich odpowiedników w polszczyźnie. Wielokrotnie okazywało się, że tworzenie synonimów rodzimych „na siłę” po</w:t>
        <w:softHyphen/>
        <w:t>woduje odrzucenie ich przez użytkowników i zaakceptowanie formy oryginal</w:t>
        <w:softHyphen/>
        <w:t xml:space="preserve">nej. Do grupy wyrazów, których tłumaczenie sprawia znaczne trudności, zaliczyć można np.: </w:t>
      </w:r>
      <w:r>
        <w:rPr>
          <w:rStyle w:val="CharStyle32"/>
          <w:lang w:val="en-US" w:eastAsia="en-US" w:bidi="en-US"/>
        </w:rPr>
        <w:t xml:space="preserve">security, interview, </w:t>
      </w:r>
      <w:r>
        <w:rPr>
          <w:rStyle w:val="CharStyle32"/>
        </w:rPr>
        <w:t>weekend, pub czy mop.</w:t>
      </w:r>
    </w:p>
    <w:p>
      <w:pPr>
        <w:pStyle w:val="Style8"/>
        <w:framePr w:w="7200" w:h="9017" w:hRule="exact" w:wrap="none" w:vAnchor="page" w:hAnchor="page" w:x="819" w:y="1316"/>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Kolejną przyczyną akceptacji amerykanizmów, uznaną przez przedsta</w:t>
        <w:softHyphen/>
        <w:t>wicieli Polonii, jest szybkość i łatwość przypomnienia sobie wyrazu amery</w:t>
        <w:softHyphen/>
        <w:t>kańskiego. Moi respondenci mieli w tej kwestii podzielone zdania. Tylko część badanych uznawała ten motyw za istotny. Zdarza się to przede wszy</w:t>
        <w:softHyphen/>
        <w:t>stkim przy wyrównanym bilingwizmie emigranta, znajomości języka pol</w:t>
        <w:softHyphen/>
        <w:t>skiego w stopniu biernym albo niemożności znalezienia polskiego odpowied-</w:t>
      </w:r>
    </w:p>
    <w:p>
      <w:pPr>
        <w:pStyle w:val="Style33"/>
        <w:framePr w:w="7176" w:h="255" w:hRule="exact" w:wrap="none" w:vAnchor="page" w:hAnchor="page" w:x="829" w:y="10647"/>
        <w:tabs>
          <w:tab w:leader="none" w:pos="622" w:val="left"/>
        </w:tabs>
        <w:widowControl w:val="0"/>
        <w:keepNext w:val="0"/>
        <w:keepLines w:val="0"/>
        <w:shd w:val="clear" w:color="auto" w:fill="auto"/>
        <w:bidi w:val="0"/>
        <w:spacing w:before="0" w:after="0" w:line="223" w:lineRule="exact"/>
        <w:ind w:left="4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R. Rudnicki, nagrany reportaż radiowy.</w:t>
      </w:r>
    </w:p>
    <w:p>
      <w:pPr>
        <w:pStyle w:val="Style33"/>
        <w:framePr w:w="7176" w:h="440" w:hRule="exact" w:wrap="none" w:vAnchor="page" w:hAnchor="page" w:x="829" w:y="10911"/>
        <w:tabs>
          <w:tab w:leader="none" w:pos="576" w:val="left"/>
        </w:tabs>
        <w:widowControl w:val="0"/>
        <w:keepNext w:val="0"/>
        <w:keepLines w:val="0"/>
        <w:shd w:val="clear" w:color="auto" w:fill="auto"/>
        <w:bidi w:val="0"/>
        <w:jc w:val="left"/>
        <w:spacing w:before="0" w:after="0" w:line="223" w:lineRule="exact"/>
        <w:ind w:left="0" w:right="0" w:firstLine="42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L. Stembord, </w:t>
      </w:r>
      <w:r>
        <w:rPr>
          <w:rStyle w:val="CharStyle35"/>
        </w:rPr>
        <w:t>Język polskich emigrantów w Holandii</w:t>
      </w:r>
      <w:r>
        <w:rPr>
          <w:lang w:val="pl-PL" w:eastAsia="pl-PL" w:bidi="pl-PL"/>
          <w:w w:val="100"/>
          <w:spacing w:val="0"/>
          <w:color w:val="000000"/>
          <w:position w:val="0"/>
        </w:rPr>
        <w:t xml:space="preserve"> „Poradnik Językowy” 1969, z. 4, s. 189-194.</w:t>
      </w:r>
    </w:p>
    <w:p>
      <w:pPr>
        <w:pStyle w:val="Style47"/>
        <w:framePr w:w="7176" w:h="439" w:hRule="exact" w:wrap="none" w:vAnchor="page" w:hAnchor="page" w:x="829" w:y="11355"/>
        <w:tabs>
          <w:tab w:leader="none" w:pos="593" w:val="left"/>
        </w:tabs>
        <w:widowControl w:val="0"/>
        <w:keepNext w:val="0"/>
        <w:keepLines w:val="0"/>
        <w:shd w:val="clear" w:color="auto" w:fill="auto"/>
        <w:bidi w:val="0"/>
        <w:jc w:val="left"/>
        <w:spacing w:before="0" w:after="0" w:line="223" w:lineRule="exact"/>
        <w:ind w:left="0" w:right="0" w:firstLine="420"/>
      </w:pPr>
      <w:r>
        <w:rPr>
          <w:rStyle w:val="CharStyle49"/>
          <w:vertAlign w:val="superscript"/>
          <w:i w:val="0"/>
          <w:iCs w:val="0"/>
        </w:rPr>
        <w:t>15</w:t>
      </w:r>
      <w:r>
        <w:rPr>
          <w:rStyle w:val="CharStyle49"/>
          <w:i w:val="0"/>
          <w:iCs w:val="0"/>
        </w:rPr>
        <w:tab/>
        <w:t xml:space="preserve">H. Kurkowska, </w:t>
      </w:r>
      <w:r>
        <w:rPr>
          <w:lang w:val="pl-PL" w:eastAsia="pl-PL" w:bidi="pl-PL"/>
          <w:w w:val="100"/>
          <w:spacing w:val="0"/>
          <w:color w:val="000000"/>
          <w:position w:val="0"/>
        </w:rPr>
        <w:t>Teoretyczne zagadnienia kultury języka,</w:t>
      </w:r>
      <w:r>
        <w:rPr>
          <w:rStyle w:val="CharStyle49"/>
          <w:i w:val="0"/>
          <w:iCs w:val="0"/>
        </w:rPr>
        <w:t xml:space="preserve"> [w:] </w:t>
      </w:r>
      <w:r>
        <w:rPr>
          <w:lang w:val="pl-PL" w:eastAsia="pl-PL" w:bidi="pl-PL"/>
          <w:w w:val="100"/>
          <w:spacing w:val="0"/>
          <w:color w:val="000000"/>
          <w:position w:val="0"/>
        </w:rPr>
        <w:t>Kultura języka pol</w:t>
        <w:softHyphen/>
        <w:t>skiego,</w:t>
      </w:r>
      <w:r>
        <w:rPr>
          <w:rStyle w:val="CharStyle49"/>
          <w:i w:val="0"/>
          <w:iCs w:val="0"/>
        </w:rPr>
        <w:t xml:space="preserve"> Warszawa 1971, s. 25.</w:t>
      </w:r>
    </w:p>
    <w:p>
      <w:pPr>
        <w:pStyle w:val="Style47"/>
        <w:framePr w:w="7176" w:h="194" w:hRule="exact" w:wrap="none" w:vAnchor="page" w:hAnchor="page" w:x="829" w:y="11833"/>
        <w:tabs>
          <w:tab w:leader="none" w:pos="622" w:val="left"/>
        </w:tabs>
        <w:widowControl w:val="0"/>
        <w:keepNext w:val="0"/>
        <w:keepLines w:val="0"/>
        <w:shd w:val="clear" w:color="auto" w:fill="auto"/>
        <w:bidi w:val="0"/>
        <w:jc w:val="both"/>
        <w:spacing w:before="0" w:after="0" w:line="170" w:lineRule="exact"/>
        <w:ind w:left="420" w:right="0" w:firstLine="0"/>
      </w:pPr>
      <w:r>
        <w:rPr>
          <w:rStyle w:val="CharStyle49"/>
          <w:vertAlign w:val="superscript"/>
          <w:i w:val="0"/>
          <w:iCs w:val="0"/>
        </w:rPr>
        <w:t>16</w:t>
      </w:r>
      <w:r>
        <w:rPr>
          <w:rStyle w:val="CharStyle49"/>
          <w:i w:val="0"/>
          <w:iCs w:val="0"/>
        </w:rPr>
        <w:tab/>
        <w:t xml:space="preserve">Ch.F. Hockett, </w:t>
      </w:r>
      <w:r>
        <w:rPr>
          <w:lang w:val="pl-PL" w:eastAsia="pl-PL" w:bidi="pl-PL"/>
          <w:w w:val="100"/>
          <w:spacing w:val="0"/>
          <w:color w:val="000000"/>
          <w:position w:val="0"/>
        </w:rPr>
        <w:t>Kurs językoznawstwa współczesnego,</w:t>
      </w:r>
      <w:r>
        <w:rPr>
          <w:rStyle w:val="CharStyle49"/>
          <w:i w:val="0"/>
          <w:iCs w:val="0"/>
        </w:rPr>
        <w:t xml:space="preserve"> Warszawa 1968.</w:t>
      </w:r>
    </w:p>
    <w:p>
      <w:pPr>
        <w:pStyle w:val="Style33"/>
        <w:framePr w:w="7176" w:h="221" w:hRule="exact" w:wrap="none" w:vAnchor="page" w:hAnchor="page" w:x="829" w:y="12075"/>
        <w:tabs>
          <w:tab w:leader="none" w:pos="622"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E. Sękowska, </w:t>
      </w:r>
      <w:r>
        <w:rPr>
          <w:lang w:val="cs-CZ" w:eastAsia="cs-CZ" w:bidi="cs-CZ"/>
          <w:w w:val="100"/>
          <w:spacing w:val="0"/>
          <w:color w:val="000000"/>
          <w:position w:val="0"/>
        </w:rPr>
        <w:t xml:space="preserve">op. </w:t>
      </w:r>
      <w:r>
        <w:rPr>
          <w:lang w:val="pl-PL" w:eastAsia="pl-PL" w:bidi="pl-PL"/>
          <w:w w:val="100"/>
          <w:spacing w:val="0"/>
          <w:color w:val="000000"/>
          <w:position w:val="0"/>
        </w:rPr>
        <w:t>cit., s. 134.</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67" w:y="881"/>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94" w:y="8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8"/>
        <w:framePr w:w="7210" w:h="7663" w:hRule="exact" w:wrap="none" w:vAnchor="page" w:hAnchor="page" w:x="815" w:y="1307"/>
        <w:widowControl w:val="0"/>
        <w:keepNext w:val="0"/>
        <w:keepLines w:val="0"/>
        <w:shd w:val="clear" w:color="auto" w:fill="auto"/>
        <w:bidi w:val="0"/>
        <w:jc w:val="both"/>
        <w:spacing w:before="0" w:after="0" w:line="228" w:lineRule="exact"/>
        <w:ind w:left="0" w:right="0" w:firstLine="0"/>
      </w:pPr>
      <w:r>
        <w:rPr>
          <w:lang w:val="cs-CZ" w:eastAsia="cs-CZ" w:bidi="cs-CZ"/>
          <w:w w:val="100"/>
          <w:spacing w:val="0"/>
          <w:color w:val="000000"/>
          <w:position w:val="0"/>
        </w:rPr>
        <w:t xml:space="preserve">nika. </w:t>
      </w:r>
      <w:r>
        <w:rPr>
          <w:lang w:val="pl-PL" w:eastAsia="pl-PL" w:bidi="pl-PL"/>
          <w:w w:val="100"/>
          <w:spacing w:val="0"/>
          <w:color w:val="000000"/>
          <w:position w:val="0"/>
        </w:rPr>
        <w:t>Sękowska potwierdza, że szczególnie w pierwszym pokoleniu polonij</w:t>
        <w:softHyphen/>
        <w:t>nym, w którym występuje wyrównany bilingwizm albo bierna znajomość polskiego, łatwiej jest przywołać wyraz angielski niż polski</w:t>
      </w:r>
      <w:r>
        <w:rPr>
          <w:lang w:val="pl-PL" w:eastAsia="pl-PL" w:bidi="pl-PL"/>
          <w:vertAlign w:val="superscript"/>
          <w:w w:val="100"/>
          <w:spacing w:val="0"/>
          <w:color w:val="000000"/>
          <w:position w:val="0"/>
        </w:rPr>
        <w:t>18</w:t>
      </w:r>
      <w:r>
        <w:rPr>
          <w:lang w:val="pl-PL" w:eastAsia="pl-PL" w:bidi="pl-PL"/>
          <w:w w:val="100"/>
          <w:spacing w:val="0"/>
          <w:color w:val="000000"/>
          <w:position w:val="0"/>
        </w:rPr>
        <w:t>.</w:t>
      </w:r>
    </w:p>
    <w:p>
      <w:pPr>
        <w:pStyle w:val="Style8"/>
        <w:framePr w:w="7210" w:h="7663" w:hRule="exact" w:wrap="none" w:vAnchor="page" w:hAnchor="page" w:x="815"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grupie przykładów podanych przez respondentów znalazły się: </w:t>
      </w:r>
      <w:r>
        <w:rPr>
          <w:rStyle w:val="CharStyle32"/>
        </w:rPr>
        <w:t>sorry, ela, kar</w:t>
      </w:r>
      <w:r>
        <w:rPr>
          <w:lang w:val="pl-PL" w:eastAsia="pl-PL" w:bidi="pl-PL"/>
          <w:w w:val="100"/>
          <w:spacing w:val="0"/>
          <w:color w:val="000000"/>
          <w:position w:val="0"/>
        </w:rPr>
        <w:t xml:space="preserve"> lub </w:t>
      </w:r>
      <w:r>
        <w:rPr>
          <w:rStyle w:val="CharStyle32"/>
        </w:rPr>
        <w:t xml:space="preserve">kara, kap, </w:t>
      </w:r>
      <w:r>
        <w:rPr>
          <w:rStyle w:val="CharStyle32"/>
          <w:lang w:val="cs-CZ" w:eastAsia="cs-CZ" w:bidi="cs-CZ"/>
        </w:rPr>
        <w:t>pink</w:t>
      </w:r>
      <w:r>
        <w:rPr>
          <w:lang w:val="pl-PL" w:eastAsia="pl-PL" w:bidi="pl-PL"/>
          <w:w w:val="100"/>
          <w:spacing w:val="0"/>
          <w:color w:val="000000"/>
          <w:position w:val="0"/>
        </w:rPr>
        <w:t>. Wśród osób, które podały omawiany motyw po</w:t>
        <w:softHyphen/>
        <w:t>sługiwania się zapożyczeniami, są zarówno emigranci-inteligenci, jak i emigranci-robotnicy.</w:t>
      </w:r>
    </w:p>
    <w:p>
      <w:pPr>
        <w:pStyle w:val="Style8"/>
        <w:framePr w:w="7210" w:h="7663" w:hRule="exact" w:wrap="none" w:vAnchor="page" w:hAnchor="page" w:x="815" w:y="1307"/>
        <w:tabs>
          <w:tab w:leader="none" w:pos="694"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w:t>
        <w:tab/>
        <w:t>tym, że używanie zapożyczeń umotywowane jest kryterium ekonomiczności języka, może świadczyć brak asymilacji w dialekcie polonijnym większości angielskich przymiotników: zostały przyswojone tylko niektóre</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Amerykańskie: </w:t>
      </w:r>
      <w:r>
        <w:rPr>
          <w:rStyle w:val="CharStyle32"/>
          <w:lang w:val="en-US" w:eastAsia="en-US" w:bidi="en-US"/>
        </w:rPr>
        <w:t xml:space="preserve">brown, easy, </w:t>
      </w:r>
      <w:r>
        <w:rPr>
          <w:rStyle w:val="CharStyle32"/>
        </w:rPr>
        <w:t xml:space="preserve">mentol, </w:t>
      </w:r>
      <w:r>
        <w:rPr>
          <w:rStyle w:val="CharStyle32"/>
          <w:lang w:val="en-US" w:eastAsia="en-US" w:bidi="en-US"/>
        </w:rPr>
        <w:t xml:space="preserve">busy </w:t>
      </w:r>
      <w:r>
        <w:rPr>
          <w:rStyle w:val="CharStyle32"/>
        </w:rPr>
        <w:t xml:space="preserve">czy </w:t>
      </w:r>
      <w:r>
        <w:rPr>
          <w:rStyle w:val="CharStyle32"/>
          <w:lang w:val="en-US" w:eastAsia="en-US" w:bidi="en-US"/>
        </w:rPr>
        <w:t>fresh</w:t>
      </w:r>
      <w:r>
        <w:rPr>
          <w:lang w:val="en-US" w:eastAsia="en-US" w:bidi="en-US"/>
          <w:w w:val="100"/>
          <w:spacing w:val="0"/>
          <w:color w:val="000000"/>
          <w:position w:val="0"/>
        </w:rPr>
        <w:t xml:space="preserve"> </w:t>
      </w:r>
      <w:r>
        <w:rPr>
          <w:lang w:val="pl-PL" w:eastAsia="pl-PL" w:bidi="pl-PL"/>
          <w:w w:val="100"/>
          <w:spacing w:val="0"/>
          <w:color w:val="000000"/>
          <w:position w:val="0"/>
        </w:rPr>
        <w:t xml:space="preserve">brzmią krócej niż </w:t>
      </w:r>
      <w:r>
        <w:rPr>
          <w:rStyle w:val="CharStyle32"/>
        </w:rPr>
        <w:t>brodo</w:t>
        <w:softHyphen/>
        <w:t>wy, łatwy, umysłowo chory, zajęty</w:t>
      </w:r>
      <w:r>
        <w:rPr>
          <w:lang w:val="pl-PL" w:eastAsia="pl-PL" w:bidi="pl-PL"/>
          <w:w w:val="100"/>
          <w:spacing w:val="0"/>
          <w:color w:val="000000"/>
          <w:position w:val="0"/>
        </w:rPr>
        <w:t xml:space="preserve"> i </w:t>
      </w:r>
      <w:r>
        <w:rPr>
          <w:rStyle w:val="CharStyle32"/>
        </w:rPr>
        <w:t>świeży,</w:t>
      </w:r>
      <w:r>
        <w:rPr>
          <w:lang w:val="pl-PL" w:eastAsia="pl-PL" w:bidi="pl-PL"/>
          <w:w w:val="100"/>
          <w:spacing w:val="0"/>
          <w:color w:val="000000"/>
          <w:position w:val="0"/>
        </w:rPr>
        <w:t xml:space="preserve"> dlatego są używane.</w:t>
      </w:r>
    </w:p>
    <w:p>
      <w:pPr>
        <w:pStyle w:val="Style8"/>
        <w:framePr w:w="7210" w:h="7663" w:hRule="exact" w:wrap="none" w:vAnchor="page" w:hAnchor="page" w:x="815"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Istnieje jednak pewne prawdopodobieństwo, że przedstawiciele dwóch badanych grup o różnym poziomie wykształcenia i rodzaju wykonywanej pracy nie zdają sobie sprawy z tego motywu posługiwania się amerykanizmami.</w:t>
      </w:r>
    </w:p>
    <w:p>
      <w:pPr>
        <w:pStyle w:val="Style8"/>
        <w:framePr w:w="7210" w:h="7663" w:hRule="exact" w:wrap="none" w:vAnchor="page" w:hAnchor="page" w:x="815"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Z analizy całości materiału wynika, że w słowniku polonijnym znajduje się pokaźna liczba wyrazów, których zapożyczenie może być umotywowane albo ekonomicznością, albo zwykłym snobizmem i niedbalstwem. Potwier</w:t>
        <w:softHyphen/>
        <w:t>dzają to liczne przykłady z mojego materiału, tzn. z ankiet, nagrań, pry</w:t>
        <w:softHyphen/>
        <w:t>watnej korespondencji, wywiadu reportera radia ZET, zbioru zamieszczo</w:t>
        <w:softHyphen/>
        <w:t xml:space="preserve">nego w sieci Internetu oraz wydanego w Chicago </w:t>
      </w:r>
      <w:r>
        <w:rPr>
          <w:rStyle w:val="CharStyle32"/>
        </w:rPr>
        <w:t>Słownika pol-amersko-pół-nowofunlandzko-chimeryczno-paranoicznego</w:t>
      </w:r>
      <w:r>
        <w:rPr>
          <w:rStyle w:val="CharStyle32"/>
          <w:vertAlign w:val="superscript"/>
        </w:rPr>
        <w:t>20</w:t>
      </w:r>
      <w:r>
        <w:rPr>
          <w:rStyle w:val="CharStyle32"/>
        </w:rPr>
        <w:t>.</w:t>
      </w:r>
    </w:p>
    <w:p>
      <w:pPr>
        <w:pStyle w:val="Style8"/>
        <w:framePr w:w="7210" w:h="7663" w:hRule="exact" w:wrap="none" w:vAnchor="page" w:hAnchor="page" w:x="815"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Istotnych danych dla potwierdzenia tezy, że polonijny dialekt jest two</w:t>
        <w:softHyphen/>
        <w:t>rem przede wszystkim pragmatyzmu, a dopiero potem snobistycznej mody, dostarcza analiza statystyczna i merytoryczna zebranych zapożyczeń leksy</w:t>
        <w:softHyphen/>
        <w:t>kalnych.</w:t>
      </w:r>
    </w:p>
    <w:p>
      <w:pPr>
        <w:pStyle w:val="Style8"/>
        <w:framePr w:w="7210" w:h="7663" w:hRule="exact" w:wrap="none" w:vAnchor="page" w:hAnchor="page" w:x="815" w:y="130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Posługując się metodą centrów tematycznych, czyli klasyfikacji wyrazów według ich realnego znaczenia, dochodzi się do wniosku, że procentowo największa liczba elementów zapożyczonych należy do zbioru: </w:t>
      </w:r>
      <w:r>
        <w:rPr>
          <w:rStyle w:val="CharStyle79"/>
        </w:rPr>
        <w:t xml:space="preserve">PRACA </w:t>
      </w:r>
      <w:r>
        <w:rPr>
          <w:lang w:val="pl-PL" w:eastAsia="pl-PL" w:bidi="pl-PL"/>
          <w:w w:val="100"/>
          <w:spacing w:val="0"/>
          <w:color w:val="000000"/>
          <w:position w:val="0"/>
        </w:rPr>
        <w:t xml:space="preserve">i </w:t>
      </w:r>
      <w:r>
        <w:rPr>
          <w:rStyle w:val="CharStyle79"/>
        </w:rPr>
        <w:t xml:space="preserve">CYWILIZACJA. </w:t>
      </w:r>
      <w:r>
        <w:rPr>
          <w:lang w:val="pl-PL" w:eastAsia="pl-PL" w:bidi="pl-PL"/>
          <w:w w:val="100"/>
          <w:spacing w:val="0"/>
          <w:color w:val="000000"/>
          <w:position w:val="0"/>
        </w:rPr>
        <w:t>Wniosek ten potwierdzają badania przeprowadzone przez E. Sękowską w odniesieniu do wszystkich polonijnych zbiorowości anglo</w:t>
        <w:softHyphen/>
        <w:t>języcznych, w tym amerykańskiej</w:t>
      </w:r>
      <w:r>
        <w:rPr>
          <w:lang w:val="pl-PL" w:eastAsia="pl-PL" w:bidi="pl-PL"/>
          <w:vertAlign w:val="superscript"/>
          <w:w w:val="100"/>
          <w:spacing w:val="0"/>
          <w:color w:val="000000"/>
          <w:position w:val="0"/>
        </w:rPr>
        <w:t>21</w:t>
      </w:r>
      <w:r>
        <w:rPr>
          <w:lang w:val="pl-PL" w:eastAsia="pl-PL" w:bidi="pl-PL"/>
          <w:w w:val="100"/>
          <w:spacing w:val="0"/>
          <w:color w:val="000000"/>
          <w:position w:val="0"/>
        </w:rPr>
        <w:t>. Z analizy danych wynika pewna stała</w:t>
      </w:r>
    </w:p>
    <w:p>
      <w:pPr>
        <w:pStyle w:val="Style33"/>
        <w:framePr w:w="7186" w:h="266" w:hRule="exact" w:wrap="none" w:vAnchor="page" w:hAnchor="page" w:x="819" w:y="9200"/>
        <w:tabs>
          <w:tab w:leader="none" w:pos="63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E. Sękowska, </w:t>
      </w:r>
      <w:r>
        <w:rPr>
          <w:lang w:val="cs-CZ" w:eastAsia="cs-CZ" w:bidi="cs-CZ"/>
          <w:w w:val="100"/>
          <w:spacing w:val="0"/>
          <w:color w:val="000000"/>
          <w:position w:val="0"/>
        </w:rPr>
        <w:t xml:space="preserve">op. </w:t>
      </w:r>
      <w:r>
        <w:rPr>
          <w:lang w:val="pl-PL" w:eastAsia="pl-PL" w:bidi="pl-PL"/>
          <w:w w:val="100"/>
          <w:spacing w:val="0"/>
          <w:color w:val="000000"/>
          <w:position w:val="0"/>
        </w:rPr>
        <w:t>cit., s. 134.</w:t>
      </w:r>
    </w:p>
    <w:p>
      <w:pPr>
        <w:pStyle w:val="Style33"/>
        <w:framePr w:w="7186" w:h="238" w:hRule="exact" w:wrap="none" w:vAnchor="page" w:hAnchor="page" w:x="819" w:y="9466"/>
        <w:tabs>
          <w:tab w:leader="none" w:pos="637" w:val="left"/>
        </w:tabs>
        <w:widowControl w:val="0"/>
        <w:keepNext w:val="0"/>
        <w:keepLines w:val="0"/>
        <w:shd w:val="clear" w:color="auto" w:fill="auto"/>
        <w:bidi w:val="0"/>
        <w:spacing w:before="0" w:after="0" w:line="238" w:lineRule="exact"/>
        <w:ind w:left="44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E. Sękowska, op. cit., s. 72.</w:t>
      </w:r>
    </w:p>
    <w:p>
      <w:pPr>
        <w:pStyle w:val="Style33"/>
        <w:framePr w:w="7186" w:h="237" w:hRule="exact" w:wrap="none" w:vAnchor="page" w:hAnchor="page" w:x="819" w:y="9704"/>
        <w:tabs>
          <w:tab w:leader="none" w:pos="631" w:val="left"/>
        </w:tabs>
        <w:widowControl w:val="0"/>
        <w:keepNext w:val="0"/>
        <w:keepLines w:val="0"/>
        <w:shd w:val="clear" w:color="auto" w:fill="auto"/>
        <w:bidi w:val="0"/>
        <w:spacing w:before="0" w:after="0" w:line="238" w:lineRule="exact"/>
        <w:ind w:left="42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Por. przypis 6.</w:t>
      </w:r>
    </w:p>
    <w:p>
      <w:pPr>
        <w:pStyle w:val="Style33"/>
        <w:framePr w:w="7186" w:h="2334" w:hRule="exact" w:wrap="none" w:vAnchor="page" w:hAnchor="page" w:x="819" w:y="9962"/>
        <w:tabs>
          <w:tab w:leader="none" w:pos="600"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21</w:t>
      </w:r>
      <w:r>
        <w:rPr>
          <w:lang w:val="pl-PL" w:eastAsia="pl-PL" w:bidi="pl-PL"/>
          <w:w w:val="100"/>
          <w:spacing w:val="0"/>
          <w:color w:val="000000"/>
          <w:position w:val="0"/>
        </w:rPr>
        <w:tab/>
        <w:t>Na próbce respondentów angielskich E. Sękowska przeprowadziła podobne badanie, na którym się wzorowałam. W moich badaniach — ankiecie i wywiadzie — w sumie wzięły udział 24 osoby. Tylko 5 z nich posiada wykształcenie średnie lub wyższe. Fizycznie pracuje 95% ogólnej liczby respondentów. 3 kobiety, mimo że skoń</w:t>
        <w:softHyphen/>
        <w:t>czyły w Polsce szkołę średnią, nie podjęły innej pracy jak sprzątanie. Obecnie, po wyjściu za mąż za Polaków z wykształceniem zawodowym, zajmują się domem oraz wychowywaniem dzieci. Dwie pozostałe osoby to mężczyźni z wyższym wykształ</w:t>
        <w:softHyphen/>
        <w:t xml:space="preserve">ceniem. Jeden z nich pracuje w banku w Chicago, drugi — zajmujący się informatyką — w jednym z biur federalnych znajdujących się w </w:t>
      </w:r>
      <w:r>
        <w:rPr>
          <w:lang w:val="en-US" w:eastAsia="en-US" w:bidi="en-US"/>
          <w:w w:val="100"/>
          <w:spacing w:val="0"/>
          <w:color w:val="000000"/>
          <w:position w:val="0"/>
        </w:rPr>
        <w:t xml:space="preserve">Downtown. </w:t>
      </w:r>
      <w:r>
        <w:rPr>
          <w:lang w:val="pl-PL" w:eastAsia="pl-PL" w:bidi="pl-PL"/>
          <w:w w:val="100"/>
          <w:spacing w:val="0"/>
          <w:color w:val="000000"/>
          <w:position w:val="0"/>
        </w:rPr>
        <w:t>Obydwaj mężczyźni są dwujęzyczni. W pracy używają wyłącznie języka angielskiego. Wszystkie osoby, z którymi rozmawiałam, mieszkają w Chicago średnio od 8 lat. Jedna trzecia z nich</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48" w:y="88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25"/>
        <w:framePr w:wrap="none" w:vAnchor="page" w:hAnchor="page" w:x="3272" w:y="883"/>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framePr w:w="7181" w:h="1433" w:hRule="exact" w:wrap="none" w:vAnchor="page" w:hAnchor="page" w:x="829" w:y="130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zależność we wszystkich badanych zbiorowościach: najwięcej zapożyczeń angielskich wchodzi do centrów nie obsługiwanych przez polskie odpo</w:t>
        <w:softHyphen/>
        <w:t>wiedniki lub nieprecyzyjnie oddające ich treść. Można zatem wysnuć wnio</w:t>
        <w:softHyphen/>
        <w:t>sek, że amerykanizmy najczęściej wchodzą do języka emigrantów wtedy, kiedy są potrzebne, i ich obecność umożliwia porozumienie się przedstawi</w:t>
        <w:softHyphen/>
        <w:t>cieli różnych grup emigracji.</w:t>
      </w:r>
    </w:p>
    <w:p>
      <w:pPr>
        <w:pStyle w:val="Style51"/>
        <w:framePr w:w="7181" w:h="1723" w:hRule="exact" w:wrap="none" w:vAnchor="page" w:hAnchor="page" w:x="829" w:y="3062"/>
        <w:widowControl w:val="0"/>
        <w:keepNext w:val="0"/>
        <w:keepLines w:val="0"/>
        <w:shd w:val="clear" w:color="auto" w:fill="auto"/>
        <w:bidi w:val="0"/>
        <w:spacing w:before="0" w:after="0" w:line="206" w:lineRule="exact"/>
        <w:ind w:left="0" w:right="0" w:firstLine="0"/>
      </w:pPr>
      <w:r>
        <w:rPr>
          <w:lang w:val="pl-PL" w:eastAsia="pl-PL" w:bidi="pl-PL"/>
          <w:w w:val="100"/>
          <w:spacing w:val="0"/>
          <w:color w:val="000000"/>
          <w:position w:val="0"/>
        </w:rPr>
        <w:t>posiada obywatelstwo amerykańskie, a zgodnie z prawem USA otrzymuje je cudzo</w:t>
        <w:softHyphen/>
        <w:t>ziemiec po 10 latach ciągłego pobytu w Stanach. Moi respondenci są przedsta</w:t>
        <w:softHyphen/>
        <w:t>wicielami emigracji ekonomicznej lat 80. dwudziestego wieku. Niezależnie od poziomu wykształcenia wszyscy zadeklarowali znajomość słów i wyrażeń charakterystycznych dla języka polonijnego. Im niższe jednak wykształcenie respondentów, tym więcej w ich słowniku amerykanizmów. Respondenci ze średnim i wyższym wykształceniem oświadczali, że znają większość wymienionych w ankiecie słów i zwrotów polonijnych, ale używają tylko kilku z nich.</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38"/>
        <w:framePr w:wrap="none" w:vAnchor="page" w:hAnchor="page" w:x="794" w:y="2088"/>
        <w:widowControl w:val="0"/>
        <w:keepNext w:val="0"/>
        <w:keepLines w:val="0"/>
        <w:shd w:val="clear" w:color="auto" w:fill="auto"/>
        <w:bidi w:val="0"/>
        <w:jc w:val="left"/>
        <w:spacing w:before="0" w:after="0" w:line="190" w:lineRule="exact"/>
        <w:ind w:left="0" w:right="0" w:firstLine="0"/>
      </w:pPr>
      <w:r>
        <w:rPr>
          <w:lang w:val="de-DE" w:eastAsia="de-DE" w:bidi="de-DE"/>
          <w:w w:val="100"/>
          <w:color w:val="000000"/>
          <w:position w:val="0"/>
        </w:rPr>
        <w:t>Helena Sojka-Masztalerz</w:t>
      </w:r>
    </w:p>
    <w:p>
      <w:pPr>
        <w:pStyle w:val="Style40"/>
        <w:framePr w:w="7181" w:h="620" w:hRule="exact" w:wrap="none" w:vAnchor="page" w:hAnchor="page" w:x="794" w:y="2845"/>
        <w:widowControl w:val="0"/>
        <w:keepNext w:val="0"/>
        <w:keepLines w:val="0"/>
        <w:shd w:val="clear" w:color="auto" w:fill="auto"/>
        <w:bidi w:val="0"/>
        <w:jc w:val="center"/>
        <w:spacing w:before="0" w:after="0"/>
        <w:ind w:left="0" w:right="0" w:firstLine="0"/>
      </w:pPr>
      <w:bookmarkStart w:id="18" w:name="bookmark18"/>
      <w:r>
        <w:rPr>
          <w:lang w:val="pl-PL" w:eastAsia="pl-PL" w:bidi="pl-PL"/>
          <w:w w:val="100"/>
          <w:color w:val="000000"/>
          <w:position w:val="0"/>
        </w:rPr>
        <w:t>ZJAWISKA FONETYCZNE WE WSPÓŁCZESNEJ</w:t>
        <w:br/>
        <w:t>POLSZCZYŹNIE LWOWIAN</w:t>
      </w:r>
      <w:bookmarkEnd w:id="18"/>
    </w:p>
    <w:p>
      <w:pPr>
        <w:pStyle w:val="Style8"/>
        <w:framePr w:w="7181" w:h="6036" w:hRule="exact" w:wrap="none" w:vAnchor="page" w:hAnchor="page" w:x="794" w:y="424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Celem niniejszego artykułu jest omówienie najważniejszych zjawisk fonetycznych we współczesnej polszczyźnie lwowskiej</w:t>
      </w:r>
      <w:r>
        <w:rPr>
          <w:lang w:val="pl-PL" w:eastAsia="pl-PL" w:bidi="pl-PL"/>
          <w:vertAlign w:val="superscript"/>
          <w:w w:val="100"/>
          <w:spacing w:val="0"/>
          <w:color w:val="000000"/>
          <w:position w:val="0"/>
        </w:rPr>
        <w:t>1</w:t>
      </w:r>
      <w:r>
        <w:rPr>
          <w:lang w:val="pl-PL" w:eastAsia="pl-PL" w:bidi="pl-PL"/>
          <w:w w:val="100"/>
          <w:spacing w:val="0"/>
          <w:color w:val="000000"/>
          <w:position w:val="0"/>
        </w:rPr>
        <w:t>. Wykorzystany tutaj materiał językowy pochodzi z nagrań na taśmie magnetofonowej zrealizo</w:t>
        <w:softHyphen/>
        <w:t xml:space="preserve">wanych przeze mnie wiosną i jesienią 1990 roku, z prac pisemnych uczniów szkół polskich we Lwowie, głównie z języka polskiego, historii i geografii (z roku szkolnego </w:t>
      </w:r>
      <w:r>
        <w:rPr>
          <w:lang w:val="ru-RU" w:eastAsia="ru-RU" w:bidi="ru-RU"/>
          <w:w w:val="100"/>
          <w:spacing w:val="0"/>
          <w:color w:val="000000"/>
          <w:position w:val="0"/>
        </w:rPr>
        <w:t xml:space="preserve">1990/1991) </w:t>
      </w:r>
      <w:r>
        <w:rPr>
          <w:lang w:val="pl-PL" w:eastAsia="pl-PL" w:bidi="pl-PL"/>
          <w:w w:val="100"/>
          <w:spacing w:val="0"/>
          <w:color w:val="000000"/>
          <w:position w:val="0"/>
        </w:rPr>
        <w:t>oraz z notatek prowadzonych w czasie licz</w:t>
        <w:softHyphen/>
        <w:t>nych wyjazdów do Lwowa. Informatorzy pochodzili przeważnie z rodzin pol</w:t>
        <w:softHyphen/>
        <w:t>skich, w mniejszej liczbie z ukraińsko-polskich i polsko-rosyjskich (por. wykaz informatorów zamieszczony na końcu artykułu). Przy doborze infor</w:t>
        <w:softHyphen/>
        <w:t>matorów kierowałam się ich przynależnością narodową, nie zawsze potwier</w:t>
        <w:softHyphen/>
        <w:t>dzoną w paszporcie. W ustaleniu narodowości pomagali mi zarówno nauczy</w:t>
        <w:softHyphen/>
        <w:t>ciele polskich szkół we Lwowie, jak i znajomi lwowianie. Badania uwzględ</w:t>
        <w:softHyphen/>
        <w:t>niają przekrój pokoleniowy, choć nie dokonywałam zapisu tych informato</w:t>
        <w:softHyphen/>
        <w:t>rów, którzy posługiwali się językiem ogólnopolskim i których nagrania nie zawierały żadnych interesujących realizacji, a jednocześnie ograniczyłam liczbę tych, których język ukształtował się w latach 30. (2 osoby) i 40. (2 osoby) XX wieku. Największy procent informatorów stanowili ci, którzy urodzili się w latach 70. (20 osób), ponieważ byli to uczniowie najstarszych klas, w których narodowość polska dominowała, w przeciwieństwie do klas najmłodszych (informatorzy urodzeni w latach 80. — 12 osób), gdzie prze</w:t>
        <w:softHyphen/>
        <w:t>ważali uczniowie narodowości rosyjskiej lub ukraińskiej. Im więc informator był młodszy, tym częściej występowały u niego obce wpływy. Domi</w:t>
        <w:softHyphen/>
        <w:t>nacja języka rosyjskiego lub ukraińskiego w tej grupie wiekowej związana była niekiedy z wychowaniem przedszkolnym. Do 1990 roku Polacy nie mieli własnego przedszkola, dlatego też zmuszeni byli posyłać swoje dzieci do przedszkoli rosyjskich lub ukraińskich. Często dokonywałam zapisu wypo</w:t>
        <w:softHyphen/>
      </w:r>
    </w:p>
    <w:p>
      <w:pPr>
        <w:pStyle w:val="Style47"/>
        <w:framePr w:w="7176" w:h="1704" w:hRule="exact" w:wrap="none" w:vAnchor="page" w:hAnchor="page" w:x="794" w:y="10578"/>
        <w:tabs>
          <w:tab w:leader="none" w:pos="588" w:val="left"/>
        </w:tabs>
        <w:widowControl w:val="0"/>
        <w:keepNext w:val="0"/>
        <w:keepLines w:val="0"/>
        <w:shd w:val="clear" w:color="auto" w:fill="auto"/>
        <w:bidi w:val="0"/>
        <w:jc w:val="both"/>
        <w:spacing w:before="0" w:after="0" w:line="206" w:lineRule="exact"/>
        <w:ind w:left="0" w:right="0" w:firstLine="480"/>
      </w:pPr>
      <w:r>
        <w:rPr>
          <w:rStyle w:val="CharStyle49"/>
          <w:vertAlign w:val="superscript"/>
          <w:i w:val="0"/>
          <w:iCs w:val="0"/>
        </w:rPr>
        <w:t>1</w:t>
      </w:r>
      <w:r>
        <w:rPr>
          <w:rStyle w:val="CharStyle49"/>
          <w:i w:val="0"/>
          <w:iCs w:val="0"/>
        </w:rPr>
        <w:tab/>
        <w:t xml:space="preserve">Zagadnieniom współczesnej polszczyzny na Ukrainie poświęcone są m.in. artykuły: B. Walczak, Po co </w:t>
      </w:r>
      <w:r>
        <w:rPr>
          <w:lang w:val="pl-PL" w:eastAsia="pl-PL" w:bidi="pl-PL"/>
          <w:w w:val="100"/>
          <w:spacing w:val="0"/>
          <w:color w:val="000000"/>
          <w:position w:val="0"/>
        </w:rPr>
        <w:t>i Jak badać gwary polskie na Ukrainie</w:t>
      </w:r>
      <w:r>
        <w:rPr>
          <w:rStyle w:val="CharStyle49"/>
          <w:i w:val="0"/>
          <w:iCs w:val="0"/>
        </w:rPr>
        <w:t xml:space="preserve">, [w:] </w:t>
      </w:r>
      <w:r>
        <w:rPr>
          <w:lang w:val="pl-PL" w:eastAsia="pl-PL" w:bidi="pl-PL"/>
          <w:w w:val="100"/>
          <w:spacing w:val="0"/>
          <w:color w:val="000000"/>
          <w:position w:val="0"/>
        </w:rPr>
        <w:t>Studia nad polszczyzną kresową,</w:t>
      </w:r>
      <w:r>
        <w:rPr>
          <w:rStyle w:val="CharStyle49"/>
          <w:i w:val="0"/>
          <w:iCs w:val="0"/>
        </w:rPr>
        <w:t xml:space="preserve"> pod red. J. Riegera, t. 8, Warszawa 1995, s. 13-21; N. Ananiewa, </w:t>
      </w:r>
      <w:r>
        <w:rPr>
          <w:lang w:val="pl-PL" w:eastAsia="pl-PL" w:bidi="pl-PL"/>
          <w:w w:val="100"/>
          <w:spacing w:val="0"/>
          <w:color w:val="000000"/>
          <w:position w:val="0"/>
        </w:rPr>
        <w:t>Fleksja czasownika w gwarze wsi Maćkowce i Szaróweczka na Podolu,</w:t>
      </w:r>
      <w:r>
        <w:rPr>
          <w:rStyle w:val="CharStyle49"/>
          <w:i w:val="0"/>
          <w:iCs w:val="0"/>
        </w:rPr>
        <w:t xml:space="preserve"> </w:t>
      </w:r>
      <w:r>
        <w:rPr>
          <w:rStyle w:val="CharStyle49"/>
          <w:lang w:val="cs-CZ" w:eastAsia="cs-CZ" w:bidi="cs-CZ"/>
          <w:i w:val="0"/>
          <w:iCs w:val="0"/>
        </w:rPr>
        <w:t xml:space="preserve">op. </w:t>
      </w:r>
      <w:r>
        <w:rPr>
          <w:rStyle w:val="CharStyle49"/>
          <w:i w:val="0"/>
          <w:iCs w:val="0"/>
        </w:rPr>
        <w:t xml:space="preserve">cit., s. 51-61; J. Cechosz, </w:t>
      </w:r>
      <w:r>
        <w:rPr>
          <w:lang w:val="pl-PL" w:eastAsia="pl-PL" w:bidi="pl-PL"/>
          <w:w w:val="100"/>
          <w:spacing w:val="0"/>
          <w:color w:val="000000"/>
          <w:position w:val="0"/>
        </w:rPr>
        <w:t>Uwagi o fonetyce gwary Gródka Podolskiego,</w:t>
      </w:r>
      <w:r>
        <w:rPr>
          <w:rStyle w:val="CharStyle49"/>
          <w:i w:val="0"/>
          <w:iCs w:val="0"/>
        </w:rPr>
        <w:t xml:space="preserve"> op. cit., s. 63-69; E. Dzięgiel, </w:t>
      </w:r>
      <w:r>
        <w:rPr>
          <w:lang w:val="pl-PL" w:eastAsia="pl-PL" w:bidi="pl-PL"/>
          <w:w w:val="100"/>
          <w:spacing w:val="0"/>
          <w:color w:val="000000"/>
          <w:position w:val="0"/>
        </w:rPr>
        <w:t>Uwagi o resztkach Języka polskiego w Żwańcu nad Dniestrem,</w:t>
      </w:r>
      <w:r>
        <w:rPr>
          <w:rStyle w:val="CharStyle49"/>
          <w:i w:val="0"/>
          <w:iCs w:val="0"/>
        </w:rPr>
        <w:t xml:space="preserve"> op. cit., s. 97-111; zob. też Z. Sawaniewska-Mochowa, </w:t>
      </w:r>
      <w:r>
        <w:rPr>
          <w:lang w:val="pl-PL" w:eastAsia="pl-PL" w:bidi="pl-PL"/>
          <w:w w:val="100"/>
          <w:spacing w:val="0"/>
          <w:color w:val="000000"/>
          <w:position w:val="0"/>
        </w:rPr>
        <w:t>Bibliografia prac o polszczyźnie kre</w:t>
        <w:softHyphen/>
        <w:t>sowej za lata 1989-1993 (z uzupełnieniem do roku 1988),</w:t>
      </w:r>
      <w:r>
        <w:rPr>
          <w:rStyle w:val="CharStyle49"/>
          <w:i w:val="0"/>
          <w:iCs w:val="0"/>
        </w:rPr>
        <w:t xml:space="preserve"> op. cit., s. 265-282.</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27" w:y="8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25"/>
        <w:framePr w:wrap="none" w:vAnchor="page" w:hAnchor="page" w:x="3247" w:y="873"/>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framePr w:w="7190" w:h="6724" w:hRule="exact" w:wrap="none" w:vAnchor="page" w:hAnchor="page" w:x="789" w:y="130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wiedzi wszystkich członków danej rodziny, aby dokładniej móc zinterpre</w:t>
        <w:softHyphen/>
        <w:t>tować występujące w ich nagraniach zjawiska językowe. Ograniczałam jed</w:t>
        <w:softHyphen/>
        <w:t>nak zapis, jeżeli matka lub ojciec informatora używali języka ogólnopol</w:t>
        <w:softHyphen/>
        <w:t>skiego.</w:t>
      </w:r>
    </w:p>
    <w:p>
      <w:pPr>
        <w:pStyle w:val="Style8"/>
        <w:framePr w:w="7190" w:h="6724" w:hRule="exact" w:wrap="none" w:vAnchor="page" w:hAnchor="page" w:x="789"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czasie moich wyjazdów do Lwowa w latach 1988-1991 zaobserwo</w:t>
        <w:softHyphen/>
        <w:t>wałam, iż kontakty między Polakami z kraju a tymi, którzy mieszkali po tamtej stronie granicy, nasiliły się, zwłaszcza na początku lat 90. Absolwenci polskich szkół średnich we Lwowie coraz liczniej wyjeżdżali na studia do Polski, urodzeni zaś w latach 40., 50. lub 60. i lwowianie coraz częściej — poprzez wyjazdy prywatne lub organizowane przez Towarzystwo Kultury Polskiej Ziemi Lwowskiej, jedynie legalnie działającą wówczas organizację — utrzymywali kontakty z Macierzą, a członkowie Polskiego Teatru Ludowego lub Chóru „Echo” otrzymywali coraz więcej ofert współpracy z organizacjami artystycznymi lub innymi, np. kościelnymi istniejącymi w kraju. Nie przy</w:t>
        <w:softHyphen/>
        <w:t>jeżdżały do Polski jedynie osoby urodzone w latach 20. lub 30., najczęściej z powodów zdrowotnych. Ograniczone kontakty z krajem mieli także ze względu na trudności podróżowania, zajęcia w szkole itp. najmłodsi lwo</w:t>
        <w:softHyphen/>
        <w:t>wianie. Przyjazdy ich odbywały się najczęściej w czasie wakacji i były stosunkowo krótkie.</w:t>
      </w:r>
    </w:p>
    <w:p>
      <w:pPr>
        <w:pStyle w:val="Style8"/>
        <w:framePr w:w="7190" w:h="6724" w:hRule="exact" w:wrap="none" w:vAnchor="page" w:hAnchor="page" w:x="789" w:y="130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Według danych oficjalnych, które uzyskałam w konsulacie we Lwowie, na Ukrainie mieszka 750-800 tysięcy Polaków. To samo źródło podaje na podstawie ostatniego spisu ludności z 1990 roku, że we Lwowie mieszka 9730 Polaków. Inne są dane uzyskane od ks. Ludwika Kamilewskiego pracującego w katedrze we Lwowie (15 tysięcy Polaków) oraz zawarte w „Ku</w:t>
        <w:softHyphen/>
        <w:t>rierze Wileńskim” z lipca-sierpnia 1990 r. (40 tysięcy Polaków w samym mieście). Na pewno liczby te będą się zwiększać, ponieważ coraz więcej Pola</w:t>
        <w:softHyphen/>
        <w:t>ków przyznaje się do swojej prawdziwej narodowości. Jest to związane ze zmieniającą się sytuacją polityczną i ekonomiczną na całym terytorium byłe</w:t>
        <w:softHyphen/>
        <w:t>go ZSRR.</w:t>
      </w:r>
    </w:p>
    <w:p>
      <w:pPr>
        <w:pStyle w:val="Style68"/>
        <w:numPr>
          <w:ilvl w:val="0"/>
          <w:numId w:val="69"/>
        </w:numPr>
        <w:framePr w:wrap="none" w:vAnchor="page" w:hAnchor="page" w:x="789" w:y="8678"/>
        <w:tabs>
          <w:tab w:leader="none" w:pos="3187" w:val="left"/>
        </w:tabs>
        <w:widowControl w:val="0"/>
        <w:keepNext w:val="0"/>
        <w:keepLines w:val="0"/>
        <w:shd w:val="clear" w:color="auto" w:fill="auto"/>
        <w:bidi w:val="0"/>
        <w:jc w:val="both"/>
        <w:spacing w:before="0" w:after="0" w:line="190" w:lineRule="exact"/>
        <w:ind w:left="2920" w:right="0" w:firstLine="0"/>
      </w:pPr>
      <w:bookmarkStart w:id="19" w:name="bookmark19"/>
      <w:r>
        <w:rPr>
          <w:rStyle w:val="CharStyle74"/>
          <w:b/>
          <w:bCs/>
        </w:rPr>
        <w:t>WOKALIZM</w:t>
      </w:r>
      <w:bookmarkEnd w:id="19"/>
    </w:p>
    <w:p>
      <w:pPr>
        <w:pStyle w:val="Style68"/>
        <w:framePr w:w="7190" w:h="2383" w:hRule="exact" w:wrap="none" w:vAnchor="page" w:hAnchor="page" w:x="789" w:y="9349"/>
        <w:widowControl w:val="0"/>
        <w:keepNext w:val="0"/>
        <w:keepLines w:val="0"/>
        <w:shd w:val="clear" w:color="auto" w:fill="auto"/>
        <w:bidi w:val="0"/>
        <w:jc w:val="left"/>
        <w:spacing w:before="0" w:after="192" w:line="242" w:lineRule="exact"/>
        <w:ind w:left="440" w:right="0" w:hanging="440"/>
      </w:pPr>
      <w:bookmarkStart w:id="20" w:name="bookmark20"/>
      <w:r>
        <w:rPr>
          <w:rStyle w:val="CharStyle74"/>
          <w:b/>
          <w:bCs/>
        </w:rPr>
        <w:t>1. Akcent wschodni (artykulacja samogłosek średnich w pozycjach nieakcentowanych)</w:t>
      </w:r>
      <w:bookmarkEnd w:id="20"/>
    </w:p>
    <w:p>
      <w:pPr>
        <w:pStyle w:val="Style8"/>
        <w:framePr w:w="7190" w:h="2383" w:hRule="exact" w:wrap="none" w:vAnchor="page" w:hAnchor="page" w:x="789" w:y="9349"/>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Charakterystykę zebranego materiału należy rozpocząć od kilku uwag na temat akcentu wyrazowego</w:t>
      </w:r>
      <w:r>
        <w:rPr>
          <w:lang w:val="pl-PL" w:eastAsia="pl-PL" w:bidi="pl-PL"/>
          <w:vertAlign w:val="superscript"/>
          <w:w w:val="100"/>
          <w:spacing w:val="0"/>
          <w:color w:val="000000"/>
          <w:position w:val="0"/>
        </w:rPr>
        <w:t>2</w:t>
      </w:r>
      <w:r>
        <w:rPr>
          <w:lang w:val="pl-PL" w:eastAsia="pl-PL" w:bidi="pl-PL"/>
          <w:w w:val="100"/>
          <w:spacing w:val="0"/>
          <w:color w:val="000000"/>
          <w:position w:val="0"/>
        </w:rPr>
        <w:t>. U większości informatorów występuje akcent ogólnopolski, chociaż odnotowałam także przykłady tzw. akcentu „wschodniego”. Występuje on głównie u informatorów najmłodszych oraz u przedstawicieli średniego pokolenia. Może wystąpić także u informato</w:t>
        <w:softHyphen/>
        <w:t>rów uczęszczających do najstarszych klas szkół polskich we Lwowie. Uży</w:t>
        <w:softHyphen/>
        <w:t>wają oni jednak zarówno akcentu „wschodniego”, jak i ogólnopolskiego. Za</w:t>
        <w:softHyphen/>
      </w:r>
    </w:p>
    <w:p>
      <w:pPr>
        <w:pStyle w:val="Style33"/>
        <w:framePr w:wrap="none" w:vAnchor="page" w:hAnchor="page" w:x="1245" w:y="12024"/>
        <w:tabs>
          <w:tab w:leader="none" w:pos="626"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Nie zajmuję się akcentem w słowach rosyjskich i ukraińskich.</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23" w:y="869"/>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39" w:y="8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55</w:t>
      </w:r>
    </w:p>
    <w:p>
      <w:pPr>
        <w:pStyle w:val="Style8"/>
        <w:framePr w:w="7229" w:h="9914" w:hRule="exact" w:wrap="none" w:vAnchor="page" w:hAnchor="page" w:x="770" w:y="1294"/>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leży to od rozmówcy, okoliczności, w jakich się znajduje, od czasu, który minął od jego powrotu z Polski do Lwowa, jak i od częstotliwości kontaktów z rodakami w kraju. Przykładem takiej oboczności mogą być nagrania [A.Ko.]</w:t>
      </w:r>
      <w:r>
        <w:rPr>
          <w:lang w:val="pl-PL" w:eastAsia="pl-PL" w:bidi="pl-PL"/>
          <w:vertAlign w:val="superscript"/>
          <w:w w:val="100"/>
          <w:spacing w:val="0"/>
          <w:color w:val="000000"/>
          <w:position w:val="0"/>
        </w:rPr>
        <w:t>3</w:t>
      </w:r>
      <w:r>
        <w:rPr>
          <w:lang w:val="pl-PL" w:eastAsia="pl-PL" w:bidi="pl-PL"/>
          <w:w w:val="100"/>
          <w:spacing w:val="0"/>
          <w:color w:val="000000"/>
          <w:position w:val="0"/>
        </w:rPr>
        <w:t>, dokonane w kwietniu 1990 w czasie roku szkolnego oraz we wrześ</w:t>
        <w:softHyphen/>
        <w:t>niu 1990, kiedy to informator przebywał we Lwowie dopiero od kilku dni, po spędzeniu letnich wakacji w Polsce.</w:t>
      </w:r>
    </w:p>
    <w:p>
      <w:pPr>
        <w:pStyle w:val="Style8"/>
        <w:framePr w:w="7229" w:h="9914" w:hRule="exact" w:wrap="none" w:vAnchor="page" w:hAnchor="page" w:x="770" w:y="129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Akcent kresowy, występujący m.in. w wymienionych grupach informa</w:t>
        <w:softHyphen/>
        <w:t>torów, ma decydujący wpływ na artykulację samogłosek średnich. Zgłoska akcentowana, wyższa pod względem tonu, wymawiana silniej i dłużej niż zgłoska nieakcentowana, skupia</w:t>
      </w:r>
      <w:r>
        <w:rPr>
          <w:rStyle w:val="CharStyle84"/>
        </w:rPr>
        <w:t xml:space="preserve"> na sobie prawie całą artykulację. Powoduje to zmniejszenie fali wydechu w</w:t>
      </w:r>
      <w:r>
        <w:rPr>
          <w:lang w:val="pl-PL" w:eastAsia="pl-PL" w:bidi="pl-PL"/>
          <w:w w:val="100"/>
          <w:spacing w:val="0"/>
          <w:color w:val="000000"/>
          <w:position w:val="0"/>
        </w:rPr>
        <w:t xml:space="preserve"> sylabach nieakcentowanych, a tym samym redukcję czasu ich trwania, zwężenie kanału oddechowego, podwyższenie samogłoski średniej </w:t>
      </w:r>
      <w:r>
        <w:rPr>
          <w:rStyle w:val="CharStyle32"/>
        </w:rPr>
        <w:t>e</w:t>
      </w:r>
      <w:r>
        <w:rPr>
          <w:lang w:val="pl-PL" w:eastAsia="pl-PL" w:bidi="pl-PL"/>
          <w:w w:val="100"/>
          <w:spacing w:val="0"/>
          <w:color w:val="000000"/>
          <w:position w:val="0"/>
        </w:rPr>
        <w:t xml:space="preserve"> oraz o.</w:t>
      </w:r>
    </w:p>
    <w:p>
      <w:pPr>
        <w:pStyle w:val="Style8"/>
        <w:framePr w:w="7229" w:h="9914" w:hRule="exact" w:wrap="none" w:vAnchor="page" w:hAnchor="page" w:x="770" w:y="129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badanym materiale ze względu na stopień podwyższenia artykulacji wymienionych samogłosek można wyróżnić dwie ich realizacje:</w:t>
      </w:r>
    </w:p>
    <w:p>
      <w:pPr>
        <w:pStyle w:val="Style8"/>
        <w:numPr>
          <w:ilvl w:val="0"/>
          <w:numId w:val="71"/>
        </w:numPr>
        <w:framePr w:w="7229" w:h="9914" w:hRule="exact" w:wrap="none" w:vAnchor="page" w:hAnchor="page" w:x="770" w:y="1294"/>
        <w:tabs>
          <w:tab w:leader="none" w:pos="27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całkowite zlanie się </w:t>
      </w:r>
      <w:r>
        <w:rPr>
          <w:rStyle w:val="CharStyle32"/>
        </w:rPr>
        <w:t>e</w:t>
      </w:r>
      <w:r>
        <w:rPr>
          <w:lang w:val="pl-PL" w:eastAsia="pl-PL" w:bidi="pl-PL"/>
          <w:w w:val="100"/>
          <w:spacing w:val="0"/>
          <w:color w:val="000000"/>
          <w:position w:val="0"/>
        </w:rPr>
        <w:t xml:space="preserve"> z </w:t>
      </w:r>
      <w:r>
        <w:rPr>
          <w:rStyle w:val="CharStyle32"/>
        </w:rPr>
        <w:t>i(y)</w:t>
      </w:r>
      <w:r>
        <w:rPr>
          <w:lang w:val="pl-PL" w:eastAsia="pl-PL" w:bidi="pl-PL"/>
          <w:w w:val="100"/>
          <w:spacing w:val="0"/>
          <w:color w:val="000000"/>
          <w:position w:val="0"/>
        </w:rPr>
        <w:t xml:space="preserve"> oraz o-u</w:t>
      </w:r>
    </w:p>
    <w:p>
      <w:pPr>
        <w:pStyle w:val="Style8"/>
        <w:numPr>
          <w:ilvl w:val="0"/>
          <w:numId w:val="73"/>
        </w:numPr>
        <w:framePr w:w="7229" w:h="9914" w:hRule="exact" w:wrap="none" w:vAnchor="page" w:hAnchor="page" w:x="770" w:y="1294"/>
        <w:tabs>
          <w:tab w:leader="none" w:pos="28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sylabie przedakcentowej:</w:t>
      </w:r>
    </w:p>
    <w:p>
      <w:pPr>
        <w:pStyle w:val="Style8"/>
        <w:numPr>
          <w:ilvl w:val="0"/>
          <w:numId w:val="41"/>
        </w:numPr>
        <w:framePr w:w="7229" w:h="9914" w:hRule="exact" w:wrap="none" w:vAnchor="page" w:hAnchor="page" w:x="770" w:y="1294"/>
        <w:tabs>
          <w:tab w:leader="none" w:pos="339" w:val="left"/>
        </w:tabs>
        <w:widowControl w:val="0"/>
        <w:keepNext w:val="0"/>
        <w:keepLines w:val="0"/>
        <w:shd w:val="clear" w:color="auto" w:fill="auto"/>
        <w:bidi w:val="0"/>
        <w:jc w:val="both"/>
        <w:spacing w:before="0" w:after="0" w:line="228" w:lineRule="exact"/>
        <w:ind w:left="0" w:right="0" w:firstLine="0"/>
      </w:pPr>
      <w:r>
        <w:rPr>
          <w:rStyle w:val="CharStyle32"/>
          <w:lang w:val="en-US" w:eastAsia="en-US" w:bidi="en-US"/>
        </w:rPr>
        <w:t>b’igamy</w:t>
      </w:r>
      <w:r>
        <w:rPr>
          <w:lang w:val="en-US" w:eastAsia="en-US" w:bidi="en-US"/>
          <w:w w:val="100"/>
          <w:spacing w:val="0"/>
          <w:color w:val="000000"/>
          <w:position w:val="0"/>
        </w:rPr>
        <w:t xml:space="preserve"> </w:t>
      </w:r>
      <w:r>
        <w:rPr>
          <w:lang w:val="pl-PL" w:eastAsia="pl-PL" w:bidi="pl-PL"/>
          <w:w w:val="100"/>
          <w:spacing w:val="0"/>
          <w:color w:val="000000"/>
          <w:position w:val="0"/>
        </w:rPr>
        <w:t xml:space="preserve">[A.B.], </w:t>
      </w:r>
      <w:r>
        <w:rPr>
          <w:rStyle w:val="CharStyle32"/>
          <w:lang w:val="en-US" w:eastAsia="en-US" w:bidi="en-US"/>
        </w:rPr>
        <w:t>v’i</w:t>
      </w:r>
      <w:r>
        <w:rPr>
          <w:rStyle w:val="CharStyle32"/>
        </w:rPr>
        <w:t>č</w:t>
      </w:r>
      <w:r>
        <w:rPr>
          <w:rStyle w:val="CharStyle32"/>
          <w:lang w:val="en-US" w:eastAsia="en-US" w:bidi="en-US"/>
        </w:rPr>
        <w:t>orem</w:t>
      </w:r>
      <w:r>
        <w:rPr>
          <w:lang w:val="en-US" w:eastAsia="en-US" w:bidi="en-US"/>
          <w:w w:val="100"/>
          <w:spacing w:val="0"/>
          <w:color w:val="000000"/>
          <w:position w:val="0"/>
        </w:rPr>
        <w:t xml:space="preserve"> </w:t>
      </w:r>
      <w:r>
        <w:rPr>
          <w:lang w:val="pl-PL" w:eastAsia="pl-PL" w:bidi="pl-PL"/>
          <w:w w:val="100"/>
          <w:spacing w:val="0"/>
          <w:color w:val="000000"/>
          <w:position w:val="0"/>
        </w:rPr>
        <w:t xml:space="preserve">[S.B.], </w:t>
      </w:r>
      <w:r>
        <w:rPr>
          <w:rStyle w:val="CharStyle32"/>
        </w:rPr>
        <w:t>ćikave</w:t>
      </w:r>
      <w:r>
        <w:rPr>
          <w:lang w:val="pl-PL" w:eastAsia="pl-PL" w:bidi="pl-PL"/>
          <w:w w:val="100"/>
          <w:spacing w:val="0"/>
          <w:color w:val="000000"/>
          <w:position w:val="0"/>
        </w:rPr>
        <w:t xml:space="preserve"> [S.B.], </w:t>
      </w:r>
      <w:r>
        <w:rPr>
          <w:rStyle w:val="CharStyle32"/>
          <w:lang w:val="cs-CZ" w:eastAsia="cs-CZ" w:bidi="cs-CZ"/>
        </w:rPr>
        <w:t>dryv</w:t>
      </w:r>
      <w:r>
        <w:rPr>
          <w:rStyle w:val="CharStyle32"/>
        </w:rPr>
        <w:t>ń</w:t>
      </w:r>
      <w:r>
        <w:rPr>
          <w:rStyle w:val="CharStyle32"/>
          <w:lang w:val="cs-CZ" w:eastAsia="cs-CZ" w:bidi="cs-CZ"/>
        </w:rPr>
        <w:t>any</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32"/>
          <w:lang w:val="en-US" w:eastAsia="en-US" w:bidi="en-US"/>
        </w:rPr>
        <w:t xml:space="preserve">cybulova </w:t>
      </w:r>
      <w:r>
        <w:rPr>
          <w:lang w:val="pl-PL" w:eastAsia="pl-PL" w:bidi="pl-PL"/>
          <w:w w:val="100"/>
          <w:spacing w:val="0"/>
          <w:color w:val="000000"/>
          <w:position w:val="0"/>
        </w:rPr>
        <w:t xml:space="preserve">[G.P.], </w:t>
      </w:r>
      <w:r>
        <w:rPr>
          <w:rStyle w:val="CharStyle32"/>
          <w:lang w:val="de-DE" w:eastAsia="de-DE" w:bidi="de-DE"/>
        </w:rPr>
        <w:t>pob’ilony</w:t>
      </w:r>
      <w:r>
        <w:rPr>
          <w:lang w:val="de-DE" w:eastAsia="de-DE" w:bidi="de-DE"/>
          <w:w w:val="100"/>
          <w:spacing w:val="0"/>
          <w:color w:val="000000"/>
          <w:position w:val="0"/>
        </w:rPr>
        <w:t xml:space="preserve"> [S.B.], </w:t>
      </w:r>
      <w:r>
        <w:rPr>
          <w:rStyle w:val="CharStyle85"/>
        </w:rPr>
        <w:t>i̯</w:t>
      </w:r>
      <w:r>
        <w:rPr>
          <w:rStyle w:val="CharStyle32"/>
          <w:lang w:val="de-DE" w:eastAsia="de-DE" w:bidi="de-DE"/>
        </w:rPr>
        <w:t>idnego/</w:t>
      </w:r>
      <w:r>
        <w:rPr>
          <w:rStyle w:val="CharStyle32"/>
          <w:lang w:val="cs-CZ" w:eastAsia="cs-CZ" w:bidi="cs-CZ"/>
        </w:rPr>
        <w:t>/</w:t>
      </w:r>
      <w:r>
        <w:rPr>
          <w:rStyle w:val="CharStyle85"/>
        </w:rPr>
        <w:t>i̯</w:t>
      </w:r>
      <w:r>
        <w:rPr>
          <w:rStyle w:val="CharStyle32"/>
          <w:lang w:val="cs-CZ" w:eastAsia="cs-CZ" w:bidi="cs-CZ"/>
        </w:rPr>
        <w:t>édnego</w:t>
      </w:r>
      <w:r>
        <w:rPr>
          <w:lang w:val="cs-CZ" w:eastAsia="cs-CZ" w:bidi="cs-CZ"/>
          <w:w w:val="100"/>
          <w:spacing w:val="0"/>
          <w:color w:val="000000"/>
          <w:position w:val="0"/>
        </w:rPr>
        <w:t xml:space="preserve"> </w:t>
      </w:r>
      <w:r>
        <w:rPr>
          <w:lang w:val="de-DE" w:eastAsia="de-DE" w:bidi="de-DE"/>
          <w:w w:val="100"/>
          <w:spacing w:val="0"/>
          <w:color w:val="000000"/>
          <w:position w:val="0"/>
        </w:rPr>
        <w:t xml:space="preserve">[A.B.], </w:t>
      </w:r>
      <w:r>
        <w:rPr>
          <w:rStyle w:val="CharStyle32"/>
          <w:lang w:val="cs-CZ" w:eastAsia="cs-CZ" w:bidi="cs-CZ"/>
        </w:rPr>
        <w:t>pšy</w:t>
      </w:r>
      <w:r>
        <w:rPr>
          <w:rStyle w:val="CharStyle85"/>
        </w:rPr>
        <w:t>i̯</w:t>
      </w:r>
      <w:r>
        <w:rPr>
          <w:rStyle w:val="CharStyle32"/>
          <w:lang w:val="cs-CZ" w:eastAsia="cs-CZ" w:bidi="cs-CZ"/>
        </w:rPr>
        <w:t>ixa</w:t>
      </w:r>
      <w:r>
        <w:rPr>
          <w:rStyle w:val="CharStyle85"/>
        </w:rPr>
        <w:t>ṷ</w:t>
      </w:r>
      <w:r>
        <w:rPr>
          <w:rStyle w:val="CharStyle32"/>
          <w:lang w:val="cs-CZ" w:eastAsia="cs-CZ" w:bidi="cs-CZ"/>
        </w:rPr>
        <w:t>o</w:t>
      </w:r>
      <w:r>
        <w:rPr>
          <w:lang w:val="cs-CZ" w:eastAsia="cs-CZ" w:bidi="cs-CZ"/>
          <w:w w:val="100"/>
          <w:spacing w:val="0"/>
          <w:color w:val="000000"/>
          <w:position w:val="0"/>
        </w:rPr>
        <w:t xml:space="preserve"> </w:t>
      </w:r>
      <w:r>
        <w:rPr>
          <w:lang w:val="de-DE" w:eastAsia="de-DE" w:bidi="de-DE"/>
          <w:w w:val="100"/>
          <w:spacing w:val="0"/>
          <w:color w:val="000000"/>
          <w:position w:val="0"/>
        </w:rPr>
        <w:t xml:space="preserve">[E.K.], </w:t>
      </w:r>
      <w:r>
        <w:rPr>
          <w:rStyle w:val="CharStyle32"/>
          <w:lang w:val="cs-CZ" w:eastAsia="cs-CZ" w:bidi="cs-CZ"/>
        </w:rPr>
        <w:t>pi</w:t>
      </w:r>
      <w:r>
        <w:rPr>
          <w:rStyle w:val="CharStyle32"/>
        </w:rPr>
        <w:t>ń</w:t>
      </w:r>
      <w:r>
        <w:rPr>
          <w:rStyle w:val="CharStyle32"/>
          <w:lang w:val="cs-CZ" w:eastAsia="cs-CZ" w:bidi="cs-CZ"/>
        </w:rPr>
        <w:t>o</w:t>
      </w:r>
      <w:r>
        <w:rPr>
          <w:rStyle w:val="CharStyle85"/>
        </w:rPr>
        <w:t>ʒ</w:t>
      </w:r>
      <w:r>
        <w:rPr>
          <w:rStyle w:val="CharStyle32"/>
          <w:lang w:val="cs-CZ" w:eastAsia="cs-CZ" w:bidi="cs-CZ"/>
        </w:rPr>
        <w:t xml:space="preserve">e </w:t>
      </w:r>
      <w:r>
        <w:rPr>
          <w:lang w:val="cs-CZ" w:eastAsia="cs-CZ" w:bidi="cs-CZ"/>
          <w:w w:val="100"/>
          <w:spacing w:val="0"/>
          <w:color w:val="000000"/>
          <w:position w:val="0"/>
        </w:rPr>
        <w:t>[S.K.], m'</w:t>
      </w:r>
      <w:r>
        <w:rPr>
          <w:rStyle w:val="CharStyle32"/>
          <w:lang w:val="cs-CZ" w:eastAsia="cs-CZ" w:bidi="cs-CZ"/>
        </w:rPr>
        <w:t>iška</w:t>
      </w:r>
      <w:r>
        <w:rPr>
          <w:rStyle w:val="CharStyle32"/>
        </w:rPr>
        <w:t>ń</w:t>
      </w:r>
      <w:r>
        <w:rPr>
          <w:rStyle w:val="CharStyle32"/>
          <w:lang w:val="cs-CZ" w:eastAsia="cs-CZ" w:bidi="cs-CZ"/>
        </w:rPr>
        <w:t>a</w:t>
      </w:r>
      <w:r>
        <w:rPr>
          <w:lang w:val="cs-CZ" w:eastAsia="cs-CZ" w:bidi="cs-CZ"/>
          <w:w w:val="100"/>
          <w:spacing w:val="0"/>
          <w:color w:val="000000"/>
          <w:position w:val="0"/>
        </w:rPr>
        <w:t xml:space="preserve"> [I.H.], </w:t>
      </w:r>
      <w:r>
        <w:rPr>
          <w:rStyle w:val="CharStyle32"/>
        </w:rPr>
        <w:t>ćińutk'e</w:t>
      </w:r>
      <w:r>
        <w:rPr>
          <w:lang w:val="pl-PL" w:eastAsia="pl-PL" w:bidi="pl-PL"/>
          <w:w w:val="100"/>
          <w:spacing w:val="0"/>
          <w:color w:val="000000"/>
          <w:position w:val="0"/>
        </w:rPr>
        <w:t xml:space="preserve"> </w:t>
      </w:r>
      <w:r>
        <w:rPr>
          <w:lang w:val="cs-CZ" w:eastAsia="cs-CZ" w:bidi="cs-CZ"/>
          <w:w w:val="100"/>
          <w:spacing w:val="0"/>
          <w:color w:val="000000"/>
          <w:position w:val="0"/>
        </w:rPr>
        <w:t>[M.B.],</w:t>
      </w:r>
    </w:p>
    <w:p>
      <w:pPr>
        <w:pStyle w:val="Style38"/>
        <w:numPr>
          <w:ilvl w:val="0"/>
          <w:numId w:val="41"/>
        </w:numPr>
        <w:framePr w:w="7229" w:h="9914" w:hRule="exact" w:wrap="none" w:vAnchor="page" w:hAnchor="page" w:x="770" w:y="1294"/>
        <w:tabs>
          <w:tab w:leader="none" w:pos="342" w:val="left"/>
        </w:tabs>
        <w:widowControl w:val="0"/>
        <w:keepNext w:val="0"/>
        <w:keepLines w:val="0"/>
        <w:shd w:val="clear" w:color="auto" w:fill="auto"/>
        <w:bidi w:val="0"/>
        <w:jc w:val="both"/>
        <w:spacing w:before="0" w:after="0" w:line="228" w:lineRule="exact"/>
        <w:ind w:left="0" w:right="0" w:firstLine="0"/>
      </w:pPr>
      <w:r>
        <w:rPr>
          <w:lang w:val="cs-CZ" w:eastAsia="cs-CZ" w:bidi="cs-CZ"/>
          <w:w w:val="100"/>
          <w:color w:val="000000"/>
          <w:position w:val="0"/>
        </w:rPr>
        <w:t>stup</w:t>
      </w:r>
      <w:r>
        <w:rPr>
          <w:lang w:val="pl-PL" w:eastAsia="pl-PL" w:bidi="pl-PL"/>
          <w:w w:val="100"/>
          <w:color w:val="000000"/>
          <w:position w:val="0"/>
        </w:rPr>
        <w:t>ń</w:t>
      </w:r>
      <w:r>
        <w:rPr>
          <w:lang w:val="cs-CZ" w:eastAsia="cs-CZ" w:bidi="cs-CZ"/>
          <w:w w:val="100"/>
          <w:color w:val="000000"/>
          <w:position w:val="0"/>
        </w:rPr>
        <w:t>ovo</w:t>
      </w:r>
      <w:r>
        <w:rPr>
          <w:rStyle w:val="CharStyle58"/>
          <w:lang w:val="cs-CZ" w:eastAsia="cs-CZ" w:bidi="cs-CZ"/>
          <w:i w:val="0"/>
          <w:iCs w:val="0"/>
        </w:rPr>
        <w:t xml:space="preserve"> [S.C.], </w:t>
      </w:r>
      <w:r>
        <w:rPr>
          <w:lang w:val="cs-CZ" w:eastAsia="cs-CZ" w:bidi="cs-CZ"/>
          <w:w w:val="100"/>
          <w:color w:val="000000"/>
          <w:position w:val="0"/>
        </w:rPr>
        <w:t>lvuv'akuf</w:t>
      </w:r>
      <w:r>
        <w:rPr>
          <w:lang w:val="pl-PL" w:eastAsia="pl-PL" w:bidi="pl-PL"/>
          <w:w w:val="100"/>
          <w:color w:val="000000"/>
          <w:position w:val="0"/>
        </w:rPr>
        <w:t xml:space="preserve"> </w:t>
      </w:r>
      <w:r>
        <w:rPr>
          <w:lang w:val="cs-CZ" w:eastAsia="cs-CZ" w:bidi="cs-CZ"/>
          <w:w w:val="100"/>
          <w:color w:val="000000"/>
          <w:position w:val="0"/>
        </w:rPr>
        <w:t>[Z.J.], pšedvu</w:t>
      </w:r>
      <w:r>
        <w:rPr>
          <w:rStyle w:val="CharStyle85"/>
          <w:i/>
          <w:iCs/>
        </w:rPr>
        <w:t>i̯</w:t>
      </w:r>
      <w:r>
        <w:rPr>
          <w:lang w:val="cs-CZ" w:eastAsia="cs-CZ" w:bidi="cs-CZ"/>
          <w:w w:val="100"/>
          <w:color w:val="000000"/>
          <w:position w:val="0"/>
        </w:rPr>
        <w:t>enny</w:t>
      </w:r>
      <w:r>
        <w:rPr>
          <w:rStyle w:val="CharStyle58"/>
          <w:lang w:val="cs-CZ" w:eastAsia="cs-CZ" w:bidi="cs-CZ"/>
          <w:i w:val="0"/>
          <w:iCs w:val="0"/>
        </w:rPr>
        <w:t xml:space="preserve"> [Z.J.], l</w:t>
      </w:r>
      <w:r>
        <w:rPr>
          <w:lang w:val="cs-CZ" w:eastAsia="cs-CZ" w:bidi="cs-CZ"/>
          <w:w w:val="100"/>
          <w:color w:val="000000"/>
          <w:position w:val="0"/>
        </w:rPr>
        <w:t>vufskego</w:t>
      </w:r>
      <w:r>
        <w:rPr>
          <w:rStyle w:val="CharStyle58"/>
          <w:lang w:val="cs-CZ" w:eastAsia="cs-CZ" w:bidi="cs-CZ"/>
          <w:i w:val="0"/>
          <w:iCs w:val="0"/>
        </w:rPr>
        <w:t xml:space="preserve"> [Z.J.], </w:t>
      </w:r>
      <w:r>
        <w:rPr>
          <w:lang w:val="cs-CZ" w:eastAsia="cs-CZ" w:bidi="cs-CZ"/>
          <w:w w:val="100"/>
          <w:color w:val="000000"/>
          <w:position w:val="0"/>
        </w:rPr>
        <w:t>p'</w:t>
      </w:r>
      <w:r>
        <w:rPr>
          <w:rStyle w:val="CharStyle85"/>
          <w:i/>
          <w:iCs/>
        </w:rPr>
        <w:t>i̯</w:t>
      </w:r>
      <w:r>
        <w:rPr>
          <w:lang w:val="cs-CZ" w:eastAsia="cs-CZ" w:bidi="cs-CZ"/>
          <w:w w:val="100"/>
          <w:color w:val="000000"/>
          <w:position w:val="0"/>
        </w:rPr>
        <w:t>usenka</w:t>
      </w:r>
      <w:r>
        <w:rPr>
          <w:rStyle w:val="CharStyle58"/>
          <w:lang w:val="cs-CZ" w:eastAsia="cs-CZ" w:bidi="cs-CZ"/>
          <w:i w:val="0"/>
          <w:iCs w:val="0"/>
        </w:rPr>
        <w:t xml:space="preserve"> [Z.J.], </w:t>
      </w:r>
      <w:r>
        <w:rPr>
          <w:lang w:val="cs-CZ" w:eastAsia="cs-CZ" w:bidi="cs-CZ"/>
          <w:w w:val="100"/>
          <w:color w:val="000000"/>
          <w:position w:val="0"/>
        </w:rPr>
        <w:t>tuvažystvo</w:t>
      </w:r>
      <w:r>
        <w:rPr>
          <w:rStyle w:val="CharStyle58"/>
          <w:lang w:val="cs-CZ" w:eastAsia="cs-CZ" w:bidi="cs-CZ"/>
          <w:i w:val="0"/>
          <w:iCs w:val="0"/>
        </w:rPr>
        <w:t xml:space="preserve"> [Z.J.], </w:t>
      </w:r>
      <w:r>
        <w:rPr>
          <w:lang w:val="cs-CZ" w:eastAsia="cs-CZ" w:bidi="cs-CZ"/>
          <w:w w:val="100"/>
          <w:color w:val="000000"/>
          <w:position w:val="0"/>
        </w:rPr>
        <w:t>kuncertuf</w:t>
      </w:r>
      <w:r>
        <w:rPr>
          <w:lang w:val="pl-PL" w:eastAsia="pl-PL" w:bidi="pl-PL"/>
          <w:w w:val="100"/>
          <w:color w:val="000000"/>
          <w:position w:val="0"/>
        </w:rPr>
        <w:t xml:space="preserve"> [</w:t>
      </w:r>
      <w:r>
        <w:rPr>
          <w:lang w:val="cs-CZ" w:eastAsia="cs-CZ" w:bidi="cs-CZ"/>
          <w:w w:val="100"/>
          <w:color w:val="000000"/>
          <w:position w:val="0"/>
        </w:rPr>
        <w:t>Z.J.], pumocy</w:t>
      </w:r>
      <w:r>
        <w:rPr>
          <w:rStyle w:val="CharStyle58"/>
          <w:lang w:val="cs-CZ" w:eastAsia="cs-CZ" w:bidi="cs-CZ"/>
          <w:i w:val="0"/>
          <w:iCs w:val="0"/>
        </w:rPr>
        <w:t xml:space="preserve"> [Z.J.], </w:t>
      </w:r>
      <w:r>
        <w:rPr>
          <w:lang w:val="cs-CZ" w:eastAsia="cs-CZ" w:bidi="cs-CZ"/>
          <w:w w:val="100"/>
          <w:color w:val="000000"/>
          <w:position w:val="0"/>
        </w:rPr>
        <w:t xml:space="preserve">kumpozytoruf </w:t>
      </w:r>
      <w:r>
        <w:rPr>
          <w:rStyle w:val="CharStyle58"/>
          <w:lang w:val="cs-CZ" w:eastAsia="cs-CZ" w:bidi="cs-CZ"/>
          <w:i w:val="0"/>
          <w:iCs w:val="0"/>
        </w:rPr>
        <w:t xml:space="preserve">[Z.J.], </w:t>
      </w:r>
      <w:r>
        <w:rPr>
          <w:lang w:val="cs-CZ" w:eastAsia="cs-CZ" w:bidi="cs-CZ"/>
          <w:w w:val="100"/>
          <w:color w:val="000000"/>
          <w:position w:val="0"/>
        </w:rPr>
        <w:t>kumu</w:t>
      </w:r>
      <w:r>
        <w:rPr>
          <w:lang w:val="pl-PL" w:eastAsia="pl-PL" w:bidi="pl-PL"/>
          <w:w w:val="100"/>
          <w:color w:val="000000"/>
          <w:position w:val="0"/>
        </w:rPr>
        <w:t>ń</w:t>
      </w:r>
      <w:r>
        <w:rPr>
          <w:lang w:val="cs-CZ" w:eastAsia="cs-CZ" w:bidi="cs-CZ"/>
          <w:w w:val="100"/>
          <w:color w:val="000000"/>
          <w:position w:val="0"/>
        </w:rPr>
        <w:t>i/</w:t>
      </w:r>
      <w:r>
        <w:rPr>
          <w:lang w:val="pl-PL" w:eastAsia="pl-PL" w:bidi="pl-PL"/>
          <w:w w:val="100"/>
          <w:color w:val="000000"/>
          <w:position w:val="0"/>
        </w:rPr>
        <w:t>/komuńi</w:t>
      </w:r>
      <w:r>
        <w:rPr>
          <w:rStyle w:val="CharStyle58"/>
          <w:i w:val="0"/>
          <w:iCs w:val="0"/>
        </w:rPr>
        <w:t xml:space="preserve"> </w:t>
      </w:r>
      <w:r>
        <w:rPr>
          <w:rStyle w:val="CharStyle58"/>
          <w:lang w:val="cs-CZ" w:eastAsia="cs-CZ" w:bidi="cs-CZ"/>
          <w:i w:val="0"/>
          <w:iCs w:val="0"/>
        </w:rPr>
        <w:t>[M.B.],</w:t>
      </w:r>
    </w:p>
    <w:p>
      <w:pPr>
        <w:pStyle w:val="Style8"/>
        <w:numPr>
          <w:ilvl w:val="0"/>
          <w:numId w:val="73"/>
        </w:numPr>
        <w:framePr w:w="7229" w:h="9914" w:hRule="exact" w:wrap="none" w:vAnchor="page" w:hAnchor="page" w:x="770" w:y="1294"/>
        <w:tabs>
          <w:tab w:leader="none" w:pos="30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sylabie </w:t>
      </w:r>
      <w:r>
        <w:rPr>
          <w:lang w:val="cs-CZ" w:eastAsia="cs-CZ" w:bidi="cs-CZ"/>
          <w:w w:val="100"/>
          <w:spacing w:val="0"/>
          <w:color w:val="000000"/>
          <w:position w:val="0"/>
        </w:rPr>
        <w:t>poakcentowej:</w:t>
      </w:r>
    </w:p>
    <w:p>
      <w:pPr>
        <w:pStyle w:val="Style38"/>
        <w:framePr w:w="7229" w:h="9914" w:hRule="exact" w:wrap="none" w:vAnchor="page" w:hAnchor="page" w:x="770" w:y="1294"/>
        <w:widowControl w:val="0"/>
        <w:keepNext w:val="0"/>
        <w:keepLines w:val="0"/>
        <w:shd w:val="clear" w:color="auto" w:fill="auto"/>
        <w:bidi w:val="0"/>
        <w:jc w:val="both"/>
        <w:spacing w:before="0" w:after="0" w:line="228" w:lineRule="exact"/>
        <w:ind w:left="0" w:right="0" w:firstLine="0"/>
      </w:pPr>
      <w:r>
        <w:rPr>
          <w:rStyle w:val="CharStyle58"/>
          <w:lang w:val="cs-CZ" w:eastAsia="cs-CZ" w:bidi="cs-CZ"/>
          <w:i w:val="0"/>
          <w:iCs w:val="0"/>
        </w:rPr>
        <w:t>—</w:t>
      </w:r>
      <w:r>
        <w:rPr>
          <w:lang w:val="pl-PL" w:eastAsia="pl-PL" w:bidi="pl-PL"/>
          <w:w w:val="100"/>
          <w:color w:val="000000"/>
          <w:position w:val="0"/>
        </w:rPr>
        <w:t xml:space="preserve">f kośćel'i </w:t>
      </w:r>
      <w:r>
        <w:rPr>
          <w:lang w:val="cs-CZ" w:eastAsia="cs-CZ" w:bidi="cs-CZ"/>
          <w:w w:val="100"/>
          <w:color w:val="000000"/>
          <w:position w:val="0"/>
        </w:rPr>
        <w:t>[M.K.], f</w:t>
      </w:r>
      <w:r>
        <w:rPr>
          <w:lang w:val="pl-PL" w:eastAsia="pl-PL" w:bidi="pl-PL"/>
          <w:w w:val="100"/>
          <w:color w:val="000000"/>
          <w:position w:val="0"/>
        </w:rPr>
        <w:t xml:space="preserve"> </w:t>
      </w:r>
      <w:r>
        <w:rPr>
          <w:lang w:val="cs-CZ" w:eastAsia="cs-CZ" w:bidi="cs-CZ"/>
          <w:w w:val="100"/>
          <w:color w:val="000000"/>
          <w:position w:val="0"/>
        </w:rPr>
        <w:t>tyl'i</w:t>
      </w:r>
      <w:r>
        <w:rPr>
          <w:rStyle w:val="CharStyle58"/>
          <w:lang w:val="cs-CZ" w:eastAsia="cs-CZ" w:bidi="cs-CZ"/>
          <w:i w:val="0"/>
          <w:iCs w:val="0"/>
        </w:rPr>
        <w:t xml:space="preserve"> [M.K.], </w:t>
      </w:r>
      <w:r>
        <w:rPr>
          <w:lang w:val="cs-CZ" w:eastAsia="cs-CZ" w:bidi="cs-CZ"/>
          <w:w w:val="100"/>
          <w:color w:val="000000"/>
          <w:position w:val="0"/>
        </w:rPr>
        <w:t>ve lvovi</w:t>
      </w:r>
      <w:r>
        <w:rPr>
          <w:rStyle w:val="CharStyle58"/>
          <w:lang w:val="cs-CZ" w:eastAsia="cs-CZ" w:bidi="cs-CZ"/>
          <w:i w:val="0"/>
          <w:iCs w:val="0"/>
        </w:rPr>
        <w:t xml:space="preserve"> [Z.J.], </w:t>
      </w:r>
      <w:r>
        <w:rPr>
          <w:lang w:val="cs-CZ" w:eastAsia="cs-CZ" w:bidi="cs-CZ"/>
          <w:w w:val="100"/>
          <w:color w:val="000000"/>
          <w:position w:val="0"/>
        </w:rPr>
        <w:t xml:space="preserve">po </w:t>
      </w:r>
      <w:r>
        <w:rPr>
          <w:lang w:val="de-DE" w:eastAsia="de-DE" w:bidi="de-DE"/>
          <w:w w:val="100"/>
          <w:color w:val="000000"/>
          <w:position w:val="0"/>
        </w:rPr>
        <w:t>drab’ini</w:t>
      </w:r>
      <w:r>
        <w:rPr>
          <w:rStyle w:val="CharStyle58"/>
          <w:lang w:val="de-DE" w:eastAsia="de-DE" w:bidi="de-DE"/>
          <w:i w:val="0"/>
          <w:iCs w:val="0"/>
        </w:rPr>
        <w:t xml:space="preserve"> </w:t>
      </w:r>
      <w:r>
        <w:rPr>
          <w:rStyle w:val="CharStyle58"/>
          <w:lang w:val="cs-CZ" w:eastAsia="cs-CZ" w:bidi="cs-CZ"/>
          <w:i w:val="0"/>
          <w:iCs w:val="0"/>
        </w:rPr>
        <w:t xml:space="preserve">[M.K.], </w:t>
      </w:r>
      <w:r>
        <w:rPr>
          <w:lang w:val="cs-CZ" w:eastAsia="cs-CZ" w:bidi="cs-CZ"/>
          <w:w w:val="100"/>
          <w:color w:val="000000"/>
          <w:position w:val="0"/>
        </w:rPr>
        <w:t xml:space="preserve">fšyscy </w:t>
      </w:r>
      <w:r>
        <w:rPr>
          <w:lang w:val="en-US" w:eastAsia="en-US" w:bidi="en-US"/>
          <w:w w:val="100"/>
          <w:color w:val="000000"/>
          <w:position w:val="0"/>
        </w:rPr>
        <w:t>lu</w:t>
      </w:r>
      <w:r>
        <w:rPr>
          <w:rStyle w:val="CharStyle86"/>
          <w:i/>
          <w:iCs/>
        </w:rPr>
        <w:t>ʒ́</w:t>
      </w:r>
      <w:r>
        <w:rPr>
          <w:lang w:val="en-US" w:eastAsia="en-US" w:bidi="en-US"/>
          <w:w w:val="100"/>
          <w:color w:val="000000"/>
          <w:position w:val="0"/>
        </w:rPr>
        <w:t xml:space="preserve">’i </w:t>
      </w:r>
      <w:r>
        <w:rPr>
          <w:rStyle w:val="CharStyle58"/>
          <w:lang w:val="cs-CZ" w:eastAsia="cs-CZ" w:bidi="cs-CZ"/>
          <w:i w:val="0"/>
          <w:iCs w:val="0"/>
        </w:rPr>
        <w:t xml:space="preserve">[S.B.], </w:t>
      </w:r>
      <w:r>
        <w:rPr>
          <w:lang w:val="pl-PL" w:eastAsia="pl-PL" w:bidi="pl-PL"/>
          <w:w w:val="100"/>
          <w:color w:val="000000"/>
          <w:position w:val="0"/>
        </w:rPr>
        <w:t>ido te lu</w:t>
      </w:r>
      <w:r>
        <w:rPr>
          <w:rStyle w:val="CharStyle86"/>
          <w:i/>
          <w:iCs/>
        </w:rPr>
        <w:t>ʒ́</w:t>
      </w:r>
      <w:r>
        <w:rPr>
          <w:lang w:val="pl-PL" w:eastAsia="pl-PL" w:bidi="pl-PL"/>
          <w:w w:val="100"/>
          <w:color w:val="000000"/>
          <w:position w:val="0"/>
        </w:rPr>
        <w:t>i</w:t>
      </w:r>
      <w:r>
        <w:rPr>
          <w:rStyle w:val="CharStyle58"/>
          <w:i w:val="0"/>
          <w:iCs w:val="0"/>
        </w:rPr>
        <w:t xml:space="preserve"> </w:t>
      </w:r>
      <w:r>
        <w:rPr>
          <w:rStyle w:val="CharStyle58"/>
          <w:lang w:val="cs-CZ" w:eastAsia="cs-CZ" w:bidi="cs-CZ"/>
          <w:i w:val="0"/>
          <w:iCs w:val="0"/>
        </w:rPr>
        <w:t xml:space="preserve">[S.K.], </w:t>
      </w:r>
      <w:r>
        <w:rPr>
          <w:rStyle w:val="CharStyle85"/>
          <w:i/>
          <w:iCs/>
        </w:rPr>
        <w:t>i̯</w:t>
      </w:r>
      <w:r>
        <w:rPr>
          <w:lang w:val="cs-CZ" w:eastAsia="cs-CZ" w:bidi="cs-CZ"/>
          <w:w w:val="100"/>
          <w:color w:val="000000"/>
          <w:position w:val="0"/>
        </w:rPr>
        <w:t>ego zaprova</w:t>
      </w:r>
      <w:r>
        <w:rPr>
          <w:rStyle w:val="CharStyle86"/>
          <w:i/>
          <w:iCs/>
        </w:rPr>
        <w:t>ʒ́</w:t>
      </w:r>
      <w:r>
        <w:rPr>
          <w:lang w:val="cs-CZ" w:eastAsia="cs-CZ" w:bidi="cs-CZ"/>
          <w:w w:val="100"/>
          <w:color w:val="000000"/>
          <w:position w:val="0"/>
        </w:rPr>
        <w:t xml:space="preserve">il'i </w:t>
      </w:r>
      <w:r>
        <w:rPr>
          <w:lang w:val="de-DE" w:eastAsia="de-DE" w:bidi="de-DE"/>
          <w:w w:val="100"/>
          <w:color w:val="000000"/>
          <w:position w:val="0"/>
        </w:rPr>
        <w:t>z</w:t>
      </w:r>
      <w:r>
        <w:rPr>
          <w:rStyle w:val="CharStyle85"/>
          <w:i/>
          <w:iCs/>
        </w:rPr>
        <w:t>ṷ</w:t>
      </w:r>
      <w:r>
        <w:rPr>
          <w:lang w:val="de-DE" w:eastAsia="de-DE" w:bidi="de-DE"/>
          <w:w w:val="100"/>
          <w:color w:val="000000"/>
          <w:position w:val="0"/>
        </w:rPr>
        <w:t>o</w:t>
      </w:r>
      <w:r>
        <w:rPr>
          <w:rStyle w:val="CharStyle85"/>
          <w:i/>
          <w:iCs/>
        </w:rPr>
        <w:t>ʒ</w:t>
      </w:r>
      <w:r>
        <w:rPr>
          <w:lang w:val="de-DE" w:eastAsia="de-DE" w:bidi="de-DE"/>
          <w:w w:val="100"/>
          <w:color w:val="000000"/>
          <w:position w:val="0"/>
        </w:rPr>
        <w:t>e</w:t>
      </w:r>
      <w:r>
        <w:rPr>
          <w:rStyle w:val="CharStyle85"/>
          <w:i/>
          <w:iCs/>
        </w:rPr>
        <w:t>i̯</w:t>
      </w:r>
      <w:r>
        <w:rPr>
          <w:lang w:val="de-DE" w:eastAsia="de-DE" w:bidi="de-DE"/>
          <w:w w:val="100"/>
          <w:color w:val="000000"/>
          <w:position w:val="0"/>
        </w:rPr>
        <w:t>i</w:t>
      </w:r>
      <w:r>
        <w:rPr>
          <w:rStyle w:val="CharStyle58"/>
          <w:lang w:val="de-DE" w:eastAsia="de-DE" w:bidi="de-DE"/>
          <w:i w:val="0"/>
          <w:iCs w:val="0"/>
        </w:rPr>
        <w:t xml:space="preserve"> </w:t>
      </w:r>
      <w:r>
        <w:rPr>
          <w:rStyle w:val="CharStyle58"/>
          <w:lang w:val="cs-CZ" w:eastAsia="cs-CZ" w:bidi="cs-CZ"/>
          <w:i w:val="0"/>
          <w:iCs w:val="0"/>
        </w:rPr>
        <w:t xml:space="preserve">[M.K.], </w:t>
      </w:r>
      <w:r>
        <w:rPr>
          <w:lang w:val="cs-CZ" w:eastAsia="cs-CZ" w:bidi="cs-CZ"/>
          <w:w w:val="100"/>
          <w:color w:val="000000"/>
          <w:position w:val="0"/>
        </w:rPr>
        <w:t>lu</w:t>
      </w:r>
      <w:r>
        <w:rPr>
          <w:rStyle w:val="CharStyle86"/>
          <w:i/>
          <w:iCs/>
        </w:rPr>
        <w:t>ʒ́</w:t>
      </w:r>
      <w:r>
        <w:rPr>
          <w:lang w:val="cs-CZ" w:eastAsia="cs-CZ" w:bidi="cs-CZ"/>
          <w:w w:val="100"/>
          <w:color w:val="000000"/>
          <w:position w:val="0"/>
        </w:rPr>
        <w:t>i za</w:t>
      </w:r>
      <w:r>
        <w:rPr>
          <w:lang w:val="pl-PL" w:eastAsia="pl-PL" w:bidi="pl-PL"/>
          <w:w w:val="100"/>
          <w:color w:val="000000"/>
          <w:position w:val="0"/>
        </w:rPr>
        <w:t>č</w:t>
      </w:r>
      <w:r>
        <w:rPr>
          <w:lang w:val="cs-CZ" w:eastAsia="cs-CZ" w:bidi="cs-CZ"/>
          <w:w w:val="100"/>
          <w:color w:val="000000"/>
          <w:position w:val="0"/>
        </w:rPr>
        <w:t xml:space="preserve">el'i </w:t>
      </w:r>
      <w:r>
        <w:rPr>
          <w:lang w:val="pl-PL" w:eastAsia="pl-PL" w:bidi="pl-PL"/>
          <w:w w:val="100"/>
          <w:color w:val="000000"/>
          <w:position w:val="0"/>
        </w:rPr>
        <w:t>ś</w:t>
      </w:r>
      <w:r>
        <w:rPr>
          <w:lang w:val="cs-CZ" w:eastAsia="cs-CZ" w:bidi="cs-CZ"/>
          <w:w w:val="100"/>
          <w:color w:val="000000"/>
          <w:position w:val="0"/>
        </w:rPr>
        <w:t>peva</w:t>
      </w:r>
      <w:r>
        <w:rPr>
          <w:lang w:val="pl-PL" w:eastAsia="pl-PL" w:bidi="pl-PL"/>
          <w:w w:val="100"/>
          <w:color w:val="000000"/>
          <w:position w:val="0"/>
        </w:rPr>
        <w:t>ć</w:t>
      </w:r>
      <w:r>
        <w:rPr>
          <w:lang w:val="cs-CZ" w:eastAsia="cs-CZ" w:bidi="cs-CZ"/>
          <w:w w:val="100"/>
          <w:color w:val="000000"/>
          <w:position w:val="0"/>
        </w:rPr>
        <w:t xml:space="preserve"> </w:t>
      </w:r>
      <w:r>
        <w:rPr>
          <w:rStyle w:val="CharStyle58"/>
          <w:lang w:val="cs-CZ" w:eastAsia="cs-CZ" w:bidi="cs-CZ"/>
          <w:i w:val="0"/>
          <w:iCs w:val="0"/>
        </w:rPr>
        <w:t xml:space="preserve">[Z.J.], </w:t>
      </w:r>
      <w:r>
        <w:rPr>
          <w:lang w:val="pl-PL" w:eastAsia="pl-PL" w:bidi="pl-PL"/>
          <w:w w:val="100"/>
          <w:color w:val="000000"/>
          <w:position w:val="0"/>
        </w:rPr>
        <w:t>puźńi//puźńe</w:t>
      </w:r>
      <w:r>
        <w:rPr>
          <w:rStyle w:val="CharStyle85"/>
          <w:i/>
          <w:iCs/>
        </w:rPr>
        <w:t>i̯</w:t>
      </w:r>
      <w:r>
        <w:rPr>
          <w:rStyle w:val="CharStyle58"/>
          <w:i w:val="0"/>
          <w:iCs w:val="0"/>
        </w:rPr>
        <w:t xml:space="preserve"> </w:t>
      </w:r>
      <w:r>
        <w:rPr>
          <w:rStyle w:val="CharStyle58"/>
          <w:lang w:val="cs-CZ" w:eastAsia="cs-CZ" w:bidi="cs-CZ"/>
          <w:i w:val="0"/>
          <w:iCs w:val="0"/>
        </w:rPr>
        <w:t xml:space="preserve">[S.B.], </w:t>
      </w:r>
      <w:r>
        <w:rPr>
          <w:lang w:val="cs-CZ" w:eastAsia="cs-CZ" w:bidi="cs-CZ"/>
          <w:w w:val="100"/>
          <w:color w:val="000000"/>
          <w:position w:val="0"/>
        </w:rPr>
        <w:t>dal'i//dalé</w:t>
      </w:r>
      <w:r>
        <w:rPr>
          <w:rStyle w:val="CharStyle85"/>
          <w:i/>
          <w:iCs/>
        </w:rPr>
        <w:t>i̯</w:t>
      </w:r>
      <w:r>
        <w:rPr>
          <w:rStyle w:val="CharStyle58"/>
          <w:lang w:val="cs-CZ" w:eastAsia="cs-CZ" w:bidi="cs-CZ"/>
          <w:i w:val="0"/>
          <w:iCs w:val="0"/>
        </w:rPr>
        <w:t xml:space="preserve"> </w:t>
      </w:r>
      <w:r>
        <w:rPr>
          <w:rStyle w:val="CharStyle58"/>
          <w:i w:val="0"/>
          <w:iCs w:val="0"/>
        </w:rPr>
        <w:t xml:space="preserve">[M.K], </w:t>
      </w:r>
      <w:r>
        <w:rPr>
          <w:lang w:val="pl-PL" w:eastAsia="pl-PL" w:bidi="pl-PL"/>
          <w:w w:val="100"/>
          <w:color w:val="000000"/>
          <w:position w:val="0"/>
        </w:rPr>
        <w:t>kam'iń</w:t>
      </w:r>
      <w:r>
        <w:rPr>
          <w:rStyle w:val="CharStyle58"/>
          <w:i w:val="0"/>
          <w:iCs w:val="0"/>
        </w:rPr>
        <w:t xml:space="preserve"> </w:t>
      </w:r>
      <w:r>
        <w:rPr>
          <w:rStyle w:val="CharStyle58"/>
          <w:lang w:val="cs-CZ" w:eastAsia="cs-CZ" w:bidi="cs-CZ"/>
          <w:i w:val="0"/>
          <w:iCs w:val="0"/>
        </w:rPr>
        <w:t xml:space="preserve">[B.H.], </w:t>
      </w:r>
      <w:r>
        <w:rPr>
          <w:lang w:val="pl-PL" w:eastAsia="pl-PL" w:bidi="pl-PL"/>
          <w:w w:val="100"/>
          <w:color w:val="000000"/>
          <w:position w:val="0"/>
        </w:rPr>
        <w:t>śedym</w:t>
      </w:r>
      <w:r>
        <w:rPr>
          <w:rStyle w:val="CharStyle58"/>
          <w:i w:val="0"/>
          <w:iCs w:val="0"/>
        </w:rPr>
        <w:t xml:space="preserve"> </w:t>
      </w:r>
      <w:r>
        <w:rPr>
          <w:rStyle w:val="CharStyle58"/>
          <w:lang w:val="cs-CZ" w:eastAsia="cs-CZ" w:bidi="cs-CZ"/>
          <w:i w:val="0"/>
          <w:iCs w:val="0"/>
        </w:rPr>
        <w:t xml:space="preserve">[S.H.], </w:t>
      </w:r>
      <w:r>
        <w:rPr>
          <w:lang w:val="pl-PL" w:eastAsia="pl-PL" w:bidi="pl-PL"/>
          <w:w w:val="100"/>
          <w:color w:val="000000"/>
          <w:position w:val="0"/>
        </w:rPr>
        <w:t>stol'ikik</w:t>
      </w:r>
      <w:r>
        <w:rPr>
          <w:rStyle w:val="CharStyle58"/>
          <w:i w:val="0"/>
          <w:iCs w:val="0"/>
        </w:rPr>
        <w:t xml:space="preserve"> </w:t>
      </w:r>
      <w:r>
        <w:rPr>
          <w:rStyle w:val="CharStyle58"/>
          <w:lang w:val="cs-CZ" w:eastAsia="cs-CZ" w:bidi="cs-CZ"/>
          <w:i w:val="0"/>
          <w:iCs w:val="0"/>
        </w:rPr>
        <w:t xml:space="preserve">[S.H.], (...) </w:t>
      </w:r>
      <w:r>
        <w:rPr>
          <w:lang w:val="cs-CZ" w:eastAsia="cs-CZ" w:bidi="cs-CZ"/>
          <w:w w:val="100"/>
          <w:color w:val="000000"/>
          <w:position w:val="0"/>
        </w:rPr>
        <w:t>pšyxo</w:t>
      </w:r>
      <w:r>
        <w:rPr>
          <w:rStyle w:val="CharStyle86"/>
          <w:i/>
          <w:iCs/>
        </w:rPr>
        <w:t>ʒ́</w:t>
      </w:r>
      <w:r>
        <w:rPr>
          <w:lang w:val="cs-CZ" w:eastAsia="cs-CZ" w:bidi="cs-CZ"/>
          <w:w w:val="100"/>
          <w:color w:val="000000"/>
          <w:position w:val="0"/>
        </w:rPr>
        <w:t>ili te</w:t>
      </w:r>
      <w:r>
        <w:rPr>
          <w:lang w:val="pl-PL" w:eastAsia="pl-PL" w:bidi="pl-PL"/>
          <w:w w:val="100"/>
          <w:color w:val="000000"/>
          <w:position w:val="0"/>
        </w:rPr>
        <w:t xml:space="preserve"> </w:t>
      </w:r>
      <w:r>
        <w:rPr>
          <w:lang w:val="cs-CZ" w:eastAsia="cs-CZ" w:bidi="cs-CZ"/>
          <w:w w:val="100"/>
          <w:color w:val="000000"/>
          <w:position w:val="0"/>
        </w:rPr>
        <w:t>pa</w:t>
      </w:r>
      <w:r>
        <w:rPr>
          <w:lang w:val="pl-PL" w:eastAsia="pl-PL" w:bidi="pl-PL"/>
          <w:w w:val="100"/>
          <w:color w:val="000000"/>
          <w:position w:val="0"/>
        </w:rPr>
        <w:t>ń</w:t>
      </w:r>
      <w:r>
        <w:rPr>
          <w:lang w:val="cs-CZ" w:eastAsia="cs-CZ" w:bidi="cs-CZ"/>
          <w:w w:val="100"/>
          <w:color w:val="000000"/>
          <w:position w:val="0"/>
        </w:rPr>
        <w:t>i</w:t>
      </w:r>
      <w:r>
        <w:rPr>
          <w:rStyle w:val="CharStyle58"/>
          <w:lang w:val="cs-CZ" w:eastAsia="cs-CZ" w:bidi="cs-CZ"/>
          <w:i w:val="0"/>
          <w:iCs w:val="0"/>
        </w:rPr>
        <w:t xml:space="preserve"> (...) [K.K.], </w:t>
      </w:r>
      <w:r>
        <w:rPr>
          <w:lang w:val="cs-CZ" w:eastAsia="cs-CZ" w:bidi="cs-CZ"/>
          <w:w w:val="100"/>
          <w:color w:val="000000"/>
          <w:position w:val="0"/>
        </w:rPr>
        <w:t>og'i</w:t>
      </w:r>
      <w:r>
        <w:rPr>
          <w:lang w:val="pl-PL" w:eastAsia="pl-PL" w:bidi="pl-PL"/>
          <w:w w:val="100"/>
          <w:color w:val="000000"/>
          <w:position w:val="0"/>
        </w:rPr>
        <w:t>ń</w:t>
      </w:r>
      <w:r>
        <w:rPr>
          <w:rStyle w:val="CharStyle58"/>
          <w:lang w:val="cs-CZ" w:eastAsia="cs-CZ" w:bidi="cs-CZ"/>
          <w:i w:val="0"/>
          <w:iCs w:val="0"/>
        </w:rPr>
        <w:t xml:space="preserve"> [M.K.],</w:t>
      </w:r>
    </w:p>
    <w:p>
      <w:pPr>
        <w:pStyle w:val="Style38"/>
        <w:numPr>
          <w:ilvl w:val="0"/>
          <w:numId w:val="41"/>
        </w:numPr>
        <w:framePr w:w="7229" w:h="9914" w:hRule="exact" w:wrap="none" w:vAnchor="page" w:hAnchor="page" w:x="770" w:y="1294"/>
        <w:tabs>
          <w:tab w:leader="none" w:pos="342" w:val="left"/>
        </w:tabs>
        <w:widowControl w:val="0"/>
        <w:keepNext w:val="0"/>
        <w:keepLines w:val="0"/>
        <w:shd w:val="clear" w:color="auto" w:fill="auto"/>
        <w:bidi w:val="0"/>
        <w:jc w:val="both"/>
        <w:spacing w:before="0" w:after="0" w:line="228" w:lineRule="exact"/>
        <w:ind w:left="0" w:right="0" w:firstLine="0"/>
      </w:pPr>
      <w:r>
        <w:rPr>
          <w:lang w:val="cs-CZ" w:eastAsia="cs-CZ" w:bidi="cs-CZ"/>
          <w:w w:val="100"/>
          <w:color w:val="000000"/>
          <w:position w:val="0"/>
        </w:rPr>
        <w:t>krutku [Z.J.],</w:t>
      </w:r>
      <w:r>
        <w:rPr>
          <w:lang w:val="pl-PL" w:eastAsia="pl-PL" w:bidi="pl-PL"/>
          <w:w w:val="100"/>
          <w:color w:val="000000"/>
          <w:position w:val="0"/>
        </w:rPr>
        <w:t xml:space="preserve"> </w:t>
      </w:r>
      <w:r>
        <w:rPr>
          <w:lang w:val="cs-CZ" w:eastAsia="cs-CZ" w:bidi="cs-CZ"/>
          <w:w w:val="100"/>
          <w:color w:val="000000"/>
          <w:position w:val="0"/>
        </w:rPr>
        <w:t>fšystku</w:t>
      </w:r>
      <w:r>
        <w:rPr>
          <w:rStyle w:val="CharStyle58"/>
          <w:lang w:val="cs-CZ" w:eastAsia="cs-CZ" w:bidi="cs-CZ"/>
          <w:i w:val="0"/>
          <w:iCs w:val="0"/>
        </w:rPr>
        <w:t xml:space="preserve"> [S.B.], </w:t>
      </w:r>
      <w:r>
        <w:rPr>
          <w:rStyle w:val="CharStyle86"/>
          <w:i/>
          <w:iCs/>
        </w:rPr>
        <w:t>ʒ́</w:t>
      </w:r>
      <w:r>
        <w:rPr>
          <w:lang w:val="cs-CZ" w:eastAsia="cs-CZ" w:bidi="cs-CZ"/>
          <w:w w:val="100"/>
          <w:color w:val="000000"/>
          <w:position w:val="0"/>
        </w:rPr>
        <w:t>ecku</w:t>
      </w:r>
      <w:r>
        <w:rPr>
          <w:lang w:val="pl-PL" w:eastAsia="pl-PL" w:bidi="pl-PL"/>
          <w:w w:val="100"/>
          <w:color w:val="000000"/>
          <w:position w:val="0"/>
        </w:rPr>
        <w:t xml:space="preserve"> </w:t>
      </w:r>
      <w:r>
        <w:rPr>
          <w:lang w:val="cs-CZ" w:eastAsia="cs-CZ" w:bidi="cs-CZ"/>
          <w:w w:val="100"/>
          <w:color w:val="000000"/>
          <w:position w:val="0"/>
        </w:rPr>
        <w:t>p</w:t>
      </w:r>
      <w:r>
        <w:rPr>
          <w:rStyle w:val="CharStyle85"/>
          <w:i/>
          <w:iCs/>
        </w:rPr>
        <w:t>ṷ</w:t>
      </w:r>
      <w:r>
        <w:rPr>
          <w:lang w:val="cs-CZ" w:eastAsia="cs-CZ" w:bidi="cs-CZ"/>
          <w:w w:val="100"/>
          <w:color w:val="000000"/>
          <w:position w:val="0"/>
        </w:rPr>
        <w:t>aka</w:t>
      </w:r>
      <w:r>
        <w:rPr>
          <w:rStyle w:val="CharStyle85"/>
          <w:i/>
          <w:iCs/>
        </w:rPr>
        <w:t>ṷ</w:t>
      </w:r>
      <w:r>
        <w:rPr>
          <w:lang w:val="cs-CZ" w:eastAsia="cs-CZ" w:bidi="cs-CZ"/>
          <w:w w:val="100"/>
          <w:color w:val="000000"/>
          <w:position w:val="0"/>
        </w:rPr>
        <w:t>o</w:t>
      </w:r>
      <w:r>
        <w:rPr>
          <w:rStyle w:val="CharStyle58"/>
          <w:lang w:val="cs-CZ" w:eastAsia="cs-CZ" w:bidi="cs-CZ"/>
          <w:i w:val="0"/>
          <w:iCs w:val="0"/>
        </w:rPr>
        <w:t xml:space="preserve"> </w:t>
      </w:r>
      <w:r>
        <w:rPr>
          <w:rStyle w:val="CharStyle58"/>
          <w:lang w:val="ru-RU" w:eastAsia="ru-RU" w:bidi="ru-RU"/>
          <w:i w:val="0"/>
          <w:iCs w:val="0"/>
        </w:rPr>
        <w:t>[К.К.].</w:t>
      </w:r>
    </w:p>
    <w:p>
      <w:pPr>
        <w:pStyle w:val="Style8"/>
        <w:framePr w:w="7229" w:h="9914" w:hRule="exact" w:wrap="none" w:vAnchor="page" w:hAnchor="page" w:x="770" w:y="129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Przykłady takiej całkowitej zamiany e - </w:t>
      </w:r>
      <w:r>
        <w:rPr>
          <w:rStyle w:val="CharStyle32"/>
        </w:rPr>
        <w:t>i(y)</w:t>
      </w:r>
      <w:r>
        <w:rPr>
          <w:lang w:val="pl-PL" w:eastAsia="pl-PL" w:bidi="pl-PL"/>
          <w:w w:val="100"/>
          <w:spacing w:val="0"/>
          <w:color w:val="000000"/>
          <w:position w:val="0"/>
        </w:rPr>
        <w:t xml:space="preserve"> oraz o - u znaleźć można także w pisemnych pracach uczniów polskich szkół we Lwowie, np. </w:t>
      </w:r>
      <w:r>
        <w:rPr>
          <w:rStyle w:val="CharStyle32"/>
        </w:rPr>
        <w:t>Ludzi dawniej myśleli</w:t>
      </w:r>
      <w:r>
        <w:rPr>
          <w:lang w:val="pl-PL" w:eastAsia="pl-PL" w:bidi="pl-PL"/>
          <w:w w:val="100"/>
          <w:spacing w:val="0"/>
          <w:color w:val="000000"/>
          <w:position w:val="0"/>
        </w:rPr>
        <w:t xml:space="preserve"> (...) [M.S.], </w:t>
      </w:r>
      <w:r>
        <w:rPr>
          <w:rStyle w:val="CharStyle32"/>
        </w:rPr>
        <w:t>Słońce kręci się naukoło ziemi a ni słońce</w:t>
      </w:r>
      <w:r>
        <w:rPr>
          <w:lang w:val="pl-PL" w:eastAsia="pl-PL" w:bidi="pl-PL"/>
          <w:w w:val="100"/>
          <w:spacing w:val="0"/>
          <w:color w:val="000000"/>
          <w:position w:val="0"/>
        </w:rPr>
        <w:t xml:space="preserve"> [B.G.], a także odwrotnej realizacji </w:t>
      </w:r>
      <w:r>
        <w:rPr>
          <w:rStyle w:val="CharStyle32"/>
        </w:rPr>
        <w:t>i - er. z</w:t>
      </w:r>
      <w:r>
        <w:rPr>
          <w:rStyle w:val="CharStyle85"/>
        </w:rPr>
        <w:t>ṷ</w:t>
      </w:r>
      <w:r>
        <w:rPr>
          <w:rStyle w:val="CharStyle32"/>
        </w:rPr>
        <w:t>o</w:t>
      </w:r>
      <w:r>
        <w:rPr>
          <w:rStyle w:val="CharStyle86"/>
        </w:rPr>
        <w:t>ʒ́</w:t>
      </w:r>
      <w:r>
        <w:rPr>
          <w:rStyle w:val="CharStyle32"/>
        </w:rPr>
        <w:t>e</w:t>
      </w:r>
      <w:r>
        <w:rPr>
          <w:rStyle w:val="CharStyle85"/>
        </w:rPr>
        <w:t>i̯</w:t>
      </w:r>
      <w:r>
        <w:rPr>
          <w:rStyle w:val="CharStyle32"/>
        </w:rPr>
        <w:t>e ktužy okradli lu</w:t>
      </w:r>
      <w:r>
        <w:rPr>
          <w:rStyle w:val="CharStyle86"/>
        </w:rPr>
        <w:t>ʒ́</w:t>
      </w:r>
      <w:r>
        <w:rPr>
          <w:rStyle w:val="CharStyle32"/>
        </w:rPr>
        <w:t>e</w:t>
      </w:r>
      <w:r>
        <w:rPr>
          <w:lang w:val="pl-PL" w:eastAsia="pl-PL" w:bidi="pl-PL"/>
          <w:w w:val="100"/>
          <w:spacing w:val="0"/>
          <w:color w:val="000000"/>
          <w:position w:val="0"/>
        </w:rPr>
        <w:t xml:space="preserve"> [S.B.], </w:t>
      </w:r>
      <w:r>
        <w:rPr>
          <w:rStyle w:val="CharStyle32"/>
          <w:lang w:val="cs-CZ" w:eastAsia="cs-CZ" w:bidi="cs-CZ"/>
        </w:rPr>
        <w:t xml:space="preserve">pšezyval'i </w:t>
      </w:r>
      <w:r>
        <w:rPr>
          <w:rStyle w:val="CharStyle32"/>
          <w:lang w:val="en-US" w:eastAsia="en-US" w:bidi="en-US"/>
        </w:rPr>
        <w:t>lu</w:t>
      </w:r>
      <w:r>
        <w:rPr>
          <w:rStyle w:val="CharStyle86"/>
        </w:rPr>
        <w:t>ʒ́</w:t>
      </w:r>
      <w:r>
        <w:rPr>
          <w:rStyle w:val="CharStyle32"/>
          <w:lang w:val="en-US" w:eastAsia="en-US" w:bidi="en-US"/>
        </w:rPr>
        <w:t>e</w:t>
      </w:r>
      <w:r>
        <w:rPr>
          <w:lang w:val="en-US" w:eastAsia="en-US" w:bidi="en-US"/>
          <w:w w:val="100"/>
          <w:spacing w:val="0"/>
          <w:color w:val="000000"/>
          <w:position w:val="0"/>
        </w:rPr>
        <w:t xml:space="preserve"> </w:t>
      </w:r>
      <w:r>
        <w:rPr>
          <w:lang w:val="pl-PL" w:eastAsia="pl-PL" w:bidi="pl-PL"/>
          <w:w w:val="100"/>
          <w:spacing w:val="0"/>
          <w:color w:val="000000"/>
          <w:position w:val="0"/>
        </w:rPr>
        <w:t>[S.B.] (por. J. Janów 1924 a, 12-13; R. Kubiński 1923, 145-146).</w:t>
      </w:r>
    </w:p>
    <w:p>
      <w:pPr>
        <w:pStyle w:val="Style8"/>
        <w:numPr>
          <w:ilvl w:val="0"/>
          <w:numId w:val="71"/>
        </w:numPr>
        <w:framePr w:w="7229" w:h="9914" w:hRule="exact" w:wrap="none" w:vAnchor="page" w:hAnchor="page" w:x="770" w:y="1294"/>
        <w:tabs>
          <w:tab w:leader="none" w:pos="30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częściowe podwyższenie </w:t>
      </w:r>
      <w:r>
        <w:rPr>
          <w:rStyle w:val="CharStyle32"/>
        </w:rPr>
        <w:t>e</w:t>
      </w:r>
      <w:r>
        <w:rPr>
          <w:lang w:val="pl-PL" w:eastAsia="pl-PL" w:bidi="pl-PL"/>
          <w:w w:val="100"/>
          <w:spacing w:val="0"/>
          <w:color w:val="000000"/>
          <w:position w:val="0"/>
        </w:rPr>
        <w:t xml:space="preserve"> oraz o nie doprowadzające do identyfikacji </w:t>
      </w:r>
      <w:r>
        <w:rPr>
          <w:rStyle w:val="CharStyle32"/>
        </w:rPr>
        <w:t xml:space="preserve">e </w:t>
      </w:r>
      <w:r>
        <w:rPr>
          <w:lang w:val="pl-PL" w:eastAsia="pl-PL" w:bidi="pl-PL"/>
          <w:w w:val="100"/>
          <w:spacing w:val="0"/>
          <w:color w:val="000000"/>
          <w:position w:val="0"/>
        </w:rPr>
        <w:t xml:space="preserve">z </w:t>
      </w:r>
      <w:r>
        <w:rPr>
          <w:rStyle w:val="CharStyle32"/>
        </w:rPr>
        <w:t>i(y)</w:t>
      </w:r>
      <w:r>
        <w:rPr>
          <w:lang w:val="pl-PL" w:eastAsia="pl-PL" w:bidi="pl-PL"/>
          <w:w w:val="100"/>
          <w:spacing w:val="0"/>
          <w:color w:val="000000"/>
          <w:position w:val="0"/>
        </w:rPr>
        <w:t xml:space="preserve"> oraz o z u</w:t>
      </w:r>
    </w:p>
    <w:p>
      <w:pPr>
        <w:pStyle w:val="Style8"/>
        <w:numPr>
          <w:ilvl w:val="0"/>
          <w:numId w:val="75"/>
        </w:numPr>
        <w:framePr w:w="7229" w:h="9914" w:hRule="exact" w:wrap="none" w:vAnchor="page" w:hAnchor="page" w:x="770" w:y="1294"/>
        <w:tabs>
          <w:tab w:leader="none" w:pos="28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sylabie przedakcentowej:</w:t>
      </w:r>
    </w:p>
    <w:p>
      <w:pPr>
        <w:pStyle w:val="Style38"/>
        <w:numPr>
          <w:ilvl w:val="0"/>
          <w:numId w:val="41"/>
        </w:numPr>
        <w:framePr w:w="7229" w:h="9914" w:hRule="exact" w:wrap="none" w:vAnchor="page" w:hAnchor="page" w:x="770" w:y="1294"/>
        <w:tabs>
          <w:tab w:leader="none" w:pos="342" w:val="left"/>
        </w:tabs>
        <w:widowControl w:val="0"/>
        <w:keepNext w:val="0"/>
        <w:keepLines w:val="0"/>
        <w:shd w:val="clear" w:color="auto" w:fill="auto"/>
        <w:bidi w:val="0"/>
        <w:jc w:val="both"/>
        <w:spacing w:before="0" w:after="0" w:line="228" w:lineRule="exact"/>
        <w:ind w:left="0" w:right="0" w:firstLine="0"/>
      </w:pPr>
      <w:r>
        <w:rPr>
          <w:lang w:val="pl-PL" w:eastAsia="pl-PL" w:bidi="pl-PL"/>
          <w:w w:val="100"/>
          <w:color w:val="000000"/>
          <w:position w:val="0"/>
        </w:rPr>
        <w:t>ćekave//ćekave</w:t>
      </w:r>
      <w:r>
        <w:rPr>
          <w:rStyle w:val="CharStyle58"/>
          <w:i w:val="0"/>
          <w:iCs w:val="0"/>
        </w:rPr>
        <w:t xml:space="preserve"> [J.K.], m'</w:t>
      </w:r>
      <w:r>
        <w:rPr>
          <w:lang w:val="cs-CZ" w:eastAsia="cs-CZ" w:bidi="cs-CZ"/>
          <w:w w:val="100"/>
          <w:color w:val="000000"/>
          <w:position w:val="0"/>
        </w:rPr>
        <w:t>éska</w:t>
      </w:r>
      <w:r>
        <w:rPr>
          <w:lang w:val="pl-PL" w:eastAsia="pl-PL" w:bidi="pl-PL"/>
          <w:w w:val="100"/>
          <w:color w:val="000000"/>
          <w:position w:val="0"/>
        </w:rPr>
        <w:t>ń</w:t>
      </w:r>
      <w:r>
        <w:rPr>
          <w:lang w:val="cs-CZ" w:eastAsia="cs-CZ" w:bidi="cs-CZ"/>
          <w:w w:val="100"/>
          <w:color w:val="000000"/>
          <w:position w:val="0"/>
        </w:rPr>
        <w:t>a/</w:t>
      </w:r>
      <w:r>
        <w:rPr>
          <w:lang w:val="pl-PL" w:eastAsia="pl-PL" w:bidi="pl-PL"/>
          <w:w w:val="100"/>
          <w:color w:val="000000"/>
          <w:position w:val="0"/>
        </w:rPr>
        <w:t>/m’eskańa</w:t>
      </w:r>
      <w:r>
        <w:rPr>
          <w:rStyle w:val="CharStyle58"/>
          <w:i w:val="0"/>
          <w:iCs w:val="0"/>
        </w:rPr>
        <w:t xml:space="preserve"> [S.B.], ś</w:t>
      </w:r>
      <w:r>
        <w:rPr>
          <w:lang w:val="cs-CZ" w:eastAsia="cs-CZ" w:bidi="cs-CZ"/>
          <w:w w:val="100"/>
          <w:color w:val="000000"/>
          <w:position w:val="0"/>
        </w:rPr>
        <w:t>péval'i</w:t>
      </w:r>
      <w:r>
        <w:rPr>
          <w:rStyle w:val="CharStyle58"/>
          <w:lang w:val="cs-CZ" w:eastAsia="cs-CZ" w:bidi="cs-CZ"/>
          <w:i w:val="0"/>
          <w:iCs w:val="0"/>
        </w:rPr>
        <w:t xml:space="preserve"> </w:t>
      </w:r>
      <w:r>
        <w:rPr>
          <w:rStyle w:val="CharStyle58"/>
          <w:i w:val="0"/>
          <w:iCs w:val="0"/>
        </w:rPr>
        <w:t xml:space="preserve">[M.K.], </w:t>
      </w:r>
      <w:r>
        <w:rPr>
          <w:lang w:val="pl-PL" w:eastAsia="pl-PL" w:bidi="pl-PL"/>
          <w:w w:val="100"/>
          <w:color w:val="000000"/>
          <w:position w:val="0"/>
        </w:rPr>
        <w:t xml:space="preserve">źelone </w:t>
      </w:r>
      <w:r>
        <w:rPr>
          <w:rStyle w:val="CharStyle58"/>
          <w:i w:val="0"/>
          <w:iCs w:val="0"/>
        </w:rPr>
        <w:t xml:space="preserve">[S.B.], </w:t>
      </w:r>
      <w:r>
        <w:rPr>
          <w:lang w:val="pl-PL" w:eastAsia="pl-PL" w:bidi="pl-PL"/>
          <w:w w:val="100"/>
          <w:color w:val="000000"/>
          <w:position w:val="0"/>
        </w:rPr>
        <w:t>zv'ežotko</w:t>
      </w:r>
      <w:r>
        <w:rPr>
          <w:rStyle w:val="CharStyle58"/>
          <w:i w:val="0"/>
          <w:iCs w:val="0"/>
        </w:rPr>
        <w:t xml:space="preserve"> [M.M.], </w:t>
      </w:r>
      <w:r>
        <w:rPr>
          <w:lang w:val="cs-CZ" w:eastAsia="cs-CZ" w:bidi="cs-CZ"/>
          <w:w w:val="100"/>
          <w:color w:val="000000"/>
          <w:position w:val="0"/>
        </w:rPr>
        <w:t>énerg'i</w:t>
      </w:r>
      <w:r>
        <w:rPr>
          <w:rStyle w:val="CharStyle58"/>
          <w:lang w:val="cs-CZ" w:eastAsia="cs-CZ" w:bidi="cs-CZ"/>
          <w:i w:val="0"/>
          <w:iCs w:val="0"/>
        </w:rPr>
        <w:t xml:space="preserve"> </w:t>
      </w:r>
      <w:r>
        <w:rPr>
          <w:rStyle w:val="CharStyle58"/>
          <w:i w:val="0"/>
          <w:iCs w:val="0"/>
        </w:rPr>
        <w:t xml:space="preserve">[S.K.], </w:t>
      </w:r>
      <w:r>
        <w:rPr>
          <w:rStyle w:val="CharStyle85"/>
          <w:i/>
          <w:iCs/>
        </w:rPr>
        <w:t>i̯</w:t>
      </w:r>
      <w:r>
        <w:rPr>
          <w:lang w:val="cs-CZ" w:eastAsia="cs-CZ" w:bidi="cs-CZ"/>
          <w:w w:val="100"/>
          <w:color w:val="000000"/>
          <w:position w:val="0"/>
        </w:rPr>
        <w:t>édnego/</w:t>
      </w:r>
      <w:r>
        <w:rPr>
          <w:lang w:val="pl-PL" w:eastAsia="pl-PL" w:bidi="pl-PL"/>
          <w:w w:val="100"/>
          <w:color w:val="000000"/>
          <w:position w:val="0"/>
        </w:rPr>
        <w:t>/</w:t>
      </w:r>
      <w:r>
        <w:rPr>
          <w:rStyle w:val="CharStyle85"/>
          <w:i/>
          <w:iCs/>
        </w:rPr>
        <w:t>i̯</w:t>
      </w:r>
      <w:r>
        <w:rPr>
          <w:lang w:val="pl-PL" w:eastAsia="pl-PL" w:bidi="pl-PL"/>
          <w:w w:val="100"/>
          <w:color w:val="000000"/>
          <w:position w:val="0"/>
        </w:rPr>
        <w:t>idnego</w:t>
      </w:r>
      <w:r>
        <w:rPr>
          <w:rStyle w:val="CharStyle58"/>
          <w:i w:val="0"/>
          <w:iCs w:val="0"/>
        </w:rPr>
        <w:t xml:space="preserve"> [A.B.],</w:t>
      </w:r>
    </w:p>
    <w:p>
      <w:pPr>
        <w:pStyle w:val="Style8"/>
        <w:numPr>
          <w:ilvl w:val="0"/>
          <w:numId w:val="41"/>
        </w:numPr>
        <w:framePr w:w="7229" w:h="9914" w:hRule="exact" w:wrap="none" w:vAnchor="page" w:hAnchor="page" w:x="770" w:y="1294"/>
        <w:tabs>
          <w:tab w:leader="none" w:pos="342" w:val="left"/>
        </w:tabs>
        <w:widowControl w:val="0"/>
        <w:keepNext w:val="0"/>
        <w:keepLines w:val="0"/>
        <w:shd w:val="clear" w:color="auto" w:fill="auto"/>
        <w:bidi w:val="0"/>
        <w:jc w:val="both"/>
        <w:spacing w:before="0" w:after="0" w:line="228" w:lineRule="exact"/>
        <w:ind w:left="0" w:right="0" w:firstLine="0"/>
      </w:pPr>
      <w:r>
        <w:rPr>
          <w:rStyle w:val="CharStyle32"/>
          <w:lang w:val="cs-CZ" w:eastAsia="cs-CZ" w:bidi="cs-CZ"/>
        </w:rPr>
        <w:t>pro</w:t>
      </w:r>
      <w:r>
        <w:rPr>
          <w:rStyle w:val="CharStyle32"/>
          <w:lang w:val="cs-CZ" w:eastAsia="cs-CZ" w:bidi="cs-CZ"/>
          <w:vertAlign w:val="superscript"/>
        </w:rPr>
        <w:t>u</w:t>
      </w:r>
      <w:r>
        <w:rPr>
          <w:rStyle w:val="CharStyle32"/>
          <w:lang w:val="cs-CZ" w:eastAsia="cs-CZ" w:bidi="cs-CZ"/>
        </w:rPr>
        <w:t>va</w:t>
      </w:r>
      <w:r>
        <w:rPr>
          <w:rStyle w:val="CharStyle86"/>
        </w:rPr>
        <w:t>ʒ́</w:t>
      </w:r>
      <w:r>
        <w:rPr>
          <w:rStyle w:val="CharStyle32"/>
          <w:lang w:val="cs-CZ" w:eastAsia="cs-CZ" w:bidi="cs-CZ"/>
        </w:rPr>
        <w:t>i</w:t>
      </w:r>
      <w:r>
        <w:rPr>
          <w:rStyle w:val="CharStyle85"/>
        </w:rPr>
        <w:t>ṷ</w:t>
      </w:r>
      <w:r>
        <w:rPr>
          <w:lang w:val="cs-CZ" w:eastAsia="cs-CZ" w:bidi="cs-CZ"/>
          <w:w w:val="100"/>
          <w:spacing w:val="0"/>
          <w:color w:val="000000"/>
          <w:position w:val="0"/>
        </w:rPr>
        <w:t xml:space="preserve"> </w:t>
      </w:r>
      <w:r>
        <w:rPr>
          <w:lang w:val="pl-PL" w:eastAsia="pl-PL" w:bidi="pl-PL"/>
          <w:w w:val="100"/>
          <w:spacing w:val="0"/>
          <w:color w:val="000000"/>
          <w:position w:val="0"/>
        </w:rPr>
        <w:t xml:space="preserve">[A.B.], </w:t>
      </w:r>
      <w:r>
        <w:rPr>
          <w:rStyle w:val="CharStyle32"/>
          <w:lang w:val="cs-CZ" w:eastAsia="cs-CZ" w:bidi="cs-CZ"/>
        </w:rPr>
        <w:t>xó</w:t>
      </w:r>
      <w:r>
        <w:rPr>
          <w:rStyle w:val="CharStyle86"/>
        </w:rPr>
        <w:t>ʒ́</w:t>
      </w:r>
      <w:r>
        <w:rPr>
          <w:rStyle w:val="CharStyle32"/>
          <w:lang w:val="cs-CZ" w:eastAsia="cs-CZ" w:bidi="cs-CZ"/>
        </w:rPr>
        <w:t>i</w:t>
      </w:r>
      <w:r>
        <w:rPr>
          <w:rStyle w:val="CharStyle85"/>
        </w:rPr>
        <w:t>ṷ</w:t>
      </w:r>
      <w:r>
        <w:rPr>
          <w:rStyle w:val="CharStyle32"/>
          <w:lang w:val="cs-CZ" w:eastAsia="cs-CZ" w:bidi="cs-CZ"/>
        </w:rPr>
        <w:t>am</w:t>
      </w:r>
      <w:r>
        <w:rPr>
          <w:lang w:val="cs-CZ" w:eastAsia="cs-CZ" w:bidi="cs-CZ"/>
          <w:w w:val="100"/>
          <w:spacing w:val="0"/>
          <w:color w:val="000000"/>
          <w:position w:val="0"/>
        </w:rPr>
        <w:t xml:space="preserve"> </w:t>
      </w:r>
      <w:r>
        <w:rPr>
          <w:lang w:val="pl-PL" w:eastAsia="pl-PL" w:bidi="pl-PL"/>
          <w:w w:val="100"/>
          <w:spacing w:val="0"/>
          <w:color w:val="000000"/>
          <w:position w:val="0"/>
        </w:rPr>
        <w:t xml:space="preserve">[M.B.], </w:t>
      </w:r>
      <w:r>
        <w:rPr>
          <w:rStyle w:val="CharStyle32"/>
        </w:rPr>
        <w:t>zrób'i</w:t>
      </w:r>
      <w:r>
        <w:rPr>
          <w:rStyle w:val="CharStyle85"/>
        </w:rPr>
        <w:t>ṷ</w:t>
      </w:r>
      <w:r>
        <w:rPr>
          <w:rStyle w:val="CharStyle32"/>
        </w:rPr>
        <w:t>am</w:t>
      </w:r>
      <w:r>
        <w:rPr>
          <w:lang w:val="pl-PL" w:eastAsia="pl-PL" w:bidi="pl-PL"/>
          <w:w w:val="100"/>
          <w:spacing w:val="0"/>
          <w:color w:val="000000"/>
          <w:position w:val="0"/>
        </w:rPr>
        <w:t xml:space="preserve"> [M.B.], </w:t>
      </w:r>
      <w:r>
        <w:rPr>
          <w:rStyle w:val="CharStyle32"/>
        </w:rPr>
        <w:t>ótfuśće</w:t>
      </w:r>
      <w:r>
        <w:rPr>
          <w:lang w:val="pl-PL" w:eastAsia="pl-PL" w:bidi="pl-PL"/>
          <w:w w:val="100"/>
          <w:spacing w:val="0"/>
          <w:color w:val="000000"/>
          <w:position w:val="0"/>
        </w:rPr>
        <w:t xml:space="preserve"> [M.M.], </w:t>
      </w:r>
      <w:r>
        <w:rPr>
          <w:rStyle w:val="CharStyle32"/>
          <w:lang w:val="cs-CZ" w:eastAsia="cs-CZ" w:bidi="cs-CZ"/>
        </w:rPr>
        <w:t xml:space="preserve">módl'itve </w:t>
      </w:r>
      <w:r>
        <w:rPr>
          <w:lang w:val="pl-PL" w:eastAsia="pl-PL" w:bidi="pl-PL"/>
          <w:w w:val="100"/>
          <w:spacing w:val="0"/>
          <w:color w:val="000000"/>
          <w:position w:val="0"/>
        </w:rPr>
        <w:t xml:space="preserve">[M.K.], </w:t>
      </w:r>
      <w:r>
        <w:rPr>
          <w:rStyle w:val="CharStyle32"/>
          <w:lang w:val="cs-CZ" w:eastAsia="cs-CZ" w:bidi="cs-CZ"/>
        </w:rPr>
        <w:t>paraližo</w:t>
      </w:r>
      <w:r>
        <w:rPr>
          <w:rStyle w:val="CharStyle32"/>
          <w:lang w:val="cs-CZ" w:eastAsia="cs-CZ" w:bidi="cs-CZ"/>
          <w:vertAlign w:val="superscript"/>
        </w:rPr>
        <w:t>u</w:t>
      </w:r>
      <w:r>
        <w:rPr>
          <w:rStyle w:val="CharStyle32"/>
          <w:lang w:val="cs-CZ" w:eastAsia="cs-CZ" w:bidi="cs-CZ"/>
        </w:rPr>
        <w:t>va</w:t>
      </w:r>
      <w:r>
        <w:rPr>
          <w:rStyle w:val="CharStyle85"/>
        </w:rPr>
        <w:t>ṷ</w:t>
      </w:r>
      <w:r>
        <w:rPr>
          <w:rStyle w:val="CharStyle32"/>
          <w:lang w:val="cs-CZ" w:eastAsia="cs-CZ" w:bidi="cs-CZ"/>
        </w:rPr>
        <w:t>o</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32"/>
        </w:rPr>
        <w:t>dó bubrki</w:t>
      </w:r>
      <w:r>
        <w:rPr>
          <w:lang w:val="pl-PL" w:eastAsia="pl-PL" w:bidi="pl-PL"/>
          <w:w w:val="100"/>
          <w:spacing w:val="0"/>
          <w:color w:val="000000"/>
          <w:position w:val="0"/>
        </w:rPr>
        <w:t xml:space="preserve"> [G.B.], </w:t>
      </w:r>
      <w:r>
        <w:rPr>
          <w:rStyle w:val="CharStyle32"/>
        </w:rPr>
        <w:t>dobrana</w:t>
      </w:r>
      <w:r>
        <w:rPr>
          <w:lang w:val="pl-PL" w:eastAsia="pl-PL" w:bidi="pl-PL"/>
          <w:w w:val="100"/>
          <w:spacing w:val="0"/>
          <w:color w:val="000000"/>
          <w:position w:val="0"/>
        </w:rPr>
        <w:t xml:space="preserve"> [E.K.], </w:t>
      </w:r>
      <w:r>
        <w:rPr>
          <w:rStyle w:val="CharStyle32"/>
          <w:lang w:val="cs-CZ" w:eastAsia="cs-CZ" w:bidi="cs-CZ"/>
        </w:rPr>
        <w:t>po</w:t>
      </w:r>
      <w:r>
        <w:rPr>
          <w:rStyle w:val="CharStyle32"/>
          <w:lang w:val="cs-CZ" w:eastAsia="cs-CZ" w:bidi="cs-CZ"/>
          <w:vertAlign w:val="superscript"/>
        </w:rPr>
        <w:t>u</w:t>
      </w:r>
      <w:r>
        <w:rPr>
          <w:rStyle w:val="CharStyle32"/>
        </w:rPr>
        <w:t>ło</w:t>
      </w:r>
      <w:r>
        <w:rPr>
          <w:rStyle w:val="CharStyle32"/>
          <w:lang w:val="cs-CZ" w:eastAsia="cs-CZ" w:bidi="cs-CZ"/>
        </w:rPr>
        <w:t>va</w:t>
      </w:r>
      <w:r>
        <w:rPr>
          <w:lang w:val="cs-CZ" w:eastAsia="cs-CZ" w:bidi="cs-CZ"/>
          <w:w w:val="100"/>
          <w:spacing w:val="0"/>
          <w:color w:val="000000"/>
          <w:position w:val="0"/>
        </w:rPr>
        <w:t xml:space="preserve"> </w:t>
      </w:r>
      <w:r>
        <w:rPr>
          <w:lang w:val="pl-PL" w:eastAsia="pl-PL" w:bidi="pl-PL"/>
          <w:w w:val="100"/>
          <w:spacing w:val="0"/>
          <w:color w:val="000000"/>
          <w:position w:val="0"/>
        </w:rPr>
        <w:t xml:space="preserve">[S.K.], </w:t>
      </w:r>
      <w:r>
        <w:rPr>
          <w:rStyle w:val="CharStyle32"/>
        </w:rPr>
        <w:t>dostane</w:t>
      </w:r>
      <w:r>
        <w:rPr>
          <w:lang w:val="pl-PL" w:eastAsia="pl-PL" w:bidi="pl-PL"/>
          <w:w w:val="100"/>
          <w:spacing w:val="0"/>
          <w:color w:val="000000"/>
          <w:position w:val="0"/>
        </w:rPr>
        <w:t xml:space="preserve"> [S.B.], </w:t>
      </w:r>
      <w:r>
        <w:rPr>
          <w:rStyle w:val="CharStyle32"/>
          <w:lang w:val="cs-CZ" w:eastAsia="cs-CZ" w:bidi="cs-CZ"/>
        </w:rPr>
        <w:t>dopsali</w:t>
      </w:r>
      <w:r>
        <w:rPr>
          <w:lang w:val="cs-CZ" w:eastAsia="cs-CZ" w:bidi="cs-CZ"/>
          <w:w w:val="100"/>
          <w:spacing w:val="0"/>
          <w:color w:val="000000"/>
          <w:position w:val="0"/>
        </w:rPr>
        <w:t xml:space="preserve"> </w:t>
      </w:r>
      <w:r>
        <w:rPr>
          <w:lang w:val="pl-PL" w:eastAsia="pl-PL" w:bidi="pl-PL"/>
          <w:w w:val="100"/>
          <w:spacing w:val="0"/>
          <w:color w:val="000000"/>
          <w:position w:val="0"/>
        </w:rPr>
        <w:t xml:space="preserve">[M.B.], </w:t>
      </w:r>
      <w:r>
        <w:rPr>
          <w:rStyle w:val="CharStyle32"/>
          <w:lang w:val="cs-CZ" w:eastAsia="cs-CZ" w:bidi="cs-CZ"/>
        </w:rPr>
        <w:t>dó</w:t>
      </w:r>
      <w:r>
        <w:rPr>
          <w:rStyle w:val="CharStyle32"/>
        </w:rPr>
        <w:t xml:space="preserve"> </w:t>
      </w:r>
      <w:r>
        <w:rPr>
          <w:rStyle w:val="CharStyle32"/>
          <w:lang w:val="cs-CZ" w:eastAsia="cs-CZ" w:bidi="cs-CZ"/>
        </w:rPr>
        <w:t>plngvlna</w:t>
      </w:r>
      <w:r>
        <w:rPr>
          <w:lang w:val="cs-CZ" w:eastAsia="cs-CZ" w:bidi="cs-CZ"/>
          <w:w w:val="100"/>
          <w:spacing w:val="0"/>
          <w:color w:val="000000"/>
          <w:position w:val="0"/>
        </w:rPr>
        <w:t xml:space="preserve"> </w:t>
      </w:r>
      <w:r>
        <w:rPr>
          <w:lang w:val="pl-PL" w:eastAsia="pl-PL" w:bidi="pl-PL"/>
          <w:w w:val="100"/>
          <w:spacing w:val="0"/>
          <w:color w:val="000000"/>
          <w:position w:val="0"/>
        </w:rPr>
        <w:t>[M.B.],</w:t>
      </w:r>
    </w:p>
    <w:p>
      <w:pPr>
        <w:pStyle w:val="Style8"/>
        <w:numPr>
          <w:ilvl w:val="0"/>
          <w:numId w:val="75"/>
        </w:numPr>
        <w:framePr w:w="7229" w:h="9914" w:hRule="exact" w:wrap="none" w:vAnchor="page" w:hAnchor="page" w:x="770" w:y="1294"/>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sylabie poakcentowej:</w:t>
      </w:r>
    </w:p>
    <w:p>
      <w:pPr>
        <w:pStyle w:val="Style33"/>
        <w:framePr w:w="7166" w:h="688" w:hRule="exact" w:wrap="none" w:vAnchor="page" w:hAnchor="page" w:x="770" w:y="11581"/>
        <w:tabs>
          <w:tab w:leader="none" w:pos="590" w:val="left"/>
        </w:tabs>
        <w:widowControl w:val="0"/>
        <w:keepNext w:val="0"/>
        <w:keepLines w:val="0"/>
        <w:shd w:val="clear" w:color="auto" w:fill="auto"/>
        <w:bidi w:val="0"/>
        <w:spacing w:before="0" w:after="0"/>
        <w:ind w:left="0" w:right="0" w:firstLine="4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Nawias </w:t>
      </w:r>
      <w:r>
        <w:rPr>
          <w:lang w:val="ru-RU" w:eastAsia="ru-RU" w:bidi="ru-RU"/>
          <w:w w:val="100"/>
          <w:spacing w:val="0"/>
          <w:color w:val="000000"/>
          <w:position w:val="0"/>
        </w:rPr>
        <w:t xml:space="preserve">// </w:t>
      </w:r>
      <w:r>
        <w:rPr>
          <w:lang w:val="pl-PL" w:eastAsia="pl-PL" w:bidi="pl-PL"/>
          <w:w w:val="100"/>
          <w:spacing w:val="0"/>
          <w:color w:val="000000"/>
          <w:position w:val="0"/>
        </w:rPr>
        <w:t>zawierający inicjały informatora oznacza, że przykład pochodzi z tekstu pisanego, zaś nawias [] zawierający inicjały informatora świadczy o tym, że przykład pochodzi z tekstu mówionego.</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23" w:y="8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25"/>
        <w:framePr w:wrap="none" w:vAnchor="page" w:hAnchor="page" w:x="3242" w:y="875"/>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38"/>
        <w:numPr>
          <w:ilvl w:val="0"/>
          <w:numId w:val="41"/>
        </w:numPr>
        <w:framePr w:w="7190" w:h="3741" w:hRule="exact" w:wrap="none" w:vAnchor="page" w:hAnchor="page" w:x="789" w:y="1275"/>
        <w:tabs>
          <w:tab w:leader="none" w:pos="344" w:val="left"/>
        </w:tabs>
        <w:widowControl w:val="0"/>
        <w:keepNext w:val="0"/>
        <w:keepLines w:val="0"/>
        <w:shd w:val="clear" w:color="auto" w:fill="auto"/>
        <w:bidi w:val="0"/>
        <w:jc w:val="both"/>
        <w:spacing w:before="0" w:after="0" w:line="228" w:lineRule="exact"/>
        <w:ind w:left="0" w:right="0" w:firstLine="0"/>
      </w:pPr>
      <w:r>
        <w:rPr>
          <w:lang w:val="pl-PL" w:eastAsia="pl-PL" w:bidi="pl-PL"/>
          <w:w w:val="100"/>
          <w:color w:val="000000"/>
          <w:position w:val="0"/>
        </w:rPr>
        <w:t>ućek</w:t>
      </w:r>
      <w:r>
        <w:rPr>
          <w:rStyle w:val="CharStyle58"/>
          <w:i w:val="0"/>
          <w:iCs w:val="0"/>
        </w:rPr>
        <w:t xml:space="preserve"> [M.B.], </w:t>
      </w:r>
      <w:r>
        <w:rPr>
          <w:lang w:val="pl-PL" w:eastAsia="pl-PL" w:bidi="pl-PL"/>
          <w:w w:val="100"/>
          <w:color w:val="000000"/>
          <w:position w:val="0"/>
        </w:rPr>
        <w:t>oblećeć</w:t>
      </w:r>
      <w:r>
        <w:rPr>
          <w:rStyle w:val="CharStyle58"/>
          <w:i w:val="0"/>
          <w:iCs w:val="0"/>
        </w:rPr>
        <w:t xml:space="preserve"> [S.H.], </w:t>
      </w:r>
      <w:r>
        <w:rPr>
          <w:lang w:val="pl-PL" w:eastAsia="pl-PL" w:bidi="pl-PL"/>
          <w:w w:val="100"/>
          <w:color w:val="000000"/>
          <w:position w:val="0"/>
        </w:rPr>
        <w:t xml:space="preserve">kradl'i </w:t>
      </w:r>
      <w:r>
        <w:rPr>
          <w:lang w:val="en-US" w:eastAsia="en-US" w:bidi="en-US"/>
          <w:w w:val="100"/>
          <w:color w:val="000000"/>
          <w:position w:val="0"/>
        </w:rPr>
        <w:t>kob’et</w:t>
      </w:r>
      <w:r>
        <w:rPr>
          <w:rStyle w:val="CharStyle58"/>
          <w:lang w:val="en-US" w:eastAsia="en-US" w:bidi="en-US"/>
          <w:i w:val="0"/>
          <w:iCs w:val="0"/>
        </w:rPr>
        <w:t xml:space="preserve"> </w:t>
      </w:r>
      <w:r>
        <w:rPr>
          <w:rStyle w:val="CharStyle58"/>
          <w:i w:val="0"/>
          <w:iCs w:val="0"/>
        </w:rPr>
        <w:t xml:space="preserve">[S.B.], </w:t>
      </w:r>
      <w:r>
        <w:rPr>
          <w:lang w:val="cs-CZ" w:eastAsia="cs-CZ" w:bidi="cs-CZ"/>
          <w:w w:val="100"/>
          <w:color w:val="000000"/>
          <w:position w:val="0"/>
        </w:rPr>
        <w:t>vuzeče</w:t>
      </w:r>
      <w:r>
        <w:rPr>
          <w:lang w:val="cs-CZ" w:eastAsia="cs-CZ" w:bidi="cs-CZ"/>
          <w:vertAlign w:val="superscript"/>
          <w:w w:val="100"/>
          <w:color w:val="000000"/>
          <w:position w:val="0"/>
        </w:rPr>
        <w:t>y</w:t>
      </w:r>
      <w:r>
        <w:rPr>
          <w:lang w:val="cs-CZ" w:eastAsia="cs-CZ" w:bidi="cs-CZ"/>
          <w:w w:val="100"/>
          <w:color w:val="000000"/>
          <w:position w:val="0"/>
        </w:rPr>
        <w:t>k</w:t>
      </w:r>
      <w:r>
        <w:rPr>
          <w:rStyle w:val="CharStyle58"/>
          <w:lang w:val="cs-CZ" w:eastAsia="cs-CZ" w:bidi="cs-CZ"/>
          <w:i w:val="0"/>
          <w:iCs w:val="0"/>
        </w:rPr>
        <w:t xml:space="preserve"> </w:t>
      </w:r>
      <w:r>
        <w:rPr>
          <w:rStyle w:val="CharStyle58"/>
          <w:i w:val="0"/>
          <w:iCs w:val="0"/>
        </w:rPr>
        <w:t xml:space="preserve">[M.B.], </w:t>
      </w:r>
      <w:r>
        <w:rPr>
          <w:lang w:val="cs-CZ" w:eastAsia="cs-CZ" w:bidi="cs-CZ"/>
          <w:w w:val="100"/>
          <w:color w:val="000000"/>
          <w:position w:val="0"/>
        </w:rPr>
        <w:t>boské</w:t>
      </w:r>
      <w:r>
        <w:rPr>
          <w:rStyle w:val="CharStyle85"/>
          <w:i/>
          <w:iCs/>
        </w:rPr>
        <w:t>i̯</w:t>
      </w:r>
      <w:r>
        <w:rPr>
          <w:lang w:val="cs-CZ" w:eastAsia="cs-CZ" w:bidi="cs-CZ"/>
          <w:w w:val="100"/>
          <w:color w:val="000000"/>
          <w:position w:val="0"/>
        </w:rPr>
        <w:t xml:space="preserve"> </w:t>
      </w:r>
      <w:r>
        <w:rPr>
          <w:rStyle w:val="CharStyle58"/>
          <w:i w:val="0"/>
          <w:iCs w:val="0"/>
        </w:rPr>
        <w:t xml:space="preserve">[S.B.], </w:t>
      </w:r>
      <w:r>
        <w:rPr>
          <w:lang w:val="pl-PL" w:eastAsia="pl-PL" w:bidi="pl-PL"/>
          <w:w w:val="100"/>
          <w:color w:val="000000"/>
          <w:position w:val="0"/>
        </w:rPr>
        <w:t xml:space="preserve">do </w:t>
      </w:r>
      <w:r>
        <w:rPr>
          <w:lang w:val="ru-RU" w:eastAsia="ru-RU" w:bidi="ru-RU"/>
          <w:w w:val="100"/>
          <w:color w:val="000000"/>
          <w:position w:val="0"/>
        </w:rPr>
        <w:t>п'</w:t>
      </w:r>
      <w:r>
        <w:rPr>
          <w:lang w:val="pl-PL" w:eastAsia="pl-PL" w:bidi="pl-PL"/>
          <w:w w:val="100"/>
          <w:color w:val="000000"/>
          <w:position w:val="0"/>
        </w:rPr>
        <w:t>e</w:t>
      </w:r>
      <w:r>
        <w:rPr>
          <w:rStyle w:val="CharStyle85"/>
          <w:i/>
          <w:iCs/>
        </w:rPr>
        <w:t>i̯</w:t>
      </w:r>
      <w:r>
        <w:rPr>
          <w:rStyle w:val="CharStyle58"/>
          <w:lang w:val="ru-RU" w:eastAsia="ru-RU" w:bidi="ru-RU"/>
          <w:i w:val="0"/>
          <w:iCs w:val="0"/>
        </w:rPr>
        <w:t xml:space="preserve"> </w:t>
      </w:r>
      <w:r>
        <w:rPr>
          <w:rStyle w:val="CharStyle58"/>
          <w:lang w:val="en-US" w:eastAsia="en-US" w:bidi="en-US"/>
          <w:i w:val="0"/>
          <w:iCs w:val="0"/>
        </w:rPr>
        <w:t xml:space="preserve">[K.K.], </w:t>
      </w:r>
      <w:r>
        <w:rPr>
          <w:lang w:val="cs-CZ" w:eastAsia="cs-CZ" w:bidi="cs-CZ"/>
          <w:w w:val="100"/>
          <w:color w:val="000000"/>
          <w:position w:val="0"/>
        </w:rPr>
        <w:t>dalé</w:t>
      </w:r>
      <w:r>
        <w:rPr>
          <w:rStyle w:val="CharStyle85"/>
          <w:i/>
          <w:iCs/>
        </w:rPr>
        <w:t>i̯</w:t>
      </w:r>
      <w:r>
        <w:rPr>
          <w:lang w:val="cs-CZ" w:eastAsia="cs-CZ" w:bidi="cs-CZ"/>
          <w:w w:val="100"/>
          <w:color w:val="000000"/>
          <w:position w:val="0"/>
        </w:rPr>
        <w:t>//dal'i</w:t>
      </w:r>
      <w:r>
        <w:rPr>
          <w:rStyle w:val="CharStyle58"/>
          <w:lang w:val="cs-CZ" w:eastAsia="cs-CZ" w:bidi="cs-CZ"/>
          <w:i w:val="0"/>
          <w:iCs w:val="0"/>
        </w:rPr>
        <w:t xml:space="preserve"> [M.K.], </w:t>
      </w:r>
      <w:r>
        <w:rPr>
          <w:lang w:val="cs-CZ" w:eastAsia="cs-CZ" w:bidi="cs-CZ"/>
          <w:w w:val="100"/>
          <w:color w:val="000000"/>
          <w:position w:val="0"/>
        </w:rPr>
        <w:t>kam'é</w:t>
      </w:r>
      <w:r>
        <w:rPr>
          <w:lang w:val="pl-PL" w:eastAsia="pl-PL" w:bidi="pl-PL"/>
          <w:w w:val="100"/>
          <w:color w:val="000000"/>
          <w:position w:val="0"/>
        </w:rPr>
        <w:t>ń</w:t>
      </w:r>
      <w:r>
        <w:rPr>
          <w:rStyle w:val="CharStyle58"/>
          <w:lang w:val="cs-CZ" w:eastAsia="cs-CZ" w:bidi="cs-CZ"/>
          <w:i w:val="0"/>
          <w:iCs w:val="0"/>
        </w:rPr>
        <w:t xml:space="preserve"> [B.H.], </w:t>
      </w:r>
      <w:r>
        <w:rPr>
          <w:lang w:val="cs-CZ" w:eastAsia="cs-CZ" w:bidi="cs-CZ"/>
          <w:w w:val="100"/>
          <w:color w:val="000000"/>
          <w:position w:val="0"/>
        </w:rPr>
        <w:t>pu</w:t>
      </w:r>
      <w:r>
        <w:rPr>
          <w:lang w:val="pl-PL" w:eastAsia="pl-PL" w:bidi="pl-PL"/>
          <w:w w:val="100"/>
          <w:color w:val="000000"/>
          <w:position w:val="0"/>
        </w:rPr>
        <w:t>źń</w:t>
      </w:r>
      <w:r>
        <w:rPr>
          <w:lang w:val="cs-CZ" w:eastAsia="cs-CZ" w:bidi="cs-CZ"/>
          <w:w w:val="100"/>
          <w:color w:val="000000"/>
          <w:position w:val="0"/>
        </w:rPr>
        <w:t>i//pu</w:t>
      </w:r>
      <w:r>
        <w:rPr>
          <w:lang w:val="pl-PL" w:eastAsia="pl-PL" w:bidi="pl-PL"/>
          <w:w w:val="100"/>
          <w:color w:val="000000"/>
          <w:position w:val="0"/>
        </w:rPr>
        <w:t>źń</w:t>
      </w:r>
      <w:r>
        <w:rPr>
          <w:lang w:val="cs-CZ" w:eastAsia="cs-CZ" w:bidi="cs-CZ"/>
          <w:w w:val="100"/>
          <w:color w:val="000000"/>
          <w:position w:val="0"/>
        </w:rPr>
        <w:t>é</w:t>
      </w:r>
      <w:r>
        <w:rPr>
          <w:rStyle w:val="CharStyle85"/>
          <w:i/>
          <w:iCs/>
        </w:rPr>
        <w:t>i̯</w:t>
      </w:r>
      <w:r>
        <w:rPr>
          <w:rStyle w:val="CharStyle58"/>
          <w:lang w:val="cs-CZ" w:eastAsia="cs-CZ" w:bidi="cs-CZ"/>
          <w:i w:val="0"/>
          <w:iCs w:val="0"/>
        </w:rPr>
        <w:t xml:space="preserve"> [S.B.], </w:t>
      </w:r>
      <w:r>
        <w:rPr>
          <w:lang w:val="cs-CZ" w:eastAsia="cs-CZ" w:bidi="cs-CZ"/>
          <w:w w:val="100"/>
          <w:color w:val="000000"/>
          <w:position w:val="0"/>
        </w:rPr>
        <w:t>mlek'em</w:t>
      </w:r>
      <w:r>
        <w:rPr>
          <w:rStyle w:val="CharStyle58"/>
          <w:lang w:val="cs-CZ" w:eastAsia="cs-CZ" w:bidi="cs-CZ"/>
          <w:i w:val="0"/>
          <w:iCs w:val="0"/>
        </w:rPr>
        <w:t xml:space="preserve"> [S.B.], </w:t>
      </w:r>
      <w:r>
        <w:rPr>
          <w:lang w:val="cs-CZ" w:eastAsia="cs-CZ" w:bidi="cs-CZ"/>
          <w:w w:val="100"/>
          <w:color w:val="000000"/>
          <w:position w:val="0"/>
        </w:rPr>
        <w:t>kam'e</w:t>
      </w:r>
      <w:r>
        <w:rPr>
          <w:lang w:val="pl-PL" w:eastAsia="pl-PL" w:bidi="pl-PL"/>
          <w:w w:val="100"/>
          <w:color w:val="000000"/>
          <w:position w:val="0"/>
        </w:rPr>
        <w:t>ń</w:t>
      </w:r>
      <w:r>
        <w:rPr>
          <w:lang w:val="cs-CZ" w:eastAsia="cs-CZ" w:bidi="cs-CZ"/>
          <w:w w:val="100"/>
          <w:color w:val="000000"/>
          <w:position w:val="0"/>
        </w:rPr>
        <w:t>em</w:t>
      </w:r>
      <w:r>
        <w:rPr>
          <w:rStyle w:val="CharStyle58"/>
          <w:lang w:val="cs-CZ" w:eastAsia="cs-CZ" w:bidi="cs-CZ"/>
          <w:i w:val="0"/>
          <w:iCs w:val="0"/>
        </w:rPr>
        <w:t xml:space="preserve"> [M.K.], </w:t>
      </w:r>
      <w:r>
        <w:rPr>
          <w:lang w:val="cs-CZ" w:eastAsia="cs-CZ" w:bidi="cs-CZ"/>
          <w:w w:val="100"/>
          <w:color w:val="000000"/>
          <w:position w:val="0"/>
        </w:rPr>
        <w:t xml:space="preserve">odkryvam te </w:t>
      </w:r>
      <w:r>
        <w:rPr>
          <w:rStyle w:val="CharStyle85"/>
          <w:i/>
          <w:iCs/>
        </w:rPr>
        <w:t>ṷ</w:t>
      </w:r>
      <w:r>
        <w:rPr>
          <w:lang w:val="cs-CZ" w:eastAsia="cs-CZ" w:bidi="cs-CZ"/>
          <w:w w:val="100"/>
          <w:color w:val="000000"/>
          <w:position w:val="0"/>
        </w:rPr>
        <w:t>o kam'e</w:t>
      </w:r>
      <w:r>
        <w:rPr>
          <w:lang w:val="pl-PL" w:eastAsia="pl-PL" w:bidi="pl-PL"/>
          <w:w w:val="100"/>
          <w:color w:val="000000"/>
          <w:position w:val="0"/>
        </w:rPr>
        <w:t>ń</w:t>
      </w:r>
      <w:r>
        <w:rPr>
          <w:lang w:val="cs-CZ" w:eastAsia="cs-CZ" w:bidi="cs-CZ"/>
          <w:w w:val="100"/>
          <w:color w:val="000000"/>
          <w:position w:val="0"/>
        </w:rPr>
        <w:t>e//kam'e</w:t>
      </w:r>
      <w:r>
        <w:rPr>
          <w:lang w:val="pl-PL" w:eastAsia="pl-PL" w:bidi="pl-PL"/>
          <w:w w:val="100"/>
          <w:color w:val="000000"/>
          <w:position w:val="0"/>
        </w:rPr>
        <w:t>ń</w:t>
      </w:r>
      <w:r>
        <w:rPr>
          <w:lang w:val="cs-CZ" w:eastAsia="cs-CZ" w:bidi="cs-CZ"/>
          <w:w w:val="100"/>
          <w:color w:val="000000"/>
          <w:position w:val="0"/>
        </w:rPr>
        <w:t>é</w:t>
      </w:r>
      <w:r>
        <w:rPr>
          <w:rStyle w:val="CharStyle58"/>
          <w:lang w:val="cs-CZ" w:eastAsia="cs-CZ" w:bidi="cs-CZ"/>
          <w:i w:val="0"/>
          <w:iCs w:val="0"/>
        </w:rPr>
        <w:t xml:space="preserve"> [M.K.], </w:t>
      </w:r>
      <w:r>
        <w:rPr>
          <w:lang w:val="pl-PL" w:eastAsia="pl-PL" w:bidi="pl-PL"/>
          <w:w w:val="100"/>
          <w:color w:val="000000"/>
          <w:position w:val="0"/>
        </w:rPr>
        <w:t xml:space="preserve">krokodyle </w:t>
      </w:r>
      <w:r>
        <w:rPr>
          <w:lang w:val="ru-RU" w:eastAsia="ru-RU" w:bidi="ru-RU"/>
          <w:w w:val="100"/>
          <w:color w:val="000000"/>
          <w:position w:val="0"/>
        </w:rPr>
        <w:t>[К.К.],</w:t>
      </w:r>
      <w:r>
        <w:rPr>
          <w:lang w:val="pl-PL" w:eastAsia="pl-PL" w:bidi="pl-PL"/>
          <w:w w:val="100"/>
          <w:color w:val="000000"/>
          <w:position w:val="0"/>
        </w:rPr>
        <w:t xml:space="preserve">f  kośćele</w:t>
      </w:r>
      <w:r>
        <w:rPr>
          <w:rStyle w:val="CharStyle58"/>
          <w:lang w:val="ru-RU" w:eastAsia="ru-RU" w:bidi="ru-RU"/>
          <w:i w:val="0"/>
          <w:iCs w:val="0"/>
        </w:rPr>
        <w:t xml:space="preserve"> </w:t>
      </w:r>
      <w:r>
        <w:rPr>
          <w:rStyle w:val="CharStyle58"/>
          <w:lang w:val="cs-CZ" w:eastAsia="cs-CZ" w:bidi="cs-CZ"/>
          <w:i w:val="0"/>
          <w:iCs w:val="0"/>
        </w:rPr>
        <w:t xml:space="preserve">[M.K.], </w:t>
      </w:r>
      <w:r>
        <w:rPr>
          <w:lang w:val="cs-CZ" w:eastAsia="cs-CZ" w:bidi="cs-CZ"/>
          <w:w w:val="100"/>
          <w:color w:val="000000"/>
          <w:position w:val="0"/>
        </w:rPr>
        <w:t>ve</w:t>
      </w:r>
      <w:r>
        <w:rPr>
          <w:lang w:val="pl-PL" w:eastAsia="pl-PL" w:bidi="pl-PL"/>
          <w:w w:val="100"/>
          <w:color w:val="000000"/>
          <w:position w:val="0"/>
        </w:rPr>
        <w:t xml:space="preserve"> </w:t>
      </w:r>
      <w:r>
        <w:rPr>
          <w:lang w:val="cs-CZ" w:eastAsia="cs-CZ" w:bidi="cs-CZ"/>
          <w:w w:val="100"/>
          <w:color w:val="000000"/>
          <w:position w:val="0"/>
        </w:rPr>
        <w:t>lvov’e[</w:t>
      </w:r>
      <w:r>
        <w:rPr>
          <w:rStyle w:val="CharStyle58"/>
          <w:i w:val="0"/>
          <w:iCs w:val="0"/>
        </w:rPr>
        <w:t xml:space="preserve">RS.], </w:t>
      </w:r>
      <w:r>
        <w:rPr>
          <w:lang w:val="pl-PL" w:eastAsia="pl-PL" w:bidi="pl-PL"/>
          <w:w w:val="100"/>
          <w:color w:val="000000"/>
          <w:position w:val="0"/>
        </w:rPr>
        <w:t>na śćańe</w:t>
      </w:r>
      <w:r>
        <w:rPr>
          <w:rStyle w:val="CharStyle58"/>
          <w:i w:val="0"/>
          <w:iCs w:val="0"/>
        </w:rPr>
        <w:t xml:space="preserve"> </w:t>
      </w:r>
      <w:r>
        <w:rPr>
          <w:rStyle w:val="CharStyle58"/>
          <w:lang w:val="cs-CZ" w:eastAsia="cs-CZ" w:bidi="cs-CZ"/>
          <w:i w:val="0"/>
          <w:iCs w:val="0"/>
        </w:rPr>
        <w:t>[S.B.],</w:t>
      </w:r>
    </w:p>
    <w:p>
      <w:pPr>
        <w:pStyle w:val="Style38"/>
        <w:numPr>
          <w:ilvl w:val="0"/>
          <w:numId w:val="41"/>
        </w:numPr>
        <w:framePr w:w="7190" w:h="3741" w:hRule="exact" w:wrap="none" w:vAnchor="page" w:hAnchor="page" w:x="789" w:y="1275"/>
        <w:tabs>
          <w:tab w:leader="none" w:pos="344" w:val="left"/>
        </w:tabs>
        <w:widowControl w:val="0"/>
        <w:keepNext w:val="0"/>
        <w:keepLines w:val="0"/>
        <w:shd w:val="clear" w:color="auto" w:fill="auto"/>
        <w:bidi w:val="0"/>
        <w:jc w:val="both"/>
        <w:spacing w:before="0" w:after="0" w:line="228" w:lineRule="exact"/>
        <w:ind w:left="0" w:right="0" w:firstLine="0"/>
      </w:pPr>
      <w:r>
        <w:rPr>
          <w:rStyle w:val="CharStyle86"/>
          <w:i/>
          <w:iCs/>
        </w:rPr>
        <w:t>ʒ́</w:t>
      </w:r>
      <w:r>
        <w:rPr>
          <w:lang w:val="pl-PL" w:eastAsia="pl-PL" w:bidi="pl-PL"/>
          <w:w w:val="100"/>
          <w:color w:val="000000"/>
          <w:position w:val="0"/>
        </w:rPr>
        <w:t>ecku/</w:t>
      </w:r>
      <w:r>
        <w:rPr>
          <w:lang w:val="cs-CZ" w:eastAsia="cs-CZ" w:bidi="cs-CZ"/>
          <w:w w:val="100"/>
          <w:color w:val="000000"/>
          <w:position w:val="0"/>
        </w:rPr>
        <w:t>/</w:t>
      </w:r>
      <w:r>
        <w:rPr>
          <w:rStyle w:val="CharStyle86"/>
          <w:i/>
          <w:iCs/>
        </w:rPr>
        <w:t>ʒ́</w:t>
      </w:r>
      <w:r>
        <w:rPr>
          <w:lang w:val="cs-CZ" w:eastAsia="cs-CZ" w:bidi="cs-CZ"/>
          <w:w w:val="100"/>
          <w:color w:val="000000"/>
          <w:position w:val="0"/>
        </w:rPr>
        <w:t>ecko</w:t>
      </w:r>
      <w:r>
        <w:rPr>
          <w:lang w:val="pl-PL" w:eastAsia="pl-PL" w:bidi="pl-PL"/>
          <w:w w:val="100"/>
          <w:color w:val="000000"/>
          <w:position w:val="0"/>
        </w:rPr>
        <w:t xml:space="preserve"> śe uro</w:t>
      </w:r>
      <w:r>
        <w:rPr>
          <w:rStyle w:val="CharStyle86"/>
          <w:i/>
          <w:iCs/>
        </w:rPr>
        <w:t>ʒ́</w:t>
      </w:r>
      <w:r>
        <w:rPr>
          <w:lang w:val="pl-PL" w:eastAsia="pl-PL" w:bidi="pl-PL"/>
          <w:w w:val="100"/>
          <w:color w:val="000000"/>
          <w:position w:val="0"/>
        </w:rPr>
        <w:t>i</w:t>
      </w:r>
      <w:r>
        <w:rPr>
          <w:rStyle w:val="CharStyle85"/>
          <w:i/>
          <w:iCs/>
        </w:rPr>
        <w:t>ṷ</w:t>
      </w:r>
      <w:r>
        <w:rPr>
          <w:lang w:val="pl-PL" w:eastAsia="pl-PL" w:bidi="pl-PL"/>
          <w:w w:val="100"/>
          <w:color w:val="000000"/>
          <w:position w:val="0"/>
        </w:rPr>
        <w:t>o</w:t>
      </w:r>
      <w:r>
        <w:rPr>
          <w:rStyle w:val="CharStyle58"/>
          <w:i w:val="0"/>
          <w:iCs w:val="0"/>
        </w:rPr>
        <w:t xml:space="preserve"> [M.K.] </w:t>
      </w:r>
      <w:r>
        <w:rPr>
          <w:rStyle w:val="CharStyle58"/>
          <w:lang w:val="ru-RU" w:eastAsia="ru-RU" w:bidi="ru-RU"/>
          <w:i w:val="0"/>
          <w:iCs w:val="0"/>
        </w:rPr>
        <w:t>//</w:t>
      </w:r>
      <w:r>
        <w:rPr>
          <w:rStyle w:val="CharStyle86"/>
          <w:i/>
          <w:iCs/>
        </w:rPr>
        <w:t>ʒ́</w:t>
      </w:r>
      <w:r>
        <w:rPr>
          <w:lang w:val="pl-PL" w:eastAsia="pl-PL" w:bidi="pl-PL"/>
          <w:w w:val="100"/>
          <w:color w:val="000000"/>
          <w:position w:val="0"/>
        </w:rPr>
        <w:t>eckó</w:t>
      </w:r>
      <w:r>
        <w:rPr>
          <w:rStyle w:val="CharStyle58"/>
          <w:i w:val="0"/>
          <w:iCs w:val="0"/>
        </w:rPr>
        <w:t xml:space="preserve"> [A.K.], </w:t>
      </w:r>
      <w:r>
        <w:rPr>
          <w:lang w:val="cs-CZ" w:eastAsia="cs-CZ" w:bidi="cs-CZ"/>
          <w:w w:val="100"/>
          <w:color w:val="000000"/>
          <w:position w:val="0"/>
        </w:rPr>
        <w:t>vu</w:t>
      </w:r>
      <w:r>
        <w:rPr>
          <w:rStyle w:val="CharStyle85"/>
          <w:i/>
          <w:iCs/>
        </w:rPr>
        <w:t>i̯</w:t>
      </w:r>
      <w:r>
        <w:rPr>
          <w:lang w:val="cs-CZ" w:eastAsia="cs-CZ" w:bidi="cs-CZ"/>
          <w:w w:val="100"/>
          <w:color w:val="000000"/>
          <w:position w:val="0"/>
        </w:rPr>
        <w:t>kó</w:t>
      </w:r>
      <w:r>
        <w:rPr>
          <w:rStyle w:val="CharStyle58"/>
          <w:lang w:val="cs-CZ" w:eastAsia="cs-CZ" w:bidi="cs-CZ"/>
          <w:i w:val="0"/>
          <w:iCs w:val="0"/>
        </w:rPr>
        <w:t xml:space="preserve"> </w:t>
      </w:r>
      <w:r>
        <w:rPr>
          <w:rStyle w:val="CharStyle58"/>
          <w:i w:val="0"/>
          <w:iCs w:val="0"/>
        </w:rPr>
        <w:t>[M.K</w:t>
      </w:r>
      <w:r>
        <w:rPr>
          <w:lang w:val="cs-CZ" w:eastAsia="cs-CZ" w:bidi="cs-CZ"/>
          <w:w w:val="100"/>
          <w:color w:val="000000"/>
          <w:position w:val="0"/>
        </w:rPr>
        <w:t>.],</w:t>
      </w:r>
      <w:r>
        <w:rPr>
          <w:lang w:val="pl-PL" w:eastAsia="pl-PL" w:bidi="pl-PL"/>
          <w:w w:val="100"/>
          <w:color w:val="000000"/>
          <w:position w:val="0"/>
        </w:rPr>
        <w:t xml:space="preserve"> </w:t>
      </w:r>
      <w:r>
        <w:rPr>
          <w:lang w:val="cs-CZ" w:eastAsia="cs-CZ" w:bidi="cs-CZ"/>
          <w:w w:val="100"/>
          <w:color w:val="000000"/>
          <w:position w:val="0"/>
        </w:rPr>
        <w:t>fšysťkó</w:t>
      </w:r>
      <w:r>
        <w:rPr>
          <w:rStyle w:val="CharStyle58"/>
          <w:lang w:val="cs-CZ" w:eastAsia="cs-CZ" w:bidi="cs-CZ"/>
          <w:i w:val="0"/>
          <w:iCs w:val="0"/>
        </w:rPr>
        <w:t xml:space="preserve"> </w:t>
      </w:r>
      <w:r>
        <w:rPr>
          <w:rStyle w:val="CharStyle58"/>
          <w:i w:val="0"/>
          <w:iCs w:val="0"/>
        </w:rPr>
        <w:t xml:space="preserve">[M.B.], </w:t>
      </w:r>
      <w:r>
        <w:rPr>
          <w:lang w:val="pl-PL" w:eastAsia="pl-PL" w:bidi="pl-PL"/>
          <w:w w:val="100"/>
          <w:color w:val="000000"/>
          <w:position w:val="0"/>
        </w:rPr>
        <w:t>tato tam by</w:t>
      </w:r>
      <w:r>
        <w:rPr>
          <w:rStyle w:val="CharStyle85"/>
          <w:i/>
          <w:iCs/>
        </w:rPr>
        <w:t>ṷ</w:t>
      </w:r>
      <w:r>
        <w:rPr>
          <w:rStyle w:val="CharStyle58"/>
          <w:i w:val="0"/>
          <w:iCs w:val="0"/>
        </w:rPr>
        <w:t xml:space="preserve"> </w:t>
      </w:r>
      <w:r>
        <w:rPr>
          <w:rStyle w:val="CharStyle58"/>
          <w:lang w:val="ru-RU" w:eastAsia="ru-RU" w:bidi="ru-RU"/>
          <w:i w:val="0"/>
          <w:iCs w:val="0"/>
        </w:rPr>
        <w:t>[М.К.].</w:t>
      </w:r>
    </w:p>
    <w:p>
      <w:pPr>
        <w:pStyle w:val="Style8"/>
        <w:framePr w:w="7190" w:h="3741" w:hRule="exact" w:wrap="none" w:vAnchor="page" w:hAnchor="page" w:x="789" w:y="127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Dominacja akcentu ogólnopolskiego nad kresowym spowodowała, że we współczesnej polszczyźnie lwowian występuje stosunkowo mało przykładów podwyższonej artykulacji samogłoski </w:t>
      </w:r>
      <w:r>
        <w:rPr>
          <w:rStyle w:val="CharStyle32"/>
        </w:rPr>
        <w:t>e oraz o</w:t>
      </w:r>
      <w:r>
        <w:rPr>
          <w:rStyle w:val="CharStyle32"/>
          <w:vertAlign w:val="superscript"/>
        </w:rPr>
        <w:t>4</w:t>
      </w:r>
      <w:r>
        <w:rPr>
          <w:rStyle w:val="CharStyle32"/>
        </w:rPr>
        <w:t>.</w:t>
      </w:r>
      <w:r>
        <w:rPr>
          <w:lang w:val="pl-PL" w:eastAsia="pl-PL" w:bidi="pl-PL"/>
          <w:w w:val="100"/>
          <w:spacing w:val="0"/>
          <w:color w:val="000000"/>
          <w:position w:val="0"/>
        </w:rPr>
        <w:t xml:space="preserve"> Dowodzi to osłabienia tego zjawiska fonetycznego i dokumentuje tezę, że język ogólnopolski ma wpływ na wymowę współczesnych lwowian. Udowadnia także twierdzenie, że zja</w:t>
        <w:softHyphen/>
        <w:t>wisko podwyższonej artykulacji samogłosek średnich będzie zanikać w mia</w:t>
        <w:softHyphen/>
        <w:t>rę nasilania się ich kontaktów z mieszkającymi w kraju rodakami, polską telewizją i radiem, zespołami muzycznymi, kabaretami oraz świadomymi dążeniami do całkowitego wyeliminowania tego charakterystycznego dla przedwojennej polszczyzny Lwowa zjawiska fonetycznego.</w:t>
      </w:r>
    </w:p>
    <w:p>
      <w:pPr>
        <w:pStyle w:val="Style68"/>
        <w:numPr>
          <w:ilvl w:val="0"/>
          <w:numId w:val="77"/>
        </w:numPr>
        <w:framePr w:w="7190" w:h="3685" w:hRule="exact" w:wrap="none" w:vAnchor="page" w:hAnchor="page" w:x="789" w:y="5445"/>
        <w:tabs>
          <w:tab w:leader="none" w:pos="313" w:val="left"/>
        </w:tabs>
        <w:widowControl w:val="0"/>
        <w:keepNext w:val="0"/>
        <w:keepLines w:val="0"/>
        <w:shd w:val="clear" w:color="auto" w:fill="auto"/>
        <w:bidi w:val="0"/>
        <w:jc w:val="both"/>
        <w:spacing w:before="0" w:after="169" w:line="190" w:lineRule="exact"/>
        <w:ind w:left="0" w:right="0" w:firstLine="0"/>
      </w:pPr>
      <w:bookmarkStart w:id="21" w:name="bookmark21"/>
      <w:r>
        <w:rPr>
          <w:rStyle w:val="CharStyle74"/>
          <w:b/>
          <w:bCs/>
        </w:rPr>
        <w:t>Artykulacja samogłosek nosowych</w:t>
      </w:r>
      <w:bookmarkEnd w:id="21"/>
    </w:p>
    <w:p>
      <w:pPr>
        <w:pStyle w:val="Style8"/>
        <w:framePr w:w="7190" w:h="3685" w:hRule="exact" w:wrap="none" w:vAnchor="page" w:hAnchor="page" w:x="789" w:y="54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Wymowa samogłosek nosowych różni się od ich realizacji w polszczyźnie ogólnej. Dotyczy to artykulacji </w:t>
      </w:r>
      <w:r>
        <w:rPr>
          <w:rStyle w:val="CharStyle32"/>
        </w:rPr>
        <w:t>-</w:t>
      </w:r>
      <w:r>
        <w:rPr>
          <w:rStyle w:val="CharStyle84"/>
        </w:rPr>
        <w:t>ǫ</w:t>
      </w:r>
      <w:r>
        <w:rPr>
          <w:lang w:val="pl-PL" w:eastAsia="pl-PL" w:bidi="pl-PL"/>
          <w:w w:val="100"/>
          <w:spacing w:val="0"/>
          <w:color w:val="000000"/>
          <w:position w:val="0"/>
        </w:rPr>
        <w:t xml:space="preserve"> i </w:t>
      </w:r>
      <w:r>
        <w:rPr>
          <w:rStyle w:val="CharStyle32"/>
        </w:rPr>
        <w:t>-ę&gt;</w:t>
      </w:r>
      <w:r>
        <w:rPr>
          <w:lang w:val="pl-PL" w:eastAsia="pl-PL" w:bidi="pl-PL"/>
          <w:w w:val="100"/>
          <w:spacing w:val="0"/>
          <w:color w:val="000000"/>
          <w:position w:val="0"/>
        </w:rPr>
        <w:t xml:space="preserve"> oraz przed spółgłoskami szczelino</w:t>
        <w:softHyphen/>
        <w:t>wymi, zwartymi i zwarto-szczelinowymi.</w:t>
      </w:r>
    </w:p>
    <w:p>
      <w:pPr>
        <w:pStyle w:val="Style8"/>
        <w:framePr w:w="7190" w:h="3685" w:hRule="exact" w:wrap="none" w:vAnchor="page" w:hAnchor="page" w:x="789" w:y="544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Wygłosowa samogłoska nosowa </w:t>
      </w:r>
      <w:r>
        <w:rPr>
          <w:rStyle w:val="CharStyle32"/>
        </w:rPr>
        <w:t>-ę:</w:t>
      </w:r>
    </w:p>
    <w:p>
      <w:pPr>
        <w:pStyle w:val="Style8"/>
        <w:numPr>
          <w:ilvl w:val="0"/>
          <w:numId w:val="79"/>
        </w:numPr>
        <w:framePr w:w="7190" w:h="3685" w:hRule="exact" w:wrap="none" w:vAnchor="page" w:hAnchor="page" w:x="789" w:y="5445"/>
        <w:tabs>
          <w:tab w:leader="none" w:pos="30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traci całkowicie nosowość i przechodzi w -o, np. </w:t>
      </w:r>
      <w:r>
        <w:rPr>
          <w:rStyle w:val="CharStyle32"/>
        </w:rPr>
        <w:t>ona by</w:t>
      </w:r>
      <w:r>
        <w:rPr>
          <w:rStyle w:val="CharStyle85"/>
        </w:rPr>
        <w:t>ṷ</w:t>
      </w:r>
      <w:r>
        <w:rPr>
          <w:rStyle w:val="CharStyle32"/>
        </w:rPr>
        <w:t xml:space="preserve">a naucyćelko </w:t>
      </w:r>
      <w:r>
        <w:rPr>
          <w:lang w:val="pl-PL" w:eastAsia="pl-PL" w:bidi="pl-PL"/>
          <w:w w:val="100"/>
          <w:spacing w:val="0"/>
          <w:color w:val="000000"/>
          <w:position w:val="0"/>
        </w:rPr>
        <w:t xml:space="preserve">[G.P.], </w:t>
      </w:r>
      <w:r>
        <w:rPr>
          <w:rStyle w:val="CharStyle32"/>
        </w:rPr>
        <w:t xml:space="preserve">s to </w:t>
      </w:r>
      <w:r>
        <w:rPr>
          <w:rStyle w:val="CharStyle85"/>
        </w:rPr>
        <w:t>i̯</w:t>
      </w:r>
      <w:r>
        <w:rPr>
          <w:rStyle w:val="CharStyle32"/>
        </w:rPr>
        <w:t>olo</w:t>
      </w:r>
      <w:r>
        <w:rPr>
          <w:lang w:val="pl-PL" w:eastAsia="pl-PL" w:bidi="pl-PL"/>
          <w:w w:val="100"/>
          <w:spacing w:val="0"/>
          <w:color w:val="000000"/>
          <w:position w:val="0"/>
        </w:rPr>
        <w:t xml:space="preserve"> [M.Ż.], </w:t>
      </w:r>
      <w:r>
        <w:rPr>
          <w:rStyle w:val="CharStyle32"/>
        </w:rPr>
        <w:t xml:space="preserve">z </w:t>
      </w:r>
      <w:r>
        <w:rPr>
          <w:rStyle w:val="CharStyle85"/>
        </w:rPr>
        <w:t>i̯</w:t>
      </w:r>
      <w:r>
        <w:rPr>
          <w:rStyle w:val="CharStyle32"/>
        </w:rPr>
        <w:t xml:space="preserve">edno </w:t>
      </w:r>
      <w:r>
        <w:rPr>
          <w:rStyle w:val="CharStyle86"/>
        </w:rPr>
        <w:t>ʒ́</w:t>
      </w:r>
      <w:r>
        <w:rPr>
          <w:rStyle w:val="CharStyle32"/>
          <w:lang w:val="cs-CZ" w:eastAsia="cs-CZ" w:bidi="cs-CZ"/>
        </w:rPr>
        <w:t>efčyno</w:t>
      </w:r>
      <w:r>
        <w:rPr>
          <w:lang w:val="cs-CZ" w:eastAsia="cs-CZ" w:bidi="cs-CZ"/>
          <w:w w:val="100"/>
          <w:spacing w:val="0"/>
          <w:color w:val="000000"/>
          <w:position w:val="0"/>
        </w:rPr>
        <w:t xml:space="preserve"> </w:t>
      </w:r>
      <w:r>
        <w:rPr>
          <w:lang w:val="pl-PL" w:eastAsia="pl-PL" w:bidi="pl-PL"/>
          <w:w w:val="100"/>
          <w:spacing w:val="0"/>
          <w:color w:val="000000"/>
          <w:position w:val="0"/>
        </w:rPr>
        <w:t xml:space="preserve">(...) [M.B.], </w:t>
      </w:r>
      <w:r>
        <w:rPr>
          <w:rStyle w:val="CharStyle32"/>
          <w:lang w:val="en-US" w:eastAsia="en-US" w:bidi="en-US"/>
        </w:rPr>
        <w:t>vyskakuio</w:t>
      </w:r>
      <w:r>
        <w:rPr>
          <w:lang w:val="en-US" w:eastAsia="en-US" w:bidi="en-US"/>
          <w:w w:val="100"/>
          <w:spacing w:val="0"/>
          <w:color w:val="000000"/>
          <w:position w:val="0"/>
        </w:rPr>
        <w:t xml:space="preserve"> </w:t>
      </w:r>
      <w:r>
        <w:rPr>
          <w:lang w:val="pl-PL" w:eastAsia="pl-PL" w:bidi="pl-PL"/>
          <w:w w:val="100"/>
          <w:spacing w:val="0"/>
          <w:color w:val="000000"/>
          <w:position w:val="0"/>
        </w:rPr>
        <w:t>[A.B.], za</w:t>
      </w:r>
      <w:r>
        <w:rPr>
          <w:rStyle w:val="CharStyle32"/>
        </w:rPr>
        <w:t>s</w:t>
      </w:r>
      <w:r>
        <w:rPr>
          <w:rStyle w:val="CharStyle85"/>
        </w:rPr>
        <w:t>ṷ</w:t>
      </w:r>
      <w:r>
        <w:rPr>
          <w:rStyle w:val="CharStyle32"/>
        </w:rPr>
        <w:t>ańa</w:t>
      </w:r>
      <w:r>
        <w:rPr>
          <w:rStyle w:val="CharStyle85"/>
        </w:rPr>
        <w:t>i̯</w:t>
      </w:r>
      <w:r>
        <w:rPr>
          <w:rStyle w:val="CharStyle32"/>
        </w:rPr>
        <w:t>o</w:t>
      </w:r>
      <w:r>
        <w:rPr>
          <w:lang w:val="pl-PL" w:eastAsia="pl-PL" w:bidi="pl-PL"/>
          <w:w w:val="100"/>
          <w:spacing w:val="0"/>
          <w:color w:val="000000"/>
          <w:position w:val="0"/>
        </w:rPr>
        <w:t xml:space="preserve"> [R.S.],</w:t>
      </w:r>
    </w:p>
    <w:p>
      <w:pPr>
        <w:pStyle w:val="Style8"/>
        <w:numPr>
          <w:ilvl w:val="0"/>
          <w:numId w:val="79"/>
        </w:numPr>
        <w:framePr w:w="7190" w:h="3685" w:hRule="exact" w:wrap="none" w:vAnchor="page" w:hAnchor="page" w:x="789" w:y="5445"/>
        <w:tabs>
          <w:tab w:leader="none" w:pos="30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ma nosowość osłabioną: </w:t>
      </w:r>
      <w:r>
        <w:rPr>
          <w:rStyle w:val="CharStyle32"/>
        </w:rPr>
        <w:t>-</w:t>
      </w:r>
      <w:r>
        <w:rPr>
          <w:rStyle w:val="CharStyle84"/>
        </w:rPr>
        <w:t>ǫ</w:t>
      </w:r>
      <w:r>
        <w:rPr>
          <w:lang w:val="pl-PL" w:eastAsia="pl-PL" w:bidi="pl-PL"/>
          <w:w w:val="100"/>
          <w:spacing w:val="0"/>
          <w:color w:val="000000"/>
          <w:position w:val="0"/>
        </w:rPr>
        <w:t xml:space="preserve"> - -õ lub </w:t>
      </w:r>
      <w:r>
        <w:rPr>
          <w:rStyle w:val="CharStyle32"/>
        </w:rPr>
        <w:t>-</w:t>
      </w:r>
      <w:r>
        <w:rPr>
          <w:rStyle w:val="CharStyle84"/>
        </w:rPr>
        <w:t>ǫ</w:t>
      </w:r>
      <w:r>
        <w:rPr>
          <w:rStyle w:val="CharStyle32"/>
        </w:rPr>
        <w:t xml:space="preserve"> -+</w:t>
      </w:r>
      <w:r>
        <w:rPr>
          <w:lang w:val="pl-PL" w:eastAsia="pl-PL" w:bidi="pl-PL"/>
          <w:w w:val="100"/>
          <w:spacing w:val="0"/>
          <w:color w:val="000000"/>
          <w:position w:val="0"/>
        </w:rPr>
        <w:t xml:space="preserve"> -õ, np.: </w:t>
      </w:r>
      <w:r>
        <w:rPr>
          <w:rStyle w:val="CharStyle32"/>
          <w:lang w:val="en-US" w:eastAsia="en-US" w:bidi="en-US"/>
        </w:rPr>
        <w:t>s</w:t>
      </w:r>
      <w:r>
        <w:rPr>
          <w:lang w:val="pl-PL" w:eastAsia="pl-PL" w:bidi="pl-PL"/>
          <w:w w:val="100"/>
          <w:spacing w:val="0"/>
          <w:color w:val="000000"/>
          <w:position w:val="0"/>
        </w:rPr>
        <w:t>õ</w:t>
      </w:r>
      <w:r>
        <w:rPr>
          <w:lang w:val="en-US" w:eastAsia="en-US" w:bidi="en-US"/>
          <w:w w:val="100"/>
          <w:spacing w:val="0"/>
          <w:color w:val="000000"/>
          <w:position w:val="0"/>
        </w:rPr>
        <w:t xml:space="preserve"> </w:t>
      </w:r>
      <w:r>
        <w:rPr>
          <w:lang w:val="pl-PL" w:eastAsia="pl-PL" w:bidi="pl-PL"/>
          <w:w w:val="100"/>
          <w:spacing w:val="0"/>
          <w:color w:val="000000"/>
          <w:position w:val="0"/>
        </w:rPr>
        <w:t xml:space="preserve">[K.S.], </w:t>
      </w:r>
      <w:r>
        <w:rPr>
          <w:rStyle w:val="CharStyle32"/>
          <w:lang w:val="cs-CZ" w:eastAsia="cs-CZ" w:bidi="cs-CZ"/>
        </w:rPr>
        <w:t>pravd</w:t>
      </w:r>
      <w:r>
        <w:rPr>
          <w:lang w:val="pl-PL" w:eastAsia="pl-PL" w:bidi="pl-PL"/>
          <w:w w:val="100"/>
          <w:spacing w:val="0"/>
          <w:color w:val="000000"/>
          <w:position w:val="0"/>
        </w:rPr>
        <w:t>õ</w:t>
      </w:r>
      <w:r>
        <w:rPr>
          <w:lang w:val="cs-CZ" w:eastAsia="cs-CZ" w:bidi="cs-CZ"/>
          <w:w w:val="100"/>
          <w:spacing w:val="0"/>
          <w:color w:val="000000"/>
          <w:position w:val="0"/>
        </w:rPr>
        <w:t xml:space="preserve"> </w:t>
      </w:r>
      <w:r>
        <w:rPr>
          <w:lang w:val="pl-PL" w:eastAsia="pl-PL" w:bidi="pl-PL"/>
          <w:w w:val="100"/>
          <w:spacing w:val="0"/>
          <w:color w:val="000000"/>
          <w:position w:val="0"/>
        </w:rPr>
        <w:t xml:space="preserve">[K.S.], </w:t>
      </w:r>
      <w:r>
        <w:rPr>
          <w:rStyle w:val="CharStyle32"/>
        </w:rPr>
        <w:t>z grup</w:t>
      </w:r>
      <w:r>
        <w:rPr>
          <w:lang w:val="pl-PL" w:eastAsia="pl-PL" w:bidi="pl-PL"/>
          <w:w w:val="100"/>
          <w:spacing w:val="0"/>
          <w:color w:val="000000"/>
          <w:position w:val="0"/>
        </w:rPr>
        <w:t xml:space="preserve">õ [R.S.], </w:t>
      </w:r>
      <w:r>
        <w:rPr>
          <w:rStyle w:val="CharStyle32"/>
        </w:rPr>
        <w:t>myśl</w:t>
      </w:r>
      <w:r>
        <w:rPr>
          <w:lang w:val="pl-PL" w:eastAsia="pl-PL" w:bidi="pl-PL"/>
          <w:w w:val="100"/>
          <w:spacing w:val="0"/>
          <w:color w:val="000000"/>
          <w:position w:val="0"/>
        </w:rPr>
        <w:t xml:space="preserve">õ [A.B.], </w:t>
      </w:r>
      <w:r>
        <w:rPr>
          <w:rStyle w:val="CharStyle32"/>
        </w:rPr>
        <w:t>kultura kultur</w:t>
      </w:r>
      <w:r>
        <w:rPr>
          <w:lang w:val="pl-PL" w:eastAsia="pl-PL" w:bidi="pl-PL"/>
          <w:w w:val="100"/>
          <w:spacing w:val="0"/>
          <w:color w:val="000000"/>
          <w:position w:val="0"/>
        </w:rPr>
        <w:t>õ [G.S.],</w:t>
      </w:r>
    </w:p>
    <w:p>
      <w:pPr>
        <w:pStyle w:val="Style8"/>
        <w:numPr>
          <w:ilvl w:val="0"/>
          <w:numId w:val="79"/>
        </w:numPr>
        <w:framePr w:w="7190" w:h="3685" w:hRule="exact" w:wrap="none" w:vAnchor="page" w:hAnchor="page" w:x="789" w:y="5445"/>
        <w:tabs>
          <w:tab w:leader="none" w:pos="30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zachowuje pełną nosowość, np.: </w:t>
      </w:r>
      <w:r>
        <w:rPr>
          <w:rStyle w:val="CharStyle32"/>
          <w:lang w:val="cs-CZ" w:eastAsia="cs-CZ" w:bidi="cs-CZ"/>
        </w:rPr>
        <w:t xml:space="preserve">fšyscy </w:t>
      </w:r>
      <w:r>
        <w:rPr>
          <w:rStyle w:val="CharStyle32"/>
          <w:lang w:val="de-DE" w:eastAsia="de-DE" w:bidi="de-DE"/>
        </w:rPr>
        <w:t>rozum'i</w:t>
      </w:r>
      <w:r>
        <w:rPr>
          <w:rStyle w:val="CharStyle84"/>
        </w:rPr>
        <w:t>ǫ</w:t>
      </w:r>
      <w:r>
        <w:rPr>
          <w:lang w:val="de-DE" w:eastAsia="de-DE" w:bidi="de-DE"/>
          <w:w w:val="100"/>
          <w:spacing w:val="0"/>
          <w:color w:val="000000"/>
          <w:position w:val="0"/>
        </w:rPr>
        <w:t xml:space="preserve"> </w:t>
      </w:r>
      <w:r>
        <w:rPr>
          <w:lang w:val="pl-PL" w:eastAsia="pl-PL" w:bidi="pl-PL"/>
          <w:w w:val="100"/>
          <w:spacing w:val="0"/>
          <w:color w:val="000000"/>
          <w:position w:val="0"/>
        </w:rPr>
        <w:t xml:space="preserve">[I.K.], </w:t>
      </w:r>
      <w:r>
        <w:rPr>
          <w:rStyle w:val="CharStyle32"/>
        </w:rPr>
        <w:t>z ń</w:t>
      </w:r>
      <w:r>
        <w:rPr>
          <w:rStyle w:val="CharStyle84"/>
        </w:rPr>
        <w:t>ǫ</w:t>
      </w:r>
      <w:r>
        <w:rPr>
          <w:lang w:val="pl-PL" w:eastAsia="pl-PL" w:bidi="pl-PL"/>
          <w:w w:val="100"/>
          <w:spacing w:val="0"/>
          <w:color w:val="000000"/>
          <w:position w:val="0"/>
        </w:rPr>
        <w:t xml:space="preserve"> [A.Ko.], m'i</w:t>
      </w:r>
      <w:r>
        <w:rPr>
          <w:rStyle w:val="CharStyle84"/>
        </w:rPr>
        <w:t>ǫ</w:t>
      </w:r>
      <w:r>
        <w:rPr>
          <w:rStyle w:val="CharStyle32"/>
        </w:rPr>
        <w:t xml:space="preserve"> ma naucyćelke</w:t>
      </w:r>
      <w:r>
        <w:rPr>
          <w:lang w:val="pl-PL" w:eastAsia="pl-PL" w:bidi="pl-PL"/>
          <w:w w:val="100"/>
          <w:spacing w:val="0"/>
          <w:color w:val="000000"/>
          <w:position w:val="0"/>
        </w:rPr>
        <w:t xml:space="preserve"> [A.Ko.], </w:t>
      </w:r>
      <w:r>
        <w:rPr>
          <w:rStyle w:val="CharStyle32"/>
          <w:lang w:val="cs-CZ" w:eastAsia="cs-CZ" w:bidi="cs-CZ"/>
        </w:rPr>
        <w:t>pšečyta</w:t>
      </w:r>
      <w:r>
        <w:rPr>
          <w:rStyle w:val="CharStyle85"/>
        </w:rPr>
        <w:t>ṷ</w:t>
      </w:r>
      <w:r>
        <w:rPr>
          <w:rStyle w:val="CharStyle32"/>
          <w:lang w:val="cs-CZ" w:eastAsia="cs-CZ" w:bidi="cs-CZ"/>
        </w:rPr>
        <w:t xml:space="preserve">am </w:t>
      </w:r>
      <w:r>
        <w:rPr>
          <w:rStyle w:val="CharStyle32"/>
        </w:rPr>
        <w:t>ć</w:t>
      </w:r>
      <w:r>
        <w:rPr>
          <w:rStyle w:val="CharStyle32"/>
          <w:lang w:val="cs-CZ" w:eastAsia="cs-CZ" w:bidi="cs-CZ"/>
        </w:rPr>
        <w:t>ekav</w:t>
      </w:r>
      <w:r>
        <w:rPr>
          <w:rStyle w:val="CharStyle84"/>
        </w:rPr>
        <w:t>ǫ</w:t>
      </w:r>
      <w:r>
        <w:rPr>
          <w:rStyle w:val="CharStyle32"/>
          <w:lang w:val="cs-CZ" w:eastAsia="cs-CZ" w:bidi="cs-CZ"/>
        </w:rPr>
        <w:t xml:space="preserve"> </w:t>
      </w:r>
      <w:r>
        <w:rPr>
          <w:rStyle w:val="CharStyle32"/>
        </w:rPr>
        <w:t>kś</w:t>
      </w:r>
      <w:r>
        <w:rPr>
          <w:rStyle w:val="CharStyle84"/>
        </w:rPr>
        <w:t>ǫ</w:t>
      </w:r>
      <w:r>
        <w:rPr>
          <w:rStyle w:val="CharStyle32"/>
          <w:lang w:val="cs-CZ" w:eastAsia="cs-CZ" w:bidi="cs-CZ"/>
        </w:rPr>
        <w:t>š</w:t>
      </w:r>
      <w:r>
        <w:rPr>
          <w:rStyle w:val="CharStyle32"/>
        </w:rPr>
        <w:t>kę</w:t>
      </w:r>
      <w:r>
        <w:rPr>
          <w:lang w:val="pl-PL" w:eastAsia="pl-PL" w:bidi="pl-PL"/>
          <w:w w:val="100"/>
          <w:spacing w:val="0"/>
          <w:color w:val="000000"/>
          <w:position w:val="0"/>
        </w:rPr>
        <w:t xml:space="preserve"> [B.B.]</w:t>
      </w:r>
      <w:r>
        <w:rPr>
          <w:lang w:val="pl-PL" w:eastAsia="pl-PL" w:bidi="pl-PL"/>
          <w:vertAlign w:val="superscript"/>
          <w:w w:val="100"/>
          <w:spacing w:val="0"/>
          <w:color w:val="000000"/>
          <w:position w:val="0"/>
        </w:rPr>
        <w:t>5</w:t>
      </w:r>
      <w:r>
        <w:rPr>
          <w:lang w:val="pl-PL" w:eastAsia="pl-PL" w:bidi="pl-PL"/>
          <w:w w:val="100"/>
          <w:spacing w:val="0"/>
          <w:color w:val="000000"/>
          <w:position w:val="0"/>
        </w:rPr>
        <w:t>,</w:t>
      </w:r>
    </w:p>
    <w:p>
      <w:pPr>
        <w:pStyle w:val="Style8"/>
        <w:numPr>
          <w:ilvl w:val="0"/>
          <w:numId w:val="79"/>
        </w:numPr>
        <w:framePr w:w="7190" w:h="3685" w:hRule="exact" w:wrap="none" w:vAnchor="page" w:hAnchor="page" w:x="789" w:y="5445"/>
        <w:tabs>
          <w:tab w:leader="none" w:pos="30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lub jest realizowana jako: </w:t>
      </w:r>
      <w:r>
        <w:rPr>
          <w:rStyle w:val="CharStyle32"/>
        </w:rPr>
        <w:t>-ę</w:t>
      </w:r>
      <w:r>
        <w:rPr>
          <w:lang w:val="pl-PL" w:eastAsia="pl-PL" w:bidi="pl-PL"/>
          <w:w w:val="100"/>
          <w:spacing w:val="0"/>
          <w:color w:val="000000"/>
          <w:position w:val="0"/>
        </w:rPr>
        <w:t xml:space="preserve"> - </w:t>
      </w:r>
      <w:r>
        <w:rPr>
          <w:rStyle w:val="CharStyle32"/>
        </w:rPr>
        <w:t>-e -i(y),</w:t>
      </w:r>
      <w:r>
        <w:rPr>
          <w:lang w:val="pl-PL" w:eastAsia="pl-PL" w:bidi="pl-PL"/>
          <w:w w:val="100"/>
          <w:spacing w:val="0"/>
          <w:color w:val="000000"/>
          <w:position w:val="0"/>
        </w:rPr>
        <w:t xml:space="preserve"> np. </w:t>
      </w:r>
      <w:r>
        <w:rPr>
          <w:rStyle w:val="CharStyle32"/>
          <w:lang w:val="de-DE" w:eastAsia="de-DE" w:bidi="de-DE"/>
        </w:rPr>
        <w:t>podarova</w:t>
      </w:r>
      <w:r>
        <w:rPr>
          <w:rStyle w:val="CharStyle85"/>
        </w:rPr>
        <w:t>ṷ</w:t>
      </w:r>
      <w:r>
        <w:rPr>
          <w:rStyle w:val="CharStyle32"/>
          <w:lang w:val="de-DE" w:eastAsia="de-DE" w:bidi="de-DE"/>
        </w:rPr>
        <w:t xml:space="preserve"> </w:t>
      </w:r>
      <w:r>
        <w:rPr>
          <w:rStyle w:val="CharStyle32"/>
        </w:rPr>
        <w:t xml:space="preserve">biblii taki grube </w:t>
      </w:r>
      <w:r>
        <w:rPr>
          <w:lang w:val="pl-PL" w:eastAsia="pl-PL" w:bidi="pl-PL"/>
          <w:w w:val="100"/>
          <w:spacing w:val="0"/>
          <w:color w:val="000000"/>
          <w:position w:val="0"/>
        </w:rPr>
        <w:t xml:space="preserve">[M.B.], (...) </w:t>
      </w:r>
      <w:r>
        <w:rPr>
          <w:rStyle w:val="CharStyle32"/>
          <w:lang w:val="cs-CZ" w:eastAsia="cs-CZ" w:bidi="cs-CZ"/>
        </w:rPr>
        <w:t xml:space="preserve">že </w:t>
      </w:r>
      <w:r>
        <w:rPr>
          <w:rStyle w:val="CharStyle32"/>
        </w:rPr>
        <w:t xml:space="preserve">pani bandyta </w:t>
      </w:r>
      <w:r>
        <w:rPr>
          <w:rStyle w:val="CharStyle32"/>
          <w:lang w:val="en-US" w:eastAsia="en-US" w:bidi="en-US"/>
        </w:rPr>
        <w:t>rozb’era</w:t>
      </w:r>
      <w:r>
        <w:rPr>
          <w:rStyle w:val="CharStyle85"/>
        </w:rPr>
        <w:t>ṷ</w:t>
      </w:r>
      <w:r>
        <w:rPr>
          <w:lang w:val="en-US" w:eastAsia="en-US" w:bidi="en-US"/>
          <w:w w:val="100"/>
          <w:spacing w:val="0"/>
          <w:color w:val="000000"/>
          <w:position w:val="0"/>
        </w:rPr>
        <w:t xml:space="preserve"> </w:t>
      </w:r>
      <w:r>
        <w:rPr>
          <w:lang w:val="pl-PL" w:eastAsia="pl-PL" w:bidi="pl-PL"/>
          <w:w w:val="100"/>
          <w:spacing w:val="0"/>
          <w:color w:val="000000"/>
          <w:position w:val="0"/>
        </w:rPr>
        <w:t xml:space="preserve">[K.K.], (...) </w:t>
      </w:r>
      <w:r>
        <w:rPr>
          <w:rStyle w:val="CharStyle85"/>
        </w:rPr>
        <w:t>i̯</w:t>
      </w:r>
      <w:r>
        <w:rPr>
          <w:rStyle w:val="CharStyle32"/>
        </w:rPr>
        <w:t xml:space="preserve">a </w:t>
      </w:r>
      <w:r>
        <w:rPr>
          <w:rStyle w:val="CharStyle32"/>
          <w:lang w:val="en-US" w:eastAsia="en-US" w:bidi="en-US"/>
        </w:rPr>
        <w:t>otprova</w:t>
      </w:r>
      <w:r>
        <w:rPr>
          <w:rStyle w:val="CharStyle86"/>
        </w:rPr>
        <w:t>ʒ́</w:t>
      </w:r>
      <w:r>
        <w:rPr>
          <w:rStyle w:val="CharStyle32"/>
          <w:lang w:val="en-US" w:eastAsia="en-US" w:bidi="en-US"/>
        </w:rPr>
        <w:t>a</w:t>
      </w:r>
      <w:r>
        <w:rPr>
          <w:rStyle w:val="CharStyle85"/>
        </w:rPr>
        <w:t>ṷ</w:t>
      </w:r>
      <w:r>
        <w:rPr>
          <w:rStyle w:val="CharStyle32"/>
          <w:lang w:val="en-US" w:eastAsia="en-US" w:bidi="en-US"/>
        </w:rPr>
        <w:t xml:space="preserve">am </w:t>
      </w:r>
      <w:r>
        <w:rPr>
          <w:rStyle w:val="CharStyle32"/>
        </w:rPr>
        <w:t>sfo</w:t>
      </w:r>
      <w:r>
        <w:rPr>
          <w:rStyle w:val="CharStyle85"/>
        </w:rPr>
        <w:t>i̯</w:t>
      </w:r>
      <w:r>
        <w:rPr>
          <w:rStyle w:val="CharStyle32"/>
        </w:rPr>
        <w:t xml:space="preserve">i ćoći </w:t>
      </w:r>
      <w:r>
        <w:rPr>
          <w:lang w:val="pl-PL" w:eastAsia="pl-PL" w:bidi="pl-PL"/>
          <w:w w:val="100"/>
          <w:spacing w:val="0"/>
          <w:color w:val="000000"/>
          <w:position w:val="0"/>
        </w:rPr>
        <w:t>(...) [M.B.] (por. J. Janów 1924 a, 12-13; I. Seiffert-Nauka 1992, 34).</w:t>
      </w:r>
    </w:p>
    <w:p>
      <w:pPr>
        <w:pStyle w:val="Style33"/>
        <w:framePr w:w="7186" w:h="1323" w:hRule="exact" w:wrap="none" w:vAnchor="page" w:hAnchor="page" w:x="789" w:y="9855"/>
        <w:tabs>
          <w:tab w:leader="none" w:pos="605" w:val="left"/>
        </w:tabs>
        <w:widowControl w:val="0"/>
        <w:keepNext w:val="0"/>
        <w:keepLines w:val="0"/>
        <w:shd w:val="clear" w:color="auto" w:fill="auto"/>
        <w:bidi w:val="0"/>
        <w:spacing w:before="0" w:after="0" w:line="214" w:lineRule="exact"/>
        <w:ind w:left="0" w:right="0" w:firstLine="4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Przejście poakcentowe </w:t>
      </w:r>
      <w:r>
        <w:rPr>
          <w:rStyle w:val="CharStyle35"/>
        </w:rPr>
        <w:t>e</w:t>
      </w:r>
      <w:r>
        <w:rPr>
          <w:lang w:val="pl-PL" w:eastAsia="pl-PL" w:bidi="pl-PL"/>
          <w:w w:val="100"/>
          <w:spacing w:val="0"/>
          <w:color w:val="000000"/>
          <w:position w:val="0"/>
        </w:rPr>
        <w:t xml:space="preserve"> - </w:t>
      </w:r>
      <w:r>
        <w:rPr>
          <w:rStyle w:val="CharStyle35"/>
        </w:rPr>
        <w:t>ė</w:t>
      </w:r>
      <w:r>
        <w:rPr>
          <w:rStyle w:val="CharStyle35"/>
          <w:lang w:val="cs-CZ" w:eastAsia="cs-CZ" w:bidi="cs-CZ"/>
        </w:rPr>
        <w:t xml:space="preserve"> </w:t>
      </w:r>
      <w:r>
        <w:rPr>
          <w:rStyle w:val="CharStyle35"/>
        </w:rPr>
        <w:t>-* e</w:t>
      </w:r>
      <w:r>
        <w:rPr>
          <w:rStyle w:val="CharStyle35"/>
          <w:vertAlign w:val="superscript"/>
        </w:rPr>
        <w:t>i</w:t>
      </w:r>
      <w:r>
        <w:rPr>
          <w:rStyle w:val="CharStyle35"/>
          <w:lang w:val="cs-CZ" w:eastAsia="cs-CZ" w:bidi="cs-CZ"/>
        </w:rPr>
        <w:t xml:space="preserve"> </w:t>
      </w:r>
      <w:r>
        <w:rPr>
          <w:rStyle w:val="CharStyle35"/>
          <w:lang w:val="ru-RU" w:eastAsia="ru-RU" w:bidi="ru-RU"/>
        </w:rPr>
        <w:t>-</w:t>
      </w:r>
      <w:r>
        <w:rPr>
          <w:rStyle w:val="CharStyle35"/>
        </w:rPr>
        <w:t>i(</w:t>
      </w:r>
      <w:r>
        <w:rPr>
          <w:rStyle w:val="CharStyle35"/>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uwidoczniło się przede wszystkim w ta</w:t>
        <w:softHyphen/>
        <w:t xml:space="preserve">kich kategoriach fleksyjnych jak: N. lp. rzeczowników rodzaju męskiego i nijakiego, Msc. lp. rzeczowników we wszystkich rodzajach zakończonych na </w:t>
      </w:r>
      <w:r>
        <w:rPr>
          <w:rStyle w:val="CharStyle35"/>
        </w:rPr>
        <w:t>-e</w:t>
      </w:r>
      <w:r>
        <w:rPr>
          <w:lang w:val="pl-PL" w:eastAsia="pl-PL" w:bidi="pl-PL"/>
          <w:w w:val="100"/>
          <w:spacing w:val="0"/>
          <w:color w:val="000000"/>
          <w:position w:val="0"/>
        </w:rPr>
        <w:t xml:space="preserve"> oraz M. Im. rzeczowników rodzaju męskiego zakończonych na -e, zamiana zaś o występującego w sylabie poakcentowej o - </w:t>
      </w:r>
      <w:r>
        <w:rPr>
          <w:rStyle w:val="CharStyle87"/>
        </w:rPr>
        <w:t>ȯ</w:t>
      </w:r>
      <w:r>
        <w:rPr>
          <w:lang w:val="pl-PL" w:eastAsia="pl-PL" w:bidi="pl-PL"/>
          <w:w w:val="100"/>
          <w:spacing w:val="0"/>
          <w:color w:val="000000"/>
          <w:position w:val="0"/>
        </w:rPr>
        <w:t xml:space="preserve"> - o</w:t>
      </w:r>
      <w:r>
        <w:rPr>
          <w:rStyle w:val="CharStyle87"/>
          <w:vertAlign w:val="superscript"/>
        </w:rPr>
        <w:t>u</w:t>
      </w:r>
      <w:r>
        <w:rPr>
          <w:lang w:val="pl-PL" w:eastAsia="pl-PL" w:bidi="pl-PL"/>
          <w:w w:val="100"/>
          <w:spacing w:val="0"/>
          <w:color w:val="000000"/>
          <w:position w:val="0"/>
        </w:rPr>
        <w:t xml:space="preserve">, </w:t>
      </w:r>
      <w:r>
        <w:rPr>
          <w:rStyle w:val="CharStyle35"/>
        </w:rPr>
        <w:t>u</w:t>
      </w:r>
      <w:r>
        <w:rPr>
          <w:lang w:val="pl-PL" w:eastAsia="pl-PL" w:bidi="pl-PL"/>
          <w:w w:val="100"/>
          <w:spacing w:val="0"/>
          <w:color w:val="000000"/>
          <w:position w:val="0"/>
        </w:rPr>
        <w:t xml:space="preserve"> związana jest z kategorią morfologiczną M. lp. rzeczowników rodzaju męskiego i nijakiego zakończonych na -o.</w:t>
      </w:r>
    </w:p>
    <w:p>
      <w:pPr>
        <w:pStyle w:val="Style33"/>
        <w:framePr w:w="7186" w:h="1081" w:hRule="exact" w:wrap="none" w:vAnchor="page" w:hAnchor="page" w:x="789" w:y="11198"/>
        <w:tabs>
          <w:tab w:leader="none" w:pos="605" w:val="left"/>
        </w:tabs>
        <w:widowControl w:val="0"/>
        <w:keepNext w:val="0"/>
        <w:keepLines w:val="0"/>
        <w:shd w:val="clear" w:color="auto" w:fill="auto"/>
        <w:bidi w:val="0"/>
        <w:spacing w:before="0" w:after="0" w:line="209" w:lineRule="exact"/>
        <w:ind w:left="0" w:right="0" w:firstLine="480"/>
      </w:pPr>
      <w:r>
        <w:rPr>
          <w:lang w:val="pl-PL" w:eastAsia="pl-PL" w:bidi="pl-PL"/>
          <w:vertAlign w:val="superscript"/>
          <w:w w:val="100"/>
          <w:spacing w:val="0"/>
          <w:color w:val="000000"/>
          <w:position w:val="0"/>
        </w:rPr>
        <w:t>5</w:t>
      </w:r>
      <w:r>
        <w:rPr>
          <w:lang w:val="pl-PL" w:eastAsia="pl-PL" w:bidi="pl-PL"/>
          <w:w w:val="100"/>
          <w:spacing w:val="0"/>
          <w:color w:val="000000"/>
          <w:position w:val="0"/>
        </w:rPr>
        <w:tab/>
        <w:t>Całkowite zachowanie nosowości w wygłosie jest charakterystyczne przede wszystkim dla uczniów klas starszych, którzy należą do szkolnych teatrzyków. Wpływ na taką wymowę ma również słowo pisane, kontakt z literaturą polską, czaso</w:t>
        <w:softHyphen/>
        <w:t>pismami, a także chęć udowodnienia, że mówi się „czystą polszczyzną”, mimo ograniczonych kontaktów z językiem polskim.</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25" w:y="866"/>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56" w:y="8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8"/>
        <w:framePr w:w="7234" w:h="6677" w:hRule="exact" w:wrap="none" w:vAnchor="page" w:hAnchor="page" w:x="767"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Najczęściej spotykane są przykłady </w:t>
      </w:r>
      <w:r>
        <w:rPr>
          <w:rStyle w:val="CharStyle32"/>
        </w:rPr>
        <w:t>-</w:t>
      </w:r>
      <w:r>
        <w:rPr>
          <w:rStyle w:val="CharStyle84"/>
        </w:rPr>
        <w:t>ǫ</w:t>
      </w:r>
      <w:r>
        <w:rPr>
          <w:lang w:val="pl-PL" w:eastAsia="pl-PL" w:bidi="pl-PL"/>
          <w:w w:val="100"/>
          <w:spacing w:val="0"/>
          <w:color w:val="000000"/>
          <w:position w:val="0"/>
        </w:rPr>
        <w:t xml:space="preserve"> - -o</w:t>
      </w:r>
      <w:r>
        <w:rPr>
          <w:lang w:val="pl-PL" w:eastAsia="pl-PL" w:bidi="pl-PL"/>
          <w:vertAlign w:val="superscript"/>
          <w:w w:val="100"/>
          <w:spacing w:val="0"/>
          <w:color w:val="000000"/>
          <w:position w:val="0"/>
        </w:rPr>
        <w:t>6</w:t>
      </w:r>
      <w:r>
        <w:rPr>
          <w:lang w:val="pl-PL" w:eastAsia="pl-PL" w:bidi="pl-PL"/>
          <w:w w:val="100"/>
          <w:spacing w:val="0"/>
          <w:color w:val="000000"/>
          <w:position w:val="0"/>
        </w:rPr>
        <w:t>. Nie należy jednak utożsa</w:t>
        <w:softHyphen/>
        <w:t xml:space="preserve">miać tego -o z czystym dźwiękiem samogłoski o, gdyż różnią się one między sobą sposobem artykulacji. Wygłosowe -o - </w:t>
      </w:r>
      <w:r>
        <w:rPr>
          <w:rStyle w:val="CharStyle84"/>
        </w:rPr>
        <w:t>ǫ</w:t>
      </w:r>
      <w:r>
        <w:rPr>
          <w:rStyle w:val="CharStyle32"/>
        </w:rPr>
        <w:t>,</w:t>
      </w:r>
      <w:r>
        <w:rPr>
          <w:lang w:val="pl-PL" w:eastAsia="pl-PL" w:bidi="pl-PL"/>
          <w:w w:val="100"/>
          <w:spacing w:val="0"/>
          <w:color w:val="000000"/>
          <w:position w:val="0"/>
        </w:rPr>
        <w:t xml:space="preserve"> ma artykulację podwyższoną w kierunku samogłoski </w:t>
      </w:r>
      <w:r>
        <w:rPr>
          <w:rStyle w:val="CharStyle32"/>
        </w:rPr>
        <w:t>u.</w:t>
      </w:r>
    </w:p>
    <w:p>
      <w:pPr>
        <w:pStyle w:val="Style8"/>
        <w:framePr w:w="7234" w:h="6677" w:hRule="exact" w:wrap="none" w:vAnchor="page" w:hAnchor="page" w:x="767"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Nosówka </w:t>
      </w:r>
      <w:r>
        <w:rPr>
          <w:rStyle w:val="CharStyle32"/>
        </w:rPr>
        <w:t>-ę</w:t>
      </w:r>
      <w:r>
        <w:rPr>
          <w:lang w:val="pl-PL" w:eastAsia="pl-PL" w:bidi="pl-PL"/>
          <w:w w:val="100"/>
          <w:spacing w:val="0"/>
          <w:color w:val="000000"/>
          <w:position w:val="0"/>
        </w:rPr>
        <w:t xml:space="preserve"> w wygłosie jest wymawiana:</w:t>
      </w:r>
    </w:p>
    <w:p>
      <w:pPr>
        <w:pStyle w:val="Style8"/>
        <w:numPr>
          <w:ilvl w:val="0"/>
          <w:numId w:val="81"/>
        </w:numPr>
        <w:framePr w:w="7234" w:h="6677" w:hRule="exact" w:wrap="none" w:vAnchor="page" w:hAnchor="page" w:x="767" w:y="1287"/>
        <w:tabs>
          <w:tab w:leader="none" w:pos="289"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jako -e, bez rezonansu nosowego, np. </w:t>
      </w:r>
      <w:r>
        <w:rPr>
          <w:rStyle w:val="CharStyle32"/>
          <w:lang w:val="cs-CZ" w:eastAsia="cs-CZ" w:bidi="cs-CZ"/>
        </w:rPr>
        <w:t>pšy</w:t>
      </w:r>
      <w:r>
        <w:rPr>
          <w:rStyle w:val="CharStyle85"/>
        </w:rPr>
        <w:t>i̯</w:t>
      </w:r>
      <w:r>
        <w:rPr>
          <w:rStyle w:val="CharStyle32"/>
          <w:lang w:val="cs-CZ" w:eastAsia="cs-CZ" w:bidi="cs-CZ"/>
        </w:rPr>
        <w:t>de</w:t>
      </w:r>
      <w:r>
        <w:rPr>
          <w:lang w:val="cs-CZ" w:eastAsia="cs-CZ" w:bidi="cs-CZ"/>
          <w:w w:val="100"/>
          <w:spacing w:val="0"/>
          <w:color w:val="000000"/>
          <w:position w:val="0"/>
        </w:rPr>
        <w:t xml:space="preserve"> </w:t>
      </w:r>
      <w:r>
        <w:rPr>
          <w:lang w:val="pl-PL" w:eastAsia="pl-PL" w:bidi="pl-PL"/>
          <w:w w:val="100"/>
          <w:spacing w:val="0"/>
          <w:color w:val="000000"/>
          <w:position w:val="0"/>
        </w:rPr>
        <w:t xml:space="preserve">[B.B.], </w:t>
      </w:r>
      <w:r>
        <w:rPr>
          <w:rStyle w:val="CharStyle32"/>
          <w:lang w:val="en-US" w:eastAsia="en-US" w:bidi="en-US"/>
        </w:rPr>
        <w:t>zrob’e</w:t>
      </w:r>
      <w:r>
        <w:rPr>
          <w:lang w:val="en-US" w:eastAsia="en-US" w:bidi="en-US"/>
          <w:w w:val="100"/>
          <w:spacing w:val="0"/>
          <w:color w:val="000000"/>
          <w:position w:val="0"/>
        </w:rPr>
        <w:t xml:space="preserve"> </w:t>
      </w:r>
      <w:r>
        <w:rPr>
          <w:lang w:val="ru-RU" w:eastAsia="ru-RU" w:bidi="ru-RU"/>
          <w:w w:val="100"/>
          <w:spacing w:val="0"/>
          <w:color w:val="000000"/>
          <w:position w:val="0"/>
        </w:rPr>
        <w:t xml:space="preserve">[В.В.], </w:t>
      </w:r>
      <w:r>
        <w:rPr>
          <w:rStyle w:val="CharStyle85"/>
        </w:rPr>
        <w:t>i̯</w:t>
      </w:r>
      <w:r>
        <w:rPr>
          <w:rStyle w:val="CharStyle32"/>
          <w:lang w:val="en-US" w:eastAsia="en-US" w:bidi="en-US"/>
        </w:rPr>
        <w:t xml:space="preserve">a vole </w:t>
      </w:r>
      <w:r>
        <w:rPr>
          <w:lang w:val="en-US" w:eastAsia="en-US" w:bidi="en-US"/>
          <w:w w:val="100"/>
          <w:spacing w:val="0"/>
          <w:color w:val="000000"/>
          <w:position w:val="0"/>
        </w:rPr>
        <w:t xml:space="preserve">[A.B.], </w:t>
      </w:r>
      <w:r>
        <w:rPr>
          <w:rStyle w:val="CharStyle32"/>
        </w:rPr>
        <w:t xml:space="preserve">s tego </w:t>
      </w:r>
      <w:r>
        <w:rPr>
          <w:rStyle w:val="CharStyle32"/>
          <w:lang w:val="en-US" w:eastAsia="en-US" w:bidi="en-US"/>
        </w:rPr>
        <w:t xml:space="preserve">sfego </w:t>
      </w:r>
      <w:r>
        <w:rPr>
          <w:rStyle w:val="CharStyle32"/>
        </w:rPr>
        <w:t>bandyte</w:t>
      </w:r>
      <w:r>
        <w:rPr>
          <w:lang w:val="pl-PL" w:eastAsia="pl-PL" w:bidi="pl-PL"/>
          <w:w w:val="100"/>
          <w:spacing w:val="0"/>
          <w:color w:val="000000"/>
          <w:position w:val="0"/>
        </w:rPr>
        <w:t xml:space="preserve"> </w:t>
      </w:r>
      <w:r>
        <w:rPr>
          <w:lang w:val="en-US" w:eastAsia="en-US" w:bidi="en-US"/>
          <w:w w:val="100"/>
          <w:spacing w:val="0"/>
          <w:color w:val="000000"/>
          <w:position w:val="0"/>
        </w:rPr>
        <w:t xml:space="preserve">[A.B.], </w:t>
      </w:r>
      <w:r>
        <w:rPr>
          <w:rStyle w:val="CharStyle32"/>
        </w:rPr>
        <w:t xml:space="preserve">na </w:t>
      </w:r>
      <w:r>
        <w:rPr>
          <w:rStyle w:val="CharStyle32"/>
          <w:lang w:val="en-US" w:eastAsia="en-US" w:bidi="en-US"/>
        </w:rPr>
        <w:t>relig’e</w:t>
      </w:r>
      <w:r>
        <w:rPr>
          <w:lang w:val="en-US" w:eastAsia="en-US" w:bidi="en-US"/>
          <w:w w:val="100"/>
          <w:spacing w:val="0"/>
          <w:color w:val="000000"/>
          <w:position w:val="0"/>
        </w:rPr>
        <w:t xml:space="preserve"> </w:t>
      </w:r>
      <w:r>
        <w:rPr>
          <w:lang w:val="pl-PL" w:eastAsia="pl-PL" w:bidi="pl-PL"/>
          <w:w w:val="100"/>
          <w:spacing w:val="0"/>
          <w:color w:val="000000"/>
          <w:position w:val="0"/>
        </w:rPr>
        <w:t xml:space="preserve">[M.B.], </w:t>
      </w:r>
      <w:r>
        <w:rPr>
          <w:rStyle w:val="CharStyle32"/>
          <w:lang w:val="cs-CZ" w:eastAsia="cs-CZ" w:bidi="cs-CZ"/>
        </w:rPr>
        <w:t>sfo</w:t>
      </w:r>
      <w:r>
        <w:rPr>
          <w:rStyle w:val="CharStyle85"/>
        </w:rPr>
        <w:t>i̯</w:t>
      </w:r>
      <w:r>
        <w:rPr>
          <w:rStyle w:val="CharStyle32"/>
          <w:lang w:val="cs-CZ" w:eastAsia="cs-CZ" w:bidi="cs-CZ"/>
        </w:rPr>
        <w:t>o s</w:t>
      </w:r>
      <w:r>
        <w:rPr>
          <w:rStyle w:val="CharStyle85"/>
        </w:rPr>
        <w:t>ṷ</w:t>
      </w:r>
      <w:r>
        <w:rPr>
          <w:rStyle w:val="CharStyle32"/>
          <w:lang w:val="cs-CZ" w:eastAsia="cs-CZ" w:bidi="cs-CZ"/>
        </w:rPr>
        <w:t>užanke</w:t>
      </w:r>
      <w:r>
        <w:rPr>
          <w:lang w:val="cs-CZ" w:eastAsia="cs-CZ" w:bidi="cs-CZ"/>
          <w:w w:val="100"/>
          <w:spacing w:val="0"/>
          <w:color w:val="000000"/>
          <w:position w:val="0"/>
        </w:rPr>
        <w:t xml:space="preserve"> [S.B.],</w:t>
      </w:r>
    </w:p>
    <w:p>
      <w:pPr>
        <w:pStyle w:val="Style8"/>
        <w:numPr>
          <w:ilvl w:val="0"/>
          <w:numId w:val="81"/>
        </w:numPr>
        <w:framePr w:w="7234" w:h="6677" w:hRule="exact" w:wrap="none" w:vAnchor="page" w:hAnchor="page" w:x="767" w:y="1287"/>
        <w:tabs>
          <w:tab w:leader="none" w:pos="30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albo </w:t>
      </w:r>
      <w:r>
        <w:rPr>
          <w:lang w:val="cs-CZ" w:eastAsia="cs-CZ" w:bidi="cs-CZ"/>
          <w:w w:val="100"/>
          <w:spacing w:val="0"/>
          <w:color w:val="000000"/>
          <w:position w:val="0"/>
        </w:rPr>
        <w:t xml:space="preserve">z </w:t>
      </w:r>
      <w:r>
        <w:rPr>
          <w:lang w:val="pl-PL" w:eastAsia="pl-PL" w:bidi="pl-PL"/>
          <w:w w:val="100"/>
          <w:spacing w:val="0"/>
          <w:color w:val="000000"/>
          <w:position w:val="0"/>
        </w:rPr>
        <w:t xml:space="preserve">zachowaniem osłabionej nosowości, np. </w:t>
      </w:r>
      <w:r>
        <w:rPr>
          <w:rStyle w:val="CharStyle32"/>
          <w:lang w:val="en-US" w:eastAsia="en-US" w:bidi="en-US"/>
        </w:rPr>
        <w:t>f</w:t>
      </w:r>
      <w:r>
        <w:rPr>
          <w:rStyle w:val="CharStyle32"/>
        </w:rPr>
        <w:t xml:space="preserve"> </w:t>
      </w:r>
      <w:r>
        <w:rPr>
          <w:rStyle w:val="CharStyle32"/>
          <w:lang w:val="en-US" w:eastAsia="en-US" w:bidi="en-US"/>
        </w:rPr>
        <w:t>p’i</w:t>
      </w:r>
      <w:r>
        <w:rPr>
          <w:rStyle w:val="CharStyle85"/>
        </w:rPr>
        <w:t>ṷ</w:t>
      </w:r>
      <w:r>
        <w:rPr>
          <w:rStyle w:val="CharStyle32"/>
          <w:lang w:val="en-US" w:eastAsia="en-US" w:bidi="en-US"/>
        </w:rPr>
        <w:t xml:space="preserve">ke </w:t>
      </w:r>
      <w:r>
        <w:rPr>
          <w:rStyle w:val="CharStyle32"/>
          <w:lang w:val="cs-CZ" w:eastAsia="cs-CZ" w:bidi="cs-CZ"/>
        </w:rPr>
        <w:t>nožn</w:t>
      </w:r>
      <w:r>
        <w:rPr>
          <w:rStyle w:val="CharStyle84"/>
        </w:rPr>
        <w:t>ǫ</w:t>
      </w:r>
      <w:r>
        <w:rPr>
          <w:lang w:val="cs-CZ" w:eastAsia="cs-CZ" w:bidi="cs-CZ"/>
          <w:w w:val="100"/>
          <w:spacing w:val="0"/>
          <w:color w:val="000000"/>
          <w:position w:val="0"/>
        </w:rPr>
        <w:t xml:space="preserve"> </w:t>
      </w:r>
      <w:r>
        <w:rPr>
          <w:lang w:val="en-US" w:eastAsia="en-US" w:bidi="en-US"/>
          <w:w w:val="100"/>
          <w:spacing w:val="0"/>
          <w:color w:val="000000"/>
          <w:position w:val="0"/>
        </w:rPr>
        <w:t>[A.</w:t>
      </w:r>
      <w:r>
        <w:rPr>
          <w:lang w:val="ru-RU" w:eastAsia="ru-RU" w:bidi="ru-RU"/>
          <w:w w:val="100"/>
          <w:spacing w:val="0"/>
          <w:color w:val="000000"/>
          <w:position w:val="0"/>
        </w:rPr>
        <w:t xml:space="preserve">В.], </w:t>
      </w:r>
      <w:r>
        <w:rPr>
          <w:rStyle w:val="CharStyle32"/>
          <w:lang w:val="en-US" w:eastAsia="en-US" w:bidi="en-US"/>
        </w:rPr>
        <w:t xml:space="preserve">lub’e </w:t>
      </w:r>
      <w:r>
        <w:rPr>
          <w:rStyle w:val="CharStyle32"/>
        </w:rPr>
        <w:t>gimnastykę</w:t>
      </w:r>
      <w:r>
        <w:rPr>
          <w:lang w:val="pl-PL" w:eastAsia="pl-PL" w:bidi="pl-PL"/>
          <w:w w:val="100"/>
          <w:spacing w:val="0"/>
          <w:color w:val="000000"/>
          <w:position w:val="0"/>
        </w:rPr>
        <w:t xml:space="preserve"> </w:t>
      </w:r>
      <w:r>
        <w:rPr>
          <w:lang w:val="en-US" w:eastAsia="en-US" w:bidi="en-US"/>
          <w:w w:val="100"/>
          <w:spacing w:val="0"/>
          <w:color w:val="000000"/>
          <w:position w:val="0"/>
        </w:rPr>
        <w:t xml:space="preserve">[M.M.], </w:t>
      </w:r>
      <w:r>
        <w:rPr>
          <w:rStyle w:val="CharStyle32"/>
        </w:rPr>
        <w:t xml:space="preserve">tę drugo (...) </w:t>
      </w:r>
      <w:r>
        <w:rPr>
          <w:rStyle w:val="CharStyle32"/>
          <w:lang w:val="en-US" w:eastAsia="en-US" w:bidi="en-US"/>
        </w:rPr>
        <w:t>kob’ete</w:t>
      </w:r>
      <w:r>
        <w:rPr>
          <w:lang w:val="en-US" w:eastAsia="en-US" w:bidi="en-US"/>
          <w:w w:val="100"/>
          <w:spacing w:val="0"/>
          <w:color w:val="000000"/>
          <w:position w:val="0"/>
        </w:rPr>
        <w:t xml:space="preserve"> </w:t>
      </w:r>
      <w:r>
        <w:rPr>
          <w:lang w:val="pl-PL" w:eastAsia="pl-PL" w:bidi="pl-PL"/>
          <w:w w:val="100"/>
          <w:spacing w:val="0"/>
          <w:color w:val="000000"/>
          <w:position w:val="0"/>
        </w:rPr>
        <w:t>[S.B.],</w:t>
      </w:r>
    </w:p>
    <w:p>
      <w:pPr>
        <w:pStyle w:val="Style8"/>
        <w:numPr>
          <w:ilvl w:val="0"/>
          <w:numId w:val="81"/>
        </w:numPr>
        <w:framePr w:w="7234" w:h="6677" w:hRule="exact" w:wrap="none" w:vAnchor="page" w:hAnchor="page" w:x="767" w:y="1287"/>
        <w:tabs>
          <w:tab w:leader="none" w:pos="29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albo z całkowitą nosowością, np. </w:t>
      </w:r>
      <w:r>
        <w:rPr>
          <w:rStyle w:val="CharStyle32"/>
        </w:rPr>
        <w:t>mam na im'ę</w:t>
      </w:r>
      <w:r>
        <w:rPr>
          <w:lang w:val="pl-PL" w:eastAsia="pl-PL" w:bidi="pl-PL"/>
          <w:w w:val="100"/>
          <w:spacing w:val="0"/>
          <w:color w:val="000000"/>
          <w:position w:val="0"/>
        </w:rPr>
        <w:t xml:space="preserve"> [I.K.], </w:t>
      </w:r>
      <w:r>
        <w:rPr>
          <w:rStyle w:val="CharStyle32"/>
        </w:rPr>
        <w:t>mogę</w:t>
      </w:r>
      <w:r>
        <w:rPr>
          <w:lang w:val="pl-PL" w:eastAsia="pl-PL" w:bidi="pl-PL"/>
          <w:w w:val="100"/>
          <w:spacing w:val="0"/>
          <w:color w:val="000000"/>
          <w:position w:val="0"/>
        </w:rPr>
        <w:t xml:space="preserve"> [A.B.], (...) bo </w:t>
      </w:r>
      <w:r>
        <w:rPr>
          <w:rStyle w:val="CharStyle32"/>
        </w:rPr>
        <w:t>mńe śę (...) podoba</w:t>
      </w:r>
      <w:r>
        <w:rPr>
          <w:rStyle w:val="CharStyle85"/>
        </w:rPr>
        <w:t>i̯</w:t>
      </w:r>
      <w:r>
        <w:rPr>
          <w:rStyle w:val="CharStyle32"/>
        </w:rPr>
        <w:t>ą</w:t>
      </w:r>
      <w:r>
        <w:rPr>
          <w:lang w:val="pl-PL" w:eastAsia="pl-PL" w:bidi="pl-PL"/>
          <w:w w:val="100"/>
          <w:spacing w:val="0"/>
          <w:color w:val="000000"/>
          <w:position w:val="0"/>
        </w:rPr>
        <w:t xml:space="preserve"> [A.B.], </w:t>
      </w:r>
      <w:r>
        <w:rPr>
          <w:rStyle w:val="CharStyle32"/>
        </w:rPr>
        <w:t>na spudńicę</w:t>
      </w:r>
      <w:r>
        <w:rPr>
          <w:lang w:val="pl-PL" w:eastAsia="pl-PL" w:bidi="pl-PL"/>
          <w:w w:val="100"/>
          <w:spacing w:val="0"/>
          <w:color w:val="000000"/>
          <w:position w:val="0"/>
        </w:rPr>
        <w:t xml:space="preserve"> [B.B.],</w:t>
      </w:r>
    </w:p>
    <w:p>
      <w:pPr>
        <w:pStyle w:val="Style8"/>
        <w:numPr>
          <w:ilvl w:val="0"/>
          <w:numId w:val="81"/>
        </w:numPr>
        <w:framePr w:w="7234" w:h="6677" w:hRule="exact" w:wrap="none" w:vAnchor="page" w:hAnchor="page" w:x="767" w:y="1287"/>
        <w:tabs>
          <w:tab w:leader="none" w:pos="315"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oraz jako: </w:t>
      </w:r>
      <w:r>
        <w:rPr>
          <w:rStyle w:val="CharStyle32"/>
        </w:rPr>
        <w:t xml:space="preserve">-e -&gt; </w:t>
      </w:r>
      <w:r>
        <w:rPr>
          <w:rStyle w:val="CharStyle32"/>
          <w:lang w:val="ru-RU" w:eastAsia="ru-RU" w:bidi="ru-RU"/>
        </w:rPr>
        <w:t>-</w:t>
      </w:r>
      <w:r>
        <w:rPr>
          <w:rStyle w:val="CharStyle32"/>
        </w:rPr>
        <w:t>ė</w:t>
      </w:r>
      <w:r>
        <w:rPr>
          <w:rStyle w:val="CharStyle32"/>
          <w:lang w:val="ru-RU" w:eastAsia="ru-RU" w:bidi="ru-RU"/>
        </w:rPr>
        <w:t xml:space="preserve"> </w:t>
      </w:r>
      <w:r>
        <w:rPr>
          <w:rStyle w:val="CharStyle32"/>
        </w:rPr>
        <w:t xml:space="preserve">-+ </w:t>
      </w:r>
      <w:r>
        <w:rPr>
          <w:rStyle w:val="CharStyle32"/>
          <w:lang w:val="cs-CZ" w:eastAsia="cs-CZ" w:bidi="cs-CZ"/>
        </w:rPr>
        <w:t>-e</w:t>
      </w:r>
      <w:r>
        <w:rPr>
          <w:rStyle w:val="CharStyle32"/>
          <w:lang w:val="cs-CZ" w:eastAsia="cs-CZ" w:bidi="cs-CZ"/>
          <w:vertAlign w:val="superscript"/>
        </w:rPr>
        <w:t>i</w:t>
      </w:r>
      <w:r>
        <w:rPr>
          <w:rStyle w:val="CharStyle32"/>
          <w:lang w:val="cs-CZ" w:eastAsia="cs-CZ" w:bidi="cs-CZ"/>
        </w:rPr>
        <w:t>,</w:t>
      </w:r>
      <w:r>
        <w:rPr>
          <w:lang w:val="cs-CZ" w:eastAsia="cs-CZ" w:bidi="cs-CZ"/>
          <w:w w:val="100"/>
          <w:spacing w:val="0"/>
          <w:color w:val="000000"/>
          <w:position w:val="0"/>
        </w:rPr>
        <w:t xml:space="preserve"> </w:t>
      </w:r>
      <w:r>
        <w:rPr>
          <w:lang w:val="pl-PL" w:eastAsia="pl-PL" w:bidi="pl-PL"/>
          <w:w w:val="100"/>
          <w:spacing w:val="0"/>
          <w:color w:val="000000"/>
          <w:position w:val="0"/>
        </w:rPr>
        <w:t>-i(</w:t>
      </w:r>
      <w:r>
        <w:rPr>
          <w:rStyle w:val="CharStyle32"/>
          <w:lang w:val="ru-RU" w:eastAsia="ru-RU" w:bidi="ru-RU"/>
        </w:rPr>
        <w:t>у</w:t>
      </w:r>
      <w:r>
        <w:rPr>
          <w:lang w:val="pl-PL" w:eastAsia="pl-PL" w:bidi="pl-PL"/>
          <w:w w:val="100"/>
          <w:spacing w:val="0"/>
          <w:color w:val="000000"/>
          <w:position w:val="0"/>
        </w:rPr>
        <w:t xml:space="preserve">), np. on </w:t>
      </w:r>
      <w:r>
        <w:rPr>
          <w:rStyle w:val="CharStyle32"/>
        </w:rPr>
        <w:t>śe</w:t>
      </w:r>
      <w:r>
        <w:rPr>
          <w:rStyle w:val="CharStyle32"/>
          <w:lang w:val="cs-CZ" w:eastAsia="cs-CZ" w:bidi="cs-CZ"/>
          <w:vertAlign w:val="superscript"/>
        </w:rPr>
        <w:t>i</w:t>
      </w:r>
      <w:r>
        <w:rPr>
          <w:rStyle w:val="CharStyle32"/>
        </w:rPr>
        <w:t xml:space="preserve"> ńe zmo</w:t>
      </w:r>
      <w:r>
        <w:rPr>
          <w:rStyle w:val="CharStyle32"/>
          <w:lang w:val="cs-CZ" w:eastAsia="cs-CZ" w:bidi="cs-CZ"/>
        </w:rPr>
        <w:t>ž</w:t>
      </w:r>
      <w:r>
        <w:rPr>
          <w:rStyle w:val="CharStyle32"/>
        </w:rPr>
        <w:t>e tego (...) zrobić (...)</w:t>
      </w:r>
      <w:r>
        <w:rPr>
          <w:lang w:val="pl-PL" w:eastAsia="pl-PL" w:bidi="pl-PL"/>
          <w:w w:val="100"/>
          <w:spacing w:val="0"/>
          <w:color w:val="000000"/>
          <w:position w:val="0"/>
        </w:rPr>
        <w:t xml:space="preserve"> [S.B.], </w:t>
      </w:r>
      <w:r>
        <w:rPr>
          <w:rStyle w:val="CharStyle32"/>
          <w:lang w:val="cs-CZ" w:eastAsia="cs-CZ" w:bidi="cs-CZ"/>
        </w:rPr>
        <w:t xml:space="preserve">vypuskal'i </w:t>
      </w:r>
      <w:r>
        <w:rPr>
          <w:rStyle w:val="CharStyle32"/>
        </w:rPr>
        <w:t>ś</w:t>
      </w:r>
      <w:r>
        <w:rPr>
          <w:rStyle w:val="CharStyle32"/>
          <w:lang w:val="cs-CZ" w:eastAsia="cs-CZ" w:bidi="cs-CZ"/>
        </w:rPr>
        <w:t>é</w:t>
      </w:r>
      <w:r>
        <w:rPr>
          <w:lang w:val="cs-CZ" w:eastAsia="cs-CZ" w:bidi="cs-CZ"/>
          <w:w w:val="100"/>
          <w:spacing w:val="0"/>
          <w:color w:val="000000"/>
          <w:position w:val="0"/>
        </w:rPr>
        <w:t xml:space="preserve"> </w:t>
      </w:r>
      <w:r>
        <w:rPr>
          <w:lang w:val="pl-PL" w:eastAsia="pl-PL" w:bidi="pl-PL"/>
          <w:w w:val="100"/>
          <w:spacing w:val="0"/>
          <w:color w:val="000000"/>
          <w:position w:val="0"/>
        </w:rPr>
        <w:t xml:space="preserve">[S.H.], </w:t>
      </w:r>
      <w:r>
        <w:rPr>
          <w:rStyle w:val="CharStyle32"/>
          <w:lang w:val="cs-CZ" w:eastAsia="cs-CZ" w:bidi="cs-CZ"/>
        </w:rPr>
        <w:t>pšes lornetk'</w:t>
      </w:r>
      <w:r>
        <w:rPr>
          <w:rStyle w:val="CharStyle32"/>
        </w:rPr>
        <w:t>ė</w:t>
      </w:r>
      <w:r>
        <w:rPr>
          <w:lang w:val="cs-CZ" w:eastAsia="cs-CZ" w:bidi="cs-CZ"/>
          <w:w w:val="100"/>
          <w:spacing w:val="0"/>
          <w:color w:val="000000"/>
          <w:position w:val="0"/>
        </w:rPr>
        <w:t xml:space="preserve"> </w:t>
      </w:r>
      <w:r>
        <w:rPr>
          <w:lang w:val="pl-PL" w:eastAsia="pl-PL" w:bidi="pl-PL"/>
          <w:w w:val="100"/>
          <w:spacing w:val="0"/>
          <w:color w:val="000000"/>
          <w:position w:val="0"/>
        </w:rPr>
        <w:t xml:space="preserve">[S.H.], </w:t>
      </w:r>
      <w:r>
        <w:rPr>
          <w:rStyle w:val="CharStyle32"/>
        </w:rPr>
        <w:t>mogli śi napić</w:t>
      </w:r>
      <w:r>
        <w:rPr>
          <w:lang w:val="pl-PL" w:eastAsia="pl-PL" w:bidi="pl-PL"/>
          <w:w w:val="100"/>
          <w:spacing w:val="0"/>
          <w:color w:val="000000"/>
          <w:position w:val="0"/>
        </w:rPr>
        <w:t xml:space="preserve"> [S.B.], v</w:t>
      </w:r>
      <w:r>
        <w:rPr>
          <w:rStyle w:val="CharStyle32"/>
        </w:rPr>
        <w:t>ymyślam muzyki</w:t>
      </w:r>
      <w:r>
        <w:rPr>
          <w:lang w:val="pl-PL" w:eastAsia="pl-PL" w:bidi="pl-PL"/>
          <w:w w:val="100"/>
          <w:spacing w:val="0"/>
          <w:color w:val="000000"/>
          <w:position w:val="0"/>
        </w:rPr>
        <w:t xml:space="preserve"> [I.K.], </w:t>
      </w:r>
      <w:r>
        <w:rPr>
          <w:rStyle w:val="CharStyle32"/>
          <w:lang w:val="cs-CZ" w:eastAsia="cs-CZ" w:bidi="cs-CZ"/>
        </w:rPr>
        <w:t>čyma</w:t>
      </w:r>
      <w:r>
        <w:rPr>
          <w:rStyle w:val="CharStyle85"/>
        </w:rPr>
        <w:t xml:space="preserve">ṷ </w:t>
      </w:r>
      <w:r>
        <w:rPr>
          <w:rStyle w:val="CharStyle32"/>
          <w:lang w:val="cs-CZ" w:eastAsia="cs-CZ" w:bidi="cs-CZ"/>
        </w:rPr>
        <w:t>k'erov</w:t>
      </w:r>
      <w:r>
        <w:rPr>
          <w:rStyle w:val="CharStyle32"/>
        </w:rPr>
        <w:t>ń</w:t>
      </w:r>
      <w:r>
        <w:rPr>
          <w:rStyle w:val="CharStyle32"/>
          <w:lang w:val="cs-CZ" w:eastAsia="cs-CZ" w:bidi="cs-CZ"/>
        </w:rPr>
        <w:t>icy</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32"/>
        </w:rPr>
        <w:t>zrob'i</w:t>
      </w:r>
      <w:r>
        <w:rPr>
          <w:rStyle w:val="CharStyle85"/>
        </w:rPr>
        <w:t>ṷ</w:t>
      </w:r>
      <w:r>
        <w:rPr>
          <w:rStyle w:val="CharStyle32"/>
        </w:rPr>
        <w:t xml:space="preserve">a </w:t>
      </w:r>
      <w:r>
        <w:rPr>
          <w:rStyle w:val="CharStyle32"/>
          <w:lang w:val="cs-CZ" w:eastAsia="cs-CZ" w:bidi="cs-CZ"/>
        </w:rPr>
        <w:t>xu</w:t>
      </w:r>
      <w:r>
        <w:rPr>
          <w:rStyle w:val="CharStyle32"/>
        </w:rPr>
        <w:t>ś</w:t>
      </w:r>
      <w:r>
        <w:rPr>
          <w:rStyle w:val="CharStyle32"/>
          <w:lang w:val="cs-CZ" w:eastAsia="cs-CZ" w:bidi="cs-CZ"/>
        </w:rPr>
        <w:t>tafki</w:t>
      </w:r>
      <w:r>
        <w:rPr>
          <w:lang w:val="cs-CZ" w:eastAsia="cs-CZ" w:bidi="cs-CZ"/>
          <w:w w:val="100"/>
          <w:spacing w:val="0"/>
          <w:color w:val="000000"/>
          <w:position w:val="0"/>
        </w:rPr>
        <w:t xml:space="preserve"> </w:t>
      </w:r>
      <w:r>
        <w:rPr>
          <w:lang w:val="pl-PL" w:eastAsia="pl-PL" w:bidi="pl-PL"/>
          <w:w w:val="100"/>
          <w:spacing w:val="0"/>
          <w:color w:val="000000"/>
          <w:position w:val="0"/>
        </w:rPr>
        <w:t>[I.K.]</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(por. Z. Kurzo</w:t>
        <w:softHyphen/>
        <w:t>wa 1985, 79, 364, 414; I. Seiffert-Nauka 1992, 34).</w:t>
      </w:r>
    </w:p>
    <w:p>
      <w:pPr>
        <w:pStyle w:val="Style8"/>
        <w:framePr w:w="7234" w:h="6677" w:hRule="exact" w:wrap="none" w:vAnchor="page" w:hAnchor="page" w:x="767"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badanym materiale występuje artykulacja </w:t>
      </w:r>
      <w:r>
        <w:rPr>
          <w:rStyle w:val="CharStyle32"/>
        </w:rPr>
        <w:t>-ę</w:t>
      </w:r>
      <w:r>
        <w:rPr>
          <w:lang w:val="pl-PL" w:eastAsia="pl-PL" w:bidi="pl-PL"/>
          <w:w w:val="100"/>
          <w:spacing w:val="0"/>
          <w:color w:val="000000"/>
          <w:position w:val="0"/>
        </w:rPr>
        <w:t xml:space="preserve"> głównie jako -e lub -ę, rzadziej </w:t>
      </w:r>
      <w:r>
        <w:rPr>
          <w:rStyle w:val="CharStyle32"/>
        </w:rPr>
        <w:t xml:space="preserve">-e </w:t>
      </w:r>
      <w:r>
        <w:rPr>
          <w:rStyle w:val="CharStyle32"/>
          <w:lang w:val="cs-CZ" w:eastAsia="cs-CZ" w:bidi="cs-CZ"/>
        </w:rPr>
        <w:t>-</w:t>
      </w:r>
      <w:r>
        <w:rPr>
          <w:rStyle w:val="CharStyle32"/>
        </w:rPr>
        <w:t>ė</w:t>
      </w:r>
      <w:r>
        <w:rPr>
          <w:rStyle w:val="CharStyle32"/>
          <w:lang w:val="cs-CZ" w:eastAsia="cs-CZ" w:bidi="cs-CZ"/>
        </w:rPr>
        <w:t xml:space="preserve"> </w:t>
      </w:r>
      <w:r>
        <w:rPr>
          <w:rStyle w:val="CharStyle32"/>
        </w:rPr>
        <w:t>-&gt;</w:t>
      </w:r>
      <w:r>
        <w:rPr>
          <w:lang w:val="pl-PL" w:eastAsia="pl-PL" w:bidi="pl-PL"/>
          <w:w w:val="100"/>
          <w:spacing w:val="0"/>
          <w:color w:val="000000"/>
          <w:position w:val="0"/>
        </w:rPr>
        <w:t xml:space="preserve"> -e</w:t>
      </w:r>
      <w:r>
        <w:rPr>
          <w:rStyle w:val="CharStyle32"/>
          <w:lang w:val="cs-CZ" w:eastAsia="cs-CZ" w:bidi="cs-CZ"/>
          <w:vertAlign w:val="superscript"/>
        </w:rPr>
        <w:t>i</w:t>
      </w:r>
      <w:r>
        <w:rPr>
          <w:lang w:val="pl-PL" w:eastAsia="pl-PL" w:bidi="pl-PL"/>
          <w:w w:val="100"/>
          <w:spacing w:val="0"/>
          <w:color w:val="000000"/>
          <w:position w:val="0"/>
        </w:rPr>
        <w:t xml:space="preserve">, </w:t>
      </w:r>
      <w:r>
        <w:rPr>
          <w:rStyle w:val="CharStyle32"/>
          <w:lang w:val="ru-RU" w:eastAsia="ru-RU" w:bidi="ru-RU"/>
        </w:rPr>
        <w:t>-</w:t>
      </w:r>
      <w:r>
        <w:rPr>
          <w:lang w:val="pl-PL" w:eastAsia="pl-PL" w:bidi="pl-PL"/>
          <w:w w:val="100"/>
          <w:spacing w:val="0"/>
          <w:color w:val="000000"/>
          <w:position w:val="0"/>
        </w:rPr>
        <w:t>i(</w:t>
      </w:r>
      <w:r>
        <w:rPr>
          <w:rStyle w:val="CharStyle32"/>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Jej realizacja z pełną nosowością występuje w wy</w:t>
        <w:softHyphen/>
        <w:t>powiedziach ucznia należącego do szkolnego teatrzyku</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34" w:h="6677" w:hRule="exact" w:wrap="none" w:vAnchor="page" w:hAnchor="page" w:x="767" w:y="128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Samogłoski nosowe w śródgłosie są realizowane:</w:t>
      </w:r>
    </w:p>
    <w:p>
      <w:pPr>
        <w:pStyle w:val="Style8"/>
        <w:numPr>
          <w:ilvl w:val="0"/>
          <w:numId w:val="83"/>
        </w:numPr>
        <w:framePr w:w="7234" w:h="6677" w:hRule="exact" w:wrap="none" w:vAnchor="page" w:hAnchor="page" w:x="767" w:y="1287"/>
        <w:tabs>
          <w:tab w:leader="none" w:pos="294"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albo z zachowaniem całkowitej nosowości: </w:t>
      </w:r>
      <w:r>
        <w:rPr>
          <w:rStyle w:val="CharStyle32"/>
        </w:rPr>
        <w:t>f p’iptym roku</w:t>
      </w:r>
      <w:r>
        <w:rPr>
          <w:lang w:val="pl-PL" w:eastAsia="pl-PL" w:bidi="pl-PL"/>
          <w:w w:val="100"/>
          <w:spacing w:val="0"/>
          <w:color w:val="000000"/>
          <w:position w:val="0"/>
        </w:rPr>
        <w:t xml:space="preserve"> [I.K.], m'</w:t>
      </w:r>
      <w:r>
        <w:rPr>
          <w:rStyle w:val="CharStyle32"/>
        </w:rPr>
        <w:t xml:space="preserve">ęsa </w:t>
      </w:r>
      <w:r>
        <w:rPr>
          <w:lang w:val="pl-PL" w:eastAsia="pl-PL" w:bidi="pl-PL"/>
          <w:w w:val="100"/>
          <w:spacing w:val="0"/>
          <w:color w:val="000000"/>
          <w:position w:val="0"/>
        </w:rPr>
        <w:t xml:space="preserve">[M.K.], </w:t>
      </w:r>
      <w:r>
        <w:rPr>
          <w:rStyle w:val="CharStyle32"/>
        </w:rPr>
        <w:t>naokręće</w:t>
      </w:r>
      <w:r>
        <w:rPr>
          <w:lang w:val="pl-PL" w:eastAsia="pl-PL" w:bidi="pl-PL"/>
          <w:w w:val="100"/>
          <w:spacing w:val="0"/>
          <w:color w:val="000000"/>
          <w:position w:val="0"/>
        </w:rPr>
        <w:t xml:space="preserve"> [S.H.],m'</w:t>
      </w:r>
      <w:r>
        <w:rPr>
          <w:rStyle w:val="CharStyle32"/>
        </w:rPr>
        <w:t>ięsk'ėm</w:t>
      </w:r>
      <w:r>
        <w:rPr>
          <w:lang w:val="pl-PL" w:eastAsia="pl-PL" w:bidi="pl-PL"/>
          <w:w w:val="100"/>
          <w:spacing w:val="0"/>
          <w:color w:val="000000"/>
          <w:position w:val="0"/>
        </w:rPr>
        <w:t xml:space="preserve"> [S.H.], </w:t>
      </w:r>
      <w:r>
        <w:rPr>
          <w:rStyle w:val="CharStyle32"/>
        </w:rPr>
        <w:t>ćę</w:t>
      </w:r>
      <w:r>
        <w:rPr>
          <w:rStyle w:val="CharStyle32"/>
          <w:lang w:val="cs-CZ" w:eastAsia="cs-CZ" w:bidi="cs-CZ"/>
        </w:rPr>
        <w:t>ž</w:t>
      </w:r>
      <w:r>
        <w:rPr>
          <w:rStyle w:val="CharStyle32"/>
        </w:rPr>
        <w:t>ar</w:t>
      </w:r>
      <w:r>
        <w:rPr>
          <w:lang w:val="pl-PL" w:eastAsia="pl-PL" w:bidi="pl-PL"/>
          <w:w w:val="100"/>
          <w:spacing w:val="0"/>
          <w:color w:val="000000"/>
          <w:position w:val="0"/>
        </w:rPr>
        <w:t xml:space="preserve"> [S.B.], </w:t>
      </w:r>
      <w:r>
        <w:rPr>
          <w:rStyle w:val="CharStyle32"/>
        </w:rPr>
        <w:t>v</w:t>
      </w:r>
      <w:r>
        <w:rPr>
          <w:rStyle w:val="CharStyle85"/>
        </w:rPr>
        <w:t>i̯</w:t>
      </w:r>
      <w:r>
        <w:rPr>
          <w:rStyle w:val="CharStyle32"/>
        </w:rPr>
        <w:t>ęce</w:t>
      </w:r>
      <w:r>
        <w:rPr>
          <w:rStyle w:val="CharStyle85"/>
        </w:rPr>
        <w:t>i̯</w:t>
      </w:r>
      <w:r>
        <w:rPr>
          <w:lang w:val="pl-PL" w:eastAsia="pl-PL" w:bidi="pl-PL"/>
          <w:w w:val="100"/>
          <w:spacing w:val="0"/>
          <w:color w:val="000000"/>
          <w:position w:val="0"/>
        </w:rPr>
        <w:t xml:space="preserve"> [A.B.], </w:t>
      </w:r>
      <w:r>
        <w:rPr>
          <w:rStyle w:val="CharStyle32"/>
        </w:rPr>
        <w:t>zd</w:t>
      </w:r>
      <w:r>
        <w:rPr>
          <w:rStyle w:val="CharStyle84"/>
        </w:rPr>
        <w:t>ǫ</w:t>
      </w:r>
      <w:r>
        <w:rPr>
          <w:rStyle w:val="CharStyle32"/>
          <w:lang w:val="cs-CZ" w:eastAsia="cs-CZ" w:bidi="cs-CZ"/>
        </w:rPr>
        <w:t>ž</w:t>
      </w:r>
      <w:r>
        <w:rPr>
          <w:rStyle w:val="CharStyle32"/>
        </w:rPr>
        <w:t xml:space="preserve">yli </w:t>
      </w:r>
      <w:r>
        <w:rPr>
          <w:lang w:val="pl-PL" w:eastAsia="pl-PL" w:bidi="pl-PL"/>
          <w:w w:val="100"/>
          <w:spacing w:val="0"/>
          <w:color w:val="000000"/>
          <w:position w:val="0"/>
        </w:rPr>
        <w:t xml:space="preserve">[R.S.], </w:t>
      </w:r>
      <w:r>
        <w:rPr>
          <w:rStyle w:val="CharStyle32"/>
        </w:rPr>
        <w:t>następny</w:t>
      </w:r>
      <w:r>
        <w:rPr>
          <w:lang w:val="pl-PL" w:eastAsia="pl-PL" w:bidi="pl-PL"/>
          <w:w w:val="100"/>
          <w:spacing w:val="0"/>
          <w:color w:val="000000"/>
          <w:position w:val="0"/>
        </w:rPr>
        <w:t xml:space="preserve"> [R.S.]</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numPr>
          <w:ilvl w:val="0"/>
          <w:numId w:val="83"/>
        </w:numPr>
        <w:framePr w:w="7234" w:h="6677" w:hRule="exact" w:wrap="none" w:vAnchor="page" w:hAnchor="page" w:x="767" w:y="1287"/>
        <w:tabs>
          <w:tab w:leader="none" w:pos="301"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albo z zachowaniem osłabionej nosowości:</w:t>
      </w:r>
    </w:p>
    <w:p>
      <w:pPr>
        <w:pStyle w:val="Style8"/>
        <w:framePr w:w="7234" w:h="6677" w:hRule="exact" w:wrap="none" w:vAnchor="page" w:hAnchor="page" w:x="767" w:y="1287"/>
        <w:widowControl w:val="0"/>
        <w:keepNext w:val="0"/>
        <w:keepLines w:val="0"/>
        <w:shd w:val="clear" w:color="auto" w:fill="auto"/>
        <w:bidi w:val="0"/>
        <w:jc w:val="both"/>
        <w:spacing w:before="0" w:after="0" w:line="228" w:lineRule="exact"/>
        <w:ind w:left="0" w:right="0" w:firstLine="0"/>
      </w:pPr>
      <w:r>
        <w:rPr>
          <w:rStyle w:val="CharStyle32"/>
        </w:rPr>
        <w:t>-ę -*</w:t>
      </w:r>
      <w:r>
        <w:rPr>
          <w:lang w:val="pl-PL" w:eastAsia="pl-PL" w:bidi="pl-PL"/>
          <w:w w:val="100"/>
          <w:spacing w:val="0"/>
          <w:color w:val="000000"/>
          <w:position w:val="0"/>
        </w:rPr>
        <w:t xml:space="preserve"> -e-, np. </w:t>
      </w:r>
      <w:r>
        <w:rPr>
          <w:rStyle w:val="CharStyle32"/>
        </w:rPr>
        <w:t>ćęško</w:t>
      </w:r>
      <w:r>
        <w:rPr>
          <w:lang w:val="pl-PL" w:eastAsia="pl-PL" w:bidi="pl-PL"/>
          <w:w w:val="100"/>
          <w:spacing w:val="0"/>
          <w:color w:val="000000"/>
          <w:position w:val="0"/>
        </w:rPr>
        <w:t xml:space="preserve"> [S.B.], </w:t>
      </w:r>
      <w:r>
        <w:rPr>
          <w:rStyle w:val="CharStyle32"/>
        </w:rPr>
        <w:t>b</w:t>
      </w:r>
      <w:r>
        <w:rPr>
          <w:rStyle w:val="CharStyle85"/>
        </w:rPr>
        <w:t>ṷ</w:t>
      </w:r>
      <w:r>
        <w:rPr>
          <w:rStyle w:val="CharStyle32"/>
        </w:rPr>
        <w:t>ękitny</w:t>
      </w:r>
      <w:r>
        <w:rPr>
          <w:lang w:val="pl-PL" w:eastAsia="pl-PL" w:bidi="pl-PL"/>
          <w:w w:val="100"/>
          <w:spacing w:val="0"/>
          <w:color w:val="000000"/>
          <w:position w:val="0"/>
        </w:rPr>
        <w:t xml:space="preserve"> [A.K.], </w:t>
      </w:r>
      <w:r>
        <w:rPr>
          <w:rStyle w:val="CharStyle32"/>
        </w:rPr>
        <w:t>na</w:t>
      </w:r>
      <w:r>
        <w:rPr>
          <w:rStyle w:val="CharStyle85"/>
        </w:rPr>
        <w:t>i̯</w:t>
      </w:r>
      <w:r>
        <w:rPr>
          <w:rStyle w:val="CharStyle32"/>
        </w:rPr>
        <w:t>p'</w:t>
      </w:r>
      <w:r>
        <w:rPr>
          <w:rStyle w:val="CharStyle85"/>
        </w:rPr>
        <w:t>i̯ę</w:t>
      </w:r>
      <w:r>
        <w:rPr>
          <w:rStyle w:val="CharStyle32"/>
        </w:rPr>
        <w:t>kńe</w:t>
      </w:r>
      <w:r>
        <w:rPr>
          <w:rStyle w:val="CharStyle85"/>
        </w:rPr>
        <w:t>i̯</w:t>
      </w:r>
      <w:r>
        <w:rPr>
          <w:rStyle w:val="CharStyle32"/>
        </w:rPr>
        <w:t>šy</w:t>
      </w:r>
      <w:r>
        <w:rPr>
          <w:lang w:val="pl-PL" w:eastAsia="pl-PL" w:bidi="pl-PL"/>
          <w:w w:val="100"/>
          <w:spacing w:val="0"/>
          <w:color w:val="000000"/>
          <w:position w:val="0"/>
        </w:rPr>
        <w:t xml:space="preserve"> [R.S.], śe </w:t>
      </w:r>
      <w:r>
        <w:rPr>
          <w:rStyle w:val="CharStyle32"/>
          <w:lang w:val="cs-CZ" w:eastAsia="cs-CZ" w:bidi="cs-CZ"/>
        </w:rPr>
        <w:t>č</w:t>
      </w:r>
      <w:r>
        <w:rPr>
          <w:rStyle w:val="CharStyle32"/>
        </w:rPr>
        <w:t>ę</w:t>
      </w:r>
      <w:r>
        <w:rPr>
          <w:rStyle w:val="CharStyle32"/>
          <w:lang w:val="cs-CZ" w:eastAsia="cs-CZ" w:bidi="cs-CZ"/>
        </w:rPr>
        <w:t>sli</w:t>
      </w:r>
      <w:r>
        <w:rPr>
          <w:lang w:val="cs-CZ" w:eastAsia="cs-CZ" w:bidi="cs-CZ"/>
          <w:w w:val="100"/>
          <w:spacing w:val="0"/>
          <w:color w:val="000000"/>
          <w:position w:val="0"/>
        </w:rPr>
        <w:t xml:space="preserve"> </w:t>
      </w:r>
      <w:r>
        <w:rPr>
          <w:lang w:val="pl-PL" w:eastAsia="pl-PL" w:bidi="pl-PL"/>
          <w:w w:val="100"/>
          <w:spacing w:val="0"/>
          <w:color w:val="000000"/>
          <w:position w:val="0"/>
        </w:rPr>
        <w:t xml:space="preserve">[M.B.], </w:t>
      </w:r>
      <w:r>
        <w:rPr>
          <w:rStyle w:val="CharStyle32"/>
        </w:rPr>
        <w:t>-</w:t>
      </w:r>
      <w:r>
        <w:rPr>
          <w:rStyle w:val="CharStyle84"/>
        </w:rPr>
        <w:t>ǫ</w:t>
      </w:r>
      <w:r>
        <w:rPr>
          <w:lang w:val="pl-PL" w:eastAsia="pl-PL" w:bidi="pl-PL"/>
          <w:w w:val="100"/>
          <w:spacing w:val="0"/>
          <w:color w:val="000000"/>
          <w:position w:val="0"/>
        </w:rPr>
        <w:t xml:space="preserve"> - -õ-, np. </w:t>
      </w:r>
      <w:r>
        <w:rPr>
          <w:rStyle w:val="CharStyle32"/>
        </w:rPr>
        <w:t>za</w:t>
      </w:r>
      <w:r>
        <w:rPr>
          <w:rStyle w:val="CharStyle85"/>
        </w:rPr>
        <w:t>i̯</w:t>
      </w:r>
      <w:r>
        <w:rPr>
          <w:lang w:val="pl-PL" w:eastAsia="pl-PL" w:bidi="pl-PL"/>
          <w:w w:val="100"/>
          <w:spacing w:val="0"/>
          <w:color w:val="000000"/>
          <w:position w:val="0"/>
        </w:rPr>
        <w:t>õ</w:t>
      </w:r>
      <w:r>
        <w:rPr>
          <w:rStyle w:val="CharStyle32"/>
        </w:rPr>
        <w:t>c</w:t>
      </w:r>
      <w:r>
        <w:rPr>
          <w:lang w:val="pl-PL" w:eastAsia="pl-PL" w:bidi="pl-PL"/>
          <w:w w:val="100"/>
          <w:spacing w:val="0"/>
          <w:color w:val="000000"/>
          <w:position w:val="0"/>
        </w:rPr>
        <w:t xml:space="preserve"> [S.H.j, </w:t>
      </w:r>
      <w:r>
        <w:rPr>
          <w:rStyle w:val="CharStyle32"/>
        </w:rPr>
        <w:t>kś</w:t>
      </w:r>
      <w:r>
        <w:rPr>
          <w:lang w:val="pl-PL" w:eastAsia="pl-PL" w:bidi="pl-PL"/>
          <w:w w:val="100"/>
          <w:spacing w:val="0"/>
          <w:color w:val="000000"/>
          <w:position w:val="0"/>
        </w:rPr>
        <w:t>õ</w:t>
      </w:r>
      <w:r>
        <w:rPr>
          <w:rStyle w:val="CharStyle32"/>
          <w:lang w:val="cs-CZ" w:eastAsia="cs-CZ" w:bidi="cs-CZ"/>
        </w:rPr>
        <w:t>ž</w:t>
      </w:r>
      <w:r>
        <w:rPr>
          <w:rStyle w:val="CharStyle32"/>
        </w:rPr>
        <w:t>e</w:t>
      </w:r>
      <w:r>
        <w:rPr>
          <w:rStyle w:val="CharStyle32"/>
          <w:lang w:val="cs-CZ" w:eastAsia="cs-CZ" w:bidi="cs-CZ"/>
        </w:rPr>
        <w:t>č</w:t>
      </w:r>
      <w:r>
        <w:rPr>
          <w:rStyle w:val="CharStyle32"/>
        </w:rPr>
        <w:t>ce</w:t>
      </w:r>
      <w:r>
        <w:rPr>
          <w:lang w:val="pl-PL" w:eastAsia="pl-PL" w:bidi="pl-PL"/>
          <w:w w:val="100"/>
          <w:spacing w:val="0"/>
          <w:color w:val="000000"/>
          <w:position w:val="0"/>
        </w:rPr>
        <w:t xml:space="preserve"> [A.K.], </w:t>
      </w:r>
      <w:r>
        <w:rPr>
          <w:rStyle w:val="CharStyle32"/>
          <w:lang w:val="de-DE" w:eastAsia="de-DE" w:bidi="de-DE"/>
        </w:rPr>
        <w:t>paxn</w:t>
      </w:r>
      <w:r>
        <w:rPr>
          <w:lang w:val="pl-PL" w:eastAsia="pl-PL" w:bidi="pl-PL"/>
          <w:w w:val="100"/>
          <w:spacing w:val="0"/>
          <w:color w:val="000000"/>
          <w:position w:val="0"/>
        </w:rPr>
        <w:t>õ</w:t>
      </w:r>
      <w:r>
        <w:rPr>
          <w:rStyle w:val="CharStyle32"/>
          <w:lang w:val="de-DE" w:eastAsia="de-DE" w:bidi="de-DE"/>
        </w:rPr>
        <w:t>cym'i</w:t>
      </w:r>
      <w:r>
        <w:rPr>
          <w:lang w:val="de-DE" w:eastAsia="de-DE" w:bidi="de-DE"/>
          <w:w w:val="100"/>
          <w:spacing w:val="0"/>
          <w:color w:val="000000"/>
          <w:position w:val="0"/>
        </w:rPr>
        <w:t xml:space="preserve"> </w:t>
      </w:r>
      <w:r>
        <w:rPr>
          <w:lang w:val="pl-PL" w:eastAsia="pl-PL" w:bidi="pl-PL"/>
          <w:w w:val="100"/>
          <w:spacing w:val="0"/>
          <w:color w:val="000000"/>
          <w:position w:val="0"/>
        </w:rPr>
        <w:t xml:space="preserve">[A.K.], </w:t>
      </w:r>
      <w:r>
        <w:rPr>
          <w:rStyle w:val="CharStyle32"/>
          <w:lang w:val="de-DE" w:eastAsia="de-DE" w:bidi="de-DE"/>
        </w:rPr>
        <w:t>rozv’</w:t>
      </w:r>
      <w:r>
        <w:rPr>
          <w:rStyle w:val="CharStyle85"/>
        </w:rPr>
        <w:t>i̯</w:t>
      </w:r>
      <w:r>
        <w:rPr>
          <w:lang w:val="pl-PL" w:eastAsia="pl-PL" w:bidi="pl-PL"/>
          <w:w w:val="100"/>
          <w:spacing w:val="0"/>
          <w:color w:val="000000"/>
          <w:position w:val="0"/>
        </w:rPr>
        <w:t>õ</w:t>
      </w:r>
      <w:r>
        <w:rPr>
          <w:rStyle w:val="CharStyle32"/>
          <w:lang w:val="de-DE" w:eastAsia="de-DE" w:bidi="de-DE"/>
        </w:rPr>
        <w:t>zal'i</w:t>
      </w:r>
      <w:r>
        <w:rPr>
          <w:lang w:val="de-DE" w:eastAsia="de-DE" w:bidi="de-DE"/>
          <w:w w:val="100"/>
          <w:spacing w:val="0"/>
          <w:color w:val="000000"/>
          <w:position w:val="0"/>
        </w:rPr>
        <w:t xml:space="preserve"> </w:t>
      </w:r>
      <w:r>
        <w:rPr>
          <w:lang w:val="pl-PL" w:eastAsia="pl-PL" w:bidi="pl-PL"/>
          <w:w w:val="100"/>
          <w:spacing w:val="0"/>
          <w:color w:val="000000"/>
          <w:position w:val="0"/>
        </w:rPr>
        <w:t>[M.K.],</w:t>
      </w:r>
    </w:p>
    <w:p>
      <w:pPr>
        <w:pStyle w:val="Style8"/>
        <w:numPr>
          <w:ilvl w:val="0"/>
          <w:numId w:val="83"/>
        </w:numPr>
        <w:framePr w:w="7234" w:h="6677" w:hRule="exact" w:wrap="none" w:vAnchor="page" w:hAnchor="page" w:x="767" w:y="1287"/>
        <w:tabs>
          <w:tab w:leader="none" w:pos="308"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a przede wszystkim jako grupa dwufonemowa, tj. element ustny ze spół</w:t>
        <w:softHyphen/>
        <w:t>głoską nosową:</w:t>
      </w:r>
    </w:p>
    <w:p>
      <w:pPr>
        <w:pStyle w:val="Style8"/>
        <w:framePr w:w="7234" w:h="6677" w:hRule="exact" w:wrap="none" w:vAnchor="page" w:hAnchor="page" w:x="767" w:y="128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 </w:t>
      </w:r>
      <w:r>
        <w:rPr>
          <w:rStyle w:val="CharStyle32"/>
        </w:rPr>
        <w:t>-ę- +</w:t>
      </w:r>
      <w:r>
        <w:rPr>
          <w:lang w:val="pl-PL" w:eastAsia="pl-PL" w:bidi="pl-PL"/>
          <w:w w:val="100"/>
          <w:spacing w:val="0"/>
          <w:color w:val="000000"/>
          <w:position w:val="0"/>
        </w:rPr>
        <w:t xml:space="preserve"> spółgłoska szczelinowa - -en-, np. </w:t>
      </w:r>
      <w:r>
        <w:rPr>
          <w:rStyle w:val="CharStyle32"/>
          <w:lang w:val="cs-CZ" w:eastAsia="cs-CZ" w:bidi="cs-CZ"/>
        </w:rPr>
        <w:t>v</w:t>
      </w:r>
      <w:r>
        <w:rPr>
          <w:rStyle w:val="CharStyle85"/>
        </w:rPr>
        <w:t>i̯</w:t>
      </w:r>
      <w:r>
        <w:rPr>
          <w:rStyle w:val="CharStyle32"/>
          <w:lang w:val="cs-CZ" w:eastAsia="cs-CZ" w:bidi="cs-CZ"/>
        </w:rPr>
        <w:t>e</w:t>
      </w:r>
      <w:r>
        <w:rPr>
          <w:rStyle w:val="CharStyle32"/>
        </w:rPr>
        <w:t>ńź</w:t>
      </w:r>
      <w:r>
        <w:rPr>
          <w:rStyle w:val="CharStyle32"/>
          <w:lang w:val="cs-CZ" w:eastAsia="cs-CZ" w:bidi="cs-CZ"/>
        </w:rPr>
        <w:t>e</w:t>
      </w:r>
      <w:r>
        <w:rPr>
          <w:rStyle w:val="CharStyle32"/>
        </w:rPr>
        <w:t>ń</w:t>
      </w:r>
      <w:r>
        <w:rPr>
          <w:rStyle w:val="CharStyle32"/>
          <w:lang w:val="cs-CZ" w:eastAsia="cs-CZ" w:bidi="cs-CZ"/>
        </w:rPr>
        <w:t>a</w:t>
      </w:r>
      <w:r>
        <w:rPr>
          <w:lang w:val="cs-CZ" w:eastAsia="cs-CZ" w:bidi="cs-CZ"/>
          <w:w w:val="100"/>
          <w:spacing w:val="0"/>
          <w:color w:val="000000"/>
          <w:position w:val="0"/>
        </w:rPr>
        <w:t xml:space="preserve"> </w:t>
      </w:r>
      <w:r>
        <w:rPr>
          <w:lang w:val="pl-PL" w:eastAsia="pl-PL" w:bidi="pl-PL"/>
          <w:w w:val="100"/>
          <w:spacing w:val="0"/>
          <w:color w:val="000000"/>
          <w:position w:val="0"/>
        </w:rPr>
        <w:t xml:space="preserve">[M.K.], </w:t>
      </w:r>
      <w:r>
        <w:rPr>
          <w:rStyle w:val="CharStyle32"/>
        </w:rPr>
        <w:t xml:space="preserve">do </w:t>
      </w:r>
      <w:r>
        <w:rPr>
          <w:rStyle w:val="CharStyle32"/>
          <w:lang w:val="cs-CZ" w:eastAsia="cs-CZ" w:bidi="cs-CZ"/>
        </w:rPr>
        <w:t xml:space="preserve">čenstoxovy </w:t>
      </w:r>
      <w:r>
        <w:rPr>
          <w:lang w:val="pl-PL" w:eastAsia="pl-PL" w:bidi="pl-PL"/>
          <w:w w:val="100"/>
          <w:spacing w:val="0"/>
          <w:color w:val="000000"/>
          <w:position w:val="0"/>
        </w:rPr>
        <w:t>[A.B.],</w:t>
      </w:r>
    </w:p>
    <w:p>
      <w:pPr>
        <w:pStyle w:val="Style33"/>
        <w:framePr w:w="7200" w:h="864" w:hRule="exact" w:wrap="none" w:vAnchor="page" w:hAnchor="page" w:x="767" w:y="8586"/>
        <w:tabs>
          <w:tab w:leader="none" w:pos="595"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Proces </w:t>
      </w:r>
      <w:r>
        <w:rPr>
          <w:rStyle w:val="CharStyle35"/>
        </w:rPr>
        <w:t>-ą</w:t>
      </w:r>
      <w:r>
        <w:rPr>
          <w:lang w:val="pl-PL" w:eastAsia="pl-PL" w:bidi="pl-PL"/>
          <w:w w:val="100"/>
          <w:spacing w:val="0"/>
          <w:color w:val="000000"/>
          <w:position w:val="0"/>
        </w:rPr>
        <w:t xml:space="preserve"> - o lub </w:t>
      </w:r>
      <w:r>
        <w:rPr>
          <w:rStyle w:val="CharStyle35"/>
        </w:rPr>
        <w:t>-ą -*</w:t>
      </w:r>
      <w:r>
        <w:rPr>
          <w:lang w:val="pl-PL" w:eastAsia="pl-PL" w:bidi="pl-PL"/>
          <w:w w:val="100"/>
          <w:spacing w:val="0"/>
          <w:color w:val="000000"/>
          <w:position w:val="0"/>
        </w:rPr>
        <w:t xml:space="preserve"> -</w:t>
      </w:r>
      <w:r>
        <w:rPr>
          <w:rStyle w:val="CharStyle9"/>
        </w:rPr>
        <w:t>õ</w:t>
      </w:r>
      <w:r>
        <w:rPr>
          <w:lang w:val="pl-PL" w:eastAsia="pl-PL" w:bidi="pl-PL"/>
          <w:w w:val="100"/>
          <w:spacing w:val="0"/>
          <w:color w:val="000000"/>
          <w:position w:val="0"/>
        </w:rPr>
        <w:t xml:space="preserve">, albo </w:t>
      </w:r>
      <w:r>
        <w:rPr>
          <w:rStyle w:val="CharStyle35"/>
        </w:rPr>
        <w:t>-ą -*</w:t>
      </w:r>
      <w:r>
        <w:rPr>
          <w:lang w:val="pl-PL" w:eastAsia="pl-PL" w:bidi="pl-PL"/>
          <w:w w:val="100"/>
          <w:spacing w:val="0"/>
          <w:color w:val="000000"/>
          <w:position w:val="0"/>
        </w:rPr>
        <w:t xml:space="preserve"> -</w:t>
      </w:r>
      <w:r>
        <w:rPr>
          <w:rStyle w:val="CharStyle9"/>
        </w:rPr>
        <w:t>õ</w:t>
      </w:r>
      <w:r>
        <w:rPr>
          <w:lang w:val="pl-PL" w:eastAsia="pl-PL" w:bidi="pl-PL"/>
          <w:w w:val="100"/>
          <w:spacing w:val="0"/>
          <w:color w:val="000000"/>
          <w:position w:val="0"/>
        </w:rPr>
        <w:t xml:space="preserve"> zachodzi w następujących kategoriach morfologicznych: N lp. rzeczowników rodzaju żeńskiego i określeń pozostających z nimi w związku zgody; B. lp. zaimków rodzajowych i przymiotników rodzaju żeńskiego; 3 os. lm. czasu teraźniejszego.</w:t>
      </w:r>
    </w:p>
    <w:p>
      <w:pPr>
        <w:pStyle w:val="Style33"/>
        <w:framePr w:w="7200" w:h="637" w:hRule="exact" w:wrap="none" w:vAnchor="page" w:hAnchor="page" w:x="767" w:y="9473"/>
        <w:tabs>
          <w:tab w:leader="none" w:pos="590" w:val="left"/>
        </w:tabs>
        <w:widowControl w:val="0"/>
        <w:keepNext w:val="0"/>
        <w:keepLines w:val="0"/>
        <w:shd w:val="clear" w:color="auto" w:fill="auto"/>
        <w:bidi w:val="0"/>
        <w:spacing w:before="0" w:after="0" w:line="211" w:lineRule="exact"/>
        <w:ind w:left="0" w:right="0" w:firstLine="50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wypracowaniu </w:t>
      </w:r>
      <w:r>
        <w:rPr>
          <w:lang w:val="ru-RU" w:eastAsia="ru-RU" w:bidi="ru-RU"/>
          <w:w w:val="100"/>
          <w:spacing w:val="0"/>
          <w:color w:val="000000"/>
          <w:position w:val="0"/>
        </w:rPr>
        <w:t xml:space="preserve">/М.А./ </w:t>
      </w:r>
      <w:r>
        <w:rPr>
          <w:lang w:val="pl-PL" w:eastAsia="pl-PL" w:bidi="pl-PL"/>
          <w:w w:val="100"/>
          <w:spacing w:val="0"/>
          <w:color w:val="000000"/>
          <w:position w:val="0"/>
        </w:rPr>
        <w:t xml:space="preserve">pojawił się przykład: „(...) za panowania jego </w:t>
      </w:r>
      <w:r>
        <w:rPr>
          <w:rStyle w:val="CharStyle35"/>
        </w:rPr>
        <w:t>następcę</w:t>
      </w:r>
      <w:r>
        <w:rPr>
          <w:lang w:val="pl-PL" w:eastAsia="pl-PL" w:bidi="pl-PL"/>
          <w:w w:val="100"/>
          <w:spacing w:val="0"/>
          <w:color w:val="000000"/>
          <w:position w:val="0"/>
        </w:rPr>
        <w:t xml:space="preserve"> Zygmunta Augusta (...)”, który jest realizacją odwrotnego układu, tj. </w:t>
      </w:r>
      <w:r>
        <w:rPr>
          <w:rStyle w:val="CharStyle35"/>
          <w:lang w:val="ru-RU" w:eastAsia="ru-RU" w:bidi="ru-RU"/>
        </w:rPr>
        <w:t xml:space="preserve">у </w:t>
      </w:r>
      <w:r>
        <w:rPr>
          <w:rStyle w:val="CharStyle35"/>
        </w:rPr>
        <w:t xml:space="preserve">-* ę. </w:t>
      </w:r>
      <w:r>
        <w:rPr>
          <w:lang w:val="pl-PL" w:eastAsia="pl-PL" w:bidi="pl-PL"/>
          <w:w w:val="100"/>
          <w:spacing w:val="0"/>
          <w:color w:val="000000"/>
          <w:position w:val="0"/>
        </w:rPr>
        <w:t>Jest to jednak przykład odosobniony.</w:t>
      </w:r>
    </w:p>
    <w:p>
      <w:pPr>
        <w:pStyle w:val="Style33"/>
        <w:framePr w:w="7200" w:h="1037" w:hRule="exact" w:wrap="none" w:vAnchor="page" w:hAnchor="page" w:x="767" w:y="10134"/>
        <w:tabs>
          <w:tab w:leader="none" w:pos="610" w:val="left"/>
        </w:tabs>
        <w:widowControl w:val="0"/>
        <w:keepNext w:val="0"/>
        <w:keepLines w:val="0"/>
        <w:shd w:val="clear" w:color="auto" w:fill="auto"/>
        <w:bidi w:val="0"/>
        <w:spacing w:before="0" w:after="0"/>
        <w:ind w:left="0" w:right="0" w:firstLine="50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 różnym stopniem nosowości oraz zwężenia w kierunku </w:t>
      </w:r>
      <w:r>
        <w:rPr>
          <w:rStyle w:val="CharStyle35"/>
        </w:rPr>
        <w:t>i (y)</w:t>
      </w:r>
      <w:r>
        <w:rPr>
          <w:lang w:val="pl-PL" w:eastAsia="pl-PL" w:bidi="pl-PL"/>
          <w:w w:val="100"/>
          <w:spacing w:val="0"/>
          <w:color w:val="000000"/>
          <w:position w:val="0"/>
        </w:rPr>
        <w:t xml:space="preserve"> wygłosowe </w:t>
      </w:r>
      <w:r>
        <w:rPr>
          <w:rStyle w:val="CharStyle35"/>
        </w:rPr>
        <w:t>-ę</w:t>
      </w:r>
      <w:r>
        <w:rPr>
          <w:lang w:val="pl-PL" w:eastAsia="pl-PL" w:bidi="pl-PL"/>
          <w:w w:val="100"/>
          <w:spacing w:val="0"/>
          <w:color w:val="000000"/>
          <w:position w:val="0"/>
        </w:rPr>
        <w:t xml:space="preserve"> jest wymawiane w takich kategoriach fleksyjnych jak: B. l.p. rzeczowników rodzaju żeń</w:t>
        <w:softHyphen/>
        <w:t xml:space="preserve">skiego; B. zaimka zwrotnego </w:t>
      </w:r>
      <w:r>
        <w:rPr>
          <w:rStyle w:val="CharStyle35"/>
        </w:rPr>
        <w:t>się.</w:t>
      </w:r>
      <w:r>
        <w:rPr>
          <w:lang w:val="pl-PL" w:eastAsia="pl-PL" w:bidi="pl-PL"/>
          <w:w w:val="100"/>
          <w:spacing w:val="0"/>
          <w:color w:val="000000"/>
          <w:position w:val="0"/>
        </w:rPr>
        <w:t xml:space="preserve"> W 1 os. lp. czasu teraźniejszego </w:t>
      </w:r>
      <w:r>
        <w:rPr>
          <w:rStyle w:val="CharStyle35"/>
        </w:rPr>
        <w:t>-ę</w:t>
      </w:r>
      <w:r>
        <w:rPr>
          <w:lang w:val="pl-PL" w:eastAsia="pl-PL" w:bidi="pl-PL"/>
          <w:w w:val="100"/>
          <w:spacing w:val="0"/>
          <w:color w:val="000000"/>
          <w:position w:val="0"/>
        </w:rPr>
        <w:t xml:space="preserve"> jest realizowane jedynie z różnym stopniem nosowości, nie zaś z różnym stopniem podwyższenia w kierunku </w:t>
      </w:r>
      <w:r>
        <w:rPr>
          <w:rStyle w:val="CharStyle35"/>
        </w:rPr>
        <w:t>i (y).</w:t>
      </w:r>
    </w:p>
    <w:p>
      <w:pPr>
        <w:pStyle w:val="Style33"/>
        <w:framePr w:w="7200" w:h="1081" w:hRule="exact" w:wrap="none" w:vAnchor="page" w:hAnchor="page" w:x="767" w:y="11198"/>
        <w:tabs>
          <w:tab w:leader="none" w:pos="600" w:val="left"/>
        </w:tabs>
        <w:widowControl w:val="0"/>
        <w:keepNext w:val="0"/>
        <w:keepLines w:val="0"/>
        <w:shd w:val="clear" w:color="auto" w:fill="auto"/>
        <w:bidi w:val="0"/>
        <w:spacing w:before="0" w:after="0" w:line="209" w:lineRule="exact"/>
        <w:ind w:left="0" w:right="0" w:firstLine="500"/>
      </w:pPr>
      <w:r>
        <w:rPr>
          <w:lang w:val="pl-PL" w:eastAsia="pl-PL" w:bidi="pl-PL"/>
          <w:vertAlign w:val="superscript"/>
          <w:w w:val="100"/>
          <w:spacing w:val="0"/>
          <w:color w:val="000000"/>
          <w:position w:val="0"/>
        </w:rPr>
        <w:t>9</w:t>
      </w:r>
      <w:r>
        <w:rPr>
          <w:lang w:val="pl-PL" w:eastAsia="pl-PL" w:bidi="pl-PL"/>
          <w:w w:val="100"/>
          <w:spacing w:val="0"/>
          <w:color w:val="000000"/>
          <w:position w:val="0"/>
        </w:rPr>
        <w:tab/>
        <w:t>Taka hiperpoprawna artykulacja u większości tych informatorów wynika z faktu, że w ich domach rodzinnych przywiązuje się bardzo dużą wagę do poprawności językowej, dokonując ciągłych korekt. Jest to również widoczne w zebranym mate</w:t>
        <w:softHyphen/>
        <w:t>riale źródłowym. Niewątpliwie na taki typ artykulacji mają też wpływ nawyki orto</w:t>
        <w:softHyphen/>
        <w:t>graficzne.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25" w:y="8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25"/>
        <w:framePr w:wrap="none" w:vAnchor="page" w:hAnchor="page" w:x="3244" w:y="878"/>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framePr w:w="7224" w:h="2575" w:hRule="exact" w:wrap="none" w:vAnchor="page" w:hAnchor="page" w:x="772" w:y="1297"/>
        <w:widowControl w:val="0"/>
        <w:keepNext w:val="0"/>
        <w:keepLines w:val="0"/>
        <w:shd w:val="clear" w:color="auto" w:fill="auto"/>
        <w:bidi w:val="0"/>
        <w:jc w:val="both"/>
        <w:spacing w:before="0" w:after="0" w:line="228" w:lineRule="exact"/>
        <w:ind w:left="0" w:right="0" w:firstLine="0"/>
      </w:pPr>
      <w:r>
        <w:rPr>
          <w:rStyle w:val="CharStyle32"/>
        </w:rPr>
        <w:t>-ą-</w:t>
      </w:r>
      <w:r>
        <w:rPr>
          <w:lang w:val="pl-PL" w:eastAsia="pl-PL" w:bidi="pl-PL"/>
          <w:w w:val="100"/>
          <w:spacing w:val="0"/>
          <w:color w:val="000000"/>
          <w:position w:val="0"/>
        </w:rPr>
        <w:t xml:space="preserve"> + spółgłoska szczelinowa - -on-, np. </w:t>
      </w:r>
      <w:r>
        <w:rPr>
          <w:rStyle w:val="CharStyle32"/>
          <w:lang w:val="cs-CZ" w:eastAsia="cs-CZ" w:bidi="cs-CZ"/>
        </w:rPr>
        <w:t>ponsove</w:t>
      </w:r>
      <w:r>
        <w:rPr>
          <w:rStyle w:val="CharStyle85"/>
        </w:rPr>
        <w:t>i̯</w:t>
      </w:r>
      <w:r>
        <w:rPr>
          <w:rStyle w:val="CharStyle32"/>
          <w:lang w:val="cs-CZ" w:eastAsia="cs-CZ" w:bidi="cs-CZ"/>
        </w:rPr>
        <w:t xml:space="preserve"> ružy</w:t>
      </w:r>
      <w:r>
        <w:rPr>
          <w:lang w:val="cs-CZ" w:eastAsia="cs-CZ" w:bidi="cs-CZ"/>
          <w:w w:val="100"/>
          <w:spacing w:val="0"/>
          <w:color w:val="000000"/>
          <w:position w:val="0"/>
        </w:rPr>
        <w:t xml:space="preserve"> </w:t>
      </w:r>
      <w:r>
        <w:rPr>
          <w:lang w:val="pl-PL" w:eastAsia="pl-PL" w:bidi="pl-PL"/>
          <w:w w:val="100"/>
          <w:spacing w:val="0"/>
          <w:color w:val="000000"/>
          <w:position w:val="0"/>
        </w:rPr>
        <w:t xml:space="preserve">[B.B.], </w:t>
      </w:r>
      <w:r>
        <w:rPr>
          <w:rStyle w:val="CharStyle32"/>
          <w:lang w:val="en-US" w:eastAsia="en-US" w:bidi="en-US"/>
        </w:rPr>
        <w:t>vonsy</w:t>
      </w:r>
      <w:r>
        <w:rPr>
          <w:lang w:val="en-US" w:eastAsia="en-US" w:bidi="en-US"/>
          <w:w w:val="100"/>
          <w:spacing w:val="0"/>
          <w:color w:val="000000"/>
          <w:position w:val="0"/>
        </w:rPr>
        <w:t xml:space="preserve"> </w:t>
      </w:r>
      <w:r>
        <w:rPr>
          <w:lang w:val="pl-PL" w:eastAsia="pl-PL" w:bidi="pl-PL"/>
          <w:w w:val="100"/>
          <w:spacing w:val="0"/>
          <w:color w:val="000000"/>
          <w:position w:val="0"/>
        </w:rPr>
        <w:t xml:space="preserve">[K.K.], </w:t>
      </w:r>
      <w:r>
        <w:rPr>
          <w:rStyle w:val="CharStyle32"/>
          <w:lang w:val="en-US" w:eastAsia="en-US" w:bidi="en-US"/>
        </w:rPr>
        <w:t>zv’</w:t>
      </w:r>
      <w:r>
        <w:rPr>
          <w:rStyle w:val="CharStyle85"/>
        </w:rPr>
        <w:t>i̯</w:t>
      </w:r>
      <w:r>
        <w:rPr>
          <w:rStyle w:val="CharStyle32"/>
          <w:lang w:val="en-US" w:eastAsia="en-US" w:bidi="en-US"/>
        </w:rPr>
        <w:t>onsku</w:t>
      </w:r>
      <w:r>
        <w:rPr>
          <w:lang w:val="en-US" w:eastAsia="en-US" w:bidi="en-US"/>
          <w:w w:val="100"/>
          <w:spacing w:val="0"/>
          <w:color w:val="000000"/>
          <w:position w:val="0"/>
        </w:rPr>
        <w:t xml:space="preserve"> [A.B.],</w:t>
      </w:r>
    </w:p>
    <w:p>
      <w:pPr>
        <w:pStyle w:val="Style8"/>
        <w:framePr w:w="7224" w:h="2575" w:hRule="exact" w:wrap="none" w:vAnchor="page" w:hAnchor="page" w:x="772" w:y="1297"/>
        <w:widowControl w:val="0"/>
        <w:keepNext w:val="0"/>
        <w:keepLines w:val="0"/>
        <w:shd w:val="clear" w:color="auto" w:fill="auto"/>
        <w:bidi w:val="0"/>
        <w:jc w:val="both"/>
        <w:spacing w:before="0" w:after="0" w:line="228" w:lineRule="exact"/>
        <w:ind w:left="0" w:right="0" w:firstLine="0"/>
      </w:pPr>
      <w:r>
        <w:rPr>
          <w:lang w:val="en-US" w:eastAsia="en-US" w:bidi="en-US"/>
          <w:w w:val="100"/>
          <w:spacing w:val="0"/>
          <w:color w:val="000000"/>
          <w:position w:val="0"/>
        </w:rPr>
        <w:t xml:space="preserve">b) </w:t>
      </w:r>
      <w:r>
        <w:rPr>
          <w:rStyle w:val="CharStyle32"/>
        </w:rPr>
        <w:t>-ę-</w:t>
      </w:r>
      <w:r>
        <w:rPr>
          <w:lang w:val="pl-PL" w:eastAsia="pl-PL" w:bidi="pl-PL"/>
          <w:w w:val="100"/>
          <w:spacing w:val="0"/>
          <w:color w:val="000000"/>
          <w:position w:val="0"/>
        </w:rPr>
        <w:t xml:space="preserve"> </w:t>
      </w:r>
      <w:r>
        <w:rPr>
          <w:lang w:val="en-US" w:eastAsia="en-US" w:bidi="en-US"/>
          <w:w w:val="100"/>
          <w:spacing w:val="0"/>
          <w:color w:val="000000"/>
          <w:position w:val="0"/>
        </w:rPr>
        <w:t xml:space="preserve">+ </w:t>
      </w:r>
      <w:r>
        <w:rPr>
          <w:lang w:val="pl-PL" w:eastAsia="pl-PL" w:bidi="pl-PL"/>
          <w:w w:val="100"/>
          <w:spacing w:val="0"/>
          <w:color w:val="000000"/>
          <w:position w:val="0"/>
        </w:rPr>
        <w:t>spółgłoska zwarta i zwarto-szczelinowa - -en-, np. v'</w:t>
      </w:r>
      <w:r>
        <w:rPr>
          <w:rStyle w:val="CharStyle85"/>
        </w:rPr>
        <w:t>i̯</w:t>
      </w:r>
      <w:r>
        <w:rPr>
          <w:rStyle w:val="CharStyle32"/>
          <w:lang w:val="en-US" w:eastAsia="en-US" w:bidi="en-US"/>
        </w:rPr>
        <w:t>ence</w:t>
      </w:r>
      <w:r>
        <w:rPr>
          <w:rStyle w:val="CharStyle85"/>
        </w:rPr>
        <w:t>i̯</w:t>
      </w:r>
      <w:r>
        <w:rPr>
          <w:lang w:val="en-US" w:eastAsia="en-US" w:bidi="en-US"/>
          <w:w w:val="100"/>
          <w:spacing w:val="0"/>
          <w:color w:val="000000"/>
          <w:position w:val="0"/>
        </w:rPr>
        <w:t xml:space="preserve"> </w:t>
      </w:r>
      <w:r>
        <w:rPr>
          <w:lang w:val="pl-PL" w:eastAsia="pl-PL" w:bidi="pl-PL"/>
          <w:w w:val="100"/>
          <w:spacing w:val="0"/>
          <w:color w:val="000000"/>
          <w:position w:val="0"/>
        </w:rPr>
        <w:t xml:space="preserve">[S.B.], </w:t>
      </w:r>
      <w:r>
        <w:rPr>
          <w:rStyle w:val="CharStyle32"/>
        </w:rPr>
        <w:t>Men</w:t>
        <w:softHyphen/>
        <w:t>cel'i</w:t>
      </w:r>
      <w:r>
        <w:rPr>
          <w:lang w:val="pl-PL" w:eastAsia="pl-PL" w:bidi="pl-PL"/>
          <w:w w:val="100"/>
          <w:spacing w:val="0"/>
          <w:color w:val="000000"/>
          <w:position w:val="0"/>
        </w:rPr>
        <w:t xml:space="preserve"> [M.B.], </w:t>
      </w:r>
      <w:r>
        <w:rPr>
          <w:rStyle w:val="CharStyle32"/>
          <w:lang w:val="en-US" w:eastAsia="en-US" w:bidi="en-US"/>
        </w:rPr>
        <w:t>vendrovnym</w:t>
      </w:r>
      <w:r>
        <w:rPr>
          <w:lang w:val="en-US" w:eastAsia="en-US" w:bidi="en-US"/>
          <w:w w:val="100"/>
          <w:spacing w:val="0"/>
          <w:color w:val="000000"/>
          <w:position w:val="0"/>
        </w:rPr>
        <w:t xml:space="preserve"> </w:t>
      </w:r>
      <w:r>
        <w:rPr>
          <w:lang w:val="pl-PL" w:eastAsia="pl-PL" w:bidi="pl-PL"/>
          <w:w w:val="100"/>
          <w:spacing w:val="0"/>
          <w:color w:val="000000"/>
          <w:position w:val="0"/>
        </w:rPr>
        <w:t xml:space="preserve">[A.Ko.], </w:t>
      </w:r>
      <w:r>
        <w:rPr>
          <w:rStyle w:val="CharStyle32"/>
        </w:rPr>
        <w:t>Góry Świentokrzyskie</w:t>
      </w:r>
      <w:r>
        <w:rPr>
          <w:lang w:val="pl-PL" w:eastAsia="pl-PL" w:bidi="pl-PL"/>
          <w:w w:val="100"/>
          <w:spacing w:val="0"/>
          <w:color w:val="000000"/>
          <w:position w:val="0"/>
        </w:rPr>
        <w:t xml:space="preserve"> /M.S./, </w:t>
      </w:r>
      <w:r>
        <w:rPr>
          <w:rStyle w:val="CharStyle32"/>
        </w:rPr>
        <w:t xml:space="preserve">zwierzenta </w:t>
      </w:r>
      <w:r>
        <w:rPr>
          <w:lang w:val="pl-PL" w:eastAsia="pl-PL" w:bidi="pl-PL"/>
          <w:w w:val="100"/>
          <w:spacing w:val="0"/>
          <w:color w:val="000000"/>
          <w:position w:val="0"/>
        </w:rPr>
        <w:t>/M.S./,</w:t>
      </w:r>
    </w:p>
    <w:p>
      <w:pPr>
        <w:pStyle w:val="Style8"/>
        <w:framePr w:w="7224" w:h="2575" w:hRule="exact" w:wrap="none" w:vAnchor="page" w:hAnchor="page" w:x="772" w:y="129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-p- + spółgłoska zwarta i zwarto-szczelinowa - </w:t>
      </w:r>
      <w:r>
        <w:rPr>
          <w:lang w:val="en-US" w:eastAsia="en-US" w:bidi="en-US"/>
          <w:w w:val="100"/>
          <w:spacing w:val="0"/>
          <w:color w:val="000000"/>
          <w:position w:val="0"/>
        </w:rPr>
        <w:t xml:space="preserve">-on-, </w:t>
      </w:r>
      <w:r>
        <w:rPr>
          <w:lang w:val="pl-PL" w:eastAsia="pl-PL" w:bidi="pl-PL"/>
          <w:w w:val="100"/>
          <w:spacing w:val="0"/>
          <w:color w:val="000000"/>
          <w:position w:val="0"/>
        </w:rPr>
        <w:t xml:space="preserve">np. </w:t>
      </w:r>
      <w:r>
        <w:rPr>
          <w:rStyle w:val="CharStyle32"/>
          <w:lang w:val="en-US" w:eastAsia="en-US" w:bidi="en-US"/>
        </w:rPr>
        <w:t>vyglonda</w:t>
      </w:r>
      <w:r>
        <w:rPr>
          <w:rStyle w:val="CharStyle85"/>
        </w:rPr>
        <w:t>i̯</w:t>
      </w:r>
      <w:r>
        <w:rPr>
          <w:rStyle w:val="CharStyle32"/>
          <w:lang w:val="en-US" w:eastAsia="en-US" w:bidi="en-US"/>
        </w:rPr>
        <w:t>o</w:t>
      </w:r>
      <w:r>
        <w:rPr>
          <w:lang w:val="en-US" w:eastAsia="en-US" w:bidi="en-US"/>
          <w:w w:val="100"/>
          <w:spacing w:val="0"/>
          <w:color w:val="000000"/>
          <w:position w:val="0"/>
        </w:rPr>
        <w:t xml:space="preserve"> </w:t>
      </w:r>
      <w:r>
        <w:rPr>
          <w:lang w:val="pl-PL" w:eastAsia="pl-PL" w:bidi="pl-PL"/>
          <w:w w:val="100"/>
          <w:spacing w:val="0"/>
          <w:color w:val="000000"/>
          <w:position w:val="0"/>
        </w:rPr>
        <w:t xml:space="preserve">[I.K.], f </w:t>
      </w:r>
      <w:r>
        <w:rPr>
          <w:rStyle w:val="CharStyle32"/>
          <w:lang w:val="cs-CZ" w:eastAsia="cs-CZ" w:bidi="cs-CZ"/>
        </w:rPr>
        <w:t>požontku</w:t>
      </w:r>
      <w:r>
        <w:rPr>
          <w:lang w:val="cs-CZ" w:eastAsia="cs-CZ" w:bidi="cs-CZ"/>
          <w:w w:val="100"/>
          <w:spacing w:val="0"/>
          <w:color w:val="000000"/>
          <w:position w:val="0"/>
        </w:rPr>
        <w:t xml:space="preserve"> </w:t>
      </w:r>
      <w:r>
        <w:rPr>
          <w:lang w:val="pl-PL" w:eastAsia="pl-PL" w:bidi="pl-PL"/>
          <w:w w:val="100"/>
          <w:spacing w:val="0"/>
          <w:color w:val="000000"/>
          <w:position w:val="0"/>
        </w:rPr>
        <w:t xml:space="preserve">[R.S.], </w:t>
      </w:r>
      <w:r>
        <w:rPr>
          <w:rStyle w:val="CharStyle32"/>
        </w:rPr>
        <w:t>kśonc</w:t>
      </w:r>
      <w:r>
        <w:rPr>
          <w:lang w:val="pl-PL" w:eastAsia="pl-PL" w:bidi="pl-PL"/>
          <w:w w:val="100"/>
          <w:spacing w:val="0"/>
          <w:color w:val="000000"/>
          <w:position w:val="0"/>
        </w:rPr>
        <w:t xml:space="preserve"> [M.K.], </w:t>
      </w:r>
      <w:r>
        <w:rPr>
          <w:rStyle w:val="CharStyle32"/>
        </w:rPr>
        <w:t>tyśonc</w:t>
      </w:r>
      <w:r>
        <w:rPr>
          <w:lang w:val="pl-PL" w:eastAsia="pl-PL" w:bidi="pl-PL"/>
          <w:w w:val="100"/>
          <w:spacing w:val="0"/>
          <w:color w:val="000000"/>
          <w:position w:val="0"/>
        </w:rPr>
        <w:t xml:space="preserve"> [S.K.]</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8"/>
        <w:framePr w:w="7224" w:h="2575" w:hRule="exact" w:wrap="none" w:vAnchor="page" w:hAnchor="page" w:x="772" w:y="1297"/>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zebranym materiale są przykłady realizowania spółgłosek tylno</w:t>
        <w:softHyphen/>
        <w:t xml:space="preserve">językowych jako </w:t>
      </w:r>
      <w:r>
        <w:rPr>
          <w:rStyle w:val="CharStyle32"/>
          <w:lang w:val="ru-RU" w:eastAsia="ru-RU" w:bidi="ru-RU"/>
        </w:rPr>
        <w:t>о</w:t>
      </w:r>
      <w:r>
        <w:rPr>
          <w:rStyle w:val="CharStyle32"/>
        </w:rPr>
        <w:t>ŋ</w:t>
      </w:r>
      <w:r>
        <w:rPr>
          <w:rStyle w:val="CharStyle32"/>
          <w:lang w:val="ru-RU" w:eastAsia="ru-RU" w:bidi="ru-RU"/>
        </w:rPr>
        <w:t xml:space="preserve">, </w:t>
      </w:r>
      <w:r>
        <w:rPr>
          <w:rStyle w:val="CharStyle32"/>
        </w:rPr>
        <w:t>eŋ</w:t>
      </w:r>
      <w:r>
        <w:rPr>
          <w:lang w:val="pl-PL" w:eastAsia="pl-PL" w:bidi="pl-PL"/>
          <w:w w:val="100"/>
          <w:spacing w:val="0"/>
          <w:color w:val="000000"/>
          <w:position w:val="0"/>
        </w:rPr>
        <w:t xml:space="preserve"> : </w:t>
      </w:r>
      <w:r>
        <w:rPr>
          <w:rStyle w:val="CharStyle32"/>
          <w:lang w:val="cs-CZ" w:eastAsia="cs-CZ" w:bidi="cs-CZ"/>
        </w:rPr>
        <w:t>s</w:t>
      </w:r>
      <w:r>
        <w:rPr>
          <w:rStyle w:val="CharStyle32"/>
        </w:rPr>
        <w:t xml:space="preserve"> </w:t>
      </w:r>
      <w:r>
        <w:rPr>
          <w:rStyle w:val="CharStyle32"/>
          <w:lang w:val="cs-CZ" w:eastAsia="cs-CZ" w:bidi="cs-CZ"/>
        </w:rPr>
        <w:t>počo</w:t>
      </w:r>
      <w:r>
        <w:rPr>
          <w:rStyle w:val="CharStyle32"/>
        </w:rPr>
        <w:t>ŋt</w:t>
      </w:r>
      <w:r>
        <w:rPr>
          <w:rStyle w:val="CharStyle32"/>
          <w:lang w:val="cs-CZ" w:eastAsia="cs-CZ" w:bidi="cs-CZ"/>
        </w:rPr>
        <w:t>ku</w:t>
      </w:r>
      <w:r>
        <w:rPr>
          <w:lang w:val="cs-CZ" w:eastAsia="cs-CZ" w:bidi="cs-CZ"/>
          <w:w w:val="100"/>
          <w:spacing w:val="0"/>
          <w:color w:val="000000"/>
          <w:position w:val="0"/>
        </w:rPr>
        <w:t xml:space="preserve"> </w:t>
      </w:r>
      <w:r>
        <w:rPr>
          <w:lang w:val="pl-PL" w:eastAsia="pl-PL" w:bidi="pl-PL"/>
          <w:w w:val="100"/>
          <w:spacing w:val="0"/>
          <w:color w:val="000000"/>
          <w:position w:val="0"/>
        </w:rPr>
        <w:t xml:space="preserve">[M.M.], </w:t>
      </w:r>
      <w:r>
        <w:rPr>
          <w:rStyle w:val="CharStyle32"/>
          <w:lang w:val="de-DE" w:eastAsia="de-DE" w:bidi="de-DE"/>
        </w:rPr>
        <w:t>re</w:t>
      </w:r>
      <w:r>
        <w:rPr>
          <w:rStyle w:val="CharStyle32"/>
        </w:rPr>
        <w:t>ŋ</w:t>
      </w:r>
      <w:r>
        <w:rPr>
          <w:rStyle w:val="CharStyle32"/>
          <w:lang w:val="de-DE" w:eastAsia="de-DE" w:bidi="de-DE"/>
        </w:rPr>
        <w:t>kavy</w:t>
      </w:r>
      <w:r>
        <w:rPr>
          <w:lang w:val="de-DE" w:eastAsia="de-DE" w:bidi="de-DE"/>
          <w:w w:val="100"/>
          <w:spacing w:val="0"/>
          <w:color w:val="000000"/>
          <w:position w:val="0"/>
        </w:rPr>
        <w:t xml:space="preserve"> </w:t>
      </w:r>
      <w:r>
        <w:rPr>
          <w:lang w:val="pl-PL" w:eastAsia="pl-PL" w:bidi="pl-PL"/>
          <w:w w:val="100"/>
          <w:spacing w:val="0"/>
          <w:color w:val="000000"/>
          <w:position w:val="0"/>
        </w:rPr>
        <w:t xml:space="preserve">[M.B.], </w:t>
      </w:r>
      <w:r>
        <w:rPr>
          <w:rStyle w:val="CharStyle32"/>
          <w:lang w:val="de-DE" w:eastAsia="de-DE" w:bidi="de-DE"/>
        </w:rPr>
        <w:t>re</w:t>
      </w:r>
      <w:r>
        <w:rPr>
          <w:rStyle w:val="CharStyle32"/>
        </w:rPr>
        <w:t>ŋ</w:t>
      </w:r>
      <w:r>
        <w:rPr>
          <w:rStyle w:val="CharStyle32"/>
          <w:lang w:val="de-DE" w:eastAsia="de-DE" w:bidi="de-DE"/>
        </w:rPr>
        <w:t>kav’i</w:t>
      </w:r>
      <w:r>
        <w:rPr>
          <w:rStyle w:val="CharStyle32"/>
          <w:lang w:val="cs-CZ" w:eastAsia="cs-CZ" w:bidi="cs-CZ"/>
        </w:rPr>
        <w:t>č</w:t>
      </w:r>
      <w:r>
        <w:rPr>
          <w:rStyle w:val="CharStyle32"/>
          <w:lang w:val="de-DE" w:eastAsia="de-DE" w:bidi="de-DE"/>
        </w:rPr>
        <w:t xml:space="preserve">ki </w:t>
      </w:r>
      <w:r>
        <w:rPr>
          <w:lang w:val="pl-PL" w:eastAsia="pl-PL" w:bidi="pl-PL"/>
          <w:w w:val="100"/>
          <w:spacing w:val="0"/>
          <w:color w:val="000000"/>
          <w:position w:val="0"/>
        </w:rPr>
        <w:t xml:space="preserve">[M.B.], </w:t>
      </w:r>
      <w:r>
        <w:rPr>
          <w:rStyle w:val="CharStyle32"/>
        </w:rPr>
        <w:t>poćoŋg'em</w:t>
      </w:r>
      <w:r>
        <w:rPr>
          <w:lang w:val="pl-PL" w:eastAsia="pl-PL" w:bidi="pl-PL"/>
          <w:w w:val="100"/>
          <w:spacing w:val="0"/>
          <w:color w:val="000000"/>
          <w:position w:val="0"/>
        </w:rPr>
        <w:t xml:space="preserve"> [A.Ko.] (por. Z. Kurzowa 1985, 81, 415; I. Seiffert-Nauka 1992, 37).</w:t>
      </w:r>
    </w:p>
    <w:p>
      <w:pPr>
        <w:pStyle w:val="Style68"/>
        <w:numPr>
          <w:ilvl w:val="0"/>
          <w:numId w:val="77"/>
        </w:numPr>
        <w:framePr w:w="7224" w:h="4168" w:hRule="exact" w:wrap="none" w:vAnchor="page" w:hAnchor="page" w:x="772" w:y="4296"/>
        <w:tabs>
          <w:tab w:leader="none" w:pos="326" w:val="left"/>
        </w:tabs>
        <w:widowControl w:val="0"/>
        <w:keepNext w:val="0"/>
        <w:keepLines w:val="0"/>
        <w:shd w:val="clear" w:color="auto" w:fill="auto"/>
        <w:bidi w:val="0"/>
        <w:jc w:val="both"/>
        <w:spacing w:before="0" w:after="166" w:line="190" w:lineRule="exact"/>
        <w:ind w:left="0" w:right="0" w:firstLine="0"/>
      </w:pPr>
      <w:bookmarkStart w:id="22" w:name="bookmark22"/>
      <w:r>
        <w:rPr>
          <w:rStyle w:val="CharStyle74"/>
          <w:b/>
          <w:bCs/>
        </w:rPr>
        <w:t>Labializacja</w:t>
      </w:r>
      <w:bookmarkEnd w:id="22"/>
    </w:p>
    <w:p>
      <w:pPr>
        <w:pStyle w:val="Style8"/>
        <w:framePr w:w="7224" w:h="4168" w:hRule="exact" w:wrap="none" w:vAnchor="page" w:hAnchor="page" w:x="772" w:y="42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Nagłosowe samogłoski o oraz u ulegają labializacji: otrzymują element protetyczny </w:t>
      </w:r>
      <w:r>
        <w:rPr>
          <w:rStyle w:val="CharStyle85"/>
        </w:rPr>
        <w:t>ṷ</w:t>
      </w:r>
      <w:r>
        <w:rPr>
          <w:lang w:val="pl-PL" w:eastAsia="pl-PL" w:bidi="pl-PL"/>
          <w:w w:val="100"/>
          <w:spacing w:val="0"/>
          <w:color w:val="000000"/>
          <w:position w:val="0"/>
        </w:rPr>
        <w:t xml:space="preserve"> lub </w:t>
      </w:r>
      <w:r>
        <w:rPr>
          <w:rStyle w:val="CharStyle32"/>
        </w:rPr>
        <w:t>w</w:t>
      </w:r>
      <w:r>
        <w:rPr>
          <w:lang w:val="pl-PL" w:eastAsia="pl-PL" w:bidi="pl-PL"/>
          <w:w w:val="100"/>
          <w:spacing w:val="0"/>
          <w:color w:val="000000"/>
          <w:position w:val="0"/>
        </w:rPr>
        <w:t xml:space="preserve">, np. </w:t>
      </w:r>
      <w:r>
        <w:rPr>
          <w:rStyle w:val="CharStyle32"/>
          <w:lang w:val="en-US" w:eastAsia="en-US" w:bidi="en-US"/>
        </w:rPr>
        <w:t xml:space="preserve">ten </w:t>
      </w:r>
      <w:r>
        <w:rPr>
          <w:rStyle w:val="CharStyle32"/>
        </w:rPr>
        <w:t>uo</w:t>
      </w:r>
      <w:r>
        <w:rPr>
          <w:lang w:val="pl-PL" w:eastAsia="pl-PL" w:bidi="pl-PL"/>
          <w:w w:val="100"/>
          <w:spacing w:val="0"/>
          <w:color w:val="000000"/>
          <w:position w:val="0"/>
        </w:rPr>
        <w:t xml:space="preserve"> [M.B.], </w:t>
      </w:r>
      <w:r>
        <w:rPr>
          <w:rStyle w:val="CharStyle32"/>
        </w:rPr>
        <w:t xml:space="preserve">tak </w:t>
      </w:r>
      <w:r>
        <w:rPr>
          <w:rStyle w:val="CharStyle85"/>
        </w:rPr>
        <w:t>ṷ</w:t>
      </w:r>
      <w:r>
        <w:rPr>
          <w:rStyle w:val="CharStyle32"/>
        </w:rPr>
        <w:t>o</w:t>
      </w:r>
      <w:r>
        <w:rPr>
          <w:lang w:val="pl-PL" w:eastAsia="pl-PL" w:bidi="pl-PL"/>
          <w:w w:val="100"/>
          <w:spacing w:val="0"/>
          <w:color w:val="000000"/>
          <w:position w:val="0"/>
        </w:rPr>
        <w:t xml:space="preserve"> [K.K.], </w:t>
      </w:r>
      <w:r>
        <w:rPr>
          <w:rStyle w:val="CharStyle85"/>
        </w:rPr>
        <w:t>ṷ</w:t>
      </w:r>
      <w:r>
        <w:rPr>
          <w:lang w:val="pl-PL" w:eastAsia="pl-PL" w:bidi="pl-PL"/>
          <w:w w:val="100"/>
          <w:spacing w:val="0"/>
          <w:color w:val="000000"/>
          <w:position w:val="0"/>
        </w:rPr>
        <w:t xml:space="preserve">on [S.B.], </w:t>
      </w:r>
      <w:r>
        <w:rPr>
          <w:rStyle w:val="CharStyle85"/>
        </w:rPr>
        <w:t>ṷ</w:t>
      </w:r>
      <w:r>
        <w:rPr>
          <w:rStyle w:val="CharStyle32"/>
          <w:lang w:val="ru-RU" w:eastAsia="ru-RU" w:bidi="ru-RU"/>
        </w:rPr>
        <w:t>опа</w:t>
      </w:r>
      <w:r>
        <w:rPr>
          <w:lang w:val="ru-RU" w:eastAsia="ru-RU" w:bidi="ru-RU"/>
          <w:w w:val="100"/>
          <w:spacing w:val="0"/>
          <w:color w:val="000000"/>
          <w:position w:val="0"/>
        </w:rPr>
        <w:t xml:space="preserve"> </w:t>
      </w:r>
      <w:r>
        <w:rPr>
          <w:lang w:val="pl-PL" w:eastAsia="pl-PL" w:bidi="pl-PL"/>
          <w:w w:val="100"/>
          <w:spacing w:val="0"/>
          <w:color w:val="000000"/>
          <w:position w:val="0"/>
        </w:rPr>
        <w:t xml:space="preserve">[K.K.], </w:t>
      </w:r>
      <w:r>
        <w:rPr>
          <w:rStyle w:val="CharStyle32"/>
          <w:lang w:val="cs-CZ" w:eastAsia="cs-CZ" w:bidi="cs-CZ"/>
        </w:rPr>
        <w:t>na</w:t>
      </w:r>
      <w:r>
        <w:rPr>
          <w:rStyle w:val="CharStyle32"/>
        </w:rPr>
        <w:t xml:space="preserve"> </w:t>
      </w:r>
      <w:r>
        <w:rPr>
          <w:rStyle w:val="CharStyle85"/>
        </w:rPr>
        <w:t>ṷ</w:t>
      </w:r>
      <w:r>
        <w:rPr>
          <w:rStyle w:val="CharStyle32"/>
          <w:lang w:val="cs-CZ" w:eastAsia="cs-CZ" w:bidi="cs-CZ"/>
        </w:rPr>
        <w:t>očy</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32"/>
          <w:lang w:val="cs-CZ" w:eastAsia="cs-CZ" w:bidi="cs-CZ"/>
        </w:rPr>
        <w:t>z</w:t>
      </w:r>
      <w:r>
        <w:rPr>
          <w:rStyle w:val="CharStyle32"/>
        </w:rPr>
        <w:t xml:space="preserve"> </w:t>
      </w:r>
      <w:r>
        <w:rPr>
          <w:rStyle w:val="CharStyle85"/>
        </w:rPr>
        <w:t>ṷ</w:t>
      </w:r>
      <w:r>
        <w:rPr>
          <w:rStyle w:val="CharStyle32"/>
          <w:lang w:val="cs-CZ" w:eastAsia="cs-CZ" w:bidi="cs-CZ"/>
        </w:rPr>
        <w:t>ušk'ém</w:t>
      </w:r>
      <w:r>
        <w:rPr>
          <w:lang w:val="cs-CZ" w:eastAsia="cs-CZ" w:bidi="cs-CZ"/>
          <w:w w:val="100"/>
          <w:spacing w:val="0"/>
          <w:color w:val="000000"/>
          <w:position w:val="0"/>
        </w:rPr>
        <w:t xml:space="preserve"> </w:t>
      </w:r>
      <w:r>
        <w:rPr>
          <w:lang w:val="pl-PL" w:eastAsia="pl-PL" w:bidi="pl-PL"/>
          <w:w w:val="100"/>
          <w:spacing w:val="0"/>
          <w:color w:val="000000"/>
          <w:position w:val="0"/>
        </w:rPr>
        <w:t xml:space="preserve">[Ś.H.], po </w:t>
      </w:r>
      <w:r>
        <w:rPr>
          <w:rStyle w:val="CharStyle85"/>
          <w:vertAlign w:val="superscript"/>
        </w:rPr>
        <w:t>ṷ</w:t>
      </w:r>
      <w:r>
        <w:rPr>
          <w:rStyle w:val="CharStyle85"/>
        </w:rPr>
        <w:t>uxu</w:t>
      </w:r>
      <w:r>
        <w:rPr>
          <w:lang w:val="pl-PL" w:eastAsia="pl-PL" w:bidi="pl-PL"/>
          <w:w w:val="100"/>
          <w:spacing w:val="0"/>
          <w:color w:val="000000"/>
          <w:position w:val="0"/>
        </w:rPr>
        <w:t xml:space="preserve"> [K.K.], </w:t>
      </w:r>
      <w:r>
        <w:rPr>
          <w:rStyle w:val="CharStyle32"/>
        </w:rPr>
        <w:t xml:space="preserve">u </w:t>
      </w:r>
      <w:r>
        <w:rPr>
          <w:rStyle w:val="CharStyle85"/>
          <w:vertAlign w:val="superscript"/>
        </w:rPr>
        <w:t>ṷ</w:t>
      </w:r>
      <w:r>
        <w:rPr>
          <w:rStyle w:val="CharStyle32"/>
        </w:rPr>
        <w:t>oica</w:t>
      </w:r>
      <w:r>
        <w:rPr>
          <w:lang w:val="pl-PL" w:eastAsia="pl-PL" w:bidi="pl-PL"/>
          <w:w w:val="100"/>
          <w:spacing w:val="0"/>
          <w:color w:val="000000"/>
          <w:position w:val="0"/>
        </w:rPr>
        <w:t xml:space="preserve"> [S.H.], </w:t>
      </w:r>
      <w:r>
        <w:rPr>
          <w:rStyle w:val="CharStyle32"/>
        </w:rPr>
        <w:t xml:space="preserve">f tym </w:t>
      </w:r>
      <w:r>
        <w:rPr>
          <w:rStyle w:val="CharStyle32"/>
          <w:vertAlign w:val="superscript"/>
        </w:rPr>
        <w:t>4</w:t>
      </w:r>
      <w:r>
        <w:rPr>
          <w:rStyle w:val="CharStyle32"/>
        </w:rPr>
        <w:t xml:space="preserve">o </w:t>
      </w:r>
      <w:r>
        <w:rPr>
          <w:lang w:val="pl-PL" w:eastAsia="pl-PL" w:bidi="pl-PL"/>
          <w:w w:val="100"/>
          <w:spacing w:val="0"/>
          <w:color w:val="000000"/>
          <w:position w:val="0"/>
        </w:rPr>
        <w:t xml:space="preserve">[M.B.], </w:t>
      </w:r>
      <w:r>
        <w:rPr>
          <w:rStyle w:val="CharStyle32"/>
        </w:rPr>
        <w:t xml:space="preserve">ta </w:t>
      </w:r>
      <w:r>
        <w:rPr>
          <w:rStyle w:val="CharStyle32"/>
          <w:lang w:val="de-DE" w:eastAsia="de-DE" w:bidi="de-DE"/>
        </w:rPr>
        <w:t>wo</w:t>
      </w:r>
      <w:r>
        <w:rPr>
          <w:lang w:val="de-DE" w:eastAsia="de-DE" w:bidi="de-DE"/>
          <w:w w:val="100"/>
          <w:spacing w:val="0"/>
          <w:color w:val="000000"/>
          <w:position w:val="0"/>
        </w:rPr>
        <w:t xml:space="preserve"> [R.V.] </w:t>
      </w:r>
      <w:r>
        <w:rPr>
          <w:lang w:val="pl-PL" w:eastAsia="pl-PL" w:bidi="pl-PL"/>
          <w:w w:val="100"/>
          <w:spacing w:val="0"/>
          <w:color w:val="000000"/>
          <w:position w:val="0"/>
        </w:rPr>
        <w:t>(por. J. Ziłyński 1932, 108-109; I. Seiffert-Nauka 1992, 39).</w:t>
      </w:r>
    </w:p>
    <w:p>
      <w:pPr>
        <w:pStyle w:val="Style8"/>
        <w:framePr w:w="7224" w:h="4168" w:hRule="exact" w:wrap="none" w:vAnchor="page" w:hAnchor="page" w:x="772" w:y="42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Ponieważ współczesna polszczyzna lwowian znajduje się pod silnym wpływem języka ich otoczenia, przypuszczam, że zachowanie labializacji w takim stopniu, jak i poświadcza przykładowy materiał, jest spowodowa</w:t>
        <w:softHyphen/>
        <w:t>ne wpływem języka ukraińskiego.</w:t>
      </w:r>
    </w:p>
    <w:p>
      <w:pPr>
        <w:pStyle w:val="Style8"/>
        <w:framePr w:w="7224" w:h="4168" w:hRule="exact" w:wrap="none" w:vAnchor="page" w:hAnchor="page" w:x="772" w:y="42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Wniosek ten jest zgodny z twierdzeniem Z. Kurzowej (1985, 88, 364, 377, 417), która uznała labializację za typową ukraińską cechę w dialekcie południowokresowym, ale jest on sprzeczny ze stanowiskiem S. Urbańczyka (1976, 23-25), że labializacja jest cechą „wszystkich najrdzenniejszych gwar małopolskich, śląskich i wielkopolskich, ale jej brak jest wynikiem — przy</w:t>
        <w:softHyphen/>
        <w:t>najmniej na południu Polski — wpływów obcych (ukraińskich, słowackich i czeskich)”.</w:t>
      </w:r>
    </w:p>
    <w:p>
      <w:pPr>
        <w:pStyle w:val="Style68"/>
        <w:framePr w:w="7224" w:h="250" w:hRule="exact" w:wrap="none" w:vAnchor="page" w:hAnchor="page" w:x="772" w:y="9112"/>
        <w:widowControl w:val="0"/>
        <w:keepNext w:val="0"/>
        <w:keepLines w:val="0"/>
        <w:shd w:val="clear" w:color="auto" w:fill="auto"/>
        <w:bidi w:val="0"/>
        <w:jc w:val="center"/>
        <w:spacing w:before="0" w:after="0" w:line="190" w:lineRule="exact"/>
        <w:ind w:left="0" w:right="0" w:firstLine="0"/>
      </w:pPr>
      <w:r>
        <w:rPr>
          <w:rStyle w:val="CharStyle74"/>
          <w:b/>
          <w:bCs/>
        </w:rPr>
        <w:t>II</w:t>
      </w:r>
      <w:bookmarkStart w:id="23" w:name="bookmark23"/>
      <w:r>
        <w:rPr>
          <w:rStyle w:val="CharStyle74"/>
          <w:lang w:val="ru-RU" w:eastAsia="ru-RU" w:bidi="ru-RU"/>
          <w:b/>
          <w:bCs/>
        </w:rPr>
        <w:t xml:space="preserve">. </w:t>
      </w:r>
      <w:r>
        <w:rPr>
          <w:rStyle w:val="CharStyle74"/>
          <w:b/>
          <w:bCs/>
        </w:rPr>
        <w:t>KONSONANTYZM</w:t>
      </w:r>
      <w:bookmarkEnd w:id="23"/>
    </w:p>
    <w:p>
      <w:pPr>
        <w:pStyle w:val="Style68"/>
        <w:framePr w:w="7224" w:h="1645" w:hRule="exact" w:wrap="none" w:vAnchor="page" w:hAnchor="page" w:x="772" w:y="9808"/>
        <w:widowControl w:val="0"/>
        <w:keepNext w:val="0"/>
        <w:keepLines w:val="0"/>
        <w:shd w:val="clear" w:color="auto" w:fill="auto"/>
        <w:bidi w:val="0"/>
        <w:jc w:val="both"/>
        <w:spacing w:before="0" w:after="164" w:line="190" w:lineRule="exact"/>
        <w:ind w:left="0" w:right="0" w:firstLine="0"/>
      </w:pPr>
      <w:bookmarkStart w:id="24" w:name="bookmark24"/>
      <w:r>
        <w:rPr>
          <w:rStyle w:val="CharStyle74"/>
          <w:b/>
          <w:bCs/>
        </w:rPr>
        <w:t xml:space="preserve">1. Wymowa ł, </w:t>
      </w:r>
      <w:r>
        <w:rPr>
          <w:rStyle w:val="CharStyle85"/>
          <w:b w:val="0"/>
          <w:bCs w:val="0"/>
        </w:rPr>
        <w:t>ṷ</w:t>
      </w:r>
      <w:r>
        <w:rPr>
          <w:rStyle w:val="CharStyle74"/>
          <w:b/>
          <w:bCs/>
        </w:rPr>
        <w:t xml:space="preserve">, </w:t>
      </w:r>
      <w:bookmarkEnd w:id="24"/>
      <w:r>
        <w:rPr>
          <w:rStyle w:val="CharStyle74"/>
          <w:b/>
          <w:bCs/>
        </w:rPr>
        <w:t>l'</w:t>
      </w:r>
    </w:p>
    <w:p>
      <w:pPr>
        <w:pStyle w:val="Style8"/>
        <w:framePr w:w="7224" w:h="1645" w:hRule="exact" w:wrap="none" w:vAnchor="page" w:hAnchor="page" w:x="772" w:y="9808"/>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Wśród Polaków mieszkających we Lwowie występuje tendencja do uży</w:t>
        <w:softHyphen/>
        <w:t xml:space="preserve">wania w każdej pozycji w wyrazie u niezgłoskotwórczego </w:t>
      </w:r>
      <w:r>
        <w:rPr>
          <w:rStyle w:val="CharStyle32"/>
        </w:rPr>
        <w:t>&lt;* ł</w:t>
      </w:r>
      <w:r>
        <w:rPr>
          <w:lang w:val="pl-PL" w:eastAsia="pl-PL" w:bidi="pl-PL"/>
          <w:w w:val="100"/>
          <w:spacing w:val="0"/>
          <w:color w:val="000000"/>
          <w:position w:val="0"/>
        </w:rPr>
        <w:t xml:space="preserve"> (por. Z. Kurzo</w:t>
        <w:softHyphen/>
        <w:t>wa 1985, 90-91, 104, 365, 481; I. Seiffert-Nauka 1992, 42-43) i jego re</w:t>
        <w:softHyphen/>
        <w:t xml:space="preserve">dukcji w wygłosie, np. </w:t>
      </w:r>
      <w:r>
        <w:rPr>
          <w:rStyle w:val="CharStyle32"/>
          <w:lang w:val="cs-CZ" w:eastAsia="cs-CZ" w:bidi="cs-CZ"/>
        </w:rPr>
        <w:t>pšyšet</w:t>
      </w:r>
      <w:r>
        <w:rPr>
          <w:lang w:val="cs-CZ" w:eastAsia="cs-CZ" w:bidi="cs-CZ"/>
          <w:w w:val="100"/>
          <w:spacing w:val="0"/>
          <w:color w:val="000000"/>
          <w:position w:val="0"/>
        </w:rPr>
        <w:t xml:space="preserve"> </w:t>
      </w:r>
      <w:r>
        <w:rPr>
          <w:lang w:val="pl-PL" w:eastAsia="pl-PL" w:bidi="pl-PL"/>
          <w:w w:val="100"/>
          <w:spacing w:val="0"/>
          <w:color w:val="000000"/>
          <w:position w:val="0"/>
        </w:rPr>
        <w:t xml:space="preserve">[S.K.], </w:t>
      </w:r>
      <w:r>
        <w:rPr>
          <w:rStyle w:val="CharStyle32"/>
          <w:lang w:val="cs-CZ" w:eastAsia="cs-CZ" w:bidi="cs-CZ"/>
        </w:rPr>
        <w:t>muk</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32"/>
        </w:rPr>
        <w:t>pońus</w:t>
      </w:r>
      <w:r>
        <w:rPr>
          <w:lang w:val="pl-PL" w:eastAsia="pl-PL" w:bidi="pl-PL"/>
          <w:w w:val="100"/>
          <w:spacing w:val="0"/>
          <w:color w:val="000000"/>
          <w:position w:val="0"/>
        </w:rPr>
        <w:t xml:space="preserve"> [S.B.] oraz w śród- głosie, ale przed ruchomymi końcówkami czasu przeszłego, np. </w:t>
      </w:r>
      <w:r>
        <w:rPr>
          <w:rStyle w:val="CharStyle32"/>
          <w:lang w:val="cs-CZ" w:eastAsia="cs-CZ" w:bidi="cs-CZ"/>
        </w:rPr>
        <w:t>pšečytaam</w:t>
      </w:r>
    </w:p>
    <w:p>
      <w:pPr>
        <w:pStyle w:val="Style33"/>
        <w:framePr w:w="7166" w:h="486" w:hRule="exact" w:wrap="none" w:vAnchor="page" w:hAnchor="page" w:x="791" w:y="11793"/>
        <w:tabs>
          <w:tab w:leader="none" w:pos="586" w:val="left"/>
        </w:tabs>
        <w:widowControl w:val="0"/>
        <w:keepNext w:val="0"/>
        <w:keepLines w:val="0"/>
        <w:shd w:val="clear" w:color="auto" w:fill="auto"/>
        <w:bidi w:val="0"/>
        <w:jc w:val="left"/>
        <w:spacing w:before="0" w:after="0" w:line="214" w:lineRule="exact"/>
        <w:ind w:left="0" w:right="0" w:firstLine="44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W pracach pisemnych uczniów szkół polskich we Lwowie występują także przykłady odwrotnego układu: </w:t>
      </w:r>
      <w:r>
        <w:rPr>
          <w:rStyle w:val="CharStyle35"/>
        </w:rPr>
        <w:t>Piemąt</w:t>
      </w:r>
      <w:r>
        <w:rPr>
          <w:lang w:val="pl-PL" w:eastAsia="pl-PL" w:bidi="pl-PL"/>
          <w:w w:val="100"/>
          <w:spacing w:val="0"/>
          <w:color w:val="000000"/>
          <w:position w:val="0"/>
        </w:rPr>
        <w:t xml:space="preserve"> /F.K./, </w:t>
      </w:r>
      <w:r>
        <w:rPr>
          <w:rStyle w:val="CharStyle35"/>
        </w:rPr>
        <w:t>Giewąt</w:t>
      </w:r>
      <w:r>
        <w:rPr>
          <w:lang w:val="pl-PL" w:eastAsia="pl-PL" w:bidi="pl-PL"/>
          <w:w w:val="100"/>
          <w:spacing w:val="0"/>
          <w:color w:val="000000"/>
          <w:position w:val="0"/>
        </w:rPr>
        <w:t xml:space="preserve"> /S.K./.</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30" w:y="871"/>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51" w:y="8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8"/>
        <w:framePr w:w="7205" w:h="3734" w:hRule="exact" w:wrap="none" w:vAnchor="page" w:hAnchor="page" w:x="782" w:y="1285"/>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[B.B.], </w:t>
      </w:r>
      <w:r>
        <w:rPr>
          <w:rStyle w:val="CharStyle32"/>
          <w:lang w:val="cs-CZ" w:eastAsia="cs-CZ" w:bidi="cs-CZ"/>
        </w:rPr>
        <w:t>pšy</w:t>
      </w:r>
      <w:r>
        <w:rPr>
          <w:rStyle w:val="CharStyle85"/>
        </w:rPr>
        <w:t>i̯</w:t>
      </w:r>
      <w:r>
        <w:rPr>
          <w:rStyle w:val="CharStyle32"/>
          <w:lang w:val="cs-CZ" w:eastAsia="cs-CZ" w:bidi="cs-CZ"/>
        </w:rPr>
        <w:t>exae</w:t>
      </w:r>
      <w:r>
        <w:rPr>
          <w:rStyle w:val="CharStyle32"/>
        </w:rPr>
        <w:t>ś</w:t>
      </w:r>
      <w:r>
        <w:rPr>
          <w:lang w:val="cs-CZ" w:eastAsia="cs-CZ" w:bidi="cs-CZ"/>
          <w:w w:val="100"/>
          <w:spacing w:val="0"/>
          <w:color w:val="000000"/>
          <w:position w:val="0"/>
        </w:rPr>
        <w:t xml:space="preserve"> </w:t>
      </w:r>
      <w:r>
        <w:rPr>
          <w:lang w:val="pl-PL" w:eastAsia="pl-PL" w:bidi="pl-PL"/>
          <w:w w:val="100"/>
          <w:spacing w:val="0"/>
          <w:color w:val="000000"/>
          <w:position w:val="0"/>
        </w:rPr>
        <w:t xml:space="preserve">[A.Ko.], </w:t>
      </w:r>
      <w:r>
        <w:rPr>
          <w:rStyle w:val="CharStyle32"/>
          <w:lang w:val="en-US" w:eastAsia="en-US" w:bidi="en-US"/>
        </w:rPr>
        <w:t>zrob’iam</w:t>
      </w:r>
      <w:r>
        <w:rPr>
          <w:lang w:val="en-US" w:eastAsia="en-US" w:bidi="en-US"/>
          <w:w w:val="100"/>
          <w:spacing w:val="0"/>
          <w:color w:val="000000"/>
          <w:position w:val="0"/>
        </w:rPr>
        <w:t xml:space="preserve"> </w:t>
      </w:r>
      <w:r>
        <w:rPr>
          <w:lang w:val="pl-PL" w:eastAsia="pl-PL" w:bidi="pl-PL"/>
          <w:w w:val="100"/>
          <w:spacing w:val="0"/>
          <w:color w:val="000000"/>
          <w:position w:val="0"/>
        </w:rPr>
        <w:t xml:space="preserve">/M.Ż./, </w:t>
      </w:r>
      <w:r>
        <w:rPr>
          <w:rStyle w:val="CharStyle32"/>
          <w:lang w:val="en-US" w:eastAsia="en-US" w:bidi="en-US"/>
        </w:rPr>
        <w:t>dosta</w:t>
      </w:r>
      <w:r>
        <w:rPr>
          <w:rStyle w:val="CharStyle85"/>
          <w:vertAlign w:val="superscript"/>
        </w:rPr>
        <w:t>ṷ</w:t>
      </w:r>
      <w:r>
        <w:rPr>
          <w:rStyle w:val="CharStyle32"/>
          <w:lang w:val="en-US" w:eastAsia="en-US" w:bidi="en-US"/>
        </w:rPr>
        <w:t>am</w:t>
      </w:r>
      <w:r>
        <w:rPr>
          <w:lang w:val="en-US" w:eastAsia="en-US" w:bidi="en-US"/>
          <w:w w:val="100"/>
          <w:spacing w:val="0"/>
          <w:color w:val="000000"/>
          <w:position w:val="0"/>
        </w:rPr>
        <w:t xml:space="preserve"> </w:t>
      </w:r>
      <w:r>
        <w:rPr>
          <w:lang w:val="pl-PL" w:eastAsia="pl-PL" w:bidi="pl-PL"/>
          <w:w w:val="100"/>
          <w:spacing w:val="0"/>
          <w:color w:val="000000"/>
          <w:position w:val="0"/>
        </w:rPr>
        <w:t xml:space="preserve">[K.S.], </w:t>
      </w:r>
      <w:r>
        <w:rPr>
          <w:rStyle w:val="CharStyle32"/>
          <w:lang w:val="en-US" w:eastAsia="en-US" w:bidi="en-US"/>
        </w:rPr>
        <w:t>rusa</w:t>
      </w:r>
      <w:r>
        <w:rPr>
          <w:rStyle w:val="CharStyle85"/>
          <w:vertAlign w:val="superscript"/>
        </w:rPr>
        <w:t>ṷ</w:t>
      </w:r>
      <w:r>
        <w:rPr>
          <w:rStyle w:val="CharStyle32"/>
          <w:lang w:val="en-US" w:eastAsia="en-US" w:bidi="en-US"/>
        </w:rPr>
        <w:t>a</w:t>
      </w:r>
      <w:r>
        <w:rPr>
          <w:lang w:val="en-US" w:eastAsia="en-US" w:bidi="en-US"/>
          <w:w w:val="100"/>
          <w:spacing w:val="0"/>
          <w:color w:val="000000"/>
          <w:position w:val="0"/>
        </w:rPr>
        <w:t xml:space="preserve"> </w:t>
      </w:r>
      <w:r>
        <w:rPr>
          <w:lang w:val="pl-PL" w:eastAsia="pl-PL" w:bidi="pl-PL"/>
          <w:w w:val="100"/>
          <w:spacing w:val="0"/>
          <w:color w:val="000000"/>
          <w:position w:val="0"/>
        </w:rPr>
        <w:t xml:space="preserve">[K.K.] (por. J. Janów 1924a, 16; Z. Kurzowa 1985, 366). Jest to niewątpliwie wpływ języka ogólnopolskiego, z którego zębowe ł było usuwane już między XVIII </w:t>
      </w:r>
      <w:r>
        <w:rPr>
          <w:lang w:val="en-US" w:eastAsia="en-US" w:bidi="en-US"/>
          <w:w w:val="100"/>
          <w:spacing w:val="0"/>
          <w:color w:val="000000"/>
          <w:position w:val="0"/>
        </w:rPr>
        <w:t xml:space="preserve">a </w:t>
      </w:r>
      <w:r>
        <w:rPr>
          <w:lang w:val="pl-PL" w:eastAsia="pl-PL" w:bidi="pl-PL"/>
          <w:w w:val="100"/>
          <w:spacing w:val="0"/>
          <w:color w:val="000000"/>
          <w:position w:val="0"/>
        </w:rPr>
        <w:t>XIX wiekiem (zob. Z. Stieber 1966, 71).</w:t>
      </w:r>
    </w:p>
    <w:p>
      <w:pPr>
        <w:pStyle w:val="Style8"/>
        <w:framePr w:w="7205" w:h="3734" w:hRule="exact" w:wrap="none" w:vAnchor="page" w:hAnchor="page" w:x="782"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Artykulacja półotwartej zębowej spółgłoski </w:t>
      </w:r>
      <w:r>
        <w:rPr>
          <w:rStyle w:val="CharStyle32"/>
        </w:rPr>
        <w:t>l</w:t>
      </w:r>
      <w:r>
        <w:rPr>
          <w:lang w:val="pl-PL" w:eastAsia="pl-PL" w:bidi="pl-PL"/>
          <w:w w:val="100"/>
          <w:spacing w:val="0"/>
          <w:color w:val="000000"/>
          <w:position w:val="0"/>
        </w:rPr>
        <w:t xml:space="preserve"> występuje tylko przed samogłoską, np. </w:t>
      </w:r>
      <w:r>
        <w:rPr>
          <w:rStyle w:val="CharStyle32"/>
        </w:rPr>
        <w:t>z łusko</w:t>
      </w:r>
      <w:r>
        <w:rPr>
          <w:lang w:val="pl-PL" w:eastAsia="pl-PL" w:bidi="pl-PL"/>
          <w:w w:val="100"/>
          <w:spacing w:val="0"/>
          <w:color w:val="000000"/>
          <w:position w:val="0"/>
        </w:rPr>
        <w:t xml:space="preserve"> [A.K.], </w:t>
      </w:r>
      <w:r>
        <w:rPr>
          <w:rStyle w:val="CharStyle32"/>
          <w:lang w:val="en-US" w:eastAsia="en-US" w:bidi="en-US"/>
        </w:rPr>
        <w:t>s</w:t>
      </w:r>
      <w:r>
        <w:rPr>
          <w:rStyle w:val="CharStyle32"/>
        </w:rPr>
        <w:t xml:space="preserve"> </w:t>
      </w:r>
      <w:r>
        <w:rPr>
          <w:rStyle w:val="CharStyle32"/>
          <w:lang w:val="en-US" w:eastAsia="en-US" w:bidi="en-US"/>
        </w:rPr>
        <w:t>po</w:t>
      </w:r>
      <w:r>
        <w:rPr>
          <w:rStyle w:val="CharStyle32"/>
          <w:lang w:val="en-US" w:eastAsia="en-US" w:bidi="en-US"/>
          <w:vertAlign w:val="superscript"/>
        </w:rPr>
        <w:t>u</w:t>
      </w:r>
      <w:r>
        <w:rPr>
          <w:rStyle w:val="CharStyle32"/>
        </w:rPr>
        <w:t>ł</w:t>
      </w:r>
      <w:r>
        <w:rPr>
          <w:rStyle w:val="CharStyle32"/>
          <w:lang w:val="en-US" w:eastAsia="en-US" w:bidi="en-US"/>
        </w:rPr>
        <w:t>ovo</w:t>
      </w:r>
      <w:r>
        <w:rPr>
          <w:lang w:val="en-US" w:eastAsia="en-US" w:bidi="en-US"/>
          <w:w w:val="100"/>
          <w:spacing w:val="0"/>
          <w:color w:val="000000"/>
          <w:position w:val="0"/>
        </w:rPr>
        <w:t xml:space="preserve"> </w:t>
      </w:r>
      <w:r>
        <w:rPr>
          <w:lang w:val="pl-PL" w:eastAsia="pl-PL" w:bidi="pl-PL"/>
          <w:w w:val="100"/>
          <w:spacing w:val="0"/>
          <w:color w:val="000000"/>
          <w:position w:val="0"/>
        </w:rPr>
        <w:t xml:space="preserve">[S.H.], </w:t>
      </w:r>
      <w:r>
        <w:rPr>
          <w:rStyle w:val="CharStyle32"/>
        </w:rPr>
        <w:t>łaźenk'i</w:t>
      </w:r>
      <w:r>
        <w:rPr>
          <w:lang w:val="pl-PL" w:eastAsia="pl-PL" w:bidi="pl-PL"/>
          <w:w w:val="100"/>
          <w:spacing w:val="0"/>
          <w:color w:val="000000"/>
          <w:position w:val="0"/>
        </w:rPr>
        <w:t xml:space="preserve"> [A.Ko.], </w:t>
      </w:r>
      <w:r>
        <w:rPr>
          <w:rStyle w:val="CharStyle32"/>
        </w:rPr>
        <w:t>vłos</w:t>
      </w:r>
      <w:r>
        <w:rPr>
          <w:lang w:val="pl-PL" w:eastAsia="pl-PL" w:bidi="pl-PL"/>
          <w:w w:val="100"/>
          <w:spacing w:val="0"/>
          <w:color w:val="000000"/>
          <w:position w:val="0"/>
        </w:rPr>
        <w:t xml:space="preserve"> [K.K.] </w:t>
      </w:r>
      <w:r>
        <w:rPr>
          <w:lang w:val="ru-RU" w:eastAsia="ru-RU" w:bidi="ru-RU"/>
          <w:w w:val="100"/>
          <w:spacing w:val="0"/>
          <w:color w:val="000000"/>
          <w:position w:val="0"/>
        </w:rPr>
        <w:t xml:space="preserve">// </w:t>
      </w:r>
      <w:r>
        <w:rPr>
          <w:rStyle w:val="CharStyle32"/>
        </w:rPr>
        <w:t>v</w:t>
      </w:r>
      <w:r>
        <w:rPr>
          <w:rStyle w:val="CharStyle85"/>
        </w:rPr>
        <w:t>ṷ</w:t>
      </w:r>
      <w:r>
        <w:rPr>
          <w:rStyle w:val="CharStyle32"/>
        </w:rPr>
        <w:t>os</w:t>
      </w:r>
      <w:r>
        <w:rPr>
          <w:lang w:val="pl-PL" w:eastAsia="pl-PL" w:bidi="pl-PL"/>
          <w:w w:val="100"/>
          <w:spacing w:val="0"/>
          <w:color w:val="000000"/>
          <w:position w:val="0"/>
        </w:rPr>
        <w:t xml:space="preserve"> [A.K.], ł</w:t>
      </w:r>
      <w:r>
        <w:rPr>
          <w:rStyle w:val="CharStyle32"/>
        </w:rPr>
        <w:t>apać</w:t>
      </w:r>
      <w:r>
        <w:rPr>
          <w:lang w:val="pl-PL" w:eastAsia="pl-PL" w:bidi="pl-PL"/>
          <w:w w:val="100"/>
          <w:spacing w:val="0"/>
          <w:color w:val="000000"/>
          <w:position w:val="0"/>
        </w:rPr>
        <w:t xml:space="preserve"> [S.H.]. Wymowa ł w takiej pozycji mogłaby świadczyć o wpływie języka ukraińskiego, w którym to </w:t>
      </w:r>
      <w:r>
        <w:rPr>
          <w:rStyle w:val="CharStyle32"/>
        </w:rPr>
        <w:t>l</w:t>
      </w:r>
      <w:r>
        <w:rPr>
          <w:lang w:val="pl-PL" w:eastAsia="pl-PL" w:bidi="pl-PL"/>
          <w:w w:val="100"/>
          <w:spacing w:val="0"/>
          <w:color w:val="000000"/>
          <w:position w:val="0"/>
        </w:rPr>
        <w:t xml:space="preserve"> w takiej pozycji zachowuje wymowę zębową (por. J. Ziłyński 1932, 75). Może to być również rezultatem utrzymania cechy fonetycznej, charekterystycznej dla przedwojennej polsz</w:t>
        <w:softHyphen/>
        <w:t>czyzny Lwowa.</w:t>
      </w:r>
    </w:p>
    <w:p>
      <w:pPr>
        <w:pStyle w:val="Style8"/>
        <w:framePr w:w="7205" w:h="3734" w:hRule="exact" w:wrap="none" w:vAnchor="page" w:hAnchor="page" w:x="782" w:y="1285"/>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Nie istnieją przykłady palatalnej wymowy l' w innej pozycji niż przed i, np. m'</w:t>
      </w:r>
      <w:r>
        <w:rPr>
          <w:rStyle w:val="CharStyle32"/>
          <w:lang w:val="cs-CZ" w:eastAsia="cs-CZ" w:bidi="cs-CZ"/>
        </w:rPr>
        <w:t>ódlitve</w:t>
      </w:r>
      <w:r>
        <w:rPr>
          <w:lang w:val="cs-CZ" w:eastAsia="cs-CZ" w:bidi="cs-CZ"/>
          <w:w w:val="100"/>
          <w:spacing w:val="0"/>
          <w:color w:val="000000"/>
          <w:position w:val="0"/>
        </w:rPr>
        <w:t xml:space="preserve"> </w:t>
      </w:r>
      <w:r>
        <w:rPr>
          <w:lang w:val="pl-PL" w:eastAsia="pl-PL" w:bidi="pl-PL"/>
          <w:w w:val="100"/>
          <w:spacing w:val="0"/>
          <w:color w:val="000000"/>
          <w:position w:val="0"/>
        </w:rPr>
        <w:t xml:space="preserve">[M.K.], </w:t>
      </w:r>
      <w:r>
        <w:rPr>
          <w:rStyle w:val="CharStyle32"/>
        </w:rPr>
        <w:t>olifkam'i</w:t>
      </w:r>
      <w:r>
        <w:rPr>
          <w:lang w:val="pl-PL" w:eastAsia="pl-PL" w:bidi="pl-PL"/>
          <w:w w:val="100"/>
          <w:spacing w:val="0"/>
          <w:color w:val="000000"/>
          <w:position w:val="0"/>
        </w:rPr>
        <w:t xml:space="preserve"> [A.K.], </w:t>
      </w:r>
      <w:r>
        <w:rPr>
          <w:rStyle w:val="CharStyle32"/>
          <w:lang w:val="en-US" w:eastAsia="en-US" w:bidi="en-US"/>
        </w:rPr>
        <w:t>x</w:t>
      </w:r>
      <w:r>
        <w:rPr>
          <w:rStyle w:val="CharStyle32"/>
        </w:rPr>
        <w:t>ć</w:t>
      </w:r>
      <w:r>
        <w:rPr>
          <w:rStyle w:val="CharStyle32"/>
          <w:lang w:val="en-US" w:eastAsia="en-US" w:bidi="en-US"/>
        </w:rPr>
        <w:t>el’i</w:t>
      </w:r>
      <w:r>
        <w:rPr>
          <w:lang w:val="en-US" w:eastAsia="en-US" w:bidi="en-US"/>
          <w:w w:val="100"/>
          <w:spacing w:val="0"/>
          <w:color w:val="000000"/>
          <w:position w:val="0"/>
        </w:rPr>
        <w:t xml:space="preserve"> </w:t>
      </w:r>
      <w:r>
        <w:rPr>
          <w:lang w:val="pl-PL" w:eastAsia="pl-PL" w:bidi="pl-PL"/>
          <w:w w:val="100"/>
          <w:spacing w:val="0"/>
          <w:color w:val="000000"/>
          <w:position w:val="0"/>
        </w:rPr>
        <w:t xml:space="preserve">[K.K.], </w:t>
      </w:r>
      <w:r>
        <w:rPr>
          <w:rStyle w:val="CharStyle32"/>
          <w:lang w:val="cs-CZ" w:eastAsia="cs-CZ" w:bidi="cs-CZ"/>
        </w:rPr>
        <w:t>xo</w:t>
      </w:r>
      <w:r>
        <w:rPr>
          <w:rStyle w:val="CharStyle85"/>
        </w:rPr>
        <w:t>ʒ́</w:t>
      </w:r>
      <w:r>
        <w:rPr>
          <w:rStyle w:val="CharStyle32"/>
          <w:lang w:val="cs-CZ" w:eastAsia="cs-CZ" w:bidi="cs-CZ"/>
        </w:rPr>
        <w:t>il'i</w:t>
      </w:r>
      <w:r>
        <w:rPr>
          <w:rStyle w:val="CharStyle32"/>
        </w:rPr>
        <w:t>ś</w:t>
      </w:r>
      <w:r>
        <w:rPr>
          <w:rStyle w:val="CharStyle32"/>
          <w:lang w:val="cs-CZ" w:eastAsia="cs-CZ" w:bidi="cs-CZ"/>
        </w:rPr>
        <w:t>my</w:t>
      </w:r>
      <w:r>
        <w:rPr>
          <w:lang w:val="cs-CZ" w:eastAsia="cs-CZ" w:bidi="cs-CZ"/>
          <w:w w:val="100"/>
          <w:spacing w:val="0"/>
          <w:color w:val="000000"/>
          <w:position w:val="0"/>
        </w:rPr>
        <w:t xml:space="preserve"> </w:t>
      </w:r>
      <w:r>
        <w:rPr>
          <w:lang w:val="pl-PL" w:eastAsia="pl-PL" w:bidi="pl-PL"/>
          <w:w w:val="100"/>
          <w:spacing w:val="0"/>
          <w:color w:val="000000"/>
          <w:position w:val="0"/>
        </w:rPr>
        <w:t xml:space="preserve">[A.Ko.], </w:t>
      </w:r>
      <w:r>
        <w:rPr>
          <w:rStyle w:val="CharStyle32"/>
          <w:lang w:val="cs-CZ" w:eastAsia="cs-CZ" w:bidi="cs-CZ"/>
        </w:rPr>
        <w:t>šl'i</w:t>
      </w:r>
      <w:r>
        <w:rPr>
          <w:lang w:val="cs-CZ" w:eastAsia="cs-CZ" w:bidi="cs-CZ"/>
          <w:w w:val="100"/>
          <w:spacing w:val="0"/>
          <w:color w:val="000000"/>
          <w:position w:val="0"/>
        </w:rPr>
        <w:t xml:space="preserve"> </w:t>
      </w:r>
      <w:r>
        <w:rPr>
          <w:lang w:val="ru-RU" w:eastAsia="ru-RU" w:bidi="ru-RU"/>
          <w:w w:val="100"/>
          <w:spacing w:val="0"/>
          <w:color w:val="000000"/>
          <w:position w:val="0"/>
        </w:rPr>
        <w:t xml:space="preserve">[М.В.]. </w:t>
      </w:r>
      <w:r>
        <w:rPr>
          <w:lang w:val="pl-PL" w:eastAsia="pl-PL" w:bidi="pl-PL"/>
          <w:w w:val="100"/>
          <w:spacing w:val="0"/>
          <w:color w:val="000000"/>
          <w:position w:val="0"/>
        </w:rPr>
        <w:t xml:space="preserve">Nie ma też w pracach pisemnych uczniów ze Lwowa błędów, jakie odnotował J. Janów (1924a, 15), tj. alie, </w:t>
      </w:r>
      <w:r>
        <w:rPr>
          <w:rStyle w:val="CharStyle32"/>
        </w:rPr>
        <w:t>w liecie, dliatego</w:t>
      </w:r>
      <w:r>
        <w:rPr>
          <w:lang w:val="pl-PL" w:eastAsia="pl-PL" w:bidi="pl-PL"/>
          <w:w w:val="100"/>
          <w:spacing w:val="0"/>
          <w:color w:val="000000"/>
          <w:position w:val="0"/>
        </w:rPr>
        <w:t>, które byłyby odzwierciedle</w:t>
        <w:softHyphen/>
        <w:t>niem miękkiej artykulacji L</w:t>
      </w:r>
    </w:p>
    <w:p>
      <w:pPr>
        <w:pStyle w:val="Style66"/>
        <w:framePr w:w="7205" w:h="5311" w:hRule="exact" w:wrap="none" w:vAnchor="page" w:hAnchor="page" w:x="782" w:y="5450"/>
        <w:widowControl w:val="0"/>
        <w:keepNext w:val="0"/>
        <w:keepLines w:val="0"/>
        <w:shd w:val="clear" w:color="auto" w:fill="auto"/>
        <w:bidi w:val="0"/>
        <w:jc w:val="both"/>
        <w:spacing w:before="0" w:after="164" w:line="190" w:lineRule="exact"/>
        <w:ind w:left="0" w:right="0" w:firstLine="0"/>
      </w:pPr>
      <w:r>
        <w:rPr>
          <w:rStyle w:val="CharStyle88"/>
          <w:b/>
          <w:bCs/>
        </w:rPr>
        <w:t xml:space="preserve">2. Wymowa </w:t>
      </w:r>
      <w:r>
        <w:rPr>
          <w:rStyle w:val="CharStyle89"/>
          <w:b/>
          <w:bCs/>
        </w:rPr>
        <w:t>x</w:t>
      </w:r>
      <w:r>
        <w:rPr>
          <w:rStyle w:val="CharStyle88"/>
          <w:b/>
          <w:bCs/>
        </w:rPr>
        <w:t xml:space="preserve"> i </w:t>
      </w:r>
      <w:r>
        <w:rPr>
          <w:rStyle w:val="CharStyle90"/>
          <w:b w:val="0"/>
          <w:bCs w:val="0"/>
        </w:rPr>
        <w:t>γ</w:t>
      </w:r>
    </w:p>
    <w:p>
      <w:pPr>
        <w:pStyle w:val="Style8"/>
        <w:framePr w:w="7205" w:h="5311" w:hRule="exact" w:wrap="none" w:vAnchor="page" w:hAnchor="page" w:x="782" w:y="54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Cechą konsonantyczną polszczyzny lwowian jest występowanie dźwięcz</w:t>
        <w:softHyphen/>
        <w:t xml:space="preserve">nego h, jako spirantu krtaniowego lub tylnojęzykowego, oraz bezdźwięcznego </w:t>
      </w:r>
      <w:r>
        <w:rPr>
          <w:rStyle w:val="CharStyle91"/>
        </w:rPr>
        <w:t>X.</w:t>
      </w:r>
      <w:r>
        <w:rPr>
          <w:rStyle w:val="CharStyle92"/>
        </w:rPr>
        <w:t xml:space="preserve"> </w:t>
      </w:r>
      <w:r>
        <w:rPr>
          <w:lang w:val="pl-PL" w:eastAsia="pl-PL" w:bidi="pl-PL"/>
          <w:w w:val="100"/>
          <w:spacing w:val="0"/>
          <w:color w:val="000000"/>
          <w:position w:val="0"/>
        </w:rPr>
        <w:t xml:space="preserve">Rozróżnianie tych fonemów jest charakterystyczne dla wymowy ludzi z kresów. Działa tu niewątpliwie wpływ języka ukraińskiego, który rozróżnia </w:t>
      </w:r>
      <w:r>
        <w:rPr>
          <w:rStyle w:val="CharStyle32"/>
        </w:rPr>
        <w:t>h</w:t>
      </w:r>
      <w:r>
        <w:rPr>
          <w:lang w:val="pl-PL" w:eastAsia="pl-PL" w:bidi="pl-PL"/>
          <w:w w:val="100"/>
          <w:spacing w:val="0"/>
          <w:color w:val="000000"/>
          <w:position w:val="0"/>
        </w:rPr>
        <w:t xml:space="preserve"> oraz </w:t>
      </w:r>
      <w:r>
        <w:rPr>
          <w:rStyle w:val="CharStyle91"/>
        </w:rPr>
        <w:t>X</w:t>
      </w:r>
      <w:r>
        <w:rPr>
          <w:rStyle w:val="CharStyle92"/>
        </w:rPr>
        <w:t xml:space="preserve"> </w:t>
      </w:r>
      <w:r>
        <w:rPr>
          <w:lang w:val="pl-PL" w:eastAsia="pl-PL" w:bidi="pl-PL"/>
          <w:w w:val="100"/>
          <w:spacing w:val="0"/>
          <w:color w:val="000000"/>
          <w:position w:val="0"/>
        </w:rPr>
        <w:t>(por. T. Lehr-Spławiński 1914, 15; 1938, 112; Z. Kurzowa 1985, 92-93, 103, 365, 419; I. Seiffert-Nauka 1992, 44-46).</w:t>
      </w:r>
    </w:p>
    <w:p>
      <w:pPr>
        <w:pStyle w:val="Style8"/>
        <w:framePr w:w="7205" w:h="5311" w:hRule="exact" w:wrap="none" w:vAnchor="page" w:hAnchor="page" w:x="782" w:y="54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 zebranym materiale występują przypadki, w których na miejscu wy</w:t>
        <w:softHyphen/>
        <w:t xml:space="preserve">głosowego </w:t>
      </w:r>
      <w:r>
        <w:rPr>
          <w:rStyle w:val="CharStyle91"/>
        </w:rPr>
        <w:t>X</w:t>
      </w:r>
      <w:r>
        <w:rPr>
          <w:rStyle w:val="CharStyle92"/>
        </w:rPr>
        <w:t xml:space="preserve"> </w:t>
      </w:r>
      <w:r>
        <w:rPr>
          <w:lang w:val="pl-PL" w:eastAsia="pl-PL" w:bidi="pl-PL"/>
          <w:w w:val="100"/>
          <w:spacing w:val="0"/>
          <w:color w:val="000000"/>
          <w:position w:val="0"/>
        </w:rPr>
        <w:t>przed dźwięczną spółgłoską nagłosową następnego wyrazu po</w:t>
        <w:softHyphen/>
        <w:t xml:space="preserve">jawia się —jako rezultat upodobnienia — tylnojęzykowy </w:t>
      </w:r>
      <w:r>
        <w:rPr>
          <w:lang w:val="en-US" w:eastAsia="en-US" w:bidi="en-US"/>
          <w:w w:val="100"/>
          <w:spacing w:val="0"/>
          <w:color w:val="000000"/>
          <w:position w:val="0"/>
        </w:rPr>
        <w:t xml:space="preserve">spirant </w:t>
      </w:r>
      <w:r>
        <w:rPr>
          <w:lang w:val="pl-PL" w:eastAsia="pl-PL" w:bidi="pl-PL"/>
          <w:w w:val="100"/>
          <w:spacing w:val="0"/>
          <w:color w:val="000000"/>
          <w:position w:val="0"/>
        </w:rPr>
        <w:t xml:space="preserve">dźwięczny </w:t>
      </w:r>
      <w:r>
        <w:rPr>
          <w:rStyle w:val="CharStyle90"/>
        </w:rPr>
        <w:t>γ</w:t>
      </w:r>
      <w:r>
        <w:rPr>
          <w:lang w:val="pl-PL" w:eastAsia="pl-PL" w:bidi="pl-PL"/>
          <w:w w:val="100"/>
          <w:spacing w:val="0"/>
          <w:color w:val="000000"/>
          <w:position w:val="0"/>
        </w:rPr>
        <w:t xml:space="preserve">, np. </w:t>
      </w:r>
      <w:r>
        <w:rPr>
          <w:rStyle w:val="CharStyle32"/>
        </w:rPr>
        <w:t xml:space="preserve">na </w:t>
      </w:r>
      <w:r>
        <w:rPr>
          <w:rStyle w:val="CharStyle32"/>
          <w:lang w:val="cs-CZ" w:eastAsia="cs-CZ" w:bidi="cs-CZ"/>
        </w:rPr>
        <w:t>skšypca</w:t>
      </w:r>
      <w:r>
        <w:rPr>
          <w:rStyle w:val="CharStyle90"/>
        </w:rPr>
        <w:t>γ</w:t>
      </w:r>
      <w:r>
        <w:rPr>
          <w:rStyle w:val="CharStyle32"/>
          <w:lang w:val="cs-CZ" w:eastAsia="cs-CZ" w:bidi="cs-CZ"/>
        </w:rPr>
        <w:t xml:space="preserve"> </w:t>
      </w:r>
      <w:r>
        <w:rPr>
          <w:rStyle w:val="CharStyle32"/>
        </w:rPr>
        <w:t>grać</w:t>
      </w:r>
      <w:r>
        <w:rPr>
          <w:lang w:val="pl-PL" w:eastAsia="pl-PL" w:bidi="pl-PL"/>
          <w:w w:val="100"/>
          <w:spacing w:val="0"/>
          <w:color w:val="000000"/>
          <w:position w:val="0"/>
        </w:rPr>
        <w:t xml:space="preserve"> [I.K.], </w:t>
      </w:r>
      <w:r>
        <w:rPr>
          <w:rStyle w:val="CharStyle32"/>
        </w:rPr>
        <w:t>ty</w:t>
      </w:r>
      <w:r>
        <w:rPr>
          <w:rStyle w:val="CharStyle90"/>
        </w:rPr>
        <w:t>γ</w:t>
      </w:r>
      <w:r>
        <w:rPr>
          <w:rStyle w:val="CharStyle32"/>
        </w:rPr>
        <w:t xml:space="preserve"> bandytuf [S.</w:t>
      </w:r>
      <w:r>
        <w:rPr>
          <w:lang w:val="pl-PL" w:eastAsia="pl-PL" w:bidi="pl-PL"/>
          <w:w w:val="100"/>
          <w:spacing w:val="0"/>
          <w:color w:val="000000"/>
          <w:position w:val="0"/>
        </w:rPr>
        <w:t xml:space="preserve">B.], </w:t>
      </w:r>
      <w:r>
        <w:rPr>
          <w:rStyle w:val="CharStyle32"/>
        </w:rPr>
        <w:t>maleńk'i</w:t>
      </w:r>
      <w:r>
        <w:rPr>
          <w:rStyle w:val="CharStyle90"/>
        </w:rPr>
        <w:t>γ</w:t>
      </w:r>
      <w:r>
        <w:rPr>
          <w:rStyle w:val="CharStyle32"/>
        </w:rPr>
        <w:t xml:space="preserve"> </w:t>
      </w:r>
      <w:r>
        <w:rPr>
          <w:rStyle w:val="CharStyle85"/>
        </w:rPr>
        <w:t>ʒ́</w:t>
      </w:r>
      <w:r>
        <w:rPr>
          <w:rStyle w:val="CharStyle32"/>
        </w:rPr>
        <w:t>eckuf</w:t>
      </w:r>
      <w:r>
        <w:rPr>
          <w:lang w:val="pl-PL" w:eastAsia="pl-PL" w:bidi="pl-PL"/>
          <w:w w:val="100"/>
          <w:spacing w:val="0"/>
          <w:color w:val="000000"/>
          <w:position w:val="0"/>
        </w:rPr>
        <w:t xml:space="preserve"> [S.H.], </w:t>
      </w:r>
      <w:r>
        <w:rPr>
          <w:rStyle w:val="CharStyle32"/>
        </w:rPr>
        <w:t>po cey dńax</w:t>
      </w:r>
      <w:r>
        <w:rPr>
          <w:lang w:val="pl-PL" w:eastAsia="pl-PL" w:bidi="pl-PL"/>
          <w:w w:val="100"/>
          <w:spacing w:val="0"/>
          <w:color w:val="000000"/>
          <w:position w:val="0"/>
        </w:rPr>
        <w:t xml:space="preserve"> [A.Ko.] (por. J. Ziłyński 1932, 99).</w:t>
      </w:r>
    </w:p>
    <w:p>
      <w:pPr>
        <w:pStyle w:val="Style8"/>
        <w:framePr w:w="7205" w:h="5311" w:hRule="exact" w:wrap="none" w:vAnchor="page" w:hAnchor="page" w:x="782" w:y="5450"/>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Odnotowałam również przykłady typu </w:t>
      </w:r>
      <w:r>
        <w:rPr>
          <w:rStyle w:val="CharStyle32"/>
          <w:lang w:val="de-DE" w:eastAsia="de-DE" w:bidi="de-DE"/>
        </w:rPr>
        <w:t>vy</w:t>
      </w:r>
      <w:r>
        <w:rPr>
          <w:rStyle w:val="CharStyle90"/>
        </w:rPr>
        <w:t>γ</w:t>
      </w:r>
      <w:r>
        <w:rPr>
          <w:rStyle w:val="CharStyle32"/>
          <w:lang w:val="de-DE" w:eastAsia="de-DE" w:bidi="de-DE"/>
        </w:rPr>
        <w:t>nali</w:t>
      </w:r>
      <w:r>
        <w:rPr>
          <w:lang w:val="de-DE" w:eastAsia="de-DE" w:bidi="de-DE"/>
          <w:w w:val="100"/>
          <w:spacing w:val="0"/>
          <w:color w:val="000000"/>
          <w:position w:val="0"/>
        </w:rPr>
        <w:t xml:space="preserve"> </w:t>
      </w:r>
      <w:r>
        <w:rPr>
          <w:lang w:val="pl-PL" w:eastAsia="pl-PL" w:bidi="pl-PL"/>
          <w:w w:val="100"/>
          <w:spacing w:val="0"/>
          <w:color w:val="000000"/>
          <w:position w:val="0"/>
        </w:rPr>
        <w:t xml:space="preserve">[M.B.] (ukr. </w:t>
      </w:r>
      <w:r>
        <w:rPr>
          <w:rStyle w:val="CharStyle32"/>
          <w:lang w:val="ru-RU" w:eastAsia="ru-RU" w:bidi="ru-RU"/>
        </w:rPr>
        <w:t>вигнати</w:t>
      </w:r>
      <w:r>
        <w:rPr>
          <w:lang w:val="pl-PL" w:eastAsia="pl-PL" w:bidi="pl-PL"/>
          <w:w w:val="100"/>
          <w:spacing w:val="0"/>
          <w:color w:val="000000"/>
          <w:position w:val="0"/>
        </w:rPr>
        <w:t xml:space="preserve">), </w:t>
      </w:r>
      <w:r>
        <w:rPr>
          <w:rStyle w:val="CharStyle32"/>
          <w:lang w:val="de-DE" w:eastAsia="de-DE" w:bidi="de-DE"/>
        </w:rPr>
        <w:t>godovau</w:t>
      </w:r>
      <w:r>
        <w:rPr>
          <w:lang w:val="de-DE" w:eastAsia="de-DE" w:bidi="de-DE"/>
          <w:w w:val="100"/>
          <w:spacing w:val="0"/>
          <w:color w:val="000000"/>
          <w:position w:val="0"/>
        </w:rPr>
        <w:t xml:space="preserve"> </w:t>
      </w:r>
      <w:r>
        <w:rPr>
          <w:lang w:val="pl-PL" w:eastAsia="pl-PL" w:bidi="pl-PL"/>
          <w:w w:val="100"/>
          <w:spacing w:val="0"/>
          <w:color w:val="000000"/>
          <w:position w:val="0"/>
        </w:rPr>
        <w:t>[S.H.]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jakie mogłyby świadczyć o wpływie języka ukraińskiego, w którym używa się spirantu krtaniowego </w:t>
      </w:r>
      <w:r>
        <w:rPr>
          <w:rStyle w:val="CharStyle32"/>
        </w:rPr>
        <w:t>h</w:t>
      </w:r>
      <w:r>
        <w:rPr>
          <w:lang w:val="pl-PL" w:eastAsia="pl-PL" w:bidi="pl-PL"/>
          <w:w w:val="100"/>
          <w:spacing w:val="0"/>
          <w:color w:val="000000"/>
          <w:position w:val="0"/>
        </w:rPr>
        <w:t xml:space="preserve"> na miejscu prasł. </w:t>
      </w:r>
      <w:r>
        <w:rPr>
          <w:rStyle w:val="CharStyle32"/>
        </w:rPr>
        <w:t>g.</w:t>
      </w:r>
      <w:r>
        <w:rPr>
          <w:lang w:val="pl-PL" w:eastAsia="pl-PL" w:bidi="pl-PL"/>
          <w:w w:val="100"/>
          <w:spacing w:val="0"/>
          <w:color w:val="000000"/>
          <w:position w:val="0"/>
        </w:rPr>
        <w:t xml:space="preserve"> Możliwa jest także ucieczka od takiej wymowy. W pracy pisemnej z geografii pojawi</w:t>
        <w:softHyphen/>
        <w:t xml:space="preserve">ło się zdanie: </w:t>
      </w:r>
      <w:r>
        <w:rPr>
          <w:rStyle w:val="CharStyle32"/>
        </w:rPr>
        <w:t>Skała się nazywa Maczuchą Herkulesa</w:t>
      </w:r>
      <w:r>
        <w:rPr>
          <w:lang w:val="pl-PL" w:eastAsia="pl-PL" w:bidi="pl-PL"/>
          <w:w w:val="100"/>
          <w:spacing w:val="0"/>
          <w:color w:val="000000"/>
          <w:position w:val="0"/>
        </w:rPr>
        <w:t xml:space="preserve"> </w:t>
      </w:r>
      <w:r>
        <w:rPr>
          <w:lang w:val="ru-RU" w:eastAsia="ru-RU" w:bidi="ru-RU"/>
          <w:w w:val="100"/>
          <w:spacing w:val="0"/>
          <w:color w:val="000000"/>
          <w:position w:val="0"/>
        </w:rPr>
        <w:t xml:space="preserve">/Е.К./. </w:t>
      </w:r>
      <w:r>
        <w:rPr>
          <w:lang w:val="pl-PL" w:eastAsia="pl-PL" w:bidi="pl-PL"/>
          <w:w w:val="100"/>
          <w:spacing w:val="0"/>
          <w:color w:val="000000"/>
          <w:position w:val="0"/>
        </w:rPr>
        <w:t xml:space="preserve">W słowie </w:t>
      </w:r>
      <w:r>
        <w:rPr>
          <w:rStyle w:val="CharStyle32"/>
        </w:rPr>
        <w:t>maczucha</w:t>
      </w:r>
      <w:r>
        <w:rPr>
          <w:lang w:val="pl-PL" w:eastAsia="pl-PL" w:bidi="pl-PL"/>
          <w:w w:val="100"/>
          <w:spacing w:val="0"/>
          <w:color w:val="000000"/>
          <w:position w:val="0"/>
        </w:rPr>
        <w:t xml:space="preserve"> polskiemu </w:t>
      </w:r>
      <w:r>
        <w:rPr>
          <w:rStyle w:val="CharStyle32"/>
        </w:rPr>
        <w:t>g</w:t>
      </w:r>
      <w:r>
        <w:rPr>
          <w:lang w:val="pl-PL" w:eastAsia="pl-PL" w:bidi="pl-PL"/>
          <w:w w:val="100"/>
          <w:spacing w:val="0"/>
          <w:color w:val="000000"/>
          <w:position w:val="0"/>
        </w:rPr>
        <w:t xml:space="preserve"> odpowiada x. Forma ta została wybrana świadomie, gdyż informator chciał uniknąć, stosowanej bardzo często przez Polaków, wymiany ukraińskiego </w:t>
      </w:r>
      <w:r>
        <w:rPr>
          <w:lang w:val="ru-RU" w:eastAsia="ru-RU" w:bidi="ru-RU"/>
          <w:w w:val="100"/>
          <w:spacing w:val="0"/>
          <w:color w:val="000000"/>
          <w:position w:val="0"/>
        </w:rPr>
        <w:t xml:space="preserve">г </w:t>
      </w:r>
      <w:r>
        <w:rPr>
          <w:lang w:val="pl-PL" w:eastAsia="pl-PL" w:bidi="pl-PL"/>
          <w:w w:val="100"/>
          <w:spacing w:val="0"/>
          <w:color w:val="000000"/>
          <w:position w:val="0"/>
        </w:rPr>
        <w:t xml:space="preserve">na polskie </w:t>
      </w:r>
      <w:r>
        <w:rPr>
          <w:rStyle w:val="CharStyle32"/>
        </w:rPr>
        <w:t>h.</w:t>
      </w:r>
      <w:r>
        <w:rPr>
          <w:lang w:val="pl-PL" w:eastAsia="pl-PL" w:bidi="pl-PL"/>
          <w:w w:val="100"/>
          <w:spacing w:val="0"/>
          <w:color w:val="000000"/>
          <w:position w:val="0"/>
        </w:rPr>
        <w:t xml:space="preserve"> Taka zamiana zaś stała się przyczy</w:t>
        <w:softHyphen/>
        <w:t xml:space="preserve">ną następnej — wprowadzenia innego słowa: ukr. </w:t>
      </w:r>
      <w:r>
        <w:rPr>
          <w:rStyle w:val="CharStyle32"/>
          <w:lang w:val="ru-RU" w:eastAsia="ru-RU" w:bidi="ru-RU"/>
        </w:rPr>
        <w:t>мачуха</w:t>
      </w:r>
      <w:r>
        <w:rPr>
          <w:lang w:val="ru-RU" w:eastAsia="ru-RU" w:bidi="ru-RU"/>
          <w:w w:val="100"/>
          <w:spacing w:val="0"/>
          <w:color w:val="000000"/>
          <w:position w:val="0"/>
        </w:rPr>
        <w:t xml:space="preserve"> </w:t>
      </w:r>
      <w:r>
        <w:rPr>
          <w:lang w:val="pl-PL" w:eastAsia="pl-PL" w:bidi="pl-PL"/>
          <w:w w:val="100"/>
          <w:spacing w:val="0"/>
          <w:color w:val="000000"/>
          <w:position w:val="0"/>
        </w:rPr>
        <w:t xml:space="preserve">to polskie </w:t>
      </w:r>
      <w:r>
        <w:rPr>
          <w:rStyle w:val="CharStyle32"/>
        </w:rPr>
        <w:t>ma</w:t>
        <w:softHyphen/>
        <w:t>cocha</w:t>
      </w:r>
      <w:r>
        <w:rPr>
          <w:lang w:val="pl-PL" w:eastAsia="pl-PL" w:bidi="pl-PL"/>
          <w:w w:val="100"/>
          <w:spacing w:val="0"/>
          <w:color w:val="000000"/>
          <w:position w:val="0"/>
        </w:rPr>
        <w:t>.</w:t>
      </w:r>
    </w:p>
    <w:p>
      <w:pPr>
        <w:pStyle w:val="Style33"/>
        <w:framePr w:w="7176" w:h="1108" w:hRule="exact" w:wrap="none" w:vAnchor="page" w:hAnchor="page" w:x="791" w:y="11164"/>
        <w:tabs>
          <w:tab w:leader="none" w:pos="598"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Bezokolicznik </w:t>
      </w:r>
      <w:r>
        <w:rPr>
          <w:rStyle w:val="CharStyle35"/>
        </w:rPr>
        <w:t>godować</w:t>
      </w:r>
      <w:r>
        <w:rPr>
          <w:lang w:val="pl-PL" w:eastAsia="pl-PL" w:bidi="pl-PL"/>
          <w:w w:val="100"/>
          <w:spacing w:val="0"/>
          <w:color w:val="000000"/>
          <w:position w:val="0"/>
        </w:rPr>
        <w:t xml:space="preserve"> w znaczeniu: ’ucztować, biesiadować, być na weselu, uprawiać gody’ został odnotowany w </w:t>
      </w:r>
      <w:r>
        <w:rPr>
          <w:rStyle w:val="CharStyle35"/>
        </w:rPr>
        <w:t>Słowniku polszczyzny XVI w.</w:t>
      </w:r>
      <w:r>
        <w:rPr>
          <w:lang w:val="pl-PL" w:eastAsia="pl-PL" w:bidi="pl-PL"/>
          <w:w w:val="100"/>
          <w:spacing w:val="0"/>
          <w:color w:val="000000"/>
          <w:position w:val="0"/>
        </w:rPr>
        <w:t xml:space="preserve"> (1956, 445) oraz w </w:t>
      </w:r>
      <w:r>
        <w:rPr>
          <w:rStyle w:val="CharStyle35"/>
        </w:rPr>
        <w:t>Słowniku staropolskim</w:t>
      </w:r>
      <w:r>
        <w:rPr>
          <w:lang w:val="pl-PL" w:eastAsia="pl-PL" w:bidi="pl-PL"/>
          <w:w w:val="100"/>
          <w:spacing w:val="0"/>
          <w:color w:val="000000"/>
          <w:position w:val="0"/>
        </w:rPr>
        <w:t xml:space="preserve"> (1973, 495). Użycie jednak przez informatora tego słowa w znaczeniu: ’dawać jeść, karmić, wychowywać’ wskazywałoby na jego małoruską etymologię (zob. A. </w:t>
      </w:r>
      <w:r>
        <w:rPr>
          <w:lang w:val="de-DE" w:eastAsia="de-DE" w:bidi="de-DE"/>
          <w:w w:val="100"/>
          <w:spacing w:val="0"/>
          <w:color w:val="000000"/>
          <w:position w:val="0"/>
        </w:rPr>
        <w:t xml:space="preserve">Brückner </w:t>
      </w:r>
      <w:r>
        <w:rPr>
          <w:lang w:val="pl-PL" w:eastAsia="pl-PL" w:bidi="pl-PL"/>
          <w:w w:val="100"/>
          <w:spacing w:val="0"/>
          <w:color w:val="000000"/>
          <w:position w:val="0"/>
        </w:rPr>
        <w:t>1985, 172).</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20" w:y="8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25"/>
        <w:framePr w:wrap="none" w:vAnchor="page" w:hAnchor="page" w:x="3249" w:y="875"/>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framePr w:w="7234" w:h="1196" w:hRule="exact" w:wrap="none" w:vAnchor="page" w:hAnchor="page" w:x="767" w:y="1291"/>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 xml:space="preserve">Liczne są wahania między </w:t>
      </w:r>
      <w:r>
        <w:rPr>
          <w:rStyle w:val="CharStyle32"/>
        </w:rPr>
        <w:t>x</w:t>
      </w:r>
      <w:r>
        <w:rPr>
          <w:lang w:val="pl-PL" w:eastAsia="pl-PL" w:bidi="pl-PL"/>
          <w:w w:val="100"/>
          <w:spacing w:val="0"/>
          <w:color w:val="000000"/>
          <w:position w:val="0"/>
        </w:rPr>
        <w:t xml:space="preserve"> a </w:t>
      </w:r>
      <w:r>
        <w:rPr>
          <w:rStyle w:val="CharStyle32"/>
        </w:rPr>
        <w:t>h</w:t>
      </w:r>
      <w:r>
        <w:rPr>
          <w:lang w:val="pl-PL" w:eastAsia="pl-PL" w:bidi="pl-PL"/>
          <w:w w:val="100"/>
          <w:spacing w:val="0"/>
          <w:color w:val="000000"/>
          <w:position w:val="0"/>
        </w:rPr>
        <w:t xml:space="preserve"> zarówno w pisowni (pisownia orygi</w:t>
        <w:softHyphen/>
        <w:t xml:space="preserve">nalna): </w:t>
      </w:r>
      <w:r>
        <w:rPr>
          <w:rStyle w:val="CharStyle32"/>
        </w:rPr>
        <w:t>churmem</w:t>
      </w:r>
      <w:r>
        <w:rPr>
          <w:lang w:val="pl-PL" w:eastAsia="pl-PL" w:bidi="pl-PL"/>
          <w:w w:val="100"/>
          <w:spacing w:val="0"/>
          <w:color w:val="000000"/>
          <w:position w:val="0"/>
        </w:rPr>
        <w:t xml:space="preserve"> /S.K./, </w:t>
      </w:r>
      <w:r>
        <w:rPr>
          <w:rStyle w:val="CharStyle32"/>
        </w:rPr>
        <w:t>błachostka</w:t>
      </w:r>
      <w:r>
        <w:rPr>
          <w:lang w:val="pl-PL" w:eastAsia="pl-PL" w:bidi="pl-PL"/>
          <w:w w:val="100"/>
          <w:spacing w:val="0"/>
          <w:color w:val="000000"/>
          <w:position w:val="0"/>
        </w:rPr>
        <w:t xml:space="preserve"> /S.K./, </w:t>
      </w:r>
      <w:r>
        <w:rPr>
          <w:rStyle w:val="CharStyle32"/>
        </w:rPr>
        <w:t>horągwie</w:t>
      </w:r>
      <w:r>
        <w:rPr>
          <w:lang w:val="pl-PL" w:eastAsia="pl-PL" w:bidi="pl-PL"/>
          <w:w w:val="100"/>
          <w:spacing w:val="0"/>
          <w:color w:val="000000"/>
          <w:position w:val="0"/>
        </w:rPr>
        <w:t xml:space="preserve"> /E.G./, </w:t>
      </w:r>
      <w:r>
        <w:rPr>
          <w:rStyle w:val="CharStyle32"/>
        </w:rPr>
        <w:t xml:space="preserve">watacha </w:t>
      </w:r>
      <w:r>
        <w:rPr>
          <w:lang w:val="pl-PL" w:eastAsia="pl-PL" w:bidi="pl-PL"/>
          <w:w w:val="100"/>
          <w:spacing w:val="0"/>
          <w:color w:val="000000"/>
          <w:position w:val="0"/>
        </w:rPr>
        <w:t xml:space="preserve">/B.L./, </w:t>
      </w:r>
      <w:r>
        <w:rPr>
          <w:rStyle w:val="CharStyle32"/>
        </w:rPr>
        <w:t>bochomaz</w:t>
      </w:r>
      <w:r>
        <w:rPr>
          <w:lang w:val="pl-PL" w:eastAsia="pl-PL" w:bidi="pl-PL"/>
          <w:w w:val="100"/>
          <w:spacing w:val="0"/>
          <w:color w:val="000000"/>
          <w:position w:val="0"/>
        </w:rPr>
        <w:t xml:space="preserve"> /S.K./, </w:t>
      </w:r>
      <w:r>
        <w:rPr>
          <w:rStyle w:val="CharStyle32"/>
        </w:rPr>
        <w:t>puhacz</w:t>
      </w:r>
      <w:r>
        <w:rPr>
          <w:lang w:val="pl-PL" w:eastAsia="pl-PL" w:bidi="pl-PL"/>
          <w:w w:val="100"/>
          <w:spacing w:val="0"/>
          <w:color w:val="000000"/>
          <w:position w:val="0"/>
        </w:rPr>
        <w:t xml:space="preserve"> /G.B./, </w:t>
      </w:r>
      <w:r>
        <w:rPr>
          <w:rStyle w:val="CharStyle32"/>
        </w:rPr>
        <w:t>ohoczo</w:t>
      </w:r>
      <w:r>
        <w:rPr>
          <w:lang w:val="pl-PL" w:eastAsia="pl-PL" w:bidi="pl-PL"/>
          <w:w w:val="100"/>
          <w:spacing w:val="0"/>
          <w:color w:val="000000"/>
          <w:position w:val="0"/>
        </w:rPr>
        <w:t xml:space="preserve"> /G.B./, </w:t>
      </w:r>
      <w:r>
        <w:rPr>
          <w:rStyle w:val="CharStyle32"/>
        </w:rPr>
        <w:t>Sachara</w:t>
      </w:r>
      <w:r>
        <w:rPr>
          <w:lang w:val="pl-PL" w:eastAsia="pl-PL" w:bidi="pl-PL"/>
          <w:w w:val="100"/>
          <w:spacing w:val="0"/>
          <w:color w:val="000000"/>
          <w:position w:val="0"/>
        </w:rPr>
        <w:t xml:space="preserve"> /M.Ko./, jak i w wymowie: </w:t>
      </w:r>
      <w:r>
        <w:rPr>
          <w:rStyle w:val="CharStyle32"/>
        </w:rPr>
        <w:t>me</w:t>
      </w:r>
      <w:r>
        <w:rPr>
          <w:rStyle w:val="CharStyle90"/>
        </w:rPr>
        <w:t>γ</w:t>
      </w:r>
      <w:r>
        <w:rPr>
          <w:rStyle w:val="CharStyle32"/>
        </w:rPr>
        <w:t>ańika</w:t>
      </w:r>
      <w:r>
        <w:rPr>
          <w:lang w:val="pl-PL" w:eastAsia="pl-PL" w:bidi="pl-PL"/>
          <w:w w:val="100"/>
          <w:spacing w:val="0"/>
          <w:color w:val="000000"/>
          <w:position w:val="0"/>
        </w:rPr>
        <w:t xml:space="preserve"> [S.H.], </w:t>
      </w:r>
      <w:r>
        <w:rPr>
          <w:rStyle w:val="CharStyle90"/>
        </w:rPr>
        <w:t>γ</w:t>
      </w:r>
      <w:r>
        <w:rPr>
          <w:rStyle w:val="CharStyle32"/>
          <w:lang w:val="cs-CZ" w:eastAsia="cs-CZ" w:bidi="cs-CZ"/>
        </w:rPr>
        <w:t>i</w:t>
      </w:r>
      <w:r>
        <w:rPr>
          <w:rStyle w:val="CharStyle32"/>
        </w:rPr>
        <w:t>ń</w:t>
      </w:r>
      <w:r>
        <w:rPr>
          <w:rStyle w:val="CharStyle32"/>
          <w:lang w:val="cs-CZ" w:eastAsia="cs-CZ" w:bidi="cs-CZ"/>
        </w:rPr>
        <w:t>skim</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90"/>
        </w:rPr>
        <w:t>γ</w:t>
      </w:r>
      <w:r>
        <w:rPr>
          <w:rStyle w:val="CharStyle32"/>
          <w:lang w:val="cs-CZ" w:eastAsia="cs-CZ" w:bidi="cs-CZ"/>
        </w:rPr>
        <w:t xml:space="preserve">olďindon//xolďindon </w:t>
      </w:r>
      <w:r>
        <w:rPr>
          <w:lang w:val="pl-PL" w:eastAsia="pl-PL" w:bidi="pl-PL"/>
          <w:w w:val="100"/>
          <w:spacing w:val="0"/>
          <w:color w:val="000000"/>
          <w:position w:val="0"/>
        </w:rPr>
        <w:t xml:space="preserve">[S.B.], </w:t>
      </w:r>
      <w:r>
        <w:rPr>
          <w:rStyle w:val="CharStyle32"/>
        </w:rPr>
        <w:t>zde</w:t>
      </w:r>
      <w:r>
        <w:rPr>
          <w:rStyle w:val="CharStyle90"/>
        </w:rPr>
        <w:t>γ</w:t>
      </w:r>
      <w:r>
        <w:rPr>
          <w:rStyle w:val="CharStyle85"/>
        </w:rPr>
        <w:t>ṷ</w:t>
      </w:r>
      <w:r>
        <w:rPr>
          <w:rStyle w:val="CharStyle32"/>
        </w:rPr>
        <w:t>a</w:t>
      </w:r>
      <w:r>
        <w:rPr>
          <w:lang w:val="pl-PL" w:eastAsia="pl-PL" w:bidi="pl-PL"/>
          <w:w w:val="100"/>
          <w:spacing w:val="0"/>
          <w:color w:val="000000"/>
          <w:position w:val="0"/>
        </w:rPr>
        <w:t xml:space="preserve"> [M.K.], </w:t>
      </w:r>
      <w:r>
        <w:rPr>
          <w:rStyle w:val="CharStyle32"/>
          <w:lang w:val="cs-CZ" w:eastAsia="cs-CZ" w:bidi="cs-CZ"/>
        </w:rPr>
        <w:t>pšyry</w:t>
      </w:r>
      <w:r>
        <w:rPr>
          <w:rStyle w:val="CharStyle90"/>
        </w:rPr>
        <w:t>γ</w:t>
      </w:r>
      <w:r>
        <w:rPr>
          <w:rStyle w:val="CharStyle32"/>
          <w:lang w:val="cs-CZ" w:eastAsia="cs-CZ" w:bidi="cs-CZ"/>
        </w:rPr>
        <w:t>tova</w:t>
      </w:r>
      <w:r>
        <w:rPr>
          <w:rStyle w:val="CharStyle32"/>
        </w:rPr>
        <w:t>ć</w:t>
      </w:r>
      <w:r>
        <w:rPr>
          <w:lang w:val="cs-CZ" w:eastAsia="cs-CZ" w:bidi="cs-CZ"/>
          <w:w w:val="100"/>
          <w:spacing w:val="0"/>
          <w:color w:val="000000"/>
          <w:position w:val="0"/>
        </w:rPr>
        <w:t xml:space="preserve"> </w:t>
      </w:r>
      <w:r>
        <w:rPr>
          <w:lang w:val="pl-PL" w:eastAsia="pl-PL" w:bidi="pl-PL"/>
          <w:w w:val="100"/>
          <w:spacing w:val="0"/>
          <w:color w:val="000000"/>
          <w:position w:val="0"/>
        </w:rPr>
        <w:t>[M.B.] (por. J. Janów 1924 a, 12, 13, 16).</w:t>
      </w:r>
    </w:p>
    <w:p>
      <w:pPr>
        <w:pStyle w:val="Style68"/>
        <w:framePr w:w="7234" w:h="4632" w:hRule="exact" w:wrap="none" w:vAnchor="page" w:hAnchor="page" w:x="767" w:y="2914"/>
        <w:widowControl w:val="0"/>
        <w:keepNext w:val="0"/>
        <w:keepLines w:val="0"/>
        <w:shd w:val="clear" w:color="auto" w:fill="auto"/>
        <w:bidi w:val="0"/>
        <w:jc w:val="both"/>
        <w:spacing w:before="0" w:after="164" w:line="190" w:lineRule="exact"/>
        <w:ind w:left="0" w:right="0" w:firstLine="0"/>
      </w:pPr>
      <w:bookmarkStart w:id="25" w:name="bookmark25"/>
      <w:r>
        <w:rPr>
          <w:rStyle w:val="CharStyle74"/>
          <w:b/>
          <w:bCs/>
        </w:rPr>
        <w:t>3. Wymowa spółgłosek tylnojęzykowych miękkich</w:t>
      </w:r>
      <w:bookmarkEnd w:id="25"/>
    </w:p>
    <w:p>
      <w:pPr>
        <w:pStyle w:val="Style8"/>
        <w:framePr w:w="7234" w:h="4632" w:hRule="exact" w:wrap="none" w:vAnchor="page" w:hAnchor="page" w:x="767" w:y="2914"/>
        <w:widowControl w:val="0"/>
        <w:keepNext w:val="0"/>
        <w:keepLines w:val="0"/>
        <w:shd w:val="clear" w:color="auto" w:fill="auto"/>
        <w:bidi w:val="0"/>
        <w:jc w:val="both"/>
        <w:spacing w:before="0" w:after="0" w:line="228" w:lineRule="exact"/>
        <w:ind w:left="0" w:right="0" w:firstLine="460"/>
      </w:pPr>
      <w:r>
        <w:rPr>
          <w:rStyle w:val="CharStyle32"/>
        </w:rPr>
        <w:t>k</w:t>
      </w:r>
      <w:r>
        <w:rPr>
          <w:rStyle w:val="CharStyle32"/>
          <w:lang w:val="ru-RU" w:eastAsia="ru-RU" w:bidi="ru-RU"/>
        </w:rPr>
        <w:t xml:space="preserve">, </w:t>
      </w:r>
      <w:r>
        <w:rPr>
          <w:rStyle w:val="CharStyle32"/>
        </w:rPr>
        <w:t xml:space="preserve">g, </w:t>
      </w:r>
      <w:r>
        <w:rPr>
          <w:rStyle w:val="CharStyle91"/>
        </w:rPr>
        <w:t>X</w:t>
      </w:r>
      <w:r>
        <w:rPr>
          <w:rStyle w:val="CharStyle92"/>
        </w:rPr>
        <w:t xml:space="preserve"> </w:t>
      </w:r>
      <w:r>
        <w:rPr>
          <w:lang w:val="pl-PL" w:eastAsia="pl-PL" w:bidi="pl-PL"/>
          <w:w w:val="100"/>
          <w:spacing w:val="0"/>
          <w:color w:val="000000"/>
          <w:position w:val="0"/>
        </w:rPr>
        <w:t xml:space="preserve">w połączeniu z e, </w:t>
      </w:r>
      <w:r>
        <w:rPr>
          <w:rStyle w:val="CharStyle32"/>
        </w:rPr>
        <w:t>ę</w:t>
      </w:r>
      <w:r>
        <w:rPr>
          <w:lang w:val="pl-PL" w:eastAsia="pl-PL" w:bidi="pl-PL"/>
          <w:w w:val="100"/>
          <w:spacing w:val="0"/>
          <w:color w:val="000000"/>
          <w:position w:val="0"/>
        </w:rPr>
        <w:t xml:space="preserve"> są wymawiane miękko jako k'</w:t>
      </w:r>
      <w:r>
        <w:rPr>
          <w:rStyle w:val="CharStyle32"/>
          <w:lang w:val="ru-RU" w:eastAsia="ru-RU" w:bidi="ru-RU"/>
        </w:rPr>
        <w:t xml:space="preserve"> </w:t>
      </w:r>
      <w:r>
        <w:rPr>
          <w:rStyle w:val="CharStyle93"/>
        </w:rPr>
        <w:t>g'x'?,</w:t>
      </w:r>
      <w:r>
        <w:rPr>
          <w:lang w:val="pl-PL" w:eastAsia="pl-PL" w:bidi="pl-PL"/>
          <w:w w:val="100"/>
          <w:spacing w:val="0"/>
          <w:color w:val="000000"/>
          <w:position w:val="0"/>
        </w:rPr>
        <w:t xml:space="preserve"> wy</w:t>
        <w:softHyphen/>
        <w:t xml:space="preserve">mienione samogłoski zaś w sylabie nieakcentowanej zbliżają się do i, np. </w:t>
      </w:r>
      <w:r>
        <w:rPr>
          <w:rStyle w:val="CharStyle32"/>
        </w:rPr>
        <w:t>wymyślam muzyki</w:t>
      </w:r>
      <w:r>
        <w:rPr>
          <w:lang w:val="pl-PL" w:eastAsia="pl-PL" w:bidi="pl-PL"/>
          <w:w w:val="100"/>
          <w:spacing w:val="0"/>
          <w:color w:val="000000"/>
          <w:position w:val="0"/>
        </w:rPr>
        <w:t xml:space="preserve"> [I.K.], </w:t>
      </w:r>
      <w:r>
        <w:rPr>
          <w:rStyle w:val="CharStyle32"/>
        </w:rPr>
        <w:t>zrob'i</w:t>
      </w:r>
      <w:r>
        <w:rPr>
          <w:rStyle w:val="CharStyle85"/>
        </w:rPr>
        <w:t>ṷ</w:t>
      </w:r>
      <w:r>
        <w:rPr>
          <w:rStyle w:val="CharStyle32"/>
        </w:rPr>
        <w:t>a xuśtafk'i</w:t>
      </w:r>
      <w:r>
        <w:rPr>
          <w:lang w:val="pl-PL" w:eastAsia="pl-PL" w:bidi="pl-PL"/>
          <w:w w:val="100"/>
          <w:spacing w:val="0"/>
          <w:color w:val="000000"/>
          <w:position w:val="0"/>
        </w:rPr>
        <w:t xml:space="preserve"> [M.B.], </w:t>
      </w:r>
      <w:r>
        <w:rPr>
          <w:rStyle w:val="CharStyle32"/>
          <w:lang w:val="cs-CZ" w:eastAsia="cs-CZ" w:bidi="cs-CZ"/>
        </w:rPr>
        <w:t>pšes lornetk'é</w:t>
      </w:r>
      <w:r>
        <w:rPr>
          <w:lang w:val="cs-CZ" w:eastAsia="cs-CZ" w:bidi="cs-CZ"/>
          <w:w w:val="100"/>
          <w:spacing w:val="0"/>
          <w:color w:val="000000"/>
          <w:position w:val="0"/>
        </w:rPr>
        <w:t xml:space="preserve"> </w:t>
      </w:r>
      <w:r>
        <w:rPr>
          <w:lang w:val="pl-PL" w:eastAsia="pl-PL" w:bidi="pl-PL"/>
          <w:w w:val="100"/>
          <w:spacing w:val="0"/>
          <w:color w:val="000000"/>
          <w:position w:val="0"/>
        </w:rPr>
        <w:t>[S.H.], x'</w:t>
      </w:r>
      <w:r>
        <w:rPr>
          <w:rStyle w:val="CharStyle32"/>
        </w:rPr>
        <w:t>en</w:t>
        <w:softHyphen/>
        <w:t xml:space="preserve">ryk'i </w:t>
      </w:r>
      <w:r>
        <w:rPr>
          <w:rStyle w:val="CharStyle32"/>
          <w:lang w:val="cs-CZ" w:eastAsia="cs-CZ" w:bidi="cs-CZ"/>
        </w:rPr>
        <w:t>//xenryk'i</w:t>
      </w:r>
      <w:r>
        <w:rPr>
          <w:lang w:val="cs-CZ" w:eastAsia="cs-CZ" w:bidi="cs-CZ"/>
          <w:w w:val="100"/>
          <w:spacing w:val="0"/>
          <w:color w:val="000000"/>
          <w:position w:val="0"/>
        </w:rPr>
        <w:t xml:space="preserve"> </w:t>
      </w:r>
      <w:r>
        <w:rPr>
          <w:lang w:val="pl-PL" w:eastAsia="pl-PL" w:bidi="pl-PL"/>
          <w:w w:val="100"/>
          <w:spacing w:val="0"/>
          <w:color w:val="000000"/>
          <w:position w:val="0"/>
        </w:rPr>
        <w:t xml:space="preserve">[M.M.], </w:t>
      </w:r>
      <w:r>
        <w:rPr>
          <w:rStyle w:val="CharStyle32"/>
          <w:lang w:val="en-US" w:eastAsia="en-US" w:bidi="en-US"/>
        </w:rPr>
        <w:t>intel'ig’ent</w:t>
      </w:r>
      <w:r>
        <w:rPr>
          <w:rStyle w:val="CharStyle32"/>
        </w:rPr>
        <w:t>ń</w:t>
      </w:r>
      <w:r>
        <w:rPr>
          <w:rStyle w:val="CharStyle32"/>
          <w:lang w:val="en-US" w:eastAsia="en-US" w:bidi="en-US"/>
        </w:rPr>
        <w:t>ei</w:t>
      </w:r>
      <w:r>
        <w:rPr>
          <w:lang w:val="en-US" w:eastAsia="en-US" w:bidi="en-US"/>
          <w:w w:val="100"/>
          <w:spacing w:val="0"/>
          <w:color w:val="000000"/>
          <w:position w:val="0"/>
        </w:rPr>
        <w:t xml:space="preserve"> </w:t>
      </w:r>
      <w:r>
        <w:rPr>
          <w:lang w:val="pl-PL" w:eastAsia="pl-PL" w:bidi="pl-PL"/>
          <w:w w:val="100"/>
          <w:spacing w:val="0"/>
          <w:color w:val="000000"/>
          <w:position w:val="0"/>
        </w:rPr>
        <w:t>[I.H.], x'</w:t>
      </w:r>
      <w:r>
        <w:rPr>
          <w:rStyle w:val="CharStyle32"/>
        </w:rPr>
        <w:t>imicy</w:t>
      </w:r>
      <w:r>
        <w:rPr>
          <w:lang w:val="pl-PL" w:eastAsia="pl-PL" w:bidi="pl-PL"/>
          <w:w w:val="100"/>
          <w:spacing w:val="0"/>
          <w:color w:val="000000"/>
          <w:position w:val="0"/>
        </w:rPr>
        <w:t xml:space="preserve"> [M.M.]</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oraz </w:t>
      </w:r>
      <w:r>
        <w:rPr>
          <w:rStyle w:val="CharStyle32"/>
        </w:rPr>
        <w:t>p</w:t>
      </w:r>
      <w:r>
        <w:rPr>
          <w:rStyle w:val="CharStyle32"/>
          <w:lang w:val="cs-CZ" w:eastAsia="cs-CZ" w:bidi="cs-CZ"/>
        </w:rPr>
        <w:t>š</w:t>
      </w:r>
      <w:r>
        <w:rPr>
          <w:rStyle w:val="CharStyle32"/>
        </w:rPr>
        <w:t>yx'i</w:t>
      </w:r>
      <w:r>
        <w:rPr>
          <w:lang w:val="pl-PL" w:eastAsia="pl-PL" w:bidi="pl-PL"/>
          <w:w w:val="100"/>
          <w:spacing w:val="0"/>
          <w:color w:val="000000"/>
          <w:position w:val="0"/>
        </w:rPr>
        <w:t xml:space="preserve"> (...) </w:t>
      </w:r>
      <w:r>
        <w:rPr>
          <w:rStyle w:val="CharStyle32"/>
          <w:lang w:val="ru-RU" w:eastAsia="ru-RU" w:bidi="ru-RU"/>
        </w:rPr>
        <w:t>/</w:t>
      </w:r>
      <w:r>
        <w:rPr>
          <w:rStyle w:val="CharStyle32"/>
          <w:lang w:val="cs-CZ" w:eastAsia="cs-CZ" w:bidi="cs-CZ"/>
        </w:rPr>
        <w:t>/pšyxylno</w:t>
      </w:r>
      <w:r>
        <w:rPr>
          <w:lang w:val="cs-CZ" w:eastAsia="cs-CZ" w:bidi="cs-CZ"/>
          <w:w w:val="100"/>
          <w:spacing w:val="0"/>
          <w:color w:val="000000"/>
          <w:position w:val="0"/>
        </w:rPr>
        <w:t xml:space="preserve"> </w:t>
      </w:r>
      <w:r>
        <w:rPr>
          <w:lang w:val="pl-PL" w:eastAsia="pl-PL" w:bidi="pl-PL"/>
          <w:w w:val="100"/>
          <w:spacing w:val="0"/>
          <w:color w:val="000000"/>
          <w:position w:val="0"/>
        </w:rPr>
        <w:t>[I.</w:t>
      </w:r>
      <w:r>
        <w:rPr>
          <w:lang w:val="ru-RU" w:eastAsia="ru-RU" w:bidi="ru-RU"/>
          <w:w w:val="100"/>
          <w:spacing w:val="0"/>
          <w:color w:val="000000"/>
          <w:position w:val="0"/>
        </w:rPr>
        <w:t xml:space="preserve">К.], </w:t>
      </w:r>
      <w:r>
        <w:rPr>
          <w:lang w:val="pl-PL" w:eastAsia="pl-PL" w:bidi="pl-PL"/>
          <w:w w:val="100"/>
          <w:spacing w:val="0"/>
          <w:color w:val="000000"/>
          <w:position w:val="0"/>
        </w:rPr>
        <w:t xml:space="preserve">gdzie ogólnopolskie </w:t>
      </w:r>
      <w:r>
        <w:rPr>
          <w:rStyle w:val="CharStyle32"/>
        </w:rPr>
        <w:t>xy</w:t>
      </w:r>
      <w:r>
        <w:rPr>
          <w:lang w:val="pl-PL" w:eastAsia="pl-PL" w:bidi="pl-PL"/>
          <w:w w:val="100"/>
          <w:spacing w:val="0"/>
          <w:color w:val="000000"/>
          <w:position w:val="0"/>
        </w:rPr>
        <w:t xml:space="preserve"> uległo zamianie na </w:t>
      </w:r>
      <w:r>
        <w:rPr>
          <w:rStyle w:val="CharStyle32"/>
        </w:rPr>
        <w:t>x'i</w:t>
      </w:r>
      <w:r>
        <w:rPr>
          <w:lang w:val="pl-PL" w:eastAsia="pl-PL" w:bidi="pl-PL"/>
          <w:w w:val="100"/>
          <w:spacing w:val="0"/>
          <w:color w:val="000000"/>
          <w:position w:val="0"/>
        </w:rPr>
        <w:t xml:space="preserve"> (por. Z. Ku</w:t>
        <w:softHyphen/>
        <w:t>rzowa 1985, 90-91, 103, 365, 377, 419; I. Seiffert-Nauka 1992, 48-49).</w:t>
      </w:r>
    </w:p>
    <w:p>
      <w:pPr>
        <w:pStyle w:val="Style8"/>
        <w:framePr w:w="7234" w:h="4632" w:hRule="exact" w:wrap="none" w:vAnchor="page" w:hAnchor="page" w:x="767" w:y="291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 wymowę </w:t>
      </w:r>
      <w:r>
        <w:rPr>
          <w:rStyle w:val="CharStyle32"/>
          <w:lang w:val="ru-RU" w:eastAsia="ru-RU" w:bidi="ru-RU"/>
        </w:rPr>
        <w:t xml:space="preserve">к, </w:t>
      </w:r>
      <w:r>
        <w:rPr>
          <w:rStyle w:val="CharStyle32"/>
        </w:rPr>
        <w:t>g</w:t>
      </w:r>
      <w:r>
        <w:rPr>
          <w:lang w:val="pl-PL" w:eastAsia="pl-PL" w:bidi="pl-PL"/>
          <w:w w:val="100"/>
          <w:spacing w:val="0"/>
          <w:color w:val="000000"/>
          <w:position w:val="0"/>
        </w:rPr>
        <w:t xml:space="preserve">, </w:t>
      </w:r>
      <w:r>
        <w:rPr>
          <w:rStyle w:val="CharStyle32"/>
        </w:rPr>
        <w:t>x</w:t>
      </w:r>
      <w:r>
        <w:rPr>
          <w:lang w:val="pl-PL" w:eastAsia="pl-PL" w:bidi="pl-PL"/>
          <w:w w:val="100"/>
          <w:spacing w:val="0"/>
          <w:color w:val="000000"/>
          <w:position w:val="0"/>
        </w:rPr>
        <w:t xml:space="preserve"> mają bez wątpienia wpływ gwary zachodnioukraińskie i ukraiński język literacki, w którym spółgłoski tylnojęzykowe przed samogłoskami szeregu przedniego uległy palatalizacji (por. J. Ziłyński 1932, 98). Taka realizacja opisywanych spółgłosek nie jest obca również polskim gwarom, zwłaszcza Mazowszu i dialektom, które znajdują się pod jego sil</w:t>
        <w:softHyphen/>
        <w:t>nym wpływem (K. Dejna 1973; 124-129, S. Urbańczyk 1976, 30). Rzeczą oczywistą jest jednak, że Polacy mieszkający obecnie we Lwowie są pod większym wpływem języka ukraińskiego, niż współczesnych dialektów pol</w:t>
        <w:softHyphen/>
        <w:t>skich.</w:t>
      </w:r>
    </w:p>
    <w:p>
      <w:pPr>
        <w:pStyle w:val="Style8"/>
        <w:framePr w:w="7234" w:h="4632" w:hRule="exact" w:wrap="none" w:vAnchor="page" w:hAnchor="page" w:x="767" w:y="2914"/>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pracach pisemnych z historii występują przykłady hiperpoprawności językowej: </w:t>
      </w:r>
      <w:r>
        <w:rPr>
          <w:rStyle w:val="CharStyle32"/>
        </w:rPr>
        <w:t>kedy//kiedy</w:t>
      </w:r>
      <w:r>
        <w:rPr>
          <w:lang w:val="pl-PL" w:eastAsia="pl-PL" w:bidi="pl-PL"/>
          <w:w w:val="100"/>
          <w:spacing w:val="0"/>
          <w:color w:val="000000"/>
          <w:position w:val="0"/>
        </w:rPr>
        <w:t xml:space="preserve"> [S.K.], </w:t>
      </w:r>
      <w:r>
        <w:rPr>
          <w:rStyle w:val="CharStyle32"/>
        </w:rPr>
        <w:t>Gydymin</w:t>
      </w:r>
      <w:r>
        <w:rPr>
          <w:lang w:val="pl-PL" w:eastAsia="pl-PL" w:bidi="pl-PL"/>
          <w:w w:val="100"/>
          <w:spacing w:val="0"/>
          <w:color w:val="000000"/>
          <w:position w:val="0"/>
        </w:rPr>
        <w:t xml:space="preserve"> [F.K.], które stanowią próbę uciecz</w:t>
        <w:softHyphen/>
        <w:t>ki od wymowy k' g' (por. R. Kubiński 1923, 146; J. Janów 1924a, 13).</w:t>
      </w:r>
    </w:p>
    <w:p>
      <w:pPr>
        <w:pStyle w:val="Style68"/>
        <w:numPr>
          <w:ilvl w:val="0"/>
          <w:numId w:val="77"/>
        </w:numPr>
        <w:framePr w:w="7234" w:h="2107" w:hRule="exact" w:wrap="none" w:vAnchor="page" w:hAnchor="page" w:x="767" w:y="7968"/>
        <w:tabs>
          <w:tab w:leader="none" w:pos="319" w:val="left"/>
        </w:tabs>
        <w:widowControl w:val="0"/>
        <w:keepNext w:val="0"/>
        <w:keepLines w:val="0"/>
        <w:shd w:val="clear" w:color="auto" w:fill="auto"/>
        <w:bidi w:val="0"/>
        <w:jc w:val="both"/>
        <w:spacing w:before="0" w:after="166" w:line="190" w:lineRule="exact"/>
        <w:ind w:left="0" w:right="0" w:firstLine="0"/>
      </w:pPr>
      <w:bookmarkStart w:id="26" w:name="bookmark26"/>
      <w:r>
        <w:rPr>
          <w:rStyle w:val="CharStyle74"/>
          <w:b/>
          <w:bCs/>
        </w:rPr>
        <w:t>Wymowa spółgłosek wargowych zmiękczonych</w:t>
      </w:r>
      <w:bookmarkEnd w:id="26"/>
    </w:p>
    <w:p>
      <w:pPr>
        <w:pStyle w:val="Style8"/>
        <w:framePr w:w="7234" w:h="2107" w:hRule="exact" w:wrap="none" w:vAnchor="page" w:hAnchor="page" w:x="767" w:y="79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materiale źródłowym są dowody asynchronicznej wymowy spółgłosek wargowych zmiękczonych </w:t>
      </w:r>
      <w:r>
        <w:rPr>
          <w:rStyle w:val="CharStyle32"/>
        </w:rPr>
        <w:t>p' b' m', v' f’</w:t>
      </w:r>
      <w:r>
        <w:rPr>
          <w:lang w:val="pl-PL" w:eastAsia="pl-PL" w:bidi="pl-PL"/>
          <w:w w:val="100"/>
          <w:spacing w:val="0"/>
          <w:color w:val="000000"/>
          <w:position w:val="0"/>
        </w:rPr>
        <w:t xml:space="preserve"> oraz dwufonemowej ich realizacji, np. </w:t>
      </w:r>
      <w:r>
        <w:rPr>
          <w:rStyle w:val="CharStyle32"/>
        </w:rPr>
        <w:t>mńeć//m'</w:t>
      </w:r>
      <w:r>
        <w:rPr>
          <w:rStyle w:val="CharStyle85"/>
        </w:rPr>
        <w:t>i̯</w:t>
      </w:r>
      <w:r>
        <w:rPr>
          <w:rStyle w:val="CharStyle32"/>
        </w:rPr>
        <w:t>eć</w:t>
      </w:r>
      <w:r>
        <w:rPr>
          <w:lang w:val="pl-PL" w:eastAsia="pl-PL" w:bidi="pl-PL"/>
          <w:w w:val="100"/>
          <w:spacing w:val="0"/>
          <w:color w:val="000000"/>
          <w:position w:val="0"/>
        </w:rPr>
        <w:t xml:space="preserve"> [S.H.], </w:t>
      </w:r>
      <w:r>
        <w:rPr>
          <w:rStyle w:val="CharStyle32"/>
          <w:lang w:val="cs-CZ" w:eastAsia="cs-CZ" w:bidi="cs-CZ"/>
        </w:rPr>
        <w:t>b'</w:t>
      </w:r>
      <w:r>
        <w:rPr>
          <w:rStyle w:val="CharStyle85"/>
        </w:rPr>
        <w:t>i̯</w:t>
      </w:r>
      <w:r>
        <w:rPr>
          <w:rStyle w:val="CharStyle32"/>
          <w:lang w:val="cs-CZ" w:eastAsia="cs-CZ" w:bidi="cs-CZ"/>
        </w:rPr>
        <w:t>egaš</w:t>
      </w:r>
      <w:r>
        <w:rPr>
          <w:lang w:val="cs-CZ" w:eastAsia="cs-CZ" w:bidi="cs-CZ"/>
          <w:w w:val="100"/>
          <w:spacing w:val="0"/>
          <w:color w:val="000000"/>
          <w:position w:val="0"/>
        </w:rPr>
        <w:t xml:space="preserve"> </w:t>
      </w:r>
      <w:r>
        <w:rPr>
          <w:lang w:val="pl-PL" w:eastAsia="pl-PL" w:bidi="pl-PL"/>
          <w:w w:val="100"/>
          <w:spacing w:val="0"/>
          <w:color w:val="000000"/>
          <w:position w:val="0"/>
        </w:rPr>
        <w:t xml:space="preserve">[A.B.], </w:t>
      </w:r>
      <w:r>
        <w:rPr>
          <w:rStyle w:val="CharStyle32"/>
          <w:lang w:val="cs-CZ" w:eastAsia="cs-CZ" w:bidi="cs-CZ"/>
        </w:rPr>
        <w:t>zav'</w:t>
      </w:r>
      <w:r>
        <w:rPr>
          <w:rStyle w:val="CharStyle85"/>
        </w:rPr>
        <w:t>i̯</w:t>
      </w:r>
      <w:r>
        <w:rPr>
          <w:rStyle w:val="CharStyle32"/>
          <w:lang w:val="cs-CZ" w:eastAsia="cs-CZ" w:bidi="cs-CZ"/>
        </w:rPr>
        <w:t>er'</w:t>
      </w:r>
      <w:r>
        <w:rPr>
          <w:rStyle w:val="CharStyle85"/>
        </w:rPr>
        <w:t>i̯</w:t>
      </w:r>
      <w:r>
        <w:rPr>
          <w:rStyle w:val="CharStyle32"/>
          <w:lang w:val="cs-CZ" w:eastAsia="cs-CZ" w:bidi="cs-CZ"/>
        </w:rPr>
        <w:t>uxa</w:t>
      </w:r>
      <w:r>
        <w:rPr>
          <w:lang w:val="cs-CZ" w:eastAsia="cs-CZ" w:bidi="cs-CZ"/>
          <w:w w:val="100"/>
          <w:spacing w:val="0"/>
          <w:color w:val="000000"/>
          <w:position w:val="0"/>
        </w:rPr>
        <w:t xml:space="preserve"> </w:t>
      </w:r>
      <w:r>
        <w:rPr>
          <w:lang w:val="pl-PL" w:eastAsia="pl-PL" w:bidi="pl-PL"/>
          <w:w w:val="100"/>
          <w:spacing w:val="0"/>
          <w:color w:val="000000"/>
          <w:position w:val="0"/>
        </w:rPr>
        <w:t xml:space="preserve">[S.H.], </w:t>
      </w:r>
      <w:r>
        <w:rPr>
          <w:rStyle w:val="CharStyle32"/>
        </w:rPr>
        <w:t>m'</w:t>
      </w:r>
      <w:r>
        <w:rPr>
          <w:rStyle w:val="CharStyle85"/>
        </w:rPr>
        <w:t>i̯</w:t>
      </w:r>
      <w:r>
        <w:rPr>
          <w:rStyle w:val="CharStyle32"/>
        </w:rPr>
        <w:t>ęsem</w:t>
      </w:r>
      <w:r>
        <w:rPr>
          <w:lang w:val="pl-PL" w:eastAsia="pl-PL" w:bidi="pl-PL"/>
          <w:w w:val="100"/>
          <w:spacing w:val="0"/>
          <w:color w:val="000000"/>
          <w:position w:val="0"/>
        </w:rPr>
        <w:t xml:space="preserve"> [S.B.], </w:t>
      </w:r>
      <w:r>
        <w:rPr>
          <w:rStyle w:val="CharStyle32"/>
        </w:rPr>
        <w:t>kob'</w:t>
      </w:r>
      <w:r>
        <w:rPr>
          <w:rStyle w:val="CharStyle85"/>
        </w:rPr>
        <w:t>i̯</w:t>
      </w:r>
      <w:r>
        <w:rPr>
          <w:rStyle w:val="CharStyle32"/>
        </w:rPr>
        <w:t xml:space="preserve">eta </w:t>
      </w:r>
      <w:r>
        <w:rPr>
          <w:rStyle w:val="CharStyle32"/>
          <w:lang w:val="en-US" w:eastAsia="en-US" w:bidi="en-US"/>
        </w:rPr>
        <w:t>//kob’eta</w:t>
      </w:r>
      <w:r>
        <w:rPr>
          <w:lang w:val="en-US" w:eastAsia="en-US" w:bidi="en-US"/>
          <w:w w:val="100"/>
          <w:spacing w:val="0"/>
          <w:color w:val="000000"/>
          <w:position w:val="0"/>
        </w:rPr>
        <w:t xml:space="preserve"> </w:t>
      </w:r>
      <w:r>
        <w:rPr>
          <w:lang w:val="pl-PL" w:eastAsia="pl-PL" w:bidi="pl-PL"/>
          <w:w w:val="100"/>
          <w:spacing w:val="0"/>
          <w:color w:val="000000"/>
          <w:position w:val="0"/>
        </w:rPr>
        <w:t>[S.B.], v'</w:t>
      </w:r>
      <w:r>
        <w:rPr>
          <w:rStyle w:val="CharStyle85"/>
        </w:rPr>
        <w:t>i̯</w:t>
      </w:r>
      <w:r>
        <w:rPr>
          <w:lang w:val="pl-PL" w:eastAsia="pl-PL" w:bidi="pl-PL"/>
          <w:w w:val="100"/>
          <w:spacing w:val="0"/>
          <w:color w:val="000000"/>
          <w:position w:val="0"/>
        </w:rPr>
        <w:t xml:space="preserve">eś[R.S.], </w:t>
      </w:r>
      <w:r>
        <w:rPr>
          <w:rStyle w:val="CharStyle32"/>
        </w:rPr>
        <w:t>p'</w:t>
      </w:r>
      <w:r>
        <w:rPr>
          <w:rStyle w:val="CharStyle85"/>
        </w:rPr>
        <w:t>i̯</w:t>
      </w:r>
      <w:r>
        <w:rPr>
          <w:rStyle w:val="CharStyle32"/>
        </w:rPr>
        <w:t>eśńi</w:t>
      </w:r>
      <w:r>
        <w:rPr>
          <w:lang w:val="pl-PL" w:eastAsia="pl-PL" w:bidi="pl-PL"/>
          <w:w w:val="100"/>
          <w:spacing w:val="0"/>
          <w:color w:val="000000"/>
          <w:position w:val="0"/>
        </w:rPr>
        <w:t xml:space="preserve"> </w:t>
      </w:r>
      <w:r>
        <w:rPr>
          <w:lang w:val="ru-RU" w:eastAsia="ru-RU" w:bidi="ru-RU"/>
          <w:w w:val="100"/>
          <w:spacing w:val="0"/>
          <w:color w:val="000000"/>
          <w:position w:val="0"/>
        </w:rPr>
        <w:t>[М.В.].</w:t>
      </w:r>
    </w:p>
    <w:p>
      <w:pPr>
        <w:pStyle w:val="Style8"/>
        <w:framePr w:w="7234" w:h="2107" w:hRule="exact" w:wrap="none" w:vAnchor="page" w:hAnchor="page" w:x="767" w:y="7968"/>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Na bifonematyczną (tj. złożoną ze spółgłoski zmiękczonej </w:t>
      </w:r>
      <w:r>
        <w:rPr>
          <w:rStyle w:val="CharStyle32"/>
        </w:rPr>
        <w:t xml:space="preserve">p' b' m’,f’, v’ </w:t>
      </w:r>
      <w:r>
        <w:rPr>
          <w:lang w:val="pl-PL" w:eastAsia="pl-PL" w:bidi="pl-PL"/>
          <w:w w:val="100"/>
          <w:spacing w:val="0"/>
          <w:color w:val="000000"/>
          <w:position w:val="0"/>
        </w:rPr>
        <w:t xml:space="preserve">oraz i albo ze spółgłoski twardej p, b, </w:t>
      </w:r>
      <w:r>
        <w:rPr>
          <w:rStyle w:val="CharStyle32"/>
        </w:rPr>
        <w:t xml:space="preserve">f </w:t>
      </w:r>
      <w:r>
        <w:rPr>
          <w:rStyle w:val="CharStyle32"/>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w:t>
      </w:r>
      <w:r>
        <w:rPr>
          <w:rStyle w:val="CharStyle85"/>
        </w:rPr>
        <w:t>i̯</w:t>
      </w:r>
      <w:r>
        <w:rPr>
          <w:lang w:val="pl-PL" w:eastAsia="pl-PL" w:bidi="pl-PL"/>
          <w:w w:val="100"/>
          <w:spacing w:val="0"/>
          <w:color w:val="000000"/>
          <w:position w:val="0"/>
        </w:rPr>
        <w:t xml:space="preserve">, a także </w:t>
      </w:r>
      <w:r>
        <w:rPr>
          <w:rStyle w:val="CharStyle32"/>
        </w:rPr>
        <w:t>m</w:t>
      </w:r>
      <w:r>
        <w:rPr>
          <w:lang w:val="pl-PL" w:eastAsia="pl-PL" w:bidi="pl-PL"/>
          <w:w w:val="100"/>
          <w:spacing w:val="0"/>
          <w:color w:val="000000"/>
          <w:position w:val="0"/>
        </w:rPr>
        <w:t xml:space="preserve"> oraz </w:t>
      </w:r>
      <w:r>
        <w:rPr>
          <w:rStyle w:val="CharStyle85"/>
        </w:rPr>
        <w:t>i̯</w:t>
      </w:r>
      <w:r>
        <w:rPr>
          <w:lang w:val="pl-PL" w:eastAsia="pl-PL" w:bidi="pl-PL"/>
          <w:w w:val="100"/>
          <w:spacing w:val="0"/>
          <w:color w:val="000000"/>
          <w:position w:val="0"/>
        </w:rPr>
        <w:t xml:space="preserve"> lub </w:t>
      </w:r>
      <w:r>
        <w:rPr>
          <w:rStyle w:val="CharStyle32"/>
        </w:rPr>
        <w:t xml:space="preserve">ń) </w:t>
      </w:r>
      <w:r>
        <w:rPr>
          <w:lang w:val="pl-PL" w:eastAsia="pl-PL" w:bidi="pl-PL"/>
          <w:w w:val="100"/>
          <w:spacing w:val="0"/>
          <w:color w:val="000000"/>
          <w:position w:val="0"/>
        </w:rPr>
        <w:t xml:space="preserve">artykulację spółgłosek wargowych zmiękczonych ma wpływ język ukraiński, </w:t>
      </w:r>
      <w:r>
        <w:rPr>
          <w:lang w:val="pl-PL" w:eastAsia="pl-PL" w:bidi="pl-PL"/>
          <w:vertAlign w:val="superscript"/>
          <w:w w:val="100"/>
          <w:spacing w:val="0"/>
          <w:color w:val="000000"/>
          <w:position w:val="0"/>
        </w:rPr>
        <w:t>* i</w:t>
      </w:r>
    </w:p>
    <w:p>
      <w:pPr>
        <w:pStyle w:val="Style33"/>
        <w:framePr w:w="7200" w:h="244" w:hRule="exact" w:wrap="none" w:vAnchor="page" w:hAnchor="page" w:x="767" w:y="10336"/>
        <w:widowControl w:val="0"/>
        <w:keepNext w:val="0"/>
        <w:keepLines w:val="0"/>
        <w:shd w:val="clear" w:color="auto" w:fill="auto"/>
        <w:bidi w:val="0"/>
        <w:jc w:val="right"/>
        <w:spacing w:before="0" w:after="0" w:line="209" w:lineRule="exact"/>
        <w:ind w:left="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Porównanie rodziny wyrazów w języku rosyjskim: </w:t>
      </w:r>
      <w:r>
        <w:rPr>
          <w:rStyle w:val="CharStyle35"/>
          <w:lang w:val="ru-RU" w:eastAsia="ru-RU" w:bidi="ru-RU"/>
        </w:rPr>
        <w:t>химия</w:t>
      </w:r>
      <w:r>
        <w:rPr>
          <w:rStyle w:val="CharStyle35"/>
        </w:rPr>
        <w:t xml:space="preserve">, </w:t>
      </w:r>
      <w:r>
        <w:rPr>
          <w:rStyle w:val="CharStyle35"/>
          <w:lang w:val="ru-RU" w:eastAsia="ru-RU" w:bidi="ru-RU"/>
        </w:rPr>
        <w:t>химик, химический</w:t>
      </w:r>
    </w:p>
    <w:p>
      <w:pPr>
        <w:pStyle w:val="Style33"/>
        <w:framePr w:w="7200" w:h="1703" w:hRule="exact" w:wrap="none" w:vAnchor="page" w:hAnchor="page" w:x="767" w:y="10576"/>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i w ukraińskim: </w:t>
      </w:r>
      <w:r>
        <w:rPr>
          <w:rStyle w:val="CharStyle35"/>
          <w:lang w:val="ru-RU" w:eastAsia="ru-RU" w:bidi="ru-RU"/>
        </w:rPr>
        <w:t>х</w:t>
      </w:r>
      <w:r>
        <w:rPr>
          <w:rStyle w:val="CharStyle35"/>
        </w:rPr>
        <w:t>i</w:t>
      </w:r>
      <w:r>
        <w:rPr>
          <w:rStyle w:val="CharStyle35"/>
          <w:lang w:val="ru-RU" w:eastAsia="ru-RU" w:bidi="ru-RU"/>
        </w:rPr>
        <w:t>м</w:t>
      </w:r>
      <w:r>
        <w:rPr>
          <w:rStyle w:val="CharStyle35"/>
        </w:rPr>
        <w:t>i</w:t>
      </w:r>
      <w:r>
        <w:rPr>
          <w:rStyle w:val="CharStyle35"/>
          <w:lang w:val="ru-RU" w:eastAsia="ru-RU" w:bidi="ru-RU"/>
        </w:rPr>
        <w:t>чк</w:t>
      </w:r>
      <w:r>
        <w:rPr>
          <w:rStyle w:val="CharStyle35"/>
        </w:rPr>
        <w:t>a</w:t>
      </w:r>
      <w:r>
        <w:rPr>
          <w:rStyle w:val="CharStyle94"/>
          <w:b w:val="0"/>
          <w:bCs w:val="0"/>
        </w:rPr>
        <w:t xml:space="preserve">, </w:t>
      </w:r>
      <w:r>
        <w:rPr>
          <w:rStyle w:val="CharStyle35"/>
          <w:lang w:val="ru-RU" w:eastAsia="ru-RU" w:bidi="ru-RU"/>
        </w:rPr>
        <w:t>х</w:t>
      </w:r>
      <w:r>
        <w:rPr>
          <w:rStyle w:val="CharStyle35"/>
        </w:rPr>
        <w:t>i</w:t>
      </w:r>
      <w:r>
        <w:rPr>
          <w:rStyle w:val="CharStyle35"/>
          <w:lang w:val="ru-RU" w:eastAsia="ru-RU" w:bidi="ru-RU"/>
        </w:rPr>
        <w:t>м</w:t>
      </w:r>
      <w:r>
        <w:rPr>
          <w:rStyle w:val="CharStyle35"/>
        </w:rPr>
        <w:t>i</w:t>
      </w:r>
      <w:r>
        <w:rPr>
          <w:rStyle w:val="CharStyle35"/>
          <w:lang w:val="ru-RU" w:eastAsia="ru-RU" w:bidi="ru-RU"/>
        </w:rPr>
        <w:t>к</w:t>
      </w:r>
      <w:r>
        <w:rPr>
          <w:rStyle w:val="CharStyle94"/>
          <w:b w:val="0"/>
          <w:bCs w:val="0"/>
        </w:rPr>
        <w:t xml:space="preserve">, </w:t>
      </w:r>
      <w:r>
        <w:rPr>
          <w:rStyle w:val="CharStyle35"/>
          <w:lang w:val="ru-RU" w:eastAsia="ru-RU" w:bidi="ru-RU"/>
        </w:rPr>
        <w:t>х</w:t>
      </w:r>
      <w:r>
        <w:rPr>
          <w:rStyle w:val="CharStyle35"/>
        </w:rPr>
        <w:t>i</w:t>
      </w:r>
      <w:r>
        <w:rPr>
          <w:rStyle w:val="CharStyle35"/>
          <w:lang w:val="ru-RU" w:eastAsia="ru-RU" w:bidi="ru-RU"/>
        </w:rPr>
        <w:t>м</w:t>
      </w:r>
      <w:r>
        <w:rPr>
          <w:rStyle w:val="CharStyle35"/>
        </w:rPr>
        <w:t>i</w:t>
      </w:r>
      <w:r>
        <w:rPr>
          <w:rStyle w:val="CharStyle35"/>
          <w:lang w:val="ru-RU" w:eastAsia="ru-RU" w:bidi="ru-RU"/>
        </w:rPr>
        <w:t>ч</w:t>
      </w:r>
      <w:r>
        <w:rPr>
          <w:rStyle w:val="CharStyle35"/>
        </w:rPr>
        <w:t>н</w:t>
      </w:r>
      <w:r>
        <w:rPr>
          <w:rStyle w:val="CharStyle35"/>
          <w:lang w:val="ru-RU" w:eastAsia="ru-RU" w:bidi="ru-RU"/>
        </w:rPr>
        <w:t>ий</w:t>
      </w:r>
      <w:r>
        <w:rPr>
          <w:rStyle w:val="CharStyle95"/>
        </w:rPr>
        <w:t xml:space="preserve"> </w:t>
      </w:r>
      <w:r>
        <w:rPr>
          <w:lang w:val="pl-PL" w:eastAsia="pl-PL" w:bidi="pl-PL"/>
          <w:w w:val="100"/>
          <w:spacing w:val="0"/>
          <w:color w:val="000000"/>
          <w:position w:val="0"/>
        </w:rPr>
        <w:t>pozwala przypuszczać, że na wymowę w przy</w:t>
        <w:softHyphen/>
        <w:t>kładzie tym miały wpływ wymienione wyżej języki. Zaznaczyć trzeba jednak, że infor</w:t>
        <w:softHyphen/>
        <w:t>mator pochodzi z rodziny polsko-ukraińskiej i w nagraniach jego wypowiedzi wpływ języka matki-Ukrainki dominuje. Hipotezę, że język ukraiński miał większy wpływ na taką realizację, podważałoby jednak twierdzenie I. Ziłyńskiego (1932, 100), który pisząc o wymowie wschodniej, a więc nie bezpośrednio mnie interesującej, oświad</w:t>
        <w:softHyphen/>
        <w:t xml:space="preserve">czył: „Słyszy się zwykle x' tylko w pozycji przed </w:t>
      </w:r>
      <w:r>
        <w:rPr>
          <w:rStyle w:val="CharStyle35"/>
        </w:rPr>
        <w:t>i</w:t>
      </w:r>
      <w:r>
        <w:rPr>
          <w:lang w:val="pl-PL" w:eastAsia="pl-PL" w:bidi="pl-PL"/>
          <w:w w:val="100"/>
          <w:spacing w:val="0"/>
          <w:color w:val="000000"/>
          <w:position w:val="0"/>
        </w:rPr>
        <w:t xml:space="preserve"> (z </w:t>
      </w:r>
      <w:r>
        <w:rPr>
          <w:rStyle w:val="CharStyle35"/>
        </w:rPr>
        <w:t>*</w:t>
      </w:r>
      <w:r>
        <w:rPr>
          <w:lang w:val="pl-PL" w:eastAsia="pl-PL" w:bidi="pl-PL"/>
          <w:w w:val="100"/>
          <w:spacing w:val="0"/>
          <w:color w:val="000000"/>
          <w:position w:val="0"/>
        </w:rPr>
        <w:t xml:space="preserve"> o) oraz w wyrazach obcych (...)”, ale nie w takich jak </w:t>
      </w:r>
      <w:r>
        <w:rPr>
          <w:rStyle w:val="CharStyle35"/>
        </w:rPr>
        <w:t>chemia</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32" w:y="866"/>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44" w:y="8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8"/>
        <w:framePr w:w="7200" w:h="973" w:hRule="exact" w:wrap="none" w:vAnchor="page" w:hAnchor="page" w:x="784" w:y="1282"/>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którym spółgłoska podstawowa może ulec dyspalatalizacji albo zanikowi, a element palatalny może się wyodrębnić w postaci </w:t>
      </w:r>
      <w:r>
        <w:rPr>
          <w:rStyle w:val="CharStyle85"/>
        </w:rPr>
        <w:t>i̯</w:t>
      </w:r>
      <w:r>
        <w:rPr>
          <w:rStyle w:val="CharStyle32"/>
        </w:rPr>
        <w:t xml:space="preserve">,  l' lub ń</w:t>
      </w:r>
      <w:r>
        <w:rPr>
          <w:lang w:val="cs-CZ" w:eastAsia="cs-CZ" w:bidi="cs-CZ"/>
          <w:w w:val="100"/>
          <w:spacing w:val="0"/>
          <w:color w:val="000000"/>
          <w:position w:val="0"/>
        </w:rPr>
        <w:t xml:space="preserve"> (zob. </w:t>
      </w:r>
      <w:r>
        <w:rPr>
          <w:lang w:val="pl-PL" w:eastAsia="pl-PL" w:bidi="pl-PL"/>
          <w:w w:val="100"/>
          <w:spacing w:val="0"/>
          <w:color w:val="000000"/>
          <w:position w:val="0"/>
        </w:rPr>
        <w:t>J. Ziłyński 1932, 59; Z. Kurzowa 1985, 86, 103, 365, 372~ 416; I. Seiffert-Nauka 1992, 46-47).</w:t>
      </w:r>
    </w:p>
    <w:p>
      <w:pPr>
        <w:pStyle w:val="Style66"/>
        <w:framePr w:w="7200" w:h="3267" w:hRule="exact" w:wrap="none" w:vAnchor="page" w:hAnchor="page" w:x="784" w:y="2667"/>
        <w:widowControl w:val="0"/>
        <w:keepNext w:val="0"/>
        <w:keepLines w:val="0"/>
        <w:shd w:val="clear" w:color="auto" w:fill="auto"/>
        <w:bidi w:val="0"/>
        <w:jc w:val="both"/>
        <w:spacing w:before="0" w:after="190" w:line="190" w:lineRule="exact"/>
        <w:ind w:left="0" w:right="0" w:firstLine="0"/>
      </w:pPr>
      <w:r>
        <w:rPr>
          <w:rStyle w:val="CharStyle88"/>
          <w:b/>
          <w:bCs/>
        </w:rPr>
        <w:t>5. Realizacja grupy tv</w:t>
      </w:r>
      <w:r>
        <w:rPr>
          <w:rStyle w:val="CharStyle88"/>
          <w:vertAlign w:val="superscript"/>
          <w:b/>
          <w:bCs/>
        </w:rPr>
        <w:t>(')</w:t>
      </w:r>
      <w:r>
        <w:rPr>
          <w:rStyle w:val="CharStyle88"/>
          <w:b/>
          <w:bCs/>
        </w:rPr>
        <w:t xml:space="preserve">, </w:t>
      </w:r>
      <w:r>
        <w:rPr>
          <w:rStyle w:val="CharStyle89"/>
          <w:b/>
          <w:bCs/>
        </w:rPr>
        <w:t>su, śv</w:t>
      </w:r>
      <w:r>
        <w:rPr>
          <w:rStyle w:val="CharStyle88"/>
          <w:vertAlign w:val="superscript"/>
          <w:b/>
          <w:bCs/>
        </w:rPr>
        <w:t>(')</w:t>
      </w:r>
      <w:r>
        <w:rPr>
          <w:rStyle w:val="CharStyle89"/>
          <w:b/>
          <w:bCs/>
        </w:rPr>
        <w:t xml:space="preserve"> krv</w:t>
      </w:r>
      <w:r>
        <w:rPr>
          <w:rStyle w:val="CharStyle88"/>
          <w:vertAlign w:val="superscript"/>
          <w:b/>
          <w:bCs/>
        </w:rPr>
        <w:t>(')</w:t>
      </w:r>
    </w:p>
    <w:p>
      <w:pPr>
        <w:pStyle w:val="Style8"/>
        <w:framePr w:w="7200" w:h="3267" w:hRule="exact" w:wrap="none" w:vAnchor="page" w:hAnchor="page" w:x="784" w:y="2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Dowody wymowy spółgłoski v jako dźwięcznej w grupie </w:t>
      </w:r>
      <w:r>
        <w:rPr>
          <w:rStyle w:val="CharStyle32"/>
        </w:rPr>
        <w:t>tv</w:t>
      </w:r>
      <w:r>
        <w:rPr>
          <w:rStyle w:val="CharStyle32"/>
          <w:vertAlign w:val="superscript"/>
        </w:rPr>
        <w:t>(</w:t>
      </w:r>
      <w:r>
        <w:rPr>
          <w:rStyle w:val="CharStyle32"/>
        </w:rPr>
        <w:t>’</w:t>
      </w:r>
      <w:r>
        <w:rPr>
          <w:rStyle w:val="CharStyle32"/>
          <w:vertAlign w:val="superscript"/>
        </w:rPr>
        <w:t>}</w:t>
      </w:r>
      <w:r>
        <w:rPr>
          <w:rStyle w:val="CharStyle32"/>
        </w:rPr>
        <w:t>, sv, śv</w:t>
      </w:r>
      <w:r>
        <w:rPr>
          <w:rStyle w:val="CharStyle32"/>
          <w:vertAlign w:val="superscript"/>
        </w:rPr>
        <w:t>(,)</w:t>
      </w:r>
      <w:r>
        <w:rPr>
          <w:rStyle w:val="CharStyle32"/>
        </w:rPr>
        <w:t>, krv</w:t>
      </w:r>
      <w:r>
        <w:rPr>
          <w:rStyle w:val="CharStyle32"/>
          <w:vertAlign w:val="superscript"/>
        </w:rPr>
        <w:t xml:space="preserve">(,) </w:t>
      </w:r>
      <w:r>
        <w:rPr>
          <w:lang w:val="pl-PL" w:eastAsia="pl-PL" w:bidi="pl-PL"/>
          <w:w w:val="100"/>
          <w:spacing w:val="0"/>
          <w:color w:val="000000"/>
          <w:position w:val="0"/>
        </w:rPr>
        <w:t xml:space="preserve">są bardzo nieliczne: </w:t>
      </w:r>
      <w:r>
        <w:rPr>
          <w:rStyle w:val="CharStyle32"/>
          <w:lang w:val="cs-CZ" w:eastAsia="cs-CZ" w:bidi="cs-CZ"/>
        </w:rPr>
        <w:t>tovažystva</w:t>
      </w:r>
      <w:r>
        <w:rPr>
          <w:lang w:val="cs-CZ" w:eastAsia="cs-CZ" w:bidi="cs-CZ"/>
          <w:w w:val="100"/>
          <w:spacing w:val="0"/>
          <w:color w:val="000000"/>
          <w:position w:val="0"/>
        </w:rPr>
        <w:t xml:space="preserve"> </w:t>
      </w:r>
      <w:r>
        <w:rPr>
          <w:lang w:val="pl-PL" w:eastAsia="pl-PL" w:bidi="pl-PL"/>
          <w:w w:val="100"/>
          <w:spacing w:val="0"/>
          <w:color w:val="000000"/>
          <w:position w:val="0"/>
        </w:rPr>
        <w:t xml:space="preserve">[T.P.], </w:t>
      </w:r>
      <w:r>
        <w:rPr>
          <w:rStyle w:val="CharStyle32"/>
          <w:lang w:val="en-US" w:eastAsia="en-US" w:bidi="en-US"/>
        </w:rPr>
        <w:t>rostv’eral'i</w:t>
      </w:r>
      <w:r>
        <w:rPr>
          <w:lang w:val="en-US" w:eastAsia="en-US" w:bidi="en-US"/>
          <w:w w:val="100"/>
          <w:spacing w:val="0"/>
          <w:color w:val="000000"/>
          <w:position w:val="0"/>
        </w:rPr>
        <w:t xml:space="preserve"> </w:t>
      </w:r>
      <w:r>
        <w:rPr>
          <w:lang w:val="pl-PL" w:eastAsia="pl-PL" w:bidi="pl-PL"/>
          <w:w w:val="100"/>
          <w:spacing w:val="0"/>
          <w:color w:val="000000"/>
          <w:position w:val="0"/>
        </w:rPr>
        <w:t xml:space="preserve">[K.K.], </w:t>
      </w:r>
      <w:r>
        <w:rPr>
          <w:rStyle w:val="CharStyle32"/>
          <w:lang w:val="cs-CZ" w:eastAsia="cs-CZ" w:bidi="cs-CZ"/>
        </w:rPr>
        <w:t xml:space="preserve">módl'tve//modl'itfe </w:t>
      </w:r>
      <w:r>
        <w:rPr>
          <w:lang w:val="cs-CZ" w:eastAsia="cs-CZ" w:bidi="cs-CZ"/>
          <w:w w:val="100"/>
          <w:spacing w:val="0"/>
          <w:color w:val="000000"/>
          <w:position w:val="0"/>
        </w:rPr>
        <w:t xml:space="preserve">[M.K.], </w:t>
      </w:r>
      <w:r>
        <w:rPr>
          <w:rStyle w:val="CharStyle32"/>
          <w:lang w:val="cs-CZ" w:eastAsia="cs-CZ" w:bidi="cs-CZ"/>
        </w:rPr>
        <w:t>svo</w:t>
      </w:r>
      <w:r>
        <w:rPr>
          <w:rStyle w:val="CharStyle88"/>
          <w:vertAlign w:val="superscript"/>
        </w:rPr>
        <w:t>(</w:t>
      </w:r>
      <w:r>
        <w:rPr>
          <w:rStyle w:val="CharStyle32"/>
          <w:lang w:val="cs-CZ" w:eastAsia="cs-CZ" w:bidi="cs-CZ"/>
        </w:rPr>
        <w:t>e</w:t>
      </w:r>
      <w:r>
        <w:rPr>
          <w:lang w:val="cs-CZ" w:eastAsia="cs-CZ" w:bidi="cs-CZ"/>
          <w:w w:val="100"/>
          <w:spacing w:val="0"/>
          <w:color w:val="000000"/>
          <w:position w:val="0"/>
        </w:rPr>
        <w:t xml:space="preserve"> [T.P.] </w:t>
      </w:r>
      <w:r>
        <w:rPr>
          <w:lang w:val="ru-RU" w:eastAsia="ru-RU" w:bidi="ru-RU"/>
          <w:w w:val="100"/>
          <w:spacing w:val="0"/>
          <w:color w:val="000000"/>
          <w:position w:val="0"/>
        </w:rPr>
        <w:t xml:space="preserve">// </w:t>
      </w:r>
      <w:r>
        <w:rPr>
          <w:rStyle w:val="CharStyle32"/>
          <w:lang w:val="de-DE" w:eastAsia="de-DE" w:bidi="de-DE"/>
        </w:rPr>
        <w:t>sfo</w:t>
      </w:r>
      <w:r>
        <w:rPr>
          <w:rStyle w:val="CharStyle85"/>
        </w:rPr>
        <w:t>i̯</w:t>
      </w:r>
      <w:r>
        <w:rPr>
          <w:rStyle w:val="CharStyle32"/>
          <w:lang w:val="de-DE" w:eastAsia="de-DE" w:bidi="de-DE"/>
        </w:rPr>
        <w:t>e</w:t>
      </w:r>
      <w:r>
        <w:rPr>
          <w:lang w:val="de-DE" w:eastAsia="de-DE" w:bidi="de-DE"/>
          <w:w w:val="100"/>
          <w:spacing w:val="0"/>
          <w:color w:val="000000"/>
          <w:position w:val="0"/>
        </w:rPr>
        <w:t xml:space="preserve"> </w:t>
      </w:r>
      <w:r>
        <w:rPr>
          <w:lang w:val="cs-CZ" w:eastAsia="cs-CZ" w:bidi="cs-CZ"/>
          <w:w w:val="100"/>
          <w:spacing w:val="0"/>
          <w:color w:val="000000"/>
          <w:position w:val="0"/>
        </w:rPr>
        <w:t xml:space="preserve">[M.B.], </w:t>
      </w:r>
      <w:r>
        <w:rPr>
          <w:rStyle w:val="CharStyle32"/>
        </w:rPr>
        <w:t>śv’</w:t>
      </w:r>
      <w:r>
        <w:rPr>
          <w:rStyle w:val="CharStyle85"/>
        </w:rPr>
        <w:t>i̯a</w:t>
      </w:r>
      <w:r>
        <w:rPr>
          <w:rStyle w:val="CharStyle32"/>
        </w:rPr>
        <w:t>tcy</w:t>
      </w:r>
      <w:r>
        <w:rPr>
          <w:rStyle w:val="CharStyle85"/>
        </w:rPr>
        <w:t>ṷ</w:t>
      </w:r>
      <w:r>
        <w:rPr>
          <w:rStyle w:val="CharStyle32"/>
        </w:rPr>
        <w:t>y</w:t>
      </w:r>
      <w:r>
        <w:rPr>
          <w:lang w:val="pl-PL" w:eastAsia="pl-PL" w:bidi="pl-PL"/>
          <w:w w:val="100"/>
          <w:spacing w:val="0"/>
          <w:color w:val="000000"/>
          <w:position w:val="0"/>
        </w:rPr>
        <w:t xml:space="preserve"> </w:t>
      </w:r>
      <w:r>
        <w:rPr>
          <w:lang w:val="cs-CZ" w:eastAsia="cs-CZ" w:bidi="cs-CZ"/>
          <w:w w:val="100"/>
          <w:spacing w:val="0"/>
          <w:color w:val="000000"/>
          <w:position w:val="0"/>
        </w:rPr>
        <w:t xml:space="preserve">[T.P.], </w:t>
      </w:r>
      <w:r>
        <w:rPr>
          <w:rStyle w:val="CharStyle32"/>
          <w:lang w:val="ru-RU" w:eastAsia="ru-RU" w:bidi="ru-RU"/>
        </w:rPr>
        <w:t>кги’р</w:t>
      </w:r>
      <w:r>
        <w:rPr>
          <w:lang w:val="ru-RU" w:eastAsia="ru-RU" w:bidi="ru-RU"/>
          <w:w w:val="100"/>
          <w:spacing w:val="0"/>
          <w:color w:val="000000"/>
          <w:position w:val="0"/>
        </w:rPr>
        <w:t xml:space="preserve"> [В.В.].</w:t>
      </w:r>
    </w:p>
    <w:p>
      <w:pPr>
        <w:pStyle w:val="Style8"/>
        <w:framePr w:w="7200" w:h="3267" w:hRule="exact" w:wrap="none" w:vAnchor="page" w:hAnchor="page" w:x="784" w:y="2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Materiał źródłowy nie zawiera w ogóle przykładów artykulacji </w:t>
      </w:r>
      <w:r>
        <w:rPr>
          <w:rStyle w:val="CharStyle32"/>
          <w:lang w:val="cs-CZ" w:eastAsia="cs-CZ" w:bidi="cs-CZ"/>
        </w:rPr>
        <w:t>v</w:t>
      </w:r>
      <w:r>
        <w:rPr>
          <w:lang w:val="cs-CZ" w:eastAsia="cs-CZ" w:bidi="cs-CZ"/>
          <w:w w:val="100"/>
          <w:spacing w:val="0"/>
          <w:color w:val="000000"/>
          <w:position w:val="0"/>
        </w:rPr>
        <w:t xml:space="preserve"> </w:t>
      </w:r>
      <w:r>
        <w:rPr>
          <w:lang w:val="pl-PL" w:eastAsia="pl-PL" w:bidi="pl-PL"/>
          <w:w w:val="100"/>
          <w:spacing w:val="0"/>
          <w:color w:val="000000"/>
          <w:position w:val="0"/>
        </w:rPr>
        <w:t>dźwięcz</w:t>
        <w:softHyphen/>
        <w:t xml:space="preserve">nego w takich połączeniach jak: </w:t>
      </w:r>
      <w:r>
        <w:rPr>
          <w:rStyle w:val="CharStyle32"/>
        </w:rPr>
        <w:t>ku</w:t>
      </w:r>
      <w:r>
        <w:rPr>
          <w:rStyle w:val="CharStyle32"/>
          <w:vertAlign w:val="superscript"/>
        </w:rPr>
        <w:t>(,)</w:t>
      </w:r>
      <w:r>
        <w:rPr>
          <w:rStyle w:val="CharStyle32"/>
        </w:rPr>
        <w:t>, xv</w:t>
      </w:r>
      <w:r>
        <w:rPr>
          <w:rStyle w:val="CharStyle32"/>
          <w:vertAlign w:val="superscript"/>
        </w:rPr>
        <w:t>(,)</w:t>
      </w:r>
      <w:r>
        <w:rPr>
          <w:rStyle w:val="CharStyle32"/>
        </w:rPr>
        <w:t>, trv</w:t>
      </w:r>
      <w:r>
        <w:rPr>
          <w:rStyle w:val="CharStyle32"/>
          <w:vertAlign w:val="superscript"/>
        </w:rPr>
        <w:t>l</w:t>
      </w:r>
      <w:r>
        <w:rPr>
          <w:rStyle w:val="CharStyle32"/>
        </w:rPr>
        <w:t>’\</w:t>
      </w:r>
      <w:r>
        <w:rPr>
          <w:lang w:val="pl-PL" w:eastAsia="pl-PL" w:bidi="pl-PL"/>
          <w:w w:val="100"/>
          <w:spacing w:val="0"/>
          <w:color w:val="000000"/>
          <w:position w:val="0"/>
        </w:rPr>
        <w:t xml:space="preserve"> natomiast bogaty jest w przy</w:t>
        <w:softHyphen/>
        <w:t xml:space="preserve">kłady ubezdźwięczniania tej głoski: </w:t>
      </w:r>
      <w:r>
        <w:rPr>
          <w:rStyle w:val="CharStyle32"/>
        </w:rPr>
        <w:t>kfit</w:t>
      </w:r>
      <w:r>
        <w:rPr>
          <w:rStyle w:val="CharStyle85"/>
        </w:rPr>
        <w:t>ṷ</w:t>
      </w:r>
      <w:r>
        <w:rPr>
          <w:rStyle w:val="CharStyle32"/>
        </w:rPr>
        <w:t>y</w:t>
      </w:r>
      <w:r>
        <w:rPr>
          <w:lang w:val="pl-PL" w:eastAsia="pl-PL" w:bidi="pl-PL"/>
          <w:w w:val="100"/>
          <w:spacing w:val="0"/>
          <w:color w:val="000000"/>
          <w:position w:val="0"/>
        </w:rPr>
        <w:t xml:space="preserve"> [K.S.], </w:t>
      </w:r>
      <w:r>
        <w:rPr>
          <w:rStyle w:val="CharStyle32"/>
        </w:rPr>
        <w:t>kf'ećeń</w:t>
      </w:r>
      <w:r>
        <w:rPr>
          <w:lang w:val="pl-PL" w:eastAsia="pl-PL" w:bidi="pl-PL"/>
          <w:w w:val="100"/>
          <w:spacing w:val="0"/>
          <w:color w:val="000000"/>
          <w:position w:val="0"/>
        </w:rPr>
        <w:t xml:space="preserve"> [I.K.], </w:t>
      </w:r>
      <w:r>
        <w:rPr>
          <w:rStyle w:val="CharStyle32"/>
        </w:rPr>
        <w:t>śf’at</w:t>
      </w:r>
      <w:r>
        <w:rPr>
          <w:lang w:val="pl-PL" w:eastAsia="pl-PL" w:bidi="pl-PL"/>
          <w:w w:val="100"/>
          <w:spacing w:val="0"/>
          <w:color w:val="000000"/>
          <w:position w:val="0"/>
        </w:rPr>
        <w:t xml:space="preserve"> [A.B.], </w:t>
      </w:r>
      <w:r>
        <w:rPr>
          <w:rStyle w:val="CharStyle32"/>
          <w:lang w:val="cs-CZ" w:eastAsia="cs-CZ" w:bidi="cs-CZ"/>
        </w:rPr>
        <w:t>tf'aš</w:t>
      </w:r>
      <w:r>
        <w:rPr>
          <w:lang w:val="cs-CZ" w:eastAsia="cs-CZ" w:bidi="cs-CZ"/>
          <w:w w:val="100"/>
          <w:spacing w:val="0"/>
          <w:color w:val="000000"/>
          <w:position w:val="0"/>
        </w:rPr>
        <w:t xml:space="preserve"> </w:t>
      </w:r>
      <w:r>
        <w:rPr>
          <w:lang w:val="pl-PL" w:eastAsia="pl-PL" w:bidi="pl-PL"/>
          <w:w w:val="100"/>
          <w:spacing w:val="0"/>
          <w:color w:val="000000"/>
          <w:position w:val="0"/>
        </w:rPr>
        <w:t xml:space="preserve">[A.B.], </w:t>
      </w:r>
      <w:r>
        <w:rPr>
          <w:rStyle w:val="CharStyle32"/>
        </w:rPr>
        <w:t>śfece</w:t>
      </w:r>
      <w:r>
        <w:rPr>
          <w:lang w:val="pl-PL" w:eastAsia="pl-PL" w:bidi="pl-PL"/>
          <w:w w:val="100"/>
          <w:spacing w:val="0"/>
          <w:color w:val="000000"/>
          <w:position w:val="0"/>
        </w:rPr>
        <w:t xml:space="preserve"> [E.K.], </w:t>
      </w:r>
      <w:r>
        <w:rPr>
          <w:rStyle w:val="CharStyle32"/>
        </w:rPr>
        <w:t>śfete</w:t>
      </w:r>
      <w:r>
        <w:rPr>
          <w:lang w:val="pl-PL" w:eastAsia="pl-PL" w:bidi="pl-PL"/>
          <w:w w:val="100"/>
          <w:spacing w:val="0"/>
          <w:color w:val="000000"/>
          <w:position w:val="0"/>
        </w:rPr>
        <w:t xml:space="preserve"> [G.B.], </w:t>
      </w:r>
      <w:r>
        <w:rPr>
          <w:rStyle w:val="CharStyle32"/>
        </w:rPr>
        <w:t>sfo</w:t>
      </w:r>
      <w:r>
        <w:rPr>
          <w:rStyle w:val="CharStyle85"/>
        </w:rPr>
        <w:t>i̯</w:t>
      </w:r>
      <w:r>
        <w:rPr>
          <w:rStyle w:val="CharStyle32"/>
        </w:rPr>
        <w:t>emu</w:t>
      </w:r>
      <w:r>
        <w:rPr>
          <w:lang w:val="pl-PL" w:eastAsia="pl-PL" w:bidi="pl-PL"/>
          <w:w w:val="100"/>
          <w:spacing w:val="0"/>
          <w:color w:val="000000"/>
          <w:position w:val="0"/>
        </w:rPr>
        <w:t xml:space="preserve"> [M.M.], </w:t>
      </w:r>
      <w:r>
        <w:rPr>
          <w:rStyle w:val="CharStyle32"/>
        </w:rPr>
        <w:t>martfe</w:t>
      </w:r>
      <w:r>
        <w:rPr>
          <w:lang w:val="pl-PL" w:eastAsia="pl-PL" w:bidi="pl-PL"/>
          <w:w w:val="100"/>
          <w:spacing w:val="0"/>
          <w:color w:val="000000"/>
          <w:position w:val="0"/>
        </w:rPr>
        <w:t xml:space="preserve"> [S.B.], </w:t>
      </w:r>
      <w:r>
        <w:rPr>
          <w:rStyle w:val="CharStyle32"/>
          <w:lang w:val="en-US" w:eastAsia="en-US" w:bidi="en-US"/>
        </w:rPr>
        <w:t xml:space="preserve">xf’ilke </w:t>
      </w:r>
      <w:r>
        <w:rPr>
          <w:lang w:val="pl-PL" w:eastAsia="pl-PL" w:bidi="pl-PL"/>
          <w:w w:val="100"/>
          <w:spacing w:val="0"/>
          <w:color w:val="000000"/>
          <w:position w:val="0"/>
        </w:rPr>
        <w:t>[RS.].</w:t>
      </w:r>
    </w:p>
    <w:p>
      <w:pPr>
        <w:pStyle w:val="Style8"/>
        <w:framePr w:w="7200" w:h="3267" w:hRule="exact" w:wrap="none" w:vAnchor="page" w:hAnchor="page" w:x="784" w:y="266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Moi konsultanci ze Lwowa podkreślali jednak, że spółgłoska ta w oma</w:t>
        <w:softHyphen/>
        <w:t>wianych tutaj grupach jest wymawiana dźwięcznie. Wpływ na taką artyku</w:t>
        <w:softHyphen/>
        <w:t>lację ma z pewnością język ukraiński, na co wcześniej zwróciła już uwagę Z. Kurzowa (1985, 97, 103).</w:t>
      </w:r>
    </w:p>
    <w:p>
      <w:pPr>
        <w:pStyle w:val="Style68"/>
        <w:numPr>
          <w:ilvl w:val="0"/>
          <w:numId w:val="37"/>
        </w:numPr>
        <w:framePr w:w="7200" w:h="3020" w:hRule="exact" w:wrap="none" w:vAnchor="page" w:hAnchor="page" w:x="784" w:y="6357"/>
        <w:tabs>
          <w:tab w:leader="none" w:pos="322" w:val="left"/>
        </w:tabs>
        <w:widowControl w:val="0"/>
        <w:keepNext w:val="0"/>
        <w:keepLines w:val="0"/>
        <w:shd w:val="clear" w:color="auto" w:fill="auto"/>
        <w:bidi w:val="0"/>
        <w:jc w:val="both"/>
        <w:spacing w:before="0" w:after="171" w:line="190" w:lineRule="exact"/>
        <w:ind w:left="0" w:right="0" w:firstLine="0"/>
      </w:pPr>
      <w:bookmarkStart w:id="27" w:name="bookmark27"/>
      <w:r>
        <w:rPr>
          <w:rStyle w:val="CharStyle74"/>
          <w:b/>
          <w:bCs/>
        </w:rPr>
        <w:t>Dyspalatalizacja ń</w:t>
      </w:r>
      <w:bookmarkEnd w:id="27"/>
    </w:p>
    <w:p>
      <w:pPr>
        <w:pStyle w:val="Style8"/>
        <w:framePr w:w="7200" w:h="3020" w:hRule="exact" w:wrap="none" w:vAnchor="page" w:hAnchor="page" w:x="784" w:y="63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Materiał zawiera tylko dwa przykłady stwardnienia miękkiego </w:t>
      </w:r>
      <w:r>
        <w:rPr>
          <w:rStyle w:val="CharStyle32"/>
        </w:rPr>
        <w:t>ń</w:t>
      </w:r>
      <w:r>
        <w:rPr>
          <w:lang w:val="pl-PL" w:eastAsia="pl-PL" w:bidi="pl-PL"/>
          <w:w w:val="100"/>
          <w:spacing w:val="0"/>
          <w:color w:val="000000"/>
          <w:position w:val="0"/>
        </w:rPr>
        <w:t xml:space="preserve"> przed spółgłoską ć: </w:t>
      </w:r>
      <w:r>
        <w:rPr>
          <w:rStyle w:val="CharStyle32"/>
          <w:lang w:val="cs-CZ" w:eastAsia="cs-CZ" w:bidi="cs-CZ"/>
        </w:rPr>
        <w:t>tančymy</w:t>
      </w:r>
      <w:r>
        <w:rPr>
          <w:lang w:val="cs-CZ" w:eastAsia="cs-CZ" w:bidi="cs-CZ"/>
          <w:w w:val="100"/>
          <w:spacing w:val="0"/>
          <w:color w:val="000000"/>
          <w:position w:val="0"/>
        </w:rPr>
        <w:t xml:space="preserve"> </w:t>
      </w:r>
      <w:r>
        <w:rPr>
          <w:lang w:val="pl-PL" w:eastAsia="pl-PL" w:bidi="pl-PL"/>
          <w:w w:val="100"/>
          <w:spacing w:val="0"/>
          <w:color w:val="000000"/>
          <w:position w:val="0"/>
        </w:rPr>
        <w:t xml:space="preserve">[S.H.], </w:t>
      </w:r>
      <w:r>
        <w:rPr>
          <w:rStyle w:val="CharStyle32"/>
        </w:rPr>
        <w:t>tan</w:t>
      </w:r>
      <w:r>
        <w:rPr>
          <w:rStyle w:val="CharStyle32"/>
          <w:lang w:val="cs-CZ" w:eastAsia="cs-CZ" w:bidi="cs-CZ"/>
        </w:rPr>
        <w:t>č</w:t>
      </w:r>
      <w:r>
        <w:rPr>
          <w:rStyle w:val="CharStyle32"/>
        </w:rPr>
        <w:t>yć</w:t>
      </w:r>
      <w:r>
        <w:rPr>
          <w:lang w:val="pl-PL" w:eastAsia="pl-PL" w:bidi="pl-PL"/>
          <w:w w:val="100"/>
          <w:spacing w:val="0"/>
          <w:color w:val="000000"/>
          <w:position w:val="0"/>
        </w:rPr>
        <w:t xml:space="preserve"> [I.K.], zrealizowanego jako twarde zębo</w:t>
        <w:softHyphen/>
        <w:t>we n. Brak większej liczby danych w zebranym materiale wskazywałby na powolną redukcję tej cechy fonetycznej we współczesnej polszczyźnie lwo</w:t>
        <w:softHyphen/>
        <w:t>wian (por. I. Seiffert-Nauka 1992, 52).</w:t>
      </w:r>
    </w:p>
    <w:p>
      <w:pPr>
        <w:pStyle w:val="Style8"/>
        <w:framePr w:w="7200" w:h="3020" w:hRule="exact" w:wrap="none" w:vAnchor="page" w:hAnchor="page" w:x="784" w:y="63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 ma też żadnego przykładu dyspalatalizacji szczelinowego </w:t>
      </w:r>
      <w:r>
        <w:rPr>
          <w:rStyle w:val="CharStyle32"/>
        </w:rPr>
        <w:t>ś</w:t>
      </w:r>
      <w:r>
        <w:rPr>
          <w:lang w:val="pl-PL" w:eastAsia="pl-PL" w:bidi="pl-PL"/>
          <w:w w:val="100"/>
          <w:spacing w:val="0"/>
          <w:color w:val="000000"/>
          <w:position w:val="0"/>
        </w:rPr>
        <w:t xml:space="preserve"> przed spółgłoskami miękkimi </w:t>
      </w:r>
      <w:r>
        <w:rPr>
          <w:rStyle w:val="CharStyle32"/>
        </w:rPr>
        <w:t>p' v' n'.</w:t>
      </w:r>
      <w:r>
        <w:rPr>
          <w:lang w:val="pl-PL" w:eastAsia="pl-PL" w:bidi="pl-PL"/>
          <w:w w:val="100"/>
          <w:spacing w:val="0"/>
          <w:color w:val="000000"/>
          <w:position w:val="0"/>
        </w:rPr>
        <w:t xml:space="preserve"> Realizacji </w:t>
      </w:r>
      <w:r>
        <w:rPr>
          <w:rStyle w:val="CharStyle32"/>
        </w:rPr>
        <w:t>ś</w:t>
      </w:r>
      <w:r>
        <w:rPr>
          <w:lang w:val="pl-PL" w:eastAsia="pl-PL" w:bidi="pl-PL"/>
          <w:w w:val="100"/>
          <w:spacing w:val="0"/>
          <w:color w:val="000000"/>
          <w:position w:val="0"/>
        </w:rPr>
        <w:t xml:space="preserve"> w opisanej wyżej pozycji jako s nie odnotowałam nawet w najstarszej grupie informatorów, którzy konty</w:t>
        <w:softHyphen/>
        <w:t>nuują przedwojenny język Lwowa.</w:t>
      </w:r>
    </w:p>
    <w:p>
      <w:pPr>
        <w:pStyle w:val="Style8"/>
        <w:framePr w:w="7200" w:h="3020" w:hRule="exact" w:wrap="none" w:vAnchor="page" w:hAnchor="page" w:x="784" w:y="6357"/>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materiale dźwiękowym ś w opisanej pozycji realizowane jest zawsze, tak jak w języku ogólnopolskim. </w:t>
      </w:r>
      <w:r>
        <w:rPr>
          <w:lang w:val="pl-PL" w:eastAsia="pl-PL" w:bidi="pl-PL"/>
          <w:vertAlign w:val="superscript"/>
          <w:w w:val="100"/>
          <w:spacing w:val="0"/>
          <w:color w:val="000000"/>
          <w:position w:val="0"/>
        </w:rPr>
        <w:t>7</w:t>
      </w:r>
    </w:p>
    <w:p>
      <w:pPr>
        <w:pStyle w:val="Style96"/>
        <w:framePr w:w="7181" w:h="2091" w:hRule="exact" w:wrap="none" w:vAnchor="page" w:hAnchor="page" w:x="784" w:y="9800"/>
        <w:tabs>
          <w:tab w:leader="none" w:pos="324" w:val="left"/>
        </w:tabs>
        <w:widowControl w:val="0"/>
        <w:keepNext w:val="0"/>
        <w:keepLines w:val="0"/>
        <w:shd w:val="clear" w:color="auto" w:fill="auto"/>
        <w:bidi w:val="0"/>
        <w:spacing w:before="0" w:after="171" w:line="190" w:lineRule="exact"/>
        <w:ind w:left="0" w:right="0" w:firstLine="0"/>
      </w:pPr>
      <w:r>
        <w:rPr>
          <w:lang w:val="pl-PL" w:eastAsia="pl-PL" w:bidi="pl-PL"/>
          <w:w w:val="100"/>
          <w:color w:val="000000"/>
          <w:position w:val="0"/>
        </w:rPr>
        <w:t>7.</w:t>
        <w:tab/>
        <w:t xml:space="preserve">Palatalność </w:t>
      </w:r>
      <w:r>
        <w:rPr>
          <w:rStyle w:val="CharStyle98"/>
          <w:b/>
          <w:bCs/>
        </w:rPr>
        <w:t xml:space="preserve">s, </w:t>
      </w:r>
      <w:r>
        <w:rPr>
          <w:rStyle w:val="CharStyle99"/>
          <w:b/>
          <w:bCs/>
        </w:rPr>
        <w:t>ʒ</w:t>
      </w:r>
      <w:r>
        <w:rPr>
          <w:rStyle w:val="CharStyle98"/>
          <w:b/>
          <w:bCs/>
        </w:rPr>
        <w:t xml:space="preserve">, </w:t>
      </w:r>
      <w:r>
        <w:rPr>
          <w:rStyle w:val="CharStyle98"/>
          <w:lang w:val="cs-CZ" w:eastAsia="cs-CZ" w:bidi="cs-CZ"/>
          <w:b/>
          <w:bCs/>
        </w:rPr>
        <w:t>č, š</w:t>
      </w:r>
    </w:p>
    <w:p>
      <w:pPr>
        <w:pStyle w:val="Style100"/>
        <w:framePr w:w="7181" w:h="2091" w:hRule="exact" w:wrap="none" w:vAnchor="page" w:hAnchor="page" w:x="784" w:y="9800"/>
        <w:widowControl w:val="0"/>
        <w:keepNext w:val="0"/>
        <w:keepLines w:val="0"/>
        <w:shd w:val="clear" w:color="auto" w:fill="auto"/>
        <w:bidi w:val="0"/>
        <w:jc w:val="left"/>
        <w:spacing w:before="0" w:after="0"/>
        <w:ind w:left="420" w:right="0" w:firstLine="0"/>
      </w:pPr>
      <w:r>
        <w:rPr>
          <w:lang w:val="pl-PL" w:eastAsia="pl-PL" w:bidi="pl-PL"/>
          <w:w w:val="100"/>
          <w:spacing w:val="0"/>
          <w:color w:val="000000"/>
          <w:position w:val="0"/>
        </w:rPr>
        <w:t>Istnieją przykłady potwierdzające, że:</w:t>
      </w:r>
    </w:p>
    <w:p>
      <w:pPr>
        <w:pStyle w:val="Style100"/>
        <w:numPr>
          <w:ilvl w:val="0"/>
          <w:numId w:val="85"/>
        </w:numPr>
        <w:framePr w:w="7181" w:h="2091" w:hRule="exact" w:wrap="none" w:vAnchor="page" w:hAnchor="page" w:x="784" w:y="9800"/>
        <w:tabs>
          <w:tab w:leader="none" w:pos="295"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Spółgłoska s w połączeniu z jotą jest wymawiana palatalnie: </w:t>
      </w:r>
      <w:r>
        <w:rPr>
          <w:rStyle w:val="CharStyle102"/>
        </w:rPr>
        <w:t>roś</w:t>
      </w:r>
      <w:r>
        <w:rPr>
          <w:rStyle w:val="CharStyle85"/>
        </w:rPr>
        <w:t>i̯</w:t>
      </w:r>
      <w:r>
        <w:rPr>
          <w:rStyle w:val="CharStyle102"/>
        </w:rPr>
        <w:t xml:space="preserve">ańe </w:t>
      </w:r>
      <w:r>
        <w:rPr>
          <w:rStyle w:val="CharStyle102"/>
          <w:lang w:val="ru-RU" w:eastAsia="ru-RU" w:bidi="ru-RU"/>
        </w:rPr>
        <w:t xml:space="preserve">/ </w:t>
      </w:r>
      <w:r>
        <w:rPr>
          <w:rStyle w:val="CharStyle102"/>
        </w:rPr>
        <w:t>/ros</w:t>
      </w:r>
      <w:r>
        <w:rPr>
          <w:rStyle w:val="CharStyle85"/>
        </w:rPr>
        <w:t>i̯</w:t>
      </w:r>
      <w:r>
        <w:rPr>
          <w:rStyle w:val="CharStyle102"/>
        </w:rPr>
        <w:t>ańe</w:t>
      </w:r>
      <w:r>
        <w:rPr>
          <w:lang w:val="pl-PL" w:eastAsia="pl-PL" w:bidi="pl-PL"/>
          <w:w w:val="100"/>
          <w:spacing w:val="0"/>
          <w:color w:val="000000"/>
          <w:position w:val="0"/>
        </w:rPr>
        <w:t xml:space="preserve"> </w:t>
      </w:r>
      <w:r>
        <w:rPr>
          <w:lang w:val="ru-RU" w:eastAsia="ru-RU" w:bidi="ru-RU"/>
          <w:w w:val="100"/>
          <w:spacing w:val="0"/>
          <w:color w:val="000000"/>
          <w:position w:val="0"/>
        </w:rPr>
        <w:t xml:space="preserve">[М.К.]. </w:t>
      </w:r>
      <w:r>
        <w:rPr>
          <w:lang w:val="pl-PL" w:eastAsia="pl-PL" w:bidi="pl-PL"/>
          <w:w w:val="100"/>
          <w:spacing w:val="0"/>
          <w:color w:val="000000"/>
          <w:position w:val="0"/>
        </w:rPr>
        <w:t xml:space="preserve">Brak większej liczby potwierdzeń tej wymowy wynika z faktu, że lwowianie chcący mówić językiem ogólnoliterackim unikają palatalizacji s, z, c w grupach </w:t>
      </w:r>
      <w:r>
        <w:rPr>
          <w:rStyle w:val="CharStyle102"/>
        </w:rPr>
        <w:t>s-j, c-j, z-j</w:t>
      </w:r>
      <w:r>
        <w:rPr>
          <w:lang w:val="pl-PL" w:eastAsia="pl-PL" w:bidi="pl-PL"/>
          <w:w w:val="100"/>
          <w:spacing w:val="0"/>
          <w:color w:val="000000"/>
          <w:position w:val="0"/>
        </w:rPr>
        <w:t>, która już w polszczyźnie przedwojennej była uznawana za rażący prowincjonalizm (por. T. Lehr-Spławiński 1914, 44).</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15" w:y="9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25"/>
        <w:framePr w:wrap="none" w:vAnchor="page" w:hAnchor="page" w:x="3235" w:y="914"/>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numPr>
          <w:ilvl w:val="0"/>
          <w:numId w:val="87"/>
        </w:numPr>
        <w:framePr w:w="7195" w:h="3732" w:hRule="exact" w:wrap="none" w:vAnchor="page" w:hAnchor="page" w:x="787" w:y="1328"/>
        <w:tabs>
          <w:tab w:leader="none" w:pos="334"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Twarda spółgłoska zwarto-szczelinowa </w:t>
      </w:r>
      <w:r>
        <w:rPr>
          <w:rStyle w:val="CharStyle84"/>
        </w:rPr>
        <w:t>ǯ</w:t>
      </w:r>
      <w:r>
        <w:rPr>
          <w:lang w:val="pl-PL" w:eastAsia="pl-PL" w:bidi="pl-PL"/>
          <w:w w:val="100"/>
          <w:spacing w:val="0"/>
          <w:color w:val="000000"/>
          <w:position w:val="0"/>
        </w:rPr>
        <w:t xml:space="preserve"> ulega zmiękczeniu w wyrazie </w:t>
      </w:r>
      <w:r>
        <w:rPr>
          <w:rStyle w:val="CharStyle32"/>
        </w:rPr>
        <w:t>drzwi</w:t>
      </w:r>
      <w:r>
        <w:rPr>
          <w:lang w:val="pl-PL" w:eastAsia="pl-PL" w:bidi="pl-PL"/>
          <w:w w:val="100"/>
          <w:spacing w:val="0"/>
          <w:color w:val="000000"/>
          <w:position w:val="0"/>
        </w:rPr>
        <w:t xml:space="preserve"> Artykulacja </w:t>
      </w:r>
      <w:r>
        <w:rPr>
          <w:rStyle w:val="CharStyle84"/>
        </w:rPr>
        <w:t>ǯ'</w:t>
      </w:r>
      <w:r>
        <w:rPr>
          <w:rStyle w:val="CharStyle32"/>
          <w:lang w:val="en-US" w:eastAsia="en-US" w:bidi="en-US"/>
        </w:rPr>
        <w:t>v’iam'i</w:t>
      </w:r>
      <w:r>
        <w:rPr>
          <w:lang w:val="en-US" w:eastAsia="en-US" w:bidi="en-US"/>
          <w:w w:val="100"/>
          <w:spacing w:val="0"/>
          <w:color w:val="000000"/>
          <w:position w:val="0"/>
        </w:rPr>
        <w:t xml:space="preserve"> </w:t>
      </w:r>
      <w:r>
        <w:rPr>
          <w:lang w:val="pl-PL" w:eastAsia="pl-PL" w:bidi="pl-PL"/>
          <w:w w:val="100"/>
          <w:spacing w:val="0"/>
          <w:color w:val="000000"/>
          <w:position w:val="0"/>
        </w:rPr>
        <w:t xml:space="preserve">[E.K.] może wynikać z nałożenia się dziąsłowego </w:t>
      </w:r>
      <w:r>
        <w:rPr>
          <w:rStyle w:val="CharStyle84"/>
        </w:rPr>
        <w:t xml:space="preserve">ǯ </w:t>
      </w:r>
      <w:r>
        <w:rPr>
          <w:lang w:val="pl-PL" w:eastAsia="pl-PL" w:bidi="pl-PL"/>
          <w:w w:val="100"/>
          <w:spacing w:val="0"/>
          <w:color w:val="000000"/>
          <w:position w:val="0"/>
        </w:rPr>
        <w:t xml:space="preserve">na palatalne </w:t>
      </w:r>
      <w:r>
        <w:rPr>
          <w:rStyle w:val="CharStyle84"/>
        </w:rPr>
        <w:t>ʒ́</w:t>
      </w:r>
      <w:r>
        <w:rPr>
          <w:lang w:val="pl-PL" w:eastAsia="pl-PL" w:bidi="pl-PL"/>
          <w:w w:val="100"/>
          <w:spacing w:val="0"/>
          <w:color w:val="000000"/>
          <w:position w:val="0"/>
        </w:rPr>
        <w:t xml:space="preserve">, co daje przejście w miękkie dziąsłowe </w:t>
      </w:r>
      <w:r>
        <w:rPr>
          <w:rStyle w:val="CharStyle84"/>
        </w:rPr>
        <w:t>ǯ</w:t>
      </w:r>
      <w:r>
        <w:rPr>
          <w:rStyle w:val="CharStyle32"/>
        </w:rPr>
        <w:t>.</w:t>
      </w:r>
      <w:r>
        <w:rPr>
          <w:lang w:val="pl-PL" w:eastAsia="pl-PL" w:bidi="pl-PL"/>
          <w:w w:val="100"/>
          <w:spacing w:val="0"/>
          <w:color w:val="000000"/>
          <w:position w:val="0"/>
        </w:rPr>
        <w:t xml:space="preserve"> Wymowie takiej na pewno sprzyjało sąsiedztwo zmiękczonej głoski </w:t>
      </w:r>
      <w:r>
        <w:rPr>
          <w:rStyle w:val="CharStyle32"/>
        </w:rPr>
        <w:t>v'.</w:t>
      </w:r>
    </w:p>
    <w:p>
      <w:pPr>
        <w:pStyle w:val="Style8"/>
        <w:numPr>
          <w:ilvl w:val="0"/>
          <w:numId w:val="87"/>
        </w:numPr>
        <w:framePr w:w="7195" w:h="3732" w:hRule="exact" w:wrap="none" w:vAnchor="page" w:hAnchor="page" w:x="787" w:y="1328"/>
        <w:tabs>
          <w:tab w:leader="none" w:pos="32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Spółgłoska zwarto-szczelinowa </w:t>
      </w:r>
      <w:r>
        <w:rPr>
          <w:rStyle w:val="CharStyle32"/>
          <w:lang w:val="cs-CZ" w:eastAsia="cs-CZ" w:bidi="cs-CZ"/>
        </w:rPr>
        <w:t>č</w:t>
      </w:r>
      <w:r>
        <w:rPr>
          <w:lang w:val="cs-CZ" w:eastAsia="cs-CZ" w:bidi="cs-CZ"/>
          <w:w w:val="100"/>
          <w:spacing w:val="0"/>
          <w:color w:val="000000"/>
          <w:position w:val="0"/>
        </w:rPr>
        <w:t xml:space="preserve"> </w:t>
      </w:r>
      <w:r>
        <w:rPr>
          <w:lang w:val="pl-PL" w:eastAsia="pl-PL" w:bidi="pl-PL"/>
          <w:w w:val="100"/>
          <w:spacing w:val="0"/>
          <w:color w:val="000000"/>
          <w:position w:val="0"/>
        </w:rPr>
        <w:t xml:space="preserve">ulega zmiękczeniu w wyrazach: </w:t>
      </w:r>
      <w:r>
        <w:rPr>
          <w:rStyle w:val="CharStyle32"/>
          <w:lang w:val="cs-CZ" w:eastAsia="cs-CZ" w:bidi="cs-CZ"/>
        </w:rPr>
        <w:t>x</w:t>
      </w:r>
      <w:r>
        <w:rPr>
          <w:rStyle w:val="CharStyle85"/>
        </w:rPr>
        <w:t>ṷ</w:t>
      </w:r>
      <w:r>
        <w:rPr>
          <w:rStyle w:val="CharStyle32"/>
          <w:lang w:val="cs-CZ" w:eastAsia="cs-CZ" w:bidi="cs-CZ"/>
        </w:rPr>
        <w:t>opč'ik //x</w:t>
      </w:r>
      <w:r>
        <w:rPr>
          <w:rStyle w:val="CharStyle85"/>
        </w:rPr>
        <w:t>ṷ</w:t>
      </w:r>
      <w:r>
        <w:rPr>
          <w:rStyle w:val="CharStyle32"/>
          <w:lang w:val="cs-CZ" w:eastAsia="cs-CZ" w:bidi="cs-CZ"/>
        </w:rPr>
        <w:t>opčyk</w:t>
      </w:r>
      <w:r>
        <w:rPr>
          <w:lang w:val="cs-CZ" w:eastAsia="cs-CZ" w:bidi="cs-CZ"/>
          <w:w w:val="100"/>
          <w:spacing w:val="0"/>
          <w:color w:val="000000"/>
          <w:position w:val="0"/>
        </w:rPr>
        <w:t xml:space="preserve"> </w:t>
      </w:r>
      <w:r>
        <w:rPr>
          <w:lang w:val="pl-PL" w:eastAsia="pl-PL" w:bidi="pl-PL"/>
          <w:w w:val="100"/>
          <w:spacing w:val="0"/>
          <w:color w:val="000000"/>
          <w:position w:val="0"/>
        </w:rPr>
        <w:t>[S.H.]</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ukr. </w:t>
      </w:r>
      <w:r>
        <w:rPr>
          <w:rStyle w:val="CharStyle32"/>
          <w:lang w:val="ru-RU" w:eastAsia="ru-RU" w:bidi="ru-RU"/>
        </w:rPr>
        <w:t>хлопчик</w:t>
      </w:r>
      <w:r>
        <w:rPr>
          <w:lang w:val="pl-PL" w:eastAsia="pl-PL" w:bidi="pl-PL"/>
          <w:w w:val="100"/>
          <w:spacing w:val="0"/>
          <w:color w:val="000000"/>
          <w:position w:val="0"/>
        </w:rPr>
        <w:t xml:space="preserve">; </w:t>
      </w:r>
      <w:r>
        <w:rPr>
          <w:rStyle w:val="CharStyle32"/>
          <w:lang w:val="cs-CZ" w:eastAsia="cs-CZ" w:bidi="cs-CZ"/>
        </w:rPr>
        <w:t>č'asem</w:t>
      </w:r>
      <w:r>
        <w:rPr>
          <w:lang w:val="cs-CZ" w:eastAsia="cs-CZ" w:bidi="cs-CZ"/>
          <w:w w:val="100"/>
          <w:spacing w:val="0"/>
          <w:color w:val="000000"/>
          <w:position w:val="0"/>
        </w:rPr>
        <w:t xml:space="preserve"> </w:t>
      </w:r>
      <w:r>
        <w:rPr>
          <w:lang w:val="pl-PL" w:eastAsia="pl-PL" w:bidi="pl-PL"/>
          <w:w w:val="100"/>
          <w:spacing w:val="0"/>
          <w:color w:val="000000"/>
          <w:position w:val="0"/>
        </w:rPr>
        <w:t xml:space="preserve">/S.H./, ukr. </w:t>
      </w:r>
      <w:r>
        <w:rPr>
          <w:rStyle w:val="CharStyle32"/>
          <w:lang w:val="ru-RU" w:eastAsia="ru-RU" w:bidi="ru-RU"/>
        </w:rPr>
        <w:t>часом</w:t>
      </w:r>
      <w:r>
        <w:rPr>
          <w:lang w:val="ru-RU" w:eastAsia="ru-RU" w:bidi="ru-RU"/>
          <w:w w:val="100"/>
          <w:spacing w:val="0"/>
          <w:color w:val="000000"/>
          <w:position w:val="0"/>
        </w:rPr>
        <w:t xml:space="preserve"> </w:t>
      </w:r>
      <w:r>
        <w:rPr>
          <w:lang w:val="cs-CZ" w:eastAsia="cs-CZ" w:bidi="cs-CZ"/>
          <w:w w:val="100"/>
          <w:spacing w:val="0"/>
          <w:color w:val="000000"/>
          <w:position w:val="0"/>
        </w:rPr>
        <w:t xml:space="preserve">(zob. </w:t>
      </w:r>
      <w:r>
        <w:rPr>
          <w:lang w:val="pl-PL" w:eastAsia="pl-PL" w:bidi="pl-PL"/>
          <w:w w:val="100"/>
          <w:spacing w:val="0"/>
          <w:color w:val="000000"/>
          <w:position w:val="0"/>
        </w:rPr>
        <w:t xml:space="preserve">też J.A. Isiczenko i </w:t>
      </w:r>
      <w:r>
        <w:rPr>
          <w:lang w:val="en-US" w:eastAsia="en-US" w:bidi="en-US"/>
          <w:w w:val="100"/>
          <w:spacing w:val="0"/>
          <w:color w:val="000000"/>
          <w:position w:val="0"/>
        </w:rPr>
        <w:t xml:space="preserve">in. </w:t>
      </w:r>
      <w:r>
        <w:rPr>
          <w:lang w:val="pl-PL" w:eastAsia="pl-PL" w:bidi="pl-PL"/>
          <w:w w:val="100"/>
          <w:spacing w:val="0"/>
          <w:color w:val="000000"/>
          <w:position w:val="0"/>
        </w:rPr>
        <w:t xml:space="preserve">1990, 32), zaś w wyrazie </w:t>
      </w:r>
      <w:r>
        <w:rPr>
          <w:rStyle w:val="CharStyle32"/>
        </w:rPr>
        <w:t>kśkno</w:t>
      </w:r>
      <w:r>
        <w:rPr>
          <w:rStyle w:val="CharStyle85"/>
        </w:rPr>
        <w:t>ṷ</w:t>
      </w:r>
      <w:r>
        <w:rPr>
          <w:lang w:val="pl-PL" w:eastAsia="pl-PL" w:bidi="pl-PL"/>
          <w:w w:val="100"/>
          <w:spacing w:val="0"/>
          <w:color w:val="000000"/>
          <w:position w:val="0"/>
        </w:rPr>
        <w:t xml:space="preserve"> [S.H.], ukr. </w:t>
      </w:r>
      <w:r>
        <w:rPr>
          <w:rStyle w:val="CharStyle32"/>
          <w:lang w:val="ru-RU" w:eastAsia="ru-RU" w:bidi="ru-RU"/>
        </w:rPr>
        <w:t>крикнут</w:t>
      </w:r>
      <w:r>
        <w:rPr>
          <w:lang w:val="pl-PL" w:eastAsia="pl-PL" w:bidi="pl-PL"/>
          <w:w w:val="100"/>
          <w:spacing w:val="0"/>
          <w:color w:val="000000"/>
          <w:position w:val="0"/>
        </w:rPr>
        <w:t xml:space="preserve">, </w:t>
      </w:r>
      <w:r>
        <w:rPr>
          <w:lang w:val="cs-CZ" w:eastAsia="cs-CZ" w:bidi="cs-CZ"/>
          <w:w w:val="100"/>
          <w:spacing w:val="0"/>
          <w:color w:val="000000"/>
          <w:position w:val="0"/>
        </w:rPr>
        <w:t xml:space="preserve">ros. </w:t>
      </w:r>
      <w:r>
        <w:rPr>
          <w:rStyle w:val="CharStyle32"/>
          <w:lang w:val="ru-RU" w:eastAsia="ru-RU" w:bidi="ru-RU"/>
        </w:rPr>
        <w:t>крик</w:t>
        <w:softHyphen/>
        <w:t>нуть</w:t>
      </w:r>
      <w:r>
        <w:rPr>
          <w:lang w:val="ru-RU" w:eastAsia="ru-RU" w:bidi="ru-RU"/>
          <w:w w:val="100"/>
          <w:spacing w:val="0"/>
          <w:color w:val="000000"/>
          <w:position w:val="0"/>
        </w:rPr>
        <w:t xml:space="preserve"> </w:t>
      </w:r>
      <w:r>
        <w:rPr>
          <w:lang w:val="pl-PL" w:eastAsia="pl-PL" w:bidi="pl-PL"/>
          <w:w w:val="100"/>
          <w:spacing w:val="0"/>
          <w:color w:val="000000"/>
          <w:position w:val="0"/>
        </w:rPr>
        <w:t xml:space="preserve">następuje palatalizacja </w:t>
      </w:r>
      <w:r>
        <w:rPr>
          <w:lang w:val="cs-CZ" w:eastAsia="cs-CZ" w:bidi="cs-CZ"/>
          <w:w w:val="100"/>
          <w:spacing w:val="0"/>
          <w:color w:val="000000"/>
          <w:position w:val="0"/>
        </w:rPr>
        <w:t>š</w:t>
      </w:r>
      <w:r>
        <w:rPr>
          <w:lang w:val="pl-PL" w:eastAsia="pl-PL" w:bidi="pl-PL"/>
          <w:w w:val="100"/>
          <w:spacing w:val="0"/>
          <w:color w:val="000000"/>
          <w:position w:val="0"/>
        </w:rPr>
        <w:t xml:space="preserve">. Wymowa tych spółgłosek, w języku polskim fonetycznie twardych, ale funkcjonalnie miękkich, może być związana ze sposobem wymawiania informatora, ponieważ wszystkie przykłady pochodzą od tej samej osoby. Może też stanowić realizację pierwotnie miękkiego </w:t>
      </w:r>
      <w:r>
        <w:rPr>
          <w:rStyle w:val="CharStyle32"/>
          <w:lang w:val="cs-CZ" w:eastAsia="cs-CZ" w:bidi="cs-CZ"/>
        </w:rPr>
        <w:t>č</w:t>
      </w:r>
      <w:r>
        <w:rPr>
          <w:lang w:val="pl-PL" w:eastAsia="pl-PL" w:bidi="pl-PL"/>
          <w:w w:val="100"/>
          <w:spacing w:val="0"/>
          <w:color w:val="000000"/>
          <w:position w:val="0"/>
        </w:rPr>
        <w:t xml:space="preserve">, które nie uległo jeszcze całkowitej dyspalatalizacji w niektórych gwarach ukraińskich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Ziłyński 1932, 83-84, 87, 90, 92), a w języku rosyjskim pozostało nadal miękkie. Na artykulację drugiej formy mogły mieć wpływ gwary ukraińskie, w których </w:t>
      </w:r>
      <w:r>
        <w:rPr>
          <w:lang w:val="cs-CZ" w:eastAsia="cs-CZ" w:bidi="cs-CZ"/>
          <w:w w:val="100"/>
          <w:spacing w:val="0"/>
          <w:color w:val="000000"/>
          <w:position w:val="0"/>
        </w:rPr>
        <w:t xml:space="preserve">š </w:t>
      </w:r>
      <w:r>
        <w:rPr>
          <w:lang w:val="pl-PL" w:eastAsia="pl-PL" w:bidi="pl-PL"/>
          <w:w w:val="100"/>
          <w:spacing w:val="0"/>
          <w:color w:val="000000"/>
          <w:position w:val="0"/>
        </w:rPr>
        <w:t xml:space="preserve">ma swoje miękkie odpowiedniki </w:t>
      </w:r>
      <w:r>
        <w:rPr>
          <w:lang w:val="cs-CZ" w:eastAsia="cs-CZ" w:bidi="cs-CZ"/>
          <w:w w:val="100"/>
          <w:spacing w:val="0"/>
          <w:color w:val="000000"/>
          <w:position w:val="0"/>
        </w:rPr>
        <w:t xml:space="preserve">(zob. </w:t>
      </w:r>
      <w:r>
        <w:rPr>
          <w:lang w:val="pl-PL" w:eastAsia="pl-PL" w:bidi="pl-PL"/>
          <w:w w:val="100"/>
          <w:spacing w:val="0"/>
          <w:color w:val="000000"/>
          <w:position w:val="0"/>
        </w:rPr>
        <w:t>J. Zi</w:t>
        <w:softHyphen/>
        <w:t>łyński 1932, 83-88).</w:t>
      </w:r>
    </w:p>
    <w:p>
      <w:pPr>
        <w:pStyle w:val="Style68"/>
        <w:numPr>
          <w:ilvl w:val="0"/>
          <w:numId w:val="89"/>
        </w:numPr>
        <w:framePr w:w="7195" w:h="5774" w:hRule="exact" w:wrap="none" w:vAnchor="page" w:hAnchor="page" w:x="787" w:y="5482"/>
        <w:tabs>
          <w:tab w:leader="none" w:pos="315" w:val="left"/>
        </w:tabs>
        <w:widowControl w:val="0"/>
        <w:keepNext w:val="0"/>
        <w:keepLines w:val="0"/>
        <w:shd w:val="clear" w:color="auto" w:fill="auto"/>
        <w:bidi w:val="0"/>
        <w:jc w:val="both"/>
        <w:spacing w:before="0" w:after="164" w:line="190" w:lineRule="exact"/>
        <w:ind w:left="0" w:right="0" w:firstLine="0"/>
      </w:pPr>
      <w:bookmarkStart w:id="28" w:name="bookmark28"/>
      <w:r>
        <w:rPr>
          <w:rStyle w:val="CharStyle74"/>
          <w:b/>
          <w:bCs/>
        </w:rPr>
        <w:t xml:space="preserve">Wahania w wymowie spółgłosek </w:t>
      </w:r>
      <w:r>
        <w:rPr>
          <w:rStyle w:val="CharStyle103"/>
          <w:b/>
          <w:bCs/>
        </w:rPr>
        <w:t xml:space="preserve">c//ć,  c//</w:t>
      </w:r>
      <w:r>
        <w:rPr>
          <w:rStyle w:val="CharStyle32"/>
          <w:lang w:val="cs-CZ" w:eastAsia="cs-CZ" w:bidi="cs-CZ"/>
          <w:b w:val="0"/>
          <w:bCs w:val="0"/>
        </w:rPr>
        <w:t>č</w:t>
      </w:r>
      <w:r>
        <w:rPr>
          <w:rStyle w:val="CharStyle103"/>
          <w:b/>
          <w:bCs/>
        </w:rPr>
        <w:t xml:space="preserve">,  </w:t>
      </w:r>
      <w:r>
        <w:rPr>
          <w:rStyle w:val="CharStyle104"/>
          <w:b/>
          <w:bCs/>
        </w:rPr>
        <w:t>s//</w:t>
      </w:r>
      <w:r>
        <w:rPr>
          <w:rStyle w:val="CharStyle9"/>
          <w:lang w:val="cs-CZ" w:eastAsia="cs-CZ" w:bidi="cs-CZ"/>
          <w:b w:val="0"/>
          <w:bCs w:val="0"/>
        </w:rPr>
        <w:t>š</w:t>
      </w:r>
      <w:r>
        <w:rPr>
          <w:rStyle w:val="CharStyle104"/>
          <w:b/>
          <w:bCs/>
        </w:rPr>
        <w:t>,</w:t>
      </w:r>
      <w:r>
        <w:rPr>
          <w:rStyle w:val="CharStyle103"/>
          <w:b/>
          <w:bCs/>
        </w:rPr>
        <w:t xml:space="preserve"> z//</w:t>
      </w:r>
      <w:bookmarkEnd w:id="28"/>
      <w:r>
        <w:rPr>
          <w:rStyle w:val="CharStyle105"/>
          <w:b w:val="0"/>
          <w:bCs w:val="0"/>
        </w:rPr>
        <w:t>ž</w:t>
      </w:r>
    </w:p>
    <w:p>
      <w:pPr>
        <w:pStyle w:val="Style8"/>
        <w:framePr w:w="7195" w:h="5774" w:hRule="exact" w:wrap="none" w:vAnchor="page" w:hAnchor="page" w:x="787" w:y="5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W przykładowym materiale wygłosowa spółgłoska -c została zrealizowa</w:t>
        <w:softHyphen/>
        <w:t xml:space="preserve">na jako </w:t>
      </w:r>
      <w:r>
        <w:rPr>
          <w:rStyle w:val="CharStyle32"/>
        </w:rPr>
        <w:t>-ć</w:t>
      </w:r>
      <w:r>
        <w:rPr>
          <w:lang w:val="pl-PL" w:eastAsia="pl-PL" w:bidi="pl-PL"/>
          <w:w w:val="100"/>
          <w:spacing w:val="0"/>
          <w:color w:val="000000"/>
          <w:position w:val="0"/>
        </w:rPr>
        <w:t xml:space="preserve"> w wyrazie </w:t>
      </w:r>
      <w:r>
        <w:rPr>
          <w:rStyle w:val="CharStyle32"/>
        </w:rPr>
        <w:t>pomuć</w:t>
      </w:r>
      <w:r>
        <w:rPr>
          <w:lang w:val="pl-PL" w:eastAsia="pl-PL" w:bidi="pl-PL"/>
          <w:w w:val="100"/>
          <w:spacing w:val="0"/>
          <w:color w:val="000000"/>
          <w:position w:val="0"/>
        </w:rPr>
        <w:t xml:space="preserve"> 'pomóc’ [S.K.]. Przyczyna takiej artykulacji jest trudna do wyjaśnienia. Nie może być nią z pewnością wpływ języka rosyj</w:t>
        <w:softHyphen/>
        <w:t xml:space="preserve">skiego, mimo że informator pochodzi z rodziny polsko-rosyjskiej, i mimo że rosyjskiemu </w:t>
      </w:r>
      <w:r>
        <w:rPr>
          <w:rStyle w:val="CharStyle32"/>
          <w:lang w:val="ru-RU" w:eastAsia="ru-RU" w:bidi="ru-RU"/>
        </w:rPr>
        <w:t>-чь</w:t>
      </w:r>
      <w:r>
        <w:rPr>
          <w:lang w:val="ru-RU" w:eastAsia="ru-RU" w:bidi="ru-RU"/>
          <w:w w:val="100"/>
          <w:spacing w:val="0"/>
          <w:color w:val="000000"/>
          <w:position w:val="0"/>
        </w:rPr>
        <w:t xml:space="preserve"> </w:t>
      </w:r>
      <w:r>
        <w:rPr>
          <w:lang w:val="pl-PL" w:eastAsia="pl-PL" w:bidi="pl-PL"/>
          <w:w w:val="100"/>
          <w:spacing w:val="0"/>
          <w:color w:val="000000"/>
          <w:position w:val="0"/>
        </w:rPr>
        <w:t>w bezokoliczniku odpowiada polskie -c.</w:t>
      </w:r>
    </w:p>
    <w:p>
      <w:pPr>
        <w:pStyle w:val="Style8"/>
        <w:framePr w:w="7195" w:h="5774" w:hRule="exact" w:wrap="none" w:vAnchor="page" w:hAnchor="page" w:x="787" w:y="5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 wymowę zarówno -c zamiast -ć, jak i </w:t>
      </w:r>
      <w:r>
        <w:rPr>
          <w:rStyle w:val="CharStyle32"/>
        </w:rPr>
        <w:t>-ć</w:t>
      </w:r>
      <w:r>
        <w:rPr>
          <w:lang w:val="pl-PL" w:eastAsia="pl-PL" w:bidi="pl-PL"/>
          <w:w w:val="100"/>
          <w:spacing w:val="0"/>
          <w:color w:val="000000"/>
          <w:position w:val="0"/>
        </w:rPr>
        <w:t xml:space="preserve"> zamiast -c zwróciła uwagę I. Bajerowa (1964, 25-26), zaznaczając jednocześnie, że interpretacja tego zjawiska jest skomplikowana. Z. Klemensiewicz (1985, 608-609) uważał, że użycie wygłosowego </w:t>
      </w:r>
      <w:r>
        <w:rPr>
          <w:rStyle w:val="CharStyle32"/>
        </w:rPr>
        <w:t>-ć</w:t>
      </w:r>
      <w:r>
        <w:rPr>
          <w:lang w:val="pl-PL" w:eastAsia="pl-PL" w:bidi="pl-PL"/>
          <w:w w:val="100"/>
          <w:spacing w:val="0"/>
          <w:color w:val="000000"/>
          <w:position w:val="0"/>
        </w:rPr>
        <w:t xml:space="preserve"> zamiast -c może być „kresowym archaizmem obsza</w:t>
        <w:softHyphen/>
        <w:t>rów pogranicza Litwy”.</w:t>
      </w:r>
    </w:p>
    <w:p>
      <w:pPr>
        <w:pStyle w:val="Style8"/>
        <w:framePr w:w="7195" w:h="5774" w:hRule="exact" w:wrap="none" w:vAnchor="page" w:hAnchor="page" w:x="787" w:y="5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Nie ma dokumentacji wymowy dziąsłowego </w:t>
      </w:r>
      <w:r>
        <w:rPr>
          <w:lang w:val="cs-CZ" w:eastAsia="cs-CZ" w:bidi="cs-CZ"/>
          <w:w w:val="100"/>
          <w:spacing w:val="0"/>
          <w:color w:val="000000"/>
          <w:position w:val="0"/>
        </w:rPr>
        <w:t xml:space="preserve">š </w:t>
      </w:r>
      <w:r>
        <w:rPr>
          <w:lang w:val="pl-PL" w:eastAsia="pl-PL" w:bidi="pl-PL"/>
          <w:w w:val="100"/>
          <w:spacing w:val="0"/>
          <w:color w:val="000000"/>
          <w:position w:val="0"/>
        </w:rPr>
        <w:t xml:space="preserve">zamiast s, poza jednym przykładem: </w:t>
      </w:r>
      <w:r>
        <w:rPr>
          <w:rStyle w:val="CharStyle32"/>
          <w:lang w:val="cs-CZ" w:eastAsia="cs-CZ" w:bidi="cs-CZ"/>
        </w:rPr>
        <w:t>špud</w:t>
      </w:r>
      <w:r>
        <w:rPr>
          <w:rStyle w:val="CharStyle32"/>
        </w:rPr>
        <w:t>ń</w:t>
      </w:r>
      <w:r>
        <w:rPr>
          <w:rStyle w:val="CharStyle32"/>
          <w:lang w:val="cs-CZ" w:eastAsia="cs-CZ" w:bidi="cs-CZ"/>
        </w:rPr>
        <w:t>ička/</w:t>
      </w:r>
      <w:r>
        <w:rPr>
          <w:lang w:val="cs-CZ" w:eastAsia="cs-CZ" w:bidi="cs-CZ"/>
          <w:w w:val="100"/>
          <w:spacing w:val="0"/>
          <w:color w:val="000000"/>
          <w:position w:val="0"/>
        </w:rPr>
        <w:t xml:space="preserve"> </w:t>
      </w:r>
      <w:r>
        <w:rPr>
          <w:rStyle w:val="CharStyle32"/>
          <w:lang w:val="ru-RU" w:eastAsia="ru-RU" w:bidi="ru-RU"/>
        </w:rPr>
        <w:t>/</w:t>
      </w:r>
      <w:r>
        <w:rPr>
          <w:rStyle w:val="CharStyle32"/>
          <w:lang w:val="cs-CZ" w:eastAsia="cs-CZ" w:bidi="cs-CZ"/>
        </w:rPr>
        <w:t>spud</w:t>
      </w:r>
      <w:r>
        <w:rPr>
          <w:rStyle w:val="CharStyle32"/>
        </w:rPr>
        <w:t>ń</w:t>
      </w:r>
      <w:r>
        <w:rPr>
          <w:rStyle w:val="CharStyle32"/>
          <w:lang w:val="cs-CZ" w:eastAsia="cs-CZ" w:bidi="cs-CZ"/>
        </w:rPr>
        <w:t>ička</w:t>
      </w:r>
      <w:r>
        <w:rPr>
          <w:lang w:val="cs-CZ" w:eastAsia="cs-CZ" w:bidi="cs-CZ"/>
          <w:w w:val="100"/>
          <w:spacing w:val="0"/>
          <w:color w:val="000000"/>
          <w:position w:val="0"/>
        </w:rPr>
        <w:t xml:space="preserve"> </w:t>
      </w:r>
      <w:r>
        <w:rPr>
          <w:lang w:val="pl-PL" w:eastAsia="pl-PL" w:bidi="pl-PL"/>
          <w:w w:val="100"/>
          <w:spacing w:val="0"/>
          <w:color w:val="000000"/>
          <w:position w:val="0"/>
        </w:rPr>
        <w:t>[K.K.], który zrealizowany przez bardzo młodego informatora — może być sygnałem sposobu wymawiania tej grupy wiekowej. Trzeba jednak zaznaczyć, że jest to przykład wymowy obocznej, a więc nie mający większej wartości.</w:t>
      </w:r>
    </w:p>
    <w:p>
      <w:pPr>
        <w:pStyle w:val="Style8"/>
        <w:framePr w:w="7195" w:h="5774" w:hRule="exact" w:wrap="none" w:vAnchor="page" w:hAnchor="page" w:x="787" w:y="5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 pracy pisemnej z historii znalazł się wyraz: </w:t>
      </w:r>
      <w:r>
        <w:rPr>
          <w:rStyle w:val="CharStyle32"/>
        </w:rPr>
        <w:t>zwiažki</w:t>
      </w:r>
      <w:r>
        <w:rPr>
          <w:lang w:val="pl-PL" w:eastAsia="pl-PL" w:bidi="pl-PL"/>
          <w:w w:val="100"/>
          <w:spacing w:val="0"/>
          <w:color w:val="000000"/>
          <w:position w:val="0"/>
        </w:rPr>
        <w:t xml:space="preserve"> /M.S./, który stanowi jedyny w badanym materiale dowód wahania w użyciu spółgłosek </w:t>
      </w:r>
      <w:r>
        <w:rPr>
          <w:rStyle w:val="CharStyle32"/>
        </w:rPr>
        <w:t>z/ /ž.</w:t>
      </w:r>
    </w:p>
    <w:p>
      <w:pPr>
        <w:pStyle w:val="Style8"/>
        <w:framePr w:w="7195" w:h="5774" w:hRule="exact" w:wrap="none" w:vAnchor="page" w:hAnchor="page" w:x="787" w:y="5482"/>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Nie odnotowałam ani jednego przykładu, występującej dość regularnie w przedwojennej polszczyźnie Lwowa, wymowy zębowego c zamiast dziąsło</w:t>
        <w:softHyphen/>
        <w:t xml:space="preserve">wego </w:t>
      </w:r>
      <w:r>
        <w:rPr>
          <w:rStyle w:val="CharStyle32"/>
          <w:lang w:val="cs-CZ" w:eastAsia="cs-CZ" w:bidi="cs-CZ"/>
        </w:rPr>
        <w:t>č</w:t>
      </w:r>
      <w:r>
        <w:rPr>
          <w:rStyle w:val="CharStyle106"/>
        </w:rPr>
        <w:t xml:space="preserve"> </w:t>
      </w:r>
      <w:r>
        <w:rPr>
          <w:lang w:val="pl-PL" w:eastAsia="pl-PL" w:bidi="pl-PL"/>
          <w:w w:val="100"/>
          <w:spacing w:val="0"/>
          <w:color w:val="000000"/>
          <w:position w:val="0"/>
        </w:rPr>
        <w:t xml:space="preserve">w partykule </w:t>
      </w:r>
      <w:r>
        <w:rPr>
          <w:rStyle w:val="CharStyle32"/>
        </w:rPr>
        <w:t>czy</w:t>
      </w:r>
      <w:r>
        <w:rPr>
          <w:lang w:val="pl-PL" w:eastAsia="pl-PL" w:bidi="pl-PL"/>
          <w:w w:val="100"/>
          <w:spacing w:val="0"/>
          <w:color w:val="000000"/>
          <w:position w:val="0"/>
        </w:rPr>
        <w:t xml:space="preserve"> (por. Z. Kurzowa 1985, 96; I. Seiffert-Nauka 1992, 54). Wszystkie grupy wiekowe wymawiają ten wyraz tak jak jest on wyma</w:t>
        <w:softHyphen/>
        <w:t>wiany w języku ogólnopolskim.</w:t>
      </w:r>
    </w:p>
    <w:p>
      <w:pPr>
        <w:pStyle w:val="Style33"/>
        <w:framePr w:w="7157" w:h="487" w:hRule="exact" w:wrap="none" w:vAnchor="page" w:hAnchor="page" w:x="791" w:y="11832"/>
        <w:widowControl w:val="0"/>
        <w:keepNext w:val="0"/>
        <w:keepLines w:val="0"/>
        <w:shd w:val="clear" w:color="auto" w:fill="auto"/>
        <w:bidi w:val="0"/>
        <w:jc w:val="left"/>
        <w:spacing w:before="0" w:after="0" w:line="211" w:lineRule="exact"/>
        <w:ind w:left="0" w:right="0" w:firstLine="440"/>
      </w:pP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Wymowa </w:t>
      </w:r>
      <w:r>
        <w:rPr>
          <w:rStyle w:val="CharStyle32"/>
          <w:lang w:val="cs-CZ" w:eastAsia="cs-CZ" w:bidi="cs-CZ"/>
        </w:rPr>
        <w:t>č</w:t>
      </w:r>
      <w:r>
        <w:rPr>
          <w:lang w:val="pl-PL" w:eastAsia="pl-PL" w:bidi="pl-PL"/>
          <w:w w:val="100"/>
          <w:spacing w:val="0"/>
          <w:color w:val="000000"/>
          <w:position w:val="0"/>
        </w:rPr>
        <w:t xml:space="preserve"> w tym wyrazie może być spowodowana analogią do rosyjskiego słowa </w:t>
      </w:r>
      <w:r>
        <w:rPr>
          <w:rStyle w:val="CharStyle35"/>
          <w:lang w:val="ru-RU" w:eastAsia="ru-RU" w:bidi="ru-RU"/>
        </w:rPr>
        <w:t>мальчик</w:t>
      </w:r>
      <w:r>
        <w:rPr>
          <w:lang w:val="pl-PL" w:eastAsia="pl-PL" w:bidi="pl-PL"/>
          <w:w w:val="100"/>
          <w:spacing w:val="0"/>
          <w:color w:val="000000"/>
          <w:position w:val="0"/>
        </w:rPr>
        <w:t>.</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32" w:y="871"/>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44" w:y="8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63</w:t>
      </w:r>
    </w:p>
    <w:p>
      <w:pPr>
        <w:pStyle w:val="Style8"/>
        <w:framePr w:w="7181" w:h="973" w:hRule="exact" w:wrap="none" w:vAnchor="page" w:hAnchor="page" w:x="794" w:y="128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podstawie zebranego materiału źródłowego wahania wymowy spół</w:t>
        <w:softHyphen/>
        <w:t xml:space="preserve">głosek: </w:t>
      </w:r>
      <w:r>
        <w:rPr>
          <w:rStyle w:val="CharStyle32"/>
          <w:lang w:val="cs-CZ" w:eastAsia="cs-CZ" w:bidi="cs-CZ"/>
        </w:rPr>
        <w:t>c//č</w:t>
      </w:r>
      <w:r>
        <w:rPr>
          <w:lang w:val="cs-CZ" w:eastAsia="cs-CZ" w:bidi="cs-CZ"/>
          <w:w w:val="100"/>
          <w:spacing w:val="0"/>
          <w:color w:val="000000"/>
          <w:position w:val="0"/>
        </w:rPr>
        <w:t xml:space="preserve"> </w:t>
      </w:r>
      <w:r>
        <w:rPr>
          <w:lang w:val="pl-PL" w:eastAsia="pl-PL" w:bidi="pl-PL"/>
          <w:w w:val="100"/>
          <w:spacing w:val="0"/>
          <w:color w:val="000000"/>
          <w:position w:val="0"/>
        </w:rPr>
        <w:t xml:space="preserve">oraz s, </w:t>
      </w:r>
      <w:r>
        <w:rPr>
          <w:lang w:val="cs-CZ" w:eastAsia="cs-CZ" w:bidi="cs-CZ"/>
          <w:w w:val="100"/>
          <w:spacing w:val="0"/>
          <w:color w:val="000000"/>
          <w:position w:val="0"/>
        </w:rPr>
        <w:t xml:space="preserve">z//š, </w:t>
      </w:r>
      <w:r>
        <w:rPr>
          <w:rStyle w:val="CharStyle32"/>
          <w:lang w:val="cs-CZ" w:eastAsia="cs-CZ" w:bidi="cs-CZ"/>
        </w:rPr>
        <w:t>ž</w:t>
      </w:r>
      <w:r>
        <w:rPr>
          <w:lang w:val="cs-CZ" w:eastAsia="cs-CZ" w:bidi="cs-CZ"/>
          <w:w w:val="100"/>
          <w:spacing w:val="0"/>
          <w:color w:val="000000"/>
          <w:position w:val="0"/>
        </w:rPr>
        <w:t xml:space="preserve"> </w:t>
      </w:r>
      <w:r>
        <w:rPr>
          <w:lang w:val="pl-PL" w:eastAsia="pl-PL" w:bidi="pl-PL"/>
          <w:w w:val="100"/>
          <w:spacing w:val="0"/>
          <w:color w:val="000000"/>
          <w:position w:val="0"/>
        </w:rPr>
        <w:t xml:space="preserve">także s, z, </w:t>
      </w:r>
      <w:r>
        <w:rPr>
          <w:lang w:val="cs-CZ" w:eastAsia="cs-CZ" w:bidi="cs-CZ"/>
          <w:w w:val="100"/>
          <w:spacing w:val="0"/>
          <w:color w:val="000000"/>
          <w:position w:val="0"/>
        </w:rPr>
        <w:t xml:space="preserve">š, </w:t>
      </w:r>
      <w:r>
        <w:rPr>
          <w:rStyle w:val="CharStyle32"/>
          <w:lang w:val="cs-CZ" w:eastAsia="cs-CZ" w:bidi="cs-CZ"/>
        </w:rPr>
        <w:t>ž</w:t>
      </w:r>
      <w:r>
        <w:rPr>
          <w:rStyle w:val="CharStyle32"/>
        </w:rPr>
        <w:t>//ś, ź</w:t>
      </w:r>
      <w:r>
        <w:rPr>
          <w:lang w:val="pl-PL" w:eastAsia="pl-PL" w:bidi="pl-PL"/>
          <w:w w:val="100"/>
          <w:spacing w:val="0"/>
          <w:color w:val="000000"/>
          <w:position w:val="0"/>
        </w:rPr>
        <w:t xml:space="preserve"> należałoby uznać za cechę przedwojennej polszczyzny lwowian (por. Z. Kurzowa 1985, 96, 103, 418; I. Seiffert-Nauka 1992, 52-54).</w:t>
      </w:r>
    </w:p>
    <w:p>
      <w:pPr>
        <w:pStyle w:val="Style68"/>
        <w:numPr>
          <w:ilvl w:val="0"/>
          <w:numId w:val="91"/>
        </w:numPr>
        <w:framePr w:w="7181" w:h="1688" w:hRule="exact" w:wrap="none" w:vAnchor="page" w:hAnchor="page" w:x="794" w:y="2685"/>
        <w:tabs>
          <w:tab w:leader="none" w:pos="334" w:val="left"/>
        </w:tabs>
        <w:widowControl w:val="0"/>
        <w:keepNext w:val="0"/>
        <w:keepLines w:val="0"/>
        <w:shd w:val="clear" w:color="auto" w:fill="auto"/>
        <w:bidi w:val="0"/>
        <w:jc w:val="both"/>
        <w:spacing w:before="0" w:after="169" w:line="190" w:lineRule="exact"/>
        <w:ind w:left="0" w:right="0" w:firstLine="0"/>
      </w:pPr>
      <w:bookmarkStart w:id="29" w:name="bookmark29"/>
      <w:r>
        <w:rPr>
          <w:rStyle w:val="CharStyle74"/>
          <w:b/>
          <w:bCs/>
        </w:rPr>
        <w:t xml:space="preserve">Wymowa głoski </w:t>
      </w:r>
      <w:r>
        <w:rPr>
          <w:rStyle w:val="CharStyle107"/>
          <w:b/>
          <w:bCs/>
        </w:rPr>
        <w:t>ť</w:t>
      </w:r>
      <w:bookmarkEnd w:id="29"/>
    </w:p>
    <w:p>
      <w:pPr>
        <w:pStyle w:val="Style8"/>
        <w:framePr w:w="7181" w:h="1688" w:hRule="exact" w:wrap="none" w:vAnchor="page" w:hAnchor="page" w:x="794" w:y="26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Zmiękczona spółgłoska </w:t>
      </w:r>
      <w:r>
        <w:rPr>
          <w:lang w:val="cs-CZ" w:eastAsia="cs-CZ" w:bidi="cs-CZ"/>
          <w:w w:val="100"/>
          <w:spacing w:val="0"/>
          <w:color w:val="000000"/>
          <w:position w:val="0"/>
        </w:rPr>
        <w:t>ť</w:t>
      </w:r>
      <w:r>
        <w:rPr>
          <w:lang w:val="pl-PL" w:eastAsia="pl-PL" w:bidi="pl-PL"/>
          <w:w w:val="100"/>
          <w:spacing w:val="0"/>
          <w:color w:val="000000"/>
          <w:position w:val="0"/>
        </w:rPr>
        <w:t xml:space="preserve"> została zrealizowana jako całkowicie palatalne środkowojęzykowe </w:t>
      </w:r>
      <w:r>
        <w:rPr>
          <w:rStyle w:val="CharStyle32"/>
        </w:rPr>
        <w:t>ć</w:t>
      </w:r>
      <w:r>
        <w:rPr>
          <w:lang w:val="pl-PL" w:eastAsia="pl-PL" w:bidi="pl-PL"/>
          <w:w w:val="100"/>
          <w:spacing w:val="0"/>
          <w:color w:val="000000"/>
          <w:position w:val="0"/>
        </w:rPr>
        <w:t xml:space="preserve"> w wyrazach obcego pochodzenia, tj. </w:t>
      </w:r>
      <w:r>
        <w:rPr>
          <w:rStyle w:val="CharStyle32"/>
          <w:lang w:val="cs-CZ" w:eastAsia="cs-CZ" w:bidi="cs-CZ"/>
        </w:rPr>
        <w:t>baťar</w:t>
      </w:r>
      <w:r>
        <w:rPr>
          <w:lang w:val="cs-CZ" w:eastAsia="cs-CZ" w:bidi="cs-CZ"/>
          <w:w w:val="100"/>
          <w:spacing w:val="0"/>
          <w:color w:val="000000"/>
          <w:position w:val="0"/>
        </w:rPr>
        <w:t xml:space="preserve"> </w:t>
      </w:r>
      <w:r>
        <w:rPr>
          <w:lang w:val="pl-PL" w:eastAsia="pl-PL" w:bidi="pl-PL"/>
          <w:w w:val="100"/>
          <w:spacing w:val="0"/>
          <w:color w:val="000000"/>
          <w:position w:val="0"/>
        </w:rPr>
        <w:t xml:space="preserve">[S.C.], [Z.J.] </w:t>
      </w:r>
      <w:r>
        <w:rPr>
          <w:rStyle w:val="CharStyle32"/>
        </w:rPr>
        <w:t>//baćar</w:t>
      </w:r>
      <w:r>
        <w:rPr>
          <w:lang w:val="pl-PL" w:eastAsia="pl-PL" w:bidi="pl-PL"/>
          <w:w w:val="100"/>
          <w:spacing w:val="0"/>
          <w:color w:val="000000"/>
          <w:position w:val="0"/>
        </w:rPr>
        <w:t xml:space="preserve"> [Z.J.], węg. </w:t>
      </w:r>
      <w:r>
        <w:rPr>
          <w:rStyle w:val="CharStyle32"/>
        </w:rPr>
        <w:t>batyar; xośća</w:t>
      </w:r>
      <w:r>
        <w:rPr>
          <w:lang w:val="pl-PL" w:eastAsia="pl-PL" w:bidi="pl-PL"/>
          <w:w w:val="100"/>
          <w:spacing w:val="0"/>
          <w:color w:val="000000"/>
          <w:position w:val="0"/>
        </w:rPr>
        <w:t xml:space="preserve"> [E.K.], łac. </w:t>
      </w:r>
      <w:r>
        <w:rPr>
          <w:rStyle w:val="CharStyle32"/>
        </w:rPr>
        <w:t>histia</w:t>
      </w:r>
      <w:r>
        <w:rPr>
          <w:lang w:val="pl-PL" w:eastAsia="pl-PL" w:bidi="pl-PL"/>
          <w:w w:val="100"/>
          <w:spacing w:val="0"/>
          <w:color w:val="000000"/>
          <w:position w:val="0"/>
        </w:rPr>
        <w:t xml:space="preserve"> (por. Z. Kurzowa 1985, 87-88; I. Seiffert-Nauka 1992, 51-52).</w:t>
      </w:r>
    </w:p>
    <w:p>
      <w:pPr>
        <w:pStyle w:val="Style8"/>
        <w:framePr w:w="7181" w:h="1688" w:hRule="exact" w:wrap="none" w:vAnchor="page" w:hAnchor="page" w:x="794" w:y="2685"/>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Brak przykładów wymowy </w:t>
      </w:r>
      <w:r>
        <w:rPr>
          <w:rStyle w:val="CharStyle84"/>
        </w:rPr>
        <w:t>ʒ́</w:t>
      </w:r>
      <w:r>
        <w:rPr>
          <w:lang w:val="pl-PL" w:eastAsia="pl-PL" w:bidi="pl-PL"/>
          <w:w w:val="100"/>
          <w:spacing w:val="0"/>
          <w:color w:val="000000"/>
          <w:position w:val="0"/>
        </w:rPr>
        <w:t xml:space="preserve"> zamiast </w:t>
      </w:r>
      <w:r>
        <w:rPr>
          <w:lang w:val="cs-CZ" w:eastAsia="cs-CZ" w:bidi="cs-CZ"/>
          <w:w w:val="100"/>
          <w:spacing w:val="0"/>
          <w:color w:val="000000"/>
          <w:position w:val="0"/>
        </w:rPr>
        <w:t>ď.</w:t>
      </w:r>
    </w:p>
    <w:p>
      <w:pPr>
        <w:pStyle w:val="Style68"/>
        <w:numPr>
          <w:ilvl w:val="0"/>
          <w:numId w:val="91"/>
        </w:numPr>
        <w:framePr w:w="7181" w:h="4632" w:hRule="exact" w:wrap="none" w:vAnchor="page" w:hAnchor="page" w:x="794" w:y="4748"/>
        <w:tabs>
          <w:tab w:leader="none" w:pos="421" w:val="left"/>
        </w:tabs>
        <w:widowControl w:val="0"/>
        <w:keepNext w:val="0"/>
        <w:keepLines w:val="0"/>
        <w:shd w:val="clear" w:color="auto" w:fill="auto"/>
        <w:bidi w:val="0"/>
        <w:jc w:val="both"/>
        <w:spacing w:before="0" w:after="169" w:line="190" w:lineRule="exact"/>
        <w:ind w:left="0" w:right="0" w:firstLine="0"/>
      </w:pPr>
      <w:bookmarkStart w:id="30" w:name="bookmark30"/>
      <w:r>
        <w:rPr>
          <w:rStyle w:val="CharStyle74"/>
          <w:b/>
          <w:bCs/>
        </w:rPr>
        <w:t xml:space="preserve">Afrykatyzacja połączeń </w:t>
      </w:r>
      <w:r>
        <w:rPr>
          <w:rStyle w:val="CharStyle107"/>
          <w:b/>
          <w:bCs/>
        </w:rPr>
        <w:t>tř,</w:t>
      </w:r>
      <w:r>
        <w:rPr>
          <w:rStyle w:val="CharStyle74"/>
          <w:lang w:val="cs-CZ" w:eastAsia="cs-CZ" w:bidi="cs-CZ"/>
          <w:b/>
          <w:bCs/>
        </w:rPr>
        <w:t xml:space="preserve"> </w:t>
      </w:r>
      <w:r>
        <w:rPr>
          <w:rStyle w:val="CharStyle74"/>
          <w:b/>
          <w:bCs/>
        </w:rPr>
        <w:t>d</w:t>
      </w:r>
      <w:r>
        <w:rPr>
          <w:rStyle w:val="CharStyle107"/>
          <w:b/>
          <w:bCs/>
        </w:rPr>
        <w:t>ř</w:t>
      </w:r>
      <w:r>
        <w:rPr>
          <w:rStyle w:val="CharStyle74"/>
          <w:b/>
          <w:bCs/>
        </w:rPr>
        <w:t>, st</w:t>
      </w:r>
      <w:bookmarkEnd w:id="30"/>
      <w:r>
        <w:rPr>
          <w:rStyle w:val="CharStyle107"/>
          <w:b/>
          <w:bCs/>
        </w:rPr>
        <w:t>ř</w:t>
      </w:r>
    </w:p>
    <w:p>
      <w:pPr>
        <w:pStyle w:val="Style8"/>
        <w:framePr w:w="7181" w:h="4632" w:hRule="exact" w:wrap="none" w:vAnchor="page" w:hAnchor="page" w:x="794" w:y="47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Zwarte zębowe </w:t>
      </w:r>
      <w:r>
        <w:rPr>
          <w:rStyle w:val="CharStyle32"/>
        </w:rPr>
        <w:t>t, d</w:t>
      </w:r>
      <w:r>
        <w:rPr>
          <w:lang w:val="pl-PL" w:eastAsia="pl-PL" w:bidi="pl-PL"/>
          <w:w w:val="100"/>
          <w:spacing w:val="0"/>
          <w:color w:val="000000"/>
          <w:position w:val="0"/>
        </w:rPr>
        <w:t xml:space="preserve"> połączone ze szczelinowym dziąsłowym </w:t>
      </w:r>
      <w:r>
        <w:rPr>
          <w:rStyle w:val="CharStyle32"/>
        </w:rPr>
        <w:t>f</w:t>
      </w:r>
      <w:r>
        <w:rPr>
          <w:lang w:val="pl-PL" w:eastAsia="pl-PL" w:bidi="pl-PL"/>
          <w:w w:val="100"/>
          <w:spacing w:val="0"/>
          <w:color w:val="000000"/>
          <w:position w:val="0"/>
        </w:rPr>
        <w:t xml:space="preserve"> jest artyku</w:t>
        <w:softHyphen/>
        <w:t xml:space="preserve">łowane jako zwarto-szczelinowe </w:t>
      </w:r>
      <w:r>
        <w:rPr>
          <w:rStyle w:val="CharStyle32"/>
          <w:lang w:val="cs-CZ" w:eastAsia="cs-CZ" w:bidi="cs-CZ"/>
        </w:rPr>
        <w:t>č</w:t>
      </w:r>
      <w:r>
        <w:rPr>
          <w:lang w:val="cs-CZ" w:eastAsia="cs-CZ" w:bidi="cs-CZ"/>
          <w:w w:val="100"/>
          <w:spacing w:val="0"/>
          <w:color w:val="000000"/>
          <w:position w:val="0"/>
        </w:rPr>
        <w:t xml:space="preserve"> </w:t>
      </w:r>
      <w:r>
        <w:rPr>
          <w:lang w:val="pl-PL" w:eastAsia="pl-PL" w:bidi="pl-PL"/>
          <w:w w:val="100"/>
          <w:spacing w:val="0"/>
          <w:color w:val="000000"/>
          <w:position w:val="0"/>
        </w:rPr>
        <w:t xml:space="preserve">lub </w:t>
      </w:r>
      <w:r>
        <w:rPr>
          <w:rStyle w:val="CharStyle85"/>
        </w:rPr>
        <w:t>ǯ</w:t>
      </w:r>
      <w:r>
        <w:rPr>
          <w:lang w:val="pl-PL" w:eastAsia="pl-PL" w:bidi="pl-PL"/>
          <w:w w:val="100"/>
          <w:spacing w:val="0"/>
          <w:color w:val="000000"/>
          <w:position w:val="0"/>
        </w:rPr>
        <w:t xml:space="preserve"> np. </w:t>
      </w:r>
      <w:r>
        <w:rPr>
          <w:rStyle w:val="CharStyle32"/>
          <w:lang w:val="cs-CZ" w:eastAsia="cs-CZ" w:bidi="cs-CZ"/>
        </w:rPr>
        <w:t>čeba</w:t>
      </w:r>
      <w:r>
        <w:rPr>
          <w:lang w:val="cs-CZ" w:eastAsia="cs-CZ" w:bidi="cs-CZ"/>
          <w:w w:val="100"/>
          <w:spacing w:val="0"/>
          <w:color w:val="000000"/>
          <w:position w:val="0"/>
        </w:rPr>
        <w:t xml:space="preserve"> </w:t>
      </w:r>
      <w:r>
        <w:rPr>
          <w:lang w:val="pl-PL" w:eastAsia="pl-PL" w:bidi="pl-PL"/>
          <w:w w:val="100"/>
          <w:spacing w:val="0"/>
          <w:color w:val="000000"/>
          <w:position w:val="0"/>
        </w:rPr>
        <w:t xml:space="preserve">[S.K.], </w:t>
      </w:r>
      <w:r>
        <w:rPr>
          <w:rStyle w:val="CharStyle32"/>
          <w:lang w:val="cs-CZ" w:eastAsia="cs-CZ" w:bidi="cs-CZ"/>
        </w:rPr>
        <w:t>začymyva</w:t>
      </w:r>
      <w:r>
        <w:rPr>
          <w:rStyle w:val="CharStyle85"/>
        </w:rPr>
        <w:t>ṷ</w:t>
      </w:r>
      <w:r>
        <w:rPr>
          <w:rStyle w:val="CharStyle32"/>
          <w:lang w:val="cs-CZ" w:eastAsia="cs-CZ" w:bidi="cs-CZ"/>
        </w:rPr>
        <w:t>y</w:t>
      </w:r>
      <w:r>
        <w:rPr>
          <w:lang w:val="cs-CZ" w:eastAsia="cs-CZ" w:bidi="cs-CZ"/>
          <w:w w:val="100"/>
          <w:spacing w:val="0"/>
          <w:color w:val="000000"/>
          <w:position w:val="0"/>
        </w:rPr>
        <w:t xml:space="preserve"> </w:t>
      </w:r>
      <w:r>
        <w:rPr>
          <w:lang w:val="pl-PL" w:eastAsia="pl-PL" w:bidi="pl-PL"/>
          <w:w w:val="100"/>
          <w:spacing w:val="0"/>
          <w:color w:val="000000"/>
          <w:position w:val="0"/>
        </w:rPr>
        <w:t xml:space="preserve">[S.B.], </w:t>
      </w:r>
      <w:r>
        <w:rPr>
          <w:rStyle w:val="CharStyle32"/>
          <w:lang w:val="cs-CZ" w:eastAsia="cs-CZ" w:bidi="cs-CZ"/>
        </w:rPr>
        <w:t>č</w:t>
      </w:r>
      <w:r>
        <w:rPr>
          <w:rStyle w:val="CharStyle32"/>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trzy'</w:t>
      </w:r>
      <w:r>
        <w:rPr>
          <w:lang w:val="ru-RU" w:eastAsia="ru-RU" w:bidi="ru-RU"/>
          <w:w w:val="100"/>
          <w:spacing w:val="0"/>
          <w:color w:val="000000"/>
          <w:position w:val="0"/>
        </w:rPr>
        <w:t>[В.</w:t>
      </w:r>
      <w:r>
        <w:rPr>
          <w:lang w:val="pl-PL" w:eastAsia="pl-PL" w:bidi="pl-PL"/>
          <w:w w:val="100"/>
          <w:spacing w:val="0"/>
          <w:color w:val="000000"/>
          <w:position w:val="0"/>
        </w:rPr>
        <w:t xml:space="preserve">H.], </w:t>
      </w:r>
      <w:r>
        <w:rPr>
          <w:rStyle w:val="CharStyle32"/>
          <w:lang w:val="cs-CZ" w:eastAsia="cs-CZ" w:bidi="cs-CZ"/>
        </w:rPr>
        <w:t>če</w:t>
      </w:r>
      <w:r>
        <w:rPr>
          <w:rStyle w:val="CharStyle32"/>
        </w:rPr>
        <w:t>ź</w:t>
      </w:r>
      <w:r>
        <w:rPr>
          <w:rStyle w:val="CharStyle32"/>
          <w:lang w:val="cs-CZ" w:eastAsia="cs-CZ" w:bidi="cs-CZ"/>
        </w:rPr>
        <w:t>vy</w:t>
      </w:r>
      <w:r>
        <w:rPr>
          <w:lang w:val="cs-CZ" w:eastAsia="cs-CZ" w:bidi="cs-CZ"/>
          <w:w w:val="100"/>
          <w:spacing w:val="0"/>
          <w:color w:val="000000"/>
          <w:position w:val="0"/>
        </w:rPr>
        <w:t xml:space="preserve"> [A.B.], </w:t>
      </w:r>
      <w:r>
        <w:rPr>
          <w:rStyle w:val="CharStyle32"/>
          <w:lang w:val="cs-CZ" w:eastAsia="cs-CZ" w:bidi="cs-CZ"/>
        </w:rPr>
        <w:t>č</w:t>
      </w:r>
      <w:r>
        <w:rPr>
          <w:rStyle w:val="CharStyle32"/>
        </w:rPr>
        <w:t>ećego</w:t>
      </w:r>
      <w:r>
        <w:rPr>
          <w:lang w:val="pl-PL" w:eastAsia="pl-PL" w:bidi="pl-PL"/>
          <w:w w:val="100"/>
          <w:spacing w:val="0"/>
          <w:color w:val="000000"/>
          <w:position w:val="0"/>
        </w:rPr>
        <w:t xml:space="preserve"> </w:t>
      </w:r>
      <w:r>
        <w:rPr>
          <w:lang w:val="cs-CZ" w:eastAsia="cs-CZ" w:bidi="cs-CZ"/>
          <w:w w:val="100"/>
          <w:spacing w:val="0"/>
          <w:color w:val="000000"/>
          <w:position w:val="0"/>
        </w:rPr>
        <w:t xml:space="preserve">[G.P.], </w:t>
      </w:r>
      <w:r>
        <w:rPr>
          <w:rStyle w:val="CharStyle85"/>
        </w:rPr>
        <w:t>ǯ</w:t>
      </w:r>
      <w:r>
        <w:rPr>
          <w:rStyle w:val="CharStyle32"/>
          <w:lang w:val="cs-CZ" w:eastAsia="cs-CZ" w:bidi="cs-CZ"/>
        </w:rPr>
        <w:t>ul</w:t>
      </w:r>
      <w:r>
        <w:rPr>
          <w:lang w:val="cs-CZ" w:eastAsia="cs-CZ" w:bidi="cs-CZ"/>
          <w:w w:val="100"/>
          <w:spacing w:val="0"/>
          <w:color w:val="000000"/>
          <w:position w:val="0"/>
        </w:rPr>
        <w:t xml:space="preserve"> [R.S.], </w:t>
      </w:r>
      <w:r>
        <w:rPr>
          <w:rStyle w:val="CharStyle85"/>
        </w:rPr>
        <w:t>ǯ</w:t>
      </w:r>
      <w:r>
        <w:rPr>
          <w:rStyle w:val="CharStyle32"/>
          <w:lang w:val="cs-CZ" w:eastAsia="cs-CZ" w:bidi="cs-CZ"/>
        </w:rPr>
        <w:t>evo</w:t>
      </w:r>
      <w:r>
        <w:rPr>
          <w:lang w:val="cs-CZ" w:eastAsia="cs-CZ" w:bidi="cs-CZ"/>
          <w:w w:val="100"/>
          <w:spacing w:val="0"/>
          <w:color w:val="000000"/>
          <w:position w:val="0"/>
        </w:rPr>
        <w:t xml:space="preserve"> [K.S.], </w:t>
      </w:r>
      <w:r>
        <w:rPr>
          <w:lang w:val="pl-PL" w:eastAsia="pl-PL" w:bidi="pl-PL"/>
          <w:w w:val="100"/>
          <w:spacing w:val="0"/>
          <w:color w:val="000000"/>
          <w:position w:val="0"/>
        </w:rPr>
        <w:t xml:space="preserve">połączenie zaś </w:t>
      </w:r>
      <w:r>
        <w:rPr>
          <w:lang w:val="cs-CZ" w:eastAsia="cs-CZ" w:bidi="cs-CZ"/>
          <w:w w:val="100"/>
          <w:spacing w:val="0"/>
          <w:color w:val="000000"/>
          <w:position w:val="0"/>
        </w:rPr>
        <w:t>stř</w:t>
      </w:r>
      <w:r>
        <w:rPr>
          <w:lang w:val="pl-PL" w:eastAsia="pl-PL" w:bidi="pl-PL"/>
          <w:w w:val="100"/>
          <w:spacing w:val="0"/>
          <w:color w:val="000000"/>
          <w:position w:val="0"/>
        </w:rPr>
        <w:t xml:space="preserve"> </w:t>
      </w:r>
      <w:r>
        <w:rPr>
          <w:lang w:val="cs-CZ" w:eastAsia="cs-CZ" w:bidi="cs-CZ"/>
          <w:w w:val="100"/>
          <w:spacing w:val="0"/>
          <w:color w:val="000000"/>
          <w:position w:val="0"/>
        </w:rPr>
        <w:t xml:space="preserve">jako </w:t>
      </w:r>
      <w:r>
        <w:rPr>
          <w:rStyle w:val="CharStyle32"/>
          <w:lang w:val="cs-CZ" w:eastAsia="cs-CZ" w:bidi="cs-CZ"/>
        </w:rPr>
        <w:t>šč: ščelal'i</w:t>
      </w:r>
      <w:r>
        <w:rPr>
          <w:lang w:val="cs-CZ" w:eastAsia="cs-CZ" w:bidi="cs-CZ"/>
          <w:w w:val="100"/>
          <w:spacing w:val="0"/>
          <w:color w:val="000000"/>
          <w:position w:val="0"/>
        </w:rPr>
        <w:t xml:space="preserve"> [M.K.], m'</w:t>
      </w:r>
      <w:r>
        <w:rPr>
          <w:rStyle w:val="CharStyle32"/>
          <w:lang w:val="cs-CZ" w:eastAsia="cs-CZ" w:bidi="cs-CZ"/>
        </w:rPr>
        <w:t>iščy</w:t>
      </w:r>
      <w:r>
        <w:rPr>
          <w:rStyle w:val="CharStyle32"/>
        </w:rPr>
        <w:t>ń</w:t>
      </w:r>
      <w:r>
        <w:rPr>
          <w:rStyle w:val="CharStyle32"/>
          <w:lang w:val="cs-CZ" w:eastAsia="cs-CZ" w:bidi="cs-CZ"/>
        </w:rPr>
        <w:t>o</w:t>
      </w:r>
      <w:r>
        <w:rPr>
          <w:lang w:val="cs-CZ" w:eastAsia="cs-CZ" w:bidi="cs-CZ"/>
          <w:w w:val="100"/>
          <w:spacing w:val="0"/>
          <w:color w:val="000000"/>
          <w:position w:val="0"/>
        </w:rPr>
        <w:t xml:space="preserve"> [B.BJ, </w:t>
      </w:r>
      <w:r>
        <w:rPr>
          <w:rStyle w:val="CharStyle32"/>
          <w:lang w:val="cs-CZ" w:eastAsia="cs-CZ" w:bidi="cs-CZ"/>
        </w:rPr>
        <w:t>šča</w:t>
      </w:r>
      <w:r>
        <w:rPr>
          <w:rStyle w:val="CharStyle85"/>
        </w:rPr>
        <w:t>ṷ</w:t>
      </w:r>
      <w:r>
        <w:rPr>
          <w:rStyle w:val="CharStyle32"/>
          <w:lang w:val="cs-CZ" w:eastAsia="cs-CZ" w:bidi="cs-CZ"/>
        </w:rPr>
        <w:t>am'i</w:t>
      </w:r>
      <w:r>
        <w:rPr>
          <w:lang w:val="cs-CZ" w:eastAsia="cs-CZ" w:bidi="cs-CZ"/>
          <w:w w:val="100"/>
          <w:spacing w:val="0"/>
          <w:color w:val="000000"/>
          <w:position w:val="0"/>
        </w:rPr>
        <w:t xml:space="preserve"> [A.B.] </w:t>
      </w:r>
      <w:r>
        <w:rPr>
          <w:lang w:val="pl-PL" w:eastAsia="pl-PL" w:bidi="pl-PL"/>
          <w:w w:val="100"/>
          <w:spacing w:val="0"/>
          <w:color w:val="000000"/>
          <w:position w:val="0"/>
        </w:rPr>
        <w:t xml:space="preserve">(por. </w:t>
      </w:r>
      <w:r>
        <w:rPr>
          <w:lang w:val="cs-CZ" w:eastAsia="cs-CZ" w:bidi="cs-CZ"/>
          <w:w w:val="100"/>
          <w:spacing w:val="0"/>
          <w:color w:val="000000"/>
          <w:position w:val="0"/>
        </w:rPr>
        <w:t xml:space="preserve">I. Seiffert-Nauka 1939, 55; Z. </w:t>
      </w:r>
      <w:r>
        <w:rPr>
          <w:lang w:val="pl-PL" w:eastAsia="pl-PL" w:bidi="pl-PL"/>
          <w:w w:val="100"/>
          <w:spacing w:val="0"/>
          <w:color w:val="000000"/>
          <w:position w:val="0"/>
        </w:rPr>
        <w:t xml:space="preserve">Kurzowa </w:t>
      </w:r>
      <w:r>
        <w:rPr>
          <w:lang w:val="cs-CZ" w:eastAsia="cs-CZ" w:bidi="cs-CZ"/>
          <w:w w:val="100"/>
          <w:spacing w:val="0"/>
          <w:color w:val="000000"/>
          <w:position w:val="0"/>
        </w:rPr>
        <w:t>1985, 98, 104).</w:t>
      </w:r>
    </w:p>
    <w:p>
      <w:pPr>
        <w:pStyle w:val="Style8"/>
        <w:framePr w:w="7181" w:h="4632" w:hRule="exact" w:wrap="none" w:vAnchor="page" w:hAnchor="page" w:x="794" w:y="47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Przykład świadczący </w:t>
      </w:r>
      <w:r>
        <w:rPr>
          <w:lang w:val="cs-CZ" w:eastAsia="cs-CZ" w:bidi="cs-CZ"/>
          <w:w w:val="100"/>
          <w:spacing w:val="0"/>
          <w:color w:val="000000"/>
          <w:position w:val="0"/>
        </w:rPr>
        <w:t xml:space="preserve">o </w:t>
      </w:r>
      <w:r>
        <w:rPr>
          <w:lang w:val="pl-PL" w:eastAsia="pl-PL" w:bidi="pl-PL"/>
          <w:w w:val="100"/>
          <w:spacing w:val="0"/>
          <w:color w:val="000000"/>
          <w:position w:val="0"/>
        </w:rPr>
        <w:t>takiej realizacji wymienionych grup spółgłosko</w:t>
        <w:softHyphen/>
        <w:t>wych odnotowałam również w pracach pisemnych jednego z informato</w:t>
        <w:softHyphen/>
        <w:t xml:space="preserve">rów: </w:t>
      </w:r>
      <w:r>
        <w:rPr>
          <w:rStyle w:val="CharStyle32"/>
        </w:rPr>
        <w:t xml:space="preserve">częsienie ziemi </w:t>
      </w:r>
      <w:r>
        <w:rPr>
          <w:rStyle w:val="CharStyle32"/>
          <w:lang w:val="ru-RU" w:eastAsia="ru-RU" w:bidi="ru-RU"/>
        </w:rPr>
        <w:t>/</w:t>
      </w:r>
      <w:r>
        <w:rPr>
          <w:lang w:val="pl-PL" w:eastAsia="pl-PL" w:bidi="pl-PL"/>
          <w:w w:val="100"/>
          <w:spacing w:val="0"/>
          <w:color w:val="000000"/>
          <w:position w:val="0"/>
        </w:rPr>
        <w:t xml:space="preserve">B.Z./, </w:t>
      </w:r>
      <w:r>
        <w:rPr>
          <w:rStyle w:val="CharStyle32"/>
        </w:rPr>
        <w:t>wewnącz kuli</w:t>
      </w:r>
      <w:r>
        <w:rPr>
          <w:lang w:val="pl-PL" w:eastAsia="pl-PL" w:bidi="pl-PL"/>
          <w:w w:val="100"/>
          <w:spacing w:val="0"/>
          <w:color w:val="000000"/>
          <w:position w:val="0"/>
        </w:rPr>
        <w:t xml:space="preserve"> /B.Z./ (por. J. Janów 1924a, 13; R. Kubiński 1923, 147).</w:t>
      </w:r>
    </w:p>
    <w:p>
      <w:pPr>
        <w:pStyle w:val="Style8"/>
        <w:framePr w:w="7181" w:h="4632" w:hRule="exact" w:wrap="none" w:vAnchor="page" w:hAnchor="page" w:x="794" w:y="4748"/>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Uproszczenia zachodzące w tych grupach zależą od staranności wy</w:t>
        <w:softHyphen/>
        <w:t xml:space="preserve">mowy, miejsca, w którym znajduje się informator, jak i od osoby, z którą rozmawia. O ile wymowa nosówek </w:t>
      </w:r>
      <w:r>
        <w:rPr>
          <w:rStyle w:val="CharStyle32"/>
        </w:rPr>
        <w:t>ę</w:t>
      </w:r>
      <w:r>
        <w:rPr>
          <w:lang w:val="pl-PL" w:eastAsia="pl-PL" w:bidi="pl-PL"/>
          <w:w w:val="100"/>
          <w:spacing w:val="0"/>
          <w:color w:val="000000"/>
          <w:position w:val="0"/>
        </w:rPr>
        <w:t xml:space="preserve"> oraz </w:t>
      </w:r>
      <w:r>
        <w:rPr>
          <w:rStyle w:val="CharStyle84"/>
        </w:rPr>
        <w:t>ǫ</w:t>
      </w:r>
      <w:r>
        <w:rPr>
          <w:lang w:val="pl-PL" w:eastAsia="pl-PL" w:bidi="pl-PL"/>
          <w:w w:val="100"/>
          <w:spacing w:val="0"/>
          <w:color w:val="000000"/>
          <w:position w:val="0"/>
        </w:rPr>
        <w:t xml:space="preserve"> jest niekiedy hiperpoprawna, to artykulacja omawianych tutaj grup spółgłosek, nawet u osób, które należą do szkolnych teatrzyków, jest bardzo niestaranna. Najprawdopodobniej wy</w:t>
        <w:softHyphen/>
        <w:t>nika to z faktu, że języki obce, które stanowią najbliższe otoczenie mówią</w:t>
        <w:softHyphen/>
        <w:t>cych, nie mają tych nosówek, a więc ich realizacja podkreśla „polskość roz</w:t>
        <w:softHyphen/>
        <w:t xml:space="preserve">mówcy”, podczas gdy omawiane grupy spółgłoskowe do zjawisk wyraziście różniących sąsiadujące ze sobą języki nie należą. </w:t>
      </w:r>
      <w:r>
        <w:rPr>
          <w:lang w:val="pl-PL" w:eastAsia="pl-PL" w:bidi="pl-PL"/>
          <w:vertAlign w:val="superscript"/>
          <w:w w:val="100"/>
          <w:spacing w:val="0"/>
          <w:color w:val="000000"/>
          <w:position w:val="0"/>
        </w:rPr>
        <w:t>11</w:t>
      </w:r>
    </w:p>
    <w:p>
      <w:pPr>
        <w:pStyle w:val="Style96"/>
        <w:framePr w:w="7147" w:h="2333" w:hRule="exact" w:wrap="none" w:vAnchor="page" w:hAnchor="page" w:x="794" w:y="9797"/>
        <w:tabs>
          <w:tab w:leader="none" w:pos="367" w:val="left"/>
        </w:tabs>
        <w:widowControl w:val="0"/>
        <w:keepNext w:val="0"/>
        <w:keepLines w:val="0"/>
        <w:shd w:val="clear" w:color="auto" w:fill="auto"/>
        <w:bidi w:val="0"/>
        <w:spacing w:before="0" w:after="169" w:line="190" w:lineRule="exact"/>
        <w:ind w:left="0" w:right="0" w:firstLine="0"/>
      </w:pPr>
      <w:r>
        <w:rPr>
          <w:lang w:val="pl-PL" w:eastAsia="pl-PL" w:bidi="pl-PL"/>
          <w:w w:val="100"/>
          <w:color w:val="000000"/>
          <w:position w:val="0"/>
        </w:rPr>
        <w:t>11.</w:t>
        <w:tab/>
        <w:t>Zmiany w grupach spółgłoskowych</w:t>
      </w:r>
    </w:p>
    <w:p>
      <w:pPr>
        <w:pStyle w:val="Style100"/>
        <w:numPr>
          <w:ilvl w:val="0"/>
          <w:numId w:val="93"/>
        </w:numPr>
        <w:framePr w:w="7147" w:h="2333" w:hRule="exact" w:wrap="none" w:vAnchor="page" w:hAnchor="page" w:x="794" w:y="9797"/>
        <w:tabs>
          <w:tab w:leader="none" w:pos="214" w:val="left"/>
        </w:tabs>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Uproszczenia</w:t>
      </w:r>
    </w:p>
    <w:p>
      <w:pPr>
        <w:pStyle w:val="Style100"/>
        <w:numPr>
          <w:ilvl w:val="0"/>
          <w:numId w:val="95"/>
        </w:numPr>
        <w:framePr w:w="7147" w:h="2333" w:hRule="exact" w:wrap="none" w:vAnchor="page" w:hAnchor="page" w:x="794" w:y="9797"/>
        <w:tabs>
          <w:tab w:leader="none" w:pos="214" w:val="left"/>
        </w:tabs>
        <w:widowControl w:val="0"/>
        <w:keepNext w:val="0"/>
        <w:keepLines w:val="0"/>
        <w:shd w:val="clear" w:color="auto" w:fill="auto"/>
        <w:bidi w:val="0"/>
        <w:jc w:val="left"/>
        <w:spacing w:before="0" w:after="0"/>
        <w:ind w:left="400" w:right="0" w:hanging="400"/>
      </w:pPr>
      <w:r>
        <w:rPr>
          <w:lang w:val="pl-PL" w:eastAsia="pl-PL" w:bidi="pl-PL"/>
          <w:w w:val="100"/>
          <w:spacing w:val="0"/>
          <w:color w:val="000000"/>
          <w:position w:val="0"/>
        </w:rPr>
        <w:t xml:space="preserve">w nagłosie: </w:t>
      </w:r>
      <w:r>
        <w:rPr>
          <w:rStyle w:val="CharStyle102"/>
        </w:rPr>
        <w:t>g</w:t>
      </w:r>
      <w:r>
        <w:rPr>
          <w:rStyle w:val="CharStyle108"/>
        </w:rPr>
        <w:t>ʒ́</w:t>
      </w:r>
      <w:r>
        <w:rPr>
          <w:rStyle w:val="CharStyle102"/>
        </w:rPr>
        <w:t xml:space="preserve">&gt; </w:t>
      </w:r>
      <w:r>
        <w:rPr>
          <w:rStyle w:val="CharStyle108"/>
        </w:rPr>
        <w:t>ʒ́</w:t>
      </w:r>
      <w:r>
        <w:rPr>
          <w:rStyle w:val="CharStyle102"/>
        </w:rPr>
        <w:t xml:space="preserve">: </w:t>
      </w:r>
      <w:r>
        <w:rPr>
          <w:rStyle w:val="CharStyle108"/>
        </w:rPr>
        <w:t>ʒ́</w:t>
      </w:r>
      <w:r>
        <w:rPr>
          <w:rStyle w:val="CharStyle102"/>
        </w:rPr>
        <w:t xml:space="preserve">iś, </w:t>
      </w:r>
      <w:r>
        <w:rPr>
          <w:rStyle w:val="CharStyle108"/>
        </w:rPr>
        <w:t>ʒ́</w:t>
      </w:r>
      <w:r>
        <w:rPr>
          <w:rStyle w:val="CharStyle102"/>
        </w:rPr>
        <w:t>eś</w:t>
      </w:r>
      <w:r>
        <w:rPr>
          <w:lang w:val="pl-PL" w:eastAsia="pl-PL" w:bidi="pl-PL"/>
          <w:w w:val="100"/>
          <w:spacing w:val="0"/>
          <w:color w:val="000000"/>
          <w:position w:val="0"/>
        </w:rPr>
        <w:t xml:space="preserve"> 'gdzieś’ [M.B.] (por. I. Seiffert-Nauka 1992, 61); </w:t>
      </w:r>
      <w:r>
        <w:rPr>
          <w:rStyle w:val="CharStyle102"/>
        </w:rPr>
        <w:t>fś &gt; ś: śad</w:t>
      </w:r>
      <w:r>
        <w:rPr>
          <w:rStyle w:val="CharStyle85"/>
        </w:rPr>
        <w:t>ṷ</w:t>
      </w:r>
      <w:r>
        <w:rPr>
          <w:rStyle w:val="CharStyle102"/>
        </w:rPr>
        <w:t>a</w:t>
      </w:r>
      <w:r>
        <w:rPr>
          <w:lang w:val="pl-PL" w:eastAsia="pl-PL" w:bidi="pl-PL"/>
          <w:w w:val="100"/>
          <w:spacing w:val="0"/>
          <w:color w:val="000000"/>
          <w:position w:val="0"/>
        </w:rPr>
        <w:t xml:space="preserve"> </w:t>
      </w:r>
      <w:r>
        <w:rPr>
          <w:lang w:val="ru-RU" w:eastAsia="ru-RU" w:bidi="ru-RU"/>
          <w:w w:val="100"/>
          <w:spacing w:val="0"/>
          <w:color w:val="000000"/>
          <w:position w:val="0"/>
        </w:rPr>
        <w:t xml:space="preserve">(м.К.]; </w:t>
      </w:r>
      <w:r>
        <w:rPr>
          <w:rStyle w:val="CharStyle102"/>
        </w:rPr>
        <w:t>zr &gt; r: rańili</w:t>
      </w:r>
      <w:r>
        <w:rPr>
          <w:lang w:val="pl-PL" w:eastAsia="pl-PL" w:bidi="pl-PL"/>
          <w:w w:val="100"/>
          <w:spacing w:val="0"/>
          <w:color w:val="000000"/>
          <w:position w:val="0"/>
        </w:rPr>
        <w:t xml:space="preserve"> [M.K.]; </w:t>
      </w:r>
      <w:r>
        <w:rPr>
          <w:rStyle w:val="CharStyle102"/>
        </w:rPr>
        <w:t>fs &gt; s: stać</w:t>
      </w:r>
      <w:r>
        <w:rPr>
          <w:lang w:val="pl-PL" w:eastAsia="pl-PL" w:bidi="pl-PL"/>
          <w:w w:val="100"/>
          <w:spacing w:val="0"/>
          <w:color w:val="000000"/>
          <w:position w:val="0"/>
        </w:rPr>
        <w:t xml:space="preserve"> [M.B.]; </w:t>
      </w:r>
      <w:r>
        <w:rPr>
          <w:rStyle w:val="CharStyle102"/>
        </w:rPr>
        <w:t>st&gt; t terceli</w:t>
      </w:r>
      <w:r>
        <w:rPr>
          <w:lang w:val="pl-PL" w:eastAsia="pl-PL" w:bidi="pl-PL"/>
          <w:w w:val="100"/>
          <w:spacing w:val="0"/>
          <w:color w:val="000000"/>
          <w:position w:val="0"/>
        </w:rPr>
        <w:t xml:space="preserve"> [M.K.];</w:t>
      </w:r>
    </w:p>
    <w:p>
      <w:pPr>
        <w:pStyle w:val="Style100"/>
        <w:framePr w:w="7147" w:h="2333" w:hRule="exact" w:wrap="none" w:vAnchor="page" w:hAnchor="page" w:x="794" w:y="9797"/>
        <w:widowControl w:val="0"/>
        <w:keepNext w:val="0"/>
        <w:keepLines w:val="0"/>
        <w:shd w:val="clear" w:color="auto" w:fill="auto"/>
        <w:bidi w:val="0"/>
        <w:jc w:val="left"/>
        <w:spacing w:before="0" w:after="0"/>
        <w:ind w:left="400" w:right="1680" w:hanging="400"/>
      </w:pPr>
      <w:r>
        <w:rPr>
          <w:lang w:val="pl-PL" w:eastAsia="pl-PL" w:bidi="pl-PL"/>
          <w:w w:val="100"/>
          <w:spacing w:val="0"/>
          <w:color w:val="000000"/>
          <w:position w:val="0"/>
        </w:rPr>
        <w:t xml:space="preserve">a w zdrobniałych imionach własnych: </w:t>
      </w:r>
      <w:r>
        <w:rPr>
          <w:rStyle w:val="CharStyle102"/>
        </w:rPr>
        <w:t>ag &gt; g: gatka</w:t>
      </w:r>
      <w:r>
        <w:rPr>
          <w:lang w:val="pl-PL" w:eastAsia="pl-PL" w:bidi="pl-PL"/>
          <w:w w:val="100"/>
          <w:spacing w:val="0"/>
          <w:color w:val="000000"/>
          <w:position w:val="0"/>
        </w:rPr>
        <w:t xml:space="preserve"> [A.Ś.]; </w:t>
      </w:r>
      <w:r>
        <w:rPr>
          <w:rStyle w:val="CharStyle102"/>
        </w:rPr>
        <w:t>zb &gt; b: byńo</w:t>
      </w:r>
      <w:r>
        <w:rPr>
          <w:lang w:val="pl-PL" w:eastAsia="pl-PL" w:bidi="pl-PL"/>
          <w:w w:val="100"/>
          <w:spacing w:val="0"/>
          <w:color w:val="000000"/>
          <w:position w:val="0"/>
        </w:rPr>
        <w:t xml:space="preserve"> [S.C.].</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18" w:y="9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64</w:t>
      </w:r>
    </w:p>
    <w:p>
      <w:pPr>
        <w:pStyle w:val="Style25"/>
        <w:framePr w:wrap="none" w:vAnchor="page" w:hAnchor="page" w:x="3242" w:y="919"/>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8"/>
        <w:numPr>
          <w:ilvl w:val="0"/>
          <w:numId w:val="97"/>
        </w:numPr>
        <w:framePr w:w="7190" w:h="5105" w:hRule="exact" w:wrap="none" w:vAnchor="page" w:hAnchor="page" w:x="789" w:y="1337"/>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 śródgłosie od</w:t>
      </w:r>
      <w:r>
        <w:rPr>
          <w:rStyle w:val="CharStyle108"/>
        </w:rPr>
        <w:t>ʒ́</w:t>
      </w:r>
      <w:r>
        <w:rPr>
          <w:lang w:val="pl-PL" w:eastAsia="pl-PL" w:bidi="pl-PL"/>
          <w:w w:val="100"/>
          <w:spacing w:val="0"/>
          <w:color w:val="000000"/>
          <w:position w:val="0"/>
        </w:rPr>
        <w:t>&gt; o</w:t>
      </w:r>
      <w:r>
        <w:rPr>
          <w:rStyle w:val="CharStyle108"/>
        </w:rPr>
        <w:t>ʒ́</w:t>
      </w:r>
      <w:r>
        <w:rPr>
          <w:lang w:val="pl-PL" w:eastAsia="pl-PL" w:bidi="pl-PL"/>
          <w:w w:val="100"/>
          <w:spacing w:val="0"/>
          <w:color w:val="000000"/>
          <w:position w:val="0"/>
        </w:rPr>
        <w:t xml:space="preserve">: </w:t>
      </w:r>
      <w:r>
        <w:rPr>
          <w:rStyle w:val="CharStyle32"/>
          <w:lang w:val="cs-CZ" w:eastAsia="cs-CZ" w:bidi="cs-CZ"/>
        </w:rPr>
        <w:t>o</w:t>
      </w:r>
      <w:r>
        <w:rPr>
          <w:rStyle w:val="CharStyle108"/>
        </w:rPr>
        <w:t>ʒ́</w:t>
      </w:r>
      <w:r>
        <w:rPr>
          <w:rStyle w:val="CharStyle32"/>
          <w:lang w:val="cs-CZ" w:eastAsia="cs-CZ" w:bidi="cs-CZ"/>
        </w:rPr>
        <w:t>el</w:t>
      </w:r>
      <w:r>
        <w:rPr>
          <w:rStyle w:val="CharStyle32"/>
        </w:rPr>
        <w:t>ń</w:t>
      </w:r>
      <w:r>
        <w:rPr>
          <w:rStyle w:val="CharStyle32"/>
          <w:lang w:val="cs-CZ" w:eastAsia="cs-CZ" w:bidi="cs-CZ"/>
        </w:rPr>
        <w:t>e</w:t>
      </w:r>
      <w:r>
        <w:rPr>
          <w:lang w:val="cs-CZ" w:eastAsia="cs-CZ" w:bidi="cs-CZ"/>
          <w:w w:val="100"/>
          <w:spacing w:val="0"/>
          <w:color w:val="000000"/>
          <w:position w:val="0"/>
        </w:rPr>
        <w:t xml:space="preserve"> </w:t>
      </w:r>
      <w:r>
        <w:rPr>
          <w:lang w:val="pl-PL" w:eastAsia="pl-PL" w:bidi="pl-PL"/>
          <w:w w:val="100"/>
          <w:spacing w:val="0"/>
          <w:color w:val="000000"/>
          <w:position w:val="0"/>
        </w:rPr>
        <w:t>[M.B.];</w:t>
      </w:r>
    </w:p>
    <w:p>
      <w:pPr>
        <w:pStyle w:val="Style38"/>
        <w:framePr w:w="7190" w:h="5105" w:hRule="exact" w:wrap="none" w:vAnchor="page" w:hAnchor="page" w:x="789" w:y="1337"/>
        <w:widowControl w:val="0"/>
        <w:keepNext w:val="0"/>
        <w:keepLines w:val="0"/>
        <w:shd w:val="clear" w:color="auto" w:fill="auto"/>
        <w:bidi w:val="0"/>
        <w:jc w:val="left"/>
        <w:spacing w:before="0" w:after="0" w:line="228" w:lineRule="exact"/>
        <w:ind w:left="460" w:right="3740" w:firstLine="0"/>
      </w:pPr>
      <w:r>
        <w:rPr>
          <w:lang w:val="pl-PL" w:eastAsia="pl-PL" w:bidi="pl-PL"/>
          <w:w w:val="100"/>
          <w:color w:val="000000"/>
          <w:position w:val="0"/>
        </w:rPr>
        <w:t>odś &gt; oś: oświętnie</w:t>
      </w:r>
      <w:r>
        <w:rPr>
          <w:rStyle w:val="CharStyle58"/>
          <w:i w:val="0"/>
          <w:iCs w:val="0"/>
        </w:rPr>
        <w:t xml:space="preserve"> </w:t>
      </w:r>
      <w:r>
        <w:rPr>
          <w:rStyle w:val="CharStyle58"/>
          <w:lang w:val="ru-RU" w:eastAsia="ru-RU" w:bidi="ru-RU"/>
          <w:i w:val="0"/>
          <w:iCs w:val="0"/>
        </w:rPr>
        <w:t xml:space="preserve">/М.В./; </w:t>
      </w:r>
      <w:r>
        <w:rPr>
          <w:lang w:val="cs-CZ" w:eastAsia="cs-CZ" w:bidi="cs-CZ"/>
          <w:w w:val="100"/>
          <w:color w:val="000000"/>
          <w:position w:val="0"/>
        </w:rPr>
        <w:t xml:space="preserve">šč </w:t>
      </w:r>
      <w:r>
        <w:rPr>
          <w:lang w:val="pl-PL" w:eastAsia="pl-PL" w:bidi="pl-PL"/>
          <w:w w:val="100"/>
          <w:color w:val="000000"/>
          <w:position w:val="0"/>
        </w:rPr>
        <w:t xml:space="preserve">&gt; ś: </w:t>
      </w:r>
      <w:r>
        <w:rPr>
          <w:rStyle w:val="CharStyle86"/>
          <w:i/>
          <w:iCs/>
        </w:rPr>
        <w:t>i̯</w:t>
      </w:r>
      <w:r>
        <w:rPr>
          <w:lang w:val="pl-PL" w:eastAsia="pl-PL" w:bidi="pl-PL"/>
          <w:w w:val="100"/>
          <w:color w:val="000000"/>
          <w:position w:val="0"/>
        </w:rPr>
        <w:t>eśe</w:t>
      </w:r>
      <w:r>
        <w:rPr>
          <w:rStyle w:val="CharStyle58"/>
          <w:i w:val="0"/>
          <w:iCs w:val="0"/>
        </w:rPr>
        <w:t xml:space="preserve"> [A.B.]; </w:t>
      </w:r>
      <w:r>
        <w:rPr>
          <w:lang w:val="pl-PL" w:eastAsia="pl-PL" w:bidi="pl-PL"/>
          <w:w w:val="100"/>
          <w:color w:val="000000"/>
          <w:position w:val="0"/>
        </w:rPr>
        <w:t xml:space="preserve">stk &gt; </w:t>
      </w:r>
      <w:r>
        <w:rPr>
          <w:lang w:val="cs-CZ" w:eastAsia="cs-CZ" w:bidi="cs-CZ"/>
          <w:w w:val="100"/>
          <w:color w:val="000000"/>
          <w:position w:val="0"/>
        </w:rPr>
        <w:t>sk:fšysko</w:t>
      </w:r>
      <w:r>
        <w:rPr>
          <w:rStyle w:val="CharStyle58"/>
          <w:lang w:val="cs-CZ" w:eastAsia="cs-CZ" w:bidi="cs-CZ"/>
          <w:i w:val="0"/>
          <w:iCs w:val="0"/>
        </w:rPr>
        <w:t xml:space="preserve"> </w:t>
      </w:r>
      <w:r>
        <w:rPr>
          <w:rStyle w:val="CharStyle58"/>
          <w:i w:val="0"/>
          <w:iCs w:val="0"/>
        </w:rPr>
        <w:t xml:space="preserve">[A.B.]; </w:t>
      </w:r>
      <w:r>
        <w:rPr>
          <w:lang w:val="pl-PL" w:eastAsia="pl-PL" w:bidi="pl-PL"/>
          <w:w w:val="100"/>
          <w:color w:val="000000"/>
          <w:position w:val="0"/>
        </w:rPr>
        <w:t xml:space="preserve">nn &gt; n: </w:t>
      </w:r>
      <w:r>
        <w:rPr>
          <w:lang w:val="cs-CZ" w:eastAsia="cs-CZ" w:bidi="cs-CZ"/>
          <w:w w:val="100"/>
          <w:color w:val="000000"/>
          <w:position w:val="0"/>
        </w:rPr>
        <w:t>zákone</w:t>
      </w:r>
      <w:r>
        <w:rPr>
          <w:rStyle w:val="CharStyle58"/>
          <w:lang w:val="cs-CZ" w:eastAsia="cs-CZ" w:bidi="cs-CZ"/>
          <w:i w:val="0"/>
          <w:iCs w:val="0"/>
        </w:rPr>
        <w:t xml:space="preserve"> </w:t>
      </w:r>
      <w:r>
        <w:rPr>
          <w:rStyle w:val="CharStyle58"/>
          <w:i w:val="0"/>
          <w:iCs w:val="0"/>
        </w:rPr>
        <w:t>[S.B.]; nn &gt; ń</w:t>
      </w:r>
      <w:r>
        <w:rPr>
          <w:rStyle w:val="CharStyle58"/>
          <w:lang w:val="ru-RU" w:eastAsia="ru-RU" w:bidi="ru-RU"/>
          <w:i w:val="0"/>
          <w:iCs w:val="0"/>
        </w:rPr>
        <w:t xml:space="preserve">: </w:t>
      </w:r>
      <w:r>
        <w:rPr>
          <w:lang w:val="pl-PL" w:eastAsia="pl-PL" w:bidi="pl-PL"/>
          <w:w w:val="100"/>
          <w:color w:val="000000"/>
          <w:position w:val="0"/>
        </w:rPr>
        <w:t>zokońik</w:t>
      </w:r>
      <w:r>
        <w:rPr>
          <w:rStyle w:val="CharStyle58"/>
          <w:i w:val="0"/>
          <w:iCs w:val="0"/>
        </w:rPr>
        <w:t xml:space="preserve"> [M.K.]; m &gt; r: </w:t>
      </w:r>
      <w:r>
        <w:rPr>
          <w:lang w:val="pl-PL" w:eastAsia="pl-PL" w:bidi="pl-PL"/>
          <w:w w:val="100"/>
          <w:color w:val="000000"/>
          <w:position w:val="0"/>
        </w:rPr>
        <w:t>Wareńczyk</w:t>
      </w:r>
      <w:r>
        <w:rPr>
          <w:rStyle w:val="CharStyle58"/>
          <w:i w:val="0"/>
          <w:iCs w:val="0"/>
        </w:rPr>
        <w:t xml:space="preserve"> </w:t>
      </w:r>
      <w:r>
        <w:rPr>
          <w:rStyle w:val="CharStyle58"/>
          <w:lang w:val="ru-RU" w:eastAsia="ru-RU" w:bidi="ru-RU"/>
          <w:i w:val="0"/>
          <w:iCs w:val="0"/>
        </w:rPr>
        <w:t xml:space="preserve">/В.В./; </w:t>
      </w:r>
      <w:r>
        <w:rPr>
          <w:lang w:val="pl-PL" w:eastAsia="pl-PL" w:bidi="pl-PL"/>
          <w:w w:val="100"/>
          <w:color w:val="000000"/>
          <w:position w:val="0"/>
        </w:rPr>
        <w:t xml:space="preserve">ndn &gt; nn: </w:t>
      </w:r>
      <w:r>
        <w:rPr>
          <w:lang w:val="cs-CZ" w:eastAsia="cs-CZ" w:bidi="cs-CZ"/>
          <w:w w:val="100"/>
          <w:color w:val="000000"/>
          <w:position w:val="0"/>
        </w:rPr>
        <w:t>vyglonnel'i</w:t>
      </w:r>
      <w:r>
        <w:rPr>
          <w:rStyle w:val="CharStyle58"/>
          <w:lang w:val="cs-CZ" w:eastAsia="cs-CZ" w:bidi="cs-CZ"/>
          <w:i w:val="0"/>
          <w:iCs w:val="0"/>
        </w:rPr>
        <w:t xml:space="preserve"> </w:t>
      </w:r>
      <w:r>
        <w:rPr>
          <w:rStyle w:val="CharStyle58"/>
          <w:i w:val="0"/>
          <w:iCs w:val="0"/>
        </w:rPr>
        <w:t xml:space="preserve">[A.B.]; </w:t>
      </w:r>
      <w:r>
        <w:rPr>
          <w:lang w:val="pl-PL" w:eastAsia="pl-PL" w:bidi="pl-PL"/>
          <w:w w:val="100"/>
          <w:color w:val="000000"/>
          <w:position w:val="0"/>
        </w:rPr>
        <w:t>ntk &gt; nk: preŋko</w:t>
      </w:r>
      <w:r>
        <w:rPr>
          <w:rStyle w:val="CharStyle58"/>
          <w:i w:val="0"/>
          <w:iCs w:val="0"/>
        </w:rPr>
        <w:t xml:space="preserve"> [S.K.]; </w:t>
      </w:r>
      <w:r>
        <w:rPr>
          <w:lang w:val="pl-PL" w:eastAsia="pl-PL" w:bidi="pl-PL"/>
          <w:w w:val="100"/>
          <w:color w:val="000000"/>
          <w:position w:val="0"/>
        </w:rPr>
        <w:t>rdł &gt; rł: garło</w:t>
      </w:r>
      <w:r>
        <w:rPr>
          <w:rStyle w:val="CharStyle58"/>
          <w:i w:val="0"/>
          <w:iCs w:val="0"/>
        </w:rPr>
        <w:t xml:space="preserve"> </w:t>
      </w:r>
      <w:r>
        <w:rPr>
          <w:rStyle w:val="CharStyle58"/>
          <w:lang w:val="ru-RU" w:eastAsia="ru-RU" w:bidi="ru-RU"/>
          <w:i w:val="0"/>
          <w:iCs w:val="0"/>
        </w:rPr>
        <w:t>[М.К.].</w:t>
      </w:r>
    </w:p>
    <w:p>
      <w:pPr>
        <w:pStyle w:val="Style8"/>
        <w:numPr>
          <w:ilvl w:val="0"/>
          <w:numId w:val="97"/>
        </w:numPr>
        <w:framePr w:w="7190" w:h="5105" w:hRule="exact" w:wrap="none" w:vAnchor="page" w:hAnchor="page" w:x="789" w:y="1337"/>
        <w:tabs>
          <w:tab w:leader="none" w:pos="310"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 wygłosie: </w:t>
      </w:r>
      <w:r>
        <w:rPr>
          <w:rStyle w:val="CharStyle32"/>
        </w:rPr>
        <w:t>ść&gt; ś: pravoś</w:t>
      </w:r>
      <w:r>
        <w:rPr>
          <w:lang w:val="pl-PL" w:eastAsia="pl-PL" w:bidi="pl-PL"/>
          <w:w w:val="100"/>
          <w:spacing w:val="0"/>
          <w:color w:val="000000"/>
          <w:position w:val="0"/>
        </w:rPr>
        <w:t xml:space="preserve"> [K.S.], m'ńe</w:t>
      </w:r>
      <w:r>
        <w:rPr>
          <w:rStyle w:val="CharStyle86"/>
        </w:rPr>
        <w:t>i̯</w:t>
      </w:r>
      <w:r>
        <w:rPr>
          <w:rStyle w:val="CharStyle39"/>
          <w:lang w:val="cs-CZ" w:eastAsia="cs-CZ" w:bidi="cs-CZ"/>
        </w:rPr>
        <w:t>š</w:t>
      </w:r>
      <w:r>
        <w:rPr>
          <w:lang w:val="pl-PL" w:eastAsia="pl-PL" w:bidi="pl-PL"/>
          <w:w w:val="100"/>
          <w:spacing w:val="0"/>
          <w:color w:val="000000"/>
          <w:position w:val="0"/>
        </w:rPr>
        <w:t xml:space="preserve">oś [T.P.], </w:t>
      </w:r>
      <w:r>
        <w:rPr>
          <w:rStyle w:val="CharStyle32"/>
        </w:rPr>
        <w:t>na</w:t>
      </w:r>
      <w:r>
        <w:rPr>
          <w:rStyle w:val="CharStyle86"/>
        </w:rPr>
        <w:t>i̯</w:t>
      </w:r>
      <w:r>
        <w:rPr>
          <w:rStyle w:val="CharStyle32"/>
        </w:rPr>
        <w:t>eś</w:t>
      </w:r>
      <w:r>
        <w:rPr>
          <w:lang w:val="pl-PL" w:eastAsia="pl-PL" w:bidi="pl-PL"/>
          <w:w w:val="100"/>
          <w:spacing w:val="0"/>
          <w:color w:val="000000"/>
          <w:position w:val="0"/>
        </w:rPr>
        <w:t xml:space="preserve"> [S.B.], m'i</w:t>
      </w:r>
      <w:r>
        <w:rPr>
          <w:rStyle w:val="CharStyle85"/>
        </w:rPr>
        <w:t>ṷ</w:t>
      </w:r>
      <w:r>
        <w:rPr>
          <w:rStyle w:val="CharStyle32"/>
        </w:rPr>
        <w:t>oś</w:t>
      </w:r>
      <w:r>
        <w:rPr>
          <w:lang w:val="pl-PL" w:eastAsia="pl-PL" w:bidi="pl-PL"/>
          <w:w w:val="100"/>
          <w:spacing w:val="0"/>
          <w:color w:val="000000"/>
          <w:position w:val="0"/>
        </w:rPr>
        <w:t>, [K.S.];</w:t>
      </w:r>
    </w:p>
    <w:p>
      <w:pPr>
        <w:pStyle w:val="Style8"/>
        <w:framePr w:w="7190" w:h="5105" w:hRule="exact" w:wrap="none" w:vAnchor="page" w:hAnchor="page" w:x="789" w:y="1337"/>
        <w:widowControl w:val="0"/>
        <w:keepNext w:val="0"/>
        <w:keepLines w:val="0"/>
        <w:shd w:val="clear" w:color="auto" w:fill="auto"/>
        <w:bidi w:val="0"/>
        <w:jc w:val="left"/>
        <w:spacing w:before="0" w:after="0" w:line="228" w:lineRule="exact"/>
        <w:ind w:left="460" w:right="0" w:firstLine="0"/>
      </w:pPr>
      <w:r>
        <w:rPr>
          <w:lang w:val="pl-PL" w:eastAsia="pl-PL" w:bidi="pl-PL"/>
          <w:w w:val="100"/>
          <w:spacing w:val="0"/>
          <w:color w:val="000000"/>
          <w:position w:val="0"/>
        </w:rPr>
        <w:t xml:space="preserve">st&gt; s: </w:t>
      </w:r>
      <w:r>
        <w:rPr>
          <w:rStyle w:val="CharStyle32"/>
        </w:rPr>
        <w:t>zam'as</w:t>
      </w:r>
      <w:r>
        <w:rPr>
          <w:lang w:val="pl-PL" w:eastAsia="pl-PL" w:bidi="pl-PL"/>
          <w:w w:val="100"/>
          <w:spacing w:val="0"/>
          <w:color w:val="000000"/>
          <w:position w:val="0"/>
        </w:rPr>
        <w:t xml:space="preserve"> [B.B.], </w:t>
      </w:r>
      <w:r>
        <w:rPr>
          <w:rStyle w:val="CharStyle32"/>
        </w:rPr>
        <w:t>ies</w:t>
      </w:r>
      <w:r>
        <w:rPr>
          <w:lang w:val="pl-PL" w:eastAsia="pl-PL" w:bidi="pl-PL"/>
          <w:w w:val="100"/>
          <w:spacing w:val="0"/>
          <w:color w:val="000000"/>
          <w:position w:val="0"/>
        </w:rPr>
        <w:t xml:space="preserve"> [A.Ko.].</w:t>
      </w:r>
    </w:p>
    <w:p>
      <w:pPr>
        <w:pStyle w:val="Style8"/>
        <w:numPr>
          <w:ilvl w:val="0"/>
          <w:numId w:val="99"/>
        </w:numPr>
        <w:framePr w:w="7190" w:h="5105" w:hRule="exact" w:wrap="none" w:vAnchor="page" w:hAnchor="page" w:x="789" w:y="1337"/>
        <w:tabs>
          <w:tab w:leader="none" w:pos="30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Upodobnienia</w:t>
      </w:r>
    </w:p>
    <w:p>
      <w:pPr>
        <w:pStyle w:val="Style8"/>
        <w:framePr w:w="7190" w:h="5105" w:hRule="exact" w:wrap="none" w:vAnchor="page" w:hAnchor="page" w:x="789" w:y="13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a) </w:t>
      </w:r>
      <w:r>
        <w:rPr>
          <w:rStyle w:val="CharStyle32"/>
          <w:lang w:val="cs-CZ" w:eastAsia="cs-CZ" w:bidi="cs-CZ"/>
        </w:rPr>
        <w:t xml:space="preserve">kš </w:t>
      </w:r>
      <w:r>
        <w:rPr>
          <w:rStyle w:val="CharStyle32"/>
        </w:rPr>
        <w:t xml:space="preserve">&gt; </w:t>
      </w:r>
      <w:r>
        <w:rPr>
          <w:rStyle w:val="CharStyle32"/>
          <w:lang w:val="cs-CZ" w:eastAsia="cs-CZ" w:bidi="cs-CZ"/>
        </w:rPr>
        <w:t xml:space="preserve">xš: </w:t>
      </w:r>
      <w:r>
        <w:rPr>
          <w:rStyle w:val="CharStyle32"/>
        </w:rPr>
        <w:t>chrzyrza</w:t>
      </w:r>
      <w:r>
        <w:rPr>
          <w:lang w:val="pl-PL" w:eastAsia="pl-PL" w:bidi="pl-PL"/>
          <w:w w:val="100"/>
          <w:spacing w:val="0"/>
          <w:color w:val="000000"/>
          <w:position w:val="0"/>
        </w:rPr>
        <w:t xml:space="preserve"> /A.Li./ (por. J. Ziłyński 1932, 133; I. Seiffert-Nauka 1992, 58; Z. Kurzowa 1985, 100);</w:t>
      </w:r>
    </w:p>
    <w:p>
      <w:pPr>
        <w:pStyle w:val="Style8"/>
        <w:numPr>
          <w:ilvl w:val="0"/>
          <w:numId w:val="99"/>
        </w:numPr>
        <w:framePr w:w="7190" w:h="5105" w:hRule="exact" w:wrap="none" w:vAnchor="page" w:hAnchor="page" w:x="789" w:y="1337"/>
        <w:tabs>
          <w:tab w:leader="none" w:pos="30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Odpodobnienia</w:t>
      </w:r>
    </w:p>
    <w:p>
      <w:pPr>
        <w:pStyle w:val="Style8"/>
        <w:numPr>
          <w:ilvl w:val="0"/>
          <w:numId w:val="101"/>
        </w:numPr>
        <w:framePr w:w="7190" w:h="5105" w:hRule="exact" w:wrap="none" w:vAnchor="page" w:hAnchor="page" w:x="789" w:y="1337"/>
        <w:tabs>
          <w:tab w:leader="none" w:pos="294" w:val="left"/>
        </w:tabs>
        <w:widowControl w:val="0"/>
        <w:keepNext w:val="0"/>
        <w:keepLines w:val="0"/>
        <w:shd w:val="clear" w:color="auto" w:fill="auto"/>
        <w:bidi w:val="0"/>
        <w:jc w:val="both"/>
        <w:spacing w:before="0" w:after="0" w:line="228" w:lineRule="exact"/>
        <w:ind w:left="0" w:right="0" w:firstLine="0"/>
      </w:pPr>
      <w:r>
        <w:rPr>
          <w:rStyle w:val="CharStyle32"/>
          <w:lang w:val="cs-CZ" w:eastAsia="cs-CZ" w:bidi="cs-CZ"/>
        </w:rPr>
        <w:t xml:space="preserve">xc(') </w:t>
      </w:r>
      <w:r>
        <w:rPr>
          <w:rStyle w:val="CharStyle32"/>
        </w:rPr>
        <w:t xml:space="preserve">&gt; </w:t>
      </w:r>
      <w:r>
        <w:rPr>
          <w:rStyle w:val="CharStyle32"/>
          <w:lang w:val="cs-CZ" w:eastAsia="cs-CZ" w:bidi="cs-CZ"/>
        </w:rPr>
        <w:t xml:space="preserve">kc('): </w:t>
      </w:r>
      <w:r>
        <w:rPr>
          <w:rStyle w:val="CharStyle32"/>
        </w:rPr>
        <w:t>kća</w:t>
      </w:r>
      <w:r>
        <w:rPr>
          <w:rStyle w:val="CharStyle85"/>
        </w:rPr>
        <w:t>ṷ</w:t>
      </w:r>
      <w:r>
        <w:rPr>
          <w:lang w:val="pl-PL" w:eastAsia="pl-PL" w:bidi="pl-PL"/>
          <w:w w:val="100"/>
          <w:spacing w:val="0"/>
          <w:color w:val="000000"/>
          <w:position w:val="0"/>
        </w:rPr>
        <w:t xml:space="preserve"> [S.H.], </w:t>
      </w:r>
      <w:r>
        <w:rPr>
          <w:rStyle w:val="CharStyle32"/>
        </w:rPr>
        <w:t>kćel'i</w:t>
      </w:r>
      <w:r>
        <w:rPr>
          <w:lang w:val="pl-PL" w:eastAsia="pl-PL" w:bidi="pl-PL"/>
          <w:w w:val="100"/>
          <w:spacing w:val="0"/>
          <w:color w:val="000000"/>
          <w:position w:val="0"/>
        </w:rPr>
        <w:t xml:space="preserve"> [M.K.], </w:t>
      </w:r>
      <w:r>
        <w:rPr>
          <w:rStyle w:val="CharStyle32"/>
        </w:rPr>
        <w:t>kća</w:t>
      </w:r>
      <w:r>
        <w:rPr>
          <w:rStyle w:val="CharStyle85"/>
        </w:rPr>
        <w:t>ṷ</w:t>
      </w:r>
      <w:r>
        <w:rPr>
          <w:rStyle w:val="CharStyle32"/>
        </w:rPr>
        <w:t>by</w:t>
      </w:r>
      <w:r>
        <w:rPr>
          <w:lang w:val="pl-PL" w:eastAsia="pl-PL" w:bidi="pl-PL"/>
          <w:w w:val="100"/>
          <w:spacing w:val="0"/>
          <w:color w:val="000000"/>
          <w:position w:val="0"/>
        </w:rPr>
        <w:t xml:space="preserve"> [M.H.] (por. S. Urbańczyk 1976, 37);</w:t>
      </w:r>
    </w:p>
    <w:p>
      <w:pPr>
        <w:pStyle w:val="Style8"/>
        <w:numPr>
          <w:ilvl w:val="0"/>
          <w:numId w:val="101"/>
        </w:numPr>
        <w:framePr w:w="7190" w:h="5105" w:hRule="exact" w:wrap="none" w:vAnchor="page" w:hAnchor="page" w:x="789" w:y="1337"/>
        <w:tabs>
          <w:tab w:leader="none" w:pos="315"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wprowadzenie dodatkowej spółgłoski:</w:t>
      </w:r>
    </w:p>
    <w:p>
      <w:pPr>
        <w:pStyle w:val="Style8"/>
        <w:framePr w:w="7190" w:h="5105" w:hRule="exact" w:wrap="none" w:vAnchor="page" w:hAnchor="page" w:x="789" w:y="1337"/>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-d- w grupie </w:t>
      </w:r>
      <w:r>
        <w:rPr>
          <w:rStyle w:val="CharStyle32"/>
        </w:rPr>
        <w:t>-nr-: hendryka</w:t>
      </w:r>
      <w:r>
        <w:rPr>
          <w:lang w:val="pl-PL" w:eastAsia="pl-PL" w:bidi="pl-PL"/>
          <w:w w:val="100"/>
          <w:spacing w:val="0"/>
          <w:color w:val="000000"/>
          <w:position w:val="0"/>
        </w:rPr>
        <w:t xml:space="preserve"> [G.P.], pojawienie się </w:t>
      </w:r>
      <w:r>
        <w:rPr>
          <w:rStyle w:val="CharStyle32"/>
        </w:rPr>
        <w:t>d</w:t>
      </w:r>
      <w:r>
        <w:rPr>
          <w:lang w:val="pl-PL" w:eastAsia="pl-PL" w:bidi="pl-PL"/>
          <w:w w:val="100"/>
          <w:spacing w:val="0"/>
          <w:color w:val="000000"/>
          <w:position w:val="0"/>
        </w:rPr>
        <w:t xml:space="preserve"> na skutek sąsiedztwa frykatywnego r ze spółgłoską zwartą </w:t>
      </w:r>
      <w:r>
        <w:rPr>
          <w:rStyle w:val="CharStyle32"/>
        </w:rPr>
        <w:t>n</w:t>
      </w:r>
      <w:r>
        <w:rPr>
          <w:lang w:val="pl-PL" w:eastAsia="pl-PL" w:bidi="pl-PL"/>
          <w:w w:val="100"/>
          <w:spacing w:val="0"/>
          <w:color w:val="000000"/>
          <w:position w:val="0"/>
        </w:rPr>
        <w:t xml:space="preserve"> jest powszechne w gwarach (por. W. Harhala 1931, 60; S. Urbańczyk 1976, 37; I. Seiffert-Nauka 1992, 59).</w:t>
      </w:r>
    </w:p>
    <w:p>
      <w:pPr>
        <w:pStyle w:val="Style68"/>
        <w:framePr w:w="7190" w:h="247" w:hRule="exact" w:wrap="none" w:vAnchor="page" w:hAnchor="page" w:x="789" w:y="7094"/>
        <w:widowControl w:val="0"/>
        <w:keepNext w:val="0"/>
        <w:keepLines w:val="0"/>
        <w:shd w:val="clear" w:color="auto" w:fill="auto"/>
        <w:bidi w:val="0"/>
        <w:jc w:val="center"/>
        <w:spacing w:before="0" w:after="0" w:line="190" w:lineRule="exact"/>
        <w:ind w:left="0" w:right="0" w:firstLine="0"/>
      </w:pPr>
      <w:r>
        <w:rPr>
          <w:rStyle w:val="CharStyle74"/>
          <w:b/>
          <w:bCs/>
        </w:rPr>
        <w:t>III</w:t>
      </w:r>
      <w:bookmarkStart w:id="31" w:name="bookmark31"/>
      <w:r>
        <w:rPr>
          <w:rStyle w:val="CharStyle74"/>
          <w:lang w:val="ru-RU" w:eastAsia="ru-RU" w:bidi="ru-RU"/>
          <w:b/>
          <w:bCs/>
        </w:rPr>
        <w:t xml:space="preserve">. </w:t>
      </w:r>
      <w:r>
        <w:rPr>
          <w:rStyle w:val="CharStyle74"/>
          <w:b/>
          <w:bCs/>
        </w:rPr>
        <w:t>FONETYKA MIĘDZYWYRAZOWA</w:t>
      </w:r>
      <w:bookmarkEnd w:id="31"/>
    </w:p>
    <w:p>
      <w:pPr>
        <w:pStyle w:val="Style8"/>
        <w:framePr w:w="7190" w:h="3511" w:hRule="exact" w:wrap="none" w:vAnchor="page" w:hAnchor="page" w:x="789" w:y="77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Omawiając cechy fonetyczne polszczyzny lwowian nie można pominąć upodobnień międzywyrazowych przed samogłoskami, spółgłoskami pół</w:t>
        <w:softHyphen/>
        <w:t>otwartymi oraz jotą.</w:t>
      </w:r>
    </w:p>
    <w:p>
      <w:pPr>
        <w:pStyle w:val="Style8"/>
        <w:framePr w:w="7190" w:h="3511" w:hRule="exact" w:wrap="none" w:vAnchor="page" w:hAnchor="page" w:x="789" w:y="77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W zebranym materiale występują przykłady zarówno fonetyki ubezdźwięczniającej: </w:t>
      </w:r>
      <w:r>
        <w:rPr>
          <w:rStyle w:val="CharStyle32"/>
        </w:rPr>
        <w:t>śm'ierć o</w:t>
      </w:r>
      <w:r>
        <w:rPr>
          <w:rStyle w:val="CharStyle86"/>
        </w:rPr>
        <w:t>i̯</w:t>
      </w:r>
      <w:r>
        <w:rPr>
          <w:rStyle w:val="CharStyle32"/>
        </w:rPr>
        <w:t>ca</w:t>
      </w:r>
      <w:r>
        <w:rPr>
          <w:lang w:val="pl-PL" w:eastAsia="pl-PL" w:bidi="pl-PL"/>
          <w:w w:val="100"/>
          <w:spacing w:val="0"/>
          <w:color w:val="000000"/>
          <w:position w:val="0"/>
        </w:rPr>
        <w:t xml:space="preserve"> [I.K.], </w:t>
      </w:r>
      <w:r>
        <w:rPr>
          <w:rStyle w:val="CharStyle32"/>
          <w:lang w:val="en-US" w:eastAsia="en-US" w:bidi="en-US"/>
        </w:rPr>
        <w:t>odrab’</w:t>
      </w:r>
      <w:r>
        <w:rPr>
          <w:rStyle w:val="CharStyle86"/>
        </w:rPr>
        <w:t>i̯</w:t>
      </w:r>
      <w:r>
        <w:rPr>
          <w:rStyle w:val="CharStyle32"/>
          <w:lang w:val="en-US" w:eastAsia="en-US" w:bidi="en-US"/>
        </w:rPr>
        <w:t>a</w:t>
      </w:r>
      <w:r>
        <w:rPr>
          <w:rStyle w:val="CharStyle32"/>
        </w:rPr>
        <w:t>ć lekc'</w:t>
      </w:r>
      <w:r>
        <w:rPr>
          <w:rStyle w:val="CharStyle86"/>
        </w:rPr>
        <w:t>i̯</w:t>
      </w:r>
      <w:r>
        <w:rPr>
          <w:rStyle w:val="CharStyle32"/>
        </w:rPr>
        <w:t>e</w:t>
      </w:r>
      <w:r>
        <w:rPr>
          <w:lang w:val="pl-PL" w:eastAsia="pl-PL" w:bidi="pl-PL"/>
          <w:w w:val="100"/>
          <w:spacing w:val="0"/>
          <w:color w:val="000000"/>
          <w:position w:val="0"/>
        </w:rPr>
        <w:t xml:space="preserve"> [M.M.], </w:t>
      </w:r>
      <w:r>
        <w:rPr>
          <w:rStyle w:val="CharStyle32"/>
        </w:rPr>
        <w:t>anglik me</w:t>
      </w:r>
      <w:r>
        <w:rPr>
          <w:rStyle w:val="CharStyle39"/>
          <w:lang w:val="cs-CZ" w:eastAsia="cs-CZ" w:bidi="cs-CZ"/>
        </w:rPr>
        <w:t>š</w:t>
      </w:r>
      <w:r>
        <w:rPr>
          <w:rStyle w:val="CharStyle32"/>
        </w:rPr>
        <w:t>ka</w:t>
      </w:r>
      <w:r>
        <w:rPr>
          <w:rStyle w:val="CharStyle85"/>
        </w:rPr>
        <w:t>ṷ</w:t>
      </w:r>
      <w:r>
        <w:rPr>
          <w:rStyle w:val="CharStyle32"/>
        </w:rPr>
        <w:t xml:space="preserve"> </w:t>
      </w:r>
      <w:r>
        <w:rPr>
          <w:lang w:val="pl-PL" w:eastAsia="pl-PL" w:bidi="pl-PL"/>
          <w:w w:val="100"/>
          <w:spacing w:val="0"/>
          <w:color w:val="000000"/>
          <w:position w:val="0"/>
        </w:rPr>
        <w:t xml:space="preserve">[A.Ko.], </w:t>
      </w:r>
      <w:r>
        <w:rPr>
          <w:rStyle w:val="CharStyle32"/>
        </w:rPr>
        <w:t>ma</w:t>
      </w:r>
      <w:r>
        <w:rPr>
          <w:rStyle w:val="CharStyle85"/>
        </w:rPr>
        <w:t>ṷ</w:t>
      </w:r>
      <w:r>
        <w:rPr>
          <w:rStyle w:val="CharStyle32"/>
        </w:rPr>
        <w:t>žonek^mu</w:t>
      </w:r>
      <w:r>
        <w:rPr>
          <w:rStyle w:val="CharStyle86"/>
        </w:rPr>
        <w:t>i̯</w:t>
      </w:r>
      <w:r>
        <w:rPr>
          <w:lang w:val="pl-PL" w:eastAsia="pl-PL" w:bidi="pl-PL"/>
          <w:w w:val="100"/>
          <w:spacing w:val="0"/>
          <w:color w:val="000000"/>
          <w:position w:val="0"/>
        </w:rPr>
        <w:t xml:space="preserve"> [T.P.], </w:t>
      </w:r>
      <w:r>
        <w:rPr>
          <w:rStyle w:val="CharStyle32"/>
        </w:rPr>
        <w:t xml:space="preserve">dla </w:t>
      </w:r>
      <w:r>
        <w:rPr>
          <w:rStyle w:val="CharStyle32"/>
          <w:lang w:val="de-DE" w:eastAsia="de-DE" w:bidi="de-DE"/>
        </w:rPr>
        <w:t>nas</w:t>
      </w:r>
      <w:r>
        <w:rPr>
          <w:rStyle w:val="CharStyle32"/>
        </w:rPr>
        <w:t xml:space="preserve"> </w:t>
      </w:r>
      <w:r>
        <w:rPr>
          <w:rStyle w:val="CharStyle32"/>
          <w:lang w:val="de-DE" w:eastAsia="de-DE" w:bidi="de-DE"/>
        </w:rPr>
        <w:t>by</w:t>
      </w:r>
      <w:r>
        <w:rPr>
          <w:rStyle w:val="CharStyle85"/>
        </w:rPr>
        <w:t>ṷ</w:t>
      </w:r>
      <w:r>
        <w:rPr>
          <w:rStyle w:val="CharStyle32"/>
          <w:lang w:val="de-DE" w:eastAsia="de-DE" w:bidi="de-DE"/>
        </w:rPr>
        <w:t>a</w:t>
      </w:r>
      <w:r>
        <w:rPr>
          <w:lang w:val="de-DE" w:eastAsia="de-DE" w:bidi="de-DE"/>
          <w:w w:val="100"/>
          <w:spacing w:val="0"/>
          <w:color w:val="000000"/>
          <w:position w:val="0"/>
        </w:rPr>
        <w:t xml:space="preserve"> </w:t>
      </w:r>
      <w:r>
        <w:rPr>
          <w:lang w:val="pl-PL" w:eastAsia="pl-PL" w:bidi="pl-PL"/>
          <w:w w:val="100"/>
          <w:spacing w:val="0"/>
          <w:color w:val="000000"/>
          <w:position w:val="0"/>
        </w:rPr>
        <w:t xml:space="preserve">[R.S.], jak i udźwięczniającej: </w:t>
      </w:r>
      <w:r>
        <w:rPr>
          <w:rStyle w:val="CharStyle32"/>
        </w:rPr>
        <w:t xml:space="preserve">teraz </w:t>
      </w:r>
      <w:r>
        <w:rPr>
          <w:rStyle w:val="CharStyle86"/>
        </w:rPr>
        <w:t>i̯</w:t>
      </w:r>
      <w:r>
        <w:rPr>
          <w:rStyle w:val="CharStyle32"/>
        </w:rPr>
        <w:t>akoś</w:t>
      </w:r>
      <w:r>
        <w:rPr>
          <w:lang w:val="pl-PL" w:eastAsia="pl-PL" w:bidi="pl-PL"/>
          <w:w w:val="100"/>
          <w:spacing w:val="0"/>
          <w:color w:val="000000"/>
          <w:position w:val="0"/>
        </w:rPr>
        <w:t xml:space="preserve"> [A.Ko.], </w:t>
      </w:r>
      <w:r>
        <w:rPr>
          <w:rStyle w:val="CharStyle32"/>
        </w:rPr>
        <w:t xml:space="preserve">gźeź </w:t>
      </w:r>
      <w:r>
        <w:rPr>
          <w:rStyle w:val="CharStyle86"/>
        </w:rPr>
        <w:t>i̯</w:t>
      </w:r>
      <w:r>
        <w:rPr>
          <w:rStyle w:val="CharStyle32"/>
        </w:rPr>
        <w:t>exaua</w:t>
      </w:r>
      <w:r>
        <w:rPr>
          <w:lang w:val="pl-PL" w:eastAsia="pl-PL" w:bidi="pl-PL"/>
          <w:w w:val="100"/>
          <w:spacing w:val="0"/>
          <w:color w:val="000000"/>
          <w:position w:val="0"/>
        </w:rPr>
        <w:t xml:space="preserve"> [E.K.], </w:t>
      </w:r>
      <w:r>
        <w:rPr>
          <w:rStyle w:val="CharStyle32"/>
        </w:rPr>
        <w:t>od razu</w:t>
      </w:r>
      <w:r>
        <w:rPr>
          <w:lang w:val="pl-PL" w:eastAsia="pl-PL" w:bidi="pl-PL"/>
          <w:w w:val="100"/>
          <w:spacing w:val="0"/>
          <w:color w:val="000000"/>
          <w:position w:val="0"/>
        </w:rPr>
        <w:t xml:space="preserve"> [A.K.], </w:t>
      </w:r>
      <w:r>
        <w:rPr>
          <w:rStyle w:val="CharStyle32"/>
          <w:lang w:val="cs-CZ" w:eastAsia="cs-CZ" w:bidi="cs-CZ"/>
        </w:rPr>
        <w:t>xo</w:t>
      </w:r>
      <w:r>
        <w:rPr>
          <w:rStyle w:val="CharStyle32"/>
        </w:rPr>
        <w:t>ć</w:t>
      </w:r>
      <w:r>
        <w:rPr>
          <w:rStyle w:val="CharStyle32"/>
          <w:lang w:val="cs-CZ" w:eastAsia="cs-CZ" w:bidi="cs-CZ"/>
        </w:rPr>
        <w:t>až</w:t>
      </w:r>
      <w:r>
        <w:rPr>
          <w:rStyle w:val="CharStyle32"/>
        </w:rPr>
        <w:t xml:space="preserve"> </w:t>
      </w:r>
      <w:r>
        <w:rPr>
          <w:rStyle w:val="CharStyle32"/>
          <w:lang w:val="cs-CZ" w:eastAsia="cs-CZ" w:bidi="cs-CZ"/>
        </w:rPr>
        <w:t>može</w:t>
      </w:r>
      <w:r>
        <w:rPr>
          <w:lang w:val="cs-CZ" w:eastAsia="cs-CZ" w:bidi="cs-CZ"/>
          <w:w w:val="100"/>
          <w:spacing w:val="0"/>
          <w:color w:val="000000"/>
          <w:position w:val="0"/>
        </w:rPr>
        <w:t xml:space="preserve"> </w:t>
      </w:r>
      <w:r>
        <w:rPr>
          <w:lang w:val="pl-PL" w:eastAsia="pl-PL" w:bidi="pl-PL"/>
          <w:w w:val="100"/>
          <w:spacing w:val="0"/>
          <w:color w:val="000000"/>
          <w:position w:val="0"/>
        </w:rPr>
        <w:t xml:space="preserve">[A.Ko.], </w:t>
      </w:r>
      <w:r>
        <w:rPr>
          <w:rStyle w:val="CharStyle32"/>
        </w:rPr>
        <w:t>pu</w:t>
      </w:r>
      <w:r>
        <w:rPr>
          <w:rStyle w:val="CharStyle86"/>
        </w:rPr>
        <w:t>i̯</w:t>
      </w:r>
      <w:r>
        <w:rPr>
          <w:rStyle w:val="CharStyle32"/>
        </w:rPr>
        <w:t>ź na p</w:t>
      </w:r>
      <w:r>
        <w:rPr>
          <w:rStyle w:val="CharStyle85"/>
        </w:rPr>
        <w:t>ṷ</w:t>
      </w:r>
      <w:r>
        <w:rPr>
          <w:rStyle w:val="CharStyle32"/>
        </w:rPr>
        <w:t>yvalńe</w:t>
      </w:r>
      <w:r>
        <w:rPr>
          <w:lang w:val="pl-PL" w:eastAsia="pl-PL" w:bidi="pl-PL"/>
          <w:w w:val="100"/>
          <w:spacing w:val="0"/>
          <w:color w:val="000000"/>
          <w:position w:val="0"/>
        </w:rPr>
        <w:t xml:space="preserve"> </w:t>
      </w:r>
      <w:r>
        <w:rPr>
          <w:lang w:val="ru-RU" w:eastAsia="ru-RU" w:bidi="ru-RU"/>
          <w:w w:val="100"/>
          <w:spacing w:val="0"/>
          <w:color w:val="000000"/>
          <w:position w:val="0"/>
        </w:rPr>
        <w:t>[В.В.].</w:t>
      </w:r>
    </w:p>
    <w:p>
      <w:pPr>
        <w:pStyle w:val="Style8"/>
        <w:framePr w:w="7190" w:h="3511" w:hRule="exact" w:wrap="none" w:vAnchor="page" w:hAnchor="page" w:x="789" w:y="7753"/>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U większości informatorów występuje ubezdźwięcznienie, które niewąt</w:t>
        <w:softHyphen/>
        <w:t>pliwie jest związane z tendencją panującą w języku ogólnopolskim. Na pod</w:t>
        <w:softHyphen/>
        <w:t>stawie zebranego materiału nie można jednak wyróżnić jakiejś określonej grupy informatorów, u których występuje jedynie dźwięczna lub bezdźwięcz</w:t>
        <w:softHyphen/>
        <w:t>na fonetyka międzywyrazowa. U każdego z nich mogą pojawić się obydwie wymowy (por. T. Lehr-Spławiński 1914, 45-46; Z. Kurzowa 1985, 100-102, 105, 366; I. Seiffert-Nauka 1992, 64).</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32" w:y="871"/>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54" w:y="8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68"/>
        <w:framePr w:w="7210" w:h="252" w:hRule="exact" w:wrap="none" w:vAnchor="page" w:hAnchor="page" w:x="779" w:y="1313"/>
        <w:widowControl w:val="0"/>
        <w:keepNext w:val="0"/>
        <w:keepLines w:val="0"/>
        <w:shd w:val="clear" w:color="auto" w:fill="auto"/>
        <w:bidi w:val="0"/>
        <w:jc w:val="center"/>
        <w:spacing w:before="0" w:after="0" w:line="190" w:lineRule="exact"/>
        <w:ind w:left="0" w:right="0" w:firstLine="0"/>
      </w:pPr>
      <w:bookmarkStart w:id="32" w:name="bookmark32"/>
      <w:r>
        <w:rPr>
          <w:rStyle w:val="CharStyle74"/>
          <w:b/>
          <w:bCs/>
        </w:rPr>
        <w:t>IV. PODSUMOWANIE</w:t>
      </w:r>
      <w:bookmarkEnd w:id="32"/>
    </w:p>
    <w:p>
      <w:pPr>
        <w:pStyle w:val="Style8"/>
        <w:framePr w:w="7210" w:h="9249" w:hRule="exact" w:wrap="none" w:vAnchor="page" w:hAnchor="page" w:x="779" w:y="19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Na podstawie omówionego materiału należy stwierdzić, że na współczes</w:t>
        <w:softHyphen/>
        <w:t>ną polszczyznę lwowian ma wpływ zarówno język ogólnopolski, jak i obce otoczenie językowe, zwłaszcza język ukraiński.</w:t>
      </w:r>
    </w:p>
    <w:p>
      <w:pPr>
        <w:pStyle w:val="Style8"/>
        <w:framePr w:w="7210" w:h="9249" w:hRule="exact" w:wrap="none" w:vAnchor="page" w:hAnchor="page" w:x="779" w:y="19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Oddziaływanie polszczyzny ogólnej najsilniej zaznacza się poprzez wy</w:t>
        <w:softHyphen/>
        <w:t>stępowanie:</w:t>
      </w:r>
    </w:p>
    <w:p>
      <w:pPr>
        <w:pStyle w:val="Style8"/>
        <w:numPr>
          <w:ilvl w:val="0"/>
          <w:numId w:val="103"/>
        </w:numPr>
        <w:framePr w:w="7210" w:h="9249" w:hRule="exact" w:wrap="none" w:vAnchor="page" w:hAnchor="page" w:x="779" w:y="1971"/>
        <w:tabs>
          <w:tab w:leader="none" w:pos="344"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akcentu ogólnopolskiego;</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stosunkowo nielicznych przykładów podwyższonej artykulacji samogłosek średnich;</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rStyle w:val="CharStyle85"/>
        </w:rPr>
        <w:t>ṷ</w:t>
      </w:r>
      <w:r>
        <w:rPr>
          <w:lang w:val="pl-PL" w:eastAsia="pl-PL" w:bidi="pl-PL"/>
          <w:w w:val="100"/>
          <w:spacing w:val="0"/>
          <w:color w:val="000000"/>
          <w:position w:val="0"/>
        </w:rPr>
        <w:t xml:space="preserve"> zamiast ł;</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 miękkiego tylko w pozycji przed i;</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fonetyki ubezdźwięczniającej.</w:t>
      </w:r>
    </w:p>
    <w:p>
      <w:pPr>
        <w:pStyle w:val="Style8"/>
        <w:framePr w:w="7210" w:h="9249" w:hRule="exact" w:wrap="none" w:vAnchor="page" w:hAnchor="page" w:x="779" w:y="19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Wpływ języka ogólnopolskiego sprawił, że brak u współczesnych lwo</w:t>
        <w:softHyphen/>
        <w:t xml:space="preserve">wian istniejących w przedwojennej polszczyźnie południowokresowej wahań </w:t>
      </w:r>
      <w:r>
        <w:rPr>
          <w:rStyle w:val="CharStyle32"/>
        </w:rPr>
        <w:t xml:space="preserve">s, z, </w:t>
      </w:r>
      <w:r>
        <w:rPr>
          <w:rStyle w:val="CharStyle32"/>
          <w:lang w:val="cs-CZ" w:eastAsia="cs-CZ" w:bidi="cs-CZ"/>
        </w:rPr>
        <w:t xml:space="preserve">š, ž </w:t>
      </w:r>
      <w:r>
        <w:rPr>
          <w:rStyle w:val="CharStyle32"/>
          <w:lang w:val="ru-RU" w:eastAsia="ru-RU" w:bidi="ru-RU"/>
        </w:rPr>
        <w:t xml:space="preserve">// </w:t>
      </w:r>
      <w:r>
        <w:rPr>
          <w:rStyle w:val="CharStyle32"/>
        </w:rPr>
        <w:t>ś, ź</w:t>
      </w:r>
      <w:r>
        <w:rPr>
          <w:lang w:val="pl-PL" w:eastAsia="pl-PL" w:bidi="pl-PL"/>
          <w:w w:val="100"/>
          <w:spacing w:val="0"/>
          <w:color w:val="000000"/>
          <w:position w:val="0"/>
        </w:rPr>
        <w:t xml:space="preserve"> oraz </w:t>
      </w:r>
      <w:r>
        <w:rPr>
          <w:rStyle w:val="CharStyle32"/>
        </w:rPr>
        <w:t xml:space="preserve">c </w:t>
      </w:r>
      <w:r>
        <w:rPr>
          <w:rStyle w:val="CharStyle32"/>
          <w:lang w:val="ru-RU" w:eastAsia="ru-RU" w:bidi="ru-RU"/>
        </w:rPr>
        <w:t xml:space="preserve">// </w:t>
      </w:r>
      <w:r>
        <w:rPr>
          <w:rStyle w:val="CharStyle32"/>
          <w:lang w:val="cs-CZ" w:eastAsia="cs-CZ" w:bidi="cs-CZ"/>
        </w:rPr>
        <w:t>č</w:t>
      </w:r>
      <w:r>
        <w:rPr>
          <w:lang w:val="cs-CZ" w:eastAsia="cs-CZ" w:bidi="cs-CZ"/>
          <w:w w:val="100"/>
          <w:spacing w:val="0"/>
          <w:color w:val="000000"/>
          <w:position w:val="0"/>
        </w:rPr>
        <w:t xml:space="preserve"> </w:t>
      </w:r>
      <w:r>
        <w:rPr>
          <w:lang w:val="pl-PL" w:eastAsia="pl-PL" w:bidi="pl-PL"/>
          <w:w w:val="100"/>
          <w:spacing w:val="0"/>
          <w:color w:val="000000"/>
          <w:position w:val="0"/>
        </w:rPr>
        <w:t xml:space="preserve">w grupach spółgłoskowych, przykładów dyspalatalizacji ś przed p, </w:t>
      </w:r>
      <w:r>
        <w:rPr>
          <w:rStyle w:val="CharStyle32"/>
        </w:rPr>
        <w:t>v,</w:t>
      </w:r>
      <w:r>
        <w:rPr>
          <w:lang w:val="pl-PL" w:eastAsia="pl-PL" w:bidi="pl-PL"/>
          <w:w w:val="100"/>
          <w:spacing w:val="0"/>
          <w:color w:val="000000"/>
          <w:position w:val="0"/>
        </w:rPr>
        <w:t xml:space="preserve"> n, a także liczniejszych dowodów stwardnienia mięk</w:t>
        <w:softHyphen/>
        <w:t xml:space="preserve">kiego </w:t>
      </w:r>
      <w:r>
        <w:rPr>
          <w:rStyle w:val="CharStyle32"/>
        </w:rPr>
        <w:t>ń</w:t>
      </w:r>
      <w:r>
        <w:rPr>
          <w:lang w:val="pl-PL" w:eastAsia="pl-PL" w:bidi="pl-PL"/>
          <w:w w:val="100"/>
          <w:spacing w:val="0"/>
          <w:color w:val="000000"/>
          <w:position w:val="0"/>
        </w:rPr>
        <w:t xml:space="preserve"> przed spółgłoską twardą </w:t>
      </w:r>
      <w:r>
        <w:rPr>
          <w:rStyle w:val="CharStyle32"/>
          <w:lang w:val="cs-CZ" w:eastAsia="cs-CZ" w:bidi="cs-CZ"/>
        </w:rPr>
        <w:t>č</w:t>
      </w:r>
      <w:r>
        <w:rPr>
          <w:lang w:val="pl-PL" w:eastAsia="pl-PL" w:bidi="pl-PL"/>
          <w:w w:val="100"/>
          <w:spacing w:val="0"/>
          <w:color w:val="000000"/>
          <w:position w:val="0"/>
        </w:rPr>
        <w:t xml:space="preserve"> oraz zmiękczenia s w połączeniu z jotą.</w:t>
      </w:r>
    </w:p>
    <w:p>
      <w:pPr>
        <w:pStyle w:val="Style8"/>
        <w:framePr w:w="7210" w:h="9249" w:hRule="exact" w:wrap="none" w:vAnchor="page" w:hAnchor="page" w:x="779" w:y="19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Do występujących zaś we współczesnej polszczyźnie lwowskiej konty</w:t>
        <w:softHyphen/>
        <w:t>nuacji tych zjawisk fonetycznych, które dialekt południowokresowy wpro</w:t>
        <w:softHyphen/>
        <w:t>wadził do lokalnej odmiany kulturalnego języka polskiego, a które przedo</w:t>
        <w:softHyphen/>
        <w:t>stały się do niego w wyniku bliskości z ukraińskim otoczeniem językowym, należą:</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akcent „wschodni”;</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podwyższona artykulacja samogłosek średnich w sylabach nieakcentowanych;</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labializacja nagłoskowych samogłosek o oraz u;</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obecność fonemu dźwięcznego h;</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występowanie zębowego ł;</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wymowa </w:t>
      </w:r>
      <w:r>
        <w:rPr>
          <w:rStyle w:val="CharStyle32"/>
        </w:rPr>
        <w:t>k, g, x w</w:t>
      </w:r>
      <w:r>
        <w:rPr>
          <w:lang w:val="pl-PL" w:eastAsia="pl-PL" w:bidi="pl-PL"/>
          <w:w w:val="100"/>
          <w:spacing w:val="0"/>
          <w:color w:val="000000"/>
          <w:position w:val="0"/>
        </w:rPr>
        <w:t xml:space="preserve"> połączeniu z e,  ę jako </w:t>
      </w:r>
      <w:r>
        <w:rPr>
          <w:rStyle w:val="CharStyle32"/>
        </w:rPr>
        <w:t>k' g' x'</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bifonematyczna artykulacja spółgłosek wargowych miękkich;</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 xml:space="preserve">zachowanie dźwięczności u w grupach </w:t>
      </w:r>
      <w:r>
        <w:rPr>
          <w:rStyle w:val="CharStyle32"/>
        </w:rPr>
        <w:t>tv</w:t>
      </w:r>
      <w:r>
        <w:rPr>
          <w:rStyle w:val="CharStyle32"/>
          <w:vertAlign w:val="superscript"/>
        </w:rPr>
        <w:t>(')</w:t>
      </w:r>
      <w:r>
        <w:rPr>
          <w:rStyle w:val="CharStyle32"/>
        </w:rPr>
        <w:t>, sv, śv</w:t>
      </w:r>
      <w:r>
        <w:rPr>
          <w:rStyle w:val="CharStyle32"/>
          <w:vertAlign w:val="superscript"/>
        </w:rPr>
        <w:t>(')</w:t>
      </w:r>
      <w:r>
        <w:rPr>
          <w:rStyle w:val="CharStyle32"/>
        </w:rPr>
        <w:t>, krv</w:t>
      </w:r>
      <w:r>
        <w:rPr>
          <w:rStyle w:val="CharStyle32"/>
          <w:vertAlign w:val="superscript"/>
        </w:rPr>
        <w:t>(,);</w:t>
      </w:r>
    </w:p>
    <w:p>
      <w:pPr>
        <w:pStyle w:val="Style8"/>
        <w:numPr>
          <w:ilvl w:val="0"/>
          <w:numId w:val="103"/>
        </w:numPr>
        <w:framePr w:w="7210" w:h="9249" w:hRule="exact" w:wrap="none" w:vAnchor="page" w:hAnchor="page" w:x="779" w:y="1971"/>
        <w:tabs>
          <w:tab w:leader="none" w:pos="346" w:val="left"/>
        </w:tabs>
        <w:widowControl w:val="0"/>
        <w:keepNext w:val="0"/>
        <w:keepLines w:val="0"/>
        <w:shd w:val="clear" w:color="auto" w:fill="auto"/>
        <w:bidi w:val="0"/>
        <w:jc w:val="both"/>
        <w:spacing w:before="0" w:after="0" w:line="228" w:lineRule="exact"/>
        <w:ind w:left="0" w:right="0" w:firstLine="0"/>
      </w:pPr>
      <w:r>
        <w:rPr>
          <w:lang w:val="pl-PL" w:eastAsia="pl-PL" w:bidi="pl-PL"/>
          <w:w w:val="100"/>
          <w:spacing w:val="0"/>
          <w:color w:val="000000"/>
          <w:position w:val="0"/>
        </w:rPr>
        <w:t>fonetyka udźwięczniająca.</w:t>
      </w:r>
    </w:p>
    <w:p>
      <w:pPr>
        <w:pStyle w:val="Style8"/>
        <w:framePr w:w="7210" w:h="9249" w:hRule="exact" w:wrap="none" w:vAnchor="page" w:hAnchor="page" w:x="779" w:y="1971"/>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Fonetyczne realizacje ogólnopolskie występują przede wszystkim u in</w:t>
        <w:softHyphen/>
        <w:t>formatorów uczęszczających do najstarszych klas szkół polskich we Lwowie. Jest to spowodowane chęcią używania takiego samego języka, jakim po</w:t>
        <w:softHyphen/>
        <w:t>sługują się rówieśnicy z kraju, a nie ojcowie i dziadkowie, których język uważają niejednokrotnie za zbyt prowincjonalny. Taka tendencja nie wystę</w:t>
        <w:softHyphen/>
        <w:t>puje ani w najmłodszej grupie informatorów, którzy nie dokonują świadomie wyboru pewnych realizacji, ani wśród najstarszych przedstawicieli lwowian, których sposób wymawiania ukształtował się jeszcze w okresie między</w:t>
        <w:softHyphen/>
        <w:t>wojennym.</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10"/>
        <w:framePr w:wrap="none" w:vAnchor="page" w:hAnchor="page" w:x="811" w:y="891"/>
        <w:widowControl w:val="0"/>
        <w:keepNext w:val="0"/>
        <w:keepLines w:val="0"/>
        <w:shd w:val="clear" w:color="auto" w:fill="auto"/>
        <w:bidi w:val="0"/>
        <w:jc w:val="left"/>
        <w:spacing w:before="0" w:after="0" w:line="140" w:lineRule="exact"/>
        <w:ind w:left="0" w:right="0" w:firstLine="0"/>
      </w:pPr>
      <w:r>
        <w:rPr>
          <w:rStyle w:val="CharStyle109"/>
          <w:b/>
          <w:bCs/>
        </w:rPr>
        <w:t>66</w:t>
      </w:r>
    </w:p>
    <w:p>
      <w:pPr>
        <w:pStyle w:val="Style25"/>
        <w:framePr w:wrap="none" w:vAnchor="page" w:hAnchor="page" w:x="3235" w:y="868"/>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68"/>
        <w:framePr w:wrap="none" w:vAnchor="page" w:hAnchor="page" w:x="806" w:y="1308"/>
        <w:widowControl w:val="0"/>
        <w:keepNext w:val="0"/>
        <w:keepLines w:val="0"/>
        <w:shd w:val="clear" w:color="auto" w:fill="auto"/>
        <w:bidi w:val="0"/>
        <w:jc w:val="both"/>
        <w:spacing w:before="0" w:after="0" w:line="190" w:lineRule="exact"/>
        <w:ind w:left="0" w:right="0" w:firstLine="0"/>
      </w:pPr>
      <w:bookmarkStart w:id="33" w:name="bookmark33"/>
      <w:r>
        <w:rPr>
          <w:rStyle w:val="CharStyle74"/>
          <w:b/>
          <w:bCs/>
        </w:rPr>
        <w:t>Lista informatorów (wg roku urodzenia)</w:t>
      </w:r>
      <w:bookmarkEnd w:id="33"/>
    </w:p>
    <w:tbl>
      <w:tblPr>
        <w:tblOverlap w:val="never"/>
        <w:tblLayout w:type="fixed"/>
        <w:jc w:val="left"/>
      </w:tblPr>
      <w:tblGrid>
        <w:gridCol w:w="538"/>
        <w:gridCol w:w="542"/>
      </w:tblGrid>
      <w:tr>
        <w:trPr>
          <w:trHeight w:val="20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Z.J.</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240" w:lineRule="exact"/>
              <w:ind w:left="0" w:right="0" w:firstLine="0"/>
            </w:pPr>
            <w:r>
              <w:rPr>
                <w:rStyle w:val="CharStyle110"/>
              </w:rPr>
              <w:t>s.c.</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B.H.</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J.H.</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I.H.</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K.B.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T.P.</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G.Ś.</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J.Ś.</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R.Y.</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L.K.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R.H.</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J.T.</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M.Ż.</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K.S.</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A.Ko.</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B.B.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J.K.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G.P.</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M.Ko.</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A.P.</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M.M.</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F.K.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A.R.</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A.L.</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A.Li.</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G.B.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L.B.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B.Z.</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MA.</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E.R.</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M.S.</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E.K.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S.K.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S.H.</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S.B.</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M.H.</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2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M.K.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11"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K.K.</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r>
        <w:trPr>
          <w:trHeight w:val="206" w:hRule="exact"/>
        </w:trPr>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A.Ś.</w:t>
            </w:r>
          </w:p>
        </w:tc>
        <w:tc>
          <w:tcPr>
            <w:shd w:val="clear" w:color="auto" w:fill="FFFFFF"/>
            <w:tcBorders/>
            <w:vAlign w:val="bottom"/>
          </w:tcPr>
          <w:p>
            <w:pPr>
              <w:pStyle w:val="Style8"/>
              <w:framePr w:w="1080" w:h="9422" w:wrap="none" w:vAnchor="page" w:hAnchor="page" w:x="787" w:y="2024"/>
              <w:widowControl w:val="0"/>
              <w:keepNext w:val="0"/>
              <w:keepLines w:val="0"/>
              <w:shd w:val="clear" w:color="auto" w:fill="auto"/>
              <w:bidi w:val="0"/>
              <w:jc w:val="left"/>
              <w:spacing w:before="0" w:after="0" w:line="170" w:lineRule="exact"/>
              <w:ind w:left="0" w:right="0" w:firstLine="0"/>
            </w:pPr>
            <w:r>
              <w:rPr>
                <w:rStyle w:val="CharStyle46"/>
              </w:rPr>
              <w:t>— ur.</w:t>
            </w:r>
          </w:p>
        </w:tc>
      </w:tr>
    </w:tbl>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1934, wykszt. średnie,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1934, wykszt. średnie,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1942, wykszt. średnie, P.P.</w:t>
      </w:r>
    </w:p>
    <w:p>
      <w:pPr>
        <w:pStyle w:val="Style51"/>
        <w:framePr w:w="7157" w:h="9521" w:hRule="exact" w:wrap="none" w:vAnchor="page" w:hAnchor="page" w:x="806" w:y="1971"/>
        <w:widowControl w:val="0"/>
        <w:keepNext w:val="0"/>
        <w:keepLines w:val="0"/>
        <w:shd w:val="clear" w:color="auto" w:fill="auto"/>
        <w:bidi w:val="0"/>
        <w:jc w:val="left"/>
        <w:spacing w:before="0" w:after="0" w:line="218" w:lineRule="exact"/>
        <w:ind w:left="1128" w:right="3100" w:firstLine="0"/>
      </w:pPr>
      <w:r>
        <w:rPr>
          <w:lang w:val="pl-PL" w:eastAsia="pl-PL" w:bidi="pl-PL"/>
          <w:w w:val="100"/>
          <w:spacing w:val="0"/>
          <w:color w:val="000000"/>
          <w:position w:val="0"/>
        </w:rPr>
        <w:t>1944, wykszt. wyższe med., P.P.</w:t>
        <w:br/>
        <w:t>1954, wykszt. średnie,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1954, wykszt. średnie, P.P.</w:t>
      </w:r>
    </w:p>
    <w:p>
      <w:pPr>
        <w:pStyle w:val="Style51"/>
        <w:framePr w:w="7157" w:h="9521" w:hRule="exact" w:wrap="none" w:vAnchor="page" w:hAnchor="page" w:x="806" w:y="1971"/>
        <w:widowControl w:val="0"/>
        <w:keepNext w:val="0"/>
        <w:keepLines w:val="0"/>
        <w:shd w:val="clear" w:color="auto" w:fill="auto"/>
        <w:bidi w:val="0"/>
        <w:jc w:val="left"/>
        <w:spacing w:before="0" w:after="0" w:line="218" w:lineRule="exact"/>
        <w:ind w:left="1128" w:right="3100" w:firstLine="0"/>
      </w:pPr>
      <w:r>
        <w:rPr>
          <w:lang w:val="pl-PL" w:eastAsia="pl-PL" w:bidi="pl-PL"/>
          <w:w w:val="100"/>
          <w:spacing w:val="0"/>
          <w:color w:val="000000"/>
          <w:position w:val="0"/>
        </w:rPr>
        <w:t xml:space="preserve">1959, wykszt. wyższe </w:t>
      </w:r>
      <w:r>
        <w:rPr>
          <w:lang w:val="en-US" w:eastAsia="en-US" w:bidi="en-US"/>
          <w:w w:val="100"/>
          <w:spacing w:val="0"/>
          <w:color w:val="000000"/>
          <w:position w:val="0"/>
        </w:rPr>
        <w:t xml:space="preserve">hum. </w:t>
      </w:r>
      <w:r>
        <w:rPr>
          <w:lang w:val="pl-PL" w:eastAsia="pl-PL" w:bidi="pl-PL"/>
          <w:w w:val="100"/>
          <w:spacing w:val="0"/>
          <w:color w:val="000000"/>
          <w:position w:val="0"/>
        </w:rPr>
        <w:t>P.P.</w:t>
        <w:br/>
        <w:t>1959, wykszt. podst. U.P.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1959, wykszt. średnie,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1961, wykszt. średnie,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 xml:space="preserve">1968, wykszt. wyższe </w:t>
      </w:r>
      <w:r>
        <w:rPr>
          <w:lang w:val="en-US" w:eastAsia="en-US" w:bidi="en-US"/>
          <w:w w:val="100"/>
          <w:spacing w:val="0"/>
          <w:color w:val="000000"/>
          <w:position w:val="0"/>
        </w:rPr>
        <w:t xml:space="preserve">hum., </w:t>
      </w:r>
      <w:r>
        <w:rPr>
          <w:lang w:val="pl-PL" w:eastAsia="pl-PL" w:bidi="pl-PL"/>
          <w:w w:val="100"/>
          <w:spacing w:val="0"/>
          <w:color w:val="000000"/>
          <w:position w:val="0"/>
        </w:rPr>
        <w:t>P.U.</w:t>
      </w:r>
    </w:p>
    <w:p>
      <w:pPr>
        <w:pStyle w:val="Style51"/>
        <w:numPr>
          <w:ilvl w:val="0"/>
          <w:numId w:val="105"/>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10 klasy, U.P.</w:t>
      </w:r>
    </w:p>
    <w:p>
      <w:pPr>
        <w:pStyle w:val="Style51"/>
        <w:numPr>
          <w:ilvl w:val="0"/>
          <w:numId w:val="105"/>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10 klasy, P.P.</w:t>
      </w:r>
    </w:p>
    <w:p>
      <w:pPr>
        <w:pStyle w:val="Style51"/>
        <w:numPr>
          <w:ilvl w:val="0"/>
          <w:numId w:val="107"/>
        </w:numPr>
        <w:framePr w:w="7157" w:h="9521" w:hRule="exact" w:wrap="none" w:vAnchor="page" w:hAnchor="page" w:x="806" w:y="1971"/>
        <w:tabs>
          <w:tab w:leader="none" w:pos="1786" w:val="left"/>
        </w:tabs>
        <w:widowControl w:val="0"/>
        <w:keepNext w:val="0"/>
        <w:keepLines w:val="0"/>
        <w:shd w:val="clear" w:color="auto" w:fill="auto"/>
        <w:bidi w:val="0"/>
        <w:jc w:val="left"/>
        <w:spacing w:before="0" w:after="0" w:line="218" w:lineRule="exact"/>
        <w:ind w:left="1128" w:right="3100" w:firstLine="0"/>
      </w:pPr>
      <w:r>
        <w:rPr>
          <w:lang w:val="pl-PL" w:eastAsia="pl-PL" w:bidi="pl-PL"/>
          <w:w w:val="100"/>
          <w:spacing w:val="0"/>
          <w:color w:val="000000"/>
          <w:position w:val="0"/>
        </w:rPr>
        <w:t>uczennica 10 klasy, P.P.</w:t>
        <w:br/>
        <w:t>1978, uczennica 9 klasy, P.P.</w:t>
        <w:br/>
        <w:t>1978, uczennica 9 klasy, P.P.</w:t>
      </w:r>
    </w:p>
    <w:p>
      <w:pPr>
        <w:pStyle w:val="Style51"/>
        <w:numPr>
          <w:ilvl w:val="0"/>
          <w:numId w:val="105"/>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480" w:firstLine="0"/>
      </w:pPr>
      <w:r>
        <w:rPr>
          <w:lang w:val="pl-PL" w:eastAsia="pl-PL" w:bidi="pl-PL"/>
          <w:w w:val="100"/>
          <w:spacing w:val="0"/>
          <w:color w:val="000000"/>
          <w:position w:val="0"/>
        </w:rPr>
        <w:t>uczennica 9 klasy, P.P.</w:t>
        <w:br/>
        <w:t>1977, uczennica 9 klasy, P.P.</w:t>
        <w:br/>
        <w:t>1977, uczennica 9 klasy, P.P.</w:t>
        <w:br/>
        <w:t>1977, uczennica 9 klasy, P.P.</w:t>
      </w:r>
    </w:p>
    <w:p>
      <w:pPr>
        <w:pStyle w:val="Style51"/>
        <w:numPr>
          <w:ilvl w:val="0"/>
          <w:numId w:val="109"/>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9 klasy, P.P.</w:t>
      </w:r>
    </w:p>
    <w:p>
      <w:pPr>
        <w:pStyle w:val="Style51"/>
        <w:numPr>
          <w:ilvl w:val="0"/>
          <w:numId w:val="107"/>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9 klasy, P.P.</w:t>
      </w:r>
    </w:p>
    <w:p>
      <w:pPr>
        <w:pStyle w:val="Style51"/>
        <w:numPr>
          <w:ilvl w:val="0"/>
          <w:numId w:val="109"/>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9 klasy, P.U.</w:t>
      </w:r>
    </w:p>
    <w:p>
      <w:pPr>
        <w:pStyle w:val="Style51"/>
        <w:numPr>
          <w:ilvl w:val="0"/>
          <w:numId w:val="107"/>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9 klasy, U.P.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1976, uczeń 9 klasy,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1976, uczeń 9 klasy, P.P.</w:t>
      </w:r>
    </w:p>
    <w:p>
      <w:pPr>
        <w:pStyle w:val="Style51"/>
        <w:numPr>
          <w:ilvl w:val="0"/>
          <w:numId w:val="111"/>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9 klasy, P.P.</w:t>
      </w:r>
    </w:p>
    <w:p>
      <w:pPr>
        <w:pStyle w:val="Style51"/>
        <w:numPr>
          <w:ilvl w:val="0"/>
          <w:numId w:val="111"/>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8 klasy, P.R.</w:t>
      </w:r>
    </w:p>
    <w:p>
      <w:pPr>
        <w:pStyle w:val="Style51"/>
        <w:numPr>
          <w:ilvl w:val="0"/>
          <w:numId w:val="109"/>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7 klasy, P.P.</w:t>
      </w:r>
    </w:p>
    <w:p>
      <w:pPr>
        <w:pStyle w:val="Style51"/>
        <w:numPr>
          <w:ilvl w:val="0"/>
          <w:numId w:val="111"/>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7 klasy, R.P.</w:t>
      </w:r>
    </w:p>
    <w:p>
      <w:pPr>
        <w:pStyle w:val="Style51"/>
        <w:numPr>
          <w:ilvl w:val="0"/>
          <w:numId w:val="111"/>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6 klasy, P.P.</w:t>
      </w:r>
    </w:p>
    <w:p>
      <w:pPr>
        <w:pStyle w:val="Style51"/>
        <w:numPr>
          <w:ilvl w:val="0"/>
          <w:numId w:val="111"/>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uczennica 5 klasy, P.P.</w:t>
      </w:r>
    </w:p>
    <w:p>
      <w:pPr>
        <w:pStyle w:val="Style51"/>
        <w:numPr>
          <w:ilvl w:val="0"/>
          <w:numId w:val="111"/>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480" w:firstLine="0"/>
      </w:pPr>
      <w:r>
        <w:rPr>
          <w:lang w:val="pl-PL" w:eastAsia="pl-PL" w:bidi="pl-PL"/>
          <w:w w:val="100"/>
          <w:spacing w:val="0"/>
          <w:color w:val="000000"/>
          <w:position w:val="0"/>
        </w:rPr>
        <w:t>uczennica 5 klasy, P.P.</w:t>
        <w:br/>
        <w:t>1981, uczennica 5 klasy, R.P.</w:t>
        <w:br/>
        <w:t>1981, uczennica 5 klasy, U.P.</w:t>
        <w:br/>
        <w:t>1981, uczennica 5 klasy, U.P.</w:t>
      </w:r>
    </w:p>
    <w:p>
      <w:pPr>
        <w:pStyle w:val="Style51"/>
        <w:numPr>
          <w:ilvl w:val="0"/>
          <w:numId w:val="109"/>
        </w:numPr>
        <w:framePr w:w="7157" w:h="9521" w:hRule="exact" w:wrap="none" w:vAnchor="page" w:hAnchor="page" w:x="806" w:y="1971"/>
        <w:tabs>
          <w:tab w:leader="none" w:pos="1782"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5 klasy, P.R.</w:t>
      </w:r>
    </w:p>
    <w:p>
      <w:pPr>
        <w:pStyle w:val="Style51"/>
        <w:numPr>
          <w:ilvl w:val="0"/>
          <w:numId w:val="109"/>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5 klasy, P.P.</w:t>
      </w:r>
    </w:p>
    <w:p>
      <w:pPr>
        <w:pStyle w:val="Style51"/>
        <w:framePr w:w="7157" w:h="9521" w:hRule="exact" w:wrap="none" w:vAnchor="page" w:hAnchor="page" w:x="806" w:y="1971"/>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1980, uczeń 5 klasy, P.P.</w:t>
      </w:r>
    </w:p>
    <w:p>
      <w:pPr>
        <w:pStyle w:val="Style51"/>
        <w:numPr>
          <w:ilvl w:val="0"/>
          <w:numId w:val="113"/>
        </w:numPr>
        <w:framePr w:w="7157" w:h="9521" w:hRule="exact" w:wrap="none" w:vAnchor="page" w:hAnchor="page" w:x="806" w:y="1971"/>
        <w:tabs>
          <w:tab w:leader="none" w:pos="1784"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1 klasy, P.P.</w:t>
      </w:r>
    </w:p>
    <w:p>
      <w:pPr>
        <w:pStyle w:val="Style51"/>
        <w:numPr>
          <w:ilvl w:val="0"/>
          <w:numId w:val="109"/>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uczeń 1 klasy, P.P.</w:t>
      </w:r>
    </w:p>
    <w:p>
      <w:pPr>
        <w:pStyle w:val="Style51"/>
        <w:numPr>
          <w:ilvl w:val="0"/>
          <w:numId w:val="113"/>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przedszkolak, P.P.</w:t>
      </w:r>
    </w:p>
    <w:p>
      <w:pPr>
        <w:pStyle w:val="Style51"/>
        <w:numPr>
          <w:ilvl w:val="0"/>
          <w:numId w:val="113"/>
        </w:numPr>
        <w:framePr w:w="7157" w:h="9521" w:hRule="exact" w:wrap="none" w:vAnchor="page" w:hAnchor="page" w:x="806" w:y="1971"/>
        <w:tabs>
          <w:tab w:leader="none" w:pos="1786" w:val="left"/>
        </w:tabs>
        <w:widowControl w:val="0"/>
        <w:keepNext w:val="0"/>
        <w:keepLines w:val="0"/>
        <w:shd w:val="clear" w:color="auto" w:fill="auto"/>
        <w:bidi w:val="0"/>
        <w:spacing w:before="0" w:after="0" w:line="218" w:lineRule="exact"/>
        <w:ind w:left="1128" w:right="3182" w:firstLine="0"/>
      </w:pPr>
      <w:r>
        <w:rPr>
          <w:lang w:val="pl-PL" w:eastAsia="pl-PL" w:bidi="pl-PL"/>
          <w:w w:val="100"/>
          <w:spacing w:val="0"/>
          <w:color w:val="000000"/>
          <w:position w:val="0"/>
        </w:rPr>
        <w:t>przedszkolak, P.P*.</w:t>
      </w:r>
    </w:p>
    <w:p>
      <w:pPr>
        <w:pStyle w:val="Style33"/>
        <w:framePr w:w="7157" w:h="491" w:hRule="exact" w:wrap="none" w:vAnchor="page" w:hAnchor="page" w:x="806" w:y="11637"/>
        <w:widowControl w:val="0"/>
        <w:keepNext w:val="0"/>
        <w:keepLines w:val="0"/>
        <w:shd w:val="clear" w:color="auto" w:fill="auto"/>
        <w:bidi w:val="0"/>
        <w:spacing w:before="0" w:after="0" w:line="211" w:lineRule="exact"/>
        <w:ind w:left="0" w:right="0" w:firstLine="0"/>
      </w:pPr>
      <w:r>
        <w:rPr>
          <w:lang w:val="pl-PL" w:eastAsia="pl-PL" w:bidi="pl-PL"/>
          <w:w w:val="100"/>
          <w:spacing w:val="0"/>
          <w:color w:val="000000"/>
          <w:position w:val="0"/>
        </w:rPr>
        <w:t>* Pierwszy skrót oznacza narodowość ojca, drugi matki (P. — Polak, Polka; U — Ukrainiec, Ukrainka; R — Rosjanin, Rosjanka).</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203" w:y="866"/>
        <w:widowControl w:val="0"/>
        <w:keepNext w:val="0"/>
        <w:keepLines w:val="0"/>
        <w:shd w:val="clear" w:color="auto" w:fill="auto"/>
        <w:bidi w:val="0"/>
        <w:jc w:val="left"/>
        <w:spacing w:before="0" w:after="0" w:line="160" w:lineRule="exact"/>
        <w:ind w:left="0" w:right="0" w:firstLine="0"/>
      </w:pPr>
      <w:r>
        <w:rPr>
          <w:rStyle w:val="CharStyle27"/>
        </w:rPr>
        <w:t>JĘZYK POLSKI ZA GRANICĄ</w:t>
      </w:r>
    </w:p>
    <w:p>
      <w:pPr>
        <w:pStyle w:val="Style25"/>
        <w:framePr w:wrap="none" w:vAnchor="page" w:hAnchor="page" w:x="7725" w:y="8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68"/>
        <w:framePr w:wrap="none" w:vAnchor="page" w:hAnchor="page" w:x="784" w:y="1331"/>
        <w:widowControl w:val="0"/>
        <w:keepNext w:val="0"/>
        <w:keepLines w:val="0"/>
        <w:shd w:val="clear" w:color="auto" w:fill="auto"/>
        <w:bidi w:val="0"/>
        <w:jc w:val="both"/>
        <w:spacing w:before="0" w:after="0" w:line="190" w:lineRule="exact"/>
        <w:ind w:left="440" w:right="0" w:hanging="440"/>
      </w:pPr>
      <w:bookmarkStart w:id="34" w:name="bookmark34"/>
      <w:r>
        <w:rPr>
          <w:rStyle w:val="CharStyle74"/>
          <w:b/>
          <w:bCs/>
        </w:rPr>
        <w:t>Bibliografia</w:t>
      </w:r>
      <w:bookmarkEnd w:id="34"/>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Bajerowa I., 1964, </w:t>
      </w:r>
      <w:r>
        <w:rPr>
          <w:lang w:val="pl-PL" w:eastAsia="pl-PL" w:bidi="pl-PL"/>
          <w:w w:val="100"/>
          <w:spacing w:val="0"/>
          <w:color w:val="000000"/>
          <w:position w:val="0"/>
        </w:rPr>
        <w:t>Kształtowanie się systemu polskiego języka literackiego w XVIII wieku,</w:t>
      </w:r>
      <w:r>
        <w:rPr>
          <w:rStyle w:val="CharStyle45"/>
          <w:i w:val="0"/>
          <w:iCs w:val="0"/>
        </w:rPr>
        <w:t xml:space="preserve"> Wrocław.</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lang w:val="de-DE" w:eastAsia="de-DE" w:bidi="de-DE"/>
          <w:i w:val="0"/>
          <w:iCs w:val="0"/>
        </w:rPr>
        <w:t xml:space="preserve">Brückner </w:t>
      </w:r>
      <w:r>
        <w:rPr>
          <w:rStyle w:val="CharStyle45"/>
          <w:i w:val="0"/>
          <w:iCs w:val="0"/>
        </w:rPr>
        <w:t xml:space="preserve">A., 1985, </w:t>
      </w:r>
      <w:r>
        <w:rPr>
          <w:lang w:val="pl-PL" w:eastAsia="pl-PL" w:bidi="pl-PL"/>
          <w:w w:val="100"/>
          <w:spacing w:val="0"/>
          <w:color w:val="000000"/>
          <w:position w:val="0"/>
        </w:rPr>
        <w:t>Słownik etymologiczny języka polskiego,</w:t>
      </w:r>
      <w:r>
        <w:rPr>
          <w:rStyle w:val="CharStyle45"/>
          <w:i w:val="0"/>
          <w:iCs w:val="0"/>
        </w:rPr>
        <w:t xml:space="preserve"> Warszawa.</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Brzezina M., 1979, </w:t>
      </w:r>
      <w:r>
        <w:rPr>
          <w:lang w:val="pl-PL" w:eastAsia="pl-PL" w:bidi="pl-PL"/>
          <w:w w:val="100"/>
          <w:spacing w:val="0"/>
          <w:color w:val="000000"/>
          <w:position w:val="0"/>
        </w:rPr>
        <w:t>Język mniejszości narodowych w tekstach literackich i folklory</w:t>
        <w:softHyphen/>
        <w:t>stycznych. I. Południowokresowa polszczyzna Żydów</w:t>
      </w:r>
      <w:r>
        <w:rPr>
          <w:rStyle w:val="CharStyle45"/>
          <w:i w:val="0"/>
          <w:iCs w:val="0"/>
        </w:rPr>
        <w:t>, „Zeszyty Naukowe UJ”, Prace Językoznawcze 65, Warszawa-Kraków.</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Dejna K., 1973, </w:t>
      </w:r>
      <w:r>
        <w:rPr>
          <w:rStyle w:val="CharStyle53"/>
        </w:rPr>
        <w:t>Dialekty polskie</w:t>
      </w:r>
      <w:r>
        <w:rPr>
          <w:lang w:val="pl-PL" w:eastAsia="pl-PL" w:bidi="pl-PL"/>
          <w:w w:val="100"/>
          <w:spacing w:val="0"/>
          <w:color w:val="000000"/>
          <w:position w:val="0"/>
        </w:rPr>
        <w:t>, Wrocław.</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Ganicz D.J., Olejnik J.S., 1984, </w:t>
      </w:r>
      <w:r>
        <w:rPr>
          <w:lang w:val="pl-PL" w:eastAsia="pl-PL" w:bidi="pl-PL"/>
          <w:w w:val="100"/>
          <w:spacing w:val="0"/>
          <w:color w:val="000000"/>
          <w:position w:val="0"/>
        </w:rPr>
        <w:t>Russko-ukrainskij i ukrainsko-russkij słowar’,</w:t>
      </w:r>
      <w:r>
        <w:rPr>
          <w:rStyle w:val="CharStyle45"/>
          <w:i w:val="0"/>
          <w:iCs w:val="0"/>
        </w:rPr>
        <w:t xml:space="preserve"> Kijów.</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Harhala W., 1931, O </w:t>
      </w:r>
      <w:r>
        <w:rPr>
          <w:rStyle w:val="CharStyle53"/>
        </w:rPr>
        <w:t>polskiej gwarze okolic Komarna,</w:t>
      </w:r>
      <w:r>
        <w:rPr>
          <w:lang w:val="pl-PL" w:eastAsia="pl-PL" w:bidi="pl-PL"/>
          <w:w w:val="100"/>
          <w:spacing w:val="0"/>
          <w:color w:val="000000"/>
          <w:position w:val="0"/>
        </w:rPr>
        <w:t xml:space="preserve"> „Lud Słowiański” nr 2, A 55-91, A 156-177.</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cs-CZ" w:eastAsia="cs-CZ" w:bidi="cs-CZ"/>
          <w:w w:val="100"/>
          <w:spacing w:val="0"/>
          <w:color w:val="000000"/>
          <w:position w:val="0"/>
        </w:rPr>
        <w:t xml:space="preserve">Hrabec </w:t>
      </w:r>
      <w:r>
        <w:rPr>
          <w:lang w:val="pl-PL" w:eastAsia="pl-PL" w:bidi="pl-PL"/>
          <w:w w:val="100"/>
          <w:spacing w:val="0"/>
          <w:color w:val="000000"/>
          <w:position w:val="0"/>
        </w:rPr>
        <w:t xml:space="preserve">S., Zwoliński P., 1957, </w:t>
      </w:r>
      <w:r>
        <w:rPr>
          <w:rStyle w:val="CharStyle53"/>
        </w:rPr>
        <w:t>Słownik ukraińsko-polski,</w:t>
      </w:r>
      <w:r>
        <w:rPr>
          <w:lang w:val="pl-PL" w:eastAsia="pl-PL" w:bidi="pl-PL"/>
          <w:w w:val="100"/>
          <w:spacing w:val="0"/>
          <w:color w:val="000000"/>
          <w:position w:val="0"/>
        </w:rPr>
        <w:t xml:space="preserve"> Warszawa.</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de-DE" w:eastAsia="de-DE" w:bidi="de-DE"/>
          <w:w w:val="100"/>
          <w:spacing w:val="0"/>
          <w:color w:val="000000"/>
          <w:position w:val="0"/>
        </w:rPr>
        <w:t xml:space="preserve">Isiczenko JA., </w:t>
      </w:r>
      <w:r>
        <w:rPr>
          <w:lang w:val="pl-PL" w:eastAsia="pl-PL" w:bidi="pl-PL"/>
          <w:w w:val="100"/>
          <w:spacing w:val="0"/>
          <w:color w:val="000000"/>
          <w:position w:val="0"/>
        </w:rPr>
        <w:t xml:space="preserve">Kalasznik W.S., Swaszenko AA., 1990, </w:t>
      </w:r>
      <w:r>
        <w:rPr>
          <w:rStyle w:val="CharStyle53"/>
          <w:lang w:val="cs-CZ" w:eastAsia="cs-CZ" w:bidi="cs-CZ"/>
        </w:rPr>
        <w:t xml:space="preserve">Samouczytytel' </w:t>
      </w:r>
      <w:r>
        <w:rPr>
          <w:rStyle w:val="CharStyle53"/>
        </w:rPr>
        <w:t xml:space="preserve">ukrainskowo </w:t>
      </w:r>
      <w:r>
        <w:rPr>
          <w:rStyle w:val="CharStyle53"/>
          <w:lang w:val="cs-CZ" w:eastAsia="cs-CZ" w:bidi="cs-CZ"/>
        </w:rPr>
        <w:t>jazyka,</w:t>
      </w:r>
      <w:r>
        <w:rPr>
          <w:lang w:val="cs-CZ" w:eastAsia="cs-CZ" w:bidi="cs-CZ"/>
          <w:w w:val="100"/>
          <w:spacing w:val="0"/>
          <w:color w:val="000000"/>
          <w:position w:val="0"/>
        </w:rPr>
        <w:t xml:space="preserve"> </w:t>
      </w:r>
      <w:r>
        <w:rPr>
          <w:lang w:val="pl-PL" w:eastAsia="pl-PL" w:bidi="pl-PL"/>
          <w:w w:val="100"/>
          <w:spacing w:val="0"/>
          <w:color w:val="000000"/>
          <w:position w:val="0"/>
        </w:rPr>
        <w:t>Kijów.</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Janów J., 1924 a, </w:t>
      </w:r>
      <w:r>
        <w:rPr>
          <w:lang w:val="pl-PL" w:eastAsia="pl-PL" w:bidi="pl-PL"/>
          <w:w w:val="100"/>
          <w:spacing w:val="0"/>
          <w:color w:val="000000"/>
          <w:position w:val="0"/>
        </w:rPr>
        <w:t>Błędy ortograficzne i gramatyczne w zadaniach polskich Rusinów lwowskich,</w:t>
      </w:r>
      <w:r>
        <w:rPr>
          <w:rStyle w:val="CharStyle45"/>
          <w:i w:val="0"/>
          <w:iCs w:val="0"/>
        </w:rPr>
        <w:t xml:space="preserve"> JP 9, 12-16.</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firstLine="0"/>
      </w:pPr>
      <w:r>
        <w:rPr>
          <w:rStyle w:val="CharStyle45"/>
          <w:i w:val="0"/>
          <w:iCs w:val="0"/>
        </w:rPr>
        <w:t xml:space="preserve">—, 1924 b, </w:t>
      </w:r>
      <w:r>
        <w:rPr>
          <w:lang w:val="pl-PL" w:eastAsia="pl-PL" w:bidi="pl-PL"/>
          <w:w w:val="100"/>
          <w:spacing w:val="0"/>
          <w:color w:val="000000"/>
          <w:position w:val="0"/>
        </w:rPr>
        <w:t>Jeszcze o błędach w zdaniach polskich Rusinów lwowskich,</w:t>
      </w:r>
      <w:r>
        <w:rPr>
          <w:rStyle w:val="CharStyle45"/>
          <w:i w:val="0"/>
          <w:iCs w:val="0"/>
        </w:rPr>
        <w:t xml:space="preserve"> JP 9, 51-52.</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Klemensiewicz Z., 1985, </w:t>
      </w:r>
      <w:r>
        <w:rPr>
          <w:rStyle w:val="CharStyle53"/>
        </w:rPr>
        <w:t>Historia języka polskiego,</w:t>
      </w:r>
      <w:r>
        <w:rPr>
          <w:lang w:val="pl-PL" w:eastAsia="pl-PL" w:bidi="pl-PL"/>
          <w:w w:val="100"/>
          <w:spacing w:val="0"/>
          <w:color w:val="000000"/>
          <w:position w:val="0"/>
        </w:rPr>
        <w:t xml:space="preserve"> t. I-III, Warszawa.</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Kubiński R., 1923, </w:t>
      </w:r>
      <w:r>
        <w:rPr>
          <w:lang w:val="pl-PL" w:eastAsia="pl-PL" w:bidi="pl-PL"/>
          <w:w w:val="100"/>
          <w:spacing w:val="0"/>
          <w:color w:val="000000"/>
          <w:position w:val="0"/>
        </w:rPr>
        <w:t>Błędy ortograficzne i gramatyczne w zdaniach uczniów lwow</w:t>
        <w:softHyphen/>
        <w:t>skich,</w:t>
      </w:r>
      <w:r>
        <w:rPr>
          <w:rStyle w:val="CharStyle45"/>
          <w:i w:val="0"/>
          <w:iCs w:val="0"/>
        </w:rPr>
        <w:t xml:space="preserve"> JP 7, 145-148.</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Kurzowa Z., 1985, </w:t>
      </w:r>
      <w:r>
        <w:rPr>
          <w:lang w:val="pl-PL" w:eastAsia="pl-PL" w:bidi="pl-PL"/>
          <w:w w:val="100"/>
          <w:spacing w:val="0"/>
          <w:color w:val="000000"/>
          <w:position w:val="0"/>
        </w:rPr>
        <w:t>Polszczyzna Lwowa i kresów południowo-wschodnich do 1939 roku,</w:t>
      </w:r>
      <w:r>
        <w:rPr>
          <w:rStyle w:val="CharStyle45"/>
          <w:i w:val="0"/>
          <w:iCs w:val="0"/>
        </w:rPr>
        <w:t xml:space="preserve"> Warszawa-Kraków.</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Lehr-Spławiński T., 1914, O </w:t>
      </w:r>
      <w:r>
        <w:rPr>
          <w:rStyle w:val="CharStyle53"/>
        </w:rPr>
        <w:t>mowie Polaków w Galicji wschodniej,</w:t>
      </w:r>
      <w:r>
        <w:rPr>
          <w:lang w:val="pl-PL" w:eastAsia="pl-PL" w:bidi="pl-PL"/>
          <w:w w:val="100"/>
          <w:spacing w:val="0"/>
          <w:color w:val="000000"/>
          <w:position w:val="0"/>
        </w:rPr>
        <w:t xml:space="preserve"> JP 2, 40-51.</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firstLine="0"/>
      </w:pPr>
      <w:r>
        <w:rPr>
          <w:rStyle w:val="CharStyle45"/>
          <w:i w:val="0"/>
          <w:iCs w:val="0"/>
        </w:rPr>
        <w:t xml:space="preserve">—, 1938, </w:t>
      </w:r>
      <w:r>
        <w:rPr>
          <w:lang w:val="pl-PL" w:eastAsia="pl-PL" w:bidi="pl-PL"/>
          <w:w w:val="100"/>
          <w:spacing w:val="0"/>
          <w:color w:val="000000"/>
          <w:position w:val="0"/>
        </w:rPr>
        <w:t>Wzajemne wpływy polsko-ruskie w dziedzinie językowej,</w:t>
      </w:r>
      <w:r>
        <w:rPr>
          <w:rStyle w:val="CharStyle45"/>
          <w:i w:val="0"/>
          <w:iCs w:val="0"/>
        </w:rPr>
        <w:t xml:space="preserve"> [w:] </w:t>
      </w:r>
      <w:r>
        <w:rPr>
          <w:lang w:val="pl-PL" w:eastAsia="pl-PL" w:bidi="pl-PL"/>
          <w:w w:val="100"/>
          <w:spacing w:val="0"/>
          <w:color w:val="000000"/>
          <w:position w:val="0"/>
        </w:rPr>
        <w:t>Szkice z dziejów rozwoju i kultury języka polskiego,</w:t>
      </w:r>
      <w:r>
        <w:rPr>
          <w:rStyle w:val="CharStyle45"/>
          <w:i w:val="0"/>
          <w:iCs w:val="0"/>
        </w:rPr>
        <w:t xml:space="preserve"> Lwów-Warszawa.</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Seiffert-Nauka I., 1992, </w:t>
      </w:r>
      <w:r>
        <w:rPr>
          <w:rStyle w:val="CharStyle53"/>
        </w:rPr>
        <w:t>Dawny dialekt miejski Lwowa,</w:t>
      </w:r>
      <w:r>
        <w:rPr>
          <w:lang w:val="pl-PL" w:eastAsia="pl-PL" w:bidi="pl-PL"/>
          <w:w w:val="100"/>
          <w:spacing w:val="0"/>
          <w:color w:val="000000"/>
          <w:position w:val="0"/>
        </w:rPr>
        <w:t xml:space="preserve"> cz. I: </w:t>
      </w:r>
      <w:r>
        <w:rPr>
          <w:rStyle w:val="CharStyle53"/>
        </w:rPr>
        <w:t>Gramatyka,</w:t>
      </w:r>
      <w:r>
        <w:rPr>
          <w:lang w:val="pl-PL" w:eastAsia="pl-PL" w:bidi="pl-PL"/>
          <w:w w:val="100"/>
          <w:spacing w:val="0"/>
          <w:color w:val="000000"/>
          <w:position w:val="0"/>
        </w:rPr>
        <w:t xml:space="preserve"> Wrocław.</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53"/>
        </w:rPr>
        <w:t>Słownik polszczyzny XVI wieku,</w:t>
      </w:r>
      <w:r>
        <w:rPr>
          <w:lang w:val="pl-PL" w:eastAsia="pl-PL" w:bidi="pl-PL"/>
          <w:w w:val="100"/>
          <w:spacing w:val="0"/>
          <w:color w:val="000000"/>
          <w:position w:val="0"/>
        </w:rPr>
        <w:t xml:space="preserve"> 1956 i n., pod red. M.R. Mayenowej, Wrocław.</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53"/>
        </w:rPr>
        <w:t>Słownik staropolski,</w:t>
      </w:r>
      <w:r>
        <w:rPr>
          <w:lang w:val="pl-PL" w:eastAsia="pl-PL" w:bidi="pl-PL"/>
          <w:w w:val="100"/>
          <w:spacing w:val="0"/>
          <w:color w:val="000000"/>
          <w:position w:val="0"/>
        </w:rPr>
        <w:t xml:space="preserve"> 1973 i n., pod red. S. Urbańczyka, Warszawa.</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Stieber Z., 1966, </w:t>
      </w:r>
      <w:r>
        <w:rPr>
          <w:lang w:val="pl-PL" w:eastAsia="pl-PL" w:bidi="pl-PL"/>
          <w:w w:val="100"/>
          <w:spacing w:val="0"/>
          <w:color w:val="000000"/>
          <w:position w:val="0"/>
        </w:rPr>
        <w:t>Historyczna i współczesna fonologia języka polskiego,</w:t>
      </w:r>
      <w:r>
        <w:rPr>
          <w:rStyle w:val="CharStyle45"/>
          <w:i w:val="0"/>
          <w:iCs w:val="0"/>
        </w:rPr>
        <w:t xml:space="preserve"> Warszawa.</w:t>
      </w:r>
    </w:p>
    <w:p>
      <w:pPr>
        <w:pStyle w:val="Style51"/>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lang w:val="pl-PL" w:eastAsia="pl-PL" w:bidi="pl-PL"/>
          <w:w w:val="100"/>
          <w:spacing w:val="0"/>
          <w:color w:val="000000"/>
          <w:position w:val="0"/>
        </w:rPr>
        <w:t xml:space="preserve">Urbańczyk S., 1976, </w:t>
      </w:r>
      <w:r>
        <w:rPr>
          <w:rStyle w:val="CharStyle53"/>
        </w:rPr>
        <w:t>Zarys dialektologii polskiej,</w:t>
      </w:r>
      <w:r>
        <w:rPr>
          <w:lang w:val="pl-PL" w:eastAsia="pl-PL" w:bidi="pl-PL"/>
          <w:w w:val="100"/>
          <w:spacing w:val="0"/>
          <w:color w:val="000000"/>
          <w:position w:val="0"/>
        </w:rPr>
        <w:t xml:space="preserve"> Warszawa.</w:t>
      </w:r>
    </w:p>
    <w:p>
      <w:pPr>
        <w:pStyle w:val="Style43"/>
        <w:framePr w:w="7200" w:h="6523" w:hRule="exact" w:wrap="none" w:vAnchor="page" w:hAnchor="page" w:x="784" w:y="1947"/>
        <w:widowControl w:val="0"/>
        <w:keepNext w:val="0"/>
        <w:keepLines w:val="0"/>
        <w:shd w:val="clear" w:color="auto" w:fill="auto"/>
        <w:bidi w:val="0"/>
        <w:spacing w:before="0" w:after="0" w:line="206" w:lineRule="exact"/>
        <w:ind w:left="440" w:right="0" w:hanging="440"/>
      </w:pPr>
      <w:r>
        <w:rPr>
          <w:rStyle w:val="CharStyle45"/>
          <w:i w:val="0"/>
          <w:iCs w:val="0"/>
        </w:rPr>
        <w:t xml:space="preserve">Ziłyński J., 1932, </w:t>
      </w:r>
      <w:r>
        <w:rPr>
          <w:lang w:val="pl-PL" w:eastAsia="pl-PL" w:bidi="pl-PL"/>
          <w:w w:val="100"/>
          <w:spacing w:val="0"/>
          <w:color w:val="000000"/>
          <w:position w:val="0"/>
        </w:rPr>
        <w:t>Opis fonetyczny języka ukraińskiego,</w:t>
      </w:r>
      <w:r>
        <w:rPr>
          <w:rStyle w:val="CharStyle45"/>
          <w:i w:val="0"/>
          <w:iCs w:val="0"/>
        </w:rPr>
        <w:t xml:space="preserve"> Kraków.</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111"/>
        <w:framePr w:wrap="none" w:vAnchor="page" w:hAnchor="page" w:x="821" w:y="990"/>
        <w:widowControl w:val="0"/>
        <w:keepNext w:val="0"/>
        <w:keepLines w:val="0"/>
        <w:shd w:val="clear" w:color="auto" w:fill="auto"/>
        <w:bidi w:val="0"/>
        <w:jc w:val="left"/>
        <w:spacing w:before="0" w:after="0" w:line="240" w:lineRule="exact"/>
        <w:ind w:left="0" w:right="0" w:firstLine="0"/>
      </w:pPr>
      <w:bookmarkStart w:id="35" w:name="bookmark35"/>
      <w:r>
        <w:rPr>
          <w:lang w:val="pl-PL" w:eastAsia="pl-PL" w:bidi="pl-PL"/>
          <w:w w:val="100"/>
          <w:color w:val="000000"/>
          <w:position w:val="0"/>
        </w:rPr>
        <w:t>JĘZYK</w:t>
      </w:r>
      <w:bookmarkEnd w:id="35"/>
    </w:p>
    <w:p>
      <w:pPr>
        <w:pStyle w:val="Style113"/>
        <w:framePr w:wrap="none" w:vAnchor="page" w:hAnchor="page" w:x="2933" w:y="990"/>
        <w:widowControl w:val="0"/>
        <w:keepNext w:val="0"/>
        <w:keepLines w:val="0"/>
        <w:shd w:val="clear" w:color="auto" w:fill="auto"/>
        <w:bidi w:val="0"/>
        <w:jc w:val="left"/>
        <w:spacing w:before="0" w:after="0" w:line="240" w:lineRule="exact"/>
        <w:ind w:left="0" w:right="0" w:firstLine="0"/>
      </w:pPr>
      <w:bookmarkStart w:id="36" w:name="bookmark36"/>
      <w:r>
        <w:rPr>
          <w:lang w:val="pl-PL" w:eastAsia="pl-PL" w:bidi="pl-PL"/>
          <w:w w:val="100"/>
          <w:color w:val="000000"/>
          <w:position w:val="0"/>
        </w:rPr>
        <w:t>POLSKI</w:t>
      </w:r>
      <w:bookmarkEnd w:id="36"/>
    </w:p>
    <w:p>
      <w:pPr>
        <w:pStyle w:val="Style40"/>
        <w:framePr w:wrap="none" w:vAnchor="page" w:hAnchor="page" w:x="5290" w:y="1010"/>
        <w:widowControl w:val="0"/>
        <w:keepNext w:val="0"/>
        <w:keepLines w:val="0"/>
        <w:shd w:val="clear" w:color="auto" w:fill="auto"/>
        <w:bidi w:val="0"/>
        <w:jc w:val="left"/>
        <w:spacing w:before="0" w:after="0" w:line="220" w:lineRule="exact"/>
        <w:ind w:left="0" w:right="0" w:firstLine="0"/>
      </w:pPr>
      <w:bookmarkStart w:id="37" w:name="bookmark37"/>
      <w:r>
        <w:rPr>
          <w:lang w:val="pl-PL" w:eastAsia="pl-PL" w:bidi="pl-PL"/>
          <w:w w:val="100"/>
          <w:color w:val="000000"/>
          <w:position w:val="0"/>
        </w:rPr>
        <w:t>W</w:t>
      </w:r>
      <w:bookmarkEnd w:id="37"/>
    </w:p>
    <w:p>
      <w:pPr>
        <w:pStyle w:val="Style115"/>
        <w:framePr w:wrap="none" w:vAnchor="page" w:hAnchor="page" w:x="6058" w:y="994"/>
        <w:widowControl w:val="0"/>
        <w:keepNext w:val="0"/>
        <w:keepLines w:val="0"/>
        <w:shd w:val="clear" w:color="auto" w:fill="auto"/>
        <w:bidi w:val="0"/>
        <w:jc w:val="left"/>
        <w:spacing w:before="0" w:after="0" w:line="240" w:lineRule="exact"/>
        <w:ind w:left="0" w:right="0" w:firstLine="0"/>
      </w:pPr>
      <w:bookmarkStart w:id="38" w:name="bookmark38"/>
      <w:r>
        <w:rPr>
          <w:lang w:val="pl-PL" w:eastAsia="pl-PL" w:bidi="pl-PL"/>
          <w:w w:val="100"/>
          <w:color w:val="000000"/>
          <w:position w:val="0"/>
        </w:rPr>
        <w:t>SZKOLE</w:t>
      </w:r>
      <w:bookmarkEnd w:id="38"/>
    </w:p>
    <w:p>
      <w:pPr>
        <w:pStyle w:val="Style40"/>
        <w:framePr w:w="7200" w:h="633" w:hRule="exact" w:wrap="none" w:vAnchor="page" w:hAnchor="page" w:x="787" w:y="3021"/>
        <w:widowControl w:val="0"/>
        <w:keepNext w:val="0"/>
        <w:keepLines w:val="0"/>
        <w:shd w:val="clear" w:color="auto" w:fill="auto"/>
        <w:bidi w:val="0"/>
        <w:jc w:val="center"/>
        <w:spacing w:before="0" w:after="0"/>
        <w:ind w:left="0" w:right="0" w:firstLine="0"/>
      </w:pPr>
      <w:bookmarkStart w:id="39" w:name="bookmark39"/>
      <w:r>
        <w:rPr>
          <w:lang w:val="pl-PL" w:eastAsia="pl-PL" w:bidi="pl-PL"/>
          <w:w w:val="100"/>
          <w:color w:val="000000"/>
          <w:position w:val="0"/>
        </w:rPr>
        <w:t>CZY WYPRACOWANIE SZKOLNE</w:t>
        <w:br/>
        <w:t>JEST TEKSTEM SZTUCZNYM?</w:t>
      </w:r>
      <w:bookmarkEnd w:id="39"/>
    </w:p>
    <w:p>
      <w:pPr>
        <w:pStyle w:val="Style8"/>
        <w:framePr w:w="7200" w:h="7893" w:hRule="exact" w:wrap="none" w:vAnchor="page" w:hAnchor="page" w:x="787" w:y="43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Ostatnio często wskazuje się na fakt, że wypracowania uczniowskie to teksty sztuczne. Zwraca się uwagę na ich skostniałość, nieoryginalność i sztampowość. Żeby nie wpaść w pułapkę stereotypu, trzeba rozważyć tę kwestię i odpowiedzieć na kilka pytań. Co to znaczy, że tekst jest sztuczny? Aleksandra Szczepanek w artykule o strukturze semantyczno-składniowej prac maturalnych [Szczepanek 1991] zauważyła, że treść przedmiotowa tych wypracowań nie pełni funkcji komunikatywnej dla odbiorcy. Tekst wypra</w:t>
        <w:softHyphen/>
        <w:t>cowania stanowi źródło wiedzy o nadawcy, a nie o sprawach będących przedmiotem jego wypowiedzi, i jest wpisany w następującą ramę modalną: „Chcę, żebyś wiedział, że ja wiem to, co ty i tak wiesz, ale sądzisz, że ja także powinienem wiedzieć”. Ponadto autorka stwierdza istnienie pewnego układu między nadawcą i odbiorcą, na mocy którego piszący jest zobowiązany do takiego kształtowania swojej wypowiedzi, jakby rzeczywiście o czymś infor</w:t>
        <w:softHyphen/>
        <w:t>mował i/lub rzeczywiście do czegoś przekonywał. Są to spostrzeżenia cenne, ale nie wszystkie można odnieść do prac uczniów szkoły podstawowej pisa</w:t>
        <w:softHyphen/>
        <w:t xml:space="preserve">nych na temat dowolny, nie związany z lekturą, np.: </w:t>
      </w:r>
      <w:r>
        <w:rPr>
          <w:rStyle w:val="CharStyle32"/>
        </w:rPr>
        <w:t>Ja wobec problemów współczesnego świata, Wspomnienia z wakacji,</w:t>
      </w:r>
      <w:r>
        <w:rPr>
          <w:lang w:val="pl-PL" w:eastAsia="pl-PL" w:bidi="pl-PL"/>
          <w:w w:val="100"/>
          <w:spacing w:val="0"/>
          <w:color w:val="000000"/>
          <w:position w:val="0"/>
        </w:rPr>
        <w:t xml:space="preserve"> czy tematy opowiadań twór</w:t>
        <w:softHyphen/>
        <w:t xml:space="preserve">czych związanych z lekturą, np.: </w:t>
      </w:r>
      <w:r>
        <w:rPr>
          <w:rStyle w:val="CharStyle32"/>
        </w:rPr>
        <w:t>List do Ani z Zielonego Wzgórza, Dalsze losy Janka Muzykanta.</w:t>
      </w:r>
    </w:p>
    <w:p>
      <w:pPr>
        <w:pStyle w:val="Style8"/>
        <w:framePr w:w="7200" w:h="7893" w:hRule="exact" w:wrap="none" w:vAnchor="page" w:hAnchor="page" w:x="787" w:y="43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Za sztucznością wypracowań przemawia to, że wypowiedź zdaje się nie pełnić właściwych sobie funkcji, ale jedynie je udawać, i to poczynając od najbardziej podstawowej funkcji, jaką jest informowanie. A wiemy, że oprócz niej teksty wypracowań mogą mieć (czy udawać) najrozmaitsze funkcje. W wypracowaniach szkolnych, w zależności od ich tematu, znajdziemy języ</w:t>
        <w:softHyphen/>
        <w:t>kowe wykładniki funkcji impresywnej, ekspresywnej, perswazyjnej itp.</w:t>
      </w:r>
    </w:p>
    <w:p>
      <w:pPr>
        <w:pStyle w:val="Style8"/>
        <w:framePr w:w="7200" w:h="7893" w:hRule="exact" w:wrap="none" w:vAnchor="page" w:hAnchor="page" w:x="787" w:y="4350"/>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A oto przykłady z wypracowań uczniów klasy ósmej na temat </w:t>
      </w:r>
      <w:r>
        <w:rPr>
          <w:rStyle w:val="CharStyle32"/>
        </w:rPr>
        <w:t>Ja wobec problemów współczesnego świata</w:t>
      </w:r>
      <w:r>
        <w:rPr>
          <w:lang w:val="pl-PL" w:eastAsia="pl-PL" w:bidi="pl-PL"/>
          <w:w w:val="100"/>
          <w:spacing w:val="0"/>
          <w:color w:val="000000"/>
          <w:position w:val="0"/>
        </w:rPr>
        <w:t xml:space="preserve"> (we wszystkich cytatach zachowałam ory</w:t>
        <w:softHyphen/>
        <w:t>ginalną pisownię). Sformułowanie tematu wymusza zastosowanie elementów właściwych funkcji ekspresywnej, ponieważ jego składnikiem jest stosunek nadawcy do czegoś; to nadawca tekstu ma się ustosunkować do problemów współczesnego świata. Funkcja emotywna (ekspresywna) „ujawnia się w osobistym zaangażowaniu piszącego w treść wypowiedzi, na przykład w doborze słownictwa oceniającego, używaniu zdań wykrzyknikowych, swoistej składni itp.” [Cegieła, Markowski 1986, 29].</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305" w:y="850"/>
        <w:widowControl w:val="0"/>
        <w:keepNext w:val="0"/>
        <w:keepLines w:val="0"/>
        <w:shd w:val="clear" w:color="auto" w:fill="auto"/>
        <w:bidi w:val="0"/>
        <w:jc w:val="left"/>
        <w:spacing w:before="0" w:after="0" w:line="160" w:lineRule="exact"/>
        <w:ind w:left="0" w:right="0" w:firstLine="0"/>
      </w:pPr>
      <w:r>
        <w:rPr>
          <w:rStyle w:val="CharStyle27"/>
        </w:rPr>
        <w:t>JĘZYK POLSKI W SZKOLE</w:t>
      </w:r>
    </w:p>
    <w:p>
      <w:pPr>
        <w:pStyle w:val="Style25"/>
        <w:framePr w:wrap="none" w:vAnchor="page" w:hAnchor="page" w:x="7750" w:y="8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69</w:t>
      </w:r>
    </w:p>
    <w:p>
      <w:pPr>
        <w:pStyle w:val="Style38"/>
        <w:numPr>
          <w:ilvl w:val="0"/>
          <w:numId w:val="115"/>
        </w:numPr>
        <w:framePr w:w="7234" w:h="10979" w:hRule="exact" w:wrap="none" w:vAnchor="page" w:hAnchor="page" w:x="770" w:y="1265"/>
        <w:tabs>
          <w:tab w:leader="none" w:pos="711" w:val="left"/>
        </w:tabs>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Ale nie kończy się tylko na samochodach</w:t>
      </w:r>
      <w:r>
        <w:rPr>
          <w:rStyle w:val="CharStyle58"/>
          <w:i w:val="0"/>
          <w:iCs w:val="0"/>
        </w:rPr>
        <w:t xml:space="preserve"> [mowa o dewastacji środo</w:t>
        <w:softHyphen/>
        <w:t xml:space="preserve">wiska — wyjaśnienie J.J.]. </w:t>
      </w:r>
      <w:r>
        <w:rPr>
          <w:lang w:val="pl-PL" w:eastAsia="pl-PL" w:bidi="pl-PL"/>
          <w:w w:val="100"/>
          <w:color w:val="000000"/>
          <w:position w:val="0"/>
        </w:rPr>
        <w:t>Znacznie większym ekologicznym problemem jest wycinanie lasów równikowych i tropikalnych. Moje osobiste zdanie na temat Transamazonii Jest takie: to totalna bzdura! Można mówić: to tylko jedna autostrada. A w ogóle po co ona? Żeby nie było przypadkiem ani jednego dzikiego miejsca na świecie?! To nie skończy się tylko na drodze! Powstaną restauracje, hotele, stacje benzynowe, poprowadzi się elektryczność, wodę, gaz, zbuduje małe miasteczka, które zaczną się rozrastać... Niedługo najważ</w:t>
        <w:softHyphen/>
        <w:t>niejsze „płuca świata” zaczną chorować.</w:t>
      </w:r>
    </w:p>
    <w:p>
      <w:pPr>
        <w:pStyle w:val="Style38"/>
        <w:numPr>
          <w:ilvl w:val="0"/>
          <w:numId w:val="115"/>
        </w:numPr>
        <w:framePr w:w="7234" w:h="10979" w:hRule="exact" w:wrap="none" w:vAnchor="page" w:hAnchor="page" w:x="770" w:y="1265"/>
        <w:tabs>
          <w:tab w:leader="none" w:pos="740" w:val="left"/>
        </w:tabs>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Historię tworzą ludzie. I nie widzą, że sami są sobie winni Zaślepieni gniewem i żądni zemsty chwytają za broń. Lecz czy to jest broń (od bronić)?! Czy może raczej narzędzie ataku? Czy nie lepiej byłoby utworzyć jedno wiel</w:t>
        <w:softHyphen/>
        <w:t>kie państwo bez władców o równych prawach dla wszystkich? Wszyscy jesteśmy braćmi! Po co wojny, po co krew, ból i łzy. To do niczego nie pro</w:t>
        <w:softHyphen/>
        <w:t>wadzi. Ten kto chce więcej</w:t>
      </w:r>
      <w:r>
        <w:rPr>
          <w:rStyle w:val="CharStyle58"/>
          <w:i w:val="0"/>
          <w:iCs w:val="0"/>
        </w:rPr>
        <w:t xml:space="preserve"> — </w:t>
      </w:r>
      <w:r>
        <w:rPr>
          <w:lang w:val="pl-PL" w:eastAsia="pl-PL" w:bidi="pl-PL"/>
          <w:w w:val="100"/>
          <w:color w:val="000000"/>
          <w:position w:val="0"/>
        </w:rPr>
        <w:t>przegrywa (Patrz Adolf Hitler).</w:t>
      </w:r>
    </w:p>
    <w:p>
      <w:pPr>
        <w:pStyle w:val="Style8"/>
        <w:framePr w:w="7234" w:h="10979" w:hRule="exact" w:wrap="none" w:vAnchor="page" w:hAnchor="page" w:x="770" w:y="1265"/>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Wykładnikami funkcji emotywnej są również w wyżej cytowanym tekście pytania retoryczne i wielokropki. Stanowią one najczęściej również wykład</w:t>
        <w:softHyphen/>
        <w:t>niki funkcji konatywnej (impresywnej).</w:t>
      </w:r>
    </w:p>
    <w:p>
      <w:pPr>
        <w:pStyle w:val="Style8"/>
        <w:framePr w:w="7234" w:h="10979" w:hRule="exact" w:wrap="none" w:vAnchor="page" w:hAnchor="page" w:x="770" w:y="1265"/>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W tekstach wypracowań pojawiają się też inne jej elementy. Jednym bowiem ze sposobów ustosunkowania się do problemów współczesnego świata jest przekonywanie odbiorców do pewnych słusznych działań, które należy podjąć, by problemy te rozwiązać. Wypracowania uczniów, którzy wybrali taki właśnie sposób wyrażenia swojego stosunku do przedmiotu wypowiedzi, mają cechy tekstu perswazyjnego: autorzy chcą przekonać od</w:t>
        <w:softHyphen/>
        <w:t xml:space="preserve">biorcę do zmiany postępowania. „Orientacja na odbiorcę, funkcja konatywna prezentuje najczystszą ekspresję gramatyczną w formie wołacza i rozkaźnika” — pisze R. </w:t>
      </w:r>
      <w:r>
        <w:rPr>
          <w:lang w:val="de-DE" w:eastAsia="de-DE" w:bidi="de-DE"/>
          <w:w w:val="100"/>
          <w:spacing w:val="0"/>
          <w:color w:val="000000"/>
          <w:position w:val="0"/>
        </w:rPr>
        <w:t xml:space="preserve">Jakobson </w:t>
      </w:r>
      <w:r>
        <w:rPr>
          <w:lang w:val="pl-PL" w:eastAsia="pl-PL" w:bidi="pl-PL"/>
          <w:w w:val="100"/>
          <w:spacing w:val="0"/>
          <w:color w:val="000000"/>
          <w:position w:val="0"/>
        </w:rPr>
        <w:t>[cyt. za: Porayski-Pomsta 1994, 28]. A oto przy</w:t>
        <w:softHyphen/>
        <w:t>kłady z wypracowań:</w:t>
      </w:r>
    </w:p>
    <w:p>
      <w:pPr>
        <w:pStyle w:val="Style38"/>
        <w:numPr>
          <w:ilvl w:val="0"/>
          <w:numId w:val="115"/>
        </w:numPr>
        <w:framePr w:w="7234" w:h="10979" w:hRule="exact" w:wrap="none" w:vAnchor="page" w:hAnchor="page" w:x="770" w:y="1265"/>
        <w:tabs>
          <w:tab w:leader="none" w:pos="692" w:val="left"/>
        </w:tabs>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Jestem gorącym zwolennikiem akcji „sprzątanie świata”. Uważam, że sprzątać tzn. nie śmiecić. Codziennie zasypuje nas lawina foliowych i plasti</w:t>
        <w:softHyphen/>
        <w:t>kowych opakowań. Starajmy się wykorzystywać je wielokrotnie. Nie prze</w:t>
        <w:softHyphen/>
        <w:t>chodźmy obojętnie obok pojemników segregujących odpady. Zdajmy sobie sprawę z tego, że nasza przyroda jest piękniejsza bez dzikich wysypisk śmie</w:t>
        <w:softHyphen/>
        <w:t>ci</w:t>
      </w:r>
    </w:p>
    <w:p>
      <w:pPr>
        <w:pStyle w:val="Style38"/>
        <w:numPr>
          <w:ilvl w:val="0"/>
          <w:numId w:val="115"/>
        </w:numPr>
        <w:framePr w:w="7234" w:h="10979" w:hRule="exact" w:wrap="none" w:vAnchor="page" w:hAnchor="page" w:x="770" w:y="1265"/>
        <w:tabs>
          <w:tab w:leader="none" w:pos="706" w:val="left"/>
        </w:tabs>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Pomyślmy wszyscy nad tymi problemami Ziemia to nasz świat, nasze życie i nie pozwólmy na koniec tego wszystkiego. Pomyślmy o naszych dzie</w:t>
        <w:softHyphen/>
        <w:t>ciach i wnukach. Dlaczego mamy pozwolić im żyć w tym okropnym świecie? Nie bądźmy egoistyczni pomyślmy o innych. Ja chcę i będę próbowała znisz</w:t>
        <w:softHyphen/>
        <w:t>czyć wojny i zanieczyszczenie środowiska ale jedna nie zdołam tego zrobić. Natomiast jak wszyscy ludzie podjęliby się takiego czynu to zwalczyliby te problemy. Trzeba tylko chcieć i zrozumieć, że jeśli my nie pomożemy, nie po</w:t>
        <w:softHyphen/>
        <w:t>może nic innego.</w:t>
      </w:r>
    </w:p>
    <w:p>
      <w:pPr>
        <w:pStyle w:val="Style8"/>
        <w:framePr w:w="7234" w:h="10979" w:hRule="exact" w:wrap="none" w:vAnchor="page" w:hAnchor="page" w:x="770" w:y="1265"/>
        <w:widowControl w:val="0"/>
        <w:keepNext w:val="0"/>
        <w:keepLines w:val="0"/>
        <w:shd w:val="clear" w:color="auto" w:fill="auto"/>
        <w:bidi w:val="0"/>
        <w:jc w:val="both"/>
        <w:spacing w:before="0" w:after="0" w:line="230" w:lineRule="exact"/>
        <w:ind w:left="0" w:right="0" w:firstLine="460"/>
      </w:pPr>
      <w:r>
        <w:rPr>
          <w:lang w:val="pl-PL" w:eastAsia="pl-PL" w:bidi="pl-PL"/>
          <w:w w:val="100"/>
          <w:spacing w:val="0"/>
          <w:color w:val="000000"/>
          <w:position w:val="0"/>
        </w:rPr>
        <w:t>Wspomniałam już o tym, że wykładnikiem funkcji konatywnej i emo</w:t>
        <w:softHyphen/>
        <w:t>tywnej zarazem mogą być też umiejętnie postawione pytania retoryczne; było to widoczne w przytoczonych wyżej cytatach. A oto kolejne przykłady:</w:t>
      </w:r>
    </w:p>
    <w:p>
      <w:pPr>
        <w:pStyle w:val="Style38"/>
        <w:numPr>
          <w:ilvl w:val="0"/>
          <w:numId w:val="115"/>
        </w:numPr>
        <w:framePr w:w="7234" w:h="10979" w:hRule="exact" w:wrap="none" w:vAnchor="page" w:hAnchor="page" w:x="770" w:y="1265"/>
        <w:tabs>
          <w:tab w:leader="none" w:pos="699" w:val="left"/>
        </w:tabs>
        <w:widowControl w:val="0"/>
        <w:keepNext w:val="0"/>
        <w:keepLines w:val="0"/>
        <w:shd w:val="clear" w:color="auto" w:fill="auto"/>
        <w:bidi w:val="0"/>
        <w:jc w:val="both"/>
        <w:spacing w:before="0" w:after="0" w:line="230" w:lineRule="exact"/>
        <w:ind w:left="0" w:right="0" w:firstLine="460"/>
      </w:pPr>
      <w:r>
        <w:rPr>
          <w:lang w:val="pl-PL" w:eastAsia="pl-PL" w:bidi="pl-PL"/>
          <w:w w:val="100"/>
          <w:color w:val="000000"/>
          <w:position w:val="0"/>
        </w:rPr>
        <w:t>Ja, nadal nie rozumiem i zastanawiam się czy do rozwiązania każ</w:t>
        <w:softHyphen/>
        <w:t>dego problemu świata potrzebna jest np. wojna?</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30" w:y="9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25"/>
        <w:framePr w:wrap="none" w:vAnchor="page" w:hAnchor="page" w:x="3326" w:y="912"/>
        <w:widowControl w:val="0"/>
        <w:keepNext w:val="0"/>
        <w:keepLines w:val="0"/>
        <w:shd w:val="clear" w:color="auto" w:fill="auto"/>
        <w:bidi w:val="0"/>
        <w:jc w:val="left"/>
        <w:spacing w:before="0" w:after="0" w:line="160" w:lineRule="exact"/>
        <w:ind w:left="0" w:right="0" w:firstLine="0"/>
      </w:pPr>
      <w:r>
        <w:rPr>
          <w:rStyle w:val="CharStyle27"/>
        </w:rPr>
        <w:t>JĘZYK POLSKI W SZKOLE</w:t>
      </w:r>
    </w:p>
    <w:p>
      <w:pPr>
        <w:pStyle w:val="Style38"/>
        <w:numPr>
          <w:ilvl w:val="0"/>
          <w:numId w:val="117"/>
        </w:numPr>
        <w:framePr w:w="7238" w:h="10918" w:hRule="exact" w:wrap="none" w:vAnchor="page" w:hAnchor="page" w:x="768" w:y="1328"/>
        <w:tabs>
          <w:tab w:leader="none" w:pos="219" w:val="left"/>
        </w:tabs>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czy ludzie muszą być dla siebie tacy okrutni? Przecież Ci, w których jest tak dużo ciepła mogą pomóc innym, nie pozostawać obojętnym na problemy otaczającego nas świata.</w:t>
      </w:r>
    </w:p>
    <w:p>
      <w:pPr>
        <w:pStyle w:val="Style38"/>
        <w:numPr>
          <w:ilvl w:val="0"/>
          <w:numId w:val="115"/>
        </w:numPr>
        <w:framePr w:w="7238" w:h="10918" w:hRule="exact" w:wrap="none" w:vAnchor="page" w:hAnchor="page" w:x="768" w:y="1328"/>
        <w:tabs>
          <w:tab w:leader="none" w:pos="697" w:val="left"/>
        </w:tabs>
        <w:widowControl w:val="0"/>
        <w:keepNext w:val="0"/>
        <w:keepLines w:val="0"/>
        <w:shd w:val="clear" w:color="auto" w:fill="auto"/>
        <w:bidi w:val="0"/>
        <w:jc w:val="both"/>
        <w:spacing w:before="0" w:after="0" w:line="226" w:lineRule="exact"/>
        <w:ind w:left="0" w:right="0" w:firstLine="480"/>
      </w:pPr>
      <w:r>
        <w:rPr>
          <w:lang w:val="pl-PL" w:eastAsia="pl-PL" w:bidi="pl-PL"/>
          <w:w w:val="100"/>
          <w:color w:val="000000"/>
          <w:position w:val="0"/>
        </w:rPr>
        <w:t>Telewizja pokazuje nam bohaterów, którzy zabijają innych i my mamy żyć w świecie bez problemów?</w:t>
      </w:r>
    </w:p>
    <w:p>
      <w:pPr>
        <w:pStyle w:val="Style8"/>
        <w:framePr w:w="7238" w:h="10918" w:hRule="exact" w:wrap="none" w:vAnchor="page" w:hAnchor="page" w:x="768" w:y="1328"/>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Charakterystyczną cechą cytowanych przeze mnie wypracowań jest na</w:t>
        <w:softHyphen/>
        <w:t>przemienne mówienie w 1 os. lp. i 1 os. lm. Oczywiście, problemy współ</w:t>
        <w:softHyphen/>
        <w:t>czesnego świata dotyczą wszystkich ludzi. Jednym ze sposobów ustosun</w:t>
        <w:softHyphen/>
        <w:t>kowania się do nich jest próba odpowiedzi na pytania: co można (trzeba, należy, powinniśmy) zrobić? Rzadziej pojawia się szukanie przyczyn powsta</w:t>
        <w:softHyphen/>
        <w:t>nia problemu. To 'my’ jest często uzupełniane — 'my ludzie’ i ma charakter upowszechniający — 'każdy człowiek’, 'my wszyscy’, 'wszyscy razem’. „Słowo 'my’ —jak pisała Anna Wierzbicka — zdaje się być zaiste kamieniem węgiel</w:t>
        <w:softHyphen/>
        <w:t>nym semantyki. I może nawet trudno się temu dziwić; mówić — to prze</w:t>
        <w:softHyphen/>
        <w:t>cież liczyć na zrozumienie, to odwoływać się do jakiejś zasadniczej wspól</w:t>
        <w:softHyphen/>
        <w:t>noty w przeżywaniu świata, łączącej tego, kto mówi, z tym, kto słucha. I ta wspólnota, ta zasadnicza tożsamość, którą wyznajemy przez sam akt zwra</w:t>
        <w:softHyphen/>
        <w:t>cania się do drugiego człowieka, staje się dla nas wzorem, probierzem, za pomocą którego wyznaczamy szeroką, otwartą wspólnotę istot takich jak my” [Wierzbicka 1971, 26]. A tak tę myśl sformułowała uczennica klasy ósmej:</w:t>
      </w:r>
    </w:p>
    <w:p>
      <w:pPr>
        <w:pStyle w:val="Style38"/>
        <w:numPr>
          <w:ilvl w:val="0"/>
          <w:numId w:val="115"/>
        </w:numPr>
        <w:framePr w:w="7238" w:h="10918" w:hRule="exact" w:wrap="none" w:vAnchor="page" w:hAnchor="page" w:x="768" w:y="1328"/>
        <w:tabs>
          <w:tab w:leader="none" w:pos="699" w:val="left"/>
        </w:tabs>
        <w:widowControl w:val="0"/>
        <w:keepNext w:val="0"/>
        <w:keepLines w:val="0"/>
        <w:shd w:val="clear" w:color="auto" w:fill="auto"/>
        <w:bidi w:val="0"/>
        <w:jc w:val="both"/>
        <w:spacing w:before="0" w:after="0" w:line="226" w:lineRule="exact"/>
        <w:ind w:left="0" w:right="0" w:firstLine="480"/>
      </w:pPr>
      <w:r>
        <w:rPr>
          <w:lang w:val="pl-PL" w:eastAsia="pl-PL" w:bidi="pl-PL"/>
          <w:w w:val="100"/>
          <w:color w:val="000000"/>
          <w:position w:val="0"/>
        </w:rPr>
        <w:t>Używając w tej pracy liczby mnogiej chciałam podkreślić, że jestem tylko jedną z wielu, stanowię cząstkę świata, który wspólnie musimy budo</w:t>
        <w:softHyphen/>
        <w:t>wać i umacniać</w:t>
      </w:r>
      <w:r>
        <w:rPr>
          <w:rStyle w:val="CharStyle58"/>
          <w:i w:val="0"/>
          <w:iCs w:val="0"/>
        </w:rPr>
        <w:t>.</w:t>
      </w:r>
    </w:p>
    <w:p>
      <w:pPr>
        <w:pStyle w:val="Style8"/>
        <w:framePr w:w="7238" w:h="10918" w:hRule="exact" w:wrap="none" w:vAnchor="page" w:hAnchor="page" w:x="768" w:y="1328"/>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Z tekstu Anny Wierzbickiej daje się wywieść definicję człowieka. Czło</w:t>
        <w:softHyphen/>
        <w:t xml:space="preserve">wiek to mianowicie istota taka jak my. W uczniowskich wypracowaniach widać następujące ujęcie: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jesteśmy my — ludzie, z drugiej zaś są oni — ludzie. Nie ma w tym braku logiki. Czasem nadawca tekstu jest zbiorowy. To w imieniu nas — ludzi pisane jest takie wypracowanie. Po</w:t>
        <w:softHyphen/>
        <w:t>dobnie jest z konstrukcją adresata: To przecież do nas — ludzi jest adreso</w:t>
        <w:softHyphen/>
        <w:t>wany taki tekst.</w:t>
      </w:r>
    </w:p>
    <w:p>
      <w:pPr>
        <w:pStyle w:val="Style8"/>
        <w:framePr w:w="7238" w:h="10918" w:hRule="exact" w:wrap="none" w:vAnchor="page" w:hAnchor="page" w:x="768" w:y="1328"/>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Oto przykłady, wybrane z jednego tylko wypracowania:</w:t>
      </w:r>
    </w:p>
    <w:p>
      <w:pPr>
        <w:pStyle w:val="Style38"/>
        <w:numPr>
          <w:ilvl w:val="0"/>
          <w:numId w:val="115"/>
        </w:numPr>
        <w:framePr w:w="7238" w:h="10918" w:hRule="exact" w:wrap="none" w:vAnchor="page" w:hAnchor="page" w:x="768" w:y="1328"/>
        <w:tabs>
          <w:tab w:leader="none" w:pos="1232" w:val="left"/>
        </w:tabs>
        <w:widowControl w:val="0"/>
        <w:keepNext w:val="0"/>
        <w:keepLines w:val="0"/>
        <w:shd w:val="clear" w:color="auto" w:fill="auto"/>
        <w:bidi w:val="0"/>
        <w:jc w:val="both"/>
        <w:spacing w:before="0" w:after="0" w:line="226" w:lineRule="exact"/>
        <w:ind w:left="0" w:right="0" w:firstLine="480"/>
      </w:pPr>
      <w:r>
        <w:rPr>
          <w:lang w:val="pl-PL" w:eastAsia="pl-PL" w:bidi="pl-PL"/>
          <w:w w:val="100"/>
          <w:color w:val="000000"/>
          <w:position w:val="0"/>
        </w:rPr>
        <w:t>We współczesnym świecie coraz częściej spotykamy się z takimi pojęciami jak narkotyki, alkoholizm, przemoc czy AIDS.</w:t>
      </w:r>
    </w:p>
    <w:p>
      <w:pPr>
        <w:pStyle w:val="Style38"/>
        <w:framePr w:w="7238" w:h="10918" w:hRule="exact" w:wrap="none" w:vAnchor="page" w:hAnchor="page" w:x="768" w:y="1328"/>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Zagrożenie szczęśliwego dzieciństwa w rodzinach alkoholików, szerzące się nałogi wśród młodzieży, która tym samym niszczy swoje szanse na przy</w:t>
        <w:softHyphen/>
        <w:t>szłość, narastająca przemoc</w:t>
      </w:r>
      <w:r>
        <w:rPr>
          <w:rStyle w:val="CharStyle58"/>
          <w:i w:val="0"/>
          <w:iCs w:val="0"/>
        </w:rPr>
        <w:t xml:space="preserve"> — </w:t>
      </w:r>
      <w:r>
        <w:rPr>
          <w:lang w:val="pl-PL" w:eastAsia="pl-PL" w:bidi="pl-PL"/>
          <w:w w:val="100"/>
          <w:color w:val="000000"/>
          <w:position w:val="0"/>
        </w:rPr>
        <w:t>chuligaństwo, kradzieże, gwałty, o których zdarza nam się słyszeć na każdym prawie kroku Wszystkie te problemy przerastają nas, niszczą właśnie cenne wartości, chociaż nie wszyscy zda</w:t>
        <w:softHyphen/>
        <w:t>jemy sobie z tego sprawę</w:t>
      </w:r>
      <w:r>
        <w:rPr>
          <w:rStyle w:val="CharStyle58"/>
          <w:i w:val="0"/>
          <w:iCs w:val="0"/>
        </w:rPr>
        <w:t>.</w:t>
      </w:r>
    </w:p>
    <w:p>
      <w:pPr>
        <w:pStyle w:val="Style8"/>
        <w:framePr w:w="7238" w:h="10918" w:hRule="exact" w:wrap="none" w:vAnchor="page" w:hAnchor="page" w:x="768" w:y="1328"/>
        <w:widowControl w:val="0"/>
        <w:keepNext w:val="0"/>
        <w:keepLines w:val="0"/>
        <w:shd w:val="clear" w:color="auto" w:fill="auto"/>
        <w:bidi w:val="0"/>
        <w:jc w:val="both"/>
        <w:spacing w:before="0" w:after="0" w:line="226" w:lineRule="exact"/>
        <w:ind w:left="0" w:right="0" w:firstLine="480"/>
      </w:pPr>
      <w:r>
        <w:rPr>
          <w:lang w:val="pl-PL" w:eastAsia="pl-PL" w:bidi="pl-PL"/>
          <w:w w:val="100"/>
          <w:spacing w:val="0"/>
          <w:color w:val="000000"/>
          <w:position w:val="0"/>
        </w:rPr>
        <w:t>W wypracowaniach na omawiany temat ujawnia się dodatkowa funkcja, którą na użytek niniejszego tekstu nazwę profetyczną. Jej gramatycznym wykładnikiem są czasowniki w formie czasu przyszłego.</w:t>
      </w:r>
    </w:p>
    <w:p>
      <w:pPr>
        <w:pStyle w:val="Style38"/>
        <w:numPr>
          <w:ilvl w:val="0"/>
          <w:numId w:val="115"/>
        </w:numPr>
        <w:framePr w:w="7238" w:h="10918" w:hRule="exact" w:wrap="none" w:vAnchor="page" w:hAnchor="page" w:x="768" w:y="1328"/>
        <w:tabs>
          <w:tab w:leader="none" w:pos="711" w:val="left"/>
        </w:tabs>
        <w:widowControl w:val="0"/>
        <w:keepNext w:val="0"/>
        <w:keepLines w:val="0"/>
        <w:shd w:val="clear" w:color="auto" w:fill="auto"/>
        <w:bidi w:val="0"/>
        <w:jc w:val="both"/>
        <w:spacing w:before="0" w:after="0" w:line="226" w:lineRule="exact"/>
        <w:ind w:left="0" w:right="0" w:firstLine="480"/>
      </w:pPr>
      <w:r>
        <w:rPr>
          <w:lang w:val="pl-PL" w:eastAsia="pl-PL" w:bidi="pl-PL"/>
          <w:w w:val="100"/>
          <w:color w:val="000000"/>
          <w:position w:val="0"/>
        </w:rPr>
        <w:t>Ale właśnie poprzez wojny, nałogi, przemoc</w:t>
      </w:r>
      <w:r>
        <w:rPr>
          <w:rStyle w:val="CharStyle58"/>
          <w:i w:val="0"/>
          <w:iCs w:val="0"/>
        </w:rPr>
        <w:t xml:space="preserve"> — </w:t>
      </w:r>
      <w:r>
        <w:rPr>
          <w:lang w:val="pl-PL" w:eastAsia="pl-PL" w:bidi="pl-PL"/>
          <w:w w:val="100"/>
          <w:color w:val="000000"/>
          <w:position w:val="0"/>
        </w:rPr>
        <w:t>którym musimy się przeciwstawić, przez ich zwalczanie pobudzimy inne, równie istotne, pozy</w:t>
        <w:softHyphen/>
        <w:t>tywne cechy</w:t>
      </w:r>
      <w:r>
        <w:rPr>
          <w:rStyle w:val="CharStyle58"/>
          <w:i w:val="0"/>
          <w:iCs w:val="0"/>
        </w:rPr>
        <w:t>.</w:t>
      </w:r>
    </w:p>
    <w:p>
      <w:pPr>
        <w:pStyle w:val="Style38"/>
        <w:framePr w:w="7238" w:h="10918" w:hRule="exact" w:wrap="none" w:vAnchor="page" w:hAnchor="page" w:x="768" w:y="1328"/>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Okażemy pomoc potrzebującym</w:t>
      </w:r>
      <w:r>
        <w:rPr>
          <w:rStyle w:val="CharStyle58"/>
          <w:i w:val="0"/>
          <w:iCs w:val="0"/>
        </w:rPr>
        <w:t xml:space="preserve"> — </w:t>
      </w:r>
      <w:r>
        <w:rPr>
          <w:lang w:val="pl-PL" w:eastAsia="pl-PL" w:bidi="pl-PL"/>
          <w:w w:val="100"/>
          <w:color w:val="000000"/>
          <w:position w:val="0"/>
        </w:rPr>
        <w:t>zagrożonym wojnami, biedą, chorobami, zdobędziemy się na tolerancję wobec różniących się od nas osób</w:t>
      </w:r>
      <w:r>
        <w:rPr>
          <w:rStyle w:val="CharStyle58"/>
          <w:i w:val="0"/>
          <w:iCs w:val="0"/>
        </w:rPr>
        <w:t>.</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307" w:y="809"/>
        <w:widowControl w:val="0"/>
        <w:keepNext w:val="0"/>
        <w:keepLines w:val="0"/>
        <w:shd w:val="clear" w:color="auto" w:fill="auto"/>
        <w:bidi w:val="0"/>
        <w:jc w:val="left"/>
        <w:spacing w:before="0" w:after="0" w:line="160" w:lineRule="exact"/>
        <w:ind w:left="0" w:right="0" w:firstLine="0"/>
      </w:pPr>
      <w:r>
        <w:rPr>
          <w:rStyle w:val="CharStyle27"/>
        </w:rPr>
        <w:t>JĘZYK POLSKI W SZKOLE</w:t>
      </w:r>
    </w:p>
    <w:p>
      <w:pPr>
        <w:pStyle w:val="Style25"/>
        <w:framePr w:wrap="none" w:vAnchor="page" w:hAnchor="page" w:x="7752" w:y="8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71</w:t>
      </w:r>
    </w:p>
    <w:p>
      <w:pPr>
        <w:pStyle w:val="Style3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Pozbędziemy się obojętności wobec ludzkiego nieszczęścia, zaczniemy sza</w:t>
        <w:softHyphen/>
        <w:t>nować wspólne mienie, chronić przyrodę, zwierzęta</w:t>
      </w:r>
      <w:r>
        <w:rPr>
          <w:rStyle w:val="CharStyle58"/>
          <w:i w:val="0"/>
          <w:iCs w:val="0"/>
        </w:rPr>
        <w:t xml:space="preserve"> — </w:t>
      </w:r>
      <w:r>
        <w:rPr>
          <w:lang w:val="pl-PL" w:eastAsia="pl-PL" w:bidi="pl-PL"/>
          <w:w w:val="100"/>
          <w:color w:val="000000"/>
          <w:position w:val="0"/>
        </w:rPr>
        <w:t>świat,</w:t>
      </w:r>
      <w:r>
        <w:rPr>
          <w:rStyle w:val="CharStyle58"/>
          <w:i w:val="0"/>
          <w:iCs w:val="0"/>
        </w:rPr>
        <w:t xml:space="preserve"> w </w:t>
      </w:r>
      <w:r>
        <w:rPr>
          <w:lang w:val="pl-PL" w:eastAsia="pl-PL" w:bidi="pl-PL"/>
          <w:w w:val="100"/>
          <w:color w:val="000000"/>
          <w:position w:val="0"/>
        </w:rPr>
        <w:t>którym żyje</w:t>
        <w:softHyphen/>
        <w:t>my.</w:t>
      </w:r>
    </w:p>
    <w:p>
      <w:pPr>
        <w:pStyle w:val="Style3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W ten sposób odżyje w nas współczucie, litość</w:t>
      </w:r>
      <w:r>
        <w:rPr>
          <w:rStyle w:val="CharStyle58"/>
          <w:i w:val="0"/>
          <w:iCs w:val="0"/>
        </w:rPr>
        <w:t xml:space="preserve"> — </w:t>
      </w:r>
      <w:r>
        <w:rPr>
          <w:lang w:val="pl-PL" w:eastAsia="pl-PL" w:bidi="pl-PL"/>
          <w:w w:val="100"/>
          <w:color w:val="000000"/>
          <w:position w:val="0"/>
        </w:rPr>
        <w:t>człowieczeństwo.</w:t>
      </w:r>
    </w:p>
    <w:p>
      <w:pPr>
        <w:pStyle w:val="Style3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0"/>
      </w:pPr>
      <w:r>
        <w:rPr>
          <w:lang w:val="pl-PL" w:eastAsia="pl-PL" w:bidi="pl-PL"/>
          <w:w w:val="100"/>
          <w:color w:val="000000"/>
          <w:position w:val="0"/>
        </w:rPr>
        <w:t>Istnienie podobnych problemów, walka z nimi pozwoli nam odróżnić dobro od zła i to się przede wszystkim liczy.</w:t>
      </w:r>
    </w:p>
    <w:p>
      <w:pPr>
        <w:pStyle w:val="Style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Cytowane wypracowanie jest ciekawe, ponieważ stanowi jedyny wypa</w:t>
        <w:softHyphen/>
        <w:t>dek (na sto wypracowań), kiedy wizja prorocza rysuje świat dobry, pełen pozytywnych cech, dodatnich wartości. Funkcja profetyczna ujawnia się również w innych wypracowaniach, jednak najczęściej jako wspomagająca funkcję perswazyjną, we fragmentach tekstu wprowadzanych przez zdanie warunkowe: Jeśli czegoś nie zrobimy, to... lub powinnościowe: Powinniśmy to zrobić, ponieważ... Tak jest w poniżej cytowanych przykładach:</w:t>
      </w:r>
    </w:p>
    <w:p>
      <w:pPr>
        <w:pStyle w:val="Style38"/>
        <w:numPr>
          <w:ilvl w:val="0"/>
          <w:numId w:val="115"/>
        </w:numPr>
        <w:framePr w:w="7219" w:h="10762" w:hRule="exact" w:wrap="none" w:vAnchor="page" w:hAnchor="page" w:x="778" w:y="1237"/>
        <w:tabs>
          <w:tab w:leader="none" w:pos="802" w:val="left"/>
        </w:tabs>
        <w:widowControl w:val="0"/>
        <w:keepNext w:val="0"/>
        <w:keepLines w:val="0"/>
        <w:shd w:val="clear" w:color="auto" w:fill="auto"/>
        <w:bidi w:val="0"/>
        <w:jc w:val="both"/>
        <w:spacing w:before="0" w:after="0" w:line="226" w:lineRule="exact"/>
        <w:ind w:left="0" w:right="0" w:firstLine="460"/>
      </w:pPr>
      <w:r>
        <w:rPr>
          <w:lang w:val="pl-PL" w:eastAsia="pl-PL" w:bidi="pl-PL"/>
          <w:w w:val="100"/>
          <w:color w:val="000000"/>
          <w:position w:val="0"/>
        </w:rPr>
        <w:t>Jeśli czegoś nie zrobimy, może dojść do katastrofy. Cały świat uza</w:t>
        <w:softHyphen/>
        <w:t>leżni się od narkotyków.</w:t>
      </w:r>
    </w:p>
    <w:p>
      <w:pPr>
        <w:pStyle w:val="Style38"/>
        <w:numPr>
          <w:ilvl w:val="0"/>
          <w:numId w:val="115"/>
        </w:numPr>
        <w:framePr w:w="7219" w:h="10762" w:hRule="exact" w:wrap="none" w:vAnchor="page" w:hAnchor="page" w:x="778" w:y="1237"/>
        <w:tabs>
          <w:tab w:leader="none" w:pos="822" w:val="left"/>
        </w:tabs>
        <w:widowControl w:val="0"/>
        <w:keepNext w:val="0"/>
        <w:keepLines w:val="0"/>
        <w:shd w:val="clear" w:color="auto" w:fill="auto"/>
        <w:bidi w:val="0"/>
        <w:jc w:val="both"/>
        <w:spacing w:before="0" w:after="0" w:line="226" w:lineRule="exact"/>
        <w:ind w:left="0" w:right="0" w:firstLine="460"/>
      </w:pPr>
      <w:r>
        <w:rPr>
          <w:lang w:val="pl-PL" w:eastAsia="pl-PL" w:bidi="pl-PL"/>
          <w:w w:val="100"/>
          <w:color w:val="000000"/>
          <w:position w:val="0"/>
        </w:rPr>
        <w:t>Następną przyczyną ginięcia niektórych zwierząt jest ich mordowanie przez ludzi Zabijanie dla mięsa, skór, futra. Jeśli tego nie zaprzestaniemy na świecie nie zostanie ani jeden szynszyl czy lis.</w:t>
      </w:r>
    </w:p>
    <w:p>
      <w:pPr>
        <w:pStyle w:val="Style38"/>
        <w:numPr>
          <w:ilvl w:val="0"/>
          <w:numId w:val="115"/>
        </w:numPr>
        <w:framePr w:w="7219" w:h="10762" w:hRule="exact" w:wrap="none" w:vAnchor="page" w:hAnchor="page" w:x="778" w:y="1237"/>
        <w:tabs>
          <w:tab w:leader="none" w:pos="826" w:val="left"/>
        </w:tabs>
        <w:widowControl w:val="0"/>
        <w:keepNext w:val="0"/>
        <w:keepLines w:val="0"/>
        <w:shd w:val="clear" w:color="auto" w:fill="auto"/>
        <w:bidi w:val="0"/>
        <w:jc w:val="both"/>
        <w:spacing w:before="0" w:after="0" w:line="226" w:lineRule="exact"/>
        <w:ind w:left="0" w:right="0" w:firstLine="460"/>
      </w:pPr>
      <w:r>
        <w:rPr>
          <w:lang w:val="pl-PL" w:eastAsia="pl-PL" w:bidi="pl-PL"/>
          <w:w w:val="100"/>
          <w:color w:val="000000"/>
          <w:position w:val="0"/>
        </w:rPr>
        <w:t>Jeśli będziemy nierozważni, każdy z nas może się zarazić</w:t>
      </w:r>
      <w:r>
        <w:rPr>
          <w:rStyle w:val="CharStyle58"/>
          <w:i w:val="0"/>
          <w:iCs w:val="0"/>
        </w:rPr>
        <w:t xml:space="preserve"> [AIDS — wyjaśnienie J.J.].</w:t>
      </w:r>
    </w:p>
    <w:p>
      <w:pPr>
        <w:pStyle w:val="Style38"/>
        <w:numPr>
          <w:ilvl w:val="0"/>
          <w:numId w:val="115"/>
        </w:numPr>
        <w:framePr w:w="7219" w:h="10762" w:hRule="exact" w:wrap="none" w:vAnchor="page" w:hAnchor="page" w:x="778" w:y="1237"/>
        <w:tabs>
          <w:tab w:leader="none" w:pos="810" w:val="left"/>
        </w:tabs>
        <w:widowControl w:val="0"/>
        <w:keepNext w:val="0"/>
        <w:keepLines w:val="0"/>
        <w:shd w:val="clear" w:color="auto" w:fill="auto"/>
        <w:bidi w:val="0"/>
        <w:jc w:val="both"/>
        <w:spacing w:before="0" w:after="0" w:line="226" w:lineRule="exact"/>
        <w:ind w:left="0" w:right="0" w:firstLine="460"/>
      </w:pPr>
      <w:r>
        <w:rPr>
          <w:lang w:val="pl-PL" w:eastAsia="pl-PL" w:bidi="pl-PL"/>
          <w:w w:val="100"/>
          <w:color w:val="000000"/>
          <w:position w:val="0"/>
        </w:rPr>
        <w:t xml:space="preserve">Uprawiający </w:t>
      </w:r>
      <w:r>
        <w:rPr>
          <w:lang w:val="en-US" w:eastAsia="en-US" w:bidi="en-US"/>
          <w:w w:val="100"/>
          <w:color w:val="000000"/>
          <w:position w:val="0"/>
        </w:rPr>
        <w:t xml:space="preserve">sex, </w:t>
      </w:r>
      <w:r>
        <w:rPr>
          <w:lang w:val="pl-PL" w:eastAsia="pl-PL" w:bidi="pl-PL"/>
          <w:w w:val="100"/>
          <w:color w:val="000000"/>
          <w:position w:val="0"/>
        </w:rPr>
        <w:t>powinien używać prezerwatywy. Nie dotykajmy rękami ran innych osób. Jeśli postaramy się przystosować do tego być może na świecie będzie mniejsza liczba zachorowań na AIDS.</w:t>
      </w:r>
    </w:p>
    <w:p>
      <w:pPr>
        <w:pStyle w:val="Style38"/>
        <w:numPr>
          <w:ilvl w:val="0"/>
          <w:numId w:val="115"/>
        </w:numPr>
        <w:framePr w:w="7219" w:h="10762" w:hRule="exact" w:wrap="none" w:vAnchor="page" w:hAnchor="page" w:x="778" w:y="1237"/>
        <w:tabs>
          <w:tab w:leader="none" w:pos="831" w:val="left"/>
        </w:tabs>
        <w:widowControl w:val="0"/>
        <w:keepNext w:val="0"/>
        <w:keepLines w:val="0"/>
        <w:shd w:val="clear" w:color="auto" w:fill="auto"/>
        <w:bidi w:val="0"/>
        <w:jc w:val="both"/>
        <w:spacing w:before="0" w:after="0" w:line="226" w:lineRule="exact"/>
        <w:ind w:left="0" w:right="0" w:firstLine="460"/>
      </w:pPr>
      <w:r>
        <w:rPr>
          <w:lang w:val="pl-PL" w:eastAsia="pl-PL" w:bidi="pl-PL"/>
          <w:w w:val="100"/>
          <w:color w:val="000000"/>
          <w:position w:val="0"/>
        </w:rPr>
        <w:t>Osobiście mnie te problemy nie dotyczą. Lecz i tak uważam, że są bardzo poważne i jeśli czegoś nie zrobimy zwiększy się liczba narkomanów i chorych na AIDS. Nie będzie żadnego drzewa, ani żadnego zwierzaka. A świat będzie szary i ponury.</w:t>
      </w:r>
    </w:p>
    <w:p>
      <w:pPr>
        <w:pStyle w:val="Style38"/>
        <w:numPr>
          <w:ilvl w:val="0"/>
          <w:numId w:val="115"/>
        </w:numPr>
        <w:framePr w:w="7219" w:h="10762" w:hRule="exact" w:wrap="none" w:vAnchor="page" w:hAnchor="page" w:x="778" w:y="1237"/>
        <w:tabs>
          <w:tab w:leader="none" w:pos="814" w:val="left"/>
        </w:tabs>
        <w:widowControl w:val="0"/>
        <w:keepNext w:val="0"/>
        <w:keepLines w:val="0"/>
        <w:shd w:val="clear" w:color="auto" w:fill="auto"/>
        <w:bidi w:val="0"/>
        <w:jc w:val="both"/>
        <w:spacing w:before="0" w:after="0" w:line="226" w:lineRule="exact"/>
        <w:ind w:left="0" w:right="0" w:firstLine="460"/>
      </w:pPr>
      <w:r>
        <w:rPr>
          <w:lang w:val="pl-PL" w:eastAsia="pl-PL" w:bidi="pl-PL"/>
          <w:w w:val="100"/>
          <w:color w:val="000000"/>
          <w:position w:val="0"/>
        </w:rPr>
        <w:t>Czasami myślę że nasz świat za kilkadziesiąt lat będzie jedną wiel</w:t>
        <w:softHyphen/>
        <w:t>ką pustynią Siedząc w jakimś szczelnie zamkniętym schronie jako staruszek będę opowiadał wnukom o tym jak wyglądało drzewo, bocian, ryba czy na</w:t>
        <w:softHyphen/>
        <w:t>wet zwykła mucha. Cały świat powinien zrozumieć, że bezsensowne niszcze</w:t>
        <w:softHyphen/>
        <w:t>nie przyrody przez ludzi doprowadzi do zniszczenia życia na naszej planecie. Wszyscy powinni to zrozumieć i zacząć działać już dzisiaj, gdy nie jest jesz</w:t>
        <w:softHyphen/>
        <w:t>cze za późno, by uratować chociaż część tego wspaniałego świata.</w:t>
      </w:r>
    </w:p>
    <w:p>
      <w:pPr>
        <w:pStyle w:val="Style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Przyjrzyjmy się teraz składnikom tej specyficznej interakcji, jaką jest pisanie wypracowania.</w:t>
      </w:r>
    </w:p>
    <w:p>
      <w:pPr>
        <w:pStyle w:val="Style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Kto jest odbiorcą tekstu uczniowskiego. Nauczyciel? Dlaczego jednak, czytając te obszerne fragmenty wypracowań, mamy wrażenie, że taka od</w:t>
        <w:softHyphen/>
        <w:t>powiedź jest niepełna?</w:t>
      </w:r>
    </w:p>
    <w:p>
      <w:pPr>
        <w:pStyle w:val="Style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Zastanówmy się na sytuacją ucznia. Ma przed sobą kartkę papieru, temat wypracowania, zadanie do wykonania. Pytamy o odbiorcę tekstu uczniowskiego. A trzeba przede wszystkim zapytać o to, czy uczeń ma świadomość, że odbiorcą jego wypracowania jest nauczyciel? A może ktoś jeszcze?</w:t>
      </w:r>
    </w:p>
    <w:p>
      <w:pPr>
        <w:pStyle w:val="Style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Skomplikowana też wydaje się sprawa intencji nadawcy, celu jego wy</w:t>
        <w:softHyphen/>
        <w:t>powiedzi.</w:t>
      </w:r>
    </w:p>
    <w:p>
      <w:pPr>
        <w:pStyle w:val="Style8"/>
        <w:framePr w:w="7219" w:h="10762" w:hRule="exact" w:wrap="none" w:vAnchor="page" w:hAnchor="page" w:x="778" w:y="1237"/>
        <w:widowControl w:val="0"/>
        <w:keepNext w:val="0"/>
        <w:keepLines w:val="0"/>
        <w:shd w:val="clear" w:color="auto" w:fill="auto"/>
        <w:bidi w:val="0"/>
        <w:jc w:val="both"/>
        <w:spacing w:before="0" w:after="0" w:line="226" w:lineRule="exact"/>
        <w:ind w:left="0" w:right="0" w:firstLine="460"/>
      </w:pPr>
      <w:r>
        <w:rPr>
          <w:lang w:val="pl-PL" w:eastAsia="pl-PL" w:bidi="pl-PL"/>
          <w:w w:val="100"/>
          <w:spacing w:val="0"/>
          <w:color w:val="000000"/>
          <w:position w:val="0"/>
        </w:rPr>
        <w:t>Na intencję ucznia piszącego wypracowanie składają się:</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828" w:y="9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25"/>
        <w:framePr w:wrap="none" w:vAnchor="page" w:hAnchor="page" w:x="3324" w:y="896"/>
        <w:widowControl w:val="0"/>
        <w:keepNext w:val="0"/>
        <w:keepLines w:val="0"/>
        <w:shd w:val="clear" w:color="auto" w:fill="auto"/>
        <w:bidi w:val="0"/>
        <w:jc w:val="left"/>
        <w:spacing w:before="0" w:after="0" w:line="160" w:lineRule="exact"/>
        <w:ind w:left="0" w:right="0" w:firstLine="0"/>
      </w:pPr>
      <w:r>
        <w:rPr>
          <w:rStyle w:val="CharStyle27"/>
        </w:rPr>
        <w:t>JĘZYK POLSKI W SZKOLE</w:t>
      </w:r>
    </w:p>
    <w:p>
      <w:pPr>
        <w:pStyle w:val="Style8"/>
        <w:numPr>
          <w:ilvl w:val="0"/>
          <w:numId w:val="103"/>
        </w:numPr>
        <w:framePr w:w="7205" w:h="6710" w:hRule="exact" w:wrap="none" w:vAnchor="page" w:hAnchor="page" w:x="785" w:y="1319"/>
        <w:tabs>
          <w:tab w:leader="none" w:pos="738"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elementy zależne od samej interakcji: „chcę napisać jak najlepiej, by zostać jak najwyżej ocenionym w szkolnej skali ocen i/lub chcę zaliczyć, chcę napisać tak, by zostać ocenionym na ocenę pozytywną w szkolnej skali ocen”.</w:t>
      </w:r>
    </w:p>
    <w:p>
      <w:pPr>
        <w:pStyle w:val="Style8"/>
        <w:numPr>
          <w:ilvl w:val="0"/>
          <w:numId w:val="103"/>
        </w:numPr>
        <w:framePr w:w="7205" w:h="6710" w:hRule="exact" w:wrap="none" w:vAnchor="page" w:hAnchor="page" w:x="785" w:y="1319"/>
        <w:tabs>
          <w:tab w:leader="none" w:pos="733" w:val="left"/>
        </w:tabs>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elementy zależne od tematu wypracowania: „chcę poinformować”, „chcę przekonać do czegoś”, „chcę wyrazić moje uczucia, emocje” itd.</w:t>
      </w:r>
    </w:p>
    <w:p>
      <w:pPr>
        <w:pStyle w:val="Style8"/>
        <w:framePr w:w="7205" w:h="6710" w:hRule="exact" w:wrap="none" w:vAnchor="page" w:hAnchor="page" w:x="785" w:y="1319"/>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Sztuczność wypowiedzi, jaką jest szkolne wypracowanie, mogłaby po</w:t>
        <w:softHyphen/>
        <w:t>legać na nieszczerości intencji nadawcy. W świetle teorii aktów mowy, wy</w:t>
        <w:softHyphen/>
        <w:t>powiedź taka może wydawać się niefortunna na takiej samej zasadzie, jak nieudana jest obietnica, jeśli nadawca nie ma zamiaru jej dotrzymać. To jest dość proste i czytelne w świetle tego, o czym pisała A. Szczepanek w od</w:t>
        <w:softHyphen/>
        <w:t>niesieniu do prac maturalnych, których temat był ściśle związany z materia</w:t>
        <w:softHyphen/>
        <w:t>łem literackim, ale nie dość przekonujące, kiedy bierzemy pod uwagę wy</w:t>
        <w:softHyphen/>
        <w:t>pracowania uczniów szkoły podstawowej. Dlaczego bowiem nie wierzyć w szczerość wypracowania o dalszych losach Janka Muzykanta? A w do</w:t>
        <w:softHyphen/>
        <w:t>datku na intencje nadawcy składają się również elementy zależne od samej interakcji, które nie podlegają, takie przynajmniej odnoszę wrażenie, ocenie szczerości.</w:t>
      </w:r>
    </w:p>
    <w:p>
      <w:pPr>
        <w:pStyle w:val="Style8"/>
        <w:framePr w:w="7205" w:h="6710" w:hRule="exact" w:wrap="none" w:vAnchor="page" w:hAnchor="page" w:x="785" w:y="1319"/>
        <w:widowControl w:val="0"/>
        <w:keepNext w:val="0"/>
        <w:keepLines w:val="0"/>
        <w:shd w:val="clear" w:color="auto" w:fill="auto"/>
        <w:bidi w:val="0"/>
        <w:jc w:val="both"/>
        <w:spacing w:before="0" w:after="210" w:line="228" w:lineRule="exact"/>
        <w:ind w:left="0" w:right="0" w:firstLine="460"/>
      </w:pPr>
      <w:r>
        <w:rPr>
          <w:lang w:val="pl-PL" w:eastAsia="pl-PL" w:bidi="pl-PL"/>
          <w:w w:val="100"/>
          <w:spacing w:val="0"/>
          <w:color w:val="000000"/>
          <w:position w:val="0"/>
        </w:rPr>
        <w:t>Zarzuty dotyczące sztuczności szkolnych wypracowań są skierowane, jak sądzę, głównie do nas, nauczycieli. Od nas przecież zależy to, czy na</w:t>
        <w:softHyphen/>
        <w:t>uczymy naszych uczniów jedynie schematu, czy także twórczego jego prze</w:t>
        <w:softHyphen/>
        <w:t>zwyciężania. To, że z czasem rośnie świadomość nadawcy-ucznia, że odbior</w:t>
        <w:softHyphen/>
        <w:t>cą jego tekstu jest nauczyciel, może w pewnym stopniu wpływać na sztucz</w:t>
        <w:softHyphen/>
        <w:t>ność wypowiedzi. Starajmy się jednak, by rosła także jego świadomość włas</w:t>
        <w:softHyphen/>
        <w:t>nych możliwości kreowania nadawcy i odbiorcy poprzez sam tekst. To bar</w:t>
        <w:softHyphen/>
        <w:t>dzo ważne i może uchronić nas przed sztucznością i monotonią czytanego po raz sto dwudziesty czwarty tego samego wypracowania.</w:t>
      </w:r>
    </w:p>
    <w:p>
      <w:pPr>
        <w:pStyle w:val="Style38"/>
        <w:framePr w:w="7205" w:h="6710" w:hRule="exact" w:wrap="none" w:vAnchor="page" w:hAnchor="page" w:x="785" w:y="1319"/>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Joanna Jagodzińska</w:t>
      </w:r>
    </w:p>
    <w:p>
      <w:pPr>
        <w:pStyle w:val="Style68"/>
        <w:framePr w:wrap="none" w:vAnchor="page" w:hAnchor="page" w:x="785" w:y="8468"/>
        <w:widowControl w:val="0"/>
        <w:keepNext w:val="0"/>
        <w:keepLines w:val="0"/>
        <w:shd w:val="clear" w:color="auto" w:fill="auto"/>
        <w:bidi w:val="0"/>
        <w:jc w:val="left"/>
        <w:spacing w:before="0" w:after="0" w:line="190" w:lineRule="exact"/>
        <w:ind w:left="0" w:right="0" w:firstLine="0"/>
      </w:pPr>
      <w:bookmarkStart w:id="40" w:name="bookmark40"/>
      <w:r>
        <w:rPr>
          <w:rStyle w:val="CharStyle74"/>
          <w:b/>
          <w:bCs/>
        </w:rPr>
        <w:t>Cytowana literatura</w:t>
      </w:r>
      <w:bookmarkEnd w:id="40"/>
    </w:p>
    <w:p>
      <w:pPr>
        <w:pStyle w:val="Style51"/>
        <w:framePr w:w="7205" w:h="1510" w:hRule="exact" w:wrap="none" w:vAnchor="page" w:hAnchor="page" w:x="785" w:y="9124"/>
        <w:widowControl w:val="0"/>
        <w:keepNext w:val="0"/>
        <w:keepLines w:val="0"/>
        <w:shd w:val="clear" w:color="auto" w:fill="auto"/>
        <w:bidi w:val="0"/>
        <w:jc w:val="left"/>
        <w:spacing w:before="0" w:after="0" w:line="206" w:lineRule="exact"/>
        <w:ind w:left="0" w:right="0" w:firstLine="0"/>
      </w:pPr>
      <w:r>
        <w:rPr>
          <w:lang w:val="pl-PL" w:eastAsia="pl-PL" w:bidi="pl-PL"/>
          <w:w w:val="100"/>
          <w:spacing w:val="0"/>
          <w:color w:val="000000"/>
          <w:position w:val="0"/>
        </w:rPr>
        <w:t xml:space="preserve">Cegieła A., Markowski A., 1986, </w:t>
      </w:r>
      <w:r>
        <w:rPr>
          <w:rStyle w:val="CharStyle53"/>
        </w:rPr>
        <w:t>Z polszczyzną za pan brat,</w:t>
      </w:r>
      <w:r>
        <w:rPr>
          <w:lang w:val="pl-PL" w:eastAsia="pl-PL" w:bidi="pl-PL"/>
          <w:w w:val="100"/>
          <w:spacing w:val="0"/>
          <w:color w:val="000000"/>
          <w:position w:val="0"/>
        </w:rPr>
        <w:t xml:space="preserve"> Warszawa. Porayski-Pomsta J., 1994, </w:t>
      </w:r>
      <w:r>
        <w:rPr>
          <w:rStyle w:val="CharStyle53"/>
        </w:rPr>
        <w:t>Komunikacja językowa,</w:t>
      </w:r>
      <w:r>
        <w:rPr>
          <w:lang w:val="pl-PL" w:eastAsia="pl-PL" w:bidi="pl-PL"/>
          <w:w w:val="100"/>
          <w:spacing w:val="0"/>
          <w:color w:val="000000"/>
          <w:position w:val="0"/>
        </w:rPr>
        <w:t xml:space="preserve"> [w:] </w:t>
      </w:r>
      <w:r>
        <w:rPr>
          <w:rStyle w:val="CharStyle53"/>
        </w:rPr>
        <w:t>Nauka o języku dla polo</w:t>
        <w:softHyphen/>
        <w:t>nistów</w:t>
      </w:r>
      <w:r>
        <w:rPr>
          <w:lang w:val="pl-PL" w:eastAsia="pl-PL" w:bidi="pl-PL"/>
          <w:w w:val="100"/>
          <w:spacing w:val="0"/>
          <w:color w:val="000000"/>
          <w:position w:val="0"/>
        </w:rPr>
        <w:t>, pod red. S. Dubisza.</w:t>
      </w:r>
    </w:p>
    <w:p>
      <w:pPr>
        <w:pStyle w:val="Style43"/>
        <w:framePr w:w="7205" w:h="1510" w:hRule="exact" w:wrap="none" w:vAnchor="page" w:hAnchor="page" w:x="785" w:y="9124"/>
        <w:widowControl w:val="0"/>
        <w:keepNext w:val="0"/>
        <w:keepLines w:val="0"/>
        <w:shd w:val="clear" w:color="auto" w:fill="auto"/>
        <w:bidi w:val="0"/>
        <w:spacing w:before="0" w:after="0" w:line="206" w:lineRule="exact"/>
        <w:ind w:left="460" w:right="0"/>
      </w:pPr>
      <w:r>
        <w:rPr>
          <w:rStyle w:val="CharStyle45"/>
          <w:i w:val="0"/>
          <w:iCs w:val="0"/>
        </w:rPr>
        <w:t xml:space="preserve">Szczepanek A., 1991, </w:t>
      </w:r>
      <w:r>
        <w:rPr>
          <w:lang w:val="pl-PL" w:eastAsia="pl-PL" w:bidi="pl-PL"/>
          <w:w w:val="100"/>
          <w:spacing w:val="0"/>
          <w:color w:val="000000"/>
          <w:position w:val="0"/>
        </w:rPr>
        <w:t>O strukturze semantyczno-składniowej prac maturalnych,</w:t>
      </w:r>
      <w:r>
        <w:rPr>
          <w:rStyle w:val="CharStyle45"/>
          <w:i w:val="0"/>
          <w:iCs w:val="0"/>
        </w:rPr>
        <w:t xml:space="preserve"> [w:] </w:t>
      </w:r>
      <w:r>
        <w:rPr>
          <w:lang w:val="pl-PL" w:eastAsia="pl-PL" w:bidi="pl-PL"/>
          <w:w w:val="100"/>
          <w:spacing w:val="0"/>
          <w:color w:val="000000"/>
          <w:position w:val="0"/>
        </w:rPr>
        <w:t>Zagadnienia komunikacji językowej dzieci i młodzieży. Materiały ogólnopolskiej konferencji,</w:t>
      </w:r>
      <w:r>
        <w:rPr>
          <w:rStyle w:val="CharStyle45"/>
          <w:i w:val="0"/>
          <w:iCs w:val="0"/>
        </w:rPr>
        <w:t xml:space="preserve"> pod red. J. Porayskiego-Pomsty, Warszawa.</w:t>
      </w:r>
    </w:p>
    <w:p>
      <w:pPr>
        <w:pStyle w:val="Style43"/>
        <w:framePr w:w="7205" w:h="1510" w:hRule="exact" w:wrap="none" w:vAnchor="page" w:hAnchor="page" w:x="785" w:y="9124"/>
        <w:widowControl w:val="0"/>
        <w:keepNext w:val="0"/>
        <w:keepLines w:val="0"/>
        <w:shd w:val="clear" w:color="auto" w:fill="auto"/>
        <w:bidi w:val="0"/>
        <w:jc w:val="left"/>
        <w:spacing w:before="0" w:after="0" w:line="206" w:lineRule="exact"/>
        <w:ind w:left="0" w:right="0" w:firstLine="0"/>
      </w:pPr>
      <w:r>
        <w:rPr>
          <w:rStyle w:val="CharStyle45"/>
          <w:i w:val="0"/>
          <w:iCs w:val="0"/>
        </w:rPr>
        <w:t xml:space="preserve">Wierzbicka A., 1971, </w:t>
      </w:r>
      <w:r>
        <w:rPr>
          <w:lang w:val="pl-PL" w:eastAsia="pl-PL" w:bidi="pl-PL"/>
          <w:w w:val="100"/>
          <w:spacing w:val="0"/>
          <w:color w:val="000000"/>
          <w:position w:val="0"/>
        </w:rPr>
        <w:t>Kocha, lubi, szanuje. Dociekania semantyczne,</w:t>
      </w:r>
      <w:r>
        <w:rPr>
          <w:rStyle w:val="CharStyle45"/>
          <w:i w:val="0"/>
          <w:iCs w:val="0"/>
        </w:rPr>
        <w:t xml:space="preserve"> Warszawa.</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40"/>
        <w:framePr w:wrap="none" w:vAnchor="page" w:hAnchor="page" w:x="789" w:y="785"/>
        <w:widowControl w:val="0"/>
        <w:keepNext w:val="0"/>
        <w:keepLines w:val="0"/>
        <w:shd w:val="clear" w:color="auto" w:fill="auto"/>
        <w:bidi w:val="0"/>
        <w:jc w:val="both"/>
        <w:spacing w:before="0" w:after="0" w:line="220" w:lineRule="exact"/>
        <w:ind w:left="800" w:right="0" w:hanging="800"/>
      </w:pPr>
      <w:bookmarkStart w:id="41" w:name="bookmark41"/>
      <w:r>
        <w:rPr>
          <w:rStyle w:val="CharStyle117"/>
          <w:b/>
          <w:bCs/>
        </w:rPr>
        <w:t>SPRAWOZDANIA, UWAGI, POLEMIKI</w:t>
      </w:r>
      <w:bookmarkEnd w:id="41"/>
    </w:p>
    <w:p>
      <w:pPr>
        <w:pStyle w:val="Style68"/>
        <w:framePr w:w="7210" w:h="532" w:hRule="exact" w:wrap="none" w:vAnchor="page" w:hAnchor="page" w:x="789" w:y="3088"/>
        <w:widowControl w:val="0"/>
        <w:keepNext w:val="0"/>
        <w:keepLines w:val="0"/>
        <w:shd w:val="clear" w:color="auto" w:fill="auto"/>
        <w:bidi w:val="0"/>
        <w:jc w:val="center"/>
        <w:spacing w:before="0" w:after="0" w:line="240" w:lineRule="exact"/>
        <w:ind w:left="0" w:right="0" w:firstLine="0"/>
      </w:pPr>
      <w:bookmarkStart w:id="42" w:name="bookmark42"/>
      <w:r>
        <w:rPr>
          <w:rStyle w:val="CharStyle74"/>
          <w:b/>
          <w:bCs/>
        </w:rPr>
        <w:t>SPRAWOZDANIE Z DZIAŁALNOŚCI KOMISJI KULTURY SŁOWA</w:t>
        <w:br/>
        <w:t>TOWARZYSTWA NAUKOWEGO WARSZAWSKIEGO W 1996 ROKU</w:t>
      </w:r>
      <w:bookmarkEnd w:id="42"/>
    </w:p>
    <w:p>
      <w:pPr>
        <w:pStyle w:val="Style51"/>
        <w:framePr w:w="7210" w:h="7986" w:hRule="exact" w:wrap="none" w:vAnchor="page" w:hAnchor="page" w:x="789" w:y="4116"/>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Zgodnie z programem Komisji Kultury Słowa jej głównym celem jest upowszech</w:t>
        <w:softHyphen/>
        <w:t>nianie i pogłębianie poczucia odpowiedzialności za stan polszczyzny, a zwłaszcza za jakość formy tekstów funkcjonujących w komunikacji publicznej.</w:t>
      </w:r>
    </w:p>
    <w:p>
      <w:pPr>
        <w:pStyle w:val="Style51"/>
        <w:framePr w:w="7210" w:h="7986" w:hRule="exact" w:wrap="none" w:vAnchor="page" w:hAnchor="page" w:x="789" w:y="4116"/>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Bezpośrednio za działalność Komisji odpowiada trzyosobowe prezydium. W bie</w:t>
        <w:softHyphen/>
        <w:t xml:space="preserve">żącej kadencji jego skład jest następujący: przewodnicząca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Kwiryna Handke, wiceprzewodnicząca —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sekretarz — mgr Agnieszka Wyszomirska. Do zadań Prezydium należy: a) przygotowywanie i pro</w:t>
        <w:softHyphen/>
        <w:t>wadzenie cyklu spotkań naukowych i popularnonaukowych; b) utrzymywanie kon</w:t>
        <w:softHyphen/>
        <w:t>taktów ze środowiskiem użytkowników języka polskiego, w tym zwłaszcza z nauczy</w:t>
        <w:softHyphen/>
        <w:t>cielami i uczniami; c) popularyzacja tematyki językowej, a także — działań Komisji. Wyniki pracy Komisji w 1996 roku przedstawiają się następująco:</w:t>
      </w:r>
    </w:p>
    <w:p>
      <w:pPr>
        <w:pStyle w:val="Style51"/>
        <w:framePr w:w="7210" w:h="7986" w:hRule="exact" w:wrap="none" w:vAnchor="page" w:hAnchor="page" w:x="789" w:y="4116"/>
        <w:widowControl w:val="0"/>
        <w:keepNext w:val="0"/>
        <w:keepLines w:val="0"/>
        <w:shd w:val="clear" w:color="auto" w:fill="auto"/>
        <w:bidi w:val="0"/>
        <w:jc w:val="left"/>
        <w:spacing w:before="0" w:after="0" w:line="214" w:lineRule="exact"/>
        <w:ind w:left="440" w:right="0" w:hanging="260"/>
      </w:pPr>
      <w:r>
        <w:rPr>
          <w:lang w:val="pl-PL" w:eastAsia="pl-PL" w:bidi="pl-PL"/>
          <w:w w:val="100"/>
          <w:spacing w:val="0"/>
          <w:color w:val="000000"/>
          <w:position w:val="0"/>
        </w:rPr>
        <w:t>1. Zorganizowano 9 spotkań, na których wygłoszono 12 referatów naukowych; jedno ze spotkań wypełniły wystąpienia uczniów szkół licealnych (w grudniu, por. niżej); w spotkaniach uczestniczyły ogółem 292 osoby (z przewagą uczniów licealnych szkół warszawskich); łączna liczba wypowiedzi w dyskusjach: 98. Oto tematy spotkań:</w:t>
      </w:r>
    </w:p>
    <w:p>
      <w:pPr>
        <w:pStyle w:val="Style51"/>
        <w:numPr>
          <w:ilvl w:val="0"/>
          <w:numId w:val="119"/>
        </w:numPr>
        <w:framePr w:w="7210" w:h="7986" w:hRule="exact" w:wrap="none" w:vAnchor="page" w:hAnchor="page" w:x="789" w:y="4116"/>
        <w:tabs>
          <w:tab w:leader="none" w:pos="766" w:val="left"/>
        </w:tabs>
        <w:widowControl w:val="0"/>
        <w:keepNext w:val="0"/>
        <w:keepLines w:val="0"/>
        <w:shd w:val="clear" w:color="auto" w:fill="auto"/>
        <w:bidi w:val="0"/>
        <w:spacing w:before="0" w:after="0" w:line="214" w:lineRule="exact"/>
        <w:ind w:left="800" w:right="0" w:hanging="800"/>
      </w:pPr>
      <w:r>
        <w:rPr>
          <w:lang w:val="pl-PL" w:eastAsia="pl-PL" w:bidi="pl-PL"/>
          <w:w w:val="100"/>
          <w:spacing w:val="0"/>
          <w:color w:val="000000"/>
          <w:position w:val="0"/>
        </w:rPr>
        <w:t>mgr Małgorzata Ostrówka, dr Anna Zielińska — dwa referaty na temat „Po</w:t>
        <w:softHyphen/>
        <w:t>lacy z Kresów północno-wschodnich o swojej polszczyźnie” (na podstawie badań terenowych z lat 1992-1995)</w:t>
      </w:r>
    </w:p>
    <w:p>
      <w:pPr>
        <w:pStyle w:val="Style51"/>
        <w:numPr>
          <w:ilvl w:val="0"/>
          <w:numId w:val="121"/>
        </w:numPr>
        <w:framePr w:w="7210" w:h="7986" w:hRule="exact" w:wrap="none" w:vAnchor="page" w:hAnchor="page" w:x="789" w:y="4116"/>
        <w:tabs>
          <w:tab w:leader="none" w:pos="766" w:val="left"/>
        </w:tabs>
        <w:widowControl w:val="0"/>
        <w:keepNext w:val="0"/>
        <w:keepLines w:val="0"/>
        <w:shd w:val="clear" w:color="auto" w:fill="auto"/>
        <w:bidi w:val="0"/>
        <w:spacing w:before="0" w:after="0" w:line="214" w:lineRule="exact"/>
        <w:ind w:left="800" w:right="0" w:hanging="800"/>
      </w:pPr>
      <w:r>
        <w:rPr>
          <w:lang w:val="en-US" w:eastAsia="en-US" w:bidi="en-US"/>
          <w:w w:val="100"/>
          <w:spacing w:val="0"/>
          <w:color w:val="000000"/>
          <w:position w:val="0"/>
        </w:rPr>
        <w:t xml:space="preserve">prof, </w:t>
      </w:r>
      <w:r>
        <w:rPr>
          <w:lang w:val="pl-PL" w:eastAsia="pl-PL" w:bidi="pl-PL"/>
          <w:w w:val="100"/>
          <w:spacing w:val="0"/>
          <w:color w:val="000000"/>
          <w:position w:val="0"/>
        </w:rPr>
        <w:t>dr hab. Kwiryna Handke „O projekcie słownika tekstów Stefana Że</w:t>
        <w:softHyphen/>
        <w:t>romskiego”</w:t>
      </w:r>
    </w:p>
    <w:p>
      <w:pPr>
        <w:pStyle w:val="Style51"/>
        <w:framePr w:w="7210" w:h="7986" w:hRule="exact" w:wrap="none" w:vAnchor="page" w:hAnchor="page" w:x="789" w:y="4116"/>
        <w:widowControl w:val="0"/>
        <w:keepNext w:val="0"/>
        <w:keepLines w:val="0"/>
        <w:shd w:val="clear" w:color="auto" w:fill="auto"/>
        <w:bidi w:val="0"/>
        <w:spacing w:before="0" w:after="0" w:line="214" w:lineRule="exact"/>
        <w:ind w:left="800" w:right="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Barbara Bartnicka „Środki stylizacji językowej w </w:t>
      </w:r>
      <w:r>
        <w:rPr>
          <w:rStyle w:val="CharStyle53"/>
        </w:rPr>
        <w:t xml:space="preserve">Rapsodach </w:t>
      </w:r>
      <w:r>
        <w:rPr>
          <w:lang w:val="pl-PL" w:eastAsia="pl-PL" w:bidi="pl-PL"/>
          <w:w w:val="100"/>
          <w:spacing w:val="0"/>
          <w:color w:val="000000"/>
          <w:position w:val="0"/>
        </w:rPr>
        <w:t>Stefana Żeromskiego”</w:t>
      </w:r>
    </w:p>
    <w:p>
      <w:pPr>
        <w:pStyle w:val="Style51"/>
        <w:numPr>
          <w:ilvl w:val="0"/>
          <w:numId w:val="123"/>
        </w:numPr>
        <w:framePr w:w="7210" w:h="7986" w:hRule="exact" w:wrap="none" w:vAnchor="page" w:hAnchor="page" w:x="789" w:y="4116"/>
        <w:tabs>
          <w:tab w:leader="none" w:pos="766" w:val="left"/>
        </w:tabs>
        <w:widowControl w:val="0"/>
        <w:keepNext w:val="0"/>
        <w:keepLines w:val="0"/>
        <w:shd w:val="clear" w:color="auto" w:fill="auto"/>
        <w:bidi w:val="0"/>
        <w:spacing w:before="0" w:after="0" w:line="214" w:lineRule="exact"/>
        <w:ind w:left="800" w:right="0" w:hanging="800"/>
      </w:pPr>
      <w:r>
        <w:rPr>
          <w:lang w:val="en-US" w:eastAsia="en-US" w:bidi="en-US"/>
          <w:w w:val="100"/>
          <w:spacing w:val="0"/>
          <w:color w:val="000000"/>
          <w:position w:val="0"/>
        </w:rPr>
        <w:t xml:space="preserve">prof, </w:t>
      </w:r>
      <w:r>
        <w:rPr>
          <w:lang w:val="pl-PL" w:eastAsia="pl-PL" w:bidi="pl-PL"/>
          <w:w w:val="100"/>
          <w:spacing w:val="0"/>
          <w:color w:val="000000"/>
          <w:position w:val="0"/>
        </w:rPr>
        <w:t>dr hab. Krystyna Skarżyńska, dr Maria Urban — dwa referaty na te</w:t>
        <w:softHyphen/>
        <w:t xml:space="preserve">mat „Wartości indywidualistyczne i wartości tradycyjne w podręcznikach języka polskiego dla klas </w:t>
      </w:r>
      <w:r>
        <w:rPr>
          <w:lang w:val="en-US" w:eastAsia="en-US" w:bidi="en-US"/>
          <w:w w:val="100"/>
          <w:spacing w:val="0"/>
          <w:color w:val="000000"/>
          <w:position w:val="0"/>
        </w:rPr>
        <w:t>I-IV”</w:t>
      </w:r>
    </w:p>
    <w:p>
      <w:pPr>
        <w:pStyle w:val="Style51"/>
        <w:framePr w:w="7210" w:h="7986" w:hRule="exact" w:wrap="none" w:vAnchor="page" w:hAnchor="page" w:x="789" w:y="4116"/>
        <w:widowControl w:val="0"/>
        <w:keepNext w:val="0"/>
        <w:keepLines w:val="0"/>
        <w:shd w:val="clear" w:color="auto" w:fill="auto"/>
        <w:bidi w:val="0"/>
        <w:spacing w:before="0" w:after="0" w:line="214" w:lineRule="exact"/>
        <w:ind w:left="800" w:right="0" w:hanging="800"/>
      </w:pPr>
      <w:r>
        <w:rPr>
          <w:lang w:val="pl-PL" w:eastAsia="pl-PL" w:bidi="pl-PL"/>
          <w:w w:val="100"/>
          <w:spacing w:val="0"/>
          <w:color w:val="000000"/>
          <w:position w:val="0"/>
        </w:rPr>
        <w:t>17. 04. spotkanie kwietniowe było poświęcone roboczej dyskusji nad koncepcją przygotowywanego cyklu opracowań poświęconych „Słownictwu Stefana Żeromskiego”</w:t>
      </w:r>
    </w:p>
    <w:p>
      <w:pPr>
        <w:pStyle w:val="Style51"/>
        <w:numPr>
          <w:ilvl w:val="0"/>
          <w:numId w:val="125"/>
        </w:numPr>
        <w:framePr w:w="7210" w:h="7986" w:hRule="exact" w:wrap="none" w:vAnchor="page" w:hAnchor="page" w:x="789" w:y="4116"/>
        <w:tabs>
          <w:tab w:leader="none" w:pos="766" w:val="left"/>
        </w:tabs>
        <w:widowControl w:val="0"/>
        <w:keepNext w:val="0"/>
        <w:keepLines w:val="0"/>
        <w:shd w:val="clear" w:color="auto" w:fill="auto"/>
        <w:bidi w:val="0"/>
        <w:spacing w:before="0" w:after="0" w:line="214" w:lineRule="exact"/>
        <w:ind w:left="800" w:right="0" w:hanging="800"/>
      </w:pPr>
      <w:r>
        <w:rPr>
          <w:lang w:val="pl-PL" w:eastAsia="pl-PL" w:bidi="pl-PL"/>
          <w:w w:val="100"/>
          <w:spacing w:val="0"/>
          <w:color w:val="000000"/>
          <w:position w:val="0"/>
        </w:rPr>
        <w:t>doc. dr hab. Ewa Wolnicz-Pawłowska „Co znaczą i o czym mówią nasze imiona i nazwiska” (wykład dla uczniów)</w:t>
      </w:r>
    </w:p>
    <w:p>
      <w:pPr>
        <w:pStyle w:val="Style51"/>
        <w:numPr>
          <w:ilvl w:val="0"/>
          <w:numId w:val="127"/>
        </w:numPr>
        <w:framePr w:w="7210" w:h="7986" w:hRule="exact" w:wrap="none" w:vAnchor="page" w:hAnchor="page" w:x="789" w:y="4116"/>
        <w:tabs>
          <w:tab w:leader="none" w:pos="766" w:val="left"/>
        </w:tabs>
        <w:widowControl w:val="0"/>
        <w:keepNext w:val="0"/>
        <w:keepLines w:val="0"/>
        <w:shd w:val="clear" w:color="auto" w:fill="auto"/>
        <w:bidi w:val="0"/>
        <w:spacing w:before="0" w:after="0" w:line="214" w:lineRule="exact"/>
        <w:ind w:left="800" w:right="0" w:hanging="800"/>
      </w:pPr>
      <w:r>
        <w:rPr>
          <w:lang w:val="pl-PL" w:eastAsia="pl-PL" w:bidi="pl-PL"/>
          <w:w w:val="100"/>
          <w:spacing w:val="0"/>
          <w:color w:val="000000"/>
          <w:position w:val="0"/>
        </w:rPr>
        <w:t>mgr Paweł Kossowski „Reklama telewizyjna w życiu dziecka — refleksje pedagogiczne”</w:t>
      </w:r>
    </w:p>
    <w:p>
      <w:pPr>
        <w:pStyle w:val="Style51"/>
        <w:framePr w:w="7210" w:h="7986" w:hRule="exact" w:wrap="none" w:vAnchor="page" w:hAnchor="page" w:x="789" w:y="4116"/>
        <w:widowControl w:val="0"/>
        <w:keepNext w:val="0"/>
        <w:keepLines w:val="0"/>
        <w:shd w:val="clear" w:color="auto" w:fill="auto"/>
        <w:bidi w:val="0"/>
        <w:spacing w:before="0" w:after="0" w:line="214" w:lineRule="exact"/>
        <w:ind w:left="800" w:right="0" w:hanging="800"/>
      </w:pPr>
      <w:r>
        <w:rPr>
          <w:lang w:val="pl-PL" w:eastAsia="pl-PL" w:bidi="pl-PL"/>
          <w:w w:val="100"/>
          <w:spacing w:val="0"/>
          <w:color w:val="000000"/>
          <w:position w:val="0"/>
        </w:rPr>
        <w:t>9.10. doc. dr hab. Grażyna Bobilewicz „Chimery polskich modernistów” (wykład dla uczniów)</w:t>
      </w:r>
    </w:p>
    <w:p>
      <w:pPr>
        <w:pStyle w:val="Style51"/>
        <w:framePr w:w="7210" w:h="7986" w:hRule="exact" w:wrap="none" w:vAnchor="page" w:hAnchor="page" w:x="789" w:y="4116"/>
        <w:widowControl w:val="0"/>
        <w:keepNext w:val="0"/>
        <w:keepLines w:val="0"/>
        <w:shd w:val="clear" w:color="auto" w:fill="auto"/>
        <w:bidi w:val="0"/>
        <w:spacing w:before="0" w:after="0" w:line="214" w:lineRule="exact"/>
        <w:ind w:left="800" w:right="0" w:hanging="800"/>
      </w:pPr>
      <w:r>
        <w:rPr>
          <w:lang w:val="pl-PL" w:eastAsia="pl-PL" w:bidi="pl-PL"/>
          <w:w w:val="100"/>
          <w:spacing w:val="0"/>
          <w:color w:val="000000"/>
          <w:position w:val="0"/>
        </w:rPr>
        <w:t xml:space="preserve">20.11. </w:t>
      </w:r>
      <w:r>
        <w:rPr>
          <w:lang w:val="en-US" w:eastAsia="en-US" w:bidi="en-US"/>
          <w:w w:val="100"/>
          <w:spacing w:val="0"/>
          <w:color w:val="000000"/>
          <w:position w:val="0"/>
        </w:rPr>
        <w:t xml:space="preserve">prof, </w:t>
      </w:r>
      <w:r>
        <w:rPr>
          <w:lang w:val="pl-PL" w:eastAsia="pl-PL" w:bidi="pl-PL"/>
          <w:w w:val="100"/>
          <w:spacing w:val="0"/>
          <w:color w:val="000000"/>
          <w:position w:val="0"/>
        </w:rPr>
        <w:t>dr hab. Kwiryna Handke „Czy Polki i Polacy mówią tak samo” (wykład dla uczniów)</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789" w:y="9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74</w:t>
      </w:r>
    </w:p>
    <w:p>
      <w:pPr>
        <w:pStyle w:val="Style25"/>
        <w:framePr w:wrap="none" w:vAnchor="page" w:hAnchor="page" w:x="2877" w:y="962"/>
        <w:widowControl w:val="0"/>
        <w:keepNext w:val="0"/>
        <w:keepLines w:val="0"/>
        <w:shd w:val="clear" w:color="auto" w:fill="auto"/>
        <w:bidi w:val="0"/>
        <w:jc w:val="left"/>
        <w:spacing w:before="0" w:after="0" w:line="160" w:lineRule="exact"/>
        <w:ind w:left="0" w:right="0" w:firstLine="0"/>
      </w:pPr>
      <w:r>
        <w:rPr>
          <w:rStyle w:val="CharStyle27"/>
        </w:rPr>
        <w:t>SPRAWOZDANIA, UWAGI, POLEMIKI</w:t>
      </w:r>
    </w:p>
    <w:p>
      <w:pPr>
        <w:pStyle w:val="Style51"/>
        <w:framePr w:w="7214" w:h="4777" w:hRule="exact" w:wrap="none" w:vAnchor="page" w:hAnchor="page" w:x="755" w:y="1380"/>
        <w:widowControl w:val="0"/>
        <w:keepNext w:val="0"/>
        <w:keepLines w:val="0"/>
        <w:shd w:val="clear" w:color="auto" w:fill="auto"/>
        <w:bidi w:val="0"/>
        <w:spacing w:before="0" w:after="0" w:line="214" w:lineRule="exact"/>
        <w:ind w:left="840" w:right="0" w:hanging="840"/>
      </w:pPr>
      <w:r>
        <w:rPr>
          <w:lang w:val="pl-PL" w:eastAsia="pl-PL" w:bidi="pl-PL"/>
          <w:w w:val="100"/>
          <w:spacing w:val="0"/>
          <w:color w:val="000000"/>
          <w:position w:val="0"/>
        </w:rPr>
        <w:t xml:space="preserve">11.12. „Kolędy, kantyczki, pastorałki” — program przygotowali uczniowie czterech szkół licealnych wraz z polonistkami; składał się on z: czytania tekstu M. Dąbrowskiej „Boże Narodzenie”, objaśnienia genezy słów: </w:t>
      </w:r>
      <w:r>
        <w:rPr>
          <w:rStyle w:val="CharStyle53"/>
        </w:rPr>
        <w:t>gody, gwiazd</w:t>
        <w:softHyphen/>
        <w:t>ka, kolęda, kantyczka, pastorałka</w:t>
      </w:r>
      <w:r>
        <w:rPr>
          <w:lang w:val="pl-PL" w:eastAsia="pl-PL" w:bidi="pl-PL"/>
          <w:w w:val="100"/>
          <w:spacing w:val="0"/>
          <w:color w:val="000000"/>
          <w:position w:val="0"/>
        </w:rPr>
        <w:t xml:space="preserve"> oraz z gawęd o dziejach kolęd i pasto</w:t>
        <w:softHyphen/>
        <w:t>rałek w polskiej tradycji.</w:t>
      </w:r>
    </w:p>
    <w:p>
      <w:pPr>
        <w:pStyle w:val="Style51"/>
        <w:framePr w:w="7214" w:h="4777" w:hRule="exact" w:wrap="none" w:vAnchor="page" w:hAnchor="page" w:x="755" w:y="1380"/>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W 1996 roku działalność Komisji była nastawiona przede wszystkim na pomoc szkole, a więc współpracę z nauczycielami-polonistami i organizowanie wykładów dla uczniów, a także zachęcanie ich do aktywnego uczestnictwa w poznawaniu języka.</w:t>
      </w:r>
    </w:p>
    <w:p>
      <w:pPr>
        <w:pStyle w:val="Style51"/>
        <w:framePr w:w="7214" w:h="4777" w:hRule="exact" w:wrap="none" w:vAnchor="page" w:hAnchor="page" w:x="755" w:y="1380"/>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Sądzimy, że jest to w tej chwili najlepszy kierunek naszych starań „o naprawę języka”. Dlatego też w 1997 r. chcemy również rozwijać naszą działalność na tej właśnie płaszczyźnie. Zresztą już w tym roku znacznie się powiększyło grono na</w:t>
        <w:softHyphen/>
        <w:t>uczycieli bardzo zainteresowanych taką współpracą z Komisją.</w:t>
      </w:r>
    </w:p>
    <w:p>
      <w:pPr>
        <w:pStyle w:val="Style51"/>
        <w:framePr w:w="7214" w:h="4777" w:hRule="exact" w:wrap="none" w:vAnchor="page" w:hAnchor="page" w:x="755" w:y="1380"/>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Osobnym nurtem toczyły się prace nad przygotowaniem ankiety pt. „Nie dajmy zginąć słowom”. Ankieta przygotowana przez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Kwirynę Handke i </w:t>
      </w:r>
      <w:r>
        <w:rPr>
          <w:lang w:val="en-US" w:eastAsia="en-US" w:bidi="en-US"/>
          <w:w w:val="100"/>
          <w:spacing w:val="0"/>
          <w:color w:val="000000"/>
          <w:position w:val="0"/>
        </w:rPr>
        <w:t xml:space="preserve">prof, </w:t>
      </w:r>
      <w:r>
        <w:rPr>
          <w:lang w:val="pl-PL" w:eastAsia="pl-PL" w:bidi="pl-PL"/>
          <w:w w:val="100"/>
          <w:spacing w:val="0"/>
          <w:color w:val="000000"/>
          <w:position w:val="0"/>
        </w:rPr>
        <w:t>dr hab. Hannę Taborską miała na celu zgromadzenie słownictwa języka polskiego, które w przeświadczeniu współczesnych użytkowników wyszły lub wychodzą z języ</w:t>
        <w:softHyphen/>
        <w:t>ka, a proces ten byli oni w stanie zauważyć w ciągu swego życia.</w:t>
      </w:r>
    </w:p>
    <w:p>
      <w:pPr>
        <w:pStyle w:val="Style51"/>
        <w:framePr w:w="7214" w:h="4777" w:hRule="exact" w:wrap="none" w:vAnchor="page" w:hAnchor="page" w:x="755" w:y="1380"/>
        <w:widowControl w:val="0"/>
        <w:keepNext w:val="0"/>
        <w:keepLines w:val="0"/>
        <w:shd w:val="clear" w:color="auto" w:fill="auto"/>
        <w:bidi w:val="0"/>
        <w:spacing w:before="0" w:after="0" w:line="214" w:lineRule="exact"/>
        <w:ind w:left="0" w:right="0" w:firstLine="440"/>
      </w:pPr>
      <w:r>
        <w:rPr>
          <w:lang w:val="pl-PL" w:eastAsia="pl-PL" w:bidi="pl-PL"/>
          <w:w w:val="100"/>
          <w:spacing w:val="0"/>
          <w:color w:val="000000"/>
          <w:position w:val="0"/>
        </w:rPr>
        <w:t xml:space="preserve">Zgromadzono, opracowano i zinterpretowano cały materiał — co w rezultacie dało książkę pt. </w:t>
      </w:r>
      <w:r>
        <w:rPr>
          <w:rStyle w:val="CharStyle53"/>
        </w:rPr>
        <w:t>Nie dajmy zginąć słowom. Rzecz o odchodzącym słownictwie</w:t>
      </w:r>
      <w:r>
        <w:rPr>
          <w:lang w:val="pl-PL" w:eastAsia="pl-PL" w:bidi="pl-PL"/>
          <w:w w:val="100"/>
          <w:spacing w:val="0"/>
          <w:color w:val="000000"/>
          <w:position w:val="0"/>
        </w:rPr>
        <w:t xml:space="preserve"> (druk w grudniu 1996 r.). Opracowanie całości: K. Handke, H. </w:t>
      </w:r>
      <w:r>
        <w:rPr>
          <w:lang w:val="cs-CZ" w:eastAsia="cs-CZ" w:bidi="cs-CZ"/>
          <w:w w:val="100"/>
          <w:spacing w:val="0"/>
          <w:color w:val="000000"/>
          <w:position w:val="0"/>
        </w:rPr>
        <w:t xml:space="preserve">Taborska </w:t>
      </w:r>
      <w:r>
        <w:rPr>
          <w:lang w:val="pl-PL" w:eastAsia="pl-PL" w:bidi="pl-PL"/>
          <w:w w:val="100"/>
          <w:spacing w:val="0"/>
          <w:color w:val="000000"/>
          <w:position w:val="0"/>
        </w:rPr>
        <w:t>oraz I. Galsterowa. Książka ukazała się jako publikacja Komisji Kultury Słowa Towarzystwa Naukowego Warszawskiego na początku 1997 roku.</w:t>
      </w:r>
    </w:p>
    <w:p>
      <w:pPr>
        <w:pStyle w:val="Style43"/>
        <w:framePr w:w="7214" w:h="230" w:hRule="exact" w:wrap="none" w:vAnchor="page" w:hAnchor="page" w:x="755" w:y="6339"/>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Kwiryna Handke</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40"/>
        <w:framePr w:wrap="none" w:vAnchor="page" w:hAnchor="page" w:x="823" w:y="833"/>
        <w:widowControl w:val="0"/>
        <w:keepNext w:val="0"/>
        <w:keepLines w:val="0"/>
        <w:shd w:val="clear" w:color="auto" w:fill="auto"/>
        <w:bidi w:val="0"/>
        <w:jc w:val="left"/>
        <w:spacing w:before="0" w:after="0" w:line="220" w:lineRule="exact"/>
        <w:ind w:left="0" w:right="0" w:firstLine="0"/>
      </w:pPr>
      <w:bookmarkStart w:id="43" w:name="bookmark43"/>
      <w:r>
        <w:rPr>
          <w:rStyle w:val="CharStyle118"/>
          <w:b/>
          <w:bCs/>
        </w:rPr>
        <w:t>RECENZJE</w:t>
      </w:r>
      <w:bookmarkEnd w:id="43"/>
    </w:p>
    <w:p>
      <w:pPr>
        <w:pStyle w:val="Style68"/>
        <w:framePr w:w="7229" w:h="516" w:hRule="exact" w:wrap="none" w:vAnchor="page" w:hAnchor="page" w:x="823" w:y="2898"/>
        <w:widowControl w:val="0"/>
        <w:keepNext w:val="0"/>
        <w:keepLines w:val="0"/>
        <w:shd w:val="clear" w:color="auto" w:fill="auto"/>
        <w:bidi w:val="0"/>
        <w:jc w:val="center"/>
        <w:spacing w:before="0" w:after="0" w:line="230" w:lineRule="exact"/>
        <w:ind w:left="0" w:right="20" w:firstLine="0"/>
      </w:pPr>
      <w:bookmarkStart w:id="44" w:name="bookmark44"/>
      <w:r>
        <w:rPr>
          <w:rStyle w:val="CharStyle74"/>
          <w:lang w:val="cs-CZ" w:eastAsia="cs-CZ" w:bidi="cs-CZ"/>
          <w:b/>
          <w:bCs/>
        </w:rPr>
        <w:t xml:space="preserve">JIŘÍ ČERNÝ, </w:t>
      </w:r>
      <w:r>
        <w:rPr>
          <w:rStyle w:val="CharStyle119"/>
          <w:b/>
          <w:bCs/>
        </w:rPr>
        <w:t>DĚJINY LINGVISTIKY,</w:t>
      </w:r>
      <w:r>
        <w:rPr>
          <w:rStyle w:val="CharStyle74"/>
          <w:lang w:val="cs-CZ" w:eastAsia="cs-CZ" w:bidi="cs-CZ"/>
          <w:b/>
          <w:bCs/>
        </w:rPr>
        <w:t xml:space="preserve"> OLOMOUC 1996,</w:t>
        <w:br/>
        <w:t>WYD. VOTOBIA</w:t>
      </w:r>
      <w:bookmarkEnd w:id="44"/>
    </w:p>
    <w:p>
      <w:pPr>
        <w:pStyle w:val="Style51"/>
        <w:framePr w:w="7229" w:h="8214" w:hRule="exact" w:wrap="none" w:vAnchor="page" w:hAnchor="page" w:x="823" w:y="3900"/>
        <w:widowControl w:val="0"/>
        <w:keepNext w:val="0"/>
        <w:keepLines w:val="0"/>
        <w:shd w:val="clear" w:color="auto" w:fill="auto"/>
        <w:bidi w:val="0"/>
        <w:spacing w:before="0" w:after="0" w:line="214" w:lineRule="exact"/>
        <w:ind w:left="0" w:right="0" w:firstLine="460"/>
      </w:pPr>
      <w:r>
        <w:rPr>
          <w:lang w:val="cs-CZ" w:eastAsia="cs-CZ" w:bidi="cs-CZ"/>
          <w:w w:val="100"/>
          <w:spacing w:val="0"/>
          <w:color w:val="000000"/>
          <w:position w:val="0"/>
        </w:rPr>
        <w:t xml:space="preserve">Jiří Černý, </w:t>
      </w:r>
      <w:r>
        <w:rPr>
          <w:lang w:val="pl-PL" w:eastAsia="pl-PL" w:bidi="pl-PL"/>
          <w:w w:val="100"/>
          <w:spacing w:val="0"/>
          <w:color w:val="000000"/>
          <w:position w:val="0"/>
        </w:rPr>
        <w:t xml:space="preserve">który przez wiele </w:t>
      </w:r>
      <w:r>
        <w:rPr>
          <w:lang w:val="cs-CZ" w:eastAsia="cs-CZ" w:bidi="cs-CZ"/>
          <w:w w:val="100"/>
          <w:spacing w:val="0"/>
          <w:color w:val="000000"/>
          <w:position w:val="0"/>
        </w:rPr>
        <w:t xml:space="preserve">lat </w:t>
      </w:r>
      <w:r>
        <w:rPr>
          <w:lang w:val="pl-PL" w:eastAsia="pl-PL" w:bidi="pl-PL"/>
          <w:w w:val="100"/>
          <w:spacing w:val="0"/>
          <w:color w:val="000000"/>
          <w:position w:val="0"/>
        </w:rPr>
        <w:t>wspomagał UMCS-owską romanistykę, sygna</w:t>
        <w:softHyphen/>
        <w:t>lizował już swoje zainteresowania historią językoznawstwa, wydając w formie skryp</w:t>
        <w:softHyphen/>
        <w:t xml:space="preserve">tu </w:t>
      </w:r>
      <w:r>
        <w:rPr>
          <w:rStyle w:val="CharStyle53"/>
          <w:lang w:val="cs-CZ" w:eastAsia="cs-CZ" w:bidi="cs-CZ"/>
        </w:rPr>
        <w:t>Stručné dějiny lingvistiky</w:t>
      </w:r>
      <w:r>
        <w:rPr>
          <w:lang w:val="pl-PL" w:eastAsia="pl-PL" w:bidi="pl-PL"/>
          <w:w w:val="100"/>
          <w:spacing w:val="0"/>
          <w:color w:val="000000"/>
          <w:position w:val="0"/>
        </w:rPr>
        <w:t xml:space="preserve">, t. 1-4, </w:t>
      </w:r>
      <w:r>
        <w:rPr>
          <w:lang w:val="cs-CZ" w:eastAsia="cs-CZ" w:bidi="cs-CZ"/>
          <w:w w:val="100"/>
          <w:spacing w:val="0"/>
          <w:color w:val="000000"/>
          <w:position w:val="0"/>
        </w:rPr>
        <w:t xml:space="preserve">Praha </w:t>
      </w:r>
      <w:r>
        <w:rPr>
          <w:lang w:val="pl-PL" w:eastAsia="pl-PL" w:bidi="pl-PL"/>
          <w:w w:val="100"/>
          <w:spacing w:val="0"/>
          <w:color w:val="000000"/>
          <w:position w:val="0"/>
        </w:rPr>
        <w:t>1975-1989. Dzieło wydane obecnie, mają</w:t>
        <w:softHyphen/>
        <w:t>ce ponad 500 stron, Autor kieruje do studentów studiów dziennych i podyplo</w:t>
        <w:softHyphen/>
        <w:t>mowych, zaznaczając jednakże, że lektura tej książki nie wymaga żadnego szcze</w:t>
        <w:softHyphen/>
        <w:t>gólnego przygotowania.</w:t>
      </w:r>
    </w:p>
    <w:p>
      <w:pPr>
        <w:pStyle w:val="Style51"/>
        <w:framePr w:w="7229" w:h="8214" w:hRule="exact" w:wrap="none" w:vAnchor="page" w:hAnchor="page" w:x="823" w:y="3900"/>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I rzeczywiście, praca ta napisana jest bardzo jasno i przedstawia problemy żywo interesujące nie tylko studentów. Wyrazista struktura wewnętrzna: podział na 20 rozdziałów, a każdego rozdziału na mniej więcej 10 podrozdziałów, liczących od 1 do 4 stron, pozwala szybko odnaleźć interesujące czytelnika zagadnienie i uzyskać informację encyklopedyczną, wystarczającą do zrozumienia problematyki określo</w:t>
        <w:softHyphen/>
        <w:t>nego nurtu badawczego i jego miejsca w dziejach lingwistyki. Otwiera to kom</w:t>
        <w:softHyphen/>
        <w:t>pendium rozdział wstępny, którego pierwsze 9 podrozdziałów omawia problemy naj</w:t>
        <w:softHyphen/>
        <w:t xml:space="preserve">bardziej interesujące szeroką publiczność: </w:t>
      </w:r>
      <w:r>
        <w:rPr>
          <w:rStyle w:val="CharStyle53"/>
        </w:rPr>
        <w:t>Język i jego właściwości, Komunikacja u zwierząt, Tzw. języki prymitywne, Mowa małych dzieci, Języki naturalne i Języki sztuczne, Teorie powstania Języka, Rozwój Języka, Powstanie i rozwój pisma.</w:t>
      </w:r>
      <w:r>
        <w:rPr>
          <w:lang w:val="pl-PL" w:eastAsia="pl-PL" w:bidi="pl-PL"/>
          <w:w w:val="100"/>
          <w:spacing w:val="0"/>
          <w:color w:val="000000"/>
          <w:position w:val="0"/>
        </w:rPr>
        <w:t xml:space="preserve"> Pod</w:t>
        <w:softHyphen/>
        <w:t xml:space="preserve">rozdziały 10. i 11. wprowadzają już do głównej części książki, omawiając periodyzację dziejów językoznawstwa i historiografię lingwistyki, obejmującą tylko prace z 2. połowy XX w. Środkowoeuropejski punkt widzenia Autora sygnalizuje wybór przywołanych autorów prac z tego zakresu: </w:t>
      </w:r>
      <w:r>
        <w:rPr>
          <w:lang w:val="de-DE" w:eastAsia="de-DE" w:bidi="de-DE"/>
          <w:w w:val="100"/>
          <w:spacing w:val="0"/>
          <w:color w:val="000000"/>
          <w:position w:val="0"/>
        </w:rPr>
        <w:t xml:space="preserve">V.A. </w:t>
      </w:r>
      <w:r>
        <w:rPr>
          <w:lang w:val="cs-CZ" w:eastAsia="cs-CZ" w:bidi="cs-CZ"/>
          <w:w w:val="100"/>
          <w:spacing w:val="0"/>
          <w:color w:val="000000"/>
          <w:position w:val="0"/>
        </w:rPr>
        <w:t xml:space="preserve">Zvegincev, V.V. </w:t>
      </w:r>
      <w:r>
        <w:rPr>
          <w:lang w:val="en-US" w:eastAsia="en-US" w:bidi="en-US"/>
          <w:w w:val="100"/>
          <w:spacing w:val="0"/>
          <w:color w:val="000000"/>
          <w:position w:val="0"/>
        </w:rPr>
        <w:t xml:space="preserve">Vinogradov, </w:t>
      </w:r>
      <w:r>
        <w:rPr>
          <w:lang w:val="pl-PL" w:eastAsia="pl-PL" w:bidi="pl-PL"/>
          <w:w w:val="100"/>
          <w:spacing w:val="0"/>
          <w:color w:val="000000"/>
          <w:position w:val="0"/>
        </w:rPr>
        <w:t xml:space="preserve">K.P. </w:t>
      </w:r>
      <w:r>
        <w:rPr>
          <w:lang w:val="en-US" w:eastAsia="en-US" w:bidi="en-US"/>
          <w:w w:val="100"/>
          <w:spacing w:val="0"/>
          <w:color w:val="000000"/>
          <w:position w:val="0"/>
        </w:rPr>
        <w:t>Po</w:t>
        <w:softHyphen/>
        <w:t xml:space="preserve">pov, A. Heinz, </w:t>
      </w:r>
      <w:r>
        <w:rPr>
          <w:lang w:val="ru-RU" w:eastAsia="ru-RU" w:bidi="ru-RU"/>
          <w:w w:val="100"/>
          <w:spacing w:val="0"/>
          <w:color w:val="000000"/>
          <w:position w:val="0"/>
        </w:rPr>
        <w:t xml:space="preserve">К. </w:t>
      </w:r>
      <w:r>
        <w:rPr>
          <w:lang w:val="pl-PL" w:eastAsia="pl-PL" w:bidi="pl-PL"/>
          <w:w w:val="100"/>
          <w:spacing w:val="0"/>
          <w:color w:val="000000"/>
          <w:position w:val="0"/>
        </w:rPr>
        <w:t xml:space="preserve">Handke i E. Rzetelska-Feleszko (z zabawnym błędem w zapisie bibliograficznym : dwie autorki zmieniły się w trójkę „Handke-Rzetelska-Feleszko”), G. Helbig, M. Ivić, E. Coseriu, B. Malmberg, G. Mounin i R.H. </w:t>
      </w:r>
      <w:r>
        <w:rPr>
          <w:lang w:val="en-US" w:eastAsia="en-US" w:bidi="en-US"/>
          <w:w w:val="100"/>
          <w:spacing w:val="0"/>
          <w:color w:val="000000"/>
          <w:position w:val="0"/>
        </w:rPr>
        <w:t xml:space="preserve">Robins; </w:t>
      </w:r>
      <w:r>
        <w:rPr>
          <w:lang w:val="pl-PL" w:eastAsia="pl-PL" w:bidi="pl-PL"/>
          <w:w w:val="100"/>
          <w:spacing w:val="0"/>
          <w:color w:val="000000"/>
          <w:position w:val="0"/>
        </w:rPr>
        <w:t>omówienie kończy uwaga, że jedynym współczesnym czeskim opracowaniem historii języko</w:t>
        <w:softHyphen/>
        <w:t xml:space="preserve">znawstwa były wspomniane na wstępie skrypty J. </w:t>
      </w:r>
      <w:r>
        <w:rPr>
          <w:lang w:val="cs-CZ" w:eastAsia="cs-CZ" w:bidi="cs-CZ"/>
          <w:w w:val="100"/>
          <w:spacing w:val="0"/>
          <w:color w:val="000000"/>
          <w:position w:val="0"/>
        </w:rPr>
        <w:t xml:space="preserve">Černego. </w:t>
      </w:r>
      <w:r>
        <w:rPr>
          <w:lang w:val="pl-PL" w:eastAsia="pl-PL" w:bidi="pl-PL"/>
          <w:w w:val="100"/>
          <w:spacing w:val="0"/>
          <w:color w:val="000000"/>
          <w:position w:val="0"/>
        </w:rPr>
        <w:t>Ten bliski nam punkt widzenia jest o tyle ważny, że zasadne byłoby, gdyby książka zainteresowała także polskich wydawców książek popularnonaukowych i edycji encyklopedycznych. Powodzenie poprzednio wydanych przekładów podobnych książek B. Malmberga czy M. Ivić zapowiadałoby popyt i na tę książkę.</w:t>
      </w:r>
    </w:p>
    <w:p>
      <w:pPr>
        <w:pStyle w:val="Style51"/>
        <w:framePr w:w="7229" w:h="8214" w:hRule="exact" w:wrap="none" w:vAnchor="page" w:hAnchor="page" w:x="823" w:y="3900"/>
        <w:widowControl w:val="0"/>
        <w:keepNext w:val="0"/>
        <w:keepLines w:val="0"/>
        <w:shd w:val="clear" w:color="auto" w:fill="auto"/>
        <w:bidi w:val="0"/>
        <w:spacing w:before="0" w:after="0" w:line="214" w:lineRule="exact"/>
        <w:ind w:left="0" w:right="0" w:firstLine="460"/>
      </w:pPr>
      <w:r>
        <w:rPr>
          <w:rStyle w:val="CharStyle53"/>
          <w:lang w:val="cs-CZ" w:eastAsia="cs-CZ" w:bidi="cs-CZ"/>
        </w:rPr>
        <w:t>Dějiny lingvistiky</w:t>
      </w:r>
      <w:r>
        <w:rPr>
          <w:lang w:val="cs-CZ" w:eastAsia="cs-CZ" w:bidi="cs-CZ"/>
          <w:w w:val="100"/>
          <w:spacing w:val="0"/>
          <w:color w:val="000000"/>
          <w:position w:val="0"/>
        </w:rPr>
        <w:t xml:space="preserve"> </w:t>
      </w:r>
      <w:r>
        <w:rPr>
          <w:lang w:val="pl-PL" w:eastAsia="pl-PL" w:bidi="pl-PL"/>
          <w:w w:val="100"/>
          <w:spacing w:val="0"/>
          <w:color w:val="000000"/>
          <w:position w:val="0"/>
        </w:rPr>
        <w:t>mają strukturę koncentryczną. Najlepiej przedstawiają sche</w:t>
        <w:softHyphen/>
        <w:t>mat głównych kierunków badań lingwistycznych w XIX i XX w., zamieszczony na s. 129.</w:t>
      </w:r>
    </w:p>
    <w:p>
      <w:pPr>
        <w:pStyle w:val="Style51"/>
        <w:framePr w:w="7229" w:h="8214" w:hRule="exact" w:wrap="none" w:vAnchor="page" w:hAnchor="page" w:x="823" w:y="3900"/>
        <w:widowControl w:val="0"/>
        <w:keepNext w:val="0"/>
        <w:keepLines w:val="0"/>
        <w:shd w:val="clear" w:color="auto" w:fill="auto"/>
        <w:bidi w:val="0"/>
        <w:spacing w:before="0" w:after="0" w:line="214" w:lineRule="exact"/>
        <w:ind w:left="0" w:right="0" w:firstLine="460"/>
      </w:pPr>
      <w:r>
        <w:rPr>
          <w:lang w:val="pl-PL" w:eastAsia="pl-PL" w:bidi="pl-PL"/>
          <w:w w:val="100"/>
          <w:spacing w:val="0"/>
          <w:color w:val="000000"/>
          <w:position w:val="0"/>
        </w:rPr>
        <w:t>Krótko go streszczając, można powiedzieć: wszystkie lingwistyczne nurty nauko</w:t>
        <w:softHyphen/>
        <w:t xml:space="preserve">we w XIX w. prowadzą do </w:t>
      </w:r>
      <w:r>
        <w:rPr>
          <w:lang w:val="de-DE" w:eastAsia="de-DE" w:bidi="de-DE"/>
          <w:w w:val="100"/>
          <w:spacing w:val="0"/>
          <w:color w:val="000000"/>
          <w:position w:val="0"/>
        </w:rPr>
        <w:t xml:space="preserve">de </w:t>
      </w:r>
      <w:r>
        <w:rPr>
          <w:lang w:val="en-US" w:eastAsia="en-US" w:bidi="en-US"/>
          <w:w w:val="100"/>
          <w:spacing w:val="0"/>
          <w:color w:val="000000"/>
          <w:position w:val="0"/>
        </w:rPr>
        <w:t xml:space="preserve">Saussure’a </w:t>
      </w:r>
      <w:r>
        <w:rPr>
          <w:lang w:val="pl-PL" w:eastAsia="pl-PL" w:bidi="pl-PL"/>
          <w:w w:val="100"/>
          <w:spacing w:val="0"/>
          <w:color w:val="000000"/>
          <w:position w:val="0"/>
        </w:rPr>
        <w:t xml:space="preserve">i wszystkie współczesne kierunki badań zeń wychodzą. Jest to stwierdzone bardziej kategorycznie niż u A. Heinza, którego </w:t>
      </w:r>
      <w:r>
        <w:rPr>
          <w:rStyle w:val="CharStyle53"/>
        </w:rPr>
        <w:t>Dzieje Językoznawstwa w zarysie</w:t>
      </w:r>
      <w:r>
        <w:rPr>
          <w:lang w:val="pl-PL" w:eastAsia="pl-PL" w:bidi="pl-PL"/>
          <w:w w:val="100"/>
          <w:spacing w:val="0"/>
          <w:color w:val="000000"/>
          <w:position w:val="0"/>
        </w:rPr>
        <w:t xml:space="preserve"> były oparte na podobnym założeniu. Centralnym roz</w:t>
        <w:softHyphen/>
        <w:t xml:space="preserve">działem książki J. </w:t>
      </w:r>
      <w:r>
        <w:rPr>
          <w:lang w:val="cs-CZ" w:eastAsia="cs-CZ" w:bidi="cs-CZ"/>
          <w:w w:val="100"/>
          <w:spacing w:val="0"/>
          <w:color w:val="000000"/>
          <w:position w:val="0"/>
        </w:rPr>
        <w:t xml:space="preserve">Čemego </w:t>
      </w:r>
      <w:r>
        <w:rPr>
          <w:lang w:val="pl-PL" w:eastAsia="pl-PL" w:bidi="pl-PL"/>
          <w:w w:val="100"/>
          <w:spacing w:val="0"/>
          <w:color w:val="000000"/>
          <w:position w:val="0"/>
        </w:rPr>
        <w:t xml:space="preserve">jest więc rozdział 6., poświęcony teorii de </w:t>
      </w:r>
      <w:r>
        <w:rPr>
          <w:lang w:val="en-US" w:eastAsia="en-US" w:bidi="en-US"/>
          <w:w w:val="100"/>
          <w:spacing w:val="0"/>
          <w:color w:val="000000"/>
          <w:position w:val="0"/>
        </w:rPr>
        <w:t xml:space="preserve">Saussure’a. </w:t>
      </w:r>
      <w:r>
        <w:rPr>
          <w:lang w:val="pl-PL" w:eastAsia="pl-PL" w:bidi="pl-PL"/>
          <w:w w:val="100"/>
          <w:spacing w:val="0"/>
          <w:color w:val="000000"/>
          <w:position w:val="0"/>
        </w:rPr>
        <w:t>Efektem zaś skoncentrowanego na strukturalizmie ujęcia dziejów lingwistyki jest</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10"/>
        <w:framePr w:wrap="none" w:vAnchor="page" w:hAnchor="page" w:x="817" w:y="890"/>
        <w:widowControl w:val="0"/>
        <w:keepNext w:val="0"/>
        <w:keepLines w:val="0"/>
        <w:shd w:val="clear" w:color="auto" w:fill="auto"/>
        <w:bidi w:val="0"/>
        <w:jc w:val="left"/>
        <w:spacing w:before="0" w:after="0" w:line="140" w:lineRule="exact"/>
        <w:ind w:left="0" w:right="0" w:firstLine="0"/>
      </w:pPr>
      <w:r>
        <w:rPr>
          <w:rStyle w:val="CharStyle109"/>
          <w:b/>
          <w:bCs/>
        </w:rPr>
        <w:t>76</w:t>
      </w:r>
    </w:p>
    <w:p>
      <w:pPr>
        <w:pStyle w:val="Style10"/>
        <w:framePr w:wrap="none" w:vAnchor="page" w:hAnchor="page" w:x="2905" w:y="881"/>
        <w:widowControl w:val="0"/>
        <w:keepNext w:val="0"/>
        <w:keepLines w:val="0"/>
        <w:shd w:val="clear" w:color="auto" w:fill="auto"/>
        <w:bidi w:val="0"/>
        <w:jc w:val="left"/>
        <w:spacing w:before="0" w:after="0" w:line="160" w:lineRule="exact"/>
        <w:ind w:left="0" w:right="0" w:firstLine="0"/>
      </w:pPr>
      <w:r>
        <w:rPr>
          <w:rStyle w:val="CharStyle120"/>
          <w:b w:val="0"/>
          <w:bCs w:val="0"/>
        </w:rPr>
        <w:t xml:space="preserve">SPRAWOZDANIA, </w:t>
      </w:r>
      <w:r>
        <w:rPr>
          <w:rStyle w:val="CharStyle121"/>
          <w:b/>
          <w:bCs/>
        </w:rPr>
        <w:t>UWAGI, POLEMIKI</w:t>
      </w:r>
    </w:p>
    <w:p>
      <w:pPr>
        <w:pStyle w:val="Style122"/>
        <w:framePr w:w="7524" w:h="1666" w:hRule="exact" w:wrap="none" w:vAnchor="page" w:hAnchor="page" w:x="606" w:y="10403"/>
        <w:widowControl w:val="0"/>
        <w:keepNext w:val="0"/>
        <w:keepLines w:val="0"/>
        <w:shd w:val="clear" w:color="auto" w:fill="auto"/>
        <w:bidi w:val="0"/>
        <w:jc w:val="center"/>
        <w:spacing w:before="0" w:after="121" w:line="150" w:lineRule="exact"/>
        <w:ind w:left="40" w:right="0" w:firstLine="0"/>
      </w:pPr>
      <w:r>
        <w:rPr>
          <w:w w:val="100"/>
          <w:color w:val="000000"/>
          <w:position w:val="0"/>
        </w:rPr>
        <w:t xml:space="preserve">Obr. </w:t>
      </w:r>
      <w:r>
        <w:rPr>
          <w:rStyle w:val="CharStyle124"/>
          <w:i/>
          <w:iCs/>
        </w:rPr>
        <w:t xml:space="preserve">39: </w:t>
      </w:r>
      <w:r>
        <w:rPr>
          <w:w w:val="100"/>
          <w:color w:val="000000"/>
          <w:position w:val="0"/>
        </w:rPr>
        <w:t>Základní lingvistické směry 19. a začátku 20. stol. a jejich vztah k</w:t>
      </w:r>
      <w:r>
        <w:rPr>
          <w:lang w:val="ru-RU" w:eastAsia="ru-RU" w:bidi="ru-RU"/>
          <w:w w:val="100"/>
          <w:color w:val="000000"/>
          <w:position w:val="0"/>
        </w:rPr>
        <w:t xml:space="preserve"> </w:t>
      </w:r>
      <w:r>
        <w:rPr>
          <w:w w:val="100"/>
          <w:color w:val="000000"/>
          <w:position w:val="0"/>
        </w:rPr>
        <w:t xml:space="preserve">F. </w:t>
      </w:r>
      <w:r>
        <w:rPr>
          <w:lang w:val="de-DE" w:eastAsia="de-DE" w:bidi="de-DE"/>
          <w:w w:val="100"/>
          <w:color w:val="000000"/>
          <w:position w:val="0"/>
        </w:rPr>
        <w:t xml:space="preserve">de </w:t>
      </w:r>
      <w:r>
        <w:rPr>
          <w:w w:val="100"/>
          <w:color w:val="000000"/>
          <w:position w:val="0"/>
        </w:rPr>
        <w:t>Saussurovi.</w:t>
      </w:r>
    </w:p>
    <w:p>
      <w:pPr>
        <w:pStyle w:val="Style51"/>
        <w:framePr w:w="7524" w:h="1666" w:hRule="exact" w:wrap="none" w:vAnchor="page" w:hAnchor="page" w:x="606" w:y="10403"/>
        <w:widowControl w:val="0"/>
        <w:keepNext w:val="0"/>
        <w:keepLines w:val="0"/>
        <w:shd w:val="clear" w:color="auto" w:fill="auto"/>
        <w:bidi w:val="0"/>
        <w:spacing w:before="0" w:after="0" w:line="214" w:lineRule="exact"/>
        <w:ind w:left="200" w:right="220" w:firstLine="0"/>
      </w:pPr>
      <w:r>
        <w:rPr>
          <w:lang w:val="pl-PL" w:eastAsia="pl-PL" w:bidi="pl-PL"/>
          <w:w w:val="100"/>
          <w:spacing w:val="0"/>
          <w:color w:val="000000"/>
          <w:position w:val="0"/>
        </w:rPr>
        <w:t xml:space="preserve">znaczna redukcja informacji </w:t>
      </w:r>
      <w:r>
        <w:rPr>
          <w:lang w:val="cs-CZ" w:eastAsia="cs-CZ" w:bidi="cs-CZ"/>
          <w:w w:val="100"/>
          <w:spacing w:val="0"/>
          <w:color w:val="000000"/>
          <w:position w:val="0"/>
        </w:rPr>
        <w:t xml:space="preserve">o </w:t>
      </w:r>
      <w:r>
        <w:rPr>
          <w:lang w:val="pl-PL" w:eastAsia="pl-PL" w:bidi="pl-PL"/>
          <w:w w:val="100"/>
          <w:spacing w:val="0"/>
          <w:color w:val="000000"/>
          <w:position w:val="0"/>
        </w:rPr>
        <w:t xml:space="preserve">rozwoju badań nad językiem do końca XVIII w. (ok. 40 stron) i uznanie kierunków postrukturalnych (np. generatywizm, tekstologia, kognitywizm itd.) za szczególne rozwinięcia koncepcji strakturalistycznych. </w:t>
      </w:r>
      <w:r>
        <w:rPr>
          <w:rStyle w:val="CharStyle53"/>
        </w:rPr>
        <w:t>Generatywne i transformacyjne gramatyki</w:t>
      </w:r>
      <w:r>
        <w:rPr>
          <w:lang w:val="pl-PL" w:eastAsia="pl-PL" w:bidi="pl-PL"/>
          <w:w w:val="100"/>
          <w:spacing w:val="0"/>
          <w:color w:val="000000"/>
          <w:position w:val="0"/>
        </w:rPr>
        <w:t xml:space="preserve"> stanowią odrębny rozdział (11.), informacje zaś o roz</w:t>
        <w:softHyphen/>
        <w:t xml:space="preserve">woju tekstologii i o lingwistyce kognitywnej są w rozdziale </w:t>
      </w:r>
      <w:r>
        <w:rPr>
          <w:rStyle w:val="CharStyle53"/>
        </w:rPr>
        <w:t>Psycholingwistyka i neurolingwistyka.</w:t>
      </w:r>
      <w:r>
        <w:rPr>
          <w:lang w:val="pl-PL" w:eastAsia="pl-PL" w:bidi="pl-PL"/>
          <w:w w:val="100"/>
          <w:spacing w:val="0"/>
          <w:color w:val="000000"/>
          <w:position w:val="0"/>
        </w:rPr>
        <w:t xml:space="preserve"> Książka bowiem dzieli się na wyraźne trzy części: wprowadzającą (roz</w:t>
        <w:softHyphen/>
      </w:r>
    </w:p>
    <w:p>
      <w:pPr>
        <w:framePr w:wrap="none" w:vAnchor="page" w:hAnchor="page" w:x="606" w:y="1689"/>
        <w:widowControl w:val="0"/>
        <w:rPr>
          <w:sz w:val="2"/>
          <w:szCs w:val="2"/>
        </w:rPr>
      </w:pPr>
      <w:r>
        <w:pict>
          <v:shape id="_x0000_s1029" type="#_x0000_t75" style="width:376pt;height:427pt;">
            <v:imagedata r:id="rId11" r:href="rId12"/>
          </v:shape>
        </w:pic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852" w:y="884"/>
        <w:widowControl w:val="0"/>
        <w:keepNext w:val="0"/>
        <w:keepLines w:val="0"/>
        <w:shd w:val="clear" w:color="auto" w:fill="auto"/>
        <w:bidi w:val="0"/>
        <w:jc w:val="left"/>
        <w:spacing w:before="0" w:after="0" w:line="160" w:lineRule="exact"/>
        <w:ind w:left="0" w:right="0" w:firstLine="0"/>
      </w:pPr>
      <w:r>
        <w:rPr>
          <w:rStyle w:val="CharStyle27"/>
        </w:rPr>
        <w:t>SPRAWOZDANIA, UWAGI, POLEMIKI</w:t>
      </w:r>
    </w:p>
    <w:p>
      <w:pPr>
        <w:pStyle w:val="Style25"/>
        <w:framePr w:wrap="none" w:vAnchor="page" w:hAnchor="page" w:x="7715" w:y="8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77</w:t>
      </w:r>
    </w:p>
    <w:p>
      <w:pPr>
        <w:pStyle w:val="Style51"/>
        <w:framePr w:w="7195" w:h="3493" w:hRule="exact" w:wrap="none" w:vAnchor="page" w:hAnchor="page" w:x="759" w:y="1301"/>
        <w:widowControl w:val="0"/>
        <w:keepNext w:val="0"/>
        <w:keepLines w:val="0"/>
        <w:shd w:val="clear" w:color="auto" w:fill="auto"/>
        <w:bidi w:val="0"/>
        <w:spacing w:before="0" w:after="0" w:line="214" w:lineRule="exact"/>
        <w:ind w:left="0" w:right="0" w:firstLine="0"/>
      </w:pPr>
      <w:r>
        <w:rPr>
          <w:lang w:val="pl-PL" w:eastAsia="pl-PL" w:bidi="pl-PL"/>
          <w:w w:val="100"/>
          <w:spacing w:val="0"/>
          <w:color w:val="000000"/>
          <w:position w:val="0"/>
        </w:rPr>
        <w:t>dział wstępny i 1.), część historyczną (od starożytności do generatywizmu i lingwi</w:t>
        <w:softHyphen/>
        <w:t xml:space="preserve">styki stratyfikacyjnej, rozdziały 2-12.) i część poświęconą badaniom współczesnym, ukształtowanym na styku językoznawstwa i innych nauk: 13. </w:t>
      </w:r>
      <w:r>
        <w:rPr>
          <w:rStyle w:val="CharStyle53"/>
        </w:rPr>
        <w:t>Językoznawstwo statystyczne i teoria informacji</w:t>
      </w:r>
      <w:r>
        <w:rPr>
          <w:lang w:val="pl-PL" w:eastAsia="pl-PL" w:bidi="pl-PL"/>
          <w:w w:val="100"/>
          <w:spacing w:val="0"/>
          <w:color w:val="000000"/>
          <w:position w:val="0"/>
        </w:rPr>
        <w:t xml:space="preserve"> (tu też: glottochronologia), 14. </w:t>
      </w:r>
      <w:r>
        <w:rPr>
          <w:rStyle w:val="CharStyle53"/>
        </w:rPr>
        <w:t>Lingwistyka algebraicz</w:t>
        <w:softHyphen/>
        <w:t>na i logika,</w:t>
      </w:r>
      <w:r>
        <w:rPr>
          <w:lang w:val="pl-PL" w:eastAsia="pl-PL" w:bidi="pl-PL"/>
          <w:w w:val="100"/>
          <w:spacing w:val="0"/>
          <w:color w:val="000000"/>
          <w:position w:val="0"/>
        </w:rPr>
        <w:t xml:space="preserve"> 15. </w:t>
      </w:r>
      <w:r>
        <w:rPr>
          <w:rStyle w:val="CharStyle53"/>
        </w:rPr>
        <w:t>Lingwistyka komputerowa i cybernetyka,</w:t>
      </w:r>
      <w:r>
        <w:rPr>
          <w:lang w:val="pl-PL" w:eastAsia="pl-PL" w:bidi="pl-PL"/>
          <w:w w:val="100"/>
          <w:spacing w:val="0"/>
          <w:color w:val="000000"/>
          <w:position w:val="0"/>
        </w:rPr>
        <w:t xml:space="preserve"> 16. </w:t>
      </w:r>
      <w:r>
        <w:rPr>
          <w:rStyle w:val="CharStyle53"/>
        </w:rPr>
        <w:t>Współczesne fonetyki eksperymentalne</w:t>
      </w:r>
      <w:r>
        <w:rPr>
          <w:lang w:val="pl-PL" w:eastAsia="pl-PL" w:bidi="pl-PL"/>
          <w:w w:val="100"/>
          <w:spacing w:val="0"/>
          <w:color w:val="000000"/>
          <w:position w:val="0"/>
        </w:rPr>
        <w:t xml:space="preserve">, 17. </w:t>
      </w:r>
      <w:r>
        <w:rPr>
          <w:rStyle w:val="CharStyle53"/>
        </w:rPr>
        <w:t>Psycholingwistyka i neurolingwistyka,</w:t>
      </w:r>
      <w:r>
        <w:rPr>
          <w:lang w:val="pl-PL" w:eastAsia="pl-PL" w:bidi="pl-PL"/>
          <w:w w:val="100"/>
          <w:spacing w:val="0"/>
          <w:color w:val="000000"/>
          <w:position w:val="0"/>
        </w:rPr>
        <w:t xml:space="preserve"> 18. </w:t>
      </w:r>
      <w:r>
        <w:rPr>
          <w:rStyle w:val="CharStyle53"/>
        </w:rPr>
        <w:t>Socjolingwistyka i etnolingwistyka,</w:t>
      </w:r>
      <w:r>
        <w:rPr>
          <w:lang w:val="pl-PL" w:eastAsia="pl-PL" w:bidi="pl-PL"/>
          <w:w w:val="100"/>
          <w:spacing w:val="0"/>
          <w:color w:val="000000"/>
          <w:position w:val="0"/>
        </w:rPr>
        <w:t xml:space="preserve"> 19. </w:t>
      </w:r>
      <w:r>
        <w:rPr>
          <w:rStyle w:val="CharStyle53"/>
        </w:rPr>
        <w:t>Semantyka, semiotyka i semiologia,</w:t>
      </w:r>
      <w:r>
        <w:rPr>
          <w:lang w:val="pl-PL" w:eastAsia="pl-PL" w:bidi="pl-PL"/>
          <w:w w:val="100"/>
          <w:spacing w:val="0"/>
          <w:color w:val="000000"/>
          <w:position w:val="0"/>
        </w:rPr>
        <w:t xml:space="preserve"> 20. </w:t>
      </w:r>
      <w:r>
        <w:rPr>
          <w:rStyle w:val="CharStyle53"/>
        </w:rPr>
        <w:t>Filozofia języka.</w:t>
      </w:r>
      <w:r>
        <w:rPr>
          <w:lang w:val="pl-PL" w:eastAsia="pl-PL" w:bidi="pl-PL"/>
          <w:w w:val="100"/>
          <w:spacing w:val="0"/>
          <w:color w:val="000000"/>
          <w:position w:val="0"/>
        </w:rPr>
        <w:t xml:space="preserve"> Dzieło zamyka rozdział </w:t>
      </w:r>
      <w:r>
        <w:rPr>
          <w:rStyle w:val="CharStyle53"/>
        </w:rPr>
        <w:t>Ideologia w lingwistyce,</w:t>
      </w:r>
      <w:r>
        <w:rPr>
          <w:lang w:val="pl-PL" w:eastAsia="pl-PL" w:bidi="pl-PL"/>
          <w:w w:val="100"/>
          <w:spacing w:val="0"/>
          <w:color w:val="000000"/>
          <w:position w:val="0"/>
        </w:rPr>
        <w:t xml:space="preserve"> głównie poświęcony losom czesko-słowac</w:t>
        <w:softHyphen/>
        <w:t>kiego językoznawstwa po okupacji Czechosłowacji w 1968 r. i w okresie „tzw. norma</w:t>
        <w:softHyphen/>
        <w:t>lizacji”.</w:t>
      </w:r>
    </w:p>
    <w:p>
      <w:pPr>
        <w:pStyle w:val="Style51"/>
        <w:framePr w:w="7195" w:h="3493" w:hRule="exact" w:wrap="none" w:vAnchor="page" w:hAnchor="page" w:x="759" w:y="1301"/>
        <w:widowControl w:val="0"/>
        <w:keepNext w:val="0"/>
        <w:keepLines w:val="0"/>
        <w:shd w:val="clear" w:color="auto" w:fill="auto"/>
        <w:bidi w:val="0"/>
        <w:spacing w:before="0" w:after="0" w:line="214" w:lineRule="exact"/>
        <w:ind w:left="0" w:right="0" w:firstLine="420"/>
      </w:pPr>
      <w:r>
        <w:rPr>
          <w:lang w:val="pl-PL" w:eastAsia="pl-PL" w:bidi="pl-PL"/>
          <w:w w:val="100"/>
          <w:spacing w:val="0"/>
          <w:color w:val="000000"/>
          <w:position w:val="0"/>
        </w:rPr>
        <w:t>Całość jest napisana przystępnie i ma niewątpliwie charakter encyklopedyczny. Zachowując obiektywizm w częściach informacyjnych, J. Černy ujawnia swoje pre</w:t>
        <w:softHyphen/>
        <w:t>ferencje i sympatie w strukturze dzieła i w komentarzach zamykających omówienie poszczególnych metodologii. Jest to więc jednocześnie dzieło autorskie, a nie kompi</w:t>
        <w:softHyphen/>
        <w:t>lacja. Może być bardzo cennym podręcznikiem, ale też niewątpliwie odegra ważną rolę w rozwoju historiografii językoznawstwa.</w:t>
      </w:r>
    </w:p>
    <w:p>
      <w:pPr>
        <w:pStyle w:val="Style43"/>
        <w:framePr w:w="7195" w:h="236" w:hRule="exact" w:wrap="none" w:vAnchor="page" w:hAnchor="page" w:x="759" w:y="4980"/>
        <w:widowControl w:val="0"/>
        <w:keepNext w:val="0"/>
        <w:keepLines w:val="0"/>
        <w:shd w:val="clear" w:color="auto" w:fill="auto"/>
        <w:bidi w:val="0"/>
        <w:jc w:val="right"/>
        <w:spacing w:before="0" w:after="0" w:line="170" w:lineRule="exact"/>
        <w:ind w:left="0" w:right="0" w:firstLine="0"/>
      </w:pPr>
      <w:r>
        <w:rPr>
          <w:lang w:val="pl-PL" w:eastAsia="pl-PL" w:bidi="pl-PL"/>
          <w:w w:val="100"/>
          <w:spacing w:val="0"/>
          <w:color w:val="000000"/>
          <w:position w:val="0"/>
        </w:rPr>
        <w:t>Andrzej Maria Lewicki</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125"/>
        <w:framePr w:wrap="none" w:vAnchor="page" w:hAnchor="page" w:x="8643" w:y="329"/>
        <w:widowControl w:val="0"/>
        <w:keepNext w:val="0"/>
        <w:keepLines w:val="0"/>
        <w:shd w:val="clear" w:color="auto" w:fill="auto"/>
        <w:bidi w:val="0"/>
        <w:jc w:val="left"/>
        <w:spacing w:before="0" w:after="0" w:line="360" w:lineRule="exact"/>
        <w:ind w:left="0" w:right="0" w:firstLine="0"/>
      </w:pPr>
      <w:r>
        <w:rPr>
          <w:lang w:val="pl-PL" w:eastAsia="pl-PL" w:bidi="pl-PL"/>
          <w:w w:val="100"/>
          <w:spacing w:val="0"/>
          <w:color w:val="000000"/>
          <w:position w:val="0"/>
        </w:rPr>
        <w:t>1</w:t>
      </w:r>
    </w:p>
    <w:p>
      <w:pPr>
        <w:pStyle w:val="Style127"/>
        <w:framePr w:wrap="none" w:vAnchor="page" w:hAnchor="page" w:x="685" w:y="1234"/>
        <w:widowControl w:val="0"/>
        <w:keepNext w:val="0"/>
        <w:keepLines w:val="0"/>
        <w:shd w:val="clear" w:color="auto" w:fill="auto"/>
        <w:bidi w:val="0"/>
        <w:jc w:val="left"/>
        <w:spacing w:before="0" w:after="0" w:line="320" w:lineRule="exact"/>
        <w:ind w:left="0" w:right="0" w:firstLine="0"/>
      </w:pPr>
      <w:r>
        <w:rPr>
          <w:w w:val="100"/>
          <w:spacing w:val="0"/>
          <w:color w:val="000000"/>
          <w:position w:val="0"/>
        </w:rPr>
        <w:t>с о</w:t>
      </w:r>
    </w:p>
    <w:p>
      <w:pPr>
        <w:pStyle w:val="Style40"/>
        <w:framePr w:wrap="none" w:vAnchor="page" w:hAnchor="page" w:x="1995" w:y="1309"/>
        <w:widowControl w:val="0"/>
        <w:keepNext w:val="0"/>
        <w:keepLines w:val="0"/>
        <w:shd w:val="clear" w:color="auto" w:fill="auto"/>
        <w:bidi w:val="0"/>
        <w:jc w:val="left"/>
        <w:spacing w:before="0" w:after="0" w:line="220" w:lineRule="exact"/>
        <w:ind w:left="0" w:right="0" w:firstLine="0"/>
      </w:pPr>
      <w:bookmarkStart w:id="45" w:name="bookmark45"/>
      <w:r>
        <w:rPr>
          <w:rStyle w:val="CharStyle129"/>
          <w:b/>
          <w:bCs/>
        </w:rPr>
        <w:t xml:space="preserve">PISZĄ </w:t>
      </w:r>
      <w:r>
        <w:rPr>
          <w:rStyle w:val="CharStyle129"/>
          <w:lang w:val="ru-RU" w:eastAsia="ru-RU" w:bidi="ru-RU"/>
          <w:b/>
          <w:bCs/>
        </w:rPr>
        <w:t>О</w:t>
      </w:r>
      <w:bookmarkEnd w:id="45"/>
    </w:p>
    <w:p>
      <w:pPr>
        <w:pStyle w:val="Style130"/>
        <w:framePr w:wrap="none" w:vAnchor="page" w:hAnchor="page" w:x="5245" w:y="1298"/>
        <w:widowControl w:val="0"/>
        <w:keepNext w:val="0"/>
        <w:keepLines w:val="0"/>
        <w:shd w:val="clear" w:color="auto" w:fill="auto"/>
        <w:bidi w:val="0"/>
        <w:jc w:val="left"/>
        <w:spacing w:before="0" w:after="0" w:line="240" w:lineRule="exact"/>
        <w:ind w:left="0" w:right="0" w:firstLine="0"/>
      </w:pPr>
      <w:bookmarkStart w:id="46" w:name="bookmark46"/>
      <w:r>
        <w:rPr>
          <w:lang w:val="pl-PL" w:eastAsia="pl-PL" w:bidi="pl-PL"/>
          <w:w w:val="100"/>
          <w:color w:val="000000"/>
          <w:position w:val="0"/>
        </w:rPr>
        <w:t>JĘZYKU?</w:t>
      </w:r>
      <w:bookmarkEnd w:id="46"/>
    </w:p>
    <w:p>
      <w:pPr>
        <w:pStyle w:val="Style40"/>
        <w:framePr w:w="7200" w:h="576" w:hRule="exact" w:wrap="none" w:vAnchor="page" w:hAnchor="page" w:x="671" w:y="3650"/>
        <w:widowControl w:val="0"/>
        <w:keepNext w:val="0"/>
        <w:keepLines w:val="0"/>
        <w:shd w:val="clear" w:color="auto" w:fill="auto"/>
        <w:bidi w:val="0"/>
        <w:jc w:val="left"/>
        <w:spacing w:before="0" w:after="18" w:line="220" w:lineRule="exact"/>
        <w:ind w:left="180" w:right="0" w:firstLine="0"/>
      </w:pPr>
      <w:bookmarkStart w:id="47" w:name="bookmark47"/>
      <w:r>
        <w:rPr>
          <w:lang w:val="pl-PL" w:eastAsia="pl-PL" w:bidi="pl-PL"/>
          <w:w w:val="100"/>
          <w:color w:val="000000"/>
          <w:position w:val="0"/>
        </w:rPr>
        <w:t>OBCE NAZWISKA W POLSKIEJ PRAKTYCE JĘZYKOWEJ</w:t>
      </w:r>
      <w:bookmarkEnd w:id="47"/>
    </w:p>
    <w:p>
      <w:pPr>
        <w:pStyle w:val="Style132"/>
        <w:framePr w:w="7200" w:h="576" w:hRule="exact" w:wrap="none" w:vAnchor="page" w:hAnchor="page" w:x="671" w:y="3650"/>
        <w:widowControl w:val="0"/>
        <w:keepNext w:val="0"/>
        <w:keepLines w:val="0"/>
        <w:shd w:val="clear" w:color="auto" w:fill="auto"/>
        <w:bidi w:val="0"/>
        <w:spacing w:before="0" w:after="0" w:line="240" w:lineRule="exact"/>
        <w:ind w:left="20" w:right="0" w:firstLine="0"/>
      </w:pPr>
      <w:r>
        <w:rPr>
          <w:lang w:val="pl-PL" w:eastAsia="pl-PL" w:bidi="pl-PL"/>
          <w:w w:val="100"/>
          <w:spacing w:val="0"/>
          <w:color w:val="000000"/>
          <w:position w:val="0"/>
        </w:rPr>
        <w:t>(</w:t>
      </w:r>
      <w:r>
        <w:rPr>
          <w:rStyle w:val="CharStyle134"/>
        </w:rPr>
        <w:t>2</w:t>
      </w:r>
      <w:r>
        <w:rPr>
          <w:lang w:val="pl-PL" w:eastAsia="pl-PL" w:bidi="pl-PL"/>
          <w:w w:val="100"/>
          <w:spacing w:val="0"/>
          <w:color w:val="000000"/>
          <w:position w:val="0"/>
        </w:rPr>
        <w:t>)</w:t>
      </w:r>
    </w:p>
    <w:p>
      <w:pPr>
        <w:pStyle w:val="Style8"/>
        <w:framePr w:w="7200" w:h="6399" w:hRule="exact" w:wrap="none" w:vAnchor="page" w:hAnchor="page" w:x="671" w:y="464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„Spośród nazwisk, które ostatnio pojawiły się w życiu politycznym, trzy budzą wątpliwości poprawnościowe. Jaką wybrać formę </w:t>
      </w:r>
      <w:r>
        <w:rPr>
          <w:rStyle w:val="CharStyle32"/>
        </w:rPr>
        <w:t>Żyrinowski czy Żiri</w:t>
      </w:r>
      <w:r>
        <w:rPr>
          <w:rStyle w:val="CharStyle32"/>
          <w:lang w:val="cs-CZ" w:eastAsia="cs-CZ" w:bidi="cs-CZ"/>
        </w:rPr>
        <w:t xml:space="preserve">nowski? </w:t>
      </w:r>
      <w:r>
        <w:rPr>
          <w:rStyle w:val="CharStyle32"/>
        </w:rPr>
        <w:t xml:space="preserve">Lebiedź czy </w:t>
      </w:r>
      <w:r>
        <w:rPr>
          <w:rStyle w:val="CharStyle32"/>
          <w:lang w:val="cs-CZ" w:eastAsia="cs-CZ" w:bidi="cs-CZ"/>
        </w:rPr>
        <w:t>Lebieď</w:t>
      </w:r>
      <w:r>
        <w:rPr>
          <w:lang w:val="cs-CZ" w:eastAsia="cs-CZ" w:bidi="cs-CZ"/>
          <w:w w:val="100"/>
          <w:spacing w:val="0"/>
          <w:color w:val="000000"/>
          <w:position w:val="0"/>
        </w:rPr>
        <w:t xml:space="preserve"> </w:t>
      </w:r>
      <w:r>
        <w:rPr>
          <w:lang w:val="pl-PL" w:eastAsia="pl-PL" w:bidi="pl-PL"/>
          <w:w w:val="100"/>
          <w:spacing w:val="0"/>
          <w:color w:val="000000"/>
          <w:position w:val="0"/>
        </w:rPr>
        <w:t xml:space="preserve">? </w:t>
      </w:r>
      <w:r>
        <w:rPr>
          <w:rStyle w:val="CharStyle32"/>
        </w:rPr>
        <w:t>Łukaszenko czy Łukaszenka?”</w:t>
      </w:r>
      <w:r>
        <w:rPr>
          <w:rStyle w:val="CharStyle32"/>
          <w:vertAlign w:val="superscript"/>
        </w:rPr>
        <w:t>1</w:t>
      </w:r>
      <w:r>
        <w:rPr>
          <w:rStyle w:val="CharStyle32"/>
        </w:rPr>
        <w:t>.</w:t>
      </w:r>
      <w:r>
        <w:rPr>
          <w:lang w:val="pl-PL" w:eastAsia="pl-PL" w:bidi="pl-PL"/>
          <w:w w:val="100"/>
          <w:spacing w:val="0"/>
          <w:color w:val="000000"/>
          <w:position w:val="0"/>
        </w:rPr>
        <w:t xml:space="preserve"> O tym ostat</w:t>
        <w:softHyphen/>
        <w:t>nim nazwisku i kwestiach z nim związanymi pisaliśmy w poprzednim nu</w:t>
        <w:softHyphen/>
        <w:t>merze. Przejdźmy zatem do dwóch pozostałych.</w:t>
      </w:r>
    </w:p>
    <w:p>
      <w:pPr>
        <w:pStyle w:val="Style8"/>
        <w:framePr w:w="7200" w:h="6399" w:hRule="exact" w:wrap="none" w:vAnchor="page" w:hAnchor="page" w:x="671" w:y="464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„Wątpliwości biorą się stąd, że są to nazwiska słowiańskie, np. rosyj</w:t>
        <w:softHyphen/>
        <w:t>skie, białoruskie, ukraińskie, macedońskie, serbskie, pisane w oryginale grażdanką, tj. alfabetem opartym na cyrylicy. Przyswajając takie nazwiska do języka polskiego, stosuje się transkrypcję, czyli oddaje brzmienie wyrazu obcego za pomocą polskiego systemu ortograficznego. W praktyce wydaw</w:t>
        <w:softHyphen/>
        <w:t>niczej i dziennikarskiej stosuje się transkrypcję uproszczoną. Zasada polsz</w:t>
        <w:softHyphen/>
        <w:t>czenia zapisu rosyjskich nazw własnych ma wpływ na postać graficzną na</w:t>
        <w:softHyphen/>
        <w:t xml:space="preserve">zwiska polityka rosyjskiego — Lebiedzia. Na końcu tej nazwy należy stawiać dwuznak dź, mimo iż w oryginale wymawiane jest tam miękkie d. W naszym alfabecie jednak nie ma takiej litery, toteż </w:t>
      </w:r>
      <w:r>
        <w:rPr>
          <w:rStyle w:val="CharStyle32"/>
        </w:rPr>
        <w:t>dź</w:t>
      </w:r>
      <w:r>
        <w:rPr>
          <w:lang w:val="pl-PL" w:eastAsia="pl-PL" w:bidi="pl-PL"/>
          <w:w w:val="100"/>
          <w:spacing w:val="0"/>
          <w:color w:val="000000"/>
          <w:position w:val="0"/>
        </w:rPr>
        <w:t xml:space="preserve"> jest w wyrazie </w:t>
      </w:r>
      <w:r>
        <w:rPr>
          <w:rStyle w:val="CharStyle32"/>
        </w:rPr>
        <w:t>Lebiedź</w:t>
      </w:r>
      <w:r>
        <w:rPr>
          <w:lang w:val="pl-PL" w:eastAsia="pl-PL" w:bidi="pl-PL"/>
          <w:w w:val="100"/>
          <w:spacing w:val="0"/>
          <w:color w:val="000000"/>
          <w:position w:val="0"/>
        </w:rPr>
        <w:t xml:space="preserve"> naj</w:t>
        <w:softHyphen/>
        <w:t>bardziej naturalne”</w:t>
      </w:r>
      <w:r>
        <w:rPr>
          <w:lang w:val="pl-PL" w:eastAsia="pl-PL" w:bidi="pl-PL"/>
          <w:vertAlign w:val="superscript"/>
          <w:w w:val="100"/>
          <w:spacing w:val="0"/>
          <w:color w:val="000000"/>
          <w:position w:val="0"/>
        </w:rPr>
        <w:t>1 2</w:t>
      </w:r>
      <w:r>
        <w:rPr>
          <w:lang w:val="pl-PL" w:eastAsia="pl-PL" w:bidi="pl-PL"/>
          <w:w w:val="100"/>
          <w:spacing w:val="0"/>
          <w:color w:val="000000"/>
          <w:position w:val="0"/>
        </w:rPr>
        <w:t>.</w:t>
      </w:r>
    </w:p>
    <w:p>
      <w:pPr>
        <w:pStyle w:val="Style8"/>
        <w:framePr w:w="7200" w:h="6399" w:hRule="exact" w:wrap="none" w:vAnchor="page" w:hAnchor="page" w:x="671" w:y="464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„W polskiej prasie brak konsekwencji w pisowni nazwisk niektórych polityków. Ostatnio np. obok </w:t>
      </w:r>
      <w:r>
        <w:rPr>
          <w:rStyle w:val="CharStyle32"/>
        </w:rPr>
        <w:t>Aleksandra Lebiedzia</w:t>
      </w:r>
      <w:r>
        <w:rPr>
          <w:lang w:val="pl-PL" w:eastAsia="pl-PL" w:bidi="pl-PL"/>
          <w:w w:val="100"/>
          <w:spacing w:val="0"/>
          <w:color w:val="000000"/>
          <w:position w:val="0"/>
        </w:rPr>
        <w:t xml:space="preserve"> pojawił się </w:t>
      </w:r>
      <w:r>
        <w:rPr>
          <w:rStyle w:val="CharStyle32"/>
        </w:rPr>
        <w:t xml:space="preserve">Aleksander </w:t>
      </w:r>
      <w:r>
        <w:rPr>
          <w:rStyle w:val="CharStyle32"/>
          <w:lang w:val="cs-CZ" w:eastAsia="cs-CZ" w:bidi="cs-CZ"/>
        </w:rPr>
        <w:t>Lebieď</w:t>
      </w:r>
      <w:r>
        <w:rPr>
          <w:rStyle w:val="CharStyle32"/>
        </w:rPr>
        <w:t>'.</w:t>
      </w:r>
      <w:r>
        <w:rPr>
          <w:lang w:val="pl-PL" w:eastAsia="pl-PL" w:bidi="pl-PL"/>
          <w:w w:val="100"/>
          <w:spacing w:val="0"/>
          <w:color w:val="000000"/>
          <w:position w:val="0"/>
        </w:rPr>
        <w:t xml:space="preserve"> Wątpliwości rozstrzygnęli językoznawcy z Komisji Kultury Języka Polskiej Akademii Nauk, którzy stwierdzili, iż pisownia </w:t>
      </w:r>
      <w:r>
        <w:rPr>
          <w:rStyle w:val="CharStyle32"/>
        </w:rPr>
        <w:t>Lebiedź</w:t>
      </w:r>
      <w:r>
        <w:rPr>
          <w:lang w:val="pl-PL" w:eastAsia="pl-PL" w:bidi="pl-PL"/>
          <w:w w:val="100"/>
          <w:spacing w:val="0"/>
          <w:color w:val="000000"/>
          <w:position w:val="0"/>
        </w:rPr>
        <w:t xml:space="preserve"> jest zgodna z duchem polszczyzny i najbliższa polskiej fonetyce”</w:t>
      </w:r>
      <w:r>
        <w:rPr>
          <w:lang w:val="pl-PL" w:eastAsia="pl-PL" w:bidi="pl-PL"/>
          <w:vertAlign w:val="superscript"/>
          <w:w w:val="100"/>
          <w:spacing w:val="0"/>
          <w:color w:val="000000"/>
          <w:position w:val="0"/>
        </w:rPr>
        <w:t>3</w:t>
      </w:r>
      <w:r>
        <w:rPr>
          <w:lang w:val="pl-PL" w:eastAsia="pl-PL" w:bidi="pl-PL"/>
          <w:w w:val="100"/>
          <w:spacing w:val="0"/>
          <w:color w:val="000000"/>
          <w:position w:val="0"/>
        </w:rPr>
        <w:t>.</w:t>
      </w:r>
    </w:p>
    <w:p>
      <w:pPr>
        <w:pStyle w:val="Style8"/>
        <w:framePr w:w="7200" w:h="6399" w:hRule="exact" w:wrap="none" w:vAnchor="page" w:hAnchor="page" w:x="671" w:y="464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„Z tego też powodu nazwisko przywódcy rosyjskiej Partii Liberalno-Demokratycznej należy pisać </w:t>
      </w:r>
      <w:r>
        <w:rPr>
          <w:rStyle w:val="CharStyle32"/>
        </w:rPr>
        <w:t>Żyrinowski,</w:t>
      </w:r>
      <w:r>
        <w:rPr>
          <w:lang w:val="pl-PL" w:eastAsia="pl-PL" w:bidi="pl-PL"/>
          <w:w w:val="100"/>
          <w:spacing w:val="0"/>
          <w:color w:val="000000"/>
          <w:position w:val="0"/>
        </w:rPr>
        <w:t xml:space="preserve"> a nie Ż</w:t>
      </w:r>
      <w:r>
        <w:rPr>
          <w:rStyle w:val="CharStyle32"/>
        </w:rPr>
        <w:t>irinowski,</w:t>
      </w:r>
      <w:r>
        <w:rPr>
          <w:lang w:val="pl-PL" w:eastAsia="pl-PL" w:bidi="pl-PL"/>
          <w:w w:val="100"/>
          <w:spacing w:val="0"/>
          <w:color w:val="000000"/>
          <w:position w:val="0"/>
        </w:rPr>
        <w:t xml:space="preserve"> zgodnie z zasa</w:t>
        <w:softHyphen/>
        <w:t>dami transkrypcji współczesnego alfabetu rosyjskiego”</w:t>
      </w:r>
      <w:r>
        <w:rPr>
          <w:lang w:val="pl-PL" w:eastAsia="pl-PL" w:bidi="pl-PL"/>
          <w:vertAlign w:val="superscript"/>
          <w:w w:val="100"/>
          <w:spacing w:val="0"/>
          <w:color w:val="000000"/>
          <w:position w:val="0"/>
        </w:rPr>
        <w:t>4</w:t>
      </w:r>
      <w:r>
        <w:rPr>
          <w:lang w:val="pl-PL" w:eastAsia="pl-PL" w:bidi="pl-PL"/>
          <w:w w:val="100"/>
          <w:spacing w:val="0"/>
          <w:color w:val="000000"/>
          <w:position w:val="0"/>
        </w:rPr>
        <w:t>.</w:t>
      </w:r>
    </w:p>
    <w:p>
      <w:pPr>
        <w:pStyle w:val="Style8"/>
        <w:framePr w:w="7200" w:h="6399" w:hRule="exact" w:wrap="none" w:vAnchor="page" w:hAnchor="page" w:x="671" w:y="4641"/>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Natomiast autor artykułu </w:t>
      </w:r>
      <w:r>
        <w:rPr>
          <w:rStyle w:val="CharStyle32"/>
        </w:rPr>
        <w:t>Odmiana imion i nazwisk</w:t>
      </w:r>
      <w:r>
        <w:rPr>
          <w:lang w:val="pl-PL" w:eastAsia="pl-PL" w:bidi="pl-PL"/>
          <w:w w:val="100"/>
          <w:spacing w:val="0"/>
          <w:color w:val="000000"/>
          <w:position w:val="0"/>
        </w:rPr>
        <w:t xml:space="preserve"> uważa, że „nazwisk ukraińskich i białoruskich nie należy polonizować — pozostawić trzeba for</w:t>
        <w:softHyphen/>
        <w:t xml:space="preserve">mę </w:t>
      </w:r>
      <w:r>
        <w:rPr>
          <w:rStyle w:val="CharStyle32"/>
        </w:rPr>
        <w:t>Lewycki,</w:t>
      </w:r>
      <w:r>
        <w:rPr>
          <w:lang w:val="pl-PL" w:eastAsia="pl-PL" w:bidi="pl-PL"/>
          <w:w w:val="100"/>
          <w:spacing w:val="0"/>
          <w:color w:val="000000"/>
          <w:position w:val="0"/>
        </w:rPr>
        <w:t xml:space="preserve"> nie: </w:t>
      </w:r>
      <w:r>
        <w:rPr>
          <w:rStyle w:val="CharStyle32"/>
        </w:rPr>
        <w:t>Lewicki</w:t>
      </w:r>
      <w:r>
        <w:rPr>
          <w:rStyle w:val="CharStyle32"/>
          <w:vertAlign w:val="superscript"/>
        </w:rPr>
        <w:t>5</w:t>
      </w:r>
      <w:r>
        <w:rPr>
          <w:rStyle w:val="CharStyle32"/>
        </w:rPr>
        <w:t>.</w:t>
      </w:r>
      <w:r>
        <w:rPr>
          <w:lang w:val="pl-PL" w:eastAsia="pl-PL" w:bidi="pl-PL"/>
          <w:w w:val="100"/>
          <w:spacing w:val="0"/>
          <w:color w:val="000000"/>
          <w:position w:val="0"/>
        </w:rPr>
        <w:t xml:space="preserve"> Tłumaczy się to tym, że w polskiej pisowni nie ma połączeń rz+i, ż+i, sz+i, jest natomiast </w:t>
      </w:r>
      <w:r>
        <w:rPr>
          <w:rStyle w:val="CharStyle32"/>
        </w:rPr>
        <w:t>w+y.</w:t>
      </w:r>
    </w:p>
    <w:p>
      <w:pPr>
        <w:pStyle w:val="Style33"/>
        <w:framePr w:w="7147" w:h="456" w:hRule="exact" w:wrap="none" w:vAnchor="page" w:hAnchor="page" w:x="699" w:y="11248"/>
        <w:tabs>
          <w:tab w:leader="none" w:pos="576" w:val="left"/>
        </w:tabs>
        <w:widowControl w:val="0"/>
        <w:keepNext w:val="0"/>
        <w:keepLines w:val="0"/>
        <w:shd w:val="clear" w:color="auto" w:fill="auto"/>
        <w:bidi w:val="0"/>
        <w:jc w:val="left"/>
        <w:spacing w:before="0" w:after="0" w:line="216" w:lineRule="exact"/>
        <w:ind w:left="0" w:right="0" w:firstLine="5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E. Kołodziejek, </w:t>
      </w:r>
      <w:r>
        <w:rPr>
          <w:rStyle w:val="CharStyle35"/>
        </w:rPr>
        <w:t>Nazwiska słowiańskie</w:t>
      </w:r>
      <w:r>
        <w:rPr>
          <w:lang w:val="pl-PL" w:eastAsia="pl-PL" w:bidi="pl-PL"/>
          <w:w w:val="100"/>
          <w:spacing w:val="0"/>
          <w:color w:val="000000"/>
          <w:position w:val="0"/>
        </w:rPr>
        <w:t>, „Kurier Szczeciński”, nr 12, 17-19 I 1997.</w:t>
      </w:r>
    </w:p>
    <w:p>
      <w:pPr>
        <w:pStyle w:val="Style33"/>
        <w:framePr w:w="7147" w:h="237" w:hRule="exact" w:wrap="none" w:vAnchor="page" w:hAnchor="page" w:x="699" w:y="11710"/>
        <w:tabs>
          <w:tab w:leader="none" w:pos="629" w:val="left"/>
        </w:tabs>
        <w:widowControl w:val="0"/>
        <w:keepNext w:val="0"/>
        <w:keepLines w:val="0"/>
        <w:shd w:val="clear" w:color="auto" w:fill="auto"/>
        <w:bidi w:val="0"/>
        <w:spacing w:before="0" w:after="0" w:line="238" w:lineRule="exact"/>
        <w:ind w:left="4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Ibidem.</w:t>
      </w:r>
    </w:p>
    <w:p>
      <w:pPr>
        <w:pStyle w:val="Style33"/>
        <w:framePr w:w="7147" w:h="237" w:hRule="exact" w:wrap="none" w:vAnchor="page" w:hAnchor="page" w:x="699" w:y="11944"/>
        <w:tabs>
          <w:tab w:leader="none" w:pos="619" w:val="left"/>
        </w:tabs>
        <w:widowControl w:val="0"/>
        <w:keepNext w:val="0"/>
        <w:keepLines w:val="0"/>
        <w:shd w:val="clear" w:color="auto" w:fill="auto"/>
        <w:bidi w:val="0"/>
        <w:spacing w:before="0" w:after="0" w:line="238" w:lineRule="exact"/>
        <w:ind w:left="4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w, </w:t>
      </w:r>
      <w:r>
        <w:rPr>
          <w:rStyle w:val="CharStyle35"/>
        </w:rPr>
        <w:t>Pisownia i... polityka,</w:t>
      </w:r>
      <w:r>
        <w:rPr>
          <w:lang w:val="pl-PL" w:eastAsia="pl-PL" w:bidi="pl-PL"/>
          <w:w w:val="100"/>
          <w:spacing w:val="0"/>
          <w:color w:val="000000"/>
          <w:position w:val="0"/>
        </w:rPr>
        <w:t xml:space="preserve"> „Trybuna Śląska”, nr 293, 16 XII 1996.</w:t>
      </w:r>
    </w:p>
    <w:p>
      <w:pPr>
        <w:pStyle w:val="Style33"/>
        <w:framePr w:w="7147" w:h="236" w:hRule="exact" w:wrap="none" w:vAnchor="page" w:hAnchor="page" w:x="699" w:y="12187"/>
        <w:tabs>
          <w:tab w:leader="none" w:pos="629" w:val="left"/>
        </w:tabs>
        <w:widowControl w:val="0"/>
        <w:keepNext w:val="0"/>
        <w:keepLines w:val="0"/>
        <w:shd w:val="clear" w:color="auto" w:fill="auto"/>
        <w:bidi w:val="0"/>
        <w:spacing w:before="0" w:after="0" w:line="238" w:lineRule="exact"/>
        <w:ind w:left="4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E. Kołodziejek, </w:t>
      </w:r>
      <w:r>
        <w:rPr>
          <w:rStyle w:val="CharStyle35"/>
        </w:rPr>
        <w:t>Nazwiska...,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33"/>
        <w:framePr w:w="7147" w:h="266" w:hRule="exact" w:wrap="none" w:vAnchor="page" w:hAnchor="page" w:x="699" w:y="12422"/>
        <w:tabs>
          <w:tab w:leader="none" w:pos="634" w:val="left"/>
        </w:tabs>
        <w:widowControl w:val="0"/>
        <w:keepNext w:val="0"/>
        <w:keepLines w:val="0"/>
        <w:shd w:val="clear" w:color="auto" w:fill="auto"/>
        <w:bidi w:val="0"/>
        <w:spacing w:before="0" w:after="0" w:line="238" w:lineRule="exact"/>
        <w:ind w:left="48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sad, </w:t>
      </w:r>
      <w:r>
        <w:rPr>
          <w:rStyle w:val="CharStyle35"/>
        </w:rPr>
        <w:t>Odmiana imion i nazwisk,</w:t>
      </w:r>
      <w:r>
        <w:rPr>
          <w:lang w:val="pl-PL" w:eastAsia="pl-PL" w:bidi="pl-PL"/>
          <w:w w:val="100"/>
          <w:spacing w:val="0"/>
          <w:color w:val="000000"/>
          <w:position w:val="0"/>
        </w:rPr>
        <w:t xml:space="preserve"> „Gazeta Lubuska”, nr 127, 2-3 VI 1990.</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363" w:y="643"/>
        <w:widowControl w:val="0"/>
        <w:keepNext w:val="0"/>
        <w:keepLines w:val="0"/>
        <w:shd w:val="clear" w:color="auto" w:fill="auto"/>
        <w:bidi w:val="0"/>
        <w:jc w:val="left"/>
        <w:spacing w:before="0" w:after="0" w:line="160" w:lineRule="exact"/>
        <w:ind w:left="0" w:right="0" w:firstLine="0"/>
      </w:pPr>
      <w:r>
        <w:rPr>
          <w:rStyle w:val="CharStyle27"/>
        </w:rPr>
        <w:t xml:space="preserve">CO PISZĄ </w:t>
      </w:r>
      <w:r>
        <w:rPr>
          <w:rStyle w:val="CharStyle27"/>
          <w:lang w:val="ru-RU" w:eastAsia="ru-RU" w:bidi="ru-RU"/>
        </w:rPr>
        <w:t xml:space="preserve">О </w:t>
      </w:r>
      <w:r>
        <w:rPr>
          <w:rStyle w:val="CharStyle27"/>
        </w:rPr>
        <w:t>JĘZYKU?</w:t>
      </w:r>
    </w:p>
    <w:p>
      <w:pPr>
        <w:pStyle w:val="Style25"/>
        <w:framePr w:wrap="none" w:vAnchor="page" w:hAnchor="page" w:x="7621" w:y="653"/>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79</w:t>
      </w:r>
    </w:p>
    <w:p>
      <w:pPr>
        <w:pStyle w:val="Style8"/>
        <w:framePr w:w="7210" w:h="10404" w:hRule="exact" w:wrap="none" w:vAnchor="page" w:hAnchor="page" w:x="666" w:y="10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Wyjątek od tej zasady stanowi nazwisko </w:t>
      </w:r>
      <w:r>
        <w:rPr>
          <w:rStyle w:val="CharStyle32"/>
        </w:rPr>
        <w:t>Staszic</w:t>
      </w:r>
      <w:r>
        <w:rPr>
          <w:lang w:val="pl-PL" w:eastAsia="pl-PL" w:bidi="pl-PL"/>
          <w:w w:val="100"/>
          <w:spacing w:val="0"/>
          <w:color w:val="000000"/>
          <w:position w:val="0"/>
        </w:rPr>
        <w:t xml:space="preserve">, które jednak należy wymawiać </w:t>
      </w:r>
      <w:r>
        <w:rPr>
          <w:rStyle w:val="CharStyle32"/>
        </w:rPr>
        <w:t>Staszyc.</w:t>
      </w:r>
      <w:r>
        <w:rPr>
          <w:lang w:val="pl-PL" w:eastAsia="pl-PL" w:bidi="pl-PL"/>
          <w:w w:val="100"/>
          <w:spacing w:val="0"/>
          <w:color w:val="000000"/>
          <w:position w:val="0"/>
        </w:rPr>
        <w:t xml:space="preserve"> „Warto zwrócić uwagę na obserwowane w latach po II wojnie światowej przykre i żenujące zjawisko zniekształcania w wymowie nazwiska jednego z czołowych naszych uczonych przełomu XVIII i XIX w., tego, którego nazwisko nosi m.in. pałac, gdzie w 1823 r. znalazło siedzibę Warszawskie Towarzystwo Królewskie Przyjaciół Nauk. W. Doroszewski pisał: W żadnym zwykłym wyrazie polskim nie występuje połączenie liter oznaczających spółgłoskę </w:t>
      </w:r>
      <w:r>
        <w:rPr>
          <w:rStyle w:val="CharStyle32"/>
        </w:rPr>
        <w:t>sz</w:t>
      </w:r>
      <w:r>
        <w:rPr>
          <w:lang w:val="pl-PL" w:eastAsia="pl-PL" w:bidi="pl-PL"/>
          <w:w w:val="100"/>
          <w:spacing w:val="0"/>
          <w:color w:val="000000"/>
          <w:position w:val="0"/>
        </w:rPr>
        <w:t xml:space="preserve"> z literą oznaczającą samogłoskę i, ale z nazwi</w:t>
        <w:softHyphen/>
        <w:t xml:space="preserve">ska </w:t>
      </w:r>
      <w:r>
        <w:rPr>
          <w:rStyle w:val="CharStyle32"/>
        </w:rPr>
        <w:t>Staszica</w:t>
      </w:r>
      <w:r>
        <w:rPr>
          <w:lang w:val="pl-PL" w:eastAsia="pl-PL" w:bidi="pl-PL"/>
          <w:w w:val="100"/>
          <w:spacing w:val="0"/>
          <w:color w:val="000000"/>
          <w:position w:val="0"/>
        </w:rPr>
        <w:t xml:space="preserve"> tego połączenia się nie ruguje. Stąd nie należy oczywiście wy</w:t>
        <w:softHyphen/>
        <w:t xml:space="preserve">ciągać wniosku, jakoby wymowa się miała w tym wypadku stosować do pisowni, co niektórzy robią — nawet wykształceni humaniści — starannie wymawiając </w:t>
      </w:r>
      <w:r>
        <w:rPr>
          <w:rStyle w:val="CharStyle32"/>
        </w:rPr>
        <w:t>Staszica</w:t>
      </w:r>
      <w:r>
        <w:rPr>
          <w:lang w:val="pl-PL" w:eastAsia="pl-PL" w:bidi="pl-PL"/>
          <w:w w:val="100"/>
          <w:spacing w:val="0"/>
          <w:color w:val="000000"/>
          <w:position w:val="0"/>
        </w:rPr>
        <w:t xml:space="preserve"> zamiast: </w:t>
      </w:r>
      <w:r>
        <w:rPr>
          <w:rStyle w:val="CharStyle32"/>
        </w:rPr>
        <w:t>Staszyca</w:t>
      </w:r>
      <w:r>
        <w:rPr>
          <w:lang w:val="pl-PL" w:eastAsia="pl-PL" w:bidi="pl-PL"/>
          <w:w w:val="100"/>
          <w:spacing w:val="0"/>
          <w:color w:val="000000"/>
          <w:position w:val="0"/>
        </w:rPr>
        <w:t xml:space="preserve"> To jest nieporozumienie, litera </w:t>
      </w:r>
      <w:r>
        <w:rPr>
          <w:rStyle w:val="CharStyle32"/>
        </w:rPr>
        <w:t xml:space="preserve">i </w:t>
      </w:r>
      <w:r>
        <w:rPr>
          <w:lang w:val="pl-PL" w:eastAsia="pl-PL" w:bidi="pl-PL"/>
          <w:w w:val="100"/>
          <w:spacing w:val="0"/>
          <w:color w:val="000000"/>
          <w:position w:val="0"/>
        </w:rPr>
        <w:t xml:space="preserve">ma charakter tylko graficzny, po sz oznaczała </w:t>
      </w:r>
      <w:r>
        <w:rPr>
          <w:rStyle w:val="CharStyle32"/>
          <w:lang w:val="ru-RU" w:eastAsia="ru-RU" w:bidi="ru-RU"/>
        </w:rPr>
        <w:t>у</w:t>
      </w:r>
      <w:r>
        <w:rPr>
          <w:lang w:val="ru-RU" w:eastAsia="ru-RU" w:bidi="ru-RU"/>
          <w:w w:val="100"/>
          <w:spacing w:val="0"/>
          <w:color w:val="000000"/>
          <w:position w:val="0"/>
        </w:rPr>
        <w:t xml:space="preserve"> </w:t>
      </w:r>
      <w:r>
        <w:rPr>
          <w:lang w:val="pl-PL" w:eastAsia="pl-PL" w:bidi="pl-PL"/>
          <w:w w:val="100"/>
          <w:spacing w:val="0"/>
          <w:color w:val="000000"/>
          <w:position w:val="0"/>
        </w:rPr>
        <w:t xml:space="preserve">a nie i". „Zły przykład — stwierdza Z. Brocki — daje przede wszystkim radio: absolutnie każdy spiker i każda spikerka nazwisko </w:t>
      </w:r>
      <w:r>
        <w:rPr>
          <w:rStyle w:val="CharStyle32"/>
        </w:rPr>
        <w:t>Staszica</w:t>
      </w:r>
      <w:r>
        <w:rPr>
          <w:lang w:val="pl-PL" w:eastAsia="pl-PL" w:bidi="pl-PL"/>
          <w:w w:val="100"/>
          <w:spacing w:val="0"/>
          <w:color w:val="000000"/>
          <w:position w:val="0"/>
        </w:rPr>
        <w:t xml:space="preserve"> wymawia właśnie tak, jak jest ono napisane”. ,Autor powołuje się także na zasady pisowni polskiej Jodłow</w:t>
        <w:softHyphen/>
        <w:t xml:space="preserve">skiego i Taszyckiego, dopuszczające postać </w:t>
      </w:r>
      <w:r>
        <w:rPr>
          <w:rStyle w:val="CharStyle32"/>
        </w:rPr>
        <w:t>Staszyc</w:t>
      </w:r>
      <w:r>
        <w:rPr>
          <w:lang w:val="pl-PL" w:eastAsia="pl-PL" w:bidi="pl-PL"/>
          <w:w w:val="100"/>
          <w:spacing w:val="0"/>
          <w:color w:val="000000"/>
          <w:position w:val="0"/>
        </w:rPr>
        <w:t xml:space="preserve"> albo </w:t>
      </w:r>
      <w:r>
        <w:rPr>
          <w:rStyle w:val="CharStyle32"/>
        </w:rPr>
        <w:t>Staszic</w:t>
      </w:r>
      <w:r>
        <w:rPr>
          <w:lang w:val="pl-PL" w:eastAsia="pl-PL" w:bidi="pl-PL"/>
          <w:w w:val="100"/>
          <w:spacing w:val="0"/>
          <w:color w:val="000000"/>
          <w:position w:val="0"/>
        </w:rPr>
        <w:t xml:space="preserve"> i podkreśla z naciskiem, że wydawnictwo to postać </w:t>
      </w:r>
      <w:r>
        <w:rPr>
          <w:rStyle w:val="CharStyle32"/>
        </w:rPr>
        <w:t>Staszyc</w:t>
      </w:r>
      <w:r>
        <w:rPr>
          <w:lang w:val="pl-PL" w:eastAsia="pl-PL" w:bidi="pl-PL"/>
          <w:w w:val="100"/>
          <w:spacing w:val="0"/>
          <w:color w:val="000000"/>
          <w:position w:val="0"/>
        </w:rPr>
        <w:t>, a więc zgodną z wymową umieszcza nawet na pierwszym miejscu”</w:t>
      </w:r>
      <w:r>
        <w:rPr>
          <w:lang w:val="pl-PL" w:eastAsia="pl-PL" w:bidi="pl-PL"/>
          <w:vertAlign w:val="superscript"/>
          <w:w w:val="100"/>
          <w:spacing w:val="0"/>
          <w:color w:val="000000"/>
          <w:position w:val="0"/>
        </w:rPr>
        <w:t>6</w:t>
      </w:r>
      <w:r>
        <w:rPr>
          <w:lang w:val="pl-PL" w:eastAsia="pl-PL" w:bidi="pl-PL"/>
          <w:w w:val="100"/>
          <w:spacing w:val="0"/>
          <w:color w:val="000000"/>
          <w:position w:val="0"/>
        </w:rPr>
        <w:t>.</w:t>
      </w:r>
    </w:p>
    <w:p>
      <w:pPr>
        <w:pStyle w:val="Style8"/>
        <w:framePr w:w="7210" w:h="10404" w:hRule="exact" w:wrap="none" w:vAnchor="page" w:hAnchor="page" w:x="666" w:y="10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Można zauważyć, że mimo upływu lat nazwisko tego wybitnego Polaka nadal piszemy </w:t>
      </w:r>
      <w:r>
        <w:rPr>
          <w:rStyle w:val="CharStyle32"/>
        </w:rPr>
        <w:t>Staszic</w:t>
      </w:r>
      <w:r>
        <w:rPr>
          <w:lang w:val="pl-PL" w:eastAsia="pl-PL" w:bidi="pl-PL"/>
          <w:w w:val="100"/>
          <w:spacing w:val="0"/>
          <w:color w:val="000000"/>
          <w:position w:val="0"/>
        </w:rPr>
        <w:t xml:space="preserve"> i najczęściej wymawiamy zgodnie z pisownią, której siła oddziaływania jest niekiedy trudna do przezwyciężenia.</w:t>
      </w:r>
    </w:p>
    <w:p>
      <w:pPr>
        <w:pStyle w:val="Style8"/>
        <w:framePr w:w="7210" w:h="10404" w:hRule="exact" w:wrap="none" w:vAnchor="page" w:hAnchor="page" w:x="666" w:y="10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Innym nazwiskiem budzącym niepewność, już tylko ortograficzną, jest </w:t>
      </w:r>
      <w:r>
        <w:rPr>
          <w:rStyle w:val="CharStyle32"/>
        </w:rPr>
        <w:t>Zamoyski//Zamojski</w:t>
      </w:r>
      <w:r>
        <w:rPr>
          <w:lang w:val="pl-PL" w:eastAsia="pl-PL" w:bidi="pl-PL"/>
          <w:w w:val="100"/>
          <w:spacing w:val="0"/>
          <w:color w:val="000000"/>
          <w:position w:val="0"/>
        </w:rPr>
        <w:t xml:space="preserve"> „W okresie międzywojennym w podręcznikach szkol</w:t>
        <w:softHyphen/>
        <w:t xml:space="preserve">nych pisało się </w:t>
      </w:r>
      <w:r>
        <w:rPr>
          <w:rStyle w:val="CharStyle32"/>
        </w:rPr>
        <w:t>Zamojski.</w:t>
      </w:r>
      <w:r>
        <w:rPr>
          <w:lang w:val="pl-PL" w:eastAsia="pl-PL" w:bidi="pl-PL"/>
          <w:w w:val="100"/>
          <w:spacing w:val="0"/>
          <w:color w:val="000000"/>
          <w:position w:val="0"/>
        </w:rPr>
        <w:t xml:space="preserve"> Ta sama zasada długo obowiązywała również po wojnie. Ale oto w podręczniku do klasy szóstej szkoły podstawowej z 1989 r. </w:t>
      </w:r>
      <w:r>
        <w:rPr>
          <w:rStyle w:val="CharStyle32"/>
        </w:rPr>
        <w:t>Historia</w:t>
      </w:r>
      <w:r>
        <w:rPr>
          <w:lang w:val="pl-PL" w:eastAsia="pl-PL" w:bidi="pl-PL"/>
          <w:w w:val="100"/>
          <w:spacing w:val="0"/>
          <w:color w:val="000000"/>
          <w:position w:val="0"/>
        </w:rPr>
        <w:t xml:space="preserve"> — </w:t>
      </w:r>
      <w:r>
        <w:rPr>
          <w:rStyle w:val="CharStyle32"/>
        </w:rPr>
        <w:t>wielkość i upadek Rzeczypospolitej szlacheckiej</w:t>
      </w:r>
      <w:r>
        <w:rPr>
          <w:lang w:val="pl-PL" w:eastAsia="pl-PL" w:bidi="pl-PL"/>
          <w:w w:val="100"/>
          <w:spacing w:val="0"/>
          <w:color w:val="000000"/>
          <w:position w:val="0"/>
        </w:rPr>
        <w:t xml:space="preserve"> Marceli Kosman używa pisowni </w:t>
      </w:r>
      <w:r>
        <w:rPr>
          <w:rStyle w:val="CharStyle32"/>
        </w:rPr>
        <w:t>Zamoyski</w:t>
      </w:r>
      <w:r>
        <w:rPr>
          <w:lang w:val="pl-PL" w:eastAsia="pl-PL" w:bidi="pl-PL"/>
          <w:w w:val="100"/>
          <w:spacing w:val="0"/>
          <w:color w:val="000000"/>
          <w:position w:val="0"/>
        </w:rPr>
        <w:t xml:space="preserve"> Nie jedyny to zresztą autor posługujący się archaiczną pisownią. Nazwisko </w:t>
      </w:r>
      <w:r>
        <w:rPr>
          <w:rStyle w:val="CharStyle32"/>
        </w:rPr>
        <w:t>Zamojski</w:t>
      </w:r>
      <w:r>
        <w:rPr>
          <w:lang w:val="pl-PL" w:eastAsia="pl-PL" w:bidi="pl-PL"/>
          <w:w w:val="100"/>
          <w:spacing w:val="0"/>
          <w:color w:val="000000"/>
          <w:position w:val="0"/>
        </w:rPr>
        <w:t xml:space="preserve"> znalazło się wielokrotnie w publi</w:t>
        <w:softHyphen/>
        <w:t>kacjach z okresu jubileuszu 400-lecia Zamościa. Z tej okazji pojawiły się liczne wydawnictwa książkowe, których autorami byli na ogół ludzie z ty</w:t>
        <w:softHyphen/>
        <w:t xml:space="preserve">tułami naukowymi. Specjaliści z historii, ale nie z językoznawstwa. Całkiem możliwe, że w ogóle nie zaglądali do słownika ortograficznego. A jeśli nawet, być może z czystej przekory ożywili wersję </w:t>
      </w:r>
      <w:r>
        <w:rPr>
          <w:rStyle w:val="CharStyle32"/>
        </w:rPr>
        <w:t>Zamoyski</w:t>
      </w:r>
      <w:r>
        <w:rPr>
          <w:lang w:val="pl-PL" w:eastAsia="pl-PL" w:bidi="pl-PL"/>
          <w:w w:val="100"/>
          <w:spacing w:val="0"/>
          <w:color w:val="000000"/>
          <w:position w:val="0"/>
        </w:rPr>
        <w:t xml:space="preserve"> Faktem jest, że Zamoy</w:t>
        <w:softHyphen/>
        <w:t>ski przedostał się z łatwością najpierw na łamy lokalnych przewodników, wydawnictw książkowych, bardzo przyczynił się też do jego upowszechnienia „Tygodnik Zamojski”. Tę zasadę pisania przejął z czasem i „Dziennik Lubel</w:t>
        <w:softHyphen/>
        <w:t xml:space="preserve">ski”. </w:t>
      </w:r>
      <w:r>
        <w:rPr>
          <w:rStyle w:val="CharStyle32"/>
        </w:rPr>
        <w:t>Zamoyski</w:t>
      </w:r>
      <w:r>
        <w:rPr>
          <w:lang w:val="pl-PL" w:eastAsia="pl-PL" w:bidi="pl-PL"/>
          <w:w w:val="100"/>
          <w:spacing w:val="0"/>
          <w:color w:val="000000"/>
          <w:position w:val="0"/>
        </w:rPr>
        <w:t xml:space="preserve"> występuje nawet w encyklopediach.</w:t>
      </w:r>
    </w:p>
    <w:p>
      <w:pPr>
        <w:pStyle w:val="Style8"/>
        <w:framePr w:w="7210" w:h="10404" w:hRule="exact" w:wrap="none" w:vAnchor="page" w:hAnchor="page" w:x="666" w:y="1071"/>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Oczywiście, są ku temu również obiektywne powody. Gdyby nazwisko to pojawiło się w historii raz, jak np. </w:t>
      </w:r>
      <w:r>
        <w:rPr>
          <w:rStyle w:val="CharStyle32"/>
        </w:rPr>
        <w:t>Rej</w:t>
      </w:r>
      <w:r>
        <w:rPr>
          <w:lang w:val="pl-PL" w:eastAsia="pl-PL" w:bidi="pl-PL"/>
          <w:w w:val="100"/>
          <w:spacing w:val="0"/>
          <w:color w:val="000000"/>
          <w:position w:val="0"/>
        </w:rPr>
        <w:t>, nie byłoby problemów z raz prze</w:t>
        <w:softHyphen/>
        <w:t>sądzoną pisownią. Ale oto na dziejowej arenie daje o sobie znać ostatni ordy</w:t>
        <w:softHyphen/>
        <w:t xml:space="preserve">nat, następnie senator — Jan Zamoyski, a jego syn Marcin piastuje urząd prezydenta Zamościa. Jest więc jakby niekonsekwencją pisanie jednych </w:t>
      </w:r>
      <w:r>
        <w:rPr>
          <w:rStyle w:val="CharStyle32"/>
        </w:rPr>
        <w:t>Zamojskich</w:t>
      </w:r>
      <w:r>
        <w:rPr>
          <w:lang w:val="pl-PL" w:eastAsia="pl-PL" w:bidi="pl-PL"/>
          <w:w w:val="100"/>
          <w:spacing w:val="0"/>
          <w:color w:val="000000"/>
          <w:position w:val="0"/>
        </w:rPr>
        <w:t xml:space="preserve"> przez j, a drugich przez </w:t>
      </w:r>
      <w:r>
        <w:rPr>
          <w:rStyle w:val="CharStyle32"/>
        </w:rPr>
        <w:t>y.</w:t>
      </w:r>
      <w:r>
        <w:rPr>
          <w:lang w:val="pl-PL" w:eastAsia="pl-PL" w:bidi="pl-PL"/>
          <w:w w:val="100"/>
          <w:spacing w:val="0"/>
          <w:color w:val="000000"/>
          <w:position w:val="0"/>
        </w:rPr>
        <w:t xml:space="preserve"> Ale nierespektowanie w odniesieniu do Zamojskich obowiązujących zasad pisowni też jest wielką niekonsek</w:t>
        <w:softHyphen/>
      </w:r>
    </w:p>
    <w:p>
      <w:pPr>
        <w:pStyle w:val="Style33"/>
        <w:framePr w:wrap="none" w:vAnchor="page" w:hAnchor="page" w:x="1107" w:y="11802"/>
        <w:tabs>
          <w:tab w:leader="none" w:pos="629"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DW, </w:t>
      </w:r>
      <w:r>
        <w:rPr>
          <w:rStyle w:val="CharStyle35"/>
        </w:rPr>
        <w:t>Kłopoty z językiem,</w:t>
      </w:r>
      <w:r>
        <w:rPr>
          <w:lang w:val="pl-PL" w:eastAsia="pl-PL" w:bidi="pl-PL"/>
          <w:w w:val="100"/>
          <w:spacing w:val="0"/>
          <w:color w:val="000000"/>
          <w:position w:val="0"/>
        </w:rPr>
        <w:t xml:space="preserve"> „Dziennik Polski”, nr 292, 15 </w:t>
      </w:r>
      <w:r>
        <w:rPr>
          <w:lang w:val="cs-CZ" w:eastAsia="cs-CZ" w:bidi="cs-CZ"/>
          <w:w w:val="100"/>
          <w:spacing w:val="0"/>
          <w:color w:val="000000"/>
          <w:position w:val="0"/>
        </w:rPr>
        <w:t xml:space="preserve">XII </w:t>
      </w:r>
      <w:r>
        <w:rPr>
          <w:lang w:val="pl-PL" w:eastAsia="pl-PL" w:bidi="pl-PL"/>
          <w:w w:val="100"/>
          <w:spacing w:val="0"/>
          <w:color w:val="000000"/>
          <w:position w:val="0"/>
        </w:rPr>
        <w:t>1989.</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695" w:y="6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80</w:t>
      </w:r>
    </w:p>
    <w:p>
      <w:pPr>
        <w:pStyle w:val="Style25"/>
        <w:framePr w:wrap="none" w:vAnchor="page" w:hAnchor="page" w:x="4107" w:y="66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R.S.</w:t>
      </w:r>
    </w:p>
    <w:p>
      <w:pPr>
        <w:pStyle w:val="Style8"/>
        <w:framePr w:w="7200" w:h="10010" w:hRule="exact" w:wrap="none" w:vAnchor="page" w:hAnchor="page" w:x="671" w:y="1095"/>
        <w:widowControl w:val="0"/>
        <w:keepNext w:val="0"/>
        <w:keepLines w:val="0"/>
        <w:shd w:val="clear" w:color="auto" w:fill="auto"/>
        <w:bidi w:val="0"/>
        <w:jc w:val="both"/>
        <w:spacing w:before="0" w:after="0" w:line="226" w:lineRule="exact"/>
        <w:ind w:left="0" w:right="0" w:firstLine="0"/>
      </w:pPr>
      <w:r>
        <w:rPr>
          <w:lang w:val="pl-PL" w:eastAsia="pl-PL" w:bidi="pl-PL"/>
          <w:w w:val="100"/>
          <w:spacing w:val="0"/>
          <w:color w:val="000000"/>
          <w:position w:val="0"/>
        </w:rPr>
        <w:t>wencją. A jeśli ten zamęt wkrada się do podręczników szkolnych, podważa zaufanie do poszanowania zasad nie tylko słownika ortograficznego...</w:t>
      </w:r>
    </w:p>
    <w:p>
      <w:pPr>
        <w:pStyle w:val="Style8"/>
        <w:framePr w:w="7200" w:h="10010" w:hRule="exact" w:wrap="none" w:vAnchor="page" w:hAnchor="page" w:x="671" w:y="109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I jeśli ktokolwiek zetknie się w Zamościu z osiedlem czy ulicą Jana Zamoyskiego, ma prawo sądzić, że nazwano je nie dla uznania zasług Jana Zamojskiego, założyciela miasta, hetmana i kanclerza, ale na cześć Jana Zamoyskiego, ostatniego ordynata i senatora RP. Ale tak naprawdę ten pierwszy Jan pisał się przez i, a więc </w:t>
      </w:r>
      <w:r>
        <w:rPr>
          <w:rStyle w:val="CharStyle32"/>
        </w:rPr>
        <w:t>Zamoiski</w:t>
      </w:r>
      <w:r>
        <w:rPr>
          <w:lang w:val="pl-PL" w:eastAsia="pl-PL" w:bidi="pl-PL"/>
          <w:w w:val="100"/>
          <w:spacing w:val="0"/>
          <w:color w:val="000000"/>
          <w:position w:val="0"/>
        </w:rPr>
        <w:t xml:space="preserve"> — w sposób bliższy obecnie oficjalnie obowiązującej wersji”</w:t>
      </w:r>
      <w:r>
        <w:rPr>
          <w:lang w:val="pl-PL" w:eastAsia="pl-PL" w:bidi="pl-PL"/>
          <w:vertAlign w:val="superscript"/>
          <w:w w:val="100"/>
          <w:spacing w:val="0"/>
          <w:color w:val="000000"/>
          <w:position w:val="0"/>
        </w:rPr>
        <w:t>7</w:t>
      </w:r>
      <w:r>
        <w:rPr>
          <w:lang w:val="pl-PL" w:eastAsia="pl-PL" w:bidi="pl-PL"/>
          <w:w w:val="100"/>
          <w:spacing w:val="0"/>
          <w:color w:val="000000"/>
          <w:position w:val="0"/>
        </w:rPr>
        <w:t>.</w:t>
      </w:r>
    </w:p>
    <w:p>
      <w:pPr>
        <w:pStyle w:val="Style8"/>
        <w:framePr w:w="7200" w:h="10010" w:hRule="exact" w:wrap="none" w:vAnchor="page" w:hAnchor="page" w:x="671" w:y="109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Wróćmy jednak jeszcze do nazwisk rosyjskich, tym razem do zagad</w:t>
        <w:softHyphen/>
        <w:t>nienia odmienności lub nieodmienności pewnych ich typów.</w:t>
      </w:r>
    </w:p>
    <w:p>
      <w:pPr>
        <w:pStyle w:val="Style8"/>
        <w:framePr w:w="7200" w:h="10010" w:hRule="exact" w:wrap="none" w:vAnchor="page" w:hAnchor="page" w:x="671" w:y="109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Kiedy w swoim czasie „ministrem spraw zagranicznych ZSRR był </w:t>
      </w:r>
      <w:r>
        <w:rPr>
          <w:rStyle w:val="CharStyle32"/>
        </w:rPr>
        <w:t>Alek</w:t>
        <w:softHyphen/>
        <w:t>sander Biessmiertnych</w:t>
      </w:r>
      <w:r>
        <w:rPr>
          <w:lang w:val="pl-PL" w:eastAsia="pl-PL" w:bidi="pl-PL"/>
          <w:w w:val="100"/>
          <w:spacing w:val="0"/>
          <w:color w:val="000000"/>
          <w:position w:val="0"/>
        </w:rPr>
        <w:t xml:space="preserve">, w naszych środkach masowego przekazu pojawiły się odmienione po polsku formy jego nazwiska: </w:t>
      </w:r>
      <w:r>
        <w:rPr>
          <w:rStyle w:val="CharStyle32"/>
        </w:rPr>
        <w:t>Biessmiertnycha, Biessmiertnychowi z Biessmiertnychem, o Biessmiertnychu,</w:t>
      </w:r>
      <w:r>
        <w:rPr>
          <w:lang w:val="pl-PL" w:eastAsia="pl-PL" w:bidi="pl-PL"/>
          <w:w w:val="100"/>
          <w:spacing w:val="0"/>
          <w:color w:val="000000"/>
          <w:position w:val="0"/>
        </w:rPr>
        <w:t xml:space="preserve"> Po kilku miesiącach zaprzestano jednak takiego deklinowania. Nazwisko </w:t>
      </w:r>
      <w:r>
        <w:rPr>
          <w:rStyle w:val="CharStyle32"/>
        </w:rPr>
        <w:t>Biessmiertnych</w:t>
      </w:r>
      <w:r>
        <w:rPr>
          <w:lang w:val="pl-PL" w:eastAsia="pl-PL" w:bidi="pl-PL"/>
          <w:w w:val="100"/>
          <w:spacing w:val="0"/>
          <w:color w:val="000000"/>
          <w:position w:val="0"/>
        </w:rPr>
        <w:t xml:space="preserve"> jest z genetycznego punktu widzenia dopełniaczem liczby mnogiej (to tak, jakby się ktoś po polsku nazywał </w:t>
      </w:r>
      <w:r>
        <w:rPr>
          <w:rStyle w:val="CharStyle32"/>
        </w:rPr>
        <w:t>Nieśmiertelnych;</w:t>
      </w:r>
      <w:r>
        <w:rPr>
          <w:lang w:val="pl-PL" w:eastAsia="pl-PL" w:bidi="pl-PL"/>
          <w:w w:val="100"/>
          <w:spacing w:val="0"/>
          <w:color w:val="000000"/>
          <w:position w:val="0"/>
        </w:rPr>
        <w:t xml:space="preserve"> przed laty znana była radziecka narciarka </w:t>
      </w:r>
      <w:r>
        <w:rPr>
          <w:rStyle w:val="CharStyle32"/>
        </w:rPr>
        <w:t>Bojarskich</w:t>
      </w:r>
      <w:r>
        <w:rPr>
          <w:lang w:val="pl-PL" w:eastAsia="pl-PL" w:bidi="pl-PL"/>
          <w:w w:val="100"/>
          <w:spacing w:val="0"/>
          <w:color w:val="000000"/>
          <w:position w:val="0"/>
        </w:rPr>
        <w:t xml:space="preserve">, ale z nią nie było gramatycznych kłopotów, bo takich żeńskich form u nas się nie odmienia). Dla Rosjanina oczywista jest jego nieodmienność. Polak ma prawo do fleksyjnej adaptacji i odmiany </w:t>
      </w:r>
      <w:r>
        <w:rPr>
          <w:rStyle w:val="CharStyle32"/>
        </w:rPr>
        <w:t>Bies</w:t>
        <w:softHyphen/>
        <w:t>smiertnycha</w:t>
      </w:r>
      <w:r>
        <w:rPr>
          <w:lang w:val="pl-PL" w:eastAsia="pl-PL" w:bidi="pl-PL"/>
          <w:w w:val="100"/>
          <w:spacing w:val="0"/>
          <w:color w:val="000000"/>
          <w:position w:val="0"/>
        </w:rPr>
        <w:t xml:space="preserve">, </w:t>
      </w:r>
      <w:r>
        <w:rPr>
          <w:rStyle w:val="CharStyle32"/>
        </w:rPr>
        <w:t>Biessmiertnychowi</w:t>
      </w:r>
      <w:r>
        <w:rPr>
          <w:lang w:val="pl-PL" w:eastAsia="pl-PL" w:bidi="pl-PL"/>
          <w:w w:val="100"/>
          <w:spacing w:val="0"/>
          <w:color w:val="000000"/>
          <w:position w:val="0"/>
        </w:rPr>
        <w:t xml:space="preserve"> itd. — tak jak </w:t>
      </w:r>
      <w:r>
        <w:rPr>
          <w:rStyle w:val="CharStyle32"/>
        </w:rPr>
        <w:t>Debicha, Debichowi czy Wy</w:t>
        <w:softHyphen/>
        <w:t>pycha</w:t>
      </w:r>
      <w:r>
        <w:rPr>
          <w:lang w:val="pl-PL" w:eastAsia="pl-PL" w:bidi="pl-PL"/>
          <w:w w:val="100"/>
          <w:spacing w:val="0"/>
          <w:color w:val="000000"/>
          <w:position w:val="0"/>
        </w:rPr>
        <w:t xml:space="preserve">, </w:t>
      </w:r>
      <w:r>
        <w:rPr>
          <w:rStyle w:val="CharStyle32"/>
        </w:rPr>
        <w:t>Wypychowi</w:t>
      </w:r>
      <w:r>
        <w:rPr>
          <w:lang w:val="pl-PL" w:eastAsia="pl-PL" w:bidi="pl-PL"/>
          <w:w w:val="100"/>
          <w:spacing w:val="0"/>
          <w:color w:val="000000"/>
          <w:position w:val="0"/>
        </w:rPr>
        <w:t xml:space="preserve"> Dlatego opowiadam się — pisze J. Miodek — raczej za tego typu fleksyjnym przystosowaniem do polszczyzny”</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8"/>
        <w:framePr w:w="7200" w:h="10010" w:hRule="exact" w:wrap="none" w:vAnchor="page" w:hAnchor="page" w:x="671" w:y="1095"/>
        <w:widowControl w:val="0"/>
        <w:keepNext w:val="0"/>
        <w:keepLines w:val="0"/>
        <w:shd w:val="clear" w:color="auto" w:fill="auto"/>
        <w:bidi w:val="0"/>
        <w:jc w:val="both"/>
        <w:spacing w:before="0" w:after="0" w:line="226" w:lineRule="exact"/>
        <w:ind w:left="0" w:right="0" w:firstLine="440"/>
      </w:pPr>
      <w:r>
        <w:rPr>
          <w:lang w:val="pl-PL" w:eastAsia="pl-PL" w:bidi="pl-PL"/>
          <w:w w:val="100"/>
          <w:spacing w:val="0"/>
          <w:color w:val="000000"/>
          <w:position w:val="0"/>
        </w:rPr>
        <w:t xml:space="preserve">„J. Miodek autorytatywnie stwierdził, że nazwisko radzieckiego ministra spraw zagranicznych </w:t>
      </w:r>
      <w:r>
        <w:rPr>
          <w:rStyle w:val="CharStyle32"/>
        </w:rPr>
        <w:t>Bezsmiertnych, {czy Biezsmiertnych</w:t>
      </w:r>
      <w:r>
        <w:rPr>
          <w:lang w:val="pl-PL" w:eastAsia="pl-PL" w:bidi="pl-PL"/>
          <w:w w:val="100"/>
          <w:spacing w:val="0"/>
          <w:color w:val="000000"/>
          <w:position w:val="0"/>
        </w:rPr>
        <w:t>, jak chcą inni) na</w:t>
        <w:softHyphen/>
        <w:t xml:space="preserve">leży odmieniać jak rzeczownik pospolity tego rodzaju co </w:t>
      </w:r>
      <w:r>
        <w:rPr>
          <w:rStyle w:val="CharStyle32"/>
        </w:rPr>
        <w:t>kielich [Biezsmiertnycha, Biezsmiertnychowi</w:t>
      </w:r>
      <w:r>
        <w:rPr>
          <w:lang w:val="pl-PL" w:eastAsia="pl-PL" w:bidi="pl-PL"/>
          <w:w w:val="100"/>
          <w:spacing w:val="0"/>
          <w:color w:val="000000"/>
          <w:position w:val="0"/>
        </w:rPr>
        <w:t xml:space="preserve"> itd.). Rozbawiło mnie to posunięcie — stwierdza </w:t>
      </w:r>
      <w:r>
        <w:rPr>
          <w:lang w:val="en-US" w:eastAsia="en-US" w:bidi="en-US"/>
          <w:w w:val="100"/>
          <w:spacing w:val="0"/>
          <w:color w:val="000000"/>
          <w:position w:val="0"/>
        </w:rPr>
        <w:t xml:space="preserve">Ibis </w:t>
      </w:r>
      <w:r>
        <w:rPr>
          <w:lang w:val="pl-PL" w:eastAsia="pl-PL" w:bidi="pl-PL"/>
          <w:w w:val="100"/>
          <w:spacing w:val="0"/>
          <w:color w:val="000000"/>
          <w:position w:val="0"/>
        </w:rPr>
        <w:t>— które przypomina orzeczenia dawnych gramatyków (Niech się od</w:t>
        <w:softHyphen/>
        <w:t xml:space="preserve">mienia), a nawet pamiętne słowa Najwyższego (Niech się stanie światłość). To porównanie jest o tyle uzasadnione, że i światłość się stała i odmienialność nazwiska pojawiła się natychmiast w praktyce, bo wszyscy zaczęli trajkotać: </w:t>
      </w:r>
      <w:r>
        <w:rPr>
          <w:rStyle w:val="CharStyle32"/>
        </w:rPr>
        <w:t>Bezsmiertnycha</w:t>
      </w:r>
      <w:r>
        <w:rPr>
          <w:lang w:val="pl-PL" w:eastAsia="pl-PL" w:bidi="pl-PL"/>
          <w:w w:val="100"/>
          <w:spacing w:val="0"/>
          <w:color w:val="000000"/>
          <w:position w:val="0"/>
        </w:rPr>
        <w:t xml:space="preserve">, </w:t>
      </w:r>
      <w:r>
        <w:rPr>
          <w:rStyle w:val="CharStyle32"/>
        </w:rPr>
        <w:t>Bezsmiertnychem</w:t>
      </w:r>
      <w:r>
        <w:rPr>
          <w:lang w:val="pl-PL" w:eastAsia="pl-PL" w:bidi="pl-PL"/>
          <w:w w:val="100"/>
          <w:spacing w:val="0"/>
          <w:color w:val="000000"/>
          <w:position w:val="0"/>
        </w:rPr>
        <w:t xml:space="preserve"> itd. Co do mnie, to uważam że możemy sobie pozwolić na nieodmienianie tego nazwiska. A oto moje argu</w:t>
        <w:softHyphen/>
        <w:t>menty:</w:t>
      </w:r>
    </w:p>
    <w:p>
      <w:pPr>
        <w:pStyle w:val="Style8"/>
        <w:numPr>
          <w:ilvl w:val="0"/>
          <w:numId w:val="129"/>
        </w:numPr>
        <w:framePr w:w="7200" w:h="10010" w:hRule="exact" w:wrap="none" w:vAnchor="page" w:hAnchor="page" w:x="671" w:y="1095"/>
        <w:tabs>
          <w:tab w:leader="none" w:pos="454" w:val="left"/>
        </w:tabs>
        <w:widowControl w:val="0"/>
        <w:keepNext w:val="0"/>
        <w:keepLines w:val="0"/>
        <w:shd w:val="clear" w:color="auto" w:fill="auto"/>
        <w:bidi w:val="0"/>
        <w:jc w:val="both"/>
        <w:spacing w:before="0" w:after="0" w:line="226" w:lineRule="exact"/>
        <w:ind w:left="440" w:right="0" w:hanging="260"/>
      </w:pPr>
      <w:r>
        <w:rPr>
          <w:lang w:val="pl-PL" w:eastAsia="pl-PL" w:bidi="pl-PL"/>
          <w:w w:val="100"/>
          <w:spacing w:val="0"/>
          <w:color w:val="000000"/>
          <w:position w:val="0"/>
        </w:rPr>
        <w:t>Twierdzenie J. Miodka, że nie powinno się ulegać rosyjskiemu syste</w:t>
        <w:softHyphen/>
        <w:t>mowi gramatycznemu jest o tyle nieuzasadnione, że i rosyjski, i polski, jak w ogóle języki słowiańskie, należą do języków fleksyjnych, a więc można tu mówić nie tyle o rosyjskości, co o słowiańskości, a to nie jest żadnym zarzutem.</w:t>
      </w:r>
    </w:p>
    <w:p>
      <w:pPr>
        <w:pStyle w:val="Style8"/>
        <w:numPr>
          <w:ilvl w:val="0"/>
          <w:numId w:val="129"/>
        </w:numPr>
        <w:framePr w:w="7200" w:h="10010" w:hRule="exact" w:wrap="none" w:vAnchor="page" w:hAnchor="page" w:x="671" w:y="1095"/>
        <w:tabs>
          <w:tab w:leader="none" w:pos="483" w:val="left"/>
        </w:tabs>
        <w:widowControl w:val="0"/>
        <w:keepNext w:val="0"/>
        <w:keepLines w:val="0"/>
        <w:shd w:val="clear" w:color="auto" w:fill="auto"/>
        <w:bidi w:val="0"/>
        <w:jc w:val="both"/>
        <w:spacing w:before="0" w:after="0" w:line="226" w:lineRule="exact"/>
        <w:ind w:left="440" w:right="0" w:hanging="260"/>
      </w:pPr>
      <w:r>
        <w:rPr>
          <w:lang w:val="pl-PL" w:eastAsia="pl-PL" w:bidi="pl-PL"/>
          <w:w w:val="100"/>
          <w:spacing w:val="0"/>
          <w:color w:val="000000"/>
          <w:position w:val="0"/>
        </w:rPr>
        <w:t xml:space="preserve">Nazwisko </w:t>
      </w:r>
      <w:r>
        <w:rPr>
          <w:rStyle w:val="CharStyle32"/>
        </w:rPr>
        <w:t>Bezsmiertnych</w:t>
      </w:r>
      <w:r>
        <w:rPr>
          <w:lang w:val="pl-PL" w:eastAsia="pl-PL" w:bidi="pl-PL"/>
          <w:w w:val="100"/>
          <w:spacing w:val="0"/>
          <w:color w:val="000000"/>
          <w:position w:val="0"/>
        </w:rPr>
        <w:t xml:space="preserve"> jest dopełniaczem l. mn. i należy do form dzierżawczych, występujących również w naszym języku. Jeśli np. Wróblewscy mają syna Jędrka, to mówimy o nim, że jest to </w:t>
      </w:r>
      <w:r>
        <w:rPr>
          <w:rStyle w:val="CharStyle32"/>
        </w:rPr>
        <w:t>Jędrek Wróblewskich</w:t>
      </w:r>
      <w:r>
        <w:rPr>
          <w:lang w:val="pl-PL" w:eastAsia="pl-PL" w:bidi="pl-PL"/>
          <w:w w:val="100"/>
          <w:spacing w:val="0"/>
          <w:color w:val="000000"/>
          <w:position w:val="0"/>
        </w:rPr>
        <w:t xml:space="preserve"> — a więc: widziałem </w:t>
      </w:r>
      <w:r>
        <w:rPr>
          <w:rStyle w:val="CharStyle32"/>
        </w:rPr>
        <w:t>Jędrka Wróblewskich</w:t>
      </w:r>
      <w:r>
        <w:rPr>
          <w:lang w:val="pl-PL" w:eastAsia="pl-PL" w:bidi="pl-PL"/>
          <w:w w:val="100"/>
          <w:spacing w:val="0"/>
          <w:color w:val="000000"/>
          <w:position w:val="0"/>
        </w:rPr>
        <w:t xml:space="preserve">, idę na spacer z </w:t>
      </w:r>
      <w:r>
        <w:rPr>
          <w:rStyle w:val="CharStyle32"/>
        </w:rPr>
        <w:t>Jędrkiem Wróblewskich.</w:t>
      </w:r>
    </w:p>
    <w:p>
      <w:pPr>
        <w:pStyle w:val="Style33"/>
        <w:framePr w:w="7147" w:h="228" w:hRule="exact" w:wrap="none" w:vAnchor="page" w:hAnchor="page" w:x="704" w:y="11372"/>
        <w:tabs>
          <w:tab w:leader="none" w:pos="622" w:val="left"/>
        </w:tabs>
        <w:widowControl w:val="0"/>
        <w:keepNext w:val="0"/>
        <w:keepLines w:val="0"/>
        <w:shd w:val="clear" w:color="auto" w:fill="auto"/>
        <w:bidi w:val="0"/>
        <w:spacing w:before="0" w:after="0" w:line="170" w:lineRule="exact"/>
        <w:ind w:left="4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W. Szymański, </w:t>
      </w:r>
      <w:r>
        <w:rPr>
          <w:rStyle w:val="CharStyle35"/>
        </w:rPr>
        <w:t>Zamoyski kontra Zamojski,</w:t>
      </w:r>
      <w:r>
        <w:rPr>
          <w:lang w:val="pl-PL" w:eastAsia="pl-PL" w:bidi="pl-PL"/>
          <w:w w:val="100"/>
          <w:spacing w:val="0"/>
          <w:color w:val="000000"/>
          <w:position w:val="0"/>
        </w:rPr>
        <w:t xml:space="preserve"> „Dziennik Lubelski”, nr 3, 6 I 1992.</w:t>
      </w:r>
    </w:p>
    <w:p>
      <w:pPr>
        <w:pStyle w:val="Style33"/>
        <w:framePr w:w="7147" w:h="463" w:hRule="exact" w:wrap="none" w:vAnchor="page" w:hAnchor="page" w:x="704" w:y="11617"/>
        <w:tabs>
          <w:tab w:leader="none" w:pos="566"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J. Miodek, Co </w:t>
      </w:r>
      <w:r>
        <w:rPr>
          <w:rStyle w:val="CharStyle35"/>
        </w:rPr>
        <w:t>dalej z Biessmiertnychem</w:t>
      </w:r>
      <w:r>
        <w:rPr>
          <w:lang w:val="pl-PL" w:eastAsia="pl-PL" w:bidi="pl-PL"/>
          <w:w w:val="100"/>
          <w:spacing w:val="0"/>
          <w:color w:val="000000"/>
          <w:position w:val="0"/>
        </w:rPr>
        <w:t>?, „Słowo Polskie”, nr 156, 6-7 VII 1991.</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3371" w:y="641"/>
        <w:widowControl w:val="0"/>
        <w:keepNext w:val="0"/>
        <w:keepLines w:val="0"/>
        <w:shd w:val="clear" w:color="auto" w:fill="auto"/>
        <w:bidi w:val="0"/>
        <w:jc w:val="left"/>
        <w:spacing w:before="0" w:after="0" w:line="160" w:lineRule="exact"/>
        <w:ind w:left="0" w:right="0" w:firstLine="0"/>
      </w:pPr>
      <w:r>
        <w:rPr>
          <w:rStyle w:val="CharStyle27"/>
        </w:rPr>
        <w:t xml:space="preserve">CO PISZĄ </w:t>
      </w:r>
      <w:r>
        <w:rPr>
          <w:rStyle w:val="CharStyle27"/>
          <w:lang w:val="ru-RU" w:eastAsia="ru-RU" w:bidi="ru-RU"/>
        </w:rPr>
        <w:t xml:space="preserve">О </w:t>
      </w:r>
      <w:r>
        <w:rPr>
          <w:rStyle w:val="CharStyle27"/>
        </w:rPr>
        <w:t>JĘZYKU?</w:t>
      </w:r>
    </w:p>
    <w:p>
      <w:pPr>
        <w:pStyle w:val="Style25"/>
        <w:framePr w:wrap="none" w:vAnchor="page" w:hAnchor="page" w:x="7619" w:y="638"/>
        <w:widowControl w:val="0"/>
        <w:keepNext w:val="0"/>
        <w:keepLines w:val="0"/>
        <w:shd w:val="clear" w:color="auto" w:fill="auto"/>
        <w:bidi w:val="0"/>
        <w:jc w:val="left"/>
        <w:spacing w:before="0" w:after="0" w:line="160" w:lineRule="exact"/>
        <w:ind w:left="0" w:right="0" w:firstLine="0"/>
      </w:pPr>
      <w:r>
        <w:rPr>
          <w:lang w:val="ru-RU" w:eastAsia="ru-RU" w:bidi="ru-RU"/>
          <w:w w:val="100"/>
          <w:spacing w:val="0"/>
          <w:color w:val="000000"/>
          <w:position w:val="0"/>
        </w:rPr>
        <w:t>81</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Nasi językoznawcy też nie są zgodni co do tego, czy nazwisko </w:t>
      </w:r>
      <w:r>
        <w:rPr>
          <w:rStyle w:val="CharStyle32"/>
        </w:rPr>
        <w:t>Bezsmiertnych</w:t>
      </w:r>
      <w:r>
        <w:rPr>
          <w:lang w:val="pl-PL" w:eastAsia="pl-PL" w:bidi="pl-PL"/>
          <w:w w:val="100"/>
          <w:spacing w:val="0"/>
          <w:color w:val="000000"/>
          <w:position w:val="0"/>
        </w:rPr>
        <w:t xml:space="preserve"> ma się odmieniać, czy nie. Pytałem niedawno J. Bralczyka. Jest przeciwny odmienianiu tego nazwiska”</w:t>
      </w:r>
      <w:r>
        <w:rPr>
          <w:lang w:val="pl-PL" w:eastAsia="pl-PL" w:bidi="pl-PL"/>
          <w:vertAlign w:val="superscript"/>
          <w:w w:val="100"/>
          <w:spacing w:val="0"/>
          <w:color w:val="000000"/>
          <w:position w:val="0"/>
        </w:rPr>
        <w:t>9</w:t>
      </w:r>
      <w:r>
        <w:rPr>
          <w:lang w:val="pl-PL" w:eastAsia="pl-PL" w:bidi="pl-PL"/>
          <w:w w:val="100"/>
          <w:spacing w:val="0"/>
          <w:color w:val="000000"/>
          <w:position w:val="0"/>
        </w:rPr>
        <w:t>.</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Dołączając swoją opinię do wywodów </w:t>
      </w:r>
      <w:r>
        <w:rPr>
          <w:lang w:val="cs-CZ" w:eastAsia="cs-CZ" w:bidi="cs-CZ"/>
          <w:w w:val="100"/>
          <w:spacing w:val="0"/>
          <w:color w:val="000000"/>
          <w:position w:val="0"/>
        </w:rPr>
        <w:t xml:space="preserve">Ibisa, </w:t>
      </w:r>
      <w:r>
        <w:rPr>
          <w:lang w:val="pl-PL" w:eastAsia="pl-PL" w:bidi="pl-PL"/>
          <w:w w:val="100"/>
          <w:spacing w:val="0"/>
          <w:color w:val="000000"/>
          <w:position w:val="0"/>
        </w:rPr>
        <w:t>Sz. Kobyliński zauważa: „Po</w:t>
        <w:softHyphen/>
        <w:t xml:space="preserve">minął Pan dwa walne precedensy, jakie prosperują u nas od lat, czyli przede wszystkim aktorkę filmową z Moskwy, </w:t>
      </w:r>
      <w:r>
        <w:rPr>
          <w:rStyle w:val="CharStyle32"/>
        </w:rPr>
        <w:t>Galinę Polskich</w:t>
      </w:r>
      <w:r>
        <w:rPr>
          <w:lang w:val="pl-PL" w:eastAsia="pl-PL" w:bidi="pl-PL"/>
          <w:w w:val="100"/>
          <w:spacing w:val="0"/>
          <w:color w:val="000000"/>
          <w:position w:val="0"/>
        </w:rPr>
        <w:t xml:space="preserve">. Nikt przytomny jej nie próbował nigdy odmieniać. Drugim jest tłumacz </w:t>
      </w:r>
      <w:r>
        <w:rPr>
          <w:rStyle w:val="CharStyle32"/>
        </w:rPr>
        <w:t>Józef Waczków</w:t>
      </w:r>
      <w:r>
        <w:rPr>
          <w:lang w:val="pl-PL" w:eastAsia="pl-PL" w:bidi="pl-PL"/>
          <w:w w:val="100"/>
          <w:spacing w:val="0"/>
          <w:color w:val="000000"/>
          <w:position w:val="0"/>
        </w:rPr>
        <w:t>, nie</w:t>
        <w:softHyphen/>
        <w:t>rzadko spotykany tu i ówdzie, również bezfleksyjny”</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Warto tu zwrócić uwagę na trzy warianty pisowni omawianego nazwiska: </w:t>
      </w:r>
      <w:r>
        <w:rPr>
          <w:rStyle w:val="CharStyle32"/>
        </w:rPr>
        <w:t xml:space="preserve">Biessmiertnych </w:t>
      </w:r>
      <w:r>
        <w:rPr>
          <w:lang w:val="pl-PL" w:eastAsia="pl-PL" w:bidi="pl-PL"/>
          <w:w w:val="100"/>
          <w:spacing w:val="0"/>
          <w:color w:val="000000"/>
          <w:position w:val="0"/>
        </w:rPr>
        <w:t xml:space="preserve">(J. Miodek), </w:t>
      </w:r>
      <w:r>
        <w:rPr>
          <w:rStyle w:val="CharStyle32"/>
        </w:rPr>
        <w:t>Biezsmiertnych</w:t>
      </w:r>
      <w:r>
        <w:rPr>
          <w:lang w:val="pl-PL" w:eastAsia="pl-PL" w:bidi="pl-PL"/>
          <w:w w:val="100"/>
          <w:spacing w:val="0"/>
          <w:color w:val="000000"/>
          <w:position w:val="0"/>
        </w:rPr>
        <w:t xml:space="preserve"> lub </w:t>
      </w:r>
      <w:r>
        <w:rPr>
          <w:rStyle w:val="CharStyle32"/>
        </w:rPr>
        <w:t>Bezsmiertnych</w:t>
      </w:r>
      <w:r>
        <w:rPr>
          <w:lang w:val="pl-PL" w:eastAsia="pl-PL" w:bidi="pl-PL"/>
          <w:w w:val="100"/>
          <w:spacing w:val="0"/>
          <w:color w:val="000000"/>
          <w:position w:val="0"/>
        </w:rPr>
        <w:t xml:space="preserve"> </w:t>
      </w:r>
      <w:r>
        <w:rPr>
          <w:lang w:val="cs-CZ" w:eastAsia="cs-CZ" w:bidi="cs-CZ"/>
          <w:w w:val="100"/>
          <w:spacing w:val="0"/>
          <w:color w:val="000000"/>
          <w:position w:val="0"/>
        </w:rPr>
        <w:t xml:space="preserve">(Ibis). </w:t>
      </w:r>
      <w:r>
        <w:rPr>
          <w:lang w:val="pl-PL" w:eastAsia="pl-PL" w:bidi="pl-PL"/>
          <w:w w:val="100"/>
          <w:spacing w:val="0"/>
          <w:color w:val="000000"/>
          <w:position w:val="0"/>
        </w:rPr>
        <w:t>I jak tu ma być zgoda w narodzie!</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Często w prasie pojawiają się pytania dotyczące obcych nazwisk zakoń</w:t>
        <w:softHyphen/>
        <w:t xml:space="preserve">czonych na </w:t>
      </w:r>
      <w:r>
        <w:rPr>
          <w:rStyle w:val="CharStyle32"/>
        </w:rPr>
        <w:t>-e.</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„Nazwiska męskie pochodzenia obcego zakończone na </w:t>
      </w:r>
      <w:r>
        <w:rPr>
          <w:rStyle w:val="CharStyle32"/>
        </w:rPr>
        <w:t>-e</w:t>
      </w:r>
      <w:r>
        <w:rPr>
          <w:lang w:val="pl-PL" w:eastAsia="pl-PL" w:bidi="pl-PL"/>
          <w:w w:val="100"/>
          <w:spacing w:val="0"/>
          <w:color w:val="000000"/>
          <w:position w:val="0"/>
        </w:rPr>
        <w:t xml:space="preserve"> mają własny wzorzec odmiany. W liczbie pojedynczej odmieniają się jak przymiotniki, np. </w:t>
      </w:r>
      <w:r>
        <w:rPr>
          <w:rStyle w:val="CharStyle32"/>
        </w:rPr>
        <w:t>Linde</w:t>
      </w:r>
      <w:r>
        <w:rPr>
          <w:lang w:val="pl-PL" w:eastAsia="pl-PL" w:bidi="pl-PL"/>
          <w:w w:val="100"/>
          <w:spacing w:val="0"/>
          <w:color w:val="000000"/>
          <w:position w:val="0"/>
        </w:rPr>
        <w:t xml:space="preserve">, </w:t>
      </w:r>
      <w:r>
        <w:rPr>
          <w:rStyle w:val="CharStyle32"/>
        </w:rPr>
        <w:t>Lindego</w:t>
      </w:r>
      <w:r>
        <w:rPr>
          <w:lang w:val="pl-PL" w:eastAsia="pl-PL" w:bidi="pl-PL"/>
          <w:w w:val="100"/>
          <w:spacing w:val="0"/>
          <w:color w:val="000000"/>
          <w:position w:val="0"/>
        </w:rPr>
        <w:t xml:space="preserve">, </w:t>
      </w:r>
      <w:r>
        <w:rPr>
          <w:rStyle w:val="CharStyle32"/>
        </w:rPr>
        <w:t>Lindemu.</w:t>
      </w:r>
      <w:r>
        <w:rPr>
          <w:lang w:val="pl-PL" w:eastAsia="pl-PL" w:bidi="pl-PL"/>
          <w:w w:val="100"/>
          <w:spacing w:val="0"/>
          <w:color w:val="000000"/>
          <w:position w:val="0"/>
        </w:rPr>
        <w:t xml:space="preserve"> W narzędniku i miejscowniku otrzymują końcówkę rzeczownikową </w:t>
      </w:r>
      <w:r>
        <w:rPr>
          <w:rStyle w:val="CharStyle32"/>
        </w:rPr>
        <w:t xml:space="preserve">-em: </w:t>
      </w:r>
      <w:r>
        <w:rPr>
          <w:rStyle w:val="CharStyle32"/>
          <w:lang w:val="de-DE" w:eastAsia="de-DE" w:bidi="de-DE"/>
        </w:rPr>
        <w:t>Lindem,</w:t>
      </w:r>
      <w:r>
        <w:rPr>
          <w:lang w:val="de-DE" w:eastAsia="de-DE" w:bidi="de-DE"/>
          <w:w w:val="100"/>
          <w:spacing w:val="0"/>
          <w:color w:val="000000"/>
          <w:position w:val="0"/>
        </w:rPr>
        <w:t xml:space="preserve"> </w:t>
      </w:r>
      <w:r>
        <w:rPr>
          <w:lang w:val="pl-PL" w:eastAsia="pl-PL" w:bidi="pl-PL"/>
          <w:w w:val="100"/>
          <w:spacing w:val="0"/>
          <w:color w:val="000000"/>
          <w:position w:val="0"/>
        </w:rPr>
        <w:t xml:space="preserve">W liczbie mnogiej przybierają formy odmiany rzeczownikowej: </w:t>
      </w:r>
      <w:r>
        <w:rPr>
          <w:rStyle w:val="CharStyle32"/>
        </w:rPr>
        <w:t>Lindowie</w:t>
      </w:r>
      <w:r>
        <w:rPr>
          <w:lang w:val="pl-PL" w:eastAsia="pl-PL" w:bidi="pl-PL"/>
          <w:w w:val="100"/>
          <w:spacing w:val="0"/>
          <w:color w:val="000000"/>
          <w:position w:val="0"/>
        </w:rPr>
        <w:t xml:space="preserve">, </w:t>
      </w:r>
      <w:r>
        <w:rPr>
          <w:rStyle w:val="CharStyle32"/>
        </w:rPr>
        <w:t>Lindów.</w:t>
      </w:r>
      <w:r>
        <w:rPr>
          <w:lang w:val="pl-PL" w:eastAsia="pl-PL" w:bidi="pl-PL"/>
          <w:w w:val="100"/>
          <w:spacing w:val="0"/>
          <w:color w:val="000000"/>
          <w:position w:val="0"/>
        </w:rPr>
        <w:t xml:space="preserve"> Nazwiska takie powinny być zawsze od</w:t>
        <w:softHyphen/>
        <w:t>mieniane”</w:t>
      </w:r>
      <w:r>
        <w:rPr>
          <w:lang w:val="pl-PL" w:eastAsia="pl-PL" w:bidi="pl-PL"/>
          <w:vertAlign w:val="superscript"/>
          <w:w w:val="100"/>
          <w:spacing w:val="0"/>
          <w:color w:val="000000"/>
          <w:position w:val="0"/>
        </w:rPr>
        <w:t>11</w:t>
      </w:r>
      <w:r>
        <w:rPr>
          <w:lang w:val="pl-PL" w:eastAsia="pl-PL" w:bidi="pl-PL"/>
          <w:w w:val="100"/>
          <w:spacing w:val="0"/>
          <w:color w:val="000000"/>
          <w:position w:val="0"/>
        </w:rPr>
        <w:t>.</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Tymczasem np. nazwisko </w:t>
      </w:r>
      <w:r>
        <w:rPr>
          <w:rStyle w:val="CharStyle32"/>
        </w:rPr>
        <w:t>Kolbe</w:t>
      </w:r>
      <w:r>
        <w:rPr>
          <w:lang w:val="pl-PL" w:eastAsia="pl-PL" w:bidi="pl-PL"/>
          <w:w w:val="100"/>
          <w:spacing w:val="0"/>
          <w:color w:val="000000"/>
          <w:position w:val="0"/>
        </w:rPr>
        <w:t xml:space="preserve"> często można było spotkać w postaci nieodmiennej: </w:t>
      </w:r>
      <w:r>
        <w:rPr>
          <w:rStyle w:val="CharStyle32"/>
        </w:rPr>
        <w:t>„ojca Maksymiliana Kolbe</w:t>
      </w:r>
      <w:r>
        <w:rPr>
          <w:lang w:val="pl-PL" w:eastAsia="pl-PL" w:bidi="pl-PL"/>
          <w:w w:val="100"/>
          <w:spacing w:val="0"/>
          <w:color w:val="000000"/>
          <w:position w:val="0"/>
        </w:rPr>
        <w:t xml:space="preserve">, </w:t>
      </w:r>
      <w:r>
        <w:rPr>
          <w:rStyle w:val="CharStyle32"/>
        </w:rPr>
        <w:t>ojcu Maksymilianowi Kolbe</w:t>
      </w:r>
      <w:r>
        <w:rPr>
          <w:lang w:val="pl-PL" w:eastAsia="pl-PL" w:bidi="pl-PL"/>
          <w:w w:val="100"/>
          <w:spacing w:val="0"/>
          <w:color w:val="000000"/>
          <w:position w:val="0"/>
        </w:rPr>
        <w:t xml:space="preserve"> itd. Trzeba było długich perswazji by ludzi przekonać do odmieniania tego naz</w:t>
        <w:softHyphen/>
        <w:t xml:space="preserve">wiska: </w:t>
      </w:r>
      <w:r>
        <w:rPr>
          <w:rStyle w:val="CharStyle32"/>
        </w:rPr>
        <w:t>ojca Kolbego, ojcu Kolbemu</w:t>
      </w:r>
      <w:r>
        <w:rPr>
          <w:lang w:val="pl-PL" w:eastAsia="pl-PL" w:bidi="pl-PL"/>
          <w:w w:val="100"/>
          <w:spacing w:val="0"/>
          <w:color w:val="000000"/>
          <w:position w:val="0"/>
        </w:rPr>
        <w:t xml:space="preserve"> itd.”</w:t>
      </w:r>
      <w:r>
        <w:rPr>
          <w:lang w:val="pl-PL" w:eastAsia="pl-PL" w:bidi="pl-PL"/>
          <w:vertAlign w:val="superscript"/>
          <w:w w:val="100"/>
          <w:spacing w:val="0"/>
          <w:color w:val="000000"/>
          <w:position w:val="0"/>
        </w:rPr>
        <w:t>12</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 xml:space="preserve">„Z lubością nie odmieniamy różnych nazwisk cudzoziemskich, uważając pewnie, że w ten sposób zbliżamy się do Zachodu, bo na Zachodzie nazwisk się nie odmienia. Jeśli ktoś się jednak nazywa </w:t>
      </w:r>
      <w:r>
        <w:rPr>
          <w:rStyle w:val="CharStyle32"/>
        </w:rPr>
        <w:t xml:space="preserve">Krauze czy </w:t>
      </w:r>
      <w:r>
        <w:rPr>
          <w:rStyle w:val="CharStyle32"/>
          <w:lang w:val="de-DE" w:eastAsia="de-DE" w:bidi="de-DE"/>
        </w:rPr>
        <w:t>Hauke</w:t>
      </w:r>
      <w:r>
        <w:rPr>
          <w:lang w:val="pl-PL" w:eastAsia="pl-PL" w:bidi="pl-PL"/>
          <w:w w:val="100"/>
          <w:spacing w:val="0"/>
          <w:color w:val="000000"/>
          <w:position w:val="0"/>
        </w:rPr>
        <w:t xml:space="preserve">, to nie widzę żadnego powodu — pisze </w:t>
      </w:r>
      <w:r>
        <w:rPr>
          <w:lang w:val="de-DE" w:eastAsia="de-DE" w:bidi="de-DE"/>
          <w:w w:val="100"/>
          <w:spacing w:val="0"/>
          <w:color w:val="000000"/>
          <w:position w:val="0"/>
        </w:rPr>
        <w:t xml:space="preserve">Ibis </w:t>
      </w:r>
      <w:r>
        <w:rPr>
          <w:lang w:val="pl-PL" w:eastAsia="pl-PL" w:bidi="pl-PL"/>
          <w:w w:val="100"/>
          <w:spacing w:val="0"/>
          <w:color w:val="000000"/>
          <w:position w:val="0"/>
        </w:rPr>
        <w:t>— by tego nazwiska nie odmieniać, bo to nas właśnie różni od Zachodu”</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„Nasi kibice dopingują panczenistę </w:t>
      </w:r>
      <w:r>
        <w:rPr>
          <w:rStyle w:val="CharStyle32"/>
        </w:rPr>
        <w:t>Rad</w:t>
        <w:softHyphen/>
        <w:t>ke</w:t>
      </w:r>
      <w:r>
        <w:rPr>
          <w:lang w:val="pl-PL" w:eastAsia="pl-PL" w:bidi="pl-PL"/>
          <w:w w:val="100"/>
          <w:spacing w:val="0"/>
          <w:color w:val="000000"/>
          <w:position w:val="0"/>
        </w:rPr>
        <w:t xml:space="preserve"> zamiast </w:t>
      </w:r>
      <w:r>
        <w:rPr>
          <w:rStyle w:val="CharStyle32"/>
        </w:rPr>
        <w:t>Radkego</w:t>
      </w:r>
      <w:r>
        <w:rPr>
          <w:lang w:val="pl-PL" w:eastAsia="pl-PL" w:bidi="pl-PL"/>
          <w:w w:val="100"/>
          <w:spacing w:val="0"/>
          <w:color w:val="000000"/>
          <w:position w:val="0"/>
        </w:rPr>
        <w:t xml:space="preserve">. A ja oświadczam: jeśli kiedykolwiek mianują mnie ministrem (nawet bez teki), proszę się do mnie zwracać: </w:t>
      </w:r>
      <w:r>
        <w:rPr>
          <w:rStyle w:val="CharStyle32"/>
        </w:rPr>
        <w:t>szanowny panie Ibisie</w:t>
      </w:r>
      <w:r>
        <w:rPr>
          <w:lang w:val="pl-PL" w:eastAsia="pl-PL" w:bidi="pl-PL"/>
          <w:w w:val="100"/>
          <w:spacing w:val="0"/>
          <w:color w:val="000000"/>
          <w:position w:val="0"/>
        </w:rPr>
        <w:t xml:space="preserve">, a nie: </w:t>
      </w:r>
      <w:r>
        <w:rPr>
          <w:rStyle w:val="CharStyle32"/>
        </w:rPr>
        <w:t xml:space="preserve">panie </w:t>
      </w:r>
      <w:r>
        <w:rPr>
          <w:rStyle w:val="CharStyle32"/>
          <w:lang w:val="de-DE" w:eastAsia="de-DE" w:bidi="de-DE"/>
        </w:rPr>
        <w:t>Ibis</w:t>
      </w:r>
      <w:r>
        <w:rPr>
          <w:lang w:val="pl-PL" w:eastAsia="pl-PL" w:bidi="pl-PL"/>
          <w:w w:val="100"/>
          <w:spacing w:val="0"/>
          <w:color w:val="000000"/>
          <w:position w:val="0"/>
        </w:rPr>
        <w:t>/...”</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8"/>
        <w:framePr w:w="7195" w:h="7420" w:hRule="exact" w:wrap="none" w:vAnchor="page" w:hAnchor="page" w:x="673" w:y="1064"/>
        <w:widowControl w:val="0"/>
        <w:keepNext w:val="0"/>
        <w:keepLines w:val="0"/>
        <w:shd w:val="clear" w:color="auto" w:fill="auto"/>
        <w:bidi w:val="0"/>
        <w:jc w:val="both"/>
        <w:spacing w:before="0" w:after="0" w:line="228" w:lineRule="exact"/>
        <w:ind w:left="0" w:right="0" w:firstLine="440"/>
      </w:pPr>
      <w:r>
        <w:rPr>
          <w:lang w:val="pl-PL" w:eastAsia="pl-PL" w:bidi="pl-PL"/>
          <w:w w:val="100"/>
          <w:spacing w:val="0"/>
          <w:color w:val="000000"/>
          <w:position w:val="0"/>
        </w:rPr>
        <w:t>Na pewno będziemy o tym pamiętać!</w:t>
      </w:r>
    </w:p>
    <w:p>
      <w:pPr>
        <w:pStyle w:val="Style38"/>
        <w:framePr w:w="7195" w:h="248" w:hRule="exact" w:wrap="none" w:vAnchor="page" w:hAnchor="page" w:x="673" w:y="8678"/>
        <w:widowControl w:val="0"/>
        <w:keepNext w:val="0"/>
        <w:keepLines w:val="0"/>
        <w:shd w:val="clear" w:color="auto" w:fill="auto"/>
        <w:bidi w:val="0"/>
        <w:jc w:val="right"/>
        <w:spacing w:before="0" w:after="0" w:line="190" w:lineRule="exact"/>
        <w:ind w:left="0" w:right="0" w:firstLine="0"/>
      </w:pPr>
      <w:r>
        <w:rPr>
          <w:lang w:val="pl-PL" w:eastAsia="pl-PL" w:bidi="pl-PL"/>
          <w:w w:val="100"/>
          <w:color w:val="000000"/>
          <w:position w:val="0"/>
        </w:rPr>
        <w:t>R.S.</w:t>
      </w:r>
    </w:p>
    <w:p>
      <w:pPr>
        <w:pStyle w:val="Style33"/>
        <w:framePr w:w="7166" w:h="466" w:hRule="exact" w:wrap="none" w:vAnchor="page" w:hAnchor="page" w:x="673" w:y="9125"/>
        <w:tabs>
          <w:tab w:leader="none" w:pos="569" w:val="left"/>
        </w:tabs>
        <w:widowControl w:val="0"/>
        <w:keepNext w:val="0"/>
        <w:keepLines w:val="0"/>
        <w:shd w:val="clear" w:color="auto" w:fill="auto"/>
        <w:bidi w:val="0"/>
        <w:jc w:val="left"/>
        <w:spacing w:before="0" w:after="0" w:line="216" w:lineRule="exact"/>
        <w:ind w:left="0" w:right="0" w:firstLine="480"/>
      </w:pPr>
      <w:r>
        <w:rPr>
          <w:lang w:val="pl-PL" w:eastAsia="pl-PL" w:bidi="pl-PL"/>
          <w:vertAlign w:val="superscript"/>
          <w:w w:val="100"/>
          <w:spacing w:val="0"/>
          <w:color w:val="000000"/>
          <w:position w:val="0"/>
        </w:rPr>
        <w:t>9</w:t>
      </w:r>
      <w:r>
        <w:rPr>
          <w:lang w:val="pl-PL" w:eastAsia="pl-PL" w:bidi="pl-PL"/>
          <w:w w:val="100"/>
          <w:spacing w:val="0"/>
          <w:color w:val="000000"/>
          <w:position w:val="0"/>
        </w:rPr>
        <w:tab/>
      </w:r>
      <w:r>
        <w:rPr>
          <w:lang w:val="de-DE" w:eastAsia="de-DE" w:bidi="de-DE"/>
          <w:w w:val="100"/>
          <w:spacing w:val="0"/>
          <w:color w:val="000000"/>
          <w:position w:val="0"/>
        </w:rPr>
        <w:t xml:space="preserve">Ibis, </w:t>
      </w:r>
      <w:r>
        <w:rPr>
          <w:rStyle w:val="CharStyle35"/>
        </w:rPr>
        <w:t xml:space="preserve">Miodek locutus non </w:t>
      </w:r>
      <w:r>
        <w:rPr>
          <w:rStyle w:val="CharStyle35"/>
          <w:lang w:val="de-DE" w:eastAsia="de-DE" w:bidi="de-DE"/>
        </w:rPr>
        <w:t xml:space="preserve">finita </w:t>
      </w:r>
      <w:r>
        <w:rPr>
          <w:rStyle w:val="CharStyle35"/>
        </w:rPr>
        <w:t>ale causa,</w:t>
      </w:r>
      <w:r>
        <w:rPr>
          <w:lang w:val="pl-PL" w:eastAsia="pl-PL" w:bidi="pl-PL"/>
          <w:w w:val="100"/>
          <w:spacing w:val="0"/>
          <w:color w:val="000000"/>
          <w:position w:val="0"/>
        </w:rPr>
        <w:t xml:space="preserve"> „Życie Warszawy”, nr 127, 1-2 VI 1991.</w:t>
      </w:r>
    </w:p>
    <w:p>
      <w:pPr>
        <w:pStyle w:val="Style33"/>
        <w:framePr w:w="7166" w:h="204" w:hRule="exact" w:wrap="none" w:vAnchor="page" w:hAnchor="page" w:x="673" w:y="9618"/>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de-DE" w:eastAsia="de-DE" w:bidi="de-DE"/>
          <w:w w:val="100"/>
          <w:spacing w:val="0"/>
          <w:color w:val="000000"/>
          <w:position w:val="0"/>
        </w:rPr>
        <w:t xml:space="preserve">Ibis, </w:t>
      </w:r>
      <w:r>
        <w:rPr>
          <w:rStyle w:val="CharStyle35"/>
        </w:rPr>
        <w:t>Igraszki mistrzów,</w:t>
      </w:r>
      <w:r>
        <w:rPr>
          <w:lang w:val="pl-PL" w:eastAsia="pl-PL" w:bidi="pl-PL"/>
          <w:w w:val="100"/>
          <w:spacing w:val="0"/>
          <w:color w:val="000000"/>
          <w:position w:val="0"/>
        </w:rPr>
        <w:t xml:space="preserve"> „Życie Warszawy”, nr 192, 17-18 VIII 1991.</w:t>
      </w:r>
    </w:p>
    <w:p>
      <w:pPr>
        <w:pStyle w:val="Style33"/>
        <w:framePr w:w="7166" w:h="428" w:hRule="exact" w:wrap="none" w:vAnchor="page" w:hAnchor="page" w:x="673" w:y="9842"/>
        <w:tabs>
          <w:tab w:leader="none" w:pos="566" w:val="left"/>
        </w:tabs>
        <w:widowControl w:val="0"/>
        <w:keepNext w:val="0"/>
        <w:keepLines w:val="0"/>
        <w:shd w:val="clear" w:color="auto" w:fill="auto"/>
        <w:bidi w:val="0"/>
        <w:jc w:val="left"/>
        <w:spacing w:before="0" w:after="0" w:line="214" w:lineRule="exact"/>
        <w:ind w:left="0" w:right="0" w:firstLine="42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E. Kołodziejek, </w:t>
      </w:r>
      <w:r>
        <w:rPr>
          <w:rStyle w:val="CharStyle35"/>
        </w:rPr>
        <w:t>Jak odmieniać własne nazwisko?,</w:t>
      </w:r>
      <w:r>
        <w:rPr>
          <w:lang w:val="pl-PL" w:eastAsia="pl-PL" w:bidi="pl-PL"/>
          <w:w w:val="100"/>
          <w:spacing w:val="0"/>
          <w:color w:val="000000"/>
          <w:position w:val="0"/>
        </w:rPr>
        <w:t xml:space="preserve"> „Kurier Szczeciński”, nr 241, </w:t>
      </w:r>
      <w:r>
        <w:rPr>
          <w:lang w:val="cs-CZ" w:eastAsia="cs-CZ" w:bidi="cs-CZ"/>
          <w:w w:val="100"/>
          <w:spacing w:val="0"/>
          <w:color w:val="000000"/>
          <w:position w:val="0"/>
        </w:rPr>
        <w:t xml:space="preserve">13-15X11 </w:t>
      </w:r>
      <w:r>
        <w:rPr>
          <w:lang w:val="pl-PL" w:eastAsia="pl-PL" w:bidi="pl-PL"/>
          <w:w w:val="100"/>
          <w:spacing w:val="0"/>
          <w:color w:val="000000"/>
          <w:position w:val="0"/>
        </w:rPr>
        <w:t>1991.</w:t>
      </w:r>
    </w:p>
    <w:p>
      <w:pPr>
        <w:pStyle w:val="Style33"/>
        <w:framePr w:w="7166" w:h="621" w:hRule="exact" w:wrap="none" w:vAnchor="page" w:hAnchor="page" w:x="673" w:y="10295"/>
        <w:tabs>
          <w:tab w:leader="none" w:pos="593" w:val="left"/>
        </w:tabs>
        <w:widowControl w:val="0"/>
        <w:keepNext w:val="0"/>
        <w:keepLines w:val="0"/>
        <w:shd w:val="clear" w:color="auto" w:fill="auto"/>
        <w:bidi w:val="0"/>
        <w:spacing w:before="0" w:after="0"/>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r>
      <w:r>
        <w:rPr>
          <w:lang w:val="de-DE" w:eastAsia="de-DE" w:bidi="de-DE"/>
          <w:w w:val="100"/>
          <w:spacing w:val="0"/>
          <w:color w:val="000000"/>
          <w:position w:val="0"/>
        </w:rPr>
        <w:t xml:space="preserve">Ibis, </w:t>
      </w:r>
      <w:r>
        <w:rPr>
          <w:rStyle w:val="CharStyle35"/>
        </w:rPr>
        <w:t>Nazywać się po polsku,</w:t>
      </w:r>
      <w:r>
        <w:rPr>
          <w:lang w:val="pl-PL" w:eastAsia="pl-PL" w:bidi="pl-PL"/>
          <w:w w:val="100"/>
          <w:spacing w:val="0"/>
          <w:color w:val="000000"/>
          <w:position w:val="0"/>
        </w:rPr>
        <w:t xml:space="preserve"> „Życie Warszawy”, nr 251, 27-28 X 1990. Por. także: E. Kołodziejek, </w:t>
      </w:r>
      <w:r>
        <w:rPr>
          <w:rStyle w:val="CharStyle35"/>
        </w:rPr>
        <w:t>Pan Śliwka</w:t>
      </w:r>
      <w:r>
        <w:rPr>
          <w:lang w:val="pl-PL" w:eastAsia="pl-PL" w:bidi="pl-PL"/>
          <w:w w:val="100"/>
          <w:spacing w:val="0"/>
          <w:color w:val="000000"/>
          <w:position w:val="0"/>
        </w:rPr>
        <w:t xml:space="preserve"> — </w:t>
      </w:r>
      <w:r>
        <w:rPr>
          <w:rStyle w:val="CharStyle35"/>
        </w:rPr>
        <w:t>państwo Śliwkowie,</w:t>
      </w:r>
      <w:r>
        <w:rPr>
          <w:lang w:val="pl-PL" w:eastAsia="pl-PL" w:bidi="pl-PL"/>
          <w:w w:val="100"/>
          <w:spacing w:val="0"/>
          <w:color w:val="000000"/>
          <w:position w:val="0"/>
        </w:rPr>
        <w:t xml:space="preserve"> „Kurier Szczeciński”, nr 40, 26-28 II 1993.</w:t>
      </w:r>
    </w:p>
    <w:p>
      <w:pPr>
        <w:pStyle w:val="Style33"/>
        <w:framePr w:w="7166" w:h="190" w:hRule="exact" w:wrap="none" w:vAnchor="page" w:hAnchor="page" w:x="673" w:y="10962"/>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r>
      <w:r>
        <w:rPr>
          <w:lang w:val="de-DE" w:eastAsia="de-DE" w:bidi="de-DE"/>
          <w:w w:val="100"/>
          <w:spacing w:val="0"/>
          <w:color w:val="000000"/>
          <w:position w:val="0"/>
        </w:rPr>
        <w:t xml:space="preserve">Ibis, </w:t>
      </w:r>
      <w:r>
        <w:rPr>
          <w:rStyle w:val="CharStyle35"/>
        </w:rPr>
        <w:t>Dzień dobry, panie Dandin!,</w:t>
      </w:r>
      <w:r>
        <w:rPr>
          <w:lang w:val="pl-PL" w:eastAsia="pl-PL" w:bidi="pl-PL"/>
          <w:w w:val="100"/>
          <w:spacing w:val="0"/>
          <w:color w:val="000000"/>
          <w:position w:val="0"/>
        </w:rPr>
        <w:t xml:space="preserve"> „Sztandar Młodych”, nr 69, 5-8 IV 1996.</w:t>
      </w:r>
    </w:p>
    <w:p>
      <w:pPr>
        <w:pStyle w:val="Style33"/>
        <w:framePr w:w="7166" w:h="221" w:hRule="exact" w:wrap="none" w:vAnchor="page" w:hAnchor="page" w:x="673" w:y="11197"/>
        <w:tabs>
          <w:tab w:leader="none" w:pos="619" w:val="left"/>
        </w:tabs>
        <w:widowControl w:val="0"/>
        <w:keepNext w:val="0"/>
        <w:keepLines w:val="0"/>
        <w:shd w:val="clear" w:color="auto" w:fill="auto"/>
        <w:bidi w:val="0"/>
        <w:spacing w:before="0" w:after="0" w:line="170" w:lineRule="exact"/>
        <w:ind w:left="42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r>
      <w:r>
        <w:rPr>
          <w:lang w:val="de-DE" w:eastAsia="de-DE" w:bidi="de-DE"/>
          <w:w w:val="100"/>
          <w:spacing w:val="0"/>
          <w:color w:val="000000"/>
          <w:position w:val="0"/>
        </w:rPr>
        <w:t xml:space="preserve">Ibis, </w:t>
      </w:r>
      <w:r>
        <w:rPr>
          <w:rStyle w:val="CharStyle35"/>
        </w:rPr>
        <w:t>Gdybym był ministrem...,</w:t>
      </w:r>
      <w:r>
        <w:rPr>
          <w:lang w:val="pl-PL" w:eastAsia="pl-PL" w:bidi="pl-PL"/>
          <w:w w:val="100"/>
          <w:spacing w:val="0"/>
          <w:color w:val="000000"/>
          <w:position w:val="0"/>
        </w:rPr>
        <w:t xml:space="preserve"> </w:t>
      </w:r>
      <w:r>
        <w:rPr>
          <w:lang w:val="de-DE" w:eastAsia="de-DE" w:bidi="de-DE"/>
          <w:w w:val="100"/>
          <w:spacing w:val="0"/>
          <w:color w:val="000000"/>
          <w:position w:val="0"/>
        </w:rPr>
        <w:t xml:space="preserve">„Express </w:t>
      </w:r>
      <w:r>
        <w:rPr>
          <w:lang w:val="pl-PL" w:eastAsia="pl-PL" w:bidi="pl-PL"/>
          <w:w w:val="100"/>
          <w:spacing w:val="0"/>
          <w:color w:val="000000"/>
          <w:position w:val="0"/>
        </w:rPr>
        <w:t>Wieczorny”, nr 29, 3 II 1995.</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40"/>
        <w:framePr w:wrap="none" w:vAnchor="page" w:hAnchor="page" w:x="659" w:y="1223"/>
        <w:widowControl w:val="0"/>
        <w:keepNext w:val="0"/>
        <w:keepLines w:val="0"/>
        <w:shd w:val="clear" w:color="auto" w:fill="auto"/>
        <w:bidi w:val="0"/>
        <w:jc w:val="left"/>
        <w:spacing w:before="0" w:after="0" w:line="220" w:lineRule="exact"/>
        <w:ind w:left="0" w:right="0" w:firstLine="0"/>
      </w:pPr>
      <w:bookmarkStart w:id="48" w:name="bookmark48"/>
      <w:r>
        <w:rPr>
          <w:rStyle w:val="CharStyle117"/>
          <w:b/>
          <w:bCs/>
        </w:rPr>
        <w:t>OBJAŚNIENIA WYRAZÓW I ZWROTOW</w:t>
      </w:r>
      <w:bookmarkEnd w:id="48"/>
    </w:p>
    <w:p>
      <w:pPr>
        <w:pStyle w:val="Style40"/>
        <w:framePr w:w="7224" w:h="332" w:hRule="exact" w:wrap="none" w:vAnchor="page" w:hAnchor="page" w:x="659" w:y="3514"/>
        <w:widowControl w:val="0"/>
        <w:keepNext w:val="0"/>
        <w:keepLines w:val="0"/>
        <w:shd w:val="clear" w:color="auto" w:fill="auto"/>
        <w:bidi w:val="0"/>
        <w:jc w:val="center"/>
        <w:spacing w:before="0" w:after="0" w:line="220" w:lineRule="exact"/>
        <w:ind w:left="0" w:right="20" w:firstLine="0"/>
      </w:pPr>
      <w:bookmarkStart w:id="49" w:name="bookmark49"/>
      <w:r>
        <w:rPr>
          <w:lang w:val="pl-PL" w:eastAsia="pl-PL" w:bidi="pl-PL"/>
          <w:w w:val="100"/>
          <w:color w:val="000000"/>
          <w:position w:val="0"/>
        </w:rPr>
        <w:t>CZYM MOŻNA SIĘ CIESZYĆ?</w:t>
      </w:r>
      <w:bookmarkEnd w:id="49"/>
    </w:p>
    <w:p>
      <w:pPr>
        <w:pStyle w:val="Style8"/>
        <w:framePr w:w="7224" w:h="7884" w:hRule="exact" w:wrap="none" w:vAnchor="page" w:hAnchor="page" w:x="659" w:y="4562"/>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 xml:space="preserve">Obserwacja mówionej polszczyzny potocznej, a także bliskich jej w znacznej części tekstów prasowych skłania do refleksji nad przyczynami niektórych zmian w języku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i postawami mówiących wobec tych zmian — z drugiej. Wielu użytkowników polszczyzny w swoich ocenach form językowych odwołuje się do kryterium logicznego i za niepoprawne uważa te formy, które są ich zdaniem sprzeczne z logiką. Na tej podstawie bywają oceniane ujemnie nie tylko takie związki wyrazowe jak </w:t>
      </w:r>
      <w:r>
        <w:rPr>
          <w:rStyle w:val="CharStyle32"/>
        </w:rPr>
        <w:t>sobota pracu</w:t>
        <w:softHyphen/>
        <w:t>jąca,</w:t>
      </w:r>
      <w:r>
        <w:rPr>
          <w:lang w:val="pl-PL" w:eastAsia="pl-PL" w:bidi="pl-PL"/>
          <w:w w:val="100"/>
          <w:spacing w:val="0"/>
          <w:color w:val="000000"/>
          <w:position w:val="0"/>
        </w:rPr>
        <w:t xml:space="preserve"> lecz także potoczne wyrażenia i zwroty typu </w:t>
      </w:r>
      <w:r>
        <w:rPr>
          <w:rStyle w:val="CharStyle32"/>
        </w:rPr>
        <w:t>okropnie miły, strasznie się podobać</w:t>
      </w:r>
      <w:r>
        <w:rPr>
          <w:lang w:val="pl-PL" w:eastAsia="pl-PL" w:bidi="pl-PL"/>
          <w:w w:val="100"/>
          <w:spacing w:val="0"/>
          <w:color w:val="000000"/>
          <w:position w:val="0"/>
        </w:rPr>
        <w:t>, w których kontrast między wyrazem określającym i określanym ma na celu zwiększenie ekspresji wypowiedzi. Językoznawcy odnoszą się do tego rodzaju konstrukcji z dużą tolerancją, ponieważ uznają je za naturalny nie</w:t>
        <w:softHyphen/>
        <w:t>jako składnik ekspresywnej odmiany potocznej. Są jednak zjawiska języ</w:t>
        <w:softHyphen/>
        <w:t>kowe, które oni również oceniają, opierając się na zasadach logiki.</w:t>
      </w:r>
    </w:p>
    <w:p>
      <w:pPr>
        <w:pStyle w:val="Style8"/>
        <w:framePr w:w="7224" w:h="7884" w:hRule="exact" w:wrap="none" w:vAnchor="page" w:hAnchor="page" w:x="659" w:y="4562"/>
        <w:widowControl w:val="0"/>
        <w:keepNext w:val="0"/>
        <w:keepLines w:val="0"/>
        <w:shd w:val="clear" w:color="auto" w:fill="auto"/>
        <w:bidi w:val="0"/>
        <w:jc w:val="both"/>
        <w:spacing w:before="0" w:after="0" w:line="228" w:lineRule="exact"/>
        <w:ind w:left="0" w:right="0" w:firstLine="480"/>
      </w:pPr>
      <w:r>
        <w:rPr>
          <w:lang w:val="pl-PL" w:eastAsia="pl-PL" w:bidi="pl-PL"/>
          <w:w w:val="100"/>
          <w:spacing w:val="0"/>
          <w:color w:val="000000"/>
          <w:position w:val="0"/>
        </w:rPr>
        <w:t>Do takich zjawisk należą często spotykane naruszenia granic łączliwości wyrazu wyznaczonych przez jego cechy semantyczne i konotacyjne. Za</w:t>
        <w:softHyphen/>
        <w:t xml:space="preserve">stanówmy się nad kilkoma przykładami użyć czasownika </w:t>
      </w:r>
      <w:r>
        <w:rPr>
          <w:rStyle w:val="CharStyle32"/>
        </w:rPr>
        <w:t xml:space="preserve">cieszyć się, </w:t>
      </w:r>
      <w:r>
        <w:rPr>
          <w:lang w:val="pl-PL" w:eastAsia="pl-PL" w:bidi="pl-PL"/>
          <w:w w:val="100"/>
          <w:spacing w:val="0"/>
          <w:color w:val="000000"/>
          <w:position w:val="0"/>
        </w:rPr>
        <w:t xml:space="preserve">powtarzającymi się w tekstach, a więc mającymi szansę upowszechnienia się, zwłaszcza w języku potocznym. Łączliwość tego czasownika wyraźnie ulega rozszerzeniu, gdy występuje on w konstrukcji </w:t>
      </w:r>
      <w:r>
        <w:rPr>
          <w:rStyle w:val="CharStyle32"/>
        </w:rPr>
        <w:t>cieszyć się czym</w:t>
      </w:r>
      <w:r>
        <w:rPr>
          <w:lang w:val="pl-PL" w:eastAsia="pl-PL" w:bidi="pl-PL"/>
          <w:w w:val="100"/>
          <w:spacing w:val="0"/>
          <w:color w:val="000000"/>
          <w:position w:val="0"/>
        </w:rPr>
        <w:t xml:space="preserve"> Trady</w:t>
        <w:softHyphen/>
        <w:t>cyjnie łączy się wtedy z rzeczownikami na</w:t>
      </w:r>
      <w:r>
        <w:rPr>
          <w:rStyle w:val="CharStyle135"/>
        </w:rPr>
        <w:t>2</w:t>
      </w:r>
      <w:r>
        <w:rPr>
          <w:lang w:val="pl-PL" w:eastAsia="pl-PL" w:bidi="pl-PL"/>
          <w:w w:val="100"/>
          <w:spacing w:val="0"/>
          <w:color w:val="000000"/>
          <w:position w:val="0"/>
        </w:rPr>
        <w:t xml:space="preserve">ywającymi zjawiska, cechy, stany wartościowane dodatnio, np. </w:t>
      </w:r>
      <w:r>
        <w:rPr>
          <w:rStyle w:val="CharStyle32"/>
        </w:rPr>
        <w:t>cieszyć się zdrowiem, popularnością, szacun</w:t>
        <w:softHyphen/>
        <w:t>kiem, powodzeniem</w:t>
      </w:r>
      <w:r>
        <w:rPr>
          <w:lang w:val="pl-PL" w:eastAsia="pl-PL" w:bidi="pl-PL"/>
          <w:w w:val="100"/>
          <w:spacing w:val="0"/>
          <w:color w:val="000000"/>
          <w:position w:val="0"/>
        </w:rPr>
        <w:t xml:space="preserve"> itp. W połączeniach tych </w:t>
      </w:r>
      <w:r>
        <w:rPr>
          <w:rStyle w:val="CharStyle32"/>
        </w:rPr>
        <w:t>cieszyć się</w:t>
      </w:r>
      <w:r>
        <w:rPr>
          <w:lang w:val="pl-PL" w:eastAsia="pl-PL" w:bidi="pl-PL"/>
          <w:w w:val="100"/>
          <w:spacing w:val="0"/>
          <w:color w:val="000000"/>
          <w:position w:val="0"/>
        </w:rPr>
        <w:t xml:space="preserve"> funkcjonuje jako synonim czasownika </w:t>
      </w:r>
      <w:r>
        <w:rPr>
          <w:rStyle w:val="CharStyle32"/>
        </w:rPr>
        <w:t>mieć</w:t>
      </w:r>
      <w:r>
        <w:rPr>
          <w:lang w:val="pl-PL" w:eastAsia="pl-PL" w:bidi="pl-PL"/>
          <w:w w:val="100"/>
          <w:spacing w:val="0"/>
          <w:color w:val="000000"/>
          <w:position w:val="0"/>
        </w:rPr>
        <w:t>, ale jego związek z podstawowym znaczeniem 'do</w:t>
        <w:softHyphen/>
        <w:t xml:space="preserve">znawać radości’ nie zostaje zerwany. Wydawałoby się więc, że powinien on być dostrzegany i respektowany przez mówiących. Przeczą temu jednak powtarzające się użycia tego wyrazu w połączeniu z grupą imienną, której składnik przymiotnikowy wyraża ocenę negatywną, np. </w:t>
      </w:r>
      <w:r>
        <w:rPr>
          <w:rStyle w:val="CharStyle32"/>
        </w:rPr>
        <w:t xml:space="preserve">cieszyć się złą opinią </w:t>
      </w:r>
      <w:r>
        <w:rPr>
          <w:lang w:val="pl-PL" w:eastAsia="pl-PL" w:bidi="pl-PL"/>
          <w:w w:val="100"/>
          <w:spacing w:val="0"/>
          <w:color w:val="000000"/>
          <w:position w:val="0"/>
        </w:rPr>
        <w:t xml:space="preserve">(por. </w:t>
      </w:r>
      <w:r>
        <w:rPr>
          <w:rStyle w:val="CharStyle32"/>
        </w:rPr>
        <w:t>„W naszym środowisku ta osoba cieszy się jak najgorszą opinią”</w:t>
      </w:r>
      <w:r>
        <w:rPr>
          <w:lang w:val="pl-PL" w:eastAsia="pl-PL" w:bidi="pl-PL"/>
          <w:w w:val="100"/>
          <w:spacing w:val="0"/>
          <w:color w:val="000000"/>
          <w:position w:val="0"/>
        </w:rPr>
        <w:t xml:space="preserve"> — mówi uczestniczka zebrania), </w:t>
      </w:r>
      <w:r>
        <w:rPr>
          <w:rStyle w:val="CharStyle32"/>
        </w:rPr>
        <w:t>cieszyć się małym autorytetem</w:t>
      </w:r>
      <w:r>
        <w:rPr>
          <w:lang w:val="pl-PL" w:eastAsia="pl-PL" w:bidi="pl-PL"/>
          <w:w w:val="100"/>
          <w:spacing w:val="0"/>
          <w:color w:val="000000"/>
          <w:position w:val="0"/>
        </w:rPr>
        <w:t xml:space="preserve"> (por. </w:t>
      </w:r>
      <w:r>
        <w:rPr>
          <w:rStyle w:val="CharStyle32"/>
        </w:rPr>
        <w:t>„On cieszy się tak małym autorytetem, że na pewno przepadnie w wyborach”</w:t>
      </w:r>
      <w:r>
        <w:rPr>
          <w:lang w:val="pl-PL" w:eastAsia="pl-PL" w:bidi="pl-PL"/>
          <w:w w:val="100"/>
          <w:spacing w:val="0"/>
          <w:color w:val="000000"/>
          <w:position w:val="0"/>
        </w:rPr>
        <w:t xml:space="preserve"> — prze</w:t>
        <w:softHyphen/>
        <w:t xml:space="preserve">widuje osoba przyjmująca zgłoszenia kandydatów na członków zarządu), </w:t>
      </w:r>
      <w:r>
        <w:rPr>
          <w:rStyle w:val="CharStyle32"/>
        </w:rPr>
        <w:t>cieszyć się słabym zdrowiem</w:t>
      </w:r>
      <w:r>
        <w:rPr>
          <w:lang w:val="pl-PL" w:eastAsia="pl-PL" w:bidi="pl-PL"/>
          <w:w w:val="100"/>
          <w:spacing w:val="0"/>
          <w:color w:val="000000"/>
          <w:position w:val="0"/>
        </w:rPr>
        <w:t xml:space="preserve"> (por. </w:t>
      </w:r>
      <w:r>
        <w:rPr>
          <w:rStyle w:val="CharStyle32"/>
        </w:rPr>
        <w:t>„Już od dłuższego czasu cieszyła się sła</w:t>
        <w:softHyphen/>
        <w:t>bym zdrowiem, to nic dziwnego, że trafiła do szpitala”</w:t>
      </w:r>
      <w:r>
        <w:rPr>
          <w:lang w:val="pl-PL" w:eastAsia="pl-PL" w:bidi="pl-PL"/>
          <w:w w:val="100"/>
          <w:spacing w:val="0"/>
          <w:color w:val="000000"/>
          <w:position w:val="0"/>
        </w:rPr>
        <w:t xml:space="preserve"> — informuje sąsiadka znajomych chorej osoby).</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25"/>
        <w:framePr w:wrap="none" w:vAnchor="page" w:hAnchor="page" w:x="2708" w:y="64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25"/>
        <w:framePr w:wrap="none" w:vAnchor="page" w:hAnchor="page" w:x="7633" w:y="6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83</w:t>
      </w:r>
    </w:p>
    <w:p>
      <w:pPr>
        <w:pStyle w:val="Style8"/>
        <w:framePr w:w="7205" w:h="6259" w:hRule="exact" w:wrap="none" w:vAnchor="page" w:hAnchor="page" w:x="668" w:y="10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 xml:space="preserve">Z przytoczonych wypowiedzi wynika, że dla ich autorów podstawowe znaczenie czasownika </w:t>
      </w:r>
      <w:r>
        <w:rPr>
          <w:rStyle w:val="CharStyle32"/>
        </w:rPr>
        <w:t>cieszyć się</w:t>
      </w:r>
      <w:r>
        <w:rPr>
          <w:lang w:val="pl-PL" w:eastAsia="pl-PL" w:bidi="pl-PL"/>
          <w:w w:val="100"/>
          <w:spacing w:val="0"/>
          <w:color w:val="000000"/>
          <w:position w:val="0"/>
        </w:rPr>
        <w:t xml:space="preserve"> nie stanowi przeszkody w łączeniu go z wyrazem o treści ujemnej (zła </w:t>
      </w:r>
      <w:r>
        <w:rPr>
          <w:rStyle w:val="CharStyle32"/>
        </w:rPr>
        <w:t>opinia</w:t>
      </w:r>
      <w:r>
        <w:rPr>
          <w:lang w:val="pl-PL" w:eastAsia="pl-PL" w:bidi="pl-PL"/>
          <w:w w:val="100"/>
          <w:spacing w:val="0"/>
          <w:color w:val="000000"/>
          <w:position w:val="0"/>
        </w:rPr>
        <w:t>:) lub osłabiającym wartość cechy wy</w:t>
        <w:softHyphen/>
        <w:t xml:space="preserve">rażanej przez człon określany </w:t>
      </w:r>
      <w:r>
        <w:rPr>
          <w:rStyle w:val="CharStyle32"/>
        </w:rPr>
        <w:t>{mały autorytet, słabe zdrowie).</w:t>
      </w:r>
      <w:r>
        <w:rPr>
          <w:lang w:val="pl-PL" w:eastAsia="pl-PL" w:bidi="pl-PL"/>
          <w:w w:val="100"/>
          <w:spacing w:val="0"/>
          <w:color w:val="000000"/>
          <w:position w:val="0"/>
        </w:rPr>
        <w:t xml:space="preserve"> Można po</w:t>
        <w:softHyphen/>
        <w:t>wiedzieć, że forma bierze tutaj górę nad treścią. To, że dany związek zawiera często łączące się ze sobą składniki, wystarcza do potraktowania go jako pewnej całości o sobie właściwym znaczeniu, będącej neutralnym odpowied</w:t>
        <w:softHyphen/>
        <w:t>nikiem innego związku (</w:t>
      </w:r>
      <w:r>
        <w:rPr>
          <w:rStyle w:val="CharStyle32"/>
        </w:rPr>
        <w:t>mieć złą opinię, mieć mały autorytet, mieć słabe zdro</w:t>
        <w:softHyphen/>
        <w:t>wie)</w:t>
      </w:r>
      <w:r>
        <w:rPr>
          <w:lang w:val="pl-PL" w:eastAsia="pl-PL" w:bidi="pl-PL"/>
          <w:w w:val="100"/>
          <w:spacing w:val="0"/>
          <w:color w:val="000000"/>
          <w:position w:val="0"/>
        </w:rPr>
        <w:t xml:space="preserve"> istotnie neutralnego. W ten sposób możliwości uzupełniania określo</w:t>
        <w:softHyphen/>
        <w:t xml:space="preserve">nymi składnikami jednego związku zostają przypisane również drugiemu. W tym wypadku mówiący nie zastanawia się nad logicznością użytej przez siebie formy. Dla niego </w:t>
      </w:r>
      <w:r>
        <w:rPr>
          <w:rStyle w:val="CharStyle32"/>
        </w:rPr>
        <w:t>cieszyć się</w:t>
      </w:r>
      <w:r>
        <w:rPr>
          <w:lang w:val="pl-PL" w:eastAsia="pl-PL" w:bidi="pl-PL"/>
          <w:w w:val="100"/>
          <w:spacing w:val="0"/>
          <w:color w:val="000000"/>
          <w:position w:val="0"/>
        </w:rPr>
        <w:t xml:space="preserve"> funkcjonuje tutaj jak czasownik posiłko</w:t>
        <w:softHyphen/>
        <w:t>wy o bardzo ogólnym znaczeniu.</w:t>
      </w:r>
    </w:p>
    <w:p>
      <w:pPr>
        <w:pStyle w:val="Style8"/>
        <w:framePr w:w="7205" w:h="6259" w:hRule="exact" w:wrap="none" w:vAnchor="page" w:hAnchor="page" w:x="668" w:y="1096"/>
        <w:widowControl w:val="0"/>
        <w:keepNext w:val="0"/>
        <w:keepLines w:val="0"/>
        <w:shd w:val="clear" w:color="auto" w:fill="auto"/>
        <w:bidi w:val="0"/>
        <w:jc w:val="both"/>
        <w:spacing w:before="0" w:after="0" w:line="228" w:lineRule="exact"/>
        <w:ind w:left="0" w:right="0" w:firstLine="460"/>
      </w:pPr>
      <w:r>
        <w:rPr>
          <w:lang w:val="pl-PL" w:eastAsia="pl-PL" w:bidi="pl-PL"/>
          <w:w w:val="100"/>
          <w:spacing w:val="0"/>
          <w:color w:val="000000"/>
          <w:position w:val="0"/>
        </w:rPr>
        <w:t>Skoro taka modyfikacja jest możliwa tam, gdzie składnik związku ma oprócz wspomnianej funkcji posiłkowej także wyraziste znaczenie, ujawnia</w:t>
        <w:softHyphen/>
        <w:t xml:space="preserve">jące się w jego połączeniach o innej niż omawiana konstrukcji składniowej, np. </w:t>
      </w:r>
      <w:r>
        <w:rPr>
          <w:rStyle w:val="CharStyle32"/>
        </w:rPr>
        <w:t>cieszyć się z czego</w:t>
      </w:r>
      <w:r>
        <w:rPr>
          <w:lang w:val="pl-PL" w:eastAsia="pl-PL" w:bidi="pl-PL"/>
          <w:w w:val="100"/>
          <w:spacing w:val="0"/>
          <w:color w:val="000000"/>
          <w:position w:val="0"/>
        </w:rPr>
        <w:t xml:space="preserve"> (z </w:t>
      </w:r>
      <w:r>
        <w:rPr>
          <w:rStyle w:val="CharStyle32"/>
        </w:rPr>
        <w:t>udanego urlopu, pomyślnego zakończenia sprawy, kupna nowego mieszkania</w:t>
      </w:r>
      <w:r>
        <w:rPr>
          <w:lang w:val="pl-PL" w:eastAsia="pl-PL" w:bidi="pl-PL"/>
          <w:w w:val="100"/>
          <w:spacing w:val="0"/>
          <w:color w:val="000000"/>
          <w:position w:val="0"/>
        </w:rPr>
        <w:t xml:space="preserve"> itp.), trudno się dziwić, że z analogicznym pro</w:t>
        <w:softHyphen/>
        <w:t xml:space="preserve">cesem mamy tak często do czynienia wtedy, gdy w grę wchodzą wyrazy o znaczeniach mniej konkretnych, o zatartej etymologii, jak np. </w:t>
      </w:r>
      <w:r>
        <w:rPr>
          <w:rStyle w:val="CharStyle32"/>
        </w:rPr>
        <w:t>darzyć czym, odznaczać się czym, otaczać kogo czym,</w:t>
      </w:r>
      <w:r>
        <w:rPr>
          <w:lang w:val="pl-PL" w:eastAsia="pl-PL" w:bidi="pl-PL"/>
          <w:w w:val="100"/>
          <w:spacing w:val="0"/>
          <w:color w:val="000000"/>
          <w:position w:val="0"/>
        </w:rPr>
        <w:t xml:space="preserve"> które tradycyjnie również wymagają dopełnień określonego typu (por. </w:t>
      </w:r>
      <w:r>
        <w:rPr>
          <w:rStyle w:val="CharStyle32"/>
        </w:rPr>
        <w:t>darzyć miłością,</w:t>
      </w:r>
      <w:r>
        <w:rPr>
          <w:lang w:val="pl-PL" w:eastAsia="pl-PL" w:bidi="pl-PL"/>
          <w:w w:val="100"/>
          <w:spacing w:val="0"/>
          <w:color w:val="000000"/>
          <w:position w:val="0"/>
        </w:rPr>
        <w:t xml:space="preserve"> ale nie </w:t>
      </w:r>
      <w:r>
        <w:rPr>
          <w:rStyle w:val="CharStyle32"/>
        </w:rPr>
        <w:t>pogardą, odznaczać się odwagą,</w:t>
      </w:r>
      <w:r>
        <w:rPr>
          <w:lang w:val="pl-PL" w:eastAsia="pl-PL" w:bidi="pl-PL"/>
          <w:w w:val="100"/>
          <w:spacing w:val="0"/>
          <w:color w:val="000000"/>
          <w:position w:val="0"/>
        </w:rPr>
        <w:t xml:space="preserve"> ale nie </w:t>
      </w:r>
      <w:r>
        <w:rPr>
          <w:rStyle w:val="CharStyle32"/>
        </w:rPr>
        <w:t>tchórzostwem, otaczać szacunkiem,</w:t>
      </w:r>
      <w:r>
        <w:rPr>
          <w:lang w:val="pl-PL" w:eastAsia="pl-PL" w:bidi="pl-PL"/>
          <w:w w:val="100"/>
          <w:spacing w:val="0"/>
          <w:color w:val="000000"/>
          <w:position w:val="0"/>
        </w:rPr>
        <w:t xml:space="preserve"> ale nie </w:t>
      </w:r>
      <w:r>
        <w:rPr>
          <w:rStyle w:val="CharStyle32"/>
        </w:rPr>
        <w:t>lekceważeniem</w:t>
      </w:r>
      <w:r>
        <w:rPr>
          <w:lang w:val="pl-PL" w:eastAsia="pl-PL" w:bidi="pl-PL"/>
          <w:w w:val="100"/>
          <w:spacing w:val="0"/>
          <w:color w:val="000000"/>
          <w:position w:val="0"/>
        </w:rPr>
        <w:t xml:space="preserve"> itd.). Wymaganie to dyktują względy znaczeniowe, a nie tendencja do ekspresji, jak w wypadku związków </w:t>
      </w:r>
      <w:r>
        <w:rPr>
          <w:rStyle w:val="CharStyle32"/>
        </w:rPr>
        <w:t>okropnie miły czy strasznie się podobać</w:t>
      </w:r>
      <w:r>
        <w:rPr>
          <w:lang w:val="pl-PL" w:eastAsia="pl-PL" w:bidi="pl-PL"/>
          <w:w w:val="100"/>
          <w:spacing w:val="0"/>
          <w:color w:val="000000"/>
          <w:position w:val="0"/>
        </w:rPr>
        <w:t>, nie można więc nie brać go pod uwagę. Tutaj bowiem rzeczy</w:t>
        <w:softHyphen/>
        <w:t>wiście ma zastosowanie kryterium logiczne.</w:t>
      </w:r>
    </w:p>
    <w:p>
      <w:pPr>
        <w:pStyle w:val="Style136"/>
        <w:framePr w:w="7205" w:h="230" w:hRule="exact" w:wrap="none" w:vAnchor="page" w:hAnchor="page" w:x="668" w:y="7561"/>
        <w:widowControl w:val="0"/>
        <w:keepNext w:val="0"/>
        <w:keepLines w:val="0"/>
        <w:shd w:val="clear" w:color="auto" w:fill="auto"/>
        <w:bidi w:val="0"/>
        <w:spacing w:before="0" w:after="0" w:line="140" w:lineRule="exact"/>
        <w:ind w:left="0" w:right="0" w:firstLine="0"/>
      </w:pPr>
      <w:r>
        <w:rPr>
          <w:lang w:val="pl-PL" w:eastAsia="pl-PL" w:bidi="pl-PL"/>
          <w:w w:val="100"/>
          <w:spacing w:val="0"/>
          <w:color w:val="000000"/>
          <w:position w:val="0"/>
        </w:rPr>
        <w:t>H.S.</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framePr w:wrap="none" w:vAnchor="page" w:hAnchor="page" w:x="929" w:y="211"/>
        <w:widowControl w:val="0"/>
      </w:pP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pStyle w:val="Style40"/>
        <w:framePr w:w="7070" w:h="628" w:hRule="exact" w:wrap="none" w:vAnchor="page" w:hAnchor="page" w:x="632" w:y="1430"/>
        <w:widowControl w:val="0"/>
        <w:keepNext w:val="0"/>
        <w:keepLines w:val="0"/>
        <w:shd w:val="clear" w:color="auto" w:fill="auto"/>
        <w:bidi w:val="0"/>
        <w:jc w:val="left"/>
        <w:spacing w:before="0" w:after="0" w:line="283" w:lineRule="exact"/>
        <w:ind w:left="1700" w:right="0" w:firstLine="0"/>
      </w:pPr>
      <w:bookmarkStart w:id="50" w:name="bookmark50"/>
      <w:r>
        <w:rPr>
          <w:lang w:val="pl-PL" w:eastAsia="pl-PL" w:bidi="pl-PL"/>
          <w:w w:val="100"/>
          <w:color w:val="000000"/>
          <w:position w:val="0"/>
        </w:rPr>
        <w:t>INFORMACJE DLA AUTORÓW „PORADNIKA JĘZYKOWEGO”</w:t>
      </w:r>
      <w:bookmarkEnd w:id="50"/>
    </w:p>
    <w:p>
      <w:pPr>
        <w:pStyle w:val="Style8"/>
        <w:framePr w:w="7070" w:h="5795" w:hRule="exact" w:wrap="none" w:vAnchor="page" w:hAnchor="page" w:x="632" w:y="2554"/>
        <w:widowControl w:val="0"/>
        <w:keepNext w:val="0"/>
        <w:keepLines w:val="0"/>
        <w:shd w:val="clear" w:color="auto" w:fill="auto"/>
        <w:bidi w:val="0"/>
        <w:jc w:val="both"/>
        <w:spacing w:before="0" w:after="180" w:line="230" w:lineRule="exact"/>
        <w:ind w:left="0" w:right="0" w:firstLine="420"/>
      </w:pPr>
      <w:r>
        <w:rPr>
          <w:lang w:val="pl-PL" w:eastAsia="pl-PL" w:bidi="pl-PL"/>
          <w:w w:val="100"/>
          <w:spacing w:val="0"/>
          <w:color w:val="000000"/>
          <w:position w:val="0"/>
        </w:rP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pPr>
        <w:pStyle w:val="Style8"/>
        <w:numPr>
          <w:ilvl w:val="0"/>
          <w:numId w:val="131"/>
        </w:numPr>
        <w:framePr w:w="7070" w:h="5795" w:hRule="exact" w:wrap="none" w:vAnchor="page" w:hAnchor="page" w:x="632" w:y="2554"/>
        <w:tabs>
          <w:tab w:leader="none" w:pos="755" w:val="left"/>
        </w:tabs>
        <w:widowControl w:val="0"/>
        <w:keepNext w:val="0"/>
        <w:keepLines w:val="0"/>
        <w:shd w:val="clear" w:color="auto" w:fill="auto"/>
        <w:bidi w:val="0"/>
        <w:jc w:val="both"/>
        <w:spacing w:before="0" w:after="178" w:line="230" w:lineRule="exact"/>
        <w:ind w:left="740" w:right="0" w:hanging="320"/>
      </w:pPr>
      <w:r>
        <w:rPr>
          <w:lang w:val="pl-PL" w:eastAsia="pl-PL" w:bidi="pl-PL"/>
          <w:w w:val="100"/>
          <w:spacing w:val="0"/>
          <w:color w:val="000000"/>
          <w:position w:val="0"/>
        </w:rPr>
        <w:t>Objętość artykułu nie powinna przekraczać 14 stron znormalizo</w:t>
        <w:softHyphen/>
        <w:t>wanego maszynopisu (format A4, 30 wierszy na stronie, około 60 miejsc znakowych w wierszu, margines z lewej strony — 3,5 cm), objętość recenzji zaś — stron 8.</w:t>
      </w:r>
    </w:p>
    <w:p>
      <w:pPr>
        <w:pStyle w:val="Style8"/>
        <w:numPr>
          <w:ilvl w:val="0"/>
          <w:numId w:val="131"/>
        </w:numPr>
        <w:framePr w:w="7070" w:h="5795" w:hRule="exact" w:wrap="none" w:vAnchor="page" w:hAnchor="page" w:x="632" w:y="2554"/>
        <w:tabs>
          <w:tab w:leader="none" w:pos="755" w:val="left"/>
        </w:tabs>
        <w:widowControl w:val="0"/>
        <w:keepNext w:val="0"/>
        <w:keepLines w:val="0"/>
        <w:shd w:val="clear" w:color="auto" w:fill="auto"/>
        <w:bidi w:val="0"/>
        <w:jc w:val="both"/>
        <w:spacing w:before="0" w:after="184" w:line="233" w:lineRule="exact"/>
        <w:ind w:left="740" w:right="0" w:hanging="320"/>
      </w:pPr>
      <w:r>
        <w:rPr>
          <w:lang w:val="pl-PL" w:eastAsia="pl-PL" w:bidi="pl-PL"/>
          <w:w w:val="100"/>
          <w:spacing w:val="0"/>
          <w:color w:val="000000"/>
          <w:position w:val="0"/>
        </w:rPr>
        <w:t>Przypisy należy podawać po artykule, na osobnych stronach maszynopisu.</w:t>
      </w:r>
    </w:p>
    <w:p>
      <w:pPr>
        <w:pStyle w:val="Style8"/>
        <w:numPr>
          <w:ilvl w:val="0"/>
          <w:numId w:val="131"/>
        </w:numPr>
        <w:framePr w:w="7070" w:h="5795" w:hRule="exact" w:wrap="none" w:vAnchor="page" w:hAnchor="page" w:x="632" w:y="2554"/>
        <w:tabs>
          <w:tab w:leader="none" w:pos="755" w:val="left"/>
        </w:tabs>
        <w:widowControl w:val="0"/>
        <w:keepNext w:val="0"/>
        <w:keepLines w:val="0"/>
        <w:shd w:val="clear" w:color="auto" w:fill="auto"/>
        <w:bidi w:val="0"/>
        <w:jc w:val="both"/>
        <w:spacing w:before="0" w:after="176" w:line="228" w:lineRule="exact"/>
        <w:ind w:left="740" w:right="0" w:hanging="320"/>
      </w:pPr>
      <w:r>
        <w:rPr>
          <w:lang w:val="pl-PL" w:eastAsia="pl-PL" w:bidi="pl-PL"/>
          <w:w w:val="100"/>
          <w:spacing w:val="0"/>
          <w:color w:val="000000"/>
          <w:position w:val="0"/>
        </w:rPr>
        <w:t>Tablice i wszelkie wykresy, ponumerowane i opatrzone informacją, do którego miejsca w tekście się odnoszą, również powinny być dołączone na końcu artykułu na oddzielnych kartkach.</w:t>
      </w:r>
    </w:p>
    <w:p>
      <w:pPr>
        <w:pStyle w:val="Style8"/>
        <w:numPr>
          <w:ilvl w:val="0"/>
          <w:numId w:val="131"/>
        </w:numPr>
        <w:framePr w:w="7070" w:h="5795" w:hRule="exact" w:wrap="none" w:vAnchor="page" w:hAnchor="page" w:x="632" w:y="2554"/>
        <w:tabs>
          <w:tab w:leader="none" w:pos="755" w:val="left"/>
        </w:tabs>
        <w:widowControl w:val="0"/>
        <w:keepNext w:val="0"/>
        <w:keepLines w:val="0"/>
        <w:shd w:val="clear" w:color="auto" w:fill="auto"/>
        <w:bidi w:val="0"/>
        <w:jc w:val="both"/>
        <w:spacing w:before="0" w:after="180" w:line="233" w:lineRule="exact"/>
        <w:ind w:left="740" w:right="0" w:hanging="320"/>
      </w:pPr>
      <w:r>
        <w:rPr>
          <w:lang w:val="pl-PL" w:eastAsia="pl-PL" w:bidi="pl-PL"/>
          <w:w w:val="100"/>
          <w:spacing w:val="0"/>
          <w:color w:val="000000"/>
          <w:position w:val="0"/>
        </w:rPr>
        <w:t>W cudzysłowie podajemy tytuły czasopism oraz cytaty —jeżeli nie są wyodrębnione w inny sposób (np. inną wielkością pisma).</w:t>
      </w:r>
    </w:p>
    <w:p>
      <w:pPr>
        <w:pStyle w:val="Style8"/>
        <w:numPr>
          <w:ilvl w:val="0"/>
          <w:numId w:val="131"/>
        </w:numPr>
        <w:framePr w:w="7070" w:h="5795" w:hRule="exact" w:wrap="none" w:vAnchor="page" w:hAnchor="page" w:x="632" w:y="2554"/>
        <w:tabs>
          <w:tab w:leader="none" w:pos="755" w:val="left"/>
        </w:tabs>
        <w:widowControl w:val="0"/>
        <w:keepNext w:val="0"/>
        <w:keepLines w:val="0"/>
        <w:shd w:val="clear" w:color="auto" w:fill="auto"/>
        <w:bidi w:val="0"/>
        <w:jc w:val="both"/>
        <w:spacing w:before="0" w:after="0" w:line="233" w:lineRule="exact"/>
        <w:ind w:left="740" w:right="0" w:hanging="320"/>
      </w:pPr>
      <w:r>
        <w:rPr>
          <w:lang w:val="pl-PL" w:eastAsia="pl-PL" w:bidi="pl-PL"/>
          <w:w w:val="100"/>
          <w:spacing w:val="0"/>
          <w:color w:val="000000"/>
          <w:position w:val="0"/>
        </w:rPr>
        <w:t xml:space="preserve">Kursywą (w maszynopisie podkreślenie linią falistą) wyodrębniamy wszystkie omawiane wyrazy, zwroty i zdania, ponadto tytuły książek i części prac, tzn. rozdziałów i artykułów, oraz zwroty obcojęzyczne wplecione w tekst polski. </w:t>
      </w:r>
      <w:r>
        <w:rPr>
          <w:lang w:val="pl-PL" w:eastAsia="pl-PL" w:bidi="pl-PL"/>
          <w:vertAlign w:val="superscript"/>
          <w:w w:val="100"/>
          <w:spacing w:val="0"/>
          <w:color w:val="000000"/>
          <w:position w:val="0"/>
        </w:rPr>
        <w:t>*</w:t>
      </w:r>
    </w:p>
    <w:p>
      <w:pPr>
        <w:pStyle w:val="Style100"/>
        <w:framePr w:w="7070" w:h="2798" w:hRule="exact" w:wrap="none" w:vAnchor="page" w:hAnchor="page" w:x="632" w:y="8574"/>
        <w:tabs>
          <w:tab w:leader="none" w:pos="756" w:val="left"/>
        </w:tabs>
        <w:widowControl w:val="0"/>
        <w:keepNext w:val="0"/>
        <w:keepLines w:val="0"/>
        <w:shd w:val="clear" w:color="auto" w:fill="auto"/>
        <w:bidi w:val="0"/>
        <w:jc w:val="both"/>
        <w:spacing w:before="0" w:after="214" w:line="233" w:lineRule="exact"/>
        <w:ind w:left="740" w:right="0" w:hanging="320"/>
      </w:pPr>
      <w:r>
        <w:rPr>
          <w:lang w:val="pl-PL" w:eastAsia="pl-PL" w:bidi="pl-PL"/>
          <w:w w:val="100"/>
          <w:spacing w:val="0"/>
          <w:color w:val="000000"/>
          <w:position w:val="0"/>
        </w:rPr>
        <w:t>*</w:t>
        <w:tab/>
        <w:t>Podkreślenia tekstowe oznaczamy spacją (druk rozstrzelony — w maszynopisie podkreślenie linią przerywaną).</w:t>
      </w:r>
    </w:p>
    <w:p>
      <w:pPr>
        <w:pStyle w:val="Style100"/>
        <w:numPr>
          <w:ilvl w:val="0"/>
          <w:numId w:val="133"/>
        </w:numPr>
        <w:framePr w:w="7070" w:h="2798" w:hRule="exact" w:wrap="none" w:vAnchor="page" w:hAnchor="page" w:x="632" w:y="8574"/>
        <w:tabs>
          <w:tab w:leader="none" w:pos="756" w:val="left"/>
        </w:tabs>
        <w:widowControl w:val="0"/>
        <w:keepNext w:val="0"/>
        <w:keepLines w:val="0"/>
        <w:shd w:val="clear" w:color="auto" w:fill="auto"/>
        <w:bidi w:val="0"/>
        <w:jc w:val="both"/>
        <w:spacing w:before="0" w:after="196" w:line="190" w:lineRule="exact"/>
        <w:ind w:left="740" w:right="0" w:hanging="320"/>
      </w:pPr>
      <w:r>
        <w:rPr>
          <w:lang w:val="pl-PL" w:eastAsia="pl-PL" w:bidi="pl-PL"/>
          <w:w w:val="100"/>
          <w:spacing w:val="0"/>
          <w:color w:val="000000"/>
          <w:position w:val="0"/>
        </w:rPr>
        <w:t>Znaczenie wyrazów omawianych podajemy w łapkach</w:t>
      </w:r>
    </w:p>
    <w:p>
      <w:pPr>
        <w:pStyle w:val="Style100"/>
        <w:numPr>
          <w:ilvl w:val="0"/>
          <w:numId w:val="133"/>
        </w:numPr>
        <w:framePr w:w="7070" w:h="2798" w:hRule="exact" w:wrap="none" w:vAnchor="page" w:hAnchor="page" w:x="632" w:y="8574"/>
        <w:tabs>
          <w:tab w:leader="none" w:pos="758" w:val="left"/>
        </w:tabs>
        <w:widowControl w:val="0"/>
        <w:keepNext w:val="0"/>
        <w:keepLines w:val="0"/>
        <w:shd w:val="clear" w:color="auto" w:fill="auto"/>
        <w:bidi w:val="0"/>
        <w:jc w:val="both"/>
        <w:spacing w:before="0" w:after="169" w:line="190" w:lineRule="exact"/>
        <w:ind w:left="740" w:right="0" w:hanging="320"/>
      </w:pPr>
      <w:r>
        <w:rPr>
          <w:lang w:val="pl-PL" w:eastAsia="pl-PL" w:bidi="pl-PL"/>
          <w:w w:val="100"/>
          <w:spacing w:val="0"/>
          <w:color w:val="000000"/>
          <w:position w:val="0"/>
        </w:rPr>
        <w:t>Do adiustacji tekstu używamy czarnego ołówka.</w:t>
      </w:r>
    </w:p>
    <w:p>
      <w:pPr>
        <w:pStyle w:val="Style100"/>
        <w:numPr>
          <w:ilvl w:val="0"/>
          <w:numId w:val="133"/>
        </w:numPr>
        <w:framePr w:w="7070" w:h="2798" w:hRule="exact" w:wrap="none" w:vAnchor="page" w:hAnchor="page" w:x="632" w:y="8574"/>
        <w:tabs>
          <w:tab w:leader="none" w:pos="758" w:val="left"/>
        </w:tabs>
        <w:widowControl w:val="0"/>
        <w:keepNext w:val="0"/>
        <w:keepLines w:val="0"/>
        <w:shd w:val="clear" w:color="auto" w:fill="auto"/>
        <w:bidi w:val="0"/>
        <w:jc w:val="both"/>
        <w:spacing w:before="0" w:after="0"/>
        <w:ind w:left="740" w:right="0" w:hanging="320"/>
      </w:pPr>
      <w:r>
        <w:rPr>
          <w:lang w:val="pl-PL" w:eastAsia="pl-PL" w:bidi="pl-PL"/>
          <w:w w:val="100"/>
          <w:spacing w:val="0"/>
          <w:color w:val="000000"/>
          <w:position w:val="0"/>
        </w:rPr>
        <w:t>Prace należy dostarczyć w dwóch egzemplarzach maszynopisu: autorów przysyłających po raz pierwszy swoje prace prosimy o dokładne podawanie imion, nazwisk, tytułów zawodowych lub naukowych, nazw miejscowości, adresów prywatnych i ewentualnie numerów kont PKO i telefonów.</w:t>
      </w:r>
    </w:p>
    <w:p>
      <w:pPr>
        <w:widowControl w:val="0"/>
        <w:rPr>
          <w:sz w:val="2"/>
          <w:szCs w:val="2"/>
        </w:rPr>
        <w:sectPr>
          <w:footnotePr>
            <w:pos w:val="pageBottom"/>
            <w:numFmt w:val="decimal"/>
            <w:numRestart w:val="continuous"/>
          </w:footnotePr>
          <w:pgSz w:w="8839" w:h="13195"/>
          <w:pgMar w:top="360" w:left="360" w:right="360" w:bottom="360" w:header="0" w:footer="3" w:gutter="0"/>
          <w:rtlGutter w:val="0"/>
          <w:cols w:space="720"/>
          <w:noEndnote/>
          <w:docGrid w:linePitch="360"/>
        </w:sectPr>
      </w:pPr>
    </w:p>
    <w:p>
      <w:pPr>
        <w:widowControl w:val="0"/>
        <w:rPr>
          <w:sz w:val="2"/>
          <w:szCs w:val="2"/>
        </w:rPr>
      </w:pPr>
      <w:r>
        <w:pict>
          <v:shape o:spt="32" o:oned="1" path="m,l21600,21600e" style="position:absolute;margin-left:33.pt;margin-top:531.5pt;width:144.pt;height:0;z-index:-251658240;mso-position-horizontal-relative:page;mso-position-vertical-relative:page">
            <v:stroke weight="0.6pt"/>
          </v:shape>
        </w:pict>
      </w:r>
    </w:p>
    <w:p>
      <w:pPr>
        <w:pStyle w:val="Style8"/>
        <w:framePr w:w="7090" w:h="248" w:hRule="exact" w:wrap="none" w:vAnchor="page" w:hAnchor="page" w:x="623" w:y="625"/>
        <w:widowControl w:val="0"/>
        <w:keepNext w:val="0"/>
        <w:keepLines w:val="0"/>
        <w:shd w:val="clear" w:color="auto" w:fill="auto"/>
        <w:bidi w:val="0"/>
        <w:jc w:val="right"/>
        <w:spacing w:before="0" w:after="0" w:line="190" w:lineRule="exact"/>
        <w:ind w:left="0" w:right="0" w:firstLine="0"/>
      </w:pPr>
      <w:r>
        <w:rPr>
          <w:lang w:val="pl-PL" w:eastAsia="pl-PL" w:bidi="pl-PL"/>
          <w:w w:val="100"/>
          <w:spacing w:val="0"/>
          <w:color w:val="000000"/>
          <w:position w:val="0"/>
        </w:rPr>
        <w:t>Cena zł 1,50</w:t>
      </w:r>
    </w:p>
    <w:p>
      <w:pPr>
        <w:pStyle w:val="Style8"/>
        <w:framePr w:w="7090" w:h="247" w:hRule="exact" w:wrap="none" w:vAnchor="page" w:hAnchor="page" w:x="623" w:y="1549"/>
        <w:widowControl w:val="0"/>
        <w:keepNext w:val="0"/>
        <w:keepLines w:val="0"/>
        <w:shd w:val="clear" w:color="auto" w:fill="auto"/>
        <w:bidi w:val="0"/>
        <w:jc w:val="center"/>
        <w:spacing w:before="0" w:after="0" w:line="190" w:lineRule="exact"/>
        <w:ind w:left="0" w:right="0" w:firstLine="0"/>
      </w:pPr>
      <w:r>
        <w:rPr>
          <w:lang w:val="pl-PL" w:eastAsia="pl-PL" w:bidi="pl-PL"/>
          <w:w w:val="100"/>
          <w:spacing w:val="0"/>
          <w:color w:val="000000"/>
          <w:position w:val="0"/>
        </w:rPr>
        <w:t>WARUNKI PRENUMERATY CZASOPISMA</w:t>
      </w:r>
    </w:p>
    <w:p>
      <w:pPr>
        <w:pStyle w:val="Style140"/>
        <w:framePr w:w="7090" w:h="337" w:hRule="exact" w:wrap="none" w:vAnchor="page" w:hAnchor="page" w:x="623" w:y="2382"/>
        <w:widowControl w:val="0"/>
        <w:keepNext w:val="0"/>
        <w:keepLines w:val="0"/>
        <w:shd w:val="clear" w:color="auto" w:fill="auto"/>
        <w:bidi w:val="0"/>
        <w:spacing w:before="0" w:after="0" w:line="280" w:lineRule="exact"/>
        <w:ind w:left="0" w:right="0" w:firstLine="0"/>
      </w:pPr>
      <w:r>
        <w:rPr>
          <w:lang w:val="pl-PL" w:eastAsia="pl-PL" w:bidi="pl-PL"/>
          <w:w w:val="100"/>
          <w:color w:val="000000"/>
          <w:position w:val="0"/>
        </w:rPr>
        <w:t>PORADNIK JĘZYKOWY</w:t>
      </w:r>
    </w:p>
    <w:p>
      <w:pPr>
        <w:pStyle w:val="Style14"/>
        <w:framePr w:w="7090" w:h="7277" w:hRule="exact" w:wrap="none" w:vAnchor="page" w:hAnchor="page" w:x="623" w:y="3142"/>
        <w:widowControl w:val="0"/>
        <w:keepNext w:val="0"/>
        <w:keepLines w:val="0"/>
        <w:shd w:val="clear" w:color="auto" w:fill="auto"/>
        <w:bidi w:val="0"/>
        <w:jc w:val="both"/>
        <w:spacing w:before="0" w:after="88"/>
        <w:ind w:left="0" w:right="0" w:firstLine="460"/>
      </w:pPr>
      <w:r>
        <w:rPr>
          <w:rStyle w:val="CharStyle142"/>
        </w:rPr>
        <w:t xml:space="preserve">Wpłaty na prenumeratę przyjmowane są na okresy kwartalne*. </w:t>
      </w:r>
      <w:r>
        <w:rPr>
          <w:lang w:val="pl-PL" w:eastAsia="pl-PL" w:bidi="pl-PL"/>
          <w:w w:val="100"/>
          <w:spacing w:val="0"/>
          <w:color w:val="000000"/>
          <w:position w:val="0"/>
        </w:rPr>
        <w:t>Cena prenumeraty krajowej na II kwartał 1997 r. wynosi 4 zł 50 gr (3 x 1,50). Cena prenumeraty ze zleceniem dostawy za granicę jest o 100% wyższa od krajowej i może być uregulowana w złotówkach, jeżeli prenumeratę zleca osoba mieszkająca w Polsce lub w dewizach, jeżeli prenumeratę zleca osoba zamieszkała za granicą.</w:t>
      </w:r>
    </w:p>
    <w:p>
      <w:pPr>
        <w:pStyle w:val="Style12"/>
        <w:framePr w:w="7090" w:h="7277" w:hRule="exact" w:wrap="none" w:vAnchor="page" w:hAnchor="page" w:x="623" w:y="3142"/>
        <w:widowControl w:val="0"/>
        <w:keepNext w:val="0"/>
        <w:keepLines w:val="0"/>
        <w:shd w:val="clear" w:color="auto" w:fill="auto"/>
        <w:bidi w:val="0"/>
        <w:jc w:val="both"/>
        <w:spacing w:before="0" w:after="0" w:line="150" w:lineRule="exact"/>
        <w:ind w:left="0" w:right="0" w:firstLine="460"/>
      </w:pPr>
      <w:r>
        <w:rPr>
          <w:lang w:val="pl-PL" w:eastAsia="pl-PL" w:bidi="pl-PL"/>
          <w:w w:val="100"/>
          <w:spacing w:val="0"/>
          <w:color w:val="000000"/>
          <w:position w:val="0"/>
        </w:rPr>
        <w:t>Wpłaty na prenumeratę przyjmują:</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0" w:line="182" w:lineRule="exact"/>
        <w:ind w:left="460" w:right="0" w:hanging="260"/>
      </w:pPr>
      <w:r>
        <w:rPr>
          <w:lang w:val="pl-PL" w:eastAsia="pl-PL" w:bidi="pl-PL"/>
          <w:w w:val="100"/>
          <w:spacing w:val="0"/>
          <w:color w:val="000000"/>
          <w:position w:val="0"/>
        </w:rPr>
        <w:t xml:space="preserve">na </w:t>
      </w:r>
      <w:r>
        <w:rPr>
          <w:rStyle w:val="CharStyle143"/>
        </w:rPr>
        <w:t>teren kraju</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0" w:line="182" w:lineRule="exact"/>
        <w:ind w:left="460" w:right="0" w:hanging="260"/>
      </w:pPr>
      <w:r>
        <w:rPr>
          <w:lang w:val="pl-PL" w:eastAsia="pl-PL" w:bidi="pl-PL"/>
          <w:w w:val="100"/>
          <w:spacing w:val="0"/>
          <w:color w:val="000000"/>
          <w:position w:val="0"/>
        </w:rPr>
        <w:t xml:space="preserve">jednostki kolportażowe </w:t>
      </w:r>
      <w:r>
        <w:rPr>
          <w:lang w:val="de-DE" w:eastAsia="de-DE" w:bidi="de-DE"/>
          <w:w w:val="100"/>
          <w:spacing w:val="0"/>
          <w:color w:val="000000"/>
          <w:position w:val="0"/>
        </w:rPr>
        <w:t xml:space="preserve">„Ruch” </w:t>
      </w:r>
      <w:r>
        <w:rPr>
          <w:lang w:val="pl-PL" w:eastAsia="pl-PL" w:bidi="pl-PL"/>
          <w:w w:val="100"/>
          <w:spacing w:val="0"/>
          <w:color w:val="000000"/>
          <w:position w:val="0"/>
        </w:rPr>
        <w:t>S.A., właściwe dla miejsca zamieszkania lub siedziby prenumeratora. Dostawa egzemplarzy następuje w uzgodniony sposób,</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60" w:line="182" w:lineRule="exact"/>
        <w:ind w:left="460" w:right="0" w:hanging="260"/>
      </w:pPr>
      <w:r>
        <w:rPr>
          <w:lang w:val="pl-PL" w:eastAsia="pl-PL" w:bidi="pl-PL"/>
          <w:w w:val="100"/>
          <w:spacing w:val="0"/>
          <w:color w:val="000000"/>
          <w:position w:val="0"/>
        </w:rPr>
        <w:t>„Ruch” S.A. Oddział Krajowej Dystrybucji Prasy, 00-958 Warszawa, ul. Towarowa 28, konto: PBK S.A. XIII Oddział Warszawa 11101053-16551-2700-1-67, zapewniając do</w:t>
        <w:softHyphen/>
        <w:t>stawę pod wskazany adres w uzgodniony sposób, w ramach opłaconej prenumeraty;</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0" w:line="182" w:lineRule="exact"/>
        <w:ind w:left="460" w:right="0" w:hanging="260"/>
      </w:pPr>
      <w:r>
        <w:rPr>
          <w:lang w:val="pl-PL" w:eastAsia="pl-PL" w:bidi="pl-PL"/>
          <w:w w:val="100"/>
          <w:spacing w:val="0"/>
          <w:color w:val="000000"/>
          <w:position w:val="0"/>
        </w:rPr>
        <w:t xml:space="preserve">na </w:t>
      </w:r>
      <w:r>
        <w:rPr>
          <w:rStyle w:val="CharStyle143"/>
        </w:rPr>
        <w:t>zagranicę</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86" w:line="182" w:lineRule="exact"/>
        <w:ind w:left="460" w:right="0" w:hanging="260"/>
      </w:pPr>
      <w:r>
        <w:rPr>
          <w:lang w:val="pl-PL" w:eastAsia="pl-PL" w:bidi="pl-PL"/>
          <w:w w:val="100"/>
          <w:spacing w:val="0"/>
          <w:color w:val="000000"/>
          <w:position w:val="0"/>
        </w:rPr>
        <w:t>„Ruch” S.A. Oddział Krajowej Dystrybucji Prasy, 00-958 Warszawa, ul. Towarowa 28, konto: PBK S.A. XIII Oddział Warszawa 11101053-16551-2700-1-67. Dostawa odbywa się pocztą zwykłą, w ramach opłaconej prenumeraty, z wyjątkiem zlecenia dostawy pocztą lotniczą, której koszt w całości pokrywa zleceniodawca.</w:t>
      </w:r>
    </w:p>
    <w:p>
      <w:pPr>
        <w:pStyle w:val="Style12"/>
        <w:framePr w:w="7090" w:h="7277" w:hRule="exact" w:wrap="none" w:vAnchor="page" w:hAnchor="page" w:x="623" w:y="3142"/>
        <w:widowControl w:val="0"/>
        <w:keepNext w:val="0"/>
        <w:keepLines w:val="0"/>
        <w:shd w:val="clear" w:color="auto" w:fill="auto"/>
        <w:bidi w:val="0"/>
        <w:jc w:val="both"/>
        <w:spacing w:before="0" w:after="2" w:line="150" w:lineRule="exact"/>
        <w:ind w:left="0" w:right="0" w:firstLine="460"/>
      </w:pPr>
      <w:r>
        <w:rPr>
          <w:lang w:val="pl-PL" w:eastAsia="pl-PL" w:bidi="pl-PL"/>
          <w:w w:val="100"/>
          <w:spacing w:val="0"/>
          <w:color w:val="000000"/>
          <w:position w:val="0"/>
        </w:rPr>
        <w:t>Terminy przyjmowania prenumeraty na kraj i zagranicę</w:t>
      </w:r>
    </w:p>
    <w:p>
      <w:pPr>
        <w:pStyle w:val="Style14"/>
        <w:framePr w:w="7090" w:h="7277" w:hRule="exact" w:wrap="none" w:vAnchor="page" w:hAnchor="page" w:x="623" w:y="3142"/>
        <w:widowControl w:val="0"/>
        <w:keepNext w:val="0"/>
        <w:keepLines w:val="0"/>
        <w:shd w:val="clear" w:color="auto" w:fill="auto"/>
        <w:bidi w:val="0"/>
        <w:jc w:val="left"/>
        <w:spacing w:before="0" w:after="54" w:line="182" w:lineRule="exact"/>
        <w:ind w:left="780" w:right="2320" w:firstLine="0"/>
      </w:pPr>
      <w:r>
        <w:rPr>
          <w:lang w:val="pl-PL" w:eastAsia="pl-PL" w:bidi="pl-PL"/>
          <w:w w:val="100"/>
          <w:spacing w:val="0"/>
          <w:color w:val="000000"/>
          <w:position w:val="0"/>
        </w:rPr>
        <w:t>do 5 XII — na I kwartał i I półrocze roku następnego, do 5 III — na II kwartał, do 5 VI — na III kwartał i II półrocze, do 5 IX — na IV kwartał.</w:t>
      </w:r>
    </w:p>
    <w:p>
      <w:pPr>
        <w:pStyle w:val="Style14"/>
        <w:framePr w:w="7090" w:h="7277" w:hRule="exact" w:wrap="none" w:vAnchor="page" w:hAnchor="page" w:x="623" w:y="3142"/>
        <w:widowControl w:val="0"/>
        <w:keepNext w:val="0"/>
        <w:keepLines w:val="0"/>
        <w:shd w:val="clear" w:color="auto" w:fill="auto"/>
        <w:bidi w:val="0"/>
        <w:jc w:val="both"/>
        <w:spacing w:before="0" w:after="0" w:line="190" w:lineRule="exact"/>
        <w:ind w:left="0" w:right="0" w:firstLine="460"/>
      </w:pPr>
      <w:r>
        <w:rPr>
          <w:rStyle w:val="CharStyle142"/>
        </w:rPr>
        <w:t xml:space="preserve">Bieżące i wcześniejsze numery </w:t>
      </w:r>
      <w:r>
        <w:rPr>
          <w:lang w:val="pl-PL" w:eastAsia="pl-PL" w:bidi="pl-PL"/>
          <w:w w:val="100"/>
          <w:spacing w:val="0"/>
          <w:color w:val="000000"/>
          <w:position w:val="0"/>
        </w:rPr>
        <w:t>można nabyć, a także zamówić (przesyłka za zalicze</w:t>
        <w:softHyphen/>
        <w:t>niem pocztowym) w:</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 xml:space="preserve">Księgarnia Naukowa ORPAN-BIS, ul. Twarda </w:t>
      </w:r>
      <w:r>
        <w:rPr>
          <w:lang w:val="ru-RU" w:eastAsia="ru-RU" w:bidi="ru-RU"/>
          <w:w w:val="100"/>
          <w:spacing w:val="0"/>
          <w:color w:val="000000"/>
          <w:position w:val="0"/>
        </w:rPr>
        <w:t xml:space="preserve">51/55, </w:t>
      </w:r>
      <w:r>
        <w:rPr>
          <w:lang w:val="pl-PL" w:eastAsia="pl-PL" w:bidi="pl-PL"/>
          <w:w w:val="100"/>
          <w:spacing w:val="0"/>
          <w:color w:val="000000"/>
          <w:position w:val="0"/>
        </w:rPr>
        <w:t>00-818 Warszawa,</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0"/>
        <w:ind w:left="460" w:right="0" w:hanging="260"/>
      </w:pPr>
      <w:r>
        <w:rPr>
          <w:lang w:val="pl-PL" w:eastAsia="pl-PL" w:bidi="pl-PL"/>
          <w:w w:val="100"/>
          <w:spacing w:val="0"/>
          <w:color w:val="000000"/>
          <w:position w:val="0"/>
        </w:rPr>
        <w:t>Ruch S.A. Oddział Krajowej Dystrybucji Prasy, ul. Towarowa 28, 00-958 Warszawa,</w:t>
      </w:r>
    </w:p>
    <w:p>
      <w:pPr>
        <w:pStyle w:val="Style14"/>
        <w:numPr>
          <w:ilvl w:val="0"/>
          <w:numId w:val="103"/>
        </w:numPr>
        <w:framePr w:w="7090" w:h="7277" w:hRule="exact" w:wrap="none" w:vAnchor="page" w:hAnchor="page" w:x="623" w:y="3142"/>
        <w:tabs>
          <w:tab w:leader="none" w:pos="508" w:val="left"/>
        </w:tabs>
        <w:widowControl w:val="0"/>
        <w:keepNext w:val="0"/>
        <w:keepLines w:val="0"/>
        <w:shd w:val="clear" w:color="auto" w:fill="auto"/>
        <w:bidi w:val="0"/>
        <w:jc w:val="both"/>
        <w:spacing w:before="0" w:after="178"/>
        <w:ind w:left="460" w:right="0" w:hanging="260"/>
      </w:pPr>
      <w:r>
        <w:rPr>
          <w:lang w:val="pl-PL" w:eastAsia="pl-PL" w:bidi="pl-PL"/>
          <w:w w:val="100"/>
          <w:spacing w:val="0"/>
          <w:color w:val="000000"/>
          <w:position w:val="0"/>
        </w:rPr>
        <w:t>Ars Polona, Dział Prasy, ul. Krakowskie Przedmieście 7, 00-950 Warszawa.</w:t>
      </w:r>
    </w:p>
    <w:p>
      <w:pPr>
        <w:pStyle w:val="Style14"/>
        <w:framePr w:w="7090" w:h="7277" w:hRule="exact" w:wrap="none" w:vAnchor="page" w:hAnchor="page" w:x="623" w:y="3142"/>
        <w:widowControl w:val="0"/>
        <w:keepNext w:val="0"/>
        <w:keepLines w:val="0"/>
        <w:shd w:val="clear" w:color="auto" w:fill="auto"/>
        <w:bidi w:val="0"/>
        <w:jc w:val="both"/>
        <w:spacing w:before="0" w:after="182" w:line="187" w:lineRule="exact"/>
        <w:ind w:left="0" w:right="0" w:firstLine="460"/>
      </w:pPr>
      <w:r>
        <w:rPr>
          <w:lang w:val="en-US" w:eastAsia="en-US" w:bidi="en-US"/>
          <w:w w:val="100"/>
          <w:spacing w:val="0"/>
          <w:color w:val="000000"/>
          <w:position w:val="0"/>
        </w:rPr>
        <w:t>Subscription orders for all magazines published in Poland available through the local press distributors or directly through the</w:t>
      </w:r>
    </w:p>
    <w:p>
      <w:pPr>
        <w:pStyle w:val="Style14"/>
        <w:framePr w:w="7090" w:h="7277" w:hRule="exact" w:wrap="none" w:vAnchor="page" w:hAnchor="page" w:x="623" w:y="3142"/>
        <w:widowControl w:val="0"/>
        <w:keepNext w:val="0"/>
        <w:keepLines w:val="0"/>
        <w:shd w:val="clear" w:color="auto" w:fill="auto"/>
        <w:bidi w:val="0"/>
        <w:spacing w:before="0" w:after="0"/>
        <w:ind w:left="0" w:right="0" w:firstLine="0"/>
      </w:pPr>
      <w:r>
        <w:rPr>
          <w:lang w:val="en-US" w:eastAsia="en-US" w:bidi="en-US"/>
          <w:w w:val="100"/>
          <w:spacing w:val="0"/>
          <w:color w:val="000000"/>
          <w:position w:val="0"/>
        </w:rPr>
        <w:t>Foreign Trade Enterprise</w:t>
        <w:br/>
        <w:t>ARS POLONA</w:t>
      </w:r>
    </w:p>
    <w:p>
      <w:pPr>
        <w:pStyle w:val="Style14"/>
        <w:framePr w:w="7090" w:h="7277" w:hRule="exact" w:wrap="none" w:vAnchor="page" w:hAnchor="page" w:x="623" w:y="3142"/>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00-068 Warszawa, </w:t>
      </w:r>
      <w:r>
        <w:rPr>
          <w:lang w:val="pl-PL" w:eastAsia="pl-PL" w:bidi="pl-PL"/>
          <w:w w:val="100"/>
          <w:spacing w:val="0"/>
          <w:color w:val="000000"/>
          <w:position w:val="0"/>
        </w:rPr>
        <w:t xml:space="preserve">Krakowskie Przedmieście </w:t>
      </w:r>
      <w:r>
        <w:rPr>
          <w:lang w:val="en-US" w:eastAsia="en-US" w:bidi="en-US"/>
          <w:w w:val="100"/>
          <w:spacing w:val="0"/>
          <w:color w:val="000000"/>
          <w:position w:val="0"/>
        </w:rPr>
        <w:t>7, Poland</w:t>
        <w:br/>
        <w:t>Our bankers:</w:t>
      </w:r>
    </w:p>
    <w:p>
      <w:pPr>
        <w:pStyle w:val="Style14"/>
        <w:framePr w:w="7090" w:h="7277" w:hRule="exact" w:wrap="none" w:vAnchor="page" w:hAnchor="page" w:x="623" w:y="3142"/>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BANK </w:t>
      </w:r>
      <w:r>
        <w:rPr>
          <w:lang w:val="pl-PL" w:eastAsia="pl-PL" w:bidi="pl-PL"/>
          <w:w w:val="100"/>
          <w:spacing w:val="0"/>
          <w:color w:val="000000"/>
          <w:position w:val="0"/>
        </w:rPr>
        <w:t xml:space="preserve">HANDLOWY </w:t>
      </w:r>
      <w:r>
        <w:rPr>
          <w:lang w:val="en-US" w:eastAsia="en-US" w:bidi="en-US"/>
          <w:w w:val="100"/>
          <w:spacing w:val="0"/>
          <w:color w:val="000000"/>
          <w:position w:val="0"/>
        </w:rPr>
        <w:t xml:space="preserve">S.A. </w:t>
      </w:r>
      <w:r>
        <w:rPr>
          <w:lang w:val="pl-PL" w:eastAsia="pl-PL" w:bidi="pl-PL"/>
          <w:w w:val="100"/>
          <w:spacing w:val="0"/>
          <w:color w:val="000000"/>
          <w:position w:val="0"/>
        </w:rPr>
        <w:t xml:space="preserve">Oddział </w:t>
      </w:r>
      <w:r>
        <w:rPr>
          <w:lang w:val="en-US" w:eastAsia="en-US" w:bidi="en-US"/>
          <w:w w:val="100"/>
          <w:spacing w:val="0"/>
          <w:color w:val="000000"/>
          <w:position w:val="0"/>
        </w:rPr>
        <w:t>Warszawa 20; 1061-710-15107-787</w:t>
      </w:r>
    </w:p>
    <w:p>
      <w:pPr>
        <w:pStyle w:val="Style144"/>
        <w:framePr w:wrap="none" w:vAnchor="page" w:hAnchor="page" w:x="964" w:y="10838"/>
        <w:widowControl w:val="0"/>
        <w:keepNext w:val="0"/>
        <w:keepLines w:val="0"/>
        <w:shd w:val="clear" w:color="auto" w:fill="auto"/>
        <w:bidi w:val="0"/>
        <w:jc w:val="left"/>
        <w:spacing w:before="0" w:after="0" w:line="120" w:lineRule="exact"/>
        <w:ind w:left="360" w:right="0" w:firstLine="0"/>
      </w:pPr>
      <w:r>
        <w:rPr>
          <w:lang w:val="pl-PL" w:eastAsia="pl-PL" w:bidi="pl-PL"/>
          <w:w w:val="100"/>
          <w:spacing w:val="0"/>
          <w:color w:val="000000"/>
          <w:position w:val="0"/>
        </w:rPr>
        <w:t>W trzecim kwartale tylko jeden numer</w:t>
      </w:r>
    </w:p>
    <w:p>
      <w:pPr>
        <w:pStyle w:val="Style14"/>
        <w:framePr w:wrap="none" w:vAnchor="page" w:hAnchor="page" w:x="2509" w:y="11397"/>
        <w:widowControl w:val="0"/>
        <w:keepNext w:val="0"/>
        <w:keepLines w:val="0"/>
        <w:shd w:val="clear" w:color="auto" w:fill="auto"/>
        <w:bidi w:val="0"/>
        <w:jc w:val="left"/>
        <w:spacing w:before="0" w:after="0" w:line="150" w:lineRule="exact"/>
        <w:ind w:left="0" w:right="0" w:firstLine="0"/>
      </w:pPr>
      <w:r>
        <w:rPr>
          <w:lang w:val="de-DE" w:eastAsia="de-DE" w:bidi="de-DE"/>
          <w:w w:val="100"/>
          <w:spacing w:val="0"/>
          <w:color w:val="000000"/>
          <w:position w:val="0"/>
        </w:rPr>
        <w:t xml:space="preserve">• </w:t>
      </w:r>
      <w:r>
        <w:rPr>
          <w:lang w:val="pl-PL" w:eastAsia="pl-PL" w:bidi="pl-PL"/>
          <w:w w:val="100"/>
          <w:spacing w:val="0"/>
          <w:color w:val="000000"/>
          <w:position w:val="0"/>
        </w:rPr>
        <w:t>Por. Jęz. 1 (540) s. 1 - 83 Warszawa 1997</w:t>
      </w:r>
    </w:p>
    <w:p>
      <w:pPr>
        <w:widowControl w:val="0"/>
        <w:rPr>
          <w:sz w:val="2"/>
          <w:szCs w:val="2"/>
        </w:rPr>
      </w:pPr>
    </w:p>
    <w:sectPr>
      <w:footnotePr>
        <w:pos w:val="pageBottom"/>
        <w:numFmt w:val="decimal"/>
        <w:numRestart w:val="continuous"/>
      </w:footnotePr>
      <w:pgSz w:w="8839" w:h="13195"/>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6">
    <w:multiLevelType w:val="multilevel"/>
    <w:lvl w:ilvl="0">
      <w:start w:val="3"/>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6">
    <w:multiLevelType w:val="multilevel"/>
    <w:lvl w:ilvl="0">
      <w:start w:val="0"/>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2">
    <w:multiLevelType w:val="multilevel"/>
    <w:lvl w:ilvl="0">
      <w:start w:val="1"/>
      <w:numFmt w:val="decimal"/>
      <w:lvlText w:val="1.%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lowerLetter"/>
      <w:lvlText w:val="%1."/>
      <w:rPr>
        <w:lang w:val="pl-PL" w:eastAsia="pl-PL" w:bidi="pl-PL"/>
        <w:b/>
        <w:bCs/>
        <w:i/>
        <w:iCs/>
        <w:u w:val="none"/>
        <w:strike w:val="0"/>
        <w:smallCaps w:val="0"/>
        <w:sz w:val="13"/>
        <w:szCs w:val="13"/>
        <w:rFonts w:ascii="Verdana" w:eastAsia="Verdana" w:hAnsi="Verdana" w:cs="Verdana"/>
        <w:w w:val="100"/>
        <w:spacing w:val="0"/>
        <w:color w:val="000000"/>
        <w:position w:val="0"/>
      </w:rPr>
    </w:lvl>
  </w:abstractNum>
  <w:abstractNum w:abstractNumId="26">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decimal"/>
      <w:lvlText w:val="3.%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4">
    <w:multiLevelType w:val="multilevel"/>
    <w:lvl w:ilvl="0">
      <w:start w:val="50"/>
      <w:numFmt w:val="upperRoman"/>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lvl w:ilvl="2">
      <w:start w:val="1"/>
      <w:numFmt w:val="decimal"/>
      <w:lvlText w:val="%1.%2.%3."/>
      <w:rPr>
        <w:lang w:val="cs-CZ" w:eastAsia="cs-CZ" w:bidi="cs-CZ"/>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cs-CZ" w:eastAsia="cs-CZ" w:bidi="cs-CZ"/>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lvl w:ilvl="2">
      <w:start w:val="1"/>
      <w:numFmt w:val="decimal"/>
      <w:lvlText w:val="%1.%2.%3."/>
    </w:lvl>
  </w:abstractNum>
  <w:abstractNum w:abstractNumId="54">
    <w:multiLevelType w:val="multilevel"/>
    <w:lvl w:ilvl="0">
      <w:start w:val="1"/>
      <w:numFmt w:val="bullet"/>
      <w:lvlText w:val="&gt;"/>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6">
    <w:multiLevelType w:val="multilevel"/>
    <w:lvl w:ilvl="0">
      <w:start w:val="3"/>
      <w:numFmt w:val="decimal"/>
      <w:lvlText w:val="2.%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58">
    <w:multiLevelType w:val="multilevel"/>
    <w:lvl w:ilvl="0">
      <w:start w:val="3"/>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lvl w:ilvl="1">
      <w:start w:val="1"/>
      <w:numFmt w:val="decimal"/>
      <w:lvlText w:val="%1.%2."/>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lvl w:ilvl="2">
      <w:start w:val="1"/>
      <w:numFmt w:val="decimal"/>
      <w:lvlText w:val="%1.%2.%3."/>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decimal"/>
      <w:lvlText w:val="4.%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2">
    <w:multiLevelType w:val="multilevel"/>
    <w:lvl w:ilvl="0">
      <w:start w:val="1"/>
      <w:numFmt w:val="decimal"/>
      <w:lvlText w:val="4.%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4">
    <w:multiLevelType w:val="multilevel"/>
    <w:lvl w:ilvl="0">
      <w:start w:val="3"/>
      <w:numFmt w:val="decimal"/>
      <w:lvlText w:val="4.%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6">
    <w:multiLevelType w:val="multilevel"/>
    <w:lvl w:ilvl="0">
      <w:start w:val="7"/>
      <w:numFmt w:val="decimal"/>
      <w:lvlText w:val="%1"/>
      <w:rPr>
        <w:lang w:val="pl-PL" w:eastAsia="pl-PL" w:bidi="pl-PL"/>
        <w:vertAlign w:val="superscript"/>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68">
    <w:multiLevelType w:val="multilevel"/>
    <w:lvl w:ilvl="0">
      <w:start w:val="1"/>
      <w:numFmt w:val="upperRoman"/>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7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2">
    <w:multiLevelType w:val="multilevel"/>
    <w:lvl w:ilvl="0">
      <w:start w:val="1"/>
      <w:numFmt w:val="lowerLetter"/>
      <w:lvlText w:val="%1)"/>
      <w:rPr>
        <w:lang w:val="cs-CZ" w:eastAsia="cs-CZ" w:bidi="cs-CZ"/>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76">
    <w:multiLevelType w:val="multilevel"/>
    <w:lvl w:ilvl="0">
      <w:start w:val="2"/>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7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0">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6">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88">
    <w:multiLevelType w:val="multilevel"/>
    <w:lvl w:ilvl="0">
      <w:start w:val="8"/>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90">
    <w:multiLevelType w:val="multilevel"/>
    <w:lvl w:ilvl="0">
      <w:start w:val="9"/>
      <w:numFmt w:val="decimal"/>
      <w:lvlText w:val="%1."/>
      <w:rPr>
        <w:lang w:val="pl-PL" w:eastAsia="pl-PL" w:bidi="pl-PL"/>
        <w:b/>
        <w:bCs/>
        <w:i w:val="0"/>
        <w:iCs w:val="0"/>
        <w:u w:val="none"/>
        <w:strike w:val="0"/>
        <w:smallCaps w:val="0"/>
        <w:sz w:val="19"/>
        <w:szCs w:val="19"/>
        <w:rFonts w:ascii="Bookman Old Style" w:eastAsia="Bookman Old Style" w:hAnsi="Bookman Old Style" w:cs="Bookman Old Style"/>
        <w:w w:val="100"/>
        <w:spacing w:val="-10"/>
        <w:color w:val="000000"/>
        <w:position w:val="0"/>
      </w:rPr>
    </w:lvl>
  </w:abstractNum>
  <w:abstractNum w:abstractNumId="92">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4">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6">
    <w:multiLevelType w:val="multilevel"/>
    <w:lvl w:ilvl="0">
      <w:start w:val="2"/>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98">
    <w:multiLevelType w:val="multilevel"/>
    <w:lvl w:ilvl="0">
      <w:start w:val="2"/>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0">
    <w:multiLevelType w:val="multilevel"/>
    <w:lvl w:ilvl="0">
      <w:start w:val="1"/>
      <w:numFmt w:val="lowerLetter"/>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02">
    <w:multiLevelType w:val="multilevel"/>
    <w:lvl w:ilvl="0">
      <w:start w:val="1"/>
      <w:numFmt w:val="bullet"/>
      <w:lvlText w:val="—"/>
      <w:rPr>
        <w:lang w:val="pl-PL" w:eastAsia="pl-PL" w:bidi="pl-PL"/>
        <w:b w:val="0"/>
        <w:bCs w:val="0"/>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04">
    <w:multiLevelType w:val="multilevel"/>
    <w:lvl w:ilvl="0">
      <w:start w:val="1975"/>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6">
    <w:multiLevelType w:val="multilevel"/>
    <w:lvl w:ilvl="0">
      <w:start w:val="1975"/>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08">
    <w:multiLevelType w:val="multilevel"/>
    <w:lvl w:ilvl="0">
      <w:start w:val="1977"/>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10">
    <w:multiLevelType w:val="multilevel"/>
    <w:lvl w:ilvl="0">
      <w:start w:val="1976"/>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12">
    <w:multiLevelType w:val="multilevel"/>
    <w:lvl w:ilvl="0">
      <w:start w:val="1983"/>
      <w:numFmt w:val="decimal"/>
      <w:lvlText w:val="%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14">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16">
    <w:multiLevelType w:val="multilevel"/>
    <w:lvl w:ilvl="0">
      <w:start w:val="1"/>
      <w:numFmt w:val="upperRoman"/>
      <w:lvlText w:val="%1"/>
      <w:rPr>
        <w:lang w:val="pl-PL" w:eastAsia="pl-PL" w:bidi="pl-PL"/>
        <w:b w:val="0"/>
        <w:bCs w:val="0"/>
        <w:i/>
        <w:iCs/>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18">
    <w:multiLevelType w:val="multilevel"/>
    <w:lvl w:ilvl="0">
      <w:start w:val="1"/>
      <w:numFmt w:val="decimal"/>
      <w:lvlText w:val="24.%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0">
    <w:multiLevelType w:val="multilevel"/>
    <w:lvl w:ilvl="0">
      <w:start w:val="2"/>
      <w:numFmt w:val="decimal"/>
      <w:lvlText w:val="21.%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2">
    <w:multiLevelType w:val="multilevel"/>
    <w:lvl w:ilvl="0">
      <w:start w:val="3"/>
      <w:numFmt w:val="decimal"/>
      <w:lvlText w:val="20.%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4">
    <w:multiLevelType w:val="multilevel"/>
    <w:lvl w:ilvl="0">
      <w:start w:val="5"/>
      <w:numFmt w:val="decimal"/>
      <w:lvlText w:val="22.%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6">
    <w:multiLevelType w:val="multilevel"/>
    <w:lvl w:ilvl="0">
      <w:start w:val="6"/>
      <w:numFmt w:val="decimal"/>
      <w:lvlText w:val="19.%1."/>
      <w:rPr>
        <w:lang w:val="pl-PL" w:eastAsia="pl-PL" w:bidi="pl-PL"/>
        <w:b w:val="0"/>
        <w:bCs w:val="0"/>
        <w:i w:val="0"/>
        <w:iCs w:val="0"/>
        <w:u w:val="none"/>
        <w:strike w:val="0"/>
        <w:smallCaps w:val="0"/>
        <w:sz w:val="17"/>
        <w:szCs w:val="17"/>
        <w:rFonts w:ascii="Bookman Old Style" w:eastAsia="Bookman Old Style" w:hAnsi="Bookman Old Style" w:cs="Bookman Old Style"/>
        <w:w w:val="100"/>
        <w:spacing w:val="0"/>
        <w:color w:val="000000"/>
        <w:position w:val="0"/>
      </w:rPr>
    </w:lvl>
  </w:abstractNum>
  <w:abstractNum w:abstractNumId="128">
    <w:multiLevelType w:val="multilevel"/>
    <w:lvl w:ilvl="0">
      <w:start w:val="1"/>
      <w:numFmt w:val="decimal"/>
      <w:lvlText w:val="%1."/>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30">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abstractNum w:abstractNumId="132">
    <w:multiLevelType w:val="multilevel"/>
    <w:lvl w:ilvl="0">
      <w:start w:val="1"/>
      <w:numFmt w:val="bullet"/>
      <w:lvlText w:val="*"/>
      <w:rPr>
        <w:lang w:val="pl-PL" w:eastAsia="pl-PL" w:bidi="pl-PL"/>
        <w:b w:val="0"/>
        <w:bCs w:val="0"/>
        <w:i w:val="0"/>
        <w:iCs w:val="0"/>
        <w:u w:val="none"/>
        <w:strike w:val="0"/>
        <w:smallCaps w:val="0"/>
        <w:sz w:val="19"/>
        <w:szCs w:val="19"/>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10"/>
      <w:szCs w:val="110"/>
      <w:rFonts w:ascii="Bookman Old Style" w:eastAsia="Bookman Old Style" w:hAnsi="Bookman Old Style" w:cs="Bookman Old Style"/>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9">
    <w:name w:val="Tekst treści (2)_"/>
    <w:basedOn w:val="DefaultParagraphFont"/>
    <w:link w:val="Style8"/>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1">
    <w:name w:val="Nagłówek lub stopka (2)_"/>
    <w:basedOn w:val="DefaultParagraphFont"/>
    <w:link w:val="Style10"/>
    <w:rPr>
      <w:b/>
      <w:bCs/>
      <w:i w:val="0"/>
      <w:iCs w:val="0"/>
      <w:u w:val="none"/>
      <w:strike w:val="0"/>
      <w:smallCaps w:val="0"/>
      <w:sz w:val="14"/>
      <w:szCs w:val="14"/>
      <w:rFonts w:ascii="Bookman Old Style" w:eastAsia="Bookman Old Style" w:hAnsi="Bookman Old Style" w:cs="Bookman Old Style"/>
    </w:rPr>
  </w:style>
  <w:style w:type="character" w:customStyle="1" w:styleId="CharStyle13">
    <w:name w:val="Tekst treści (4)_"/>
    <w:basedOn w:val="DefaultParagraphFont"/>
    <w:link w:val="Style12"/>
    <w:rPr>
      <w:b/>
      <w:bCs/>
      <w:i w:val="0"/>
      <w:iCs w:val="0"/>
      <w:u w:val="none"/>
      <w:strike w:val="0"/>
      <w:smallCaps w:val="0"/>
      <w:sz w:val="15"/>
      <w:szCs w:val="15"/>
      <w:rFonts w:ascii="Bookman Old Style" w:eastAsia="Bookman Old Style" w:hAnsi="Bookman Old Style" w:cs="Bookman Old Style"/>
    </w:rPr>
  </w:style>
  <w:style w:type="character" w:customStyle="1" w:styleId="CharStyle15">
    <w:name w:val="Tekst treści (5)_"/>
    <w:basedOn w:val="DefaultParagraphFont"/>
    <w:link w:val="Style14"/>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6">
    <w:name w:val="Tekst treści (5) + Kursywa"/>
    <w:basedOn w:val="CharStyle15"/>
    <w:rPr>
      <w:lang w:val="pl-PL" w:eastAsia="pl-PL" w:bidi="pl-PL"/>
      <w:i/>
      <w:iCs/>
      <w:w w:val="100"/>
      <w:spacing w:val="0"/>
      <w:color w:val="000000"/>
      <w:position w:val="0"/>
    </w:rPr>
  </w:style>
  <w:style w:type="character" w:customStyle="1" w:styleId="CharStyle18">
    <w:name w:val="Spis treści_"/>
    <w:basedOn w:val="DefaultParagraphFont"/>
    <w:link w:val="TOC_2"/>
    <w:rPr>
      <w:b w:val="0"/>
      <w:bCs w:val="0"/>
      <w:i w:val="0"/>
      <w:iCs w:val="0"/>
      <w:u w:val="none"/>
      <w:strike w:val="0"/>
      <w:smallCaps w:val="0"/>
      <w:sz w:val="15"/>
      <w:szCs w:val="15"/>
      <w:rFonts w:ascii="Bookman Old Style" w:eastAsia="Bookman Old Style" w:hAnsi="Bookman Old Style" w:cs="Bookman Old Style"/>
    </w:rPr>
  </w:style>
  <w:style w:type="character" w:customStyle="1" w:styleId="CharStyle19">
    <w:name w:val="Spis treści + Kursywa"/>
    <w:basedOn w:val="CharStyle18"/>
    <w:rPr>
      <w:lang w:val="pl-PL" w:eastAsia="pl-PL" w:bidi="pl-PL"/>
      <w:i/>
      <w:iCs/>
      <w:w w:val="100"/>
      <w:spacing w:val="0"/>
      <w:color w:val="000000"/>
      <w:position w:val="0"/>
    </w:rPr>
  </w:style>
  <w:style w:type="character" w:customStyle="1" w:styleId="CharStyle21">
    <w:name w:val="Spis treści (2)_"/>
    <w:basedOn w:val="DefaultParagraphFont"/>
    <w:link w:val="Style20"/>
    <w:rPr>
      <w:lang w:val="cs-CZ" w:eastAsia="cs-CZ" w:bidi="cs-CZ"/>
      <w:b w:val="0"/>
      <w:bCs w:val="0"/>
      <w:i/>
      <w:iCs/>
      <w:u w:val="none"/>
      <w:strike w:val="0"/>
      <w:smallCaps w:val="0"/>
      <w:sz w:val="15"/>
      <w:szCs w:val="15"/>
      <w:rFonts w:ascii="Bookman Old Style" w:eastAsia="Bookman Old Style" w:hAnsi="Bookman Old Style" w:cs="Bookman Old Style"/>
    </w:rPr>
  </w:style>
  <w:style w:type="character" w:customStyle="1" w:styleId="CharStyle22">
    <w:name w:val="Spis treści (2) + Bez kursywy"/>
    <w:basedOn w:val="CharStyle21"/>
    <w:rPr>
      <w:i/>
      <w:iCs/>
      <w:w w:val="100"/>
      <w:spacing w:val="0"/>
      <w:color w:val="000000"/>
      <w:position w:val="0"/>
    </w:rPr>
  </w:style>
  <w:style w:type="character" w:customStyle="1" w:styleId="CharStyle24">
    <w:name w:val="Tekst treści (6)_"/>
    <w:basedOn w:val="DefaultParagraphFont"/>
    <w:link w:val="Style23"/>
    <w:rPr>
      <w:b/>
      <w:bCs/>
      <w:i w:val="0"/>
      <w:iCs w:val="0"/>
      <w:u w:val="none"/>
      <w:strike w:val="0"/>
      <w:smallCaps w:val="0"/>
      <w:sz w:val="15"/>
      <w:szCs w:val="15"/>
      <w:rFonts w:ascii="Bookman Old Style" w:eastAsia="Bookman Old Style" w:hAnsi="Bookman Old Style" w:cs="Bookman Old Style"/>
    </w:rPr>
  </w:style>
  <w:style w:type="character" w:customStyle="1" w:styleId="CharStyle26">
    <w:name w:val="Nagłówek lub stopka_"/>
    <w:basedOn w:val="DefaultParagraphFont"/>
    <w:link w:val="Style25"/>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7">
    <w:name w:val="Nagłówek lub stopka"/>
    <w:basedOn w:val="CharStyle26"/>
    <w:rPr>
      <w:lang w:val="pl-PL" w:eastAsia="pl-PL" w:bidi="pl-PL"/>
      <w:u w:val="single"/>
      <w:w w:val="100"/>
      <w:spacing w:val="0"/>
      <w:color w:val="000000"/>
      <w:position w:val="0"/>
    </w:rPr>
  </w:style>
  <w:style w:type="character" w:customStyle="1" w:styleId="CharStyle28">
    <w:name w:val="Nagłówek lub stopka (2)"/>
    <w:basedOn w:val="CharStyle11"/>
    <w:rPr>
      <w:lang w:val="pl-PL" w:eastAsia="pl-PL" w:bidi="pl-PL"/>
      <w:u w:val="single"/>
      <w:w w:val="100"/>
      <w:spacing w:val="0"/>
      <w:color w:val="000000"/>
      <w:position w:val="0"/>
    </w:rPr>
  </w:style>
  <w:style w:type="character" w:customStyle="1" w:styleId="CharStyle30">
    <w:name w:val="Tekst treści (7)_"/>
    <w:basedOn w:val="DefaultParagraphFont"/>
    <w:link w:val="Style29"/>
    <w:rPr>
      <w:b/>
      <w:bCs/>
      <w:i w:val="0"/>
      <w:iCs w:val="0"/>
      <w:u w:val="none"/>
      <w:strike w:val="0"/>
      <w:smallCaps w:val="0"/>
      <w:sz w:val="42"/>
      <w:szCs w:val="42"/>
      <w:rFonts w:ascii="Times New Roman" w:eastAsia="Times New Roman" w:hAnsi="Times New Roman" w:cs="Times New Roman"/>
      <w:spacing w:val="100"/>
    </w:rPr>
  </w:style>
  <w:style w:type="character" w:customStyle="1" w:styleId="CharStyle31">
    <w:name w:val="Tekst treści (2) + Pogrubienie"/>
    <w:basedOn w:val="CharStyle9"/>
    <w:rPr>
      <w:lang w:val="pl-PL" w:eastAsia="pl-PL" w:bidi="pl-PL"/>
      <w:b/>
      <w:bCs/>
      <w:sz w:val="19"/>
      <w:szCs w:val="19"/>
      <w:w w:val="100"/>
      <w:spacing w:val="0"/>
      <w:color w:val="000000"/>
      <w:position w:val="0"/>
    </w:rPr>
  </w:style>
  <w:style w:type="character" w:customStyle="1" w:styleId="CharStyle32">
    <w:name w:val="Tekst treści (2) + Kursywa"/>
    <w:basedOn w:val="CharStyle9"/>
    <w:rPr>
      <w:lang w:val="pl-PL" w:eastAsia="pl-PL" w:bidi="pl-PL"/>
      <w:i/>
      <w:iCs/>
      <w:w w:val="100"/>
      <w:spacing w:val="0"/>
      <w:color w:val="000000"/>
      <w:position w:val="0"/>
    </w:rPr>
  </w:style>
  <w:style w:type="character" w:customStyle="1" w:styleId="CharStyle34">
    <w:name w:val="Stopka_"/>
    <w:basedOn w:val="DefaultParagraphFont"/>
    <w:link w:val="Style33"/>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35">
    <w:name w:val="Stopka + Kursywa"/>
    <w:basedOn w:val="CharStyle34"/>
    <w:rPr>
      <w:lang w:val="pl-PL" w:eastAsia="pl-PL" w:bidi="pl-PL"/>
      <w:i/>
      <w:iCs/>
      <w:sz w:val="17"/>
      <w:szCs w:val="17"/>
      <w:w w:val="100"/>
      <w:spacing w:val="0"/>
      <w:color w:val="000000"/>
      <w:position w:val="0"/>
    </w:rPr>
  </w:style>
  <w:style w:type="character" w:customStyle="1" w:styleId="CharStyle37">
    <w:name w:val="Tekst treści (8)_"/>
    <w:basedOn w:val="DefaultParagraphFont"/>
    <w:link w:val="Style36"/>
    <w:rPr>
      <w:b/>
      <w:bCs/>
      <w:i w:val="0"/>
      <w:iCs w:val="0"/>
      <w:u w:val="none"/>
      <w:strike w:val="0"/>
      <w:smallCaps w:val="0"/>
      <w:sz w:val="12"/>
      <w:szCs w:val="12"/>
      <w:rFonts w:ascii="Bookman Old Style" w:eastAsia="Bookman Old Style" w:hAnsi="Bookman Old Style" w:cs="Bookman Old Style"/>
    </w:rPr>
  </w:style>
  <w:style w:type="character" w:customStyle="1" w:styleId="CharStyle39">
    <w:name w:val="Tekst treści (10)_"/>
    <w:basedOn w:val="DefaultParagraphFont"/>
    <w:link w:val="Style38"/>
    <w:rPr>
      <w:b w:val="0"/>
      <w:bCs w:val="0"/>
      <w:i/>
      <w:iCs/>
      <w:u w:val="none"/>
      <w:strike w:val="0"/>
      <w:smallCaps w:val="0"/>
      <w:sz w:val="19"/>
      <w:szCs w:val="19"/>
      <w:rFonts w:ascii="Bookman Old Style" w:eastAsia="Bookman Old Style" w:hAnsi="Bookman Old Style" w:cs="Bookman Old Style"/>
      <w:spacing w:val="0"/>
    </w:rPr>
  </w:style>
  <w:style w:type="character" w:customStyle="1" w:styleId="CharStyle41">
    <w:name w:val="Nagłówek #2_"/>
    <w:basedOn w:val="DefaultParagraphFont"/>
    <w:link w:val="Style40"/>
    <w:rPr>
      <w:b/>
      <w:bCs/>
      <w:i w:val="0"/>
      <w:iCs w:val="0"/>
      <w:u w:val="none"/>
      <w:strike w:val="0"/>
      <w:smallCaps w:val="0"/>
      <w:sz w:val="22"/>
      <w:szCs w:val="22"/>
      <w:rFonts w:ascii="Bookman Old Style" w:eastAsia="Bookman Old Style" w:hAnsi="Bookman Old Style" w:cs="Bookman Old Style"/>
      <w:spacing w:val="-10"/>
    </w:rPr>
  </w:style>
  <w:style w:type="character" w:customStyle="1" w:styleId="CharStyle42">
    <w:name w:val="Nagłówek #2 + Kursywa,Odstępy 0 pt"/>
    <w:basedOn w:val="CharStyle41"/>
    <w:rPr>
      <w:lang w:val="pl-PL" w:eastAsia="pl-PL" w:bidi="pl-PL"/>
      <w:i/>
      <w:iCs/>
      <w:sz w:val="22"/>
      <w:szCs w:val="22"/>
      <w:w w:val="100"/>
      <w:spacing w:val="0"/>
      <w:color w:val="000000"/>
      <w:position w:val="0"/>
    </w:rPr>
  </w:style>
  <w:style w:type="character" w:customStyle="1" w:styleId="CharStyle44">
    <w:name w:val="Tekst treści (9)_"/>
    <w:basedOn w:val="DefaultParagraphFont"/>
    <w:link w:val="Style43"/>
    <w:rPr>
      <w:b w:val="0"/>
      <w:bCs w:val="0"/>
      <w:i/>
      <w:iCs/>
      <w:u w:val="none"/>
      <w:strike w:val="0"/>
      <w:smallCaps w:val="0"/>
      <w:sz w:val="17"/>
      <w:szCs w:val="17"/>
      <w:rFonts w:ascii="Bookman Old Style" w:eastAsia="Bookman Old Style" w:hAnsi="Bookman Old Style" w:cs="Bookman Old Style"/>
    </w:rPr>
  </w:style>
  <w:style w:type="character" w:customStyle="1" w:styleId="CharStyle45">
    <w:name w:val="Tekst treści (9) + Bez kursywy"/>
    <w:basedOn w:val="CharStyle44"/>
    <w:rPr>
      <w:lang w:val="pl-PL" w:eastAsia="pl-PL" w:bidi="pl-PL"/>
      <w:i/>
      <w:iCs/>
      <w:sz w:val="17"/>
      <w:szCs w:val="17"/>
      <w:w w:val="100"/>
      <w:spacing w:val="0"/>
      <w:color w:val="000000"/>
      <w:position w:val="0"/>
    </w:rPr>
  </w:style>
  <w:style w:type="character" w:customStyle="1" w:styleId="CharStyle46">
    <w:name w:val="Tekst treści (2) + 8,5 pt"/>
    <w:basedOn w:val="CharStyle9"/>
    <w:rPr>
      <w:lang w:val="pl-PL" w:eastAsia="pl-PL" w:bidi="pl-PL"/>
      <w:sz w:val="17"/>
      <w:szCs w:val="17"/>
      <w:w w:val="100"/>
      <w:spacing w:val="0"/>
      <w:color w:val="000000"/>
      <w:position w:val="0"/>
    </w:rPr>
  </w:style>
  <w:style w:type="character" w:customStyle="1" w:styleId="CharStyle48">
    <w:name w:val="Stopka (2)_"/>
    <w:basedOn w:val="DefaultParagraphFont"/>
    <w:link w:val="Style47"/>
    <w:rPr>
      <w:b w:val="0"/>
      <w:bCs w:val="0"/>
      <w:i/>
      <w:iCs/>
      <w:u w:val="none"/>
      <w:strike w:val="0"/>
      <w:smallCaps w:val="0"/>
      <w:sz w:val="17"/>
      <w:szCs w:val="17"/>
      <w:rFonts w:ascii="Bookman Old Style" w:eastAsia="Bookman Old Style" w:hAnsi="Bookman Old Style" w:cs="Bookman Old Style"/>
    </w:rPr>
  </w:style>
  <w:style w:type="character" w:customStyle="1" w:styleId="CharStyle49">
    <w:name w:val="Stopka (2) + Bez kursywy"/>
    <w:basedOn w:val="CharStyle48"/>
    <w:rPr>
      <w:lang w:val="pl-PL" w:eastAsia="pl-PL" w:bidi="pl-PL"/>
      <w:i/>
      <w:iCs/>
      <w:sz w:val="17"/>
      <w:szCs w:val="17"/>
      <w:w w:val="100"/>
      <w:spacing w:val="0"/>
      <w:color w:val="000000"/>
      <w:position w:val="0"/>
    </w:rPr>
  </w:style>
  <w:style w:type="character" w:customStyle="1" w:styleId="CharStyle50">
    <w:name w:val="Nagłówek lub stopka + Kursywa"/>
    <w:basedOn w:val="CharStyle26"/>
    <w:rPr>
      <w:lang w:val="pl-PL" w:eastAsia="pl-PL" w:bidi="pl-PL"/>
      <w:i/>
      <w:iCs/>
      <w:w w:val="100"/>
      <w:spacing w:val="0"/>
      <w:color w:val="000000"/>
      <w:position w:val="0"/>
    </w:rPr>
  </w:style>
  <w:style w:type="character" w:customStyle="1" w:styleId="CharStyle52">
    <w:name w:val="Tekst treści (11)_"/>
    <w:basedOn w:val="DefaultParagraphFont"/>
    <w:link w:val="Style5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3">
    <w:name w:val="Tekst treści (11) + Kursywa"/>
    <w:basedOn w:val="CharStyle52"/>
    <w:rPr>
      <w:lang w:val="pl-PL" w:eastAsia="pl-PL" w:bidi="pl-PL"/>
      <w:i/>
      <w:iCs/>
      <w:sz w:val="17"/>
      <w:szCs w:val="17"/>
      <w:w w:val="100"/>
      <w:spacing w:val="0"/>
      <w:color w:val="000000"/>
      <w:position w:val="0"/>
    </w:rPr>
  </w:style>
  <w:style w:type="character" w:customStyle="1" w:styleId="CharStyle54">
    <w:name w:val="Tekst treści (2) + Odstępy 2 pt"/>
    <w:basedOn w:val="CharStyle9"/>
    <w:rPr>
      <w:lang w:val="pl-PL" w:eastAsia="pl-PL" w:bidi="pl-PL"/>
      <w:w w:val="100"/>
      <w:spacing w:val="50"/>
      <w:color w:val="000000"/>
      <w:position w:val="0"/>
    </w:rPr>
  </w:style>
  <w:style w:type="character" w:customStyle="1" w:styleId="CharStyle55">
    <w:name w:val="Tekst treści (11) + 9,5 pt,Kursywa"/>
    <w:basedOn w:val="CharStyle52"/>
    <w:rPr>
      <w:lang w:val="pl-PL" w:eastAsia="pl-PL" w:bidi="pl-PL"/>
      <w:i/>
      <w:iCs/>
      <w:sz w:val="19"/>
      <w:szCs w:val="19"/>
      <w:w w:val="100"/>
      <w:spacing w:val="0"/>
      <w:color w:val="000000"/>
      <w:position w:val="0"/>
    </w:rPr>
  </w:style>
  <w:style w:type="character" w:customStyle="1" w:styleId="CharStyle56">
    <w:name w:val="Tekst treści (11) + 9,5 pt"/>
    <w:basedOn w:val="CharStyle52"/>
    <w:rPr>
      <w:lang w:val="pl-PL" w:eastAsia="pl-PL" w:bidi="pl-PL"/>
      <w:sz w:val="19"/>
      <w:szCs w:val="19"/>
      <w:w w:val="100"/>
      <w:spacing w:val="0"/>
      <w:color w:val="000000"/>
      <w:position w:val="0"/>
    </w:rPr>
  </w:style>
  <w:style w:type="character" w:customStyle="1" w:styleId="CharStyle57">
    <w:name w:val="Tekst treści (10) + 8,5 pt,Bez kursywy"/>
    <w:basedOn w:val="CharStyle39"/>
    <w:rPr>
      <w:lang w:val="pl-PL" w:eastAsia="pl-PL" w:bidi="pl-PL"/>
      <w:i/>
      <w:iCs/>
      <w:sz w:val="17"/>
      <w:szCs w:val="17"/>
      <w:w w:val="100"/>
      <w:spacing w:val="0"/>
      <w:color w:val="000000"/>
      <w:position w:val="0"/>
    </w:rPr>
  </w:style>
  <w:style w:type="character" w:customStyle="1" w:styleId="CharStyle58">
    <w:name w:val="Tekst treści (10) + Bez kursywy"/>
    <w:basedOn w:val="CharStyle39"/>
    <w:rPr>
      <w:lang w:val="pl-PL" w:eastAsia="pl-PL" w:bidi="pl-PL"/>
      <w:i/>
      <w:iCs/>
      <w:w w:val="100"/>
      <w:spacing w:val="0"/>
      <w:color w:val="000000"/>
      <w:position w:val="0"/>
    </w:rPr>
  </w:style>
  <w:style w:type="character" w:customStyle="1" w:styleId="CharStyle59">
    <w:name w:val="Nagłówek #2 + 9,5 pt,Odstępy 0 pt"/>
    <w:basedOn w:val="CharStyle41"/>
    <w:rPr>
      <w:lang w:val="pl-PL" w:eastAsia="pl-PL" w:bidi="pl-PL"/>
      <w:sz w:val="19"/>
      <w:szCs w:val="19"/>
      <w:w w:val="100"/>
      <w:spacing w:val="0"/>
      <w:color w:val="000000"/>
      <w:position w:val="0"/>
    </w:rPr>
  </w:style>
  <w:style w:type="character" w:customStyle="1" w:styleId="CharStyle61">
    <w:name w:val="Tekst treści (12)_"/>
    <w:basedOn w:val="DefaultParagraphFont"/>
    <w:link w:val="Style60"/>
    <w:rPr>
      <w:lang w:val="cs-CZ" w:eastAsia="cs-CZ" w:bidi="cs-CZ"/>
      <w:b/>
      <w:bCs/>
      <w:i/>
      <w:iCs/>
      <w:u w:val="none"/>
      <w:strike w:val="0"/>
      <w:smallCaps w:val="0"/>
      <w:sz w:val="13"/>
      <w:szCs w:val="13"/>
      <w:rFonts w:ascii="Verdana" w:eastAsia="Verdana" w:hAnsi="Verdana" w:cs="Verdana"/>
      <w:w w:val="100"/>
      <w:spacing w:val="0"/>
    </w:rPr>
  </w:style>
  <w:style w:type="character" w:customStyle="1" w:styleId="CharStyle62">
    <w:name w:val="Tekst treści (12) + Times New Roman,8 pt,Bez pogrubienia,Odstępy 0 pt"/>
    <w:basedOn w:val="CharStyle61"/>
    <w:rPr>
      <w:b/>
      <w:bCs/>
      <w:sz w:val="16"/>
      <w:szCs w:val="16"/>
      <w:rFonts w:ascii="Times New Roman" w:eastAsia="Times New Roman" w:hAnsi="Times New Roman" w:cs="Times New Roman"/>
      <w:w w:val="100"/>
      <w:spacing w:val="-10"/>
      <w:color w:val="000000"/>
      <w:position w:val="0"/>
    </w:rPr>
  </w:style>
  <w:style w:type="character" w:customStyle="1" w:styleId="CharStyle63">
    <w:name w:val="Tekst treści (2) + 8,5 pt"/>
    <w:basedOn w:val="CharStyle9"/>
    <w:rPr>
      <w:lang w:val="pl-PL" w:eastAsia="pl-PL" w:bidi="pl-PL"/>
      <w:sz w:val="17"/>
      <w:szCs w:val="17"/>
      <w:w w:val="100"/>
      <w:spacing w:val="0"/>
      <w:color w:val="000000"/>
      <w:position w:val="0"/>
    </w:rPr>
  </w:style>
  <w:style w:type="character" w:customStyle="1" w:styleId="CharStyle64">
    <w:name w:val="Tekst treści (2) + 8,5 pt,Pogrubienie"/>
    <w:basedOn w:val="CharStyle9"/>
    <w:rPr>
      <w:lang w:val="pl-PL" w:eastAsia="pl-PL" w:bidi="pl-PL"/>
      <w:b/>
      <w:bCs/>
      <w:sz w:val="17"/>
      <w:szCs w:val="17"/>
      <w:w w:val="100"/>
      <w:spacing w:val="0"/>
      <w:color w:val="000000"/>
      <w:position w:val="0"/>
    </w:rPr>
  </w:style>
  <w:style w:type="character" w:customStyle="1" w:styleId="CharStyle65">
    <w:name w:val="Tekst treści (2) + 8,5 pt,Kursywa"/>
    <w:basedOn w:val="CharStyle9"/>
    <w:rPr>
      <w:lang w:val="pl-PL" w:eastAsia="pl-PL" w:bidi="pl-PL"/>
      <w:i/>
      <w:iCs/>
      <w:sz w:val="17"/>
      <w:szCs w:val="17"/>
      <w:w w:val="100"/>
      <w:spacing w:val="0"/>
      <w:color w:val="000000"/>
      <w:position w:val="0"/>
    </w:rPr>
  </w:style>
  <w:style w:type="character" w:customStyle="1" w:styleId="CharStyle67">
    <w:name w:val="Tekst treści (13)_"/>
    <w:basedOn w:val="DefaultParagraphFont"/>
    <w:link w:val="Style66"/>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69">
    <w:name w:val="Nagłówek #3_"/>
    <w:basedOn w:val="DefaultParagraphFont"/>
    <w:link w:val="Style68"/>
    <w:rPr>
      <w:b/>
      <w:bCs/>
      <w:i w:val="0"/>
      <w:iCs w:val="0"/>
      <w:u w:val="none"/>
      <w:strike w:val="0"/>
      <w:smallCaps w:val="0"/>
      <w:sz w:val="19"/>
      <w:szCs w:val="19"/>
      <w:rFonts w:ascii="Bookman Old Style" w:eastAsia="Bookman Old Style" w:hAnsi="Bookman Old Style" w:cs="Bookman Old Style"/>
      <w:spacing w:val="0"/>
    </w:rPr>
  </w:style>
  <w:style w:type="character" w:customStyle="1" w:styleId="CharStyle70">
    <w:name w:val="Tekst treści (9) + Odstępy 0 pt"/>
    <w:basedOn w:val="CharStyle44"/>
    <w:rPr>
      <w:lang w:val="pl-PL" w:eastAsia="pl-PL" w:bidi="pl-PL"/>
      <w:w w:val="100"/>
      <w:spacing w:val="10"/>
      <w:color w:val="000000"/>
      <w:position w:val="0"/>
    </w:rPr>
  </w:style>
  <w:style w:type="character" w:customStyle="1" w:styleId="CharStyle72">
    <w:name w:val="Nagłówek lub stopka (3)_"/>
    <w:basedOn w:val="DefaultParagraphFont"/>
    <w:link w:val="Style71"/>
    <w:rPr>
      <w:b/>
      <w:bCs/>
      <w:i/>
      <w:iCs/>
      <w:u w:val="none"/>
      <w:strike w:val="0"/>
      <w:smallCaps w:val="0"/>
      <w:sz w:val="19"/>
      <w:szCs w:val="19"/>
      <w:rFonts w:ascii="Bookman Old Style" w:eastAsia="Bookman Old Style" w:hAnsi="Bookman Old Style" w:cs="Bookman Old Style"/>
      <w:spacing w:val="0"/>
    </w:rPr>
  </w:style>
  <w:style w:type="character" w:customStyle="1" w:styleId="CharStyle73">
    <w:name w:val="Tekst treści (10) + Bez kursywy,Odstępy -1 pt"/>
    <w:basedOn w:val="CharStyle39"/>
    <w:rPr>
      <w:lang w:val="en-US" w:eastAsia="en-US" w:bidi="en-US"/>
      <w:i/>
      <w:iCs/>
      <w:w w:val="100"/>
      <w:spacing w:val="-20"/>
      <w:color w:val="000000"/>
      <w:position w:val="0"/>
    </w:rPr>
  </w:style>
  <w:style w:type="character" w:customStyle="1" w:styleId="CharStyle74">
    <w:name w:val="Nagłówek #3 + Odstępy 0 pt"/>
    <w:basedOn w:val="CharStyle69"/>
    <w:rPr>
      <w:lang w:val="pl-PL" w:eastAsia="pl-PL" w:bidi="pl-PL"/>
      <w:w w:val="100"/>
      <w:spacing w:val="-10"/>
      <w:color w:val="000000"/>
      <w:position w:val="0"/>
    </w:rPr>
  </w:style>
  <w:style w:type="character" w:customStyle="1" w:styleId="CharStyle76">
    <w:name w:val="Tekst treści (19)_"/>
    <w:basedOn w:val="DefaultParagraphFont"/>
    <w:link w:val="Style75"/>
    <w:rPr>
      <w:b w:val="0"/>
      <w:bCs w:val="0"/>
      <w:i w:val="0"/>
      <w:iCs w:val="0"/>
      <w:u w:val="none"/>
      <w:strike w:val="0"/>
      <w:smallCaps w:val="0"/>
      <w:sz w:val="11"/>
      <w:szCs w:val="11"/>
      <w:rFonts w:ascii="Franklin Gothic Heavy" w:eastAsia="Franklin Gothic Heavy" w:hAnsi="Franklin Gothic Heavy" w:cs="Franklin Gothic Heavy"/>
    </w:rPr>
  </w:style>
  <w:style w:type="character" w:customStyle="1" w:styleId="CharStyle77">
    <w:name w:val="Tekst treści (10) + 8 pt,Pogrubienie"/>
    <w:basedOn w:val="CharStyle39"/>
    <w:rPr>
      <w:lang w:val="pl-PL" w:eastAsia="pl-PL" w:bidi="pl-PL"/>
      <w:b/>
      <w:bCs/>
      <w:sz w:val="16"/>
      <w:szCs w:val="16"/>
      <w:w w:val="100"/>
      <w:spacing w:val="0"/>
      <w:color w:val="000000"/>
      <w:position w:val="0"/>
    </w:rPr>
  </w:style>
  <w:style w:type="character" w:customStyle="1" w:styleId="CharStyle78">
    <w:name w:val="Nagłówek #2 + Kursywa,Odstępy 0 pt"/>
    <w:basedOn w:val="CharStyle41"/>
    <w:rPr>
      <w:lang w:val="en-US" w:eastAsia="en-US" w:bidi="en-US"/>
      <w:i/>
      <w:iCs/>
      <w:sz w:val="22"/>
      <w:szCs w:val="22"/>
      <w:w w:val="100"/>
      <w:spacing w:val="0"/>
      <w:color w:val="000000"/>
      <w:position w:val="0"/>
    </w:rPr>
  </w:style>
  <w:style w:type="character" w:customStyle="1" w:styleId="CharStyle79">
    <w:name w:val="Tekst treści (2) + Pogrubienie,Odstępy 0 pt"/>
    <w:basedOn w:val="CharStyle9"/>
    <w:rPr>
      <w:lang w:val="pl-PL" w:eastAsia="pl-PL" w:bidi="pl-PL"/>
      <w:b/>
      <w:bCs/>
      <w:sz w:val="19"/>
      <w:szCs w:val="19"/>
      <w:w w:val="100"/>
      <w:spacing w:val="-10"/>
      <w:color w:val="000000"/>
      <w:position w:val="0"/>
    </w:rPr>
  </w:style>
  <w:style w:type="character" w:customStyle="1" w:styleId="CharStyle80">
    <w:name w:val="Tekst treści (11) + Pogrubienie"/>
    <w:basedOn w:val="CharStyle52"/>
    <w:rPr>
      <w:lang w:val="pl-PL" w:eastAsia="pl-PL" w:bidi="pl-PL"/>
      <w:b/>
      <w:bCs/>
      <w:sz w:val="17"/>
      <w:szCs w:val="17"/>
      <w:w w:val="100"/>
      <w:spacing w:val="0"/>
      <w:color w:val="000000"/>
      <w:position w:val="0"/>
    </w:rPr>
  </w:style>
  <w:style w:type="character" w:customStyle="1" w:styleId="CharStyle81">
    <w:name w:val="Tekst treści (9) + Pogrubienie,Bez kursywy"/>
    <w:basedOn w:val="CharStyle44"/>
    <w:rPr>
      <w:lang w:val="pl-PL" w:eastAsia="pl-PL" w:bidi="pl-PL"/>
      <w:b/>
      <w:bCs/>
      <w:i/>
      <w:iCs/>
      <w:sz w:val="17"/>
      <w:szCs w:val="17"/>
      <w:w w:val="100"/>
      <w:spacing w:val="0"/>
      <w:color w:val="000000"/>
      <w:position w:val="0"/>
    </w:rPr>
  </w:style>
  <w:style w:type="character" w:customStyle="1" w:styleId="CharStyle82">
    <w:name w:val="Nagłówek #2 + Odstępy 7 pt"/>
    <w:basedOn w:val="CharStyle41"/>
    <w:rPr>
      <w:lang w:val="pl-PL" w:eastAsia="pl-PL" w:bidi="pl-PL"/>
      <w:w w:val="100"/>
      <w:spacing w:val="140"/>
      <w:color w:val="000000"/>
      <w:position w:val="0"/>
    </w:rPr>
  </w:style>
  <w:style w:type="character" w:customStyle="1" w:styleId="CharStyle83">
    <w:name w:val="Tekst treści (2) + 6,5 pt,Pogrubienie"/>
    <w:basedOn w:val="CharStyle9"/>
    <w:rPr>
      <w:lang w:val="pl-PL" w:eastAsia="pl-PL" w:bidi="pl-PL"/>
      <w:b/>
      <w:bCs/>
      <w:sz w:val="13"/>
      <w:szCs w:val="13"/>
      <w:w w:val="100"/>
      <w:spacing w:val="0"/>
      <w:color w:val="000000"/>
      <w:position w:val="0"/>
    </w:rPr>
  </w:style>
  <w:style w:type="character" w:customStyle="1" w:styleId="CharStyle84">
    <w:name w:val="Tekst treści (2) + Times New Roman"/>
    <w:basedOn w:val="CharStyle9"/>
    <w:rPr>
      <w:lang w:val="pl-PL" w:eastAsia="pl-PL" w:bidi="pl-PL"/>
      <w:rFonts w:ascii="Times New Roman" w:eastAsia="Times New Roman" w:hAnsi="Times New Roman" w:cs="Times New Roman"/>
      <w:w w:val="100"/>
      <w:spacing w:val="0"/>
      <w:color w:val="000000"/>
      <w:position w:val="0"/>
    </w:rPr>
  </w:style>
  <w:style w:type="character" w:customStyle="1" w:styleId="CharStyle85">
    <w:name w:val="Tekst treści (2) + Times New Roman,Kursywa"/>
    <w:basedOn w:val="CharStyle9"/>
    <w:rPr>
      <w:lang w:val="pl-PL" w:eastAsia="pl-PL" w:bidi="pl-PL"/>
      <w:i/>
      <w:iCs/>
      <w:rFonts w:ascii="Times New Roman" w:eastAsia="Times New Roman" w:hAnsi="Times New Roman" w:cs="Times New Roman"/>
      <w:w w:val="100"/>
      <w:spacing w:val="0"/>
      <w:color w:val="000000"/>
      <w:position w:val="0"/>
    </w:rPr>
  </w:style>
  <w:style w:type="character" w:customStyle="1" w:styleId="CharStyle86">
    <w:name w:val="Tekst treści (10) + Times New Roman"/>
    <w:basedOn w:val="CharStyle39"/>
    <w:rPr>
      <w:lang w:val="pl-PL" w:eastAsia="pl-PL" w:bidi="pl-PL"/>
      <w:rFonts w:ascii="Times New Roman" w:eastAsia="Times New Roman" w:hAnsi="Times New Roman" w:cs="Times New Roman"/>
      <w:w w:val="100"/>
      <w:color w:val="000000"/>
      <w:position w:val="0"/>
    </w:rPr>
  </w:style>
  <w:style w:type="character" w:customStyle="1" w:styleId="CharStyle87">
    <w:name w:val="Stopka + Times New Roman"/>
    <w:basedOn w:val="CharStyle34"/>
    <w:rPr>
      <w:lang w:val="pl-PL" w:eastAsia="pl-PL" w:bidi="pl-PL"/>
      <w:rFonts w:ascii="Times New Roman" w:eastAsia="Times New Roman" w:hAnsi="Times New Roman" w:cs="Times New Roman"/>
      <w:w w:val="100"/>
      <w:spacing w:val="0"/>
      <w:color w:val="000000"/>
      <w:position w:val="0"/>
    </w:rPr>
  </w:style>
  <w:style w:type="character" w:customStyle="1" w:styleId="CharStyle88">
    <w:name w:val="Tekst treści (13) + Odstępy 0 pt"/>
    <w:basedOn w:val="CharStyle67"/>
    <w:rPr>
      <w:lang w:val="pl-PL" w:eastAsia="pl-PL" w:bidi="pl-PL"/>
      <w:w w:val="100"/>
      <w:spacing w:val="-10"/>
      <w:color w:val="000000"/>
      <w:position w:val="0"/>
    </w:rPr>
  </w:style>
  <w:style w:type="character" w:customStyle="1" w:styleId="CharStyle89">
    <w:name w:val="Tekst treści (13) + Kursywa"/>
    <w:basedOn w:val="CharStyle67"/>
    <w:rPr>
      <w:lang w:val="pl-PL" w:eastAsia="pl-PL" w:bidi="pl-PL"/>
      <w:i/>
      <w:iCs/>
      <w:sz w:val="19"/>
      <w:szCs w:val="19"/>
      <w:w w:val="100"/>
      <w:spacing w:val="0"/>
      <w:color w:val="000000"/>
      <w:position w:val="0"/>
    </w:rPr>
  </w:style>
  <w:style w:type="character" w:customStyle="1" w:styleId="CharStyle90">
    <w:name w:val="Tekst treści (13) + Bez pogrubienia,Odstępy 0 pt"/>
    <w:basedOn w:val="CharStyle67"/>
    <w:rPr>
      <w:lang w:val="pl-PL" w:eastAsia="pl-PL" w:bidi="pl-PL"/>
      <w:b/>
      <w:bCs/>
      <w:w w:val="100"/>
      <w:spacing w:val="-10"/>
      <w:color w:val="000000"/>
      <w:position w:val="0"/>
    </w:rPr>
  </w:style>
  <w:style w:type="character" w:customStyle="1" w:styleId="CharStyle91">
    <w:name w:val="Tekst treści (2) + 7,5 pt,Kursywa"/>
    <w:basedOn w:val="CharStyle9"/>
    <w:rPr>
      <w:lang w:val="pl-PL" w:eastAsia="pl-PL" w:bidi="pl-PL"/>
      <w:i/>
      <w:iCs/>
      <w:sz w:val="15"/>
      <w:szCs w:val="15"/>
      <w:w w:val="100"/>
      <w:spacing w:val="0"/>
      <w:color w:val="000000"/>
      <w:position w:val="0"/>
    </w:rPr>
  </w:style>
  <w:style w:type="character" w:customStyle="1" w:styleId="CharStyle92">
    <w:name w:val="Tekst treści (2) + 7,5 pt"/>
    <w:basedOn w:val="CharStyle9"/>
    <w:rPr>
      <w:lang w:val="pl-PL" w:eastAsia="pl-PL" w:bidi="pl-PL"/>
      <w:sz w:val="15"/>
      <w:szCs w:val="15"/>
      <w:w w:val="100"/>
      <w:spacing w:val="0"/>
      <w:color w:val="000000"/>
      <w:position w:val="0"/>
    </w:rPr>
  </w:style>
  <w:style w:type="character" w:customStyle="1" w:styleId="CharStyle93">
    <w:name w:val="Tekst treści (2) + Kursywa,Odstępy 2 pt"/>
    <w:basedOn w:val="CharStyle9"/>
    <w:rPr>
      <w:lang w:val="pl-PL" w:eastAsia="pl-PL" w:bidi="pl-PL"/>
      <w:i/>
      <w:iCs/>
      <w:w w:val="100"/>
      <w:spacing w:val="40"/>
      <w:color w:val="000000"/>
      <w:position w:val="0"/>
    </w:rPr>
  </w:style>
  <w:style w:type="character" w:customStyle="1" w:styleId="CharStyle94">
    <w:name w:val="Stopka + 8 pt,Kursywa,Małe litery"/>
    <w:basedOn w:val="CharStyle34"/>
    <w:rPr>
      <w:lang w:val="cs-CZ" w:eastAsia="cs-CZ" w:bidi="cs-CZ"/>
      <w:b/>
      <w:bCs/>
      <w:i/>
      <w:iCs/>
      <w:smallCaps/>
      <w:sz w:val="16"/>
      <w:szCs w:val="16"/>
      <w:w w:val="100"/>
      <w:spacing w:val="0"/>
      <w:color w:val="000000"/>
      <w:position w:val="0"/>
    </w:rPr>
  </w:style>
  <w:style w:type="character" w:customStyle="1" w:styleId="CharStyle95">
    <w:name w:val="Stopka + 8 pt"/>
    <w:basedOn w:val="CharStyle34"/>
    <w:rPr>
      <w:lang w:val="cs-CZ" w:eastAsia="cs-CZ" w:bidi="cs-CZ"/>
      <w:sz w:val="16"/>
      <w:szCs w:val="16"/>
      <w:w w:val="100"/>
      <w:spacing w:val="0"/>
      <w:color w:val="000000"/>
      <w:position w:val="0"/>
    </w:rPr>
  </w:style>
  <w:style w:type="character" w:customStyle="1" w:styleId="CharStyle97">
    <w:name w:val="Stopka (3)_"/>
    <w:basedOn w:val="DefaultParagraphFont"/>
    <w:link w:val="Style96"/>
    <w:rPr>
      <w:b/>
      <w:bCs/>
      <w:i w:val="0"/>
      <w:iCs w:val="0"/>
      <w:u w:val="none"/>
      <w:strike w:val="0"/>
      <w:smallCaps w:val="0"/>
      <w:sz w:val="19"/>
      <w:szCs w:val="19"/>
      <w:rFonts w:ascii="Bookman Old Style" w:eastAsia="Bookman Old Style" w:hAnsi="Bookman Old Style" w:cs="Bookman Old Style"/>
      <w:spacing w:val="-10"/>
    </w:rPr>
  </w:style>
  <w:style w:type="character" w:customStyle="1" w:styleId="CharStyle98">
    <w:name w:val="Stopka (3) + Kursywa,Odstępy 0 pt"/>
    <w:basedOn w:val="CharStyle97"/>
    <w:rPr>
      <w:lang w:val="pl-PL" w:eastAsia="pl-PL" w:bidi="pl-PL"/>
      <w:i/>
      <w:iCs/>
      <w:sz w:val="19"/>
      <w:szCs w:val="19"/>
      <w:w w:val="100"/>
      <w:spacing w:val="0"/>
      <w:color w:val="000000"/>
      <w:position w:val="0"/>
    </w:rPr>
  </w:style>
  <w:style w:type="character" w:customStyle="1" w:styleId="CharStyle99">
    <w:name w:val="Stopka (3) + Times New Roman,Kursywa,Odstępy 0 pt"/>
    <w:basedOn w:val="CharStyle97"/>
    <w:rPr>
      <w:lang w:val="pl-PL" w:eastAsia="pl-PL" w:bidi="pl-PL"/>
      <w:i/>
      <w:iCs/>
      <w:sz w:val="19"/>
      <w:szCs w:val="19"/>
      <w:rFonts w:ascii="Times New Roman" w:eastAsia="Times New Roman" w:hAnsi="Times New Roman" w:cs="Times New Roman"/>
      <w:w w:val="100"/>
      <w:spacing w:val="0"/>
      <w:color w:val="000000"/>
      <w:position w:val="0"/>
    </w:rPr>
  </w:style>
  <w:style w:type="character" w:customStyle="1" w:styleId="CharStyle101">
    <w:name w:val="Stopka (4)_"/>
    <w:basedOn w:val="DefaultParagraphFont"/>
    <w:link w:val="Style100"/>
    <w:rPr>
      <w:b w:val="0"/>
      <w:bCs w:val="0"/>
      <w:i w:val="0"/>
      <w:iCs w:val="0"/>
      <w:u w:val="none"/>
      <w:strike w:val="0"/>
      <w:smallCaps w:val="0"/>
      <w:sz w:val="19"/>
      <w:szCs w:val="19"/>
      <w:rFonts w:ascii="Bookman Old Style" w:eastAsia="Bookman Old Style" w:hAnsi="Bookman Old Style" w:cs="Bookman Old Style"/>
    </w:rPr>
  </w:style>
  <w:style w:type="character" w:customStyle="1" w:styleId="CharStyle102">
    <w:name w:val="Stopka (4) + Kursywa"/>
    <w:basedOn w:val="CharStyle101"/>
    <w:rPr>
      <w:lang w:val="pl-PL" w:eastAsia="pl-PL" w:bidi="pl-PL"/>
      <w:i/>
      <w:iCs/>
      <w:w w:val="100"/>
      <w:spacing w:val="0"/>
      <w:color w:val="000000"/>
      <w:position w:val="0"/>
    </w:rPr>
  </w:style>
  <w:style w:type="character" w:customStyle="1" w:styleId="CharStyle103">
    <w:name w:val="Nagłówek #3 + Odstępy -2 pt"/>
    <w:basedOn w:val="CharStyle69"/>
    <w:rPr>
      <w:lang w:val="pl-PL" w:eastAsia="pl-PL" w:bidi="pl-PL"/>
      <w:w w:val="100"/>
      <w:spacing w:val="-40"/>
      <w:color w:val="000000"/>
      <w:position w:val="0"/>
    </w:rPr>
  </w:style>
  <w:style w:type="character" w:customStyle="1" w:styleId="CharStyle104">
    <w:name w:val="Nagłówek #3 + Kursywa"/>
    <w:basedOn w:val="CharStyle69"/>
    <w:rPr>
      <w:lang w:val="pl-PL" w:eastAsia="pl-PL" w:bidi="pl-PL"/>
      <w:i/>
      <w:iCs/>
      <w:sz w:val="19"/>
      <w:szCs w:val="19"/>
      <w:w w:val="100"/>
      <w:spacing w:val="0"/>
      <w:color w:val="000000"/>
      <w:position w:val="0"/>
    </w:rPr>
  </w:style>
  <w:style w:type="character" w:customStyle="1" w:styleId="CharStyle105">
    <w:name w:val="Nagłówek #3 + Bez pogrubienia,Odstępy -2 pt"/>
    <w:basedOn w:val="CharStyle69"/>
    <w:rPr>
      <w:lang w:val="pl-PL" w:eastAsia="pl-PL" w:bidi="pl-PL"/>
      <w:b/>
      <w:bCs/>
      <w:w w:val="100"/>
      <w:spacing w:val="-40"/>
      <w:color w:val="000000"/>
      <w:position w:val="0"/>
    </w:rPr>
  </w:style>
  <w:style w:type="character" w:customStyle="1" w:styleId="CharStyle106">
    <w:name w:val="Tekst treści (2) + 7,5 pt,Pogrubienie,Odstępy -1 pt"/>
    <w:basedOn w:val="CharStyle9"/>
    <w:rPr>
      <w:lang w:val="pl-PL" w:eastAsia="pl-PL" w:bidi="pl-PL"/>
      <w:b/>
      <w:bCs/>
      <w:sz w:val="15"/>
      <w:szCs w:val="15"/>
      <w:w w:val="100"/>
      <w:spacing w:val="-20"/>
      <w:color w:val="000000"/>
      <w:position w:val="0"/>
    </w:rPr>
  </w:style>
  <w:style w:type="character" w:customStyle="1" w:styleId="CharStyle107">
    <w:name w:val="Nagłówek #3 + Kursywa"/>
    <w:basedOn w:val="CharStyle69"/>
    <w:rPr>
      <w:lang w:val="cs-CZ" w:eastAsia="cs-CZ" w:bidi="cs-CZ"/>
      <w:i/>
      <w:iCs/>
      <w:sz w:val="19"/>
      <w:szCs w:val="19"/>
      <w:w w:val="100"/>
      <w:spacing w:val="0"/>
      <w:color w:val="000000"/>
      <w:position w:val="0"/>
    </w:rPr>
  </w:style>
  <w:style w:type="character" w:customStyle="1" w:styleId="CharStyle108">
    <w:name w:val="Stopka (4) + Times New Roman,Kursywa"/>
    <w:basedOn w:val="CharStyle101"/>
    <w:rPr>
      <w:lang w:val="pl-PL" w:eastAsia="pl-PL" w:bidi="pl-PL"/>
      <w:i/>
      <w:iCs/>
      <w:rFonts w:ascii="Times New Roman" w:eastAsia="Times New Roman" w:hAnsi="Times New Roman" w:cs="Times New Roman"/>
      <w:w w:val="100"/>
      <w:spacing w:val="0"/>
      <w:color w:val="000000"/>
      <w:position w:val="0"/>
    </w:rPr>
  </w:style>
  <w:style w:type="character" w:customStyle="1" w:styleId="CharStyle109">
    <w:name w:val="Nagłówek lub stopka (2)"/>
    <w:basedOn w:val="CharStyle11"/>
    <w:rPr>
      <w:lang w:val="pl-PL" w:eastAsia="pl-PL" w:bidi="pl-PL"/>
      <w:w w:val="100"/>
      <w:spacing w:val="0"/>
      <w:color w:val="000000"/>
      <w:position w:val="0"/>
    </w:rPr>
  </w:style>
  <w:style w:type="character" w:customStyle="1" w:styleId="CharStyle110">
    <w:name w:val="Tekst treści (2) + 12 pt,Odstępy 0 pt"/>
    <w:basedOn w:val="CharStyle9"/>
    <w:rPr>
      <w:lang w:val="pl-PL" w:eastAsia="pl-PL" w:bidi="pl-PL"/>
      <w:sz w:val="24"/>
      <w:szCs w:val="24"/>
      <w:w w:val="100"/>
      <w:spacing w:val="-10"/>
      <w:color w:val="000000"/>
      <w:position w:val="0"/>
    </w:rPr>
  </w:style>
  <w:style w:type="character" w:customStyle="1" w:styleId="CharStyle112">
    <w:name w:val="Nagłówek #2 (2)_"/>
    <w:basedOn w:val="DefaultParagraphFont"/>
    <w:link w:val="Style111"/>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114">
    <w:name w:val="Nagłówek #2 (3)_"/>
    <w:basedOn w:val="DefaultParagraphFont"/>
    <w:link w:val="Style113"/>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116">
    <w:name w:val="Nagłówek #2 (4)_"/>
    <w:basedOn w:val="DefaultParagraphFont"/>
    <w:link w:val="Style115"/>
    <w:rPr>
      <w:b/>
      <w:bCs/>
      <w:i w:val="0"/>
      <w:iCs w:val="0"/>
      <w:u w:val="none"/>
      <w:strike w:val="0"/>
      <w:smallCaps w:val="0"/>
      <w:sz w:val="24"/>
      <w:szCs w:val="24"/>
      <w:rFonts w:ascii="Bookman Old Style" w:eastAsia="Bookman Old Style" w:hAnsi="Bookman Old Style" w:cs="Bookman Old Style"/>
      <w:spacing w:val="170"/>
    </w:rPr>
  </w:style>
  <w:style w:type="character" w:customStyle="1" w:styleId="CharStyle117">
    <w:name w:val="Nagłówek #2 + Odstępy 3 pt"/>
    <w:basedOn w:val="CharStyle41"/>
    <w:rPr>
      <w:lang w:val="pl-PL" w:eastAsia="pl-PL" w:bidi="pl-PL"/>
      <w:w w:val="100"/>
      <w:spacing w:val="70"/>
      <w:color w:val="000000"/>
      <w:position w:val="0"/>
    </w:rPr>
  </w:style>
  <w:style w:type="character" w:customStyle="1" w:styleId="CharStyle118">
    <w:name w:val="Nagłówek #2 + Odstępy 28 pt"/>
    <w:basedOn w:val="CharStyle41"/>
    <w:rPr>
      <w:lang w:val="pl-PL" w:eastAsia="pl-PL" w:bidi="pl-PL"/>
      <w:w w:val="100"/>
      <w:spacing w:val="570"/>
      <w:color w:val="000000"/>
      <w:position w:val="0"/>
    </w:rPr>
  </w:style>
  <w:style w:type="character" w:customStyle="1" w:styleId="CharStyle119">
    <w:name w:val="Nagłówek #3 + Kursywa"/>
    <w:basedOn w:val="CharStyle69"/>
    <w:rPr>
      <w:lang w:val="cs-CZ" w:eastAsia="cs-CZ" w:bidi="cs-CZ"/>
      <w:i/>
      <w:iCs/>
      <w:sz w:val="19"/>
      <w:szCs w:val="19"/>
      <w:w w:val="100"/>
      <w:spacing w:val="0"/>
      <w:color w:val="000000"/>
      <w:position w:val="0"/>
    </w:rPr>
  </w:style>
  <w:style w:type="character" w:customStyle="1" w:styleId="CharStyle120">
    <w:name w:val="Nagłówek lub stopka (2) + 8 pt,Bez pogrubienia"/>
    <w:basedOn w:val="CharStyle11"/>
    <w:rPr>
      <w:lang w:val="pl-PL" w:eastAsia="pl-PL" w:bidi="pl-PL"/>
      <w:b/>
      <w:bCs/>
      <w:u w:val="single"/>
      <w:sz w:val="16"/>
      <w:szCs w:val="16"/>
      <w:w w:val="100"/>
      <w:spacing w:val="0"/>
      <w:color w:val="000000"/>
      <w:position w:val="0"/>
    </w:rPr>
  </w:style>
  <w:style w:type="character" w:customStyle="1" w:styleId="CharStyle121">
    <w:name w:val="Nagłówek lub stopka (2)"/>
    <w:basedOn w:val="CharStyle11"/>
    <w:rPr>
      <w:lang w:val="pl-PL" w:eastAsia="pl-PL" w:bidi="pl-PL"/>
      <w:u w:val="single"/>
      <w:w w:val="100"/>
      <w:spacing w:val="0"/>
      <w:color w:val="000000"/>
      <w:position w:val="0"/>
    </w:rPr>
  </w:style>
  <w:style w:type="character" w:customStyle="1" w:styleId="CharStyle123">
    <w:name w:val="Tekst treści (24)_"/>
    <w:basedOn w:val="DefaultParagraphFont"/>
    <w:link w:val="Style122"/>
    <w:rPr>
      <w:lang w:val="cs-CZ" w:eastAsia="cs-CZ" w:bidi="cs-CZ"/>
      <w:b w:val="0"/>
      <w:bCs w:val="0"/>
      <w:i/>
      <w:iCs/>
      <w:u w:val="none"/>
      <w:strike w:val="0"/>
      <w:smallCaps w:val="0"/>
      <w:sz w:val="15"/>
      <w:szCs w:val="15"/>
      <w:rFonts w:ascii="Bookman Old Style" w:eastAsia="Bookman Old Style" w:hAnsi="Bookman Old Style" w:cs="Bookman Old Style"/>
      <w:spacing w:val="0"/>
    </w:rPr>
  </w:style>
  <w:style w:type="character" w:customStyle="1" w:styleId="CharStyle124">
    <w:name w:val="Tekst treści (24)"/>
    <w:basedOn w:val="CharStyle123"/>
    <w:rPr>
      <w:w w:val="100"/>
      <w:spacing w:val="0"/>
      <w:color w:val="000000"/>
      <w:position w:val="0"/>
    </w:rPr>
  </w:style>
  <w:style w:type="character" w:customStyle="1" w:styleId="CharStyle126">
    <w:name w:val="Nagłówek lub stopka (4)_"/>
    <w:basedOn w:val="DefaultParagraphFont"/>
    <w:link w:val="Style125"/>
    <w:rPr>
      <w:b/>
      <w:bCs/>
      <w:i w:val="0"/>
      <w:iCs w:val="0"/>
      <w:u w:val="none"/>
      <w:strike w:val="0"/>
      <w:smallCaps w:val="0"/>
      <w:sz w:val="36"/>
      <w:szCs w:val="36"/>
      <w:rFonts w:ascii="Bookman Old Style" w:eastAsia="Bookman Old Style" w:hAnsi="Bookman Old Style" w:cs="Bookman Old Style"/>
    </w:rPr>
  </w:style>
  <w:style w:type="character" w:customStyle="1" w:styleId="CharStyle128">
    <w:name w:val="Tekst treści (26)_"/>
    <w:basedOn w:val="DefaultParagraphFont"/>
    <w:link w:val="Style127"/>
    <w:rPr>
      <w:lang w:val="ru-RU" w:eastAsia="ru-RU" w:bidi="ru-RU"/>
      <w:b/>
      <w:bCs/>
      <w:i w:val="0"/>
      <w:iCs w:val="0"/>
      <w:u w:val="none"/>
      <w:strike w:val="0"/>
      <w:smallCaps w:val="0"/>
      <w:sz w:val="32"/>
      <w:szCs w:val="32"/>
      <w:rFonts w:ascii="Bookman Old Style" w:eastAsia="Bookman Old Style" w:hAnsi="Bookman Old Style" w:cs="Bookman Old Style"/>
    </w:rPr>
  </w:style>
  <w:style w:type="character" w:customStyle="1" w:styleId="CharStyle129">
    <w:name w:val="Nagłówek #2 + Odstępy 11 pt"/>
    <w:basedOn w:val="CharStyle41"/>
    <w:rPr>
      <w:lang w:val="pl-PL" w:eastAsia="pl-PL" w:bidi="pl-PL"/>
      <w:w w:val="100"/>
      <w:spacing w:val="220"/>
      <w:color w:val="000000"/>
      <w:position w:val="0"/>
    </w:rPr>
  </w:style>
  <w:style w:type="character" w:customStyle="1" w:styleId="CharStyle131">
    <w:name w:val="Nagłówek #2 (5)_"/>
    <w:basedOn w:val="DefaultParagraphFont"/>
    <w:link w:val="Style130"/>
    <w:rPr>
      <w:b/>
      <w:bCs/>
      <w:i w:val="0"/>
      <w:iCs w:val="0"/>
      <w:u w:val="none"/>
      <w:strike w:val="0"/>
      <w:smallCaps w:val="0"/>
      <w:sz w:val="24"/>
      <w:szCs w:val="24"/>
      <w:rFonts w:ascii="Bookman Old Style" w:eastAsia="Bookman Old Style" w:hAnsi="Bookman Old Style" w:cs="Bookman Old Style"/>
      <w:spacing w:val="220"/>
    </w:rPr>
  </w:style>
  <w:style w:type="character" w:customStyle="1" w:styleId="CharStyle133">
    <w:name w:val="Tekst treści (25)_"/>
    <w:basedOn w:val="DefaultParagraphFont"/>
    <w:link w:val="Style132"/>
    <w:rPr>
      <w:b w:val="0"/>
      <w:bCs w:val="0"/>
      <w:i w:val="0"/>
      <w:iCs w:val="0"/>
      <w:u w:val="none"/>
      <w:strike w:val="0"/>
      <w:smallCaps w:val="0"/>
      <w:sz w:val="22"/>
      <w:szCs w:val="22"/>
      <w:rFonts w:ascii="Impact" w:eastAsia="Impact" w:hAnsi="Impact" w:cs="Impact"/>
    </w:rPr>
  </w:style>
  <w:style w:type="character" w:customStyle="1" w:styleId="CharStyle134">
    <w:name w:val="Tekst treści (25) + Trebuchet MS,12 pt,Pogrubienie"/>
    <w:basedOn w:val="CharStyle133"/>
    <w:rPr>
      <w:lang w:val="pl-PL" w:eastAsia="pl-PL" w:bidi="pl-PL"/>
      <w:b/>
      <w:bCs/>
      <w:sz w:val="24"/>
      <w:szCs w:val="24"/>
      <w:rFonts w:ascii="Trebuchet MS" w:eastAsia="Trebuchet MS" w:hAnsi="Trebuchet MS" w:cs="Trebuchet MS"/>
      <w:w w:val="100"/>
      <w:spacing w:val="0"/>
      <w:color w:val="000000"/>
      <w:position w:val="0"/>
    </w:rPr>
  </w:style>
  <w:style w:type="character" w:customStyle="1" w:styleId="CharStyle135">
    <w:name w:val="Tekst treści (2) + Times New Roman,7 pt,Pogrubienie"/>
    <w:basedOn w:val="CharStyle9"/>
    <w:rPr>
      <w:lang w:val="pl-PL" w:eastAsia="pl-PL" w:bidi="pl-PL"/>
      <w:b/>
      <w:bCs/>
      <w:sz w:val="14"/>
      <w:szCs w:val="14"/>
      <w:rFonts w:ascii="Times New Roman" w:eastAsia="Times New Roman" w:hAnsi="Times New Roman" w:cs="Times New Roman"/>
      <w:w w:val="100"/>
      <w:spacing w:val="0"/>
      <w:color w:val="000000"/>
      <w:position w:val="0"/>
    </w:rPr>
  </w:style>
  <w:style w:type="character" w:customStyle="1" w:styleId="CharStyle137">
    <w:name w:val="Tekst treści (27)_"/>
    <w:basedOn w:val="DefaultParagraphFont"/>
    <w:link w:val="Style136"/>
    <w:rPr>
      <w:b/>
      <w:bCs/>
      <w:i w:val="0"/>
      <w:iCs w:val="0"/>
      <w:u w:val="none"/>
      <w:strike w:val="0"/>
      <w:smallCaps w:val="0"/>
      <w:sz w:val="14"/>
      <w:szCs w:val="14"/>
      <w:rFonts w:ascii="Bookman Old Style" w:eastAsia="Bookman Old Style" w:hAnsi="Bookman Old Style" w:cs="Bookman Old Style"/>
    </w:rPr>
  </w:style>
  <w:style w:type="character" w:customStyle="1" w:styleId="CharStyle139">
    <w:name w:val="Tekst treści (29)_"/>
    <w:basedOn w:val="DefaultParagraphFont"/>
    <w:link w:val="Style138"/>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141">
    <w:name w:val="Tekst treści (28)_"/>
    <w:basedOn w:val="DefaultParagraphFont"/>
    <w:link w:val="Style140"/>
    <w:rPr>
      <w:b/>
      <w:bCs/>
      <w:i w:val="0"/>
      <w:iCs w:val="0"/>
      <w:u w:val="none"/>
      <w:strike w:val="0"/>
      <w:smallCaps w:val="0"/>
      <w:sz w:val="28"/>
      <w:szCs w:val="28"/>
      <w:rFonts w:ascii="Bookman Old Style" w:eastAsia="Bookman Old Style" w:hAnsi="Bookman Old Style" w:cs="Bookman Old Style"/>
      <w:spacing w:val="170"/>
    </w:rPr>
  </w:style>
  <w:style w:type="character" w:customStyle="1" w:styleId="CharStyle142">
    <w:name w:val="Tekst treści (5) + Pogrubienie"/>
    <w:basedOn w:val="CharStyle15"/>
    <w:rPr>
      <w:lang w:val="pl-PL" w:eastAsia="pl-PL" w:bidi="pl-PL"/>
      <w:b/>
      <w:bCs/>
      <w:w w:val="100"/>
      <w:spacing w:val="0"/>
      <w:color w:val="000000"/>
      <w:position w:val="0"/>
    </w:rPr>
  </w:style>
  <w:style w:type="character" w:customStyle="1" w:styleId="CharStyle143">
    <w:name w:val="Tekst treści (5) + Odstępy 2 pt"/>
    <w:basedOn w:val="CharStyle15"/>
    <w:rPr>
      <w:lang w:val="pl-PL" w:eastAsia="pl-PL" w:bidi="pl-PL"/>
      <w:w w:val="100"/>
      <w:spacing w:val="40"/>
      <w:color w:val="000000"/>
      <w:position w:val="0"/>
    </w:rPr>
  </w:style>
  <w:style w:type="character" w:customStyle="1" w:styleId="CharStyle145">
    <w:name w:val="Stopka (5)_"/>
    <w:basedOn w:val="DefaultParagraphFont"/>
    <w:link w:val="Style144"/>
    <w:rPr>
      <w:b/>
      <w:bCs/>
      <w:i w:val="0"/>
      <w:iCs w:val="0"/>
      <w:u w:val="none"/>
      <w:strike w:val="0"/>
      <w:smallCaps w:val="0"/>
      <w:sz w:val="12"/>
      <w:szCs w:val="12"/>
      <w:rFonts w:ascii="Bookman Old Style" w:eastAsia="Bookman Old Style" w:hAnsi="Bookman Old Style" w:cs="Bookman Old Style"/>
    </w:rPr>
  </w:style>
  <w:style w:type="paragraph" w:customStyle="1" w:styleId="Style3">
    <w:name w:val="Nagłówek #1"/>
    <w:basedOn w:val="Normal"/>
    <w:link w:val="CharStyle4"/>
    <w:pPr>
      <w:widowControl w:val="0"/>
      <w:shd w:val="clear" w:color="auto" w:fill="FFFFFF"/>
      <w:outlineLvl w:val="0"/>
      <w:spacing w:after="1980" w:line="0" w:lineRule="exact"/>
    </w:pPr>
    <w:rPr>
      <w:b/>
      <w:bCs/>
      <w:i w:val="0"/>
      <w:iCs w:val="0"/>
      <w:u w:val="none"/>
      <w:strike w:val="0"/>
      <w:smallCaps w:val="0"/>
      <w:sz w:val="110"/>
      <w:szCs w:val="110"/>
      <w:rFonts w:ascii="Bookman Old Style" w:eastAsia="Bookman Old Style" w:hAnsi="Bookman Old Style" w:cs="Bookman Old Style"/>
    </w:rPr>
  </w:style>
  <w:style w:type="paragraph" w:customStyle="1" w:styleId="Style6">
    <w:name w:val="Tekst treści (3)"/>
    <w:basedOn w:val="Normal"/>
    <w:link w:val="CharStyle7"/>
    <w:pPr>
      <w:widowControl w:val="0"/>
      <w:shd w:val="clear" w:color="auto" w:fill="FFFFFF"/>
      <w:spacing w:before="5040" w:after="300" w:line="199" w:lineRule="exact"/>
    </w:pPr>
    <w:rPr>
      <w:b/>
      <w:bCs/>
      <w:i w:val="0"/>
      <w:iCs w:val="0"/>
      <w:u w:val="none"/>
      <w:strike w:val="0"/>
      <w:smallCaps w:val="0"/>
      <w:sz w:val="15"/>
      <w:szCs w:val="15"/>
      <w:rFonts w:ascii="Times New Roman" w:eastAsia="Times New Roman" w:hAnsi="Times New Roman" w:cs="Times New Roman"/>
    </w:rPr>
  </w:style>
  <w:style w:type="paragraph" w:customStyle="1" w:styleId="Style8">
    <w:name w:val="Tekst treści (2)"/>
    <w:basedOn w:val="Normal"/>
    <w:link w:val="CharStyle9"/>
    <w:pPr>
      <w:widowControl w:val="0"/>
      <w:shd w:val="clear" w:color="auto" w:fill="FFFFFF"/>
      <w:spacing w:before="300" w:line="245" w:lineRule="exact"/>
      <w:ind w:hanging="360"/>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0">
    <w:name w:val="Nagłówek lub stopka (2)"/>
    <w:basedOn w:val="Normal"/>
    <w:link w:val="CharStyle11"/>
    <w:pPr>
      <w:widowControl w:val="0"/>
      <w:shd w:val="clear" w:color="auto" w:fill="FFFFFF"/>
      <w:spacing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2">
    <w:name w:val="Tekst treści (4)"/>
    <w:basedOn w:val="Normal"/>
    <w:link w:val="CharStyle13"/>
    <w:pPr>
      <w:widowControl w:val="0"/>
      <w:shd w:val="clear" w:color="auto" w:fill="FFFFFF"/>
      <w:jc w:val="center"/>
      <w:spacing w:before="60" w:after="6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4">
    <w:name w:val="Tekst treści (5)"/>
    <w:basedOn w:val="Normal"/>
    <w:link w:val="CharStyle15"/>
    <w:pPr>
      <w:widowControl w:val="0"/>
      <w:shd w:val="clear" w:color="auto" w:fill="FFFFFF"/>
      <w:jc w:val="center"/>
      <w:spacing w:before="60" w:after="60" w:line="185" w:lineRule="exact"/>
      <w:ind w:hanging="660"/>
    </w:pPr>
    <w:rPr>
      <w:b w:val="0"/>
      <w:bCs w:val="0"/>
      <w:i w:val="0"/>
      <w:iCs w:val="0"/>
      <w:u w:val="none"/>
      <w:strike w:val="0"/>
      <w:smallCaps w:val="0"/>
      <w:sz w:val="15"/>
      <w:szCs w:val="15"/>
      <w:rFonts w:ascii="Bookman Old Style" w:eastAsia="Bookman Old Style" w:hAnsi="Bookman Old Style" w:cs="Bookman Old Style"/>
    </w:rPr>
  </w:style>
  <w:style w:type="paragraph" w:styleId="TOC_2">
    <w:name w:val="toc 2"/>
    <w:basedOn w:val="Normal"/>
    <w:link w:val="CharStyle18"/>
    <w:autoRedefine/>
    <w:pPr>
      <w:widowControl w:val="0"/>
      <w:shd w:val="clear" w:color="auto" w:fill="FFFFFF"/>
      <w:jc w:val="both"/>
      <w:spacing w:line="185" w:lineRule="exact"/>
    </w:pPr>
    <w:rPr>
      <w:b w:val="0"/>
      <w:bCs w:val="0"/>
      <w:i w:val="0"/>
      <w:iCs w:val="0"/>
      <w:u w:val="none"/>
      <w:strike w:val="0"/>
      <w:smallCaps w:val="0"/>
      <w:sz w:val="15"/>
      <w:szCs w:val="15"/>
      <w:rFonts w:ascii="Bookman Old Style" w:eastAsia="Bookman Old Style" w:hAnsi="Bookman Old Style" w:cs="Bookman Old Style"/>
    </w:rPr>
  </w:style>
  <w:style w:type="paragraph" w:customStyle="1" w:styleId="Style20">
    <w:name w:val="Spis treści (2)"/>
    <w:basedOn w:val="Normal"/>
    <w:link w:val="CharStyle21"/>
    <w:pPr>
      <w:widowControl w:val="0"/>
      <w:shd w:val="clear" w:color="auto" w:fill="FFFFFF"/>
      <w:jc w:val="both"/>
      <w:spacing w:before="240" w:after="240" w:line="0" w:lineRule="exact"/>
    </w:pPr>
    <w:rPr>
      <w:lang w:val="cs-CZ" w:eastAsia="cs-CZ" w:bidi="cs-CZ"/>
      <w:b w:val="0"/>
      <w:bCs w:val="0"/>
      <w:i/>
      <w:iCs/>
      <w:u w:val="none"/>
      <w:strike w:val="0"/>
      <w:smallCaps w:val="0"/>
      <w:sz w:val="15"/>
      <w:szCs w:val="15"/>
      <w:rFonts w:ascii="Bookman Old Style" w:eastAsia="Bookman Old Style" w:hAnsi="Bookman Old Style" w:cs="Bookman Old Style"/>
    </w:rPr>
  </w:style>
  <w:style w:type="paragraph" w:customStyle="1" w:styleId="Style23">
    <w:name w:val="Tekst treści (6)"/>
    <w:basedOn w:val="Normal"/>
    <w:link w:val="CharStyle24"/>
    <w:pPr>
      <w:widowControl w:val="0"/>
      <w:shd w:val="clear" w:color="auto" w:fill="FFFFFF"/>
      <w:jc w:val="center"/>
      <w:spacing w:before="18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5">
    <w:name w:val="Nagłówek lub stopka"/>
    <w:basedOn w:val="Normal"/>
    <w:link w:val="CharStyle26"/>
    <w:pPr>
      <w:widowControl w:val="0"/>
      <w:shd w:val="clear" w:color="auto" w:fill="FFFFFF"/>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9">
    <w:name w:val="Tekst treści (7)"/>
    <w:basedOn w:val="Normal"/>
    <w:link w:val="CharStyle30"/>
    <w:pPr>
      <w:widowControl w:val="0"/>
      <w:shd w:val="clear" w:color="auto" w:fill="FFFFFF"/>
      <w:spacing w:after="180" w:line="0" w:lineRule="exact"/>
    </w:pPr>
    <w:rPr>
      <w:b/>
      <w:bCs/>
      <w:i w:val="0"/>
      <w:iCs w:val="0"/>
      <w:u w:val="none"/>
      <w:strike w:val="0"/>
      <w:smallCaps w:val="0"/>
      <w:sz w:val="42"/>
      <w:szCs w:val="42"/>
      <w:rFonts w:ascii="Times New Roman" w:eastAsia="Times New Roman" w:hAnsi="Times New Roman" w:cs="Times New Roman"/>
      <w:spacing w:val="100"/>
    </w:rPr>
  </w:style>
  <w:style w:type="paragraph" w:customStyle="1" w:styleId="Style33">
    <w:name w:val="Stopka"/>
    <w:basedOn w:val="Normal"/>
    <w:link w:val="CharStyle34"/>
    <w:pPr>
      <w:widowControl w:val="0"/>
      <w:shd w:val="clear" w:color="auto" w:fill="FFFFFF"/>
      <w:jc w:val="both"/>
      <w:spacing w:line="206"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36">
    <w:name w:val="Tekst treści (8)"/>
    <w:basedOn w:val="Normal"/>
    <w:link w:val="CharStyle37"/>
    <w:pPr>
      <w:widowControl w:val="0"/>
      <w:shd w:val="clear" w:color="auto" w:fill="FFFFFF"/>
      <w:jc w:val="right"/>
      <w:spacing w:before="180" w:after="18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8">
    <w:name w:val="Tekst treści (10)"/>
    <w:basedOn w:val="Normal"/>
    <w:link w:val="CharStyle39"/>
    <w:pPr>
      <w:widowControl w:val="0"/>
      <w:shd w:val="clear" w:color="auto" w:fill="FFFFFF"/>
      <w:spacing w:line="0" w:lineRule="exact"/>
      <w:ind w:hanging="520"/>
    </w:pPr>
    <w:rPr>
      <w:b w:val="0"/>
      <w:bCs w:val="0"/>
      <w:i/>
      <w:iCs/>
      <w:u w:val="none"/>
      <w:strike w:val="0"/>
      <w:smallCaps w:val="0"/>
      <w:sz w:val="19"/>
      <w:szCs w:val="19"/>
      <w:rFonts w:ascii="Bookman Old Style" w:eastAsia="Bookman Old Style" w:hAnsi="Bookman Old Style" w:cs="Bookman Old Style"/>
      <w:spacing w:val="0"/>
    </w:rPr>
  </w:style>
  <w:style w:type="paragraph" w:customStyle="1" w:styleId="Style40">
    <w:name w:val="Nagłówek #2"/>
    <w:basedOn w:val="Normal"/>
    <w:link w:val="CharStyle41"/>
    <w:pPr>
      <w:widowControl w:val="0"/>
      <w:shd w:val="clear" w:color="auto" w:fill="FFFFFF"/>
      <w:jc w:val="right"/>
      <w:outlineLvl w:val="1"/>
      <w:spacing w:before="540" w:after="180" w:line="286" w:lineRule="exact"/>
    </w:pPr>
    <w:rPr>
      <w:b/>
      <w:bCs/>
      <w:i w:val="0"/>
      <w:iCs w:val="0"/>
      <w:u w:val="none"/>
      <w:strike w:val="0"/>
      <w:smallCaps w:val="0"/>
      <w:sz w:val="22"/>
      <w:szCs w:val="22"/>
      <w:rFonts w:ascii="Bookman Old Style" w:eastAsia="Bookman Old Style" w:hAnsi="Bookman Old Style" w:cs="Bookman Old Style"/>
      <w:spacing w:val="-10"/>
    </w:rPr>
  </w:style>
  <w:style w:type="paragraph" w:customStyle="1" w:styleId="Style43">
    <w:name w:val="Tekst treści (9)"/>
    <w:basedOn w:val="Normal"/>
    <w:link w:val="CharStyle44"/>
    <w:pPr>
      <w:widowControl w:val="0"/>
      <w:shd w:val="clear" w:color="auto" w:fill="FFFFFF"/>
      <w:jc w:val="both"/>
      <w:spacing w:before="180" w:after="180" w:line="202" w:lineRule="exact"/>
      <w:ind w:hanging="460"/>
    </w:pPr>
    <w:rPr>
      <w:b w:val="0"/>
      <w:bCs w:val="0"/>
      <w:i/>
      <w:iCs/>
      <w:u w:val="none"/>
      <w:strike w:val="0"/>
      <w:smallCaps w:val="0"/>
      <w:sz w:val="17"/>
      <w:szCs w:val="17"/>
      <w:rFonts w:ascii="Bookman Old Style" w:eastAsia="Bookman Old Style" w:hAnsi="Bookman Old Style" w:cs="Bookman Old Style"/>
    </w:rPr>
  </w:style>
  <w:style w:type="paragraph" w:customStyle="1" w:styleId="Style47">
    <w:name w:val="Stopka (2)"/>
    <w:basedOn w:val="Normal"/>
    <w:link w:val="CharStyle48"/>
    <w:pPr>
      <w:widowControl w:val="0"/>
      <w:shd w:val="clear" w:color="auto" w:fill="FFFFFF"/>
      <w:spacing w:line="216" w:lineRule="exact"/>
    </w:pPr>
    <w:rPr>
      <w:b w:val="0"/>
      <w:bCs w:val="0"/>
      <w:i/>
      <w:iCs/>
      <w:u w:val="none"/>
      <w:strike w:val="0"/>
      <w:smallCaps w:val="0"/>
      <w:sz w:val="17"/>
      <w:szCs w:val="17"/>
      <w:rFonts w:ascii="Bookman Old Style" w:eastAsia="Bookman Old Style" w:hAnsi="Bookman Old Style" w:cs="Bookman Old Style"/>
    </w:rPr>
  </w:style>
  <w:style w:type="paragraph" w:customStyle="1" w:styleId="Style51">
    <w:name w:val="Tekst treści (11)"/>
    <w:basedOn w:val="Normal"/>
    <w:link w:val="CharStyle52"/>
    <w:pPr>
      <w:widowControl w:val="0"/>
      <w:shd w:val="clear" w:color="auto" w:fill="FFFFFF"/>
      <w:jc w:val="both"/>
      <w:spacing w:before="60" w:after="60" w:line="0" w:lineRule="exact"/>
      <w:ind w:hanging="460"/>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60">
    <w:name w:val="Tekst treści (12)"/>
    <w:basedOn w:val="Normal"/>
    <w:link w:val="CharStyle61"/>
    <w:pPr>
      <w:widowControl w:val="0"/>
      <w:shd w:val="clear" w:color="auto" w:fill="FFFFFF"/>
      <w:jc w:val="both"/>
      <w:spacing w:line="0" w:lineRule="exact"/>
    </w:pPr>
    <w:rPr>
      <w:lang w:val="cs-CZ" w:eastAsia="cs-CZ" w:bidi="cs-CZ"/>
      <w:b/>
      <w:bCs/>
      <w:i/>
      <w:iCs/>
      <w:u w:val="none"/>
      <w:strike w:val="0"/>
      <w:smallCaps w:val="0"/>
      <w:sz w:val="13"/>
      <w:szCs w:val="13"/>
      <w:rFonts w:ascii="Verdana" w:eastAsia="Verdana" w:hAnsi="Verdana" w:cs="Verdana"/>
      <w:w w:val="100"/>
      <w:spacing w:val="0"/>
    </w:rPr>
  </w:style>
  <w:style w:type="paragraph" w:customStyle="1" w:styleId="Style66">
    <w:name w:val="Tekst treści (13)"/>
    <w:basedOn w:val="Normal"/>
    <w:link w:val="CharStyle67"/>
    <w:pPr>
      <w:widowControl w:val="0"/>
      <w:shd w:val="clear" w:color="auto" w:fill="FFFFFF"/>
      <w:jc w:val="right"/>
      <w:spacing w:after="24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68">
    <w:name w:val="Nagłówek #3"/>
    <w:basedOn w:val="Normal"/>
    <w:link w:val="CharStyle69"/>
    <w:pPr>
      <w:widowControl w:val="0"/>
      <w:shd w:val="clear" w:color="auto" w:fill="FFFFFF"/>
      <w:outlineLvl w:val="2"/>
      <w:spacing w:after="240" w:line="0" w:lineRule="exact"/>
    </w:pPr>
    <w:rPr>
      <w:b/>
      <w:bCs/>
      <w:i w:val="0"/>
      <w:iCs w:val="0"/>
      <w:u w:val="none"/>
      <w:strike w:val="0"/>
      <w:smallCaps w:val="0"/>
      <w:sz w:val="19"/>
      <w:szCs w:val="19"/>
      <w:rFonts w:ascii="Bookman Old Style" w:eastAsia="Bookman Old Style" w:hAnsi="Bookman Old Style" w:cs="Bookman Old Style"/>
      <w:spacing w:val="0"/>
    </w:rPr>
  </w:style>
  <w:style w:type="paragraph" w:customStyle="1" w:styleId="Style71">
    <w:name w:val="Nagłówek lub stopka (3)"/>
    <w:basedOn w:val="Normal"/>
    <w:link w:val="CharStyle72"/>
    <w:pPr>
      <w:widowControl w:val="0"/>
      <w:shd w:val="clear" w:color="auto" w:fill="FFFFFF"/>
      <w:spacing w:line="0" w:lineRule="exact"/>
    </w:pPr>
    <w:rPr>
      <w:b/>
      <w:bCs/>
      <w:i/>
      <w:iCs/>
      <w:u w:val="none"/>
      <w:strike w:val="0"/>
      <w:smallCaps w:val="0"/>
      <w:sz w:val="19"/>
      <w:szCs w:val="19"/>
      <w:rFonts w:ascii="Bookman Old Style" w:eastAsia="Bookman Old Style" w:hAnsi="Bookman Old Style" w:cs="Bookman Old Style"/>
      <w:spacing w:val="0"/>
    </w:rPr>
  </w:style>
  <w:style w:type="paragraph" w:customStyle="1" w:styleId="Style75">
    <w:name w:val="Tekst treści (19)"/>
    <w:basedOn w:val="Normal"/>
    <w:link w:val="CharStyle76"/>
    <w:pPr>
      <w:widowControl w:val="0"/>
      <w:shd w:val="clear" w:color="auto" w:fill="FFFFFF"/>
      <w:spacing w:line="0" w:lineRule="exact"/>
    </w:pPr>
    <w:rPr>
      <w:b w:val="0"/>
      <w:bCs w:val="0"/>
      <w:i w:val="0"/>
      <w:iCs w:val="0"/>
      <w:u w:val="none"/>
      <w:strike w:val="0"/>
      <w:smallCaps w:val="0"/>
      <w:sz w:val="11"/>
      <w:szCs w:val="11"/>
      <w:rFonts w:ascii="Franklin Gothic Heavy" w:eastAsia="Franklin Gothic Heavy" w:hAnsi="Franklin Gothic Heavy" w:cs="Franklin Gothic Heavy"/>
    </w:rPr>
  </w:style>
  <w:style w:type="paragraph" w:customStyle="1" w:styleId="Style96">
    <w:name w:val="Stopka (3)"/>
    <w:basedOn w:val="Normal"/>
    <w:link w:val="CharStyle97"/>
    <w:pPr>
      <w:widowControl w:val="0"/>
      <w:shd w:val="clear" w:color="auto" w:fill="FFFFFF"/>
      <w:jc w:val="both"/>
      <w:spacing w:after="240" w:line="0" w:lineRule="exact"/>
    </w:pPr>
    <w:rPr>
      <w:b/>
      <w:bCs/>
      <w:i w:val="0"/>
      <w:iCs w:val="0"/>
      <w:u w:val="none"/>
      <w:strike w:val="0"/>
      <w:smallCaps w:val="0"/>
      <w:sz w:val="19"/>
      <w:szCs w:val="19"/>
      <w:rFonts w:ascii="Bookman Old Style" w:eastAsia="Bookman Old Style" w:hAnsi="Bookman Old Style" w:cs="Bookman Old Style"/>
      <w:spacing w:val="-10"/>
    </w:rPr>
  </w:style>
  <w:style w:type="paragraph" w:customStyle="1" w:styleId="Style100">
    <w:name w:val="Stopka (4)"/>
    <w:basedOn w:val="Normal"/>
    <w:link w:val="CharStyle101"/>
    <w:pPr>
      <w:widowControl w:val="0"/>
      <w:shd w:val="clear" w:color="auto" w:fill="FFFFFF"/>
      <w:spacing w:before="240" w:line="228" w:lineRule="exact"/>
    </w:pPr>
    <w:rPr>
      <w:b w:val="0"/>
      <w:bCs w:val="0"/>
      <w:i w:val="0"/>
      <w:iCs w:val="0"/>
      <w:u w:val="none"/>
      <w:strike w:val="0"/>
      <w:smallCaps w:val="0"/>
      <w:sz w:val="19"/>
      <w:szCs w:val="19"/>
      <w:rFonts w:ascii="Bookman Old Style" w:eastAsia="Bookman Old Style" w:hAnsi="Bookman Old Style" w:cs="Bookman Old Style"/>
    </w:rPr>
  </w:style>
  <w:style w:type="paragraph" w:customStyle="1" w:styleId="Style111">
    <w:name w:val="Nagłówek #2 (2)"/>
    <w:basedOn w:val="Normal"/>
    <w:link w:val="CharStyle112"/>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113">
    <w:name w:val="Nagłówek #2 (3)"/>
    <w:basedOn w:val="Normal"/>
    <w:link w:val="CharStyle114"/>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115">
    <w:name w:val="Nagłówek #2 (4)"/>
    <w:basedOn w:val="Normal"/>
    <w:link w:val="CharStyle116"/>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170"/>
    </w:rPr>
  </w:style>
  <w:style w:type="paragraph" w:customStyle="1" w:styleId="Style122">
    <w:name w:val="Tekst treści (24)"/>
    <w:basedOn w:val="Normal"/>
    <w:link w:val="CharStyle123"/>
    <w:pPr>
      <w:widowControl w:val="0"/>
      <w:shd w:val="clear" w:color="auto" w:fill="FFFFFF"/>
      <w:spacing w:before="660" w:after="180" w:line="0" w:lineRule="exact"/>
    </w:pPr>
    <w:rPr>
      <w:lang w:val="cs-CZ" w:eastAsia="cs-CZ" w:bidi="cs-CZ"/>
      <w:b w:val="0"/>
      <w:bCs w:val="0"/>
      <w:i/>
      <w:iCs/>
      <w:u w:val="none"/>
      <w:strike w:val="0"/>
      <w:smallCaps w:val="0"/>
      <w:sz w:val="15"/>
      <w:szCs w:val="15"/>
      <w:rFonts w:ascii="Bookman Old Style" w:eastAsia="Bookman Old Style" w:hAnsi="Bookman Old Style" w:cs="Bookman Old Style"/>
      <w:spacing w:val="0"/>
    </w:rPr>
  </w:style>
  <w:style w:type="paragraph" w:customStyle="1" w:styleId="Style125">
    <w:name w:val="Nagłówek lub stopka (4)"/>
    <w:basedOn w:val="Normal"/>
    <w:link w:val="CharStyle126"/>
    <w:pPr>
      <w:widowControl w:val="0"/>
      <w:shd w:val="clear" w:color="auto" w:fill="FFFFFF"/>
      <w:spacing w:line="0" w:lineRule="exact"/>
    </w:pPr>
    <w:rPr>
      <w:b/>
      <w:bCs/>
      <w:i w:val="0"/>
      <w:iCs w:val="0"/>
      <w:u w:val="none"/>
      <w:strike w:val="0"/>
      <w:smallCaps w:val="0"/>
      <w:sz w:val="36"/>
      <w:szCs w:val="36"/>
      <w:rFonts w:ascii="Bookman Old Style" w:eastAsia="Bookman Old Style" w:hAnsi="Bookman Old Style" w:cs="Bookman Old Style"/>
    </w:rPr>
  </w:style>
  <w:style w:type="paragraph" w:customStyle="1" w:styleId="Style127">
    <w:name w:val="Tekst treści (26)"/>
    <w:basedOn w:val="Normal"/>
    <w:link w:val="CharStyle128"/>
    <w:pPr>
      <w:widowControl w:val="0"/>
      <w:shd w:val="clear" w:color="auto" w:fill="FFFFFF"/>
      <w:spacing w:line="0" w:lineRule="exact"/>
    </w:pPr>
    <w:rPr>
      <w:lang w:val="ru-RU" w:eastAsia="ru-RU" w:bidi="ru-RU"/>
      <w:b/>
      <w:bCs/>
      <w:i w:val="0"/>
      <w:iCs w:val="0"/>
      <w:u w:val="none"/>
      <w:strike w:val="0"/>
      <w:smallCaps w:val="0"/>
      <w:sz w:val="32"/>
      <w:szCs w:val="32"/>
      <w:rFonts w:ascii="Bookman Old Style" w:eastAsia="Bookman Old Style" w:hAnsi="Bookman Old Style" w:cs="Bookman Old Style"/>
    </w:rPr>
  </w:style>
  <w:style w:type="paragraph" w:customStyle="1" w:styleId="Style130">
    <w:name w:val="Nagłówek #2 (5)"/>
    <w:basedOn w:val="Normal"/>
    <w:link w:val="CharStyle131"/>
    <w:pPr>
      <w:widowControl w:val="0"/>
      <w:shd w:val="clear" w:color="auto" w:fill="FFFFFF"/>
      <w:outlineLvl w:val="1"/>
      <w:spacing w:line="0" w:lineRule="exact"/>
    </w:pPr>
    <w:rPr>
      <w:b/>
      <w:bCs/>
      <w:i w:val="0"/>
      <w:iCs w:val="0"/>
      <w:u w:val="none"/>
      <w:strike w:val="0"/>
      <w:smallCaps w:val="0"/>
      <w:sz w:val="24"/>
      <w:szCs w:val="24"/>
      <w:rFonts w:ascii="Bookman Old Style" w:eastAsia="Bookman Old Style" w:hAnsi="Bookman Old Style" w:cs="Bookman Old Style"/>
      <w:spacing w:val="220"/>
    </w:rPr>
  </w:style>
  <w:style w:type="paragraph" w:customStyle="1" w:styleId="Style132">
    <w:name w:val="Tekst treści (25)"/>
    <w:basedOn w:val="Normal"/>
    <w:link w:val="CharStyle133"/>
    <w:pPr>
      <w:widowControl w:val="0"/>
      <w:shd w:val="clear" w:color="auto" w:fill="FFFFFF"/>
      <w:jc w:val="center"/>
      <w:spacing w:before="60" w:after="480" w:line="0" w:lineRule="exact"/>
    </w:pPr>
    <w:rPr>
      <w:b w:val="0"/>
      <w:bCs w:val="0"/>
      <w:i w:val="0"/>
      <w:iCs w:val="0"/>
      <w:u w:val="none"/>
      <w:strike w:val="0"/>
      <w:smallCaps w:val="0"/>
      <w:sz w:val="22"/>
      <w:szCs w:val="22"/>
      <w:rFonts w:ascii="Impact" w:eastAsia="Impact" w:hAnsi="Impact" w:cs="Impact"/>
    </w:rPr>
  </w:style>
  <w:style w:type="paragraph" w:customStyle="1" w:styleId="Style136">
    <w:name w:val="Tekst treści (27)"/>
    <w:basedOn w:val="Normal"/>
    <w:link w:val="CharStyle137"/>
    <w:pPr>
      <w:widowControl w:val="0"/>
      <w:shd w:val="clear" w:color="auto" w:fill="FFFFFF"/>
      <w:jc w:val="right"/>
      <w:spacing w:before="180" w:line="0" w:lineRule="exact"/>
    </w:pPr>
    <w:rPr>
      <w:b/>
      <w:bCs/>
      <w:i w:val="0"/>
      <w:iCs w:val="0"/>
      <w:u w:val="none"/>
      <w:strike w:val="0"/>
      <w:smallCaps w:val="0"/>
      <w:sz w:val="14"/>
      <w:szCs w:val="14"/>
      <w:rFonts w:ascii="Bookman Old Style" w:eastAsia="Bookman Old Style" w:hAnsi="Bookman Old Style" w:cs="Bookman Old Style"/>
    </w:rPr>
  </w:style>
  <w:style w:type="paragraph" w:customStyle="1" w:styleId="Style138">
    <w:name w:val="Tekst treści (29)"/>
    <w:basedOn w:val="Normal"/>
    <w:link w:val="CharStyle139"/>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140">
    <w:name w:val="Tekst treści (28)"/>
    <w:basedOn w:val="Normal"/>
    <w:link w:val="CharStyle141"/>
    <w:pPr>
      <w:widowControl w:val="0"/>
      <w:shd w:val="clear" w:color="auto" w:fill="FFFFFF"/>
      <w:jc w:val="center"/>
      <w:spacing w:before="720" w:after="480" w:line="0" w:lineRule="exact"/>
    </w:pPr>
    <w:rPr>
      <w:b/>
      <w:bCs/>
      <w:i w:val="0"/>
      <w:iCs w:val="0"/>
      <w:u w:val="none"/>
      <w:strike w:val="0"/>
      <w:smallCaps w:val="0"/>
      <w:sz w:val="28"/>
      <w:szCs w:val="28"/>
      <w:rFonts w:ascii="Bookman Old Style" w:eastAsia="Bookman Old Style" w:hAnsi="Bookman Old Style" w:cs="Bookman Old Style"/>
      <w:spacing w:val="170"/>
    </w:rPr>
  </w:style>
  <w:style w:type="paragraph" w:customStyle="1" w:styleId="Style144">
    <w:name w:val="Stopka (5)"/>
    <w:basedOn w:val="Normal"/>
    <w:link w:val="CharStyle145"/>
    <w:pPr>
      <w:widowControl w:val="0"/>
      <w:shd w:val="clear" w:color="auto" w:fill="FFFFFF"/>
      <w:spacing w:line="0" w:lineRule="exact"/>
    </w:pPr>
    <w:rPr>
      <w:b/>
      <w:bCs/>
      <w:i w:val="0"/>
      <w:iCs w:val="0"/>
      <w:u w:val="none"/>
      <w:strike w:val="0"/>
      <w:smallCaps w:val="0"/>
      <w:sz w:val="12"/>
      <w:szCs w:val="12"/>
      <w:rFonts w:ascii="Bookman Old Style" w:eastAsia="Bookman Old Style" w:hAnsi="Bookman Old Style" w:cs="Bookman Old Sty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png"/><Relationship Id="rId10" Type="http://schemas.openxmlformats.org/officeDocument/2006/relationships/image" Target="media/image3.png" TargetMode="External"/><Relationship Id="rId11" Type="http://schemas.openxmlformats.org/officeDocument/2006/relationships/image" Target="media/image4.png"/><Relationship Id="rId12" Type="http://schemas.openxmlformats.org/officeDocument/2006/relationships/image" Target="media/image4.png" TargetMode="External"/></Relationships>
</file>