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BA" w:rsidRDefault="00D12EC8">
      <w:pPr>
        <w:pStyle w:val="Nagwek10"/>
        <w:framePr w:w="1945" w:h="788" w:hRule="exact" w:wrap="none" w:vAnchor="page" w:hAnchor="page" w:x="382" w:y="547"/>
        <w:shd w:val="clear" w:color="auto" w:fill="auto"/>
        <w:spacing w:after="0" w:line="340" w:lineRule="exact"/>
      </w:pPr>
      <w:r>
        <w:rPr>
          <w:rStyle w:val="Nagwek1TimesNewRoman17ptOdstpy1pt"/>
          <w:rFonts w:eastAsia="Franklin Gothic Heavy"/>
        </w:rPr>
        <w:t>PORADNIK</w:t>
      </w:r>
    </w:p>
    <w:p w:rsidR="00701FBA" w:rsidRDefault="00D12EC8">
      <w:pPr>
        <w:pStyle w:val="Nagwek10"/>
        <w:framePr w:w="1945" w:h="788" w:hRule="exact" w:wrap="none" w:vAnchor="page" w:hAnchor="page" w:x="382" w:y="547"/>
        <w:shd w:val="clear" w:color="auto" w:fill="auto"/>
        <w:spacing w:after="0" w:line="340" w:lineRule="exact"/>
      </w:pPr>
      <w:r>
        <w:rPr>
          <w:rStyle w:val="Nagwek1TimesNewRoman17ptOdstpy1pt"/>
          <w:rFonts w:eastAsia="Franklin Gothic Heavy"/>
        </w:rPr>
        <w:t>JĘZYKOWY</w:t>
      </w:r>
    </w:p>
    <w:p w:rsidR="00701FBA" w:rsidRDefault="00D12EC8">
      <w:pPr>
        <w:pStyle w:val="Nagwek120"/>
        <w:framePr w:w="1605" w:h="500" w:hRule="exact" w:wrap="none" w:vAnchor="page" w:hAnchor="page" w:x="2048" w:y="551"/>
        <w:shd w:val="clear" w:color="auto" w:fill="auto"/>
        <w:spacing w:after="30" w:line="120" w:lineRule="exact"/>
        <w:ind w:left="411"/>
        <w:jc w:val="left"/>
      </w:pPr>
      <w:bookmarkStart w:id="0" w:name="bookmark0"/>
      <w:r>
        <w:rPr>
          <w:rStyle w:val="Nagwek121"/>
        </w:rPr>
        <w:t>1901. Nr. 10.</w:t>
      </w:r>
      <w:bookmarkEnd w:id="0"/>
    </w:p>
    <w:p w:rsidR="00701FBA" w:rsidRDefault="00D12EC8">
      <w:pPr>
        <w:pStyle w:val="Teksttreci40"/>
        <w:framePr w:w="1605" w:h="500" w:hRule="exact" w:wrap="none" w:vAnchor="page" w:hAnchor="page" w:x="2048" w:y="551"/>
        <w:shd w:val="clear" w:color="auto" w:fill="auto"/>
        <w:ind w:left="411" w:right="43" w:firstLine="0"/>
      </w:pPr>
      <w:r>
        <w:t>Wychodzi z początkiem każdego miesiąca z wyjątkiem</w:t>
      </w:r>
      <w:r>
        <w:br/>
        <w:t>sierpnia i września.</w:t>
      </w:r>
    </w:p>
    <w:p w:rsidR="00701FBA" w:rsidRDefault="00D12EC8">
      <w:pPr>
        <w:pStyle w:val="Teksttreci50"/>
        <w:framePr w:wrap="none" w:vAnchor="page" w:hAnchor="page" w:x="2048" w:y="1129"/>
        <w:shd w:val="clear" w:color="auto" w:fill="auto"/>
        <w:spacing w:line="80" w:lineRule="exact"/>
        <w:ind w:left="411"/>
      </w:pPr>
      <w:r>
        <w:t>Kraków, ul. Karmelicka 22.</w:t>
      </w:r>
    </w:p>
    <w:p w:rsidR="00701FBA" w:rsidRDefault="00D12EC8">
      <w:pPr>
        <w:pStyle w:val="Podpisobrazu0"/>
        <w:framePr w:wrap="none" w:vAnchor="page" w:hAnchor="page" w:x="745" w:y="1347"/>
        <w:shd w:val="clear" w:color="auto" w:fill="auto"/>
        <w:spacing w:line="80" w:lineRule="exact"/>
      </w:pPr>
      <w:r>
        <w:rPr>
          <w:rStyle w:val="Podpisobrazu1"/>
          <w:b w:val="0"/>
          <w:bCs w:val="0"/>
        </w:rPr>
        <w:t>Przedpłatę roczną</w:t>
      </w:r>
    </w:p>
    <w:p w:rsidR="00701FBA" w:rsidRDefault="00D12EC8">
      <w:pPr>
        <w:pStyle w:val="Teksttreci150"/>
        <w:framePr w:w="1506" w:h="203" w:hRule="exact" w:wrap="none" w:vAnchor="page" w:hAnchor="page" w:x="410" w:y="1472"/>
        <w:shd w:val="clear" w:color="auto" w:fill="auto"/>
        <w:spacing w:line="71" w:lineRule="exact"/>
        <w:jc w:val="center"/>
      </w:pPr>
      <w:r>
        <w:rPr>
          <w:rStyle w:val="Teksttreci15PalatinoLinotype"/>
        </w:rPr>
        <w:t xml:space="preserve">2 kor. 50 hal., (1 rub. 50 kop.), z przesyłką poczt. </w:t>
      </w:r>
      <w:r>
        <w:rPr>
          <w:rStyle w:val="Teksttreci15TimesNewRoman"/>
          <w:rFonts w:eastAsia="Bookman Old Style"/>
        </w:rPr>
        <w:t xml:space="preserve">3 kor. (3 marki, 3 </w:t>
      </w:r>
      <w:r>
        <w:rPr>
          <w:rStyle w:val="Teksttreci15TimesNewRoman"/>
          <w:rFonts w:eastAsia="Bookman Old Style"/>
          <w:lang w:val="de-DE" w:eastAsia="de-DE" w:bidi="de-DE"/>
        </w:rPr>
        <w:t xml:space="preserve">fr. </w:t>
      </w:r>
      <w:r>
        <w:rPr>
          <w:rStyle w:val="Teksttreci15TimesNewRoman"/>
          <w:rFonts w:eastAsia="Bookman Old Style"/>
        </w:rPr>
        <w:t xml:space="preserve">50 </w:t>
      </w:r>
      <w:r>
        <w:rPr>
          <w:rStyle w:val="Teksttreci15TimesNewRoman"/>
          <w:rFonts w:eastAsia="Bookman Old Style"/>
          <w:lang w:val="en-US" w:eastAsia="en-US" w:bidi="en-US"/>
        </w:rPr>
        <w:t xml:space="preserve">cent., </w:t>
      </w:r>
      <w:r>
        <w:rPr>
          <w:rStyle w:val="Teksttreci15TimesNewRoman"/>
          <w:rFonts w:eastAsia="Bookman Old Style"/>
        </w:rPr>
        <w:t xml:space="preserve">1 </w:t>
      </w:r>
      <w:r>
        <w:rPr>
          <w:rStyle w:val="Teksttreci15TimesNewRoman"/>
          <w:rFonts w:eastAsia="Bookman Old Style"/>
          <w:lang w:val="en-US" w:eastAsia="en-US" w:bidi="en-US"/>
        </w:rPr>
        <w:t>rub. 80</w:t>
      </w:r>
      <w:r>
        <w:rPr>
          <w:rStyle w:val="Teksttreci15TimesNewRoman"/>
          <w:rFonts w:eastAsia="Bookman Old Style"/>
        </w:rPr>
        <w:t xml:space="preserve"> k</w:t>
      </w:r>
      <w:r>
        <w:rPr>
          <w:rStyle w:val="Teksttreci15TimesNewRoman"/>
          <w:rFonts w:eastAsia="Bookman Old Style"/>
          <w:lang w:val="ru-RU" w:eastAsia="ru-RU" w:bidi="ru-RU"/>
        </w:rPr>
        <w:t>ор.)</w:t>
      </w:r>
      <w:r>
        <w:rPr>
          <w:rStyle w:val="Teksttreci15TimesNewRoman"/>
          <w:rFonts w:eastAsia="Bookman Old Style"/>
          <w:lang w:val="ru-RU" w:eastAsia="ru-RU" w:bidi="ru-RU"/>
        </w:rPr>
        <w:br/>
      </w:r>
      <w:r>
        <w:rPr>
          <w:rStyle w:val="Teksttreci15TimesNewRoman"/>
          <w:rFonts w:eastAsia="Bookman Old Style"/>
          <w:lang w:val="en-US" w:eastAsia="en-US" w:bidi="en-US"/>
        </w:rPr>
        <w:t>mo</w:t>
      </w:r>
      <w:r>
        <w:rPr>
          <w:rStyle w:val="Teksttreci15TimesNewRoman"/>
          <w:rFonts w:eastAsia="Bookman Old Style"/>
        </w:rPr>
        <w:t>ż</w:t>
      </w:r>
      <w:r>
        <w:rPr>
          <w:rStyle w:val="Teksttreci15TimesNewRoman"/>
          <w:rFonts w:eastAsia="Bookman Old Style"/>
          <w:lang w:val="en-US" w:eastAsia="en-US" w:bidi="en-US"/>
        </w:rPr>
        <w:t xml:space="preserve">na </w:t>
      </w:r>
      <w:r>
        <w:rPr>
          <w:rStyle w:val="Teksttreci15TimesNewRoman"/>
          <w:rFonts w:eastAsia="Bookman Old Style"/>
        </w:rPr>
        <w:t xml:space="preserve">składać </w:t>
      </w:r>
      <w:r>
        <w:rPr>
          <w:rStyle w:val="Teksttreci15TimesNewRoman"/>
          <w:rFonts w:eastAsia="Bookman Old Style"/>
          <w:lang w:val="en-US" w:eastAsia="en-US" w:bidi="en-US"/>
        </w:rPr>
        <w:t xml:space="preserve">wo </w:t>
      </w:r>
      <w:r>
        <w:rPr>
          <w:rStyle w:val="Teksttreci15TimesNewRoman"/>
          <w:rFonts w:eastAsia="Bookman Old Style"/>
        </w:rPr>
        <w:t>wszystkich księgarniach.</w:t>
      </w:r>
    </w:p>
    <w:p w:rsidR="00701FBA" w:rsidRDefault="00D12EC8">
      <w:pPr>
        <w:pStyle w:val="Teksttreci80"/>
        <w:framePr w:w="3267" w:h="157" w:hRule="exact" w:wrap="none" w:vAnchor="page" w:hAnchor="page" w:x="387" w:y="2440"/>
        <w:shd w:val="clear" w:color="auto" w:fill="auto"/>
        <w:spacing w:line="100" w:lineRule="exact"/>
        <w:ind w:left="20"/>
      </w:pPr>
      <w:r>
        <w:rPr>
          <w:rStyle w:val="Teksttreci8Odstpy1pt"/>
        </w:rPr>
        <w:t>I. PO ROKU.</w:t>
      </w:r>
    </w:p>
    <w:p w:rsidR="00701FBA" w:rsidRDefault="00D12EC8">
      <w:pPr>
        <w:pStyle w:val="Teksttreci20"/>
        <w:framePr w:w="3267" w:h="3242" w:hRule="exact" w:wrap="none" w:vAnchor="page" w:hAnchor="page" w:x="387" w:y="2602"/>
        <w:shd w:val="clear" w:color="auto" w:fill="auto"/>
        <w:spacing w:before="0"/>
      </w:pPr>
      <w:r>
        <w:t>Zamykając rocznik pierwszy, uważamy za rzecz potrzebną obej</w:t>
      </w:r>
      <w:r>
        <w:softHyphen/>
        <w:t>rzeć się poza siebie i zdać sobie rachunek.</w:t>
      </w:r>
    </w:p>
    <w:p w:rsidR="00701FBA" w:rsidRDefault="00D12EC8">
      <w:pPr>
        <w:pStyle w:val="Teksttreci20"/>
        <w:framePr w:w="3267" w:h="3242" w:hRule="exact" w:wrap="none" w:vAnchor="page" w:hAnchor="page" w:x="387" w:y="2602"/>
        <w:shd w:val="clear" w:color="auto" w:fill="auto"/>
        <w:spacing w:before="0"/>
      </w:pPr>
      <w:r>
        <w:t>Nie stawialiśmy sobie dalekich celów, ani nie liczyliśmy na wiel</w:t>
      </w:r>
      <w:r>
        <w:softHyphen/>
        <w:t xml:space="preserve">kie powodzenie; ta świadomość i to </w:t>
      </w:r>
      <w:r>
        <w:t>przygotowanie na gorsze jest, zdaje się. po upływie roku przyczyną otuchy a nie zniechęcenia.</w:t>
      </w:r>
    </w:p>
    <w:p w:rsidR="00701FBA" w:rsidRDefault="00D12EC8">
      <w:pPr>
        <w:pStyle w:val="Teksttreci20"/>
        <w:framePr w:w="3267" w:h="3242" w:hRule="exact" w:wrap="none" w:vAnchor="page" w:hAnchor="page" w:x="387" w:y="2602"/>
        <w:shd w:val="clear" w:color="auto" w:fill="auto"/>
        <w:spacing w:before="0"/>
      </w:pPr>
      <w:r>
        <w:t>Przyjęcia doznaliśmy życzliwego i dziękujemy za nie wszystkim Przyjaciołom serdecznie. Jeszcze wprawdzie »Poradnik« nie wszę</w:t>
      </w:r>
      <w:r>
        <w:softHyphen/>
        <w:t>dzie tam dotarł, dokąd dotrzeć powini</w:t>
      </w:r>
      <w:r>
        <w:t>en, jeszcze nie wszędzie zro</w:t>
      </w:r>
      <w:r>
        <w:softHyphen/>
        <w:t>zumiano jego cel i zadanie, ale mamy nadzieję, że to niebawem na</w:t>
      </w:r>
      <w:r>
        <w:softHyphen/>
        <w:t>stąpi i że węzły, łączące go z myślącą częścią społeczeństwa, stawać się będą coraz ściślejsze.</w:t>
      </w:r>
    </w:p>
    <w:p w:rsidR="00701FBA" w:rsidRDefault="00D12EC8">
      <w:pPr>
        <w:pStyle w:val="Teksttreci20"/>
        <w:framePr w:w="3267" w:h="3242" w:hRule="exact" w:wrap="none" w:vAnchor="page" w:hAnchor="page" w:x="387" w:y="2602"/>
        <w:shd w:val="clear" w:color="auto" w:fill="auto"/>
        <w:spacing w:before="0"/>
      </w:pPr>
      <w:r>
        <w:t>Służyliśmy sprawie podjętej z najlepszą wolą i z najlepszą wie</w:t>
      </w:r>
      <w:r>
        <w:softHyphen/>
        <w:t>dzą</w:t>
      </w:r>
      <w:r>
        <w:t>. W dziesięciu numerach pomieściliśmy artykułów ogólnej treści 8, odpowiedzieliśmy na zapytań 281, wytknęliśmy błędy w 85 cza</w:t>
      </w:r>
      <w:r>
        <w:softHyphen/>
        <w:t>sopismach i 15 dziełach a w 18 kwestyach wątpliwych umieścili</w:t>
      </w:r>
      <w:r>
        <w:softHyphen/>
        <w:t>śmy d</w:t>
      </w:r>
      <w:r>
        <w:rPr>
          <w:lang w:val="ru-RU" w:eastAsia="ru-RU" w:bidi="ru-RU"/>
        </w:rPr>
        <w:t>у</w:t>
      </w:r>
      <w:r>
        <w:rPr>
          <w:lang w:val="cs-CZ" w:eastAsia="cs-CZ" w:bidi="cs-CZ"/>
        </w:rPr>
        <w:t>skusy</w:t>
      </w:r>
      <w:r>
        <w:t>ę.</w:t>
      </w:r>
    </w:p>
    <w:p w:rsidR="00701FBA" w:rsidRDefault="00D12EC8">
      <w:pPr>
        <w:pStyle w:val="Teksttreci20"/>
        <w:framePr w:w="3267" w:h="3242" w:hRule="exact" w:wrap="none" w:vAnchor="page" w:hAnchor="page" w:x="387" w:y="2602"/>
        <w:shd w:val="clear" w:color="auto" w:fill="auto"/>
        <w:spacing w:before="0"/>
      </w:pPr>
      <w:r>
        <w:t>W przekonaniu, żeśmy w tych okolicznościach więcej zro</w:t>
      </w:r>
      <w:r>
        <w:t>bić nie mogli, pragniemy przecież w roku następnym wprowadzić pewne ulepszenia i zmiany, o ile na to pozwolą ramy czaso</w:t>
      </w:r>
      <w:r>
        <w:softHyphen/>
        <w:t>pisma i skromne środki.</w:t>
      </w:r>
    </w:p>
    <w:p w:rsidR="00701FBA" w:rsidRDefault="00D12EC8">
      <w:pPr>
        <w:pStyle w:val="Teksttreci20"/>
        <w:framePr w:w="3267" w:h="3242" w:hRule="exact" w:wrap="none" w:vAnchor="page" w:hAnchor="page" w:x="387" w:y="2602"/>
        <w:shd w:val="clear" w:color="auto" w:fill="auto"/>
        <w:spacing w:before="0"/>
      </w:pPr>
      <w:r>
        <w:t>Zwracaliśmy się do Szanownych Czytelników z prośbą, aby nam nadsyłali życzenia swoje co do zmian pożądanych. Otr</w:t>
      </w:r>
      <w:r>
        <w:t>zymaliśmy ich nie wiele, a lubo łatwo nasuwa się przypuszczenie, że większość Szanownych Abonentów jest z obecnego charakteru pisemka zado</w:t>
      </w:r>
      <w:r>
        <w:softHyphen/>
        <w:t>wolona, przecież do życzeń mniejszości postaramy się zastosować, o ile to będzie możliwe, i o ile te życzenia nie spr</w:t>
      </w:r>
      <w:r>
        <w:t xml:space="preserve">zeciwiają się </w:t>
      </w:r>
      <w:r>
        <w:rPr>
          <w:lang w:val="en-US" w:eastAsia="en-US" w:bidi="en-US"/>
        </w:rPr>
        <w:t>so-</w:t>
      </w:r>
    </w:p>
    <w:p w:rsidR="00701FBA" w:rsidRDefault="00D12EC8">
      <w:pPr>
        <w:pStyle w:val="Teksttreci170"/>
        <w:framePr w:w="1605" w:h="451" w:hRule="exact" w:wrap="none" w:vAnchor="page" w:hAnchor="page" w:x="2048" w:y="1285"/>
        <w:shd w:val="clear" w:color="auto" w:fill="auto"/>
        <w:spacing w:line="80" w:lineRule="exact"/>
      </w:pPr>
      <w:r>
        <w:rPr>
          <w:rStyle w:val="Teksttreci17PalatinoLinotype4pt"/>
        </w:rPr>
        <w:t>ADMINISTRACYA</w:t>
      </w:r>
    </w:p>
    <w:p w:rsidR="00701FBA" w:rsidRDefault="00D12EC8">
      <w:pPr>
        <w:pStyle w:val="Teksttreci170"/>
        <w:framePr w:w="1605" w:h="451" w:hRule="exact" w:wrap="none" w:vAnchor="page" w:hAnchor="page" w:x="2048" w:y="1285"/>
        <w:shd w:val="clear" w:color="auto" w:fill="auto"/>
        <w:spacing w:line="80" w:lineRule="exact"/>
      </w:pPr>
      <w:r>
        <w:rPr>
          <w:rStyle w:val="Teksttreci17PalatinoLinotype4pt"/>
        </w:rPr>
        <w:t>w Krakowie, w księgarni D. E. Friedleina w Rynku</w:t>
      </w:r>
    </w:p>
    <w:p w:rsidR="00701FBA" w:rsidRDefault="00D12EC8">
      <w:pPr>
        <w:pStyle w:val="Teksttreci180"/>
        <w:framePr w:w="1605" w:h="451" w:hRule="exact" w:wrap="none" w:vAnchor="page" w:hAnchor="page" w:x="2048" w:y="1285"/>
        <w:shd w:val="clear" w:color="auto" w:fill="auto"/>
        <w:spacing w:line="200" w:lineRule="exact"/>
      </w:pPr>
      <w:r>
        <w:rPr>
          <w:rStyle w:val="Teksttreci18PalatinoLinotype4pt"/>
        </w:rPr>
        <w:t>głównym, w Warszawie, w księgarni E. Wendego i Ski, Krak. Przedmieście 9</w:t>
      </w:r>
    </w:p>
    <w:p w:rsidR="00701FBA" w:rsidRDefault="00D12EC8">
      <w:pPr>
        <w:pStyle w:val="Teksttreci190"/>
        <w:framePr w:w="3267" w:h="448" w:hRule="exact" w:wrap="none" w:vAnchor="page" w:hAnchor="page" w:x="387" w:y="1823"/>
        <w:shd w:val="clear" w:color="auto" w:fill="auto"/>
        <w:spacing w:after="0" w:line="80" w:lineRule="exact"/>
      </w:pPr>
      <w:r>
        <w:rPr>
          <w:rStyle w:val="Teksttreci19Bezkursywy"/>
        </w:rPr>
        <w:t xml:space="preserve">Weź ieno trochę namysłu przed się nie znaiący dobra twego Polaku a poradź się </w:t>
      </w:r>
    </w:p>
    <w:p w:rsidR="00701FBA" w:rsidRDefault="00D12EC8">
      <w:pPr>
        <w:pStyle w:val="Teksttreci190"/>
        <w:framePr w:w="3267" w:h="448" w:hRule="exact" w:wrap="none" w:vAnchor="page" w:hAnchor="page" w:x="387" w:y="1823"/>
        <w:shd w:val="clear" w:color="auto" w:fill="auto"/>
        <w:spacing w:after="0" w:line="80" w:lineRule="exact"/>
      </w:pPr>
      <w:r>
        <w:rPr>
          <w:rStyle w:val="Teksttreci19Bezkursywy"/>
        </w:rPr>
        <w:t xml:space="preserve">z uwagą, nie tyloć dostarczy, ale zbywać nad to będzie słów Polskich i wyboru.  </w:t>
      </w:r>
    </w:p>
    <w:p w:rsidR="00701FBA" w:rsidRDefault="00D12EC8">
      <w:pPr>
        <w:pStyle w:val="Teksttreci190"/>
        <w:framePr w:w="3267" w:h="448" w:hRule="exact" w:wrap="none" w:vAnchor="page" w:hAnchor="page" w:x="387" w:y="1823"/>
        <w:shd w:val="clear" w:color="auto" w:fill="auto"/>
        <w:spacing w:after="0" w:line="80" w:lineRule="exact"/>
      </w:pPr>
      <w:r>
        <w:rPr>
          <w:rStyle w:val="Teksttreci19Bezkursywy"/>
        </w:rPr>
        <w:t>Andrzej Maksymilian Fredro.</w:t>
      </w:r>
    </w:p>
    <w:p w:rsidR="00701FBA" w:rsidRDefault="00701FBA">
      <w:pPr>
        <w:rPr>
          <w:sz w:val="2"/>
          <w:szCs w:val="2"/>
        </w:rPr>
        <w:sectPr w:rsidR="00701FBA">
          <w:pgSz w:w="4271" w:h="6633"/>
          <w:pgMar w:top="360" w:right="360" w:bottom="360" w:left="360" w:header="0" w:footer="3" w:gutter="0"/>
          <w:cols w:space="720"/>
          <w:noEndnote/>
          <w:docGrid w:linePitch="360"/>
        </w:sectPr>
      </w:pPr>
    </w:p>
    <w:p w:rsidR="00701FBA" w:rsidRDefault="00D12EC8">
      <w:pPr>
        <w:pStyle w:val="Nagweklubstopka0"/>
        <w:framePr w:wrap="none" w:vAnchor="page" w:hAnchor="page" w:x="543" w:y="407"/>
        <w:shd w:val="clear" w:color="auto" w:fill="auto"/>
        <w:spacing w:line="80" w:lineRule="exact"/>
      </w:pPr>
      <w:r>
        <w:lastRenderedPageBreak/>
        <w:t>146</w:t>
      </w:r>
    </w:p>
    <w:p w:rsidR="00701FBA" w:rsidRDefault="00D12EC8">
      <w:pPr>
        <w:pStyle w:val="Nagweklubstopka0"/>
        <w:framePr w:wrap="none" w:vAnchor="page" w:hAnchor="page" w:x="1657" w:y="415"/>
        <w:shd w:val="clear" w:color="auto" w:fill="auto"/>
        <w:spacing w:line="80" w:lineRule="exact"/>
      </w:pPr>
      <w:r>
        <w:t>PORADNIK JĘZYKOWY</w:t>
      </w:r>
    </w:p>
    <w:p w:rsidR="00701FBA" w:rsidRDefault="00D12EC8">
      <w:pPr>
        <w:pStyle w:val="Nagweklubstopka0"/>
        <w:framePr w:wrap="none" w:vAnchor="page" w:hAnchor="page" w:x="3489" w:y="417"/>
        <w:shd w:val="clear" w:color="auto" w:fill="auto"/>
        <w:spacing w:line="80" w:lineRule="exact"/>
      </w:pPr>
      <w:r>
        <w:t>Nr. 10.</w:t>
      </w:r>
    </w:p>
    <w:p w:rsidR="00701FBA" w:rsidRDefault="00D12EC8">
      <w:pPr>
        <w:pStyle w:val="Teksttreci20"/>
        <w:framePr w:w="3286" w:h="5277" w:hRule="exact" w:wrap="none" w:vAnchor="page" w:hAnchor="page" w:x="500" w:y="610"/>
        <w:shd w:val="clear" w:color="auto" w:fill="auto"/>
        <w:spacing w:before="0"/>
      </w:pPr>
      <w:r>
        <w:t>bie zupełnie. Wprowadzimy tedy niektóre działy nowe, jak skar</w:t>
      </w:r>
      <w:r>
        <w:softHyphen/>
        <w:t xml:space="preserve">bniczkę zapomnianych wyrazów </w:t>
      </w:r>
      <w:r>
        <w:t>dawnych i trafnych wyrazów ludowych lub bibliografię językoznawczą pol</w:t>
      </w:r>
      <w:r>
        <w:softHyphen/>
        <w:t>ską, będziemy podawać w każdym numerze szczegółowy wy</w:t>
      </w:r>
      <w:r>
        <w:softHyphen/>
        <w:t>kaz objaśnionych wyrazów czy zwrotów, postaramy się o artykuły ogólnej treści pióra najwybitniejszych pol</w:t>
      </w:r>
      <w:r>
        <w:softHyphen/>
        <w:t>skich językoznawców, zwró</w:t>
      </w:r>
      <w:r>
        <w:t>cimy większą uwagę na błędy w dziełach poczytnych pisarzy, niż na dzienniki. Natomiast pisowni przyjętej w 1. roczniku zmienić nie możemy.</w:t>
      </w:r>
    </w:p>
    <w:p w:rsidR="00701FBA" w:rsidRDefault="00D12EC8">
      <w:pPr>
        <w:pStyle w:val="Teksttreci20"/>
        <w:framePr w:w="3286" w:h="5277" w:hRule="exact" w:wrap="none" w:vAnchor="page" w:hAnchor="page" w:x="500" w:y="610"/>
        <w:shd w:val="clear" w:color="auto" w:fill="auto"/>
        <w:spacing w:before="0"/>
        <w:ind w:firstLine="140"/>
      </w:pPr>
      <w:r>
        <w:t xml:space="preserve">Uznając naukową wartość pisowni pp. Baudouina de </w:t>
      </w:r>
      <w:r>
        <w:rPr>
          <w:lang w:val="en-US" w:eastAsia="en-US" w:bidi="en-US"/>
        </w:rPr>
        <w:t xml:space="preserve">Courtenay, </w:t>
      </w:r>
      <w:r>
        <w:t>Karłowicza i Kryńskiego, nie możemy pominąć tego względu,</w:t>
      </w:r>
      <w:r>
        <w:t xml:space="preserve"> że piso</w:t>
      </w:r>
      <w:r>
        <w:softHyphen/>
        <w:t>wnia nasza przyjęta przez Akademię Umiejętności i galic. Radę szkolną nierównie więcej zbliża się do panującego zwyczaju, aniżeli tamta. Nie chcemy czynić secessyi, ale poddajemy się zwyczajowi i powadze Akademii, nie widząc w tem żadnej przeszkod</w:t>
      </w:r>
      <w:r>
        <w:t>y do nor</w:t>
      </w:r>
      <w:r>
        <w:softHyphen/>
        <w:t>malnego rozwoju języka. Niech nas tedy Szanowni Czytelnicy zechcą wyrozumieć i nie uważać tego za bezmyślny upór.</w:t>
      </w:r>
    </w:p>
    <w:p w:rsidR="00701FBA" w:rsidRDefault="00D12EC8">
      <w:pPr>
        <w:pStyle w:val="Teksttreci20"/>
        <w:framePr w:w="3286" w:h="5277" w:hRule="exact" w:wrap="none" w:vAnchor="page" w:hAnchor="page" w:x="500" w:y="610"/>
        <w:shd w:val="clear" w:color="auto" w:fill="auto"/>
        <w:spacing w:before="0"/>
        <w:ind w:firstLine="140"/>
      </w:pPr>
      <w:r>
        <w:t>Prosimy też jeszcze o jedno. Bardzo wielu Czytelników przesyła</w:t>
      </w:r>
      <w:r>
        <w:softHyphen/>
        <w:t>jąc nam uwagi swe i spostrzeżenia, zawsze nam pożądane, czyniło przedm</w:t>
      </w:r>
      <w:r>
        <w:t xml:space="preserve">iotem swej krytyki </w:t>
      </w:r>
      <w:r>
        <w:rPr>
          <w:rStyle w:val="Teksttreci2Kursywa"/>
        </w:rPr>
        <w:t>wyłącznie</w:t>
      </w:r>
      <w:r>
        <w:t xml:space="preserve"> »Poradnik«, jak gdyby nic innego nie czytali.</w:t>
      </w:r>
      <w:r w:rsidR="00454EEA">
        <w:t xml:space="preserve"> Niewątpliwie i w »Poradniku« ta</w:t>
      </w:r>
      <w:r>
        <w:t>ić się mogły błędy — bo któż z nas bez grzechu — wiele jednak uwag było tak błahych, że nie można ich było poważnie traktować. Gdybyśmy na</w:t>
      </w:r>
      <w:r>
        <w:softHyphen/>
        <w:t>wet z nie</w:t>
      </w:r>
      <w:r>
        <w:t>mi podjęli polemikę, do czegoby nas to doprowadziło? Do ciągłego wadzenia się z Czytelnikami, którzy nie mają ochoty zrzec się swych nawyknień.</w:t>
      </w:r>
    </w:p>
    <w:p w:rsidR="00701FBA" w:rsidRDefault="00D12EC8">
      <w:pPr>
        <w:pStyle w:val="Teksttreci20"/>
        <w:framePr w:w="3286" w:h="5277" w:hRule="exact" w:wrap="none" w:vAnchor="page" w:hAnchor="page" w:x="500" w:y="610"/>
        <w:shd w:val="clear" w:color="auto" w:fill="auto"/>
        <w:spacing w:before="0"/>
        <w:ind w:firstLine="140"/>
      </w:pPr>
      <w:r>
        <w:t xml:space="preserve">Niechże tedy Szanowni Czytelnicy będą wyrozumiali na możliwe błędy w »Poradniku«, niech nam je wytkną poważnie, </w:t>
      </w:r>
      <w:r>
        <w:t>ale niech nie żądają koniecznie odpowiedzi i polemiki. Z drugiej strony niechże ła</w:t>
      </w:r>
      <w:r>
        <w:softHyphen/>
        <w:t>skawie zajrzą w razach wątpliwych do jakiej gramatyki języka pol</w:t>
      </w:r>
      <w:r>
        <w:softHyphen/>
        <w:t>skiego i dopiero, nie znalazłszy tam wyjaśnienia, zwrócą się po nie do nas, abyśmy nie byli zmuszeni objaśni</w:t>
      </w:r>
      <w:r>
        <w:t>ać to, co jasne i proste lub odsyłać czytelników do — elementarnych gramatyk. Nie chcąc tego czynić, woleliśmy pewną  ilość pytań pozostawić bez odpowiedzi.</w:t>
      </w:r>
    </w:p>
    <w:p w:rsidR="00701FBA" w:rsidRDefault="00D12EC8">
      <w:pPr>
        <w:pStyle w:val="Teksttreci20"/>
        <w:framePr w:w="3286" w:h="5277" w:hRule="exact" w:wrap="none" w:vAnchor="page" w:hAnchor="page" w:x="500" w:y="610"/>
        <w:shd w:val="clear" w:color="auto" w:fill="auto"/>
        <w:spacing w:before="0"/>
        <w:ind w:firstLine="140"/>
      </w:pPr>
      <w:r>
        <w:t>W końcu pozwalamy sobie przypomnieć Szan. Czytelnikom, że w objętości 1. arkusza miesięcznie niepod</w:t>
      </w:r>
      <w:r>
        <w:t>obna często zmieścić wszyst</w:t>
      </w:r>
      <w:r>
        <w:softHyphen/>
        <w:t>kich odpowiedzi na zapytania, w ciągu miesiąca nadesłane, i że czę</w:t>
      </w:r>
      <w:r>
        <w:softHyphen/>
        <w:t>sto ze względów technicznych na to lub owo pytanie dopiero po kilku miesiącach następuje odpowiedź.</w:t>
      </w:r>
    </w:p>
    <w:p w:rsidR="00701FBA" w:rsidRDefault="00D12EC8">
      <w:pPr>
        <w:pStyle w:val="Teksttreci20"/>
        <w:framePr w:w="3286" w:h="5277" w:hRule="exact" w:wrap="none" w:vAnchor="page" w:hAnchor="page" w:x="500" w:y="610"/>
        <w:shd w:val="clear" w:color="auto" w:fill="auto"/>
        <w:spacing w:before="0"/>
        <w:ind w:firstLine="140"/>
      </w:pPr>
      <w:r>
        <w:t>Tośmy uważali za potrzebne wyjaśnić, aby ustały wszelkie niep</w:t>
      </w:r>
      <w:r>
        <w:t>o</w:t>
      </w:r>
      <w:r>
        <w:softHyphen/>
        <w:t>rozumienia a Szanowni Czytelnicy raczyli do nas mieć i nadal zaufanie i obdarzać nas dotychczasową życzliwością.</w:t>
      </w:r>
    </w:p>
    <w:p w:rsidR="00701FBA" w:rsidRDefault="00701FBA">
      <w:pPr>
        <w:rPr>
          <w:sz w:val="2"/>
          <w:szCs w:val="2"/>
        </w:rPr>
        <w:sectPr w:rsidR="00701FBA">
          <w:pgSz w:w="4271" w:h="6633"/>
          <w:pgMar w:top="360" w:right="360" w:bottom="360" w:left="360" w:header="0" w:footer="3" w:gutter="0"/>
          <w:cols w:space="720"/>
          <w:noEndnote/>
          <w:docGrid w:linePitch="360"/>
        </w:sectPr>
      </w:pPr>
    </w:p>
    <w:p w:rsidR="00701FBA" w:rsidRDefault="00D12EC8">
      <w:pPr>
        <w:pStyle w:val="Nagweklubstopka0"/>
        <w:framePr w:wrap="none" w:vAnchor="page" w:hAnchor="page" w:x="550" w:y="460"/>
        <w:shd w:val="clear" w:color="auto" w:fill="auto"/>
        <w:spacing w:line="80" w:lineRule="exact"/>
      </w:pPr>
      <w:r>
        <w:lastRenderedPageBreak/>
        <w:t>Nr. 10</w:t>
      </w:r>
    </w:p>
    <w:p w:rsidR="00701FBA" w:rsidRDefault="00D12EC8">
      <w:pPr>
        <w:pStyle w:val="Nagweklubstopka0"/>
        <w:framePr w:wrap="none" w:vAnchor="page" w:hAnchor="page" w:x="1650" w:y="474"/>
        <w:shd w:val="clear" w:color="auto" w:fill="auto"/>
        <w:spacing w:line="80" w:lineRule="exact"/>
      </w:pPr>
      <w:r>
        <w:t>PORADNIK JĘZYKOWY</w:t>
      </w:r>
    </w:p>
    <w:p w:rsidR="00701FBA" w:rsidRDefault="00D12EC8">
      <w:pPr>
        <w:pStyle w:val="Nagweklubstopka0"/>
        <w:framePr w:wrap="none" w:vAnchor="page" w:hAnchor="page" w:x="3604" w:y="466"/>
        <w:shd w:val="clear" w:color="auto" w:fill="auto"/>
        <w:spacing w:line="80" w:lineRule="exact"/>
      </w:pPr>
      <w:r>
        <w:t>147</w:t>
      </w:r>
    </w:p>
    <w:p w:rsidR="00701FBA" w:rsidRDefault="00D12EC8">
      <w:pPr>
        <w:pStyle w:val="Nagwek330"/>
        <w:framePr w:w="3253" w:h="5065" w:hRule="exact" w:wrap="none" w:vAnchor="page" w:hAnchor="page" w:x="521" w:y="838"/>
        <w:shd w:val="clear" w:color="auto" w:fill="auto"/>
        <w:spacing w:line="100" w:lineRule="exact"/>
        <w:ind w:right="20"/>
        <w:jc w:val="center"/>
      </w:pPr>
      <w:bookmarkStart w:id="1" w:name="bookmark1"/>
      <w:r>
        <w:rPr>
          <w:rStyle w:val="Nagwek33FranklinGothicHeavy5pt"/>
        </w:rPr>
        <w:t>II. ZAPYTANIA I ODPOWIEDZI.</w:t>
      </w:r>
      <w:bookmarkEnd w:id="1"/>
    </w:p>
    <w:p w:rsidR="00701FBA" w:rsidRDefault="00D12EC8">
      <w:pPr>
        <w:pStyle w:val="Teksttreci20"/>
        <w:framePr w:w="3253" w:h="5065" w:hRule="exact" w:wrap="none" w:vAnchor="page" w:hAnchor="page" w:x="521" w:y="838"/>
        <w:numPr>
          <w:ilvl w:val="0"/>
          <w:numId w:val="1"/>
        </w:numPr>
        <w:shd w:val="clear" w:color="auto" w:fill="auto"/>
        <w:tabs>
          <w:tab w:val="left" w:pos="400"/>
        </w:tabs>
        <w:spacing w:before="0"/>
      </w:pPr>
      <w:r>
        <w:t xml:space="preserve">(Cze. Przy.) </w:t>
      </w:r>
      <w:r>
        <w:rPr>
          <w:rStyle w:val="Teksttreci2Kursywa"/>
        </w:rPr>
        <w:t>Mówca</w:t>
      </w:r>
      <w:r>
        <w:t xml:space="preserve"> czy </w:t>
      </w:r>
      <w:r>
        <w:rPr>
          <w:rStyle w:val="Teksttreci2Kursywa"/>
        </w:rPr>
        <w:t>mówca?</w:t>
      </w:r>
      <w:r>
        <w:t xml:space="preserve"> U nas w Królestwie nigdy nie mówią ani nie piszą </w:t>
      </w:r>
      <w:r>
        <w:rPr>
          <w:rStyle w:val="Teksttreci2Kursywa"/>
        </w:rPr>
        <w:t>mówca,</w:t>
      </w:r>
      <w:r>
        <w:t xml:space="preserve"> w Galicyi zaś </w:t>
      </w:r>
      <w:r>
        <w:rPr>
          <w:rStyle w:val="Teksttreci2Kursywa"/>
        </w:rPr>
        <w:t>mówca.</w:t>
      </w:r>
      <w:r>
        <w:t xml:space="preserve"> Jak lepiej?</w:t>
      </w:r>
    </w:p>
    <w:p w:rsidR="00701FBA" w:rsidRDefault="00D12EC8">
      <w:pPr>
        <w:pStyle w:val="Teksttreci20"/>
        <w:framePr w:w="3253" w:h="5065" w:hRule="exact" w:wrap="none" w:vAnchor="page" w:hAnchor="page" w:x="521" w:y="838"/>
        <w:numPr>
          <w:ilvl w:val="0"/>
          <w:numId w:val="2"/>
        </w:numPr>
        <w:shd w:val="clear" w:color="auto" w:fill="auto"/>
        <w:tabs>
          <w:tab w:val="left" w:pos="357"/>
        </w:tabs>
        <w:spacing w:before="0"/>
      </w:pPr>
      <w:r>
        <w:t>Prawidłowo pewinnoby by</w:t>
      </w:r>
      <w:r>
        <w:rPr>
          <w:rStyle w:val="Teksttreci2Kursywa"/>
        </w:rPr>
        <w:t>ć mówca,</w:t>
      </w:r>
      <w:r>
        <w:t xml:space="preserve"> bo jest dowódca, twórca, zabójca, (z przyrost -ca) obok chodowe a, rymotworca. Tak też mamy i w</w:t>
      </w:r>
      <w:r>
        <w:rPr>
          <w:lang w:val="ru-RU" w:eastAsia="ru-RU" w:bidi="ru-RU"/>
        </w:rPr>
        <w:t>у</w:t>
      </w:r>
      <w:r>
        <w:t xml:space="preserve">mowny, prawdomówny, chociażby powinno </w:t>
      </w:r>
      <w:r>
        <w:t xml:space="preserve">być wymowny — jak główny, równy; w Poznańskiem mówią jeszcze rolny, szkól ny, gdzieindziej dawno już brzmiące: rolny, szkolny. Ponieważ silna jest analogia </w:t>
      </w:r>
      <w:r>
        <w:rPr>
          <w:rStyle w:val="Teksttreci2Kursywa"/>
        </w:rPr>
        <w:t>mówcy</w:t>
      </w:r>
      <w:r>
        <w:t xml:space="preserve"> do </w:t>
      </w:r>
      <w:r>
        <w:rPr>
          <w:rStyle w:val="Teksttreci2Kursywa"/>
        </w:rPr>
        <w:t>mowy</w:t>
      </w:r>
      <w:r>
        <w:t xml:space="preserve"> a nie do czasownika </w:t>
      </w:r>
      <w:r>
        <w:rPr>
          <w:rStyle w:val="Teksttreci2Kursywa"/>
        </w:rPr>
        <w:t>mówić</w:t>
      </w:r>
      <w:r>
        <w:t xml:space="preserve"> uważamy obie formy  za równouprawnione, lubo gramatyka Kryńs</w:t>
      </w:r>
      <w:r>
        <w:t xml:space="preserve">kiego poleca tylko </w:t>
      </w:r>
      <w:r>
        <w:rPr>
          <w:rStyle w:val="Teksttreci2Kursywa"/>
        </w:rPr>
        <w:t>mówca</w:t>
      </w:r>
      <w:r>
        <w:t xml:space="preserve"> a </w:t>
      </w:r>
      <w:r>
        <w:rPr>
          <w:lang w:val="cs-CZ" w:eastAsia="cs-CZ" w:bidi="cs-CZ"/>
        </w:rPr>
        <w:t xml:space="preserve">»Zasady </w:t>
      </w:r>
      <w:r>
        <w:t>pisowni« Rady szkolnej ga</w:t>
      </w:r>
      <w:r>
        <w:softHyphen/>
        <w:t xml:space="preserve">licyjskiej tylko </w:t>
      </w:r>
      <w:r>
        <w:rPr>
          <w:rStyle w:val="Teksttreci2Kursywa"/>
        </w:rPr>
        <w:t>mówca.</w:t>
      </w:r>
    </w:p>
    <w:p w:rsidR="00701FBA" w:rsidRDefault="00D12EC8">
      <w:pPr>
        <w:pStyle w:val="Teksttreci20"/>
        <w:framePr w:w="3253" w:h="5065" w:hRule="exact" w:wrap="none" w:vAnchor="page" w:hAnchor="page" w:x="521" w:y="838"/>
        <w:numPr>
          <w:ilvl w:val="0"/>
          <w:numId w:val="1"/>
        </w:numPr>
        <w:shd w:val="clear" w:color="auto" w:fill="auto"/>
        <w:tabs>
          <w:tab w:val="left" w:pos="409"/>
        </w:tabs>
        <w:spacing w:before="0"/>
      </w:pPr>
      <w:r>
        <w:t xml:space="preserve">(K. Stęp.) Jak mówić należy: </w:t>
      </w:r>
      <w:r>
        <w:rPr>
          <w:rStyle w:val="Teksttreci2Kursywa"/>
          <w:lang w:val="en-US" w:eastAsia="en-US" w:bidi="en-US"/>
        </w:rPr>
        <w:t>Hindostan</w:t>
      </w:r>
      <w:r>
        <w:rPr>
          <w:lang w:val="en-US" w:eastAsia="en-US" w:bidi="en-US"/>
        </w:rPr>
        <w:t xml:space="preserve"> </w:t>
      </w:r>
      <w:r>
        <w:t xml:space="preserve">czy </w:t>
      </w:r>
      <w:r>
        <w:rPr>
          <w:rStyle w:val="Teksttreci2Kursywa"/>
        </w:rPr>
        <w:t>Indostan, Hindusi czy Indusi?</w:t>
      </w:r>
      <w:r>
        <w:t xml:space="preserve"> Obydwie formy spotykałam w druku, zdaje mi się jednak, że poprawniej jest: </w:t>
      </w:r>
      <w:r>
        <w:rPr>
          <w:rStyle w:val="Teksttreci2Kursywa"/>
        </w:rPr>
        <w:t>Indostan, Indusi</w:t>
      </w:r>
      <w:r>
        <w:t xml:space="preserve"> — bo mówi się </w:t>
      </w:r>
      <w:r>
        <w:rPr>
          <w:rStyle w:val="Teksttreci2Kursywa"/>
        </w:rPr>
        <w:t>Indye</w:t>
      </w:r>
      <w:r>
        <w:t>, nie H</w:t>
      </w:r>
      <w:r>
        <w:rPr>
          <w:rStyle w:val="Teksttreci2Kursywa"/>
        </w:rPr>
        <w:t>indye.</w:t>
      </w:r>
    </w:p>
    <w:p w:rsidR="00701FBA" w:rsidRDefault="00D12EC8">
      <w:pPr>
        <w:pStyle w:val="Teksttreci20"/>
        <w:framePr w:w="3253" w:h="5065" w:hRule="exact" w:wrap="none" w:vAnchor="page" w:hAnchor="page" w:x="521" w:y="838"/>
        <w:numPr>
          <w:ilvl w:val="0"/>
          <w:numId w:val="2"/>
        </w:numPr>
        <w:shd w:val="clear" w:color="auto" w:fill="auto"/>
        <w:tabs>
          <w:tab w:val="left" w:pos="357"/>
        </w:tabs>
        <w:spacing w:before="0"/>
      </w:pPr>
      <w:r>
        <w:t xml:space="preserve">Formy </w:t>
      </w:r>
      <w:r>
        <w:rPr>
          <w:rStyle w:val="Teksttreci2Kursywa"/>
        </w:rPr>
        <w:t>Indowie, Indye</w:t>
      </w:r>
      <w:r>
        <w:t xml:space="preserve"> przyjęliśmy z języków klasycznych przedewszystkiem z j. łacińskiego; rozumiemy też przez </w:t>
      </w:r>
      <w:r>
        <w:rPr>
          <w:rStyle w:val="Teksttreci2Kursywa"/>
        </w:rPr>
        <w:t>Indów</w:t>
      </w:r>
      <w:r>
        <w:t xml:space="preserve"> staroży</w:t>
      </w:r>
      <w:r>
        <w:softHyphen/>
        <w:t>tny ten naród. Natomiast mieszkańców dzisiejszych Indyj od ich ję</w:t>
      </w:r>
      <w:r>
        <w:softHyphen/>
        <w:t>zyka H</w:t>
      </w:r>
      <w:r>
        <w:rPr>
          <w:rStyle w:val="Teksttreci2Kursywa"/>
        </w:rPr>
        <w:t>indui</w:t>
      </w:r>
      <w:r>
        <w:t xml:space="preserve"> albo </w:t>
      </w:r>
      <w:r>
        <w:rPr>
          <w:rStyle w:val="Teksttreci2Kursywa"/>
          <w:lang w:val="en-US" w:eastAsia="en-US" w:bidi="en-US"/>
        </w:rPr>
        <w:t>Hindi</w:t>
      </w:r>
      <w:r>
        <w:rPr>
          <w:lang w:val="en-US" w:eastAsia="en-US" w:bidi="en-US"/>
        </w:rPr>
        <w:t xml:space="preserve"> </w:t>
      </w:r>
      <w:r>
        <w:t xml:space="preserve">nazywamy </w:t>
      </w:r>
      <w:r>
        <w:rPr>
          <w:rStyle w:val="Teksttreci2Kursywa"/>
        </w:rPr>
        <w:t>Hindusami</w:t>
      </w:r>
      <w:r>
        <w:t xml:space="preserve"> nigdy za</w:t>
      </w:r>
      <w:r>
        <w:rPr>
          <w:rStyle w:val="Teksttreci2Kursywa"/>
        </w:rPr>
        <w:t xml:space="preserve">ś Indusami. </w:t>
      </w:r>
      <w:r>
        <w:t xml:space="preserve">W następstwie tego również </w:t>
      </w:r>
      <w:r>
        <w:rPr>
          <w:rStyle w:val="Teksttreci2Kursywa"/>
        </w:rPr>
        <w:t>Hindostan,</w:t>
      </w:r>
      <w:r>
        <w:t xml:space="preserve"> nie </w:t>
      </w:r>
      <w:r>
        <w:rPr>
          <w:rStyle w:val="Teksttreci2Kursywa"/>
        </w:rPr>
        <w:t>Indostan.</w:t>
      </w:r>
    </w:p>
    <w:p w:rsidR="00701FBA" w:rsidRDefault="00D12EC8">
      <w:pPr>
        <w:pStyle w:val="Teksttreci20"/>
        <w:framePr w:w="3253" w:h="5065" w:hRule="exact" w:wrap="none" w:vAnchor="page" w:hAnchor="page" w:x="521" w:y="838"/>
        <w:numPr>
          <w:ilvl w:val="0"/>
          <w:numId w:val="1"/>
        </w:numPr>
        <w:shd w:val="clear" w:color="auto" w:fill="auto"/>
        <w:tabs>
          <w:tab w:val="left" w:pos="404"/>
        </w:tabs>
        <w:spacing w:before="0"/>
      </w:pPr>
      <w:r>
        <w:t xml:space="preserve">(Cze. Przy.) Jak powinno się mówić: </w:t>
      </w:r>
      <w:r>
        <w:rPr>
          <w:rStyle w:val="Teksttreci2Kursywa"/>
        </w:rPr>
        <w:t>budzik</w:t>
      </w:r>
      <w:r>
        <w:t xml:space="preserve"> czy </w:t>
      </w:r>
      <w:r>
        <w:rPr>
          <w:rStyle w:val="Teksttreci2Kursywa"/>
        </w:rPr>
        <w:t>budnik</w:t>
      </w:r>
      <w:r>
        <w:t>? Je</w:t>
      </w:r>
      <w:r>
        <w:softHyphen/>
        <w:t xml:space="preserve">żeli </w:t>
      </w:r>
      <w:r>
        <w:rPr>
          <w:rStyle w:val="Teksttreci2Kursywa"/>
        </w:rPr>
        <w:t>budzik,</w:t>
      </w:r>
      <w:r>
        <w:t xml:space="preserve"> to i </w:t>
      </w:r>
      <w:r>
        <w:rPr>
          <w:rStyle w:val="Teksttreci2Kursywa"/>
        </w:rPr>
        <w:t>chodzik, chłodzik.</w:t>
      </w:r>
    </w:p>
    <w:p w:rsidR="00701FBA" w:rsidRDefault="00D12EC8">
      <w:pPr>
        <w:pStyle w:val="Teksttreci20"/>
        <w:framePr w:w="3253" w:h="5065" w:hRule="exact" w:wrap="none" w:vAnchor="page" w:hAnchor="page" w:x="521" w:y="838"/>
        <w:numPr>
          <w:ilvl w:val="0"/>
          <w:numId w:val="2"/>
        </w:numPr>
        <w:shd w:val="clear" w:color="auto" w:fill="auto"/>
        <w:tabs>
          <w:tab w:val="left" w:pos="357"/>
        </w:tabs>
        <w:spacing w:before="0"/>
      </w:pPr>
      <w:r>
        <w:rPr>
          <w:rStyle w:val="Teksttreci2Kursywa"/>
        </w:rPr>
        <w:t>Budzik</w:t>
      </w:r>
      <w:r>
        <w:t xml:space="preserve"> oznacza zegarek, który budzi; </w:t>
      </w:r>
      <w:r>
        <w:rPr>
          <w:rStyle w:val="Teksttreci2Kursywa"/>
        </w:rPr>
        <w:t>budnik</w:t>
      </w:r>
      <w:r>
        <w:t xml:space="preserve"> zaś strażnika ko</w:t>
      </w:r>
      <w:r>
        <w:softHyphen/>
        <w:t xml:space="preserve">lejowego, </w:t>
      </w:r>
      <w:r>
        <w:t>mieszkającego w budce. Są to tedy różne pojęcia, których mieszać nie można.</w:t>
      </w:r>
    </w:p>
    <w:p w:rsidR="00701FBA" w:rsidRDefault="00D12EC8">
      <w:pPr>
        <w:pStyle w:val="Teksttreci20"/>
        <w:framePr w:w="3253" w:h="5065" w:hRule="exact" w:wrap="none" w:vAnchor="page" w:hAnchor="page" w:x="521" w:y="838"/>
        <w:numPr>
          <w:ilvl w:val="0"/>
          <w:numId w:val="1"/>
        </w:numPr>
        <w:shd w:val="clear" w:color="auto" w:fill="auto"/>
        <w:tabs>
          <w:tab w:val="left" w:pos="414"/>
        </w:tabs>
        <w:spacing w:before="0"/>
      </w:pPr>
      <w:r>
        <w:t xml:space="preserve">(Cz. Do.) Jak najlepiej mówić: </w:t>
      </w:r>
      <w:r>
        <w:rPr>
          <w:rStyle w:val="Teksttreci2Kursywa"/>
        </w:rPr>
        <w:t>dyktówka, dyktowanie</w:t>
      </w:r>
      <w:r>
        <w:t xml:space="preserve"> czy </w:t>
      </w:r>
      <w:r>
        <w:rPr>
          <w:rStyle w:val="Teksttreci2Kursywa"/>
        </w:rPr>
        <w:t>dy</w:t>
      </w:r>
      <w:r>
        <w:rPr>
          <w:rStyle w:val="Teksttreci2Kursywa"/>
        </w:rPr>
        <w:softHyphen/>
        <w:t>ktando</w:t>
      </w:r>
      <w:r>
        <w:t>?</w:t>
      </w:r>
    </w:p>
    <w:p w:rsidR="00701FBA" w:rsidRDefault="00D12EC8">
      <w:pPr>
        <w:pStyle w:val="Teksttreci20"/>
        <w:framePr w:w="3253" w:h="5065" w:hRule="exact" w:wrap="none" w:vAnchor="page" w:hAnchor="page" w:x="521" w:y="838"/>
        <w:numPr>
          <w:ilvl w:val="0"/>
          <w:numId w:val="2"/>
        </w:numPr>
        <w:shd w:val="clear" w:color="auto" w:fill="auto"/>
        <w:tabs>
          <w:tab w:val="left" w:pos="357"/>
        </w:tabs>
        <w:spacing w:before="0"/>
      </w:pPr>
      <w:r>
        <w:t>»Dyktowanie« to czynność, »dyktando« to ten materyał, który ma być podyktowany, a więc to rzeczy różne. Już podyk</w:t>
      </w:r>
      <w:r>
        <w:t>to</w:t>
      </w:r>
      <w:r>
        <w:softHyphen/>
        <w:t xml:space="preserve">wany tekst zowią dyktatem. »Dyktówka« jest nam zupełnie nie znana i jest prawdopodobnie rusycyzmem </w:t>
      </w:r>
      <w:r>
        <w:rPr>
          <w:lang w:val="ru-RU" w:eastAsia="ru-RU" w:bidi="ru-RU"/>
        </w:rPr>
        <w:t>(диктовка).</w:t>
      </w:r>
    </w:p>
    <w:p w:rsidR="00701FBA" w:rsidRDefault="00D12EC8">
      <w:pPr>
        <w:pStyle w:val="Teksttreci90"/>
        <w:framePr w:w="3253" w:h="5065" w:hRule="exact" w:wrap="none" w:vAnchor="page" w:hAnchor="page" w:x="521" w:y="838"/>
        <w:numPr>
          <w:ilvl w:val="0"/>
          <w:numId w:val="1"/>
        </w:numPr>
        <w:shd w:val="clear" w:color="auto" w:fill="auto"/>
        <w:tabs>
          <w:tab w:val="left" w:pos="357"/>
        </w:tabs>
      </w:pPr>
      <w:r>
        <w:rPr>
          <w:rStyle w:val="Teksttreci9Bezkursywy"/>
        </w:rPr>
        <w:t xml:space="preserve">(Cz. Do.) </w:t>
      </w:r>
      <w:r>
        <w:t>Politechnika</w:t>
      </w:r>
      <w:r>
        <w:rPr>
          <w:rStyle w:val="Teksttreci9Bezkursywy"/>
        </w:rPr>
        <w:t xml:space="preserve"> czy </w:t>
      </w:r>
      <w:r>
        <w:t>Politechnikum?</w:t>
      </w:r>
    </w:p>
    <w:p w:rsidR="00701FBA" w:rsidRDefault="00D12EC8">
      <w:pPr>
        <w:pStyle w:val="Teksttreci20"/>
        <w:framePr w:w="3253" w:h="5065" w:hRule="exact" w:wrap="none" w:vAnchor="page" w:hAnchor="page" w:x="521" w:y="838"/>
        <w:numPr>
          <w:ilvl w:val="0"/>
          <w:numId w:val="2"/>
        </w:numPr>
        <w:shd w:val="clear" w:color="auto" w:fill="auto"/>
        <w:tabs>
          <w:tab w:val="left" w:pos="357"/>
        </w:tabs>
        <w:spacing w:before="0"/>
      </w:pPr>
      <w:r>
        <w:rPr>
          <w:lang w:val="de-DE" w:eastAsia="de-DE" w:bidi="de-DE"/>
        </w:rPr>
        <w:t xml:space="preserve">»Politechnikum« </w:t>
      </w:r>
      <w:r>
        <w:t xml:space="preserve">— jest po niemiecku. Język polski przyswoił sobie ten rzeczownik tylko w formie </w:t>
      </w:r>
      <w:r>
        <w:t>politechnika.</w:t>
      </w:r>
    </w:p>
    <w:p w:rsidR="00701FBA" w:rsidRDefault="00D12EC8">
      <w:pPr>
        <w:pStyle w:val="Teksttreci20"/>
        <w:framePr w:w="3253" w:h="5065" w:hRule="exact" w:wrap="none" w:vAnchor="page" w:hAnchor="page" w:x="521" w:y="838"/>
        <w:numPr>
          <w:ilvl w:val="0"/>
          <w:numId w:val="1"/>
        </w:numPr>
        <w:shd w:val="clear" w:color="auto" w:fill="auto"/>
        <w:tabs>
          <w:tab w:val="left" w:pos="357"/>
        </w:tabs>
        <w:spacing w:before="0"/>
      </w:pPr>
      <w:r>
        <w:t xml:space="preserve">(Cz. Do.) Jak należy mówić </w:t>
      </w:r>
      <w:r>
        <w:rPr>
          <w:rStyle w:val="Teksttreci2Kursywa"/>
        </w:rPr>
        <w:t>kładę się</w:t>
      </w:r>
      <w:r>
        <w:t xml:space="preserve"> czy </w:t>
      </w:r>
      <w:r>
        <w:rPr>
          <w:rStyle w:val="Teksttreci2Kursywa"/>
        </w:rPr>
        <w:t>kładnę się?</w:t>
      </w:r>
    </w:p>
    <w:p w:rsidR="00701FBA" w:rsidRDefault="00D12EC8">
      <w:pPr>
        <w:pStyle w:val="Teksttreci20"/>
        <w:framePr w:w="3253" w:h="5065" w:hRule="exact" w:wrap="none" w:vAnchor="page" w:hAnchor="page" w:x="521" w:y="838"/>
        <w:numPr>
          <w:ilvl w:val="0"/>
          <w:numId w:val="2"/>
        </w:numPr>
        <w:shd w:val="clear" w:color="auto" w:fill="auto"/>
        <w:tabs>
          <w:tab w:val="left" w:pos="357"/>
        </w:tabs>
        <w:spacing w:before="0"/>
      </w:pPr>
      <w:r>
        <w:t>Pierwsza forma jest prawidłowa, druga analogiczna do czaso</w:t>
      </w:r>
      <w:r>
        <w:softHyphen/>
        <w:t xml:space="preserve">wników na </w:t>
      </w:r>
      <w:r>
        <w:rPr>
          <w:rStyle w:val="Teksttreci2Kursywa"/>
        </w:rPr>
        <w:t>-nę</w:t>
      </w:r>
      <w:r>
        <w:t xml:space="preserve"> (jak rosnę zam. rostę do bezokolicznika: </w:t>
      </w:r>
      <w:r>
        <w:rPr>
          <w:rStyle w:val="Teksttreci2Kursywa"/>
        </w:rPr>
        <w:t xml:space="preserve">róść) </w:t>
      </w:r>
      <w:r>
        <w:t>i w poezyi używana.</w:t>
      </w:r>
    </w:p>
    <w:p w:rsidR="00701FBA" w:rsidRDefault="00701FBA">
      <w:pPr>
        <w:rPr>
          <w:sz w:val="2"/>
          <w:szCs w:val="2"/>
        </w:rPr>
        <w:sectPr w:rsidR="00701FBA">
          <w:pgSz w:w="4271" w:h="6604"/>
          <w:pgMar w:top="360" w:right="360" w:bottom="360" w:left="360" w:header="0" w:footer="3" w:gutter="0"/>
          <w:cols w:space="720"/>
          <w:noEndnote/>
          <w:docGrid w:linePitch="360"/>
        </w:sectPr>
      </w:pPr>
    </w:p>
    <w:p w:rsidR="00701FBA" w:rsidRDefault="00D12EC8">
      <w:pPr>
        <w:pStyle w:val="Nagweklubstopka0"/>
        <w:framePr w:wrap="none" w:vAnchor="page" w:hAnchor="page" w:x="521" w:y="466"/>
        <w:shd w:val="clear" w:color="auto" w:fill="auto"/>
        <w:spacing w:line="80" w:lineRule="exact"/>
      </w:pPr>
      <w:r>
        <w:lastRenderedPageBreak/>
        <w:t>148</w:t>
      </w:r>
    </w:p>
    <w:p w:rsidR="00701FBA" w:rsidRDefault="00D12EC8">
      <w:pPr>
        <w:pStyle w:val="Nagweklubstopka0"/>
        <w:framePr w:wrap="none" w:vAnchor="page" w:hAnchor="page" w:x="1565" w:y="469"/>
        <w:shd w:val="clear" w:color="auto" w:fill="auto"/>
        <w:spacing w:line="80" w:lineRule="exact"/>
      </w:pPr>
      <w:r>
        <w:t>PORADNIK JĘZYKOWY</w:t>
      </w:r>
    </w:p>
    <w:p w:rsidR="00701FBA" w:rsidRDefault="00D12EC8">
      <w:pPr>
        <w:pStyle w:val="Nagweklubstopka0"/>
        <w:framePr w:wrap="none" w:vAnchor="page" w:hAnchor="page" w:x="3468" w:y="475"/>
        <w:shd w:val="clear" w:color="auto" w:fill="auto"/>
        <w:spacing w:line="80" w:lineRule="exact"/>
      </w:pPr>
      <w:r>
        <w:t>Nr.</w:t>
      </w:r>
      <w:r>
        <w:t xml:space="preserve"> 10.</w:t>
      </w:r>
    </w:p>
    <w:p w:rsidR="00701FBA" w:rsidRDefault="00D12EC8">
      <w:pPr>
        <w:pStyle w:val="Teksttreci20"/>
        <w:framePr w:w="3281" w:h="5235" w:hRule="exact" w:wrap="none" w:vAnchor="page" w:hAnchor="page" w:x="507" w:y="701"/>
        <w:numPr>
          <w:ilvl w:val="0"/>
          <w:numId w:val="1"/>
        </w:numPr>
        <w:shd w:val="clear" w:color="auto" w:fill="auto"/>
        <w:tabs>
          <w:tab w:val="left" w:pos="414"/>
        </w:tabs>
        <w:spacing w:before="0"/>
        <w:ind w:firstLine="140"/>
      </w:pPr>
      <w:r>
        <w:t xml:space="preserve">(Tad. Za.) Jak brzmi 2. przypadek liczby mnogiej od </w:t>
      </w:r>
      <w:r>
        <w:rPr>
          <w:rStyle w:val="Teksttreci2Kursywa"/>
        </w:rPr>
        <w:t>Fran</w:t>
      </w:r>
      <w:r>
        <w:rPr>
          <w:rStyle w:val="Teksttreci2Kursywa"/>
        </w:rPr>
        <w:softHyphen/>
        <w:t>ciszkanin</w:t>
      </w:r>
      <w:r>
        <w:t xml:space="preserve">, </w:t>
      </w:r>
      <w:r>
        <w:rPr>
          <w:rStyle w:val="Teksttreci2Kursywa"/>
        </w:rPr>
        <w:t>Dominikanin: Franciszkanów</w:t>
      </w:r>
      <w:r>
        <w:t xml:space="preserve"> czy </w:t>
      </w:r>
      <w:r>
        <w:rPr>
          <w:rStyle w:val="Teksttreci2Kursywa"/>
        </w:rPr>
        <w:t>Franciszkan, Domini</w:t>
      </w:r>
      <w:r>
        <w:rPr>
          <w:rStyle w:val="Teksttreci2Kursywa"/>
        </w:rPr>
        <w:softHyphen/>
        <w:t>kan,</w:t>
      </w:r>
      <w:r>
        <w:t xml:space="preserve"> na podstawie formy odpowiedniej rzeczowników kończących się na -</w:t>
      </w:r>
      <w:r>
        <w:rPr>
          <w:rStyle w:val="Teksttreci2Kursywa"/>
        </w:rPr>
        <w:t>anin</w:t>
      </w:r>
      <w:r>
        <w:t>, np. pogan, chrześcijan, Wielkopolan, Indyan, Rzymian.</w:t>
      </w:r>
    </w:p>
    <w:p w:rsidR="00701FBA" w:rsidRDefault="00D12EC8">
      <w:pPr>
        <w:pStyle w:val="Teksttreci20"/>
        <w:framePr w:w="3281" w:h="5235" w:hRule="exact" w:wrap="none" w:vAnchor="page" w:hAnchor="page" w:x="507" w:y="701"/>
        <w:numPr>
          <w:ilvl w:val="0"/>
          <w:numId w:val="2"/>
        </w:numPr>
        <w:shd w:val="clear" w:color="auto" w:fill="auto"/>
        <w:tabs>
          <w:tab w:val="left" w:pos="383"/>
        </w:tabs>
        <w:spacing w:before="0"/>
        <w:ind w:firstLine="140"/>
      </w:pPr>
      <w:r>
        <w:t>Pra</w:t>
      </w:r>
      <w:r>
        <w:t xml:space="preserve">widłowo jest Franciszkan, Dominikan, ale analogia innych męskich osobowych pociąga i te rzeczowniki w swe koło, zwłaszcza, że </w:t>
      </w:r>
      <w:r>
        <w:rPr>
          <w:rStyle w:val="Teksttreci2Kursywa"/>
        </w:rPr>
        <w:t>Bernadyn</w:t>
      </w:r>
      <w:r>
        <w:t xml:space="preserve"> ma </w:t>
      </w:r>
      <w:r>
        <w:rPr>
          <w:rStyle w:val="Teksttreci2Kursywa"/>
        </w:rPr>
        <w:t>Bernadyni-Bernadynów, Kapucyni-Kapucynów</w:t>
      </w:r>
      <w:r>
        <w:t xml:space="preserve">, </w:t>
      </w:r>
      <w:r>
        <w:rPr>
          <w:rStyle w:val="Teksttreci2Kursywa"/>
        </w:rPr>
        <w:t>Jezuitów, Kamedułów</w:t>
      </w:r>
      <w:r>
        <w:t xml:space="preserve"> itp.</w:t>
      </w:r>
    </w:p>
    <w:p w:rsidR="00701FBA" w:rsidRDefault="00D12EC8">
      <w:pPr>
        <w:pStyle w:val="Teksttreci90"/>
        <w:framePr w:w="3281" w:h="5235" w:hRule="exact" w:wrap="none" w:vAnchor="page" w:hAnchor="page" w:x="507" w:y="701"/>
        <w:numPr>
          <w:ilvl w:val="0"/>
          <w:numId w:val="1"/>
        </w:numPr>
        <w:shd w:val="clear" w:color="auto" w:fill="auto"/>
        <w:tabs>
          <w:tab w:val="left" w:pos="563"/>
        </w:tabs>
        <w:ind w:firstLine="140"/>
      </w:pPr>
      <w:r>
        <w:rPr>
          <w:rStyle w:val="Teksttreci9Bezkursywy"/>
        </w:rPr>
        <w:t xml:space="preserve">(Cz. Do.) Jak należy deklinować nazwisko </w:t>
      </w:r>
      <w:r>
        <w:rPr>
          <w:lang w:val="de-DE" w:eastAsia="de-DE" w:bidi="de-DE"/>
        </w:rPr>
        <w:t>Georges?</w:t>
      </w:r>
      <w:r>
        <w:rPr>
          <w:rStyle w:val="Teksttreci9Bezkursywy"/>
          <w:lang w:val="de-DE" w:eastAsia="de-DE" w:bidi="de-DE"/>
        </w:rPr>
        <w:t xml:space="preserve"> </w:t>
      </w:r>
      <w:r>
        <w:rPr>
          <w:rStyle w:val="Teksttreci9Bezkursywy"/>
        </w:rPr>
        <w:t>C</w:t>
      </w:r>
      <w:r>
        <w:rPr>
          <w:rStyle w:val="Teksttreci9Bezkursywy"/>
        </w:rPr>
        <w:t xml:space="preserve">zy </w:t>
      </w:r>
      <w:r>
        <w:t>Geor</w:t>
      </w:r>
      <w:r>
        <w:rPr>
          <w:lang w:val="en-US" w:eastAsia="en-US" w:bidi="en-US"/>
        </w:rPr>
        <w:t>ges’a, Georges'</w:t>
      </w:r>
      <w:r>
        <w:t>owi (Zorza, Zorzowi)...</w:t>
      </w:r>
      <w:r>
        <w:rPr>
          <w:rStyle w:val="Teksttreci9Bezkursywy"/>
        </w:rPr>
        <w:t xml:space="preserve"> czy </w:t>
      </w:r>
      <w:r>
        <w:t>Georgesa, Georgesomi (Żorżesa, Żorżesowi)</w:t>
      </w:r>
      <w:r>
        <w:rPr>
          <w:rStyle w:val="Teksttreci9Bezkursywy"/>
        </w:rPr>
        <w:t xml:space="preserve"> ?</w:t>
      </w:r>
    </w:p>
    <w:p w:rsidR="00701FBA" w:rsidRDefault="00D12EC8">
      <w:pPr>
        <w:pStyle w:val="Teksttreci20"/>
        <w:framePr w:w="3281" w:h="5235" w:hRule="exact" w:wrap="none" w:vAnchor="page" w:hAnchor="page" w:x="507" w:y="701"/>
        <w:numPr>
          <w:ilvl w:val="0"/>
          <w:numId w:val="2"/>
        </w:numPr>
        <w:shd w:val="clear" w:color="auto" w:fill="auto"/>
        <w:tabs>
          <w:tab w:val="left" w:pos="383"/>
        </w:tabs>
        <w:spacing w:before="0"/>
        <w:ind w:firstLine="140"/>
      </w:pPr>
      <w:r>
        <w:t>Deklinować podług wymawiania; ponieważ mówimy Żorż — więc Żorża. Jeżeli to jednak nazwisko, wtedy należy przy powyż</w:t>
      </w:r>
      <w:r>
        <w:softHyphen/>
        <w:t>szej pisowni zachować sposób pisania pierwszy.</w:t>
      </w:r>
    </w:p>
    <w:p w:rsidR="00701FBA" w:rsidRDefault="00D12EC8">
      <w:pPr>
        <w:pStyle w:val="Teksttreci20"/>
        <w:framePr w:w="3281" w:h="5235" w:hRule="exact" w:wrap="none" w:vAnchor="page" w:hAnchor="page" w:x="507" w:y="701"/>
        <w:numPr>
          <w:ilvl w:val="0"/>
          <w:numId w:val="1"/>
        </w:numPr>
        <w:shd w:val="clear" w:color="auto" w:fill="auto"/>
        <w:tabs>
          <w:tab w:val="left" w:pos="428"/>
        </w:tabs>
        <w:spacing w:before="0"/>
        <w:ind w:firstLine="140"/>
      </w:pPr>
      <w:r>
        <w:t xml:space="preserve">(Cz. Do.) Czy drugi przypadek od nazwisk: </w:t>
      </w:r>
      <w:r>
        <w:rPr>
          <w:rStyle w:val="Teksttreci2Kursywa"/>
          <w:lang w:val="en-US" w:eastAsia="en-US" w:bidi="en-US"/>
        </w:rPr>
        <w:t>Frenkel</w:t>
      </w:r>
      <w:r>
        <w:rPr>
          <w:lang w:val="en-US" w:eastAsia="en-US" w:bidi="en-US"/>
        </w:rPr>
        <w:t xml:space="preserve"> </w:t>
      </w:r>
      <w:r>
        <w:t xml:space="preserve">i </w:t>
      </w:r>
      <w:r>
        <w:rPr>
          <w:rStyle w:val="Teksttreci2Kursywa"/>
          <w:lang w:val="en-US" w:eastAsia="en-US" w:bidi="en-US"/>
        </w:rPr>
        <w:t>Hempel</w:t>
      </w:r>
      <w:r>
        <w:rPr>
          <w:lang w:val="en-US" w:eastAsia="en-US" w:bidi="en-US"/>
        </w:rPr>
        <w:t xml:space="preserve"> </w:t>
      </w:r>
      <w:r>
        <w:t xml:space="preserve">i imienia </w:t>
      </w:r>
      <w:r>
        <w:rPr>
          <w:rStyle w:val="Teksttreci2Kursywa"/>
        </w:rPr>
        <w:t>Mendel</w:t>
      </w:r>
      <w:r>
        <w:t xml:space="preserve"> powinien być </w:t>
      </w:r>
      <w:r>
        <w:rPr>
          <w:rStyle w:val="Teksttreci2Kursywa"/>
        </w:rPr>
        <w:t>Frenkiela, Hempela, Mendela</w:t>
      </w:r>
      <w:r>
        <w:t xml:space="preserve"> czy </w:t>
      </w:r>
      <w:r>
        <w:rPr>
          <w:rStyle w:val="Teksttreci2Kursywa"/>
        </w:rPr>
        <w:t>Frenkla, Hempla, Mendla?</w:t>
      </w:r>
    </w:p>
    <w:p w:rsidR="00701FBA" w:rsidRDefault="00D12EC8">
      <w:pPr>
        <w:pStyle w:val="Teksttreci20"/>
        <w:framePr w:w="3281" w:h="5235" w:hRule="exact" w:wrap="none" w:vAnchor="page" w:hAnchor="page" w:x="507" w:y="701"/>
        <w:numPr>
          <w:ilvl w:val="0"/>
          <w:numId w:val="2"/>
        </w:numPr>
        <w:shd w:val="clear" w:color="auto" w:fill="auto"/>
        <w:tabs>
          <w:tab w:val="left" w:pos="383"/>
        </w:tabs>
        <w:spacing w:before="0"/>
        <w:ind w:firstLine="140"/>
      </w:pPr>
      <w:r>
        <w:t xml:space="preserve">Tylko </w:t>
      </w:r>
      <w:r>
        <w:rPr>
          <w:rStyle w:val="Teksttreci2Kursywa"/>
        </w:rPr>
        <w:t>Hempla, Frenkla, Mendla</w:t>
      </w:r>
      <w:r>
        <w:t xml:space="preserve"> — chociaż już Mickiewicz używa w Panu Tadeuszu formy </w:t>
      </w:r>
      <w:r>
        <w:rPr>
          <w:rStyle w:val="Teksttreci2Kursywa"/>
        </w:rPr>
        <w:t>Jankiela</w:t>
      </w:r>
      <w:r>
        <w:t xml:space="preserve"> od Jankiel, zam. Jankla.</w:t>
      </w:r>
    </w:p>
    <w:p w:rsidR="00701FBA" w:rsidRDefault="00D12EC8">
      <w:pPr>
        <w:pStyle w:val="Teksttreci20"/>
        <w:framePr w:w="3281" w:h="5235" w:hRule="exact" w:wrap="none" w:vAnchor="page" w:hAnchor="page" w:x="507" w:y="701"/>
        <w:numPr>
          <w:ilvl w:val="0"/>
          <w:numId w:val="3"/>
        </w:numPr>
        <w:shd w:val="clear" w:color="auto" w:fill="auto"/>
        <w:tabs>
          <w:tab w:val="left" w:pos="414"/>
        </w:tabs>
        <w:spacing w:before="0"/>
        <w:ind w:firstLine="140"/>
      </w:pPr>
      <w:r>
        <w:t>(Cze. Przy.) Jakiego rodzaju jest »kometa«? Mnie się zdaje, że u Mickiewicza spotykałem ten »kometa« i ta »kometa«.</w:t>
      </w:r>
    </w:p>
    <w:p w:rsidR="00701FBA" w:rsidRDefault="00D12EC8">
      <w:pPr>
        <w:pStyle w:val="Teksttreci20"/>
        <w:framePr w:w="3281" w:h="5235" w:hRule="exact" w:wrap="none" w:vAnchor="page" w:hAnchor="page" w:x="507" w:y="701"/>
        <w:numPr>
          <w:ilvl w:val="0"/>
          <w:numId w:val="2"/>
        </w:numPr>
        <w:shd w:val="clear" w:color="auto" w:fill="auto"/>
        <w:tabs>
          <w:tab w:val="left" w:pos="383"/>
        </w:tabs>
        <w:spacing w:before="0"/>
        <w:ind w:firstLine="140"/>
      </w:pPr>
      <w:r>
        <w:t xml:space="preserve">Tak jest; Mickiewicz w </w:t>
      </w:r>
      <w:r>
        <w:rPr>
          <w:lang w:val="cs-CZ" w:eastAsia="cs-CZ" w:bidi="cs-CZ"/>
        </w:rPr>
        <w:t xml:space="preserve">ks. </w:t>
      </w:r>
      <w:r>
        <w:t xml:space="preserve">VIII. »Pana Tadeusza« (Astronomia Wojskiego) wkrótce po sobie mówi </w:t>
      </w:r>
      <w:r>
        <w:rPr>
          <w:rStyle w:val="Teksttreci2Kursywa"/>
        </w:rPr>
        <w:t>ten kometa</w:t>
      </w:r>
      <w:r>
        <w:t xml:space="preserve"> i </w:t>
      </w:r>
      <w:r>
        <w:rPr>
          <w:rStyle w:val="Teksttreci2Kursywa"/>
        </w:rPr>
        <w:t>ta kome</w:t>
      </w:r>
      <w:r>
        <w:rPr>
          <w:rStyle w:val="Teksttreci2Kursywa"/>
        </w:rPr>
        <w:t>ta:</w:t>
      </w:r>
    </w:p>
    <w:p w:rsidR="00701FBA" w:rsidRDefault="00D12EC8">
      <w:pPr>
        <w:pStyle w:val="Teksttreci40"/>
        <w:framePr w:w="3281" w:h="5235" w:hRule="exact" w:wrap="none" w:vAnchor="page" w:hAnchor="page" w:x="507" w:y="701"/>
        <w:shd w:val="clear" w:color="auto" w:fill="auto"/>
        <w:spacing w:line="99" w:lineRule="exact"/>
        <w:ind w:right="980" w:firstLine="540"/>
        <w:jc w:val="left"/>
      </w:pPr>
      <w:r>
        <w:rPr>
          <w:rStyle w:val="Teksttreci4Kursywa"/>
        </w:rPr>
        <w:t>Był</w:t>
      </w:r>
      <w:r>
        <w:t xml:space="preserve"> to </w:t>
      </w:r>
      <w:r>
        <w:rPr>
          <w:rStyle w:val="Teksttreci4Kursywa"/>
        </w:rPr>
        <w:t>kometa</w:t>
      </w:r>
      <w:r>
        <w:t xml:space="preserve"> pierwszej wielkości i mocy... a poniżej: I za tą niepoczciwą pociągną! karetą Ogon... jak za </w:t>
      </w:r>
      <w:r>
        <w:rPr>
          <w:rStyle w:val="Teksttreci4Kursywa"/>
        </w:rPr>
        <w:t>tą kometą...</w:t>
      </w:r>
    </w:p>
    <w:p w:rsidR="00701FBA" w:rsidRDefault="00D12EC8">
      <w:pPr>
        <w:pStyle w:val="Teksttreci20"/>
        <w:framePr w:w="3281" w:h="5235" w:hRule="exact" w:wrap="none" w:vAnchor="page" w:hAnchor="page" w:x="507" w:y="701"/>
        <w:shd w:val="clear" w:color="auto" w:fill="auto"/>
        <w:spacing w:before="0"/>
        <w:ind w:firstLine="140"/>
      </w:pPr>
      <w:r>
        <w:t>Dowód to, że i jeden i drugi rodzaj równie dobry; męski stosuje się do rodzaju w j. greckim, żeński do końcówki — a w polskim i do p</w:t>
      </w:r>
      <w:r>
        <w:t>ojęcia naszego, że kometa ma warkocz, miotłę lub ogon (czyli »tren« u sukni).</w:t>
      </w:r>
    </w:p>
    <w:p w:rsidR="00701FBA" w:rsidRDefault="00D12EC8">
      <w:pPr>
        <w:pStyle w:val="Teksttreci20"/>
        <w:framePr w:w="3281" w:h="5235" w:hRule="exact" w:wrap="none" w:vAnchor="page" w:hAnchor="page" w:x="507" w:y="701"/>
        <w:numPr>
          <w:ilvl w:val="0"/>
          <w:numId w:val="4"/>
        </w:numPr>
        <w:shd w:val="clear" w:color="auto" w:fill="auto"/>
        <w:tabs>
          <w:tab w:val="left" w:pos="409"/>
        </w:tabs>
        <w:spacing w:before="0"/>
        <w:ind w:firstLine="140"/>
      </w:pPr>
      <w:r>
        <w:t xml:space="preserve">(And. Ju.) »Poradnik językowy« ma w Nr. 9. str. 131., </w:t>
      </w:r>
      <w:r>
        <w:rPr>
          <w:lang w:val="en-US" w:eastAsia="en-US" w:bidi="en-US"/>
        </w:rPr>
        <w:t xml:space="preserve">art. </w:t>
      </w:r>
      <w:r>
        <w:t xml:space="preserve">253: »Reguły trudno podać, bo dopóki </w:t>
      </w:r>
      <w:r>
        <w:rPr>
          <w:rStyle w:val="Teksttreci2Kursywa"/>
        </w:rPr>
        <w:t>"będzie</w:t>
      </w:r>
      <w:r>
        <w:t xml:space="preserve"> dwie końcówki«... dlaczego nie </w:t>
      </w:r>
      <w:r>
        <w:rPr>
          <w:rStyle w:val="Teksttreci2Kursywa"/>
        </w:rPr>
        <w:t>będą?</w:t>
      </w:r>
    </w:p>
    <w:p w:rsidR="00701FBA" w:rsidRDefault="00D12EC8">
      <w:pPr>
        <w:pStyle w:val="Teksttreci20"/>
        <w:framePr w:w="3281" w:h="5235" w:hRule="exact" w:wrap="none" w:vAnchor="page" w:hAnchor="page" w:x="507" w:y="701"/>
        <w:numPr>
          <w:ilvl w:val="0"/>
          <w:numId w:val="2"/>
        </w:numPr>
        <w:shd w:val="clear" w:color="auto" w:fill="auto"/>
        <w:tabs>
          <w:tab w:val="left" w:pos="383"/>
        </w:tabs>
        <w:spacing w:before="0"/>
        <w:ind w:firstLine="140"/>
      </w:pPr>
      <w:r>
        <w:t xml:space="preserve">Prosimy porównać odpowiedź 185. na </w:t>
      </w:r>
      <w:r>
        <w:t>str. 102. »Poradnika«; da ona się w tym razie zastosować analogicznie i do tycii liczebników, lubo lepsze jest użycie lmn. będą.</w:t>
      </w:r>
    </w:p>
    <w:p w:rsidR="00701FBA" w:rsidRDefault="00D12EC8">
      <w:pPr>
        <w:pStyle w:val="Teksttreci20"/>
        <w:framePr w:w="3281" w:h="5235" w:hRule="exact" w:wrap="none" w:vAnchor="page" w:hAnchor="page" w:x="507" w:y="701"/>
        <w:numPr>
          <w:ilvl w:val="0"/>
          <w:numId w:val="4"/>
        </w:numPr>
        <w:shd w:val="clear" w:color="auto" w:fill="auto"/>
        <w:tabs>
          <w:tab w:val="left" w:pos="414"/>
        </w:tabs>
        <w:spacing w:before="0"/>
        <w:ind w:firstLine="140"/>
      </w:pPr>
      <w:r>
        <w:t>(St. Sk.) Jak należy pisać i mówić, czy »została zawiązana 301-sza spółka«, czy »zostało zawiązanych 301-en spółek«, czy wre</w:t>
      </w:r>
      <w:r>
        <w:softHyphen/>
        <w:t>sz</w:t>
      </w:r>
      <w:r>
        <w:t>cie »trzysta pierwsza spółka«?</w:t>
      </w:r>
    </w:p>
    <w:p w:rsidR="00701FBA" w:rsidRDefault="00701FBA">
      <w:pPr>
        <w:rPr>
          <w:sz w:val="2"/>
          <w:szCs w:val="2"/>
        </w:rPr>
        <w:sectPr w:rsidR="00701FBA">
          <w:pgSz w:w="4271" w:h="6604"/>
          <w:pgMar w:top="360" w:right="360" w:bottom="360" w:left="360" w:header="0" w:footer="3" w:gutter="0"/>
          <w:cols w:space="720"/>
          <w:noEndnote/>
          <w:docGrid w:linePitch="360"/>
        </w:sectPr>
      </w:pPr>
    </w:p>
    <w:p w:rsidR="00701FBA" w:rsidRDefault="00D12EC8">
      <w:pPr>
        <w:pStyle w:val="Nagweklubstopka0"/>
        <w:framePr w:wrap="none" w:vAnchor="page" w:hAnchor="page" w:x="545" w:y="412"/>
        <w:shd w:val="clear" w:color="auto" w:fill="auto"/>
        <w:spacing w:line="80" w:lineRule="exact"/>
      </w:pPr>
      <w:r>
        <w:lastRenderedPageBreak/>
        <w:t>Nr. 10.</w:t>
      </w:r>
    </w:p>
    <w:p w:rsidR="00701FBA" w:rsidRDefault="00D12EC8">
      <w:pPr>
        <w:pStyle w:val="Nagweklubstopka0"/>
        <w:framePr w:wrap="none" w:vAnchor="page" w:hAnchor="page" w:x="1622" w:y="417"/>
        <w:shd w:val="clear" w:color="auto" w:fill="auto"/>
        <w:spacing w:line="80" w:lineRule="exact"/>
      </w:pPr>
      <w:r>
        <w:t>PORADNIK JĘZYKOWY</w:t>
      </w:r>
    </w:p>
    <w:p w:rsidR="00701FBA" w:rsidRDefault="00D12EC8">
      <w:pPr>
        <w:pStyle w:val="Nagweklubstopka0"/>
        <w:framePr w:wrap="none" w:vAnchor="page" w:hAnchor="page" w:x="3595" w:y="421"/>
        <w:shd w:val="clear" w:color="auto" w:fill="auto"/>
        <w:spacing w:line="80" w:lineRule="exact"/>
      </w:pPr>
      <w:r>
        <w:t>149</w:t>
      </w:r>
    </w:p>
    <w:p w:rsidR="00701FBA" w:rsidRDefault="00D12EC8">
      <w:pPr>
        <w:pStyle w:val="Teksttreci20"/>
        <w:framePr w:w="3248" w:h="5056" w:hRule="exact" w:wrap="none" w:vAnchor="page" w:hAnchor="page" w:x="517" w:y="647"/>
        <w:numPr>
          <w:ilvl w:val="0"/>
          <w:numId w:val="5"/>
        </w:numPr>
        <w:shd w:val="clear" w:color="auto" w:fill="auto"/>
        <w:tabs>
          <w:tab w:val="left" w:pos="334"/>
        </w:tabs>
        <w:spacing w:before="0" w:line="118" w:lineRule="exact"/>
        <w:ind w:firstLine="140"/>
      </w:pPr>
      <w:r>
        <w:t>Z trzech podanych sposobów dwa mają tę wadę, że ujęte są w formę bierną, językowi polskiemu wstrętną; trzeci oprócz tego miesza liczebniki główne z porządkowymi. Najlepiej</w:t>
      </w:r>
      <w:r>
        <w:t xml:space="preserve"> będzie powie</w:t>
      </w:r>
      <w:r>
        <w:softHyphen/>
        <w:t>dzieć: »zawiązano trzysta jeden spółek« — jeżeli chodzi o ilość, je</w:t>
      </w:r>
      <w:r>
        <w:softHyphen/>
        <w:t>żeli zaś o ostatnią jednostkę w tej ilości; »zawiązano trzechsetną pierwszą spółkę«.</w:t>
      </w:r>
    </w:p>
    <w:p w:rsidR="00701FBA" w:rsidRDefault="00D12EC8">
      <w:pPr>
        <w:pStyle w:val="Teksttreci20"/>
        <w:framePr w:w="3248" w:h="5056" w:hRule="exact" w:wrap="none" w:vAnchor="page" w:hAnchor="page" w:x="517" w:y="647"/>
        <w:numPr>
          <w:ilvl w:val="0"/>
          <w:numId w:val="6"/>
        </w:numPr>
        <w:shd w:val="clear" w:color="auto" w:fill="auto"/>
        <w:tabs>
          <w:tab w:val="left" w:pos="433"/>
        </w:tabs>
        <w:spacing w:before="0"/>
        <w:ind w:firstLine="140"/>
      </w:pPr>
      <w:r>
        <w:t>(St. Ra.) »Język polski (jak wszystkie słowiańskie), ma tylko jeden zaimek zwrotno-osobow</w:t>
      </w:r>
      <w:r>
        <w:t xml:space="preserve">y (siebie, się), i jeden zaimek zwrotno- dzierżawczy (swój), których używa zawsze, jeżeli odnoszą się do podmiotu, bez względu </w:t>
      </w:r>
      <w:r>
        <w:rPr>
          <w:lang w:val="cs-CZ" w:eastAsia="cs-CZ" w:bidi="cs-CZ"/>
        </w:rPr>
        <w:t>na</w:t>
      </w:r>
      <w:r>
        <w:t xml:space="preserve"> </w:t>
      </w:r>
      <w:r>
        <w:rPr>
          <w:lang w:val="cs-CZ" w:eastAsia="cs-CZ" w:bidi="cs-CZ"/>
        </w:rPr>
        <w:t xml:space="preserve">to, </w:t>
      </w:r>
      <w:r>
        <w:t>czy podmiotem jest osoba pierwsza, czy druga, czy trzecia; czy w liczbie pojedynczej, czy mnogiej; czy w tym, czy w owym r</w:t>
      </w:r>
      <w:r>
        <w:t>odzaju«. (Krasnowolski, Składnia jęz. polsk. mniejsza). Mimo to spotykam nawet u poważnych pisarzy wykroczenia prze</w:t>
      </w:r>
      <w:r>
        <w:softHyphen/>
        <w:t>ciw tej zasadzie; zdaje mi'się, że wcale o nią się nie troszczy język biblijny. Poczucie językowe mówi mi także, że w wielu razach zai</w:t>
      </w:r>
      <w:r>
        <w:softHyphen/>
        <w:t>mek »</w:t>
      </w:r>
      <w:r>
        <w:t>swój« jest za słaby, i że można go wtenczas zastąpić zaim</w:t>
      </w:r>
      <w:r>
        <w:softHyphen/>
        <w:t xml:space="preserve">kami: mój, twój i t. d. Kryński, Małecki, Krasnowolski nic jednak o takiej zamianie nie wspominają. Podług W. </w:t>
      </w:r>
      <w:r>
        <w:rPr>
          <w:lang w:val="cs-CZ" w:eastAsia="cs-CZ" w:bidi="cs-CZ"/>
        </w:rPr>
        <w:t xml:space="preserve">Vondraka: </w:t>
      </w:r>
      <w:r>
        <w:t xml:space="preserve">Altkirchen- </w:t>
      </w:r>
      <w:r>
        <w:rPr>
          <w:lang w:val="cs-CZ" w:eastAsia="cs-CZ" w:bidi="cs-CZ"/>
        </w:rPr>
        <w:t xml:space="preserve">slavische Gramatik. </w:t>
      </w:r>
      <w:r>
        <w:t>Berlin 1900. str. 269. zachodzą wyjątki z powy</w:t>
      </w:r>
      <w:r>
        <w:t>ż</w:t>
      </w:r>
      <w:r>
        <w:softHyphen/>
        <w:t>szej zasady już w języku starosłowiańskim, dość często. Czy więc działa tutaj wpływ języków romańskich i germańskich oraz gre</w:t>
      </w:r>
      <w:r>
        <w:softHyphen/>
        <w:t xml:space="preserve">ckiego </w:t>
      </w:r>
      <w:r>
        <w:rPr>
          <w:rStyle w:val="Teksttreci2Kursywa"/>
          <w:lang w:val="cs-CZ" w:eastAsia="cs-CZ" w:bidi="cs-CZ"/>
        </w:rPr>
        <w:t>(</w:t>
      </w:r>
      <w:r>
        <w:t>πέμφω τóν υίóν μoυ - нocxлю</w:t>
      </w:r>
      <w:r>
        <w:rPr>
          <w:lang w:val="ru-RU" w:eastAsia="ru-RU" w:bidi="ru-RU"/>
        </w:rPr>
        <w:t xml:space="preserve"> </w:t>
      </w:r>
      <w:r>
        <w:t>cынъ</w:t>
      </w:r>
      <w:r>
        <w:rPr>
          <w:lang w:val="ru-RU" w:eastAsia="ru-RU" w:bidi="ru-RU"/>
        </w:rPr>
        <w:t xml:space="preserve"> мои </w:t>
      </w:r>
      <w:r>
        <w:t>Łuk. 20. 13.). ozy też język polski posiada także tę właściwość?</w:t>
      </w:r>
    </w:p>
    <w:p w:rsidR="00701FBA" w:rsidRDefault="00D12EC8">
      <w:pPr>
        <w:pStyle w:val="Teksttreci20"/>
        <w:framePr w:w="3248" w:h="5056" w:hRule="exact" w:wrap="none" w:vAnchor="page" w:hAnchor="page" w:x="517" w:y="647"/>
        <w:numPr>
          <w:ilvl w:val="0"/>
          <w:numId w:val="5"/>
        </w:numPr>
        <w:shd w:val="clear" w:color="auto" w:fill="auto"/>
        <w:tabs>
          <w:tab w:val="left" w:pos="329"/>
        </w:tabs>
        <w:spacing w:before="0"/>
        <w:ind w:firstLine="140"/>
      </w:pPr>
      <w:r>
        <w:t>Rzeczywiście, w ja</w:t>
      </w:r>
      <w:r>
        <w:t>sne prawidło nikt nie ujął użycia zaimków zwrotnych i zwrotno-dzierżawnych. Więcej tu rządzi poczucie mó</w:t>
      </w:r>
      <w:r>
        <w:softHyphen/>
        <w:t>wiącego, niż świadomie użyta i wyuczona reguła.</w:t>
      </w:r>
    </w:p>
    <w:p w:rsidR="00701FBA" w:rsidRDefault="00D12EC8">
      <w:pPr>
        <w:pStyle w:val="Teksttreci20"/>
        <w:framePr w:w="3248" w:h="5056" w:hRule="exact" w:wrap="none" w:vAnchor="page" w:hAnchor="page" w:x="517" w:y="647"/>
        <w:numPr>
          <w:ilvl w:val="0"/>
          <w:numId w:val="6"/>
        </w:numPr>
        <w:shd w:val="clear" w:color="auto" w:fill="auto"/>
        <w:tabs>
          <w:tab w:val="left" w:pos="409"/>
        </w:tabs>
        <w:spacing w:before="0" w:line="118" w:lineRule="exact"/>
        <w:ind w:firstLine="140"/>
      </w:pPr>
      <w:r>
        <w:rPr>
          <w:lang w:val="en-US" w:eastAsia="en-US" w:bidi="en-US"/>
        </w:rPr>
        <w:t xml:space="preserve">(A. Gold.) </w:t>
      </w:r>
      <w:r>
        <w:t xml:space="preserve">Czy zwrot »w jakim wieku« (= jaki stary lub ile lat liczy) bywa prawidłowo używany? Wszak </w:t>
      </w:r>
      <w:r>
        <w:rPr>
          <w:rStyle w:val="Teksttreci2Kursywa"/>
        </w:rPr>
        <w:t>wiek</w:t>
      </w:r>
      <w:r>
        <w:t xml:space="preserve"> = sto lat...</w:t>
      </w:r>
    </w:p>
    <w:p w:rsidR="00701FBA" w:rsidRDefault="00D12EC8">
      <w:pPr>
        <w:pStyle w:val="Teksttreci20"/>
        <w:framePr w:w="3248" w:h="5056" w:hRule="exact" w:wrap="none" w:vAnchor="page" w:hAnchor="page" w:x="517" w:y="647"/>
        <w:numPr>
          <w:ilvl w:val="0"/>
          <w:numId w:val="5"/>
        </w:numPr>
        <w:shd w:val="clear" w:color="auto" w:fill="auto"/>
        <w:tabs>
          <w:tab w:val="left" w:pos="338"/>
        </w:tabs>
        <w:spacing w:before="0" w:line="118" w:lineRule="exact"/>
        <w:ind w:firstLine="140"/>
      </w:pPr>
      <w:r>
        <w:t xml:space="preserve">Wiek —pisze </w:t>
      </w:r>
      <w:r>
        <w:rPr>
          <w:rStyle w:val="Teksttreci2Kursywa"/>
        </w:rPr>
        <w:t>X.</w:t>
      </w:r>
      <w:r>
        <w:t xml:space="preserve"> A. Krasiński w Słowniku synonimów — wła</w:t>
      </w:r>
      <w:r>
        <w:softHyphen/>
        <w:t>ściwie znaczy sto lat. Bierze się jednak za lata życia i jego rozmaite epoki, jakoteż za pewien okres czasu, chociażby stu lat nie docho</w:t>
      </w:r>
      <w:r>
        <w:softHyphen/>
        <w:t>dzący. Mówi się: wiek ludzki, wiek młody, dojr</w:t>
      </w:r>
      <w:r>
        <w:t>zały, podeszły itp.</w:t>
      </w:r>
    </w:p>
    <w:p w:rsidR="00701FBA" w:rsidRDefault="00D12EC8">
      <w:pPr>
        <w:pStyle w:val="Teksttreci20"/>
        <w:framePr w:w="3248" w:h="5056" w:hRule="exact" w:wrap="none" w:vAnchor="page" w:hAnchor="page" w:x="517" w:y="647"/>
        <w:shd w:val="clear" w:color="auto" w:fill="auto"/>
        <w:spacing w:before="0" w:line="118" w:lineRule="exact"/>
        <w:ind w:firstLine="140"/>
      </w:pPr>
      <w:r>
        <w:t>Kochanowski w »Pieśniach«</w:t>
      </w:r>
    </w:p>
    <w:p w:rsidR="00701FBA" w:rsidRDefault="00D12EC8">
      <w:pPr>
        <w:pStyle w:val="Teksttreci40"/>
        <w:framePr w:w="3248" w:h="5056" w:hRule="exact" w:wrap="none" w:vAnchor="page" w:hAnchor="page" w:x="517" w:y="647"/>
        <w:shd w:val="clear" w:color="auto" w:fill="auto"/>
        <w:spacing w:line="99" w:lineRule="exact"/>
        <w:ind w:left="1380" w:right="1000"/>
        <w:jc w:val="left"/>
      </w:pPr>
      <w:r>
        <w:t xml:space="preserve">A zwierzonego nie wzdawa opieku Aż pełen </w:t>
      </w:r>
      <w:r>
        <w:rPr>
          <w:rStyle w:val="Teksttreci4Kursywa"/>
        </w:rPr>
        <w:t>wieku.</w:t>
      </w:r>
    </w:p>
    <w:p w:rsidR="00701FBA" w:rsidRDefault="00D12EC8">
      <w:pPr>
        <w:pStyle w:val="Teksttreci20"/>
        <w:framePr w:w="3248" w:h="5056" w:hRule="exact" w:wrap="none" w:vAnchor="page" w:hAnchor="page" w:x="517" w:y="647"/>
        <w:shd w:val="clear" w:color="auto" w:fill="auto"/>
        <w:spacing w:before="0" w:line="90" w:lineRule="exact"/>
        <w:jc w:val="left"/>
      </w:pPr>
      <w:r>
        <w:t>tj. wypełniwszy cały szereg lat życia.</w:t>
      </w:r>
    </w:p>
    <w:p w:rsidR="00701FBA" w:rsidRDefault="00D12EC8">
      <w:pPr>
        <w:pStyle w:val="Teksttreci20"/>
        <w:framePr w:w="3248" w:h="5056" w:hRule="exact" w:wrap="none" w:vAnchor="page" w:hAnchor="page" w:x="517" w:y="647"/>
        <w:shd w:val="clear" w:color="auto" w:fill="auto"/>
        <w:spacing w:before="0" w:line="90" w:lineRule="exact"/>
        <w:ind w:firstLine="140"/>
      </w:pPr>
      <w:r>
        <w:t>Albo: Kochanowski Tren IV.</w:t>
      </w:r>
    </w:p>
    <w:p w:rsidR="00701FBA" w:rsidRDefault="00D12EC8">
      <w:pPr>
        <w:pStyle w:val="Teksttreci40"/>
        <w:framePr w:w="3248" w:h="5056" w:hRule="exact" w:wrap="none" w:vAnchor="page" w:hAnchor="page" w:x="517" w:y="647"/>
        <w:shd w:val="clear" w:color="auto" w:fill="auto"/>
        <w:spacing w:line="104" w:lineRule="exact"/>
        <w:ind w:left="640" w:right="1040" w:firstLine="240"/>
        <w:jc w:val="left"/>
      </w:pPr>
      <w:r>
        <w:t>tymczasem mogłem był odprawić wiek swój...</w:t>
      </w:r>
    </w:p>
    <w:p w:rsidR="00701FBA" w:rsidRDefault="00D12EC8">
      <w:pPr>
        <w:pStyle w:val="Teksttreci20"/>
        <w:framePr w:w="3248" w:h="5056" w:hRule="exact" w:wrap="none" w:vAnchor="page" w:hAnchor="page" w:x="517" w:y="647"/>
        <w:shd w:val="clear" w:color="auto" w:fill="auto"/>
        <w:spacing w:before="0" w:line="90" w:lineRule="exact"/>
        <w:jc w:val="left"/>
      </w:pPr>
      <w:r>
        <w:t>tj. niby pielgrzymkę swego życia ukończyć.</w:t>
      </w:r>
    </w:p>
    <w:p w:rsidR="00701FBA" w:rsidRDefault="00701FBA">
      <w:pPr>
        <w:rPr>
          <w:sz w:val="2"/>
          <w:szCs w:val="2"/>
        </w:rPr>
        <w:sectPr w:rsidR="00701FBA">
          <w:pgSz w:w="4271" w:h="6633"/>
          <w:pgMar w:top="360" w:right="360" w:bottom="360" w:left="360" w:header="0" w:footer="3" w:gutter="0"/>
          <w:cols w:space="720"/>
          <w:noEndnote/>
          <w:docGrid w:linePitch="360"/>
        </w:sectPr>
      </w:pPr>
    </w:p>
    <w:p w:rsidR="00701FBA" w:rsidRDefault="00D12EC8">
      <w:pPr>
        <w:pStyle w:val="Nagweklubstopka0"/>
        <w:framePr w:wrap="none" w:vAnchor="page" w:hAnchor="page" w:x="519" w:y="426"/>
        <w:shd w:val="clear" w:color="auto" w:fill="auto"/>
        <w:spacing w:line="80" w:lineRule="exact"/>
      </w:pPr>
      <w:r>
        <w:lastRenderedPageBreak/>
        <w:t>150</w:t>
      </w:r>
    </w:p>
    <w:p w:rsidR="00701FBA" w:rsidRDefault="00D12EC8">
      <w:pPr>
        <w:pStyle w:val="Nagweklubstopka0"/>
        <w:framePr w:wrap="none" w:vAnchor="page" w:hAnchor="page" w:x="1615" w:y="420"/>
        <w:shd w:val="clear" w:color="auto" w:fill="auto"/>
        <w:spacing w:line="80" w:lineRule="exact"/>
      </w:pPr>
      <w:r>
        <w:t>PORADNIK JĘZYKOWY</w:t>
      </w:r>
    </w:p>
    <w:p w:rsidR="00701FBA" w:rsidRDefault="00D12EC8">
      <w:pPr>
        <w:pStyle w:val="Nagweklubstopka0"/>
        <w:framePr w:wrap="none" w:vAnchor="page" w:hAnchor="page" w:x="3470" w:y="412"/>
        <w:shd w:val="clear" w:color="auto" w:fill="auto"/>
        <w:spacing w:line="80" w:lineRule="exact"/>
      </w:pPr>
      <w:r>
        <w:t>Nr. 10.</w:t>
      </w:r>
    </w:p>
    <w:p w:rsidR="00701FBA" w:rsidRDefault="00D12EC8">
      <w:pPr>
        <w:pStyle w:val="Teksttreci20"/>
        <w:framePr w:w="3281" w:h="4701" w:hRule="exact" w:wrap="none" w:vAnchor="page" w:hAnchor="page" w:x="500" w:y="643"/>
        <w:numPr>
          <w:ilvl w:val="0"/>
          <w:numId w:val="6"/>
        </w:numPr>
        <w:shd w:val="clear" w:color="auto" w:fill="auto"/>
        <w:tabs>
          <w:tab w:val="left" w:pos="419"/>
        </w:tabs>
        <w:spacing w:before="0"/>
        <w:ind w:firstLine="140"/>
      </w:pPr>
      <w:r>
        <w:t xml:space="preserve">(Zyg. Was.) Czy w obu następujących przykładach wyraz </w:t>
      </w:r>
      <w:r>
        <w:rPr>
          <w:rStyle w:val="Teksttreci2Kursywa"/>
        </w:rPr>
        <w:t>stanowić</w:t>
      </w:r>
      <w:r>
        <w:t xml:space="preserve"> użyty jest właściwie: 1. »Światli obywatele stanowią czoło społeczeństwa«, 2. »Światli obywatele sami stanowią o swoim losie« ?</w:t>
      </w:r>
    </w:p>
    <w:p w:rsidR="00701FBA" w:rsidRDefault="00D12EC8">
      <w:pPr>
        <w:pStyle w:val="Teksttreci20"/>
        <w:framePr w:w="3281" w:h="4701" w:hRule="exact" w:wrap="none" w:vAnchor="page" w:hAnchor="page" w:x="500" w:y="643"/>
        <w:numPr>
          <w:ilvl w:val="0"/>
          <w:numId w:val="5"/>
        </w:numPr>
        <w:shd w:val="clear" w:color="auto" w:fill="auto"/>
        <w:tabs>
          <w:tab w:val="left" w:pos="348"/>
        </w:tabs>
        <w:spacing w:before="0"/>
        <w:ind w:firstLine="140"/>
      </w:pPr>
      <w:r>
        <w:t xml:space="preserve">Znaczenia w 1. przykładzie nie znajdujemy w </w:t>
      </w:r>
      <w:r>
        <w:rPr>
          <w:lang w:val="de-DE" w:eastAsia="de-DE" w:bidi="de-DE"/>
        </w:rPr>
        <w:t xml:space="preserve">Lindem, </w:t>
      </w:r>
      <w:r>
        <w:t>ale ono się dziś ogólnie utarło; drugie jest zupełnie poprawne.</w:t>
      </w:r>
    </w:p>
    <w:p w:rsidR="00701FBA" w:rsidRDefault="00D12EC8">
      <w:pPr>
        <w:pStyle w:val="Teksttreci20"/>
        <w:framePr w:w="3281" w:h="4701" w:hRule="exact" w:wrap="none" w:vAnchor="page" w:hAnchor="page" w:x="500" w:y="643"/>
        <w:numPr>
          <w:ilvl w:val="0"/>
          <w:numId w:val="6"/>
        </w:numPr>
        <w:shd w:val="clear" w:color="auto" w:fill="auto"/>
        <w:tabs>
          <w:tab w:val="left" w:pos="419"/>
        </w:tabs>
        <w:spacing w:before="0"/>
        <w:ind w:firstLine="140"/>
      </w:pPr>
      <w:r>
        <w:t>(Dr. Wł. Bi.) W książeczce Szczerbowicza, bardzo cennej pod każdym względem, znalazłem wyraz dziwaczny, co chwila używany, dotychczas zupełn</w:t>
      </w:r>
      <w:r>
        <w:t xml:space="preserve">ie mi nie znany, na oznaczenie błędu językowego tj. wyraz </w:t>
      </w:r>
      <w:r>
        <w:rPr>
          <w:lang w:val="de-DE" w:eastAsia="de-DE" w:bidi="de-DE"/>
        </w:rPr>
        <w:t>»</w:t>
      </w:r>
      <w:r>
        <w:rPr>
          <w:rStyle w:val="Teksttreci2Kursywa"/>
        </w:rPr>
        <w:t>solecyzm</w:t>
      </w:r>
      <w:r>
        <w:rPr>
          <w:lang w:val="de-DE" w:eastAsia="de-DE" w:bidi="de-DE"/>
        </w:rPr>
        <w:t xml:space="preserve">«. </w:t>
      </w:r>
      <w:r>
        <w:t xml:space="preserve">Powstanie jego odnosi autor do miasteczka starogreckiego </w:t>
      </w:r>
      <w:r>
        <w:rPr>
          <w:rStyle w:val="Teksttreci2Kursywa"/>
        </w:rPr>
        <w:t>Soloi,</w:t>
      </w:r>
      <w:r>
        <w:t xml:space="preserve"> w którem ponoś bardzo źle po grecku mó</w:t>
      </w:r>
      <w:r>
        <w:softHyphen/>
        <w:t>wiono. (Skażenie jęz. pol., str. 51). Wyraz ten w czytaniu ogromnie mnie raził i ps</w:t>
      </w:r>
      <w:r>
        <w:t>uł mi, bardzo dodatnie wrażenie z czytania tego dziełka. Czy wyraz ten ma prawo obywatelstwa w języku polskim i czy był poprzednio używany, czy też jest to tylko wytwór, chociaż może zresztą dosyć trafny — samego Szczerbowicza?</w:t>
      </w:r>
    </w:p>
    <w:p w:rsidR="00701FBA" w:rsidRDefault="00D12EC8">
      <w:pPr>
        <w:pStyle w:val="Teksttreci20"/>
        <w:framePr w:w="3281" w:h="4701" w:hRule="exact" w:wrap="none" w:vAnchor="page" w:hAnchor="page" w:x="500" w:y="643"/>
        <w:shd w:val="clear" w:color="auto" w:fill="auto"/>
        <w:spacing w:before="0"/>
        <w:ind w:firstLine="140"/>
      </w:pPr>
      <w:r>
        <w:t xml:space="preserve">—• Greckie </w:t>
      </w:r>
      <w:r>
        <w:t>ϭ</w:t>
      </w:r>
      <w:r>
        <w:t>ολοιχι</w:t>
      </w:r>
      <w:r>
        <w:t>ϭ</w:t>
      </w:r>
      <w:r>
        <w:t>μóζ</w:t>
      </w:r>
      <w:r>
        <w:rPr>
          <w:lang w:val="ru-RU" w:eastAsia="ru-RU" w:bidi="ru-RU"/>
        </w:rPr>
        <w:t xml:space="preserve"> </w:t>
      </w:r>
      <w:r>
        <w:t xml:space="preserve">łać. </w:t>
      </w:r>
      <w:r>
        <w:rPr>
          <w:rStyle w:val="Teksttreci2Kursywa"/>
        </w:rPr>
        <w:t>soloecismus</w:t>
      </w:r>
      <w:r>
        <w:t xml:space="preserve"> na oznaczenie błędów języ</w:t>
      </w:r>
      <w:r>
        <w:softHyphen/>
        <w:t xml:space="preserve">kowych znajdujemy w słownikach Lindego i Orgelbranda, a więc nie jest to wytwór Szczerbowicza. Używamy go obok </w:t>
      </w:r>
      <w:r>
        <w:rPr>
          <w:rStyle w:val="Teksttreci2Kursywa"/>
        </w:rPr>
        <w:t xml:space="preserve">barbaryznnu, </w:t>
      </w:r>
      <w:r>
        <w:t>ponieważ określa krótko i dobrze błędy językowe, pochodzące z nie</w:t>
      </w:r>
      <w:r>
        <w:softHyphen/>
        <w:t>dbalstwa i nieuctwa.</w:t>
      </w:r>
    </w:p>
    <w:p w:rsidR="00701FBA" w:rsidRDefault="00D12EC8">
      <w:pPr>
        <w:pStyle w:val="Teksttreci20"/>
        <w:framePr w:w="3281" w:h="4701" w:hRule="exact" w:wrap="none" w:vAnchor="page" w:hAnchor="page" w:x="500" w:y="643"/>
        <w:numPr>
          <w:ilvl w:val="0"/>
          <w:numId w:val="6"/>
        </w:numPr>
        <w:shd w:val="clear" w:color="auto" w:fill="auto"/>
        <w:tabs>
          <w:tab w:val="left" w:pos="414"/>
        </w:tabs>
        <w:spacing w:before="0"/>
        <w:ind w:firstLine="140"/>
      </w:pPr>
      <w:r>
        <w:t>(J. D.)</w:t>
      </w:r>
      <w:r>
        <w:t xml:space="preserve"> W stylu urzędowym często można czytać wyraz »za</w:t>
      </w:r>
      <w:r>
        <w:softHyphen/>
        <w:t xml:space="preserve">wieszać« zamiast »wstrzymywać«. </w:t>
      </w:r>
      <w:r>
        <w:rPr>
          <w:lang w:val="de-DE" w:eastAsia="de-DE" w:bidi="de-DE"/>
        </w:rPr>
        <w:t xml:space="preserve">»Rekurs </w:t>
      </w:r>
      <w:r>
        <w:t>nie zawiesza obo</w:t>
      </w:r>
      <w:r>
        <w:softHyphen/>
        <w:t>wiązku uiszczenia podatku«.</w:t>
      </w:r>
    </w:p>
    <w:p w:rsidR="00701FBA" w:rsidRDefault="00D12EC8">
      <w:pPr>
        <w:pStyle w:val="Teksttreci20"/>
        <w:framePr w:w="3281" w:h="4701" w:hRule="exact" w:wrap="none" w:vAnchor="page" w:hAnchor="page" w:x="500" w:y="643"/>
        <w:numPr>
          <w:ilvl w:val="0"/>
          <w:numId w:val="5"/>
        </w:numPr>
        <w:shd w:val="clear" w:color="auto" w:fill="auto"/>
        <w:tabs>
          <w:tab w:val="left" w:pos="343"/>
        </w:tabs>
        <w:spacing w:before="0"/>
        <w:ind w:firstLine="140"/>
      </w:pPr>
      <w:r>
        <w:t xml:space="preserve">»Zawieszać obowiązek« jest istotnie zwrot nowy, ale </w:t>
      </w:r>
      <w:r>
        <w:rPr>
          <w:rStyle w:val="Teksttreci2Kursywa"/>
        </w:rPr>
        <w:t xml:space="preserve">zawieszać </w:t>
      </w:r>
      <w:r>
        <w:t xml:space="preserve">w znaczeniu »wstrzymywać« jest bardzo stare, jak świadczą liczne w </w:t>
      </w:r>
      <w:r>
        <w:rPr>
          <w:lang w:val="de-DE" w:eastAsia="de-DE" w:bidi="de-DE"/>
        </w:rPr>
        <w:t xml:space="preserve">Lindem </w:t>
      </w:r>
      <w:r>
        <w:t>przykłady: zawiesić dekret, zawieszenie broni, zawiesić sądy, obrządki kościelne, zawiesić od sprawowania urzędu (= suspendować).</w:t>
      </w:r>
    </w:p>
    <w:p w:rsidR="00701FBA" w:rsidRDefault="00D12EC8">
      <w:pPr>
        <w:pStyle w:val="Teksttreci20"/>
        <w:framePr w:w="3281" w:h="4701" w:hRule="exact" w:wrap="none" w:vAnchor="page" w:hAnchor="page" w:x="500" w:y="643"/>
        <w:numPr>
          <w:ilvl w:val="0"/>
          <w:numId w:val="6"/>
        </w:numPr>
        <w:shd w:val="clear" w:color="auto" w:fill="auto"/>
        <w:tabs>
          <w:tab w:val="left" w:pos="428"/>
        </w:tabs>
        <w:spacing w:before="0"/>
        <w:ind w:firstLine="140"/>
      </w:pPr>
      <w:r>
        <w:t>(J. D.) Administracya podatków z powodu chwilowo nie</w:t>
      </w:r>
      <w:r>
        <w:t xml:space="preserve">zajętego mieszkania zniża właścicielowi domu podatek domowo-czynszowy, nazywając ten stan mieszkania </w:t>
      </w:r>
      <w:r>
        <w:rPr>
          <w:rStyle w:val="Teksttreci2Kursywa"/>
        </w:rPr>
        <w:t>próżnostaniem.</w:t>
      </w:r>
      <w:r>
        <w:t xml:space="preserve"> Woźny, dorę</w:t>
      </w:r>
      <w:r>
        <w:softHyphen/>
        <w:t xml:space="preserve">czając stosowne zawiadomienie urzędowe, powiedział: »Przyszedłem </w:t>
      </w:r>
      <w:r>
        <w:rPr>
          <w:rStyle w:val="Teksttreci2Kursywa"/>
        </w:rPr>
        <w:t>z próżnostaniem</w:t>
      </w:r>
      <w:r>
        <w:rPr>
          <w:lang w:val="de-DE" w:eastAsia="de-DE" w:bidi="de-DE"/>
        </w:rPr>
        <w:t xml:space="preserve">«. </w:t>
      </w:r>
      <w:r>
        <w:t>Co to za wyrażenie !</w:t>
      </w:r>
    </w:p>
    <w:p w:rsidR="00701FBA" w:rsidRDefault="00D12EC8">
      <w:pPr>
        <w:pStyle w:val="Teksttreci20"/>
        <w:framePr w:w="3281" w:h="4701" w:hRule="exact" w:wrap="none" w:vAnchor="page" w:hAnchor="page" w:x="500" w:y="643"/>
        <w:shd w:val="clear" w:color="auto" w:fill="auto"/>
        <w:spacing w:before="0"/>
        <w:ind w:firstLine="280"/>
      </w:pPr>
      <w:r>
        <w:t>— Jeden z kwiatków urzęd</w:t>
      </w:r>
      <w:r>
        <w:t>owego słownictwa, utworzony tak, jak wiele mu podobnych, nie na obraz i podobieństwo Boże, ale — niemieckie. Oby jeszcze prędzej usechł, niż wyrósł!...</w:t>
      </w:r>
    </w:p>
    <w:p w:rsidR="00701FBA" w:rsidRDefault="00701FBA">
      <w:pPr>
        <w:rPr>
          <w:sz w:val="2"/>
          <w:szCs w:val="2"/>
        </w:rPr>
        <w:sectPr w:rsidR="00701FBA">
          <w:pgSz w:w="4271" w:h="6633"/>
          <w:pgMar w:top="360" w:right="360" w:bottom="360" w:left="360" w:header="0" w:footer="3" w:gutter="0"/>
          <w:cols w:space="720"/>
          <w:noEndnote/>
          <w:docGrid w:linePitch="360"/>
        </w:sectPr>
      </w:pPr>
    </w:p>
    <w:p w:rsidR="00701FBA" w:rsidRDefault="00D12EC8">
      <w:pPr>
        <w:pStyle w:val="Nagweklubstopka0"/>
        <w:framePr w:wrap="none" w:vAnchor="page" w:hAnchor="page" w:x="540" w:y="382"/>
        <w:shd w:val="clear" w:color="auto" w:fill="auto"/>
        <w:spacing w:line="80" w:lineRule="exact"/>
      </w:pPr>
      <w:r>
        <w:lastRenderedPageBreak/>
        <w:t>Nr. 10.</w:t>
      </w:r>
    </w:p>
    <w:p w:rsidR="00701FBA" w:rsidRDefault="00D12EC8">
      <w:pPr>
        <w:pStyle w:val="Nagweklubstopka0"/>
        <w:framePr w:wrap="none" w:vAnchor="page" w:hAnchor="page" w:x="1621" w:y="372"/>
        <w:shd w:val="clear" w:color="auto" w:fill="auto"/>
        <w:spacing w:line="80" w:lineRule="exact"/>
      </w:pPr>
      <w:r>
        <w:t>PORADNIK JĘZYKOWY</w:t>
      </w:r>
    </w:p>
    <w:p w:rsidR="00701FBA" w:rsidRDefault="00D12EC8">
      <w:pPr>
        <w:pStyle w:val="Nagwek220"/>
        <w:framePr w:w="3206" w:h="5042" w:hRule="exact" w:wrap="none" w:vAnchor="page" w:hAnchor="page" w:x="540" w:y="745"/>
        <w:shd w:val="clear" w:color="auto" w:fill="auto"/>
        <w:spacing w:line="100" w:lineRule="exact"/>
        <w:ind w:left="20"/>
      </w:pPr>
      <w:bookmarkStart w:id="2" w:name="bookmark2"/>
      <w:r>
        <w:rPr>
          <w:rStyle w:val="Nagwek22Odstpy0pt"/>
        </w:rPr>
        <w:t>III. DYSKUSYA.</w:t>
      </w:r>
      <w:bookmarkEnd w:id="2"/>
    </w:p>
    <w:p w:rsidR="00701FBA" w:rsidRDefault="00D12EC8">
      <w:pPr>
        <w:pStyle w:val="Teksttreci20"/>
        <w:framePr w:w="3206" w:h="5042" w:hRule="exact" w:wrap="none" w:vAnchor="page" w:hAnchor="page" w:x="540" w:y="745"/>
        <w:shd w:val="clear" w:color="auto" w:fill="auto"/>
        <w:spacing w:before="0" w:line="90" w:lineRule="exact"/>
        <w:ind w:left="20"/>
        <w:jc w:val="center"/>
      </w:pPr>
      <w:r>
        <w:t xml:space="preserve">Nic nie zrobił czy </w:t>
      </w:r>
      <w:r>
        <w:rPr>
          <w:rStyle w:val="Teksttreci2Kursywa"/>
        </w:rPr>
        <w:t>niczego</w:t>
      </w:r>
      <w:r>
        <w:t xml:space="preserve"> nic zrobił?</w:t>
      </w:r>
    </w:p>
    <w:p w:rsidR="00701FBA" w:rsidRDefault="00D12EC8">
      <w:pPr>
        <w:pStyle w:val="Teksttreci20"/>
        <w:framePr w:w="3206" w:h="5042" w:hRule="exact" w:wrap="none" w:vAnchor="page" w:hAnchor="page" w:x="540" w:y="745"/>
        <w:shd w:val="clear" w:color="auto" w:fill="auto"/>
        <w:spacing w:before="0" w:line="90" w:lineRule="exact"/>
      </w:pPr>
      <w:r>
        <w:t>P. Fr. Galiński podaje uwagę:</w:t>
      </w:r>
    </w:p>
    <w:p w:rsidR="00701FBA" w:rsidRDefault="00D12EC8">
      <w:pPr>
        <w:pStyle w:val="Teksttreci20"/>
        <w:framePr w:w="3206" w:h="5042" w:hRule="exact" w:wrap="none" w:vAnchor="page" w:hAnchor="page" w:x="540" w:y="745"/>
        <w:shd w:val="clear" w:color="auto" w:fill="auto"/>
        <w:spacing w:before="0" w:line="99" w:lineRule="exact"/>
        <w:ind w:left="260" w:firstLine="100"/>
      </w:pPr>
      <w:r>
        <w:rPr>
          <w:rStyle w:val="Teksttreci2Kursywa"/>
          <w:lang w:val="de-DE" w:eastAsia="de-DE" w:bidi="de-DE"/>
        </w:rPr>
        <w:t>»</w:t>
      </w:r>
      <w:r>
        <w:rPr>
          <w:rStyle w:val="Teksttreci2Kursywa"/>
        </w:rPr>
        <w:t>Nic</w:t>
      </w:r>
      <w:r>
        <w:t xml:space="preserve"> mi ten człowiek nie zrobił« jest to wyrażenie utarte, a jednak zupełnie błędne. Czasownik z przeczeniem wy magii 2 1. p., a więc </w:t>
      </w:r>
      <w:r>
        <w:rPr>
          <w:rStyle w:val="Teksttreci2Kursywa"/>
        </w:rPr>
        <w:t>»niczego</w:t>
      </w:r>
      <w:r>
        <w:t xml:space="preserve"> mi ten człowiek nie zrobił«.</w:t>
      </w:r>
    </w:p>
    <w:p w:rsidR="00701FBA" w:rsidRDefault="00D12EC8">
      <w:pPr>
        <w:pStyle w:val="Teksttreci20"/>
        <w:framePr w:w="3206" w:h="5042" w:hRule="exact" w:wrap="none" w:vAnchor="page" w:hAnchor="page" w:x="540" w:y="745"/>
        <w:shd w:val="clear" w:color="auto" w:fill="auto"/>
        <w:spacing w:before="0"/>
      </w:pPr>
      <w:r>
        <w:t>Na to w krótkim czasie jakby umyślną odpowiedź otrzyma</w:t>
      </w:r>
      <w:r>
        <w:t>liśmy te słowa od prof. Dra L. Mańkowskiego:</w:t>
      </w:r>
    </w:p>
    <w:p w:rsidR="00701FBA" w:rsidRDefault="00D12EC8">
      <w:pPr>
        <w:pStyle w:val="Teksttreci20"/>
        <w:framePr w:w="3206" w:h="5042" w:hRule="exact" w:wrap="none" w:vAnchor="page" w:hAnchor="page" w:x="540" w:y="745"/>
        <w:shd w:val="clear" w:color="auto" w:fill="auto"/>
        <w:spacing w:before="0" w:line="99" w:lineRule="exact"/>
        <w:ind w:left="260" w:firstLine="100"/>
      </w:pPr>
      <w:r>
        <w:t>W »Przeglądzie Polskim« z listopada r. b. na str. 3</w:t>
      </w:r>
      <w:r>
        <w:rPr>
          <w:lang w:val="ru-RU" w:eastAsia="ru-RU" w:bidi="ru-RU"/>
        </w:rPr>
        <w:t xml:space="preserve">59 </w:t>
      </w:r>
      <w:r>
        <w:t>czytam zdanie: »On nie ukrywa niczego«. Zdanie to jest błędne: za</w:t>
      </w:r>
      <w:r>
        <w:softHyphen/>
        <w:t xml:space="preserve">imek </w:t>
      </w:r>
      <w:r>
        <w:rPr>
          <w:rStyle w:val="Teksttreci2Kursywa"/>
        </w:rPr>
        <w:t>nie</w:t>
      </w:r>
      <w:r>
        <w:t xml:space="preserve"> kładzie się zawsze w 4. przypadku po słowach prze</w:t>
      </w:r>
      <w:r>
        <w:softHyphen/>
        <w:t>chodnich, nawet w zdaniu przeczą</w:t>
      </w:r>
      <w:r>
        <w:t>cem, a w drugim przypadku tylko wtedy, gdy słowo i w zdaniu twierdzącem tym przypad</w:t>
      </w:r>
      <w:r>
        <w:softHyphen/>
        <w:t xml:space="preserve">kiem rządzi. Mówi się zatem: »nie mam </w:t>
      </w:r>
      <w:r>
        <w:rPr>
          <w:lang w:val="de-DE" w:eastAsia="de-DE" w:bidi="de-DE"/>
        </w:rPr>
        <w:t xml:space="preserve">nic«, </w:t>
      </w:r>
      <w:r>
        <w:t>»nie obawiam się niczego«. Regułę tę warto, jak sądzę, przypomnieć wobec tego, że zdania takie, jak wyżej przytoczone, coraz czę</w:t>
      </w:r>
      <w:r>
        <w:t>ściej się napotyka.</w:t>
      </w:r>
    </w:p>
    <w:p w:rsidR="00701FBA" w:rsidRDefault="00D12EC8">
      <w:pPr>
        <w:pStyle w:val="Teksttreci20"/>
        <w:framePr w:w="3206" w:h="5042" w:hRule="exact" w:wrap="none" w:vAnchor="page" w:hAnchor="page" w:x="540" w:y="745"/>
        <w:shd w:val="clear" w:color="auto" w:fill="auto"/>
        <w:spacing w:before="0" w:line="90" w:lineRule="exact"/>
        <w:ind w:left="20"/>
        <w:jc w:val="center"/>
      </w:pPr>
      <w:r>
        <w:t>Komiczność czy komizm ?</w:t>
      </w:r>
    </w:p>
    <w:p w:rsidR="00701FBA" w:rsidRDefault="00D12EC8">
      <w:pPr>
        <w:pStyle w:val="Teksttreci20"/>
        <w:framePr w:w="3206" w:h="5042" w:hRule="exact" w:wrap="none" w:vAnchor="page" w:hAnchor="page" w:x="540" w:y="745"/>
        <w:shd w:val="clear" w:color="auto" w:fill="auto"/>
        <w:spacing w:before="0" w:line="90" w:lineRule="exact"/>
      </w:pPr>
      <w:r>
        <w:t>Oba te wyrazy bierze w obronę p. A. S. tak rozumując:</w:t>
      </w:r>
    </w:p>
    <w:p w:rsidR="00701FBA" w:rsidRDefault="00D12EC8">
      <w:pPr>
        <w:pStyle w:val="Teksttreci20"/>
        <w:framePr w:w="3206" w:h="5042" w:hRule="exact" w:wrap="none" w:vAnchor="page" w:hAnchor="page" w:x="540" w:y="745"/>
        <w:shd w:val="clear" w:color="auto" w:fill="auto"/>
        <w:spacing w:before="0" w:line="99" w:lineRule="exact"/>
        <w:ind w:left="260" w:firstLine="100"/>
      </w:pPr>
      <w:r>
        <w:t>»Na str. 29. kategorycznie odrzucono słowo »komizm«, wy</w:t>
      </w:r>
      <w:r>
        <w:softHyphen/>
        <w:t xml:space="preserve">starczać ma »komiczność«. A jednak mnie się zdaje, że są to po części dwa prawie odrębne pojęcia. </w:t>
      </w:r>
      <w:r>
        <w:rPr>
          <w:rStyle w:val="Teksttreci2Kursywa"/>
        </w:rPr>
        <w:t>Komi</w:t>
      </w:r>
      <w:r>
        <w:rPr>
          <w:rStyle w:val="Teksttreci2Kursywa"/>
        </w:rPr>
        <w:t>czność</w:t>
      </w:r>
      <w:r>
        <w:t xml:space="preserve"> sytuacyi a </w:t>
      </w:r>
      <w:r>
        <w:rPr>
          <w:rStyle w:val="Teksttreci2Kursywa"/>
        </w:rPr>
        <w:t>komizm</w:t>
      </w:r>
      <w:r>
        <w:t xml:space="preserve"> aktora. Komiczność jest mimowolna, ktoś jest ko</w:t>
      </w:r>
      <w:r>
        <w:softHyphen/>
        <w:t>micznym, lub wydaje się być takim, chociaż usiłuje zachować powagę; coś, jakieś zdarzenie, wydaje się nam komiczne, lubo dla osób udział biorących jest nawet bolesne. Komizm jest sztu</w:t>
      </w:r>
      <w:r>
        <w:t>ką, jest wywołany z całą świadomością sprawy np. aktora, który nie jest komicznym, jeno komikiem i ten komizm z samowiedzą uprawia«.</w:t>
      </w:r>
    </w:p>
    <w:p w:rsidR="00701FBA" w:rsidRDefault="00D12EC8">
      <w:pPr>
        <w:pStyle w:val="Teksttreci20"/>
        <w:framePr w:w="3206" w:h="5042" w:hRule="exact" w:wrap="none" w:vAnchor="page" w:hAnchor="page" w:x="540" w:y="745"/>
        <w:numPr>
          <w:ilvl w:val="0"/>
          <w:numId w:val="7"/>
        </w:numPr>
        <w:shd w:val="clear" w:color="auto" w:fill="auto"/>
        <w:tabs>
          <w:tab w:val="left" w:pos="343"/>
        </w:tabs>
        <w:spacing w:before="0"/>
      </w:pPr>
      <w:r>
        <w:t xml:space="preserve">Zgadzamy się na to rozumowanie dodając, że na str. 29. nie można było odpowiedzieć inaczej na takie zapytanie, i że </w:t>
      </w:r>
      <w:r>
        <w:rPr>
          <w:rStyle w:val="Teksttreci2Kursywa"/>
        </w:rPr>
        <w:t xml:space="preserve">komizm </w:t>
      </w:r>
      <w:r>
        <w:t>zdaje się być pochodzenia nowszego może francuskiego, bo klasy</w:t>
      </w:r>
      <w:r>
        <w:softHyphen/>
        <w:t>cznym wyrazem nie jest.</w:t>
      </w:r>
    </w:p>
    <w:p w:rsidR="00701FBA" w:rsidRDefault="00D12EC8">
      <w:pPr>
        <w:pStyle w:val="Teksttreci20"/>
        <w:framePr w:w="3206" w:h="5042" w:hRule="exact" w:wrap="none" w:vAnchor="page" w:hAnchor="page" w:x="540" w:y="745"/>
        <w:shd w:val="clear" w:color="auto" w:fill="auto"/>
        <w:spacing w:before="0" w:line="90" w:lineRule="exact"/>
        <w:ind w:left="20"/>
        <w:jc w:val="center"/>
      </w:pPr>
      <w:r>
        <w:t>Nadawanie czy oddawanie listów?</w:t>
      </w:r>
    </w:p>
    <w:p w:rsidR="00701FBA" w:rsidRDefault="00D12EC8">
      <w:pPr>
        <w:pStyle w:val="Teksttreci20"/>
        <w:framePr w:w="3206" w:h="5042" w:hRule="exact" w:wrap="none" w:vAnchor="page" w:hAnchor="page" w:x="540" w:y="745"/>
        <w:shd w:val="clear" w:color="auto" w:fill="auto"/>
        <w:spacing w:before="0" w:line="90" w:lineRule="exact"/>
      </w:pPr>
      <w:r>
        <w:t>Tenże p. A. S. zauważa:</w:t>
      </w:r>
    </w:p>
    <w:p w:rsidR="00701FBA" w:rsidRDefault="00D12EC8">
      <w:pPr>
        <w:pStyle w:val="Teksttreci20"/>
        <w:framePr w:w="3206" w:h="5042" w:hRule="exact" w:wrap="none" w:vAnchor="page" w:hAnchor="page" w:x="540" w:y="745"/>
        <w:shd w:val="clear" w:color="auto" w:fill="auto"/>
        <w:spacing w:before="0" w:line="99" w:lineRule="exact"/>
        <w:ind w:left="260" w:firstLine="100"/>
      </w:pPr>
      <w:r>
        <w:t xml:space="preserve">»Zamiast </w:t>
      </w:r>
      <w:r>
        <w:rPr>
          <w:rStyle w:val="Teksttreci2Kursywa"/>
        </w:rPr>
        <w:t>nadawanie listów</w:t>
      </w:r>
      <w:r>
        <w:t xml:space="preserve"> poleca Szan. Red. wyrażenie </w:t>
      </w:r>
      <w:r>
        <w:rPr>
          <w:rStyle w:val="Teksttreci2Kursywa"/>
        </w:rPr>
        <w:t>od</w:t>
      </w:r>
      <w:r>
        <w:rPr>
          <w:rStyle w:val="Teksttreci2Kursywa"/>
        </w:rPr>
        <w:softHyphen/>
        <w:t>dawanie</w:t>
      </w:r>
      <w:r>
        <w:t xml:space="preserve"> listów«. Niestety, czynności </w:t>
      </w:r>
      <w:r>
        <w:rPr>
          <w:rStyle w:val="Teksttreci2Kursywa"/>
        </w:rPr>
        <w:t>oddawania</w:t>
      </w:r>
      <w:r>
        <w:t xml:space="preserve"> przesyłek</w:t>
      </w:r>
      <w:r>
        <w:t xml:space="preserve"> do</w:t>
      </w:r>
      <w:r>
        <w:softHyphen/>
        <w:t xml:space="preserve">konywać może jedynie urząd pocztowy, który </w:t>
      </w:r>
      <w:r>
        <w:rPr>
          <w:rStyle w:val="Teksttreci2Kursywa"/>
        </w:rPr>
        <w:t>oddaje</w:t>
      </w:r>
      <w:r>
        <w:t xml:space="preserve"> powie</w:t>
      </w:r>
      <w:r>
        <w:softHyphen/>
        <w:t>rzone mu (tj. nadane w urzędzie) przesyłki, publiczność nie ma nic do oddawania, bo nic od urzędu nie wzięła. Publiczność przesyłki nadaje. Pocóż wywoływać niepotrzebne nieporozu</w:t>
      </w:r>
      <w:r>
        <w:softHyphen/>
        <w:t>mienie?</w:t>
      </w:r>
    </w:p>
    <w:p w:rsidR="00701FBA" w:rsidRDefault="00D12EC8">
      <w:pPr>
        <w:pStyle w:val="Teksttreci20"/>
        <w:framePr w:w="3206" w:h="5042" w:hRule="exact" w:wrap="none" w:vAnchor="page" w:hAnchor="page" w:x="540" w:y="745"/>
        <w:numPr>
          <w:ilvl w:val="0"/>
          <w:numId w:val="7"/>
        </w:numPr>
        <w:shd w:val="clear" w:color="auto" w:fill="auto"/>
        <w:tabs>
          <w:tab w:val="left" w:pos="336"/>
        </w:tabs>
        <w:spacing w:before="0"/>
      </w:pPr>
      <w:r>
        <w:t xml:space="preserve">Otóż </w:t>
      </w:r>
      <w:r>
        <w:t>właśnie c. k. urząd pocztowy i jego organa wywołują nie</w:t>
      </w:r>
      <w:r>
        <w:softHyphen/>
        <w:t>porozumienie, bo nie znając języka polskiego tłómaczą dosłownie</w:t>
      </w:r>
    </w:p>
    <w:p w:rsidR="00701FBA" w:rsidRDefault="00D12EC8">
      <w:pPr>
        <w:pStyle w:val="Nagweklubstopka0"/>
        <w:framePr w:wrap="none" w:vAnchor="page" w:hAnchor="page" w:x="3567" w:y="351"/>
        <w:shd w:val="clear" w:color="auto" w:fill="auto"/>
        <w:spacing w:line="80" w:lineRule="exact"/>
      </w:pPr>
      <w:r>
        <w:t>151</w:t>
      </w:r>
    </w:p>
    <w:p w:rsidR="00701FBA" w:rsidRDefault="00701FBA">
      <w:pPr>
        <w:rPr>
          <w:sz w:val="2"/>
          <w:szCs w:val="2"/>
        </w:rPr>
        <w:sectPr w:rsidR="00701FBA">
          <w:pgSz w:w="4271" w:h="6547"/>
          <w:pgMar w:top="360" w:right="360" w:bottom="360" w:left="360" w:header="0" w:footer="3" w:gutter="0"/>
          <w:cols w:space="720"/>
          <w:noEndnote/>
          <w:docGrid w:linePitch="360"/>
        </w:sectPr>
      </w:pPr>
    </w:p>
    <w:p w:rsidR="00701FBA" w:rsidRDefault="00D12EC8">
      <w:pPr>
        <w:pStyle w:val="Nagweklubstopka0"/>
        <w:framePr w:wrap="none" w:vAnchor="page" w:hAnchor="page" w:x="519" w:y="394"/>
        <w:shd w:val="clear" w:color="auto" w:fill="auto"/>
        <w:spacing w:line="80" w:lineRule="exact"/>
      </w:pPr>
      <w:r>
        <w:lastRenderedPageBreak/>
        <w:t>152</w:t>
      </w:r>
    </w:p>
    <w:p w:rsidR="00701FBA" w:rsidRDefault="00D12EC8">
      <w:pPr>
        <w:pStyle w:val="Nagweklubstopka0"/>
        <w:framePr w:wrap="none" w:vAnchor="page" w:hAnchor="page" w:x="1643" w:y="410"/>
        <w:shd w:val="clear" w:color="auto" w:fill="auto"/>
        <w:spacing w:line="80" w:lineRule="exact"/>
      </w:pPr>
      <w:r>
        <w:t>PORADNIK JĘZYKOWY</w:t>
      </w:r>
    </w:p>
    <w:p w:rsidR="00701FBA" w:rsidRDefault="00D12EC8">
      <w:pPr>
        <w:pStyle w:val="Nagweklubstopka0"/>
        <w:framePr w:wrap="none" w:vAnchor="page" w:hAnchor="page" w:x="3456" w:y="422"/>
        <w:shd w:val="clear" w:color="auto" w:fill="auto"/>
        <w:spacing w:line="80" w:lineRule="exact"/>
      </w:pPr>
      <w:r>
        <w:t>Nr. 10.</w:t>
      </w:r>
    </w:p>
    <w:p w:rsidR="00701FBA" w:rsidRDefault="00D12EC8">
      <w:pPr>
        <w:pStyle w:val="Teksttreci20"/>
        <w:framePr w:w="3262" w:h="5254" w:hRule="exact" w:wrap="none" w:vAnchor="page" w:hAnchor="page" w:x="510" w:y="643"/>
        <w:shd w:val="clear" w:color="auto" w:fill="auto"/>
        <w:tabs>
          <w:tab w:val="left" w:pos="336"/>
        </w:tabs>
        <w:spacing w:before="0"/>
      </w:pPr>
      <w:r>
        <w:t xml:space="preserve">z języka niemieckiego </w:t>
      </w:r>
      <w:r>
        <w:rPr>
          <w:rStyle w:val="Teksttreci2Kursywa"/>
          <w:lang w:val="de-DE" w:eastAsia="de-DE" w:bidi="de-DE"/>
        </w:rPr>
        <w:t>Aufgabe</w:t>
      </w:r>
      <w:r>
        <w:rPr>
          <w:lang w:val="de-DE" w:eastAsia="de-DE" w:bidi="de-DE"/>
        </w:rPr>
        <w:t xml:space="preserve"> </w:t>
      </w:r>
      <w:r>
        <w:t xml:space="preserve">na </w:t>
      </w:r>
      <w:r>
        <w:rPr>
          <w:rStyle w:val="Teksttreci2Kursywa"/>
        </w:rPr>
        <w:t>nadawanie;</w:t>
      </w:r>
      <w:r>
        <w:t xml:space="preserve"> nie baczą też na to, że w potocznej mowie nikt nie powie »nadałem« list lub przesyłkę — lecz oddałem. Czy ktoś wyrażając się nie parlamentarnie, ale po polsku: »Djabli cię nadali!« — ma na myśli nadawanie na pocztę? Prosimy zajrzeć do słowników polskich, </w:t>
      </w:r>
      <w:r>
        <w:t xml:space="preserve">a wtedy niechybnie przyjdzie Pan do przekonania, że czasownik </w:t>
      </w:r>
      <w:r>
        <w:rPr>
          <w:rStyle w:val="Teksttreci2Kursywa"/>
        </w:rPr>
        <w:t>nadawać</w:t>
      </w:r>
      <w:r>
        <w:t xml:space="preserve"> nie miał i nie ma tego znaczenia a ma je czasownik </w:t>
      </w:r>
      <w:r>
        <w:rPr>
          <w:rStyle w:val="Teksttreci2Kursywa"/>
        </w:rPr>
        <w:t>oddawać.</w:t>
      </w:r>
      <w:r>
        <w:t xml:space="preserve"> W tym razie ze stanowiska poczty lepiejby było umieścić napis </w:t>
      </w:r>
      <w:r>
        <w:rPr>
          <w:lang w:val="de-DE" w:eastAsia="de-DE" w:bidi="de-DE"/>
        </w:rPr>
        <w:t>»</w:t>
      </w:r>
      <w:r>
        <w:rPr>
          <w:rStyle w:val="Teksttreci2Kursywa"/>
        </w:rPr>
        <w:t>przyjmowanie</w:t>
      </w:r>
      <w:r>
        <w:t xml:space="preserve"> listów lub przesyłek«.</w:t>
      </w:r>
    </w:p>
    <w:p w:rsidR="00701FBA" w:rsidRDefault="00D12EC8">
      <w:pPr>
        <w:pStyle w:val="Teksttreci20"/>
        <w:framePr w:w="3262" w:h="5254" w:hRule="exact" w:wrap="none" w:vAnchor="page" w:hAnchor="page" w:x="510" w:y="643"/>
        <w:shd w:val="clear" w:color="auto" w:fill="auto"/>
        <w:spacing w:before="0" w:line="90" w:lineRule="exact"/>
        <w:jc w:val="center"/>
      </w:pPr>
      <w:r>
        <w:t>Obnosiły czy wędrowny?</w:t>
      </w:r>
    </w:p>
    <w:p w:rsidR="00701FBA" w:rsidRDefault="00D12EC8">
      <w:pPr>
        <w:pStyle w:val="Teksttreci20"/>
        <w:framePr w:w="3262" w:h="5254" w:hRule="exact" w:wrap="none" w:vAnchor="page" w:hAnchor="page" w:x="510" w:y="643"/>
        <w:shd w:val="clear" w:color="auto" w:fill="auto"/>
        <w:spacing w:before="0" w:line="90" w:lineRule="exact"/>
      </w:pPr>
      <w:r>
        <w:t xml:space="preserve">P. </w:t>
      </w:r>
      <w:r>
        <w:t>A. S. pisze:</w:t>
      </w:r>
    </w:p>
    <w:p w:rsidR="00701FBA" w:rsidRDefault="00D12EC8">
      <w:pPr>
        <w:pStyle w:val="Teksttreci20"/>
        <w:framePr w:w="3262" w:h="5254" w:hRule="exact" w:wrap="none" w:vAnchor="page" w:hAnchor="page" w:x="510" w:y="643"/>
        <w:shd w:val="clear" w:color="auto" w:fill="auto"/>
        <w:spacing w:before="0" w:line="99" w:lineRule="exact"/>
        <w:ind w:left="280" w:firstLine="100"/>
      </w:pPr>
      <w:r>
        <w:t xml:space="preserve">Na str. 75. czytam, że zamiast niepolskiego »domokrążca« podobnoś używają »obnośny«, który to wyraz </w:t>
      </w:r>
      <w:r>
        <w:rPr>
          <w:lang w:val="de-DE" w:eastAsia="de-DE" w:bidi="de-DE"/>
        </w:rPr>
        <w:t xml:space="preserve">mojem </w:t>
      </w:r>
      <w:r>
        <w:t>zdaniem nic nie tłómaczy. Czy nie możnaby mówić: np. »wędrowny przekupień«, »kramarz« ?</w:t>
      </w:r>
    </w:p>
    <w:p w:rsidR="00701FBA" w:rsidRDefault="00D12EC8">
      <w:pPr>
        <w:pStyle w:val="Teksttreci20"/>
        <w:framePr w:w="3262" w:h="5254" w:hRule="exact" w:wrap="none" w:vAnchor="page" w:hAnchor="page" w:x="510" w:y="643"/>
        <w:shd w:val="clear" w:color="auto" w:fill="auto"/>
        <w:spacing w:before="0"/>
      </w:pPr>
      <w:r>
        <w:t xml:space="preserve">— Nie zamiast »domokrążcy« ale zamiast niem. </w:t>
      </w:r>
      <w:r>
        <w:rPr>
          <w:lang w:val="de-DE" w:eastAsia="de-DE" w:bidi="de-DE"/>
        </w:rPr>
        <w:t>»Hau</w:t>
      </w:r>
      <w:r>
        <w:rPr>
          <w:lang w:val="de-DE" w:eastAsia="de-DE" w:bidi="de-DE"/>
        </w:rPr>
        <w:t xml:space="preserve">siren« </w:t>
      </w:r>
      <w:r>
        <w:t>uży</w:t>
      </w:r>
      <w:r>
        <w:softHyphen/>
        <w:t>wają nazwy »handel obnośny«. Nazwa niezbyt trafna. Pański projekt, aby niem. H</w:t>
      </w:r>
      <w:r>
        <w:rPr>
          <w:rStyle w:val="Teksttreci2Kursywa"/>
        </w:rPr>
        <w:t>ausirer</w:t>
      </w:r>
      <w:r>
        <w:t xml:space="preserve"> oddać przez »wędrowny przekupień« lub krótko »kramarz« jest zupełnie dobry.</w:t>
      </w:r>
    </w:p>
    <w:p w:rsidR="00701FBA" w:rsidRDefault="00D12EC8">
      <w:pPr>
        <w:pStyle w:val="Teksttreci20"/>
        <w:framePr w:w="3262" w:h="5254" w:hRule="exact" w:wrap="none" w:vAnchor="page" w:hAnchor="page" w:x="510" w:y="643"/>
        <w:shd w:val="clear" w:color="auto" w:fill="auto"/>
        <w:spacing w:before="0" w:line="90" w:lineRule="exact"/>
        <w:jc w:val="center"/>
      </w:pPr>
      <w:r>
        <w:t>„Wskazany" czy „pożądany"?</w:t>
      </w:r>
    </w:p>
    <w:p w:rsidR="00701FBA" w:rsidRDefault="00D12EC8">
      <w:pPr>
        <w:pStyle w:val="Teksttreci20"/>
        <w:framePr w:w="3262" w:h="5254" w:hRule="exact" w:wrap="none" w:vAnchor="page" w:hAnchor="page" w:x="510" w:y="643"/>
        <w:shd w:val="clear" w:color="auto" w:fill="auto"/>
        <w:spacing w:before="0" w:line="90" w:lineRule="exact"/>
      </w:pPr>
      <w:r>
        <w:t>P. A. 8. pisze:</w:t>
      </w:r>
    </w:p>
    <w:p w:rsidR="00701FBA" w:rsidRDefault="00D12EC8">
      <w:pPr>
        <w:pStyle w:val="Teksttreci20"/>
        <w:framePr w:w="3262" w:h="5254" w:hRule="exact" w:wrap="none" w:vAnchor="page" w:hAnchor="page" w:x="510" w:y="643"/>
        <w:shd w:val="clear" w:color="auto" w:fill="auto"/>
        <w:spacing w:before="0" w:line="99" w:lineRule="exact"/>
        <w:ind w:left="280" w:firstLine="100"/>
      </w:pPr>
      <w:r>
        <w:t xml:space="preserve">»Sądzę, że słowo </w:t>
      </w:r>
      <w:r>
        <w:rPr>
          <w:rStyle w:val="Teksttreci2Kursywa"/>
        </w:rPr>
        <w:t>pożądany</w:t>
      </w:r>
      <w:r>
        <w:t xml:space="preserve"> nie zastępuje </w:t>
      </w:r>
      <w:r>
        <w:t xml:space="preserve">ściśle wyrazu </w:t>
      </w:r>
      <w:r>
        <w:rPr>
          <w:rStyle w:val="Teksttreci2Kursywa"/>
        </w:rPr>
        <w:t>wska</w:t>
      </w:r>
      <w:r>
        <w:rPr>
          <w:rStyle w:val="Teksttreci2Kursywa"/>
        </w:rPr>
        <w:softHyphen/>
        <w:t>zany,</w:t>
      </w:r>
      <w:r>
        <w:t xml:space="preserve"> bo coś może być przez przepis wskazane, chociaż zupeł</w:t>
      </w:r>
      <w:r>
        <w:softHyphen/>
        <w:t>nie nie pożądane. Np.: Wprawdzie byłoby wskazane ukaranie winnego, ze względu jednak na te lub owe okoliczności nie pożądane.</w:t>
      </w:r>
    </w:p>
    <w:p w:rsidR="00701FBA" w:rsidRDefault="00D12EC8">
      <w:pPr>
        <w:pStyle w:val="Teksttreci20"/>
        <w:framePr w:w="3262" w:h="5254" w:hRule="exact" w:wrap="none" w:vAnchor="page" w:hAnchor="page" w:x="510" w:y="643"/>
        <w:shd w:val="clear" w:color="auto" w:fill="auto"/>
        <w:spacing w:before="0"/>
      </w:pPr>
      <w:r>
        <w:t>Na to odpowiadamy:</w:t>
      </w:r>
    </w:p>
    <w:p w:rsidR="00701FBA" w:rsidRDefault="00D12EC8">
      <w:pPr>
        <w:pStyle w:val="Teksttreci20"/>
        <w:framePr w:w="3262" w:h="5254" w:hRule="exact" w:wrap="none" w:vAnchor="page" w:hAnchor="page" w:x="510" w:y="643"/>
        <w:shd w:val="clear" w:color="auto" w:fill="auto"/>
        <w:spacing w:before="0"/>
      </w:pPr>
      <w:r>
        <w:t xml:space="preserve">Być może, że imiesłowu </w:t>
      </w:r>
      <w:r>
        <w:rPr>
          <w:rStyle w:val="Teksttreci2Kursywa"/>
        </w:rPr>
        <w:t>wskazany</w:t>
      </w:r>
      <w:r>
        <w:t xml:space="preserve"> </w:t>
      </w:r>
      <w:r>
        <w:t xml:space="preserve">w powyższem znaczeniu nie pokrywa zupełnie imiesłów </w:t>
      </w:r>
      <w:r>
        <w:rPr>
          <w:rStyle w:val="Teksttreci2Kursywa"/>
        </w:rPr>
        <w:t>pożądany,</w:t>
      </w:r>
      <w:r>
        <w:t xml:space="preserve"> ale z tego nie wynika, że </w:t>
      </w:r>
      <w:r>
        <w:rPr>
          <w:rStyle w:val="Teksttreci2Kursywa"/>
        </w:rPr>
        <w:t>wskazany</w:t>
      </w:r>
      <w:r>
        <w:t xml:space="preserve"> jest wyrazem niezbędnym. </w:t>
      </w:r>
      <w:r>
        <w:rPr>
          <w:rStyle w:val="Teksttreci2Kursywa"/>
        </w:rPr>
        <w:t>Wskazać</w:t>
      </w:r>
      <w:r>
        <w:t xml:space="preserve"> nigdy nie miało i nie ma znaczenia takiego, a zwrot: jest wskazane jako </w:t>
      </w:r>
      <w:r>
        <w:rPr>
          <w:rStyle w:val="Teksttreci2Kursywa"/>
        </w:rPr>
        <w:t xml:space="preserve">dosłowny </w:t>
      </w:r>
      <w:r>
        <w:t xml:space="preserve">przekład niem. </w:t>
      </w:r>
      <w:r>
        <w:rPr>
          <w:lang w:val="de-DE" w:eastAsia="de-DE" w:bidi="de-DE"/>
        </w:rPr>
        <w:t xml:space="preserve">es ist angezeigt </w:t>
      </w:r>
      <w:r>
        <w:t>musimy uważać</w:t>
      </w:r>
      <w:r>
        <w:t xml:space="preserve"> za obrzydliwy urzędowy germanizm. W powyższym przykładzie po zmianie kon-</w:t>
      </w:r>
    </w:p>
    <w:p w:rsidR="00701FBA" w:rsidRDefault="00D12EC8">
      <w:pPr>
        <w:pStyle w:val="Teksttreci20"/>
        <w:framePr w:w="3262" w:h="5254" w:hRule="exact" w:wrap="none" w:vAnchor="page" w:hAnchor="page" w:x="510" w:y="643"/>
        <w:shd w:val="clear" w:color="auto" w:fill="auto"/>
        <w:tabs>
          <w:tab w:val="left" w:leader="dot" w:pos="3121"/>
        </w:tabs>
        <w:spacing w:before="0"/>
      </w:pPr>
      <w:r>
        <w:t xml:space="preserve">strukcyi (»Wprawdzie należałoby ukarać winnego, ale </w:t>
      </w:r>
      <w:r>
        <w:tab/>
      </w:r>
      <w:r>
        <w:rPr>
          <w:lang w:val="de-DE" w:eastAsia="de-DE" w:bidi="de-DE"/>
        </w:rPr>
        <w:t>«)</w:t>
      </w:r>
    </w:p>
    <w:p w:rsidR="00701FBA" w:rsidRDefault="00D12EC8">
      <w:pPr>
        <w:pStyle w:val="Teksttreci20"/>
        <w:framePr w:w="3262" w:h="5254" w:hRule="exact" w:wrap="none" w:vAnchor="page" w:hAnchor="page" w:x="510" w:y="643"/>
        <w:shd w:val="clear" w:color="auto" w:fill="auto"/>
        <w:spacing w:before="0"/>
      </w:pPr>
      <w:r>
        <w:t>rzecz cała przybierze postać polską.</w:t>
      </w:r>
    </w:p>
    <w:p w:rsidR="00701FBA" w:rsidRDefault="00D12EC8">
      <w:pPr>
        <w:pStyle w:val="Teksttreci20"/>
        <w:framePr w:w="3262" w:h="5254" w:hRule="exact" w:wrap="none" w:vAnchor="page" w:hAnchor="page" w:x="510" w:y="643"/>
        <w:shd w:val="clear" w:color="auto" w:fill="auto"/>
        <w:spacing w:before="0" w:line="90" w:lineRule="exact"/>
        <w:jc w:val="center"/>
      </w:pPr>
      <w:r>
        <w:t>Będę pisać czy będę pisał ?</w:t>
      </w:r>
    </w:p>
    <w:p w:rsidR="00701FBA" w:rsidRDefault="00D12EC8">
      <w:pPr>
        <w:pStyle w:val="Teksttreci20"/>
        <w:framePr w:w="3262" w:h="5254" w:hRule="exact" w:wrap="none" w:vAnchor="page" w:hAnchor="page" w:x="510" w:y="643"/>
        <w:shd w:val="clear" w:color="auto" w:fill="auto"/>
        <w:spacing w:before="0" w:line="90" w:lineRule="exact"/>
      </w:pPr>
      <w:r>
        <w:t>Pan St. Ratajczak z Poznania pisze:</w:t>
      </w:r>
    </w:p>
    <w:p w:rsidR="00701FBA" w:rsidRDefault="00D12EC8">
      <w:pPr>
        <w:pStyle w:val="Teksttreci20"/>
        <w:framePr w:w="3262" w:h="5254" w:hRule="exact" w:wrap="none" w:vAnchor="page" w:hAnchor="page" w:x="510" w:y="643"/>
        <w:shd w:val="clear" w:color="auto" w:fill="auto"/>
        <w:spacing w:before="0" w:line="99" w:lineRule="exact"/>
        <w:ind w:left="280" w:firstLine="100"/>
      </w:pPr>
      <w:r>
        <w:t>Dlaczego postać czasu pr</w:t>
      </w:r>
      <w:r>
        <w:t>zyszłego niedokonanego »będę pi</w:t>
      </w:r>
      <w:r>
        <w:softHyphen/>
        <w:t>sać« jest błędną. Kryński uznany przez Sz. R. w zeszycie ostat</w:t>
      </w:r>
      <w:r>
        <w:softHyphen/>
        <w:t>nim, tj. 9 za autora najlepszej obecnie gramatyki podaje w wy</w:t>
      </w:r>
      <w:r>
        <w:softHyphen/>
        <w:t>daniu drugiem na stronie 218. wiersz 6-9: „Słowo posiłkowe będę, będziesz, w tych formach opisowych</w:t>
      </w:r>
      <w:r>
        <w:t xml:space="preserve"> używa się zarówno</w:t>
      </w:r>
    </w:p>
    <w:p w:rsidR="00701FBA" w:rsidRDefault="00701FBA">
      <w:pPr>
        <w:rPr>
          <w:sz w:val="2"/>
          <w:szCs w:val="2"/>
        </w:rPr>
        <w:sectPr w:rsidR="00701FBA">
          <w:pgSz w:w="4271" w:h="6633"/>
          <w:pgMar w:top="360" w:right="360" w:bottom="360" w:left="360" w:header="0" w:footer="3" w:gutter="0"/>
          <w:cols w:space="720"/>
          <w:noEndnote/>
          <w:docGrid w:linePitch="360"/>
        </w:sectPr>
      </w:pPr>
    </w:p>
    <w:p w:rsidR="00701FBA" w:rsidRDefault="00D12EC8">
      <w:pPr>
        <w:pStyle w:val="Nagweklubstopka0"/>
        <w:framePr w:wrap="none" w:vAnchor="page" w:hAnchor="page" w:x="538" w:y="471"/>
        <w:shd w:val="clear" w:color="auto" w:fill="auto"/>
        <w:spacing w:line="80" w:lineRule="exact"/>
      </w:pPr>
      <w:r>
        <w:lastRenderedPageBreak/>
        <w:t>Nr. 10.</w:t>
      </w:r>
    </w:p>
    <w:p w:rsidR="00701FBA" w:rsidRDefault="00D12EC8">
      <w:pPr>
        <w:pStyle w:val="Nagweklubstopka0"/>
        <w:framePr w:wrap="none" w:vAnchor="page" w:hAnchor="page" w:x="1600" w:y="474"/>
        <w:shd w:val="clear" w:color="auto" w:fill="auto"/>
        <w:spacing w:line="80" w:lineRule="exact"/>
      </w:pPr>
      <w:r>
        <w:rPr>
          <w:lang w:val="en-US" w:eastAsia="en-US" w:bidi="en-US"/>
        </w:rPr>
        <w:t xml:space="preserve">PORADNIK </w:t>
      </w:r>
      <w:r>
        <w:t>JĘZYKOWY</w:t>
      </w:r>
    </w:p>
    <w:p w:rsidR="00701FBA" w:rsidRDefault="00D12EC8">
      <w:pPr>
        <w:pStyle w:val="Nagweklubstopka0"/>
        <w:framePr w:wrap="none" w:vAnchor="page" w:hAnchor="page" w:x="3574" w:y="466"/>
        <w:shd w:val="clear" w:color="auto" w:fill="auto"/>
        <w:spacing w:line="80" w:lineRule="exact"/>
      </w:pPr>
      <w:r>
        <w:t>153</w:t>
      </w:r>
    </w:p>
    <w:p w:rsidR="00701FBA" w:rsidRDefault="00D12EC8">
      <w:pPr>
        <w:pStyle w:val="Teksttreci20"/>
        <w:framePr w:w="3206" w:h="1372" w:hRule="exact" w:wrap="none" w:vAnchor="page" w:hAnchor="page" w:x="543" w:y="712"/>
        <w:shd w:val="clear" w:color="auto" w:fill="auto"/>
        <w:spacing w:before="0" w:line="99" w:lineRule="exact"/>
        <w:ind w:left="260"/>
      </w:pPr>
      <w:r>
        <w:t>przed jak i po bezokoliczniku bez żadnego ograniczenia, od najdawniejszych czasów«. Popiera to twierdzenie licznymi do</w:t>
      </w:r>
      <w:r>
        <w:softHyphen/>
        <w:t>wodami.</w:t>
      </w:r>
    </w:p>
    <w:p w:rsidR="00701FBA" w:rsidRDefault="00D12EC8">
      <w:pPr>
        <w:pStyle w:val="Teksttreci20"/>
        <w:framePr w:w="3206" w:h="1372" w:hRule="exact" w:wrap="none" w:vAnchor="page" w:hAnchor="page" w:x="543" w:y="712"/>
        <w:shd w:val="clear" w:color="auto" w:fill="auto"/>
        <w:spacing w:before="0" w:line="118" w:lineRule="exact"/>
      </w:pPr>
      <w:r>
        <w:t xml:space="preserve">— Wyrok nasz w nrze 1. .był o tyle za pospieszny, żeśmy go wydali wyłącznie na podstawie własnego poczucia; w Krakowie i w Galicyi stanowczo przeważa złożenie </w:t>
      </w:r>
      <w:r>
        <w:rPr>
          <w:rStyle w:val="Teksttreci2Kursywa"/>
        </w:rPr>
        <w:t>będę</w:t>
      </w:r>
      <w:r>
        <w:t xml:space="preserve"> z imiesłowem a nie z bezokolicznikiem. Po przejrzeniu nawet najznakomitszych autorów przyzna</w:t>
      </w:r>
      <w:r>
        <w:t>jemy, że użycie cz. przyszłego z bezokolicznikiem jest przy</w:t>
      </w:r>
      <w:r>
        <w:softHyphen/>
        <w:t xml:space="preserve">najmniej równorzędne z </w:t>
      </w:r>
      <w:r>
        <w:rPr>
          <w:lang w:val="cs-CZ" w:eastAsia="cs-CZ" w:bidi="cs-CZ"/>
        </w:rPr>
        <w:t xml:space="preserve">tamtem, </w:t>
      </w:r>
      <w:r>
        <w:t>zwłaszcza w odniesieniu do l. mn. podmiotu lub rodzaju żeńskiego.</w:t>
      </w:r>
    </w:p>
    <w:p w:rsidR="00701FBA" w:rsidRDefault="00D12EC8">
      <w:pPr>
        <w:pStyle w:val="Teksttreci100"/>
        <w:framePr w:w="3206" w:h="1372" w:hRule="exact" w:wrap="none" w:vAnchor="page" w:hAnchor="page" w:x="543" w:y="712"/>
        <w:shd w:val="clear" w:color="auto" w:fill="auto"/>
        <w:spacing w:line="100" w:lineRule="exact"/>
      </w:pPr>
      <w:r>
        <w:t>Jak przetłumaczyć niem. „gem</w:t>
      </w:r>
      <w:r>
        <w:rPr>
          <w:rStyle w:val="Teksttreci2"/>
          <w:lang w:val="de-DE" w:eastAsia="de-DE" w:bidi="de-DE"/>
        </w:rPr>
        <w:t>ü</w:t>
      </w:r>
      <w:r>
        <w:t>thlich“?</w:t>
      </w:r>
    </w:p>
    <w:p w:rsidR="00701FBA" w:rsidRDefault="00D12EC8">
      <w:pPr>
        <w:pStyle w:val="Teksttreci20"/>
        <w:framePr w:w="3201" w:h="3780" w:hRule="exact" w:wrap="none" w:vAnchor="page" w:hAnchor="page" w:x="547" w:y="2067"/>
        <w:shd w:val="clear" w:color="auto" w:fill="auto"/>
        <w:spacing w:before="0" w:line="104" w:lineRule="exact"/>
        <w:jc w:val="left"/>
      </w:pPr>
      <w:r>
        <w:t>P. A</w:t>
      </w:r>
      <w:r>
        <w:rPr>
          <w:lang w:val="ru-RU" w:eastAsia="ru-RU" w:bidi="ru-RU"/>
        </w:rPr>
        <w:t xml:space="preserve">. </w:t>
      </w:r>
      <w:r>
        <w:rPr>
          <w:rStyle w:val="Teksttreci2Odstpy0pt"/>
        </w:rPr>
        <w:t>S.</w:t>
      </w:r>
      <w:r>
        <w:rPr>
          <w:lang w:val="de-DE" w:eastAsia="de-DE" w:bidi="de-DE"/>
        </w:rPr>
        <w:t xml:space="preserve"> </w:t>
      </w:r>
      <w:r>
        <w:t>pisze:</w:t>
      </w:r>
    </w:p>
    <w:p w:rsidR="00701FBA" w:rsidRDefault="00D12EC8">
      <w:pPr>
        <w:pStyle w:val="Teksttreci20"/>
        <w:framePr w:w="3201" w:h="3780" w:hRule="exact" w:wrap="none" w:vAnchor="page" w:hAnchor="page" w:x="547" w:y="2067"/>
        <w:shd w:val="clear" w:color="auto" w:fill="auto"/>
        <w:spacing w:before="0" w:line="104" w:lineRule="exact"/>
        <w:ind w:left="260" w:firstLine="100"/>
      </w:pPr>
      <w:r>
        <w:t xml:space="preserve">»Sądzę, że na oznaczenie słowa </w:t>
      </w:r>
      <w:r>
        <w:rPr>
          <w:lang w:val="de-DE" w:eastAsia="de-DE" w:bidi="de-DE"/>
        </w:rPr>
        <w:t xml:space="preserve">»gemüthlich« </w:t>
      </w:r>
      <w:r>
        <w:t>(str. 106) za</w:t>
      </w:r>
      <w:r>
        <w:softHyphen/>
        <w:t>miast innych przez Szanow. Red. proponowanych a po części jednostronnych, możnaby z powodzeniem użyć wyrazu: »wy</w:t>
      </w:r>
      <w:r>
        <w:softHyphen/>
        <w:t xml:space="preserve">godny« jako lepiej w ducha słowa </w:t>
      </w:r>
      <w:r>
        <w:rPr>
          <w:lang w:val="de-DE" w:eastAsia="de-DE" w:bidi="de-DE"/>
        </w:rPr>
        <w:t xml:space="preserve">»gemüthlich« </w:t>
      </w:r>
      <w:r>
        <w:t>wnikającego. Słowo to oznacza przedewszystkiem postępowanie wygodne, tj. niekrępują</w:t>
      </w:r>
      <w:r>
        <w:t>ce się niczem; ktoś tak postępuje jak mu najwy</w:t>
      </w:r>
      <w:r>
        <w:softHyphen/>
        <w:t>godniej«. A może ja się mylę?</w:t>
      </w:r>
    </w:p>
    <w:p w:rsidR="00701FBA" w:rsidRDefault="00D12EC8">
      <w:pPr>
        <w:pStyle w:val="Teksttreci20"/>
        <w:framePr w:w="3201" w:h="3780" w:hRule="exact" w:wrap="none" w:vAnchor="page" w:hAnchor="page" w:x="547" w:y="2067"/>
        <w:shd w:val="clear" w:color="auto" w:fill="auto"/>
        <w:spacing w:before="0"/>
        <w:jc w:val="left"/>
      </w:pPr>
      <w:r>
        <w:t>— Zgadzamy się w zupełności ale z tem zastrzeżeniem, że znowu nie wszędzie samo »wygodny« wystarczy.</w:t>
      </w:r>
    </w:p>
    <w:p w:rsidR="00701FBA" w:rsidRDefault="00D12EC8">
      <w:pPr>
        <w:pStyle w:val="Nagwek50"/>
        <w:framePr w:w="3201" w:h="3780" w:hRule="exact" w:wrap="none" w:vAnchor="page" w:hAnchor="page" w:x="547" w:y="2067"/>
        <w:shd w:val="clear" w:color="auto" w:fill="auto"/>
        <w:spacing w:before="0" w:line="90" w:lineRule="exact"/>
        <w:ind w:left="40" w:firstLine="0"/>
        <w:jc w:val="center"/>
      </w:pPr>
      <w:bookmarkStart w:id="3" w:name="bookmark3"/>
      <w:r>
        <w:rPr>
          <w:rStyle w:val="Nagwek5BookmanOldStyle"/>
        </w:rPr>
        <w:t>Jeszcze „kolega po piórze“.</w:t>
      </w:r>
      <w:bookmarkEnd w:id="3"/>
    </w:p>
    <w:p w:rsidR="00701FBA" w:rsidRDefault="00D12EC8">
      <w:pPr>
        <w:pStyle w:val="Teksttreci20"/>
        <w:framePr w:w="3201" w:h="3780" w:hRule="exact" w:wrap="none" w:vAnchor="page" w:hAnchor="page" w:x="547" w:y="2067"/>
        <w:shd w:val="clear" w:color="auto" w:fill="auto"/>
        <w:spacing w:before="0" w:line="99" w:lineRule="exact"/>
        <w:ind w:left="260" w:firstLine="100"/>
      </w:pPr>
      <w:r>
        <w:t>Na uwagę Szan. Redaktora, że nie należy każdego po</w:t>
      </w:r>
      <w:r>
        <w:t>do</w:t>
      </w:r>
      <w:r>
        <w:softHyphen/>
        <w:t>bieństwa w składni dwu języków uważać za skutek wpływu obczyzny — zgoda najzupełniejsza. Mimo to nie sądzę, by do</w:t>
      </w:r>
      <w:r>
        <w:softHyphen/>
        <w:t>wody Dra Mańkowskiego w obronie swojskości »kolegi po piórze« były wystarczające. Zważyć przedewszystkiem należy, iż w rosyjskim języku uży</w:t>
      </w:r>
      <w:r>
        <w:t xml:space="preserve">cie </w:t>
      </w:r>
      <w:r>
        <w:rPr>
          <w:rStyle w:val="Teksttreci2Kursywa"/>
        </w:rPr>
        <w:t>po</w:t>
      </w:r>
      <w:r>
        <w:t xml:space="preserve"> z 7. przyp. przy </w:t>
      </w:r>
      <w:r>
        <w:rPr>
          <w:rStyle w:val="Teksttreci2Kursywa"/>
        </w:rPr>
        <w:t>rzeczownikach i przymiotnikach</w:t>
      </w:r>
      <w:r>
        <w:t xml:space="preserve"> jest rzeczą zupełnie pospolitą. </w:t>
      </w:r>
      <w:r>
        <w:rPr>
          <w:lang w:val="ru-RU" w:eastAsia="ru-RU" w:bidi="ru-RU"/>
        </w:rPr>
        <w:t>Равный по в</w:t>
      </w:r>
      <w:r>
        <w:t>e</w:t>
      </w:r>
      <w:r>
        <w:rPr>
          <w:lang w:val="ru-RU" w:eastAsia="ru-RU" w:bidi="ru-RU"/>
        </w:rPr>
        <w:t>личин</w:t>
      </w:r>
      <w:r>
        <w:rPr>
          <w:rStyle w:val="Teksttreci2TimesNewRoman"/>
          <w:rFonts w:eastAsia="Bookman Old Style"/>
          <w:lang w:val="pl-PL" w:eastAsia="pl-PL" w:bidi="pl-PL"/>
        </w:rPr>
        <w:t>ѣ</w:t>
      </w:r>
      <w:r>
        <w:rPr>
          <w:rStyle w:val="Teksttreci2TimesNewRoman"/>
          <w:rFonts w:eastAsia="Bookman Old Style"/>
        </w:rPr>
        <w:t>, по слав</w:t>
      </w:r>
      <w:r>
        <w:rPr>
          <w:rStyle w:val="Teksttreci2TimesNewRoman"/>
          <w:rFonts w:eastAsia="Bookman Old Style"/>
          <w:lang w:val="pl-PL" w:eastAsia="pl-PL" w:bidi="pl-PL"/>
        </w:rPr>
        <w:t>ѣ</w:t>
      </w:r>
      <w:r>
        <w:t xml:space="preserve"> (równy co do wielkości, w sławie); </w:t>
      </w:r>
      <w:r>
        <w:rPr>
          <w:lang w:val="ru-RU" w:eastAsia="ru-RU" w:bidi="ru-RU"/>
        </w:rPr>
        <w:t xml:space="preserve">важный по значение </w:t>
      </w:r>
      <w:r>
        <w:t xml:space="preserve">(ze swego znaczenia); </w:t>
      </w:r>
      <w:r>
        <w:rPr>
          <w:lang w:val="ru-RU" w:eastAsia="ru-RU" w:bidi="ru-RU"/>
        </w:rPr>
        <w:t xml:space="preserve">кузнецъ по ремеслу </w:t>
      </w:r>
      <w:r>
        <w:t>(z rze</w:t>
      </w:r>
      <w:r>
        <w:softHyphen/>
        <w:t xml:space="preserve">miosła, z fachu, z zawodu); </w:t>
      </w:r>
      <w:r>
        <w:rPr>
          <w:lang w:val="ru-RU" w:eastAsia="ru-RU" w:bidi="ru-RU"/>
        </w:rPr>
        <w:t xml:space="preserve">поэта, по </w:t>
      </w:r>
      <w:r>
        <w:rPr>
          <w:lang w:val="ru-RU" w:eastAsia="ru-RU" w:bidi="ru-RU"/>
        </w:rPr>
        <w:t xml:space="preserve">призванно </w:t>
      </w:r>
      <w:r>
        <w:t xml:space="preserve">(z powołania); </w:t>
      </w:r>
      <w:r>
        <w:rPr>
          <w:lang w:val="ru-RU" w:eastAsia="ru-RU" w:bidi="ru-RU"/>
        </w:rPr>
        <w:t>зам</w:t>
      </w:r>
      <w:r>
        <w:rPr>
          <w:rStyle w:val="Teksttreci2TimesNewRoman"/>
          <w:rFonts w:eastAsia="Bookman Old Style"/>
          <w:lang w:val="pl-PL" w:eastAsia="pl-PL" w:bidi="pl-PL"/>
        </w:rPr>
        <w:t>ѣ</w:t>
      </w:r>
      <w:r>
        <w:rPr>
          <w:lang w:val="ru-RU" w:eastAsia="ru-RU" w:bidi="ru-RU"/>
        </w:rPr>
        <w:t>чателенъ по положен</w:t>
      </w:r>
      <w:r>
        <w:t>iю</w:t>
      </w:r>
      <w:r>
        <w:rPr>
          <w:lang w:val="ru-RU" w:eastAsia="ru-RU" w:bidi="ru-RU"/>
        </w:rPr>
        <w:t xml:space="preserve"> </w:t>
      </w:r>
      <w:r>
        <w:t xml:space="preserve">(godzien uwagi ze względu na...); </w:t>
      </w:r>
      <w:r>
        <w:rPr>
          <w:lang w:val="cs-CZ" w:eastAsia="cs-CZ" w:bidi="cs-CZ"/>
        </w:rPr>
        <w:t>c</w:t>
      </w:r>
      <w:r>
        <w:rPr>
          <w:lang w:val="ru-RU" w:eastAsia="ru-RU" w:bidi="ru-RU"/>
        </w:rPr>
        <w:t>т</w:t>
      </w:r>
      <w:r>
        <w:rPr>
          <w:lang w:val="cs-CZ" w:eastAsia="cs-CZ" w:bidi="cs-CZ"/>
        </w:rPr>
        <w:t>ap</w:t>
      </w:r>
      <w:r>
        <w:t>ш</w:t>
      </w:r>
      <w:r>
        <w:rPr>
          <w:lang w:val="cs-CZ" w:eastAsia="cs-CZ" w:bidi="cs-CZ"/>
        </w:rPr>
        <w:t>i</w:t>
      </w:r>
      <w:r>
        <w:rPr>
          <w:lang w:val="ru-RU" w:eastAsia="ru-RU" w:bidi="ru-RU"/>
        </w:rPr>
        <w:t>й</w:t>
      </w:r>
      <w:r>
        <w:rPr>
          <w:lang w:val="cs-CZ" w:eastAsia="cs-CZ" w:bidi="cs-CZ"/>
        </w:rPr>
        <w:t xml:space="preserve"> </w:t>
      </w:r>
      <w:r>
        <w:rPr>
          <w:lang w:val="ru-RU" w:eastAsia="ru-RU" w:bidi="ru-RU"/>
        </w:rPr>
        <w:t>по л</w:t>
      </w:r>
      <w:r>
        <w:rPr>
          <w:rStyle w:val="Teksttreci2TimesNewRoman"/>
          <w:rFonts w:eastAsia="Bookman Old Style"/>
          <w:lang w:val="pl-PL" w:eastAsia="pl-PL" w:bidi="pl-PL"/>
        </w:rPr>
        <w:t>ѣ</w:t>
      </w:r>
      <w:r>
        <w:rPr>
          <w:lang w:val="ru-RU" w:eastAsia="ru-RU" w:bidi="ru-RU"/>
        </w:rPr>
        <w:t xml:space="preserve">тамъ </w:t>
      </w:r>
      <w:r>
        <w:t xml:space="preserve">(latami); </w:t>
      </w:r>
      <w:r>
        <w:rPr>
          <w:lang w:val="ru-RU" w:eastAsia="ru-RU" w:bidi="ru-RU"/>
        </w:rPr>
        <w:t xml:space="preserve">по возрасту </w:t>
      </w:r>
      <w:r>
        <w:t xml:space="preserve">(latami, wiekiem); </w:t>
      </w:r>
      <w:r>
        <w:rPr>
          <w:lang w:val="ru-RU" w:eastAsia="ru-RU" w:bidi="ru-RU"/>
        </w:rPr>
        <w:t>пер</w:t>
      </w:r>
      <w:r>
        <w:rPr>
          <w:lang w:val="ru-RU" w:eastAsia="ru-RU" w:bidi="ru-RU"/>
        </w:rPr>
        <w:softHyphen/>
        <w:t>вый по зван</w:t>
      </w:r>
      <w:r>
        <w:t>iю</w:t>
      </w:r>
      <w:r>
        <w:rPr>
          <w:lang w:val="ru-RU" w:eastAsia="ru-RU" w:bidi="ru-RU"/>
        </w:rPr>
        <w:t xml:space="preserve"> </w:t>
      </w:r>
      <w:r>
        <w:t xml:space="preserve">(»z wieku i urzędu«, jak Podkomorzy) i t. p. U nas zaś »kolega po piórze« jest całkiem </w:t>
      </w:r>
      <w:r>
        <w:t>odosobniony, nie posiada analogii, oprócz przebojem zdobytych. Więc »siostrzy</w:t>
      </w:r>
      <w:r>
        <w:softHyphen/>
        <w:t>czka po lirze« od »kolegi« właśnie ród swój wywodzi, nie od</w:t>
      </w:r>
      <w:r>
        <w:softHyphen/>
        <w:t>wrotnie; więc w powieści p. W. Gąsiorowskiego »Pigularz« spotkamy się z »kolegą po zawodzie« zam. z zawodu, w za</w:t>
      </w:r>
      <w:r>
        <w:softHyphen/>
        <w:t>wodzi</w:t>
      </w:r>
      <w:r>
        <w:t>e. Co do przenośni »po mieczu i kądzieli«, ponieważ ojcowie nasi mieczów u boku nie mają, a matki — kądzieli nie przędą, wyrażenie to, całkiem znieruchomiałe, w języku ży</w:t>
      </w:r>
      <w:r>
        <w:softHyphen/>
        <w:t>wym siły przyciągającej posiadać nie może. W »Składni języka polskiego« (mniejszej) A</w:t>
      </w:r>
      <w:r>
        <w:t xml:space="preserve">. Krasnowolskiego nie znajduję wcale określenia przyimkowego (więc przy </w:t>
      </w:r>
      <w:r>
        <w:rPr>
          <w:rStyle w:val="Teksttreci2Kursywa"/>
        </w:rPr>
        <w:t>rzeczowniku!)</w:t>
      </w:r>
      <w:r>
        <w:t xml:space="preserve"> z przyim. </w:t>
      </w:r>
      <w:r>
        <w:rPr>
          <w:rStyle w:val="Teksttreci2Kursywa"/>
        </w:rPr>
        <w:t>po.</w:t>
      </w:r>
    </w:p>
    <w:p w:rsidR="00701FBA" w:rsidRDefault="00701FBA">
      <w:pPr>
        <w:rPr>
          <w:sz w:val="2"/>
          <w:szCs w:val="2"/>
        </w:rPr>
        <w:sectPr w:rsidR="00701FBA">
          <w:pgSz w:w="4271" w:h="6604"/>
          <w:pgMar w:top="360" w:right="360" w:bottom="360" w:left="360" w:header="0" w:footer="3" w:gutter="0"/>
          <w:cols w:space="720"/>
          <w:noEndnote/>
          <w:docGrid w:linePitch="360"/>
        </w:sectPr>
      </w:pPr>
    </w:p>
    <w:p w:rsidR="00701FBA" w:rsidRDefault="00D12EC8">
      <w:pPr>
        <w:pStyle w:val="Nagweklubstopka0"/>
        <w:framePr w:wrap="none" w:vAnchor="page" w:hAnchor="page" w:x="549" w:y="498"/>
        <w:shd w:val="clear" w:color="auto" w:fill="auto"/>
        <w:spacing w:line="80" w:lineRule="exact"/>
      </w:pPr>
      <w:r>
        <w:lastRenderedPageBreak/>
        <w:t>154</w:t>
      </w:r>
    </w:p>
    <w:p w:rsidR="00701FBA" w:rsidRDefault="00D12EC8">
      <w:pPr>
        <w:pStyle w:val="Nagweklubstopka0"/>
        <w:framePr w:wrap="none" w:vAnchor="page" w:hAnchor="page" w:x="1663" w:y="506"/>
        <w:shd w:val="clear" w:color="auto" w:fill="auto"/>
        <w:spacing w:line="80" w:lineRule="exact"/>
      </w:pPr>
      <w:r>
        <w:t>PORADNIK JĘZYKOWY</w:t>
      </w:r>
    </w:p>
    <w:p w:rsidR="00701FBA" w:rsidRDefault="00D12EC8">
      <w:pPr>
        <w:pStyle w:val="Nagweklubstopka0"/>
        <w:framePr w:wrap="none" w:vAnchor="page" w:hAnchor="page" w:x="3505" w:y="516"/>
        <w:shd w:val="clear" w:color="auto" w:fill="auto"/>
        <w:spacing w:line="80" w:lineRule="exact"/>
      </w:pPr>
      <w:r>
        <w:t>Nr. 10.</w:t>
      </w:r>
    </w:p>
    <w:p w:rsidR="00701FBA" w:rsidRDefault="00D12EC8">
      <w:pPr>
        <w:pStyle w:val="Teksttreci20"/>
        <w:framePr w:w="3300" w:h="4448" w:hRule="exact" w:wrap="none" w:vAnchor="page" w:hAnchor="page" w:x="507" w:y="752"/>
        <w:shd w:val="clear" w:color="auto" w:fill="auto"/>
        <w:spacing w:before="0" w:line="99" w:lineRule="exact"/>
        <w:ind w:left="300"/>
      </w:pPr>
      <w:r>
        <w:t xml:space="preserve">Niema go też wśród dopełnień do przymiotników, i wśród określeń okoliczności przyczyny. Gdzież jest </w:t>
      </w:r>
      <w:r>
        <w:t>zatem ? — »Po mie</w:t>
      </w:r>
      <w:r>
        <w:softHyphen/>
        <w:t xml:space="preserve">czu i kądzieli« świadczyć by jeno mogło, iż dawniej w języku polskim przyimek </w:t>
      </w:r>
      <w:r>
        <w:rPr>
          <w:rStyle w:val="Teksttreci2Kursywa"/>
        </w:rPr>
        <w:t>po</w:t>
      </w:r>
      <w:r>
        <w:t xml:space="preserve"> (z 7 przyp.) pełnił taką służbę, jak obec</w:t>
      </w:r>
      <w:r>
        <w:softHyphen/>
        <w:t xml:space="preserve">nie w rosyjskim (z 3 przyp.). Ale nasuwa się tu inne tłoma- czenie. Przyimek </w:t>
      </w:r>
      <w:r>
        <w:rPr>
          <w:rStyle w:val="Teksttreci2Kursywa"/>
        </w:rPr>
        <w:t>po</w:t>
      </w:r>
      <w:r>
        <w:t xml:space="preserve"> z 7 przyp. (przy rzeczow. i przym.)</w:t>
      </w:r>
      <w:r>
        <w:t xml:space="preserve"> bywał i jest używany w tych wypadkach, gdzie odczuwamy wyraźnie następstwo, kolej w czasie </w:t>
      </w:r>
      <w:r>
        <w:rPr>
          <w:rStyle w:val="Teksttreci2Kursywa"/>
        </w:rPr>
        <w:t>(po</w:t>
      </w:r>
      <w:r>
        <w:t xml:space="preserve"> kolei). A zatem: dziesiąta woda po kisielu, dziad po ojcu lub matce, dziedzictwo, puścizna, spa</w:t>
      </w:r>
      <w:r>
        <w:softHyphen/>
        <w:t>dek po zmarłym, krewny po ojcu i matce (po mieczu lub ką</w:t>
      </w:r>
      <w:r>
        <w:softHyphen/>
        <w:t>dzieli)</w:t>
      </w:r>
      <w:r>
        <w:t xml:space="preserve">, po Adamie... W słowniku Wileńskim znajduję: brat </w:t>
      </w:r>
      <w:r>
        <w:rPr>
          <w:rStyle w:val="Teksttreci2Kursywa"/>
        </w:rPr>
        <w:t xml:space="preserve">po </w:t>
      </w:r>
      <w:r>
        <w:t xml:space="preserve">Chrystusie. Wyrażenia tego nigdy nie słyszałem, zawsze </w:t>
      </w:r>
      <w:r>
        <w:rPr>
          <w:rStyle w:val="Teksttreci2Kursywa"/>
        </w:rPr>
        <w:t>»w</w:t>
      </w:r>
      <w:r>
        <w:t xml:space="preserve"> Chry</w:t>
      </w:r>
      <w:r>
        <w:softHyphen/>
        <w:t>stusie«; słownik Warszawski ten tylko zwrot zapisuje. W ję</w:t>
      </w:r>
      <w:r>
        <w:softHyphen/>
        <w:t xml:space="preserve">zyku potocznym słyszymy zwykle o pokrewieństwie nie </w:t>
      </w:r>
      <w:r>
        <w:rPr>
          <w:rStyle w:val="Teksttreci2Kursywa"/>
        </w:rPr>
        <w:t xml:space="preserve">po </w:t>
      </w:r>
      <w:r>
        <w:t xml:space="preserve">kimś, lecz </w:t>
      </w:r>
      <w:r>
        <w:rPr>
          <w:rStyle w:val="Teksttreci2Kursywa"/>
        </w:rPr>
        <w:t>ze strony</w:t>
      </w:r>
      <w:r>
        <w:t xml:space="preserve"> czyj</w:t>
      </w:r>
      <w:r>
        <w:t xml:space="preserve">ejś. Podobnież słownik Wileński obok »pokrewieństwo po ojcu« dodaje wyjaśnienie: </w:t>
      </w:r>
      <w:r>
        <w:rPr>
          <w:rStyle w:val="Teksttreci2Kursywa"/>
        </w:rPr>
        <w:t>ze strony...</w:t>
      </w:r>
      <w:r>
        <w:t xml:space="preserve"> Tamże znajduję zwroty: Ułomny </w:t>
      </w:r>
      <w:r>
        <w:rPr>
          <w:rStyle w:val="Teksttreci2Kursywa"/>
        </w:rPr>
        <w:t>z</w:t>
      </w:r>
      <w:r>
        <w:t xml:space="preserve"> natury, przełożony z ramienia króla. Następnie: »rasa oliwkowo-żółta </w:t>
      </w:r>
      <w:r>
        <w:rPr>
          <w:rStyle w:val="Teksttreci2Kursywa"/>
        </w:rPr>
        <w:t>z</w:t>
      </w:r>
      <w:r>
        <w:t xml:space="preserve"> barwy« (A. Lange, Studya</w:t>
      </w:r>
    </w:p>
    <w:p w:rsidR="00701FBA" w:rsidRDefault="00D12EC8">
      <w:pPr>
        <w:pStyle w:val="Teksttreci20"/>
        <w:framePr w:w="3300" w:h="4448" w:hRule="exact" w:wrap="none" w:vAnchor="page" w:hAnchor="page" w:x="507" w:y="752"/>
        <w:shd w:val="clear" w:color="auto" w:fill="auto"/>
        <w:tabs>
          <w:tab w:val="left" w:pos="464"/>
        </w:tabs>
        <w:spacing w:before="0" w:line="99" w:lineRule="exact"/>
        <w:ind w:left="300"/>
      </w:pPr>
      <w:r>
        <w:t>i</w:t>
      </w:r>
      <w:r>
        <w:tab/>
        <w:t>wrażenia, Warsz. 1900, str. 241)</w:t>
      </w:r>
      <w:r>
        <w:t xml:space="preserve">. W »Złotej przędzy« czytam o Szujskim, iż »był monarchistą </w:t>
      </w:r>
      <w:r>
        <w:rPr>
          <w:rStyle w:val="Teksttreci2Kursywa"/>
        </w:rPr>
        <w:t>z</w:t>
      </w:r>
      <w:r>
        <w:t xml:space="preserve"> polityki« (III, str. 783). </w:t>
      </w:r>
      <w:r>
        <w:rPr>
          <w:lang w:val="de-DE" w:eastAsia="de-DE" w:bidi="de-DE"/>
        </w:rPr>
        <w:t xml:space="preserve">W» </w:t>
      </w:r>
      <w:r>
        <w:t>Wspo</w:t>
      </w:r>
      <w:r>
        <w:softHyphen/>
        <w:t>mnieniach« L. Dębickiego o Szujskim (Warszawa, 1883r., str. 72) czytam: »Szujski odezwał się do p. Bielińskiego, jako kolegi</w:t>
      </w:r>
    </w:p>
    <w:p w:rsidR="00701FBA" w:rsidRDefault="00D12EC8">
      <w:pPr>
        <w:pStyle w:val="Teksttreci20"/>
        <w:framePr w:w="3300" w:h="4448" w:hRule="exact" w:wrap="none" w:vAnchor="page" w:hAnchor="page" w:x="507" w:y="752"/>
        <w:shd w:val="clear" w:color="auto" w:fill="auto"/>
        <w:tabs>
          <w:tab w:val="left" w:pos="482"/>
        </w:tabs>
        <w:spacing w:before="0" w:line="99" w:lineRule="exact"/>
        <w:ind w:left="300"/>
      </w:pPr>
      <w:r>
        <w:t>z</w:t>
      </w:r>
      <w:r>
        <w:tab/>
        <w:t xml:space="preserve">sejmu i kolegi </w:t>
      </w:r>
      <w:r>
        <w:rPr>
          <w:rStyle w:val="Teksttreci2Kursywa"/>
        </w:rPr>
        <w:t>w</w:t>
      </w:r>
      <w:r>
        <w:t xml:space="preserve"> nauce«. Mamy te</w:t>
      </w:r>
      <w:r>
        <w:t xml:space="preserve">ż »kolegę </w:t>
      </w:r>
      <w:r>
        <w:rPr>
          <w:rStyle w:val="Teksttreci2Kursywa"/>
        </w:rPr>
        <w:t>z</w:t>
      </w:r>
      <w:r>
        <w:t xml:space="preserve"> ławki szkolnej«. Prawdopodobnie pisarze galicyjscy rzadziej niż inni używają »kolegi </w:t>
      </w:r>
      <w:r>
        <w:rPr>
          <w:rStyle w:val="Teksttreci2Kursywa"/>
        </w:rPr>
        <w:t>po</w:t>
      </w:r>
      <w:r>
        <w:t xml:space="preserve"> piórze«. Niedawno, już po wysłaniu notatki do »Po</w:t>
      </w:r>
      <w:r>
        <w:softHyphen/>
        <w:t>radnika« spotkałem »kolegę po piórze«, ujętego w cudzysłów. Dowodzi to bądź co bądź, iż zwrot nie jest cał</w:t>
      </w:r>
      <w:r>
        <w:t xml:space="preserve">kiem utarty, że razi, jako nowotwór lub naleciałość. </w:t>
      </w:r>
      <w:r>
        <w:rPr>
          <w:rStyle w:val="Teksttreci2Kursywa"/>
        </w:rPr>
        <w:t>A. Drogoszewski.</w:t>
      </w:r>
    </w:p>
    <w:p w:rsidR="00701FBA" w:rsidRDefault="00D12EC8">
      <w:pPr>
        <w:pStyle w:val="Teksttreci20"/>
        <w:framePr w:w="3300" w:h="4448" w:hRule="exact" w:wrap="none" w:vAnchor="page" w:hAnchor="page" w:x="507" w:y="752"/>
        <w:shd w:val="clear" w:color="auto" w:fill="auto"/>
        <w:spacing w:before="0"/>
      </w:pPr>
      <w:r>
        <w:t>— Uwagi p. Dr. są dosyć przekonywujące, ale mimo to nie obro</w:t>
      </w:r>
      <w:r>
        <w:softHyphen/>
        <w:t xml:space="preserve">nią niezgrabnego zwrotu. I </w:t>
      </w:r>
      <w:r>
        <w:rPr>
          <w:rStyle w:val="Teksttreci2Kursywa"/>
        </w:rPr>
        <w:t>po piórze</w:t>
      </w:r>
      <w:r>
        <w:t xml:space="preserve"> i </w:t>
      </w:r>
      <w:r>
        <w:rPr>
          <w:rStyle w:val="Teksttreci2Kursywa"/>
        </w:rPr>
        <w:t>z pióra</w:t>
      </w:r>
      <w:r>
        <w:t xml:space="preserve"> nie jest dobrem wy</w:t>
      </w:r>
      <w:r>
        <w:softHyphen/>
        <w:t>rażeniem. Można być kolegą z ławki szkolnej, z sejmu, z biu</w:t>
      </w:r>
      <w:r>
        <w:t xml:space="preserve">ra, z urzędu, z zawodu, z wojska, tj. z czegoś, co określa miejsce lub sposób kolegowania, ale nie można być kolegą po dłócie, po pędzlu, po młotku, po heblu, po dratwie a więc i po piórze, czyli nie można na wyrażenie koleżeństwa użyć </w:t>
      </w:r>
      <w:r>
        <w:rPr>
          <w:rStyle w:val="Teksttreci2Kursywa"/>
        </w:rPr>
        <w:t>narzędziu</w:t>
      </w:r>
      <w:r>
        <w:t xml:space="preserve"> pracy z pr</w:t>
      </w:r>
      <w:r>
        <w:t xml:space="preserve">zyimkiem </w:t>
      </w:r>
      <w:r>
        <w:rPr>
          <w:rStyle w:val="Teksttreci2Kursywa"/>
        </w:rPr>
        <w:t>po.</w:t>
      </w:r>
      <w:r>
        <w:t xml:space="preserve"> </w:t>
      </w:r>
      <w:r>
        <w:rPr>
          <w:rStyle w:val="Teksttreci2Odstpy1pt"/>
        </w:rPr>
        <w:t>Miecz i kądziel</w:t>
      </w:r>
      <w:r>
        <w:t xml:space="preserve"> w zna</w:t>
      </w:r>
      <w:r>
        <w:softHyphen/>
        <w:t xml:space="preserve">nym zwrocie nie są symbolami </w:t>
      </w:r>
      <w:r>
        <w:rPr>
          <w:rStyle w:val="Teksttreci2Kursywa"/>
        </w:rPr>
        <w:t>pracy,</w:t>
      </w:r>
      <w:r>
        <w:t xml:space="preserve"> ale </w:t>
      </w:r>
      <w:r>
        <w:rPr>
          <w:rStyle w:val="Teksttreci2Kursywa"/>
        </w:rPr>
        <w:t>płci,</w:t>
      </w:r>
      <w:r>
        <w:t xml:space="preserve"> a więc zwroty te należą do kategoryi następstwa.</w:t>
      </w:r>
    </w:p>
    <w:p w:rsidR="00701FBA" w:rsidRDefault="00D12EC8">
      <w:pPr>
        <w:pStyle w:val="Teksttreci20"/>
        <w:framePr w:w="3300" w:h="4448" w:hRule="exact" w:wrap="none" w:vAnchor="page" w:hAnchor="page" w:x="507" w:y="752"/>
        <w:shd w:val="clear" w:color="auto" w:fill="auto"/>
        <w:spacing w:before="0"/>
      </w:pPr>
      <w:r>
        <w:t xml:space="preserve">Tak się nam ta sprawa przedstawia. Może kto z Szan. Czytelników jeszcze się odezwie ze swem zdaniem. </w:t>
      </w:r>
    </w:p>
    <w:p w:rsidR="00701FBA" w:rsidRDefault="00701FBA">
      <w:pPr>
        <w:rPr>
          <w:sz w:val="2"/>
          <w:szCs w:val="2"/>
        </w:rPr>
        <w:sectPr w:rsidR="00701FBA">
          <w:pgSz w:w="4271" w:h="6633"/>
          <w:pgMar w:top="360" w:right="360" w:bottom="360" w:left="360" w:header="0" w:footer="3" w:gutter="0"/>
          <w:cols w:space="720"/>
          <w:noEndnote/>
          <w:docGrid w:linePitch="360"/>
        </w:sectPr>
      </w:pPr>
    </w:p>
    <w:p w:rsidR="00701FBA" w:rsidRDefault="00701FBA">
      <w:pPr>
        <w:rPr>
          <w:sz w:val="2"/>
          <w:szCs w:val="2"/>
        </w:rPr>
      </w:pPr>
      <w:r w:rsidRPr="00701FBA">
        <w:lastRenderedPageBreak/>
        <w:pict>
          <v:shapetype id="_x0000_t32" coordsize="21600,21600" o:spt="32" o:oned="t" path="m,l21600,21600e" filled="f">
            <v:path arrowok="t" fillok="f" o:connecttype="none"/>
            <o:lock v:ext="edit" shapetype="t"/>
          </v:shapetype>
          <v:shape id="_x0000_s1027" type="#_x0000_t32" style="position:absolute;margin-left:93pt;margin-top:58.8pt;width:23.15pt;height:0;z-index:-251659264;mso-position-horizontal-relative:page;mso-position-vertical-relative:page" filled="t" strokeweight=".25pt">
            <v:path arrowok="f" fillok="t" o:connecttype="segments"/>
            <o:lock v:ext="edit" shapetype="f"/>
            <w10:wrap anchorx="page" anchory="page"/>
          </v:shape>
        </w:pict>
      </w:r>
    </w:p>
    <w:p w:rsidR="00701FBA" w:rsidRDefault="00D12EC8">
      <w:pPr>
        <w:pStyle w:val="Nagweklubstopka0"/>
        <w:framePr w:wrap="none" w:vAnchor="page" w:hAnchor="page" w:x="501" w:y="475"/>
        <w:shd w:val="clear" w:color="auto" w:fill="auto"/>
        <w:spacing w:line="80" w:lineRule="exact"/>
      </w:pPr>
      <w:r>
        <w:t>Nr. 10.</w:t>
      </w:r>
    </w:p>
    <w:p w:rsidR="00701FBA" w:rsidRDefault="00D12EC8">
      <w:pPr>
        <w:pStyle w:val="Nagweklubstopka0"/>
        <w:framePr w:wrap="none" w:vAnchor="page" w:hAnchor="page" w:x="1587" w:y="474"/>
        <w:shd w:val="clear" w:color="auto" w:fill="auto"/>
        <w:spacing w:line="80" w:lineRule="exact"/>
      </w:pPr>
      <w:r>
        <w:t>PORADNIK JĘZYKOWY</w:t>
      </w:r>
    </w:p>
    <w:p w:rsidR="00701FBA" w:rsidRDefault="00D12EC8">
      <w:pPr>
        <w:pStyle w:val="Nagweklubstopka0"/>
        <w:framePr w:wrap="none" w:vAnchor="page" w:hAnchor="page" w:x="3537" w:y="471"/>
        <w:shd w:val="clear" w:color="auto" w:fill="auto"/>
        <w:spacing w:line="80" w:lineRule="exact"/>
      </w:pPr>
      <w:r>
        <w:t>155</w:t>
      </w:r>
    </w:p>
    <w:p w:rsidR="00701FBA" w:rsidRDefault="00D12EC8">
      <w:pPr>
        <w:pStyle w:val="Nagwek230"/>
        <w:framePr w:w="3338" w:h="373" w:hRule="exact" w:wrap="none" w:vAnchor="page" w:hAnchor="page" w:x="501" w:y="738"/>
        <w:shd w:val="clear" w:color="auto" w:fill="auto"/>
        <w:spacing w:after="52" w:line="130" w:lineRule="exact"/>
        <w:ind w:left="140"/>
      </w:pPr>
      <w:bookmarkStart w:id="4" w:name="bookmark4"/>
      <w:r>
        <w:t>SPIS WYRAZÓW I ZWROTÓW</w:t>
      </w:r>
      <w:bookmarkEnd w:id="4"/>
    </w:p>
    <w:p w:rsidR="00701FBA" w:rsidRDefault="00D12EC8">
      <w:pPr>
        <w:pStyle w:val="Nagwek30"/>
        <w:framePr w:w="3338" w:h="373" w:hRule="exact" w:wrap="none" w:vAnchor="page" w:hAnchor="page" w:x="501" w:y="738"/>
        <w:shd w:val="clear" w:color="auto" w:fill="auto"/>
        <w:spacing w:line="90" w:lineRule="exact"/>
        <w:jc w:val="left"/>
      </w:pPr>
      <w:bookmarkStart w:id="5" w:name="bookmark5"/>
      <w:r>
        <w:t>OBJAŚNIONYCH W ROCZNIKU I. „PORADNIKA JĘZYKOWEGO“.</w:t>
      </w:r>
      <w:bookmarkEnd w:id="5"/>
    </w:p>
    <w:p w:rsidR="00701FBA" w:rsidRDefault="00D12EC8">
      <w:pPr>
        <w:pStyle w:val="Teksttreci40"/>
        <w:framePr w:wrap="none" w:vAnchor="page" w:hAnchor="page" w:x="1568" w:y="1304"/>
        <w:shd w:val="clear" w:color="auto" w:fill="auto"/>
        <w:spacing w:line="80" w:lineRule="exact"/>
        <w:ind w:firstLine="0"/>
        <w:jc w:val="left"/>
      </w:pPr>
      <w:r>
        <w:t>Liczby oznaczają stronice.</w:t>
      </w:r>
    </w:p>
    <w:p w:rsidR="00701FBA" w:rsidRDefault="00D12EC8">
      <w:pPr>
        <w:pStyle w:val="Teksttreci40"/>
        <w:framePr w:w="1492" w:h="872" w:hRule="exact" w:wrap="none" w:vAnchor="page" w:hAnchor="page" w:x="506" w:y="1443"/>
        <w:shd w:val="clear" w:color="auto" w:fill="auto"/>
        <w:spacing w:line="80" w:lineRule="exact"/>
        <w:ind w:firstLine="0"/>
        <w:jc w:val="left"/>
      </w:pPr>
      <w:r>
        <w:t>Absentacye 110.</w:t>
      </w:r>
    </w:p>
    <w:p w:rsidR="00701FBA" w:rsidRDefault="00D12EC8">
      <w:pPr>
        <w:pStyle w:val="Teksttreci40"/>
        <w:framePr w:w="1492" w:h="872" w:hRule="exact" w:wrap="none" w:vAnchor="page" w:hAnchor="page" w:x="506" w:y="1443"/>
        <w:shd w:val="clear" w:color="auto" w:fill="auto"/>
        <w:spacing w:line="80" w:lineRule="exact"/>
        <w:ind w:left="140" w:firstLine="0"/>
        <w:jc w:val="left"/>
      </w:pPr>
      <w:r>
        <w:t xml:space="preserve">aby (czyś </w:t>
      </w:r>
      <w:r>
        <w:rPr>
          <w:rStyle w:val="Teksttreci4Kursywa"/>
        </w:rPr>
        <w:t>aby</w:t>
      </w:r>
      <w:r>
        <w:t xml:space="preserve"> nie chory?) 71. adherent 78. </w:t>
      </w:r>
      <w:r>
        <w:rPr>
          <w:lang w:val="cs-CZ" w:eastAsia="cs-CZ" w:bidi="cs-CZ"/>
        </w:rPr>
        <w:t xml:space="preserve">adresa </w:t>
      </w:r>
      <w:r>
        <w:t xml:space="preserve">czy adres 98. agnoskowanie 110, 127. akceptować 110. </w:t>
      </w:r>
      <w:r>
        <w:t>amfiteatra czy amfiteatry? 138. Amylejówka czy Amylejowa? 137. assauts 78.</w:t>
      </w:r>
    </w:p>
    <w:p w:rsidR="00701FBA" w:rsidRDefault="00D12EC8">
      <w:pPr>
        <w:pStyle w:val="Teksttreci40"/>
        <w:framePr w:w="1492" w:h="872" w:hRule="exact" w:wrap="none" w:vAnchor="page" w:hAnchor="page" w:x="506" w:y="1443"/>
        <w:shd w:val="clear" w:color="auto" w:fill="auto"/>
        <w:spacing w:line="80" w:lineRule="exact"/>
        <w:ind w:left="140" w:firstLine="0"/>
        <w:jc w:val="left"/>
      </w:pPr>
      <w:r>
        <w:t>australski czy australijski 5. 135.</w:t>
      </w:r>
    </w:p>
    <w:p w:rsidR="00701FBA" w:rsidRDefault="00D12EC8">
      <w:pPr>
        <w:pStyle w:val="Teksttreci40"/>
        <w:framePr w:w="1501" w:h="1032" w:hRule="exact" w:wrap="none" w:vAnchor="page" w:hAnchor="page" w:x="501" w:y="2298"/>
        <w:shd w:val="clear" w:color="auto" w:fill="auto"/>
        <w:spacing w:line="80" w:lineRule="exact"/>
        <w:ind w:firstLine="0"/>
        <w:jc w:val="left"/>
      </w:pPr>
      <w:r>
        <w:t>Bezapelacyjnie 79.</w:t>
      </w:r>
      <w:r>
        <w:br/>
        <w:t>bezsmak 79.</w:t>
      </w:r>
      <w:r>
        <w:br/>
        <w:t>będąc pozbawioną 31.</w:t>
      </w:r>
      <w:r>
        <w:br/>
        <w:t>będąc zdrowi 138.</w:t>
      </w:r>
      <w:r>
        <w:br/>
        <w:t xml:space="preserve">będzie istnieć </w:t>
      </w:r>
      <w:r>
        <w:br/>
        <w:t xml:space="preserve">będzie popierać </w:t>
      </w:r>
      <w:r>
        <w:br/>
        <w:t>będzie dwie końcówki czy będą</w:t>
      </w:r>
      <w:r>
        <w:br/>
        <w:t xml:space="preserve">dwie </w:t>
      </w:r>
      <w:r>
        <w:t>końcówki 1S8.</w:t>
      </w:r>
    </w:p>
    <w:p w:rsidR="00701FBA" w:rsidRDefault="00D12EC8">
      <w:pPr>
        <w:pStyle w:val="Teksttreci40"/>
        <w:framePr w:w="1501" w:h="1032" w:hRule="exact" w:wrap="none" w:vAnchor="page" w:hAnchor="page" w:x="501" w:y="2298"/>
        <w:shd w:val="clear" w:color="auto" w:fill="auto"/>
        <w:spacing w:line="80" w:lineRule="exact"/>
        <w:ind w:left="140" w:firstLine="0"/>
        <w:jc w:val="left"/>
      </w:pPr>
      <w:r>
        <w:t>(w) Białej czy w Biały 59.</w:t>
      </w:r>
      <w:r>
        <w:br/>
        <w:t>bifurkacya 110, 127.</w:t>
      </w:r>
      <w:r>
        <w:br/>
        <w:t>bisowanie '3.</w:t>
      </w:r>
    </w:p>
    <w:p w:rsidR="00701FBA" w:rsidRDefault="00D12EC8">
      <w:pPr>
        <w:pStyle w:val="Teksttreci40"/>
        <w:framePr w:w="1501" w:h="1032" w:hRule="exact" w:wrap="none" w:vAnchor="page" w:hAnchor="page" w:x="501" w:y="2298"/>
        <w:shd w:val="clear" w:color="auto" w:fill="auto"/>
        <w:spacing w:line="80" w:lineRule="exact"/>
        <w:ind w:left="140" w:firstLine="0"/>
        <w:jc w:val="left"/>
      </w:pPr>
      <w:r>
        <w:t>buletyn, bióro czy biuletyn, biuro 84.</w:t>
      </w:r>
    </w:p>
    <w:p w:rsidR="00701FBA" w:rsidRDefault="00D12EC8">
      <w:pPr>
        <w:pStyle w:val="Teksttreci201"/>
        <w:framePr w:w="1501" w:h="1032" w:hRule="exact" w:wrap="none" w:vAnchor="page" w:hAnchor="page" w:x="501" w:y="2298"/>
        <w:shd w:val="clear" w:color="auto" w:fill="auto"/>
        <w:spacing w:after="0"/>
        <w:ind w:left="140"/>
      </w:pPr>
      <w:r>
        <w:rPr>
          <w:rStyle w:val="Teksttreci204pt"/>
        </w:rPr>
        <w:t>błąd serca 73</w:t>
      </w:r>
    </w:p>
    <w:p w:rsidR="00701FBA" w:rsidRDefault="00D12EC8">
      <w:pPr>
        <w:pStyle w:val="Teksttreci40"/>
        <w:framePr w:w="1501" w:h="416" w:hRule="exact" w:wrap="none" w:vAnchor="page" w:hAnchor="page" w:x="501" w:y="3379"/>
        <w:shd w:val="clear" w:color="auto" w:fill="auto"/>
        <w:spacing w:line="80" w:lineRule="exact"/>
        <w:ind w:left="140" w:firstLine="0"/>
        <w:jc w:val="left"/>
      </w:pPr>
      <w:r>
        <w:t>błyszczeć czy błyszczeć się 4Z.</w:t>
      </w:r>
      <w:r>
        <w:br/>
        <w:t>boli siostrę — nie boli siostry 121.</w:t>
      </w:r>
    </w:p>
    <w:p w:rsidR="00701FBA" w:rsidRDefault="00D12EC8">
      <w:pPr>
        <w:pStyle w:val="Teksttreci40"/>
        <w:framePr w:w="1501" w:h="416" w:hRule="exact" w:wrap="none" w:vAnchor="page" w:hAnchor="page" w:x="501" w:y="3379"/>
        <w:shd w:val="clear" w:color="auto" w:fill="auto"/>
        <w:spacing w:line="80" w:lineRule="exact"/>
        <w:ind w:left="140" w:firstLine="0"/>
        <w:jc w:val="left"/>
      </w:pPr>
      <w:r>
        <w:t>bońcia 143.</w:t>
      </w:r>
      <w:r>
        <w:br/>
        <w:t>borba 96.</w:t>
      </w:r>
    </w:p>
    <w:p w:rsidR="00701FBA" w:rsidRDefault="00D12EC8">
      <w:pPr>
        <w:pStyle w:val="Teksttreci40"/>
        <w:framePr w:w="1501" w:h="416" w:hRule="exact" w:wrap="none" w:vAnchor="page" w:hAnchor="page" w:x="501" w:y="3379"/>
        <w:shd w:val="clear" w:color="auto" w:fill="auto"/>
        <w:spacing w:line="80" w:lineRule="exact"/>
        <w:ind w:left="151" w:firstLine="0"/>
        <w:jc w:val="left"/>
      </w:pPr>
      <w:r>
        <w:t>w boru czy w borze 39.</w:t>
      </w:r>
    </w:p>
    <w:p w:rsidR="00701FBA" w:rsidRDefault="00D12EC8">
      <w:pPr>
        <w:pStyle w:val="Teksttreci40"/>
        <w:framePr w:w="1379" w:h="1095" w:hRule="exact" w:wrap="none" w:vAnchor="page" w:hAnchor="page" w:x="619" w:y="3783"/>
        <w:shd w:val="clear" w:color="auto" w:fill="auto"/>
        <w:spacing w:line="80" w:lineRule="exact"/>
        <w:ind w:left="33" w:firstLine="0"/>
        <w:jc w:val="left"/>
      </w:pPr>
      <w:r>
        <w:t xml:space="preserve">brać czy </w:t>
      </w:r>
      <w:r>
        <w:t>pobierać pokarm 105.</w:t>
      </w:r>
      <w:r>
        <w:br/>
        <w:t>brakowała monografia 76.</w:t>
      </w:r>
      <w:r>
        <w:br/>
        <w:t>branża 110, 127.</w:t>
      </w:r>
      <w:r>
        <w:br/>
        <w:t>braterstwo czy bratostwo 135.</w:t>
      </w:r>
      <w:r>
        <w:br/>
        <w:t>brązowy czy bronzowy 37.</w:t>
      </w:r>
    </w:p>
    <w:p w:rsidR="00701FBA" w:rsidRDefault="00D12EC8">
      <w:pPr>
        <w:pStyle w:val="Teksttreci40"/>
        <w:framePr w:w="1379" w:h="1095" w:hRule="exact" w:wrap="none" w:vAnchor="page" w:hAnchor="page" w:x="619" w:y="3783"/>
        <w:shd w:val="clear" w:color="auto" w:fill="auto"/>
        <w:spacing w:line="80" w:lineRule="exact"/>
        <w:ind w:firstLine="0"/>
        <w:jc w:val="left"/>
      </w:pPr>
      <w:r>
        <w:t>bronić co czy czego 41.</w:t>
      </w:r>
      <w:r>
        <w:br/>
        <w:t>browarny czy browarniany 57.</w:t>
      </w:r>
    </w:p>
    <w:p w:rsidR="00701FBA" w:rsidRDefault="00D12EC8">
      <w:pPr>
        <w:pStyle w:val="Teksttreci40"/>
        <w:framePr w:w="1379" w:h="1095" w:hRule="exact" w:wrap="none" w:vAnchor="page" w:hAnchor="page" w:x="619" w:y="3783"/>
        <w:shd w:val="clear" w:color="auto" w:fill="auto"/>
        <w:spacing w:line="80" w:lineRule="exact"/>
        <w:ind w:firstLine="0"/>
        <w:jc w:val="left"/>
      </w:pPr>
      <w:r>
        <w:t>brudnowski czy brudzieński 118.</w:t>
      </w:r>
      <w:r>
        <w:br/>
        <w:t>budzik a budnik 147.</w:t>
      </w:r>
      <w:r>
        <w:br/>
        <w:t>być może czy może być 105.</w:t>
      </w:r>
      <w:r>
        <w:br/>
        <w:t>być p</w:t>
      </w:r>
      <w:r>
        <w:t>rzywiązane (nie zdaje się) 104.</w:t>
      </w:r>
      <w:r>
        <w:br/>
        <w:t>bydlęca targowica 86.</w:t>
      </w:r>
    </w:p>
    <w:p w:rsidR="00701FBA" w:rsidRDefault="00D12EC8">
      <w:pPr>
        <w:pStyle w:val="Teksttreci40"/>
        <w:framePr w:w="1379" w:h="1095" w:hRule="exact" w:wrap="none" w:vAnchor="page" w:hAnchor="page" w:x="619" w:y="3783"/>
        <w:shd w:val="clear" w:color="auto" w:fill="auto"/>
        <w:spacing w:line="80" w:lineRule="exact"/>
        <w:ind w:firstLine="0"/>
        <w:jc w:val="left"/>
      </w:pPr>
      <w:r>
        <w:t>(nie) bywało psów u nas 107.</w:t>
      </w:r>
    </w:p>
    <w:p w:rsidR="00701FBA" w:rsidRDefault="00D12EC8">
      <w:pPr>
        <w:pStyle w:val="Teksttreci40"/>
        <w:framePr w:w="1501" w:h="1029" w:hRule="exact" w:wrap="none" w:vAnchor="page" w:hAnchor="page" w:x="501" w:y="4864"/>
        <w:shd w:val="clear" w:color="auto" w:fill="auto"/>
        <w:spacing w:line="80" w:lineRule="exact"/>
        <w:ind w:left="140" w:right="680" w:hanging="140"/>
        <w:jc w:val="left"/>
      </w:pPr>
      <w:r>
        <w:t>Centkowany 38.</w:t>
      </w:r>
      <w:r>
        <w:br/>
        <w:t>centrowy ( .u</w:t>
      </w:r>
      <w:r>
        <w:br/>
        <w:t>centrowiec j</w:t>
      </w:r>
      <w:r>
        <w:br/>
        <w:t>chlebodawca 123.</w:t>
      </w:r>
    </w:p>
    <w:p w:rsidR="00701FBA" w:rsidRDefault="00D12EC8">
      <w:pPr>
        <w:pStyle w:val="Teksttreci40"/>
        <w:framePr w:w="1501" w:h="1029" w:hRule="exact" w:wrap="none" w:vAnchor="page" w:hAnchor="page" w:x="501" w:y="4864"/>
        <w:shd w:val="clear" w:color="auto" w:fill="auto"/>
        <w:spacing w:line="80" w:lineRule="exact"/>
        <w:ind w:left="140" w:firstLine="0"/>
        <w:jc w:val="left"/>
      </w:pPr>
      <w:r>
        <w:t>Chocima czy Chocimia 69.</w:t>
      </w:r>
      <w:r>
        <w:br/>
        <w:t>chodzi o ... 29.</w:t>
      </w:r>
    </w:p>
    <w:p w:rsidR="00701FBA" w:rsidRDefault="00D12EC8">
      <w:pPr>
        <w:pStyle w:val="Teksttreci40"/>
        <w:framePr w:w="1501" w:h="1029" w:hRule="exact" w:wrap="none" w:vAnchor="page" w:hAnchor="page" w:x="501" w:y="4864"/>
        <w:shd w:val="clear" w:color="auto" w:fill="auto"/>
        <w:spacing w:line="80" w:lineRule="exact"/>
        <w:ind w:left="140" w:firstLine="0"/>
        <w:jc w:val="left"/>
      </w:pPr>
      <w:r>
        <w:t>chodzi o ... czy rozchodzi się o... 38.</w:t>
      </w:r>
      <w:r>
        <w:br/>
        <w:t>chodził nie będę 70.</w:t>
      </w:r>
      <w:r>
        <w:br/>
        <w:t>ciekawy na.</w:t>
      </w:r>
      <w:r>
        <w:t>.. 72.</w:t>
      </w:r>
      <w:r>
        <w:br/>
        <w:t>cieszę się na... 61.</w:t>
      </w:r>
      <w:r>
        <w:br/>
        <w:t>cmentarniany czy cmentarny 79.</w:t>
      </w:r>
      <w:r>
        <w:br/>
        <w:t>co czy czego wymagają 8.</w:t>
      </w:r>
    </w:p>
    <w:p w:rsidR="00701FBA" w:rsidRDefault="00D12EC8">
      <w:pPr>
        <w:pStyle w:val="Teksttreci40"/>
        <w:framePr w:w="1634" w:h="872" w:hRule="exact" w:wrap="none" w:vAnchor="page" w:hAnchor="page" w:x="2206" w:y="1443"/>
        <w:shd w:val="clear" w:color="auto" w:fill="auto"/>
        <w:spacing w:line="80" w:lineRule="exact"/>
        <w:ind w:right="160" w:firstLine="0"/>
        <w:jc w:val="left"/>
      </w:pPr>
      <w:r>
        <w:t>co do nich (wyjaśnienia) 72. co z tobą? 122. czarne na białem 76. czelnie 77. czem-tem 122. człowieczy 14. człowiek czynu 31.</w:t>
      </w:r>
    </w:p>
    <w:p w:rsidR="00701FBA" w:rsidRDefault="00D12EC8">
      <w:pPr>
        <w:pStyle w:val="Teksttreci40"/>
        <w:framePr w:w="1634" w:h="872" w:hRule="exact" w:wrap="none" w:vAnchor="page" w:hAnchor="page" w:x="2206" w:y="1443"/>
        <w:shd w:val="clear" w:color="auto" w:fill="auto"/>
        <w:spacing w:line="80" w:lineRule="exact"/>
        <w:ind w:right="840" w:firstLine="0"/>
        <w:jc w:val="both"/>
      </w:pPr>
      <w:r>
        <w:t xml:space="preserve"> człowiek idei 31. cztery zwłoki 30. czytelń czy czytelni 25.</w:t>
      </w:r>
    </w:p>
    <w:p w:rsidR="00701FBA" w:rsidRDefault="00D12EC8">
      <w:pPr>
        <w:pStyle w:val="Teksttreci40"/>
        <w:framePr w:w="1634" w:h="3583" w:hRule="exact" w:wrap="none" w:vAnchor="page" w:hAnchor="page" w:x="2206" w:y="2334"/>
        <w:shd w:val="clear" w:color="auto" w:fill="auto"/>
        <w:spacing w:line="80" w:lineRule="exact"/>
        <w:ind w:firstLine="0"/>
        <w:jc w:val="left"/>
      </w:pPr>
      <w:r>
        <w:t xml:space="preserve">Dalszy ciąg (będą miały Odczyty) 141. dana (jednostka) </w:t>
      </w:r>
    </w:p>
    <w:p w:rsidR="00701FBA" w:rsidRDefault="00D12EC8">
      <w:pPr>
        <w:pStyle w:val="Teksttreci40"/>
        <w:framePr w:w="1634" w:h="3583" w:hRule="exact" w:wrap="none" w:vAnchor="page" w:hAnchor="page" w:x="2206" w:y="2334"/>
        <w:shd w:val="clear" w:color="auto" w:fill="auto"/>
        <w:spacing w:line="80" w:lineRule="exact"/>
        <w:ind w:firstLine="0"/>
        <w:jc w:val="left"/>
      </w:pPr>
      <w:r>
        <w:t>dane życiorysowe</w:t>
      </w:r>
    </w:p>
    <w:p w:rsidR="00701FBA" w:rsidRDefault="00D12EC8">
      <w:pPr>
        <w:pStyle w:val="Teksttreci40"/>
        <w:framePr w:w="1634" w:h="3583" w:hRule="exact" w:wrap="none" w:vAnchor="page" w:hAnchor="page" w:x="2206" w:y="2334"/>
        <w:shd w:val="clear" w:color="auto" w:fill="auto"/>
        <w:spacing w:line="80" w:lineRule="exact"/>
        <w:ind w:firstLine="0"/>
        <w:jc w:val="left"/>
      </w:pPr>
      <w:r>
        <w:t>dany (talent)</w:t>
      </w:r>
    </w:p>
    <w:p w:rsidR="00701FBA" w:rsidRDefault="00D12EC8">
      <w:pPr>
        <w:pStyle w:val="Teksttreci40"/>
        <w:framePr w:w="1634" w:h="3583" w:hRule="exact" w:wrap="none" w:vAnchor="page" w:hAnchor="page" w:x="2206" w:y="2334"/>
        <w:shd w:val="clear" w:color="auto" w:fill="auto"/>
        <w:spacing w:line="80" w:lineRule="exact"/>
        <w:ind w:right="160" w:firstLine="0"/>
        <w:jc w:val="left"/>
      </w:pPr>
      <w:r>
        <w:t xml:space="preserve">dąbrowiecki czy dąbrowski 76. debandada 78. definitywny 110. deprecyacya 32. derymować </w:t>
      </w:r>
      <w:r>
        <w:rPr>
          <w:rStyle w:val="Teksttreci41"/>
        </w:rPr>
        <w:t>110</w:t>
      </w:r>
      <w:r>
        <w:t xml:space="preserve">. desygnować MO. </w:t>
      </w:r>
      <w:r>
        <w:t>deszarża MO, 128. dielektryczny czy dyel... 37. dla (właścicieli polecamy) 10. dla zajścia (zam. wskutek...) 121. Dmyterko czy Dmyterce 5. do czego to będzie wyglądało 140. do pracowników rozszerzyć 31. do szeregu kupujących stanęli 31. do poziomu przydatn</w:t>
      </w:r>
      <w:r>
        <w:t xml:space="preserve">y 31. do proroków porównywać 31. do Włoszech (zam. Włoch) 5. do policyi (stawiać wymagania) 73. do Tołstoja (podobnie) 31. dochodny (obowiązek) 140. doktorka </w:t>
      </w:r>
      <w:r>
        <w:rPr>
          <w:rStyle w:val="Teksttreci41"/>
        </w:rPr>
        <w:t>118</w:t>
      </w:r>
      <w:r>
        <w:t>.</w:t>
      </w:r>
    </w:p>
    <w:p w:rsidR="00701FBA" w:rsidRDefault="00D12EC8">
      <w:pPr>
        <w:pStyle w:val="Teksttreci40"/>
        <w:framePr w:w="1634" w:h="3583" w:hRule="exact" w:wrap="none" w:vAnchor="page" w:hAnchor="page" w:x="2206" w:y="2334"/>
        <w:shd w:val="clear" w:color="auto" w:fill="auto"/>
        <w:spacing w:line="80" w:lineRule="exact"/>
        <w:ind w:firstLine="0"/>
        <w:jc w:val="left"/>
      </w:pPr>
      <w:r>
        <w:t>Dominikan czy Dominikanów 148.</w:t>
      </w:r>
    </w:p>
    <w:p w:rsidR="00701FBA" w:rsidRDefault="00D12EC8">
      <w:pPr>
        <w:pStyle w:val="Teksttreci40"/>
        <w:framePr w:w="1634" w:h="3583" w:hRule="exact" w:wrap="none" w:vAnchor="page" w:hAnchor="page" w:x="2206" w:y="2334"/>
        <w:shd w:val="clear" w:color="auto" w:fill="auto"/>
        <w:spacing w:line="80" w:lineRule="exact"/>
        <w:ind w:firstLine="0"/>
        <w:jc w:val="left"/>
      </w:pPr>
      <w:r>
        <w:t>domokrążny 75.</w:t>
      </w:r>
    </w:p>
    <w:p w:rsidR="00701FBA" w:rsidRDefault="00D12EC8">
      <w:pPr>
        <w:pStyle w:val="Teksttreci40"/>
        <w:framePr w:w="1634" w:h="3583" w:hRule="exact" w:wrap="none" w:vAnchor="page" w:hAnchor="page" w:x="2206" w:y="2334"/>
        <w:shd w:val="clear" w:color="auto" w:fill="auto"/>
        <w:spacing w:line="80" w:lineRule="exact"/>
        <w:ind w:firstLine="0"/>
        <w:jc w:val="left"/>
      </w:pPr>
      <w:r>
        <w:t>doówczas 137.</w:t>
      </w:r>
    </w:p>
    <w:p w:rsidR="00701FBA" w:rsidRDefault="00D12EC8">
      <w:pPr>
        <w:pStyle w:val="Teksttreci40"/>
        <w:framePr w:w="1634" w:h="3583" w:hRule="exact" w:wrap="none" w:vAnchor="page" w:hAnchor="page" w:x="2206" w:y="2334"/>
        <w:shd w:val="clear" w:color="auto" w:fill="auto"/>
        <w:spacing w:line="80" w:lineRule="exact"/>
        <w:ind w:firstLine="0"/>
        <w:jc w:val="left"/>
      </w:pPr>
      <w:r>
        <w:t>dorożka czy dorożka 129.</w:t>
      </w:r>
    </w:p>
    <w:p w:rsidR="00701FBA" w:rsidRDefault="00D12EC8">
      <w:pPr>
        <w:pStyle w:val="Teksttreci40"/>
        <w:framePr w:w="1634" w:h="3583" w:hRule="exact" w:wrap="none" w:vAnchor="page" w:hAnchor="page" w:x="2206" w:y="2334"/>
        <w:shd w:val="clear" w:color="auto" w:fill="auto"/>
        <w:spacing w:line="80" w:lineRule="exact"/>
        <w:ind w:firstLine="0"/>
        <w:jc w:val="left"/>
      </w:pPr>
      <w:r>
        <w:t xml:space="preserve">dostać </w:t>
      </w:r>
      <w:r>
        <w:t>bilety 140.</w:t>
      </w:r>
    </w:p>
    <w:p w:rsidR="00701FBA" w:rsidRDefault="00D12EC8">
      <w:pPr>
        <w:pStyle w:val="Teksttreci40"/>
        <w:framePr w:w="1634" w:h="3583" w:hRule="exact" w:wrap="none" w:vAnchor="page" w:hAnchor="page" w:x="2206" w:y="2334"/>
        <w:shd w:val="clear" w:color="auto" w:fill="auto"/>
        <w:spacing w:line="80" w:lineRule="exact"/>
        <w:ind w:firstLine="0"/>
        <w:jc w:val="left"/>
      </w:pPr>
      <w:r>
        <w:t>dotyczący 10.</w:t>
      </w:r>
    </w:p>
    <w:p w:rsidR="00701FBA" w:rsidRDefault="00D12EC8">
      <w:pPr>
        <w:pStyle w:val="Teksttreci40"/>
        <w:framePr w:w="1634" w:h="3583" w:hRule="exact" w:wrap="none" w:vAnchor="page" w:hAnchor="page" w:x="2206" w:y="2334"/>
        <w:shd w:val="clear" w:color="auto" w:fill="auto"/>
        <w:spacing w:line="80" w:lineRule="exact"/>
        <w:ind w:firstLine="0"/>
        <w:jc w:val="left"/>
      </w:pPr>
      <w:r>
        <w:t>dowiedział się prawd? 143.</w:t>
      </w:r>
    </w:p>
    <w:p w:rsidR="00701FBA" w:rsidRDefault="00D12EC8">
      <w:pPr>
        <w:pStyle w:val="Teksttreci40"/>
        <w:framePr w:w="1634" w:h="3583" w:hRule="exact" w:wrap="none" w:vAnchor="page" w:hAnchor="page" w:x="2206" w:y="2334"/>
        <w:shd w:val="clear" w:color="auto" w:fill="auto"/>
        <w:spacing w:line="80" w:lineRule="exact"/>
        <w:ind w:firstLine="0"/>
        <w:jc w:val="left"/>
      </w:pPr>
      <w:r>
        <w:t>dowodzona (straż miejska) 142.</w:t>
      </w:r>
    </w:p>
    <w:p w:rsidR="00701FBA" w:rsidRDefault="00D12EC8">
      <w:pPr>
        <w:pStyle w:val="Teksttreci40"/>
        <w:framePr w:w="1634" w:h="3583" w:hRule="exact" w:wrap="none" w:vAnchor="page" w:hAnchor="page" w:x="2206" w:y="2334"/>
        <w:shd w:val="clear" w:color="auto" w:fill="auto"/>
        <w:spacing w:line="80" w:lineRule="exact"/>
        <w:ind w:firstLine="0"/>
        <w:jc w:val="left"/>
      </w:pPr>
      <w:r>
        <w:t>duży 39.</w:t>
      </w:r>
    </w:p>
    <w:p w:rsidR="00701FBA" w:rsidRDefault="00D12EC8">
      <w:pPr>
        <w:pStyle w:val="Teksttreci40"/>
        <w:framePr w:w="1634" w:h="3583" w:hRule="exact" w:wrap="none" w:vAnchor="page" w:hAnchor="page" w:x="2206" w:y="2334"/>
        <w:shd w:val="clear" w:color="auto" w:fill="auto"/>
        <w:spacing w:line="80" w:lineRule="exact"/>
        <w:ind w:firstLine="0"/>
        <w:jc w:val="left"/>
      </w:pPr>
      <w:r>
        <w:t>dwie bułek 7.</w:t>
      </w:r>
    </w:p>
    <w:p w:rsidR="00701FBA" w:rsidRDefault="00D12EC8">
      <w:pPr>
        <w:pStyle w:val="Teksttreci40"/>
        <w:framePr w:w="1634" w:h="3583" w:hRule="exact" w:wrap="none" w:vAnchor="page" w:hAnchor="page" w:x="2206" w:y="2334"/>
        <w:shd w:val="clear" w:color="auto" w:fill="auto"/>
        <w:spacing w:line="80" w:lineRule="exact"/>
        <w:ind w:firstLine="0"/>
        <w:jc w:val="left"/>
      </w:pPr>
      <w:r>
        <w:t>dwoje, oboje, obojgo 88.</w:t>
      </w:r>
    </w:p>
    <w:p w:rsidR="00701FBA" w:rsidRDefault="00D12EC8">
      <w:pPr>
        <w:pStyle w:val="Teksttreci40"/>
        <w:framePr w:w="1634" w:h="3583" w:hRule="exact" w:wrap="none" w:vAnchor="page" w:hAnchor="page" w:x="2206" w:y="2334"/>
        <w:shd w:val="clear" w:color="auto" w:fill="auto"/>
        <w:spacing w:line="80" w:lineRule="exact"/>
        <w:ind w:firstLine="0"/>
        <w:jc w:val="left"/>
      </w:pPr>
      <w:r>
        <w:t>dwojga córek 140.</w:t>
      </w:r>
    </w:p>
    <w:p w:rsidR="00701FBA" w:rsidRDefault="00D12EC8">
      <w:pPr>
        <w:pStyle w:val="Teksttreci40"/>
        <w:framePr w:w="1634" w:h="3583" w:hRule="exact" w:wrap="none" w:vAnchor="page" w:hAnchor="page" w:x="2206" w:y="2334"/>
        <w:shd w:val="clear" w:color="auto" w:fill="auto"/>
        <w:spacing w:line="80" w:lineRule="exact"/>
        <w:ind w:firstLine="0"/>
        <w:jc w:val="left"/>
      </w:pPr>
      <w:r>
        <w:t>dwóch lwów (!) 76.</w:t>
      </w:r>
    </w:p>
    <w:p w:rsidR="00701FBA" w:rsidRDefault="00D12EC8">
      <w:pPr>
        <w:pStyle w:val="Teksttreci40"/>
        <w:framePr w:w="1634" w:h="3583" w:hRule="exact" w:wrap="none" w:vAnchor="page" w:hAnchor="page" w:x="2206" w:y="2334"/>
        <w:shd w:val="clear" w:color="auto" w:fill="auto"/>
        <w:spacing w:line="80" w:lineRule="exact"/>
        <w:ind w:firstLine="0"/>
        <w:jc w:val="left"/>
      </w:pPr>
      <w:r>
        <w:t>dwoma rękami 53.</w:t>
      </w:r>
    </w:p>
    <w:p w:rsidR="00701FBA" w:rsidRDefault="00D12EC8">
      <w:pPr>
        <w:pStyle w:val="Teksttreci40"/>
        <w:framePr w:w="1634" w:h="3583" w:hRule="exact" w:wrap="none" w:vAnchor="page" w:hAnchor="page" w:x="2206" w:y="2334"/>
        <w:shd w:val="clear" w:color="auto" w:fill="auto"/>
        <w:spacing w:line="80" w:lineRule="exact"/>
        <w:ind w:firstLine="0"/>
        <w:jc w:val="left"/>
      </w:pPr>
      <w:r>
        <w:t>dwuma czy dwoma 91.</w:t>
      </w:r>
    </w:p>
    <w:p w:rsidR="00701FBA" w:rsidRDefault="00D12EC8">
      <w:pPr>
        <w:pStyle w:val="Teksttreci40"/>
        <w:framePr w:w="1634" w:h="3583" w:hRule="exact" w:wrap="none" w:vAnchor="page" w:hAnchor="page" w:x="2206" w:y="2334"/>
        <w:shd w:val="clear" w:color="auto" w:fill="auto"/>
        <w:spacing w:line="80" w:lineRule="exact"/>
        <w:ind w:firstLine="0"/>
        <w:jc w:val="left"/>
      </w:pPr>
      <w:r>
        <w:t>dyktando, dyktowanie, dyktówką</w:t>
      </w:r>
    </w:p>
    <w:p w:rsidR="00701FBA" w:rsidRDefault="00D12EC8">
      <w:pPr>
        <w:pStyle w:val="Teksttreci40"/>
        <w:framePr w:w="1634" w:h="3583" w:hRule="exact" w:wrap="none" w:vAnchor="page" w:hAnchor="page" w:x="2206" w:y="2334"/>
        <w:shd w:val="clear" w:color="auto" w:fill="auto"/>
        <w:spacing w:line="80" w:lineRule="exact"/>
        <w:ind w:firstLine="0"/>
        <w:jc w:val="left"/>
      </w:pPr>
      <w:r>
        <w:t>dyletantyzujący 32.</w:t>
      </w:r>
    </w:p>
    <w:p w:rsidR="00701FBA" w:rsidRDefault="00701FBA">
      <w:pPr>
        <w:rPr>
          <w:sz w:val="2"/>
          <w:szCs w:val="2"/>
        </w:rPr>
        <w:sectPr w:rsidR="00701FBA">
          <w:pgSz w:w="4271" w:h="6547"/>
          <w:pgMar w:top="360" w:right="360" w:bottom="360" w:left="360" w:header="0" w:footer="3" w:gutter="0"/>
          <w:cols w:space="720"/>
          <w:noEndnote/>
          <w:docGrid w:linePitch="360"/>
        </w:sectPr>
      </w:pPr>
    </w:p>
    <w:p w:rsidR="00701FBA" w:rsidRDefault="00D12EC8">
      <w:pPr>
        <w:pStyle w:val="Nagweklubstopka0"/>
        <w:framePr w:wrap="none" w:vAnchor="page" w:hAnchor="page" w:x="589" w:y="435"/>
        <w:shd w:val="clear" w:color="auto" w:fill="auto"/>
        <w:spacing w:line="80" w:lineRule="exact"/>
      </w:pPr>
      <w:r>
        <w:lastRenderedPageBreak/>
        <w:t>156</w:t>
      </w:r>
    </w:p>
    <w:p w:rsidR="00701FBA" w:rsidRDefault="00D12EC8">
      <w:pPr>
        <w:pStyle w:val="Nagweklubstopka0"/>
        <w:framePr w:wrap="none" w:vAnchor="page" w:hAnchor="page" w:x="1675" w:y="443"/>
        <w:shd w:val="clear" w:color="auto" w:fill="auto"/>
        <w:spacing w:line="80" w:lineRule="exact"/>
      </w:pPr>
      <w:r>
        <w:t>PORADNIK JĘZYKOWY</w:t>
      </w:r>
    </w:p>
    <w:p w:rsidR="00701FBA" w:rsidRDefault="00D12EC8">
      <w:pPr>
        <w:pStyle w:val="Nagweklubstopka0"/>
        <w:framePr w:wrap="none" w:vAnchor="page" w:hAnchor="page" w:x="3544" w:y="454"/>
        <w:shd w:val="clear" w:color="auto" w:fill="auto"/>
        <w:spacing w:line="80" w:lineRule="exact"/>
      </w:pPr>
      <w:r>
        <w:t>Nr. 10.</w:t>
      </w:r>
    </w:p>
    <w:p w:rsidR="00701FBA" w:rsidRDefault="00D12EC8">
      <w:pPr>
        <w:pStyle w:val="Teksttreci40"/>
        <w:framePr w:w="1643" w:h="5415" w:hRule="exact" w:wrap="none" w:vAnchor="page" w:hAnchor="page" w:x="466" w:y="674"/>
        <w:shd w:val="clear" w:color="auto" w:fill="auto"/>
        <w:spacing w:line="80" w:lineRule="exact"/>
        <w:ind w:left="240" w:firstLine="0"/>
        <w:jc w:val="left"/>
      </w:pPr>
      <w:r>
        <w:t>dyrektywa 110. dyskusja 133. dywersya 16.</w:t>
      </w:r>
    </w:p>
    <w:p w:rsidR="00701FBA" w:rsidRDefault="00D12EC8">
      <w:pPr>
        <w:pStyle w:val="Teksttreci40"/>
        <w:framePr w:w="1643" w:h="5415" w:hRule="exact" w:wrap="none" w:vAnchor="page" w:hAnchor="page" w:x="466" w:y="674"/>
        <w:shd w:val="clear" w:color="auto" w:fill="auto"/>
        <w:spacing w:line="165" w:lineRule="exact"/>
        <w:ind w:firstLine="240"/>
        <w:jc w:val="left"/>
      </w:pPr>
      <w:r>
        <w:t>dziesiątek czy dziesiątka lat 77. Echista 14.</w:t>
      </w:r>
    </w:p>
    <w:p w:rsidR="00701FBA" w:rsidRDefault="00D12EC8">
      <w:pPr>
        <w:pStyle w:val="Teksttreci40"/>
        <w:framePr w:w="1643" w:h="5415" w:hRule="exact" w:wrap="none" w:vAnchor="page" w:hAnchor="page" w:x="466" w:y="674"/>
        <w:shd w:val="clear" w:color="auto" w:fill="auto"/>
        <w:spacing w:after="41" w:line="80" w:lineRule="exact"/>
        <w:ind w:firstLine="0"/>
        <w:jc w:val="right"/>
      </w:pPr>
      <w:r>
        <w:t>czy -e (niepokojącem jest czy</w:t>
      </w:r>
    </w:p>
    <w:p w:rsidR="00701FBA" w:rsidRDefault="00D12EC8">
      <w:pPr>
        <w:pStyle w:val="Teksttreci40"/>
        <w:framePr w:w="1643" w:h="5415" w:hRule="exact" w:wrap="none" w:vAnchor="page" w:hAnchor="page" w:x="466" w:y="674"/>
        <w:shd w:val="clear" w:color="auto" w:fill="auto"/>
        <w:spacing w:line="80" w:lineRule="exact"/>
        <w:ind w:left="380" w:hanging="140"/>
        <w:jc w:val="left"/>
      </w:pPr>
      <w:r>
        <w:t>-emi czy -e majlepszenii sa czy n-e) 138.</w:t>
      </w:r>
    </w:p>
    <w:p w:rsidR="00701FBA" w:rsidRDefault="00D12EC8">
      <w:pPr>
        <w:pStyle w:val="Teksttreci40"/>
        <w:framePr w:w="1643" w:h="5415" w:hRule="exact" w:wrap="none" w:vAnchor="page" w:hAnchor="page" w:x="466" w:y="674"/>
        <w:shd w:val="clear" w:color="auto" w:fill="auto"/>
        <w:spacing w:after="60" w:line="80" w:lineRule="exact"/>
        <w:ind w:left="380" w:hanging="140"/>
        <w:jc w:val="left"/>
      </w:pPr>
      <w:r>
        <w:t>-emi czy ymi (dalszemi czy dalszy</w:t>
      </w:r>
      <w:r>
        <w:softHyphen/>
        <w:t xml:space="preserve">mi </w:t>
      </w:r>
      <w:r>
        <w:t>losami) 60.</w:t>
      </w:r>
    </w:p>
    <w:p w:rsidR="00701FBA" w:rsidRDefault="00D12EC8">
      <w:pPr>
        <w:pStyle w:val="Teksttreci40"/>
        <w:framePr w:w="1643" w:h="5415" w:hRule="exact" w:wrap="none" w:vAnchor="page" w:hAnchor="page" w:x="466" w:y="674"/>
        <w:shd w:val="clear" w:color="auto" w:fill="auto"/>
        <w:spacing w:line="80" w:lineRule="exact"/>
        <w:ind w:left="240" w:firstLine="0"/>
        <w:jc w:val="left"/>
      </w:pPr>
      <w:r>
        <w:t xml:space="preserve">ekstem czy ekstemista 130. enuncjacje </w:t>
      </w:r>
      <w:r>
        <w:rPr>
          <w:lang w:val="en-US" w:eastAsia="en-US" w:bidi="en-US"/>
        </w:rPr>
        <w:t xml:space="preserve">111. </w:t>
      </w:r>
      <w:r>
        <w:t>erupcja 111 eskapada 16. etat kultu 111</w:t>
      </w:r>
      <w:r>
        <w:rPr>
          <w:lang w:val="ru-RU" w:eastAsia="ru-RU" w:bidi="ru-RU"/>
        </w:rPr>
        <w:t>.</w:t>
      </w:r>
    </w:p>
    <w:p w:rsidR="00701FBA" w:rsidRDefault="00D12EC8">
      <w:pPr>
        <w:pStyle w:val="Teksttreci40"/>
        <w:framePr w:w="1643" w:h="5415" w:hRule="exact" w:wrap="none" w:vAnchor="page" w:hAnchor="page" w:x="466" w:y="674"/>
        <w:shd w:val="clear" w:color="auto" w:fill="auto"/>
        <w:spacing w:after="60" w:line="80" w:lineRule="exact"/>
        <w:ind w:left="240" w:firstLine="0"/>
        <w:jc w:val="left"/>
      </w:pPr>
      <w:r>
        <w:t xml:space="preserve">Europy </w:t>
      </w:r>
      <w:r>
        <w:rPr>
          <w:lang w:val="en-US" w:eastAsia="en-US" w:bidi="en-US"/>
        </w:rPr>
        <w:t xml:space="preserve">rynki </w:t>
      </w:r>
      <w:r>
        <w:t xml:space="preserve">31. ewakuacja </w:t>
      </w:r>
      <w:r>
        <w:rPr>
          <w:rStyle w:val="Teksttreci41"/>
          <w:lang w:val="en-US" w:eastAsia="en-US" w:bidi="en-US"/>
        </w:rPr>
        <w:t>111</w:t>
      </w:r>
      <w:r>
        <w:rPr>
          <w:lang w:val="en-US" w:eastAsia="en-US" w:bidi="en-US"/>
        </w:rPr>
        <w:t>.</w:t>
      </w:r>
    </w:p>
    <w:p w:rsidR="00701FBA" w:rsidRDefault="00D12EC8">
      <w:pPr>
        <w:pStyle w:val="Teksttreci40"/>
        <w:framePr w:w="1643" w:h="5415" w:hRule="exact" w:wrap="none" w:vAnchor="page" w:hAnchor="page" w:x="466" w:y="674"/>
        <w:shd w:val="clear" w:color="auto" w:fill="auto"/>
        <w:spacing w:after="60" w:line="80" w:lineRule="exact"/>
        <w:ind w:left="240" w:hanging="240"/>
        <w:jc w:val="left"/>
      </w:pPr>
      <w:r>
        <w:t xml:space="preserve">Fejleton, feleton czy felieton 85. finansa (zam. finanse) 142. fizyczny czy fizykalny (gabinet) 95. Franciszkan czy Franciszkanów 148 Frenkla czy Frenkiela 148. fungować </w:t>
      </w:r>
      <w:r>
        <w:rPr>
          <w:lang w:val="en-US" w:eastAsia="en-US" w:bidi="en-US"/>
        </w:rPr>
        <w:t xml:space="preserve">ill. funkcyonaryusz </w:t>
      </w:r>
      <w:r>
        <w:t xml:space="preserve">124. </w:t>
      </w:r>
      <w:r>
        <w:rPr>
          <w:lang w:val="cs-CZ" w:eastAsia="cs-CZ" w:bidi="cs-CZ"/>
        </w:rPr>
        <w:t>funkcyonowa</w:t>
      </w:r>
      <w:r>
        <w:t>ć</w:t>
      </w:r>
      <w:r>
        <w:rPr>
          <w:lang w:val="cs-CZ" w:eastAsia="cs-CZ" w:bidi="cs-CZ"/>
        </w:rPr>
        <w:t xml:space="preserve"> </w:t>
      </w:r>
      <w:r>
        <w:t>32. fuzja “28.</w:t>
      </w:r>
    </w:p>
    <w:p w:rsidR="00701FBA" w:rsidRDefault="00D12EC8">
      <w:pPr>
        <w:pStyle w:val="Teksttreci40"/>
        <w:framePr w:w="1643" w:h="5415" w:hRule="exact" w:wrap="none" w:vAnchor="page" w:hAnchor="page" w:x="466" w:y="674"/>
        <w:shd w:val="clear" w:color="auto" w:fill="auto"/>
        <w:spacing w:line="80" w:lineRule="exact"/>
        <w:ind w:left="240" w:hanging="240"/>
        <w:jc w:val="left"/>
      </w:pPr>
      <w:r>
        <w:rPr>
          <w:lang w:val="de-DE" w:eastAsia="de-DE" w:bidi="de-DE"/>
        </w:rPr>
        <w:t xml:space="preserve">«Gemüthlich» </w:t>
      </w:r>
      <w:r>
        <w:t xml:space="preserve">po polsku? 106. </w:t>
      </w:r>
      <w:r>
        <w:rPr>
          <w:lang w:val="de-DE" w:eastAsia="de-DE" w:bidi="de-DE"/>
        </w:rPr>
        <w:t xml:space="preserve">Georges’a </w:t>
      </w:r>
      <w:r>
        <w:t>czy Georgesa 148. gimnazista czy gimnazjalista ? 107. Gorkiego czy Gorkija? 76, 91. goryla czy goryl 143. gorzelnia czy gorzeleny 86. gratulacja, gratulacyjny 95. greka 74.</w:t>
      </w:r>
    </w:p>
    <w:p w:rsidR="00701FBA" w:rsidRDefault="00D12EC8">
      <w:pPr>
        <w:pStyle w:val="Teksttreci40"/>
        <w:framePr w:w="1643" w:h="5415" w:hRule="exact" w:wrap="none" w:vAnchor="page" w:hAnchor="page" w:x="466" w:y="674"/>
        <w:shd w:val="clear" w:color="auto" w:fill="auto"/>
        <w:spacing w:after="60" w:line="80" w:lineRule="exact"/>
        <w:ind w:left="200" w:firstLine="40"/>
        <w:jc w:val="left"/>
      </w:pPr>
      <w:r>
        <w:t>Grudzienia czj' Grudnia? 3, 4.</w:t>
      </w:r>
    </w:p>
    <w:p w:rsidR="00701FBA" w:rsidRDefault="00D12EC8">
      <w:pPr>
        <w:pStyle w:val="Teksttreci40"/>
        <w:framePr w:w="1643" w:h="5415" w:hRule="exact" w:wrap="none" w:vAnchor="page" w:hAnchor="page" w:x="466" w:y="674"/>
        <w:shd w:val="clear" w:color="auto" w:fill="auto"/>
        <w:spacing w:line="80" w:lineRule="exact"/>
        <w:ind w:left="240" w:hanging="240"/>
        <w:jc w:val="left"/>
      </w:pPr>
      <w:r>
        <w:t>Hart(!) wyskakujący 77.</w:t>
      </w:r>
    </w:p>
    <w:p w:rsidR="00701FBA" w:rsidRDefault="00D12EC8">
      <w:pPr>
        <w:pStyle w:val="Teksttreci40"/>
        <w:framePr w:w="1643" w:h="5415" w:hRule="exact" w:wrap="none" w:vAnchor="page" w:hAnchor="page" w:x="466" w:y="674"/>
        <w:shd w:val="clear" w:color="auto" w:fill="auto"/>
        <w:spacing w:line="80" w:lineRule="exact"/>
        <w:ind w:left="200" w:firstLine="40"/>
        <w:jc w:val="left"/>
      </w:pPr>
      <w:r>
        <w:t>Hempla czy Hempela</w:t>
      </w:r>
      <w:r>
        <w:t xml:space="preserve"> 148.</w:t>
      </w:r>
    </w:p>
    <w:p w:rsidR="00701FBA" w:rsidRDefault="00D12EC8">
      <w:pPr>
        <w:pStyle w:val="Teksttreci40"/>
        <w:framePr w:w="1643" w:h="5415" w:hRule="exact" w:wrap="none" w:vAnchor="page" w:hAnchor="page" w:x="466" w:y="674"/>
        <w:shd w:val="clear" w:color="auto" w:fill="auto"/>
        <w:spacing w:line="80" w:lineRule="exact"/>
        <w:ind w:left="340" w:hanging="100"/>
        <w:jc w:val="left"/>
      </w:pPr>
      <w:r>
        <w:t>Hindusi, Hindostan czy Indusi, Indostan 147.</w:t>
      </w:r>
    </w:p>
    <w:p w:rsidR="00701FBA" w:rsidRDefault="00D12EC8">
      <w:pPr>
        <w:pStyle w:val="Teksttreci40"/>
        <w:framePr w:w="1643" w:h="5415" w:hRule="exact" w:wrap="none" w:vAnchor="page" w:hAnchor="page" w:x="466" w:y="674"/>
        <w:shd w:val="clear" w:color="auto" w:fill="auto"/>
        <w:spacing w:after="60" w:line="80" w:lineRule="exact"/>
        <w:ind w:left="200" w:firstLine="40"/>
        <w:jc w:val="left"/>
      </w:pPr>
      <w:r>
        <w:t>hypoteczny czy hipoteczny 56.</w:t>
      </w:r>
    </w:p>
    <w:p w:rsidR="00701FBA" w:rsidRDefault="00D12EC8">
      <w:pPr>
        <w:pStyle w:val="Teksttreci40"/>
        <w:framePr w:w="1643" w:h="5415" w:hRule="exact" w:wrap="none" w:vAnchor="page" w:hAnchor="page" w:x="466" w:y="674"/>
        <w:shd w:val="clear" w:color="auto" w:fill="auto"/>
        <w:spacing w:line="80" w:lineRule="exact"/>
        <w:ind w:left="240" w:hanging="240"/>
        <w:jc w:val="left"/>
      </w:pPr>
      <w:r>
        <w:t>Idea czy ideja 56.</w:t>
      </w:r>
    </w:p>
    <w:p w:rsidR="00701FBA" w:rsidRDefault="00D12EC8">
      <w:pPr>
        <w:pStyle w:val="Teksttreci40"/>
        <w:framePr w:w="1643" w:h="5415" w:hRule="exact" w:wrap="none" w:vAnchor="page" w:hAnchor="page" w:x="466" w:y="674"/>
        <w:shd w:val="clear" w:color="auto" w:fill="auto"/>
        <w:spacing w:line="80" w:lineRule="exact"/>
        <w:ind w:left="340" w:hanging="100"/>
        <w:jc w:val="left"/>
      </w:pPr>
      <w:r>
        <w:t xml:space="preserve">Ignacostwo czj </w:t>
      </w:r>
      <w:r>
        <w:rPr>
          <w:lang w:val="cs-CZ" w:eastAsia="cs-CZ" w:bidi="cs-CZ"/>
        </w:rPr>
        <w:t xml:space="preserve">Ignacowie </w:t>
      </w:r>
      <w:r>
        <w:t>(pań</w:t>
      </w:r>
      <w:r>
        <w:softHyphen/>
        <w:t>stwo) 131.</w:t>
      </w:r>
    </w:p>
    <w:p w:rsidR="00701FBA" w:rsidRDefault="00D12EC8">
      <w:pPr>
        <w:pStyle w:val="Teksttreci40"/>
        <w:framePr w:w="1643" w:h="5415" w:hRule="exact" w:wrap="none" w:vAnchor="page" w:hAnchor="page" w:x="466" w:y="674"/>
        <w:shd w:val="clear" w:color="auto" w:fill="auto"/>
        <w:spacing w:line="80" w:lineRule="exact"/>
        <w:ind w:left="240" w:firstLine="0"/>
        <w:jc w:val="left"/>
      </w:pPr>
      <w:r>
        <w:t>Inowłódz czy Inowłódź 98. ingerencja 133.</w:t>
      </w:r>
    </w:p>
    <w:p w:rsidR="00701FBA" w:rsidRDefault="00D12EC8">
      <w:pPr>
        <w:pStyle w:val="Teksttreci40"/>
        <w:framePr w:w="1643" w:h="5415" w:hRule="exact" w:wrap="none" w:vAnchor="page" w:hAnchor="page" w:x="466" w:y="674"/>
        <w:shd w:val="clear" w:color="auto" w:fill="auto"/>
        <w:spacing w:line="80" w:lineRule="exact"/>
        <w:ind w:left="240" w:firstLine="0"/>
        <w:jc w:val="left"/>
      </w:pPr>
      <w:r>
        <w:t xml:space="preserve">Insburk czy Insbork 137. insynuować 78. integralny 111, 128. interes - </w:t>
      </w:r>
      <w:r>
        <w:t>ciekawość 39.</w:t>
      </w:r>
    </w:p>
    <w:p w:rsidR="00701FBA" w:rsidRDefault="00D12EC8">
      <w:pPr>
        <w:pStyle w:val="Teksttreci40"/>
        <w:framePr w:w="1643" w:h="5415" w:hRule="exact" w:wrap="none" w:vAnchor="page" w:hAnchor="page" w:x="466" w:y="674"/>
        <w:shd w:val="clear" w:color="auto" w:fill="auto"/>
        <w:spacing w:after="60" w:line="80" w:lineRule="exact"/>
        <w:ind w:left="240" w:firstLine="0"/>
        <w:jc w:val="left"/>
      </w:pPr>
      <w:r>
        <w:rPr>
          <w:lang w:val="de-DE" w:eastAsia="de-DE" w:bidi="de-DE"/>
        </w:rPr>
        <w:t xml:space="preserve">Interieur, </w:t>
      </w:r>
      <w:r>
        <w:rPr>
          <w:lang w:val="en-US" w:eastAsia="en-US" w:bidi="en-US"/>
        </w:rPr>
        <w:t xml:space="preserve">interieur’s </w:t>
      </w:r>
      <w:r>
        <w:t xml:space="preserve">32. interpretacya </w:t>
      </w:r>
      <w:r>
        <w:rPr>
          <w:lang w:val="en-US" w:eastAsia="en-US" w:bidi="en-US"/>
        </w:rPr>
        <w:t>111, inwentowanie 111, 128.</w:t>
      </w:r>
    </w:p>
    <w:p w:rsidR="00701FBA" w:rsidRDefault="00D12EC8">
      <w:pPr>
        <w:pStyle w:val="Teksttreci40"/>
        <w:framePr w:w="1643" w:h="5415" w:hRule="exact" w:wrap="none" w:vAnchor="page" w:hAnchor="page" w:x="466" w:y="674"/>
        <w:shd w:val="clear" w:color="auto" w:fill="auto"/>
        <w:spacing w:line="80" w:lineRule="exact"/>
        <w:ind w:firstLine="0"/>
        <w:jc w:val="left"/>
      </w:pPr>
      <w:r>
        <w:t>Ja chodził, ja mówił 96.</w:t>
      </w:r>
    </w:p>
    <w:p w:rsidR="00701FBA" w:rsidRDefault="00D12EC8">
      <w:pPr>
        <w:pStyle w:val="Teksttreci40"/>
        <w:framePr w:w="1643" w:h="5415" w:hRule="exact" w:wrap="none" w:vAnchor="page" w:hAnchor="page" w:x="466" w:y="674"/>
        <w:shd w:val="clear" w:color="auto" w:fill="auto"/>
        <w:spacing w:line="80" w:lineRule="exact"/>
        <w:ind w:left="200" w:firstLine="40"/>
        <w:jc w:val="left"/>
      </w:pPr>
      <w:r>
        <w:rPr>
          <w:lang w:val="de-DE" w:eastAsia="de-DE" w:bidi="de-DE"/>
        </w:rPr>
        <w:t xml:space="preserve">Jagienkowe </w:t>
      </w:r>
      <w:r>
        <w:t>137. jak i (źle użyte) 11.</w:t>
      </w:r>
    </w:p>
    <w:p w:rsidR="00701FBA" w:rsidRDefault="00D12EC8">
      <w:pPr>
        <w:pStyle w:val="Teksttreci40"/>
        <w:framePr w:w="1520" w:h="5645" w:hRule="exact" w:wrap="none" w:vAnchor="page" w:hAnchor="page" w:x="2288" w:y="596"/>
        <w:shd w:val="clear" w:color="auto" w:fill="auto"/>
        <w:tabs>
          <w:tab w:val="left" w:pos="810"/>
        </w:tabs>
        <w:spacing w:line="80" w:lineRule="exact"/>
        <w:ind w:left="140" w:firstLine="0"/>
        <w:jc w:val="left"/>
      </w:pPr>
      <w:r>
        <w:rPr>
          <w:lang w:val="cs-CZ" w:eastAsia="cs-CZ" w:bidi="cs-CZ"/>
        </w:rPr>
        <w:t>jakinzam.</w:t>
      </w:r>
      <w:r>
        <w:t xml:space="preserve"> który 39</w:t>
      </w:r>
    </w:p>
    <w:p w:rsidR="00701FBA" w:rsidRDefault="00D12EC8">
      <w:pPr>
        <w:pStyle w:val="Teksttreci40"/>
        <w:framePr w:w="1520" w:h="5645" w:hRule="exact" w:wrap="none" w:vAnchor="page" w:hAnchor="page" w:x="2288" w:y="596"/>
        <w:shd w:val="clear" w:color="auto" w:fill="auto"/>
        <w:tabs>
          <w:tab w:val="left" w:pos="810"/>
        </w:tabs>
        <w:spacing w:after="60" w:line="80" w:lineRule="exact"/>
        <w:ind w:left="140" w:firstLine="0"/>
        <w:jc w:val="left"/>
      </w:pPr>
      <w:r>
        <w:rPr>
          <w:lang w:val="cs-CZ" w:eastAsia="cs-CZ" w:bidi="cs-CZ"/>
        </w:rPr>
        <w:t xml:space="preserve">Janowie </w:t>
      </w:r>
      <w:r>
        <w:rPr>
          <w:rStyle w:val="Teksttreci4Kursywa"/>
        </w:rPr>
        <w:t>czy</w:t>
      </w:r>
      <w:r>
        <w:t xml:space="preserve"> Janostwo 38. jawić się (stanąć) 96. je czy </w:t>
      </w:r>
      <w:r>
        <w:rPr>
          <w:lang w:val="de-DE" w:eastAsia="de-DE" w:bidi="de-DE"/>
        </w:rPr>
        <w:t xml:space="preserve">ich </w:t>
      </w:r>
      <w:r>
        <w:t xml:space="preserve"> je czy go </w:t>
      </w:r>
      <w:r>
        <w:tab/>
      </w:r>
    </w:p>
    <w:p w:rsidR="00701FBA" w:rsidRDefault="00D12EC8">
      <w:pPr>
        <w:pStyle w:val="Teksttreci40"/>
        <w:framePr w:w="1520" w:h="5645" w:hRule="exact" w:wrap="none" w:vAnchor="page" w:hAnchor="page" w:x="2288" w:y="596"/>
        <w:shd w:val="clear" w:color="auto" w:fill="auto"/>
        <w:spacing w:line="80" w:lineRule="exact"/>
        <w:ind w:left="140" w:firstLine="0"/>
        <w:jc w:val="left"/>
      </w:pPr>
      <w:r>
        <w:t xml:space="preserve">jedna rozpacz 143. </w:t>
      </w:r>
      <w:r>
        <w:t>jednocześnie czy równocześnie 106. jednokonka 183'.</w:t>
      </w:r>
    </w:p>
    <w:p w:rsidR="00701FBA" w:rsidRDefault="00D12EC8">
      <w:pPr>
        <w:pStyle w:val="Teksttreci40"/>
        <w:framePr w:w="1520" w:h="5645" w:hRule="exact" w:wrap="none" w:vAnchor="page" w:hAnchor="page" w:x="2288" w:y="596"/>
        <w:shd w:val="clear" w:color="auto" w:fill="auto"/>
        <w:spacing w:after="60" w:line="80" w:lineRule="exact"/>
        <w:ind w:left="140" w:firstLine="0"/>
        <w:jc w:val="left"/>
      </w:pPr>
      <w:r>
        <w:t>prócz jej zam. niej 141. jest szukającym 31. jeśli, jeźli czy jeżeli 100. Jungingiem zam. Jungingenem 138. jurysterya 16.</w:t>
      </w:r>
    </w:p>
    <w:p w:rsidR="00701FBA" w:rsidRDefault="00D12EC8">
      <w:pPr>
        <w:pStyle w:val="Teksttreci40"/>
        <w:framePr w:w="1520" w:h="5645" w:hRule="exact" w:wrap="none" w:vAnchor="page" w:hAnchor="page" w:x="2288" w:y="596"/>
        <w:shd w:val="clear" w:color="auto" w:fill="auto"/>
        <w:spacing w:after="60" w:line="80" w:lineRule="exact"/>
        <w:ind w:left="140" w:right="180" w:hanging="140"/>
        <w:jc w:val="left"/>
      </w:pPr>
      <w:r>
        <w:t xml:space="preserve">Karmu czy kanni 5. karta na broń 96. karykatura (- drwinka?) 133. </w:t>
      </w:r>
      <w:r>
        <w:t>kateder-socyaliści 13.</w:t>
      </w:r>
    </w:p>
    <w:p w:rsidR="00701FBA" w:rsidRDefault="00D12EC8">
      <w:pPr>
        <w:pStyle w:val="Teksttreci40"/>
        <w:framePr w:w="1520" w:h="5645" w:hRule="exact" w:wrap="none" w:vAnchor="page" w:hAnchor="page" w:x="2288" w:y="596"/>
        <w:shd w:val="clear" w:color="auto" w:fill="auto"/>
        <w:spacing w:line="80" w:lineRule="exact"/>
        <w:ind w:left="140" w:firstLine="0"/>
        <w:jc w:val="left"/>
      </w:pPr>
      <w:r>
        <w:t xml:space="preserve">kiedyś a niegdyś 143. kilku czy kilkoma 120. kładę się czy kładnę się 147. Kolbuszowej czy Kolbuszowy 59. kolacyę czy kolacyą 91. kolega po piórze 96, 126, 1.53. komiczność a komizm 29, 151. kolonij czy kolonii 40. kometa ta czy ten </w:t>
      </w:r>
      <w:r>
        <w:t xml:space="preserve">148. komisyj czy </w:t>
      </w:r>
      <w:r>
        <w:rPr>
          <w:lang w:val="cs-CZ" w:eastAsia="cs-CZ" w:bidi="cs-CZ"/>
        </w:rPr>
        <w:t xml:space="preserve">komisyi </w:t>
      </w:r>
      <w:r>
        <w:t>40. koncesya 111. kontrowersja 111. konwentykle 70. kooperacja 16. kopytne czy kopytowe 99.</w:t>
      </w:r>
    </w:p>
    <w:p w:rsidR="00701FBA" w:rsidRDefault="00D12EC8">
      <w:pPr>
        <w:pStyle w:val="Teksttreci40"/>
        <w:framePr w:w="1520" w:h="5645" w:hRule="exact" w:wrap="none" w:vAnchor="page" w:hAnchor="page" w:x="2288" w:y="596"/>
        <w:shd w:val="clear" w:color="auto" w:fill="auto"/>
        <w:spacing w:line="80" w:lineRule="exact"/>
        <w:ind w:left="140" w:firstLine="0"/>
        <w:jc w:val="left"/>
      </w:pPr>
      <w:r>
        <w:t xml:space="preserve">Kornel czy Korneli 133. koszta czy koszty 40. kołowi czy kotu 119 (ku) Krakowowi czy Krakowu 5. królewnych czy królewien 130. krótko po... </w:t>
      </w:r>
      <w:r>
        <w:t>li.</w:t>
      </w:r>
    </w:p>
    <w:p w:rsidR="00701FBA" w:rsidRDefault="00D12EC8">
      <w:pPr>
        <w:pStyle w:val="Teksttreci40"/>
        <w:framePr w:w="1520" w:h="5645" w:hRule="exact" w:wrap="none" w:vAnchor="page" w:hAnchor="page" w:x="2288" w:y="596"/>
        <w:shd w:val="clear" w:color="auto" w:fill="auto"/>
        <w:spacing w:line="80" w:lineRule="exact"/>
        <w:ind w:left="260" w:hanging="120"/>
        <w:jc w:val="left"/>
      </w:pPr>
      <w:r>
        <w:t>krystalizować czy krystalizować się 42.</w:t>
      </w:r>
    </w:p>
    <w:p w:rsidR="00701FBA" w:rsidRDefault="00D12EC8">
      <w:pPr>
        <w:pStyle w:val="Teksttreci40"/>
        <w:framePr w:w="1520" w:h="5645" w:hRule="exact" w:wrap="none" w:vAnchor="page" w:hAnchor="page" w:x="2288" w:y="596"/>
        <w:shd w:val="clear" w:color="auto" w:fill="auto"/>
        <w:tabs>
          <w:tab w:val="left" w:pos="1064"/>
        </w:tabs>
        <w:spacing w:line="80" w:lineRule="exact"/>
        <w:ind w:left="140" w:firstLine="0"/>
        <w:jc w:val="left"/>
      </w:pPr>
      <w:r>
        <w:t>książe czy książę 77. który (taki...) 11. który czy któren 98. który czy co (ten-który) 71. których czy które 138. kuchen czy kuchni 6. kulturalny czy kulturny 86. kupcowi czy kupcu 131. kursa czy kursy 40.</w:t>
      </w:r>
      <w:r>
        <w:tab/>
        <w:t>-—.</w:t>
      </w:r>
    </w:p>
    <w:p w:rsidR="00701FBA" w:rsidRDefault="00D12EC8">
      <w:pPr>
        <w:pStyle w:val="Teksttreci40"/>
        <w:framePr w:w="1520" w:h="5645" w:hRule="exact" w:wrap="none" w:vAnchor="page" w:hAnchor="page" w:x="2288" w:y="596"/>
        <w:shd w:val="clear" w:color="auto" w:fill="auto"/>
        <w:spacing w:after="60" w:line="80" w:lineRule="exact"/>
        <w:ind w:left="140" w:firstLine="0"/>
        <w:jc w:val="left"/>
      </w:pPr>
      <w:r>
        <w:t>k</w:t>
      </w:r>
      <w:r>
        <w:t>utnowski czy kucieński 118.</w:t>
      </w:r>
    </w:p>
    <w:p w:rsidR="00701FBA" w:rsidRDefault="00D12EC8">
      <w:pPr>
        <w:pStyle w:val="Teksttreci40"/>
        <w:framePr w:w="1520" w:h="5645" w:hRule="exact" w:wrap="none" w:vAnchor="page" w:hAnchor="page" w:x="2288" w:y="596"/>
        <w:shd w:val="clear" w:color="auto" w:fill="auto"/>
        <w:spacing w:line="80" w:lineRule="exact"/>
        <w:ind w:left="140" w:hanging="140"/>
        <w:jc w:val="left"/>
      </w:pPr>
      <w:r>
        <w:rPr>
          <w:lang w:val="de-DE" w:eastAsia="de-DE" w:bidi="de-DE"/>
        </w:rPr>
        <w:t xml:space="preserve">Landauer </w:t>
      </w:r>
      <w:r>
        <w:t>5.</w:t>
      </w:r>
    </w:p>
    <w:p w:rsidR="00701FBA" w:rsidRDefault="00D12EC8">
      <w:pPr>
        <w:pStyle w:val="Teksttreci40"/>
        <w:framePr w:w="1520" w:h="5645" w:hRule="exact" w:wrap="none" w:vAnchor="page" w:hAnchor="page" w:x="2288" w:y="596"/>
        <w:shd w:val="clear" w:color="auto" w:fill="auto"/>
        <w:spacing w:line="80" w:lineRule="exact"/>
        <w:ind w:left="140" w:firstLine="0"/>
        <w:jc w:val="left"/>
      </w:pPr>
      <w:r>
        <w:t>leciutki czy ledziutki 129. leżeć na sercu 95. leży obłożnie chorym 8.</w:t>
      </w:r>
    </w:p>
    <w:p w:rsidR="00701FBA" w:rsidRDefault="00D12EC8">
      <w:pPr>
        <w:pStyle w:val="Teksttreci40"/>
        <w:framePr w:w="1520" w:h="5645" w:hRule="exact" w:wrap="none" w:vAnchor="page" w:hAnchor="page" w:x="2288" w:y="596"/>
        <w:shd w:val="clear" w:color="auto" w:fill="auto"/>
        <w:spacing w:line="80" w:lineRule="exact"/>
        <w:ind w:left="140" w:firstLine="0"/>
        <w:jc w:val="left"/>
      </w:pPr>
      <w:r>
        <w:t>Limanowy czy Limanowej 59. lipnowski czy lipieński 118 Lubowie czy Lubawie 137. lubiałem czy lubiłem 92.</w:t>
      </w:r>
    </w:p>
    <w:p w:rsidR="00701FBA" w:rsidRDefault="00701FBA">
      <w:pPr>
        <w:rPr>
          <w:sz w:val="2"/>
          <w:szCs w:val="2"/>
        </w:rPr>
        <w:sectPr w:rsidR="00701FBA">
          <w:pgSz w:w="4271" w:h="6570"/>
          <w:pgMar w:top="360" w:right="360" w:bottom="360" w:left="360" w:header="0" w:footer="3" w:gutter="0"/>
          <w:cols w:space="720"/>
          <w:noEndnote/>
          <w:docGrid w:linePitch="360"/>
        </w:sectPr>
      </w:pPr>
    </w:p>
    <w:p w:rsidR="00701FBA" w:rsidRDefault="00D12EC8">
      <w:pPr>
        <w:pStyle w:val="Nagweklubstopka0"/>
        <w:framePr w:wrap="none" w:vAnchor="page" w:hAnchor="page" w:x="576" w:y="463"/>
        <w:shd w:val="clear" w:color="auto" w:fill="auto"/>
        <w:spacing w:line="80" w:lineRule="exact"/>
      </w:pPr>
      <w:r>
        <w:lastRenderedPageBreak/>
        <w:t>Nr. 10.</w:t>
      </w:r>
    </w:p>
    <w:p w:rsidR="00701FBA" w:rsidRDefault="00D12EC8">
      <w:pPr>
        <w:pStyle w:val="Nagweklubstopka0"/>
        <w:framePr w:wrap="none" w:vAnchor="page" w:hAnchor="page" w:x="1666" w:y="466"/>
        <w:shd w:val="clear" w:color="auto" w:fill="auto"/>
        <w:spacing w:line="80" w:lineRule="exact"/>
      </w:pPr>
      <w:r>
        <w:t>PORADNIK</w:t>
      </w:r>
      <w:r>
        <w:t xml:space="preserve"> JĘZYKOWY</w:t>
      </w:r>
    </w:p>
    <w:p w:rsidR="00701FBA" w:rsidRDefault="00D12EC8">
      <w:pPr>
        <w:pStyle w:val="Nagweklubstopka0"/>
        <w:framePr w:wrap="none" w:vAnchor="page" w:hAnchor="page" w:x="3621" w:y="468"/>
        <w:shd w:val="clear" w:color="auto" w:fill="auto"/>
        <w:spacing w:line="80" w:lineRule="exact"/>
      </w:pPr>
      <w:r>
        <w:t>157</w:t>
      </w:r>
    </w:p>
    <w:p w:rsidR="00701FBA" w:rsidRDefault="00D12EC8">
      <w:pPr>
        <w:pStyle w:val="Teksttreci40"/>
        <w:framePr w:w="1516" w:h="5175" w:hRule="exact" w:wrap="none" w:vAnchor="page" w:hAnchor="page" w:x="2275" w:y="709"/>
        <w:shd w:val="clear" w:color="auto" w:fill="auto"/>
        <w:spacing w:line="80" w:lineRule="exact"/>
        <w:ind w:left="140" w:firstLine="0"/>
        <w:jc w:val="left"/>
      </w:pPr>
      <w:r>
        <w:t xml:space="preserve">Nazwy żon i córek 99. neochrześcijanie  neokantowski </w:t>
      </w:r>
    </w:p>
    <w:p w:rsidR="00701FBA" w:rsidRDefault="00D12EC8">
      <w:pPr>
        <w:pStyle w:val="Teksttreci40"/>
        <w:framePr w:w="1516" w:h="5175" w:hRule="exact" w:wrap="none" w:vAnchor="page" w:hAnchor="page" w:x="2275" w:y="709"/>
        <w:shd w:val="clear" w:color="auto" w:fill="auto"/>
        <w:spacing w:line="80" w:lineRule="exact"/>
        <w:ind w:left="140" w:firstLine="0"/>
        <w:jc w:val="left"/>
      </w:pPr>
      <w:r>
        <w:t xml:space="preserve">nic czy niczego nie zrobił... 151. </w:t>
      </w:r>
      <w:r>
        <w:rPr>
          <w:rStyle w:val="Teksttreci4Kursywa"/>
        </w:rPr>
        <w:t>nie</w:t>
      </w:r>
      <w:r>
        <w:t xml:space="preserve"> z czasownikiem i 4. przyp. zam. 2. 8.</w:t>
      </w:r>
    </w:p>
    <w:p w:rsidR="00701FBA" w:rsidRDefault="00D12EC8">
      <w:pPr>
        <w:pStyle w:val="Teksttreci40"/>
        <w:framePr w:w="1516" w:h="5175" w:hRule="exact" w:wrap="none" w:vAnchor="page" w:hAnchor="page" w:x="2275" w:y="709"/>
        <w:shd w:val="clear" w:color="auto" w:fill="auto"/>
        <w:spacing w:line="80" w:lineRule="exact"/>
        <w:ind w:left="140" w:firstLine="0"/>
        <w:jc w:val="left"/>
      </w:pPr>
      <w:r>
        <w:t xml:space="preserve">nie bierzemy, braki 77. nie da się tego powiedzieć 32. </w:t>
      </w:r>
      <w:r>
        <w:rPr>
          <w:lang w:val="de-DE" w:eastAsia="de-DE" w:bidi="de-DE"/>
        </w:rPr>
        <w:t xml:space="preserve">nie da sie </w:t>
      </w:r>
      <w:r>
        <w:t>zastosować tego przysłowia 103.</w:t>
      </w:r>
    </w:p>
    <w:p w:rsidR="00701FBA" w:rsidRDefault="00D12EC8">
      <w:pPr>
        <w:pStyle w:val="Teksttreci40"/>
        <w:framePr w:w="1516" w:h="5175" w:hRule="exact" w:wrap="none" w:vAnchor="page" w:hAnchor="page" w:x="2275" w:y="709"/>
        <w:shd w:val="clear" w:color="auto" w:fill="auto"/>
        <w:spacing w:line="80" w:lineRule="exact"/>
        <w:ind w:left="140" w:firstLine="0"/>
        <w:jc w:val="left"/>
      </w:pPr>
      <w:r>
        <w:t xml:space="preserve">nie są w miejscach i = niema ich) 31. nie jest szukającym coś — 30. niema sposobu zrobienia </w:t>
      </w:r>
      <w:r>
        <w:rPr>
          <w:rStyle w:val="Teksttreci4Kursywa"/>
        </w:rPr>
        <w:t>coś</w:t>
      </w:r>
      <w:r>
        <w:t xml:space="preserve"> czy </w:t>
      </w:r>
      <w:r>
        <w:rPr>
          <w:rStyle w:val="Teksttreci4Kursywa"/>
        </w:rPr>
        <w:t>czegoś</w:t>
      </w:r>
      <w:r>
        <w:t xml:space="preserve"> 103.</w:t>
      </w:r>
    </w:p>
    <w:p w:rsidR="00701FBA" w:rsidRDefault="00D12EC8">
      <w:pPr>
        <w:pStyle w:val="Teksttreci40"/>
        <w:framePr w:w="1516" w:h="5175" w:hRule="exact" w:wrap="none" w:vAnchor="page" w:hAnchor="page" w:x="2275" w:y="709"/>
        <w:shd w:val="clear" w:color="auto" w:fill="auto"/>
        <w:spacing w:line="80" w:lineRule="exact"/>
        <w:ind w:left="140" w:firstLine="0"/>
        <w:jc w:val="left"/>
      </w:pPr>
      <w:r>
        <w:t>nie pozwalały objąć sprawę 139. nie w tym rzecz 140. Niemce 59.</w:t>
      </w:r>
    </w:p>
    <w:p w:rsidR="00701FBA" w:rsidRDefault="00D12EC8">
      <w:pPr>
        <w:pStyle w:val="Teksttreci40"/>
        <w:framePr w:w="1516" w:h="5175" w:hRule="exact" w:wrap="none" w:vAnchor="page" w:hAnchor="page" w:x="2275" w:y="709"/>
        <w:shd w:val="clear" w:color="auto" w:fill="auto"/>
        <w:tabs>
          <w:tab w:val="left" w:pos="313"/>
        </w:tabs>
        <w:spacing w:line="80" w:lineRule="exact"/>
        <w:ind w:left="140" w:firstLine="0"/>
        <w:jc w:val="left"/>
      </w:pPr>
      <w:r>
        <w:t xml:space="preserve">nieudane, nieudatny czy nieudały </w:t>
      </w:r>
      <w:r>
        <w:rPr>
          <w:rStyle w:val="Teksttreci42"/>
          <w:lang w:val="de-DE" w:eastAsia="de-DE" w:bidi="de-DE"/>
        </w:rPr>
        <w:tab/>
      </w:r>
      <w:r>
        <w:t xml:space="preserve">125. </w:t>
      </w:r>
    </w:p>
    <w:p w:rsidR="00701FBA" w:rsidRDefault="00D12EC8">
      <w:pPr>
        <w:pStyle w:val="Teksttreci40"/>
        <w:framePr w:w="1516" w:h="5175" w:hRule="exact" w:wrap="none" w:vAnchor="page" w:hAnchor="page" w:x="2275" w:y="709"/>
        <w:shd w:val="clear" w:color="auto" w:fill="auto"/>
        <w:spacing w:line="80" w:lineRule="exact"/>
        <w:ind w:left="140" w:firstLine="0"/>
        <w:jc w:val="left"/>
      </w:pPr>
      <w:r>
        <w:t>niewiadomy 89. niezdrowie 14.</w:t>
      </w:r>
    </w:p>
    <w:p w:rsidR="00701FBA" w:rsidRDefault="00D12EC8">
      <w:pPr>
        <w:pStyle w:val="Teksttreci220"/>
        <w:framePr w:w="1516" w:h="5175" w:hRule="exact" w:wrap="none" w:vAnchor="page" w:hAnchor="page" w:x="2275" w:y="709"/>
        <w:shd w:val="clear" w:color="auto" w:fill="auto"/>
        <w:spacing w:line="80" w:lineRule="exact"/>
        <w:ind w:left="140"/>
      </w:pPr>
      <w:r>
        <w:t>nieznaczny</w:t>
      </w:r>
      <w:r>
        <w:t xml:space="preserve"> odstęp czasu 77</w:t>
      </w:r>
    </w:p>
    <w:p w:rsidR="00701FBA" w:rsidRDefault="00D12EC8">
      <w:pPr>
        <w:pStyle w:val="Teksttreci220"/>
        <w:framePr w:w="1516" w:h="5175" w:hRule="exact" w:wrap="none" w:vAnchor="page" w:hAnchor="page" w:x="2275" w:y="709"/>
        <w:shd w:val="clear" w:color="auto" w:fill="auto"/>
        <w:spacing w:line="80" w:lineRule="exact"/>
        <w:ind w:left="140"/>
      </w:pPr>
      <w:r>
        <w:t>nn czy n 119</w:t>
      </w:r>
    </w:p>
    <w:p w:rsidR="00701FBA" w:rsidRDefault="00D12EC8">
      <w:pPr>
        <w:pStyle w:val="Teksttreci40"/>
        <w:framePr w:w="1516" w:h="5175" w:hRule="exact" w:wrap="none" w:vAnchor="page" w:hAnchor="page" w:x="2275" w:y="709"/>
        <w:shd w:val="clear" w:color="auto" w:fill="auto"/>
        <w:spacing w:line="80" w:lineRule="exact"/>
        <w:ind w:left="140" w:firstLine="0"/>
        <w:jc w:val="left"/>
      </w:pPr>
      <w:r>
        <w:t>noga poniżej stopy! 11.</w:t>
      </w:r>
    </w:p>
    <w:p w:rsidR="00701FBA" w:rsidRDefault="00D12EC8">
      <w:pPr>
        <w:pStyle w:val="Teksttreci40"/>
        <w:framePr w:w="1516" w:h="5175" w:hRule="exact" w:wrap="none" w:vAnchor="page" w:hAnchor="page" w:x="2275" w:y="709"/>
        <w:shd w:val="clear" w:color="auto" w:fill="auto"/>
        <w:spacing w:line="80" w:lineRule="exact"/>
        <w:ind w:left="260" w:hanging="120"/>
        <w:jc w:val="left"/>
      </w:pPr>
      <w:r>
        <w:t>Norweg. Norwegczyk czv Norweżczyk 57.</w:t>
      </w:r>
    </w:p>
    <w:p w:rsidR="00701FBA" w:rsidRDefault="00D12EC8">
      <w:pPr>
        <w:pStyle w:val="Teksttreci40"/>
        <w:framePr w:w="1516" w:h="5175" w:hRule="exact" w:wrap="none" w:vAnchor="page" w:hAnchor="page" w:x="2275" w:y="709"/>
        <w:shd w:val="clear" w:color="auto" w:fill="auto"/>
        <w:spacing w:line="165" w:lineRule="exact"/>
        <w:ind w:firstLine="0"/>
        <w:jc w:val="right"/>
      </w:pPr>
      <w:r>
        <w:t xml:space="preserve">nurtująca go czy w nim choroba 130. O </w:t>
      </w:r>
      <w:r>
        <w:rPr>
          <w:rStyle w:val="Teksttreci4Kursywa"/>
        </w:rPr>
        <w:t>jucznych</w:t>
      </w:r>
      <w:r>
        <w:t xml:space="preserve"> wielbłądów szło zam. o j-e</w:t>
      </w:r>
    </w:p>
    <w:p w:rsidR="00701FBA" w:rsidRDefault="00D12EC8">
      <w:pPr>
        <w:pStyle w:val="Teksttreci40"/>
        <w:framePr w:w="1516" w:h="5175" w:hRule="exact" w:wrap="none" w:vAnchor="page" w:hAnchor="page" w:x="2275" w:y="709"/>
        <w:shd w:val="clear" w:color="auto" w:fill="auto"/>
        <w:spacing w:line="80" w:lineRule="exact"/>
        <w:ind w:left="140" w:firstLine="0"/>
        <w:jc w:val="left"/>
      </w:pPr>
      <w:r>
        <w:t xml:space="preserve">obchodzić </w:t>
      </w:r>
      <w:r>
        <w:rPr>
          <w:lang w:val="de-DE" w:eastAsia="de-DE" w:bidi="de-DE"/>
        </w:rPr>
        <w:t xml:space="preserve">sie </w:t>
      </w:r>
      <w:r>
        <w:t>czy obywać się 107. obcy ( = daleki ocieranie) 27. obiecnę, obiecnijcie 138.</w:t>
      </w:r>
      <w:r>
        <w:t xml:space="preserve"> obnośny czy wędrowny 152. oboje, óbojgo 88. oboma rękami 53. obraza </w:t>
      </w:r>
      <w:r>
        <w:rPr>
          <w:rStyle w:val="Teksttreci4Kursywa"/>
        </w:rPr>
        <w:t>na</w:t>
      </w:r>
      <w:r>
        <w:t xml:space="preserve"> czci 132. obsylanie 123. obuch 120. oczu czy ócz 90. od Boga trudności 31. od niego potężniejszy 31. odbyć nauki 77. odchwaszczać 45. oddać i = przyznać) 14. oddychać, oddychanie, czy </w:t>
      </w:r>
      <w:r>
        <w:t>oddechać 97.</w:t>
      </w:r>
    </w:p>
    <w:p w:rsidR="00701FBA" w:rsidRDefault="00D12EC8">
      <w:pPr>
        <w:pStyle w:val="Teksttreci40"/>
        <w:framePr w:w="1516" w:h="5175" w:hRule="exact" w:wrap="none" w:vAnchor="page" w:hAnchor="page" w:x="2275" w:y="709"/>
        <w:shd w:val="clear" w:color="auto" w:fill="auto"/>
        <w:spacing w:line="80" w:lineRule="exact"/>
        <w:ind w:left="140" w:firstLine="0"/>
        <w:jc w:val="left"/>
      </w:pPr>
      <w:r>
        <w:t xml:space="preserve">odkrywać &lt; - otwierać) 96. odłożył na miejscu (zam. nam-e)76. odmienić </w:t>
      </w:r>
      <w:r>
        <w:rPr>
          <w:rStyle w:val="Teksttreci4Odstpy0pt"/>
        </w:rPr>
        <w:t>1</w:t>
      </w:r>
      <w:r>
        <w:t xml:space="preserve"> = zmienić) 11. odnośnie (przyimek z 2.) 122. odnośny ( właściwy ) 10, 43. odpowiedni (= stosowny) 10. odratować 78.</w:t>
      </w:r>
    </w:p>
    <w:p w:rsidR="00701FBA" w:rsidRDefault="00D12EC8">
      <w:pPr>
        <w:pStyle w:val="Teksttreci40"/>
        <w:framePr w:w="1516" w:h="5175" w:hRule="exact" w:wrap="none" w:vAnchor="page" w:hAnchor="page" w:x="2275" w:y="709"/>
        <w:shd w:val="clear" w:color="auto" w:fill="auto"/>
        <w:spacing w:line="80" w:lineRule="exact"/>
        <w:ind w:left="140" w:firstLine="0"/>
        <w:jc w:val="left"/>
      </w:pPr>
      <w:r>
        <w:t xml:space="preserve">odsloniony czy odsłonięty 131. odwzór 79. ofenzywny 111. ogniowa straż 87. ognisko centralne! 11. ogólny (= powszechny) 53. ograniczyć się czem... 31. oktrojować 111, 128. </w:t>
      </w:r>
      <w:r>
        <w:rPr>
          <w:lang w:val="cs-CZ" w:eastAsia="cs-CZ" w:bidi="cs-CZ"/>
        </w:rPr>
        <w:t xml:space="preserve">omal, </w:t>
      </w:r>
      <w:r>
        <w:t>oniemal 119.</w:t>
      </w:r>
    </w:p>
    <w:p w:rsidR="00701FBA" w:rsidRDefault="00D12EC8">
      <w:pPr>
        <w:pStyle w:val="Teksttreci40"/>
        <w:framePr w:w="1700" w:h="5307" w:hRule="exact" w:wrap="none" w:vAnchor="page" w:hAnchor="page" w:x="463" w:y="633"/>
        <w:shd w:val="clear" w:color="auto" w:fill="auto"/>
        <w:spacing w:line="80" w:lineRule="exact"/>
        <w:ind w:left="260" w:firstLine="0"/>
        <w:jc w:val="left"/>
      </w:pPr>
      <w:r>
        <w:t>ludnościowy 14.</w:t>
      </w:r>
    </w:p>
    <w:p w:rsidR="00701FBA" w:rsidRDefault="00D12EC8">
      <w:pPr>
        <w:pStyle w:val="Teksttreci40"/>
        <w:framePr w:w="1700" w:h="5307" w:hRule="exact" w:wrap="none" w:vAnchor="page" w:hAnchor="page" w:x="463" w:y="633"/>
        <w:shd w:val="clear" w:color="auto" w:fill="auto"/>
        <w:spacing w:after="106" w:line="80" w:lineRule="exact"/>
        <w:ind w:left="260" w:firstLine="0"/>
        <w:jc w:val="left"/>
      </w:pPr>
      <w:r>
        <w:t>(ku) Lwowowi czy Lwowu</w:t>
      </w:r>
    </w:p>
    <w:p w:rsidR="00701FBA" w:rsidRDefault="00D12EC8">
      <w:pPr>
        <w:pStyle w:val="Teksttreci40"/>
        <w:framePr w:w="1700" w:h="5307" w:hRule="exact" w:wrap="none" w:vAnchor="page" w:hAnchor="page" w:x="463" w:y="633"/>
        <w:shd w:val="clear" w:color="auto" w:fill="auto"/>
        <w:spacing w:line="80" w:lineRule="exact"/>
        <w:ind w:left="260" w:hanging="260"/>
        <w:jc w:val="left"/>
      </w:pPr>
      <w:r>
        <w:t>Łacina 74.</w:t>
      </w:r>
    </w:p>
    <w:p w:rsidR="00701FBA" w:rsidRDefault="00D12EC8">
      <w:pPr>
        <w:pStyle w:val="Teksttreci40"/>
        <w:framePr w:w="1700" w:h="5307" w:hRule="exact" w:wrap="none" w:vAnchor="page" w:hAnchor="page" w:x="463" w:y="633"/>
        <w:shd w:val="clear" w:color="auto" w:fill="auto"/>
        <w:spacing w:line="80" w:lineRule="exact"/>
        <w:ind w:left="260" w:firstLine="0"/>
        <w:jc w:val="left"/>
      </w:pPr>
      <w:r>
        <w:t>Ładównej. Ładów</w:t>
      </w:r>
      <w:r>
        <w:t xml:space="preserve">ne czy Ładówny 6. łamią głowy nad ... (brak: </w:t>
      </w:r>
      <w:r>
        <w:rPr>
          <w:lang w:val="de-DE" w:eastAsia="de-DE" w:bidi="de-DE"/>
        </w:rPr>
        <w:t>so</w:t>
      </w:r>
      <w:r>
        <w:t>bie) 9. łąkowy czy łączny 98. łączyć ukłony, pozdrowienia 95.</w:t>
      </w:r>
    </w:p>
    <w:p w:rsidR="00701FBA" w:rsidRDefault="00D12EC8">
      <w:pPr>
        <w:pStyle w:val="Teksttreci40"/>
        <w:framePr w:w="1700" w:h="5307" w:hRule="exact" w:wrap="none" w:vAnchor="page" w:hAnchor="page" w:x="463" w:y="633"/>
        <w:shd w:val="clear" w:color="auto" w:fill="auto"/>
        <w:spacing w:line="80" w:lineRule="exact"/>
        <w:ind w:left="260" w:right="560" w:hanging="260"/>
        <w:jc w:val="left"/>
      </w:pPr>
      <w:r>
        <w:t>Magiel ta czy len 92. małoliczny 79. manufaktura 32. marazm 32. marek listowy 93. matche 78. mełł czy mlił 121. memorowanie 111, 128.</w:t>
      </w:r>
    </w:p>
    <w:p w:rsidR="00701FBA" w:rsidRDefault="00D12EC8">
      <w:pPr>
        <w:pStyle w:val="Teksttreci40"/>
        <w:framePr w:w="1700" w:h="5307" w:hRule="exact" w:wrap="none" w:vAnchor="page" w:hAnchor="page" w:x="463" w:y="633"/>
        <w:shd w:val="clear" w:color="auto" w:fill="auto"/>
        <w:spacing w:line="80" w:lineRule="exact"/>
        <w:ind w:left="260" w:firstLine="0"/>
        <w:jc w:val="left"/>
      </w:pPr>
      <w:r>
        <w:t>Mendla czy Me</w:t>
      </w:r>
      <w:r>
        <w:t>ndela 148. mgła mgieł 120. miarodajny 53. miastowy czy miejski 27.</w:t>
      </w:r>
    </w:p>
    <w:p w:rsidR="00701FBA" w:rsidRDefault="00D12EC8">
      <w:pPr>
        <w:pStyle w:val="Teksttreci40"/>
        <w:framePr w:w="1700" w:h="5307" w:hRule="exact" w:wrap="none" w:vAnchor="page" w:hAnchor="page" w:x="463" w:y="633"/>
        <w:shd w:val="clear" w:color="auto" w:fill="auto"/>
        <w:spacing w:line="80" w:lineRule="exact"/>
        <w:ind w:left="260" w:firstLine="0"/>
        <w:jc w:val="left"/>
      </w:pPr>
      <w:r>
        <w:t>Mieciu! 120. miejsce - posada 102. miejscowić czy lokalizować 87. mieszać czy mieszać 81. mieszczenieje 77.</w:t>
      </w:r>
    </w:p>
    <w:p w:rsidR="00701FBA" w:rsidRDefault="00D12EC8">
      <w:pPr>
        <w:pStyle w:val="Teksttreci40"/>
        <w:framePr w:w="1700" w:h="5307" w:hRule="exact" w:wrap="none" w:vAnchor="page" w:hAnchor="page" w:x="463" w:y="633"/>
        <w:shd w:val="clear" w:color="auto" w:fill="auto"/>
        <w:ind w:left="380" w:hanging="120"/>
        <w:jc w:val="left"/>
      </w:pPr>
      <w:r>
        <w:t>mikroskopowy czy mikroskopijny 98.</w:t>
      </w:r>
    </w:p>
    <w:p w:rsidR="00701FBA" w:rsidRDefault="00D12EC8">
      <w:pPr>
        <w:pStyle w:val="Teksttreci40"/>
        <w:framePr w:w="1700" w:h="5307" w:hRule="exact" w:wrap="none" w:vAnchor="page" w:hAnchor="page" w:x="463" w:y="633"/>
        <w:shd w:val="clear" w:color="auto" w:fill="auto"/>
        <w:ind w:left="260" w:firstLine="0"/>
        <w:jc w:val="left"/>
      </w:pPr>
      <w:r>
        <w:t>miłodźwięk 88</w:t>
      </w:r>
    </w:p>
    <w:p w:rsidR="00701FBA" w:rsidRDefault="00D12EC8">
      <w:pPr>
        <w:pStyle w:val="Teksttreci40"/>
        <w:framePr w:w="1700" w:h="5307" w:hRule="exact" w:wrap="none" w:vAnchor="page" w:hAnchor="page" w:x="463" w:y="633"/>
        <w:shd w:val="clear" w:color="auto" w:fill="auto"/>
        <w:ind w:left="260" w:firstLine="0"/>
        <w:jc w:val="left"/>
      </w:pPr>
      <w:r>
        <w:t xml:space="preserve">mimo tego czy mimo (o 93, 134. ministerstwo czy ministeryum 57. młotowi czy młotu 119. </w:t>
      </w:r>
      <w:r>
        <w:rPr>
          <w:lang w:val="cs-CZ" w:eastAsia="cs-CZ" w:bidi="cs-CZ"/>
        </w:rPr>
        <w:t xml:space="preserve">mocen </w:t>
      </w:r>
      <w:r>
        <w:t xml:space="preserve">118." mocowy </w:t>
      </w:r>
    </w:p>
    <w:p w:rsidR="00701FBA" w:rsidRDefault="00D12EC8">
      <w:pPr>
        <w:pStyle w:val="Teksttreci40"/>
        <w:framePr w:w="1700" w:h="5307" w:hRule="exact" w:wrap="none" w:vAnchor="page" w:hAnchor="page" w:x="463" w:y="633"/>
        <w:shd w:val="clear" w:color="auto" w:fill="auto"/>
        <w:ind w:left="260" w:firstLine="0"/>
        <w:jc w:val="left"/>
      </w:pPr>
      <w:r>
        <w:t>mowca czy mówca 147</w:t>
      </w:r>
      <w:r>
        <w:rPr>
          <w:lang w:val="ru-RU" w:eastAsia="ru-RU" w:bidi="ru-RU"/>
        </w:rPr>
        <w:t xml:space="preserve"> </w:t>
      </w:r>
      <w:r>
        <w:t>mówić na korzyść 14, 96.</w:t>
      </w:r>
    </w:p>
    <w:p w:rsidR="00701FBA" w:rsidRDefault="00D12EC8">
      <w:pPr>
        <w:pStyle w:val="Teksttreci40"/>
        <w:framePr w:w="1700" w:h="5307" w:hRule="exact" w:wrap="none" w:vAnchor="page" w:hAnchor="page" w:x="463" w:y="633"/>
        <w:shd w:val="clear" w:color="auto" w:fill="auto"/>
        <w:spacing w:line="80" w:lineRule="exact"/>
        <w:ind w:left="260" w:firstLine="0"/>
        <w:jc w:val="left"/>
      </w:pPr>
      <w:r>
        <w:t>(w) możności być 10. my są 70.</w:t>
      </w:r>
    </w:p>
    <w:p w:rsidR="00701FBA" w:rsidRDefault="00D12EC8">
      <w:pPr>
        <w:pStyle w:val="Teksttreci40"/>
        <w:framePr w:w="1700" w:h="5307" w:hRule="exact" w:wrap="none" w:vAnchor="page" w:hAnchor="page" w:x="463" w:y="633"/>
        <w:shd w:val="clear" w:color="auto" w:fill="auto"/>
        <w:spacing w:line="80" w:lineRule="exact"/>
        <w:ind w:left="260" w:firstLine="0"/>
        <w:jc w:val="left"/>
      </w:pPr>
      <w:r>
        <w:t xml:space="preserve">myśleć czy myślić </w:t>
      </w:r>
      <w:r>
        <w:rPr>
          <w:rStyle w:val="Teksttreci4Odstpy0pt"/>
        </w:rPr>
        <w:t>100</w:t>
      </w:r>
      <w:r>
        <w:t>.</w:t>
      </w:r>
    </w:p>
    <w:p w:rsidR="00701FBA" w:rsidRDefault="00D12EC8">
      <w:pPr>
        <w:pStyle w:val="Teksttreci40"/>
        <w:framePr w:w="1700" w:h="5307" w:hRule="exact" w:wrap="none" w:vAnchor="page" w:hAnchor="page" w:x="463" w:y="633"/>
        <w:shd w:val="clear" w:color="auto" w:fill="auto"/>
        <w:spacing w:line="80" w:lineRule="exact"/>
        <w:ind w:left="260" w:right="560" w:hanging="260"/>
        <w:jc w:val="left"/>
      </w:pPr>
      <w:r>
        <w:t>Na powadze utracić 9. na jesieni 31. na podło</w:t>
      </w:r>
      <w:r>
        <w:rPr>
          <w:rStyle w:val="Teksttreci4Kursywa"/>
        </w:rPr>
        <w:t>dze</w:t>
      </w:r>
      <w:r>
        <w:t xml:space="preserve"> s</w:t>
      </w:r>
      <w:r>
        <w:t>padły 76.</w:t>
      </w:r>
    </w:p>
    <w:p w:rsidR="00701FBA" w:rsidRDefault="00D12EC8">
      <w:pPr>
        <w:pStyle w:val="Teksttreci40"/>
        <w:framePr w:w="1700" w:h="5307" w:hRule="exact" w:wrap="none" w:vAnchor="page" w:hAnchor="page" w:x="463" w:y="633"/>
        <w:shd w:val="clear" w:color="auto" w:fill="auto"/>
        <w:spacing w:line="80" w:lineRule="exact"/>
        <w:ind w:left="260" w:firstLine="0"/>
        <w:jc w:val="left"/>
      </w:pPr>
      <w:r>
        <w:t>na skutek 104.</w:t>
      </w:r>
    </w:p>
    <w:p w:rsidR="00701FBA" w:rsidRDefault="00D12EC8">
      <w:pPr>
        <w:pStyle w:val="Teksttreci40"/>
        <w:framePr w:w="1700" w:h="5307" w:hRule="exact" w:wrap="none" w:vAnchor="page" w:hAnchor="page" w:x="463" w:y="633"/>
        <w:shd w:val="clear" w:color="auto" w:fill="auto"/>
        <w:spacing w:line="80" w:lineRule="exact"/>
        <w:ind w:left="260" w:firstLine="0"/>
        <w:jc w:val="left"/>
      </w:pPr>
      <w:r>
        <w:t>na służbę umieszczane 31.</w:t>
      </w:r>
    </w:p>
    <w:p w:rsidR="00701FBA" w:rsidRDefault="00D12EC8">
      <w:pPr>
        <w:pStyle w:val="Teksttreci140"/>
        <w:framePr w:w="1700" w:h="5307" w:hRule="exact" w:wrap="none" w:vAnchor="page" w:hAnchor="page" w:x="463" w:y="633"/>
        <w:shd w:val="clear" w:color="auto" w:fill="auto"/>
        <w:spacing w:line="80" w:lineRule="exact"/>
        <w:ind w:left="260"/>
      </w:pPr>
      <w:r>
        <w:rPr>
          <w:rStyle w:val="Teksttreci141"/>
        </w:rPr>
        <w:t>na tym szczególe się zatrzymać czy nad 103.</w:t>
      </w:r>
    </w:p>
    <w:p w:rsidR="00701FBA" w:rsidRDefault="00D12EC8">
      <w:pPr>
        <w:pStyle w:val="Teksttreci40"/>
        <w:framePr w:w="1700" w:h="5307" w:hRule="exact" w:wrap="none" w:vAnchor="page" w:hAnchor="page" w:x="463" w:y="633"/>
        <w:shd w:val="clear" w:color="auto" w:fill="auto"/>
        <w:spacing w:line="80" w:lineRule="exact"/>
        <w:ind w:left="260" w:firstLine="0"/>
        <w:jc w:val="left"/>
      </w:pPr>
      <w:r>
        <w:t xml:space="preserve">na zakupno się udać 77. </w:t>
      </w:r>
      <w:r>
        <w:rPr>
          <w:lang w:val="cs-CZ" w:eastAsia="cs-CZ" w:bidi="cs-CZ"/>
        </w:rPr>
        <w:t>nabvwa</w:t>
      </w:r>
      <w:r>
        <w:t>ć</w:t>
      </w:r>
      <w:r>
        <w:rPr>
          <w:lang w:val="cs-CZ" w:eastAsia="cs-CZ" w:bidi="cs-CZ"/>
        </w:rPr>
        <w:t xml:space="preserve"> </w:t>
      </w:r>
      <w:r>
        <w:t xml:space="preserve">pieniędzy 72. nad czem... badania 104. nadać charakteru 72. nadawanie listów i telegramów czy oddawanie 95. naigrawany przez... </w:t>
      </w:r>
      <w:r>
        <w:t>60. najpoddańszy i najpoddaniejszy 119. najwyższy czas 140. napierstniki 136. nastawają 7. następująco 141. nauka została otwarta 142. naukowiec 70.</w:t>
      </w:r>
    </w:p>
    <w:p w:rsidR="00701FBA" w:rsidRDefault="00701FBA">
      <w:pPr>
        <w:rPr>
          <w:sz w:val="2"/>
          <w:szCs w:val="2"/>
        </w:rPr>
        <w:sectPr w:rsidR="00701FBA">
          <w:pgSz w:w="4271" w:h="6604"/>
          <w:pgMar w:top="360" w:right="360" w:bottom="360" w:left="360" w:header="0" w:footer="3" w:gutter="0"/>
          <w:cols w:space="720"/>
          <w:noEndnote/>
          <w:docGrid w:linePitch="360"/>
        </w:sectPr>
      </w:pPr>
    </w:p>
    <w:p w:rsidR="00701FBA" w:rsidRDefault="00D12EC8">
      <w:pPr>
        <w:pStyle w:val="Nagweklubstopka0"/>
        <w:framePr w:wrap="none" w:vAnchor="page" w:hAnchor="page" w:x="508" w:y="517"/>
        <w:shd w:val="clear" w:color="auto" w:fill="auto"/>
        <w:spacing w:line="80" w:lineRule="exact"/>
      </w:pPr>
      <w:r>
        <w:lastRenderedPageBreak/>
        <w:t>168</w:t>
      </w:r>
    </w:p>
    <w:p w:rsidR="00701FBA" w:rsidRDefault="00D12EC8">
      <w:pPr>
        <w:pStyle w:val="Nagweklubstopka0"/>
        <w:framePr w:wrap="none" w:vAnchor="page" w:hAnchor="page" w:x="1626" w:y="522"/>
        <w:shd w:val="clear" w:color="auto" w:fill="auto"/>
        <w:spacing w:line="80" w:lineRule="exact"/>
      </w:pPr>
      <w:r>
        <w:t>PORADNIK JĘZYKOWY</w:t>
      </w:r>
    </w:p>
    <w:p w:rsidR="00701FBA" w:rsidRDefault="00D12EC8">
      <w:pPr>
        <w:pStyle w:val="Nagweklubstopka0"/>
        <w:framePr w:wrap="none" w:vAnchor="page" w:hAnchor="page" w:x="3458" w:y="531"/>
        <w:shd w:val="clear" w:color="auto" w:fill="auto"/>
        <w:spacing w:line="80" w:lineRule="exact"/>
      </w:pPr>
      <w:r>
        <w:t xml:space="preserve">Nr. </w:t>
      </w:r>
      <w:r>
        <w:rPr>
          <w:rStyle w:val="NagweklubstopkaCenturySchoolbook"/>
        </w:rPr>
        <w:t>10.</w:t>
      </w:r>
    </w:p>
    <w:p w:rsidR="00701FBA" w:rsidRDefault="00D12EC8">
      <w:pPr>
        <w:pStyle w:val="Teksttreci40"/>
        <w:framePr w:w="1539" w:h="5263" w:hRule="exact" w:wrap="none" w:vAnchor="page" w:hAnchor="page" w:x="498" w:y="764"/>
        <w:shd w:val="clear" w:color="auto" w:fill="auto"/>
        <w:spacing w:line="80" w:lineRule="exact"/>
        <w:ind w:firstLine="0"/>
        <w:jc w:val="left"/>
      </w:pPr>
      <w:r>
        <w:t>ospa szczepienia duszy! 77. ostatni (= ten) 32, 62. o</w:t>
      </w:r>
      <w:r>
        <w:t>statnio (=w końcu) 124.</w:t>
      </w:r>
    </w:p>
    <w:p w:rsidR="00701FBA" w:rsidRDefault="00D12EC8">
      <w:pPr>
        <w:pStyle w:val="Teksttreci40"/>
        <w:framePr w:w="1539" w:h="5263" w:hRule="exact" w:wrap="none" w:vAnchor="page" w:hAnchor="page" w:x="498" w:y="764"/>
        <w:shd w:val="clear" w:color="auto" w:fill="auto"/>
        <w:spacing w:line="80" w:lineRule="exact"/>
        <w:ind w:firstLine="0"/>
        <w:jc w:val="left"/>
      </w:pPr>
      <w:r>
        <w:t>Osteroda zam. Ostróda 137. Oświeci ma czy Oświęcimia 69. oszczędnościowy 63. otworzyć szereg 11</w:t>
      </w:r>
    </w:p>
    <w:p w:rsidR="00701FBA" w:rsidRDefault="00D12EC8">
      <w:pPr>
        <w:pStyle w:val="Teksttreci40"/>
        <w:framePr w:w="1539" w:h="5263" w:hRule="exact" w:wrap="none" w:vAnchor="page" w:hAnchor="page" w:x="498" w:y="764"/>
        <w:shd w:val="clear" w:color="auto" w:fill="auto"/>
        <w:spacing w:line="80" w:lineRule="exact"/>
        <w:ind w:firstLine="0"/>
        <w:jc w:val="left"/>
      </w:pPr>
      <w:r>
        <w:rPr>
          <w:rStyle w:val="Teksttreci4Kursywa"/>
        </w:rPr>
        <w:t>-ów</w:t>
      </w:r>
      <w:r>
        <w:t xml:space="preserve"> czy </w:t>
      </w:r>
      <w:r>
        <w:rPr>
          <w:rStyle w:val="Teksttreci4Kursywa"/>
        </w:rPr>
        <w:t>-y</w:t>
      </w:r>
      <w:r>
        <w:t xml:space="preserve"> 101.</w:t>
      </w:r>
    </w:p>
    <w:p w:rsidR="00701FBA" w:rsidRDefault="00D12EC8">
      <w:pPr>
        <w:pStyle w:val="Teksttreci40"/>
        <w:framePr w:w="1539" w:h="5263" w:hRule="exact" w:wrap="none" w:vAnchor="page" w:hAnchor="page" w:x="498" w:y="764"/>
        <w:shd w:val="clear" w:color="auto" w:fill="auto"/>
        <w:spacing w:after="60" w:line="80" w:lineRule="exact"/>
        <w:ind w:firstLine="0"/>
        <w:jc w:val="left"/>
      </w:pPr>
      <w:r>
        <w:t>Owidyusz czy Owidyus 85.</w:t>
      </w:r>
    </w:p>
    <w:p w:rsidR="00701FBA" w:rsidRDefault="00D12EC8">
      <w:pPr>
        <w:pStyle w:val="Teksttreci40"/>
        <w:framePr w:w="1539" w:h="5263" w:hRule="exact" w:wrap="none" w:vAnchor="page" w:hAnchor="page" w:x="498" w:y="764"/>
        <w:shd w:val="clear" w:color="auto" w:fill="auto"/>
        <w:spacing w:after="60" w:line="80" w:lineRule="exact"/>
        <w:ind w:firstLine="0"/>
        <w:jc w:val="left"/>
      </w:pPr>
      <w:r>
        <w:t xml:space="preserve">Pachniał czy pachnął, 132. palto czy paltot 85. panię czy panią 91. pani Hubaczek? 142. pani </w:t>
      </w:r>
      <w:r>
        <w:t>Zbigniewicz 4</w:t>
      </w:r>
    </w:p>
    <w:p w:rsidR="00701FBA" w:rsidRDefault="00D12EC8">
      <w:pPr>
        <w:pStyle w:val="Teksttreci40"/>
        <w:framePr w:w="1539" w:h="5263" w:hRule="exact" w:wrap="none" w:vAnchor="page" w:hAnchor="page" w:x="498" w:y="764"/>
        <w:shd w:val="clear" w:color="auto" w:fill="auto"/>
        <w:spacing w:line="80" w:lineRule="exact"/>
        <w:ind w:firstLine="0"/>
        <w:jc w:val="left"/>
      </w:pPr>
      <w:r>
        <w:t>parę lal, od paru lat 60. partycypować 111. pasuje 32.</w:t>
      </w:r>
    </w:p>
    <w:p w:rsidR="00701FBA" w:rsidRDefault="00D12EC8">
      <w:pPr>
        <w:pStyle w:val="Teksttreci40"/>
        <w:framePr w:w="1539" w:h="5263" w:hRule="exact" w:wrap="none" w:vAnchor="page" w:hAnchor="page" w:x="498" w:y="764"/>
        <w:shd w:val="clear" w:color="auto" w:fill="auto"/>
        <w:spacing w:line="80" w:lineRule="exact"/>
        <w:ind w:firstLine="0"/>
        <w:jc w:val="left"/>
      </w:pPr>
      <w:r>
        <w:t>pedagog a rodz. żeń.? 56. pełen sławy, czaru... 42. persekwować 111. personel 111.</w:t>
      </w:r>
    </w:p>
    <w:p w:rsidR="00701FBA" w:rsidRDefault="00D12EC8">
      <w:pPr>
        <w:pStyle w:val="Teksttreci40"/>
        <w:framePr w:w="1539" w:h="5263" w:hRule="exact" w:wrap="none" w:vAnchor="page" w:hAnchor="page" w:x="498" w:y="764"/>
        <w:shd w:val="clear" w:color="auto" w:fill="auto"/>
        <w:spacing w:line="80" w:lineRule="exact"/>
        <w:ind w:firstLine="0"/>
        <w:jc w:val="left"/>
      </w:pPr>
      <w:r>
        <w:t>(w) perz obrócą kulturę 139. pęcznieć czy pęcnieć 118. pięćdziesiąte lata 95, i40.; pieniądza, pieniądzo</w:t>
      </w:r>
      <w:r>
        <w:t>wi 25. pierwiastkowe 79. pilnować (= przebywać w...) 123. pisemne, piśmienny czy na piśmie 131.'</w:t>
      </w:r>
    </w:p>
    <w:p w:rsidR="00701FBA" w:rsidRDefault="00D12EC8">
      <w:pPr>
        <w:pStyle w:val="Teksttreci40"/>
        <w:framePr w:w="1539" w:h="5263" w:hRule="exact" w:wrap="none" w:vAnchor="page" w:hAnchor="page" w:x="498" w:y="764"/>
        <w:shd w:val="clear" w:color="auto" w:fill="auto"/>
        <w:spacing w:line="80" w:lineRule="exact"/>
        <w:ind w:firstLine="0"/>
        <w:jc w:val="left"/>
      </w:pPr>
      <w:r>
        <w:t>platforma wyborcza 13. po formie 143. poczerpnąć 141.</w:t>
      </w:r>
    </w:p>
    <w:p w:rsidR="00701FBA" w:rsidRDefault="00D12EC8">
      <w:pPr>
        <w:pStyle w:val="Teksttreci40"/>
        <w:framePr w:w="1539" w:h="5263" w:hRule="exact" w:wrap="none" w:vAnchor="page" w:hAnchor="page" w:x="498" w:y="764"/>
        <w:shd w:val="clear" w:color="auto" w:fill="auto"/>
        <w:spacing w:line="80" w:lineRule="exact"/>
        <w:ind w:firstLine="0"/>
        <w:jc w:val="left"/>
      </w:pPr>
      <w:r>
        <w:t>Podgórz czy Podgórze 90. podkłady literatury 78. podle niego 139. podlecu! 131. podotąd 11.</w:t>
      </w:r>
    </w:p>
    <w:p w:rsidR="00701FBA" w:rsidRDefault="00D12EC8">
      <w:pPr>
        <w:pStyle w:val="Teksttreci40"/>
        <w:framePr w:w="1539" w:h="5263" w:hRule="exact" w:wrap="none" w:vAnchor="page" w:hAnchor="page" w:x="498" w:y="764"/>
        <w:shd w:val="clear" w:color="auto" w:fill="auto"/>
        <w:spacing w:line="80" w:lineRule="exact"/>
        <w:ind w:firstLine="0"/>
        <w:jc w:val="left"/>
      </w:pPr>
      <w:r>
        <w:t>podporządkowu</w:t>
      </w:r>
      <w:r>
        <w:t>jący 138. poganizm 137.</w:t>
      </w:r>
    </w:p>
    <w:p w:rsidR="00701FBA" w:rsidRDefault="00D12EC8">
      <w:pPr>
        <w:pStyle w:val="Teksttreci40"/>
        <w:framePr w:w="1539" w:h="5263" w:hRule="exact" w:wrap="none" w:vAnchor="page" w:hAnchor="page" w:x="498" w:y="764"/>
        <w:shd w:val="clear" w:color="auto" w:fill="auto"/>
        <w:spacing w:line="80" w:lineRule="exact"/>
        <w:ind w:firstLine="0"/>
        <w:jc w:val="left"/>
      </w:pPr>
      <w:r>
        <w:rPr>
          <w:lang w:val="cs-CZ" w:eastAsia="cs-CZ" w:bidi="cs-CZ"/>
        </w:rPr>
        <w:t xml:space="preserve">pojedynczy </w:t>
      </w:r>
      <w:r>
        <w:t>(=jeden, osobny) 31, 53. 54, 138. pokupka 140. policaj 79.</w:t>
      </w:r>
    </w:p>
    <w:p w:rsidR="00701FBA" w:rsidRDefault="00D12EC8">
      <w:pPr>
        <w:pStyle w:val="Teksttreci40"/>
        <w:framePr w:w="1539" w:h="5263" w:hRule="exact" w:wrap="none" w:vAnchor="page" w:hAnchor="page" w:x="498" w:y="764"/>
        <w:shd w:val="clear" w:color="auto" w:fill="auto"/>
        <w:spacing w:line="80" w:lineRule="exact"/>
        <w:ind w:firstLine="0"/>
        <w:jc w:val="left"/>
      </w:pPr>
      <w:r>
        <w:t>politechnika czy politechnikum 147' połapali wruzdanych djabląt 143. północo-zachód 137. pomoc zwierzętom 73.</w:t>
      </w:r>
    </w:p>
    <w:p w:rsidR="00701FBA" w:rsidRDefault="00D12EC8">
      <w:pPr>
        <w:pStyle w:val="Teksttreci40"/>
        <w:framePr w:w="1539" w:h="5263" w:hRule="exact" w:wrap="none" w:vAnchor="page" w:hAnchor="page" w:x="498" w:y="764"/>
        <w:shd w:val="clear" w:color="auto" w:fill="auto"/>
        <w:spacing w:line="80" w:lineRule="exact"/>
        <w:ind w:firstLine="0"/>
        <w:jc w:val="left"/>
      </w:pPr>
      <w:r>
        <w:t xml:space="preserve">(w) poprzek stanąć życiu 77. . popierane małą </w:t>
      </w:r>
      <w:r>
        <w:t xml:space="preserve">garstką... 8. pora błędnie oznaczona 73. porówno 14. postawa; wniosek 29. poszedł za interesem 72. poszukuje książkę 93. powielanie pism 101. powierzchniowy, powierzchowny czy na powierzchni 44, 125. pozwolę sobie utrudzić pana, gdy spytam 141. pożyteczny </w:t>
      </w:r>
      <w:r>
        <w:t>komu 93. pracuje z całego serca 94.</w:t>
      </w:r>
    </w:p>
    <w:p w:rsidR="00701FBA" w:rsidRDefault="00D12EC8">
      <w:pPr>
        <w:pStyle w:val="Teksttreci40"/>
        <w:framePr w:w="1534" w:h="5258" w:hRule="exact" w:wrap="none" w:vAnchor="page" w:hAnchor="page" w:x="2221" w:y="769"/>
        <w:shd w:val="clear" w:color="auto" w:fill="auto"/>
        <w:spacing w:line="80" w:lineRule="exact"/>
        <w:ind w:left="140" w:firstLine="0"/>
        <w:jc w:val="left"/>
      </w:pPr>
      <w:r>
        <w:t>pretendować dla siebie 11. prezesowa 117. pręciutko czy prędziutko 129. prosty uczony 76. proszę pani czy panią 93. prowadzę metryki 142. próżnostanie 150. prynoyp 32.</w:t>
      </w:r>
    </w:p>
    <w:p w:rsidR="00701FBA" w:rsidRDefault="00D12EC8">
      <w:pPr>
        <w:pStyle w:val="Teksttreci40"/>
        <w:framePr w:w="1534" w:h="5258" w:hRule="exact" w:wrap="none" w:vAnchor="page" w:hAnchor="page" w:x="2221" w:y="769"/>
        <w:shd w:val="clear" w:color="auto" w:fill="auto"/>
        <w:spacing w:line="80" w:lineRule="exact"/>
        <w:ind w:left="140" w:firstLine="0"/>
        <w:jc w:val="left"/>
      </w:pPr>
      <w:r>
        <w:t>przebywać w drodze 11. przebywać na kolei 76. przeci</w:t>
      </w:r>
      <w:r>
        <w:t>ętny intelligentnik 143. przeciętnie 79. przed sejmy należy 143.</w:t>
      </w:r>
    </w:p>
    <w:p w:rsidR="00701FBA" w:rsidRDefault="00D12EC8">
      <w:pPr>
        <w:pStyle w:val="Teksttreci40"/>
        <w:framePr w:w="1534" w:h="5258" w:hRule="exact" w:wrap="none" w:vAnchor="page" w:hAnchor="page" w:x="2221" w:y="769"/>
        <w:shd w:val="clear" w:color="auto" w:fill="auto"/>
        <w:spacing w:line="80" w:lineRule="exact"/>
        <w:ind w:left="140" w:firstLine="0"/>
        <w:jc w:val="left"/>
      </w:pPr>
      <w:r>
        <w:t>(z) przed stu laty 61.</w:t>
      </w:r>
    </w:p>
    <w:p w:rsidR="00701FBA" w:rsidRDefault="00D12EC8">
      <w:pPr>
        <w:pStyle w:val="Teksttreci40"/>
        <w:framePr w:w="1534" w:h="5258" w:hRule="exact" w:wrap="none" w:vAnchor="page" w:hAnchor="page" w:x="2221" w:y="769"/>
        <w:shd w:val="clear" w:color="auto" w:fill="auto"/>
        <w:spacing w:after="60" w:line="80" w:lineRule="exact"/>
        <w:ind w:left="140" w:firstLine="0"/>
        <w:jc w:val="left"/>
      </w:pPr>
      <w:r>
        <w:t>(w) przedmiocie tej sprawy 103. przekroczyć granic 141. przepojony światłem 106. przesądzać prawom 75.</w:t>
      </w:r>
    </w:p>
    <w:p w:rsidR="00701FBA" w:rsidRDefault="00D12EC8">
      <w:pPr>
        <w:pStyle w:val="Teksttreci40"/>
        <w:framePr w:w="1534" w:h="5258" w:hRule="exact" w:wrap="none" w:vAnchor="page" w:hAnchor="page" w:x="2221" w:y="769"/>
        <w:shd w:val="clear" w:color="auto" w:fill="auto"/>
        <w:spacing w:line="80" w:lineRule="exact"/>
        <w:ind w:left="140" w:firstLine="0"/>
        <w:jc w:val="left"/>
      </w:pPr>
      <w:r>
        <w:t>przechodzeń 137.</w:t>
      </w:r>
    </w:p>
    <w:p w:rsidR="00701FBA" w:rsidRDefault="00D12EC8">
      <w:pPr>
        <w:pStyle w:val="Teksttreci40"/>
        <w:framePr w:w="1534" w:h="5258" w:hRule="exact" w:wrap="none" w:vAnchor="page" w:hAnchor="page" w:x="2221" w:y="769"/>
        <w:shd w:val="clear" w:color="auto" w:fill="auto"/>
        <w:spacing w:line="80" w:lineRule="exact"/>
        <w:ind w:left="140" w:firstLine="0"/>
        <w:jc w:val="left"/>
      </w:pPr>
      <w:r>
        <w:t xml:space="preserve">przychodzący (- znajdujący się) 78. przychodzi </w:t>
      </w:r>
      <w:r>
        <w:t>do... 78. przychodzi ( = odbywa się) 31.</w:t>
      </w:r>
    </w:p>
    <w:p w:rsidR="00701FBA" w:rsidRDefault="00D12EC8">
      <w:pPr>
        <w:pStyle w:val="Teksttreci40"/>
        <w:framePr w:w="1534" w:h="5258" w:hRule="exact" w:wrap="none" w:vAnchor="page" w:hAnchor="page" w:x="2221" w:y="769"/>
        <w:shd w:val="clear" w:color="auto" w:fill="auto"/>
        <w:spacing w:line="80" w:lineRule="exact"/>
        <w:ind w:left="140" w:firstLine="0"/>
        <w:jc w:val="left"/>
      </w:pPr>
      <w:r>
        <w:t xml:space="preserve">(z) przyczyny </w:t>
      </w:r>
      <w:r>
        <w:rPr>
          <w:rStyle w:val="Teksttreci43"/>
        </w:rPr>
        <w:t>10</w:t>
      </w:r>
      <w:r>
        <w:t>.</w:t>
      </w:r>
    </w:p>
    <w:p w:rsidR="00701FBA" w:rsidRDefault="00D12EC8">
      <w:pPr>
        <w:pStyle w:val="Teksttreci40"/>
        <w:framePr w:w="1534" w:h="5258" w:hRule="exact" w:wrap="none" w:vAnchor="page" w:hAnchor="page" w:x="2221" w:y="769"/>
        <w:shd w:val="clear" w:color="auto" w:fill="auto"/>
        <w:spacing w:line="80" w:lineRule="exact"/>
        <w:ind w:left="140" w:firstLine="0"/>
        <w:jc w:val="left"/>
      </w:pPr>
      <w:r>
        <w:t>Przyimków złe użycie 9. przyjmijmy, że... 74. przyjść do siebie 96, 108. przyjść do posiadania 142. przylega do myśli II. przyległe dokumenta 105. przynosić szkody 63. korzyść 127. przyrodnicze czy</w:t>
      </w:r>
      <w:r>
        <w:t xml:space="preserve"> przerodzone na</w:t>
      </w:r>
      <w:r>
        <w:softHyphen/>
        <w:t>uki 106.</w:t>
      </w:r>
    </w:p>
    <w:p w:rsidR="00701FBA" w:rsidRDefault="00D12EC8">
      <w:pPr>
        <w:pStyle w:val="Teksttreci40"/>
        <w:framePr w:w="1534" w:h="5258" w:hRule="exact" w:wrap="none" w:vAnchor="page" w:hAnchor="page" w:x="2221" w:y="769"/>
        <w:shd w:val="clear" w:color="auto" w:fill="auto"/>
        <w:spacing w:after="60" w:line="80" w:lineRule="exact"/>
        <w:ind w:left="140" w:firstLine="0"/>
        <w:jc w:val="left"/>
      </w:pPr>
      <w:r>
        <w:t xml:space="preserve">przysłów czy przysłowi 90. przystrojony </w:t>
      </w:r>
      <w:r>
        <w:rPr>
          <w:rStyle w:val="Teksttreci4Kursywa"/>
        </w:rPr>
        <w:t>w</w:t>
      </w:r>
      <w:r>
        <w:t xml:space="preserve"> dywany 144. ptactwo czy ptastwo 99. punkt — na punkcie </w:t>
      </w:r>
      <w:r>
        <w:rPr>
          <w:rStyle w:val="Teksttreci43"/>
        </w:rPr>
        <w:t>10</w:t>
      </w:r>
      <w:r>
        <w:t>. puszczykowski 45.</w:t>
      </w:r>
    </w:p>
    <w:p w:rsidR="00701FBA" w:rsidRDefault="00D12EC8">
      <w:pPr>
        <w:pStyle w:val="Teksttreci40"/>
        <w:framePr w:w="1534" w:h="5258" w:hRule="exact" w:wrap="none" w:vAnchor="page" w:hAnchor="page" w:x="2221" w:y="769"/>
        <w:shd w:val="clear" w:color="auto" w:fill="auto"/>
        <w:spacing w:line="80" w:lineRule="exact"/>
        <w:ind w:firstLine="0"/>
        <w:jc w:val="left"/>
      </w:pPr>
      <w:r>
        <w:t>Razą  czy razem 93, 108.</w:t>
      </w:r>
    </w:p>
    <w:p w:rsidR="00701FBA" w:rsidRDefault="00D12EC8">
      <w:pPr>
        <w:pStyle w:val="Teksttreci40"/>
        <w:framePr w:w="1534" w:h="5258" w:hRule="exact" w:wrap="none" w:vAnchor="page" w:hAnchor="page" w:x="2221" w:y="769"/>
        <w:shd w:val="clear" w:color="auto" w:fill="auto"/>
        <w:spacing w:after="46" w:line="80" w:lineRule="exact"/>
        <w:ind w:firstLine="0"/>
        <w:jc w:val="left"/>
      </w:pPr>
      <w:r>
        <w:t>reflektować 111</w:t>
      </w:r>
    </w:p>
    <w:p w:rsidR="00701FBA" w:rsidRDefault="00D12EC8">
      <w:pPr>
        <w:pStyle w:val="Teksttreci40"/>
        <w:framePr w:w="1534" w:h="5258" w:hRule="exact" w:wrap="none" w:vAnchor="page" w:hAnchor="page" w:x="2221" w:y="769"/>
        <w:shd w:val="clear" w:color="auto" w:fill="auto"/>
        <w:spacing w:line="80" w:lineRule="exact"/>
        <w:ind w:left="140" w:firstLine="0"/>
        <w:jc w:val="left"/>
      </w:pPr>
      <w:r>
        <w:t>(w) regule 43. rekord 78. remedura III.</w:t>
      </w:r>
    </w:p>
    <w:p w:rsidR="00701FBA" w:rsidRDefault="00D12EC8">
      <w:pPr>
        <w:pStyle w:val="Teksttreci40"/>
        <w:framePr w:w="1534" w:h="5258" w:hRule="exact" w:wrap="none" w:vAnchor="page" w:hAnchor="page" w:x="2221" w:y="769"/>
        <w:shd w:val="clear" w:color="auto" w:fill="auto"/>
        <w:spacing w:line="80" w:lineRule="exact"/>
        <w:ind w:left="140" w:firstLine="0"/>
        <w:jc w:val="left"/>
      </w:pPr>
      <w:r>
        <w:t>reparować czy reperować 56. rew</w:t>
      </w:r>
      <w:r>
        <w:t>elacye 16.</w:t>
      </w:r>
    </w:p>
    <w:p w:rsidR="00701FBA" w:rsidRDefault="00D12EC8">
      <w:pPr>
        <w:pStyle w:val="Teksttreci40"/>
        <w:framePr w:w="1534" w:h="5258" w:hRule="exact" w:wrap="none" w:vAnchor="page" w:hAnchor="page" w:x="2221" w:y="769"/>
        <w:shd w:val="clear" w:color="auto" w:fill="auto"/>
        <w:spacing w:line="80" w:lineRule="exact"/>
        <w:ind w:left="140" w:firstLine="0"/>
        <w:jc w:val="left"/>
      </w:pPr>
      <w:r>
        <w:t xml:space="preserve">(w) ręku </w:t>
      </w:r>
      <w:r>
        <w:rPr>
          <w:lang w:val="de-DE" w:eastAsia="de-DE" w:bidi="de-DE"/>
        </w:rPr>
        <w:t xml:space="preserve">mojem </w:t>
      </w:r>
      <w:r>
        <w:t>czy moich 119.</w:t>
      </w:r>
    </w:p>
    <w:p w:rsidR="00701FBA" w:rsidRDefault="00D12EC8">
      <w:pPr>
        <w:pStyle w:val="Teksttreci40"/>
        <w:framePr w:w="1534" w:h="5258" w:hRule="exact" w:wrap="none" w:vAnchor="page" w:hAnchor="page" w:x="2221" w:y="769"/>
        <w:shd w:val="clear" w:color="auto" w:fill="auto"/>
        <w:spacing w:line="80" w:lineRule="exact"/>
        <w:ind w:left="140" w:firstLine="0"/>
        <w:jc w:val="left"/>
      </w:pPr>
      <w:r>
        <w:t>ręka nie wątpiąca 139.</w:t>
      </w:r>
    </w:p>
    <w:p w:rsidR="00701FBA" w:rsidRDefault="00D12EC8">
      <w:pPr>
        <w:pStyle w:val="Teksttreci40"/>
        <w:framePr w:w="1534" w:h="5258" w:hRule="exact" w:wrap="none" w:vAnchor="page" w:hAnchor="page" w:x="2221" w:y="769"/>
        <w:shd w:val="clear" w:color="auto" w:fill="auto"/>
        <w:spacing w:line="80" w:lineRule="exact"/>
        <w:ind w:left="140" w:firstLine="0"/>
        <w:jc w:val="left"/>
      </w:pPr>
      <w:r>
        <w:t>robić wrażenie 142.</w:t>
      </w:r>
    </w:p>
    <w:p w:rsidR="00701FBA" w:rsidRDefault="00D12EC8">
      <w:pPr>
        <w:pStyle w:val="Teksttreci40"/>
        <w:framePr w:w="1534" w:h="5258" w:hRule="exact" w:wrap="none" w:vAnchor="page" w:hAnchor="page" w:x="2221" w:y="769"/>
        <w:shd w:val="clear" w:color="auto" w:fill="auto"/>
        <w:spacing w:line="80" w:lineRule="exact"/>
        <w:ind w:left="140" w:firstLine="0"/>
        <w:jc w:val="left"/>
      </w:pPr>
      <w:r>
        <w:t>rocznica stuletnia 63.</w:t>
      </w:r>
    </w:p>
    <w:p w:rsidR="00701FBA" w:rsidRDefault="00D12EC8">
      <w:pPr>
        <w:pStyle w:val="Teksttreci40"/>
        <w:framePr w:w="1534" w:h="5258" w:hRule="exact" w:wrap="none" w:vAnchor="page" w:hAnchor="page" w:x="2221" w:y="769"/>
        <w:shd w:val="clear" w:color="auto" w:fill="auto"/>
        <w:spacing w:line="80" w:lineRule="exact"/>
        <w:ind w:left="140" w:firstLine="0"/>
        <w:jc w:val="left"/>
      </w:pPr>
      <w:r>
        <w:t>roi się sala 143. artykuły 77, 140.</w:t>
      </w:r>
    </w:p>
    <w:p w:rsidR="00701FBA" w:rsidRDefault="00D12EC8">
      <w:pPr>
        <w:pStyle w:val="Teksttreci40"/>
        <w:framePr w:w="1534" w:h="5258" w:hRule="exact" w:wrap="none" w:vAnchor="page" w:hAnchor="page" w:x="2221" w:y="769"/>
        <w:shd w:val="clear" w:color="auto" w:fill="auto"/>
        <w:spacing w:line="80" w:lineRule="exact"/>
        <w:ind w:left="140" w:firstLine="0"/>
        <w:jc w:val="left"/>
      </w:pPr>
      <w:r>
        <w:t>roić o czem 9.</w:t>
      </w:r>
    </w:p>
    <w:p w:rsidR="00701FBA" w:rsidRDefault="00D12EC8">
      <w:pPr>
        <w:pStyle w:val="Teksttreci40"/>
        <w:framePr w:w="1534" w:h="5258" w:hRule="exact" w:wrap="none" w:vAnchor="page" w:hAnchor="page" w:x="2221" w:y="769"/>
        <w:shd w:val="clear" w:color="auto" w:fill="auto"/>
        <w:spacing w:line="80" w:lineRule="exact"/>
        <w:ind w:left="140" w:firstLine="0"/>
        <w:jc w:val="left"/>
      </w:pPr>
      <w:r>
        <w:t>roskoł 140.</w:t>
      </w:r>
    </w:p>
    <w:p w:rsidR="00701FBA" w:rsidRDefault="00D12EC8">
      <w:pPr>
        <w:pStyle w:val="Teksttreci40"/>
        <w:framePr w:w="1534" w:h="5258" w:hRule="exact" w:wrap="none" w:vAnchor="page" w:hAnchor="page" w:x="2221" w:y="769"/>
        <w:shd w:val="clear" w:color="auto" w:fill="auto"/>
        <w:spacing w:line="80" w:lineRule="exact"/>
        <w:ind w:left="140" w:firstLine="0"/>
        <w:jc w:val="left"/>
      </w:pPr>
      <w:r>
        <w:t>rościć czy rościć sobie 31, 138. równozbieżnie 79, rozdany kosz 75.</w:t>
      </w:r>
      <w:r>
        <w:rPr>
          <w:vertAlign w:val="superscript"/>
        </w:rPr>
        <w:t xml:space="preserve">1 </w:t>
      </w:r>
      <w:r>
        <w:t>rozdmuchiwać 136.</w:t>
      </w:r>
      <w:r>
        <w:t xml:space="preserve"> rozdziale czy rozdziele 25. rozmiedzowanie 79. rozpisany wyścig 78. rozszczęśliwić 79. rozumieć pod czem 32.</w:t>
      </w:r>
    </w:p>
    <w:p w:rsidR="00701FBA" w:rsidRDefault="00D12EC8">
      <w:pPr>
        <w:pStyle w:val="Teksttreci40"/>
        <w:framePr w:w="1534" w:h="5258" w:hRule="exact" w:wrap="none" w:vAnchor="page" w:hAnchor="page" w:x="2221" w:y="769"/>
        <w:shd w:val="clear" w:color="auto" w:fill="auto"/>
        <w:spacing w:line="80" w:lineRule="exact"/>
        <w:ind w:left="140" w:firstLine="0"/>
        <w:jc w:val="left"/>
      </w:pPr>
      <w:r>
        <w:t>(w) Rytru zam. Rytrze 142.</w:t>
      </w:r>
    </w:p>
    <w:p w:rsidR="00701FBA" w:rsidRDefault="00701FBA">
      <w:pPr>
        <w:rPr>
          <w:sz w:val="2"/>
          <w:szCs w:val="2"/>
        </w:rPr>
        <w:sectPr w:rsidR="00701FBA">
          <w:pgSz w:w="4271" w:h="6604"/>
          <w:pgMar w:top="360" w:right="360" w:bottom="360" w:left="360" w:header="0" w:footer="3" w:gutter="0"/>
          <w:cols w:space="720"/>
          <w:noEndnote/>
          <w:docGrid w:linePitch="360"/>
        </w:sectPr>
      </w:pPr>
    </w:p>
    <w:p w:rsidR="00701FBA" w:rsidRDefault="00D12EC8">
      <w:pPr>
        <w:pStyle w:val="Nagweklubstopka0"/>
        <w:framePr w:wrap="none" w:vAnchor="page" w:hAnchor="page" w:x="512" w:y="468"/>
        <w:shd w:val="clear" w:color="auto" w:fill="auto"/>
        <w:spacing w:line="80" w:lineRule="exact"/>
      </w:pPr>
      <w:r>
        <w:lastRenderedPageBreak/>
        <w:t>Nr. 10.</w:t>
      </w:r>
    </w:p>
    <w:p w:rsidR="00701FBA" w:rsidRDefault="00D12EC8">
      <w:pPr>
        <w:pStyle w:val="Nagweklubstopka0"/>
        <w:framePr w:wrap="none" w:vAnchor="page" w:hAnchor="page" w:x="1584" w:y="466"/>
        <w:shd w:val="clear" w:color="auto" w:fill="auto"/>
        <w:spacing w:line="80" w:lineRule="exact"/>
      </w:pPr>
      <w:r>
        <w:t>PORADNIK JĘZYKOWY</w:t>
      </w:r>
    </w:p>
    <w:p w:rsidR="00701FBA" w:rsidRDefault="00D12EC8">
      <w:pPr>
        <w:pStyle w:val="Teksttreci40"/>
        <w:framePr w:w="1506" w:h="5159" w:hRule="exact" w:wrap="none" w:vAnchor="page" w:hAnchor="page" w:x="503" w:y="709"/>
        <w:shd w:val="clear" w:color="auto" w:fill="auto"/>
        <w:spacing w:line="80" w:lineRule="exact"/>
        <w:ind w:left="140" w:right="340" w:hanging="140"/>
        <w:jc w:val="left"/>
      </w:pPr>
      <w:r>
        <w:t xml:space="preserve">Sadza śnieżna </w:t>
      </w:r>
      <w:r>
        <w:rPr>
          <w:rStyle w:val="Teksttreci41"/>
        </w:rPr>
        <w:t>1</w:t>
      </w:r>
      <w:r>
        <w:t xml:space="preserve">37. samopoczucie 79. samoudoskonalenie się 44. sanna droga 137. są dwa czy jest dwa </w:t>
      </w:r>
      <w:r>
        <w:rPr>
          <w:rStyle w:val="Teksttreci41"/>
        </w:rPr>
        <w:t>102</w:t>
      </w:r>
      <w:r>
        <w:t>. schemy 32. schorzenie 13. schwytać do niewoli 11. sercowa choroba 44.</w:t>
      </w:r>
    </w:p>
    <w:p w:rsidR="00701FBA" w:rsidRDefault="00D12EC8">
      <w:pPr>
        <w:pStyle w:val="Teksttreci40"/>
        <w:framePr w:w="1506" w:h="5159" w:hRule="exact" w:wrap="none" w:vAnchor="page" w:hAnchor="page" w:x="503" w:y="709"/>
        <w:shd w:val="clear" w:color="auto" w:fill="auto"/>
        <w:spacing w:after="60" w:line="80" w:lineRule="exact"/>
        <w:ind w:left="140" w:right="340" w:hanging="140"/>
        <w:jc w:val="left"/>
      </w:pPr>
      <w:r>
        <w:t>sierć, sierść czy szerść 83</w:t>
      </w:r>
    </w:p>
    <w:p w:rsidR="00701FBA" w:rsidRDefault="00D12EC8">
      <w:pPr>
        <w:pStyle w:val="Teksttreci40"/>
        <w:framePr w:w="1506" w:h="5159" w:hRule="exact" w:wrap="none" w:vAnchor="page" w:hAnchor="page" w:x="503" w:y="709"/>
        <w:shd w:val="clear" w:color="auto" w:fill="auto"/>
        <w:spacing w:line="80" w:lineRule="exact"/>
        <w:ind w:left="140" w:firstLine="0"/>
        <w:jc w:val="left"/>
      </w:pPr>
      <w:r>
        <w:t>składkować 79,</w:t>
      </w:r>
    </w:p>
    <w:p w:rsidR="00701FBA" w:rsidRDefault="00D12EC8">
      <w:pPr>
        <w:pStyle w:val="Teksttreci40"/>
        <w:framePr w:w="1506" w:h="5159" w:hRule="exact" w:wrap="none" w:vAnchor="page" w:hAnchor="page" w:x="503" w:y="709"/>
        <w:shd w:val="clear" w:color="auto" w:fill="auto"/>
        <w:spacing w:line="80" w:lineRule="exact"/>
        <w:ind w:left="140" w:firstLine="0"/>
        <w:jc w:val="left"/>
      </w:pPr>
      <w:r>
        <w:t>składnik węgla 11</w:t>
      </w:r>
    </w:p>
    <w:p w:rsidR="00701FBA" w:rsidRDefault="00D12EC8">
      <w:pPr>
        <w:pStyle w:val="Teksttreci40"/>
        <w:framePr w:w="1506" w:h="5159" w:hRule="exact" w:wrap="none" w:vAnchor="page" w:hAnchor="page" w:x="503" w:y="709"/>
        <w:shd w:val="clear" w:color="auto" w:fill="auto"/>
        <w:spacing w:line="80" w:lineRule="exact"/>
        <w:ind w:left="140" w:firstLine="0"/>
        <w:jc w:val="left"/>
      </w:pPr>
      <w:r>
        <w:t>skroń zadumany! 77.</w:t>
      </w:r>
    </w:p>
    <w:p w:rsidR="00701FBA" w:rsidRDefault="00D12EC8">
      <w:pPr>
        <w:pStyle w:val="Teksttreci40"/>
        <w:framePr w:w="1506" w:h="5159" w:hRule="exact" w:wrap="none" w:vAnchor="page" w:hAnchor="page" w:x="503" w:y="709"/>
        <w:shd w:val="clear" w:color="auto" w:fill="auto"/>
        <w:spacing w:line="80" w:lineRule="exact"/>
        <w:ind w:left="140" w:firstLine="0"/>
        <w:jc w:val="left"/>
      </w:pPr>
      <w:r>
        <w:t>skrzypaczka 88.</w:t>
      </w:r>
    </w:p>
    <w:p w:rsidR="00701FBA" w:rsidRDefault="00D12EC8">
      <w:pPr>
        <w:pStyle w:val="Teksttreci40"/>
        <w:framePr w:w="1506" w:h="5159" w:hRule="exact" w:wrap="none" w:vAnchor="page" w:hAnchor="page" w:x="503" w:y="709"/>
        <w:shd w:val="clear" w:color="auto" w:fill="auto"/>
        <w:spacing w:line="80" w:lineRule="exact"/>
        <w:ind w:left="140" w:firstLine="0"/>
        <w:jc w:val="left"/>
      </w:pPr>
      <w:r>
        <w:t>skrzypce pierwsze zagrać 78.</w:t>
      </w:r>
    </w:p>
    <w:p w:rsidR="00701FBA" w:rsidRDefault="00D12EC8">
      <w:pPr>
        <w:pStyle w:val="Teksttreci40"/>
        <w:framePr w:w="1506" w:h="5159" w:hRule="exact" w:wrap="none" w:vAnchor="page" w:hAnchor="page" w:x="503" w:y="709"/>
        <w:shd w:val="clear" w:color="auto" w:fill="auto"/>
        <w:spacing w:line="80" w:lineRule="exact"/>
        <w:ind w:left="140" w:firstLine="0"/>
        <w:jc w:val="left"/>
      </w:pPr>
      <w:r>
        <w:t>skuzynowany 13,</w:t>
      </w:r>
    </w:p>
    <w:p w:rsidR="00701FBA" w:rsidRDefault="00D12EC8">
      <w:pPr>
        <w:pStyle w:val="Teksttreci40"/>
        <w:framePr w:w="1506" w:h="5159" w:hRule="exact" w:wrap="none" w:vAnchor="page" w:hAnchor="page" w:x="503" w:y="709"/>
        <w:shd w:val="clear" w:color="auto" w:fill="auto"/>
        <w:spacing w:line="80" w:lineRule="exact"/>
        <w:ind w:left="140" w:firstLine="0"/>
        <w:jc w:val="left"/>
      </w:pPr>
      <w:r>
        <w:rPr>
          <w:lang w:val="en-US" w:eastAsia="en-US" w:bidi="en-US"/>
        </w:rPr>
        <w:t>s</w:t>
      </w:r>
      <w:r>
        <w:t>ł</w:t>
      </w:r>
      <w:r>
        <w:rPr>
          <w:lang w:val="en-US" w:eastAsia="en-US" w:bidi="en-US"/>
        </w:rPr>
        <w:t xml:space="preserve">ug </w:t>
      </w:r>
      <w:r>
        <w:t>błogosławił (zam. sługi) 30.</w:t>
      </w:r>
    </w:p>
    <w:p w:rsidR="00701FBA" w:rsidRDefault="00D12EC8">
      <w:pPr>
        <w:pStyle w:val="Teksttreci40"/>
        <w:framePr w:w="1506" w:h="5159" w:hRule="exact" w:wrap="none" w:vAnchor="page" w:hAnchor="page" w:x="503" w:y="709"/>
        <w:shd w:val="clear" w:color="auto" w:fill="auto"/>
        <w:spacing w:line="80" w:lineRule="exact"/>
        <w:ind w:left="140" w:firstLine="0"/>
        <w:jc w:val="left"/>
      </w:pPr>
      <w:r>
        <w:t>sług więził 138.</w:t>
      </w:r>
    </w:p>
    <w:p w:rsidR="00701FBA" w:rsidRDefault="00D12EC8">
      <w:pPr>
        <w:pStyle w:val="Teksttreci40"/>
        <w:framePr w:w="1506" w:h="5159" w:hRule="exact" w:wrap="none" w:vAnchor="page" w:hAnchor="page" w:x="503" w:y="709"/>
        <w:shd w:val="clear" w:color="auto" w:fill="auto"/>
        <w:spacing w:line="80" w:lineRule="exact"/>
        <w:ind w:left="140" w:firstLine="0"/>
        <w:jc w:val="left"/>
      </w:pPr>
      <w:r>
        <w:t>śmiech ze zróżniczkowali 75.</w:t>
      </w:r>
    </w:p>
    <w:p w:rsidR="00701FBA" w:rsidRDefault="00D12EC8">
      <w:pPr>
        <w:pStyle w:val="Teksttreci40"/>
        <w:framePr w:w="1506" w:h="5159" w:hRule="exact" w:wrap="none" w:vAnchor="page" w:hAnchor="page" w:x="503" w:y="709"/>
        <w:shd w:val="clear" w:color="auto" w:fill="auto"/>
        <w:spacing w:line="80" w:lineRule="exact"/>
        <w:ind w:left="140" w:firstLine="0"/>
        <w:jc w:val="left"/>
      </w:pPr>
      <w:r>
        <w:t>śmieli się 138.</w:t>
      </w:r>
    </w:p>
    <w:p w:rsidR="00701FBA" w:rsidRDefault="00D12EC8">
      <w:pPr>
        <w:pStyle w:val="Teksttreci40"/>
        <w:framePr w:w="1506" w:h="5159" w:hRule="exact" w:wrap="none" w:vAnchor="page" w:hAnchor="page" w:x="503" w:y="709"/>
        <w:shd w:val="clear" w:color="auto" w:fill="auto"/>
        <w:spacing w:line="80" w:lineRule="exact"/>
        <w:ind w:left="140" w:firstLine="0"/>
        <w:jc w:val="left"/>
      </w:pPr>
      <w:r>
        <w:t>solecyzm 150.</w:t>
      </w:r>
    </w:p>
    <w:p w:rsidR="00701FBA" w:rsidRDefault="00D12EC8">
      <w:pPr>
        <w:pStyle w:val="Teksttreci40"/>
        <w:framePr w:w="1506" w:h="5159" w:hRule="exact" w:wrap="none" w:vAnchor="page" w:hAnchor="page" w:x="503" w:y="709"/>
        <w:shd w:val="clear" w:color="auto" w:fill="auto"/>
        <w:spacing w:line="80" w:lineRule="exact"/>
        <w:ind w:left="140" w:firstLine="0"/>
        <w:jc w:val="left"/>
      </w:pPr>
      <w:r>
        <w:t>solidny 32.</w:t>
      </w:r>
    </w:p>
    <w:p w:rsidR="00701FBA" w:rsidRDefault="00D12EC8">
      <w:pPr>
        <w:pStyle w:val="Teksttreci40"/>
        <w:framePr w:w="1506" w:h="5159" w:hRule="exact" w:wrap="none" w:vAnchor="page" w:hAnchor="page" w:x="503" w:y="709"/>
        <w:shd w:val="clear" w:color="auto" w:fill="auto"/>
        <w:spacing w:after="120" w:line="80" w:lineRule="exact"/>
        <w:ind w:left="140" w:firstLine="0"/>
        <w:jc w:val="left"/>
      </w:pPr>
      <w:r>
        <w:t>sorta 111, spalszczanie 57</w:t>
      </w:r>
    </w:p>
    <w:p w:rsidR="00701FBA" w:rsidRDefault="00D12EC8">
      <w:pPr>
        <w:pStyle w:val="Teksttreci40"/>
        <w:framePr w:w="1506" w:h="5159" w:hRule="exact" w:wrap="none" w:vAnchor="page" w:hAnchor="page" w:x="503" w:y="709"/>
        <w:shd w:val="clear" w:color="auto" w:fill="auto"/>
        <w:spacing w:line="80" w:lineRule="exact"/>
        <w:ind w:left="140" w:firstLine="0"/>
        <w:jc w:val="left"/>
      </w:pPr>
      <w:r>
        <w:rPr>
          <w:lang w:val="en-US" w:eastAsia="en-US" w:bidi="en-US"/>
        </w:rPr>
        <w:t xml:space="preserve">specyalista </w:t>
      </w:r>
      <w:r>
        <w:t>chorób, czy w chorobach 94. 121. specyfikować 111.</w:t>
      </w:r>
      <w:r>
        <w:t xml:space="preserve"> 124 spoglądnąć 2li.</w:t>
      </w:r>
    </w:p>
    <w:p w:rsidR="00701FBA" w:rsidRDefault="00D12EC8">
      <w:pPr>
        <w:pStyle w:val="Teksttreci40"/>
        <w:framePr w:w="1506" w:h="5159" w:hRule="exact" w:wrap="none" w:vAnchor="page" w:hAnchor="page" w:x="503" w:y="709"/>
        <w:shd w:val="clear" w:color="auto" w:fill="auto"/>
        <w:spacing w:after="60" w:line="80" w:lineRule="exact"/>
        <w:ind w:left="140" w:firstLine="0"/>
        <w:jc w:val="left"/>
      </w:pPr>
      <w:r>
        <w:t>społeczeństwo czy spółeczeństwo 55 społeczny czy spółeczny 134. Spółgłoski podwójne 37. spostponować 32. spotykać wyrazami 31. spowodować 63. sprawa Loewenfeld-Sojka 142. sprawdzian 140. sprawiać obowiązek 11. sprzeczność dyametralna 7</w:t>
      </w:r>
      <w:r>
        <w:t>8.</w:t>
      </w:r>
    </w:p>
    <w:p w:rsidR="00701FBA" w:rsidRDefault="00D12EC8">
      <w:pPr>
        <w:pStyle w:val="Teksttreci40"/>
        <w:framePr w:w="1506" w:h="5159" w:hRule="exact" w:wrap="none" w:vAnchor="page" w:hAnchor="page" w:x="503" w:y="709"/>
        <w:shd w:val="clear" w:color="auto" w:fill="auto"/>
        <w:spacing w:line="80" w:lineRule="exact"/>
        <w:ind w:left="140" w:firstLine="0"/>
        <w:jc w:val="left"/>
      </w:pPr>
      <w:r>
        <w:t>sprzedawają 7.</w:t>
      </w:r>
    </w:p>
    <w:p w:rsidR="00701FBA" w:rsidRDefault="00D12EC8">
      <w:pPr>
        <w:pStyle w:val="Teksttreci40"/>
        <w:framePr w:w="1506" w:h="5159" w:hRule="exact" w:wrap="none" w:vAnchor="page" w:hAnchor="page" w:x="503" w:y="709"/>
        <w:shd w:val="clear" w:color="auto" w:fill="auto"/>
        <w:spacing w:line="80" w:lineRule="exact"/>
        <w:ind w:left="140" w:firstLine="0"/>
        <w:jc w:val="left"/>
      </w:pPr>
      <w:r>
        <w:t>(w) sianie jest 32, 63, 78.</w:t>
      </w:r>
    </w:p>
    <w:p w:rsidR="00701FBA" w:rsidRDefault="00D12EC8">
      <w:pPr>
        <w:pStyle w:val="Teksttreci40"/>
        <w:framePr w:w="1506" w:h="5159" w:hRule="exact" w:wrap="none" w:vAnchor="page" w:hAnchor="page" w:x="503" w:y="709"/>
        <w:shd w:val="clear" w:color="auto" w:fill="auto"/>
        <w:spacing w:after="60" w:line="80" w:lineRule="exact"/>
        <w:ind w:left="140" w:firstLine="0"/>
        <w:jc w:val="left"/>
      </w:pPr>
      <w:r>
        <w:t>Stanowić 149. stawiać wnioski 29. studyj czy studiów 6, 101. substytuować 111. subwencyonowanie 111.</w:t>
      </w:r>
    </w:p>
    <w:p w:rsidR="00701FBA" w:rsidRDefault="00D12EC8">
      <w:pPr>
        <w:pStyle w:val="Teksttreci40"/>
        <w:framePr w:w="1506" w:h="5159" w:hRule="exact" w:wrap="none" w:vAnchor="page" w:hAnchor="page" w:x="503" w:y="709"/>
        <w:shd w:val="clear" w:color="auto" w:fill="auto"/>
        <w:spacing w:after="60" w:line="80" w:lineRule="exact"/>
        <w:ind w:left="140" w:firstLine="0"/>
        <w:jc w:val="left"/>
      </w:pPr>
      <w:r>
        <w:t>szkielet czy skielet 85. szkodliwy komu czy dla kogo 93. szpetota 76. szyszki na jałowcu 76.</w:t>
      </w:r>
    </w:p>
    <w:p w:rsidR="00701FBA" w:rsidRDefault="00D12EC8">
      <w:pPr>
        <w:pStyle w:val="Teksttreci40"/>
        <w:framePr w:w="1506" w:h="5159" w:hRule="exact" w:wrap="none" w:vAnchor="page" w:hAnchor="page" w:x="503" w:y="709"/>
        <w:shd w:val="clear" w:color="auto" w:fill="auto"/>
        <w:spacing w:line="80" w:lineRule="exact"/>
        <w:ind w:left="140" w:right="340" w:hanging="140"/>
        <w:jc w:val="left"/>
      </w:pPr>
      <w:r>
        <w:t xml:space="preserve">Takem się </w:t>
      </w:r>
      <w:r>
        <w:t>zdziwił 71. takowy 57.</w:t>
      </w:r>
    </w:p>
    <w:p w:rsidR="00701FBA" w:rsidRDefault="00D12EC8">
      <w:pPr>
        <w:pStyle w:val="Teksttreci40"/>
        <w:framePr w:w="1506" w:h="5159" w:hRule="exact" w:wrap="none" w:vAnchor="page" w:hAnchor="page" w:x="503" w:y="709"/>
        <w:shd w:val="clear" w:color="auto" w:fill="auto"/>
        <w:spacing w:after="60" w:line="80" w:lineRule="exact"/>
        <w:ind w:left="140" w:firstLine="0"/>
        <w:jc w:val="left"/>
      </w:pPr>
      <w:r>
        <w:t>Tatr czy Tatrów 70.</w:t>
      </w:r>
    </w:p>
    <w:p w:rsidR="00701FBA" w:rsidRDefault="00D12EC8">
      <w:pPr>
        <w:pStyle w:val="Teksttreci40"/>
        <w:framePr w:w="1506" w:h="5159" w:hRule="exact" w:wrap="none" w:vAnchor="page" w:hAnchor="page" w:x="503" w:y="709"/>
        <w:shd w:val="clear" w:color="auto" w:fill="auto"/>
        <w:spacing w:line="80" w:lineRule="exact"/>
        <w:ind w:left="140" w:firstLine="0"/>
        <w:jc w:val="left"/>
      </w:pPr>
      <w:r>
        <w:t>templierzy 32. tenor ustaw 111. tłómacz czy tłumacz 98. tragiczność czy' tragizm 86. tresura 31.</w:t>
      </w:r>
    </w:p>
    <w:p w:rsidR="00701FBA" w:rsidRDefault="00D12EC8">
      <w:pPr>
        <w:pStyle w:val="Teksttreci40"/>
        <w:framePr w:w="1506" w:h="5159" w:hRule="exact" w:wrap="none" w:vAnchor="page" w:hAnchor="page" w:x="503" w:y="709"/>
        <w:shd w:val="clear" w:color="auto" w:fill="auto"/>
        <w:spacing w:line="80" w:lineRule="exact"/>
        <w:ind w:left="140" w:firstLine="0"/>
        <w:jc w:val="left"/>
      </w:pPr>
      <w:r>
        <w:t>trudno to zrobić czy tego 41. trojaki, troisty, potrójny 89.</w:t>
      </w:r>
    </w:p>
    <w:p w:rsidR="00701FBA" w:rsidRDefault="00D12EC8">
      <w:pPr>
        <w:pStyle w:val="Teksttreci40"/>
        <w:framePr w:w="1558" w:h="1109" w:hRule="exact" w:wrap="none" w:vAnchor="page" w:hAnchor="page" w:x="2193" w:y="707"/>
        <w:shd w:val="clear" w:color="auto" w:fill="auto"/>
        <w:spacing w:line="76" w:lineRule="exact"/>
        <w:ind w:left="140" w:firstLine="0"/>
        <w:jc w:val="left"/>
      </w:pPr>
      <w:r>
        <w:t>trzy rogali 7. trzech lwów! 76.</w:t>
      </w:r>
    </w:p>
    <w:p w:rsidR="00701FBA" w:rsidRDefault="00D12EC8">
      <w:pPr>
        <w:pStyle w:val="Teksttreci40"/>
        <w:framePr w:w="1558" w:h="1109" w:hRule="exact" w:wrap="none" w:vAnchor="page" w:hAnchor="page" w:x="2193" w:y="707"/>
        <w:shd w:val="clear" w:color="auto" w:fill="auto"/>
        <w:spacing w:after="57" w:line="76" w:lineRule="exact"/>
        <w:ind w:left="140" w:firstLine="0"/>
        <w:jc w:val="left"/>
      </w:pPr>
      <w:r>
        <w:t xml:space="preserve">trzechsetna pierwsza </w:t>
      </w:r>
      <w:r>
        <w:t>spółka a 301</w:t>
      </w:r>
    </w:p>
    <w:p w:rsidR="00701FBA" w:rsidRDefault="00D12EC8">
      <w:pPr>
        <w:pStyle w:val="Teksttreci40"/>
        <w:framePr w:w="1558" w:h="1109" w:hRule="exact" w:wrap="none" w:vAnchor="page" w:hAnchor="page" w:x="2193" w:y="707"/>
        <w:shd w:val="clear" w:color="auto" w:fill="auto"/>
        <w:spacing w:line="80" w:lineRule="exact"/>
        <w:ind w:left="140" w:firstLine="0"/>
        <w:jc w:val="left"/>
      </w:pPr>
      <w:r>
        <w:t>w twoje serce czy w swoje s. 121.</w:t>
      </w:r>
    </w:p>
    <w:p w:rsidR="00701FBA" w:rsidRDefault="00D12EC8">
      <w:pPr>
        <w:pStyle w:val="Teksttreci40"/>
        <w:framePr w:w="1558" w:h="1109" w:hRule="exact" w:wrap="none" w:vAnchor="page" w:hAnchor="page" w:x="2193" w:y="707"/>
        <w:shd w:val="clear" w:color="auto" w:fill="auto"/>
        <w:spacing w:line="80" w:lineRule="exact"/>
        <w:ind w:left="140" w:firstLine="0"/>
        <w:jc w:val="left"/>
      </w:pPr>
      <w:r>
        <w:t>Tybr czy Tyber 4.</w:t>
      </w:r>
    </w:p>
    <w:p w:rsidR="00701FBA" w:rsidRDefault="00D12EC8">
      <w:pPr>
        <w:pStyle w:val="Teksttreci40"/>
        <w:framePr w:w="1558" w:h="1109" w:hRule="exact" w:wrap="none" w:vAnchor="page" w:hAnchor="page" w:x="2193" w:y="707"/>
        <w:shd w:val="clear" w:color="auto" w:fill="auto"/>
        <w:spacing w:line="80" w:lineRule="exact"/>
        <w:ind w:left="140" w:firstLine="0"/>
        <w:jc w:val="left"/>
      </w:pPr>
      <w:r>
        <w:t>tycze czy tyczy 92.</w:t>
      </w:r>
    </w:p>
    <w:p w:rsidR="00701FBA" w:rsidRDefault="00D12EC8">
      <w:pPr>
        <w:pStyle w:val="Teksttreci40"/>
        <w:framePr w:w="1558" w:h="1109" w:hRule="exact" w:wrap="none" w:vAnchor="page" w:hAnchor="page" w:x="2193" w:y="707"/>
        <w:shd w:val="clear" w:color="auto" w:fill="auto"/>
        <w:spacing w:line="80" w:lineRule="exact"/>
        <w:ind w:left="140" w:firstLine="0"/>
        <w:jc w:val="left"/>
      </w:pPr>
      <w:r>
        <w:rPr>
          <w:lang w:val="cs-CZ" w:eastAsia="cs-CZ" w:bidi="cs-CZ"/>
        </w:rPr>
        <w:t xml:space="preserve">tyle </w:t>
      </w:r>
      <w:r>
        <w:t xml:space="preserve">— co </w:t>
      </w:r>
      <w:r>
        <w:rPr>
          <w:rStyle w:val="Teksttreci41"/>
        </w:rPr>
        <w:t>106</w:t>
      </w:r>
      <w:r>
        <w:t>.</w:t>
      </w:r>
    </w:p>
    <w:p w:rsidR="00701FBA" w:rsidRDefault="00D12EC8">
      <w:pPr>
        <w:pStyle w:val="Teksttreci40"/>
        <w:framePr w:w="1558" w:h="1109" w:hRule="exact" w:wrap="none" w:vAnchor="page" w:hAnchor="page" w:x="2193" w:y="707"/>
        <w:shd w:val="clear" w:color="auto" w:fill="auto"/>
        <w:spacing w:line="80" w:lineRule="exact"/>
        <w:ind w:left="140" w:firstLine="0"/>
        <w:jc w:val="left"/>
      </w:pPr>
      <w:r>
        <w:t xml:space="preserve">tyle - niż </w:t>
      </w:r>
      <w:r>
        <w:rPr>
          <w:rStyle w:val="Teksttreci41"/>
        </w:rPr>
        <w:t>10</w:t>
      </w:r>
      <w:r>
        <w:t>.</w:t>
      </w:r>
    </w:p>
    <w:p w:rsidR="00701FBA" w:rsidRDefault="00D12EC8">
      <w:pPr>
        <w:pStyle w:val="Teksttreci40"/>
        <w:framePr w:w="1558" w:h="1109" w:hRule="exact" w:wrap="none" w:vAnchor="page" w:hAnchor="page" w:x="2193" w:y="707"/>
        <w:shd w:val="clear" w:color="auto" w:fill="auto"/>
        <w:spacing w:line="80" w:lineRule="exact"/>
        <w:ind w:left="140" w:firstLine="0"/>
        <w:jc w:val="left"/>
      </w:pPr>
      <w:r>
        <w:t>tylko ( = dopiero) 138.</w:t>
      </w:r>
    </w:p>
    <w:p w:rsidR="00701FBA" w:rsidRDefault="00D12EC8">
      <w:pPr>
        <w:pStyle w:val="Teksttreci40"/>
        <w:framePr w:w="1558" w:h="1109" w:hRule="exact" w:wrap="none" w:vAnchor="page" w:hAnchor="page" w:x="2193" w:y="707"/>
        <w:shd w:val="clear" w:color="auto" w:fill="auto"/>
        <w:spacing w:line="80" w:lineRule="exact"/>
        <w:ind w:left="140" w:firstLine="0"/>
        <w:jc w:val="left"/>
      </w:pPr>
      <w:r>
        <w:t>(głowy) tysiące tysięcy 77. tytoń czy tytuń 98. tytuł ma jej... II.</w:t>
      </w:r>
    </w:p>
    <w:p w:rsidR="00701FBA" w:rsidRDefault="00D12EC8">
      <w:pPr>
        <w:pStyle w:val="Teksttreci40"/>
        <w:framePr w:w="1232" w:h="1922" w:hRule="exact" w:wrap="none" w:vAnchor="page" w:hAnchor="page" w:x="2202" w:y="1840"/>
        <w:shd w:val="clear" w:color="auto" w:fill="auto"/>
        <w:spacing w:line="80" w:lineRule="exact"/>
        <w:ind w:firstLine="0"/>
        <w:jc w:val="left"/>
      </w:pPr>
      <w:r>
        <w:t>Ubrać frak 122.</w:t>
      </w:r>
    </w:p>
    <w:p w:rsidR="00701FBA" w:rsidRDefault="00D12EC8">
      <w:pPr>
        <w:pStyle w:val="Teksttreci40"/>
        <w:framePr w:w="1232" w:h="1922" w:hRule="exact" w:wrap="none" w:vAnchor="page" w:hAnchor="page" w:x="2202" w:y="1840"/>
        <w:shd w:val="clear" w:color="auto" w:fill="auto"/>
        <w:spacing w:after="60" w:line="80" w:lineRule="exact"/>
        <w:ind w:left="140" w:firstLine="0"/>
        <w:jc w:val="left"/>
      </w:pPr>
      <w:r>
        <w:t xml:space="preserve">ubrany w gwoździe 31. ubył król 89. uczenica </w:t>
      </w:r>
      <w:r>
        <w:rPr>
          <w:rStyle w:val="Teksttreci41"/>
        </w:rPr>
        <w:t>116</w:t>
      </w:r>
      <w:r>
        <w:t xml:space="preserve">. udały czy udany 58. </w:t>
      </w:r>
      <w:r>
        <w:rPr>
          <w:lang w:val="cs-CZ" w:eastAsia="cs-CZ" w:bidi="cs-CZ"/>
        </w:rPr>
        <w:t xml:space="preserve">uinteligentnienie </w:t>
      </w:r>
      <w:r>
        <w:t xml:space="preserve">44. ujawniać (- okazywać) 144. </w:t>
      </w:r>
      <w:r>
        <w:rPr>
          <w:rStyle w:val="Teksttreci4Kursywa"/>
        </w:rPr>
        <w:t>-uję</w:t>
      </w:r>
      <w:r>
        <w:t xml:space="preserve"> czy </w:t>
      </w:r>
      <w:r>
        <w:rPr>
          <w:rStyle w:val="Teksttreci4Kursywa"/>
          <w:lang w:val="cs-CZ" w:eastAsia="cs-CZ" w:bidi="cs-CZ"/>
        </w:rPr>
        <w:t>-ywam</w:t>
      </w:r>
      <w:r>
        <w:rPr>
          <w:lang w:val="cs-CZ" w:eastAsia="cs-CZ" w:bidi="cs-CZ"/>
        </w:rPr>
        <w:t xml:space="preserve"> </w:t>
      </w:r>
      <w:r>
        <w:t>7. ulgowy 139. upodobać 31. uporządkuje się cena 11. uprzedziwszy, że... 8. upust w czem 11. urgensa 111, 128. urgować 111</w:t>
      </w:r>
      <w:r>
        <w:t>.</w:t>
      </w:r>
    </w:p>
    <w:p w:rsidR="00701FBA" w:rsidRDefault="00D12EC8">
      <w:pPr>
        <w:pStyle w:val="Teksttreci40"/>
        <w:framePr w:w="1232" w:h="1922" w:hRule="exact" w:wrap="none" w:vAnchor="page" w:hAnchor="page" w:x="2202" w:y="1840"/>
        <w:shd w:val="clear" w:color="auto" w:fill="auto"/>
        <w:spacing w:line="80" w:lineRule="exact"/>
        <w:ind w:left="140" w:firstLine="0"/>
        <w:jc w:val="left"/>
      </w:pPr>
      <w:r>
        <w:t>usłuchaj głos 77, usterka czy usterek 99. ustosunkowany 140. utracić na powadze 135. uwzajemnienie 79. uznać czem 77. użyczać co czy czego 41.</w:t>
      </w:r>
    </w:p>
    <w:p w:rsidR="00701FBA" w:rsidRDefault="00D12EC8">
      <w:pPr>
        <w:pStyle w:val="Teksttreci40"/>
        <w:framePr w:w="1558" w:h="2109" w:hRule="exact" w:wrap="none" w:vAnchor="page" w:hAnchor="page" w:x="2193" w:y="3749"/>
        <w:shd w:val="clear" w:color="auto" w:fill="auto"/>
        <w:spacing w:after="46" w:line="80" w:lineRule="exact"/>
        <w:ind w:firstLine="0"/>
        <w:jc w:val="left"/>
      </w:pPr>
      <w:r>
        <w:rPr>
          <w:lang w:val="cs-CZ" w:eastAsia="cs-CZ" w:bidi="cs-CZ"/>
        </w:rPr>
        <w:t xml:space="preserve">Volumen </w:t>
      </w:r>
      <w:r>
        <w:t>głosu II.</w:t>
      </w:r>
    </w:p>
    <w:p w:rsidR="00701FBA" w:rsidRDefault="00D12EC8">
      <w:pPr>
        <w:pStyle w:val="Teksttreci40"/>
        <w:framePr w:w="1558" w:h="2109" w:hRule="exact" w:wrap="none" w:vAnchor="page" w:hAnchor="page" w:x="2193" w:y="3749"/>
        <w:shd w:val="clear" w:color="auto" w:fill="auto"/>
        <w:spacing w:line="80" w:lineRule="exact"/>
        <w:ind w:firstLine="0"/>
        <w:jc w:val="left"/>
      </w:pPr>
      <w:r>
        <w:t>Wartałoby 75.</w:t>
      </w:r>
    </w:p>
    <w:p w:rsidR="00701FBA" w:rsidRDefault="00D12EC8">
      <w:pPr>
        <w:pStyle w:val="Teksttreci40"/>
        <w:framePr w:w="1558" w:h="2109" w:hRule="exact" w:wrap="none" w:vAnchor="page" w:hAnchor="page" w:x="2193" w:y="3749"/>
        <w:shd w:val="clear" w:color="auto" w:fill="auto"/>
        <w:spacing w:line="80" w:lineRule="exact"/>
        <w:ind w:left="140" w:firstLine="0"/>
        <w:jc w:val="left"/>
      </w:pPr>
      <w:r>
        <w:t xml:space="preserve">warunkowany 14, 101. ważność ( = doniosłość) 11. wątpić w... o... 31, 42. </w:t>
      </w:r>
      <w:r>
        <w:t>weksacya 79. wentylować 28. weranda czy werenda 116. węgielny kamień pod spustoszenia 141.</w:t>
      </w:r>
    </w:p>
    <w:p w:rsidR="00701FBA" w:rsidRDefault="00D12EC8">
      <w:pPr>
        <w:pStyle w:val="Teksttreci40"/>
        <w:framePr w:w="1558" w:h="2109" w:hRule="exact" w:wrap="none" w:vAnchor="page" w:hAnchor="page" w:x="2193" w:y="3749"/>
        <w:shd w:val="clear" w:color="auto" w:fill="auto"/>
        <w:spacing w:line="80" w:lineRule="exact"/>
        <w:ind w:left="140" w:firstLine="0"/>
        <w:jc w:val="left"/>
      </w:pPr>
      <w:r>
        <w:t>widoczki morza 8. wieczór czy w wieczór 77, 141. wiek (100 lat) a wiek (życie) 148. wielekroć razy 139. wieloliczny 79. wietrzeć a wietszeć 85. większość pracy 13. w</w:t>
      </w:r>
      <w:r>
        <w:t>raży 138.</w:t>
      </w:r>
    </w:p>
    <w:p w:rsidR="00701FBA" w:rsidRDefault="00D12EC8">
      <w:pPr>
        <w:pStyle w:val="Teksttreci40"/>
        <w:framePr w:w="1558" w:h="2109" w:hRule="exact" w:wrap="none" w:vAnchor="page" w:hAnchor="page" w:x="2193" w:y="3749"/>
        <w:shd w:val="clear" w:color="auto" w:fill="auto"/>
        <w:spacing w:line="80" w:lineRule="exact"/>
        <w:ind w:left="140" w:firstLine="0"/>
        <w:jc w:val="left"/>
      </w:pPr>
      <w:r>
        <w:t>wsiowy czy wiejski 27. wskazany ( = pożądany) 10, 104 czy pożądany... 152. wspólnota 140. wspólny czy spólny 55. współczuję ci czy z tobą 31, 138. wstrzymać ( = wystarczyć) 137.</w:t>
      </w:r>
    </w:p>
    <w:p w:rsidR="00701FBA" w:rsidRDefault="00D12EC8">
      <w:pPr>
        <w:pStyle w:val="Nagweklubstopka0"/>
        <w:framePr w:w="368" w:h="175" w:hRule="exact" w:wrap="none" w:vAnchor="page" w:hAnchor="page" w:x="3439" w:y="402"/>
        <w:shd w:val="clear" w:color="auto" w:fill="auto"/>
        <w:spacing w:line="80" w:lineRule="exact"/>
        <w:jc w:val="center"/>
      </w:pPr>
      <w:r>
        <w:t>159</w:t>
      </w:r>
    </w:p>
    <w:p w:rsidR="00701FBA" w:rsidRDefault="00701FBA">
      <w:pPr>
        <w:rPr>
          <w:sz w:val="2"/>
          <w:szCs w:val="2"/>
        </w:rPr>
        <w:sectPr w:rsidR="00701FBA">
          <w:pgSz w:w="4271" w:h="6604"/>
          <w:pgMar w:top="360" w:right="360" w:bottom="360" w:left="360" w:header="0" w:footer="3" w:gutter="0"/>
          <w:cols w:space="720"/>
          <w:noEndnote/>
          <w:docGrid w:linePitch="360"/>
        </w:sectPr>
      </w:pPr>
    </w:p>
    <w:p w:rsidR="00701FBA" w:rsidRDefault="00701FBA">
      <w:pPr>
        <w:rPr>
          <w:sz w:val="2"/>
          <w:szCs w:val="2"/>
        </w:rPr>
      </w:pPr>
      <w:r w:rsidRPr="00701FBA">
        <w:lastRenderedPageBreak/>
        <w:pict>
          <v:shape id="_x0000_s1026" type="#_x0000_t32" style="position:absolute;margin-left:92.2pt;margin-top:245.5pt;width:25.7pt;height:0;z-index:-251658240;mso-position-horizontal-relative:page;mso-position-vertical-relative:page" filled="t" strokeweight=".7pt">
            <v:path arrowok="f" fillok="t" o:connecttype="segments"/>
            <o:lock v:ext="edit" shapetype="f"/>
            <w10:wrap anchorx="page" anchory="page"/>
          </v:shape>
        </w:pict>
      </w:r>
    </w:p>
    <w:p w:rsidR="00701FBA" w:rsidRDefault="00D12EC8">
      <w:pPr>
        <w:pStyle w:val="Nagweklubstopka0"/>
        <w:framePr w:wrap="none" w:vAnchor="page" w:hAnchor="page" w:x="537" w:y="475"/>
        <w:shd w:val="clear" w:color="auto" w:fill="auto"/>
        <w:spacing w:line="80" w:lineRule="exact"/>
      </w:pPr>
      <w:r>
        <w:t>160</w:t>
      </w:r>
    </w:p>
    <w:p w:rsidR="00701FBA" w:rsidRDefault="00D12EC8">
      <w:pPr>
        <w:pStyle w:val="Nagweklubstopka0"/>
        <w:framePr w:wrap="none" w:vAnchor="page" w:hAnchor="page" w:x="1618" w:y="480"/>
        <w:shd w:val="clear" w:color="auto" w:fill="auto"/>
        <w:spacing w:line="80" w:lineRule="exact"/>
      </w:pPr>
      <w:r>
        <w:t>PORADNIK JĘZYKOWY</w:t>
      </w:r>
    </w:p>
    <w:p w:rsidR="00701FBA" w:rsidRDefault="00D12EC8">
      <w:pPr>
        <w:pStyle w:val="Nagweklubstopka0"/>
        <w:framePr w:wrap="none" w:vAnchor="page" w:hAnchor="page" w:x="3464" w:y="484"/>
        <w:shd w:val="clear" w:color="auto" w:fill="auto"/>
        <w:spacing w:line="80" w:lineRule="exact"/>
      </w:pPr>
      <w:r>
        <w:t>Nr. 10.</w:t>
      </w:r>
    </w:p>
    <w:p w:rsidR="00701FBA" w:rsidRDefault="00D12EC8">
      <w:pPr>
        <w:pStyle w:val="Teksttreci40"/>
        <w:framePr w:w="1539" w:h="2677" w:hRule="exact" w:wrap="none" w:vAnchor="page" w:hAnchor="page" w:x="527" w:y="724"/>
        <w:shd w:val="clear" w:color="auto" w:fill="auto"/>
        <w:spacing w:line="80" w:lineRule="exact"/>
        <w:ind w:left="160" w:firstLine="0"/>
        <w:jc w:val="left"/>
      </w:pPr>
      <w:r>
        <w:t>wybitnieć 137.</w:t>
      </w:r>
    </w:p>
    <w:p w:rsidR="00701FBA" w:rsidRDefault="00D12EC8">
      <w:pPr>
        <w:pStyle w:val="Teksttreci40"/>
        <w:framePr w:w="1539" w:h="2677" w:hRule="exact" w:wrap="none" w:vAnchor="page" w:hAnchor="page" w:x="527" w:y="724"/>
        <w:shd w:val="clear" w:color="auto" w:fill="auto"/>
        <w:spacing w:line="80" w:lineRule="exact"/>
        <w:ind w:left="160" w:firstLine="0"/>
        <w:jc w:val="left"/>
      </w:pPr>
      <w:r>
        <w:t>wybrać członkiem czy na czł. 29. wychodzą za blado osoby 142. wychodztwo, wychodźtwo czy wychodźstwo 69. wygląd 53, 54. wykańczanie 57. wspominać co czy czego 140. wykazywać obniżkę 31. wykluczyć 32.</w:t>
      </w:r>
    </w:p>
    <w:p w:rsidR="00701FBA" w:rsidRDefault="00D12EC8">
      <w:pPr>
        <w:pStyle w:val="Teksttreci40"/>
        <w:framePr w:w="1539" w:h="2677" w:hRule="exact" w:wrap="none" w:vAnchor="page" w:hAnchor="page" w:x="527" w:y="724"/>
        <w:shd w:val="clear" w:color="auto" w:fill="auto"/>
        <w:spacing w:line="80" w:lineRule="exact"/>
        <w:ind w:left="160" w:firstLine="0"/>
        <w:jc w:val="left"/>
      </w:pPr>
      <w:r>
        <w:t>wykonuje czy wykonywa 40. wykorzystać 143</w:t>
      </w:r>
      <w:r>
        <w:t xml:space="preserve">, wymagać co czy </w:t>
      </w:r>
      <w:r>
        <w:rPr>
          <w:rStyle w:val="Teksttreci4Kursywa"/>
        </w:rPr>
        <w:t>czego</w:t>
      </w:r>
      <w:r>
        <w:t xml:space="preserve"> 8. wyobrażono (sobie) 81. wyobrażać sobie pod ... 43.</w:t>
      </w:r>
    </w:p>
    <w:p w:rsidR="00701FBA" w:rsidRDefault="00D12EC8">
      <w:pPr>
        <w:pStyle w:val="Teksttreci40"/>
        <w:framePr w:w="1539" w:h="2677" w:hRule="exact" w:wrap="none" w:vAnchor="page" w:hAnchor="page" w:x="527" w:y="724"/>
        <w:shd w:val="clear" w:color="auto" w:fill="auto"/>
        <w:spacing w:after="60" w:line="80" w:lineRule="exact"/>
        <w:ind w:left="160" w:firstLine="0"/>
        <w:jc w:val="left"/>
      </w:pPr>
      <w:r>
        <w:t>(w) wypadkach aresztowania 10. wypowiedział się za... 14, 96.</w:t>
      </w:r>
    </w:p>
    <w:p w:rsidR="00701FBA" w:rsidRDefault="00D12EC8">
      <w:pPr>
        <w:pStyle w:val="Teksttreci40"/>
        <w:framePr w:w="1539" w:h="2677" w:hRule="exact" w:wrap="none" w:vAnchor="page" w:hAnchor="page" w:x="527" w:y="724"/>
        <w:shd w:val="clear" w:color="auto" w:fill="auto"/>
        <w:spacing w:line="80" w:lineRule="exact"/>
        <w:ind w:left="160" w:firstLine="0"/>
        <w:jc w:val="left"/>
      </w:pPr>
      <w:r>
        <w:t>wyślę czy wyszlę 97.</w:t>
      </w:r>
    </w:p>
    <w:p w:rsidR="00701FBA" w:rsidRDefault="00D12EC8">
      <w:pPr>
        <w:pStyle w:val="Teksttreci40"/>
        <w:framePr w:w="1539" w:h="2677" w:hRule="exact" w:wrap="none" w:vAnchor="page" w:hAnchor="page" w:x="527" w:y="724"/>
        <w:shd w:val="clear" w:color="auto" w:fill="auto"/>
        <w:spacing w:after="60" w:line="80" w:lineRule="exact"/>
        <w:ind w:left="160" w:firstLine="0"/>
        <w:jc w:val="left"/>
      </w:pPr>
      <w:r>
        <w:rPr>
          <w:rStyle w:val="Teksttreci41"/>
        </w:rPr>
        <w:t xml:space="preserve">Wyspiański, wyspowy </w:t>
      </w:r>
      <w:r>
        <w:t>czy wyse</w:t>
      </w:r>
      <w:r>
        <w:rPr>
          <w:rStyle w:val="Teksttreci41"/>
        </w:rPr>
        <w:t xml:space="preserve">pny 87, 126. </w:t>
      </w:r>
      <w:r>
        <w:t>wyszkolony 14. wywiady statystyczne 79. wywrzeć wrażeni</w:t>
      </w:r>
      <w:r>
        <w:t xml:space="preserve">e a zrobić wrażenie 103. względnie 31, 73. wzięło zwrot </w:t>
      </w:r>
      <w:r>
        <w:rPr>
          <w:rStyle w:val="Teksttreci41"/>
        </w:rPr>
        <w:t xml:space="preserve">przedłożenie </w:t>
      </w:r>
      <w:r>
        <w:t>143.</w:t>
      </w:r>
    </w:p>
    <w:p w:rsidR="00701FBA" w:rsidRDefault="00D12EC8">
      <w:pPr>
        <w:pStyle w:val="Teksttreci40"/>
        <w:framePr w:w="1539" w:h="2677" w:hRule="exact" w:wrap="none" w:vAnchor="page" w:hAnchor="page" w:x="527" w:y="724"/>
        <w:shd w:val="clear" w:color="auto" w:fill="auto"/>
        <w:spacing w:after="46" w:line="80" w:lineRule="exact"/>
        <w:ind w:left="160" w:hanging="160"/>
        <w:jc w:val="left"/>
      </w:pPr>
      <w:r>
        <w:t xml:space="preserve">X czy </w:t>
      </w:r>
      <w:r>
        <w:rPr>
          <w:rStyle w:val="Teksttreci4Kursywa"/>
        </w:rPr>
        <w:t>ks. gz.</w:t>
      </w:r>
      <w:r>
        <w:t xml:space="preserve"> 84.</w:t>
      </w:r>
    </w:p>
    <w:p w:rsidR="00701FBA" w:rsidRDefault="00D12EC8">
      <w:pPr>
        <w:pStyle w:val="Teksttreci40"/>
        <w:framePr w:w="1539" w:h="2677" w:hRule="exact" w:wrap="none" w:vAnchor="page" w:hAnchor="page" w:x="527" w:y="724"/>
        <w:shd w:val="clear" w:color="auto" w:fill="auto"/>
        <w:spacing w:line="80" w:lineRule="exact"/>
        <w:ind w:left="160" w:hanging="160"/>
        <w:jc w:val="left"/>
      </w:pPr>
      <w:r>
        <w:rPr>
          <w:lang w:val="en-US" w:eastAsia="en-US" w:bidi="en-US"/>
        </w:rPr>
        <w:t xml:space="preserve">-Y’ego </w:t>
      </w:r>
      <w:r>
        <w:t xml:space="preserve">czy -ego </w:t>
      </w:r>
      <w:r>
        <w:rPr>
          <w:lang w:val="en-US" w:eastAsia="en-US" w:bidi="en-US"/>
        </w:rPr>
        <w:t>(Ferry</w:t>
      </w:r>
      <w:r>
        <w:t>'ego czy Ferrego) 6.</w:t>
      </w:r>
    </w:p>
    <w:p w:rsidR="00701FBA" w:rsidRDefault="00D12EC8">
      <w:pPr>
        <w:pStyle w:val="Teksttreci40"/>
        <w:framePr w:w="1539" w:h="1128" w:hRule="exact" w:wrap="none" w:vAnchor="page" w:hAnchor="page" w:x="527" w:y="3424"/>
        <w:shd w:val="clear" w:color="auto" w:fill="auto"/>
        <w:spacing w:line="80" w:lineRule="exact"/>
        <w:ind w:left="160" w:hanging="160"/>
        <w:jc w:val="left"/>
      </w:pPr>
      <w:r>
        <w:t xml:space="preserve">Z domu urodziła się Potocką 141. z przed owego r. 72. za wyjątkiem 104. 138. zaanimowanie 16. zachłanność 96. zachować </w:t>
      </w:r>
      <w:r>
        <w:t>się będzie 77. zaczepić uchwałę 123. zadowolić czy zadowolnić 85. zadziałać 45. zakazuje pobyt 143. zakładając, że... 139. zakopański czy zakopiański 38. 134. zakusy 96.</w:t>
      </w:r>
    </w:p>
    <w:p w:rsidR="00701FBA" w:rsidRDefault="00D12EC8">
      <w:pPr>
        <w:pStyle w:val="Teksttreci40"/>
        <w:framePr w:w="1393" w:h="3834" w:hRule="exact" w:wrap="none" w:vAnchor="page" w:hAnchor="page" w:x="2364" w:y="724"/>
        <w:shd w:val="clear" w:color="auto" w:fill="auto"/>
        <w:spacing w:line="80" w:lineRule="exact"/>
        <w:ind w:firstLine="0"/>
        <w:jc w:val="left"/>
      </w:pPr>
      <w:r>
        <w:t xml:space="preserve">zalegał zastój! 11. zależnie </w:t>
      </w:r>
      <w:r>
        <w:rPr>
          <w:rStyle w:val="Teksttreci43"/>
        </w:rPr>
        <w:t>10</w:t>
      </w:r>
      <w:r>
        <w:t>. załączki 124. zamilczał wrażenia 143. zamierzenie 79.</w:t>
      </w:r>
      <w:r>
        <w:t xml:space="preserve"> zamierzona jest reforma 10. zapoczątkować 28. 77. zapoczątkowanie poczęte 11. zapodanie 124. zapotrzebować 137. zapotrzebowanie 11. zapoznawać 71. zarządzenie 14. zasłać (= zesłać) 102.</w:t>
      </w:r>
    </w:p>
    <w:p w:rsidR="00701FBA" w:rsidRDefault="00D12EC8">
      <w:pPr>
        <w:pStyle w:val="Teksttreci40"/>
        <w:framePr w:w="1393" w:h="3834" w:hRule="exact" w:wrap="none" w:vAnchor="page" w:hAnchor="page" w:x="2364" w:y="724"/>
        <w:shd w:val="clear" w:color="auto" w:fill="auto"/>
        <w:spacing w:line="80" w:lineRule="exact"/>
        <w:ind w:firstLine="0"/>
        <w:jc w:val="left"/>
      </w:pPr>
      <w:r>
        <w:t>zastanowić ruch 423. zastąpiony żywioł 10. zaświadczyć o czem 11. zaw</w:t>
      </w:r>
      <w:r>
        <w:t>ieszać obowiązek 150. zawisnąć u w</w:t>
      </w:r>
      <w:r>
        <w:rPr>
          <w:lang w:val="de-DE" w:eastAsia="de-DE" w:bidi="de-DE"/>
        </w:rPr>
        <w:t xml:space="preserve">arg </w:t>
      </w:r>
      <w:r>
        <w:t>43.</w:t>
      </w:r>
    </w:p>
    <w:p w:rsidR="00701FBA" w:rsidRDefault="00D12EC8">
      <w:pPr>
        <w:pStyle w:val="Teksttreci40"/>
        <w:framePr w:w="1393" w:h="3834" w:hRule="exact" w:wrap="none" w:vAnchor="page" w:hAnchor="page" w:x="2364" w:y="724"/>
        <w:shd w:val="clear" w:color="auto" w:fill="auto"/>
        <w:spacing w:line="80" w:lineRule="exact"/>
        <w:ind w:firstLine="0"/>
        <w:jc w:val="left"/>
      </w:pPr>
      <w:r>
        <w:t>zbrodzień 99.</w:t>
      </w:r>
    </w:p>
    <w:p w:rsidR="00701FBA" w:rsidRDefault="00D12EC8">
      <w:pPr>
        <w:pStyle w:val="Teksttreci40"/>
        <w:framePr w:w="1393" w:h="3834" w:hRule="exact" w:wrap="none" w:vAnchor="page" w:hAnchor="page" w:x="2364" w:y="724"/>
        <w:shd w:val="clear" w:color="auto" w:fill="auto"/>
        <w:spacing w:line="80" w:lineRule="exact"/>
        <w:ind w:firstLine="0"/>
        <w:jc w:val="left"/>
      </w:pPr>
      <w:r>
        <w:t>zbroja = niem. werk (w zegarku)62. zbywać 89,</w:t>
      </w:r>
    </w:p>
    <w:p w:rsidR="00701FBA" w:rsidRDefault="00D12EC8">
      <w:pPr>
        <w:pStyle w:val="Teksttreci40"/>
        <w:framePr w:w="1393" w:h="3834" w:hRule="exact" w:wrap="none" w:vAnchor="page" w:hAnchor="page" w:x="2364" w:y="724"/>
        <w:shd w:val="clear" w:color="auto" w:fill="auto"/>
        <w:spacing w:line="80" w:lineRule="exact"/>
        <w:ind w:firstLine="0"/>
        <w:jc w:val="left"/>
      </w:pPr>
      <w:r>
        <w:t>zdarzyć się (= udać się) 102. zdemontować 111. zderzenie pociągów 132. zdezawuowany 111. zdradzać ( = wyjawiać) 26. zdróweczko czy zdrowieczko 130. zgłosz</w:t>
      </w:r>
      <w:r>
        <w:t xml:space="preserve">enie robót 14. zgłoszona ilość 10. zmuszają przygotować 10. znajdujący się 142. znienawidził jej czy ją </w:t>
      </w:r>
      <w:r>
        <w:rPr>
          <w:rStyle w:val="Teksttreci43"/>
        </w:rPr>
        <w:t>121</w:t>
      </w:r>
      <w:r>
        <w:t xml:space="preserve">. zrobić miejsce 105. zrobić wrażenie 63. zrzeknąć się 7. zsolidaryzować </w:t>
      </w:r>
      <w:r>
        <w:rPr>
          <w:rStyle w:val="Teksttreci43"/>
        </w:rPr>
        <w:t>111</w:t>
      </w:r>
      <w:r>
        <w:t>. zwierzę czy źwierzę 56. zwłoka postępowania czy w p... 104. zwrotna for</w:t>
      </w:r>
      <w:r>
        <w:t>ma błędna 9. żaden malarz (to jest) 122. 140. żeby ( = gdyby) 72. żeśmy 140.</w:t>
      </w:r>
    </w:p>
    <w:p w:rsidR="00701FBA" w:rsidRDefault="00D12EC8">
      <w:pPr>
        <w:pStyle w:val="Teksttreci40"/>
        <w:framePr w:w="1393" w:h="3834" w:hRule="exact" w:wrap="none" w:vAnchor="page" w:hAnchor="page" w:x="2364" w:y="724"/>
        <w:shd w:val="clear" w:color="auto" w:fill="auto"/>
        <w:spacing w:line="80" w:lineRule="exact"/>
        <w:ind w:firstLine="0"/>
        <w:jc w:val="left"/>
      </w:pPr>
      <w:r>
        <w:t>życzy zam. życzy sobie 10.</w:t>
      </w:r>
    </w:p>
    <w:p w:rsidR="00701FBA" w:rsidRDefault="00D12EC8">
      <w:pPr>
        <w:pStyle w:val="Teksttreci40"/>
        <w:framePr w:wrap="none" w:vAnchor="page" w:hAnchor="page" w:x="527" w:y="4977"/>
        <w:shd w:val="clear" w:color="auto" w:fill="auto"/>
        <w:spacing w:line="80" w:lineRule="exact"/>
        <w:ind w:firstLine="0"/>
        <w:jc w:val="left"/>
      </w:pPr>
      <w:r>
        <w:t>Przedruki w całości lub w części dozwolone tylko po porozumieniu się z redakcyą.</w:t>
      </w:r>
    </w:p>
    <w:p w:rsidR="00701FBA" w:rsidRDefault="00D12EC8">
      <w:pPr>
        <w:pStyle w:val="Nagwek30"/>
        <w:framePr w:wrap="none" w:vAnchor="page" w:hAnchor="page" w:x="527" w:y="5563"/>
        <w:shd w:val="clear" w:color="auto" w:fill="auto"/>
        <w:spacing w:line="100" w:lineRule="exact"/>
        <w:jc w:val="left"/>
      </w:pPr>
      <w:bookmarkStart w:id="6" w:name="bookmark6"/>
      <w:r>
        <w:t xml:space="preserve">Wydawca i redaktor odpowiedzialny: </w:t>
      </w:r>
      <w:r>
        <w:rPr>
          <w:rStyle w:val="Nagwek3FranklinGothicHeavy5pt"/>
          <w:lang w:val="en-US" w:eastAsia="en-US" w:bidi="en-US"/>
        </w:rPr>
        <w:t xml:space="preserve">prof. </w:t>
      </w:r>
      <w:r>
        <w:rPr>
          <w:rStyle w:val="Nagwek3FranklinGothicHeavy5pt"/>
        </w:rPr>
        <w:t>Roman Zawiliński,</w:t>
      </w:r>
      <w:bookmarkEnd w:id="6"/>
    </w:p>
    <w:p w:rsidR="00701FBA" w:rsidRDefault="00D12EC8">
      <w:pPr>
        <w:pStyle w:val="Teksttreci40"/>
        <w:framePr w:w="3229" w:h="146" w:hRule="exact" w:wrap="none" w:vAnchor="page" w:hAnchor="page" w:x="527" w:y="5775"/>
        <w:shd w:val="clear" w:color="auto" w:fill="auto"/>
        <w:spacing w:line="80" w:lineRule="exact"/>
        <w:ind w:firstLine="0"/>
      </w:pPr>
      <w:r>
        <w:t xml:space="preserve">Drukarnia </w:t>
      </w:r>
      <w:r>
        <w:t>Uniwersytetu Jagiellońskiego pod zarządem J. Filipowskiego.</w:t>
      </w:r>
    </w:p>
    <w:p w:rsidR="00701FBA" w:rsidRDefault="00701FBA">
      <w:pPr>
        <w:rPr>
          <w:sz w:val="2"/>
          <w:szCs w:val="2"/>
        </w:rPr>
      </w:pPr>
    </w:p>
    <w:sectPr w:rsidR="00701FBA" w:rsidSect="00701FBA">
      <w:pgSz w:w="4271" w:h="6633"/>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EC8" w:rsidRDefault="00D12EC8" w:rsidP="00701FBA">
      <w:r>
        <w:separator/>
      </w:r>
    </w:p>
  </w:endnote>
  <w:endnote w:type="continuationSeparator" w:id="0">
    <w:p w:rsidR="00D12EC8" w:rsidRDefault="00D12EC8" w:rsidP="00701FB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EC8" w:rsidRDefault="00D12EC8"/>
  </w:footnote>
  <w:footnote w:type="continuationSeparator" w:id="0">
    <w:p w:rsidR="00D12EC8" w:rsidRDefault="00D12EC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454C"/>
    <w:multiLevelType w:val="multilevel"/>
    <w:tmpl w:val="6DB2BC1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B3185"/>
    <w:multiLevelType w:val="multilevel"/>
    <w:tmpl w:val="FEA808E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200A70"/>
    <w:multiLevelType w:val="multilevel"/>
    <w:tmpl w:val="2A068A88"/>
    <w:lvl w:ilvl="0">
      <w:start w:val="27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9F4865"/>
    <w:multiLevelType w:val="multilevel"/>
    <w:tmpl w:val="428426C8"/>
    <w:lvl w:ilvl="0">
      <w:start w:val="26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AF1B15"/>
    <w:multiLevelType w:val="multilevel"/>
    <w:tmpl w:val="6C1855A4"/>
    <w:lvl w:ilvl="0">
      <w:start w:val="27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9E0272"/>
    <w:multiLevelType w:val="multilevel"/>
    <w:tmpl w:val="0F0829B4"/>
    <w:lvl w:ilvl="0">
      <w:start w:val="27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EB0062"/>
    <w:multiLevelType w:val="multilevel"/>
    <w:tmpl w:val="AE9E4F9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701FBA"/>
    <w:rsid w:val="00454EEA"/>
    <w:rsid w:val="00701FBA"/>
    <w:rsid w:val="00D12EC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01FB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01FBA"/>
    <w:rPr>
      <w:color w:val="0066CC"/>
      <w:u w:val="single"/>
    </w:rPr>
  </w:style>
  <w:style w:type="character" w:customStyle="1" w:styleId="Nagwek1">
    <w:name w:val="Nagłówek #1_"/>
    <w:basedOn w:val="Domylnaczcionkaakapitu"/>
    <w:link w:val="Nagwek10"/>
    <w:rsid w:val="00701FBA"/>
    <w:rPr>
      <w:rFonts w:ascii="Franklin Gothic Heavy" w:eastAsia="Franklin Gothic Heavy" w:hAnsi="Franklin Gothic Heavy" w:cs="Franklin Gothic Heavy"/>
      <w:b w:val="0"/>
      <w:bCs w:val="0"/>
      <w:i w:val="0"/>
      <w:iCs w:val="0"/>
      <w:smallCaps w:val="0"/>
      <w:strike w:val="0"/>
      <w:sz w:val="38"/>
      <w:szCs w:val="38"/>
      <w:u w:val="none"/>
    </w:rPr>
  </w:style>
  <w:style w:type="character" w:customStyle="1" w:styleId="Nagwek1TimesNewRoman17ptOdstpy1pt">
    <w:name w:val="Nagłówek #1 + Times New Roman;17 pt;Odstępy 1 pt"/>
    <w:basedOn w:val="Nagwek1"/>
    <w:rsid w:val="00701FBA"/>
    <w:rPr>
      <w:rFonts w:ascii="Times New Roman" w:eastAsia="Times New Roman" w:hAnsi="Times New Roman" w:cs="Times New Roman"/>
      <w:color w:val="000000"/>
      <w:spacing w:val="20"/>
      <w:w w:val="100"/>
      <w:position w:val="0"/>
      <w:sz w:val="34"/>
      <w:szCs w:val="34"/>
      <w:lang w:val="pl-PL" w:eastAsia="pl-PL" w:bidi="pl-PL"/>
    </w:rPr>
  </w:style>
  <w:style w:type="character" w:customStyle="1" w:styleId="Nagwek12">
    <w:name w:val="Nagłówek #1 (2)_"/>
    <w:basedOn w:val="Domylnaczcionkaakapitu"/>
    <w:link w:val="Nagwek120"/>
    <w:rsid w:val="00701FBA"/>
    <w:rPr>
      <w:rFonts w:ascii="Bookman Old Style" w:eastAsia="Bookman Old Style" w:hAnsi="Bookman Old Style" w:cs="Bookman Old Style"/>
      <w:b w:val="0"/>
      <w:bCs w:val="0"/>
      <w:i w:val="0"/>
      <w:iCs w:val="0"/>
      <w:smallCaps w:val="0"/>
      <w:strike w:val="0"/>
      <w:spacing w:val="-10"/>
      <w:sz w:val="12"/>
      <w:szCs w:val="12"/>
      <w:u w:val="none"/>
    </w:rPr>
  </w:style>
  <w:style w:type="character" w:customStyle="1" w:styleId="Nagwek121">
    <w:name w:val="Nagłówek #1 (2)"/>
    <w:basedOn w:val="Nagwek12"/>
    <w:rsid w:val="00701FBA"/>
    <w:rPr>
      <w:color w:val="000000"/>
      <w:w w:val="100"/>
      <w:position w:val="0"/>
      <w:u w:val="single"/>
      <w:lang w:val="pl-PL" w:eastAsia="pl-PL" w:bidi="pl-PL"/>
    </w:rPr>
  </w:style>
  <w:style w:type="character" w:customStyle="1" w:styleId="Teksttreci4">
    <w:name w:val="Tekst treści (4)_"/>
    <w:basedOn w:val="Domylnaczcionkaakapitu"/>
    <w:link w:val="Teksttreci40"/>
    <w:rsid w:val="00701FBA"/>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5">
    <w:name w:val="Tekst treści (5)_"/>
    <w:basedOn w:val="Domylnaczcionkaakapitu"/>
    <w:link w:val="Teksttreci50"/>
    <w:rsid w:val="00701FBA"/>
    <w:rPr>
      <w:rFonts w:ascii="Bookman Old Style" w:eastAsia="Bookman Old Style" w:hAnsi="Bookman Old Style" w:cs="Bookman Old Style"/>
      <w:b w:val="0"/>
      <w:bCs w:val="0"/>
      <w:i w:val="0"/>
      <w:iCs w:val="0"/>
      <w:smallCaps w:val="0"/>
      <w:strike w:val="0"/>
      <w:sz w:val="8"/>
      <w:szCs w:val="8"/>
      <w:u w:val="none"/>
    </w:rPr>
  </w:style>
  <w:style w:type="character" w:customStyle="1" w:styleId="Podpisobrazu">
    <w:name w:val="Podpis obrazu_"/>
    <w:basedOn w:val="Domylnaczcionkaakapitu"/>
    <w:link w:val="Podpisobrazu0"/>
    <w:rsid w:val="00701FBA"/>
    <w:rPr>
      <w:rFonts w:ascii="Bookman Old Style" w:eastAsia="Bookman Old Style" w:hAnsi="Bookman Old Style" w:cs="Bookman Old Style"/>
      <w:b w:val="0"/>
      <w:bCs w:val="0"/>
      <w:i w:val="0"/>
      <w:iCs w:val="0"/>
      <w:smallCaps w:val="0"/>
      <w:strike w:val="0"/>
      <w:sz w:val="8"/>
      <w:szCs w:val="8"/>
      <w:u w:val="none"/>
    </w:rPr>
  </w:style>
  <w:style w:type="character" w:customStyle="1" w:styleId="Podpisobrazu1">
    <w:name w:val="Podpis obrazu"/>
    <w:basedOn w:val="Podpisobrazu"/>
    <w:rsid w:val="00701FBA"/>
    <w:rPr>
      <w:b/>
      <w:bCs/>
      <w:color w:val="000000"/>
      <w:spacing w:val="0"/>
      <w:w w:val="100"/>
      <w:position w:val="0"/>
      <w:lang w:val="pl-PL" w:eastAsia="pl-PL" w:bidi="pl-PL"/>
    </w:rPr>
  </w:style>
  <w:style w:type="character" w:customStyle="1" w:styleId="Teksttreci15">
    <w:name w:val="Tekst treści (15)_"/>
    <w:basedOn w:val="Domylnaczcionkaakapitu"/>
    <w:link w:val="Teksttreci150"/>
    <w:rsid w:val="00701FBA"/>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15PalatinoLinotype">
    <w:name w:val="Tekst treści (15) + Palatino Linotype"/>
    <w:basedOn w:val="Teksttreci15"/>
    <w:rsid w:val="00701FBA"/>
    <w:rPr>
      <w:rFonts w:ascii="Palatino Linotype" w:eastAsia="Palatino Linotype" w:hAnsi="Palatino Linotype" w:cs="Palatino Linotype"/>
      <w:color w:val="000000"/>
      <w:spacing w:val="0"/>
      <w:w w:val="100"/>
      <w:position w:val="0"/>
      <w:lang w:val="pl-PL" w:eastAsia="pl-PL" w:bidi="pl-PL"/>
    </w:rPr>
  </w:style>
  <w:style w:type="character" w:customStyle="1" w:styleId="Teksttreci15TimesNewRoman">
    <w:name w:val="Tekst treści (15) + Times New Roman"/>
    <w:basedOn w:val="Teksttreci15"/>
    <w:rsid w:val="00701FBA"/>
    <w:rPr>
      <w:rFonts w:ascii="Times New Roman" w:eastAsia="Times New Roman" w:hAnsi="Times New Roman" w:cs="Times New Roman"/>
      <w:color w:val="000000"/>
      <w:spacing w:val="0"/>
      <w:w w:val="100"/>
      <w:position w:val="0"/>
      <w:lang w:val="pl-PL" w:eastAsia="pl-PL" w:bidi="pl-PL"/>
    </w:rPr>
  </w:style>
  <w:style w:type="character" w:customStyle="1" w:styleId="Teksttreci8">
    <w:name w:val="Tekst treści (8)_"/>
    <w:basedOn w:val="Domylnaczcionkaakapitu"/>
    <w:link w:val="Teksttreci80"/>
    <w:rsid w:val="00701FBA"/>
    <w:rPr>
      <w:rFonts w:ascii="Franklin Gothic Heavy" w:eastAsia="Franklin Gothic Heavy" w:hAnsi="Franklin Gothic Heavy" w:cs="Franklin Gothic Heavy"/>
      <w:b w:val="0"/>
      <w:bCs w:val="0"/>
      <w:i w:val="0"/>
      <w:iCs w:val="0"/>
      <w:smallCaps w:val="0"/>
      <w:strike w:val="0"/>
      <w:sz w:val="10"/>
      <w:szCs w:val="10"/>
      <w:u w:val="none"/>
    </w:rPr>
  </w:style>
  <w:style w:type="character" w:customStyle="1" w:styleId="Teksttreci8Odstpy1pt">
    <w:name w:val="Tekst treści (8) + Odstępy 1 pt"/>
    <w:basedOn w:val="Teksttreci8"/>
    <w:rsid w:val="00701FBA"/>
    <w:rPr>
      <w:color w:val="000000"/>
      <w:spacing w:val="20"/>
      <w:w w:val="100"/>
      <w:position w:val="0"/>
      <w:lang w:val="pl-PL" w:eastAsia="pl-PL" w:bidi="pl-PL"/>
    </w:rPr>
  </w:style>
  <w:style w:type="character" w:customStyle="1" w:styleId="Teksttreci2">
    <w:name w:val="Tekst treści (2)_"/>
    <w:basedOn w:val="Domylnaczcionkaakapitu"/>
    <w:link w:val="Teksttreci20"/>
    <w:rsid w:val="00701FBA"/>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7">
    <w:name w:val="Tekst treści (17)_"/>
    <w:basedOn w:val="Domylnaczcionkaakapitu"/>
    <w:link w:val="Teksttreci170"/>
    <w:rsid w:val="00701FBA"/>
    <w:rPr>
      <w:rFonts w:ascii="Times New Roman" w:eastAsia="Times New Roman" w:hAnsi="Times New Roman" w:cs="Times New Roman"/>
      <w:b w:val="0"/>
      <w:bCs w:val="0"/>
      <w:i w:val="0"/>
      <w:iCs w:val="0"/>
      <w:smallCaps w:val="0"/>
      <w:strike w:val="0"/>
      <w:sz w:val="20"/>
      <w:szCs w:val="20"/>
      <w:u w:val="none"/>
    </w:rPr>
  </w:style>
  <w:style w:type="character" w:customStyle="1" w:styleId="Teksttreci17PalatinoLinotype4pt">
    <w:name w:val="Tekst treści (17) + Palatino Linotype;4 pt"/>
    <w:basedOn w:val="Teksttreci17"/>
    <w:rsid w:val="00701FBA"/>
    <w:rPr>
      <w:rFonts w:ascii="Palatino Linotype" w:eastAsia="Palatino Linotype" w:hAnsi="Palatino Linotype" w:cs="Palatino Linotype"/>
      <w:color w:val="000000"/>
      <w:spacing w:val="0"/>
      <w:w w:val="100"/>
      <w:position w:val="0"/>
      <w:sz w:val="8"/>
      <w:szCs w:val="8"/>
      <w:lang w:val="pl-PL" w:eastAsia="pl-PL" w:bidi="pl-PL"/>
    </w:rPr>
  </w:style>
  <w:style w:type="character" w:customStyle="1" w:styleId="Teksttreci18">
    <w:name w:val="Tekst treści (18)_"/>
    <w:basedOn w:val="Domylnaczcionkaakapitu"/>
    <w:link w:val="Teksttreci180"/>
    <w:rsid w:val="00701FBA"/>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18PalatinoLinotype4pt">
    <w:name w:val="Tekst treści (18) + Palatino Linotype;4 pt"/>
    <w:basedOn w:val="Teksttreci18"/>
    <w:rsid w:val="00701FBA"/>
    <w:rPr>
      <w:rFonts w:ascii="Palatino Linotype" w:eastAsia="Palatino Linotype" w:hAnsi="Palatino Linotype" w:cs="Palatino Linotype"/>
      <w:color w:val="000000"/>
      <w:spacing w:val="0"/>
      <w:w w:val="100"/>
      <w:position w:val="0"/>
      <w:sz w:val="8"/>
      <w:szCs w:val="8"/>
      <w:lang w:val="pl-PL" w:eastAsia="pl-PL" w:bidi="pl-PL"/>
    </w:rPr>
  </w:style>
  <w:style w:type="character" w:customStyle="1" w:styleId="Teksttreci19">
    <w:name w:val="Tekst treści (19)_"/>
    <w:basedOn w:val="Domylnaczcionkaakapitu"/>
    <w:link w:val="Teksttreci190"/>
    <w:rsid w:val="00701FBA"/>
    <w:rPr>
      <w:rFonts w:ascii="Bookman Old Style" w:eastAsia="Bookman Old Style" w:hAnsi="Bookman Old Style" w:cs="Bookman Old Style"/>
      <w:b w:val="0"/>
      <w:bCs w:val="0"/>
      <w:i/>
      <w:iCs/>
      <w:smallCaps w:val="0"/>
      <w:strike w:val="0"/>
      <w:sz w:val="8"/>
      <w:szCs w:val="8"/>
      <w:u w:val="none"/>
    </w:rPr>
  </w:style>
  <w:style w:type="character" w:customStyle="1" w:styleId="Teksttreci19Bezkursywy">
    <w:name w:val="Tekst treści (19) + Bez kursywy"/>
    <w:basedOn w:val="Teksttreci19"/>
    <w:rsid w:val="00701FBA"/>
    <w:rPr>
      <w:i/>
      <w:iCs/>
      <w:color w:val="000000"/>
      <w:spacing w:val="0"/>
      <w:w w:val="100"/>
      <w:position w:val="0"/>
      <w:lang w:val="pl-PL" w:eastAsia="pl-PL" w:bidi="pl-PL"/>
    </w:rPr>
  </w:style>
  <w:style w:type="character" w:customStyle="1" w:styleId="Nagweklubstopka">
    <w:name w:val="Nagłówek lub stopka_"/>
    <w:basedOn w:val="Domylnaczcionkaakapitu"/>
    <w:link w:val="Nagweklubstopka0"/>
    <w:rsid w:val="00701FBA"/>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2Kursywa">
    <w:name w:val="Tekst treści (2) + Kursywa"/>
    <w:basedOn w:val="Teksttreci2"/>
    <w:rsid w:val="00701FBA"/>
    <w:rPr>
      <w:i/>
      <w:iCs/>
      <w:color w:val="000000"/>
      <w:spacing w:val="0"/>
      <w:w w:val="100"/>
      <w:position w:val="0"/>
      <w:lang w:val="pl-PL" w:eastAsia="pl-PL" w:bidi="pl-PL"/>
    </w:rPr>
  </w:style>
  <w:style w:type="character" w:customStyle="1" w:styleId="Nagwek33">
    <w:name w:val="Nagłówek #3 (3)_"/>
    <w:basedOn w:val="Domylnaczcionkaakapitu"/>
    <w:link w:val="Nagwek330"/>
    <w:rsid w:val="00701FBA"/>
    <w:rPr>
      <w:rFonts w:ascii="Book Antiqua" w:eastAsia="Book Antiqua" w:hAnsi="Book Antiqua" w:cs="Book Antiqua"/>
      <w:b w:val="0"/>
      <w:bCs w:val="0"/>
      <w:i w:val="0"/>
      <w:iCs w:val="0"/>
      <w:smallCaps w:val="0"/>
      <w:strike w:val="0"/>
      <w:sz w:val="9"/>
      <w:szCs w:val="9"/>
      <w:u w:val="none"/>
    </w:rPr>
  </w:style>
  <w:style w:type="character" w:customStyle="1" w:styleId="Nagwek33FranklinGothicHeavy5pt">
    <w:name w:val="Nagłówek #3 (3) + Franklin Gothic Heavy;5 pt"/>
    <w:basedOn w:val="Nagwek33"/>
    <w:rsid w:val="00701FBA"/>
    <w:rPr>
      <w:rFonts w:ascii="Franklin Gothic Heavy" w:eastAsia="Franklin Gothic Heavy" w:hAnsi="Franklin Gothic Heavy" w:cs="Franklin Gothic Heavy"/>
      <w:b/>
      <w:bCs/>
      <w:color w:val="000000"/>
      <w:spacing w:val="0"/>
      <w:w w:val="100"/>
      <w:position w:val="0"/>
      <w:sz w:val="10"/>
      <w:szCs w:val="10"/>
      <w:lang w:val="pl-PL" w:eastAsia="pl-PL" w:bidi="pl-PL"/>
    </w:rPr>
  </w:style>
  <w:style w:type="character" w:customStyle="1" w:styleId="Teksttreci9">
    <w:name w:val="Tekst treści (9)_"/>
    <w:basedOn w:val="Domylnaczcionkaakapitu"/>
    <w:link w:val="Teksttreci90"/>
    <w:rsid w:val="00701FBA"/>
    <w:rPr>
      <w:rFonts w:ascii="Bookman Old Style" w:eastAsia="Bookman Old Style" w:hAnsi="Bookman Old Style" w:cs="Bookman Old Style"/>
      <w:b w:val="0"/>
      <w:bCs w:val="0"/>
      <w:i/>
      <w:iCs/>
      <w:smallCaps w:val="0"/>
      <w:strike w:val="0"/>
      <w:sz w:val="9"/>
      <w:szCs w:val="9"/>
      <w:u w:val="none"/>
    </w:rPr>
  </w:style>
  <w:style w:type="character" w:customStyle="1" w:styleId="Teksttreci9Bezkursywy">
    <w:name w:val="Tekst treści (9) + Bez kursywy"/>
    <w:basedOn w:val="Teksttreci9"/>
    <w:rsid w:val="00701FBA"/>
    <w:rPr>
      <w:i/>
      <w:iCs/>
      <w:color w:val="000000"/>
      <w:spacing w:val="0"/>
      <w:w w:val="100"/>
      <w:position w:val="0"/>
      <w:lang w:val="pl-PL" w:eastAsia="pl-PL" w:bidi="pl-PL"/>
    </w:rPr>
  </w:style>
  <w:style w:type="character" w:customStyle="1" w:styleId="Teksttreci4Kursywa">
    <w:name w:val="Tekst treści (4) + Kursywa"/>
    <w:basedOn w:val="Teksttreci4"/>
    <w:rsid w:val="00701FBA"/>
    <w:rPr>
      <w:i/>
      <w:iCs/>
      <w:color w:val="000000"/>
      <w:spacing w:val="0"/>
      <w:w w:val="100"/>
      <w:position w:val="0"/>
      <w:lang w:val="pl-PL" w:eastAsia="pl-PL" w:bidi="pl-PL"/>
    </w:rPr>
  </w:style>
  <w:style w:type="character" w:customStyle="1" w:styleId="Nagwek22">
    <w:name w:val="Nagłówek #2 (2)_"/>
    <w:basedOn w:val="Domylnaczcionkaakapitu"/>
    <w:link w:val="Nagwek220"/>
    <w:rsid w:val="00701FBA"/>
    <w:rPr>
      <w:rFonts w:ascii="Franklin Gothic Heavy" w:eastAsia="Franklin Gothic Heavy" w:hAnsi="Franklin Gothic Heavy" w:cs="Franklin Gothic Heavy"/>
      <w:b w:val="0"/>
      <w:bCs w:val="0"/>
      <w:i w:val="0"/>
      <w:iCs w:val="0"/>
      <w:smallCaps w:val="0"/>
      <w:strike w:val="0"/>
      <w:sz w:val="10"/>
      <w:szCs w:val="10"/>
      <w:u w:val="none"/>
    </w:rPr>
  </w:style>
  <w:style w:type="character" w:customStyle="1" w:styleId="Nagwek22Odstpy0pt">
    <w:name w:val="Nagłówek #2 (2) + Odstępy 0 pt"/>
    <w:basedOn w:val="Nagwek22"/>
    <w:rsid w:val="00701FBA"/>
    <w:rPr>
      <w:color w:val="000000"/>
      <w:spacing w:val="10"/>
      <w:w w:val="100"/>
      <w:position w:val="0"/>
      <w:lang w:val="pl-PL" w:eastAsia="pl-PL" w:bidi="pl-PL"/>
    </w:rPr>
  </w:style>
  <w:style w:type="character" w:customStyle="1" w:styleId="Teksttreci10">
    <w:name w:val="Tekst treści (10)_"/>
    <w:basedOn w:val="Domylnaczcionkaakapitu"/>
    <w:link w:val="Teksttreci100"/>
    <w:rsid w:val="00701FBA"/>
    <w:rPr>
      <w:rFonts w:ascii="Georgia" w:eastAsia="Georgia" w:hAnsi="Georgia" w:cs="Georgia"/>
      <w:b w:val="0"/>
      <w:bCs w:val="0"/>
      <w:i w:val="0"/>
      <w:iCs w:val="0"/>
      <w:smallCaps w:val="0"/>
      <w:strike w:val="0"/>
      <w:sz w:val="10"/>
      <w:szCs w:val="10"/>
      <w:u w:val="none"/>
    </w:rPr>
  </w:style>
  <w:style w:type="character" w:customStyle="1" w:styleId="Teksttreci2Odstpy0pt">
    <w:name w:val="Tekst treści (2) + Odstępy 0 pt"/>
    <w:basedOn w:val="Teksttreci2"/>
    <w:rsid w:val="00701FBA"/>
    <w:rPr>
      <w:color w:val="000000"/>
      <w:spacing w:val="-10"/>
      <w:w w:val="100"/>
      <w:position w:val="0"/>
      <w:lang w:val="de-DE" w:eastAsia="de-DE" w:bidi="de-DE"/>
    </w:rPr>
  </w:style>
  <w:style w:type="character" w:customStyle="1" w:styleId="Nagwek5">
    <w:name w:val="Nagłówek #5_"/>
    <w:basedOn w:val="Domylnaczcionkaakapitu"/>
    <w:link w:val="Nagwek50"/>
    <w:rsid w:val="00701FBA"/>
    <w:rPr>
      <w:rFonts w:ascii="Times New Roman" w:eastAsia="Times New Roman" w:hAnsi="Times New Roman" w:cs="Times New Roman"/>
      <w:b w:val="0"/>
      <w:bCs w:val="0"/>
      <w:i w:val="0"/>
      <w:iCs w:val="0"/>
      <w:smallCaps w:val="0"/>
      <w:strike w:val="0"/>
      <w:sz w:val="9"/>
      <w:szCs w:val="9"/>
      <w:u w:val="none"/>
    </w:rPr>
  </w:style>
  <w:style w:type="character" w:customStyle="1" w:styleId="Nagwek5BookmanOldStyle">
    <w:name w:val="Nagłówek #5 + Bookman Old Style"/>
    <w:basedOn w:val="Nagwek5"/>
    <w:rsid w:val="00701FBA"/>
    <w:rPr>
      <w:rFonts w:ascii="Bookman Old Style" w:eastAsia="Bookman Old Style" w:hAnsi="Bookman Old Style" w:cs="Bookman Old Style"/>
      <w:color w:val="000000"/>
      <w:spacing w:val="0"/>
      <w:w w:val="100"/>
      <w:position w:val="0"/>
      <w:lang w:val="pl-PL" w:eastAsia="pl-PL" w:bidi="pl-PL"/>
    </w:rPr>
  </w:style>
  <w:style w:type="character" w:customStyle="1" w:styleId="Teksttreci2TimesNewRoman">
    <w:name w:val="Tekst treści (2) + Times New Roman"/>
    <w:basedOn w:val="Teksttreci2"/>
    <w:rsid w:val="00701FBA"/>
    <w:rPr>
      <w:rFonts w:ascii="Times New Roman" w:eastAsia="Times New Roman" w:hAnsi="Times New Roman" w:cs="Times New Roman"/>
      <w:color w:val="000000"/>
      <w:spacing w:val="0"/>
      <w:w w:val="100"/>
      <w:position w:val="0"/>
      <w:lang w:val="ru-RU" w:eastAsia="ru-RU" w:bidi="ru-RU"/>
    </w:rPr>
  </w:style>
  <w:style w:type="character" w:customStyle="1" w:styleId="Teksttreci2Odstpy1pt">
    <w:name w:val="Tekst treści (2) + Odstępy 1 pt"/>
    <w:basedOn w:val="Teksttreci2"/>
    <w:rsid w:val="00701FBA"/>
    <w:rPr>
      <w:color w:val="000000"/>
      <w:spacing w:val="20"/>
      <w:w w:val="100"/>
      <w:position w:val="0"/>
      <w:lang w:val="pl-PL" w:eastAsia="pl-PL" w:bidi="pl-PL"/>
    </w:rPr>
  </w:style>
  <w:style w:type="character" w:customStyle="1" w:styleId="Nagwek23">
    <w:name w:val="Nagłówek #2 (3)_"/>
    <w:basedOn w:val="Domylnaczcionkaakapitu"/>
    <w:link w:val="Nagwek230"/>
    <w:rsid w:val="00701FBA"/>
    <w:rPr>
      <w:rFonts w:ascii="Bookman Old Style" w:eastAsia="Bookman Old Style" w:hAnsi="Bookman Old Style" w:cs="Bookman Old Style"/>
      <w:b w:val="0"/>
      <w:bCs w:val="0"/>
      <w:i w:val="0"/>
      <w:iCs w:val="0"/>
      <w:smallCaps w:val="0"/>
      <w:strike w:val="0"/>
      <w:sz w:val="13"/>
      <w:szCs w:val="13"/>
      <w:u w:val="none"/>
    </w:rPr>
  </w:style>
  <w:style w:type="character" w:customStyle="1" w:styleId="Nagwek3">
    <w:name w:val="Nagłówek #3_"/>
    <w:basedOn w:val="Domylnaczcionkaakapitu"/>
    <w:link w:val="Nagwek30"/>
    <w:rsid w:val="00701FBA"/>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200">
    <w:name w:val="Tekst treści (20)_"/>
    <w:basedOn w:val="Domylnaczcionkaakapitu"/>
    <w:link w:val="Teksttreci201"/>
    <w:rsid w:val="00701FBA"/>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04pt">
    <w:name w:val="Tekst treści (20) + 4 pt"/>
    <w:basedOn w:val="Teksttreci200"/>
    <w:rsid w:val="00701FBA"/>
    <w:rPr>
      <w:color w:val="000000"/>
      <w:spacing w:val="0"/>
      <w:w w:val="100"/>
      <w:position w:val="0"/>
      <w:sz w:val="8"/>
      <w:szCs w:val="8"/>
      <w:lang w:val="pl-PL" w:eastAsia="pl-PL" w:bidi="pl-PL"/>
    </w:rPr>
  </w:style>
  <w:style w:type="character" w:customStyle="1" w:styleId="Teksttreci41">
    <w:name w:val="Tekst treści (4)"/>
    <w:basedOn w:val="Teksttreci4"/>
    <w:rsid w:val="00701FBA"/>
    <w:rPr>
      <w:color w:val="000000"/>
      <w:spacing w:val="0"/>
      <w:w w:val="100"/>
      <w:position w:val="0"/>
      <w:lang w:val="pl-PL" w:eastAsia="pl-PL" w:bidi="pl-PL"/>
    </w:rPr>
  </w:style>
  <w:style w:type="character" w:customStyle="1" w:styleId="Teksttreci42">
    <w:name w:val="Tekst treści (4)"/>
    <w:basedOn w:val="Teksttreci4"/>
    <w:rsid w:val="00701FBA"/>
    <w:rPr>
      <w:color w:val="000000"/>
      <w:spacing w:val="0"/>
      <w:w w:val="100"/>
      <w:position w:val="0"/>
    </w:rPr>
  </w:style>
  <w:style w:type="character" w:customStyle="1" w:styleId="Teksttreci22">
    <w:name w:val="Tekst treści (22)_"/>
    <w:basedOn w:val="Domylnaczcionkaakapitu"/>
    <w:link w:val="Teksttreci220"/>
    <w:rsid w:val="00701FBA"/>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4Odstpy0pt">
    <w:name w:val="Tekst treści (4) + Odstępy 0 pt"/>
    <w:basedOn w:val="Teksttreci4"/>
    <w:rsid w:val="00701FBA"/>
    <w:rPr>
      <w:color w:val="000000"/>
      <w:spacing w:val="-10"/>
      <w:w w:val="100"/>
      <w:position w:val="0"/>
      <w:lang w:val="pl-PL" w:eastAsia="pl-PL" w:bidi="pl-PL"/>
    </w:rPr>
  </w:style>
  <w:style w:type="character" w:customStyle="1" w:styleId="Teksttreci14">
    <w:name w:val="Tekst treści (14)_"/>
    <w:basedOn w:val="Domylnaczcionkaakapitu"/>
    <w:link w:val="Teksttreci140"/>
    <w:rsid w:val="00701FBA"/>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141">
    <w:name w:val="Tekst treści (14)"/>
    <w:basedOn w:val="Teksttreci14"/>
    <w:rsid w:val="00701FBA"/>
    <w:rPr>
      <w:color w:val="000000"/>
      <w:spacing w:val="0"/>
      <w:w w:val="100"/>
      <w:position w:val="0"/>
      <w:lang w:val="pl-PL" w:eastAsia="pl-PL" w:bidi="pl-PL"/>
    </w:rPr>
  </w:style>
  <w:style w:type="character" w:customStyle="1" w:styleId="NagweklubstopkaCenturySchoolbook">
    <w:name w:val="Nagłówek lub stopka + Century Schoolbook"/>
    <w:basedOn w:val="Nagweklubstopka"/>
    <w:rsid w:val="00701FBA"/>
    <w:rPr>
      <w:rFonts w:ascii="Century Schoolbook" w:eastAsia="Century Schoolbook" w:hAnsi="Century Schoolbook" w:cs="Century Schoolbook"/>
      <w:color w:val="000000"/>
      <w:spacing w:val="0"/>
      <w:w w:val="100"/>
      <w:position w:val="0"/>
      <w:lang w:val="pl-PL" w:eastAsia="pl-PL" w:bidi="pl-PL"/>
    </w:rPr>
  </w:style>
  <w:style w:type="character" w:customStyle="1" w:styleId="Teksttreci43">
    <w:name w:val="Tekst treści (4)"/>
    <w:basedOn w:val="Teksttreci4"/>
    <w:rsid w:val="00701FBA"/>
    <w:rPr>
      <w:color w:val="000000"/>
      <w:spacing w:val="0"/>
      <w:w w:val="100"/>
      <w:position w:val="0"/>
      <w:lang w:val="pl-PL" w:eastAsia="pl-PL" w:bidi="pl-PL"/>
    </w:rPr>
  </w:style>
  <w:style w:type="character" w:customStyle="1" w:styleId="Nagwek3FranklinGothicHeavy5pt">
    <w:name w:val="Nagłówek #3 + Franklin Gothic Heavy;5 pt"/>
    <w:basedOn w:val="Nagwek3"/>
    <w:rsid w:val="00701FBA"/>
    <w:rPr>
      <w:rFonts w:ascii="Franklin Gothic Heavy" w:eastAsia="Franklin Gothic Heavy" w:hAnsi="Franklin Gothic Heavy" w:cs="Franklin Gothic Heavy"/>
      <w:color w:val="000000"/>
      <w:spacing w:val="0"/>
      <w:w w:val="100"/>
      <w:position w:val="0"/>
      <w:sz w:val="10"/>
      <w:szCs w:val="10"/>
      <w:lang w:val="pl-PL" w:eastAsia="pl-PL" w:bidi="pl-PL"/>
    </w:rPr>
  </w:style>
  <w:style w:type="paragraph" w:customStyle="1" w:styleId="Nagwek10">
    <w:name w:val="Nagłówek #1"/>
    <w:basedOn w:val="Normalny"/>
    <w:link w:val="Nagwek1"/>
    <w:rsid w:val="00701FBA"/>
    <w:pPr>
      <w:shd w:val="clear" w:color="auto" w:fill="FFFFFF"/>
      <w:spacing w:after="60" w:line="0" w:lineRule="atLeast"/>
      <w:outlineLvl w:val="0"/>
    </w:pPr>
    <w:rPr>
      <w:rFonts w:ascii="Franklin Gothic Heavy" w:eastAsia="Franklin Gothic Heavy" w:hAnsi="Franklin Gothic Heavy" w:cs="Franklin Gothic Heavy"/>
      <w:sz w:val="38"/>
      <w:szCs w:val="38"/>
    </w:rPr>
  </w:style>
  <w:style w:type="paragraph" w:customStyle="1" w:styleId="Nagwek120">
    <w:name w:val="Nagłówek #1 (2)"/>
    <w:basedOn w:val="Normalny"/>
    <w:link w:val="Nagwek12"/>
    <w:rsid w:val="00701FBA"/>
    <w:pPr>
      <w:shd w:val="clear" w:color="auto" w:fill="FFFFFF"/>
      <w:spacing w:after="60" w:line="0" w:lineRule="atLeast"/>
      <w:jc w:val="both"/>
      <w:outlineLvl w:val="0"/>
    </w:pPr>
    <w:rPr>
      <w:rFonts w:ascii="Bookman Old Style" w:eastAsia="Bookman Old Style" w:hAnsi="Bookman Old Style" w:cs="Bookman Old Style"/>
      <w:spacing w:val="-10"/>
      <w:sz w:val="12"/>
      <w:szCs w:val="12"/>
    </w:rPr>
  </w:style>
  <w:style w:type="paragraph" w:customStyle="1" w:styleId="Teksttreci40">
    <w:name w:val="Tekst treści (4)"/>
    <w:basedOn w:val="Normalny"/>
    <w:link w:val="Teksttreci4"/>
    <w:rsid w:val="00701FBA"/>
    <w:pPr>
      <w:shd w:val="clear" w:color="auto" w:fill="FFFFFF"/>
      <w:spacing w:line="90" w:lineRule="exact"/>
      <w:ind w:hanging="500"/>
      <w:jc w:val="center"/>
    </w:pPr>
    <w:rPr>
      <w:rFonts w:ascii="Bookman Old Style" w:eastAsia="Bookman Old Style" w:hAnsi="Bookman Old Style" w:cs="Bookman Old Style"/>
      <w:sz w:val="8"/>
      <w:szCs w:val="8"/>
    </w:rPr>
  </w:style>
  <w:style w:type="paragraph" w:customStyle="1" w:styleId="Teksttreci50">
    <w:name w:val="Tekst treści (5)"/>
    <w:basedOn w:val="Normalny"/>
    <w:link w:val="Teksttreci5"/>
    <w:rsid w:val="00701FBA"/>
    <w:pPr>
      <w:shd w:val="clear" w:color="auto" w:fill="FFFFFF"/>
      <w:spacing w:line="0" w:lineRule="atLeast"/>
    </w:pPr>
    <w:rPr>
      <w:rFonts w:ascii="Bookman Old Style" w:eastAsia="Bookman Old Style" w:hAnsi="Bookman Old Style" w:cs="Bookman Old Style"/>
      <w:sz w:val="8"/>
      <w:szCs w:val="8"/>
    </w:rPr>
  </w:style>
  <w:style w:type="paragraph" w:customStyle="1" w:styleId="Podpisobrazu0">
    <w:name w:val="Podpis obrazu"/>
    <w:basedOn w:val="Normalny"/>
    <w:link w:val="Podpisobrazu"/>
    <w:rsid w:val="00701FBA"/>
    <w:pPr>
      <w:shd w:val="clear" w:color="auto" w:fill="FFFFFF"/>
      <w:spacing w:line="0" w:lineRule="atLeast"/>
    </w:pPr>
    <w:rPr>
      <w:rFonts w:ascii="Bookman Old Style" w:eastAsia="Bookman Old Style" w:hAnsi="Bookman Old Style" w:cs="Bookman Old Style"/>
      <w:sz w:val="8"/>
      <w:szCs w:val="8"/>
    </w:rPr>
  </w:style>
  <w:style w:type="paragraph" w:customStyle="1" w:styleId="Teksttreci150">
    <w:name w:val="Tekst treści (15)"/>
    <w:basedOn w:val="Normalny"/>
    <w:link w:val="Teksttreci15"/>
    <w:rsid w:val="00701FBA"/>
    <w:pPr>
      <w:shd w:val="clear" w:color="auto" w:fill="FFFFFF"/>
      <w:spacing w:line="0" w:lineRule="atLeast"/>
    </w:pPr>
    <w:rPr>
      <w:rFonts w:ascii="Bookman Old Style" w:eastAsia="Bookman Old Style" w:hAnsi="Bookman Old Style" w:cs="Bookman Old Style"/>
      <w:sz w:val="8"/>
      <w:szCs w:val="8"/>
    </w:rPr>
  </w:style>
  <w:style w:type="paragraph" w:customStyle="1" w:styleId="Teksttreci80">
    <w:name w:val="Tekst treści (8)"/>
    <w:basedOn w:val="Normalny"/>
    <w:link w:val="Teksttreci8"/>
    <w:rsid w:val="00701FBA"/>
    <w:pPr>
      <w:shd w:val="clear" w:color="auto" w:fill="FFFFFF"/>
      <w:spacing w:line="0" w:lineRule="atLeast"/>
      <w:jc w:val="center"/>
    </w:pPr>
    <w:rPr>
      <w:rFonts w:ascii="Franklin Gothic Heavy" w:eastAsia="Franklin Gothic Heavy" w:hAnsi="Franklin Gothic Heavy" w:cs="Franklin Gothic Heavy"/>
      <w:sz w:val="10"/>
      <w:szCs w:val="10"/>
    </w:rPr>
  </w:style>
  <w:style w:type="paragraph" w:customStyle="1" w:styleId="Teksttreci20">
    <w:name w:val="Tekst treści (2)"/>
    <w:basedOn w:val="Normalny"/>
    <w:link w:val="Teksttreci2"/>
    <w:rsid w:val="00701FBA"/>
    <w:pPr>
      <w:shd w:val="clear" w:color="auto" w:fill="FFFFFF"/>
      <w:spacing w:before="60" w:line="123" w:lineRule="exact"/>
      <w:jc w:val="both"/>
    </w:pPr>
    <w:rPr>
      <w:rFonts w:ascii="Bookman Old Style" w:eastAsia="Bookman Old Style" w:hAnsi="Bookman Old Style" w:cs="Bookman Old Style"/>
      <w:sz w:val="9"/>
      <w:szCs w:val="9"/>
    </w:rPr>
  </w:style>
  <w:style w:type="paragraph" w:customStyle="1" w:styleId="Teksttreci170">
    <w:name w:val="Tekst treści (17)"/>
    <w:basedOn w:val="Normalny"/>
    <w:link w:val="Teksttreci17"/>
    <w:rsid w:val="00701FBA"/>
    <w:pPr>
      <w:shd w:val="clear" w:color="auto" w:fill="FFFFFF"/>
      <w:spacing w:line="0" w:lineRule="atLeast"/>
    </w:pPr>
    <w:rPr>
      <w:rFonts w:ascii="Times New Roman" w:eastAsia="Times New Roman" w:hAnsi="Times New Roman" w:cs="Times New Roman"/>
      <w:sz w:val="20"/>
      <w:szCs w:val="20"/>
    </w:rPr>
  </w:style>
  <w:style w:type="paragraph" w:customStyle="1" w:styleId="Teksttreci180">
    <w:name w:val="Tekst treści (18)"/>
    <w:basedOn w:val="Normalny"/>
    <w:link w:val="Teksttreci18"/>
    <w:rsid w:val="00701FBA"/>
    <w:pPr>
      <w:shd w:val="clear" w:color="auto" w:fill="FFFFFF"/>
      <w:spacing w:line="0" w:lineRule="atLeast"/>
    </w:pPr>
    <w:rPr>
      <w:rFonts w:ascii="Bookman Old Style" w:eastAsia="Bookman Old Style" w:hAnsi="Bookman Old Style" w:cs="Bookman Old Style"/>
      <w:sz w:val="20"/>
      <w:szCs w:val="20"/>
    </w:rPr>
  </w:style>
  <w:style w:type="paragraph" w:customStyle="1" w:styleId="Teksttreci190">
    <w:name w:val="Tekst treści (19)"/>
    <w:basedOn w:val="Normalny"/>
    <w:link w:val="Teksttreci19"/>
    <w:rsid w:val="00701FBA"/>
    <w:pPr>
      <w:shd w:val="clear" w:color="auto" w:fill="FFFFFF"/>
      <w:spacing w:after="240" w:line="0" w:lineRule="atLeast"/>
      <w:jc w:val="right"/>
    </w:pPr>
    <w:rPr>
      <w:rFonts w:ascii="Bookman Old Style" w:eastAsia="Bookman Old Style" w:hAnsi="Bookman Old Style" w:cs="Bookman Old Style"/>
      <w:i/>
      <w:iCs/>
      <w:sz w:val="8"/>
      <w:szCs w:val="8"/>
    </w:rPr>
  </w:style>
  <w:style w:type="paragraph" w:customStyle="1" w:styleId="Nagweklubstopka0">
    <w:name w:val="Nagłówek lub stopka"/>
    <w:basedOn w:val="Normalny"/>
    <w:link w:val="Nagweklubstopka"/>
    <w:rsid w:val="00701FBA"/>
    <w:pPr>
      <w:shd w:val="clear" w:color="auto" w:fill="FFFFFF"/>
      <w:spacing w:line="0" w:lineRule="atLeast"/>
    </w:pPr>
    <w:rPr>
      <w:rFonts w:ascii="Bookman Old Style" w:eastAsia="Bookman Old Style" w:hAnsi="Bookman Old Style" w:cs="Bookman Old Style"/>
      <w:sz w:val="8"/>
      <w:szCs w:val="8"/>
    </w:rPr>
  </w:style>
  <w:style w:type="paragraph" w:customStyle="1" w:styleId="Nagwek330">
    <w:name w:val="Nagłówek #3 (3)"/>
    <w:basedOn w:val="Normalny"/>
    <w:link w:val="Nagwek33"/>
    <w:rsid w:val="00701FBA"/>
    <w:pPr>
      <w:shd w:val="clear" w:color="auto" w:fill="FFFFFF"/>
      <w:spacing w:line="0" w:lineRule="atLeast"/>
      <w:jc w:val="both"/>
      <w:outlineLvl w:val="2"/>
    </w:pPr>
    <w:rPr>
      <w:rFonts w:ascii="Book Antiqua" w:eastAsia="Book Antiqua" w:hAnsi="Book Antiqua" w:cs="Book Antiqua"/>
      <w:sz w:val="9"/>
      <w:szCs w:val="9"/>
    </w:rPr>
  </w:style>
  <w:style w:type="paragraph" w:customStyle="1" w:styleId="Teksttreci90">
    <w:name w:val="Tekst treści (9)"/>
    <w:basedOn w:val="Normalny"/>
    <w:link w:val="Teksttreci9"/>
    <w:rsid w:val="00701FBA"/>
    <w:pPr>
      <w:shd w:val="clear" w:color="auto" w:fill="FFFFFF"/>
      <w:spacing w:line="123" w:lineRule="exact"/>
      <w:jc w:val="both"/>
    </w:pPr>
    <w:rPr>
      <w:rFonts w:ascii="Bookman Old Style" w:eastAsia="Bookman Old Style" w:hAnsi="Bookman Old Style" w:cs="Bookman Old Style"/>
      <w:i/>
      <w:iCs/>
      <w:sz w:val="9"/>
      <w:szCs w:val="9"/>
    </w:rPr>
  </w:style>
  <w:style w:type="paragraph" w:customStyle="1" w:styleId="Nagwek220">
    <w:name w:val="Nagłówek #2 (2)"/>
    <w:basedOn w:val="Normalny"/>
    <w:link w:val="Nagwek22"/>
    <w:rsid w:val="00701FBA"/>
    <w:pPr>
      <w:shd w:val="clear" w:color="auto" w:fill="FFFFFF"/>
      <w:spacing w:line="0" w:lineRule="atLeast"/>
      <w:jc w:val="center"/>
      <w:outlineLvl w:val="1"/>
    </w:pPr>
    <w:rPr>
      <w:rFonts w:ascii="Franklin Gothic Heavy" w:eastAsia="Franklin Gothic Heavy" w:hAnsi="Franklin Gothic Heavy" w:cs="Franklin Gothic Heavy"/>
      <w:sz w:val="10"/>
      <w:szCs w:val="10"/>
    </w:rPr>
  </w:style>
  <w:style w:type="paragraph" w:customStyle="1" w:styleId="Teksttreci100">
    <w:name w:val="Tekst treści (10)"/>
    <w:basedOn w:val="Normalny"/>
    <w:link w:val="Teksttreci10"/>
    <w:rsid w:val="00701FBA"/>
    <w:pPr>
      <w:shd w:val="clear" w:color="auto" w:fill="FFFFFF"/>
      <w:spacing w:line="0" w:lineRule="atLeast"/>
      <w:jc w:val="center"/>
    </w:pPr>
    <w:rPr>
      <w:rFonts w:ascii="Georgia" w:eastAsia="Georgia" w:hAnsi="Georgia" w:cs="Georgia"/>
      <w:sz w:val="10"/>
      <w:szCs w:val="10"/>
    </w:rPr>
  </w:style>
  <w:style w:type="paragraph" w:customStyle="1" w:styleId="Nagwek50">
    <w:name w:val="Nagłówek #5"/>
    <w:basedOn w:val="Normalny"/>
    <w:link w:val="Nagwek5"/>
    <w:rsid w:val="00701FBA"/>
    <w:pPr>
      <w:shd w:val="clear" w:color="auto" w:fill="FFFFFF"/>
      <w:spacing w:before="60" w:line="85" w:lineRule="exact"/>
      <w:ind w:hanging="180"/>
      <w:outlineLvl w:val="4"/>
    </w:pPr>
    <w:rPr>
      <w:rFonts w:ascii="Times New Roman" w:eastAsia="Times New Roman" w:hAnsi="Times New Roman" w:cs="Times New Roman"/>
      <w:sz w:val="9"/>
      <w:szCs w:val="9"/>
    </w:rPr>
  </w:style>
  <w:style w:type="paragraph" w:customStyle="1" w:styleId="Nagwek230">
    <w:name w:val="Nagłówek #2 (3)"/>
    <w:basedOn w:val="Normalny"/>
    <w:link w:val="Nagwek23"/>
    <w:rsid w:val="00701FBA"/>
    <w:pPr>
      <w:shd w:val="clear" w:color="auto" w:fill="FFFFFF"/>
      <w:spacing w:after="60" w:line="0" w:lineRule="atLeast"/>
      <w:jc w:val="center"/>
      <w:outlineLvl w:val="1"/>
    </w:pPr>
    <w:rPr>
      <w:rFonts w:ascii="Bookman Old Style" w:eastAsia="Bookman Old Style" w:hAnsi="Bookman Old Style" w:cs="Bookman Old Style"/>
      <w:sz w:val="13"/>
      <w:szCs w:val="13"/>
    </w:rPr>
  </w:style>
  <w:style w:type="paragraph" w:customStyle="1" w:styleId="Nagwek30">
    <w:name w:val="Nagłówek #3"/>
    <w:basedOn w:val="Normalny"/>
    <w:link w:val="Nagwek3"/>
    <w:rsid w:val="00701FBA"/>
    <w:pPr>
      <w:shd w:val="clear" w:color="auto" w:fill="FFFFFF"/>
      <w:spacing w:line="0" w:lineRule="atLeast"/>
      <w:jc w:val="center"/>
      <w:outlineLvl w:val="2"/>
    </w:pPr>
    <w:rPr>
      <w:rFonts w:ascii="Bookman Old Style" w:eastAsia="Bookman Old Style" w:hAnsi="Bookman Old Style" w:cs="Bookman Old Style"/>
      <w:sz w:val="9"/>
      <w:szCs w:val="9"/>
    </w:rPr>
  </w:style>
  <w:style w:type="paragraph" w:customStyle="1" w:styleId="Teksttreci201">
    <w:name w:val="Tekst treści (20)"/>
    <w:basedOn w:val="Normalny"/>
    <w:link w:val="Teksttreci200"/>
    <w:rsid w:val="00701FBA"/>
    <w:pPr>
      <w:shd w:val="clear" w:color="auto" w:fill="FFFFFF"/>
      <w:spacing w:after="60" w:line="80" w:lineRule="exact"/>
    </w:pPr>
    <w:rPr>
      <w:rFonts w:ascii="Bookman Old Style" w:eastAsia="Bookman Old Style" w:hAnsi="Bookman Old Style" w:cs="Bookman Old Style"/>
      <w:sz w:val="20"/>
      <w:szCs w:val="20"/>
    </w:rPr>
  </w:style>
  <w:style w:type="paragraph" w:customStyle="1" w:styleId="Teksttreci220">
    <w:name w:val="Tekst treści (22)"/>
    <w:basedOn w:val="Normalny"/>
    <w:link w:val="Teksttreci22"/>
    <w:rsid w:val="00701FBA"/>
    <w:pPr>
      <w:shd w:val="clear" w:color="auto" w:fill="FFFFFF"/>
      <w:spacing w:line="0" w:lineRule="atLeast"/>
    </w:pPr>
    <w:rPr>
      <w:rFonts w:ascii="Bookman Old Style" w:eastAsia="Bookman Old Style" w:hAnsi="Bookman Old Style" w:cs="Bookman Old Style"/>
      <w:sz w:val="8"/>
      <w:szCs w:val="8"/>
    </w:rPr>
  </w:style>
  <w:style w:type="paragraph" w:customStyle="1" w:styleId="Teksttreci140">
    <w:name w:val="Tekst treści (14)"/>
    <w:basedOn w:val="Normalny"/>
    <w:link w:val="Teksttreci14"/>
    <w:rsid w:val="00701FBA"/>
    <w:pPr>
      <w:shd w:val="clear" w:color="auto" w:fill="FFFFFF"/>
      <w:spacing w:line="0" w:lineRule="atLeast"/>
    </w:pPr>
    <w:rPr>
      <w:rFonts w:ascii="Bookman Old Style" w:eastAsia="Bookman Old Style" w:hAnsi="Bookman Old Style" w:cs="Bookman Old Style"/>
      <w:sz w:val="8"/>
      <w:szCs w:val="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5378</Words>
  <Characters>32268</Characters>
  <Application>Microsoft Office Word</Application>
  <DocSecurity>0</DocSecurity>
  <Lines>268</Lines>
  <Paragraphs>75</Paragraphs>
  <ScaleCrop>false</ScaleCrop>
  <Company/>
  <LinksUpToDate>false</LinksUpToDate>
  <CharactersWithSpaces>37571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dc:title>
  <dc:subject/>
  <dc:creator/>
  <cp:keywords/>
  <cp:lastModifiedBy>ewkar</cp:lastModifiedBy>
  <cp:revision>2</cp:revision>
  <dcterms:created xsi:type="dcterms:W3CDTF">2017-03-17T12:34:00Z</dcterms:created>
  <dcterms:modified xsi:type="dcterms:W3CDTF">2017-03-17T12:34:00Z</dcterms:modified>
</cp:coreProperties>
</file>