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12A" w:rsidRDefault="00016E81">
      <w:pPr>
        <w:rPr>
          <w:sz w:val="2"/>
          <w:szCs w:val="2"/>
        </w:rPr>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1861185</wp:posOffset>
                </wp:positionH>
                <wp:positionV relativeFrom="page">
                  <wp:posOffset>970915</wp:posOffset>
                </wp:positionV>
                <wp:extent cx="228600" cy="374650"/>
                <wp:effectExtent l="381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74650"/>
                        </a:xfrm>
                        <a:prstGeom prst="rect">
                          <a:avLst/>
                        </a:prstGeom>
                        <a:solidFill>
                          <a:srgbClr val="A8A8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6.55pt;margin-top:76.45pt;width:18pt;height:2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" fillcolor="#a8a8a8" stroked="f">
                <w10:wrap anchorx="page" anchory="page"/>
              </v:rect>
            </w:pict>
          </mc:Fallback>
        </mc:AlternateContent>
      </w:r>
    </w:p>
    <w:p w:rsidR="007E412A" w:rsidRDefault="009A7770">
      <w:pPr>
        <w:pStyle w:val="Nagwek10"/>
        <w:framePr w:w="6888" w:h="1599" w:hRule="exact" w:wrap="none" w:vAnchor="page" w:hAnchor="page" w:x="661" w:y="1458"/>
        <w:shd w:val="clear" w:color="auto" w:fill="auto"/>
        <w:spacing w:after="0" w:line="768" w:lineRule="exact"/>
        <w:ind w:right="220"/>
        <w:jc w:val="both"/>
      </w:pPr>
      <w:bookmarkStart w:id="0" w:name="bookmark0"/>
      <w:r>
        <w:rPr>
          <w:rStyle w:val="Nagwek11"/>
          <w:b w:val="0"/>
          <w:bCs w:val="0"/>
        </w:rPr>
        <w:t>PORADNIK 1902. Nr. 2.</w:t>
      </w:r>
      <w:r>
        <w:rPr>
          <w:rStyle w:val="Nagwek12"/>
          <w:b w:val="0"/>
          <w:bCs w:val="0"/>
        </w:rPr>
        <w:t xml:space="preserve"> </w:t>
      </w:r>
      <w:r>
        <w:rPr>
          <w:rStyle w:val="Nagwek11"/>
          <w:b w:val="0"/>
          <w:bCs w:val="0"/>
        </w:rPr>
        <w:t xml:space="preserve">JĘZYKOWY </w:t>
      </w:r>
      <w:bookmarkEnd w:id="0"/>
      <w:r>
        <w:rPr>
          <w:rStyle w:val="Nagwek11"/>
          <w:b w:val="0"/>
          <w:bCs w:val="0"/>
        </w:rPr>
        <w:t xml:space="preserve"> Rocznik II.</w:t>
      </w:r>
    </w:p>
    <w:p w:rsidR="007E412A" w:rsidRDefault="009A7770">
      <w:pPr>
        <w:pStyle w:val="Teksttreci20"/>
        <w:framePr w:w="6888" w:h="5403" w:hRule="exact" w:wrap="none" w:vAnchor="page" w:hAnchor="page" w:x="661" w:y="3643"/>
        <w:shd w:val="clear" w:color="auto" w:fill="auto"/>
        <w:spacing w:before="0" w:after="111"/>
        <w:ind w:right="220" w:firstLine="300"/>
      </w:pPr>
      <w:r>
        <w:rPr>
          <w:rStyle w:val="Teksttreci2Pogrubienie"/>
        </w:rPr>
        <w:t xml:space="preserve">«Poradnik Językowy« </w:t>
      </w:r>
      <w:r>
        <w:t xml:space="preserve">wychodzi z początkiem każdego miesiąca </w:t>
      </w:r>
      <w:r>
        <w:rPr>
          <w:rStyle w:val="Teksttreci2105ptKursywa"/>
        </w:rPr>
        <w:t>z wyjątkiem miesiąca sierpnia i września</w:t>
      </w:r>
      <w:r>
        <w:t xml:space="preserve"> (a więc rocznie 10 numerów) w objętości 1 arkusza, formatu niniejszego prospektu.</w:t>
      </w:r>
    </w:p>
    <w:p w:rsidR="007E412A" w:rsidRDefault="009A7770">
      <w:pPr>
        <w:pStyle w:val="Teksttreci30"/>
        <w:framePr w:w="6888" w:h="5403" w:hRule="exact" w:wrap="none" w:vAnchor="page" w:hAnchor="page" w:x="661" w:y="3643"/>
        <w:shd w:val="clear" w:color="auto" w:fill="auto"/>
        <w:spacing w:before="0" w:after="0" w:line="360" w:lineRule="exact"/>
        <w:ind w:left="120"/>
      </w:pPr>
      <w:r>
        <w:rPr>
          <w:rStyle w:val="Teksttreci3Odstpy0pt"/>
          <w:b/>
          <w:bCs/>
        </w:rPr>
        <w:t>Prenumeratę</w:t>
      </w:r>
    </w:p>
    <w:p w:rsidR="007E412A" w:rsidRDefault="009A7770">
      <w:pPr>
        <w:pStyle w:val="Teksttreci40"/>
        <w:framePr w:w="6888" w:h="5403" w:hRule="exact" w:wrap="none" w:vAnchor="page" w:hAnchor="page" w:x="661" w:y="3643"/>
        <w:shd w:val="clear" w:color="auto" w:fill="auto"/>
        <w:spacing w:before="0"/>
      </w:pPr>
      <w:r>
        <w:t xml:space="preserve">na «Poradnik Językowy« przyjmują wszystkie księgarnie </w:t>
      </w:r>
      <w:r>
        <w:rPr>
          <w:rStyle w:val="Teksttreci4Bezpogrubienia"/>
        </w:rPr>
        <w:t>w kraju</w:t>
      </w:r>
    </w:p>
    <w:p w:rsidR="007E412A" w:rsidRDefault="009A7770">
      <w:pPr>
        <w:pStyle w:val="Teksttreci20"/>
        <w:framePr w:w="6888" w:h="5403" w:hRule="exact" w:wrap="none" w:vAnchor="page" w:hAnchor="page" w:x="661" w:y="3643"/>
        <w:shd w:val="clear" w:color="auto" w:fill="auto"/>
        <w:spacing w:before="0" w:after="0" w:line="278" w:lineRule="exact"/>
        <w:ind w:left="120" w:firstLine="0"/>
        <w:jc w:val="center"/>
      </w:pPr>
      <w:r>
        <w:t>i za granicą.</w:t>
      </w:r>
    </w:p>
    <w:p w:rsidR="007E412A" w:rsidRDefault="009A7770">
      <w:pPr>
        <w:pStyle w:val="Teksttreci20"/>
        <w:framePr w:w="6888" w:h="5403" w:hRule="exact" w:wrap="none" w:vAnchor="page" w:hAnchor="page" w:x="661" w:y="3643"/>
        <w:shd w:val="clear" w:color="auto" w:fill="auto"/>
        <w:spacing w:before="0" w:after="91" w:line="278" w:lineRule="exact"/>
        <w:ind w:left="120" w:firstLine="0"/>
        <w:jc w:val="center"/>
      </w:pPr>
      <w:r>
        <w:t>Dla wygody Szanow</w:t>
      </w:r>
      <w:r w:rsidR="00635508">
        <w:t>n</w:t>
      </w:r>
      <w:r>
        <w:t>ych Prenumeratorów urządziliśmy</w:t>
      </w:r>
    </w:p>
    <w:p w:rsidR="007E412A" w:rsidRDefault="009A7770">
      <w:pPr>
        <w:pStyle w:val="Nagwek620"/>
        <w:framePr w:w="6888" w:h="5403" w:hRule="exact" w:wrap="none" w:vAnchor="page" w:hAnchor="page" w:x="661" w:y="3643"/>
        <w:shd w:val="clear" w:color="auto" w:fill="auto"/>
        <w:spacing w:after="71" w:line="240" w:lineRule="exact"/>
        <w:ind w:left="120"/>
      </w:pPr>
      <w:bookmarkStart w:id="1" w:name="bookmark1"/>
      <w:proofErr w:type="spellStart"/>
      <w:r>
        <w:t>ekspedycye</w:t>
      </w:r>
      <w:proofErr w:type="spellEnd"/>
      <w:r>
        <w:t xml:space="preserve"> „Poradnika Językowego"</w:t>
      </w:r>
      <w:bookmarkEnd w:id="1"/>
    </w:p>
    <w:p w:rsidR="007E412A" w:rsidRDefault="009A7770">
      <w:pPr>
        <w:pStyle w:val="Teksttreci20"/>
        <w:framePr w:w="6888" w:h="5403" w:hRule="exact" w:wrap="none" w:vAnchor="page" w:hAnchor="page" w:x="661" w:y="3643"/>
        <w:shd w:val="clear" w:color="auto" w:fill="auto"/>
        <w:spacing w:before="0" w:after="10"/>
        <w:ind w:firstLine="0"/>
        <w:jc w:val="left"/>
      </w:pPr>
      <w:r>
        <w:t xml:space="preserve">w </w:t>
      </w:r>
      <w:r>
        <w:rPr>
          <w:rStyle w:val="PogrubienieTeksttreci2Georgia11ptOdstpy1pt"/>
        </w:rPr>
        <w:t xml:space="preserve">Krakowie </w:t>
      </w:r>
      <w:r>
        <w:t xml:space="preserve">w księgarni D. E. </w:t>
      </w:r>
      <w:proofErr w:type="spellStart"/>
      <w:r>
        <w:t>Friedleina</w:t>
      </w:r>
      <w:proofErr w:type="spellEnd"/>
      <w:r>
        <w:t xml:space="preserve"> (Rynek główny, 17). w </w:t>
      </w:r>
      <w:r>
        <w:rPr>
          <w:rStyle w:val="PogrubienieTeksttreci2Georgia11ptOdstpy1pt"/>
        </w:rPr>
        <w:t xml:space="preserve">Poznaniu </w:t>
      </w:r>
      <w:r>
        <w:t xml:space="preserve">w Księgarni Polskiej (W. </w:t>
      </w:r>
      <w:proofErr w:type="spellStart"/>
      <w:r>
        <w:t>Tempłowicza</w:t>
      </w:r>
      <w:proofErr w:type="spellEnd"/>
      <w:r>
        <w:t xml:space="preserve">); w </w:t>
      </w:r>
      <w:r>
        <w:rPr>
          <w:rStyle w:val="PogrubienieTeksttreci2Georgia11ptOdstpy1pt"/>
        </w:rPr>
        <w:t xml:space="preserve">Warszawie </w:t>
      </w:r>
      <w:r>
        <w:t>w księgarni E. Wendego i Spółki (Krakowskie Przedmieście, 9)</w:t>
      </w:r>
    </w:p>
    <w:p w:rsidR="007E412A" w:rsidRDefault="009A7770">
      <w:pPr>
        <w:pStyle w:val="Teksttreci20"/>
        <w:framePr w:w="6888" w:h="5403" w:hRule="exact" w:wrap="none" w:vAnchor="page" w:hAnchor="page" w:x="661" w:y="3643"/>
        <w:shd w:val="clear" w:color="auto" w:fill="auto"/>
        <w:spacing w:before="0" w:after="0" w:line="336" w:lineRule="exact"/>
        <w:ind w:right="1340" w:firstLine="0"/>
        <w:jc w:val="right"/>
      </w:pPr>
      <w:r>
        <w:t xml:space="preserve">i do nich prosimy się zwracać z prenumeratą, ponieważ </w:t>
      </w:r>
      <w:proofErr w:type="spellStart"/>
      <w:r>
        <w:rPr>
          <w:rStyle w:val="PogrubienieTeksttreci2Corbel85ptKursywa"/>
        </w:rPr>
        <w:t>Redakcya</w:t>
      </w:r>
      <w:proofErr w:type="spellEnd"/>
      <w:r>
        <w:rPr>
          <w:rStyle w:val="PogrubienieTeksttreci2Corbel85ptKursywa"/>
        </w:rPr>
        <w:t xml:space="preserve"> „Poradnika“ prenumeraty nie przyjmuje.</w:t>
      </w:r>
    </w:p>
    <w:p w:rsidR="007E412A" w:rsidRDefault="009A7770">
      <w:pPr>
        <w:pStyle w:val="Teksttreci50"/>
        <w:framePr w:w="6888" w:h="5403" w:hRule="exact" w:wrap="none" w:vAnchor="page" w:hAnchor="page" w:x="661" w:y="3643"/>
        <w:shd w:val="clear" w:color="auto" w:fill="auto"/>
        <w:spacing w:after="195" w:line="190" w:lineRule="exact"/>
        <w:ind w:right="220" w:firstLine="0"/>
      </w:pPr>
      <w:r>
        <w:t xml:space="preserve">Warunki prenumeraty na str. </w:t>
      </w:r>
      <w:r>
        <w:rPr>
          <w:rStyle w:val="Teksttreci5Kursywa"/>
        </w:rPr>
        <w:t>4</w:t>
      </w:r>
      <w:r>
        <w:t xml:space="preserve"> okładki.</w:t>
      </w:r>
    </w:p>
    <w:p w:rsidR="007E412A" w:rsidRDefault="009A7770">
      <w:pPr>
        <w:pStyle w:val="Nagwek640"/>
        <w:framePr w:w="6888" w:h="5403" w:hRule="exact" w:wrap="none" w:vAnchor="page" w:hAnchor="page" w:x="661" w:y="3643"/>
        <w:shd w:val="clear" w:color="auto" w:fill="auto"/>
        <w:spacing w:before="0" w:line="240" w:lineRule="exact"/>
        <w:ind w:right="220"/>
      </w:pPr>
      <w:r>
        <w:t xml:space="preserve">ADRES REDAKCYI : KRAKÓW, UL. KARMELICKA </w:t>
      </w:r>
      <w:r>
        <w:rPr>
          <w:rStyle w:val="Nagwek64TimesNewRoman12ptOdstpy0pt"/>
          <w:rFonts w:eastAsia="Georgia"/>
          <w:b/>
          <w:bCs/>
        </w:rPr>
        <w:t>22</w:t>
      </w:r>
      <w:r>
        <w:t>.</w:t>
      </w:r>
    </w:p>
    <w:p w:rsidR="007E412A" w:rsidRDefault="00016E81">
      <w:pPr>
        <w:framePr w:wrap="none" w:vAnchor="page" w:hAnchor="page" w:x="714" w:y="9349"/>
        <w:rPr>
          <w:sz w:val="2"/>
          <w:szCs w:val="2"/>
        </w:rPr>
      </w:pPr>
      <w:r>
        <w:rPr>
          <w:noProof/>
          <w:lang w:bidi="ar-SA"/>
        </w:rPr>
        <w:drawing>
          <wp:inline distT="0" distB="0" distL="0" distR="0">
            <wp:extent cx="4213860" cy="1905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3860" cy="190500"/>
                    </a:xfrm>
                    <a:prstGeom prst="rect">
                      <a:avLst/>
                    </a:prstGeom>
                    <a:noFill/>
                    <a:ln>
                      <a:noFill/>
                    </a:ln>
                  </pic:spPr>
                </pic:pic>
              </a:graphicData>
            </a:graphic>
          </wp:inline>
        </w:drawing>
      </w:r>
    </w:p>
    <w:p w:rsidR="007E412A" w:rsidRDefault="009A7770">
      <w:pPr>
        <w:pStyle w:val="Teksttreci60"/>
        <w:framePr w:w="6888" w:h="3310" w:hRule="exact" w:wrap="none" w:vAnchor="page" w:hAnchor="page" w:x="661" w:y="9951"/>
        <w:shd w:val="clear" w:color="auto" w:fill="auto"/>
        <w:spacing w:before="0" w:after="16" w:line="340" w:lineRule="exact"/>
        <w:ind w:left="1080"/>
      </w:pPr>
      <w:r>
        <w:t>Uwiadomienie.</w:t>
      </w:r>
    </w:p>
    <w:p w:rsidR="007E412A" w:rsidRDefault="009A7770">
      <w:pPr>
        <w:pStyle w:val="Teksttreci230"/>
        <w:framePr w:w="6888" w:h="3310" w:hRule="exact" w:wrap="none" w:vAnchor="page" w:hAnchor="page" w:x="661" w:y="9951"/>
        <w:shd w:val="clear" w:color="auto" w:fill="auto"/>
        <w:spacing w:before="0" w:after="57"/>
        <w:ind w:right="220"/>
      </w:pPr>
      <w:r>
        <w:t>Na liczne zapytania odpowiadamy, że oddaliśmy do przedruku 1. półrocze rocznika I. obecnie wyczerpane, i że Szanowni Abonenci będą mogli po</w:t>
      </w:r>
      <w:r>
        <w:rPr>
          <w:rStyle w:val="Teksttreci2311ptBezkursywyOdstpy1pt"/>
          <w:b/>
          <w:bCs/>
        </w:rPr>
        <w:t xml:space="preserve"> 15</w:t>
      </w:r>
      <w:r w:rsidRPr="00635508">
        <w:rPr>
          <w:rStyle w:val="Teksttreci2311ptBezkursywyOdstpy1pt"/>
          <w:b/>
          <w:bCs/>
          <w:lang w:eastAsia="ru-RU" w:bidi="ru-RU"/>
        </w:rPr>
        <w:t xml:space="preserve">. </w:t>
      </w:r>
      <w:r>
        <w:t>lutego b. r. nabywać</w:t>
      </w:r>
      <w:r>
        <w:rPr>
          <w:rStyle w:val="Teksttreci2311ptBezkursywyOdstpy1pt"/>
          <w:b/>
          <w:bCs/>
        </w:rPr>
        <w:t xml:space="preserve"> </w:t>
      </w:r>
      <w:r>
        <w:t xml:space="preserve">kompletny rocznik I. w </w:t>
      </w:r>
      <w:proofErr w:type="spellStart"/>
      <w:r>
        <w:t>drugiem</w:t>
      </w:r>
      <w:proofErr w:type="spellEnd"/>
      <w:r>
        <w:t xml:space="preserve"> wydaniu, po cenie:</w:t>
      </w:r>
    </w:p>
    <w:p w:rsidR="007E412A" w:rsidRDefault="009A7770">
      <w:pPr>
        <w:pStyle w:val="Teksttreci80"/>
        <w:framePr w:w="6888" w:h="3310" w:hRule="exact" w:wrap="none" w:vAnchor="page" w:hAnchor="page" w:x="661" w:y="9951"/>
        <w:shd w:val="clear" w:color="auto" w:fill="auto"/>
        <w:spacing w:after="21" w:line="340" w:lineRule="exact"/>
        <w:ind w:right="220"/>
      </w:pPr>
      <w:r>
        <w:t xml:space="preserve">4 </w:t>
      </w:r>
      <w:r>
        <w:rPr>
          <w:rStyle w:val="Teksttreci817pt"/>
          <w:b/>
          <w:bCs/>
          <w:i/>
          <w:iCs/>
          <w:lang w:val="cs-CZ" w:eastAsia="cs-CZ" w:bidi="cs-CZ"/>
        </w:rPr>
        <w:t xml:space="preserve">kor. </w:t>
      </w:r>
      <w:r>
        <w:rPr>
          <w:rStyle w:val="Teksttreci817pt"/>
          <w:b/>
          <w:bCs/>
          <w:i/>
          <w:iCs/>
        </w:rPr>
        <w:t xml:space="preserve">(4 m. </w:t>
      </w:r>
      <w:r>
        <w:t>- 2 r</w:t>
      </w:r>
      <w:r>
        <w:rPr>
          <w:lang w:val="cs-CZ" w:eastAsia="cs-CZ" w:bidi="cs-CZ"/>
        </w:rPr>
        <w:t xml:space="preserve">S.) </w:t>
      </w:r>
      <w:r>
        <w:t xml:space="preserve">w </w:t>
      </w:r>
      <w:proofErr w:type="spellStart"/>
      <w:r>
        <w:t>ekspedycyach</w:t>
      </w:r>
      <w:proofErr w:type="spellEnd"/>
      <w:r>
        <w:t xml:space="preserve"> „Poradnika“.</w:t>
      </w:r>
    </w:p>
    <w:p w:rsidR="007E412A" w:rsidRDefault="009A7770">
      <w:pPr>
        <w:pStyle w:val="Teksttreci230"/>
        <w:framePr w:w="6888" w:h="3310" w:hRule="exact" w:wrap="none" w:vAnchor="page" w:hAnchor="page" w:x="661" w:y="9951"/>
        <w:shd w:val="clear" w:color="auto" w:fill="auto"/>
        <w:spacing w:before="0" w:after="0"/>
        <w:ind w:right="220"/>
      </w:pPr>
      <w:r>
        <w:t>Abonenci 2. półrocza r. z., pragnący mieć rocznik cały, mogą również otrzymać 1. półrocze za połowę powyższej ceny.</w:t>
      </w:r>
    </w:p>
    <w:p w:rsidR="007E412A" w:rsidRDefault="007E412A">
      <w:pPr>
        <w:rPr>
          <w:sz w:val="2"/>
          <w:szCs w:val="2"/>
        </w:rPr>
        <w:sectPr w:rsidR="007E412A">
          <w:pgSz w:w="9330" w:h="13932"/>
          <w:pgMar w:top="360" w:right="360" w:bottom="360" w:left="360" w:header="0" w:footer="3" w:gutter="0"/>
          <w:cols w:space="720"/>
          <w:noEndnote/>
          <w:docGrid w:linePitch="360"/>
        </w:sectPr>
      </w:pPr>
    </w:p>
    <w:p w:rsidR="007E412A" w:rsidRDefault="009A7770" w:rsidP="00C4001A">
      <w:pPr>
        <w:pStyle w:val="Nagwek60"/>
        <w:framePr w:w="7270" w:h="3813" w:hRule="exact" w:wrap="none" w:vAnchor="page" w:hAnchor="page" w:x="1869" w:y="2488"/>
        <w:shd w:val="clear" w:color="auto" w:fill="auto"/>
        <w:spacing w:after="23" w:line="260" w:lineRule="exact"/>
      </w:pPr>
      <w:bookmarkStart w:id="2" w:name="bookmark2"/>
      <w:r>
        <w:rPr>
          <w:rStyle w:val="Nagwek61"/>
          <w:b/>
          <w:bCs/>
        </w:rPr>
        <w:lastRenderedPageBreak/>
        <w:t>Treść nru 2. z r. 1902. «Poradnika Językowego«.</w:t>
      </w:r>
      <w:bookmarkEnd w:id="2"/>
    </w:p>
    <w:p w:rsidR="007E412A" w:rsidRDefault="009A7770" w:rsidP="00C4001A">
      <w:pPr>
        <w:pStyle w:val="Teksttreci240"/>
        <w:framePr w:w="7270" w:h="3813" w:hRule="exact" w:wrap="none" w:vAnchor="page" w:hAnchor="page" w:x="1869" w:y="2488"/>
        <w:shd w:val="clear" w:color="auto" w:fill="auto"/>
        <w:spacing w:before="0" w:line="170" w:lineRule="exact"/>
        <w:ind w:left="5720"/>
      </w:pPr>
      <w:r>
        <w:t>Str.</w:t>
      </w:r>
    </w:p>
    <w:p w:rsidR="007E412A" w:rsidRDefault="009A7770" w:rsidP="00C4001A">
      <w:pPr>
        <w:pStyle w:val="Teksttreci240"/>
        <w:framePr w:w="7270" w:h="3813" w:hRule="exact" w:wrap="none" w:vAnchor="page" w:hAnchor="page" w:x="1869" w:y="2488"/>
        <w:numPr>
          <w:ilvl w:val="0"/>
          <w:numId w:val="1"/>
        </w:numPr>
        <w:shd w:val="clear" w:color="auto" w:fill="auto"/>
        <w:tabs>
          <w:tab w:val="left" w:pos="1311"/>
        </w:tabs>
        <w:spacing w:before="0" w:after="83" w:line="200" w:lineRule="exact"/>
        <w:ind w:left="1020"/>
        <w:jc w:val="both"/>
      </w:pPr>
      <w:r>
        <w:rPr>
          <w:rStyle w:val="Teksttreci24MaeliteryOdstpy2pt"/>
        </w:rPr>
        <w:t xml:space="preserve">Dr. Jan Rozwadowski: </w:t>
      </w:r>
      <w:r>
        <w:rPr>
          <w:rStyle w:val="Teksttreci24Maelitery"/>
        </w:rPr>
        <w:t>Język literacki</w:t>
      </w:r>
    </w:p>
    <w:p w:rsidR="007E412A" w:rsidRDefault="009A7770" w:rsidP="00C4001A">
      <w:pPr>
        <w:pStyle w:val="Spistreci7"/>
        <w:framePr w:w="7270" w:h="3813" w:hRule="exact" w:wrap="none" w:vAnchor="page" w:hAnchor="page" w:x="1869" w:y="2488"/>
        <w:shd w:val="clear" w:color="auto" w:fill="auto"/>
        <w:tabs>
          <w:tab w:val="right" w:leader="dot" w:pos="5933"/>
        </w:tabs>
        <w:spacing w:before="0" w:after="27" w:line="170" w:lineRule="exact"/>
        <w:ind w:left="1480"/>
      </w:pPr>
      <w:r>
        <w:rPr>
          <w:rStyle w:val="Spistreci665ptMaelitery"/>
        </w:rPr>
        <w:t xml:space="preserve">a  </w:t>
      </w:r>
      <w:r>
        <w:rPr>
          <w:rStyle w:val="Spistreci6Maelitery"/>
        </w:rPr>
        <w:t>mowa żywa</w:t>
      </w:r>
      <w:r>
        <w:rPr>
          <w:rStyle w:val="Spistreci6MaeliteryOdstpy2pt"/>
        </w:rPr>
        <w:tab/>
      </w:r>
      <w:r>
        <w:rPr>
          <w:rStyle w:val="Spistreci6Maelitery"/>
        </w:rPr>
        <w:t>17</w:t>
      </w:r>
    </w:p>
    <w:p w:rsidR="007E412A" w:rsidRDefault="00993B43" w:rsidP="00C4001A">
      <w:pPr>
        <w:pStyle w:val="Spistreci7"/>
        <w:framePr w:w="7270" w:h="3813" w:hRule="exact" w:wrap="none" w:vAnchor="page" w:hAnchor="page" w:x="1869" w:y="2488"/>
        <w:numPr>
          <w:ilvl w:val="0"/>
          <w:numId w:val="1"/>
        </w:numPr>
        <w:shd w:val="clear" w:color="auto" w:fill="auto"/>
        <w:tabs>
          <w:tab w:val="left" w:pos="1378"/>
          <w:tab w:val="right" w:leader="dot" w:pos="5933"/>
        </w:tabs>
        <w:spacing w:before="0" w:after="0" w:line="254" w:lineRule="exact"/>
        <w:ind w:left="1020"/>
      </w:pPr>
      <w:hyperlink w:anchor="bookmark6" w:tooltip="Current Document">
        <w:r w:rsidR="009A7770">
          <w:rPr>
            <w:rStyle w:val="Spistreci6MaeliteryOdstpy2pt"/>
          </w:rPr>
          <w:t>Zapytania</w:t>
        </w:r>
        <w:r w:rsidR="009A7770">
          <w:rPr>
            <w:rStyle w:val="Spistreci6Odstpy2pt"/>
          </w:rPr>
          <w:t xml:space="preserve"> i </w:t>
        </w:r>
        <w:r w:rsidR="009A7770">
          <w:rPr>
            <w:rStyle w:val="Spistreci6MaeliteryOdstpy2pt"/>
          </w:rPr>
          <w:t>odpowiedzi</w:t>
        </w:r>
        <w:r w:rsidR="009A7770">
          <w:rPr>
            <w:rStyle w:val="Spistreci6Maelitery"/>
          </w:rPr>
          <w:tab/>
          <w:t>23</w:t>
        </w:r>
      </w:hyperlink>
    </w:p>
    <w:p w:rsidR="007E412A" w:rsidRDefault="009A7770" w:rsidP="00C4001A">
      <w:pPr>
        <w:pStyle w:val="Spistreci7"/>
        <w:framePr w:w="7270" w:h="3813" w:hRule="exact" w:wrap="none" w:vAnchor="page" w:hAnchor="page" w:x="1869" w:y="2488"/>
        <w:shd w:val="clear" w:color="auto" w:fill="auto"/>
        <w:tabs>
          <w:tab w:val="right" w:leader="dot" w:pos="5933"/>
        </w:tabs>
        <w:spacing w:before="0" w:after="0" w:line="254" w:lineRule="exact"/>
        <w:ind w:left="2120"/>
      </w:pPr>
      <w:r>
        <w:rPr>
          <w:rStyle w:val="Spistreci6Maelitery"/>
        </w:rPr>
        <w:t>ZE słowotwórstwa</w:t>
      </w:r>
      <w:r>
        <w:rPr>
          <w:rStyle w:val="Spistreci6Maelitery"/>
        </w:rPr>
        <w:tab/>
        <w:t>23</w:t>
      </w:r>
    </w:p>
    <w:p w:rsidR="007E412A" w:rsidRDefault="009A7770" w:rsidP="00C4001A">
      <w:pPr>
        <w:pStyle w:val="Spistreci7"/>
        <w:framePr w:w="7270" w:h="3813" w:hRule="exact" w:wrap="none" w:vAnchor="page" w:hAnchor="page" w:x="1869" w:y="2488"/>
        <w:shd w:val="clear" w:color="auto" w:fill="auto"/>
        <w:tabs>
          <w:tab w:val="right" w:leader="dot" w:pos="5933"/>
        </w:tabs>
        <w:spacing w:before="0" w:after="0" w:line="254" w:lineRule="exact"/>
        <w:ind w:left="2120"/>
      </w:pPr>
      <w:r>
        <w:t>ZE SKŁADNI</w:t>
      </w:r>
      <w:r>
        <w:tab/>
        <w:t>24</w:t>
      </w:r>
    </w:p>
    <w:p w:rsidR="007E412A" w:rsidRDefault="009A7770" w:rsidP="00C4001A">
      <w:pPr>
        <w:pStyle w:val="Spistreci7"/>
        <w:framePr w:w="7270" w:h="3813" w:hRule="exact" w:wrap="none" w:vAnchor="page" w:hAnchor="page" w:x="1869" w:y="2488"/>
        <w:shd w:val="clear" w:color="auto" w:fill="auto"/>
        <w:tabs>
          <w:tab w:val="right" w:leader="dot" w:pos="5933"/>
        </w:tabs>
        <w:spacing w:before="0" w:after="0" w:line="254" w:lineRule="exact"/>
        <w:ind w:left="2120"/>
      </w:pPr>
      <w:r>
        <w:rPr>
          <w:lang w:val="cs-CZ" w:eastAsia="cs-CZ" w:bidi="cs-CZ"/>
        </w:rPr>
        <w:t>gERMAnIZMY</w:t>
      </w:r>
      <w:r>
        <w:tab/>
        <w:t>25</w:t>
      </w:r>
    </w:p>
    <w:p w:rsidR="007E412A" w:rsidRDefault="009A7770" w:rsidP="00C4001A">
      <w:pPr>
        <w:pStyle w:val="Spistreci7"/>
        <w:framePr w:w="7270" w:h="3813" w:hRule="exact" w:wrap="none" w:vAnchor="page" w:hAnchor="page" w:x="1869" w:y="2488"/>
        <w:shd w:val="clear" w:color="auto" w:fill="auto"/>
        <w:tabs>
          <w:tab w:val="right" w:leader="dot" w:pos="5933"/>
        </w:tabs>
        <w:spacing w:before="0" w:after="0" w:line="254" w:lineRule="exact"/>
        <w:ind w:left="2120"/>
      </w:pPr>
      <w:r>
        <w:t>RUSYCYZMY</w:t>
      </w:r>
      <w:r>
        <w:tab/>
        <w:t>26</w:t>
      </w:r>
    </w:p>
    <w:p w:rsidR="007E412A" w:rsidRDefault="009A7770" w:rsidP="00C4001A">
      <w:pPr>
        <w:pStyle w:val="Spistreci7"/>
        <w:framePr w:w="7270" w:h="3813" w:hRule="exact" w:wrap="none" w:vAnchor="page" w:hAnchor="page" w:x="1869" w:y="2488"/>
        <w:numPr>
          <w:ilvl w:val="0"/>
          <w:numId w:val="1"/>
        </w:numPr>
        <w:shd w:val="clear" w:color="auto" w:fill="auto"/>
        <w:tabs>
          <w:tab w:val="left" w:pos="1350"/>
          <w:tab w:val="right" w:pos="5933"/>
        </w:tabs>
        <w:spacing w:before="0" w:after="64" w:line="200" w:lineRule="exact"/>
        <w:ind w:left="920"/>
      </w:pPr>
      <w:r>
        <w:rPr>
          <w:rStyle w:val="Spistreci6MaeliteryOdstpy2pt"/>
        </w:rPr>
        <w:t>Roztrząsania</w:t>
      </w:r>
      <w:r>
        <w:rPr>
          <w:rStyle w:val="Spistreci6Maelitery"/>
        </w:rPr>
        <w:t xml:space="preserve"> przez dra a. Br</w:t>
      </w:r>
      <w:r>
        <w:rPr>
          <w:rStyle w:val="Spistreci6MaeliteryOdstpy2pt"/>
        </w:rPr>
        <w:t>ücknera .</w:t>
      </w:r>
      <w:r>
        <w:rPr>
          <w:rStyle w:val="Spistreci6MaeliteryOdstpy2pt"/>
        </w:rPr>
        <w:tab/>
        <w:t>26</w:t>
      </w:r>
    </w:p>
    <w:p w:rsidR="007E412A" w:rsidRDefault="009A7770" w:rsidP="00C4001A">
      <w:pPr>
        <w:pStyle w:val="Spistreci7"/>
        <w:framePr w:w="7270" w:h="3813" w:hRule="exact" w:wrap="none" w:vAnchor="page" w:hAnchor="page" w:x="1869" w:y="2488"/>
        <w:numPr>
          <w:ilvl w:val="0"/>
          <w:numId w:val="1"/>
        </w:numPr>
        <w:shd w:val="clear" w:color="auto" w:fill="auto"/>
        <w:tabs>
          <w:tab w:val="left" w:pos="1370"/>
        </w:tabs>
        <w:spacing w:before="0" w:after="74" w:line="200" w:lineRule="exact"/>
        <w:ind w:left="920"/>
      </w:pPr>
      <w:r>
        <w:rPr>
          <w:rStyle w:val="Spistreci6MaeliteryOdstpy2pt"/>
        </w:rPr>
        <w:t>Pokłosie</w:t>
      </w:r>
      <w:r>
        <w:rPr>
          <w:rStyle w:val="Spistreci6Maelitery"/>
        </w:rPr>
        <w:t xml:space="preserve"> (cz. Jankowskiego </w:t>
      </w:r>
      <w:r>
        <w:rPr>
          <w:rStyle w:val="Spistreci6Maelitery"/>
          <w:lang w:val="fr-FR" w:eastAsia="fr-FR" w:bidi="fr-FR"/>
        </w:rPr>
        <w:t xml:space="preserve">» </w:t>
      </w:r>
      <w:r>
        <w:rPr>
          <w:rStyle w:val="Spistreci6Maelitery"/>
        </w:rPr>
        <w:t>powiat oszmiański«) przez dra l. c</w:t>
      </w:r>
      <w:r>
        <w:rPr>
          <w:rStyle w:val="Spistreci6Maelitery"/>
        </w:rPr>
        <w:tab/>
        <w:t>29</w:t>
      </w:r>
    </w:p>
    <w:p w:rsidR="007E412A" w:rsidRDefault="009A7770" w:rsidP="00C4001A">
      <w:pPr>
        <w:pStyle w:val="Spistreci7"/>
        <w:framePr w:w="7270" w:h="3813" w:hRule="exact" w:wrap="none" w:vAnchor="page" w:hAnchor="page" w:x="1869" w:y="2488"/>
        <w:numPr>
          <w:ilvl w:val="0"/>
          <w:numId w:val="1"/>
        </w:numPr>
        <w:shd w:val="clear" w:color="auto" w:fill="auto"/>
        <w:tabs>
          <w:tab w:val="left" w:pos="1302"/>
        </w:tabs>
        <w:spacing w:before="0" w:after="93" w:line="200" w:lineRule="exact"/>
        <w:ind w:left="920"/>
      </w:pPr>
      <w:r>
        <w:rPr>
          <w:rStyle w:val="Spistreci6MaeliteryOdstpy2pt"/>
        </w:rPr>
        <w:t>Nowe książki</w:t>
      </w:r>
      <w:r>
        <w:rPr>
          <w:rStyle w:val="Spistreci6Maelitery"/>
        </w:rPr>
        <w:t xml:space="preserve"> (słownik jęz. pol. Karłowicza,</w:t>
      </w:r>
    </w:p>
    <w:p w:rsidR="007E412A" w:rsidRDefault="009A7770" w:rsidP="00C4001A">
      <w:pPr>
        <w:pStyle w:val="Spistreci7"/>
        <w:framePr w:w="7270" w:h="3813" w:hRule="exact" w:wrap="none" w:vAnchor="page" w:hAnchor="page" w:x="1869" w:y="2488"/>
        <w:shd w:val="clear" w:color="auto" w:fill="auto"/>
        <w:tabs>
          <w:tab w:val="right" w:leader="dot" w:pos="5933"/>
        </w:tabs>
        <w:spacing w:before="0" w:after="0" w:line="170" w:lineRule="exact"/>
        <w:ind w:left="1480"/>
      </w:pPr>
      <w:r>
        <w:t xml:space="preserve">KRYŃSKIEGO I </w:t>
      </w:r>
      <w:proofErr w:type="spellStart"/>
      <w:r>
        <w:t>NIEDŹWIEDZKIEGo</w:t>
      </w:r>
      <w:proofErr w:type="spellEnd"/>
      <w:r>
        <w:t>)</w:t>
      </w:r>
      <w:r>
        <w:tab/>
        <w:t>32</w:t>
      </w:r>
    </w:p>
    <w:p w:rsidR="007E412A" w:rsidRDefault="009A7770">
      <w:pPr>
        <w:pStyle w:val="Teksttreci40"/>
        <w:framePr w:wrap="none" w:vAnchor="page" w:hAnchor="page" w:x="1869" w:y="6923"/>
        <w:shd w:val="clear" w:color="auto" w:fill="auto"/>
        <w:spacing w:before="0" w:line="200" w:lineRule="exact"/>
        <w:ind w:left="920"/>
        <w:jc w:val="both"/>
      </w:pPr>
      <w:r>
        <w:t>Spis wyrazów i zwrotów objaśnionych w nrze 2.</w:t>
      </w:r>
    </w:p>
    <w:p w:rsidR="007E412A" w:rsidRDefault="009A7770">
      <w:pPr>
        <w:pStyle w:val="Teksttreci240"/>
        <w:framePr w:wrap="none" w:vAnchor="page" w:hAnchor="page" w:x="4740" w:y="7274"/>
        <w:shd w:val="clear" w:color="auto" w:fill="auto"/>
        <w:spacing w:before="0" w:line="170" w:lineRule="exact"/>
      </w:pPr>
      <w:r>
        <w:t>Str.</w:t>
      </w:r>
    </w:p>
    <w:p w:rsidR="007E412A" w:rsidRDefault="009A7770">
      <w:pPr>
        <w:pStyle w:val="Spistreci0"/>
        <w:framePr w:w="3154" w:h="5806" w:hRule="exact" w:wrap="none" w:vAnchor="page" w:hAnchor="page" w:x="1869" w:y="7460"/>
        <w:shd w:val="clear" w:color="auto" w:fill="auto"/>
        <w:tabs>
          <w:tab w:val="right" w:leader="dot" w:pos="3062"/>
        </w:tabs>
        <w:spacing w:line="190" w:lineRule="exact"/>
      </w:pPr>
      <w:r>
        <w:t>Co z tobą?</w:t>
      </w:r>
      <w:r>
        <w:tab/>
        <w:t>26</w:t>
      </w:r>
    </w:p>
    <w:p w:rsidR="007E412A" w:rsidRDefault="009A7770">
      <w:pPr>
        <w:pStyle w:val="Spistreci0"/>
        <w:framePr w:w="3154" w:h="5806" w:hRule="exact" w:wrap="none" w:vAnchor="page" w:hAnchor="page" w:x="1869" w:y="7460"/>
        <w:shd w:val="clear" w:color="auto" w:fill="auto"/>
        <w:tabs>
          <w:tab w:val="right" w:pos="3064"/>
        </w:tabs>
        <w:spacing w:line="192" w:lineRule="exact"/>
        <w:ind w:firstLine="220"/>
        <w:jc w:val="left"/>
      </w:pPr>
      <w:r>
        <w:t xml:space="preserve">ćma — </w:t>
      </w:r>
      <w:r>
        <w:rPr>
          <w:rStyle w:val="SpistreciKursywa"/>
        </w:rPr>
        <w:t>ciem</w:t>
      </w:r>
      <w:r>
        <w:t xml:space="preserve"> czy </w:t>
      </w:r>
      <w:proofErr w:type="spellStart"/>
      <w:r>
        <w:rPr>
          <w:rStyle w:val="SpistreciKursywa"/>
        </w:rPr>
        <w:t>ćmów</w:t>
      </w:r>
      <w:proofErr w:type="spellEnd"/>
      <w:r>
        <w:t xml:space="preserve"> </w:t>
      </w:r>
      <w:r w:rsidRPr="00635508">
        <w:rPr>
          <w:lang w:eastAsia="ru-RU" w:bidi="ru-RU"/>
        </w:rPr>
        <w:t xml:space="preserve"> </w:t>
      </w:r>
      <w:r>
        <w:t xml:space="preserve">... 28 </w:t>
      </w:r>
      <w:r>
        <w:rPr>
          <w:rStyle w:val="SpistreciKursywa"/>
        </w:rPr>
        <w:t>Dnia</w:t>
      </w:r>
      <w:r>
        <w:t xml:space="preserve"> trzy razy czy dziennie?. . 25 dziecięcy a dziecinny </w:t>
      </w:r>
      <w:r>
        <w:rPr>
          <w:rStyle w:val="SpistreciOdstpy8pt"/>
        </w:rPr>
        <w:t>....</w:t>
      </w:r>
      <w:r>
        <w:tab/>
        <w:t>23</w:t>
      </w:r>
    </w:p>
    <w:p w:rsidR="007E412A" w:rsidRDefault="009A7770">
      <w:pPr>
        <w:pStyle w:val="Spistreci0"/>
        <w:framePr w:w="3154" w:h="5806" w:hRule="exact" w:wrap="none" w:vAnchor="page" w:hAnchor="page" w:x="1869" w:y="7460"/>
        <w:shd w:val="clear" w:color="auto" w:fill="auto"/>
        <w:tabs>
          <w:tab w:val="right" w:leader="dot" w:pos="3058"/>
        </w:tabs>
        <w:spacing w:line="190" w:lineRule="exact"/>
      </w:pPr>
      <w:r>
        <w:t>Gołębia czy Gołąba ?</w:t>
      </w:r>
      <w:r>
        <w:tab/>
        <w:t>27</w:t>
      </w:r>
    </w:p>
    <w:p w:rsidR="007E412A" w:rsidRDefault="00993B43">
      <w:pPr>
        <w:pStyle w:val="Spistreci0"/>
        <w:framePr w:w="3154" w:h="5806" w:hRule="exact" w:wrap="none" w:vAnchor="page" w:hAnchor="page" w:x="1869" w:y="7460"/>
        <w:shd w:val="clear" w:color="auto" w:fill="auto"/>
        <w:tabs>
          <w:tab w:val="left" w:pos="2730"/>
        </w:tabs>
        <w:spacing w:line="190" w:lineRule="exact"/>
        <w:ind w:left="220"/>
      </w:pPr>
      <w:hyperlink w:anchor="bookmark7" w:tooltip="Current Document">
        <w:r w:rsidR="009A7770">
          <w:t xml:space="preserve">gotowym czy </w:t>
        </w:r>
        <w:proofErr w:type="spellStart"/>
        <w:r w:rsidR="009A7770">
          <w:t>gotówem</w:t>
        </w:r>
        <w:proofErr w:type="spellEnd"/>
        <w:r w:rsidR="009A7770">
          <w:t xml:space="preserve"> ? . .</w:t>
        </w:r>
        <w:r w:rsidR="009A7770">
          <w:tab/>
          <w:t>. 24</w:t>
        </w:r>
      </w:hyperlink>
    </w:p>
    <w:p w:rsidR="007E412A" w:rsidRDefault="009A7770">
      <w:pPr>
        <w:pStyle w:val="Spistreci0"/>
        <w:framePr w:w="3154" w:h="5806" w:hRule="exact" w:wrap="none" w:vAnchor="page" w:hAnchor="page" w:x="1869" w:y="7460"/>
        <w:shd w:val="clear" w:color="auto" w:fill="auto"/>
        <w:tabs>
          <w:tab w:val="right" w:leader="dot" w:pos="3067"/>
        </w:tabs>
        <w:spacing w:line="190" w:lineRule="exact"/>
      </w:pPr>
      <w:r>
        <w:t>Kapitał bić</w:t>
      </w:r>
      <w:r>
        <w:tab/>
        <w:t>20</w:t>
      </w:r>
    </w:p>
    <w:p w:rsidR="007E412A" w:rsidRDefault="009A7770">
      <w:pPr>
        <w:pStyle w:val="Spistreci0"/>
        <w:framePr w:w="3154" w:h="5806" w:hRule="exact" w:wrap="none" w:vAnchor="page" w:hAnchor="page" w:x="1869" w:y="7460"/>
        <w:shd w:val="clear" w:color="auto" w:fill="auto"/>
        <w:tabs>
          <w:tab w:val="left" w:pos="2730"/>
        </w:tabs>
        <w:spacing w:line="190" w:lineRule="exact"/>
        <w:ind w:left="220"/>
      </w:pPr>
      <w:proofErr w:type="spellStart"/>
      <w:r>
        <w:t>Kocieł</w:t>
      </w:r>
      <w:proofErr w:type="spellEnd"/>
      <w:r>
        <w:t xml:space="preserve"> — </w:t>
      </w:r>
      <w:r>
        <w:rPr>
          <w:rStyle w:val="SpistreciKursywa"/>
        </w:rPr>
        <w:t>kotła</w:t>
      </w:r>
      <w:r>
        <w:t xml:space="preserve"> czy </w:t>
      </w:r>
      <w:proofErr w:type="spellStart"/>
      <w:r>
        <w:rPr>
          <w:rStyle w:val="SpistreciKursywa"/>
        </w:rPr>
        <w:t>kocieła</w:t>
      </w:r>
      <w:proofErr w:type="spellEnd"/>
      <w:r>
        <w:rPr>
          <w:rStyle w:val="SpistreciKursywa"/>
        </w:rPr>
        <w:t xml:space="preserve"> ?</w:t>
      </w:r>
      <w:r>
        <w:tab/>
        <w:t>. 27</w:t>
      </w:r>
    </w:p>
    <w:p w:rsidR="007E412A" w:rsidRDefault="009A7770">
      <w:pPr>
        <w:pStyle w:val="Spistreci0"/>
        <w:framePr w:w="3154" w:h="5806" w:hRule="exact" w:wrap="none" w:vAnchor="page" w:hAnchor="page" w:x="1869" w:y="7460"/>
        <w:shd w:val="clear" w:color="auto" w:fill="auto"/>
        <w:tabs>
          <w:tab w:val="right" w:leader="dot" w:pos="3062"/>
        </w:tabs>
        <w:spacing w:line="190" w:lineRule="exact"/>
      </w:pPr>
      <w:r>
        <w:t>Lasowy czy leśny ?</w:t>
      </w:r>
      <w:r>
        <w:tab/>
        <w:t>23</w:t>
      </w:r>
    </w:p>
    <w:p w:rsidR="007E412A" w:rsidRDefault="009A7770">
      <w:pPr>
        <w:pStyle w:val="Teksttreci50"/>
        <w:framePr w:w="3154" w:h="5806" w:hRule="exact" w:wrap="none" w:vAnchor="page" w:hAnchor="page" w:x="1869" w:y="7460"/>
        <w:shd w:val="clear" w:color="auto" w:fill="auto"/>
        <w:tabs>
          <w:tab w:val="right" w:pos="3067"/>
        </w:tabs>
        <w:spacing w:after="0" w:line="192" w:lineRule="exact"/>
        <w:ind w:firstLine="220"/>
        <w:jc w:val="left"/>
      </w:pPr>
      <w:r>
        <w:t xml:space="preserve">Leo — Lea czy Leona? ... 27 </w:t>
      </w:r>
      <w:r>
        <w:rPr>
          <w:rStyle w:val="Teksttreci5Kursywa"/>
        </w:rPr>
        <w:t>Na</w:t>
      </w:r>
      <w:r>
        <w:t xml:space="preserve"> czy </w:t>
      </w:r>
      <w:r>
        <w:rPr>
          <w:rStyle w:val="Teksttreci5Kursywa"/>
        </w:rPr>
        <w:t>w</w:t>
      </w:r>
      <w:r>
        <w:t xml:space="preserve"> uniwersytecie? ... 24 nie mam </w:t>
      </w:r>
      <w:r>
        <w:rPr>
          <w:rStyle w:val="Teksttreci5Kursywa"/>
        </w:rPr>
        <w:t>nic</w:t>
      </w:r>
      <w:r>
        <w:t xml:space="preserve"> czy </w:t>
      </w:r>
      <w:r>
        <w:rPr>
          <w:rStyle w:val="Teksttreci5Kursywa"/>
        </w:rPr>
        <w:t>niczego?</w:t>
      </w:r>
      <w:r>
        <w:t xml:space="preserve"> . . 19 </w:t>
      </w:r>
      <w:r>
        <w:rPr>
          <w:rStyle w:val="Teksttreci5Kursywa"/>
        </w:rPr>
        <w:t>Pełne czy zupełne</w:t>
      </w:r>
      <w:r>
        <w:t xml:space="preserve"> prawo? ... 26 pozostaje jeszcze mówić ...</w:t>
      </w:r>
      <w:r>
        <w:tab/>
        <w:t>26</w:t>
      </w:r>
    </w:p>
    <w:p w:rsidR="007E412A" w:rsidRDefault="009A7770">
      <w:pPr>
        <w:pStyle w:val="Teksttreci50"/>
        <w:framePr w:w="3154" w:h="5806" w:hRule="exact" w:wrap="none" w:vAnchor="page" w:hAnchor="page" w:x="1869" w:y="7460"/>
        <w:shd w:val="clear" w:color="auto" w:fill="auto"/>
        <w:tabs>
          <w:tab w:val="left" w:pos="2266"/>
        </w:tabs>
        <w:spacing w:after="0" w:line="192" w:lineRule="exact"/>
        <w:ind w:firstLine="0"/>
        <w:jc w:val="both"/>
      </w:pPr>
      <w:r>
        <w:t xml:space="preserve">Rano — stopnie dalsze? </w:t>
      </w:r>
      <w:r>
        <w:rPr>
          <w:rStyle w:val="Teksttreci5Odstpy8pt"/>
        </w:rPr>
        <w:t>....</w:t>
      </w:r>
      <w:r>
        <w:t xml:space="preserve"> 24 </w:t>
      </w:r>
      <w:r>
        <w:rPr>
          <w:rStyle w:val="Teksttreci5Kursywa"/>
        </w:rPr>
        <w:t>Seryjny</w:t>
      </w:r>
      <w:r>
        <w:t xml:space="preserve"> czy </w:t>
      </w:r>
      <w:r>
        <w:rPr>
          <w:rStyle w:val="Teksttreci5Kursywa"/>
          <w:lang w:val="fr-FR" w:eastAsia="fr-FR" w:bidi="fr-FR"/>
        </w:rPr>
        <w:t>powa</w:t>
      </w:r>
      <w:r>
        <w:rPr>
          <w:rStyle w:val="Teksttreci5Kursywa"/>
        </w:rPr>
        <w:t>ż</w:t>
      </w:r>
      <w:r>
        <w:rPr>
          <w:rStyle w:val="Teksttreci5Kursywa"/>
          <w:lang w:val="fr-FR" w:eastAsia="fr-FR" w:bidi="fr-FR"/>
        </w:rPr>
        <w:t>ny?</w:t>
      </w:r>
      <w:r>
        <w:rPr>
          <w:lang w:val="fr-FR" w:eastAsia="fr-FR" w:bidi="fr-FR"/>
        </w:rPr>
        <w:t xml:space="preserve"> </w:t>
      </w:r>
      <w:r>
        <w:t>.</w:t>
      </w:r>
      <w:r>
        <w:tab/>
        <w:t>. . . 22</w:t>
      </w:r>
    </w:p>
    <w:p w:rsidR="007E412A" w:rsidRDefault="009A7770">
      <w:pPr>
        <w:pStyle w:val="Teksttreci50"/>
        <w:framePr w:w="3154" w:h="5806" w:hRule="exact" w:wrap="none" w:vAnchor="page" w:hAnchor="page" w:x="1869" w:y="7460"/>
        <w:shd w:val="clear" w:color="auto" w:fill="auto"/>
        <w:spacing w:after="0" w:line="192" w:lineRule="exact"/>
        <w:ind w:firstLine="0"/>
      </w:pPr>
      <w:r>
        <w:t>syn tak tyczny czy składniowy? 23 Taki — który, czy taki — jaki? . 24</w:t>
      </w:r>
    </w:p>
    <w:p w:rsidR="007E412A" w:rsidRDefault="009A7770">
      <w:pPr>
        <w:pStyle w:val="Spistreci0"/>
        <w:framePr w:w="3154" w:h="5806" w:hRule="exact" w:wrap="none" w:vAnchor="page" w:hAnchor="page" w:x="1869" w:y="7460"/>
        <w:shd w:val="clear" w:color="auto" w:fill="auto"/>
        <w:tabs>
          <w:tab w:val="right" w:leader="dot" w:pos="3110"/>
        </w:tabs>
        <w:spacing w:line="211" w:lineRule="exact"/>
        <w:ind w:left="220"/>
      </w:pPr>
      <w:r>
        <w:t>Trzymać gazetę</w:t>
      </w:r>
      <w:r>
        <w:tab/>
        <w:t>25</w:t>
      </w:r>
    </w:p>
    <w:p w:rsidR="007E412A" w:rsidRDefault="009A7770">
      <w:pPr>
        <w:pStyle w:val="Spistreci0"/>
        <w:framePr w:w="3154" w:h="5806" w:hRule="exact" w:wrap="none" w:vAnchor="page" w:hAnchor="page" w:x="1869" w:y="7460"/>
        <w:shd w:val="clear" w:color="auto" w:fill="auto"/>
        <w:spacing w:line="211" w:lineRule="exact"/>
      </w:pPr>
      <w:proofErr w:type="spellStart"/>
      <w:r>
        <w:t>Uczenica</w:t>
      </w:r>
      <w:proofErr w:type="spellEnd"/>
      <w:r>
        <w:t xml:space="preserve"> czy uczennica? ... 26</w:t>
      </w:r>
    </w:p>
    <w:p w:rsidR="007E412A" w:rsidRDefault="009A7770">
      <w:pPr>
        <w:pStyle w:val="Spistreci0"/>
        <w:framePr w:w="3154" w:h="5806" w:hRule="exact" w:wrap="none" w:vAnchor="page" w:hAnchor="page" w:x="1869" w:y="7460"/>
        <w:shd w:val="clear" w:color="auto" w:fill="auto"/>
        <w:tabs>
          <w:tab w:val="right" w:leader="dot" w:pos="3058"/>
        </w:tabs>
        <w:spacing w:line="211" w:lineRule="exact"/>
      </w:pPr>
      <w:r>
        <w:t>W odpowiedzi na</w:t>
      </w:r>
      <w:r>
        <w:tab/>
        <w:t>25</w:t>
      </w:r>
    </w:p>
    <w:p w:rsidR="007E412A" w:rsidRDefault="009A7770">
      <w:pPr>
        <w:pStyle w:val="Spistreci0"/>
        <w:framePr w:w="3154" w:h="5806" w:hRule="exact" w:wrap="none" w:vAnchor="page" w:hAnchor="page" w:x="1869" w:y="7460"/>
        <w:shd w:val="clear" w:color="auto" w:fill="auto"/>
        <w:spacing w:after="60" w:line="211" w:lineRule="exact"/>
        <w:jc w:val="right"/>
      </w:pPr>
      <w:r>
        <w:t xml:space="preserve">wziąć czy </w:t>
      </w:r>
      <w:proofErr w:type="spellStart"/>
      <w:r>
        <w:t>wziąść</w:t>
      </w:r>
      <w:proofErr w:type="spellEnd"/>
      <w:r>
        <w:t xml:space="preserve">? . . . . . 24 Znienawidził </w:t>
      </w:r>
      <w:r>
        <w:rPr>
          <w:rStyle w:val="SpistreciKursywa"/>
        </w:rPr>
        <w:t>ją</w:t>
      </w:r>
      <w:r>
        <w:t xml:space="preserve"> czy </w:t>
      </w:r>
      <w:r>
        <w:rPr>
          <w:rStyle w:val="SpistreciKursywa"/>
        </w:rPr>
        <w:t>jej?</w:t>
      </w:r>
      <w:r>
        <w:t xml:space="preserve"> </w:t>
      </w:r>
      <w:r>
        <w:rPr>
          <w:rStyle w:val="SpistreciOdstpy8pt"/>
        </w:rPr>
        <w:t>....</w:t>
      </w:r>
      <w:r>
        <w:t xml:space="preserve"> 28</w:t>
      </w:r>
    </w:p>
    <w:p w:rsidR="007E412A" w:rsidRDefault="009A7770">
      <w:pPr>
        <w:pStyle w:val="Spistreci50"/>
        <w:framePr w:w="3154" w:h="5806" w:hRule="exact" w:wrap="none" w:vAnchor="page" w:hAnchor="page" w:x="1869" w:y="7460"/>
        <w:shd w:val="clear" w:color="auto" w:fill="auto"/>
        <w:spacing w:before="0"/>
        <w:ind w:left="220"/>
      </w:pPr>
      <w:r>
        <w:t>Rusycyzmy :</w:t>
      </w:r>
    </w:p>
    <w:p w:rsidR="007E412A" w:rsidRDefault="009A7770">
      <w:pPr>
        <w:pStyle w:val="Spistreci0"/>
        <w:framePr w:w="3154" w:h="5806" w:hRule="exact" w:wrap="none" w:vAnchor="page" w:hAnchor="page" w:x="1869" w:y="7460"/>
        <w:shd w:val="clear" w:color="auto" w:fill="auto"/>
        <w:tabs>
          <w:tab w:val="right" w:leader="dot" w:pos="3062"/>
        </w:tabs>
        <w:spacing w:line="211" w:lineRule="exact"/>
      </w:pPr>
      <w:proofErr w:type="spellStart"/>
      <w:r>
        <w:t>Aktorat</w:t>
      </w:r>
      <w:proofErr w:type="spellEnd"/>
      <w:r>
        <w:tab/>
        <w:t>29</w:t>
      </w:r>
    </w:p>
    <w:p w:rsidR="007E412A" w:rsidRDefault="009A7770">
      <w:pPr>
        <w:pStyle w:val="Spistreci0"/>
        <w:framePr w:w="3154" w:h="5806" w:hRule="exact" w:wrap="none" w:vAnchor="page" w:hAnchor="page" w:x="1869" w:y="7460"/>
        <w:shd w:val="clear" w:color="auto" w:fill="auto"/>
        <w:tabs>
          <w:tab w:val="left" w:pos="2688"/>
        </w:tabs>
        <w:spacing w:line="211" w:lineRule="exact"/>
      </w:pPr>
      <w:r>
        <w:t>Całe żyto sprzedawane mąką .</w:t>
      </w:r>
      <w:r>
        <w:tab/>
        <w:t>. 30</w:t>
      </w:r>
    </w:p>
    <w:p w:rsidR="007E412A" w:rsidRDefault="009A7770">
      <w:pPr>
        <w:pStyle w:val="Spistreci0"/>
        <w:framePr w:w="3154" w:h="5806" w:hRule="exact" w:wrap="none" w:vAnchor="page" w:hAnchor="page" w:x="1869" w:y="7460"/>
        <w:shd w:val="clear" w:color="auto" w:fill="auto"/>
        <w:tabs>
          <w:tab w:val="right" w:leader="dot" w:pos="3105"/>
        </w:tabs>
        <w:spacing w:line="190" w:lineRule="exact"/>
        <w:ind w:left="220"/>
      </w:pPr>
      <w:r>
        <w:t>czyrykanie</w:t>
      </w:r>
      <w:r>
        <w:tab/>
        <w:t>31</w:t>
      </w:r>
    </w:p>
    <w:p w:rsidR="007E412A" w:rsidRDefault="009A7770">
      <w:pPr>
        <w:pStyle w:val="Spistreci0"/>
        <w:framePr w:w="3154" w:h="5806" w:hRule="exact" w:wrap="none" w:vAnchor="page" w:hAnchor="page" w:x="1869" w:y="7460"/>
        <w:shd w:val="clear" w:color="auto" w:fill="auto"/>
        <w:tabs>
          <w:tab w:val="right" w:leader="dot" w:pos="3077"/>
        </w:tabs>
        <w:spacing w:line="190" w:lineRule="exact"/>
      </w:pPr>
      <w:proofErr w:type="spellStart"/>
      <w:r>
        <w:t>Danne</w:t>
      </w:r>
      <w:proofErr w:type="spellEnd"/>
      <w:r>
        <w:tab/>
        <w:t>30</w:t>
      </w:r>
    </w:p>
    <w:p w:rsidR="007E412A" w:rsidRDefault="009A7770">
      <w:pPr>
        <w:pStyle w:val="Spistreci0"/>
        <w:framePr w:w="3154" w:h="5806" w:hRule="exact" w:wrap="none" w:vAnchor="page" w:hAnchor="page" w:x="1869" w:y="7460"/>
        <w:shd w:val="clear" w:color="auto" w:fill="auto"/>
        <w:spacing w:line="190" w:lineRule="exact"/>
        <w:ind w:left="220"/>
      </w:pPr>
      <w:r>
        <w:t>dwór otacza dom . . . ... 29</w:t>
      </w:r>
    </w:p>
    <w:p w:rsidR="007E412A" w:rsidRDefault="009A7770">
      <w:pPr>
        <w:pStyle w:val="Spistreci20"/>
        <w:framePr w:w="3125" w:h="5979" w:hRule="exact" w:wrap="none" w:vAnchor="page" w:hAnchor="page" w:x="5460" w:y="7296"/>
        <w:shd w:val="clear" w:color="auto" w:fill="auto"/>
        <w:spacing w:before="0" w:after="0" w:line="130" w:lineRule="exact"/>
        <w:jc w:val="right"/>
      </w:pPr>
      <w:r>
        <w:t>Str.</w:t>
      </w:r>
    </w:p>
    <w:p w:rsidR="007E412A" w:rsidRDefault="009A7770">
      <w:pPr>
        <w:pStyle w:val="Spistreci0"/>
        <w:framePr w:w="3125" w:h="5979" w:hRule="exact" w:wrap="none" w:vAnchor="page" w:hAnchor="page" w:x="5460" w:y="7296"/>
        <w:shd w:val="clear" w:color="auto" w:fill="auto"/>
        <w:tabs>
          <w:tab w:val="right" w:leader="dot" w:pos="3043"/>
        </w:tabs>
        <w:spacing w:line="190" w:lineRule="exact"/>
      </w:pPr>
      <w:r>
        <w:t>Jednoczasowo</w:t>
      </w:r>
      <w:r>
        <w:tab/>
        <w:t>29</w:t>
      </w:r>
    </w:p>
    <w:p w:rsidR="007E412A" w:rsidRDefault="009A7770">
      <w:pPr>
        <w:pStyle w:val="Spistreci0"/>
        <w:framePr w:w="3125" w:h="5979" w:hRule="exact" w:wrap="none" w:vAnchor="page" w:hAnchor="page" w:x="5460" w:y="7296"/>
        <w:shd w:val="clear" w:color="auto" w:fill="auto"/>
        <w:tabs>
          <w:tab w:val="right" w:leader="dot" w:pos="3085"/>
        </w:tabs>
        <w:spacing w:line="190" w:lineRule="exact"/>
        <w:ind w:left="200"/>
      </w:pPr>
      <w:proofErr w:type="spellStart"/>
      <w:r>
        <w:t>jednoczasowie</w:t>
      </w:r>
      <w:proofErr w:type="spellEnd"/>
      <w:r>
        <w:t xml:space="preserve"> (?)</w:t>
      </w:r>
      <w:r>
        <w:tab/>
        <w:t>30</w:t>
      </w:r>
    </w:p>
    <w:p w:rsidR="007E412A" w:rsidRDefault="009A7770">
      <w:pPr>
        <w:pStyle w:val="Spistreci0"/>
        <w:framePr w:w="3125" w:h="5979" w:hRule="exact" w:wrap="none" w:vAnchor="page" w:hAnchor="page" w:x="5460" w:y="7296"/>
        <w:shd w:val="clear" w:color="auto" w:fill="auto"/>
        <w:tabs>
          <w:tab w:val="right" w:leader="dot" w:pos="3043"/>
        </w:tabs>
        <w:spacing w:line="190" w:lineRule="exact"/>
      </w:pPr>
      <w:r>
        <w:t>Kto — kto</w:t>
      </w:r>
      <w:r>
        <w:tab/>
        <w:t>31</w:t>
      </w:r>
    </w:p>
    <w:p w:rsidR="007E412A" w:rsidRDefault="009A7770">
      <w:pPr>
        <w:pStyle w:val="Spistreci0"/>
        <w:framePr w:w="3125" w:h="5979" w:hRule="exact" w:wrap="none" w:vAnchor="page" w:hAnchor="page" w:x="5460" w:y="7296"/>
        <w:shd w:val="clear" w:color="auto" w:fill="auto"/>
        <w:tabs>
          <w:tab w:val="right" w:leader="dot" w:pos="3066"/>
        </w:tabs>
        <w:spacing w:line="211" w:lineRule="exact"/>
        <w:ind w:left="200"/>
      </w:pPr>
      <w:r>
        <w:t>w karawan cały</w:t>
      </w:r>
      <w:r>
        <w:tab/>
        <w:t>31</w:t>
      </w:r>
    </w:p>
    <w:p w:rsidR="007E412A" w:rsidRDefault="009A7770">
      <w:pPr>
        <w:pStyle w:val="Spistreci0"/>
        <w:framePr w:w="3125" w:h="5979" w:hRule="exact" w:wrap="none" w:vAnchor="page" w:hAnchor="page" w:x="5460" w:y="7296"/>
        <w:shd w:val="clear" w:color="auto" w:fill="auto"/>
        <w:tabs>
          <w:tab w:val="right" w:leader="dot" w:pos="3034"/>
        </w:tabs>
        <w:spacing w:line="211" w:lineRule="exact"/>
      </w:pPr>
      <w:r>
        <w:t>Lubował się</w:t>
      </w:r>
      <w:r>
        <w:tab/>
        <w:t>31</w:t>
      </w:r>
    </w:p>
    <w:p w:rsidR="007E412A" w:rsidRDefault="009A7770">
      <w:pPr>
        <w:pStyle w:val="Spistreci0"/>
        <w:framePr w:w="3125" w:h="5979" w:hRule="exact" w:wrap="none" w:vAnchor="page" w:hAnchor="page" w:x="5460" w:y="7296"/>
        <w:shd w:val="clear" w:color="auto" w:fill="auto"/>
        <w:tabs>
          <w:tab w:val="right" w:leader="dot" w:pos="3048"/>
        </w:tabs>
        <w:spacing w:line="211" w:lineRule="exact"/>
      </w:pPr>
      <w:r>
        <w:t>Mało tego</w:t>
      </w:r>
      <w:r>
        <w:tab/>
        <w:t>30</w:t>
      </w:r>
    </w:p>
    <w:p w:rsidR="007E412A" w:rsidRDefault="009A7770">
      <w:pPr>
        <w:pStyle w:val="Spistreci0"/>
        <w:framePr w:w="3125" w:h="5979" w:hRule="exact" w:wrap="none" w:vAnchor="page" w:hAnchor="page" w:x="5460" w:y="7296"/>
        <w:shd w:val="clear" w:color="auto" w:fill="auto"/>
        <w:tabs>
          <w:tab w:val="right" w:leader="dot" w:pos="3048"/>
        </w:tabs>
        <w:spacing w:line="211" w:lineRule="exact"/>
      </w:pPr>
      <w:r>
        <w:t>Nieruchome dobra</w:t>
      </w:r>
      <w:r>
        <w:tab/>
        <w:t>30</w:t>
      </w:r>
    </w:p>
    <w:p w:rsidR="007E412A" w:rsidRDefault="009A7770">
      <w:pPr>
        <w:pStyle w:val="Spistreci0"/>
        <w:framePr w:w="3125" w:h="5979" w:hRule="exact" w:wrap="none" w:vAnchor="page" w:hAnchor="page" w:x="5460" w:y="7296"/>
        <w:shd w:val="clear" w:color="auto" w:fill="auto"/>
        <w:spacing w:line="190" w:lineRule="exact"/>
        <w:jc w:val="right"/>
      </w:pPr>
      <w:r>
        <w:t>nieskończona mnogość ... 32</w:t>
      </w:r>
    </w:p>
    <w:p w:rsidR="007E412A" w:rsidRDefault="009A7770">
      <w:pPr>
        <w:pStyle w:val="Spistreci0"/>
        <w:framePr w:w="3125" w:h="5979" w:hRule="exact" w:wrap="none" w:vAnchor="page" w:hAnchor="page" w:x="5460" w:y="7296"/>
        <w:shd w:val="clear" w:color="auto" w:fill="auto"/>
        <w:tabs>
          <w:tab w:val="right" w:leader="dot" w:pos="3038"/>
        </w:tabs>
        <w:spacing w:line="168" w:lineRule="exact"/>
      </w:pPr>
      <w:r>
        <w:t>Ochotnie</w:t>
      </w:r>
      <w:r>
        <w:tab/>
        <w:t>31</w:t>
      </w:r>
    </w:p>
    <w:p w:rsidR="007E412A" w:rsidRDefault="009A7770">
      <w:pPr>
        <w:pStyle w:val="Spistreci0"/>
        <w:framePr w:w="3125" w:h="5979" w:hRule="exact" w:wrap="none" w:vAnchor="page" w:hAnchor="page" w:x="5460" w:y="7296"/>
        <w:shd w:val="clear" w:color="auto" w:fill="auto"/>
        <w:spacing w:line="168" w:lineRule="exact"/>
        <w:jc w:val="right"/>
      </w:pPr>
      <w:r>
        <w:t>odjął mu nieruchome dobra . 30</w:t>
      </w:r>
    </w:p>
    <w:p w:rsidR="007E412A" w:rsidRDefault="009A7770">
      <w:pPr>
        <w:pStyle w:val="Spistreci0"/>
        <w:framePr w:w="3125" w:h="5979" w:hRule="exact" w:wrap="none" w:vAnchor="page" w:hAnchor="page" w:x="5460" w:y="7296"/>
        <w:shd w:val="clear" w:color="auto" w:fill="auto"/>
        <w:tabs>
          <w:tab w:val="right" w:leader="dot" w:pos="3080"/>
        </w:tabs>
        <w:spacing w:line="168" w:lineRule="exact"/>
        <w:ind w:left="200"/>
      </w:pPr>
      <w:r>
        <w:t>odjęto od</w:t>
      </w:r>
      <w:r>
        <w:tab/>
        <w:t>29</w:t>
      </w:r>
    </w:p>
    <w:p w:rsidR="007E412A" w:rsidRDefault="009A7770">
      <w:pPr>
        <w:pStyle w:val="Spistreci0"/>
        <w:framePr w:w="3125" w:h="5979" w:hRule="exact" w:wrap="none" w:vAnchor="page" w:hAnchor="page" w:x="5460" w:y="7296"/>
        <w:shd w:val="clear" w:color="auto" w:fill="auto"/>
        <w:tabs>
          <w:tab w:val="right" w:leader="dot" w:pos="3070"/>
        </w:tabs>
        <w:spacing w:line="168" w:lineRule="exact"/>
        <w:ind w:left="200"/>
      </w:pPr>
      <w:r>
        <w:t>okrążali księcia</w:t>
      </w:r>
      <w:r>
        <w:tab/>
        <w:t>31</w:t>
      </w:r>
    </w:p>
    <w:p w:rsidR="007E412A" w:rsidRDefault="009A7770">
      <w:pPr>
        <w:pStyle w:val="Spistreci0"/>
        <w:framePr w:w="3125" w:h="5979" w:hRule="exact" w:wrap="none" w:vAnchor="page" w:hAnchor="page" w:x="5460" w:y="7296"/>
        <w:shd w:val="clear" w:color="auto" w:fill="auto"/>
        <w:spacing w:line="168" w:lineRule="exact"/>
        <w:jc w:val="right"/>
      </w:pPr>
      <w:r>
        <w:t>opierające się o rzekę łąki . . 30</w:t>
      </w:r>
    </w:p>
    <w:p w:rsidR="007E412A" w:rsidRDefault="009A7770">
      <w:pPr>
        <w:pStyle w:val="Spistreci0"/>
        <w:framePr w:w="3125" w:h="5979" w:hRule="exact" w:wrap="none" w:vAnchor="page" w:hAnchor="page" w:x="5460" w:y="7296"/>
        <w:shd w:val="clear" w:color="auto" w:fill="auto"/>
        <w:tabs>
          <w:tab w:val="right" w:leader="dot" w:pos="3058"/>
        </w:tabs>
        <w:spacing w:line="168" w:lineRule="exact"/>
      </w:pPr>
      <w:r>
        <w:t>Piwowarnia</w:t>
      </w:r>
      <w:r>
        <w:tab/>
        <w:t>30</w:t>
      </w:r>
    </w:p>
    <w:p w:rsidR="007E412A" w:rsidRDefault="009A7770">
      <w:pPr>
        <w:pStyle w:val="Spistreci0"/>
        <w:framePr w:w="3125" w:h="5979" w:hRule="exact" w:wrap="none" w:vAnchor="page" w:hAnchor="page" w:x="5460" w:y="7296"/>
        <w:shd w:val="clear" w:color="auto" w:fill="auto"/>
        <w:tabs>
          <w:tab w:val="right" w:leader="dot" w:pos="3080"/>
        </w:tabs>
        <w:spacing w:line="168" w:lineRule="exact"/>
        <w:ind w:left="200"/>
      </w:pPr>
      <w:proofErr w:type="spellStart"/>
      <w:r>
        <w:t>pościgła</w:t>
      </w:r>
      <w:proofErr w:type="spellEnd"/>
      <w:r>
        <w:t xml:space="preserve"> katastrofa</w:t>
      </w:r>
      <w:r>
        <w:tab/>
        <w:t>29</w:t>
      </w:r>
    </w:p>
    <w:p w:rsidR="007E412A" w:rsidRDefault="009A7770">
      <w:pPr>
        <w:pStyle w:val="Spistreci0"/>
        <w:framePr w:w="3125" w:h="5979" w:hRule="exact" w:wrap="none" w:vAnchor="page" w:hAnchor="page" w:x="5460" w:y="7296"/>
        <w:shd w:val="clear" w:color="auto" w:fill="auto"/>
        <w:spacing w:line="168" w:lineRule="exact"/>
        <w:jc w:val="right"/>
      </w:pPr>
      <w:r>
        <w:t>przymknie kawał łączki ... 31</w:t>
      </w:r>
    </w:p>
    <w:p w:rsidR="007E412A" w:rsidRDefault="009A7770">
      <w:pPr>
        <w:pStyle w:val="Spistreci0"/>
        <w:framePr w:w="3125" w:h="5979" w:hRule="exact" w:wrap="none" w:vAnchor="page" w:hAnchor="page" w:x="5460" w:y="7296"/>
        <w:shd w:val="clear" w:color="auto" w:fill="auto"/>
        <w:tabs>
          <w:tab w:val="left" w:leader="dot" w:pos="2518"/>
        </w:tabs>
        <w:spacing w:line="168" w:lineRule="exact"/>
        <w:ind w:left="200"/>
      </w:pPr>
      <w:proofErr w:type="spellStart"/>
      <w:r>
        <w:t>pyrchać</w:t>
      </w:r>
      <w:proofErr w:type="spellEnd"/>
      <w:r>
        <w:tab/>
        <w:t>30—31</w:t>
      </w:r>
    </w:p>
    <w:p w:rsidR="007E412A" w:rsidRDefault="009A7770">
      <w:pPr>
        <w:pStyle w:val="Spistreci0"/>
        <w:framePr w:w="3125" w:h="5979" w:hRule="exact" w:wrap="none" w:vAnchor="page" w:hAnchor="page" w:x="5460" w:y="7296"/>
        <w:shd w:val="clear" w:color="auto" w:fill="auto"/>
        <w:tabs>
          <w:tab w:val="right" w:leader="dot" w:pos="3034"/>
        </w:tabs>
        <w:spacing w:line="190" w:lineRule="exact"/>
      </w:pPr>
      <w:r>
        <w:t>Rozbiegli się</w:t>
      </w:r>
      <w:r>
        <w:tab/>
        <w:t>31</w:t>
      </w:r>
    </w:p>
    <w:p w:rsidR="007E412A" w:rsidRDefault="009A7770">
      <w:pPr>
        <w:pStyle w:val="Spistreci0"/>
        <w:framePr w:w="3125" w:h="5979" w:hRule="exact" w:wrap="none" w:vAnchor="page" w:hAnchor="page" w:x="5460" w:y="7296"/>
        <w:shd w:val="clear" w:color="auto" w:fill="auto"/>
        <w:spacing w:line="190" w:lineRule="exact"/>
        <w:jc w:val="right"/>
      </w:pPr>
      <w:r>
        <w:t>rozwiedziono orne pola ... 31</w:t>
      </w:r>
    </w:p>
    <w:p w:rsidR="007E412A" w:rsidRDefault="009A7770">
      <w:pPr>
        <w:pStyle w:val="Spistreci0"/>
        <w:framePr w:w="3125" w:h="5979" w:hRule="exact" w:wrap="none" w:vAnchor="page" w:hAnchor="page" w:x="5460" w:y="7296"/>
        <w:shd w:val="clear" w:color="auto" w:fill="auto"/>
        <w:tabs>
          <w:tab w:val="left" w:leader="dot" w:pos="1435"/>
          <w:tab w:val="right" w:leader="dot" w:pos="3058"/>
        </w:tabs>
        <w:spacing w:line="168" w:lineRule="exact"/>
      </w:pPr>
      <w:r>
        <w:t xml:space="preserve">Same najlepsze </w:t>
      </w:r>
      <w:r>
        <w:tab/>
      </w:r>
      <w:r>
        <w:tab/>
        <w:t>30</w:t>
      </w:r>
    </w:p>
    <w:p w:rsidR="007E412A" w:rsidRDefault="009A7770">
      <w:pPr>
        <w:pStyle w:val="Spistreci0"/>
        <w:framePr w:w="3125" w:h="5979" w:hRule="exact" w:wrap="none" w:vAnchor="page" w:hAnchor="page" w:x="5460" w:y="7296"/>
        <w:shd w:val="clear" w:color="auto" w:fill="auto"/>
        <w:spacing w:line="168" w:lineRule="exact"/>
        <w:jc w:val="right"/>
      </w:pPr>
      <w:r>
        <w:t>skrzepiając je żerdziami ... 32</w:t>
      </w:r>
    </w:p>
    <w:p w:rsidR="007E412A" w:rsidRDefault="009A7770">
      <w:pPr>
        <w:pStyle w:val="Spistreci0"/>
        <w:framePr w:w="3125" w:h="5979" w:hRule="exact" w:wrap="none" w:vAnchor="page" w:hAnchor="page" w:x="5460" w:y="7296"/>
        <w:shd w:val="clear" w:color="auto" w:fill="auto"/>
        <w:tabs>
          <w:tab w:val="right" w:leader="dot" w:pos="3061"/>
        </w:tabs>
        <w:spacing w:line="168" w:lineRule="exact"/>
        <w:ind w:left="200"/>
      </w:pPr>
      <w:r>
        <w:t>(w) ślad po śmierci</w:t>
      </w:r>
      <w:r>
        <w:tab/>
        <w:t>31</w:t>
      </w:r>
    </w:p>
    <w:p w:rsidR="007E412A" w:rsidRDefault="009A7770">
      <w:pPr>
        <w:pStyle w:val="Spistreci0"/>
        <w:framePr w:w="3125" w:h="5979" w:hRule="exact" w:wrap="none" w:vAnchor="page" w:hAnchor="page" w:x="5460" w:y="7296"/>
        <w:shd w:val="clear" w:color="auto" w:fill="auto"/>
        <w:tabs>
          <w:tab w:val="right" w:leader="dot" w:pos="3043"/>
        </w:tabs>
        <w:spacing w:line="190" w:lineRule="exact"/>
      </w:pPr>
      <w:r>
        <w:t xml:space="preserve">Tak i </w:t>
      </w:r>
      <w:proofErr w:type="spellStart"/>
      <w:r>
        <w:t>pyrchają</w:t>
      </w:r>
      <w:proofErr w:type="spellEnd"/>
      <w:r>
        <w:tab/>
        <w:t>31</w:t>
      </w:r>
    </w:p>
    <w:p w:rsidR="007E412A" w:rsidRDefault="009A7770">
      <w:pPr>
        <w:pStyle w:val="Spistreci0"/>
        <w:framePr w:w="3125" w:h="5979" w:hRule="exact" w:wrap="none" w:vAnchor="page" w:hAnchor="page" w:x="5460" w:y="7296"/>
        <w:shd w:val="clear" w:color="auto" w:fill="auto"/>
        <w:tabs>
          <w:tab w:val="left" w:pos="2669"/>
          <w:tab w:val="right" w:pos="3043"/>
        </w:tabs>
        <w:spacing w:line="192" w:lineRule="exact"/>
      </w:pPr>
      <w:r>
        <w:t>(na) Wygląd się nie zmieniło .</w:t>
      </w:r>
      <w:r>
        <w:tab/>
        <w:t>.</w:t>
      </w:r>
      <w:r>
        <w:tab/>
        <w:t>29</w:t>
      </w:r>
    </w:p>
    <w:p w:rsidR="007E412A" w:rsidRDefault="009A7770">
      <w:pPr>
        <w:pStyle w:val="Spistreci0"/>
        <w:framePr w:w="3125" w:h="5979" w:hRule="exact" w:wrap="none" w:vAnchor="page" w:hAnchor="page" w:x="5460" w:y="7296"/>
        <w:shd w:val="clear" w:color="auto" w:fill="auto"/>
        <w:tabs>
          <w:tab w:val="right" w:pos="3085"/>
        </w:tabs>
        <w:spacing w:line="192" w:lineRule="exact"/>
        <w:ind w:left="200"/>
      </w:pPr>
      <w:r>
        <w:t xml:space="preserve">wyręczone pieniądze </w:t>
      </w:r>
      <w:r>
        <w:rPr>
          <w:rStyle w:val="SpistreciOdstpy8pt"/>
        </w:rPr>
        <w:t>....</w:t>
      </w:r>
      <w:r>
        <w:tab/>
        <w:t>29</w:t>
      </w:r>
    </w:p>
    <w:p w:rsidR="007E412A" w:rsidRDefault="009A7770">
      <w:pPr>
        <w:pStyle w:val="Spistreci0"/>
        <w:framePr w:w="3125" w:h="5979" w:hRule="exact" w:wrap="none" w:vAnchor="page" w:hAnchor="page" w:x="5460" w:y="7296"/>
        <w:shd w:val="clear" w:color="auto" w:fill="auto"/>
        <w:spacing w:line="192" w:lineRule="exact"/>
        <w:jc w:val="right"/>
      </w:pPr>
      <w:r>
        <w:t xml:space="preserve">Zachwycić niewolnika </w:t>
      </w:r>
      <w:r>
        <w:rPr>
          <w:rStyle w:val="SpistreciOdstpy8pt"/>
        </w:rPr>
        <w:t>....</w:t>
      </w:r>
      <w:r>
        <w:t xml:space="preserve"> 31</w:t>
      </w:r>
    </w:p>
    <w:p w:rsidR="007E412A" w:rsidRDefault="009A7770">
      <w:pPr>
        <w:pStyle w:val="Spistreci0"/>
        <w:framePr w:w="3125" w:h="5979" w:hRule="exact" w:wrap="none" w:vAnchor="page" w:hAnchor="page" w:x="5460" w:y="7296"/>
        <w:shd w:val="clear" w:color="auto" w:fill="auto"/>
        <w:tabs>
          <w:tab w:val="right" w:leader="dot" w:pos="3080"/>
        </w:tabs>
        <w:spacing w:line="168" w:lineRule="exact"/>
        <w:ind w:left="200"/>
      </w:pPr>
      <w:proofErr w:type="spellStart"/>
      <w:r>
        <w:t>zajawienie</w:t>
      </w:r>
      <w:proofErr w:type="spellEnd"/>
      <w:r>
        <w:tab/>
        <w:t>30</w:t>
      </w:r>
    </w:p>
    <w:p w:rsidR="007E412A" w:rsidRDefault="009A7770">
      <w:pPr>
        <w:pStyle w:val="Spistreci0"/>
        <w:framePr w:w="3125" w:h="5979" w:hRule="exact" w:wrap="none" w:vAnchor="page" w:hAnchor="page" w:x="5460" w:y="7296"/>
        <w:shd w:val="clear" w:color="auto" w:fill="auto"/>
        <w:tabs>
          <w:tab w:val="right" w:leader="dot" w:pos="3075"/>
        </w:tabs>
        <w:spacing w:line="168" w:lineRule="exact"/>
        <w:ind w:left="200"/>
      </w:pPr>
      <w:r>
        <w:t>załogowy folwark</w:t>
      </w:r>
      <w:r>
        <w:tab/>
        <w:t>29</w:t>
      </w:r>
    </w:p>
    <w:p w:rsidR="007E412A" w:rsidRDefault="009A7770">
      <w:pPr>
        <w:pStyle w:val="Spistreci0"/>
        <w:framePr w:w="3125" w:h="5979" w:hRule="exact" w:wrap="none" w:vAnchor="page" w:hAnchor="page" w:x="5460" w:y="7296"/>
        <w:shd w:val="clear" w:color="auto" w:fill="auto"/>
        <w:tabs>
          <w:tab w:val="right" w:leader="dot" w:pos="3075"/>
        </w:tabs>
        <w:spacing w:line="168" w:lineRule="exact"/>
        <w:ind w:left="200"/>
      </w:pPr>
      <w:r>
        <w:t>zawiedli sprawę</w:t>
      </w:r>
      <w:r>
        <w:tab/>
        <w:t>29</w:t>
      </w:r>
    </w:p>
    <w:p w:rsidR="007E412A" w:rsidRDefault="009A7770">
      <w:pPr>
        <w:pStyle w:val="Spistreci0"/>
        <w:framePr w:w="3125" w:h="5979" w:hRule="exact" w:wrap="none" w:vAnchor="page" w:hAnchor="page" w:x="5460" w:y="7296"/>
        <w:shd w:val="clear" w:color="auto" w:fill="auto"/>
        <w:tabs>
          <w:tab w:val="right" w:leader="dot" w:pos="3066"/>
        </w:tabs>
        <w:spacing w:line="168" w:lineRule="exact"/>
        <w:ind w:left="200"/>
      </w:pPr>
      <w:r>
        <w:t>(w) zawisłości są</w:t>
      </w:r>
      <w:r>
        <w:tab/>
        <w:t>32</w:t>
      </w:r>
    </w:p>
    <w:p w:rsidR="007E412A" w:rsidRDefault="009A7770">
      <w:pPr>
        <w:pStyle w:val="Spistreci0"/>
        <w:framePr w:w="3125" w:h="5979" w:hRule="exact" w:wrap="none" w:vAnchor="page" w:hAnchor="page" w:x="5460" w:y="7296"/>
        <w:shd w:val="clear" w:color="auto" w:fill="auto"/>
        <w:tabs>
          <w:tab w:val="right" w:leader="dot" w:pos="3075"/>
        </w:tabs>
        <w:spacing w:line="168" w:lineRule="exact"/>
        <w:ind w:left="200"/>
      </w:pPr>
      <w:r>
        <w:t>znieść karczmę</w:t>
      </w:r>
      <w:r>
        <w:tab/>
        <w:t>29</w:t>
      </w:r>
    </w:p>
    <w:p w:rsidR="007E412A" w:rsidRDefault="007E412A">
      <w:pPr>
        <w:rPr>
          <w:sz w:val="2"/>
          <w:szCs w:val="2"/>
        </w:rPr>
        <w:sectPr w:rsidR="007E412A">
          <w:pgSz w:w="9330" w:h="13932"/>
          <w:pgMar w:top="360" w:right="360" w:bottom="360" w:left="360" w:header="0" w:footer="3" w:gutter="0"/>
          <w:cols w:space="720"/>
          <w:noEndnote/>
          <w:docGrid w:linePitch="360"/>
        </w:sectPr>
      </w:pPr>
    </w:p>
    <w:p w:rsidR="007E412A" w:rsidRDefault="00016E81">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481330</wp:posOffset>
                </wp:positionH>
                <wp:positionV relativeFrom="page">
                  <wp:posOffset>1701800</wp:posOffset>
                </wp:positionV>
                <wp:extent cx="4196715" cy="0"/>
                <wp:effectExtent l="14605" t="6350" r="825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7.9pt;margin-top:134pt;width:330.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" filled="t" strokeweight=".9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484505</wp:posOffset>
                </wp:positionH>
                <wp:positionV relativeFrom="page">
                  <wp:posOffset>1741170</wp:posOffset>
                </wp:positionV>
                <wp:extent cx="4196715" cy="0"/>
                <wp:effectExtent l="8255" t="7620" r="1460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8.15pt;margin-top:137.1pt;width:330.4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" filled="t" strokeweight=".95pt">
                <v:path arrowok="f"/>
                <o:lock v:ext="edit" shapetype="f"/>
                <w10:wrap anchorx="page" anchory="page"/>
              </v:shape>
            </w:pict>
          </mc:Fallback>
        </mc:AlternateContent>
      </w:r>
    </w:p>
    <w:p w:rsidR="007E412A" w:rsidRDefault="009A7770">
      <w:pPr>
        <w:pStyle w:val="Nagwek30"/>
        <w:framePr w:wrap="none" w:vAnchor="page" w:hAnchor="page" w:x="701" w:y="1461"/>
        <w:shd w:val="clear" w:color="auto" w:fill="auto"/>
        <w:spacing w:before="0" w:after="0" w:line="560" w:lineRule="exact"/>
        <w:ind w:left="200"/>
      </w:pPr>
      <w:bookmarkStart w:id="3" w:name="bookmark3"/>
      <w:r>
        <w:rPr>
          <w:rStyle w:val="Nagwek3Tahoma28ptBezpogrubienia"/>
        </w:rPr>
        <w:t>PORADNIK JĘZYKOWY</w:t>
      </w:r>
      <w:bookmarkEnd w:id="3"/>
    </w:p>
    <w:p w:rsidR="007E412A" w:rsidRDefault="009A7770">
      <w:pPr>
        <w:pStyle w:val="Teksttreci20"/>
        <w:framePr w:w="6710" w:h="7724" w:hRule="exact" w:wrap="none" w:vAnchor="page" w:hAnchor="page" w:x="701" w:y="4384"/>
        <w:shd w:val="clear" w:color="auto" w:fill="auto"/>
        <w:spacing w:before="0" w:after="0" w:line="254" w:lineRule="exact"/>
        <w:ind w:firstLine="260"/>
      </w:pPr>
      <w:r>
        <w:t xml:space="preserve">Rozpatrzymy bliżej potrzebę, z której wyniknął »Poradnik«, bo takie zastanowienie się, wkraczające oczywiście w dziedzinę zasadniczych wyobrażeń o języku, może być tylko </w:t>
      </w:r>
      <w:proofErr w:type="spellStart"/>
      <w:r>
        <w:t>pożądanem</w:t>
      </w:r>
      <w:proofErr w:type="spellEnd"/>
      <w:r>
        <w:t xml:space="preserve"> i dla pisma i dla czytelników.</w:t>
      </w:r>
    </w:p>
    <w:p w:rsidR="007E412A" w:rsidRDefault="009A7770">
      <w:pPr>
        <w:pStyle w:val="Teksttreci20"/>
        <w:framePr w:w="6710" w:h="7724" w:hRule="exact" w:wrap="none" w:vAnchor="page" w:hAnchor="page" w:x="701" w:y="4384"/>
        <w:shd w:val="clear" w:color="auto" w:fill="auto"/>
        <w:spacing w:before="0" w:after="0" w:line="254" w:lineRule="exact"/>
        <w:ind w:firstLine="260"/>
      </w:pPr>
      <w:r>
        <w:t xml:space="preserve">Kto mówi źle po polsku? Kto robi błędy w mowie i piśmie? A kto mówi i pisze dobrze po polsku? </w:t>
      </w:r>
      <w:proofErr w:type="spellStart"/>
      <w:r>
        <w:t>Jużci</w:t>
      </w:r>
      <w:proofErr w:type="spellEnd"/>
      <w:r>
        <w:t>, najogólniejsza odpowiedź jest jasna jak słońce. Źle mówi i pisze po polsku człowiek obcy, który się języka naszego nie wyuczył doskonale, albo Polak, który pod wypływem obcej mowy zapomina własnego języka. Ci robią błędy. Zaś wszyscy Polacy, mówiący wyłącznie albo prawie wyłącznie po polsku, mówią dobrze.</w:t>
      </w:r>
    </w:p>
    <w:p w:rsidR="007E412A" w:rsidRDefault="009A7770">
      <w:pPr>
        <w:pStyle w:val="Teksttreci20"/>
        <w:framePr w:w="6710" w:h="7724" w:hRule="exact" w:wrap="none" w:vAnchor="page" w:hAnchor="page" w:x="701" w:y="4384"/>
        <w:shd w:val="clear" w:color="auto" w:fill="auto"/>
        <w:spacing w:before="0" w:after="0" w:line="254" w:lineRule="exact"/>
        <w:ind w:firstLine="260"/>
      </w:pPr>
      <w:r>
        <w:t xml:space="preserve">Odpowiedź powyższa jest bardzo prosta i zrozumiała, bo przecież język polski nie żyje gdzieś osobno na ziemi lub niebie, tylko w nas samych, w naszych duszach, i tylko tu. Ale tak prostą i łatwą pozostaje ta rzecz tylko w </w:t>
      </w:r>
      <w:proofErr w:type="spellStart"/>
      <w:r>
        <w:t>najogólniejszem</w:t>
      </w:r>
      <w:proofErr w:type="spellEnd"/>
      <w:r>
        <w:t xml:space="preserve"> ujęciu.</w:t>
      </w:r>
    </w:p>
    <w:p w:rsidR="007E412A" w:rsidRDefault="009A7770">
      <w:pPr>
        <w:pStyle w:val="Teksttreci20"/>
        <w:framePr w:w="6710" w:h="7724" w:hRule="exact" w:wrap="none" w:vAnchor="page" w:hAnchor="page" w:x="701" w:y="4384"/>
        <w:shd w:val="clear" w:color="auto" w:fill="auto"/>
        <w:spacing w:before="0" w:after="0" w:line="254" w:lineRule="exact"/>
        <w:ind w:firstLine="260"/>
      </w:pPr>
      <w:r>
        <w:t>A mianowicie, przyglądając się sprawie bliżej, widzimy, że rozmaici Polacy nie mówią całkiem jednakowo. Narzecza ludowe zostawiam na razie na boku — i zwracam się teraz wyłącznie do języka tak zwanych klas wykształconych i języka literackiego, to znaczy do żywej mowy naczelnej warstwy narodu, w której się skupia cały jego rozwój, i do języka, w którym do nas przemawia nasze piśmiennictwo. Czyż to nie jest jeden język ? A nie, ściśle rzecz biorąc — a ścisłym być trzeba.</w:t>
      </w:r>
    </w:p>
    <w:p w:rsidR="007E412A" w:rsidRDefault="009A7770">
      <w:pPr>
        <w:pStyle w:val="Teksttreci20"/>
        <w:framePr w:w="6710" w:h="7724" w:hRule="exact" w:wrap="none" w:vAnchor="page" w:hAnchor="page" w:x="701" w:y="4384"/>
        <w:shd w:val="clear" w:color="auto" w:fill="auto"/>
        <w:spacing w:before="0" w:after="0" w:line="254" w:lineRule="exact"/>
        <w:ind w:firstLine="260"/>
      </w:pPr>
      <w:r>
        <w:t>Nie możemy powiedzieć, że język piśmienny jest zarazem językiem klas wykształconych, bo doświadczenie codzienne poucza, że między jednym i drugim jest pewna różnica.</w:t>
      </w:r>
    </w:p>
    <w:p w:rsidR="007E412A" w:rsidRDefault="009A7770">
      <w:pPr>
        <w:pStyle w:val="Teksttreci20"/>
        <w:framePr w:w="6710" w:h="7724" w:hRule="exact" w:wrap="none" w:vAnchor="page" w:hAnchor="page" w:x="701" w:y="4384"/>
        <w:shd w:val="clear" w:color="auto" w:fill="auto"/>
        <w:spacing w:before="0" w:after="0" w:line="254" w:lineRule="exact"/>
        <w:ind w:firstLine="260"/>
      </w:pPr>
      <w:r>
        <w:t>A mianowicie: zupełnie tak, jak piszemy, mówimy tylko wyjątkowo, w chwilach napięcia całej duszy na wyższy ton: z kazalnicy, z katedry, w sejmie itd. Mamy zatem język potoczny i język uroczysty, staranny.</w:t>
      </w:r>
    </w:p>
    <w:p w:rsidR="007E412A" w:rsidRDefault="009A7770">
      <w:pPr>
        <w:pStyle w:val="Teksttreci100"/>
        <w:framePr w:wrap="none" w:vAnchor="page" w:hAnchor="page" w:x="744" w:y="2196"/>
        <w:shd w:val="clear" w:color="auto" w:fill="auto"/>
        <w:spacing w:line="180" w:lineRule="exact"/>
      </w:pPr>
      <w:r>
        <w:t>ROCZNIK II.</w:t>
      </w:r>
    </w:p>
    <w:p w:rsidR="007E412A" w:rsidRDefault="009A7770">
      <w:pPr>
        <w:pStyle w:val="Nagwek70"/>
        <w:framePr w:wrap="none" w:vAnchor="page" w:hAnchor="page" w:x="3308" w:y="2209"/>
        <w:shd w:val="clear" w:color="auto" w:fill="auto"/>
        <w:spacing w:after="0" w:line="200" w:lineRule="exact"/>
        <w:jc w:val="left"/>
      </w:pPr>
      <w:bookmarkStart w:id="4" w:name="bookmark4"/>
      <w:r>
        <w:rPr>
          <w:rStyle w:val="Nagwek7Tahoma10ptOdstpy0pt"/>
          <w:b/>
          <w:bCs/>
        </w:rPr>
        <w:t>LUTY, 1902.</w:t>
      </w:r>
      <w:bookmarkEnd w:id="4"/>
    </w:p>
    <w:p w:rsidR="007E412A" w:rsidRDefault="009A7770">
      <w:pPr>
        <w:pStyle w:val="Teksttreci100"/>
        <w:framePr w:wrap="none" w:vAnchor="page" w:hAnchor="page" w:x="6783" w:y="2196"/>
        <w:shd w:val="clear" w:color="auto" w:fill="auto"/>
        <w:spacing w:line="180" w:lineRule="exact"/>
      </w:pPr>
      <w:r>
        <w:t>Nr. 2.</w:t>
      </w:r>
    </w:p>
    <w:p w:rsidR="007E412A" w:rsidRDefault="009A7770">
      <w:pPr>
        <w:pStyle w:val="Nagwek70"/>
        <w:framePr w:wrap="none" w:vAnchor="page" w:hAnchor="page" w:x="701" w:y="3409"/>
        <w:numPr>
          <w:ilvl w:val="0"/>
          <w:numId w:val="2"/>
        </w:numPr>
        <w:shd w:val="clear" w:color="auto" w:fill="auto"/>
        <w:tabs>
          <w:tab w:val="left" w:pos="1270"/>
        </w:tabs>
        <w:spacing w:after="0" w:line="200" w:lineRule="exact"/>
        <w:ind w:left="1040"/>
      </w:pPr>
      <w:bookmarkStart w:id="5" w:name="bookmark5"/>
      <w:r>
        <w:rPr>
          <w:rStyle w:val="Nagwek7Tahoma10ptOdstpy0pt"/>
          <w:b/>
          <w:bCs/>
        </w:rPr>
        <w:t>JĘZYK LITERACKI A MOWA ŻYWA</w:t>
      </w:r>
      <w:bookmarkEnd w:id="5"/>
    </w:p>
    <w:p w:rsidR="007E412A" w:rsidRDefault="009A7770">
      <w:pPr>
        <w:pStyle w:val="Teksttreci110"/>
        <w:framePr w:w="6710" w:h="197" w:hRule="exact" w:wrap="none" w:vAnchor="page" w:hAnchor="page" w:x="701" w:y="3779"/>
        <w:shd w:val="clear" w:color="auto" w:fill="auto"/>
        <w:spacing w:before="0" w:after="0" w:line="140" w:lineRule="exact"/>
        <w:ind w:right="20"/>
      </w:pPr>
      <w:r>
        <w:t>NAPISAŁ</w:t>
      </w:r>
    </w:p>
    <w:p w:rsidR="007E412A" w:rsidRDefault="009A7770">
      <w:pPr>
        <w:pStyle w:val="Teksttreci100"/>
        <w:framePr w:w="6710" w:h="242" w:hRule="exact" w:wrap="none" w:vAnchor="page" w:hAnchor="page" w:x="701" w:y="4030"/>
        <w:shd w:val="clear" w:color="auto" w:fill="auto"/>
        <w:spacing w:line="180" w:lineRule="exact"/>
        <w:ind w:right="20"/>
        <w:jc w:val="center"/>
      </w:pPr>
      <w:r>
        <w:t>JAN ROZWADOWSKI.</w:t>
      </w:r>
    </w:p>
    <w:p w:rsidR="007E412A" w:rsidRDefault="007E412A">
      <w:pPr>
        <w:rPr>
          <w:sz w:val="2"/>
          <w:szCs w:val="2"/>
        </w:rPr>
        <w:sectPr w:rsidR="007E412A">
          <w:pgSz w:w="8398" w:h="13744"/>
          <w:pgMar w:top="360" w:right="360" w:bottom="360" w:left="360" w:header="0" w:footer="3" w:gutter="0"/>
          <w:cols w:space="720"/>
          <w:noEndnote/>
          <w:docGrid w:linePitch="360"/>
        </w:sectPr>
      </w:pPr>
    </w:p>
    <w:p w:rsidR="007E412A" w:rsidRDefault="009A7770">
      <w:pPr>
        <w:pStyle w:val="Nagweklubstopka0"/>
        <w:framePr w:wrap="none" w:vAnchor="page" w:hAnchor="page" w:x="1894" w:y="1140"/>
        <w:shd w:val="clear" w:color="auto" w:fill="auto"/>
        <w:spacing w:line="170" w:lineRule="exact"/>
      </w:pPr>
      <w:r>
        <w:rPr>
          <w:rStyle w:val="NagweklubstopkaOdstpy0pt"/>
        </w:rPr>
        <w:lastRenderedPageBreak/>
        <w:t>18</w:t>
      </w:r>
    </w:p>
    <w:p w:rsidR="007E412A" w:rsidRDefault="009A7770">
      <w:pPr>
        <w:pStyle w:val="Nagweklubstopka0"/>
        <w:framePr w:wrap="none" w:vAnchor="page" w:hAnchor="page" w:x="4193" w:y="1130"/>
        <w:shd w:val="clear" w:color="auto" w:fill="auto"/>
        <w:spacing w:line="170" w:lineRule="exact"/>
      </w:pPr>
      <w:r>
        <w:t>PORADNIK JĘZYKOWY</w:t>
      </w:r>
    </w:p>
    <w:p w:rsidR="007E412A" w:rsidRDefault="009A7770">
      <w:pPr>
        <w:pStyle w:val="Nagweklubstopka0"/>
        <w:framePr w:wrap="none" w:vAnchor="page" w:hAnchor="page" w:x="8062" w:y="1120"/>
        <w:shd w:val="clear" w:color="auto" w:fill="auto"/>
        <w:spacing w:line="170" w:lineRule="exact"/>
      </w:pPr>
      <w:r>
        <w:t>Nr. 2.</w:t>
      </w:r>
    </w:p>
    <w:p w:rsidR="007E412A" w:rsidRDefault="009A7770">
      <w:pPr>
        <w:pStyle w:val="Teksttreci20"/>
        <w:framePr w:w="6773" w:h="10792" w:hRule="exact" w:wrap="none" w:vAnchor="page" w:hAnchor="page" w:x="1798" w:y="1601"/>
        <w:shd w:val="clear" w:color="auto" w:fill="auto"/>
        <w:spacing w:before="0" w:after="0" w:line="254" w:lineRule="exact"/>
        <w:ind w:firstLine="300"/>
      </w:pPr>
      <w:r>
        <w:t xml:space="preserve">Cóż to jest język literacki? </w:t>
      </w:r>
      <w:proofErr w:type="spellStart"/>
      <w:r>
        <w:t>Jestto</w:t>
      </w:r>
      <w:proofErr w:type="spellEnd"/>
      <w:r>
        <w:t xml:space="preserve"> pierwotnie tylko jedno z licznych narzeczy, które wskutek rozmaitych okoliczności zostało siłą rzeczy uznane za wzorowe, za piętno ludzi, mających prawo uważać się za pierwszych w narodzie. </w:t>
      </w:r>
      <w:proofErr w:type="spellStart"/>
      <w:r>
        <w:t>Przedewszystkiem</w:t>
      </w:r>
      <w:proofErr w:type="spellEnd"/>
      <w:r>
        <w:t xml:space="preserve"> pierwsze potężne dzieło piśmiennictwa, stające się naprawdę </w:t>
      </w:r>
      <w:proofErr w:type="spellStart"/>
      <w:r>
        <w:t>narodowem</w:t>
      </w:r>
      <w:proofErr w:type="spellEnd"/>
      <w:r>
        <w:t xml:space="preserve">, wpływa w ten sposób: wszyscy następni starają się zbliżyć do takiego wzoru i w ten sposób również powszechnie oddziaływać na społeczeństwo. Obok tego taki wpływ wywiera język dworu i jego otoczenia: zwykle </w:t>
      </w:r>
      <w:proofErr w:type="spellStart"/>
      <w:r>
        <w:t>jestto</w:t>
      </w:r>
      <w:proofErr w:type="spellEnd"/>
      <w:r>
        <w:t xml:space="preserve"> ten sam język, bo właśnie w kołach </w:t>
      </w:r>
      <w:proofErr w:type="spellStart"/>
      <w:r>
        <w:t>kupiących</w:t>
      </w:r>
      <w:proofErr w:type="spellEnd"/>
      <w:r>
        <w:t xml:space="preserve"> się koło dworów powstają (w pierwotnych społeczeństwach) rzeczy takie jak piśmiennictwo.</w:t>
      </w:r>
    </w:p>
    <w:p w:rsidR="007E412A" w:rsidRDefault="009A7770">
      <w:pPr>
        <w:pStyle w:val="Teksttreci20"/>
        <w:framePr w:w="6773" w:h="10792" w:hRule="exact" w:wrap="none" w:vAnchor="page" w:hAnchor="page" w:x="1798" w:y="1601"/>
        <w:shd w:val="clear" w:color="auto" w:fill="auto"/>
        <w:spacing w:before="0" w:after="0" w:line="254" w:lineRule="exact"/>
        <w:ind w:firstLine="300"/>
      </w:pPr>
      <w:r>
        <w:t xml:space="preserve">Zastanówmy się teraz nad </w:t>
      </w:r>
      <w:proofErr w:type="spellStart"/>
      <w:r>
        <w:t>tem</w:t>
      </w:r>
      <w:proofErr w:type="spellEnd"/>
      <w:r>
        <w:t>, że środowisko, stwarzające literaturę, składa się z ludzi, pochodzących z różnych stron kraju, mówiących zatem niejednako. Z wzajemnego ich obcowania wyrabia się zwolna pewna średnia językowa, to jest język właściwie sztuczny, nie będący zupełnie takim, jak jakiekolwiek współcześnie istniejące narzecze. To znaczy, że język literacki bywa już w swej kolebce sztucznym. A do tego często miewa obce niańki.</w:t>
      </w:r>
    </w:p>
    <w:p w:rsidR="007E412A" w:rsidRDefault="009A7770">
      <w:pPr>
        <w:pStyle w:val="Teksttreci20"/>
        <w:framePr w:w="6773" w:h="10792" w:hRule="exact" w:wrap="none" w:vAnchor="page" w:hAnchor="page" w:x="1798" w:y="1601"/>
        <w:shd w:val="clear" w:color="auto" w:fill="auto"/>
        <w:spacing w:before="0" w:after="0" w:line="254" w:lineRule="exact"/>
        <w:ind w:firstLine="300"/>
      </w:pPr>
      <w:r>
        <w:t xml:space="preserve">Ale gdyby nawet stosunki jakiegoś kraju były tak proste, żeby człowiek stwarzający literaturę pisał </w:t>
      </w:r>
      <w:r>
        <w:rPr>
          <w:lang w:val="cs-CZ" w:eastAsia="cs-CZ" w:bidi="cs-CZ"/>
        </w:rPr>
        <w:t xml:space="preserve">jednolitem </w:t>
      </w:r>
      <w:r>
        <w:t xml:space="preserve">narzeczem swego rodzinnego otoczenia, czyli </w:t>
      </w:r>
      <w:proofErr w:type="spellStart"/>
      <w:r>
        <w:t>innemi</w:t>
      </w:r>
      <w:proofErr w:type="spellEnd"/>
      <w:r>
        <w:t xml:space="preserve"> słowy, gdyby podówczas jeszcze się nie wytworzył pewien typ mówienia, uchodzący za wyższy, to i tak język literacki staje się </w:t>
      </w:r>
      <w:r>
        <w:rPr>
          <w:lang w:val="cs-CZ" w:eastAsia="cs-CZ" w:bidi="cs-CZ"/>
        </w:rPr>
        <w:t xml:space="preserve">odrazu </w:t>
      </w:r>
      <w:r>
        <w:t xml:space="preserve">sztucznym. Bo wszyscy współcześni i następni, starając się zbliżyć do tego wzoru, jeżeli nie mówią tym samym narzeczem, piszą inaczej, niż mówią, to jest piszą sztucznie. Sztuczność polega i na </w:t>
      </w:r>
      <w:proofErr w:type="spellStart"/>
      <w:r>
        <w:t>tem</w:t>
      </w:r>
      <w:proofErr w:type="spellEnd"/>
      <w:r>
        <w:t>, że każdy piszący, zwłaszcza w początkach literatury, gdy język nie jest jeszcze dostatecznie wyrobiony i nie obejmuje wszystkich stron życia narodu, wprowadza i musi wprowadzać do tego języka różne wyrazy i zwroty własnej, zwykłej mowy, których nie było w języku twórcy piśmiennictwa.</w:t>
      </w:r>
    </w:p>
    <w:p w:rsidR="007E412A" w:rsidRDefault="009A7770">
      <w:pPr>
        <w:pStyle w:val="Teksttreci20"/>
        <w:framePr w:w="6773" w:h="10792" w:hRule="exact" w:wrap="none" w:vAnchor="page" w:hAnchor="page" w:x="1798" w:y="1601"/>
        <w:shd w:val="clear" w:color="auto" w:fill="auto"/>
        <w:spacing w:before="0" w:after="0" w:line="254" w:lineRule="exact"/>
        <w:ind w:firstLine="300"/>
      </w:pPr>
      <w:r>
        <w:t>Oczywiście, że określenie języka literackiego jako sztucznego rozumie się tylko względnie, w porównaniu z rozwojem jednolitych narzeczy, które pozostają narzeczami, to jest sposobami mówienia pewnej określonej liczby ludzi, tworzących jedną, zwartą całość w łonie narodu. Rozwinięty zaś język literacki jest niejako średnią tych wszystkich, w sobie jednolitych sposobów mówienia.</w:t>
      </w:r>
    </w:p>
    <w:p w:rsidR="007E412A" w:rsidRDefault="009A7770">
      <w:pPr>
        <w:pStyle w:val="Teksttreci20"/>
        <w:framePr w:w="6773" w:h="10792" w:hRule="exact" w:wrap="none" w:vAnchor="page" w:hAnchor="page" w:x="1798" w:y="1601"/>
        <w:shd w:val="clear" w:color="auto" w:fill="auto"/>
        <w:spacing w:before="0" w:after="0" w:line="254" w:lineRule="exact"/>
        <w:ind w:firstLine="300"/>
      </w:pPr>
      <w:r>
        <w:t xml:space="preserve">Z tego, co się powiedziało o tworzeniu się języka piśmiennictwa, jak również z zasadniczego zjawiska, że język wraz z </w:t>
      </w:r>
      <w:proofErr w:type="spellStart"/>
      <w:r>
        <w:t>całem</w:t>
      </w:r>
      <w:proofErr w:type="spellEnd"/>
      <w:r>
        <w:t xml:space="preserve"> życiem powoli, ale ciągle się zmienia i rozwija, łatwo zrozumieć, po pierwsze, że istnieje pewna różnica między mową książkową, a mową codzienną, opierającą się o szerokie warstwy narodu; a </w:t>
      </w:r>
      <w:proofErr w:type="spellStart"/>
      <w:r>
        <w:t>powtóre</w:t>
      </w:r>
      <w:proofErr w:type="spellEnd"/>
      <w:r>
        <w:t>, że pewne wahania, współczesne istnienie kilku sposobów mówienia,</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773" w:y="1164"/>
        <w:shd w:val="clear" w:color="auto" w:fill="auto"/>
        <w:spacing w:line="170" w:lineRule="exact"/>
      </w:pPr>
      <w:r>
        <w:lastRenderedPageBreak/>
        <w:t>Nr. 2.</w:t>
      </w:r>
    </w:p>
    <w:p w:rsidR="007E412A" w:rsidRDefault="009A7770">
      <w:pPr>
        <w:pStyle w:val="Nagweklubstopka0"/>
        <w:framePr w:wrap="none" w:vAnchor="page" w:hAnchor="page" w:x="3043" w:y="1159"/>
        <w:shd w:val="clear" w:color="auto" w:fill="auto"/>
        <w:spacing w:line="170" w:lineRule="exact"/>
      </w:pPr>
      <w:r>
        <w:t>PORADNIK JĘZYKOWY</w:t>
      </w:r>
    </w:p>
    <w:p w:rsidR="007E412A" w:rsidRDefault="009A7770">
      <w:pPr>
        <w:pStyle w:val="Nagweklubstopka0"/>
        <w:framePr w:wrap="none" w:vAnchor="page" w:hAnchor="page" w:x="7229" w:y="1154"/>
        <w:shd w:val="clear" w:color="auto" w:fill="auto"/>
        <w:spacing w:line="170" w:lineRule="exact"/>
      </w:pPr>
      <w:r>
        <w:t>19</w:t>
      </w:r>
    </w:p>
    <w:p w:rsidR="007E412A" w:rsidRDefault="009A7770">
      <w:pPr>
        <w:pStyle w:val="Teksttreci20"/>
        <w:framePr w:w="6739" w:h="10782" w:hRule="exact" w:wrap="none" w:vAnchor="page" w:hAnchor="page" w:x="720" w:y="1630"/>
        <w:shd w:val="clear" w:color="auto" w:fill="auto"/>
        <w:spacing w:before="0" w:after="0" w:line="254" w:lineRule="exact"/>
        <w:ind w:firstLine="0"/>
      </w:pPr>
      <w:r>
        <w:t xml:space="preserve">możliwość użycia takiej albo innej formy, w języku być muszą. W każdym języku, zawsze i wszędzie. Powoli jedna z dwóch lub więcej form, jeden z kilku sposobów mówienia zwycięża i powszechnie się używa, ale </w:t>
      </w:r>
      <w:r>
        <w:rPr>
          <w:lang w:val="cs-CZ" w:eastAsia="cs-CZ" w:bidi="cs-CZ"/>
        </w:rPr>
        <w:t xml:space="preserve">zato </w:t>
      </w:r>
      <w:r>
        <w:t xml:space="preserve">znowu inne powstają wahania i tak dalej bez końca. A </w:t>
      </w:r>
      <w:proofErr w:type="spellStart"/>
      <w:r>
        <w:t>roztrzyga</w:t>
      </w:r>
      <w:proofErr w:type="spellEnd"/>
      <w:r>
        <w:t xml:space="preserve"> tu o zwycięstwie samo życie psychiczne, wyrażające się na zewnątrz w języku — odbywa się to nieświadomie ze współudziałem wszystkich. Językoznawcy, gramatycy, itd. nic tu nie mają do gadania — no, i o ile rozumieją naprawdę swą naukę, nic też nie rozprawiają o </w:t>
      </w:r>
      <w:proofErr w:type="spellStart"/>
      <w:r>
        <w:t>tem</w:t>
      </w:r>
      <w:proofErr w:type="spellEnd"/>
      <w:r>
        <w:t>, bo mają co innego do roboty.</w:t>
      </w:r>
    </w:p>
    <w:p w:rsidR="007E412A" w:rsidRDefault="009A7770">
      <w:pPr>
        <w:pStyle w:val="Teksttreci20"/>
        <w:framePr w:w="6739" w:h="10782" w:hRule="exact" w:wrap="none" w:vAnchor="page" w:hAnchor="page" w:x="720" w:y="1630"/>
        <w:shd w:val="clear" w:color="auto" w:fill="auto"/>
        <w:spacing w:before="0" w:after="0" w:line="254" w:lineRule="exact"/>
        <w:ind w:firstLine="280"/>
      </w:pPr>
      <w:r>
        <w:t xml:space="preserve">A więc potrzeba rożnych panów, odzwierciedlająca się w »Poradniku«, a wkraczająca w tę dziedzinę, jest chorobliwą, urojoną i zgoła niepotrzebną. Pyta np. ktoś, jak mówić: </w:t>
      </w:r>
      <w:r>
        <w:rPr>
          <w:rStyle w:val="Teksttreci2105ptKursywa"/>
        </w:rPr>
        <w:t>kupcowi?</w:t>
      </w:r>
      <w:r>
        <w:t xml:space="preserve"> ba! ale kiedy jest </w:t>
      </w:r>
      <w:r>
        <w:rPr>
          <w:rStyle w:val="Teksttreci2105ptKursywa"/>
        </w:rPr>
        <w:t>chłopcu?</w:t>
      </w:r>
      <w:r>
        <w:t xml:space="preserve"> No, i niema spokoju, chciałby jakichś reguł czy tablic. Jakimże cudem mają się zrobić te przepisy? Przecież przepisy czyli reguły gramatyczne, to tylko uogólnienia tego, co jest w mowie. Jeżeli wszyscy mówimy </w:t>
      </w:r>
      <w:r>
        <w:rPr>
          <w:rStyle w:val="Teksttreci2105ptKursywa"/>
        </w:rPr>
        <w:t>chłopcu,</w:t>
      </w:r>
      <w:r>
        <w:t xml:space="preserve"> ale </w:t>
      </w:r>
      <w:r>
        <w:rPr>
          <w:rStyle w:val="Teksttreci2105ptKursywa"/>
        </w:rPr>
        <w:t>kupcowi</w:t>
      </w:r>
      <w:r>
        <w:t xml:space="preserve"> itp., jeżeli w języku nie zostało przeprowadzone ujednostajnienie tych form, to na to żaden »Poradnik« nic nie poradzi i nie stworzy reguły, bo jej w języku samym niema. Można tylko, jeżeli pytający chce tę różnicę </w:t>
      </w:r>
      <w:r>
        <w:rPr>
          <w:rStyle w:val="PogrubienieTeksttreci2105pt"/>
        </w:rPr>
        <w:t xml:space="preserve">zrozumieć, </w:t>
      </w:r>
      <w:r>
        <w:t>objaśnić historycznie jej powstanie.</w:t>
      </w:r>
    </w:p>
    <w:p w:rsidR="007E412A" w:rsidRDefault="009A7770">
      <w:pPr>
        <w:pStyle w:val="Teksttreci20"/>
        <w:framePr w:w="6739" w:h="10782" w:hRule="exact" w:wrap="none" w:vAnchor="page" w:hAnchor="page" w:x="720" w:y="1630"/>
        <w:shd w:val="clear" w:color="auto" w:fill="auto"/>
        <w:spacing w:before="0" w:after="0" w:line="254" w:lineRule="exact"/>
        <w:ind w:firstLine="280"/>
      </w:pPr>
      <w:r>
        <w:t>Co chwila ogłasza nam ktoś, że taki a taki zwrot jest nie polski, błędny itp.</w:t>
      </w:r>
    </w:p>
    <w:p w:rsidR="007E412A" w:rsidRDefault="009A7770">
      <w:pPr>
        <w:pStyle w:val="Teksttreci20"/>
        <w:framePr w:w="6739" w:h="10782" w:hRule="exact" w:wrap="none" w:vAnchor="page" w:hAnchor="page" w:x="720" w:y="1630"/>
        <w:shd w:val="clear" w:color="auto" w:fill="auto"/>
        <w:spacing w:before="0" w:after="0" w:line="254" w:lineRule="exact"/>
        <w:ind w:firstLine="280"/>
      </w:pPr>
      <w:r>
        <w:t xml:space="preserve">Tymczasem trzeba być bardzo ostrożnym i pamiętać, że jaką kto bronią wojuje, od takiej ginie. W ostatnim numerze mamy np. regułę, że drugi przypadek </w:t>
      </w:r>
      <w:r>
        <w:rPr>
          <w:rStyle w:val="Teksttreci2105ptKursywa"/>
        </w:rPr>
        <w:t>niczego</w:t>
      </w:r>
      <w:r>
        <w:t xml:space="preserve"> kładzie się tylko wtedy, jeżeli czasownik i bez przeczenia łączy się z drugim przypadkiem np. </w:t>
      </w:r>
      <w:r>
        <w:rPr>
          <w:rStyle w:val="Teksttreci2105ptKursywa"/>
        </w:rPr>
        <w:t>nie obawiam się niczego;</w:t>
      </w:r>
      <w:r>
        <w:t xml:space="preserve"> zresztą, nawet po przeczeniu, kładzie się tylko przypadek czwarty, to jest </w:t>
      </w:r>
      <w:r>
        <w:rPr>
          <w:rStyle w:val="Teksttreci2105ptKursywa"/>
        </w:rPr>
        <w:t>nic,</w:t>
      </w:r>
      <w:r>
        <w:t xml:space="preserve"> więc np. </w:t>
      </w:r>
      <w:r>
        <w:rPr>
          <w:rStyle w:val="Teksttreci2105ptKursywa"/>
        </w:rPr>
        <w:t>nie mam nic.</w:t>
      </w:r>
      <w:r>
        <w:t xml:space="preserve"> Zwrot </w:t>
      </w:r>
      <w:r>
        <w:rPr>
          <w:rStyle w:val="Teksttreci2105ptKursywa"/>
        </w:rPr>
        <w:t>on nie ukrywa niczego</w:t>
      </w:r>
      <w:r>
        <w:t xml:space="preserve"> jest błędny. No, </w:t>
      </w:r>
      <w:proofErr w:type="spellStart"/>
      <w:r>
        <w:t>jabym</w:t>
      </w:r>
      <w:proofErr w:type="spellEnd"/>
      <w:r>
        <w:t xml:space="preserve"> nie śmiał tak kategorycznie się załatwić. </w:t>
      </w:r>
      <w:proofErr w:type="spellStart"/>
      <w:r>
        <w:t>Przedewszystkiem</w:t>
      </w:r>
      <w:proofErr w:type="spellEnd"/>
      <w:r>
        <w:t xml:space="preserve"> są bardzo rozpowszechnione zwroty, jak </w:t>
      </w:r>
      <w:r>
        <w:rPr>
          <w:rStyle w:val="Teksttreci2105ptKursywa"/>
        </w:rPr>
        <w:t>ja nic nie chcę,</w:t>
      </w:r>
      <w:r>
        <w:t xml:space="preserve"> gdzie mamy czwarty przypadek, mimo, że po </w:t>
      </w:r>
      <w:r>
        <w:rPr>
          <w:rStyle w:val="Teksttreci2105ptKursywa"/>
        </w:rPr>
        <w:t xml:space="preserve">chcę </w:t>
      </w:r>
      <w:r>
        <w:t xml:space="preserve">i bez przeczenia kładziemy zwykle przypadek drugi. Albo na odwrót: </w:t>
      </w:r>
      <w:r>
        <w:rPr>
          <w:rStyle w:val="Teksttreci2105ptKursywa"/>
        </w:rPr>
        <w:t>on jeszcze niczego nie załatwił,</w:t>
      </w:r>
      <w:r>
        <w:t xml:space="preserve"> chociaż można powiedzieć i </w:t>
      </w:r>
      <w:r>
        <w:rPr>
          <w:rStyle w:val="Teksttreci2105ptKursywa"/>
        </w:rPr>
        <w:t>jeszcze nic nie załatwił.</w:t>
      </w:r>
      <w:r>
        <w:t xml:space="preserve"> Ale nie dosyć na </w:t>
      </w:r>
      <w:proofErr w:type="spellStart"/>
      <w:r>
        <w:t>tem</w:t>
      </w:r>
      <w:proofErr w:type="spellEnd"/>
      <w:r>
        <w:t xml:space="preserve">, że dziś mówimy tak albo owak i to samo wahanie trwa </w:t>
      </w:r>
      <w:proofErr w:type="spellStart"/>
      <w:r>
        <w:t>oddawna</w:t>
      </w:r>
      <w:proofErr w:type="spellEnd"/>
      <w:r>
        <w:t xml:space="preserve"> i podejmuję się przytoczyć mnóstwo takich przykładów z dzieł, uznanych za zupełnie dobre. To samo da się powiedzieć o co </w:t>
      </w:r>
      <w:r>
        <w:rPr>
          <w:rStyle w:val="Teksttreci2105ptKursywa"/>
        </w:rPr>
        <w:t>chcesz,</w:t>
      </w:r>
      <w:r>
        <w:t xml:space="preserve"> obok </w:t>
      </w:r>
      <w:r>
        <w:rPr>
          <w:rStyle w:val="Teksttreci2105ptKursywa"/>
        </w:rPr>
        <w:t>czego chcesz</w:t>
      </w:r>
      <w:r>
        <w:t xml:space="preserve"> itp. </w:t>
      </w:r>
      <w:proofErr w:type="spellStart"/>
      <w:r>
        <w:t>Jestęśmy</w:t>
      </w:r>
      <w:proofErr w:type="spellEnd"/>
      <w:r>
        <w:t xml:space="preserve">, co się tyczy używania tych form w </w:t>
      </w:r>
      <w:proofErr w:type="spellStart"/>
      <w:r>
        <w:t>stadyum</w:t>
      </w:r>
      <w:proofErr w:type="spellEnd"/>
      <w:r>
        <w:t xml:space="preserve"> </w:t>
      </w:r>
      <w:proofErr w:type="spellStart"/>
      <w:r>
        <w:t>przejściowem</w:t>
      </w:r>
      <w:proofErr w:type="spellEnd"/>
      <w:r>
        <w:t xml:space="preserve">: pierwotnie co, </w:t>
      </w:r>
      <w:r>
        <w:rPr>
          <w:rStyle w:val="Teksttreci2105ptKursywa"/>
        </w:rPr>
        <w:t>nic</w:t>
      </w:r>
      <w:r>
        <w:t xml:space="preserve"> były </w:t>
      </w:r>
      <w:proofErr w:type="spellStart"/>
      <w:r>
        <w:t>drugiemi</w:t>
      </w:r>
      <w:proofErr w:type="spellEnd"/>
      <w:r>
        <w:t xml:space="preserve"> przypadkami (pierwszy i czwarty przyp. był </w:t>
      </w:r>
      <w:proofErr w:type="spellStart"/>
      <w:r>
        <w:rPr>
          <w:rStyle w:val="Teksttreci2105ptKursywa"/>
        </w:rPr>
        <w:t>čьto</w:t>
      </w:r>
      <w:proofErr w:type="spellEnd"/>
      <w:r>
        <w:rPr>
          <w:rStyle w:val="Teksttreci2105ptKursywa"/>
        </w:rPr>
        <w:t>,</w:t>
      </w:r>
      <w:r>
        <w:t xml:space="preserve"> drugi </w:t>
      </w:r>
      <w:r>
        <w:rPr>
          <w:rStyle w:val="Teksttreci2105ptKursywa"/>
          <w:lang w:val="cs-CZ" w:eastAsia="cs-CZ" w:bidi="cs-CZ"/>
        </w:rPr>
        <w:t>č</w:t>
      </w:r>
      <w:r>
        <w:rPr>
          <w:rStyle w:val="Teksttreci2105ptKursywa"/>
        </w:rPr>
        <w:t>ь</w:t>
      </w:r>
      <w:r>
        <w:rPr>
          <w:rStyle w:val="Teksttreci2105ptKursywa"/>
          <w:lang w:val="cs-CZ" w:eastAsia="cs-CZ" w:bidi="cs-CZ"/>
        </w:rPr>
        <w:t>so</w:t>
      </w:r>
      <w:r>
        <w:t xml:space="preserve">, z tego w polszczyźnie </w:t>
      </w:r>
      <w:proofErr w:type="spellStart"/>
      <w:r>
        <w:rPr>
          <w:rStyle w:val="Teksttreci2105ptKursywa"/>
        </w:rPr>
        <w:t>czso</w:t>
      </w:r>
      <w:proofErr w:type="spellEnd"/>
      <w:r>
        <w:rPr>
          <w:rStyle w:val="Teksttreci2105ptKursywa"/>
        </w:rPr>
        <w:t>,</w:t>
      </w:r>
      <w:r>
        <w:t xml:space="preserve"> podobnie </w:t>
      </w:r>
      <w:proofErr w:type="spellStart"/>
      <w:r>
        <w:rPr>
          <w:rStyle w:val="Teksttreci2105ptKursywa"/>
        </w:rPr>
        <w:t>niczs</w:t>
      </w:r>
      <w:proofErr w:type="spellEnd"/>
      <w:r>
        <w:rPr>
          <w:rStyle w:val="Teksttreci2105ptKursywa"/>
        </w:rPr>
        <w:t>(o),</w:t>
      </w:r>
      <w:r>
        <w:t xml:space="preserve"> następnie co, </w:t>
      </w:r>
      <w:r>
        <w:rPr>
          <w:rStyle w:val="Teksttreci2105ptKursywa"/>
        </w:rPr>
        <w:t>nic);</w:t>
      </w:r>
      <w:r>
        <w:t xml:space="preserve"> ale wskutek zmian głosowych i wskutek odosobnienia tych form —- bo język nie posiadał więcej podobnych</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1723" w:y="1204"/>
        <w:shd w:val="clear" w:color="auto" w:fill="auto"/>
        <w:spacing w:line="170" w:lineRule="exact"/>
      </w:pPr>
      <w:r>
        <w:lastRenderedPageBreak/>
        <w:t>20</w:t>
      </w:r>
    </w:p>
    <w:p w:rsidR="007E412A" w:rsidRDefault="009A7770">
      <w:pPr>
        <w:pStyle w:val="Nagweklubstopka0"/>
        <w:framePr w:wrap="none" w:vAnchor="page" w:hAnchor="page" w:x="4003" w:y="1204"/>
        <w:shd w:val="clear" w:color="auto" w:fill="auto"/>
        <w:spacing w:line="170" w:lineRule="exact"/>
      </w:pPr>
      <w:r>
        <w:t>PORADNIK JĘZYKOWY</w:t>
      </w:r>
    </w:p>
    <w:p w:rsidR="007E412A" w:rsidRDefault="009A7770">
      <w:pPr>
        <w:pStyle w:val="Nagweklubstopka0"/>
        <w:framePr w:wrap="none" w:vAnchor="page" w:hAnchor="page" w:x="7915" w:y="1204"/>
        <w:shd w:val="clear" w:color="auto" w:fill="auto"/>
        <w:spacing w:line="170" w:lineRule="exact"/>
      </w:pPr>
      <w:r>
        <w:t xml:space="preserve">Nr. </w:t>
      </w:r>
      <w:r>
        <w:rPr>
          <w:rStyle w:val="NagweklubstopkaKursywa"/>
        </w:rPr>
        <w:t>2</w:t>
      </w:r>
      <w:r>
        <w:rPr>
          <w:rStyle w:val="NagweklubstopkaImpact6ptKursywa"/>
          <w:b w:val="0"/>
          <w:bCs w:val="0"/>
        </w:rPr>
        <w:t>.</w:t>
      </w:r>
    </w:p>
    <w:p w:rsidR="007E412A" w:rsidRDefault="009A7770">
      <w:pPr>
        <w:pStyle w:val="Teksttreci20"/>
        <w:framePr w:w="6720" w:h="10293" w:hRule="exact" w:wrap="none" w:vAnchor="page" w:hAnchor="page" w:x="1723" w:y="1674"/>
        <w:shd w:val="clear" w:color="auto" w:fill="auto"/>
        <w:spacing w:before="0" w:after="0" w:line="254" w:lineRule="exact"/>
        <w:ind w:firstLine="0"/>
      </w:pPr>
      <w:r>
        <w:t xml:space="preserve">drugich przypadków — a także wskutek syntaktycznych właściwości poczęto je pojmować jako pierwsze i czwarte przypadki; </w:t>
      </w:r>
      <w:r>
        <w:rPr>
          <w:rStyle w:val="Teksttreci2105ptKursywa"/>
        </w:rPr>
        <w:t>co, nic</w:t>
      </w:r>
      <w:r>
        <w:t xml:space="preserve"> zastąpiły stare </w:t>
      </w:r>
      <w:proofErr w:type="spellStart"/>
      <w:r>
        <w:rPr>
          <w:rStyle w:val="Teksttreci2105ptKursywa"/>
        </w:rPr>
        <w:t>csto</w:t>
      </w:r>
      <w:proofErr w:type="spellEnd"/>
      <w:r>
        <w:rPr>
          <w:rStyle w:val="Teksttreci2105ptKursywa"/>
        </w:rPr>
        <w:t xml:space="preserve">, </w:t>
      </w:r>
      <w:proofErr w:type="spellStart"/>
      <w:r>
        <w:rPr>
          <w:rStyle w:val="Teksttreci2105ptKursywa"/>
        </w:rPr>
        <w:t>niczto</w:t>
      </w:r>
      <w:proofErr w:type="spellEnd"/>
      <w:r>
        <w:rPr>
          <w:rStyle w:val="Teksttreci2105ptKursywa"/>
        </w:rPr>
        <w:t>.</w:t>
      </w:r>
      <w:r>
        <w:t xml:space="preserve"> Ale w wielu zwrotach do dziś dnia używamy form co, </w:t>
      </w:r>
      <w:r>
        <w:rPr>
          <w:rStyle w:val="Teksttreci2105ptKursywa"/>
        </w:rPr>
        <w:t>nic,</w:t>
      </w:r>
      <w:r>
        <w:t xml:space="preserve"> mimo, że pozornie należałoby mówić </w:t>
      </w:r>
      <w:r>
        <w:rPr>
          <w:rStyle w:val="Teksttreci2105ptKursywa"/>
        </w:rPr>
        <w:t>czego, niczego</w:t>
      </w:r>
      <w:r>
        <w:t xml:space="preserve">: tu właśnie przebija dawne, prawidłowe użycie. Ale to są tylko resztki: powoli i w tych wypadkach ruguje się </w:t>
      </w:r>
      <w:r>
        <w:rPr>
          <w:rStyle w:val="Teksttreci2105ptKursywa"/>
        </w:rPr>
        <w:t>nic</w:t>
      </w:r>
      <w:r>
        <w:t xml:space="preserve">, co i zastępuje stosownie do ogólnych przyzwyczajeń formami </w:t>
      </w:r>
      <w:r>
        <w:rPr>
          <w:rStyle w:val="Teksttreci2105ptKursywa"/>
        </w:rPr>
        <w:t>niczego, czego</w:t>
      </w:r>
      <w:r>
        <w:t xml:space="preserve"> i można przewidzieć, że wcześniej czy później zwroty takie, jak </w:t>
      </w:r>
      <w:r>
        <w:rPr>
          <w:rStyle w:val="Teksttreci2105ptKursywa"/>
        </w:rPr>
        <w:t>nie mam nic</w:t>
      </w:r>
      <w:r>
        <w:t xml:space="preserve"> itd. znikną zupełnie.</w:t>
      </w:r>
    </w:p>
    <w:p w:rsidR="007E412A" w:rsidRDefault="009A7770">
      <w:pPr>
        <w:pStyle w:val="Teksttreci20"/>
        <w:framePr w:w="6720" w:h="10293" w:hRule="exact" w:wrap="none" w:vAnchor="page" w:hAnchor="page" w:x="1723" w:y="1674"/>
        <w:shd w:val="clear" w:color="auto" w:fill="auto"/>
        <w:spacing w:before="0" w:after="0" w:line="254" w:lineRule="exact"/>
        <w:ind w:firstLine="260"/>
      </w:pPr>
      <w:r>
        <w:t xml:space="preserve">Jeszcze ostrożniejszym trzeba być w ogłaszaniu pewnych obrazowych zwrotów za obce, wzięte z języków sąsiednich. Trzeba pamiętać o </w:t>
      </w:r>
      <w:proofErr w:type="spellStart"/>
      <w:r>
        <w:t>tem</w:t>
      </w:r>
      <w:proofErr w:type="spellEnd"/>
      <w:r>
        <w:t xml:space="preserve">, że psychika jest mniej więcej wszędzie ta sama i że przenośnie jak </w:t>
      </w:r>
      <w:r>
        <w:rPr>
          <w:rStyle w:val="Teksttreci2105ptKursywa"/>
        </w:rPr>
        <w:t>przychodzi mi coś do głowy, przychodzę do siebie</w:t>
      </w:r>
      <w:r>
        <w:t xml:space="preserve"> istnieją we wszystkich językach. Nadto trzeba pamiętać, że Europa tworzy mimo wszelkich różnic cywilizacyjną jedność i stąd mamy mnóstwo wyrażeń jednakich we wszystkich językach europejskich, wskutek odwiecznego ich oddziaływania na siebie. Zwroty takie, niby bardzo charakterystyczne, jak </w:t>
      </w:r>
      <w:r>
        <w:rPr>
          <w:rStyle w:val="Teksttreci2105ptKursywa"/>
        </w:rPr>
        <w:t>kupować kota we worku, zmyć komu porządnie głowę</w:t>
      </w:r>
      <w:r>
        <w:t xml:space="preserve"> itd. istnieją prawie we wszystkich językach europejskich. Rozumie się, że obok tego spotykamy rzeczywiście niepotrzebne dosłowne przekłady obcych wyrażeń. Ale te łatwo poznać! Czytałem niedawno w jakimś dzienniku zwrot, że </w:t>
      </w:r>
      <w:r>
        <w:rPr>
          <w:rStyle w:val="Teksttreci2105ptKursywa"/>
        </w:rPr>
        <w:t>stronnictwo takie a takie bije z tego wydarzenia kapitał dla siebie.</w:t>
      </w:r>
      <w:r>
        <w:t xml:space="preserve"> </w:t>
      </w:r>
      <w:proofErr w:type="spellStart"/>
      <w:r>
        <w:t>Jużci</w:t>
      </w:r>
      <w:proofErr w:type="spellEnd"/>
      <w:r>
        <w:t xml:space="preserve"> tu niema wahania w ocenie: zwrot ten jest nam stanowczo obcy i nie ozdabia języka, a źródło jego jest także znane. Więc też bez wielkich zachodów możemy go napiętnować i wyrzucić. </w:t>
      </w:r>
      <w:r>
        <w:rPr>
          <w:rStyle w:val="PogrubienieTeksttreci2105pt"/>
        </w:rPr>
        <w:t xml:space="preserve">I </w:t>
      </w:r>
      <w:r>
        <w:t xml:space="preserve">myślę, że na to </w:t>
      </w:r>
      <w:r>
        <w:rPr>
          <w:rStyle w:val="PogrubienieTeksttreci2105pt"/>
        </w:rPr>
        <w:t xml:space="preserve">wszyscy </w:t>
      </w:r>
      <w:r>
        <w:t>się zgodzimy.</w:t>
      </w:r>
    </w:p>
    <w:p w:rsidR="007E412A" w:rsidRDefault="009A7770">
      <w:pPr>
        <w:pStyle w:val="Teksttreci20"/>
        <w:framePr w:w="6720" w:h="10293" w:hRule="exact" w:wrap="none" w:vAnchor="page" w:hAnchor="page" w:x="1723" w:y="1674"/>
        <w:shd w:val="clear" w:color="auto" w:fill="auto"/>
        <w:spacing w:before="0" w:after="0" w:line="254" w:lineRule="exact"/>
        <w:ind w:firstLine="260"/>
      </w:pPr>
      <w:r>
        <w:t xml:space="preserve">Potrzeba »Poradnika« wynika z dwóch okoliczności: po pierwsze, że do wzbogacenia języka biorą się często ludzie niepowołani, i to jak do jakiejś terminowej roboty; </w:t>
      </w:r>
      <w:proofErr w:type="spellStart"/>
      <w:r>
        <w:t>powtóre</w:t>
      </w:r>
      <w:proofErr w:type="spellEnd"/>
      <w:r>
        <w:t xml:space="preserve">, że język polski znajduje się od </w:t>
      </w:r>
      <w:proofErr w:type="spellStart"/>
      <w:r>
        <w:t>przeszłu</w:t>
      </w:r>
      <w:proofErr w:type="spellEnd"/>
      <w:r>
        <w:t xml:space="preserve"> stu lat pod wpływem wyjątkowym obcych języków, a co więcej, że </w:t>
      </w:r>
      <w:proofErr w:type="spellStart"/>
      <w:r>
        <w:t>wogóle</w:t>
      </w:r>
      <w:proofErr w:type="spellEnd"/>
      <w:r>
        <w:t xml:space="preserve"> nie rozwija się swobodnie i jednolicie. Z tego wyrasta naprawdę potrzeba, mocna i konieczna. Tak jak </w:t>
      </w:r>
      <w:proofErr w:type="spellStart"/>
      <w:r>
        <w:rPr>
          <w:rStyle w:val="Teksttreci2Odstpy2pt"/>
        </w:rPr>
        <w:t>wszyskiemi</w:t>
      </w:r>
      <w:proofErr w:type="spellEnd"/>
      <w:r>
        <w:rPr>
          <w:rStyle w:val="Teksttreci2Odstpy2pt"/>
        </w:rPr>
        <w:t xml:space="preserve"> siłami bronimy swej narodowości, tak też brońmy swej mowy, która jest naszą spójnią.</w:t>
      </w:r>
    </w:p>
    <w:p w:rsidR="007E412A" w:rsidRDefault="009A7770">
      <w:pPr>
        <w:pStyle w:val="Teksttreci20"/>
        <w:framePr w:w="6720" w:h="10293" w:hRule="exact" w:wrap="none" w:vAnchor="page" w:hAnchor="page" w:x="1723" w:y="1674"/>
        <w:shd w:val="clear" w:color="auto" w:fill="auto"/>
        <w:spacing w:before="0" w:after="0" w:line="254" w:lineRule="exact"/>
        <w:ind w:firstLine="260"/>
      </w:pPr>
      <w:r>
        <w:t xml:space="preserve">Ale stać się to nie może, jeżeli każdy z nas tylko na podstawie własnej mowy, to jest zapasu formy wyrazów i zwrotów, słyszanych i używanych od dzieciństwa we </w:t>
      </w:r>
      <w:proofErr w:type="spellStart"/>
      <w:r>
        <w:t>własnem</w:t>
      </w:r>
      <w:proofErr w:type="spellEnd"/>
      <w:r>
        <w:t xml:space="preserve"> otoczeniu, wszystko, co usłyszy od drugich, a czego sam nie zna, będzie zaraz uważać za germanizmy, rusycyzmy albo błędne </w:t>
      </w:r>
      <w:proofErr w:type="spellStart"/>
      <w:r>
        <w:t>prowincyonalizmy</w:t>
      </w:r>
      <w:proofErr w:type="spellEnd"/>
      <w:r>
        <w:t xml:space="preserve"> !).</w:t>
      </w:r>
    </w:p>
    <w:p w:rsidR="007E412A" w:rsidRDefault="009A7770">
      <w:pPr>
        <w:pStyle w:val="Teksttreci50"/>
        <w:framePr w:w="6720" w:h="482" w:hRule="exact" w:wrap="none" w:vAnchor="page" w:hAnchor="page" w:x="1723" w:y="12047"/>
        <w:shd w:val="clear" w:color="auto" w:fill="auto"/>
        <w:spacing w:after="0" w:line="206" w:lineRule="exact"/>
        <w:ind w:firstLine="260"/>
        <w:jc w:val="both"/>
      </w:pPr>
      <w:r>
        <w:t xml:space="preserve">‘) Raz w rozmowie z p. X. powiedziałem, że jakieś tam postępowanie </w:t>
      </w:r>
      <w:r>
        <w:rPr>
          <w:rStyle w:val="Teksttreci5Kursywa"/>
        </w:rPr>
        <w:t>jest mi przeciwne</w:t>
      </w:r>
      <w:r>
        <w:t xml:space="preserve"> i usłyszałem na to zarzut </w:t>
      </w:r>
      <w:r>
        <w:rPr>
          <w:rStyle w:val="Teksttreci5Kursywa"/>
        </w:rPr>
        <w:t>ruszczenia.</w:t>
      </w:r>
      <w:r>
        <w:t xml:space="preserve"> Tak! A naprawdę, tom</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860" w:y="1204"/>
        <w:shd w:val="clear" w:color="auto" w:fill="auto"/>
        <w:spacing w:line="170" w:lineRule="exact"/>
      </w:pPr>
      <w:r>
        <w:lastRenderedPageBreak/>
        <w:t>Nr. 2.</w:t>
      </w:r>
    </w:p>
    <w:p w:rsidR="007E412A" w:rsidRDefault="009A7770">
      <w:pPr>
        <w:pStyle w:val="Nagweklubstopka0"/>
        <w:framePr w:wrap="none" w:vAnchor="page" w:hAnchor="page" w:x="3159" w:y="1209"/>
        <w:shd w:val="clear" w:color="auto" w:fill="auto"/>
        <w:spacing w:line="170" w:lineRule="exact"/>
      </w:pPr>
      <w:r>
        <w:t>PORADNIK JĘZYKOWY</w:t>
      </w:r>
    </w:p>
    <w:p w:rsidR="007E412A" w:rsidRDefault="009A7770">
      <w:pPr>
        <w:pStyle w:val="Nagweklubstopka0"/>
        <w:framePr w:wrap="none" w:vAnchor="page" w:hAnchor="page" w:x="7321" w:y="1199"/>
        <w:shd w:val="clear" w:color="auto" w:fill="auto"/>
        <w:spacing w:line="170" w:lineRule="exact"/>
      </w:pPr>
      <w:r>
        <w:t>21</w:t>
      </w:r>
    </w:p>
    <w:p w:rsidR="007E412A" w:rsidRDefault="009A7770">
      <w:pPr>
        <w:pStyle w:val="Teksttreci20"/>
        <w:framePr w:w="6710" w:h="8243" w:hRule="exact" w:wrap="none" w:vAnchor="page" w:hAnchor="page" w:x="836" w:y="1670"/>
        <w:shd w:val="clear" w:color="auto" w:fill="auto"/>
        <w:spacing w:before="0" w:after="0" w:line="254" w:lineRule="exact"/>
        <w:ind w:firstLine="260"/>
      </w:pPr>
      <w:r>
        <w:t>Język nie jest jakimś martwym tworem, całością w sobie zamkniętą; żyje i rozwija się w ludziach, we wszystkich ludziach, tworzących naród. Każdy z osobna ma w sobie tylko część jego i częściowo też przyczynia się do jego rozwoju. Stąd rozmaitość, stąd wahania, większe oczywiście w potocznej mowie, niż w języku literackim, który, złożony w trwałych dziełach pierwszorzędnych pisarzy, rozwija się wolniej i mniej swobodnie. Ale i on nie jest martwą, na zawsze zamkniętą całością. Na szczęście!</w:t>
      </w:r>
    </w:p>
    <w:p w:rsidR="007E412A" w:rsidRDefault="009A7770">
      <w:pPr>
        <w:pStyle w:val="Teksttreci20"/>
        <w:framePr w:w="6710" w:h="8243" w:hRule="exact" w:wrap="none" w:vAnchor="page" w:hAnchor="page" w:x="836" w:y="1670"/>
        <w:shd w:val="clear" w:color="auto" w:fill="auto"/>
        <w:spacing w:before="0" w:after="0" w:line="254" w:lineRule="exact"/>
        <w:ind w:firstLine="260"/>
      </w:pPr>
      <w:r>
        <w:t xml:space="preserve">Mówiąc o dziełach klasycznych naszego piśmiennictwa trzeba także </w:t>
      </w:r>
      <w:proofErr w:type="spellStart"/>
      <w:r>
        <w:t>przestrzedz</w:t>
      </w:r>
      <w:proofErr w:type="spellEnd"/>
      <w:r>
        <w:t xml:space="preserve"> przed </w:t>
      </w:r>
      <w:proofErr w:type="spellStart"/>
      <w:r>
        <w:t>ryczałtowem</w:t>
      </w:r>
      <w:proofErr w:type="spellEnd"/>
      <w:r>
        <w:t xml:space="preserve"> załatwianiem każdej wątpliwości w ten sposób, że jeżeli coś się znajduje już w literaturze, to </w:t>
      </w:r>
      <w:proofErr w:type="spellStart"/>
      <w:r>
        <w:t>eo</w:t>
      </w:r>
      <w:proofErr w:type="spellEnd"/>
      <w:r>
        <w:t xml:space="preserve"> </w:t>
      </w:r>
      <w:r>
        <w:rPr>
          <w:lang w:val="fr-FR" w:eastAsia="fr-FR" w:bidi="fr-FR"/>
        </w:rPr>
        <w:t xml:space="preserve">ipso </w:t>
      </w:r>
      <w:r>
        <w:t xml:space="preserve">jest dobrze, i na odwrót! Zasada ta jest właściwie nierozsądna. Jak w życiu nie oglądamy się na to, co i jak robili nasi przodkowie, bo żyjemy w innych warunkach niż oni, tak i w języku nie możemy się oglądać tylko na poprzedników — chyba, że chcemy z polszczyzny zrobić nieruchomy, martwy sanskryt. Jest dziś cały szereg wyrazów i zwrotów, </w:t>
      </w:r>
      <w:proofErr w:type="spellStart"/>
      <w:r>
        <w:t>którychbyśmy</w:t>
      </w:r>
      <w:proofErr w:type="spellEnd"/>
      <w:r>
        <w:t xml:space="preserve"> </w:t>
      </w:r>
      <w:proofErr w:type="spellStart"/>
      <w:r>
        <w:t>napróżno</w:t>
      </w:r>
      <w:proofErr w:type="spellEnd"/>
      <w:r>
        <w:t xml:space="preserve"> szukali </w:t>
      </w:r>
      <w:proofErr w:type="spellStart"/>
      <w:r>
        <w:t>nietylko</w:t>
      </w:r>
      <w:proofErr w:type="spellEnd"/>
      <w:r>
        <w:t xml:space="preserve"> u dawniejszych, ale i u pisarzy pierwszej połowy XIX. w. — i na odwrót: są całe szeregi rzeczy u nich, których dziś nie używamy. Były, znikły: jak liście z drzewa opadają, tak giną jedne wyrazy, a nowe wyrastają na ich miejsce, powiada jeszcze stary Horacy. że ten i ów zwrot lub wyraz może jakiś potężny pisarz ożywić i </w:t>
      </w:r>
      <w:proofErr w:type="spellStart"/>
      <w:r>
        <w:t>nanowo</w:t>
      </w:r>
      <w:proofErr w:type="spellEnd"/>
      <w:r>
        <w:t xml:space="preserve"> w bieg puścić, że nieraz byłoby to rzeczą piękną i pożądaną, to nie zmienia zupełnie ogólnego stanu rzeczy. We wszystkich wątpliwościach i potrzebach naszych obecnych nie rozstrzygają umarli, tylko żywi: ogólnie przyjęty sposób mówienia wykształconych Polaków jest suprema </w:t>
      </w:r>
      <w:r w:rsidRPr="00635508">
        <w:rPr>
          <w:lang w:eastAsia="en-US" w:bidi="en-US"/>
        </w:rPr>
        <w:t>lex!</w:t>
      </w:r>
    </w:p>
    <w:p w:rsidR="007E412A" w:rsidRDefault="009A7770">
      <w:pPr>
        <w:pStyle w:val="Teksttreci20"/>
        <w:framePr w:w="6710" w:h="8243" w:hRule="exact" w:wrap="none" w:vAnchor="page" w:hAnchor="page" w:x="836" w:y="1670"/>
        <w:shd w:val="clear" w:color="auto" w:fill="auto"/>
        <w:spacing w:before="0" w:after="0" w:line="254" w:lineRule="exact"/>
        <w:ind w:firstLine="260"/>
      </w:pPr>
      <w:r>
        <w:t xml:space="preserve">Po </w:t>
      </w:r>
      <w:proofErr w:type="spellStart"/>
      <w:r>
        <w:t>tem</w:t>
      </w:r>
      <w:proofErr w:type="spellEnd"/>
      <w:r>
        <w:t xml:space="preserve"> zboczeniu, którego celem było wskazać, jak się obrona naszej mowy przed jej zdziczeniem nie ma odbywać, zwracam się do dokładniejszego określenia potrzeby, którą uznaliśmy za konieczną i zdrową.</w:t>
      </w:r>
    </w:p>
    <w:p w:rsidR="007E412A" w:rsidRDefault="009A7770">
      <w:pPr>
        <w:pStyle w:val="Teksttreci20"/>
        <w:framePr w:w="6710" w:h="8243" w:hRule="exact" w:wrap="none" w:vAnchor="page" w:hAnchor="page" w:x="836" w:y="1670"/>
        <w:shd w:val="clear" w:color="auto" w:fill="auto"/>
        <w:spacing w:before="0" w:after="0" w:line="254" w:lineRule="exact"/>
        <w:ind w:firstLine="260"/>
      </w:pPr>
      <w:r>
        <w:t xml:space="preserve">Jacy niepowołani ludzie </w:t>
      </w:r>
      <w:r>
        <w:rPr>
          <w:rStyle w:val="PogrubienieTeksttreci2105pt"/>
        </w:rPr>
        <w:t xml:space="preserve">wzbogacają </w:t>
      </w:r>
      <w:r>
        <w:t>język?</w:t>
      </w:r>
    </w:p>
    <w:p w:rsidR="007E412A" w:rsidRDefault="009A7770">
      <w:pPr>
        <w:pStyle w:val="Teksttreci20"/>
        <w:framePr w:w="6710" w:h="8243" w:hRule="exact" w:wrap="none" w:vAnchor="page" w:hAnchor="page" w:x="836" w:y="1670"/>
        <w:shd w:val="clear" w:color="auto" w:fill="auto"/>
        <w:spacing w:before="0" w:after="0" w:line="254" w:lineRule="exact"/>
        <w:ind w:firstLine="260"/>
      </w:pPr>
      <w:r>
        <w:t xml:space="preserve">Tę chwałę zyskali niepodzielnie galicyjscy urzędnicy </w:t>
      </w:r>
      <w:proofErr w:type="spellStart"/>
      <w:r>
        <w:t>najrozmait</w:t>
      </w:r>
      <w:proofErr w:type="spellEnd"/>
      <w:r>
        <w:t>-</w:t>
      </w:r>
    </w:p>
    <w:p w:rsidR="007E412A" w:rsidRDefault="009A7770">
      <w:pPr>
        <w:pStyle w:val="Teksttreci50"/>
        <w:framePr w:w="6710" w:h="2195" w:hRule="exact" w:wrap="none" w:vAnchor="page" w:hAnchor="page" w:x="836" w:y="10247"/>
        <w:shd w:val="clear" w:color="auto" w:fill="auto"/>
        <w:spacing w:after="0" w:line="211" w:lineRule="exact"/>
        <w:ind w:firstLine="0"/>
        <w:jc w:val="both"/>
      </w:pPr>
      <w:r>
        <w:t xml:space="preserve">zaczął się uczyć rosyjskiego dopiero w jakich dwudziestu sześciu latach: zajmowałem się tym językiem prawie tylko teoretycznie i o jakimś wpływie jego na moją polszczyznę mowy być nie może. A zwrotu, że ta lub owa rzecz </w:t>
      </w:r>
      <w:r>
        <w:rPr>
          <w:rStyle w:val="Teksttreci5Kursywa"/>
        </w:rPr>
        <w:t>jest mi przeciwna</w:t>
      </w:r>
      <w:r>
        <w:t xml:space="preserve">, używam chyba od dziecka. Więc może moja matka, która nie umie słowa po rosyjsku, nauczyła się tego zwrotu od </w:t>
      </w:r>
      <w:proofErr w:type="spellStart"/>
      <w:r>
        <w:t>Rosyan</w:t>
      </w:r>
      <w:proofErr w:type="spellEnd"/>
      <w:r>
        <w:t xml:space="preserve">? A może to moja niańka z Tarnowskiego </w:t>
      </w:r>
      <w:r>
        <w:rPr>
          <w:rStyle w:val="Teksttreci5Kursywa"/>
        </w:rPr>
        <w:t>ruszczyła</w:t>
      </w:r>
      <w:r>
        <w:t xml:space="preserve"> język polski ?</w:t>
      </w:r>
    </w:p>
    <w:p w:rsidR="007E412A" w:rsidRDefault="009A7770">
      <w:pPr>
        <w:pStyle w:val="Teksttreci50"/>
        <w:framePr w:w="6710" w:h="2195" w:hRule="exact" w:wrap="none" w:vAnchor="page" w:hAnchor="page" w:x="836" w:y="10247"/>
        <w:shd w:val="clear" w:color="auto" w:fill="auto"/>
        <w:spacing w:after="0" w:line="211" w:lineRule="exact"/>
        <w:ind w:firstLine="260"/>
        <w:jc w:val="both"/>
      </w:pPr>
      <w:r>
        <w:t xml:space="preserve">Z pewnością nie jestem za </w:t>
      </w:r>
      <w:proofErr w:type="spellStart"/>
      <w:r>
        <w:t>tem</w:t>
      </w:r>
      <w:proofErr w:type="spellEnd"/>
      <w:r>
        <w:t xml:space="preserve">, aby otworzyć wrota dla każdego niedbalstwa językowego, dla każdego wyrazu indywidualnego lub miejscowego, bo nie jesteśmy dzikimi. Ale nie jestem też za małodusznością, wyobrażającą sobie, że język pana Rozwadowskiego, albo pana X, albo pana Z, to już </w:t>
      </w:r>
      <w:r>
        <w:rPr>
          <w:rStyle w:val="Teksttreci5Kursywa"/>
        </w:rPr>
        <w:t>cały</w:t>
      </w:r>
      <w:r>
        <w:t xml:space="preserve"> język polski!</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1747" w:y="1204"/>
        <w:shd w:val="clear" w:color="auto" w:fill="auto"/>
        <w:spacing w:line="170" w:lineRule="exact"/>
      </w:pPr>
      <w:r>
        <w:lastRenderedPageBreak/>
        <w:t>22</w:t>
      </w:r>
    </w:p>
    <w:p w:rsidR="007E412A" w:rsidRDefault="009A7770">
      <w:pPr>
        <w:pStyle w:val="Nagweklubstopka0"/>
        <w:framePr w:wrap="none" w:vAnchor="page" w:hAnchor="page" w:x="4047" w:y="1199"/>
        <w:shd w:val="clear" w:color="auto" w:fill="auto"/>
        <w:spacing w:line="170" w:lineRule="exact"/>
      </w:pPr>
      <w:r>
        <w:t>POHADNIK JĘZYKOWY</w:t>
      </w:r>
    </w:p>
    <w:p w:rsidR="007E412A" w:rsidRDefault="009A7770">
      <w:pPr>
        <w:pStyle w:val="Nagweklubstopka0"/>
        <w:framePr w:wrap="none" w:vAnchor="page" w:hAnchor="page" w:x="7920" w:y="1189"/>
        <w:shd w:val="clear" w:color="auto" w:fill="auto"/>
        <w:spacing w:line="170" w:lineRule="exact"/>
      </w:pPr>
      <w:r>
        <w:t>Nr. 2,</w:t>
      </w:r>
    </w:p>
    <w:p w:rsidR="007E412A" w:rsidRDefault="009A7770">
      <w:pPr>
        <w:pStyle w:val="Teksttreci20"/>
        <w:framePr w:w="6701" w:h="10714" w:hRule="exact" w:wrap="none" w:vAnchor="page" w:hAnchor="page" w:x="1733" w:y="1675"/>
        <w:shd w:val="clear" w:color="auto" w:fill="auto"/>
        <w:spacing w:before="0" w:after="0" w:line="254" w:lineRule="exact"/>
        <w:ind w:firstLine="0"/>
      </w:pPr>
      <w:proofErr w:type="spellStart"/>
      <w:r>
        <w:t>szyeh</w:t>
      </w:r>
      <w:proofErr w:type="spellEnd"/>
      <w:r>
        <w:t xml:space="preserve"> wydziałów — a raczej, bądźmy sprawiedliwymi — najrozmaitsze galicyjskie </w:t>
      </w:r>
      <w:proofErr w:type="spellStart"/>
      <w:r>
        <w:t>dyrekcye</w:t>
      </w:r>
      <w:proofErr w:type="spellEnd"/>
      <w:r>
        <w:t>.</w:t>
      </w:r>
    </w:p>
    <w:p w:rsidR="007E412A" w:rsidRDefault="009A7770">
      <w:pPr>
        <w:pStyle w:val="Teksttreci20"/>
        <w:framePr w:w="6701" w:h="10714" w:hRule="exact" w:wrap="none" w:vAnchor="page" w:hAnchor="page" w:x="1733" w:y="1675"/>
        <w:shd w:val="clear" w:color="auto" w:fill="auto"/>
        <w:spacing w:before="0" w:after="0" w:line="254" w:lineRule="exact"/>
        <w:ind w:firstLine="280"/>
      </w:pPr>
      <w:r>
        <w:t xml:space="preserve">Dlaczego tam tak często w przekładach z niemieckiego szpecą nam język </w:t>
      </w:r>
      <w:proofErr w:type="spellStart"/>
      <w:r>
        <w:t>najstraszniejszemi</w:t>
      </w:r>
      <w:proofErr w:type="spellEnd"/>
      <w:r>
        <w:t xml:space="preserve"> dziwolągami?</w:t>
      </w:r>
    </w:p>
    <w:p w:rsidR="007E412A" w:rsidRDefault="009A7770">
      <w:pPr>
        <w:pStyle w:val="Teksttreci20"/>
        <w:framePr w:w="6701" w:h="10714" w:hRule="exact" w:wrap="none" w:vAnchor="page" w:hAnchor="page" w:x="1733" w:y="1675"/>
        <w:shd w:val="clear" w:color="auto" w:fill="auto"/>
        <w:spacing w:before="0" w:after="0" w:line="254" w:lineRule="exact"/>
        <w:ind w:firstLine="280"/>
      </w:pPr>
      <w:r>
        <w:t xml:space="preserve">Dlatego, że po pierwsze, praca językowa (nowotwory na oddanie różnych wyrazów obcego języka itd.) nie odbywa się tam sposobem przyrodzonym, nieświadomym, tylko bezmyślnie— bezmyślnie, a nieświadomie, to całkiem co innego —, </w:t>
      </w:r>
      <w:proofErr w:type="spellStart"/>
      <w:r>
        <w:t>całemi</w:t>
      </w:r>
      <w:proofErr w:type="spellEnd"/>
      <w:r>
        <w:t xml:space="preserve"> kupami i pospiesznie; a </w:t>
      </w:r>
      <w:proofErr w:type="spellStart"/>
      <w:r>
        <w:t>powtóre</w:t>
      </w:r>
      <w:proofErr w:type="spellEnd"/>
      <w:r>
        <w:t xml:space="preserve">, widocznie bardzo często powierzają te rzeczy ludziom niezdolnym do nich. Bo nie każdy Polak jest jednakowo uzdolnionym nawet w zakresie własnego języka. Bogactwo językowe, obfitość wyrażeń, łatwe ich zastosowywanie, zdolność urabiania nowych tworów itd. stoją w bezpośrednim związku z bogactwem życia psychicznego </w:t>
      </w:r>
      <w:proofErr w:type="spellStart"/>
      <w:r>
        <w:t>wogóle</w:t>
      </w:r>
      <w:proofErr w:type="spellEnd"/>
      <w:r>
        <w:t xml:space="preserve">, czyli z bujnością </w:t>
      </w:r>
      <w:proofErr w:type="spellStart"/>
      <w:r>
        <w:t>organizacyi</w:t>
      </w:r>
      <w:proofErr w:type="spellEnd"/>
      <w:r>
        <w:t xml:space="preserve"> duchowej.</w:t>
      </w:r>
    </w:p>
    <w:p w:rsidR="007E412A" w:rsidRDefault="009A7770">
      <w:pPr>
        <w:pStyle w:val="Teksttreci20"/>
        <w:framePr w:w="6701" w:h="10714" w:hRule="exact" w:wrap="none" w:vAnchor="page" w:hAnchor="page" w:x="1733" w:y="1675"/>
        <w:shd w:val="clear" w:color="auto" w:fill="auto"/>
        <w:spacing w:before="0" w:after="0" w:line="254" w:lineRule="exact"/>
        <w:ind w:firstLine="280"/>
      </w:pPr>
      <w:r>
        <w:t xml:space="preserve">»Poradnik« wraz ze swymi czytelnikami i przyjaciółmi powinni się z całą energią starać o utworzenie centralnej </w:t>
      </w:r>
      <w:proofErr w:type="spellStart"/>
      <w:r>
        <w:t>komisyi</w:t>
      </w:r>
      <w:proofErr w:type="spellEnd"/>
      <w:r>
        <w:t xml:space="preserve"> dla układania po polsku wszystkich przepisów, ustaw i rozporządzeń urzędowych. A </w:t>
      </w:r>
      <w:proofErr w:type="spellStart"/>
      <w:r>
        <w:t>komisya</w:t>
      </w:r>
      <w:proofErr w:type="spellEnd"/>
      <w:r>
        <w:t xml:space="preserve"> taka powinna się składać nie tylko z językoznawców, ale w równej mierze z wybitnych i ogólnie za mistrzów języka uznanych literatów. Jeżeli się nie mylę, to kiedyś Wydział krajowy robił jakieś kroki podobne.</w:t>
      </w:r>
    </w:p>
    <w:p w:rsidR="007E412A" w:rsidRDefault="009A7770">
      <w:pPr>
        <w:pStyle w:val="Teksttreci20"/>
        <w:framePr w:w="6701" w:h="10714" w:hRule="exact" w:wrap="none" w:vAnchor="page" w:hAnchor="page" w:x="1733" w:y="1675"/>
        <w:shd w:val="clear" w:color="auto" w:fill="auto"/>
        <w:spacing w:before="0" w:after="0" w:line="254" w:lineRule="exact"/>
        <w:ind w:firstLine="280"/>
      </w:pPr>
      <w:r>
        <w:rPr>
          <w:rStyle w:val="Teksttreci2Odstpy2pt"/>
        </w:rPr>
        <w:t xml:space="preserve">Obrona polszczyzny przed rozpadnięciem się na trzy języki musi się zwrócić </w:t>
      </w:r>
      <w:proofErr w:type="spellStart"/>
      <w:r>
        <w:rPr>
          <w:rStyle w:val="Teksttreci2Odstpy2pt"/>
        </w:rPr>
        <w:t>przedewszystkiem</w:t>
      </w:r>
      <w:proofErr w:type="spellEnd"/>
      <w:r>
        <w:rPr>
          <w:rStyle w:val="Teksttreci2Odstpy2pt"/>
        </w:rPr>
        <w:t xml:space="preserve"> przeciw niedbalstwu pism codziennych.</w:t>
      </w:r>
      <w:r>
        <w:t xml:space="preserve"> O </w:t>
      </w:r>
      <w:proofErr w:type="spellStart"/>
      <w:r>
        <w:t>tem</w:t>
      </w:r>
      <w:proofErr w:type="spellEnd"/>
      <w:r>
        <w:t xml:space="preserve"> pisano dużo i dobrze, więc się nie będę dalej nad tą sprawą rozwodzić. Przytoczę tylko na zakończenie przykład takiego niedbalstwa i tworzenia obrzydliwych wyrazów. W jednym z ostatnich numerów »Słowa Polskiego» autor artykułu wstępnego nazwał niebezpieczeństwo, o którem mówił </w:t>
      </w:r>
      <w:proofErr w:type="spellStart"/>
      <w:r>
        <w:t>Büllow</w:t>
      </w:r>
      <w:proofErr w:type="spellEnd"/>
      <w:r>
        <w:t xml:space="preserve"> w sejmie rzeszy niemieckiej, że grozi Niemcom ze strony Polaków, </w:t>
      </w:r>
      <w:proofErr w:type="spellStart"/>
      <w:r>
        <w:t>seryj</w:t>
      </w:r>
      <w:r>
        <w:rPr>
          <w:rStyle w:val="Teksttreci2Odstpy2pt"/>
        </w:rPr>
        <w:t>nem</w:t>
      </w:r>
      <w:proofErr w:type="spellEnd"/>
      <w:r>
        <w:rPr>
          <w:rStyle w:val="Teksttreci2Odstpy2pt"/>
        </w:rPr>
        <w:t>.</w:t>
      </w:r>
      <w:r>
        <w:t xml:space="preserve"> To ma znaczyć: niebezpieczeństwo istotne (albo poważne, albo groźne, albo rzeczywiste...)! A przypomina zamiast tego </w:t>
      </w:r>
      <w:proofErr w:type="spellStart"/>
      <w:r>
        <w:rPr>
          <w:rStyle w:val="Teksttreci2Odstpy2pt"/>
        </w:rPr>
        <w:t>serye</w:t>
      </w:r>
      <w:proofErr w:type="spellEnd"/>
      <w:r>
        <w:t xml:space="preserve"> losów loteryjnych, albo coś podobnego!</w:t>
      </w:r>
    </w:p>
    <w:p w:rsidR="007E412A" w:rsidRDefault="009A7770">
      <w:pPr>
        <w:pStyle w:val="Teksttreci20"/>
        <w:framePr w:w="6701" w:h="10714" w:hRule="exact" w:wrap="none" w:vAnchor="page" w:hAnchor="page" w:x="1733" w:y="1675"/>
        <w:shd w:val="clear" w:color="auto" w:fill="auto"/>
        <w:spacing w:before="0" w:after="155" w:line="254" w:lineRule="exact"/>
        <w:ind w:firstLine="280"/>
      </w:pPr>
      <w:r>
        <w:t xml:space="preserve">Czy ten Pan »na </w:t>
      </w:r>
      <w:proofErr w:type="spellStart"/>
      <w:r>
        <w:t>seryo</w:t>
      </w:r>
      <w:proofErr w:type="spellEnd"/>
      <w:r>
        <w:t>« myślał, kiedy ten wyraz pisał, że wzbogaca skarb językowy? Prawda! on wcale nie myślał.</w:t>
      </w:r>
    </w:p>
    <w:p w:rsidR="007E412A" w:rsidRDefault="009A7770">
      <w:pPr>
        <w:pStyle w:val="Teksttreci50"/>
        <w:framePr w:w="6701" w:h="10714" w:hRule="exact" w:wrap="none" w:vAnchor="page" w:hAnchor="page" w:x="1733" w:y="1675"/>
        <w:shd w:val="clear" w:color="auto" w:fill="auto"/>
        <w:tabs>
          <w:tab w:val="left" w:leader="dot" w:pos="3830"/>
        </w:tabs>
        <w:spacing w:after="0" w:line="211" w:lineRule="exact"/>
        <w:ind w:firstLine="280"/>
        <w:jc w:val="both"/>
      </w:pPr>
      <w:r>
        <w:rPr>
          <w:rStyle w:val="Teksttreci5Odstpy1pt"/>
        </w:rPr>
        <w:t>Uwaga.</w:t>
      </w:r>
      <w:r>
        <w:t xml:space="preserve"> Rozprawka powyższa była pisana jako wstęp do szeregu pogadanek o języku polskim. Redaktor obciął jej początek i koniec, dał obecny tytuł i skreślił kilka szorstkich wyrażeń, przycierając w ten sposób rogów szatanowi pychy, jaki się gnieździ w </w:t>
      </w:r>
      <w:proofErr w:type="spellStart"/>
      <w:r>
        <w:t>mem</w:t>
      </w:r>
      <w:proofErr w:type="spellEnd"/>
      <w:r>
        <w:t xml:space="preserve"> sercu. Zapewnił przy </w:t>
      </w:r>
      <w:proofErr w:type="spellStart"/>
      <w:r>
        <w:t>tem</w:t>
      </w:r>
      <w:proofErr w:type="spellEnd"/>
      <w:r>
        <w:t xml:space="preserve">, że cała ta chirurgiczna </w:t>
      </w:r>
      <w:proofErr w:type="spellStart"/>
      <w:r>
        <w:t>operacya</w:t>
      </w:r>
      <w:proofErr w:type="spellEnd"/>
      <w:r>
        <w:t xml:space="preserve">. wyjdzie rozprawce na dobre, a raczej, że jest potrzebna ze względu na czytelników. Ha! o </w:t>
      </w:r>
      <w:proofErr w:type="spellStart"/>
      <w:r>
        <w:t>tem</w:t>
      </w:r>
      <w:proofErr w:type="spellEnd"/>
      <w:r>
        <w:t xml:space="preserve"> on musi lepiej wiedzieć, niż ja — więc ustąpiłem, bogatszy o jedno zwycięstwo nad sobą samym</w:t>
      </w:r>
      <w:r>
        <w:tab/>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860" w:y="1228"/>
        <w:shd w:val="clear" w:color="auto" w:fill="auto"/>
        <w:spacing w:line="170" w:lineRule="exact"/>
      </w:pPr>
      <w:r>
        <w:lastRenderedPageBreak/>
        <w:t>Nr. 2.</w:t>
      </w:r>
    </w:p>
    <w:p w:rsidR="007E412A" w:rsidRDefault="009A7770">
      <w:pPr>
        <w:pStyle w:val="Nagweklubstopka0"/>
        <w:framePr w:wrap="none" w:vAnchor="page" w:hAnchor="page" w:x="3145" w:y="1203"/>
        <w:shd w:val="clear" w:color="auto" w:fill="auto"/>
        <w:spacing w:line="170" w:lineRule="exact"/>
      </w:pPr>
      <w:r>
        <w:t>PORADNIK JĘZYKOWY</w:t>
      </w:r>
    </w:p>
    <w:p w:rsidR="007E412A" w:rsidRDefault="009A7770">
      <w:pPr>
        <w:pStyle w:val="Nagweklubstopka0"/>
        <w:framePr w:wrap="none" w:vAnchor="page" w:hAnchor="page" w:x="7335" w:y="1170"/>
        <w:shd w:val="clear" w:color="auto" w:fill="auto"/>
        <w:spacing w:line="170" w:lineRule="exact"/>
      </w:pPr>
      <w:r>
        <w:t>28</w:t>
      </w:r>
    </w:p>
    <w:p w:rsidR="007E412A" w:rsidRDefault="009A7770">
      <w:pPr>
        <w:pStyle w:val="Nagwek70"/>
        <w:framePr w:w="6720" w:h="10431" w:hRule="exact" w:wrap="none" w:vAnchor="page" w:hAnchor="page" w:x="831" w:y="2050"/>
        <w:numPr>
          <w:ilvl w:val="0"/>
          <w:numId w:val="3"/>
        </w:numPr>
        <w:shd w:val="clear" w:color="auto" w:fill="auto"/>
        <w:tabs>
          <w:tab w:val="left" w:pos="1758"/>
        </w:tabs>
        <w:spacing w:after="158" w:line="210" w:lineRule="exact"/>
        <w:ind w:left="1460"/>
      </w:pPr>
      <w:bookmarkStart w:id="6" w:name="bookmark6"/>
      <w:r>
        <w:t>ZAPYTANIA I ODPOWIEDZI.</w:t>
      </w:r>
      <w:bookmarkEnd w:id="6"/>
    </w:p>
    <w:p w:rsidR="007E412A" w:rsidRDefault="009A7770">
      <w:pPr>
        <w:pStyle w:val="Teksttreci120"/>
        <w:framePr w:w="6720" w:h="10431" w:hRule="exact" w:wrap="none" w:vAnchor="page" w:hAnchor="page" w:x="831" w:y="2050"/>
        <w:shd w:val="clear" w:color="auto" w:fill="auto"/>
        <w:spacing w:before="0"/>
      </w:pPr>
      <w:r>
        <w:t xml:space="preserve">Dziecięcy </w:t>
      </w:r>
      <w:r>
        <w:rPr>
          <w:rStyle w:val="Teksttreci1210ptBezpogrubienia"/>
        </w:rPr>
        <w:t xml:space="preserve">a </w:t>
      </w:r>
      <w:r>
        <w:t xml:space="preserve">dziecinny. </w:t>
      </w:r>
      <w:r>
        <w:rPr>
          <w:rStyle w:val="Teksttreci1210ptBezpogrubienia"/>
        </w:rPr>
        <w:t>(B. Dy.).</w:t>
      </w:r>
    </w:p>
    <w:p w:rsidR="007E412A" w:rsidRDefault="009A7770">
      <w:pPr>
        <w:pStyle w:val="Teksttreci20"/>
        <w:framePr w:w="6720" w:h="10431" w:hRule="exact" w:wrap="none" w:vAnchor="page" w:hAnchor="page" w:x="831" w:y="2050"/>
        <w:shd w:val="clear" w:color="auto" w:fill="auto"/>
        <w:spacing w:before="0" w:after="0" w:line="254" w:lineRule="exact"/>
        <w:ind w:firstLine="260"/>
      </w:pPr>
      <w:r>
        <w:t>Niektórzy odróżniają «dziecięcy» — właściwy dzieciom i «dziecinny» — naiwny, niedorosły, np. choroby dziecięce, pomysł dziecinny; inni nie odróżniają tego, między innymi obecnie wychodzący «Słownik języka polskiego« (szpital dziecięcy, izba dziecinna). Czy jest zasada odróżniania?</w:t>
      </w:r>
    </w:p>
    <w:p w:rsidR="007E412A" w:rsidRDefault="009A7770">
      <w:pPr>
        <w:pStyle w:val="Teksttreci20"/>
        <w:framePr w:w="6720" w:h="10431" w:hRule="exact" w:wrap="none" w:vAnchor="page" w:hAnchor="page" w:x="831" w:y="2050"/>
        <w:numPr>
          <w:ilvl w:val="0"/>
          <w:numId w:val="4"/>
        </w:numPr>
        <w:shd w:val="clear" w:color="auto" w:fill="auto"/>
        <w:tabs>
          <w:tab w:val="left" w:pos="558"/>
        </w:tabs>
        <w:spacing w:before="0" w:after="60" w:line="254" w:lineRule="exact"/>
        <w:ind w:firstLine="260"/>
      </w:pPr>
      <w:r>
        <w:t xml:space="preserve">Zasady odróżniania znaczenia przymiotnika </w:t>
      </w:r>
      <w:r>
        <w:rPr>
          <w:rStyle w:val="Teksttreci2105ptKursywa"/>
        </w:rPr>
        <w:t>dziecięcy</w:t>
      </w:r>
      <w:r>
        <w:t xml:space="preserve"> a </w:t>
      </w:r>
      <w:r>
        <w:rPr>
          <w:rStyle w:val="Teksttreci2105ptKursywa"/>
        </w:rPr>
        <w:t xml:space="preserve">dziecinny </w:t>
      </w:r>
      <w:r>
        <w:t xml:space="preserve">nie było i niema, jak świadczą o tern przykłady w słownikach. Może gdzie starają się to wyróżnić, ale u ludu (zob. Karłowicza Słownik gwar polskich) tego wyróżnienia nie zauważono. Niema go też w żadnym języku słowiańskim, bo niema i różnicy znaczenia między </w:t>
      </w:r>
      <w:r>
        <w:rPr>
          <w:rStyle w:val="Teksttreci2105ptKursywa"/>
        </w:rPr>
        <w:t>dziecię</w:t>
      </w:r>
      <w:r>
        <w:t xml:space="preserve"> a </w:t>
      </w:r>
      <w:r>
        <w:rPr>
          <w:rStyle w:val="Teksttreci2105ptKursywa"/>
        </w:rPr>
        <w:t>dziecina,</w:t>
      </w:r>
      <w:r>
        <w:t xml:space="preserve"> a od nich (temat, </w:t>
      </w:r>
      <w:proofErr w:type="spellStart"/>
      <w:r>
        <w:rPr>
          <w:rStyle w:val="Teksttreci2105ptKursywa"/>
        </w:rPr>
        <w:t>dziecięt</w:t>
      </w:r>
      <w:proofErr w:type="spellEnd"/>
      <w:r>
        <w:rPr>
          <w:rStyle w:val="Teksttreci2105ptKursywa"/>
        </w:rPr>
        <w:t>-</w:t>
      </w:r>
      <w:r>
        <w:t xml:space="preserve"> i </w:t>
      </w:r>
      <w:r>
        <w:rPr>
          <w:rStyle w:val="Teksttreci2105ptKursywa"/>
        </w:rPr>
        <w:t>dziecin-</w:t>
      </w:r>
      <w:r>
        <w:t xml:space="preserve"> i przyrostki </w:t>
      </w:r>
      <w:r>
        <w:rPr>
          <w:rStyle w:val="Teksttreci2105ptKursywa"/>
        </w:rPr>
        <w:t>-i, -</w:t>
      </w:r>
      <w:proofErr w:type="spellStart"/>
      <w:r>
        <w:rPr>
          <w:rStyle w:val="Teksttreci2105ptKursywa"/>
        </w:rPr>
        <w:t>ny</w:t>
      </w:r>
      <w:proofErr w:type="spellEnd"/>
      <w:r>
        <w:rPr>
          <w:rStyle w:val="Teksttreci2105ptKursywa"/>
        </w:rPr>
        <w:t>)</w:t>
      </w:r>
      <w:r>
        <w:t xml:space="preserve"> urobione są oba przymiotniki. Niektórzy chcą użycie przymiotnika </w:t>
      </w:r>
      <w:r>
        <w:rPr>
          <w:rStyle w:val="Teksttreci2Odstpy2pt"/>
        </w:rPr>
        <w:t>dziecięcy</w:t>
      </w:r>
      <w:r>
        <w:t xml:space="preserve"> ograniczyć na pojęcia umysłowe, </w:t>
      </w:r>
      <w:r>
        <w:rPr>
          <w:rStyle w:val="Teksttreci2Odstpy2pt"/>
        </w:rPr>
        <w:t xml:space="preserve">dziecinny </w:t>
      </w:r>
      <w:r>
        <w:t>na pojęcia zmysłowe; nie można tego jednak udowodnić, jak to stwierdzają powyższe przykłady.</w:t>
      </w:r>
    </w:p>
    <w:p w:rsidR="007E412A" w:rsidRDefault="009A7770">
      <w:pPr>
        <w:pStyle w:val="Teksttreci20"/>
        <w:framePr w:w="6720" w:h="10431" w:hRule="exact" w:wrap="none" w:vAnchor="page" w:hAnchor="page" w:x="831" w:y="2050"/>
        <w:shd w:val="clear" w:color="auto" w:fill="auto"/>
        <w:spacing w:before="0" w:after="0" w:line="254" w:lineRule="exact"/>
        <w:ind w:firstLine="0"/>
        <w:jc w:val="left"/>
      </w:pPr>
      <w:r>
        <w:rPr>
          <w:rStyle w:val="PogrubienieTeksttreci2105pt"/>
        </w:rPr>
        <w:t xml:space="preserve">Lasowy </w:t>
      </w:r>
      <w:r>
        <w:t xml:space="preserve">czy </w:t>
      </w:r>
      <w:r>
        <w:rPr>
          <w:rStyle w:val="PogrubienieTeksttreci2105pt"/>
        </w:rPr>
        <w:t xml:space="preserve">leśny </w:t>
      </w:r>
      <w:r>
        <w:t>? (B. Dy.).</w:t>
      </w:r>
    </w:p>
    <w:p w:rsidR="007E412A" w:rsidRDefault="009A7770">
      <w:pPr>
        <w:pStyle w:val="Teksttreci20"/>
        <w:framePr w:w="6720" w:h="10431" w:hRule="exact" w:wrap="none" w:vAnchor="page" w:hAnchor="page" w:x="831" w:y="2050"/>
        <w:shd w:val="clear" w:color="auto" w:fill="auto"/>
        <w:spacing w:before="0" w:after="0" w:line="254" w:lineRule="exact"/>
        <w:ind w:firstLine="260"/>
      </w:pPr>
      <w:r>
        <w:t xml:space="preserve">Wracam jeszcze raz do </w:t>
      </w:r>
      <w:proofErr w:type="spellStart"/>
      <w:r>
        <w:t>kwestyi</w:t>
      </w:r>
      <w:proofErr w:type="spellEnd"/>
      <w:r>
        <w:t xml:space="preserve"> przymiotników na </w:t>
      </w:r>
      <w:r>
        <w:rPr>
          <w:rStyle w:val="Teksttreci2105ptKursywa"/>
        </w:rPr>
        <w:t>-</w:t>
      </w:r>
      <w:proofErr w:type="spellStart"/>
      <w:r>
        <w:rPr>
          <w:rStyle w:val="Teksttreci2105ptKursywa"/>
        </w:rPr>
        <w:t>owy</w:t>
      </w:r>
      <w:proofErr w:type="spellEnd"/>
      <w:r>
        <w:t xml:space="preserve"> i </w:t>
      </w:r>
      <w:r>
        <w:rPr>
          <w:rStyle w:val="Teksttreci2105ptKursywa"/>
        </w:rPr>
        <w:t>-</w:t>
      </w:r>
      <w:proofErr w:type="spellStart"/>
      <w:r>
        <w:rPr>
          <w:rStyle w:val="Teksttreci2105ptKursywa"/>
        </w:rPr>
        <w:t>ny</w:t>
      </w:r>
      <w:proofErr w:type="spellEnd"/>
      <w:r>
        <w:rPr>
          <w:rStyle w:val="Teksttreci2105ptKursywa"/>
        </w:rPr>
        <w:t>.</w:t>
      </w:r>
      <w:r>
        <w:t xml:space="preserve"> Czytam «ustawa </w:t>
      </w:r>
      <w:r>
        <w:rPr>
          <w:rStyle w:val="Teksttreci2105ptKursywa"/>
        </w:rPr>
        <w:t>lasowa«,</w:t>
      </w:r>
      <w:r>
        <w:t xml:space="preserve"> »sąg </w:t>
      </w:r>
      <w:r>
        <w:rPr>
          <w:rStyle w:val="Teksttreci2105ptKursywa"/>
        </w:rPr>
        <w:t>lasowy«,</w:t>
      </w:r>
      <w:r>
        <w:t xml:space="preserve"> ale jednocześnie mówi się «drzewa </w:t>
      </w:r>
      <w:r>
        <w:rPr>
          <w:rStyle w:val="Teksttreci2105ptKursywa"/>
        </w:rPr>
        <w:t>leśne«,</w:t>
      </w:r>
      <w:r>
        <w:t xml:space="preserve"> «botanika </w:t>
      </w:r>
      <w:r>
        <w:rPr>
          <w:rStyle w:val="Teksttreci2105ptKursywa"/>
        </w:rPr>
        <w:t>leśna</w:t>
      </w:r>
      <w:r>
        <w:t xml:space="preserve"> </w:t>
      </w:r>
      <w:r>
        <w:rPr>
          <w:lang w:val="fr-FR" w:eastAsia="fr-FR" w:bidi="fr-FR"/>
        </w:rPr>
        <w:t xml:space="preserve">« </w:t>
      </w:r>
      <w:r>
        <w:t xml:space="preserve">(tytuł podręcznika, napisanego przez </w:t>
      </w:r>
      <w:r w:rsidRPr="00635508">
        <w:rPr>
          <w:lang w:eastAsia="en-US" w:bidi="en-US"/>
        </w:rPr>
        <w:t xml:space="preserve">prof. </w:t>
      </w:r>
      <w:proofErr w:type="spellStart"/>
      <w:r>
        <w:t>Berdaua</w:t>
      </w:r>
      <w:proofErr w:type="spellEnd"/>
      <w:r>
        <w:t xml:space="preserve">). Może jest jaka różnica w znaczeniu ? Spotkałem także w «Mineralogii» </w:t>
      </w:r>
      <w:proofErr w:type="spellStart"/>
      <w:r>
        <w:t>Tschermaka</w:t>
      </w:r>
      <w:proofErr w:type="spellEnd"/>
      <w:r>
        <w:t xml:space="preserve"> (tłumaczenie Morozewicza) wyrażenie »u Podhalan </w:t>
      </w:r>
      <w:proofErr w:type="spellStart"/>
      <w:r>
        <w:t>tatrowych</w:t>
      </w:r>
      <w:proofErr w:type="spellEnd"/>
      <w:r>
        <w:t>«, (ale podane w cudzysłowie, jak- gdyby cytata) — zamiast »tatrzańskich«. Widocznie »</w:t>
      </w:r>
      <w:proofErr w:type="spellStart"/>
      <w:r>
        <w:t>tatrowy</w:t>
      </w:r>
      <w:proofErr w:type="spellEnd"/>
      <w:r>
        <w:t>« był dawniej używany,</w:t>
      </w:r>
    </w:p>
    <w:p w:rsidR="007E412A" w:rsidRDefault="009A7770">
      <w:pPr>
        <w:pStyle w:val="Teksttreci20"/>
        <w:framePr w:w="6720" w:h="10431" w:hRule="exact" w:wrap="none" w:vAnchor="page" w:hAnchor="page" w:x="831" w:y="2050"/>
        <w:numPr>
          <w:ilvl w:val="0"/>
          <w:numId w:val="4"/>
        </w:numPr>
        <w:shd w:val="clear" w:color="auto" w:fill="auto"/>
        <w:tabs>
          <w:tab w:val="left" w:pos="553"/>
        </w:tabs>
        <w:spacing w:before="0" w:after="60" w:line="254" w:lineRule="exact"/>
        <w:ind w:firstLine="260"/>
      </w:pPr>
      <w:r>
        <w:t xml:space="preserve">Poniekąd stosuje się tu to, cośmy rocz. I. str. 98. odpowiedzieli przy przymiotniku </w:t>
      </w:r>
      <w:r>
        <w:rPr>
          <w:rStyle w:val="Teksttreci2105ptKursywa"/>
        </w:rPr>
        <w:t>łąkowy,</w:t>
      </w:r>
      <w:r>
        <w:t xml:space="preserve"> z tą różnicą, że </w:t>
      </w:r>
      <w:r>
        <w:rPr>
          <w:rStyle w:val="Teksttreci2105ptKursywa"/>
        </w:rPr>
        <w:t>lasowy</w:t>
      </w:r>
      <w:r>
        <w:t xml:space="preserve"> jest zupełnie prawidłowo utworzonym przymiotnikiem od rzecz. męs. </w:t>
      </w:r>
      <w:r>
        <w:rPr>
          <w:rStyle w:val="Teksttreci2105ptKursywa"/>
        </w:rPr>
        <w:t>las.</w:t>
      </w:r>
      <w:r>
        <w:t xml:space="preserve"> Ponieważ dzisiaj przyrostek </w:t>
      </w:r>
      <w:r>
        <w:rPr>
          <w:rStyle w:val="Teksttreci2105ptKursywa"/>
        </w:rPr>
        <w:t>-</w:t>
      </w:r>
      <w:proofErr w:type="spellStart"/>
      <w:r>
        <w:rPr>
          <w:rStyle w:val="Teksttreci2105ptKursywa"/>
        </w:rPr>
        <w:t>owy</w:t>
      </w:r>
      <w:proofErr w:type="spellEnd"/>
      <w:r>
        <w:t xml:space="preserve"> poczyna wszechwładnie panować w tworzeniu przymiotników, należy uważać formy </w:t>
      </w:r>
      <w:r>
        <w:rPr>
          <w:rStyle w:val="Teksttreci2105ptKursywa"/>
        </w:rPr>
        <w:t>leśny</w:t>
      </w:r>
      <w:r>
        <w:t xml:space="preserve"> i </w:t>
      </w:r>
      <w:r>
        <w:rPr>
          <w:rStyle w:val="Teksttreci2105ptKursywa"/>
        </w:rPr>
        <w:t>tatrzański</w:t>
      </w:r>
      <w:r>
        <w:t xml:space="preserve"> za dawniejsze, a inne za nowsze. Co do «Podhalan </w:t>
      </w:r>
      <w:proofErr w:type="spellStart"/>
      <w:r>
        <w:t>tatrowych</w:t>
      </w:r>
      <w:proofErr w:type="spellEnd"/>
      <w:r>
        <w:rPr>
          <w:rStyle w:val="Teksttreci2105ptKursywa"/>
        </w:rPr>
        <w:t>«</w:t>
      </w:r>
      <w:r>
        <w:t xml:space="preserve"> zauważyć należy, że przymiotnik ten jest tu zbyteczny, bo Podhala niema gdzieindziej, tylko pod Tatrami; zresztą »</w:t>
      </w:r>
      <w:proofErr w:type="spellStart"/>
      <w:r>
        <w:t>tatrowy</w:t>
      </w:r>
      <w:proofErr w:type="spellEnd"/>
      <w:r>
        <w:t>« jeszcze powszechnie nie jest używane.</w:t>
      </w:r>
    </w:p>
    <w:p w:rsidR="007E412A" w:rsidRDefault="009A7770">
      <w:pPr>
        <w:pStyle w:val="Teksttreci20"/>
        <w:framePr w:w="6720" w:h="10431" w:hRule="exact" w:wrap="none" w:vAnchor="page" w:hAnchor="page" w:x="831" w:y="2050"/>
        <w:shd w:val="clear" w:color="auto" w:fill="auto"/>
        <w:spacing w:before="0" w:after="0" w:line="254" w:lineRule="exact"/>
        <w:ind w:firstLine="0"/>
        <w:jc w:val="left"/>
      </w:pPr>
      <w:r>
        <w:t xml:space="preserve">Czy zam. </w:t>
      </w:r>
      <w:r>
        <w:rPr>
          <w:rStyle w:val="PogrubienieTeksttreci2105pt"/>
        </w:rPr>
        <w:t xml:space="preserve">syntaktyczny </w:t>
      </w:r>
      <w:r>
        <w:t xml:space="preserve">można użyć: </w:t>
      </w:r>
      <w:r>
        <w:rPr>
          <w:rStyle w:val="PogrubienieTeksttreci2105pt"/>
        </w:rPr>
        <w:t xml:space="preserve">składniowy? </w:t>
      </w:r>
      <w:r>
        <w:t>(A. Dr.).</w:t>
      </w:r>
    </w:p>
    <w:p w:rsidR="007E412A" w:rsidRDefault="009A7770">
      <w:pPr>
        <w:pStyle w:val="Teksttreci20"/>
        <w:framePr w:w="6720" w:h="10431" w:hRule="exact" w:wrap="none" w:vAnchor="page" w:hAnchor="page" w:x="831" w:y="2050"/>
        <w:numPr>
          <w:ilvl w:val="0"/>
          <w:numId w:val="4"/>
        </w:numPr>
        <w:shd w:val="clear" w:color="auto" w:fill="auto"/>
        <w:tabs>
          <w:tab w:val="left" w:pos="553"/>
        </w:tabs>
        <w:spacing w:before="0" w:after="0" w:line="254" w:lineRule="exact"/>
        <w:ind w:firstLine="260"/>
      </w:pPr>
      <w:r>
        <w:t xml:space="preserve">Naturalnie, że można, bo lubo kogoś może razić przyrostek </w:t>
      </w:r>
      <w:r>
        <w:rPr>
          <w:rStyle w:val="Teksttreci2105ptKursywa"/>
        </w:rPr>
        <w:t>-</w:t>
      </w:r>
      <w:proofErr w:type="spellStart"/>
      <w:r>
        <w:rPr>
          <w:rStyle w:val="Teksttreci2105ptKursywa"/>
        </w:rPr>
        <w:t>owy</w:t>
      </w:r>
      <w:proofErr w:type="spellEnd"/>
      <w:r>
        <w:rPr>
          <w:rStyle w:val="Teksttreci2105ptKursywa"/>
        </w:rPr>
        <w:t xml:space="preserve"> </w:t>
      </w:r>
      <w:r>
        <w:t>przy temacie żeńskim (składnia), ale zaczynamy się do tego przyzwyczajać, bo to brzmi swojsko, jakeśmy się już przyzwyczaili do</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1735" w:y="1204"/>
        <w:shd w:val="clear" w:color="auto" w:fill="auto"/>
        <w:tabs>
          <w:tab w:val="left" w:pos="2280"/>
          <w:tab w:val="left" w:pos="6178"/>
        </w:tabs>
        <w:spacing w:line="170" w:lineRule="exact"/>
        <w:jc w:val="both"/>
      </w:pPr>
      <w:r>
        <w:lastRenderedPageBreak/>
        <w:t>24</w:t>
      </w:r>
      <w:r>
        <w:tab/>
        <w:t>PORADNIK JĘZYKOWY</w:t>
      </w:r>
      <w:r>
        <w:tab/>
        <w:t>Nr. 2.</w:t>
      </w:r>
    </w:p>
    <w:p w:rsidR="007E412A" w:rsidRDefault="009A7770">
      <w:pPr>
        <w:pStyle w:val="Teksttreci20"/>
        <w:framePr w:w="6725" w:h="10798" w:hRule="exact" w:wrap="none" w:vAnchor="page" w:hAnchor="page" w:x="1721" w:y="1683"/>
        <w:shd w:val="clear" w:color="auto" w:fill="auto"/>
        <w:tabs>
          <w:tab w:val="left" w:pos="553"/>
        </w:tabs>
        <w:spacing w:before="0" w:after="56" w:line="250" w:lineRule="exact"/>
        <w:ind w:firstLine="0"/>
      </w:pPr>
      <w:r>
        <w:t xml:space="preserve">przymiotników </w:t>
      </w:r>
      <w:r>
        <w:rPr>
          <w:rStyle w:val="Teksttreci2105ptKursywa"/>
        </w:rPr>
        <w:t>myślowy</w:t>
      </w:r>
      <w:r>
        <w:t xml:space="preserve"> i </w:t>
      </w:r>
      <w:r>
        <w:rPr>
          <w:rStyle w:val="Teksttreci2105ptKursywa"/>
        </w:rPr>
        <w:t>życiowy,</w:t>
      </w:r>
      <w:r>
        <w:t xml:space="preserve"> przed niewielu laty jeszcze bardzo karconych.</w:t>
      </w:r>
    </w:p>
    <w:p w:rsidR="007E412A" w:rsidRDefault="009A7770">
      <w:pPr>
        <w:pStyle w:val="Teksttreci20"/>
        <w:framePr w:w="6725" w:h="10798" w:hRule="exact" w:wrap="none" w:vAnchor="page" w:hAnchor="page" w:x="1721" w:y="1683"/>
        <w:shd w:val="clear" w:color="auto" w:fill="auto"/>
        <w:spacing w:before="0" w:after="0" w:line="254" w:lineRule="exact"/>
        <w:ind w:firstLine="0"/>
      </w:pPr>
      <w:proofErr w:type="spellStart"/>
      <w:r>
        <w:rPr>
          <w:rStyle w:val="PogrubienieTeksttreci2105pt"/>
        </w:rPr>
        <w:t>Wziąść</w:t>
      </w:r>
      <w:proofErr w:type="spellEnd"/>
      <w:r>
        <w:rPr>
          <w:rStyle w:val="PogrubienieTeksttreci2105pt"/>
        </w:rPr>
        <w:t xml:space="preserve"> </w:t>
      </w:r>
      <w:r>
        <w:t xml:space="preserve">czy </w:t>
      </w:r>
      <w:r>
        <w:rPr>
          <w:rStyle w:val="PogrubienieTeksttreci2105pt"/>
        </w:rPr>
        <w:t xml:space="preserve">wziąć? </w:t>
      </w:r>
      <w:r>
        <w:t>(Cz. Przy.).</w:t>
      </w:r>
    </w:p>
    <w:p w:rsidR="007E412A" w:rsidRDefault="009A7770">
      <w:pPr>
        <w:pStyle w:val="Teksttreci20"/>
        <w:framePr w:w="6725" w:h="10798" w:hRule="exact" w:wrap="none" w:vAnchor="page" w:hAnchor="page" w:x="1721" w:y="1683"/>
        <w:shd w:val="clear" w:color="auto" w:fill="auto"/>
        <w:spacing w:before="0" w:after="0" w:line="254" w:lineRule="exact"/>
        <w:ind w:firstLine="260"/>
      </w:pPr>
      <w:r>
        <w:t xml:space="preserve">Czy </w:t>
      </w:r>
      <w:proofErr w:type="spellStart"/>
      <w:r>
        <w:rPr>
          <w:rStyle w:val="Teksttreci2105ptKursywa"/>
        </w:rPr>
        <w:t>wziąść</w:t>
      </w:r>
      <w:proofErr w:type="spellEnd"/>
      <w:r>
        <w:t xml:space="preserve"> — to błąd, i czy koniecznie, chcąc mówić poprawnie, używać trzeba formy </w:t>
      </w:r>
      <w:r>
        <w:rPr>
          <w:rStyle w:val="Teksttreci2105ptKursywa"/>
        </w:rPr>
        <w:t>wziąć?</w:t>
      </w:r>
    </w:p>
    <w:p w:rsidR="007E412A" w:rsidRDefault="009A7770">
      <w:pPr>
        <w:pStyle w:val="Teksttreci20"/>
        <w:framePr w:w="6725" w:h="10798" w:hRule="exact" w:wrap="none" w:vAnchor="page" w:hAnchor="page" w:x="1721" w:y="1683"/>
        <w:numPr>
          <w:ilvl w:val="0"/>
          <w:numId w:val="4"/>
        </w:numPr>
        <w:shd w:val="clear" w:color="auto" w:fill="auto"/>
        <w:tabs>
          <w:tab w:val="left" w:pos="553"/>
        </w:tabs>
        <w:spacing w:before="0" w:after="60" w:line="254" w:lineRule="exact"/>
        <w:ind w:firstLine="260"/>
      </w:pPr>
      <w:r>
        <w:t xml:space="preserve">Forma </w:t>
      </w:r>
      <w:proofErr w:type="spellStart"/>
      <w:r>
        <w:rPr>
          <w:rStyle w:val="Teksttreci2105ptKursywa"/>
        </w:rPr>
        <w:t>wziąść</w:t>
      </w:r>
      <w:proofErr w:type="spellEnd"/>
      <w:r>
        <w:t xml:space="preserve"> o tyle nie jest </w:t>
      </w:r>
      <w:r>
        <w:rPr>
          <w:rStyle w:val="Teksttreci2Odstpy2pt"/>
        </w:rPr>
        <w:t>poprawna,</w:t>
      </w:r>
      <w:r>
        <w:t xml:space="preserve"> że przez </w:t>
      </w:r>
      <w:proofErr w:type="spellStart"/>
      <w:r>
        <w:t>przypodobnienie</w:t>
      </w:r>
      <w:proofErr w:type="spellEnd"/>
      <w:r>
        <w:t xml:space="preserve"> się brzmienia do </w:t>
      </w:r>
      <w:r>
        <w:rPr>
          <w:rStyle w:val="Teksttreci2105ptKursywa"/>
        </w:rPr>
        <w:t>siąść</w:t>
      </w:r>
      <w:r>
        <w:t xml:space="preserve"> zaciera się jej pochodzenie: </w:t>
      </w:r>
      <w:proofErr w:type="spellStart"/>
      <w:r>
        <w:rPr>
          <w:rStyle w:val="Teksttreci2105ptKursywa"/>
        </w:rPr>
        <w:t>wz</w:t>
      </w:r>
      <w:proofErr w:type="spellEnd"/>
      <w:r>
        <w:rPr>
          <w:rStyle w:val="Teksttreci2105ptKursywa"/>
        </w:rPr>
        <w:t xml:space="preserve">-jąć, </w:t>
      </w:r>
      <w:r>
        <w:t xml:space="preserve">a nie </w:t>
      </w:r>
      <w:r>
        <w:rPr>
          <w:rStyle w:val="Teksttreci2105ptKursywa"/>
        </w:rPr>
        <w:t>*</w:t>
      </w:r>
      <w:proofErr w:type="spellStart"/>
      <w:r>
        <w:rPr>
          <w:rStyle w:val="Teksttreci2105ptKursywa"/>
        </w:rPr>
        <w:t>wz-jąść</w:t>
      </w:r>
      <w:proofErr w:type="spellEnd"/>
      <w:r>
        <w:rPr>
          <w:rStyle w:val="Teksttreci2105ptKursywa"/>
        </w:rPr>
        <w:t>.</w:t>
      </w:r>
      <w:r>
        <w:t xml:space="preserve"> Rozpowszechniona jest przecież bardzo w mowie, lubo </w:t>
      </w:r>
      <w:proofErr w:type="spellStart"/>
      <w:r>
        <w:t>autorowie</w:t>
      </w:r>
      <w:proofErr w:type="spellEnd"/>
      <w:r>
        <w:t xml:space="preserve"> w druku przekładają nad nią formę </w:t>
      </w:r>
      <w:r>
        <w:rPr>
          <w:rStyle w:val="Teksttreci2105ptKursywa"/>
        </w:rPr>
        <w:t>wziąć.</w:t>
      </w:r>
    </w:p>
    <w:p w:rsidR="007E412A" w:rsidRDefault="009A7770">
      <w:pPr>
        <w:pStyle w:val="Teksttreci20"/>
        <w:framePr w:w="6725" w:h="10798" w:hRule="exact" w:wrap="none" w:vAnchor="page" w:hAnchor="page" w:x="1721" w:y="1683"/>
        <w:shd w:val="clear" w:color="auto" w:fill="auto"/>
        <w:spacing w:before="0" w:after="0" w:line="254" w:lineRule="exact"/>
        <w:ind w:firstLine="0"/>
      </w:pPr>
      <w:r>
        <w:t>Rano — stopnie dalsze? (Cz. Przy).</w:t>
      </w:r>
    </w:p>
    <w:p w:rsidR="007E412A" w:rsidRDefault="009A7770">
      <w:pPr>
        <w:pStyle w:val="Teksttreci20"/>
        <w:framePr w:w="6725" w:h="10798" w:hRule="exact" w:wrap="none" w:vAnchor="page" w:hAnchor="page" w:x="1721" w:y="1683"/>
        <w:shd w:val="clear" w:color="auto" w:fill="auto"/>
        <w:spacing w:before="0" w:after="0" w:line="254" w:lineRule="exact"/>
        <w:ind w:firstLine="260"/>
      </w:pPr>
      <w:r>
        <w:t>Od rano</w:t>
      </w:r>
      <w:r w:rsidRPr="00635508">
        <w:rPr>
          <w:lang w:eastAsia="ru-RU" w:bidi="ru-RU"/>
        </w:rPr>
        <w:t xml:space="preserve"> </w:t>
      </w:r>
      <w:r>
        <w:t xml:space="preserve">stopień wyższy i najwyższy jak będzie? N. p. wstał </w:t>
      </w:r>
      <w:r>
        <w:rPr>
          <w:rStyle w:val="Teksttreci2105ptKursywa"/>
        </w:rPr>
        <w:t>rano</w:t>
      </w:r>
      <w:r>
        <w:t xml:space="preserve"> — czy </w:t>
      </w:r>
      <w:r>
        <w:rPr>
          <w:rStyle w:val="Teksttreci2105ptKursywa"/>
        </w:rPr>
        <w:t>wcześnie? raniej</w:t>
      </w:r>
      <w:r>
        <w:t xml:space="preserve"> — czy </w:t>
      </w:r>
      <w:r>
        <w:rPr>
          <w:rStyle w:val="Teksttreci2105ptKursywa"/>
        </w:rPr>
        <w:t>wcześniej?</w:t>
      </w:r>
    </w:p>
    <w:p w:rsidR="007E412A" w:rsidRDefault="009A7770">
      <w:pPr>
        <w:pStyle w:val="Teksttreci20"/>
        <w:framePr w:w="6725" w:h="10798" w:hRule="exact" w:wrap="none" w:vAnchor="page" w:hAnchor="page" w:x="1721" w:y="1683"/>
        <w:numPr>
          <w:ilvl w:val="0"/>
          <w:numId w:val="4"/>
        </w:numPr>
        <w:shd w:val="clear" w:color="auto" w:fill="auto"/>
        <w:tabs>
          <w:tab w:val="left" w:pos="543"/>
        </w:tabs>
        <w:spacing w:before="0" w:after="60" w:line="254" w:lineRule="exact"/>
        <w:ind w:firstLine="260"/>
      </w:pPr>
      <w:r>
        <w:rPr>
          <w:rStyle w:val="Teksttreci2105ptKursywa"/>
        </w:rPr>
        <w:t xml:space="preserve">liano, raniej, </w:t>
      </w:r>
      <w:proofErr w:type="spellStart"/>
      <w:r>
        <w:rPr>
          <w:rStyle w:val="Teksttreci2105ptKursywa"/>
        </w:rPr>
        <w:t>najt</w:t>
      </w:r>
      <w:proofErr w:type="spellEnd"/>
      <w:r>
        <w:rPr>
          <w:rStyle w:val="Teksttreci2105ptKursywa"/>
        </w:rPr>
        <w:t xml:space="preserve"> </w:t>
      </w:r>
      <w:proofErr w:type="spellStart"/>
      <w:r>
        <w:rPr>
          <w:rStyle w:val="Teksttreci2105ptKursywa"/>
        </w:rPr>
        <w:t>aniej</w:t>
      </w:r>
      <w:proofErr w:type="spellEnd"/>
      <w:r>
        <w:rPr>
          <w:rStyle w:val="Teksttreci2105ptKursywa"/>
        </w:rPr>
        <w:t>.</w:t>
      </w:r>
      <w:r>
        <w:t xml:space="preserve"> — Co zaś do użycia </w:t>
      </w:r>
      <w:r>
        <w:rPr>
          <w:rStyle w:val="Teksttreci2105ptKursywa"/>
        </w:rPr>
        <w:t>rano</w:t>
      </w:r>
      <w:r>
        <w:t xml:space="preserve"> czy </w:t>
      </w:r>
      <w:r>
        <w:rPr>
          <w:rStyle w:val="Teksttreci2105ptKursywa"/>
        </w:rPr>
        <w:t xml:space="preserve">wcześnie, </w:t>
      </w:r>
      <w:r>
        <w:t>to tkwi w nich drobna różnica znaczenia.</w:t>
      </w:r>
    </w:p>
    <w:p w:rsidR="007E412A" w:rsidRDefault="009A7770">
      <w:pPr>
        <w:pStyle w:val="Nagwek70"/>
        <w:framePr w:w="6725" w:h="10798" w:hRule="exact" w:wrap="none" w:vAnchor="page" w:hAnchor="page" w:x="1721" w:y="1683"/>
        <w:shd w:val="clear" w:color="auto" w:fill="auto"/>
        <w:spacing w:after="0" w:line="254" w:lineRule="exact"/>
      </w:pPr>
      <w:bookmarkStart w:id="7" w:name="bookmark7"/>
      <w:r>
        <w:t xml:space="preserve">Gotowym </w:t>
      </w:r>
      <w:r>
        <w:rPr>
          <w:rStyle w:val="Nagwek710ptBezpogrubienia"/>
        </w:rPr>
        <w:t xml:space="preserve">czy </w:t>
      </w:r>
      <w:proofErr w:type="spellStart"/>
      <w:r>
        <w:t>gotówem</w:t>
      </w:r>
      <w:proofErr w:type="spellEnd"/>
      <w:r>
        <w:t xml:space="preserve">? (A. </w:t>
      </w:r>
      <w:r>
        <w:rPr>
          <w:rStyle w:val="Nagwek710ptBezpogrubienia"/>
        </w:rPr>
        <w:t>Dr.).</w:t>
      </w:r>
      <w:bookmarkEnd w:id="7"/>
    </w:p>
    <w:p w:rsidR="007E412A" w:rsidRDefault="009A7770">
      <w:pPr>
        <w:pStyle w:val="Teksttreci20"/>
        <w:framePr w:w="6725" w:h="10798" w:hRule="exact" w:wrap="none" w:vAnchor="page" w:hAnchor="page" w:x="1721" w:y="1683"/>
        <w:shd w:val="clear" w:color="auto" w:fill="auto"/>
        <w:spacing w:before="0" w:after="0" w:line="254" w:lineRule="exact"/>
        <w:ind w:firstLine="260"/>
      </w:pPr>
      <w:r>
        <w:t>Czy obie formy są jednako poprawne?</w:t>
      </w:r>
    </w:p>
    <w:p w:rsidR="007E412A" w:rsidRDefault="009A7770">
      <w:pPr>
        <w:pStyle w:val="Teksttreci20"/>
        <w:framePr w:w="6725" w:h="10798" w:hRule="exact" w:wrap="none" w:vAnchor="page" w:hAnchor="page" w:x="1721" w:y="1683"/>
        <w:numPr>
          <w:ilvl w:val="0"/>
          <w:numId w:val="4"/>
        </w:numPr>
        <w:shd w:val="clear" w:color="auto" w:fill="auto"/>
        <w:tabs>
          <w:tab w:val="left" w:pos="582"/>
        </w:tabs>
        <w:spacing w:before="0" w:after="60" w:line="254" w:lineRule="exact"/>
        <w:ind w:firstLine="260"/>
      </w:pPr>
      <w:r>
        <w:t xml:space="preserve">Tak jest: ta tylko między niemi różnica, że pierwsze skrócenie jest od formy przymiotnikowej: </w:t>
      </w:r>
      <w:proofErr w:type="spellStart"/>
      <w:r>
        <w:rPr>
          <w:rStyle w:val="Teksttreci2105ptKursywa"/>
        </w:rPr>
        <w:t>gotowy-m</w:t>
      </w:r>
      <w:proofErr w:type="spellEnd"/>
      <w:r>
        <w:rPr>
          <w:rStyle w:val="Teksttreci2105ptKursywa"/>
        </w:rPr>
        <w:t>,</w:t>
      </w:r>
      <w:r>
        <w:t xml:space="preserve"> drugie od rzeczownikowej: </w:t>
      </w:r>
      <w:proofErr w:type="spellStart"/>
      <w:r>
        <w:rPr>
          <w:rStyle w:val="Teksttreci2105ptKursywa"/>
        </w:rPr>
        <w:t>gołów</w:t>
      </w:r>
      <w:proofErr w:type="spellEnd"/>
      <w:r>
        <w:rPr>
          <w:rStyle w:val="Teksttreci2105ptKursywa"/>
        </w:rPr>
        <w:t>-em.</w:t>
      </w:r>
    </w:p>
    <w:p w:rsidR="007E412A" w:rsidRDefault="009A7770">
      <w:pPr>
        <w:pStyle w:val="Nagwek70"/>
        <w:framePr w:w="6725" w:h="10798" w:hRule="exact" w:wrap="none" w:vAnchor="page" w:hAnchor="page" w:x="1721" w:y="1683"/>
        <w:shd w:val="clear" w:color="auto" w:fill="auto"/>
        <w:spacing w:after="0" w:line="254" w:lineRule="exact"/>
      </w:pPr>
      <w:bookmarkStart w:id="8" w:name="bookmark8"/>
      <w:r>
        <w:t xml:space="preserve">Taki który </w:t>
      </w:r>
      <w:r>
        <w:rPr>
          <w:rStyle w:val="Nagwek710ptBezpogrubienia"/>
        </w:rPr>
        <w:t xml:space="preserve">czy </w:t>
      </w:r>
      <w:r>
        <w:t xml:space="preserve">taki — jaki? </w:t>
      </w:r>
      <w:r>
        <w:rPr>
          <w:rStyle w:val="Nagwek710ptBezpogrubienia"/>
        </w:rPr>
        <w:t>(B. Dy.).</w:t>
      </w:r>
      <w:bookmarkEnd w:id="8"/>
    </w:p>
    <w:p w:rsidR="007E412A" w:rsidRDefault="009A7770">
      <w:pPr>
        <w:pStyle w:val="Teksttreci20"/>
        <w:framePr w:w="6725" w:h="10798" w:hRule="exact" w:wrap="none" w:vAnchor="page" w:hAnchor="page" w:x="1721" w:y="1683"/>
        <w:shd w:val="clear" w:color="auto" w:fill="auto"/>
        <w:spacing w:before="0" w:after="0" w:line="254" w:lineRule="exact"/>
        <w:ind w:firstLine="260"/>
      </w:pPr>
      <w:r>
        <w:t xml:space="preserve">Czy można łączyć  </w:t>
      </w:r>
      <w:r>
        <w:rPr>
          <w:rStyle w:val="Teksttreci2105ptKursywa"/>
        </w:rPr>
        <w:t>taki</w:t>
      </w:r>
      <w:r>
        <w:t xml:space="preserve"> — który</w:t>
      </w:r>
      <w:r w:rsidRPr="00635508">
        <w:rPr>
          <w:lang w:eastAsia="ru-RU" w:bidi="ru-RU"/>
        </w:rPr>
        <w:t xml:space="preserve"> </w:t>
      </w:r>
      <w:r>
        <w:t>zamiast zwykłego t</w:t>
      </w:r>
      <w:r>
        <w:rPr>
          <w:rStyle w:val="Teksttreci2105ptKursywa"/>
        </w:rPr>
        <w:t>aki</w:t>
      </w:r>
      <w:r>
        <w:t xml:space="preserve"> —</w:t>
      </w:r>
      <w:r>
        <w:rPr>
          <w:rStyle w:val="Teksttreci2105ptKursywa"/>
        </w:rPr>
        <w:t xml:space="preserve">jaki . </w:t>
      </w:r>
      <w:r>
        <w:t xml:space="preserve">(n. p. na danej glebie rosną </w:t>
      </w:r>
      <w:r>
        <w:rPr>
          <w:rStyle w:val="Teksttreci2105ptKursywa"/>
        </w:rPr>
        <w:t>takie</w:t>
      </w:r>
      <w:r>
        <w:t xml:space="preserve"> rośliny, </w:t>
      </w:r>
      <w:r>
        <w:rPr>
          <w:rStyle w:val="Teksttreci2105ptKursywa"/>
        </w:rPr>
        <w:t>które</w:t>
      </w:r>
      <w:r>
        <w:t xml:space="preserve"> nie mają dużych wymagań).</w:t>
      </w:r>
    </w:p>
    <w:p w:rsidR="007E412A" w:rsidRDefault="009A7770">
      <w:pPr>
        <w:pStyle w:val="Teksttreci20"/>
        <w:framePr w:w="6725" w:h="10798" w:hRule="exact" w:wrap="none" w:vAnchor="page" w:hAnchor="page" w:x="1721" w:y="1683"/>
        <w:numPr>
          <w:ilvl w:val="0"/>
          <w:numId w:val="4"/>
        </w:numPr>
        <w:shd w:val="clear" w:color="auto" w:fill="auto"/>
        <w:tabs>
          <w:tab w:val="left" w:pos="553"/>
        </w:tabs>
        <w:spacing w:before="0" w:after="60" w:line="254" w:lineRule="exact"/>
        <w:ind w:firstLine="260"/>
      </w:pPr>
      <w:r>
        <w:t xml:space="preserve">Można, bo tu nie chodzi o określenie </w:t>
      </w:r>
      <w:r>
        <w:rPr>
          <w:rStyle w:val="Teksttreci2105ptKursywa"/>
        </w:rPr>
        <w:t>jakości</w:t>
      </w:r>
      <w:r>
        <w:t xml:space="preserve"> przez porównanie, ale o wskazanie. Jeżeli opuścimy w zdaniu </w:t>
      </w:r>
      <w:proofErr w:type="spellStart"/>
      <w:r>
        <w:t>głównem</w:t>
      </w:r>
      <w:proofErr w:type="spellEnd"/>
      <w:r>
        <w:t xml:space="preserve"> (tu </w:t>
      </w:r>
      <w:r>
        <w:rPr>
          <w:rStyle w:val="Teksttreci2Odstpy2pt"/>
        </w:rPr>
        <w:t>niepotrzebny)</w:t>
      </w:r>
      <w:r>
        <w:t xml:space="preserve"> zaimek </w:t>
      </w:r>
      <w:r>
        <w:rPr>
          <w:rStyle w:val="Teksttreci2105ptKursywa"/>
        </w:rPr>
        <w:t>takie,</w:t>
      </w:r>
      <w:r>
        <w:t xml:space="preserve"> pozostanie myśl ta sama, a lepiej wyrażona.</w:t>
      </w:r>
    </w:p>
    <w:p w:rsidR="007E412A" w:rsidRDefault="009A7770">
      <w:pPr>
        <w:pStyle w:val="Nagwek70"/>
        <w:framePr w:w="6725" w:h="10798" w:hRule="exact" w:wrap="none" w:vAnchor="page" w:hAnchor="page" w:x="1721" w:y="1683"/>
        <w:shd w:val="clear" w:color="auto" w:fill="auto"/>
        <w:spacing w:after="0" w:line="254" w:lineRule="exact"/>
      </w:pPr>
      <w:bookmarkStart w:id="9" w:name="bookmark9"/>
      <w:r>
        <w:t xml:space="preserve">Na uniwersytecie </w:t>
      </w:r>
      <w:r>
        <w:rPr>
          <w:rStyle w:val="Nagwek710ptBezpogrubienia"/>
        </w:rPr>
        <w:t xml:space="preserve">czy </w:t>
      </w:r>
      <w:r>
        <w:t xml:space="preserve">w uniwersytecie? </w:t>
      </w:r>
      <w:r>
        <w:rPr>
          <w:rStyle w:val="Nagwek710ptBezpogrubienia"/>
        </w:rPr>
        <w:t>(Bo. Li.).</w:t>
      </w:r>
      <w:bookmarkEnd w:id="9"/>
    </w:p>
    <w:p w:rsidR="007E412A" w:rsidRDefault="009A7770">
      <w:pPr>
        <w:pStyle w:val="Teksttreci130"/>
        <w:framePr w:w="6725" w:h="10798" w:hRule="exact" w:wrap="none" w:vAnchor="page" w:hAnchor="page" w:x="1721" w:y="1683"/>
        <w:shd w:val="clear" w:color="auto" w:fill="auto"/>
        <w:ind w:firstLine="260"/>
      </w:pPr>
      <w:r>
        <w:rPr>
          <w:rStyle w:val="Teksttreci1310ptBezkursywy"/>
        </w:rPr>
        <w:t xml:space="preserve">Dlaczego się mówi </w:t>
      </w:r>
      <w:r>
        <w:t>na uniwersytecie</w:t>
      </w:r>
      <w:r>
        <w:rPr>
          <w:rStyle w:val="Teksttreci1310ptBezkursywy"/>
        </w:rPr>
        <w:t xml:space="preserve"> a nie </w:t>
      </w:r>
      <w:r>
        <w:t>w uniwersytecie,</w:t>
      </w:r>
      <w:r>
        <w:rPr>
          <w:rStyle w:val="Teksttreci1310ptBezkursywy"/>
        </w:rPr>
        <w:t xml:space="preserve"> skoro się mówi  </w:t>
      </w:r>
      <w:r w:rsidRPr="00635508">
        <w:rPr>
          <w:lang w:eastAsia="ru-RU" w:bidi="ru-RU"/>
        </w:rPr>
        <w:t xml:space="preserve"> </w:t>
      </w:r>
      <w:r>
        <w:t xml:space="preserve">był w </w:t>
      </w:r>
      <w:proofErr w:type="spellStart"/>
      <w:r>
        <w:t>gimnazyum</w:t>
      </w:r>
      <w:proofErr w:type="spellEnd"/>
      <w:r>
        <w:rPr>
          <w:rStyle w:val="Teksttreci1310ptBezkursywy"/>
        </w:rPr>
        <w:t xml:space="preserve"> itd.«.</w:t>
      </w:r>
    </w:p>
    <w:p w:rsidR="007E412A" w:rsidRDefault="009A7770">
      <w:pPr>
        <w:pStyle w:val="Teksttreci20"/>
        <w:framePr w:w="6725" w:h="10798" w:hRule="exact" w:wrap="none" w:vAnchor="page" w:hAnchor="page" w:x="1721" w:y="1683"/>
        <w:numPr>
          <w:ilvl w:val="0"/>
          <w:numId w:val="4"/>
        </w:numPr>
        <w:shd w:val="clear" w:color="auto" w:fill="auto"/>
        <w:tabs>
          <w:tab w:val="left" w:pos="567"/>
        </w:tabs>
        <w:spacing w:before="0" w:after="0" w:line="254" w:lineRule="exact"/>
        <w:ind w:firstLine="260"/>
      </w:pPr>
      <w:r>
        <w:t xml:space="preserve">Nie wiemy, </w:t>
      </w:r>
      <w:proofErr w:type="spellStart"/>
      <w:r>
        <w:t>dlaczegoby</w:t>
      </w:r>
      <w:proofErr w:type="spellEnd"/>
      <w:r>
        <w:t xml:space="preserve"> się nie mogło mówić </w:t>
      </w:r>
      <w:r>
        <w:rPr>
          <w:rStyle w:val="Teksttreci2105ptKursywa"/>
        </w:rPr>
        <w:t>»w</w:t>
      </w:r>
      <w:r>
        <w:t xml:space="preserve"> uniwersytecie», np. byłem lub uczyłem się w uniwersytecie krakowskim? Sposób mówienia »na uniwersytecie» mógł powstać albo </w:t>
      </w:r>
      <w:r>
        <w:rPr>
          <w:rStyle w:val="Teksttreci2105ptKursywa"/>
        </w:rPr>
        <w:t>przez</w:t>
      </w:r>
      <w:r>
        <w:t xml:space="preserve"> skrócenie »byłem na (naukach w) uniwersytecie» albo, co podobniejsza do prawdy, jest </w:t>
      </w:r>
      <w:proofErr w:type="spellStart"/>
      <w:r>
        <w:t>tłómaczeniem</w:t>
      </w:r>
      <w:proofErr w:type="spellEnd"/>
      <w:r>
        <w:t xml:space="preserve"> niemieckiego zwrotu </w:t>
      </w:r>
      <w:r w:rsidRPr="00635508">
        <w:rPr>
          <w:rStyle w:val="Teksttreci2105ptKursywa"/>
          <w:lang w:eastAsia="ru-RU" w:bidi="ru-RU"/>
        </w:rPr>
        <w:t xml:space="preserve"> </w:t>
      </w:r>
      <w:proofErr w:type="spellStart"/>
      <w:r w:rsidRPr="00635508">
        <w:rPr>
          <w:rStyle w:val="Teksttreci2105ptKursywa"/>
          <w:lang w:eastAsia="en-US" w:bidi="en-US"/>
        </w:rPr>
        <w:t>an</w:t>
      </w:r>
      <w:proofErr w:type="spellEnd"/>
      <w:r w:rsidRPr="00635508">
        <w:rPr>
          <w:lang w:eastAsia="en-US" w:bidi="en-US"/>
        </w:rPr>
        <w:t xml:space="preserve"> </w:t>
      </w:r>
      <w:r>
        <w:t xml:space="preserve">der </w:t>
      </w:r>
      <w:r>
        <w:rPr>
          <w:lang w:val="fr-FR" w:eastAsia="fr-FR" w:bidi="fr-FR"/>
        </w:rPr>
        <w:t>Universit</w:t>
      </w:r>
      <w:r>
        <w:t>ä</w:t>
      </w:r>
      <w:r>
        <w:rPr>
          <w:lang w:val="fr-FR" w:eastAsia="fr-FR" w:bidi="fr-FR"/>
        </w:rPr>
        <w:t>t».</w:t>
      </w:r>
    </w:p>
    <w:p w:rsidR="007E412A" w:rsidRDefault="009A7770">
      <w:pPr>
        <w:pStyle w:val="Teksttreci20"/>
        <w:framePr w:w="6725" w:h="10798" w:hRule="exact" w:wrap="none" w:vAnchor="page" w:hAnchor="page" w:x="1721" w:y="1683"/>
        <w:shd w:val="clear" w:color="auto" w:fill="auto"/>
        <w:spacing w:before="0" w:after="0" w:line="254" w:lineRule="exact"/>
        <w:ind w:firstLine="260"/>
      </w:pPr>
      <w:r>
        <w:t xml:space="preserve">Przy tej sposobności przytaczamy objaśnienie jednego z naszych przyjaciół (Dra Wł. B.), który występuje również przeciw zwrotowi  </w:t>
      </w:r>
      <w:r>
        <w:rPr>
          <w:rStyle w:val="Teksttreci2105ptKursywa"/>
        </w:rPr>
        <w:t>na</w:t>
      </w:r>
      <w:r>
        <w:t xml:space="preserve"> </w:t>
      </w:r>
      <w:proofErr w:type="spellStart"/>
      <w:r>
        <w:t>policyę</w:t>
      </w:r>
      <w:proofErr w:type="spellEnd"/>
      <w:r>
        <w:t xml:space="preserve">«, i ma w </w:t>
      </w:r>
      <w:proofErr w:type="spellStart"/>
      <w:r>
        <w:t>swem</w:t>
      </w:r>
      <w:proofErr w:type="spellEnd"/>
      <w:r>
        <w:t xml:space="preserve"> rozumowaniu wiele słuszności:</w:t>
      </w:r>
    </w:p>
    <w:p w:rsidR="007E412A" w:rsidRDefault="009A7770">
      <w:pPr>
        <w:pStyle w:val="Teksttreci20"/>
        <w:framePr w:w="6725" w:h="10798" w:hRule="exact" w:wrap="none" w:vAnchor="page" w:hAnchor="page" w:x="1721" w:y="1683"/>
        <w:shd w:val="clear" w:color="auto" w:fill="auto"/>
        <w:spacing w:before="0" w:after="0" w:line="211" w:lineRule="exact"/>
        <w:ind w:left="580" w:firstLine="220"/>
      </w:pPr>
      <w:r>
        <w:t>»Mówi się ,chodzi na uniwersytet' i ,chodzi na technikę', rozumiejąc przez to, że chodzi na ,</w:t>
      </w:r>
      <w:proofErr w:type="spellStart"/>
      <w:r>
        <w:t>universitas</w:t>
      </w:r>
      <w:proofErr w:type="spellEnd"/>
      <w:r>
        <w:t xml:space="preserve"> </w:t>
      </w:r>
      <w:proofErr w:type="spellStart"/>
      <w:r>
        <w:t>litterarum</w:t>
      </w:r>
      <w:proofErr w:type="spellEnd"/>
      <w:r>
        <w:t>' i na ,</w:t>
      </w:r>
      <w:proofErr w:type="spellStart"/>
      <w:r>
        <w:t>technica</w:t>
      </w:r>
      <w:proofErr w:type="spellEnd"/>
      <w:r>
        <w:t xml:space="preserve">‘ czyli na umiejętności techniczne. Jeżeli się jednak </w:t>
      </w:r>
      <w:proofErr w:type="spellStart"/>
      <w:r>
        <w:t>odpo</w:t>
      </w:r>
      <w:proofErr w:type="spellEnd"/>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843" w:y="1189"/>
        <w:shd w:val="clear" w:color="auto" w:fill="auto"/>
        <w:spacing w:line="170" w:lineRule="exact"/>
      </w:pPr>
      <w:r>
        <w:lastRenderedPageBreak/>
        <w:t>Nr. 2.</w:t>
      </w:r>
    </w:p>
    <w:p w:rsidR="007E412A" w:rsidRDefault="009A7770">
      <w:pPr>
        <w:pStyle w:val="Nagweklubstopka0"/>
        <w:framePr w:wrap="none" w:vAnchor="page" w:hAnchor="page" w:x="3123" w:y="1199"/>
        <w:shd w:val="clear" w:color="auto" w:fill="auto"/>
        <w:spacing w:line="170" w:lineRule="exact"/>
      </w:pPr>
      <w:r>
        <w:t>PORADNIK JĘZYKOWY</w:t>
      </w:r>
    </w:p>
    <w:p w:rsidR="007E412A" w:rsidRDefault="009A7770">
      <w:pPr>
        <w:pStyle w:val="Nagweklubstopka0"/>
        <w:framePr w:wrap="none" w:vAnchor="page" w:hAnchor="page" w:x="7304" w:y="1204"/>
        <w:shd w:val="clear" w:color="auto" w:fill="auto"/>
        <w:spacing w:line="170" w:lineRule="exact"/>
      </w:pPr>
      <w:r>
        <w:t>25</w:t>
      </w:r>
    </w:p>
    <w:p w:rsidR="007E412A" w:rsidRDefault="009A7770">
      <w:pPr>
        <w:pStyle w:val="Teksttreci20"/>
        <w:framePr w:w="6725" w:h="10758" w:hRule="exact" w:wrap="none" w:vAnchor="page" w:hAnchor="page" w:x="829" w:y="1704"/>
        <w:shd w:val="clear" w:color="auto" w:fill="auto"/>
        <w:spacing w:before="0" w:after="26" w:line="211" w:lineRule="exact"/>
        <w:ind w:left="580" w:firstLine="0"/>
      </w:pPr>
      <w:proofErr w:type="spellStart"/>
      <w:r>
        <w:t>wiada</w:t>
      </w:r>
      <w:proofErr w:type="spellEnd"/>
      <w:r>
        <w:t xml:space="preserve"> na pytanie, dokąd się kto udał, mówimy: ,poszedł do uniwersytetu', lub ,do techniki'. Chodzi </w:t>
      </w:r>
      <w:r>
        <w:rPr>
          <w:rStyle w:val="Teksttreci2105ptKursywa"/>
        </w:rPr>
        <w:t>na</w:t>
      </w:r>
      <w:r>
        <w:t xml:space="preserve"> uniwersytet uczeń a chodzić </w:t>
      </w:r>
      <w:r>
        <w:rPr>
          <w:rStyle w:val="Teksttreci2105ptKursywa"/>
        </w:rPr>
        <w:t>do</w:t>
      </w:r>
      <w:r>
        <w:t xml:space="preserve"> uniwersytetu murarz, który tam ma robotę. ,Poszedł </w:t>
      </w:r>
      <w:r>
        <w:rPr>
          <w:rStyle w:val="Teksttreci2105ptKursywa"/>
        </w:rPr>
        <w:t xml:space="preserve">na </w:t>
      </w:r>
      <w:proofErr w:type="spellStart"/>
      <w:r>
        <w:t>gimnazyum</w:t>
      </w:r>
      <w:proofErr w:type="spellEnd"/>
      <w:r>
        <w:t xml:space="preserve">' byłoby rażącym błędem: gdyby jednak wiadomości, udzielane w </w:t>
      </w:r>
      <w:proofErr w:type="spellStart"/>
      <w:r>
        <w:t>gimnazyum</w:t>
      </w:r>
      <w:proofErr w:type="spellEnd"/>
      <w:r>
        <w:t>, nazwano ,</w:t>
      </w:r>
      <w:proofErr w:type="spellStart"/>
      <w:r>
        <w:t>gimnasialia</w:t>
      </w:r>
      <w:proofErr w:type="spellEnd"/>
      <w:r>
        <w:t xml:space="preserve">‘, </w:t>
      </w:r>
      <w:proofErr w:type="spellStart"/>
      <w:r>
        <w:t>możnaby</w:t>
      </w:r>
      <w:proofErr w:type="spellEnd"/>
      <w:r>
        <w:t xml:space="preserve"> poprawnie powiedzieć ,chodzi </w:t>
      </w:r>
      <w:r>
        <w:rPr>
          <w:rStyle w:val="Teksttreci2105ptKursywa"/>
        </w:rPr>
        <w:t>na</w:t>
      </w:r>
      <w:r>
        <w:t xml:space="preserve"> </w:t>
      </w:r>
      <w:proofErr w:type="spellStart"/>
      <w:r>
        <w:t>gimnazyalia</w:t>
      </w:r>
      <w:proofErr w:type="spellEnd"/>
      <w:r>
        <w:t xml:space="preserve">  jak się mówi ,chodzi </w:t>
      </w:r>
      <w:r>
        <w:rPr>
          <w:rStyle w:val="Teksttreci2105ptKursywa"/>
        </w:rPr>
        <w:t>na</w:t>
      </w:r>
      <w:r>
        <w:t xml:space="preserve"> odczyty'. ,</w:t>
      </w:r>
      <w:proofErr w:type="spellStart"/>
      <w:r>
        <w:t>Universitas</w:t>
      </w:r>
      <w:proofErr w:type="spellEnd"/>
      <w:r>
        <w:t xml:space="preserve">, </w:t>
      </w:r>
      <w:proofErr w:type="spellStart"/>
      <w:r>
        <w:t>technica</w:t>
      </w:r>
      <w:proofErr w:type="spellEnd"/>
      <w:r>
        <w:t>' przeniesiono z nazw umiejętności na budynki, w których się je wykłada, i stąd pochodzi różnica w zwrotach: ,na technikę</w:t>
      </w:r>
      <w:r>
        <w:rPr>
          <w:vertAlign w:val="superscript"/>
        </w:rPr>
        <w:t>1</w:t>
      </w:r>
      <w:r>
        <w:t>, a .do techniki</w:t>
      </w:r>
      <w:r>
        <w:rPr>
          <w:vertAlign w:val="superscript"/>
        </w:rPr>
        <w:t>1</w:t>
      </w:r>
      <w:r>
        <w:t xml:space="preserve">. — Nie można tego jednak zastosować do </w:t>
      </w:r>
      <w:proofErr w:type="spellStart"/>
      <w:r>
        <w:t>policyi</w:t>
      </w:r>
      <w:proofErr w:type="spellEnd"/>
      <w:r>
        <w:t xml:space="preserve"> i mówić </w:t>
      </w:r>
      <w:r>
        <w:rPr>
          <w:rStyle w:val="Teksttreci2105ptKursywa"/>
        </w:rPr>
        <w:t>,na</w:t>
      </w:r>
      <w:r>
        <w:t xml:space="preserve"> </w:t>
      </w:r>
      <w:proofErr w:type="spellStart"/>
      <w:r>
        <w:t>policyę</w:t>
      </w:r>
      <w:proofErr w:type="spellEnd"/>
      <w:r>
        <w:t xml:space="preserve">' lecz </w:t>
      </w:r>
      <w:r>
        <w:rPr>
          <w:rStyle w:val="Teksttreci2105ptKursywa"/>
        </w:rPr>
        <w:t xml:space="preserve">,do </w:t>
      </w:r>
      <w:proofErr w:type="spellStart"/>
      <w:r>
        <w:t>policyi</w:t>
      </w:r>
      <w:proofErr w:type="spellEnd"/>
      <w:r>
        <w:t xml:space="preserve">' i </w:t>
      </w:r>
      <w:r>
        <w:rPr>
          <w:rStyle w:val="Teksttreci2105ptKursywa"/>
        </w:rPr>
        <w:t>,w</w:t>
      </w:r>
      <w:r>
        <w:t xml:space="preserve"> </w:t>
      </w:r>
      <w:proofErr w:type="spellStart"/>
      <w:r w:rsidRPr="00635508">
        <w:rPr>
          <w:lang w:eastAsia="en-US" w:bidi="en-US"/>
        </w:rPr>
        <w:t>policy</w:t>
      </w:r>
      <w:r>
        <w:t>i</w:t>
      </w:r>
      <w:proofErr w:type="spellEnd"/>
      <w:r>
        <w:t xml:space="preserve"> </w:t>
      </w:r>
      <w:r>
        <w:rPr>
          <w:lang w:val="fr-FR" w:eastAsia="fr-FR" w:bidi="fr-FR"/>
        </w:rPr>
        <w:t>«.</w:t>
      </w:r>
    </w:p>
    <w:p w:rsidR="007E412A" w:rsidRDefault="009A7770">
      <w:pPr>
        <w:pStyle w:val="Teksttreci20"/>
        <w:framePr w:w="6725" w:h="10758" w:hRule="exact" w:wrap="none" w:vAnchor="page" w:hAnchor="page" w:x="829" w:y="1704"/>
        <w:shd w:val="clear" w:color="auto" w:fill="auto"/>
        <w:spacing w:before="0" w:after="0" w:line="254" w:lineRule="exact"/>
        <w:ind w:firstLine="0"/>
        <w:jc w:val="left"/>
      </w:pPr>
      <w:r>
        <w:t>Czy można powiedzieć: »Po tym papieżu idzie ten a ten...«? (L. Ku.).</w:t>
      </w:r>
    </w:p>
    <w:p w:rsidR="007E412A" w:rsidRDefault="009A7770">
      <w:pPr>
        <w:pStyle w:val="Teksttreci20"/>
        <w:framePr w:w="6725" w:h="10758" w:hRule="exact" w:wrap="none" w:vAnchor="page" w:hAnchor="page" w:x="829" w:y="1704"/>
        <w:numPr>
          <w:ilvl w:val="0"/>
          <w:numId w:val="4"/>
        </w:numPr>
        <w:shd w:val="clear" w:color="auto" w:fill="auto"/>
        <w:tabs>
          <w:tab w:val="left" w:pos="553"/>
        </w:tabs>
        <w:spacing w:before="0" w:after="0" w:line="254" w:lineRule="exact"/>
        <w:ind w:firstLine="280"/>
      </w:pPr>
      <w:r>
        <w:t xml:space="preserve">Pospolitsze jest wyrażenie </w:t>
      </w:r>
      <w:r>
        <w:rPr>
          <w:rStyle w:val="Teksttreci2105ptKursywa"/>
        </w:rPr>
        <w:t>następuje...,</w:t>
      </w:r>
      <w:r>
        <w:t xml:space="preserve"> ale i </w:t>
      </w:r>
      <w:r>
        <w:rPr>
          <w:rStyle w:val="Teksttreci2105ptKursywa"/>
        </w:rPr>
        <w:t>idzie</w:t>
      </w:r>
      <w:r>
        <w:t xml:space="preserve"> nie jest złe i ma zastosowanie dzisiaj i miało dawniej,  "idzie jedno za </w:t>
      </w:r>
      <w:proofErr w:type="spellStart"/>
      <w:r>
        <w:t>drugiem</w:t>
      </w:r>
      <w:proofErr w:type="spellEnd"/>
      <w:r>
        <w:t xml:space="preserve">...«  Mówiłem dotąd o herbach kapituł, teraz </w:t>
      </w:r>
      <w:r>
        <w:rPr>
          <w:rStyle w:val="Teksttreci2105ptKursywa"/>
        </w:rPr>
        <w:t>idą</w:t>
      </w:r>
      <w:r>
        <w:t xml:space="preserve"> herby wojewódzkiej </w:t>
      </w:r>
      <w:proofErr w:type="spellStart"/>
      <w:r>
        <w:t>Niesiecki</w:t>
      </w:r>
      <w:proofErr w:type="spellEnd"/>
      <w:r>
        <w:t>).</w:t>
      </w:r>
    </w:p>
    <w:p w:rsidR="007E412A" w:rsidRDefault="009A7770">
      <w:pPr>
        <w:pStyle w:val="Teksttreci20"/>
        <w:framePr w:w="6725" w:h="10758" w:hRule="exact" w:wrap="none" w:vAnchor="page" w:hAnchor="page" w:x="829" w:y="1704"/>
        <w:shd w:val="clear" w:color="auto" w:fill="auto"/>
        <w:spacing w:before="0" w:after="0" w:line="254" w:lineRule="exact"/>
        <w:ind w:firstLine="0"/>
        <w:jc w:val="left"/>
      </w:pPr>
      <w:r>
        <w:rPr>
          <w:rStyle w:val="PogrubienieTeksttreci2105pt"/>
        </w:rPr>
        <w:t xml:space="preserve">Trzymać gazetę </w:t>
      </w:r>
      <w:r>
        <w:t>— nie jestże to germanizmem?</w:t>
      </w:r>
    </w:p>
    <w:p w:rsidR="007E412A" w:rsidRDefault="009A7770">
      <w:pPr>
        <w:pStyle w:val="Teksttreci20"/>
        <w:framePr w:w="6725" w:h="10758" w:hRule="exact" w:wrap="none" w:vAnchor="page" w:hAnchor="page" w:x="829" w:y="1704"/>
        <w:numPr>
          <w:ilvl w:val="0"/>
          <w:numId w:val="4"/>
        </w:numPr>
        <w:shd w:val="clear" w:color="auto" w:fill="auto"/>
        <w:tabs>
          <w:tab w:val="left" w:pos="567"/>
        </w:tabs>
        <w:spacing w:before="0" w:after="96" w:line="254" w:lineRule="exact"/>
        <w:ind w:firstLine="280"/>
      </w:pPr>
      <w:proofErr w:type="spellStart"/>
      <w:r>
        <w:t>Takby</w:t>
      </w:r>
      <w:proofErr w:type="spellEnd"/>
      <w:r>
        <w:t xml:space="preserve"> się zdawało, a jednak, kiedy się przypomni zwroty </w:t>
      </w:r>
      <w:r>
        <w:rPr>
          <w:rStyle w:val="Teksttreci2105ptKursywa"/>
        </w:rPr>
        <w:t>trzymać arendę, trzymać uczniom na stancy i,</w:t>
      </w:r>
      <w:r>
        <w:t xml:space="preserve"> — i spojrzy choćby tylko do Lindego, aby zaczerpnąć przykładów z dawnych pisarzy, widzi się, że to zwrot dawny, a więc </w:t>
      </w:r>
      <w:proofErr w:type="spellStart"/>
      <w:r>
        <w:t>jeźli</w:t>
      </w:r>
      <w:proofErr w:type="spellEnd"/>
      <w:r>
        <w:t xml:space="preserve"> germanizm, to wielce rozpowszechniony i zakorzeniony.</w:t>
      </w:r>
    </w:p>
    <w:p w:rsidR="007E412A" w:rsidRDefault="009A7770">
      <w:pPr>
        <w:pStyle w:val="Teksttreci20"/>
        <w:framePr w:w="6725" w:h="10758" w:hRule="exact" w:wrap="none" w:vAnchor="page" w:hAnchor="page" w:x="829" w:y="1704"/>
        <w:shd w:val="clear" w:color="auto" w:fill="auto"/>
        <w:spacing w:before="0" w:after="7" w:line="210" w:lineRule="exact"/>
        <w:ind w:firstLine="0"/>
        <w:jc w:val="left"/>
      </w:pPr>
      <w:r>
        <w:rPr>
          <w:rStyle w:val="PogrubienieTeksttreci2105pt"/>
        </w:rPr>
        <w:t xml:space="preserve">Naciągać, nabierać, </w:t>
      </w:r>
      <w:r>
        <w:t xml:space="preserve">czy </w:t>
      </w:r>
      <w:proofErr w:type="spellStart"/>
      <w:r>
        <w:t>tosamo</w:t>
      </w:r>
      <w:proofErr w:type="spellEnd"/>
      <w:r>
        <w:t>, co »</w:t>
      </w:r>
      <w:proofErr w:type="spellStart"/>
      <w:r>
        <w:t>aufziehen</w:t>
      </w:r>
      <w:proofErr w:type="spellEnd"/>
      <w:r>
        <w:t>« ? (L. Ku.),</w:t>
      </w:r>
    </w:p>
    <w:p w:rsidR="007E412A" w:rsidRDefault="009A7770">
      <w:pPr>
        <w:pStyle w:val="Teksttreci20"/>
        <w:framePr w:w="6725" w:h="10758" w:hRule="exact" w:wrap="none" w:vAnchor="page" w:hAnchor="page" w:x="829" w:y="1704"/>
        <w:numPr>
          <w:ilvl w:val="0"/>
          <w:numId w:val="4"/>
        </w:numPr>
        <w:shd w:val="clear" w:color="auto" w:fill="auto"/>
        <w:tabs>
          <w:tab w:val="left" w:pos="622"/>
        </w:tabs>
        <w:spacing w:before="0" w:after="0" w:line="200" w:lineRule="exact"/>
        <w:ind w:firstLine="280"/>
      </w:pPr>
      <w:r>
        <w:t>Nie rozumiemy, o co chodzi.</w:t>
      </w:r>
    </w:p>
    <w:p w:rsidR="007E412A" w:rsidRDefault="009A7770">
      <w:pPr>
        <w:pStyle w:val="Nagwek70"/>
        <w:framePr w:w="6725" w:h="10758" w:hRule="exact" w:wrap="none" w:vAnchor="page" w:hAnchor="page" w:x="829" w:y="1704"/>
        <w:shd w:val="clear" w:color="auto" w:fill="auto"/>
        <w:spacing w:after="0" w:line="254" w:lineRule="exact"/>
        <w:jc w:val="left"/>
      </w:pPr>
      <w:bookmarkStart w:id="10" w:name="bookmark10"/>
      <w:r>
        <w:t xml:space="preserve">Trzy razy dnia? </w:t>
      </w:r>
      <w:r>
        <w:rPr>
          <w:rStyle w:val="Nagwek710ptBezpogrubienia"/>
        </w:rPr>
        <w:t>(B. Dy.).</w:t>
      </w:r>
      <w:bookmarkEnd w:id="10"/>
    </w:p>
    <w:p w:rsidR="007E412A" w:rsidRDefault="009A7770">
      <w:pPr>
        <w:pStyle w:val="Teksttreci20"/>
        <w:framePr w:w="6725" w:h="10758" w:hRule="exact" w:wrap="none" w:vAnchor="page" w:hAnchor="page" w:x="829" w:y="1704"/>
        <w:shd w:val="clear" w:color="auto" w:fill="auto"/>
        <w:spacing w:before="0" w:after="0" w:line="254" w:lineRule="exact"/>
        <w:ind w:firstLine="280"/>
      </w:pPr>
      <w:r>
        <w:rPr>
          <w:rStyle w:val="Teksttreci2105ptKursywa"/>
        </w:rPr>
        <w:t>Zażywać trzy razy dnia</w:t>
      </w:r>
      <w:r>
        <w:t xml:space="preserve"> (</w:t>
      </w:r>
      <w:proofErr w:type="spellStart"/>
      <w:r>
        <w:t>dreimal</w:t>
      </w:r>
      <w:proofErr w:type="spellEnd"/>
      <w:r>
        <w:t xml:space="preserve"> des </w:t>
      </w:r>
      <w:proofErr w:type="spellStart"/>
      <w:r>
        <w:t>Tages</w:t>
      </w:r>
      <w:proofErr w:type="spellEnd"/>
      <w:r>
        <w:t xml:space="preserve">) — dość pospolita </w:t>
      </w:r>
      <w:proofErr w:type="spellStart"/>
      <w:r>
        <w:t>ordynacya</w:t>
      </w:r>
      <w:proofErr w:type="spellEnd"/>
      <w:r>
        <w:t xml:space="preserve"> lekarska w </w:t>
      </w:r>
      <w:proofErr w:type="spellStart"/>
      <w:r>
        <w:t>Galicyi</w:t>
      </w:r>
      <w:proofErr w:type="spellEnd"/>
      <w:r>
        <w:t>.</w:t>
      </w:r>
    </w:p>
    <w:p w:rsidR="007E412A" w:rsidRDefault="009A7770">
      <w:pPr>
        <w:pStyle w:val="Teksttreci20"/>
        <w:framePr w:w="6725" w:h="10758" w:hRule="exact" w:wrap="none" w:vAnchor="page" w:hAnchor="page" w:x="829" w:y="1704"/>
        <w:numPr>
          <w:ilvl w:val="0"/>
          <w:numId w:val="4"/>
        </w:numPr>
        <w:shd w:val="clear" w:color="auto" w:fill="auto"/>
        <w:tabs>
          <w:tab w:val="left" w:pos="567"/>
        </w:tabs>
        <w:spacing w:before="0" w:after="60" w:line="254" w:lineRule="exact"/>
        <w:ind w:firstLine="280"/>
      </w:pPr>
      <w:r>
        <w:t xml:space="preserve">Oczywisty germanizm; po polsku się mówi: </w:t>
      </w:r>
      <w:r>
        <w:rPr>
          <w:rStyle w:val="Teksttreci2105ptKursywa"/>
        </w:rPr>
        <w:t>»trzy razy dziennie</w:t>
      </w:r>
      <w:r>
        <w:rPr>
          <w:lang w:val="fr-FR" w:eastAsia="fr-FR" w:bidi="fr-FR"/>
        </w:rPr>
        <w:t xml:space="preserve">« </w:t>
      </w:r>
      <w:r>
        <w:t xml:space="preserve">lub  </w:t>
      </w:r>
      <w:r>
        <w:rPr>
          <w:rStyle w:val="Teksttreci2105ptKursywa"/>
        </w:rPr>
        <w:t xml:space="preserve">na dzień  </w:t>
      </w:r>
    </w:p>
    <w:p w:rsidR="007E412A" w:rsidRDefault="009A7770">
      <w:pPr>
        <w:pStyle w:val="Nagwek70"/>
        <w:framePr w:w="6725" w:h="10758" w:hRule="exact" w:wrap="none" w:vAnchor="page" w:hAnchor="page" w:x="829" w:y="1704"/>
        <w:shd w:val="clear" w:color="auto" w:fill="auto"/>
        <w:spacing w:after="0" w:line="254" w:lineRule="exact"/>
        <w:jc w:val="left"/>
      </w:pPr>
      <w:bookmarkStart w:id="11" w:name="bookmark11"/>
      <w:r>
        <w:t xml:space="preserve">W odpowiedzi na... </w:t>
      </w:r>
      <w:r>
        <w:rPr>
          <w:rStyle w:val="Nagwek710ptBezpogrubienia"/>
        </w:rPr>
        <w:t xml:space="preserve">(Dr. W. </w:t>
      </w:r>
      <w:r>
        <w:t>C.).</w:t>
      </w:r>
      <w:bookmarkEnd w:id="11"/>
    </w:p>
    <w:p w:rsidR="007E412A" w:rsidRDefault="009A7770">
      <w:pPr>
        <w:pStyle w:val="Teksttreci20"/>
        <w:framePr w:w="6725" w:h="10758" w:hRule="exact" w:wrap="none" w:vAnchor="page" w:hAnchor="page" w:x="829" w:y="1704"/>
        <w:shd w:val="clear" w:color="auto" w:fill="auto"/>
        <w:spacing w:before="0" w:after="0" w:line="254" w:lineRule="exact"/>
        <w:ind w:firstLine="280"/>
      </w:pPr>
      <w:r>
        <w:t xml:space="preserve">Znam jednego starostę ze wschodniej </w:t>
      </w:r>
      <w:proofErr w:type="spellStart"/>
      <w:r>
        <w:t>Galicyi</w:t>
      </w:r>
      <w:proofErr w:type="spellEnd"/>
      <w:r>
        <w:t xml:space="preserve">, który najwięcej godzin urzędowych poświęca na poprawianie stylu swoich podwładnych urzędników. I tak  monstrualnym błędem«, jego zdaniem, jest napisać w </w:t>
      </w:r>
      <w:proofErr w:type="spellStart"/>
      <w:r>
        <w:rPr>
          <w:rStyle w:val="Teksttreci2105ptKursywa"/>
        </w:rPr>
        <w:t>W</w:t>
      </w:r>
      <w:proofErr w:type="spellEnd"/>
      <w:r>
        <w:rPr>
          <w:rStyle w:val="Teksttreci2105ptKursywa"/>
        </w:rPr>
        <w:t xml:space="preserve"> odpowiedzi</w:t>
      </w:r>
      <w:r>
        <w:t xml:space="preserve"> na Szanowne pismo«. Powinno być według niego »Na szanowne pismo zawiadamiam» np., zaś »w odpowiedzi  — »w zestawieniu« jest u niego germanizmem »in </w:t>
      </w:r>
      <w:proofErr w:type="spellStart"/>
      <w:r>
        <w:t>Beantwortung</w:t>
      </w:r>
      <w:proofErr w:type="spellEnd"/>
      <w:r>
        <w:t xml:space="preserve">« — »in </w:t>
      </w:r>
      <w:proofErr w:type="spellStart"/>
      <w:r>
        <w:t>Erledigung</w:t>
      </w:r>
      <w:proofErr w:type="spellEnd"/>
      <w:r>
        <w:t xml:space="preserve"> . Tymczasem w dziennikach prawie codziennie czytamy »w odpowiedzi — »w załatwieniu«. — Czy to rzeczywiście monstrualne ?</w:t>
      </w:r>
    </w:p>
    <w:p w:rsidR="007E412A" w:rsidRDefault="009A7770">
      <w:pPr>
        <w:pStyle w:val="Teksttreci20"/>
        <w:framePr w:w="6725" w:h="10758" w:hRule="exact" w:wrap="none" w:vAnchor="page" w:hAnchor="page" w:x="829" w:y="1704"/>
        <w:numPr>
          <w:ilvl w:val="0"/>
          <w:numId w:val="4"/>
        </w:numPr>
        <w:shd w:val="clear" w:color="auto" w:fill="auto"/>
        <w:tabs>
          <w:tab w:val="left" w:pos="567"/>
        </w:tabs>
        <w:spacing w:before="0" w:after="0" w:line="254" w:lineRule="exact"/>
        <w:ind w:firstLine="280"/>
      </w:pPr>
      <w:r>
        <w:t xml:space="preserve">Obyśmy mieli więcej takich starostów a mniej — takich zapytań! — »W odpowiedzi  — »w załatwieniu  jest liche </w:t>
      </w:r>
      <w:proofErr w:type="spellStart"/>
      <w:r>
        <w:t>tłómaczenie</w:t>
      </w:r>
      <w:proofErr w:type="spellEnd"/>
      <w:r>
        <w:t xml:space="preserve"> niem. »in </w:t>
      </w:r>
      <w:proofErr w:type="spellStart"/>
      <w:r>
        <w:t>Beantwortung</w:t>
      </w:r>
      <w:proofErr w:type="spellEnd"/>
      <w:r>
        <w:t xml:space="preserve">  »in </w:t>
      </w:r>
      <w:proofErr w:type="spellStart"/>
      <w:r>
        <w:t>Erledigung</w:t>
      </w:r>
      <w:proofErr w:type="spellEnd"/>
      <w:r>
        <w:t xml:space="preserve"> , co nie znaczy »w </w:t>
      </w:r>
      <w:proofErr w:type="spellStart"/>
      <w:r>
        <w:t>odpo</w:t>
      </w:r>
      <w:proofErr w:type="spellEnd"/>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1771" w:y="1194"/>
        <w:shd w:val="clear" w:color="auto" w:fill="auto"/>
        <w:spacing w:line="170" w:lineRule="exact"/>
      </w:pPr>
      <w:r>
        <w:lastRenderedPageBreak/>
        <w:t>26</w:t>
      </w:r>
    </w:p>
    <w:p w:rsidR="007E412A" w:rsidRDefault="009A7770">
      <w:pPr>
        <w:pStyle w:val="Nagweklubstopka0"/>
        <w:framePr w:wrap="none" w:vAnchor="page" w:hAnchor="page" w:x="4119" w:y="1199"/>
        <w:shd w:val="clear" w:color="auto" w:fill="auto"/>
        <w:spacing w:line="170" w:lineRule="exact"/>
      </w:pPr>
      <w:r>
        <w:t>PORADNIK JĘZYKOWY</w:t>
      </w:r>
    </w:p>
    <w:p w:rsidR="007E412A" w:rsidRDefault="009A7770">
      <w:pPr>
        <w:pStyle w:val="Nagweklubstopka0"/>
        <w:framePr w:wrap="none" w:vAnchor="page" w:hAnchor="page" w:x="7944" w:y="1199"/>
        <w:shd w:val="clear" w:color="auto" w:fill="auto"/>
        <w:spacing w:line="170" w:lineRule="exact"/>
      </w:pPr>
      <w:r>
        <w:t>Nr. 2.</w:t>
      </w:r>
    </w:p>
    <w:p w:rsidR="007E412A" w:rsidRDefault="009A7770">
      <w:pPr>
        <w:pStyle w:val="Teksttreci20"/>
        <w:framePr w:w="6730" w:h="8108" w:hRule="exact" w:wrap="none" w:vAnchor="page" w:hAnchor="page" w:x="1719" w:y="1675"/>
        <w:shd w:val="clear" w:color="auto" w:fill="auto"/>
        <w:tabs>
          <w:tab w:val="left" w:pos="567"/>
        </w:tabs>
        <w:spacing w:before="0" w:after="60" w:line="254" w:lineRule="exact"/>
        <w:ind w:firstLine="0"/>
      </w:pPr>
      <w:proofErr w:type="spellStart"/>
      <w:r>
        <w:t>wiedzi</w:t>
      </w:r>
      <w:proofErr w:type="spellEnd"/>
      <w:r>
        <w:t xml:space="preserve">« i »w załatwieniu«, ale raczej »w odpowiadaniu« i »w załatwianiu, gdyby się tak po polsku wyrazić wolno było. Nie </w:t>
      </w:r>
      <w:proofErr w:type="spellStart"/>
      <w:r>
        <w:t>jestto</w:t>
      </w:r>
      <w:proofErr w:type="spellEnd"/>
      <w:r>
        <w:t xml:space="preserve"> już gotowa odpowiedź lub załatwienie, ale początek, zapowiedź nastąpić mającej czynności, a więc po polsku: «Odpowiadając na szacowne pismo...« lub krócej: »Na szacowne pismo odpowiadamy...«, «załatwiając podanie...</w:t>
      </w:r>
      <w:r>
        <w:rPr>
          <w:lang w:val="fr-FR" w:eastAsia="fr-FR" w:bidi="fr-FR"/>
        </w:rPr>
        <w:t xml:space="preserve">« </w:t>
      </w:r>
      <w:r>
        <w:t>itp. Nie jest to tedy monstrum, ale jest germanizm, którego używają nasze urzędy i — dzienniki.</w:t>
      </w:r>
    </w:p>
    <w:p w:rsidR="007E412A" w:rsidRDefault="009A7770">
      <w:pPr>
        <w:pStyle w:val="Nagwek70"/>
        <w:framePr w:w="6730" w:h="8108" w:hRule="exact" w:wrap="none" w:vAnchor="page" w:hAnchor="page" w:x="1719" w:y="1675"/>
        <w:shd w:val="clear" w:color="auto" w:fill="auto"/>
        <w:spacing w:after="0" w:line="254" w:lineRule="exact"/>
      </w:pPr>
      <w:bookmarkStart w:id="12" w:name="bookmark12"/>
      <w:r>
        <w:t>Pozostaje jeszcze mówić? (L. Ku.).</w:t>
      </w:r>
      <w:bookmarkEnd w:id="12"/>
    </w:p>
    <w:p w:rsidR="007E412A" w:rsidRDefault="009A7770">
      <w:pPr>
        <w:pStyle w:val="Teksttreci20"/>
        <w:framePr w:w="6730" w:h="8108" w:hRule="exact" w:wrap="none" w:vAnchor="page" w:hAnchor="page" w:x="1719" w:y="1675"/>
        <w:numPr>
          <w:ilvl w:val="0"/>
          <w:numId w:val="4"/>
        </w:numPr>
        <w:shd w:val="clear" w:color="auto" w:fill="auto"/>
        <w:tabs>
          <w:tab w:val="left" w:pos="553"/>
        </w:tabs>
        <w:spacing w:before="0" w:after="60" w:line="254" w:lineRule="exact"/>
        <w:ind w:firstLine="280"/>
      </w:pPr>
      <w:r>
        <w:t xml:space="preserve">Oczywisty germanizm, zam. «wypada jeszcze powiedzieć«. Po polsku się mówi: «Pozostaje jeszcze do powiedzenia«, a tu </w:t>
      </w:r>
      <w:proofErr w:type="spellStart"/>
      <w:r>
        <w:t>konstrukcyą</w:t>
      </w:r>
      <w:proofErr w:type="spellEnd"/>
      <w:r>
        <w:t xml:space="preserve"> «wypada mówić« zastosowano niewłaściwie do »pozostaje«.</w:t>
      </w:r>
    </w:p>
    <w:p w:rsidR="007E412A" w:rsidRDefault="009A7770">
      <w:pPr>
        <w:pStyle w:val="Nagwek70"/>
        <w:framePr w:w="6730" w:h="8108" w:hRule="exact" w:wrap="none" w:vAnchor="page" w:hAnchor="page" w:x="1719" w:y="1675"/>
        <w:shd w:val="clear" w:color="auto" w:fill="auto"/>
        <w:spacing w:after="0" w:line="254" w:lineRule="exact"/>
      </w:pPr>
      <w:bookmarkStart w:id="13" w:name="bookmark13"/>
      <w:r>
        <w:t xml:space="preserve">Pełne prawo? </w:t>
      </w:r>
      <w:r>
        <w:rPr>
          <w:rStyle w:val="Nagwek710ptBezpogrubienia"/>
        </w:rPr>
        <w:t>(A. Dr.).</w:t>
      </w:r>
      <w:bookmarkEnd w:id="13"/>
    </w:p>
    <w:p w:rsidR="007E412A" w:rsidRDefault="009A7770">
      <w:pPr>
        <w:pStyle w:val="Teksttreci20"/>
        <w:framePr w:w="6730" w:h="8108" w:hRule="exact" w:wrap="none" w:vAnchor="page" w:hAnchor="page" w:x="1719" w:y="1675"/>
        <w:shd w:val="clear" w:color="auto" w:fill="auto"/>
        <w:spacing w:before="0" w:after="0" w:line="254" w:lineRule="exact"/>
        <w:ind w:firstLine="280"/>
      </w:pPr>
      <w:r>
        <w:t xml:space="preserve">Zapewne nieraz jakaś naleciałość wkracza jednocześnie przez wrota zachodnie i wschodnie. Stąd co np. dla mieszkańca t. zw. kraju zachodniego (Królestwa nie znam) będzie niewątpliwym rusycyzmem, z równą słusznością wydawać się będzie germanizmem obywatelowi </w:t>
      </w:r>
      <w:proofErr w:type="spellStart"/>
      <w:r>
        <w:t>Galicyi</w:t>
      </w:r>
      <w:proofErr w:type="spellEnd"/>
      <w:r>
        <w:t xml:space="preserve">. «Poczta ma </w:t>
      </w:r>
      <w:r>
        <w:rPr>
          <w:rStyle w:val="Teksttreci2105ptKursywa"/>
        </w:rPr>
        <w:t>pełne</w:t>
      </w:r>
      <w:r>
        <w:t xml:space="preserve"> (zam. zupełne) prawo«, przepisuje »Kraj« z jakiejś </w:t>
      </w:r>
      <w:r>
        <w:rPr>
          <w:rStyle w:val="Teksttreci2105ptKursywa"/>
        </w:rPr>
        <w:t>niemieckiej</w:t>
      </w:r>
      <w:r>
        <w:t xml:space="preserve"> gazety (Nr. 41 z r. b. str. 15 </w:t>
      </w:r>
      <w:proofErr w:type="spellStart"/>
      <w:r>
        <w:t>szp</w:t>
      </w:r>
      <w:proofErr w:type="spellEnd"/>
      <w:r>
        <w:t xml:space="preserve">. 2). A jednak na szkolnej ławie przez lat 10 słyszało się spory kolegów </w:t>
      </w:r>
      <w:r>
        <w:rPr>
          <w:lang w:val="ru-RU" w:eastAsia="ru-RU" w:bidi="ru-RU"/>
        </w:rPr>
        <w:t>о</w:t>
      </w:r>
      <w:r w:rsidRPr="00635508">
        <w:rPr>
          <w:lang w:eastAsia="ru-RU" w:bidi="ru-RU"/>
        </w:rPr>
        <w:t xml:space="preserve"> «</w:t>
      </w:r>
      <w:r>
        <w:rPr>
          <w:lang w:val="ru-RU" w:eastAsia="ru-RU" w:bidi="ru-RU"/>
        </w:rPr>
        <w:t>полное</w:t>
      </w:r>
      <w:r w:rsidRPr="00635508">
        <w:rPr>
          <w:lang w:eastAsia="ru-RU" w:bidi="ru-RU"/>
        </w:rPr>
        <w:t xml:space="preserve"> </w:t>
      </w:r>
      <w:r>
        <w:rPr>
          <w:lang w:val="ru-RU" w:eastAsia="ru-RU" w:bidi="ru-RU"/>
        </w:rPr>
        <w:t>право</w:t>
      </w:r>
      <w:r w:rsidRPr="00635508">
        <w:rPr>
          <w:lang w:eastAsia="ru-RU" w:bidi="ru-RU"/>
        </w:rPr>
        <w:t>.</w:t>
      </w:r>
    </w:p>
    <w:p w:rsidR="007E412A" w:rsidRDefault="009A7770">
      <w:pPr>
        <w:pStyle w:val="Teksttreci20"/>
        <w:framePr w:w="6730" w:h="8108" w:hRule="exact" w:wrap="none" w:vAnchor="page" w:hAnchor="page" w:x="1719" w:y="1675"/>
        <w:numPr>
          <w:ilvl w:val="0"/>
          <w:numId w:val="4"/>
        </w:numPr>
        <w:shd w:val="clear" w:color="auto" w:fill="auto"/>
        <w:tabs>
          <w:tab w:val="left" w:pos="553"/>
        </w:tabs>
        <w:spacing w:before="0" w:after="60" w:line="254" w:lineRule="exact"/>
        <w:ind w:firstLine="280"/>
      </w:pPr>
      <w:r>
        <w:t xml:space="preserve">Po polsku mówi się zawsze tylko: </w:t>
      </w:r>
      <w:r>
        <w:rPr>
          <w:rStyle w:val="Teksttreci2105ptKursywa"/>
        </w:rPr>
        <w:t>zupełne</w:t>
      </w:r>
      <w:r>
        <w:t xml:space="preserve"> prawo, </w:t>
      </w:r>
      <w:r>
        <w:rPr>
          <w:rStyle w:val="Teksttreci2105ptKursywa"/>
        </w:rPr>
        <w:t>zupełna</w:t>
      </w:r>
      <w:r>
        <w:t xml:space="preserve"> pewność itp.</w:t>
      </w:r>
    </w:p>
    <w:p w:rsidR="007E412A" w:rsidRDefault="009A7770">
      <w:pPr>
        <w:pStyle w:val="Nagwek70"/>
        <w:framePr w:w="6730" w:h="8108" w:hRule="exact" w:wrap="none" w:vAnchor="page" w:hAnchor="page" w:x="1719" w:y="1675"/>
        <w:shd w:val="clear" w:color="auto" w:fill="auto"/>
        <w:spacing w:after="0" w:line="254" w:lineRule="exact"/>
      </w:pPr>
      <w:r>
        <w:t>C</w:t>
      </w:r>
      <w:bookmarkStart w:id="14" w:name="bookmark14"/>
      <w:r>
        <w:t xml:space="preserve">o z tobą? </w:t>
      </w:r>
      <w:r>
        <w:rPr>
          <w:rStyle w:val="Nagwek710ptBezpogrubienia"/>
        </w:rPr>
        <w:t>(B. Dy.).</w:t>
      </w:r>
      <w:bookmarkEnd w:id="14"/>
    </w:p>
    <w:p w:rsidR="007E412A" w:rsidRDefault="009A7770">
      <w:pPr>
        <w:pStyle w:val="Teksttreci20"/>
        <w:framePr w:w="6730" w:h="8108" w:hRule="exact" w:wrap="none" w:vAnchor="page" w:hAnchor="page" w:x="1719" w:y="1675"/>
        <w:shd w:val="clear" w:color="auto" w:fill="auto"/>
        <w:spacing w:before="0" w:after="0" w:line="254" w:lineRule="exact"/>
        <w:ind w:firstLine="280"/>
      </w:pPr>
      <w:r>
        <w:t>W N. 8 »Poradnika« z r. z. znajduje się zapytanie (230), czy wyrażenie »co z</w:t>
      </w:r>
      <w:r>
        <w:rPr>
          <w:rStyle w:val="Teksttreci2105ptKursywa"/>
        </w:rPr>
        <w:t xml:space="preserve"> tobą«</w:t>
      </w:r>
      <w:r>
        <w:t xml:space="preserve"> nie jest rusycyzmem. Mnie się zdaje, że jest nim stanowczo, ponieważ po rosyjsku właśnie zwrot ten używany bywa stale z opuszczeniem czasownika: </w:t>
      </w:r>
      <w:r w:rsidRPr="00635508">
        <w:rPr>
          <w:lang w:eastAsia="ru-RU" w:bidi="ru-RU"/>
        </w:rPr>
        <w:t>«</w:t>
      </w:r>
      <w:r>
        <w:rPr>
          <w:lang w:val="ru-RU" w:eastAsia="ru-RU" w:bidi="ru-RU"/>
        </w:rPr>
        <w:t>что</w:t>
      </w:r>
      <w:r w:rsidRPr="00635508">
        <w:rPr>
          <w:lang w:eastAsia="ru-RU" w:bidi="ru-RU"/>
        </w:rPr>
        <w:t xml:space="preserve"> </w:t>
      </w:r>
      <w:r>
        <w:rPr>
          <w:lang w:val="ru-RU" w:eastAsia="ru-RU" w:bidi="ru-RU"/>
        </w:rPr>
        <w:t>съ</w:t>
      </w:r>
      <w:r w:rsidRPr="00635508">
        <w:rPr>
          <w:lang w:eastAsia="ru-RU" w:bidi="ru-RU"/>
        </w:rPr>
        <w:t xml:space="preserve"> </w:t>
      </w:r>
      <w:r>
        <w:rPr>
          <w:lang w:val="ru-RU" w:eastAsia="ru-RU" w:bidi="ru-RU"/>
        </w:rPr>
        <w:t>тобою</w:t>
      </w:r>
      <w:r w:rsidRPr="00635508">
        <w:rPr>
          <w:lang w:eastAsia="ru-RU" w:bidi="ru-RU"/>
        </w:rPr>
        <w:t>«.</w:t>
      </w:r>
    </w:p>
    <w:p w:rsidR="007E412A" w:rsidRDefault="009A7770">
      <w:pPr>
        <w:pStyle w:val="Teksttreci20"/>
        <w:framePr w:w="6730" w:h="8108" w:hRule="exact" w:wrap="none" w:vAnchor="page" w:hAnchor="page" w:x="1719" w:y="1675"/>
        <w:numPr>
          <w:ilvl w:val="0"/>
          <w:numId w:val="4"/>
        </w:numPr>
        <w:shd w:val="clear" w:color="auto" w:fill="auto"/>
        <w:tabs>
          <w:tab w:val="left" w:pos="558"/>
        </w:tabs>
        <w:spacing w:before="0" w:after="0" w:line="254" w:lineRule="exact"/>
        <w:ind w:firstLine="280"/>
      </w:pPr>
      <w:r>
        <w:t>Powyższa uwaga stwierdza nasze przypuszczenie, że to zwrot obcy, a przynajmniej dotąd w języku literackim nieznany. Zgodność ze zwrotem rosyjskim jest uderzająca.</w:t>
      </w:r>
    </w:p>
    <w:p w:rsidR="007E412A" w:rsidRDefault="009A7770">
      <w:pPr>
        <w:pStyle w:val="Nagwek70"/>
        <w:framePr w:w="6730" w:h="1942" w:hRule="exact" w:wrap="none" w:vAnchor="page" w:hAnchor="page" w:x="1719" w:y="10532"/>
        <w:shd w:val="clear" w:color="auto" w:fill="auto"/>
        <w:tabs>
          <w:tab w:val="left" w:pos="2525"/>
        </w:tabs>
        <w:spacing w:after="84" w:line="210" w:lineRule="exact"/>
        <w:ind w:left="2160"/>
      </w:pPr>
      <w:r>
        <w:t>III</w:t>
      </w:r>
      <w:bookmarkStart w:id="15" w:name="bookmark15"/>
      <w:r>
        <w:t>.</w:t>
      </w:r>
      <w:r>
        <w:tab/>
        <w:t>ROZTRZĄSANIA.</w:t>
      </w:r>
      <w:bookmarkEnd w:id="15"/>
    </w:p>
    <w:p w:rsidR="007E412A" w:rsidRDefault="009A7770">
      <w:pPr>
        <w:pStyle w:val="Teksttreci20"/>
        <w:framePr w:w="6730" w:h="1942" w:hRule="exact" w:wrap="none" w:vAnchor="page" w:hAnchor="page" w:x="1719" w:y="10532"/>
        <w:numPr>
          <w:ilvl w:val="0"/>
          <w:numId w:val="5"/>
        </w:numPr>
        <w:shd w:val="clear" w:color="auto" w:fill="auto"/>
        <w:tabs>
          <w:tab w:val="left" w:pos="528"/>
        </w:tabs>
        <w:spacing w:before="0" w:after="0" w:line="254" w:lineRule="exact"/>
        <w:ind w:firstLine="280"/>
      </w:pPr>
      <w:r>
        <w:t xml:space="preserve">Czytamy na str. 116 »Poradnika« z. r. z., że «żeńska forma od </w:t>
      </w:r>
      <w:r>
        <w:rPr>
          <w:rStyle w:val="Teksttreci2105ptKursywa"/>
        </w:rPr>
        <w:t>uczeń</w:t>
      </w:r>
      <w:r>
        <w:t xml:space="preserve">, </w:t>
      </w:r>
      <w:proofErr w:type="spellStart"/>
      <w:r>
        <w:rPr>
          <w:rStyle w:val="Teksttreci2105ptKursywa"/>
        </w:rPr>
        <w:t>uczenica</w:t>
      </w:r>
      <w:proofErr w:type="spellEnd"/>
      <w:r>
        <w:rPr>
          <w:rStyle w:val="Teksttreci2105ptKursywa"/>
        </w:rPr>
        <w:t>,</w:t>
      </w:r>
      <w:r>
        <w:t xml:space="preserve"> jest stanowczo błędna«; całą stronicę poświęcili pp. T. E. i Redaktor tej </w:t>
      </w:r>
      <w:proofErr w:type="spellStart"/>
      <w:r>
        <w:t>kwestyi</w:t>
      </w:r>
      <w:proofErr w:type="spellEnd"/>
      <w:r>
        <w:t xml:space="preserve"> i nie doszli do żadnego wywodu, gdyż »od tematu </w:t>
      </w:r>
      <w:proofErr w:type="spellStart"/>
      <w:r>
        <w:rPr>
          <w:rStyle w:val="Teksttreci2105ptKursywa"/>
        </w:rPr>
        <w:t>uczn</w:t>
      </w:r>
      <w:proofErr w:type="spellEnd"/>
      <w:r>
        <w:rPr>
          <w:rStyle w:val="Teksttreci2105ptKursywa"/>
        </w:rPr>
        <w:t>-«</w:t>
      </w:r>
      <w:r>
        <w:t xml:space="preserve"> rzeczywiście do </w:t>
      </w:r>
      <w:proofErr w:type="spellStart"/>
      <w:r>
        <w:rPr>
          <w:rStyle w:val="Teksttreci2105ptKursywa"/>
        </w:rPr>
        <w:t>uczenicy</w:t>
      </w:r>
      <w:proofErr w:type="spellEnd"/>
      <w:r>
        <w:t xml:space="preserve"> drogi niema. Lecz </w:t>
      </w:r>
      <w:proofErr w:type="spellStart"/>
      <w:r>
        <w:t>historya</w:t>
      </w:r>
      <w:proofErr w:type="spellEnd"/>
      <w:r>
        <w:t xml:space="preserve"> poucza, że </w:t>
      </w:r>
      <w:proofErr w:type="spellStart"/>
      <w:r>
        <w:rPr>
          <w:rStyle w:val="Teksttreci2105ptKursywa"/>
        </w:rPr>
        <w:t>uczenica</w:t>
      </w:r>
      <w:proofErr w:type="spellEnd"/>
      <w:r>
        <w:t xml:space="preserve"> z </w:t>
      </w:r>
      <w:r>
        <w:rPr>
          <w:rStyle w:val="Teksttreci2105ptKursywa"/>
        </w:rPr>
        <w:t>uczniem</w:t>
      </w:r>
      <w:r>
        <w:t xml:space="preserve"> nic nie ma wspólnego, jako forma prawidłowa do staropolskiego </w:t>
      </w:r>
      <w:proofErr w:type="spellStart"/>
      <w:r>
        <w:rPr>
          <w:rStyle w:val="Teksttreci2105ptKursywa"/>
        </w:rPr>
        <w:t>uczennik</w:t>
      </w:r>
      <w:proofErr w:type="spellEnd"/>
      <w:r>
        <w:t xml:space="preserve"> uczeń, zamiast </w:t>
      </w:r>
      <w:proofErr w:type="spellStart"/>
      <w:r>
        <w:rPr>
          <w:rStyle w:val="Teksttreci2105ptKursywa"/>
        </w:rPr>
        <w:t>uczenik</w:t>
      </w:r>
      <w:proofErr w:type="spellEnd"/>
      <w:r>
        <w:rPr>
          <w:rStyle w:val="Teksttreci2105ptKursywa"/>
        </w:rPr>
        <w:t>,</w:t>
      </w:r>
      <w:r>
        <w:t xml:space="preserve"> bar</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860" w:y="1199"/>
        <w:shd w:val="clear" w:color="auto" w:fill="auto"/>
        <w:spacing w:line="170" w:lineRule="exact"/>
      </w:pPr>
      <w:r>
        <w:lastRenderedPageBreak/>
        <w:t>Nr. 2.</w:t>
      </w:r>
    </w:p>
    <w:p w:rsidR="007E412A" w:rsidRDefault="009A7770">
      <w:pPr>
        <w:pStyle w:val="Nagweklubstopka0"/>
        <w:framePr w:wrap="none" w:vAnchor="page" w:hAnchor="page" w:x="3154" w:y="1194"/>
        <w:shd w:val="clear" w:color="auto" w:fill="auto"/>
        <w:spacing w:line="170" w:lineRule="exact"/>
      </w:pPr>
      <w:r>
        <w:t>PORADNIK JĘZYKOWY</w:t>
      </w:r>
    </w:p>
    <w:p w:rsidR="007E412A" w:rsidRDefault="009A7770">
      <w:pPr>
        <w:pStyle w:val="Nagweklubstopka0"/>
        <w:framePr w:wrap="none" w:vAnchor="page" w:hAnchor="page" w:x="7282" w:y="1209"/>
        <w:shd w:val="clear" w:color="auto" w:fill="auto"/>
        <w:spacing w:line="170" w:lineRule="exact"/>
      </w:pPr>
      <w:r>
        <w:t>27</w:t>
      </w:r>
    </w:p>
    <w:p w:rsidR="007E412A" w:rsidRDefault="009A7770">
      <w:pPr>
        <w:pStyle w:val="Teksttreci20"/>
        <w:framePr w:w="6710" w:h="10804" w:hRule="exact" w:wrap="none" w:vAnchor="page" w:hAnchor="page" w:x="836" w:y="1670"/>
        <w:shd w:val="clear" w:color="auto" w:fill="auto"/>
        <w:tabs>
          <w:tab w:val="left" w:pos="528"/>
        </w:tabs>
        <w:spacing w:before="0" w:after="0" w:line="254" w:lineRule="exact"/>
        <w:ind w:firstLine="0"/>
      </w:pPr>
      <w:proofErr w:type="spellStart"/>
      <w:r>
        <w:t>dzo</w:t>
      </w:r>
      <w:proofErr w:type="spellEnd"/>
      <w:r>
        <w:t xml:space="preserve"> częstego w dawnym języku (po kazaniach, w Zabytku Glogera itd.); słowo należy pisać przez </w:t>
      </w:r>
      <w:r>
        <w:rPr>
          <w:rStyle w:val="Teksttreci2105ptKursywa"/>
        </w:rPr>
        <w:t>n</w:t>
      </w:r>
      <w:r>
        <w:t xml:space="preserve"> podwójne, jak </w:t>
      </w:r>
      <w:r>
        <w:rPr>
          <w:rStyle w:val="Teksttreci2105ptKursywa"/>
        </w:rPr>
        <w:t>męczennica</w:t>
      </w:r>
      <w:r>
        <w:t xml:space="preserve"> itp., skoro w </w:t>
      </w:r>
      <w:proofErr w:type="spellStart"/>
      <w:r>
        <w:rPr>
          <w:rStyle w:val="Teksttreci2105ptKursywa"/>
        </w:rPr>
        <w:t>uczennik</w:t>
      </w:r>
      <w:proofErr w:type="spellEnd"/>
      <w:r>
        <w:rPr>
          <w:rStyle w:val="Teksttreci2105ptKursywa"/>
        </w:rPr>
        <w:t>, męczennik</w:t>
      </w:r>
      <w:r>
        <w:t xml:space="preserve">, przyzwyczailiśmy się, jak i </w:t>
      </w:r>
      <w:proofErr w:type="spellStart"/>
      <w:r>
        <w:t>Rosyanie</w:t>
      </w:r>
      <w:proofErr w:type="spellEnd"/>
      <w:r>
        <w:t xml:space="preserve"> w podobnych razach, do podwójnego, choć fałszywego, </w:t>
      </w:r>
      <w:r>
        <w:rPr>
          <w:rStyle w:val="Teksttreci2105ptKursywa"/>
        </w:rPr>
        <w:t>n</w:t>
      </w:r>
      <w:r>
        <w:t xml:space="preserve"> </w:t>
      </w:r>
      <w:r>
        <w:rPr>
          <w:rStyle w:val="Teksttreci2105ptKursywa"/>
        </w:rPr>
        <w:t>(zwolennik</w:t>
      </w:r>
      <w:r>
        <w:t xml:space="preserve"> itd.).</w:t>
      </w:r>
    </w:p>
    <w:p w:rsidR="007E412A" w:rsidRDefault="009A7770">
      <w:pPr>
        <w:pStyle w:val="Teksttreci20"/>
        <w:framePr w:w="6710" w:h="10804" w:hRule="exact" w:wrap="none" w:vAnchor="page" w:hAnchor="page" w:x="836" w:y="1670"/>
        <w:numPr>
          <w:ilvl w:val="0"/>
          <w:numId w:val="5"/>
        </w:numPr>
        <w:shd w:val="clear" w:color="auto" w:fill="auto"/>
        <w:tabs>
          <w:tab w:val="left" w:pos="510"/>
        </w:tabs>
        <w:spacing w:before="0" w:after="0" w:line="254" w:lineRule="exact"/>
        <w:ind w:firstLine="260"/>
      </w:pPr>
      <w:r>
        <w:t xml:space="preserve">Pierwszy artykuł »Poradnika« dotyczył nieprawidłowej odmiany imion osobowych męskich, protestował przeciw niej ostro i żądał, aby... </w:t>
      </w:r>
      <w:r>
        <w:rPr>
          <w:rStyle w:val="Teksttreci2105ptKursywa"/>
        </w:rPr>
        <w:t>Kozioł</w:t>
      </w:r>
      <w:r>
        <w:t xml:space="preserve"> czy </w:t>
      </w:r>
      <w:r>
        <w:rPr>
          <w:rStyle w:val="Teksttreci2105ptKursywa"/>
        </w:rPr>
        <w:t>Gołąb</w:t>
      </w:r>
      <w:r>
        <w:t xml:space="preserve"> nie zmieniały </w:t>
      </w:r>
      <w:proofErr w:type="spellStart"/>
      <w:r>
        <w:t>deklinacyi</w:t>
      </w:r>
      <w:proofErr w:type="spellEnd"/>
      <w:r>
        <w:t xml:space="preserve">, chociaż są nazwiskami; że odmiana </w:t>
      </w:r>
      <w:r>
        <w:rPr>
          <w:rStyle w:val="Teksttreci2105ptKursywa"/>
        </w:rPr>
        <w:t>Kozła, Gołębia</w:t>
      </w:r>
      <w:r>
        <w:t xml:space="preserve"> »to jest jedyny prawy sposób — inne formy </w:t>
      </w:r>
      <w:r>
        <w:rPr>
          <w:rStyle w:val="Teksttreci2105ptKursywa"/>
        </w:rPr>
        <w:t>(</w:t>
      </w:r>
      <w:proofErr w:type="spellStart"/>
      <w:r>
        <w:rPr>
          <w:rStyle w:val="Teksttreci2105ptKursywa"/>
        </w:rPr>
        <w:t>Kozioła</w:t>
      </w:r>
      <w:proofErr w:type="spellEnd"/>
      <w:r>
        <w:rPr>
          <w:rStyle w:val="Teksttreci2105ptKursywa"/>
        </w:rPr>
        <w:t>, Gołąba</w:t>
      </w:r>
      <w:r>
        <w:t xml:space="preserve">) są pogwałceniem praw językowych« (str. 4). Tymczasem poucza </w:t>
      </w:r>
      <w:proofErr w:type="spellStart"/>
      <w:r>
        <w:t>historya</w:t>
      </w:r>
      <w:proofErr w:type="spellEnd"/>
      <w:r>
        <w:t xml:space="preserve">, że rzeczywiście, chociaż nie logicznie »duża« głoska wpływa na odmianę, czemu na str. 3. stanowczo zaprzeczono. Sięgnę po przykład o 200 lat wstecz, do znanego rodu </w:t>
      </w:r>
      <w:proofErr w:type="spellStart"/>
      <w:r>
        <w:rPr>
          <w:rStyle w:val="Teksttreci2105ptKursywa"/>
        </w:rPr>
        <w:t>Kociełów</w:t>
      </w:r>
      <w:proofErr w:type="spellEnd"/>
      <w:r>
        <w:rPr>
          <w:rStyle w:val="Teksttreci2105ptKursywa"/>
        </w:rPr>
        <w:t>.</w:t>
      </w:r>
      <w:r>
        <w:t xml:space="preserve"> Wiemy, co </w:t>
      </w:r>
      <w:proofErr w:type="spellStart"/>
      <w:r>
        <w:rPr>
          <w:rStyle w:val="Teksttreci2105ptKursywa"/>
        </w:rPr>
        <w:t>kocieł</w:t>
      </w:r>
      <w:proofErr w:type="spellEnd"/>
      <w:r>
        <w:t xml:space="preserve"> znaczy i jak się odmienia, </w:t>
      </w:r>
      <w:r>
        <w:rPr>
          <w:rStyle w:val="Teksttreci2105ptKursywa"/>
        </w:rPr>
        <w:t xml:space="preserve">kotła </w:t>
      </w:r>
      <w:r>
        <w:t xml:space="preserve">itd., lecz ten sam </w:t>
      </w:r>
      <w:proofErr w:type="spellStart"/>
      <w:r>
        <w:rPr>
          <w:rStyle w:val="Teksttreci2105ptKursywa"/>
        </w:rPr>
        <w:t>kocieł</w:t>
      </w:r>
      <w:proofErr w:type="spellEnd"/>
      <w:r>
        <w:rPr>
          <w:rStyle w:val="Teksttreci2105ptKursywa"/>
        </w:rPr>
        <w:t>,</w:t>
      </w:r>
      <w:r>
        <w:t xml:space="preserve"> napisany literą wielką, zmienia i sens i </w:t>
      </w:r>
      <w:proofErr w:type="spellStart"/>
      <w:r>
        <w:t>fleksyę</w:t>
      </w:r>
      <w:proofErr w:type="spellEnd"/>
      <w:r>
        <w:t xml:space="preserve">, znaczy osobę i odmienia się </w:t>
      </w:r>
      <w:proofErr w:type="spellStart"/>
      <w:r>
        <w:rPr>
          <w:rStyle w:val="Teksttreci2105ptKursywa"/>
        </w:rPr>
        <w:t>Kocieła</w:t>
      </w:r>
      <w:proofErr w:type="spellEnd"/>
      <w:r>
        <w:t xml:space="preserve"> itd.; zacny proboszcz </w:t>
      </w:r>
      <w:proofErr w:type="spellStart"/>
      <w:r>
        <w:t>wołpiński</w:t>
      </w:r>
      <w:proofErr w:type="spellEnd"/>
      <w:r>
        <w:t xml:space="preserve">, ks. Mateusz Kuligowski, w »Demokrycie Śmiesznym« (Wilno 1699 r.), wyraźnie zaznacza, gdy pod herbem Pelikan o </w:t>
      </w:r>
      <w:proofErr w:type="spellStart"/>
      <w:r>
        <w:t>Kociełach</w:t>
      </w:r>
      <w:proofErr w:type="spellEnd"/>
      <w:r>
        <w:t xml:space="preserve"> mówi śmiałby być tytuł </w:t>
      </w:r>
      <w:r w:rsidRPr="00635508">
        <w:rPr>
          <w:lang w:eastAsia="en-US" w:bidi="en-US"/>
        </w:rPr>
        <w:t xml:space="preserve">IMP. </w:t>
      </w:r>
      <w:proofErr w:type="spellStart"/>
      <w:r>
        <w:t>Kociełom</w:t>
      </w:r>
      <w:proofErr w:type="spellEnd"/>
      <w:r>
        <w:t xml:space="preserve">, </w:t>
      </w:r>
      <w:r>
        <w:rPr>
          <w:rStyle w:val="Teksttreci2105ptKursywa"/>
        </w:rPr>
        <w:t>nie Kotłom«.</w:t>
      </w:r>
      <w:r>
        <w:t xml:space="preserve"> Ten przykład poucza więc, że imiona osobowe nie podlegają zawsze regułom pospolitym i ja przynajmniej do </w:t>
      </w:r>
      <w:r>
        <w:rPr>
          <w:rStyle w:val="Teksttreci2105ptKursywa"/>
        </w:rPr>
        <w:t>Gołąb</w:t>
      </w:r>
      <w:r>
        <w:t xml:space="preserve"> </w:t>
      </w:r>
      <w:proofErr w:type="spellStart"/>
      <w:r>
        <w:t>nigdybym</w:t>
      </w:r>
      <w:proofErr w:type="spellEnd"/>
      <w:r>
        <w:t xml:space="preserve"> formy </w:t>
      </w:r>
      <w:r>
        <w:rPr>
          <w:rStyle w:val="Teksttreci2105ptKursywa"/>
        </w:rPr>
        <w:t>Gołębia</w:t>
      </w:r>
      <w:r>
        <w:t xml:space="preserve"> nie użył, ani używać jej radził. Weźmy np. imię znanego Krakowianina, Dr. Leo; wiemy, co to za imię i moglibyśmy więc odmieniać je: Leona itd. — nie wiem tylko, czy ktokolwiek w Krakowie tak je odmienia; czytałem po dziennikach nawet w dopełniaczu </w:t>
      </w:r>
      <w:r>
        <w:rPr>
          <w:rStyle w:val="Teksttreci2105ptKursywa"/>
        </w:rPr>
        <w:t>Lea,</w:t>
      </w:r>
      <w:r>
        <w:t xml:space="preserve"> tylko z </w:t>
      </w:r>
      <w:r>
        <w:rPr>
          <w:rStyle w:val="Teksttreci2105ptKursywa"/>
        </w:rPr>
        <w:t>Leonem</w:t>
      </w:r>
      <w:r>
        <w:t xml:space="preserve"> dotąd się nie spotykałem i słusznie, bo to nazwisko osobowe, usuwa się więc z pod zwykłej reguły tak samo, jak np. nazwiska </w:t>
      </w:r>
      <w:r>
        <w:rPr>
          <w:rStyle w:val="Teksttreci2105ptKursywa"/>
        </w:rPr>
        <w:t>Fredro, Oczko</w:t>
      </w:r>
      <w:r>
        <w:t xml:space="preserve">, </w:t>
      </w:r>
      <w:r>
        <w:rPr>
          <w:rStyle w:val="Teksttreci2105ptKursywa"/>
        </w:rPr>
        <w:t>Piórko</w:t>
      </w:r>
      <w:r>
        <w:t xml:space="preserve"> itd. usunęły się z pod reguły, obowiązującej dla oczka lub piórka. Nazwisko </w:t>
      </w:r>
      <w:r>
        <w:rPr>
          <w:rStyle w:val="Teksttreci2105ptKursywa"/>
        </w:rPr>
        <w:t>Leo</w:t>
      </w:r>
      <w:r>
        <w:t xml:space="preserve"> należy więc pozostawić </w:t>
      </w:r>
      <w:proofErr w:type="spellStart"/>
      <w:r>
        <w:t>nieodmiennem</w:t>
      </w:r>
      <w:proofErr w:type="spellEnd"/>
      <w:r>
        <w:t xml:space="preserve">; </w:t>
      </w:r>
      <w:proofErr w:type="spellStart"/>
      <w:r>
        <w:t>Rosyanie</w:t>
      </w:r>
      <w:proofErr w:type="spellEnd"/>
      <w:r>
        <w:t xml:space="preserve"> nie wahają się nawet pisać i mówić: </w:t>
      </w:r>
      <w:proofErr w:type="spellStart"/>
      <w:r>
        <w:t>soczinienija</w:t>
      </w:r>
      <w:proofErr w:type="spellEnd"/>
      <w:r>
        <w:t xml:space="preserve"> Szewczenko, tj. dzieła Szewczenki, choć to strasznie ucho słowiańskie razi. </w:t>
      </w:r>
      <w:proofErr w:type="spellStart"/>
      <w:r>
        <w:t>Konsekwencyą</w:t>
      </w:r>
      <w:proofErr w:type="spellEnd"/>
      <w:r>
        <w:t xml:space="preserve"> czy regułą zbyt wojować nie można; Wiktora Hugo również zostawiamy w spokoju; nie narzucamy mu przynależnego doń Hugona. Nikomu nie wpada na myśl do spolonizowanego już »</w:t>
      </w:r>
      <w:proofErr w:type="spellStart"/>
      <w:r>
        <w:t>Szyler</w:t>
      </w:r>
      <w:proofErr w:type="spellEnd"/>
      <w:r>
        <w:t xml:space="preserve">« dorabiać jeszcze polskiego dopełniacza </w:t>
      </w:r>
      <w:proofErr w:type="spellStart"/>
      <w:r>
        <w:t>Szylra</w:t>
      </w:r>
      <w:proofErr w:type="spellEnd"/>
      <w:r>
        <w:t xml:space="preserve">, chociaż od »Luter« urabiamy, </w:t>
      </w:r>
      <w:r>
        <w:rPr>
          <w:rStyle w:val="Teksttreci21"/>
        </w:rPr>
        <w:t>najmyl</w:t>
      </w:r>
      <w:r>
        <w:t xml:space="preserve">niej, Lutra; wiek XVI. odmieniał trafniej </w:t>
      </w:r>
      <w:proofErr w:type="spellStart"/>
      <w:r>
        <w:t>Lutera</w:t>
      </w:r>
      <w:proofErr w:type="spellEnd"/>
      <w:r>
        <w:t xml:space="preserve">, protestanci przynajmniej tak mówili i pisali. Nazwisko </w:t>
      </w:r>
      <w:proofErr w:type="spellStart"/>
      <w:r>
        <w:rPr>
          <w:rStyle w:val="Teksttreci2105ptKursywa"/>
        </w:rPr>
        <w:t>Krczek</w:t>
      </w:r>
      <w:proofErr w:type="spellEnd"/>
      <w:r>
        <w:t xml:space="preserve"> odmieniają we Lwowie </w:t>
      </w:r>
      <w:proofErr w:type="spellStart"/>
      <w:r>
        <w:rPr>
          <w:rStyle w:val="Teksttreci2105ptKursywa"/>
        </w:rPr>
        <w:t>Krczeka</w:t>
      </w:r>
      <w:proofErr w:type="spellEnd"/>
      <w:r>
        <w:rPr>
          <w:rStyle w:val="Teksttreci2105ptKursywa"/>
        </w:rPr>
        <w:t xml:space="preserve">, </w:t>
      </w:r>
      <w:r>
        <w:t xml:space="preserve">przeciw regule, lecz słusznie; a </w:t>
      </w:r>
      <w:proofErr w:type="spellStart"/>
      <w:r>
        <w:rPr>
          <w:rStyle w:val="Teksttreci2105ptKursywa"/>
        </w:rPr>
        <w:t>Finkel</w:t>
      </w:r>
      <w:proofErr w:type="spellEnd"/>
      <w:r>
        <w:rPr>
          <w:rStyle w:val="Teksttreci2105ptKursywa"/>
        </w:rPr>
        <w:t>? Sznajder</w:t>
      </w:r>
      <w:r>
        <w:t>? Konstatujemy więc, że w imionach osobowych, obcych czy własnych, du</w:t>
      </w:r>
      <w:r>
        <w:rPr>
          <w:rStyle w:val="Teksttreci2105ptKursywa"/>
        </w:rPr>
        <w:t>ża</w:t>
      </w:r>
      <w:r>
        <w:t xml:space="preserve"> (!) litera« wywiera rzeczywiście wpływ magiczny i łamie prawa językowe, prawa nieraz niewygodne. Rejowa np. była »</w:t>
      </w:r>
      <w:proofErr w:type="spellStart"/>
      <w:r>
        <w:t>Kosnówną</w:t>
      </w:r>
      <w:proofErr w:type="spellEnd"/>
      <w:r>
        <w:t xml:space="preserve">« z domu — jakżeż nazywał się jej ojciec? Był </w:t>
      </w:r>
      <w:r>
        <w:rPr>
          <w:lang w:val="en-US" w:eastAsia="en-US" w:bidi="en-US"/>
        </w:rPr>
        <w:t xml:space="preserve">to IMP. </w:t>
      </w:r>
      <w:proofErr w:type="spellStart"/>
      <w:r>
        <w:t>Kościen</w:t>
      </w:r>
      <w:proofErr w:type="spellEnd"/>
      <w:r>
        <w:t>, imię</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1719" w:y="1194"/>
        <w:shd w:val="clear" w:color="auto" w:fill="auto"/>
        <w:spacing w:line="170" w:lineRule="exact"/>
      </w:pPr>
      <w:r>
        <w:lastRenderedPageBreak/>
        <w:t>28</w:t>
      </w:r>
    </w:p>
    <w:p w:rsidR="007E412A" w:rsidRDefault="009A7770">
      <w:pPr>
        <w:pStyle w:val="Nagweklubstopka0"/>
        <w:framePr w:wrap="none" w:vAnchor="page" w:hAnchor="page" w:x="4047" w:y="1199"/>
        <w:shd w:val="clear" w:color="auto" w:fill="auto"/>
        <w:spacing w:line="170" w:lineRule="exact"/>
      </w:pPr>
      <w:r>
        <w:t>PORADNIK JĘZYKOWY</w:t>
      </w:r>
    </w:p>
    <w:p w:rsidR="007E412A" w:rsidRDefault="009A7770">
      <w:pPr>
        <w:pStyle w:val="Nagweklubstopka0"/>
        <w:framePr w:wrap="none" w:vAnchor="page" w:hAnchor="page" w:x="7973" w:y="1209"/>
        <w:shd w:val="clear" w:color="auto" w:fill="auto"/>
        <w:spacing w:line="170" w:lineRule="exact"/>
      </w:pPr>
      <w:r>
        <w:t>Nr. 2</w:t>
      </w:r>
    </w:p>
    <w:p w:rsidR="007E412A" w:rsidRDefault="009A7770">
      <w:pPr>
        <w:pStyle w:val="Teksttreci20"/>
        <w:framePr w:w="6730" w:h="8466" w:hRule="exact" w:wrap="none" w:vAnchor="page" w:hAnchor="page" w:x="1719" w:y="1670"/>
        <w:shd w:val="clear" w:color="auto" w:fill="auto"/>
        <w:tabs>
          <w:tab w:val="left" w:pos="510"/>
        </w:tabs>
        <w:spacing w:before="0" w:after="0" w:line="254" w:lineRule="exact"/>
        <w:ind w:firstLine="0"/>
      </w:pPr>
      <w:r>
        <w:t>jego odmieniało się wedle reguły (</w:t>
      </w:r>
      <w:proofErr w:type="spellStart"/>
      <w:r>
        <w:rPr>
          <w:rStyle w:val="Teksttreci2105ptKursywa"/>
        </w:rPr>
        <w:t>kościen</w:t>
      </w:r>
      <w:proofErr w:type="spellEnd"/>
      <w:r>
        <w:rPr>
          <w:rStyle w:val="Teksttreci2105ptKursywa"/>
        </w:rPr>
        <w:t xml:space="preserve">, </w:t>
      </w:r>
      <w:proofErr w:type="spellStart"/>
      <w:r>
        <w:rPr>
          <w:rStyle w:val="Teksttreci2105ptKursywa"/>
        </w:rPr>
        <w:t>kosna</w:t>
      </w:r>
      <w:proofErr w:type="spellEnd"/>
      <w:r>
        <w:t xml:space="preserve"> jak: </w:t>
      </w:r>
      <w:proofErr w:type="spellStart"/>
      <w:r>
        <w:rPr>
          <w:rStyle w:val="Teksttreci2105ptKursywa"/>
        </w:rPr>
        <w:t>ościen</w:t>
      </w:r>
      <w:proofErr w:type="spellEnd"/>
      <w:r>
        <w:rPr>
          <w:rStyle w:val="Teksttreci2105ptKursywa"/>
        </w:rPr>
        <w:t xml:space="preserve">, </w:t>
      </w:r>
      <w:proofErr w:type="spellStart"/>
      <w:r>
        <w:rPr>
          <w:rStyle w:val="Teksttreci2105ptKursywa"/>
        </w:rPr>
        <w:t>osna</w:t>
      </w:r>
      <w:proofErr w:type="spellEnd"/>
      <w:r>
        <w:t xml:space="preserve">), ale odmiana ta wnet się niedogodną okazała. Podobnie ma się rzecz z </w:t>
      </w:r>
      <w:r>
        <w:rPr>
          <w:rStyle w:val="Teksttreci2105ptKursywa"/>
        </w:rPr>
        <w:t>Tołstojem:</w:t>
      </w:r>
      <w:r>
        <w:t xml:space="preserve"> wielkie T ochrania go od tej </w:t>
      </w:r>
      <w:proofErr w:type="spellStart"/>
      <w:r>
        <w:t>deklinacyi</w:t>
      </w:r>
      <w:proofErr w:type="spellEnd"/>
      <w:r>
        <w:t xml:space="preserve">, do której </w:t>
      </w:r>
      <w:r>
        <w:rPr>
          <w:rStyle w:val="Teksttreci2105ptKursywa"/>
        </w:rPr>
        <w:t>Gorkiego</w:t>
      </w:r>
      <w:r>
        <w:t xml:space="preserve"> </w:t>
      </w:r>
      <w:r>
        <w:rPr>
          <w:lang w:val="cs-CZ" w:eastAsia="cs-CZ" w:bidi="cs-CZ"/>
        </w:rPr>
        <w:t xml:space="preserve">mimoto </w:t>
      </w:r>
      <w:r>
        <w:t xml:space="preserve">nakłoniliśmy, obawiając się </w:t>
      </w:r>
      <w:proofErr w:type="spellStart"/>
      <w:r>
        <w:rPr>
          <w:rStyle w:val="Teksttreci2105ptKursywa"/>
        </w:rPr>
        <w:t>Gorkija</w:t>
      </w:r>
      <w:proofErr w:type="spellEnd"/>
      <w:r>
        <w:t xml:space="preserve"> i </w:t>
      </w:r>
      <w:proofErr w:type="spellStart"/>
      <w:r>
        <w:rPr>
          <w:rStyle w:val="Teksttreci2105ptKursywa"/>
        </w:rPr>
        <w:t>G</w:t>
      </w:r>
      <w:r w:rsidRPr="00635508">
        <w:rPr>
          <w:rStyle w:val="Teksttreci2105ptKursywa"/>
          <w:lang w:eastAsia="en-US" w:bidi="en-US"/>
        </w:rPr>
        <w:t>or</w:t>
      </w:r>
      <w:r>
        <w:rPr>
          <w:rStyle w:val="Teksttreci2105ptKursywa"/>
        </w:rPr>
        <w:t>kijem</w:t>
      </w:r>
      <w:proofErr w:type="spellEnd"/>
      <w:r>
        <w:rPr>
          <w:rStyle w:val="Teksttreci2105ptKursywa"/>
        </w:rPr>
        <w:t>,</w:t>
      </w:r>
      <w:r>
        <w:t xml:space="preserve"> chociaż </w:t>
      </w:r>
      <w:r>
        <w:rPr>
          <w:rStyle w:val="Teksttreci2105ptKursywa"/>
        </w:rPr>
        <w:t>Tołstojem</w:t>
      </w:r>
      <w:r>
        <w:t xml:space="preserve"> i </w:t>
      </w:r>
      <w:r>
        <w:rPr>
          <w:rStyle w:val="Teksttreci2105ptKursywa"/>
        </w:rPr>
        <w:t>Tołstojowi</w:t>
      </w:r>
      <w:r>
        <w:t xml:space="preserve"> bynajmniej nie ładne. Język </w:t>
      </w:r>
      <w:proofErr w:type="spellStart"/>
      <w:r>
        <w:t>konsekwencyi</w:t>
      </w:r>
      <w:proofErr w:type="spellEnd"/>
      <w:r>
        <w:t xml:space="preserve"> nie zna, obraca się w sferze widzimisię, dowolności, sprzeczności, nałogu, mody; uznając to, folgując t</w:t>
      </w:r>
      <w:r>
        <w:rPr>
          <w:lang w:val="cs-CZ" w:eastAsia="cs-CZ" w:bidi="cs-CZ"/>
        </w:rPr>
        <w:t xml:space="preserve">emu, </w:t>
      </w:r>
      <w:r>
        <w:t>żadnej anarchii językowej nie</w:t>
      </w:r>
      <w:r>
        <w:rPr>
          <w:lang w:val="fr-FR" w:eastAsia="fr-FR" w:bidi="fr-FR"/>
        </w:rPr>
        <w:t xml:space="preserve"> </w:t>
      </w:r>
      <w:r>
        <w:t xml:space="preserve">popieramy, </w:t>
      </w:r>
      <w:r>
        <w:rPr>
          <w:rStyle w:val="Teksttreci2105ptKursywa"/>
        </w:rPr>
        <w:t>ani usprawiedliwiamy</w:t>
      </w:r>
      <w:r>
        <w:t xml:space="preserve"> (albo, jak dziś u nas piszą, niepotrzebnie zresztą, w XVI. i XVII. wieku przynajmniej tak nie pisano: </w:t>
      </w:r>
      <w:r>
        <w:rPr>
          <w:rStyle w:val="Teksttreci2105ptKursywa"/>
        </w:rPr>
        <w:t>ani nie usprawiedliwiamy,</w:t>
      </w:r>
      <w:r>
        <w:t xml:space="preserve"> widocznie </w:t>
      </w:r>
      <w:r>
        <w:rPr>
          <w:rStyle w:val="Teksttreci2105ptKursywa"/>
        </w:rPr>
        <w:t>ani</w:t>
      </w:r>
      <w:r>
        <w:t xml:space="preserve"> nam już za słabe jako przeczenie — zdwajamy je).</w:t>
      </w:r>
    </w:p>
    <w:p w:rsidR="007E412A" w:rsidRDefault="009A7770">
      <w:pPr>
        <w:pStyle w:val="Teksttreci20"/>
        <w:framePr w:w="6730" w:h="8466" w:hRule="exact" w:wrap="none" w:vAnchor="page" w:hAnchor="page" w:x="1719" w:y="1670"/>
        <w:numPr>
          <w:ilvl w:val="0"/>
          <w:numId w:val="5"/>
        </w:numPr>
        <w:shd w:val="clear" w:color="auto" w:fill="auto"/>
        <w:tabs>
          <w:tab w:val="left" w:pos="473"/>
        </w:tabs>
        <w:spacing w:before="0" w:after="0" w:line="254" w:lineRule="exact"/>
        <w:ind w:firstLine="280"/>
      </w:pPr>
      <w:r>
        <w:t xml:space="preserve">Zbytnie przestrzeganie reguł sprowadza i na inne manowce. Podano np. w »Poradniku« jako dopełniacz mn. do </w:t>
      </w:r>
      <w:r>
        <w:rPr>
          <w:rStyle w:val="Teksttreci2105ptKursywa"/>
        </w:rPr>
        <w:t>ćma: ciem</w:t>
      </w:r>
      <w:r>
        <w:t xml:space="preserve"> (str. 120), »skoro do </w:t>
      </w:r>
      <w:r>
        <w:rPr>
          <w:rStyle w:val="Teksttreci2105ptKursywa"/>
        </w:rPr>
        <w:t>mgła</w:t>
      </w:r>
      <w:r>
        <w:t xml:space="preserve"> jest </w:t>
      </w:r>
      <w:r>
        <w:rPr>
          <w:rStyle w:val="Teksttreci2105ptKursywa"/>
        </w:rPr>
        <w:t>mgieł, łza-łez</w:t>
      </w:r>
      <w:r>
        <w:t xml:space="preserve"> itd.« — takim sposobem </w:t>
      </w:r>
      <w:proofErr w:type="spellStart"/>
      <w:r>
        <w:t>możnaby</w:t>
      </w:r>
      <w:proofErr w:type="spellEnd"/>
      <w:r>
        <w:t xml:space="preserve"> i od </w:t>
      </w:r>
      <w:r>
        <w:rPr>
          <w:rStyle w:val="Teksttreci2105ptKursywa"/>
        </w:rPr>
        <w:t>msza</w:t>
      </w:r>
      <w:r>
        <w:t xml:space="preserve"> — </w:t>
      </w:r>
      <w:proofErr w:type="spellStart"/>
      <w:r>
        <w:rPr>
          <w:rStyle w:val="Teksttreci2105ptKursywa"/>
        </w:rPr>
        <w:t>miesz</w:t>
      </w:r>
      <w:proofErr w:type="spellEnd"/>
      <w:r>
        <w:t xml:space="preserve"> utworzyć!, lecz mówimy </w:t>
      </w:r>
      <w:r>
        <w:rPr>
          <w:rStyle w:val="Teksttreci2105ptKursywa"/>
        </w:rPr>
        <w:t>mszy</w:t>
      </w:r>
      <w:r>
        <w:t xml:space="preserve"> i wedle tego możemy śmiało powiedzieć </w:t>
      </w:r>
      <w:r>
        <w:rPr>
          <w:rStyle w:val="Teksttreci2105ptKursywa"/>
        </w:rPr>
        <w:t>ćmy</w:t>
      </w:r>
      <w:r>
        <w:t xml:space="preserve">, albo choćby i </w:t>
      </w:r>
      <w:r>
        <w:rPr>
          <w:rStyle w:val="Teksttreci2105ptKursywa"/>
        </w:rPr>
        <w:t>ćmom:</w:t>
      </w:r>
      <w:r>
        <w:t xml:space="preserve"> tylko nie </w:t>
      </w:r>
      <w:r>
        <w:rPr>
          <w:rStyle w:val="Teksttreci2105ptKursywa"/>
        </w:rPr>
        <w:t>ciem,</w:t>
      </w:r>
      <w:r>
        <w:t xml:space="preserve"> które w XV. wieku jednak było. Końcówkę — </w:t>
      </w:r>
      <w:r>
        <w:rPr>
          <w:rStyle w:val="Teksttreci2105ptKursywa"/>
        </w:rPr>
        <w:t>ów,</w:t>
      </w:r>
      <w:r>
        <w:t xml:space="preserve"> tak wygodną, wyparliśmy z języka pisemnego, w którym od roku 1600— 1800 bardzo popłacała, lecz wciska się ona znowu, gdzie nie należy, np. do </w:t>
      </w:r>
      <w:proofErr w:type="spellStart"/>
      <w:r>
        <w:rPr>
          <w:rStyle w:val="Teksttreci2105ptKursywa"/>
        </w:rPr>
        <w:t>studyów</w:t>
      </w:r>
      <w:proofErr w:type="spellEnd"/>
      <w:r>
        <w:t xml:space="preserve">, </w:t>
      </w:r>
      <w:r>
        <w:rPr>
          <w:rStyle w:val="Teksttreci2105ptKursywa"/>
        </w:rPr>
        <w:t>muzeów</w:t>
      </w:r>
      <w:r>
        <w:t xml:space="preserve"> itd., więc i </w:t>
      </w:r>
      <w:r>
        <w:rPr>
          <w:rStyle w:val="Teksttreci2105ptKursywa"/>
        </w:rPr>
        <w:t>omów</w:t>
      </w:r>
      <w:r>
        <w:t xml:space="preserve"> grzechem »dużym« </w:t>
      </w:r>
      <w:proofErr w:type="spellStart"/>
      <w:r>
        <w:t>niebędzie</w:t>
      </w:r>
      <w:proofErr w:type="spellEnd"/>
      <w:r>
        <w:t xml:space="preserve">, chociaż </w:t>
      </w:r>
      <w:proofErr w:type="spellStart"/>
      <w:r>
        <w:rPr>
          <w:rStyle w:val="Teksttreci2105ptKursywa"/>
        </w:rPr>
        <w:t>wsiów</w:t>
      </w:r>
      <w:proofErr w:type="spellEnd"/>
      <w:r>
        <w:rPr>
          <w:rStyle w:val="Teksttreci2105ptKursywa"/>
        </w:rPr>
        <w:t xml:space="preserve">, </w:t>
      </w:r>
      <w:proofErr w:type="spellStart"/>
      <w:r>
        <w:rPr>
          <w:rStyle w:val="Teksttreci2105ptKursywa"/>
        </w:rPr>
        <w:t>bezprawiów</w:t>
      </w:r>
      <w:proofErr w:type="spellEnd"/>
      <w:r>
        <w:t xml:space="preserve"> itp. już nie używamy. Nie mamy przecież nic przeciw wołaczom na — </w:t>
      </w:r>
      <w:r>
        <w:rPr>
          <w:rStyle w:val="Teksttreci2105ptKursywa"/>
        </w:rPr>
        <w:t>u</w:t>
      </w:r>
      <w:r>
        <w:t xml:space="preserve"> </w:t>
      </w:r>
      <w:proofErr w:type="spellStart"/>
      <w:r>
        <w:t>u</w:t>
      </w:r>
      <w:proofErr w:type="spellEnd"/>
      <w:r>
        <w:t xml:space="preserve"> rzeczowników żeńskich, np</w:t>
      </w:r>
      <w:r>
        <w:rPr>
          <w:rStyle w:val="Teksttreci2105ptKursywa"/>
        </w:rPr>
        <w:t>. ciociu,</w:t>
      </w:r>
      <w:r>
        <w:t xml:space="preserve"> chociaż to taki sam dziwoląg, jak i </w:t>
      </w:r>
      <w:proofErr w:type="spellStart"/>
      <w:r>
        <w:rPr>
          <w:rStyle w:val="Teksttreci2105ptKursywa"/>
        </w:rPr>
        <w:t>ćmów</w:t>
      </w:r>
      <w:proofErr w:type="spellEnd"/>
      <w:r>
        <w:rPr>
          <w:rStyle w:val="Teksttreci2105ptKursywa"/>
        </w:rPr>
        <w:t>.</w:t>
      </w:r>
    </w:p>
    <w:p w:rsidR="007E412A" w:rsidRDefault="009A7770">
      <w:pPr>
        <w:pStyle w:val="Teksttreci20"/>
        <w:framePr w:w="6730" w:h="8466" w:hRule="exact" w:wrap="none" w:vAnchor="page" w:hAnchor="page" w:x="1719" w:y="1670"/>
        <w:numPr>
          <w:ilvl w:val="0"/>
          <w:numId w:val="5"/>
        </w:numPr>
        <w:shd w:val="clear" w:color="auto" w:fill="auto"/>
        <w:tabs>
          <w:tab w:val="left" w:pos="495"/>
        </w:tabs>
        <w:spacing w:before="0" w:after="0" w:line="254" w:lineRule="exact"/>
        <w:ind w:firstLine="280"/>
      </w:pPr>
      <w:r>
        <w:t xml:space="preserve">W wymienionych dotąd przykładach nie zgadzaliśmy się z </w:t>
      </w:r>
      <w:proofErr w:type="spellStart"/>
      <w:r>
        <w:t>zbytniem</w:t>
      </w:r>
      <w:proofErr w:type="spellEnd"/>
      <w:r>
        <w:t xml:space="preserve"> stosowaniem »reguł«; w innych natomiast uderzał nas pewien brak ścisłości. I tak np. </w:t>
      </w:r>
      <w:r>
        <w:rPr>
          <w:rStyle w:val="Teksttreci2105ptKursywa"/>
        </w:rPr>
        <w:t>znienawidził ją</w:t>
      </w:r>
      <w:r>
        <w:t xml:space="preserve"> poleca »Poradnik« str. 121, twierdząc, że przez </w:t>
      </w:r>
      <w:r>
        <w:rPr>
          <w:rStyle w:val="Teksttreci2105ptKursywa"/>
        </w:rPr>
        <w:t>z</w:t>
      </w:r>
      <w:r>
        <w:t xml:space="preserve"> traci czasownik znaczenie ujemne; </w:t>
      </w:r>
      <w:r>
        <w:rPr>
          <w:rStyle w:val="Teksttreci2105ptKursywa"/>
        </w:rPr>
        <w:t>z</w:t>
      </w:r>
      <w:r>
        <w:t xml:space="preserve"> nie narusza jednak nigdy ujemności, (np. nie bił jej, nie zbił jej, nie zeszpecił jej itd.; działa tu tylko analogia zwrotów, jak </w:t>
      </w:r>
      <w:r>
        <w:rPr>
          <w:rStyle w:val="Teksttreci2105ptKursywa"/>
        </w:rPr>
        <w:t>zniesławił ją, znieprawił ją</w:t>
      </w:r>
      <w:r>
        <w:t xml:space="preserve"> itp., chociaż pochodzenie ich (od niesława itd.) całkiem odmienne; jak się mówi: nienawidził jej, tak »</w:t>
      </w:r>
      <w:proofErr w:type="spellStart"/>
      <w:r>
        <w:t>powinnoby</w:t>
      </w:r>
      <w:proofErr w:type="spellEnd"/>
      <w:r>
        <w:t xml:space="preserve">« się mówić: </w:t>
      </w:r>
      <w:r>
        <w:rPr>
          <w:rStyle w:val="Teksttreci2105ptKursywa"/>
        </w:rPr>
        <w:t>znienawidził jej,</w:t>
      </w:r>
      <w:r>
        <w:t xml:space="preserve"> gdyby nie owa »fałszywa« analogia</w:t>
      </w:r>
      <w:r>
        <w:rPr>
          <w:vertAlign w:val="superscript"/>
        </w:rPr>
        <w:t>1</w:t>
      </w:r>
      <w:r>
        <w:t>).</w:t>
      </w:r>
    </w:p>
    <w:p w:rsidR="007E412A" w:rsidRDefault="009A7770">
      <w:pPr>
        <w:pStyle w:val="Teksttreci130"/>
        <w:framePr w:w="6730" w:h="8466" w:hRule="exact" w:wrap="none" w:vAnchor="page" w:hAnchor="page" w:x="1719" w:y="1670"/>
        <w:shd w:val="clear" w:color="auto" w:fill="auto"/>
        <w:tabs>
          <w:tab w:val="left" w:pos="4408"/>
        </w:tabs>
        <w:ind w:firstLine="280"/>
      </w:pPr>
      <w:r>
        <w:t>Berlin</w:t>
      </w:r>
      <w:r>
        <w:tab/>
        <w:t>Aleksander Brückner.</w:t>
      </w:r>
    </w:p>
    <w:p w:rsidR="007E412A" w:rsidRDefault="009A7770">
      <w:pPr>
        <w:pStyle w:val="Stopka1"/>
        <w:framePr w:w="6730" w:h="667" w:hRule="exact" w:wrap="none" w:vAnchor="page" w:hAnchor="page" w:x="1719" w:y="10393"/>
        <w:shd w:val="clear" w:color="auto" w:fill="auto"/>
      </w:pPr>
      <w:r>
        <w:rPr>
          <w:rStyle w:val="StopkaKursywa"/>
        </w:rPr>
        <w:t>1)</w:t>
      </w:r>
      <w:r>
        <w:t xml:space="preserve"> Po ogłoszeniu w następnym numerze dokończenia tych uwag znakomitego naszego uczonego, pozwolimy sobie wyjawić swoje o tych </w:t>
      </w:r>
      <w:proofErr w:type="spellStart"/>
      <w:r>
        <w:t>kwestyach</w:t>
      </w:r>
      <w:proofErr w:type="spellEnd"/>
      <w:r>
        <w:t xml:space="preserve"> zdanie.</w:t>
      </w:r>
    </w:p>
    <w:p w:rsidR="007E412A" w:rsidRDefault="009A7770">
      <w:pPr>
        <w:pStyle w:val="Stopka20"/>
        <w:framePr w:w="6730" w:h="667" w:hRule="exact" w:wrap="none" w:vAnchor="page" w:hAnchor="page" w:x="1719" w:y="10393"/>
        <w:shd w:val="clear" w:color="auto" w:fill="auto"/>
        <w:ind w:left="5680"/>
      </w:pPr>
      <w:proofErr w:type="spellStart"/>
      <w:r>
        <w:t>Redakcya</w:t>
      </w:r>
      <w:proofErr w:type="spellEnd"/>
      <w:r>
        <w:t>.</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3104" w:y="1128"/>
        <w:shd w:val="clear" w:color="auto" w:fill="auto"/>
        <w:tabs>
          <w:tab w:val="left" w:pos="4205"/>
        </w:tabs>
        <w:spacing w:line="170" w:lineRule="exact"/>
        <w:jc w:val="both"/>
      </w:pPr>
      <w:r>
        <w:lastRenderedPageBreak/>
        <w:t>PORADNIK JĘZYKOWY</w:t>
      </w:r>
      <w:r>
        <w:tab/>
        <w:t>29</w:t>
      </w:r>
    </w:p>
    <w:p w:rsidR="007E412A" w:rsidRDefault="009A7770">
      <w:pPr>
        <w:pStyle w:val="Nagwek70"/>
        <w:framePr w:w="6710" w:h="10406" w:hRule="exact" w:wrap="none" w:vAnchor="page" w:hAnchor="page" w:x="838" w:y="1987"/>
        <w:numPr>
          <w:ilvl w:val="0"/>
          <w:numId w:val="6"/>
        </w:numPr>
        <w:shd w:val="clear" w:color="auto" w:fill="auto"/>
        <w:tabs>
          <w:tab w:val="left" w:pos="2757"/>
        </w:tabs>
        <w:spacing w:after="155" w:line="200" w:lineRule="exact"/>
        <w:ind w:left="2320"/>
      </w:pPr>
      <w:bookmarkStart w:id="16" w:name="bookmark16"/>
      <w:r>
        <w:rPr>
          <w:rStyle w:val="Nagwek710ptBezpogrubieniaOdstpy2pt"/>
        </w:rPr>
        <w:t>POKŁOSIE.</w:t>
      </w:r>
      <w:bookmarkEnd w:id="16"/>
    </w:p>
    <w:p w:rsidR="007E412A" w:rsidRDefault="009A7770">
      <w:pPr>
        <w:pStyle w:val="Teksttreci20"/>
        <w:framePr w:w="6710" w:h="10406" w:hRule="exact" w:wrap="none" w:vAnchor="page" w:hAnchor="page" w:x="838" w:y="1987"/>
        <w:shd w:val="clear" w:color="auto" w:fill="auto"/>
        <w:spacing w:before="0" w:after="0" w:line="254" w:lineRule="exact"/>
        <w:ind w:firstLine="200"/>
      </w:pPr>
      <w:r>
        <w:t xml:space="preserve">Otrzymaliśmy bardzo starannie ułożony </w:t>
      </w:r>
      <w:r>
        <w:rPr>
          <w:rStyle w:val="PogrubienieTeksttreci2105pt"/>
        </w:rPr>
        <w:t xml:space="preserve">zbiór rusycyzmów </w:t>
      </w:r>
      <w:r>
        <w:t xml:space="preserve">i kilku </w:t>
      </w:r>
      <w:proofErr w:type="spellStart"/>
      <w:r>
        <w:t>prowincyonalizmów</w:t>
      </w:r>
      <w:proofErr w:type="spellEnd"/>
      <w:r>
        <w:t xml:space="preserve"> z dzieła znaneg</w:t>
      </w:r>
      <w:r>
        <w:rPr>
          <w:rStyle w:val="Teksttreci2Corbel55pt"/>
        </w:rPr>
        <w:t>'0</w:t>
      </w:r>
      <w:r>
        <w:t xml:space="preserve"> autora. Podajemy go prawie bez zmiany, szanując pracę osoby poważnej i znającej język rosyjski.</w:t>
      </w:r>
    </w:p>
    <w:p w:rsidR="007E412A" w:rsidRDefault="009A7770">
      <w:pPr>
        <w:pStyle w:val="Teksttreci20"/>
        <w:framePr w:w="6710" w:h="10406" w:hRule="exact" w:wrap="none" w:vAnchor="page" w:hAnchor="page" w:x="838" w:y="1987"/>
        <w:shd w:val="clear" w:color="auto" w:fill="auto"/>
        <w:spacing w:before="0" w:after="68" w:line="254" w:lineRule="exact"/>
        <w:ind w:left="540" w:hanging="340"/>
      </w:pPr>
      <w:r>
        <w:t>Ten wykaz zasługuje na to, aby się nad nim głębiej zastanowić.</w:t>
      </w:r>
    </w:p>
    <w:p w:rsidR="007E412A" w:rsidRDefault="009A7770">
      <w:pPr>
        <w:pStyle w:val="Teksttreci20"/>
        <w:framePr w:w="6710" w:h="10406" w:hRule="exact" w:wrap="none" w:vAnchor="page" w:hAnchor="page" w:x="838" w:y="1987"/>
        <w:shd w:val="clear" w:color="auto" w:fill="auto"/>
        <w:spacing w:before="0" w:after="53" w:line="245" w:lineRule="exact"/>
        <w:ind w:firstLine="200"/>
      </w:pPr>
      <w:r>
        <w:t xml:space="preserve">CZESŁAW JANKOWSKI: </w:t>
      </w:r>
      <w:r>
        <w:rPr>
          <w:rStyle w:val="PogrubienieTeksttreci2105pt0"/>
        </w:rPr>
        <w:t xml:space="preserve">Powiat Oszmiański, </w:t>
      </w:r>
      <w:r>
        <w:t xml:space="preserve">Petersburg i Kraków. Nakład </w:t>
      </w:r>
      <w:proofErr w:type="spellStart"/>
      <w:r>
        <w:t>Grendyszyńskiego</w:t>
      </w:r>
      <w:proofErr w:type="spellEnd"/>
      <w:r>
        <w:t>. Cztery tomy. 1896—1900 r.</w:t>
      </w:r>
    </w:p>
    <w:p w:rsidR="007E412A" w:rsidRDefault="009A7770">
      <w:pPr>
        <w:pStyle w:val="Teksttreci20"/>
        <w:framePr w:w="6710" w:h="10406" w:hRule="exact" w:wrap="none" w:vAnchor="page" w:hAnchor="page" w:x="838" w:y="1987"/>
        <w:shd w:val="clear" w:color="auto" w:fill="auto"/>
        <w:spacing w:before="0" w:after="0" w:line="254" w:lineRule="exact"/>
        <w:ind w:left="540" w:hanging="540"/>
        <w:jc w:val="left"/>
      </w:pPr>
      <w:r>
        <w:rPr>
          <w:rStyle w:val="Teksttreci2105ptKursywa"/>
          <w:lang w:val="fr-FR" w:eastAsia="fr-FR" w:bidi="fr-FR"/>
        </w:rPr>
        <w:t xml:space="preserve">T. </w:t>
      </w:r>
      <w:r>
        <w:rPr>
          <w:rStyle w:val="Teksttreci2105ptKursywa"/>
        </w:rPr>
        <w:t>I.</w:t>
      </w:r>
      <w:r>
        <w:t xml:space="preserve"> Str. 59. </w:t>
      </w:r>
      <w:r>
        <w:rPr>
          <w:lang w:val="fr-FR" w:eastAsia="fr-FR" w:bidi="fr-FR"/>
        </w:rPr>
        <w:t xml:space="preserve">» </w:t>
      </w:r>
      <w:r>
        <w:t xml:space="preserve">Prze z lat 80 z okładem nic się tam nie zmieniło </w:t>
      </w:r>
      <w:r>
        <w:rPr>
          <w:rStyle w:val="Teksttreci2105ptKursywa"/>
        </w:rPr>
        <w:t>na wyglądu</w:t>
      </w:r>
      <w:r>
        <w:t xml:space="preserve"> (</w:t>
      </w:r>
      <w:proofErr w:type="spellStart"/>
      <w:r>
        <w:t>ross</w:t>
      </w:r>
      <w:proofErr w:type="spellEnd"/>
      <w:r>
        <w:t xml:space="preserve">. </w:t>
      </w:r>
      <w:r>
        <w:rPr>
          <w:lang w:val="ru-RU" w:eastAsia="ru-RU" w:bidi="ru-RU"/>
        </w:rPr>
        <w:t>на</w:t>
      </w:r>
      <w:r w:rsidRPr="00635508">
        <w:rPr>
          <w:lang w:eastAsia="ru-RU" w:bidi="ru-RU"/>
        </w:rPr>
        <w:t xml:space="preserve"> </w:t>
      </w:r>
      <w:r>
        <w:rPr>
          <w:lang w:val="ru-RU" w:eastAsia="ru-RU" w:bidi="ru-RU"/>
        </w:rPr>
        <w:t>взглядъ</w:t>
      </w:r>
      <w:r w:rsidRPr="00635508">
        <w:rPr>
          <w:lang w:eastAsia="ru-RU" w:bidi="ru-RU"/>
        </w:rPr>
        <w:t xml:space="preserve"> </w:t>
      </w:r>
      <w:r>
        <w:t>= na pozór). Toż str. 67.</w:t>
      </w:r>
    </w:p>
    <w:p w:rsidR="007E412A" w:rsidRDefault="009A7770">
      <w:pPr>
        <w:pStyle w:val="Teksttreci20"/>
        <w:framePr w:w="6710" w:h="10406" w:hRule="exact" w:wrap="none" w:vAnchor="page" w:hAnchor="page" w:x="838" w:y="1987"/>
        <w:numPr>
          <w:ilvl w:val="0"/>
          <w:numId w:val="7"/>
        </w:numPr>
        <w:shd w:val="clear" w:color="auto" w:fill="auto"/>
        <w:tabs>
          <w:tab w:val="left" w:pos="552"/>
        </w:tabs>
        <w:spacing w:before="0" w:after="0" w:line="254" w:lineRule="exact"/>
        <w:ind w:left="540" w:hanging="340"/>
        <w:jc w:val="left"/>
      </w:pPr>
      <w:r>
        <w:t xml:space="preserve">Str. 122. «Pieniądze </w:t>
      </w:r>
      <w:r>
        <w:rPr>
          <w:rStyle w:val="Teksttreci2105ptKursywa"/>
        </w:rPr>
        <w:t>wyręczone</w:t>
      </w:r>
      <w:r>
        <w:t xml:space="preserve"> (</w:t>
      </w:r>
      <w:proofErr w:type="spellStart"/>
      <w:r>
        <w:t>ross</w:t>
      </w:r>
      <w:proofErr w:type="spellEnd"/>
      <w:r>
        <w:t xml:space="preserve">. </w:t>
      </w:r>
      <w:r>
        <w:rPr>
          <w:lang w:val="ru-RU" w:eastAsia="ru-RU" w:bidi="ru-RU"/>
        </w:rPr>
        <w:t>вырученпыя</w:t>
      </w:r>
      <w:r w:rsidRPr="00635508">
        <w:rPr>
          <w:lang w:eastAsia="ru-RU" w:bidi="ru-RU"/>
        </w:rPr>
        <w:t xml:space="preserve"> </w:t>
      </w:r>
      <w:r>
        <w:t>= otrzymane) za skóry padłego bydła</w:t>
      </w:r>
      <w:r>
        <w:rPr>
          <w:lang w:val="fr-FR" w:eastAsia="fr-FR" w:bidi="fr-FR"/>
        </w:rPr>
        <w:t>«.</w:t>
      </w:r>
    </w:p>
    <w:p w:rsidR="007E412A" w:rsidRDefault="009A7770">
      <w:pPr>
        <w:pStyle w:val="Teksttreci20"/>
        <w:framePr w:w="6710" w:h="10406" w:hRule="exact" w:wrap="none" w:vAnchor="page" w:hAnchor="page" w:x="838" w:y="1987"/>
        <w:numPr>
          <w:ilvl w:val="0"/>
          <w:numId w:val="7"/>
        </w:numPr>
        <w:shd w:val="clear" w:color="auto" w:fill="auto"/>
        <w:tabs>
          <w:tab w:val="left" w:pos="552"/>
          <w:tab w:val="left" w:leader="dot" w:pos="1755"/>
        </w:tabs>
        <w:spacing w:before="0" w:after="0" w:line="254" w:lineRule="exact"/>
        <w:ind w:left="540" w:hanging="340"/>
      </w:pPr>
      <w:r>
        <w:t>Str. 136</w:t>
      </w:r>
      <w:r>
        <w:tab/>
      </w:r>
      <w:proofErr w:type="spellStart"/>
      <w:r>
        <w:rPr>
          <w:rStyle w:val="Teksttreci2105ptKursywa"/>
        </w:rPr>
        <w:t>pościgła</w:t>
      </w:r>
      <w:proofErr w:type="spellEnd"/>
      <w:r>
        <w:t xml:space="preserve"> (</w:t>
      </w:r>
      <w:proofErr w:type="spellStart"/>
      <w:r>
        <w:t>ross</w:t>
      </w:r>
      <w:proofErr w:type="spellEnd"/>
      <w:r>
        <w:t xml:space="preserve">. </w:t>
      </w:r>
      <w:r>
        <w:rPr>
          <w:lang w:val="ru-RU" w:eastAsia="ru-RU" w:bidi="ru-RU"/>
        </w:rPr>
        <w:t>постигла</w:t>
      </w:r>
      <w:r w:rsidRPr="00635508">
        <w:rPr>
          <w:lang w:eastAsia="ru-RU" w:bidi="ru-RU"/>
        </w:rPr>
        <w:t xml:space="preserve"> </w:t>
      </w:r>
      <w:r>
        <w:t>= spadła na) dziedzictwo</w:t>
      </w:r>
    </w:p>
    <w:p w:rsidR="007E412A" w:rsidRDefault="009A7770">
      <w:pPr>
        <w:pStyle w:val="Teksttreci20"/>
        <w:framePr w:w="6710" w:h="10406" w:hRule="exact" w:wrap="none" w:vAnchor="page" w:hAnchor="page" w:x="838" w:y="1987"/>
        <w:shd w:val="clear" w:color="auto" w:fill="auto"/>
        <w:spacing w:before="0" w:after="0" w:line="254" w:lineRule="exact"/>
        <w:ind w:left="540" w:firstLine="0"/>
      </w:pPr>
      <w:proofErr w:type="spellStart"/>
      <w:r>
        <w:t>Cz-ch</w:t>
      </w:r>
      <w:proofErr w:type="spellEnd"/>
      <w:r>
        <w:t xml:space="preserve"> gorsza niż obie... katastrofa«.</w:t>
      </w:r>
    </w:p>
    <w:p w:rsidR="007E412A" w:rsidRDefault="009A7770">
      <w:pPr>
        <w:pStyle w:val="Teksttreci20"/>
        <w:framePr w:w="6710" w:h="10406" w:hRule="exact" w:wrap="none" w:vAnchor="page" w:hAnchor="page" w:x="838" w:y="1987"/>
        <w:numPr>
          <w:ilvl w:val="0"/>
          <w:numId w:val="7"/>
        </w:numPr>
        <w:shd w:val="clear" w:color="auto" w:fill="auto"/>
        <w:tabs>
          <w:tab w:val="left" w:pos="552"/>
        </w:tabs>
        <w:spacing w:before="0" w:after="0" w:line="254" w:lineRule="exact"/>
        <w:ind w:left="540" w:hanging="340"/>
        <w:jc w:val="left"/>
      </w:pPr>
      <w:r>
        <w:t xml:space="preserve">Str. 195. </w:t>
      </w:r>
      <w:r>
        <w:rPr>
          <w:rStyle w:val="Teksttreci2105ptKursywa"/>
        </w:rPr>
        <w:t>»odjęto</w:t>
      </w:r>
      <w:r>
        <w:t xml:space="preserve"> (</w:t>
      </w:r>
      <w:proofErr w:type="spellStart"/>
      <w:r>
        <w:t>ross</w:t>
      </w:r>
      <w:proofErr w:type="spellEnd"/>
      <w:r>
        <w:t xml:space="preserve">. </w:t>
      </w:r>
      <w:r>
        <w:rPr>
          <w:lang w:val="ru-RU" w:eastAsia="ru-RU" w:bidi="ru-RU"/>
        </w:rPr>
        <w:t>отнято</w:t>
      </w:r>
      <w:r w:rsidRPr="00635508">
        <w:rPr>
          <w:lang w:eastAsia="ru-RU" w:bidi="ru-RU"/>
        </w:rPr>
        <w:t xml:space="preserve"> </w:t>
      </w:r>
      <w:r>
        <w:t xml:space="preserve">= odebrano) od Stypułkowskiego </w:t>
      </w:r>
      <w:proofErr w:type="spellStart"/>
      <w:r>
        <w:t>Surwiliszki</w:t>
      </w:r>
      <w:proofErr w:type="spellEnd"/>
      <w:r>
        <w:t>«.</w:t>
      </w:r>
    </w:p>
    <w:p w:rsidR="007E412A" w:rsidRDefault="009A7770">
      <w:pPr>
        <w:pStyle w:val="Teksttreci20"/>
        <w:framePr w:w="6710" w:h="10406" w:hRule="exact" w:wrap="none" w:vAnchor="page" w:hAnchor="page" w:x="838" w:y="1987"/>
        <w:numPr>
          <w:ilvl w:val="0"/>
          <w:numId w:val="7"/>
        </w:numPr>
        <w:shd w:val="clear" w:color="auto" w:fill="auto"/>
        <w:tabs>
          <w:tab w:val="left" w:pos="552"/>
        </w:tabs>
        <w:spacing w:before="0" w:after="0" w:line="254" w:lineRule="exact"/>
        <w:ind w:left="540" w:hanging="340"/>
        <w:jc w:val="left"/>
      </w:pPr>
      <w:r>
        <w:t xml:space="preserve">Str. 195. «wzięto też folwark dziedziczny </w:t>
      </w:r>
      <w:r>
        <w:rPr>
          <w:rStyle w:val="Teksttreci2105ptKursywa"/>
        </w:rPr>
        <w:t>załogowy</w:t>
      </w:r>
      <w:r>
        <w:t xml:space="preserve"> (</w:t>
      </w:r>
      <w:proofErr w:type="spellStart"/>
      <w:r>
        <w:t>ross</w:t>
      </w:r>
      <w:proofErr w:type="spellEnd"/>
      <w:r>
        <w:t xml:space="preserve">. </w:t>
      </w:r>
      <w:r>
        <w:rPr>
          <w:lang w:val="ru-RU" w:eastAsia="ru-RU" w:bidi="ru-RU"/>
        </w:rPr>
        <w:t>залоговой</w:t>
      </w:r>
      <w:r w:rsidRPr="00635508">
        <w:rPr>
          <w:lang w:eastAsia="ru-RU" w:bidi="ru-RU"/>
        </w:rPr>
        <w:t xml:space="preserve"> </w:t>
      </w:r>
      <w:r>
        <w:t xml:space="preserve">= zastawny, </w:t>
      </w:r>
      <w:r>
        <w:rPr>
          <w:lang w:val="ru-RU" w:eastAsia="ru-RU" w:bidi="ru-RU"/>
        </w:rPr>
        <w:t>залогъ</w:t>
      </w:r>
      <w:r w:rsidRPr="00635508">
        <w:rPr>
          <w:lang w:eastAsia="ru-RU" w:bidi="ru-RU"/>
        </w:rPr>
        <w:t xml:space="preserve"> </w:t>
      </w:r>
      <w:r>
        <w:t xml:space="preserve">= zastaw) </w:t>
      </w:r>
      <w:proofErr w:type="spellStart"/>
      <w:r>
        <w:t>Kasperowszczyznę</w:t>
      </w:r>
      <w:proofErr w:type="spellEnd"/>
      <w:r>
        <w:t>«.</w:t>
      </w:r>
    </w:p>
    <w:p w:rsidR="007E412A" w:rsidRDefault="009A7770">
      <w:pPr>
        <w:pStyle w:val="Teksttreci20"/>
        <w:framePr w:w="6710" w:h="10406" w:hRule="exact" w:wrap="none" w:vAnchor="page" w:hAnchor="page" w:x="838" w:y="1987"/>
        <w:shd w:val="clear" w:color="auto" w:fill="auto"/>
        <w:spacing w:before="0" w:after="0" w:line="254" w:lineRule="exact"/>
        <w:ind w:left="540" w:firstLine="0"/>
      </w:pPr>
      <w:r>
        <w:t xml:space="preserve">Str. 195. «Szlachta </w:t>
      </w:r>
      <w:proofErr w:type="spellStart"/>
      <w:r>
        <w:t>polenicka</w:t>
      </w:r>
      <w:proofErr w:type="spellEnd"/>
      <w:r>
        <w:t>... uczyniła zajazd i karczmę zniosła« (</w:t>
      </w:r>
      <w:proofErr w:type="spellStart"/>
      <w:r>
        <w:t>ross</w:t>
      </w:r>
      <w:proofErr w:type="spellEnd"/>
      <w:r>
        <w:t xml:space="preserve">. </w:t>
      </w:r>
      <w:r>
        <w:rPr>
          <w:lang w:val="ru-RU" w:eastAsia="ru-RU" w:bidi="ru-RU"/>
        </w:rPr>
        <w:t>снесла</w:t>
      </w:r>
      <w:r w:rsidRPr="00635508">
        <w:rPr>
          <w:lang w:eastAsia="ru-RU" w:bidi="ru-RU"/>
        </w:rPr>
        <w:t xml:space="preserve"> </w:t>
      </w:r>
      <w:r>
        <w:t xml:space="preserve">= zburzyła). Często na Litwie można posłyszeć: </w:t>
      </w:r>
      <w:r>
        <w:rPr>
          <w:rStyle w:val="Teksttreci21"/>
        </w:rPr>
        <w:t xml:space="preserve">dom </w:t>
      </w:r>
      <w:r>
        <w:rPr>
          <w:rStyle w:val="Teksttreci2105ptKursywa"/>
        </w:rPr>
        <w:t>mieść</w:t>
      </w:r>
      <w:r>
        <w:t xml:space="preserve"> albo nawet </w:t>
      </w:r>
      <w:r>
        <w:rPr>
          <w:rStyle w:val="Teksttreci2105ptKursywa"/>
        </w:rPr>
        <w:t>złamać</w:t>
      </w:r>
      <w:r>
        <w:t xml:space="preserve"> (</w:t>
      </w:r>
      <w:proofErr w:type="spellStart"/>
      <w:r>
        <w:t>ross</w:t>
      </w:r>
      <w:proofErr w:type="spellEnd"/>
      <w:r>
        <w:t xml:space="preserve">. </w:t>
      </w:r>
      <w:r>
        <w:rPr>
          <w:lang w:val="ru-RU" w:eastAsia="ru-RU" w:bidi="ru-RU"/>
        </w:rPr>
        <w:t>сломать</w:t>
      </w:r>
      <w:r w:rsidRPr="00635508">
        <w:rPr>
          <w:lang w:eastAsia="ru-RU" w:bidi="ru-RU"/>
        </w:rPr>
        <w:t>)!</w:t>
      </w:r>
    </w:p>
    <w:p w:rsidR="007E412A" w:rsidRDefault="009A7770">
      <w:pPr>
        <w:pStyle w:val="Teksttreci20"/>
        <w:framePr w:w="6710" w:h="10406" w:hRule="exact" w:wrap="none" w:vAnchor="page" w:hAnchor="page" w:x="838" w:y="1987"/>
        <w:numPr>
          <w:ilvl w:val="0"/>
          <w:numId w:val="7"/>
        </w:numPr>
        <w:shd w:val="clear" w:color="auto" w:fill="auto"/>
        <w:tabs>
          <w:tab w:val="left" w:pos="552"/>
        </w:tabs>
        <w:spacing w:before="0" w:after="0" w:line="254" w:lineRule="exact"/>
        <w:ind w:left="540" w:hanging="340"/>
      </w:pPr>
      <w:r>
        <w:t xml:space="preserve">Str. 239. »Za Zygmunta III rozpoczęły się </w:t>
      </w:r>
      <w:r>
        <w:rPr>
          <w:rStyle w:val="Teksttreci2105ptKursywa"/>
        </w:rPr>
        <w:t>ścieśniania</w:t>
      </w:r>
      <w:r>
        <w:t xml:space="preserve"> praw i przywilejów Tatarów  (</w:t>
      </w:r>
      <w:proofErr w:type="spellStart"/>
      <w:r>
        <w:t>ross</w:t>
      </w:r>
      <w:proofErr w:type="spellEnd"/>
      <w:r>
        <w:t xml:space="preserve">. </w:t>
      </w:r>
      <w:r>
        <w:rPr>
          <w:lang w:val="ru-RU" w:eastAsia="ru-RU" w:bidi="ru-RU"/>
        </w:rPr>
        <w:t>стеснен</w:t>
      </w:r>
      <w:r>
        <w:t>i</w:t>
      </w:r>
      <w:r>
        <w:rPr>
          <w:lang w:val="ru-RU" w:eastAsia="ru-RU" w:bidi="ru-RU"/>
        </w:rPr>
        <w:t>е</w:t>
      </w:r>
      <w:r w:rsidRPr="00635508">
        <w:rPr>
          <w:lang w:eastAsia="ru-RU" w:bidi="ru-RU"/>
        </w:rPr>
        <w:t xml:space="preserve"> </w:t>
      </w:r>
      <w:r>
        <w:t>= ograniczenia, uszczuplania. Często mówią na Litwie »ścieśniać« (</w:t>
      </w:r>
      <w:proofErr w:type="spellStart"/>
      <w:r>
        <w:t>ross</w:t>
      </w:r>
      <w:proofErr w:type="spellEnd"/>
      <w:r>
        <w:t xml:space="preserve">. </w:t>
      </w:r>
      <w:r>
        <w:rPr>
          <w:lang w:val="ru-RU" w:eastAsia="ru-RU" w:bidi="ru-RU"/>
        </w:rPr>
        <w:t>стеснять</w:t>
      </w:r>
      <w:r w:rsidRPr="00635508">
        <w:rPr>
          <w:lang w:eastAsia="ru-RU" w:bidi="ru-RU"/>
        </w:rPr>
        <w:t xml:space="preserve">) </w:t>
      </w:r>
      <w:r>
        <w:t>zamiast krępować, krępować się np. Niech się Pan nie ścieśnia).</w:t>
      </w:r>
    </w:p>
    <w:p w:rsidR="007E412A" w:rsidRDefault="009A7770">
      <w:pPr>
        <w:pStyle w:val="Teksttreci20"/>
        <w:framePr w:w="6710" w:h="10406" w:hRule="exact" w:wrap="none" w:vAnchor="page" w:hAnchor="page" w:x="838" w:y="1987"/>
        <w:numPr>
          <w:ilvl w:val="0"/>
          <w:numId w:val="7"/>
        </w:numPr>
        <w:shd w:val="clear" w:color="auto" w:fill="auto"/>
        <w:tabs>
          <w:tab w:val="left" w:pos="552"/>
        </w:tabs>
        <w:spacing w:before="0" w:after="0" w:line="254" w:lineRule="exact"/>
        <w:ind w:left="540" w:hanging="340"/>
      </w:pPr>
      <w:r>
        <w:t xml:space="preserve">Str. 242. i w kilkunastu innych miejscach autor używa wyrazu </w:t>
      </w:r>
      <w:r>
        <w:rPr>
          <w:rStyle w:val="Teksttreci2105ptKursywa"/>
        </w:rPr>
        <w:t xml:space="preserve">aktor </w:t>
      </w:r>
      <w:proofErr w:type="spellStart"/>
      <w:r w:rsidRPr="00635508">
        <w:rPr>
          <w:rStyle w:val="Teksttreci2105ptKursywa"/>
          <w:lang w:eastAsia="en-US" w:bidi="en-US"/>
        </w:rPr>
        <w:t>at</w:t>
      </w:r>
      <w:proofErr w:type="spellEnd"/>
      <w:r w:rsidRPr="00635508">
        <w:rPr>
          <w:lang w:eastAsia="en-US" w:bidi="en-US"/>
        </w:rPr>
        <w:t xml:space="preserve"> </w:t>
      </w:r>
      <w:r>
        <w:t xml:space="preserve">(= władanie, posiadanie): </w:t>
      </w:r>
      <w:r w:rsidRPr="00635508">
        <w:rPr>
          <w:lang w:eastAsia="ru-RU" w:bidi="ru-RU"/>
        </w:rPr>
        <w:t xml:space="preserve">«I </w:t>
      </w:r>
      <w:r>
        <w:t xml:space="preserve">tak oto, </w:t>
      </w:r>
      <w:proofErr w:type="spellStart"/>
      <w:r>
        <w:t>ostatniemi</w:t>
      </w:r>
      <w:proofErr w:type="spellEnd"/>
      <w:r>
        <w:t xml:space="preserve"> czasy powróciła </w:t>
      </w:r>
      <w:r>
        <w:rPr>
          <w:rStyle w:val="Teksttreci2105ptKursywa"/>
        </w:rPr>
        <w:t xml:space="preserve">w </w:t>
      </w:r>
      <w:proofErr w:type="spellStart"/>
      <w:r>
        <w:rPr>
          <w:rStyle w:val="Teksttreci2105ptKursywa"/>
        </w:rPr>
        <w:t>aktorat</w:t>
      </w:r>
      <w:proofErr w:type="spellEnd"/>
      <w:r>
        <w:t xml:space="preserve"> Tatara </w:t>
      </w:r>
      <w:proofErr w:type="spellStart"/>
      <w:r>
        <w:t>kryczyńskiego</w:t>
      </w:r>
      <w:proofErr w:type="spellEnd"/>
      <w:r>
        <w:t xml:space="preserve"> majętność </w:t>
      </w:r>
      <w:proofErr w:type="spellStart"/>
      <w:r>
        <w:t>Łostaje</w:t>
      </w:r>
      <w:proofErr w:type="spellEnd"/>
      <w:r>
        <w:t xml:space="preserve"> .</w:t>
      </w:r>
    </w:p>
    <w:p w:rsidR="007E412A" w:rsidRDefault="009A7770">
      <w:pPr>
        <w:pStyle w:val="Teksttreci20"/>
        <w:framePr w:w="6710" w:h="10406" w:hRule="exact" w:wrap="none" w:vAnchor="page" w:hAnchor="page" w:x="838" w:y="1987"/>
        <w:numPr>
          <w:ilvl w:val="0"/>
          <w:numId w:val="7"/>
        </w:numPr>
        <w:shd w:val="clear" w:color="auto" w:fill="auto"/>
        <w:tabs>
          <w:tab w:val="left" w:pos="552"/>
        </w:tabs>
        <w:spacing w:before="0" w:after="0" w:line="254" w:lineRule="exact"/>
        <w:ind w:left="540" w:hanging="340"/>
        <w:jc w:val="left"/>
      </w:pPr>
      <w:r>
        <w:t xml:space="preserve">Str. 245. </w:t>
      </w:r>
      <w:r>
        <w:rPr>
          <w:rStyle w:val="Teksttreci2105ptKursywa"/>
        </w:rPr>
        <w:t>»wypośrodkować</w:t>
      </w:r>
      <w:r>
        <w:t xml:space="preserve"> (= wyrozumieć?) trudno«... (niem. </w:t>
      </w:r>
      <w:proofErr w:type="spellStart"/>
      <w:r>
        <w:t>ausmitteln</w:t>
      </w:r>
      <w:proofErr w:type="spellEnd"/>
      <w:r>
        <w:t>).</w:t>
      </w:r>
    </w:p>
    <w:p w:rsidR="007E412A" w:rsidRDefault="009A7770">
      <w:pPr>
        <w:pStyle w:val="Teksttreci20"/>
        <w:framePr w:w="6710" w:h="10406" w:hRule="exact" w:wrap="none" w:vAnchor="page" w:hAnchor="page" w:x="838" w:y="1987"/>
        <w:numPr>
          <w:ilvl w:val="0"/>
          <w:numId w:val="7"/>
        </w:numPr>
        <w:shd w:val="clear" w:color="auto" w:fill="auto"/>
        <w:tabs>
          <w:tab w:val="left" w:pos="552"/>
        </w:tabs>
        <w:spacing w:before="0" w:after="0" w:line="254" w:lineRule="exact"/>
        <w:ind w:left="540" w:hanging="340"/>
        <w:jc w:val="left"/>
      </w:pPr>
      <w:r>
        <w:t xml:space="preserve">Str. 250. «sprawę niniejszą </w:t>
      </w:r>
      <w:r>
        <w:rPr>
          <w:rStyle w:val="Teksttreci2105ptKursywa"/>
        </w:rPr>
        <w:t>zawiedli</w:t>
      </w:r>
      <w:r>
        <w:t xml:space="preserve"> (</w:t>
      </w:r>
      <w:proofErr w:type="spellStart"/>
      <w:r>
        <w:t>ross</w:t>
      </w:r>
      <w:proofErr w:type="spellEnd"/>
      <w:r>
        <w:t xml:space="preserve">. </w:t>
      </w:r>
      <w:r>
        <w:rPr>
          <w:lang w:val="ru-RU" w:eastAsia="ru-RU" w:bidi="ru-RU"/>
        </w:rPr>
        <w:t>завели</w:t>
      </w:r>
      <w:r w:rsidRPr="00635508">
        <w:rPr>
          <w:lang w:eastAsia="ru-RU" w:bidi="ru-RU"/>
        </w:rPr>
        <w:t xml:space="preserve"> </w:t>
      </w:r>
      <w:r>
        <w:rPr>
          <w:lang w:val="ru-RU" w:eastAsia="ru-RU" w:bidi="ru-RU"/>
        </w:rPr>
        <w:t>д</w:t>
      </w:r>
      <w:r>
        <w:t>ѣ</w:t>
      </w:r>
      <w:r>
        <w:rPr>
          <w:lang w:val="ru-RU" w:eastAsia="ru-RU" w:bidi="ru-RU"/>
        </w:rPr>
        <w:t>ло</w:t>
      </w:r>
      <w:r w:rsidRPr="00635508">
        <w:rPr>
          <w:lang w:eastAsia="ru-RU" w:bidi="ru-RU"/>
        </w:rPr>
        <w:t xml:space="preserve"> </w:t>
      </w:r>
      <w:r>
        <w:t>= wszczęli sprawę) i przegrali.</w:t>
      </w:r>
    </w:p>
    <w:p w:rsidR="007E412A" w:rsidRDefault="009A7770">
      <w:pPr>
        <w:pStyle w:val="Teksttreci20"/>
        <w:framePr w:w="6710" w:h="10406" w:hRule="exact" w:wrap="none" w:vAnchor="page" w:hAnchor="page" w:x="838" w:y="1987"/>
        <w:numPr>
          <w:ilvl w:val="0"/>
          <w:numId w:val="7"/>
        </w:numPr>
        <w:shd w:val="clear" w:color="auto" w:fill="auto"/>
        <w:tabs>
          <w:tab w:val="left" w:pos="552"/>
        </w:tabs>
        <w:spacing w:before="0" w:after="0" w:line="254" w:lineRule="exact"/>
        <w:ind w:left="540" w:hanging="340"/>
      </w:pPr>
      <w:r>
        <w:t xml:space="preserve">Str. 251. «Ładnie położony </w:t>
      </w:r>
      <w:r>
        <w:rPr>
          <w:rStyle w:val="Teksttreci2105ptKursywa"/>
        </w:rPr>
        <w:t>dwór</w:t>
      </w:r>
      <w:r>
        <w:t xml:space="preserve"> (</w:t>
      </w:r>
      <w:proofErr w:type="spellStart"/>
      <w:r>
        <w:t>ross</w:t>
      </w:r>
      <w:proofErr w:type="spellEnd"/>
      <w:r>
        <w:t xml:space="preserve">. </w:t>
      </w:r>
      <w:r>
        <w:rPr>
          <w:lang w:val="ru-RU" w:eastAsia="ru-RU" w:bidi="ru-RU"/>
        </w:rPr>
        <w:t>дворъ</w:t>
      </w:r>
      <w:r w:rsidRPr="00635508">
        <w:rPr>
          <w:lang w:eastAsia="ru-RU" w:bidi="ru-RU"/>
        </w:rPr>
        <w:t xml:space="preserve"> </w:t>
      </w:r>
      <w:r>
        <w:t>= dziedziniec ?} otacza stary, dwupiętrowy, niezwykle obszerny dom mieszkalny, budowany w r. 1828«.</w:t>
      </w:r>
    </w:p>
    <w:p w:rsidR="007E412A" w:rsidRDefault="009A7770">
      <w:pPr>
        <w:pStyle w:val="Teksttreci20"/>
        <w:framePr w:w="6710" w:h="10406" w:hRule="exact" w:wrap="none" w:vAnchor="page" w:hAnchor="page" w:x="838" w:y="1987"/>
        <w:numPr>
          <w:ilvl w:val="0"/>
          <w:numId w:val="7"/>
        </w:numPr>
        <w:shd w:val="clear" w:color="auto" w:fill="auto"/>
        <w:tabs>
          <w:tab w:val="left" w:pos="552"/>
        </w:tabs>
        <w:spacing w:before="0" w:after="0" w:line="254" w:lineRule="exact"/>
        <w:ind w:left="540" w:hanging="340"/>
      </w:pPr>
      <w:r>
        <w:t xml:space="preserve">Str. 262. </w:t>
      </w:r>
      <w:r>
        <w:rPr>
          <w:lang w:val="fr-FR" w:eastAsia="fr-FR" w:bidi="fr-FR"/>
        </w:rPr>
        <w:t>»</w:t>
      </w:r>
      <w:r>
        <w:rPr>
          <w:rStyle w:val="Teksttreci2105ptKursywa"/>
        </w:rPr>
        <w:t>Jednoczasowo</w:t>
      </w:r>
      <w:r>
        <w:rPr>
          <w:lang w:val="fr-FR" w:eastAsia="fr-FR" w:bidi="fr-FR"/>
        </w:rPr>
        <w:t xml:space="preserve">« </w:t>
      </w:r>
      <w:r>
        <w:t>(Jednocześnie)?</w:t>
      </w:r>
    </w:p>
    <w:p w:rsidR="007E412A" w:rsidRDefault="009A7770">
      <w:pPr>
        <w:pStyle w:val="Teksttreci20"/>
        <w:framePr w:w="6710" w:h="10406" w:hRule="exact" w:wrap="none" w:vAnchor="page" w:hAnchor="page" w:x="838" w:y="1987"/>
        <w:numPr>
          <w:ilvl w:val="0"/>
          <w:numId w:val="7"/>
        </w:numPr>
        <w:shd w:val="clear" w:color="auto" w:fill="auto"/>
        <w:tabs>
          <w:tab w:val="left" w:pos="552"/>
        </w:tabs>
        <w:spacing w:before="0" w:after="0" w:line="254" w:lineRule="exact"/>
        <w:ind w:left="540" w:hanging="340"/>
        <w:jc w:val="left"/>
      </w:pPr>
      <w:r>
        <w:t xml:space="preserve">Str. 262. «Cały </w:t>
      </w:r>
      <w:proofErr w:type="spellStart"/>
      <w:r>
        <w:t>Wiszniew</w:t>
      </w:r>
      <w:proofErr w:type="spellEnd"/>
      <w:r>
        <w:t xml:space="preserve"> </w:t>
      </w:r>
      <w:r>
        <w:rPr>
          <w:rStyle w:val="Teksttreci2105ptKursywa"/>
        </w:rPr>
        <w:t xml:space="preserve">wraz z </w:t>
      </w:r>
      <w:proofErr w:type="spellStart"/>
      <w:r>
        <w:rPr>
          <w:rStyle w:val="Teksttreci2105ptKursywa"/>
        </w:rPr>
        <w:t>attynencyami</w:t>
      </w:r>
      <w:proofErr w:type="spellEnd"/>
      <w:r>
        <w:t xml:space="preserve"> (z przyległościami)? </w:t>
      </w:r>
      <w:proofErr w:type="spellStart"/>
      <w:r>
        <w:t>Attynencye</w:t>
      </w:r>
      <w:proofErr w:type="spellEnd"/>
      <w:r>
        <w:t xml:space="preserve"> — i w innych miejscach książki.</w:t>
      </w:r>
    </w:p>
    <w:p w:rsidR="007E412A" w:rsidRDefault="009A7770">
      <w:pPr>
        <w:pStyle w:val="Teksttreci20"/>
        <w:framePr w:w="6710" w:h="10406" w:hRule="exact" w:wrap="none" w:vAnchor="page" w:hAnchor="page" w:x="838" w:y="1987"/>
        <w:shd w:val="clear" w:color="auto" w:fill="auto"/>
        <w:spacing w:before="0" w:after="0" w:line="254" w:lineRule="exact"/>
        <w:ind w:left="540" w:hanging="340"/>
        <w:jc w:val="left"/>
      </w:pPr>
      <w:r>
        <w:t xml:space="preserve">—- Str. 263. </w:t>
      </w:r>
      <w:r>
        <w:rPr>
          <w:lang w:val="fr-FR" w:eastAsia="fr-FR" w:bidi="fr-FR"/>
        </w:rPr>
        <w:t xml:space="preserve">«W </w:t>
      </w:r>
      <w:r>
        <w:t xml:space="preserve">osobnym </w:t>
      </w:r>
      <w:proofErr w:type="spellStart"/>
      <w:r>
        <w:rPr>
          <w:rStyle w:val="Teksttreci2105ptKursywa"/>
        </w:rPr>
        <w:t>addytamencie</w:t>
      </w:r>
      <w:proofErr w:type="spellEnd"/>
      <w:r>
        <w:t xml:space="preserve"> (dodatku?) znajdzie czytelnik wiadomość«.</w:t>
      </w:r>
    </w:p>
    <w:p w:rsidR="007E412A" w:rsidRDefault="009A7770">
      <w:pPr>
        <w:pStyle w:val="Nagweklubstopka0"/>
        <w:framePr w:wrap="none" w:vAnchor="page" w:hAnchor="page" w:x="834" w:y="1138"/>
        <w:shd w:val="clear" w:color="auto" w:fill="auto"/>
        <w:spacing w:line="170" w:lineRule="exact"/>
      </w:pPr>
      <w:r>
        <w:t>Nr. 2.</w:t>
      </w:r>
    </w:p>
    <w:p w:rsidR="007E412A" w:rsidRDefault="007E412A">
      <w:pPr>
        <w:rPr>
          <w:sz w:val="2"/>
          <w:szCs w:val="2"/>
        </w:rPr>
        <w:sectPr w:rsidR="007E412A">
          <w:pgSz w:w="8398" w:h="13744"/>
          <w:pgMar w:top="360" w:right="360" w:bottom="360" w:left="360" w:header="0" w:footer="3" w:gutter="0"/>
          <w:cols w:space="720"/>
          <w:noEndnote/>
          <w:docGrid w:linePitch="360"/>
        </w:sectPr>
      </w:pPr>
    </w:p>
    <w:p w:rsidR="007E412A" w:rsidRDefault="009A7770">
      <w:pPr>
        <w:pStyle w:val="Nagweklubstopka0"/>
        <w:framePr w:wrap="none" w:vAnchor="page" w:hAnchor="page" w:x="1726" w:y="1199"/>
        <w:shd w:val="clear" w:color="auto" w:fill="auto"/>
        <w:spacing w:line="170" w:lineRule="exact"/>
      </w:pPr>
      <w:r>
        <w:lastRenderedPageBreak/>
        <w:t>30</w:t>
      </w:r>
    </w:p>
    <w:p w:rsidR="007E412A" w:rsidRDefault="009A7770">
      <w:pPr>
        <w:pStyle w:val="Nagweklubstopka0"/>
        <w:framePr w:wrap="none" w:vAnchor="page" w:hAnchor="page" w:x="4025" w:y="1199"/>
        <w:shd w:val="clear" w:color="auto" w:fill="auto"/>
        <w:spacing w:line="170" w:lineRule="exact"/>
      </w:pPr>
      <w:r>
        <w:t>PORADNIK JĘZYKOWY</w:t>
      </w:r>
    </w:p>
    <w:p w:rsidR="007E412A" w:rsidRDefault="009A7770">
      <w:pPr>
        <w:pStyle w:val="Nagweklubstopka0"/>
        <w:framePr w:wrap="none" w:vAnchor="page" w:hAnchor="page" w:x="7908" w:y="1194"/>
        <w:shd w:val="clear" w:color="auto" w:fill="auto"/>
        <w:spacing w:line="170" w:lineRule="exact"/>
      </w:pPr>
      <w:r>
        <w:t>Nr. 2.</w:t>
      </w:r>
    </w:p>
    <w:p w:rsidR="007E412A" w:rsidRDefault="009A7770">
      <w:pPr>
        <w:pStyle w:val="Teksttreci20"/>
        <w:framePr w:w="6686" w:h="8243" w:hRule="exact" w:wrap="none" w:vAnchor="page" w:hAnchor="page" w:x="1740" w:y="1675"/>
        <w:shd w:val="clear" w:color="auto" w:fill="auto"/>
        <w:spacing w:before="0" w:after="0" w:line="254" w:lineRule="exact"/>
        <w:ind w:left="540" w:hanging="540"/>
      </w:pPr>
      <w:r>
        <w:rPr>
          <w:rStyle w:val="Teksttreci2105ptKursywa"/>
          <w:lang w:val="fr-FR" w:eastAsia="fr-FR" w:bidi="fr-FR"/>
        </w:rPr>
        <w:t xml:space="preserve">T. </w:t>
      </w:r>
      <w:r>
        <w:rPr>
          <w:rStyle w:val="Teksttreci2105ptKursywa"/>
        </w:rPr>
        <w:t>I.</w:t>
      </w:r>
      <w:r>
        <w:t xml:space="preserve"> Str. 271. «Szczegółowe dziejów </w:t>
      </w:r>
      <w:proofErr w:type="spellStart"/>
      <w:r>
        <w:t>Wiszniewszczyzny</w:t>
      </w:r>
      <w:proofErr w:type="spellEnd"/>
      <w:r>
        <w:t xml:space="preserve"> rozjaśnienie musimy z konieczności ograniczyć na powyższych </w:t>
      </w:r>
      <w:r>
        <w:rPr>
          <w:rStyle w:val="Teksttreci2105ptKursywa"/>
          <w:lang w:val="fr-FR" w:eastAsia="fr-FR" w:bidi="fr-FR"/>
        </w:rPr>
        <w:t xml:space="preserve">dannych. </w:t>
      </w:r>
      <w:r>
        <w:t>(</w:t>
      </w:r>
      <w:proofErr w:type="spellStart"/>
      <w:r>
        <w:t>ross</w:t>
      </w:r>
      <w:proofErr w:type="spellEnd"/>
      <w:r>
        <w:t xml:space="preserve">. </w:t>
      </w:r>
      <w:r>
        <w:rPr>
          <w:lang w:val="ru-RU" w:eastAsia="ru-RU" w:bidi="ru-RU"/>
        </w:rPr>
        <w:t>данныя</w:t>
      </w:r>
      <w:r w:rsidRPr="00635508">
        <w:rPr>
          <w:lang w:eastAsia="ru-RU" w:bidi="ru-RU"/>
        </w:rPr>
        <w:t xml:space="preserve"> </w:t>
      </w:r>
      <w:r>
        <w:t>= danych). (Budowa całego zdania wydaje mi się niepolską).</w:t>
      </w:r>
    </w:p>
    <w:p w:rsidR="007E412A" w:rsidRDefault="009A7770">
      <w:pPr>
        <w:pStyle w:val="Teksttreci20"/>
        <w:framePr w:w="6686" w:h="8243" w:hRule="exact" w:wrap="none" w:vAnchor="page" w:hAnchor="page" w:x="1740" w:y="1675"/>
        <w:numPr>
          <w:ilvl w:val="0"/>
          <w:numId w:val="4"/>
        </w:numPr>
        <w:shd w:val="clear" w:color="auto" w:fill="auto"/>
        <w:tabs>
          <w:tab w:val="left" w:pos="542"/>
        </w:tabs>
        <w:spacing w:before="0" w:after="0" w:line="254" w:lineRule="exact"/>
        <w:ind w:left="540" w:hanging="360"/>
      </w:pPr>
      <w:r>
        <w:t xml:space="preserve">Str. 271. ...«uczynione w 1662 r. przez Jana </w:t>
      </w:r>
      <w:proofErr w:type="spellStart"/>
      <w:r>
        <w:t>Chreptowicza</w:t>
      </w:r>
      <w:proofErr w:type="spellEnd"/>
      <w:r>
        <w:t xml:space="preserve"> </w:t>
      </w:r>
      <w:proofErr w:type="spellStart"/>
      <w:r>
        <w:rPr>
          <w:rStyle w:val="Teksttreci2105ptKursywa"/>
        </w:rPr>
        <w:t>oficyalne</w:t>
      </w:r>
      <w:proofErr w:type="spellEnd"/>
      <w:r>
        <w:rPr>
          <w:rStyle w:val="Teksttreci2105ptKursywa"/>
        </w:rPr>
        <w:t xml:space="preserve"> </w:t>
      </w:r>
      <w:proofErr w:type="spellStart"/>
      <w:r>
        <w:rPr>
          <w:rStyle w:val="Teksttreci2105ptKursywa"/>
        </w:rPr>
        <w:t>zajawienie</w:t>
      </w:r>
      <w:proofErr w:type="spellEnd"/>
      <w:r>
        <w:rPr>
          <w:rStyle w:val="Teksttreci2105ptKursywa"/>
        </w:rPr>
        <w:t>,</w:t>
      </w:r>
      <w:r>
        <w:t xml:space="preserve"> że«... (</w:t>
      </w:r>
      <w:proofErr w:type="spellStart"/>
      <w:r>
        <w:t>ross</w:t>
      </w:r>
      <w:proofErr w:type="spellEnd"/>
      <w:r>
        <w:t xml:space="preserve">. </w:t>
      </w:r>
      <w:r>
        <w:rPr>
          <w:lang w:val="ru-RU" w:eastAsia="ru-RU" w:bidi="ru-RU"/>
        </w:rPr>
        <w:t>офиц</w:t>
      </w:r>
      <w:r>
        <w:t>i</w:t>
      </w:r>
      <w:r>
        <w:rPr>
          <w:lang w:val="ru-RU" w:eastAsia="ru-RU" w:bidi="ru-RU"/>
        </w:rPr>
        <w:t>альное заявлен</w:t>
      </w:r>
      <w:r>
        <w:t>i</w:t>
      </w:r>
      <w:r>
        <w:rPr>
          <w:lang w:val="ru-RU" w:eastAsia="ru-RU" w:bidi="ru-RU"/>
        </w:rPr>
        <w:t xml:space="preserve">е </w:t>
      </w:r>
      <w:r>
        <w:t>= doniesienie urzędowe).</w:t>
      </w:r>
    </w:p>
    <w:p w:rsidR="007E412A" w:rsidRDefault="009A7770">
      <w:pPr>
        <w:pStyle w:val="Teksttreci20"/>
        <w:framePr w:w="6686" w:h="8243" w:hRule="exact" w:wrap="none" w:vAnchor="page" w:hAnchor="page" w:x="1740" w:y="1675"/>
        <w:numPr>
          <w:ilvl w:val="0"/>
          <w:numId w:val="4"/>
        </w:numPr>
        <w:shd w:val="clear" w:color="auto" w:fill="auto"/>
        <w:tabs>
          <w:tab w:val="left" w:pos="542"/>
        </w:tabs>
        <w:spacing w:before="0" w:after="0" w:line="254" w:lineRule="exact"/>
        <w:ind w:left="540" w:hanging="360"/>
      </w:pPr>
      <w:r>
        <w:t xml:space="preserve">Str. 273. «łąki </w:t>
      </w:r>
      <w:r>
        <w:rPr>
          <w:rStyle w:val="Teksttreci2105ptKursywa"/>
        </w:rPr>
        <w:t>opierające się</w:t>
      </w:r>
      <w:r>
        <w:t xml:space="preserve"> (graniczące z? dotykające?) o rzekę Berezynę, nawodnione </w:t>
      </w:r>
      <w:proofErr w:type="spellStart"/>
      <w:r>
        <w:t>niezliczonemi</w:t>
      </w:r>
      <w:proofErr w:type="spellEnd"/>
      <w:r>
        <w:t xml:space="preserve"> jej </w:t>
      </w:r>
      <w:r>
        <w:rPr>
          <w:rStyle w:val="Teksttreci2105ptKursywa"/>
          <w:lang w:val="cs-CZ" w:eastAsia="cs-CZ" w:bidi="cs-CZ"/>
        </w:rPr>
        <w:t>przytokami</w:t>
      </w:r>
      <w:r>
        <w:rPr>
          <w:rStyle w:val="Teksttreci2105ptKursywa"/>
        </w:rPr>
        <w:t xml:space="preserve"> </w:t>
      </w:r>
      <w:r>
        <w:rPr>
          <w:lang w:val="cs-CZ" w:eastAsia="cs-CZ" w:bidi="cs-CZ"/>
        </w:rPr>
        <w:t xml:space="preserve"> </w:t>
      </w:r>
      <w:r>
        <w:t>(</w:t>
      </w:r>
      <w:proofErr w:type="spellStart"/>
      <w:r>
        <w:t>ross</w:t>
      </w:r>
      <w:proofErr w:type="spellEnd"/>
      <w:r>
        <w:t xml:space="preserve">. </w:t>
      </w:r>
      <w:r>
        <w:rPr>
          <w:lang w:val="ru-RU" w:eastAsia="ru-RU" w:bidi="ru-RU"/>
        </w:rPr>
        <w:t>притокъ</w:t>
      </w:r>
      <w:r w:rsidRPr="00635508">
        <w:rPr>
          <w:lang w:eastAsia="ru-RU" w:bidi="ru-RU"/>
        </w:rPr>
        <w:t xml:space="preserve"> </w:t>
      </w:r>
      <w:r>
        <w:t>= dopływ).</w:t>
      </w:r>
    </w:p>
    <w:p w:rsidR="007E412A" w:rsidRDefault="009A7770">
      <w:pPr>
        <w:pStyle w:val="Teksttreci20"/>
        <w:framePr w:w="6686" w:h="8243" w:hRule="exact" w:wrap="none" w:vAnchor="page" w:hAnchor="page" w:x="1740" w:y="1675"/>
        <w:numPr>
          <w:ilvl w:val="0"/>
          <w:numId w:val="4"/>
        </w:numPr>
        <w:shd w:val="clear" w:color="auto" w:fill="auto"/>
        <w:tabs>
          <w:tab w:val="left" w:pos="542"/>
        </w:tabs>
        <w:spacing w:before="0" w:after="0" w:line="254" w:lineRule="exact"/>
        <w:ind w:left="540" w:hanging="360"/>
      </w:pPr>
      <w:r>
        <w:t xml:space="preserve">Str. 273. </w:t>
      </w:r>
      <w:proofErr w:type="spellStart"/>
      <w:r>
        <w:rPr>
          <w:rStyle w:val="Teksttreci2105ptKursywa"/>
        </w:rPr>
        <w:t>pyrchają</w:t>
      </w:r>
      <w:proofErr w:type="spellEnd"/>
      <w:r>
        <w:t xml:space="preserve"> (</w:t>
      </w:r>
      <w:proofErr w:type="spellStart"/>
      <w:r>
        <w:t>ross</w:t>
      </w:r>
      <w:proofErr w:type="spellEnd"/>
      <w:r>
        <w:t xml:space="preserve">. </w:t>
      </w:r>
      <w:r>
        <w:rPr>
          <w:lang w:val="ru-RU" w:eastAsia="ru-RU" w:bidi="ru-RU"/>
        </w:rPr>
        <w:t>пархать</w:t>
      </w:r>
      <w:r w:rsidRPr="00635508">
        <w:rPr>
          <w:lang w:eastAsia="ru-RU" w:bidi="ru-RU"/>
        </w:rPr>
        <w:t xml:space="preserve"> </w:t>
      </w:r>
      <w:r>
        <w:t>— fruwać, a tu chyba = wzlatywać, lub po prostu: latają) stada dzikich kaczek.</w:t>
      </w:r>
    </w:p>
    <w:p w:rsidR="007E412A" w:rsidRDefault="009A7770">
      <w:pPr>
        <w:pStyle w:val="Teksttreci20"/>
        <w:framePr w:w="6686" w:h="8243" w:hRule="exact" w:wrap="none" w:vAnchor="page" w:hAnchor="page" w:x="1740" w:y="1675"/>
        <w:numPr>
          <w:ilvl w:val="0"/>
          <w:numId w:val="4"/>
        </w:numPr>
        <w:shd w:val="clear" w:color="auto" w:fill="auto"/>
        <w:tabs>
          <w:tab w:val="left" w:pos="542"/>
        </w:tabs>
        <w:spacing w:before="0" w:after="0" w:line="254" w:lineRule="exact"/>
        <w:ind w:left="540" w:hanging="360"/>
      </w:pPr>
      <w:r>
        <w:t xml:space="preserve">Str. 274. «Pakt oddawany na </w:t>
      </w:r>
      <w:proofErr w:type="spellStart"/>
      <w:r>
        <w:t>garńce</w:t>
      </w:r>
      <w:proofErr w:type="spellEnd"/>
      <w:r>
        <w:t xml:space="preserve">«, (= garnce). </w:t>
      </w:r>
      <w:proofErr w:type="spellStart"/>
      <w:r>
        <w:t>Jestto</w:t>
      </w:r>
      <w:proofErr w:type="spellEnd"/>
      <w:r>
        <w:t xml:space="preserve"> </w:t>
      </w:r>
      <w:proofErr w:type="spellStart"/>
      <w:r>
        <w:t>prowincyonalizm</w:t>
      </w:r>
      <w:proofErr w:type="spellEnd"/>
      <w:r>
        <w:t xml:space="preserve">, mówią też na Litwie: </w:t>
      </w:r>
      <w:proofErr w:type="spellStart"/>
      <w:r>
        <w:t>gorońcy</w:t>
      </w:r>
      <w:proofErr w:type="spellEnd"/>
      <w:r>
        <w:t>, cienki.</w:t>
      </w:r>
    </w:p>
    <w:p w:rsidR="007E412A" w:rsidRDefault="009A7770">
      <w:pPr>
        <w:pStyle w:val="Teksttreci20"/>
        <w:framePr w:w="6686" w:h="8243" w:hRule="exact" w:wrap="none" w:vAnchor="page" w:hAnchor="page" w:x="1740" w:y="1675"/>
        <w:numPr>
          <w:ilvl w:val="0"/>
          <w:numId w:val="4"/>
        </w:numPr>
        <w:shd w:val="clear" w:color="auto" w:fill="auto"/>
        <w:tabs>
          <w:tab w:val="left" w:pos="542"/>
        </w:tabs>
        <w:spacing w:before="0" w:after="0" w:line="254" w:lineRule="exact"/>
        <w:ind w:left="540" w:hanging="360"/>
      </w:pPr>
      <w:r>
        <w:t xml:space="preserve">Str. 275. «bydło, którego nie </w:t>
      </w:r>
      <w:proofErr w:type="spellStart"/>
      <w:r>
        <w:rPr>
          <w:rStyle w:val="Teksttreci2105ptKursywa"/>
        </w:rPr>
        <w:t>małoważnem</w:t>
      </w:r>
      <w:proofErr w:type="spellEnd"/>
      <w:r>
        <w:t xml:space="preserve"> dopełnieniem jest 3000 sztuk owiec« (może: </w:t>
      </w:r>
      <w:r>
        <w:rPr>
          <w:rStyle w:val="Teksttreci2105ptKursywa"/>
        </w:rPr>
        <w:t xml:space="preserve">nie </w:t>
      </w:r>
      <w:proofErr w:type="spellStart"/>
      <w:r>
        <w:rPr>
          <w:rStyle w:val="Teksttreci2105ptKursywa"/>
        </w:rPr>
        <w:t>małem</w:t>
      </w:r>
      <w:proofErr w:type="spellEnd"/>
      <w:r>
        <w:rPr>
          <w:rStyle w:val="Teksttreci2105ptKursywa"/>
        </w:rPr>
        <w:t>?).</w:t>
      </w:r>
    </w:p>
    <w:p w:rsidR="007E412A" w:rsidRDefault="009A7770">
      <w:pPr>
        <w:pStyle w:val="Teksttreci20"/>
        <w:framePr w:w="6686" w:h="8243" w:hRule="exact" w:wrap="none" w:vAnchor="page" w:hAnchor="page" w:x="1740" w:y="1675"/>
        <w:numPr>
          <w:ilvl w:val="0"/>
          <w:numId w:val="4"/>
        </w:numPr>
        <w:shd w:val="clear" w:color="auto" w:fill="auto"/>
        <w:tabs>
          <w:tab w:val="left" w:pos="542"/>
        </w:tabs>
        <w:spacing w:before="0" w:after="0" w:line="254" w:lineRule="exact"/>
        <w:ind w:left="540" w:hanging="360"/>
      </w:pPr>
      <w:r>
        <w:t xml:space="preserve">Str. 275. «Całe żyto sprzedawane mąką, z której otręby idą na karm dla inwentarza«. (Jakim sposobem </w:t>
      </w:r>
      <w:proofErr w:type="spellStart"/>
      <w:r>
        <w:t>cafe</w:t>
      </w:r>
      <w:proofErr w:type="spellEnd"/>
      <w:r>
        <w:t xml:space="preserve"> — to znaczy chyba w ziarnie — żyto może być sprzedawane mąką? Wyjaśni to wyraz </w:t>
      </w:r>
      <w:proofErr w:type="spellStart"/>
      <w:r>
        <w:t>ross</w:t>
      </w:r>
      <w:proofErr w:type="spellEnd"/>
      <w:r>
        <w:t xml:space="preserve">. </w:t>
      </w:r>
      <w:r>
        <w:rPr>
          <w:lang w:val="ru-RU" w:eastAsia="ru-RU" w:bidi="ru-RU"/>
        </w:rPr>
        <w:t>весь</w:t>
      </w:r>
      <w:r w:rsidRPr="00635508">
        <w:rPr>
          <w:lang w:eastAsia="ru-RU" w:bidi="ru-RU"/>
        </w:rPr>
        <w:t xml:space="preserve">, </w:t>
      </w:r>
      <w:r>
        <w:rPr>
          <w:lang w:val="ru-RU" w:eastAsia="ru-RU" w:bidi="ru-RU"/>
        </w:rPr>
        <w:t>вся</w:t>
      </w:r>
      <w:r w:rsidRPr="00635508">
        <w:rPr>
          <w:lang w:eastAsia="ru-RU" w:bidi="ru-RU"/>
        </w:rPr>
        <w:t xml:space="preserve">, </w:t>
      </w:r>
      <w:r>
        <w:rPr>
          <w:lang w:val="ru-RU" w:eastAsia="ru-RU" w:bidi="ru-RU"/>
        </w:rPr>
        <w:t>все</w:t>
      </w:r>
      <w:r w:rsidRPr="00635508">
        <w:rPr>
          <w:lang w:eastAsia="ru-RU" w:bidi="ru-RU"/>
        </w:rPr>
        <w:t xml:space="preserve">, </w:t>
      </w:r>
      <w:r>
        <w:t xml:space="preserve">który oznacza nasze cały i drugie wszystek. Więc: spalił się </w:t>
      </w:r>
      <w:r>
        <w:rPr>
          <w:rStyle w:val="Teksttreci2105ptKursywa"/>
        </w:rPr>
        <w:t>cały</w:t>
      </w:r>
      <w:r>
        <w:t xml:space="preserve"> dom = </w:t>
      </w:r>
      <w:r>
        <w:rPr>
          <w:lang w:val="ru-RU" w:eastAsia="ru-RU" w:bidi="ru-RU"/>
        </w:rPr>
        <w:t>сгор</w:t>
      </w:r>
      <w:r>
        <w:t>ѣ</w:t>
      </w:r>
      <w:r>
        <w:rPr>
          <w:lang w:val="ru-RU" w:eastAsia="ru-RU" w:bidi="ru-RU"/>
        </w:rPr>
        <w:t>лъ</w:t>
      </w:r>
      <w:r w:rsidRPr="00635508">
        <w:rPr>
          <w:lang w:eastAsia="ru-RU" w:bidi="ru-RU"/>
        </w:rPr>
        <w:t xml:space="preserve"> </w:t>
      </w:r>
      <w:r>
        <w:rPr>
          <w:lang w:val="ru-RU" w:eastAsia="ru-RU" w:bidi="ru-RU"/>
        </w:rPr>
        <w:t>весь</w:t>
      </w:r>
      <w:r w:rsidRPr="00635508">
        <w:rPr>
          <w:lang w:eastAsia="ru-RU" w:bidi="ru-RU"/>
        </w:rPr>
        <w:t xml:space="preserve"> </w:t>
      </w:r>
      <w:r>
        <w:rPr>
          <w:lang w:val="ru-RU" w:eastAsia="ru-RU" w:bidi="ru-RU"/>
        </w:rPr>
        <w:t>домъ</w:t>
      </w:r>
      <w:r w:rsidRPr="00635508">
        <w:rPr>
          <w:lang w:eastAsia="ru-RU" w:bidi="ru-RU"/>
        </w:rPr>
        <w:t xml:space="preserve"> </w:t>
      </w:r>
      <w:r>
        <w:t xml:space="preserve">i </w:t>
      </w:r>
      <w:r>
        <w:rPr>
          <w:rStyle w:val="Teksttreci2105ptKursywa"/>
        </w:rPr>
        <w:t>wszystko żyto</w:t>
      </w:r>
      <w:r>
        <w:t xml:space="preserve"> sprzedawane mąką« = </w:t>
      </w:r>
      <w:r>
        <w:rPr>
          <w:lang w:val="ru-RU" w:eastAsia="ru-RU" w:bidi="ru-RU"/>
        </w:rPr>
        <w:t>вся</w:t>
      </w:r>
      <w:r w:rsidRPr="00635508">
        <w:rPr>
          <w:lang w:eastAsia="ru-RU" w:bidi="ru-RU"/>
        </w:rPr>
        <w:t xml:space="preserve"> </w:t>
      </w:r>
      <w:r>
        <w:rPr>
          <w:lang w:val="ru-RU" w:eastAsia="ru-RU" w:bidi="ru-RU"/>
        </w:rPr>
        <w:t>рожь</w:t>
      </w:r>
      <w:r w:rsidRPr="00635508">
        <w:rPr>
          <w:lang w:eastAsia="ru-RU" w:bidi="ru-RU"/>
        </w:rPr>
        <w:t xml:space="preserve"> </w:t>
      </w:r>
      <w:r>
        <w:rPr>
          <w:lang w:val="ru-RU" w:eastAsia="ru-RU" w:bidi="ru-RU"/>
        </w:rPr>
        <w:t>продаваема</w:t>
      </w:r>
      <w:r w:rsidRPr="00635508">
        <w:rPr>
          <w:lang w:eastAsia="ru-RU" w:bidi="ru-RU"/>
        </w:rPr>
        <w:t xml:space="preserve"> </w:t>
      </w:r>
      <w:r>
        <w:rPr>
          <w:lang w:val="ru-RU" w:eastAsia="ru-RU" w:bidi="ru-RU"/>
        </w:rPr>
        <w:t>мукою</w:t>
      </w:r>
      <w:r w:rsidRPr="00635508">
        <w:rPr>
          <w:lang w:eastAsia="ru-RU" w:bidi="ru-RU"/>
        </w:rPr>
        <w:t>).</w:t>
      </w:r>
    </w:p>
    <w:p w:rsidR="007E412A" w:rsidRDefault="009A7770">
      <w:pPr>
        <w:pStyle w:val="Teksttreci20"/>
        <w:framePr w:w="6686" w:h="8243" w:hRule="exact" w:wrap="none" w:vAnchor="page" w:hAnchor="page" w:x="1740" w:y="1675"/>
        <w:numPr>
          <w:ilvl w:val="0"/>
          <w:numId w:val="4"/>
        </w:numPr>
        <w:shd w:val="clear" w:color="auto" w:fill="auto"/>
        <w:tabs>
          <w:tab w:val="left" w:pos="542"/>
        </w:tabs>
        <w:spacing w:before="0" w:after="0" w:line="254" w:lineRule="exact"/>
        <w:ind w:left="540" w:hanging="360"/>
      </w:pPr>
      <w:r>
        <w:t xml:space="preserve">Str. </w:t>
      </w:r>
      <w:r w:rsidRPr="00635508">
        <w:rPr>
          <w:lang w:eastAsia="ru-RU" w:bidi="ru-RU"/>
        </w:rPr>
        <w:t xml:space="preserve">275. </w:t>
      </w:r>
      <w:r>
        <w:rPr>
          <w:lang w:val="fr-FR" w:eastAsia="fr-FR" w:bidi="fr-FR"/>
        </w:rPr>
        <w:t xml:space="preserve">«Piwowarnia </w:t>
      </w:r>
      <w:proofErr w:type="spellStart"/>
      <w:r w:rsidRPr="00635508">
        <w:rPr>
          <w:lang w:eastAsia="en-US" w:bidi="en-US"/>
        </w:rPr>
        <w:t>prowincyonalizm</w:t>
      </w:r>
      <w:proofErr w:type="spellEnd"/>
      <w:r w:rsidRPr="00635508">
        <w:rPr>
          <w:lang w:eastAsia="en-US" w:bidi="en-US"/>
        </w:rPr>
        <w:t xml:space="preserve"> </w:t>
      </w:r>
      <w:r>
        <w:rPr>
          <w:lang w:val="fr-FR" w:eastAsia="fr-FR" w:bidi="fr-FR"/>
        </w:rPr>
        <w:t xml:space="preserve">= </w:t>
      </w:r>
      <w:r>
        <w:t xml:space="preserve">browar (patrz </w:t>
      </w:r>
      <w:r>
        <w:rPr>
          <w:lang w:val="fr-FR" w:eastAsia="fr-FR" w:bidi="fr-FR"/>
        </w:rPr>
        <w:t xml:space="preserve">ross. </w:t>
      </w:r>
      <w:r>
        <w:rPr>
          <w:lang w:val="ru-RU" w:eastAsia="ru-RU" w:bidi="ru-RU"/>
        </w:rPr>
        <w:t>пивоваренный</w:t>
      </w:r>
      <w:r w:rsidRPr="00635508">
        <w:rPr>
          <w:lang w:eastAsia="ru-RU" w:bidi="ru-RU"/>
        </w:rPr>
        <w:t xml:space="preserve"> </w:t>
      </w:r>
      <w:r>
        <w:rPr>
          <w:lang w:val="ru-RU" w:eastAsia="ru-RU" w:bidi="ru-RU"/>
        </w:rPr>
        <w:t>заводъ</w:t>
      </w:r>
      <w:r w:rsidRPr="00635508">
        <w:rPr>
          <w:lang w:eastAsia="ru-RU" w:bidi="ru-RU"/>
        </w:rPr>
        <w:t>).</w:t>
      </w:r>
    </w:p>
    <w:p w:rsidR="007E412A" w:rsidRDefault="009A7770">
      <w:pPr>
        <w:pStyle w:val="Teksttreci20"/>
        <w:framePr w:w="6686" w:h="8243" w:hRule="exact" w:wrap="none" w:vAnchor="page" w:hAnchor="page" w:x="1740" w:y="1675"/>
        <w:numPr>
          <w:ilvl w:val="0"/>
          <w:numId w:val="4"/>
        </w:numPr>
        <w:shd w:val="clear" w:color="auto" w:fill="auto"/>
        <w:tabs>
          <w:tab w:val="left" w:pos="542"/>
        </w:tabs>
        <w:spacing w:before="0" w:after="0" w:line="254" w:lineRule="exact"/>
        <w:ind w:left="540" w:hanging="360"/>
      </w:pPr>
      <w:r>
        <w:rPr>
          <w:lang w:val="fr-FR" w:eastAsia="fr-FR" w:bidi="fr-FR"/>
        </w:rPr>
        <w:t xml:space="preserve">Str. </w:t>
      </w:r>
      <w:r w:rsidRPr="00635508">
        <w:rPr>
          <w:lang w:eastAsia="ru-RU" w:bidi="ru-RU"/>
        </w:rPr>
        <w:t xml:space="preserve">275. </w:t>
      </w:r>
      <w:r>
        <w:t xml:space="preserve">«Wśród licznych, </w:t>
      </w:r>
      <w:r>
        <w:rPr>
          <w:rStyle w:val="Teksttreci2105ptKursywa"/>
        </w:rPr>
        <w:t>by się tak wyrazić</w:t>
      </w:r>
      <w:r>
        <w:t xml:space="preserve"> (że tak powiem?) ubocznych dochodowe.</w:t>
      </w:r>
    </w:p>
    <w:p w:rsidR="007E412A" w:rsidRDefault="009A7770">
      <w:pPr>
        <w:pStyle w:val="Teksttreci20"/>
        <w:framePr w:w="6686" w:h="8243" w:hRule="exact" w:wrap="none" w:vAnchor="page" w:hAnchor="page" w:x="1740" w:y="1675"/>
        <w:numPr>
          <w:ilvl w:val="0"/>
          <w:numId w:val="4"/>
        </w:numPr>
        <w:shd w:val="clear" w:color="auto" w:fill="auto"/>
        <w:tabs>
          <w:tab w:val="left" w:pos="542"/>
        </w:tabs>
        <w:spacing w:before="0" w:after="0" w:line="254" w:lineRule="exact"/>
        <w:ind w:left="540" w:hanging="360"/>
      </w:pPr>
      <w:r>
        <w:t xml:space="preserve">Str. 276. </w:t>
      </w:r>
      <w:r>
        <w:rPr>
          <w:rStyle w:val="Teksttreci2105ptKursywa"/>
        </w:rPr>
        <w:t>Same najlepsze</w:t>
      </w:r>
      <w:r>
        <w:t xml:space="preserve"> (</w:t>
      </w:r>
      <w:proofErr w:type="spellStart"/>
      <w:r>
        <w:t>ross</w:t>
      </w:r>
      <w:proofErr w:type="spellEnd"/>
      <w:r>
        <w:t xml:space="preserve">. </w:t>
      </w:r>
      <w:r>
        <w:rPr>
          <w:lang w:val="ru-RU" w:eastAsia="ru-RU" w:bidi="ru-RU"/>
        </w:rPr>
        <w:t>самые</w:t>
      </w:r>
      <w:r w:rsidRPr="00635508">
        <w:rPr>
          <w:lang w:eastAsia="ru-RU" w:bidi="ru-RU"/>
        </w:rPr>
        <w:t xml:space="preserve"> </w:t>
      </w:r>
      <w:r>
        <w:rPr>
          <w:lang w:val="ru-RU" w:eastAsia="ru-RU" w:bidi="ru-RU"/>
        </w:rPr>
        <w:t>луч</w:t>
      </w:r>
      <w:proofErr w:type="spellStart"/>
      <w:r>
        <w:t>шi</w:t>
      </w:r>
      <w:proofErr w:type="spellEnd"/>
      <w:r>
        <w:rPr>
          <w:lang w:val="ru-RU" w:eastAsia="ru-RU" w:bidi="ru-RU"/>
        </w:rPr>
        <w:t>е</w:t>
      </w:r>
      <w:r w:rsidRPr="00635508">
        <w:rPr>
          <w:lang w:eastAsia="ru-RU" w:bidi="ru-RU"/>
        </w:rPr>
        <w:t xml:space="preserve"> </w:t>
      </w:r>
      <w:r>
        <w:t xml:space="preserve">= najlepsze, wprost bez same) ostępy rakowe w </w:t>
      </w:r>
      <w:r>
        <w:rPr>
          <w:rStyle w:val="PogrubienieTeksttreci2105pt"/>
        </w:rPr>
        <w:t xml:space="preserve">Wiszniewskich </w:t>
      </w:r>
      <w:r>
        <w:t>dopływach Berezyny wydzierżawiane nie są«.</w:t>
      </w:r>
    </w:p>
    <w:p w:rsidR="007E412A" w:rsidRDefault="009A7770">
      <w:pPr>
        <w:pStyle w:val="Teksttreci20"/>
        <w:framePr w:w="6686" w:h="8243" w:hRule="exact" w:wrap="none" w:vAnchor="page" w:hAnchor="page" w:x="1740" w:y="1675"/>
        <w:shd w:val="clear" w:color="auto" w:fill="auto"/>
        <w:spacing w:before="0" w:after="0" w:line="254" w:lineRule="exact"/>
        <w:ind w:left="540" w:hanging="360"/>
      </w:pPr>
      <w:r>
        <w:t>—- Str. 279. «</w:t>
      </w:r>
      <w:proofErr w:type="spellStart"/>
      <w:r>
        <w:t>Jednoczasowie</w:t>
      </w:r>
      <w:proofErr w:type="spellEnd"/>
      <w:r>
        <w:t xml:space="preserve"> (współcześnie, </w:t>
      </w:r>
      <w:proofErr w:type="spellStart"/>
      <w:r>
        <w:t>ross</w:t>
      </w:r>
      <w:proofErr w:type="spellEnd"/>
      <w:r>
        <w:t xml:space="preserve">. </w:t>
      </w:r>
      <w:r>
        <w:rPr>
          <w:lang w:val="ru-RU" w:eastAsia="ru-RU" w:bidi="ru-RU"/>
        </w:rPr>
        <w:t>единовременно</w:t>
      </w:r>
      <w:r w:rsidRPr="00635508">
        <w:rPr>
          <w:lang w:eastAsia="ru-RU" w:bidi="ru-RU"/>
        </w:rPr>
        <w:t xml:space="preserve">) </w:t>
      </w:r>
      <w:r>
        <w:t>administrował cztery lata mennicą litewską«.</w:t>
      </w:r>
    </w:p>
    <w:p w:rsidR="007E412A" w:rsidRDefault="009A7770">
      <w:pPr>
        <w:pStyle w:val="Teksttreci20"/>
        <w:framePr w:w="6686" w:h="2358" w:hRule="exact" w:wrap="none" w:vAnchor="page" w:hAnchor="page" w:x="1740" w:y="10113"/>
        <w:shd w:val="clear" w:color="auto" w:fill="auto"/>
        <w:spacing w:before="0" w:after="0" w:line="254" w:lineRule="exact"/>
        <w:ind w:left="540" w:hanging="540"/>
      </w:pPr>
      <w:r>
        <w:rPr>
          <w:rStyle w:val="Teksttreci2105ptKursywa"/>
          <w:lang w:val="fr-FR" w:eastAsia="fr-FR" w:bidi="fr-FR"/>
        </w:rPr>
        <w:t xml:space="preserve">T. </w:t>
      </w:r>
      <w:r>
        <w:rPr>
          <w:rStyle w:val="Teksttreci2105ptKursywa"/>
        </w:rPr>
        <w:t>II.</w:t>
      </w:r>
      <w:r>
        <w:t xml:space="preserve"> Str. 21. «wtedy od Kozłów </w:t>
      </w:r>
      <w:proofErr w:type="spellStart"/>
      <w:r>
        <w:t>Horodeczno</w:t>
      </w:r>
      <w:proofErr w:type="spellEnd"/>
      <w:r>
        <w:t xml:space="preserve"> w 1619 i\ odkupili i przez czas je niemały </w:t>
      </w:r>
      <w:r>
        <w:rPr>
          <w:rStyle w:val="Teksttreci2105ptKursywa"/>
          <w:lang w:val="cs-CZ" w:eastAsia="cs-CZ" w:bidi="cs-CZ"/>
        </w:rPr>
        <w:t>posydowali</w:t>
      </w:r>
      <w:r>
        <w:rPr>
          <w:lang w:val="cs-CZ" w:eastAsia="cs-CZ" w:bidi="cs-CZ"/>
        </w:rPr>
        <w:t xml:space="preserve"> </w:t>
      </w:r>
      <w:r>
        <w:t>(posiadali?).</w:t>
      </w:r>
    </w:p>
    <w:p w:rsidR="007E412A" w:rsidRDefault="009A7770">
      <w:pPr>
        <w:pStyle w:val="Teksttreci20"/>
        <w:framePr w:w="6686" w:h="2358" w:hRule="exact" w:wrap="none" w:vAnchor="page" w:hAnchor="page" w:x="1740" w:y="10113"/>
        <w:shd w:val="clear" w:color="auto" w:fill="auto"/>
        <w:spacing w:before="0" w:after="0" w:line="254" w:lineRule="exact"/>
        <w:ind w:left="540" w:hanging="360"/>
      </w:pPr>
      <w:r>
        <w:t xml:space="preserve">— Str. 22. «Król Leszczyński... usunął </w:t>
      </w:r>
      <w:proofErr w:type="spellStart"/>
      <w:r>
        <w:rPr>
          <w:rStyle w:val="Teksttreci2105ptKursywa"/>
        </w:rPr>
        <w:t>Kociełła</w:t>
      </w:r>
      <w:proofErr w:type="spellEnd"/>
      <w:r>
        <w:t xml:space="preserve"> (Kotła?) z konferowanych mu przez Sasa dostojeństw i </w:t>
      </w:r>
      <w:r>
        <w:rPr>
          <w:rStyle w:val="Teksttreci2105ptKursywa"/>
        </w:rPr>
        <w:t>mato tego</w:t>
      </w:r>
      <w:r>
        <w:t xml:space="preserve"> (</w:t>
      </w:r>
      <w:proofErr w:type="spellStart"/>
      <w:r>
        <w:t>ross</w:t>
      </w:r>
      <w:proofErr w:type="spellEnd"/>
      <w:r>
        <w:t xml:space="preserve">. </w:t>
      </w:r>
      <w:r>
        <w:rPr>
          <w:lang w:val="ru-RU" w:eastAsia="ru-RU" w:bidi="ru-RU"/>
        </w:rPr>
        <w:t>мало</w:t>
      </w:r>
      <w:r w:rsidRPr="00635508">
        <w:rPr>
          <w:lang w:eastAsia="ru-RU" w:bidi="ru-RU"/>
        </w:rPr>
        <w:t xml:space="preserve"> </w:t>
      </w:r>
      <w:r>
        <w:rPr>
          <w:lang w:val="ru-RU" w:eastAsia="ru-RU" w:bidi="ru-RU"/>
        </w:rPr>
        <w:t>того</w:t>
      </w:r>
      <w:r w:rsidRPr="00635508">
        <w:rPr>
          <w:lang w:eastAsia="ru-RU" w:bidi="ru-RU"/>
        </w:rPr>
        <w:t xml:space="preserve"> </w:t>
      </w:r>
      <w:r>
        <w:t xml:space="preserve">= nie dość na </w:t>
      </w:r>
      <w:r>
        <w:rPr>
          <w:lang w:val="cs-CZ" w:eastAsia="cs-CZ" w:bidi="cs-CZ"/>
        </w:rPr>
        <w:t xml:space="preserve">tem) </w:t>
      </w:r>
      <w:r>
        <w:t xml:space="preserve">— </w:t>
      </w:r>
      <w:r>
        <w:rPr>
          <w:rStyle w:val="Teksttreci2105ptKursywa"/>
        </w:rPr>
        <w:t>odjął</w:t>
      </w:r>
      <w:r>
        <w:t xml:space="preserve"> mu (</w:t>
      </w:r>
      <w:proofErr w:type="spellStart"/>
      <w:r>
        <w:t>ross</w:t>
      </w:r>
      <w:proofErr w:type="spellEnd"/>
      <w:r>
        <w:t xml:space="preserve">. </w:t>
      </w:r>
      <w:r>
        <w:rPr>
          <w:lang w:val="ru-RU" w:eastAsia="ru-RU" w:bidi="ru-RU"/>
        </w:rPr>
        <w:t>отнялъ</w:t>
      </w:r>
      <w:r w:rsidRPr="00635508">
        <w:rPr>
          <w:lang w:eastAsia="ru-RU" w:bidi="ru-RU"/>
        </w:rPr>
        <w:t xml:space="preserve"> </w:t>
      </w:r>
      <w:r>
        <w:t xml:space="preserve">= odebrał, pozbawił) urzędowym reskryptem wszystkie posiadane na Litwie </w:t>
      </w:r>
      <w:r>
        <w:rPr>
          <w:rStyle w:val="Teksttreci2105ptKursywa"/>
        </w:rPr>
        <w:t xml:space="preserve">nieruchome </w:t>
      </w:r>
      <w:r>
        <w:rPr>
          <w:rStyle w:val="Teksttreci2105ptKursywa"/>
          <w:lang w:val="cs-CZ" w:eastAsia="cs-CZ" w:bidi="cs-CZ"/>
        </w:rPr>
        <w:t>dobrav.</w:t>
      </w:r>
      <w:r>
        <w:rPr>
          <w:lang w:val="cs-CZ" w:eastAsia="cs-CZ" w:bidi="cs-CZ"/>
        </w:rPr>
        <w:t xml:space="preserve"> </w:t>
      </w:r>
      <w:r>
        <w:t xml:space="preserve">(?jeżeli </w:t>
      </w:r>
      <w:r>
        <w:rPr>
          <w:rStyle w:val="Teksttreci2105ptKursywa"/>
        </w:rPr>
        <w:t>dobra</w:t>
      </w:r>
      <w:r>
        <w:t xml:space="preserve"> to tylko nieruchome, porównaj </w:t>
      </w:r>
      <w:proofErr w:type="spellStart"/>
      <w:r>
        <w:t>ross</w:t>
      </w:r>
      <w:proofErr w:type="spellEnd"/>
      <w:r>
        <w:t xml:space="preserve">. </w:t>
      </w:r>
      <w:r>
        <w:rPr>
          <w:lang w:val="ru-RU" w:eastAsia="ru-RU" w:bidi="ru-RU"/>
        </w:rPr>
        <w:t>недвижимое</w:t>
      </w:r>
      <w:r w:rsidRPr="00635508">
        <w:rPr>
          <w:lang w:eastAsia="ru-RU" w:bidi="ru-RU"/>
        </w:rPr>
        <w:t xml:space="preserve"> </w:t>
      </w:r>
      <w:r>
        <w:rPr>
          <w:lang w:val="ru-RU" w:eastAsia="ru-RU" w:bidi="ru-RU"/>
        </w:rPr>
        <w:t>имущество</w:t>
      </w:r>
      <w:r w:rsidRPr="00635508">
        <w:rPr>
          <w:lang w:eastAsia="ru-RU" w:bidi="ru-RU"/>
        </w:rPr>
        <w:t xml:space="preserve">), </w:t>
      </w:r>
      <w:r>
        <w:t xml:space="preserve">(Reskrypt Leszczyńskiego, przytoczony przez autora pisze: Michała </w:t>
      </w:r>
      <w:r>
        <w:rPr>
          <w:rStyle w:val="Teksttreci2105ptKursywa"/>
        </w:rPr>
        <w:t>Kotła</w:t>
      </w:r>
      <w:r>
        <w:t xml:space="preserve"> — nie </w:t>
      </w:r>
      <w:proofErr w:type="spellStart"/>
      <w:r>
        <w:rPr>
          <w:rStyle w:val="Teksttreci2105ptKursywa"/>
        </w:rPr>
        <w:t>Kociełła</w:t>
      </w:r>
      <w:proofErr w:type="spellEnd"/>
      <w:r>
        <w:rPr>
          <w:rStyle w:val="Teksttreci2105ptKursywa"/>
        </w:rPr>
        <w:t>!).</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3197" w:y="1223"/>
        <w:shd w:val="clear" w:color="auto" w:fill="auto"/>
        <w:spacing w:line="170" w:lineRule="exact"/>
      </w:pPr>
      <w:r>
        <w:lastRenderedPageBreak/>
        <w:t>PORADNIK JĘZYKOWY</w:t>
      </w:r>
    </w:p>
    <w:p w:rsidR="007E412A" w:rsidRDefault="009A7770">
      <w:pPr>
        <w:pStyle w:val="Nagweklubstopka0"/>
        <w:framePr w:wrap="none" w:vAnchor="page" w:hAnchor="page" w:x="7359" w:y="1232"/>
        <w:shd w:val="clear" w:color="auto" w:fill="auto"/>
        <w:spacing w:line="170" w:lineRule="exact"/>
      </w:pPr>
      <w:r>
        <w:t>31</w:t>
      </w:r>
    </w:p>
    <w:p w:rsidR="007E412A" w:rsidRDefault="009A7770">
      <w:pPr>
        <w:pStyle w:val="Nagweklubstopka0"/>
        <w:framePr w:wrap="none" w:vAnchor="page" w:hAnchor="page" w:x="903" w:y="1209"/>
        <w:shd w:val="clear" w:color="auto" w:fill="auto"/>
        <w:spacing w:line="170" w:lineRule="exact"/>
      </w:pPr>
      <w:r>
        <w:t>Nr. 2.</w:t>
      </w:r>
    </w:p>
    <w:p w:rsidR="007E412A" w:rsidRDefault="009A7770">
      <w:pPr>
        <w:pStyle w:val="Teksttreci20"/>
        <w:framePr w:w="6768" w:h="10018" w:hRule="exact" w:wrap="none" w:vAnchor="page" w:hAnchor="page" w:x="807" w:y="1693"/>
        <w:shd w:val="clear" w:color="auto" w:fill="auto"/>
        <w:spacing w:before="0" w:after="0" w:line="254" w:lineRule="exact"/>
        <w:ind w:left="580"/>
      </w:pPr>
      <w:r>
        <w:rPr>
          <w:rStyle w:val="Teksttreci2105ptKursywa"/>
          <w:lang w:val="fr-FR" w:eastAsia="fr-FR" w:bidi="fr-FR"/>
        </w:rPr>
        <w:t xml:space="preserve">T. </w:t>
      </w:r>
      <w:r>
        <w:rPr>
          <w:rStyle w:val="Teksttreci2105ptKursywa"/>
        </w:rPr>
        <w:t>II.</w:t>
      </w:r>
      <w:r>
        <w:t xml:space="preserve"> Str. 22. «stronnicy </w:t>
      </w:r>
      <w:proofErr w:type="spellStart"/>
      <w:r>
        <w:t>Konstytucyi</w:t>
      </w:r>
      <w:proofErr w:type="spellEnd"/>
      <w:r>
        <w:t xml:space="preserve"> 3 maja </w:t>
      </w:r>
      <w:r>
        <w:rPr>
          <w:rStyle w:val="Teksttreci2105ptKursywa"/>
        </w:rPr>
        <w:t>rozbiegli się</w:t>
      </w:r>
      <w:r>
        <w:t xml:space="preserve">, (zam. rozpierzchli), podążając </w:t>
      </w:r>
      <w:r>
        <w:rPr>
          <w:rStyle w:val="Teksttreci2105ptKursywa"/>
        </w:rPr>
        <w:t>kto</w:t>
      </w:r>
      <w:r>
        <w:t xml:space="preserve"> (bądź? jedni?) do </w:t>
      </w:r>
      <w:proofErr w:type="spellStart"/>
      <w:r>
        <w:t>Warwszawy</w:t>
      </w:r>
      <w:proofErr w:type="spellEnd"/>
      <w:r>
        <w:t xml:space="preserve">, </w:t>
      </w:r>
      <w:r>
        <w:rPr>
          <w:rStyle w:val="Teksttreci2105ptKursywa"/>
        </w:rPr>
        <w:t>Mo</w:t>
      </w:r>
      <w:r>
        <w:t xml:space="preserve"> do Prus«. (Zwrot z </w:t>
      </w:r>
      <w:r>
        <w:rPr>
          <w:rStyle w:val="Teksttreci2105ptKursywa"/>
        </w:rPr>
        <w:t>kto</w:t>
      </w:r>
      <w:r>
        <w:t xml:space="preserve"> czysto rosyjski: </w:t>
      </w:r>
      <w:r>
        <w:rPr>
          <w:lang w:val="ru-RU" w:eastAsia="ru-RU" w:bidi="ru-RU"/>
        </w:rPr>
        <w:t>разбежались</w:t>
      </w:r>
      <w:r w:rsidRPr="00635508">
        <w:rPr>
          <w:lang w:eastAsia="ru-RU" w:bidi="ru-RU"/>
        </w:rPr>
        <w:t xml:space="preserve">: </w:t>
      </w:r>
      <w:r>
        <w:rPr>
          <w:lang w:val="ru-RU" w:eastAsia="ru-RU" w:bidi="ru-RU"/>
        </w:rPr>
        <w:t>кто</w:t>
      </w:r>
      <w:r w:rsidRPr="00635508">
        <w:rPr>
          <w:lang w:eastAsia="ru-RU" w:bidi="ru-RU"/>
        </w:rPr>
        <w:t xml:space="preserve"> </w:t>
      </w:r>
      <w:r>
        <w:rPr>
          <w:lang w:val="ru-RU" w:eastAsia="ru-RU" w:bidi="ru-RU"/>
        </w:rPr>
        <w:t>въ</w:t>
      </w:r>
      <w:r w:rsidRPr="00635508">
        <w:rPr>
          <w:lang w:eastAsia="ru-RU" w:bidi="ru-RU"/>
        </w:rPr>
        <w:t xml:space="preserve"> </w:t>
      </w:r>
      <w:r>
        <w:rPr>
          <w:lang w:val="ru-RU" w:eastAsia="ru-RU" w:bidi="ru-RU"/>
        </w:rPr>
        <w:t>Варшаву</w:t>
      </w:r>
      <w:r w:rsidRPr="00635508">
        <w:rPr>
          <w:lang w:eastAsia="ru-RU" w:bidi="ru-RU"/>
        </w:rPr>
        <w:t xml:space="preserve">, </w:t>
      </w:r>
      <w:r>
        <w:rPr>
          <w:lang w:val="ru-RU" w:eastAsia="ru-RU" w:bidi="ru-RU"/>
        </w:rPr>
        <w:t>кто</w:t>
      </w:r>
      <w:r w:rsidRPr="00635508">
        <w:rPr>
          <w:lang w:eastAsia="ru-RU" w:bidi="ru-RU"/>
        </w:rPr>
        <w:t xml:space="preserve"> </w:t>
      </w:r>
      <w:r>
        <w:rPr>
          <w:lang w:val="ru-RU" w:eastAsia="ru-RU" w:bidi="ru-RU"/>
        </w:rPr>
        <w:t>въ</w:t>
      </w:r>
      <w:r w:rsidRPr="00635508">
        <w:rPr>
          <w:lang w:eastAsia="ru-RU" w:bidi="ru-RU"/>
        </w:rPr>
        <w:t xml:space="preserve"> </w:t>
      </w:r>
      <w:r>
        <w:rPr>
          <w:lang w:val="ru-RU" w:eastAsia="ru-RU" w:bidi="ru-RU"/>
        </w:rPr>
        <w:t>Пру</w:t>
      </w:r>
      <w:r>
        <w:t>cci</w:t>
      </w:r>
      <w:r>
        <w:rPr>
          <w:lang w:val="ru-RU" w:eastAsia="ru-RU" w:bidi="ru-RU"/>
        </w:rPr>
        <w:t>ю</w:t>
      </w:r>
      <w:r w:rsidRPr="00635508">
        <w:rPr>
          <w:lang w:eastAsia="ru-RU" w:bidi="ru-RU"/>
        </w:rPr>
        <w:t>).</w:t>
      </w:r>
    </w:p>
    <w:p w:rsidR="007E412A" w:rsidRDefault="009A7770">
      <w:pPr>
        <w:pStyle w:val="Teksttreci20"/>
        <w:framePr w:w="6768" w:h="10018" w:hRule="exact" w:wrap="none" w:vAnchor="page" w:hAnchor="page" w:x="807" w:y="1693"/>
        <w:numPr>
          <w:ilvl w:val="0"/>
          <w:numId w:val="4"/>
        </w:numPr>
        <w:shd w:val="clear" w:color="auto" w:fill="auto"/>
        <w:tabs>
          <w:tab w:val="left" w:pos="593"/>
        </w:tabs>
        <w:spacing w:before="0" w:after="0" w:line="254" w:lineRule="exact"/>
        <w:ind w:left="580" w:hanging="340"/>
      </w:pPr>
      <w:r>
        <w:t xml:space="preserve">Str. </w:t>
      </w:r>
      <w:r w:rsidRPr="00635508">
        <w:rPr>
          <w:lang w:eastAsia="ru-RU" w:bidi="ru-RU"/>
        </w:rPr>
        <w:t xml:space="preserve">173. </w:t>
      </w:r>
      <w:r>
        <w:rPr>
          <w:lang w:val="cs-CZ" w:eastAsia="cs-CZ" w:bidi="cs-CZ"/>
        </w:rPr>
        <w:t xml:space="preserve">...«rozbil </w:t>
      </w:r>
      <w:r>
        <w:t xml:space="preserve">niedużą komendę karabinierów i </w:t>
      </w:r>
      <w:r>
        <w:rPr>
          <w:rStyle w:val="Teksttreci2105ptKursywa"/>
        </w:rPr>
        <w:t>niewolnika zachwyciła</w:t>
      </w:r>
      <w:r>
        <w:t xml:space="preserve"> (zdobył jeńców? </w:t>
      </w:r>
      <w:proofErr w:type="spellStart"/>
      <w:r>
        <w:t>ross</w:t>
      </w:r>
      <w:proofErr w:type="spellEnd"/>
      <w:r>
        <w:t xml:space="preserve">. </w:t>
      </w:r>
      <w:r>
        <w:rPr>
          <w:lang w:val="ru-RU" w:eastAsia="ru-RU" w:bidi="ru-RU"/>
        </w:rPr>
        <w:t>захватилъ</w:t>
      </w:r>
      <w:r w:rsidRPr="00635508">
        <w:rPr>
          <w:lang w:eastAsia="ru-RU" w:bidi="ru-RU"/>
        </w:rPr>
        <w:t xml:space="preserve"> </w:t>
      </w:r>
      <w:r>
        <w:rPr>
          <w:lang w:val="ru-RU" w:eastAsia="ru-RU" w:bidi="ru-RU"/>
        </w:rPr>
        <w:t>пленниковъ</w:t>
      </w:r>
      <w:r w:rsidRPr="00635508">
        <w:rPr>
          <w:lang w:eastAsia="ru-RU" w:bidi="ru-RU"/>
        </w:rPr>
        <w:t xml:space="preserve">, </w:t>
      </w:r>
      <w:r>
        <w:t xml:space="preserve">tu i dwuznacznik, bo </w:t>
      </w:r>
      <w:proofErr w:type="spellStart"/>
      <w:r>
        <w:t>czemże</w:t>
      </w:r>
      <w:proofErr w:type="spellEnd"/>
      <w:r>
        <w:t xml:space="preserve"> ten niewolnik miał się tak dalece zachwycać?).</w:t>
      </w:r>
    </w:p>
    <w:p w:rsidR="007E412A" w:rsidRDefault="009A7770">
      <w:pPr>
        <w:pStyle w:val="Teksttreci20"/>
        <w:framePr w:w="6768" w:h="10018" w:hRule="exact" w:wrap="none" w:vAnchor="page" w:hAnchor="page" w:x="807" w:y="1693"/>
        <w:numPr>
          <w:ilvl w:val="0"/>
          <w:numId w:val="4"/>
        </w:numPr>
        <w:shd w:val="clear" w:color="auto" w:fill="auto"/>
        <w:tabs>
          <w:tab w:val="left" w:pos="593"/>
        </w:tabs>
        <w:spacing w:before="0" w:after="0" w:line="254" w:lineRule="exact"/>
        <w:ind w:left="580" w:hanging="340"/>
      </w:pPr>
      <w:r>
        <w:t xml:space="preserve">Str. 195. ...«Znakomitsi obywatele z Korony i z Litwy... na przemian do Zalesia się zjeżdżali, księcia </w:t>
      </w:r>
      <w:r>
        <w:rPr>
          <w:rStyle w:val="Teksttreci2105ptKursywa"/>
        </w:rPr>
        <w:t>okrążali...</w:t>
      </w:r>
      <w:r>
        <w:t xml:space="preserve"> </w:t>
      </w:r>
      <w:r>
        <w:rPr>
          <w:lang w:val="fr-FR" w:eastAsia="fr-FR" w:bidi="fr-FR"/>
        </w:rPr>
        <w:t xml:space="preserve">« </w:t>
      </w:r>
      <w:r>
        <w:t xml:space="preserve">(otaczali? </w:t>
      </w:r>
      <w:proofErr w:type="spellStart"/>
      <w:r>
        <w:t>ross</w:t>
      </w:r>
      <w:proofErr w:type="spellEnd"/>
      <w:r>
        <w:t xml:space="preserve">. </w:t>
      </w:r>
      <w:r>
        <w:rPr>
          <w:lang w:val="ru-RU" w:eastAsia="ru-RU" w:bidi="ru-RU"/>
        </w:rPr>
        <w:t>окружали).</w:t>
      </w:r>
    </w:p>
    <w:p w:rsidR="007E412A" w:rsidRDefault="009A7770">
      <w:pPr>
        <w:pStyle w:val="Teksttreci20"/>
        <w:framePr w:w="6768" w:h="10018" w:hRule="exact" w:wrap="none" w:vAnchor="page" w:hAnchor="page" w:x="807" w:y="1693"/>
        <w:numPr>
          <w:ilvl w:val="0"/>
          <w:numId w:val="4"/>
        </w:numPr>
        <w:shd w:val="clear" w:color="auto" w:fill="auto"/>
        <w:tabs>
          <w:tab w:val="left" w:pos="593"/>
        </w:tabs>
        <w:spacing w:before="0" w:after="0" w:line="254" w:lineRule="exact"/>
        <w:ind w:left="580" w:hanging="340"/>
      </w:pPr>
      <w:r>
        <w:t xml:space="preserve">Str. 196. »w cały </w:t>
      </w:r>
      <w:r>
        <w:rPr>
          <w:rStyle w:val="Teksttreci2105ptKursywa"/>
        </w:rPr>
        <w:t>karawan</w:t>
      </w:r>
      <w:r>
        <w:t xml:space="preserve"> (czereda? Karawan po polsku = wóz pogrzebowy) goszczących w Zalesiu panów... kilkakrotnie wyjeżdżał na brzegi Wilii i jej pięknością się </w:t>
      </w:r>
      <w:r>
        <w:rPr>
          <w:rStyle w:val="Teksttreci2105ptKursywa"/>
        </w:rPr>
        <w:t>lubował</w:t>
      </w:r>
      <w:r>
        <w:t xml:space="preserve"> (zachwycał? napawał? </w:t>
      </w:r>
      <w:proofErr w:type="spellStart"/>
      <w:r>
        <w:t>ross</w:t>
      </w:r>
      <w:proofErr w:type="spellEnd"/>
      <w:r>
        <w:t xml:space="preserve">. </w:t>
      </w:r>
      <w:r>
        <w:rPr>
          <w:lang w:val="ru-RU" w:eastAsia="ru-RU" w:bidi="ru-RU"/>
        </w:rPr>
        <w:t>любовался</w:t>
      </w:r>
      <w:r w:rsidRPr="00635508">
        <w:rPr>
          <w:lang w:eastAsia="ru-RU" w:bidi="ru-RU"/>
        </w:rPr>
        <w:t>).</w:t>
      </w:r>
    </w:p>
    <w:p w:rsidR="007E412A" w:rsidRDefault="009A7770">
      <w:pPr>
        <w:pStyle w:val="Teksttreci20"/>
        <w:framePr w:w="6768" w:h="10018" w:hRule="exact" w:wrap="none" w:vAnchor="page" w:hAnchor="page" w:x="807" w:y="1693"/>
        <w:numPr>
          <w:ilvl w:val="0"/>
          <w:numId w:val="4"/>
        </w:numPr>
        <w:shd w:val="clear" w:color="auto" w:fill="auto"/>
        <w:tabs>
          <w:tab w:val="left" w:pos="593"/>
        </w:tabs>
        <w:spacing w:before="0" w:after="60" w:line="254" w:lineRule="exact"/>
        <w:ind w:left="580" w:hanging="340"/>
      </w:pPr>
      <w:r>
        <w:t xml:space="preserve">Str. 216. «Witold </w:t>
      </w:r>
      <w:r>
        <w:rPr>
          <w:rStyle w:val="Teksttreci2105ptKursywa"/>
        </w:rPr>
        <w:t>w ślad</w:t>
      </w:r>
      <w:r>
        <w:t xml:space="preserve"> (wkrótce? natychmiast? </w:t>
      </w:r>
      <w:proofErr w:type="spellStart"/>
      <w:r>
        <w:t>ross</w:t>
      </w:r>
      <w:proofErr w:type="spellEnd"/>
      <w:r>
        <w:t xml:space="preserve">. </w:t>
      </w:r>
      <w:r>
        <w:rPr>
          <w:lang w:val="ru-RU" w:eastAsia="ru-RU" w:bidi="ru-RU"/>
        </w:rPr>
        <w:t>всл</w:t>
      </w:r>
      <w:r>
        <w:t>ѣ</w:t>
      </w:r>
      <w:r>
        <w:rPr>
          <w:lang w:val="ru-RU" w:eastAsia="ru-RU" w:bidi="ru-RU"/>
        </w:rPr>
        <w:t>дъ</w:t>
      </w:r>
      <w:r w:rsidRPr="00635508">
        <w:rPr>
          <w:lang w:eastAsia="ru-RU" w:bidi="ru-RU"/>
        </w:rPr>
        <w:t xml:space="preserve"> </w:t>
      </w:r>
      <w:r>
        <w:rPr>
          <w:lang w:val="ru-RU" w:eastAsia="ru-RU" w:bidi="ru-RU"/>
        </w:rPr>
        <w:t>за</w:t>
      </w:r>
      <w:r w:rsidRPr="00635508">
        <w:rPr>
          <w:lang w:eastAsia="ru-RU" w:bidi="ru-RU"/>
        </w:rPr>
        <w:t xml:space="preserve"> </w:t>
      </w:r>
      <w:r>
        <w:rPr>
          <w:lang w:val="ru-RU" w:eastAsia="ru-RU" w:bidi="ru-RU"/>
        </w:rPr>
        <w:t>смертью</w:t>
      </w:r>
      <w:r w:rsidRPr="00635508">
        <w:rPr>
          <w:lang w:eastAsia="ru-RU" w:bidi="ru-RU"/>
        </w:rPr>
        <w:t xml:space="preserve"> </w:t>
      </w:r>
      <w:r>
        <w:t xml:space="preserve">itd.) po śmierci ojca też osadzony w </w:t>
      </w:r>
      <w:proofErr w:type="spellStart"/>
      <w:r>
        <w:t>krewskiem</w:t>
      </w:r>
      <w:proofErr w:type="spellEnd"/>
      <w:r>
        <w:t xml:space="preserve"> więzieniu«.</w:t>
      </w:r>
    </w:p>
    <w:p w:rsidR="007E412A" w:rsidRDefault="009A7770">
      <w:pPr>
        <w:pStyle w:val="Teksttreci20"/>
        <w:framePr w:w="6768" w:h="10018" w:hRule="exact" w:wrap="none" w:vAnchor="page" w:hAnchor="page" w:x="807" w:y="1693"/>
        <w:shd w:val="clear" w:color="auto" w:fill="auto"/>
        <w:tabs>
          <w:tab w:val="left" w:leader="dot" w:pos="1637"/>
        </w:tabs>
        <w:spacing w:before="0" w:after="0" w:line="254" w:lineRule="exact"/>
        <w:ind w:left="580"/>
      </w:pPr>
      <w:proofErr w:type="spellStart"/>
      <w:r>
        <w:rPr>
          <w:rStyle w:val="Teksttreci2105ptKursywa"/>
        </w:rPr>
        <w:t>T.III.</w:t>
      </w:r>
      <w:r>
        <w:t>Str</w:t>
      </w:r>
      <w:proofErr w:type="spellEnd"/>
      <w:r>
        <w:t>. 29</w:t>
      </w:r>
      <w:r>
        <w:tab/>
      </w:r>
      <w:r>
        <w:rPr>
          <w:lang w:val="fr-FR" w:eastAsia="fr-FR" w:bidi="fr-FR"/>
        </w:rPr>
        <w:t>»</w:t>
      </w:r>
      <w:r>
        <w:rPr>
          <w:rStyle w:val="Teksttreci2105ptKursywa"/>
        </w:rPr>
        <w:t>rozwiedziono</w:t>
      </w:r>
      <w:r>
        <w:t xml:space="preserve"> (zaprowadzono? </w:t>
      </w:r>
      <w:proofErr w:type="spellStart"/>
      <w:r>
        <w:t>ross</w:t>
      </w:r>
      <w:proofErr w:type="spellEnd"/>
      <w:r>
        <w:t xml:space="preserve">. </w:t>
      </w:r>
      <w:r>
        <w:rPr>
          <w:lang w:val="ru-RU" w:eastAsia="ru-RU" w:bidi="ru-RU"/>
        </w:rPr>
        <w:t>развели</w:t>
      </w:r>
      <w:r w:rsidRPr="00635508">
        <w:rPr>
          <w:lang w:eastAsia="ru-RU" w:bidi="ru-RU"/>
        </w:rPr>
        <w:t xml:space="preserve">) </w:t>
      </w:r>
      <w:r>
        <w:t>orne</w:t>
      </w:r>
    </w:p>
    <w:p w:rsidR="007E412A" w:rsidRDefault="009A7770">
      <w:pPr>
        <w:pStyle w:val="Teksttreci20"/>
        <w:framePr w:w="6768" w:h="10018" w:hRule="exact" w:wrap="none" w:vAnchor="page" w:hAnchor="page" w:x="807" w:y="1693"/>
        <w:shd w:val="clear" w:color="auto" w:fill="auto"/>
        <w:spacing w:before="0" w:after="0" w:line="254" w:lineRule="exact"/>
        <w:ind w:firstLine="580"/>
        <w:jc w:val="left"/>
      </w:pPr>
      <w:r>
        <w:t>pola, gdzie niegdyś stopa ludzka nie postała«.</w:t>
      </w:r>
    </w:p>
    <w:p w:rsidR="007E412A" w:rsidRDefault="009A7770">
      <w:pPr>
        <w:pStyle w:val="Teksttreci20"/>
        <w:framePr w:w="6768" w:h="10018" w:hRule="exact" w:wrap="none" w:vAnchor="page" w:hAnchor="page" w:x="807" w:y="1693"/>
        <w:numPr>
          <w:ilvl w:val="0"/>
          <w:numId w:val="4"/>
        </w:numPr>
        <w:shd w:val="clear" w:color="auto" w:fill="auto"/>
        <w:tabs>
          <w:tab w:val="left" w:pos="593"/>
        </w:tabs>
        <w:spacing w:before="0" w:after="0" w:line="254" w:lineRule="exact"/>
        <w:ind w:left="580" w:hanging="340"/>
      </w:pPr>
      <w:r>
        <w:t xml:space="preserve">Str. 57. «Było przeto zawsze Iwie majętnością... do której zazierano nie często i nie </w:t>
      </w:r>
      <w:r>
        <w:rPr>
          <w:rStyle w:val="Teksttreci2105ptKursywa"/>
        </w:rPr>
        <w:t xml:space="preserve">ochotnie </w:t>
      </w:r>
      <w:r>
        <w:t xml:space="preserve"> (chętnie? </w:t>
      </w:r>
      <w:proofErr w:type="spellStart"/>
      <w:r>
        <w:t>ross</w:t>
      </w:r>
      <w:proofErr w:type="spellEnd"/>
      <w:r>
        <w:t xml:space="preserve">. </w:t>
      </w:r>
      <w:r>
        <w:rPr>
          <w:lang w:val="ru-RU" w:eastAsia="ru-RU" w:bidi="ru-RU"/>
        </w:rPr>
        <w:t>неохотно</w:t>
      </w:r>
      <w:r w:rsidRPr="00635508">
        <w:rPr>
          <w:lang w:eastAsia="ru-RU" w:bidi="ru-RU"/>
        </w:rPr>
        <w:t>).</w:t>
      </w:r>
    </w:p>
    <w:p w:rsidR="007E412A" w:rsidRDefault="009A7770">
      <w:pPr>
        <w:pStyle w:val="Teksttreci20"/>
        <w:framePr w:w="6768" w:h="10018" w:hRule="exact" w:wrap="none" w:vAnchor="page" w:hAnchor="page" w:x="807" w:y="1693"/>
        <w:numPr>
          <w:ilvl w:val="0"/>
          <w:numId w:val="4"/>
        </w:numPr>
        <w:shd w:val="clear" w:color="auto" w:fill="auto"/>
        <w:tabs>
          <w:tab w:val="left" w:pos="593"/>
        </w:tabs>
        <w:spacing w:before="0" w:after="0" w:line="254" w:lineRule="exact"/>
        <w:ind w:left="580" w:hanging="340"/>
      </w:pPr>
      <w:r>
        <w:t>Str. 160. «</w:t>
      </w:r>
      <w:proofErr w:type="spellStart"/>
      <w:r>
        <w:t>Zrzadka</w:t>
      </w:r>
      <w:proofErr w:type="spellEnd"/>
      <w:r>
        <w:t xml:space="preserve"> tylko, gdzieniegdzie, do brzegu jej (rzeczki) </w:t>
      </w:r>
      <w:r>
        <w:rPr>
          <w:rStyle w:val="Teksttreci2105ptKursywa"/>
        </w:rPr>
        <w:t>przymknie</w:t>
      </w:r>
      <w:r>
        <w:t xml:space="preserve"> (przytyka? </w:t>
      </w:r>
      <w:proofErr w:type="spellStart"/>
      <w:r>
        <w:t>ross</w:t>
      </w:r>
      <w:proofErr w:type="spellEnd"/>
      <w:r>
        <w:t xml:space="preserve">. </w:t>
      </w:r>
      <w:r>
        <w:rPr>
          <w:lang w:val="ru-RU" w:eastAsia="ru-RU" w:bidi="ru-RU"/>
        </w:rPr>
        <w:t>примкнетъ</w:t>
      </w:r>
      <w:r w:rsidRPr="00635508">
        <w:rPr>
          <w:lang w:eastAsia="ru-RU" w:bidi="ru-RU"/>
        </w:rPr>
        <w:t xml:space="preserve"> </w:t>
      </w:r>
      <w:r>
        <w:t xml:space="preserve">od </w:t>
      </w:r>
      <w:r>
        <w:rPr>
          <w:lang w:val="ru-RU" w:eastAsia="ru-RU" w:bidi="ru-RU"/>
        </w:rPr>
        <w:t>примкнуть</w:t>
      </w:r>
      <w:r w:rsidRPr="00635508">
        <w:rPr>
          <w:lang w:eastAsia="ru-RU" w:bidi="ru-RU"/>
        </w:rPr>
        <w:t xml:space="preserve"> </w:t>
      </w:r>
      <w:r>
        <w:t xml:space="preserve">= naszemu przymknąć np. drzwi, a częściej = dotykać, graniczyć, przylegać, też przyłączyć się: </w:t>
      </w:r>
      <w:r>
        <w:rPr>
          <w:lang w:val="ru-RU" w:eastAsia="ru-RU" w:bidi="ru-RU"/>
        </w:rPr>
        <w:t>примкнуть</w:t>
      </w:r>
      <w:r w:rsidRPr="00635508">
        <w:rPr>
          <w:lang w:eastAsia="ru-RU" w:bidi="ru-RU"/>
        </w:rPr>
        <w:t xml:space="preserve"> </w:t>
      </w:r>
      <w:r>
        <w:rPr>
          <w:lang w:val="ru-RU" w:eastAsia="ru-RU" w:bidi="ru-RU"/>
        </w:rPr>
        <w:t>къ</w:t>
      </w:r>
      <w:r w:rsidRPr="00635508">
        <w:rPr>
          <w:lang w:eastAsia="ru-RU" w:bidi="ru-RU"/>
        </w:rPr>
        <w:t xml:space="preserve"> </w:t>
      </w:r>
      <w:r>
        <w:rPr>
          <w:lang w:val="ru-RU" w:eastAsia="ru-RU" w:bidi="ru-RU"/>
        </w:rPr>
        <w:t>козакомъ</w:t>
      </w:r>
      <w:r w:rsidRPr="00635508">
        <w:rPr>
          <w:lang w:eastAsia="ru-RU" w:bidi="ru-RU"/>
        </w:rPr>
        <w:t xml:space="preserve">) </w:t>
      </w:r>
      <w:r>
        <w:t>kawał jasnozielonej łączki.</w:t>
      </w:r>
    </w:p>
    <w:p w:rsidR="007E412A" w:rsidRDefault="009A7770">
      <w:pPr>
        <w:pStyle w:val="Teksttreci20"/>
        <w:framePr w:w="6768" w:h="10018" w:hRule="exact" w:wrap="none" w:vAnchor="page" w:hAnchor="page" w:x="807" w:y="1693"/>
        <w:numPr>
          <w:ilvl w:val="0"/>
          <w:numId w:val="4"/>
        </w:numPr>
        <w:shd w:val="clear" w:color="auto" w:fill="auto"/>
        <w:tabs>
          <w:tab w:val="left" w:pos="593"/>
        </w:tabs>
        <w:spacing w:before="0" w:after="60" w:line="254" w:lineRule="exact"/>
        <w:ind w:left="580" w:hanging="340"/>
      </w:pPr>
      <w:r>
        <w:t xml:space="preserve">Str. 166. «Jako </w:t>
      </w:r>
      <w:proofErr w:type="spellStart"/>
      <w:r>
        <w:t>specymen</w:t>
      </w:r>
      <w:proofErr w:type="spellEnd"/>
      <w:r>
        <w:t xml:space="preserve"> testamentowego stylu </w:t>
      </w:r>
      <w:r>
        <w:rPr>
          <w:rStyle w:val="Teksttreci2105ptKursywa"/>
        </w:rPr>
        <w:t xml:space="preserve">z przed laty </w:t>
      </w:r>
      <w:r>
        <w:t>(z dawnych czasów? ostatecznie: z przed lat?) pozwalamy sobie przytoczyć«.</w:t>
      </w:r>
    </w:p>
    <w:p w:rsidR="007E412A" w:rsidRDefault="009A7770">
      <w:pPr>
        <w:pStyle w:val="Teksttreci20"/>
        <w:framePr w:w="6768" w:h="10018" w:hRule="exact" w:wrap="none" w:vAnchor="page" w:hAnchor="page" w:x="807" w:y="1693"/>
        <w:shd w:val="clear" w:color="auto" w:fill="auto"/>
        <w:spacing w:before="0" w:after="0" w:line="254" w:lineRule="exact"/>
        <w:ind w:left="580"/>
      </w:pPr>
      <w:r>
        <w:rPr>
          <w:rStyle w:val="Teksttreci2105ptKursywa"/>
          <w:lang w:val="fr-FR" w:eastAsia="fr-FR" w:bidi="fr-FR"/>
        </w:rPr>
        <w:t>T.IV.</w:t>
      </w:r>
      <w:r>
        <w:t xml:space="preserve">Str. 2. ...«owa miejscowość, którą niedawno temu </w:t>
      </w:r>
      <w:proofErr w:type="spellStart"/>
      <w:r>
        <w:rPr>
          <w:rStyle w:val="Teksttreci2105ptKursywa"/>
        </w:rPr>
        <w:t>obeszłem</w:t>
      </w:r>
      <w:proofErr w:type="spellEnd"/>
      <w:r>
        <w:rPr>
          <w:rStyle w:val="Teksttreci2105ptKursywa"/>
        </w:rPr>
        <w:t xml:space="preserve"> </w:t>
      </w:r>
      <w:r>
        <w:t xml:space="preserve">(obszedłem? zwiedziłem? </w:t>
      </w:r>
      <w:proofErr w:type="spellStart"/>
      <w:r>
        <w:t>Obeszłem</w:t>
      </w:r>
      <w:proofErr w:type="spellEnd"/>
      <w:r>
        <w:t xml:space="preserve"> jest tu nadto dwuznacznikiem) z pergaminami w ręku«.</w:t>
      </w:r>
    </w:p>
    <w:p w:rsidR="007E412A" w:rsidRDefault="009A7770">
      <w:pPr>
        <w:pStyle w:val="Teksttreci20"/>
        <w:framePr w:w="6768" w:h="10018" w:hRule="exact" w:wrap="none" w:vAnchor="page" w:hAnchor="page" w:x="807" w:y="1693"/>
        <w:numPr>
          <w:ilvl w:val="0"/>
          <w:numId w:val="4"/>
        </w:numPr>
        <w:shd w:val="clear" w:color="auto" w:fill="auto"/>
        <w:tabs>
          <w:tab w:val="left" w:pos="593"/>
        </w:tabs>
        <w:spacing w:before="0" w:after="0" w:line="254" w:lineRule="exact"/>
        <w:ind w:left="580" w:hanging="340"/>
      </w:pPr>
      <w:r>
        <w:t>Str. 9. »A biedne wilgi, kuliki i dropie</w:t>
      </w:r>
      <w:r>
        <w:rPr>
          <w:vertAlign w:val="superscript"/>
        </w:rPr>
        <w:t>1</w:t>
      </w:r>
      <w:r>
        <w:t xml:space="preserve">) </w:t>
      </w:r>
      <w:r>
        <w:rPr>
          <w:rStyle w:val="Teksttreci2105ptKursywa"/>
        </w:rPr>
        <w:t xml:space="preserve">tak i </w:t>
      </w:r>
      <w:proofErr w:type="spellStart"/>
      <w:r>
        <w:rPr>
          <w:rStyle w:val="Teksttreci2105ptKursywa"/>
        </w:rPr>
        <w:t>pyrchają</w:t>
      </w:r>
      <w:proofErr w:type="spellEnd"/>
      <w:r>
        <w:t xml:space="preserve"> (</w:t>
      </w:r>
      <w:proofErr w:type="spellStart"/>
      <w:r>
        <w:t>ross</w:t>
      </w:r>
      <w:proofErr w:type="spellEnd"/>
      <w:r>
        <w:t xml:space="preserve">. </w:t>
      </w:r>
      <w:r>
        <w:rPr>
          <w:lang w:val="ru-RU" w:eastAsia="ru-RU" w:bidi="ru-RU"/>
        </w:rPr>
        <w:t>такъ</w:t>
      </w:r>
      <w:r w:rsidRPr="00635508">
        <w:rPr>
          <w:lang w:eastAsia="ru-RU" w:bidi="ru-RU"/>
        </w:rPr>
        <w:t xml:space="preserve"> </w:t>
      </w:r>
      <w:r>
        <w:rPr>
          <w:lang w:val="ru-RU" w:eastAsia="ru-RU" w:bidi="ru-RU"/>
        </w:rPr>
        <w:t>и</w:t>
      </w:r>
      <w:r w:rsidRPr="00635508">
        <w:rPr>
          <w:lang w:eastAsia="ru-RU" w:bidi="ru-RU"/>
        </w:rPr>
        <w:t xml:space="preserve"> </w:t>
      </w:r>
      <w:r>
        <w:rPr>
          <w:lang w:val="ru-RU" w:eastAsia="ru-RU" w:bidi="ru-RU"/>
        </w:rPr>
        <w:t>порхаютъ</w:t>
      </w:r>
      <w:r w:rsidRPr="00635508">
        <w:rPr>
          <w:lang w:eastAsia="ru-RU" w:bidi="ru-RU"/>
        </w:rPr>
        <w:t xml:space="preserve">, </w:t>
      </w:r>
      <w:r>
        <w:t xml:space="preserve">po polsku = coraz to fruną) wystraszone (przez orlika) w zarośla, szerząc </w:t>
      </w:r>
      <w:r>
        <w:rPr>
          <w:rStyle w:val="Teksttreci2105ptKursywa"/>
        </w:rPr>
        <w:t>czyrykaniem</w:t>
      </w:r>
      <w:r>
        <w:t xml:space="preserve"> (</w:t>
      </w:r>
      <w:proofErr w:type="spellStart"/>
      <w:r>
        <w:t>ross</w:t>
      </w:r>
      <w:proofErr w:type="spellEnd"/>
      <w:r>
        <w:t xml:space="preserve">. </w:t>
      </w:r>
      <w:r>
        <w:rPr>
          <w:lang w:val="ru-RU" w:eastAsia="ru-RU" w:bidi="ru-RU"/>
        </w:rPr>
        <w:t>чириканье</w:t>
      </w:r>
      <w:r w:rsidRPr="00635508">
        <w:rPr>
          <w:lang w:eastAsia="ru-RU" w:bidi="ru-RU"/>
        </w:rPr>
        <w:t xml:space="preserve"> </w:t>
      </w:r>
      <w:r>
        <w:t xml:space="preserve">— ćwierkanie, świegot) </w:t>
      </w:r>
      <w:proofErr w:type="spellStart"/>
      <w:r>
        <w:t>okrutnem</w:t>
      </w:r>
      <w:proofErr w:type="spellEnd"/>
      <w:r>
        <w:t xml:space="preserve"> postrach wśród rzeszy </w:t>
      </w:r>
      <w:r>
        <w:rPr>
          <w:rStyle w:val="Teksttreci2105ptKursywa"/>
        </w:rPr>
        <w:t>ptaszęcej</w:t>
      </w:r>
      <w:r>
        <w:t xml:space="preserve"> (ptasiej </w:t>
      </w:r>
      <w:r>
        <w:rPr>
          <w:lang w:val="fr-FR" w:eastAsia="fr-FR" w:bidi="fr-FR"/>
        </w:rPr>
        <w:t>?)«.</w:t>
      </w:r>
    </w:p>
    <w:p w:rsidR="007E412A" w:rsidRDefault="009A7770">
      <w:pPr>
        <w:pStyle w:val="Teksttreci50"/>
        <w:framePr w:w="6768" w:h="480" w:hRule="exact" w:wrap="none" w:vAnchor="page" w:hAnchor="page" w:x="807" w:y="12005"/>
        <w:shd w:val="clear" w:color="auto" w:fill="auto"/>
        <w:spacing w:after="0" w:line="211" w:lineRule="exact"/>
        <w:ind w:firstLine="580"/>
        <w:jc w:val="left"/>
      </w:pPr>
      <w:r>
        <w:t xml:space="preserve">‘) Drop jest ptak stepowy i polny, w zaroślach się nie trzyma, większy od gęsi, więc orlika się nie boi, i nie </w:t>
      </w:r>
      <w:proofErr w:type="spellStart"/>
      <w:r>
        <w:t>świegoce</w:t>
      </w:r>
      <w:proofErr w:type="spellEnd"/>
      <w:r>
        <w:t>; a może to drozd?</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lubstopka0"/>
        <w:framePr w:wrap="none" w:vAnchor="page" w:hAnchor="page" w:x="1714" w:y="1204"/>
        <w:shd w:val="clear" w:color="auto" w:fill="auto"/>
        <w:spacing w:line="170" w:lineRule="exact"/>
      </w:pPr>
      <w:r>
        <w:lastRenderedPageBreak/>
        <w:t>32</w:t>
      </w:r>
    </w:p>
    <w:p w:rsidR="007E412A" w:rsidRDefault="009A7770">
      <w:pPr>
        <w:pStyle w:val="Nagweklubstopka0"/>
        <w:framePr w:wrap="none" w:vAnchor="page" w:hAnchor="page" w:x="4037" w:y="1204"/>
        <w:shd w:val="clear" w:color="auto" w:fill="auto"/>
        <w:spacing w:line="170" w:lineRule="exact"/>
      </w:pPr>
      <w:r>
        <w:t>PORADNIK JĘZYKOWY</w:t>
      </w:r>
    </w:p>
    <w:p w:rsidR="007E412A" w:rsidRDefault="009A7770">
      <w:pPr>
        <w:pStyle w:val="Nagweklubstopka0"/>
        <w:framePr w:wrap="none" w:vAnchor="page" w:hAnchor="page" w:x="7896" w:y="1199"/>
        <w:shd w:val="clear" w:color="auto" w:fill="auto"/>
        <w:spacing w:line="170" w:lineRule="exact"/>
      </w:pPr>
      <w:r>
        <w:t>Nr. 2.</w:t>
      </w:r>
    </w:p>
    <w:p w:rsidR="007E412A" w:rsidRDefault="009A7770">
      <w:pPr>
        <w:pStyle w:val="Teksttreci20"/>
        <w:framePr w:w="6701" w:h="3119" w:hRule="exact" w:wrap="none" w:vAnchor="page" w:hAnchor="page" w:x="1733" w:y="1680"/>
        <w:shd w:val="clear" w:color="auto" w:fill="auto"/>
        <w:spacing w:before="0" w:after="0" w:line="254" w:lineRule="exact"/>
        <w:ind w:left="540" w:hanging="540"/>
      </w:pPr>
      <w:r>
        <w:rPr>
          <w:rStyle w:val="Teksttreci2105ptKursywa"/>
          <w:lang w:val="cs-CZ" w:eastAsia="cs-CZ" w:bidi="cs-CZ"/>
        </w:rPr>
        <w:t>T.IV.</w:t>
      </w:r>
      <w:r>
        <w:rPr>
          <w:lang w:val="cs-CZ" w:eastAsia="cs-CZ" w:bidi="cs-CZ"/>
        </w:rPr>
        <w:t xml:space="preserve"> </w:t>
      </w:r>
      <w:r>
        <w:t xml:space="preserve">Str. 12. «Jakże tu drogę taką dla przyjazdu furmanek, na gruncie bez dna, </w:t>
      </w:r>
      <w:proofErr w:type="spellStart"/>
      <w:r>
        <w:t>trzęsawiskowym</w:t>
      </w:r>
      <w:proofErr w:type="spellEnd"/>
      <w:r>
        <w:t>, ufundować?</w:t>
      </w:r>
      <w:r w:rsidRPr="00635508">
        <w:rPr>
          <w:lang w:eastAsia="ru-RU" w:bidi="ru-RU"/>
        </w:rPr>
        <w:t xml:space="preserve"> </w:t>
      </w:r>
      <w:r>
        <w:t xml:space="preserve">A oto, nacina się </w:t>
      </w:r>
      <w:r>
        <w:rPr>
          <w:rStyle w:val="Teksttreci2105ptKursywa"/>
        </w:rPr>
        <w:t>nieskończoną mnogość</w:t>
      </w:r>
      <w:r>
        <w:t xml:space="preserve"> (</w:t>
      </w:r>
      <w:proofErr w:type="spellStart"/>
      <w:r>
        <w:t>ross</w:t>
      </w:r>
      <w:proofErr w:type="spellEnd"/>
      <w:r>
        <w:t xml:space="preserve">. </w:t>
      </w:r>
      <w:r>
        <w:rPr>
          <w:lang w:val="ru-RU" w:eastAsia="ru-RU" w:bidi="ru-RU"/>
        </w:rPr>
        <w:t>безконечное</w:t>
      </w:r>
      <w:r w:rsidRPr="00635508">
        <w:rPr>
          <w:lang w:eastAsia="ru-RU" w:bidi="ru-RU"/>
        </w:rPr>
        <w:t xml:space="preserve"> </w:t>
      </w:r>
      <w:r>
        <w:rPr>
          <w:lang w:val="ru-RU" w:eastAsia="ru-RU" w:bidi="ru-RU"/>
        </w:rPr>
        <w:t>множество</w:t>
      </w:r>
      <w:r w:rsidRPr="00635508">
        <w:rPr>
          <w:lang w:eastAsia="ru-RU" w:bidi="ru-RU"/>
        </w:rPr>
        <w:t xml:space="preserve"> </w:t>
      </w:r>
      <w:r>
        <w:t xml:space="preserve">— ogrom, ogromną ilość, mnóstwo) okrąglaków brzozowych lub olchowych lub sosnowych mających </w:t>
      </w:r>
      <w:r>
        <w:rPr>
          <w:rStyle w:val="Teksttreci2105ptKursywa"/>
        </w:rPr>
        <w:t>długość ot, łokcia, dwóch, trzech</w:t>
      </w:r>
      <w:r>
        <w:t xml:space="preserve"> (mierzących łokieć, dwa lub trzy łokcie?). Następnie wykłada się niemi w poprzek drogę, bacząc, by okrąglak przystawał do okrąglaka i </w:t>
      </w:r>
      <w:r>
        <w:rPr>
          <w:rStyle w:val="Teksttreci2105ptKursywa"/>
        </w:rPr>
        <w:t>skrzepiają</w:t>
      </w:r>
      <w:r>
        <w:t>c (</w:t>
      </w:r>
      <w:proofErr w:type="spellStart"/>
      <w:r>
        <w:t>ross</w:t>
      </w:r>
      <w:proofErr w:type="spellEnd"/>
      <w:r>
        <w:t xml:space="preserve">. </w:t>
      </w:r>
      <w:r>
        <w:rPr>
          <w:lang w:val="ru-RU" w:eastAsia="ru-RU" w:bidi="ru-RU"/>
        </w:rPr>
        <w:t>скр</w:t>
      </w:r>
      <w:r>
        <w:t>ѣ</w:t>
      </w:r>
      <w:r>
        <w:rPr>
          <w:lang w:val="ru-RU" w:eastAsia="ru-RU" w:bidi="ru-RU"/>
        </w:rPr>
        <w:t>пляя</w:t>
      </w:r>
      <w:r w:rsidRPr="00635508">
        <w:rPr>
          <w:lang w:eastAsia="ru-RU" w:bidi="ru-RU"/>
        </w:rPr>
        <w:t xml:space="preserve"> </w:t>
      </w:r>
      <w:r>
        <w:t>= umacniając?) je żerdziami po bokach«.</w:t>
      </w:r>
    </w:p>
    <w:p w:rsidR="007E412A" w:rsidRDefault="009A7770">
      <w:pPr>
        <w:pStyle w:val="Teksttreci20"/>
        <w:framePr w:w="6701" w:h="3119" w:hRule="exact" w:wrap="none" w:vAnchor="page" w:hAnchor="page" w:x="1733" w:y="1680"/>
        <w:shd w:val="clear" w:color="auto" w:fill="auto"/>
        <w:spacing w:before="0" w:after="0" w:line="254" w:lineRule="exact"/>
        <w:ind w:left="540" w:hanging="300"/>
        <w:jc w:val="left"/>
      </w:pPr>
      <w:r>
        <w:t xml:space="preserve">— Str. 14. «Losy Rudni, jak zawsze tak i dziś, </w:t>
      </w:r>
      <w:r>
        <w:rPr>
          <w:rStyle w:val="Teksttreci2105ptKursywa"/>
        </w:rPr>
        <w:t>w zawisłości</w:t>
      </w:r>
      <w:r>
        <w:t xml:space="preserve"> są (</w:t>
      </w:r>
      <w:proofErr w:type="spellStart"/>
      <w:r>
        <w:t>ross</w:t>
      </w:r>
      <w:proofErr w:type="spellEnd"/>
      <w:r>
        <w:t xml:space="preserve">. </w:t>
      </w:r>
      <w:r>
        <w:rPr>
          <w:lang w:val="ru-RU" w:eastAsia="ru-RU" w:bidi="ru-RU"/>
        </w:rPr>
        <w:t>находятся</w:t>
      </w:r>
      <w:r w:rsidRPr="00635508">
        <w:rPr>
          <w:lang w:eastAsia="ru-RU" w:bidi="ru-RU"/>
        </w:rPr>
        <w:t xml:space="preserve"> </w:t>
      </w:r>
      <w:r>
        <w:rPr>
          <w:lang w:val="ru-RU" w:eastAsia="ru-RU" w:bidi="ru-RU"/>
        </w:rPr>
        <w:t>въ</w:t>
      </w:r>
      <w:r w:rsidRPr="00635508">
        <w:rPr>
          <w:lang w:eastAsia="ru-RU" w:bidi="ru-RU"/>
        </w:rPr>
        <w:t xml:space="preserve"> </w:t>
      </w:r>
      <w:r>
        <w:rPr>
          <w:lang w:val="ru-RU" w:eastAsia="ru-RU" w:bidi="ru-RU"/>
        </w:rPr>
        <w:t>зависимости</w:t>
      </w:r>
      <w:r w:rsidRPr="00635508">
        <w:rPr>
          <w:lang w:eastAsia="ru-RU" w:bidi="ru-RU"/>
        </w:rPr>
        <w:t xml:space="preserve"> </w:t>
      </w:r>
      <w:r>
        <w:t xml:space="preserve">= zależą) od </w:t>
      </w:r>
      <w:proofErr w:type="spellStart"/>
      <w:r>
        <w:t>Nalibok</w:t>
      </w:r>
      <w:proofErr w:type="spellEnd"/>
      <w:r>
        <w:t>«.</w:t>
      </w:r>
    </w:p>
    <w:p w:rsidR="007E412A" w:rsidRDefault="009A7770">
      <w:pPr>
        <w:pStyle w:val="Teksttreci130"/>
        <w:framePr w:w="6701" w:h="3119" w:hRule="exact" w:wrap="none" w:vAnchor="page" w:hAnchor="page" w:x="1733" w:y="1680"/>
        <w:shd w:val="clear" w:color="auto" w:fill="auto"/>
        <w:ind w:right="260"/>
        <w:jc w:val="right"/>
      </w:pPr>
      <w:r>
        <w:t>Dr. L. C</w:t>
      </w:r>
    </w:p>
    <w:p w:rsidR="007E412A" w:rsidRDefault="009A7770">
      <w:pPr>
        <w:pStyle w:val="Teksttreci140"/>
        <w:framePr w:w="6701" w:h="5712" w:hRule="exact" w:wrap="none" w:vAnchor="page" w:hAnchor="page" w:x="1733" w:y="5434"/>
        <w:numPr>
          <w:ilvl w:val="0"/>
          <w:numId w:val="8"/>
        </w:numPr>
        <w:shd w:val="clear" w:color="auto" w:fill="auto"/>
        <w:tabs>
          <w:tab w:val="left" w:pos="2528"/>
        </w:tabs>
        <w:spacing w:before="0" w:after="127" w:line="200" w:lineRule="exact"/>
        <w:ind w:left="2220"/>
      </w:pPr>
      <w:r>
        <w:t>NOWE KSIĄŻKI.</w:t>
      </w:r>
    </w:p>
    <w:p w:rsidR="007E412A" w:rsidRDefault="009A7770">
      <w:pPr>
        <w:pStyle w:val="Teksttreci50"/>
        <w:framePr w:w="6701" w:h="5712" w:hRule="exact" w:wrap="none" w:vAnchor="page" w:hAnchor="page" w:x="1733" w:y="5434"/>
        <w:shd w:val="clear" w:color="auto" w:fill="auto"/>
        <w:spacing w:after="64" w:line="173" w:lineRule="exact"/>
        <w:ind w:left="540" w:firstLine="220"/>
        <w:jc w:val="both"/>
      </w:pPr>
      <w:r>
        <w:rPr>
          <w:rStyle w:val="Teksttreci5Kursywa"/>
        </w:rPr>
        <w:t>Słownik języka polskiego;</w:t>
      </w:r>
      <w:r>
        <w:t xml:space="preserve"> ułożony pod </w:t>
      </w:r>
      <w:proofErr w:type="spellStart"/>
      <w:r>
        <w:t>redakcyą</w:t>
      </w:r>
      <w:proofErr w:type="spellEnd"/>
      <w:r>
        <w:t xml:space="preserve"> Jana Karłowicza, Adama Kryńskiego i Władysława Niedźwiedzkiego. — Zeszyt 1—11. — Warszawa 1898-1902.</w:t>
      </w:r>
    </w:p>
    <w:p w:rsidR="007E412A" w:rsidRDefault="009A7770">
      <w:pPr>
        <w:pStyle w:val="Teksttreci50"/>
        <w:framePr w:w="6701" w:h="5712" w:hRule="exact" w:wrap="none" w:vAnchor="page" w:hAnchor="page" w:x="1733" w:y="5434"/>
        <w:shd w:val="clear" w:color="auto" w:fill="auto"/>
        <w:spacing w:after="0" w:line="168" w:lineRule="exact"/>
        <w:ind w:firstLine="240"/>
        <w:jc w:val="both"/>
      </w:pPr>
      <w:r>
        <w:t xml:space="preserve">Od wydania pierwszego słownika języka polskiego, ułożonego przez Samuela Lindego, upływa wiek cały. Kto choćby pobieżnie jest zapoznany z literaturą naszą w. XIX. wie, ile jej rozwój przedtem nieznany przyniósł nowych do skarbnicy językowej tworów; kto rzuci tylko okiem na olbrzymi postęp w </w:t>
      </w:r>
      <w:proofErr w:type="spellStart"/>
      <w:r>
        <w:t>cywilizacyi</w:t>
      </w:r>
      <w:proofErr w:type="spellEnd"/>
      <w:r>
        <w:t xml:space="preserve"> od tego czasu aż po dni nasze, wie, ile nowych powstało przedmiotów, jak pstry i różnorodny świat pojęć a w ślad za </w:t>
      </w:r>
      <w:proofErr w:type="spellStart"/>
      <w:r>
        <w:t>tem</w:t>
      </w:r>
      <w:proofErr w:type="spellEnd"/>
      <w:r>
        <w:t xml:space="preserve"> ile nowych wyrazów i zwrotów. Toteż nic dziwnego, że dzisiejszej potrzebie słownik Lindego nie czyni zadość, że pomimo słownika Orgelbranda odczuwaliśmy potrzebę słownika, </w:t>
      </w:r>
      <w:proofErr w:type="spellStart"/>
      <w:r>
        <w:t>któryby</w:t>
      </w:r>
      <w:proofErr w:type="spellEnd"/>
      <w:r>
        <w:t xml:space="preserve"> skarb mowy naszej, zawarty w literaturze artystycznej i ludowej ujął w </w:t>
      </w:r>
      <w:proofErr w:type="spellStart"/>
      <w:r>
        <w:t>jednę</w:t>
      </w:r>
      <w:proofErr w:type="spellEnd"/>
      <w:r>
        <w:t xml:space="preserve"> całość.</w:t>
      </w:r>
    </w:p>
    <w:p w:rsidR="007E412A" w:rsidRDefault="009A7770">
      <w:pPr>
        <w:pStyle w:val="Teksttreci50"/>
        <w:framePr w:w="6701" w:h="5712" w:hRule="exact" w:wrap="none" w:vAnchor="page" w:hAnchor="page" w:x="1733" w:y="5434"/>
        <w:shd w:val="clear" w:color="auto" w:fill="auto"/>
        <w:spacing w:after="0" w:line="168" w:lineRule="exact"/>
        <w:ind w:firstLine="240"/>
        <w:jc w:val="both"/>
      </w:pPr>
      <w:r>
        <w:t xml:space="preserve">Stało się temu zadość przez skrzętną i mrówczą pracę lat wielu Dra Karłowicza, i przez niezmordowane współpracownictwo pp. Kryńskiego i Niedźwiedzkiego. Od r. 1898. zeszytami 10-arkuszowymi, pojawiał się słownik regularnie, aż doszedłszy w roku ubiegłym prawie do połowy' drogi, nagle się zatrzymał. </w:t>
      </w:r>
      <w:r>
        <w:rPr>
          <w:rStyle w:val="Teksttreci5Odstpy1pt"/>
        </w:rPr>
        <w:t>Brakło funduszu na druk zeszytów dalszych!</w:t>
      </w:r>
      <w:r>
        <w:t xml:space="preserve"> Czy to możliwe, aby naród nasz </w:t>
      </w:r>
      <w:proofErr w:type="spellStart"/>
      <w:r>
        <w:t>blizko</w:t>
      </w:r>
      <w:proofErr w:type="spellEnd"/>
      <w:r>
        <w:t xml:space="preserve"> 20-milionowy nie mógł utrzymać podobnego przedsięwzięcia, na chlubę i pożytek własny? Czy możliwe, aby' wydawnictwo stanowiące nowy' krok w postępie kulturalnym przerwano dla braku poparcia? Gdyby nawet o ofiarność chodziło, nie powinniśmy się przed nią cofać; tymczasem każdy abonent słownika czyni dobry »interes« handlowy, bo za 10 rubli (25 koron), które może uiszczać ratami, otrzymuje dzieło wartości rubli kilkudziesięciu, bo obejmujące 240 arkuszy druku drobnego w dwie kolumny, co czyni stronic zwykłych 7.680! czyli 480 tomów zwykłej ósemki!</w:t>
      </w:r>
    </w:p>
    <w:p w:rsidR="007E412A" w:rsidRDefault="009A7770">
      <w:pPr>
        <w:pStyle w:val="Teksttreci50"/>
        <w:framePr w:w="6701" w:h="5712" w:hRule="exact" w:wrap="none" w:vAnchor="page" w:hAnchor="page" w:x="1733" w:y="5434"/>
        <w:shd w:val="clear" w:color="auto" w:fill="auto"/>
        <w:tabs>
          <w:tab w:val="left" w:leader="dot" w:pos="2102"/>
        </w:tabs>
        <w:spacing w:after="0" w:line="168" w:lineRule="exact"/>
        <w:ind w:firstLine="240"/>
        <w:jc w:val="both"/>
      </w:pPr>
      <w:r>
        <w:t xml:space="preserve">Właśnie przed kilku tygodniami wyszedł zeszyt 11. Od poparcia publiczności zależeć będzie szybkie wychodzenie zeszytów dalszych. Czyż go poskąpią temu wydawnictwu przyjaciele i czytelnicy «Poradnika»? Wszak to dla nich </w:t>
      </w:r>
      <w:proofErr w:type="spellStart"/>
      <w:r>
        <w:t>kwestya</w:t>
      </w:r>
      <w:proofErr w:type="spellEnd"/>
      <w:r>
        <w:t xml:space="preserve"> wagi pierwszorzędnej</w:t>
      </w:r>
      <w:r>
        <w:tab/>
      </w:r>
    </w:p>
    <w:p w:rsidR="007E412A" w:rsidRDefault="009A7770">
      <w:pPr>
        <w:pStyle w:val="Teksttreci50"/>
        <w:framePr w:w="6701" w:h="5712" w:hRule="exact" w:wrap="none" w:vAnchor="page" w:hAnchor="page" w:x="1733" w:y="5434"/>
        <w:shd w:val="clear" w:color="auto" w:fill="auto"/>
        <w:spacing w:after="0" w:line="168" w:lineRule="exact"/>
        <w:ind w:firstLine="240"/>
        <w:jc w:val="both"/>
      </w:pPr>
      <w:r>
        <w:t>Warunki prenumeraty »Słownika« podajemy na okładce.</w:t>
      </w:r>
    </w:p>
    <w:p w:rsidR="007E412A" w:rsidRDefault="009A7770">
      <w:pPr>
        <w:pStyle w:val="Teksttreci50"/>
        <w:framePr w:w="6701" w:h="925" w:hRule="exact" w:wrap="none" w:vAnchor="page" w:hAnchor="page" w:x="1733" w:y="11186"/>
        <w:shd w:val="clear" w:color="auto" w:fill="auto"/>
        <w:spacing w:after="0" w:line="437" w:lineRule="exact"/>
        <w:ind w:left="540"/>
        <w:jc w:val="both"/>
      </w:pPr>
      <w:r>
        <w:t xml:space="preserve">Przedruki w całości lub w części dozwolone tylko po porozumieniu się z </w:t>
      </w:r>
      <w:proofErr w:type="spellStart"/>
      <w:r>
        <w:t>redakcyą</w:t>
      </w:r>
      <w:proofErr w:type="spellEnd"/>
      <w:r>
        <w:t>.</w:t>
      </w:r>
    </w:p>
    <w:p w:rsidR="007E412A" w:rsidRDefault="009A7770">
      <w:pPr>
        <w:pStyle w:val="Teksttreci20"/>
        <w:framePr w:w="6701" w:h="925" w:hRule="exact" w:wrap="none" w:vAnchor="page" w:hAnchor="page" w:x="1733" w:y="11186"/>
        <w:shd w:val="clear" w:color="auto" w:fill="auto"/>
        <w:spacing w:before="0" w:after="0" w:line="437" w:lineRule="exact"/>
        <w:ind w:left="540" w:hanging="540"/>
      </w:pPr>
      <w:r>
        <w:t xml:space="preserve">Wydawca i redaktor odpowiedzialny: </w:t>
      </w:r>
      <w:r w:rsidRPr="00635508">
        <w:rPr>
          <w:rStyle w:val="PogrubienieTeksttreci2TahomaOdstpy0pt"/>
          <w:lang w:eastAsia="en-US" w:bidi="en-US"/>
        </w:rPr>
        <w:t xml:space="preserve">prof. </w:t>
      </w:r>
      <w:r>
        <w:rPr>
          <w:rStyle w:val="PogrubienieTeksttreci2TahomaOdstpy0pt"/>
        </w:rPr>
        <w:t>Roman Zawiliński.</w:t>
      </w:r>
    </w:p>
    <w:p w:rsidR="007E412A" w:rsidRDefault="009A7770">
      <w:pPr>
        <w:pStyle w:val="Teksttreci50"/>
        <w:framePr w:w="6701" w:h="252" w:hRule="exact" w:wrap="none" w:vAnchor="page" w:hAnchor="page" w:x="1733" w:y="12214"/>
        <w:shd w:val="clear" w:color="auto" w:fill="auto"/>
        <w:spacing w:after="0" w:line="190" w:lineRule="exact"/>
        <w:ind w:firstLine="0"/>
        <w:jc w:val="center"/>
      </w:pPr>
      <w:r>
        <w:t>Drukarnia Uniwersytetu Jagiellońskiego pod zarządem J. Filipowskiego.</w:t>
      </w:r>
    </w:p>
    <w:p w:rsidR="007E412A" w:rsidRDefault="007E412A">
      <w:pPr>
        <w:rPr>
          <w:sz w:val="2"/>
          <w:szCs w:val="2"/>
        </w:rPr>
        <w:sectPr w:rsidR="007E412A">
          <w:pgSz w:w="9272" w:h="13855"/>
          <w:pgMar w:top="360" w:right="360" w:bottom="360" w:left="360" w:header="0" w:footer="3" w:gutter="0"/>
          <w:cols w:space="720"/>
          <w:noEndnote/>
          <w:docGrid w:linePitch="360"/>
        </w:sectPr>
      </w:pPr>
    </w:p>
    <w:p w:rsidR="007E412A" w:rsidRDefault="009A7770">
      <w:pPr>
        <w:pStyle w:val="Nagwek60"/>
        <w:framePr w:w="6730" w:h="3336" w:hRule="exact" w:wrap="none" w:vAnchor="page" w:hAnchor="page" w:x="826" w:y="1502"/>
        <w:shd w:val="clear" w:color="auto" w:fill="auto"/>
        <w:spacing w:after="84" w:line="230" w:lineRule="exact"/>
        <w:ind w:right="20"/>
        <w:jc w:val="center"/>
      </w:pPr>
      <w:r>
        <w:rPr>
          <w:rStyle w:val="Nagwek6Tahoma15ptOdstpy1pt"/>
          <w:b/>
          <w:bCs/>
        </w:rPr>
        <w:lastRenderedPageBreak/>
        <w:t>Książka</w:t>
      </w:r>
      <w:bookmarkStart w:id="17" w:name="bookmark17"/>
      <w:r>
        <w:rPr>
          <w:rStyle w:val="Nagwek6Tahoma15ptOdstpy1pt"/>
          <w:b/>
          <w:bCs/>
        </w:rPr>
        <w:t xml:space="preserve"> </w:t>
      </w:r>
      <w:r>
        <w:rPr>
          <w:rStyle w:val="Nagwek6Odstpy1pt"/>
          <w:b/>
          <w:bCs/>
        </w:rPr>
        <w:t>MIESIĘCZNIK POŚWIĘCONY</w:t>
      </w:r>
      <w:r>
        <w:rPr>
          <w:rStyle w:val="Nagwek6Odstpy1pt"/>
          <w:b/>
          <w:bCs/>
        </w:rPr>
        <w:br/>
        <w:t xml:space="preserve"> BIBLIOGRAFII KRYTYCZNEJ.</w:t>
      </w:r>
      <w:bookmarkEnd w:id="17"/>
    </w:p>
    <w:p w:rsidR="007E412A" w:rsidRDefault="009A7770">
      <w:pPr>
        <w:pStyle w:val="Teksttreci40"/>
        <w:framePr w:w="6730" w:h="3336" w:hRule="exact" w:wrap="none" w:vAnchor="page" w:hAnchor="page" w:x="826" w:y="1502"/>
        <w:shd w:val="clear" w:color="auto" w:fill="auto"/>
        <w:spacing w:before="0" w:line="200" w:lineRule="exact"/>
        <w:ind w:right="20"/>
        <w:jc w:val="center"/>
      </w:pPr>
      <w:r>
        <w:t xml:space="preserve">Wychodzi rok drugi pod </w:t>
      </w:r>
      <w:proofErr w:type="spellStart"/>
      <w:r>
        <w:t>redakcyą</w:t>
      </w:r>
      <w:proofErr w:type="spellEnd"/>
      <w:r>
        <w:t xml:space="preserve"> </w:t>
      </w:r>
      <w:proofErr w:type="spellStart"/>
      <w:r w:rsidRPr="00635508">
        <w:rPr>
          <w:lang w:eastAsia="en-US" w:bidi="en-US"/>
        </w:rPr>
        <w:t>Maryana</w:t>
      </w:r>
      <w:proofErr w:type="spellEnd"/>
      <w:r w:rsidRPr="00635508">
        <w:rPr>
          <w:lang w:eastAsia="en-US" w:bidi="en-US"/>
        </w:rPr>
        <w:t xml:space="preserve"> </w:t>
      </w:r>
      <w:proofErr w:type="spellStart"/>
      <w:r>
        <w:t>Massoniusa</w:t>
      </w:r>
      <w:proofErr w:type="spellEnd"/>
      <w:r>
        <w:t>.</w:t>
      </w:r>
    </w:p>
    <w:p w:rsidR="007E412A" w:rsidRDefault="009A7770">
      <w:pPr>
        <w:pStyle w:val="Teksttreci150"/>
        <w:framePr w:w="6730" w:h="3336" w:hRule="exact" w:wrap="none" w:vAnchor="page" w:hAnchor="page" w:x="826" w:y="1502"/>
        <w:shd w:val="clear" w:color="auto" w:fill="auto"/>
        <w:spacing w:before="0" w:after="25"/>
        <w:ind w:right="20"/>
      </w:pPr>
      <w:r>
        <w:t>Oceny krytyczne wydawnictw książkowych polskich.</w:t>
      </w:r>
      <w:r>
        <w:rPr>
          <w:rStyle w:val="Teksttreci154ptBezpogrubieniaBezkursywy"/>
        </w:rPr>
        <w:t xml:space="preserve"> — </w:t>
      </w:r>
      <w:r>
        <w:t>Kronika życia lite-</w:t>
      </w:r>
      <w:r>
        <w:br/>
      </w:r>
      <w:proofErr w:type="spellStart"/>
      <w:r>
        <w:t>rackiego</w:t>
      </w:r>
      <w:proofErr w:type="spellEnd"/>
      <w:r>
        <w:t xml:space="preserve"> i księgarskiego.</w:t>
      </w:r>
      <w:r>
        <w:rPr>
          <w:rStyle w:val="Teksttreci154ptBezpogrubieniaBezkursywy"/>
        </w:rPr>
        <w:t xml:space="preserve"> — </w:t>
      </w:r>
      <w:r>
        <w:t>Zupełna bibliografia miesięczna polska.</w:t>
      </w:r>
    </w:p>
    <w:p w:rsidR="007E412A" w:rsidRDefault="009A7770">
      <w:pPr>
        <w:pStyle w:val="Nagwek60"/>
        <w:framePr w:w="6730" w:h="3336" w:hRule="exact" w:wrap="none" w:vAnchor="page" w:hAnchor="page" w:x="826" w:y="1502"/>
        <w:shd w:val="clear" w:color="auto" w:fill="auto"/>
        <w:spacing w:after="0" w:line="260" w:lineRule="exact"/>
      </w:pPr>
      <w:bookmarkStart w:id="18" w:name="bookmark18"/>
      <w:r>
        <w:t>Prenumerata roczna rb. 2., z przesyłką rb. 2 kop. 50.</w:t>
      </w:r>
      <w:bookmarkEnd w:id="18"/>
    </w:p>
    <w:p w:rsidR="007E412A" w:rsidRDefault="009A7770">
      <w:pPr>
        <w:pStyle w:val="Teksttreci160"/>
        <w:framePr w:w="6730" w:h="3336" w:hRule="exact" w:wrap="none" w:vAnchor="page" w:hAnchor="page" w:x="826" w:y="1502"/>
        <w:shd w:val="clear" w:color="auto" w:fill="auto"/>
        <w:spacing w:before="0" w:after="0" w:line="180" w:lineRule="exact"/>
        <w:ind w:right="20"/>
      </w:pPr>
      <w:r>
        <w:t>Prenumeratę przyjmują wszystkie księgarnie.</w:t>
      </w:r>
    </w:p>
    <w:p w:rsidR="007E412A" w:rsidRDefault="009A7770">
      <w:pPr>
        <w:pStyle w:val="Teksttreci150"/>
        <w:framePr w:w="6730" w:h="3336" w:hRule="exact" w:wrap="none" w:vAnchor="page" w:hAnchor="page" w:x="826" w:y="1502"/>
        <w:shd w:val="clear" w:color="auto" w:fill="auto"/>
        <w:spacing w:before="0" w:after="18" w:line="307" w:lineRule="exact"/>
        <w:ind w:right="20"/>
      </w:pPr>
      <w:r>
        <w:t>Prospekty szczegółowe na żądanie we wszystkich księgarniach.</w:t>
      </w:r>
      <w:r>
        <w:br/>
      </w:r>
      <w:r>
        <w:rPr>
          <w:rStyle w:val="Teksttreci159ptBezkursywy"/>
          <w:b/>
          <w:bCs/>
        </w:rPr>
        <w:t>ADRES REDAKCYI I ADMINISTRACYI:</w:t>
      </w:r>
    </w:p>
    <w:p w:rsidR="007E412A" w:rsidRDefault="009A7770">
      <w:pPr>
        <w:pStyle w:val="Nagwek40"/>
        <w:framePr w:w="6730" w:h="3336" w:hRule="exact" w:wrap="none" w:vAnchor="page" w:hAnchor="page" w:x="826" w:y="1502"/>
        <w:shd w:val="clear" w:color="auto" w:fill="auto"/>
        <w:spacing w:before="0" w:after="20" w:line="360" w:lineRule="exact"/>
      </w:pPr>
      <w:bookmarkStart w:id="19" w:name="bookmark19"/>
      <w:r>
        <w:t>KSIĘGARNIA E. WENDEGO i Spółki.</w:t>
      </w:r>
      <w:bookmarkEnd w:id="19"/>
    </w:p>
    <w:p w:rsidR="007E412A" w:rsidRDefault="009A7770">
      <w:pPr>
        <w:pStyle w:val="Teksttreci40"/>
        <w:framePr w:w="6730" w:h="3336" w:hRule="exact" w:wrap="none" w:vAnchor="page" w:hAnchor="page" w:x="826" w:y="1502"/>
        <w:shd w:val="clear" w:color="auto" w:fill="auto"/>
        <w:spacing w:before="0" w:line="200" w:lineRule="exact"/>
        <w:ind w:right="20"/>
        <w:jc w:val="center"/>
      </w:pPr>
      <w:r>
        <w:t>WARSZAWA, KRAKOWSKIE PRZEDMIEŚCIE, 9.</w:t>
      </w:r>
    </w:p>
    <w:p w:rsidR="007E412A" w:rsidRDefault="009A7770" w:rsidP="00C4001A">
      <w:pPr>
        <w:pStyle w:val="Teksttreci40"/>
        <w:framePr w:w="6730" w:h="3710" w:hRule="exact" w:wrap="none" w:vAnchor="page" w:hAnchor="page" w:x="853" w:y="5058"/>
        <w:shd w:val="clear" w:color="auto" w:fill="auto"/>
        <w:spacing w:before="0" w:after="37" w:line="274" w:lineRule="exact"/>
        <w:ind w:right="20"/>
        <w:jc w:val="center"/>
      </w:pPr>
      <w:r>
        <w:rPr>
          <w:rStyle w:val="Teksttreci419ptBezpogrubieniaOdstpy2pt"/>
        </w:rPr>
        <w:t xml:space="preserve">          </w:t>
      </w:r>
      <w:r>
        <w:rPr>
          <w:rStyle w:val="Teksttreci422pt"/>
          <w:b/>
          <w:bCs/>
        </w:rPr>
        <w:t xml:space="preserve">WISŁA </w:t>
      </w:r>
      <w:r>
        <w:rPr>
          <w:vertAlign w:val="superscript"/>
        </w:rPr>
        <w:t>M1ESIĘCZNIK</w:t>
      </w:r>
      <w:r>
        <w:t xml:space="preserve"> </w:t>
      </w:r>
      <w:r>
        <w:rPr>
          <w:rStyle w:val="Teksttreci49ptOdstpy1pt"/>
          <w:b/>
          <w:bCs/>
        </w:rPr>
        <w:t xml:space="preserve">POŚWIĘCONY </w:t>
      </w:r>
      <w:r>
        <w:t>KRAJOZNAWSTWU I LUDOZNAWSTWU.</w:t>
      </w:r>
    </w:p>
    <w:p w:rsidR="007E412A" w:rsidRDefault="009A7770" w:rsidP="00C4001A">
      <w:pPr>
        <w:pStyle w:val="Teksttreci170"/>
        <w:framePr w:w="6730" w:h="3710" w:hRule="exact" w:wrap="none" w:vAnchor="page" w:hAnchor="page" w:x="853" w:y="5058"/>
        <w:shd w:val="clear" w:color="auto" w:fill="auto"/>
        <w:spacing w:before="0"/>
        <w:ind w:right="20"/>
      </w:pPr>
      <w:r>
        <w:t xml:space="preserve">Wydawany z częściowej zapomogi kasy pomocy im. Dra Mianowskiego rozpoczął </w:t>
      </w:r>
      <w:r>
        <w:rPr>
          <w:lang w:val="ru-RU" w:eastAsia="ru-RU" w:bidi="ru-RU"/>
        </w:rPr>
        <w:t>г</w:t>
      </w:r>
      <w:r w:rsidRPr="00635508">
        <w:rPr>
          <w:lang w:eastAsia="ru-RU" w:bidi="ru-RU"/>
        </w:rPr>
        <w:t xml:space="preserve">. </w:t>
      </w:r>
      <w:r>
        <w:t>XVI,</w:t>
      </w:r>
      <w:r>
        <w:br/>
        <w:t xml:space="preserve">pod </w:t>
      </w:r>
      <w:proofErr w:type="spellStart"/>
      <w:r>
        <w:t>redakcyą</w:t>
      </w:r>
      <w:proofErr w:type="spellEnd"/>
      <w:r>
        <w:t xml:space="preserve"> Erazma </w:t>
      </w:r>
      <w:r>
        <w:rPr>
          <w:rStyle w:val="Teksttreci17Odstpy1pt"/>
        </w:rPr>
        <w:t>Majewskiego.</w:t>
      </w:r>
    </w:p>
    <w:p w:rsidR="007E412A" w:rsidRDefault="009A7770" w:rsidP="00C4001A">
      <w:pPr>
        <w:pStyle w:val="Teksttreci120"/>
        <w:framePr w:w="6730" w:h="3710" w:hRule="exact" w:wrap="none" w:vAnchor="page" w:hAnchor="page" w:x="853" w:y="5058"/>
        <w:shd w:val="clear" w:color="auto" w:fill="auto"/>
        <w:spacing w:before="0" w:after="134" w:line="302" w:lineRule="exact"/>
        <w:ind w:right="20"/>
        <w:jc w:val="center"/>
      </w:pPr>
      <w:r>
        <w:rPr>
          <w:rStyle w:val="Teksttreci12Odstpy1pt"/>
          <w:b/>
          <w:bCs/>
        </w:rPr>
        <w:t>Przedpłata roczna</w:t>
      </w:r>
      <w:r>
        <w:t xml:space="preserve"> z przesyłką pocztową rb. 7, półrocznie</w:t>
      </w:r>
      <w:r>
        <w:br/>
        <w:t>rb. 3 kop. 50, jeden zeszyt rb. 1 kop. 20.</w:t>
      </w:r>
      <w:r>
        <w:br/>
      </w:r>
      <w:r>
        <w:rPr>
          <w:rStyle w:val="Teksttreci12Bezpogrubienia"/>
        </w:rPr>
        <w:t>Przedpłatę przyjmują wszystkie księgarnie.</w:t>
      </w:r>
    </w:p>
    <w:p w:rsidR="007E412A" w:rsidRDefault="009A7770" w:rsidP="00C4001A">
      <w:pPr>
        <w:pStyle w:val="Teksttreci120"/>
        <w:framePr w:w="6730" w:h="3710" w:hRule="exact" w:wrap="none" w:vAnchor="page" w:hAnchor="page" w:x="853" w:y="5058"/>
        <w:shd w:val="clear" w:color="auto" w:fill="auto"/>
        <w:spacing w:before="0" w:line="210" w:lineRule="exact"/>
        <w:ind w:left="200"/>
        <w:jc w:val="center"/>
      </w:pPr>
      <w:r>
        <w:t xml:space="preserve">Skład główny i </w:t>
      </w:r>
      <w:proofErr w:type="spellStart"/>
      <w:r>
        <w:t>Ekspedycya</w:t>
      </w:r>
      <w:proofErr w:type="spellEnd"/>
      <w:r>
        <w:t xml:space="preserve"> „ Wisły</w:t>
      </w:r>
    </w:p>
    <w:p w:rsidR="007E412A" w:rsidRDefault="009A7770" w:rsidP="00C4001A">
      <w:pPr>
        <w:pStyle w:val="Nagwek520"/>
        <w:framePr w:w="6730" w:h="3710" w:hRule="exact" w:wrap="none" w:vAnchor="page" w:hAnchor="page" w:x="853" w:y="5058"/>
        <w:shd w:val="clear" w:color="auto" w:fill="auto"/>
        <w:spacing w:before="0" w:after="0" w:line="360" w:lineRule="exact"/>
      </w:pPr>
      <w:bookmarkStart w:id="20" w:name="bookmark20"/>
      <w:r>
        <w:t>W KSIĘGARNI E. WENDEGO i Spółki</w:t>
      </w:r>
      <w:bookmarkEnd w:id="20"/>
    </w:p>
    <w:p w:rsidR="007E412A" w:rsidRDefault="009A7770" w:rsidP="00C4001A">
      <w:pPr>
        <w:pStyle w:val="Teksttreci120"/>
        <w:framePr w:w="6730" w:h="3710" w:hRule="exact" w:wrap="none" w:vAnchor="page" w:hAnchor="page" w:x="853" w:y="5058"/>
        <w:shd w:val="clear" w:color="auto" w:fill="auto"/>
        <w:spacing w:before="0" w:line="210" w:lineRule="exact"/>
        <w:ind w:right="20"/>
        <w:jc w:val="center"/>
      </w:pPr>
      <w:r>
        <w:t>w Warszawie, Krakowskie Przedmieście 9.</w:t>
      </w:r>
    </w:p>
    <w:p w:rsidR="007E412A" w:rsidRDefault="009A7770">
      <w:pPr>
        <w:pStyle w:val="Nagwek30"/>
        <w:framePr w:w="6730" w:h="4360" w:hRule="exact" w:wrap="none" w:vAnchor="page" w:hAnchor="page" w:x="826" w:y="8922"/>
        <w:shd w:val="clear" w:color="auto" w:fill="auto"/>
        <w:spacing w:before="0" w:after="0" w:line="560" w:lineRule="exact"/>
      </w:pPr>
      <w:bookmarkStart w:id="21" w:name="bookmark21"/>
      <w:r>
        <w:rPr>
          <w:rStyle w:val="Nagwek3Tahoma28ptBezpogrubienia"/>
        </w:rPr>
        <w:t xml:space="preserve">SŁOWNIK </w:t>
      </w:r>
      <w:r>
        <w:t>JĘZYKA POLSKIEGO</w:t>
      </w:r>
      <w:bookmarkEnd w:id="21"/>
    </w:p>
    <w:p w:rsidR="007E412A" w:rsidRDefault="009A7770">
      <w:pPr>
        <w:pStyle w:val="Teksttreci160"/>
        <w:framePr w:w="6730" w:h="4360" w:hRule="exact" w:wrap="none" w:vAnchor="page" w:hAnchor="page" w:x="826" w:y="8922"/>
        <w:shd w:val="clear" w:color="auto" w:fill="auto"/>
        <w:spacing w:before="0" w:after="18" w:line="180" w:lineRule="exact"/>
        <w:ind w:right="20"/>
      </w:pPr>
      <w:r>
        <w:t>WYDAWANY POD REDAKCYĄ</w:t>
      </w:r>
    </w:p>
    <w:p w:rsidR="007E412A" w:rsidRDefault="009A7770">
      <w:pPr>
        <w:pStyle w:val="Teksttreci40"/>
        <w:framePr w:w="6730" w:h="4360" w:hRule="exact" w:wrap="none" w:vAnchor="page" w:hAnchor="page" w:x="826" w:y="8922"/>
        <w:shd w:val="clear" w:color="auto" w:fill="auto"/>
        <w:spacing w:before="0" w:after="72" w:line="254" w:lineRule="exact"/>
        <w:ind w:right="20"/>
        <w:jc w:val="center"/>
      </w:pPr>
      <w:r>
        <w:t>J. KARŁOWICZA, A. KRYŃSKIEGO I W. NIEDŹWIEDZKIEGO</w:t>
      </w:r>
      <w:r>
        <w:br/>
        <w:t>wychodzi zeszytami 10-arkuszowymi.</w:t>
      </w:r>
    </w:p>
    <w:p w:rsidR="007E412A" w:rsidRDefault="009A7770">
      <w:pPr>
        <w:pStyle w:val="Teksttreci180"/>
        <w:framePr w:w="6730" w:h="4360" w:hRule="exact" w:wrap="none" w:vAnchor="page" w:hAnchor="page" w:x="826" w:y="8922"/>
        <w:shd w:val="clear" w:color="auto" w:fill="auto"/>
        <w:spacing w:before="0" w:after="0" w:line="240" w:lineRule="exact"/>
      </w:pPr>
      <w:r>
        <w:t>Zeszyt XI. obejmujący wyrazy od „Kurdesz" do „Łatwowierność" już wyszedł.</w:t>
      </w:r>
    </w:p>
    <w:p w:rsidR="007E412A" w:rsidRDefault="009A7770">
      <w:pPr>
        <w:pStyle w:val="Teksttreci160"/>
        <w:framePr w:w="6730" w:h="4360" w:hRule="exact" w:wrap="none" w:vAnchor="page" w:hAnchor="page" w:x="826" w:y="8922"/>
        <w:shd w:val="clear" w:color="auto" w:fill="auto"/>
        <w:spacing w:before="0" w:after="29" w:line="180" w:lineRule="exact"/>
        <w:ind w:right="20"/>
      </w:pPr>
      <w:r>
        <w:t>Warunki przedpłaty:</w:t>
      </w:r>
    </w:p>
    <w:p w:rsidR="007E412A" w:rsidRDefault="009A7770">
      <w:pPr>
        <w:pStyle w:val="Nagwek620"/>
        <w:framePr w:w="6730" w:h="4360" w:hRule="exact" w:wrap="none" w:vAnchor="page" w:hAnchor="page" w:x="826" w:y="8922"/>
        <w:shd w:val="clear" w:color="auto" w:fill="auto"/>
        <w:spacing w:after="0" w:line="240" w:lineRule="exact"/>
        <w:jc w:val="left"/>
      </w:pPr>
      <w:bookmarkStart w:id="22" w:name="bookmark22"/>
      <w:r>
        <w:t>Cena Słownika całego (24 zeszyty po 160 str.) wynosi rb. 10,</w:t>
      </w:r>
      <w:bookmarkEnd w:id="22"/>
    </w:p>
    <w:p w:rsidR="007E412A" w:rsidRDefault="009A7770">
      <w:pPr>
        <w:pStyle w:val="Teksttreci190"/>
        <w:framePr w:w="6730" w:h="4360" w:hRule="exact" w:wrap="none" w:vAnchor="page" w:hAnchor="page" w:x="826" w:y="8922"/>
        <w:shd w:val="clear" w:color="auto" w:fill="auto"/>
        <w:spacing w:before="0" w:after="77"/>
        <w:ind w:right="20" w:firstLine="0"/>
      </w:pPr>
      <w:r>
        <w:t xml:space="preserve">które można uiszczać i w czterech ratach po rubli </w:t>
      </w:r>
      <w:r w:rsidRPr="00635508">
        <w:rPr>
          <w:lang w:eastAsia="ru-RU" w:bidi="ru-RU"/>
        </w:rPr>
        <w:t>2</w:t>
      </w:r>
      <w:r>
        <w:t xml:space="preserve"> 1/2</w:t>
      </w:r>
      <w:r w:rsidRPr="00635508">
        <w:rPr>
          <w:lang w:eastAsia="ru-RU" w:bidi="ru-RU"/>
        </w:rPr>
        <w:t xml:space="preserve">, </w:t>
      </w:r>
      <w:r>
        <w:t>a mianowicie przy od-</w:t>
      </w:r>
      <w:r>
        <w:br/>
      </w:r>
      <w:proofErr w:type="spellStart"/>
      <w:r>
        <w:t>biorze</w:t>
      </w:r>
      <w:proofErr w:type="spellEnd"/>
      <w:r>
        <w:t xml:space="preserve">  zeszytu 1, 6, 11 i 16. Cena jednego zeszytu kop. 60.</w:t>
      </w:r>
    </w:p>
    <w:p w:rsidR="007E412A" w:rsidRDefault="009A7770">
      <w:pPr>
        <w:pStyle w:val="Teksttreci50"/>
        <w:framePr w:w="6730" w:h="4360" w:hRule="exact" w:wrap="none" w:vAnchor="page" w:hAnchor="page" w:x="826" w:y="8922"/>
        <w:shd w:val="clear" w:color="auto" w:fill="auto"/>
        <w:spacing w:after="20" w:line="190" w:lineRule="exact"/>
        <w:ind w:firstLine="0"/>
        <w:jc w:val="left"/>
      </w:pPr>
      <w:r>
        <w:t xml:space="preserve">Na przesyłkę każdego zeszytu należy dopłacać w kraju 26 kop. zagranicą </w:t>
      </w:r>
      <w:r>
        <w:rPr>
          <w:lang w:val="ru-RU" w:eastAsia="ru-RU" w:bidi="ru-RU"/>
        </w:rPr>
        <w:t>ЗО</w:t>
      </w:r>
      <w:r>
        <w:t xml:space="preserve"> k</w:t>
      </w:r>
      <w:r>
        <w:rPr>
          <w:lang w:val="ru-RU" w:eastAsia="ru-RU" w:bidi="ru-RU"/>
        </w:rPr>
        <w:t>ор</w:t>
      </w:r>
      <w:r w:rsidRPr="00635508">
        <w:rPr>
          <w:lang w:eastAsia="ru-RU" w:bidi="ru-RU"/>
        </w:rPr>
        <w:t>.</w:t>
      </w:r>
    </w:p>
    <w:p w:rsidR="007E412A" w:rsidRDefault="009A7770">
      <w:pPr>
        <w:pStyle w:val="Teksttreci40"/>
        <w:framePr w:w="6730" w:h="4360" w:hRule="exact" w:wrap="none" w:vAnchor="page" w:hAnchor="page" w:x="826" w:y="8922"/>
        <w:shd w:val="clear" w:color="auto" w:fill="auto"/>
        <w:spacing w:before="0" w:line="200" w:lineRule="exact"/>
        <w:ind w:right="20"/>
        <w:jc w:val="center"/>
      </w:pPr>
      <w:proofErr w:type="spellStart"/>
      <w:r>
        <w:t>Administracya</w:t>
      </w:r>
      <w:proofErr w:type="spellEnd"/>
      <w:r>
        <w:t xml:space="preserve">, </w:t>
      </w:r>
      <w:proofErr w:type="spellStart"/>
      <w:r>
        <w:t>ekspedycya</w:t>
      </w:r>
      <w:proofErr w:type="spellEnd"/>
      <w:r>
        <w:t xml:space="preserve"> i skład główny Słownika</w:t>
      </w:r>
    </w:p>
    <w:p w:rsidR="007E412A" w:rsidRDefault="009A7770">
      <w:pPr>
        <w:pStyle w:val="Teksttreci30"/>
        <w:framePr w:w="6730" w:h="4360" w:hRule="exact" w:wrap="none" w:vAnchor="page" w:hAnchor="page" w:x="826" w:y="8922"/>
        <w:shd w:val="clear" w:color="auto" w:fill="auto"/>
        <w:spacing w:before="0" w:after="0" w:line="298" w:lineRule="exact"/>
        <w:jc w:val="left"/>
      </w:pPr>
      <w:r>
        <w:t xml:space="preserve">w </w:t>
      </w:r>
      <w:proofErr w:type="spellStart"/>
      <w:r>
        <w:t>Administracyi</w:t>
      </w:r>
      <w:proofErr w:type="spellEnd"/>
      <w:r>
        <w:t xml:space="preserve"> „Gazety handlowej"</w:t>
      </w:r>
    </w:p>
    <w:p w:rsidR="007E412A" w:rsidRDefault="009A7770">
      <w:pPr>
        <w:pStyle w:val="Teksttreci201"/>
        <w:framePr w:w="6730" w:h="4360" w:hRule="exact" w:wrap="none" w:vAnchor="page" w:hAnchor="page" w:x="826" w:y="8922"/>
        <w:shd w:val="clear" w:color="auto" w:fill="auto"/>
        <w:spacing w:after="178"/>
        <w:ind w:right="20"/>
      </w:pPr>
      <w:r>
        <w:t>w Warszawie, Szpitalna 10, gdzie się też przyjmuje przedpłatę.</w:t>
      </w:r>
    </w:p>
    <w:p w:rsidR="007E412A" w:rsidRDefault="009A7770">
      <w:pPr>
        <w:pStyle w:val="Teksttreci170"/>
        <w:framePr w:w="6730" w:h="4360" w:hRule="exact" w:wrap="none" w:vAnchor="page" w:hAnchor="page" w:x="826" w:y="8922"/>
        <w:shd w:val="clear" w:color="auto" w:fill="auto"/>
        <w:spacing w:before="0" w:after="0" w:line="150" w:lineRule="exact"/>
        <w:jc w:val="left"/>
      </w:pPr>
      <w:r>
        <w:rPr>
          <w:rStyle w:val="Teksttreci17Odstpy1pt"/>
        </w:rPr>
        <w:t>Ozdobne okładki</w:t>
      </w:r>
      <w:r>
        <w:t xml:space="preserve"> do „Słownika" są do nabycia w Administracji „Gazety Handlowej".</w:t>
      </w:r>
    </w:p>
    <w:p w:rsidR="007E412A" w:rsidRDefault="007E412A">
      <w:pPr>
        <w:rPr>
          <w:sz w:val="2"/>
          <w:szCs w:val="2"/>
        </w:rPr>
        <w:sectPr w:rsidR="007E412A">
          <w:pgSz w:w="9272" w:h="13855"/>
          <w:pgMar w:top="360" w:right="360" w:bottom="360" w:left="360" w:header="0" w:footer="3" w:gutter="0"/>
          <w:cols w:space="720"/>
          <w:noEndnote/>
          <w:docGrid w:linePitch="360"/>
        </w:sectPr>
      </w:pPr>
      <w:bookmarkStart w:id="23" w:name="_GoBack"/>
      <w:bookmarkEnd w:id="23"/>
    </w:p>
    <w:p w:rsidR="007E412A" w:rsidRDefault="009A7770">
      <w:pPr>
        <w:pStyle w:val="Teksttreci50"/>
        <w:framePr w:wrap="none" w:vAnchor="page" w:hAnchor="page" w:x="1808" w:y="2291"/>
        <w:shd w:val="clear" w:color="auto" w:fill="auto"/>
        <w:spacing w:after="0" w:line="190" w:lineRule="exact"/>
        <w:ind w:firstLine="0"/>
        <w:jc w:val="left"/>
      </w:pPr>
      <w:r>
        <w:lastRenderedPageBreak/>
        <w:t>w</w:t>
      </w:r>
    </w:p>
    <w:p w:rsidR="007E412A" w:rsidRDefault="009A7770">
      <w:pPr>
        <w:pStyle w:val="Nagwek50"/>
        <w:framePr w:wrap="none" w:vAnchor="page" w:hAnchor="page" w:x="1803" w:y="1564"/>
        <w:shd w:val="clear" w:color="auto" w:fill="auto"/>
        <w:spacing w:after="0" w:line="360" w:lineRule="exact"/>
        <w:ind w:left="280"/>
      </w:pPr>
      <w:bookmarkStart w:id="24" w:name="bookmark23"/>
      <w:r>
        <w:t>Prenumerata „Poradnika Językowego" na cały rok wynosi:</w:t>
      </w:r>
      <w:bookmarkEnd w:id="24"/>
    </w:p>
    <w:p w:rsidR="007E412A" w:rsidRDefault="009A7770">
      <w:pPr>
        <w:pStyle w:val="Teksttreci50"/>
        <w:framePr w:w="6682" w:h="888" w:hRule="exact" w:wrap="none" w:vAnchor="page" w:hAnchor="page" w:x="1803" w:y="2224"/>
        <w:shd w:val="clear" w:color="auto" w:fill="auto"/>
        <w:tabs>
          <w:tab w:val="right" w:pos="1469"/>
          <w:tab w:val="center" w:pos="1644"/>
          <w:tab w:val="right" w:pos="1973"/>
          <w:tab w:val="left" w:pos="2148"/>
          <w:tab w:val="right" w:pos="2611"/>
          <w:tab w:val="left" w:pos="2786"/>
          <w:tab w:val="center" w:pos="3322"/>
          <w:tab w:val="left" w:pos="3876"/>
          <w:tab w:val="right" w:pos="5587"/>
          <w:tab w:val="right" w:pos="5866"/>
        </w:tabs>
        <w:spacing w:after="0" w:line="274" w:lineRule="exact"/>
        <w:ind w:left="525" w:hanging="280"/>
        <w:jc w:val="both"/>
      </w:pPr>
      <w:r>
        <w:t>Krakowie</w:t>
      </w:r>
      <w:r>
        <w:tab/>
        <w:t>2</w:t>
      </w:r>
      <w:r>
        <w:tab/>
        <w:t>k.</w:t>
      </w:r>
      <w:r>
        <w:tab/>
        <w:t>50</w:t>
      </w:r>
      <w:r>
        <w:tab/>
        <w:t>h.</w:t>
      </w:r>
      <w:r>
        <w:tab/>
        <w:t>—</w:t>
      </w:r>
      <w:r>
        <w:tab/>
        <w:t>na</w:t>
      </w:r>
      <w:r>
        <w:tab/>
      </w:r>
      <w:proofErr w:type="spellStart"/>
      <w:r>
        <w:t>prowincyi</w:t>
      </w:r>
      <w:proofErr w:type="spellEnd"/>
      <w:r>
        <w:tab/>
        <w:t>z</w:t>
      </w:r>
      <w:r>
        <w:tab/>
        <w:t>przesyłką pocztową</w:t>
      </w:r>
      <w:r>
        <w:tab/>
        <w:t xml:space="preserve"> 8 k.</w:t>
      </w:r>
    </w:p>
    <w:p w:rsidR="007E412A" w:rsidRDefault="009A7770">
      <w:pPr>
        <w:pStyle w:val="Teksttreci50"/>
        <w:framePr w:w="6682" w:h="888" w:hRule="exact" w:wrap="none" w:vAnchor="page" w:hAnchor="page" w:x="1803" w:y="2224"/>
        <w:shd w:val="clear" w:color="auto" w:fill="auto"/>
        <w:tabs>
          <w:tab w:val="right" w:pos="1462"/>
          <w:tab w:val="center" w:pos="1636"/>
          <w:tab w:val="right" w:pos="1966"/>
          <w:tab w:val="left" w:pos="2140"/>
          <w:tab w:val="right" w:pos="2604"/>
          <w:tab w:val="center" w:pos="3314"/>
          <w:tab w:val="right" w:pos="5621"/>
          <w:tab w:val="right" w:pos="6071"/>
          <w:tab w:val="right" w:pos="6156"/>
        </w:tabs>
        <w:spacing w:after="0" w:line="274" w:lineRule="exact"/>
        <w:ind w:left="280" w:hanging="280"/>
        <w:jc w:val="both"/>
      </w:pPr>
      <w:r>
        <w:t>w Poznaniu</w:t>
      </w:r>
      <w:r>
        <w:tab/>
        <w:t>2</w:t>
      </w:r>
      <w:r>
        <w:tab/>
        <w:t>m.</w:t>
      </w:r>
      <w:r>
        <w:tab/>
        <w:t>50</w:t>
      </w:r>
      <w:r>
        <w:tab/>
        <w:t>f.</w:t>
      </w:r>
      <w:r>
        <w:tab/>
        <w:t>—</w:t>
      </w:r>
      <w:r>
        <w:tab/>
      </w:r>
      <w:r>
        <w:rPr>
          <w:lang w:val="fr-FR" w:eastAsia="fr-FR" w:bidi="fr-FR"/>
        </w:rPr>
        <w:t>»</w:t>
      </w:r>
      <w:r>
        <w:rPr>
          <w:lang w:val="fr-FR" w:eastAsia="fr-FR" w:bidi="fr-FR"/>
        </w:rPr>
        <w:tab/>
        <w:t>» »</w:t>
      </w:r>
      <w:r>
        <w:rPr>
          <w:lang w:val="fr-FR" w:eastAsia="fr-FR" w:bidi="fr-FR"/>
        </w:rPr>
        <w:tab/>
      </w:r>
      <w:r>
        <w:t>3</w:t>
      </w:r>
      <w:r>
        <w:tab/>
        <w:t xml:space="preserve"> m.</w:t>
      </w:r>
    </w:p>
    <w:p w:rsidR="007E412A" w:rsidRDefault="009A7770">
      <w:pPr>
        <w:pStyle w:val="Teksttreci50"/>
        <w:framePr w:w="6682" w:h="888" w:hRule="exact" w:wrap="none" w:vAnchor="page" w:hAnchor="page" w:x="1803" w:y="2224"/>
        <w:shd w:val="clear" w:color="auto" w:fill="auto"/>
        <w:tabs>
          <w:tab w:val="right" w:pos="1462"/>
          <w:tab w:val="center" w:pos="1639"/>
          <w:tab w:val="right" w:pos="1966"/>
          <w:tab w:val="left" w:pos="2143"/>
          <w:tab w:val="right" w:pos="2604"/>
          <w:tab w:val="center" w:pos="3314"/>
          <w:tab w:val="right" w:pos="5621"/>
          <w:tab w:val="right" w:pos="6264"/>
          <w:tab w:val="right" w:pos="6624"/>
        </w:tabs>
        <w:spacing w:after="0" w:line="274" w:lineRule="exact"/>
        <w:ind w:firstLine="0"/>
        <w:jc w:val="both"/>
      </w:pPr>
      <w:r>
        <w:t>w Warszawie</w:t>
      </w:r>
      <w:r>
        <w:tab/>
        <w:t>1</w:t>
      </w:r>
      <w:r>
        <w:tab/>
      </w:r>
      <w:proofErr w:type="spellStart"/>
      <w:r>
        <w:t>rs</w:t>
      </w:r>
      <w:proofErr w:type="spellEnd"/>
      <w:r>
        <w:t>.</w:t>
      </w:r>
      <w:r>
        <w:tab/>
        <w:t>50</w:t>
      </w:r>
      <w:r>
        <w:tab/>
        <w:t>kop.</w:t>
      </w:r>
      <w:r>
        <w:tab/>
        <w:t>—</w:t>
      </w:r>
      <w:r>
        <w:tab/>
      </w:r>
      <w:r>
        <w:rPr>
          <w:lang w:val="fr-FR" w:eastAsia="fr-FR" w:bidi="fr-FR"/>
        </w:rPr>
        <w:t>»</w:t>
      </w:r>
      <w:r>
        <w:rPr>
          <w:lang w:val="fr-FR" w:eastAsia="fr-FR" w:bidi="fr-FR"/>
        </w:rPr>
        <w:tab/>
        <w:t>« »</w:t>
      </w:r>
      <w:r>
        <w:rPr>
          <w:lang w:val="fr-FR" w:eastAsia="fr-FR" w:bidi="fr-FR"/>
        </w:rPr>
        <w:tab/>
        <w:t>1</w:t>
      </w:r>
      <w:r>
        <w:t xml:space="preserve"> </w:t>
      </w:r>
      <w:proofErr w:type="spellStart"/>
      <w:r>
        <w:t>rs</w:t>
      </w:r>
      <w:proofErr w:type="spellEnd"/>
      <w:r>
        <w:t>. 80</w:t>
      </w:r>
      <w:r>
        <w:tab/>
        <w:t>kop.</w:t>
      </w:r>
    </w:p>
    <w:p w:rsidR="007E412A" w:rsidRDefault="009A7770">
      <w:pPr>
        <w:pStyle w:val="Teksttreci130"/>
        <w:framePr w:w="6682" w:h="1066" w:hRule="exact" w:wrap="none" w:vAnchor="page" w:hAnchor="page" w:x="1803" w:y="3563"/>
        <w:shd w:val="clear" w:color="auto" w:fill="auto"/>
        <w:spacing w:line="250" w:lineRule="exact"/>
        <w:ind w:left="1060" w:firstLine="220"/>
      </w:pPr>
      <w:r>
        <w:t xml:space="preserve">Ze względu na cel pisma i na cenę niesłychanie </w:t>
      </w:r>
      <w:proofErr w:type="spellStart"/>
      <w:r>
        <w:t>nizką</w:t>
      </w:r>
      <w:proofErr w:type="spellEnd"/>
      <w:r>
        <w:t xml:space="preserve"> prosimy uprzejmie </w:t>
      </w:r>
      <w:proofErr w:type="spellStart"/>
      <w:r>
        <w:t>Szan</w:t>
      </w:r>
      <w:proofErr w:type="spellEnd"/>
      <w:r>
        <w:t>. Czytelników, aby nam w kołach swych znajomych zyskiwali jak najliczniejszych prenumeratorów.</w:t>
      </w:r>
    </w:p>
    <w:p w:rsidR="007E412A" w:rsidRDefault="009A7770">
      <w:pPr>
        <w:pStyle w:val="Teksttreci30"/>
        <w:framePr w:w="6682" w:h="6312" w:hRule="exact" w:wrap="none" w:vAnchor="page" w:hAnchor="page" w:x="1803" w:y="5990"/>
        <w:shd w:val="clear" w:color="auto" w:fill="auto"/>
        <w:spacing w:before="0" w:after="107" w:line="360" w:lineRule="exact"/>
        <w:ind w:left="269" w:right="24"/>
      </w:pPr>
      <w:r>
        <w:rPr>
          <w:rStyle w:val="Teksttreci3Odstpy0pt"/>
          <w:b/>
          <w:bCs/>
        </w:rPr>
        <w:t>WYDAWNICTWA</w:t>
      </w:r>
    </w:p>
    <w:p w:rsidR="007E412A" w:rsidRDefault="009A7770">
      <w:pPr>
        <w:pStyle w:val="Nagwek220"/>
        <w:framePr w:w="6682" w:h="6312" w:hRule="exact" w:wrap="none" w:vAnchor="page" w:hAnchor="page" w:x="1803" w:y="5990"/>
        <w:shd w:val="clear" w:color="auto" w:fill="auto"/>
        <w:spacing w:before="0" w:after="109" w:line="640" w:lineRule="exact"/>
        <w:ind w:left="280"/>
      </w:pPr>
      <w:bookmarkStart w:id="25" w:name="bookmark24"/>
      <w:r>
        <w:t>D. E. FRIEDLEINA W KRAKOWIE.</w:t>
      </w:r>
      <w:bookmarkEnd w:id="25"/>
    </w:p>
    <w:p w:rsidR="007E412A" w:rsidRDefault="009A7770">
      <w:pPr>
        <w:pStyle w:val="Teksttreci90"/>
        <w:framePr w:w="6682" w:h="6312" w:hRule="exact" w:wrap="none" w:vAnchor="page" w:hAnchor="page" w:x="1803" w:y="5990"/>
        <w:shd w:val="clear" w:color="auto" w:fill="auto"/>
        <w:spacing w:before="0" w:line="130" w:lineRule="exact"/>
        <w:ind w:right="24"/>
        <w:jc w:val="right"/>
      </w:pPr>
      <w:r>
        <w:t>Kor.</w:t>
      </w:r>
    </w:p>
    <w:p w:rsidR="007E412A" w:rsidRDefault="009A7770">
      <w:pPr>
        <w:pStyle w:val="Teksttreci50"/>
        <w:framePr w:w="6682" w:h="6312" w:hRule="exact" w:wrap="none" w:vAnchor="page" w:hAnchor="page" w:x="1803" w:y="5990"/>
        <w:shd w:val="clear" w:color="auto" w:fill="auto"/>
        <w:spacing w:after="0" w:line="168" w:lineRule="exact"/>
        <w:ind w:left="3645" w:right="540" w:hanging="280"/>
        <w:jc w:val="both"/>
      </w:pPr>
      <w:r>
        <w:rPr>
          <w:rStyle w:val="PogrubienieTeksttreci59pt"/>
          <w:lang w:val="fr-FR" w:eastAsia="fr-FR" w:bidi="fr-FR"/>
        </w:rPr>
        <w:t xml:space="preserve">Baudelaire </w:t>
      </w:r>
      <w:r>
        <w:rPr>
          <w:rStyle w:val="PogrubienieTeksttreci59pt"/>
        </w:rPr>
        <w:t xml:space="preserve">Karol. </w:t>
      </w:r>
      <w:r>
        <w:rPr>
          <w:rStyle w:val="Teksttreci5Kursywa"/>
        </w:rPr>
        <w:t xml:space="preserve">Drobne </w:t>
      </w:r>
      <w:proofErr w:type="spellStart"/>
      <w:r>
        <w:rPr>
          <w:rStyle w:val="Teksttreci5Kursywa"/>
        </w:rPr>
        <w:t>poezye</w:t>
      </w:r>
      <w:proofErr w:type="spellEnd"/>
      <w:r>
        <w:rPr>
          <w:rStyle w:val="Teksttreci5Kursywa"/>
        </w:rPr>
        <w:t xml:space="preserve"> pro-</w:t>
      </w:r>
      <w:r>
        <w:rPr>
          <w:rStyle w:val="Teksttreci5Kursywa"/>
        </w:rPr>
        <w:br/>
      </w:r>
      <w:proofErr w:type="spellStart"/>
      <w:r>
        <w:rPr>
          <w:rStyle w:val="Teksttreci5Kursywa"/>
        </w:rPr>
        <w:t>zą</w:t>
      </w:r>
      <w:proofErr w:type="spellEnd"/>
      <w:r>
        <w:rPr>
          <w:rStyle w:val="Teksttreci5Kursywa"/>
        </w:rPr>
        <w:t>,</w:t>
      </w:r>
      <w:r>
        <w:t xml:space="preserve"> pierwszy przekład dziełka</w:t>
      </w:r>
      <w:r>
        <w:br/>
        <w:t>sławnego poety francuskiego na</w:t>
      </w:r>
      <w:r>
        <w:br/>
        <w:t>język polski. Tłumaczyła Hele-</w:t>
      </w:r>
      <w:r>
        <w:br/>
        <w:t>na z Sienkiewiczów Żuławska.</w:t>
      </w:r>
    </w:p>
    <w:p w:rsidR="007E412A" w:rsidRDefault="009A7770">
      <w:pPr>
        <w:pStyle w:val="Teksttreci50"/>
        <w:framePr w:w="6682" w:h="6312" w:hRule="exact" w:wrap="none" w:vAnchor="page" w:hAnchor="page" w:x="1803" w:y="5990"/>
        <w:shd w:val="clear" w:color="auto" w:fill="auto"/>
        <w:spacing w:after="0" w:line="168" w:lineRule="exact"/>
        <w:ind w:left="3365" w:firstLine="0"/>
        <w:jc w:val="left"/>
      </w:pPr>
      <w:r>
        <w:t xml:space="preserve">Z portretem autora i </w:t>
      </w:r>
      <w:proofErr w:type="spellStart"/>
      <w:r>
        <w:t>przedmo</w:t>
      </w:r>
      <w:proofErr w:type="spellEnd"/>
      <w:r>
        <w:t>-</w:t>
      </w:r>
      <w:r>
        <w:br/>
      </w:r>
      <w:proofErr w:type="spellStart"/>
      <w:r>
        <w:t>wą</w:t>
      </w:r>
      <w:proofErr w:type="spellEnd"/>
      <w:r>
        <w:t xml:space="preserve"> Jerzego Żuławskiego . . 2.60</w:t>
      </w:r>
    </w:p>
    <w:p w:rsidR="007E412A" w:rsidRDefault="009A7770">
      <w:pPr>
        <w:pStyle w:val="Teksttreci50"/>
        <w:framePr w:w="6682" w:h="6312" w:hRule="exact" w:wrap="none" w:vAnchor="page" w:hAnchor="page" w:x="1803" w:y="5990"/>
        <w:shd w:val="clear" w:color="auto" w:fill="auto"/>
        <w:spacing w:after="0" w:line="168" w:lineRule="exact"/>
        <w:ind w:left="3645" w:hanging="280"/>
        <w:jc w:val="left"/>
      </w:pPr>
      <w:r>
        <w:rPr>
          <w:rStyle w:val="PogrubienieTeksttreci59pt"/>
        </w:rPr>
        <w:t xml:space="preserve">Pieniążek Cz. </w:t>
      </w:r>
      <w:r>
        <w:rPr>
          <w:rStyle w:val="Teksttreci5Kursywa"/>
        </w:rPr>
        <w:t>Z dawnych lat.</w:t>
      </w:r>
      <w:r>
        <w:t xml:space="preserve"> Ga-</w:t>
      </w:r>
      <w:r>
        <w:br/>
        <w:t xml:space="preserve">wędy i opowiadania </w:t>
      </w:r>
      <w:r>
        <w:rPr>
          <w:rStyle w:val="Teksttreci5Odstpy8pt"/>
        </w:rPr>
        <w:t>....</w:t>
      </w:r>
      <w:r>
        <w:t xml:space="preserve"> 2.60</w:t>
      </w:r>
      <w:r>
        <w:br/>
        <w:t xml:space="preserve">W ozdobnej oprawie </w:t>
      </w:r>
      <w:r>
        <w:rPr>
          <w:rStyle w:val="Teksttreci5Odstpy8pt"/>
        </w:rPr>
        <w:t>....</w:t>
      </w:r>
      <w:r>
        <w:t xml:space="preserve"> 3,60</w:t>
      </w:r>
    </w:p>
    <w:p w:rsidR="007E412A" w:rsidRDefault="009A7770">
      <w:pPr>
        <w:pStyle w:val="Teksttreci220"/>
        <w:framePr w:w="6682" w:h="6312" w:hRule="exact" w:wrap="none" w:vAnchor="page" w:hAnchor="page" w:x="1803" w:y="5990"/>
        <w:shd w:val="clear" w:color="auto" w:fill="auto"/>
        <w:ind w:left="3645" w:right="540" w:hanging="280"/>
        <w:jc w:val="both"/>
      </w:pPr>
      <w:r>
        <w:rPr>
          <w:rStyle w:val="PogrubienieTeksttreci229ptBezkursywy"/>
        </w:rPr>
        <w:t xml:space="preserve">Mazanowski Mikołaj i Ant. </w:t>
      </w:r>
      <w:r>
        <w:t>Podręcznik</w:t>
      </w:r>
      <w:r>
        <w:br/>
        <w:t>do dziejów literatury polskiej.</w:t>
      </w:r>
    </w:p>
    <w:p w:rsidR="007E412A" w:rsidRDefault="009A7770">
      <w:pPr>
        <w:pStyle w:val="Teksttreci50"/>
        <w:framePr w:w="6682" w:h="6312" w:hRule="exact" w:wrap="none" w:vAnchor="page" w:hAnchor="page" w:x="1803" w:y="5990"/>
        <w:shd w:val="clear" w:color="auto" w:fill="auto"/>
        <w:spacing w:after="0" w:line="168" w:lineRule="exact"/>
        <w:ind w:left="3365" w:right="24" w:firstLine="0"/>
        <w:jc w:val="both"/>
      </w:pPr>
      <w:r>
        <w:t>Cena za całość wraz z ozdobną</w:t>
      </w:r>
    </w:p>
    <w:p w:rsidR="007E412A" w:rsidRDefault="009A7770">
      <w:pPr>
        <w:pStyle w:val="Teksttreci50"/>
        <w:framePr w:w="6682" w:h="6312" w:hRule="exact" w:wrap="none" w:vAnchor="page" w:hAnchor="page" w:x="1803" w:y="5990"/>
        <w:shd w:val="clear" w:color="auto" w:fill="auto"/>
        <w:tabs>
          <w:tab w:val="left" w:leader="dot" w:pos="5842"/>
        </w:tabs>
        <w:spacing w:after="0" w:line="168" w:lineRule="exact"/>
        <w:ind w:left="3365" w:right="24" w:firstLine="0"/>
        <w:jc w:val="both"/>
      </w:pPr>
      <w:r>
        <w:t>okładką</w:t>
      </w:r>
      <w:r>
        <w:tab/>
        <w:t>3.80</w:t>
      </w:r>
    </w:p>
    <w:p w:rsidR="007E412A" w:rsidRDefault="009A7770">
      <w:pPr>
        <w:pStyle w:val="Teksttreci220"/>
        <w:framePr w:w="6682" w:h="6312" w:hRule="exact" w:wrap="none" w:vAnchor="page" w:hAnchor="page" w:x="1803" w:y="5990"/>
        <w:shd w:val="clear" w:color="auto" w:fill="auto"/>
        <w:ind w:left="3365" w:firstLine="0"/>
      </w:pPr>
      <w:r>
        <w:rPr>
          <w:rStyle w:val="PogrubienieTeksttreci229ptBezkursywy"/>
        </w:rPr>
        <w:t xml:space="preserve">Mazanowski Ant. </w:t>
      </w:r>
      <w:r>
        <w:t>Młoda Polska w po-</w:t>
      </w:r>
      <w:r>
        <w:br/>
        <w:t>wieści, liryce i dramacie . .</w:t>
      </w:r>
      <w:r>
        <w:rPr>
          <w:rStyle w:val="Teksttreci22Bezkursywy"/>
        </w:rPr>
        <w:t xml:space="preserve"> 3.60</w:t>
      </w:r>
      <w:r>
        <w:rPr>
          <w:rStyle w:val="Teksttreci22Bezkursywy"/>
        </w:rPr>
        <w:br/>
      </w:r>
      <w:r>
        <w:rPr>
          <w:rStyle w:val="PogrubienieTeksttreci229ptBezkursywy"/>
        </w:rPr>
        <w:t xml:space="preserve">Wilkosz J. </w:t>
      </w:r>
      <w:r>
        <w:t xml:space="preserve">Rozbiór „Nieboskiej </w:t>
      </w:r>
      <w:proofErr w:type="spellStart"/>
      <w:r>
        <w:t>Komedyi</w:t>
      </w:r>
      <w:proofErr w:type="spellEnd"/>
      <w:r>
        <w:t>“ Z. Krasińskiego</w:t>
      </w:r>
      <w:r>
        <w:rPr>
          <w:rStyle w:val="Teksttreci22Bezkursywy"/>
        </w:rPr>
        <w:t xml:space="preserve"> </w:t>
      </w:r>
      <w:r>
        <w:rPr>
          <w:rStyle w:val="Teksttreci22BezkursywyOdstpy8pt"/>
        </w:rPr>
        <w:t>....</w:t>
      </w:r>
      <w:r>
        <w:rPr>
          <w:rStyle w:val="Teksttreci22Bezkursywy"/>
        </w:rPr>
        <w:t xml:space="preserve"> 1-—</w:t>
      </w:r>
      <w:r>
        <w:rPr>
          <w:rStyle w:val="Teksttreci22Bezkursywy"/>
        </w:rPr>
        <w:br/>
      </w:r>
      <w:r>
        <w:rPr>
          <w:rStyle w:val="PogrubienieTeksttreci229ptBezkursywy"/>
        </w:rPr>
        <w:t xml:space="preserve">Bartoszewicz K. </w:t>
      </w:r>
      <w:r>
        <w:t>Michał Bałucki</w:t>
      </w:r>
      <w:r>
        <w:br/>
      </w:r>
      <w:r>
        <w:rPr>
          <w:rStyle w:val="Teksttreci22Bezkursywy"/>
        </w:rPr>
        <w:t>w druku.</w:t>
      </w:r>
    </w:p>
    <w:p w:rsidR="007E412A" w:rsidRDefault="009A7770">
      <w:pPr>
        <w:pStyle w:val="Teksttreci50"/>
        <w:framePr w:w="6682" w:h="6312" w:hRule="exact" w:wrap="none" w:vAnchor="page" w:hAnchor="page" w:x="1803" w:y="5990"/>
        <w:shd w:val="clear" w:color="auto" w:fill="auto"/>
        <w:spacing w:after="0" w:line="168" w:lineRule="exact"/>
        <w:ind w:left="3645" w:right="24" w:hanging="280"/>
        <w:jc w:val="both"/>
      </w:pPr>
      <w:r>
        <w:rPr>
          <w:rStyle w:val="PogrubienieTeksttreci59pt"/>
        </w:rPr>
        <w:t xml:space="preserve">Sarmata. </w:t>
      </w:r>
      <w:r>
        <w:rPr>
          <w:rStyle w:val="Teksttreci5Kursywa"/>
        </w:rPr>
        <w:t>Marzyciele,</w:t>
      </w:r>
      <w:r>
        <w:t xml:space="preserve"> Sztuka w 3-ch</w:t>
      </w:r>
    </w:p>
    <w:p w:rsidR="007E412A" w:rsidRDefault="009A7770">
      <w:pPr>
        <w:pStyle w:val="Teksttreci50"/>
        <w:framePr w:w="6682" w:h="6312" w:hRule="exact" w:wrap="none" w:vAnchor="page" w:hAnchor="page" w:x="1803" w:y="5990"/>
        <w:shd w:val="clear" w:color="auto" w:fill="auto"/>
        <w:tabs>
          <w:tab w:val="left" w:leader="dot" w:pos="5842"/>
        </w:tabs>
        <w:spacing w:after="0" w:line="168" w:lineRule="exact"/>
        <w:ind w:left="3365" w:right="24" w:firstLine="0"/>
        <w:jc w:val="both"/>
      </w:pPr>
      <w:r>
        <w:t>odsłonach</w:t>
      </w:r>
      <w:r>
        <w:tab/>
        <w:t>2,—</w:t>
      </w:r>
    </w:p>
    <w:p w:rsidR="007E412A" w:rsidRDefault="009A7770">
      <w:pPr>
        <w:pStyle w:val="Teksttreci50"/>
        <w:framePr w:w="6682" w:h="6312" w:hRule="exact" w:wrap="none" w:vAnchor="page" w:hAnchor="page" w:x="1803" w:y="5990"/>
        <w:shd w:val="clear" w:color="auto" w:fill="auto"/>
        <w:tabs>
          <w:tab w:val="left" w:pos="5840"/>
          <w:tab w:val="left" w:pos="5935"/>
        </w:tabs>
        <w:spacing w:after="0" w:line="168" w:lineRule="exact"/>
        <w:ind w:left="3645" w:hanging="280"/>
        <w:jc w:val="left"/>
      </w:pPr>
      <w:r>
        <w:rPr>
          <w:rStyle w:val="PogrubienieTeksttreci59pt"/>
        </w:rPr>
        <w:t xml:space="preserve">Łuszczewski J. </w:t>
      </w:r>
      <w:r>
        <w:rPr>
          <w:rStyle w:val="Teksttreci5Kursywa"/>
        </w:rPr>
        <w:t>Janusz Korczak,</w:t>
      </w:r>
      <w:r>
        <w:t xml:space="preserve"> dra-</w:t>
      </w:r>
      <w:r>
        <w:br/>
        <w:t>mat w trzech aktach..</w:t>
      </w:r>
      <w:r>
        <w:tab/>
        <w:t>.</w:t>
      </w:r>
      <w:r>
        <w:tab/>
        <w:t>, . 2.—</w:t>
      </w:r>
    </w:p>
    <w:p w:rsidR="007E412A" w:rsidRDefault="009A7770">
      <w:pPr>
        <w:pStyle w:val="Teksttreci50"/>
        <w:framePr w:w="6682" w:h="6312" w:hRule="exact" w:wrap="none" w:vAnchor="page" w:hAnchor="page" w:x="1803" w:y="5990"/>
        <w:shd w:val="clear" w:color="auto" w:fill="auto"/>
        <w:spacing w:after="0" w:line="168" w:lineRule="exact"/>
        <w:ind w:left="3645" w:right="540" w:hanging="280"/>
        <w:jc w:val="both"/>
      </w:pPr>
      <w:r>
        <w:rPr>
          <w:rStyle w:val="PogrubienieTeksttreci59pt"/>
        </w:rPr>
        <w:t xml:space="preserve">Grabowski Ambr. </w:t>
      </w:r>
      <w:r>
        <w:rPr>
          <w:rStyle w:val="Teksttreci5Kursywa"/>
        </w:rPr>
        <w:t>Kraków i jego oko-</w:t>
      </w:r>
      <w:r>
        <w:rPr>
          <w:rStyle w:val="Teksttreci5Kursywa"/>
        </w:rPr>
        <w:br/>
        <w:t>lice.</w:t>
      </w:r>
      <w:r>
        <w:t xml:space="preserve"> Wydanie szóste. W </w:t>
      </w:r>
      <w:proofErr w:type="spellStart"/>
      <w:r>
        <w:t>ozdo</w:t>
      </w:r>
      <w:proofErr w:type="spellEnd"/>
      <w:r>
        <w:t>-</w:t>
      </w:r>
      <w:r>
        <w:br/>
      </w:r>
      <w:proofErr w:type="spellStart"/>
      <w:r>
        <w:t>bnej</w:t>
      </w:r>
      <w:proofErr w:type="spellEnd"/>
      <w:r>
        <w:t xml:space="preserve"> oprawie w płótno ang. . 3.—</w:t>
      </w:r>
    </w:p>
    <w:p w:rsidR="007E412A" w:rsidRDefault="009A7770">
      <w:pPr>
        <w:pStyle w:val="Teksttreci90"/>
        <w:framePr w:w="3293" w:h="5160" w:hRule="exact" w:wrap="none" w:vAnchor="page" w:hAnchor="page" w:x="1779" w:y="7296"/>
        <w:shd w:val="clear" w:color="auto" w:fill="auto"/>
        <w:spacing w:before="0" w:line="168" w:lineRule="exact"/>
        <w:jc w:val="right"/>
      </w:pPr>
      <w:r>
        <w:t>Kor.</w:t>
      </w:r>
    </w:p>
    <w:p w:rsidR="007E412A" w:rsidRDefault="009A7770">
      <w:pPr>
        <w:pStyle w:val="Teksttreci50"/>
        <w:framePr w:w="3293" w:h="5160" w:hRule="exact" w:wrap="none" w:vAnchor="page" w:hAnchor="page" w:x="1779" w:y="7296"/>
        <w:shd w:val="clear" w:color="auto" w:fill="auto"/>
        <w:spacing w:after="0" w:line="168" w:lineRule="exact"/>
        <w:ind w:firstLine="0"/>
        <w:jc w:val="left"/>
      </w:pPr>
      <w:r>
        <w:rPr>
          <w:rStyle w:val="PogrubienieTeksttreci59pt"/>
        </w:rPr>
        <w:t xml:space="preserve">Rydel </w:t>
      </w:r>
      <w:proofErr w:type="spellStart"/>
      <w:r>
        <w:rPr>
          <w:rStyle w:val="PogrubienieTeksttreci59pt"/>
        </w:rPr>
        <w:t>Lucyan</w:t>
      </w:r>
      <w:proofErr w:type="spellEnd"/>
      <w:r>
        <w:rPr>
          <w:rStyle w:val="PogrubienieTeksttreci59pt"/>
        </w:rPr>
        <w:t xml:space="preserve">. </w:t>
      </w:r>
      <w:proofErr w:type="spellStart"/>
      <w:r>
        <w:rPr>
          <w:rStyle w:val="Teksttreci5Kursywa"/>
        </w:rPr>
        <w:t>Poezye</w:t>
      </w:r>
      <w:proofErr w:type="spellEnd"/>
      <w:r>
        <w:rPr>
          <w:rStyle w:val="Teksttreci5Kursywa"/>
        </w:rPr>
        <w:t>.</w:t>
      </w:r>
      <w:r>
        <w:t xml:space="preserve"> wyd. nowe powiększone utworami </w:t>
      </w:r>
      <w:proofErr w:type="spellStart"/>
      <w:r>
        <w:t>pisanemi</w:t>
      </w:r>
      <w:proofErr w:type="spellEnd"/>
      <w:r>
        <w:t xml:space="preserve"> do narzeczonej, ozdobione rysunkami i portretem autora, rys. St. Wyspiańskiego . . . 3’20 — </w:t>
      </w:r>
      <w:r>
        <w:rPr>
          <w:rStyle w:val="Teksttreci5Kursywa"/>
        </w:rPr>
        <w:t>Zaczarowane Koło,</w:t>
      </w:r>
      <w:r>
        <w:t xml:space="preserve"> baśń dramatyczna w 5-ciu aktach. Wydanie drugie, </w:t>
      </w:r>
      <w:proofErr w:type="spellStart"/>
      <w:r>
        <w:t>illustr</w:t>
      </w:r>
      <w:proofErr w:type="spellEnd"/>
      <w:r>
        <w:t xml:space="preserve">. Z portretem autora, rys. St. Wyspiańskiego 2 60 W ozdobnej oprawie </w:t>
      </w:r>
      <w:r>
        <w:rPr>
          <w:rStyle w:val="Teksttreci5Odstpy8pt"/>
        </w:rPr>
        <w:t>....</w:t>
      </w:r>
      <w:r>
        <w:t xml:space="preserve"> 3</w:t>
      </w:r>
      <w:r>
        <w:rPr>
          <w:vertAlign w:val="superscript"/>
        </w:rPr>
        <w:t>-</w:t>
      </w:r>
      <w:r>
        <w:t xml:space="preserve">60 </w:t>
      </w:r>
      <w:r>
        <w:rPr>
          <w:rStyle w:val="PogrubienieTeksttreci59pt"/>
        </w:rPr>
        <w:t xml:space="preserve">Żuławski Jerzy. </w:t>
      </w:r>
      <w:proofErr w:type="spellStart"/>
      <w:r>
        <w:rPr>
          <w:rStyle w:val="Teksttreci5Kursywa"/>
        </w:rPr>
        <w:t>Poezye</w:t>
      </w:r>
      <w:proofErr w:type="spellEnd"/>
      <w:r>
        <w:rPr>
          <w:rStyle w:val="Teksttreci5Kursywa"/>
        </w:rPr>
        <w:t xml:space="preserve"> 1,</w:t>
      </w:r>
      <w:r>
        <w:t xml:space="preserve"> wyd. drugie z portretem autora, rys. St.</w:t>
      </w:r>
    </w:p>
    <w:p w:rsidR="007E412A" w:rsidRDefault="009A7770">
      <w:pPr>
        <w:pStyle w:val="Teksttreci50"/>
        <w:framePr w:w="3293" w:h="5160" w:hRule="exact" w:wrap="none" w:vAnchor="page" w:hAnchor="page" w:x="1779" w:y="7296"/>
        <w:shd w:val="clear" w:color="auto" w:fill="auto"/>
        <w:tabs>
          <w:tab w:val="left" w:leader="dot" w:pos="2752"/>
        </w:tabs>
        <w:spacing w:after="0" w:line="168" w:lineRule="exact"/>
        <w:ind w:left="280" w:firstLine="0"/>
        <w:jc w:val="both"/>
      </w:pPr>
      <w:r>
        <w:t>Wyspiańskiego</w:t>
      </w:r>
      <w:r>
        <w:tab/>
        <w:t>260</w:t>
      </w:r>
    </w:p>
    <w:p w:rsidR="007E412A" w:rsidRDefault="009A7770">
      <w:pPr>
        <w:pStyle w:val="Teksttreci50"/>
        <w:framePr w:w="3293" w:h="5160" w:hRule="exact" w:wrap="none" w:vAnchor="page" w:hAnchor="page" w:x="1779" w:y="7296"/>
        <w:shd w:val="clear" w:color="auto" w:fill="auto"/>
        <w:spacing w:after="0" w:line="168" w:lineRule="exact"/>
        <w:ind w:firstLine="280"/>
        <w:jc w:val="left"/>
      </w:pPr>
      <w:r>
        <w:t xml:space="preserve">W ozdobnej oprawie </w:t>
      </w:r>
      <w:r>
        <w:rPr>
          <w:rStyle w:val="Teksttreci5Odstpy8pt"/>
        </w:rPr>
        <w:t>....</w:t>
      </w:r>
      <w:r>
        <w:t xml:space="preserve"> 3-60 </w:t>
      </w:r>
      <w:proofErr w:type="spellStart"/>
      <w:r>
        <w:rPr>
          <w:rStyle w:val="PogrubienieTeksttreci59pt"/>
        </w:rPr>
        <w:t>Bieder</w:t>
      </w:r>
      <w:proofErr w:type="spellEnd"/>
      <w:r>
        <w:rPr>
          <w:rStyle w:val="PogrubienieTeksttreci59pt"/>
        </w:rPr>
        <w:t xml:space="preserve"> Edmund. </w:t>
      </w:r>
      <w:proofErr w:type="spellStart"/>
      <w:r>
        <w:rPr>
          <w:rStyle w:val="Teksttreci5Kursywa"/>
        </w:rPr>
        <w:t>Poezye</w:t>
      </w:r>
      <w:proofErr w:type="spellEnd"/>
      <w:r>
        <w:rPr>
          <w:rStyle w:val="Teksttreci5Kursywa"/>
        </w:rPr>
        <w:t xml:space="preserve"> I,</w:t>
      </w:r>
      <w:r>
        <w:t xml:space="preserve"> z rys St.</w:t>
      </w:r>
    </w:p>
    <w:p w:rsidR="007E412A" w:rsidRDefault="009A7770">
      <w:pPr>
        <w:pStyle w:val="Teksttreci50"/>
        <w:framePr w:w="3293" w:h="5160" w:hRule="exact" w:wrap="none" w:vAnchor="page" w:hAnchor="page" w:x="1779" w:y="7296"/>
        <w:shd w:val="clear" w:color="auto" w:fill="auto"/>
        <w:tabs>
          <w:tab w:val="left" w:pos="2501"/>
          <w:tab w:val="left" w:pos="2712"/>
        </w:tabs>
        <w:spacing w:after="0" w:line="168" w:lineRule="exact"/>
        <w:ind w:firstLine="280"/>
        <w:jc w:val="both"/>
      </w:pPr>
      <w:r>
        <w:t xml:space="preserve">Machalskiego </w:t>
      </w:r>
      <w:r>
        <w:rPr>
          <w:rStyle w:val="Teksttreci5Odstpy8pt"/>
        </w:rPr>
        <w:t>....”..</w:t>
      </w:r>
      <w:r>
        <w:t xml:space="preserve"> 260 W ozdobnej oprawie </w:t>
      </w:r>
      <w:r>
        <w:rPr>
          <w:rStyle w:val="Teksttreci5Odstpy8pt"/>
        </w:rPr>
        <w:t>....</w:t>
      </w:r>
      <w:r>
        <w:t xml:space="preserve"> 3 60 </w:t>
      </w:r>
      <w:r>
        <w:rPr>
          <w:rStyle w:val="PogrubienieTeksttreci59pt"/>
        </w:rPr>
        <w:t xml:space="preserve">Szukiewicz Maciej. </w:t>
      </w:r>
      <w:proofErr w:type="spellStart"/>
      <w:r>
        <w:rPr>
          <w:rStyle w:val="Teksttreci5Kursywa"/>
        </w:rPr>
        <w:t>Poezye</w:t>
      </w:r>
      <w:proofErr w:type="spellEnd"/>
      <w:r>
        <w:rPr>
          <w:rStyle w:val="Teksttreci5Kursywa"/>
        </w:rPr>
        <w:t>,</w:t>
      </w:r>
      <w:r>
        <w:t xml:space="preserve"> wydanie wytworne w dużym formacie, </w:t>
      </w:r>
      <w:r>
        <w:rPr>
          <w:lang w:val="cs-CZ" w:eastAsia="cs-CZ" w:bidi="cs-CZ"/>
        </w:rPr>
        <w:t xml:space="preserve">ozdob, </w:t>
      </w:r>
      <w:r>
        <w:t>rysunkami Jacka Malczewskiego i barwną okładką rysunku tegoż artysty .</w:t>
      </w:r>
      <w:r>
        <w:tab/>
        <w:t>.</w:t>
      </w:r>
      <w:r>
        <w:tab/>
        <w:t>. 3 60</w:t>
      </w:r>
    </w:p>
    <w:p w:rsidR="007E412A" w:rsidRDefault="009A7770">
      <w:pPr>
        <w:pStyle w:val="Teksttreci50"/>
        <w:framePr w:w="3293" w:h="5160" w:hRule="exact" w:wrap="none" w:vAnchor="page" w:hAnchor="page" w:x="1779" w:y="7296"/>
        <w:shd w:val="clear" w:color="auto" w:fill="auto"/>
        <w:spacing w:after="0" w:line="168" w:lineRule="exact"/>
        <w:ind w:firstLine="280"/>
        <w:jc w:val="left"/>
      </w:pPr>
      <w:r>
        <w:t xml:space="preserve">W ozdobnej oprawie </w:t>
      </w:r>
      <w:r>
        <w:rPr>
          <w:rStyle w:val="Teksttreci5Odstpy8pt"/>
        </w:rPr>
        <w:t>....</w:t>
      </w:r>
      <w:r>
        <w:t xml:space="preserve"> 4-80 </w:t>
      </w:r>
      <w:r>
        <w:rPr>
          <w:rStyle w:val="PogrubienieTeksttreci59pt"/>
        </w:rPr>
        <w:t xml:space="preserve">Tetmajer </w:t>
      </w:r>
      <w:proofErr w:type="spellStart"/>
      <w:r>
        <w:rPr>
          <w:rStyle w:val="PogrubienieTeksttreci59pt"/>
        </w:rPr>
        <w:t>Włodz</w:t>
      </w:r>
      <w:proofErr w:type="spellEnd"/>
      <w:r>
        <w:rPr>
          <w:rStyle w:val="PogrubienieTeksttreci59pt"/>
        </w:rPr>
        <w:t xml:space="preserve">. </w:t>
      </w:r>
      <w:r>
        <w:rPr>
          <w:rStyle w:val="Teksttreci5Kursywa"/>
        </w:rPr>
        <w:t>Letnie noce,</w:t>
      </w:r>
      <w:r>
        <w:t xml:space="preserve"> pierwsze zbiorowe wydanie prac literackich znanego artysty-malarza, z własnymi rysunkami 2-60 W ozdobnej oprawie </w:t>
      </w:r>
      <w:r>
        <w:rPr>
          <w:rStyle w:val="Teksttreci5Odstpy8pt"/>
        </w:rPr>
        <w:t>.... 3 60</w:t>
      </w:r>
    </w:p>
    <w:p w:rsidR="007E412A" w:rsidRDefault="009A7770">
      <w:pPr>
        <w:pStyle w:val="Teksttreci50"/>
        <w:framePr w:wrap="none" w:vAnchor="page" w:hAnchor="page" w:x="1803" w:y="13057"/>
        <w:shd w:val="clear" w:color="auto" w:fill="auto"/>
        <w:spacing w:after="0" w:line="190" w:lineRule="exact"/>
        <w:ind w:left="160" w:firstLine="0"/>
        <w:jc w:val="left"/>
      </w:pPr>
      <w:r>
        <w:t xml:space="preserve">Kraków. — Drukarnia Uniwersytetu </w:t>
      </w:r>
      <w:proofErr w:type="spellStart"/>
      <w:r>
        <w:t>Jagiell</w:t>
      </w:r>
      <w:proofErr w:type="spellEnd"/>
      <w:r>
        <w:t>., pod zarządem J. Filipowskiego.</w:t>
      </w:r>
    </w:p>
    <w:p w:rsidR="007E412A" w:rsidRDefault="007E412A">
      <w:pPr>
        <w:rPr>
          <w:sz w:val="2"/>
          <w:szCs w:val="2"/>
        </w:rPr>
      </w:pPr>
    </w:p>
    <w:sectPr w:rsidR="007E412A" w:rsidSect="007E412A">
      <w:pgSz w:w="9330" w:h="1393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43" w:rsidRDefault="00993B43" w:rsidP="007E412A">
      <w:r>
        <w:separator/>
      </w:r>
    </w:p>
  </w:endnote>
  <w:endnote w:type="continuationSeparator" w:id="0">
    <w:p w:rsidR="00993B43" w:rsidRDefault="00993B43" w:rsidP="007E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43" w:rsidRDefault="00993B43">
      <w:r>
        <w:separator/>
      </w:r>
    </w:p>
  </w:footnote>
  <w:footnote w:type="continuationSeparator" w:id="0">
    <w:p w:rsidR="00993B43" w:rsidRDefault="0099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7F0A"/>
    <w:multiLevelType w:val="multilevel"/>
    <w:tmpl w:val="D82E1D0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E46C14"/>
    <w:multiLevelType w:val="multilevel"/>
    <w:tmpl w:val="F8C09496"/>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F395B"/>
    <w:multiLevelType w:val="multilevel"/>
    <w:tmpl w:val="1CFC3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115BA3"/>
    <w:multiLevelType w:val="multilevel"/>
    <w:tmpl w:val="707A54A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966DC"/>
    <w:multiLevelType w:val="multilevel"/>
    <w:tmpl w:val="CC124BC4"/>
    <w:lvl w:ilvl="0">
      <w:start w:val="1"/>
      <w:numFmt w:val="upperRoman"/>
      <w:lvlText w:val="%1."/>
      <w:lvlJc w:val="left"/>
      <w:rPr>
        <w:rFonts w:ascii="Tahoma" w:eastAsia="Tahoma" w:hAnsi="Tahoma" w:cs="Tahoma"/>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AB3867"/>
    <w:multiLevelType w:val="multilevel"/>
    <w:tmpl w:val="0BB21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1345F7"/>
    <w:multiLevelType w:val="multilevel"/>
    <w:tmpl w:val="B8AAD8B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B32837"/>
    <w:multiLevelType w:val="multilevel"/>
    <w:tmpl w:val="06240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2A"/>
    <w:rsid w:val="00016E81"/>
    <w:rsid w:val="005A5F1C"/>
    <w:rsid w:val="00635508"/>
    <w:rsid w:val="007E412A"/>
    <w:rsid w:val="00993B43"/>
    <w:rsid w:val="009A7770"/>
    <w:rsid w:val="00C40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E412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E412A"/>
    <w:rPr>
      <w:color w:val="0066CC"/>
      <w:u w:val="single"/>
    </w:rPr>
  </w:style>
  <w:style w:type="character" w:customStyle="1" w:styleId="Nagwek1">
    <w:name w:val="Nagłówek #1_"/>
    <w:basedOn w:val="Domylnaczcionkaakapitu"/>
    <w:link w:val="Nagwek10"/>
    <w:rsid w:val="007E412A"/>
    <w:rPr>
      <w:rFonts w:ascii="Times New Roman" w:eastAsia="Times New Roman" w:hAnsi="Times New Roman" w:cs="Times New Roman"/>
      <w:b w:val="0"/>
      <w:bCs w:val="0"/>
      <w:i w:val="0"/>
      <w:iCs w:val="0"/>
      <w:smallCaps w:val="0"/>
      <w:strike w:val="0"/>
      <w:sz w:val="72"/>
      <w:szCs w:val="72"/>
      <w:u w:val="none"/>
    </w:rPr>
  </w:style>
  <w:style w:type="character" w:customStyle="1" w:styleId="Nagwek11">
    <w:name w:val="Nagłówek #1"/>
    <w:basedOn w:val="Nagwek1"/>
    <w:rsid w:val="007E412A"/>
    <w:rPr>
      <w:rFonts w:ascii="Times New Roman" w:eastAsia="Times New Roman" w:hAnsi="Times New Roman" w:cs="Times New Roman"/>
      <w:b/>
      <w:bCs/>
      <w:i w:val="0"/>
      <w:iCs w:val="0"/>
      <w:smallCaps w:val="0"/>
      <w:strike w:val="0"/>
      <w:color w:val="000000"/>
      <w:spacing w:val="0"/>
      <w:w w:val="100"/>
      <w:position w:val="0"/>
      <w:sz w:val="72"/>
      <w:szCs w:val="72"/>
      <w:u w:val="none"/>
      <w:lang w:val="pl-PL" w:eastAsia="pl-PL" w:bidi="pl-PL"/>
    </w:rPr>
  </w:style>
  <w:style w:type="character" w:customStyle="1" w:styleId="Nagwek12">
    <w:name w:val="Nagłówek #1"/>
    <w:basedOn w:val="Nagwek1"/>
    <w:rsid w:val="007E412A"/>
    <w:rPr>
      <w:rFonts w:ascii="Times New Roman" w:eastAsia="Times New Roman" w:hAnsi="Times New Roman" w:cs="Times New Roman"/>
      <w:b/>
      <w:bCs/>
      <w:i w:val="0"/>
      <w:iCs w:val="0"/>
      <w:smallCaps w:val="0"/>
      <w:strike/>
      <w:color w:val="000000"/>
      <w:spacing w:val="0"/>
      <w:w w:val="100"/>
      <w:position w:val="0"/>
      <w:sz w:val="72"/>
      <w:szCs w:val="72"/>
      <w:u w:val="none"/>
    </w:rPr>
  </w:style>
  <w:style w:type="character" w:customStyle="1" w:styleId="Teksttreci2">
    <w:name w:val="Tekst treści (2)_"/>
    <w:basedOn w:val="Domylnaczcionkaakapitu"/>
    <w:link w:val="Teksttreci20"/>
    <w:rsid w:val="007E412A"/>
    <w:rPr>
      <w:rFonts w:ascii="Times New Roman" w:eastAsia="Times New Roman" w:hAnsi="Times New Roman" w:cs="Times New Roman"/>
      <w:b w:val="0"/>
      <w:bCs w:val="0"/>
      <w:i w:val="0"/>
      <w:iCs w:val="0"/>
      <w:smallCaps w:val="0"/>
      <w:strike w:val="0"/>
      <w:sz w:val="20"/>
      <w:szCs w:val="20"/>
      <w:u w:val="none"/>
    </w:rPr>
  </w:style>
  <w:style w:type="character" w:customStyle="1" w:styleId="Teksttreci2Pogrubienie">
    <w:name w:val="Tekst treści (2) + Pogrubienie"/>
    <w:basedOn w:val="Teksttreci2"/>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05ptKursywa">
    <w:name w:val="Tekst treści (2) + 10;5 pt;Kursywa"/>
    <w:basedOn w:val="Teksttreci2"/>
    <w:rsid w:val="007E412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sid w:val="007E412A"/>
    <w:rPr>
      <w:rFonts w:ascii="Times New Roman" w:eastAsia="Times New Roman" w:hAnsi="Times New Roman" w:cs="Times New Roman"/>
      <w:b/>
      <w:bCs/>
      <w:i w:val="0"/>
      <w:iCs w:val="0"/>
      <w:smallCaps w:val="0"/>
      <w:strike w:val="0"/>
      <w:spacing w:val="30"/>
      <w:sz w:val="36"/>
      <w:szCs w:val="36"/>
      <w:u w:val="none"/>
    </w:rPr>
  </w:style>
  <w:style w:type="character" w:customStyle="1" w:styleId="Teksttreci3Odstpy0pt">
    <w:name w:val="Tekst treści (3) + Odstępy 0 pt"/>
    <w:basedOn w:val="Teksttreci3"/>
    <w:rsid w:val="007E412A"/>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Teksttreci4">
    <w:name w:val="Tekst treści (4)_"/>
    <w:basedOn w:val="Domylnaczcionkaakapitu"/>
    <w:link w:val="Teksttreci40"/>
    <w:rsid w:val="007E412A"/>
    <w:rPr>
      <w:rFonts w:ascii="Times New Roman" w:eastAsia="Times New Roman" w:hAnsi="Times New Roman" w:cs="Times New Roman"/>
      <w:b/>
      <w:bCs/>
      <w:i w:val="0"/>
      <w:iCs w:val="0"/>
      <w:smallCaps w:val="0"/>
      <w:strike w:val="0"/>
      <w:sz w:val="20"/>
      <w:szCs w:val="20"/>
      <w:u w:val="none"/>
    </w:rPr>
  </w:style>
  <w:style w:type="character" w:customStyle="1" w:styleId="Teksttreci4Bezpogrubienia">
    <w:name w:val="Tekst treści (4) + Bez pogrubienia"/>
    <w:basedOn w:val="Teksttreci4"/>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62">
    <w:name w:val="Nagłówek #6 (2)_"/>
    <w:basedOn w:val="Domylnaczcionkaakapitu"/>
    <w:link w:val="Nagwek620"/>
    <w:rsid w:val="007E412A"/>
    <w:rPr>
      <w:rFonts w:ascii="Times New Roman" w:eastAsia="Times New Roman" w:hAnsi="Times New Roman" w:cs="Times New Roman"/>
      <w:b w:val="0"/>
      <w:bCs w:val="0"/>
      <w:i w:val="0"/>
      <w:iCs w:val="0"/>
      <w:smallCaps w:val="0"/>
      <w:strike w:val="0"/>
      <w:sz w:val="24"/>
      <w:szCs w:val="24"/>
      <w:u w:val="none"/>
    </w:rPr>
  </w:style>
  <w:style w:type="character" w:customStyle="1" w:styleId="PogrubienieTeksttreci2Georgia11ptOdstpy1pt">
    <w:name w:val="Pogrubienie;Tekst treści (2) + Georgia;11 pt;Odstępy 1 pt"/>
    <w:basedOn w:val="Teksttreci2"/>
    <w:rsid w:val="007E412A"/>
    <w:rPr>
      <w:rFonts w:ascii="Georgia" w:eastAsia="Georgia" w:hAnsi="Georgia" w:cs="Georgia"/>
      <w:b/>
      <w:bCs/>
      <w:i w:val="0"/>
      <w:iCs w:val="0"/>
      <w:smallCaps w:val="0"/>
      <w:strike w:val="0"/>
      <w:color w:val="000000"/>
      <w:spacing w:val="20"/>
      <w:w w:val="100"/>
      <w:position w:val="0"/>
      <w:sz w:val="22"/>
      <w:szCs w:val="22"/>
      <w:u w:val="none"/>
      <w:lang w:val="pl-PL" w:eastAsia="pl-PL" w:bidi="pl-PL"/>
    </w:rPr>
  </w:style>
  <w:style w:type="character" w:customStyle="1" w:styleId="PogrubienieTeksttreci2Corbel85ptKursywa">
    <w:name w:val="Pogrubienie;Tekst treści (2) + Corbel;8;5 pt;Kursywa"/>
    <w:basedOn w:val="Teksttreci2"/>
    <w:rsid w:val="007E412A"/>
    <w:rPr>
      <w:rFonts w:ascii="Corbel" w:eastAsia="Corbel" w:hAnsi="Corbel" w:cs="Corbel"/>
      <w:b/>
      <w:bCs/>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7E412A"/>
    <w:rPr>
      <w:rFonts w:ascii="Times New Roman" w:eastAsia="Times New Roman" w:hAnsi="Times New Roman" w:cs="Times New Roman"/>
      <w:b w:val="0"/>
      <w:bCs w:val="0"/>
      <w:i w:val="0"/>
      <w:iCs w:val="0"/>
      <w:smallCaps w:val="0"/>
      <w:strike w:val="0"/>
      <w:sz w:val="19"/>
      <w:szCs w:val="19"/>
      <w:u w:val="none"/>
    </w:rPr>
  </w:style>
  <w:style w:type="character" w:customStyle="1" w:styleId="Teksttreci5Kursywa">
    <w:name w:val="Tekst treści (5) + Kursywa"/>
    <w:basedOn w:val="Teksttreci5"/>
    <w:rsid w:val="007E41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64">
    <w:name w:val="Nagłówek #6 (4)_"/>
    <w:basedOn w:val="Domylnaczcionkaakapitu"/>
    <w:link w:val="Nagwek640"/>
    <w:rsid w:val="007E412A"/>
    <w:rPr>
      <w:rFonts w:ascii="Georgia" w:eastAsia="Georgia" w:hAnsi="Georgia" w:cs="Georgia"/>
      <w:b/>
      <w:bCs/>
      <w:i w:val="0"/>
      <w:iCs w:val="0"/>
      <w:smallCaps w:val="0"/>
      <w:strike w:val="0"/>
      <w:spacing w:val="20"/>
      <w:sz w:val="22"/>
      <w:szCs w:val="22"/>
      <w:u w:val="none"/>
    </w:rPr>
  </w:style>
  <w:style w:type="character" w:customStyle="1" w:styleId="Nagwek64TimesNewRoman12ptOdstpy0pt">
    <w:name w:val="Nagłówek #6 (4) + Times New Roman;12 pt;Odstępy 0 pt"/>
    <w:basedOn w:val="Nagwek64"/>
    <w:rsid w:val="007E412A"/>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7E412A"/>
    <w:rPr>
      <w:rFonts w:ascii="Times New Roman" w:eastAsia="Times New Roman" w:hAnsi="Times New Roman" w:cs="Times New Roman"/>
      <w:b/>
      <w:bCs/>
      <w:i/>
      <w:iCs/>
      <w:smallCaps w:val="0"/>
      <w:strike w:val="0"/>
      <w:spacing w:val="0"/>
      <w:sz w:val="34"/>
      <w:szCs w:val="34"/>
      <w:u w:val="none"/>
    </w:rPr>
  </w:style>
  <w:style w:type="character" w:customStyle="1" w:styleId="Teksttreci23">
    <w:name w:val="Tekst treści (23)_"/>
    <w:basedOn w:val="Domylnaczcionkaakapitu"/>
    <w:link w:val="Teksttreci230"/>
    <w:rsid w:val="007E412A"/>
    <w:rPr>
      <w:rFonts w:ascii="Georgia" w:eastAsia="Georgia" w:hAnsi="Georgia" w:cs="Georgia"/>
      <w:b/>
      <w:bCs/>
      <w:i/>
      <w:iCs/>
      <w:smallCaps w:val="0"/>
      <w:strike w:val="0"/>
      <w:sz w:val="20"/>
      <w:szCs w:val="20"/>
      <w:u w:val="none"/>
    </w:rPr>
  </w:style>
  <w:style w:type="character" w:customStyle="1" w:styleId="Teksttreci2311ptBezkursywyOdstpy1pt">
    <w:name w:val="Tekst treści (23) + 11 pt;Bez kursywy;Odstępy 1 pt"/>
    <w:basedOn w:val="Teksttreci23"/>
    <w:rsid w:val="007E412A"/>
    <w:rPr>
      <w:rFonts w:ascii="Georgia" w:eastAsia="Georgia" w:hAnsi="Georgia" w:cs="Georgia"/>
      <w:b/>
      <w:bCs/>
      <w:i/>
      <w:iCs/>
      <w:smallCaps w:val="0"/>
      <w:strike w:val="0"/>
      <w:color w:val="000000"/>
      <w:spacing w:val="20"/>
      <w:w w:val="100"/>
      <w:position w:val="0"/>
      <w:sz w:val="22"/>
      <w:szCs w:val="22"/>
      <w:u w:val="none"/>
      <w:lang w:val="pl-PL" w:eastAsia="pl-PL" w:bidi="pl-PL"/>
    </w:rPr>
  </w:style>
  <w:style w:type="character" w:customStyle="1" w:styleId="Teksttreci8">
    <w:name w:val="Tekst treści (8)_"/>
    <w:basedOn w:val="Domylnaczcionkaakapitu"/>
    <w:link w:val="Teksttreci80"/>
    <w:rsid w:val="007E412A"/>
    <w:rPr>
      <w:rFonts w:ascii="Times New Roman" w:eastAsia="Times New Roman" w:hAnsi="Times New Roman" w:cs="Times New Roman"/>
      <w:b/>
      <w:bCs/>
      <w:i/>
      <w:iCs/>
      <w:smallCaps w:val="0"/>
      <w:strike w:val="0"/>
      <w:sz w:val="26"/>
      <w:szCs w:val="26"/>
      <w:u w:val="none"/>
    </w:rPr>
  </w:style>
  <w:style w:type="character" w:customStyle="1" w:styleId="Teksttreci817pt">
    <w:name w:val="Tekst treści (8) + 17 pt"/>
    <w:basedOn w:val="Teksttreci8"/>
    <w:rsid w:val="007E412A"/>
    <w:rPr>
      <w:rFonts w:ascii="Times New Roman" w:eastAsia="Times New Roman" w:hAnsi="Times New Roman" w:cs="Times New Roman"/>
      <w:b/>
      <w:bCs/>
      <w:i/>
      <w:iCs/>
      <w:smallCaps w:val="0"/>
      <w:strike w:val="0"/>
      <w:color w:val="000000"/>
      <w:spacing w:val="0"/>
      <w:w w:val="100"/>
      <w:position w:val="0"/>
      <w:sz w:val="34"/>
      <w:szCs w:val="34"/>
      <w:u w:val="none"/>
      <w:lang w:val="pl-PL" w:eastAsia="pl-PL" w:bidi="pl-PL"/>
    </w:rPr>
  </w:style>
  <w:style w:type="character" w:customStyle="1" w:styleId="Nagwek6">
    <w:name w:val="Nagłówek #6_"/>
    <w:basedOn w:val="Domylnaczcionkaakapitu"/>
    <w:link w:val="Nagwek60"/>
    <w:rsid w:val="007E412A"/>
    <w:rPr>
      <w:rFonts w:ascii="Times New Roman" w:eastAsia="Times New Roman" w:hAnsi="Times New Roman" w:cs="Times New Roman"/>
      <w:b/>
      <w:bCs/>
      <w:i w:val="0"/>
      <w:iCs w:val="0"/>
      <w:smallCaps w:val="0"/>
      <w:strike w:val="0"/>
      <w:spacing w:val="0"/>
      <w:sz w:val="26"/>
      <w:szCs w:val="26"/>
      <w:u w:val="none"/>
    </w:rPr>
  </w:style>
  <w:style w:type="character" w:customStyle="1" w:styleId="Nagwek61">
    <w:name w:val="Nagłówek #6"/>
    <w:basedOn w:val="Nagwek6"/>
    <w:rsid w:val="007E412A"/>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24">
    <w:name w:val="Tekst treści (24)_"/>
    <w:basedOn w:val="Domylnaczcionkaakapitu"/>
    <w:link w:val="Teksttreci240"/>
    <w:rsid w:val="007E412A"/>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410pt">
    <w:name w:val="Pogrubienie;Tekst treści (24) + 10 pt"/>
    <w:basedOn w:val="Teksttreci24"/>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4MaeliteryOdstpy2pt">
    <w:name w:val="Tekst treści (24) + Małe litery;Odstępy 2 pt"/>
    <w:basedOn w:val="Teksttreci24"/>
    <w:rsid w:val="007E412A"/>
    <w:rPr>
      <w:rFonts w:ascii="Times New Roman" w:eastAsia="Times New Roman" w:hAnsi="Times New Roman" w:cs="Times New Roman"/>
      <w:b w:val="0"/>
      <w:bCs w:val="0"/>
      <w:i w:val="0"/>
      <w:iCs w:val="0"/>
      <w:smallCaps/>
      <w:strike w:val="0"/>
      <w:color w:val="000000"/>
      <w:spacing w:val="40"/>
      <w:w w:val="100"/>
      <w:position w:val="0"/>
      <w:sz w:val="17"/>
      <w:szCs w:val="17"/>
      <w:u w:val="none"/>
      <w:lang w:val="pl-PL" w:eastAsia="pl-PL" w:bidi="pl-PL"/>
    </w:rPr>
  </w:style>
  <w:style w:type="character" w:customStyle="1" w:styleId="Teksttreci24Maelitery">
    <w:name w:val="Tekst treści (24) + Małe litery"/>
    <w:basedOn w:val="Teksttreci24"/>
    <w:rsid w:val="007E412A"/>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pistreci7Znak">
    <w:name w:val="Spis treści 7 Znak"/>
    <w:basedOn w:val="Domylnaczcionkaakapitu"/>
    <w:link w:val="Spistreci7"/>
    <w:rsid w:val="007E412A"/>
    <w:rPr>
      <w:rFonts w:ascii="Times New Roman" w:eastAsia="Times New Roman" w:hAnsi="Times New Roman" w:cs="Times New Roman"/>
      <w:b w:val="0"/>
      <w:bCs w:val="0"/>
      <w:i w:val="0"/>
      <w:iCs w:val="0"/>
      <w:smallCaps w:val="0"/>
      <w:strike w:val="0"/>
      <w:sz w:val="17"/>
      <w:szCs w:val="17"/>
      <w:u w:val="none"/>
    </w:rPr>
  </w:style>
  <w:style w:type="character" w:customStyle="1" w:styleId="Spistreci665ptMaelitery">
    <w:name w:val="Spis treści (6) + 6;5 pt;Małe litery"/>
    <w:basedOn w:val="Spistreci7Znak"/>
    <w:rsid w:val="007E412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6Maelitery">
    <w:name w:val="Spis treści (6) + Małe litery"/>
    <w:basedOn w:val="Spistreci7Znak"/>
    <w:rsid w:val="007E412A"/>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pistreci6MaeliteryOdstpy2pt">
    <w:name w:val="Spis treści (6) + Małe litery;Odstępy 2 pt"/>
    <w:basedOn w:val="Spistreci7Znak"/>
    <w:rsid w:val="007E412A"/>
    <w:rPr>
      <w:rFonts w:ascii="Times New Roman" w:eastAsia="Times New Roman" w:hAnsi="Times New Roman" w:cs="Times New Roman"/>
      <w:b w:val="0"/>
      <w:bCs w:val="0"/>
      <w:i w:val="0"/>
      <w:iCs w:val="0"/>
      <w:smallCaps/>
      <w:strike w:val="0"/>
      <w:color w:val="000000"/>
      <w:spacing w:val="40"/>
      <w:w w:val="100"/>
      <w:position w:val="0"/>
      <w:sz w:val="17"/>
      <w:szCs w:val="17"/>
      <w:u w:val="none"/>
      <w:lang w:val="pl-PL" w:eastAsia="pl-PL" w:bidi="pl-PL"/>
    </w:rPr>
  </w:style>
  <w:style w:type="character" w:customStyle="1" w:styleId="PogrubienieSpistreci610pt">
    <w:name w:val="Pogrubienie;Spis treści (6) + 10 pt"/>
    <w:basedOn w:val="Spistreci7Znak"/>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pistreci6Odstpy2pt">
    <w:name w:val="Spis treści (6) + Odstępy 2 pt"/>
    <w:basedOn w:val="Spistreci7Znak"/>
    <w:rsid w:val="007E412A"/>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Spistreci">
    <w:name w:val="Spis treści_"/>
    <w:basedOn w:val="Domylnaczcionkaakapitu"/>
    <w:link w:val="Spistreci0"/>
    <w:rsid w:val="007E412A"/>
    <w:rPr>
      <w:rFonts w:ascii="Times New Roman" w:eastAsia="Times New Roman" w:hAnsi="Times New Roman" w:cs="Times New Roman"/>
      <w:b w:val="0"/>
      <w:bCs w:val="0"/>
      <w:i w:val="0"/>
      <w:iCs w:val="0"/>
      <w:smallCaps w:val="0"/>
      <w:strike w:val="0"/>
      <w:sz w:val="19"/>
      <w:szCs w:val="19"/>
      <w:u w:val="none"/>
    </w:rPr>
  </w:style>
  <w:style w:type="character" w:customStyle="1" w:styleId="SpistreciKursywa">
    <w:name w:val="Spis treści + Kursywa"/>
    <w:basedOn w:val="Spistreci"/>
    <w:rsid w:val="007E41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pistreciOdstpy8pt">
    <w:name w:val="Spis treści + Odstępy 8 pt"/>
    <w:basedOn w:val="Spistreci"/>
    <w:rsid w:val="007E412A"/>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Teksttreci5Odstpy8pt">
    <w:name w:val="Tekst treści (5) + Odstępy 8 pt"/>
    <w:basedOn w:val="Teksttreci5"/>
    <w:rsid w:val="007E412A"/>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Spistreci5">
    <w:name w:val="Spis treści (5)_"/>
    <w:basedOn w:val="Domylnaczcionkaakapitu"/>
    <w:link w:val="Spistreci50"/>
    <w:rsid w:val="007E412A"/>
    <w:rPr>
      <w:rFonts w:ascii="Times New Roman" w:eastAsia="Times New Roman" w:hAnsi="Times New Roman" w:cs="Times New Roman"/>
      <w:b/>
      <w:bCs/>
      <w:i w:val="0"/>
      <w:iCs w:val="0"/>
      <w:smallCaps w:val="0"/>
      <w:strike w:val="0"/>
      <w:sz w:val="18"/>
      <w:szCs w:val="18"/>
      <w:u w:val="none"/>
    </w:rPr>
  </w:style>
  <w:style w:type="character" w:customStyle="1" w:styleId="Spistreci2">
    <w:name w:val="Spis treści (2)_"/>
    <w:basedOn w:val="Domylnaczcionkaakapitu"/>
    <w:link w:val="Spistreci20"/>
    <w:rsid w:val="007E412A"/>
    <w:rPr>
      <w:rFonts w:ascii="Times New Roman" w:eastAsia="Times New Roman" w:hAnsi="Times New Roman" w:cs="Times New Roman"/>
      <w:b w:val="0"/>
      <w:bCs w:val="0"/>
      <w:i w:val="0"/>
      <w:iCs w:val="0"/>
      <w:smallCaps w:val="0"/>
      <w:strike w:val="0"/>
      <w:sz w:val="13"/>
      <w:szCs w:val="13"/>
      <w:u w:val="none"/>
    </w:rPr>
  </w:style>
  <w:style w:type="character" w:customStyle="1" w:styleId="Nagwek3">
    <w:name w:val="Nagłówek #3_"/>
    <w:basedOn w:val="Domylnaczcionkaakapitu"/>
    <w:link w:val="Nagwek30"/>
    <w:rsid w:val="007E412A"/>
    <w:rPr>
      <w:rFonts w:ascii="Times New Roman" w:eastAsia="Times New Roman" w:hAnsi="Times New Roman" w:cs="Times New Roman"/>
      <w:b/>
      <w:bCs/>
      <w:i w:val="0"/>
      <w:iCs w:val="0"/>
      <w:smallCaps w:val="0"/>
      <w:strike w:val="0"/>
      <w:spacing w:val="0"/>
      <w:sz w:val="38"/>
      <w:szCs w:val="38"/>
      <w:u w:val="none"/>
    </w:rPr>
  </w:style>
  <w:style w:type="character" w:customStyle="1" w:styleId="Nagwek3Tahoma28ptBezpogrubienia">
    <w:name w:val="Nagłówek #3 + Tahoma;28 pt;Bez pogrubienia"/>
    <w:basedOn w:val="Nagwek3"/>
    <w:rsid w:val="007E412A"/>
    <w:rPr>
      <w:rFonts w:ascii="Tahoma" w:eastAsia="Tahoma" w:hAnsi="Tahoma" w:cs="Tahoma"/>
      <w:b/>
      <w:bCs/>
      <w:i w:val="0"/>
      <w:iCs w:val="0"/>
      <w:smallCaps w:val="0"/>
      <w:strike w:val="0"/>
      <w:color w:val="000000"/>
      <w:spacing w:val="0"/>
      <w:w w:val="100"/>
      <w:position w:val="0"/>
      <w:sz w:val="56"/>
      <w:szCs w:val="56"/>
      <w:u w:val="none"/>
      <w:lang w:val="pl-PL" w:eastAsia="pl-PL" w:bidi="pl-PL"/>
    </w:rPr>
  </w:style>
  <w:style w:type="character" w:customStyle="1" w:styleId="Teksttreci10">
    <w:name w:val="Tekst treści (10)_"/>
    <w:basedOn w:val="Domylnaczcionkaakapitu"/>
    <w:link w:val="Teksttreci100"/>
    <w:rsid w:val="007E412A"/>
    <w:rPr>
      <w:rFonts w:ascii="Times New Roman" w:eastAsia="Times New Roman" w:hAnsi="Times New Roman" w:cs="Times New Roman"/>
      <w:b/>
      <w:bCs/>
      <w:i w:val="0"/>
      <w:iCs w:val="0"/>
      <w:smallCaps w:val="0"/>
      <w:strike w:val="0"/>
      <w:spacing w:val="20"/>
      <w:sz w:val="18"/>
      <w:szCs w:val="18"/>
      <w:u w:val="none"/>
    </w:rPr>
  </w:style>
  <w:style w:type="character" w:customStyle="1" w:styleId="Nagwek7">
    <w:name w:val="Nagłówek #7_"/>
    <w:basedOn w:val="Domylnaczcionkaakapitu"/>
    <w:link w:val="Nagwek70"/>
    <w:rsid w:val="007E412A"/>
    <w:rPr>
      <w:rFonts w:ascii="Times New Roman" w:eastAsia="Times New Roman" w:hAnsi="Times New Roman" w:cs="Times New Roman"/>
      <w:b/>
      <w:bCs/>
      <w:i w:val="0"/>
      <w:iCs w:val="0"/>
      <w:smallCaps w:val="0"/>
      <w:strike w:val="0"/>
      <w:sz w:val="21"/>
      <w:szCs w:val="21"/>
      <w:u w:val="none"/>
    </w:rPr>
  </w:style>
  <w:style w:type="character" w:customStyle="1" w:styleId="Nagwek7Tahoma10ptOdstpy0pt">
    <w:name w:val="Nagłówek #7 + Tahoma;10 pt;Odstępy 0 pt"/>
    <w:basedOn w:val="Nagwek7"/>
    <w:rsid w:val="007E412A"/>
    <w:rPr>
      <w:rFonts w:ascii="Tahoma" w:eastAsia="Tahoma" w:hAnsi="Tahoma" w:cs="Tahoma"/>
      <w:b/>
      <w:bCs/>
      <w:i w:val="0"/>
      <w:iCs w:val="0"/>
      <w:smallCaps w:val="0"/>
      <w:strike w:val="0"/>
      <w:color w:val="000000"/>
      <w:spacing w:val="10"/>
      <w:w w:val="100"/>
      <w:position w:val="0"/>
      <w:sz w:val="20"/>
      <w:szCs w:val="20"/>
      <w:u w:val="none"/>
      <w:lang w:val="pl-PL" w:eastAsia="pl-PL" w:bidi="pl-PL"/>
    </w:rPr>
  </w:style>
  <w:style w:type="character" w:customStyle="1" w:styleId="Teksttreci11">
    <w:name w:val="Tekst treści (11)_"/>
    <w:basedOn w:val="Domylnaczcionkaakapitu"/>
    <w:link w:val="Teksttreci110"/>
    <w:rsid w:val="007E412A"/>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7E412A"/>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Odstpy0pt">
    <w:name w:val="Nagłówek lub stopka + Odstępy 0 pt"/>
    <w:basedOn w:val="Nagweklubstopka"/>
    <w:rsid w:val="007E412A"/>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PogrubienieTeksttreci2105pt">
    <w:name w:val="Pogrubienie;Tekst treści (2) + 10;5 pt"/>
    <w:basedOn w:val="Teksttreci2"/>
    <w:rsid w:val="007E412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Kursywa">
    <w:name w:val="Nagłówek lub stopka + Kursywa"/>
    <w:basedOn w:val="Nagweklubstopka"/>
    <w:rsid w:val="007E412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Impact6ptKursywa">
    <w:name w:val="Nagłówek lub stopka + Impact;6 pt;Kursywa"/>
    <w:basedOn w:val="Nagweklubstopka"/>
    <w:rsid w:val="007E412A"/>
    <w:rPr>
      <w:rFonts w:ascii="Impact" w:eastAsia="Impact" w:hAnsi="Impact" w:cs="Impact"/>
      <w:b/>
      <w:bCs/>
      <w:i/>
      <w:iCs/>
      <w:smallCaps w:val="0"/>
      <w:strike w:val="0"/>
      <w:color w:val="000000"/>
      <w:spacing w:val="0"/>
      <w:w w:val="100"/>
      <w:position w:val="0"/>
      <w:sz w:val="12"/>
      <w:szCs w:val="12"/>
      <w:u w:val="none"/>
      <w:lang w:val="pl-PL" w:eastAsia="pl-PL" w:bidi="pl-PL"/>
    </w:rPr>
  </w:style>
  <w:style w:type="character" w:customStyle="1" w:styleId="Teksttreci2Odstpy2pt">
    <w:name w:val="Tekst treści (2) + Odstępy 2 pt"/>
    <w:basedOn w:val="Teksttreci2"/>
    <w:rsid w:val="007E412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5Odstpy1pt">
    <w:name w:val="Tekst treści (5) + Odstępy 1 pt"/>
    <w:basedOn w:val="Teksttreci5"/>
    <w:rsid w:val="007E412A"/>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710ptBezpogrubienia">
    <w:name w:val="Nagłówek #7 + 10 pt;Bez pogrubienia"/>
    <w:basedOn w:val="Nagwek7"/>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7E412A"/>
    <w:rPr>
      <w:rFonts w:ascii="Times New Roman" w:eastAsia="Times New Roman" w:hAnsi="Times New Roman" w:cs="Times New Roman"/>
      <w:b/>
      <w:bCs/>
      <w:i w:val="0"/>
      <w:iCs w:val="0"/>
      <w:smallCaps w:val="0"/>
      <w:strike w:val="0"/>
      <w:sz w:val="21"/>
      <w:szCs w:val="21"/>
      <w:u w:val="none"/>
    </w:rPr>
  </w:style>
  <w:style w:type="character" w:customStyle="1" w:styleId="Teksttreci1210ptBezpogrubienia">
    <w:name w:val="Tekst treści (12) + 10 pt;Bez pogrubienia"/>
    <w:basedOn w:val="Teksttreci12"/>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sid w:val="007E412A"/>
    <w:rPr>
      <w:rFonts w:ascii="Times New Roman" w:eastAsia="Times New Roman" w:hAnsi="Times New Roman" w:cs="Times New Roman"/>
      <w:b w:val="0"/>
      <w:bCs w:val="0"/>
      <w:i/>
      <w:iCs/>
      <w:smallCaps w:val="0"/>
      <w:strike w:val="0"/>
      <w:sz w:val="21"/>
      <w:szCs w:val="21"/>
      <w:u w:val="none"/>
    </w:rPr>
  </w:style>
  <w:style w:type="character" w:customStyle="1" w:styleId="Teksttreci1310ptBezkursywy">
    <w:name w:val="Tekst treści (13) + 10 pt;Bez kursywy"/>
    <w:basedOn w:val="Teksttreci13"/>
    <w:rsid w:val="007E412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7E412A"/>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Stopka">
    <w:name w:val="Stopka_"/>
    <w:basedOn w:val="Domylnaczcionkaakapitu"/>
    <w:link w:val="Stopka1"/>
    <w:rsid w:val="007E412A"/>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7E41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7E412A"/>
    <w:rPr>
      <w:rFonts w:ascii="Arial" w:eastAsia="Arial" w:hAnsi="Arial" w:cs="Arial"/>
      <w:b w:val="0"/>
      <w:bCs w:val="0"/>
      <w:i/>
      <w:iCs/>
      <w:smallCaps w:val="0"/>
      <w:strike w:val="0"/>
      <w:sz w:val="15"/>
      <w:szCs w:val="15"/>
      <w:u w:val="none"/>
    </w:rPr>
  </w:style>
  <w:style w:type="character" w:customStyle="1" w:styleId="Nagwek710ptBezpogrubieniaOdstpy2pt">
    <w:name w:val="Nagłówek #7 + 10 pt;Bez pogrubienia;Odstępy 2 pt"/>
    <w:basedOn w:val="Nagwek7"/>
    <w:rsid w:val="007E412A"/>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Teksttreci2Corbel55pt">
    <w:name w:val="Tekst treści (2) + Corbel;5;5 pt"/>
    <w:basedOn w:val="Teksttreci2"/>
    <w:rsid w:val="007E412A"/>
    <w:rPr>
      <w:rFonts w:ascii="Corbel" w:eastAsia="Corbel" w:hAnsi="Corbel" w:cs="Corbel"/>
      <w:b w:val="0"/>
      <w:bCs w:val="0"/>
      <w:i w:val="0"/>
      <w:iCs w:val="0"/>
      <w:smallCaps w:val="0"/>
      <w:strike w:val="0"/>
      <w:color w:val="000000"/>
      <w:spacing w:val="0"/>
      <w:w w:val="100"/>
      <w:position w:val="0"/>
      <w:sz w:val="11"/>
      <w:szCs w:val="11"/>
      <w:u w:val="none"/>
      <w:lang w:val="pl-PL" w:eastAsia="pl-PL" w:bidi="pl-PL"/>
    </w:rPr>
  </w:style>
  <w:style w:type="character" w:customStyle="1" w:styleId="PogrubienieTeksttreci2105pt0">
    <w:name w:val="Pogrubienie;Tekst treści (2) + 10;5 pt"/>
    <w:basedOn w:val="Teksttreci2"/>
    <w:rsid w:val="007E412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4">
    <w:name w:val="Tekst treści (14)_"/>
    <w:basedOn w:val="Domylnaczcionkaakapitu"/>
    <w:link w:val="Teksttreci140"/>
    <w:rsid w:val="007E412A"/>
    <w:rPr>
      <w:rFonts w:ascii="Tahoma" w:eastAsia="Tahoma" w:hAnsi="Tahoma" w:cs="Tahoma"/>
      <w:b/>
      <w:bCs/>
      <w:i w:val="0"/>
      <w:iCs w:val="0"/>
      <w:smallCaps w:val="0"/>
      <w:strike w:val="0"/>
      <w:spacing w:val="10"/>
      <w:sz w:val="20"/>
      <w:szCs w:val="20"/>
      <w:u w:val="none"/>
    </w:rPr>
  </w:style>
  <w:style w:type="character" w:customStyle="1" w:styleId="Teksttreci14TimesNewRomanBezpogrubieniaOdstpy0pt">
    <w:name w:val="Tekst treści (14) + Times New Roman;Bez pogrubienia;Odstępy 0 pt"/>
    <w:basedOn w:val="Teksttreci14"/>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TahomaOdstpy0pt">
    <w:name w:val="Pogrubienie;Tekst treści (2) + Tahoma;Odstępy 0 pt"/>
    <w:basedOn w:val="Teksttreci2"/>
    <w:rsid w:val="007E412A"/>
    <w:rPr>
      <w:rFonts w:ascii="Tahoma" w:eastAsia="Tahoma" w:hAnsi="Tahoma" w:cs="Tahoma"/>
      <w:b/>
      <w:bCs/>
      <w:i w:val="0"/>
      <w:iCs w:val="0"/>
      <w:smallCaps w:val="0"/>
      <w:strike w:val="0"/>
      <w:color w:val="000000"/>
      <w:spacing w:val="10"/>
      <w:w w:val="100"/>
      <w:position w:val="0"/>
      <w:sz w:val="20"/>
      <w:szCs w:val="20"/>
      <w:u w:val="none"/>
      <w:lang w:val="pl-PL" w:eastAsia="pl-PL" w:bidi="pl-PL"/>
    </w:rPr>
  </w:style>
  <w:style w:type="character" w:customStyle="1" w:styleId="Nagwek6Tahoma15ptOdstpy1pt">
    <w:name w:val="Nagłówek #6 + Tahoma;15 pt;Odstępy 1 pt"/>
    <w:basedOn w:val="Nagwek6"/>
    <w:rsid w:val="007E412A"/>
    <w:rPr>
      <w:rFonts w:ascii="Tahoma" w:eastAsia="Tahoma" w:hAnsi="Tahoma" w:cs="Tahoma"/>
      <w:b/>
      <w:bCs/>
      <w:i w:val="0"/>
      <w:iCs w:val="0"/>
      <w:smallCaps w:val="0"/>
      <w:strike w:val="0"/>
      <w:color w:val="000000"/>
      <w:spacing w:val="20"/>
      <w:w w:val="100"/>
      <w:position w:val="0"/>
      <w:sz w:val="30"/>
      <w:szCs w:val="30"/>
      <w:u w:val="none"/>
      <w:lang w:val="pl-PL" w:eastAsia="pl-PL" w:bidi="pl-PL"/>
    </w:rPr>
  </w:style>
  <w:style w:type="character" w:customStyle="1" w:styleId="Nagwek6Odstpy1pt">
    <w:name w:val="Nagłówek #6 + Odstępy 1 pt"/>
    <w:basedOn w:val="Nagwek6"/>
    <w:rsid w:val="007E412A"/>
    <w:rPr>
      <w:rFonts w:ascii="Times New Roman" w:eastAsia="Times New Roman" w:hAnsi="Times New Roman" w:cs="Times New Roman"/>
      <w:b/>
      <w:bCs/>
      <w:i w:val="0"/>
      <w:iCs w:val="0"/>
      <w:smallCaps w:val="0"/>
      <w:strike w:val="0"/>
      <w:color w:val="000000"/>
      <w:spacing w:val="30"/>
      <w:w w:val="100"/>
      <w:position w:val="0"/>
      <w:sz w:val="26"/>
      <w:szCs w:val="26"/>
      <w:u w:val="none"/>
      <w:lang w:val="pl-PL" w:eastAsia="pl-PL" w:bidi="pl-PL"/>
    </w:rPr>
  </w:style>
  <w:style w:type="character" w:customStyle="1" w:styleId="Teksttreci15">
    <w:name w:val="Tekst treści (15)_"/>
    <w:basedOn w:val="Domylnaczcionkaakapitu"/>
    <w:link w:val="Teksttreci150"/>
    <w:rsid w:val="007E412A"/>
    <w:rPr>
      <w:rFonts w:ascii="Times New Roman" w:eastAsia="Times New Roman" w:hAnsi="Times New Roman" w:cs="Times New Roman"/>
      <w:b/>
      <w:bCs/>
      <w:i/>
      <w:iCs/>
      <w:smallCaps w:val="0"/>
      <w:strike w:val="0"/>
      <w:sz w:val="17"/>
      <w:szCs w:val="17"/>
      <w:u w:val="none"/>
    </w:rPr>
  </w:style>
  <w:style w:type="character" w:customStyle="1" w:styleId="Teksttreci154ptBezpogrubieniaBezkursywy">
    <w:name w:val="Tekst treści (15) + 4 pt;Bez pogrubienia;Bez kursywy"/>
    <w:basedOn w:val="Teksttreci15"/>
    <w:rsid w:val="007E412A"/>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Teksttreci16">
    <w:name w:val="Tekst treści (16)_"/>
    <w:basedOn w:val="Domylnaczcionkaakapitu"/>
    <w:link w:val="Teksttreci160"/>
    <w:rsid w:val="007E412A"/>
    <w:rPr>
      <w:rFonts w:ascii="Times New Roman" w:eastAsia="Times New Roman" w:hAnsi="Times New Roman" w:cs="Times New Roman"/>
      <w:b/>
      <w:bCs/>
      <w:i w:val="0"/>
      <w:iCs w:val="0"/>
      <w:smallCaps w:val="0"/>
      <w:strike w:val="0"/>
      <w:sz w:val="18"/>
      <w:szCs w:val="18"/>
      <w:u w:val="none"/>
    </w:rPr>
  </w:style>
  <w:style w:type="character" w:customStyle="1" w:styleId="Teksttreci159ptBezkursywy">
    <w:name w:val="Tekst treści (15) + 9 pt;Bez kursywy"/>
    <w:basedOn w:val="Teksttreci15"/>
    <w:rsid w:val="007E412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7E412A"/>
    <w:rPr>
      <w:rFonts w:ascii="Times New Roman" w:eastAsia="Times New Roman" w:hAnsi="Times New Roman" w:cs="Times New Roman"/>
      <w:b/>
      <w:bCs/>
      <w:i w:val="0"/>
      <w:iCs w:val="0"/>
      <w:smallCaps w:val="0"/>
      <w:strike w:val="0"/>
      <w:spacing w:val="30"/>
      <w:sz w:val="36"/>
      <w:szCs w:val="36"/>
      <w:u w:val="none"/>
    </w:rPr>
  </w:style>
  <w:style w:type="character" w:customStyle="1" w:styleId="Teksttreci419ptBezpogrubieniaOdstpy2pt">
    <w:name w:val="Tekst treści (4) + 19 pt;Bez pogrubienia;Odstępy 2 pt"/>
    <w:basedOn w:val="Teksttreci4"/>
    <w:rsid w:val="007E412A"/>
    <w:rPr>
      <w:rFonts w:ascii="Times New Roman" w:eastAsia="Times New Roman" w:hAnsi="Times New Roman" w:cs="Times New Roman"/>
      <w:b/>
      <w:bCs/>
      <w:i w:val="0"/>
      <w:iCs w:val="0"/>
      <w:smallCaps w:val="0"/>
      <w:strike w:val="0"/>
      <w:color w:val="000000"/>
      <w:spacing w:val="40"/>
      <w:w w:val="100"/>
      <w:position w:val="0"/>
      <w:sz w:val="38"/>
      <w:szCs w:val="38"/>
      <w:u w:val="none"/>
      <w:lang w:val="pl-PL" w:eastAsia="pl-PL" w:bidi="pl-PL"/>
    </w:rPr>
  </w:style>
  <w:style w:type="character" w:customStyle="1" w:styleId="Teksttreci422pt">
    <w:name w:val="Tekst treści (4) + 22 pt"/>
    <w:basedOn w:val="Teksttreci4"/>
    <w:rsid w:val="007E412A"/>
    <w:rPr>
      <w:rFonts w:ascii="Times New Roman" w:eastAsia="Times New Roman" w:hAnsi="Times New Roman" w:cs="Times New Roman"/>
      <w:b/>
      <w:bCs/>
      <w:i w:val="0"/>
      <w:iCs w:val="0"/>
      <w:smallCaps w:val="0"/>
      <w:strike w:val="0"/>
      <w:color w:val="000000"/>
      <w:spacing w:val="0"/>
      <w:w w:val="100"/>
      <w:position w:val="0"/>
      <w:sz w:val="44"/>
      <w:szCs w:val="44"/>
      <w:u w:val="none"/>
      <w:lang w:val="pl-PL" w:eastAsia="pl-PL" w:bidi="pl-PL"/>
    </w:rPr>
  </w:style>
  <w:style w:type="character" w:customStyle="1" w:styleId="Teksttreci49ptOdstpy1pt">
    <w:name w:val="Tekst treści (4) + 9 pt;Odstępy 1 pt"/>
    <w:basedOn w:val="Teksttreci4"/>
    <w:rsid w:val="007E412A"/>
    <w:rPr>
      <w:rFonts w:ascii="Times New Roman" w:eastAsia="Times New Roman" w:hAnsi="Times New Roman" w:cs="Times New Roman"/>
      <w:b/>
      <w:bCs/>
      <w:i w:val="0"/>
      <w:iCs w:val="0"/>
      <w:smallCaps w:val="0"/>
      <w:strike w:val="0"/>
      <w:color w:val="000000"/>
      <w:spacing w:val="20"/>
      <w:w w:val="100"/>
      <w:position w:val="0"/>
      <w:sz w:val="18"/>
      <w:szCs w:val="18"/>
      <w:u w:val="none"/>
      <w:lang w:val="pl-PL" w:eastAsia="pl-PL" w:bidi="pl-PL"/>
    </w:rPr>
  </w:style>
  <w:style w:type="character" w:customStyle="1" w:styleId="Teksttreci17">
    <w:name w:val="Tekst treści (17)_"/>
    <w:basedOn w:val="Domylnaczcionkaakapitu"/>
    <w:link w:val="Teksttreci170"/>
    <w:rsid w:val="007E412A"/>
    <w:rPr>
      <w:rFonts w:ascii="Tahoma" w:eastAsia="Tahoma" w:hAnsi="Tahoma" w:cs="Tahoma"/>
      <w:b w:val="0"/>
      <w:bCs w:val="0"/>
      <w:i w:val="0"/>
      <w:iCs w:val="0"/>
      <w:smallCaps w:val="0"/>
      <w:strike w:val="0"/>
      <w:sz w:val="15"/>
      <w:szCs w:val="15"/>
      <w:u w:val="none"/>
    </w:rPr>
  </w:style>
  <w:style w:type="character" w:customStyle="1" w:styleId="Teksttreci17Odstpy1pt">
    <w:name w:val="Tekst treści (17) + Odstępy 1 pt"/>
    <w:basedOn w:val="Teksttreci17"/>
    <w:rsid w:val="007E412A"/>
    <w:rPr>
      <w:rFonts w:ascii="Tahoma" w:eastAsia="Tahoma" w:hAnsi="Tahoma" w:cs="Tahoma"/>
      <w:b w:val="0"/>
      <w:bCs w:val="0"/>
      <w:i w:val="0"/>
      <w:iCs w:val="0"/>
      <w:smallCaps w:val="0"/>
      <w:strike w:val="0"/>
      <w:color w:val="000000"/>
      <w:spacing w:val="30"/>
      <w:w w:val="100"/>
      <w:position w:val="0"/>
      <w:sz w:val="15"/>
      <w:szCs w:val="15"/>
      <w:u w:val="none"/>
      <w:lang w:val="pl-PL" w:eastAsia="pl-PL" w:bidi="pl-PL"/>
    </w:rPr>
  </w:style>
  <w:style w:type="character" w:customStyle="1" w:styleId="Teksttreci12Odstpy1pt">
    <w:name w:val="Tekst treści (12) + Odstępy 1 pt"/>
    <w:basedOn w:val="Teksttreci12"/>
    <w:rsid w:val="007E412A"/>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12Bezpogrubienia">
    <w:name w:val="Tekst treści (12) + Bez pogrubienia"/>
    <w:basedOn w:val="Teksttreci12"/>
    <w:rsid w:val="007E412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52">
    <w:name w:val="Nagłówek #5 (2)_"/>
    <w:basedOn w:val="Domylnaczcionkaakapitu"/>
    <w:link w:val="Nagwek520"/>
    <w:rsid w:val="007E412A"/>
    <w:rPr>
      <w:rFonts w:ascii="Times New Roman" w:eastAsia="Times New Roman" w:hAnsi="Times New Roman" w:cs="Times New Roman"/>
      <w:b/>
      <w:bCs/>
      <w:i w:val="0"/>
      <w:iCs w:val="0"/>
      <w:smallCaps w:val="0"/>
      <w:strike w:val="0"/>
      <w:spacing w:val="30"/>
      <w:sz w:val="36"/>
      <w:szCs w:val="36"/>
      <w:u w:val="none"/>
    </w:rPr>
  </w:style>
  <w:style w:type="character" w:customStyle="1" w:styleId="Teksttreci18">
    <w:name w:val="Tekst treści (18)_"/>
    <w:basedOn w:val="Domylnaczcionkaakapitu"/>
    <w:link w:val="Teksttreci180"/>
    <w:rsid w:val="007E412A"/>
    <w:rPr>
      <w:rFonts w:ascii="Times New Roman" w:eastAsia="Times New Roman" w:hAnsi="Times New Roman" w:cs="Times New Roman"/>
      <w:b/>
      <w:bCs/>
      <w:i w:val="0"/>
      <w:iCs w:val="0"/>
      <w:smallCaps w:val="0"/>
      <w:strike w:val="0"/>
      <w:w w:val="66"/>
      <w:u w:val="none"/>
    </w:rPr>
  </w:style>
  <w:style w:type="character" w:customStyle="1" w:styleId="Teksttreci19">
    <w:name w:val="Tekst treści (19)_"/>
    <w:basedOn w:val="Domylnaczcionkaakapitu"/>
    <w:link w:val="Teksttreci190"/>
    <w:rsid w:val="007E412A"/>
    <w:rPr>
      <w:rFonts w:ascii="Times New Roman" w:eastAsia="Times New Roman" w:hAnsi="Times New Roman" w:cs="Times New Roman"/>
      <w:b/>
      <w:bCs/>
      <w:i w:val="0"/>
      <w:iCs w:val="0"/>
      <w:smallCaps w:val="0"/>
      <w:strike w:val="0"/>
      <w:sz w:val="18"/>
      <w:szCs w:val="18"/>
      <w:u w:val="none"/>
    </w:rPr>
  </w:style>
  <w:style w:type="character" w:customStyle="1" w:styleId="Teksttreci200">
    <w:name w:val="Tekst treści (20)_"/>
    <w:basedOn w:val="Domylnaczcionkaakapitu"/>
    <w:link w:val="Teksttreci201"/>
    <w:rsid w:val="007E412A"/>
    <w:rPr>
      <w:rFonts w:ascii="Times New Roman" w:eastAsia="Times New Roman" w:hAnsi="Times New Roman" w:cs="Times New Roman"/>
      <w:b/>
      <w:bCs/>
      <w:i w:val="0"/>
      <w:iCs w:val="0"/>
      <w:smallCaps w:val="0"/>
      <w:strike w:val="0"/>
      <w:sz w:val="21"/>
      <w:szCs w:val="21"/>
      <w:u w:val="none"/>
    </w:rPr>
  </w:style>
  <w:style w:type="character" w:customStyle="1" w:styleId="Nagwek5">
    <w:name w:val="Nagłówek #5_"/>
    <w:basedOn w:val="Domylnaczcionkaakapitu"/>
    <w:link w:val="Nagwek50"/>
    <w:rsid w:val="007E412A"/>
    <w:rPr>
      <w:rFonts w:ascii="Times New Roman" w:eastAsia="Times New Roman" w:hAnsi="Times New Roman" w:cs="Times New Roman"/>
      <w:b/>
      <w:bCs/>
      <w:i w:val="0"/>
      <w:iCs w:val="0"/>
      <w:smallCaps w:val="0"/>
      <w:strike w:val="0"/>
      <w:w w:val="60"/>
      <w:sz w:val="36"/>
      <w:szCs w:val="36"/>
      <w:u w:val="none"/>
    </w:rPr>
  </w:style>
  <w:style w:type="character" w:customStyle="1" w:styleId="Nagwek22">
    <w:name w:val="Nagłówek #2 (2)_"/>
    <w:basedOn w:val="Domylnaczcionkaakapitu"/>
    <w:link w:val="Nagwek220"/>
    <w:rsid w:val="007E412A"/>
    <w:rPr>
      <w:rFonts w:ascii="Times New Roman" w:eastAsia="Times New Roman" w:hAnsi="Times New Roman" w:cs="Times New Roman"/>
      <w:b/>
      <w:bCs/>
      <w:i w:val="0"/>
      <w:iCs w:val="0"/>
      <w:smallCaps w:val="0"/>
      <w:strike w:val="0"/>
      <w:w w:val="50"/>
      <w:sz w:val="64"/>
      <w:szCs w:val="64"/>
      <w:u w:val="none"/>
    </w:rPr>
  </w:style>
  <w:style w:type="character" w:customStyle="1" w:styleId="Teksttreci9">
    <w:name w:val="Tekst treści (9)_"/>
    <w:basedOn w:val="Domylnaczcionkaakapitu"/>
    <w:link w:val="Teksttreci90"/>
    <w:rsid w:val="007E412A"/>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59pt">
    <w:name w:val="Pogrubienie;Tekst treści (5) + 9 pt"/>
    <w:basedOn w:val="Teksttreci5"/>
    <w:rsid w:val="007E412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2">
    <w:name w:val="Tekst treści (22)_"/>
    <w:basedOn w:val="Domylnaczcionkaakapitu"/>
    <w:link w:val="Teksttreci220"/>
    <w:rsid w:val="007E412A"/>
    <w:rPr>
      <w:rFonts w:ascii="Times New Roman" w:eastAsia="Times New Roman" w:hAnsi="Times New Roman" w:cs="Times New Roman"/>
      <w:b w:val="0"/>
      <w:bCs w:val="0"/>
      <w:i/>
      <w:iCs/>
      <w:smallCaps w:val="0"/>
      <w:strike w:val="0"/>
      <w:sz w:val="19"/>
      <w:szCs w:val="19"/>
      <w:u w:val="none"/>
    </w:rPr>
  </w:style>
  <w:style w:type="character" w:customStyle="1" w:styleId="PogrubienieTeksttreci229ptBezkursywy">
    <w:name w:val="Pogrubienie;Tekst treści (22) + 9 pt;Bez kursywy"/>
    <w:basedOn w:val="Teksttreci22"/>
    <w:rsid w:val="007E412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2Bezkursywy">
    <w:name w:val="Tekst treści (22) + Bez kursywy"/>
    <w:basedOn w:val="Teksttreci22"/>
    <w:rsid w:val="007E41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2BezkursywyOdstpy8pt">
    <w:name w:val="Tekst treści (22) + Bez kursywy;Odstępy 8 pt"/>
    <w:basedOn w:val="Teksttreci22"/>
    <w:rsid w:val="007E412A"/>
    <w:rPr>
      <w:rFonts w:ascii="Times New Roman" w:eastAsia="Times New Roman" w:hAnsi="Times New Roman" w:cs="Times New Roman"/>
      <w:b w:val="0"/>
      <w:bCs w:val="0"/>
      <w:i/>
      <w:iCs/>
      <w:smallCaps w:val="0"/>
      <w:strike w:val="0"/>
      <w:color w:val="000000"/>
      <w:spacing w:val="160"/>
      <w:w w:val="100"/>
      <w:position w:val="0"/>
      <w:sz w:val="19"/>
      <w:szCs w:val="19"/>
      <w:u w:val="none"/>
      <w:lang w:val="pl-PL" w:eastAsia="pl-PL" w:bidi="pl-PL"/>
    </w:rPr>
  </w:style>
  <w:style w:type="paragraph" w:customStyle="1" w:styleId="Nagwek10">
    <w:name w:val="Nagłówek #1"/>
    <w:basedOn w:val="Normalny"/>
    <w:link w:val="Nagwek1"/>
    <w:rsid w:val="007E412A"/>
    <w:pPr>
      <w:shd w:val="clear" w:color="auto" w:fill="FFFFFF"/>
      <w:spacing w:after="180" w:line="778" w:lineRule="exact"/>
      <w:outlineLvl w:val="0"/>
    </w:pPr>
    <w:rPr>
      <w:rFonts w:ascii="Times New Roman" w:eastAsia="Times New Roman" w:hAnsi="Times New Roman" w:cs="Times New Roman"/>
      <w:sz w:val="72"/>
      <w:szCs w:val="72"/>
    </w:rPr>
  </w:style>
  <w:style w:type="paragraph" w:customStyle="1" w:styleId="Teksttreci20">
    <w:name w:val="Tekst treści (2)"/>
    <w:basedOn w:val="Normalny"/>
    <w:link w:val="Teksttreci2"/>
    <w:rsid w:val="007E412A"/>
    <w:pPr>
      <w:shd w:val="clear" w:color="auto" w:fill="FFFFFF"/>
      <w:spacing w:before="180" w:after="300" w:line="274" w:lineRule="exact"/>
      <w:ind w:hanging="580"/>
      <w:jc w:val="both"/>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7E412A"/>
    <w:pPr>
      <w:shd w:val="clear" w:color="auto" w:fill="FFFFFF"/>
      <w:spacing w:before="300" w:after="180" w:line="0" w:lineRule="atLeast"/>
      <w:jc w:val="center"/>
    </w:pPr>
    <w:rPr>
      <w:rFonts w:ascii="Times New Roman" w:eastAsia="Times New Roman" w:hAnsi="Times New Roman" w:cs="Times New Roman"/>
      <w:b/>
      <w:bCs/>
      <w:spacing w:val="30"/>
      <w:sz w:val="36"/>
      <w:szCs w:val="36"/>
    </w:rPr>
  </w:style>
  <w:style w:type="paragraph" w:customStyle="1" w:styleId="Teksttreci40">
    <w:name w:val="Tekst treści (4)"/>
    <w:basedOn w:val="Normalny"/>
    <w:link w:val="Teksttreci4"/>
    <w:rsid w:val="007E412A"/>
    <w:pPr>
      <w:shd w:val="clear" w:color="auto" w:fill="FFFFFF"/>
      <w:spacing w:before="180" w:line="278" w:lineRule="exact"/>
    </w:pPr>
    <w:rPr>
      <w:rFonts w:ascii="Times New Roman" w:eastAsia="Times New Roman" w:hAnsi="Times New Roman" w:cs="Times New Roman"/>
      <w:b/>
      <w:bCs/>
      <w:sz w:val="20"/>
      <w:szCs w:val="20"/>
    </w:rPr>
  </w:style>
  <w:style w:type="paragraph" w:customStyle="1" w:styleId="Nagwek620">
    <w:name w:val="Nagłówek #6 (2)"/>
    <w:basedOn w:val="Normalny"/>
    <w:link w:val="Nagwek62"/>
    <w:rsid w:val="007E412A"/>
    <w:pPr>
      <w:shd w:val="clear" w:color="auto" w:fill="FFFFFF"/>
      <w:spacing w:after="180" w:line="0" w:lineRule="atLeast"/>
      <w:jc w:val="center"/>
      <w:outlineLvl w:val="5"/>
    </w:pPr>
    <w:rPr>
      <w:rFonts w:ascii="Times New Roman" w:eastAsia="Times New Roman" w:hAnsi="Times New Roman" w:cs="Times New Roman"/>
    </w:rPr>
  </w:style>
  <w:style w:type="paragraph" w:customStyle="1" w:styleId="Teksttreci50">
    <w:name w:val="Tekst treści (5)"/>
    <w:basedOn w:val="Normalny"/>
    <w:link w:val="Teksttreci5"/>
    <w:rsid w:val="007E412A"/>
    <w:pPr>
      <w:shd w:val="clear" w:color="auto" w:fill="FFFFFF"/>
      <w:spacing w:after="180" w:line="0" w:lineRule="atLeast"/>
      <w:ind w:hanging="540"/>
      <w:jc w:val="right"/>
    </w:pPr>
    <w:rPr>
      <w:rFonts w:ascii="Times New Roman" w:eastAsia="Times New Roman" w:hAnsi="Times New Roman" w:cs="Times New Roman"/>
      <w:sz w:val="19"/>
      <w:szCs w:val="19"/>
    </w:rPr>
  </w:style>
  <w:style w:type="paragraph" w:customStyle="1" w:styleId="Nagwek640">
    <w:name w:val="Nagłówek #6 (4)"/>
    <w:basedOn w:val="Normalny"/>
    <w:link w:val="Nagwek64"/>
    <w:rsid w:val="007E412A"/>
    <w:pPr>
      <w:shd w:val="clear" w:color="auto" w:fill="FFFFFF"/>
      <w:spacing w:before="180" w:line="0" w:lineRule="atLeast"/>
      <w:jc w:val="right"/>
      <w:outlineLvl w:val="5"/>
    </w:pPr>
    <w:rPr>
      <w:rFonts w:ascii="Georgia" w:eastAsia="Georgia" w:hAnsi="Georgia" w:cs="Georgia"/>
      <w:b/>
      <w:bCs/>
      <w:spacing w:val="20"/>
      <w:sz w:val="22"/>
      <w:szCs w:val="22"/>
    </w:rPr>
  </w:style>
  <w:style w:type="paragraph" w:customStyle="1" w:styleId="Teksttreci60">
    <w:name w:val="Tekst treści (6)"/>
    <w:basedOn w:val="Normalny"/>
    <w:link w:val="Teksttreci6"/>
    <w:rsid w:val="007E412A"/>
    <w:pPr>
      <w:shd w:val="clear" w:color="auto" w:fill="FFFFFF"/>
      <w:spacing w:before="300" w:after="180" w:line="0" w:lineRule="atLeast"/>
    </w:pPr>
    <w:rPr>
      <w:rFonts w:ascii="Times New Roman" w:eastAsia="Times New Roman" w:hAnsi="Times New Roman" w:cs="Times New Roman"/>
      <w:b/>
      <w:bCs/>
      <w:i/>
      <w:iCs/>
      <w:sz w:val="34"/>
      <w:szCs w:val="34"/>
    </w:rPr>
  </w:style>
  <w:style w:type="paragraph" w:customStyle="1" w:styleId="Teksttreci230">
    <w:name w:val="Tekst treści (23)"/>
    <w:basedOn w:val="Normalny"/>
    <w:link w:val="Teksttreci23"/>
    <w:rsid w:val="007E412A"/>
    <w:pPr>
      <w:shd w:val="clear" w:color="auto" w:fill="FFFFFF"/>
      <w:spacing w:before="180" w:after="60" w:line="336" w:lineRule="exact"/>
      <w:ind w:firstLine="540"/>
      <w:jc w:val="both"/>
    </w:pPr>
    <w:rPr>
      <w:rFonts w:ascii="Georgia" w:eastAsia="Georgia" w:hAnsi="Georgia" w:cs="Georgia"/>
      <w:b/>
      <w:bCs/>
      <w:i/>
      <w:iCs/>
      <w:sz w:val="20"/>
      <w:szCs w:val="20"/>
    </w:rPr>
  </w:style>
  <w:style w:type="paragraph" w:customStyle="1" w:styleId="Teksttreci80">
    <w:name w:val="Tekst treści (8)"/>
    <w:basedOn w:val="Normalny"/>
    <w:link w:val="Teksttreci8"/>
    <w:rsid w:val="007E412A"/>
    <w:pPr>
      <w:shd w:val="clear" w:color="auto" w:fill="FFFFFF"/>
      <w:spacing w:after="180" w:line="0" w:lineRule="atLeast"/>
      <w:jc w:val="right"/>
    </w:pPr>
    <w:rPr>
      <w:rFonts w:ascii="Times New Roman" w:eastAsia="Times New Roman" w:hAnsi="Times New Roman" w:cs="Times New Roman"/>
      <w:b/>
      <w:bCs/>
      <w:i/>
      <w:iCs/>
      <w:sz w:val="26"/>
      <w:szCs w:val="26"/>
    </w:rPr>
  </w:style>
  <w:style w:type="paragraph" w:customStyle="1" w:styleId="Nagwek60">
    <w:name w:val="Nagłówek #6"/>
    <w:basedOn w:val="Normalny"/>
    <w:link w:val="Nagwek6"/>
    <w:rsid w:val="007E412A"/>
    <w:pPr>
      <w:shd w:val="clear" w:color="auto" w:fill="FFFFFF"/>
      <w:spacing w:after="120" w:line="0" w:lineRule="atLeast"/>
      <w:outlineLvl w:val="5"/>
    </w:pPr>
    <w:rPr>
      <w:rFonts w:ascii="Times New Roman" w:eastAsia="Times New Roman" w:hAnsi="Times New Roman" w:cs="Times New Roman"/>
      <w:b/>
      <w:bCs/>
      <w:sz w:val="26"/>
      <w:szCs w:val="26"/>
    </w:rPr>
  </w:style>
  <w:style w:type="paragraph" w:customStyle="1" w:styleId="Teksttreci240">
    <w:name w:val="Tekst treści (24)"/>
    <w:basedOn w:val="Normalny"/>
    <w:link w:val="Teksttreci24"/>
    <w:rsid w:val="007E412A"/>
    <w:pPr>
      <w:shd w:val="clear" w:color="auto" w:fill="FFFFFF"/>
      <w:spacing w:before="120" w:line="0" w:lineRule="atLeast"/>
    </w:pPr>
    <w:rPr>
      <w:rFonts w:ascii="Times New Roman" w:eastAsia="Times New Roman" w:hAnsi="Times New Roman" w:cs="Times New Roman"/>
      <w:sz w:val="17"/>
      <w:szCs w:val="17"/>
    </w:rPr>
  </w:style>
  <w:style w:type="paragraph" w:styleId="Spistreci7">
    <w:name w:val="toc 7"/>
    <w:basedOn w:val="Normalny"/>
    <w:link w:val="Spistreci7Znak"/>
    <w:autoRedefine/>
    <w:rsid w:val="007E412A"/>
    <w:pPr>
      <w:shd w:val="clear" w:color="auto" w:fill="FFFFFF"/>
      <w:spacing w:before="120" w:after="120" w:line="0" w:lineRule="atLeast"/>
      <w:jc w:val="both"/>
    </w:pPr>
    <w:rPr>
      <w:rFonts w:ascii="Times New Roman" w:eastAsia="Times New Roman" w:hAnsi="Times New Roman" w:cs="Times New Roman"/>
      <w:sz w:val="17"/>
      <w:szCs w:val="17"/>
    </w:rPr>
  </w:style>
  <w:style w:type="paragraph" w:customStyle="1" w:styleId="Spistreci0">
    <w:name w:val="Spis treści"/>
    <w:basedOn w:val="Normalny"/>
    <w:link w:val="Spistreci"/>
    <w:rsid w:val="007E412A"/>
    <w:pPr>
      <w:shd w:val="clear" w:color="auto" w:fill="FFFFFF"/>
      <w:spacing w:line="0" w:lineRule="atLeast"/>
      <w:jc w:val="both"/>
    </w:pPr>
    <w:rPr>
      <w:rFonts w:ascii="Times New Roman" w:eastAsia="Times New Roman" w:hAnsi="Times New Roman" w:cs="Times New Roman"/>
      <w:sz w:val="19"/>
      <w:szCs w:val="19"/>
    </w:rPr>
  </w:style>
  <w:style w:type="paragraph" w:customStyle="1" w:styleId="Spistreci50">
    <w:name w:val="Spis treści (5)"/>
    <w:basedOn w:val="Normalny"/>
    <w:link w:val="Spistreci5"/>
    <w:rsid w:val="007E412A"/>
    <w:pPr>
      <w:shd w:val="clear" w:color="auto" w:fill="FFFFFF"/>
      <w:spacing w:before="60" w:line="211" w:lineRule="exact"/>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7E412A"/>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Nagwek30">
    <w:name w:val="Nagłówek #3"/>
    <w:basedOn w:val="Normalny"/>
    <w:link w:val="Nagwek3"/>
    <w:rsid w:val="007E412A"/>
    <w:pPr>
      <w:shd w:val="clear" w:color="auto" w:fill="FFFFFF"/>
      <w:spacing w:before="480" w:after="60" w:line="0" w:lineRule="atLeast"/>
      <w:outlineLvl w:val="2"/>
    </w:pPr>
    <w:rPr>
      <w:rFonts w:ascii="Times New Roman" w:eastAsia="Times New Roman" w:hAnsi="Times New Roman" w:cs="Times New Roman"/>
      <w:b/>
      <w:bCs/>
      <w:sz w:val="38"/>
      <w:szCs w:val="38"/>
    </w:rPr>
  </w:style>
  <w:style w:type="paragraph" w:customStyle="1" w:styleId="Teksttreci100">
    <w:name w:val="Tekst treści (10)"/>
    <w:basedOn w:val="Normalny"/>
    <w:link w:val="Teksttreci10"/>
    <w:rsid w:val="007E412A"/>
    <w:pPr>
      <w:shd w:val="clear" w:color="auto" w:fill="FFFFFF"/>
      <w:spacing w:line="0" w:lineRule="atLeast"/>
    </w:pPr>
    <w:rPr>
      <w:rFonts w:ascii="Times New Roman" w:eastAsia="Times New Roman" w:hAnsi="Times New Roman" w:cs="Times New Roman"/>
      <w:b/>
      <w:bCs/>
      <w:spacing w:val="20"/>
      <w:sz w:val="18"/>
      <w:szCs w:val="18"/>
    </w:rPr>
  </w:style>
  <w:style w:type="paragraph" w:customStyle="1" w:styleId="Nagwek70">
    <w:name w:val="Nagłówek #7"/>
    <w:basedOn w:val="Normalny"/>
    <w:link w:val="Nagwek7"/>
    <w:rsid w:val="007E412A"/>
    <w:pPr>
      <w:shd w:val="clear" w:color="auto" w:fill="FFFFFF"/>
      <w:spacing w:after="240" w:line="0" w:lineRule="atLeast"/>
      <w:jc w:val="both"/>
      <w:outlineLvl w:val="6"/>
    </w:pPr>
    <w:rPr>
      <w:rFonts w:ascii="Times New Roman" w:eastAsia="Times New Roman" w:hAnsi="Times New Roman" w:cs="Times New Roman"/>
      <w:b/>
      <w:bCs/>
      <w:sz w:val="21"/>
      <w:szCs w:val="21"/>
    </w:rPr>
  </w:style>
  <w:style w:type="paragraph" w:customStyle="1" w:styleId="Teksttreci110">
    <w:name w:val="Tekst treści (11)"/>
    <w:basedOn w:val="Normalny"/>
    <w:link w:val="Teksttreci11"/>
    <w:rsid w:val="007E412A"/>
    <w:pPr>
      <w:shd w:val="clear" w:color="auto" w:fill="FFFFFF"/>
      <w:spacing w:before="180" w:after="180" w:line="0" w:lineRule="atLeast"/>
      <w:jc w:val="center"/>
    </w:pPr>
    <w:rPr>
      <w:rFonts w:ascii="Times New Roman" w:eastAsia="Times New Roman" w:hAnsi="Times New Roman" w:cs="Times New Roman"/>
      <w:sz w:val="14"/>
      <w:szCs w:val="14"/>
    </w:rPr>
  </w:style>
  <w:style w:type="paragraph" w:customStyle="1" w:styleId="Nagweklubstopka0">
    <w:name w:val="Nagłówek lub stopka"/>
    <w:basedOn w:val="Normalny"/>
    <w:link w:val="Nagweklubstopka"/>
    <w:rsid w:val="007E412A"/>
    <w:pPr>
      <w:shd w:val="clear" w:color="auto" w:fill="FFFFFF"/>
      <w:spacing w:line="0" w:lineRule="atLeast"/>
    </w:pPr>
    <w:rPr>
      <w:rFonts w:ascii="Times New Roman" w:eastAsia="Times New Roman" w:hAnsi="Times New Roman" w:cs="Times New Roman"/>
      <w:sz w:val="17"/>
      <w:szCs w:val="17"/>
    </w:rPr>
  </w:style>
  <w:style w:type="paragraph" w:customStyle="1" w:styleId="Teksttreci120">
    <w:name w:val="Tekst treści (12)"/>
    <w:basedOn w:val="Normalny"/>
    <w:link w:val="Teksttreci12"/>
    <w:rsid w:val="007E412A"/>
    <w:pPr>
      <w:shd w:val="clear" w:color="auto" w:fill="FFFFFF"/>
      <w:spacing w:before="240" w:line="254" w:lineRule="exact"/>
    </w:pPr>
    <w:rPr>
      <w:rFonts w:ascii="Times New Roman" w:eastAsia="Times New Roman" w:hAnsi="Times New Roman" w:cs="Times New Roman"/>
      <w:b/>
      <w:bCs/>
      <w:sz w:val="21"/>
      <w:szCs w:val="21"/>
    </w:rPr>
  </w:style>
  <w:style w:type="paragraph" w:customStyle="1" w:styleId="Teksttreci130">
    <w:name w:val="Tekst treści (13)"/>
    <w:basedOn w:val="Normalny"/>
    <w:link w:val="Teksttreci13"/>
    <w:rsid w:val="007E412A"/>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Stopka1">
    <w:name w:val="Stopka1"/>
    <w:basedOn w:val="Normalny"/>
    <w:link w:val="Stopka"/>
    <w:rsid w:val="007E412A"/>
    <w:pPr>
      <w:shd w:val="clear" w:color="auto" w:fill="FFFFFF"/>
      <w:spacing w:line="216" w:lineRule="exact"/>
      <w:jc w:val="right"/>
    </w:pPr>
    <w:rPr>
      <w:rFonts w:ascii="Times New Roman" w:eastAsia="Times New Roman" w:hAnsi="Times New Roman" w:cs="Times New Roman"/>
      <w:sz w:val="19"/>
      <w:szCs w:val="19"/>
    </w:rPr>
  </w:style>
  <w:style w:type="paragraph" w:customStyle="1" w:styleId="Stopka20">
    <w:name w:val="Stopka (2)"/>
    <w:basedOn w:val="Normalny"/>
    <w:link w:val="Stopka2"/>
    <w:rsid w:val="007E412A"/>
    <w:pPr>
      <w:shd w:val="clear" w:color="auto" w:fill="FFFFFF"/>
      <w:spacing w:line="216" w:lineRule="exact"/>
    </w:pPr>
    <w:rPr>
      <w:rFonts w:ascii="Arial" w:eastAsia="Arial" w:hAnsi="Arial" w:cs="Arial"/>
      <w:i/>
      <w:iCs/>
      <w:sz w:val="15"/>
      <w:szCs w:val="15"/>
    </w:rPr>
  </w:style>
  <w:style w:type="paragraph" w:customStyle="1" w:styleId="Teksttreci140">
    <w:name w:val="Tekst treści (14)"/>
    <w:basedOn w:val="Normalny"/>
    <w:link w:val="Teksttreci14"/>
    <w:rsid w:val="007E412A"/>
    <w:pPr>
      <w:shd w:val="clear" w:color="auto" w:fill="FFFFFF"/>
      <w:spacing w:before="660" w:after="180" w:line="0" w:lineRule="atLeast"/>
      <w:jc w:val="both"/>
    </w:pPr>
    <w:rPr>
      <w:rFonts w:ascii="Tahoma" w:eastAsia="Tahoma" w:hAnsi="Tahoma" w:cs="Tahoma"/>
      <w:b/>
      <w:bCs/>
      <w:spacing w:val="10"/>
      <w:sz w:val="20"/>
      <w:szCs w:val="20"/>
    </w:rPr>
  </w:style>
  <w:style w:type="paragraph" w:customStyle="1" w:styleId="Teksttreci150">
    <w:name w:val="Tekst treści (15)"/>
    <w:basedOn w:val="Normalny"/>
    <w:link w:val="Teksttreci15"/>
    <w:rsid w:val="007E412A"/>
    <w:pPr>
      <w:shd w:val="clear" w:color="auto" w:fill="FFFFFF"/>
      <w:spacing w:before="60" w:after="60" w:line="216" w:lineRule="exact"/>
      <w:jc w:val="center"/>
    </w:pPr>
    <w:rPr>
      <w:rFonts w:ascii="Times New Roman" w:eastAsia="Times New Roman" w:hAnsi="Times New Roman" w:cs="Times New Roman"/>
      <w:b/>
      <w:bCs/>
      <w:i/>
      <w:iCs/>
      <w:sz w:val="17"/>
      <w:szCs w:val="17"/>
    </w:rPr>
  </w:style>
  <w:style w:type="paragraph" w:customStyle="1" w:styleId="Teksttreci160">
    <w:name w:val="Tekst treści (16)"/>
    <w:basedOn w:val="Normalny"/>
    <w:link w:val="Teksttreci16"/>
    <w:rsid w:val="007E412A"/>
    <w:pPr>
      <w:shd w:val="clear" w:color="auto" w:fill="FFFFFF"/>
      <w:spacing w:before="60" w:after="60" w:line="0" w:lineRule="atLeast"/>
      <w:jc w:val="center"/>
    </w:pPr>
    <w:rPr>
      <w:rFonts w:ascii="Times New Roman" w:eastAsia="Times New Roman" w:hAnsi="Times New Roman" w:cs="Times New Roman"/>
      <w:b/>
      <w:bCs/>
      <w:sz w:val="18"/>
      <w:szCs w:val="18"/>
    </w:rPr>
  </w:style>
  <w:style w:type="paragraph" w:customStyle="1" w:styleId="Nagwek40">
    <w:name w:val="Nagłówek #4"/>
    <w:basedOn w:val="Normalny"/>
    <w:link w:val="Nagwek4"/>
    <w:rsid w:val="007E412A"/>
    <w:pPr>
      <w:shd w:val="clear" w:color="auto" w:fill="FFFFFF"/>
      <w:spacing w:before="60" w:after="60" w:line="0" w:lineRule="atLeast"/>
      <w:outlineLvl w:val="3"/>
    </w:pPr>
    <w:rPr>
      <w:rFonts w:ascii="Times New Roman" w:eastAsia="Times New Roman" w:hAnsi="Times New Roman" w:cs="Times New Roman"/>
      <w:b/>
      <w:bCs/>
      <w:spacing w:val="30"/>
      <w:sz w:val="36"/>
      <w:szCs w:val="36"/>
    </w:rPr>
  </w:style>
  <w:style w:type="paragraph" w:customStyle="1" w:styleId="Teksttreci170">
    <w:name w:val="Tekst treści (17)"/>
    <w:basedOn w:val="Normalny"/>
    <w:link w:val="Teksttreci17"/>
    <w:rsid w:val="007E412A"/>
    <w:pPr>
      <w:shd w:val="clear" w:color="auto" w:fill="FFFFFF"/>
      <w:spacing w:before="60" w:after="60" w:line="302" w:lineRule="exact"/>
      <w:jc w:val="center"/>
    </w:pPr>
    <w:rPr>
      <w:rFonts w:ascii="Tahoma" w:eastAsia="Tahoma" w:hAnsi="Tahoma" w:cs="Tahoma"/>
      <w:sz w:val="15"/>
      <w:szCs w:val="15"/>
    </w:rPr>
  </w:style>
  <w:style w:type="paragraph" w:customStyle="1" w:styleId="Nagwek520">
    <w:name w:val="Nagłówek #5 (2)"/>
    <w:basedOn w:val="Normalny"/>
    <w:link w:val="Nagwek52"/>
    <w:rsid w:val="007E412A"/>
    <w:pPr>
      <w:shd w:val="clear" w:color="auto" w:fill="FFFFFF"/>
      <w:spacing w:before="60" w:after="60" w:line="0" w:lineRule="atLeast"/>
      <w:outlineLvl w:val="4"/>
    </w:pPr>
    <w:rPr>
      <w:rFonts w:ascii="Times New Roman" w:eastAsia="Times New Roman" w:hAnsi="Times New Roman" w:cs="Times New Roman"/>
      <w:b/>
      <w:bCs/>
      <w:spacing w:val="30"/>
      <w:sz w:val="36"/>
      <w:szCs w:val="36"/>
    </w:rPr>
  </w:style>
  <w:style w:type="paragraph" w:customStyle="1" w:styleId="Teksttreci180">
    <w:name w:val="Tekst treści (18)"/>
    <w:basedOn w:val="Normalny"/>
    <w:link w:val="Teksttreci18"/>
    <w:rsid w:val="007E412A"/>
    <w:pPr>
      <w:shd w:val="clear" w:color="auto" w:fill="FFFFFF"/>
      <w:spacing w:before="60" w:after="60" w:line="0" w:lineRule="atLeast"/>
    </w:pPr>
    <w:rPr>
      <w:rFonts w:ascii="Times New Roman" w:eastAsia="Times New Roman" w:hAnsi="Times New Roman" w:cs="Times New Roman"/>
      <w:b/>
      <w:bCs/>
      <w:w w:val="66"/>
    </w:rPr>
  </w:style>
  <w:style w:type="paragraph" w:customStyle="1" w:styleId="Teksttreci190">
    <w:name w:val="Tekst treści (19)"/>
    <w:basedOn w:val="Normalny"/>
    <w:link w:val="Teksttreci19"/>
    <w:rsid w:val="007E412A"/>
    <w:pPr>
      <w:shd w:val="clear" w:color="auto" w:fill="FFFFFF"/>
      <w:spacing w:before="60" w:after="60" w:line="211" w:lineRule="exact"/>
      <w:ind w:hanging="280"/>
      <w:jc w:val="center"/>
    </w:pPr>
    <w:rPr>
      <w:rFonts w:ascii="Times New Roman" w:eastAsia="Times New Roman" w:hAnsi="Times New Roman" w:cs="Times New Roman"/>
      <w:b/>
      <w:bCs/>
      <w:sz w:val="18"/>
      <w:szCs w:val="18"/>
    </w:rPr>
  </w:style>
  <w:style w:type="paragraph" w:customStyle="1" w:styleId="Teksttreci201">
    <w:name w:val="Tekst treści (20)"/>
    <w:basedOn w:val="Normalny"/>
    <w:link w:val="Teksttreci200"/>
    <w:rsid w:val="007E412A"/>
    <w:pPr>
      <w:shd w:val="clear" w:color="auto" w:fill="FFFFFF"/>
      <w:spacing w:after="60" w:line="298" w:lineRule="exact"/>
      <w:jc w:val="center"/>
    </w:pPr>
    <w:rPr>
      <w:rFonts w:ascii="Times New Roman" w:eastAsia="Times New Roman" w:hAnsi="Times New Roman" w:cs="Times New Roman"/>
      <w:b/>
      <w:bCs/>
      <w:sz w:val="21"/>
      <w:szCs w:val="21"/>
    </w:rPr>
  </w:style>
  <w:style w:type="paragraph" w:customStyle="1" w:styleId="Nagwek50">
    <w:name w:val="Nagłówek #5"/>
    <w:basedOn w:val="Normalny"/>
    <w:link w:val="Nagwek5"/>
    <w:rsid w:val="007E412A"/>
    <w:pPr>
      <w:shd w:val="clear" w:color="auto" w:fill="FFFFFF"/>
      <w:spacing w:after="420" w:line="0" w:lineRule="atLeast"/>
      <w:outlineLvl w:val="4"/>
    </w:pPr>
    <w:rPr>
      <w:rFonts w:ascii="Times New Roman" w:eastAsia="Times New Roman" w:hAnsi="Times New Roman" w:cs="Times New Roman"/>
      <w:b/>
      <w:bCs/>
      <w:w w:val="60"/>
      <w:sz w:val="36"/>
      <w:szCs w:val="36"/>
    </w:rPr>
  </w:style>
  <w:style w:type="paragraph" w:customStyle="1" w:styleId="Nagwek220">
    <w:name w:val="Nagłówek #2 (2)"/>
    <w:basedOn w:val="Normalny"/>
    <w:link w:val="Nagwek22"/>
    <w:rsid w:val="007E412A"/>
    <w:pPr>
      <w:shd w:val="clear" w:color="auto" w:fill="FFFFFF"/>
      <w:spacing w:before="240" w:after="240" w:line="0" w:lineRule="atLeast"/>
      <w:outlineLvl w:val="1"/>
    </w:pPr>
    <w:rPr>
      <w:rFonts w:ascii="Times New Roman" w:eastAsia="Times New Roman" w:hAnsi="Times New Roman" w:cs="Times New Roman"/>
      <w:b/>
      <w:bCs/>
      <w:w w:val="50"/>
      <w:sz w:val="64"/>
      <w:szCs w:val="64"/>
    </w:rPr>
  </w:style>
  <w:style w:type="paragraph" w:customStyle="1" w:styleId="Teksttreci90">
    <w:name w:val="Tekst treści (9)"/>
    <w:basedOn w:val="Normalny"/>
    <w:link w:val="Teksttreci9"/>
    <w:rsid w:val="007E412A"/>
    <w:pPr>
      <w:shd w:val="clear" w:color="auto" w:fill="FFFFFF"/>
      <w:spacing w:before="120" w:line="0" w:lineRule="atLeast"/>
    </w:pPr>
    <w:rPr>
      <w:rFonts w:ascii="Times New Roman" w:eastAsia="Times New Roman" w:hAnsi="Times New Roman" w:cs="Times New Roman"/>
      <w:sz w:val="13"/>
      <w:szCs w:val="13"/>
    </w:rPr>
  </w:style>
  <w:style w:type="paragraph" w:customStyle="1" w:styleId="Teksttreci220">
    <w:name w:val="Tekst treści (22)"/>
    <w:basedOn w:val="Normalny"/>
    <w:link w:val="Teksttreci22"/>
    <w:rsid w:val="007E412A"/>
    <w:pPr>
      <w:shd w:val="clear" w:color="auto" w:fill="FFFFFF"/>
      <w:spacing w:line="168" w:lineRule="exact"/>
      <w:ind w:hanging="260"/>
    </w:pPr>
    <w:rPr>
      <w:rFonts w:ascii="Times New Roman" w:eastAsia="Times New Roman" w:hAnsi="Times New Roman" w:cs="Times New Roman"/>
      <w:i/>
      <w:iCs/>
      <w:sz w:val="19"/>
      <w:szCs w:val="19"/>
    </w:rPr>
  </w:style>
  <w:style w:type="paragraph" w:styleId="Tekstdymka">
    <w:name w:val="Balloon Text"/>
    <w:basedOn w:val="Normalny"/>
    <w:link w:val="TekstdymkaZnak"/>
    <w:uiPriority w:val="99"/>
    <w:semiHidden/>
    <w:unhideWhenUsed/>
    <w:rsid w:val="00C4001A"/>
    <w:rPr>
      <w:rFonts w:ascii="Tahoma" w:hAnsi="Tahoma" w:cs="Tahoma"/>
      <w:sz w:val="16"/>
      <w:szCs w:val="16"/>
    </w:rPr>
  </w:style>
  <w:style w:type="character" w:customStyle="1" w:styleId="TekstdymkaZnak">
    <w:name w:val="Tekst dymka Znak"/>
    <w:basedOn w:val="Domylnaczcionkaakapitu"/>
    <w:link w:val="Tekstdymka"/>
    <w:uiPriority w:val="99"/>
    <w:semiHidden/>
    <w:rsid w:val="00C4001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E412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E412A"/>
    <w:rPr>
      <w:color w:val="0066CC"/>
      <w:u w:val="single"/>
    </w:rPr>
  </w:style>
  <w:style w:type="character" w:customStyle="1" w:styleId="Nagwek1">
    <w:name w:val="Nagłówek #1_"/>
    <w:basedOn w:val="Domylnaczcionkaakapitu"/>
    <w:link w:val="Nagwek10"/>
    <w:rsid w:val="007E412A"/>
    <w:rPr>
      <w:rFonts w:ascii="Times New Roman" w:eastAsia="Times New Roman" w:hAnsi="Times New Roman" w:cs="Times New Roman"/>
      <w:b w:val="0"/>
      <w:bCs w:val="0"/>
      <w:i w:val="0"/>
      <w:iCs w:val="0"/>
      <w:smallCaps w:val="0"/>
      <w:strike w:val="0"/>
      <w:sz w:val="72"/>
      <w:szCs w:val="72"/>
      <w:u w:val="none"/>
    </w:rPr>
  </w:style>
  <w:style w:type="character" w:customStyle="1" w:styleId="Nagwek11">
    <w:name w:val="Nagłówek #1"/>
    <w:basedOn w:val="Nagwek1"/>
    <w:rsid w:val="007E412A"/>
    <w:rPr>
      <w:rFonts w:ascii="Times New Roman" w:eastAsia="Times New Roman" w:hAnsi="Times New Roman" w:cs="Times New Roman"/>
      <w:b/>
      <w:bCs/>
      <w:i w:val="0"/>
      <w:iCs w:val="0"/>
      <w:smallCaps w:val="0"/>
      <w:strike w:val="0"/>
      <w:color w:val="000000"/>
      <w:spacing w:val="0"/>
      <w:w w:val="100"/>
      <w:position w:val="0"/>
      <w:sz w:val="72"/>
      <w:szCs w:val="72"/>
      <w:u w:val="none"/>
      <w:lang w:val="pl-PL" w:eastAsia="pl-PL" w:bidi="pl-PL"/>
    </w:rPr>
  </w:style>
  <w:style w:type="character" w:customStyle="1" w:styleId="Nagwek12">
    <w:name w:val="Nagłówek #1"/>
    <w:basedOn w:val="Nagwek1"/>
    <w:rsid w:val="007E412A"/>
    <w:rPr>
      <w:rFonts w:ascii="Times New Roman" w:eastAsia="Times New Roman" w:hAnsi="Times New Roman" w:cs="Times New Roman"/>
      <w:b/>
      <w:bCs/>
      <w:i w:val="0"/>
      <w:iCs w:val="0"/>
      <w:smallCaps w:val="0"/>
      <w:strike/>
      <w:color w:val="000000"/>
      <w:spacing w:val="0"/>
      <w:w w:val="100"/>
      <w:position w:val="0"/>
      <w:sz w:val="72"/>
      <w:szCs w:val="72"/>
      <w:u w:val="none"/>
    </w:rPr>
  </w:style>
  <w:style w:type="character" w:customStyle="1" w:styleId="Teksttreci2">
    <w:name w:val="Tekst treści (2)_"/>
    <w:basedOn w:val="Domylnaczcionkaakapitu"/>
    <w:link w:val="Teksttreci20"/>
    <w:rsid w:val="007E412A"/>
    <w:rPr>
      <w:rFonts w:ascii="Times New Roman" w:eastAsia="Times New Roman" w:hAnsi="Times New Roman" w:cs="Times New Roman"/>
      <w:b w:val="0"/>
      <w:bCs w:val="0"/>
      <w:i w:val="0"/>
      <w:iCs w:val="0"/>
      <w:smallCaps w:val="0"/>
      <w:strike w:val="0"/>
      <w:sz w:val="20"/>
      <w:szCs w:val="20"/>
      <w:u w:val="none"/>
    </w:rPr>
  </w:style>
  <w:style w:type="character" w:customStyle="1" w:styleId="Teksttreci2Pogrubienie">
    <w:name w:val="Tekst treści (2) + Pogrubienie"/>
    <w:basedOn w:val="Teksttreci2"/>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05ptKursywa">
    <w:name w:val="Tekst treści (2) + 10;5 pt;Kursywa"/>
    <w:basedOn w:val="Teksttreci2"/>
    <w:rsid w:val="007E412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sid w:val="007E412A"/>
    <w:rPr>
      <w:rFonts w:ascii="Times New Roman" w:eastAsia="Times New Roman" w:hAnsi="Times New Roman" w:cs="Times New Roman"/>
      <w:b/>
      <w:bCs/>
      <w:i w:val="0"/>
      <w:iCs w:val="0"/>
      <w:smallCaps w:val="0"/>
      <w:strike w:val="0"/>
      <w:spacing w:val="30"/>
      <w:sz w:val="36"/>
      <w:szCs w:val="36"/>
      <w:u w:val="none"/>
    </w:rPr>
  </w:style>
  <w:style w:type="character" w:customStyle="1" w:styleId="Teksttreci3Odstpy0pt">
    <w:name w:val="Tekst treści (3) + Odstępy 0 pt"/>
    <w:basedOn w:val="Teksttreci3"/>
    <w:rsid w:val="007E412A"/>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Teksttreci4">
    <w:name w:val="Tekst treści (4)_"/>
    <w:basedOn w:val="Domylnaczcionkaakapitu"/>
    <w:link w:val="Teksttreci40"/>
    <w:rsid w:val="007E412A"/>
    <w:rPr>
      <w:rFonts w:ascii="Times New Roman" w:eastAsia="Times New Roman" w:hAnsi="Times New Roman" w:cs="Times New Roman"/>
      <w:b/>
      <w:bCs/>
      <w:i w:val="0"/>
      <w:iCs w:val="0"/>
      <w:smallCaps w:val="0"/>
      <w:strike w:val="0"/>
      <w:sz w:val="20"/>
      <w:szCs w:val="20"/>
      <w:u w:val="none"/>
    </w:rPr>
  </w:style>
  <w:style w:type="character" w:customStyle="1" w:styleId="Teksttreci4Bezpogrubienia">
    <w:name w:val="Tekst treści (4) + Bez pogrubienia"/>
    <w:basedOn w:val="Teksttreci4"/>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62">
    <w:name w:val="Nagłówek #6 (2)_"/>
    <w:basedOn w:val="Domylnaczcionkaakapitu"/>
    <w:link w:val="Nagwek620"/>
    <w:rsid w:val="007E412A"/>
    <w:rPr>
      <w:rFonts w:ascii="Times New Roman" w:eastAsia="Times New Roman" w:hAnsi="Times New Roman" w:cs="Times New Roman"/>
      <w:b w:val="0"/>
      <w:bCs w:val="0"/>
      <w:i w:val="0"/>
      <w:iCs w:val="0"/>
      <w:smallCaps w:val="0"/>
      <w:strike w:val="0"/>
      <w:sz w:val="24"/>
      <w:szCs w:val="24"/>
      <w:u w:val="none"/>
    </w:rPr>
  </w:style>
  <w:style w:type="character" w:customStyle="1" w:styleId="PogrubienieTeksttreci2Georgia11ptOdstpy1pt">
    <w:name w:val="Pogrubienie;Tekst treści (2) + Georgia;11 pt;Odstępy 1 pt"/>
    <w:basedOn w:val="Teksttreci2"/>
    <w:rsid w:val="007E412A"/>
    <w:rPr>
      <w:rFonts w:ascii="Georgia" w:eastAsia="Georgia" w:hAnsi="Georgia" w:cs="Georgia"/>
      <w:b/>
      <w:bCs/>
      <w:i w:val="0"/>
      <w:iCs w:val="0"/>
      <w:smallCaps w:val="0"/>
      <w:strike w:val="0"/>
      <w:color w:val="000000"/>
      <w:spacing w:val="20"/>
      <w:w w:val="100"/>
      <w:position w:val="0"/>
      <w:sz w:val="22"/>
      <w:szCs w:val="22"/>
      <w:u w:val="none"/>
      <w:lang w:val="pl-PL" w:eastAsia="pl-PL" w:bidi="pl-PL"/>
    </w:rPr>
  </w:style>
  <w:style w:type="character" w:customStyle="1" w:styleId="PogrubienieTeksttreci2Corbel85ptKursywa">
    <w:name w:val="Pogrubienie;Tekst treści (2) + Corbel;8;5 pt;Kursywa"/>
    <w:basedOn w:val="Teksttreci2"/>
    <w:rsid w:val="007E412A"/>
    <w:rPr>
      <w:rFonts w:ascii="Corbel" w:eastAsia="Corbel" w:hAnsi="Corbel" w:cs="Corbel"/>
      <w:b/>
      <w:bCs/>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7E412A"/>
    <w:rPr>
      <w:rFonts w:ascii="Times New Roman" w:eastAsia="Times New Roman" w:hAnsi="Times New Roman" w:cs="Times New Roman"/>
      <w:b w:val="0"/>
      <w:bCs w:val="0"/>
      <w:i w:val="0"/>
      <w:iCs w:val="0"/>
      <w:smallCaps w:val="0"/>
      <w:strike w:val="0"/>
      <w:sz w:val="19"/>
      <w:szCs w:val="19"/>
      <w:u w:val="none"/>
    </w:rPr>
  </w:style>
  <w:style w:type="character" w:customStyle="1" w:styleId="Teksttreci5Kursywa">
    <w:name w:val="Tekst treści (5) + Kursywa"/>
    <w:basedOn w:val="Teksttreci5"/>
    <w:rsid w:val="007E41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64">
    <w:name w:val="Nagłówek #6 (4)_"/>
    <w:basedOn w:val="Domylnaczcionkaakapitu"/>
    <w:link w:val="Nagwek640"/>
    <w:rsid w:val="007E412A"/>
    <w:rPr>
      <w:rFonts w:ascii="Georgia" w:eastAsia="Georgia" w:hAnsi="Georgia" w:cs="Georgia"/>
      <w:b/>
      <w:bCs/>
      <w:i w:val="0"/>
      <w:iCs w:val="0"/>
      <w:smallCaps w:val="0"/>
      <w:strike w:val="0"/>
      <w:spacing w:val="20"/>
      <w:sz w:val="22"/>
      <w:szCs w:val="22"/>
      <w:u w:val="none"/>
    </w:rPr>
  </w:style>
  <w:style w:type="character" w:customStyle="1" w:styleId="Nagwek64TimesNewRoman12ptOdstpy0pt">
    <w:name w:val="Nagłówek #6 (4) + Times New Roman;12 pt;Odstępy 0 pt"/>
    <w:basedOn w:val="Nagwek64"/>
    <w:rsid w:val="007E412A"/>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7E412A"/>
    <w:rPr>
      <w:rFonts w:ascii="Times New Roman" w:eastAsia="Times New Roman" w:hAnsi="Times New Roman" w:cs="Times New Roman"/>
      <w:b/>
      <w:bCs/>
      <w:i/>
      <w:iCs/>
      <w:smallCaps w:val="0"/>
      <w:strike w:val="0"/>
      <w:spacing w:val="0"/>
      <w:sz w:val="34"/>
      <w:szCs w:val="34"/>
      <w:u w:val="none"/>
    </w:rPr>
  </w:style>
  <w:style w:type="character" w:customStyle="1" w:styleId="Teksttreci23">
    <w:name w:val="Tekst treści (23)_"/>
    <w:basedOn w:val="Domylnaczcionkaakapitu"/>
    <w:link w:val="Teksttreci230"/>
    <w:rsid w:val="007E412A"/>
    <w:rPr>
      <w:rFonts w:ascii="Georgia" w:eastAsia="Georgia" w:hAnsi="Georgia" w:cs="Georgia"/>
      <w:b/>
      <w:bCs/>
      <w:i/>
      <w:iCs/>
      <w:smallCaps w:val="0"/>
      <w:strike w:val="0"/>
      <w:sz w:val="20"/>
      <w:szCs w:val="20"/>
      <w:u w:val="none"/>
    </w:rPr>
  </w:style>
  <w:style w:type="character" w:customStyle="1" w:styleId="Teksttreci2311ptBezkursywyOdstpy1pt">
    <w:name w:val="Tekst treści (23) + 11 pt;Bez kursywy;Odstępy 1 pt"/>
    <w:basedOn w:val="Teksttreci23"/>
    <w:rsid w:val="007E412A"/>
    <w:rPr>
      <w:rFonts w:ascii="Georgia" w:eastAsia="Georgia" w:hAnsi="Georgia" w:cs="Georgia"/>
      <w:b/>
      <w:bCs/>
      <w:i/>
      <w:iCs/>
      <w:smallCaps w:val="0"/>
      <w:strike w:val="0"/>
      <w:color w:val="000000"/>
      <w:spacing w:val="20"/>
      <w:w w:val="100"/>
      <w:position w:val="0"/>
      <w:sz w:val="22"/>
      <w:szCs w:val="22"/>
      <w:u w:val="none"/>
      <w:lang w:val="pl-PL" w:eastAsia="pl-PL" w:bidi="pl-PL"/>
    </w:rPr>
  </w:style>
  <w:style w:type="character" w:customStyle="1" w:styleId="Teksttreci8">
    <w:name w:val="Tekst treści (8)_"/>
    <w:basedOn w:val="Domylnaczcionkaakapitu"/>
    <w:link w:val="Teksttreci80"/>
    <w:rsid w:val="007E412A"/>
    <w:rPr>
      <w:rFonts w:ascii="Times New Roman" w:eastAsia="Times New Roman" w:hAnsi="Times New Roman" w:cs="Times New Roman"/>
      <w:b/>
      <w:bCs/>
      <w:i/>
      <w:iCs/>
      <w:smallCaps w:val="0"/>
      <w:strike w:val="0"/>
      <w:sz w:val="26"/>
      <w:szCs w:val="26"/>
      <w:u w:val="none"/>
    </w:rPr>
  </w:style>
  <w:style w:type="character" w:customStyle="1" w:styleId="Teksttreci817pt">
    <w:name w:val="Tekst treści (8) + 17 pt"/>
    <w:basedOn w:val="Teksttreci8"/>
    <w:rsid w:val="007E412A"/>
    <w:rPr>
      <w:rFonts w:ascii="Times New Roman" w:eastAsia="Times New Roman" w:hAnsi="Times New Roman" w:cs="Times New Roman"/>
      <w:b/>
      <w:bCs/>
      <w:i/>
      <w:iCs/>
      <w:smallCaps w:val="0"/>
      <w:strike w:val="0"/>
      <w:color w:val="000000"/>
      <w:spacing w:val="0"/>
      <w:w w:val="100"/>
      <w:position w:val="0"/>
      <w:sz w:val="34"/>
      <w:szCs w:val="34"/>
      <w:u w:val="none"/>
      <w:lang w:val="pl-PL" w:eastAsia="pl-PL" w:bidi="pl-PL"/>
    </w:rPr>
  </w:style>
  <w:style w:type="character" w:customStyle="1" w:styleId="Nagwek6">
    <w:name w:val="Nagłówek #6_"/>
    <w:basedOn w:val="Domylnaczcionkaakapitu"/>
    <w:link w:val="Nagwek60"/>
    <w:rsid w:val="007E412A"/>
    <w:rPr>
      <w:rFonts w:ascii="Times New Roman" w:eastAsia="Times New Roman" w:hAnsi="Times New Roman" w:cs="Times New Roman"/>
      <w:b/>
      <w:bCs/>
      <w:i w:val="0"/>
      <w:iCs w:val="0"/>
      <w:smallCaps w:val="0"/>
      <w:strike w:val="0"/>
      <w:spacing w:val="0"/>
      <w:sz w:val="26"/>
      <w:szCs w:val="26"/>
      <w:u w:val="none"/>
    </w:rPr>
  </w:style>
  <w:style w:type="character" w:customStyle="1" w:styleId="Nagwek61">
    <w:name w:val="Nagłówek #6"/>
    <w:basedOn w:val="Nagwek6"/>
    <w:rsid w:val="007E412A"/>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24">
    <w:name w:val="Tekst treści (24)_"/>
    <w:basedOn w:val="Domylnaczcionkaakapitu"/>
    <w:link w:val="Teksttreci240"/>
    <w:rsid w:val="007E412A"/>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410pt">
    <w:name w:val="Pogrubienie;Tekst treści (24) + 10 pt"/>
    <w:basedOn w:val="Teksttreci24"/>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4MaeliteryOdstpy2pt">
    <w:name w:val="Tekst treści (24) + Małe litery;Odstępy 2 pt"/>
    <w:basedOn w:val="Teksttreci24"/>
    <w:rsid w:val="007E412A"/>
    <w:rPr>
      <w:rFonts w:ascii="Times New Roman" w:eastAsia="Times New Roman" w:hAnsi="Times New Roman" w:cs="Times New Roman"/>
      <w:b w:val="0"/>
      <w:bCs w:val="0"/>
      <w:i w:val="0"/>
      <w:iCs w:val="0"/>
      <w:smallCaps/>
      <w:strike w:val="0"/>
      <w:color w:val="000000"/>
      <w:spacing w:val="40"/>
      <w:w w:val="100"/>
      <w:position w:val="0"/>
      <w:sz w:val="17"/>
      <w:szCs w:val="17"/>
      <w:u w:val="none"/>
      <w:lang w:val="pl-PL" w:eastAsia="pl-PL" w:bidi="pl-PL"/>
    </w:rPr>
  </w:style>
  <w:style w:type="character" w:customStyle="1" w:styleId="Teksttreci24Maelitery">
    <w:name w:val="Tekst treści (24) + Małe litery"/>
    <w:basedOn w:val="Teksttreci24"/>
    <w:rsid w:val="007E412A"/>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pistreci7Znak">
    <w:name w:val="Spis treści 7 Znak"/>
    <w:basedOn w:val="Domylnaczcionkaakapitu"/>
    <w:link w:val="Spistreci7"/>
    <w:rsid w:val="007E412A"/>
    <w:rPr>
      <w:rFonts w:ascii="Times New Roman" w:eastAsia="Times New Roman" w:hAnsi="Times New Roman" w:cs="Times New Roman"/>
      <w:b w:val="0"/>
      <w:bCs w:val="0"/>
      <w:i w:val="0"/>
      <w:iCs w:val="0"/>
      <w:smallCaps w:val="0"/>
      <w:strike w:val="0"/>
      <w:sz w:val="17"/>
      <w:szCs w:val="17"/>
      <w:u w:val="none"/>
    </w:rPr>
  </w:style>
  <w:style w:type="character" w:customStyle="1" w:styleId="Spistreci665ptMaelitery">
    <w:name w:val="Spis treści (6) + 6;5 pt;Małe litery"/>
    <w:basedOn w:val="Spistreci7Znak"/>
    <w:rsid w:val="007E412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6Maelitery">
    <w:name w:val="Spis treści (6) + Małe litery"/>
    <w:basedOn w:val="Spistreci7Znak"/>
    <w:rsid w:val="007E412A"/>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pistreci6MaeliteryOdstpy2pt">
    <w:name w:val="Spis treści (6) + Małe litery;Odstępy 2 pt"/>
    <w:basedOn w:val="Spistreci7Znak"/>
    <w:rsid w:val="007E412A"/>
    <w:rPr>
      <w:rFonts w:ascii="Times New Roman" w:eastAsia="Times New Roman" w:hAnsi="Times New Roman" w:cs="Times New Roman"/>
      <w:b w:val="0"/>
      <w:bCs w:val="0"/>
      <w:i w:val="0"/>
      <w:iCs w:val="0"/>
      <w:smallCaps/>
      <w:strike w:val="0"/>
      <w:color w:val="000000"/>
      <w:spacing w:val="40"/>
      <w:w w:val="100"/>
      <w:position w:val="0"/>
      <w:sz w:val="17"/>
      <w:szCs w:val="17"/>
      <w:u w:val="none"/>
      <w:lang w:val="pl-PL" w:eastAsia="pl-PL" w:bidi="pl-PL"/>
    </w:rPr>
  </w:style>
  <w:style w:type="character" w:customStyle="1" w:styleId="PogrubienieSpistreci610pt">
    <w:name w:val="Pogrubienie;Spis treści (6) + 10 pt"/>
    <w:basedOn w:val="Spistreci7Znak"/>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pistreci6Odstpy2pt">
    <w:name w:val="Spis treści (6) + Odstępy 2 pt"/>
    <w:basedOn w:val="Spistreci7Znak"/>
    <w:rsid w:val="007E412A"/>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Spistreci">
    <w:name w:val="Spis treści_"/>
    <w:basedOn w:val="Domylnaczcionkaakapitu"/>
    <w:link w:val="Spistreci0"/>
    <w:rsid w:val="007E412A"/>
    <w:rPr>
      <w:rFonts w:ascii="Times New Roman" w:eastAsia="Times New Roman" w:hAnsi="Times New Roman" w:cs="Times New Roman"/>
      <w:b w:val="0"/>
      <w:bCs w:val="0"/>
      <w:i w:val="0"/>
      <w:iCs w:val="0"/>
      <w:smallCaps w:val="0"/>
      <w:strike w:val="0"/>
      <w:sz w:val="19"/>
      <w:szCs w:val="19"/>
      <w:u w:val="none"/>
    </w:rPr>
  </w:style>
  <w:style w:type="character" w:customStyle="1" w:styleId="SpistreciKursywa">
    <w:name w:val="Spis treści + Kursywa"/>
    <w:basedOn w:val="Spistreci"/>
    <w:rsid w:val="007E41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pistreciOdstpy8pt">
    <w:name w:val="Spis treści + Odstępy 8 pt"/>
    <w:basedOn w:val="Spistreci"/>
    <w:rsid w:val="007E412A"/>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Teksttreci5Odstpy8pt">
    <w:name w:val="Tekst treści (5) + Odstępy 8 pt"/>
    <w:basedOn w:val="Teksttreci5"/>
    <w:rsid w:val="007E412A"/>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Spistreci5">
    <w:name w:val="Spis treści (5)_"/>
    <w:basedOn w:val="Domylnaczcionkaakapitu"/>
    <w:link w:val="Spistreci50"/>
    <w:rsid w:val="007E412A"/>
    <w:rPr>
      <w:rFonts w:ascii="Times New Roman" w:eastAsia="Times New Roman" w:hAnsi="Times New Roman" w:cs="Times New Roman"/>
      <w:b/>
      <w:bCs/>
      <w:i w:val="0"/>
      <w:iCs w:val="0"/>
      <w:smallCaps w:val="0"/>
      <w:strike w:val="0"/>
      <w:sz w:val="18"/>
      <w:szCs w:val="18"/>
      <w:u w:val="none"/>
    </w:rPr>
  </w:style>
  <w:style w:type="character" w:customStyle="1" w:styleId="Spistreci2">
    <w:name w:val="Spis treści (2)_"/>
    <w:basedOn w:val="Domylnaczcionkaakapitu"/>
    <w:link w:val="Spistreci20"/>
    <w:rsid w:val="007E412A"/>
    <w:rPr>
      <w:rFonts w:ascii="Times New Roman" w:eastAsia="Times New Roman" w:hAnsi="Times New Roman" w:cs="Times New Roman"/>
      <w:b w:val="0"/>
      <w:bCs w:val="0"/>
      <w:i w:val="0"/>
      <w:iCs w:val="0"/>
      <w:smallCaps w:val="0"/>
      <w:strike w:val="0"/>
      <w:sz w:val="13"/>
      <w:szCs w:val="13"/>
      <w:u w:val="none"/>
    </w:rPr>
  </w:style>
  <w:style w:type="character" w:customStyle="1" w:styleId="Nagwek3">
    <w:name w:val="Nagłówek #3_"/>
    <w:basedOn w:val="Domylnaczcionkaakapitu"/>
    <w:link w:val="Nagwek30"/>
    <w:rsid w:val="007E412A"/>
    <w:rPr>
      <w:rFonts w:ascii="Times New Roman" w:eastAsia="Times New Roman" w:hAnsi="Times New Roman" w:cs="Times New Roman"/>
      <w:b/>
      <w:bCs/>
      <w:i w:val="0"/>
      <w:iCs w:val="0"/>
      <w:smallCaps w:val="0"/>
      <w:strike w:val="0"/>
      <w:spacing w:val="0"/>
      <w:sz w:val="38"/>
      <w:szCs w:val="38"/>
      <w:u w:val="none"/>
    </w:rPr>
  </w:style>
  <w:style w:type="character" w:customStyle="1" w:styleId="Nagwek3Tahoma28ptBezpogrubienia">
    <w:name w:val="Nagłówek #3 + Tahoma;28 pt;Bez pogrubienia"/>
    <w:basedOn w:val="Nagwek3"/>
    <w:rsid w:val="007E412A"/>
    <w:rPr>
      <w:rFonts w:ascii="Tahoma" w:eastAsia="Tahoma" w:hAnsi="Tahoma" w:cs="Tahoma"/>
      <w:b/>
      <w:bCs/>
      <w:i w:val="0"/>
      <w:iCs w:val="0"/>
      <w:smallCaps w:val="0"/>
      <w:strike w:val="0"/>
      <w:color w:val="000000"/>
      <w:spacing w:val="0"/>
      <w:w w:val="100"/>
      <w:position w:val="0"/>
      <w:sz w:val="56"/>
      <w:szCs w:val="56"/>
      <w:u w:val="none"/>
      <w:lang w:val="pl-PL" w:eastAsia="pl-PL" w:bidi="pl-PL"/>
    </w:rPr>
  </w:style>
  <w:style w:type="character" w:customStyle="1" w:styleId="Teksttreci10">
    <w:name w:val="Tekst treści (10)_"/>
    <w:basedOn w:val="Domylnaczcionkaakapitu"/>
    <w:link w:val="Teksttreci100"/>
    <w:rsid w:val="007E412A"/>
    <w:rPr>
      <w:rFonts w:ascii="Times New Roman" w:eastAsia="Times New Roman" w:hAnsi="Times New Roman" w:cs="Times New Roman"/>
      <w:b/>
      <w:bCs/>
      <w:i w:val="0"/>
      <w:iCs w:val="0"/>
      <w:smallCaps w:val="0"/>
      <w:strike w:val="0"/>
      <w:spacing w:val="20"/>
      <w:sz w:val="18"/>
      <w:szCs w:val="18"/>
      <w:u w:val="none"/>
    </w:rPr>
  </w:style>
  <w:style w:type="character" w:customStyle="1" w:styleId="Nagwek7">
    <w:name w:val="Nagłówek #7_"/>
    <w:basedOn w:val="Domylnaczcionkaakapitu"/>
    <w:link w:val="Nagwek70"/>
    <w:rsid w:val="007E412A"/>
    <w:rPr>
      <w:rFonts w:ascii="Times New Roman" w:eastAsia="Times New Roman" w:hAnsi="Times New Roman" w:cs="Times New Roman"/>
      <w:b/>
      <w:bCs/>
      <w:i w:val="0"/>
      <w:iCs w:val="0"/>
      <w:smallCaps w:val="0"/>
      <w:strike w:val="0"/>
      <w:sz w:val="21"/>
      <w:szCs w:val="21"/>
      <w:u w:val="none"/>
    </w:rPr>
  </w:style>
  <w:style w:type="character" w:customStyle="1" w:styleId="Nagwek7Tahoma10ptOdstpy0pt">
    <w:name w:val="Nagłówek #7 + Tahoma;10 pt;Odstępy 0 pt"/>
    <w:basedOn w:val="Nagwek7"/>
    <w:rsid w:val="007E412A"/>
    <w:rPr>
      <w:rFonts w:ascii="Tahoma" w:eastAsia="Tahoma" w:hAnsi="Tahoma" w:cs="Tahoma"/>
      <w:b/>
      <w:bCs/>
      <w:i w:val="0"/>
      <w:iCs w:val="0"/>
      <w:smallCaps w:val="0"/>
      <w:strike w:val="0"/>
      <w:color w:val="000000"/>
      <w:spacing w:val="10"/>
      <w:w w:val="100"/>
      <w:position w:val="0"/>
      <w:sz w:val="20"/>
      <w:szCs w:val="20"/>
      <w:u w:val="none"/>
      <w:lang w:val="pl-PL" w:eastAsia="pl-PL" w:bidi="pl-PL"/>
    </w:rPr>
  </w:style>
  <w:style w:type="character" w:customStyle="1" w:styleId="Teksttreci11">
    <w:name w:val="Tekst treści (11)_"/>
    <w:basedOn w:val="Domylnaczcionkaakapitu"/>
    <w:link w:val="Teksttreci110"/>
    <w:rsid w:val="007E412A"/>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7E412A"/>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Odstpy0pt">
    <w:name w:val="Nagłówek lub stopka + Odstępy 0 pt"/>
    <w:basedOn w:val="Nagweklubstopka"/>
    <w:rsid w:val="007E412A"/>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PogrubienieTeksttreci2105pt">
    <w:name w:val="Pogrubienie;Tekst treści (2) + 10;5 pt"/>
    <w:basedOn w:val="Teksttreci2"/>
    <w:rsid w:val="007E412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lubstopkaKursywa">
    <w:name w:val="Nagłówek lub stopka + Kursywa"/>
    <w:basedOn w:val="Nagweklubstopka"/>
    <w:rsid w:val="007E412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Impact6ptKursywa">
    <w:name w:val="Nagłówek lub stopka + Impact;6 pt;Kursywa"/>
    <w:basedOn w:val="Nagweklubstopka"/>
    <w:rsid w:val="007E412A"/>
    <w:rPr>
      <w:rFonts w:ascii="Impact" w:eastAsia="Impact" w:hAnsi="Impact" w:cs="Impact"/>
      <w:b/>
      <w:bCs/>
      <w:i/>
      <w:iCs/>
      <w:smallCaps w:val="0"/>
      <w:strike w:val="0"/>
      <w:color w:val="000000"/>
      <w:spacing w:val="0"/>
      <w:w w:val="100"/>
      <w:position w:val="0"/>
      <w:sz w:val="12"/>
      <w:szCs w:val="12"/>
      <w:u w:val="none"/>
      <w:lang w:val="pl-PL" w:eastAsia="pl-PL" w:bidi="pl-PL"/>
    </w:rPr>
  </w:style>
  <w:style w:type="character" w:customStyle="1" w:styleId="Teksttreci2Odstpy2pt">
    <w:name w:val="Tekst treści (2) + Odstępy 2 pt"/>
    <w:basedOn w:val="Teksttreci2"/>
    <w:rsid w:val="007E412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5Odstpy1pt">
    <w:name w:val="Tekst treści (5) + Odstępy 1 pt"/>
    <w:basedOn w:val="Teksttreci5"/>
    <w:rsid w:val="007E412A"/>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710ptBezpogrubienia">
    <w:name w:val="Nagłówek #7 + 10 pt;Bez pogrubienia"/>
    <w:basedOn w:val="Nagwek7"/>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2">
    <w:name w:val="Tekst treści (12)_"/>
    <w:basedOn w:val="Domylnaczcionkaakapitu"/>
    <w:link w:val="Teksttreci120"/>
    <w:rsid w:val="007E412A"/>
    <w:rPr>
      <w:rFonts w:ascii="Times New Roman" w:eastAsia="Times New Roman" w:hAnsi="Times New Roman" w:cs="Times New Roman"/>
      <w:b/>
      <w:bCs/>
      <w:i w:val="0"/>
      <w:iCs w:val="0"/>
      <w:smallCaps w:val="0"/>
      <w:strike w:val="0"/>
      <w:sz w:val="21"/>
      <w:szCs w:val="21"/>
      <w:u w:val="none"/>
    </w:rPr>
  </w:style>
  <w:style w:type="character" w:customStyle="1" w:styleId="Teksttreci1210ptBezpogrubienia">
    <w:name w:val="Tekst treści (12) + 10 pt;Bez pogrubienia"/>
    <w:basedOn w:val="Teksttreci12"/>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sid w:val="007E412A"/>
    <w:rPr>
      <w:rFonts w:ascii="Times New Roman" w:eastAsia="Times New Roman" w:hAnsi="Times New Roman" w:cs="Times New Roman"/>
      <w:b w:val="0"/>
      <w:bCs w:val="0"/>
      <w:i/>
      <w:iCs/>
      <w:smallCaps w:val="0"/>
      <w:strike w:val="0"/>
      <w:sz w:val="21"/>
      <w:szCs w:val="21"/>
      <w:u w:val="none"/>
    </w:rPr>
  </w:style>
  <w:style w:type="character" w:customStyle="1" w:styleId="Teksttreci1310ptBezkursywy">
    <w:name w:val="Tekst treści (13) + 10 pt;Bez kursywy"/>
    <w:basedOn w:val="Teksttreci13"/>
    <w:rsid w:val="007E412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7E412A"/>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Stopka">
    <w:name w:val="Stopka_"/>
    <w:basedOn w:val="Domylnaczcionkaakapitu"/>
    <w:link w:val="Stopka1"/>
    <w:rsid w:val="007E412A"/>
    <w:rPr>
      <w:rFonts w:ascii="Times New Roman" w:eastAsia="Times New Roman" w:hAnsi="Times New Roman" w:cs="Times New Roman"/>
      <w:b w:val="0"/>
      <w:bCs w:val="0"/>
      <w:i w:val="0"/>
      <w:iCs w:val="0"/>
      <w:smallCaps w:val="0"/>
      <w:strike w:val="0"/>
      <w:sz w:val="19"/>
      <w:szCs w:val="19"/>
      <w:u w:val="none"/>
    </w:rPr>
  </w:style>
  <w:style w:type="character" w:customStyle="1" w:styleId="StopkaKursywa">
    <w:name w:val="Stopka + Kursywa"/>
    <w:basedOn w:val="Stopka"/>
    <w:rsid w:val="007E41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7E412A"/>
    <w:rPr>
      <w:rFonts w:ascii="Arial" w:eastAsia="Arial" w:hAnsi="Arial" w:cs="Arial"/>
      <w:b w:val="0"/>
      <w:bCs w:val="0"/>
      <w:i/>
      <w:iCs/>
      <w:smallCaps w:val="0"/>
      <w:strike w:val="0"/>
      <w:sz w:val="15"/>
      <w:szCs w:val="15"/>
      <w:u w:val="none"/>
    </w:rPr>
  </w:style>
  <w:style w:type="character" w:customStyle="1" w:styleId="Nagwek710ptBezpogrubieniaOdstpy2pt">
    <w:name w:val="Nagłówek #7 + 10 pt;Bez pogrubienia;Odstępy 2 pt"/>
    <w:basedOn w:val="Nagwek7"/>
    <w:rsid w:val="007E412A"/>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Teksttreci2Corbel55pt">
    <w:name w:val="Tekst treści (2) + Corbel;5;5 pt"/>
    <w:basedOn w:val="Teksttreci2"/>
    <w:rsid w:val="007E412A"/>
    <w:rPr>
      <w:rFonts w:ascii="Corbel" w:eastAsia="Corbel" w:hAnsi="Corbel" w:cs="Corbel"/>
      <w:b w:val="0"/>
      <w:bCs w:val="0"/>
      <w:i w:val="0"/>
      <w:iCs w:val="0"/>
      <w:smallCaps w:val="0"/>
      <w:strike w:val="0"/>
      <w:color w:val="000000"/>
      <w:spacing w:val="0"/>
      <w:w w:val="100"/>
      <w:position w:val="0"/>
      <w:sz w:val="11"/>
      <w:szCs w:val="11"/>
      <w:u w:val="none"/>
      <w:lang w:val="pl-PL" w:eastAsia="pl-PL" w:bidi="pl-PL"/>
    </w:rPr>
  </w:style>
  <w:style w:type="character" w:customStyle="1" w:styleId="PogrubienieTeksttreci2105pt0">
    <w:name w:val="Pogrubienie;Tekst treści (2) + 10;5 pt"/>
    <w:basedOn w:val="Teksttreci2"/>
    <w:rsid w:val="007E412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4">
    <w:name w:val="Tekst treści (14)_"/>
    <w:basedOn w:val="Domylnaczcionkaakapitu"/>
    <w:link w:val="Teksttreci140"/>
    <w:rsid w:val="007E412A"/>
    <w:rPr>
      <w:rFonts w:ascii="Tahoma" w:eastAsia="Tahoma" w:hAnsi="Tahoma" w:cs="Tahoma"/>
      <w:b/>
      <w:bCs/>
      <w:i w:val="0"/>
      <w:iCs w:val="0"/>
      <w:smallCaps w:val="0"/>
      <w:strike w:val="0"/>
      <w:spacing w:val="10"/>
      <w:sz w:val="20"/>
      <w:szCs w:val="20"/>
      <w:u w:val="none"/>
    </w:rPr>
  </w:style>
  <w:style w:type="character" w:customStyle="1" w:styleId="Teksttreci14TimesNewRomanBezpogrubieniaOdstpy0pt">
    <w:name w:val="Tekst treści (14) + Times New Roman;Bez pogrubienia;Odstępy 0 pt"/>
    <w:basedOn w:val="Teksttreci14"/>
    <w:rsid w:val="007E412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TahomaOdstpy0pt">
    <w:name w:val="Pogrubienie;Tekst treści (2) + Tahoma;Odstępy 0 pt"/>
    <w:basedOn w:val="Teksttreci2"/>
    <w:rsid w:val="007E412A"/>
    <w:rPr>
      <w:rFonts w:ascii="Tahoma" w:eastAsia="Tahoma" w:hAnsi="Tahoma" w:cs="Tahoma"/>
      <w:b/>
      <w:bCs/>
      <w:i w:val="0"/>
      <w:iCs w:val="0"/>
      <w:smallCaps w:val="0"/>
      <w:strike w:val="0"/>
      <w:color w:val="000000"/>
      <w:spacing w:val="10"/>
      <w:w w:val="100"/>
      <w:position w:val="0"/>
      <w:sz w:val="20"/>
      <w:szCs w:val="20"/>
      <w:u w:val="none"/>
      <w:lang w:val="pl-PL" w:eastAsia="pl-PL" w:bidi="pl-PL"/>
    </w:rPr>
  </w:style>
  <w:style w:type="character" w:customStyle="1" w:styleId="Nagwek6Tahoma15ptOdstpy1pt">
    <w:name w:val="Nagłówek #6 + Tahoma;15 pt;Odstępy 1 pt"/>
    <w:basedOn w:val="Nagwek6"/>
    <w:rsid w:val="007E412A"/>
    <w:rPr>
      <w:rFonts w:ascii="Tahoma" w:eastAsia="Tahoma" w:hAnsi="Tahoma" w:cs="Tahoma"/>
      <w:b/>
      <w:bCs/>
      <w:i w:val="0"/>
      <w:iCs w:val="0"/>
      <w:smallCaps w:val="0"/>
      <w:strike w:val="0"/>
      <w:color w:val="000000"/>
      <w:spacing w:val="20"/>
      <w:w w:val="100"/>
      <w:position w:val="0"/>
      <w:sz w:val="30"/>
      <w:szCs w:val="30"/>
      <w:u w:val="none"/>
      <w:lang w:val="pl-PL" w:eastAsia="pl-PL" w:bidi="pl-PL"/>
    </w:rPr>
  </w:style>
  <w:style w:type="character" w:customStyle="1" w:styleId="Nagwek6Odstpy1pt">
    <w:name w:val="Nagłówek #6 + Odstępy 1 pt"/>
    <w:basedOn w:val="Nagwek6"/>
    <w:rsid w:val="007E412A"/>
    <w:rPr>
      <w:rFonts w:ascii="Times New Roman" w:eastAsia="Times New Roman" w:hAnsi="Times New Roman" w:cs="Times New Roman"/>
      <w:b/>
      <w:bCs/>
      <w:i w:val="0"/>
      <w:iCs w:val="0"/>
      <w:smallCaps w:val="0"/>
      <w:strike w:val="0"/>
      <w:color w:val="000000"/>
      <w:spacing w:val="30"/>
      <w:w w:val="100"/>
      <w:position w:val="0"/>
      <w:sz w:val="26"/>
      <w:szCs w:val="26"/>
      <w:u w:val="none"/>
      <w:lang w:val="pl-PL" w:eastAsia="pl-PL" w:bidi="pl-PL"/>
    </w:rPr>
  </w:style>
  <w:style w:type="character" w:customStyle="1" w:styleId="Teksttreci15">
    <w:name w:val="Tekst treści (15)_"/>
    <w:basedOn w:val="Domylnaczcionkaakapitu"/>
    <w:link w:val="Teksttreci150"/>
    <w:rsid w:val="007E412A"/>
    <w:rPr>
      <w:rFonts w:ascii="Times New Roman" w:eastAsia="Times New Roman" w:hAnsi="Times New Roman" w:cs="Times New Roman"/>
      <w:b/>
      <w:bCs/>
      <w:i/>
      <w:iCs/>
      <w:smallCaps w:val="0"/>
      <w:strike w:val="0"/>
      <w:sz w:val="17"/>
      <w:szCs w:val="17"/>
      <w:u w:val="none"/>
    </w:rPr>
  </w:style>
  <w:style w:type="character" w:customStyle="1" w:styleId="Teksttreci154ptBezpogrubieniaBezkursywy">
    <w:name w:val="Tekst treści (15) + 4 pt;Bez pogrubienia;Bez kursywy"/>
    <w:basedOn w:val="Teksttreci15"/>
    <w:rsid w:val="007E412A"/>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Teksttreci16">
    <w:name w:val="Tekst treści (16)_"/>
    <w:basedOn w:val="Domylnaczcionkaakapitu"/>
    <w:link w:val="Teksttreci160"/>
    <w:rsid w:val="007E412A"/>
    <w:rPr>
      <w:rFonts w:ascii="Times New Roman" w:eastAsia="Times New Roman" w:hAnsi="Times New Roman" w:cs="Times New Roman"/>
      <w:b/>
      <w:bCs/>
      <w:i w:val="0"/>
      <w:iCs w:val="0"/>
      <w:smallCaps w:val="0"/>
      <w:strike w:val="0"/>
      <w:sz w:val="18"/>
      <w:szCs w:val="18"/>
      <w:u w:val="none"/>
    </w:rPr>
  </w:style>
  <w:style w:type="character" w:customStyle="1" w:styleId="Teksttreci159ptBezkursywy">
    <w:name w:val="Tekst treści (15) + 9 pt;Bez kursywy"/>
    <w:basedOn w:val="Teksttreci15"/>
    <w:rsid w:val="007E412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7E412A"/>
    <w:rPr>
      <w:rFonts w:ascii="Times New Roman" w:eastAsia="Times New Roman" w:hAnsi="Times New Roman" w:cs="Times New Roman"/>
      <w:b/>
      <w:bCs/>
      <w:i w:val="0"/>
      <w:iCs w:val="0"/>
      <w:smallCaps w:val="0"/>
      <w:strike w:val="0"/>
      <w:spacing w:val="30"/>
      <w:sz w:val="36"/>
      <w:szCs w:val="36"/>
      <w:u w:val="none"/>
    </w:rPr>
  </w:style>
  <w:style w:type="character" w:customStyle="1" w:styleId="Teksttreci419ptBezpogrubieniaOdstpy2pt">
    <w:name w:val="Tekst treści (4) + 19 pt;Bez pogrubienia;Odstępy 2 pt"/>
    <w:basedOn w:val="Teksttreci4"/>
    <w:rsid w:val="007E412A"/>
    <w:rPr>
      <w:rFonts w:ascii="Times New Roman" w:eastAsia="Times New Roman" w:hAnsi="Times New Roman" w:cs="Times New Roman"/>
      <w:b/>
      <w:bCs/>
      <w:i w:val="0"/>
      <w:iCs w:val="0"/>
      <w:smallCaps w:val="0"/>
      <w:strike w:val="0"/>
      <w:color w:val="000000"/>
      <w:spacing w:val="40"/>
      <w:w w:val="100"/>
      <w:position w:val="0"/>
      <w:sz w:val="38"/>
      <w:szCs w:val="38"/>
      <w:u w:val="none"/>
      <w:lang w:val="pl-PL" w:eastAsia="pl-PL" w:bidi="pl-PL"/>
    </w:rPr>
  </w:style>
  <w:style w:type="character" w:customStyle="1" w:styleId="Teksttreci422pt">
    <w:name w:val="Tekst treści (4) + 22 pt"/>
    <w:basedOn w:val="Teksttreci4"/>
    <w:rsid w:val="007E412A"/>
    <w:rPr>
      <w:rFonts w:ascii="Times New Roman" w:eastAsia="Times New Roman" w:hAnsi="Times New Roman" w:cs="Times New Roman"/>
      <w:b/>
      <w:bCs/>
      <w:i w:val="0"/>
      <w:iCs w:val="0"/>
      <w:smallCaps w:val="0"/>
      <w:strike w:val="0"/>
      <w:color w:val="000000"/>
      <w:spacing w:val="0"/>
      <w:w w:val="100"/>
      <w:position w:val="0"/>
      <w:sz w:val="44"/>
      <w:szCs w:val="44"/>
      <w:u w:val="none"/>
      <w:lang w:val="pl-PL" w:eastAsia="pl-PL" w:bidi="pl-PL"/>
    </w:rPr>
  </w:style>
  <w:style w:type="character" w:customStyle="1" w:styleId="Teksttreci49ptOdstpy1pt">
    <w:name w:val="Tekst treści (4) + 9 pt;Odstępy 1 pt"/>
    <w:basedOn w:val="Teksttreci4"/>
    <w:rsid w:val="007E412A"/>
    <w:rPr>
      <w:rFonts w:ascii="Times New Roman" w:eastAsia="Times New Roman" w:hAnsi="Times New Roman" w:cs="Times New Roman"/>
      <w:b/>
      <w:bCs/>
      <w:i w:val="0"/>
      <w:iCs w:val="0"/>
      <w:smallCaps w:val="0"/>
      <w:strike w:val="0"/>
      <w:color w:val="000000"/>
      <w:spacing w:val="20"/>
      <w:w w:val="100"/>
      <w:position w:val="0"/>
      <w:sz w:val="18"/>
      <w:szCs w:val="18"/>
      <w:u w:val="none"/>
      <w:lang w:val="pl-PL" w:eastAsia="pl-PL" w:bidi="pl-PL"/>
    </w:rPr>
  </w:style>
  <w:style w:type="character" w:customStyle="1" w:styleId="Teksttreci17">
    <w:name w:val="Tekst treści (17)_"/>
    <w:basedOn w:val="Domylnaczcionkaakapitu"/>
    <w:link w:val="Teksttreci170"/>
    <w:rsid w:val="007E412A"/>
    <w:rPr>
      <w:rFonts w:ascii="Tahoma" w:eastAsia="Tahoma" w:hAnsi="Tahoma" w:cs="Tahoma"/>
      <w:b w:val="0"/>
      <w:bCs w:val="0"/>
      <w:i w:val="0"/>
      <w:iCs w:val="0"/>
      <w:smallCaps w:val="0"/>
      <w:strike w:val="0"/>
      <w:sz w:val="15"/>
      <w:szCs w:val="15"/>
      <w:u w:val="none"/>
    </w:rPr>
  </w:style>
  <w:style w:type="character" w:customStyle="1" w:styleId="Teksttreci17Odstpy1pt">
    <w:name w:val="Tekst treści (17) + Odstępy 1 pt"/>
    <w:basedOn w:val="Teksttreci17"/>
    <w:rsid w:val="007E412A"/>
    <w:rPr>
      <w:rFonts w:ascii="Tahoma" w:eastAsia="Tahoma" w:hAnsi="Tahoma" w:cs="Tahoma"/>
      <w:b w:val="0"/>
      <w:bCs w:val="0"/>
      <w:i w:val="0"/>
      <w:iCs w:val="0"/>
      <w:smallCaps w:val="0"/>
      <w:strike w:val="0"/>
      <w:color w:val="000000"/>
      <w:spacing w:val="30"/>
      <w:w w:val="100"/>
      <w:position w:val="0"/>
      <w:sz w:val="15"/>
      <w:szCs w:val="15"/>
      <w:u w:val="none"/>
      <w:lang w:val="pl-PL" w:eastAsia="pl-PL" w:bidi="pl-PL"/>
    </w:rPr>
  </w:style>
  <w:style w:type="character" w:customStyle="1" w:styleId="Teksttreci12Odstpy1pt">
    <w:name w:val="Tekst treści (12) + Odstępy 1 pt"/>
    <w:basedOn w:val="Teksttreci12"/>
    <w:rsid w:val="007E412A"/>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12Bezpogrubienia">
    <w:name w:val="Tekst treści (12) + Bez pogrubienia"/>
    <w:basedOn w:val="Teksttreci12"/>
    <w:rsid w:val="007E412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52">
    <w:name w:val="Nagłówek #5 (2)_"/>
    <w:basedOn w:val="Domylnaczcionkaakapitu"/>
    <w:link w:val="Nagwek520"/>
    <w:rsid w:val="007E412A"/>
    <w:rPr>
      <w:rFonts w:ascii="Times New Roman" w:eastAsia="Times New Roman" w:hAnsi="Times New Roman" w:cs="Times New Roman"/>
      <w:b/>
      <w:bCs/>
      <w:i w:val="0"/>
      <w:iCs w:val="0"/>
      <w:smallCaps w:val="0"/>
      <w:strike w:val="0"/>
      <w:spacing w:val="30"/>
      <w:sz w:val="36"/>
      <w:szCs w:val="36"/>
      <w:u w:val="none"/>
    </w:rPr>
  </w:style>
  <w:style w:type="character" w:customStyle="1" w:styleId="Teksttreci18">
    <w:name w:val="Tekst treści (18)_"/>
    <w:basedOn w:val="Domylnaczcionkaakapitu"/>
    <w:link w:val="Teksttreci180"/>
    <w:rsid w:val="007E412A"/>
    <w:rPr>
      <w:rFonts w:ascii="Times New Roman" w:eastAsia="Times New Roman" w:hAnsi="Times New Roman" w:cs="Times New Roman"/>
      <w:b/>
      <w:bCs/>
      <w:i w:val="0"/>
      <w:iCs w:val="0"/>
      <w:smallCaps w:val="0"/>
      <w:strike w:val="0"/>
      <w:w w:val="66"/>
      <w:u w:val="none"/>
    </w:rPr>
  </w:style>
  <w:style w:type="character" w:customStyle="1" w:styleId="Teksttreci19">
    <w:name w:val="Tekst treści (19)_"/>
    <w:basedOn w:val="Domylnaczcionkaakapitu"/>
    <w:link w:val="Teksttreci190"/>
    <w:rsid w:val="007E412A"/>
    <w:rPr>
      <w:rFonts w:ascii="Times New Roman" w:eastAsia="Times New Roman" w:hAnsi="Times New Roman" w:cs="Times New Roman"/>
      <w:b/>
      <w:bCs/>
      <w:i w:val="0"/>
      <w:iCs w:val="0"/>
      <w:smallCaps w:val="0"/>
      <w:strike w:val="0"/>
      <w:sz w:val="18"/>
      <w:szCs w:val="18"/>
      <w:u w:val="none"/>
    </w:rPr>
  </w:style>
  <w:style w:type="character" w:customStyle="1" w:styleId="Teksttreci200">
    <w:name w:val="Tekst treści (20)_"/>
    <w:basedOn w:val="Domylnaczcionkaakapitu"/>
    <w:link w:val="Teksttreci201"/>
    <w:rsid w:val="007E412A"/>
    <w:rPr>
      <w:rFonts w:ascii="Times New Roman" w:eastAsia="Times New Roman" w:hAnsi="Times New Roman" w:cs="Times New Roman"/>
      <w:b/>
      <w:bCs/>
      <w:i w:val="0"/>
      <w:iCs w:val="0"/>
      <w:smallCaps w:val="0"/>
      <w:strike w:val="0"/>
      <w:sz w:val="21"/>
      <w:szCs w:val="21"/>
      <w:u w:val="none"/>
    </w:rPr>
  </w:style>
  <w:style w:type="character" w:customStyle="1" w:styleId="Nagwek5">
    <w:name w:val="Nagłówek #5_"/>
    <w:basedOn w:val="Domylnaczcionkaakapitu"/>
    <w:link w:val="Nagwek50"/>
    <w:rsid w:val="007E412A"/>
    <w:rPr>
      <w:rFonts w:ascii="Times New Roman" w:eastAsia="Times New Roman" w:hAnsi="Times New Roman" w:cs="Times New Roman"/>
      <w:b/>
      <w:bCs/>
      <w:i w:val="0"/>
      <w:iCs w:val="0"/>
      <w:smallCaps w:val="0"/>
      <w:strike w:val="0"/>
      <w:w w:val="60"/>
      <w:sz w:val="36"/>
      <w:szCs w:val="36"/>
      <w:u w:val="none"/>
    </w:rPr>
  </w:style>
  <w:style w:type="character" w:customStyle="1" w:styleId="Nagwek22">
    <w:name w:val="Nagłówek #2 (2)_"/>
    <w:basedOn w:val="Domylnaczcionkaakapitu"/>
    <w:link w:val="Nagwek220"/>
    <w:rsid w:val="007E412A"/>
    <w:rPr>
      <w:rFonts w:ascii="Times New Roman" w:eastAsia="Times New Roman" w:hAnsi="Times New Roman" w:cs="Times New Roman"/>
      <w:b/>
      <w:bCs/>
      <w:i w:val="0"/>
      <w:iCs w:val="0"/>
      <w:smallCaps w:val="0"/>
      <w:strike w:val="0"/>
      <w:w w:val="50"/>
      <w:sz w:val="64"/>
      <w:szCs w:val="64"/>
      <w:u w:val="none"/>
    </w:rPr>
  </w:style>
  <w:style w:type="character" w:customStyle="1" w:styleId="Teksttreci9">
    <w:name w:val="Tekst treści (9)_"/>
    <w:basedOn w:val="Domylnaczcionkaakapitu"/>
    <w:link w:val="Teksttreci90"/>
    <w:rsid w:val="007E412A"/>
    <w:rPr>
      <w:rFonts w:ascii="Times New Roman" w:eastAsia="Times New Roman" w:hAnsi="Times New Roman" w:cs="Times New Roman"/>
      <w:b w:val="0"/>
      <w:bCs w:val="0"/>
      <w:i w:val="0"/>
      <w:iCs w:val="0"/>
      <w:smallCaps w:val="0"/>
      <w:strike w:val="0"/>
      <w:sz w:val="13"/>
      <w:szCs w:val="13"/>
      <w:u w:val="none"/>
    </w:rPr>
  </w:style>
  <w:style w:type="character" w:customStyle="1" w:styleId="PogrubienieTeksttreci59pt">
    <w:name w:val="Pogrubienie;Tekst treści (5) + 9 pt"/>
    <w:basedOn w:val="Teksttreci5"/>
    <w:rsid w:val="007E412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2">
    <w:name w:val="Tekst treści (22)_"/>
    <w:basedOn w:val="Domylnaczcionkaakapitu"/>
    <w:link w:val="Teksttreci220"/>
    <w:rsid w:val="007E412A"/>
    <w:rPr>
      <w:rFonts w:ascii="Times New Roman" w:eastAsia="Times New Roman" w:hAnsi="Times New Roman" w:cs="Times New Roman"/>
      <w:b w:val="0"/>
      <w:bCs w:val="0"/>
      <w:i/>
      <w:iCs/>
      <w:smallCaps w:val="0"/>
      <w:strike w:val="0"/>
      <w:sz w:val="19"/>
      <w:szCs w:val="19"/>
      <w:u w:val="none"/>
    </w:rPr>
  </w:style>
  <w:style w:type="character" w:customStyle="1" w:styleId="PogrubienieTeksttreci229ptBezkursywy">
    <w:name w:val="Pogrubienie;Tekst treści (22) + 9 pt;Bez kursywy"/>
    <w:basedOn w:val="Teksttreci22"/>
    <w:rsid w:val="007E412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2Bezkursywy">
    <w:name w:val="Tekst treści (22) + Bez kursywy"/>
    <w:basedOn w:val="Teksttreci22"/>
    <w:rsid w:val="007E41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2BezkursywyOdstpy8pt">
    <w:name w:val="Tekst treści (22) + Bez kursywy;Odstępy 8 pt"/>
    <w:basedOn w:val="Teksttreci22"/>
    <w:rsid w:val="007E412A"/>
    <w:rPr>
      <w:rFonts w:ascii="Times New Roman" w:eastAsia="Times New Roman" w:hAnsi="Times New Roman" w:cs="Times New Roman"/>
      <w:b w:val="0"/>
      <w:bCs w:val="0"/>
      <w:i/>
      <w:iCs/>
      <w:smallCaps w:val="0"/>
      <w:strike w:val="0"/>
      <w:color w:val="000000"/>
      <w:spacing w:val="160"/>
      <w:w w:val="100"/>
      <w:position w:val="0"/>
      <w:sz w:val="19"/>
      <w:szCs w:val="19"/>
      <w:u w:val="none"/>
      <w:lang w:val="pl-PL" w:eastAsia="pl-PL" w:bidi="pl-PL"/>
    </w:rPr>
  </w:style>
  <w:style w:type="paragraph" w:customStyle="1" w:styleId="Nagwek10">
    <w:name w:val="Nagłówek #1"/>
    <w:basedOn w:val="Normalny"/>
    <w:link w:val="Nagwek1"/>
    <w:rsid w:val="007E412A"/>
    <w:pPr>
      <w:shd w:val="clear" w:color="auto" w:fill="FFFFFF"/>
      <w:spacing w:after="180" w:line="778" w:lineRule="exact"/>
      <w:outlineLvl w:val="0"/>
    </w:pPr>
    <w:rPr>
      <w:rFonts w:ascii="Times New Roman" w:eastAsia="Times New Roman" w:hAnsi="Times New Roman" w:cs="Times New Roman"/>
      <w:sz w:val="72"/>
      <w:szCs w:val="72"/>
    </w:rPr>
  </w:style>
  <w:style w:type="paragraph" w:customStyle="1" w:styleId="Teksttreci20">
    <w:name w:val="Tekst treści (2)"/>
    <w:basedOn w:val="Normalny"/>
    <w:link w:val="Teksttreci2"/>
    <w:rsid w:val="007E412A"/>
    <w:pPr>
      <w:shd w:val="clear" w:color="auto" w:fill="FFFFFF"/>
      <w:spacing w:before="180" w:after="300" w:line="274" w:lineRule="exact"/>
      <w:ind w:hanging="580"/>
      <w:jc w:val="both"/>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7E412A"/>
    <w:pPr>
      <w:shd w:val="clear" w:color="auto" w:fill="FFFFFF"/>
      <w:spacing w:before="300" w:after="180" w:line="0" w:lineRule="atLeast"/>
      <w:jc w:val="center"/>
    </w:pPr>
    <w:rPr>
      <w:rFonts w:ascii="Times New Roman" w:eastAsia="Times New Roman" w:hAnsi="Times New Roman" w:cs="Times New Roman"/>
      <w:b/>
      <w:bCs/>
      <w:spacing w:val="30"/>
      <w:sz w:val="36"/>
      <w:szCs w:val="36"/>
    </w:rPr>
  </w:style>
  <w:style w:type="paragraph" w:customStyle="1" w:styleId="Teksttreci40">
    <w:name w:val="Tekst treści (4)"/>
    <w:basedOn w:val="Normalny"/>
    <w:link w:val="Teksttreci4"/>
    <w:rsid w:val="007E412A"/>
    <w:pPr>
      <w:shd w:val="clear" w:color="auto" w:fill="FFFFFF"/>
      <w:spacing w:before="180" w:line="278" w:lineRule="exact"/>
    </w:pPr>
    <w:rPr>
      <w:rFonts w:ascii="Times New Roman" w:eastAsia="Times New Roman" w:hAnsi="Times New Roman" w:cs="Times New Roman"/>
      <w:b/>
      <w:bCs/>
      <w:sz w:val="20"/>
      <w:szCs w:val="20"/>
    </w:rPr>
  </w:style>
  <w:style w:type="paragraph" w:customStyle="1" w:styleId="Nagwek620">
    <w:name w:val="Nagłówek #6 (2)"/>
    <w:basedOn w:val="Normalny"/>
    <w:link w:val="Nagwek62"/>
    <w:rsid w:val="007E412A"/>
    <w:pPr>
      <w:shd w:val="clear" w:color="auto" w:fill="FFFFFF"/>
      <w:spacing w:after="180" w:line="0" w:lineRule="atLeast"/>
      <w:jc w:val="center"/>
      <w:outlineLvl w:val="5"/>
    </w:pPr>
    <w:rPr>
      <w:rFonts w:ascii="Times New Roman" w:eastAsia="Times New Roman" w:hAnsi="Times New Roman" w:cs="Times New Roman"/>
    </w:rPr>
  </w:style>
  <w:style w:type="paragraph" w:customStyle="1" w:styleId="Teksttreci50">
    <w:name w:val="Tekst treści (5)"/>
    <w:basedOn w:val="Normalny"/>
    <w:link w:val="Teksttreci5"/>
    <w:rsid w:val="007E412A"/>
    <w:pPr>
      <w:shd w:val="clear" w:color="auto" w:fill="FFFFFF"/>
      <w:spacing w:after="180" w:line="0" w:lineRule="atLeast"/>
      <w:ind w:hanging="540"/>
      <w:jc w:val="right"/>
    </w:pPr>
    <w:rPr>
      <w:rFonts w:ascii="Times New Roman" w:eastAsia="Times New Roman" w:hAnsi="Times New Roman" w:cs="Times New Roman"/>
      <w:sz w:val="19"/>
      <w:szCs w:val="19"/>
    </w:rPr>
  </w:style>
  <w:style w:type="paragraph" w:customStyle="1" w:styleId="Nagwek640">
    <w:name w:val="Nagłówek #6 (4)"/>
    <w:basedOn w:val="Normalny"/>
    <w:link w:val="Nagwek64"/>
    <w:rsid w:val="007E412A"/>
    <w:pPr>
      <w:shd w:val="clear" w:color="auto" w:fill="FFFFFF"/>
      <w:spacing w:before="180" w:line="0" w:lineRule="atLeast"/>
      <w:jc w:val="right"/>
      <w:outlineLvl w:val="5"/>
    </w:pPr>
    <w:rPr>
      <w:rFonts w:ascii="Georgia" w:eastAsia="Georgia" w:hAnsi="Georgia" w:cs="Georgia"/>
      <w:b/>
      <w:bCs/>
      <w:spacing w:val="20"/>
      <w:sz w:val="22"/>
      <w:szCs w:val="22"/>
    </w:rPr>
  </w:style>
  <w:style w:type="paragraph" w:customStyle="1" w:styleId="Teksttreci60">
    <w:name w:val="Tekst treści (6)"/>
    <w:basedOn w:val="Normalny"/>
    <w:link w:val="Teksttreci6"/>
    <w:rsid w:val="007E412A"/>
    <w:pPr>
      <w:shd w:val="clear" w:color="auto" w:fill="FFFFFF"/>
      <w:spacing w:before="300" w:after="180" w:line="0" w:lineRule="atLeast"/>
    </w:pPr>
    <w:rPr>
      <w:rFonts w:ascii="Times New Roman" w:eastAsia="Times New Roman" w:hAnsi="Times New Roman" w:cs="Times New Roman"/>
      <w:b/>
      <w:bCs/>
      <w:i/>
      <w:iCs/>
      <w:sz w:val="34"/>
      <w:szCs w:val="34"/>
    </w:rPr>
  </w:style>
  <w:style w:type="paragraph" w:customStyle="1" w:styleId="Teksttreci230">
    <w:name w:val="Tekst treści (23)"/>
    <w:basedOn w:val="Normalny"/>
    <w:link w:val="Teksttreci23"/>
    <w:rsid w:val="007E412A"/>
    <w:pPr>
      <w:shd w:val="clear" w:color="auto" w:fill="FFFFFF"/>
      <w:spacing w:before="180" w:after="60" w:line="336" w:lineRule="exact"/>
      <w:ind w:firstLine="540"/>
      <w:jc w:val="both"/>
    </w:pPr>
    <w:rPr>
      <w:rFonts w:ascii="Georgia" w:eastAsia="Georgia" w:hAnsi="Georgia" w:cs="Georgia"/>
      <w:b/>
      <w:bCs/>
      <w:i/>
      <w:iCs/>
      <w:sz w:val="20"/>
      <w:szCs w:val="20"/>
    </w:rPr>
  </w:style>
  <w:style w:type="paragraph" w:customStyle="1" w:styleId="Teksttreci80">
    <w:name w:val="Tekst treści (8)"/>
    <w:basedOn w:val="Normalny"/>
    <w:link w:val="Teksttreci8"/>
    <w:rsid w:val="007E412A"/>
    <w:pPr>
      <w:shd w:val="clear" w:color="auto" w:fill="FFFFFF"/>
      <w:spacing w:after="180" w:line="0" w:lineRule="atLeast"/>
      <w:jc w:val="right"/>
    </w:pPr>
    <w:rPr>
      <w:rFonts w:ascii="Times New Roman" w:eastAsia="Times New Roman" w:hAnsi="Times New Roman" w:cs="Times New Roman"/>
      <w:b/>
      <w:bCs/>
      <w:i/>
      <w:iCs/>
      <w:sz w:val="26"/>
      <w:szCs w:val="26"/>
    </w:rPr>
  </w:style>
  <w:style w:type="paragraph" w:customStyle="1" w:styleId="Nagwek60">
    <w:name w:val="Nagłówek #6"/>
    <w:basedOn w:val="Normalny"/>
    <w:link w:val="Nagwek6"/>
    <w:rsid w:val="007E412A"/>
    <w:pPr>
      <w:shd w:val="clear" w:color="auto" w:fill="FFFFFF"/>
      <w:spacing w:after="120" w:line="0" w:lineRule="atLeast"/>
      <w:outlineLvl w:val="5"/>
    </w:pPr>
    <w:rPr>
      <w:rFonts w:ascii="Times New Roman" w:eastAsia="Times New Roman" w:hAnsi="Times New Roman" w:cs="Times New Roman"/>
      <w:b/>
      <w:bCs/>
      <w:sz w:val="26"/>
      <w:szCs w:val="26"/>
    </w:rPr>
  </w:style>
  <w:style w:type="paragraph" w:customStyle="1" w:styleId="Teksttreci240">
    <w:name w:val="Tekst treści (24)"/>
    <w:basedOn w:val="Normalny"/>
    <w:link w:val="Teksttreci24"/>
    <w:rsid w:val="007E412A"/>
    <w:pPr>
      <w:shd w:val="clear" w:color="auto" w:fill="FFFFFF"/>
      <w:spacing w:before="120" w:line="0" w:lineRule="atLeast"/>
    </w:pPr>
    <w:rPr>
      <w:rFonts w:ascii="Times New Roman" w:eastAsia="Times New Roman" w:hAnsi="Times New Roman" w:cs="Times New Roman"/>
      <w:sz w:val="17"/>
      <w:szCs w:val="17"/>
    </w:rPr>
  </w:style>
  <w:style w:type="paragraph" w:styleId="Spistreci7">
    <w:name w:val="toc 7"/>
    <w:basedOn w:val="Normalny"/>
    <w:link w:val="Spistreci7Znak"/>
    <w:autoRedefine/>
    <w:rsid w:val="007E412A"/>
    <w:pPr>
      <w:shd w:val="clear" w:color="auto" w:fill="FFFFFF"/>
      <w:spacing w:before="120" w:after="120" w:line="0" w:lineRule="atLeast"/>
      <w:jc w:val="both"/>
    </w:pPr>
    <w:rPr>
      <w:rFonts w:ascii="Times New Roman" w:eastAsia="Times New Roman" w:hAnsi="Times New Roman" w:cs="Times New Roman"/>
      <w:sz w:val="17"/>
      <w:szCs w:val="17"/>
    </w:rPr>
  </w:style>
  <w:style w:type="paragraph" w:customStyle="1" w:styleId="Spistreci0">
    <w:name w:val="Spis treści"/>
    <w:basedOn w:val="Normalny"/>
    <w:link w:val="Spistreci"/>
    <w:rsid w:val="007E412A"/>
    <w:pPr>
      <w:shd w:val="clear" w:color="auto" w:fill="FFFFFF"/>
      <w:spacing w:line="0" w:lineRule="atLeast"/>
      <w:jc w:val="both"/>
    </w:pPr>
    <w:rPr>
      <w:rFonts w:ascii="Times New Roman" w:eastAsia="Times New Roman" w:hAnsi="Times New Roman" w:cs="Times New Roman"/>
      <w:sz w:val="19"/>
      <w:szCs w:val="19"/>
    </w:rPr>
  </w:style>
  <w:style w:type="paragraph" w:customStyle="1" w:styleId="Spistreci50">
    <w:name w:val="Spis treści (5)"/>
    <w:basedOn w:val="Normalny"/>
    <w:link w:val="Spistreci5"/>
    <w:rsid w:val="007E412A"/>
    <w:pPr>
      <w:shd w:val="clear" w:color="auto" w:fill="FFFFFF"/>
      <w:spacing w:before="60" w:line="211" w:lineRule="exact"/>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7E412A"/>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Nagwek30">
    <w:name w:val="Nagłówek #3"/>
    <w:basedOn w:val="Normalny"/>
    <w:link w:val="Nagwek3"/>
    <w:rsid w:val="007E412A"/>
    <w:pPr>
      <w:shd w:val="clear" w:color="auto" w:fill="FFFFFF"/>
      <w:spacing w:before="480" w:after="60" w:line="0" w:lineRule="atLeast"/>
      <w:outlineLvl w:val="2"/>
    </w:pPr>
    <w:rPr>
      <w:rFonts w:ascii="Times New Roman" w:eastAsia="Times New Roman" w:hAnsi="Times New Roman" w:cs="Times New Roman"/>
      <w:b/>
      <w:bCs/>
      <w:sz w:val="38"/>
      <w:szCs w:val="38"/>
    </w:rPr>
  </w:style>
  <w:style w:type="paragraph" w:customStyle="1" w:styleId="Teksttreci100">
    <w:name w:val="Tekst treści (10)"/>
    <w:basedOn w:val="Normalny"/>
    <w:link w:val="Teksttreci10"/>
    <w:rsid w:val="007E412A"/>
    <w:pPr>
      <w:shd w:val="clear" w:color="auto" w:fill="FFFFFF"/>
      <w:spacing w:line="0" w:lineRule="atLeast"/>
    </w:pPr>
    <w:rPr>
      <w:rFonts w:ascii="Times New Roman" w:eastAsia="Times New Roman" w:hAnsi="Times New Roman" w:cs="Times New Roman"/>
      <w:b/>
      <w:bCs/>
      <w:spacing w:val="20"/>
      <w:sz w:val="18"/>
      <w:szCs w:val="18"/>
    </w:rPr>
  </w:style>
  <w:style w:type="paragraph" w:customStyle="1" w:styleId="Nagwek70">
    <w:name w:val="Nagłówek #7"/>
    <w:basedOn w:val="Normalny"/>
    <w:link w:val="Nagwek7"/>
    <w:rsid w:val="007E412A"/>
    <w:pPr>
      <w:shd w:val="clear" w:color="auto" w:fill="FFFFFF"/>
      <w:spacing w:after="240" w:line="0" w:lineRule="atLeast"/>
      <w:jc w:val="both"/>
      <w:outlineLvl w:val="6"/>
    </w:pPr>
    <w:rPr>
      <w:rFonts w:ascii="Times New Roman" w:eastAsia="Times New Roman" w:hAnsi="Times New Roman" w:cs="Times New Roman"/>
      <w:b/>
      <w:bCs/>
      <w:sz w:val="21"/>
      <w:szCs w:val="21"/>
    </w:rPr>
  </w:style>
  <w:style w:type="paragraph" w:customStyle="1" w:styleId="Teksttreci110">
    <w:name w:val="Tekst treści (11)"/>
    <w:basedOn w:val="Normalny"/>
    <w:link w:val="Teksttreci11"/>
    <w:rsid w:val="007E412A"/>
    <w:pPr>
      <w:shd w:val="clear" w:color="auto" w:fill="FFFFFF"/>
      <w:spacing w:before="180" w:after="180" w:line="0" w:lineRule="atLeast"/>
      <w:jc w:val="center"/>
    </w:pPr>
    <w:rPr>
      <w:rFonts w:ascii="Times New Roman" w:eastAsia="Times New Roman" w:hAnsi="Times New Roman" w:cs="Times New Roman"/>
      <w:sz w:val="14"/>
      <w:szCs w:val="14"/>
    </w:rPr>
  </w:style>
  <w:style w:type="paragraph" w:customStyle="1" w:styleId="Nagweklubstopka0">
    <w:name w:val="Nagłówek lub stopka"/>
    <w:basedOn w:val="Normalny"/>
    <w:link w:val="Nagweklubstopka"/>
    <w:rsid w:val="007E412A"/>
    <w:pPr>
      <w:shd w:val="clear" w:color="auto" w:fill="FFFFFF"/>
      <w:spacing w:line="0" w:lineRule="atLeast"/>
    </w:pPr>
    <w:rPr>
      <w:rFonts w:ascii="Times New Roman" w:eastAsia="Times New Roman" w:hAnsi="Times New Roman" w:cs="Times New Roman"/>
      <w:sz w:val="17"/>
      <w:szCs w:val="17"/>
    </w:rPr>
  </w:style>
  <w:style w:type="paragraph" w:customStyle="1" w:styleId="Teksttreci120">
    <w:name w:val="Tekst treści (12)"/>
    <w:basedOn w:val="Normalny"/>
    <w:link w:val="Teksttreci12"/>
    <w:rsid w:val="007E412A"/>
    <w:pPr>
      <w:shd w:val="clear" w:color="auto" w:fill="FFFFFF"/>
      <w:spacing w:before="240" w:line="254" w:lineRule="exact"/>
    </w:pPr>
    <w:rPr>
      <w:rFonts w:ascii="Times New Roman" w:eastAsia="Times New Roman" w:hAnsi="Times New Roman" w:cs="Times New Roman"/>
      <w:b/>
      <w:bCs/>
      <w:sz w:val="21"/>
      <w:szCs w:val="21"/>
    </w:rPr>
  </w:style>
  <w:style w:type="paragraph" w:customStyle="1" w:styleId="Teksttreci130">
    <w:name w:val="Tekst treści (13)"/>
    <w:basedOn w:val="Normalny"/>
    <w:link w:val="Teksttreci13"/>
    <w:rsid w:val="007E412A"/>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Stopka1">
    <w:name w:val="Stopka1"/>
    <w:basedOn w:val="Normalny"/>
    <w:link w:val="Stopka"/>
    <w:rsid w:val="007E412A"/>
    <w:pPr>
      <w:shd w:val="clear" w:color="auto" w:fill="FFFFFF"/>
      <w:spacing w:line="216" w:lineRule="exact"/>
      <w:jc w:val="right"/>
    </w:pPr>
    <w:rPr>
      <w:rFonts w:ascii="Times New Roman" w:eastAsia="Times New Roman" w:hAnsi="Times New Roman" w:cs="Times New Roman"/>
      <w:sz w:val="19"/>
      <w:szCs w:val="19"/>
    </w:rPr>
  </w:style>
  <w:style w:type="paragraph" w:customStyle="1" w:styleId="Stopka20">
    <w:name w:val="Stopka (2)"/>
    <w:basedOn w:val="Normalny"/>
    <w:link w:val="Stopka2"/>
    <w:rsid w:val="007E412A"/>
    <w:pPr>
      <w:shd w:val="clear" w:color="auto" w:fill="FFFFFF"/>
      <w:spacing w:line="216" w:lineRule="exact"/>
    </w:pPr>
    <w:rPr>
      <w:rFonts w:ascii="Arial" w:eastAsia="Arial" w:hAnsi="Arial" w:cs="Arial"/>
      <w:i/>
      <w:iCs/>
      <w:sz w:val="15"/>
      <w:szCs w:val="15"/>
    </w:rPr>
  </w:style>
  <w:style w:type="paragraph" w:customStyle="1" w:styleId="Teksttreci140">
    <w:name w:val="Tekst treści (14)"/>
    <w:basedOn w:val="Normalny"/>
    <w:link w:val="Teksttreci14"/>
    <w:rsid w:val="007E412A"/>
    <w:pPr>
      <w:shd w:val="clear" w:color="auto" w:fill="FFFFFF"/>
      <w:spacing w:before="660" w:after="180" w:line="0" w:lineRule="atLeast"/>
      <w:jc w:val="both"/>
    </w:pPr>
    <w:rPr>
      <w:rFonts w:ascii="Tahoma" w:eastAsia="Tahoma" w:hAnsi="Tahoma" w:cs="Tahoma"/>
      <w:b/>
      <w:bCs/>
      <w:spacing w:val="10"/>
      <w:sz w:val="20"/>
      <w:szCs w:val="20"/>
    </w:rPr>
  </w:style>
  <w:style w:type="paragraph" w:customStyle="1" w:styleId="Teksttreci150">
    <w:name w:val="Tekst treści (15)"/>
    <w:basedOn w:val="Normalny"/>
    <w:link w:val="Teksttreci15"/>
    <w:rsid w:val="007E412A"/>
    <w:pPr>
      <w:shd w:val="clear" w:color="auto" w:fill="FFFFFF"/>
      <w:spacing w:before="60" w:after="60" w:line="216" w:lineRule="exact"/>
      <w:jc w:val="center"/>
    </w:pPr>
    <w:rPr>
      <w:rFonts w:ascii="Times New Roman" w:eastAsia="Times New Roman" w:hAnsi="Times New Roman" w:cs="Times New Roman"/>
      <w:b/>
      <w:bCs/>
      <w:i/>
      <w:iCs/>
      <w:sz w:val="17"/>
      <w:szCs w:val="17"/>
    </w:rPr>
  </w:style>
  <w:style w:type="paragraph" w:customStyle="1" w:styleId="Teksttreci160">
    <w:name w:val="Tekst treści (16)"/>
    <w:basedOn w:val="Normalny"/>
    <w:link w:val="Teksttreci16"/>
    <w:rsid w:val="007E412A"/>
    <w:pPr>
      <w:shd w:val="clear" w:color="auto" w:fill="FFFFFF"/>
      <w:spacing w:before="60" w:after="60" w:line="0" w:lineRule="atLeast"/>
      <w:jc w:val="center"/>
    </w:pPr>
    <w:rPr>
      <w:rFonts w:ascii="Times New Roman" w:eastAsia="Times New Roman" w:hAnsi="Times New Roman" w:cs="Times New Roman"/>
      <w:b/>
      <w:bCs/>
      <w:sz w:val="18"/>
      <w:szCs w:val="18"/>
    </w:rPr>
  </w:style>
  <w:style w:type="paragraph" w:customStyle="1" w:styleId="Nagwek40">
    <w:name w:val="Nagłówek #4"/>
    <w:basedOn w:val="Normalny"/>
    <w:link w:val="Nagwek4"/>
    <w:rsid w:val="007E412A"/>
    <w:pPr>
      <w:shd w:val="clear" w:color="auto" w:fill="FFFFFF"/>
      <w:spacing w:before="60" w:after="60" w:line="0" w:lineRule="atLeast"/>
      <w:outlineLvl w:val="3"/>
    </w:pPr>
    <w:rPr>
      <w:rFonts w:ascii="Times New Roman" w:eastAsia="Times New Roman" w:hAnsi="Times New Roman" w:cs="Times New Roman"/>
      <w:b/>
      <w:bCs/>
      <w:spacing w:val="30"/>
      <w:sz w:val="36"/>
      <w:szCs w:val="36"/>
    </w:rPr>
  </w:style>
  <w:style w:type="paragraph" w:customStyle="1" w:styleId="Teksttreci170">
    <w:name w:val="Tekst treści (17)"/>
    <w:basedOn w:val="Normalny"/>
    <w:link w:val="Teksttreci17"/>
    <w:rsid w:val="007E412A"/>
    <w:pPr>
      <w:shd w:val="clear" w:color="auto" w:fill="FFFFFF"/>
      <w:spacing w:before="60" w:after="60" w:line="302" w:lineRule="exact"/>
      <w:jc w:val="center"/>
    </w:pPr>
    <w:rPr>
      <w:rFonts w:ascii="Tahoma" w:eastAsia="Tahoma" w:hAnsi="Tahoma" w:cs="Tahoma"/>
      <w:sz w:val="15"/>
      <w:szCs w:val="15"/>
    </w:rPr>
  </w:style>
  <w:style w:type="paragraph" w:customStyle="1" w:styleId="Nagwek520">
    <w:name w:val="Nagłówek #5 (2)"/>
    <w:basedOn w:val="Normalny"/>
    <w:link w:val="Nagwek52"/>
    <w:rsid w:val="007E412A"/>
    <w:pPr>
      <w:shd w:val="clear" w:color="auto" w:fill="FFFFFF"/>
      <w:spacing w:before="60" w:after="60" w:line="0" w:lineRule="atLeast"/>
      <w:outlineLvl w:val="4"/>
    </w:pPr>
    <w:rPr>
      <w:rFonts w:ascii="Times New Roman" w:eastAsia="Times New Roman" w:hAnsi="Times New Roman" w:cs="Times New Roman"/>
      <w:b/>
      <w:bCs/>
      <w:spacing w:val="30"/>
      <w:sz w:val="36"/>
      <w:szCs w:val="36"/>
    </w:rPr>
  </w:style>
  <w:style w:type="paragraph" w:customStyle="1" w:styleId="Teksttreci180">
    <w:name w:val="Tekst treści (18)"/>
    <w:basedOn w:val="Normalny"/>
    <w:link w:val="Teksttreci18"/>
    <w:rsid w:val="007E412A"/>
    <w:pPr>
      <w:shd w:val="clear" w:color="auto" w:fill="FFFFFF"/>
      <w:spacing w:before="60" w:after="60" w:line="0" w:lineRule="atLeast"/>
    </w:pPr>
    <w:rPr>
      <w:rFonts w:ascii="Times New Roman" w:eastAsia="Times New Roman" w:hAnsi="Times New Roman" w:cs="Times New Roman"/>
      <w:b/>
      <w:bCs/>
      <w:w w:val="66"/>
    </w:rPr>
  </w:style>
  <w:style w:type="paragraph" w:customStyle="1" w:styleId="Teksttreci190">
    <w:name w:val="Tekst treści (19)"/>
    <w:basedOn w:val="Normalny"/>
    <w:link w:val="Teksttreci19"/>
    <w:rsid w:val="007E412A"/>
    <w:pPr>
      <w:shd w:val="clear" w:color="auto" w:fill="FFFFFF"/>
      <w:spacing w:before="60" w:after="60" w:line="211" w:lineRule="exact"/>
      <w:ind w:hanging="280"/>
      <w:jc w:val="center"/>
    </w:pPr>
    <w:rPr>
      <w:rFonts w:ascii="Times New Roman" w:eastAsia="Times New Roman" w:hAnsi="Times New Roman" w:cs="Times New Roman"/>
      <w:b/>
      <w:bCs/>
      <w:sz w:val="18"/>
      <w:szCs w:val="18"/>
    </w:rPr>
  </w:style>
  <w:style w:type="paragraph" w:customStyle="1" w:styleId="Teksttreci201">
    <w:name w:val="Tekst treści (20)"/>
    <w:basedOn w:val="Normalny"/>
    <w:link w:val="Teksttreci200"/>
    <w:rsid w:val="007E412A"/>
    <w:pPr>
      <w:shd w:val="clear" w:color="auto" w:fill="FFFFFF"/>
      <w:spacing w:after="60" w:line="298" w:lineRule="exact"/>
      <w:jc w:val="center"/>
    </w:pPr>
    <w:rPr>
      <w:rFonts w:ascii="Times New Roman" w:eastAsia="Times New Roman" w:hAnsi="Times New Roman" w:cs="Times New Roman"/>
      <w:b/>
      <w:bCs/>
      <w:sz w:val="21"/>
      <w:szCs w:val="21"/>
    </w:rPr>
  </w:style>
  <w:style w:type="paragraph" w:customStyle="1" w:styleId="Nagwek50">
    <w:name w:val="Nagłówek #5"/>
    <w:basedOn w:val="Normalny"/>
    <w:link w:val="Nagwek5"/>
    <w:rsid w:val="007E412A"/>
    <w:pPr>
      <w:shd w:val="clear" w:color="auto" w:fill="FFFFFF"/>
      <w:spacing w:after="420" w:line="0" w:lineRule="atLeast"/>
      <w:outlineLvl w:val="4"/>
    </w:pPr>
    <w:rPr>
      <w:rFonts w:ascii="Times New Roman" w:eastAsia="Times New Roman" w:hAnsi="Times New Roman" w:cs="Times New Roman"/>
      <w:b/>
      <w:bCs/>
      <w:w w:val="60"/>
      <w:sz w:val="36"/>
      <w:szCs w:val="36"/>
    </w:rPr>
  </w:style>
  <w:style w:type="paragraph" w:customStyle="1" w:styleId="Nagwek220">
    <w:name w:val="Nagłówek #2 (2)"/>
    <w:basedOn w:val="Normalny"/>
    <w:link w:val="Nagwek22"/>
    <w:rsid w:val="007E412A"/>
    <w:pPr>
      <w:shd w:val="clear" w:color="auto" w:fill="FFFFFF"/>
      <w:spacing w:before="240" w:after="240" w:line="0" w:lineRule="atLeast"/>
      <w:outlineLvl w:val="1"/>
    </w:pPr>
    <w:rPr>
      <w:rFonts w:ascii="Times New Roman" w:eastAsia="Times New Roman" w:hAnsi="Times New Roman" w:cs="Times New Roman"/>
      <w:b/>
      <w:bCs/>
      <w:w w:val="50"/>
      <w:sz w:val="64"/>
      <w:szCs w:val="64"/>
    </w:rPr>
  </w:style>
  <w:style w:type="paragraph" w:customStyle="1" w:styleId="Teksttreci90">
    <w:name w:val="Tekst treści (9)"/>
    <w:basedOn w:val="Normalny"/>
    <w:link w:val="Teksttreci9"/>
    <w:rsid w:val="007E412A"/>
    <w:pPr>
      <w:shd w:val="clear" w:color="auto" w:fill="FFFFFF"/>
      <w:spacing w:before="120" w:line="0" w:lineRule="atLeast"/>
    </w:pPr>
    <w:rPr>
      <w:rFonts w:ascii="Times New Roman" w:eastAsia="Times New Roman" w:hAnsi="Times New Roman" w:cs="Times New Roman"/>
      <w:sz w:val="13"/>
      <w:szCs w:val="13"/>
    </w:rPr>
  </w:style>
  <w:style w:type="paragraph" w:customStyle="1" w:styleId="Teksttreci220">
    <w:name w:val="Tekst treści (22)"/>
    <w:basedOn w:val="Normalny"/>
    <w:link w:val="Teksttreci22"/>
    <w:rsid w:val="007E412A"/>
    <w:pPr>
      <w:shd w:val="clear" w:color="auto" w:fill="FFFFFF"/>
      <w:spacing w:line="168" w:lineRule="exact"/>
      <w:ind w:hanging="260"/>
    </w:pPr>
    <w:rPr>
      <w:rFonts w:ascii="Times New Roman" w:eastAsia="Times New Roman" w:hAnsi="Times New Roman" w:cs="Times New Roman"/>
      <w:i/>
      <w:iCs/>
      <w:sz w:val="19"/>
      <w:szCs w:val="19"/>
    </w:rPr>
  </w:style>
  <w:style w:type="paragraph" w:styleId="Tekstdymka">
    <w:name w:val="Balloon Text"/>
    <w:basedOn w:val="Normalny"/>
    <w:link w:val="TekstdymkaZnak"/>
    <w:uiPriority w:val="99"/>
    <w:semiHidden/>
    <w:unhideWhenUsed/>
    <w:rsid w:val="00C4001A"/>
    <w:rPr>
      <w:rFonts w:ascii="Tahoma" w:hAnsi="Tahoma" w:cs="Tahoma"/>
      <w:sz w:val="16"/>
      <w:szCs w:val="16"/>
    </w:rPr>
  </w:style>
  <w:style w:type="character" w:customStyle="1" w:styleId="TekstdymkaZnak">
    <w:name w:val="Tekst dymka Znak"/>
    <w:basedOn w:val="Domylnaczcionkaakapitu"/>
    <w:link w:val="Tekstdymka"/>
    <w:uiPriority w:val="99"/>
    <w:semiHidden/>
    <w:rsid w:val="00C4001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6427</Words>
  <Characters>38563</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4</cp:revision>
  <dcterms:created xsi:type="dcterms:W3CDTF">2016-06-14T10:22:00Z</dcterms:created>
  <dcterms:modified xsi:type="dcterms:W3CDTF">2016-06-14T20:08:00Z</dcterms:modified>
</cp:coreProperties>
</file>