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05" w:rsidRDefault="00DF7160" w:rsidP="00E842C9">
      <w:pPr>
        <w:pStyle w:val="Nagwek10"/>
        <w:framePr w:w="6706" w:h="1681" w:hRule="exact" w:wrap="none" w:vAnchor="page" w:hAnchor="page" w:x="813" w:y="806"/>
        <w:shd w:val="clear" w:color="auto" w:fill="auto"/>
        <w:spacing w:after="137" w:line="540" w:lineRule="exact"/>
        <w:ind w:left="260"/>
      </w:pPr>
      <w:bookmarkStart w:id="0" w:name="bookmark0"/>
      <w:bookmarkStart w:id="1" w:name="_GoBack"/>
      <w:r>
        <w:t>PORADNIK JĘZYKOWY</w:t>
      </w:r>
      <w:bookmarkEnd w:id="0"/>
    </w:p>
    <w:p w:rsidR="00974305" w:rsidRDefault="00DF7160" w:rsidP="00E842C9">
      <w:pPr>
        <w:pStyle w:val="Teksttreci30"/>
        <w:framePr w:w="6706" w:h="1681" w:hRule="exact" w:wrap="none" w:vAnchor="page" w:hAnchor="page" w:x="813" w:y="806"/>
        <w:shd w:val="clear" w:color="auto" w:fill="auto"/>
        <w:tabs>
          <w:tab w:val="left" w:pos="2597"/>
          <w:tab w:val="left" w:pos="5923"/>
        </w:tabs>
        <w:spacing w:before="0" w:after="20" w:line="210" w:lineRule="exact"/>
      </w:pPr>
      <w:r>
        <w:t>ROCZNIK III.</w:t>
      </w:r>
      <w:r>
        <w:tab/>
      </w:r>
      <w:r>
        <w:rPr>
          <w:rStyle w:val="PogrubienieTeksttreci3105ptOdstpy0pt"/>
        </w:rPr>
        <w:t>GRUDZIEŃ</w:t>
      </w:r>
      <w:r>
        <w:rPr>
          <w:rStyle w:val="PogrubienieTeksttreci3105ptOdstpy0pt"/>
        </w:rPr>
        <w:tab/>
      </w:r>
      <w:r>
        <w:t>Nr. 10.</w:t>
      </w:r>
    </w:p>
    <w:p w:rsidR="00974305" w:rsidRDefault="00DF7160" w:rsidP="00E842C9">
      <w:pPr>
        <w:pStyle w:val="Nagwek320"/>
        <w:framePr w:w="6706" w:h="1681" w:hRule="exact" w:wrap="none" w:vAnchor="page" w:hAnchor="page" w:x="813" w:y="806"/>
        <w:shd w:val="clear" w:color="auto" w:fill="auto"/>
        <w:spacing w:before="0" w:after="0" w:line="190" w:lineRule="exact"/>
      </w:pPr>
      <w:bookmarkStart w:id="2" w:name="bookmark1"/>
      <w:r>
        <w:t>1903</w:t>
      </w:r>
      <w:r>
        <w:rPr>
          <w:rStyle w:val="Nagwek3285ptBezpogrubienia"/>
        </w:rPr>
        <w:t>.</w:t>
      </w:r>
      <w:bookmarkEnd w:id="2"/>
    </w:p>
    <w:p w:rsidR="00974305" w:rsidRDefault="00DF7160">
      <w:pPr>
        <w:pStyle w:val="Nagwek30"/>
        <w:framePr w:w="6706" w:h="8072" w:hRule="exact" w:wrap="none" w:vAnchor="page" w:hAnchor="page" w:x="813" w:y="3075"/>
        <w:numPr>
          <w:ilvl w:val="0"/>
          <w:numId w:val="1"/>
        </w:numPr>
        <w:shd w:val="clear" w:color="auto" w:fill="auto"/>
        <w:tabs>
          <w:tab w:val="left" w:pos="591"/>
        </w:tabs>
        <w:spacing w:before="0" w:after="174" w:line="210" w:lineRule="exact"/>
        <w:ind w:left="360"/>
      </w:pPr>
      <w:bookmarkStart w:id="3" w:name="bookmark2"/>
      <w:bookmarkEnd w:id="1"/>
      <w:r>
        <w:t>ZNACZENIE SŁOWOTWORSTWA W JĘZYKU.</w:t>
      </w:r>
      <w:bookmarkEnd w:id="3"/>
    </w:p>
    <w:p w:rsidR="00974305" w:rsidRDefault="00DF7160">
      <w:pPr>
        <w:pStyle w:val="Teksttreci40"/>
        <w:framePr w:w="6706" w:h="8072" w:hRule="exact" w:wrap="none" w:vAnchor="page" w:hAnchor="page" w:x="813" w:y="3075"/>
        <w:shd w:val="clear" w:color="auto" w:fill="auto"/>
        <w:spacing w:before="0" w:after="43" w:line="150" w:lineRule="exact"/>
      </w:pPr>
      <w:r>
        <w:t>NAPISAŁ.</w:t>
      </w:r>
    </w:p>
    <w:p w:rsidR="00974305" w:rsidRDefault="00DF7160">
      <w:pPr>
        <w:pStyle w:val="Teksttreci30"/>
        <w:framePr w:w="6706" w:h="8072" w:hRule="exact" w:wrap="none" w:vAnchor="page" w:hAnchor="page" w:x="813" w:y="3075"/>
        <w:shd w:val="clear" w:color="auto" w:fill="auto"/>
        <w:spacing w:before="0" w:after="152" w:line="170" w:lineRule="exact"/>
        <w:jc w:val="center"/>
      </w:pPr>
      <w:r>
        <w:t>ROMAN ZAWILIŃSKI.</w:t>
      </w:r>
    </w:p>
    <w:p w:rsidR="00974305" w:rsidRDefault="00DF7160">
      <w:pPr>
        <w:pStyle w:val="Teksttreci20"/>
        <w:framePr w:w="6706" w:h="8072" w:hRule="exact" w:wrap="none" w:vAnchor="page" w:hAnchor="page" w:x="813" w:y="3075"/>
        <w:shd w:val="clear" w:color="auto" w:fill="auto"/>
        <w:spacing w:before="0"/>
        <w:ind w:firstLine="260"/>
      </w:pPr>
      <w:r>
        <w:t>Tylokrotnie zwłaszcza w roczniku I. zwracaliśmy uwagę na »nowotwory", jako na ujemny objaw w języku, że przewidujemy zdziwienie i cisnące się na usta zapytanie: »</w:t>
      </w:r>
      <w:proofErr w:type="spellStart"/>
      <w:r>
        <w:t>Jakto</w:t>
      </w:r>
      <w:proofErr w:type="spellEnd"/>
      <w:r>
        <w:t>! — więc możliwe jest słowo-</w:t>
      </w:r>
      <w:proofErr w:type="spellStart"/>
      <w:r>
        <w:t>twórstwo</w:t>
      </w:r>
      <w:proofErr w:type="spellEnd"/>
      <w:r>
        <w:t xml:space="preserve">, a nawet ma ono </w:t>
      </w:r>
      <w:r>
        <w:rPr>
          <w:rStyle w:val="Teksttreci2Odstpy2pt"/>
        </w:rPr>
        <w:t>znaczenie</w:t>
      </w:r>
      <w:r>
        <w:t xml:space="preserve"> w języku?«</w:t>
      </w:r>
    </w:p>
    <w:p w:rsidR="00974305" w:rsidRDefault="00DF7160">
      <w:pPr>
        <w:pStyle w:val="Teksttreci20"/>
        <w:framePr w:w="6706" w:h="8072" w:hRule="exact" w:wrap="none" w:vAnchor="page" w:hAnchor="page" w:x="813" w:y="3075"/>
        <w:shd w:val="clear" w:color="auto" w:fill="auto"/>
        <w:spacing w:before="0"/>
        <w:ind w:firstLine="260"/>
      </w:pPr>
      <w:r>
        <w:t>Niewątpliwie. Jak śmieszną byłoby rzeczą odmawiać językowi prawa do życia, skoro on żyje, tak niezrozumiałą byłoby wzbraniać mu rozwoju, bez którego życia niema. A jednym z objawów życia, jednym z warunków rozwoju jest powstawanie wyrazów nowych — a więc o znaczeniu słowotwórstwa godzi się mówić i należy.</w:t>
      </w:r>
    </w:p>
    <w:p w:rsidR="00974305" w:rsidRDefault="00DF7160">
      <w:pPr>
        <w:pStyle w:val="Teksttreci20"/>
        <w:framePr w:w="6706" w:h="8072" w:hRule="exact" w:wrap="none" w:vAnchor="page" w:hAnchor="page" w:x="813" w:y="3075"/>
        <w:shd w:val="clear" w:color="auto" w:fill="auto"/>
        <w:spacing w:before="0"/>
        <w:ind w:firstLine="260"/>
      </w:pPr>
      <w:proofErr w:type="spellStart"/>
      <w:r>
        <w:t>Przedewszystkiem</w:t>
      </w:r>
      <w:proofErr w:type="spellEnd"/>
      <w:r>
        <w:t xml:space="preserve"> jednak porozumieć się musimy co należy rozumieć przez </w:t>
      </w:r>
      <w:r>
        <w:rPr>
          <w:rStyle w:val="Teksttreci2Odstpy2pt"/>
        </w:rPr>
        <w:t>słowo-</w:t>
      </w:r>
      <w:proofErr w:type="spellStart"/>
      <w:r>
        <w:rPr>
          <w:rStyle w:val="Teksttreci2Odstpy2pt"/>
        </w:rPr>
        <w:t>twórstwo</w:t>
      </w:r>
      <w:proofErr w:type="spellEnd"/>
      <w:r>
        <w:rPr>
          <w:rStyle w:val="Teksttreci2Odstpy2pt"/>
        </w:rPr>
        <w:t>.</w:t>
      </w:r>
      <w:r>
        <w:t xml:space="preserve"> Wyraz może niezupełnie jasno rzecz </w:t>
      </w:r>
      <w:proofErr w:type="spellStart"/>
      <w:r>
        <w:t>tłomaczy</w:t>
      </w:r>
      <w:proofErr w:type="spellEnd"/>
      <w:r>
        <w:t xml:space="preserve">, bo nie można tu rozumieć </w:t>
      </w:r>
      <w:r>
        <w:rPr>
          <w:rStyle w:val="Teksttreci2Odstpy2pt"/>
        </w:rPr>
        <w:t>słowa</w:t>
      </w:r>
      <w:r>
        <w:t xml:space="preserve"> w znaczeniu </w:t>
      </w:r>
      <w:proofErr w:type="spellStart"/>
      <w:r>
        <w:t>łać</w:t>
      </w:r>
      <w:proofErr w:type="spellEnd"/>
      <w:r>
        <w:t xml:space="preserve">. </w:t>
      </w:r>
      <w:r>
        <w:rPr>
          <w:rStyle w:val="Teksttreci2105ptKursywa"/>
          <w:lang w:val="cs-CZ" w:eastAsia="cs-CZ" w:bidi="cs-CZ"/>
        </w:rPr>
        <w:t xml:space="preserve">verbum </w:t>
      </w:r>
      <w:r>
        <w:rPr>
          <w:rStyle w:val="Teksttreci2105ptKursywa"/>
        </w:rPr>
        <w:t>{=</w:t>
      </w:r>
      <w:r>
        <w:t xml:space="preserve"> czasownik); przez słowo rozumiemy tu każdy wyraz, każdą część mowy, odmienną czy nieodmienną, a przez słowotwórstwo możliwość, że nie powiemy </w:t>
      </w:r>
      <w:r>
        <w:rPr>
          <w:rStyle w:val="Teksttreci2Odstpy2pt"/>
        </w:rPr>
        <w:t>sztukę</w:t>
      </w:r>
      <w:r>
        <w:t xml:space="preserve"> tworzenia nowych wyrazów.</w:t>
      </w:r>
    </w:p>
    <w:p w:rsidR="00974305" w:rsidRDefault="00DF7160">
      <w:pPr>
        <w:pStyle w:val="Teksttreci20"/>
        <w:framePr w:w="6706" w:h="8072" w:hRule="exact" w:wrap="none" w:vAnchor="page" w:hAnchor="page" w:x="813" w:y="3075"/>
        <w:shd w:val="clear" w:color="auto" w:fill="auto"/>
        <w:spacing w:before="0"/>
        <w:ind w:firstLine="260"/>
      </w:pPr>
      <w:r>
        <w:t xml:space="preserve">Tę »sztukę« posiada ludzi nie wielu, chociaż na pozór </w:t>
      </w:r>
      <w:proofErr w:type="spellStart"/>
      <w:r>
        <w:t>zdawaćby</w:t>
      </w:r>
      <w:proofErr w:type="spellEnd"/>
      <w:r>
        <w:t xml:space="preserve"> się mogło, że je powinien posiadać każdy, bo każdemu jest przydatna. Ale jak miliony ludzi niewykształconych, ulegając silnemu wpływowi podobieństwa (analogii) i na </w:t>
      </w:r>
      <w:proofErr w:type="spellStart"/>
      <w:r>
        <w:t>niem</w:t>
      </w:r>
      <w:proofErr w:type="spellEnd"/>
      <w:r>
        <w:t xml:space="preserve"> opartego poczucia nieświadomego, potrafią </w:t>
      </w:r>
      <w:proofErr w:type="spellStart"/>
      <w:r>
        <w:t>instyktowo</w:t>
      </w:r>
      <w:proofErr w:type="spellEnd"/>
      <w:r>
        <w:t xml:space="preserve"> niemal tworzyć wyrazy potrzebne w swym zakresie i tworzyć dobrze, tak tysiące ludzi inteligentnych zatraciwszy naturalne »poczucie« przez naukę języków obcych, oddaliwszy się od źródła języka przez naukę języka literackiego, muszą tę sztukę zdobywać na drodze naukowej, nie dosyć równej i prostej, a stąd prowadzącej do częstych — </w:t>
      </w:r>
      <w:proofErr w:type="spellStart"/>
      <w:r>
        <w:t>usterków</w:t>
      </w:r>
      <w:proofErr w:type="spellEnd"/>
      <w:r>
        <w:t>...</w:t>
      </w:r>
    </w:p>
    <w:p w:rsidR="00974305" w:rsidRDefault="00DF7160">
      <w:pPr>
        <w:pStyle w:val="Teksttreci20"/>
        <w:framePr w:w="6706" w:h="8072" w:hRule="exact" w:wrap="none" w:vAnchor="page" w:hAnchor="page" w:x="813" w:y="3075"/>
        <w:shd w:val="clear" w:color="auto" w:fill="auto"/>
        <w:spacing w:before="0"/>
        <w:ind w:firstLine="260"/>
      </w:pPr>
      <w:r>
        <w:t>Znajomość zasad słowotwórstwa potrzebna jest ludziom wszelkich zawodów.</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974305">
      <w:pPr>
        <w:rPr>
          <w:sz w:val="2"/>
          <w:szCs w:val="2"/>
        </w:rPr>
      </w:pPr>
    </w:p>
    <w:p w:rsidR="00974305" w:rsidRDefault="00DF7160">
      <w:pPr>
        <w:pStyle w:val="Nagweklubstopka20"/>
        <w:framePr w:wrap="none" w:vAnchor="page" w:hAnchor="page" w:x="775" w:y="244"/>
        <w:shd w:val="clear" w:color="auto" w:fill="auto"/>
        <w:spacing w:line="240" w:lineRule="exact"/>
      </w:pPr>
      <w:r>
        <w:t>ш</w:t>
      </w:r>
    </w:p>
    <w:p w:rsidR="00974305" w:rsidRDefault="00DF7160">
      <w:pPr>
        <w:pStyle w:val="Nagweklubstopka0"/>
        <w:framePr w:wrap="none" w:vAnchor="page" w:hAnchor="page" w:x="3098" w:y="297"/>
        <w:shd w:val="clear" w:color="auto" w:fill="auto"/>
        <w:spacing w:line="180" w:lineRule="exact"/>
      </w:pPr>
      <w:r>
        <w:t>PORADNIK JĘZYKOWY</w:t>
      </w:r>
    </w:p>
    <w:p w:rsidR="00974305" w:rsidRDefault="00DF7160">
      <w:pPr>
        <w:pStyle w:val="Nagweklubstopka0"/>
        <w:framePr w:wrap="none" w:vAnchor="page" w:hAnchor="page" w:x="6847" w:y="296"/>
        <w:shd w:val="clear" w:color="auto" w:fill="auto"/>
        <w:spacing w:line="180" w:lineRule="exact"/>
      </w:pPr>
      <w:r>
        <w:t>Nr. 10.</w:t>
      </w:r>
    </w:p>
    <w:p w:rsidR="00974305" w:rsidRDefault="00DF7160">
      <w:pPr>
        <w:pStyle w:val="Teksttreci20"/>
        <w:framePr w:w="6773" w:h="10571" w:hRule="exact" w:wrap="none" w:vAnchor="page" w:hAnchor="page" w:x="780" w:y="780"/>
        <w:shd w:val="clear" w:color="auto" w:fill="auto"/>
        <w:spacing w:before="0"/>
        <w:ind w:firstLine="300"/>
      </w:pPr>
      <w:r>
        <w:t xml:space="preserve">Rzućmy okiem tylko na szalony rozwój techniki i wynalazków. Nowy przedmiot musi mieć nową nazwę. Nie mamy wielu Szczepaników — wynalazcami są po największej części cudzoziemcy. Jeżeli nazwa, przez nich wymyślona, ma w sobie pierwiastki greckie lub łacińskie, przechodzi łatwo w niezmienionej prawie postaci do wszystkich języków narodów cywilizowanych jako wyraz przyswojony; jeżeli jednak wynalazca Anglik da wynalazkowi nazwę angielską, Niemiec— niemiecką i t. p. przyswojenie nazwy </w:t>
      </w:r>
      <w:r w:rsidRPr="00E842C9">
        <w:rPr>
          <w:lang w:eastAsia="en-US" w:bidi="en-US"/>
        </w:rPr>
        <w:t xml:space="preserve">in </w:t>
      </w:r>
      <w:proofErr w:type="spellStart"/>
      <w:r>
        <w:t>crudo</w:t>
      </w:r>
      <w:proofErr w:type="spellEnd"/>
      <w:r>
        <w:t xml:space="preserve"> trąci barbarzyństwem i staramy się wszelkimi sposobami tego intruza spolonizować. Nie zawsze to jednak rzecz łatwa, zwłaszcza dla tych, którzy jej dokonać muszą — z urzędu. Suszy się zwykle głowę dłużej lub krócej i z tej urzędowej pracy mózgu rodzi się zwykle — urzędowy dziwoląg. Chcemy koniecznie w nazwie krótkiej ująć wszystkie rysy charakterystyczne przedmiotu i dlatego pomijamy najważniejsze.</w:t>
      </w:r>
    </w:p>
    <w:p w:rsidR="00974305" w:rsidRDefault="00DF7160">
      <w:pPr>
        <w:pStyle w:val="Teksttreci20"/>
        <w:framePr w:w="6773" w:h="10571" w:hRule="exact" w:wrap="none" w:vAnchor="page" w:hAnchor="page" w:x="780" w:y="780"/>
        <w:shd w:val="clear" w:color="auto" w:fill="auto"/>
        <w:spacing w:before="0"/>
        <w:ind w:firstLine="300"/>
      </w:pPr>
      <w:r>
        <w:t>Jak w technice, tak w rzemiosłach, w przemyśle, w handlu, w modniarstwie, a zwłaszcza we wszystkich gałęziach wiedzy, kroczącej nieustannie naprzód szybszym lub wolniejszym krokiem, potrzebują zawodowcy nazw i wyrazów nowych i zmuszeni są tworzyć je mniej lub więcej szczęśliwie.</w:t>
      </w:r>
    </w:p>
    <w:p w:rsidR="00974305" w:rsidRDefault="00DF7160">
      <w:pPr>
        <w:pStyle w:val="Teksttreci20"/>
        <w:framePr w:w="6773" w:h="10571" w:hRule="exact" w:wrap="none" w:vAnchor="page" w:hAnchor="page" w:x="780" w:y="780"/>
        <w:shd w:val="clear" w:color="auto" w:fill="auto"/>
        <w:spacing w:before="0"/>
        <w:ind w:firstLine="300"/>
      </w:pPr>
      <w:r>
        <w:t>Czegóż więc potrzeba, aby wyraz nowo utworzony odpowiadał »duchowi« języka?</w:t>
      </w:r>
    </w:p>
    <w:p w:rsidR="00974305" w:rsidRDefault="00DF7160">
      <w:pPr>
        <w:pStyle w:val="Teksttreci20"/>
        <w:framePr w:w="6773" w:h="10571" w:hRule="exact" w:wrap="none" w:vAnchor="page" w:hAnchor="page" w:x="780" w:y="780"/>
        <w:shd w:val="clear" w:color="auto" w:fill="auto"/>
        <w:spacing w:before="0"/>
        <w:ind w:firstLine="300"/>
      </w:pPr>
      <w:r>
        <w:t xml:space="preserve">Bez analizy nie dojdzie się do syntezy; trzeba więc </w:t>
      </w:r>
      <w:proofErr w:type="spellStart"/>
      <w:r>
        <w:t>przedewszystkiem</w:t>
      </w:r>
      <w:proofErr w:type="spellEnd"/>
      <w:r>
        <w:t xml:space="preserve"> </w:t>
      </w:r>
      <w:r>
        <w:rPr>
          <w:rStyle w:val="Teksttreci2105ptKursywa"/>
        </w:rPr>
        <w:t>poznać istniejące prawa</w:t>
      </w:r>
      <w:r>
        <w:t xml:space="preserve">, </w:t>
      </w:r>
      <w:r>
        <w:rPr>
          <w:rStyle w:val="Teksttreci2105ptKursywa"/>
        </w:rPr>
        <w:t>rządzące słowotwórstwem,</w:t>
      </w:r>
      <w:r>
        <w:t xml:space="preserve"> czyli poznać dokładnie tę część gramatyki (niestety dosyć zaniedbaną), którą zowią </w:t>
      </w:r>
      <w:r>
        <w:rPr>
          <w:rStyle w:val="Teksttreci2Odstpy2pt"/>
        </w:rPr>
        <w:t>etymologią.</w:t>
      </w:r>
      <w:r>
        <w:t xml:space="preserve"> A więc rzecz o pierwiastku i o osnowie (temat) jako wstęp i istotę </w:t>
      </w:r>
      <w:proofErr w:type="spellStart"/>
      <w:r>
        <w:t>znaczenni</w:t>
      </w:r>
      <w:proofErr w:type="spellEnd"/>
      <w:r>
        <w:t xml:space="preserve"> (</w:t>
      </w:r>
      <w:proofErr w:type="spellStart"/>
      <w:r>
        <w:t>semazyologii</w:t>
      </w:r>
      <w:proofErr w:type="spellEnd"/>
      <w:r>
        <w:t>) a następnie rodzaje przyrostków i ich charakter, rodzaje przedrostków,) wreszcie naturę złożeń polskich, tak różnych od złożeń np. niemieckich.</w:t>
      </w:r>
    </w:p>
    <w:p w:rsidR="00974305" w:rsidRDefault="00DF7160">
      <w:pPr>
        <w:pStyle w:val="Teksttreci20"/>
        <w:framePr w:w="6773" w:h="10571" w:hRule="exact" w:wrap="none" w:vAnchor="page" w:hAnchor="page" w:x="780" w:y="780"/>
        <w:shd w:val="clear" w:color="auto" w:fill="auto"/>
        <w:spacing w:before="0"/>
        <w:ind w:firstLine="300"/>
      </w:pPr>
      <w:r>
        <w:t>Objaśnię to przykładem, wziętym z życia potocznego.</w:t>
      </w:r>
    </w:p>
    <w:p w:rsidR="00974305" w:rsidRDefault="00DF7160">
      <w:pPr>
        <w:pStyle w:val="Teksttreci20"/>
        <w:framePr w:w="6773" w:h="10571" w:hRule="exact" w:wrap="none" w:vAnchor="page" w:hAnchor="page" w:x="780" w:y="780"/>
        <w:shd w:val="clear" w:color="auto" w:fill="auto"/>
        <w:spacing w:before="0"/>
        <w:ind w:firstLine="300"/>
      </w:pPr>
      <w:r>
        <w:t xml:space="preserve">Spotykamy się codziennie z nazwą obcą: </w:t>
      </w:r>
      <w:r>
        <w:rPr>
          <w:rStyle w:val="Teksttreci2Odstpy2pt"/>
        </w:rPr>
        <w:t>welocyped, rower, bicykl</w:t>
      </w:r>
      <w:r>
        <w:t xml:space="preserve"> i t. p. Nazwy te już się dosyć utarły zwłaszcza ostatnie; pierwsza znalazła u ludu przyswojenie w formie »</w:t>
      </w:r>
      <w:proofErr w:type="spellStart"/>
      <w:r>
        <w:t>wylecipęd</w:t>
      </w:r>
      <w:proofErr w:type="spellEnd"/>
      <w:r>
        <w:t xml:space="preserve">«, jako klasycznym przykładzie tzw. etymologii ludowej. Ale ani </w:t>
      </w:r>
      <w:r>
        <w:rPr>
          <w:rStyle w:val="Teksttreci2Odstpy2pt"/>
        </w:rPr>
        <w:t>rower, ani bicykl</w:t>
      </w:r>
      <w:r>
        <w:t xml:space="preserve"> nie przemawiają do pojęcia ludzi, nie znających języka angielskiego lub francuskiego; czuje się potrzebę nazwy polskiej. Jak ją utworzyć? </w:t>
      </w:r>
      <w:proofErr w:type="spellStart"/>
      <w:r>
        <w:t>Możnaby</w:t>
      </w:r>
      <w:proofErr w:type="spellEnd"/>
      <w:r>
        <w:t xml:space="preserve"> sobie łamać długo głowę, tworzyć »dwu- kolce«, »</w:t>
      </w:r>
      <w:proofErr w:type="spellStart"/>
      <w:r>
        <w:t>szybkobiegi</w:t>
      </w:r>
      <w:proofErr w:type="spellEnd"/>
      <w:r>
        <w:t xml:space="preserve">« i </w:t>
      </w:r>
      <w:r>
        <w:rPr>
          <w:lang w:val="fr-FR" w:eastAsia="fr-FR" w:bidi="fr-FR"/>
        </w:rPr>
        <w:t xml:space="preserve">t. </w:t>
      </w:r>
      <w:r>
        <w:t>p. a wszystko to nie zadowoli ani tych, którzy hołdują temu sportowi, ani tych, którzy mają poczucie językowe. Ktoś użył wyrazu istniejącego, pospolitego: »koło«; nie cechuje ta nazwa dobrze przedmiotu o dwu kołach, nie ujmuje go</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825" w:y="364"/>
        <w:shd w:val="clear" w:color="auto" w:fill="auto"/>
        <w:spacing w:line="180" w:lineRule="exact"/>
      </w:pPr>
      <w:r>
        <w:lastRenderedPageBreak/>
        <w:t>Nr. 10.</w:t>
      </w:r>
    </w:p>
    <w:p w:rsidR="00974305" w:rsidRDefault="00DF7160">
      <w:pPr>
        <w:pStyle w:val="Nagweklubstopka0"/>
        <w:framePr w:wrap="none" w:vAnchor="page" w:hAnchor="page" w:x="3110" w:y="388"/>
        <w:shd w:val="clear" w:color="auto" w:fill="auto"/>
        <w:spacing w:line="180" w:lineRule="exact"/>
      </w:pPr>
      <w:r>
        <w:t>PORADNIK JĘZYKOWY.</w:t>
      </w:r>
    </w:p>
    <w:p w:rsidR="00974305" w:rsidRDefault="00DF7160">
      <w:pPr>
        <w:pStyle w:val="Nagweklubstopka0"/>
        <w:framePr w:wrap="none" w:vAnchor="page" w:hAnchor="page" w:x="7209" w:y="387"/>
        <w:shd w:val="clear" w:color="auto" w:fill="auto"/>
        <w:spacing w:line="180" w:lineRule="exact"/>
      </w:pPr>
      <w:r>
        <w:t>155</w:t>
      </w:r>
    </w:p>
    <w:p w:rsidR="00974305" w:rsidRDefault="00DF7160">
      <w:pPr>
        <w:pStyle w:val="Teksttreci20"/>
        <w:framePr w:w="6701" w:h="10566" w:hRule="exact" w:wrap="none" w:vAnchor="page" w:hAnchor="page" w:x="816" w:y="866"/>
        <w:shd w:val="clear" w:color="auto" w:fill="auto"/>
        <w:spacing w:before="0"/>
        <w:ind w:firstLine="0"/>
      </w:pPr>
      <w:r>
        <w:t>ściśle, ale jako pospolita rozszerzyła się i utworzyła pochodne: ko</w:t>
      </w:r>
      <w:r>
        <w:rPr>
          <w:rStyle w:val="Teksttreci2Odstpy2pt"/>
        </w:rPr>
        <w:t>larz</w:t>
      </w:r>
      <w:r>
        <w:t xml:space="preserve"> (cyklista), </w:t>
      </w:r>
      <w:r>
        <w:rPr>
          <w:rStyle w:val="Teksttreci2Odstpy2pt"/>
        </w:rPr>
        <w:t>kolarski</w:t>
      </w:r>
      <w:r>
        <w:t xml:space="preserve"> (sport) itp. Przykład ten wskazuje także jak można często użyć już istniejących nazw, zamiast tworzenia nowych.</w:t>
      </w:r>
    </w:p>
    <w:p w:rsidR="00974305" w:rsidRDefault="00DF7160">
      <w:pPr>
        <w:pStyle w:val="Teksttreci20"/>
        <w:framePr w:w="6701" w:h="10566" w:hRule="exact" w:wrap="none" w:vAnchor="page" w:hAnchor="page" w:x="816" w:y="866"/>
        <w:shd w:val="clear" w:color="auto" w:fill="auto"/>
        <w:spacing w:before="0"/>
        <w:ind w:firstLine="260"/>
      </w:pPr>
      <w:r>
        <w:t xml:space="preserve">Ale weźmy inny. Z rozwojem rolnictwa i stosowanych do jego potrzeb machin, pojawiła się machina żnąca zboże, zamiast żniwiarzy. Nazwano ją </w:t>
      </w:r>
      <w:r>
        <w:rPr>
          <w:rStyle w:val="Teksttreci2Odstpy2pt"/>
        </w:rPr>
        <w:t>żniwiarką.</w:t>
      </w:r>
      <w:r>
        <w:t xml:space="preserve"> Nazwa ta jest o tyle niewłaściwa, że oznacza kobietę, wykonującą czynność żęcia (m. </w:t>
      </w:r>
      <w:r>
        <w:rPr>
          <w:rStyle w:val="Teksttreci2Odstpy2pt"/>
        </w:rPr>
        <w:t>żniwiarz, ż. żniwiarka),</w:t>
      </w:r>
      <w:r>
        <w:t xml:space="preserve"> ale ze względu na to, że machina zastępuje żniwiarzy a jest w języku polskim rodzaju żeńskiego, odpowiada pojęciu rzeczy. Powstała zaś w prosty sposób. Wzięto osnowę nie czasownika </w:t>
      </w:r>
      <w:proofErr w:type="spellStart"/>
      <w:r>
        <w:rPr>
          <w:rStyle w:val="Teksttreci2Odstpy2pt"/>
        </w:rPr>
        <w:t>żn</w:t>
      </w:r>
      <w:proofErr w:type="spellEnd"/>
      <w:r>
        <w:rPr>
          <w:rStyle w:val="Teksttreci2Odstpy2pt"/>
        </w:rPr>
        <w:t>-ę — żąć,</w:t>
      </w:r>
      <w:r>
        <w:t xml:space="preserve"> ale utworzonego od niego rzeczownika </w:t>
      </w:r>
      <w:proofErr w:type="spellStart"/>
      <w:r>
        <w:t>ż</w:t>
      </w:r>
      <w:r>
        <w:rPr>
          <w:rStyle w:val="Teksttreci2Odstpy2pt"/>
        </w:rPr>
        <w:t>n</w:t>
      </w:r>
      <w:proofErr w:type="spellEnd"/>
      <w:r>
        <w:rPr>
          <w:rStyle w:val="Teksttreci2Odstpy2pt"/>
        </w:rPr>
        <w:t xml:space="preserve">-iwo. </w:t>
      </w:r>
      <w:r>
        <w:t xml:space="preserve">Z osnowy </w:t>
      </w:r>
      <w:r>
        <w:rPr>
          <w:rStyle w:val="Teksttreci2Odstpy2pt"/>
        </w:rPr>
        <w:t>żniw-</w:t>
      </w:r>
      <w:r>
        <w:t xml:space="preserve"> utworzono najpierw za pomocą przyrostka </w:t>
      </w:r>
      <w:r>
        <w:rPr>
          <w:rStyle w:val="Teksttreci2Odstpy2pt"/>
        </w:rPr>
        <w:t>-</w:t>
      </w:r>
      <w:proofErr w:type="spellStart"/>
      <w:r>
        <w:rPr>
          <w:rStyle w:val="Teksttreci2Odstpy2pt"/>
        </w:rPr>
        <w:t>arz</w:t>
      </w:r>
      <w:proofErr w:type="spellEnd"/>
      <w:r>
        <w:rPr>
          <w:rStyle w:val="Teksttreci2Odstpy2pt"/>
        </w:rPr>
        <w:t xml:space="preserve"> </w:t>
      </w:r>
      <w:r>
        <w:t xml:space="preserve">— ar - j), oznaczającego działacza (nomen </w:t>
      </w:r>
      <w:proofErr w:type="spellStart"/>
      <w:r>
        <w:t>agentis</w:t>
      </w:r>
      <w:proofErr w:type="spellEnd"/>
      <w:r>
        <w:t>) ż</w:t>
      </w:r>
      <w:r>
        <w:rPr>
          <w:rStyle w:val="Teksttreci2Odstpy2pt"/>
        </w:rPr>
        <w:t>niw-</w:t>
      </w:r>
      <w:proofErr w:type="spellStart"/>
      <w:r>
        <w:rPr>
          <w:rStyle w:val="Teksttreci2Odstpy2pt"/>
        </w:rPr>
        <w:t>arz</w:t>
      </w:r>
      <w:proofErr w:type="spellEnd"/>
      <w:r>
        <w:t xml:space="preserve"> a przez analogię do licznych podobnych form, mających przed -</w:t>
      </w:r>
      <w:proofErr w:type="spellStart"/>
      <w:r>
        <w:t>arz</w:t>
      </w:r>
      <w:proofErr w:type="spellEnd"/>
      <w:r>
        <w:t xml:space="preserve"> spółgłoskę miękką — </w:t>
      </w:r>
      <w:r>
        <w:rPr>
          <w:rStyle w:val="Teksttreci2Odstpy2pt"/>
        </w:rPr>
        <w:t>żniwiarz.</w:t>
      </w:r>
      <w:r>
        <w:t xml:space="preserve"> Ponieważ od nazw takich tworzy się żeńskie za pomocą przyrostka </w:t>
      </w:r>
      <w:r>
        <w:rPr>
          <w:rStyle w:val="Teksttreci2Odstpy2pt"/>
        </w:rPr>
        <w:t>-ka:</w:t>
      </w:r>
      <w:r>
        <w:t xml:space="preserve"> powstaje tedy </w:t>
      </w:r>
      <w:proofErr w:type="spellStart"/>
      <w:r>
        <w:rPr>
          <w:rStyle w:val="Teksttreci2Odstpy2pt"/>
        </w:rPr>
        <w:t>żniwiar</w:t>
      </w:r>
      <w:proofErr w:type="spellEnd"/>
      <w:r>
        <w:rPr>
          <w:rStyle w:val="Teksttreci2Odstpy2pt"/>
        </w:rPr>
        <w:t>-ka, nie *</w:t>
      </w:r>
      <w:proofErr w:type="spellStart"/>
      <w:r>
        <w:rPr>
          <w:rStyle w:val="Teksttreci2Odstpy2pt"/>
        </w:rPr>
        <w:t>żniwiarzka</w:t>
      </w:r>
      <w:proofErr w:type="spellEnd"/>
      <w:r>
        <w:rPr>
          <w:rStyle w:val="Teksttreci2Odstpy2pt"/>
        </w:rPr>
        <w:t>,</w:t>
      </w:r>
      <w:r>
        <w:t xml:space="preserve"> bo się ów przyrostek dodaje nie do 1. l poj. ale do osnowy rzeczownika </w:t>
      </w:r>
      <w:r>
        <w:rPr>
          <w:rStyle w:val="Teksttreci2Odstpy2pt"/>
        </w:rPr>
        <w:t>(żniwiarz = *</w:t>
      </w:r>
      <w:proofErr w:type="spellStart"/>
      <w:r>
        <w:rPr>
          <w:rStyle w:val="Teksttreci2Odstpy2pt"/>
        </w:rPr>
        <w:t>żniwiar</w:t>
      </w:r>
      <w:proofErr w:type="spellEnd"/>
      <w:r>
        <w:rPr>
          <w:rStyle w:val="Teksttreci2Odstpy2pt"/>
        </w:rPr>
        <w:t>-j),</w:t>
      </w:r>
      <w:r>
        <w:t xml:space="preserve"> która występuje wyraźnie w przymiotniku: </w:t>
      </w:r>
      <w:proofErr w:type="spellStart"/>
      <w:r>
        <w:rPr>
          <w:rStyle w:val="Teksttreci2Odstpy2pt"/>
        </w:rPr>
        <w:t>żniwiar-ski</w:t>
      </w:r>
      <w:proofErr w:type="spellEnd"/>
      <w:r>
        <w:rPr>
          <w:rStyle w:val="Teksttreci2Odstpy2pt"/>
        </w:rPr>
        <w:t>.</w:t>
      </w:r>
    </w:p>
    <w:p w:rsidR="00974305" w:rsidRDefault="00DF7160">
      <w:pPr>
        <w:pStyle w:val="Teksttreci20"/>
        <w:framePr w:w="6701" w:h="10566" w:hRule="exact" w:wrap="none" w:vAnchor="page" w:hAnchor="page" w:x="816" w:y="866"/>
        <w:shd w:val="clear" w:color="auto" w:fill="auto"/>
        <w:spacing w:before="0"/>
        <w:ind w:firstLine="260"/>
      </w:pPr>
      <w:r>
        <w:t xml:space="preserve">Zwykle to rozumowanie jest niepotrzebne, bo tworzenie odbywa się drogą prostą przez podobieństwo: </w:t>
      </w:r>
      <w:r>
        <w:rPr>
          <w:rStyle w:val="Teksttreci2Odstpy2pt"/>
        </w:rPr>
        <w:t>młynarz-młynarka, pachciarz-pachciarka, olejarz-olejarka,</w:t>
      </w:r>
      <w:r>
        <w:t xml:space="preserve"> — więc żniwiarz-żniwiarka. Trudniej się rzecz przedstawia, jeżeli takiego podobieństwa znaleźć niepodobna. Zapytał mię pewien inżynier, jak po polsku wyrazić: »</w:t>
      </w:r>
      <w:proofErr w:type="spellStart"/>
      <w:r>
        <w:t>Touristen</w:t>
      </w:r>
      <w:proofErr w:type="spellEnd"/>
      <w:r>
        <w:t xml:space="preserve">- </w:t>
      </w:r>
      <w:proofErr w:type="spellStart"/>
      <w:r>
        <w:t>und</w:t>
      </w:r>
      <w:proofErr w:type="spellEnd"/>
      <w:r>
        <w:t xml:space="preserve"> </w:t>
      </w:r>
      <w:proofErr w:type="spellStart"/>
      <w:r>
        <w:t>Fremdenverkehr</w:t>
      </w:r>
      <w:proofErr w:type="spellEnd"/>
      <w:r>
        <w:t>«. Najpierw »</w:t>
      </w:r>
      <w:proofErr w:type="spellStart"/>
      <w:r>
        <w:t>Verkehr</w:t>
      </w:r>
      <w:proofErr w:type="spellEnd"/>
      <w:r>
        <w:t xml:space="preserve">« </w:t>
      </w:r>
      <w:proofErr w:type="spellStart"/>
      <w:r>
        <w:t>przetłómaczono</w:t>
      </w:r>
      <w:proofErr w:type="spellEnd"/>
      <w:r>
        <w:t xml:space="preserve"> już na »ruch« niezupełnie trafnie, bo »</w:t>
      </w:r>
      <w:proofErr w:type="spellStart"/>
      <w:r>
        <w:t>verkehren</w:t>
      </w:r>
      <w:proofErr w:type="spellEnd"/>
      <w:r>
        <w:t xml:space="preserve">« nie znaczy ruszać, ani «ruszać się«, lecz </w:t>
      </w:r>
      <w:r>
        <w:rPr>
          <w:rStyle w:val="Teksttreci2Odstpy2pt"/>
        </w:rPr>
        <w:t xml:space="preserve">poruszać się tam i </w:t>
      </w:r>
      <w:proofErr w:type="spellStart"/>
      <w:r>
        <w:rPr>
          <w:rStyle w:val="Teksttreci2Odstpy2pt"/>
        </w:rPr>
        <w:t>napowrót</w:t>
      </w:r>
      <w:proofErr w:type="spellEnd"/>
      <w:r>
        <w:rPr>
          <w:rStyle w:val="Teksttreci2Odstpy2pt"/>
        </w:rPr>
        <w:t xml:space="preserve"> </w:t>
      </w:r>
      <w:proofErr w:type="spellStart"/>
      <w:r>
        <w:t>Najlepiejby</w:t>
      </w:r>
      <w:proofErr w:type="spellEnd"/>
      <w:r>
        <w:t xml:space="preserve"> tedy było oddać »</w:t>
      </w:r>
      <w:proofErr w:type="spellStart"/>
      <w:r>
        <w:t>Verkehr</w:t>
      </w:r>
      <w:proofErr w:type="spellEnd"/>
      <w:r>
        <w:t>« przez «przejazd</w:t>
      </w:r>
      <w:r>
        <w:rPr>
          <w:lang w:val="fr-FR" w:eastAsia="fr-FR" w:bidi="fr-FR"/>
        </w:rPr>
        <w:t xml:space="preserve">«. </w:t>
      </w:r>
      <w:r>
        <w:t xml:space="preserve">Ale mniejsza z </w:t>
      </w:r>
      <w:proofErr w:type="spellStart"/>
      <w:r>
        <w:t>tem</w:t>
      </w:r>
      <w:proofErr w:type="spellEnd"/>
      <w:r>
        <w:t>. Co zrobić z rzeczownikami »</w:t>
      </w:r>
      <w:proofErr w:type="spellStart"/>
      <w:r>
        <w:t>Touristen</w:t>
      </w:r>
      <w:proofErr w:type="spellEnd"/>
      <w:r>
        <w:t>-«, »</w:t>
      </w:r>
      <w:proofErr w:type="spellStart"/>
      <w:r>
        <w:t>Fremden</w:t>
      </w:r>
      <w:proofErr w:type="spellEnd"/>
      <w:r>
        <w:t xml:space="preserve">-«, które tu odgrywają rolę określników, a więc po polsku najlepiej oddane być mogą przez przymiotniki. Od rzeczownika przyswojonego </w:t>
      </w:r>
      <w:r>
        <w:rPr>
          <w:rStyle w:val="Teksttreci2Odstpy2pt"/>
        </w:rPr>
        <w:t xml:space="preserve">turysta </w:t>
      </w:r>
      <w:r>
        <w:t xml:space="preserve">utworzono przymiotnik »turystyczny« —- gdybyśmy jednak i turystę chcieli zastąpić polskim </w:t>
      </w:r>
      <w:r>
        <w:rPr>
          <w:rStyle w:val="Teksttreci2Odstpy2pt"/>
        </w:rPr>
        <w:t>podróżnikiem,</w:t>
      </w:r>
      <w:r>
        <w:t xml:space="preserve"> byłby od niego przymiotnik </w:t>
      </w:r>
      <w:r>
        <w:rPr>
          <w:rStyle w:val="Teksttreci2Odstpy2pt"/>
        </w:rPr>
        <w:t>podróżniczy.</w:t>
      </w:r>
      <w:r>
        <w:t xml:space="preserve"> A więc </w:t>
      </w:r>
      <w:r>
        <w:rPr>
          <w:rStyle w:val="Teksttreci2Odstpy2pt"/>
        </w:rPr>
        <w:t>ruch turystyczny, lub przejazd podróżniczy!</w:t>
      </w:r>
      <w:r>
        <w:t xml:space="preserve"> — I cóż się pokazuje? Oto że obcy przymiotnik tu</w:t>
      </w:r>
      <w:r>
        <w:rPr>
          <w:rStyle w:val="Teksttreci2Odstpy2pt"/>
        </w:rPr>
        <w:t>rystyczny</w:t>
      </w:r>
      <w:r>
        <w:t xml:space="preserve"> lepiej odpowiada pojęciu niż </w:t>
      </w:r>
      <w:r>
        <w:rPr>
          <w:rStyle w:val="Teksttreci2Odstpy2pt"/>
        </w:rPr>
        <w:t>podróżniczy,</w:t>
      </w:r>
      <w:r>
        <w:t xml:space="preserve"> że w drugim razie dopełniacz »podróżników« lepiej odpowie rzeczy niż przymiotnik (przejazd podróżników), a w końcu, że pedant w </w:t>
      </w:r>
      <w:proofErr w:type="spellStart"/>
      <w:r>
        <w:t>tłómaczeniu</w:t>
      </w:r>
      <w:proofErr w:type="spellEnd"/>
      <w:r>
        <w:t xml:space="preserve"> będzie żądał oddania i »</w:t>
      </w:r>
      <w:proofErr w:type="spellStart"/>
      <w:r>
        <w:t>Fremden</w:t>
      </w:r>
      <w:proofErr w:type="spellEnd"/>
      <w:r>
        <w:t xml:space="preserve">-« co się oddać dobrze nie da (obcych?) słowem, że suszenie sobie głowy nad </w:t>
      </w:r>
      <w:proofErr w:type="spellStart"/>
      <w:r>
        <w:t>tem</w:t>
      </w:r>
      <w:proofErr w:type="spellEnd"/>
      <w:r>
        <w:t xml:space="preserve"> nie doprowadzi do </w:t>
      </w:r>
      <w:proofErr w:type="spellStart"/>
      <w:r>
        <w:t>zado</w:t>
      </w:r>
      <w:proofErr w:type="spellEnd"/>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825" w:y="344"/>
        <w:shd w:val="clear" w:color="auto" w:fill="auto"/>
        <w:tabs>
          <w:tab w:val="left" w:pos="2419"/>
          <w:tab w:val="left" w:pos="6139"/>
        </w:tabs>
        <w:spacing w:line="180" w:lineRule="exact"/>
        <w:jc w:val="both"/>
      </w:pPr>
      <w:r>
        <w:lastRenderedPageBreak/>
        <w:t>156</w:t>
      </w:r>
      <w:r>
        <w:tab/>
        <w:t>PORADNIK JĘZYKOWY</w:t>
      </w:r>
      <w:r>
        <w:tab/>
        <w:t>Nr l(p</w:t>
      </w:r>
    </w:p>
    <w:p w:rsidR="00974305" w:rsidRDefault="00DF7160">
      <w:pPr>
        <w:pStyle w:val="Teksttreci20"/>
        <w:framePr w:w="6730" w:h="6710" w:hRule="exact" w:wrap="none" w:vAnchor="page" w:hAnchor="page" w:x="801" w:y="827"/>
        <w:shd w:val="clear" w:color="auto" w:fill="auto"/>
        <w:spacing w:before="0"/>
        <w:ind w:firstLine="0"/>
      </w:pPr>
      <w:r>
        <w:t>walającego rezultatu. Dopiero zjawić się musi człowiek, który nie z przymusu urzędowego, ani nie na konkurs jakiś językowy, ale na mocy poczucia językowego i znajomości mowy ojczystej utworzy nazwę dobrą polską a oddającą pojęcie dokładnie.</w:t>
      </w:r>
    </w:p>
    <w:p w:rsidR="00974305" w:rsidRDefault="00DF7160">
      <w:pPr>
        <w:pStyle w:val="Teksttreci20"/>
        <w:framePr w:w="6730" w:h="6710" w:hRule="exact" w:wrap="none" w:vAnchor="page" w:hAnchor="page" w:x="801" w:y="827"/>
        <w:shd w:val="clear" w:color="auto" w:fill="auto"/>
        <w:spacing w:before="0"/>
        <w:ind w:firstLine="280"/>
      </w:pPr>
      <w:r>
        <w:t>Najwięcej się u nas błądzi w składaniu wyrazów. Oburzalibyśmy się na dziwoląg »</w:t>
      </w:r>
      <w:proofErr w:type="spellStart"/>
      <w:r>
        <w:t>obcoruch</w:t>
      </w:r>
      <w:proofErr w:type="spellEnd"/>
      <w:r>
        <w:t>« lub »</w:t>
      </w:r>
      <w:proofErr w:type="spellStart"/>
      <w:r>
        <w:t>podróżnoruch</w:t>
      </w:r>
      <w:proofErr w:type="spellEnd"/>
      <w:r>
        <w:t xml:space="preserve">«, a przestaliśmy się już oburzać na grasujące zwłaszcza w Warszawie złożenia nieprawidłowe z zaimkowej osnowy </w:t>
      </w:r>
      <w:r>
        <w:rPr>
          <w:rStyle w:val="Teksttreci2Odstpy2pt"/>
        </w:rPr>
        <w:t>samo-: samopomoc, samopoznanie, samokształcenie</w:t>
      </w:r>
      <w:r>
        <w:t xml:space="preserve"> itp. bez względu na to, że tu zaimek sam nie zastępuje dobrze ang. </w:t>
      </w:r>
      <w:proofErr w:type="spellStart"/>
      <w:r>
        <w:t>selp</w:t>
      </w:r>
      <w:proofErr w:type="spellEnd"/>
      <w:r>
        <w:t xml:space="preserve">- a niem. </w:t>
      </w:r>
      <w:proofErr w:type="spellStart"/>
      <w:r>
        <w:t>selbst</w:t>
      </w:r>
      <w:proofErr w:type="spellEnd"/>
      <w:r>
        <w:t xml:space="preserve">-, ze »pomoc własna«, «poznanie samego siebie" i «kształcenie się« lepiej odpowiada naturze języka polskiego. Oswoiliśmy się również z </w:t>
      </w:r>
      <w:proofErr w:type="spellStart"/>
      <w:r>
        <w:t>barbarzyńskiemi</w:t>
      </w:r>
      <w:proofErr w:type="spellEnd"/>
      <w:r>
        <w:t xml:space="preserve"> złożeniami: </w:t>
      </w:r>
      <w:r>
        <w:rPr>
          <w:rStyle w:val="Teksttreci2Odstpy2pt"/>
        </w:rPr>
        <w:t>listonosz, śrubociąg lub korkociąg, ciepłomierz, wodo wstręt</w:t>
      </w:r>
      <w:r>
        <w:t xml:space="preserve"> a nawet </w:t>
      </w:r>
      <w:r>
        <w:rPr>
          <w:rStyle w:val="Teksttreci2Odstpy2pt"/>
        </w:rPr>
        <w:t>słowotwórstwo</w:t>
      </w:r>
      <w:r>
        <w:t xml:space="preserve"> i t. p. Zwłaszcza w technice i medycynie podobnych okazów </w:t>
      </w:r>
      <w:proofErr w:type="spellStart"/>
      <w:r>
        <w:t>możnaby</w:t>
      </w:r>
      <w:proofErr w:type="spellEnd"/>
      <w:r>
        <w:t xml:space="preserve"> znaleźć tysiące.</w:t>
      </w:r>
    </w:p>
    <w:p w:rsidR="00974305" w:rsidRDefault="00DF7160">
      <w:pPr>
        <w:pStyle w:val="Teksttreci20"/>
        <w:framePr w:w="6730" w:h="6710" w:hRule="exact" w:wrap="none" w:vAnchor="page" w:hAnchor="page" w:x="801" w:y="827"/>
        <w:shd w:val="clear" w:color="auto" w:fill="auto"/>
        <w:spacing w:before="0"/>
        <w:ind w:firstLine="280"/>
      </w:pPr>
      <w:r>
        <w:t xml:space="preserve">Mógłby ktoś powiedzieć, że na tego rodzaju przestępstwa językowe nie poradzi nic gramatyka, czy ściślej mówiąc, znajomość prawideł słowotwórstwa, jeżeli jednostki zmuszone do tworzenia wyrazów nie mają poczucia i nie kształcą się na wzorowych pisarzach. Niewątpliwie. Są to warunki, bez których dobrego słowotwórstwa pomyśleć sobie nie można, ale również nie można go sobie pomyśleć bez pewnej </w:t>
      </w:r>
      <w:proofErr w:type="spellStart"/>
      <w:r>
        <w:t>teoryi</w:t>
      </w:r>
      <w:proofErr w:type="spellEnd"/>
      <w:r>
        <w:t xml:space="preserve"> gramatycznej, która </w:t>
      </w:r>
      <w:proofErr w:type="spellStart"/>
      <w:r>
        <w:t>niczem</w:t>
      </w:r>
      <w:proofErr w:type="spellEnd"/>
      <w:r>
        <w:t xml:space="preserve"> </w:t>
      </w:r>
      <w:proofErr w:type="spellStart"/>
      <w:r>
        <w:t>innem</w:t>
      </w:r>
      <w:proofErr w:type="spellEnd"/>
      <w:r>
        <w:t xml:space="preserve"> nie jest, jak tylko wniknięciem </w:t>
      </w:r>
      <w:proofErr w:type="spellStart"/>
      <w:r>
        <w:t>naukowem</w:t>
      </w:r>
      <w:proofErr w:type="spellEnd"/>
      <w:r>
        <w:t xml:space="preserve"> w istotę języka. Nie jest więc znajomość słowotwórstwa sama </w:t>
      </w:r>
      <w:proofErr w:type="spellStart"/>
      <w:r>
        <w:t>wszystkiem</w:t>
      </w:r>
      <w:proofErr w:type="spellEnd"/>
      <w:r>
        <w:t xml:space="preserve">, ale jest drogowskazem, który ułatwia kroczenie w pożądanym kierunku, a więc prostuje drogę, chociaż samą drogą nie jest. Na </w:t>
      </w:r>
      <w:proofErr w:type="spellStart"/>
      <w:r>
        <w:t>tem</w:t>
      </w:r>
      <w:proofErr w:type="spellEnd"/>
      <w:r>
        <w:t xml:space="preserve"> polega jej znaczenie dla języka.</w:t>
      </w:r>
    </w:p>
    <w:p w:rsidR="00974305" w:rsidRDefault="00DF7160">
      <w:pPr>
        <w:pStyle w:val="Nagwek30"/>
        <w:framePr w:w="6730" w:h="2933" w:hRule="exact" w:wrap="none" w:vAnchor="page" w:hAnchor="page" w:x="801" w:y="8499"/>
        <w:numPr>
          <w:ilvl w:val="0"/>
          <w:numId w:val="1"/>
        </w:numPr>
        <w:shd w:val="clear" w:color="auto" w:fill="auto"/>
        <w:tabs>
          <w:tab w:val="left" w:pos="1798"/>
        </w:tabs>
        <w:spacing w:before="0" w:after="193" w:line="210" w:lineRule="exact"/>
        <w:ind w:left="1500"/>
      </w:pPr>
      <w:bookmarkStart w:id="4" w:name="bookmark3"/>
      <w:r>
        <w:t>ZAPYTANIA I ODPOWIEDZI.</w:t>
      </w:r>
      <w:bookmarkEnd w:id="4"/>
    </w:p>
    <w:p w:rsidR="00974305" w:rsidRDefault="00DF7160">
      <w:pPr>
        <w:pStyle w:val="Teksttreci50"/>
        <w:framePr w:w="6730" w:h="2933" w:hRule="exact" w:wrap="none" w:vAnchor="page" w:hAnchor="page" w:x="801" w:y="8499"/>
        <w:shd w:val="clear" w:color="auto" w:fill="auto"/>
        <w:spacing w:before="0" w:after="33" w:line="210" w:lineRule="exact"/>
      </w:pPr>
      <w:r>
        <w:t xml:space="preserve">Jeżyna </w:t>
      </w:r>
      <w:r>
        <w:rPr>
          <w:rStyle w:val="Teksttreci510ptBezpogrubieniaOdstpy0pt"/>
        </w:rPr>
        <w:t xml:space="preserve">czy </w:t>
      </w:r>
      <w:r>
        <w:t xml:space="preserve">ożyna? </w:t>
      </w:r>
      <w:r>
        <w:rPr>
          <w:rStyle w:val="Teksttreci510ptBezpogrubieniaOdstpy0pt"/>
        </w:rPr>
        <w:t xml:space="preserve">(S. </w:t>
      </w:r>
      <w:proofErr w:type="spellStart"/>
      <w:r>
        <w:rPr>
          <w:rStyle w:val="Teksttreci510ptBezpogrubieniaOdstpy0pt"/>
        </w:rPr>
        <w:t>Gu</w:t>
      </w:r>
      <w:proofErr w:type="spellEnd"/>
      <w:r>
        <w:rPr>
          <w:rStyle w:val="Teksttreci510ptBezpogrubieniaOdstpy0pt"/>
        </w:rPr>
        <w:t>.).</w:t>
      </w:r>
    </w:p>
    <w:p w:rsidR="00974305" w:rsidRDefault="00DF7160">
      <w:pPr>
        <w:pStyle w:val="Teksttreci20"/>
        <w:framePr w:w="6730" w:h="2933" w:hRule="exact" w:wrap="none" w:vAnchor="page" w:hAnchor="page" w:x="801" w:y="8499"/>
        <w:shd w:val="clear" w:color="auto" w:fill="auto"/>
        <w:spacing w:before="0" w:after="156"/>
        <w:ind w:firstLine="280"/>
        <w:jc w:val="left"/>
      </w:pPr>
      <w:r>
        <w:t xml:space="preserve">Czy równo uprawnione są wyrazy </w:t>
      </w:r>
      <w:r>
        <w:rPr>
          <w:rStyle w:val="Teksttreci2105ptKursywa"/>
        </w:rPr>
        <w:t>jeżyna</w:t>
      </w:r>
      <w:r>
        <w:t xml:space="preserve"> i </w:t>
      </w:r>
      <w:r>
        <w:rPr>
          <w:rStyle w:val="Teksttreci2105ptKursywa"/>
        </w:rPr>
        <w:t>ożyna</w:t>
      </w:r>
      <w:r>
        <w:t xml:space="preserve"> (</w:t>
      </w:r>
      <w:proofErr w:type="spellStart"/>
      <w:r>
        <w:t>rubus</w:t>
      </w:r>
      <w:proofErr w:type="spellEnd"/>
      <w:r>
        <w:t xml:space="preserve"> </w:t>
      </w:r>
      <w:proofErr w:type="spellStart"/>
      <w:r>
        <w:t>fructicosus</w:t>
      </w:r>
      <w:proofErr w:type="spellEnd"/>
      <w:r>
        <w:t xml:space="preserve">) ? — Właściwą jest forma </w:t>
      </w:r>
      <w:r>
        <w:rPr>
          <w:rStyle w:val="Teksttreci2105ptKursywa"/>
        </w:rPr>
        <w:t>jeżyna,</w:t>
      </w:r>
      <w:r>
        <w:t xml:space="preserve"> ale Mickiewicz w «Panu Tadeuszu» używa formy: </w:t>
      </w:r>
      <w:r>
        <w:rPr>
          <w:rStyle w:val="Teksttreci2Odstpy2pt"/>
        </w:rPr>
        <w:t>ożyna</w:t>
      </w:r>
      <w:r>
        <w:t xml:space="preserve"> («Ożyna czarne usta tuląca do malin»). </w:t>
      </w:r>
      <w:proofErr w:type="spellStart"/>
      <w:r>
        <w:t>Jestto</w:t>
      </w:r>
      <w:proofErr w:type="spellEnd"/>
      <w:r>
        <w:t xml:space="preserve"> forma ruska, w której polskie nagłosowe </w:t>
      </w:r>
      <w:r>
        <w:rPr>
          <w:rStyle w:val="Teksttreci2105ptKursywa"/>
        </w:rPr>
        <w:t>je</w:t>
      </w:r>
      <w:r>
        <w:t xml:space="preserve"> występuje jako o (Por. jeden — </w:t>
      </w:r>
      <w:r>
        <w:rPr>
          <w:lang w:val="ru-RU" w:eastAsia="ru-RU" w:bidi="ru-RU"/>
        </w:rPr>
        <w:t xml:space="preserve">одинъ, </w:t>
      </w:r>
      <w:r>
        <w:t xml:space="preserve">jeleń — </w:t>
      </w:r>
      <w:r>
        <w:rPr>
          <w:lang w:val="ru-RU" w:eastAsia="ru-RU" w:bidi="ru-RU"/>
        </w:rPr>
        <w:t>о</w:t>
      </w:r>
      <w:r>
        <w:t>л</w:t>
      </w:r>
      <w:r>
        <w:rPr>
          <w:lang w:val="ru-RU" w:eastAsia="ru-RU" w:bidi="ru-RU"/>
        </w:rPr>
        <w:t xml:space="preserve">ень, </w:t>
      </w:r>
      <w:r>
        <w:t xml:space="preserve">jesień </w:t>
      </w:r>
      <w:r>
        <w:rPr>
          <w:lang w:val="ru-RU" w:eastAsia="ru-RU" w:bidi="ru-RU"/>
        </w:rPr>
        <w:t xml:space="preserve">осень </w:t>
      </w:r>
      <w:r>
        <w:t>itp.).</w:t>
      </w:r>
    </w:p>
    <w:p w:rsidR="00974305" w:rsidRDefault="00DF7160">
      <w:pPr>
        <w:pStyle w:val="Teksttreci20"/>
        <w:framePr w:w="6730" w:h="2933" w:hRule="exact" w:wrap="none" w:vAnchor="page" w:hAnchor="page" w:x="801" w:y="8499"/>
        <w:shd w:val="clear" w:color="auto" w:fill="auto"/>
        <w:spacing w:before="0" w:after="72" w:line="210" w:lineRule="exact"/>
        <w:ind w:firstLine="0"/>
      </w:pPr>
      <w:r>
        <w:rPr>
          <w:rStyle w:val="PogrubienieTeksttreci2105ptOdstpy0pt"/>
        </w:rPr>
        <w:t xml:space="preserve">Koleżeństwo </w:t>
      </w:r>
      <w:r>
        <w:t xml:space="preserve">— jak </w:t>
      </w:r>
      <w:r>
        <w:rPr>
          <w:rStyle w:val="PogrubienieTeksttreci2105ptOdstpy0pt"/>
        </w:rPr>
        <w:t xml:space="preserve">państwo </w:t>
      </w:r>
      <w:r>
        <w:t>(pan i pani)? (St. Ro.).</w:t>
      </w:r>
    </w:p>
    <w:p w:rsidR="00974305" w:rsidRDefault="00DF7160">
      <w:pPr>
        <w:pStyle w:val="Teksttreci20"/>
        <w:framePr w:w="6730" w:h="2933" w:hRule="exact" w:wrap="none" w:vAnchor="page" w:hAnchor="page" w:x="801" w:y="8499"/>
        <w:shd w:val="clear" w:color="auto" w:fill="auto"/>
        <w:spacing w:before="0" w:line="200" w:lineRule="exact"/>
        <w:ind w:firstLine="280"/>
      </w:pPr>
      <w:r>
        <w:t xml:space="preserve">Na </w:t>
      </w:r>
      <w:proofErr w:type="spellStart"/>
      <w:r>
        <w:t>jednem</w:t>
      </w:r>
      <w:proofErr w:type="spellEnd"/>
      <w:r>
        <w:t xml:space="preserve"> z zebrań zauważyliśmy niewłaściwość używania wyrazu</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866" w:y="287"/>
        <w:shd w:val="clear" w:color="auto" w:fill="auto"/>
        <w:spacing w:line="180" w:lineRule="exact"/>
      </w:pPr>
      <w:r>
        <w:lastRenderedPageBreak/>
        <w:t>Nr. 10.</w:t>
      </w:r>
    </w:p>
    <w:p w:rsidR="00974305" w:rsidRDefault="00DF7160">
      <w:pPr>
        <w:pStyle w:val="Nagweklubstopka0"/>
        <w:framePr w:wrap="none" w:vAnchor="page" w:hAnchor="page" w:x="3141" w:y="287"/>
        <w:shd w:val="clear" w:color="auto" w:fill="auto"/>
        <w:spacing w:line="180" w:lineRule="exact"/>
      </w:pPr>
      <w:r>
        <w:t>PORADNIK JĘZYKOWY</w:t>
      </w:r>
    </w:p>
    <w:p w:rsidR="00974305" w:rsidRDefault="00DF7160">
      <w:pPr>
        <w:pStyle w:val="Nagweklubstopka0"/>
        <w:framePr w:wrap="none" w:vAnchor="page" w:hAnchor="page" w:x="7236" w:y="282"/>
        <w:shd w:val="clear" w:color="auto" w:fill="auto"/>
        <w:spacing w:line="180" w:lineRule="exact"/>
      </w:pPr>
      <w:r>
        <w:t>157</w:t>
      </w:r>
    </w:p>
    <w:p w:rsidR="00974305" w:rsidRDefault="00DF7160">
      <w:pPr>
        <w:pStyle w:val="Teksttreci20"/>
        <w:framePr w:w="6754" w:h="10542" w:hRule="exact" w:wrap="none" w:vAnchor="page" w:hAnchor="page" w:x="789" w:y="771"/>
        <w:shd w:val="clear" w:color="auto" w:fill="auto"/>
        <w:spacing w:before="0"/>
        <w:ind w:firstLine="0"/>
      </w:pPr>
      <w:r>
        <w:rPr>
          <w:rStyle w:val="Teksttreci2105ptKursywa"/>
        </w:rPr>
        <w:t>koleżeństwo</w:t>
      </w:r>
      <w:r>
        <w:t xml:space="preserve">, jako określającego kolegę i koleżankę, połączonych węzłem małżeńskim. </w:t>
      </w:r>
      <w:r>
        <w:rPr>
          <w:rStyle w:val="Teksttreci2105ptKursywa"/>
        </w:rPr>
        <w:t>Koleżeństwo</w:t>
      </w:r>
      <w:r>
        <w:t xml:space="preserve"> zdaje się mieć jedno tylko znaczenie i nie jest równoległym wyrazowi </w:t>
      </w:r>
      <w:r>
        <w:rPr>
          <w:rStyle w:val="Teksttreci2105ptKursywa"/>
        </w:rPr>
        <w:t>państwo,</w:t>
      </w:r>
      <w:r>
        <w:t xml:space="preserve"> który ma 2 znaczenia. Odpowiedniego wyrazu znaleźć nam się nie udało.</w:t>
      </w:r>
    </w:p>
    <w:p w:rsidR="00974305" w:rsidRDefault="00DF7160">
      <w:pPr>
        <w:pStyle w:val="Teksttreci20"/>
        <w:framePr w:w="6754" w:h="10542" w:hRule="exact" w:wrap="none" w:vAnchor="page" w:hAnchor="page" w:x="789" w:y="771"/>
        <w:numPr>
          <w:ilvl w:val="0"/>
          <w:numId w:val="2"/>
        </w:numPr>
        <w:shd w:val="clear" w:color="auto" w:fill="auto"/>
        <w:tabs>
          <w:tab w:val="left" w:pos="562"/>
        </w:tabs>
        <w:spacing w:before="0" w:after="216"/>
        <w:ind w:firstLine="280"/>
      </w:pPr>
      <w:r>
        <w:t xml:space="preserve">W rzeczy samej wyraz </w:t>
      </w:r>
      <w:r>
        <w:rPr>
          <w:rStyle w:val="Teksttreci2Odstpy2pt"/>
        </w:rPr>
        <w:t>państwo</w:t>
      </w:r>
      <w:r>
        <w:t xml:space="preserve"> znaczy </w:t>
      </w:r>
      <w:proofErr w:type="spellStart"/>
      <w:r>
        <w:t>nietylko</w:t>
      </w:r>
      <w:proofErr w:type="spellEnd"/>
      <w:r>
        <w:t xml:space="preserve"> 1) kraj, który zostaje pod władzą jednego pana, ale i 2) pojęcie władzy i 3) dwie osoby: pana i panią. W ten sam sposób trudno jednak rozszerzyć znaczenie </w:t>
      </w:r>
      <w:r>
        <w:rPr>
          <w:rStyle w:val="Teksttreci2Odstpy2pt"/>
        </w:rPr>
        <w:t>koleżeństwa,</w:t>
      </w:r>
      <w:r>
        <w:t xml:space="preserve"> które dotąd oznacza tylko pojęcie stosunku dwu lub więcej osób do siebie. Dotychczas język nie miał potrzeby oznaczania jednym wyrazem dwojga osób zostających ze sobą w stosunku koleżeństwa a łączących się jeszcze ściślejszym węzłem małżeństwa, nie ma więc na to osobnego wyrazu. Czy zresztą koniecznie go potrzeba? Czyż małżeństwo to straciłoby pod jakimkolwiek względem, gdyby je oznaczano tylko nazwą rodową?</w:t>
      </w:r>
    </w:p>
    <w:p w:rsidR="00974305" w:rsidRDefault="00DF7160">
      <w:pPr>
        <w:pStyle w:val="Teksttreci20"/>
        <w:framePr w:w="6754" w:h="10542" w:hRule="exact" w:wrap="none" w:vAnchor="page" w:hAnchor="page" w:x="789" w:y="771"/>
        <w:shd w:val="clear" w:color="auto" w:fill="auto"/>
        <w:spacing w:before="0" w:after="89" w:line="210" w:lineRule="exact"/>
        <w:ind w:firstLine="0"/>
      </w:pPr>
      <w:r>
        <w:rPr>
          <w:rStyle w:val="PogrubienieTeksttreci2105ptOdstpy0pt"/>
        </w:rPr>
        <w:t xml:space="preserve">Niema </w:t>
      </w:r>
      <w:r>
        <w:t xml:space="preserve">a </w:t>
      </w:r>
      <w:r>
        <w:rPr>
          <w:rStyle w:val="PogrubienieTeksttreci2105ptOdstpy0pt"/>
        </w:rPr>
        <w:t xml:space="preserve">nie ma! </w:t>
      </w:r>
      <w:r>
        <w:t>(Dr. Wł. By.).</w:t>
      </w:r>
    </w:p>
    <w:p w:rsidR="00974305" w:rsidRDefault="00DF7160">
      <w:pPr>
        <w:pStyle w:val="Teksttreci20"/>
        <w:framePr w:w="6754" w:h="10542" w:hRule="exact" w:wrap="none" w:vAnchor="page" w:hAnchor="page" w:x="789" w:y="771"/>
        <w:shd w:val="clear" w:color="auto" w:fill="auto"/>
        <w:spacing w:before="0"/>
        <w:ind w:firstLine="280"/>
      </w:pPr>
      <w:r>
        <w:t xml:space="preserve">Czy powinno się robić różnicę w pisowni </w:t>
      </w:r>
      <w:r>
        <w:rPr>
          <w:rStyle w:val="Teksttreci2Odstpy2pt"/>
        </w:rPr>
        <w:t>niema</w:t>
      </w:r>
      <w:r>
        <w:t xml:space="preserve"> (es </w:t>
      </w:r>
      <w:proofErr w:type="spellStart"/>
      <w:r>
        <w:t>gibt</w:t>
      </w:r>
      <w:proofErr w:type="spellEnd"/>
      <w:r>
        <w:t xml:space="preserve"> </w:t>
      </w:r>
      <w:proofErr w:type="spellStart"/>
      <w:r>
        <w:t>nicht</w:t>
      </w:r>
      <w:proofErr w:type="spellEnd"/>
      <w:r>
        <w:t xml:space="preserve">) i nie ma (er </w:t>
      </w:r>
      <w:proofErr w:type="spellStart"/>
      <w:r>
        <w:t>hat</w:t>
      </w:r>
      <w:proofErr w:type="spellEnd"/>
      <w:r>
        <w:t xml:space="preserve"> </w:t>
      </w:r>
      <w:proofErr w:type="spellStart"/>
      <w:r>
        <w:t>nicht</w:t>
      </w:r>
      <w:proofErr w:type="spellEnd"/>
      <w:r>
        <w:t xml:space="preserve">), pisząc pierwsze razem a drugie oddzielnie? Małecki tak pisać każe, Kryński nic o </w:t>
      </w:r>
      <w:proofErr w:type="spellStart"/>
      <w:r>
        <w:t>tem</w:t>
      </w:r>
      <w:proofErr w:type="spellEnd"/>
      <w:r>
        <w:t xml:space="preserve"> nie wspomina.</w:t>
      </w:r>
    </w:p>
    <w:p w:rsidR="00974305" w:rsidRDefault="00DF7160">
      <w:pPr>
        <w:pStyle w:val="Teksttreci20"/>
        <w:framePr w:w="6754" w:h="10542" w:hRule="exact" w:wrap="none" w:vAnchor="page" w:hAnchor="page" w:x="789" w:y="771"/>
        <w:numPr>
          <w:ilvl w:val="0"/>
          <w:numId w:val="2"/>
        </w:numPr>
        <w:shd w:val="clear" w:color="auto" w:fill="auto"/>
        <w:tabs>
          <w:tab w:val="left" w:pos="553"/>
        </w:tabs>
        <w:spacing w:before="0" w:after="216"/>
        <w:ind w:firstLine="280"/>
      </w:pPr>
      <w:r>
        <w:t xml:space="preserve">Różnica w pisaniu być musi, </w:t>
      </w:r>
      <w:proofErr w:type="spellStart"/>
      <w:r>
        <w:t>nietyiko</w:t>
      </w:r>
      <w:proofErr w:type="spellEnd"/>
      <w:r>
        <w:t xml:space="preserve"> dla różnicy znaczenia, ale i dla różnicy pochodzenia. </w:t>
      </w:r>
      <w:r>
        <w:rPr>
          <w:rStyle w:val="Teksttreci2105ptKursywa"/>
        </w:rPr>
        <w:t>Niema</w:t>
      </w:r>
      <w:r>
        <w:t xml:space="preserve"> </w:t>
      </w:r>
      <w:r>
        <w:rPr>
          <w:lang w:val="fr-FR" w:eastAsia="fr-FR" w:bidi="fr-FR"/>
        </w:rPr>
        <w:t xml:space="preserve">(il n’y </w:t>
      </w:r>
      <w:r>
        <w:t xml:space="preserve">a pas) powstało przez ściągnięcie z </w:t>
      </w:r>
      <w:r>
        <w:rPr>
          <w:rStyle w:val="Teksttreci2Odstpy2pt"/>
        </w:rPr>
        <w:t>*nie + ima,</w:t>
      </w:r>
      <w:r>
        <w:t xml:space="preserve"> kiedy jeszcze istniał czasownik </w:t>
      </w:r>
      <w:r>
        <w:rPr>
          <w:rStyle w:val="Teksttreci2Odstpy2pt"/>
        </w:rPr>
        <w:t>*</w:t>
      </w:r>
      <w:proofErr w:type="spellStart"/>
      <w:r>
        <w:rPr>
          <w:rStyle w:val="Teksttreci2Odstpy2pt"/>
        </w:rPr>
        <w:t>imieć</w:t>
      </w:r>
      <w:proofErr w:type="spellEnd"/>
      <w:r>
        <w:rPr>
          <w:rStyle w:val="Teksttreci2Odstpy2pt"/>
        </w:rPr>
        <w:t xml:space="preserve"> </w:t>
      </w:r>
      <w:r>
        <w:t xml:space="preserve">w pełnej formie; </w:t>
      </w:r>
      <w:proofErr w:type="spellStart"/>
      <w:r>
        <w:t>powinnibyśmy</w:t>
      </w:r>
      <w:proofErr w:type="spellEnd"/>
      <w:r>
        <w:t xml:space="preserve"> więc owo ściągnięcie pisać nawet </w:t>
      </w:r>
      <w:r>
        <w:rPr>
          <w:rStyle w:val="Teksttreci2Odstpy2pt"/>
        </w:rPr>
        <w:t>*</w:t>
      </w:r>
      <w:proofErr w:type="spellStart"/>
      <w:r>
        <w:rPr>
          <w:rStyle w:val="Teksttreci2Odstpy2pt"/>
        </w:rPr>
        <w:t>nima</w:t>
      </w:r>
      <w:proofErr w:type="spellEnd"/>
      <w:r>
        <w:t xml:space="preserve"> (jak lud pospolicie wymawia). </w:t>
      </w:r>
      <w:r>
        <w:rPr>
          <w:rStyle w:val="Teksttreci2105ptKursywa"/>
        </w:rPr>
        <w:t>Nie ma</w:t>
      </w:r>
      <w:r>
        <w:t xml:space="preserve"> jest utworem późniejszym. Kryński mówi o </w:t>
      </w:r>
      <w:proofErr w:type="spellStart"/>
      <w:r>
        <w:t>tem</w:t>
      </w:r>
      <w:proofErr w:type="spellEnd"/>
      <w:r>
        <w:t xml:space="preserve"> w dwu miejscach. (Gram. wyd. 2. str. 302, § 352 i str. 360, § 434).</w:t>
      </w:r>
    </w:p>
    <w:p w:rsidR="00974305" w:rsidRDefault="00DF7160">
      <w:pPr>
        <w:pStyle w:val="Teksttreci20"/>
        <w:framePr w:w="6754" w:h="10542" w:hRule="exact" w:wrap="none" w:vAnchor="page" w:hAnchor="page" w:x="789" w:y="771"/>
        <w:shd w:val="clear" w:color="auto" w:fill="auto"/>
        <w:spacing w:before="0" w:after="84" w:line="210" w:lineRule="exact"/>
        <w:ind w:firstLine="0"/>
      </w:pPr>
      <w:r>
        <w:rPr>
          <w:rStyle w:val="PogrubienieTeksttreci2105ptOdstpy0pt"/>
        </w:rPr>
        <w:t xml:space="preserve">Pojawić </w:t>
      </w:r>
      <w:r>
        <w:t xml:space="preserve">się — rusycyzm? </w:t>
      </w:r>
      <w:r>
        <w:rPr>
          <w:lang w:val="fr-FR" w:eastAsia="fr-FR" w:bidi="fr-FR"/>
        </w:rPr>
        <w:t xml:space="preserve">(G. </w:t>
      </w:r>
      <w:r>
        <w:t>P.).</w:t>
      </w:r>
    </w:p>
    <w:p w:rsidR="00974305" w:rsidRDefault="00DF7160">
      <w:pPr>
        <w:pStyle w:val="Teksttreci20"/>
        <w:framePr w:w="6754" w:h="10542" w:hRule="exact" w:wrap="none" w:vAnchor="page" w:hAnchor="page" w:x="789" w:y="771"/>
        <w:shd w:val="clear" w:color="auto" w:fill="auto"/>
        <w:spacing w:before="0"/>
        <w:ind w:firstLine="280"/>
      </w:pPr>
      <w:r>
        <w:t xml:space="preserve">Upraszam Sz. </w:t>
      </w:r>
      <w:proofErr w:type="spellStart"/>
      <w:r>
        <w:t>Redakcyę</w:t>
      </w:r>
      <w:proofErr w:type="spellEnd"/>
      <w:r>
        <w:t xml:space="preserve"> »Poradnika« o łaskawą odpowiedź, czy słowo </w:t>
      </w:r>
      <w:r>
        <w:rPr>
          <w:rStyle w:val="Teksttreci2105ptKursywa"/>
        </w:rPr>
        <w:t>pojawić się</w:t>
      </w:r>
      <w:r>
        <w:t xml:space="preserve"> używane dziś powszechnie (nawet i w »Poradniku«) jest prawidłowe? Mnie się zdaje, że </w:t>
      </w:r>
      <w:proofErr w:type="spellStart"/>
      <w:r>
        <w:t>jestto</w:t>
      </w:r>
      <w:proofErr w:type="spellEnd"/>
      <w:r>
        <w:t xml:space="preserve"> najzwyklejszy rusycyzm </w:t>
      </w:r>
      <w:r>
        <w:rPr>
          <w:lang w:val="ru-RU" w:eastAsia="ru-RU" w:bidi="ru-RU"/>
        </w:rPr>
        <w:t xml:space="preserve">(появить ся). </w:t>
      </w:r>
      <w:r>
        <w:t xml:space="preserve">Faktem jest, że w dziełach naszych wzorowych pisarzy: Mickiewicza, Słowackiego, Krasińskiego, Fredry, Śniadeckich, Brodzińskiego i t. d. błędu tego nie spotykamy, lecz zawsze </w:t>
      </w:r>
      <w:r>
        <w:rPr>
          <w:rStyle w:val="Teksttreci2105ptKursywa"/>
        </w:rPr>
        <w:t xml:space="preserve">zjawić się </w:t>
      </w:r>
      <w:r>
        <w:t xml:space="preserve">lub </w:t>
      </w:r>
      <w:r>
        <w:rPr>
          <w:rStyle w:val="Teksttreci2105ptKursywa"/>
        </w:rPr>
        <w:t>ukazać się.</w:t>
      </w:r>
      <w:r>
        <w:t xml:space="preserve"> Wszak nie </w:t>
      </w:r>
      <w:proofErr w:type="spellStart"/>
      <w:r>
        <w:rPr>
          <w:rStyle w:val="Teksttreci2105ptKursywa"/>
        </w:rPr>
        <w:t>pojawisko</w:t>
      </w:r>
      <w:proofErr w:type="spellEnd"/>
      <w:r>
        <w:rPr>
          <w:rStyle w:val="Teksttreci2105ptKursywa"/>
        </w:rPr>
        <w:t>,</w:t>
      </w:r>
      <w:r>
        <w:t xml:space="preserve"> lecz </w:t>
      </w:r>
      <w:r>
        <w:rPr>
          <w:rStyle w:val="Teksttreci2105ptKursywa"/>
        </w:rPr>
        <w:t>zjawisko</w:t>
      </w:r>
      <w:r>
        <w:t xml:space="preserve">, błąd ten więc dowodzi, </w:t>
      </w:r>
      <w:proofErr w:type="spellStart"/>
      <w:r>
        <w:t>przedewszystkiem</w:t>
      </w:r>
      <w:proofErr w:type="spellEnd"/>
      <w:r>
        <w:t>, bezmyślności. Zamiast »pojawił się artykuł«, «pojawiło się dzieło" powinno być: «ukazał się artykuł», «ukazało się dzieło«, «zjawiła się broszura« i t. d. Mickiewicz, pisząc o komecie, mówi: "</w:t>
      </w:r>
      <w:r>
        <w:rPr>
          <w:rStyle w:val="Teksttreci2105ptKursywa"/>
        </w:rPr>
        <w:t>Zjawił się</w:t>
      </w:r>
      <w:r>
        <w:t xml:space="preserve"> na zachodzie, leciał ku północy« i t. d. Nie mogę zrozumieć przyczyny rozpowszechnienia się tego błędu nawet</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821" w:y="311"/>
        <w:shd w:val="clear" w:color="auto" w:fill="auto"/>
        <w:spacing w:line="180" w:lineRule="exact"/>
      </w:pPr>
      <w:r>
        <w:lastRenderedPageBreak/>
        <w:t>168</w:t>
      </w:r>
    </w:p>
    <w:p w:rsidR="00974305" w:rsidRDefault="00DF7160">
      <w:pPr>
        <w:pStyle w:val="Nagweklubstopka0"/>
        <w:framePr w:wrap="none" w:vAnchor="page" w:hAnchor="page" w:x="3173" w:y="297"/>
        <w:shd w:val="clear" w:color="auto" w:fill="auto"/>
        <w:spacing w:line="180" w:lineRule="exact"/>
      </w:pPr>
      <w:r>
        <w:t>PORADNIK JĘZYKOWY</w:t>
      </w:r>
    </w:p>
    <w:p w:rsidR="00974305" w:rsidRDefault="00DF7160">
      <w:pPr>
        <w:pStyle w:val="Nagweklubstopka0"/>
        <w:framePr w:wrap="none" w:vAnchor="page" w:hAnchor="page" w:x="6912" w:y="292"/>
        <w:shd w:val="clear" w:color="auto" w:fill="auto"/>
        <w:spacing w:line="180" w:lineRule="exact"/>
      </w:pPr>
      <w:r>
        <w:t>Nr. 10.</w:t>
      </w:r>
    </w:p>
    <w:p w:rsidR="00974305" w:rsidRDefault="00DF7160">
      <w:pPr>
        <w:pStyle w:val="Teksttreci20"/>
        <w:framePr w:w="6710" w:h="10561" w:hRule="exact" w:wrap="none" w:vAnchor="page" w:hAnchor="page" w:x="811" w:y="775"/>
        <w:shd w:val="clear" w:color="auto" w:fill="auto"/>
        <w:spacing w:before="0"/>
        <w:ind w:firstLine="0"/>
      </w:pPr>
      <w:r>
        <w:t xml:space="preserve">w Poznańskiem, nie </w:t>
      </w:r>
      <w:proofErr w:type="spellStart"/>
      <w:r>
        <w:t>podlegającem</w:t>
      </w:r>
      <w:proofErr w:type="spellEnd"/>
      <w:r>
        <w:t xml:space="preserve"> przecie wpływom rosyjskim. Zresztą, może się mylę.</w:t>
      </w:r>
    </w:p>
    <w:p w:rsidR="00974305" w:rsidRDefault="00DF7160">
      <w:pPr>
        <w:pStyle w:val="Teksttreci20"/>
        <w:framePr w:w="6710" w:h="10561" w:hRule="exact" w:wrap="none" w:vAnchor="page" w:hAnchor="page" w:x="811" w:y="775"/>
        <w:numPr>
          <w:ilvl w:val="0"/>
          <w:numId w:val="2"/>
        </w:numPr>
        <w:shd w:val="clear" w:color="auto" w:fill="auto"/>
        <w:tabs>
          <w:tab w:val="left" w:pos="553"/>
        </w:tabs>
        <w:spacing w:before="0" w:after="156"/>
        <w:ind w:firstLine="260"/>
      </w:pPr>
      <w:r>
        <w:t xml:space="preserve">Ma Pan zupełną słuszność co do cytowanych autorów, ale jakżeż sobie </w:t>
      </w:r>
      <w:proofErr w:type="spellStart"/>
      <w:r>
        <w:t>wytłómaczyć</w:t>
      </w:r>
      <w:proofErr w:type="spellEnd"/>
      <w:r>
        <w:t xml:space="preserve"> istnienie tego czasownika u Lindego, na podstawie przykładów, cytowanych z Pieśni </w:t>
      </w:r>
      <w:proofErr w:type="spellStart"/>
      <w:r>
        <w:t>katol</w:t>
      </w:r>
      <w:proofErr w:type="spellEnd"/>
      <w:r>
        <w:t>., z Bernata »Dekretu«, X. Wujka «Postylli mn.« i Gawińskiego «Sielanek». Czy i u nich uznamy owe formy za rusycyzm, lub bezmyślność?</w:t>
      </w:r>
    </w:p>
    <w:p w:rsidR="00974305" w:rsidRDefault="00DF7160">
      <w:pPr>
        <w:pStyle w:val="Nagwek30"/>
        <w:framePr w:w="6710" w:h="10561" w:hRule="exact" w:wrap="none" w:vAnchor="page" w:hAnchor="page" w:x="811" w:y="775"/>
        <w:shd w:val="clear" w:color="auto" w:fill="auto"/>
        <w:spacing w:before="0" w:after="24" w:line="210" w:lineRule="exact"/>
      </w:pPr>
      <w:bookmarkStart w:id="5" w:name="bookmark4"/>
      <w:r>
        <w:t xml:space="preserve">Koniecznie </w:t>
      </w:r>
      <w:r>
        <w:rPr>
          <w:rStyle w:val="Nagwek310ptBezpogrubieniaOdstpy0pt"/>
        </w:rPr>
        <w:t xml:space="preserve">= </w:t>
      </w:r>
      <w:r>
        <w:t xml:space="preserve">obowiązkowo? </w:t>
      </w:r>
      <w:r>
        <w:rPr>
          <w:rStyle w:val="Nagwek310ptBezpogrubieniaOdstpy0pt"/>
        </w:rPr>
        <w:t xml:space="preserve">(Wł. </w:t>
      </w:r>
      <w:proofErr w:type="spellStart"/>
      <w:r>
        <w:rPr>
          <w:rStyle w:val="Nagwek310ptBezpogrubieniaOdstpy0pt"/>
        </w:rPr>
        <w:t>Bu</w:t>
      </w:r>
      <w:proofErr w:type="spellEnd"/>
      <w:r>
        <w:rPr>
          <w:rStyle w:val="Nagwek310ptBezpogrubieniaOdstpy0pt"/>
        </w:rPr>
        <w:t>.).</w:t>
      </w:r>
      <w:bookmarkEnd w:id="5"/>
    </w:p>
    <w:p w:rsidR="00974305" w:rsidRDefault="00DF7160">
      <w:pPr>
        <w:pStyle w:val="Teksttreci20"/>
        <w:framePr w:w="6710" w:h="10561" w:hRule="exact" w:wrap="none" w:vAnchor="page" w:hAnchor="page" w:x="811" w:y="775"/>
        <w:shd w:val="clear" w:color="auto" w:fill="auto"/>
        <w:spacing w:before="0"/>
        <w:ind w:firstLine="260"/>
      </w:pPr>
      <w:r>
        <w:t xml:space="preserve">Czy można używać </w:t>
      </w:r>
      <w:proofErr w:type="spellStart"/>
      <w:r>
        <w:t>przysł</w:t>
      </w:r>
      <w:proofErr w:type="spellEnd"/>
      <w:r>
        <w:t xml:space="preserve">. </w:t>
      </w:r>
      <w:r>
        <w:rPr>
          <w:rStyle w:val="Teksttreci2105ptKursywa"/>
        </w:rPr>
        <w:t>koniecznie</w:t>
      </w:r>
      <w:r>
        <w:t xml:space="preserve"> w znaczeniu </w:t>
      </w:r>
      <w:r>
        <w:rPr>
          <w:rStyle w:val="Teksttreci2105ptKursywa"/>
        </w:rPr>
        <w:t>obowiązkowo?</w:t>
      </w:r>
    </w:p>
    <w:p w:rsidR="00974305" w:rsidRDefault="00DF7160">
      <w:pPr>
        <w:pStyle w:val="Teksttreci20"/>
        <w:framePr w:w="6710" w:h="10561" w:hRule="exact" w:wrap="none" w:vAnchor="page" w:hAnchor="page" w:x="811" w:y="775"/>
        <w:numPr>
          <w:ilvl w:val="0"/>
          <w:numId w:val="2"/>
        </w:numPr>
        <w:shd w:val="clear" w:color="auto" w:fill="auto"/>
        <w:tabs>
          <w:tab w:val="left" w:pos="553"/>
        </w:tabs>
        <w:spacing w:before="0" w:after="156"/>
        <w:ind w:firstLine="260"/>
      </w:pPr>
      <w:r>
        <w:t xml:space="preserve">W </w:t>
      </w:r>
      <w:proofErr w:type="spellStart"/>
      <w:r>
        <w:t>tem</w:t>
      </w:r>
      <w:proofErr w:type="spellEnd"/>
      <w:r>
        <w:t xml:space="preserve"> znaczeniu nikt dotąd nie użył owego przysłówka, bo i dlaczegóżby to czynił, mając inne, oddające myśl dobrze.</w:t>
      </w:r>
    </w:p>
    <w:p w:rsidR="00974305" w:rsidRDefault="00DF7160">
      <w:pPr>
        <w:pStyle w:val="Teksttreci20"/>
        <w:framePr w:w="6710" w:h="10561" w:hRule="exact" w:wrap="none" w:vAnchor="page" w:hAnchor="page" w:x="811" w:y="775"/>
        <w:shd w:val="clear" w:color="auto" w:fill="auto"/>
        <w:spacing w:before="0" w:after="29" w:line="210" w:lineRule="exact"/>
        <w:ind w:firstLine="0"/>
      </w:pPr>
      <w:proofErr w:type="spellStart"/>
      <w:r>
        <w:rPr>
          <w:rStyle w:val="PogrubienieTeksttreci2105ptOdstpy0pt"/>
        </w:rPr>
        <w:t>Znachodzić</w:t>
      </w:r>
      <w:proofErr w:type="spellEnd"/>
      <w:r>
        <w:rPr>
          <w:rStyle w:val="PogrubienieTeksttreci2105ptOdstpy0pt"/>
        </w:rPr>
        <w:t xml:space="preserve"> </w:t>
      </w:r>
      <w:r>
        <w:t xml:space="preserve">się — pochodzenie? (Wł. </w:t>
      </w:r>
      <w:proofErr w:type="spellStart"/>
      <w:r>
        <w:t>Bu</w:t>
      </w:r>
      <w:proofErr w:type="spellEnd"/>
      <w:r>
        <w:t>.).</w:t>
      </w:r>
    </w:p>
    <w:p w:rsidR="00974305" w:rsidRDefault="00DF7160">
      <w:pPr>
        <w:pStyle w:val="Teksttreci20"/>
        <w:framePr w:w="6710" w:h="10561" w:hRule="exact" w:wrap="none" w:vAnchor="page" w:hAnchor="page" w:x="811" w:y="775"/>
        <w:shd w:val="clear" w:color="auto" w:fill="auto"/>
        <w:spacing w:before="0"/>
        <w:ind w:firstLine="260"/>
      </w:pPr>
      <w:r>
        <w:t xml:space="preserve">Zdziwiło mnie bardzo użyte przez p. </w:t>
      </w:r>
      <w:r>
        <w:rPr>
          <w:lang w:val="fr-FR" w:eastAsia="fr-FR" w:bidi="fr-FR"/>
        </w:rPr>
        <w:t xml:space="preserve">Brücknera </w:t>
      </w:r>
      <w:r>
        <w:t>(w przedmowie do «</w:t>
      </w:r>
      <w:proofErr w:type="spellStart"/>
      <w:r>
        <w:t>Historyi</w:t>
      </w:r>
      <w:proofErr w:type="spellEnd"/>
      <w:r>
        <w:t xml:space="preserve"> literatury polskiej«) słowo </w:t>
      </w:r>
      <w:proofErr w:type="spellStart"/>
      <w:r>
        <w:rPr>
          <w:rStyle w:val="Teksttreci2105ptKursywa"/>
        </w:rPr>
        <w:t>znachodzić</w:t>
      </w:r>
      <w:proofErr w:type="spellEnd"/>
      <w:r>
        <w:rPr>
          <w:rStyle w:val="Teksttreci2105ptKursywa"/>
        </w:rPr>
        <w:t xml:space="preserve"> się;</w:t>
      </w:r>
      <w:r>
        <w:t xml:space="preserve"> prosiłbym bardzo o wyjaśnienie, czy istnieje taki czasownik w języku polskim i jak on się uformował.</w:t>
      </w:r>
    </w:p>
    <w:p w:rsidR="00974305" w:rsidRDefault="00DF7160">
      <w:pPr>
        <w:pStyle w:val="Teksttreci20"/>
        <w:framePr w:w="6710" w:h="10561" w:hRule="exact" w:wrap="none" w:vAnchor="page" w:hAnchor="page" w:x="811" w:y="775"/>
        <w:numPr>
          <w:ilvl w:val="0"/>
          <w:numId w:val="2"/>
        </w:numPr>
        <w:shd w:val="clear" w:color="auto" w:fill="auto"/>
        <w:tabs>
          <w:tab w:val="left" w:pos="562"/>
        </w:tabs>
        <w:spacing w:before="0" w:after="156"/>
        <w:ind w:firstLine="260"/>
      </w:pPr>
      <w:r>
        <w:t xml:space="preserve">Wyjaśnienie pożądane znajduje się w »Poradniku« rocz. III. (1903) na </w:t>
      </w:r>
      <w:proofErr w:type="spellStart"/>
      <w:r>
        <w:t>str</w:t>
      </w:r>
      <w:proofErr w:type="spellEnd"/>
      <w:r>
        <w:t xml:space="preserve"> 41.</w:t>
      </w:r>
    </w:p>
    <w:p w:rsidR="00974305" w:rsidRDefault="00DF7160">
      <w:pPr>
        <w:pStyle w:val="Nagwek30"/>
        <w:framePr w:w="6710" w:h="10561" w:hRule="exact" w:wrap="none" w:vAnchor="page" w:hAnchor="page" w:x="811" w:y="775"/>
        <w:shd w:val="clear" w:color="auto" w:fill="auto"/>
        <w:spacing w:before="0" w:after="29" w:line="210" w:lineRule="exact"/>
      </w:pPr>
      <w:bookmarkStart w:id="6" w:name="bookmark5"/>
      <w:r>
        <w:t xml:space="preserve">Kieszeń ten </w:t>
      </w:r>
      <w:r>
        <w:rPr>
          <w:rStyle w:val="Nagwek310ptBezpogrubieniaOdstpy0pt"/>
        </w:rPr>
        <w:t xml:space="preserve">czy </w:t>
      </w:r>
      <w:r>
        <w:t xml:space="preserve">ta? </w:t>
      </w:r>
      <w:r>
        <w:rPr>
          <w:rStyle w:val="Nagwek310ptBezpogrubieniaOdstpy0pt"/>
        </w:rPr>
        <w:t xml:space="preserve">(Wł. </w:t>
      </w:r>
      <w:proofErr w:type="spellStart"/>
      <w:r>
        <w:rPr>
          <w:rStyle w:val="Nagwek310ptBezpogrubieniaOdstpy0pt"/>
        </w:rPr>
        <w:t>Bu</w:t>
      </w:r>
      <w:proofErr w:type="spellEnd"/>
      <w:r>
        <w:rPr>
          <w:rStyle w:val="Nagwek310ptBezpogrubieniaOdstpy0pt"/>
        </w:rPr>
        <w:t>.).</w:t>
      </w:r>
      <w:bookmarkEnd w:id="6"/>
    </w:p>
    <w:p w:rsidR="00974305" w:rsidRDefault="00DF7160">
      <w:pPr>
        <w:pStyle w:val="Teksttreci20"/>
        <w:framePr w:w="6710" w:h="10561" w:hRule="exact" w:wrap="none" w:vAnchor="page" w:hAnchor="page" w:x="811" w:y="775"/>
        <w:shd w:val="clear" w:color="auto" w:fill="auto"/>
        <w:spacing w:before="0"/>
        <w:ind w:firstLine="260"/>
      </w:pPr>
      <w:r>
        <w:t xml:space="preserve">Jakiego rodzaju </w:t>
      </w:r>
      <w:r>
        <w:rPr>
          <w:rStyle w:val="Teksttreci2105ptKursywa"/>
        </w:rPr>
        <w:t>kieszeń?</w:t>
      </w:r>
      <w:r>
        <w:t xml:space="preserve"> Trafiało mi się słyszeć ten </w:t>
      </w:r>
      <w:r>
        <w:rPr>
          <w:rStyle w:val="Teksttreci2Odstpy2pt"/>
        </w:rPr>
        <w:t>kieszeń i ta kieszeń.</w:t>
      </w:r>
    </w:p>
    <w:p w:rsidR="00974305" w:rsidRDefault="00DF7160">
      <w:pPr>
        <w:pStyle w:val="Teksttreci20"/>
        <w:framePr w:w="6710" w:h="10561" w:hRule="exact" w:wrap="none" w:vAnchor="page" w:hAnchor="page" w:x="811" w:y="775"/>
        <w:numPr>
          <w:ilvl w:val="0"/>
          <w:numId w:val="2"/>
        </w:numPr>
        <w:shd w:val="clear" w:color="auto" w:fill="auto"/>
        <w:tabs>
          <w:tab w:val="left" w:pos="553"/>
        </w:tabs>
        <w:spacing w:before="0" w:after="156"/>
        <w:ind w:firstLine="260"/>
      </w:pPr>
      <w:r>
        <w:rPr>
          <w:rStyle w:val="Teksttreci2Odstpy2pt"/>
        </w:rPr>
        <w:t>Kieszeń</w:t>
      </w:r>
      <w:r>
        <w:t xml:space="preserve"> równie jak </w:t>
      </w:r>
      <w:r>
        <w:rPr>
          <w:rStyle w:val="Teksttreci2Odstpy2pt"/>
        </w:rPr>
        <w:t>kiesa</w:t>
      </w:r>
      <w:r>
        <w:t xml:space="preserve"> (z tur. </w:t>
      </w:r>
      <w:r>
        <w:rPr>
          <w:lang w:val="fr-FR" w:eastAsia="fr-FR" w:bidi="fr-FR"/>
        </w:rPr>
        <w:t xml:space="preserve">késé, </w:t>
      </w:r>
      <w:r>
        <w:t>Karłowicz) są rodzaju żeńskiego, i tak je napotykamy u wszystkich autorów. Użycie w rodzaju męskim musi być przypadkowe i wyjątkowe.</w:t>
      </w:r>
    </w:p>
    <w:p w:rsidR="00974305" w:rsidRDefault="00DF7160">
      <w:pPr>
        <w:pStyle w:val="Nagwek30"/>
        <w:framePr w:w="6710" w:h="10561" w:hRule="exact" w:wrap="none" w:vAnchor="page" w:hAnchor="page" w:x="811" w:y="775"/>
        <w:shd w:val="clear" w:color="auto" w:fill="auto"/>
        <w:spacing w:before="0" w:after="19" w:line="210" w:lineRule="exact"/>
      </w:pPr>
      <w:bookmarkStart w:id="7" w:name="bookmark6"/>
      <w:r>
        <w:t xml:space="preserve">Jeden raz </w:t>
      </w:r>
      <w:r>
        <w:rPr>
          <w:rStyle w:val="Nagwek310ptBezpogrubieniaOdstpy0pt"/>
        </w:rPr>
        <w:t xml:space="preserve">czy </w:t>
      </w:r>
      <w:r>
        <w:t xml:space="preserve">raz? </w:t>
      </w:r>
      <w:r>
        <w:rPr>
          <w:rStyle w:val="Nagwek310ptBezpogrubieniaOdstpy0pt"/>
        </w:rPr>
        <w:t>(J. W.).</w:t>
      </w:r>
      <w:bookmarkEnd w:id="7"/>
    </w:p>
    <w:p w:rsidR="00974305" w:rsidRDefault="00DF7160">
      <w:pPr>
        <w:pStyle w:val="Teksttreci20"/>
        <w:framePr w:w="6710" w:h="10561" w:hRule="exact" w:wrap="none" w:vAnchor="page" w:hAnchor="page" w:x="811" w:y="775"/>
        <w:shd w:val="clear" w:color="auto" w:fill="auto"/>
        <w:spacing w:before="0"/>
        <w:ind w:firstLine="260"/>
      </w:pPr>
      <w:r>
        <w:t xml:space="preserve">Jak powinno się mówić w rachunkach «Jeden raz jeden jest jeden« lub «raz jeden jest jeden» </w:t>
      </w:r>
      <w:r>
        <w:rPr>
          <w:rStyle w:val="Teksttreci2Odstpy2pt"/>
          <w:lang w:val="cs-CZ" w:eastAsia="cs-CZ" w:bidi="cs-CZ"/>
        </w:rPr>
        <w:t>(1X1</w:t>
      </w:r>
      <w:r>
        <w:rPr>
          <w:lang w:val="cs-CZ" w:eastAsia="cs-CZ" w:bidi="cs-CZ"/>
        </w:rPr>
        <w:t xml:space="preserve"> = </w:t>
      </w:r>
      <w:r>
        <w:t xml:space="preserve">1)- Czy nie jest to </w:t>
      </w:r>
      <w:r>
        <w:rPr>
          <w:rStyle w:val="Teksttreci2105ptKursywa"/>
        </w:rPr>
        <w:t>jeden</w:t>
      </w:r>
      <w:r>
        <w:t xml:space="preserve"> na początku zdania zbyteczne?</w:t>
      </w:r>
    </w:p>
    <w:p w:rsidR="00974305" w:rsidRDefault="00DF7160">
      <w:pPr>
        <w:pStyle w:val="Teksttreci20"/>
        <w:framePr w:w="6710" w:h="10561" w:hRule="exact" w:wrap="none" w:vAnchor="page" w:hAnchor="page" w:x="811" w:y="775"/>
        <w:numPr>
          <w:ilvl w:val="0"/>
          <w:numId w:val="2"/>
        </w:numPr>
        <w:shd w:val="clear" w:color="auto" w:fill="auto"/>
        <w:tabs>
          <w:tab w:val="left" w:pos="558"/>
        </w:tabs>
        <w:spacing w:before="0" w:after="156"/>
        <w:ind w:firstLine="260"/>
      </w:pPr>
      <w:r>
        <w:rPr>
          <w:rStyle w:val="Teksttreci2105ptKursywa"/>
        </w:rPr>
        <w:t>Jeden raz</w:t>
      </w:r>
      <w:r>
        <w:t xml:space="preserve"> to zwykły germanizm, powstały przez </w:t>
      </w:r>
      <w:proofErr w:type="spellStart"/>
      <w:r>
        <w:t>przetłómaczenie</w:t>
      </w:r>
      <w:proofErr w:type="spellEnd"/>
      <w:r>
        <w:t xml:space="preserve"> </w:t>
      </w:r>
      <w:proofErr w:type="spellStart"/>
      <w:r>
        <w:rPr>
          <w:rStyle w:val="Teksttreci2Odstpy2pt"/>
        </w:rPr>
        <w:t>ein</w:t>
      </w:r>
      <w:proofErr w:type="spellEnd"/>
      <w:r>
        <w:rPr>
          <w:rStyle w:val="Teksttreci2Odstpy2pt"/>
        </w:rPr>
        <w:t xml:space="preserve"> </w:t>
      </w:r>
      <w:proofErr w:type="spellStart"/>
      <w:r>
        <w:rPr>
          <w:rStyle w:val="Teksttreci2Odstpy2pt"/>
        </w:rPr>
        <w:t>mal</w:t>
      </w:r>
      <w:proofErr w:type="spellEnd"/>
      <w:r>
        <w:rPr>
          <w:rStyle w:val="Teksttreci2Odstpy2pt"/>
        </w:rPr>
        <w:t>.</w:t>
      </w:r>
      <w:r>
        <w:t xml:space="preserve"> Wszak nie mówimy: «byłem tam jeden raz«, ale »raz« — niema więc potrzeby mówić </w:t>
      </w:r>
      <w:r>
        <w:rPr>
          <w:rStyle w:val="Teksttreci2Odstpy2pt"/>
        </w:rPr>
        <w:t>«jeden</w:t>
      </w:r>
      <w:r>
        <w:t xml:space="preserve"> raz </w:t>
      </w:r>
      <w:r>
        <w:rPr>
          <w:lang w:val="cs-CZ" w:eastAsia="cs-CZ" w:bidi="cs-CZ"/>
        </w:rPr>
        <w:t xml:space="preserve">jeden </w:t>
      </w:r>
      <w:r>
        <w:t xml:space="preserve">— skoro wystarczy: raz jeden jest </w:t>
      </w:r>
      <w:r>
        <w:rPr>
          <w:lang w:val="cs-CZ" w:eastAsia="cs-CZ" w:bidi="cs-CZ"/>
        </w:rPr>
        <w:t>jeden.</w:t>
      </w:r>
    </w:p>
    <w:p w:rsidR="00974305" w:rsidRDefault="00DF7160">
      <w:pPr>
        <w:pStyle w:val="Nagwek30"/>
        <w:framePr w:w="6710" w:h="10561" w:hRule="exact" w:wrap="none" w:vAnchor="page" w:hAnchor="page" w:x="811" w:y="775"/>
        <w:shd w:val="clear" w:color="auto" w:fill="auto"/>
        <w:spacing w:before="0" w:after="24" w:line="210" w:lineRule="exact"/>
      </w:pPr>
      <w:bookmarkStart w:id="8" w:name="bookmark7"/>
      <w:r>
        <w:t xml:space="preserve">Oddawać dzień dobry, oddawać dobra noc? </w:t>
      </w:r>
      <w:r>
        <w:rPr>
          <w:rStyle w:val="Nagwek310ptBezpogrubieniaOdstpy0pt"/>
        </w:rPr>
        <w:t xml:space="preserve">(S. </w:t>
      </w:r>
      <w:proofErr w:type="spellStart"/>
      <w:r>
        <w:rPr>
          <w:rStyle w:val="Nagwek310ptBezpogrubieniaOdstpy0pt"/>
        </w:rPr>
        <w:t>Gu</w:t>
      </w:r>
      <w:proofErr w:type="spellEnd"/>
      <w:r>
        <w:rPr>
          <w:rStyle w:val="Nagwek310ptBezpogrubieniaOdstpy0pt"/>
        </w:rPr>
        <w:t>.).</w:t>
      </w:r>
      <w:bookmarkEnd w:id="8"/>
    </w:p>
    <w:p w:rsidR="00974305" w:rsidRDefault="00DF7160">
      <w:pPr>
        <w:pStyle w:val="Teksttreci20"/>
        <w:framePr w:w="6710" w:h="10561" w:hRule="exact" w:wrap="none" w:vAnchor="page" w:hAnchor="page" w:x="811" w:y="775"/>
        <w:numPr>
          <w:ilvl w:val="0"/>
          <w:numId w:val="2"/>
        </w:numPr>
        <w:shd w:val="clear" w:color="auto" w:fill="auto"/>
        <w:tabs>
          <w:tab w:val="left" w:pos="558"/>
        </w:tabs>
        <w:spacing w:before="0"/>
        <w:ind w:firstLine="260"/>
      </w:pPr>
      <w:r>
        <w:t xml:space="preserve">Jest w tym zwrocie skrócenie powstałe przez opuszczenie: «pozdrowienie». Jak można oddawać wizytę, tak można oddać i pozdrowienie, chociaż </w:t>
      </w:r>
      <w:proofErr w:type="spellStart"/>
      <w:r>
        <w:t>lepiejby</w:t>
      </w:r>
      <w:proofErr w:type="spellEnd"/>
      <w:r>
        <w:t xml:space="preserve"> było powiedzieć: pozdrowić nawzajem. Zgrabny ten zwrot nie jest, ale da się wyjaśnić.</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813" w:y="296"/>
        <w:shd w:val="clear" w:color="auto" w:fill="auto"/>
        <w:spacing w:line="180" w:lineRule="exact"/>
      </w:pPr>
      <w:r>
        <w:lastRenderedPageBreak/>
        <w:t>Nr. 10.</w:t>
      </w:r>
    </w:p>
    <w:p w:rsidR="00974305" w:rsidRDefault="00DF7160">
      <w:pPr>
        <w:pStyle w:val="Nagweklubstopka0"/>
        <w:framePr w:wrap="none" w:vAnchor="page" w:hAnchor="page" w:x="3093" w:y="297"/>
        <w:shd w:val="clear" w:color="auto" w:fill="auto"/>
        <w:spacing w:line="180" w:lineRule="exact"/>
      </w:pPr>
      <w:r>
        <w:t>PORADNIK JĘZYKOWY</w:t>
      </w:r>
    </w:p>
    <w:p w:rsidR="00974305" w:rsidRDefault="00DF7160">
      <w:pPr>
        <w:pStyle w:val="Nagweklubstopka0"/>
        <w:framePr w:wrap="none" w:vAnchor="page" w:hAnchor="page" w:x="7202" w:y="301"/>
        <w:shd w:val="clear" w:color="auto" w:fill="auto"/>
        <w:spacing w:line="180" w:lineRule="exact"/>
      </w:pPr>
      <w:r>
        <w:t>159</w:t>
      </w:r>
    </w:p>
    <w:p w:rsidR="00974305" w:rsidRDefault="00DF7160">
      <w:pPr>
        <w:pStyle w:val="Nagwek30"/>
        <w:framePr w:w="6696" w:h="10512" w:hRule="exact" w:wrap="none" w:vAnchor="page" w:hAnchor="page" w:x="818" w:y="819"/>
        <w:shd w:val="clear" w:color="auto" w:fill="auto"/>
        <w:spacing w:before="0" w:after="84" w:line="210" w:lineRule="exact"/>
      </w:pPr>
      <w:bookmarkStart w:id="9" w:name="bookmark8"/>
      <w:r>
        <w:t xml:space="preserve">Być w walce? </w:t>
      </w:r>
      <w:r>
        <w:rPr>
          <w:rStyle w:val="Nagwek310ptBezpogrubieniaOdstpy0pt"/>
        </w:rPr>
        <w:t xml:space="preserve">(St. </w:t>
      </w:r>
      <w:r>
        <w:t>Ka.).</w:t>
      </w:r>
      <w:bookmarkEnd w:id="9"/>
    </w:p>
    <w:p w:rsidR="00974305" w:rsidRDefault="00DF7160">
      <w:pPr>
        <w:pStyle w:val="Teksttreci20"/>
        <w:framePr w:w="6696" w:h="10512" w:hRule="exact" w:wrap="none" w:vAnchor="page" w:hAnchor="page" w:x="818" w:y="819"/>
        <w:shd w:val="clear" w:color="auto" w:fill="auto"/>
        <w:spacing w:before="0"/>
        <w:ind w:firstLine="260"/>
      </w:pPr>
      <w:r>
        <w:t xml:space="preserve">Czy dobre jest wyrażenie, używane tak często w podręcznikach szkolnych: </w:t>
      </w:r>
      <w:r>
        <w:rPr>
          <w:rStyle w:val="Teksttreci2105ptKursywa"/>
        </w:rPr>
        <w:t>być w walce</w:t>
      </w:r>
      <w:r>
        <w:t xml:space="preserve"> (im </w:t>
      </w:r>
      <w:proofErr w:type="spellStart"/>
      <w:r>
        <w:t>Kriege</w:t>
      </w:r>
      <w:proofErr w:type="spellEnd"/>
      <w:r>
        <w:t xml:space="preserve"> </w:t>
      </w:r>
      <w:r>
        <w:rPr>
          <w:lang w:val="fr-FR" w:eastAsia="fr-FR" w:bidi="fr-FR"/>
        </w:rPr>
        <w:t xml:space="preserve">sein)? </w:t>
      </w:r>
      <w:r>
        <w:t>To chyba germanizm.</w:t>
      </w:r>
    </w:p>
    <w:p w:rsidR="00974305" w:rsidRDefault="00DF7160">
      <w:pPr>
        <w:pStyle w:val="Teksttreci20"/>
        <w:framePr w:w="6696" w:h="10512" w:hRule="exact" w:wrap="none" w:vAnchor="page" w:hAnchor="page" w:x="818" w:y="819"/>
        <w:numPr>
          <w:ilvl w:val="0"/>
          <w:numId w:val="2"/>
        </w:numPr>
        <w:shd w:val="clear" w:color="auto" w:fill="auto"/>
        <w:tabs>
          <w:tab w:val="left" w:pos="543"/>
        </w:tabs>
        <w:spacing w:before="0" w:after="276"/>
        <w:ind w:firstLine="260"/>
      </w:pPr>
      <w:r>
        <w:t xml:space="preserve">Prawdopodobnie, bo po polsku wystarczy powiedzieć: </w:t>
      </w:r>
      <w:r>
        <w:rPr>
          <w:rStyle w:val="Teksttreci2Odstpy2pt"/>
        </w:rPr>
        <w:t>walczyć, ścierać się, stawać do walki.</w:t>
      </w:r>
    </w:p>
    <w:p w:rsidR="00974305" w:rsidRDefault="00DF7160">
      <w:pPr>
        <w:pStyle w:val="Nagwek30"/>
        <w:framePr w:w="6696" w:h="10512" w:hRule="exact" w:wrap="none" w:vAnchor="page" w:hAnchor="page" w:x="818" w:y="819"/>
        <w:shd w:val="clear" w:color="auto" w:fill="auto"/>
        <w:spacing w:before="0" w:after="89" w:line="210" w:lineRule="exact"/>
      </w:pPr>
      <w:bookmarkStart w:id="10" w:name="bookmark9"/>
      <w:r>
        <w:t xml:space="preserve">Dawać </w:t>
      </w:r>
      <w:proofErr w:type="spellStart"/>
      <w:r>
        <w:t>sensacye</w:t>
      </w:r>
      <w:proofErr w:type="spellEnd"/>
      <w:r>
        <w:t xml:space="preserve">? </w:t>
      </w:r>
      <w:r>
        <w:rPr>
          <w:rStyle w:val="Nagwek310ptBezpogrubieniaOdstpy0pt"/>
        </w:rPr>
        <w:t xml:space="preserve">(R. </w:t>
      </w:r>
      <w:proofErr w:type="spellStart"/>
      <w:r>
        <w:rPr>
          <w:rStyle w:val="Nagwek310ptBezpogrubieniaOdstpy0pt"/>
        </w:rPr>
        <w:t>Tr</w:t>
      </w:r>
      <w:proofErr w:type="spellEnd"/>
      <w:r>
        <w:rPr>
          <w:rStyle w:val="Nagwek310ptBezpogrubieniaOdstpy0pt"/>
        </w:rPr>
        <w:t>).</w:t>
      </w:r>
      <w:bookmarkEnd w:id="10"/>
    </w:p>
    <w:p w:rsidR="00974305" w:rsidRDefault="00DF7160">
      <w:pPr>
        <w:pStyle w:val="Teksttreci20"/>
        <w:framePr w:w="6696" w:h="10512" w:hRule="exact" w:wrap="none" w:vAnchor="page" w:hAnchor="page" w:x="818" w:y="819"/>
        <w:shd w:val="clear" w:color="auto" w:fill="auto"/>
        <w:spacing w:before="0"/>
        <w:ind w:firstLine="260"/>
      </w:pPr>
      <w:r>
        <w:t xml:space="preserve">Czy St. Przybyszewski w swej powieści «Homo sapiens« prawidłowo </w:t>
      </w:r>
      <w:proofErr w:type="spellStart"/>
      <w:r>
        <w:t>użwa</w:t>
      </w:r>
      <w:proofErr w:type="spellEnd"/>
      <w:r>
        <w:t xml:space="preserve"> zwrotu: »to  </w:t>
      </w:r>
      <w:r>
        <w:rPr>
          <w:rStyle w:val="Teksttreci2Odstpy2pt"/>
        </w:rPr>
        <w:t>daje sens</w:t>
      </w:r>
      <w:r>
        <w:t xml:space="preserve"> </w:t>
      </w:r>
      <w:r>
        <w:rPr>
          <w:rStyle w:val="Teksttreci2Odstpy2pt"/>
          <w:lang w:val="ru-RU" w:eastAsia="ru-RU" w:bidi="ru-RU"/>
        </w:rPr>
        <w:t>асу</w:t>
      </w:r>
      <w:r>
        <w:rPr>
          <w:rStyle w:val="Teksttreci2Odstpy2pt"/>
        </w:rPr>
        <w:t>ę«?</w:t>
      </w:r>
    </w:p>
    <w:p w:rsidR="00974305" w:rsidRDefault="00DF7160">
      <w:pPr>
        <w:pStyle w:val="Teksttreci20"/>
        <w:framePr w:w="6696" w:h="10512" w:hRule="exact" w:wrap="none" w:vAnchor="page" w:hAnchor="page" w:x="818" w:y="819"/>
        <w:numPr>
          <w:ilvl w:val="0"/>
          <w:numId w:val="2"/>
        </w:numPr>
        <w:shd w:val="clear" w:color="auto" w:fill="auto"/>
        <w:tabs>
          <w:tab w:val="left" w:pos="553"/>
        </w:tabs>
        <w:spacing w:before="0" w:after="276"/>
        <w:ind w:firstLine="260"/>
      </w:pPr>
      <w:r>
        <w:t xml:space="preserve">Nie, bo w najgorszym razie należałoby powiedzieć: sprawia lub wywołuje </w:t>
      </w:r>
      <w:proofErr w:type="spellStart"/>
      <w:r>
        <w:t>sensacyę</w:t>
      </w:r>
      <w:proofErr w:type="spellEnd"/>
      <w:r>
        <w:t>.</w:t>
      </w:r>
    </w:p>
    <w:p w:rsidR="00974305" w:rsidRDefault="00DF7160">
      <w:pPr>
        <w:pStyle w:val="Nagwek30"/>
        <w:framePr w:w="6696" w:h="10512" w:hRule="exact" w:wrap="none" w:vAnchor="page" w:hAnchor="page" w:x="818" w:y="819"/>
        <w:shd w:val="clear" w:color="auto" w:fill="auto"/>
        <w:spacing w:before="0" w:after="84" w:line="210" w:lineRule="exact"/>
      </w:pPr>
      <w:bookmarkStart w:id="11" w:name="bookmark10"/>
      <w:r>
        <w:t xml:space="preserve">Ubranie... </w:t>
      </w:r>
      <w:r>
        <w:rPr>
          <w:lang w:val="fr-FR" w:eastAsia="fr-FR" w:bidi="fr-FR"/>
        </w:rPr>
        <w:t>ubra</w:t>
      </w:r>
      <w:r>
        <w:t>ł</w:t>
      </w:r>
      <w:r>
        <w:rPr>
          <w:lang w:val="fr-FR" w:eastAsia="fr-FR" w:bidi="fr-FR"/>
        </w:rPr>
        <w:t xml:space="preserve">! </w:t>
      </w:r>
      <w:r>
        <w:rPr>
          <w:rStyle w:val="Nagwek310ptBezpogrubieniaOdstpy0pt"/>
        </w:rPr>
        <w:t>(Dr. L. R.).</w:t>
      </w:r>
      <w:bookmarkEnd w:id="11"/>
    </w:p>
    <w:p w:rsidR="00974305" w:rsidRDefault="00DF7160">
      <w:pPr>
        <w:pStyle w:val="Teksttreci20"/>
        <w:framePr w:w="6696" w:h="10512" w:hRule="exact" w:wrap="none" w:vAnchor="page" w:hAnchor="page" w:x="818" w:y="819"/>
        <w:shd w:val="clear" w:color="auto" w:fill="auto"/>
        <w:spacing w:before="0"/>
        <w:ind w:firstLine="260"/>
      </w:pPr>
      <w:r>
        <w:t xml:space="preserve">W »Czasie«, «Głosie Narodu« i w »N. Reformie" z dn. 11. XI. b. r. czytam w sprawozdaniu </w:t>
      </w:r>
      <w:proofErr w:type="spellStart"/>
      <w:r>
        <w:t>sądowem</w:t>
      </w:r>
      <w:proofErr w:type="spellEnd"/>
      <w:r>
        <w:t xml:space="preserve">: »na </w:t>
      </w:r>
      <w:r>
        <w:rPr>
          <w:rStyle w:val="Teksttreci2105ptKursywa"/>
        </w:rPr>
        <w:t xml:space="preserve">ubraniu, </w:t>
      </w:r>
      <w:r>
        <w:rPr>
          <w:rStyle w:val="Teksttreci2105ptKursywa"/>
          <w:lang w:val="cs-CZ" w:eastAsia="cs-CZ" w:bidi="cs-CZ"/>
        </w:rPr>
        <w:t>Móre</w:t>
      </w:r>
      <w:r>
        <w:rPr>
          <w:lang w:val="cs-CZ" w:eastAsia="cs-CZ" w:bidi="cs-CZ"/>
        </w:rPr>
        <w:t xml:space="preserve"> </w:t>
      </w:r>
      <w:r>
        <w:t xml:space="preserve">teraz oskarżony </w:t>
      </w:r>
      <w:r>
        <w:rPr>
          <w:rStyle w:val="Teksttreci2105ptKursywa"/>
        </w:rPr>
        <w:t>ubrał., "</w:t>
      </w:r>
      <w:r>
        <w:rPr>
          <w:rStyle w:val="Teksttreci2105ptKursywa"/>
          <w:lang w:val="ru-RU" w:eastAsia="ru-RU" w:bidi="ru-RU"/>
        </w:rPr>
        <w:t>.</w:t>
      </w:r>
      <w:r>
        <w:rPr>
          <w:lang w:val="ru-RU" w:eastAsia="ru-RU" w:bidi="ru-RU"/>
        </w:rPr>
        <w:t xml:space="preserve"> </w:t>
      </w:r>
      <w:r>
        <w:t xml:space="preserve">Widocznie korespondent lwowski pism krakowskich nie ma wyobrażenia o języku polskim, a </w:t>
      </w:r>
      <w:proofErr w:type="spellStart"/>
      <w:r>
        <w:t>redakcye</w:t>
      </w:r>
      <w:proofErr w:type="spellEnd"/>
      <w:r>
        <w:t xml:space="preserve"> bezmyślnie drukują, co się im nadeśle. Proszę o napiętnowanie w »Poradniku« tak szkaradnego błędu!</w:t>
      </w:r>
    </w:p>
    <w:p w:rsidR="00974305" w:rsidRDefault="00DF7160">
      <w:pPr>
        <w:pStyle w:val="Teksttreci20"/>
        <w:framePr w:w="6696" w:h="10512" w:hRule="exact" w:wrap="none" w:vAnchor="page" w:hAnchor="page" w:x="818" w:y="819"/>
        <w:shd w:val="clear" w:color="auto" w:fill="auto"/>
        <w:spacing w:before="0" w:after="276"/>
        <w:ind w:firstLine="260"/>
      </w:pPr>
      <w:r>
        <w:t xml:space="preserve">—- Jużeśmy go napiętnowali w rocz. </w:t>
      </w:r>
      <w:r>
        <w:rPr>
          <w:rStyle w:val="PogrubienieTeksttreci2105ptOdstpy0pt"/>
        </w:rPr>
        <w:t xml:space="preserve">I. </w:t>
      </w:r>
      <w:r>
        <w:t xml:space="preserve">str. 122, za </w:t>
      </w:r>
      <w:proofErr w:type="spellStart"/>
      <w:r>
        <w:t>inicyatywą</w:t>
      </w:r>
      <w:proofErr w:type="spellEnd"/>
      <w:r>
        <w:t xml:space="preserve"> Dra </w:t>
      </w:r>
      <w:r>
        <w:rPr>
          <w:lang w:val="fr-FR" w:eastAsia="fr-FR" w:bidi="fr-FR"/>
        </w:rPr>
        <w:t xml:space="preserve">T. </w:t>
      </w:r>
      <w:r>
        <w:t xml:space="preserve">E., który karcił zwrot «ubrać frak«. </w:t>
      </w:r>
      <w:proofErr w:type="spellStart"/>
      <w:r>
        <w:t>Jestto</w:t>
      </w:r>
      <w:proofErr w:type="spellEnd"/>
      <w:r>
        <w:t xml:space="preserve"> zupełnie to samo, i z tego samego pochodzi źródła — bezmyślnego </w:t>
      </w:r>
      <w:proofErr w:type="spellStart"/>
      <w:r>
        <w:t>tłómaczenia</w:t>
      </w:r>
      <w:proofErr w:type="spellEnd"/>
      <w:r>
        <w:t xml:space="preserve"> z języka niemieckiego.</w:t>
      </w:r>
    </w:p>
    <w:p w:rsidR="00974305" w:rsidRDefault="00DF7160">
      <w:pPr>
        <w:pStyle w:val="Nagwek30"/>
        <w:framePr w:w="6696" w:h="10512" w:hRule="exact" w:wrap="none" w:vAnchor="page" w:hAnchor="page" w:x="818" w:y="819"/>
        <w:shd w:val="clear" w:color="auto" w:fill="auto"/>
        <w:tabs>
          <w:tab w:val="left" w:pos="270"/>
        </w:tabs>
        <w:spacing w:before="0" w:after="79" w:line="210" w:lineRule="exact"/>
      </w:pPr>
      <w:r>
        <w:t>O</w:t>
      </w:r>
      <w:bookmarkStart w:id="12" w:name="bookmark11"/>
      <w:r>
        <w:tab/>
        <w:t>używanie wielkich liter.</w:t>
      </w:r>
      <w:bookmarkEnd w:id="12"/>
    </w:p>
    <w:p w:rsidR="00974305" w:rsidRDefault="00DF7160">
      <w:pPr>
        <w:pStyle w:val="Teksttreci20"/>
        <w:framePr w:w="6696" w:h="10512" w:hRule="exact" w:wrap="none" w:vAnchor="page" w:hAnchor="page" w:x="818" w:y="819"/>
        <w:shd w:val="clear" w:color="auto" w:fill="auto"/>
        <w:spacing w:before="0"/>
        <w:ind w:firstLine="260"/>
      </w:pPr>
      <w:r>
        <w:t xml:space="preserve">W ogłoszeniach, reklamach i cennikach, widocznie pod wpływem niemczyzny, rozpanoszyło się u nas nadużywanie liter wielkich do takiego stopnia, że często </w:t>
      </w:r>
      <w:proofErr w:type="spellStart"/>
      <w:r>
        <w:t>nietylko</w:t>
      </w:r>
      <w:proofErr w:type="spellEnd"/>
      <w:r>
        <w:t xml:space="preserve"> najpospolitsze rzeczowniki, lecz</w:t>
      </w:r>
    </w:p>
    <w:p w:rsidR="00974305" w:rsidRDefault="00DF7160">
      <w:pPr>
        <w:pStyle w:val="Teksttreci20"/>
        <w:framePr w:w="6696" w:h="10512" w:hRule="exact" w:wrap="none" w:vAnchor="page" w:hAnchor="page" w:x="818" w:y="819"/>
        <w:shd w:val="clear" w:color="auto" w:fill="auto"/>
        <w:tabs>
          <w:tab w:val="left" w:pos="274"/>
        </w:tabs>
        <w:spacing w:before="0"/>
        <w:ind w:firstLine="0"/>
      </w:pPr>
      <w:r>
        <w:t>i</w:t>
      </w:r>
      <w:r>
        <w:tab/>
        <w:t xml:space="preserve">niektóre nawet przymiotniki drukowane są literą wielką. Nadużycie to praktykują, i to w wielkiej liczbie, nawet zakłady naukowe. W niektórych zapewne razach użycie liter wielkich można tu </w:t>
      </w:r>
      <w:proofErr w:type="spellStart"/>
      <w:r>
        <w:t>tłómaczyć</w:t>
      </w:r>
      <w:proofErr w:type="spellEnd"/>
      <w:r>
        <w:t xml:space="preserve"> </w:t>
      </w:r>
      <w:proofErr w:type="spellStart"/>
      <w:r>
        <w:t>tem</w:t>
      </w:r>
      <w:proofErr w:type="spellEnd"/>
      <w:r>
        <w:t>, że wyrażenie «zakład naukowy«, «</w:t>
      </w:r>
      <w:proofErr w:type="spellStart"/>
      <w:r>
        <w:t>pensya</w:t>
      </w:r>
      <w:proofErr w:type="spellEnd"/>
      <w:r>
        <w:t xml:space="preserve"> </w:t>
      </w:r>
      <w:proofErr w:type="spellStart"/>
      <w:r>
        <w:t>źeńska</w:t>
      </w:r>
      <w:proofErr w:type="spellEnd"/>
      <w:r>
        <w:t xml:space="preserve">« lub t. p. jest nazwą, imieniem </w:t>
      </w:r>
      <w:proofErr w:type="spellStart"/>
      <w:r>
        <w:t>własnem</w:t>
      </w:r>
      <w:proofErr w:type="spellEnd"/>
      <w:r>
        <w:t xml:space="preserve"> zakładu; pozostaje jednak niemało jeszcze takich ogłoszeń, których nawet podobne, naciągane, jak sądzę, </w:t>
      </w:r>
      <w:proofErr w:type="spellStart"/>
      <w:r>
        <w:t>tłómaczenie</w:t>
      </w:r>
      <w:proofErr w:type="spellEnd"/>
      <w:r>
        <w:t xml:space="preserve"> usprawiedliwić nie może. Pragnąłbym usłyszeć kompetentne o </w:t>
      </w:r>
      <w:proofErr w:type="spellStart"/>
      <w:r>
        <w:t>tem</w:t>
      </w:r>
      <w:proofErr w:type="spellEnd"/>
      <w:r>
        <w:t xml:space="preserve"> zdanie </w:t>
      </w:r>
      <w:proofErr w:type="spellStart"/>
      <w:r>
        <w:t>Redakcyi</w:t>
      </w:r>
      <w:proofErr w:type="spellEnd"/>
      <w:r>
        <w:t>.</w:t>
      </w:r>
    </w:p>
    <w:p w:rsidR="00974305" w:rsidRDefault="00DF7160">
      <w:pPr>
        <w:pStyle w:val="Teksttreci20"/>
        <w:framePr w:w="6696" w:h="10512" w:hRule="exact" w:wrap="none" w:vAnchor="page" w:hAnchor="page" w:x="818" w:y="819"/>
        <w:shd w:val="clear" w:color="auto" w:fill="auto"/>
        <w:tabs>
          <w:tab w:val="left" w:pos="4712"/>
        </w:tabs>
        <w:spacing w:before="0" w:after="56"/>
        <w:ind w:left="560" w:firstLine="0"/>
      </w:pPr>
      <w:r>
        <w:t>(</w:t>
      </w:r>
      <w:proofErr w:type="spellStart"/>
      <w:r>
        <w:t>Nowo-Mińsk</w:t>
      </w:r>
      <w:proofErr w:type="spellEnd"/>
      <w:r>
        <w:t>).</w:t>
      </w:r>
      <w:r>
        <w:tab/>
        <w:t xml:space="preserve">J. </w:t>
      </w:r>
      <w:proofErr w:type="spellStart"/>
      <w:r>
        <w:rPr>
          <w:rStyle w:val="Teksttreci2105ptKursywa"/>
        </w:rPr>
        <w:t>Chankowski</w:t>
      </w:r>
      <w:proofErr w:type="spellEnd"/>
      <w:r>
        <w:rPr>
          <w:rStyle w:val="Teksttreci2105ptKursywa"/>
        </w:rPr>
        <w:t>.</w:t>
      </w:r>
    </w:p>
    <w:p w:rsidR="00974305" w:rsidRDefault="00DF7160">
      <w:pPr>
        <w:pStyle w:val="Teksttreci20"/>
        <w:framePr w:w="6696" w:h="10512" w:hRule="exact" w:wrap="none" w:vAnchor="page" w:hAnchor="page" w:x="818" w:y="819"/>
        <w:numPr>
          <w:ilvl w:val="0"/>
          <w:numId w:val="2"/>
        </w:numPr>
        <w:shd w:val="clear" w:color="auto" w:fill="auto"/>
        <w:tabs>
          <w:tab w:val="left" w:pos="558"/>
        </w:tabs>
        <w:spacing w:before="0" w:line="259" w:lineRule="exact"/>
        <w:ind w:firstLine="260"/>
      </w:pPr>
      <w:r>
        <w:t>W ogłoszeniach, reklamach i cennikach litery wielkie nie mają gramatycznego znaczenia, ale ornamentacyjne; rządzi niemi nie ko</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974305">
      <w:pPr>
        <w:rPr>
          <w:sz w:val="2"/>
          <w:szCs w:val="2"/>
        </w:rPr>
      </w:pPr>
    </w:p>
    <w:p w:rsidR="00974305" w:rsidRDefault="00DF7160">
      <w:pPr>
        <w:pStyle w:val="Nagweklubstopka0"/>
        <w:framePr w:wrap="none" w:vAnchor="page" w:hAnchor="page" w:x="845" w:y="392"/>
        <w:shd w:val="clear" w:color="auto" w:fill="auto"/>
        <w:spacing w:line="180" w:lineRule="exact"/>
      </w:pPr>
      <w:r>
        <w:t>160</w:t>
      </w:r>
    </w:p>
    <w:p w:rsidR="00974305" w:rsidRDefault="00DF7160">
      <w:pPr>
        <w:pStyle w:val="Nagweklubstopka0"/>
        <w:framePr w:wrap="none" w:vAnchor="page" w:hAnchor="page" w:x="3192" w:y="374"/>
        <w:shd w:val="clear" w:color="auto" w:fill="auto"/>
        <w:spacing w:line="180" w:lineRule="exact"/>
      </w:pPr>
      <w:r>
        <w:t>PORADNIK JĘZYKOWY</w:t>
      </w:r>
    </w:p>
    <w:p w:rsidR="00974305" w:rsidRDefault="00DF7160">
      <w:pPr>
        <w:pStyle w:val="Nagweklubstopka0"/>
        <w:framePr w:wrap="none" w:vAnchor="page" w:hAnchor="page" w:x="6936" w:y="359"/>
        <w:shd w:val="clear" w:color="auto" w:fill="auto"/>
        <w:spacing w:line="180" w:lineRule="exact"/>
      </w:pPr>
      <w:r>
        <w:t>Nr. 10.</w:t>
      </w:r>
    </w:p>
    <w:p w:rsidR="00974305" w:rsidRDefault="00DF7160">
      <w:pPr>
        <w:pStyle w:val="Teksttreci20"/>
        <w:framePr w:w="6720" w:h="1346" w:hRule="exact" w:wrap="none" w:vAnchor="page" w:hAnchor="page" w:x="806" w:y="856"/>
        <w:shd w:val="clear" w:color="auto" w:fill="auto"/>
        <w:tabs>
          <w:tab w:val="left" w:pos="558"/>
        </w:tabs>
        <w:spacing w:before="0"/>
        <w:ind w:firstLine="0"/>
      </w:pPr>
      <w:r>
        <w:t xml:space="preserve">rektor, ale zecer. Rzecz to zupełnie dla języka nieszkodliwa, i jeżeli razi Sz. Pana, to tylko ze względu na jego poczucie estetyczne, a nie językowe. Użycie liter wielkich a małych jest rzeczą </w:t>
      </w:r>
      <w:proofErr w:type="spellStart"/>
      <w:r>
        <w:t>konwencyonalnego</w:t>
      </w:r>
      <w:proofErr w:type="spellEnd"/>
      <w:r>
        <w:t xml:space="preserve"> porozumienia się w większej jeszcze mierze, niż pisownia, i z poprawnością języka nie ma nic wspólnego.</w:t>
      </w:r>
    </w:p>
    <w:p w:rsidR="00974305" w:rsidRDefault="00DF7160">
      <w:pPr>
        <w:pStyle w:val="Nagwek30"/>
        <w:framePr w:w="6720" w:h="2799" w:hRule="exact" w:wrap="none" w:vAnchor="page" w:hAnchor="page" w:x="806" w:y="3027"/>
        <w:numPr>
          <w:ilvl w:val="0"/>
          <w:numId w:val="1"/>
        </w:numPr>
        <w:shd w:val="clear" w:color="auto" w:fill="auto"/>
        <w:tabs>
          <w:tab w:val="left" w:pos="1750"/>
        </w:tabs>
        <w:spacing w:before="0" w:after="139" w:line="210" w:lineRule="exact"/>
        <w:ind w:left="1380"/>
      </w:pPr>
      <w:bookmarkStart w:id="13" w:name="bookmark12"/>
      <w:r>
        <w:t>KROTOCHWILE JĘZYKOWE.</w:t>
      </w:r>
      <w:bookmarkEnd w:id="13"/>
    </w:p>
    <w:p w:rsidR="00974305" w:rsidRDefault="00DF7160">
      <w:pPr>
        <w:pStyle w:val="Teksttreci20"/>
        <w:framePr w:w="6720" w:h="2799" w:hRule="exact" w:wrap="none" w:vAnchor="page" w:hAnchor="page" w:x="806" w:y="3027"/>
        <w:shd w:val="clear" w:color="auto" w:fill="auto"/>
        <w:spacing w:before="0"/>
        <w:ind w:firstLine="260"/>
      </w:pPr>
      <w:r>
        <w:t>W ogłoszeniach dzienników czytamy:</w:t>
      </w:r>
    </w:p>
    <w:p w:rsidR="00974305" w:rsidRDefault="00DF7160">
      <w:pPr>
        <w:pStyle w:val="Teksttreci20"/>
        <w:framePr w:w="6720" w:h="2799" w:hRule="exact" w:wrap="none" w:vAnchor="page" w:hAnchor="page" w:x="806" w:y="3027"/>
        <w:numPr>
          <w:ilvl w:val="0"/>
          <w:numId w:val="3"/>
        </w:numPr>
        <w:shd w:val="clear" w:color="auto" w:fill="auto"/>
        <w:tabs>
          <w:tab w:val="left" w:pos="380"/>
        </w:tabs>
        <w:spacing w:before="0"/>
        <w:ind w:left="260"/>
      </w:pPr>
      <w:r>
        <w:t xml:space="preserve">Nie ma </w:t>
      </w:r>
      <w:r>
        <w:rPr>
          <w:rStyle w:val="Teksttreci2105ptKursywa"/>
        </w:rPr>
        <w:t>więcej</w:t>
      </w:r>
      <w:r>
        <w:t xml:space="preserve"> cierpień </w:t>
      </w:r>
      <w:proofErr w:type="spellStart"/>
      <w:r>
        <w:t>nog</w:t>
      </w:r>
      <w:proofErr w:type="spellEnd"/>
      <w:r>
        <w:t xml:space="preserve">... Kto </w:t>
      </w:r>
      <w:r>
        <w:rPr>
          <w:rStyle w:val="Teksttreci2105ptKursywa"/>
        </w:rPr>
        <w:t>swoje</w:t>
      </w:r>
      <w:r>
        <w:t xml:space="preserve"> </w:t>
      </w:r>
      <w:proofErr w:type="spellStart"/>
      <w:r>
        <w:t>obówie</w:t>
      </w:r>
      <w:proofErr w:type="spellEnd"/>
      <w:r>
        <w:t xml:space="preserve"> Dra </w:t>
      </w:r>
      <w:r w:rsidRPr="00E842C9">
        <w:rPr>
          <w:lang w:eastAsia="en-US" w:bidi="en-US"/>
        </w:rPr>
        <w:t xml:space="preserve">Hogyes’a </w:t>
      </w:r>
      <w:r>
        <w:t xml:space="preserve">w </w:t>
      </w:r>
      <w:proofErr w:type="spellStart"/>
      <w:r>
        <w:rPr>
          <w:rStyle w:val="Teksttreci2Odstpy2pt"/>
        </w:rPr>
        <w:t>siąkającemi</w:t>
      </w:r>
      <w:proofErr w:type="spellEnd"/>
      <w:r>
        <w:t xml:space="preserve"> (?) </w:t>
      </w:r>
      <w:proofErr w:type="spellStart"/>
      <w:r>
        <w:t>asbestowemi</w:t>
      </w:r>
      <w:proofErr w:type="spellEnd"/>
      <w:r>
        <w:t xml:space="preserve"> podeszwami zaopatrzy. (Pod rysunkiem): Tak wygląda stopa przy używaniu od </w:t>
      </w:r>
      <w:r>
        <w:rPr>
          <w:rStyle w:val="Teksttreci2Odstpy2pt"/>
        </w:rPr>
        <w:t>dawna przyzwyczajonych</w:t>
      </w:r>
      <w:r>
        <w:t xml:space="preserve"> (?) skórzanych podeszew.</w:t>
      </w:r>
    </w:p>
    <w:p w:rsidR="00974305" w:rsidRDefault="00DF7160">
      <w:pPr>
        <w:pStyle w:val="Teksttreci20"/>
        <w:framePr w:w="6720" w:h="2799" w:hRule="exact" w:wrap="none" w:vAnchor="page" w:hAnchor="page" w:x="806" w:y="3027"/>
        <w:numPr>
          <w:ilvl w:val="0"/>
          <w:numId w:val="3"/>
        </w:numPr>
        <w:shd w:val="clear" w:color="auto" w:fill="auto"/>
        <w:tabs>
          <w:tab w:val="left" w:pos="380"/>
        </w:tabs>
        <w:spacing w:before="0"/>
        <w:ind w:left="260"/>
      </w:pPr>
      <w:r>
        <w:t xml:space="preserve">Karty pocztowe, </w:t>
      </w:r>
      <w:proofErr w:type="spellStart"/>
      <w:r>
        <w:t>serya</w:t>
      </w:r>
      <w:proofErr w:type="spellEnd"/>
      <w:r>
        <w:t xml:space="preserve"> p. t. Bohaterki Polski</w:t>
      </w:r>
    </w:p>
    <w:p w:rsidR="00974305" w:rsidRDefault="00DF7160">
      <w:pPr>
        <w:pStyle w:val="Teksttreci20"/>
        <w:framePr w:w="6720" w:h="2799" w:hRule="exact" w:wrap="none" w:vAnchor="page" w:hAnchor="page" w:x="806" w:y="3027"/>
        <w:shd w:val="clear" w:color="auto" w:fill="auto"/>
        <w:spacing w:before="0"/>
        <w:ind w:left="260" w:firstLine="180"/>
      </w:pPr>
      <w:r>
        <w:t xml:space="preserve">(Podpis pod </w:t>
      </w:r>
      <w:proofErr w:type="spellStart"/>
      <w:r>
        <w:t>ilustracyą</w:t>
      </w:r>
      <w:proofErr w:type="spellEnd"/>
      <w:r>
        <w:t xml:space="preserve">): Antonia z Dalewskich Sierakowska, którą </w:t>
      </w:r>
      <w:proofErr w:type="spellStart"/>
      <w:r>
        <w:t>Murawiew</w:t>
      </w:r>
      <w:proofErr w:type="spellEnd"/>
      <w:r>
        <w:t xml:space="preserve"> zmusza do patrzenia na śmierć </w:t>
      </w:r>
      <w:r>
        <w:rPr>
          <w:rStyle w:val="PogrubienieTeksttreci2105ptOdstpy0pt"/>
        </w:rPr>
        <w:t xml:space="preserve">swego </w:t>
      </w:r>
      <w:r>
        <w:t xml:space="preserve">męża. (Zatem Zygmunt Sierakowski był mężem </w:t>
      </w:r>
      <w:proofErr w:type="spellStart"/>
      <w:r>
        <w:t>Murawiewa</w:t>
      </w:r>
      <w:proofErr w:type="spellEnd"/>
      <w:r>
        <w:t>! ?).</w:t>
      </w:r>
    </w:p>
    <w:p w:rsidR="00974305" w:rsidRDefault="00DF7160">
      <w:pPr>
        <w:pStyle w:val="Nagwek30"/>
        <w:framePr w:w="6720" w:h="3032" w:hRule="exact" w:wrap="none" w:vAnchor="page" w:hAnchor="page" w:x="806" w:y="6647"/>
        <w:shd w:val="clear" w:color="auto" w:fill="auto"/>
        <w:spacing w:before="0" w:after="159" w:line="210" w:lineRule="exact"/>
        <w:ind w:left="1380"/>
      </w:pPr>
      <w:bookmarkStart w:id="14" w:name="bookmark13"/>
      <w:r>
        <w:t>KORESPONDENCYA REDAKCYI.</w:t>
      </w:r>
      <w:bookmarkEnd w:id="14"/>
    </w:p>
    <w:p w:rsidR="00974305" w:rsidRDefault="00DF7160">
      <w:pPr>
        <w:pStyle w:val="Teksttreci60"/>
        <w:framePr w:w="6720" w:h="3032" w:hRule="exact" w:wrap="none" w:vAnchor="page" w:hAnchor="page" w:x="806" w:y="6647"/>
        <w:shd w:val="clear" w:color="auto" w:fill="auto"/>
        <w:spacing w:before="0"/>
        <w:ind w:firstLine="260"/>
      </w:pPr>
      <w:r>
        <w:rPr>
          <w:lang w:val="fr-FR" w:eastAsia="fr-FR" w:bidi="fr-FR"/>
        </w:rPr>
        <w:t xml:space="preserve">P. </w:t>
      </w:r>
      <w:r>
        <w:rPr>
          <w:rStyle w:val="Teksttreci6Kursywa"/>
        </w:rPr>
        <w:t xml:space="preserve">R. Truszkowskiemu w </w:t>
      </w:r>
      <w:proofErr w:type="spellStart"/>
      <w:r>
        <w:rPr>
          <w:rStyle w:val="Teksttreci6Kursywa"/>
        </w:rPr>
        <w:t>Bobryńcu</w:t>
      </w:r>
      <w:proofErr w:type="spellEnd"/>
      <w:r>
        <w:t xml:space="preserve"> (gub. chersońska). </w:t>
      </w:r>
      <w:r>
        <w:rPr>
          <w:rStyle w:val="Teksttreci6Odstpy1pt"/>
        </w:rPr>
        <w:t>Cieszyć</w:t>
      </w:r>
      <w:r>
        <w:t xml:space="preserve"> </w:t>
      </w:r>
      <w:r>
        <w:rPr>
          <w:rStyle w:val="Teksttreci6Odstpy1pt"/>
        </w:rPr>
        <w:t>się</w:t>
      </w:r>
      <w:r>
        <w:t xml:space="preserve"> </w:t>
      </w:r>
      <w:r>
        <w:rPr>
          <w:rStyle w:val="Teksttreci6Odstpy1pt"/>
        </w:rPr>
        <w:t>na</w:t>
      </w:r>
      <w:r>
        <w:t xml:space="preserve"> </w:t>
      </w:r>
      <w:r>
        <w:rPr>
          <w:rStyle w:val="Teksttreci6Odstpy1pt"/>
        </w:rPr>
        <w:t xml:space="preserve">co </w:t>
      </w:r>
      <w:r>
        <w:t xml:space="preserve">omówiliśmy już w Por. I. 61. — </w:t>
      </w:r>
      <w:r>
        <w:rPr>
          <w:rStyle w:val="Teksttreci6Odstpy1pt"/>
        </w:rPr>
        <w:t>Szaleć ze zazdrości</w:t>
      </w:r>
      <w:r>
        <w:t xml:space="preserve"> jest zwrotem równie poprawnym, jak </w:t>
      </w:r>
      <w:r>
        <w:rPr>
          <w:rStyle w:val="Teksttreci6Odstpy1pt"/>
        </w:rPr>
        <w:t>skakać z radości;</w:t>
      </w:r>
      <w:r>
        <w:t xml:space="preserve"> równie jest dobre wyrażenie: </w:t>
      </w:r>
      <w:r>
        <w:rPr>
          <w:rStyle w:val="Teksttreci6Odstpy1pt"/>
        </w:rPr>
        <w:t>zderzyły się pociągi.</w:t>
      </w:r>
      <w:r>
        <w:t xml:space="preserve"> Co do biura dla poprawiania prac autorów — rzecz to niewykonalna, i dlatego została zaniechana.</w:t>
      </w:r>
    </w:p>
    <w:p w:rsidR="00974305" w:rsidRDefault="00DF7160">
      <w:pPr>
        <w:pStyle w:val="Teksttreci60"/>
        <w:framePr w:w="6720" w:h="3032" w:hRule="exact" w:wrap="none" w:vAnchor="page" w:hAnchor="page" w:x="806" w:y="6647"/>
        <w:shd w:val="clear" w:color="auto" w:fill="auto"/>
        <w:spacing w:before="0"/>
        <w:ind w:firstLine="260"/>
      </w:pPr>
      <w:r>
        <w:t xml:space="preserve">P. </w:t>
      </w:r>
      <w:r>
        <w:rPr>
          <w:rStyle w:val="Teksttreci6Kursywa"/>
        </w:rPr>
        <w:t>St. Przygodzkiemu w Częstochowie.</w:t>
      </w:r>
      <w:r>
        <w:t xml:space="preserve"> »Hałas« był pożyteczny; przeciwne zdanie większości nie powinno </w:t>
      </w:r>
      <w:proofErr w:type="spellStart"/>
      <w:r>
        <w:t>Szan</w:t>
      </w:r>
      <w:proofErr w:type="spellEnd"/>
      <w:r>
        <w:t xml:space="preserve">. Pana rozgoryczać. W tej </w:t>
      </w:r>
      <w:proofErr w:type="spellStart"/>
      <w:r>
        <w:t>kwestyi</w:t>
      </w:r>
      <w:proofErr w:type="spellEnd"/>
      <w:r>
        <w:t xml:space="preserve"> szranki zawsze otwarte, powoli może się rzecz ułoży zgodniej ze życzeniem </w:t>
      </w:r>
      <w:proofErr w:type="spellStart"/>
      <w:r>
        <w:t>Szan</w:t>
      </w:r>
      <w:proofErr w:type="spellEnd"/>
      <w:r>
        <w:t>. Pana. Prosimy zachować dawną dla »Por.« życzliwość.</w:t>
      </w:r>
    </w:p>
    <w:p w:rsidR="00974305" w:rsidRDefault="00DF7160">
      <w:pPr>
        <w:pStyle w:val="Teksttreci60"/>
        <w:framePr w:w="6720" w:h="3032" w:hRule="exact" w:wrap="none" w:vAnchor="page" w:hAnchor="page" w:x="806" w:y="6647"/>
        <w:shd w:val="clear" w:color="auto" w:fill="auto"/>
        <w:spacing w:before="0"/>
        <w:ind w:firstLine="260"/>
      </w:pPr>
      <w:r>
        <w:t xml:space="preserve">PP. </w:t>
      </w:r>
      <w:r>
        <w:rPr>
          <w:rStyle w:val="Teksttreci6Kursywa"/>
        </w:rPr>
        <w:t>Drom L. Czarkowskiemu w Wilnie</w:t>
      </w:r>
      <w:r>
        <w:t xml:space="preserve"> i </w:t>
      </w:r>
      <w:r>
        <w:rPr>
          <w:rStyle w:val="Teksttreci6Kursywa"/>
        </w:rPr>
        <w:t xml:space="preserve">Wł. </w:t>
      </w:r>
      <w:proofErr w:type="spellStart"/>
      <w:r>
        <w:rPr>
          <w:rStyle w:val="Teksttreci6Kursywa"/>
        </w:rPr>
        <w:t>Bylickiemu</w:t>
      </w:r>
      <w:proofErr w:type="spellEnd"/>
      <w:r>
        <w:rPr>
          <w:rStyle w:val="Teksttreci6Kursywa"/>
        </w:rPr>
        <w:t xml:space="preserve"> we Lwowie</w:t>
      </w:r>
      <w:r>
        <w:t xml:space="preserve"> składamy serdeczne dzięki za przyczynki, z których skorzystamy w najbliższych numerach.</w:t>
      </w:r>
    </w:p>
    <w:p w:rsidR="00974305" w:rsidRDefault="00DF7160">
      <w:pPr>
        <w:pStyle w:val="Teksttreci60"/>
        <w:framePr w:w="6720" w:h="1012" w:hRule="exact" w:wrap="none" w:vAnchor="page" w:hAnchor="page" w:x="806" w:y="10031"/>
        <w:shd w:val="clear" w:color="auto" w:fill="auto"/>
        <w:spacing w:before="0" w:line="480" w:lineRule="exact"/>
        <w:ind w:left="260"/>
      </w:pPr>
      <w:r>
        <w:t xml:space="preserve">Przedruki w całości lub w części dozwolone tylko po porozumieniu się z </w:t>
      </w:r>
      <w:proofErr w:type="spellStart"/>
      <w:r>
        <w:t>redakcyą</w:t>
      </w:r>
      <w:proofErr w:type="spellEnd"/>
      <w:r>
        <w:t xml:space="preserve">. </w:t>
      </w:r>
      <w:r>
        <w:rPr>
          <w:rStyle w:val="Teksttreci610pt"/>
        </w:rPr>
        <w:t xml:space="preserve">Wydawca i redaktor odpowiedzialny: </w:t>
      </w:r>
      <w:r>
        <w:rPr>
          <w:rStyle w:val="PogrubienieTeksttreci6105ptOdstpy0pt"/>
        </w:rPr>
        <w:t>Roman Zawiliński.</w:t>
      </w:r>
    </w:p>
    <w:p w:rsidR="00974305" w:rsidRDefault="00DF7160">
      <w:pPr>
        <w:pStyle w:val="Teksttreci60"/>
        <w:framePr w:wrap="none" w:vAnchor="page" w:hAnchor="page" w:x="806" w:y="11185"/>
        <w:shd w:val="clear" w:color="auto" w:fill="auto"/>
        <w:spacing w:before="0" w:line="190" w:lineRule="exact"/>
        <w:ind w:left="260" w:firstLine="180"/>
      </w:pPr>
      <w:r>
        <w:t>Drukarnia Uniwersytetu Jagiellońskiego pod zarządem J. Filipowskiego.</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825" w:y="330"/>
        <w:shd w:val="clear" w:color="auto" w:fill="auto"/>
        <w:spacing w:line="180" w:lineRule="exact"/>
      </w:pPr>
      <w:r>
        <w:lastRenderedPageBreak/>
        <w:t>Nr. 10.</w:t>
      </w:r>
    </w:p>
    <w:p w:rsidR="00974305" w:rsidRDefault="00DF7160">
      <w:pPr>
        <w:pStyle w:val="Nagweklubstopka0"/>
        <w:framePr w:wrap="none" w:vAnchor="page" w:hAnchor="page" w:x="3096" w:y="325"/>
        <w:shd w:val="clear" w:color="auto" w:fill="auto"/>
        <w:spacing w:line="180" w:lineRule="exact"/>
      </w:pPr>
      <w:r>
        <w:t>PORADNIK JĘZYKOWY</w:t>
      </w:r>
    </w:p>
    <w:p w:rsidR="00974305" w:rsidRDefault="00DF7160">
      <w:pPr>
        <w:pStyle w:val="Nagweklubstopka0"/>
        <w:framePr w:wrap="none" w:vAnchor="page" w:hAnchor="page" w:x="7224" w:y="315"/>
        <w:shd w:val="clear" w:color="auto" w:fill="auto"/>
        <w:spacing w:line="180" w:lineRule="exact"/>
      </w:pPr>
      <w:r>
        <w:t>161</w:t>
      </w:r>
    </w:p>
    <w:p w:rsidR="00974305" w:rsidRDefault="00DF7160">
      <w:pPr>
        <w:pStyle w:val="Nagwek20"/>
        <w:framePr w:w="6691" w:h="1010" w:hRule="exact" w:wrap="none" w:vAnchor="page" w:hAnchor="page" w:x="821" w:y="881"/>
        <w:shd w:val="clear" w:color="auto" w:fill="auto"/>
        <w:ind w:left="40"/>
      </w:pPr>
      <w:bookmarkStart w:id="15" w:name="bookmark14"/>
      <w:r>
        <w:t xml:space="preserve">SPIS WYRAZÓW </w:t>
      </w:r>
      <w:r>
        <w:rPr>
          <w:rStyle w:val="PogrubienieNagwek2Candara13pt"/>
        </w:rPr>
        <w:t xml:space="preserve">I </w:t>
      </w:r>
      <w:r>
        <w:t>ZWROTÓW</w:t>
      </w:r>
      <w:bookmarkEnd w:id="15"/>
    </w:p>
    <w:p w:rsidR="00974305" w:rsidRDefault="00DF7160">
      <w:pPr>
        <w:pStyle w:val="Teksttreci20"/>
        <w:framePr w:w="6691" w:h="1010" w:hRule="exact" w:wrap="none" w:vAnchor="page" w:hAnchor="page" w:x="821" w:y="881"/>
        <w:shd w:val="clear" w:color="auto" w:fill="auto"/>
        <w:spacing w:before="0" w:line="355" w:lineRule="exact"/>
        <w:ind w:firstLine="0"/>
        <w:jc w:val="left"/>
      </w:pPr>
      <w:r>
        <w:t>OBJAŚNIONYCH W ROCZNIKU III „PORADNIKA JĘZYKOWEGO</w:t>
      </w:r>
    </w:p>
    <w:p w:rsidR="00974305" w:rsidRDefault="00DF7160">
      <w:pPr>
        <w:pStyle w:val="Teksttreci40"/>
        <w:framePr w:w="6691" w:h="1010" w:hRule="exact" w:wrap="none" w:vAnchor="page" w:hAnchor="page" w:x="821" w:y="881"/>
        <w:shd w:val="clear" w:color="auto" w:fill="auto"/>
        <w:spacing w:before="0" w:after="0" w:line="150" w:lineRule="exact"/>
        <w:ind w:left="40"/>
      </w:pPr>
      <w:r>
        <w:t>(Liczby oznaczają stronico).</w:t>
      </w:r>
    </w:p>
    <w:p w:rsidR="00974305" w:rsidRDefault="00DF7160">
      <w:pPr>
        <w:pStyle w:val="Teksttreci60"/>
        <w:framePr w:w="3274" w:h="9475" w:hRule="exact" w:wrap="none" w:vAnchor="page" w:hAnchor="page" w:x="821" w:y="1958"/>
        <w:shd w:val="clear" w:color="auto" w:fill="auto"/>
        <w:spacing w:before="0" w:line="168" w:lineRule="exact"/>
        <w:ind w:left="200" w:right="1300" w:hanging="200"/>
        <w:jc w:val="left"/>
      </w:pPr>
      <w:r>
        <w:t xml:space="preserve">A zamiast </w:t>
      </w:r>
      <w:r>
        <w:rPr>
          <w:rStyle w:val="Teksttreci6Kursywa"/>
        </w:rPr>
        <w:t>i</w:t>
      </w:r>
      <w:r>
        <w:t xml:space="preserve"> 147. </w:t>
      </w:r>
      <w:r>
        <w:rPr>
          <w:rStyle w:val="Teksttreci6Kursywa"/>
        </w:rPr>
        <w:t>akcent wyrazów</w:t>
      </w:r>
      <w:r>
        <w:t xml:space="preserve"> 92. </w:t>
      </w:r>
      <w:proofErr w:type="spellStart"/>
      <w:r>
        <w:t>akwarelów</w:t>
      </w:r>
      <w:proofErr w:type="spellEnd"/>
      <w:r>
        <w:t xml:space="preserve"> 114 apteka czy apteka </w:t>
      </w:r>
      <w:r>
        <w:rPr>
          <w:rStyle w:val="Teksttreci6Kursywa"/>
        </w:rPr>
        <w:t xml:space="preserve">24 </w:t>
      </w:r>
      <w:proofErr w:type="spellStart"/>
      <w:r>
        <w:t>arcyzadowolony</w:t>
      </w:r>
      <w:proofErr w:type="spellEnd"/>
      <w:r>
        <w:t>.</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rsidRPr="00E842C9">
        <w:rPr>
          <w:lang w:eastAsia="en-US" w:bidi="en-US"/>
        </w:rPr>
        <w:t>Australk</w:t>
      </w:r>
      <w:r>
        <w:t>a 76.</w:t>
      </w:r>
    </w:p>
    <w:p w:rsidR="00974305" w:rsidRDefault="00DF7160">
      <w:pPr>
        <w:pStyle w:val="Teksttreci60"/>
        <w:framePr w:w="3274" w:h="9475" w:hRule="exact" w:wrap="none" w:vAnchor="page" w:hAnchor="page" w:x="821" w:y="1958"/>
        <w:shd w:val="clear" w:color="auto" w:fill="auto"/>
        <w:spacing w:before="0" w:line="168" w:lineRule="exact"/>
        <w:ind w:left="200" w:right="1300" w:hanging="200"/>
        <w:jc w:val="left"/>
      </w:pPr>
      <w:proofErr w:type="spellStart"/>
      <w:r>
        <w:t>Barcze</w:t>
      </w:r>
      <w:proofErr w:type="spellEnd"/>
      <w:r>
        <w:t xml:space="preserve"> 82. bies czy bieś 126. biodro złamać 97. błonie czy błonia 6. </w:t>
      </w:r>
      <w:proofErr w:type="spellStart"/>
      <w:r>
        <w:t>botynki</w:t>
      </w:r>
      <w:proofErr w:type="spellEnd"/>
      <w:r>
        <w:t xml:space="preserve"> (ruskie?) 14. brak </w:t>
      </w:r>
      <w:r>
        <w:rPr>
          <w:rStyle w:val="Teksttreci6Odstpy1pt"/>
        </w:rPr>
        <w:t>na...</w:t>
      </w:r>
      <w:r>
        <w:t xml:space="preserve"> 102. </w:t>
      </w:r>
      <w:proofErr w:type="spellStart"/>
      <w:r>
        <w:t>bratowicha</w:t>
      </w:r>
      <w:proofErr w:type="spellEnd"/>
      <w:r>
        <w:t xml:space="preserve"> 119.</w:t>
      </w:r>
    </w:p>
    <w:p w:rsidR="00974305" w:rsidRDefault="00DF7160">
      <w:pPr>
        <w:pStyle w:val="Teksttreci60"/>
        <w:framePr w:w="3274" w:h="9475" w:hRule="exact" w:wrap="none" w:vAnchor="page" w:hAnchor="page" w:x="821" w:y="1958"/>
        <w:shd w:val="clear" w:color="auto" w:fill="auto"/>
        <w:spacing w:before="0" w:line="168" w:lineRule="exact"/>
        <w:ind w:firstLine="200"/>
        <w:jc w:val="left"/>
      </w:pPr>
      <w:proofErr w:type="spellStart"/>
      <w:r>
        <w:t>brudzieński</w:t>
      </w:r>
      <w:proofErr w:type="spellEnd"/>
      <w:r>
        <w:t xml:space="preserve"> czy brudnowski 125. </w:t>
      </w:r>
      <w:proofErr w:type="spellStart"/>
      <w:r>
        <w:t>Buchgewerbe</w:t>
      </w:r>
      <w:proofErr w:type="spellEnd"/>
      <w:r>
        <w:t xml:space="preserve"> — po polsku 113. </w:t>
      </w:r>
      <w:proofErr w:type="spellStart"/>
      <w:r>
        <w:t>Buchkunst</w:t>
      </w:r>
      <w:proofErr w:type="spellEnd"/>
      <w:r>
        <w:t xml:space="preserve"> — po polsku 113. być może powstało... 96 być w walce </w:t>
      </w:r>
      <w:r>
        <w:rPr>
          <w:lang w:val="cs-CZ" w:eastAsia="cs-CZ" w:bidi="cs-CZ"/>
        </w:rPr>
        <w:t xml:space="preserve">Centr </w:t>
      </w:r>
      <w:r>
        <w:t>64.</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chodzić koło czego czy hodować 27.</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 xml:space="preserve">chorążyna czy </w:t>
      </w:r>
      <w:proofErr w:type="spellStart"/>
      <w:r>
        <w:t>chorążowa</w:t>
      </w:r>
      <w:proofErr w:type="spellEnd"/>
      <w:r>
        <w:t xml:space="preserve"> 146.</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proofErr w:type="spellStart"/>
      <w:r>
        <w:t>chrosta</w:t>
      </w:r>
      <w:proofErr w:type="spellEnd"/>
      <w:r>
        <w:t xml:space="preserve"> czy krosta 124.</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cień m. czy ż. 128.</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proofErr w:type="spellStart"/>
      <w:r>
        <w:t>cieniopis</w:t>
      </w:r>
      <w:proofErr w:type="spellEnd"/>
      <w:r>
        <w:t xml:space="preserve"> 116.</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cierpieć go nie mogę 43.</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 xml:space="preserve">cieszę się </w:t>
      </w:r>
      <w:r>
        <w:rPr>
          <w:rStyle w:val="Teksttreci6Odstpy1pt"/>
        </w:rPr>
        <w:t>na...</w:t>
      </w:r>
      <w:r>
        <w:t xml:space="preserve"> 45.</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cytata czy cytat 14.</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czasokres 99.</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czerstwy człowiek 63.</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cztery lat 102.</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czynny jest Wezuwiusz 96.</w:t>
      </w:r>
    </w:p>
    <w:p w:rsidR="00974305" w:rsidRDefault="00DF7160">
      <w:pPr>
        <w:pStyle w:val="Teksttreci60"/>
        <w:framePr w:w="3274" w:h="9475" w:hRule="exact" w:wrap="none" w:vAnchor="page" w:hAnchor="page" w:x="821" w:y="1958"/>
        <w:shd w:val="clear" w:color="auto" w:fill="auto"/>
        <w:spacing w:before="0" w:line="168" w:lineRule="exact"/>
        <w:ind w:left="200" w:right="1300" w:hanging="200"/>
        <w:jc w:val="left"/>
      </w:pPr>
      <w:r>
        <w:t xml:space="preserve">Dama klasowa 28. dawać </w:t>
      </w:r>
      <w:proofErr w:type="spellStart"/>
      <w:r>
        <w:t>senzacyę</w:t>
      </w:r>
      <w:proofErr w:type="spellEnd"/>
      <w:r>
        <w:t xml:space="preserve"> dla czy do? 136. dnie czy dni 146.</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proofErr w:type="spellStart"/>
      <w:r>
        <w:t>dorobkowicz</w:t>
      </w:r>
      <w:proofErr w:type="spellEnd"/>
      <w:r>
        <w:t xml:space="preserve"> czy dorobkiewicz 24. dostało się dwie trzecie czy dostały się... 60.</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proofErr w:type="spellStart"/>
      <w:r>
        <w:t>doszkurowaś</w:t>
      </w:r>
      <w:proofErr w:type="spellEnd"/>
      <w:r>
        <w:t xml:space="preserve"> 150. </w:t>
      </w:r>
      <w:proofErr w:type="spellStart"/>
      <w:r>
        <w:t>drogerya</w:t>
      </w:r>
      <w:proofErr w:type="spellEnd"/>
      <w:r>
        <w:t xml:space="preserve"> 9. </w:t>
      </w:r>
      <w:r>
        <w:rPr>
          <w:lang w:val="cs-CZ" w:eastAsia="cs-CZ" w:bidi="cs-CZ"/>
        </w:rPr>
        <w:t xml:space="preserve">drogista </w:t>
      </w:r>
      <w:r>
        <w:t>9.</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duch polski (4 p.) czy ducha 95. dwoje chłopaków 63.</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 xml:space="preserve">(pod) </w:t>
      </w:r>
      <w:proofErr w:type="spellStart"/>
      <w:r>
        <w:t>dyktacyę</w:t>
      </w:r>
      <w:proofErr w:type="spellEnd"/>
      <w:r>
        <w:t xml:space="preserve"> 132. dzięki temu 99. dziesiątek czy dziesiątka 94. dziczek czy dziczka 94. </w:t>
      </w:r>
      <w:proofErr w:type="spellStart"/>
      <w:r>
        <w:t>dziewierz</w:t>
      </w:r>
      <w:proofErr w:type="spellEnd"/>
      <w:r>
        <w:t xml:space="preserve"> 82.</w:t>
      </w:r>
    </w:p>
    <w:p w:rsidR="00974305" w:rsidRDefault="00DF7160">
      <w:pPr>
        <w:pStyle w:val="Teksttreci60"/>
        <w:framePr w:w="3274" w:h="9475" w:hRule="exact" w:wrap="none" w:vAnchor="page" w:hAnchor="page" w:x="821" w:y="1958"/>
        <w:shd w:val="clear" w:color="auto" w:fill="auto"/>
        <w:spacing w:before="0" w:line="168" w:lineRule="exact"/>
        <w:ind w:firstLine="200"/>
        <w:jc w:val="left"/>
      </w:pPr>
      <w:r>
        <w:t xml:space="preserve">(w) dziewięćdziesiątych latach 132. dziewiętnaście czy dziewiętnaście 5. Epizod czy </w:t>
      </w:r>
      <w:r>
        <w:rPr>
          <w:lang w:val="cs-CZ" w:eastAsia="cs-CZ" w:bidi="cs-CZ"/>
        </w:rPr>
        <w:t xml:space="preserve">epizoda </w:t>
      </w:r>
      <w:r>
        <w:t>75. epoka (znacz.) 114.</w:t>
      </w:r>
    </w:p>
    <w:p w:rsidR="00974305" w:rsidRDefault="00DF7160">
      <w:pPr>
        <w:pStyle w:val="Teksttreci60"/>
        <w:framePr w:w="3274" w:h="9475" w:hRule="exact" w:wrap="none" w:vAnchor="page" w:hAnchor="page" w:x="821" w:y="1958"/>
        <w:shd w:val="clear" w:color="auto" w:fill="auto"/>
        <w:spacing w:before="0" w:line="168" w:lineRule="exact"/>
        <w:ind w:left="200" w:firstLine="0"/>
        <w:jc w:val="left"/>
      </w:pPr>
      <w:r>
        <w:t xml:space="preserve">Eskimosi, </w:t>
      </w:r>
      <w:proofErr w:type="spellStart"/>
      <w:r>
        <w:t>Eskimosowie</w:t>
      </w:r>
      <w:proofErr w:type="spellEnd"/>
      <w:r>
        <w:t xml:space="preserve"> czy </w:t>
      </w:r>
      <w:proofErr w:type="spellStart"/>
      <w:r>
        <w:t>Eskimowie</w:t>
      </w:r>
      <w:proofErr w:type="spellEnd"/>
      <w:r>
        <w:t xml:space="preserve"> 75 etykietka 29.</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Europejka 76.</w:t>
      </w:r>
    </w:p>
    <w:p w:rsidR="00974305" w:rsidRDefault="00DF7160">
      <w:pPr>
        <w:pStyle w:val="Teksttreci60"/>
        <w:framePr w:w="3394" w:h="9470" w:hRule="exact" w:wrap="none" w:vAnchor="page" w:hAnchor="page" w:x="4118" w:y="1953"/>
        <w:shd w:val="clear" w:color="auto" w:fill="auto"/>
        <w:spacing w:before="0" w:line="168" w:lineRule="exact"/>
        <w:ind w:left="220" w:right="940" w:hanging="220"/>
        <w:jc w:val="left"/>
      </w:pPr>
      <w:r>
        <w:t>Farmakopea czy lekospis 10. fizyk miejski 10. frazy (rozmyślne) 47. frenetyczne (przyjęcie) 127.</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r>
        <w:rPr>
          <w:rStyle w:val="Teksttreci6Kursywa"/>
          <w:lang w:val="cs-CZ" w:eastAsia="cs-CZ" w:bidi="cs-CZ"/>
        </w:rPr>
        <w:t>Germanismy</w:t>
      </w:r>
      <w:r>
        <w:rPr>
          <w:lang w:val="cs-CZ" w:eastAsia="cs-CZ" w:bidi="cs-CZ"/>
        </w:rPr>
        <w:t xml:space="preserve"> </w:t>
      </w:r>
      <w:r>
        <w:t>114. goleń (ten czy ta) 94. gostyniński czy gostyński 124. grabarka — czynność czy osoba 45.</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proofErr w:type="spellStart"/>
      <w:r>
        <w:t>Hałubice</w:t>
      </w:r>
      <w:proofErr w:type="spellEnd"/>
      <w:r>
        <w:t>? 148.</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proofErr w:type="spellStart"/>
      <w:r>
        <w:t>Idej</w:t>
      </w:r>
      <w:proofErr w:type="spellEnd"/>
      <w:r>
        <w:t xml:space="preserve"> czy </w:t>
      </w:r>
      <w:r>
        <w:rPr>
          <w:lang w:val="cs-CZ" w:eastAsia="cs-CZ" w:bidi="cs-CZ"/>
        </w:rPr>
        <w:t xml:space="preserve">idey? </w:t>
      </w:r>
      <w:r>
        <w:t xml:space="preserve">46. </w:t>
      </w:r>
      <w:proofErr w:type="spellStart"/>
      <w:r>
        <w:t>ingerencya</w:t>
      </w:r>
      <w:proofErr w:type="spellEnd"/>
      <w:r>
        <w:t xml:space="preserve"> 62. </w:t>
      </w:r>
      <w:proofErr w:type="spellStart"/>
      <w:r>
        <w:t>insynuacya</w:t>
      </w:r>
      <w:proofErr w:type="spellEnd"/>
      <w:r>
        <w:t xml:space="preserve"> (po polsku?) 95.</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r>
        <w:t>Jak raz dla ciebie 46. jeden raz jeden 158.</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(nie w) jednej Warszawie 64. jeżyna ozy ożyna 156. Jordan-Rozwadowski — odmiana 126.</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r>
        <w:t xml:space="preserve">Kamienne domy 62. kieszeń </w:t>
      </w:r>
      <w:r>
        <w:rPr>
          <w:rStyle w:val="Teksttreci6Kursywa"/>
        </w:rPr>
        <w:t>m.</w:t>
      </w:r>
      <w:r>
        <w:t xml:space="preserve"> czy ż</w:t>
      </w:r>
      <w:r>
        <w:rPr>
          <w:rStyle w:val="Teksttreci6Kursywa"/>
        </w:rPr>
        <w:t>.</w:t>
      </w:r>
      <w:r>
        <w:t xml:space="preserve"> 158. </w:t>
      </w:r>
      <w:proofErr w:type="spellStart"/>
      <w:r>
        <w:t>kładnę</w:t>
      </w:r>
      <w:proofErr w:type="spellEnd"/>
      <w:r>
        <w:t xml:space="preserve"> czy kładę 146.</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 xml:space="preserve">(bez) </w:t>
      </w:r>
      <w:proofErr w:type="spellStart"/>
      <w:r>
        <w:t>kolcy</w:t>
      </w:r>
      <w:proofErr w:type="spellEnd"/>
      <w:r>
        <w:t xml:space="preserve"> 46.</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koleżeństwo (on i ona) 156.</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 xml:space="preserve">kometa </w:t>
      </w:r>
      <w:r>
        <w:rPr>
          <w:rStyle w:val="Teksttreci6Kursywa"/>
        </w:rPr>
        <w:t>m.</w:t>
      </w:r>
      <w:r>
        <w:t xml:space="preserve"> czy ż</w:t>
      </w:r>
      <w:r>
        <w:rPr>
          <w:rStyle w:val="Teksttreci6Kursywa"/>
        </w:rPr>
        <w:t>.</w:t>
      </w:r>
      <w:r>
        <w:t xml:space="preserve"> 75.</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koniecznie = obowiązkowo 158.</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koński czy konecki (od Końskie) 98.</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proofErr w:type="spellStart"/>
      <w:r>
        <w:t>konsekwencya</w:t>
      </w:r>
      <w:proofErr w:type="spellEnd"/>
      <w:r>
        <w:t xml:space="preserve"> = </w:t>
      </w:r>
      <w:proofErr w:type="spellStart"/>
      <w:r>
        <w:t>wynikliwość</w:t>
      </w:r>
      <w:proofErr w:type="spellEnd"/>
      <w:r>
        <w:t xml:space="preserve"> 149.</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krew otrzymana czy wzięta 96.</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krewieństwo 103.</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krwi obieg 99.</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 xml:space="preserve">krwotok czy </w:t>
      </w:r>
      <w:proofErr w:type="spellStart"/>
      <w:r>
        <w:t>krwiotok</w:t>
      </w:r>
      <w:proofErr w:type="spellEnd"/>
      <w:r>
        <w:t xml:space="preserve"> 6.</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który (szyk) 100.</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kupa czy gromada 26.</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 xml:space="preserve">kurs czy </w:t>
      </w:r>
      <w:proofErr w:type="spellStart"/>
      <w:r>
        <w:t>kursa</w:t>
      </w:r>
      <w:proofErr w:type="spellEnd"/>
      <w:r>
        <w:t xml:space="preserve"> 41.</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r>
        <w:t>Latem czy w lecie 28. leciwy 82 (z) ledwością 6. lędźwie (to?) 148.</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(nie) leżało w chęciach 46. liter czy litra 24. lody czy lód 97</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r>
        <w:t>Łakomy kąsek 62.</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 xml:space="preserve">łaski, </w:t>
      </w:r>
      <w:proofErr w:type="spellStart"/>
      <w:r>
        <w:t>łazański</w:t>
      </w:r>
      <w:proofErr w:type="spellEnd"/>
      <w:r>
        <w:t>, łański 76.</w:t>
      </w:r>
    </w:p>
    <w:p w:rsidR="00974305" w:rsidRDefault="00DF7160">
      <w:pPr>
        <w:pStyle w:val="Teksttreci60"/>
        <w:framePr w:w="3394" w:h="9470" w:hRule="exact" w:wrap="none" w:vAnchor="page" w:hAnchor="page" w:x="4118" w:y="1953"/>
        <w:shd w:val="clear" w:color="auto" w:fill="auto"/>
        <w:spacing w:before="0" w:line="168" w:lineRule="exact"/>
        <w:ind w:left="220" w:hanging="220"/>
        <w:jc w:val="left"/>
      </w:pPr>
      <w:r>
        <w:t xml:space="preserve">Majaczyć (znaczenie) 128. mieć miejsce — germanizm 42. mieć zeznanie — </w:t>
      </w:r>
      <w:proofErr w:type="spellStart"/>
      <w:r>
        <w:t>rucyzm</w:t>
      </w:r>
      <w:proofErr w:type="spellEnd"/>
      <w:r>
        <w:t xml:space="preserve"> 43.</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w:t>
      </w:r>
      <w:proofErr w:type="spellStart"/>
      <w:r>
        <w:t>nio</w:t>
      </w:r>
      <w:proofErr w:type="spellEnd"/>
      <w:r>
        <w:t>) miało miejsca 46.</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miejsce za..., miejsce jako... czy miejsce</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kogo... 60.</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 xml:space="preserve">mieszkać </w:t>
      </w:r>
      <w:r>
        <w:rPr>
          <w:rStyle w:val="Teksttreci6Kursywa"/>
        </w:rPr>
        <w:t>na</w:t>
      </w:r>
      <w:r>
        <w:t xml:space="preserve"> ulicy czy </w:t>
      </w:r>
      <w:r>
        <w:rPr>
          <w:rStyle w:val="Teksttreci6Kursywa"/>
          <w:lang w:val="cs-CZ" w:eastAsia="cs-CZ" w:bidi="cs-CZ"/>
        </w:rPr>
        <w:t>przy</w:t>
      </w:r>
      <w:r>
        <w:rPr>
          <w:lang w:val="cs-CZ" w:eastAsia="cs-CZ" w:bidi="cs-CZ"/>
        </w:rPr>
        <w:t xml:space="preserve"> </w:t>
      </w:r>
      <w:r>
        <w:t>ulicy 11.</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międzyczas 99.</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mieszkać czy mieszkać 145.</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miłość dla... 102.</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 xml:space="preserve">ministerstwo czy </w:t>
      </w:r>
      <w:proofErr w:type="spellStart"/>
      <w:r>
        <w:t>ministerym</w:t>
      </w:r>
      <w:proofErr w:type="spellEnd"/>
      <w:r>
        <w:t xml:space="preserve"> 94.</w:t>
      </w:r>
    </w:p>
    <w:p w:rsidR="00974305" w:rsidRDefault="00DF7160">
      <w:pPr>
        <w:pStyle w:val="Teksttreci60"/>
        <w:framePr w:w="3394" w:h="9470" w:hRule="exact" w:wrap="none" w:vAnchor="page" w:hAnchor="page" w:x="4118" w:y="1953"/>
        <w:shd w:val="clear" w:color="auto" w:fill="auto"/>
        <w:spacing w:before="0" w:line="168" w:lineRule="exact"/>
        <w:ind w:left="220" w:firstLine="0"/>
        <w:jc w:val="left"/>
      </w:pPr>
      <w:r>
        <w:t>młocarnia czy młockarnia 25.</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869" w:y="377"/>
        <w:shd w:val="clear" w:color="auto" w:fill="auto"/>
        <w:spacing w:line="180" w:lineRule="exact"/>
      </w:pPr>
      <w:r>
        <w:lastRenderedPageBreak/>
        <w:t>162</w:t>
      </w:r>
    </w:p>
    <w:p w:rsidR="00974305" w:rsidRDefault="00DF7160">
      <w:pPr>
        <w:pStyle w:val="Nagweklubstopka0"/>
        <w:framePr w:wrap="none" w:vAnchor="page" w:hAnchor="page" w:x="3202" w:y="396"/>
        <w:shd w:val="clear" w:color="auto" w:fill="auto"/>
        <w:spacing w:line="180" w:lineRule="exact"/>
      </w:pPr>
      <w:r>
        <w:t>PORADNIK JĘZYKOWY</w:t>
      </w:r>
    </w:p>
    <w:p w:rsidR="00974305" w:rsidRDefault="00DF7160">
      <w:pPr>
        <w:pStyle w:val="Nagweklubstopka0"/>
        <w:framePr w:wrap="none" w:vAnchor="page" w:hAnchor="page" w:x="6965" w:y="410"/>
        <w:shd w:val="clear" w:color="auto" w:fill="auto"/>
        <w:spacing w:line="180" w:lineRule="exact"/>
      </w:pPr>
      <w:r>
        <w:t>Nr. 10.</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monolog = dumanie? 148. murarz czy mularz 5. muszący 111. myślowo 47.</w:t>
      </w:r>
    </w:p>
    <w:p w:rsidR="00974305" w:rsidRDefault="00DF7160">
      <w:pPr>
        <w:pStyle w:val="Teksttreci60"/>
        <w:framePr w:w="3158" w:h="10493" w:hRule="exact" w:wrap="none" w:vAnchor="page" w:hAnchor="page" w:x="835" w:y="905"/>
        <w:shd w:val="clear" w:color="auto" w:fill="auto"/>
        <w:spacing w:before="0" w:line="168" w:lineRule="exact"/>
        <w:ind w:left="200" w:hanging="200"/>
        <w:jc w:val="left"/>
      </w:pPr>
      <w:r>
        <w:t xml:space="preserve">Na razie czy zrazu 25. </w:t>
      </w:r>
      <w:r>
        <w:rPr>
          <w:rStyle w:val="Teksttreci6Kursywa"/>
        </w:rPr>
        <w:t>na</w:t>
      </w:r>
      <w:r>
        <w:t xml:space="preserve"> Węgrzech a </w:t>
      </w:r>
      <w:r>
        <w:rPr>
          <w:rStyle w:val="Teksttreci6Kursywa"/>
        </w:rPr>
        <w:t>me</w:t>
      </w:r>
      <w:r>
        <w:t xml:space="preserve"> Włoszech 147. nader a bardzo 98. naganka czy naganka 29. nagonka </w:t>
      </w:r>
      <w:proofErr w:type="spellStart"/>
      <w:r>
        <w:t>ross</w:t>
      </w:r>
      <w:proofErr w:type="spellEnd"/>
      <w:r>
        <w:t xml:space="preserve">.? 29. </w:t>
      </w:r>
      <w:proofErr w:type="spellStart"/>
      <w:r>
        <w:t>nagota</w:t>
      </w:r>
      <w:proofErr w:type="spellEnd"/>
      <w:r>
        <w:t xml:space="preserve"> czy nagość 61. </w:t>
      </w:r>
      <w:proofErr w:type="spellStart"/>
      <w:r>
        <w:t>nasluchywać</w:t>
      </w:r>
      <w:proofErr w:type="spellEnd"/>
      <w:r>
        <w:t xml:space="preserve"> 23. </w:t>
      </w:r>
      <w:proofErr w:type="spellStart"/>
      <w:r>
        <w:t>naukowstręt</w:t>
      </w:r>
      <w:proofErr w:type="spellEnd"/>
      <w:r>
        <w:t xml:space="preserve"> 116. nie jest </w:t>
      </w:r>
      <w:proofErr w:type="spellStart"/>
      <w:r>
        <w:t>niczem</w:t>
      </w:r>
      <w:proofErr w:type="spellEnd"/>
      <w:r>
        <w:t xml:space="preserve"> </w:t>
      </w:r>
      <w:proofErr w:type="spellStart"/>
      <w:r>
        <w:t>innem</w:t>
      </w:r>
      <w:proofErr w:type="spellEnd"/>
      <w:r>
        <w:t xml:space="preserve"> jak... 62. </w:t>
      </w:r>
      <w:proofErr w:type="spellStart"/>
      <w:r>
        <w:t>niebawnej</w:t>
      </w:r>
      <w:proofErr w:type="spellEnd"/>
      <w:r>
        <w:t>... 48. niema a nie ma 157. nieobecny był 46. niepoświęcony 63.</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(w) niewierze 23. niewiastka 119.</w:t>
      </w:r>
    </w:p>
    <w:p w:rsidR="00974305" w:rsidRDefault="00DF7160">
      <w:pPr>
        <w:pStyle w:val="Teksttreci60"/>
        <w:framePr w:w="3158" w:h="10493" w:hRule="exact" w:wrap="none" w:vAnchor="page" w:hAnchor="page" w:x="835" w:y="905"/>
        <w:shd w:val="clear" w:color="auto" w:fill="auto"/>
        <w:spacing w:before="0" w:line="168" w:lineRule="exact"/>
        <w:ind w:left="200" w:right="800" w:hanging="200"/>
        <w:jc w:val="left"/>
      </w:pPr>
      <w:r>
        <w:t xml:space="preserve">O </w:t>
      </w:r>
      <w:proofErr w:type="spellStart"/>
      <w:r>
        <w:t>wielkiem</w:t>
      </w:r>
      <w:proofErr w:type="spellEnd"/>
      <w:r>
        <w:t xml:space="preserve"> sercu 11. o </w:t>
      </w:r>
      <w:r>
        <w:rPr>
          <w:lang w:val="fr-FR" w:eastAsia="fr-FR" w:bidi="fr-FR"/>
        </w:rPr>
        <w:t xml:space="preserve">pulsa </w:t>
      </w:r>
      <w:r>
        <w:t>bić 148. objawić 135.</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obowiązany powinnością 64.</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obrabiać ziemię 64.</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proofErr w:type="spellStart"/>
      <w:r>
        <w:t>obyskać</w:t>
      </w:r>
      <w:proofErr w:type="spellEnd"/>
      <w:r>
        <w:t xml:space="preserve"> 148.</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oczami czy oczyma 24.</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proofErr w:type="spellStart"/>
      <w:r>
        <w:t>oczki</w:t>
      </w:r>
      <w:proofErr w:type="spellEnd"/>
      <w:r>
        <w:t xml:space="preserve"> czy oczka 99.</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 czasu do czasu 46.</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oddawać strzały 129.</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oddawać dzień dobry 158.</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odnosić się do kogo 64, 114, 134.</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odpowiedz czyja czy od kogo 11.</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odstawione konie 59.</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odszkodowanie 99.</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odwalająca się wyprawa 62.</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oglądnąć 127.</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proofErr w:type="spellStart"/>
      <w:r>
        <w:t>oglądawszy</w:t>
      </w:r>
      <w:proofErr w:type="spellEnd"/>
      <w:r>
        <w:t xml:space="preserve"> 61.</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ogrodnictwo czy warzywnictwo 27.</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okolica czy okolica 145.</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 xml:space="preserve">około czy </w:t>
      </w:r>
      <w:proofErr w:type="spellStart"/>
      <w:r>
        <w:t>blizko</w:t>
      </w:r>
      <w:proofErr w:type="spellEnd"/>
      <w:r>
        <w:t xml:space="preserve"> 127.</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okutany 62.</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organ psychiczny! 62.</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proofErr w:type="spellStart"/>
      <w:r>
        <w:t>oskrzel</w:t>
      </w:r>
      <w:proofErr w:type="spellEnd"/>
      <w:r>
        <w:t>, (— a( 60.</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oskrzele — w 1. poj.? 42.</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ostateczny 135.</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oswoić z treścią 114.</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oszczędnościowy 97.</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otrzymać karę 185.</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otwarł się czy otworzył się 61.</w:t>
      </w:r>
    </w:p>
    <w:p w:rsidR="00974305" w:rsidRDefault="00DF7160">
      <w:pPr>
        <w:pStyle w:val="Teksttreci60"/>
        <w:framePr w:w="3158" w:h="10493" w:hRule="exact" w:wrap="none" w:vAnchor="page" w:hAnchor="page" w:x="835" w:y="905"/>
        <w:shd w:val="clear" w:color="auto" w:fill="auto"/>
        <w:spacing w:before="0" w:line="168" w:lineRule="exact"/>
        <w:ind w:left="200" w:right="800" w:hanging="200"/>
        <w:jc w:val="left"/>
      </w:pPr>
      <w:r>
        <w:t xml:space="preserve">Pamiętać na... </w:t>
      </w:r>
      <w:r>
        <w:rPr>
          <w:rStyle w:val="Teksttreci685pt"/>
        </w:rPr>
        <w:t>112</w:t>
      </w:r>
      <w:r>
        <w:t xml:space="preserve">. pamiętnik czy pomnik 114. </w:t>
      </w:r>
      <w:proofErr w:type="spellStart"/>
      <w:r>
        <w:t>partya</w:t>
      </w:r>
      <w:proofErr w:type="spellEnd"/>
      <w:r>
        <w:t xml:space="preserve"> czy strona 112. pętla 62.</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 xml:space="preserve">pieniędzmi, </w:t>
      </w:r>
      <w:proofErr w:type="spellStart"/>
      <w:r>
        <w:t>pieniędzom</w:t>
      </w:r>
      <w:proofErr w:type="spellEnd"/>
      <w:r>
        <w:t xml:space="preserve"> 124. piętnaście czy piętnaście 5. pijak czy pijanica 26, 98. piśmienny czy pisany 59. piszczel </w:t>
      </w:r>
      <w:r>
        <w:rPr>
          <w:rStyle w:val="Teksttreci6Kursywa"/>
        </w:rPr>
        <w:t>m.</w:t>
      </w:r>
      <w:r>
        <w:t xml:space="preserve"> czy ż</w:t>
      </w:r>
      <w:r>
        <w:rPr>
          <w:rStyle w:val="Teksttreci6Kursywa"/>
        </w:rPr>
        <w:t>.</w:t>
      </w:r>
      <w:r>
        <w:t xml:space="preserve"> 94.</w:t>
      </w:r>
    </w:p>
    <w:p w:rsidR="00974305" w:rsidRDefault="00DF7160">
      <w:pPr>
        <w:pStyle w:val="Teksttreci70"/>
        <w:framePr w:w="3158" w:h="10493" w:hRule="exact" w:wrap="none" w:vAnchor="page" w:hAnchor="page" w:x="835" w:y="905"/>
        <w:shd w:val="clear" w:color="auto" w:fill="auto"/>
        <w:ind w:left="200"/>
      </w:pPr>
      <w:r>
        <w:t>Pleonazmy</w:t>
      </w:r>
      <w:r>
        <w:rPr>
          <w:rStyle w:val="Teksttreci7Bezkursywy"/>
        </w:rPr>
        <w:t xml:space="preserve"> 115.</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planeta m</w:t>
      </w:r>
      <w:r>
        <w:rPr>
          <w:rStyle w:val="Teksttreci6Kursywa"/>
        </w:rPr>
        <w:t>.</w:t>
      </w:r>
      <w:r>
        <w:t xml:space="preserve"> czy ż</w:t>
      </w:r>
      <w:r>
        <w:rPr>
          <w:rStyle w:val="Teksttreci6Kursywa"/>
        </w:rPr>
        <w:t>.</w:t>
      </w:r>
      <w:r>
        <w:t xml:space="preserve"> 75.</w:t>
      </w:r>
    </w:p>
    <w:p w:rsidR="00974305" w:rsidRDefault="00DF7160">
      <w:pPr>
        <w:pStyle w:val="Teksttreci60"/>
        <w:framePr w:w="3158" w:h="10493" w:hRule="exact" w:wrap="none" w:vAnchor="page" w:hAnchor="page" w:x="835" w:y="905"/>
        <w:shd w:val="clear" w:color="auto" w:fill="auto"/>
        <w:spacing w:before="0" w:line="168" w:lineRule="exact"/>
        <w:ind w:left="200" w:firstLine="0"/>
        <w:jc w:val="left"/>
      </w:pPr>
      <w:r>
        <w:t>po trochu — skąd powstało? 44.</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 xml:space="preserve">pociotek 82. poczynanie 116. pod </w:t>
      </w:r>
      <w:proofErr w:type="spellStart"/>
      <w:r>
        <w:t>historyą</w:t>
      </w:r>
      <w:proofErr w:type="spellEnd"/>
      <w:r>
        <w:t xml:space="preserve"> rozumiem 102. pod rząd sześć wieczorów 133. podejrzany styl 102. </w:t>
      </w:r>
      <w:proofErr w:type="spellStart"/>
      <w:r>
        <w:t>podmiotowiec</w:t>
      </w:r>
      <w:proofErr w:type="spellEnd"/>
      <w:r>
        <w:t xml:space="preserve"> 148. podpadająco 116.</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podrożyć — czas. przechodni? 77. podtrzymany 135. podźwig 64.</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 xml:space="preserve">pojawić się — </w:t>
      </w:r>
      <w:proofErr w:type="spellStart"/>
      <w:r>
        <w:t>ross</w:t>
      </w:r>
      <w:proofErr w:type="spellEnd"/>
      <w:r>
        <w:t>.? 157.</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pokornie proszę czy proszę uniżenie 79.</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pokrewny 103.</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pokrywa się pojęcie 98.</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polskie czy j. polski 7.</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północno-wschód 146.</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 xml:space="preserve">półtora, </w:t>
      </w:r>
      <w:proofErr w:type="spellStart"/>
      <w:r>
        <w:t>półtory</w:t>
      </w:r>
      <w:proofErr w:type="spellEnd"/>
      <w:r>
        <w:t xml:space="preserve"> czy półtorej 93.</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pomoc okazać 132.</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pomści ojca 46.</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poniechać 125.</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porównawczo 134.</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 xml:space="preserve">poryty </w:t>
      </w:r>
      <w:proofErr w:type="spellStart"/>
      <w:r>
        <w:t>wodomyjami</w:t>
      </w:r>
      <w:proofErr w:type="spellEnd"/>
      <w:r>
        <w:t xml:space="preserve"> 62.</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posłałem był 23.</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postawił się jako 63.</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pośrednictwo pracy 78.</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pośrednik miejsc 59.</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potrzebował się widzieć 45.</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pożarniczy 59.</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praczkarnia 135.</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 xml:space="preserve">profesor czy profesorze (panie) 147. prędko pójdziesz? 7. prosić siostrę czy siostry 14. prostolinijny </w:t>
      </w:r>
      <w:proofErr w:type="spellStart"/>
      <w:r>
        <w:t>entuzyazm</w:t>
      </w:r>
      <w:proofErr w:type="spellEnd"/>
      <w:r>
        <w:t xml:space="preserve"> 47. </w:t>
      </w:r>
      <w:proofErr w:type="spellStart"/>
      <w:r>
        <w:t>protomedyk</w:t>
      </w:r>
      <w:proofErr w:type="spellEnd"/>
      <w:r>
        <w:t xml:space="preserve"> 10.</w:t>
      </w:r>
    </w:p>
    <w:p w:rsidR="00974305" w:rsidRDefault="00DF7160">
      <w:pPr>
        <w:pStyle w:val="Teksttreci60"/>
        <w:framePr w:w="3384" w:h="10483" w:hRule="exact" w:wrap="none" w:vAnchor="page" w:hAnchor="page" w:x="4157" w:y="919"/>
        <w:shd w:val="clear" w:color="auto" w:fill="auto"/>
        <w:spacing w:before="0" w:line="168" w:lineRule="exact"/>
        <w:ind w:left="220" w:firstLine="0"/>
        <w:jc w:val="left"/>
      </w:pPr>
      <w:r>
        <w:t xml:space="preserve">prowancki czy prowansalski 61. </w:t>
      </w:r>
      <w:proofErr w:type="spellStart"/>
      <w:r>
        <w:t>prowincyonalizm</w:t>
      </w:r>
      <w:proofErr w:type="spellEnd"/>
      <w:r>
        <w:t xml:space="preserve"> czy </w:t>
      </w:r>
      <w:proofErr w:type="spellStart"/>
      <w:r>
        <w:t>prowincyalizm</w:t>
      </w:r>
      <w:proofErr w:type="spellEnd"/>
      <w:r>
        <w:t xml:space="preserve"> 25. przedmiotów </w:t>
      </w:r>
      <w:proofErr w:type="spellStart"/>
      <w:r>
        <w:t>iec</w:t>
      </w:r>
      <w:proofErr w:type="spellEnd"/>
      <w:r>
        <w:t xml:space="preserve"> 148. przeglądnąwszy — podtrzymuje 78. przejście zabronione 41. przenosić cierpienie, ból 43. przepisany czy postanowiony 94. przerobić czy opracować 8. przestrzeń --- powierzchnia — obszar 26. </w:t>
      </w:r>
      <w:proofErr w:type="spellStart"/>
      <w:r>
        <w:t>przeszczepca</w:t>
      </w:r>
      <w:proofErr w:type="spellEnd"/>
      <w:r>
        <w:t xml:space="preserve"> 148. </w:t>
      </w:r>
      <w:proofErr w:type="spellStart"/>
      <w:r>
        <w:t>przetłomaczyć</w:t>
      </w:r>
      <w:proofErr w:type="spellEnd"/>
      <w:r>
        <w:t xml:space="preserve"> czy spolszczyć 8. przez pół tego nie myślisz 46. </w:t>
      </w:r>
      <w:proofErr w:type="spellStart"/>
      <w:r>
        <w:t>przezdrowie</w:t>
      </w:r>
      <w:proofErr w:type="spellEnd"/>
      <w:r>
        <w:t xml:space="preserve"> (= toast) 149. </w:t>
      </w:r>
      <w:r>
        <w:rPr>
          <w:rStyle w:val="Teksttreci6Kursywa"/>
        </w:rPr>
        <w:t>przy</w:t>
      </w:r>
      <w:r>
        <w:t xml:space="preserve"> tyfusie czy </w:t>
      </w:r>
      <w:r>
        <w:rPr>
          <w:rStyle w:val="Teksttreci6Kursywa"/>
        </w:rPr>
        <w:t>w</w:t>
      </w:r>
      <w:r>
        <w:t xml:space="preserve"> tyfusie 97, 111. przychodzi mu łatwo 148. przydzielić </w:t>
      </w:r>
      <w:r>
        <w:rPr>
          <w:rStyle w:val="Teksttreci6Odstpy1pt"/>
        </w:rPr>
        <w:t>do...</w:t>
      </w:r>
      <w:r>
        <w:t xml:space="preserve"> 13. przyjąć kawę 129. przyjmować czy brać lekarstwo 95. przyjmować udział 64, 131. przymknąć </w:t>
      </w:r>
      <w:r w:rsidRPr="00E842C9">
        <w:rPr>
          <w:rStyle w:val="Teksttreci6Odstpy1pt"/>
          <w:lang w:eastAsia="en-US" w:bidi="en-US"/>
        </w:rPr>
        <w:t>do...1</w:t>
      </w:r>
      <w:r>
        <w:t xml:space="preserve">30. przymykający do kultury 63. </w:t>
      </w:r>
      <w:proofErr w:type="spellStart"/>
      <w:r>
        <w:t>przyrębel</w:t>
      </w:r>
      <w:proofErr w:type="spellEnd"/>
      <w:r>
        <w:t xml:space="preserve"> czy </w:t>
      </w:r>
      <w:proofErr w:type="spellStart"/>
      <w:r>
        <w:t>przyrębla</w:t>
      </w:r>
      <w:proofErr w:type="spellEnd"/>
      <w:r>
        <w:t xml:space="preserve"> 10. pukać </w:t>
      </w:r>
      <w:r>
        <w:rPr>
          <w:rStyle w:val="Teksttreci6Kursywa"/>
        </w:rPr>
        <w:t>me</w:t>
      </w:r>
      <w:r>
        <w:t xml:space="preserve"> drzwi czy </w:t>
      </w:r>
      <w:r>
        <w:rPr>
          <w:rStyle w:val="Teksttreci6Kursywa"/>
        </w:rPr>
        <w:t>do</w:t>
      </w:r>
      <w:r>
        <w:t xml:space="preserve"> drzwi 129.</w:t>
      </w:r>
    </w:p>
    <w:p w:rsidR="00974305" w:rsidRDefault="00DF7160">
      <w:pPr>
        <w:pStyle w:val="Teksttreci60"/>
        <w:framePr w:w="3384" w:h="10483" w:hRule="exact" w:wrap="none" w:vAnchor="page" w:hAnchor="page" w:x="4157" w:y="919"/>
        <w:shd w:val="clear" w:color="auto" w:fill="auto"/>
        <w:spacing w:before="0" w:line="168" w:lineRule="exact"/>
        <w:ind w:left="220" w:right="1160" w:hanging="220"/>
        <w:jc w:val="left"/>
      </w:pPr>
      <w:r>
        <w:t>Rachunkowy 136. rana kąsana 13, 44. rasowy — wyścigowy 27. resurs czy resursa 75.</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F7160">
      <w:pPr>
        <w:pStyle w:val="Nagweklubstopka0"/>
        <w:framePr w:wrap="none" w:vAnchor="page" w:hAnchor="page" w:x="934" w:y="271"/>
        <w:shd w:val="clear" w:color="auto" w:fill="auto"/>
        <w:spacing w:line="180" w:lineRule="exact"/>
      </w:pPr>
      <w:r>
        <w:lastRenderedPageBreak/>
        <w:t>Nr. 10.</w:t>
      </w:r>
    </w:p>
    <w:p w:rsidR="00974305" w:rsidRDefault="00DF7160">
      <w:pPr>
        <w:pStyle w:val="Nagweklubstopka0"/>
        <w:framePr w:wrap="none" w:vAnchor="page" w:hAnchor="page" w:x="3214" w:y="262"/>
        <w:shd w:val="clear" w:color="auto" w:fill="auto"/>
        <w:spacing w:line="180" w:lineRule="exact"/>
      </w:pPr>
      <w:r>
        <w:t>PORADNIK JĘZYKOWY</w:t>
      </w:r>
    </w:p>
    <w:p w:rsidR="00974305" w:rsidRDefault="00DF7160">
      <w:pPr>
        <w:pStyle w:val="Nagweklubstopka0"/>
        <w:framePr w:wrap="none" w:vAnchor="page" w:hAnchor="page" w:x="7332" w:y="261"/>
        <w:shd w:val="clear" w:color="auto" w:fill="auto"/>
        <w:spacing w:line="180" w:lineRule="exact"/>
      </w:pPr>
      <w:r>
        <w:t>163</w:t>
      </w:r>
    </w:p>
    <w:p w:rsidR="00974305" w:rsidRDefault="00DF7160">
      <w:pPr>
        <w:pStyle w:val="Teksttreci60"/>
        <w:framePr w:w="5866" w:h="1391" w:hRule="exact" w:wrap="none" w:vAnchor="page" w:hAnchor="page" w:x="962" w:y="790"/>
        <w:shd w:val="clear" w:color="auto" w:fill="auto"/>
        <w:tabs>
          <w:tab w:val="left" w:pos="3482"/>
        </w:tabs>
        <w:spacing w:before="0" w:line="168" w:lineRule="exact"/>
        <w:ind w:left="180" w:firstLine="0"/>
      </w:pPr>
      <w:r>
        <w:t>rękoma — błędne? 77.</w:t>
      </w:r>
      <w:r>
        <w:tab/>
        <w:t xml:space="preserve">uproszczona </w:t>
      </w:r>
      <w:proofErr w:type="spellStart"/>
      <w:r>
        <w:t>organizacya</w:t>
      </w:r>
      <w:proofErr w:type="spellEnd"/>
      <w:r>
        <w:t xml:space="preserve"> 62.</w:t>
      </w:r>
    </w:p>
    <w:p w:rsidR="00974305" w:rsidRDefault="00DF7160">
      <w:pPr>
        <w:pStyle w:val="Teksttreci60"/>
        <w:framePr w:w="5866" w:h="1391" w:hRule="exact" w:wrap="none" w:vAnchor="page" w:hAnchor="page" w:x="962" w:y="790"/>
        <w:shd w:val="clear" w:color="auto" w:fill="auto"/>
        <w:tabs>
          <w:tab w:val="left" w:pos="3478"/>
        </w:tabs>
        <w:spacing w:before="0" w:line="168" w:lineRule="exact"/>
        <w:ind w:left="180" w:firstLine="0"/>
      </w:pPr>
      <w:proofErr w:type="spellStart"/>
      <w:r>
        <w:t>rodzai</w:t>
      </w:r>
      <w:proofErr w:type="spellEnd"/>
      <w:r>
        <w:t xml:space="preserve"> 46.</w:t>
      </w:r>
      <w:r>
        <w:tab/>
        <w:t>uradował się mu 148.</w:t>
      </w:r>
    </w:p>
    <w:p w:rsidR="00974305" w:rsidRDefault="00DF7160">
      <w:pPr>
        <w:pStyle w:val="Teksttreci60"/>
        <w:framePr w:w="5866" w:h="1391" w:hRule="exact" w:wrap="none" w:vAnchor="page" w:hAnchor="page" w:x="962" w:y="790"/>
        <w:shd w:val="clear" w:color="auto" w:fill="auto"/>
        <w:tabs>
          <w:tab w:val="left" w:pos="3482"/>
        </w:tabs>
        <w:spacing w:before="0" w:line="168" w:lineRule="exact"/>
        <w:ind w:left="180" w:right="460" w:firstLine="0"/>
        <w:jc w:val="left"/>
      </w:pPr>
      <w:r>
        <w:t xml:space="preserve">rozchodzi się </w:t>
      </w:r>
      <w:r>
        <w:rPr>
          <w:rStyle w:val="Teksttreci6Odstpy1pt"/>
        </w:rPr>
        <w:t>o...</w:t>
      </w:r>
      <w:r>
        <w:t xml:space="preserve"> czy chodzi </w:t>
      </w:r>
      <w:r>
        <w:rPr>
          <w:rStyle w:val="Teksttreci6Odstpy1pt"/>
        </w:rPr>
        <w:t>o...</w:t>
      </w:r>
      <w:r>
        <w:t xml:space="preserve"> 129. usiewać 135. rozumieć </w:t>
      </w:r>
      <w:r>
        <w:rPr>
          <w:rStyle w:val="Teksttreci6Odstpy1pt"/>
        </w:rPr>
        <w:t>pod...</w:t>
      </w:r>
      <w:r>
        <w:t xml:space="preserve"> 47.</w:t>
      </w:r>
      <w:r>
        <w:tab/>
        <w:t>usterek czy usterka 94.</w:t>
      </w:r>
    </w:p>
    <w:p w:rsidR="00974305" w:rsidRDefault="00DF7160">
      <w:pPr>
        <w:pStyle w:val="Teksttreci60"/>
        <w:framePr w:w="5866" w:h="1391" w:hRule="exact" w:wrap="none" w:vAnchor="page" w:hAnchor="page" w:x="962" w:y="790"/>
        <w:shd w:val="clear" w:color="auto" w:fill="auto"/>
        <w:tabs>
          <w:tab w:val="left" w:pos="3458"/>
        </w:tabs>
        <w:spacing w:before="0" w:line="168" w:lineRule="exact"/>
        <w:ind w:left="180" w:firstLine="0"/>
      </w:pPr>
      <w:r>
        <w:rPr>
          <w:rStyle w:val="Teksttreci6Kursywa"/>
        </w:rPr>
        <w:t>Rusycyzmy</w:t>
      </w:r>
      <w:r>
        <w:t xml:space="preserve"> 30—33, 115.</w:t>
      </w:r>
      <w:r>
        <w:tab/>
        <w:t>utulny 13.</w:t>
      </w:r>
    </w:p>
    <w:p w:rsidR="00974305" w:rsidRDefault="00DF7160">
      <w:pPr>
        <w:pStyle w:val="Teksttreci60"/>
        <w:framePr w:w="5866" w:h="1391" w:hRule="exact" w:wrap="none" w:vAnchor="page" w:hAnchor="page" w:x="962" w:y="790"/>
        <w:shd w:val="clear" w:color="auto" w:fill="auto"/>
        <w:tabs>
          <w:tab w:val="left" w:pos="3454"/>
        </w:tabs>
        <w:spacing w:before="0" w:line="168" w:lineRule="exact"/>
        <w:ind w:left="180" w:firstLine="0"/>
      </w:pPr>
      <w:r>
        <w:t>rzecz nie tu 135.</w:t>
      </w:r>
      <w:r>
        <w:tab/>
        <w:t>uzależniony 116.</w:t>
      </w:r>
    </w:p>
    <w:p w:rsidR="00974305" w:rsidRDefault="00DF7160">
      <w:pPr>
        <w:pStyle w:val="Teksttreci60"/>
        <w:framePr w:w="5866" w:h="1391" w:hRule="exact" w:wrap="none" w:vAnchor="page" w:hAnchor="page" w:x="962" w:y="790"/>
        <w:shd w:val="clear" w:color="auto" w:fill="auto"/>
        <w:tabs>
          <w:tab w:val="left" w:pos="3302"/>
        </w:tabs>
        <w:spacing w:before="0" w:line="168" w:lineRule="exact"/>
        <w:ind w:firstLine="0"/>
      </w:pPr>
      <w:r>
        <w:rPr>
          <w:lang w:val="fr-FR" w:eastAsia="fr-FR" w:bidi="fr-FR"/>
        </w:rPr>
        <w:t xml:space="preserve">Sans gêne </w:t>
      </w:r>
      <w:r>
        <w:t>— po polsku? 79.</w:t>
      </w:r>
      <w:r>
        <w:tab/>
      </w:r>
      <w:r>
        <w:rPr>
          <w:rStyle w:val="PogrubienieTeksttreci6105ptOdstpy0pt"/>
        </w:rPr>
        <w:t xml:space="preserve">W </w:t>
      </w:r>
      <w:r>
        <w:t xml:space="preserve">sali czy </w:t>
      </w:r>
      <w:r>
        <w:rPr>
          <w:rStyle w:val="Teksttreci6Kursywa"/>
        </w:rPr>
        <w:t>na</w:t>
      </w:r>
      <w:r>
        <w:t xml:space="preserve"> sali 111.</w:t>
      </w:r>
    </w:p>
    <w:p w:rsidR="00974305" w:rsidRDefault="00DF7160">
      <w:pPr>
        <w:pStyle w:val="Teksttreci60"/>
        <w:framePr w:w="5866" w:h="1391" w:hRule="exact" w:wrap="none" w:vAnchor="page" w:hAnchor="page" w:x="962" w:y="790"/>
        <w:shd w:val="clear" w:color="auto" w:fill="auto"/>
        <w:tabs>
          <w:tab w:val="left" w:pos="3468"/>
        </w:tabs>
        <w:spacing w:before="0" w:line="168" w:lineRule="exact"/>
        <w:ind w:left="180" w:firstLine="0"/>
      </w:pPr>
      <w:proofErr w:type="spellStart"/>
      <w:r>
        <w:t>Schinerzbauch</w:t>
      </w:r>
      <w:proofErr w:type="spellEnd"/>
      <w:r>
        <w:t xml:space="preserve"> 13.</w:t>
      </w:r>
      <w:r>
        <w:tab/>
        <w:t>w walce być 159.</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proofErr w:type="spellStart"/>
      <w:r>
        <w:t>sensacyę</w:t>
      </w:r>
      <w:proofErr w:type="spellEnd"/>
      <w:r>
        <w:t xml:space="preserve"> dawać 159.</w:t>
      </w:r>
      <w:r>
        <w:br/>
        <w:t>setek czy setka 94.</w:t>
      </w:r>
      <w:r>
        <w:br/>
        <w:t>skrzele, oskrzele, oskrzela 79.</w:t>
      </w:r>
      <w:r>
        <w:br/>
        <w:t xml:space="preserve">skrzynka </w:t>
      </w:r>
      <w:r>
        <w:rPr>
          <w:rStyle w:val="Teksttreci6Kursywa"/>
        </w:rPr>
        <w:t>do</w:t>
      </w:r>
      <w:r>
        <w:t xml:space="preserve"> listów 114.</w:t>
      </w:r>
      <w:r>
        <w:br/>
        <w:t xml:space="preserve">śledzić </w:t>
      </w:r>
      <w:r>
        <w:rPr>
          <w:rStyle w:val="Teksttreci6Kursywa"/>
        </w:rPr>
        <w:t>za</w:t>
      </w:r>
      <w:r>
        <w:t xml:space="preserve"> rozwojem 133.</w:t>
      </w:r>
      <w:r>
        <w:br/>
        <w:t>spadł łamiąc nogę 97.</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proofErr w:type="spellStart"/>
      <w:r>
        <w:t>Sparherd</w:t>
      </w:r>
      <w:proofErr w:type="spellEnd"/>
      <w:r>
        <w:t xml:space="preserve"> 12.</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spencer = surdut 26. (pochodzenie) 98.</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spolszczyć 8.</w:t>
      </w:r>
      <w:r>
        <w:br/>
        <w:t>spór o tern 47.</w:t>
      </w:r>
      <w:r>
        <w:br/>
        <w:t>spowodować wystrzał 97.</w:t>
      </w:r>
      <w:r>
        <w:br/>
        <w:t>sprawdzian 47.</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 xml:space="preserve">średnia </w:t>
      </w:r>
      <w:r>
        <w:rPr>
          <w:lang w:val="cs-CZ" w:eastAsia="cs-CZ" w:bidi="cs-CZ"/>
        </w:rPr>
        <w:t xml:space="preserve">(geometr.) </w:t>
      </w:r>
      <w:r>
        <w:t>czy średnie 93.</w:t>
      </w:r>
      <w:r>
        <w:br/>
        <w:t>stoi wydrukowane 113.</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21 stół czy stołów 78.</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 xml:space="preserve">stracił trochę </w:t>
      </w:r>
      <w:r>
        <w:rPr>
          <w:rStyle w:val="Teksttreci6Kursywa"/>
        </w:rPr>
        <w:t>na</w:t>
      </w:r>
      <w:r>
        <w:t xml:space="preserve"> humorze 46,</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 xml:space="preserve">stracony (tak dobrze jak </w:t>
      </w:r>
      <w:r>
        <w:rPr>
          <w:rStyle w:val="Teksttreci6Odstpy1pt"/>
        </w:rPr>
        <w:t>już...)</w:t>
      </w:r>
      <w:r>
        <w:t xml:space="preserve"> 45.</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susa (</w:t>
      </w:r>
      <w:proofErr w:type="spellStart"/>
      <w:r>
        <w:t>sous</w:t>
      </w:r>
      <w:proofErr w:type="spellEnd"/>
      <w:r>
        <w:t>) 113.</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proofErr w:type="spellStart"/>
      <w:r>
        <w:t>swak</w:t>
      </w:r>
      <w:proofErr w:type="spellEnd"/>
      <w:r>
        <w:t xml:space="preserve"> 82, 119.</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swej czy ich 112.</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świekier 119.</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proofErr w:type="spellStart"/>
      <w:r>
        <w:t>świekrocha</w:t>
      </w:r>
      <w:proofErr w:type="spellEnd"/>
      <w:r>
        <w:t xml:space="preserve"> 119.</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proofErr w:type="spellStart"/>
      <w:r>
        <w:t>świeść</w:t>
      </w:r>
      <w:proofErr w:type="spellEnd"/>
      <w:r>
        <w:t xml:space="preserve"> 82.</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proofErr w:type="spellStart"/>
      <w:r>
        <w:t>świeście</w:t>
      </w:r>
      <w:proofErr w:type="spellEnd"/>
      <w:r>
        <w:t xml:space="preserve"> 119.</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swojak 119.</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system, pod którym... 45.</w:t>
      </w:r>
      <w:r>
        <w:br/>
        <w:t>szczot = ? 8.</w:t>
      </w:r>
      <w:r>
        <w:br/>
        <w:t>szedłem — szliśmy 22.</w:t>
      </w:r>
      <w:r>
        <w:br/>
      </w:r>
      <w:proofErr w:type="spellStart"/>
      <w:r>
        <w:t>szematyczny</w:t>
      </w:r>
      <w:proofErr w:type="spellEnd"/>
      <w:r>
        <w:t xml:space="preserve"> 47.</w:t>
      </w:r>
      <w:r>
        <w:br/>
        <w:t>sztuk drogi 46.</w:t>
      </w:r>
    </w:p>
    <w:p w:rsidR="00974305" w:rsidRDefault="00DF7160">
      <w:pPr>
        <w:pStyle w:val="Teksttreci60"/>
        <w:framePr w:w="3322" w:h="9091" w:hRule="exact" w:wrap="none" w:vAnchor="page" w:hAnchor="page" w:x="986" w:y="2172"/>
        <w:shd w:val="clear" w:color="auto" w:fill="auto"/>
        <w:spacing w:before="0" w:line="168" w:lineRule="exact"/>
        <w:ind w:left="180" w:hanging="180"/>
        <w:jc w:val="left"/>
      </w:pPr>
      <w:r>
        <w:t>Taczka (l. poj.) czy taczki (l. mn.) 128.</w:t>
      </w:r>
      <w:r>
        <w:br/>
        <w:t xml:space="preserve">takiż, tacyż, </w:t>
      </w:r>
      <w:proofErr w:type="spellStart"/>
      <w:r>
        <w:t>takichże</w:t>
      </w:r>
      <w:proofErr w:type="spellEnd"/>
      <w:r>
        <w:t xml:space="preserve"> 59.</w:t>
      </w:r>
      <w:r>
        <w:br/>
        <w:t>tato czy tata 124.</w:t>
      </w:r>
      <w:r>
        <w:br/>
        <w:t xml:space="preserve">tchu (2. od </w:t>
      </w:r>
      <w:r>
        <w:rPr>
          <w:rStyle w:val="Teksttreci6Kursywa"/>
        </w:rPr>
        <w:t>dech?)</w:t>
      </w:r>
      <w:r>
        <w:t xml:space="preserve"> 126.</w:t>
      </w:r>
      <w:r>
        <w:br/>
      </w:r>
      <w:proofErr w:type="spellStart"/>
      <w:r>
        <w:t>tem</w:t>
      </w:r>
      <w:proofErr w:type="spellEnd"/>
      <w:r>
        <w:t xml:space="preserve"> nie mniej 12.</w:t>
      </w:r>
      <w:r>
        <w:br/>
        <w:t>tę czy tą 5.</w:t>
      </w:r>
    </w:p>
    <w:p w:rsidR="00974305" w:rsidRDefault="00DF7160">
      <w:pPr>
        <w:pStyle w:val="Teksttreci60"/>
        <w:framePr w:w="3322" w:h="9091" w:hRule="exact" w:wrap="none" w:vAnchor="page" w:hAnchor="page" w:x="986" w:y="2172"/>
        <w:shd w:val="clear" w:color="auto" w:fill="auto"/>
        <w:spacing w:before="0" w:line="168" w:lineRule="exact"/>
        <w:ind w:left="180" w:firstLine="0"/>
        <w:jc w:val="left"/>
      </w:pPr>
      <w:r>
        <w:t xml:space="preserve">toast = </w:t>
      </w:r>
      <w:proofErr w:type="spellStart"/>
      <w:r>
        <w:t>przezdrowie</w:t>
      </w:r>
      <w:proofErr w:type="spellEnd"/>
      <w:r>
        <w:t xml:space="preserve"> 149.</w:t>
      </w:r>
      <w:r>
        <w:br/>
        <w:t>torbiel m. czy ż. 42.</w:t>
      </w:r>
      <w:r>
        <w:br/>
        <w:t xml:space="preserve">tracić </w:t>
      </w:r>
      <w:r>
        <w:rPr>
          <w:rStyle w:val="Teksttreci6Kursywa"/>
        </w:rPr>
        <w:t>na</w:t>
      </w:r>
      <w:r>
        <w:t xml:space="preserve"> wadze 96.</w:t>
      </w:r>
      <w:r>
        <w:br/>
      </w:r>
      <w:r>
        <w:rPr>
          <w:lang w:val="fr-FR" w:eastAsia="fr-FR" w:bidi="fr-FR"/>
        </w:rPr>
        <w:t xml:space="preserve">tramway </w:t>
      </w:r>
      <w:r>
        <w:t>na wystawę 79.</w:t>
      </w:r>
      <w:r>
        <w:br/>
        <w:t>trzymać o tern 46.</w:t>
      </w:r>
      <w:r>
        <w:br/>
      </w:r>
      <w:proofErr w:type="spellStart"/>
      <w:r>
        <w:t>turniei</w:t>
      </w:r>
      <w:proofErr w:type="spellEnd"/>
      <w:r>
        <w:t xml:space="preserve"> 46.</w:t>
      </w:r>
      <w:r>
        <w:br/>
        <w:t>twardy sąd 96.</w:t>
      </w:r>
      <w:r>
        <w:br/>
        <w:t>tycze czy tyczy się 93.</w:t>
      </w:r>
      <w:r>
        <w:br/>
        <w:t>tym niemniej 130.</w:t>
      </w:r>
    </w:p>
    <w:p w:rsidR="00974305" w:rsidRDefault="00DF7160">
      <w:pPr>
        <w:pStyle w:val="Teksttreci60"/>
        <w:framePr w:w="3322" w:h="9091" w:hRule="exact" w:wrap="none" w:vAnchor="page" w:hAnchor="page" w:x="986" w:y="2172"/>
        <w:shd w:val="clear" w:color="auto" w:fill="auto"/>
        <w:spacing w:before="0" w:line="168" w:lineRule="exact"/>
        <w:ind w:left="180" w:right="1280" w:hanging="180"/>
        <w:jc w:val="left"/>
      </w:pPr>
      <w:r>
        <w:t>Uargumentowany 116.</w:t>
      </w:r>
      <w:r>
        <w:br/>
        <w:t>ubrać buty 63.</w:t>
      </w:r>
      <w:r>
        <w:br/>
        <w:t>ubrać ubranie 159.</w:t>
      </w:r>
      <w:r>
        <w:br/>
      </w:r>
      <w:proofErr w:type="spellStart"/>
      <w:r>
        <w:t>uczni</w:t>
      </w:r>
      <w:proofErr w:type="spellEnd"/>
      <w:r>
        <w:t xml:space="preserve"> czy uczniów 92.</w:t>
      </w:r>
      <w:r>
        <w:br/>
        <w:t>uetyczniony 116.</w:t>
      </w:r>
    </w:p>
    <w:p w:rsidR="00974305" w:rsidRDefault="00DF7160">
      <w:pPr>
        <w:pStyle w:val="Teksttreci90"/>
        <w:framePr w:w="3322" w:h="9091" w:hRule="exact" w:wrap="none" w:vAnchor="page" w:hAnchor="page" w:x="986" w:y="2172"/>
        <w:shd w:val="clear" w:color="auto" w:fill="auto"/>
        <w:spacing w:line="170" w:lineRule="exact"/>
        <w:ind w:left="180"/>
      </w:pPr>
      <w:proofErr w:type="spellStart"/>
      <w:r>
        <w:t>ujutnyj</w:t>
      </w:r>
      <w:proofErr w:type="spellEnd"/>
      <w:r>
        <w:t xml:space="preserve"> </w:t>
      </w:r>
      <w:r>
        <w:rPr>
          <w:rStyle w:val="PogrubienieTeksttreci9TimesNewRoman85ptOdstpy0pt"/>
          <w:rFonts w:eastAsia="Georgia"/>
        </w:rPr>
        <w:t>61</w:t>
      </w:r>
      <w:r>
        <w:t>.</w:t>
      </w:r>
    </w:p>
    <w:p w:rsidR="00974305" w:rsidRDefault="00DF7160">
      <w:pPr>
        <w:pStyle w:val="Teksttreci60"/>
        <w:framePr w:w="3322" w:h="9091" w:hRule="exact" w:wrap="none" w:vAnchor="page" w:hAnchor="page" w:x="986" w:y="2172"/>
        <w:shd w:val="clear" w:color="auto" w:fill="auto"/>
        <w:spacing w:before="0" w:line="173" w:lineRule="exact"/>
        <w:ind w:left="180" w:firstLine="0"/>
        <w:jc w:val="left"/>
      </w:pPr>
      <w:r>
        <w:t>uklej czy ukleja 25.</w:t>
      </w:r>
      <w:r>
        <w:br/>
        <w:t>upadek (znacz.) 114.</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proofErr w:type="spellStart"/>
      <w:r>
        <w:t>Weltschmerz</w:t>
      </w:r>
      <w:proofErr w:type="spellEnd"/>
      <w:r>
        <w:t xml:space="preserve"> 13, 30. wieczorny zmrok 103. wielbłąd — skąd powstało 44. </w:t>
      </w:r>
      <w:proofErr w:type="spellStart"/>
      <w:r>
        <w:t>wielbląd</w:t>
      </w:r>
      <w:proofErr w:type="spellEnd"/>
      <w:r>
        <w:t xml:space="preserve"> czy wielbłąd 130.</w:t>
      </w:r>
    </w:p>
    <w:p w:rsidR="00974305" w:rsidRDefault="00DF7160">
      <w:pPr>
        <w:pStyle w:val="Teksttreci80"/>
        <w:framePr w:w="3235" w:h="9100" w:hRule="exact" w:wrap="none" w:vAnchor="page" w:hAnchor="page" w:x="4298" w:y="2167"/>
        <w:shd w:val="clear" w:color="auto" w:fill="auto"/>
        <w:ind w:left="160"/>
      </w:pPr>
      <w:r>
        <w:t xml:space="preserve">Wielkanoc (odmiana) </w:t>
      </w:r>
      <w:r>
        <w:rPr>
          <w:rStyle w:val="Teksttreci81"/>
        </w:rPr>
        <w:t xml:space="preserve">126. </w:t>
      </w:r>
      <w:r>
        <w:rPr>
          <w:rStyle w:val="Teksttreci8Kursywa"/>
        </w:rPr>
        <w:t>wielkie litery</w:t>
      </w:r>
      <w:r>
        <w:rPr>
          <w:rStyle w:val="Teksttreci81"/>
        </w:rPr>
        <w:t xml:space="preserve"> 159.</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(w) wierze 23.</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 xml:space="preserve">(w) dwu wiorstach od... 135. wniosek </w:t>
      </w:r>
      <w:r>
        <w:rPr>
          <w:rStyle w:val="Teksttreci6Odstpy1pt"/>
        </w:rPr>
        <w:t>o... czy na...</w:t>
      </w:r>
      <w:r>
        <w:t xml:space="preserve"> 95. wołoszka 149. wpływ nad nim 45. wpływowy (znaczenie) 95. wschody czy pędy (u roślin) 28. wsie czy wsi 146. współbiesiadnik 133. wyciskać 163. wygasła linia 12. wykluczył zagadnienie 47. wykorzystać 125. </w:t>
      </w:r>
      <w:proofErr w:type="spellStart"/>
      <w:r>
        <w:t>wynikliwość</w:t>
      </w:r>
      <w:proofErr w:type="spellEnd"/>
      <w:r>
        <w:t xml:space="preserve"> 149. wypośrodkować 136. wypuczyć (znaczenie) 99. wyręczyć 131.</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 xml:space="preserve">(z) wysokim szacunkiem 12. wyszedłem dobrze na </w:t>
      </w:r>
      <w:proofErr w:type="spellStart"/>
      <w:r>
        <w:t>czemś</w:t>
      </w:r>
      <w:proofErr w:type="spellEnd"/>
      <w:r>
        <w:t xml:space="preserve"> 96. wyszkolony 6. wytrzymać egzamin 63. wywieszka czy znak 110.</w:t>
      </w:r>
    </w:p>
    <w:p w:rsidR="00974305" w:rsidRDefault="00DF7160">
      <w:pPr>
        <w:pStyle w:val="Teksttreci60"/>
        <w:framePr w:w="3235" w:h="9100" w:hRule="exact" w:wrap="none" w:vAnchor="page" w:hAnchor="page" w:x="4298" w:y="2167"/>
        <w:shd w:val="clear" w:color="auto" w:fill="auto"/>
        <w:spacing w:before="0" w:line="168" w:lineRule="exact"/>
        <w:ind w:left="160" w:right="340" w:hanging="160"/>
        <w:jc w:val="left"/>
      </w:pPr>
      <w:r>
        <w:rPr>
          <w:rStyle w:val="PogrubienieTeksttreci6105ptOdstpy0pt"/>
        </w:rPr>
        <w:t xml:space="preserve">Z </w:t>
      </w:r>
      <w:r>
        <w:t xml:space="preserve">początkiem czy </w:t>
      </w:r>
      <w:r>
        <w:rPr>
          <w:rStyle w:val="Teksttreci6Kursywa"/>
        </w:rPr>
        <w:t>na</w:t>
      </w:r>
      <w:r>
        <w:t xml:space="preserve"> początku 42. z reguły 136.</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zabawowe (przyrządy) 59. zaczem = wskutek tego? 28. zaczem = zatem 61. zaczem — rusycyzm 81. zaczytywać się — rusycyzm 77. zadanie wypadło, czy wy szło 43. zadowala się = poprzestaje 62. zadzierający ból 102. zajęcy czy zająców 92. zakamarek 114.</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zamiłowanie czego czy do czego 11.</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proofErr w:type="spellStart"/>
      <w:r>
        <w:t>zamościański</w:t>
      </w:r>
      <w:proofErr w:type="spellEnd"/>
      <w:r>
        <w:t xml:space="preserve"> ? 146.</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proofErr w:type="spellStart"/>
      <w:r>
        <w:t>zaniewieruszyć</w:t>
      </w:r>
      <w:proofErr w:type="spellEnd"/>
      <w:r>
        <w:t xml:space="preserve"> 147.</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zapałek czy zapałka 128.</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zapisek czy zapiska 6.</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 xml:space="preserve">zapomnieć </w:t>
      </w:r>
      <w:r>
        <w:rPr>
          <w:rStyle w:val="Teksttreci6Odstpy1pt"/>
        </w:rPr>
        <w:t>na...</w:t>
      </w:r>
      <w:r>
        <w:t xml:space="preserve"> 112.</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zapoznać = zaznajomić 8.</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rPr>
          <w:rStyle w:val="Teksttreci6Kursywa"/>
        </w:rPr>
        <w:t>zaprzeszły</w:t>
      </w:r>
      <w:r>
        <w:t xml:space="preserve"> (czas) 21, 81.</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zapuszczenie 116.</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zaśmiewać się 7.</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zatrąca o utopię 47.</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zawalony obowiązkami 63.</w:t>
      </w:r>
    </w:p>
    <w:p w:rsidR="00974305" w:rsidRDefault="00DF7160">
      <w:pPr>
        <w:pStyle w:val="Teksttreci60"/>
        <w:framePr w:w="3235" w:h="9100" w:hRule="exact" w:wrap="none" w:vAnchor="page" w:hAnchor="page" w:x="4298" w:y="2167"/>
        <w:shd w:val="clear" w:color="auto" w:fill="auto"/>
        <w:spacing w:before="0" w:line="168" w:lineRule="exact"/>
        <w:ind w:left="160" w:firstLine="0"/>
        <w:jc w:val="left"/>
      </w:pPr>
      <w:r>
        <w:t>zażywać (zasklepiać się) 148.</w:t>
      </w:r>
    </w:p>
    <w:p w:rsidR="00974305" w:rsidRDefault="00974305">
      <w:pPr>
        <w:rPr>
          <w:sz w:val="2"/>
          <w:szCs w:val="2"/>
        </w:rPr>
        <w:sectPr w:rsidR="00974305">
          <w:pgSz w:w="8400" w:h="11900"/>
          <w:pgMar w:top="360" w:right="360" w:bottom="360" w:left="360" w:header="0" w:footer="3" w:gutter="0"/>
          <w:cols w:space="720"/>
          <w:noEndnote/>
          <w:docGrid w:linePitch="360"/>
        </w:sectPr>
      </w:pPr>
    </w:p>
    <w:p w:rsidR="00974305" w:rsidRDefault="00D839DB">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2105660</wp:posOffset>
                </wp:positionH>
                <wp:positionV relativeFrom="page">
                  <wp:posOffset>1643380</wp:posOffset>
                </wp:positionV>
                <wp:extent cx="969010" cy="0"/>
                <wp:effectExtent l="10160" t="5080"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90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8pt;margin-top:129.4pt;width:76.3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2105660</wp:posOffset>
                </wp:positionH>
                <wp:positionV relativeFrom="page">
                  <wp:posOffset>1673860</wp:posOffset>
                </wp:positionV>
                <wp:extent cx="965835" cy="0"/>
                <wp:effectExtent l="10160" t="6985" r="508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58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65.8pt;margin-top:131.8pt;width:76.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" filled="t" strokeweight=".5pt">
                <v:path arrowok="f"/>
                <o:lock v:ext="edit" shapetype="f"/>
                <w10:wrap anchorx="page" anchory="page"/>
              </v:shape>
            </w:pict>
          </mc:Fallback>
        </mc:AlternateContent>
      </w:r>
    </w:p>
    <w:p w:rsidR="00974305" w:rsidRDefault="00DF7160">
      <w:pPr>
        <w:pStyle w:val="Nagweklubstopka0"/>
        <w:framePr w:wrap="none" w:vAnchor="page" w:hAnchor="page" w:x="720" w:y="266"/>
        <w:shd w:val="clear" w:color="auto" w:fill="auto"/>
        <w:spacing w:line="180" w:lineRule="exact"/>
      </w:pPr>
      <w:r>
        <w:t>164</w:t>
      </w:r>
    </w:p>
    <w:p w:rsidR="00974305" w:rsidRDefault="00DF7160">
      <w:pPr>
        <w:pStyle w:val="Nagweklubstopka0"/>
        <w:framePr w:wrap="none" w:vAnchor="page" w:hAnchor="page" w:x="3024" w:y="262"/>
        <w:shd w:val="clear" w:color="auto" w:fill="auto"/>
        <w:spacing w:line="180" w:lineRule="exact"/>
      </w:pPr>
      <w:r>
        <w:t>PORADNIK JĘZYKOWY</w:t>
      </w:r>
    </w:p>
    <w:p w:rsidR="00974305" w:rsidRDefault="00DF7160">
      <w:pPr>
        <w:pStyle w:val="Nagweklubstopka0"/>
        <w:framePr w:wrap="none" w:vAnchor="page" w:hAnchor="page" w:x="6830" w:y="247"/>
        <w:shd w:val="clear" w:color="auto" w:fill="auto"/>
        <w:spacing w:line="180" w:lineRule="exact"/>
      </w:pPr>
      <w:r>
        <w:t>Nr. 10.</w:t>
      </w:r>
    </w:p>
    <w:p w:rsidR="00974305" w:rsidRDefault="00DF7160">
      <w:pPr>
        <w:pStyle w:val="Teksttreci60"/>
        <w:framePr w:w="3336" w:h="1603" w:hRule="exact" w:wrap="none" w:vAnchor="page" w:hAnchor="page" w:x="840" w:y="795"/>
        <w:shd w:val="clear" w:color="auto" w:fill="auto"/>
        <w:spacing w:before="0" w:line="168" w:lineRule="exact"/>
        <w:ind w:firstLine="0"/>
        <w:jc w:val="left"/>
      </w:pPr>
      <w:proofErr w:type="spellStart"/>
      <w:r>
        <w:t>zczezać</w:t>
      </w:r>
      <w:proofErr w:type="spellEnd"/>
      <w:r>
        <w:t xml:space="preserve"> 147.</w:t>
      </w:r>
    </w:p>
    <w:p w:rsidR="00974305" w:rsidRDefault="00DF7160">
      <w:pPr>
        <w:pStyle w:val="Teksttreci60"/>
        <w:framePr w:w="3336" w:h="1603" w:hRule="exact" w:wrap="none" w:vAnchor="page" w:hAnchor="page" w:x="840" w:y="795"/>
        <w:shd w:val="clear" w:color="auto" w:fill="auto"/>
        <w:spacing w:before="0" w:line="168" w:lineRule="exact"/>
        <w:ind w:firstLine="0"/>
        <w:jc w:val="left"/>
      </w:pPr>
      <w:r>
        <w:t>zdaje się być osadzone (latynizm) 12. zdajemy się widzieć 102. zdawkowa dobroć 7.</w:t>
      </w:r>
    </w:p>
    <w:p w:rsidR="00974305" w:rsidRDefault="00DF7160">
      <w:pPr>
        <w:pStyle w:val="Teksttreci60"/>
        <w:framePr w:w="3336" w:h="1603" w:hRule="exact" w:wrap="none" w:vAnchor="page" w:hAnchor="page" w:x="840" w:y="795"/>
        <w:shd w:val="clear" w:color="auto" w:fill="auto"/>
        <w:spacing w:before="0" w:line="168" w:lineRule="exact"/>
        <w:ind w:firstLine="0"/>
        <w:jc w:val="left"/>
      </w:pPr>
      <w:proofErr w:type="spellStart"/>
      <w:r>
        <w:t>Zehen</w:t>
      </w:r>
      <w:proofErr w:type="spellEnd"/>
      <w:r>
        <w:t xml:space="preserve"> — po polsku 13. zestrychowana łyżka 13. zewłok (śmiertelny) 148. zeznanie — rusycyzm 81. zignorować 63.</w:t>
      </w:r>
    </w:p>
    <w:p w:rsidR="00974305" w:rsidRDefault="00DF7160">
      <w:pPr>
        <w:pStyle w:val="Teksttreci60"/>
        <w:framePr w:w="3336" w:h="1593" w:hRule="exact" w:wrap="none" w:vAnchor="page" w:hAnchor="page" w:x="4200" w:y="785"/>
        <w:shd w:val="clear" w:color="auto" w:fill="auto"/>
        <w:spacing w:before="0" w:line="168" w:lineRule="exact"/>
        <w:ind w:firstLine="0"/>
        <w:jc w:val="left"/>
      </w:pPr>
      <w:r>
        <w:t>zjawiskowo 7.</w:t>
      </w:r>
    </w:p>
    <w:p w:rsidR="00974305" w:rsidRDefault="00DF7160">
      <w:pPr>
        <w:pStyle w:val="Teksttreci60"/>
        <w:framePr w:w="3336" w:h="1593" w:hRule="exact" w:wrap="none" w:vAnchor="page" w:hAnchor="page" w:x="4200" w:y="785"/>
        <w:shd w:val="clear" w:color="auto" w:fill="auto"/>
        <w:spacing w:before="0" w:line="168" w:lineRule="exact"/>
        <w:ind w:right="880" w:firstLine="0"/>
        <w:jc w:val="left"/>
      </w:pPr>
      <w:r>
        <w:t xml:space="preserve">złożony = skomplikowany 27. </w:t>
      </w:r>
      <w:proofErr w:type="spellStart"/>
      <w:r>
        <w:t>znachodzić</w:t>
      </w:r>
      <w:proofErr w:type="spellEnd"/>
      <w:r>
        <w:t xml:space="preserve"> czy znajdywać 41 </w:t>
      </w:r>
      <w:proofErr w:type="spellStart"/>
      <w:r>
        <w:t>znachodzić</w:t>
      </w:r>
      <w:proofErr w:type="spellEnd"/>
      <w:r>
        <w:t xml:space="preserve"> się 158. zniewalający = oratorski 149. zostaw! 62.</w:t>
      </w:r>
    </w:p>
    <w:p w:rsidR="00974305" w:rsidRDefault="00DF7160">
      <w:pPr>
        <w:pStyle w:val="Teksttreci60"/>
        <w:framePr w:w="3336" w:h="1593" w:hRule="exact" w:wrap="none" w:vAnchor="page" w:hAnchor="page" w:x="4200" w:y="785"/>
        <w:shd w:val="clear" w:color="auto" w:fill="auto"/>
        <w:spacing w:before="0" w:line="168" w:lineRule="exact"/>
        <w:ind w:right="880" w:firstLine="0"/>
        <w:jc w:val="left"/>
      </w:pPr>
      <w:r>
        <w:t xml:space="preserve">zostawić </w:t>
      </w:r>
      <w:r>
        <w:rPr>
          <w:rStyle w:val="Teksttreci6Kursywa"/>
        </w:rPr>
        <w:t>do</w:t>
      </w:r>
      <w:r>
        <w:t xml:space="preserve"> numeru 27. </w:t>
      </w:r>
      <w:proofErr w:type="spellStart"/>
      <w:r>
        <w:t>Zwischenrufe</w:t>
      </w:r>
      <w:proofErr w:type="spellEnd"/>
      <w:r>
        <w:t xml:space="preserve"> 18. zdzielił warstwy 47.</w:t>
      </w:r>
    </w:p>
    <w:p w:rsidR="00974305" w:rsidRDefault="00DF7160">
      <w:pPr>
        <w:pStyle w:val="Nagwek30"/>
        <w:framePr w:w="6830" w:h="8216" w:hRule="exact" w:wrap="none" w:vAnchor="page" w:hAnchor="page" w:x="706" w:y="2969"/>
        <w:shd w:val="clear" w:color="auto" w:fill="auto"/>
        <w:spacing w:before="0" w:after="149" w:line="210" w:lineRule="exact"/>
        <w:ind w:left="80"/>
        <w:jc w:val="center"/>
      </w:pPr>
      <w:bookmarkStart w:id="16" w:name="bookmark15"/>
      <w:r>
        <w:t>DO NASZYCH CZYTELNIKÓW.</w:t>
      </w:r>
      <w:bookmarkEnd w:id="16"/>
    </w:p>
    <w:p w:rsidR="00974305" w:rsidRDefault="00DF7160">
      <w:pPr>
        <w:pStyle w:val="Teksttreci100"/>
        <w:framePr w:w="6830" w:h="8216" w:hRule="exact" w:wrap="none" w:vAnchor="page" w:hAnchor="page" w:x="706" w:y="2969"/>
        <w:shd w:val="clear" w:color="auto" w:fill="auto"/>
        <w:spacing w:before="0"/>
        <w:ind w:right="140"/>
      </w:pPr>
      <w:r>
        <w:rPr>
          <w:rStyle w:val="PogrubienieTeksttreci1010pt"/>
          <w:i/>
          <w:iCs/>
        </w:rPr>
        <w:t xml:space="preserve">Z </w:t>
      </w:r>
      <w:r>
        <w:t xml:space="preserve">Nowym Rokiem </w:t>
      </w:r>
      <w:r>
        <w:rPr>
          <w:rStyle w:val="PogrubienieTeksttreci1010pt"/>
          <w:i/>
          <w:iCs/>
        </w:rPr>
        <w:t xml:space="preserve">1904. </w:t>
      </w:r>
      <w:r>
        <w:t xml:space="preserve">rozpoczynamy rocznik </w:t>
      </w:r>
      <w:r>
        <w:rPr>
          <w:rStyle w:val="PogrubienieTeksttreci1010pt"/>
          <w:i/>
          <w:iCs/>
        </w:rPr>
        <w:t xml:space="preserve">IV. </w:t>
      </w:r>
      <w:r>
        <w:t xml:space="preserve">Nie zmieniając w zasadzie programu, przed trzema laty nakreślonego i w toku tych lat trzech rozwijanego, dążymy do ulepszenia wszystkich działów „Poradnika“ i możliwego powiększenia jego objętości w miarę nagromadzenia się </w:t>
      </w:r>
      <w:proofErr w:type="spellStart"/>
      <w:r>
        <w:t>materyału</w:t>
      </w:r>
      <w:proofErr w:type="spellEnd"/>
      <w:r>
        <w:t xml:space="preserve">. W tym celu zaprosiliśmy do stałego współpracownictwa </w:t>
      </w:r>
      <w:r>
        <w:rPr>
          <w:rStyle w:val="PogrubienieTeksttreci1010pt"/>
          <w:i/>
          <w:iCs/>
          <w:lang w:val="fr-FR" w:eastAsia="fr-FR" w:bidi="fr-FR"/>
        </w:rPr>
        <w:t xml:space="preserve">prof. </w:t>
      </w:r>
      <w:r>
        <w:rPr>
          <w:rStyle w:val="PogrubienieTeksttreci1010pt"/>
          <w:i/>
          <w:iCs/>
        </w:rPr>
        <w:t xml:space="preserve">A. A. Kryńskiego </w:t>
      </w:r>
      <w:r>
        <w:t xml:space="preserve">z Warszawy, </w:t>
      </w:r>
      <w:r w:rsidRPr="00E842C9">
        <w:rPr>
          <w:rStyle w:val="PogrubienieTeksttreci1010pt"/>
          <w:i/>
          <w:iCs/>
          <w:lang w:eastAsia="en-US" w:bidi="en-US"/>
        </w:rPr>
        <w:t xml:space="preserve">prof. </w:t>
      </w:r>
      <w:r>
        <w:rPr>
          <w:rStyle w:val="PogrubienieTeksttreci1010pt"/>
          <w:i/>
          <w:iCs/>
        </w:rPr>
        <w:t>Dra Słani</w:t>
      </w:r>
      <w:r>
        <w:rPr>
          <w:rStyle w:val="PogrubienieTeksttreci1010pt"/>
          <w:i/>
          <w:iCs/>
          <w:lang w:val="fr-FR" w:eastAsia="fr-FR" w:bidi="fr-FR"/>
        </w:rPr>
        <w:t>s</w:t>
      </w:r>
      <w:r>
        <w:rPr>
          <w:rStyle w:val="PogrubienieTeksttreci1010pt"/>
          <w:i/>
          <w:iCs/>
        </w:rPr>
        <w:t>ław</w:t>
      </w:r>
      <w:r>
        <w:rPr>
          <w:rStyle w:val="PogrubienieTeksttreci1010pt"/>
          <w:i/>
          <w:iCs/>
          <w:lang w:val="fr-FR" w:eastAsia="fr-FR" w:bidi="fr-FR"/>
        </w:rPr>
        <w:t xml:space="preserve">a </w:t>
      </w:r>
      <w:r>
        <w:rPr>
          <w:rStyle w:val="PogrubienieTeksttreci1010pt"/>
          <w:i/>
          <w:iCs/>
        </w:rPr>
        <w:t xml:space="preserve">Dobrzyckiego </w:t>
      </w:r>
      <w:r>
        <w:t>z Fryburga</w:t>
      </w:r>
      <w:r>
        <w:rPr>
          <w:rStyle w:val="Teksttreci1010ptBezkursywy"/>
        </w:rPr>
        <w:t xml:space="preserve"> (</w:t>
      </w:r>
      <w:r>
        <w:t>szwajcarskiego</w:t>
      </w:r>
      <w:r>
        <w:rPr>
          <w:rStyle w:val="Teksttreci1010ptBezkursywy"/>
        </w:rPr>
        <w:t xml:space="preserve">) </w:t>
      </w:r>
      <w:r>
        <w:t xml:space="preserve">i </w:t>
      </w:r>
      <w:r w:rsidRPr="00E842C9">
        <w:rPr>
          <w:rStyle w:val="PogrubienieTeksttreci1010pt"/>
          <w:i/>
          <w:iCs/>
          <w:lang w:eastAsia="en-US" w:bidi="en-US"/>
        </w:rPr>
        <w:t xml:space="preserve">prof. </w:t>
      </w:r>
      <w:r>
        <w:rPr>
          <w:rStyle w:val="PogrubienieTeksttreci1010pt"/>
          <w:i/>
          <w:iCs/>
        </w:rPr>
        <w:t xml:space="preserve">A. Passendorfera </w:t>
      </w:r>
      <w:r>
        <w:t xml:space="preserve">ze Lwowa i starać się będziemy </w:t>
      </w:r>
      <w:r>
        <w:rPr>
          <w:rStyle w:val="PogrubienieTeksttreci1010pt"/>
          <w:i/>
          <w:iCs/>
        </w:rPr>
        <w:t xml:space="preserve">1) </w:t>
      </w:r>
      <w:r>
        <w:t>o rozszerzenie odpowiedzi na zadawane pytania, 2) o ożywienie „Roztrząsań“, 3) o dopełnienie „Pokłosia</w:t>
      </w:r>
      <w:r>
        <w:rPr>
          <w:vertAlign w:val="superscript"/>
        </w:rPr>
        <w:t>11</w:t>
      </w:r>
      <w:r>
        <w:t xml:space="preserve"> przez uwydatnienie </w:t>
      </w:r>
      <w:proofErr w:type="spellStart"/>
      <w:r>
        <w:t>nietylko</w:t>
      </w:r>
      <w:proofErr w:type="spellEnd"/>
      <w:r>
        <w:t xml:space="preserve"> błędów, ale i nowych a pięknych wyrazów i zwrotów, użytych przez autorów, </w:t>
      </w:r>
      <w:r>
        <w:rPr>
          <w:rStyle w:val="PogrubienieTeksttreci1010pt"/>
          <w:i/>
          <w:iCs/>
        </w:rPr>
        <w:t xml:space="preserve">4) </w:t>
      </w:r>
      <w:r>
        <w:t xml:space="preserve">o </w:t>
      </w:r>
      <w:r>
        <w:rPr>
          <w:rStyle w:val="Teksttreci10Odstpy2pt"/>
          <w:i/>
          <w:iCs/>
        </w:rPr>
        <w:t>sprawozdania treściwe z najnowszych zdobyczy naukowych</w:t>
      </w:r>
      <w:r>
        <w:t xml:space="preserve"> w dziedzinie językoznawstwa polskiego, wreszcie 5) o poruszanie pytań związanych z pisownią polską, a wnikających głęboko w istotę języka. Podejmiemy również </w:t>
      </w:r>
      <w:proofErr w:type="spellStart"/>
      <w:r>
        <w:t>rewizyą</w:t>
      </w:r>
      <w:proofErr w:type="spellEnd"/>
      <w:r>
        <w:t xml:space="preserve"> językową książek szkolnych w miarę przygotowanego </w:t>
      </w:r>
      <w:proofErr w:type="spellStart"/>
      <w:r>
        <w:t>materyału</w:t>
      </w:r>
      <w:proofErr w:type="spellEnd"/>
      <w:r>
        <w:t>.</w:t>
      </w:r>
    </w:p>
    <w:p w:rsidR="00974305" w:rsidRDefault="00DF7160">
      <w:pPr>
        <w:pStyle w:val="Teksttreci100"/>
        <w:framePr w:w="6830" w:h="8216" w:hRule="exact" w:wrap="none" w:vAnchor="page" w:hAnchor="page" w:x="706" w:y="2969"/>
        <w:shd w:val="clear" w:color="auto" w:fill="auto"/>
        <w:spacing w:before="0"/>
        <w:ind w:right="140"/>
      </w:pPr>
      <w:r>
        <w:t>Wszystkie te ulepszenia czynimy na podstawie życzeń naszych Czytelników, przedłożonych nam bezpośrednio lub pośrednio, i mamy nadzieję, że w miarę postępu w udoskonaleniu pisma wzrośnie także liczba jego Czytelników i obfitszy będzie z pracy naszej pożytek.</w:t>
      </w:r>
    </w:p>
    <w:p w:rsidR="00974305" w:rsidRDefault="00DF7160">
      <w:pPr>
        <w:pStyle w:val="Teksttreci100"/>
        <w:framePr w:w="6830" w:h="8216" w:hRule="exact" w:wrap="none" w:vAnchor="page" w:hAnchor="page" w:x="706" w:y="2969"/>
        <w:shd w:val="clear" w:color="auto" w:fill="auto"/>
        <w:spacing w:before="0"/>
        <w:ind w:right="140"/>
      </w:pPr>
      <w:r>
        <w:rPr>
          <w:rStyle w:val="PogrubienieTeksttreci1010pt"/>
          <w:i/>
          <w:iCs/>
        </w:rPr>
        <w:t xml:space="preserve">Warunki prenumeraty niezmienione </w:t>
      </w:r>
      <w:r>
        <w:t xml:space="preserve">a niesłychanie </w:t>
      </w:r>
      <w:proofErr w:type="spellStart"/>
      <w:r>
        <w:t>nizkie</w:t>
      </w:r>
      <w:proofErr w:type="spellEnd"/>
      <w:r>
        <w:t xml:space="preserve"> </w:t>
      </w:r>
      <w:proofErr w:type="spellStart"/>
      <w:r>
        <w:t>powinnyby</w:t>
      </w:r>
      <w:proofErr w:type="spellEnd"/>
      <w:r>
        <w:t xml:space="preserve"> niejednego zachęcić do przedpłaty; dotąd uzyskaliśmy zaledwie tyle</w:t>
      </w:r>
      <w:r>
        <w:rPr>
          <w:rStyle w:val="Teksttreci1010ptBezkursywy"/>
        </w:rPr>
        <w:t xml:space="preserve">, </w:t>
      </w:r>
      <w:r>
        <w:t xml:space="preserve">że pokrywamy </w:t>
      </w:r>
      <w:proofErr w:type="spellStart"/>
      <w:r>
        <w:t>koszta</w:t>
      </w:r>
      <w:proofErr w:type="spellEnd"/>
      <w:r>
        <w:t xml:space="preserve"> wydawnictwa, ale dla rozwinięcia pisma i pozyskania dobrych artykułów potrzebujemy większych środków, których nam tylko bardzo szerokie koło abonentów dostarczyć może.</w:t>
      </w:r>
    </w:p>
    <w:p w:rsidR="00974305" w:rsidRDefault="00DF7160">
      <w:pPr>
        <w:pStyle w:val="Teksttreci100"/>
        <w:framePr w:w="6830" w:h="8216" w:hRule="exact" w:wrap="none" w:vAnchor="page" w:hAnchor="page" w:x="706" w:y="2969"/>
        <w:shd w:val="clear" w:color="auto" w:fill="auto"/>
        <w:tabs>
          <w:tab w:val="left" w:pos="5309"/>
        </w:tabs>
        <w:spacing w:before="0"/>
        <w:ind w:right="140"/>
      </w:pPr>
      <w:r>
        <w:rPr>
          <w:rStyle w:val="PogrubienieTeksttreci1010pt"/>
          <w:i/>
          <w:iCs/>
        </w:rPr>
        <w:t xml:space="preserve">Prosimy tedy </w:t>
      </w:r>
      <w:proofErr w:type="spellStart"/>
      <w:r>
        <w:rPr>
          <w:rStyle w:val="PogrubienieTeksttreci1010pt"/>
          <w:i/>
          <w:iCs/>
        </w:rPr>
        <w:t>Szan</w:t>
      </w:r>
      <w:proofErr w:type="spellEnd"/>
      <w:r>
        <w:rPr>
          <w:rStyle w:val="PogrubienieTeksttreci1010pt"/>
          <w:i/>
          <w:iCs/>
        </w:rPr>
        <w:t xml:space="preserve">. Przyjaciół </w:t>
      </w:r>
      <w:r>
        <w:t xml:space="preserve">naszego pisemka, </w:t>
      </w:r>
      <w:r>
        <w:rPr>
          <w:rStyle w:val="PogrubienieTeksttreci1010pt"/>
          <w:i/>
          <w:iCs/>
        </w:rPr>
        <w:t xml:space="preserve">aby w gronie Swych znajomych zyskiwali nam nowych prenumeratorów </w:t>
      </w:r>
      <w:r>
        <w:t xml:space="preserve">w tern przekonaniu, że tym sposobem przyczynią się </w:t>
      </w:r>
      <w:proofErr w:type="spellStart"/>
      <w:r>
        <w:t>nietylko</w:t>
      </w:r>
      <w:proofErr w:type="spellEnd"/>
      <w:r>
        <w:t xml:space="preserve"> do dobra pisma, ale i do poprawności drogiego nam wszystkim języka.</w:t>
      </w:r>
      <w:r>
        <w:tab/>
      </w:r>
      <w:proofErr w:type="spellStart"/>
      <w:r>
        <w:rPr>
          <w:rStyle w:val="PogrubienieTeksttreci1010pt"/>
          <w:i/>
          <w:iCs/>
        </w:rPr>
        <w:t>Redakcya</w:t>
      </w:r>
      <w:proofErr w:type="spellEnd"/>
      <w:r>
        <w:rPr>
          <w:rStyle w:val="PogrubienieTeksttreci1010pt"/>
          <w:i/>
          <w:iCs/>
        </w:rPr>
        <w:t>.</w:t>
      </w:r>
    </w:p>
    <w:p w:rsidR="00974305" w:rsidRDefault="00974305">
      <w:pPr>
        <w:rPr>
          <w:sz w:val="2"/>
          <w:szCs w:val="2"/>
        </w:rPr>
      </w:pPr>
    </w:p>
    <w:sectPr w:rsidR="0097430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72" w:rsidRDefault="00530172">
      <w:r>
        <w:separator/>
      </w:r>
    </w:p>
  </w:endnote>
  <w:endnote w:type="continuationSeparator" w:id="0">
    <w:p w:rsidR="00530172" w:rsidRDefault="0053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72" w:rsidRDefault="00530172"/>
  </w:footnote>
  <w:footnote w:type="continuationSeparator" w:id="0">
    <w:p w:rsidR="00530172" w:rsidRDefault="005301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23B4"/>
    <w:multiLevelType w:val="multilevel"/>
    <w:tmpl w:val="DEF86D4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D8136E"/>
    <w:multiLevelType w:val="multilevel"/>
    <w:tmpl w:val="451483D2"/>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10026D"/>
    <w:multiLevelType w:val="multilevel"/>
    <w:tmpl w:val="73563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305"/>
    <w:rsid w:val="00530172"/>
    <w:rsid w:val="00974305"/>
    <w:rsid w:val="00D839DB"/>
    <w:rsid w:val="00DF7160"/>
    <w:rsid w:val="00E84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50"/>
      <w:sz w:val="54"/>
      <w:szCs w:val="54"/>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20"/>
      <w:sz w:val="17"/>
      <w:szCs w:val="17"/>
      <w:u w:val="none"/>
    </w:rPr>
  </w:style>
  <w:style w:type="character" w:customStyle="1" w:styleId="PogrubienieTeksttreci3105ptOdstpy0pt">
    <w:name w:val="Pogrubienie;Tekst treści (3) + 10;5 pt;Odstępy 0 pt"/>
    <w:basedOn w:val="Teksttreci3"/>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32">
    <w:name w:val="Nagłówek #3 (2)_"/>
    <w:basedOn w:val="Domylnaczcionkaakapitu"/>
    <w:link w:val="Nagwek320"/>
    <w:rPr>
      <w:rFonts w:ascii="Verdana" w:eastAsia="Verdana" w:hAnsi="Verdana" w:cs="Verdana"/>
      <w:b/>
      <w:bCs/>
      <w:i w:val="0"/>
      <w:iCs w:val="0"/>
      <w:smallCaps w:val="0"/>
      <w:strike w:val="0"/>
      <w:sz w:val="19"/>
      <w:szCs w:val="19"/>
      <w:u w:val="none"/>
    </w:rPr>
  </w:style>
  <w:style w:type="character" w:customStyle="1" w:styleId="Nagwek3285ptBezpogrubienia">
    <w:name w:val="Nagłówek #3 (2) + 8;5 pt;Bez pogrubienia"/>
    <w:basedOn w:val="Nagwek32"/>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pacing w:val="10"/>
      <w:sz w:val="21"/>
      <w:szCs w:val="21"/>
      <w:u w:val="none"/>
    </w:rPr>
  </w:style>
  <w:style w:type="character" w:customStyle="1" w:styleId="Nagwek310ptBezpogrubieniaOdstpy0pt">
    <w:name w:val="Nagłówek #3 + 10 pt;Bez pogrubienia;Odstępy 0 pt"/>
    <w:basedOn w:val="Nagwek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5"/>
      <w:szCs w:val="15"/>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iCs/>
      <w:smallCaps w:val="0"/>
      <w:strike w:val="0"/>
      <w:u w:val="none"/>
      <w:lang w:val="ru-RU" w:eastAsia="ru-RU" w:bidi="ru-RU"/>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pacing w:val="10"/>
      <w:sz w:val="21"/>
      <w:szCs w:val="21"/>
      <w:u w:val="none"/>
    </w:rPr>
  </w:style>
  <w:style w:type="character" w:customStyle="1" w:styleId="Teksttreci510ptBezpogrubieniaOdstpy0pt">
    <w:name w:val="Tekst treści (5) + 10 pt;Bez pogrubienia;Odstępy 0 pt"/>
    <w:basedOn w:val="Teksttreci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9"/>
      <w:szCs w:val="19"/>
      <w:u w:val="none"/>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Odstpy1pt">
    <w:name w:val="Tekst treści (6) + Odstępy 1 pt"/>
    <w:basedOn w:val="Teksttreci6"/>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610pt">
    <w:name w:val="Tekst treści (6) + 10 pt"/>
    <w:basedOn w:val="Teksttreci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6105ptOdstpy0pt">
    <w:name w:val="Pogrubienie;Tekst treści (6) + 10;5 pt;Odstępy 0 pt"/>
    <w:basedOn w:val="Teksttreci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22"/>
      <w:szCs w:val="22"/>
      <w:u w:val="none"/>
    </w:rPr>
  </w:style>
  <w:style w:type="character" w:customStyle="1" w:styleId="PogrubienieNagwek2Candara13pt">
    <w:name w:val="Pogrubienie;Nagłówek #2 + Candara;13 pt"/>
    <w:basedOn w:val="Nagwek2"/>
    <w:rPr>
      <w:rFonts w:ascii="Candara" w:eastAsia="Candara" w:hAnsi="Candara" w:cs="Candara"/>
      <w:b/>
      <w:bCs/>
      <w:i w:val="0"/>
      <w:iCs w:val="0"/>
      <w:smallCaps w:val="0"/>
      <w:strike w:val="0"/>
      <w:color w:val="000000"/>
      <w:spacing w:val="0"/>
      <w:w w:val="100"/>
      <w:position w:val="0"/>
      <w:sz w:val="26"/>
      <w:szCs w:val="26"/>
      <w:u w:val="none"/>
      <w:lang w:val="pl-PL" w:eastAsia="pl-PL" w:bidi="pl-PL"/>
    </w:rPr>
  </w:style>
  <w:style w:type="character" w:customStyle="1" w:styleId="Teksttreci685pt">
    <w:name w:val="Tekst treści (6) + 8;5 pt"/>
    <w:basedOn w:val="Teksttreci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19"/>
      <w:szCs w:val="19"/>
      <w:u w:val="none"/>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Pr>
      <w:rFonts w:ascii="Georgia" w:eastAsia="Georgia" w:hAnsi="Georgia" w:cs="Georgia"/>
      <w:b w:val="0"/>
      <w:bCs w:val="0"/>
      <w:i w:val="0"/>
      <w:iCs w:val="0"/>
      <w:smallCaps w:val="0"/>
      <w:strike w:val="0"/>
      <w:spacing w:val="10"/>
      <w:sz w:val="15"/>
      <w:szCs w:val="15"/>
      <w:u w:val="none"/>
    </w:rPr>
  </w:style>
  <w:style w:type="character" w:customStyle="1" w:styleId="PogrubienieTeksttreci9TimesNewRoman85ptOdstpy0pt">
    <w:name w:val="Pogrubienie;Tekst treści (9) + Times New Roman;8;5 pt;Odstępy 0 pt"/>
    <w:basedOn w:val="Teksttreci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19"/>
      <w:szCs w:val="19"/>
      <w:u w:val="none"/>
    </w:rPr>
  </w:style>
  <w:style w:type="character" w:customStyle="1" w:styleId="Teksttreci81">
    <w:name w:val="Tekst treści (8)"/>
    <w:basedOn w:val="Teksttreci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8Kursywa">
    <w:name w:val="Tekst treści (8) + Kursywa"/>
    <w:basedOn w:val="Teksttreci8"/>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z w:val="21"/>
      <w:szCs w:val="21"/>
      <w:u w:val="none"/>
    </w:rPr>
  </w:style>
  <w:style w:type="character" w:customStyle="1" w:styleId="PogrubienieTeksttreci1010pt">
    <w:name w:val="Pogrubienie;Tekst treści (10) + 10 pt"/>
    <w:basedOn w:val="Teksttreci10"/>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010ptBezkursywy">
    <w:name w:val="Tekst treści (10) + 10 pt;Bez kursywy"/>
    <w:basedOn w:val="Teksttreci1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Odstpy2pt">
    <w:name w:val="Tekst treści (10) + Odstępy 2 pt"/>
    <w:basedOn w:val="Teksttreci10"/>
    <w:rPr>
      <w:rFonts w:ascii="Times New Roman" w:eastAsia="Times New Roman" w:hAnsi="Times New Roman" w:cs="Times New Roman"/>
      <w:b w:val="0"/>
      <w:bCs w:val="0"/>
      <w:i/>
      <w:iCs/>
      <w:smallCaps w:val="0"/>
      <w:strike w:val="0"/>
      <w:color w:val="000000"/>
      <w:spacing w:val="50"/>
      <w:w w:val="100"/>
      <w:position w:val="0"/>
      <w:sz w:val="21"/>
      <w:szCs w:val="21"/>
      <w:u w:val="none"/>
      <w:lang w:val="pl-PL" w:eastAsia="pl-PL" w:bidi="pl-PL"/>
    </w:rPr>
  </w:style>
  <w:style w:type="paragraph" w:customStyle="1" w:styleId="Nagwek10">
    <w:name w:val="Nagłówek #1"/>
    <w:basedOn w:val="Normalny"/>
    <w:link w:val="Nagwek1"/>
    <w:pPr>
      <w:shd w:val="clear" w:color="auto" w:fill="FFFFFF"/>
      <w:spacing w:after="240" w:line="0" w:lineRule="atLeast"/>
      <w:outlineLvl w:val="0"/>
    </w:pPr>
    <w:rPr>
      <w:rFonts w:ascii="Georgia" w:eastAsia="Georgia" w:hAnsi="Georgia" w:cs="Georgia"/>
      <w:spacing w:val="50"/>
      <w:sz w:val="54"/>
      <w:szCs w:val="54"/>
    </w:rPr>
  </w:style>
  <w:style w:type="paragraph" w:customStyle="1" w:styleId="Teksttreci30">
    <w:name w:val="Tekst treści (3)"/>
    <w:basedOn w:val="Normalny"/>
    <w:link w:val="Teksttreci3"/>
    <w:pPr>
      <w:shd w:val="clear" w:color="auto" w:fill="FFFFFF"/>
      <w:spacing w:before="240" w:after="60" w:line="0" w:lineRule="atLeast"/>
      <w:jc w:val="both"/>
    </w:pPr>
    <w:rPr>
      <w:rFonts w:ascii="Times New Roman" w:eastAsia="Times New Roman" w:hAnsi="Times New Roman" w:cs="Times New Roman"/>
      <w:spacing w:val="20"/>
      <w:sz w:val="17"/>
      <w:szCs w:val="17"/>
    </w:rPr>
  </w:style>
  <w:style w:type="paragraph" w:customStyle="1" w:styleId="Nagwek320">
    <w:name w:val="Nagłówek #3 (2)"/>
    <w:basedOn w:val="Normalny"/>
    <w:link w:val="Nagwek32"/>
    <w:pPr>
      <w:shd w:val="clear" w:color="auto" w:fill="FFFFFF"/>
      <w:spacing w:before="60" w:after="1080" w:line="0" w:lineRule="atLeast"/>
      <w:jc w:val="center"/>
      <w:outlineLvl w:val="2"/>
    </w:pPr>
    <w:rPr>
      <w:rFonts w:ascii="Verdana" w:eastAsia="Verdana" w:hAnsi="Verdana" w:cs="Verdana"/>
      <w:b/>
      <w:bCs/>
      <w:sz w:val="19"/>
      <w:szCs w:val="19"/>
    </w:rPr>
  </w:style>
  <w:style w:type="paragraph" w:customStyle="1" w:styleId="Nagwek30">
    <w:name w:val="Nagłówek #3"/>
    <w:basedOn w:val="Normalny"/>
    <w:link w:val="Nagwek3"/>
    <w:pPr>
      <w:shd w:val="clear" w:color="auto" w:fill="FFFFFF"/>
      <w:spacing w:before="1080" w:after="240" w:line="0" w:lineRule="atLeast"/>
      <w:jc w:val="both"/>
      <w:outlineLvl w:val="2"/>
    </w:pPr>
    <w:rPr>
      <w:rFonts w:ascii="Times New Roman" w:eastAsia="Times New Roman" w:hAnsi="Times New Roman" w:cs="Times New Roman"/>
      <w:b/>
      <w:bCs/>
      <w:spacing w:val="10"/>
      <w:sz w:val="21"/>
      <w:szCs w:val="21"/>
    </w:rPr>
  </w:style>
  <w:style w:type="paragraph" w:customStyle="1" w:styleId="Teksttreci40">
    <w:name w:val="Tekst treści (4)"/>
    <w:basedOn w:val="Normalny"/>
    <w:link w:val="Teksttreci4"/>
    <w:pPr>
      <w:shd w:val="clear" w:color="auto" w:fill="FFFFFF"/>
      <w:spacing w:before="240" w:after="60" w:line="0" w:lineRule="atLeas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pPr>
      <w:shd w:val="clear" w:color="auto" w:fill="FFFFFF"/>
      <w:spacing w:before="240" w:line="254" w:lineRule="exact"/>
      <w:ind w:hanging="260"/>
      <w:jc w:val="both"/>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i/>
      <w:iCs/>
      <w:lang w:val="ru-RU" w:eastAsia="ru-RU" w:bidi="ru-RU"/>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pPr>
      <w:shd w:val="clear" w:color="auto" w:fill="FFFFFF"/>
      <w:spacing w:before="240" w:after="120" w:line="0" w:lineRule="atLeast"/>
      <w:jc w:val="both"/>
    </w:pPr>
    <w:rPr>
      <w:rFonts w:ascii="Times New Roman" w:eastAsia="Times New Roman" w:hAnsi="Times New Roman" w:cs="Times New Roman"/>
      <w:b/>
      <w:bCs/>
      <w:spacing w:val="10"/>
      <w:sz w:val="21"/>
      <w:szCs w:val="21"/>
    </w:rPr>
  </w:style>
  <w:style w:type="paragraph" w:customStyle="1" w:styleId="Teksttreci60">
    <w:name w:val="Tekst treści (6)"/>
    <w:basedOn w:val="Normalny"/>
    <w:link w:val="Teksttreci6"/>
    <w:pPr>
      <w:shd w:val="clear" w:color="auto" w:fill="FFFFFF"/>
      <w:spacing w:before="240" w:line="211" w:lineRule="exact"/>
      <w:ind w:hanging="260"/>
      <w:jc w:val="both"/>
    </w:pPr>
    <w:rPr>
      <w:rFonts w:ascii="Times New Roman" w:eastAsia="Times New Roman" w:hAnsi="Times New Roman" w:cs="Times New Roman"/>
      <w:sz w:val="19"/>
      <w:szCs w:val="19"/>
    </w:rPr>
  </w:style>
  <w:style w:type="paragraph" w:customStyle="1" w:styleId="Nagwek20">
    <w:name w:val="Nagłówek #2"/>
    <w:basedOn w:val="Normalny"/>
    <w:link w:val="Nagwek2"/>
    <w:pPr>
      <w:shd w:val="clear" w:color="auto" w:fill="FFFFFF"/>
      <w:spacing w:line="355" w:lineRule="exact"/>
      <w:jc w:val="center"/>
      <w:outlineLvl w:val="1"/>
    </w:pPr>
    <w:rPr>
      <w:rFonts w:ascii="Times New Roman" w:eastAsia="Times New Roman" w:hAnsi="Times New Roman" w:cs="Times New Roman"/>
      <w:sz w:val="22"/>
      <w:szCs w:val="22"/>
    </w:rPr>
  </w:style>
  <w:style w:type="paragraph" w:customStyle="1" w:styleId="Teksttreci70">
    <w:name w:val="Tekst treści (7)"/>
    <w:basedOn w:val="Normalny"/>
    <w:link w:val="Teksttreci7"/>
    <w:pPr>
      <w:shd w:val="clear" w:color="auto" w:fill="FFFFFF"/>
      <w:spacing w:line="168" w:lineRule="exact"/>
    </w:pPr>
    <w:rPr>
      <w:rFonts w:ascii="Times New Roman" w:eastAsia="Times New Roman" w:hAnsi="Times New Roman" w:cs="Times New Roman"/>
      <w:i/>
      <w:iCs/>
      <w:sz w:val="19"/>
      <w:szCs w:val="19"/>
    </w:rPr>
  </w:style>
  <w:style w:type="paragraph" w:customStyle="1" w:styleId="Teksttreci90">
    <w:name w:val="Tekst treści (9)"/>
    <w:basedOn w:val="Normalny"/>
    <w:link w:val="Teksttreci9"/>
    <w:pPr>
      <w:shd w:val="clear" w:color="auto" w:fill="FFFFFF"/>
      <w:spacing w:line="0" w:lineRule="atLeast"/>
    </w:pPr>
    <w:rPr>
      <w:rFonts w:ascii="Georgia" w:eastAsia="Georgia" w:hAnsi="Georgia" w:cs="Georgia"/>
      <w:spacing w:val="10"/>
      <w:sz w:val="15"/>
      <w:szCs w:val="15"/>
    </w:rPr>
  </w:style>
  <w:style w:type="paragraph" w:customStyle="1" w:styleId="Teksttreci80">
    <w:name w:val="Tekst treści (8)"/>
    <w:basedOn w:val="Normalny"/>
    <w:link w:val="Teksttreci8"/>
    <w:pPr>
      <w:shd w:val="clear" w:color="auto" w:fill="FFFFFF"/>
      <w:spacing w:line="168" w:lineRule="exact"/>
    </w:pPr>
    <w:rPr>
      <w:rFonts w:ascii="Times New Roman" w:eastAsia="Times New Roman" w:hAnsi="Times New Roman" w:cs="Times New Roman"/>
      <w:sz w:val="19"/>
      <w:szCs w:val="19"/>
    </w:rPr>
  </w:style>
  <w:style w:type="paragraph" w:customStyle="1" w:styleId="Teksttreci100">
    <w:name w:val="Tekst treści (10)"/>
    <w:basedOn w:val="Normalny"/>
    <w:link w:val="Teksttreci10"/>
    <w:pPr>
      <w:shd w:val="clear" w:color="auto" w:fill="FFFFFF"/>
      <w:spacing w:before="240" w:line="254" w:lineRule="exact"/>
      <w:ind w:firstLine="300"/>
      <w:jc w:val="both"/>
    </w:pPr>
    <w:rPr>
      <w:rFonts w:ascii="Times New Roman" w:eastAsia="Times New Roman" w:hAnsi="Times New Roman" w:cs="Times New Roman"/>
      <w:i/>
      <w:i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50"/>
      <w:sz w:val="54"/>
      <w:szCs w:val="54"/>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20"/>
      <w:sz w:val="17"/>
      <w:szCs w:val="17"/>
      <w:u w:val="none"/>
    </w:rPr>
  </w:style>
  <w:style w:type="character" w:customStyle="1" w:styleId="PogrubienieTeksttreci3105ptOdstpy0pt">
    <w:name w:val="Pogrubienie;Tekst treści (3) + 10;5 pt;Odstępy 0 pt"/>
    <w:basedOn w:val="Teksttreci3"/>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32">
    <w:name w:val="Nagłówek #3 (2)_"/>
    <w:basedOn w:val="Domylnaczcionkaakapitu"/>
    <w:link w:val="Nagwek320"/>
    <w:rPr>
      <w:rFonts w:ascii="Verdana" w:eastAsia="Verdana" w:hAnsi="Verdana" w:cs="Verdana"/>
      <w:b/>
      <w:bCs/>
      <w:i w:val="0"/>
      <w:iCs w:val="0"/>
      <w:smallCaps w:val="0"/>
      <w:strike w:val="0"/>
      <w:sz w:val="19"/>
      <w:szCs w:val="19"/>
      <w:u w:val="none"/>
    </w:rPr>
  </w:style>
  <w:style w:type="character" w:customStyle="1" w:styleId="Nagwek3285ptBezpogrubienia">
    <w:name w:val="Nagłówek #3 (2) + 8;5 pt;Bez pogrubienia"/>
    <w:basedOn w:val="Nagwek32"/>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pacing w:val="10"/>
      <w:sz w:val="21"/>
      <w:szCs w:val="21"/>
      <w:u w:val="none"/>
    </w:rPr>
  </w:style>
  <w:style w:type="character" w:customStyle="1" w:styleId="Nagwek310ptBezpogrubieniaOdstpy0pt">
    <w:name w:val="Nagłówek #3 + 10 pt;Bez pogrubienia;Odstępy 0 pt"/>
    <w:basedOn w:val="Nagwek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5"/>
      <w:szCs w:val="15"/>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iCs/>
      <w:smallCaps w:val="0"/>
      <w:strike w:val="0"/>
      <w:u w:val="none"/>
      <w:lang w:val="ru-RU" w:eastAsia="ru-RU" w:bidi="ru-RU"/>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pacing w:val="10"/>
      <w:sz w:val="21"/>
      <w:szCs w:val="21"/>
      <w:u w:val="none"/>
    </w:rPr>
  </w:style>
  <w:style w:type="character" w:customStyle="1" w:styleId="Teksttreci510ptBezpogrubieniaOdstpy0pt">
    <w:name w:val="Tekst treści (5) + 10 pt;Bez pogrubienia;Odstępy 0 pt"/>
    <w:basedOn w:val="Teksttreci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9"/>
      <w:szCs w:val="19"/>
      <w:u w:val="none"/>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Odstpy1pt">
    <w:name w:val="Tekst treści (6) + Odstępy 1 pt"/>
    <w:basedOn w:val="Teksttreci6"/>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610pt">
    <w:name w:val="Tekst treści (6) + 10 pt"/>
    <w:basedOn w:val="Teksttreci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6105ptOdstpy0pt">
    <w:name w:val="Pogrubienie;Tekst treści (6) + 10;5 pt;Odstępy 0 pt"/>
    <w:basedOn w:val="Teksttreci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22"/>
      <w:szCs w:val="22"/>
      <w:u w:val="none"/>
    </w:rPr>
  </w:style>
  <w:style w:type="character" w:customStyle="1" w:styleId="PogrubienieNagwek2Candara13pt">
    <w:name w:val="Pogrubienie;Nagłówek #2 + Candara;13 pt"/>
    <w:basedOn w:val="Nagwek2"/>
    <w:rPr>
      <w:rFonts w:ascii="Candara" w:eastAsia="Candara" w:hAnsi="Candara" w:cs="Candara"/>
      <w:b/>
      <w:bCs/>
      <w:i w:val="0"/>
      <w:iCs w:val="0"/>
      <w:smallCaps w:val="0"/>
      <w:strike w:val="0"/>
      <w:color w:val="000000"/>
      <w:spacing w:val="0"/>
      <w:w w:val="100"/>
      <w:position w:val="0"/>
      <w:sz w:val="26"/>
      <w:szCs w:val="26"/>
      <w:u w:val="none"/>
      <w:lang w:val="pl-PL" w:eastAsia="pl-PL" w:bidi="pl-PL"/>
    </w:rPr>
  </w:style>
  <w:style w:type="character" w:customStyle="1" w:styleId="Teksttreci685pt">
    <w:name w:val="Tekst treści (6) + 8;5 pt"/>
    <w:basedOn w:val="Teksttreci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19"/>
      <w:szCs w:val="19"/>
      <w:u w:val="none"/>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Pr>
      <w:rFonts w:ascii="Georgia" w:eastAsia="Georgia" w:hAnsi="Georgia" w:cs="Georgia"/>
      <w:b w:val="0"/>
      <w:bCs w:val="0"/>
      <w:i w:val="0"/>
      <w:iCs w:val="0"/>
      <w:smallCaps w:val="0"/>
      <w:strike w:val="0"/>
      <w:spacing w:val="10"/>
      <w:sz w:val="15"/>
      <w:szCs w:val="15"/>
      <w:u w:val="none"/>
    </w:rPr>
  </w:style>
  <w:style w:type="character" w:customStyle="1" w:styleId="PogrubienieTeksttreci9TimesNewRoman85ptOdstpy0pt">
    <w:name w:val="Pogrubienie;Tekst treści (9) + Times New Roman;8;5 pt;Odstępy 0 pt"/>
    <w:basedOn w:val="Teksttreci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19"/>
      <w:szCs w:val="19"/>
      <w:u w:val="none"/>
    </w:rPr>
  </w:style>
  <w:style w:type="character" w:customStyle="1" w:styleId="Teksttreci81">
    <w:name w:val="Tekst treści (8)"/>
    <w:basedOn w:val="Teksttreci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8Kursywa">
    <w:name w:val="Tekst treści (8) + Kursywa"/>
    <w:basedOn w:val="Teksttreci8"/>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z w:val="21"/>
      <w:szCs w:val="21"/>
      <w:u w:val="none"/>
    </w:rPr>
  </w:style>
  <w:style w:type="character" w:customStyle="1" w:styleId="PogrubienieTeksttreci1010pt">
    <w:name w:val="Pogrubienie;Tekst treści (10) + 10 pt"/>
    <w:basedOn w:val="Teksttreci10"/>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010ptBezkursywy">
    <w:name w:val="Tekst treści (10) + 10 pt;Bez kursywy"/>
    <w:basedOn w:val="Teksttreci1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Odstpy2pt">
    <w:name w:val="Tekst treści (10) + Odstępy 2 pt"/>
    <w:basedOn w:val="Teksttreci10"/>
    <w:rPr>
      <w:rFonts w:ascii="Times New Roman" w:eastAsia="Times New Roman" w:hAnsi="Times New Roman" w:cs="Times New Roman"/>
      <w:b w:val="0"/>
      <w:bCs w:val="0"/>
      <w:i/>
      <w:iCs/>
      <w:smallCaps w:val="0"/>
      <w:strike w:val="0"/>
      <w:color w:val="000000"/>
      <w:spacing w:val="50"/>
      <w:w w:val="100"/>
      <w:position w:val="0"/>
      <w:sz w:val="21"/>
      <w:szCs w:val="21"/>
      <w:u w:val="none"/>
      <w:lang w:val="pl-PL" w:eastAsia="pl-PL" w:bidi="pl-PL"/>
    </w:rPr>
  </w:style>
  <w:style w:type="paragraph" w:customStyle="1" w:styleId="Nagwek10">
    <w:name w:val="Nagłówek #1"/>
    <w:basedOn w:val="Normalny"/>
    <w:link w:val="Nagwek1"/>
    <w:pPr>
      <w:shd w:val="clear" w:color="auto" w:fill="FFFFFF"/>
      <w:spacing w:after="240" w:line="0" w:lineRule="atLeast"/>
      <w:outlineLvl w:val="0"/>
    </w:pPr>
    <w:rPr>
      <w:rFonts w:ascii="Georgia" w:eastAsia="Georgia" w:hAnsi="Georgia" w:cs="Georgia"/>
      <w:spacing w:val="50"/>
      <w:sz w:val="54"/>
      <w:szCs w:val="54"/>
    </w:rPr>
  </w:style>
  <w:style w:type="paragraph" w:customStyle="1" w:styleId="Teksttreci30">
    <w:name w:val="Tekst treści (3)"/>
    <w:basedOn w:val="Normalny"/>
    <w:link w:val="Teksttreci3"/>
    <w:pPr>
      <w:shd w:val="clear" w:color="auto" w:fill="FFFFFF"/>
      <w:spacing w:before="240" w:after="60" w:line="0" w:lineRule="atLeast"/>
      <w:jc w:val="both"/>
    </w:pPr>
    <w:rPr>
      <w:rFonts w:ascii="Times New Roman" w:eastAsia="Times New Roman" w:hAnsi="Times New Roman" w:cs="Times New Roman"/>
      <w:spacing w:val="20"/>
      <w:sz w:val="17"/>
      <w:szCs w:val="17"/>
    </w:rPr>
  </w:style>
  <w:style w:type="paragraph" w:customStyle="1" w:styleId="Nagwek320">
    <w:name w:val="Nagłówek #3 (2)"/>
    <w:basedOn w:val="Normalny"/>
    <w:link w:val="Nagwek32"/>
    <w:pPr>
      <w:shd w:val="clear" w:color="auto" w:fill="FFFFFF"/>
      <w:spacing w:before="60" w:after="1080" w:line="0" w:lineRule="atLeast"/>
      <w:jc w:val="center"/>
      <w:outlineLvl w:val="2"/>
    </w:pPr>
    <w:rPr>
      <w:rFonts w:ascii="Verdana" w:eastAsia="Verdana" w:hAnsi="Verdana" w:cs="Verdana"/>
      <w:b/>
      <w:bCs/>
      <w:sz w:val="19"/>
      <w:szCs w:val="19"/>
    </w:rPr>
  </w:style>
  <w:style w:type="paragraph" w:customStyle="1" w:styleId="Nagwek30">
    <w:name w:val="Nagłówek #3"/>
    <w:basedOn w:val="Normalny"/>
    <w:link w:val="Nagwek3"/>
    <w:pPr>
      <w:shd w:val="clear" w:color="auto" w:fill="FFFFFF"/>
      <w:spacing w:before="1080" w:after="240" w:line="0" w:lineRule="atLeast"/>
      <w:jc w:val="both"/>
      <w:outlineLvl w:val="2"/>
    </w:pPr>
    <w:rPr>
      <w:rFonts w:ascii="Times New Roman" w:eastAsia="Times New Roman" w:hAnsi="Times New Roman" w:cs="Times New Roman"/>
      <w:b/>
      <w:bCs/>
      <w:spacing w:val="10"/>
      <w:sz w:val="21"/>
      <w:szCs w:val="21"/>
    </w:rPr>
  </w:style>
  <w:style w:type="paragraph" w:customStyle="1" w:styleId="Teksttreci40">
    <w:name w:val="Tekst treści (4)"/>
    <w:basedOn w:val="Normalny"/>
    <w:link w:val="Teksttreci4"/>
    <w:pPr>
      <w:shd w:val="clear" w:color="auto" w:fill="FFFFFF"/>
      <w:spacing w:before="240" w:after="60" w:line="0" w:lineRule="atLeas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pPr>
      <w:shd w:val="clear" w:color="auto" w:fill="FFFFFF"/>
      <w:spacing w:before="240" w:line="254" w:lineRule="exact"/>
      <w:ind w:hanging="260"/>
      <w:jc w:val="both"/>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i/>
      <w:iCs/>
      <w:lang w:val="ru-RU" w:eastAsia="ru-RU" w:bidi="ru-RU"/>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pPr>
      <w:shd w:val="clear" w:color="auto" w:fill="FFFFFF"/>
      <w:spacing w:before="240" w:after="120" w:line="0" w:lineRule="atLeast"/>
      <w:jc w:val="both"/>
    </w:pPr>
    <w:rPr>
      <w:rFonts w:ascii="Times New Roman" w:eastAsia="Times New Roman" w:hAnsi="Times New Roman" w:cs="Times New Roman"/>
      <w:b/>
      <w:bCs/>
      <w:spacing w:val="10"/>
      <w:sz w:val="21"/>
      <w:szCs w:val="21"/>
    </w:rPr>
  </w:style>
  <w:style w:type="paragraph" w:customStyle="1" w:styleId="Teksttreci60">
    <w:name w:val="Tekst treści (6)"/>
    <w:basedOn w:val="Normalny"/>
    <w:link w:val="Teksttreci6"/>
    <w:pPr>
      <w:shd w:val="clear" w:color="auto" w:fill="FFFFFF"/>
      <w:spacing w:before="240" w:line="211" w:lineRule="exact"/>
      <w:ind w:hanging="260"/>
      <w:jc w:val="both"/>
    </w:pPr>
    <w:rPr>
      <w:rFonts w:ascii="Times New Roman" w:eastAsia="Times New Roman" w:hAnsi="Times New Roman" w:cs="Times New Roman"/>
      <w:sz w:val="19"/>
      <w:szCs w:val="19"/>
    </w:rPr>
  </w:style>
  <w:style w:type="paragraph" w:customStyle="1" w:styleId="Nagwek20">
    <w:name w:val="Nagłówek #2"/>
    <w:basedOn w:val="Normalny"/>
    <w:link w:val="Nagwek2"/>
    <w:pPr>
      <w:shd w:val="clear" w:color="auto" w:fill="FFFFFF"/>
      <w:spacing w:line="355" w:lineRule="exact"/>
      <w:jc w:val="center"/>
      <w:outlineLvl w:val="1"/>
    </w:pPr>
    <w:rPr>
      <w:rFonts w:ascii="Times New Roman" w:eastAsia="Times New Roman" w:hAnsi="Times New Roman" w:cs="Times New Roman"/>
      <w:sz w:val="22"/>
      <w:szCs w:val="22"/>
    </w:rPr>
  </w:style>
  <w:style w:type="paragraph" w:customStyle="1" w:styleId="Teksttreci70">
    <w:name w:val="Tekst treści (7)"/>
    <w:basedOn w:val="Normalny"/>
    <w:link w:val="Teksttreci7"/>
    <w:pPr>
      <w:shd w:val="clear" w:color="auto" w:fill="FFFFFF"/>
      <w:spacing w:line="168" w:lineRule="exact"/>
    </w:pPr>
    <w:rPr>
      <w:rFonts w:ascii="Times New Roman" w:eastAsia="Times New Roman" w:hAnsi="Times New Roman" w:cs="Times New Roman"/>
      <w:i/>
      <w:iCs/>
      <w:sz w:val="19"/>
      <w:szCs w:val="19"/>
    </w:rPr>
  </w:style>
  <w:style w:type="paragraph" w:customStyle="1" w:styleId="Teksttreci90">
    <w:name w:val="Tekst treści (9)"/>
    <w:basedOn w:val="Normalny"/>
    <w:link w:val="Teksttreci9"/>
    <w:pPr>
      <w:shd w:val="clear" w:color="auto" w:fill="FFFFFF"/>
      <w:spacing w:line="0" w:lineRule="atLeast"/>
    </w:pPr>
    <w:rPr>
      <w:rFonts w:ascii="Georgia" w:eastAsia="Georgia" w:hAnsi="Georgia" w:cs="Georgia"/>
      <w:spacing w:val="10"/>
      <w:sz w:val="15"/>
      <w:szCs w:val="15"/>
    </w:rPr>
  </w:style>
  <w:style w:type="paragraph" w:customStyle="1" w:styleId="Teksttreci80">
    <w:name w:val="Tekst treści (8)"/>
    <w:basedOn w:val="Normalny"/>
    <w:link w:val="Teksttreci8"/>
    <w:pPr>
      <w:shd w:val="clear" w:color="auto" w:fill="FFFFFF"/>
      <w:spacing w:line="168" w:lineRule="exact"/>
    </w:pPr>
    <w:rPr>
      <w:rFonts w:ascii="Times New Roman" w:eastAsia="Times New Roman" w:hAnsi="Times New Roman" w:cs="Times New Roman"/>
      <w:sz w:val="19"/>
      <w:szCs w:val="19"/>
    </w:rPr>
  </w:style>
  <w:style w:type="paragraph" w:customStyle="1" w:styleId="Teksttreci100">
    <w:name w:val="Tekst treści (10)"/>
    <w:basedOn w:val="Normalny"/>
    <w:link w:val="Teksttreci10"/>
    <w:pPr>
      <w:shd w:val="clear" w:color="auto" w:fill="FFFFFF"/>
      <w:spacing w:before="240" w:line="254" w:lineRule="exact"/>
      <w:ind w:firstLine="300"/>
      <w:jc w:val="both"/>
    </w:pPr>
    <w:rPr>
      <w:rFonts w:ascii="Times New Roman" w:eastAsia="Times New Roman" w:hAnsi="Times New Roman" w:cs="Times New Roman"/>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3887</Words>
  <Characters>23324</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2016-06-14T10:39:00Z</dcterms:created>
  <dcterms:modified xsi:type="dcterms:W3CDTF">2016-06-14T20:32:00Z</dcterms:modified>
</cp:coreProperties>
</file>