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BCF" w:rsidRDefault="00377FCE">
      <w:pPr>
        <w:pStyle w:val="Nagweklubstopka0"/>
        <w:framePr w:wrap="none" w:vAnchor="page" w:hAnchor="page" w:x="879" w:y="204"/>
        <w:shd w:val="clear" w:color="auto" w:fill="auto"/>
        <w:spacing w:line="180" w:lineRule="exact"/>
      </w:pPr>
      <w:bookmarkStart w:id="0" w:name="_GoBack"/>
      <w:bookmarkEnd w:id="0"/>
      <w:r>
        <w:t>IV. 5.</w:t>
      </w:r>
    </w:p>
    <w:p w:rsidR="00110BCF" w:rsidRDefault="00377FCE">
      <w:pPr>
        <w:pStyle w:val="Nagweklubstopka0"/>
        <w:framePr w:wrap="none" w:vAnchor="page" w:hAnchor="page" w:x="3139" w:y="208"/>
        <w:shd w:val="clear" w:color="auto" w:fill="auto"/>
        <w:spacing w:line="180" w:lineRule="exact"/>
      </w:pPr>
      <w:r>
        <w:t>PORADNIK JĘZYKOWY</w:t>
      </w:r>
    </w:p>
    <w:p w:rsidR="00110BCF" w:rsidRDefault="00377FCE">
      <w:pPr>
        <w:pStyle w:val="Nagweklubstopka0"/>
        <w:framePr w:wrap="none" w:vAnchor="page" w:hAnchor="page" w:x="7349" w:y="223"/>
        <w:shd w:val="clear" w:color="auto" w:fill="auto"/>
        <w:spacing w:line="180" w:lineRule="exact"/>
      </w:pPr>
      <w:r>
        <w:t>69</w:t>
      </w:r>
    </w:p>
    <w:p w:rsidR="00110BCF" w:rsidRDefault="00377FCE">
      <w:pPr>
        <w:pStyle w:val="Nagwek10"/>
        <w:framePr w:w="6725" w:h="798" w:hRule="exact" w:wrap="none" w:vAnchor="page" w:hAnchor="page" w:x="855" w:y="1227"/>
        <w:shd w:val="clear" w:color="auto" w:fill="auto"/>
        <w:spacing w:after="60" w:line="220" w:lineRule="exact"/>
      </w:pPr>
      <w:bookmarkStart w:id="1" w:name="bookmark0"/>
      <w:r>
        <w:rPr>
          <w:rStyle w:val="Nagwek1Odstpy3pt"/>
          <w:b/>
          <w:bCs/>
        </w:rPr>
        <w:t>MODERNIZM W JĘZYKU.</w:t>
      </w:r>
      <w:bookmarkEnd w:id="1"/>
    </w:p>
    <w:p w:rsidR="00110BCF" w:rsidRDefault="00377FCE">
      <w:pPr>
        <w:pStyle w:val="Teksttreci30"/>
        <w:framePr w:w="6725" w:h="798" w:hRule="exact" w:wrap="none" w:vAnchor="page" w:hAnchor="page" w:x="855" w:y="1227"/>
        <w:shd w:val="clear" w:color="auto" w:fill="auto"/>
        <w:spacing w:before="0" w:after="37" w:line="140" w:lineRule="exact"/>
      </w:pPr>
      <w:r>
        <w:t>NAPISAŁ</w:t>
      </w:r>
    </w:p>
    <w:p w:rsidR="00110BCF" w:rsidRDefault="00377FCE">
      <w:pPr>
        <w:pStyle w:val="Teksttreci40"/>
        <w:framePr w:w="6725" w:h="798" w:hRule="exact" w:wrap="none" w:vAnchor="page" w:hAnchor="page" w:x="855" w:y="1227"/>
        <w:shd w:val="clear" w:color="auto" w:fill="auto"/>
        <w:spacing w:before="0" w:after="0" w:line="180" w:lineRule="exact"/>
      </w:pPr>
      <w:r>
        <w:t>ROMAN ZAWILIŃSKI.</w:t>
      </w:r>
    </w:p>
    <w:p w:rsidR="00110BCF" w:rsidRDefault="00377FCE">
      <w:pPr>
        <w:pStyle w:val="Teksttreci50"/>
        <w:framePr w:w="6725" w:h="9191" w:hRule="exact" w:wrap="none" w:vAnchor="page" w:hAnchor="page" w:x="855" w:y="2341"/>
        <w:shd w:val="clear" w:color="auto" w:fill="auto"/>
        <w:spacing w:before="0"/>
        <w:ind w:left="3100" w:firstLine="260"/>
      </w:pPr>
      <w:r>
        <w:t>Cóż go obchodzą prawa, jakiemi się język poetyczny daje jeszcze krępować?</w:t>
      </w:r>
    </w:p>
    <w:p w:rsidR="00110BCF" w:rsidRDefault="00377FCE">
      <w:pPr>
        <w:pStyle w:val="Teksttreci50"/>
        <w:framePr w:w="6725" w:h="9191" w:hRule="exact" w:wrap="none" w:vAnchor="page" w:hAnchor="page" w:x="855" w:y="2341"/>
        <w:shd w:val="clear" w:color="auto" w:fill="auto"/>
        <w:spacing w:before="0" w:after="156"/>
        <w:ind w:left="3800"/>
      </w:pPr>
      <w:r>
        <w:rPr>
          <w:rStyle w:val="Teksttreci5Kursywa"/>
        </w:rPr>
        <w:t>St. Przybyszewski :</w:t>
      </w:r>
      <w:r>
        <w:t xml:space="preserve"> »Na drogach duszy«.</w:t>
      </w:r>
    </w:p>
    <w:p w:rsidR="00110BCF" w:rsidRDefault="00377FCE">
      <w:pPr>
        <w:pStyle w:val="Teksttreci20"/>
        <w:framePr w:w="6725" w:h="9191" w:hRule="exact" w:wrap="none" w:vAnchor="page" w:hAnchor="page" w:x="855" w:y="2341"/>
        <w:shd w:val="clear" w:color="auto" w:fill="auto"/>
        <w:spacing w:before="0"/>
        <w:ind w:firstLine="240"/>
      </w:pPr>
      <w:r>
        <w:t>Nie chciałbym, aby mię nie rozumiano, lub co gorsza, aby mię rozumiano — źle.</w:t>
      </w:r>
    </w:p>
    <w:p w:rsidR="00110BCF" w:rsidRDefault="00377FCE">
      <w:pPr>
        <w:pStyle w:val="Teksttreci20"/>
        <w:framePr w:w="6725" w:h="9191" w:hRule="exact" w:wrap="none" w:vAnchor="page" w:hAnchor="page" w:x="855" w:y="2341"/>
        <w:shd w:val="clear" w:color="auto" w:fill="auto"/>
        <w:spacing w:before="0"/>
        <w:ind w:firstLine="240"/>
      </w:pPr>
      <w:r>
        <w:t xml:space="preserve">Wyrazy »modernizm« i »modernistyczny« (obce wprawdzie, ale trudne do zastąpienia swojskimi) mają dla niektórych ludzi tak dziwne znaczenie czegoś szalonego, przewrotowego, szkodliwego, że omal ich nie usuną z dobrego towarzystwa. Ubolewamy nad tem, że je </w:t>
      </w:r>
      <w:r>
        <w:rPr>
          <w:rStyle w:val="Teksttreci2PogrubienieKursywa"/>
        </w:rPr>
        <w:t>źle</w:t>
      </w:r>
      <w:r>
        <w:t xml:space="preserve"> zrozumiano, i godząc się z ewolucyą ducha, jaka się dokonywa na polu sztuki i literatury, a niebawem dokonać się musi i w życiu, pragniemy wskazać na </w:t>
      </w:r>
      <w:r>
        <w:rPr>
          <w:lang w:val="cs-CZ" w:eastAsia="cs-CZ" w:bidi="cs-CZ"/>
        </w:rPr>
        <w:t xml:space="preserve">fakta, </w:t>
      </w:r>
      <w:r>
        <w:t>które dowodzą, że od tych nowych prądów nie może uchronić się i język.</w:t>
      </w:r>
    </w:p>
    <w:p w:rsidR="00110BCF" w:rsidRDefault="00377FCE">
      <w:pPr>
        <w:pStyle w:val="Teksttreci20"/>
        <w:framePr w:w="6725" w:h="9191" w:hRule="exact" w:wrap="none" w:vAnchor="page" w:hAnchor="page" w:x="855" w:y="2341"/>
        <w:shd w:val="clear" w:color="auto" w:fill="auto"/>
        <w:spacing w:before="0"/>
        <w:ind w:firstLine="240"/>
      </w:pPr>
      <w:r>
        <w:t>Całkiem naturalnie.</w:t>
      </w:r>
    </w:p>
    <w:p w:rsidR="00110BCF" w:rsidRDefault="00377FCE">
      <w:pPr>
        <w:pStyle w:val="Teksttreci20"/>
        <w:framePr w:w="6725" w:h="9191" w:hRule="exact" w:wrap="none" w:vAnchor="page" w:hAnchor="page" w:x="855" w:y="2341"/>
        <w:shd w:val="clear" w:color="auto" w:fill="auto"/>
        <w:spacing w:before="0"/>
        <w:ind w:firstLine="240"/>
      </w:pPr>
      <w:r>
        <w:t>Nowe wyobrażenia w zakresie estetyki wywołują szereg nowych wyobrażeń literackich a w ślad za tem przetwarzają pojęcia o życiu, zmieniają kąt patrzenia na świat i przyrodę, zmieniają granice twórczości i wskazują jej drogi nowe.</w:t>
      </w:r>
    </w:p>
    <w:p w:rsidR="00110BCF" w:rsidRDefault="00377FCE">
      <w:pPr>
        <w:pStyle w:val="Teksttreci20"/>
        <w:framePr w:w="6725" w:h="9191" w:hRule="exact" w:wrap="none" w:vAnchor="page" w:hAnchor="page" w:x="855" w:y="2341"/>
        <w:shd w:val="clear" w:color="auto" w:fill="auto"/>
        <w:spacing w:before="0"/>
        <w:ind w:firstLine="240"/>
      </w:pPr>
      <w:r>
        <w:t>W malarstwie zmieniają się środki wywołania wrażeń, zaciera się rysunek, zmienia perspektywa, a nad wszystkiem panuje »impressya«; w poezyi zacierają się różnice rodzajów a tem bardziej gatunków, znikają cechy zewnętrzne (rytm i rym) a cała siła skupiona w dosadności i plastyczności obrazów, nieraz napozór sprzecznych i rażących, ale celowo przez autora wytworzonych.</w:t>
      </w:r>
    </w:p>
    <w:p w:rsidR="00110BCF" w:rsidRDefault="00377FCE">
      <w:pPr>
        <w:pStyle w:val="Teksttreci20"/>
        <w:framePr w:w="6725" w:h="9191" w:hRule="exact" w:wrap="none" w:vAnchor="page" w:hAnchor="page" w:x="855" w:y="2341"/>
        <w:shd w:val="clear" w:color="auto" w:fill="auto"/>
        <w:spacing w:before="0"/>
        <w:ind w:firstLine="240"/>
      </w:pPr>
      <w:r>
        <w:t xml:space="preserve">Jestże możliwe, aby w </w:t>
      </w:r>
      <w:r>
        <w:rPr>
          <w:lang w:val="cs-CZ" w:eastAsia="cs-CZ" w:bidi="cs-CZ"/>
        </w:rPr>
        <w:t xml:space="preserve">obec </w:t>
      </w:r>
      <w:r>
        <w:t>tego język pozostał nienaruszonym?</w:t>
      </w:r>
    </w:p>
    <w:p w:rsidR="00110BCF" w:rsidRDefault="00377FCE">
      <w:pPr>
        <w:pStyle w:val="Teksttreci20"/>
        <w:framePr w:w="6725" w:h="9191" w:hRule="exact" w:wrap="none" w:vAnchor="page" w:hAnchor="page" w:x="855" w:y="2341"/>
        <w:shd w:val="clear" w:color="auto" w:fill="auto"/>
        <w:spacing w:before="0"/>
        <w:ind w:firstLine="240"/>
      </w:pPr>
      <w:r>
        <w:t>Czujemy to wszyscy, ale nie wszyscy zdajemy sobie sprawę ze zmian dokonanych i jeszcze się dokonywających.</w:t>
      </w:r>
    </w:p>
    <w:p w:rsidR="00110BCF" w:rsidRDefault="00377FCE">
      <w:pPr>
        <w:pStyle w:val="Teksttreci20"/>
        <w:framePr w:w="6725" w:h="9191" w:hRule="exact" w:wrap="none" w:vAnchor="page" w:hAnchor="page" w:x="855" w:y="2341"/>
        <w:shd w:val="clear" w:color="auto" w:fill="auto"/>
        <w:spacing w:before="0"/>
        <w:ind w:firstLine="240"/>
      </w:pPr>
      <w:r>
        <w:t>Przykład objaśni rzecz najlepiej.</w:t>
      </w:r>
    </w:p>
    <w:p w:rsidR="00110BCF" w:rsidRDefault="00377FCE">
      <w:pPr>
        <w:pStyle w:val="Teksttreci20"/>
        <w:framePr w:w="6725" w:h="9191" w:hRule="exact" w:wrap="none" w:vAnchor="page" w:hAnchor="page" w:x="855" w:y="2341"/>
        <w:shd w:val="clear" w:color="auto" w:fill="auto"/>
        <w:spacing w:before="0"/>
        <w:ind w:firstLine="240"/>
      </w:pPr>
      <w:r>
        <w:t>Biorę na chybił trafił Przybyszewskiego: »Na drogach duszy« i czytam na str. 90. taki obraz naszej ziemi:</w:t>
      </w:r>
    </w:p>
    <w:p w:rsidR="00110BCF" w:rsidRDefault="00377FCE">
      <w:pPr>
        <w:pStyle w:val="Teksttreci20"/>
        <w:framePr w:w="6725" w:h="9191" w:hRule="exact" w:wrap="none" w:vAnchor="page" w:hAnchor="page" w:x="855" w:y="2341"/>
        <w:shd w:val="clear" w:color="auto" w:fill="auto"/>
        <w:tabs>
          <w:tab w:val="left" w:leader="dot" w:pos="3929"/>
        </w:tabs>
        <w:spacing w:before="0" w:line="211" w:lineRule="exact"/>
        <w:ind w:left="540" w:firstLine="260"/>
      </w:pPr>
      <w:r>
        <w:t>»Daleki obszar ugorów, pusty, szeroki, jak jęki rozkołysanych dzwonów; morze piasku, porosłe niebieskiemi odłogami łubinu, ogromne pastwiska, spowite w senną ciszę upieką południa; tu i owdzie szkli się biały piasek rzeczki a nad nią obwisły w ciężkiej zadumie wyschłe gałęzie nawpół spróchniałej wierzby; tu i owdzie małe wysepki żółtego kwiecia dziewanny, lub rozłożyste kępy błękitnej cykoryi</w:t>
      </w:r>
      <w:r>
        <w:tab/>
      </w:r>
    </w:p>
    <w:p w:rsidR="00110BCF" w:rsidRDefault="00110BCF">
      <w:pPr>
        <w:rPr>
          <w:sz w:val="2"/>
          <w:szCs w:val="2"/>
        </w:rPr>
        <w:sectPr w:rsidR="00110BCF">
          <w:pgSz w:w="8400" w:h="11900"/>
          <w:pgMar w:top="360" w:right="360" w:bottom="360" w:left="360" w:header="0" w:footer="3" w:gutter="0"/>
          <w:cols w:space="720"/>
          <w:noEndnote/>
          <w:docGrid w:linePitch="360"/>
        </w:sectPr>
      </w:pPr>
    </w:p>
    <w:p w:rsidR="00110BCF" w:rsidRDefault="00377FCE">
      <w:pPr>
        <w:pStyle w:val="Nagweklubstopka0"/>
        <w:framePr w:wrap="none" w:vAnchor="page" w:hAnchor="page" w:x="874" w:y="217"/>
        <w:shd w:val="clear" w:color="auto" w:fill="auto"/>
        <w:spacing w:line="180" w:lineRule="exact"/>
      </w:pPr>
      <w:r>
        <w:lastRenderedPageBreak/>
        <w:t>70</w:t>
      </w:r>
    </w:p>
    <w:p w:rsidR="00110BCF" w:rsidRDefault="00377FCE">
      <w:pPr>
        <w:pStyle w:val="Nagweklubstopka0"/>
        <w:framePr w:wrap="none" w:vAnchor="page" w:hAnchor="page" w:x="3183" w:y="208"/>
        <w:shd w:val="clear" w:color="auto" w:fill="auto"/>
        <w:spacing w:line="180" w:lineRule="exact"/>
      </w:pPr>
      <w:r>
        <w:t>PORADNIK JĘZYKOWY</w:t>
      </w:r>
    </w:p>
    <w:p w:rsidR="00110BCF" w:rsidRDefault="00377FCE">
      <w:pPr>
        <w:pStyle w:val="Nagweklubstopka0"/>
        <w:framePr w:wrap="none" w:vAnchor="page" w:hAnchor="page" w:x="7071" w:y="204"/>
        <w:shd w:val="clear" w:color="auto" w:fill="auto"/>
        <w:spacing w:line="180" w:lineRule="exact"/>
      </w:pPr>
      <w:r>
        <w:t>IV. 5.</w:t>
      </w:r>
    </w:p>
    <w:p w:rsidR="00110BCF" w:rsidRDefault="00377FCE">
      <w:pPr>
        <w:pStyle w:val="Teksttreci20"/>
        <w:framePr w:w="6734" w:h="10767" w:hRule="exact" w:wrap="none" w:vAnchor="page" w:hAnchor="page" w:x="850" w:y="721"/>
        <w:shd w:val="clear" w:color="auto" w:fill="auto"/>
        <w:spacing w:before="0" w:line="211" w:lineRule="exact"/>
        <w:ind w:left="560" w:firstLine="260"/>
      </w:pPr>
      <w:r>
        <w:t xml:space="preserve">A jaka niewypowiedziana tęsknota wzbiera się w sercu, kiedy księżyc w nocach jesiennych spowija nasze ścierniska i puste ugory w jakieś tajemnicze czary, kiedy na </w:t>
      </w:r>
      <w:r>
        <w:rPr>
          <w:lang w:val="cs-CZ" w:eastAsia="cs-CZ" w:bidi="cs-CZ"/>
        </w:rPr>
        <w:t xml:space="preserve">bolem </w:t>
      </w:r>
      <w:r>
        <w:t>stężałych polach osiadł złamany wiatr i z cichym poświstem przewłóczy się wśród pożółkłej trawy a wraz biją o siebie smutnym dźwiękiem ostatnie metaliczne liście srebrnych topoli«.</w:t>
      </w:r>
    </w:p>
    <w:p w:rsidR="00110BCF" w:rsidRDefault="00377FCE">
      <w:pPr>
        <w:pStyle w:val="Teksttreci20"/>
        <w:framePr w:w="6734" w:h="10767" w:hRule="exact" w:wrap="none" w:vAnchor="page" w:hAnchor="page" w:x="850" w:y="721"/>
        <w:shd w:val="clear" w:color="auto" w:fill="auto"/>
        <w:spacing w:before="0"/>
        <w:ind w:firstLine="260"/>
      </w:pPr>
      <w:r>
        <w:t>Nikt nie zaprzeczy, że obrazy to piękne, plastyczne, ale że w ich rysunku zwraca na siebie uwagę pewna nowość linij, niezwykły koloryt i uwydatnianie cech, na które się dotąd nie zwracało uwagi.</w:t>
      </w:r>
    </w:p>
    <w:p w:rsidR="00110BCF" w:rsidRDefault="00377FCE">
      <w:pPr>
        <w:pStyle w:val="Teksttreci20"/>
        <w:framePr w:w="6734" w:h="10767" w:hRule="exact" w:wrap="none" w:vAnchor="page" w:hAnchor="page" w:x="850" w:y="721"/>
        <w:shd w:val="clear" w:color="auto" w:fill="auto"/>
        <w:spacing w:before="0"/>
        <w:ind w:firstLine="260"/>
      </w:pPr>
      <w:r>
        <w:t>Albo otwórzmy »Popioły« Żeromskiego i odczytajmy w t. I. na str. 156. ustęp taki:</w:t>
      </w:r>
    </w:p>
    <w:p w:rsidR="00110BCF" w:rsidRDefault="00377FCE">
      <w:pPr>
        <w:pStyle w:val="Teksttreci20"/>
        <w:framePr w:w="6734" w:h="10767" w:hRule="exact" w:wrap="none" w:vAnchor="page" w:hAnchor="page" w:x="850" w:y="721"/>
        <w:shd w:val="clear" w:color="auto" w:fill="auto"/>
        <w:spacing w:before="0" w:line="211" w:lineRule="exact"/>
        <w:ind w:left="560" w:firstLine="260"/>
      </w:pPr>
      <w:r>
        <w:rPr>
          <w:lang w:val="fr-FR" w:eastAsia="fr-FR" w:bidi="fr-FR"/>
        </w:rPr>
        <w:t xml:space="preserve">»... </w:t>
      </w:r>
      <w:r>
        <w:t>Chata z kołków, zrzynów, chróstu, z gliny i ziemi uklepana drżała, gdy w nią bić wzięły rozjuszone podmuchy. Nawał wichrów siekł ją i prał, podważał liche jej przyciesi, próbował zruszyć węgły, pędził dokoła, kwicząc przeciągle, tłukł w nią stumilowemi skrzydłami, i wszczepiał między belki żelazne swoje pazury. Zdało się, że ta kurna zagroda stanęła na wiatrowisku, gdzie się zbiegają, z czterech stron świata zamiecie, chery, zawiewy i chachaice.</w:t>
      </w:r>
    </w:p>
    <w:p w:rsidR="00110BCF" w:rsidRDefault="00377FCE">
      <w:pPr>
        <w:pStyle w:val="Teksttreci20"/>
        <w:framePr w:w="6734" w:h="10767" w:hRule="exact" w:wrap="none" w:vAnchor="page" w:hAnchor="page" w:x="850" w:y="721"/>
        <w:shd w:val="clear" w:color="auto" w:fill="auto"/>
        <w:spacing w:before="0" w:line="211" w:lineRule="exact"/>
        <w:ind w:left="560" w:firstLine="260"/>
      </w:pPr>
      <w:r>
        <w:t>Słychać było, jak krokwie nad dymem trzeszczą i prężą się przeciwko burzy, jak gonty skrzypią, a zardzewiałe gwoździe skowyczą, wyważone ze swoich szczelin. Co pewien czas świszczące, szumnolotne wybuchy zamieci parły wszystek dym w jeden kąt izby, albo napełniały nim całą budowlę. Za chwilę ciągnący dech wysysał go szczelinami. »Zły« dmąc w wielką gwizdę, sypał w okienko jak gdyby suchym piaskiem«.</w:t>
      </w:r>
    </w:p>
    <w:p w:rsidR="00110BCF" w:rsidRDefault="00377FCE">
      <w:pPr>
        <w:pStyle w:val="Teksttreci20"/>
        <w:framePr w:w="6734" w:h="10767" w:hRule="exact" w:wrap="none" w:vAnchor="page" w:hAnchor="page" w:x="850" w:y="721"/>
        <w:shd w:val="clear" w:color="auto" w:fill="auto"/>
        <w:spacing w:before="0"/>
        <w:ind w:firstLine="260"/>
      </w:pPr>
      <w:r>
        <w:t>I znowu obraz burzy wspaniały, a przecież tak różny od tego, cośmy pięknego w tym rodzaju czytali w dawniejszej naszej literaturze.</w:t>
      </w:r>
    </w:p>
    <w:p w:rsidR="00110BCF" w:rsidRDefault="00377FCE">
      <w:pPr>
        <w:pStyle w:val="Teksttreci20"/>
        <w:framePr w:w="6734" w:h="10767" w:hRule="exact" w:wrap="none" w:vAnchor="page" w:hAnchor="page" w:x="850" w:y="721"/>
        <w:shd w:val="clear" w:color="auto" w:fill="auto"/>
        <w:spacing w:before="0"/>
        <w:ind w:firstLine="260"/>
      </w:pPr>
      <w:r>
        <w:t xml:space="preserve">Jeżeli rozważymy, na czem polegają te różnice, to nam przedewszystkiem wpadnie w oczy </w:t>
      </w:r>
      <w:r>
        <w:rPr>
          <w:rStyle w:val="Teksttreci2PogrubienieKursywa"/>
        </w:rPr>
        <w:t>nowość porównań, przenośni i uosobień</w:t>
      </w:r>
      <w:r>
        <w:t xml:space="preserve"> (t. zw. tropów) jako wynik niepospolitej wrażliwości (zmysły zaostrzone) i zdolności odczuwania najsłabszych nawet podniet zewnętrznych. Oto w przytoczonych powyżej ustępach «obszar ugorów jest </w:t>
      </w:r>
      <w:r>
        <w:rPr>
          <w:rStyle w:val="Teksttreci2105ptKursywa"/>
        </w:rPr>
        <w:t>szeroki</w:t>
      </w:r>
      <w:r>
        <w:rPr>
          <w:rStyle w:val="PogrubienieTeksttreci285pt"/>
        </w:rPr>
        <w:t xml:space="preserve">, </w:t>
      </w:r>
      <w:r>
        <w:rPr>
          <w:rStyle w:val="Teksttreci2105ptKursywa"/>
        </w:rPr>
        <w:t>jak jęki</w:t>
      </w:r>
      <w:r>
        <w:rPr>
          <w:rStyle w:val="PogrubienieTeksttreci285pt"/>
        </w:rPr>
        <w:t xml:space="preserve"> </w:t>
      </w:r>
      <w:r>
        <w:t xml:space="preserve">rozkołysanych dzwonów«; poeta bowiem wyobraża sobie, że skoro dzwony się rozkołysały, to jęki ich płyną szeroko i daleko, a więc są szerokie, a do nich podobne zdają mu się obszary ugorów. — Albo znowu «pastwiska są spowite w senną ciszę upieką południa«, bo </w:t>
      </w:r>
      <w:r>
        <w:rPr>
          <w:rStyle w:val="Teksttreci2Odstpy2pt"/>
        </w:rPr>
        <w:t>spieka</w:t>
      </w:r>
      <w:r>
        <w:t xml:space="preserve"> albo </w:t>
      </w:r>
      <w:r>
        <w:rPr>
          <w:rStyle w:val="Teksttreci2Odstpy2pt"/>
        </w:rPr>
        <w:t>upieką</w:t>
      </w:r>
      <w:r>
        <w:t xml:space="preserve"> południowa spędziła z nich trzody a w tern gorącu wszystko senne, bez ruchu, wywołuje wrażenie ciszy. «Wyschłe gałęzie </w:t>
      </w:r>
      <w:r>
        <w:rPr>
          <w:rStyle w:val="Teksttreci2105ptKursywa"/>
        </w:rPr>
        <w:t xml:space="preserve">obwisły </w:t>
      </w:r>
      <w:r>
        <w:rPr>
          <w:rStyle w:val="Teksttreci2PogrubienieKursywa"/>
        </w:rPr>
        <w:t xml:space="preserve">w </w:t>
      </w:r>
      <w:r>
        <w:rPr>
          <w:rStyle w:val="Teksttreci2105ptKursywa"/>
        </w:rPr>
        <w:t>ciężkiej zadu</w:t>
      </w:r>
      <w:r>
        <w:rPr>
          <w:rStyle w:val="Teksttreci2PogrubienieKursywa"/>
        </w:rPr>
        <w:t xml:space="preserve">mie </w:t>
      </w:r>
      <w:r>
        <w:rPr>
          <w:rStyle w:val="Teksttreci2PogrubienieKursywa"/>
          <w:lang w:val="fr-FR" w:eastAsia="fr-FR" w:bidi="fr-FR"/>
        </w:rPr>
        <w:t>«</w:t>
      </w:r>
      <w:r>
        <w:rPr>
          <w:lang w:val="fr-FR" w:eastAsia="fr-FR" w:bidi="fr-FR"/>
        </w:rPr>
        <w:t xml:space="preserve"> </w:t>
      </w:r>
      <w:r>
        <w:t>— bo zaduma sprawia, że się głowę pochyla, zapatruje w punkt jeden a im myśli cięższe, poważniejsze tem i zaduma cięższa; smutny obraz wyschłych gałęzi harmonizuje zupełnie z ciężką zadumą.</w:t>
      </w:r>
    </w:p>
    <w:p w:rsidR="00110BCF" w:rsidRDefault="00377FCE">
      <w:pPr>
        <w:pStyle w:val="Teksttreci20"/>
        <w:framePr w:w="6734" w:h="10767" w:hRule="exact" w:wrap="none" w:vAnchor="page" w:hAnchor="page" w:x="850" w:y="721"/>
        <w:shd w:val="clear" w:color="auto" w:fill="auto"/>
        <w:spacing w:before="0"/>
        <w:ind w:firstLine="260"/>
      </w:pPr>
      <w:r>
        <w:t xml:space="preserve">A jakaż siła wyobraźni tkwi w owych podmuchach Żeromskiego, które </w:t>
      </w:r>
      <w:r>
        <w:rPr>
          <w:rStyle w:val="Teksttreci2105ptKursywa"/>
        </w:rPr>
        <w:t>biją</w:t>
      </w:r>
      <w:r>
        <w:rPr>
          <w:rStyle w:val="PogrubienieTeksttreci285pt"/>
        </w:rPr>
        <w:t xml:space="preserve"> </w:t>
      </w:r>
      <w:r>
        <w:t xml:space="preserve">w chatę, </w:t>
      </w:r>
      <w:r>
        <w:rPr>
          <w:rStyle w:val="Teksttreci2105ptKursywa"/>
        </w:rPr>
        <w:t>sieką</w:t>
      </w:r>
      <w:r>
        <w:rPr>
          <w:rStyle w:val="PogrubienieTeksttreci285pt"/>
        </w:rPr>
        <w:t xml:space="preserve"> </w:t>
      </w:r>
      <w:r>
        <w:t xml:space="preserve">ją i </w:t>
      </w:r>
      <w:r>
        <w:rPr>
          <w:rStyle w:val="Teksttreci2105ptKursywa"/>
        </w:rPr>
        <w:t>piorą, kwiczą</w:t>
      </w:r>
      <w:r>
        <w:rPr>
          <w:rStyle w:val="PogrubienieTeksttreci285pt"/>
        </w:rPr>
        <w:t xml:space="preserve"> </w:t>
      </w:r>
      <w:r>
        <w:t xml:space="preserve">i </w:t>
      </w:r>
      <w:r>
        <w:rPr>
          <w:rStyle w:val="Teksttreci2105ptKursywa"/>
        </w:rPr>
        <w:t>wszczepiają</w:t>
      </w:r>
      <w:r>
        <w:rPr>
          <w:rStyle w:val="PogrubienieTeksttreci285pt"/>
        </w:rPr>
        <w:t xml:space="preserve"> </w:t>
      </w:r>
      <w:r>
        <w:t>w szcze</w:t>
      </w:r>
    </w:p>
    <w:p w:rsidR="00110BCF" w:rsidRDefault="00110BCF">
      <w:pPr>
        <w:rPr>
          <w:sz w:val="2"/>
          <w:szCs w:val="2"/>
        </w:rPr>
        <w:sectPr w:rsidR="00110BCF">
          <w:pgSz w:w="8400" w:h="11900"/>
          <w:pgMar w:top="360" w:right="360" w:bottom="360" w:left="360" w:header="0" w:footer="3" w:gutter="0"/>
          <w:cols w:space="720"/>
          <w:noEndnote/>
          <w:docGrid w:linePitch="360"/>
        </w:sectPr>
      </w:pPr>
    </w:p>
    <w:p w:rsidR="00110BCF" w:rsidRDefault="00377FCE">
      <w:pPr>
        <w:pStyle w:val="Nagweklubstopka0"/>
        <w:framePr w:wrap="none" w:vAnchor="page" w:hAnchor="page" w:x="883" w:y="217"/>
        <w:shd w:val="clear" w:color="auto" w:fill="auto"/>
        <w:spacing w:line="180" w:lineRule="exact"/>
      </w:pPr>
      <w:r>
        <w:lastRenderedPageBreak/>
        <w:t>IV. 5.</w:t>
      </w:r>
    </w:p>
    <w:p w:rsidR="00110BCF" w:rsidRDefault="00377FCE">
      <w:pPr>
        <w:pStyle w:val="Nagweklubstopka0"/>
        <w:framePr w:wrap="none" w:vAnchor="page" w:hAnchor="page" w:x="3178" w:y="208"/>
        <w:shd w:val="clear" w:color="auto" w:fill="auto"/>
        <w:spacing w:line="180" w:lineRule="exact"/>
      </w:pPr>
      <w:r>
        <w:t>PORADNIK JĘZYKOWY</w:t>
      </w:r>
    </w:p>
    <w:p w:rsidR="00110BCF" w:rsidRDefault="00377FCE">
      <w:pPr>
        <w:pStyle w:val="Nagweklubstopka0"/>
        <w:framePr w:wrap="none" w:vAnchor="page" w:hAnchor="page" w:x="7359" w:y="208"/>
        <w:shd w:val="clear" w:color="auto" w:fill="auto"/>
        <w:spacing w:line="180" w:lineRule="exact"/>
      </w:pPr>
      <w:r>
        <w:t>71</w:t>
      </w:r>
    </w:p>
    <w:p w:rsidR="00110BCF" w:rsidRDefault="00377FCE">
      <w:pPr>
        <w:pStyle w:val="Teksttreci20"/>
        <w:framePr w:w="6734" w:h="10777" w:hRule="exact" w:wrap="none" w:vAnchor="page" w:hAnchor="page" w:x="850" w:y="692"/>
        <w:shd w:val="clear" w:color="auto" w:fill="auto"/>
        <w:spacing w:before="0"/>
      </w:pPr>
      <w:r>
        <w:t xml:space="preserve">liny </w:t>
      </w:r>
      <w:r>
        <w:rPr>
          <w:rStyle w:val="Teksttreci2105ptKursywa"/>
        </w:rPr>
        <w:t>pazury!</w:t>
      </w:r>
      <w:r>
        <w:rPr>
          <w:rStyle w:val="PogrubienieTeksttreci285pt"/>
        </w:rPr>
        <w:t xml:space="preserve"> </w:t>
      </w:r>
      <w:r>
        <w:t xml:space="preserve">— w owych krokwiach, co się </w:t>
      </w:r>
      <w:r>
        <w:rPr>
          <w:rStyle w:val="Teksttreci2105ptKursywa"/>
        </w:rPr>
        <w:t>prężą</w:t>
      </w:r>
      <w:r>
        <w:rPr>
          <w:rStyle w:val="PogrubienieTeksttreci285pt"/>
        </w:rPr>
        <w:t xml:space="preserve"> </w:t>
      </w:r>
      <w:r>
        <w:t xml:space="preserve">przeciw burzy, w gwoździach, które </w:t>
      </w:r>
      <w:r>
        <w:rPr>
          <w:rStyle w:val="Teksttreci2105ptKursywa"/>
        </w:rPr>
        <w:t>skowyczą</w:t>
      </w:r>
      <w:r>
        <w:rPr>
          <w:rStyle w:val="PogrubienieTeksttreci285pt"/>
        </w:rPr>
        <w:t xml:space="preserve"> </w:t>
      </w:r>
      <w:r>
        <w:t xml:space="preserve">i w tym tchu, który </w:t>
      </w:r>
      <w:r>
        <w:rPr>
          <w:rStyle w:val="Teksttreci2105ptKursywa"/>
        </w:rPr>
        <w:t>ssie</w:t>
      </w:r>
      <w:r>
        <w:rPr>
          <w:rStyle w:val="PogrubienieTeksttreci285pt"/>
        </w:rPr>
        <w:t xml:space="preserve"> </w:t>
      </w:r>
      <w:r>
        <w:t>dym przez szczeliny!</w:t>
      </w:r>
    </w:p>
    <w:p w:rsidR="00110BCF" w:rsidRDefault="00377FCE">
      <w:pPr>
        <w:pStyle w:val="Teksttreci20"/>
        <w:framePr w:w="6734" w:h="10777" w:hRule="exact" w:wrap="none" w:vAnchor="page" w:hAnchor="page" w:x="850" w:y="692"/>
        <w:shd w:val="clear" w:color="auto" w:fill="auto"/>
        <w:spacing w:before="0"/>
        <w:ind w:firstLine="260"/>
      </w:pPr>
      <w:r>
        <w:t xml:space="preserve">Drugą cechą tego modernistycznego języka są </w:t>
      </w:r>
      <w:r>
        <w:rPr>
          <w:rStyle w:val="Teksttreci2PogrubienieKursywa"/>
        </w:rPr>
        <w:t xml:space="preserve">wyrazy nowe, </w:t>
      </w:r>
      <w:r>
        <w:t xml:space="preserve">utworzone tak zręcznie drogą analogii, że zaledwo się dostrzega ich nowość, zaledwo się je wyróżnia od dawnych, przecież odmiennych znaczeniem. Oto «piasek, porosły </w:t>
      </w:r>
      <w:r>
        <w:rPr>
          <w:rStyle w:val="Teksttreci2105ptKursywa"/>
        </w:rPr>
        <w:t>odłogami</w:t>
      </w:r>
      <w:r>
        <w:rPr>
          <w:rStyle w:val="PogrubienieTeksttreci285pt"/>
        </w:rPr>
        <w:t xml:space="preserve"> </w:t>
      </w:r>
      <w:r>
        <w:t xml:space="preserve">łubinu«. Znaliśmy dotąd </w:t>
      </w:r>
      <w:r>
        <w:rPr>
          <w:rStyle w:val="Teksttreci2105ptKursywa"/>
        </w:rPr>
        <w:t>odłóg</w:t>
      </w:r>
      <w:r>
        <w:rPr>
          <w:rStyle w:val="PogrubienieTeksttreci285pt"/>
        </w:rPr>
        <w:t xml:space="preserve"> </w:t>
      </w:r>
      <w:r>
        <w:t xml:space="preserve">— (coś leży </w:t>
      </w:r>
      <w:r>
        <w:rPr>
          <w:rStyle w:val="Teksttreci2105ptKursywa"/>
        </w:rPr>
        <w:t>odłogiem</w:t>
      </w:r>
      <w:r>
        <w:t xml:space="preserve">), znaliśmy </w:t>
      </w:r>
      <w:r>
        <w:rPr>
          <w:rStyle w:val="Teksttreci2105ptKursywa"/>
        </w:rPr>
        <w:t>rozłogi;</w:t>
      </w:r>
      <w:r>
        <w:rPr>
          <w:rStyle w:val="PogrubienieTeksttreci285pt"/>
        </w:rPr>
        <w:t xml:space="preserve"> </w:t>
      </w:r>
      <w:r>
        <w:t xml:space="preserve">poeta tworzy </w:t>
      </w:r>
      <w:r>
        <w:rPr>
          <w:rStyle w:val="Teksttreci2105ptKursywa"/>
        </w:rPr>
        <w:t>odłogę</w:t>
      </w:r>
      <w:r>
        <w:rPr>
          <w:rStyle w:val="PogrubienieTeksttreci285pt"/>
        </w:rPr>
        <w:t xml:space="preserve"> </w:t>
      </w:r>
      <w:r>
        <w:t xml:space="preserve">(r. ź.) chcąc uwydatnić płat, leżący na boku, może na pewnej pochyłości piaskowego wzgórza, jakby na zboczu. Mamy </w:t>
      </w:r>
      <w:r>
        <w:rPr>
          <w:rStyle w:val="Teksttreci2105ptKursywa"/>
        </w:rPr>
        <w:t xml:space="preserve">spiekotę </w:t>
      </w:r>
      <w:r>
        <w:t xml:space="preserve">lub </w:t>
      </w:r>
      <w:r>
        <w:rPr>
          <w:rStyle w:val="Teksttreci2105ptKursywa"/>
        </w:rPr>
        <w:t>spiekę</w:t>
      </w:r>
      <w:r>
        <w:rPr>
          <w:rStyle w:val="PogrubienieTeksttreci285pt"/>
        </w:rPr>
        <w:t xml:space="preserve"> </w:t>
      </w:r>
      <w:r>
        <w:t xml:space="preserve">na wyrażenie gorąca, które prawie piecze wszystko żywe; poecie było owo </w:t>
      </w:r>
      <w:r>
        <w:rPr>
          <w:rStyle w:val="Teksttreci2105ptKursywa"/>
        </w:rPr>
        <w:t>s</w:t>
      </w:r>
      <w:r>
        <w:rPr>
          <w:rStyle w:val="PogrubienieTeksttreci285pt"/>
        </w:rPr>
        <w:t xml:space="preserve"> </w:t>
      </w:r>
      <w:r>
        <w:t xml:space="preserve">za słabe i zastąpił je przybranką </w:t>
      </w:r>
      <w:r>
        <w:rPr>
          <w:rStyle w:val="Teksttreci2105ptKursywa"/>
        </w:rPr>
        <w:t>u</w:t>
      </w:r>
      <w:r>
        <w:rPr>
          <w:rStyle w:val="PogrubienieTeksttreci285pt"/>
        </w:rPr>
        <w:t xml:space="preserve"> </w:t>
      </w:r>
      <w:r>
        <w:t>dla wyrażenia, ze czynność pieczenia dokonywa się zupełnie (</w:t>
      </w:r>
      <w:r>
        <w:rPr>
          <w:rStyle w:val="Teksttreci2105ptKursywa"/>
        </w:rPr>
        <w:t>upieka</w:t>
      </w:r>
      <w:r>
        <w:rPr>
          <w:rStyle w:val="PogrubienieTeksttreci285pt"/>
        </w:rPr>
        <w:t xml:space="preserve"> </w:t>
      </w:r>
      <w:r>
        <w:t>południa).</w:t>
      </w:r>
    </w:p>
    <w:p w:rsidR="00110BCF" w:rsidRDefault="00377FCE">
      <w:pPr>
        <w:pStyle w:val="Teksttreci20"/>
        <w:framePr w:w="6734" w:h="10777" w:hRule="exact" w:wrap="none" w:vAnchor="page" w:hAnchor="page" w:x="850" w:y="692"/>
        <w:shd w:val="clear" w:color="auto" w:fill="auto"/>
        <w:spacing w:before="0"/>
        <w:ind w:firstLine="260"/>
      </w:pPr>
      <w:r>
        <w:t xml:space="preserve">W podobny sposób utworzył Żeromski zamiast </w:t>
      </w:r>
      <w:r>
        <w:rPr>
          <w:rStyle w:val="Teksttreci2105ptKursywa"/>
        </w:rPr>
        <w:t>obrzynków</w:t>
      </w:r>
      <w:r>
        <w:rPr>
          <w:rStyle w:val="PogrubienieTeksttreci285pt"/>
        </w:rPr>
        <w:t xml:space="preserve"> </w:t>
      </w:r>
      <w:r>
        <w:t xml:space="preserve">(tj. resztek pozostałych ze rznięcia drzewa na deski) </w:t>
      </w:r>
      <w:r>
        <w:rPr>
          <w:rStyle w:val="Teksttreci2105ptKursywa"/>
        </w:rPr>
        <w:t>zrzyny</w:t>
      </w:r>
      <w:r>
        <w:t xml:space="preserve">, które niewątpliwie są dosadniejsze, bo oznaczają coś większego, niż obrzynki; podobnie </w:t>
      </w:r>
      <w:r>
        <w:rPr>
          <w:rStyle w:val="Teksttreci2105ptKursywa"/>
        </w:rPr>
        <w:t>gwizda</w:t>
      </w:r>
      <w:r>
        <w:rPr>
          <w:rStyle w:val="PogrubienieTeksttreci285pt"/>
        </w:rPr>
        <w:t xml:space="preserve"> </w:t>
      </w:r>
      <w:r>
        <w:t xml:space="preserve">zam. </w:t>
      </w:r>
      <w:r>
        <w:rPr>
          <w:rStyle w:val="Teksttreci2105ptKursywa"/>
        </w:rPr>
        <w:t>gmizdawka;</w:t>
      </w:r>
      <w:r>
        <w:rPr>
          <w:rStyle w:val="PogrubienieTeksttreci285pt"/>
        </w:rPr>
        <w:t xml:space="preserve"> </w:t>
      </w:r>
      <w:r>
        <w:t xml:space="preserve">tak utworzył wyraz </w:t>
      </w:r>
      <w:r>
        <w:rPr>
          <w:rStyle w:val="Teksttreci2105ptKursywa"/>
        </w:rPr>
        <w:t xml:space="preserve">wiatrowisko </w:t>
      </w:r>
      <w:r>
        <w:t>tj. miejsce wystawione na wichry ze wszech stron.</w:t>
      </w:r>
    </w:p>
    <w:p w:rsidR="00110BCF" w:rsidRDefault="00377FCE">
      <w:pPr>
        <w:pStyle w:val="Teksttreci20"/>
        <w:framePr w:w="6734" w:h="10777" w:hRule="exact" w:wrap="none" w:vAnchor="page" w:hAnchor="page" w:x="850" w:y="692"/>
        <w:shd w:val="clear" w:color="auto" w:fill="auto"/>
        <w:spacing w:before="0" w:after="215"/>
        <w:ind w:firstLine="260"/>
      </w:pPr>
      <w:r>
        <w:t xml:space="preserve">Trzecią właściwością modernizmu językowego, jak najwybitniej występującą szczególnie u Wyspiańskiego, to posługiwanie się </w:t>
      </w:r>
      <w:r>
        <w:rPr>
          <w:rStyle w:val="Teksttreci2PogrubienieKursywa"/>
        </w:rPr>
        <w:t>archaizmami i wyrazami ludowy mi</w:t>
      </w:r>
      <w:r>
        <w:t xml:space="preserve"> i to nietylko w treści, ale i w formie. Pod tym względem mielibyśmy naszym »modernistom« niejedno do zarzucenia (zob. także artykuł </w:t>
      </w:r>
      <w:r w:rsidRPr="006D0A85">
        <w:rPr>
          <w:lang w:eastAsia="en-US" w:bidi="en-US"/>
        </w:rPr>
        <w:t xml:space="preserve">prof. </w:t>
      </w:r>
      <w:r>
        <w:t>Brucknera), bo łatwiej stworzyć obraz nowy, wyraz nowy, niż użyć dobrze formy starej lub ludowej, jeżeli się nie czyniło gruntownych studyów. Wyobraźnia unosi — nie pozwala się zastanowić i dlatego często w chwilach wysokiego nastroju, gdzieby się oczekiwało rzeczywiście silnych efektownych wyrażeń, źle użyty archaizm lub forma ludowa psuje całe wyrażenie i wywołuje efekt przeciwny. Oto np. w dyalogu między biskupem Stanisławem a Bolesławem Śmiałym (akt I. str. 26—27) używa Wyspiański następujących form:</w:t>
      </w:r>
    </w:p>
    <w:p w:rsidR="00110BCF" w:rsidRDefault="00377FCE">
      <w:pPr>
        <w:pStyle w:val="Teksttreci20"/>
        <w:framePr w:w="6734" w:h="10777" w:hRule="exact" w:wrap="none" w:vAnchor="page" w:hAnchor="page" w:x="850" w:y="692"/>
        <w:shd w:val="clear" w:color="auto" w:fill="auto"/>
        <w:spacing w:before="0" w:line="211" w:lineRule="exact"/>
        <w:ind w:left="540"/>
        <w:jc w:val="left"/>
      </w:pPr>
      <w:r>
        <w:rPr>
          <w:rStyle w:val="Teksttreci2105ptKursywa"/>
        </w:rPr>
        <w:t>Biskup.</w:t>
      </w:r>
      <w:r>
        <w:rPr>
          <w:rStyle w:val="PogrubienieTeksttreci285pt"/>
        </w:rPr>
        <w:t xml:space="preserve"> </w:t>
      </w:r>
      <w:r>
        <w:t>Hej, ofiarników żądasz i niewo</w:t>
      </w:r>
      <w:r>
        <w:rPr>
          <w:rStyle w:val="Teksttreci2105ptKursywa"/>
        </w:rPr>
        <w:t>lej.</w:t>
      </w:r>
    </w:p>
    <w:p w:rsidR="00110BCF" w:rsidRDefault="00377FCE">
      <w:pPr>
        <w:pStyle w:val="Teksttreci20"/>
        <w:framePr w:w="6734" w:h="10777" w:hRule="exact" w:wrap="none" w:vAnchor="page" w:hAnchor="page" w:x="850" w:y="692"/>
        <w:shd w:val="clear" w:color="auto" w:fill="auto"/>
        <w:spacing w:before="0" w:line="211" w:lineRule="exact"/>
        <w:ind w:left="540"/>
        <w:jc w:val="left"/>
      </w:pPr>
      <w:r>
        <w:rPr>
          <w:rStyle w:val="Teksttreci2105ptKursywa"/>
        </w:rPr>
        <w:t>Król.</w:t>
      </w:r>
      <w:r>
        <w:rPr>
          <w:rStyle w:val="PogrubienieTeksttreci285pt"/>
        </w:rPr>
        <w:t xml:space="preserve"> </w:t>
      </w:r>
      <w:r>
        <w:t xml:space="preserve">Zdradliwe stadła </w:t>
      </w:r>
      <w:r>
        <w:rPr>
          <w:rStyle w:val="Teksttreci2105ptKursywa"/>
        </w:rPr>
        <w:t>trza</w:t>
      </w:r>
      <w:r>
        <w:rPr>
          <w:rStyle w:val="PogrubienieTeksttreci285pt"/>
        </w:rPr>
        <w:t xml:space="preserve"> </w:t>
      </w:r>
      <w:r>
        <w:t xml:space="preserve">wychwaścić z </w:t>
      </w:r>
      <w:r>
        <w:rPr>
          <w:rStyle w:val="Teksttreci2105ptKursywa"/>
          <w:lang w:val="cs-CZ" w:eastAsia="cs-CZ" w:bidi="cs-CZ"/>
        </w:rPr>
        <w:t>volej.</w:t>
      </w:r>
    </w:p>
    <w:p w:rsidR="00110BCF" w:rsidRDefault="00377FCE">
      <w:pPr>
        <w:pStyle w:val="Teksttreci20"/>
        <w:framePr w:w="6734" w:h="10777" w:hRule="exact" w:wrap="none" w:vAnchor="page" w:hAnchor="page" w:x="850" w:y="692"/>
        <w:shd w:val="clear" w:color="auto" w:fill="auto"/>
        <w:spacing w:before="0" w:line="211" w:lineRule="exact"/>
        <w:ind w:left="540"/>
        <w:jc w:val="left"/>
      </w:pPr>
      <w:r>
        <w:rPr>
          <w:rStyle w:val="Teksttreci2105ptKursywa"/>
        </w:rPr>
        <w:t>Biskup.</w:t>
      </w:r>
      <w:r>
        <w:rPr>
          <w:rStyle w:val="PogrubienieTeksttreci285pt"/>
        </w:rPr>
        <w:t xml:space="preserve"> </w:t>
      </w:r>
      <w:r>
        <w:t>W błogosławieniu stadło się uświęca.</w:t>
      </w:r>
    </w:p>
    <w:p w:rsidR="00110BCF" w:rsidRDefault="00377FCE">
      <w:pPr>
        <w:pStyle w:val="Teksttreci20"/>
        <w:framePr w:w="6734" w:h="10777" w:hRule="exact" w:wrap="none" w:vAnchor="page" w:hAnchor="page" w:x="850" w:y="692"/>
        <w:shd w:val="clear" w:color="auto" w:fill="auto"/>
        <w:spacing w:before="0" w:line="211" w:lineRule="exact"/>
        <w:ind w:left="1320" w:right="1300"/>
        <w:jc w:val="left"/>
      </w:pPr>
      <w:r>
        <w:t>Bliźniemu szczęściu kto zajrzy nieprawie Upodlon, że się w krwi</w:t>
      </w:r>
      <w:r>
        <w:rPr>
          <w:lang w:val="ru-RU" w:eastAsia="ru-RU" w:bidi="ru-RU"/>
        </w:rPr>
        <w:t>е</w:t>
      </w:r>
      <w:r w:rsidRPr="006D0A85">
        <w:rPr>
          <w:lang w:eastAsia="ru-RU" w:bidi="ru-RU"/>
        </w:rPr>
        <w:t xml:space="preserve"> </w:t>
      </w:r>
      <w:r>
        <w:t>niewinnej znęca.</w:t>
      </w:r>
    </w:p>
    <w:p w:rsidR="00110BCF" w:rsidRDefault="00377FCE">
      <w:pPr>
        <w:pStyle w:val="Teksttreci60"/>
        <w:framePr w:w="6734" w:h="10777" w:hRule="exact" w:wrap="none" w:vAnchor="page" w:hAnchor="page" w:x="850" w:y="692"/>
        <w:shd w:val="clear" w:color="auto" w:fill="auto"/>
        <w:ind w:left="540"/>
      </w:pPr>
      <w:r>
        <w:t>Król.</w:t>
      </w:r>
      <w:r>
        <w:rPr>
          <w:rStyle w:val="PogrubienieTeksttreci685ptBezkursywy"/>
        </w:rPr>
        <w:t xml:space="preserve"> </w:t>
      </w:r>
      <w:r>
        <w:rPr>
          <w:rStyle w:val="Teksttreci610ptBezkursywy"/>
        </w:rPr>
        <w:t xml:space="preserve">Mów </w:t>
      </w:r>
      <w:r>
        <w:t>po próżnicy</w:t>
      </w:r>
      <w:r>
        <w:rPr>
          <w:rStyle w:val="PogrubienieTeksttreci685ptBezkursywy"/>
        </w:rPr>
        <w:t xml:space="preserve"> </w:t>
      </w:r>
      <w:r>
        <w:rPr>
          <w:rStyle w:val="Teksttreci610ptBezkursywy"/>
        </w:rPr>
        <w:t xml:space="preserve">— nie przepuszczę </w:t>
      </w:r>
      <w:r>
        <w:t>wolej.</w:t>
      </w:r>
    </w:p>
    <w:p w:rsidR="00110BCF" w:rsidRDefault="00377FCE">
      <w:pPr>
        <w:pStyle w:val="Teksttreci20"/>
        <w:framePr w:w="6734" w:h="10777" w:hRule="exact" w:wrap="none" w:vAnchor="page" w:hAnchor="page" w:x="850" w:y="692"/>
        <w:shd w:val="clear" w:color="auto" w:fill="auto"/>
        <w:spacing w:before="0" w:line="211" w:lineRule="exact"/>
        <w:ind w:left="540"/>
        <w:jc w:val="left"/>
      </w:pPr>
      <w:r>
        <w:rPr>
          <w:rStyle w:val="Teksttreci2105ptKursywa"/>
        </w:rPr>
        <w:t>Biskup.</w:t>
      </w:r>
      <w:r>
        <w:rPr>
          <w:rStyle w:val="PogrubienieTeksttreci285pt"/>
        </w:rPr>
        <w:t xml:space="preserve"> </w:t>
      </w:r>
      <w:r>
        <w:t xml:space="preserve">Sęp! </w:t>
      </w:r>
      <w:r>
        <w:rPr>
          <w:rStyle w:val="Teksttreci2105ptKursywa"/>
        </w:rPr>
        <w:t>Król,</w:t>
      </w:r>
      <w:r>
        <w:rPr>
          <w:rStyle w:val="PogrubienieTeksttreci285pt"/>
        </w:rPr>
        <w:t xml:space="preserve"> </w:t>
      </w:r>
      <w:r>
        <w:t xml:space="preserve">Król!! </w:t>
      </w:r>
      <w:r>
        <w:rPr>
          <w:rStyle w:val="Teksttreci2105ptKursywa"/>
        </w:rPr>
        <w:t>Biskup.</w:t>
      </w:r>
      <w:r>
        <w:rPr>
          <w:rStyle w:val="PogrubienieTeksttreci285pt"/>
        </w:rPr>
        <w:t xml:space="preserve"> </w:t>
      </w:r>
      <w:r>
        <w:t xml:space="preserve">A w </w:t>
      </w:r>
      <w:r>
        <w:rPr>
          <w:rStyle w:val="Teksttreci2105ptKursywa"/>
          <w:lang w:val="fr-FR" w:eastAsia="fr-FR" w:bidi="fr-FR"/>
        </w:rPr>
        <w:t>r</w:t>
      </w:r>
      <w:r>
        <w:rPr>
          <w:rStyle w:val="Teksttreci2105ptKursywa"/>
        </w:rPr>
        <w:t>ęcach</w:t>
      </w:r>
      <w:r>
        <w:rPr>
          <w:rStyle w:val="PogrubienieTeksttreci285pt"/>
          <w:lang w:val="fr-FR" w:eastAsia="fr-FR" w:bidi="fr-FR"/>
        </w:rPr>
        <w:t xml:space="preserve"> </w:t>
      </w:r>
      <w:r>
        <w:t>ci się żmija garnie.</w:t>
      </w:r>
    </w:p>
    <w:p w:rsidR="00110BCF" w:rsidRDefault="00377FCE">
      <w:pPr>
        <w:pStyle w:val="Teksttreci20"/>
        <w:framePr w:w="6734" w:h="10777" w:hRule="exact" w:wrap="none" w:vAnchor="page" w:hAnchor="page" w:x="850" w:y="692"/>
        <w:shd w:val="clear" w:color="auto" w:fill="auto"/>
        <w:spacing w:before="0" w:line="211" w:lineRule="exact"/>
        <w:ind w:left="540"/>
        <w:jc w:val="left"/>
      </w:pPr>
      <w:r>
        <w:rPr>
          <w:rStyle w:val="Teksttreci2105ptKursywa"/>
        </w:rPr>
        <w:t>Król, Czelny</w:t>
      </w:r>
      <w:r>
        <w:rPr>
          <w:rStyle w:val="PogrubienieTeksttreci285pt"/>
        </w:rPr>
        <w:t xml:space="preserve"> — </w:t>
      </w:r>
      <w:r>
        <w:rPr>
          <w:rStyle w:val="Teksttreci2105ptKursywa"/>
        </w:rPr>
        <w:t>jęzorem</w:t>
      </w:r>
      <w:r>
        <w:rPr>
          <w:rStyle w:val="PogrubienieTeksttreci285pt"/>
        </w:rPr>
        <w:t xml:space="preserve"> </w:t>
      </w:r>
      <w:r>
        <w:t>nie pluniesz bezkarnie —</w:t>
      </w:r>
    </w:p>
    <w:p w:rsidR="00110BCF" w:rsidRDefault="00377FCE">
      <w:pPr>
        <w:pStyle w:val="Teksttreci20"/>
        <w:framePr w:w="6734" w:h="10777" w:hRule="exact" w:wrap="none" w:vAnchor="page" w:hAnchor="page" w:x="850" w:y="692"/>
        <w:shd w:val="clear" w:color="auto" w:fill="auto"/>
        <w:spacing w:before="0" w:line="211" w:lineRule="exact"/>
        <w:ind w:left="540"/>
        <w:jc w:val="left"/>
      </w:pPr>
      <w:r>
        <w:rPr>
          <w:rStyle w:val="Teksttreci2105ptKursywa"/>
        </w:rPr>
        <w:t>Król.</w:t>
      </w:r>
      <w:r>
        <w:rPr>
          <w:rStyle w:val="PogrubienieTeksttreci285pt"/>
        </w:rPr>
        <w:t xml:space="preserve"> </w:t>
      </w:r>
      <w:r>
        <w:t xml:space="preserve">W zamek dwie </w:t>
      </w:r>
      <w:r>
        <w:rPr>
          <w:rStyle w:val="Teksttreci2105ptKursywa"/>
        </w:rPr>
        <w:t xml:space="preserve">sotnie </w:t>
      </w:r>
      <w:r>
        <w:rPr>
          <w:rStyle w:val="Teksttreci2PogrubienieKursywa"/>
        </w:rPr>
        <w:t>(!)</w:t>
      </w:r>
      <w:r>
        <w:t xml:space="preserve"> przywiodłeś z kosami —</w:t>
      </w:r>
    </w:p>
    <w:p w:rsidR="00110BCF" w:rsidRDefault="00377FCE">
      <w:pPr>
        <w:pStyle w:val="Teksttreci20"/>
        <w:framePr w:w="6734" w:h="10777" w:hRule="exact" w:wrap="none" w:vAnchor="page" w:hAnchor="page" w:x="850" w:y="692"/>
        <w:shd w:val="clear" w:color="auto" w:fill="auto"/>
        <w:spacing w:before="0" w:line="211" w:lineRule="exact"/>
        <w:ind w:left="540"/>
        <w:jc w:val="left"/>
      </w:pPr>
      <w:r>
        <w:rPr>
          <w:rStyle w:val="Teksttreci2105ptKursywa"/>
        </w:rPr>
        <w:t>Król.</w:t>
      </w:r>
      <w:r>
        <w:rPr>
          <w:rStyle w:val="PogrubienieTeksttreci285pt"/>
        </w:rPr>
        <w:t xml:space="preserve"> </w:t>
      </w:r>
      <w:r>
        <w:t>Każę was trupy wywlec na powrozach.</w:t>
      </w:r>
    </w:p>
    <w:p w:rsidR="00110BCF" w:rsidRDefault="00377FCE">
      <w:pPr>
        <w:pStyle w:val="Teksttreci20"/>
        <w:framePr w:w="6734" w:h="10777" w:hRule="exact" w:wrap="none" w:vAnchor="page" w:hAnchor="page" w:x="850" w:y="692"/>
        <w:shd w:val="clear" w:color="auto" w:fill="auto"/>
        <w:spacing w:before="0" w:line="211" w:lineRule="exact"/>
        <w:ind w:left="540"/>
        <w:jc w:val="left"/>
      </w:pPr>
      <w:r>
        <w:rPr>
          <w:rStyle w:val="Teksttreci2105ptKursywa"/>
        </w:rPr>
        <w:t>Biskup.</w:t>
      </w:r>
      <w:r>
        <w:rPr>
          <w:rStyle w:val="PogrubienieTeksttreci285pt"/>
        </w:rPr>
        <w:t xml:space="preserve"> </w:t>
      </w:r>
      <w:r>
        <w:t>Zwyciężaj, królu Sławy!</w:t>
      </w:r>
    </w:p>
    <w:p w:rsidR="00110BCF" w:rsidRDefault="00377FCE">
      <w:pPr>
        <w:pStyle w:val="Teksttreci20"/>
        <w:framePr w:w="6734" w:h="10777" w:hRule="exact" w:wrap="none" w:vAnchor="page" w:hAnchor="page" w:x="850" w:y="692"/>
        <w:shd w:val="clear" w:color="auto" w:fill="auto"/>
        <w:spacing w:before="0" w:line="211" w:lineRule="exact"/>
        <w:jc w:val="right"/>
      </w:pPr>
      <w:r>
        <w:rPr>
          <w:rStyle w:val="Teksttreci2105ptKursywa"/>
        </w:rPr>
        <w:t>Król.</w:t>
      </w:r>
      <w:r>
        <w:rPr>
          <w:rStyle w:val="PogrubienieTeksttreci285pt"/>
        </w:rPr>
        <w:t xml:space="preserve"> </w:t>
      </w:r>
      <w:r>
        <w:t>Runę w grozach (gruzach).</w:t>
      </w:r>
    </w:p>
    <w:p w:rsidR="00110BCF" w:rsidRDefault="00110BCF">
      <w:pPr>
        <w:rPr>
          <w:sz w:val="2"/>
          <w:szCs w:val="2"/>
        </w:rPr>
        <w:sectPr w:rsidR="00110BCF">
          <w:pgSz w:w="8400" w:h="11900"/>
          <w:pgMar w:top="360" w:right="360" w:bottom="360" w:left="360" w:header="0" w:footer="3" w:gutter="0"/>
          <w:cols w:space="720"/>
          <w:noEndnote/>
          <w:docGrid w:linePitch="360"/>
        </w:sectPr>
      </w:pPr>
    </w:p>
    <w:p w:rsidR="00110BCF" w:rsidRDefault="00377FCE">
      <w:pPr>
        <w:pStyle w:val="Nagweklubstopka0"/>
        <w:framePr w:wrap="none" w:vAnchor="page" w:hAnchor="page" w:x="867" w:y="241"/>
        <w:shd w:val="clear" w:color="auto" w:fill="auto"/>
        <w:spacing w:line="180" w:lineRule="exact"/>
      </w:pPr>
      <w:r>
        <w:lastRenderedPageBreak/>
        <w:t>72</w:t>
      </w:r>
    </w:p>
    <w:p w:rsidR="00110BCF" w:rsidRDefault="00377FCE">
      <w:pPr>
        <w:pStyle w:val="Nagweklubstopka0"/>
        <w:framePr w:wrap="none" w:vAnchor="page" w:hAnchor="page" w:x="3195" w:y="237"/>
        <w:shd w:val="clear" w:color="auto" w:fill="auto"/>
        <w:spacing w:line="180" w:lineRule="exact"/>
      </w:pPr>
      <w:r>
        <w:t>PORADNIK JĘZYKOWY</w:t>
      </w:r>
    </w:p>
    <w:p w:rsidR="00110BCF" w:rsidRDefault="00377FCE">
      <w:pPr>
        <w:pStyle w:val="Nagweklubstopka0"/>
        <w:framePr w:wrap="none" w:vAnchor="page" w:hAnchor="page" w:x="7087" w:y="232"/>
        <w:shd w:val="clear" w:color="auto" w:fill="auto"/>
        <w:spacing w:line="180" w:lineRule="exact"/>
      </w:pPr>
      <w:r>
        <w:t>IV. 5.</w:t>
      </w:r>
    </w:p>
    <w:p w:rsidR="00110BCF" w:rsidRDefault="00377FCE">
      <w:pPr>
        <w:pStyle w:val="Teksttreci20"/>
        <w:framePr w:w="6758" w:h="10868" w:hRule="exact" w:wrap="none" w:vAnchor="page" w:hAnchor="page" w:x="838" w:y="720"/>
        <w:shd w:val="clear" w:color="auto" w:fill="auto"/>
        <w:spacing w:before="0"/>
        <w:ind w:firstLine="260"/>
      </w:pPr>
      <w:r>
        <w:t xml:space="preserve">Formy podobne jak: </w:t>
      </w:r>
      <w:r>
        <w:rPr>
          <w:rStyle w:val="Teksttreci2105ptKursywa"/>
        </w:rPr>
        <w:t>niemolej</w:t>
      </w:r>
      <w:r>
        <w:rPr>
          <w:rStyle w:val="PogrubienieTeksttreci285pt"/>
        </w:rPr>
        <w:t xml:space="preserve">, </w:t>
      </w:r>
      <w:r>
        <w:rPr>
          <w:rStyle w:val="Teksttreci2105ptKursywa"/>
        </w:rPr>
        <w:t>rolej, wolej są</w:t>
      </w:r>
      <w:r>
        <w:rPr>
          <w:rStyle w:val="PogrubienieTeksttreci285pt"/>
        </w:rPr>
        <w:t xml:space="preserve"> </w:t>
      </w:r>
      <w:r>
        <w:t>właściwe pewnemu</w:t>
      </w:r>
      <w:r>
        <w:br/>
        <w:t>okresowi wieku XVII. a więc do czasów Bolesława Śmiałego nie mogą.</w:t>
      </w:r>
      <w:r>
        <w:br/>
        <w:t>być przystosowane tem więcej, źe tu są zupełnie bezcelowe; forma</w:t>
      </w:r>
      <w:r>
        <w:br/>
        <w:t xml:space="preserve">zaś </w:t>
      </w:r>
      <w:r>
        <w:rPr>
          <w:rStyle w:val="Teksttreci2105ptKursywa"/>
        </w:rPr>
        <w:t>krwie</w:t>
      </w:r>
      <w:r>
        <w:rPr>
          <w:rStyle w:val="PogrubienieTeksttreci285pt"/>
        </w:rPr>
        <w:t xml:space="preserve"> </w:t>
      </w:r>
      <w:r>
        <w:t>w 7. lpoj. jest zupełnie fałszywa, i możebna tyko w 2. lpoj.</w:t>
      </w:r>
    </w:p>
    <w:p w:rsidR="00110BCF" w:rsidRDefault="00377FCE">
      <w:pPr>
        <w:pStyle w:val="Teksttreci20"/>
        <w:framePr w:w="6758" w:h="10868" w:hRule="exact" w:wrap="none" w:vAnchor="page" w:hAnchor="page" w:x="838" w:y="720"/>
        <w:shd w:val="clear" w:color="auto" w:fill="auto"/>
        <w:spacing w:before="0"/>
        <w:ind w:firstLine="260"/>
      </w:pPr>
      <w:r>
        <w:t xml:space="preserve">Zwroty ludowe jak </w:t>
      </w:r>
      <w:r>
        <w:rPr>
          <w:rStyle w:val="Teksttreci2105ptKursywa"/>
        </w:rPr>
        <w:t>po próżnicy, trza</w:t>
      </w:r>
      <w:r>
        <w:rPr>
          <w:rStyle w:val="PogrubienieTeksttreci285pt"/>
        </w:rPr>
        <w:t xml:space="preserve"> </w:t>
      </w:r>
      <w:r>
        <w:t xml:space="preserve">— formy jak </w:t>
      </w:r>
      <w:r>
        <w:rPr>
          <w:rStyle w:val="Teksttreci2105ptKursywa"/>
        </w:rPr>
        <w:t>w ręcach</w:t>
      </w:r>
      <w:r>
        <w:rPr>
          <w:rStyle w:val="PogrubienieTeksttreci285pt"/>
        </w:rPr>
        <w:t xml:space="preserve">, </w:t>
      </w:r>
      <w:r>
        <w:rPr>
          <w:rStyle w:val="Teksttreci2105ptKursywa"/>
        </w:rPr>
        <w:t>jęzorem,</w:t>
      </w:r>
      <w:r>
        <w:rPr>
          <w:rStyle w:val="PogrubienieTeksttreci285pt"/>
        </w:rPr>
        <w:t xml:space="preserve"> </w:t>
      </w:r>
      <w:r>
        <w:t>nie raziłyby w ustach krasawicy i orszaku, ale razić muszą</w:t>
      </w:r>
      <w:r>
        <w:br/>
        <w:t xml:space="preserve">w ustach biskupa, tem więcej, </w:t>
      </w:r>
      <w:r w:rsidR="006D0A85">
        <w:t>że</w:t>
      </w:r>
      <w:r>
        <w:t xml:space="preserve"> niczego się niemi nie osięga.</w:t>
      </w:r>
      <w:r>
        <w:br/>
      </w:r>
      <w:r>
        <w:rPr>
          <w:rStyle w:val="Teksttreci2105ptKursywa"/>
        </w:rPr>
        <w:t>Czelny</w:t>
      </w:r>
      <w:r>
        <w:rPr>
          <w:rStyle w:val="PogrubienieTeksttreci285pt"/>
        </w:rPr>
        <w:t xml:space="preserve"> </w:t>
      </w:r>
      <w:r>
        <w:t xml:space="preserve">i </w:t>
      </w:r>
      <w:r>
        <w:rPr>
          <w:rStyle w:val="Teksttreci2105ptKursywa"/>
        </w:rPr>
        <w:t>sotnie</w:t>
      </w:r>
      <w:r>
        <w:rPr>
          <w:rStyle w:val="PogrubienieTeksttreci285pt"/>
        </w:rPr>
        <w:t xml:space="preserve"> </w:t>
      </w:r>
      <w:r>
        <w:t>są anachronizmami rażącymi i banalnymi a użycie</w:t>
      </w:r>
      <w:r>
        <w:br/>
      </w:r>
      <w:r>
        <w:rPr>
          <w:rStyle w:val="Teksttreci2105ptKursywa"/>
        </w:rPr>
        <w:t>grozów</w:t>
      </w:r>
      <w:r>
        <w:rPr>
          <w:rStyle w:val="PogrubienieTeksttreci285pt"/>
        </w:rPr>
        <w:t xml:space="preserve"> </w:t>
      </w:r>
      <w:r>
        <w:t xml:space="preserve">zam. </w:t>
      </w:r>
      <w:r>
        <w:rPr>
          <w:rStyle w:val="Teksttreci2105ptKursywa"/>
        </w:rPr>
        <w:t>gruzów</w:t>
      </w:r>
      <w:r>
        <w:rPr>
          <w:rStyle w:val="PogrubienieTeksttreci285pt"/>
        </w:rPr>
        <w:t xml:space="preserve"> </w:t>
      </w:r>
      <w:r>
        <w:t>do rymu: powrozów — sztuczką nielicującą</w:t>
      </w:r>
      <w:r>
        <w:br/>
        <w:t>z poważną poezyą.</w:t>
      </w:r>
    </w:p>
    <w:p w:rsidR="00110BCF" w:rsidRDefault="00377FCE">
      <w:pPr>
        <w:pStyle w:val="Teksttreci20"/>
        <w:framePr w:w="6758" w:h="10868" w:hRule="exact" w:wrap="none" w:vAnchor="page" w:hAnchor="page" w:x="838" w:y="720"/>
        <w:shd w:val="clear" w:color="auto" w:fill="auto"/>
        <w:spacing w:before="0"/>
        <w:ind w:firstLine="260"/>
      </w:pPr>
      <w:r>
        <w:t>Trzeba przyznać, że pod tym względem i Żeromski i Reymont</w:t>
      </w:r>
      <w:r>
        <w:br/>
        <w:t>są zręczniejsi i zwłaszcza w użyciu zwrotów i form ludowych szczęśliwsi. Są to bowiem wyrażenia jędrne, dosadne, i użyte stosownie</w:t>
      </w:r>
      <w:r>
        <w:br/>
        <w:t>dodają barwy stylowi.</w:t>
      </w:r>
    </w:p>
    <w:p w:rsidR="00110BCF" w:rsidRDefault="00377FCE">
      <w:pPr>
        <w:pStyle w:val="Teksttreci70"/>
        <w:framePr w:w="6758" w:h="10868" w:hRule="exact" w:wrap="none" w:vAnchor="page" w:hAnchor="page" w:x="838" w:y="720"/>
        <w:shd w:val="clear" w:color="auto" w:fill="auto"/>
      </w:pPr>
      <w:r>
        <w:rPr>
          <w:rStyle w:val="Teksttreci7BezpogrubieniaBezkursywy"/>
        </w:rPr>
        <w:t xml:space="preserve">Nakoniec </w:t>
      </w:r>
      <w:r>
        <w:t>budowa zdań i szyk wyrazów.</w:t>
      </w:r>
    </w:p>
    <w:p w:rsidR="00110BCF" w:rsidRDefault="00377FCE">
      <w:pPr>
        <w:pStyle w:val="Teksttreci20"/>
        <w:framePr w:w="6758" w:h="10868" w:hRule="exact" w:wrap="none" w:vAnchor="page" w:hAnchor="page" w:x="838" w:y="720"/>
        <w:shd w:val="clear" w:color="auto" w:fill="auto"/>
        <w:spacing w:before="0" w:after="64"/>
        <w:ind w:firstLine="260"/>
      </w:pPr>
      <w:r>
        <w:t>Począwszy od Przybyszewskiego a skończywszy na najmłodszym</w:t>
      </w:r>
      <w:r>
        <w:br/>
        <w:t xml:space="preserve">z najmłodszych, wszyscy nowsi pisarze nadużywają tego co nazywamy </w:t>
      </w:r>
      <w:r>
        <w:rPr>
          <w:rStyle w:val="Teksttreci2105ptKursywa"/>
        </w:rPr>
        <w:t>lapidarnością</w:t>
      </w:r>
      <w:r>
        <w:rPr>
          <w:rStyle w:val="PogrubienieTeksttreci285pt"/>
        </w:rPr>
        <w:t xml:space="preserve"> </w:t>
      </w:r>
      <w:r>
        <w:t>stylu. Składają się na nią zdania krótkie, urywane, często nie dokończone. Łatwo zrozumieć, że w psychologicznej analizie pewnego stanu duszy ludzkiej, który zowiemy lękiem,</w:t>
      </w:r>
      <w:r>
        <w:br/>
        <w:t>przerażeniem itp. tego rodzaju linie urwane mogą być niezmiernie</w:t>
      </w:r>
      <w:r>
        <w:br/>
        <w:t>wdzięcznym plastyczności środkiem. Tak też mamy w chwilach najwyższego napięcia duszy u Przybyszewskiego, tak np. u Żeromskiego</w:t>
      </w:r>
      <w:r>
        <w:br/>
        <w:t>(zwłaszcza w «Ludziach bezdomnych») tak u innych. Ale każdy środek jest dobry dopóty, dopóki spełnia swe zadanie. Jeżeli się myśl</w:t>
      </w:r>
      <w:r>
        <w:br/>
        <w:t>całą porwie na kawały, odcięte kropkami, bez względu na jednolitość całości, to takie postępowanie nazwać się musi zawsze barbarzyństwem, czy się go dokonało na żywym organizmie, czy na tej</w:t>
      </w:r>
      <w:r>
        <w:br/>
        <w:t>całości mowy, którą zowiemy zdaniem. Prawdziwi mistrze formy</w:t>
      </w:r>
      <w:r>
        <w:br/>
        <w:t>użyją tego środka w miarę potrzeby; nadużycie go prowadzi rychlej,</w:t>
      </w:r>
      <w:r>
        <w:br/>
        <w:t>niż co innego do — fiaska.</w:t>
      </w:r>
    </w:p>
    <w:p w:rsidR="00110BCF" w:rsidRDefault="00377FCE">
      <w:pPr>
        <w:pStyle w:val="Teksttreci20"/>
        <w:framePr w:w="6758" w:h="10868" w:hRule="exact" w:wrap="none" w:vAnchor="page" w:hAnchor="page" w:x="838" w:y="720"/>
        <w:shd w:val="clear" w:color="auto" w:fill="auto"/>
        <w:spacing w:before="0" w:line="250" w:lineRule="exact"/>
        <w:ind w:firstLine="260"/>
      </w:pPr>
      <w:r>
        <w:t>Dotknąłem tylko kwestyi, która wymaga wszechstronnego opracowania, a dotknąłem dlatego, aby wyjaśnić, że z jednej strony nie</w:t>
      </w:r>
      <w:r>
        <w:br/>
        <w:t>wszystkie środki, którymi się posługuje modernizm, prowadzą do</w:t>
      </w:r>
      <w:r>
        <w:br/>
        <w:t>celu; z drugiej strony, że w modernizmie językowym jest wiele</w:t>
      </w:r>
      <w:r>
        <w:br/>
        <w:t>pierwiastków nowych, wiele piękności pierwszorzędnych, i że nie</w:t>
      </w:r>
      <w:r>
        <w:br/>
        <w:t>można wstrzymywać jego rozwoju tylko dla tego, że dawniej tak</w:t>
      </w:r>
      <w:r>
        <w:br/>
        <w:t>nie było. Co dobre rozwinie się i zostanie jako bogactwo języka;</w:t>
      </w:r>
      <w:r>
        <w:br/>
        <w:t>marne i liche zaginie z braku warunków rozwoju. A więc</w:t>
      </w:r>
    </w:p>
    <w:p w:rsidR="00110BCF" w:rsidRDefault="00377FCE">
      <w:pPr>
        <w:pStyle w:val="Teksttreci20"/>
        <w:framePr w:w="6758" w:h="10868" w:hRule="exact" w:wrap="none" w:vAnchor="page" w:hAnchor="page" w:x="838" w:y="720"/>
        <w:shd w:val="clear" w:color="auto" w:fill="auto"/>
        <w:spacing w:before="0" w:line="250" w:lineRule="exact"/>
        <w:ind w:right="2203"/>
      </w:pPr>
      <w:r>
        <w:rPr>
          <w:rStyle w:val="Teksttreci295pt"/>
        </w:rPr>
        <w:t>Nie zdoła ogień ani miecz</w:t>
      </w:r>
    </w:p>
    <w:p w:rsidR="00110BCF" w:rsidRDefault="00377FCE">
      <w:pPr>
        <w:pStyle w:val="Teksttreci80"/>
        <w:framePr w:w="6758" w:h="10868" w:hRule="exact" w:wrap="none" w:vAnchor="page" w:hAnchor="page" w:x="838" w:y="720"/>
        <w:shd w:val="clear" w:color="auto" w:fill="auto"/>
        <w:tabs>
          <w:tab w:val="left" w:leader="dot" w:pos="4474"/>
        </w:tabs>
        <w:ind w:left="1820" w:right="2203"/>
      </w:pPr>
      <w:r>
        <w:t>Powstrzymać myśli w biegu</w:t>
      </w:r>
      <w:r>
        <w:tab/>
      </w:r>
    </w:p>
    <w:p w:rsidR="00110BCF" w:rsidRDefault="00377FCE">
      <w:pPr>
        <w:pStyle w:val="Teksttreci80"/>
        <w:framePr w:w="6758" w:h="10868" w:hRule="exact" w:wrap="none" w:vAnchor="page" w:hAnchor="page" w:x="838" w:y="720"/>
        <w:shd w:val="clear" w:color="auto" w:fill="auto"/>
        <w:tabs>
          <w:tab w:val="left" w:leader="underscore" w:pos="2103"/>
        </w:tabs>
        <w:ind w:left="1820" w:right="2203"/>
      </w:pPr>
      <w:r>
        <w:t>...Bezsilne gniewy, próżny żal!</w:t>
      </w:r>
    </w:p>
    <w:p w:rsidR="00110BCF" w:rsidRDefault="00377FCE">
      <w:pPr>
        <w:pStyle w:val="Teksttreci80"/>
        <w:framePr w:w="6758" w:h="10868" w:hRule="exact" w:wrap="none" w:vAnchor="page" w:hAnchor="page" w:x="838" w:y="720"/>
        <w:shd w:val="clear" w:color="auto" w:fill="auto"/>
        <w:ind w:left="1820" w:right="2203"/>
      </w:pPr>
      <w:r>
        <w:t>Świat pójdzie swoją drogą.</w:t>
      </w:r>
    </w:p>
    <w:p w:rsidR="00110BCF" w:rsidRDefault="00377FCE">
      <w:pPr>
        <w:pStyle w:val="Teksttreci90"/>
        <w:framePr w:wrap="none" w:vAnchor="page" w:hAnchor="page" w:x="6387" w:y="11373"/>
        <w:shd w:val="clear" w:color="auto" w:fill="auto"/>
        <w:spacing w:line="160" w:lineRule="exact"/>
      </w:pPr>
      <w:r>
        <w:t>(A. Asnyk).</w:t>
      </w:r>
    </w:p>
    <w:p w:rsidR="00110BCF" w:rsidRDefault="00110BCF">
      <w:pPr>
        <w:rPr>
          <w:sz w:val="2"/>
          <w:szCs w:val="2"/>
        </w:rPr>
        <w:sectPr w:rsidR="00110BCF">
          <w:pgSz w:w="8400" w:h="11900"/>
          <w:pgMar w:top="360" w:right="360" w:bottom="360" w:left="360" w:header="0" w:footer="3" w:gutter="0"/>
          <w:cols w:space="720"/>
          <w:noEndnote/>
          <w:docGrid w:linePitch="360"/>
        </w:sectPr>
      </w:pPr>
    </w:p>
    <w:p w:rsidR="00110BCF" w:rsidRDefault="00377FCE">
      <w:pPr>
        <w:pStyle w:val="Nagweklubstopka0"/>
        <w:framePr w:wrap="none" w:vAnchor="page" w:hAnchor="page" w:x="929" w:y="275"/>
        <w:shd w:val="clear" w:color="auto" w:fill="auto"/>
        <w:spacing w:line="180" w:lineRule="exact"/>
      </w:pPr>
      <w:r>
        <w:lastRenderedPageBreak/>
        <w:t xml:space="preserve">IV. </w:t>
      </w:r>
      <w:r>
        <w:rPr>
          <w:lang w:val="ru-RU" w:eastAsia="ru-RU" w:bidi="ru-RU"/>
        </w:rPr>
        <w:t>б</w:t>
      </w:r>
      <w:r w:rsidRPr="006D0A85">
        <w:rPr>
          <w:lang w:eastAsia="ru-RU" w:bidi="ru-RU"/>
        </w:rPr>
        <w:t>.</w:t>
      </w:r>
    </w:p>
    <w:p w:rsidR="00110BCF" w:rsidRDefault="00377FCE">
      <w:pPr>
        <w:pStyle w:val="Nagweklubstopka0"/>
        <w:framePr w:wrap="none" w:vAnchor="page" w:hAnchor="page" w:x="3209" w:y="280"/>
        <w:shd w:val="clear" w:color="auto" w:fill="auto"/>
        <w:spacing w:line="180" w:lineRule="exact"/>
      </w:pPr>
      <w:r>
        <w:t>PORADNIK JĘZYKOWY</w:t>
      </w:r>
    </w:p>
    <w:p w:rsidR="00110BCF" w:rsidRDefault="00377FCE">
      <w:pPr>
        <w:pStyle w:val="Nagwek10"/>
        <w:framePr w:w="6797" w:h="10631" w:hRule="exact" w:wrap="none" w:vAnchor="page" w:hAnchor="page" w:x="819" w:y="963"/>
        <w:shd w:val="clear" w:color="auto" w:fill="auto"/>
        <w:spacing w:after="91" w:line="220" w:lineRule="exact"/>
        <w:ind w:right="20"/>
      </w:pPr>
      <w:bookmarkStart w:id="2" w:name="bookmark1"/>
      <w:r>
        <w:rPr>
          <w:rStyle w:val="Nagwek110ptBezpogrubieniaOdstpy0pt"/>
        </w:rPr>
        <w:t xml:space="preserve">IL </w:t>
      </w:r>
      <w:r>
        <w:t>ZAPYTANIA I ODPOWIEDZI.</w:t>
      </w:r>
      <w:bookmarkEnd w:id="2"/>
    </w:p>
    <w:p w:rsidR="00110BCF" w:rsidRDefault="00377FCE">
      <w:pPr>
        <w:pStyle w:val="Teksttreci20"/>
        <w:framePr w:w="6797" w:h="10631" w:hRule="exact" w:wrap="none" w:vAnchor="page" w:hAnchor="page" w:x="819" w:y="963"/>
        <w:shd w:val="clear" w:color="auto" w:fill="auto"/>
        <w:spacing w:before="0"/>
        <w:ind w:firstLine="300"/>
      </w:pPr>
      <w:r>
        <w:t>Dlaczego piszą za</w:t>
      </w:r>
      <w:r>
        <w:rPr>
          <w:rStyle w:val="Teksttreci2105ptKursywa"/>
        </w:rPr>
        <w:t>utym, Kurjer, hygjena?</w:t>
      </w:r>
      <w:r>
        <w:rPr>
          <w:rStyle w:val="PogrubienieTeksttreci285pt"/>
        </w:rPr>
        <w:t xml:space="preserve"> </w:t>
      </w:r>
      <w:r>
        <w:t>(J. Ciep.).</w:t>
      </w:r>
    </w:p>
    <w:p w:rsidR="00110BCF" w:rsidRDefault="00377FCE">
      <w:pPr>
        <w:pStyle w:val="Teksttreci20"/>
        <w:framePr w:w="6797" w:h="10631" w:hRule="exact" w:wrap="none" w:vAnchor="page" w:hAnchor="page" w:x="819" w:y="963"/>
        <w:shd w:val="clear" w:color="auto" w:fill="auto"/>
        <w:spacing w:before="0"/>
        <w:ind w:firstLine="300"/>
      </w:pPr>
      <w:r>
        <w:t xml:space="preserve">W czasopismach, wychodzących w Warszawie lub Berlinie, (jak np. »Książka« Mahrburga, »Przyroda« Deikego) spotykam się ciągle z takiemi wyrażeniami jak: </w:t>
      </w:r>
      <w:r>
        <w:rPr>
          <w:rStyle w:val="Teksttreci2105ptKursywa"/>
        </w:rPr>
        <w:t>zatym</w:t>
      </w:r>
      <w:r>
        <w:rPr>
          <w:rStyle w:val="PogrubienieTeksttreci285pt"/>
        </w:rPr>
        <w:t xml:space="preserve">, </w:t>
      </w:r>
      <w:r>
        <w:rPr>
          <w:rStyle w:val="Teksttreci2105ptKursywa"/>
        </w:rPr>
        <w:t>tym bardziej,</w:t>
      </w:r>
      <w:r>
        <w:rPr>
          <w:rStyle w:val="PogrubienieTeksttreci285pt"/>
        </w:rPr>
        <w:t xml:space="preserve"> </w:t>
      </w:r>
      <w:r>
        <w:t xml:space="preserve">przekonać się o </w:t>
      </w:r>
      <w:r>
        <w:rPr>
          <w:rStyle w:val="Teksttreci2105ptKursywa"/>
        </w:rPr>
        <w:t xml:space="preserve">tym </w:t>
      </w:r>
      <w:r>
        <w:t xml:space="preserve">o </w:t>
      </w:r>
      <w:r>
        <w:rPr>
          <w:rStyle w:val="Teksttreci2105ptKursywa"/>
        </w:rPr>
        <w:t>systematyczny m zaprzątnięciu się</w:t>
      </w:r>
      <w:r>
        <w:rPr>
          <w:rStyle w:val="PogrubienieTeksttreci285pt"/>
        </w:rPr>
        <w:t xml:space="preserve">, </w:t>
      </w:r>
      <w:r>
        <w:rPr>
          <w:rStyle w:val="Teksttreci2105ptKursywa"/>
        </w:rPr>
        <w:t>tłumaczenie, Kurjer</w:t>
      </w:r>
      <w:r>
        <w:rPr>
          <w:rStyle w:val="PogrubienieTeksttreci285pt"/>
        </w:rPr>
        <w:t xml:space="preserve"> </w:t>
      </w:r>
      <w:r>
        <w:t xml:space="preserve">warszawski (zam. Kuryer), </w:t>
      </w:r>
      <w:r>
        <w:rPr>
          <w:rStyle w:val="Teksttreci2105ptKursywa"/>
        </w:rPr>
        <w:t>hygjena</w:t>
      </w:r>
      <w:r>
        <w:rPr>
          <w:rStyle w:val="PogrubienieTeksttreci285pt"/>
        </w:rPr>
        <w:t xml:space="preserve"> </w:t>
      </w:r>
      <w:r>
        <w:t xml:space="preserve">(zam. </w:t>
      </w:r>
      <w:r>
        <w:rPr>
          <w:lang w:val="cs-CZ" w:eastAsia="cs-CZ" w:bidi="cs-CZ"/>
        </w:rPr>
        <w:t>hygiena).</w:t>
      </w:r>
    </w:p>
    <w:p w:rsidR="00110BCF" w:rsidRDefault="00377FCE">
      <w:pPr>
        <w:pStyle w:val="Teksttreci20"/>
        <w:framePr w:w="6797" w:h="10631" w:hRule="exact" w:wrap="none" w:vAnchor="page" w:hAnchor="page" w:x="819" w:y="963"/>
        <w:numPr>
          <w:ilvl w:val="0"/>
          <w:numId w:val="1"/>
        </w:numPr>
        <w:shd w:val="clear" w:color="auto" w:fill="auto"/>
        <w:tabs>
          <w:tab w:val="left" w:pos="572"/>
        </w:tabs>
        <w:spacing w:before="0" w:after="180"/>
        <w:ind w:firstLine="300"/>
      </w:pPr>
      <w:r>
        <w:t xml:space="preserve">Jestto kwestya pisowni; t. zw. pisownia warszawska uzasadniona naukowo przez </w:t>
      </w:r>
      <w:r>
        <w:rPr>
          <w:lang w:val="fr-FR" w:eastAsia="fr-FR" w:bidi="fr-FR"/>
        </w:rPr>
        <w:t xml:space="preserve">prof. </w:t>
      </w:r>
      <w:r>
        <w:t xml:space="preserve">A. A. Kryńskiego poleca taki sposób pisania, pisownia zaś galicyjska, oparta na «Zasadach pisowni« wydanych dla szkół przez Radę Szkolną i na uchwałach Akademii Umiejętności zaleca pisownię </w:t>
      </w:r>
      <w:r>
        <w:rPr>
          <w:rStyle w:val="Teksttreci2105ptKursywa"/>
        </w:rPr>
        <w:t>tem</w:t>
      </w:r>
      <w:r>
        <w:rPr>
          <w:rStyle w:val="PogrubienieTeksttreci285pt"/>
        </w:rPr>
        <w:t xml:space="preserve"> </w:t>
      </w:r>
      <w:r>
        <w:t xml:space="preserve">(w rodz. nij.) </w:t>
      </w:r>
      <w:r>
        <w:rPr>
          <w:rStyle w:val="Teksttreci2105ptKursywa"/>
        </w:rPr>
        <w:t>systematycznem</w:t>
      </w:r>
      <w:r>
        <w:rPr>
          <w:rStyle w:val="PogrubienieTeksttreci285pt"/>
        </w:rPr>
        <w:t xml:space="preserve">, </w:t>
      </w:r>
      <w:r>
        <w:rPr>
          <w:rStyle w:val="Teksttreci2105ptKursywa"/>
        </w:rPr>
        <w:t xml:space="preserve">Kuryer, </w:t>
      </w:r>
      <w:r>
        <w:rPr>
          <w:rStyle w:val="Teksttreci2105ptKursywa"/>
          <w:lang w:val="cs-CZ" w:eastAsia="cs-CZ" w:bidi="cs-CZ"/>
        </w:rPr>
        <w:t>hygiena.</w:t>
      </w:r>
      <w:r>
        <w:rPr>
          <w:rStyle w:val="PogrubienieTeksttreci285pt"/>
          <w:lang w:val="cs-CZ" w:eastAsia="cs-CZ" w:bidi="cs-CZ"/>
        </w:rPr>
        <w:t xml:space="preserve"> </w:t>
      </w:r>
      <w:r>
        <w:t xml:space="preserve">Pisowna </w:t>
      </w:r>
      <w:r>
        <w:rPr>
          <w:rStyle w:val="Teksttreci2105ptKursywa"/>
        </w:rPr>
        <w:t>tłómaczenie</w:t>
      </w:r>
      <w:r>
        <w:rPr>
          <w:rStyle w:val="PogrubienieTeksttreci285pt"/>
        </w:rPr>
        <w:t xml:space="preserve"> </w:t>
      </w:r>
      <w:r>
        <w:t xml:space="preserve">czy </w:t>
      </w:r>
      <w:r>
        <w:rPr>
          <w:rStyle w:val="Teksttreci2105ptKursywa"/>
        </w:rPr>
        <w:t>tłumaczenie</w:t>
      </w:r>
      <w:r>
        <w:rPr>
          <w:rStyle w:val="PogrubienieTeksttreci285pt"/>
        </w:rPr>
        <w:t xml:space="preserve"> </w:t>
      </w:r>
      <w:r>
        <w:t xml:space="preserve">nie należy do tej kategoryi i polega na różnej etymologii tego wyrazu. W szczegółowe objaśnianie powyższych różnic </w:t>
      </w:r>
      <w:r>
        <w:rPr>
          <w:lang w:val="fr-FR" w:eastAsia="fr-FR" w:bidi="fr-FR"/>
        </w:rPr>
        <w:t xml:space="preserve">nie </w:t>
      </w:r>
      <w:r>
        <w:t>możemy się wdawać.</w:t>
      </w:r>
    </w:p>
    <w:p w:rsidR="00110BCF" w:rsidRDefault="00377FCE">
      <w:pPr>
        <w:pStyle w:val="Teksttreci60"/>
        <w:framePr w:w="6797" w:h="10631" w:hRule="exact" w:wrap="none" w:vAnchor="page" w:hAnchor="page" w:x="819" w:y="963"/>
        <w:shd w:val="clear" w:color="auto" w:fill="auto"/>
        <w:spacing w:line="254" w:lineRule="exact"/>
        <w:ind w:firstLine="300"/>
        <w:jc w:val="both"/>
      </w:pPr>
      <w:r>
        <w:t>Patrzył</w:t>
      </w:r>
      <w:r>
        <w:rPr>
          <w:rStyle w:val="PogrubienieTeksttreci685ptBezkursywy"/>
        </w:rPr>
        <w:t xml:space="preserve"> </w:t>
      </w:r>
      <w:r>
        <w:rPr>
          <w:rStyle w:val="Teksttreci610ptBezkursywy"/>
        </w:rPr>
        <w:t xml:space="preserve">czy </w:t>
      </w:r>
      <w:r>
        <w:t>patrzał?</w:t>
      </w:r>
      <w:r>
        <w:rPr>
          <w:rStyle w:val="PogrubienieTeksttreci685ptBezkursywy"/>
        </w:rPr>
        <w:t xml:space="preserve"> </w:t>
      </w:r>
      <w:r>
        <w:rPr>
          <w:rStyle w:val="Teksttreci610ptBezkursywy"/>
        </w:rPr>
        <w:t>(Br. Dz.).</w:t>
      </w:r>
    </w:p>
    <w:p w:rsidR="00110BCF" w:rsidRDefault="00377FCE">
      <w:pPr>
        <w:pStyle w:val="Teksttreci20"/>
        <w:framePr w:w="6797" w:h="10631" w:hRule="exact" w:wrap="none" w:vAnchor="page" w:hAnchor="page" w:x="819" w:y="963"/>
        <w:shd w:val="clear" w:color="auto" w:fill="auto"/>
        <w:spacing w:before="0"/>
        <w:ind w:firstLine="300"/>
      </w:pPr>
      <w:r>
        <w:t xml:space="preserve">Jak się właściwie ma mówić: patrzył, czy patrzał? Młodzi nasi autorowie używają najczęściej patrzał, a jednak, jeżeli mówi się </w:t>
      </w:r>
      <w:r>
        <w:rPr>
          <w:rStyle w:val="Teksttreci2105ptKursywa"/>
        </w:rPr>
        <w:t>on patrzy,</w:t>
      </w:r>
      <w:r>
        <w:rPr>
          <w:rStyle w:val="PogrubienieTeksttreci285pt"/>
        </w:rPr>
        <w:t xml:space="preserve"> </w:t>
      </w:r>
      <w:r>
        <w:t xml:space="preserve">toć czas przeszły powinien być </w:t>
      </w:r>
      <w:r>
        <w:rPr>
          <w:rStyle w:val="Teksttreci2105ptKursywa"/>
        </w:rPr>
        <w:t>patrzył,</w:t>
      </w:r>
      <w:r>
        <w:rPr>
          <w:rStyle w:val="PogrubienieTeksttreci285pt"/>
        </w:rPr>
        <w:t xml:space="preserve"> </w:t>
      </w:r>
      <w:r>
        <w:t xml:space="preserve">nie </w:t>
      </w:r>
      <w:r>
        <w:rPr>
          <w:rStyle w:val="Teksttreci2105ptKursywa"/>
        </w:rPr>
        <w:t>patrzał?</w:t>
      </w:r>
    </w:p>
    <w:p w:rsidR="00110BCF" w:rsidRDefault="00377FCE">
      <w:pPr>
        <w:pStyle w:val="Teksttreci20"/>
        <w:framePr w:w="6797" w:h="10631" w:hRule="exact" w:wrap="none" w:vAnchor="page" w:hAnchor="page" w:x="819" w:y="963"/>
        <w:numPr>
          <w:ilvl w:val="0"/>
          <w:numId w:val="1"/>
        </w:numPr>
        <w:shd w:val="clear" w:color="auto" w:fill="auto"/>
        <w:tabs>
          <w:tab w:val="left" w:pos="582"/>
        </w:tabs>
        <w:spacing w:before="0" w:after="180"/>
        <w:ind w:firstLine="300"/>
      </w:pPr>
      <w:r>
        <w:t xml:space="preserve">Czasowniki takie, jak </w:t>
      </w:r>
      <w:r>
        <w:rPr>
          <w:rStyle w:val="Teksttreci2105ptKursywa"/>
        </w:rPr>
        <w:t>myśleć, patrzeć, woleć</w:t>
      </w:r>
      <w:r>
        <w:rPr>
          <w:rStyle w:val="PogrubienieTeksttreci285pt"/>
        </w:rPr>
        <w:t xml:space="preserve"> </w:t>
      </w:r>
      <w:r>
        <w:t xml:space="preserve">(imiesłowy: myślał, </w:t>
      </w:r>
      <w:r>
        <w:rPr>
          <w:rStyle w:val="Teksttreci2105ptKursywa"/>
        </w:rPr>
        <w:t>patrzał</w:t>
      </w:r>
      <w:r>
        <w:t xml:space="preserve">, wolał) w złożeniu z przyimkami utworzyły słowa przechodnie w bezokoliczniku zakończone na </w:t>
      </w:r>
      <w:r>
        <w:rPr>
          <w:rStyle w:val="Teksttreci2105ptKursywa"/>
        </w:rPr>
        <w:t>-ić: wymyślić, rozpatrzyć, pozwoli</w:t>
      </w:r>
      <w:r>
        <w:t xml:space="preserve">ć, (imiesłowy: wymyślił, rozpatrzył, pozwolił). Pod ich wpływem tworzą niektórzy i od słowa pojedynczego imiesłowy </w:t>
      </w:r>
      <w:r>
        <w:rPr>
          <w:rStyle w:val="Teksttreci2105ptKursywa"/>
        </w:rPr>
        <w:t>myślił</w:t>
      </w:r>
      <w:r>
        <w:rPr>
          <w:rStyle w:val="PogrubienieTeksttreci285pt"/>
        </w:rPr>
        <w:t xml:space="preserve"> </w:t>
      </w:r>
      <w:r>
        <w:t xml:space="preserve">(Mick.) </w:t>
      </w:r>
      <w:r>
        <w:rPr>
          <w:rStyle w:val="Teksttreci2105ptKursywa"/>
        </w:rPr>
        <w:t>patrzył,</w:t>
      </w:r>
      <w:r>
        <w:rPr>
          <w:rStyle w:val="PogrubienieTeksttreci285pt"/>
        </w:rPr>
        <w:t xml:space="preserve"> </w:t>
      </w:r>
      <w:r>
        <w:t>— ale prawidłowe są formy pierwsze.</w:t>
      </w:r>
    </w:p>
    <w:p w:rsidR="00110BCF" w:rsidRDefault="00377FCE">
      <w:pPr>
        <w:pStyle w:val="Teksttreci20"/>
        <w:framePr w:w="6797" w:h="10631" w:hRule="exact" w:wrap="none" w:vAnchor="page" w:hAnchor="page" w:x="819" w:y="963"/>
        <w:shd w:val="clear" w:color="auto" w:fill="auto"/>
        <w:spacing w:before="0"/>
        <w:ind w:firstLine="300"/>
      </w:pPr>
      <w:r>
        <w:t xml:space="preserve">Z dziedziny </w:t>
      </w:r>
      <w:r>
        <w:rPr>
          <w:rStyle w:val="Teksttreci2105ptKursywa"/>
        </w:rPr>
        <w:t>pocztowości</w:t>
      </w:r>
      <w:r>
        <w:t>, czy i o ile dobre są wyrażenia:</w:t>
      </w:r>
    </w:p>
    <w:p w:rsidR="00110BCF" w:rsidRDefault="00377FCE">
      <w:pPr>
        <w:pStyle w:val="Teksttreci20"/>
        <w:framePr w:w="6797" w:h="10631" w:hRule="exact" w:wrap="none" w:vAnchor="page" w:hAnchor="page" w:x="819" w:y="963"/>
        <w:numPr>
          <w:ilvl w:val="0"/>
          <w:numId w:val="2"/>
        </w:numPr>
        <w:shd w:val="clear" w:color="auto" w:fill="auto"/>
        <w:tabs>
          <w:tab w:val="left" w:pos="618"/>
        </w:tabs>
        <w:spacing w:before="0"/>
        <w:ind w:firstLine="300"/>
      </w:pPr>
      <w:r>
        <w:t>list opłacać, czy frankować lub markować (z niemieck.),</w:t>
      </w:r>
    </w:p>
    <w:p w:rsidR="00110BCF" w:rsidRDefault="00377FCE">
      <w:pPr>
        <w:pStyle w:val="Teksttreci20"/>
        <w:framePr w:w="6797" w:h="10631" w:hRule="exact" w:wrap="none" w:vAnchor="page" w:hAnchor="page" w:x="819" w:y="963"/>
        <w:numPr>
          <w:ilvl w:val="0"/>
          <w:numId w:val="2"/>
        </w:numPr>
        <w:shd w:val="clear" w:color="auto" w:fill="auto"/>
        <w:tabs>
          <w:tab w:val="left" w:pos="618"/>
        </w:tabs>
        <w:spacing w:before="0"/>
        <w:ind w:firstLine="300"/>
      </w:pPr>
      <w:r>
        <w:t>znaczek poczt, czy marka poczt.,</w:t>
      </w:r>
    </w:p>
    <w:p w:rsidR="00110BCF" w:rsidRDefault="00377FCE">
      <w:pPr>
        <w:pStyle w:val="Teksttreci20"/>
        <w:framePr w:w="6797" w:h="10631" w:hRule="exact" w:wrap="none" w:vAnchor="page" w:hAnchor="page" w:x="819" w:y="963"/>
        <w:numPr>
          <w:ilvl w:val="0"/>
          <w:numId w:val="2"/>
        </w:numPr>
        <w:shd w:val="clear" w:color="auto" w:fill="auto"/>
        <w:tabs>
          <w:tab w:val="left" w:pos="555"/>
        </w:tabs>
        <w:spacing w:before="0"/>
        <w:ind w:firstLine="300"/>
      </w:pPr>
      <w:r>
        <w:t>fracht, pakiet czy paczka w odróżnieniu od paczki listowej (wyłącznie z listami),</w:t>
      </w:r>
    </w:p>
    <w:p w:rsidR="00110BCF" w:rsidRDefault="00377FCE">
      <w:pPr>
        <w:pStyle w:val="Teksttreci20"/>
        <w:framePr w:w="6797" w:h="10631" w:hRule="exact" w:wrap="none" w:vAnchor="page" w:hAnchor="page" w:x="819" w:y="963"/>
        <w:numPr>
          <w:ilvl w:val="0"/>
          <w:numId w:val="2"/>
        </w:numPr>
        <w:shd w:val="clear" w:color="auto" w:fill="auto"/>
        <w:tabs>
          <w:tab w:val="left" w:pos="855"/>
        </w:tabs>
        <w:spacing w:before="0"/>
        <w:ind w:firstLine="300"/>
      </w:pPr>
      <w:r>
        <w:t>list frachtowy, czy adres przesyłkowy (z niem. Post-Begleitadresse),</w:t>
      </w:r>
    </w:p>
    <w:p w:rsidR="00110BCF" w:rsidRDefault="00377FCE">
      <w:pPr>
        <w:pStyle w:val="Teksttreci20"/>
        <w:framePr w:w="6797" w:h="10631" w:hRule="exact" w:wrap="none" w:vAnchor="page" w:hAnchor="page" w:x="819" w:y="963"/>
        <w:numPr>
          <w:ilvl w:val="0"/>
          <w:numId w:val="2"/>
        </w:numPr>
        <w:shd w:val="clear" w:color="auto" w:fill="auto"/>
        <w:tabs>
          <w:tab w:val="left" w:pos="618"/>
          <w:tab w:val="left" w:pos="5647"/>
        </w:tabs>
        <w:spacing w:before="0"/>
        <w:ind w:firstLine="300"/>
      </w:pPr>
      <w:r>
        <w:t>list polecać czy rekomendować (z niemieck.).</w:t>
      </w:r>
      <w:r>
        <w:tab/>
      </w:r>
      <w:r>
        <w:rPr>
          <w:rStyle w:val="Teksttreci2105ptKursywa"/>
        </w:rPr>
        <w:t>(J. Ciep).</w:t>
      </w:r>
    </w:p>
    <w:p w:rsidR="00110BCF" w:rsidRDefault="00377FCE">
      <w:pPr>
        <w:pStyle w:val="Teksttreci20"/>
        <w:framePr w:w="6797" w:h="10631" w:hRule="exact" w:wrap="none" w:vAnchor="page" w:hAnchor="page" w:x="819" w:y="963"/>
        <w:numPr>
          <w:ilvl w:val="0"/>
          <w:numId w:val="1"/>
        </w:numPr>
        <w:shd w:val="clear" w:color="auto" w:fill="auto"/>
        <w:tabs>
          <w:tab w:val="left" w:pos="577"/>
        </w:tabs>
        <w:spacing w:before="0"/>
        <w:ind w:firstLine="300"/>
      </w:pPr>
      <w:r>
        <w:t>Na tyle pytań naraz trudno odpowiedzieć dokładnie. Należy przenosić zwroty polskie nad obce (list opłacać, znaczki poczt, paczka, adres przesyłkowy, polecony). Zdaje nam się, że przed laty kilkunastu Dyrekcya poczt zwróciła się do Akademii Umiejętności i ta przełożyła nomenklaturę niemiecką na polską; nie może tam być tedy zbyt rażących błędów.</w:t>
      </w:r>
    </w:p>
    <w:p w:rsidR="00110BCF" w:rsidRDefault="00110BCF">
      <w:pPr>
        <w:rPr>
          <w:sz w:val="2"/>
          <w:szCs w:val="2"/>
        </w:rPr>
        <w:sectPr w:rsidR="00110BCF">
          <w:pgSz w:w="8400" w:h="11900"/>
          <w:pgMar w:top="360" w:right="360" w:bottom="360" w:left="360" w:header="0" w:footer="3" w:gutter="0"/>
          <w:cols w:space="720"/>
          <w:noEndnote/>
          <w:docGrid w:linePitch="360"/>
        </w:sectPr>
      </w:pPr>
    </w:p>
    <w:p w:rsidR="00110BCF" w:rsidRDefault="00377FCE">
      <w:pPr>
        <w:pStyle w:val="Nagweklubstopka0"/>
        <w:framePr w:wrap="none" w:vAnchor="page" w:hAnchor="page" w:x="876" w:y="318"/>
        <w:shd w:val="clear" w:color="auto" w:fill="auto"/>
        <w:spacing w:line="180" w:lineRule="exact"/>
      </w:pPr>
      <w:r>
        <w:lastRenderedPageBreak/>
        <w:t>74</w:t>
      </w:r>
    </w:p>
    <w:p w:rsidR="00110BCF" w:rsidRDefault="00377FCE">
      <w:pPr>
        <w:pStyle w:val="Nagweklubstopka0"/>
        <w:framePr w:wrap="none" w:vAnchor="page" w:hAnchor="page" w:x="3171" w:y="314"/>
        <w:shd w:val="clear" w:color="auto" w:fill="auto"/>
        <w:spacing w:line="180" w:lineRule="exact"/>
      </w:pPr>
      <w:r>
        <w:t>PORADNIK JĘZYKOWY</w:t>
      </w:r>
    </w:p>
    <w:p w:rsidR="00110BCF" w:rsidRDefault="00377FCE">
      <w:pPr>
        <w:pStyle w:val="Nagweklubstopka0"/>
        <w:framePr w:wrap="none" w:vAnchor="page" w:hAnchor="page" w:x="7068" w:y="314"/>
        <w:shd w:val="clear" w:color="auto" w:fill="auto"/>
        <w:spacing w:line="180" w:lineRule="exact"/>
      </w:pPr>
      <w:r>
        <w:t>IV. 5.</w:t>
      </w:r>
    </w:p>
    <w:p w:rsidR="00110BCF" w:rsidRDefault="00377FCE">
      <w:pPr>
        <w:pStyle w:val="Teksttreci20"/>
        <w:framePr w:w="6710" w:h="10799" w:hRule="exact" w:wrap="none" w:vAnchor="page" w:hAnchor="page" w:x="862" w:y="797"/>
        <w:shd w:val="clear" w:color="auto" w:fill="auto"/>
        <w:spacing w:before="0"/>
        <w:ind w:firstLine="260"/>
      </w:pPr>
      <w:r>
        <w:rPr>
          <w:rStyle w:val="Teksttreci2105ptKursywa"/>
        </w:rPr>
        <w:t>Kiedyś</w:t>
      </w:r>
      <w:r>
        <w:rPr>
          <w:rStyle w:val="PogrubienieTeksttreci285pt"/>
        </w:rPr>
        <w:t xml:space="preserve"> </w:t>
      </w:r>
      <w:r>
        <w:t xml:space="preserve">a </w:t>
      </w:r>
      <w:r>
        <w:rPr>
          <w:rStyle w:val="Teksttreci2105ptKursywa"/>
        </w:rPr>
        <w:t>niegdyś</w:t>
      </w:r>
      <w:r>
        <w:rPr>
          <w:rStyle w:val="PogrubienieTeksttreci285pt"/>
        </w:rPr>
        <w:t xml:space="preserve"> </w:t>
      </w:r>
      <w:r>
        <w:t>(znaczenie) ? (Dr. KJR.).</w:t>
      </w:r>
    </w:p>
    <w:p w:rsidR="00110BCF" w:rsidRDefault="00377FCE">
      <w:pPr>
        <w:pStyle w:val="Teksttreci20"/>
        <w:framePr w:w="6710" w:h="10799" w:hRule="exact" w:wrap="none" w:vAnchor="page" w:hAnchor="page" w:x="862" w:y="797"/>
        <w:shd w:val="clear" w:color="auto" w:fill="auto"/>
        <w:spacing w:before="0"/>
        <w:ind w:firstLine="260"/>
      </w:pPr>
      <w:r>
        <w:t>W ostatnich odpowiedziach poprawia mi Szanowna Redakcya »kiedyś« na »niegdyś«. Wierzę, że poprawka musi być słuszna, ale proszę uprzejmie o łaskawe uzasadnienie jej, bo prócz powagi »Poradnika" nic do mnie za jej słusznością nie przemawia.</w:t>
      </w:r>
    </w:p>
    <w:p w:rsidR="00110BCF" w:rsidRDefault="00377FCE">
      <w:pPr>
        <w:pStyle w:val="Teksttreci20"/>
        <w:framePr w:w="6710" w:h="10799" w:hRule="exact" w:wrap="none" w:vAnchor="page" w:hAnchor="page" w:x="862" w:y="797"/>
        <w:shd w:val="clear" w:color="auto" w:fill="auto"/>
        <w:spacing w:before="0"/>
        <w:ind w:firstLine="260"/>
      </w:pPr>
      <w:r>
        <w:t xml:space="preserve">»Kiedyś« oznacza nieokreślony dokładnie czas przeszły lub przyszły. Linde kładzie nawet na pierwszem miejscu </w:t>
      </w:r>
      <w:r>
        <w:rPr>
          <w:rStyle w:val="Teksttreci2PogrubienieKursywa"/>
        </w:rPr>
        <w:t>a)</w:t>
      </w:r>
      <w:r>
        <w:t xml:space="preserve"> jakiegokolwiek przeszłego czasu, i przytacza przykłady z Knapskiego i Stryjkowskiego, a na drugiem dopiero miejscu: </w:t>
      </w:r>
      <w:r>
        <w:rPr>
          <w:rStyle w:val="Teksttreci2105ptKursywa"/>
        </w:rPr>
        <w:t>b)</w:t>
      </w:r>
      <w:r>
        <w:rPr>
          <w:rStyle w:val="PogrubienieTeksttreci285pt"/>
        </w:rPr>
        <w:t xml:space="preserve"> </w:t>
      </w:r>
      <w:r>
        <w:t>jakiegokolwiek czasu.</w:t>
      </w:r>
    </w:p>
    <w:p w:rsidR="00110BCF" w:rsidRDefault="00377FCE">
      <w:pPr>
        <w:pStyle w:val="Teksttreci20"/>
        <w:framePr w:w="6710" w:h="10799" w:hRule="exact" w:wrap="none" w:vAnchor="page" w:hAnchor="page" w:x="862" w:y="797"/>
        <w:shd w:val="clear" w:color="auto" w:fill="auto"/>
        <w:spacing w:before="0"/>
        <w:ind w:firstLine="260"/>
      </w:pPr>
      <w:r>
        <w:t>Trudno mi pojąć, dlaczego użycie słowa »kiedyś« ma być w tem znaczeniu niewłaściwe, ale jeszcze trudniej mi zgodzić się na zastąpienie go wyrażeniem »niegdyś«, którego wszyscy używamy na oznaczenie dalekiej, dawno minionej przeszłości. Linde także powiada, że »niegdyś« znaczy: »przed dawnym czasem, kiedy«. O zdarzeniu z przed kilku dni, z początku bieżącego tygodnia, nie powiem nigdy, że się to stało »niegdyś«.</w:t>
      </w:r>
    </w:p>
    <w:p w:rsidR="00110BCF" w:rsidRDefault="00377FCE">
      <w:pPr>
        <w:pStyle w:val="Teksttreci20"/>
        <w:framePr w:w="6710" w:h="10799" w:hRule="exact" w:wrap="none" w:vAnchor="page" w:hAnchor="page" w:x="862" w:y="797"/>
        <w:numPr>
          <w:ilvl w:val="0"/>
          <w:numId w:val="1"/>
        </w:numPr>
        <w:shd w:val="clear" w:color="auto" w:fill="auto"/>
        <w:tabs>
          <w:tab w:val="left" w:pos="553"/>
        </w:tabs>
        <w:spacing w:before="0"/>
        <w:ind w:firstLine="260"/>
      </w:pPr>
      <w:r>
        <w:t xml:space="preserve">Aby się zasłonić </w:t>
      </w:r>
      <w:r>
        <w:rPr>
          <w:rStyle w:val="Teksttreci2Odstpy2pt"/>
        </w:rPr>
        <w:t>»powagą«</w:t>
      </w:r>
      <w:r>
        <w:t xml:space="preserve"> cytujemy zdanie X. Krasińskiego z jego »Słownika synonimowe :</w:t>
      </w:r>
    </w:p>
    <w:p w:rsidR="00110BCF" w:rsidRDefault="00377FCE">
      <w:pPr>
        <w:pStyle w:val="Teksttreci20"/>
        <w:framePr w:w="6710" w:h="10799" w:hRule="exact" w:wrap="none" w:vAnchor="page" w:hAnchor="page" w:x="862" w:y="797"/>
        <w:shd w:val="clear" w:color="auto" w:fill="auto"/>
        <w:spacing w:before="0" w:after="180"/>
        <w:ind w:firstLine="260"/>
      </w:pPr>
      <w:r>
        <w:rPr>
          <w:rStyle w:val="Teksttreci2105ptKursywa"/>
        </w:rPr>
        <w:t>„Kiedyś</w:t>
      </w:r>
      <w:r>
        <w:rPr>
          <w:rStyle w:val="PogrubienieTeksttreci285pt"/>
        </w:rPr>
        <w:t xml:space="preserve">, </w:t>
      </w:r>
      <w:r>
        <w:rPr>
          <w:rStyle w:val="Teksttreci2105ptKursywa"/>
        </w:rPr>
        <w:t>niegdyś.</w:t>
      </w:r>
      <w:r>
        <w:rPr>
          <w:rStyle w:val="PogrubienieTeksttreci285pt"/>
        </w:rPr>
        <w:t xml:space="preserve"> </w:t>
      </w:r>
      <w:r>
        <w:t xml:space="preserve">Oba te przysłówki używają się, gdy mówimy o czasie nieoznaczonym. </w:t>
      </w:r>
      <w:r>
        <w:rPr>
          <w:rStyle w:val="Teksttreci2105ptKursywa"/>
        </w:rPr>
        <w:t>Kiedyś</w:t>
      </w:r>
      <w:r>
        <w:rPr>
          <w:rStyle w:val="PogrubienieTeksttreci285pt"/>
        </w:rPr>
        <w:t xml:space="preserve"> </w:t>
      </w:r>
      <w:r>
        <w:t xml:space="preserve">stosuje się do czasu przyszłego, a </w:t>
      </w:r>
      <w:r>
        <w:rPr>
          <w:rStyle w:val="Teksttreci2105ptKursywa"/>
        </w:rPr>
        <w:t>niegdyś</w:t>
      </w:r>
      <w:r>
        <w:rPr>
          <w:rStyle w:val="PogrubienieTeksttreci285pt"/>
        </w:rPr>
        <w:t xml:space="preserve"> </w:t>
      </w:r>
      <w:r>
        <w:t xml:space="preserve">do czasu przeszłego t. j. </w:t>
      </w:r>
      <w:r>
        <w:rPr>
          <w:rStyle w:val="Teksttreci2105ptKursywa"/>
        </w:rPr>
        <w:t xml:space="preserve">było to niegdyś a będzie kiedyś. </w:t>
      </w:r>
      <w:r>
        <w:t xml:space="preserve">Jednak przysłówek </w:t>
      </w:r>
      <w:r>
        <w:rPr>
          <w:rStyle w:val="Teksttreci2105ptKursywa"/>
        </w:rPr>
        <w:t>kiedyś</w:t>
      </w:r>
      <w:r>
        <w:rPr>
          <w:rStyle w:val="PogrubienieTeksttreci285pt"/>
        </w:rPr>
        <w:t xml:space="preserve"> </w:t>
      </w:r>
      <w:r>
        <w:t xml:space="preserve">znajdujemy u Górnickiego i Knapskiego w zastosowaniu do czasu przeszłego. </w:t>
      </w:r>
      <w:r>
        <w:rPr>
          <w:rStyle w:val="Teksttreci2105ptKursywa"/>
        </w:rPr>
        <w:t>Niegdyś</w:t>
      </w:r>
      <w:r>
        <w:rPr>
          <w:rStyle w:val="PogrubienieTeksttreci285pt"/>
        </w:rPr>
        <w:t xml:space="preserve"> </w:t>
      </w:r>
      <w:r>
        <w:t xml:space="preserve">zaś do czasu przyszłego nigdy się nie stosuje". (Przykłady). To samo mówi Słownik warszawski pod słowami </w:t>
      </w:r>
      <w:r>
        <w:rPr>
          <w:rStyle w:val="Teksttreci2105ptKursywa"/>
        </w:rPr>
        <w:t>kiedyś</w:t>
      </w:r>
      <w:r>
        <w:rPr>
          <w:rStyle w:val="PogrubienieTeksttreci285pt"/>
        </w:rPr>
        <w:t xml:space="preserve"> </w:t>
      </w:r>
      <w:r>
        <w:t xml:space="preserve">i </w:t>
      </w:r>
      <w:r>
        <w:rPr>
          <w:rStyle w:val="Teksttreci2105ptKursywa"/>
        </w:rPr>
        <w:t>niegdyś.</w:t>
      </w:r>
    </w:p>
    <w:p w:rsidR="00110BCF" w:rsidRDefault="00377FCE">
      <w:pPr>
        <w:pStyle w:val="Teksttreci20"/>
        <w:framePr w:w="6710" w:h="10799" w:hRule="exact" w:wrap="none" w:vAnchor="page" w:hAnchor="page" w:x="862" w:y="797"/>
        <w:shd w:val="clear" w:color="auto" w:fill="auto"/>
        <w:spacing w:before="0"/>
        <w:ind w:firstLine="260"/>
      </w:pPr>
      <w:r>
        <w:t xml:space="preserve">Czy dobrze: »obręcz spadł z koła« zamiast »obr. spadła? </w:t>
      </w:r>
      <w:r>
        <w:rPr>
          <w:lang w:val="fr-FR" w:eastAsia="fr-FR" w:bidi="fr-FR"/>
        </w:rPr>
        <w:t xml:space="preserve">(T. </w:t>
      </w:r>
      <w:r>
        <w:t>P.).</w:t>
      </w:r>
    </w:p>
    <w:p w:rsidR="00110BCF" w:rsidRDefault="00377FCE">
      <w:pPr>
        <w:pStyle w:val="Teksttreci20"/>
        <w:framePr w:w="6710" w:h="10799" w:hRule="exact" w:wrap="none" w:vAnchor="page" w:hAnchor="page" w:x="862" w:y="797"/>
        <w:numPr>
          <w:ilvl w:val="0"/>
          <w:numId w:val="1"/>
        </w:numPr>
        <w:shd w:val="clear" w:color="auto" w:fill="auto"/>
        <w:tabs>
          <w:tab w:val="left" w:pos="558"/>
        </w:tabs>
        <w:spacing w:before="0" w:after="216"/>
        <w:ind w:firstLine="260"/>
      </w:pPr>
      <w:r>
        <w:t xml:space="preserve">Pisaliśmy już o tem w roczniku III. str. 76, że </w:t>
      </w:r>
      <w:r>
        <w:rPr>
          <w:rStyle w:val="Teksttreci2105ptKursywa"/>
        </w:rPr>
        <w:t>obręcz</w:t>
      </w:r>
      <w:r>
        <w:rPr>
          <w:rStyle w:val="PogrubienieTeksttreci285pt"/>
        </w:rPr>
        <w:t xml:space="preserve"> </w:t>
      </w:r>
      <w:r>
        <w:t xml:space="preserve">i </w:t>
      </w:r>
      <w:r>
        <w:rPr>
          <w:rStyle w:val="Teksttreci2105ptKursywa"/>
        </w:rPr>
        <w:t xml:space="preserve">poręcz </w:t>
      </w:r>
      <w:r>
        <w:t>mimo prowincyonalnych różnic, uważać należy za żeńskie.</w:t>
      </w:r>
    </w:p>
    <w:p w:rsidR="00110BCF" w:rsidRDefault="00377FCE">
      <w:pPr>
        <w:pStyle w:val="Teksttreci60"/>
        <w:framePr w:w="6710" w:h="10799" w:hRule="exact" w:wrap="none" w:vAnchor="page" w:hAnchor="page" w:x="862" w:y="797"/>
        <w:shd w:val="clear" w:color="auto" w:fill="auto"/>
        <w:spacing w:line="210" w:lineRule="exact"/>
        <w:ind w:firstLine="260"/>
        <w:jc w:val="both"/>
      </w:pPr>
      <w:r>
        <w:t>Kropki po liczbach.</w:t>
      </w:r>
    </w:p>
    <w:p w:rsidR="00110BCF" w:rsidRDefault="00377FCE">
      <w:pPr>
        <w:pStyle w:val="Teksttreci20"/>
        <w:framePr w:w="6710" w:h="10799" w:hRule="exact" w:wrap="none" w:vAnchor="page" w:hAnchor="page" w:x="862" w:y="797"/>
        <w:shd w:val="clear" w:color="auto" w:fill="auto"/>
        <w:spacing w:before="0"/>
        <w:ind w:firstLine="260"/>
      </w:pPr>
      <w:r>
        <w:t xml:space="preserve">Czy ma jakie uzasadnianie stawianie kropek po cyfrach rzymskich oznaczających stulecia np.: «rozróżniano w XIV. wieku wedle przypadkowe? Mnie osobiście kropki owe rażą swą nielogicznością zarówno w Historji Literatury Polskiej p. Biegeleisena, jak również w odpowiedzi </w:t>
      </w:r>
      <w:r>
        <w:rPr>
          <w:lang w:val="fr-FR" w:eastAsia="fr-FR" w:bidi="fr-FR"/>
        </w:rPr>
        <w:t xml:space="preserve">prof. Brücknera </w:t>
      </w:r>
      <w:r>
        <w:t xml:space="preserve">umieszczonej w zeszycie 4. tego roku »Poradnika« (str. 66), skąd przytoczyłem powyższy przykład. </w:t>
      </w:r>
      <w:r>
        <w:rPr>
          <w:rStyle w:val="Teksttreci2105ptKursywa"/>
        </w:rPr>
        <w:t>(H. Kr.).</w:t>
      </w:r>
    </w:p>
    <w:p w:rsidR="00110BCF" w:rsidRDefault="00377FCE">
      <w:pPr>
        <w:pStyle w:val="Teksttreci20"/>
        <w:framePr w:w="6710" w:h="10799" w:hRule="exact" w:wrap="none" w:vAnchor="page" w:hAnchor="page" w:x="862" w:y="797"/>
        <w:numPr>
          <w:ilvl w:val="0"/>
          <w:numId w:val="1"/>
        </w:numPr>
        <w:shd w:val="clear" w:color="auto" w:fill="auto"/>
        <w:tabs>
          <w:tab w:val="left" w:pos="562"/>
        </w:tabs>
        <w:spacing w:before="0"/>
        <w:ind w:firstLine="260"/>
      </w:pPr>
      <w:r>
        <w:t>Kwestya kropek po liczbach, dla oznaczenia, że to są liczebniki porządkowe, nie główne, — nie jest jeszcze rozstrzygnięta. Sprawa to ani językowa, ani ortograficzna — może raczej graficzna i wygodna. Zamiast pisać »wiek XIX-ty«, jak pisze dotąd wielu lub np. »syn to 8-y« — lub co gorsza »Jana III-ego«, piszemy krótko XIX.</w:t>
      </w:r>
    </w:p>
    <w:p w:rsidR="00110BCF" w:rsidRDefault="00110BCF">
      <w:pPr>
        <w:rPr>
          <w:sz w:val="2"/>
          <w:szCs w:val="2"/>
        </w:rPr>
        <w:sectPr w:rsidR="00110BCF">
          <w:pgSz w:w="8400" w:h="11900"/>
          <w:pgMar w:top="360" w:right="360" w:bottom="360" w:left="360" w:header="0" w:footer="3" w:gutter="0"/>
          <w:cols w:space="720"/>
          <w:noEndnote/>
          <w:docGrid w:linePitch="360"/>
        </w:sectPr>
      </w:pPr>
    </w:p>
    <w:p w:rsidR="00110BCF" w:rsidRDefault="00377FCE">
      <w:pPr>
        <w:pStyle w:val="Nagweklubstopka0"/>
        <w:framePr w:wrap="none" w:vAnchor="page" w:hAnchor="page" w:x="876" w:y="323"/>
        <w:shd w:val="clear" w:color="auto" w:fill="auto"/>
        <w:spacing w:line="180" w:lineRule="exact"/>
      </w:pPr>
      <w:r>
        <w:lastRenderedPageBreak/>
        <w:t>IV. 5.</w:t>
      </w:r>
    </w:p>
    <w:p w:rsidR="00110BCF" w:rsidRDefault="00377FCE">
      <w:pPr>
        <w:pStyle w:val="Nagweklubstopka0"/>
        <w:framePr w:wrap="none" w:vAnchor="page" w:hAnchor="page" w:x="3118" w:y="299"/>
        <w:shd w:val="clear" w:color="auto" w:fill="auto"/>
        <w:spacing w:line="180" w:lineRule="exact"/>
      </w:pPr>
      <w:r>
        <w:t>PORADNIK JĘZYKOWY</w:t>
      </w:r>
    </w:p>
    <w:p w:rsidR="00110BCF" w:rsidRDefault="00377FCE">
      <w:pPr>
        <w:pStyle w:val="Nagweklubstopka0"/>
        <w:framePr w:wrap="none" w:vAnchor="page" w:hAnchor="page" w:x="7327" w:y="290"/>
        <w:shd w:val="clear" w:color="auto" w:fill="auto"/>
        <w:spacing w:line="180" w:lineRule="exact"/>
      </w:pPr>
      <w:r>
        <w:t>75</w:t>
      </w:r>
    </w:p>
    <w:p w:rsidR="00110BCF" w:rsidRDefault="00377FCE">
      <w:pPr>
        <w:pStyle w:val="Teksttreci20"/>
        <w:framePr w:w="6720" w:h="4835" w:hRule="exact" w:wrap="none" w:vAnchor="page" w:hAnchor="page" w:x="857" w:y="782"/>
        <w:shd w:val="clear" w:color="auto" w:fill="auto"/>
        <w:spacing w:before="0" w:after="112"/>
      </w:pPr>
      <w:r>
        <w:t xml:space="preserve">8. III. i tym sposobem nie tworzymy z liczb dziwolągów, które naprawdę »rażą«. Z logiką nie ma to nic wspólnego. Kto pierwszy zaprowadził ten sposób — nie wiemy; nie używa go też </w:t>
      </w:r>
      <w:r>
        <w:rPr>
          <w:lang w:val="fr-FR" w:eastAsia="fr-FR" w:bidi="fr-FR"/>
        </w:rPr>
        <w:t>prof. Brück</w:t>
      </w:r>
      <w:r>
        <w:t>ner w rękopisie, ale żeśmy do tego sposobu od lat szkolnych przywykli i uważamy go za praktyczny, stosujemy go konsekwentnie w »Poradniku«.</w:t>
      </w:r>
    </w:p>
    <w:p w:rsidR="00110BCF" w:rsidRDefault="00377FCE">
      <w:pPr>
        <w:pStyle w:val="Teksttreci20"/>
        <w:framePr w:w="6720" w:h="4835" w:hRule="exact" w:wrap="none" w:vAnchor="page" w:hAnchor="page" w:x="857" w:y="782"/>
        <w:shd w:val="clear" w:color="auto" w:fill="auto"/>
        <w:spacing w:before="0" w:line="264" w:lineRule="exact"/>
        <w:ind w:firstLine="260"/>
      </w:pPr>
      <w:r>
        <w:t xml:space="preserve">Czy dobrze jest: «jakeście gniewali się« (zamiast: jak się gniewaliście). </w:t>
      </w:r>
      <w:r>
        <w:rPr>
          <w:lang w:val="fr-FR" w:eastAsia="fr-FR" w:bidi="fr-FR"/>
        </w:rPr>
        <w:t xml:space="preserve">(T. </w:t>
      </w:r>
      <w:r>
        <w:t>P.).</w:t>
      </w:r>
    </w:p>
    <w:p w:rsidR="00110BCF" w:rsidRDefault="00377FCE">
      <w:pPr>
        <w:pStyle w:val="Teksttreci20"/>
        <w:framePr w:w="6720" w:h="4835" w:hRule="exact" w:wrap="none" w:vAnchor="page" w:hAnchor="page" w:x="857" w:y="782"/>
        <w:numPr>
          <w:ilvl w:val="0"/>
          <w:numId w:val="1"/>
        </w:numPr>
        <w:shd w:val="clear" w:color="auto" w:fill="auto"/>
        <w:tabs>
          <w:tab w:val="left" w:pos="548"/>
        </w:tabs>
        <w:spacing w:before="0" w:after="120" w:line="259" w:lineRule="exact"/>
        <w:ind w:firstLine="260"/>
      </w:pPr>
      <w:r>
        <w:t>I jedno i drugie jest błędne. Jedynie dobry szyk jest: »jakeście się gniewali« — bo takiego wymaga rytmika zdania.</w:t>
      </w:r>
    </w:p>
    <w:p w:rsidR="00110BCF" w:rsidRDefault="00377FCE">
      <w:pPr>
        <w:pStyle w:val="Teksttreci20"/>
        <w:framePr w:w="6720" w:h="4835" w:hRule="exact" w:wrap="none" w:vAnchor="page" w:hAnchor="page" w:x="857" w:y="782"/>
        <w:shd w:val="clear" w:color="auto" w:fill="auto"/>
        <w:spacing w:before="0" w:line="259" w:lineRule="exact"/>
        <w:ind w:firstLine="260"/>
      </w:pPr>
      <w:r>
        <w:t xml:space="preserve">Czy można po polsku powiedzieć </w:t>
      </w:r>
      <w:r>
        <w:rPr>
          <w:rStyle w:val="Teksttreci2105ptKursywa"/>
        </w:rPr>
        <w:t>„bezwzględny absolut</w:t>
      </w:r>
      <w:r>
        <w:rPr>
          <w:rStyle w:val="Teksttreci2PogrubienieKursywa"/>
        </w:rPr>
        <w:t>“.</w:t>
      </w:r>
      <w:r>
        <w:t xml:space="preserve"> Mnie się zdaje, że jeżeli absolut, to musi być bezwzględny. </w:t>
      </w:r>
      <w:r>
        <w:rPr>
          <w:rStyle w:val="Teksttreci2105ptKursywa"/>
        </w:rPr>
        <w:t>(Sz. Sł).</w:t>
      </w:r>
    </w:p>
    <w:p w:rsidR="00110BCF" w:rsidRDefault="00377FCE">
      <w:pPr>
        <w:pStyle w:val="Teksttreci20"/>
        <w:framePr w:w="6720" w:h="4835" w:hRule="exact" w:wrap="none" w:vAnchor="page" w:hAnchor="page" w:x="857" w:y="782"/>
        <w:numPr>
          <w:ilvl w:val="0"/>
          <w:numId w:val="1"/>
        </w:numPr>
        <w:shd w:val="clear" w:color="auto" w:fill="auto"/>
        <w:tabs>
          <w:tab w:val="left" w:pos="562"/>
        </w:tabs>
        <w:spacing w:before="0"/>
        <w:ind w:firstLine="260"/>
      </w:pPr>
      <w:r>
        <w:t>Są to tak absolutne bezwzględności, że w ich subtelności wdawać się nie możemy. Logicznie połączenie absolutu z przym. «bezwzględny» jest nonsensem, ale czy «większa połowa« jest lepsza? Na szczęście o bezwzględnych absolutach słyszymy tylko w uczonych rozprawach filozoficznych.</w:t>
      </w:r>
    </w:p>
    <w:p w:rsidR="00110BCF" w:rsidRDefault="00377FCE">
      <w:pPr>
        <w:pStyle w:val="Teksttreci20"/>
        <w:framePr w:w="6720" w:h="5480" w:hRule="exact" w:wrap="none" w:vAnchor="page" w:hAnchor="page" w:x="857" w:y="6117"/>
        <w:shd w:val="clear" w:color="auto" w:fill="auto"/>
        <w:spacing w:before="0" w:after="62" w:line="200" w:lineRule="exact"/>
        <w:ind w:right="20"/>
        <w:jc w:val="center"/>
      </w:pPr>
      <w:r>
        <w:t xml:space="preserve">III. </w:t>
      </w:r>
      <w:r>
        <w:rPr>
          <w:rStyle w:val="Teksttreci2Odstpy2pt"/>
        </w:rPr>
        <w:t>POKŁOSIE</w:t>
      </w:r>
    </w:p>
    <w:p w:rsidR="00110BCF" w:rsidRDefault="00377FCE">
      <w:pPr>
        <w:pStyle w:val="Teksttreci80"/>
        <w:framePr w:w="6720" w:h="5480" w:hRule="exact" w:wrap="none" w:vAnchor="page" w:hAnchor="page" w:x="857" w:y="6117"/>
        <w:shd w:val="clear" w:color="auto" w:fill="auto"/>
        <w:spacing w:after="60" w:line="190" w:lineRule="exact"/>
        <w:ind w:right="20"/>
        <w:jc w:val="center"/>
      </w:pPr>
      <w:r>
        <w:t>z powieści Teodora Jeske-Choińskiego p. t. »O mitrę hospodarską«.</w:t>
      </w:r>
    </w:p>
    <w:p w:rsidR="00110BCF" w:rsidRDefault="00377FCE">
      <w:pPr>
        <w:pStyle w:val="Teksttreci80"/>
        <w:framePr w:w="6720" w:h="5480" w:hRule="exact" w:wrap="none" w:vAnchor="page" w:hAnchor="page" w:x="857" w:y="6117"/>
        <w:shd w:val="clear" w:color="auto" w:fill="auto"/>
        <w:spacing w:after="28" w:line="190" w:lineRule="exact"/>
        <w:ind w:right="20"/>
        <w:jc w:val="center"/>
      </w:pPr>
      <w:r>
        <w:t>(Dokończenie).</w:t>
      </w:r>
    </w:p>
    <w:p w:rsidR="00110BCF" w:rsidRDefault="00377FCE">
      <w:pPr>
        <w:pStyle w:val="Teksttreci20"/>
        <w:framePr w:w="6720" w:h="5480" w:hRule="exact" w:wrap="none" w:vAnchor="page" w:hAnchor="page" w:x="857" w:y="6117"/>
        <w:shd w:val="clear" w:color="auto" w:fill="auto"/>
        <w:spacing w:before="0"/>
        <w:ind w:firstLine="260"/>
      </w:pPr>
      <w:r>
        <w:t>Ukończyliśmy poczet błędów, zaczerpniętych z książki. Prócz kilku rzeczywiście bardzo rażących reszta przytoczonych wskazuje głównie, jak dalece ostrożnie i krytycznie czerpać trzeba ze skarbnicy języka staropolskiego, który podobnie jak i język gwarowy rzeczywiście może być odżywczym zdrojem, ale tylko dla umiejących zeń korzystać i zdolnych do odróżnienia pszenicy od kąkolu.</w:t>
      </w:r>
    </w:p>
    <w:p w:rsidR="00110BCF" w:rsidRDefault="00377FCE">
      <w:pPr>
        <w:pStyle w:val="Teksttreci20"/>
        <w:framePr w:w="6720" w:h="5480" w:hRule="exact" w:wrap="none" w:vAnchor="page" w:hAnchor="page" w:x="857" w:y="6117"/>
        <w:shd w:val="clear" w:color="auto" w:fill="auto"/>
        <w:spacing w:before="0"/>
        <w:ind w:firstLine="260"/>
      </w:pPr>
      <w:r>
        <w:t xml:space="preserve">Tak np. zauważyliśmy, że Reymont, mistrz w odtwarzaniu języka ludowego, często używa błędnie </w:t>
      </w:r>
      <w:r>
        <w:rPr>
          <w:rStyle w:val="Teksttreci2Odstpy2pt"/>
          <w:lang w:val="cs-CZ" w:eastAsia="cs-CZ" w:bidi="cs-CZ"/>
        </w:rPr>
        <w:t>bych</w:t>
      </w:r>
      <w:r>
        <w:rPr>
          <w:lang w:val="cs-CZ" w:eastAsia="cs-CZ" w:bidi="cs-CZ"/>
        </w:rPr>
        <w:t xml:space="preserve"> </w:t>
      </w:r>
      <w:r>
        <w:t xml:space="preserve">w 2. i 3. osobie l. p. i w l. m. (zam.: by, by chmy...), np.: Zezuła trepy, </w:t>
      </w:r>
      <w:r>
        <w:rPr>
          <w:rStyle w:val="Teksttreci2Odstpy2pt"/>
          <w:lang w:val="cs-CZ" w:eastAsia="cs-CZ" w:bidi="cs-CZ"/>
        </w:rPr>
        <w:t>bych</w:t>
      </w:r>
      <w:r>
        <w:rPr>
          <w:lang w:val="cs-CZ" w:eastAsia="cs-CZ" w:bidi="cs-CZ"/>
        </w:rPr>
        <w:t xml:space="preserve"> </w:t>
      </w:r>
      <w:r>
        <w:t>(= by) go ino nie jątrzyć hałasem. (Tygodn. ilustr., 1903, Nr. 4, str. 77; szp. 1., wiersz 3. z dołu). Tak też Wyspiański, Żeromski i Miciński często szpecą swoje stronice źle zrozumianymi wyrazami i wyrażeniami staropolskiemi. Jak czasem Choiński błądzi — widzieliśmy; ale też u niego znajdą się zwroty dosadne i dobre, z których nie będzie od rzeczy przytoczyć tu kilka:</w:t>
      </w:r>
    </w:p>
    <w:p w:rsidR="00110BCF" w:rsidRDefault="00377FCE">
      <w:pPr>
        <w:pStyle w:val="Teksttreci60"/>
        <w:framePr w:w="6720" w:h="5480" w:hRule="exact" w:wrap="none" w:vAnchor="page" w:hAnchor="page" w:x="857" w:y="6117"/>
        <w:shd w:val="clear" w:color="auto" w:fill="auto"/>
        <w:spacing w:line="254" w:lineRule="exact"/>
        <w:ind w:firstLine="260"/>
        <w:jc w:val="both"/>
      </w:pPr>
      <w:r>
        <w:rPr>
          <w:rStyle w:val="Teksttreci610ptBezkursywy"/>
        </w:rPr>
        <w:t xml:space="preserve">str. 11: </w:t>
      </w:r>
      <w:r>
        <w:t>Nam chce się bić, zdobyć wieniec przewagi</w:t>
      </w:r>
      <w:r>
        <w:rPr>
          <w:rStyle w:val="PogrubienieTeksttreci685ptBezkursywy"/>
        </w:rPr>
        <w:t xml:space="preserve"> </w:t>
      </w:r>
      <w:r>
        <w:rPr>
          <w:rStyle w:val="Teksttreci610ptBezkursywy"/>
        </w:rPr>
        <w:t xml:space="preserve">(— znaczenia) </w:t>
      </w:r>
      <w:r>
        <w:t>wojennej.</w:t>
      </w:r>
      <w:r>
        <w:rPr>
          <w:rStyle w:val="PogrubienieTeksttreci685ptBezkursywy"/>
        </w:rPr>
        <w:t xml:space="preserve"> — </w:t>
      </w:r>
      <w:r>
        <w:t>Nie zapisał w księdze swojej przeszłości ani jednej zacnej przewagi</w:t>
      </w:r>
      <w:r>
        <w:rPr>
          <w:rStyle w:val="PogrubienieTeksttreci685ptBezkursywy"/>
        </w:rPr>
        <w:t xml:space="preserve"> </w:t>
      </w:r>
      <w:r>
        <w:rPr>
          <w:rStyle w:val="Teksttreci610ptBezkursywy"/>
        </w:rPr>
        <w:t>(str. 5).</w:t>
      </w:r>
    </w:p>
    <w:p w:rsidR="00110BCF" w:rsidRDefault="00110BCF">
      <w:pPr>
        <w:rPr>
          <w:sz w:val="2"/>
          <w:szCs w:val="2"/>
        </w:rPr>
        <w:sectPr w:rsidR="00110BCF">
          <w:pgSz w:w="8400" w:h="11900"/>
          <w:pgMar w:top="360" w:right="360" w:bottom="360" w:left="360" w:header="0" w:footer="3" w:gutter="0"/>
          <w:cols w:space="720"/>
          <w:noEndnote/>
          <w:docGrid w:linePitch="360"/>
        </w:sectPr>
      </w:pPr>
    </w:p>
    <w:p w:rsidR="00110BCF" w:rsidRDefault="00377FCE">
      <w:pPr>
        <w:pStyle w:val="Nagweklubstopka0"/>
        <w:framePr w:wrap="none" w:vAnchor="page" w:hAnchor="page" w:x="871" w:y="285"/>
        <w:shd w:val="clear" w:color="auto" w:fill="auto"/>
        <w:spacing w:line="180" w:lineRule="exact"/>
      </w:pPr>
      <w:r>
        <w:lastRenderedPageBreak/>
        <w:t>76</w:t>
      </w:r>
    </w:p>
    <w:p w:rsidR="00110BCF" w:rsidRDefault="00377FCE">
      <w:pPr>
        <w:pStyle w:val="Nagweklubstopka0"/>
        <w:framePr w:wrap="none" w:vAnchor="page" w:hAnchor="page" w:x="3180" w:y="304"/>
        <w:shd w:val="clear" w:color="auto" w:fill="auto"/>
        <w:spacing w:line="180" w:lineRule="exact"/>
      </w:pPr>
      <w:r>
        <w:t>PORADNIK JĘZYKOWY</w:t>
      </w:r>
    </w:p>
    <w:p w:rsidR="00110BCF" w:rsidRDefault="00377FCE">
      <w:pPr>
        <w:pStyle w:val="Nagweklubstopka0"/>
        <w:framePr w:wrap="none" w:vAnchor="page" w:hAnchor="page" w:x="7073" w:y="319"/>
        <w:shd w:val="clear" w:color="auto" w:fill="auto"/>
        <w:spacing w:line="180" w:lineRule="exact"/>
      </w:pPr>
      <w:r>
        <w:t>IV. 5.</w:t>
      </w:r>
    </w:p>
    <w:p w:rsidR="00110BCF" w:rsidRDefault="00377FCE">
      <w:pPr>
        <w:pStyle w:val="Teksttreci60"/>
        <w:framePr w:w="6710" w:h="10057" w:hRule="exact" w:wrap="none" w:vAnchor="page" w:hAnchor="page" w:x="862" w:y="766"/>
        <w:shd w:val="clear" w:color="auto" w:fill="auto"/>
        <w:spacing w:line="274" w:lineRule="exact"/>
        <w:ind w:firstLine="260"/>
      </w:pPr>
      <w:r>
        <w:rPr>
          <w:rStyle w:val="Teksttreci610ptBezkursywy"/>
        </w:rPr>
        <w:t xml:space="preserve">str. 56: </w:t>
      </w:r>
      <w:r>
        <w:t>Tym samym kształtem (—</w:t>
      </w:r>
      <w:r>
        <w:rPr>
          <w:rStyle w:val="PogrubienieTeksttreci685ptBezkursywy"/>
        </w:rPr>
        <w:t xml:space="preserve"> </w:t>
      </w:r>
      <w:r>
        <w:rPr>
          <w:rStyle w:val="Teksttreci610ptBezkursywy"/>
        </w:rPr>
        <w:t xml:space="preserve">sposobem), str. 154: </w:t>
      </w:r>
      <w:r>
        <w:t>Nie widzę jedno (=</w:t>
      </w:r>
      <w:r>
        <w:rPr>
          <w:rStyle w:val="PogrubienieTeksttreci685ptBezkursywy"/>
        </w:rPr>
        <w:t xml:space="preserve"> </w:t>
      </w:r>
      <w:r>
        <w:rPr>
          <w:rStyle w:val="Teksttreci610ptBezkursywy"/>
        </w:rPr>
        <w:t xml:space="preserve">tylko), </w:t>
      </w:r>
      <w:r>
        <w:t>jakim kształtem mogłaby miłość wprowadzić frasunek do serduszka</w:t>
      </w:r>
      <w:r>
        <w:rPr>
          <w:rStyle w:val="PogrubienieTeksttreci685ptBezkursywy"/>
        </w:rPr>
        <w:t>*).</w:t>
      </w:r>
    </w:p>
    <w:p w:rsidR="00110BCF" w:rsidRDefault="00377FCE">
      <w:pPr>
        <w:pStyle w:val="Teksttreci20"/>
        <w:framePr w:w="6710" w:h="10057" w:hRule="exact" w:wrap="none" w:vAnchor="page" w:hAnchor="page" w:x="862" w:y="766"/>
        <w:shd w:val="clear" w:color="auto" w:fill="auto"/>
        <w:spacing w:before="0" w:line="250" w:lineRule="exact"/>
        <w:ind w:firstLine="260"/>
      </w:pPr>
      <w:r>
        <w:t xml:space="preserve">Wędrow. 1903, str. 484: </w:t>
      </w:r>
      <w:r>
        <w:rPr>
          <w:rStyle w:val="Teksttreci2105ptKursywa"/>
        </w:rPr>
        <w:t>Ptaszę, które miłego towarzysza zbędzie, lata smutne po borach.</w:t>
      </w:r>
      <w:r>
        <w:rPr>
          <w:rStyle w:val="PogrubienieTeksttreci285pt"/>
        </w:rPr>
        <w:t xml:space="preserve"> </w:t>
      </w:r>
      <w:r>
        <w:rPr>
          <w:rStyle w:val="Teksttreci2Odstpy2pt"/>
        </w:rPr>
        <w:t>Zbyć czego</w:t>
      </w:r>
      <w:r>
        <w:t xml:space="preserve"> (np. zbyć troski) wyrażenie staropolskie; dziś używa się zwykle: </w:t>
      </w:r>
      <w:r>
        <w:rPr>
          <w:rStyle w:val="Teksttreci2Odstpy2pt"/>
        </w:rPr>
        <w:t>zbyć</w:t>
      </w:r>
      <w:r>
        <w:t xml:space="preserve"> </w:t>
      </w:r>
      <w:r>
        <w:rPr>
          <w:rStyle w:val="Teksttreci2105ptKursywa"/>
        </w:rPr>
        <w:t>się,</w:t>
      </w:r>
      <w:r>
        <w:rPr>
          <w:rStyle w:val="PogrubienieTeksttreci285pt"/>
        </w:rPr>
        <w:t xml:space="preserve"> </w:t>
      </w:r>
      <w:r>
        <w:t xml:space="preserve">a najczęściej: </w:t>
      </w:r>
      <w:r>
        <w:rPr>
          <w:rStyle w:val="Teksttreci2Odstpy2pt"/>
        </w:rPr>
        <w:t>pozbyć</w:t>
      </w:r>
      <w:r>
        <w:t xml:space="preserve"> się. — W książce na str. 143 poprawiono na: </w:t>
      </w:r>
      <w:r>
        <w:rPr>
          <w:rStyle w:val="Teksttreci2Odstpy2pt"/>
        </w:rPr>
        <w:t xml:space="preserve">zdobędzie, </w:t>
      </w:r>
      <w:r>
        <w:t>co się nie zgadza z sensem).</w:t>
      </w:r>
    </w:p>
    <w:p w:rsidR="00110BCF" w:rsidRDefault="00377FCE">
      <w:pPr>
        <w:pStyle w:val="Teksttreci60"/>
        <w:framePr w:w="6710" w:h="10057" w:hRule="exact" w:wrap="none" w:vAnchor="page" w:hAnchor="page" w:x="862" w:y="766"/>
        <w:shd w:val="clear" w:color="auto" w:fill="auto"/>
        <w:spacing w:line="210" w:lineRule="exact"/>
        <w:ind w:firstLine="260"/>
      </w:pPr>
      <w:r>
        <w:rPr>
          <w:rStyle w:val="Teksttreci610ptBezkursywy"/>
        </w:rPr>
        <w:t xml:space="preserve">str. 158: </w:t>
      </w:r>
      <w:r>
        <w:rPr>
          <w:rStyle w:val="Teksttreci6Odstpy1pt"/>
          <w:i/>
          <w:iCs/>
        </w:rPr>
        <w:t>Dzierżę</w:t>
      </w:r>
      <w:r>
        <w:t xml:space="preserve"> wiele o twoim rozumie.</w:t>
      </w:r>
    </w:p>
    <w:p w:rsidR="00110BCF" w:rsidRDefault="00377FCE">
      <w:pPr>
        <w:pStyle w:val="Teksttreci20"/>
        <w:framePr w:w="6710" w:h="10057" w:hRule="exact" w:wrap="none" w:vAnchor="page" w:hAnchor="page" w:x="862" w:y="766"/>
        <w:shd w:val="clear" w:color="auto" w:fill="auto"/>
        <w:spacing w:before="0" w:line="250" w:lineRule="exact"/>
        <w:ind w:firstLine="260"/>
      </w:pPr>
      <w:r>
        <w:t xml:space="preserve">str. 173: </w:t>
      </w:r>
      <w:r>
        <w:rPr>
          <w:rStyle w:val="Teksttreci2105ptKursywa"/>
        </w:rPr>
        <w:t xml:space="preserve">Drzewo bez </w:t>
      </w:r>
      <w:r>
        <w:rPr>
          <w:rStyle w:val="Teksttreci2105ptKursywaOdstpy1pt"/>
        </w:rPr>
        <w:t>liścia</w:t>
      </w:r>
      <w:r>
        <w:rPr>
          <w:rStyle w:val="PogrubienieTeksttreci285pt"/>
        </w:rPr>
        <w:t xml:space="preserve"> (= </w:t>
      </w:r>
      <w:r>
        <w:t xml:space="preserve">listowia) </w:t>
      </w:r>
      <w:r>
        <w:rPr>
          <w:rStyle w:val="Teksttreci2105ptKursywa"/>
        </w:rPr>
        <w:t>będące.</w:t>
      </w:r>
      <w:r>
        <w:rPr>
          <w:rStyle w:val="PogrubienieTeksttreci285pt"/>
        </w:rPr>
        <w:t xml:space="preserve"> </w:t>
      </w:r>
      <w:r>
        <w:rPr>
          <w:rStyle w:val="Teksttreci2Odstpy2pt"/>
        </w:rPr>
        <w:t>Liście,</w:t>
      </w:r>
      <w:r>
        <w:t xml:space="preserve"> (podobnie jak dziś jeszcze używane </w:t>
      </w:r>
      <w:r>
        <w:rPr>
          <w:rStyle w:val="Teksttreci2Odstpy2pt"/>
        </w:rPr>
        <w:t>kwiecie)</w:t>
      </w:r>
      <w:r>
        <w:t xml:space="preserve"> — rzeczownik zbiorowy&gt; dziś nieużywany, jak to kamienie, — </w:t>
      </w:r>
      <w:r>
        <w:rPr>
          <w:lang w:val="fr-FR" w:eastAsia="fr-FR" w:bidi="fr-FR"/>
        </w:rPr>
        <w:t xml:space="preserve">nia </w:t>
      </w:r>
      <w:r>
        <w:t>(lp.) = kamienie, — ni (lm.), to węgle itp.</w:t>
      </w:r>
    </w:p>
    <w:p w:rsidR="00110BCF" w:rsidRDefault="00377FCE">
      <w:pPr>
        <w:pStyle w:val="Teksttreci60"/>
        <w:framePr w:w="6710" w:h="10057" w:hRule="exact" w:wrap="none" w:vAnchor="page" w:hAnchor="page" w:x="862" w:y="766"/>
        <w:shd w:val="clear" w:color="auto" w:fill="auto"/>
        <w:spacing w:line="254" w:lineRule="exact"/>
        <w:ind w:firstLine="260"/>
        <w:jc w:val="both"/>
      </w:pPr>
      <w:r>
        <w:rPr>
          <w:rStyle w:val="Teksttreci610ptBezkursywy"/>
        </w:rPr>
        <w:t xml:space="preserve">str. 215: </w:t>
      </w:r>
      <w:r>
        <w:t xml:space="preserve">Hojny pan, albowiem nie </w:t>
      </w:r>
      <w:r>
        <w:rPr>
          <w:rStyle w:val="Teksttreci6Odstpy1pt"/>
          <w:i/>
          <w:iCs/>
        </w:rPr>
        <w:t>lituje</w:t>
      </w:r>
      <w:r>
        <w:rPr>
          <w:rStyle w:val="PogrubienieTeksttreci685ptBezkursywy"/>
        </w:rPr>
        <w:t xml:space="preserve"> (— </w:t>
      </w:r>
      <w:r>
        <w:rPr>
          <w:rStyle w:val="Teksttreci610ptBezkursywy"/>
        </w:rPr>
        <w:t xml:space="preserve">skąpi, żałuje) </w:t>
      </w:r>
      <w:r>
        <w:t>podarków.</w:t>
      </w:r>
      <w:r>
        <w:rPr>
          <w:rStyle w:val="PogrubienieTeksttreci685ptBezkursywy"/>
        </w:rPr>
        <w:t xml:space="preserve"> </w:t>
      </w:r>
      <w:r>
        <w:rPr>
          <w:rStyle w:val="Teksttreci610ptBezkursywy"/>
        </w:rPr>
        <w:t xml:space="preserve">str. 217: </w:t>
      </w:r>
      <w:r>
        <w:t xml:space="preserve">Lubczyk uwarzyłam przedni, nie </w:t>
      </w:r>
      <w:r>
        <w:rPr>
          <w:rStyle w:val="Teksttreci6Odstpy1pt"/>
          <w:i/>
          <w:iCs/>
        </w:rPr>
        <w:t>litując</w:t>
      </w:r>
      <w:r>
        <w:t xml:space="preserve"> ani ziół</w:t>
      </w:r>
      <w:r>
        <w:rPr>
          <w:rStyle w:val="PogrubienieTeksttreci685ptBezkursywy"/>
        </w:rPr>
        <w:t xml:space="preserve">; </w:t>
      </w:r>
      <w:r>
        <w:t>ani...</w:t>
      </w:r>
      <w:r>
        <w:rPr>
          <w:rStyle w:val="PogrubienieTeksttreci685ptBezkursywy"/>
        </w:rPr>
        <w:t xml:space="preserve"> </w:t>
      </w:r>
      <w:r>
        <w:rPr>
          <w:rStyle w:val="Teksttreci610ptBezkursywy"/>
        </w:rPr>
        <w:t xml:space="preserve">str. 307: </w:t>
      </w:r>
      <w:r>
        <w:t xml:space="preserve">Nie </w:t>
      </w:r>
      <w:r>
        <w:rPr>
          <w:rStyle w:val="Teksttreci6Odstpy1pt"/>
          <w:i/>
          <w:iCs/>
        </w:rPr>
        <w:t>litować</w:t>
      </w:r>
      <w:r>
        <w:t xml:space="preserve"> mu (koniowi) obroku,</w:t>
      </w:r>
      <w:r>
        <w:rPr>
          <w:rStyle w:val="PogrubienieTeksttreci685ptBezkursywy"/>
        </w:rPr>
        <w:t xml:space="preserve"> </w:t>
      </w:r>
      <w:r>
        <w:rPr>
          <w:rStyle w:val="Teksttreci610ptBezkursywy"/>
        </w:rPr>
        <w:t xml:space="preserve">str. 332: </w:t>
      </w:r>
      <w:r>
        <w:rPr>
          <w:rStyle w:val="Teksttreci6Odstpy1pt"/>
          <w:i/>
          <w:iCs/>
        </w:rPr>
        <w:t>Litować</w:t>
      </w:r>
      <w:r>
        <w:t xml:space="preserve"> własnego zdrowia nie będę.</w:t>
      </w:r>
      <w:r>
        <w:rPr>
          <w:rStyle w:val="PogrubienieTeksttreci685ptBezkursywy"/>
        </w:rPr>
        <w:t xml:space="preserve"> </w:t>
      </w:r>
      <w:r>
        <w:rPr>
          <w:rStyle w:val="Teksttreci610ptBezkursywy"/>
        </w:rPr>
        <w:t xml:space="preserve">str. 374: </w:t>
      </w:r>
      <w:r>
        <w:t xml:space="preserve">Mów wszystko, nie </w:t>
      </w:r>
      <w:r>
        <w:rPr>
          <w:rStyle w:val="Teksttreci6Odstpy1pt"/>
          <w:i/>
          <w:iCs/>
        </w:rPr>
        <w:t xml:space="preserve">lituj </w:t>
      </w:r>
      <w:r>
        <w:t>mojej niedoli</w:t>
      </w:r>
      <w:r>
        <w:rPr>
          <w:rStyle w:val="PogrubienieTeksttreci685ptBezkursywy"/>
        </w:rPr>
        <w:t xml:space="preserve"> (= </w:t>
      </w:r>
      <w:r>
        <w:rPr>
          <w:rStyle w:val="Teksttreci610ptBezkursywy"/>
        </w:rPr>
        <w:t>nie lituj się nad mą niedolą).</w:t>
      </w:r>
    </w:p>
    <w:p w:rsidR="00110BCF" w:rsidRDefault="00377FCE">
      <w:pPr>
        <w:pStyle w:val="Teksttreci60"/>
        <w:framePr w:w="6710" w:h="10057" w:hRule="exact" w:wrap="none" w:vAnchor="page" w:hAnchor="page" w:x="862" w:y="766"/>
        <w:shd w:val="clear" w:color="auto" w:fill="auto"/>
        <w:spacing w:line="250" w:lineRule="exact"/>
        <w:ind w:firstLine="260"/>
      </w:pPr>
      <w:r>
        <w:rPr>
          <w:rStyle w:val="Teksttreci610ptBezkursywy"/>
        </w:rPr>
        <w:t xml:space="preserve">str. 247: </w:t>
      </w:r>
      <w:r>
        <w:t xml:space="preserve">Drobna iskierka sumienia chrześcijańskiego, </w:t>
      </w:r>
      <w:r>
        <w:rPr>
          <w:rStyle w:val="Teksttreci6Odstpy1pt"/>
          <w:i/>
          <w:iCs/>
        </w:rPr>
        <w:t xml:space="preserve">przy suta </w:t>
      </w:r>
      <w:r>
        <w:t>popiołami</w:t>
      </w:r>
      <w:r>
        <w:rPr>
          <w:rStyle w:val="PogrubienieTeksttreci685ptBezkursywy"/>
        </w:rPr>
        <w:t xml:space="preserve">, </w:t>
      </w:r>
      <w:r>
        <w:t>rozgorzała.</w:t>
      </w:r>
      <w:r>
        <w:rPr>
          <w:rStyle w:val="PogrubienieTeksttreci685ptBezkursywy"/>
        </w:rPr>
        <w:t xml:space="preserve"> </w:t>
      </w:r>
      <w:r>
        <w:rPr>
          <w:rStyle w:val="Teksttreci610ptBezkursywyOdstpy2pt"/>
        </w:rPr>
        <w:t>Przysuć</w:t>
      </w:r>
      <w:r>
        <w:rPr>
          <w:rStyle w:val="Teksttreci610ptBezkursywy"/>
        </w:rPr>
        <w:t xml:space="preserve"> </w:t>
      </w:r>
      <w:r>
        <w:rPr>
          <w:rStyle w:val="PogrubienieTeksttreci685ptBezkursywy"/>
        </w:rPr>
        <w:t xml:space="preserve">= </w:t>
      </w:r>
      <w:r>
        <w:rPr>
          <w:rStyle w:val="Teksttreci610ptBezkursywy"/>
        </w:rPr>
        <w:t>przysypać.</w:t>
      </w:r>
    </w:p>
    <w:p w:rsidR="00110BCF" w:rsidRDefault="00377FCE">
      <w:pPr>
        <w:pStyle w:val="Teksttreci20"/>
        <w:framePr w:w="6710" w:h="10057" w:hRule="exact" w:wrap="none" w:vAnchor="page" w:hAnchor="page" w:x="862" w:y="766"/>
        <w:shd w:val="clear" w:color="auto" w:fill="auto"/>
        <w:spacing w:before="0"/>
        <w:ind w:firstLine="260"/>
      </w:pPr>
      <w:r>
        <w:t xml:space="preserve">str. 266: </w:t>
      </w:r>
      <w:r>
        <w:rPr>
          <w:rStyle w:val="Teksttreci2105ptKursywa"/>
        </w:rPr>
        <w:t xml:space="preserve">Cała Rzeczpospolita będzie się chichotała na </w:t>
      </w:r>
      <w:r>
        <w:rPr>
          <w:rStyle w:val="Teksttreci2105ptKursywaOdstpy1pt"/>
        </w:rPr>
        <w:t xml:space="preserve">trzy zbyty </w:t>
      </w:r>
      <w:r>
        <w:rPr>
          <w:rStyle w:val="Teksttreci2105ptKursywa"/>
        </w:rPr>
        <w:t>z naszej imprezy,</w:t>
      </w:r>
      <w:r>
        <w:rPr>
          <w:rStyle w:val="PogrubienieTeksttreci285pt"/>
        </w:rPr>
        <w:t xml:space="preserve"> </w:t>
      </w:r>
      <w:r>
        <w:t xml:space="preserve">str. 307: </w:t>
      </w:r>
      <w:r>
        <w:rPr>
          <w:rStyle w:val="Teksttreci2105ptKursywa"/>
        </w:rPr>
        <w:t xml:space="preserve">Śmieją się tam z nas na </w:t>
      </w:r>
      <w:r>
        <w:rPr>
          <w:rStyle w:val="Teksttreci2105ptKursywaOdstpy1pt"/>
        </w:rPr>
        <w:t xml:space="preserve">trzy zbyty </w:t>
      </w:r>
      <w:r>
        <w:t>(= do zbytku, dowoli). Dzisiaj jeszcze spotyka się w jęz. ludowym: to już na trzy zbyty = to już zadużo, zanadto.</w:t>
      </w:r>
    </w:p>
    <w:p w:rsidR="00110BCF" w:rsidRDefault="00377FCE">
      <w:pPr>
        <w:pStyle w:val="Teksttreci20"/>
        <w:framePr w:w="6710" w:h="10057" w:hRule="exact" w:wrap="none" w:vAnchor="page" w:hAnchor="page" w:x="862" w:y="766"/>
        <w:shd w:val="clear" w:color="auto" w:fill="auto"/>
        <w:spacing w:before="0" w:line="250" w:lineRule="exact"/>
        <w:ind w:firstLine="260"/>
      </w:pPr>
      <w:r>
        <w:t xml:space="preserve">str. 266: </w:t>
      </w:r>
      <w:r>
        <w:rPr>
          <w:rStyle w:val="Teksttreci2105ptKursywa"/>
        </w:rPr>
        <w:t>Tam przyczaimy się, rozpiszemy nowe zaciągi.</w:t>
      </w:r>
      <w:r>
        <w:rPr>
          <w:rStyle w:val="PogrubienieTeksttreci285pt"/>
        </w:rPr>
        <w:t xml:space="preserve"> </w:t>
      </w:r>
      <w:r>
        <w:t>Słowa tego używano znacznie częściej, niż dzisiaj, np. rozpisać listy. Dzisiaj: rozpisać konkurs.</w:t>
      </w:r>
    </w:p>
    <w:p w:rsidR="00110BCF" w:rsidRDefault="00377FCE">
      <w:pPr>
        <w:pStyle w:val="Teksttreci60"/>
        <w:framePr w:w="6710" w:h="10057" w:hRule="exact" w:wrap="none" w:vAnchor="page" w:hAnchor="page" w:x="862" w:y="766"/>
        <w:shd w:val="clear" w:color="auto" w:fill="auto"/>
        <w:spacing w:line="254" w:lineRule="exact"/>
        <w:ind w:firstLine="260"/>
      </w:pPr>
      <w:r>
        <w:rPr>
          <w:rStyle w:val="Teksttreci610ptBezkursywy"/>
        </w:rPr>
        <w:t xml:space="preserve">str. 293: </w:t>
      </w:r>
      <w:r>
        <w:t xml:space="preserve">Trzeba dzieci </w:t>
      </w:r>
      <w:r>
        <w:rPr>
          <w:rStyle w:val="Teksttreci6Odstpy1pt"/>
          <w:i/>
          <w:iCs/>
        </w:rPr>
        <w:t>postanowić</w:t>
      </w:r>
      <w:r>
        <w:rPr>
          <w:rStyle w:val="PogrubienieTeksttreci685ptBezkursywy"/>
        </w:rPr>
        <w:t xml:space="preserve"> (= </w:t>
      </w:r>
      <w:r>
        <w:rPr>
          <w:rStyle w:val="Teksttreci610ptBezkursywy"/>
        </w:rPr>
        <w:t xml:space="preserve">wskazać, określić ich przyszłość) </w:t>
      </w:r>
      <w:r>
        <w:t>zanim śmierć odbierze najczujniejszego opiekuna.</w:t>
      </w:r>
    </w:p>
    <w:p w:rsidR="00110BCF" w:rsidRDefault="00377FCE">
      <w:pPr>
        <w:pStyle w:val="Teksttreci20"/>
        <w:framePr w:w="6710" w:h="10057" w:hRule="exact" w:wrap="none" w:vAnchor="page" w:hAnchor="page" w:x="862" w:y="766"/>
        <w:shd w:val="clear" w:color="auto" w:fill="auto"/>
        <w:spacing w:before="0"/>
        <w:ind w:firstLine="260"/>
      </w:pPr>
      <w:r>
        <w:t xml:space="preserve">str. 312: </w:t>
      </w:r>
      <w:r>
        <w:rPr>
          <w:rStyle w:val="Teksttreci2105ptKursywa"/>
        </w:rPr>
        <w:t xml:space="preserve">Gdyby panu Łaskiemu nie </w:t>
      </w:r>
      <w:r>
        <w:rPr>
          <w:rStyle w:val="Teksttreci2105ptKursywaOdstpy1pt"/>
        </w:rPr>
        <w:t>dostało</w:t>
      </w:r>
      <w:r>
        <w:rPr>
          <w:rStyle w:val="Teksttreci2105ptKursywa"/>
        </w:rPr>
        <w:t xml:space="preserve"> dukatów na kupno armat</w:t>
      </w:r>
      <w:r>
        <w:rPr>
          <w:rStyle w:val="PogrubienieTeksttreci285pt"/>
        </w:rPr>
        <w:t xml:space="preserve"> </w:t>
      </w:r>
      <w:r>
        <w:t xml:space="preserve">(Wędrow., 864). Niedostać </w:t>
      </w:r>
      <w:r>
        <w:rPr>
          <w:rStyle w:val="PogrubienieTeksttreci285pt"/>
        </w:rPr>
        <w:t xml:space="preserve">= </w:t>
      </w:r>
      <w:r>
        <w:t>zbraknąć. W książce poprawiono na: nied</w:t>
      </w:r>
      <w:r>
        <w:rPr>
          <w:rStyle w:val="Teksttreci2Odstpy2pt"/>
        </w:rPr>
        <w:t>ostawało.</w:t>
      </w:r>
    </w:p>
    <w:p w:rsidR="00110BCF" w:rsidRDefault="00377FCE">
      <w:pPr>
        <w:pStyle w:val="Teksttreci60"/>
        <w:framePr w:w="6710" w:h="10057" w:hRule="exact" w:wrap="none" w:vAnchor="page" w:hAnchor="page" w:x="862" w:y="766"/>
        <w:shd w:val="clear" w:color="auto" w:fill="auto"/>
        <w:spacing w:line="274" w:lineRule="exact"/>
        <w:ind w:firstLine="260"/>
      </w:pPr>
      <w:r>
        <w:rPr>
          <w:rStyle w:val="Teksttreci610ptBezkursywy"/>
        </w:rPr>
        <w:t xml:space="preserve">str. 313: </w:t>
      </w:r>
      <w:r>
        <w:t xml:space="preserve">Naszej dostojności </w:t>
      </w:r>
      <w:r>
        <w:rPr>
          <w:rStyle w:val="Teksttreci6Odstpy1pt"/>
          <w:i/>
          <w:iCs/>
        </w:rPr>
        <w:t>przynależy</w:t>
      </w:r>
      <w:r>
        <w:t xml:space="preserve"> się nieco spoczynku. </w:t>
      </w:r>
      <w:r>
        <w:rPr>
          <w:rStyle w:val="Teksttreci610ptBezkursywy"/>
        </w:rPr>
        <w:t xml:space="preserve">str. 317: </w:t>
      </w:r>
      <w:r>
        <w:t xml:space="preserve">Nie unikałbyś go z taką </w:t>
      </w:r>
      <w:r>
        <w:rPr>
          <w:rStyle w:val="Teksttreci6Odstpy1pt"/>
          <w:i/>
          <w:iCs/>
        </w:rPr>
        <w:t xml:space="preserve">pilnością. </w:t>
      </w:r>
      <w:r>
        <w:rPr>
          <w:rStyle w:val="Teksttreci610ptBezkursywy"/>
        </w:rPr>
        <w:t xml:space="preserve">str. 217: </w:t>
      </w:r>
      <w:r>
        <w:t xml:space="preserve">Może wasza dostojność </w:t>
      </w:r>
      <w:r>
        <w:rPr>
          <w:rStyle w:val="Teksttreci6Odstpy1pt"/>
          <w:i/>
          <w:iCs/>
        </w:rPr>
        <w:t>użyć</w:t>
      </w:r>
      <w:r>
        <w:t xml:space="preserve"> ciężkiej choroby.</w:t>
      </w:r>
      <w:r>
        <w:rPr>
          <w:rStyle w:val="PogrubienieTeksttreci685ptBezkursywy"/>
        </w:rPr>
        <w:t xml:space="preserve"> </w:t>
      </w:r>
      <w:r>
        <w:rPr>
          <w:rStyle w:val="Teksttreci610ptBezkursywy"/>
        </w:rPr>
        <w:t xml:space="preserve">U. P. Kochanowskiego: </w:t>
      </w:r>
      <w:r>
        <w:rPr>
          <w:rStyle w:val="PogrubienieTeksttreci685ptBezkursywy"/>
          <w:lang w:val="fr-FR" w:eastAsia="fr-FR" w:bidi="fr-FR"/>
        </w:rPr>
        <w:t xml:space="preserve">» </w:t>
      </w:r>
      <w:r>
        <w:rPr>
          <w:rStyle w:val="Teksttreci610ptBezkursywy"/>
        </w:rPr>
        <w:t xml:space="preserve">Wyszło żelazo, że </w:t>
      </w:r>
      <w:r>
        <w:t>wolnego kroku mógł</w:t>
      </w:r>
      <w:r>
        <w:rPr>
          <w:rStyle w:val="PogrubienieTeksttreci685ptBezkursywy"/>
        </w:rPr>
        <w:t xml:space="preserve"> </w:t>
      </w:r>
      <w:r>
        <w:rPr>
          <w:rStyle w:val="Teksttreci610ptBezkursywyOdstpy2pt"/>
        </w:rPr>
        <w:t>użyć</w:t>
      </w:r>
      <w:r>
        <w:rPr>
          <w:rStyle w:val="Teksttreci610ptBezkursywy"/>
        </w:rPr>
        <w:t xml:space="preserve"> bólu nic nie czując w ciele« </w:t>
      </w:r>
      <w:r>
        <w:rPr>
          <w:rStyle w:val="Teksttreci610ptBezkursywy"/>
          <w:lang w:val="fr-FR" w:eastAsia="fr-FR" w:bidi="fr-FR"/>
        </w:rPr>
        <w:t xml:space="preserve">(Goffred, </w:t>
      </w:r>
      <w:r>
        <w:rPr>
          <w:rStyle w:val="Teksttreci610ptBezkursywy"/>
        </w:rPr>
        <w:t>XI, 74).</w:t>
      </w:r>
    </w:p>
    <w:p w:rsidR="00110BCF" w:rsidRDefault="00377FCE">
      <w:pPr>
        <w:pStyle w:val="Teksttreci80"/>
        <w:framePr w:w="6710" w:h="481" w:hRule="exact" w:wrap="none" w:vAnchor="page" w:hAnchor="page" w:x="862" w:y="11113"/>
        <w:shd w:val="clear" w:color="auto" w:fill="auto"/>
        <w:spacing w:line="211" w:lineRule="exact"/>
        <w:ind w:firstLine="260"/>
        <w:jc w:val="left"/>
      </w:pPr>
      <w:r>
        <w:t xml:space="preserve">9 P. Kochanowski: »Lecz go chce wściągnąć (= wstrzymać) </w:t>
      </w:r>
      <w:r>
        <w:rPr>
          <w:rStyle w:val="Teksttreci8Odstpy1pt"/>
        </w:rPr>
        <w:t>iakiem kształtem»</w:t>
      </w:r>
      <w:r>
        <w:t xml:space="preserve"> </w:t>
      </w:r>
      <w:r>
        <w:rPr>
          <w:rStyle w:val="Teksttreci8Odstpy1pt"/>
        </w:rPr>
        <w:t>(=</w:t>
      </w:r>
      <w:r>
        <w:t xml:space="preserve"> jakimkolwiek sposobem. Goffred XVI. 36).</w:t>
      </w:r>
    </w:p>
    <w:p w:rsidR="00110BCF" w:rsidRDefault="00110BCF">
      <w:pPr>
        <w:rPr>
          <w:sz w:val="2"/>
          <w:szCs w:val="2"/>
        </w:rPr>
        <w:sectPr w:rsidR="00110BCF">
          <w:pgSz w:w="8400" w:h="11900"/>
          <w:pgMar w:top="360" w:right="360" w:bottom="360" w:left="360" w:header="0" w:footer="3" w:gutter="0"/>
          <w:cols w:space="720"/>
          <w:noEndnote/>
          <w:docGrid w:linePitch="360"/>
        </w:sectPr>
      </w:pPr>
    </w:p>
    <w:p w:rsidR="00110BCF" w:rsidRDefault="00377FCE">
      <w:pPr>
        <w:pStyle w:val="Nagweklubstopka0"/>
        <w:framePr w:wrap="none" w:vAnchor="page" w:hAnchor="page" w:x="864" w:y="247"/>
        <w:shd w:val="clear" w:color="auto" w:fill="auto"/>
        <w:spacing w:line="180" w:lineRule="exact"/>
      </w:pPr>
      <w:r>
        <w:lastRenderedPageBreak/>
        <w:t>IV. 5.</w:t>
      </w:r>
    </w:p>
    <w:p w:rsidR="00110BCF" w:rsidRDefault="00377FCE">
      <w:pPr>
        <w:pStyle w:val="Nagweklubstopka0"/>
        <w:framePr w:wrap="none" w:vAnchor="page" w:hAnchor="page" w:x="3159" w:y="232"/>
        <w:shd w:val="clear" w:color="auto" w:fill="auto"/>
        <w:spacing w:line="180" w:lineRule="exact"/>
      </w:pPr>
      <w:r>
        <w:t>PORADNIK JĘZYKOWY.</w:t>
      </w:r>
    </w:p>
    <w:p w:rsidR="00110BCF" w:rsidRDefault="00377FCE">
      <w:pPr>
        <w:pStyle w:val="Nagweklubstopka0"/>
        <w:framePr w:wrap="none" w:vAnchor="page" w:hAnchor="page" w:x="7354" w:y="213"/>
        <w:shd w:val="clear" w:color="auto" w:fill="auto"/>
        <w:spacing w:line="180" w:lineRule="exact"/>
      </w:pPr>
      <w:r>
        <w:t>77</w:t>
      </w:r>
    </w:p>
    <w:p w:rsidR="00110BCF" w:rsidRDefault="00377FCE">
      <w:pPr>
        <w:pStyle w:val="Teksttreci60"/>
        <w:framePr w:w="6763" w:h="10028" w:hRule="exact" w:wrap="none" w:vAnchor="page" w:hAnchor="page" w:x="835" w:y="716"/>
        <w:shd w:val="clear" w:color="auto" w:fill="auto"/>
        <w:spacing w:line="254" w:lineRule="exact"/>
        <w:ind w:firstLine="280"/>
        <w:jc w:val="both"/>
      </w:pPr>
      <w:r>
        <w:rPr>
          <w:rStyle w:val="Teksttreci610ptBezkursywy"/>
        </w:rPr>
        <w:t>str. 289: U</w:t>
      </w:r>
      <w:r>
        <w:rPr>
          <w:rStyle w:val="Teksttreci6Odstpy1pt"/>
          <w:i/>
          <w:iCs/>
        </w:rPr>
        <w:t>żałuj</w:t>
      </w:r>
      <w:r>
        <w:t xml:space="preserve"> się mego cierpienia, dobrodziejko,</w:t>
      </w:r>
      <w:r>
        <w:rPr>
          <w:rStyle w:val="PogrubienieTeksttreci685ptBezkursywy"/>
        </w:rPr>
        <w:t xml:space="preserve"> </w:t>
      </w:r>
      <w:r>
        <w:rPr>
          <w:rStyle w:val="Teksttreci610ptBezkursywy"/>
        </w:rPr>
        <w:t xml:space="preserve">str. 300: </w:t>
      </w:r>
      <w:r>
        <w:t>U żałuj się waszmość swoich członków strudzonych.</w:t>
      </w:r>
      <w:r>
        <w:rPr>
          <w:rStyle w:val="PogrubienieTeksttreci685ptBezkursywy"/>
        </w:rPr>
        <w:t xml:space="preserve"> </w:t>
      </w:r>
      <w:r>
        <w:rPr>
          <w:rStyle w:val="Teksttreci610ptBezkursywy"/>
        </w:rPr>
        <w:t>Użałować się czego = zlitować się nad czem.</w:t>
      </w:r>
    </w:p>
    <w:p w:rsidR="00110BCF" w:rsidRDefault="00377FCE">
      <w:pPr>
        <w:pStyle w:val="Teksttreci20"/>
        <w:framePr w:w="6763" w:h="10028" w:hRule="exact" w:wrap="none" w:vAnchor="page" w:hAnchor="page" w:x="835" w:y="716"/>
        <w:shd w:val="clear" w:color="auto" w:fill="auto"/>
        <w:spacing w:before="0"/>
        <w:ind w:firstLine="280"/>
      </w:pPr>
      <w:r>
        <w:t xml:space="preserve">str. 299: </w:t>
      </w:r>
      <w:r>
        <w:rPr>
          <w:rStyle w:val="Teksttreci2105ptKursywa"/>
        </w:rPr>
        <w:t xml:space="preserve">Zachowywał się nie </w:t>
      </w:r>
      <w:r>
        <w:rPr>
          <w:rStyle w:val="Teksttreci2105ptKursywaOdstpy1pt"/>
        </w:rPr>
        <w:t>gorzej</w:t>
      </w:r>
      <w:r>
        <w:rPr>
          <w:rStyle w:val="Teksttreci2105ptKursywa"/>
        </w:rPr>
        <w:t xml:space="preserve"> doświadczonego </w:t>
      </w:r>
      <w:r>
        <w:rPr>
          <w:rStyle w:val="Teksttreci2105ptKursywaOdstpy1pt"/>
        </w:rPr>
        <w:t>hetmana</w:t>
      </w:r>
      <w:r>
        <w:rPr>
          <w:rStyle w:val="PogrubienieTeksttreci285pt"/>
        </w:rPr>
        <w:t xml:space="preserve">. </w:t>
      </w:r>
      <w:r>
        <w:t xml:space="preserve">str. 354: </w:t>
      </w:r>
      <w:r>
        <w:rPr>
          <w:rStyle w:val="Teksttreci2105ptKursywa"/>
        </w:rPr>
        <w:t xml:space="preserve">Pobladłeś </w:t>
      </w:r>
      <w:r>
        <w:rPr>
          <w:rStyle w:val="Teksttreci2105ptKursywaOdstpy1pt"/>
        </w:rPr>
        <w:t>gorzej dziewki</w:t>
      </w:r>
      <w:r>
        <w:rPr>
          <w:rStyle w:val="Teksttreci2105ptKursywa"/>
        </w:rPr>
        <w:t xml:space="preserve"> trwożliwej.</w:t>
      </w:r>
      <w:r>
        <w:rPr>
          <w:rStyle w:val="PogrubienieTeksttreci285pt"/>
        </w:rPr>
        <w:t xml:space="preserve"> </w:t>
      </w:r>
      <w:r>
        <w:t xml:space="preserve">Możnaby ten rząd, spotykany w staropolskiem bardzo często, poczytać za latynizm, ale to, że znajdujemy go też w innych jęz. słowiańskich, np. rosyjskim </w:t>
      </w:r>
      <w:r w:rsidRPr="006D0A85">
        <w:rPr>
          <w:lang w:eastAsia="ru-RU" w:bidi="ru-RU"/>
        </w:rPr>
        <w:t>(</w:t>
      </w:r>
      <w:r>
        <w:rPr>
          <w:lang w:val="ru-RU" w:eastAsia="ru-RU" w:bidi="ru-RU"/>
        </w:rPr>
        <w:t>хуже</w:t>
      </w:r>
      <w:r w:rsidRPr="006D0A85">
        <w:rPr>
          <w:lang w:eastAsia="ru-RU" w:bidi="ru-RU"/>
        </w:rPr>
        <w:t xml:space="preserve"> </w:t>
      </w:r>
      <w:r>
        <w:rPr>
          <w:lang w:val="ru-RU" w:eastAsia="ru-RU" w:bidi="ru-RU"/>
        </w:rPr>
        <w:t>чего</w:t>
      </w:r>
      <w:r w:rsidRPr="006D0A85">
        <w:rPr>
          <w:lang w:eastAsia="ru-RU" w:bidi="ru-RU"/>
        </w:rPr>
        <w:t xml:space="preserve">), </w:t>
      </w:r>
      <w:r>
        <w:t>a zwłaszcza u ludu (patrz Słownik warszawski) przeczy temu przypuszczeniu.</w:t>
      </w:r>
    </w:p>
    <w:p w:rsidR="00110BCF" w:rsidRDefault="00377FCE">
      <w:pPr>
        <w:pStyle w:val="Teksttreci20"/>
        <w:framePr w:w="6763" w:h="10028" w:hRule="exact" w:wrap="none" w:vAnchor="page" w:hAnchor="page" w:x="835" w:y="716"/>
        <w:shd w:val="clear" w:color="auto" w:fill="auto"/>
        <w:spacing w:before="0"/>
        <w:ind w:firstLine="280"/>
      </w:pPr>
      <w:r>
        <w:t xml:space="preserve">str. 336: </w:t>
      </w:r>
      <w:r>
        <w:rPr>
          <w:rStyle w:val="Teksttreci2105ptKursywaOdstpy1pt"/>
        </w:rPr>
        <w:t>Sprawił</w:t>
      </w:r>
      <w:r>
        <w:rPr>
          <w:rStyle w:val="Teksttreci2105ptKursywa"/>
        </w:rPr>
        <w:t xml:space="preserve"> Łaski szyk swojego wojska.</w:t>
      </w:r>
      <w:r>
        <w:rPr>
          <w:rStyle w:val="PogrubienieTeksttreci285pt"/>
        </w:rPr>
        <w:t xml:space="preserve"> </w:t>
      </w:r>
      <w:r>
        <w:t xml:space="preserve">U P. Kochanowskiego: </w:t>
      </w:r>
      <w:r>
        <w:rPr>
          <w:rStyle w:val="Teksttreci2Odstpy2pt"/>
        </w:rPr>
        <w:t>Sprawione</w:t>
      </w:r>
      <w:r>
        <w:t xml:space="preserve"> hufce wiódł przeciw nieprzyjacielowi (Goffred: XX, 72). »Beło co widzieć, kiedy się sprawione obiedwie wojska ku sobie ruszały«. (Goff. XX, 28).</w:t>
      </w:r>
    </w:p>
    <w:p w:rsidR="00110BCF" w:rsidRDefault="00377FCE">
      <w:pPr>
        <w:pStyle w:val="Teksttreci60"/>
        <w:framePr w:w="6763" w:h="10028" w:hRule="exact" w:wrap="none" w:vAnchor="page" w:hAnchor="page" w:x="835" w:y="716"/>
        <w:shd w:val="clear" w:color="auto" w:fill="auto"/>
        <w:spacing w:line="254" w:lineRule="exact"/>
        <w:ind w:firstLine="280"/>
      </w:pPr>
      <w:r>
        <w:rPr>
          <w:rStyle w:val="Teksttreci610ptBezkursywy"/>
        </w:rPr>
        <w:t xml:space="preserve">str. 347: </w:t>
      </w:r>
      <w:r>
        <w:t xml:space="preserve">Posuwały się złociste, </w:t>
      </w:r>
      <w:r>
        <w:rPr>
          <w:rStyle w:val="Teksttreci6Odstpy1pt"/>
          <w:i/>
          <w:iCs/>
        </w:rPr>
        <w:t>poszóstne</w:t>
      </w:r>
      <w:r>
        <w:t xml:space="preserve"> karoce. </w:t>
      </w:r>
      <w:r>
        <w:rPr>
          <w:rStyle w:val="Teksttreci610ptBezkursywy"/>
        </w:rPr>
        <w:t xml:space="preserve">str. 378: </w:t>
      </w:r>
      <w:r>
        <w:t xml:space="preserve">Gdy pan odchodzi na zawsze, </w:t>
      </w:r>
      <w:r>
        <w:rPr>
          <w:rStyle w:val="Teksttreci6Odstpy1pt"/>
          <w:i/>
          <w:iCs/>
        </w:rPr>
        <w:t>godziwa,</w:t>
      </w:r>
      <w:r>
        <w:t xml:space="preserve"> aby pożegnał e uczciwością</w:t>
      </w:r>
      <w:r>
        <w:rPr>
          <w:rStyle w:val="PogrubienieTeksttreci685ptBezkursywy"/>
        </w:rPr>
        <w:t xml:space="preserve"> (= </w:t>
      </w:r>
      <w:r>
        <w:rPr>
          <w:rStyle w:val="Teksttreci610ptBezkursywy"/>
        </w:rPr>
        <w:t xml:space="preserve">godnie) </w:t>
      </w:r>
      <w:r>
        <w:t>wierne sługi swoje.</w:t>
      </w:r>
    </w:p>
    <w:p w:rsidR="00110BCF" w:rsidRDefault="00377FCE">
      <w:pPr>
        <w:pStyle w:val="Teksttreci60"/>
        <w:framePr w:w="6763" w:h="10028" w:hRule="exact" w:wrap="none" w:vAnchor="page" w:hAnchor="page" w:x="835" w:y="716"/>
        <w:shd w:val="clear" w:color="auto" w:fill="auto"/>
        <w:spacing w:line="254" w:lineRule="exact"/>
        <w:ind w:left="280" w:right="1600"/>
      </w:pPr>
      <w:r>
        <w:rPr>
          <w:rStyle w:val="Teksttreci610ptBezkursywy"/>
        </w:rPr>
        <w:t xml:space="preserve">str. 156: </w:t>
      </w:r>
      <w:r>
        <w:t xml:space="preserve">Wykonam to, nie </w:t>
      </w:r>
      <w:r>
        <w:rPr>
          <w:rStyle w:val="Teksttreci6Odstpy1pt"/>
          <w:i/>
          <w:iCs/>
        </w:rPr>
        <w:t>bawiąc</w:t>
      </w:r>
      <w:r>
        <w:rPr>
          <w:rStyle w:val="PogrubienieTeksttreci685ptBezkursywy"/>
        </w:rPr>
        <w:t xml:space="preserve"> (= </w:t>
      </w:r>
      <w:r>
        <w:rPr>
          <w:rStyle w:val="Teksttreci610ptBezkursywy"/>
        </w:rPr>
        <w:t xml:space="preserve">zwłócząc). str. 142: </w:t>
      </w:r>
      <w:r>
        <w:t xml:space="preserve">Buczeli tak </w:t>
      </w:r>
      <w:r>
        <w:rPr>
          <w:rStyle w:val="Teksttreci6Odstpy1pt"/>
          <w:i/>
          <w:iCs/>
        </w:rPr>
        <w:t>lamentliwie.</w:t>
      </w:r>
    </w:p>
    <w:p w:rsidR="00110BCF" w:rsidRDefault="00377FCE">
      <w:pPr>
        <w:pStyle w:val="Teksttreci20"/>
        <w:framePr w:w="6763" w:h="10028" w:hRule="exact" w:wrap="none" w:vAnchor="page" w:hAnchor="page" w:x="835" w:y="716"/>
        <w:shd w:val="clear" w:color="auto" w:fill="auto"/>
        <w:spacing w:before="0"/>
        <w:ind w:firstLine="280"/>
      </w:pPr>
      <w:r>
        <w:t xml:space="preserve">Wędrowiec, 1903, str. 945: </w:t>
      </w:r>
      <w:r>
        <w:rPr>
          <w:rStyle w:val="Teksttreci2105ptKursywaOdstpy1pt"/>
        </w:rPr>
        <w:t>Prażony</w:t>
      </w:r>
      <w:r>
        <w:rPr>
          <w:rStyle w:val="Teksttreci2105ptKursywa"/>
        </w:rPr>
        <w:t xml:space="preserve"> lud ucieka</w:t>
      </w:r>
      <w:r>
        <w:rPr>
          <w:rStyle w:val="PogrubienieTeksttreci285pt"/>
        </w:rPr>
        <w:t xml:space="preserve"> (= </w:t>
      </w:r>
      <w:r>
        <w:t xml:space="preserve">bity, strzałami rażony, ścigany). W książce (str. 344) zmieniono ten wyraz na: </w:t>
      </w:r>
      <w:r>
        <w:rPr>
          <w:rStyle w:val="Teksttreci2Odstpy2pt"/>
        </w:rPr>
        <w:t>przerażony,</w:t>
      </w:r>
      <w:r>
        <w:t xml:space="preserve"> co obrazowi daje inne oświetlenie.</w:t>
      </w:r>
    </w:p>
    <w:p w:rsidR="00110BCF" w:rsidRDefault="00377FCE">
      <w:pPr>
        <w:pStyle w:val="Teksttreci60"/>
        <w:framePr w:w="6763" w:h="10028" w:hRule="exact" w:wrap="none" w:vAnchor="page" w:hAnchor="page" w:x="835" w:y="716"/>
        <w:shd w:val="clear" w:color="auto" w:fill="auto"/>
        <w:spacing w:line="259" w:lineRule="exact"/>
        <w:ind w:firstLine="280"/>
        <w:jc w:val="both"/>
      </w:pPr>
      <w:r>
        <w:rPr>
          <w:rStyle w:val="Teksttreci610ptBezkursywy"/>
        </w:rPr>
        <w:t xml:space="preserve">str. 2.15: </w:t>
      </w:r>
      <w:r>
        <w:t>Jako ślepe szczenię uduszę cię, nie najdziesz-li mi sposobu na księcia,</w:t>
      </w:r>
      <w:r>
        <w:rPr>
          <w:rStyle w:val="PogrubienieTeksttreci685ptBezkursywy"/>
        </w:rPr>
        <w:t xml:space="preserve"> </w:t>
      </w:r>
      <w:r>
        <w:rPr>
          <w:rStyle w:val="Teksttreci610ptBezkursywy"/>
        </w:rPr>
        <w:t xml:space="preserve">str. 231: </w:t>
      </w:r>
      <w:r>
        <w:t>Czynitam-li ci jakie wstręty</w:t>
      </w:r>
      <w:r>
        <w:rPr>
          <w:rStyle w:val="PogrubienieTeksttreci685ptBezkursywy"/>
        </w:rPr>
        <w:t xml:space="preserve"> (= </w:t>
      </w:r>
      <w:r>
        <w:rPr>
          <w:rStyle w:val="Teksttreci610ptBezkursywy"/>
        </w:rPr>
        <w:t xml:space="preserve">przykrości) </w:t>
      </w:r>
      <w:r>
        <w:t>na tej ziemi, odpuść mi.</w:t>
      </w:r>
      <w:r>
        <w:rPr>
          <w:rStyle w:val="PogrubienieTeksttreci685ptBezkursywy"/>
        </w:rPr>
        <w:t xml:space="preserve"> </w:t>
      </w:r>
      <w:r>
        <w:rPr>
          <w:rStyle w:val="Teksttreci610ptBezkursywy"/>
        </w:rPr>
        <w:t xml:space="preserve">str. 300: </w:t>
      </w:r>
      <w:r>
        <w:t>Chce-li się waszmości tłuc stare kości na wojnie, to je sobie tłucz.</w:t>
      </w:r>
    </w:p>
    <w:p w:rsidR="00110BCF" w:rsidRDefault="00377FCE">
      <w:pPr>
        <w:pStyle w:val="Teksttreci60"/>
        <w:framePr w:w="6763" w:h="10028" w:hRule="exact" w:wrap="none" w:vAnchor="page" w:hAnchor="page" w:x="835" w:y="716"/>
        <w:shd w:val="clear" w:color="auto" w:fill="auto"/>
        <w:spacing w:line="254" w:lineRule="exact"/>
        <w:ind w:firstLine="280"/>
        <w:jc w:val="both"/>
      </w:pPr>
      <w:r>
        <w:rPr>
          <w:rStyle w:val="Teksttreci610ptBezkursywy"/>
        </w:rPr>
        <w:t xml:space="preserve">str. 317: </w:t>
      </w:r>
      <w:r>
        <w:t>Byłby-U widok mój wdzięcznym</w:t>
      </w:r>
      <w:r>
        <w:rPr>
          <w:rStyle w:val="PogrubienieTeksttreci685ptBezkursywy"/>
        </w:rPr>
        <w:t xml:space="preserve"> (= </w:t>
      </w:r>
      <w:r>
        <w:rPr>
          <w:rStyle w:val="Teksttreci610ptBezkursywy"/>
        </w:rPr>
        <w:t xml:space="preserve">przyjemnym, miłym) </w:t>
      </w:r>
      <w:r>
        <w:t>waszej dostojności, nie unikałbyś go z taką pilnością,</w:t>
      </w:r>
      <w:r>
        <w:rPr>
          <w:rStyle w:val="PogrubienieTeksttreci685ptBezkursywy"/>
        </w:rPr>
        <w:t xml:space="preserve"> </w:t>
      </w:r>
      <w:r>
        <w:rPr>
          <w:rStyle w:val="Teksttreci610ptBezkursywy"/>
        </w:rPr>
        <w:t xml:space="preserve">str. 321: </w:t>
      </w:r>
      <w:r>
        <w:t>Nie możesz-li żyć bez onej dziewki</w:t>
      </w:r>
      <w:r>
        <w:rPr>
          <w:rStyle w:val="PogrubienieTeksttreci685ptBezkursywy"/>
        </w:rPr>
        <w:t xml:space="preserve">, </w:t>
      </w:r>
      <w:r>
        <w:t>bierz ją sobie.</w:t>
      </w:r>
      <w:r>
        <w:rPr>
          <w:rStyle w:val="PogrubienieTeksttreci685ptBezkursywy"/>
        </w:rPr>
        <w:t xml:space="preserve"> </w:t>
      </w:r>
      <w:r>
        <w:rPr>
          <w:rStyle w:val="Teksttreci610ptBezkursywy"/>
        </w:rPr>
        <w:t xml:space="preserve">str. 323: </w:t>
      </w:r>
      <w:r>
        <w:t>Ruszaj do wszystkich djabłów, miłe-li ci podłe życie!</w:t>
      </w:r>
      <w:r>
        <w:rPr>
          <w:rStyle w:val="PogrubienieTeksttreci685ptBezkursywy"/>
        </w:rPr>
        <w:t xml:space="preserve"> </w:t>
      </w:r>
      <w:r>
        <w:rPr>
          <w:rStyle w:val="Teksttreci610ptBezkursywy"/>
        </w:rPr>
        <w:t xml:space="preserve">Li </w:t>
      </w:r>
      <w:r>
        <w:rPr>
          <w:rStyle w:val="PogrubienieTeksttreci685ptBezkursywy"/>
        </w:rPr>
        <w:t xml:space="preserve">= </w:t>
      </w:r>
      <w:r>
        <w:rPr>
          <w:rStyle w:val="Teksttreci610ptBezkursywyOdstpy2pt"/>
        </w:rPr>
        <w:t>jeśli.</w:t>
      </w:r>
    </w:p>
    <w:p w:rsidR="00110BCF" w:rsidRDefault="00377FCE">
      <w:pPr>
        <w:pStyle w:val="Teksttreci60"/>
        <w:framePr w:w="6763" w:h="10028" w:hRule="exact" w:wrap="none" w:vAnchor="page" w:hAnchor="page" w:x="835" w:y="716"/>
        <w:shd w:val="clear" w:color="auto" w:fill="auto"/>
        <w:spacing w:line="259" w:lineRule="exact"/>
        <w:ind w:firstLine="280"/>
        <w:jc w:val="both"/>
      </w:pPr>
      <w:r>
        <w:rPr>
          <w:rStyle w:val="Teksttreci610ptBezkursywy"/>
        </w:rPr>
        <w:t xml:space="preserve">str. 324: </w:t>
      </w:r>
      <w:r>
        <w:t>Widziałeś-li (=</w:t>
      </w:r>
      <w:r>
        <w:rPr>
          <w:rStyle w:val="PogrubienieTeksttreci685ptBezkursywy"/>
        </w:rPr>
        <w:t xml:space="preserve"> </w:t>
      </w:r>
      <w:r>
        <w:rPr>
          <w:rStyle w:val="Teksttreci610ptBezkursywy"/>
        </w:rPr>
        <w:t xml:space="preserve">czy widziałeś) </w:t>
      </w:r>
      <w:r>
        <w:t>na żywe oczy onyc hchłopów, co uchodzą przed grabią?</w:t>
      </w:r>
      <w:r>
        <w:rPr>
          <w:rStyle w:val="PogrubienieTeksttreci685ptBezkursywy"/>
        </w:rPr>
        <w:t xml:space="preserve"> </w:t>
      </w:r>
      <w:r>
        <w:rPr>
          <w:rStyle w:val="Teksttreci610ptBezkursywy"/>
        </w:rPr>
        <w:t xml:space="preserve">str. 334: </w:t>
      </w:r>
      <w:r>
        <w:t>Wpadną-li</w:t>
      </w:r>
      <w:r>
        <w:rPr>
          <w:rStyle w:val="PogrubienieTeksttreci685ptBezkursywy"/>
        </w:rPr>
        <w:t xml:space="preserve"> </w:t>
      </w:r>
      <w:r>
        <w:rPr>
          <w:rStyle w:val="Teksttreci610ptBezkursywy"/>
        </w:rPr>
        <w:t xml:space="preserve">(li </w:t>
      </w:r>
      <w:r>
        <w:rPr>
          <w:rStyle w:val="PogrubienieTeksttreci685ptBezkursywy"/>
        </w:rPr>
        <w:t xml:space="preserve">= </w:t>
      </w:r>
      <w:r>
        <w:rPr>
          <w:rStyle w:val="Teksttreci610ptBezkursywy"/>
        </w:rPr>
        <w:t xml:space="preserve">czy) </w:t>
      </w:r>
      <w:r>
        <w:t xml:space="preserve">w pułapkę, </w:t>
      </w:r>
      <w:r>
        <w:rPr>
          <w:rStyle w:val="Teksttreci6Odstpy1pt"/>
          <w:i/>
          <w:iCs/>
        </w:rPr>
        <w:t>albo-li</w:t>
      </w:r>
      <w:r>
        <w:rPr>
          <w:rStyle w:val="PogrubienieTeksttreci685ptBezkursywy"/>
        </w:rPr>
        <w:t xml:space="preserve"> </w:t>
      </w:r>
      <w:r>
        <w:rPr>
          <w:rStyle w:val="Teksttreci610ptBezkursywy"/>
        </w:rPr>
        <w:t xml:space="preserve">(czy też) </w:t>
      </w:r>
      <w:r>
        <w:t>domyślą się fortelu?</w:t>
      </w:r>
      <w:r>
        <w:rPr>
          <w:rStyle w:val="PogrubienieTeksttreci685ptBezkursywy"/>
        </w:rPr>
        <w:t xml:space="preserve"> </w:t>
      </w:r>
      <w:r>
        <w:rPr>
          <w:rStyle w:val="Teksttreci610ptBezkursywy"/>
        </w:rPr>
        <w:t xml:space="preserve">str. 338: </w:t>
      </w:r>
      <w:r>
        <w:t>Nie zawadzali oczy?</w:t>
      </w:r>
      <w:r>
        <w:rPr>
          <w:rStyle w:val="PogrubienieTeksttreci685ptBezkursywy"/>
        </w:rPr>
        <w:t xml:space="preserve"> </w:t>
      </w:r>
      <w:r>
        <w:rPr>
          <w:rStyle w:val="Teksttreci610ptBezkursywy"/>
        </w:rPr>
        <w:t xml:space="preserve">str. 352: </w:t>
      </w:r>
      <w:r>
        <w:t>Czujesz-li w mojej piersi serce rycerza?</w:t>
      </w:r>
      <w:r>
        <w:rPr>
          <w:rStyle w:val="PogrubienieTeksttreci685ptBezkursywy"/>
        </w:rPr>
        <w:t xml:space="preserve"> </w:t>
      </w:r>
      <w:r>
        <w:rPr>
          <w:rStyle w:val="Teksttreci610ptBezkursywy"/>
        </w:rPr>
        <w:t xml:space="preserve">str. 348: </w:t>
      </w:r>
      <w:r>
        <w:t>Sępy, wrony czekają, rychło-li będą mogły spaść na biesiadę.</w:t>
      </w:r>
    </w:p>
    <w:p w:rsidR="00110BCF" w:rsidRDefault="00377FCE">
      <w:pPr>
        <w:pStyle w:val="Teksttreci20"/>
        <w:framePr w:w="6763" w:h="10028" w:hRule="exact" w:wrap="none" w:vAnchor="page" w:hAnchor="page" w:x="835" w:y="716"/>
        <w:shd w:val="clear" w:color="auto" w:fill="auto"/>
        <w:tabs>
          <w:tab w:val="left" w:pos="4646"/>
        </w:tabs>
        <w:spacing w:before="0" w:line="259" w:lineRule="exact"/>
        <w:ind w:firstLine="280"/>
        <w:jc w:val="left"/>
      </w:pPr>
      <w:r>
        <w:t xml:space="preserve">Widać z tego, że Choiński umiał wniknąć w język epoki; a że niezawsze z równem szczęściem nim się posługiwał, przypisać musimy tej okoliczności, że to jest pod tym względem jego pierwsza próba. </w:t>
      </w:r>
      <w:r>
        <w:rPr>
          <w:rStyle w:val="Teksttreci2105ptKursywa"/>
        </w:rPr>
        <w:t>Warszawa.</w:t>
      </w:r>
      <w:r>
        <w:rPr>
          <w:rStyle w:val="Teksttreci2105ptKursywa"/>
        </w:rPr>
        <w:tab/>
        <w:t>Mirosław Kryński.</w:t>
      </w:r>
    </w:p>
    <w:p w:rsidR="00110BCF" w:rsidRDefault="00110BCF">
      <w:pPr>
        <w:rPr>
          <w:sz w:val="2"/>
          <w:szCs w:val="2"/>
        </w:rPr>
        <w:sectPr w:rsidR="00110BCF">
          <w:pgSz w:w="8400" w:h="11900"/>
          <w:pgMar w:top="360" w:right="360" w:bottom="360" w:left="360" w:header="0" w:footer="3" w:gutter="0"/>
          <w:cols w:space="720"/>
          <w:noEndnote/>
          <w:docGrid w:linePitch="360"/>
        </w:sectPr>
      </w:pPr>
    </w:p>
    <w:p w:rsidR="00110BCF" w:rsidRDefault="00377FCE">
      <w:pPr>
        <w:pStyle w:val="Nagweklubstopka0"/>
        <w:framePr w:wrap="none" w:vAnchor="page" w:hAnchor="page" w:x="862" w:y="304"/>
        <w:shd w:val="clear" w:color="auto" w:fill="auto"/>
        <w:spacing w:line="180" w:lineRule="exact"/>
      </w:pPr>
      <w:r>
        <w:lastRenderedPageBreak/>
        <w:t>78</w:t>
      </w:r>
    </w:p>
    <w:p w:rsidR="00110BCF" w:rsidRDefault="00377FCE">
      <w:pPr>
        <w:pStyle w:val="Nagweklubstopka0"/>
        <w:framePr w:wrap="none" w:vAnchor="page" w:hAnchor="page" w:x="3171" w:y="295"/>
        <w:shd w:val="clear" w:color="auto" w:fill="auto"/>
        <w:spacing w:line="180" w:lineRule="exact"/>
      </w:pPr>
      <w:r>
        <w:t>PORADNIK JĘZYKOWY</w:t>
      </w:r>
    </w:p>
    <w:p w:rsidR="00110BCF" w:rsidRDefault="00377FCE">
      <w:pPr>
        <w:pStyle w:val="Nagweklubstopka0"/>
        <w:framePr w:wrap="none" w:vAnchor="page" w:hAnchor="page" w:x="7063" w:y="295"/>
        <w:shd w:val="clear" w:color="auto" w:fill="auto"/>
        <w:spacing w:line="180" w:lineRule="exact"/>
      </w:pPr>
      <w:r>
        <w:t>IV. 5.</w:t>
      </w:r>
    </w:p>
    <w:p w:rsidR="00110BCF" w:rsidRDefault="00377FCE">
      <w:pPr>
        <w:pStyle w:val="Teksttreci80"/>
        <w:framePr w:w="6710" w:h="10258" w:hRule="exact" w:wrap="none" w:vAnchor="page" w:hAnchor="page" w:x="862" w:y="818"/>
        <w:shd w:val="clear" w:color="auto" w:fill="auto"/>
        <w:spacing w:after="29" w:line="216" w:lineRule="exact"/>
        <w:ind w:left="800" w:firstLine="260"/>
      </w:pPr>
      <w:r w:rsidRPr="006D0A85">
        <w:rPr>
          <w:lang w:eastAsia="en-US" w:bidi="en-US"/>
        </w:rPr>
        <w:t xml:space="preserve">Prof. </w:t>
      </w:r>
      <w:r>
        <w:rPr>
          <w:rStyle w:val="Teksttreci8Odstpy1pt"/>
        </w:rPr>
        <w:t>Szymon Askenazy:</w:t>
      </w:r>
      <w:r>
        <w:t xml:space="preserve"> Metody i warunki krytyki naukowej w zakresie dziejów nowożytnych. Odbitka z Kwartalnika historycz. t. XVII, str. 38. Lwów, 1903 r.</w:t>
      </w:r>
    </w:p>
    <w:p w:rsidR="00110BCF" w:rsidRDefault="00377FCE">
      <w:pPr>
        <w:pStyle w:val="Teksttreci20"/>
        <w:framePr w:w="6710" w:h="10258" w:hRule="exact" w:wrap="none" w:vAnchor="page" w:hAnchor="page" w:x="862" w:y="818"/>
        <w:shd w:val="clear" w:color="auto" w:fill="auto"/>
        <w:spacing w:before="0"/>
        <w:ind w:firstLine="260"/>
      </w:pPr>
      <w:r>
        <w:t>W broszurze tej znajdujemy przeszło 40 wyrazów lub zwrotów niepolskich :</w:t>
      </w:r>
    </w:p>
    <w:p w:rsidR="00110BCF" w:rsidRDefault="00377FCE">
      <w:pPr>
        <w:pStyle w:val="Teksttreci20"/>
        <w:framePr w:w="6710" w:h="10258" w:hRule="exact" w:wrap="none" w:vAnchor="page" w:hAnchor="page" w:x="862" w:y="818"/>
        <w:numPr>
          <w:ilvl w:val="0"/>
          <w:numId w:val="3"/>
        </w:numPr>
        <w:shd w:val="clear" w:color="auto" w:fill="auto"/>
        <w:tabs>
          <w:tab w:val="left" w:pos="553"/>
        </w:tabs>
        <w:spacing w:before="0"/>
        <w:ind w:firstLine="260"/>
      </w:pPr>
      <w:r>
        <w:t xml:space="preserve">str. 3: </w:t>
      </w:r>
      <w:r>
        <w:rPr>
          <w:rStyle w:val="Teksttreci2105ptKursywa"/>
        </w:rPr>
        <w:t>»clysproporcya</w:t>
      </w:r>
      <w:r>
        <w:t xml:space="preserve">, </w:t>
      </w:r>
      <w:r>
        <w:rPr>
          <w:rStyle w:val="Teksttreci2105ptKursywa"/>
        </w:rPr>
        <w:t>deprecyacya</w:t>
      </w:r>
      <w:r>
        <w:rPr>
          <w:rStyle w:val="PogrubienieTeksttreci285pt"/>
        </w:rPr>
        <w:t xml:space="preserve"> </w:t>
      </w:r>
      <w:r>
        <w:t xml:space="preserve">(obniżanie wartości? niedocenianie?); </w:t>
      </w:r>
      <w:r>
        <w:rPr>
          <w:rStyle w:val="Teksttreci2105ptKursywa"/>
        </w:rPr>
        <w:t>medyewalnych</w:t>
      </w:r>
      <w:r>
        <w:rPr>
          <w:rStyle w:val="PogrubienieTeksttreci285pt"/>
        </w:rPr>
        <w:t xml:space="preserve">, </w:t>
      </w:r>
      <w:r>
        <w:rPr>
          <w:rStyle w:val="Teksttreci2105ptKursywa"/>
        </w:rPr>
        <w:t>medyewalistę</w:t>
      </w:r>
      <w:r>
        <w:rPr>
          <w:rStyle w:val="PogrubienieTeksttreci285pt"/>
        </w:rPr>
        <w:t xml:space="preserve"> </w:t>
      </w:r>
      <w:r>
        <w:t xml:space="preserve">(średniowiecznych? badacza wieków średnich?); </w:t>
      </w:r>
      <w:r>
        <w:rPr>
          <w:rStyle w:val="Teksttreci2105ptKursywa"/>
        </w:rPr>
        <w:t>skomplikowany</w:t>
      </w:r>
      <w:r>
        <w:rPr>
          <w:rStyle w:val="PogrubienieTeksttreci285pt"/>
        </w:rPr>
        <w:t xml:space="preserve"> </w:t>
      </w:r>
      <w:r>
        <w:t>(złożony? powikłany?).</w:t>
      </w:r>
    </w:p>
    <w:p w:rsidR="00110BCF" w:rsidRDefault="00377FCE">
      <w:pPr>
        <w:pStyle w:val="Teksttreci20"/>
        <w:framePr w:w="6710" w:h="10258" w:hRule="exact" w:wrap="none" w:vAnchor="page" w:hAnchor="page" w:x="862" w:y="818"/>
        <w:numPr>
          <w:ilvl w:val="0"/>
          <w:numId w:val="3"/>
        </w:numPr>
        <w:shd w:val="clear" w:color="auto" w:fill="auto"/>
        <w:tabs>
          <w:tab w:val="left" w:pos="813"/>
        </w:tabs>
        <w:spacing w:before="0"/>
        <w:ind w:firstLine="260"/>
      </w:pPr>
      <w:r>
        <w:t xml:space="preserve">str. 6: »Fakt powszechnego </w:t>
      </w:r>
      <w:r>
        <w:rPr>
          <w:rStyle w:val="Teksttreci2105ptKursywa"/>
        </w:rPr>
        <w:t>interceptowania</w:t>
      </w:r>
      <w:r>
        <w:rPr>
          <w:rStyle w:val="PogrubienieTeksttreci285pt"/>
        </w:rPr>
        <w:t xml:space="preserve"> </w:t>
      </w:r>
      <w:r>
        <w:t xml:space="preserve">nowożytnej korespondencyi dyplomatycznej </w:t>
      </w:r>
      <w:r>
        <w:rPr>
          <w:rStyle w:val="Teksttreci2Odstpy2pt"/>
          <w:lang w:val="fr-FR" w:eastAsia="fr-FR" w:bidi="fr-FR"/>
        </w:rPr>
        <w:t>«</w:t>
      </w:r>
      <w:r>
        <w:rPr>
          <w:rStyle w:val="Teksttreci2Odstpy2pt"/>
        </w:rPr>
        <w:t>....</w:t>
      </w:r>
    </w:p>
    <w:p w:rsidR="00110BCF" w:rsidRDefault="00377FCE" w:rsidP="006D0A85">
      <w:pPr>
        <w:pStyle w:val="Teksttreci20"/>
        <w:framePr w:w="6710" w:h="10258" w:hRule="exact" w:wrap="none" w:vAnchor="page" w:hAnchor="page" w:x="862" w:y="818"/>
        <w:numPr>
          <w:ilvl w:val="0"/>
          <w:numId w:val="3"/>
        </w:numPr>
        <w:shd w:val="clear" w:color="auto" w:fill="auto"/>
        <w:tabs>
          <w:tab w:val="left" w:pos="594"/>
        </w:tabs>
        <w:spacing w:before="0"/>
        <w:ind w:firstLine="260"/>
      </w:pPr>
      <w:r>
        <w:t xml:space="preserve">str. 7: »Ta nauka, upośledzona zarazem i </w:t>
      </w:r>
      <w:r>
        <w:rPr>
          <w:rStyle w:val="Teksttreci2105ptKursywa"/>
        </w:rPr>
        <w:t>spospolicona</w:t>
      </w:r>
      <w:r>
        <w:rPr>
          <w:rStyle w:val="PogrubienieTeksttreci285pt"/>
        </w:rPr>
        <w:t xml:space="preserve"> </w:t>
      </w:r>
      <w:r>
        <w:t xml:space="preserve">(spospolitowana?); »każdy </w:t>
      </w:r>
      <w:r>
        <w:rPr>
          <w:rStyle w:val="Teksttreci2105ptKursywa"/>
        </w:rPr>
        <w:t>zdałoby</w:t>
      </w:r>
      <w:r>
        <w:rPr>
          <w:rStyle w:val="PogrubienieTeksttreci285pt"/>
        </w:rPr>
        <w:t xml:space="preserve"> </w:t>
      </w:r>
      <w:r>
        <w:t xml:space="preserve">się </w:t>
      </w:r>
      <w:r>
        <w:rPr>
          <w:rStyle w:val="PogrubienieTeksttreci285pt"/>
        </w:rPr>
        <w:t xml:space="preserve">(= </w:t>
      </w:r>
      <w:r>
        <w:t xml:space="preserve">zdawałoby się? Zdałoby się </w:t>
      </w:r>
      <w:r>
        <w:rPr>
          <w:rStyle w:val="PogrubienieTeksttreci285pt"/>
        </w:rPr>
        <w:t xml:space="preserve">= </w:t>
      </w:r>
      <w:r>
        <w:t xml:space="preserve">przydałoby się, a w tern znaczeniu wyraz ten pozbawia tu zdanie sensu) </w:t>
      </w:r>
      <w:r>
        <w:tab/>
        <w:t xml:space="preserve"> może tutaj pisać«.</w:t>
      </w:r>
    </w:p>
    <w:p w:rsidR="00110BCF" w:rsidRDefault="00377FCE">
      <w:pPr>
        <w:pStyle w:val="Teksttreci20"/>
        <w:framePr w:w="6710" w:h="10258" w:hRule="exact" w:wrap="none" w:vAnchor="page" w:hAnchor="page" w:x="862" w:y="818"/>
        <w:numPr>
          <w:ilvl w:val="0"/>
          <w:numId w:val="3"/>
        </w:numPr>
        <w:shd w:val="clear" w:color="auto" w:fill="auto"/>
        <w:tabs>
          <w:tab w:val="left" w:pos="594"/>
        </w:tabs>
        <w:spacing w:before="0"/>
        <w:ind w:firstLine="260"/>
      </w:pPr>
      <w:r>
        <w:t>str. 8: wiersz 16 od d. «Chwalono niejednokrotnie za rzekome</w:t>
      </w:r>
    </w:p>
    <w:p w:rsidR="00110BCF" w:rsidRDefault="00377FCE">
      <w:pPr>
        <w:pStyle w:val="Teksttreci20"/>
        <w:framePr w:w="6710" w:h="10258" w:hRule="exact" w:wrap="none" w:vAnchor="page" w:hAnchor="page" w:x="862" w:y="818"/>
        <w:shd w:val="clear" w:color="auto" w:fill="auto"/>
        <w:tabs>
          <w:tab w:val="left" w:leader="underscore" w:pos="4694"/>
        </w:tabs>
        <w:spacing w:before="0"/>
      </w:pPr>
      <w:r>
        <w:t xml:space="preserve">nowe rewelacye, </w:t>
      </w:r>
      <w:r>
        <w:rPr>
          <w:rStyle w:val="Teksttreci2105ptKursywa"/>
        </w:rPr>
        <w:t>będące niceem innem jaka</w:t>
      </w:r>
      <w:r>
        <w:rPr>
          <w:rStyle w:val="PogrubienieTeksttreci285pt"/>
        </w:rPr>
        <w:t xml:space="preserve"> </w:t>
      </w:r>
      <w:r>
        <w:t>(będące tylko, — jedynie, — wyłącznie) «sformułowaniem faktów«</w:t>
      </w:r>
      <w:r>
        <w:tab/>
      </w:r>
    </w:p>
    <w:p w:rsidR="00110BCF" w:rsidRDefault="00377FCE">
      <w:pPr>
        <w:pStyle w:val="Teksttreci20"/>
        <w:framePr w:w="6710" w:h="10258" w:hRule="exact" w:wrap="none" w:vAnchor="page" w:hAnchor="page" w:x="862" w:y="818"/>
        <w:numPr>
          <w:ilvl w:val="0"/>
          <w:numId w:val="3"/>
        </w:numPr>
        <w:shd w:val="clear" w:color="auto" w:fill="auto"/>
        <w:tabs>
          <w:tab w:val="left" w:pos="553"/>
        </w:tabs>
        <w:spacing w:before="0"/>
        <w:ind w:firstLine="260"/>
      </w:pPr>
      <w:r>
        <w:t xml:space="preserve">str. 10: </w:t>
      </w:r>
      <w:r>
        <w:rPr>
          <w:rStyle w:val="Teksttreci2105ptKursywa"/>
        </w:rPr>
        <w:t>»konfrontacyi«</w:t>
      </w:r>
      <w:r>
        <w:rPr>
          <w:rStyle w:val="PogrubienieTeksttreci285pt"/>
        </w:rPr>
        <w:t xml:space="preserve"> </w:t>
      </w:r>
      <w:r>
        <w:t xml:space="preserve">(zestawienia? porównania? sprawdzenia?); </w:t>
      </w:r>
      <w:r>
        <w:rPr>
          <w:rStyle w:val="Teksttreci2105ptKursywa"/>
        </w:rPr>
        <w:t>kwintessencyę; logiczny ekstrakt.</w:t>
      </w:r>
    </w:p>
    <w:p w:rsidR="00110BCF" w:rsidRDefault="00377FCE">
      <w:pPr>
        <w:pStyle w:val="Teksttreci20"/>
        <w:framePr w:w="6710" w:h="10258" w:hRule="exact" w:wrap="none" w:vAnchor="page" w:hAnchor="page" w:x="862" w:y="818"/>
        <w:numPr>
          <w:ilvl w:val="0"/>
          <w:numId w:val="3"/>
        </w:numPr>
        <w:shd w:val="clear" w:color="auto" w:fill="auto"/>
        <w:tabs>
          <w:tab w:val="left" w:pos="555"/>
        </w:tabs>
        <w:spacing w:before="0"/>
        <w:ind w:firstLine="260"/>
      </w:pPr>
      <w:r>
        <w:t xml:space="preserve">str. 10: w. 14 od d. «Umiejętny krytyk </w:t>
      </w:r>
      <w:r>
        <w:rPr>
          <w:rStyle w:val="Teksttreci2105ptKursywa"/>
        </w:rPr>
        <w:t>fachowy</w:t>
      </w:r>
      <w:r>
        <w:rPr>
          <w:rStyle w:val="PogrubienieTeksttreci285pt"/>
        </w:rPr>
        <w:t xml:space="preserve"> </w:t>
      </w:r>
      <w:r>
        <w:t xml:space="preserve">(zawodowy?) </w:t>
      </w:r>
      <w:r>
        <w:rPr>
          <w:rStyle w:val="Teksttreci2105ptKursywa"/>
        </w:rPr>
        <w:t>nie powinien dopiero od krytykowanego autora</w:t>
      </w:r>
      <w:r>
        <w:rPr>
          <w:rStyle w:val="PogrubienieTeksttreci285pt"/>
        </w:rPr>
        <w:t xml:space="preserve"> </w:t>
      </w:r>
      <w:r>
        <w:t>uczyć się bibliografii</w:t>
      </w:r>
    </w:p>
    <w:p w:rsidR="00110BCF" w:rsidRDefault="00377FCE">
      <w:pPr>
        <w:pStyle w:val="Teksttreci20"/>
        <w:framePr w:w="6710" w:h="10258" w:hRule="exact" w:wrap="none" w:vAnchor="page" w:hAnchor="page" w:x="862" w:y="818"/>
        <w:shd w:val="clear" w:color="auto" w:fill="auto"/>
        <w:tabs>
          <w:tab w:val="left" w:leader="underscore" w:pos="1529"/>
        </w:tabs>
        <w:spacing w:before="0"/>
      </w:pPr>
      <w:r>
        <w:t>przedmiotu«</w:t>
      </w:r>
      <w:r>
        <w:tab/>
        <w:t xml:space="preserve"> (może: nie od krytykowanego autora ma się dopiero</w:t>
      </w:r>
    </w:p>
    <w:p w:rsidR="00110BCF" w:rsidRDefault="00377FCE">
      <w:pPr>
        <w:pStyle w:val="Teksttreci20"/>
        <w:framePr w:w="6710" w:h="10258" w:hRule="exact" w:wrap="none" w:vAnchor="page" w:hAnchor="page" w:x="862" w:y="818"/>
        <w:shd w:val="clear" w:color="auto" w:fill="auto"/>
        <w:spacing w:before="0"/>
      </w:pPr>
      <w:r>
        <w:t>uczyć bibliografii?).</w:t>
      </w:r>
    </w:p>
    <w:p w:rsidR="00110BCF" w:rsidRDefault="00377FCE">
      <w:pPr>
        <w:pStyle w:val="Teksttreci20"/>
        <w:framePr w:w="6710" w:h="10258" w:hRule="exact" w:wrap="none" w:vAnchor="page" w:hAnchor="page" w:x="862" w:y="818"/>
        <w:numPr>
          <w:ilvl w:val="0"/>
          <w:numId w:val="3"/>
        </w:numPr>
        <w:shd w:val="clear" w:color="auto" w:fill="auto"/>
        <w:tabs>
          <w:tab w:val="left" w:pos="560"/>
        </w:tabs>
        <w:spacing w:before="0"/>
        <w:ind w:firstLine="260"/>
      </w:pPr>
      <w:r>
        <w:t xml:space="preserve">str. 11: </w:t>
      </w:r>
      <w:r>
        <w:rPr>
          <w:lang w:val="fr-FR" w:eastAsia="fr-FR" w:bidi="fr-FR"/>
        </w:rPr>
        <w:t xml:space="preserve">» </w:t>
      </w:r>
      <w:r>
        <w:rPr>
          <w:rStyle w:val="Teksttreci2105ptKursywa"/>
        </w:rPr>
        <w:t>Czyli znaczy to</w:t>
      </w:r>
      <w:r>
        <w:rPr>
          <w:rStyle w:val="PogrubienieTeksttreci285pt"/>
        </w:rPr>
        <w:t xml:space="preserve"> </w:t>
      </w:r>
      <w:r>
        <w:t xml:space="preserve">jednak (= Czy ma to znaczyć?) »że wszelkie </w:t>
      </w:r>
      <w:r>
        <w:rPr>
          <w:rStyle w:val="Teksttreci2105ptKursywa"/>
        </w:rPr>
        <w:t>cytacye"</w:t>
      </w:r>
      <w:r>
        <w:rPr>
          <w:rStyle w:val="PogrubienieTeksttreci285pt"/>
        </w:rPr>
        <w:t xml:space="preserve"> </w:t>
      </w:r>
      <w:r>
        <w:t xml:space="preserve">(cytaty? Autor stale pisze cytacyja zamiast cytata). »są tutaj </w:t>
      </w:r>
      <w:r>
        <w:rPr>
          <w:rStyle w:val="Teksttreci2105ptKursywa"/>
        </w:rPr>
        <w:t>zbędne</w:t>
      </w:r>
      <w:r>
        <w:rPr>
          <w:rStyle w:val="PogrubienieTeksttreci285pt"/>
        </w:rPr>
        <w:t xml:space="preserve"> </w:t>
      </w:r>
      <w:r>
        <w:t xml:space="preserve">(= zbyteczne); </w:t>
      </w:r>
      <w:r>
        <w:rPr>
          <w:rStyle w:val="Teksttreci2105ptKursywa"/>
        </w:rPr>
        <w:t>narracyjnej; zreferowania; inowacye.</w:t>
      </w:r>
    </w:p>
    <w:p w:rsidR="00110BCF" w:rsidRDefault="00377FCE">
      <w:pPr>
        <w:pStyle w:val="Teksttreci20"/>
        <w:framePr w:w="6710" w:h="10258" w:hRule="exact" w:wrap="none" w:vAnchor="page" w:hAnchor="page" w:x="862" w:y="818"/>
        <w:numPr>
          <w:ilvl w:val="0"/>
          <w:numId w:val="3"/>
        </w:numPr>
        <w:shd w:val="clear" w:color="auto" w:fill="auto"/>
        <w:tabs>
          <w:tab w:val="left" w:pos="594"/>
          <w:tab w:val="left" w:leader="underscore" w:pos="2396"/>
        </w:tabs>
        <w:spacing w:before="0"/>
        <w:ind w:firstLine="260"/>
      </w:pPr>
      <w:r>
        <w:t xml:space="preserve">str. 12: w. 13 </w:t>
      </w:r>
      <w:r>
        <w:tab/>
        <w:t xml:space="preserve">«niezbędny środek </w:t>
      </w:r>
      <w:r>
        <w:rPr>
          <w:rStyle w:val="Teksttreci2105ptKursywa"/>
        </w:rPr>
        <w:t>fachowego wyszkolenia</w:t>
      </w:r>
    </w:p>
    <w:p w:rsidR="00110BCF" w:rsidRDefault="00377FCE">
      <w:pPr>
        <w:pStyle w:val="Teksttreci20"/>
        <w:framePr w:w="6710" w:h="10258" w:hRule="exact" w:wrap="none" w:vAnchor="page" w:hAnchor="page" w:x="862" w:y="818"/>
        <w:shd w:val="clear" w:color="auto" w:fill="auto"/>
        <w:spacing w:before="0"/>
      </w:pPr>
      <w:r>
        <w:t xml:space="preserve">(uzdolnienia, przygotowania — zawodowego? Lepiej </w:t>
      </w:r>
      <w:r>
        <w:rPr>
          <w:rStyle w:val="Teksttreci2105ptKursywa"/>
        </w:rPr>
        <w:t xml:space="preserve">wykształcenia. </w:t>
      </w:r>
      <w:r>
        <w:t>Red.).</w:t>
      </w:r>
    </w:p>
    <w:p w:rsidR="00110BCF" w:rsidRDefault="00377FCE">
      <w:pPr>
        <w:pStyle w:val="Teksttreci60"/>
        <w:framePr w:w="6710" w:h="10258" w:hRule="exact" w:wrap="none" w:vAnchor="page" w:hAnchor="page" w:x="862" w:y="818"/>
        <w:numPr>
          <w:ilvl w:val="0"/>
          <w:numId w:val="3"/>
        </w:numPr>
        <w:shd w:val="clear" w:color="auto" w:fill="auto"/>
        <w:tabs>
          <w:tab w:val="left" w:pos="594"/>
          <w:tab w:val="left" w:leader="underscore" w:pos="1529"/>
        </w:tabs>
        <w:spacing w:line="254" w:lineRule="exact"/>
        <w:ind w:firstLine="260"/>
        <w:jc w:val="both"/>
      </w:pPr>
      <w:r>
        <w:rPr>
          <w:rStyle w:val="Teksttreci610ptBezkursywy"/>
        </w:rPr>
        <w:t xml:space="preserve">str. 12: </w:t>
      </w:r>
      <w:r>
        <w:rPr>
          <w:rStyle w:val="Teksttreci610ptBezkursywy"/>
        </w:rPr>
        <w:tab/>
        <w:t>"</w:t>
      </w:r>
      <w:r>
        <w:t xml:space="preserve">tytułem ilustracyi </w:t>
      </w:r>
      <w:r>
        <w:rPr>
          <w:rStyle w:val="PogrubienieTeksttreci685ptBezkursywy"/>
        </w:rPr>
        <w:t xml:space="preserve"> </w:t>
      </w:r>
      <w:r>
        <w:rPr>
          <w:rStyle w:val="Teksttreci610ptBezkursywy"/>
          <w:lang w:val="fr-FR" w:eastAsia="fr-FR" w:bidi="fr-FR"/>
        </w:rPr>
        <w:t>»</w:t>
      </w:r>
      <w:r>
        <w:t>instruktywne</w:t>
      </w:r>
      <w:r>
        <w:rPr>
          <w:rStyle w:val="Teksttreci610ptBezkursywy"/>
          <w:lang w:val="fr-FR" w:eastAsia="fr-FR" w:bidi="fr-FR"/>
        </w:rPr>
        <w:t>«</w:t>
      </w:r>
      <w:r>
        <w:rPr>
          <w:rStyle w:val="Teksttreci610ptBezkursywy"/>
        </w:rPr>
        <w:t>.</w:t>
      </w:r>
    </w:p>
    <w:p w:rsidR="00110BCF" w:rsidRDefault="00377FCE">
      <w:pPr>
        <w:pStyle w:val="Teksttreci20"/>
        <w:framePr w:w="6710" w:h="10258" w:hRule="exact" w:wrap="none" w:vAnchor="page" w:hAnchor="page" w:x="862" w:y="818"/>
        <w:numPr>
          <w:ilvl w:val="0"/>
          <w:numId w:val="3"/>
        </w:numPr>
        <w:shd w:val="clear" w:color="auto" w:fill="auto"/>
        <w:tabs>
          <w:tab w:val="left" w:pos="646"/>
        </w:tabs>
        <w:spacing w:before="0"/>
        <w:ind w:firstLine="260"/>
      </w:pPr>
      <w:r>
        <w:t xml:space="preserve">str. 13: w 11 od d. </w:t>
      </w:r>
      <w:r>
        <w:rPr>
          <w:rStyle w:val="Teksttreci2105ptKursywa"/>
        </w:rPr>
        <w:t>Recenzent zaglądnął do konstylucyi</w:t>
      </w:r>
      <w:r>
        <w:rPr>
          <w:rStyle w:val="PogrubienieTeksttreci285pt"/>
        </w:rPr>
        <w:t xml:space="preserve"> </w:t>
      </w:r>
      <w:r>
        <w:t>1807 r.« (= Sprawozdawca zajrzał do ustawy?).</w:t>
      </w:r>
    </w:p>
    <w:p w:rsidR="00110BCF" w:rsidRDefault="00377FCE">
      <w:pPr>
        <w:pStyle w:val="Teksttreci20"/>
        <w:framePr w:w="6710" w:h="10258" w:hRule="exact" w:wrap="none" w:vAnchor="page" w:hAnchor="page" w:x="862" w:y="818"/>
        <w:numPr>
          <w:ilvl w:val="0"/>
          <w:numId w:val="3"/>
        </w:numPr>
        <w:shd w:val="clear" w:color="auto" w:fill="auto"/>
        <w:tabs>
          <w:tab w:val="left" w:pos="685"/>
        </w:tabs>
        <w:spacing w:before="0"/>
        <w:ind w:firstLine="260"/>
      </w:pPr>
      <w:r>
        <w:t xml:space="preserve">str. 14: </w:t>
      </w:r>
      <w:r>
        <w:rPr>
          <w:lang w:val="fr-FR" w:eastAsia="fr-FR" w:bidi="fr-FR"/>
        </w:rPr>
        <w:t>»</w:t>
      </w:r>
      <w:r>
        <w:rPr>
          <w:rStyle w:val="Teksttreci2105ptKursywa"/>
        </w:rPr>
        <w:t>niezawiśle</w:t>
      </w:r>
      <w:r>
        <w:rPr>
          <w:rStyle w:val="Teksttreci2PogrubienieKursywa"/>
          <w:lang w:val="fr-FR" w:eastAsia="fr-FR" w:bidi="fr-FR"/>
        </w:rPr>
        <w:t>«</w:t>
      </w:r>
      <w:r>
        <w:rPr>
          <w:lang w:val="fr-FR" w:eastAsia="fr-FR" w:bidi="fr-FR"/>
        </w:rPr>
        <w:t xml:space="preserve"> </w:t>
      </w:r>
      <w:r>
        <w:t xml:space="preserve">(niezależnie); </w:t>
      </w:r>
      <w:r>
        <w:rPr>
          <w:rStyle w:val="Teksttreci2105ptKursywa"/>
        </w:rPr>
        <w:t>»zdefiniować«</w:t>
      </w:r>
      <w:r>
        <w:rPr>
          <w:rStyle w:val="PogrubienieTeksttreci285pt"/>
        </w:rPr>
        <w:t xml:space="preserve"> </w:t>
      </w:r>
      <w:r>
        <w:t>(określić!).</w:t>
      </w:r>
    </w:p>
    <w:p w:rsidR="00110BCF" w:rsidRDefault="00377FCE">
      <w:pPr>
        <w:pStyle w:val="Teksttreci20"/>
        <w:framePr w:w="6710" w:h="10258" w:hRule="exact" w:wrap="none" w:vAnchor="page" w:hAnchor="page" w:x="862" w:y="818"/>
        <w:numPr>
          <w:ilvl w:val="0"/>
          <w:numId w:val="3"/>
        </w:numPr>
        <w:shd w:val="clear" w:color="auto" w:fill="auto"/>
        <w:tabs>
          <w:tab w:val="left" w:pos="690"/>
        </w:tabs>
        <w:spacing w:before="0"/>
        <w:ind w:firstLine="260"/>
      </w:pPr>
      <w:r>
        <w:t xml:space="preserve">str. 15: w. 8 »co do </w:t>
      </w:r>
      <w:r>
        <w:rPr>
          <w:rStyle w:val="Teksttreci2105ptKursywa"/>
        </w:rPr>
        <w:t>integralnej</w:t>
      </w:r>
      <w:r>
        <w:rPr>
          <w:rStyle w:val="PogrubienieTeksttreci285pt"/>
        </w:rPr>
        <w:t xml:space="preserve"> </w:t>
      </w:r>
      <w:r>
        <w:t>(całkowitej? zupełnej?) bez-</w:t>
      </w:r>
    </w:p>
    <w:p w:rsidR="00110BCF" w:rsidRDefault="00377FCE">
      <w:pPr>
        <w:pStyle w:val="Teksttreci20"/>
        <w:framePr w:w="6710" w:h="10258" w:hRule="exact" w:wrap="none" w:vAnchor="page" w:hAnchor="page" w:x="862" w:y="818"/>
        <w:shd w:val="clear" w:color="auto" w:fill="auto"/>
        <w:tabs>
          <w:tab w:val="left" w:leader="underscore" w:pos="3211"/>
        </w:tabs>
        <w:spacing w:before="0"/>
      </w:pPr>
      <w:r>
        <w:t xml:space="preserve">użyteczności moich usiłowań </w:t>
      </w:r>
      <w:r>
        <w:rPr>
          <w:lang w:val="fr-FR" w:eastAsia="fr-FR" w:bidi="fr-FR"/>
        </w:rPr>
        <w:t>«</w:t>
      </w:r>
      <w:r>
        <w:tab/>
      </w:r>
    </w:p>
    <w:p w:rsidR="00110BCF" w:rsidRDefault="00377FCE">
      <w:pPr>
        <w:pStyle w:val="Teksttreci20"/>
        <w:framePr w:w="6710" w:h="10258" w:hRule="exact" w:wrap="none" w:vAnchor="page" w:hAnchor="page" w:x="862" w:y="818"/>
        <w:numPr>
          <w:ilvl w:val="0"/>
          <w:numId w:val="3"/>
        </w:numPr>
        <w:shd w:val="clear" w:color="auto" w:fill="auto"/>
        <w:tabs>
          <w:tab w:val="left" w:pos="651"/>
        </w:tabs>
        <w:spacing w:before="0"/>
        <w:ind w:firstLine="260"/>
      </w:pPr>
      <w:r>
        <w:t xml:space="preserve">taż str.: w. 3 od d. «zbiorem ujemnych </w:t>
      </w:r>
      <w:r>
        <w:rPr>
          <w:rStyle w:val="Teksttreci2105ptKursywa"/>
        </w:rPr>
        <w:t>kuryozów a</w:t>
      </w:r>
      <w:r>
        <w:rPr>
          <w:rStyle w:val="PogrubienieTeksttreci285pt"/>
        </w:rPr>
        <w:t xml:space="preserve"> </w:t>
      </w:r>
      <w:r>
        <w:t>(osobliwości? dziwolągów ? dziwotworów ?).</w:t>
      </w:r>
    </w:p>
    <w:p w:rsidR="00110BCF" w:rsidRDefault="00377FCE">
      <w:pPr>
        <w:pStyle w:val="Teksttreci20"/>
        <w:framePr w:w="6710" w:h="10258" w:hRule="exact" w:wrap="none" w:vAnchor="page" w:hAnchor="page" w:x="862" w:y="818"/>
        <w:numPr>
          <w:ilvl w:val="0"/>
          <w:numId w:val="3"/>
        </w:numPr>
        <w:shd w:val="clear" w:color="auto" w:fill="auto"/>
        <w:spacing w:before="0"/>
        <w:ind w:firstLine="260"/>
      </w:pPr>
      <w:r>
        <w:t xml:space="preserve"> str 16: w. 1  </w:t>
      </w:r>
      <w:r>
        <w:rPr>
          <w:lang w:val="fr-FR" w:eastAsia="fr-FR" w:bidi="fr-FR"/>
        </w:rPr>
        <w:t>»</w:t>
      </w:r>
      <w:r>
        <w:rPr>
          <w:rStyle w:val="Teksttreci2105ptKursywa"/>
        </w:rPr>
        <w:t>absolutnie</w:t>
      </w:r>
      <w:r>
        <w:rPr>
          <w:rStyle w:val="PogrubienieTeksttreci285pt"/>
        </w:rPr>
        <w:t xml:space="preserve"> </w:t>
      </w:r>
      <w:r>
        <w:t xml:space="preserve">(bezwzględnie? całkiem? całkowicie?) pozbawionej wszelkiego sprawiedliwego </w:t>
      </w:r>
      <w:r>
        <w:rPr>
          <w:rStyle w:val="Teksttreci2105ptKursywa"/>
        </w:rPr>
        <w:t>kryteryum</w:t>
      </w:r>
      <w:r>
        <w:rPr>
          <w:rStyle w:val="Teksttreci2105ptKursywa"/>
          <w:vertAlign w:val="superscript"/>
        </w:rPr>
        <w:t>1</w:t>
      </w:r>
      <w:r>
        <w:rPr>
          <w:rStyle w:val="Teksttreci2105ptKursywa"/>
        </w:rPr>
        <w:t>)</w:t>
      </w:r>
      <w:r>
        <w:rPr>
          <w:rStyle w:val="PogrubienieTeksttreci285pt"/>
        </w:rPr>
        <w:t xml:space="preserve"> </w:t>
      </w:r>
      <w:r>
        <w:t>(probierza?).</w:t>
      </w:r>
    </w:p>
    <w:p w:rsidR="00110BCF" w:rsidRDefault="00377FCE">
      <w:pPr>
        <w:pStyle w:val="Teksttreci20"/>
        <w:framePr w:w="6710" w:h="10258" w:hRule="exact" w:wrap="none" w:vAnchor="page" w:hAnchor="page" w:x="862" w:y="818"/>
        <w:numPr>
          <w:ilvl w:val="0"/>
          <w:numId w:val="3"/>
        </w:numPr>
        <w:shd w:val="clear" w:color="auto" w:fill="auto"/>
        <w:tabs>
          <w:tab w:val="left" w:pos="690"/>
        </w:tabs>
        <w:spacing w:before="0"/>
        <w:ind w:firstLine="260"/>
      </w:pPr>
      <w:r>
        <w:t xml:space="preserve">str. 17: </w:t>
      </w:r>
      <w:r>
        <w:rPr>
          <w:rStyle w:val="Teksttreci2105ptKursywa"/>
        </w:rPr>
        <w:t>»recenzować</w:t>
      </w:r>
      <w:r>
        <w:rPr>
          <w:rStyle w:val="PogrubienieTeksttreci285pt"/>
        </w:rPr>
        <w:t xml:space="preserve">«; </w:t>
      </w:r>
      <w:r>
        <w:t>16) str. 19: "</w:t>
      </w:r>
      <w:r>
        <w:rPr>
          <w:rStyle w:val="Teksttreci2PogrubienieKursywa"/>
        </w:rPr>
        <w:t>retrodukcyi".</w:t>
      </w:r>
    </w:p>
    <w:p w:rsidR="00110BCF" w:rsidRDefault="00377FCE">
      <w:pPr>
        <w:pStyle w:val="Teksttreci80"/>
        <w:framePr w:wrap="none" w:vAnchor="page" w:hAnchor="page" w:x="862" w:y="11341"/>
        <w:shd w:val="clear" w:color="auto" w:fill="auto"/>
        <w:spacing w:line="190" w:lineRule="exact"/>
        <w:ind w:firstLine="260"/>
      </w:pPr>
      <w:r>
        <w:t>1) Wyraz to ogólnie używany, przyjęty. Red.</w:t>
      </w:r>
    </w:p>
    <w:p w:rsidR="00110BCF" w:rsidRDefault="00110BCF">
      <w:pPr>
        <w:rPr>
          <w:sz w:val="2"/>
          <w:szCs w:val="2"/>
        </w:rPr>
        <w:sectPr w:rsidR="00110BCF">
          <w:pgSz w:w="8400" w:h="11900"/>
          <w:pgMar w:top="360" w:right="360" w:bottom="360" w:left="360" w:header="0" w:footer="3" w:gutter="0"/>
          <w:cols w:space="720"/>
          <w:noEndnote/>
          <w:docGrid w:linePitch="360"/>
        </w:sectPr>
      </w:pPr>
    </w:p>
    <w:p w:rsidR="00110BCF" w:rsidRDefault="00377FCE">
      <w:pPr>
        <w:pStyle w:val="Nagweklubstopka0"/>
        <w:framePr w:wrap="none" w:vAnchor="page" w:hAnchor="page" w:x="864" w:y="299"/>
        <w:shd w:val="clear" w:color="auto" w:fill="auto"/>
        <w:spacing w:line="180" w:lineRule="exact"/>
      </w:pPr>
      <w:r>
        <w:lastRenderedPageBreak/>
        <w:t>IV. 5.</w:t>
      </w:r>
    </w:p>
    <w:p w:rsidR="00110BCF" w:rsidRDefault="00377FCE">
      <w:pPr>
        <w:pStyle w:val="Nagweklubstopka0"/>
        <w:framePr w:wrap="none" w:vAnchor="page" w:hAnchor="page" w:x="3163" w:y="295"/>
        <w:shd w:val="clear" w:color="auto" w:fill="auto"/>
        <w:spacing w:line="180" w:lineRule="exact"/>
      </w:pPr>
      <w:r>
        <w:t>PORADNIK JĘZYKOWY</w:t>
      </w:r>
    </w:p>
    <w:p w:rsidR="00110BCF" w:rsidRDefault="00377FCE">
      <w:pPr>
        <w:pStyle w:val="Nagweklubstopka0"/>
        <w:framePr w:wrap="none" w:vAnchor="page" w:hAnchor="page" w:x="7335" w:y="285"/>
        <w:shd w:val="clear" w:color="auto" w:fill="auto"/>
        <w:spacing w:line="180" w:lineRule="exact"/>
      </w:pPr>
      <w:r>
        <w:t>79</w:t>
      </w:r>
    </w:p>
    <w:p w:rsidR="00110BCF" w:rsidRDefault="00377FCE">
      <w:pPr>
        <w:pStyle w:val="Teksttreci20"/>
        <w:framePr w:w="6715" w:h="10825" w:hRule="exact" w:wrap="none" w:vAnchor="page" w:hAnchor="page" w:x="859" w:y="769"/>
        <w:numPr>
          <w:ilvl w:val="0"/>
          <w:numId w:val="4"/>
        </w:numPr>
        <w:shd w:val="clear" w:color="auto" w:fill="auto"/>
        <w:tabs>
          <w:tab w:val="left" w:pos="663"/>
          <w:tab w:val="left" w:leader="underscore" w:pos="2305"/>
        </w:tabs>
        <w:spacing w:before="0"/>
        <w:ind w:firstLine="260"/>
      </w:pPr>
      <w:r>
        <w:t xml:space="preserve">str. 24: w. 1 </w:t>
      </w:r>
      <w:r>
        <w:tab/>
        <w:t>"</w:t>
      </w:r>
      <w:r>
        <w:rPr>
          <w:rStyle w:val="Teksttreci2105ptKursywa"/>
        </w:rPr>
        <w:t>robiłem</w:t>
      </w:r>
      <w:r>
        <w:rPr>
          <w:rStyle w:val="PogrubienieTeksttreci285pt"/>
        </w:rPr>
        <w:t xml:space="preserve"> </w:t>
      </w:r>
      <w:r>
        <w:t xml:space="preserve">tam </w:t>
      </w:r>
      <w:r>
        <w:rPr>
          <w:rStyle w:val="Teksttreci2105ptKursywa"/>
        </w:rPr>
        <w:t>za nim poszukiwania</w:t>
      </w:r>
      <w:r>
        <w:rPr>
          <w:rStyle w:val="PogrubienieTeksttreci285pt"/>
        </w:rPr>
        <w:t xml:space="preserve"> </w:t>
      </w:r>
      <w:r>
        <w:t>(poszuki</w:t>
      </w:r>
    </w:p>
    <w:p w:rsidR="00110BCF" w:rsidRDefault="00377FCE">
      <w:pPr>
        <w:pStyle w:val="Teksttreci20"/>
        <w:framePr w:w="6715" w:h="10825" w:hRule="exact" w:wrap="none" w:vAnchor="page" w:hAnchor="page" w:x="859" w:y="769"/>
        <w:shd w:val="clear" w:color="auto" w:fill="auto"/>
        <w:spacing w:before="0"/>
      </w:pPr>
      <w:r>
        <w:t xml:space="preserve">wałem, szukałem go tam?); </w:t>
      </w:r>
      <w:r>
        <w:rPr>
          <w:rStyle w:val="Teksttreci2105ptKursywa"/>
        </w:rPr>
        <w:t>„deklaracya“</w:t>
      </w:r>
      <w:r>
        <w:rPr>
          <w:rStyle w:val="PogrubienieTeksttreci285pt"/>
        </w:rPr>
        <w:t xml:space="preserve"> </w:t>
      </w:r>
      <w:r>
        <w:t xml:space="preserve">(oświadczenie? obietnica?); zarzucona do innego </w:t>
      </w:r>
      <w:r>
        <w:rPr>
          <w:rStyle w:val="Teksttreci2105ptKursywa"/>
        </w:rPr>
        <w:t>fascykułu</w:t>
      </w:r>
      <w:r>
        <w:rPr>
          <w:rStyle w:val="PogrubienieTeksttreci285pt"/>
        </w:rPr>
        <w:t xml:space="preserve"> </w:t>
      </w:r>
      <w:r>
        <w:t>(zwoju? zwitka? pliki?).</w:t>
      </w:r>
    </w:p>
    <w:p w:rsidR="00110BCF" w:rsidRDefault="00377FCE">
      <w:pPr>
        <w:pStyle w:val="Teksttreci20"/>
        <w:framePr w:w="6715" w:h="10825" w:hRule="exact" w:wrap="none" w:vAnchor="page" w:hAnchor="page" w:x="859" w:y="769"/>
        <w:numPr>
          <w:ilvl w:val="0"/>
          <w:numId w:val="4"/>
        </w:numPr>
        <w:shd w:val="clear" w:color="auto" w:fill="auto"/>
        <w:spacing w:before="0"/>
        <w:ind w:firstLine="260"/>
      </w:pPr>
      <w:r>
        <w:t xml:space="preserve"> str. 24: w 14  «polega ona nie tyle na </w:t>
      </w:r>
      <w:r>
        <w:rPr>
          <w:rStyle w:val="Teksttreci2105ptKursywa"/>
        </w:rPr>
        <w:t>interpretacyi</w:t>
      </w:r>
      <w:r>
        <w:rPr>
          <w:rStyle w:val="PogrubienieTeksttreci285pt"/>
        </w:rPr>
        <w:t xml:space="preserve"> </w:t>
      </w:r>
      <w:r>
        <w:t xml:space="preserve">(wykład? wyłożenie? wyjaśnienie?), ile w b. znacznym stopniu na </w:t>
      </w:r>
      <w:r>
        <w:rPr>
          <w:rStyle w:val="Teksttreci2105ptKursywa"/>
        </w:rPr>
        <w:t>eksploracyi</w:t>
      </w:r>
      <w:r>
        <w:rPr>
          <w:rStyle w:val="PogrubienieTeksttreci285pt"/>
        </w:rPr>
        <w:t xml:space="preserve"> </w:t>
      </w:r>
      <w:r>
        <w:t>(badanie ? poszukiwanie ?).</w:t>
      </w:r>
    </w:p>
    <w:p w:rsidR="00110BCF" w:rsidRDefault="00377FCE">
      <w:pPr>
        <w:pStyle w:val="Teksttreci20"/>
        <w:framePr w:w="6715" w:h="10825" w:hRule="exact" w:wrap="none" w:vAnchor="page" w:hAnchor="page" w:x="859" w:y="769"/>
        <w:numPr>
          <w:ilvl w:val="0"/>
          <w:numId w:val="4"/>
        </w:numPr>
        <w:shd w:val="clear" w:color="auto" w:fill="auto"/>
        <w:tabs>
          <w:tab w:val="left" w:pos="667"/>
          <w:tab w:val="left" w:leader="underscore" w:pos="2305"/>
        </w:tabs>
        <w:spacing w:before="0"/>
        <w:ind w:firstLine="260"/>
      </w:pPr>
      <w:r>
        <w:t xml:space="preserve">Taż str. w. 15 </w:t>
      </w:r>
      <w:r>
        <w:tab/>
      </w:r>
      <w:r>
        <w:rPr>
          <w:lang w:val="fr-FR" w:eastAsia="fr-FR" w:bidi="fr-FR"/>
        </w:rPr>
        <w:t>»</w:t>
      </w:r>
      <w:r>
        <w:rPr>
          <w:rStyle w:val="Teksttreci2105ptKursywa"/>
        </w:rPr>
        <w:t>kompletna</w:t>
      </w:r>
      <w:r>
        <w:rPr>
          <w:rStyle w:val="PogrubienieTeksttreci285pt"/>
        </w:rPr>
        <w:t xml:space="preserve"> </w:t>
      </w:r>
      <w:r>
        <w:t xml:space="preserve">(całkowita? zupełna?) ich </w:t>
      </w:r>
      <w:r>
        <w:rPr>
          <w:rStyle w:val="Teksttreci2105ptKursywa"/>
        </w:rPr>
        <w:t>publikacya</w:t>
      </w:r>
      <w:r>
        <w:rPr>
          <w:rStyle w:val="PogrubienieTeksttreci285pt"/>
        </w:rPr>
        <w:t xml:space="preserve"> </w:t>
      </w:r>
      <w:r>
        <w:t xml:space="preserve">(ogłoszenie?) jest skutkiem tego </w:t>
      </w:r>
      <w:r>
        <w:rPr>
          <w:rStyle w:val="Teksttreci2105ptKursywa"/>
        </w:rPr>
        <w:t>wykluczona</w:t>
      </w:r>
      <w:r>
        <w:rPr>
          <w:rStyle w:val="PogrubienieTeksttreci285pt"/>
        </w:rPr>
        <w:t xml:space="preserve"> </w:t>
      </w:r>
      <w:r>
        <w:t>(niemożliwa?).</w:t>
      </w:r>
    </w:p>
    <w:p w:rsidR="00110BCF" w:rsidRDefault="00377FCE">
      <w:pPr>
        <w:pStyle w:val="Teksttreci20"/>
        <w:framePr w:w="6715" w:h="10825" w:hRule="exact" w:wrap="none" w:vAnchor="page" w:hAnchor="page" w:x="859" w:y="769"/>
        <w:numPr>
          <w:ilvl w:val="0"/>
          <w:numId w:val="4"/>
        </w:numPr>
        <w:shd w:val="clear" w:color="auto" w:fill="auto"/>
        <w:tabs>
          <w:tab w:val="left" w:pos="628"/>
        </w:tabs>
        <w:spacing w:before="0"/>
        <w:ind w:firstLine="260"/>
      </w:pPr>
      <w:r>
        <w:t xml:space="preserve">str. 24: w. 14 »To już nie kwestya </w:t>
      </w:r>
      <w:r>
        <w:rPr>
          <w:rStyle w:val="Teksttreci2105ptKursywa"/>
        </w:rPr>
        <w:t>widzimisia</w:t>
      </w:r>
      <w:r>
        <w:rPr>
          <w:rStyle w:val="PogrubienieTeksttreci285pt"/>
        </w:rPr>
        <w:t xml:space="preserve"> </w:t>
      </w:r>
      <w:r>
        <w:t>(widzimisię odmienia się? To coś nowego! Tu może: osobistego poglądu?) ale faktu«.</w:t>
      </w:r>
    </w:p>
    <w:p w:rsidR="00110BCF" w:rsidRDefault="00377FCE">
      <w:pPr>
        <w:pStyle w:val="Teksttreci20"/>
        <w:framePr w:w="6715" w:h="10825" w:hRule="exact" w:wrap="none" w:vAnchor="page" w:hAnchor="page" w:x="859" w:y="769"/>
        <w:numPr>
          <w:ilvl w:val="0"/>
          <w:numId w:val="4"/>
        </w:numPr>
        <w:shd w:val="clear" w:color="auto" w:fill="auto"/>
        <w:tabs>
          <w:tab w:val="left" w:pos="623"/>
        </w:tabs>
        <w:spacing w:before="0"/>
        <w:ind w:firstLine="260"/>
      </w:pPr>
      <w:r>
        <w:t xml:space="preserve">str. 29: »Do Warszawy posyłała </w:t>
      </w:r>
      <w:r>
        <w:rPr>
          <w:rStyle w:val="Teksttreci2105ptKursywa"/>
        </w:rPr>
        <w:t>cesarzowa</w:t>
      </w:r>
      <w:r>
        <w:rPr>
          <w:rStyle w:val="PogrubienieTeksttreci285pt"/>
        </w:rPr>
        <w:t xml:space="preserve"> </w:t>
      </w:r>
      <w:r>
        <w:t xml:space="preserve">(Mowa o Katarzynie. II więc: carowa?) </w:t>
      </w:r>
      <w:r>
        <w:rPr>
          <w:rStyle w:val="Teksttreci2105ptKursywa"/>
        </w:rPr>
        <w:t>z reguły</w:t>
      </w:r>
      <w:r>
        <w:rPr>
          <w:rStyle w:val="PogrubienieTeksttreci285pt"/>
        </w:rPr>
        <w:t xml:space="preserve"> </w:t>
      </w:r>
      <w:r>
        <w:t>(zwykle? pospolicie? zazwyczaj?) wielkorządców, prokonsulów«.</w:t>
      </w:r>
    </w:p>
    <w:p w:rsidR="00110BCF" w:rsidRDefault="00377FCE">
      <w:pPr>
        <w:pStyle w:val="Teksttreci20"/>
        <w:framePr w:w="6715" w:h="10825" w:hRule="exact" w:wrap="none" w:vAnchor="page" w:hAnchor="page" w:x="859" w:y="769"/>
        <w:numPr>
          <w:ilvl w:val="0"/>
          <w:numId w:val="4"/>
        </w:numPr>
        <w:shd w:val="clear" w:color="auto" w:fill="auto"/>
        <w:tabs>
          <w:tab w:val="left" w:pos="677"/>
          <w:tab w:val="left" w:leader="dot" w:pos="3006"/>
        </w:tabs>
        <w:spacing w:before="0"/>
        <w:ind w:firstLine="260"/>
      </w:pPr>
      <w:r>
        <w:t>str. 29: w 1. od d</w:t>
      </w:r>
      <w:r>
        <w:tab/>
        <w:t>"jest pewna psychologiczna różnica</w:t>
      </w:r>
    </w:p>
    <w:p w:rsidR="00110BCF" w:rsidRDefault="00377FCE" w:rsidP="006D0A85">
      <w:pPr>
        <w:pStyle w:val="Teksttreci20"/>
        <w:framePr w:w="6715" w:h="10825" w:hRule="exact" w:wrap="none" w:vAnchor="page" w:hAnchor="page" w:x="859" w:y="769"/>
        <w:shd w:val="clear" w:color="auto" w:fill="auto"/>
        <w:tabs>
          <w:tab w:val="left" w:leader="underscore" w:pos="3514"/>
        </w:tabs>
        <w:spacing w:before="0"/>
      </w:pPr>
      <w:r>
        <w:t>(może różnica psychologiczna?) pomiędzy np. stosunkiem starych Czartoryskich do człowieka ich sfery</w:t>
      </w:r>
      <w:r>
        <w:tab/>
        <w:t xml:space="preserve"> a </w:t>
      </w:r>
      <w:r>
        <w:rPr>
          <w:rStyle w:val="Teksttreci2105ptKursywa"/>
        </w:rPr>
        <w:t>deferencyą</w:t>
      </w:r>
      <w:r>
        <w:rPr>
          <w:rStyle w:val="PogrubienieTeksttreci285pt"/>
        </w:rPr>
        <w:t xml:space="preserve"> </w:t>
      </w:r>
      <w:r>
        <w:t>(uległość? uniżoność?) Szczęsnego dla wygładzonego Bułhakowa</w:t>
      </w:r>
      <w:r>
        <w:tab/>
      </w:r>
    </w:p>
    <w:p w:rsidR="00110BCF" w:rsidRDefault="00377FCE">
      <w:pPr>
        <w:pStyle w:val="Teksttreci20"/>
        <w:framePr w:w="6715" w:h="10825" w:hRule="exact" w:wrap="none" w:vAnchor="page" w:hAnchor="page" w:x="859" w:y="769"/>
        <w:shd w:val="clear" w:color="auto" w:fill="auto"/>
        <w:spacing w:before="0"/>
        <w:ind w:firstLine="260"/>
      </w:pPr>
      <w:r>
        <w:t>28) str. 31: w 16 od d. "</w:t>
      </w:r>
      <w:r>
        <w:rPr>
          <w:rStyle w:val="Teksttreci2105ptKursywa"/>
        </w:rPr>
        <w:t>Merytorycznie</w:t>
      </w:r>
      <w:r>
        <w:rPr>
          <w:rStyle w:val="PogrubienieTeksttreci285pt"/>
        </w:rPr>
        <w:t xml:space="preserve"> </w:t>
      </w:r>
      <w:r>
        <w:t>do powiedzenia jest tyle«.</w:t>
      </w:r>
    </w:p>
    <w:p w:rsidR="00110BCF" w:rsidRDefault="00377FCE">
      <w:pPr>
        <w:pStyle w:val="Teksttreci20"/>
        <w:framePr w:w="6715" w:h="10825" w:hRule="exact" w:wrap="none" w:vAnchor="page" w:hAnchor="page" w:x="859" w:y="769"/>
        <w:numPr>
          <w:ilvl w:val="0"/>
          <w:numId w:val="5"/>
        </w:numPr>
        <w:shd w:val="clear" w:color="auto" w:fill="auto"/>
        <w:tabs>
          <w:tab w:val="left" w:pos="633"/>
        </w:tabs>
        <w:spacing w:before="0"/>
        <w:ind w:firstLine="260"/>
      </w:pPr>
      <w:r>
        <w:t xml:space="preserve">str. 32: w 7 </w:t>
      </w:r>
      <w:r>
        <w:rPr>
          <w:lang w:val="fr-FR" w:eastAsia="fr-FR" w:bidi="fr-FR"/>
        </w:rPr>
        <w:t>»</w:t>
      </w:r>
      <w:r>
        <w:rPr>
          <w:rStyle w:val="Teksttreci2105ptKursywa"/>
        </w:rPr>
        <w:t>kollacya</w:t>
      </w:r>
      <w:r>
        <w:rPr>
          <w:rStyle w:val="PogrubienieTeksttreci285pt"/>
        </w:rPr>
        <w:t xml:space="preserve"> </w:t>
      </w:r>
      <w:r>
        <w:t xml:space="preserve">dokumentów z doby nowożytnej jest </w:t>
      </w:r>
      <w:r>
        <w:rPr>
          <w:rStyle w:val="Teksttreci2105ptKursywa"/>
        </w:rPr>
        <w:t>z reguły</w:t>
      </w:r>
      <w:r>
        <w:rPr>
          <w:rStyle w:val="PogrubienieTeksttreci285pt"/>
        </w:rPr>
        <w:t xml:space="preserve"> </w:t>
      </w:r>
      <w:r>
        <w:t>obowiązkową«.</w:t>
      </w:r>
    </w:p>
    <w:p w:rsidR="00110BCF" w:rsidRDefault="00377FCE">
      <w:pPr>
        <w:pStyle w:val="Teksttreci20"/>
        <w:framePr w:w="6715" w:h="10825" w:hRule="exact" w:wrap="none" w:vAnchor="page" w:hAnchor="page" w:x="859" w:y="769"/>
        <w:numPr>
          <w:ilvl w:val="0"/>
          <w:numId w:val="5"/>
        </w:numPr>
        <w:shd w:val="clear" w:color="auto" w:fill="auto"/>
        <w:tabs>
          <w:tab w:val="left" w:pos="677"/>
        </w:tabs>
        <w:spacing w:before="0"/>
        <w:ind w:firstLine="260"/>
      </w:pPr>
      <w:r>
        <w:t xml:space="preserve">str. 37: </w:t>
      </w:r>
      <w:r>
        <w:rPr>
          <w:lang w:val="fr-FR" w:eastAsia="fr-FR" w:bidi="fr-FR"/>
        </w:rPr>
        <w:t>»</w:t>
      </w:r>
      <w:r>
        <w:rPr>
          <w:rStyle w:val="Teksttreci2105ptKursywa"/>
        </w:rPr>
        <w:t>niezawisłego</w:t>
      </w:r>
      <w:r>
        <w:rPr>
          <w:rStyle w:val="PogrubienieTeksttreci285pt"/>
        </w:rPr>
        <w:t xml:space="preserve"> </w:t>
      </w:r>
      <w:r>
        <w:t>uczonego« (niezależnego?).</w:t>
      </w:r>
    </w:p>
    <w:p w:rsidR="00110BCF" w:rsidRDefault="00377FCE">
      <w:pPr>
        <w:pStyle w:val="Teksttreci20"/>
        <w:framePr w:w="6715" w:h="10825" w:hRule="exact" w:wrap="none" w:vAnchor="page" w:hAnchor="page" w:x="859" w:y="769"/>
        <w:numPr>
          <w:ilvl w:val="0"/>
          <w:numId w:val="5"/>
        </w:numPr>
        <w:shd w:val="clear" w:color="auto" w:fill="auto"/>
        <w:tabs>
          <w:tab w:val="left" w:pos="677"/>
        </w:tabs>
        <w:spacing w:before="0"/>
        <w:ind w:firstLine="260"/>
      </w:pPr>
      <w:r>
        <w:t xml:space="preserve">taż str. : w. 5 od d. «bezpłodne i bezcelowe, płaskie i </w:t>
      </w:r>
      <w:r>
        <w:rPr>
          <w:rStyle w:val="Teksttreci2105ptKursywa"/>
        </w:rPr>
        <w:t>tanie</w:t>
      </w:r>
    </w:p>
    <w:p w:rsidR="00110BCF" w:rsidRDefault="00377FCE">
      <w:pPr>
        <w:pStyle w:val="Teksttreci20"/>
        <w:framePr w:w="6715" w:h="10825" w:hRule="exact" w:wrap="none" w:vAnchor="page" w:hAnchor="page" w:x="859" w:y="769"/>
        <w:shd w:val="clear" w:color="auto" w:fill="auto"/>
        <w:tabs>
          <w:tab w:val="left" w:pos="5952"/>
        </w:tabs>
        <w:spacing w:before="0"/>
      </w:pPr>
      <w:r>
        <w:t xml:space="preserve">(marne? łatwe? liche?), tak bardzo, tak okrutnie </w:t>
      </w:r>
      <w:r>
        <w:rPr>
          <w:rStyle w:val="Teksttreci2105ptKursywa"/>
        </w:rPr>
        <w:t>tanie</w:t>
      </w:r>
      <w:r>
        <w:rPr>
          <w:rStyle w:val="PogrubienieTeksttreci285pt"/>
        </w:rPr>
        <w:t xml:space="preserve"> </w:t>
      </w:r>
      <w:r>
        <w:t xml:space="preserve">swary </w:t>
      </w:r>
      <w:r>
        <w:rPr>
          <w:lang w:val="cs-CZ" w:eastAsia="cs-CZ" w:bidi="cs-CZ"/>
        </w:rPr>
        <w:t xml:space="preserve">quasi- </w:t>
      </w:r>
      <w:r>
        <w:t>(niby?) zawodowe i quasi-naukowe«.</w:t>
      </w:r>
      <w:r>
        <w:tab/>
      </w:r>
      <w:r>
        <w:rPr>
          <w:rStyle w:val="Teksttreci2PogrubienieKursywa"/>
        </w:rPr>
        <w:t xml:space="preserve">L. </w:t>
      </w:r>
      <w:r>
        <w:rPr>
          <w:rStyle w:val="Teksttreci2105ptKursywa"/>
        </w:rPr>
        <w:t>C.</w:t>
      </w:r>
    </w:p>
    <w:p w:rsidR="00110BCF" w:rsidRDefault="00377FCE">
      <w:pPr>
        <w:pStyle w:val="Teksttreci80"/>
        <w:framePr w:w="6715" w:h="10825" w:hRule="exact" w:wrap="none" w:vAnchor="page" w:hAnchor="page" w:x="859" w:y="769"/>
        <w:shd w:val="clear" w:color="auto" w:fill="auto"/>
        <w:spacing w:line="216" w:lineRule="exact"/>
        <w:ind w:left="820" w:firstLine="240"/>
        <w:jc w:val="left"/>
      </w:pPr>
      <w:r>
        <w:rPr>
          <w:rStyle w:val="Teksttreci8Odstpy1pt"/>
        </w:rPr>
        <w:t>Folklor. Podręcznik dla zajmujących się ludoznawstwem.</w:t>
      </w:r>
      <w:r>
        <w:t xml:space="preserve"> — Kraków, 1901 r., 12, str. 183.</w:t>
      </w:r>
    </w:p>
    <w:p w:rsidR="00110BCF" w:rsidRDefault="00377FCE">
      <w:pPr>
        <w:pStyle w:val="Teksttreci20"/>
        <w:framePr w:w="6715" w:h="10825" w:hRule="exact" w:wrap="none" w:vAnchor="page" w:hAnchor="page" w:x="859" w:y="769"/>
        <w:numPr>
          <w:ilvl w:val="0"/>
          <w:numId w:val="6"/>
        </w:numPr>
        <w:shd w:val="clear" w:color="auto" w:fill="auto"/>
        <w:tabs>
          <w:tab w:val="left" w:pos="580"/>
        </w:tabs>
        <w:spacing w:before="0"/>
        <w:ind w:firstLine="260"/>
      </w:pPr>
      <w:r>
        <w:t xml:space="preserve">Ułożył </w:t>
      </w:r>
      <w:r w:rsidRPr="006D0A85">
        <w:rPr>
          <w:rStyle w:val="Teksttreci2Odstpy2pt"/>
          <w:lang w:eastAsia="en-US" w:bidi="en-US"/>
        </w:rPr>
        <w:t>George Laurence</w:t>
      </w:r>
      <w:r w:rsidRPr="006D0A85">
        <w:rPr>
          <w:lang w:eastAsia="en-US" w:bidi="en-US"/>
        </w:rPr>
        <w:t xml:space="preserve"> </w:t>
      </w:r>
      <w:r>
        <w:t xml:space="preserve">(Jerzy Wawrzyniec?) </w:t>
      </w:r>
      <w:r>
        <w:rPr>
          <w:rStyle w:val="Teksttreci2Odstpy2pt"/>
          <w:lang w:val="fr-FR" w:eastAsia="fr-FR" w:bidi="fr-FR"/>
        </w:rPr>
        <w:t xml:space="preserve">Somme </w:t>
      </w:r>
      <w:r>
        <w:t>(Som?) (Podręczn. przeznaczony jest dla szerokiego ogółu, który nie zna jęz. angielskiego).</w:t>
      </w:r>
    </w:p>
    <w:p w:rsidR="00110BCF" w:rsidRDefault="00377FCE">
      <w:pPr>
        <w:pStyle w:val="Teksttreci20"/>
        <w:framePr w:w="6715" w:h="10825" w:hRule="exact" w:wrap="none" w:vAnchor="page" w:hAnchor="page" w:x="859" w:y="769"/>
        <w:numPr>
          <w:ilvl w:val="0"/>
          <w:numId w:val="6"/>
        </w:numPr>
        <w:shd w:val="clear" w:color="auto" w:fill="auto"/>
        <w:tabs>
          <w:tab w:val="left" w:pos="580"/>
        </w:tabs>
        <w:spacing w:before="0"/>
        <w:ind w:firstLine="260"/>
      </w:pPr>
      <w:r>
        <w:t xml:space="preserve">str. 8: tytuł rozdziału : «Wierzenia </w:t>
      </w:r>
      <w:r>
        <w:rPr>
          <w:rStyle w:val="Teksttreci2105ptKursywa"/>
        </w:rPr>
        <w:t>odnoszące się</w:t>
      </w:r>
      <w:r>
        <w:rPr>
          <w:rStyle w:val="PogrubienieTeksttreci285pt"/>
        </w:rPr>
        <w:t xml:space="preserve"> </w:t>
      </w:r>
      <w:r>
        <w:t xml:space="preserve">do (i w innych miejscach) </w:t>
      </w:r>
      <w:r w:rsidRPr="006D0A85">
        <w:rPr>
          <w:lang w:eastAsia="ru-RU" w:bidi="ru-RU"/>
        </w:rPr>
        <w:t>(</w:t>
      </w:r>
      <w:r>
        <w:rPr>
          <w:lang w:val="ru-RU" w:eastAsia="ru-RU" w:bidi="ru-RU"/>
        </w:rPr>
        <w:t>относящ</w:t>
      </w:r>
      <w:r>
        <w:t>i</w:t>
      </w:r>
      <w:r>
        <w:rPr>
          <w:lang w:val="ru-RU" w:eastAsia="ru-RU" w:bidi="ru-RU"/>
        </w:rPr>
        <w:t>яся</w:t>
      </w:r>
      <w:r w:rsidRPr="006D0A85">
        <w:rPr>
          <w:lang w:eastAsia="ru-RU" w:bidi="ru-RU"/>
        </w:rPr>
        <w:t xml:space="preserve"> </w:t>
      </w:r>
      <w:r>
        <w:t xml:space="preserve">= tyczące się, dotyczące) wielkich </w:t>
      </w:r>
      <w:r>
        <w:rPr>
          <w:rStyle w:val="Teksttreci2105ptKursywa"/>
        </w:rPr>
        <w:t>przedmiotów przyrody</w:t>
      </w:r>
      <w:r>
        <w:rPr>
          <w:rStyle w:val="PogrubienieTeksttreci285pt"/>
        </w:rPr>
        <w:t xml:space="preserve"> </w:t>
      </w:r>
      <w:r>
        <w:t>(tworów? Mowa tu o górach, rzekach, olbrzymich zwierzętach i t. d.).</w:t>
      </w:r>
    </w:p>
    <w:p w:rsidR="00110BCF" w:rsidRDefault="00377FCE">
      <w:pPr>
        <w:pStyle w:val="Teksttreci20"/>
        <w:framePr w:w="6715" w:h="10825" w:hRule="exact" w:wrap="none" w:vAnchor="page" w:hAnchor="page" w:x="859" w:y="769"/>
        <w:numPr>
          <w:ilvl w:val="0"/>
          <w:numId w:val="6"/>
        </w:numPr>
        <w:shd w:val="clear" w:color="auto" w:fill="auto"/>
        <w:tabs>
          <w:tab w:val="left" w:pos="580"/>
        </w:tabs>
        <w:spacing w:before="0"/>
        <w:ind w:firstLine="260"/>
      </w:pPr>
      <w:r>
        <w:t xml:space="preserve">Pisownia imion własnych wszędzie angielska np. na str. 9: </w:t>
      </w:r>
      <w:r>
        <w:rPr>
          <w:rStyle w:val="Teksttreci2105ptKursywa"/>
        </w:rPr>
        <w:t xml:space="preserve">Rzeki </w:t>
      </w:r>
      <w:r w:rsidRPr="006D0A85">
        <w:rPr>
          <w:rStyle w:val="Teksttreci2105ptKursywa"/>
          <w:lang w:eastAsia="en-US" w:bidi="en-US"/>
        </w:rPr>
        <w:t>Tees</w:t>
      </w:r>
      <w:r>
        <w:rPr>
          <w:rStyle w:val="PogrubienieTeksttreci285pt"/>
        </w:rPr>
        <w:t xml:space="preserve">, </w:t>
      </w:r>
      <w:r>
        <w:rPr>
          <w:rStyle w:val="Teksttreci2105ptKursywa"/>
        </w:rPr>
        <w:t>Skerne</w:t>
      </w:r>
      <w:r>
        <w:rPr>
          <w:rStyle w:val="PogrubienieTeksttreci285pt"/>
        </w:rPr>
        <w:t xml:space="preserve"> </w:t>
      </w:r>
      <w:r>
        <w:t xml:space="preserve">i </w:t>
      </w:r>
      <w:r>
        <w:rPr>
          <w:rStyle w:val="Teksttreci2105ptKursywa"/>
        </w:rPr>
        <w:t xml:space="preserve">Ribble </w:t>
      </w:r>
      <w:r>
        <w:rPr>
          <w:rStyle w:val="Teksttreci2PogrubienieKursywa"/>
        </w:rPr>
        <w:t>:</w:t>
      </w:r>
      <w:r>
        <w:t xml:space="preserve"> str. 11: </w:t>
      </w:r>
      <w:r>
        <w:rPr>
          <w:rStyle w:val="Teksttreci2105ptKursywa"/>
        </w:rPr>
        <w:t>Khumisów</w:t>
      </w:r>
      <w:r>
        <w:rPr>
          <w:rStyle w:val="PogrubienieTeksttreci285pt"/>
        </w:rPr>
        <w:t xml:space="preserve"> </w:t>
      </w:r>
      <w:r>
        <w:t xml:space="preserve">jednego z plemion górskich Indyj; str. 21: «Wśród plemion rzeki </w:t>
      </w:r>
      <w:r>
        <w:rPr>
          <w:rStyle w:val="Teksttreci2105ptKursywa"/>
        </w:rPr>
        <w:t>Soobanshiri;</w:t>
      </w:r>
      <w:r>
        <w:rPr>
          <w:rStyle w:val="PogrubienieTeksttreci285pt"/>
        </w:rPr>
        <w:t xml:space="preserve"> </w:t>
      </w:r>
      <w:r>
        <w:t xml:space="preserve">obrzęd ten zwany </w:t>
      </w:r>
      <w:r>
        <w:rPr>
          <w:rStyle w:val="Teksttreci2105ptKursywa"/>
        </w:rPr>
        <w:t>Chout«;</w:t>
      </w:r>
      <w:r>
        <w:rPr>
          <w:rStyle w:val="PogrubienieTeksttreci285pt"/>
        </w:rPr>
        <w:t xml:space="preserve"> </w:t>
      </w:r>
      <w:r>
        <w:t xml:space="preserve">str. 161: </w:t>
      </w:r>
      <w:r w:rsidRPr="006D0A85">
        <w:rPr>
          <w:rStyle w:val="Teksttreci2105ptKursywa"/>
          <w:lang w:eastAsia="en-US" w:bidi="en-US"/>
        </w:rPr>
        <w:t xml:space="preserve">Sir </w:t>
      </w:r>
      <w:r>
        <w:rPr>
          <w:rStyle w:val="Teksttreci2105ptKursywa"/>
        </w:rPr>
        <w:t xml:space="preserve">Henry </w:t>
      </w:r>
      <w:r w:rsidRPr="006D0A85">
        <w:rPr>
          <w:rStyle w:val="Teksttreci2105ptKursywa"/>
          <w:lang w:eastAsia="en-US" w:bidi="en-US"/>
        </w:rPr>
        <w:t xml:space="preserve">Maine, </w:t>
      </w:r>
      <w:r>
        <w:rPr>
          <w:rStyle w:val="Teksttreci2105ptKursywa"/>
        </w:rPr>
        <w:t xml:space="preserve">Sir Francis </w:t>
      </w:r>
      <w:r>
        <w:rPr>
          <w:rStyle w:val="Teksttreci2105ptKursywa"/>
          <w:lang w:val="fr-FR" w:eastAsia="fr-FR" w:bidi="fr-FR"/>
        </w:rPr>
        <w:t>Pal- grave;</w:t>
      </w:r>
      <w:r>
        <w:rPr>
          <w:rStyle w:val="PogrubienieTeksttreci285pt"/>
          <w:lang w:val="fr-FR" w:eastAsia="fr-FR" w:bidi="fr-FR"/>
        </w:rPr>
        <w:t xml:space="preserve"> </w:t>
      </w:r>
      <w:r>
        <w:t xml:space="preserve">str. 172: </w:t>
      </w:r>
      <w:r w:rsidRPr="006D0A85">
        <w:rPr>
          <w:rStyle w:val="Teksttreci2105ptKursywa"/>
          <w:lang w:eastAsia="en-US" w:bidi="en-US"/>
        </w:rPr>
        <w:t>Mr. I</w:t>
      </w:r>
      <w:r>
        <w:rPr>
          <w:rStyle w:val="Teksttreci2PogrubienieKursywa"/>
        </w:rPr>
        <w:t xml:space="preserve">. </w:t>
      </w:r>
      <w:r>
        <w:rPr>
          <w:rStyle w:val="Teksttreci2105ptKursywa"/>
          <w:lang w:val="fr-FR" w:eastAsia="fr-FR" w:bidi="fr-FR"/>
        </w:rPr>
        <w:t xml:space="preserve">F. </w:t>
      </w:r>
      <w:r>
        <w:rPr>
          <w:rStyle w:val="Teksttreci2105ptKursywa"/>
        </w:rPr>
        <w:t xml:space="preserve">Campbell, Miss </w:t>
      </w:r>
      <w:r>
        <w:rPr>
          <w:rStyle w:val="Teksttreci2105ptKursywa"/>
          <w:lang w:val="fr-FR" w:eastAsia="fr-FR" w:bidi="fr-FR"/>
        </w:rPr>
        <w:t xml:space="preserve">G. </w:t>
      </w:r>
      <w:r>
        <w:rPr>
          <w:rStyle w:val="Teksttreci2105ptKursywa"/>
        </w:rPr>
        <w:t>S. B</w:t>
      </w:r>
      <w:r>
        <w:rPr>
          <w:rStyle w:val="Teksttreci2105ptKursywa"/>
          <w:lang w:val="ru-RU" w:eastAsia="ru-RU" w:bidi="ru-RU"/>
        </w:rPr>
        <w:t>и</w:t>
      </w:r>
      <w:r>
        <w:rPr>
          <w:rStyle w:val="Teksttreci2105ptKursywa"/>
        </w:rPr>
        <w:t>rn</w:t>
      </w:r>
      <w:r>
        <w:rPr>
          <w:rStyle w:val="Teksttreci2105ptKursywa"/>
          <w:lang w:val="ru-RU" w:eastAsia="ru-RU" w:bidi="ru-RU"/>
        </w:rPr>
        <w:t>е</w:t>
      </w:r>
      <w:r w:rsidRPr="006D0A85">
        <w:rPr>
          <w:rStyle w:val="Teksttreci2105ptKursywa"/>
          <w:lang w:eastAsia="ru-RU" w:bidi="ru-RU"/>
        </w:rPr>
        <w:t>.</w:t>
      </w:r>
    </w:p>
    <w:p w:rsidR="00110BCF" w:rsidRDefault="00377FCE">
      <w:pPr>
        <w:pStyle w:val="Teksttreci20"/>
        <w:framePr w:w="6715" w:h="10825" w:hRule="exact" w:wrap="none" w:vAnchor="page" w:hAnchor="page" w:x="859" w:y="769"/>
        <w:numPr>
          <w:ilvl w:val="0"/>
          <w:numId w:val="6"/>
        </w:numPr>
        <w:shd w:val="clear" w:color="auto" w:fill="auto"/>
        <w:tabs>
          <w:tab w:val="left" w:pos="580"/>
          <w:tab w:val="left" w:leader="underscore" w:pos="1786"/>
        </w:tabs>
        <w:spacing w:before="0"/>
        <w:ind w:firstLine="260"/>
      </w:pPr>
      <w:r>
        <w:t xml:space="preserve">str. 22: </w:t>
      </w:r>
      <w:r>
        <w:rPr>
          <w:lang w:val="fr-FR" w:eastAsia="fr-FR" w:bidi="fr-FR"/>
        </w:rPr>
        <w:t>»</w:t>
      </w:r>
      <w:r>
        <w:tab/>
        <w:t>mają przesąd wstrzymujący ich od brania pod</w:t>
      </w:r>
    </w:p>
    <w:p w:rsidR="00110BCF" w:rsidRDefault="00377FCE">
      <w:pPr>
        <w:pStyle w:val="Teksttreci20"/>
        <w:framePr w:w="6715" w:h="10825" w:hRule="exact" w:wrap="none" w:vAnchor="page" w:hAnchor="page" w:x="859" w:y="769"/>
        <w:shd w:val="clear" w:color="auto" w:fill="auto"/>
        <w:spacing w:before="0"/>
      </w:pPr>
      <w:r>
        <w:t xml:space="preserve">uprawę nowego gruntu, </w:t>
      </w:r>
      <w:r>
        <w:rPr>
          <w:rStyle w:val="Teksttreci2105ptKursywa"/>
        </w:rPr>
        <w:t xml:space="preserve">jak długom </w:t>
      </w:r>
      <w:r>
        <w:rPr>
          <w:rStyle w:val="Teksttreci2PogrubienieKursywa"/>
        </w:rPr>
        <w:t>(—</w:t>
      </w:r>
      <w:r>
        <w:t xml:space="preserve"> dopóki) «wystarcza im nieużyty jeszcze ugor«.</w:t>
      </w:r>
    </w:p>
    <w:p w:rsidR="00110BCF" w:rsidRDefault="00110BCF">
      <w:pPr>
        <w:rPr>
          <w:sz w:val="2"/>
          <w:szCs w:val="2"/>
        </w:rPr>
        <w:sectPr w:rsidR="00110BCF">
          <w:pgSz w:w="8400" w:h="11900"/>
          <w:pgMar w:top="360" w:right="360" w:bottom="360" w:left="360" w:header="0" w:footer="3" w:gutter="0"/>
          <w:cols w:space="720"/>
          <w:noEndnote/>
          <w:docGrid w:linePitch="360"/>
        </w:sectPr>
      </w:pPr>
    </w:p>
    <w:p w:rsidR="00110BCF" w:rsidRDefault="00377FCE">
      <w:pPr>
        <w:pStyle w:val="Nagweklubstopka0"/>
        <w:framePr w:wrap="none" w:vAnchor="page" w:hAnchor="page" w:x="881" w:y="208"/>
        <w:shd w:val="clear" w:color="auto" w:fill="auto"/>
        <w:spacing w:line="180" w:lineRule="exact"/>
      </w:pPr>
      <w:r>
        <w:lastRenderedPageBreak/>
        <w:t>80</w:t>
      </w:r>
    </w:p>
    <w:p w:rsidR="00110BCF" w:rsidRDefault="00377FCE">
      <w:pPr>
        <w:pStyle w:val="Nagweklubstopka0"/>
        <w:framePr w:wrap="none" w:vAnchor="page" w:hAnchor="page" w:x="3156" w:y="213"/>
        <w:shd w:val="clear" w:color="auto" w:fill="auto"/>
        <w:spacing w:line="180" w:lineRule="exact"/>
      </w:pPr>
      <w:r>
        <w:t>PORADNIK JĘZYKOWY</w:t>
      </w:r>
    </w:p>
    <w:p w:rsidR="00110BCF" w:rsidRDefault="00377FCE">
      <w:pPr>
        <w:pStyle w:val="Nagweklubstopka0"/>
        <w:framePr w:wrap="none" w:vAnchor="page" w:hAnchor="page" w:x="7087" w:y="213"/>
        <w:shd w:val="clear" w:color="auto" w:fill="auto"/>
        <w:spacing w:line="180" w:lineRule="exact"/>
      </w:pPr>
      <w:r>
        <w:t>IV. 5.</w:t>
      </w:r>
    </w:p>
    <w:p w:rsidR="00110BCF" w:rsidRDefault="00377FCE">
      <w:pPr>
        <w:pStyle w:val="Teksttreci20"/>
        <w:framePr w:w="6730" w:h="10816" w:hRule="exact" w:wrap="none" w:vAnchor="page" w:hAnchor="page" w:x="852" w:y="692"/>
        <w:numPr>
          <w:ilvl w:val="0"/>
          <w:numId w:val="6"/>
        </w:numPr>
        <w:shd w:val="clear" w:color="auto" w:fill="auto"/>
        <w:tabs>
          <w:tab w:val="left" w:pos="594"/>
          <w:tab w:val="left" w:leader="underscore" w:pos="1676"/>
        </w:tabs>
        <w:spacing w:before="0"/>
        <w:ind w:firstLine="280"/>
      </w:pPr>
      <w:r>
        <w:t xml:space="preserve">str. 58: </w:t>
      </w:r>
      <w:r>
        <w:tab/>
        <w:t>«imię choroby lub złośliwej istoty, która ją« (za</w:t>
      </w:r>
    </w:p>
    <w:p w:rsidR="00110BCF" w:rsidRDefault="00377FCE">
      <w:pPr>
        <w:pStyle w:val="Teksttreci20"/>
        <w:framePr w:w="6730" w:h="10816" w:hRule="exact" w:wrap="none" w:vAnchor="page" w:hAnchor="page" w:x="852" w:y="692"/>
        <w:shd w:val="clear" w:color="auto" w:fill="auto"/>
        <w:spacing w:before="0"/>
      </w:pPr>
      <w:r>
        <w:t>pewne: chorobę?) „</w:t>
      </w:r>
      <w:r>
        <w:rPr>
          <w:rStyle w:val="Teksttreci2105ptKursywa"/>
        </w:rPr>
        <w:t>spowodowała</w:t>
      </w:r>
      <w:r>
        <w:rPr>
          <w:rStyle w:val="Teksttreci2PogrubienieKursywa"/>
        </w:rPr>
        <w:t>“</w:t>
      </w:r>
      <w:r>
        <w:t xml:space="preserve"> (wywołała? sprowadziła?).</w:t>
      </w:r>
    </w:p>
    <w:p w:rsidR="00110BCF" w:rsidRDefault="00377FCE">
      <w:pPr>
        <w:pStyle w:val="Teksttreci20"/>
        <w:framePr w:w="6730" w:h="10816" w:hRule="exact" w:wrap="none" w:vAnchor="page" w:hAnchor="page" w:x="852" w:y="692"/>
        <w:numPr>
          <w:ilvl w:val="0"/>
          <w:numId w:val="6"/>
        </w:numPr>
        <w:shd w:val="clear" w:color="auto" w:fill="auto"/>
        <w:tabs>
          <w:tab w:val="left" w:pos="594"/>
          <w:tab w:val="left" w:leader="underscore" w:pos="744"/>
          <w:tab w:val="left" w:leader="underscore" w:pos="2362"/>
        </w:tabs>
        <w:spacing w:before="0"/>
        <w:ind w:firstLine="280"/>
      </w:pPr>
      <w:r>
        <w:tab/>
        <w:t xml:space="preserve">«antropolog, który </w:t>
      </w:r>
      <w:r>
        <w:rPr>
          <w:rStyle w:val="Teksttreci2105ptKursywa"/>
        </w:rPr>
        <w:t xml:space="preserve">natknie </w:t>
      </w:r>
      <w:r>
        <w:rPr>
          <w:rStyle w:val="Teksttreci2PogrubienieKursywa"/>
          <w:lang w:val="ru-RU" w:eastAsia="ru-RU" w:bidi="ru-RU"/>
        </w:rPr>
        <w:t>па</w:t>
      </w:r>
      <w:r w:rsidRPr="006D0A85">
        <w:rPr>
          <w:rStyle w:val="Teksttreci2PogrubienieKursywa"/>
          <w:lang w:eastAsia="ru-RU" w:bidi="ru-RU"/>
        </w:rPr>
        <w:t>"</w:t>
      </w:r>
      <w:r w:rsidRPr="006D0A85">
        <w:rPr>
          <w:lang w:eastAsia="ru-RU" w:bidi="ru-RU"/>
        </w:rPr>
        <w:t xml:space="preserve"> </w:t>
      </w:r>
      <w:r>
        <w:t>(= napotka) «dowody zwyczajów miejscowych«</w:t>
      </w:r>
      <w:r>
        <w:tab/>
      </w:r>
    </w:p>
    <w:p w:rsidR="00110BCF" w:rsidRDefault="00377FCE">
      <w:pPr>
        <w:pStyle w:val="Teksttreci20"/>
        <w:framePr w:w="6730" w:h="10816" w:hRule="exact" w:wrap="none" w:vAnchor="page" w:hAnchor="page" w:x="852" w:y="692"/>
        <w:numPr>
          <w:ilvl w:val="0"/>
          <w:numId w:val="6"/>
        </w:numPr>
        <w:shd w:val="clear" w:color="auto" w:fill="auto"/>
        <w:tabs>
          <w:tab w:val="left" w:pos="594"/>
          <w:tab w:val="left" w:leader="underscore" w:pos="1676"/>
        </w:tabs>
        <w:spacing w:before="0"/>
        <w:ind w:firstLine="280"/>
      </w:pPr>
      <w:r>
        <w:t xml:space="preserve">str. 105: </w:t>
      </w:r>
      <w:r>
        <w:tab/>
        <w:t>«ostatni snopek otrzymuje kształt lalki wyobraża</w:t>
      </w:r>
    </w:p>
    <w:p w:rsidR="00110BCF" w:rsidRDefault="00377FCE">
      <w:pPr>
        <w:pStyle w:val="Teksttreci20"/>
        <w:framePr w:w="6730" w:h="10816" w:hRule="exact" w:wrap="none" w:vAnchor="page" w:hAnchor="page" w:x="852" w:y="692"/>
        <w:shd w:val="clear" w:color="auto" w:fill="auto"/>
        <w:spacing w:before="0"/>
      </w:pPr>
      <w:r>
        <w:t xml:space="preserve">jącej czasami </w:t>
      </w:r>
      <w:r>
        <w:rPr>
          <w:rStyle w:val="Teksttreci2105ptKursywa"/>
        </w:rPr>
        <w:t>człowieka</w:t>
      </w:r>
      <w:r>
        <w:rPr>
          <w:lang w:val="fr-FR" w:eastAsia="fr-FR" w:bidi="fr-FR"/>
        </w:rPr>
        <w:t xml:space="preserve">« </w:t>
      </w:r>
      <w:r>
        <w:t>(! mężczyznę), «czasami kobietę"....</w:t>
      </w:r>
    </w:p>
    <w:p w:rsidR="00110BCF" w:rsidRDefault="00377FCE">
      <w:pPr>
        <w:pStyle w:val="Teksttreci20"/>
        <w:framePr w:w="6730" w:h="10816" w:hRule="exact" w:wrap="none" w:vAnchor="page" w:hAnchor="page" w:x="852" w:y="692"/>
        <w:numPr>
          <w:ilvl w:val="0"/>
          <w:numId w:val="6"/>
        </w:numPr>
        <w:shd w:val="clear" w:color="auto" w:fill="auto"/>
        <w:tabs>
          <w:tab w:val="left" w:pos="594"/>
        </w:tabs>
        <w:spacing w:before="0"/>
        <w:ind w:firstLine="280"/>
      </w:pPr>
      <w:r>
        <w:t xml:space="preserve">str. 120: </w:t>
      </w:r>
      <w:r>
        <w:rPr>
          <w:lang w:val="fr-FR" w:eastAsia="fr-FR" w:bidi="fr-FR"/>
        </w:rPr>
        <w:t xml:space="preserve">» </w:t>
      </w:r>
      <w:r>
        <w:rPr>
          <w:rStyle w:val="Teksttreci2105ptKursywa"/>
        </w:rPr>
        <w:t>Gzem</w:t>
      </w:r>
      <w:r>
        <w:rPr>
          <w:rStyle w:val="PogrubienieTeksttreci285pt"/>
        </w:rPr>
        <w:t xml:space="preserve"> </w:t>
      </w:r>
      <w:r>
        <w:t xml:space="preserve">(im) wyżej wznosimy się na drabinie cywilizacyjnej, tembardziej </w:t>
      </w:r>
      <w:r>
        <w:rPr>
          <w:rStyle w:val="Teksttreci2105ptKursywa"/>
        </w:rPr>
        <w:t>Sagi</w:t>
      </w:r>
      <w:r>
        <w:rPr>
          <w:rStyle w:val="PogrubienieTeksttreci285pt"/>
        </w:rPr>
        <w:t xml:space="preserve"> </w:t>
      </w:r>
      <w:r>
        <w:t xml:space="preserve">opowiadane przez dzikich zanikają" (Nazwa </w:t>
      </w:r>
      <w:r>
        <w:rPr>
          <w:rStyle w:val="Teksttreci2105ptKursywa"/>
        </w:rPr>
        <w:t>Saga</w:t>
      </w:r>
      <w:r>
        <w:rPr>
          <w:rStyle w:val="PogrubienieTeksttreci285pt"/>
        </w:rPr>
        <w:t xml:space="preserve"> </w:t>
      </w:r>
      <w:r>
        <w:t>stosuje się, o ile wiem, tylko wyłącznie do starożytnej poezyi ludowej skandynawskiej).</w:t>
      </w:r>
    </w:p>
    <w:p w:rsidR="00110BCF" w:rsidRDefault="00377FCE">
      <w:pPr>
        <w:pStyle w:val="Teksttreci20"/>
        <w:framePr w:w="6730" w:h="10816" w:hRule="exact" w:wrap="none" w:vAnchor="page" w:hAnchor="page" w:x="852" w:y="692"/>
        <w:numPr>
          <w:ilvl w:val="0"/>
          <w:numId w:val="6"/>
        </w:numPr>
        <w:shd w:val="clear" w:color="auto" w:fill="auto"/>
        <w:tabs>
          <w:tab w:val="left" w:pos="594"/>
        </w:tabs>
        <w:spacing w:before="0"/>
        <w:ind w:firstLine="280"/>
      </w:pPr>
      <w:r>
        <w:t xml:space="preserve">str. 122: »W dodatku do tego działu </w:t>
      </w:r>
      <w:r>
        <w:rPr>
          <w:rStyle w:val="Teksttreci2105ptKursywa"/>
        </w:rPr>
        <w:t>zalicza się«</w:t>
      </w:r>
      <w:r>
        <w:rPr>
          <w:rStyle w:val="PogrubienieTeksttreci285pt"/>
        </w:rPr>
        <w:t xml:space="preserve"> </w:t>
      </w:r>
      <w:r>
        <w:t>(zaliczamy? umieszczamy?), «jeszcze bajki zwierzęce i przypowieści«.</w:t>
      </w:r>
    </w:p>
    <w:p w:rsidR="00110BCF" w:rsidRDefault="00377FCE">
      <w:pPr>
        <w:pStyle w:val="Teksttreci20"/>
        <w:framePr w:w="6730" w:h="10816" w:hRule="exact" w:wrap="none" w:vAnchor="page" w:hAnchor="page" w:x="852" w:y="692"/>
        <w:numPr>
          <w:ilvl w:val="0"/>
          <w:numId w:val="6"/>
        </w:numPr>
        <w:shd w:val="clear" w:color="auto" w:fill="auto"/>
        <w:tabs>
          <w:tab w:val="left" w:pos="621"/>
        </w:tabs>
        <w:spacing w:before="0"/>
        <w:ind w:firstLine="280"/>
      </w:pPr>
      <w:r>
        <w:t xml:space="preserve">str. 123: «Kiedy ludzie nie umieli liczyć </w:t>
      </w:r>
      <w:r>
        <w:rPr>
          <w:rStyle w:val="Teksttreci2105ptKursywa"/>
        </w:rPr>
        <w:t>więcej jak</w:t>
      </w:r>
      <w:r>
        <w:rPr>
          <w:rStyle w:val="PogrubienieTeksttreci285pt"/>
        </w:rPr>
        <w:t xml:space="preserve"> </w:t>
      </w:r>
      <w:r>
        <w:t>pięć« (ponad pięć? powyżej pięciu?).</w:t>
      </w:r>
    </w:p>
    <w:p w:rsidR="00110BCF" w:rsidRDefault="00377FCE">
      <w:pPr>
        <w:pStyle w:val="Teksttreci20"/>
        <w:framePr w:w="6730" w:h="10816" w:hRule="exact" w:wrap="none" w:vAnchor="page" w:hAnchor="page" w:x="852" w:y="692"/>
        <w:numPr>
          <w:ilvl w:val="0"/>
          <w:numId w:val="6"/>
        </w:numPr>
        <w:shd w:val="clear" w:color="auto" w:fill="auto"/>
        <w:tabs>
          <w:tab w:val="left" w:pos="621"/>
        </w:tabs>
        <w:spacing w:before="0"/>
        <w:ind w:firstLine="280"/>
      </w:pPr>
      <w:r>
        <w:t xml:space="preserve">str. 126: </w:t>
      </w:r>
      <w:r>
        <w:rPr>
          <w:rStyle w:val="Teksttreci2PogrubienieKursywa"/>
          <w:lang w:val="fr-FR" w:eastAsia="fr-FR" w:bidi="fr-FR"/>
        </w:rPr>
        <w:t xml:space="preserve">» </w:t>
      </w:r>
      <w:r>
        <w:rPr>
          <w:rStyle w:val="Teksttreci2105ptKursywa"/>
          <w:lang w:val="cs-CZ" w:eastAsia="cs-CZ" w:bidi="cs-CZ"/>
        </w:rPr>
        <w:t>Mimoto</w:t>
      </w:r>
      <w:r>
        <w:rPr>
          <w:rStyle w:val="PogrubienieTeksttreci285pt"/>
          <w:lang w:val="cs-CZ" w:eastAsia="cs-CZ" w:bidi="cs-CZ"/>
        </w:rPr>
        <w:t xml:space="preserve"> </w:t>
      </w:r>
      <w:r>
        <w:t xml:space="preserve">klasyfikacya p. </w:t>
      </w:r>
      <w:r>
        <w:rPr>
          <w:lang w:val="fr-FR" w:eastAsia="fr-FR" w:bidi="fr-FR"/>
        </w:rPr>
        <w:t xml:space="preserve">Gould’a </w:t>
      </w:r>
      <w:r>
        <w:t xml:space="preserve">ma </w:t>
      </w:r>
      <w:r>
        <w:rPr>
          <w:rStyle w:val="Teksttreci2105ptKursywa"/>
        </w:rPr>
        <w:t>atoli</w:t>
      </w:r>
      <w:r>
        <w:rPr>
          <w:rStyle w:val="PogrubienieTeksttreci285pt"/>
        </w:rPr>
        <w:t xml:space="preserve"> </w:t>
      </w:r>
      <w:r>
        <w:t>zaletę wydzielania charakterystycznych elementów z wielkiej liczby typowych opowiadań</w:t>
      </w:r>
      <w:r w:rsidR="006D0A85">
        <w:t>”</w:t>
      </w:r>
      <w:r>
        <w:t xml:space="preserve">. (Jedno z dwojga albo: </w:t>
      </w:r>
      <w:r>
        <w:rPr>
          <w:rStyle w:val="Teksttreci2105ptKursywa"/>
          <w:lang w:val="cs-CZ" w:eastAsia="cs-CZ" w:bidi="cs-CZ"/>
        </w:rPr>
        <w:t>mimoto</w:t>
      </w:r>
      <w:r>
        <w:t xml:space="preserve">, albo </w:t>
      </w:r>
      <w:r>
        <w:rPr>
          <w:rStyle w:val="Teksttreci2105ptKursywa"/>
        </w:rPr>
        <w:t>atoli).</w:t>
      </w:r>
    </w:p>
    <w:p w:rsidR="00110BCF" w:rsidRDefault="00377FCE">
      <w:pPr>
        <w:pStyle w:val="Teksttreci20"/>
        <w:framePr w:w="6730" w:h="10816" w:hRule="exact" w:wrap="none" w:vAnchor="page" w:hAnchor="page" w:x="852" w:y="692"/>
        <w:numPr>
          <w:ilvl w:val="0"/>
          <w:numId w:val="6"/>
        </w:numPr>
        <w:shd w:val="clear" w:color="auto" w:fill="auto"/>
        <w:tabs>
          <w:tab w:val="left" w:pos="650"/>
        </w:tabs>
        <w:spacing w:before="0"/>
        <w:ind w:firstLine="280"/>
      </w:pPr>
      <w:r>
        <w:t xml:space="preserve">str. 127: «Mężczyzna </w:t>
      </w:r>
      <w:r>
        <w:rPr>
          <w:rStyle w:val="Teksttreci2105ptKursywa"/>
        </w:rPr>
        <w:t>pokochuje</w:t>
      </w:r>
      <w:r>
        <w:rPr>
          <w:rStyle w:val="PogrubienieTeksttreci285pt"/>
        </w:rPr>
        <w:t xml:space="preserve"> </w:t>
      </w:r>
      <w:r>
        <w:t xml:space="preserve">kobietę pochodzenia nadprzyrodzonego» toż na str. 133: «Bohater... </w:t>
      </w:r>
      <w:r>
        <w:rPr>
          <w:rStyle w:val="Teksttreci2105ptKursywa"/>
        </w:rPr>
        <w:t>pokochuje</w:t>
      </w:r>
      <w:r>
        <w:rPr>
          <w:rStyle w:val="PogrubienieTeksttreci285pt"/>
        </w:rPr>
        <w:t xml:space="preserve"> </w:t>
      </w:r>
      <w:r>
        <w:t xml:space="preserve">księżnę </w:t>
      </w:r>
      <w:r>
        <w:rPr>
          <w:lang w:val="fr-FR" w:eastAsia="fr-FR" w:bidi="fr-FR"/>
        </w:rPr>
        <w:t xml:space="preserve">« </w:t>
      </w:r>
      <w:r>
        <w:rPr>
          <w:rStyle w:val="Teksttreci2Odstpy2pt"/>
        </w:rPr>
        <w:t xml:space="preserve">(Pokochać </w:t>
      </w:r>
      <w:r>
        <w:t>jako słowo dokon. nie posiada czasu teraźn. więc: pokochał? albo: uczuł miłość?).</w:t>
      </w:r>
    </w:p>
    <w:p w:rsidR="00110BCF" w:rsidRDefault="00377FCE">
      <w:pPr>
        <w:pStyle w:val="Teksttreci20"/>
        <w:framePr w:w="6730" w:h="10816" w:hRule="exact" w:wrap="none" w:vAnchor="page" w:hAnchor="page" w:x="852" w:y="692"/>
        <w:numPr>
          <w:ilvl w:val="0"/>
          <w:numId w:val="6"/>
        </w:numPr>
        <w:shd w:val="clear" w:color="auto" w:fill="auto"/>
        <w:tabs>
          <w:tab w:val="left" w:pos="631"/>
        </w:tabs>
        <w:spacing w:before="0"/>
        <w:ind w:firstLine="280"/>
      </w:pPr>
      <w:r>
        <w:t xml:space="preserve">str. 145: Wiele z tych opowieści, to tylko z </w:t>
      </w:r>
      <w:r>
        <w:rPr>
          <w:rStyle w:val="Teksttreci2105ptKursywa"/>
        </w:rPr>
        <w:t>lekka pokryte mity"</w:t>
      </w:r>
      <w:r w:rsidRPr="006D0A85">
        <w:rPr>
          <w:rStyle w:val="PogrubienieTeksttreci285pt"/>
          <w:lang w:eastAsia="ru-RU" w:bidi="ru-RU"/>
        </w:rPr>
        <w:t xml:space="preserve"> </w:t>
      </w:r>
      <w:r>
        <w:t>(wyrażenie niezrozumiałe; zamaskowane? pod lekką osłoną kryjące się?),</w:t>
      </w:r>
    </w:p>
    <w:p w:rsidR="00110BCF" w:rsidRDefault="00377FCE">
      <w:pPr>
        <w:pStyle w:val="Teksttreci20"/>
        <w:framePr w:w="6730" w:h="10816" w:hRule="exact" w:wrap="none" w:vAnchor="page" w:hAnchor="page" w:x="852" w:y="692"/>
        <w:numPr>
          <w:ilvl w:val="0"/>
          <w:numId w:val="6"/>
        </w:numPr>
        <w:shd w:val="clear" w:color="auto" w:fill="auto"/>
        <w:tabs>
          <w:tab w:val="left" w:pos="631"/>
        </w:tabs>
        <w:spacing w:before="0"/>
        <w:ind w:firstLine="280"/>
      </w:pPr>
      <w:r>
        <w:t xml:space="preserve">str. 146: </w:t>
      </w:r>
      <w:r>
        <w:rPr>
          <w:lang w:val="fr-FR" w:eastAsia="fr-FR" w:bidi="fr-FR"/>
        </w:rPr>
        <w:t xml:space="preserve">» </w:t>
      </w:r>
      <w:r>
        <w:t xml:space="preserve">... </w:t>
      </w:r>
      <w:r>
        <w:rPr>
          <w:rStyle w:val="Teksttreci2Kursywa"/>
        </w:rPr>
        <w:t>fidzijański</w:t>
      </w:r>
      <w:r>
        <w:rPr>
          <w:rStyle w:val="Teksttreci21"/>
        </w:rPr>
        <w:t xml:space="preserve"> </w:t>
      </w:r>
      <w:r>
        <w:t>mit o utworzeniu« (fidżyjski? mieszkańców wysp Fidży).</w:t>
      </w:r>
    </w:p>
    <w:p w:rsidR="00110BCF" w:rsidRDefault="00377FCE" w:rsidP="006D0A85">
      <w:pPr>
        <w:pStyle w:val="Teksttreci20"/>
        <w:framePr w:w="6730" w:h="10816" w:hRule="exact" w:wrap="none" w:vAnchor="page" w:hAnchor="page" w:x="852" w:y="692"/>
        <w:numPr>
          <w:ilvl w:val="0"/>
          <w:numId w:val="6"/>
        </w:numPr>
        <w:shd w:val="clear" w:color="auto" w:fill="auto"/>
        <w:tabs>
          <w:tab w:val="left" w:pos="680"/>
          <w:tab w:val="left" w:leader="underscore" w:pos="1946"/>
        </w:tabs>
        <w:spacing w:before="0"/>
        <w:ind w:firstLine="280"/>
      </w:pPr>
      <w:r>
        <w:t xml:space="preserve">str. 158: </w:t>
      </w:r>
      <w:r w:rsidRPr="006D0A85">
        <w:rPr>
          <w:lang w:val="fr-FR" w:eastAsia="fr-FR" w:bidi="fr-FR"/>
        </w:rPr>
        <w:t>»</w:t>
      </w:r>
      <w:r>
        <w:tab/>
        <w:t xml:space="preserve">trudno dowiedzieć się, czy pierwszy rodzaj (legend) </w:t>
      </w:r>
      <w:r>
        <w:rPr>
          <w:rStyle w:val="Teksttreci2Kursywa"/>
        </w:rPr>
        <w:t>obfituje</w:t>
      </w:r>
      <w:r>
        <w:rPr>
          <w:rStyle w:val="Teksttreci21"/>
        </w:rPr>
        <w:t xml:space="preserve"> </w:t>
      </w:r>
      <w:r>
        <w:t>gdziekolwiek tak bardzo jak w Anglii" (jest tak obfity?).</w:t>
      </w:r>
    </w:p>
    <w:p w:rsidR="00110BCF" w:rsidRDefault="00377FCE">
      <w:pPr>
        <w:pStyle w:val="Teksttreci20"/>
        <w:framePr w:w="6730" w:h="10816" w:hRule="exact" w:wrap="none" w:vAnchor="page" w:hAnchor="page" w:x="852" w:y="692"/>
        <w:numPr>
          <w:ilvl w:val="0"/>
          <w:numId w:val="6"/>
        </w:numPr>
        <w:shd w:val="clear" w:color="auto" w:fill="auto"/>
        <w:tabs>
          <w:tab w:val="left" w:pos="744"/>
          <w:tab w:val="left" w:leader="underscore" w:pos="2915"/>
        </w:tabs>
        <w:spacing w:before="0"/>
        <w:ind w:firstLine="280"/>
      </w:pPr>
      <w:r>
        <w:t xml:space="preserve">taż str. i str. 164: </w:t>
      </w:r>
      <w:r>
        <w:tab/>
        <w:t xml:space="preserve">«można wyciągnąć wniosek </w:t>
      </w:r>
      <w:r>
        <w:rPr>
          <w:rStyle w:val="Teksttreci2105ptKursywa"/>
        </w:rPr>
        <w:t>odnośnie</w:t>
      </w:r>
    </w:p>
    <w:p w:rsidR="00110BCF" w:rsidRDefault="00377FCE">
      <w:pPr>
        <w:pStyle w:val="Teksttreci20"/>
        <w:framePr w:w="6730" w:h="10816" w:hRule="exact" w:wrap="none" w:vAnchor="page" w:hAnchor="page" w:x="852" w:y="692"/>
        <w:shd w:val="clear" w:color="auto" w:fill="auto"/>
        <w:spacing w:before="0"/>
      </w:pPr>
      <w:r>
        <w:rPr>
          <w:rStyle w:val="Teksttreci2PogrubienieKursywa"/>
        </w:rPr>
        <w:t>do«</w:t>
      </w:r>
      <w:r>
        <w:t xml:space="preserve"> </w:t>
      </w:r>
      <w:r w:rsidRPr="006D0A85">
        <w:rPr>
          <w:lang w:eastAsia="ru-RU" w:bidi="ru-RU"/>
        </w:rPr>
        <w:t>(</w:t>
      </w:r>
      <w:r>
        <w:rPr>
          <w:lang w:val="ru-RU" w:eastAsia="ru-RU" w:bidi="ru-RU"/>
        </w:rPr>
        <w:t>относительно</w:t>
      </w:r>
      <w:r w:rsidRPr="006D0A85">
        <w:rPr>
          <w:lang w:eastAsia="ru-RU" w:bidi="ru-RU"/>
        </w:rPr>
        <w:t xml:space="preserve"> </w:t>
      </w:r>
      <w:r>
        <w:t>tu = względem) «prawdopodobnego źródła, z którego ang. bajki ludowe można jeszcze czerpać« —</w:t>
      </w:r>
    </w:p>
    <w:p w:rsidR="00110BCF" w:rsidRDefault="00377FCE">
      <w:pPr>
        <w:pStyle w:val="Teksttreci20"/>
        <w:framePr w:w="6730" w:h="10816" w:hRule="exact" w:wrap="none" w:vAnchor="page" w:hAnchor="page" w:x="852" w:y="692"/>
        <w:numPr>
          <w:ilvl w:val="0"/>
          <w:numId w:val="6"/>
        </w:numPr>
        <w:shd w:val="clear" w:color="auto" w:fill="auto"/>
        <w:tabs>
          <w:tab w:val="left" w:pos="631"/>
        </w:tabs>
        <w:spacing w:before="0"/>
        <w:ind w:firstLine="280"/>
      </w:pPr>
      <w:r>
        <w:t xml:space="preserve">str. 162: «Przedstawiają one (zagadki) ten sam </w:t>
      </w:r>
      <w:r>
        <w:rPr>
          <w:rStyle w:val="Teksttreci2105ptKursywa"/>
        </w:rPr>
        <w:t>problem identyczności"</w:t>
      </w:r>
      <w:r>
        <w:rPr>
          <w:rStyle w:val="PogrubienieTeksttreci285pt"/>
        </w:rPr>
        <w:t xml:space="preserve"> </w:t>
      </w:r>
      <w:r>
        <w:t>(zagadnienie tożsamości?) «wśród najbardziej oddalonych i najróżniejszych narodów, co stanowi jedną z głównych łamigłówek folkloru".</w:t>
      </w:r>
    </w:p>
    <w:p w:rsidR="00110BCF" w:rsidRDefault="00377FCE">
      <w:pPr>
        <w:pStyle w:val="Teksttreci20"/>
        <w:framePr w:w="6730" w:h="10816" w:hRule="exact" w:wrap="none" w:vAnchor="page" w:hAnchor="page" w:x="852" w:y="692"/>
        <w:numPr>
          <w:ilvl w:val="0"/>
          <w:numId w:val="6"/>
        </w:numPr>
        <w:shd w:val="clear" w:color="auto" w:fill="auto"/>
        <w:tabs>
          <w:tab w:val="left" w:pos="631"/>
        </w:tabs>
        <w:spacing w:before="0"/>
        <w:ind w:firstLine="280"/>
      </w:pPr>
      <w:r>
        <w:t xml:space="preserve">str. 165: «Zwracając się następnie do sprawy przysłowi porównawczych, zdaje się, że nie wiele jest przedmiotów większej wagi w nauce o umysłowej i filozoficznej podstawie rasowych </w:t>
      </w:r>
      <w:r>
        <w:rPr>
          <w:rStyle w:val="Teksttreci2105ptKursywa"/>
        </w:rPr>
        <w:t>idyosynkrazyj</w:t>
      </w:r>
      <w:r>
        <w:rPr>
          <w:rStyle w:val="PogrubienieTeksttreci285pt"/>
        </w:rPr>
        <w:t xml:space="preserve"> </w:t>
      </w:r>
      <w:r>
        <w:t>(różnic? odmienności?).</w:t>
      </w:r>
    </w:p>
    <w:p w:rsidR="00110BCF" w:rsidRDefault="00377FCE">
      <w:pPr>
        <w:pStyle w:val="Teksttreci20"/>
        <w:framePr w:w="6730" w:h="10816" w:hRule="exact" w:wrap="none" w:vAnchor="page" w:hAnchor="page" w:x="852" w:y="692"/>
        <w:numPr>
          <w:ilvl w:val="0"/>
          <w:numId w:val="6"/>
        </w:numPr>
        <w:shd w:val="clear" w:color="auto" w:fill="auto"/>
        <w:tabs>
          <w:tab w:val="left" w:pos="744"/>
        </w:tabs>
        <w:spacing w:before="0"/>
        <w:ind w:firstLine="280"/>
      </w:pPr>
      <w:r>
        <w:t xml:space="preserve">str. 172: </w:t>
      </w:r>
      <w:r>
        <w:rPr>
          <w:rStyle w:val="Teksttreci2Odstpy2pt"/>
        </w:rPr>
        <w:t>....«to</w:t>
      </w:r>
      <w:r>
        <w:t xml:space="preserve"> też potrzeba </w:t>
      </w:r>
      <w:r>
        <w:rPr>
          <w:rStyle w:val="Teksttreci2105ptKursywa"/>
        </w:rPr>
        <w:t>planowego</w:t>
      </w:r>
      <w:r>
        <w:rPr>
          <w:rStyle w:val="PogrubienieTeksttreci285pt"/>
        </w:rPr>
        <w:t xml:space="preserve"> </w:t>
      </w:r>
      <w:r>
        <w:t>(systematycznego?)</w:t>
      </w:r>
    </w:p>
    <w:p w:rsidR="00110BCF" w:rsidRDefault="00377FCE">
      <w:pPr>
        <w:pStyle w:val="Teksttreci20"/>
        <w:framePr w:w="6730" w:h="10816" w:hRule="exact" w:wrap="none" w:vAnchor="page" w:hAnchor="page" w:x="852" w:y="692"/>
        <w:shd w:val="clear" w:color="auto" w:fill="auto"/>
        <w:tabs>
          <w:tab w:val="left" w:leader="underscore" w:pos="1676"/>
        </w:tabs>
        <w:spacing w:before="0"/>
      </w:pPr>
      <w:r>
        <w:t>poszukiwania«</w:t>
      </w:r>
      <w:r>
        <w:tab/>
      </w:r>
    </w:p>
    <w:p w:rsidR="00110BCF" w:rsidRDefault="00110BCF">
      <w:pPr>
        <w:rPr>
          <w:sz w:val="2"/>
          <w:szCs w:val="2"/>
        </w:rPr>
        <w:sectPr w:rsidR="00110BCF">
          <w:pgSz w:w="8400" w:h="11900"/>
          <w:pgMar w:top="360" w:right="360" w:bottom="360" w:left="360" w:header="0" w:footer="3" w:gutter="0"/>
          <w:cols w:space="720"/>
          <w:noEndnote/>
          <w:docGrid w:linePitch="360"/>
        </w:sectPr>
      </w:pPr>
    </w:p>
    <w:p w:rsidR="00110BCF" w:rsidRDefault="00377FCE">
      <w:pPr>
        <w:pStyle w:val="Nagweklubstopka0"/>
        <w:framePr w:wrap="none" w:vAnchor="page" w:hAnchor="page" w:x="886" w:y="247"/>
        <w:shd w:val="clear" w:color="auto" w:fill="auto"/>
        <w:spacing w:line="180" w:lineRule="exact"/>
      </w:pPr>
      <w:r>
        <w:lastRenderedPageBreak/>
        <w:t>IV. 5.</w:t>
      </w:r>
    </w:p>
    <w:p w:rsidR="00110BCF" w:rsidRDefault="00377FCE">
      <w:pPr>
        <w:pStyle w:val="Nagweklubstopka0"/>
        <w:framePr w:wrap="none" w:vAnchor="page" w:hAnchor="page" w:x="3171" w:y="242"/>
        <w:shd w:val="clear" w:color="auto" w:fill="auto"/>
        <w:spacing w:line="180" w:lineRule="exact"/>
      </w:pPr>
      <w:r>
        <w:t>PORADNIK JĘZYKOWY</w:t>
      </w:r>
    </w:p>
    <w:p w:rsidR="00110BCF" w:rsidRDefault="00377FCE">
      <w:pPr>
        <w:pStyle w:val="Nagweklubstopka0"/>
        <w:framePr w:wrap="none" w:vAnchor="page" w:hAnchor="page" w:x="7347" w:y="237"/>
        <w:shd w:val="clear" w:color="auto" w:fill="auto"/>
        <w:spacing w:line="180" w:lineRule="exact"/>
      </w:pPr>
      <w:r>
        <w:t>81</w:t>
      </w:r>
    </w:p>
    <w:p w:rsidR="00110BCF" w:rsidRDefault="00377FCE">
      <w:pPr>
        <w:pStyle w:val="Teksttreci20"/>
        <w:framePr w:w="6720" w:h="1076" w:hRule="exact" w:wrap="none" w:vAnchor="page" w:hAnchor="page" w:x="857" w:y="720"/>
        <w:numPr>
          <w:ilvl w:val="0"/>
          <w:numId w:val="6"/>
        </w:numPr>
        <w:shd w:val="clear" w:color="auto" w:fill="auto"/>
        <w:tabs>
          <w:tab w:val="left" w:pos="654"/>
        </w:tabs>
        <w:spacing w:before="0"/>
        <w:ind w:firstLine="260"/>
      </w:pPr>
      <w:r>
        <w:t xml:space="preserve">str. 179: «Formularz </w:t>
      </w:r>
      <w:r>
        <w:rPr>
          <w:rStyle w:val="Teksttreci2105ptKursywa"/>
        </w:rPr>
        <w:t>tabulacyi</w:t>
      </w:r>
      <w:r>
        <w:rPr>
          <w:rStyle w:val="PogrubienieTeksttreci285pt"/>
        </w:rPr>
        <w:t xml:space="preserve"> </w:t>
      </w:r>
      <w:r>
        <w:t>opowiadań podany jest osobno.</w:t>
      </w:r>
    </w:p>
    <w:p w:rsidR="00110BCF" w:rsidRDefault="00377FCE">
      <w:pPr>
        <w:pStyle w:val="Teksttreci20"/>
        <w:framePr w:w="6720" w:h="1076" w:hRule="exact" w:wrap="none" w:vAnchor="page" w:hAnchor="page" w:x="857" w:y="720"/>
        <w:numPr>
          <w:ilvl w:val="0"/>
          <w:numId w:val="6"/>
        </w:numPr>
        <w:shd w:val="clear" w:color="auto" w:fill="auto"/>
        <w:tabs>
          <w:tab w:val="left" w:pos="615"/>
        </w:tabs>
        <w:spacing w:before="0"/>
        <w:ind w:firstLine="260"/>
      </w:pPr>
      <w:r>
        <w:t xml:space="preserve">str. taż: «Następujące objaśnienia służą dla </w:t>
      </w:r>
      <w:r>
        <w:rPr>
          <w:rStyle w:val="Teksttreci2105ptKursywa"/>
        </w:rPr>
        <w:t>tabulatorom</w:t>
      </w:r>
      <w:r>
        <w:rPr>
          <w:lang w:val="fr-FR" w:eastAsia="fr-FR" w:bidi="fr-FR"/>
        </w:rPr>
        <w:t xml:space="preserve">«. </w:t>
      </w:r>
      <w:r>
        <w:t xml:space="preserve">(Nie mogę się domyślić co oznacza </w:t>
      </w:r>
      <w:r>
        <w:rPr>
          <w:rStyle w:val="Teksttreci2Odstpy2pt"/>
        </w:rPr>
        <w:t>tabulacyja i tabulator,</w:t>
      </w:r>
      <w:r>
        <w:t xml:space="preserve"> w słownikach Rykaczewskicgo i Amszejewicza tych wyrazów nie znalazłem).</w:t>
      </w:r>
    </w:p>
    <w:p w:rsidR="00110BCF" w:rsidRDefault="00377FCE">
      <w:pPr>
        <w:pStyle w:val="Nagwek10"/>
        <w:framePr w:w="6720" w:h="8768" w:hRule="exact" w:wrap="none" w:vAnchor="page" w:hAnchor="page" w:x="857" w:y="2744"/>
        <w:shd w:val="clear" w:color="auto" w:fill="auto"/>
        <w:spacing w:after="49" w:line="220" w:lineRule="exact"/>
      </w:pPr>
      <w:bookmarkStart w:id="3" w:name="bookmark2"/>
      <w:r>
        <w:t>IV. ROZTRZĄSANIA.</w:t>
      </w:r>
      <w:bookmarkEnd w:id="3"/>
    </w:p>
    <w:p w:rsidR="00110BCF" w:rsidRDefault="00377FCE">
      <w:pPr>
        <w:pStyle w:val="Teksttreci80"/>
        <w:framePr w:w="6720" w:h="8768" w:hRule="exact" w:wrap="none" w:vAnchor="page" w:hAnchor="page" w:x="857" w:y="2744"/>
        <w:shd w:val="clear" w:color="auto" w:fill="auto"/>
        <w:spacing w:after="186" w:line="190" w:lineRule="exact"/>
        <w:jc w:val="center"/>
      </w:pPr>
      <w:r>
        <w:t xml:space="preserve">(Dokończenie artykułu </w:t>
      </w:r>
      <w:r>
        <w:rPr>
          <w:lang w:val="fr-FR" w:eastAsia="fr-FR" w:bidi="fr-FR"/>
        </w:rPr>
        <w:t xml:space="preserve">prof. </w:t>
      </w:r>
      <w:r>
        <w:t>A. Brücknera).</w:t>
      </w:r>
    </w:p>
    <w:p w:rsidR="00110BCF" w:rsidRDefault="00377FCE">
      <w:pPr>
        <w:pStyle w:val="Teksttreci20"/>
        <w:framePr w:w="6720" w:h="8768" w:hRule="exact" w:wrap="none" w:vAnchor="page" w:hAnchor="page" w:x="857" w:y="2744"/>
        <w:shd w:val="clear" w:color="auto" w:fill="auto"/>
        <w:spacing w:before="0" w:after="60" w:line="200" w:lineRule="exact"/>
        <w:jc w:val="center"/>
      </w:pPr>
      <w:r>
        <w:t>II.</w:t>
      </w:r>
    </w:p>
    <w:p w:rsidR="00110BCF" w:rsidRDefault="00377FCE">
      <w:pPr>
        <w:pStyle w:val="Teksttreci20"/>
        <w:framePr w:w="6720" w:h="8768" w:hRule="exact" w:wrap="none" w:vAnchor="page" w:hAnchor="page" w:x="857" w:y="2744"/>
        <w:shd w:val="clear" w:color="auto" w:fill="auto"/>
        <w:spacing w:before="0" w:line="211" w:lineRule="exact"/>
        <w:ind w:firstLine="260"/>
      </w:pPr>
      <w:r>
        <w:t xml:space="preserve">Drugi i trzeci numer »Poradnika« zawiera »Pokłosie« dra Czarkowskiego, poświęcone mojej »Literaturze«. </w:t>
      </w:r>
      <w:r>
        <w:rPr>
          <w:rStyle w:val="Teksttreci2Odstpy2pt"/>
        </w:rPr>
        <w:t>Uwagi niektóre słuszne;</w:t>
      </w:r>
      <w:r>
        <w:t xml:space="preserve"> buduję zdania zbyt długie — wina w tym nadmiernej treściwości, nie ustrzegam się słów obcych — chętnie przyznaję, że należało je </w:t>
      </w:r>
      <w:r>
        <w:rPr>
          <w:rStyle w:val="Teksttreci2105ptKursywa"/>
        </w:rPr>
        <w:t>nieraz</w:t>
      </w:r>
      <w:r>
        <w:rPr>
          <w:rStyle w:val="PogrubienieTeksttreci285pt"/>
        </w:rPr>
        <w:t xml:space="preserve"> </w:t>
      </w:r>
      <w:r>
        <w:t xml:space="preserve">własnymi zastąpić. Inne jednak zarzuty są całkiem dowolne; zapomniał bowiem krytyk mego języka i stylu, że wprowadzałem dla dosadniejszego »wydania« epoki i ludzi umyślnie </w:t>
      </w:r>
      <w:r>
        <w:rPr>
          <w:rStyle w:val="Teksttreci2105ptKursywa"/>
        </w:rPr>
        <w:t>ich własne wyrazy</w:t>
      </w:r>
      <w:r>
        <w:t xml:space="preserve">, powtarzałem (wyrazy) dosłownie, okradając autorów, np. </w:t>
      </w:r>
      <w:r>
        <w:rPr>
          <w:rStyle w:val="Teksttreci2105ptKursywa"/>
        </w:rPr>
        <w:t>rozkomosić</w:t>
      </w:r>
      <w:r>
        <w:rPr>
          <w:rStyle w:val="PogrubienieTeksttreci285pt"/>
        </w:rPr>
        <w:t xml:space="preserve"> </w:t>
      </w:r>
      <w:r>
        <w:t xml:space="preserve">zatrzymałem dosłownie z listu Krasickiego, boć o nim mowa itd. — Należało je może »cudzosłowem« opatrzyć — nie czyniłem tego z zasady: minima </w:t>
      </w:r>
      <w:r w:rsidRPr="006D0A85">
        <w:rPr>
          <w:lang w:eastAsia="en-US" w:bidi="en-US"/>
        </w:rPr>
        <w:t xml:space="preserve">non curat praetor, </w:t>
      </w:r>
      <w:r>
        <w:t xml:space="preserve">nie mam czasu na takie drobnostki. Więc i </w:t>
      </w:r>
      <w:r>
        <w:rPr>
          <w:rStyle w:val="Teksttreci2105ptKursywa"/>
        </w:rPr>
        <w:t>ingenja</w:t>
      </w:r>
      <w:r>
        <w:rPr>
          <w:rStyle w:val="PogrubienieTeksttreci285pt"/>
        </w:rPr>
        <w:t xml:space="preserve"> </w:t>
      </w:r>
      <w:r>
        <w:t xml:space="preserve">umyślnie zatrzymałem z dawnych tekstów, i </w:t>
      </w:r>
      <w:r>
        <w:rPr>
          <w:rStyle w:val="Teksttreci2105ptKursywa"/>
        </w:rPr>
        <w:t>dilekty</w:t>
      </w:r>
      <w:r>
        <w:rPr>
          <w:rStyle w:val="PogrubienieTeksttreci285pt"/>
        </w:rPr>
        <w:t xml:space="preserve"> </w:t>
      </w:r>
      <w:r>
        <w:t xml:space="preserve">powtórzyłem za </w:t>
      </w:r>
      <w:r>
        <w:rPr>
          <w:lang w:val="cs-CZ" w:eastAsia="cs-CZ" w:bidi="cs-CZ"/>
        </w:rPr>
        <w:t xml:space="preserve">Rejem; </w:t>
      </w:r>
      <w:r>
        <w:t>są to więc »cytaty«, które znawca natychmiast odgadnie i odczuje: o nieznawcę nie troszczę się wcale. Zatrzymywałem nieraz terminy obce, np. mówię</w:t>
      </w:r>
    </w:p>
    <w:p w:rsidR="00110BCF" w:rsidRDefault="00377FCE">
      <w:pPr>
        <w:pStyle w:val="Teksttreci20"/>
        <w:framePr w:w="6720" w:h="8768" w:hRule="exact" w:wrap="none" w:vAnchor="page" w:hAnchor="page" w:x="857" w:y="2744"/>
        <w:shd w:val="clear" w:color="auto" w:fill="auto"/>
        <w:tabs>
          <w:tab w:val="left" w:pos="231"/>
        </w:tabs>
        <w:spacing w:before="0" w:line="211" w:lineRule="exact"/>
      </w:pPr>
      <w:r>
        <w:t>o</w:t>
      </w:r>
      <w:r>
        <w:tab/>
        <w:t xml:space="preserve">szkole </w:t>
      </w:r>
      <w:r>
        <w:rPr>
          <w:rStyle w:val="Teksttreci2105ptKursywa"/>
        </w:rPr>
        <w:t>orientalnej,</w:t>
      </w:r>
      <w:r>
        <w:rPr>
          <w:rStyle w:val="PogrubienieTeksttreci285pt"/>
        </w:rPr>
        <w:t xml:space="preserve"> </w:t>
      </w:r>
      <w:r>
        <w:t>ponieważ tak się nazywała urzędowo — więc nie moja to wina, podobnież "</w:t>
      </w:r>
      <w:r>
        <w:rPr>
          <w:rStyle w:val="Teksttreci2105ptKursywa"/>
        </w:rPr>
        <w:t>nacja orientalna</w:t>
      </w:r>
      <w:r>
        <w:rPr>
          <w:lang w:val="fr-FR" w:eastAsia="fr-FR" w:bidi="fr-FR"/>
        </w:rPr>
        <w:t xml:space="preserve">« </w:t>
      </w:r>
      <w:r>
        <w:t xml:space="preserve">termin historyczny; zawsze pisano we Lwowie o </w:t>
      </w:r>
      <w:r>
        <w:rPr>
          <w:rStyle w:val="Teksttreci2105ptKursywa"/>
        </w:rPr>
        <w:t>nacji</w:t>
      </w:r>
      <w:r>
        <w:rPr>
          <w:rStyle w:val="PogrubienieTeksttreci285pt"/>
        </w:rPr>
        <w:t xml:space="preserve"> </w:t>
      </w:r>
      <w:r>
        <w:t>ormiańskiej — nie jam ją stworzył.</w:t>
      </w:r>
    </w:p>
    <w:p w:rsidR="00110BCF" w:rsidRDefault="00377FCE">
      <w:pPr>
        <w:pStyle w:val="Teksttreci20"/>
        <w:framePr w:w="6720" w:h="8768" w:hRule="exact" w:wrap="none" w:vAnchor="page" w:hAnchor="page" w:x="857" w:y="2744"/>
        <w:shd w:val="clear" w:color="auto" w:fill="auto"/>
        <w:spacing w:before="0" w:line="211" w:lineRule="exact"/>
        <w:ind w:firstLine="260"/>
      </w:pPr>
      <w:r>
        <w:t xml:space="preserve">Innych wyrazów obcych używałem dla krótkości i zawsze ich używać będę, np. </w:t>
      </w:r>
      <w:r>
        <w:rPr>
          <w:rStyle w:val="Teksttreci2105ptKursywa"/>
        </w:rPr>
        <w:t>prefiguracja;</w:t>
      </w:r>
      <w:r>
        <w:rPr>
          <w:rStyle w:val="PogrubienieTeksttreci285pt"/>
        </w:rPr>
        <w:t xml:space="preserve"> </w:t>
      </w:r>
      <w:r>
        <w:t xml:space="preserve">żeby to po polsku wyrazić, trzebaby na to całego zdania, a mówiąc o rzeczach teologicznych, wolno mi terminów teologicznych najzwyklejszych używać, inaczej ustanie wszelka możliwość pracy naukowej; co zrobimy np. z chemją lub logiką, jeżeli powyrzucamy z nich terminy obce — toć to będzie chińszczyzna! Jeżelim użył wyrazu </w:t>
      </w:r>
      <w:r>
        <w:rPr>
          <w:rStyle w:val="Teksttreci2105ptKursywa"/>
        </w:rPr>
        <w:t>tura,</w:t>
      </w:r>
      <w:r>
        <w:rPr>
          <w:rStyle w:val="PogrubienieTeksttreci285pt"/>
        </w:rPr>
        <w:t xml:space="preserve"> </w:t>
      </w:r>
      <w:r>
        <w:t xml:space="preserve">toć i </w:t>
      </w:r>
      <w:r>
        <w:rPr>
          <w:rStyle w:val="Teksttreci2105ptKursywa"/>
        </w:rPr>
        <w:t>kurs</w:t>
      </w:r>
      <w:r>
        <w:rPr>
          <w:rStyle w:val="PogrubienieTeksttreci285pt"/>
        </w:rPr>
        <w:t xml:space="preserve"> </w:t>
      </w:r>
      <w:r>
        <w:t xml:space="preserve">niewiele lepszy, który krytyk poleca. </w:t>
      </w:r>
      <w:r>
        <w:rPr>
          <w:rStyle w:val="Teksttreci2105ptKursywa"/>
        </w:rPr>
        <w:t>Diaspora</w:t>
      </w:r>
      <w:r>
        <w:rPr>
          <w:rStyle w:val="PogrubienieTeksttreci285pt"/>
        </w:rPr>
        <w:t xml:space="preserve"> </w:t>
      </w:r>
      <w:r>
        <w:t>wyraz tak treściwy, u protestantów</w:t>
      </w:r>
    </w:p>
    <w:p w:rsidR="00110BCF" w:rsidRDefault="00377FCE">
      <w:pPr>
        <w:pStyle w:val="Teksttreci20"/>
        <w:framePr w:w="6720" w:h="8768" w:hRule="exact" w:wrap="none" w:vAnchor="page" w:hAnchor="page" w:x="857" w:y="2744"/>
        <w:shd w:val="clear" w:color="auto" w:fill="auto"/>
        <w:tabs>
          <w:tab w:val="left" w:pos="236"/>
        </w:tabs>
        <w:spacing w:before="0" w:line="211" w:lineRule="exact"/>
      </w:pPr>
      <w:r>
        <w:t>i</w:t>
      </w:r>
      <w:r>
        <w:tab/>
        <w:t xml:space="preserve">katolików tak używany, że wprowadziłem go bez wahania: w słownikach naszych go niema, to ich wina, nie moja; </w:t>
      </w:r>
      <w:r>
        <w:rPr>
          <w:rStyle w:val="Teksttreci2105ptKursywa"/>
        </w:rPr>
        <w:t>akcesorja</w:t>
      </w:r>
      <w:r>
        <w:t xml:space="preserve">, to nie »dodatki«; </w:t>
      </w:r>
      <w:r>
        <w:rPr>
          <w:rStyle w:val="Teksttreci2105ptKursywa"/>
        </w:rPr>
        <w:t>prestacje</w:t>
      </w:r>
      <w:r>
        <w:rPr>
          <w:rStyle w:val="PogrubienieTeksttreci285pt"/>
        </w:rPr>
        <w:t xml:space="preserve"> </w:t>
      </w:r>
      <w:r>
        <w:t>— to termin techniczny, itd. Pisząc o rzeczach dawnych, wolno używać i terminów dawnych — tej wolności nie dam sobie wydrzeć, chociaż nie myślę jej nadużywać.</w:t>
      </w:r>
    </w:p>
    <w:p w:rsidR="00110BCF" w:rsidRDefault="00377FCE">
      <w:pPr>
        <w:pStyle w:val="Teksttreci20"/>
        <w:framePr w:w="6720" w:h="8768" w:hRule="exact" w:wrap="none" w:vAnchor="page" w:hAnchor="page" w:x="857" w:y="2744"/>
        <w:shd w:val="clear" w:color="auto" w:fill="auto"/>
        <w:spacing w:before="0" w:line="211" w:lineRule="exact"/>
        <w:ind w:firstLine="260"/>
      </w:pPr>
      <w:r>
        <w:t xml:space="preserve">Używają dziś np. wyrazów dawnych </w:t>
      </w:r>
      <w:r>
        <w:rPr>
          <w:rStyle w:val="Teksttreci2105ptKursywa"/>
        </w:rPr>
        <w:t>płużyć</w:t>
      </w:r>
      <w:r>
        <w:rPr>
          <w:rStyle w:val="PogrubienieTeksttreci285pt"/>
        </w:rPr>
        <w:t xml:space="preserve"> </w:t>
      </w:r>
      <w:r>
        <w:t xml:space="preserve">(Morawski Kaz., w Historji Uniwersytetu nieraz: ja nie ważyłem się tego); </w:t>
      </w:r>
      <w:r>
        <w:rPr>
          <w:rStyle w:val="Teksttreci2105ptKursywa"/>
        </w:rPr>
        <w:t>parać</w:t>
      </w:r>
      <w:r>
        <w:rPr>
          <w:rStyle w:val="PogrubienieTeksttreci285pt"/>
        </w:rPr>
        <w:t xml:space="preserve"> </w:t>
      </w:r>
      <w:r>
        <w:t xml:space="preserve">się czym; </w:t>
      </w:r>
      <w:r>
        <w:rPr>
          <w:rStyle w:val="Teksttreci2105ptKursywa"/>
        </w:rPr>
        <w:t>narabiać</w:t>
      </w:r>
      <w:r>
        <w:rPr>
          <w:rStyle w:val="PogrubienieTeksttreci285pt"/>
        </w:rPr>
        <w:t xml:space="preserve"> </w:t>
      </w:r>
      <w:r>
        <w:t xml:space="preserve">czym (najniesłuszniej zarzucił mi </w:t>
      </w:r>
      <w:r w:rsidRPr="006D0A85">
        <w:rPr>
          <w:lang w:eastAsia="en-US" w:bidi="en-US"/>
        </w:rPr>
        <w:t xml:space="preserve">prof. </w:t>
      </w:r>
      <w:r>
        <w:t xml:space="preserve">Chmielowski używanie tego wyrazu, niby zamiast </w:t>
      </w:r>
      <w:r>
        <w:rPr>
          <w:rStyle w:val="Teksttreci2105ptKursywa"/>
        </w:rPr>
        <w:t>nadrabiać</w:t>
      </w:r>
      <w:r>
        <w:t xml:space="preserve">, chociaż to całkiem odmienne w znaczeniu swym słowo) itd. Szczególniej nasi </w:t>
      </w:r>
      <w:r>
        <w:rPr>
          <w:lang w:val="cs-CZ" w:eastAsia="cs-CZ" w:bidi="cs-CZ"/>
        </w:rPr>
        <w:t>moder-</w:t>
      </w:r>
    </w:p>
    <w:p w:rsidR="00110BCF" w:rsidRDefault="00110BCF">
      <w:pPr>
        <w:rPr>
          <w:sz w:val="2"/>
          <w:szCs w:val="2"/>
        </w:rPr>
        <w:sectPr w:rsidR="00110BCF">
          <w:pgSz w:w="8400" w:h="11900"/>
          <w:pgMar w:top="360" w:right="360" w:bottom="360" w:left="360" w:header="0" w:footer="3" w:gutter="0"/>
          <w:cols w:space="720"/>
          <w:noEndnote/>
          <w:docGrid w:linePitch="360"/>
        </w:sectPr>
      </w:pPr>
    </w:p>
    <w:p w:rsidR="00110BCF" w:rsidRDefault="00110BCF">
      <w:pPr>
        <w:rPr>
          <w:sz w:val="2"/>
          <w:szCs w:val="2"/>
        </w:rPr>
      </w:pPr>
    </w:p>
    <w:p w:rsidR="00110BCF" w:rsidRDefault="00377FCE">
      <w:pPr>
        <w:pStyle w:val="Nagweklubstopka0"/>
        <w:framePr w:wrap="none" w:vAnchor="page" w:hAnchor="page" w:x="871" w:y="208"/>
        <w:shd w:val="clear" w:color="auto" w:fill="auto"/>
        <w:spacing w:line="180" w:lineRule="exact"/>
      </w:pPr>
      <w:r>
        <w:t>82</w:t>
      </w:r>
    </w:p>
    <w:p w:rsidR="00110BCF" w:rsidRDefault="00377FCE">
      <w:pPr>
        <w:pStyle w:val="Nagweklubstopka0"/>
        <w:framePr w:wrap="none" w:vAnchor="page" w:hAnchor="page" w:x="3185" w:y="208"/>
        <w:shd w:val="clear" w:color="auto" w:fill="auto"/>
        <w:spacing w:line="180" w:lineRule="exact"/>
      </w:pPr>
      <w:r>
        <w:t>PORADNIK JĘZYKOWY</w:t>
      </w:r>
    </w:p>
    <w:p w:rsidR="00110BCF" w:rsidRDefault="00377FCE">
      <w:pPr>
        <w:pStyle w:val="Nagweklubstopka0"/>
        <w:framePr w:wrap="none" w:vAnchor="page" w:hAnchor="page" w:x="7073" w:y="218"/>
        <w:shd w:val="clear" w:color="auto" w:fill="auto"/>
        <w:spacing w:line="180" w:lineRule="exact"/>
      </w:pPr>
      <w:r>
        <w:t>IV. 5.</w:t>
      </w:r>
    </w:p>
    <w:p w:rsidR="00110BCF" w:rsidRDefault="00377FCE">
      <w:pPr>
        <w:pStyle w:val="Teksttreci20"/>
        <w:framePr w:w="6739" w:h="10734" w:hRule="exact" w:wrap="none" w:vAnchor="page" w:hAnchor="page" w:x="847" w:y="726"/>
        <w:shd w:val="clear" w:color="auto" w:fill="auto"/>
        <w:spacing w:before="0" w:line="211" w:lineRule="exact"/>
      </w:pPr>
      <w:r>
        <w:t xml:space="preserve">niści ; oni to wprowadzają ów </w:t>
      </w:r>
      <w:r>
        <w:rPr>
          <w:rStyle w:val="Teksttreci2105ptKursywa"/>
        </w:rPr>
        <w:t>chram</w:t>
      </w:r>
      <w:r>
        <w:rPr>
          <w:rStyle w:val="PogrubienieTeksttreci285pt"/>
        </w:rPr>
        <w:t xml:space="preserve"> </w:t>
      </w:r>
      <w:r>
        <w:t xml:space="preserve">— najfałszywszy w świecie wyraz, ja tylko, przedrzeźniając niby, powtórzyłem ten ulubiony ich termin, chociaż zawsze przeciw niemu protestuję, boć to cerkiewszczyzna, a nie dawna polszczyzna, nieznająca </w:t>
      </w:r>
      <w:r>
        <w:rPr>
          <w:rStyle w:val="Teksttreci2105ptKursywa"/>
        </w:rPr>
        <w:t>chromów,</w:t>
      </w:r>
      <w:r>
        <w:rPr>
          <w:rStyle w:val="PogrubienieTeksttreci285pt"/>
        </w:rPr>
        <w:t xml:space="preserve"> </w:t>
      </w:r>
      <w:r>
        <w:t xml:space="preserve">cóż dopiero </w:t>
      </w:r>
      <w:r>
        <w:rPr>
          <w:rStyle w:val="Teksttreci2105ptKursywa"/>
        </w:rPr>
        <w:t>chramów!</w:t>
      </w:r>
      <w:r>
        <w:rPr>
          <w:rStyle w:val="PogrubienieTeksttreci285pt"/>
        </w:rPr>
        <w:t xml:space="preserve"> </w:t>
      </w:r>
      <w:r>
        <w:t>Ze zajęty ciągle dawną literaturą mimowoli niejedno przejąłem z niej i powtórzyłem,</w:t>
      </w:r>
      <w:r w:rsidR="006D0A85">
        <w:t xml:space="preserve"> </w:t>
      </w:r>
      <w:r>
        <w:t xml:space="preserve">toć chyba nie zbrodnia; a więc </w:t>
      </w:r>
      <w:r>
        <w:rPr>
          <w:rStyle w:val="Teksttreci2105ptKursywa"/>
        </w:rPr>
        <w:t xml:space="preserve">brakować </w:t>
      </w:r>
      <w:r>
        <w:t xml:space="preserve">czym, </w:t>
      </w:r>
      <w:r>
        <w:rPr>
          <w:rStyle w:val="Teksttreci2105ptKursywa"/>
        </w:rPr>
        <w:t>przysmaczać</w:t>
      </w:r>
      <w:r>
        <w:rPr>
          <w:rStyle w:val="PogrubienieTeksttreci285pt"/>
        </w:rPr>
        <w:t xml:space="preserve"> </w:t>
      </w:r>
      <w:r>
        <w:t xml:space="preserve">(termin W. Potockiego i i.), niema </w:t>
      </w:r>
      <w:r>
        <w:rPr>
          <w:rStyle w:val="Teksttreci2105ptKursywa"/>
        </w:rPr>
        <w:t>równia</w:t>
      </w:r>
      <w:r>
        <w:rPr>
          <w:rStyle w:val="PogrubienieTeksttreci285pt"/>
        </w:rPr>
        <w:t xml:space="preserve"> </w:t>
      </w:r>
      <w:r>
        <w:t xml:space="preserve">itp.; z ciągłego »parania« się i »narabiania« dawną literaturą poszło też, żem tak »przykłonny« ku słowu </w:t>
      </w:r>
      <w:r>
        <w:rPr>
          <w:rStyle w:val="Teksttreci2105ptKursywa"/>
        </w:rPr>
        <w:t xml:space="preserve">dzierżeć </w:t>
      </w:r>
      <w:r>
        <w:rPr>
          <w:rStyle w:val="Teksttreci2PogrubienieKursywa"/>
        </w:rPr>
        <w:t>:</w:t>
      </w:r>
      <w:r>
        <w:t xml:space="preserve"> nie moja wina, że np. Rey w całym »Źwierciedle« (prozaicznym!) ani razu nie użył wyrazu </w:t>
      </w:r>
      <w:r>
        <w:rPr>
          <w:rStyle w:val="Teksttreci2105ptKursywa"/>
        </w:rPr>
        <w:t>trzyma</w:t>
      </w:r>
      <w:r>
        <w:rPr>
          <w:rStyle w:val="PogrubienieTeksttreci285pt"/>
        </w:rPr>
        <w:t xml:space="preserve"> </w:t>
      </w:r>
      <w:r>
        <w:t xml:space="preserve">(dla rymu!!), że ciągle a ciągle używa tylko słowa </w:t>
      </w:r>
      <w:r>
        <w:rPr>
          <w:rStyle w:val="Teksttreci2105ptKursywa"/>
        </w:rPr>
        <w:t xml:space="preserve">dzierżeć </w:t>
      </w:r>
      <w:r>
        <w:t>i złożonych jego np. "</w:t>
      </w:r>
      <w:r>
        <w:rPr>
          <w:rStyle w:val="Teksttreci2105ptKursywa"/>
        </w:rPr>
        <w:t>wydzierżysz</w:t>
      </w:r>
      <w:r>
        <w:rPr>
          <w:rStyle w:val="PogrubienieTeksttreci285pt"/>
        </w:rPr>
        <w:t xml:space="preserve"> </w:t>
      </w:r>
      <w:r>
        <w:t xml:space="preserve">i wytrwasz«, »czym go </w:t>
      </w:r>
      <w:r>
        <w:rPr>
          <w:rStyle w:val="Teksttreci2105ptKursywa"/>
        </w:rPr>
        <w:t xml:space="preserve">zadzierżeć </w:t>
      </w:r>
      <w:r>
        <w:t xml:space="preserve">w żywocie jego«; (Bóg Jakubowi obietnicę) </w:t>
      </w:r>
      <w:r>
        <w:rPr>
          <w:rStyle w:val="Teksttreci2105ptKursywa"/>
        </w:rPr>
        <w:t>zdzierżeć</w:t>
      </w:r>
      <w:r>
        <w:rPr>
          <w:rStyle w:val="PogrubienieTeksttreci285pt"/>
        </w:rPr>
        <w:t xml:space="preserve"> </w:t>
      </w:r>
      <w:r>
        <w:t xml:space="preserve">i potwierdzić raczył; </w:t>
      </w:r>
      <w:r>
        <w:rPr>
          <w:rStyle w:val="Teksttreci2105ptKursywa"/>
        </w:rPr>
        <w:t>dzierż</w:t>
      </w:r>
      <w:r>
        <w:rPr>
          <w:rStyle w:val="PogrubienieTeksttreci285pt"/>
        </w:rPr>
        <w:t xml:space="preserve"> </w:t>
      </w:r>
      <w:r>
        <w:t xml:space="preserve">się cnoty by pijany muru; jakiej wioski do czasu </w:t>
      </w:r>
      <w:r>
        <w:rPr>
          <w:rStyle w:val="Teksttreci2105ptKursywa"/>
        </w:rPr>
        <w:t>podzierżeć</w:t>
      </w:r>
      <w:r>
        <w:rPr>
          <w:rStyle w:val="PogrubienieTeksttreci285pt"/>
        </w:rPr>
        <w:t xml:space="preserve"> </w:t>
      </w:r>
      <w:r>
        <w:t xml:space="preserve">itd. itd. Zbytni to puryzm, przypomina klasyków warszawskich, sznurujących język tak, że na anemję w końcu się rozchorował; romantycy nasi sznurówki się pozbyli i ozdrowieli. Zarzucanie dawnych wyrazów, żywotnych i dziś (przecież nie wyrzucimy np. </w:t>
      </w:r>
      <w:r>
        <w:rPr>
          <w:rStyle w:val="Teksttreci2105ptKursywa"/>
        </w:rPr>
        <w:t>dzierżawy</w:t>
      </w:r>
      <w:r>
        <w:rPr>
          <w:rStyle w:val="PogrubienieTeksttreci285pt"/>
        </w:rPr>
        <w:t xml:space="preserve"> </w:t>
      </w:r>
      <w:r>
        <w:t xml:space="preserve">i </w:t>
      </w:r>
      <w:r>
        <w:rPr>
          <w:rStyle w:val="Teksttreci2105ptKursywa"/>
        </w:rPr>
        <w:t>dzierżawców</w:t>
      </w:r>
      <w:r>
        <w:t xml:space="preserve">), jest też rodzajem kurczenia ojcowizny; ani mi się śni wskrzeszać z martwych </w:t>
      </w:r>
      <w:r>
        <w:rPr>
          <w:rStyle w:val="Teksttreci2105ptKursywa"/>
        </w:rPr>
        <w:t>wrzemienia</w:t>
      </w:r>
      <w:r>
        <w:rPr>
          <w:rStyle w:val="PogrubienieTeksttreci285pt"/>
        </w:rPr>
        <w:t xml:space="preserve"> </w:t>
      </w:r>
      <w:r>
        <w:t>i innych terminów »słowiańskich« — ale na rugowanie z języka wyrazów niecoś przestarzałych pisać się nie potrafię; moim zdaniem należy je raczej odświeżać i odnawiać —- dlatego też doradzamy np. odczytywanie Skargi, Kochanowskiego, czy Reja.</w:t>
      </w:r>
    </w:p>
    <w:p w:rsidR="00110BCF" w:rsidRDefault="00377FCE">
      <w:pPr>
        <w:pStyle w:val="Teksttreci20"/>
        <w:framePr w:w="6739" w:h="10734" w:hRule="exact" w:wrap="none" w:vAnchor="page" w:hAnchor="page" w:x="847" w:y="726"/>
        <w:shd w:val="clear" w:color="auto" w:fill="auto"/>
        <w:spacing w:before="0" w:line="211" w:lineRule="exact"/>
        <w:ind w:firstLine="260"/>
      </w:pPr>
      <w:r>
        <w:t xml:space="preserve">Znaczna ilość zarzutów, jakie mi Dr. Cz. porobił, poszła wprost z jego nieznajomości języka i dziejów. </w:t>
      </w:r>
      <w:r>
        <w:rPr>
          <w:rStyle w:val="Teksttreci2105ptKursywa"/>
        </w:rPr>
        <w:t>Troje niewidy</w:t>
      </w:r>
      <w:r>
        <w:rPr>
          <w:rStyle w:val="PogrubienieTeksttreci285pt"/>
        </w:rPr>
        <w:t xml:space="preserve"> </w:t>
      </w:r>
      <w:r>
        <w:t xml:space="preserve">np., </w:t>
      </w:r>
      <w:r>
        <w:rPr>
          <w:rStyle w:val="Teksttreci2105ptKursywa"/>
        </w:rPr>
        <w:t>wlaz</w:t>
      </w:r>
      <w:r>
        <w:rPr>
          <w:rStyle w:val="PogrubienieTeksttreci285pt"/>
        </w:rPr>
        <w:t xml:space="preserve"> </w:t>
      </w:r>
      <w:r>
        <w:t xml:space="preserve">zamiast </w:t>
      </w:r>
      <w:r>
        <w:rPr>
          <w:rStyle w:val="Teksttreci2105ptKursywa"/>
        </w:rPr>
        <w:t>intruza, zadomowiony</w:t>
      </w:r>
      <w:r>
        <w:rPr>
          <w:rStyle w:val="PogrubienieTeksttreci285pt"/>
        </w:rPr>
        <w:t xml:space="preserve"> </w:t>
      </w:r>
      <w:r>
        <w:t xml:space="preserve">Polak, </w:t>
      </w:r>
      <w:r>
        <w:rPr>
          <w:rStyle w:val="Teksttreci2105ptKursywa"/>
        </w:rPr>
        <w:t>urychlone</w:t>
      </w:r>
      <w:r>
        <w:rPr>
          <w:rStyle w:val="PogrubienieTeksttreci285pt"/>
        </w:rPr>
        <w:t xml:space="preserve"> </w:t>
      </w:r>
      <w:r>
        <w:t xml:space="preserve">śluby, </w:t>
      </w:r>
      <w:r>
        <w:rPr>
          <w:rStyle w:val="Teksttreci2105ptKursywa"/>
        </w:rPr>
        <w:t>liwerja</w:t>
      </w:r>
      <w:r>
        <w:rPr>
          <w:rStyle w:val="PogrubienieTeksttreci285pt"/>
        </w:rPr>
        <w:t xml:space="preserve"> </w:t>
      </w:r>
      <w:r>
        <w:t xml:space="preserve">(zamiast </w:t>
      </w:r>
      <w:r>
        <w:rPr>
          <w:rStyle w:val="Teksttreci2105ptKursywa"/>
        </w:rPr>
        <w:t>liberja</w:t>
      </w:r>
      <w:r>
        <w:rPr>
          <w:rStyle w:val="PogrubienieTeksttreci285pt"/>
        </w:rPr>
        <w:t xml:space="preserve"> </w:t>
      </w:r>
      <w:r>
        <w:t xml:space="preserve">w XVIII w.), </w:t>
      </w:r>
      <w:r>
        <w:rPr>
          <w:rStyle w:val="Teksttreci2105ptKursywa"/>
        </w:rPr>
        <w:t>rubaszyć się</w:t>
      </w:r>
      <w:r>
        <w:rPr>
          <w:rStyle w:val="PogrubienieTeksttreci285pt"/>
        </w:rPr>
        <w:t xml:space="preserve"> </w:t>
      </w:r>
      <w:r>
        <w:t xml:space="preserve">(tak częste w XVII w.), </w:t>
      </w:r>
      <w:r>
        <w:rPr>
          <w:rStyle w:val="Teksttreci2105ptKursywa"/>
        </w:rPr>
        <w:t>doścignąć, odstradać</w:t>
      </w:r>
      <w:r>
        <w:rPr>
          <w:rStyle w:val="PogrubienieTeksttreci285pt"/>
        </w:rPr>
        <w:t xml:space="preserve"> </w:t>
      </w:r>
      <w:r>
        <w:t xml:space="preserve">itd., to wszystko wyrazy, którem umyślnie powtarzał, przepisywał za autorem lub dziełem z oryginału; są to cytacje, nie wynalazki mej głowy; uważałem poprostu za obowiązek, używać tych słów Orzechowskiego itd. aż do Naruszewicza; </w:t>
      </w:r>
      <w:r>
        <w:rPr>
          <w:rStyle w:val="Teksttreci2105ptKursywa"/>
        </w:rPr>
        <w:t>tępanie</w:t>
      </w:r>
      <w:r>
        <w:rPr>
          <w:rStyle w:val="PogrubienieTeksttreci285pt"/>
        </w:rPr>
        <w:t xml:space="preserve"> </w:t>
      </w:r>
      <w:r>
        <w:t>pulsu odpisałem również ze zdania, które przytoczyłem. Dla zachowania albo nadania kolorytu, cechy miejscowej, czego nasz romantyzm stale się domagał, używałem i będę zawsze używał tych, zazwyczaj bardzo szczęśliwych, bardzo pięknych, niezmiernie wyrazistych słów i zwrotów i łudzę się nawet nadzieją, że uda mi się wywalczyć niejednemu z tych zapomnianych, zaniedbanych, wydziedziczonych wyrazów znowu prawo obywatelstwa, że je wprowadzę napowrót do dzisiejszego języka; w tym celu też umyślnie ich używałem i używać będę i nadal.</w:t>
      </w:r>
    </w:p>
    <w:p w:rsidR="00110BCF" w:rsidRDefault="00377FCE">
      <w:pPr>
        <w:pStyle w:val="Teksttreci20"/>
        <w:framePr w:w="6739" w:h="10734" w:hRule="exact" w:wrap="none" w:vAnchor="page" w:hAnchor="page" w:x="847" w:y="726"/>
        <w:shd w:val="clear" w:color="auto" w:fill="auto"/>
        <w:spacing w:before="0" w:line="211" w:lineRule="exact"/>
        <w:ind w:firstLine="260"/>
      </w:pPr>
      <w:r>
        <w:t xml:space="preserve">Niektórych wyrazów używałem za innymi pisarzami i cudzymi piórami; nie chcę się zdobić, nie będę więc sobie przypisywał ich utworzenia. Np. wyraz </w:t>
      </w:r>
      <w:r>
        <w:rPr>
          <w:rStyle w:val="Teksttreci2105ptKursywa"/>
        </w:rPr>
        <w:t>nakamienny</w:t>
      </w:r>
      <w:r>
        <w:t xml:space="preserve">, dawno przedemną bardzo trafnie użyty o stylu »nagrobkowym« —- </w:t>
      </w:r>
      <w:r>
        <w:rPr>
          <w:rStyle w:val="Teksttreci2105ptKursywa"/>
        </w:rPr>
        <w:t>lapidarny</w:t>
      </w:r>
      <w:r>
        <w:rPr>
          <w:rStyle w:val="PogrubienieTeksttreci285pt"/>
        </w:rPr>
        <w:t xml:space="preserve"> </w:t>
      </w:r>
      <w:r>
        <w:t xml:space="preserve">za mało to wyraża; gdyby p. Cz. był widział kiedykolwiek Sylvę Rerum szlachecką (p. Cz. każe mi pisać </w:t>
      </w:r>
      <w:r w:rsidRPr="006D0A85">
        <w:rPr>
          <w:rStyle w:val="Teksttreci2PogrubienieKursywa"/>
          <w:lang w:eastAsia="en-US" w:bidi="en-US"/>
        </w:rPr>
        <w:t xml:space="preserve">to </w:t>
      </w:r>
      <w:r w:rsidRPr="006D0A85">
        <w:rPr>
          <w:rStyle w:val="Teksttreci2105ptKursywa"/>
          <w:lang w:eastAsia="en-US" w:bidi="en-US"/>
        </w:rPr>
        <w:t xml:space="preserve">Silva </w:t>
      </w:r>
      <w:r>
        <w:rPr>
          <w:rStyle w:val="Teksttreci2105ptKursywa"/>
        </w:rPr>
        <w:t>Rerum</w:t>
      </w:r>
      <w:r>
        <w:t xml:space="preserve">, ale ja przy </w:t>
      </w:r>
      <w:r>
        <w:rPr>
          <w:rStyle w:val="Teksttreci2105ptKursywa"/>
        </w:rPr>
        <w:t>tej</w:t>
      </w:r>
      <w:r>
        <w:rPr>
          <w:rStyle w:val="PogrubienieTeksttreci285pt"/>
        </w:rPr>
        <w:t xml:space="preserve"> </w:t>
      </w:r>
      <w:r w:rsidRPr="006D0A85">
        <w:rPr>
          <w:lang w:eastAsia="en-US" w:bidi="en-US"/>
        </w:rPr>
        <w:t xml:space="preserve">Silva </w:t>
      </w:r>
      <w:r>
        <w:t xml:space="preserve">rerum zostanę), byłby tam napotkał przykłady nakamiennego stylu: pochwały albo nagany, żywym i zmarłym, układano w sposób napisu nagrobkowego. Tożsamo co do zwrotu </w:t>
      </w:r>
      <w:r>
        <w:rPr>
          <w:rStyle w:val="Teksttreci2105ptKursywa"/>
        </w:rPr>
        <w:t>używać na czym:</w:t>
      </w:r>
      <w:r>
        <w:rPr>
          <w:rStyle w:val="PogrubienieTeksttreci285pt"/>
        </w:rPr>
        <w:t xml:space="preserve"> </w:t>
      </w:r>
      <w:r>
        <w:t>nie znałem go</w:t>
      </w:r>
    </w:p>
    <w:p w:rsidR="00110BCF" w:rsidRDefault="00110BCF">
      <w:pPr>
        <w:rPr>
          <w:sz w:val="2"/>
          <w:szCs w:val="2"/>
        </w:rPr>
        <w:sectPr w:rsidR="00110BCF">
          <w:pgSz w:w="8400" w:h="11900"/>
          <w:pgMar w:top="360" w:right="360" w:bottom="360" w:left="360" w:header="0" w:footer="3" w:gutter="0"/>
          <w:cols w:space="720"/>
          <w:noEndnote/>
          <w:docGrid w:linePitch="360"/>
        </w:sectPr>
      </w:pPr>
    </w:p>
    <w:p w:rsidR="00110BCF" w:rsidRDefault="00377FCE">
      <w:pPr>
        <w:pStyle w:val="Nagweklubstopka0"/>
        <w:framePr w:wrap="none" w:vAnchor="page" w:hAnchor="page" w:x="891" w:y="232"/>
        <w:shd w:val="clear" w:color="auto" w:fill="auto"/>
        <w:spacing w:line="180" w:lineRule="exact"/>
      </w:pPr>
      <w:r>
        <w:lastRenderedPageBreak/>
        <w:t>IV. 5.</w:t>
      </w:r>
    </w:p>
    <w:p w:rsidR="00110BCF" w:rsidRDefault="00377FCE">
      <w:pPr>
        <w:pStyle w:val="Nagweklubstopka0"/>
        <w:framePr w:wrap="none" w:vAnchor="page" w:hAnchor="page" w:x="3180" w:y="228"/>
        <w:shd w:val="clear" w:color="auto" w:fill="auto"/>
        <w:spacing w:line="180" w:lineRule="exact"/>
      </w:pPr>
      <w:r>
        <w:t>PORADNIK JĘZYKOWY</w:t>
      </w:r>
    </w:p>
    <w:p w:rsidR="00110BCF" w:rsidRDefault="00377FCE">
      <w:pPr>
        <w:pStyle w:val="Nagweklubstopka0"/>
        <w:framePr w:wrap="none" w:vAnchor="page" w:hAnchor="page" w:x="7366" w:y="218"/>
        <w:shd w:val="clear" w:color="auto" w:fill="auto"/>
        <w:spacing w:line="180" w:lineRule="exact"/>
      </w:pPr>
      <w:r>
        <w:t>83</w:t>
      </w:r>
    </w:p>
    <w:p w:rsidR="00110BCF" w:rsidRDefault="00377FCE">
      <w:pPr>
        <w:pStyle w:val="Teksttreci20"/>
        <w:framePr w:w="6739" w:h="10724" w:hRule="exact" w:wrap="none" w:vAnchor="page" w:hAnchor="page" w:x="847" w:y="740"/>
        <w:shd w:val="clear" w:color="auto" w:fill="auto"/>
        <w:spacing w:before="0" w:line="211" w:lineRule="exact"/>
      </w:pPr>
      <w:r>
        <w:t xml:space="preserve">i nie używałem nigdy; gdy go w Historyi literatury Tarnowskiego po raz pierwszy częściej spotykałem, chciałem to wytknąć autorowi i spierałem się o to ze znawcami języka, lecz dałem się im przekonać i sam go odtąd używałem; wyrazy </w:t>
      </w:r>
      <w:r>
        <w:rPr>
          <w:rStyle w:val="Teksttreci2105ptKursywa"/>
        </w:rPr>
        <w:t>wyszkolony</w:t>
      </w:r>
      <w:r>
        <w:rPr>
          <w:rStyle w:val="PogrubienieTeksttreci285pt"/>
        </w:rPr>
        <w:t xml:space="preserve"> </w:t>
      </w:r>
      <w:r>
        <w:t xml:space="preserve">i </w:t>
      </w:r>
      <w:r>
        <w:rPr>
          <w:rStyle w:val="Teksttreci2105ptKursywa"/>
        </w:rPr>
        <w:t>zakusy</w:t>
      </w:r>
      <w:r>
        <w:rPr>
          <w:rStyle w:val="PogrubienieTeksttreci285pt"/>
        </w:rPr>
        <w:t xml:space="preserve"> </w:t>
      </w:r>
      <w:r>
        <w:t>(od czasów ś. p. Przybylskiego i 1788 r. 1) również nie z mej kuźni.</w:t>
      </w:r>
    </w:p>
    <w:p w:rsidR="00110BCF" w:rsidRDefault="00377FCE">
      <w:pPr>
        <w:pStyle w:val="Teksttreci20"/>
        <w:framePr w:w="6739" w:h="10724" w:hRule="exact" w:wrap="none" w:vAnchor="page" w:hAnchor="page" w:x="847" w:y="740"/>
        <w:shd w:val="clear" w:color="auto" w:fill="auto"/>
        <w:spacing w:before="0" w:line="211" w:lineRule="exact"/>
        <w:ind w:firstLine="280"/>
      </w:pPr>
      <w:r>
        <w:t xml:space="preserve">Ze wyrazów technicznych p. Cz. nie rozumie, nie moja wina; </w:t>
      </w:r>
      <w:r>
        <w:rPr>
          <w:rStyle w:val="Teksttreci2105ptKursywa"/>
        </w:rPr>
        <w:t>tohu-wabohu</w:t>
      </w:r>
      <w:r>
        <w:rPr>
          <w:rStyle w:val="PogrubienieTeksttreci285pt"/>
        </w:rPr>
        <w:t xml:space="preserve"> </w:t>
      </w:r>
      <w:r>
        <w:t xml:space="preserve">(Francuzi mówią tylko </w:t>
      </w:r>
      <w:r>
        <w:rPr>
          <w:rStyle w:val="Teksttreci2105ptKursywa"/>
          <w:lang w:val="fr-FR" w:eastAsia="fr-FR" w:bidi="fr-FR"/>
        </w:rPr>
        <w:t>tohu-bohu,</w:t>
      </w:r>
      <w:r>
        <w:rPr>
          <w:rStyle w:val="PogrubienieTeksttreci285pt"/>
          <w:lang w:val="fr-FR" w:eastAsia="fr-FR" w:bidi="fr-FR"/>
        </w:rPr>
        <w:t xml:space="preserve"> </w:t>
      </w:r>
      <w:r>
        <w:t xml:space="preserve">Anglicy i Niemcy pełnej formy używają) jest tego samego pochodzenia co np. </w:t>
      </w:r>
      <w:r>
        <w:rPr>
          <w:rStyle w:val="Teksttreci2105ptKursywa"/>
        </w:rPr>
        <w:t>tabu; münchhauzjada</w:t>
      </w:r>
      <w:r>
        <w:t xml:space="preserve">, uświęcona w literaturze nazwa, dla opowiadań kłamliwych; nazwa to słynna na całym świecie od barona </w:t>
      </w:r>
      <w:r>
        <w:rPr>
          <w:lang w:val="fr-FR" w:eastAsia="fr-FR" w:bidi="fr-FR"/>
        </w:rPr>
        <w:t>Münch</w:t>
      </w:r>
      <w:r>
        <w:t xml:space="preserve">hausena o dźwiękach zimą zamarzłych, tających na wiosnę itp. opowiadającego; </w:t>
      </w:r>
      <w:r>
        <w:rPr>
          <w:rStyle w:val="Teksttreci2105ptKursywa"/>
        </w:rPr>
        <w:t>rejza</w:t>
      </w:r>
      <w:r>
        <w:t xml:space="preserve">, to taki sam termin techniczny, jak np. </w:t>
      </w:r>
      <w:r>
        <w:rPr>
          <w:rStyle w:val="Teksttreci2105ptKursywa"/>
        </w:rPr>
        <w:t xml:space="preserve">knechty </w:t>
      </w:r>
      <w:r>
        <w:t xml:space="preserve">lub </w:t>
      </w:r>
      <w:r>
        <w:rPr>
          <w:rStyle w:val="Teksttreci2105ptKursywa"/>
        </w:rPr>
        <w:t>wajdeloci</w:t>
      </w:r>
      <w:r>
        <w:t xml:space="preserve">, figurujący w Grażynie i Wallenrodzie, albo nieprawy </w:t>
      </w:r>
      <w:r>
        <w:rPr>
          <w:rStyle w:val="Teksttreci2105ptKursywa"/>
        </w:rPr>
        <w:t>znicz.</w:t>
      </w:r>
    </w:p>
    <w:p w:rsidR="00110BCF" w:rsidRDefault="00377FCE">
      <w:pPr>
        <w:pStyle w:val="Teksttreci20"/>
        <w:framePr w:w="6739" w:h="10724" w:hRule="exact" w:wrap="none" w:vAnchor="page" w:hAnchor="page" w:x="847" w:y="740"/>
        <w:shd w:val="clear" w:color="auto" w:fill="auto"/>
        <w:spacing w:before="0" w:line="211" w:lineRule="exact"/>
        <w:ind w:firstLine="280"/>
      </w:pPr>
      <w:r>
        <w:t xml:space="preserve">Zarzuca mi dalej p. Cz. rusycyzmy, o których mi się nieraz ani śniło, przecież nie jestem wychowankiem szkół warszawskich, ani wileńskich; znam jednak dobrze dawną literaturę, czytam ciągle to Reja, to Skargę itd., więc mimowoli przejąłem się jedną i drugą </w:t>
      </w:r>
      <w:r>
        <w:rPr>
          <w:rStyle w:val="Teksttreci2105ptKursywa"/>
        </w:rPr>
        <w:t>poprawną</w:t>
      </w:r>
      <w:r>
        <w:rPr>
          <w:rStyle w:val="PogrubienieTeksttreci285pt"/>
        </w:rPr>
        <w:t xml:space="preserve"> </w:t>
      </w:r>
      <w:r>
        <w:t>ich formą. P. Cz. uważa za rusycyzm np. formę "</w:t>
      </w:r>
      <w:r>
        <w:rPr>
          <w:rStyle w:val="Teksttreci2105ptKursywa"/>
        </w:rPr>
        <w:t>chramiący«</w:t>
      </w:r>
      <w:r>
        <w:rPr>
          <w:rStyle w:val="PogrubienieTeksttreci285pt"/>
        </w:rPr>
        <w:t xml:space="preserve"> </w:t>
      </w:r>
      <w:r>
        <w:t xml:space="preserve">(»bo Rosjanie wymawiają </w:t>
      </w:r>
      <w:r>
        <w:rPr>
          <w:rStyle w:val="Teksttreci2105ptKursywa"/>
        </w:rPr>
        <w:t>chramat</w:t>
      </w:r>
      <w:r>
        <w:t xml:space="preserve">, chociaż </w:t>
      </w:r>
      <w:r>
        <w:rPr>
          <w:rStyle w:val="Teksttreci2105ptKursywa"/>
          <w:lang w:val="fr-FR" w:eastAsia="fr-FR" w:bidi="fr-FR"/>
        </w:rPr>
        <w:t>chromat</w:t>
      </w:r>
      <w:r>
        <w:rPr>
          <w:rStyle w:val="PogrubienieTeksttreci285pt"/>
          <w:lang w:val="fr-FR" w:eastAsia="fr-FR" w:bidi="fr-FR"/>
        </w:rPr>
        <w:t xml:space="preserve"> </w:t>
      </w:r>
      <w:r>
        <w:t>piszą«!) otóż c</w:t>
      </w:r>
      <w:r>
        <w:rPr>
          <w:rStyle w:val="Teksttreci2105ptKursywa"/>
        </w:rPr>
        <w:t>hramać</w:t>
      </w:r>
      <w:r>
        <w:rPr>
          <w:rStyle w:val="PogrubienieTeksttreci285pt"/>
        </w:rPr>
        <w:t xml:space="preserve"> </w:t>
      </w:r>
      <w:r>
        <w:t xml:space="preserve">w dawnej polszczyźnie odmieniano jak </w:t>
      </w:r>
      <w:r>
        <w:rPr>
          <w:rStyle w:val="Teksttreci2105ptKursywa"/>
        </w:rPr>
        <w:t>płakać</w:t>
      </w:r>
      <w:r>
        <w:rPr>
          <w:rStyle w:val="PogrubienieTeksttreci285pt"/>
        </w:rPr>
        <w:t xml:space="preserve"> </w:t>
      </w:r>
      <w:r>
        <w:t xml:space="preserve">itd., np. Lubelczyk w przekładzie psałterzowym </w:t>
      </w:r>
      <w:r>
        <w:rPr>
          <w:rStyle w:val="Teksttreci2Odstpy0pt"/>
        </w:rPr>
        <w:t>1558</w:t>
      </w:r>
      <w:r>
        <w:t xml:space="preserve"> r. powiedział:</w:t>
      </w:r>
    </w:p>
    <w:p w:rsidR="00110BCF" w:rsidRDefault="00377FCE">
      <w:pPr>
        <w:pStyle w:val="Teksttreci20"/>
        <w:framePr w:w="6739" w:h="10724" w:hRule="exact" w:wrap="none" w:vAnchor="page" w:hAnchor="page" w:x="847" w:y="740"/>
        <w:shd w:val="clear" w:color="auto" w:fill="auto"/>
        <w:spacing w:before="0" w:line="211" w:lineRule="exact"/>
        <w:ind w:firstLine="480"/>
      </w:pPr>
      <w:r>
        <w:t>A oni właśni synowie tak się pobłaźnili,</w:t>
      </w:r>
    </w:p>
    <w:p w:rsidR="00110BCF" w:rsidRDefault="00377FCE">
      <w:pPr>
        <w:pStyle w:val="Teksttreci20"/>
        <w:framePr w:w="6739" w:h="10724" w:hRule="exact" w:wrap="none" w:vAnchor="page" w:hAnchor="page" w:x="847" w:y="740"/>
        <w:shd w:val="clear" w:color="auto" w:fill="auto"/>
        <w:spacing w:before="0" w:line="211" w:lineRule="exact"/>
        <w:ind w:firstLine="480"/>
      </w:pPr>
      <w:r>
        <w:t xml:space="preserve">Po dziwnych a błędnych drogach </w:t>
      </w:r>
      <w:r>
        <w:rPr>
          <w:rStyle w:val="Teksttreci2105ptKursywa"/>
        </w:rPr>
        <w:t>chramiąc</w:t>
      </w:r>
      <w:r>
        <w:rPr>
          <w:rStyle w:val="PogrubienieTeksttreci285pt"/>
        </w:rPr>
        <w:t xml:space="preserve"> </w:t>
      </w:r>
      <w:r>
        <w:t xml:space="preserve">gdzieś błądzili — (psalm 18, karta E 2); przykładów Reja itd. nie przytaczam. Również, mówiąc o </w:t>
      </w:r>
      <w:r>
        <w:rPr>
          <w:rStyle w:val="Teksttreci2105ptKursywa"/>
        </w:rPr>
        <w:t>holandzkim</w:t>
      </w:r>
      <w:r>
        <w:rPr>
          <w:rStyle w:val="PogrubienieTeksttreci285pt"/>
        </w:rPr>
        <w:t xml:space="preserve"> </w:t>
      </w:r>
      <w:r>
        <w:t xml:space="preserve">języku, nie myślałem o żadnej formie rosyjskiej; raziła mnie zawsze forma </w:t>
      </w:r>
      <w:r>
        <w:rPr>
          <w:rStyle w:val="Teksttreci2105ptKursywa"/>
        </w:rPr>
        <w:t>holenderski</w:t>
      </w:r>
      <w:r>
        <w:rPr>
          <w:rStyle w:val="PogrubienieTeksttreci285pt"/>
        </w:rPr>
        <w:t xml:space="preserve"> </w:t>
      </w:r>
      <w:r>
        <w:t xml:space="preserve">jako barbarzyńska, jako germanizm straszny; kraj się zowie </w:t>
      </w:r>
      <w:r>
        <w:rPr>
          <w:rStyle w:val="Teksttreci2105ptKursywa"/>
        </w:rPr>
        <w:t>Holandja,</w:t>
      </w:r>
      <w:r>
        <w:rPr>
          <w:rStyle w:val="PogrubienieTeksttreci285pt"/>
        </w:rPr>
        <w:t xml:space="preserve"> </w:t>
      </w:r>
      <w:r>
        <w:t xml:space="preserve">nie Holenderja, więc mieszkańca zowię </w:t>
      </w:r>
      <w:r>
        <w:rPr>
          <w:rStyle w:val="Teksttreci2105ptKursywa"/>
        </w:rPr>
        <w:t>Holandczykiem</w:t>
      </w:r>
      <w:r>
        <w:t xml:space="preserve">, a język jego </w:t>
      </w:r>
      <w:r>
        <w:rPr>
          <w:rStyle w:val="Teksttreci2105ptKursywa"/>
        </w:rPr>
        <w:t xml:space="preserve">holandzkim: </w:t>
      </w:r>
      <w:r>
        <w:t xml:space="preserve">w Słowniku Warszawskim niema tej nazwy, bo Słownik wyłączył niestety ze swego programu wszelkie imiona i nazwy, co bardzo nietrafnie uczynił — należało koniecznie włączyć np. nazwy </w:t>
      </w:r>
      <w:r>
        <w:rPr>
          <w:rStyle w:val="Teksttreci2105ptKursywa"/>
        </w:rPr>
        <w:t xml:space="preserve">Bartłomiej </w:t>
      </w:r>
      <w:r>
        <w:t xml:space="preserve">(są przecież urobione od niej słowa!!), </w:t>
      </w:r>
      <w:r>
        <w:rPr>
          <w:rStyle w:val="Teksttreci2105ptKursywa"/>
        </w:rPr>
        <w:t>Jarosz</w:t>
      </w:r>
      <w:r>
        <w:rPr>
          <w:rStyle w:val="PogrubienieTeksttreci285pt"/>
        </w:rPr>
        <w:t xml:space="preserve"> </w:t>
      </w:r>
      <w:r>
        <w:t xml:space="preserve">(figuruje w Słowniku tylko w znaczeniu, »niemięsożernika«, znaczenia ważniejszego i potrzebniejszego, że Jarosz to Hieronim, niema) itd. Prawdopodobnie doda Słownik osobno nazwy osobowe, geograficzne itd., ale takie </w:t>
      </w:r>
      <w:r>
        <w:rPr>
          <w:rStyle w:val="Teksttreci2105ptKursywa"/>
        </w:rPr>
        <w:t>wydzielanie</w:t>
      </w:r>
      <w:r>
        <w:rPr>
          <w:rStyle w:val="PogrubienieTeksttreci285pt"/>
        </w:rPr>
        <w:t xml:space="preserve"> </w:t>
      </w:r>
      <w:r>
        <w:t xml:space="preserve">(przeciw p. Czarkowskiemu!) tych nazw uważam za całkiem niefortunne. Lecz wracam od Słownika do p. Czarkowskiego. Terminu </w:t>
      </w:r>
      <w:r>
        <w:rPr>
          <w:rStyle w:val="Teksttreci2105ptKursywa"/>
        </w:rPr>
        <w:t>naznaczanie</w:t>
      </w:r>
      <w:r>
        <w:rPr>
          <w:rStyle w:val="PogrubienieTeksttreci285pt"/>
        </w:rPr>
        <w:t xml:space="preserve"> </w:t>
      </w:r>
      <w:r>
        <w:t xml:space="preserve">nie wziąłem z rosyjskiego, lecz użyłem go umyślnie, aby uniknąć </w:t>
      </w:r>
      <w:r>
        <w:rPr>
          <w:rStyle w:val="Teksttreci2105ptKursywa"/>
        </w:rPr>
        <w:t>mianowania</w:t>
      </w:r>
      <w:r>
        <w:t xml:space="preserve">, dającego sens zupełnie nie trafny: kapituły na biskupów wybierały, kogo król im </w:t>
      </w:r>
      <w:r>
        <w:rPr>
          <w:rStyle w:val="Teksttreci2105ptKursywa"/>
        </w:rPr>
        <w:t>naznaczał</w:t>
      </w:r>
      <w:r>
        <w:rPr>
          <w:rStyle w:val="PogrubienieTeksttreci285pt"/>
        </w:rPr>
        <w:t xml:space="preserve"> </w:t>
      </w:r>
      <w:r>
        <w:t xml:space="preserve">(nie </w:t>
      </w:r>
      <w:r>
        <w:rPr>
          <w:rStyle w:val="Teksttreci2105ptKursywa"/>
        </w:rPr>
        <w:t>mianował!!</w:t>
      </w:r>
      <w:r>
        <w:rPr>
          <w:rStyle w:val="PogrubienieTeksttreci285pt"/>
        </w:rPr>
        <w:t xml:space="preserve"> </w:t>
      </w:r>
      <w:r>
        <w:t xml:space="preserve">boć wtedy nie byłoby żadnego </w:t>
      </w:r>
      <w:r>
        <w:rPr>
          <w:rStyle w:val="Teksttreci2105ptKursywa"/>
        </w:rPr>
        <w:t xml:space="preserve">wyboru); złość dnia </w:t>
      </w:r>
      <w:r>
        <w:t xml:space="preserve">wziąłem z ewanielji (malities diei), nie z rosyjskiego; </w:t>
      </w:r>
      <w:r>
        <w:rPr>
          <w:rStyle w:val="Teksttreci2105ptKursywa"/>
        </w:rPr>
        <w:t>dokazać</w:t>
      </w:r>
      <w:r>
        <w:rPr>
          <w:rStyle w:val="PogrubienieTeksttreci285pt"/>
        </w:rPr>
        <w:t xml:space="preserve"> </w:t>
      </w:r>
      <w:r>
        <w:t xml:space="preserve">zamiast </w:t>
      </w:r>
      <w:r>
        <w:rPr>
          <w:rStyle w:val="Teksttreci2105ptKursywa"/>
        </w:rPr>
        <w:t>dowieść</w:t>
      </w:r>
      <w:r>
        <w:rPr>
          <w:rStyle w:val="PogrubienieTeksttreci285pt"/>
        </w:rPr>
        <w:t xml:space="preserve"> </w:t>
      </w:r>
      <w:r>
        <w:t xml:space="preserve">jest polskim nietylko rosyjskim (patrz słowniki); </w:t>
      </w:r>
      <w:r>
        <w:rPr>
          <w:rStyle w:val="Teksttreci2105ptKursywa"/>
        </w:rPr>
        <w:t xml:space="preserve">fraza </w:t>
      </w:r>
      <w:r>
        <w:t xml:space="preserve">równie dobra albo raczej równie zła jak </w:t>
      </w:r>
      <w:r>
        <w:rPr>
          <w:rStyle w:val="Teksttreci2105ptKursywa"/>
        </w:rPr>
        <w:t>frazes</w:t>
      </w:r>
      <w:r>
        <w:t xml:space="preserve">, lecz </w:t>
      </w:r>
      <w:r>
        <w:rPr>
          <w:rStyle w:val="Teksttreci2105ptKursywa"/>
        </w:rPr>
        <w:t>fraza</w:t>
      </w:r>
      <w:r>
        <w:rPr>
          <w:rStyle w:val="PogrubienieTeksttreci285pt"/>
        </w:rPr>
        <w:t xml:space="preserve"> </w:t>
      </w:r>
      <w:r>
        <w:t xml:space="preserve">ma sens, </w:t>
      </w:r>
      <w:r>
        <w:rPr>
          <w:rStyle w:val="Teksttreci2105ptKursywa"/>
        </w:rPr>
        <w:t>frazes</w:t>
      </w:r>
      <w:r>
        <w:rPr>
          <w:rStyle w:val="PogrubienieTeksttreci285pt"/>
        </w:rPr>
        <w:t xml:space="preserve"> </w:t>
      </w:r>
      <w:r>
        <w:t xml:space="preserve">jest nonsensem: zatrzymaliśmy bowiem w tej formie barbarzyńskiej </w:t>
      </w:r>
      <w:r>
        <w:rPr>
          <w:rStyle w:val="Teksttreci2105ptKursywa"/>
        </w:rPr>
        <w:t>końcówkę</w:t>
      </w:r>
      <w:r>
        <w:rPr>
          <w:rStyle w:val="PogrubienieTeksttreci285pt"/>
        </w:rPr>
        <w:t xml:space="preserve"> </w:t>
      </w:r>
      <w:r>
        <w:t xml:space="preserve">łacińską, </w:t>
      </w:r>
      <w:r>
        <w:rPr>
          <w:lang w:val="fr-FR" w:eastAsia="fr-FR" w:bidi="fr-FR"/>
        </w:rPr>
        <w:t xml:space="preserve">phrases </w:t>
      </w:r>
      <w:r>
        <w:t xml:space="preserve">latinae, a podobny grzech popełniamy i w słowach </w:t>
      </w:r>
      <w:r>
        <w:rPr>
          <w:rStyle w:val="Teksttreci2105ptKursywa"/>
        </w:rPr>
        <w:t>legumina, pulares</w:t>
      </w:r>
      <w:r>
        <w:rPr>
          <w:rStyle w:val="PogrubienieTeksttreci285pt"/>
        </w:rPr>
        <w:t xml:space="preserve"> </w:t>
      </w:r>
      <w:r>
        <w:t xml:space="preserve">(łacińskie </w:t>
      </w:r>
      <w:r>
        <w:rPr>
          <w:rStyle w:val="Teksttreci2105ptKursywa"/>
        </w:rPr>
        <w:t>pugillares</w:t>
      </w:r>
      <w:r>
        <w:t xml:space="preserve">) i </w:t>
      </w:r>
      <w:r>
        <w:rPr>
          <w:rStyle w:val="Teksttreci2105ptKursywa"/>
        </w:rPr>
        <w:t>margines</w:t>
      </w:r>
      <w:r>
        <w:rPr>
          <w:rStyle w:val="PogrubienieTeksttreci285pt"/>
        </w:rPr>
        <w:t xml:space="preserve"> </w:t>
      </w:r>
      <w:r>
        <w:t xml:space="preserve">(na marginesie); wszystko to są formy obrzydliwe, np. </w:t>
      </w:r>
      <w:r>
        <w:rPr>
          <w:rStyle w:val="Teksttreci2105ptKursywa"/>
        </w:rPr>
        <w:t>frazesa</w:t>
      </w:r>
      <w:r>
        <w:rPr>
          <w:rStyle w:val="PogrubienieTeksttreci285pt"/>
        </w:rPr>
        <w:t xml:space="preserve"> </w:t>
      </w:r>
      <w:r>
        <w:t xml:space="preserve">itd. a należy tu i </w:t>
      </w:r>
      <w:r>
        <w:rPr>
          <w:rStyle w:val="Teksttreci2105ptKursywa"/>
        </w:rPr>
        <w:t>notes</w:t>
      </w:r>
      <w:r>
        <w:t xml:space="preserve">, równie piękne i poprawne jak </w:t>
      </w:r>
      <w:r>
        <w:rPr>
          <w:rStyle w:val="Teksttreci2105ptKursywa"/>
        </w:rPr>
        <w:t>frazes. Hula po</w:t>
      </w:r>
    </w:p>
    <w:p w:rsidR="00110BCF" w:rsidRDefault="00110BCF">
      <w:pPr>
        <w:rPr>
          <w:sz w:val="2"/>
          <w:szCs w:val="2"/>
        </w:rPr>
        <w:sectPr w:rsidR="00110BCF">
          <w:pgSz w:w="8400" w:h="11900"/>
          <w:pgMar w:top="360" w:right="360" w:bottom="360" w:left="360" w:header="0" w:footer="3" w:gutter="0"/>
          <w:cols w:space="720"/>
          <w:noEndnote/>
          <w:docGrid w:linePitch="360"/>
        </w:sectPr>
      </w:pPr>
    </w:p>
    <w:p w:rsidR="00110BCF" w:rsidRDefault="00377FCE">
      <w:pPr>
        <w:pStyle w:val="Nagweklubstopka0"/>
        <w:framePr w:wrap="none" w:vAnchor="page" w:hAnchor="page" w:x="3214" w:y="208"/>
        <w:shd w:val="clear" w:color="auto" w:fill="auto"/>
        <w:spacing w:line="180" w:lineRule="exact"/>
      </w:pPr>
      <w:r>
        <w:lastRenderedPageBreak/>
        <w:t>PORADNIK JĘZYKOWY</w:t>
      </w:r>
    </w:p>
    <w:p w:rsidR="00110BCF" w:rsidRDefault="00377FCE">
      <w:pPr>
        <w:pStyle w:val="Nagweklubstopka0"/>
        <w:framePr w:wrap="none" w:vAnchor="page" w:hAnchor="page" w:x="7097" w:y="232"/>
        <w:shd w:val="clear" w:color="auto" w:fill="auto"/>
        <w:spacing w:line="180" w:lineRule="exact"/>
      </w:pPr>
      <w:r>
        <w:t>IV. 5</w:t>
      </w:r>
    </w:p>
    <w:p w:rsidR="00110BCF" w:rsidRDefault="00377FCE">
      <w:pPr>
        <w:pStyle w:val="Nagweklubstopka0"/>
        <w:framePr w:wrap="none" w:vAnchor="page" w:hAnchor="page" w:x="891" w:y="199"/>
        <w:shd w:val="clear" w:color="auto" w:fill="auto"/>
        <w:spacing w:line="180" w:lineRule="exact"/>
      </w:pPr>
      <w:r>
        <w:t>84</w:t>
      </w:r>
    </w:p>
    <w:p w:rsidR="00110BCF" w:rsidRDefault="00377FCE">
      <w:pPr>
        <w:pStyle w:val="Teksttreci20"/>
        <w:framePr w:w="6768" w:h="9222" w:hRule="exact" w:wrap="none" w:vAnchor="page" w:hAnchor="page" w:x="833" w:y="730"/>
        <w:shd w:val="clear" w:color="auto" w:fill="auto"/>
        <w:spacing w:before="0" w:line="211" w:lineRule="exact"/>
      </w:pPr>
      <w:r>
        <w:rPr>
          <w:rStyle w:val="Teksttreci2105ptKursywa"/>
        </w:rPr>
        <w:t>śmiecie</w:t>
      </w:r>
      <w:r>
        <w:t xml:space="preserve">, to bynajmniej nie rusycyzm, bo o </w:t>
      </w:r>
      <w:r>
        <w:rPr>
          <w:rStyle w:val="Teksttreci2105ptKursywa"/>
        </w:rPr>
        <w:t>spacerowaniu</w:t>
      </w:r>
      <w:r>
        <w:rPr>
          <w:rStyle w:val="PogrubienieTeksttreci285pt"/>
        </w:rPr>
        <w:t xml:space="preserve"> </w:t>
      </w:r>
      <w:r>
        <w:t xml:space="preserve">po świecie właśnie ani myślałem. Uprzedzeń p. Cz. przeciw wyrazom jak </w:t>
      </w:r>
      <w:r>
        <w:rPr>
          <w:rStyle w:val="Teksttreci2105ptKursywa"/>
        </w:rPr>
        <w:t>zbędny, zawisły (niezawisły</w:t>
      </w:r>
      <w:r>
        <w:rPr>
          <w:rStyle w:val="PogrubienieTeksttreci285pt"/>
        </w:rPr>
        <w:t xml:space="preserve">, </w:t>
      </w:r>
      <w:r>
        <w:rPr>
          <w:rStyle w:val="Teksttreci2105ptKursywa"/>
        </w:rPr>
        <w:t>zawisło</w:t>
      </w:r>
      <w:r>
        <w:rPr>
          <w:rStyle w:val="PogrubienieTeksttreci285pt"/>
        </w:rPr>
        <w:t xml:space="preserve"> </w:t>
      </w:r>
      <w:r>
        <w:t xml:space="preserve">to od tego itp.) podzielać nie mogę; i </w:t>
      </w:r>
      <w:r>
        <w:rPr>
          <w:rStyle w:val="Teksttreci2105ptKursywa"/>
        </w:rPr>
        <w:t>ładu</w:t>
      </w:r>
      <w:r>
        <w:rPr>
          <w:rStyle w:val="PogrubienieTeksttreci285pt"/>
        </w:rPr>
        <w:t xml:space="preserve"> </w:t>
      </w:r>
      <w:r>
        <w:t xml:space="preserve">broniłbym przeciwko niemu, może nawet i </w:t>
      </w:r>
      <w:r>
        <w:rPr>
          <w:rStyle w:val="Teksttreci2105ptKursywa"/>
        </w:rPr>
        <w:t xml:space="preserve">wkluczenia </w:t>
      </w:r>
      <w:r>
        <w:t xml:space="preserve">i </w:t>
      </w:r>
      <w:r>
        <w:rPr>
          <w:rStyle w:val="Teksttreci2105ptKursywa"/>
        </w:rPr>
        <w:t>wykluczenia:</w:t>
      </w:r>
      <w:r>
        <w:rPr>
          <w:rStyle w:val="PogrubienieTeksttreci285pt"/>
        </w:rPr>
        <w:t xml:space="preserve"> </w:t>
      </w:r>
      <w:r>
        <w:t xml:space="preserve">dawniej było ich w naszym języku więcej, mamy jeszcze </w:t>
      </w:r>
      <w:r>
        <w:rPr>
          <w:rStyle w:val="Teksttreci2105ptKursywa"/>
        </w:rPr>
        <w:t xml:space="preserve">skluczeni </w:t>
      </w:r>
      <w:r>
        <w:rPr>
          <w:rStyle w:val="Teksttreci2PogrubienieKursywa"/>
        </w:rPr>
        <w:t>=</w:t>
      </w:r>
      <w:r>
        <w:t xml:space="preserve"> zgarbieni (w dawnej literaturze), </w:t>
      </w:r>
      <w:r>
        <w:rPr>
          <w:rStyle w:val="Teksttreci2105ptKursywa"/>
        </w:rPr>
        <w:t>kluka</w:t>
      </w:r>
      <w:r>
        <w:rPr>
          <w:rStyle w:val="PogrubienieTeksttreci285pt"/>
        </w:rPr>
        <w:t xml:space="preserve"> </w:t>
      </w:r>
      <w:r>
        <w:t xml:space="preserve">i </w:t>
      </w:r>
      <w:r>
        <w:rPr>
          <w:rStyle w:val="Teksttreci2105ptKursywa"/>
        </w:rPr>
        <w:t xml:space="preserve">kluczka </w:t>
      </w:r>
      <w:r>
        <w:t xml:space="preserve">istnieją do dzisiaj, </w:t>
      </w:r>
      <w:r>
        <w:rPr>
          <w:rStyle w:val="Teksttreci2105ptKursywa"/>
        </w:rPr>
        <w:t>kluczyć</w:t>
      </w:r>
      <w:r>
        <w:rPr>
          <w:rStyle w:val="PogrubienieTeksttreci285pt"/>
        </w:rPr>
        <w:t xml:space="preserve"> </w:t>
      </w:r>
      <w:r>
        <w:t xml:space="preserve">ocalało już tylko w języku łowieckim w Galicyi używano </w:t>
      </w:r>
      <w:r>
        <w:rPr>
          <w:rStyle w:val="Teksttreci2105ptKursywa"/>
        </w:rPr>
        <w:t>wykluczając</w:t>
      </w:r>
      <w:r>
        <w:rPr>
          <w:rStyle w:val="PogrubienieTeksttreci285pt"/>
        </w:rPr>
        <w:t xml:space="preserve"> </w:t>
      </w:r>
      <w:r>
        <w:t>itp., ale nie myślę się upierać i chętnie poświęcę to słowo na ołtarzu przymusu, jeśli się nikt inny za nim nie ujmie.</w:t>
      </w:r>
    </w:p>
    <w:p w:rsidR="00110BCF" w:rsidRDefault="00377FCE">
      <w:pPr>
        <w:pStyle w:val="Teksttreci20"/>
        <w:framePr w:w="6768" w:h="9222" w:hRule="exact" w:wrap="none" w:vAnchor="page" w:hAnchor="page" w:x="833" w:y="730"/>
        <w:shd w:val="clear" w:color="auto" w:fill="auto"/>
        <w:spacing w:before="0" w:line="211" w:lineRule="exact"/>
        <w:ind w:firstLine="300"/>
      </w:pPr>
      <w:r>
        <w:t xml:space="preserve">Używam stale form </w:t>
      </w:r>
      <w:r>
        <w:rPr>
          <w:rStyle w:val="Teksttreci2105ptKursywa"/>
        </w:rPr>
        <w:t>Arjan</w:t>
      </w:r>
      <w:r>
        <w:rPr>
          <w:rStyle w:val="PogrubienieTeksttreci285pt"/>
        </w:rPr>
        <w:t xml:space="preserve"> </w:t>
      </w:r>
      <w:r>
        <w:t xml:space="preserve">1. p., </w:t>
      </w:r>
      <w:r>
        <w:rPr>
          <w:rStyle w:val="Teksttreci2105ptKursywa"/>
        </w:rPr>
        <w:t>Arjani</w:t>
      </w:r>
      <w:r>
        <w:rPr>
          <w:rStyle w:val="PogrubienieTeksttreci285pt"/>
        </w:rPr>
        <w:t xml:space="preserve"> </w:t>
      </w:r>
      <w:r>
        <w:t xml:space="preserve">1 mn, ponieważ tak w XVI. i XVII. wieku, kiedy u nas byli Arjani, zawsze mawiano i pisano; formy </w:t>
      </w:r>
      <w:r>
        <w:rPr>
          <w:rStyle w:val="Teksttreci2105ptKursywa"/>
        </w:rPr>
        <w:t>Arjanin</w:t>
      </w:r>
      <w:r>
        <w:rPr>
          <w:rStyle w:val="PogrubienieTeksttreci285pt"/>
        </w:rPr>
        <w:t xml:space="preserve"> </w:t>
      </w:r>
      <w:r>
        <w:t xml:space="preserve">w źródłach, ile pomnę, nie spotykałem nigdy. </w:t>
      </w:r>
      <w:r>
        <w:rPr>
          <w:rStyle w:val="Teksttreci2105ptKursywa"/>
        </w:rPr>
        <w:t>Przyjacielom</w:t>
      </w:r>
      <w:r>
        <w:t xml:space="preserve">, co p. Cz. uważa »za największy błąd«, to najzwyklejsza staropolska forma, od wieku XIV., do Reja itd., a nawet i później częsta — więc nie taki to straszny błąd, jak się zdaje, a </w:t>
      </w:r>
      <w:r>
        <w:rPr>
          <w:rStyle w:val="Teksttreci2105ptKursywa"/>
        </w:rPr>
        <w:t xml:space="preserve">nici </w:t>
      </w:r>
      <w:r>
        <w:t xml:space="preserve">zam. </w:t>
      </w:r>
      <w:r>
        <w:rPr>
          <w:rStyle w:val="Teksttreci2105ptKursywa"/>
        </w:rPr>
        <w:t>nićmi</w:t>
      </w:r>
      <w:r>
        <w:rPr>
          <w:rStyle w:val="PogrubienieTeksttreci285pt"/>
        </w:rPr>
        <w:t xml:space="preserve"> </w:t>
      </w:r>
      <w:r>
        <w:t xml:space="preserve">(cytaty nie odszukałem), jeślim ich użył, to też ze staropolska. »Tracąc </w:t>
      </w:r>
      <w:r>
        <w:rPr>
          <w:rStyle w:val="Teksttreci2105ptKursywa"/>
        </w:rPr>
        <w:t>kredytu</w:t>
      </w:r>
      <w:r>
        <w:rPr>
          <w:rStyle w:val="PogrubienieTeksttreci285pt"/>
        </w:rPr>
        <w:t xml:space="preserve">, </w:t>
      </w:r>
      <w:r>
        <w:rPr>
          <w:rStyle w:val="Teksttreci2105ptKursywa"/>
        </w:rPr>
        <w:t>lekcyj</w:t>
      </w:r>
      <w:r>
        <w:rPr>
          <w:rStyle w:val="PogrubienieTeksttreci285pt"/>
        </w:rPr>
        <w:t xml:space="preserve"> </w:t>
      </w:r>
      <w:r>
        <w:t xml:space="preserve">dawając, czerpiąc </w:t>
      </w:r>
      <w:r>
        <w:rPr>
          <w:rStyle w:val="Teksttreci2105ptKursywa"/>
        </w:rPr>
        <w:t>pobudek</w:t>
      </w:r>
      <w:r>
        <w:rPr>
          <w:lang w:val="fr-FR" w:eastAsia="fr-FR" w:bidi="fr-FR"/>
        </w:rPr>
        <w:t xml:space="preserve">«, </w:t>
      </w:r>
      <w:r>
        <w:t xml:space="preserve">umyślnie powiedziałem, bo chodziło o wyrażenie »częściowości«, </w:t>
      </w:r>
      <w:r>
        <w:rPr>
          <w:rStyle w:val="Teksttreci2105ptKursywa"/>
        </w:rPr>
        <w:t xml:space="preserve">proszę </w:t>
      </w:r>
      <w:r>
        <w:t xml:space="preserve">szukać, </w:t>
      </w:r>
      <w:r>
        <w:rPr>
          <w:rStyle w:val="Teksttreci2105ptKursywa"/>
        </w:rPr>
        <w:t>wydawnictwo</w:t>
      </w:r>
      <w:r>
        <w:rPr>
          <w:rStyle w:val="PogrubienieTeksttreci285pt"/>
        </w:rPr>
        <w:t xml:space="preserve"> </w:t>
      </w:r>
      <w:r>
        <w:t xml:space="preserve">zaniechać, to naturalnie </w:t>
      </w:r>
      <w:r>
        <w:rPr>
          <w:lang w:val="fr-FR" w:eastAsia="fr-FR" w:bidi="fr-FR"/>
        </w:rPr>
        <w:t xml:space="preserve">lapsus </w:t>
      </w:r>
      <w:r>
        <w:rPr>
          <w:lang w:val="cs-CZ" w:eastAsia="cs-CZ" w:bidi="cs-CZ"/>
        </w:rPr>
        <w:t xml:space="preserve">kalami, </w:t>
      </w:r>
      <w:r>
        <w:rPr>
          <w:rStyle w:val="Teksttreci2105ptKursywa"/>
        </w:rPr>
        <w:t>owi Geldhaby</w:t>
      </w:r>
      <w:r>
        <w:rPr>
          <w:rStyle w:val="PogrubienieTeksttreci285pt"/>
        </w:rPr>
        <w:t xml:space="preserve"> </w:t>
      </w:r>
      <w:r>
        <w:t>również. O inne rzeczy mógłbym się spierać.</w:t>
      </w:r>
    </w:p>
    <w:p w:rsidR="00110BCF" w:rsidRDefault="00377FCE">
      <w:pPr>
        <w:pStyle w:val="Teksttreci20"/>
        <w:framePr w:w="6768" w:h="9222" w:hRule="exact" w:wrap="none" w:vAnchor="page" w:hAnchor="page" w:x="833" w:y="730"/>
        <w:shd w:val="clear" w:color="auto" w:fill="auto"/>
        <w:spacing w:before="0" w:line="211" w:lineRule="exact"/>
        <w:ind w:firstLine="300"/>
      </w:pPr>
      <w:r>
        <w:t xml:space="preserve">P. Cz. zawinił, że słuszne zarzuty pomieszał z niesłusznymi. </w:t>
      </w:r>
      <w:r>
        <w:rPr>
          <w:rStyle w:val="Teksttreci2Odstpy2pt"/>
        </w:rPr>
        <w:t>Wytknął mi niejedno trafnie i</w:t>
      </w:r>
      <w:r>
        <w:t xml:space="preserve"> wdzięczny jestem za to i poprawę ślubuję, ale w wielu szczegółach protestuję; obstaję przy tym, że niewolno nam zbyt zacieśniać i zwężać granic naszego słownictwa, że należy dbać nietylko o wyłączną »poprawność«, bo język nasz chwała Bogu nie mumja łacińska, którą należy tylko konserwować, broń Boże rozwijać, ożywiać, odmieniać! Powtarzam, że idąc torami p. Cz. ugrzęźlibyśmy ponownie w klasycyzmie warszawskim z początku w. XIX., z jego językiem anemicznym, bladym, kostniejącym.</w:t>
      </w:r>
    </w:p>
    <w:p w:rsidR="00110BCF" w:rsidRDefault="00377FCE">
      <w:pPr>
        <w:pStyle w:val="Teksttreci20"/>
        <w:framePr w:w="6768" w:h="9222" w:hRule="exact" w:wrap="none" w:vAnchor="page" w:hAnchor="page" w:x="833" w:y="730"/>
        <w:shd w:val="clear" w:color="auto" w:fill="auto"/>
        <w:tabs>
          <w:tab w:val="left" w:pos="5242"/>
        </w:tabs>
        <w:spacing w:before="0" w:line="211" w:lineRule="exact"/>
        <w:ind w:firstLine="300"/>
      </w:pPr>
      <w:r>
        <w:t xml:space="preserve">Gdybym był miał tyle czasu do pisania mej książki, co p. Cz. do jej czytania, ustrzegłbym się był niejednego — lecz w przeważnej ilości szczegółów obstaję i teraz przy tym, </w:t>
      </w:r>
      <w:r w:rsidRPr="006D0A85">
        <w:rPr>
          <w:lang w:eastAsia="en-US" w:bidi="en-US"/>
        </w:rPr>
        <w:t xml:space="preserve">com </w:t>
      </w:r>
      <w:r>
        <w:t xml:space="preserve">»tumultuarie« napisał, jeślim np. użył terminu </w:t>
      </w:r>
      <w:r>
        <w:rPr>
          <w:rStyle w:val="Teksttreci2105ptKursywa"/>
        </w:rPr>
        <w:t>augustejski</w:t>
      </w:r>
      <w:r>
        <w:t xml:space="preserve">, co mi p. Cz. wyrzuca, uczyniłem to trafnie; </w:t>
      </w:r>
      <w:r>
        <w:rPr>
          <w:rStyle w:val="Teksttreci2105ptKursywa"/>
        </w:rPr>
        <w:t>augustowskimi</w:t>
      </w:r>
      <w:r>
        <w:rPr>
          <w:rStyle w:val="PogrubienieTeksttreci285pt"/>
        </w:rPr>
        <w:t xml:space="preserve"> </w:t>
      </w:r>
      <w:r>
        <w:t xml:space="preserve">nazywam bowiem czasy saskich Augustów, </w:t>
      </w:r>
      <w:r>
        <w:rPr>
          <w:rStyle w:val="Teksttreci2105ptKursywa"/>
        </w:rPr>
        <w:t>augustejskimi</w:t>
      </w:r>
      <w:r>
        <w:rPr>
          <w:rStyle w:val="PogrubienieTeksttreci285pt"/>
        </w:rPr>
        <w:t xml:space="preserve"> </w:t>
      </w:r>
      <w:r>
        <w:t xml:space="preserve">rzymskich (aetas augustea) i właśnie na przytoczonym miejscu musiałem tej odmiennej formy użyć, ażeby uniknąć nieporozumienia. Taksamo obroniłbym </w:t>
      </w:r>
      <w:r>
        <w:rPr>
          <w:rStyle w:val="Teksttreci2105ptKursywa"/>
        </w:rPr>
        <w:t>wyolbrzymiania, na pozór</w:t>
      </w:r>
      <w:r>
        <w:rPr>
          <w:rStyle w:val="PogrubienieTeksttreci285pt"/>
        </w:rPr>
        <w:t xml:space="preserve"> </w:t>
      </w:r>
      <w:r>
        <w:t>i innych zwrotów, ale nie chcę miejsca i czasu na drobiazgi rozpraszać. Mogę tylko p. Cz. zapewnić, że język polski nie jest tak ubogi, jak się jemu zdaje, że nie skr</w:t>
      </w:r>
      <w:r w:rsidR="006D0A85">
        <w:t>ępowaniśmy zbyt więzami pseudo</w:t>
      </w:r>
      <w:r>
        <w:t>klasycyzmu, że wolno nam ramiona rozpierać i oddychać swobodniej, choćby tylko w granicach językowych...*)</w:t>
      </w:r>
      <w:r>
        <w:tab/>
      </w:r>
      <w:r>
        <w:rPr>
          <w:rStyle w:val="Teksttreci2105ptKursywa"/>
        </w:rPr>
        <w:t>A. Brückner.</w:t>
      </w:r>
    </w:p>
    <w:p w:rsidR="00110BCF" w:rsidRDefault="00377FCE">
      <w:pPr>
        <w:pStyle w:val="Teksttreci80"/>
        <w:framePr w:wrap="none" w:vAnchor="page" w:hAnchor="page" w:x="833" w:y="10136"/>
        <w:shd w:val="clear" w:color="auto" w:fill="auto"/>
        <w:spacing w:line="190" w:lineRule="exact"/>
        <w:ind w:firstLine="300"/>
      </w:pPr>
      <w:r>
        <w:rPr>
          <w:rStyle w:val="Teksttreci8Gulim8ptKursywaOdstpy0pt"/>
        </w:rPr>
        <w:t>*)</w:t>
      </w:r>
      <w:r>
        <w:t xml:space="preserve"> Odpowiedź Redakcyi umieścimy w następnym numerze.</w:t>
      </w:r>
    </w:p>
    <w:p w:rsidR="00110BCF" w:rsidRDefault="00377FCE">
      <w:pPr>
        <w:pStyle w:val="Teksttreci80"/>
        <w:framePr w:w="6768" w:h="802" w:hRule="exact" w:wrap="none" w:vAnchor="page" w:hAnchor="page" w:x="833" w:y="10439"/>
        <w:shd w:val="clear" w:color="auto" w:fill="auto"/>
        <w:spacing w:line="370" w:lineRule="exact"/>
        <w:jc w:val="center"/>
      </w:pPr>
      <w:r>
        <w:t xml:space="preserve">Przedruki w całości lub </w:t>
      </w:r>
      <w:r>
        <w:rPr>
          <w:rStyle w:val="Teksttreci810pt"/>
        </w:rPr>
        <w:t xml:space="preserve">w </w:t>
      </w:r>
      <w:r>
        <w:t>części dozwolone tylko z podaniem źródła.</w:t>
      </w:r>
      <w:r>
        <w:br/>
      </w:r>
      <w:r>
        <w:rPr>
          <w:rStyle w:val="Teksttreci810pt"/>
        </w:rPr>
        <w:t xml:space="preserve">Wydawca i redaktor odpowiedzialny: </w:t>
      </w:r>
      <w:r>
        <w:rPr>
          <w:rStyle w:val="PogrubienieTeksttreci811ptOdstpy1pt"/>
        </w:rPr>
        <w:t>Roman Zawiliński.</w:t>
      </w:r>
    </w:p>
    <w:p w:rsidR="00110BCF" w:rsidRDefault="00377FCE">
      <w:pPr>
        <w:pStyle w:val="Teksttreci80"/>
        <w:framePr w:w="6768" w:h="248" w:hRule="exact" w:wrap="none" w:vAnchor="page" w:hAnchor="page" w:x="833" w:y="11288"/>
        <w:shd w:val="clear" w:color="auto" w:fill="auto"/>
        <w:spacing w:line="190" w:lineRule="exact"/>
        <w:jc w:val="center"/>
      </w:pPr>
      <w:r>
        <w:t>Drukarnia Uniwersytetu Jagiellońskiego pod zarządem J. Filipowskiego.</w:t>
      </w:r>
    </w:p>
    <w:p w:rsidR="00110BCF" w:rsidRDefault="00110BCF">
      <w:pPr>
        <w:rPr>
          <w:sz w:val="2"/>
          <w:szCs w:val="2"/>
        </w:rPr>
      </w:pPr>
    </w:p>
    <w:sectPr w:rsidR="00110BCF" w:rsidSect="00110BCF">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EFA" w:rsidRDefault="00790EFA" w:rsidP="00110BCF">
      <w:r>
        <w:separator/>
      </w:r>
    </w:p>
  </w:endnote>
  <w:endnote w:type="continuationSeparator" w:id="0">
    <w:p w:rsidR="00790EFA" w:rsidRDefault="00790EFA" w:rsidP="0011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EFA" w:rsidRDefault="00790EFA"/>
  </w:footnote>
  <w:footnote w:type="continuationSeparator" w:id="0">
    <w:p w:rsidR="00790EFA" w:rsidRDefault="00790EF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046C6"/>
    <w:multiLevelType w:val="multilevel"/>
    <w:tmpl w:val="A91C08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C95E7E"/>
    <w:multiLevelType w:val="multilevel"/>
    <w:tmpl w:val="A96AC45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F193D7C"/>
    <w:multiLevelType w:val="multilevel"/>
    <w:tmpl w:val="AAEA42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1673E74"/>
    <w:multiLevelType w:val="multilevel"/>
    <w:tmpl w:val="51F24560"/>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8064CA2"/>
    <w:multiLevelType w:val="multilevel"/>
    <w:tmpl w:val="3CE0B254"/>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8D3789F"/>
    <w:multiLevelType w:val="multilevel"/>
    <w:tmpl w:val="64E62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BCF"/>
    <w:rsid w:val="000D1C20"/>
    <w:rsid w:val="00110BCF"/>
    <w:rsid w:val="00377FCE"/>
    <w:rsid w:val="006D0A85"/>
    <w:rsid w:val="00790E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10BC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10BCF"/>
    <w:rPr>
      <w:color w:val="0066CC"/>
      <w:u w:val="single"/>
    </w:rPr>
  </w:style>
  <w:style w:type="character" w:customStyle="1" w:styleId="Nagweklubstopka">
    <w:name w:val="Nagłówek lub stopka_"/>
    <w:basedOn w:val="Domylnaczcionkaakapitu"/>
    <w:link w:val="Nagweklubstopka0"/>
    <w:rsid w:val="00110BCF"/>
    <w:rPr>
      <w:rFonts w:ascii="Times New Roman" w:eastAsia="Times New Roman" w:hAnsi="Times New Roman" w:cs="Times New Roman"/>
      <w:b w:val="0"/>
      <w:bCs w:val="0"/>
      <w:i w:val="0"/>
      <w:iCs w:val="0"/>
      <w:smallCaps w:val="0"/>
      <w:strike w:val="0"/>
      <w:sz w:val="18"/>
      <w:szCs w:val="18"/>
      <w:u w:val="none"/>
    </w:rPr>
  </w:style>
  <w:style w:type="character" w:customStyle="1" w:styleId="Nagwek1">
    <w:name w:val="Nagłówek #1_"/>
    <w:basedOn w:val="Domylnaczcionkaakapitu"/>
    <w:link w:val="Nagwek10"/>
    <w:rsid w:val="00110BCF"/>
    <w:rPr>
      <w:rFonts w:ascii="Times New Roman" w:eastAsia="Times New Roman" w:hAnsi="Times New Roman" w:cs="Times New Roman"/>
      <w:b/>
      <w:bCs/>
      <w:i w:val="0"/>
      <w:iCs w:val="0"/>
      <w:smallCaps w:val="0"/>
      <w:strike w:val="0"/>
      <w:spacing w:val="20"/>
      <w:sz w:val="22"/>
      <w:szCs w:val="22"/>
      <w:u w:val="none"/>
    </w:rPr>
  </w:style>
  <w:style w:type="character" w:customStyle="1" w:styleId="Nagwek1Odstpy3pt">
    <w:name w:val="Nagłówek #1 + Odstępy 3 pt"/>
    <w:basedOn w:val="Nagwek1"/>
    <w:rsid w:val="00110BCF"/>
    <w:rPr>
      <w:rFonts w:ascii="Times New Roman" w:eastAsia="Times New Roman" w:hAnsi="Times New Roman" w:cs="Times New Roman"/>
      <w:b/>
      <w:bCs/>
      <w:i w:val="0"/>
      <w:iCs w:val="0"/>
      <w:smallCaps w:val="0"/>
      <w:strike w:val="0"/>
      <w:color w:val="000000"/>
      <w:spacing w:val="60"/>
      <w:w w:val="100"/>
      <w:position w:val="0"/>
      <w:sz w:val="22"/>
      <w:szCs w:val="22"/>
      <w:u w:val="none"/>
      <w:lang w:val="pl-PL" w:eastAsia="pl-PL" w:bidi="pl-PL"/>
    </w:rPr>
  </w:style>
  <w:style w:type="character" w:customStyle="1" w:styleId="Teksttreci3">
    <w:name w:val="Tekst treści (3)_"/>
    <w:basedOn w:val="Domylnaczcionkaakapitu"/>
    <w:link w:val="Teksttreci30"/>
    <w:rsid w:val="00110BCF"/>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Teksttreci4">
    <w:name w:val="Tekst treści (4)_"/>
    <w:basedOn w:val="Domylnaczcionkaakapitu"/>
    <w:link w:val="Teksttreci40"/>
    <w:rsid w:val="00110BCF"/>
    <w:rPr>
      <w:rFonts w:ascii="Times New Roman" w:eastAsia="Times New Roman" w:hAnsi="Times New Roman" w:cs="Times New Roman"/>
      <w:b w:val="0"/>
      <w:bCs w:val="0"/>
      <w:i w:val="0"/>
      <w:iCs w:val="0"/>
      <w:smallCaps w:val="0"/>
      <w:strike w:val="0"/>
      <w:spacing w:val="20"/>
      <w:sz w:val="18"/>
      <w:szCs w:val="18"/>
      <w:u w:val="none"/>
    </w:rPr>
  </w:style>
  <w:style w:type="character" w:customStyle="1" w:styleId="Teksttreci5">
    <w:name w:val="Tekst treści (5)_"/>
    <w:basedOn w:val="Domylnaczcionkaakapitu"/>
    <w:link w:val="Teksttreci50"/>
    <w:rsid w:val="00110BCF"/>
    <w:rPr>
      <w:rFonts w:ascii="Times New Roman" w:eastAsia="Times New Roman" w:hAnsi="Times New Roman" w:cs="Times New Roman"/>
      <w:b w:val="0"/>
      <w:bCs w:val="0"/>
      <w:i w:val="0"/>
      <w:iCs w:val="0"/>
      <w:smallCaps w:val="0"/>
      <w:strike w:val="0"/>
      <w:sz w:val="14"/>
      <w:szCs w:val="14"/>
      <w:u w:val="none"/>
    </w:rPr>
  </w:style>
  <w:style w:type="character" w:customStyle="1" w:styleId="Teksttreci5Kursywa">
    <w:name w:val="Tekst treści (5) + Kursywa"/>
    <w:basedOn w:val="Teksttreci5"/>
    <w:rsid w:val="00110BCF"/>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Teksttreci2">
    <w:name w:val="Tekst treści (2)_"/>
    <w:basedOn w:val="Domylnaczcionkaakapitu"/>
    <w:link w:val="Teksttreci20"/>
    <w:rsid w:val="00110BCF"/>
    <w:rPr>
      <w:rFonts w:ascii="Times New Roman" w:eastAsia="Times New Roman" w:hAnsi="Times New Roman" w:cs="Times New Roman"/>
      <w:b w:val="0"/>
      <w:bCs w:val="0"/>
      <w:i w:val="0"/>
      <w:iCs w:val="0"/>
      <w:smallCaps w:val="0"/>
      <w:strike w:val="0"/>
      <w:sz w:val="20"/>
      <w:szCs w:val="20"/>
      <w:u w:val="none"/>
    </w:rPr>
  </w:style>
  <w:style w:type="character" w:customStyle="1" w:styleId="Teksttreci2PogrubienieKursywa">
    <w:name w:val="Tekst treści (2) + Pogrubienie;Kursywa"/>
    <w:basedOn w:val="Teksttreci2"/>
    <w:rsid w:val="00110BCF"/>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105ptKursywa">
    <w:name w:val="Tekst treści (2) + 10;5 pt;Kursywa"/>
    <w:basedOn w:val="Teksttreci2"/>
    <w:rsid w:val="00110BCF"/>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PogrubienieTeksttreci285pt">
    <w:name w:val="Pogrubienie;Tekst treści (2) + 8;5 pt"/>
    <w:basedOn w:val="Teksttreci2"/>
    <w:rsid w:val="00110BCF"/>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sid w:val="00110BCF"/>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6">
    <w:name w:val="Tekst treści (6)_"/>
    <w:basedOn w:val="Domylnaczcionkaakapitu"/>
    <w:link w:val="Teksttreci60"/>
    <w:rsid w:val="00110BCF"/>
    <w:rPr>
      <w:rFonts w:ascii="Times New Roman" w:eastAsia="Times New Roman" w:hAnsi="Times New Roman" w:cs="Times New Roman"/>
      <w:b w:val="0"/>
      <w:bCs w:val="0"/>
      <w:i/>
      <w:iCs/>
      <w:smallCaps w:val="0"/>
      <w:strike w:val="0"/>
      <w:sz w:val="21"/>
      <w:szCs w:val="21"/>
      <w:u w:val="none"/>
    </w:rPr>
  </w:style>
  <w:style w:type="character" w:customStyle="1" w:styleId="PogrubienieTeksttreci685ptBezkursywy">
    <w:name w:val="Pogrubienie;Tekst treści (6) + 8;5 pt;Bez kursywy"/>
    <w:basedOn w:val="Teksttreci6"/>
    <w:rsid w:val="00110BCF"/>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610ptBezkursywy">
    <w:name w:val="Tekst treści (6) + 10 pt;Bez kursywy"/>
    <w:basedOn w:val="Teksttreci6"/>
    <w:rsid w:val="00110BCF"/>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sid w:val="00110BCF"/>
    <w:rPr>
      <w:rFonts w:ascii="Times New Roman" w:eastAsia="Times New Roman" w:hAnsi="Times New Roman" w:cs="Times New Roman"/>
      <w:b/>
      <w:bCs/>
      <w:i/>
      <w:iCs/>
      <w:smallCaps w:val="0"/>
      <w:strike w:val="0"/>
      <w:sz w:val="20"/>
      <w:szCs w:val="20"/>
      <w:u w:val="none"/>
    </w:rPr>
  </w:style>
  <w:style w:type="character" w:customStyle="1" w:styleId="Teksttreci7BezpogrubieniaBezkursywy">
    <w:name w:val="Tekst treści (7) + Bez pogrubienia;Bez kursywy"/>
    <w:basedOn w:val="Teksttreci7"/>
    <w:rsid w:val="00110BCF"/>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95pt">
    <w:name w:val="Tekst treści (2) + 9;5 pt"/>
    <w:basedOn w:val="Teksttreci2"/>
    <w:rsid w:val="00110BC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8">
    <w:name w:val="Tekst treści (8)_"/>
    <w:basedOn w:val="Domylnaczcionkaakapitu"/>
    <w:link w:val="Teksttreci80"/>
    <w:rsid w:val="00110BCF"/>
    <w:rPr>
      <w:rFonts w:ascii="Times New Roman" w:eastAsia="Times New Roman" w:hAnsi="Times New Roman" w:cs="Times New Roman"/>
      <w:b w:val="0"/>
      <w:bCs w:val="0"/>
      <w:i w:val="0"/>
      <w:iCs w:val="0"/>
      <w:smallCaps w:val="0"/>
      <w:strike w:val="0"/>
      <w:sz w:val="19"/>
      <w:szCs w:val="19"/>
      <w:u w:val="none"/>
    </w:rPr>
  </w:style>
  <w:style w:type="character" w:customStyle="1" w:styleId="Teksttreci9">
    <w:name w:val="Tekst treści (9)_"/>
    <w:basedOn w:val="Domylnaczcionkaakapitu"/>
    <w:link w:val="Teksttreci90"/>
    <w:rsid w:val="00110BCF"/>
    <w:rPr>
      <w:rFonts w:ascii="Georgia" w:eastAsia="Georgia" w:hAnsi="Georgia" w:cs="Georgia"/>
      <w:b w:val="0"/>
      <w:bCs w:val="0"/>
      <w:i/>
      <w:iCs/>
      <w:smallCaps w:val="0"/>
      <w:strike w:val="0"/>
      <w:sz w:val="16"/>
      <w:szCs w:val="16"/>
      <w:u w:val="none"/>
    </w:rPr>
  </w:style>
  <w:style w:type="character" w:customStyle="1" w:styleId="Nagwek110ptBezpogrubieniaOdstpy0pt">
    <w:name w:val="Nagłówek #1 + 10 pt;Bez pogrubienia;Odstępy 0 pt"/>
    <w:basedOn w:val="Nagwek1"/>
    <w:rsid w:val="00110BCF"/>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Teksttreci6Odstpy1pt">
    <w:name w:val="Tekst treści (6) + Odstępy 1 pt"/>
    <w:basedOn w:val="Teksttreci6"/>
    <w:rsid w:val="00110BCF"/>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Teksttreci2105ptKursywaOdstpy1pt">
    <w:name w:val="Tekst treści (2) + 10;5 pt;Kursywa;Odstępy 1 pt"/>
    <w:basedOn w:val="Teksttreci2"/>
    <w:rsid w:val="00110BCF"/>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Teksttreci610ptBezkursywyOdstpy2pt">
    <w:name w:val="Tekst treści (6) + 10 pt;Bez kursywy;Odstępy 2 pt"/>
    <w:basedOn w:val="Teksttreci6"/>
    <w:rsid w:val="00110BCF"/>
    <w:rPr>
      <w:rFonts w:ascii="Times New Roman" w:eastAsia="Times New Roman" w:hAnsi="Times New Roman" w:cs="Times New Roman"/>
      <w:b w:val="0"/>
      <w:bCs w:val="0"/>
      <w:i/>
      <w:iCs/>
      <w:smallCaps w:val="0"/>
      <w:strike w:val="0"/>
      <w:color w:val="000000"/>
      <w:spacing w:val="40"/>
      <w:w w:val="100"/>
      <w:position w:val="0"/>
      <w:sz w:val="20"/>
      <w:szCs w:val="20"/>
      <w:u w:val="none"/>
      <w:lang w:val="pl-PL" w:eastAsia="pl-PL" w:bidi="pl-PL"/>
    </w:rPr>
  </w:style>
  <w:style w:type="character" w:customStyle="1" w:styleId="Teksttreci8Odstpy1pt">
    <w:name w:val="Tekst treści (8) + Odstępy 1 pt"/>
    <w:basedOn w:val="Teksttreci8"/>
    <w:rsid w:val="00110BCF"/>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Teksttreci2Kursywa">
    <w:name w:val="Tekst treści (2) + Kursywa"/>
    <w:basedOn w:val="Teksttreci2"/>
    <w:rsid w:val="00110BCF"/>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sid w:val="00110BC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Odstpy0pt">
    <w:name w:val="Tekst treści (2) + Odstępy 0 pt"/>
    <w:basedOn w:val="Teksttreci2"/>
    <w:rsid w:val="00110BCF"/>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8Gulim8ptKursywaOdstpy0pt">
    <w:name w:val="Tekst treści (8) + Gulim;8 pt;Kursywa;Odstępy 0 pt"/>
    <w:basedOn w:val="Teksttreci8"/>
    <w:rsid w:val="00110BCF"/>
    <w:rPr>
      <w:rFonts w:ascii="Gulim" w:eastAsia="Gulim" w:hAnsi="Gulim" w:cs="Gulim"/>
      <w:b w:val="0"/>
      <w:bCs w:val="0"/>
      <w:i/>
      <w:iCs/>
      <w:smallCaps w:val="0"/>
      <w:strike w:val="0"/>
      <w:color w:val="000000"/>
      <w:spacing w:val="-10"/>
      <w:w w:val="100"/>
      <w:position w:val="0"/>
      <w:sz w:val="16"/>
      <w:szCs w:val="16"/>
      <w:u w:val="none"/>
      <w:lang w:val="pl-PL" w:eastAsia="pl-PL" w:bidi="pl-PL"/>
    </w:rPr>
  </w:style>
  <w:style w:type="character" w:customStyle="1" w:styleId="Teksttreci810pt">
    <w:name w:val="Tekst treści (8) + 10 pt"/>
    <w:basedOn w:val="Teksttreci8"/>
    <w:rsid w:val="00110BC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811ptOdstpy1pt">
    <w:name w:val="Pogrubienie;Tekst treści (8) + 11 pt;Odstępy 1 pt"/>
    <w:basedOn w:val="Teksttreci8"/>
    <w:rsid w:val="00110BCF"/>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paragraph" w:customStyle="1" w:styleId="Nagweklubstopka0">
    <w:name w:val="Nagłówek lub stopka"/>
    <w:basedOn w:val="Normalny"/>
    <w:link w:val="Nagweklubstopka"/>
    <w:rsid w:val="00110BCF"/>
    <w:pPr>
      <w:shd w:val="clear" w:color="auto" w:fill="FFFFFF"/>
      <w:spacing w:line="0" w:lineRule="atLeast"/>
    </w:pPr>
    <w:rPr>
      <w:rFonts w:ascii="Times New Roman" w:eastAsia="Times New Roman" w:hAnsi="Times New Roman" w:cs="Times New Roman"/>
      <w:sz w:val="18"/>
      <w:szCs w:val="18"/>
    </w:rPr>
  </w:style>
  <w:style w:type="paragraph" w:customStyle="1" w:styleId="Nagwek10">
    <w:name w:val="Nagłówek #1"/>
    <w:basedOn w:val="Normalny"/>
    <w:link w:val="Nagwek1"/>
    <w:rsid w:val="00110BCF"/>
    <w:pPr>
      <w:shd w:val="clear" w:color="auto" w:fill="FFFFFF"/>
      <w:spacing w:after="120" w:line="0" w:lineRule="atLeast"/>
      <w:jc w:val="center"/>
      <w:outlineLvl w:val="0"/>
    </w:pPr>
    <w:rPr>
      <w:rFonts w:ascii="Times New Roman" w:eastAsia="Times New Roman" w:hAnsi="Times New Roman" w:cs="Times New Roman"/>
      <w:b/>
      <w:bCs/>
      <w:spacing w:val="20"/>
      <w:sz w:val="22"/>
      <w:szCs w:val="22"/>
    </w:rPr>
  </w:style>
  <w:style w:type="paragraph" w:customStyle="1" w:styleId="Teksttreci30">
    <w:name w:val="Tekst treści (3)"/>
    <w:basedOn w:val="Normalny"/>
    <w:link w:val="Teksttreci3"/>
    <w:rsid w:val="00110BCF"/>
    <w:pPr>
      <w:shd w:val="clear" w:color="auto" w:fill="FFFFFF"/>
      <w:spacing w:before="120" w:after="60" w:line="0" w:lineRule="atLeast"/>
      <w:jc w:val="center"/>
    </w:pPr>
    <w:rPr>
      <w:rFonts w:ascii="Times New Roman" w:eastAsia="Times New Roman" w:hAnsi="Times New Roman" w:cs="Times New Roman"/>
      <w:spacing w:val="10"/>
      <w:sz w:val="14"/>
      <w:szCs w:val="14"/>
    </w:rPr>
  </w:style>
  <w:style w:type="paragraph" w:customStyle="1" w:styleId="Teksttreci40">
    <w:name w:val="Tekst treści (4)"/>
    <w:basedOn w:val="Normalny"/>
    <w:link w:val="Teksttreci4"/>
    <w:rsid w:val="00110BCF"/>
    <w:pPr>
      <w:shd w:val="clear" w:color="auto" w:fill="FFFFFF"/>
      <w:spacing w:before="60" w:after="360" w:line="0" w:lineRule="atLeast"/>
      <w:jc w:val="center"/>
    </w:pPr>
    <w:rPr>
      <w:rFonts w:ascii="Times New Roman" w:eastAsia="Times New Roman" w:hAnsi="Times New Roman" w:cs="Times New Roman"/>
      <w:spacing w:val="20"/>
      <w:sz w:val="18"/>
      <w:szCs w:val="18"/>
    </w:rPr>
  </w:style>
  <w:style w:type="paragraph" w:customStyle="1" w:styleId="Teksttreci50">
    <w:name w:val="Tekst treści (5)"/>
    <w:basedOn w:val="Normalny"/>
    <w:link w:val="Teksttreci5"/>
    <w:rsid w:val="00110BCF"/>
    <w:pPr>
      <w:shd w:val="clear" w:color="auto" w:fill="FFFFFF"/>
      <w:spacing w:before="360" w:line="149" w:lineRule="exact"/>
    </w:pPr>
    <w:rPr>
      <w:rFonts w:ascii="Times New Roman" w:eastAsia="Times New Roman" w:hAnsi="Times New Roman" w:cs="Times New Roman"/>
      <w:sz w:val="14"/>
      <w:szCs w:val="14"/>
    </w:rPr>
  </w:style>
  <w:style w:type="paragraph" w:customStyle="1" w:styleId="Teksttreci20">
    <w:name w:val="Tekst treści (2)"/>
    <w:basedOn w:val="Normalny"/>
    <w:link w:val="Teksttreci2"/>
    <w:rsid w:val="00110BCF"/>
    <w:pPr>
      <w:shd w:val="clear" w:color="auto" w:fill="FFFFFF"/>
      <w:spacing w:before="240" w:line="254" w:lineRule="exact"/>
      <w:jc w:val="both"/>
    </w:pPr>
    <w:rPr>
      <w:rFonts w:ascii="Times New Roman" w:eastAsia="Times New Roman" w:hAnsi="Times New Roman" w:cs="Times New Roman"/>
      <w:sz w:val="20"/>
      <w:szCs w:val="20"/>
    </w:rPr>
  </w:style>
  <w:style w:type="paragraph" w:customStyle="1" w:styleId="Teksttreci60">
    <w:name w:val="Tekst treści (6)"/>
    <w:basedOn w:val="Normalny"/>
    <w:link w:val="Teksttreci6"/>
    <w:rsid w:val="00110BCF"/>
    <w:pPr>
      <w:shd w:val="clear" w:color="auto" w:fill="FFFFFF"/>
      <w:spacing w:line="211" w:lineRule="exact"/>
    </w:pPr>
    <w:rPr>
      <w:rFonts w:ascii="Times New Roman" w:eastAsia="Times New Roman" w:hAnsi="Times New Roman" w:cs="Times New Roman"/>
      <w:i/>
      <w:iCs/>
      <w:sz w:val="21"/>
      <w:szCs w:val="21"/>
    </w:rPr>
  </w:style>
  <w:style w:type="paragraph" w:customStyle="1" w:styleId="Teksttreci70">
    <w:name w:val="Tekst treści (7)"/>
    <w:basedOn w:val="Normalny"/>
    <w:link w:val="Teksttreci7"/>
    <w:rsid w:val="00110BCF"/>
    <w:pPr>
      <w:shd w:val="clear" w:color="auto" w:fill="FFFFFF"/>
      <w:spacing w:line="254" w:lineRule="exact"/>
      <w:ind w:firstLine="260"/>
      <w:jc w:val="both"/>
    </w:pPr>
    <w:rPr>
      <w:rFonts w:ascii="Times New Roman" w:eastAsia="Times New Roman" w:hAnsi="Times New Roman" w:cs="Times New Roman"/>
      <w:b/>
      <w:bCs/>
      <w:i/>
      <w:iCs/>
      <w:sz w:val="20"/>
      <w:szCs w:val="20"/>
    </w:rPr>
  </w:style>
  <w:style w:type="paragraph" w:customStyle="1" w:styleId="Teksttreci80">
    <w:name w:val="Tekst treści (8)"/>
    <w:basedOn w:val="Normalny"/>
    <w:link w:val="Teksttreci8"/>
    <w:rsid w:val="00110BCF"/>
    <w:pPr>
      <w:shd w:val="clear" w:color="auto" w:fill="FFFFFF"/>
      <w:spacing w:line="168" w:lineRule="exact"/>
      <w:jc w:val="both"/>
    </w:pPr>
    <w:rPr>
      <w:rFonts w:ascii="Times New Roman" w:eastAsia="Times New Roman" w:hAnsi="Times New Roman" w:cs="Times New Roman"/>
      <w:sz w:val="19"/>
      <w:szCs w:val="19"/>
    </w:rPr>
  </w:style>
  <w:style w:type="paragraph" w:customStyle="1" w:styleId="Teksttreci90">
    <w:name w:val="Tekst treści (9)"/>
    <w:basedOn w:val="Normalny"/>
    <w:link w:val="Teksttreci9"/>
    <w:rsid w:val="00110BCF"/>
    <w:pPr>
      <w:shd w:val="clear" w:color="auto" w:fill="FFFFFF"/>
      <w:spacing w:line="0" w:lineRule="atLeast"/>
    </w:pPr>
    <w:rPr>
      <w:rFonts w:ascii="Georgia" w:eastAsia="Georgia" w:hAnsi="Georgia" w:cs="Georgia"/>
      <w:i/>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10BC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10BCF"/>
    <w:rPr>
      <w:color w:val="0066CC"/>
      <w:u w:val="single"/>
    </w:rPr>
  </w:style>
  <w:style w:type="character" w:customStyle="1" w:styleId="Nagweklubstopka">
    <w:name w:val="Nagłówek lub stopka_"/>
    <w:basedOn w:val="Domylnaczcionkaakapitu"/>
    <w:link w:val="Nagweklubstopka0"/>
    <w:rsid w:val="00110BCF"/>
    <w:rPr>
      <w:rFonts w:ascii="Times New Roman" w:eastAsia="Times New Roman" w:hAnsi="Times New Roman" w:cs="Times New Roman"/>
      <w:b w:val="0"/>
      <w:bCs w:val="0"/>
      <w:i w:val="0"/>
      <w:iCs w:val="0"/>
      <w:smallCaps w:val="0"/>
      <w:strike w:val="0"/>
      <w:sz w:val="18"/>
      <w:szCs w:val="18"/>
      <w:u w:val="none"/>
    </w:rPr>
  </w:style>
  <w:style w:type="character" w:customStyle="1" w:styleId="Nagwek1">
    <w:name w:val="Nagłówek #1_"/>
    <w:basedOn w:val="Domylnaczcionkaakapitu"/>
    <w:link w:val="Nagwek10"/>
    <w:rsid w:val="00110BCF"/>
    <w:rPr>
      <w:rFonts w:ascii="Times New Roman" w:eastAsia="Times New Roman" w:hAnsi="Times New Roman" w:cs="Times New Roman"/>
      <w:b/>
      <w:bCs/>
      <w:i w:val="0"/>
      <w:iCs w:val="0"/>
      <w:smallCaps w:val="0"/>
      <w:strike w:val="0"/>
      <w:spacing w:val="20"/>
      <w:sz w:val="22"/>
      <w:szCs w:val="22"/>
      <w:u w:val="none"/>
    </w:rPr>
  </w:style>
  <w:style w:type="character" w:customStyle="1" w:styleId="Nagwek1Odstpy3pt">
    <w:name w:val="Nagłówek #1 + Odstępy 3 pt"/>
    <w:basedOn w:val="Nagwek1"/>
    <w:rsid w:val="00110BCF"/>
    <w:rPr>
      <w:rFonts w:ascii="Times New Roman" w:eastAsia="Times New Roman" w:hAnsi="Times New Roman" w:cs="Times New Roman"/>
      <w:b/>
      <w:bCs/>
      <w:i w:val="0"/>
      <w:iCs w:val="0"/>
      <w:smallCaps w:val="0"/>
      <w:strike w:val="0"/>
      <w:color w:val="000000"/>
      <w:spacing w:val="60"/>
      <w:w w:val="100"/>
      <w:position w:val="0"/>
      <w:sz w:val="22"/>
      <w:szCs w:val="22"/>
      <w:u w:val="none"/>
      <w:lang w:val="pl-PL" w:eastAsia="pl-PL" w:bidi="pl-PL"/>
    </w:rPr>
  </w:style>
  <w:style w:type="character" w:customStyle="1" w:styleId="Teksttreci3">
    <w:name w:val="Tekst treści (3)_"/>
    <w:basedOn w:val="Domylnaczcionkaakapitu"/>
    <w:link w:val="Teksttreci30"/>
    <w:rsid w:val="00110BCF"/>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Teksttreci4">
    <w:name w:val="Tekst treści (4)_"/>
    <w:basedOn w:val="Domylnaczcionkaakapitu"/>
    <w:link w:val="Teksttreci40"/>
    <w:rsid w:val="00110BCF"/>
    <w:rPr>
      <w:rFonts w:ascii="Times New Roman" w:eastAsia="Times New Roman" w:hAnsi="Times New Roman" w:cs="Times New Roman"/>
      <w:b w:val="0"/>
      <w:bCs w:val="0"/>
      <w:i w:val="0"/>
      <w:iCs w:val="0"/>
      <w:smallCaps w:val="0"/>
      <w:strike w:val="0"/>
      <w:spacing w:val="20"/>
      <w:sz w:val="18"/>
      <w:szCs w:val="18"/>
      <w:u w:val="none"/>
    </w:rPr>
  </w:style>
  <w:style w:type="character" w:customStyle="1" w:styleId="Teksttreci5">
    <w:name w:val="Tekst treści (5)_"/>
    <w:basedOn w:val="Domylnaczcionkaakapitu"/>
    <w:link w:val="Teksttreci50"/>
    <w:rsid w:val="00110BCF"/>
    <w:rPr>
      <w:rFonts w:ascii="Times New Roman" w:eastAsia="Times New Roman" w:hAnsi="Times New Roman" w:cs="Times New Roman"/>
      <w:b w:val="0"/>
      <w:bCs w:val="0"/>
      <w:i w:val="0"/>
      <w:iCs w:val="0"/>
      <w:smallCaps w:val="0"/>
      <w:strike w:val="0"/>
      <w:sz w:val="14"/>
      <w:szCs w:val="14"/>
      <w:u w:val="none"/>
    </w:rPr>
  </w:style>
  <w:style w:type="character" w:customStyle="1" w:styleId="Teksttreci5Kursywa">
    <w:name w:val="Tekst treści (5) + Kursywa"/>
    <w:basedOn w:val="Teksttreci5"/>
    <w:rsid w:val="00110BCF"/>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Teksttreci2">
    <w:name w:val="Tekst treści (2)_"/>
    <w:basedOn w:val="Domylnaczcionkaakapitu"/>
    <w:link w:val="Teksttreci20"/>
    <w:rsid w:val="00110BCF"/>
    <w:rPr>
      <w:rFonts w:ascii="Times New Roman" w:eastAsia="Times New Roman" w:hAnsi="Times New Roman" w:cs="Times New Roman"/>
      <w:b w:val="0"/>
      <w:bCs w:val="0"/>
      <w:i w:val="0"/>
      <w:iCs w:val="0"/>
      <w:smallCaps w:val="0"/>
      <w:strike w:val="0"/>
      <w:sz w:val="20"/>
      <w:szCs w:val="20"/>
      <w:u w:val="none"/>
    </w:rPr>
  </w:style>
  <w:style w:type="character" w:customStyle="1" w:styleId="Teksttreci2PogrubienieKursywa">
    <w:name w:val="Tekst treści (2) + Pogrubienie;Kursywa"/>
    <w:basedOn w:val="Teksttreci2"/>
    <w:rsid w:val="00110BCF"/>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105ptKursywa">
    <w:name w:val="Tekst treści (2) + 10;5 pt;Kursywa"/>
    <w:basedOn w:val="Teksttreci2"/>
    <w:rsid w:val="00110BCF"/>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PogrubienieTeksttreci285pt">
    <w:name w:val="Pogrubienie;Tekst treści (2) + 8;5 pt"/>
    <w:basedOn w:val="Teksttreci2"/>
    <w:rsid w:val="00110BCF"/>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sid w:val="00110BCF"/>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6">
    <w:name w:val="Tekst treści (6)_"/>
    <w:basedOn w:val="Domylnaczcionkaakapitu"/>
    <w:link w:val="Teksttreci60"/>
    <w:rsid w:val="00110BCF"/>
    <w:rPr>
      <w:rFonts w:ascii="Times New Roman" w:eastAsia="Times New Roman" w:hAnsi="Times New Roman" w:cs="Times New Roman"/>
      <w:b w:val="0"/>
      <w:bCs w:val="0"/>
      <w:i/>
      <w:iCs/>
      <w:smallCaps w:val="0"/>
      <w:strike w:val="0"/>
      <w:sz w:val="21"/>
      <w:szCs w:val="21"/>
      <w:u w:val="none"/>
    </w:rPr>
  </w:style>
  <w:style w:type="character" w:customStyle="1" w:styleId="PogrubienieTeksttreci685ptBezkursywy">
    <w:name w:val="Pogrubienie;Tekst treści (6) + 8;5 pt;Bez kursywy"/>
    <w:basedOn w:val="Teksttreci6"/>
    <w:rsid w:val="00110BCF"/>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610ptBezkursywy">
    <w:name w:val="Tekst treści (6) + 10 pt;Bez kursywy"/>
    <w:basedOn w:val="Teksttreci6"/>
    <w:rsid w:val="00110BCF"/>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sid w:val="00110BCF"/>
    <w:rPr>
      <w:rFonts w:ascii="Times New Roman" w:eastAsia="Times New Roman" w:hAnsi="Times New Roman" w:cs="Times New Roman"/>
      <w:b/>
      <w:bCs/>
      <w:i/>
      <w:iCs/>
      <w:smallCaps w:val="0"/>
      <w:strike w:val="0"/>
      <w:sz w:val="20"/>
      <w:szCs w:val="20"/>
      <w:u w:val="none"/>
    </w:rPr>
  </w:style>
  <w:style w:type="character" w:customStyle="1" w:styleId="Teksttreci7BezpogrubieniaBezkursywy">
    <w:name w:val="Tekst treści (7) + Bez pogrubienia;Bez kursywy"/>
    <w:basedOn w:val="Teksttreci7"/>
    <w:rsid w:val="00110BCF"/>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95pt">
    <w:name w:val="Tekst treści (2) + 9;5 pt"/>
    <w:basedOn w:val="Teksttreci2"/>
    <w:rsid w:val="00110BC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8">
    <w:name w:val="Tekst treści (8)_"/>
    <w:basedOn w:val="Domylnaczcionkaakapitu"/>
    <w:link w:val="Teksttreci80"/>
    <w:rsid w:val="00110BCF"/>
    <w:rPr>
      <w:rFonts w:ascii="Times New Roman" w:eastAsia="Times New Roman" w:hAnsi="Times New Roman" w:cs="Times New Roman"/>
      <w:b w:val="0"/>
      <w:bCs w:val="0"/>
      <w:i w:val="0"/>
      <w:iCs w:val="0"/>
      <w:smallCaps w:val="0"/>
      <w:strike w:val="0"/>
      <w:sz w:val="19"/>
      <w:szCs w:val="19"/>
      <w:u w:val="none"/>
    </w:rPr>
  </w:style>
  <w:style w:type="character" w:customStyle="1" w:styleId="Teksttreci9">
    <w:name w:val="Tekst treści (9)_"/>
    <w:basedOn w:val="Domylnaczcionkaakapitu"/>
    <w:link w:val="Teksttreci90"/>
    <w:rsid w:val="00110BCF"/>
    <w:rPr>
      <w:rFonts w:ascii="Georgia" w:eastAsia="Georgia" w:hAnsi="Georgia" w:cs="Georgia"/>
      <w:b w:val="0"/>
      <w:bCs w:val="0"/>
      <w:i/>
      <w:iCs/>
      <w:smallCaps w:val="0"/>
      <w:strike w:val="0"/>
      <w:sz w:val="16"/>
      <w:szCs w:val="16"/>
      <w:u w:val="none"/>
    </w:rPr>
  </w:style>
  <w:style w:type="character" w:customStyle="1" w:styleId="Nagwek110ptBezpogrubieniaOdstpy0pt">
    <w:name w:val="Nagłówek #1 + 10 pt;Bez pogrubienia;Odstępy 0 pt"/>
    <w:basedOn w:val="Nagwek1"/>
    <w:rsid w:val="00110BCF"/>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Teksttreci6Odstpy1pt">
    <w:name w:val="Tekst treści (6) + Odstępy 1 pt"/>
    <w:basedOn w:val="Teksttreci6"/>
    <w:rsid w:val="00110BCF"/>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Teksttreci2105ptKursywaOdstpy1pt">
    <w:name w:val="Tekst treści (2) + 10;5 pt;Kursywa;Odstępy 1 pt"/>
    <w:basedOn w:val="Teksttreci2"/>
    <w:rsid w:val="00110BCF"/>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Teksttreci610ptBezkursywyOdstpy2pt">
    <w:name w:val="Tekst treści (6) + 10 pt;Bez kursywy;Odstępy 2 pt"/>
    <w:basedOn w:val="Teksttreci6"/>
    <w:rsid w:val="00110BCF"/>
    <w:rPr>
      <w:rFonts w:ascii="Times New Roman" w:eastAsia="Times New Roman" w:hAnsi="Times New Roman" w:cs="Times New Roman"/>
      <w:b w:val="0"/>
      <w:bCs w:val="0"/>
      <w:i/>
      <w:iCs/>
      <w:smallCaps w:val="0"/>
      <w:strike w:val="0"/>
      <w:color w:val="000000"/>
      <w:spacing w:val="40"/>
      <w:w w:val="100"/>
      <w:position w:val="0"/>
      <w:sz w:val="20"/>
      <w:szCs w:val="20"/>
      <w:u w:val="none"/>
      <w:lang w:val="pl-PL" w:eastAsia="pl-PL" w:bidi="pl-PL"/>
    </w:rPr>
  </w:style>
  <w:style w:type="character" w:customStyle="1" w:styleId="Teksttreci8Odstpy1pt">
    <w:name w:val="Tekst treści (8) + Odstępy 1 pt"/>
    <w:basedOn w:val="Teksttreci8"/>
    <w:rsid w:val="00110BCF"/>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Teksttreci2Kursywa">
    <w:name w:val="Tekst treści (2) + Kursywa"/>
    <w:basedOn w:val="Teksttreci2"/>
    <w:rsid w:val="00110BCF"/>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sid w:val="00110BC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Odstpy0pt">
    <w:name w:val="Tekst treści (2) + Odstępy 0 pt"/>
    <w:basedOn w:val="Teksttreci2"/>
    <w:rsid w:val="00110BCF"/>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8Gulim8ptKursywaOdstpy0pt">
    <w:name w:val="Tekst treści (8) + Gulim;8 pt;Kursywa;Odstępy 0 pt"/>
    <w:basedOn w:val="Teksttreci8"/>
    <w:rsid w:val="00110BCF"/>
    <w:rPr>
      <w:rFonts w:ascii="Gulim" w:eastAsia="Gulim" w:hAnsi="Gulim" w:cs="Gulim"/>
      <w:b w:val="0"/>
      <w:bCs w:val="0"/>
      <w:i/>
      <w:iCs/>
      <w:smallCaps w:val="0"/>
      <w:strike w:val="0"/>
      <w:color w:val="000000"/>
      <w:spacing w:val="-10"/>
      <w:w w:val="100"/>
      <w:position w:val="0"/>
      <w:sz w:val="16"/>
      <w:szCs w:val="16"/>
      <w:u w:val="none"/>
      <w:lang w:val="pl-PL" w:eastAsia="pl-PL" w:bidi="pl-PL"/>
    </w:rPr>
  </w:style>
  <w:style w:type="character" w:customStyle="1" w:styleId="Teksttreci810pt">
    <w:name w:val="Tekst treści (8) + 10 pt"/>
    <w:basedOn w:val="Teksttreci8"/>
    <w:rsid w:val="00110BC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811ptOdstpy1pt">
    <w:name w:val="Pogrubienie;Tekst treści (8) + 11 pt;Odstępy 1 pt"/>
    <w:basedOn w:val="Teksttreci8"/>
    <w:rsid w:val="00110BCF"/>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paragraph" w:customStyle="1" w:styleId="Nagweklubstopka0">
    <w:name w:val="Nagłówek lub stopka"/>
    <w:basedOn w:val="Normalny"/>
    <w:link w:val="Nagweklubstopka"/>
    <w:rsid w:val="00110BCF"/>
    <w:pPr>
      <w:shd w:val="clear" w:color="auto" w:fill="FFFFFF"/>
      <w:spacing w:line="0" w:lineRule="atLeast"/>
    </w:pPr>
    <w:rPr>
      <w:rFonts w:ascii="Times New Roman" w:eastAsia="Times New Roman" w:hAnsi="Times New Roman" w:cs="Times New Roman"/>
      <w:sz w:val="18"/>
      <w:szCs w:val="18"/>
    </w:rPr>
  </w:style>
  <w:style w:type="paragraph" w:customStyle="1" w:styleId="Nagwek10">
    <w:name w:val="Nagłówek #1"/>
    <w:basedOn w:val="Normalny"/>
    <w:link w:val="Nagwek1"/>
    <w:rsid w:val="00110BCF"/>
    <w:pPr>
      <w:shd w:val="clear" w:color="auto" w:fill="FFFFFF"/>
      <w:spacing w:after="120" w:line="0" w:lineRule="atLeast"/>
      <w:jc w:val="center"/>
      <w:outlineLvl w:val="0"/>
    </w:pPr>
    <w:rPr>
      <w:rFonts w:ascii="Times New Roman" w:eastAsia="Times New Roman" w:hAnsi="Times New Roman" w:cs="Times New Roman"/>
      <w:b/>
      <w:bCs/>
      <w:spacing w:val="20"/>
      <w:sz w:val="22"/>
      <w:szCs w:val="22"/>
    </w:rPr>
  </w:style>
  <w:style w:type="paragraph" w:customStyle="1" w:styleId="Teksttreci30">
    <w:name w:val="Tekst treści (3)"/>
    <w:basedOn w:val="Normalny"/>
    <w:link w:val="Teksttreci3"/>
    <w:rsid w:val="00110BCF"/>
    <w:pPr>
      <w:shd w:val="clear" w:color="auto" w:fill="FFFFFF"/>
      <w:spacing w:before="120" w:after="60" w:line="0" w:lineRule="atLeast"/>
      <w:jc w:val="center"/>
    </w:pPr>
    <w:rPr>
      <w:rFonts w:ascii="Times New Roman" w:eastAsia="Times New Roman" w:hAnsi="Times New Roman" w:cs="Times New Roman"/>
      <w:spacing w:val="10"/>
      <w:sz w:val="14"/>
      <w:szCs w:val="14"/>
    </w:rPr>
  </w:style>
  <w:style w:type="paragraph" w:customStyle="1" w:styleId="Teksttreci40">
    <w:name w:val="Tekst treści (4)"/>
    <w:basedOn w:val="Normalny"/>
    <w:link w:val="Teksttreci4"/>
    <w:rsid w:val="00110BCF"/>
    <w:pPr>
      <w:shd w:val="clear" w:color="auto" w:fill="FFFFFF"/>
      <w:spacing w:before="60" w:after="360" w:line="0" w:lineRule="atLeast"/>
      <w:jc w:val="center"/>
    </w:pPr>
    <w:rPr>
      <w:rFonts w:ascii="Times New Roman" w:eastAsia="Times New Roman" w:hAnsi="Times New Roman" w:cs="Times New Roman"/>
      <w:spacing w:val="20"/>
      <w:sz w:val="18"/>
      <w:szCs w:val="18"/>
    </w:rPr>
  </w:style>
  <w:style w:type="paragraph" w:customStyle="1" w:styleId="Teksttreci50">
    <w:name w:val="Tekst treści (5)"/>
    <w:basedOn w:val="Normalny"/>
    <w:link w:val="Teksttreci5"/>
    <w:rsid w:val="00110BCF"/>
    <w:pPr>
      <w:shd w:val="clear" w:color="auto" w:fill="FFFFFF"/>
      <w:spacing w:before="360" w:line="149" w:lineRule="exact"/>
    </w:pPr>
    <w:rPr>
      <w:rFonts w:ascii="Times New Roman" w:eastAsia="Times New Roman" w:hAnsi="Times New Roman" w:cs="Times New Roman"/>
      <w:sz w:val="14"/>
      <w:szCs w:val="14"/>
    </w:rPr>
  </w:style>
  <w:style w:type="paragraph" w:customStyle="1" w:styleId="Teksttreci20">
    <w:name w:val="Tekst treści (2)"/>
    <w:basedOn w:val="Normalny"/>
    <w:link w:val="Teksttreci2"/>
    <w:rsid w:val="00110BCF"/>
    <w:pPr>
      <w:shd w:val="clear" w:color="auto" w:fill="FFFFFF"/>
      <w:spacing w:before="240" w:line="254" w:lineRule="exact"/>
      <w:jc w:val="both"/>
    </w:pPr>
    <w:rPr>
      <w:rFonts w:ascii="Times New Roman" w:eastAsia="Times New Roman" w:hAnsi="Times New Roman" w:cs="Times New Roman"/>
      <w:sz w:val="20"/>
      <w:szCs w:val="20"/>
    </w:rPr>
  </w:style>
  <w:style w:type="paragraph" w:customStyle="1" w:styleId="Teksttreci60">
    <w:name w:val="Tekst treści (6)"/>
    <w:basedOn w:val="Normalny"/>
    <w:link w:val="Teksttreci6"/>
    <w:rsid w:val="00110BCF"/>
    <w:pPr>
      <w:shd w:val="clear" w:color="auto" w:fill="FFFFFF"/>
      <w:spacing w:line="211" w:lineRule="exact"/>
    </w:pPr>
    <w:rPr>
      <w:rFonts w:ascii="Times New Roman" w:eastAsia="Times New Roman" w:hAnsi="Times New Roman" w:cs="Times New Roman"/>
      <w:i/>
      <w:iCs/>
      <w:sz w:val="21"/>
      <w:szCs w:val="21"/>
    </w:rPr>
  </w:style>
  <w:style w:type="paragraph" w:customStyle="1" w:styleId="Teksttreci70">
    <w:name w:val="Tekst treści (7)"/>
    <w:basedOn w:val="Normalny"/>
    <w:link w:val="Teksttreci7"/>
    <w:rsid w:val="00110BCF"/>
    <w:pPr>
      <w:shd w:val="clear" w:color="auto" w:fill="FFFFFF"/>
      <w:spacing w:line="254" w:lineRule="exact"/>
      <w:ind w:firstLine="260"/>
      <w:jc w:val="both"/>
    </w:pPr>
    <w:rPr>
      <w:rFonts w:ascii="Times New Roman" w:eastAsia="Times New Roman" w:hAnsi="Times New Roman" w:cs="Times New Roman"/>
      <w:b/>
      <w:bCs/>
      <w:i/>
      <w:iCs/>
      <w:sz w:val="20"/>
      <w:szCs w:val="20"/>
    </w:rPr>
  </w:style>
  <w:style w:type="paragraph" w:customStyle="1" w:styleId="Teksttreci80">
    <w:name w:val="Tekst treści (8)"/>
    <w:basedOn w:val="Normalny"/>
    <w:link w:val="Teksttreci8"/>
    <w:rsid w:val="00110BCF"/>
    <w:pPr>
      <w:shd w:val="clear" w:color="auto" w:fill="FFFFFF"/>
      <w:spacing w:line="168" w:lineRule="exact"/>
      <w:jc w:val="both"/>
    </w:pPr>
    <w:rPr>
      <w:rFonts w:ascii="Times New Roman" w:eastAsia="Times New Roman" w:hAnsi="Times New Roman" w:cs="Times New Roman"/>
      <w:sz w:val="19"/>
      <w:szCs w:val="19"/>
    </w:rPr>
  </w:style>
  <w:style w:type="paragraph" w:customStyle="1" w:styleId="Teksttreci90">
    <w:name w:val="Tekst treści (9)"/>
    <w:basedOn w:val="Normalny"/>
    <w:link w:val="Teksttreci9"/>
    <w:rsid w:val="00110BCF"/>
    <w:pPr>
      <w:shd w:val="clear" w:color="auto" w:fill="FFFFFF"/>
      <w:spacing w:line="0" w:lineRule="atLeast"/>
    </w:pPr>
    <w:rPr>
      <w:rFonts w:ascii="Georgia" w:eastAsia="Georgia" w:hAnsi="Georgia" w:cs="Georgia"/>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5631</Words>
  <Characters>33790</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39343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2016-06-14T10:49:00Z</dcterms:created>
  <dcterms:modified xsi:type="dcterms:W3CDTF">2016-06-14T10:49:00Z</dcterms:modified>
</cp:coreProperties>
</file>