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67" w:rsidRDefault="00A4573C">
      <w:pPr>
        <w:pStyle w:val="Nagweklubstopka0"/>
        <w:framePr w:wrap="none" w:vAnchor="page" w:hAnchor="page" w:x="850" w:y="280"/>
        <w:shd w:val="clear" w:color="auto" w:fill="auto"/>
        <w:spacing w:line="160" w:lineRule="exact"/>
      </w:pPr>
      <w:bookmarkStart w:id="0" w:name="_GoBack"/>
      <w:bookmarkEnd w:id="0"/>
      <w:r>
        <w:rPr>
          <w:rStyle w:val="Nagweklubstopka1"/>
        </w:rPr>
        <w:t>IV. 10.</w:t>
      </w:r>
    </w:p>
    <w:p w:rsidR="00B05367" w:rsidRDefault="00A4573C">
      <w:pPr>
        <w:pStyle w:val="Nagweklubstopka0"/>
        <w:framePr w:wrap="none" w:vAnchor="page" w:hAnchor="page" w:x="3125" w:y="280"/>
        <w:shd w:val="clear" w:color="auto" w:fill="auto"/>
        <w:spacing w:line="160" w:lineRule="exact"/>
      </w:pPr>
      <w:r>
        <w:t>PORADNIK JĘZYKOWY.</w:t>
      </w:r>
    </w:p>
    <w:p w:rsidR="00B05367" w:rsidRDefault="00A4573C">
      <w:pPr>
        <w:pStyle w:val="Nagweklubstopka0"/>
        <w:framePr w:wrap="none" w:vAnchor="page" w:hAnchor="page" w:x="7234" w:y="280"/>
        <w:shd w:val="clear" w:color="auto" w:fill="auto"/>
        <w:spacing w:line="160" w:lineRule="exact"/>
      </w:pPr>
      <w:r>
        <w:t>145</w:t>
      </w:r>
    </w:p>
    <w:p w:rsidR="00B05367" w:rsidRDefault="00A4573C">
      <w:pPr>
        <w:pStyle w:val="Nagwek20"/>
        <w:framePr w:w="6701" w:h="1365" w:hRule="exact" w:wrap="none" w:vAnchor="page" w:hAnchor="page" w:x="817" w:y="936"/>
        <w:shd w:val="clear" w:color="auto" w:fill="auto"/>
        <w:ind w:right="20"/>
      </w:pPr>
      <w:bookmarkStart w:id="1" w:name="bookmark0"/>
      <w:r>
        <w:t>1. O ZNAKACH PISARSKICH.</w:t>
      </w:r>
      <w:r>
        <w:br/>
        <w:t>2. ŚREDNIK.</w:t>
      </w:r>
      <w:bookmarkEnd w:id="1"/>
    </w:p>
    <w:p w:rsidR="00B05367" w:rsidRDefault="00A4573C">
      <w:pPr>
        <w:pStyle w:val="Teksttreci20"/>
        <w:framePr w:w="6701" w:h="1365" w:hRule="exact" w:wrap="none" w:vAnchor="page" w:hAnchor="page" w:x="817" w:y="936"/>
        <w:shd w:val="clear" w:color="auto" w:fill="auto"/>
        <w:spacing w:after="38" w:line="160" w:lineRule="exact"/>
        <w:ind w:right="20" w:firstLine="0"/>
      </w:pPr>
      <w:r>
        <w:t>Napisał</w:t>
      </w:r>
    </w:p>
    <w:p w:rsidR="00B05367" w:rsidRDefault="00A4573C">
      <w:pPr>
        <w:pStyle w:val="Teksttreci30"/>
        <w:framePr w:w="6701" w:h="1365" w:hRule="exact" w:wrap="none" w:vAnchor="page" w:hAnchor="page" w:x="817" w:y="936"/>
        <w:shd w:val="clear" w:color="auto" w:fill="auto"/>
        <w:spacing w:before="0" w:after="0" w:line="180" w:lineRule="exact"/>
        <w:ind w:right="20"/>
      </w:pPr>
      <w:r>
        <w:t>ROMAN ZAWILIŃSKI.</w:t>
      </w:r>
    </w:p>
    <w:p w:rsidR="00B05367" w:rsidRDefault="00A4573C">
      <w:pPr>
        <w:pStyle w:val="Teksttreci40"/>
        <w:framePr w:w="6701" w:h="8929" w:hRule="exact" w:wrap="none" w:vAnchor="page" w:hAnchor="page" w:x="817" w:y="2629"/>
        <w:shd w:val="clear" w:color="auto" w:fill="auto"/>
        <w:spacing w:before="0"/>
        <w:ind w:firstLine="260"/>
      </w:pPr>
      <w:r>
        <w:t xml:space="preserve">Średnik — to znak pisarski mało używany, w przeciwstawieniu do nadużywanego przecinka, nie dlatego, jakoby nie był równie potrzebny, ale że w używaniu go trzeba </w:t>
      </w:r>
      <w:r>
        <w:t>więcej zastanowienia i znajomości budowy zdania. Trudnoż przecie oddzielić średnikiem dwa wyrazy (prędzej to uczynić można przy dwu liczbach), a chcąc oddzielić nim dwa zdania trzeba znać nietylko ich budowę, ale i ich wzajemny do siebie stosunek.</w:t>
      </w:r>
    </w:p>
    <w:p w:rsidR="00B05367" w:rsidRDefault="00A4573C">
      <w:pPr>
        <w:pStyle w:val="Teksttreci40"/>
        <w:framePr w:w="6701" w:h="8929" w:hRule="exact" w:wrap="none" w:vAnchor="page" w:hAnchor="page" w:x="817" w:y="2629"/>
        <w:shd w:val="clear" w:color="auto" w:fill="auto"/>
        <w:spacing w:before="0"/>
        <w:ind w:firstLine="260"/>
      </w:pPr>
      <w:r>
        <w:t>Oto szer</w:t>
      </w:r>
      <w:r>
        <w:t>eg zdań krótszych i dłuższych bez interpunkcyi:</w:t>
      </w:r>
    </w:p>
    <w:p w:rsidR="00B05367" w:rsidRDefault="00A4573C">
      <w:pPr>
        <w:pStyle w:val="Teksttreci20"/>
        <w:framePr w:w="6701" w:h="8929" w:hRule="exact" w:wrap="none" w:vAnchor="page" w:hAnchor="page" w:x="817" w:y="2629"/>
        <w:numPr>
          <w:ilvl w:val="0"/>
          <w:numId w:val="1"/>
        </w:numPr>
        <w:shd w:val="clear" w:color="auto" w:fill="auto"/>
        <w:tabs>
          <w:tab w:val="left" w:pos="1086"/>
        </w:tabs>
        <w:spacing w:after="0" w:line="211" w:lineRule="exact"/>
        <w:ind w:left="1060" w:hanging="220"/>
        <w:jc w:val="both"/>
      </w:pPr>
      <w:r>
        <w:t>Gzymsy dachu głowice i podnóża kolumn ociekały bogatemi rzeźby sufit okrywały rzeźbione także kwadraty i medaliony tu i owdzie pomiędzy kolumnami wznosiły się potężne lub wdzięczne kształty posągów.</w:t>
      </w:r>
    </w:p>
    <w:p w:rsidR="00B05367" w:rsidRDefault="00A4573C">
      <w:pPr>
        <w:pStyle w:val="Teksttreci20"/>
        <w:framePr w:w="6701" w:h="8929" w:hRule="exact" w:wrap="none" w:vAnchor="page" w:hAnchor="page" w:x="817" w:y="2629"/>
        <w:numPr>
          <w:ilvl w:val="0"/>
          <w:numId w:val="1"/>
        </w:numPr>
        <w:shd w:val="clear" w:color="auto" w:fill="auto"/>
        <w:tabs>
          <w:tab w:val="left" w:pos="1095"/>
        </w:tabs>
        <w:spacing w:after="0" w:line="211" w:lineRule="exact"/>
        <w:ind w:left="1060" w:hanging="220"/>
        <w:jc w:val="both"/>
      </w:pPr>
      <w:r>
        <w:t>Siwiejąca</w:t>
      </w:r>
      <w:r>
        <w:t xml:space="preserve"> długa broda spływała mu na ciemną togę czoło przerzynały zmarszczki przebytych trudów w ognistych oczach płonął zapał niemal młodzieńczy a na ustach znać było słodycz serca które kochać umie.</w:t>
      </w:r>
    </w:p>
    <w:p w:rsidR="00B05367" w:rsidRDefault="00A4573C">
      <w:pPr>
        <w:pStyle w:val="Teksttreci20"/>
        <w:framePr w:w="6701" w:h="8929" w:hRule="exact" w:wrap="none" w:vAnchor="page" w:hAnchor="page" w:x="817" w:y="2629"/>
        <w:shd w:val="clear" w:color="auto" w:fill="auto"/>
        <w:spacing w:after="30" w:line="160" w:lineRule="exact"/>
        <w:ind w:right="260" w:firstLine="0"/>
        <w:jc w:val="right"/>
      </w:pPr>
      <w:r>
        <w:t>(E. Orzeszkowa »Mirtala«, str. 37 i 40).</w:t>
      </w:r>
    </w:p>
    <w:p w:rsidR="00B05367" w:rsidRDefault="00A4573C">
      <w:pPr>
        <w:pStyle w:val="Teksttreci20"/>
        <w:framePr w:w="6701" w:h="8929" w:hRule="exact" w:wrap="none" w:vAnchor="page" w:hAnchor="page" w:x="817" w:y="2629"/>
        <w:numPr>
          <w:ilvl w:val="0"/>
          <w:numId w:val="1"/>
        </w:numPr>
        <w:shd w:val="clear" w:color="auto" w:fill="auto"/>
        <w:tabs>
          <w:tab w:val="left" w:pos="1100"/>
        </w:tabs>
        <w:spacing w:after="0" w:line="160" w:lineRule="exact"/>
        <w:ind w:left="1060" w:hanging="220"/>
        <w:jc w:val="both"/>
      </w:pPr>
      <w:r>
        <w:t>Nie oglądają się fajki</w:t>
      </w:r>
      <w:r>
        <w:t xml:space="preserve"> im pogasły.</w:t>
      </w:r>
    </w:p>
    <w:p w:rsidR="00B05367" w:rsidRDefault="00A4573C">
      <w:pPr>
        <w:pStyle w:val="Teksttreci20"/>
        <w:framePr w:w="6701" w:h="8929" w:hRule="exact" w:wrap="none" w:vAnchor="page" w:hAnchor="page" w:x="817" w:y="2629"/>
        <w:numPr>
          <w:ilvl w:val="0"/>
          <w:numId w:val="1"/>
        </w:numPr>
        <w:shd w:val="clear" w:color="auto" w:fill="auto"/>
        <w:tabs>
          <w:tab w:val="left" w:pos="1100"/>
        </w:tabs>
        <w:spacing w:after="0" w:line="216" w:lineRule="exact"/>
        <w:ind w:left="1060" w:hanging="220"/>
        <w:jc w:val="both"/>
      </w:pPr>
      <w:r>
        <w:t>Kupić na statku jest zyskiem handlarza przedać na targowisku jest zyskiem rybaka.</w:t>
      </w:r>
    </w:p>
    <w:p w:rsidR="00B05367" w:rsidRDefault="00A4573C">
      <w:pPr>
        <w:pStyle w:val="Teksttreci20"/>
        <w:framePr w:w="6701" w:h="8929" w:hRule="exact" w:wrap="none" w:vAnchor="page" w:hAnchor="page" w:x="817" w:y="2629"/>
        <w:numPr>
          <w:ilvl w:val="0"/>
          <w:numId w:val="1"/>
        </w:numPr>
        <w:shd w:val="clear" w:color="auto" w:fill="auto"/>
        <w:tabs>
          <w:tab w:val="left" w:pos="1100"/>
        </w:tabs>
        <w:spacing w:after="0" w:line="211" w:lineRule="exact"/>
        <w:ind w:left="1060" w:hanging="220"/>
        <w:jc w:val="both"/>
      </w:pPr>
      <w:r>
        <w:t>Muzyka urywa w pół taktu grajki kataryniarze komedyanty dyabły</w:t>
      </w:r>
    </w:p>
    <w:p w:rsidR="00B05367" w:rsidRDefault="00A4573C">
      <w:pPr>
        <w:pStyle w:val="Teksttreci20"/>
        <w:framePr w:w="6701" w:h="8929" w:hRule="exact" w:wrap="none" w:vAnchor="page" w:hAnchor="page" w:x="817" w:y="2629"/>
        <w:shd w:val="clear" w:color="auto" w:fill="auto"/>
        <w:tabs>
          <w:tab w:val="left" w:leader="underscore" w:pos="2500"/>
        </w:tabs>
        <w:spacing w:after="0" w:line="211" w:lineRule="exact"/>
        <w:ind w:left="1060" w:firstLine="0"/>
        <w:jc w:val="both"/>
      </w:pPr>
      <w:r>
        <w:t>odkrywają głowy rybacy powyjmowali z gęb fajki kobiety w czarnych sukniach</w:t>
      </w:r>
      <w:r>
        <w:tab/>
      </w:r>
      <w:r>
        <w:t xml:space="preserve"> stoją ze splecionemi rękoma.</w:t>
      </w:r>
    </w:p>
    <w:p w:rsidR="00B05367" w:rsidRDefault="00A4573C">
      <w:pPr>
        <w:pStyle w:val="Teksttreci20"/>
        <w:framePr w:w="6701" w:h="8929" w:hRule="exact" w:wrap="none" w:vAnchor="page" w:hAnchor="page" w:x="817" w:y="2629"/>
        <w:shd w:val="clear" w:color="auto" w:fill="auto"/>
        <w:spacing w:after="0" w:line="211" w:lineRule="exact"/>
        <w:ind w:right="260" w:firstLine="0"/>
        <w:jc w:val="right"/>
      </w:pPr>
      <w:r>
        <w:t>(M. Konopnicka »Na normandzkim brzegu« str. 122, 104, 138).</w:t>
      </w:r>
    </w:p>
    <w:p w:rsidR="00B05367" w:rsidRDefault="00A4573C">
      <w:pPr>
        <w:pStyle w:val="Teksttreci20"/>
        <w:framePr w:w="6701" w:h="8929" w:hRule="exact" w:wrap="none" w:vAnchor="page" w:hAnchor="page" w:x="817" w:y="2629"/>
        <w:numPr>
          <w:ilvl w:val="0"/>
          <w:numId w:val="1"/>
        </w:numPr>
        <w:shd w:val="clear" w:color="auto" w:fill="auto"/>
        <w:tabs>
          <w:tab w:val="left" w:pos="1100"/>
        </w:tabs>
        <w:spacing w:after="0" w:line="160" w:lineRule="exact"/>
        <w:ind w:left="1060" w:hanging="220"/>
        <w:jc w:val="both"/>
      </w:pPr>
      <w:r>
        <w:t>Musimy dziś na noc wyruszyć inaczej nie zdążymy.</w:t>
      </w:r>
    </w:p>
    <w:p w:rsidR="00B05367" w:rsidRDefault="00A4573C">
      <w:pPr>
        <w:pStyle w:val="Teksttreci20"/>
        <w:framePr w:w="6701" w:h="8929" w:hRule="exact" w:wrap="none" w:vAnchor="page" w:hAnchor="page" w:x="817" w:y="2629"/>
        <w:numPr>
          <w:ilvl w:val="0"/>
          <w:numId w:val="1"/>
        </w:numPr>
        <w:shd w:val="clear" w:color="auto" w:fill="auto"/>
        <w:tabs>
          <w:tab w:val="left" w:pos="1100"/>
        </w:tabs>
        <w:spacing w:after="0" w:line="216" w:lineRule="exact"/>
        <w:ind w:left="1060" w:hanging="220"/>
        <w:jc w:val="both"/>
      </w:pPr>
      <w:r>
        <w:t>Karskiego nie było z nimi nie był im już potrzebny zbierał więc i pakował rzeczy.</w:t>
      </w:r>
    </w:p>
    <w:p w:rsidR="00B05367" w:rsidRDefault="00A4573C">
      <w:pPr>
        <w:pStyle w:val="Teksttreci20"/>
        <w:framePr w:w="6701" w:h="8929" w:hRule="exact" w:wrap="none" w:vAnchor="page" w:hAnchor="page" w:x="817" w:y="2629"/>
        <w:shd w:val="clear" w:color="auto" w:fill="auto"/>
        <w:spacing w:after="25" w:line="160" w:lineRule="exact"/>
        <w:ind w:right="260" w:firstLine="0"/>
        <w:jc w:val="right"/>
      </w:pPr>
      <w:r>
        <w:t xml:space="preserve">(W. Sieroszewski »Powrót« str. 2, </w:t>
      </w:r>
      <w:r>
        <w:t>163).</w:t>
      </w:r>
    </w:p>
    <w:p w:rsidR="00B05367" w:rsidRDefault="00A4573C">
      <w:pPr>
        <w:pStyle w:val="Teksttreci20"/>
        <w:framePr w:w="6701" w:h="8929" w:hRule="exact" w:wrap="none" w:vAnchor="page" w:hAnchor="page" w:x="817" w:y="2629"/>
        <w:numPr>
          <w:ilvl w:val="0"/>
          <w:numId w:val="1"/>
        </w:numPr>
        <w:shd w:val="clear" w:color="auto" w:fill="auto"/>
        <w:tabs>
          <w:tab w:val="left" w:pos="1100"/>
        </w:tabs>
        <w:spacing w:after="0" w:line="160" w:lineRule="exact"/>
        <w:ind w:left="1060" w:hanging="220"/>
        <w:jc w:val="both"/>
      </w:pPr>
      <w:r>
        <w:t>Wszak nie proszę o łaskę chodzi jedynie o poprawienie omyłki.</w:t>
      </w:r>
    </w:p>
    <w:p w:rsidR="00B05367" w:rsidRDefault="00A4573C">
      <w:pPr>
        <w:pStyle w:val="Teksttreci20"/>
        <w:framePr w:w="6701" w:h="8929" w:hRule="exact" w:wrap="none" w:vAnchor="page" w:hAnchor="page" w:x="817" w:y="2629"/>
        <w:numPr>
          <w:ilvl w:val="0"/>
          <w:numId w:val="1"/>
        </w:numPr>
        <w:shd w:val="clear" w:color="auto" w:fill="auto"/>
        <w:tabs>
          <w:tab w:val="left" w:pos="1100"/>
        </w:tabs>
        <w:spacing w:after="0" w:line="216" w:lineRule="exact"/>
        <w:ind w:left="1060" w:hanging="220"/>
        <w:jc w:val="both"/>
      </w:pPr>
      <w:r>
        <w:t>Coraz gęściej trafiają się wioski pola uprawne zlewają się w jednolite łany.</w:t>
      </w:r>
    </w:p>
    <w:p w:rsidR="00B05367" w:rsidRDefault="00A4573C">
      <w:pPr>
        <w:pStyle w:val="Teksttreci20"/>
        <w:framePr w:w="6701" w:h="8929" w:hRule="exact" w:wrap="none" w:vAnchor="page" w:hAnchor="page" w:x="817" w:y="2629"/>
        <w:numPr>
          <w:ilvl w:val="0"/>
          <w:numId w:val="1"/>
        </w:numPr>
        <w:shd w:val="clear" w:color="auto" w:fill="auto"/>
        <w:tabs>
          <w:tab w:val="left" w:pos="1067"/>
        </w:tabs>
        <w:spacing w:after="0" w:line="211" w:lineRule="exact"/>
        <w:ind w:left="1060"/>
        <w:jc w:val="left"/>
      </w:pPr>
      <w:r>
        <w:t>Charbin będzie w przyszłości ogromnem mieściskiem roi się od ludzi rośnie w oczach buduje urządza.</w:t>
      </w:r>
    </w:p>
    <w:p w:rsidR="00B05367" w:rsidRDefault="00A4573C">
      <w:pPr>
        <w:pStyle w:val="Teksttreci20"/>
        <w:framePr w:w="6701" w:h="8929" w:hRule="exact" w:wrap="none" w:vAnchor="page" w:hAnchor="page" w:x="817" w:y="2629"/>
        <w:shd w:val="clear" w:color="auto" w:fill="auto"/>
        <w:spacing w:after="0" w:line="211" w:lineRule="exact"/>
        <w:ind w:right="260" w:firstLine="0"/>
        <w:jc w:val="right"/>
      </w:pPr>
      <w:r>
        <w:t xml:space="preserve">(W. </w:t>
      </w:r>
      <w:r>
        <w:t>Sieroszewski »Na daleki Wschód« str. 9, 70).</w:t>
      </w:r>
    </w:p>
    <w:p w:rsidR="00B05367" w:rsidRDefault="00A4573C">
      <w:pPr>
        <w:pStyle w:val="Teksttreci20"/>
        <w:framePr w:w="6701" w:h="8929" w:hRule="exact" w:wrap="none" w:vAnchor="page" w:hAnchor="page" w:x="817" w:y="2629"/>
        <w:numPr>
          <w:ilvl w:val="0"/>
          <w:numId w:val="1"/>
        </w:numPr>
        <w:shd w:val="clear" w:color="auto" w:fill="auto"/>
        <w:tabs>
          <w:tab w:val="left" w:pos="1072"/>
        </w:tabs>
        <w:spacing w:after="0" w:line="211" w:lineRule="exact"/>
        <w:ind w:left="1060"/>
        <w:jc w:val="left"/>
      </w:pPr>
      <w:r>
        <w:t>Pociąg biegł kołatał trząsł migał smugą oświetlonych okien raz jeszcze krzyknął nagle i wpadł w drugi tunel.</w:t>
      </w:r>
    </w:p>
    <w:p w:rsidR="00B05367" w:rsidRDefault="00A4573C">
      <w:pPr>
        <w:pStyle w:val="Teksttreci20"/>
        <w:framePr w:w="6701" w:h="8929" w:hRule="exact" w:wrap="none" w:vAnchor="page" w:hAnchor="page" w:x="817" w:y="2629"/>
        <w:numPr>
          <w:ilvl w:val="0"/>
          <w:numId w:val="1"/>
        </w:numPr>
        <w:shd w:val="clear" w:color="auto" w:fill="auto"/>
        <w:tabs>
          <w:tab w:val="left" w:pos="1082"/>
        </w:tabs>
        <w:spacing w:after="0" w:line="216" w:lineRule="exact"/>
        <w:ind w:left="1060"/>
        <w:jc w:val="left"/>
      </w:pPr>
      <w:r>
        <w:rPr>
          <w:rStyle w:val="Teksttreci21"/>
        </w:rPr>
        <w:t>„</w:t>
      </w:r>
      <w:r>
        <w:t>Poza oknem turkot zwykły ciągły bezustanny toczą się fale życia szumią i pędzą pędzą w dal.</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20"/>
        <w:framePr w:wrap="none" w:vAnchor="page" w:hAnchor="page" w:x="819" w:y="216"/>
        <w:shd w:val="clear" w:color="auto" w:fill="auto"/>
        <w:spacing w:line="240" w:lineRule="exact"/>
      </w:pPr>
      <w:r>
        <w:lastRenderedPageBreak/>
        <w:t>ш</w:t>
      </w:r>
    </w:p>
    <w:p w:rsidR="00B05367" w:rsidRDefault="00A4573C">
      <w:pPr>
        <w:pStyle w:val="Nagweklubstopka0"/>
        <w:framePr w:wrap="none" w:vAnchor="page" w:hAnchor="page" w:x="3137" w:y="280"/>
        <w:shd w:val="clear" w:color="auto" w:fill="auto"/>
        <w:spacing w:line="160" w:lineRule="exact"/>
      </w:pPr>
      <w:r>
        <w:t>PORADNIK JĘZYKOWY</w:t>
      </w:r>
    </w:p>
    <w:p w:rsidR="00B05367" w:rsidRDefault="00A4573C">
      <w:pPr>
        <w:pStyle w:val="Nagweklubstopka0"/>
        <w:framePr w:wrap="none" w:vAnchor="page" w:hAnchor="page" w:x="6944" w:y="285"/>
        <w:shd w:val="clear" w:color="auto" w:fill="auto"/>
        <w:spacing w:line="160" w:lineRule="exact"/>
      </w:pPr>
      <w:r>
        <w:t>IV. 10.</w:t>
      </w:r>
    </w:p>
    <w:p w:rsidR="00B05367" w:rsidRDefault="00A4573C">
      <w:pPr>
        <w:pStyle w:val="Teksttreci20"/>
        <w:framePr w:w="6706" w:h="9762" w:hRule="exact" w:wrap="none" w:vAnchor="page" w:hAnchor="page" w:x="814" w:y="748"/>
        <w:numPr>
          <w:ilvl w:val="0"/>
          <w:numId w:val="1"/>
        </w:numPr>
        <w:shd w:val="clear" w:color="auto" w:fill="auto"/>
        <w:tabs>
          <w:tab w:val="left" w:pos="1152"/>
        </w:tabs>
        <w:spacing w:after="0" w:line="211" w:lineRule="exact"/>
        <w:ind w:left="1100" w:hanging="280"/>
        <w:jc w:val="left"/>
      </w:pPr>
      <w:r>
        <w:t>Ponad świetlaną luną miasta wisiała tylko rdzawa bezdeń oczy daremnie szukały gwiazd.</w:t>
      </w:r>
    </w:p>
    <w:p w:rsidR="00B05367" w:rsidRDefault="00A4573C">
      <w:pPr>
        <w:pStyle w:val="Teksttreci20"/>
        <w:framePr w:w="6706" w:h="9762" w:hRule="exact" w:wrap="none" w:vAnchor="page" w:hAnchor="page" w:x="814" w:y="748"/>
        <w:shd w:val="clear" w:color="auto" w:fill="auto"/>
        <w:spacing w:after="0" w:line="211" w:lineRule="exact"/>
        <w:ind w:right="200" w:firstLine="0"/>
        <w:jc w:val="right"/>
      </w:pPr>
      <w:r>
        <w:t>(W. Berent »Próchno« str. 50, 99, 361).</w:t>
      </w:r>
    </w:p>
    <w:p w:rsidR="00B05367" w:rsidRDefault="00A4573C">
      <w:pPr>
        <w:pStyle w:val="Teksttreci40"/>
        <w:framePr w:w="6706" w:h="9762" w:hRule="exact" w:wrap="none" w:vAnchor="page" w:hAnchor="page" w:x="814" w:y="748"/>
        <w:shd w:val="clear" w:color="auto" w:fill="auto"/>
        <w:spacing w:before="0"/>
        <w:ind w:firstLine="260"/>
      </w:pPr>
      <w:r>
        <w:t xml:space="preserve">Wszystkie te zdania mają to wspólne, że są </w:t>
      </w:r>
      <w:r>
        <w:rPr>
          <w:rStyle w:val="Teksttreci4Odstpy2pt"/>
        </w:rPr>
        <w:t>złożone</w:t>
      </w:r>
      <w:r>
        <w:t xml:space="preserve"> z dwu lub więcej zdań głównych, a więc co do znaczenia sobie równych czyli </w:t>
      </w:r>
      <w:r>
        <w:rPr>
          <w:rStyle w:val="Teksttreci4Kursywa"/>
        </w:rPr>
        <w:t>współrzędnych',</w:t>
      </w:r>
      <w:r>
        <w:t xml:space="preserve"> nadto wszystkie nie są połączone spójnikami, ale zestawione </w:t>
      </w:r>
      <w:r>
        <w:rPr>
          <w:rStyle w:val="Teksttreci4Kursywa"/>
        </w:rPr>
        <w:t>(asyndetyczne)</w:t>
      </w:r>
      <w:r>
        <w:t xml:space="preserve"> w jednę całość obrazu, który autor chce nam przedstawić. Różnią się zaś od siebie tem, że</w:t>
      </w:r>
      <w:r>
        <w:t xml:space="preserve"> jedne są równemi ogniwami w łańcuchu </w:t>
      </w:r>
      <w:r>
        <w:rPr>
          <w:rStyle w:val="Teksttreci4Kursywa"/>
        </w:rPr>
        <w:t>(łączne)</w:t>
      </w:r>
      <w:r>
        <w:t xml:space="preserve"> np. zdanie 1, 2, 3, 5, 9, 11, 12 i te są najpospolitsze, drugie są do siebie w stosunku przeciwieństwa </w:t>
      </w:r>
      <w:r>
        <w:rPr>
          <w:rStyle w:val="Teksttreci4Kursywa"/>
        </w:rPr>
        <w:t>(przeciwstawne)</w:t>
      </w:r>
      <w:r>
        <w:t xml:space="preserve"> np. 4, 8; inne w stosunku przyczynowym </w:t>
      </w:r>
      <w:r>
        <w:rPr>
          <w:rStyle w:val="Teksttreci4Kursywa"/>
        </w:rPr>
        <w:t>(przyczynowe)</w:t>
      </w:r>
      <w:r>
        <w:t xml:space="preserve"> np. 6, 10; inne wreszcie w stosunku wyniku, (wniosku) do przyczyny </w:t>
      </w:r>
      <w:r>
        <w:rPr>
          <w:rStyle w:val="Teksttreci4Kursywa"/>
        </w:rPr>
        <w:t>(wnioskujące)</w:t>
      </w:r>
      <w:r>
        <w:t xml:space="preserve"> np. 7, 13. Pierwsze możnaby połączyć spójnikami: </w:t>
      </w:r>
      <w:r>
        <w:rPr>
          <w:rStyle w:val="Teksttreci4Kursywa"/>
        </w:rPr>
        <w:t>i, a,</w:t>
      </w:r>
      <w:r>
        <w:t xml:space="preserve"> drugie </w:t>
      </w:r>
      <w:r>
        <w:rPr>
          <w:rStyle w:val="Teksttreci4Kursywa"/>
        </w:rPr>
        <w:t>lecz, jednak</w:t>
      </w:r>
      <w:r>
        <w:t xml:space="preserve">, </w:t>
      </w:r>
      <w:r>
        <w:rPr>
          <w:rStyle w:val="Teksttreci4Kursywa"/>
        </w:rPr>
        <w:t>jedynie;</w:t>
      </w:r>
      <w:r>
        <w:t xml:space="preserve"> trzecie spójnikami: </w:t>
      </w:r>
      <w:r>
        <w:rPr>
          <w:rStyle w:val="Teksttreci4Kursywa"/>
        </w:rPr>
        <w:t>bo, ponieważ;</w:t>
      </w:r>
      <w:r>
        <w:t xml:space="preserve"> ostatnie spójnikami </w:t>
      </w:r>
      <w:r>
        <w:rPr>
          <w:rStyle w:val="Teksttreci4Kursywa"/>
        </w:rPr>
        <w:t>więc, tedy.</w:t>
      </w:r>
    </w:p>
    <w:p w:rsidR="00B05367" w:rsidRDefault="00A4573C">
      <w:pPr>
        <w:pStyle w:val="Teksttreci40"/>
        <w:framePr w:w="6706" w:h="9762" w:hRule="exact" w:wrap="none" w:vAnchor="page" w:hAnchor="page" w:x="814" w:y="748"/>
        <w:shd w:val="clear" w:color="auto" w:fill="auto"/>
        <w:spacing w:before="0"/>
        <w:ind w:firstLine="260"/>
      </w:pPr>
      <w:r>
        <w:t>Nie wpływa to jednak na</w:t>
      </w:r>
      <w:r>
        <w:t xml:space="preserve"> interpunkcyę; chcąc należycie uwydatnić ich stosunek, bez użycia spójników, musi się je oddzielić </w:t>
      </w:r>
      <w:r>
        <w:rPr>
          <w:rStyle w:val="Teksttreci4Kursywa"/>
        </w:rPr>
        <w:t>średnikiem.</w:t>
      </w:r>
      <w:r>
        <w:t xml:space="preserve"> A więc w zdaniu 1. należy umieścić średnik (;) po wyrazie »rzeźby« i »medaliony«; w zd. 2. po wyrazie »togę«, »trudów«,— (po »serca« przecinek!);</w:t>
      </w:r>
      <w:r>
        <w:t xml:space="preserve"> w zd. 3. po zaimku »się«; w zd. 7. po »nimi« »potrzebny«; — w zd. 11. po »okiem« itp.</w:t>
      </w:r>
    </w:p>
    <w:p w:rsidR="00B05367" w:rsidRDefault="00A4573C">
      <w:pPr>
        <w:pStyle w:val="Teksttreci40"/>
        <w:framePr w:w="6706" w:h="9762" w:hRule="exact" w:wrap="none" w:vAnchor="page" w:hAnchor="page" w:x="814" w:y="748"/>
        <w:shd w:val="clear" w:color="auto" w:fill="auto"/>
        <w:spacing w:before="0" w:after="28" w:line="190" w:lineRule="exact"/>
        <w:ind w:firstLine="260"/>
      </w:pPr>
      <w:r>
        <w:t xml:space="preserve">A </w:t>
      </w:r>
      <w:r>
        <w:rPr>
          <w:rStyle w:val="Teksttreci4Odstpy2pt"/>
        </w:rPr>
        <w:t>więc gdzież należy używać średnika?</w:t>
      </w:r>
    </w:p>
    <w:p w:rsidR="00B05367" w:rsidRDefault="00A4573C">
      <w:pPr>
        <w:pStyle w:val="Teksttreci40"/>
        <w:framePr w:w="6706" w:h="9762" w:hRule="exact" w:wrap="none" w:vAnchor="page" w:hAnchor="page" w:x="814" w:y="748"/>
        <w:shd w:val="clear" w:color="auto" w:fill="auto"/>
        <w:spacing w:before="0"/>
        <w:ind w:firstLine="260"/>
      </w:pPr>
      <w:r>
        <w:t>Prawidło proste: w zdaniach złożonych współrzędnych, w jakimkolwiek do siebie zostających stosunku, jeżeli tego stosunku nie wyraża</w:t>
      </w:r>
      <w:r>
        <w:t xml:space="preserve"> autor przez spójnik (bo wtedy przed spójnikiem należałoby umieścić przecinek).</w:t>
      </w:r>
    </w:p>
    <w:p w:rsidR="00B05367" w:rsidRDefault="00A4573C">
      <w:pPr>
        <w:pStyle w:val="Teksttreci40"/>
        <w:framePr w:w="6706" w:h="9762" w:hRule="exact" w:wrap="none" w:vAnchor="page" w:hAnchor="page" w:x="814" w:y="748"/>
        <w:shd w:val="clear" w:color="auto" w:fill="auto"/>
        <w:spacing w:before="0"/>
        <w:ind w:firstLine="260"/>
      </w:pPr>
      <w:r>
        <w:t xml:space="preserve">Ponieważ żadne prawidło nie obejdzie się bez wyjątku, zaznaczyć trzeba, że zdania bardzo krótkie lub proste pisarze oddzielają często tylko przecinkiem, co ich istoty zupełnie </w:t>
      </w:r>
      <w:r>
        <w:t>nie zmienia.</w:t>
      </w:r>
    </w:p>
    <w:p w:rsidR="00B05367" w:rsidRDefault="00A4573C">
      <w:pPr>
        <w:pStyle w:val="Teksttreci40"/>
        <w:framePr w:w="6706" w:h="9762" w:hRule="exact" w:wrap="none" w:vAnchor="page" w:hAnchor="page" w:x="814" w:y="748"/>
        <w:shd w:val="clear" w:color="auto" w:fill="auto"/>
        <w:spacing w:before="0"/>
        <w:ind w:firstLine="260"/>
      </w:pPr>
      <w:r>
        <w:t>Nadto słusznie zauważa FI. Łagowski (O znakach pisarskich str. 75.), że gdzie przecinek za słaby a kropka za silna tam się używa średnika. Pisarze nowsi, lubujący się w stylu ucinkowym, efektownym używają w tym razie i nadużywają kropki, kładą</w:t>
      </w:r>
      <w:r>
        <w:t xml:space="preserve">c ją często nawet </w:t>
      </w:r>
      <w:r>
        <w:rPr>
          <w:rStyle w:val="Teksttreci41"/>
        </w:rPr>
        <w:t xml:space="preserve">— </w:t>
      </w:r>
      <w:r>
        <w:t>zamiast przecinka!</w:t>
      </w:r>
    </w:p>
    <w:p w:rsidR="00B05367" w:rsidRDefault="00A4573C">
      <w:pPr>
        <w:pStyle w:val="Teksttreci40"/>
        <w:framePr w:w="6706" w:h="9762" w:hRule="exact" w:wrap="none" w:vAnchor="page" w:hAnchor="page" w:x="814" w:y="748"/>
        <w:shd w:val="clear" w:color="auto" w:fill="auto"/>
        <w:spacing w:before="0"/>
        <w:ind w:firstLine="260"/>
      </w:pPr>
      <w:r>
        <w:t>Pamiętając jednak o tem, że w interpunkcyi panią jest logika, nie psychologia, i kierując się zdrowym rozsądkiem, użyjemy zawsze średnika we właściwem miejscu, jako znaku przestanka słabszego, niż kropka, a mocniejsze</w:t>
      </w:r>
      <w:r>
        <w:t>go, niż przecinek.</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0"/>
        <w:framePr w:wrap="none" w:vAnchor="page" w:hAnchor="page" w:x="843" w:y="261"/>
        <w:shd w:val="clear" w:color="auto" w:fill="auto"/>
        <w:spacing w:line="160" w:lineRule="exact"/>
      </w:pPr>
      <w:r>
        <w:lastRenderedPageBreak/>
        <w:t>IV. 10.</w:t>
      </w:r>
    </w:p>
    <w:p w:rsidR="00B05367" w:rsidRDefault="00A4573C">
      <w:pPr>
        <w:pStyle w:val="Nagweklubstopka0"/>
        <w:framePr w:wrap="none" w:vAnchor="page" w:hAnchor="page" w:x="3104" w:y="251"/>
        <w:shd w:val="clear" w:color="auto" w:fill="auto"/>
        <w:spacing w:line="160" w:lineRule="exact"/>
      </w:pPr>
      <w:r>
        <w:t>PORADNIK JĘZYKOWY</w:t>
      </w:r>
    </w:p>
    <w:p w:rsidR="00B05367" w:rsidRDefault="00A4573C">
      <w:pPr>
        <w:pStyle w:val="Nagweklubstopka0"/>
        <w:framePr w:wrap="none" w:vAnchor="page" w:hAnchor="page" w:x="7227" w:y="251"/>
        <w:shd w:val="clear" w:color="auto" w:fill="auto"/>
        <w:spacing w:line="160" w:lineRule="exact"/>
      </w:pPr>
      <w:r>
        <w:t>147</w:t>
      </w:r>
    </w:p>
    <w:p w:rsidR="00B05367" w:rsidRDefault="00A4573C">
      <w:pPr>
        <w:pStyle w:val="Nagwek320"/>
        <w:framePr w:w="6725" w:h="10701" w:hRule="exact" w:wrap="none" w:vAnchor="page" w:hAnchor="page" w:x="805" w:y="766"/>
        <w:shd w:val="clear" w:color="auto" w:fill="auto"/>
        <w:spacing w:after="95" w:line="200" w:lineRule="exact"/>
      </w:pPr>
      <w:bookmarkStart w:id="2" w:name="bookmark1"/>
      <w:r>
        <w:rPr>
          <w:rStyle w:val="Nagwek32BookmanOldStyle95ptOdstpy0pt"/>
          <w:b/>
          <w:bCs/>
        </w:rPr>
        <w:t xml:space="preserve">II. </w:t>
      </w:r>
      <w:r>
        <w:t>ZAPYTANIA I ODPOWIEDZI.</w:t>
      </w:r>
      <w:bookmarkEnd w:id="2"/>
    </w:p>
    <w:p w:rsidR="00B05367" w:rsidRDefault="00A4573C">
      <w:pPr>
        <w:pStyle w:val="Nagwek30"/>
        <w:framePr w:w="6725" w:h="10701" w:hRule="exact" w:wrap="none" w:vAnchor="page" w:hAnchor="page" w:x="805" w:y="766"/>
        <w:shd w:val="clear" w:color="auto" w:fill="auto"/>
        <w:spacing w:before="0"/>
      </w:pPr>
      <w:bookmarkStart w:id="3" w:name="bookmark2"/>
      <w:r>
        <w:t xml:space="preserve">Ekaterynosław </w:t>
      </w:r>
      <w:r>
        <w:rPr>
          <w:rStyle w:val="Nagwek3Bezpogrubienia"/>
        </w:rPr>
        <w:t>czy Je</w:t>
      </w:r>
      <w:r>
        <w:t>katery</w:t>
      </w:r>
      <w:r>
        <w:rPr>
          <w:rStyle w:val="Nagwek3Bezpogrubienia"/>
        </w:rPr>
        <w:t>n</w:t>
      </w:r>
      <w:r>
        <w:t xml:space="preserve">osław? </w:t>
      </w:r>
      <w:r>
        <w:rPr>
          <w:rStyle w:val="Nagwek3Bezpogrubienia"/>
        </w:rPr>
        <w:t>(J. Dr.).</w:t>
      </w:r>
      <w:bookmarkEnd w:id="3"/>
    </w:p>
    <w:p w:rsidR="00B05367" w:rsidRDefault="00A4573C">
      <w:pPr>
        <w:pStyle w:val="Teksttreci40"/>
        <w:framePr w:w="6725" w:h="10701" w:hRule="exact" w:wrap="none" w:vAnchor="page" w:hAnchor="page" w:x="805" w:y="766"/>
        <w:shd w:val="clear" w:color="auto" w:fill="auto"/>
        <w:spacing w:before="0"/>
        <w:ind w:firstLine="260"/>
      </w:pPr>
      <w:r>
        <w:t>Czy Ekaterynosław, Elizawetgrad itp. czy też Jekaterynosław, Jelizawetgrad itp.</w:t>
      </w:r>
    </w:p>
    <w:p w:rsidR="00B05367" w:rsidRDefault="00A4573C">
      <w:pPr>
        <w:pStyle w:val="Teksttreci40"/>
        <w:framePr w:w="6725" w:h="10701" w:hRule="exact" w:wrap="none" w:vAnchor="page" w:hAnchor="page" w:x="805" w:y="766"/>
        <w:numPr>
          <w:ilvl w:val="0"/>
          <w:numId w:val="2"/>
        </w:numPr>
        <w:shd w:val="clear" w:color="auto" w:fill="auto"/>
        <w:tabs>
          <w:tab w:val="left" w:pos="550"/>
        </w:tabs>
        <w:spacing w:before="0"/>
        <w:ind w:firstLine="260"/>
      </w:pPr>
      <w:r>
        <w:t xml:space="preserve">Sądzę, że drugie, podług </w:t>
      </w:r>
      <w:r>
        <w:t>miejscowej wymowy i skłonności języka polskiego do unikania samogłosek w nagłosie wyrazu. Zresztą, skoro nie możemy nazw takich spolszczyć, przyjąć je musimy w brzmieniu obcem.</w:t>
      </w:r>
    </w:p>
    <w:p w:rsidR="00B05367" w:rsidRDefault="00A4573C">
      <w:pPr>
        <w:pStyle w:val="Nagwek30"/>
        <w:framePr w:w="6725" w:h="10701" w:hRule="exact" w:wrap="none" w:vAnchor="page" w:hAnchor="page" w:x="805" w:y="766"/>
        <w:shd w:val="clear" w:color="auto" w:fill="auto"/>
        <w:spacing w:before="0"/>
      </w:pPr>
      <w:bookmarkStart w:id="4" w:name="bookmark3"/>
      <w:r>
        <w:t xml:space="preserve">Kotu </w:t>
      </w:r>
      <w:r>
        <w:rPr>
          <w:rStyle w:val="Nagwek3Bezpogrubienia"/>
        </w:rPr>
        <w:t xml:space="preserve">czy </w:t>
      </w:r>
      <w:r>
        <w:t xml:space="preserve">kotowi? </w:t>
      </w:r>
      <w:r>
        <w:rPr>
          <w:rStyle w:val="Nagwek3Bezpogrubienia"/>
        </w:rPr>
        <w:t>(J. Dr.).</w:t>
      </w:r>
      <w:bookmarkEnd w:id="4"/>
    </w:p>
    <w:p w:rsidR="00B05367" w:rsidRDefault="00A4573C">
      <w:pPr>
        <w:pStyle w:val="Teksttreci40"/>
        <w:framePr w:w="6725" w:h="10701" w:hRule="exact" w:wrap="none" w:vAnchor="page" w:hAnchor="page" w:x="805" w:y="766"/>
        <w:shd w:val="clear" w:color="auto" w:fill="auto"/>
        <w:spacing w:before="0"/>
        <w:ind w:firstLine="260"/>
      </w:pPr>
      <w:r>
        <w:t xml:space="preserve">W Roczniku (IV. 2 str. 21) celownik od </w:t>
      </w:r>
      <w:r>
        <w:rPr>
          <w:rStyle w:val="Teksttreci4Kursywa"/>
        </w:rPr>
        <w:t>kot</w:t>
      </w:r>
      <w:r>
        <w:t xml:space="preserve"> —  wskaza</w:t>
      </w:r>
      <w:r>
        <w:t xml:space="preserve">ny: »tylko </w:t>
      </w:r>
      <w:r>
        <w:rPr>
          <w:rStyle w:val="Teksttreci4Kursywa"/>
          <w:lang w:val="cs-CZ" w:eastAsia="cs-CZ" w:bidi="cs-CZ"/>
        </w:rPr>
        <w:t>kotu.</w:t>
      </w:r>
      <w:r>
        <w:t xml:space="preserve">; </w:t>
      </w:r>
      <w:r>
        <w:rPr>
          <w:rStyle w:val="Teksttreci41"/>
        </w:rPr>
        <w:t xml:space="preserve">— </w:t>
      </w:r>
      <w:r>
        <w:t xml:space="preserve">jednak Passendorfer: »Błędy językowe« str. 83. </w:t>
      </w:r>
      <w:r>
        <w:rPr>
          <w:rStyle w:val="Teksttreci41"/>
        </w:rPr>
        <w:t xml:space="preserve">— </w:t>
      </w:r>
      <w:r>
        <w:t>podaje: »kot</w:t>
      </w:r>
      <w:r>
        <w:rPr>
          <w:rStyle w:val="Teksttreci4Kursywa"/>
        </w:rPr>
        <w:t>owi</w:t>
      </w:r>
      <w:r>
        <w:t xml:space="preserve"> (rzadko kotu); Kokowski: słownik str. 96: »kot, </w:t>
      </w:r>
      <w:r>
        <w:rPr>
          <w:rStyle w:val="Teksttreci4Kursywa"/>
        </w:rPr>
        <w:t xml:space="preserve">-a -owi </w:t>
      </w:r>
      <w:r>
        <w:t>więc ostatecznie, który z tych celowników jest poprawny?</w:t>
      </w:r>
    </w:p>
    <w:p w:rsidR="00B05367" w:rsidRDefault="00A4573C">
      <w:pPr>
        <w:pStyle w:val="Teksttreci40"/>
        <w:framePr w:w="6725" w:h="10701" w:hRule="exact" w:wrap="none" w:vAnchor="page" w:hAnchor="page" w:x="805" w:y="766"/>
        <w:numPr>
          <w:ilvl w:val="0"/>
          <w:numId w:val="2"/>
        </w:numPr>
        <w:shd w:val="clear" w:color="auto" w:fill="auto"/>
        <w:tabs>
          <w:tab w:val="left" w:pos="586"/>
        </w:tabs>
        <w:spacing w:before="0"/>
        <w:ind w:firstLine="260"/>
      </w:pPr>
      <w:r>
        <w:t xml:space="preserve">Obstajemy przy poprzedniem twierdzeniu zgodnie z gramatyką Kryńskiego. Dopóki nie mówimy: </w:t>
      </w:r>
      <w:r>
        <w:rPr>
          <w:rStyle w:val="Teksttreci4Odstpy2pt"/>
        </w:rPr>
        <w:t>bratowi, światowi, katowi, snowi, latowi, psów</w:t>
      </w:r>
      <w:r>
        <w:t xml:space="preserve"> i itp. nie możemy mówić kotowi. Jeżeli te resztki form na </w:t>
      </w:r>
      <w:r>
        <w:rPr>
          <w:rStyle w:val="Teksttreci4Kursywa"/>
        </w:rPr>
        <w:t>-u</w:t>
      </w:r>
      <w:r>
        <w:t xml:space="preserve"> upodobnią się do większości, zniknie i forma </w:t>
      </w:r>
      <w:r>
        <w:rPr>
          <w:lang w:val="ru-RU" w:eastAsia="ru-RU" w:bidi="ru-RU"/>
        </w:rPr>
        <w:t xml:space="preserve">к </w:t>
      </w:r>
      <w:r>
        <w:t>o tu.</w:t>
      </w:r>
    </w:p>
    <w:p w:rsidR="00B05367" w:rsidRDefault="00A4573C">
      <w:pPr>
        <w:pStyle w:val="Nagwek30"/>
        <w:framePr w:w="6725" w:h="10701" w:hRule="exact" w:wrap="none" w:vAnchor="page" w:hAnchor="page" w:x="805" w:y="766"/>
        <w:shd w:val="clear" w:color="auto" w:fill="auto"/>
        <w:spacing w:before="0"/>
      </w:pPr>
      <w:bookmarkStart w:id="5" w:name="bookmark4"/>
      <w:r>
        <w:t>Przyw</w:t>
      </w:r>
      <w:r>
        <w:t xml:space="preserve">ykł, </w:t>
      </w:r>
      <w:r>
        <w:rPr>
          <w:rStyle w:val="Nagwek3Bezpogrubienia"/>
        </w:rPr>
        <w:t xml:space="preserve">czy </w:t>
      </w:r>
      <w:r>
        <w:t xml:space="preserve">przyzwyczaił </w:t>
      </w:r>
      <w:r>
        <w:rPr>
          <w:rStyle w:val="Nagwek3Bezpogrubienia"/>
        </w:rPr>
        <w:t>się ?</w:t>
      </w:r>
      <w:r>
        <w:rPr>
          <w:rStyle w:val="Nagwek3Bezpogrubienia"/>
          <w:lang w:val="cs-CZ" w:eastAsia="cs-CZ" w:bidi="cs-CZ"/>
        </w:rPr>
        <w:t xml:space="preserve"> </w:t>
      </w:r>
      <w:r>
        <w:rPr>
          <w:rStyle w:val="Nagwek3Bezpogrubienia"/>
          <w:lang w:val="fr-FR" w:eastAsia="fr-FR" w:bidi="fr-FR"/>
        </w:rPr>
        <w:t>(F. Ch.).</w:t>
      </w:r>
      <w:bookmarkEnd w:id="5"/>
    </w:p>
    <w:p w:rsidR="00B05367" w:rsidRDefault="00A4573C">
      <w:pPr>
        <w:pStyle w:val="Teksttreci40"/>
        <w:framePr w:w="6725" w:h="10701" w:hRule="exact" w:wrap="none" w:vAnchor="page" w:hAnchor="page" w:x="805" w:y="766"/>
        <w:numPr>
          <w:ilvl w:val="0"/>
          <w:numId w:val="2"/>
        </w:numPr>
        <w:shd w:val="clear" w:color="auto" w:fill="auto"/>
        <w:tabs>
          <w:tab w:val="left" w:pos="562"/>
        </w:tabs>
        <w:spacing w:before="0"/>
        <w:ind w:firstLine="260"/>
      </w:pPr>
      <w:r>
        <w:t xml:space="preserve">Te dwa czasowniki różnią się tylko pochodzeniem, ale są równoznaczne. Pierwszy jest dawniejszy, drugi nowszy, pochodny (od rzecz. </w:t>
      </w:r>
      <w:r>
        <w:rPr>
          <w:rStyle w:val="Teksttreci4Kursywa"/>
        </w:rPr>
        <w:t>zwyczaj.).</w:t>
      </w:r>
    </w:p>
    <w:p w:rsidR="00B05367" w:rsidRDefault="00A4573C">
      <w:pPr>
        <w:pStyle w:val="Nagwek30"/>
        <w:framePr w:w="6725" w:h="10701" w:hRule="exact" w:wrap="none" w:vAnchor="page" w:hAnchor="page" w:x="805" w:y="766"/>
        <w:shd w:val="clear" w:color="auto" w:fill="auto"/>
        <w:spacing w:before="0"/>
      </w:pPr>
      <w:bookmarkStart w:id="6" w:name="bookmark5"/>
      <w:r>
        <w:t xml:space="preserve">Poczekać, </w:t>
      </w:r>
      <w:r>
        <w:rPr>
          <w:rStyle w:val="Nagwek3Bezpogrubienia"/>
        </w:rPr>
        <w:t xml:space="preserve">czy </w:t>
      </w:r>
      <w:r>
        <w:t xml:space="preserve">zaczekać? </w:t>
      </w:r>
      <w:r>
        <w:rPr>
          <w:rStyle w:val="Nagwek3Bezpogrubienia"/>
        </w:rPr>
        <w:t>F. Ch.).</w:t>
      </w:r>
      <w:bookmarkEnd w:id="6"/>
    </w:p>
    <w:p w:rsidR="00B05367" w:rsidRDefault="00A4573C">
      <w:pPr>
        <w:pStyle w:val="Teksttreci40"/>
        <w:framePr w:w="6725" w:h="10701" w:hRule="exact" w:wrap="none" w:vAnchor="page" w:hAnchor="page" w:x="805" w:y="766"/>
        <w:numPr>
          <w:ilvl w:val="0"/>
          <w:numId w:val="2"/>
        </w:numPr>
        <w:shd w:val="clear" w:color="auto" w:fill="auto"/>
        <w:tabs>
          <w:tab w:val="left" w:pos="586"/>
        </w:tabs>
        <w:spacing w:before="0"/>
        <w:ind w:firstLine="260"/>
      </w:pPr>
      <w:r>
        <w:t>Jedno i drugie, z bardzo drobną różnicą znac</w:t>
      </w:r>
      <w:r>
        <w:t xml:space="preserve">zenia. </w:t>
      </w:r>
      <w:r>
        <w:rPr>
          <w:rStyle w:val="Teksttreci4Kursywa"/>
        </w:rPr>
        <w:t xml:space="preserve">Poczekać </w:t>
      </w:r>
      <w:r>
        <w:t xml:space="preserve">znaczy czekać przez pewien czas aż do terminu oznaczonego; </w:t>
      </w:r>
      <w:r>
        <w:rPr>
          <w:rStyle w:val="Teksttreci4Kursywa"/>
        </w:rPr>
        <w:t>zaczekać</w:t>
      </w:r>
      <w:r>
        <w:t xml:space="preserve"> pewną chwilę niedługą. Z powodu blizkoznaczności często się je zamienia w mowie potocznej.</w:t>
      </w:r>
    </w:p>
    <w:p w:rsidR="00B05367" w:rsidRDefault="00A4573C">
      <w:pPr>
        <w:pStyle w:val="Nagwek30"/>
        <w:framePr w:w="6725" w:h="10701" w:hRule="exact" w:wrap="none" w:vAnchor="page" w:hAnchor="page" w:x="805" w:y="766"/>
        <w:shd w:val="clear" w:color="auto" w:fill="auto"/>
        <w:spacing w:before="0"/>
      </w:pPr>
      <w:bookmarkStart w:id="7" w:name="bookmark6"/>
      <w:r>
        <w:t xml:space="preserve">Perska? Kałmuczka? </w:t>
      </w:r>
      <w:r>
        <w:rPr>
          <w:rStyle w:val="Nagwek3Bezpogrubienia"/>
        </w:rPr>
        <w:t>(J. Dr.).</w:t>
      </w:r>
      <w:bookmarkEnd w:id="7"/>
    </w:p>
    <w:p w:rsidR="00B05367" w:rsidRDefault="00A4573C">
      <w:pPr>
        <w:pStyle w:val="Teksttreci40"/>
        <w:framePr w:w="6725" w:h="10701" w:hRule="exact" w:wrap="none" w:vAnchor="page" w:hAnchor="page" w:x="805" w:y="766"/>
        <w:shd w:val="clear" w:color="auto" w:fill="auto"/>
        <w:spacing w:before="0"/>
        <w:ind w:firstLine="260"/>
      </w:pPr>
      <w:r>
        <w:t xml:space="preserve">Jak będą rzeczownniki żeńskie od: </w:t>
      </w:r>
      <w:r>
        <w:rPr>
          <w:rStyle w:val="Teksttreci4Kursywa"/>
        </w:rPr>
        <w:t>Pers, Kałmuk?</w:t>
      </w:r>
      <w:r>
        <w:t xml:space="preserve"> Czy </w:t>
      </w:r>
      <w:r>
        <w:rPr>
          <w:rStyle w:val="Teksttreci4Kursywa"/>
        </w:rPr>
        <w:t>Perska, Kałmuczka,</w:t>
      </w:r>
      <w:r>
        <w:t xml:space="preserve"> czy też inaczej?</w:t>
      </w:r>
    </w:p>
    <w:p w:rsidR="00B05367" w:rsidRDefault="00A4573C">
      <w:pPr>
        <w:pStyle w:val="Teksttreci40"/>
        <w:framePr w:w="6725" w:h="10701" w:hRule="exact" w:wrap="none" w:vAnchor="page" w:hAnchor="page" w:x="805" w:y="766"/>
        <w:numPr>
          <w:ilvl w:val="0"/>
          <w:numId w:val="2"/>
        </w:numPr>
        <w:shd w:val="clear" w:color="auto" w:fill="auto"/>
        <w:tabs>
          <w:tab w:val="left" w:pos="550"/>
        </w:tabs>
        <w:spacing w:before="0"/>
        <w:ind w:firstLine="260"/>
      </w:pPr>
      <w:r>
        <w:t xml:space="preserve">Linde zapisuje: </w:t>
      </w:r>
      <w:r>
        <w:rPr>
          <w:rStyle w:val="Teksttreci4Kursywa"/>
        </w:rPr>
        <w:t>Persyanka ; Kałmuczki</w:t>
      </w:r>
      <w:r>
        <w:t xml:space="preserve"> niema wprawdzie w żadnym słowniku, ale jest to nazwa utworzona zupełnie prawidłowo.</w:t>
      </w:r>
    </w:p>
    <w:p w:rsidR="00B05367" w:rsidRDefault="00A4573C">
      <w:pPr>
        <w:pStyle w:val="Teksttreci40"/>
        <w:framePr w:w="6725" w:h="10701" w:hRule="exact" w:wrap="none" w:vAnchor="page" w:hAnchor="page" w:x="805" w:y="766"/>
        <w:shd w:val="clear" w:color="auto" w:fill="auto"/>
        <w:spacing w:before="0"/>
        <w:ind w:firstLine="260"/>
      </w:pPr>
      <w:r>
        <w:rPr>
          <w:rStyle w:val="Teksttreci4Pogrubienie"/>
        </w:rPr>
        <w:t xml:space="preserve">Gumno </w:t>
      </w:r>
      <w:r>
        <w:rPr>
          <w:rStyle w:val="Teksttreci41"/>
        </w:rPr>
        <w:t xml:space="preserve">= </w:t>
      </w:r>
      <w:r>
        <w:rPr>
          <w:rStyle w:val="Teksttreci4Pogrubienie"/>
        </w:rPr>
        <w:t xml:space="preserve">tok? </w:t>
      </w:r>
      <w:r>
        <w:t>(J. Dr.).</w:t>
      </w:r>
    </w:p>
    <w:p w:rsidR="00B05367" w:rsidRDefault="00A4573C">
      <w:pPr>
        <w:pStyle w:val="Teksttreci40"/>
        <w:framePr w:w="6725" w:h="10701" w:hRule="exact" w:wrap="none" w:vAnchor="page" w:hAnchor="page" w:x="805" w:y="766"/>
        <w:shd w:val="clear" w:color="auto" w:fill="auto"/>
        <w:spacing w:before="0"/>
        <w:ind w:firstLine="260"/>
      </w:pPr>
      <w:r>
        <w:t xml:space="preserve">Na Ukrainie zamiast </w:t>
      </w:r>
      <w:r>
        <w:rPr>
          <w:rStyle w:val="Teksttreci4Kursywa"/>
        </w:rPr>
        <w:t>„gumno, klepisko“</w:t>
      </w:r>
      <w:r>
        <w:t xml:space="preserve"> mówią powszechnie: </w:t>
      </w:r>
      <w:r>
        <w:rPr>
          <w:rStyle w:val="Teksttreci4Kursywa"/>
        </w:rPr>
        <w:t>„tok na toku“.</w:t>
      </w:r>
      <w:r>
        <w:t xml:space="preserve"> Ską</w:t>
      </w:r>
      <w:r>
        <w:t>d ten wyraz i czy w innych częściach Polski (jako gwara) używamy? Czy znają go słowniki?.</w:t>
      </w:r>
    </w:p>
    <w:p w:rsidR="00B05367" w:rsidRDefault="00A4573C">
      <w:pPr>
        <w:pStyle w:val="Teksttreci40"/>
        <w:framePr w:w="6725" w:h="10701" w:hRule="exact" w:wrap="none" w:vAnchor="page" w:hAnchor="page" w:x="805" w:y="766"/>
        <w:numPr>
          <w:ilvl w:val="0"/>
          <w:numId w:val="2"/>
        </w:numPr>
        <w:shd w:val="clear" w:color="auto" w:fill="auto"/>
        <w:tabs>
          <w:tab w:val="left" w:pos="562"/>
        </w:tabs>
        <w:spacing w:before="0"/>
        <w:ind w:firstLine="260"/>
      </w:pPr>
      <w:r>
        <w:t>Wyraz to w tem znaczeniu ruski, znajduje się w Pola «Pieśni o ziemi« a Słownik wileński notuje go jako prowincyalizm. Widocznie jest to właściwość ukraińska i podolsk</w:t>
      </w:r>
      <w:r>
        <w:t>a.</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0"/>
        <w:framePr w:wrap="none" w:vAnchor="page" w:hAnchor="page" w:x="872" w:y="246"/>
        <w:shd w:val="clear" w:color="auto" w:fill="auto"/>
        <w:spacing w:line="160" w:lineRule="exact"/>
      </w:pPr>
      <w:r>
        <w:lastRenderedPageBreak/>
        <w:t>148</w:t>
      </w:r>
    </w:p>
    <w:p w:rsidR="00B05367" w:rsidRDefault="00A4573C">
      <w:pPr>
        <w:pStyle w:val="Nagweklubstopka0"/>
        <w:framePr w:wrap="none" w:vAnchor="page" w:hAnchor="page" w:x="3195" w:y="251"/>
        <w:shd w:val="clear" w:color="auto" w:fill="auto"/>
        <w:spacing w:line="160" w:lineRule="exact"/>
      </w:pPr>
      <w:r>
        <w:t>PORADNIK JĘZYKOWY</w:t>
      </w:r>
    </w:p>
    <w:p w:rsidR="00B05367" w:rsidRDefault="00A4573C">
      <w:pPr>
        <w:pStyle w:val="Nagweklubstopka0"/>
        <w:framePr w:wrap="none" w:vAnchor="page" w:hAnchor="page" w:x="6977" w:y="261"/>
        <w:shd w:val="clear" w:color="auto" w:fill="auto"/>
        <w:spacing w:line="160" w:lineRule="exact"/>
      </w:pPr>
      <w:r>
        <w:t>IV. 10.</w:t>
      </w:r>
    </w:p>
    <w:p w:rsidR="00B05367" w:rsidRDefault="00A4573C">
      <w:pPr>
        <w:pStyle w:val="Teksttreci40"/>
        <w:framePr w:w="6773" w:h="10809" w:hRule="exact" w:wrap="none" w:vAnchor="page" w:hAnchor="page" w:x="781" w:y="714"/>
        <w:shd w:val="clear" w:color="auto" w:fill="auto"/>
        <w:spacing w:before="0"/>
        <w:ind w:firstLine="280"/>
      </w:pPr>
      <w:r>
        <w:t>Raby = pstry? (J. Dr.).</w:t>
      </w:r>
    </w:p>
    <w:p w:rsidR="00B05367" w:rsidRDefault="00A4573C">
      <w:pPr>
        <w:pStyle w:val="Teksttreci40"/>
        <w:framePr w:w="6773" w:h="10809" w:hRule="exact" w:wrap="none" w:vAnchor="page" w:hAnchor="page" w:x="781" w:y="714"/>
        <w:shd w:val="clear" w:color="auto" w:fill="auto"/>
        <w:spacing w:before="0"/>
        <w:ind w:firstLine="280"/>
      </w:pPr>
      <w:r>
        <w:rPr>
          <w:rStyle w:val="Teksttreci4Kursywa"/>
        </w:rPr>
        <w:t>Raby</w:t>
      </w:r>
      <w:r>
        <w:t xml:space="preserve"> — w znaczeniu </w:t>
      </w:r>
      <w:r>
        <w:rPr>
          <w:lang w:val="fr-FR" w:eastAsia="fr-FR" w:bidi="fr-FR"/>
        </w:rPr>
        <w:t xml:space="preserve">» </w:t>
      </w:r>
      <w:r>
        <w:t xml:space="preserve">pstry, nakrapiany, centkowany«. Wyraz używany na Ukrainie. — Gloger (Encykl. Staropol. II. 32) podaje śpiew dożynkowy z okolic nadnarwiańskich, gdzie ten </w:t>
      </w:r>
      <w:r>
        <w:t>wyraz również jest użyty. Lud rusiński stale go używa; — czy był on może dawniej powszechnym w mowie ludu polskiego?</w:t>
      </w:r>
    </w:p>
    <w:p w:rsidR="00B05367" w:rsidRDefault="00A4573C">
      <w:pPr>
        <w:pStyle w:val="Teksttreci40"/>
        <w:framePr w:w="6773" w:h="10809" w:hRule="exact" w:wrap="none" w:vAnchor="page" w:hAnchor="page" w:x="781" w:y="714"/>
        <w:numPr>
          <w:ilvl w:val="0"/>
          <w:numId w:val="2"/>
        </w:numPr>
        <w:shd w:val="clear" w:color="auto" w:fill="auto"/>
        <w:tabs>
          <w:tab w:val="left" w:pos="558"/>
        </w:tabs>
        <w:spacing w:before="0" w:after="60"/>
        <w:ind w:firstLine="280"/>
      </w:pPr>
      <w:r>
        <w:t>Wyrazu tego niema u Lindego, a więc nie jest on dawny i powszechny. Ma go tylko Słownik wileński z dopiskiem: »ptak mający pióra różnego ko</w:t>
      </w:r>
      <w:r>
        <w:t xml:space="preserve">loru, pstry». Na obszarze językowym polskim wyraz to nieznany, ale w języku litewskim raĭbas, wyraz mający to samo znaczenie, mógł wytworzyć w ruskim </w:t>
      </w:r>
      <w:r>
        <w:rPr>
          <w:rStyle w:val="Teksttreci4Kursywa"/>
        </w:rPr>
        <w:t>raby.</w:t>
      </w:r>
    </w:p>
    <w:p w:rsidR="00B05367" w:rsidRDefault="00A4573C">
      <w:pPr>
        <w:pStyle w:val="Nagwek30"/>
        <w:framePr w:w="6773" w:h="10809" w:hRule="exact" w:wrap="none" w:vAnchor="page" w:hAnchor="page" w:x="781" w:y="714"/>
        <w:shd w:val="clear" w:color="auto" w:fill="auto"/>
        <w:spacing w:before="0"/>
        <w:ind w:firstLine="280"/>
      </w:pPr>
      <w:bookmarkStart w:id="8" w:name="bookmark7"/>
      <w:r>
        <w:t>Wysokopostawiony (P. Ch.)</w:t>
      </w:r>
      <w:bookmarkEnd w:id="8"/>
    </w:p>
    <w:p w:rsidR="00B05367" w:rsidRDefault="00A4573C">
      <w:pPr>
        <w:pStyle w:val="Teksttreci40"/>
        <w:framePr w:w="6773" w:h="10809" w:hRule="exact" w:wrap="none" w:vAnchor="page" w:hAnchor="page" w:x="781" w:y="714"/>
        <w:shd w:val="clear" w:color="auto" w:fill="auto"/>
        <w:spacing w:before="0"/>
        <w:ind w:firstLine="280"/>
      </w:pPr>
      <w:r>
        <w:t>Zdarzyło mi się czytać w dziennikach o osobach »wysokopostawionych«, w zna</w:t>
      </w:r>
      <w:r>
        <w:t xml:space="preserve">czeniu «zajmujących wysokie stanowiska«. Czy można użyć tego imiesłowu w </w:t>
      </w:r>
      <w:r>
        <w:rPr>
          <w:lang w:val="cs-CZ" w:eastAsia="cs-CZ" w:bidi="cs-CZ"/>
        </w:rPr>
        <w:t xml:space="preserve">podobnem </w:t>
      </w:r>
      <w:r>
        <w:t>znaczeniu?</w:t>
      </w:r>
    </w:p>
    <w:p w:rsidR="00B05367" w:rsidRDefault="00A4573C">
      <w:pPr>
        <w:pStyle w:val="Teksttreci40"/>
        <w:framePr w:w="6773" w:h="10809" w:hRule="exact" w:wrap="none" w:vAnchor="page" w:hAnchor="page" w:x="781" w:y="714"/>
        <w:numPr>
          <w:ilvl w:val="0"/>
          <w:numId w:val="2"/>
        </w:numPr>
        <w:shd w:val="clear" w:color="auto" w:fill="auto"/>
        <w:tabs>
          <w:tab w:val="left" w:pos="562"/>
        </w:tabs>
        <w:spacing w:before="0" w:after="60"/>
        <w:ind w:firstLine="280"/>
      </w:pPr>
      <w:r>
        <w:t>Dlaczegoby nie? Wszak przenośnię tę z rzeczownika (wysokie stanowisko) można przenieść na czasownik (wysoko postawić) a potem na imiesłów. Tylko w żadnym razie nie</w:t>
      </w:r>
      <w:r>
        <w:t xml:space="preserve"> może to być jeden wyraz, ale dwa osobne (wysoko postawiony).</w:t>
      </w:r>
    </w:p>
    <w:p w:rsidR="00B05367" w:rsidRDefault="00A4573C">
      <w:pPr>
        <w:pStyle w:val="Teksttreci40"/>
        <w:framePr w:w="6773" w:h="10809" w:hRule="exact" w:wrap="none" w:vAnchor="page" w:hAnchor="page" w:x="781" w:y="714"/>
        <w:shd w:val="clear" w:color="auto" w:fill="auto"/>
        <w:spacing w:before="0"/>
        <w:ind w:firstLine="280"/>
      </w:pPr>
      <w:r>
        <w:rPr>
          <w:rStyle w:val="Teksttreci4Pogrubienie"/>
        </w:rPr>
        <w:t xml:space="preserve">Agonizować?! </w:t>
      </w:r>
      <w:r>
        <w:t>(Dr. .1. F.).</w:t>
      </w:r>
    </w:p>
    <w:p w:rsidR="00B05367" w:rsidRDefault="00A4573C">
      <w:pPr>
        <w:pStyle w:val="Teksttreci40"/>
        <w:framePr w:w="6773" w:h="10809" w:hRule="exact" w:wrap="none" w:vAnchor="page" w:hAnchor="page" w:x="781" w:y="714"/>
        <w:shd w:val="clear" w:color="auto" w:fill="auto"/>
        <w:spacing w:before="0"/>
        <w:ind w:firstLine="280"/>
      </w:pPr>
      <w:r>
        <w:t xml:space="preserve">Słowo Polskie z 28. V. 1903, nr. 246: Z dworca przemyskiego odstawiono nieszczęśliwe dziewczę </w:t>
      </w:r>
      <w:r>
        <w:rPr>
          <w:rStyle w:val="Teksttreci4Kursywa"/>
        </w:rPr>
        <w:t>agonisujące</w:t>
      </w:r>
      <w:r>
        <w:t xml:space="preserve"> (zamiast konające) do szpitala powszechnego. Takiego czasowni</w:t>
      </w:r>
      <w:r>
        <w:t>ka nie znam w żadnym języku.</w:t>
      </w:r>
    </w:p>
    <w:p w:rsidR="00B05367" w:rsidRDefault="00A4573C">
      <w:pPr>
        <w:pStyle w:val="Teksttreci40"/>
        <w:framePr w:w="6773" w:h="10809" w:hRule="exact" w:wrap="none" w:vAnchor="page" w:hAnchor="page" w:x="781" w:y="714"/>
        <w:numPr>
          <w:ilvl w:val="0"/>
          <w:numId w:val="2"/>
        </w:numPr>
        <w:shd w:val="clear" w:color="auto" w:fill="auto"/>
        <w:tabs>
          <w:tab w:val="left" w:pos="567"/>
        </w:tabs>
        <w:spacing w:before="0" w:after="60"/>
        <w:ind w:firstLine="280"/>
      </w:pPr>
      <w:r>
        <w:t xml:space="preserve">Owszem, nawet w szkolnym słowniku języka greckiego znaleźć można </w:t>
      </w:r>
      <w:r>
        <w:rPr>
          <w:lang w:val="fr-FR" w:eastAsia="fr-FR" w:bidi="fr-FR"/>
        </w:rPr>
        <w:t>àyoviÇo</w:t>
      </w:r>
      <w:r>
        <w:t xml:space="preserve">pc w znaczeniu: </w:t>
      </w:r>
      <w:r>
        <w:rPr>
          <w:rStyle w:val="Teksttreci4Odstpy2pt"/>
        </w:rPr>
        <w:t>wałczę o lepsze, lub współzawodniczę,</w:t>
      </w:r>
      <w:r>
        <w:t xml:space="preserve"> potem : </w:t>
      </w:r>
      <w:r>
        <w:rPr>
          <w:rStyle w:val="Teksttreci4Odstpy2pt"/>
        </w:rPr>
        <w:t>wysilam się, dążę do czegoś z wysiłkiem;</w:t>
      </w:r>
      <w:r>
        <w:t xml:space="preserve"> w powyższem jednak zdaniu żadne z tych znaczeń nie m</w:t>
      </w:r>
      <w:r>
        <w:t xml:space="preserve">oże mieć zastosowania. Piszący chciał stworzyć z </w:t>
      </w:r>
      <w:r>
        <w:rPr>
          <w:rStyle w:val="Teksttreci4Kursywa"/>
        </w:rPr>
        <w:t>agonii</w:t>
      </w:r>
      <w:r>
        <w:t xml:space="preserve"> </w:t>
      </w:r>
      <w:r>
        <w:rPr>
          <w:rStyle w:val="Teksttreci41"/>
        </w:rPr>
        <w:t xml:space="preserve">(= </w:t>
      </w:r>
      <w:r>
        <w:t>konanie) czasownik i wpadł w pułapkę.</w:t>
      </w:r>
    </w:p>
    <w:p w:rsidR="00B05367" w:rsidRDefault="00A4573C">
      <w:pPr>
        <w:pStyle w:val="Teksttreci40"/>
        <w:framePr w:w="6773" w:h="10809" w:hRule="exact" w:wrap="none" w:vAnchor="page" w:hAnchor="page" w:x="781" w:y="714"/>
        <w:shd w:val="clear" w:color="auto" w:fill="auto"/>
        <w:spacing w:before="0"/>
        <w:ind w:firstLine="280"/>
      </w:pPr>
      <w:r>
        <w:t xml:space="preserve">Jakiego pochodzenia jest wyraz </w:t>
      </w:r>
      <w:r>
        <w:rPr>
          <w:rStyle w:val="Teksttreci4Pogrubienie"/>
        </w:rPr>
        <w:t xml:space="preserve">»botanika«? </w:t>
      </w:r>
      <w:r>
        <w:t>(H. Br.).</w:t>
      </w:r>
    </w:p>
    <w:p w:rsidR="00B05367" w:rsidRDefault="00A4573C">
      <w:pPr>
        <w:pStyle w:val="Teksttreci40"/>
        <w:framePr w:w="6773" w:h="10809" w:hRule="exact" w:wrap="none" w:vAnchor="page" w:hAnchor="page" w:x="781" w:y="714"/>
        <w:numPr>
          <w:ilvl w:val="0"/>
          <w:numId w:val="2"/>
        </w:numPr>
        <w:shd w:val="clear" w:color="auto" w:fill="auto"/>
        <w:tabs>
          <w:tab w:val="left" w:pos="562"/>
        </w:tabs>
        <w:spacing w:before="0" w:after="60"/>
        <w:ind w:firstLine="280"/>
      </w:pPr>
      <w:r>
        <w:t xml:space="preserve">Proszę wejść w bliższą znajomość z j. greckim, który się </w:t>
      </w:r>
      <w:r>
        <w:rPr>
          <w:rStyle w:val="Teksttreci4Odstpy2pt"/>
        </w:rPr>
        <w:t>czasem</w:t>
      </w:r>
      <w:r>
        <w:t xml:space="preserve"> przyda, jak przykład poucza. Gr. </w:t>
      </w:r>
      <w:r>
        <w:rPr>
          <w:rStyle w:val="Teksttreci4Kursywa"/>
          <w:lang w:val="fr-FR" w:eastAsia="fr-FR" w:bidi="fr-FR"/>
        </w:rPr>
        <w:t>[ioxiv/j</w:t>
      </w:r>
      <w:r>
        <w:rPr>
          <w:lang w:val="fr-FR" w:eastAsia="fr-FR" w:bidi="fr-FR"/>
        </w:rPr>
        <w:t xml:space="preserve"> </w:t>
      </w:r>
      <w:r>
        <w:t xml:space="preserve">= pasza, trawa, roślina więc </w:t>
      </w:r>
      <w:r>
        <w:rPr>
          <w:lang w:val="fr-FR" w:eastAsia="fr-FR" w:bidi="fr-FR"/>
        </w:rPr>
        <w:t>jï</w:t>
      </w:r>
      <w:r>
        <w:rPr>
          <w:lang w:val="ru-RU" w:eastAsia="ru-RU" w:bidi="ru-RU"/>
        </w:rPr>
        <w:t>от</w:t>
      </w:r>
      <w:r>
        <w:rPr>
          <w:lang w:val="cs-CZ" w:eastAsia="cs-CZ" w:bidi="cs-CZ"/>
        </w:rPr>
        <w:t xml:space="preserve">stvouj </w:t>
      </w:r>
      <w:r>
        <w:t>jest nauką o roślinach.</w:t>
      </w:r>
    </w:p>
    <w:p w:rsidR="00B05367" w:rsidRDefault="00A4573C">
      <w:pPr>
        <w:pStyle w:val="Teksttreci40"/>
        <w:framePr w:w="6773" w:h="10809" w:hRule="exact" w:wrap="none" w:vAnchor="page" w:hAnchor="page" w:x="781" w:y="714"/>
        <w:shd w:val="clear" w:color="auto" w:fill="auto"/>
        <w:spacing w:before="0"/>
        <w:ind w:firstLine="280"/>
      </w:pPr>
      <w:r>
        <w:t>Kelner = czesny? (A. P.).</w:t>
      </w:r>
    </w:p>
    <w:p w:rsidR="00B05367" w:rsidRDefault="00A4573C">
      <w:pPr>
        <w:pStyle w:val="Teksttreci40"/>
        <w:framePr w:w="6773" w:h="10809" w:hRule="exact" w:wrap="none" w:vAnchor="page" w:hAnchor="page" w:x="781" w:y="714"/>
        <w:shd w:val="clear" w:color="auto" w:fill="auto"/>
        <w:spacing w:before="0"/>
        <w:ind w:firstLine="280"/>
      </w:pPr>
      <w:r>
        <w:t>«Goniec Poranny w nr. 542. zd. 25 paźdz. r. b. umieścił na pierwszej stronicy następujący artykulik:</w:t>
      </w:r>
    </w:p>
    <w:p w:rsidR="00B05367" w:rsidRDefault="00A4573C">
      <w:pPr>
        <w:pStyle w:val="Teksttreci50"/>
        <w:framePr w:w="6773" w:h="10809" w:hRule="exact" w:wrap="none" w:vAnchor="page" w:hAnchor="page" w:x="781" w:y="714"/>
        <w:shd w:val="clear" w:color="auto" w:fill="auto"/>
      </w:pPr>
      <w:r>
        <w:t>Nie „kelner", lecz „czesny“.</w:t>
      </w:r>
    </w:p>
    <w:p w:rsidR="00B05367" w:rsidRDefault="00A4573C">
      <w:pPr>
        <w:pStyle w:val="Teksttreci40"/>
        <w:framePr w:w="6773" w:h="10809" w:hRule="exact" w:wrap="none" w:vAnchor="page" w:hAnchor="page" w:x="781" w:y="714"/>
        <w:shd w:val="clear" w:color="auto" w:fill="auto"/>
        <w:spacing w:before="0"/>
        <w:ind w:firstLine="280"/>
      </w:pPr>
      <w:r>
        <w:t xml:space="preserve">Odezwa nasza znalazła szerokie echo </w:t>
      </w:r>
      <w:r>
        <w:t>śród czytelników naszego pisma. Otrzymaliśmy kilkaset listów, będących stwierdzeniem dbałości naszego społeczeństwa o czystość mowy ojczystej...</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0"/>
        <w:framePr w:wrap="none" w:vAnchor="page" w:hAnchor="page" w:x="843" w:y="230"/>
        <w:shd w:val="clear" w:color="auto" w:fill="auto"/>
        <w:spacing w:line="160" w:lineRule="exact"/>
      </w:pPr>
      <w:r>
        <w:lastRenderedPageBreak/>
        <w:t>IV. 10.</w:t>
      </w:r>
    </w:p>
    <w:p w:rsidR="00B05367" w:rsidRDefault="00A4573C">
      <w:pPr>
        <w:pStyle w:val="Nagweklubstopka0"/>
        <w:framePr w:wrap="none" w:vAnchor="page" w:hAnchor="page" w:x="3128" w:y="222"/>
        <w:shd w:val="clear" w:color="auto" w:fill="auto"/>
        <w:spacing w:line="160" w:lineRule="exact"/>
      </w:pPr>
      <w:r>
        <w:t>PORADNIK JĘZYKOWY</w:t>
      </w:r>
    </w:p>
    <w:p w:rsidR="00B05367" w:rsidRDefault="00A4573C">
      <w:pPr>
        <w:pStyle w:val="Nagweklubstopka0"/>
        <w:framePr w:wrap="none" w:vAnchor="page" w:hAnchor="page" w:x="7227" w:y="225"/>
        <w:shd w:val="clear" w:color="auto" w:fill="auto"/>
        <w:spacing w:line="160" w:lineRule="exact"/>
      </w:pPr>
      <w:r>
        <w:rPr>
          <w:lang w:val="ru-RU" w:eastAsia="ru-RU" w:bidi="ru-RU"/>
        </w:rPr>
        <w:t>Ш</w:t>
      </w:r>
    </w:p>
    <w:p w:rsidR="00B05367" w:rsidRDefault="00A4573C">
      <w:pPr>
        <w:pStyle w:val="Teksttreci40"/>
        <w:framePr w:w="6725" w:h="10806" w:hRule="exact" w:wrap="none" w:vAnchor="page" w:hAnchor="page" w:x="805" w:y="690"/>
        <w:shd w:val="clear" w:color="auto" w:fill="auto"/>
        <w:spacing w:before="0"/>
        <w:ind w:firstLine="260"/>
      </w:pPr>
      <w:r>
        <w:rPr>
          <w:rStyle w:val="Teksttreci42"/>
        </w:rPr>
        <w:t xml:space="preserve">Największa ilość listów zawierała propozycję zastąpienia </w:t>
      </w:r>
      <w:r>
        <w:rPr>
          <w:rStyle w:val="Teksttreci42"/>
        </w:rPr>
        <w:t xml:space="preserve">dotychczasowych określeń cudzoziemskich, staropolskim wyrazem: czesny, pochodzącym od słowa częstować, stąd: częsny </w:t>
      </w:r>
      <w:r>
        <w:rPr>
          <w:rStyle w:val="Teksttreci41"/>
        </w:rPr>
        <w:t xml:space="preserve">— </w:t>
      </w:r>
      <w:r>
        <w:rPr>
          <w:rStyle w:val="Teksttreci42"/>
        </w:rPr>
        <w:t>czesny.</w:t>
      </w:r>
    </w:p>
    <w:p w:rsidR="00B05367" w:rsidRDefault="00A4573C">
      <w:pPr>
        <w:pStyle w:val="Teksttreci40"/>
        <w:framePr w:w="6725" w:h="10806" w:hRule="exact" w:wrap="none" w:vAnchor="page" w:hAnchor="page" w:x="805" w:y="690"/>
        <w:shd w:val="clear" w:color="auto" w:fill="auto"/>
        <w:spacing w:before="0"/>
        <w:ind w:firstLine="260"/>
      </w:pPr>
      <w:r>
        <w:rPr>
          <w:rStyle w:val="Teksttreci42"/>
        </w:rPr>
        <w:t>Ponieważ wyrażenie to, zgodne z duchem języka naszego, w zupełności odpowiada celowi, powinno przeto otrzymać prawo obywatelstwa w</w:t>
      </w:r>
      <w:r>
        <w:rPr>
          <w:rStyle w:val="Teksttreci42"/>
        </w:rPr>
        <w:t>e współczesnem mównictwie(??)</w:t>
      </w:r>
    </w:p>
    <w:p w:rsidR="00B05367" w:rsidRDefault="00A4573C">
      <w:pPr>
        <w:pStyle w:val="Teksttreci40"/>
        <w:framePr w:w="6725" w:h="10806" w:hRule="exact" w:wrap="none" w:vAnchor="page" w:hAnchor="page" w:x="805" w:y="690"/>
        <w:shd w:val="clear" w:color="auto" w:fill="auto"/>
        <w:tabs>
          <w:tab w:val="left" w:pos="5446"/>
        </w:tabs>
        <w:spacing w:before="0"/>
        <w:ind w:firstLine="260"/>
      </w:pPr>
      <w:r>
        <w:rPr>
          <w:rStyle w:val="Teksttreci42"/>
        </w:rPr>
        <w:t xml:space="preserve">Publiczność polska winna sprawę tę poprzeć, używając li tylko wyrażenia: </w:t>
      </w:r>
      <w:r>
        <w:rPr>
          <w:rStyle w:val="Teksttreci4Odstpy2pt0"/>
        </w:rPr>
        <w:t>czesny,</w:t>
      </w:r>
      <w:r>
        <w:rPr>
          <w:rStyle w:val="Teksttreci42"/>
        </w:rPr>
        <w:t xml:space="preserve"> gdyż od niej głównie zależy wprowadzenie wyrazu swojskiego w życie...</w:t>
      </w:r>
      <w:r>
        <w:rPr>
          <w:rStyle w:val="Teksttreci42"/>
        </w:rPr>
        <w:tab/>
      </w:r>
      <w:r>
        <w:rPr>
          <w:rStyle w:val="Teksttreci4Kursywa0"/>
        </w:rPr>
        <w:t>Wandalin.</w:t>
      </w:r>
    </w:p>
    <w:p w:rsidR="00B05367" w:rsidRDefault="00A4573C">
      <w:pPr>
        <w:pStyle w:val="Teksttreci40"/>
        <w:framePr w:w="6725" w:h="10806" w:hRule="exact" w:wrap="none" w:vAnchor="page" w:hAnchor="page" w:x="805" w:y="690"/>
        <w:shd w:val="clear" w:color="auto" w:fill="auto"/>
        <w:spacing w:before="0"/>
        <w:ind w:firstLine="260"/>
      </w:pPr>
      <w:r>
        <w:rPr>
          <w:rStyle w:val="Teksttreci42"/>
        </w:rPr>
        <w:t>Czy Redakcya zgadza się z tem zapatrywaniem?</w:t>
      </w:r>
    </w:p>
    <w:p w:rsidR="00B05367" w:rsidRDefault="00A4573C">
      <w:pPr>
        <w:pStyle w:val="Teksttreci40"/>
        <w:framePr w:w="6725" w:h="10806" w:hRule="exact" w:wrap="none" w:vAnchor="page" w:hAnchor="page" w:x="805" w:y="690"/>
        <w:numPr>
          <w:ilvl w:val="0"/>
          <w:numId w:val="2"/>
        </w:numPr>
        <w:shd w:val="clear" w:color="auto" w:fill="auto"/>
        <w:tabs>
          <w:tab w:val="left" w:pos="538"/>
        </w:tabs>
        <w:spacing w:before="0"/>
        <w:ind w:firstLine="260"/>
      </w:pPr>
      <w:r>
        <w:rPr>
          <w:rStyle w:val="Teksttreci42"/>
        </w:rPr>
        <w:t xml:space="preserve">Niestety, nie. </w:t>
      </w:r>
      <w:r>
        <w:rPr>
          <w:rStyle w:val="Teksttreci4Kursywa0"/>
        </w:rPr>
        <w:t>Czesn</w:t>
      </w:r>
      <w:r>
        <w:rPr>
          <w:rStyle w:val="Teksttreci4Kursywa0"/>
        </w:rPr>
        <w:t>y</w:t>
      </w:r>
      <w:r>
        <w:rPr>
          <w:rStyle w:val="Teksttreci42"/>
        </w:rPr>
        <w:t xml:space="preserve"> przypomina 1) </w:t>
      </w:r>
      <w:r>
        <w:rPr>
          <w:rStyle w:val="Teksttreci4Kursywa0"/>
        </w:rPr>
        <w:t>czesne</w:t>
      </w:r>
      <w:r>
        <w:rPr>
          <w:rStyle w:val="Teksttreci42"/>
        </w:rPr>
        <w:t xml:space="preserve"> (honorarium) lub 2) </w:t>
      </w:r>
      <w:r>
        <w:rPr>
          <w:rStyle w:val="Teksttreci4Kursywa0"/>
        </w:rPr>
        <w:t>do-czesny</w:t>
      </w:r>
      <w:r>
        <w:rPr>
          <w:rStyle w:val="Teksttreci42"/>
        </w:rPr>
        <w:t xml:space="preserve"> i wywodzi się 1) ód tego samego pierwiastka, co </w:t>
      </w:r>
      <w:r>
        <w:rPr>
          <w:rStyle w:val="Teksttreci4Kursywa0"/>
        </w:rPr>
        <w:t>cześć</w:t>
      </w:r>
      <w:r>
        <w:rPr>
          <w:rStyle w:val="Teksttreci42"/>
        </w:rPr>
        <w:t xml:space="preserve">, 2), od osnowy </w:t>
      </w:r>
      <w:r>
        <w:rPr>
          <w:rStyle w:val="Teksttreci4Kursywa0"/>
        </w:rPr>
        <w:t>czas.</w:t>
      </w:r>
    </w:p>
    <w:p w:rsidR="00B05367" w:rsidRDefault="00A4573C">
      <w:pPr>
        <w:pStyle w:val="Teksttreci40"/>
        <w:framePr w:w="6725" w:h="10806" w:hRule="exact" w:wrap="none" w:vAnchor="page" w:hAnchor="page" w:x="805" w:y="690"/>
        <w:shd w:val="clear" w:color="auto" w:fill="auto"/>
        <w:spacing w:before="0"/>
        <w:ind w:firstLine="260"/>
      </w:pPr>
      <w:r>
        <w:rPr>
          <w:rStyle w:val="Teksttreci42"/>
        </w:rPr>
        <w:t xml:space="preserve">Cóż ma </w:t>
      </w:r>
      <w:r>
        <w:rPr>
          <w:rStyle w:val="Teksttreci4Kursywa0"/>
        </w:rPr>
        <w:t>kelner</w:t>
      </w:r>
      <w:r>
        <w:rPr>
          <w:rStyle w:val="Teksttreci42"/>
        </w:rPr>
        <w:t xml:space="preserve"> wspólnego z </w:t>
      </w:r>
      <w:r>
        <w:rPr>
          <w:rStyle w:val="Teksttreci4Kursywa0"/>
        </w:rPr>
        <w:t>czcią,</w:t>
      </w:r>
      <w:r>
        <w:rPr>
          <w:rStyle w:val="Teksttreci42"/>
        </w:rPr>
        <w:t xml:space="preserve"> albo z </w:t>
      </w:r>
      <w:r>
        <w:rPr>
          <w:rStyle w:val="Teksttreci4Kursywa0"/>
        </w:rPr>
        <w:t>czasem?</w:t>
      </w:r>
      <w:r>
        <w:rPr>
          <w:rStyle w:val="Teksttreci42"/>
        </w:rPr>
        <w:t xml:space="preserve"> Raczej z talerzem i czaszą, a więc </w:t>
      </w:r>
      <w:r>
        <w:rPr>
          <w:rStyle w:val="Teksttreci4Kursywa0"/>
        </w:rPr>
        <w:t>cześnik</w:t>
      </w:r>
      <w:r>
        <w:rPr>
          <w:rStyle w:val="Teksttreci42"/>
        </w:rPr>
        <w:t xml:space="preserve"> (czeskie: </w:t>
      </w:r>
      <w:r>
        <w:rPr>
          <w:rStyle w:val="Teksttreci42"/>
          <w:lang w:val="cs-CZ" w:eastAsia="cs-CZ" w:bidi="cs-CZ"/>
        </w:rPr>
        <w:t xml:space="preserve">číšník). </w:t>
      </w:r>
      <w:r>
        <w:rPr>
          <w:rStyle w:val="Teksttreci42"/>
        </w:rPr>
        <w:t xml:space="preserve">Od słowa </w:t>
      </w:r>
      <w:r>
        <w:rPr>
          <w:rStyle w:val="Teksttreci4Kursywa0"/>
        </w:rPr>
        <w:t>częstować</w:t>
      </w:r>
      <w:r>
        <w:rPr>
          <w:rStyle w:val="Teksttreci4Kursywa0"/>
        </w:rPr>
        <w:t xml:space="preserve">, </w:t>
      </w:r>
      <w:r>
        <w:rPr>
          <w:rStyle w:val="Teksttreci42"/>
        </w:rPr>
        <w:t xml:space="preserve">może być </w:t>
      </w:r>
      <w:r>
        <w:rPr>
          <w:rStyle w:val="Teksttreci4Kursywa0"/>
        </w:rPr>
        <w:t>częslowny, częstownik,</w:t>
      </w:r>
      <w:r>
        <w:rPr>
          <w:rStyle w:val="Teksttreci42"/>
        </w:rPr>
        <w:t xml:space="preserve"> lub </w:t>
      </w:r>
      <w:r>
        <w:rPr>
          <w:rStyle w:val="Teksttreci4Kursywa0"/>
        </w:rPr>
        <w:t>częsny</w:t>
      </w:r>
      <w:r>
        <w:rPr>
          <w:rStyle w:val="Teksttreci42"/>
        </w:rPr>
        <w:t xml:space="preserve"> jak ludowe </w:t>
      </w:r>
      <w:r>
        <w:rPr>
          <w:rStyle w:val="Teksttreci4Kursywa0"/>
        </w:rPr>
        <w:t>pocęsne</w:t>
      </w:r>
      <w:r>
        <w:rPr>
          <w:rStyle w:val="Teksttreci42"/>
        </w:rPr>
        <w:t xml:space="preserve">, ale nie </w:t>
      </w:r>
      <w:r>
        <w:rPr>
          <w:rStyle w:val="Teksttreci4Kursywa0"/>
        </w:rPr>
        <w:t>czesny.</w:t>
      </w:r>
      <w:r>
        <w:rPr>
          <w:rStyle w:val="Teksttreci42"/>
        </w:rPr>
        <w:t xml:space="preserve"> Nie jest tedy </w:t>
      </w:r>
      <w:r>
        <w:rPr>
          <w:rStyle w:val="Teksttreci4Kursywa0"/>
        </w:rPr>
        <w:t>czesny</w:t>
      </w:r>
      <w:r>
        <w:rPr>
          <w:rStyle w:val="Teksttreci42"/>
        </w:rPr>
        <w:t xml:space="preserve"> </w:t>
      </w:r>
      <w:r>
        <w:rPr>
          <w:rStyle w:val="Teksttreci41"/>
        </w:rPr>
        <w:t xml:space="preserve">(= </w:t>
      </w:r>
      <w:r>
        <w:rPr>
          <w:rStyle w:val="Teksttreci42"/>
        </w:rPr>
        <w:t>kelner) «zgodny z duchem języka naszego» a głosowanie publiczności jednym więcej dowodem, że językowych kwestyj nie można rozwięzywać z pomocą — plebis</w:t>
      </w:r>
      <w:r>
        <w:rPr>
          <w:rStyle w:val="Teksttreci42"/>
        </w:rPr>
        <w:t>cytu.</w:t>
      </w:r>
    </w:p>
    <w:p w:rsidR="00B05367" w:rsidRDefault="00A4573C">
      <w:pPr>
        <w:pStyle w:val="Teksttreci40"/>
        <w:framePr w:w="6725" w:h="10806" w:hRule="exact" w:wrap="none" w:vAnchor="page" w:hAnchor="page" w:x="805" w:y="690"/>
        <w:shd w:val="clear" w:color="auto" w:fill="auto"/>
        <w:spacing w:before="0" w:after="60"/>
        <w:ind w:firstLine="260"/>
      </w:pPr>
      <w:r>
        <w:rPr>
          <w:rStyle w:val="Teksttreci4Kursywa0"/>
        </w:rPr>
        <w:t>Kelner</w:t>
      </w:r>
      <w:r>
        <w:rPr>
          <w:rStyle w:val="Teksttreci42"/>
        </w:rPr>
        <w:t xml:space="preserve"> po polsku byłoby najlepiej </w:t>
      </w:r>
      <w:r>
        <w:rPr>
          <w:rStyle w:val="Teksttreci4Kursywa0"/>
        </w:rPr>
        <w:t>cześnik</w:t>
      </w:r>
      <w:r>
        <w:rPr>
          <w:rStyle w:val="Teksttreci42"/>
        </w:rPr>
        <w:t xml:space="preserve"> </w:t>
      </w:r>
      <w:r>
        <w:rPr>
          <w:rStyle w:val="Teksttreci41"/>
        </w:rPr>
        <w:t xml:space="preserve">— </w:t>
      </w:r>
      <w:r>
        <w:rPr>
          <w:rStyle w:val="Teksttreci42"/>
        </w:rPr>
        <w:t xml:space="preserve">a jeżeli to kogo razi ze względu na dawny urząd polski — </w:t>
      </w:r>
      <w:r>
        <w:rPr>
          <w:rStyle w:val="Teksttreci4Kursywa0"/>
        </w:rPr>
        <w:t>częstownik,</w:t>
      </w:r>
      <w:r>
        <w:rPr>
          <w:rStyle w:val="Teksttreci42"/>
        </w:rPr>
        <w:t xml:space="preserve"> chociaż dobrze pojęcia nie oddaje.</w:t>
      </w:r>
    </w:p>
    <w:p w:rsidR="00B05367" w:rsidRDefault="00A4573C">
      <w:pPr>
        <w:pStyle w:val="Nagwek30"/>
        <w:framePr w:w="6725" w:h="10806" w:hRule="exact" w:wrap="none" w:vAnchor="page" w:hAnchor="page" w:x="805" w:y="690"/>
        <w:shd w:val="clear" w:color="auto" w:fill="auto"/>
        <w:spacing w:before="0"/>
      </w:pPr>
      <w:bookmarkStart w:id="9" w:name="bookmark8"/>
      <w:r>
        <w:rPr>
          <w:rStyle w:val="Nagwek31"/>
          <w:b/>
          <w:bCs/>
        </w:rPr>
        <w:t xml:space="preserve">Jeszcze o </w:t>
      </w:r>
      <w:r>
        <w:rPr>
          <w:rStyle w:val="Nagwek31"/>
          <w:b/>
          <w:bCs/>
          <w:lang w:val="fr-FR" w:eastAsia="fr-FR" w:bidi="fr-FR"/>
        </w:rPr>
        <w:t xml:space="preserve">«poste </w:t>
      </w:r>
      <w:r>
        <w:rPr>
          <w:rStyle w:val="Nagwek31"/>
          <w:b/>
          <w:bCs/>
        </w:rPr>
        <w:t>restante».</w:t>
      </w:r>
      <w:bookmarkEnd w:id="9"/>
    </w:p>
    <w:p w:rsidR="00B05367" w:rsidRDefault="00A4573C">
      <w:pPr>
        <w:pStyle w:val="Teksttreci40"/>
        <w:framePr w:w="6725" w:h="10806" w:hRule="exact" w:wrap="none" w:vAnchor="page" w:hAnchor="page" w:x="805" w:y="690"/>
        <w:shd w:val="clear" w:color="auto" w:fill="auto"/>
        <w:tabs>
          <w:tab w:val="left" w:pos="5446"/>
        </w:tabs>
        <w:spacing w:before="0"/>
        <w:ind w:firstLine="260"/>
      </w:pPr>
      <w:r>
        <w:rPr>
          <w:rStyle w:val="Teksttreci42"/>
        </w:rPr>
        <w:t xml:space="preserve">W ostatnim nrze »Poradnika« Redakcya zgadza się poniekąd na oddanie «poste restante« zwrotem: »za zgłoszeniem się«. Czyby nie lepiej było krótko powiedzieć: </w:t>
      </w:r>
      <w:r>
        <w:rPr>
          <w:rStyle w:val="Teksttreci4Odstpy2pt0"/>
        </w:rPr>
        <w:t>«zostawczo.</w:t>
      </w:r>
      <w:r>
        <w:rPr>
          <w:rStyle w:val="Teksttreci42"/>
        </w:rPr>
        <w:t xml:space="preserve"> Jest to wyraz, wyjęty ze słownika (rękopis) Dra Stanisława Kurkiewicza w Krakowie, któr</w:t>
      </w:r>
      <w:r>
        <w:rPr>
          <w:rStyle w:val="Teksttreci42"/>
        </w:rPr>
        <w:t xml:space="preserve">emu się udało bardzo wiele wyrazów spolszczyć np. drukarnia == </w:t>
      </w:r>
      <w:r>
        <w:rPr>
          <w:rStyle w:val="Teksttreci4Odstpy2pt0"/>
        </w:rPr>
        <w:t>tłocznia;</w:t>
      </w:r>
      <w:r>
        <w:rPr>
          <w:rStyle w:val="Teksttreci42"/>
        </w:rPr>
        <w:t xml:space="preserve"> karta korespondencyjna </w:t>
      </w:r>
      <w:r>
        <w:rPr>
          <w:rStyle w:val="Teksttreci41"/>
        </w:rPr>
        <w:t xml:space="preserve">= </w:t>
      </w:r>
      <w:r>
        <w:rPr>
          <w:rStyle w:val="Teksttreci4Odstpy2pt0"/>
        </w:rPr>
        <w:t>odkrytka,</w:t>
      </w:r>
      <w:r>
        <w:rPr>
          <w:rStyle w:val="Teksttreci42"/>
        </w:rPr>
        <w:t xml:space="preserve"> chociaż może lepiej było: </w:t>
      </w:r>
      <w:r>
        <w:rPr>
          <w:rStyle w:val="Teksttreci4Odstpy2pt0"/>
        </w:rPr>
        <w:t>pocztówka.</w:t>
      </w:r>
      <w:r>
        <w:rPr>
          <w:rStyle w:val="Teksttreci42"/>
        </w:rPr>
        <w:tab/>
        <w:t xml:space="preserve">J. </w:t>
      </w:r>
      <w:r>
        <w:rPr>
          <w:rStyle w:val="Teksttreci4Kursywa0"/>
        </w:rPr>
        <w:t>Cieplik.</w:t>
      </w:r>
    </w:p>
    <w:p w:rsidR="00B05367" w:rsidRDefault="00A4573C">
      <w:pPr>
        <w:pStyle w:val="Teksttreci40"/>
        <w:framePr w:w="6725" w:h="10806" w:hRule="exact" w:wrap="none" w:vAnchor="page" w:hAnchor="page" w:x="805" w:y="690"/>
        <w:numPr>
          <w:ilvl w:val="0"/>
          <w:numId w:val="2"/>
        </w:numPr>
        <w:shd w:val="clear" w:color="auto" w:fill="auto"/>
        <w:tabs>
          <w:tab w:val="left" w:pos="562"/>
        </w:tabs>
        <w:spacing w:before="0" w:after="60"/>
        <w:ind w:firstLine="260"/>
      </w:pPr>
      <w:r>
        <w:rPr>
          <w:rStyle w:val="Teksttreci42"/>
        </w:rPr>
        <w:t xml:space="preserve">Ani »zostawczo«, ani »zastępczo« nie mogą się przyjąć, bo są barbaryzmami, bez ubliżenia Drowi </w:t>
      </w:r>
      <w:r>
        <w:rPr>
          <w:rStyle w:val="Teksttreci42"/>
          <w:lang w:val="en-US" w:eastAsia="en-US" w:bidi="en-US"/>
        </w:rPr>
        <w:t xml:space="preserve">St. </w:t>
      </w:r>
      <w:r>
        <w:rPr>
          <w:rStyle w:val="Teksttreci42"/>
        </w:rPr>
        <w:t xml:space="preserve">K. </w:t>
      </w:r>
      <w:r>
        <w:rPr>
          <w:rStyle w:val="Teksttreci4Odstpy2pt0"/>
        </w:rPr>
        <w:t>Tłocznia</w:t>
      </w:r>
      <w:r>
        <w:rPr>
          <w:rStyle w:val="Teksttreci42"/>
        </w:rPr>
        <w:t xml:space="preserve"> to wyraz dawno ukuty, ale nie przyjęty, od kry tka jest rusycyzmem, a </w:t>
      </w:r>
      <w:r>
        <w:rPr>
          <w:rStyle w:val="Teksttreci4Odstpy2pt0"/>
        </w:rPr>
        <w:t xml:space="preserve">pocztówka </w:t>
      </w:r>
      <w:r>
        <w:rPr>
          <w:rStyle w:val="Teksttreci42"/>
        </w:rPr>
        <w:t>jeżeli się przyjmie, może oznaczać korespondentkę, ale nie przestanie być złym utworem.</w:t>
      </w:r>
    </w:p>
    <w:p w:rsidR="00B05367" w:rsidRDefault="00A4573C">
      <w:pPr>
        <w:pStyle w:val="Nagwek30"/>
        <w:framePr w:w="6725" w:h="10806" w:hRule="exact" w:wrap="none" w:vAnchor="page" w:hAnchor="page" w:x="805" w:y="690"/>
        <w:shd w:val="clear" w:color="auto" w:fill="auto"/>
        <w:spacing w:before="0"/>
      </w:pPr>
      <w:bookmarkStart w:id="10" w:name="bookmark9"/>
      <w:r>
        <w:rPr>
          <w:rStyle w:val="Nagwek31"/>
          <w:b/>
          <w:bCs/>
        </w:rPr>
        <w:t xml:space="preserve">Dom, właściciel którego... Szyk? </w:t>
      </w:r>
      <w:r>
        <w:rPr>
          <w:rStyle w:val="Nagwek3Bezpogrubienia0"/>
        </w:rPr>
        <w:t>(J. Dr.).</w:t>
      </w:r>
      <w:bookmarkEnd w:id="10"/>
    </w:p>
    <w:p w:rsidR="00B05367" w:rsidRDefault="00A4573C">
      <w:pPr>
        <w:pStyle w:val="Teksttreci40"/>
        <w:framePr w:w="6725" w:h="10806" w:hRule="exact" w:wrap="none" w:vAnchor="page" w:hAnchor="page" w:x="805" w:y="690"/>
        <w:shd w:val="clear" w:color="auto" w:fill="auto"/>
        <w:spacing w:before="0"/>
        <w:ind w:firstLine="260"/>
      </w:pPr>
      <w:r>
        <w:rPr>
          <w:rStyle w:val="Teksttreci42"/>
        </w:rPr>
        <w:t>Coraz częściej spotyka się taki s</w:t>
      </w:r>
      <w:r>
        <w:rPr>
          <w:rStyle w:val="Teksttreci42"/>
        </w:rPr>
        <w:t xml:space="preserve">zyk wyrazów: </w:t>
      </w:r>
      <w:r>
        <w:rPr>
          <w:rStyle w:val="Teksttreci4Odstpy2pt0"/>
        </w:rPr>
        <w:t xml:space="preserve">dom, właściciel którego — drzewa, gałęzie których </w:t>
      </w:r>
      <w:r>
        <w:rPr>
          <w:rStyle w:val="Teksttreci4Odstpy2pt1"/>
        </w:rPr>
        <w:t>—</w:t>
      </w:r>
      <w:r>
        <w:rPr>
          <w:rStyle w:val="Teksttreci4Odstpy2pt0"/>
        </w:rPr>
        <w:t>góra, u stóp</w:t>
      </w:r>
      <w:r>
        <w:rPr>
          <w:rStyle w:val="Teksttreci42"/>
        </w:rPr>
        <w:t xml:space="preserve"> której itd. Wszak to żywcem z rosyjskiego? i po polsku powinno być: </w:t>
      </w:r>
      <w:r>
        <w:rPr>
          <w:rStyle w:val="Teksttreci4Odstpy2pt0"/>
        </w:rPr>
        <w:t xml:space="preserve">dom, którego właściciciel, — drzewa, których </w:t>
      </w:r>
      <w:r>
        <w:rPr>
          <w:rStyle w:val="Teksttreci4Odstpy2pt1"/>
        </w:rPr>
        <w:t xml:space="preserve">— </w:t>
      </w:r>
      <w:r>
        <w:rPr>
          <w:rStyle w:val="Teksttreci4Odstpy2pt0"/>
        </w:rPr>
        <w:t>góra, u której stóp</w:t>
      </w:r>
      <w:r>
        <w:rPr>
          <w:rStyle w:val="Teksttreci42"/>
        </w:rPr>
        <w:t xml:space="preserve"> itd. W Poradniku IV. 1 str. 15. w. 1 od góry</w:t>
      </w:r>
      <w:r>
        <w:rPr>
          <w:rStyle w:val="Teksttreci42"/>
        </w:rPr>
        <w:t>: »na</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30"/>
        <w:framePr w:wrap="none" w:vAnchor="page" w:hAnchor="page" w:x="841" w:y="212"/>
        <w:shd w:val="clear" w:color="auto" w:fill="auto"/>
        <w:spacing w:line="160" w:lineRule="exact"/>
      </w:pPr>
      <w:r>
        <w:rPr>
          <w:rStyle w:val="Nagweklubstopka31"/>
        </w:rPr>
        <w:lastRenderedPageBreak/>
        <w:t>150</w:t>
      </w:r>
    </w:p>
    <w:p w:rsidR="00B05367" w:rsidRDefault="00A4573C">
      <w:pPr>
        <w:pStyle w:val="Nagweklubstopka0"/>
        <w:framePr w:wrap="none" w:vAnchor="page" w:hAnchor="page" w:x="3121" w:y="225"/>
        <w:shd w:val="clear" w:color="auto" w:fill="auto"/>
        <w:spacing w:line="160" w:lineRule="exact"/>
      </w:pPr>
      <w:r>
        <w:rPr>
          <w:rStyle w:val="Nagweklubstopka1"/>
        </w:rPr>
        <w:t>PORADNIK JĘZYKOWY</w:t>
      </w:r>
    </w:p>
    <w:p w:rsidR="00B05367" w:rsidRDefault="00A4573C">
      <w:pPr>
        <w:pStyle w:val="Nagweklubstopka40"/>
        <w:framePr w:wrap="none" w:vAnchor="page" w:hAnchor="page" w:x="6956" w:y="232"/>
        <w:shd w:val="clear" w:color="auto" w:fill="auto"/>
        <w:spacing w:line="160" w:lineRule="exact"/>
      </w:pPr>
      <w:r>
        <w:rPr>
          <w:rStyle w:val="Nagweklubstopka41"/>
        </w:rPr>
        <w:t>IV. 10.</w:t>
      </w:r>
    </w:p>
    <w:p w:rsidR="00B05367" w:rsidRDefault="00A4573C">
      <w:pPr>
        <w:pStyle w:val="Teksttreci40"/>
        <w:framePr w:w="6739" w:h="10710" w:hRule="exact" w:wrap="none" w:vAnchor="page" w:hAnchor="page" w:x="797" w:y="690"/>
        <w:shd w:val="clear" w:color="auto" w:fill="auto"/>
        <w:spacing w:before="0"/>
      </w:pPr>
      <w:r>
        <w:rPr>
          <w:rStyle w:val="Teksttreci4Odstpy0pt"/>
        </w:rPr>
        <w:t xml:space="preserve">rzędzie za pomocą którego«. Dlaczego nie: </w:t>
      </w:r>
      <w:r>
        <w:rPr>
          <w:rStyle w:val="Teksttreci4Kursywa0"/>
        </w:rPr>
        <w:t>za którego pomocą?</w:t>
      </w:r>
      <w:r>
        <w:rPr>
          <w:rStyle w:val="Teksttreci4Odstpy0pt"/>
        </w:rPr>
        <w:t xml:space="preserve"> Pamiętam, że przed laty 30—40, kiedy był mniejszy wpływ rusycyzmu, </w:t>
      </w:r>
      <w:r>
        <w:rPr>
          <w:rStyle w:val="Teksttreci4Odstpy0pt0"/>
        </w:rPr>
        <w:t xml:space="preserve">takie </w:t>
      </w:r>
      <w:r>
        <w:rPr>
          <w:rStyle w:val="Teksttreci4Odstpy0pt"/>
        </w:rPr>
        <w:t>zwroty bardzo raziły i nie były używane.</w:t>
      </w:r>
    </w:p>
    <w:p w:rsidR="00B05367" w:rsidRDefault="00A4573C">
      <w:pPr>
        <w:pStyle w:val="Teksttreci40"/>
        <w:framePr w:w="6739" w:h="10710" w:hRule="exact" w:wrap="none" w:vAnchor="page" w:hAnchor="page" w:x="797" w:y="690"/>
        <w:shd w:val="clear" w:color="auto" w:fill="auto"/>
        <w:spacing w:before="0" w:after="64"/>
        <w:ind w:firstLine="280"/>
      </w:pPr>
      <w:r>
        <w:rPr>
          <w:rStyle w:val="Teksttreci4Odstpy0pt"/>
        </w:rPr>
        <w:t xml:space="preserve">— Jestto właściwość warszawska, a być może, że powstała pod wpływem języka rosyjskiego. Niema ona żadnego uzasadnienia </w:t>
      </w:r>
      <w:r>
        <w:rPr>
          <w:rStyle w:val="Teksttreci4Odstpy0pt0"/>
        </w:rPr>
        <w:t xml:space="preserve">ani </w:t>
      </w:r>
      <w:r>
        <w:rPr>
          <w:rStyle w:val="Teksttreci4Odstpy0pt"/>
        </w:rPr>
        <w:t xml:space="preserve">gramatycznego, ani logicznego. Z pism i dzienników warszawskich wciska się </w:t>
      </w:r>
      <w:r>
        <w:rPr>
          <w:rStyle w:val="Teksttreci4Odstpy0pt0"/>
        </w:rPr>
        <w:t xml:space="preserve">i </w:t>
      </w:r>
      <w:r>
        <w:rPr>
          <w:rStyle w:val="Teksttreci4Odstpy0pt"/>
        </w:rPr>
        <w:t>do języka literackiego innych części Polski.</w:t>
      </w:r>
    </w:p>
    <w:p w:rsidR="00B05367" w:rsidRDefault="00A4573C">
      <w:pPr>
        <w:pStyle w:val="Teksttreci40"/>
        <w:framePr w:w="6739" w:h="10710" w:hRule="exact" w:wrap="none" w:vAnchor="page" w:hAnchor="page" w:x="797" w:y="690"/>
        <w:shd w:val="clear" w:color="auto" w:fill="auto"/>
        <w:spacing w:before="0" w:line="250" w:lineRule="exact"/>
        <w:ind w:firstLine="280"/>
      </w:pPr>
      <w:r>
        <w:rPr>
          <w:rStyle w:val="Teksttreci4PogrubienieOdstpy0pt"/>
        </w:rPr>
        <w:t>Jako żywy —</w:t>
      </w:r>
      <w:r>
        <w:rPr>
          <w:rStyle w:val="Teksttreci4PogrubienieOdstpy0pt"/>
        </w:rPr>
        <w:t xml:space="preserve"> jako żywo </w:t>
      </w:r>
      <w:r>
        <w:rPr>
          <w:rStyle w:val="Teksttreci4Odstpy0pt1"/>
        </w:rPr>
        <w:t xml:space="preserve">— </w:t>
      </w:r>
      <w:r>
        <w:rPr>
          <w:rStyle w:val="Teksttreci4Odstpy0pt"/>
        </w:rPr>
        <w:t xml:space="preserve">jakie znaczenie? </w:t>
      </w:r>
      <w:r>
        <w:rPr>
          <w:rStyle w:val="Teksttreci4Odstpy0pt0"/>
        </w:rPr>
        <w:t>(—</w:t>
      </w:r>
      <w:r>
        <w:rPr>
          <w:rStyle w:val="Teksttreci4Odstpy0pt"/>
        </w:rPr>
        <w:t>y)</w:t>
      </w:r>
    </w:p>
    <w:p w:rsidR="00B05367" w:rsidRDefault="00A4573C">
      <w:pPr>
        <w:pStyle w:val="Teksttreci40"/>
        <w:framePr w:w="6739" w:h="10710" w:hRule="exact" w:wrap="none" w:vAnchor="page" w:hAnchor="page" w:x="797" w:y="690"/>
        <w:shd w:val="clear" w:color="auto" w:fill="auto"/>
        <w:spacing w:before="0" w:line="250" w:lineRule="exact"/>
        <w:ind w:firstLine="280"/>
      </w:pPr>
      <w:r>
        <w:rPr>
          <w:rStyle w:val="Teksttreci4Odstpy0pt"/>
        </w:rPr>
        <w:t xml:space="preserve">Kochanowski w »Sobótce« (Panna IX, w. 53—56, wyd. pomn. tom </w:t>
      </w:r>
      <w:r>
        <w:rPr>
          <w:rStyle w:val="Teksttreci4Odstpy0pt0"/>
        </w:rPr>
        <w:t xml:space="preserve">I. </w:t>
      </w:r>
      <w:r>
        <w:rPr>
          <w:rStyle w:val="Teksttreci4Odstpy0pt"/>
        </w:rPr>
        <w:t>str. 348) pisze:</w:t>
      </w:r>
    </w:p>
    <w:p w:rsidR="00B05367" w:rsidRDefault="00A4573C">
      <w:pPr>
        <w:pStyle w:val="Teksttreci20"/>
        <w:framePr w:w="6739" w:h="10710" w:hRule="exact" w:wrap="none" w:vAnchor="page" w:hAnchor="page" w:x="797" w:y="690"/>
        <w:shd w:val="clear" w:color="auto" w:fill="auto"/>
        <w:spacing w:after="0" w:line="211" w:lineRule="exact"/>
        <w:ind w:left="2120" w:firstLine="0"/>
        <w:jc w:val="left"/>
      </w:pPr>
      <w:r>
        <w:rPr>
          <w:rStyle w:val="Teksttreci22"/>
        </w:rPr>
        <w:t xml:space="preserve">Chwała Bogu, że </w:t>
      </w:r>
      <w:r>
        <w:rPr>
          <w:rStyle w:val="Teksttreci21"/>
          <w:lang w:val="cs-CZ" w:eastAsia="cs-CZ" w:bidi="cs-CZ"/>
        </w:rPr>
        <w:t xml:space="preserve">té </w:t>
      </w:r>
      <w:r>
        <w:rPr>
          <w:rStyle w:val="Teksttreci22"/>
          <w:lang w:val="cs-CZ" w:eastAsia="cs-CZ" w:bidi="cs-CZ"/>
        </w:rPr>
        <w:t>kráie,</w:t>
      </w:r>
    </w:p>
    <w:p w:rsidR="00B05367" w:rsidRDefault="00A4573C">
      <w:pPr>
        <w:pStyle w:val="Teksttreci20"/>
        <w:framePr w:w="6739" w:h="10710" w:hRule="exact" w:wrap="none" w:vAnchor="page" w:hAnchor="page" w:x="797" w:y="690"/>
        <w:shd w:val="clear" w:color="auto" w:fill="auto"/>
        <w:spacing w:after="0" w:line="211" w:lineRule="exact"/>
        <w:ind w:left="2120" w:firstLine="0"/>
        <w:jc w:val="left"/>
      </w:pPr>
      <w:r>
        <w:rPr>
          <w:rStyle w:val="Teksttreci22"/>
        </w:rPr>
        <w:t xml:space="preserve">Niosą insze </w:t>
      </w:r>
      <w:r>
        <w:rPr>
          <w:rStyle w:val="Teksttreci22"/>
          <w:lang w:val="cs-CZ" w:eastAsia="cs-CZ" w:bidi="cs-CZ"/>
        </w:rPr>
        <w:t>obyczáie:</w:t>
      </w:r>
    </w:p>
    <w:p w:rsidR="00B05367" w:rsidRDefault="00A4573C">
      <w:pPr>
        <w:pStyle w:val="Teksttreci20"/>
        <w:framePr w:w="6739" w:h="10710" w:hRule="exact" w:wrap="none" w:vAnchor="page" w:hAnchor="page" w:x="797" w:y="690"/>
        <w:shd w:val="clear" w:color="auto" w:fill="auto"/>
        <w:spacing w:after="26" w:line="211" w:lineRule="exact"/>
        <w:ind w:left="2120" w:right="2240" w:firstLine="0"/>
        <w:jc w:val="left"/>
      </w:pPr>
      <w:r>
        <w:rPr>
          <w:rStyle w:val="Teksttreci22"/>
        </w:rPr>
        <w:t xml:space="preserve">Ani w Polszcze </w:t>
      </w:r>
      <w:r>
        <w:rPr>
          <w:rStyle w:val="Teksttreci2Kursywa"/>
        </w:rPr>
        <w:t xml:space="preserve">inko żywy </w:t>
      </w:r>
      <w:r>
        <w:rPr>
          <w:rStyle w:val="Teksttreci22"/>
          <w:lang w:val="cs-CZ" w:eastAsia="cs-CZ" w:bidi="cs-CZ"/>
        </w:rPr>
        <w:t>Ziáwi</w:t>
      </w:r>
      <w:r>
        <w:rPr>
          <w:rStyle w:val="Teksttreci22"/>
        </w:rPr>
        <w:t>ł</w:t>
      </w:r>
      <w:r>
        <w:rPr>
          <w:rStyle w:val="Teksttreci22"/>
          <w:lang w:val="cs-CZ" w:eastAsia="cs-CZ" w:bidi="cs-CZ"/>
        </w:rPr>
        <w:t xml:space="preserve">y </w:t>
      </w:r>
      <w:r>
        <w:rPr>
          <w:rStyle w:val="Teksttreci22"/>
        </w:rPr>
        <w:t>sye takie dziwy.</w:t>
      </w:r>
    </w:p>
    <w:p w:rsidR="00B05367" w:rsidRDefault="00A4573C">
      <w:pPr>
        <w:pStyle w:val="Teksttreci40"/>
        <w:framePr w:w="6739" w:h="10710" w:hRule="exact" w:wrap="none" w:vAnchor="page" w:hAnchor="page" w:x="797" w:y="690"/>
        <w:shd w:val="clear" w:color="auto" w:fill="auto"/>
        <w:spacing w:before="0"/>
        <w:ind w:firstLine="280"/>
      </w:pPr>
      <w:r>
        <w:rPr>
          <w:rStyle w:val="Teksttreci4Odstpy0pt"/>
        </w:rPr>
        <w:t xml:space="preserve">Interpretator pod nrem 20. zanotował, że wyrazy »ani w Polszcze </w:t>
      </w:r>
      <w:r>
        <w:rPr>
          <w:rStyle w:val="Teksttreci4Odstpy0pt"/>
          <w:lang w:val="cs-CZ" w:eastAsia="cs-CZ" w:bidi="cs-CZ"/>
        </w:rPr>
        <w:t xml:space="preserve">iáko </w:t>
      </w:r>
      <w:r>
        <w:rPr>
          <w:rStyle w:val="Teksttreci4Odstpy0pt"/>
        </w:rPr>
        <w:t xml:space="preserve">żywy« znaczą »u Polaków jako żywi są, odkąd żyją«. </w:t>
      </w:r>
      <w:r>
        <w:rPr>
          <w:rStyle w:val="Teksttreci4Odstpy0pt0"/>
        </w:rPr>
        <w:t>Obja</w:t>
      </w:r>
      <w:r>
        <w:rPr>
          <w:rStyle w:val="Teksttreci4Odstpy0pt"/>
        </w:rPr>
        <w:t>śnienie to nie jest dokładne.</w:t>
      </w:r>
    </w:p>
    <w:p w:rsidR="00B05367" w:rsidRDefault="00A4573C">
      <w:pPr>
        <w:pStyle w:val="Teksttreci40"/>
        <w:framePr w:w="6739" w:h="10710" w:hRule="exact" w:wrap="none" w:vAnchor="page" w:hAnchor="page" w:x="797" w:y="690"/>
        <w:shd w:val="clear" w:color="auto" w:fill="auto"/>
        <w:spacing w:before="0"/>
        <w:ind w:firstLine="280"/>
      </w:pPr>
      <w:r>
        <w:rPr>
          <w:rStyle w:val="Teksttreci4Odstpy0pt"/>
        </w:rPr>
        <w:t xml:space="preserve">Do dziś dnia w </w:t>
      </w:r>
      <w:r>
        <w:rPr>
          <w:rStyle w:val="Teksttreci4Odstpy0pt0"/>
        </w:rPr>
        <w:t xml:space="preserve">języku </w:t>
      </w:r>
      <w:r>
        <w:rPr>
          <w:rStyle w:val="Teksttreci4Odstpy0pt"/>
        </w:rPr>
        <w:t xml:space="preserve">ludu żyje zwrot </w:t>
      </w:r>
      <w:r>
        <w:rPr>
          <w:rStyle w:val="Teksttreci4Odstpy0pt0"/>
        </w:rPr>
        <w:t xml:space="preserve">»jak&lt;&gt; żywo«, </w:t>
      </w:r>
      <w:r>
        <w:rPr>
          <w:rStyle w:val="Teksttreci4Odstpy0pt"/>
        </w:rPr>
        <w:t xml:space="preserve">(w Brzezinach) lub »jako </w:t>
      </w:r>
      <w:r>
        <w:rPr>
          <w:rStyle w:val="Teksttreci4Odstpy0pt0"/>
        </w:rPr>
        <w:t xml:space="preserve">zywnie« </w:t>
      </w:r>
      <w:r>
        <w:rPr>
          <w:rStyle w:val="Teksttreci4Odstpy0pt"/>
        </w:rPr>
        <w:t>(w Lasowskiem koł</w:t>
      </w:r>
      <w:r>
        <w:rPr>
          <w:rStyle w:val="Teksttreci4Odstpy0pt"/>
        </w:rPr>
        <w:t>o Tarnobrzega) w zda</w:t>
      </w:r>
      <w:r>
        <w:rPr>
          <w:rStyle w:val="Teksttreci4Odstpy0pt0"/>
        </w:rPr>
        <w:t xml:space="preserve">niach </w:t>
      </w:r>
      <w:r>
        <w:rPr>
          <w:rStyle w:val="Teksttreci4Odstpy0pt"/>
        </w:rPr>
        <w:t xml:space="preserve">jak: »jako żywo tego nie widziałem« lub </w:t>
      </w:r>
      <w:r>
        <w:rPr>
          <w:rStyle w:val="Teksttreci4Odstpy0pt0"/>
        </w:rPr>
        <w:t xml:space="preserve">»jako </w:t>
      </w:r>
      <w:r>
        <w:rPr>
          <w:rStyle w:val="Teksttreci4Odstpy0pt"/>
        </w:rPr>
        <w:t xml:space="preserve">żywnie tego nie widźiałem" </w:t>
      </w:r>
      <w:r>
        <w:rPr>
          <w:rStyle w:val="Teksttreci4Odstpy0pt0"/>
        </w:rPr>
        <w:t xml:space="preserve">i </w:t>
      </w:r>
      <w:r>
        <w:rPr>
          <w:rStyle w:val="Teksttreci4Odstpy0pt"/>
        </w:rPr>
        <w:t xml:space="preserve">nie znaczy nic innego, jak tylko: </w:t>
      </w:r>
      <w:r>
        <w:rPr>
          <w:rStyle w:val="Teksttreci4Kursywa0"/>
        </w:rPr>
        <w:t>nigdy</w:t>
      </w:r>
      <w:r>
        <w:rPr>
          <w:rStyle w:val="Teksttreci4Odstpy0pt"/>
        </w:rPr>
        <w:t xml:space="preserve">, </w:t>
      </w:r>
      <w:r>
        <w:rPr>
          <w:rStyle w:val="Teksttreci4Kursywa0"/>
        </w:rPr>
        <w:t xml:space="preserve">przenigdy. </w:t>
      </w:r>
      <w:r>
        <w:rPr>
          <w:rStyle w:val="Teksttreci4Odstpy0pt"/>
        </w:rPr>
        <w:t>Użycie tego zwrotu popiera Linde (VI, 1212) przykładami i tłuma</w:t>
      </w:r>
      <w:r>
        <w:rPr>
          <w:rStyle w:val="Teksttreci4Odstpy0pt0"/>
        </w:rPr>
        <w:t xml:space="preserve">czy </w:t>
      </w:r>
      <w:r>
        <w:rPr>
          <w:rStyle w:val="Teksttreci4Odstpy0pt"/>
        </w:rPr>
        <w:t xml:space="preserve">go na język niemiecki: »so wahr ich </w:t>
      </w:r>
      <w:r>
        <w:rPr>
          <w:rStyle w:val="Teksttreci4Odstpy0pt"/>
        </w:rPr>
        <w:t>lebe«. Nie mniej pospoli</w:t>
      </w:r>
      <w:r>
        <w:rPr>
          <w:rStyle w:val="Teksttreci4Odstpy0pt0"/>
        </w:rPr>
        <w:t xml:space="preserve">cie </w:t>
      </w:r>
      <w:r>
        <w:rPr>
          <w:rStyle w:val="Teksttreci4Odstpy0pt"/>
        </w:rPr>
        <w:t xml:space="preserve">był używany zwrot z rodz. męsk. przymiotu, deki. rzeczow. lub ściągniętej, dalej w rodzaju żeńskim i w l. mn. np. »jako żyw, jako </w:t>
      </w:r>
      <w:r>
        <w:rPr>
          <w:rStyle w:val="Teksttreci4Odstpy0pt0"/>
        </w:rPr>
        <w:t xml:space="preserve">żywy, </w:t>
      </w:r>
      <w:r>
        <w:rPr>
          <w:rStyle w:val="Teksttreci4Odstpy0pt"/>
        </w:rPr>
        <w:t>jako żywi.</w:t>
      </w:r>
      <w:r>
        <w:rPr>
          <w:rStyle w:val="Teksttreci4Odstpy0pt0"/>
        </w:rPr>
        <w:t>.</w:t>
      </w:r>
      <w:r>
        <w:rPr>
          <w:rStyle w:val="Teksttreci4Odstpy0pt"/>
        </w:rPr>
        <w:t xml:space="preserve">. </w:t>
      </w:r>
      <w:r>
        <w:rPr>
          <w:rStyle w:val="Teksttreci4Odstpy0pt"/>
          <w:lang w:val="fr-FR" w:eastAsia="fr-FR" w:bidi="fr-FR"/>
        </w:rPr>
        <w:t xml:space="preserve">« </w:t>
      </w:r>
      <w:r>
        <w:rPr>
          <w:rStyle w:val="Teksttreci4Odstpy0pt"/>
        </w:rPr>
        <w:t xml:space="preserve">Linde (VI, 1216) daje </w:t>
      </w:r>
      <w:r>
        <w:rPr>
          <w:rStyle w:val="Teksttreci4Odstpy0pt0"/>
        </w:rPr>
        <w:t xml:space="preserve">i </w:t>
      </w:r>
      <w:r>
        <w:rPr>
          <w:rStyle w:val="Teksttreci4Odstpy0pt"/>
        </w:rPr>
        <w:t xml:space="preserve">na to przykłady, a </w:t>
      </w:r>
      <w:r>
        <w:rPr>
          <w:rStyle w:val="Teksttreci4Odstpy0pt0"/>
        </w:rPr>
        <w:t xml:space="preserve">do </w:t>
      </w:r>
      <w:r>
        <w:rPr>
          <w:rStyle w:val="Teksttreci4Odstpy0pt"/>
        </w:rPr>
        <w:t>jednego z nich (Biel. 47: Polac</w:t>
      </w:r>
      <w:r>
        <w:rPr>
          <w:rStyle w:val="Teksttreci4Odstpy0pt"/>
        </w:rPr>
        <w:t xml:space="preserve">y żadnego trybutu nie dawali cesasarzom. jako żywi), odpowiadającego w zupełności naszemu miejscu, </w:t>
      </w:r>
      <w:r>
        <w:rPr>
          <w:rStyle w:val="Teksttreci4Odstpy0pt0"/>
        </w:rPr>
        <w:t xml:space="preserve">daje </w:t>
      </w:r>
      <w:r>
        <w:rPr>
          <w:rStyle w:val="Teksttreci4Odstpy0pt"/>
        </w:rPr>
        <w:t xml:space="preserve">w nawiasie objaśnienie: «nigdy a nigdy« - </w:t>
      </w:r>
      <w:r>
        <w:rPr>
          <w:rStyle w:val="Teksttreci4Odstpy0pt0"/>
        </w:rPr>
        <w:t xml:space="preserve">to </w:t>
      </w:r>
      <w:r>
        <w:rPr>
          <w:rStyle w:val="Teksttreci4Odstpy0pt"/>
        </w:rPr>
        <w:t xml:space="preserve">samo, </w:t>
      </w:r>
      <w:r>
        <w:rPr>
          <w:rStyle w:val="Teksttreci4Odstpy0pt0"/>
        </w:rPr>
        <w:t xml:space="preserve">co ono </w:t>
      </w:r>
      <w:r>
        <w:rPr>
          <w:rStyle w:val="Teksttreci4Odstpy0pt"/>
        </w:rPr>
        <w:t xml:space="preserve">do dziś dnia w języku ludowym znaczy. Zważywszy, że </w:t>
      </w:r>
      <w:r>
        <w:rPr>
          <w:rStyle w:val="Teksttreci4Odstpy0pt0"/>
        </w:rPr>
        <w:t>w tem miej</w:t>
      </w:r>
      <w:r>
        <w:rPr>
          <w:rStyle w:val="Teksttreci4Odstpy0pt"/>
        </w:rPr>
        <w:t xml:space="preserve">scu niema mowy </w:t>
      </w:r>
      <w:r>
        <w:rPr>
          <w:rStyle w:val="Teksttreci4Odstpy0pt0"/>
        </w:rPr>
        <w:t xml:space="preserve">o </w:t>
      </w:r>
      <w:r>
        <w:rPr>
          <w:rStyle w:val="Teksttreci4Odstpy0pt"/>
        </w:rPr>
        <w:t>Polakach, ale j</w:t>
      </w:r>
      <w:r>
        <w:rPr>
          <w:rStyle w:val="Teksttreci4Odstpy0pt"/>
        </w:rPr>
        <w:t xml:space="preserve">est tylko podane </w:t>
      </w:r>
      <w:r>
        <w:rPr>
          <w:rStyle w:val="Teksttreci4Odstpy0pt0"/>
        </w:rPr>
        <w:t xml:space="preserve">miejsce, gdzie owego </w:t>
      </w:r>
      <w:r>
        <w:rPr>
          <w:rStyle w:val="Teksttreci4Odstpy0pt"/>
        </w:rPr>
        <w:t xml:space="preserve">dziwu (mytu o FKilomeli) nie było, </w:t>
      </w:r>
      <w:r>
        <w:rPr>
          <w:rStyle w:val="Teksttreci4Odstpy0pt0"/>
        </w:rPr>
        <w:t xml:space="preserve">że przeto owo »jako </w:t>
      </w:r>
      <w:r>
        <w:rPr>
          <w:rStyle w:val="Teksttreci4Odstpy0pt"/>
        </w:rPr>
        <w:t xml:space="preserve">żywy« nie da </w:t>
      </w:r>
      <w:r>
        <w:rPr>
          <w:rStyle w:val="Teksttreci4Odstpy0pt0"/>
        </w:rPr>
        <w:t xml:space="preserve">się </w:t>
      </w:r>
      <w:r>
        <w:rPr>
          <w:rStyle w:val="Teksttreci4Odstpy0pt"/>
        </w:rPr>
        <w:t xml:space="preserve">przydawkowo odnieść do żadnego z rzeczowników </w:t>
      </w:r>
      <w:r>
        <w:rPr>
          <w:rStyle w:val="Teksttreci4Odstpy0pt0"/>
        </w:rPr>
        <w:t xml:space="preserve">zdania, </w:t>
      </w:r>
      <w:r>
        <w:rPr>
          <w:rStyle w:val="Teksttreci4Odstpy0pt"/>
        </w:rPr>
        <w:t xml:space="preserve">przypuszczam, że </w:t>
      </w:r>
      <w:r>
        <w:rPr>
          <w:rStyle w:val="Teksttreci4Odstpy0pt0"/>
        </w:rPr>
        <w:t xml:space="preserve">może te </w:t>
      </w:r>
      <w:r>
        <w:rPr>
          <w:rStyle w:val="Teksttreci4Odstpy0pt"/>
        </w:rPr>
        <w:t xml:space="preserve">wiersze </w:t>
      </w:r>
      <w:r>
        <w:rPr>
          <w:rStyle w:val="Teksttreci4Odstpy0pt0"/>
        </w:rPr>
        <w:t xml:space="preserve">brzmiały </w:t>
      </w:r>
      <w:r>
        <w:rPr>
          <w:rStyle w:val="Teksttreci4Odstpy0pt"/>
        </w:rPr>
        <w:t xml:space="preserve">w rękopisie lub </w:t>
      </w:r>
      <w:r>
        <w:rPr>
          <w:rStyle w:val="Teksttreci4Odstpy0pt0"/>
        </w:rPr>
        <w:t xml:space="preserve">w </w:t>
      </w:r>
      <w:r>
        <w:rPr>
          <w:rStyle w:val="Teksttreci4Odstpy0pt"/>
        </w:rPr>
        <w:t>wydaniu 1.:</w:t>
      </w:r>
    </w:p>
    <w:p w:rsidR="00B05367" w:rsidRDefault="00A4573C">
      <w:pPr>
        <w:pStyle w:val="Teksttreci20"/>
        <w:framePr w:w="6739" w:h="10710" w:hRule="exact" w:wrap="none" w:vAnchor="page" w:hAnchor="page" w:x="797" w:y="690"/>
        <w:shd w:val="clear" w:color="auto" w:fill="auto"/>
        <w:spacing w:after="25" w:line="160" w:lineRule="exact"/>
        <w:ind w:left="2120" w:firstLine="0"/>
        <w:jc w:val="left"/>
      </w:pPr>
      <w:r>
        <w:rPr>
          <w:rStyle w:val="Teksttreci21"/>
        </w:rPr>
        <w:t xml:space="preserve">Ani w Polszcze </w:t>
      </w:r>
      <w:r>
        <w:rPr>
          <w:rStyle w:val="Teksttreci2Odstpy1pt"/>
        </w:rPr>
        <w:t xml:space="preserve">iáko </w:t>
      </w:r>
      <w:r>
        <w:rPr>
          <w:rStyle w:val="Teksttreci2Odstpy1pt"/>
          <w:lang w:val="pl-PL" w:eastAsia="pl-PL" w:bidi="pl-PL"/>
        </w:rPr>
        <w:t>żywo,</w:t>
      </w:r>
    </w:p>
    <w:p w:rsidR="00B05367" w:rsidRDefault="00A4573C">
      <w:pPr>
        <w:pStyle w:val="Teksttreci20"/>
        <w:framePr w:w="6739" w:h="10710" w:hRule="exact" w:wrap="none" w:vAnchor="page" w:hAnchor="page" w:x="797" w:y="690"/>
        <w:shd w:val="clear" w:color="auto" w:fill="auto"/>
        <w:spacing w:after="29" w:line="160" w:lineRule="exact"/>
        <w:ind w:left="2120" w:firstLine="0"/>
        <w:jc w:val="left"/>
      </w:pPr>
      <w:r>
        <w:rPr>
          <w:rStyle w:val="Teksttreci21"/>
        </w:rPr>
        <w:t>Ziawiło sye takie dziwo —</w:t>
      </w:r>
    </w:p>
    <w:p w:rsidR="00B05367" w:rsidRDefault="00A4573C">
      <w:pPr>
        <w:pStyle w:val="Teksttreci40"/>
        <w:framePr w:w="6739" w:h="10710" w:hRule="exact" w:wrap="none" w:vAnchor="page" w:hAnchor="page" w:x="797" w:y="690"/>
        <w:shd w:val="clear" w:color="auto" w:fill="auto"/>
        <w:spacing w:before="0"/>
      </w:pPr>
      <w:r>
        <w:rPr>
          <w:rStyle w:val="Teksttreci4Odstpy0pt"/>
        </w:rPr>
        <w:t xml:space="preserve">zwłaszcza, że tu o jedno dziwo chodzi, o przemianę Filomeli </w:t>
      </w:r>
      <w:r>
        <w:rPr>
          <w:rStyle w:val="Teksttreci4Odstpy0pt0"/>
        </w:rPr>
        <w:t xml:space="preserve">i </w:t>
      </w:r>
      <w:r>
        <w:rPr>
          <w:rStyle w:val="Teksttreci4Odstpy0pt"/>
        </w:rPr>
        <w:t>Prokne w ptaki.</w:t>
      </w:r>
    </w:p>
    <w:p w:rsidR="00B05367" w:rsidRDefault="00A4573C">
      <w:pPr>
        <w:pStyle w:val="Teksttreci40"/>
        <w:framePr w:w="6739" w:h="10710" w:hRule="exact" w:wrap="none" w:vAnchor="page" w:hAnchor="page" w:x="797" w:y="690"/>
        <w:shd w:val="clear" w:color="auto" w:fill="auto"/>
        <w:spacing w:before="0"/>
        <w:ind w:firstLine="280"/>
      </w:pPr>
      <w:r>
        <w:rPr>
          <w:rStyle w:val="Teksttreci4Odstpy0pt"/>
        </w:rPr>
        <w:t xml:space="preserve">W »Zgodzie« (Wyd. Pomn. II. str. </w:t>
      </w:r>
      <w:r>
        <w:rPr>
          <w:rStyle w:val="Teksttreci43"/>
        </w:rPr>
        <w:t>222. w. 85.)</w:t>
      </w:r>
      <w:r>
        <w:rPr>
          <w:rStyle w:val="Teksttreci4Odstpy0pt"/>
        </w:rPr>
        <w:t xml:space="preserve"> czytamy:</w:t>
      </w:r>
    </w:p>
    <w:p w:rsidR="00B05367" w:rsidRDefault="00A4573C">
      <w:pPr>
        <w:pStyle w:val="Teksttreci20"/>
        <w:framePr w:w="6739" w:h="10710" w:hRule="exact" w:wrap="none" w:vAnchor="page" w:hAnchor="page" w:x="797" w:y="690"/>
        <w:shd w:val="clear" w:color="auto" w:fill="auto"/>
        <w:spacing w:after="25" w:line="160" w:lineRule="exact"/>
        <w:ind w:left="1600" w:firstLine="0"/>
        <w:jc w:val="left"/>
      </w:pPr>
      <w:r>
        <w:rPr>
          <w:rStyle w:val="Teksttreci22"/>
        </w:rPr>
        <w:t xml:space="preserve">Kościół </w:t>
      </w:r>
      <w:r>
        <w:rPr>
          <w:rStyle w:val="Teksttreci21"/>
        </w:rPr>
        <w:t xml:space="preserve">to </w:t>
      </w:r>
      <w:r>
        <w:rPr>
          <w:rStyle w:val="Teksttreci22"/>
        </w:rPr>
        <w:t xml:space="preserve">muśi sądzić, który </w:t>
      </w:r>
      <w:r>
        <w:rPr>
          <w:rStyle w:val="Teksttreci2Kursywa"/>
          <w:lang w:val="cs-CZ" w:eastAsia="cs-CZ" w:bidi="cs-CZ"/>
        </w:rPr>
        <w:t xml:space="preserve">iáko </w:t>
      </w:r>
      <w:r>
        <w:rPr>
          <w:rStyle w:val="Teksttreci2Kursywa"/>
        </w:rPr>
        <w:t>żywo,</w:t>
      </w:r>
    </w:p>
    <w:p w:rsidR="00B05367" w:rsidRDefault="00A4573C">
      <w:pPr>
        <w:pStyle w:val="Teksttreci20"/>
        <w:framePr w:w="6739" w:h="10710" w:hRule="exact" w:wrap="none" w:vAnchor="page" w:hAnchor="page" w:x="797" w:y="690"/>
        <w:shd w:val="clear" w:color="auto" w:fill="auto"/>
        <w:spacing w:after="0" w:line="160" w:lineRule="exact"/>
        <w:ind w:left="1600" w:firstLine="0"/>
        <w:jc w:val="left"/>
      </w:pPr>
      <w:r>
        <w:rPr>
          <w:rStyle w:val="Teksttreci22"/>
        </w:rPr>
        <w:t xml:space="preserve">Uznawał, co </w:t>
      </w:r>
      <w:r>
        <w:rPr>
          <w:rStyle w:val="Teksttreci21"/>
        </w:rPr>
        <w:t xml:space="preserve">w </w:t>
      </w:r>
      <w:r>
        <w:rPr>
          <w:rStyle w:val="Teksttreci22"/>
          <w:lang w:val="cs-CZ" w:eastAsia="cs-CZ" w:bidi="cs-CZ"/>
        </w:rPr>
        <w:t xml:space="preserve">téy </w:t>
      </w:r>
      <w:r>
        <w:rPr>
          <w:rStyle w:val="Teksttreci22"/>
        </w:rPr>
        <w:t xml:space="preserve">mierze prosto </w:t>
      </w:r>
      <w:r>
        <w:rPr>
          <w:rStyle w:val="Teksttreci22"/>
          <w:lang w:val="cs-CZ" w:eastAsia="cs-CZ" w:bidi="cs-CZ"/>
        </w:rPr>
        <w:t xml:space="preserve">á </w:t>
      </w:r>
      <w:r>
        <w:rPr>
          <w:rStyle w:val="Teksttreci22"/>
        </w:rPr>
        <w:t xml:space="preserve">co </w:t>
      </w:r>
      <w:r>
        <w:rPr>
          <w:rStyle w:val="Teksttreci21"/>
        </w:rPr>
        <w:t>krzywo.</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0"/>
        <w:framePr w:wrap="none" w:vAnchor="page" w:hAnchor="page" w:x="850" w:y="216"/>
        <w:shd w:val="clear" w:color="auto" w:fill="auto"/>
        <w:spacing w:line="160" w:lineRule="exact"/>
      </w:pPr>
      <w:r>
        <w:lastRenderedPageBreak/>
        <w:t>Nr. 10.</w:t>
      </w:r>
    </w:p>
    <w:p w:rsidR="00B05367" w:rsidRDefault="00A4573C">
      <w:pPr>
        <w:pStyle w:val="Nagweklubstopka0"/>
        <w:framePr w:wrap="none" w:vAnchor="page" w:hAnchor="page" w:x="3135" w:y="225"/>
        <w:shd w:val="clear" w:color="auto" w:fill="auto"/>
        <w:spacing w:line="160" w:lineRule="exact"/>
      </w:pPr>
      <w:r>
        <w:t>PORADNIK JĘZYKOWY</w:t>
      </w:r>
    </w:p>
    <w:p w:rsidR="00B05367" w:rsidRDefault="00A4573C">
      <w:pPr>
        <w:pStyle w:val="Nagweklubstopka0"/>
        <w:framePr w:wrap="none" w:vAnchor="page" w:hAnchor="page" w:x="7234" w:y="241"/>
        <w:shd w:val="clear" w:color="auto" w:fill="auto"/>
        <w:spacing w:line="160" w:lineRule="exact"/>
      </w:pPr>
      <w:r>
        <w:t>151</w:t>
      </w:r>
    </w:p>
    <w:p w:rsidR="00B05367" w:rsidRDefault="00A4573C">
      <w:pPr>
        <w:pStyle w:val="Nagwek10"/>
        <w:framePr w:w="6701" w:h="883" w:hRule="exact" w:wrap="none" w:vAnchor="page" w:hAnchor="page" w:x="817" w:y="801"/>
        <w:shd w:val="clear" w:color="auto" w:fill="auto"/>
        <w:ind w:right="40"/>
      </w:pPr>
      <w:bookmarkStart w:id="11" w:name="bookmark10"/>
      <w:r>
        <w:t>SPIS WYRAZÓW I ZWROTÓW</w:t>
      </w:r>
      <w:bookmarkEnd w:id="11"/>
    </w:p>
    <w:p w:rsidR="00B05367" w:rsidRDefault="00A4573C">
      <w:pPr>
        <w:pStyle w:val="Teksttreci40"/>
        <w:framePr w:w="6701" w:h="883" w:hRule="exact" w:wrap="none" w:vAnchor="page" w:hAnchor="page" w:x="817" w:y="801"/>
        <w:shd w:val="clear" w:color="auto" w:fill="auto"/>
        <w:spacing w:before="0" w:line="312" w:lineRule="exact"/>
        <w:jc w:val="left"/>
      </w:pPr>
      <w:r>
        <w:t>OBJAŚNIONYCH W ROCZNIKU IV. „PORADNIKA JĘZYKOWEGO"</w:t>
      </w:r>
    </w:p>
    <w:p w:rsidR="00B05367" w:rsidRDefault="00A4573C">
      <w:pPr>
        <w:pStyle w:val="Teksttreci60"/>
        <w:framePr w:w="6701" w:h="883" w:hRule="exact" w:wrap="none" w:vAnchor="page" w:hAnchor="page" w:x="817" w:y="801"/>
        <w:shd w:val="clear" w:color="auto" w:fill="auto"/>
        <w:spacing w:line="120" w:lineRule="exact"/>
        <w:ind w:right="40"/>
      </w:pPr>
      <w:r>
        <w:t>(Liczby oznaczają stronice).</w:t>
      </w:r>
    </w:p>
    <w:p w:rsidR="00B05367" w:rsidRDefault="00A4573C">
      <w:pPr>
        <w:pStyle w:val="Teksttreci20"/>
        <w:framePr w:w="3274" w:h="9810" w:hRule="exact" w:wrap="none" w:vAnchor="page" w:hAnchor="page" w:x="817" w:y="1748"/>
        <w:shd w:val="clear" w:color="auto" w:fill="auto"/>
        <w:spacing w:after="0" w:line="168" w:lineRule="exact"/>
        <w:ind w:left="220" w:right="640" w:hanging="220"/>
        <w:jc w:val="left"/>
      </w:pPr>
      <w:r>
        <w:t xml:space="preserve">Absolut bezwzględny 75. absolutnie 78. aby (ozy aby?) 15. </w:t>
      </w:r>
      <w:r>
        <w:rPr>
          <w:rStyle w:val="Teksttreci2Kursywa0"/>
        </w:rPr>
        <w:t>acc. c. inf.</w:t>
      </w:r>
      <w:r>
        <w:t xml:space="preserve"> w jęz. pol. 61. acc. zam. gen. w jęz. pol. 61. agonizować 148. akcesorya 81. aktualność 25. alluzya 25. alotria 25. amuzya 144. antycypować 24. apostatować 24.</w:t>
      </w:r>
    </w:p>
    <w:p w:rsidR="00B05367" w:rsidRDefault="00A4573C">
      <w:pPr>
        <w:pStyle w:val="Teksttreci20"/>
        <w:framePr w:w="3274" w:h="9810" w:hRule="exact" w:wrap="none" w:vAnchor="page" w:hAnchor="page" w:x="817" w:y="1748"/>
        <w:shd w:val="clear" w:color="auto" w:fill="auto"/>
        <w:spacing w:line="168" w:lineRule="exact"/>
        <w:ind w:left="220" w:firstLine="0"/>
        <w:jc w:val="left"/>
      </w:pPr>
      <w:r>
        <w:t>Arjan 46,84. aseksualizacya 144. augustejski 46, 84. augustowski* 84.</w:t>
      </w:r>
    </w:p>
    <w:p w:rsidR="00B05367" w:rsidRDefault="00A4573C">
      <w:pPr>
        <w:pStyle w:val="Teksttreci20"/>
        <w:framePr w:w="3274" w:h="9810" w:hRule="exact" w:wrap="none" w:vAnchor="page" w:hAnchor="page" w:x="817" w:y="1748"/>
        <w:shd w:val="clear" w:color="auto" w:fill="auto"/>
        <w:spacing w:after="0" w:line="168" w:lineRule="exact"/>
        <w:ind w:left="220" w:hanging="220"/>
        <w:jc w:val="left"/>
      </w:pPr>
      <w:r>
        <w:t>Bartłomiejowski 46.</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 xml:space="preserve">Baum </w:t>
      </w:r>
      <w:r>
        <w:t>(wołacz?) 21. baumkuchen 94, 127, 136. bawić = zwłóczyć 77.</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Bazylian 46.</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Białostoku 46.</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bibuła (akcent?) 19.</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bliższy czasom 46.</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bliżej pola 62.</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bodaj 19.</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bombardacya 25.</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 xml:space="preserve">bona </w:t>
      </w:r>
      <w:r>
        <w:rPr>
          <w:rStyle w:val="Teksttreci22"/>
        </w:rPr>
        <w:t xml:space="preserve">— </w:t>
      </w:r>
      <w:r>
        <w:t xml:space="preserve">osoba </w:t>
      </w:r>
      <w:r>
        <w:rPr>
          <w:rStyle w:val="Teksttreci22"/>
        </w:rPr>
        <w:t xml:space="preserve">— </w:t>
      </w:r>
      <w:r>
        <w:t>panna 56.</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botanika (pochodz.) 148.</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brakować czem 26, 82.</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bramować 26.</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branża 103.</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 xml:space="preserve">brudnowski </w:t>
      </w:r>
      <w:r>
        <w:rPr>
          <w:rStyle w:val="Teksttreci2Kursywa0"/>
        </w:rPr>
        <w:t>ozy</w:t>
      </w:r>
      <w:r>
        <w:t xml:space="preserve"> brudzieński 134. budowla układu nerwowego 12. burżua 25.</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byliście koleżanko? 21.</w:t>
      </w:r>
    </w:p>
    <w:p w:rsidR="00B05367" w:rsidRDefault="00A4573C">
      <w:pPr>
        <w:pStyle w:val="Teksttreci20"/>
        <w:framePr w:w="3274" w:h="9810" w:hRule="exact" w:wrap="none" w:vAnchor="page" w:hAnchor="page" w:x="817" w:y="1748"/>
        <w:shd w:val="clear" w:color="auto" w:fill="auto"/>
        <w:spacing w:line="168" w:lineRule="exact"/>
        <w:ind w:left="220" w:firstLine="0"/>
        <w:jc w:val="left"/>
      </w:pPr>
      <w:r>
        <w:t xml:space="preserve">był dzwonek </w:t>
      </w:r>
      <w:r>
        <w:rPr>
          <w:rStyle w:val="Teksttreci22"/>
        </w:rPr>
        <w:t xml:space="preserve">— </w:t>
      </w:r>
      <w:r>
        <w:t>niebyło dzwonka 22.</w:t>
      </w:r>
    </w:p>
    <w:p w:rsidR="00B05367" w:rsidRDefault="00A4573C">
      <w:pPr>
        <w:pStyle w:val="Teksttreci20"/>
        <w:framePr w:w="3274" w:h="9810" w:hRule="exact" w:wrap="none" w:vAnchor="page" w:hAnchor="page" w:x="817" w:y="1748"/>
        <w:shd w:val="clear" w:color="auto" w:fill="auto"/>
        <w:spacing w:after="0" w:line="168" w:lineRule="exact"/>
        <w:ind w:left="220" w:right="640" w:hanging="220"/>
        <w:jc w:val="left"/>
      </w:pPr>
      <w:r>
        <w:t xml:space="preserve">Celowo ważny 13, 49, 50. </w:t>
      </w:r>
      <w:r>
        <w:rPr>
          <w:rStyle w:val="Teksttreci2Kursywa0"/>
          <w:lang w:val="fr-FR" w:eastAsia="fr-FR" w:bidi="fr-FR"/>
        </w:rPr>
        <w:t>ch</w:t>
      </w:r>
      <w:r>
        <w:rPr>
          <w:lang w:val="fr-FR" w:eastAsia="fr-FR" w:bidi="fr-FR"/>
        </w:rPr>
        <w:t xml:space="preserve"> </w:t>
      </w:r>
      <w:r>
        <w:t xml:space="preserve">a </w:t>
      </w:r>
      <w:r>
        <w:rPr>
          <w:rStyle w:val="Teksttreci2Kursywa0"/>
        </w:rPr>
        <w:t>h</w:t>
      </w:r>
      <w:r>
        <w:t xml:space="preserve"> w wymowie 132. chram 27,82. chramać 83. chramiący 41. cię czy ciebie (21poj) 93. ciemne drogi 124 cieszyć się złą marką 124. coraz </w:t>
      </w:r>
      <w:r>
        <w:rPr>
          <w:rStyle w:val="Teksttreci22"/>
        </w:rPr>
        <w:t xml:space="preserve">= </w:t>
      </w:r>
      <w:r>
        <w:t>ciągle? 7.</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rPr>
          <w:lang w:val="fr-FR" w:eastAsia="fr-FR" w:bidi="fr-FR"/>
        </w:rPr>
        <w:t>Corsetti’</w:t>
      </w:r>
      <w:r>
        <w:t>ó</w:t>
      </w:r>
      <w:r>
        <w:rPr>
          <w:lang w:val="fr-FR" w:eastAsia="fr-FR" w:bidi="fr-FR"/>
        </w:rPr>
        <w:t xml:space="preserve">wna </w:t>
      </w:r>
      <w:r>
        <w:t xml:space="preserve">czy Corsecianka? 20. </w:t>
      </w:r>
      <w:r>
        <w:rPr>
          <w:lang w:val="fr-FR" w:eastAsia="fr-FR" w:bidi="fr-FR"/>
        </w:rPr>
        <w:t xml:space="preserve">couleur locale </w:t>
      </w:r>
      <w:r>
        <w:t>25. cytacya 78. cwikier 135.</w:t>
      </w:r>
    </w:p>
    <w:p w:rsidR="00B05367" w:rsidRDefault="00A4573C">
      <w:pPr>
        <w:pStyle w:val="Teksttreci20"/>
        <w:framePr w:w="3274" w:h="9810" w:hRule="exact" w:wrap="none" w:vAnchor="page" w:hAnchor="page" w:x="817" w:y="1748"/>
        <w:shd w:val="clear" w:color="auto" w:fill="auto"/>
        <w:spacing w:after="0" w:line="168" w:lineRule="exact"/>
        <w:ind w:left="220" w:firstLine="0"/>
        <w:jc w:val="left"/>
      </w:pPr>
      <w:r>
        <w:t xml:space="preserve">cyrkularz a okólnik 138. czekać </w:t>
      </w:r>
      <w:r>
        <w:rPr>
          <w:rStyle w:val="Teksttreci2Kursywa0"/>
          <w:lang w:val="fr-FR" w:eastAsia="fr-FR" w:bidi="fr-FR"/>
        </w:rPr>
        <w:t>sa</w:t>
      </w:r>
      <w:r>
        <w:rPr>
          <w:lang w:val="fr-FR" w:eastAsia="fr-FR" w:bidi="fr-FR"/>
        </w:rPr>
        <w:t xml:space="preserve"> </w:t>
      </w:r>
      <w:r>
        <w:t>kim 38. czerpał pobudek 45, 84. czysty = prawdziwy 31 czysty myśliciel 122.</w:t>
      </w:r>
    </w:p>
    <w:p w:rsidR="00B05367" w:rsidRDefault="00A4573C">
      <w:pPr>
        <w:pStyle w:val="Teksttreci20"/>
        <w:framePr w:w="2986" w:h="9797" w:hRule="exact" w:wrap="none" w:vAnchor="page" w:hAnchor="page" w:x="4109" w:y="1752"/>
        <w:shd w:val="clear" w:color="auto" w:fill="auto"/>
        <w:spacing w:after="0" w:line="168" w:lineRule="exact"/>
        <w:ind w:left="240" w:right="1220" w:hanging="240"/>
        <w:jc w:val="left"/>
      </w:pPr>
      <w:r>
        <w:t xml:space="preserve">Da więcej płodu 12. dać </w:t>
      </w:r>
      <w:r>
        <w:rPr>
          <w:rStyle w:val="Teksttreci2Kursywa0"/>
          <w:lang w:val="fr-FR" w:eastAsia="fr-FR" w:bidi="fr-FR"/>
        </w:rPr>
        <w:t>sa</w:t>
      </w:r>
      <w:r>
        <w:rPr>
          <w:lang w:val="fr-FR" w:eastAsia="fr-FR" w:bidi="fr-FR"/>
        </w:rPr>
        <w:t xml:space="preserve"> </w:t>
      </w:r>
      <w:r>
        <w:t>drogę 93. daj a połóż 92. dalibóg 19.</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dawać miarę o zakresie 125. dawała lekcyi 46, 84. deferencya 79. detale 124.</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 xml:space="preserve">deszcz — 2 a 3 lpoj.? 137. </w:t>
      </w:r>
      <w:r>
        <w:t>dezawuować 94. dezygnować 94. diaspora 25,81. dilekty 26,81.</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dobijał się wicher na dworze 62. dokazać 83.</w:t>
      </w:r>
    </w:p>
    <w:p w:rsidR="00B05367" w:rsidRDefault="00A4573C">
      <w:pPr>
        <w:pStyle w:val="Teksttreci20"/>
        <w:framePr w:w="2986" w:h="9797" w:hRule="exact" w:wrap="none" w:vAnchor="page" w:hAnchor="page" w:x="4109" w:y="1752"/>
        <w:shd w:val="clear" w:color="auto" w:fill="auto"/>
        <w:tabs>
          <w:tab w:val="left" w:pos="944"/>
        </w:tabs>
        <w:spacing w:after="0" w:line="168" w:lineRule="exact"/>
        <w:ind w:left="560" w:firstLine="0"/>
        <w:jc w:val="both"/>
      </w:pPr>
      <w:r>
        <w:rPr>
          <w:lang w:val="fr-FR" w:eastAsia="fr-FR" w:bidi="fr-FR"/>
        </w:rPr>
        <w:t>«</w:t>
      </w:r>
      <w:r>
        <w:rPr>
          <w:lang w:val="fr-FR" w:eastAsia="fr-FR" w:bidi="fr-FR"/>
        </w:rPr>
        <w:tab/>
      </w:r>
      <w:r>
        <w:t>zgubność 42.</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 xml:space="preserve">doktorka nie doktor 16. dom wychowawczy (rus.) 102. Dominikan (21mn) 30. dominować 10. dopuszczone ślady 58. dosmotrszczyk </w:t>
      </w:r>
      <w:r>
        <w:rPr>
          <w:rStyle w:val="Teksttreci22"/>
        </w:rPr>
        <w:t xml:space="preserve">— </w:t>
      </w:r>
      <w:r>
        <w:t xml:space="preserve">po polsku </w:t>
      </w:r>
      <w:r>
        <w:t>136. doścignąć 82.</w:t>
      </w:r>
    </w:p>
    <w:p w:rsidR="00B05367" w:rsidRDefault="00A4573C">
      <w:pPr>
        <w:pStyle w:val="Teksttreci20"/>
        <w:framePr w:w="2986" w:h="9797" w:hRule="exact" w:wrap="none" w:vAnchor="page" w:hAnchor="page" w:x="4109" w:y="1752"/>
        <w:shd w:val="clear" w:color="auto" w:fill="auto"/>
        <w:spacing w:after="0" w:line="168" w:lineRule="exact"/>
        <w:ind w:left="240" w:right="500" w:firstLine="320"/>
        <w:jc w:val="left"/>
      </w:pPr>
      <w:r>
        <w:rPr>
          <w:lang w:val="fr-FR" w:eastAsia="fr-FR" w:bidi="fr-FR"/>
        </w:rPr>
        <w:t xml:space="preserve">« </w:t>
      </w:r>
      <w:r>
        <w:t>sztukę 42. drzwiowy czy drzwiany 89. dużo zdrowszy 124. dwoma zam. dwiema 115.</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(w) dwu ręku 30. dwuset lat 46. dwutysiącami wierszów 46. dygresya 25. dyrymować 94. dyspepsya 144. dysproporcya 78. dywergencya 11. dzianie się 11, 47, 49.</w:t>
      </w:r>
      <w:r>
        <w:t xml:space="preserve"> dzielić 68.</w:t>
      </w:r>
    </w:p>
    <w:p w:rsidR="00B05367" w:rsidRDefault="00A4573C">
      <w:pPr>
        <w:pStyle w:val="Teksttreci20"/>
        <w:framePr w:w="2986" w:h="9797" w:hRule="exact" w:wrap="none" w:vAnchor="page" w:hAnchor="page" w:x="4109" w:y="1752"/>
        <w:shd w:val="clear" w:color="auto" w:fill="auto"/>
        <w:spacing w:after="0" w:line="168" w:lineRule="exact"/>
        <w:ind w:right="840" w:firstLine="460"/>
        <w:jc w:val="left"/>
      </w:pPr>
      <w:r>
        <w:rPr>
          <w:rStyle w:val="Teksttreci22"/>
          <w:lang w:val="fr-FR" w:eastAsia="fr-FR" w:bidi="fr-FR"/>
        </w:rPr>
        <w:t xml:space="preserve">« </w:t>
      </w:r>
      <w:r>
        <w:t>pogląd 9. dzierżeć 26, 76, 82, 110. Egocentryzm 25.</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 xml:space="preserve">egzamin </w:t>
      </w:r>
      <w:r>
        <w:rPr>
          <w:rStyle w:val="Teksttreci2Kursywa0"/>
        </w:rPr>
        <w:t>na</w:t>
      </w:r>
      <w:r>
        <w:t xml:space="preserve"> przyjęcie 98.</w:t>
      </w:r>
    </w:p>
    <w:p w:rsidR="00B05367" w:rsidRDefault="00A4573C">
      <w:pPr>
        <w:pStyle w:val="Teksttreci20"/>
        <w:framePr w:w="2986" w:h="9797" w:hRule="exact" w:wrap="none" w:vAnchor="page" w:hAnchor="page" w:x="4109" w:y="1752"/>
        <w:shd w:val="clear" w:color="auto" w:fill="auto"/>
        <w:spacing w:after="0" w:line="168" w:lineRule="exact"/>
        <w:ind w:left="240" w:firstLine="320"/>
        <w:jc w:val="left"/>
      </w:pPr>
      <w:r>
        <w:rPr>
          <w:lang w:val="fr-FR" w:eastAsia="fr-FR" w:bidi="fr-FR"/>
        </w:rPr>
        <w:t xml:space="preserve">« </w:t>
      </w:r>
      <w:r>
        <w:t>zdać ozy złożyć 140. Ekaterynosław 147. ekskluzywny 26. ekskursya 24.</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entgegenkommender Zug 95.</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era 25.</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eskapada 25.</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eskomptować 24.</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eksploracya 79.</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rPr>
          <w:lang w:val="cs-CZ" w:eastAsia="cs-CZ" w:bidi="cs-CZ"/>
        </w:rPr>
        <w:t xml:space="preserve">etapa </w:t>
      </w:r>
      <w:r>
        <w:t>(ż?) 8.</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etyka w postępach 124.</w:t>
      </w:r>
    </w:p>
    <w:p w:rsidR="00B05367" w:rsidRDefault="00A4573C">
      <w:pPr>
        <w:pStyle w:val="Teksttreci20"/>
        <w:framePr w:w="2986" w:h="9797" w:hRule="exact" w:wrap="none" w:vAnchor="page" w:hAnchor="page" w:x="4109" w:y="1752"/>
        <w:shd w:val="clear" w:color="auto" w:fill="auto"/>
        <w:spacing w:after="0" w:line="168" w:lineRule="exact"/>
        <w:ind w:left="240" w:right="1220" w:hanging="240"/>
        <w:jc w:val="left"/>
      </w:pPr>
      <w:r>
        <w:t>Fachowy 78. fascykuł 79. fidżijański 80.</w:t>
      </w:r>
    </w:p>
    <w:p w:rsidR="00B05367" w:rsidRDefault="00A4573C">
      <w:pPr>
        <w:pStyle w:val="Teksttreci20"/>
        <w:framePr w:w="2986" w:h="9797" w:hRule="exact" w:wrap="none" w:vAnchor="page" w:hAnchor="page" w:x="4109" w:y="1752"/>
        <w:shd w:val="clear" w:color="auto" w:fill="auto"/>
        <w:spacing w:after="0" w:line="168" w:lineRule="exact"/>
        <w:ind w:left="240" w:firstLine="0"/>
        <w:jc w:val="left"/>
      </w:pPr>
      <w:r>
        <w:t>Franciszkan 46. fraza 43. 83</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0"/>
        <w:framePr w:wrap="none" w:vAnchor="page" w:hAnchor="page" w:x="1474" w:y="226"/>
        <w:shd w:val="clear" w:color="auto" w:fill="auto"/>
        <w:spacing w:line="160" w:lineRule="exact"/>
      </w:pPr>
      <w:r>
        <w:lastRenderedPageBreak/>
        <w:t>152</w:t>
      </w:r>
    </w:p>
    <w:p w:rsidR="00B05367" w:rsidRDefault="00A4573C">
      <w:pPr>
        <w:pStyle w:val="Nagweklubstopka0"/>
        <w:framePr w:wrap="none" w:vAnchor="page" w:hAnchor="page" w:x="3764" w:y="230"/>
        <w:shd w:val="clear" w:color="auto" w:fill="auto"/>
        <w:spacing w:line="160" w:lineRule="exact"/>
      </w:pPr>
      <w:r>
        <w:t>PORADNIK JĘZYKOWY</w:t>
      </w:r>
    </w:p>
    <w:p w:rsidR="00B05367" w:rsidRDefault="00A4573C">
      <w:pPr>
        <w:pStyle w:val="Nagweklubstopka0"/>
        <w:framePr w:wrap="none" w:vAnchor="page" w:hAnchor="page" w:x="7551" w:y="222"/>
        <w:shd w:val="clear" w:color="auto" w:fill="auto"/>
        <w:spacing w:line="160" w:lineRule="exact"/>
      </w:pPr>
      <w:r>
        <w:t>Nr</w:t>
      </w:r>
    </w:p>
    <w:p w:rsidR="00B05367" w:rsidRDefault="00A4573C">
      <w:pPr>
        <w:pStyle w:val="Teksttreci20"/>
        <w:framePr w:w="2885" w:h="10823" w:hRule="exact" w:wrap="none" w:vAnchor="page" w:hAnchor="page" w:x="1426" w:y="739"/>
        <w:shd w:val="clear" w:color="auto" w:fill="auto"/>
        <w:spacing w:after="0" w:line="168" w:lineRule="exact"/>
        <w:ind w:left="220" w:right="380" w:hanging="220"/>
        <w:jc w:val="left"/>
      </w:pPr>
      <w:r>
        <w:rPr>
          <w:rStyle w:val="Teksttreci22"/>
        </w:rPr>
        <w:t>Gąbka (pochodz.) 108. gdzie a dokąd 92, 114. gdziebyśmy nie byli 122. generacya 25. gięś 29.</w:t>
      </w:r>
    </w:p>
    <w:p w:rsidR="00B05367" w:rsidRDefault="00A4573C">
      <w:pPr>
        <w:pStyle w:val="Teksttreci20"/>
        <w:framePr w:w="2885" w:h="10823" w:hRule="exact" w:wrap="none" w:vAnchor="page" w:hAnchor="page" w:x="1426" w:y="739"/>
        <w:shd w:val="clear" w:color="auto" w:fill="auto"/>
        <w:spacing w:after="0" w:line="168" w:lineRule="exact"/>
        <w:ind w:left="220" w:firstLine="0"/>
        <w:jc w:val="left"/>
      </w:pPr>
      <w:r>
        <w:rPr>
          <w:rStyle w:val="Teksttreci22"/>
        </w:rPr>
        <w:t xml:space="preserve">głosować = opiewać! </w:t>
      </w:r>
      <w:r>
        <w:rPr>
          <w:rStyle w:val="Teksttreci22"/>
        </w:rPr>
        <w:t>40. głowa miasta 94.</w:t>
      </w:r>
    </w:p>
    <w:p w:rsidR="00B05367" w:rsidRDefault="00A4573C">
      <w:pPr>
        <w:pStyle w:val="Teksttreci20"/>
        <w:framePr w:w="2885" w:h="10823" w:hRule="exact" w:wrap="none" w:vAnchor="page" w:hAnchor="page" w:x="1426" w:y="739"/>
        <w:shd w:val="clear" w:color="auto" w:fill="auto"/>
        <w:spacing w:after="0" w:line="168" w:lineRule="exact"/>
        <w:ind w:left="220" w:firstLine="0"/>
        <w:jc w:val="left"/>
      </w:pPr>
      <w:r>
        <w:rPr>
          <w:rStyle w:val="Teksttreci22"/>
        </w:rPr>
        <w:t xml:space="preserve">(od) głowy do pięt (rus.) 102. go zam. je 30, 15. godzina (rzecz.) 77. gorąc czy gorąco 36. gorzej z 2. przyp. 77. grasować 124. gratulować 25. gumno </w:t>
      </w:r>
      <w:r>
        <w:rPr>
          <w:rStyle w:val="Teksttreci21"/>
        </w:rPr>
        <w:t xml:space="preserve">= </w:t>
      </w:r>
      <w:r>
        <w:rPr>
          <w:rStyle w:val="Teksttreci22"/>
        </w:rPr>
        <w:t>tok 147. gwizda 71.</w:t>
      </w:r>
    </w:p>
    <w:p w:rsidR="00B05367" w:rsidRDefault="00A4573C">
      <w:pPr>
        <w:pStyle w:val="Teksttreci20"/>
        <w:framePr w:w="2885" w:h="10823" w:hRule="exact" w:wrap="none" w:vAnchor="page" w:hAnchor="page" w:x="1426" w:y="739"/>
        <w:shd w:val="clear" w:color="auto" w:fill="auto"/>
        <w:spacing w:after="0" w:line="168" w:lineRule="exact"/>
        <w:ind w:left="220" w:right="380" w:hanging="220"/>
        <w:jc w:val="left"/>
      </w:pPr>
      <w:r>
        <w:rPr>
          <w:rStyle w:val="Teksttreci22"/>
        </w:rPr>
        <w:t xml:space="preserve">Hipertrofia 26. holandzki 44, 83. hulać = przechadzać się 44. </w:t>
      </w:r>
      <w:r>
        <w:rPr>
          <w:rStyle w:val="Teksttreci22"/>
          <w:lang w:val="cs-CZ" w:eastAsia="cs-CZ" w:bidi="cs-CZ"/>
        </w:rPr>
        <w:t>h</w:t>
      </w:r>
      <w:r>
        <w:rPr>
          <w:rStyle w:val="Teksttreci22"/>
          <w:lang w:val="cs-CZ" w:eastAsia="cs-CZ" w:bidi="cs-CZ"/>
        </w:rPr>
        <w:t xml:space="preserve">ygiena </w:t>
      </w:r>
      <w:r>
        <w:rPr>
          <w:rStyle w:val="Teksttreci22"/>
        </w:rPr>
        <w:t>73. hyperboliczny 12, 48.</w:t>
      </w:r>
    </w:p>
    <w:p w:rsidR="00B05367" w:rsidRDefault="00A4573C">
      <w:pPr>
        <w:pStyle w:val="Teksttreci20"/>
        <w:framePr w:w="2885" w:h="10823" w:hRule="exact" w:wrap="none" w:vAnchor="page" w:hAnchor="page" w:x="1426" w:y="739"/>
        <w:shd w:val="clear" w:color="auto" w:fill="auto"/>
        <w:spacing w:after="0" w:line="168" w:lineRule="exact"/>
        <w:ind w:left="220" w:right="380" w:hanging="220"/>
        <w:jc w:val="left"/>
      </w:pPr>
      <w:r>
        <w:rPr>
          <w:rStyle w:val="Teksttreci22"/>
        </w:rPr>
        <w:t xml:space="preserve">I (y) czy </w:t>
      </w:r>
      <w:r>
        <w:rPr>
          <w:rStyle w:val="Teksttreci2Kursywa"/>
        </w:rPr>
        <w:t>e</w:t>
      </w:r>
      <w:r>
        <w:rPr>
          <w:rStyle w:val="Teksttreci22"/>
        </w:rPr>
        <w:t xml:space="preserve"> </w:t>
      </w:r>
      <w:r>
        <w:rPr>
          <w:rStyle w:val="Teksttreci22"/>
          <w:lang w:val="ru-RU" w:eastAsia="ru-RU" w:bidi="ru-RU"/>
        </w:rPr>
        <w:t>(</w:t>
      </w:r>
      <w:r>
        <w:rPr>
          <w:rStyle w:val="Teksttreci22"/>
        </w:rPr>
        <w:t>nocy</w:t>
      </w:r>
      <w:r>
        <w:rPr>
          <w:rStyle w:val="Teksttreci22"/>
          <w:lang w:val="ru-RU" w:eastAsia="ru-RU" w:bidi="ru-RU"/>
        </w:rPr>
        <w:t xml:space="preserve"> </w:t>
      </w:r>
      <w:r>
        <w:rPr>
          <w:rStyle w:val="Teksttreci22"/>
        </w:rPr>
        <w:t>czy noce) 7. idyosynkrazya 80. ingenia 24, 81. inowacye 78. inspiracya 25. instruktywny 78. integralny 78. interceptowanie 78. interpretacya 79.</w:t>
      </w:r>
    </w:p>
    <w:p w:rsidR="00B05367" w:rsidRDefault="00A4573C">
      <w:pPr>
        <w:pStyle w:val="Teksttreci20"/>
        <w:framePr w:w="2885" w:h="10823" w:hRule="exact" w:wrap="none" w:vAnchor="page" w:hAnchor="page" w:x="1426" w:y="739"/>
        <w:shd w:val="clear" w:color="auto" w:fill="auto"/>
        <w:spacing w:after="0" w:line="168" w:lineRule="exact"/>
        <w:ind w:left="220" w:right="380" w:hanging="220"/>
        <w:jc w:val="left"/>
      </w:pPr>
      <w:r>
        <w:rPr>
          <w:rStyle w:val="Teksttreci22"/>
        </w:rPr>
        <w:t>Jak język, tak dzieje 43. jak długo 79. jakoż i 124-.</w:t>
      </w:r>
    </w:p>
    <w:p w:rsidR="00B05367" w:rsidRDefault="00A4573C">
      <w:pPr>
        <w:pStyle w:val="Teksttreci20"/>
        <w:framePr w:w="2885" w:h="10823" w:hRule="exact" w:wrap="none" w:vAnchor="page" w:hAnchor="page" w:x="1426" w:y="739"/>
        <w:shd w:val="clear" w:color="auto" w:fill="auto"/>
        <w:spacing w:after="0" w:line="168" w:lineRule="exact"/>
        <w:ind w:left="220" w:firstLine="0"/>
        <w:jc w:val="left"/>
      </w:pPr>
      <w:r>
        <w:rPr>
          <w:rStyle w:val="Teksttreci22"/>
        </w:rPr>
        <w:t>Janost</w:t>
      </w:r>
      <w:r>
        <w:rPr>
          <w:rStyle w:val="Teksttreci22"/>
        </w:rPr>
        <w:t>wo czy Janowie 20. jarczak (znacz.) 22.</w:t>
      </w:r>
    </w:p>
    <w:p w:rsidR="00B05367" w:rsidRDefault="00A4573C">
      <w:pPr>
        <w:pStyle w:val="Teksttreci20"/>
        <w:framePr w:w="2885" w:h="10823" w:hRule="exact" w:wrap="none" w:vAnchor="page" w:hAnchor="page" w:x="1426" w:y="739"/>
        <w:shd w:val="clear" w:color="auto" w:fill="auto"/>
        <w:spacing w:after="0" w:line="168" w:lineRule="exact"/>
        <w:ind w:left="220" w:firstLine="0"/>
        <w:jc w:val="left"/>
      </w:pPr>
      <w:r>
        <w:rPr>
          <w:rStyle w:val="Teksttreci22"/>
        </w:rPr>
        <w:t xml:space="preserve">Jastrań </w:t>
      </w:r>
      <w:r>
        <w:rPr>
          <w:rStyle w:val="Teksttreci2Kursywa"/>
        </w:rPr>
        <w:t>m,</w:t>
      </w:r>
      <w:r>
        <w:rPr>
          <w:rStyle w:val="Teksttreci22"/>
        </w:rPr>
        <w:t xml:space="preserve"> czy ż?</w:t>
      </w:r>
      <w:r>
        <w:rPr>
          <w:rStyle w:val="Teksttreci2Kursywa"/>
        </w:rPr>
        <w:t>,</w:t>
      </w:r>
      <w:r>
        <w:rPr>
          <w:rStyle w:val="Teksttreci22"/>
        </w:rPr>
        <w:t xml:space="preserve"> 119. jeden </w:t>
      </w:r>
      <w:r>
        <w:rPr>
          <w:rStyle w:val="Teksttreci21"/>
        </w:rPr>
        <w:t xml:space="preserve">= </w:t>
      </w:r>
      <w:r>
        <w:rPr>
          <w:rStyle w:val="Teksttreci22"/>
        </w:rPr>
        <w:t>pewien 31.</w:t>
      </w:r>
    </w:p>
    <w:p w:rsidR="00B05367" w:rsidRDefault="00A4573C">
      <w:pPr>
        <w:pStyle w:val="Teksttreci20"/>
        <w:framePr w:w="2885" w:h="10823" w:hRule="exact" w:wrap="none" w:vAnchor="page" w:hAnchor="page" w:x="1426" w:y="739"/>
        <w:shd w:val="clear" w:color="auto" w:fill="auto"/>
        <w:spacing w:after="0" w:line="168" w:lineRule="exact"/>
        <w:ind w:left="220" w:firstLine="0"/>
        <w:jc w:val="left"/>
      </w:pPr>
      <w:r>
        <w:rPr>
          <w:rStyle w:val="Teksttreci22"/>
        </w:rPr>
        <w:t xml:space="preserve">(dla) jednego Chopina (rus.) 104. jedno </w:t>
      </w:r>
      <w:r>
        <w:rPr>
          <w:rStyle w:val="Teksttreci21"/>
        </w:rPr>
        <w:t xml:space="preserve">= </w:t>
      </w:r>
      <w:r>
        <w:rPr>
          <w:rStyle w:val="Teksttreci22"/>
        </w:rPr>
        <w:t>tylko 76. jednostronnością byłoby 124. jest niczem innem jak 11.</w:t>
      </w:r>
    </w:p>
    <w:p w:rsidR="00B05367" w:rsidRDefault="00A4573C">
      <w:pPr>
        <w:pStyle w:val="Teksttreci20"/>
        <w:framePr w:w="2885" w:h="10823" w:hRule="exact" w:wrap="none" w:vAnchor="page" w:hAnchor="page" w:x="1426" w:y="739"/>
        <w:shd w:val="clear" w:color="auto" w:fill="auto"/>
        <w:spacing w:after="0" w:line="168" w:lineRule="exact"/>
        <w:ind w:firstLine="0"/>
        <w:jc w:val="left"/>
      </w:pPr>
      <w:r>
        <w:rPr>
          <w:rStyle w:val="Teksttreci22"/>
        </w:rPr>
        <w:t>Jurysta 24.</w:t>
      </w:r>
    </w:p>
    <w:p w:rsidR="00B05367" w:rsidRDefault="00A4573C">
      <w:pPr>
        <w:pStyle w:val="Teksttreci20"/>
        <w:framePr w:w="2885" w:h="10823" w:hRule="exact" w:wrap="none" w:vAnchor="page" w:hAnchor="page" w:x="1426" w:y="739"/>
        <w:shd w:val="clear" w:color="auto" w:fill="auto"/>
        <w:spacing w:after="0" w:line="168" w:lineRule="exact"/>
        <w:ind w:left="220" w:right="380" w:hanging="220"/>
        <w:jc w:val="left"/>
      </w:pPr>
      <w:r>
        <w:rPr>
          <w:rStyle w:val="Teksttreci22"/>
        </w:rPr>
        <w:t xml:space="preserve">Kałmuczka? 147. kawiarni czy kawiarń 30. kelner = </w:t>
      </w:r>
      <w:r>
        <w:rPr>
          <w:rStyle w:val="Teksttreci22"/>
        </w:rPr>
        <w:t xml:space="preserve">czesny? 148. kiedyś a niegdyś? 74. kiępa 29. kluczyć 84. knyr 88, 127. konkret 11. kollacya 79. kompletny 79. konfrontacya 78. konkret 48, 49. kontentować się 25. kontrastować 25, 41. kopalni czy kopalń? 30. kopernikański 46. kopuła (akcent) 19. korzystny </w:t>
      </w:r>
      <w:r>
        <w:rPr>
          <w:rStyle w:val="Teksttreci22"/>
        </w:rPr>
        <w:t>(znacz.) 11. kotu czy kot</w:t>
      </w:r>
      <w:r>
        <w:rPr>
          <w:rStyle w:val="Teksttreci2Kursywa"/>
        </w:rPr>
        <w:t>owi?</w:t>
      </w:r>
      <w:r>
        <w:rPr>
          <w:rStyle w:val="Teksttreci22"/>
        </w:rPr>
        <w:t xml:space="preserve"> 21, 147. krajać czy kroić 117. krawcu czy krawcowi? 138.</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Kursywa"/>
        </w:rPr>
        <w:t>kropki po liczbach</w:t>
      </w:r>
      <w:r>
        <w:rPr>
          <w:rStyle w:val="Teksttreci22"/>
        </w:rPr>
        <w:t xml:space="preserve"> 74. krótko mówiąc — </w:t>
      </w:r>
      <w:r>
        <w:rPr>
          <w:rStyle w:val="Teksttreci22"/>
          <w:lang w:val="en-US" w:eastAsia="en-US" w:bidi="en-US"/>
        </w:rPr>
        <w:t xml:space="preserve">germ? </w:t>
      </w:r>
      <w:r>
        <w:rPr>
          <w:rStyle w:val="Teksttreci22"/>
        </w:rPr>
        <w:t xml:space="preserve">31. kryteryum 78. kształt = sposób 76, kulać czy kuleć 117. kupno </w:t>
      </w:r>
      <w:r>
        <w:rPr>
          <w:rStyle w:val="Teksttreci23"/>
        </w:rPr>
        <w:t xml:space="preserve">— </w:t>
      </w:r>
      <w:r>
        <w:rPr>
          <w:rStyle w:val="Teksttreci22"/>
        </w:rPr>
        <w:t>sprzedaż 37. kurjer 73. kuryoza 78.</w:t>
      </w:r>
    </w:p>
    <w:p w:rsidR="00B05367" w:rsidRDefault="00A4573C">
      <w:pPr>
        <w:pStyle w:val="Teksttreci20"/>
        <w:framePr w:w="3005" w:h="10819" w:hRule="exact" w:wrap="none" w:vAnchor="page" w:hAnchor="page" w:x="4772" w:y="729"/>
        <w:shd w:val="clear" w:color="auto" w:fill="auto"/>
        <w:spacing w:after="0" w:line="168" w:lineRule="exact"/>
        <w:ind w:left="200" w:hanging="200"/>
        <w:jc w:val="left"/>
      </w:pPr>
      <w:r>
        <w:rPr>
          <w:rStyle w:val="Teksttreci22"/>
        </w:rPr>
        <w:t>Lamentliwie 77.</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 xml:space="preserve">(z) </w:t>
      </w:r>
      <w:r>
        <w:rPr>
          <w:rStyle w:val="Teksttreci22"/>
        </w:rPr>
        <w:t>lekka pokryty 80.</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 xml:space="preserve">Leo </w:t>
      </w:r>
      <w:r>
        <w:rPr>
          <w:rStyle w:val="Teksttreci23"/>
        </w:rPr>
        <w:t xml:space="preserve">— </w:t>
      </w:r>
      <w:r>
        <w:rPr>
          <w:rStyle w:val="Teksttreci22"/>
        </w:rPr>
        <w:t>odmiana? 117. letni a latowy 114.</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(nie) liczący się w niczem 122.</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liliowy czy lilowy 21.</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liście (lpoj ?) 76.</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litować = żałować 76.</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liwerya 41, 82.</w:t>
      </w:r>
    </w:p>
    <w:p w:rsidR="00B05367" w:rsidRDefault="00A4573C">
      <w:pPr>
        <w:pStyle w:val="Teksttreci70"/>
        <w:framePr w:w="3005" w:h="10819" w:hRule="exact" w:wrap="none" w:vAnchor="page" w:hAnchor="page" w:x="4772" w:y="729"/>
        <w:shd w:val="clear" w:color="auto" w:fill="auto"/>
        <w:ind w:left="200"/>
      </w:pPr>
      <w:r>
        <w:rPr>
          <w:rStyle w:val="Teksttreci71"/>
          <w:i/>
          <w:iCs/>
        </w:rPr>
        <w:t>lać. konstrukcja w j. poi.</w:t>
      </w:r>
      <w:r>
        <w:rPr>
          <w:rStyle w:val="Teksttreci7Bezkursywy"/>
        </w:rPr>
        <w:t xml:space="preserve"> 61.</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łącznia 124.</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ład (na ten sam ł.) 12.</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łady 43.</w:t>
      </w:r>
    </w:p>
    <w:p w:rsidR="00B05367" w:rsidRDefault="00A4573C">
      <w:pPr>
        <w:pStyle w:val="Teksttreci20"/>
        <w:framePr w:w="3005" w:h="10819" w:hRule="exact" w:wrap="none" w:vAnchor="page" w:hAnchor="page" w:x="4772" w:y="729"/>
        <w:shd w:val="clear" w:color="auto" w:fill="auto"/>
        <w:spacing w:after="0" w:line="168" w:lineRule="exact"/>
        <w:ind w:left="200" w:right="920" w:hanging="200"/>
        <w:jc w:val="left"/>
      </w:pPr>
      <w:r>
        <w:rPr>
          <w:rStyle w:val="Teksttreci22"/>
        </w:rPr>
        <w:t>Mało, że</w:t>
      </w:r>
      <w:r>
        <w:rPr>
          <w:rStyle w:val="Teksttreci22"/>
        </w:rPr>
        <w:t xml:space="preserve"> się zapozna 12. marazm 24.</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 xml:space="preserve">Marya (akcent) 19. masa </w:t>
      </w:r>
      <w:r>
        <w:rPr>
          <w:rStyle w:val="Teksttreci23"/>
        </w:rPr>
        <w:t xml:space="preserve">— </w:t>
      </w:r>
      <w:r>
        <w:rPr>
          <w:rStyle w:val="Teksttreci22"/>
        </w:rPr>
        <w:t>odmienne? 56. masowe ocenianie 123. maszyny dla 126. mecenasować 24 mechanizm 12, 48, 49. medyewalista 78 medyewalny  merytorycznie 79.</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(na) męski ład 44. miarami działać 42. mieć miejsce 31.</w:t>
      </w:r>
    </w:p>
    <w:p w:rsidR="00B05367" w:rsidRDefault="00A4573C">
      <w:pPr>
        <w:pStyle w:val="Teksttreci20"/>
        <w:framePr w:w="3005" w:h="10819" w:hRule="exact" w:wrap="none" w:vAnchor="page" w:hAnchor="page" w:x="4772" w:y="729"/>
        <w:shd w:val="clear" w:color="auto" w:fill="auto"/>
        <w:spacing w:after="0" w:line="168" w:lineRule="exact"/>
        <w:ind w:left="200" w:right="920" w:firstLine="200"/>
        <w:jc w:val="left"/>
      </w:pPr>
      <w:r>
        <w:rPr>
          <w:rStyle w:val="Teksttreci22"/>
          <w:lang w:val="fr-FR" w:eastAsia="fr-FR" w:bidi="fr-FR"/>
        </w:rPr>
        <w:t xml:space="preserve">« </w:t>
      </w:r>
      <w:r>
        <w:rPr>
          <w:rStyle w:val="Teksttreci22"/>
        </w:rPr>
        <w:t xml:space="preserve">za </w:t>
      </w:r>
      <w:r>
        <w:rPr>
          <w:rStyle w:val="Teksttreci22"/>
          <w:lang w:val="fr-FR" w:eastAsia="fr-FR" w:bidi="fr-FR"/>
        </w:rPr>
        <w:t xml:space="preserve">cel </w:t>
      </w:r>
      <w:r>
        <w:rPr>
          <w:rStyle w:val="Teksttreci22"/>
        </w:rPr>
        <w:t>1</w:t>
      </w:r>
      <w:r>
        <w:rPr>
          <w:rStyle w:val="Teksttreci22"/>
        </w:rPr>
        <w:t>24. mierzy zam. mierzi 64.</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 xml:space="preserve">Mniszek czy Mniszech? 68. mnoży się ... pamiętników 45. </w:t>
      </w:r>
      <w:r>
        <w:rPr>
          <w:rStyle w:val="Teksttreci22"/>
          <w:lang w:val="cs-CZ" w:eastAsia="cs-CZ" w:bidi="cs-CZ"/>
        </w:rPr>
        <w:t>mohyle</w:t>
      </w:r>
      <w:r>
        <w:rPr>
          <w:rStyle w:val="Teksttreci22"/>
        </w:rPr>
        <w:t xml:space="preserve">wski czy mohylowski? 132. mórg czy morga? 56. mozolisty kułak 43. mrzeć z głodu I </w:t>
      </w:r>
      <w:r>
        <w:rPr>
          <w:rStyle w:val="Teksttreci22"/>
          <w:lang w:val="fr-FR" w:eastAsia="fr-FR" w:bidi="fr-FR"/>
        </w:rPr>
        <w:t xml:space="preserve">« </w:t>
      </w:r>
      <w:r>
        <w:rPr>
          <w:rStyle w:val="Teksttreci22"/>
        </w:rPr>
        <w:t>głodem [ 22.</w:t>
      </w:r>
    </w:p>
    <w:p w:rsidR="00B05367" w:rsidRDefault="00A4573C">
      <w:pPr>
        <w:pStyle w:val="Teksttreci20"/>
        <w:framePr w:w="3005" w:h="10819" w:hRule="exact" w:wrap="none" w:vAnchor="page" w:hAnchor="page" w:x="4772" w:y="729"/>
        <w:shd w:val="clear" w:color="auto" w:fill="auto"/>
        <w:spacing w:after="0" w:line="168" w:lineRule="exact"/>
        <w:ind w:left="200" w:firstLine="200"/>
        <w:jc w:val="left"/>
      </w:pPr>
      <w:r>
        <w:rPr>
          <w:rStyle w:val="Teksttreci23"/>
          <w:lang w:val="fr-FR" w:eastAsia="fr-FR" w:bidi="fr-FR"/>
        </w:rPr>
        <w:t xml:space="preserve">« </w:t>
      </w:r>
      <w:r>
        <w:rPr>
          <w:rStyle w:val="Teksttreci22"/>
        </w:rPr>
        <w:t>głód</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muzeum dla... czy m. czego? 38. münchhauzyada 41, 83.</w:t>
      </w:r>
    </w:p>
    <w:p w:rsidR="00B05367" w:rsidRDefault="00A4573C">
      <w:pPr>
        <w:pStyle w:val="Teksttreci20"/>
        <w:framePr w:w="3005" w:h="10819" w:hRule="exact" w:wrap="none" w:vAnchor="page" w:hAnchor="page" w:x="4772" w:y="729"/>
        <w:shd w:val="clear" w:color="auto" w:fill="auto"/>
        <w:spacing w:after="0" w:line="168" w:lineRule="exact"/>
        <w:ind w:left="200" w:hanging="200"/>
        <w:jc w:val="left"/>
      </w:pPr>
      <w:r>
        <w:rPr>
          <w:rStyle w:val="Teksttreci22"/>
        </w:rPr>
        <w:t>Nacya 25.</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nacja orjentalna 81. nacyonalny 25. nadają się dla 46. nadsmotrszczyk 136. najpierwszorzędniejszy 124. najwpływowszy 124. nakamienny 40, 82. należeć razem 8. narracyjny 78.</w:t>
      </w:r>
    </w:p>
    <w:p w:rsidR="00B05367" w:rsidRDefault="00A4573C">
      <w:pPr>
        <w:pStyle w:val="Teksttreci20"/>
        <w:framePr w:w="3005" w:h="10819" w:hRule="exact" w:wrap="none" w:vAnchor="page" w:hAnchor="page" w:x="4772" w:y="729"/>
        <w:shd w:val="clear" w:color="auto" w:fill="auto"/>
        <w:spacing w:after="0" w:line="168" w:lineRule="exact"/>
        <w:ind w:left="200" w:firstLine="0"/>
        <w:jc w:val="left"/>
      </w:pPr>
      <w:r>
        <w:rPr>
          <w:rStyle w:val="Teksttreci22"/>
        </w:rPr>
        <w:t xml:space="preserve">nastawać na otwarciu (rus.) 104. nastąpiony 96. natknąć na... 80. nauczyciel </w:t>
      </w:r>
      <w:r>
        <w:rPr>
          <w:rStyle w:val="Teksttreci2Kursywa"/>
        </w:rPr>
        <w:t>w</w:t>
      </w:r>
      <w:r>
        <w:rPr>
          <w:rStyle w:val="Teksttreci22"/>
        </w:rPr>
        <w:t xml:space="preserve"> nau</w:t>
      </w:r>
      <w:r>
        <w:rPr>
          <w:rStyle w:val="Teksttreci22"/>
        </w:rPr>
        <w:t>kach 121. naukowcy 125. naznaczanie 42, 83.</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0"/>
        <w:framePr w:wrap="none" w:vAnchor="page" w:hAnchor="page" w:x="895" w:y="222"/>
        <w:shd w:val="clear" w:color="auto" w:fill="auto"/>
        <w:spacing w:line="160" w:lineRule="exact"/>
      </w:pPr>
      <w:r>
        <w:lastRenderedPageBreak/>
        <w:t>Nr. 10.</w:t>
      </w:r>
    </w:p>
    <w:p w:rsidR="00B05367" w:rsidRDefault="00A4573C">
      <w:pPr>
        <w:pStyle w:val="Nagweklubstopka0"/>
        <w:framePr w:wrap="none" w:vAnchor="page" w:hAnchor="page" w:x="3175" w:y="220"/>
        <w:shd w:val="clear" w:color="auto" w:fill="auto"/>
        <w:spacing w:line="160" w:lineRule="exact"/>
      </w:pPr>
      <w:r>
        <w:t>PORADNIK JĘZYKOWY</w:t>
      </w:r>
    </w:p>
    <w:p w:rsidR="00B05367" w:rsidRDefault="00A4573C">
      <w:pPr>
        <w:pStyle w:val="Nagweklubstopka0"/>
        <w:framePr w:wrap="none" w:vAnchor="page" w:hAnchor="page" w:x="7270" w:y="217"/>
        <w:shd w:val="clear" w:color="auto" w:fill="auto"/>
        <w:spacing w:line="160" w:lineRule="exact"/>
      </w:pPr>
      <w:r>
        <w:t>153</w:t>
      </w:r>
    </w:p>
    <w:p w:rsidR="00B05367" w:rsidRDefault="00A4573C">
      <w:pPr>
        <w:pStyle w:val="Teksttreci70"/>
        <w:framePr w:w="3355" w:h="10838" w:hRule="exact" w:wrap="none" w:vAnchor="page" w:hAnchor="page" w:x="867" w:y="725"/>
        <w:shd w:val="clear" w:color="auto" w:fill="auto"/>
        <w:ind w:right="5" w:firstLine="200"/>
      </w:pPr>
      <w:r>
        <w:rPr>
          <w:rStyle w:val="Teksttreci71"/>
          <w:i/>
          <w:iCs/>
        </w:rPr>
        <w:t>nazwy nauk, ich rodzaj</w:t>
      </w:r>
      <w:r>
        <w:rPr>
          <w:rStyle w:val="Teksttreci7Bezkursywy"/>
        </w:rPr>
        <w:t xml:space="preserve"> 119.</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Neumanowstwo czy Neumanowie? 20.</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niczegowaty 135.</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Kursywa"/>
        </w:rPr>
        <w:t>nie</w:t>
      </w:r>
      <w:r>
        <w:rPr>
          <w:rStyle w:val="Teksttreci22"/>
        </w:rPr>
        <w:t xml:space="preserve"> — bez przeczenia 39.</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nie znam inaczej 9.</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niedaleki bohater 44</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 xml:space="preserve">niedostatek </w:t>
      </w:r>
      <w:r>
        <w:rPr>
          <w:rStyle w:val="Teksttreci22"/>
        </w:rPr>
        <w:t>wiadomości 123.</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niedostawać = braknąć 76.</w:t>
      </w:r>
    </w:p>
    <w:p w:rsidR="00B05367" w:rsidRDefault="00A4573C">
      <w:pPr>
        <w:pStyle w:val="Teksttreci20"/>
        <w:framePr w:w="3355" w:h="10838" w:hRule="exact" w:wrap="none" w:vAnchor="page" w:hAnchor="page" w:x="867" w:y="725"/>
        <w:shd w:val="clear" w:color="auto" w:fill="auto"/>
        <w:spacing w:after="0" w:line="168" w:lineRule="exact"/>
        <w:ind w:left="200" w:right="5" w:firstLine="0"/>
        <w:jc w:val="left"/>
      </w:pPr>
      <w:r>
        <w:rPr>
          <w:rStyle w:val="Teksttreci22"/>
        </w:rPr>
        <w:t>Niemiec czy niemiec 59.</w:t>
      </w:r>
      <w:r>
        <w:rPr>
          <w:rStyle w:val="Teksttreci22"/>
        </w:rPr>
        <w:br/>
        <w:t>niepełny obraz 125.</w:t>
      </w:r>
      <w:r>
        <w:rPr>
          <w:rStyle w:val="Teksttreci22"/>
        </w:rPr>
        <w:br/>
        <w:t>niepoświęcone ręce 103.</w:t>
      </w:r>
      <w:r>
        <w:rPr>
          <w:rStyle w:val="Teksttreci22"/>
        </w:rPr>
        <w:br/>
        <w:t>nieproduktywność 11, 48.</w:t>
      </w:r>
      <w:r>
        <w:rPr>
          <w:rStyle w:val="Teksttreci22"/>
        </w:rPr>
        <w:br/>
        <w:t>niesę, wiezę 30.</w:t>
      </w:r>
      <w:r>
        <w:rPr>
          <w:rStyle w:val="Teksttreci22"/>
        </w:rPr>
        <w:br/>
        <w:t>niestety 19.</w:t>
      </w:r>
      <w:r>
        <w:rPr>
          <w:rStyle w:val="Teksttreci22"/>
        </w:rPr>
        <w:br/>
        <w:t>niewidy 41, 82.</w:t>
      </w:r>
      <w:r>
        <w:rPr>
          <w:rStyle w:val="Teksttreci22"/>
        </w:rPr>
        <w:br/>
        <w:t>niewystarczalność 11, 48.</w:t>
      </w:r>
      <w:r>
        <w:rPr>
          <w:rStyle w:val="Teksttreci22"/>
        </w:rPr>
        <w:br/>
        <w:t>niezawiśle 75.</w:t>
      </w:r>
      <w:r>
        <w:rPr>
          <w:rStyle w:val="Teksttreci22"/>
        </w:rPr>
        <w:br/>
        <w:t>niezawisły 79.</w:t>
      </w:r>
      <w:r>
        <w:rPr>
          <w:rStyle w:val="Teksttreci22"/>
        </w:rPr>
        <w:br/>
        <w:t>niezbędny dla potrz</w:t>
      </w:r>
      <w:r>
        <w:rPr>
          <w:rStyle w:val="Teksttreci22"/>
        </w:rPr>
        <w:t>eb 126.</w:t>
      </w:r>
      <w:r>
        <w:rPr>
          <w:rStyle w:val="Teksttreci22"/>
        </w:rPr>
        <w:br/>
        <w:t>nici (6. lmn.) 46.</w:t>
      </w:r>
      <w:r>
        <w:rPr>
          <w:rStyle w:val="Teksttreci22"/>
        </w:rPr>
        <w:br/>
        <w:t>nizkie senzacye 124.</w:t>
      </w:r>
      <w:r>
        <w:rPr>
          <w:rStyle w:val="Teksttreci22"/>
        </w:rPr>
        <w:br/>
        <w:t>nocy (lmn.) 108.</w:t>
      </w:r>
      <w:r>
        <w:rPr>
          <w:rStyle w:val="Teksttreci22"/>
        </w:rPr>
        <w:br/>
        <w:t>nocya 9.</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nosi pylnik gałązka 59.</w:t>
      </w:r>
      <w:r>
        <w:rPr>
          <w:rStyle w:val="Teksttreci22"/>
        </w:rPr>
        <w:br/>
        <w:t>noszenie... formy (rus.) 102.</w:t>
      </w:r>
      <w:r>
        <w:rPr>
          <w:rStyle w:val="Teksttreci22"/>
        </w:rPr>
        <w:br/>
        <w:t>nożownik czy nożowiec 133.</w:t>
      </w:r>
      <w:r>
        <w:rPr>
          <w:rStyle w:val="Teksttreci22"/>
        </w:rPr>
        <w:br/>
        <w:t>Obaczemy 64.</w:t>
      </w:r>
    </w:p>
    <w:p w:rsidR="00B05367" w:rsidRDefault="00A4573C">
      <w:pPr>
        <w:pStyle w:val="Teksttreci20"/>
        <w:framePr w:w="3355" w:h="10838" w:hRule="exact" w:wrap="none" w:vAnchor="page" w:hAnchor="page" w:x="867" w:y="725"/>
        <w:shd w:val="clear" w:color="auto" w:fill="auto"/>
        <w:spacing w:after="0" w:line="168" w:lineRule="exact"/>
        <w:ind w:left="200" w:right="5" w:firstLine="0"/>
        <w:jc w:val="left"/>
      </w:pPr>
      <w:r>
        <w:rPr>
          <w:rStyle w:val="Teksttreci22"/>
        </w:rPr>
        <w:t xml:space="preserve">obawa </w:t>
      </w:r>
      <w:r>
        <w:rPr>
          <w:rStyle w:val="Teksttreci2Kursywa"/>
        </w:rPr>
        <w:t>za...</w:t>
      </w:r>
      <w:r>
        <w:rPr>
          <w:rStyle w:val="Teksttreci22"/>
        </w:rPr>
        <w:t xml:space="preserve"> (rus) 102.</w:t>
      </w:r>
      <w:r>
        <w:rPr>
          <w:rStyle w:val="Teksttreci22"/>
        </w:rPr>
        <w:br/>
        <w:t>obfituje rodzaj 80.</w:t>
      </w:r>
      <w:r>
        <w:rPr>
          <w:rStyle w:val="Teksttreci22"/>
        </w:rPr>
        <w:br/>
        <w:t>obliczony na efekt 124.</w:t>
      </w:r>
      <w:r>
        <w:rPr>
          <w:rStyle w:val="Teksttreci22"/>
        </w:rPr>
        <w:br/>
        <w:t>obłoczki 42.</w:t>
      </w:r>
    </w:p>
    <w:p w:rsidR="00B05367" w:rsidRDefault="00A4573C">
      <w:pPr>
        <w:pStyle w:val="Teksttreci20"/>
        <w:framePr w:w="3355" w:h="10838" w:hRule="exact" w:wrap="none" w:vAnchor="page" w:hAnchor="page" w:x="867" w:y="725"/>
        <w:shd w:val="clear" w:color="auto" w:fill="auto"/>
        <w:spacing w:after="0" w:line="168" w:lineRule="exact"/>
        <w:ind w:left="200" w:right="5" w:firstLine="0"/>
        <w:jc w:val="left"/>
      </w:pPr>
      <w:r>
        <w:rPr>
          <w:rStyle w:val="Teksttreci22"/>
        </w:rPr>
        <w:t>obmierza</w:t>
      </w:r>
      <w:r>
        <w:rPr>
          <w:rStyle w:val="Teksttreci22"/>
        </w:rPr>
        <w:t xml:space="preserve"> zam. obmierza 64.</w:t>
      </w:r>
      <w:r>
        <w:rPr>
          <w:rStyle w:val="Teksttreci22"/>
        </w:rPr>
        <w:br/>
        <w:t>obręcz m</w:t>
      </w:r>
      <w:r>
        <w:rPr>
          <w:rStyle w:val="Teksttreci2Kursywa"/>
        </w:rPr>
        <w:t>.</w:t>
      </w:r>
      <w:r>
        <w:rPr>
          <w:rStyle w:val="Teksttreci22"/>
        </w:rPr>
        <w:t xml:space="preserve"> czy </w:t>
      </w:r>
      <w:r>
        <w:rPr>
          <w:rStyle w:val="Teksttreci2Kursywa"/>
        </w:rPr>
        <w:t>ż.</w:t>
      </w:r>
      <w:r>
        <w:rPr>
          <w:rStyle w:val="Teksttreci22"/>
        </w:rPr>
        <w:t xml:space="preserve"> ? 74.</w:t>
      </w:r>
      <w:r>
        <w:rPr>
          <w:rStyle w:val="Teksttreci22"/>
        </w:rPr>
        <w:br/>
        <w:t>obsadzenie powołanych 125.</w:t>
      </w:r>
    </w:p>
    <w:p w:rsidR="00B05367" w:rsidRDefault="00A4573C">
      <w:pPr>
        <w:pStyle w:val="Teksttreci20"/>
        <w:framePr w:w="3355" w:h="10838" w:hRule="exact" w:wrap="none" w:vAnchor="page" w:hAnchor="page" w:x="867" w:y="725"/>
        <w:shd w:val="clear" w:color="auto" w:fill="auto"/>
        <w:spacing w:after="0" w:line="168" w:lineRule="exact"/>
        <w:ind w:left="200" w:right="5" w:firstLine="0"/>
        <w:jc w:val="left"/>
      </w:pPr>
      <w:r>
        <w:rPr>
          <w:rStyle w:val="Teksttreci22"/>
        </w:rPr>
        <w:t>(w) obu ręku 30.</w:t>
      </w:r>
      <w:r>
        <w:rPr>
          <w:rStyle w:val="Teksttreci22"/>
        </w:rPr>
        <w:br/>
        <w:t>ochotszy 64.</w:t>
      </w:r>
      <w:r>
        <w:rPr>
          <w:rStyle w:val="Teksttreci22"/>
        </w:rPr>
        <w:br/>
        <w:t>oddać strzały 92.</w:t>
      </w:r>
      <w:r>
        <w:rPr>
          <w:rStyle w:val="Teksttreci22"/>
        </w:rPr>
        <w:br/>
        <w:t>odkaslnąć 55.</w:t>
      </w:r>
      <w:r>
        <w:rPr>
          <w:rStyle w:val="Teksttreci22"/>
        </w:rPr>
        <w:br/>
        <w:t>odłoga 71.</w:t>
      </w:r>
    </w:p>
    <w:p w:rsidR="00B05367" w:rsidRDefault="00A4573C">
      <w:pPr>
        <w:pStyle w:val="Teksttreci20"/>
        <w:framePr w:w="3355" w:h="10838" w:hRule="exact" w:wrap="none" w:vAnchor="page" w:hAnchor="page" w:x="867" w:y="725"/>
        <w:shd w:val="clear" w:color="auto" w:fill="auto"/>
        <w:spacing w:after="0" w:line="168" w:lineRule="exact"/>
        <w:ind w:left="200" w:right="5" w:firstLine="0"/>
        <w:jc w:val="left"/>
      </w:pPr>
      <w:r>
        <w:rPr>
          <w:rStyle w:val="Teksttreci22"/>
        </w:rPr>
        <w:t>odmówić się (rus) 99.</w:t>
      </w:r>
      <w:r>
        <w:rPr>
          <w:rStyle w:val="Teksttreci22"/>
        </w:rPr>
        <w:br/>
        <w:t>odmyślić się 62.</w:t>
      </w:r>
      <w:r>
        <w:rPr>
          <w:rStyle w:val="Teksttreci22"/>
        </w:rPr>
        <w:br/>
        <w:t>odnieść się do 101, 123, 125.</w:t>
      </w:r>
      <w:r>
        <w:rPr>
          <w:rStyle w:val="Teksttreci22"/>
        </w:rPr>
        <w:br/>
        <w:t>odnosi się wrażenie 31.</w:t>
      </w:r>
      <w:r>
        <w:rPr>
          <w:rStyle w:val="Teksttreci22"/>
        </w:rPr>
        <w:br/>
        <w:t>odnośnie do 11, 80.</w:t>
      </w:r>
      <w:r>
        <w:rPr>
          <w:rStyle w:val="Teksttreci22"/>
        </w:rPr>
        <w:br/>
        <w:t>o</w:t>
      </w:r>
      <w:r>
        <w:rPr>
          <w:rStyle w:val="Teksttreci22"/>
        </w:rPr>
        <w:t>dnoszący się 79.</w:t>
      </w:r>
      <w:r>
        <w:rPr>
          <w:rStyle w:val="Teksttreci22"/>
        </w:rPr>
        <w:br/>
        <w:t>odprysk 45.</w:t>
      </w:r>
      <w:r>
        <w:rPr>
          <w:rStyle w:val="Teksttreci22"/>
        </w:rPr>
        <w:br/>
        <w:t>odstradać 40, 82.</w:t>
      </w:r>
      <w:r>
        <w:rPr>
          <w:rStyle w:val="Teksttreci22"/>
        </w:rPr>
        <w:br/>
        <w:t>odzierżeć 9.</w:t>
      </w:r>
      <w:r>
        <w:rPr>
          <w:rStyle w:val="Teksttreci22"/>
        </w:rPr>
        <w:br/>
        <w:t>oficyalnie 125.</w:t>
      </w:r>
      <w:r>
        <w:rPr>
          <w:rStyle w:val="Teksttreci22"/>
        </w:rPr>
        <w:br/>
        <w:t>ograniczyć stroną (rus) 102.</w:t>
      </w:r>
    </w:p>
    <w:p w:rsidR="00B05367" w:rsidRDefault="00A4573C">
      <w:pPr>
        <w:pStyle w:val="Teksttreci20"/>
        <w:framePr w:w="3355" w:h="10838" w:hRule="exact" w:wrap="none" w:vAnchor="page" w:hAnchor="page" w:x="867" w:y="725"/>
        <w:shd w:val="clear" w:color="auto" w:fill="auto"/>
        <w:spacing w:after="0" w:line="168" w:lineRule="exact"/>
        <w:ind w:left="200" w:right="340" w:firstLine="400"/>
        <w:jc w:val="left"/>
      </w:pPr>
      <w:r>
        <w:rPr>
          <w:rStyle w:val="Teksttreci22"/>
          <w:lang w:val="fr-FR" w:eastAsia="fr-FR" w:bidi="fr-FR"/>
        </w:rPr>
        <w:t xml:space="preserve">« </w:t>
      </w:r>
      <w:r>
        <w:rPr>
          <w:rStyle w:val="Teksttreci22"/>
        </w:rPr>
        <w:t>się wyrazami (rus) 139.</w:t>
      </w:r>
      <w:r>
        <w:rPr>
          <w:rStyle w:val="Teksttreci22"/>
        </w:rPr>
        <w:br/>
        <w:t>okazać pomoc (rus) 101.</w:t>
      </w:r>
      <w:r>
        <w:rPr>
          <w:rStyle w:val="Teksttreci22"/>
        </w:rPr>
        <w:br/>
        <w:t>okrainy 43.</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Olszewicz — wołacz? 21.</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omawiana szkoda 124.</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opiniowy 135.</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 xml:space="preserve">oprzeć się </w:t>
      </w:r>
      <w:r>
        <w:rPr>
          <w:rStyle w:val="Teksttreci2Kursywa"/>
        </w:rPr>
        <w:t>na</w:t>
      </w:r>
      <w:r>
        <w:rPr>
          <w:rStyle w:val="Teksttreci22"/>
        </w:rPr>
        <w:t xml:space="preserve"> poręczy 62.</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orientalny 24.</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oryent 25.</w:t>
      </w:r>
    </w:p>
    <w:p w:rsidR="00B05367" w:rsidRDefault="00A4573C">
      <w:pPr>
        <w:pStyle w:val="Teksttreci70"/>
        <w:framePr w:w="3355" w:h="10838" w:hRule="exact" w:wrap="none" w:vAnchor="page" w:hAnchor="page" w:x="867" w:y="725"/>
        <w:shd w:val="clear" w:color="auto" w:fill="auto"/>
        <w:ind w:right="5" w:firstLine="200"/>
      </w:pPr>
      <w:r>
        <w:rPr>
          <w:rStyle w:val="Teksttreci7Bezkursywy"/>
          <w:lang w:val="en-US" w:eastAsia="en-US" w:bidi="en-US"/>
        </w:rPr>
        <w:t xml:space="preserve">ory'ginalu </w:t>
      </w:r>
      <w:r>
        <w:rPr>
          <w:rStyle w:val="Teksttreci7Bezkursywy"/>
        </w:rPr>
        <w:t>(21poj.) 46.</w:t>
      </w:r>
      <w:r>
        <w:rPr>
          <w:rStyle w:val="Teksttreci7Bezkursywy"/>
        </w:rPr>
        <w:br/>
      </w:r>
      <w:r>
        <w:rPr>
          <w:rStyle w:val="Teksttreci71"/>
          <w:i/>
          <w:iCs/>
        </w:rPr>
        <w:t>orzeczenie przymiotne w 1. czy 6. przy-</w:t>
      </w:r>
      <w:r>
        <w:rPr>
          <w:rStyle w:val="Teksttreci71"/>
          <w:i/>
          <w:iCs/>
        </w:rPr>
        <w:br/>
        <w:t>padku?</w:t>
      </w:r>
      <w:r>
        <w:rPr>
          <w:rStyle w:val="Teksttreci7Bezkursywy"/>
        </w:rPr>
        <w:t xml:space="preserve"> 59.</w:t>
      </w:r>
    </w:p>
    <w:p w:rsidR="00B05367" w:rsidRDefault="00A4573C">
      <w:pPr>
        <w:pStyle w:val="Teksttreci20"/>
        <w:framePr w:w="3355" w:h="10838" w:hRule="exact" w:wrap="none" w:vAnchor="page" w:hAnchor="page" w:x="867" w:y="725"/>
        <w:shd w:val="clear" w:color="auto" w:fill="auto"/>
        <w:spacing w:after="0" w:line="168" w:lineRule="exact"/>
        <w:ind w:right="5" w:firstLine="200"/>
        <w:jc w:val="left"/>
      </w:pPr>
      <w:r>
        <w:rPr>
          <w:rStyle w:val="Teksttreci22"/>
        </w:rPr>
        <w:t>Ostroski czy Ostrogski 68.</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oto i... 44.</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owi Geldhaby 46.</w:t>
      </w:r>
      <w:r>
        <w:rPr>
          <w:rStyle w:val="Teksttreci22"/>
        </w:rPr>
        <w:br/>
        <w:t>ożywiony pragnieniem 101.</w:t>
      </w:r>
    </w:p>
    <w:p w:rsidR="00B05367" w:rsidRDefault="00A4573C">
      <w:pPr>
        <w:pStyle w:val="Teksttreci20"/>
        <w:framePr w:w="3317" w:h="10838" w:hRule="exact" w:wrap="none" w:vAnchor="page" w:hAnchor="page" w:x="4217" w:y="725"/>
        <w:shd w:val="clear" w:color="auto" w:fill="auto"/>
        <w:spacing w:after="0" w:line="168" w:lineRule="exact"/>
        <w:ind w:left="5" w:right="740" w:firstLine="0"/>
        <w:jc w:val="left"/>
      </w:pPr>
      <w:r>
        <w:rPr>
          <w:rStyle w:val="Teksttreci22"/>
        </w:rPr>
        <w:t>Panorama — rodzaj ? 138.</w:t>
      </w:r>
      <w:r>
        <w:rPr>
          <w:rStyle w:val="Teksttreci22"/>
        </w:rPr>
        <w:br/>
        <w:t>papierowy a papierzany? 99.</w:t>
      </w:r>
      <w:r>
        <w:rPr>
          <w:rStyle w:val="Teksttreci22"/>
        </w:rPr>
        <w:br/>
        <w:t>patronować 24.</w:t>
      </w:r>
      <w:r>
        <w:rPr>
          <w:rStyle w:val="Teksttreci22"/>
        </w:rPr>
        <w:br/>
        <w:t>patr</w:t>
      </w:r>
      <w:r>
        <w:rPr>
          <w:rStyle w:val="Teksttreci22"/>
        </w:rPr>
        <w:t>zeć 30.</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patrzył czy patrzał 73.</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Perska? 147.</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pesymista on ... 45.</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pierścienica czy pierściennica? 87.</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(w) pierwszym rzędzie 126.</w:t>
      </w:r>
      <w:r>
        <w:rPr>
          <w:rStyle w:val="Teksttreci22"/>
        </w:rPr>
        <w:br/>
        <w:t>pijalnia wód 133.</w:t>
      </w:r>
      <w:r>
        <w:rPr>
          <w:rStyle w:val="Teksttreci22"/>
        </w:rPr>
        <w:br/>
        <w:t xml:space="preserve">pilność </w:t>
      </w:r>
      <w:r>
        <w:rPr>
          <w:rStyle w:val="Teksttreci21"/>
        </w:rPr>
        <w:t xml:space="preserve">= </w:t>
      </w:r>
      <w:r>
        <w:rPr>
          <w:rStyle w:val="Teksttreci22"/>
        </w:rPr>
        <w:t>usilność 76.</w:t>
      </w:r>
      <w:r>
        <w:rPr>
          <w:rStyle w:val="Teksttreci22"/>
        </w:rPr>
        <w:br/>
        <w:t>piórno 64.</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 xml:space="preserve">pisał </w:t>
      </w:r>
      <w:r>
        <w:rPr>
          <w:rStyle w:val="Teksttreci2Kursywa"/>
        </w:rPr>
        <w:t>mi</w:t>
      </w:r>
      <w:r>
        <w:rPr>
          <w:rStyle w:val="Teksttreci22"/>
        </w:rPr>
        <w:t xml:space="preserve"> czy </w:t>
      </w:r>
      <w:r>
        <w:rPr>
          <w:rStyle w:val="Teksttreci2Kursywa"/>
        </w:rPr>
        <w:t>do mnie?</w:t>
      </w:r>
      <w:r>
        <w:rPr>
          <w:rStyle w:val="Teksttreci22"/>
        </w:rPr>
        <w:t xml:space="preserve"> 139.</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planowy 80.</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 xml:space="preserve">pocałować </w:t>
      </w:r>
      <w:r>
        <w:rPr>
          <w:rStyle w:val="Teksttreci2Kursywa"/>
        </w:rPr>
        <w:t>w</w:t>
      </w:r>
      <w:r>
        <w:rPr>
          <w:rStyle w:val="Teksttreci22"/>
        </w:rPr>
        <w:t xml:space="preserve"> rękę 93.</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 xml:space="preserve">poczekać, a </w:t>
      </w:r>
      <w:r>
        <w:rPr>
          <w:rStyle w:val="Teksttreci22"/>
        </w:rPr>
        <w:t>zaczekać 147.</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poczuć się wyzwolonym 121.</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 rozumiemy 7.</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podciągnąć kogo... (rus) 101.</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podgotować (rus). 101.</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podkupić publiczność 44.</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podledz podniesieniu 125.</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podobny kopru 62.</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podporządkowywać się 124.</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podrywać byt 125.</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podstawek czy podstawka 20.</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w:t>
      </w:r>
      <w:r>
        <w:rPr>
          <w:rStyle w:val="Teksttreci22"/>
        </w:rPr>
        <w:t>odstawowy a bezpodstawny 89.</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podstawowy a podstawny 113.</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podtrzymywać prawdziwość (rus) 96.</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podziałać 43.</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pokasować 13.</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połowa większa 40.</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położyć tamę w... 125.</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półsiódma, półósma 35.</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półszósta 35.</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pończosznikarstwo 125.</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poniesione obrażenie 124.</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 xml:space="preserve">poprzez </w:t>
      </w:r>
      <w:r>
        <w:rPr>
          <w:rStyle w:val="Teksttreci22"/>
          <w:lang w:val="en-US" w:eastAsia="en-US" w:bidi="en-US"/>
        </w:rPr>
        <w:t>Lion</w:t>
      </w:r>
      <w:r>
        <w:rPr>
          <w:rStyle w:val="Teksttreci23"/>
        </w:rPr>
        <w:t xml:space="preserve">( </w:t>
      </w:r>
      <w:r>
        <w:rPr>
          <w:rStyle w:val="Teksttreci22"/>
        </w:rPr>
        <w:t>!</w:t>
      </w:r>
      <w:r>
        <w:rPr>
          <w:rStyle w:val="Teksttreci21"/>
        </w:rPr>
        <w:t xml:space="preserve">) </w:t>
      </w:r>
      <w:r>
        <w:rPr>
          <w:rStyle w:val="Teksttreci22"/>
        </w:rPr>
        <w:t>122.</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Port — Artur (odmiana) 55, 143.</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posiadać język 140.</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 xml:space="preserve">postanowić </w:t>
      </w:r>
      <w:r>
        <w:rPr>
          <w:rStyle w:val="Teksttreci21"/>
        </w:rPr>
        <w:t xml:space="preserve">= </w:t>
      </w:r>
      <w:r>
        <w:rPr>
          <w:rStyle w:val="Teksttreci22"/>
        </w:rPr>
        <w:t>wskazać 76.</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 xml:space="preserve">poste </w:t>
      </w:r>
      <w:r>
        <w:rPr>
          <w:rStyle w:val="Teksttreci22"/>
          <w:lang w:val="fr-FR" w:eastAsia="fr-FR" w:bidi="fr-FR"/>
        </w:rPr>
        <w:t xml:space="preserve">restante </w:t>
      </w:r>
      <w:r>
        <w:rPr>
          <w:rStyle w:val="Teksttreci22"/>
        </w:rPr>
        <w:t>— po polsku? 95,143, 149.</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postronne osoby 126.</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postulowany 11, 12, 48, 49.</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poszczególny 135.</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poszóstny 77.</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poszukiwać za kim 79,</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 xml:space="preserve">potrzebuję a wymagam </w:t>
      </w:r>
      <w:r>
        <w:rPr>
          <w:rStyle w:val="Teksttreci22"/>
        </w:rPr>
        <w:t>138.</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powinne czy powinny 13.</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prażony = bity 77.</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prefiguracya 24. 81.</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prestacya 25, 81.</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problem 26.</w:t>
      </w:r>
    </w:p>
    <w:p w:rsidR="00B05367" w:rsidRDefault="00A4573C">
      <w:pPr>
        <w:pStyle w:val="Teksttreci20"/>
        <w:framePr w:w="3317" w:h="10838" w:hRule="exact" w:wrap="none" w:vAnchor="page" w:hAnchor="page" w:x="4217" w:y="725"/>
        <w:shd w:val="clear" w:color="auto" w:fill="auto"/>
        <w:spacing w:after="0" w:line="168" w:lineRule="exact"/>
        <w:ind w:left="5" w:right="1100" w:firstLine="440"/>
        <w:jc w:val="left"/>
      </w:pPr>
      <w:r>
        <w:rPr>
          <w:rStyle w:val="Teksttreci21"/>
          <w:lang w:val="fr-FR" w:eastAsia="fr-FR" w:bidi="fr-FR"/>
        </w:rPr>
        <w:t xml:space="preserve">« </w:t>
      </w:r>
      <w:r>
        <w:rPr>
          <w:rStyle w:val="Teksttreci22"/>
        </w:rPr>
        <w:t>identyczności 80.</w:t>
      </w:r>
      <w:r>
        <w:rPr>
          <w:rStyle w:val="Teksttreci22"/>
        </w:rPr>
        <w:br/>
        <w:t>probować i próbować 29.</w:t>
      </w:r>
      <w:r>
        <w:rPr>
          <w:rStyle w:val="Teksttreci22"/>
        </w:rPr>
        <w:br/>
        <w:t>produktywny 45.</w:t>
      </w:r>
      <w:r>
        <w:rPr>
          <w:rStyle w:val="Teksttreci22"/>
        </w:rPr>
        <w:br/>
        <w:t>progres 26.</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 xml:space="preserve">predpisanje, predłożenje </w:t>
      </w:r>
      <w:r>
        <w:rPr>
          <w:rStyle w:val="Teksttreci21"/>
        </w:rPr>
        <w:t xml:space="preserve">— </w:t>
      </w:r>
      <w:r>
        <w:rPr>
          <w:rStyle w:val="Teksttreci22"/>
        </w:rPr>
        <w:t>po pol-</w:t>
      </w:r>
      <w:r>
        <w:rPr>
          <w:rStyle w:val="Teksttreci22"/>
        </w:rPr>
        <w:br/>
        <w:t>sku? 136.</w:t>
      </w:r>
    </w:p>
    <w:p w:rsidR="00B05367" w:rsidRDefault="00A4573C">
      <w:pPr>
        <w:pStyle w:val="Teksttreci20"/>
        <w:framePr w:w="3317" w:h="10838" w:hRule="exact" w:wrap="none" w:vAnchor="page" w:hAnchor="page" w:x="4217" w:y="725"/>
        <w:shd w:val="clear" w:color="auto" w:fill="auto"/>
        <w:spacing w:after="0" w:line="168" w:lineRule="exact"/>
        <w:ind w:left="5" w:firstLine="0"/>
        <w:jc w:val="left"/>
      </w:pPr>
      <w:r>
        <w:rPr>
          <w:rStyle w:val="Teksttreci22"/>
        </w:rPr>
        <w:t>przedłożyć (znacz?) 92.</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A4573C">
      <w:pPr>
        <w:pStyle w:val="Nagweklubstopka0"/>
        <w:framePr w:wrap="none" w:vAnchor="page" w:hAnchor="page" w:x="867" w:y="222"/>
        <w:shd w:val="clear" w:color="auto" w:fill="auto"/>
        <w:spacing w:line="160" w:lineRule="exact"/>
      </w:pPr>
      <w:r>
        <w:rPr>
          <w:rStyle w:val="Nagweklubstopka1"/>
        </w:rPr>
        <w:lastRenderedPageBreak/>
        <w:t>154</w:t>
      </w:r>
    </w:p>
    <w:p w:rsidR="00B05367" w:rsidRDefault="00A4573C">
      <w:pPr>
        <w:pStyle w:val="Nagweklubstopka0"/>
        <w:framePr w:wrap="none" w:vAnchor="page" w:hAnchor="page" w:x="3161" w:y="230"/>
        <w:shd w:val="clear" w:color="auto" w:fill="auto"/>
        <w:spacing w:line="160" w:lineRule="exact"/>
      </w:pPr>
      <w:r>
        <w:t>PORADNIK JĘZYKOWY</w:t>
      </w:r>
    </w:p>
    <w:p w:rsidR="00B05367" w:rsidRDefault="00A4573C">
      <w:pPr>
        <w:pStyle w:val="Nagweklubstopka0"/>
        <w:framePr w:wrap="none" w:vAnchor="page" w:hAnchor="page" w:x="6953" w:y="236"/>
        <w:shd w:val="clear" w:color="auto" w:fill="auto"/>
        <w:spacing w:line="160" w:lineRule="exact"/>
      </w:pPr>
      <w:r>
        <w:rPr>
          <w:rStyle w:val="Nagweklubstopka1"/>
        </w:rPr>
        <w:t>Nr. 10.</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 xml:space="preserve">przedłużać </w:t>
      </w:r>
      <w:r>
        <w:rPr>
          <w:rStyle w:val="Teksttreci21"/>
        </w:rPr>
        <w:t xml:space="preserve">= </w:t>
      </w:r>
      <w:r>
        <w:rPr>
          <w:rStyle w:val="Teksttreci22"/>
        </w:rPr>
        <w:t>kontynuować 93. przedmiot przyrody 79. przedstawiać placówkę 125. przejawiać się 9, 10. przemętski 46:</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przeprowadzenie interesów 124.</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 xml:space="preserve">przewaga </w:t>
      </w:r>
      <w:r>
        <w:rPr>
          <w:rStyle w:val="Teksttreci21"/>
        </w:rPr>
        <w:t xml:space="preserve">( - </w:t>
      </w:r>
      <w:r>
        <w:rPr>
          <w:rStyle w:val="Teksttreci22"/>
        </w:rPr>
        <w:t>znaczenie) 75.</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 xml:space="preserve">przewidzieć się a </w:t>
      </w:r>
      <w:r>
        <w:rPr>
          <w:rStyle w:val="Teksttreci2Kursywa"/>
        </w:rPr>
        <w:t>przyw.</w:t>
      </w:r>
      <w:r>
        <w:rPr>
          <w:rStyle w:val="Teksttreci22"/>
        </w:rPr>
        <w:t xml:space="preserve"> s</w:t>
      </w:r>
      <w:r>
        <w:rPr>
          <w:rStyle w:val="Teksttreci22"/>
        </w:rPr>
        <w:t>ię 62.</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 xml:space="preserve">przewidziany a </w:t>
      </w:r>
      <w:r>
        <w:rPr>
          <w:rStyle w:val="Teksttreci21"/>
        </w:rPr>
        <w:t xml:space="preserve">przewidzialny </w:t>
      </w:r>
      <w:r>
        <w:rPr>
          <w:rStyle w:val="Teksttreci22"/>
        </w:rPr>
        <w:t>128.</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przewidzialny 89.</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przewierszujący 40.</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przezabawny 57.</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przeżywać (</w:t>
      </w:r>
      <w:r>
        <w:rPr>
          <w:rStyle w:val="Teksttreci22"/>
          <w:lang w:val="cs-CZ" w:eastAsia="cs-CZ" w:bidi="cs-CZ"/>
        </w:rPr>
        <w:t xml:space="preserve">rus) </w:t>
      </w:r>
      <w:r>
        <w:rPr>
          <w:rStyle w:val="Teksttreci22"/>
        </w:rPr>
        <w:t>102.</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Kursywa"/>
        </w:rPr>
        <w:t>przy</w:t>
      </w:r>
      <w:r>
        <w:rPr>
          <w:rStyle w:val="Teksttreci22"/>
        </w:rPr>
        <w:t xml:space="preserve"> maturze, czy </w:t>
      </w:r>
      <w:r>
        <w:rPr>
          <w:rStyle w:val="Teksttreci2Kursywa"/>
        </w:rPr>
        <w:t>na</w:t>
      </w:r>
      <w:r>
        <w:rPr>
          <w:rStyle w:val="Teksttreci22"/>
        </w:rPr>
        <w:t xml:space="preserve"> maturze? 139.</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przyczyniać straty (rus) 100.</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przyjąć charakter 126.</w:t>
      </w:r>
    </w:p>
    <w:p w:rsidR="00B05367" w:rsidRDefault="00A4573C">
      <w:pPr>
        <w:pStyle w:val="Teksttreci20"/>
        <w:framePr w:w="3264" w:h="10819" w:hRule="exact" w:wrap="none" w:vAnchor="page" w:hAnchor="page" w:x="809" w:y="734"/>
        <w:shd w:val="clear" w:color="auto" w:fill="auto"/>
        <w:tabs>
          <w:tab w:val="left" w:pos="865"/>
        </w:tabs>
        <w:spacing w:after="0" w:line="168" w:lineRule="exact"/>
        <w:ind w:left="500" w:firstLine="0"/>
        <w:jc w:val="both"/>
      </w:pPr>
      <w:r>
        <w:rPr>
          <w:rStyle w:val="Teksttreci22"/>
          <w:lang w:val="fr-FR" w:eastAsia="fr-FR" w:bidi="fr-FR"/>
        </w:rPr>
        <w:t>«</w:t>
      </w:r>
      <w:r>
        <w:rPr>
          <w:rStyle w:val="Teksttreci22"/>
          <w:lang w:val="fr-FR" w:eastAsia="fr-FR" w:bidi="fr-FR"/>
        </w:rPr>
        <w:tab/>
      </w:r>
      <w:r>
        <w:rPr>
          <w:rStyle w:val="Teksttreci22"/>
        </w:rPr>
        <w:t>fazę 124.</w:t>
      </w:r>
    </w:p>
    <w:p w:rsidR="00B05367" w:rsidRDefault="00A4573C">
      <w:pPr>
        <w:pStyle w:val="Teksttreci20"/>
        <w:framePr w:w="3264" w:h="10819" w:hRule="exact" w:wrap="none" w:vAnchor="page" w:hAnchor="page" w:x="809" w:y="734"/>
        <w:shd w:val="clear" w:color="auto" w:fill="auto"/>
        <w:tabs>
          <w:tab w:val="left" w:pos="865"/>
        </w:tabs>
        <w:spacing w:after="0" w:line="168" w:lineRule="exact"/>
        <w:ind w:left="500" w:firstLine="0"/>
        <w:jc w:val="both"/>
      </w:pPr>
      <w:r>
        <w:rPr>
          <w:rStyle w:val="Teksttreci21"/>
          <w:lang w:val="fr-FR" w:eastAsia="fr-FR" w:bidi="fr-FR"/>
        </w:rPr>
        <w:t>«</w:t>
      </w:r>
      <w:r>
        <w:rPr>
          <w:rStyle w:val="Teksttreci21"/>
          <w:lang w:val="fr-FR" w:eastAsia="fr-FR" w:bidi="fr-FR"/>
        </w:rPr>
        <w:tab/>
      </w:r>
      <w:r>
        <w:rPr>
          <w:rStyle w:val="Teksttreci22"/>
        </w:rPr>
        <w:t>kształty 125.</w:t>
      </w:r>
    </w:p>
    <w:p w:rsidR="00B05367" w:rsidRDefault="00A4573C">
      <w:pPr>
        <w:pStyle w:val="Teksttreci20"/>
        <w:framePr w:w="3264" w:h="10819" w:hRule="exact" w:wrap="none" w:vAnchor="page" w:hAnchor="page" w:x="809" w:y="734"/>
        <w:shd w:val="clear" w:color="auto" w:fill="auto"/>
        <w:tabs>
          <w:tab w:val="left" w:pos="865"/>
        </w:tabs>
        <w:spacing w:after="0" w:line="168" w:lineRule="exact"/>
        <w:ind w:left="500" w:firstLine="0"/>
        <w:jc w:val="both"/>
      </w:pPr>
      <w:r>
        <w:rPr>
          <w:rStyle w:val="Teksttreci21"/>
          <w:lang w:val="fr-FR" w:eastAsia="fr-FR" w:bidi="fr-FR"/>
        </w:rPr>
        <w:t>«</w:t>
      </w:r>
      <w:r>
        <w:rPr>
          <w:rStyle w:val="Teksttreci21"/>
          <w:lang w:val="fr-FR" w:eastAsia="fr-FR" w:bidi="fr-FR"/>
        </w:rPr>
        <w:tab/>
      </w:r>
      <w:r>
        <w:rPr>
          <w:rStyle w:val="Teksttreci22"/>
        </w:rPr>
        <w:t>rozmiary 126.</w:t>
      </w:r>
    </w:p>
    <w:p w:rsidR="00B05367" w:rsidRDefault="00A4573C">
      <w:pPr>
        <w:pStyle w:val="Teksttreci20"/>
        <w:framePr w:w="3264" w:h="10819" w:hRule="exact" w:wrap="none" w:vAnchor="page" w:hAnchor="page" w:x="809" w:y="734"/>
        <w:shd w:val="clear" w:color="auto" w:fill="auto"/>
        <w:tabs>
          <w:tab w:val="left" w:pos="865"/>
        </w:tabs>
        <w:spacing w:after="0" w:line="168" w:lineRule="exact"/>
        <w:ind w:left="500" w:firstLine="0"/>
        <w:jc w:val="both"/>
      </w:pPr>
      <w:r>
        <w:rPr>
          <w:rStyle w:val="Teksttreci22"/>
          <w:lang w:val="fr-FR" w:eastAsia="fr-FR" w:bidi="fr-FR"/>
        </w:rPr>
        <w:t>«</w:t>
      </w:r>
      <w:r>
        <w:rPr>
          <w:rStyle w:val="Teksttreci22"/>
          <w:lang w:val="fr-FR" w:eastAsia="fr-FR" w:bidi="fr-FR"/>
        </w:rPr>
        <w:tab/>
      </w:r>
      <w:r>
        <w:rPr>
          <w:rStyle w:val="Teksttreci22"/>
        </w:rPr>
        <w:t xml:space="preserve">w </w:t>
      </w:r>
      <w:r>
        <w:rPr>
          <w:rStyle w:val="Teksttreci22"/>
        </w:rPr>
        <w:t>liczbę 126.</w:t>
      </w:r>
    </w:p>
    <w:p w:rsidR="00B05367" w:rsidRDefault="00A4573C">
      <w:pPr>
        <w:pStyle w:val="Teksttreci20"/>
        <w:framePr w:w="3264" w:h="10819" w:hRule="exact" w:wrap="none" w:vAnchor="page" w:hAnchor="page" w:x="809" w:y="734"/>
        <w:shd w:val="clear" w:color="auto" w:fill="auto"/>
        <w:tabs>
          <w:tab w:val="left" w:pos="865"/>
        </w:tabs>
        <w:spacing w:after="0" w:line="168" w:lineRule="exact"/>
        <w:ind w:left="500" w:firstLine="0"/>
        <w:jc w:val="both"/>
      </w:pPr>
      <w:r>
        <w:rPr>
          <w:rStyle w:val="Teksttreci21"/>
          <w:lang w:val="fr-FR" w:eastAsia="fr-FR" w:bidi="fr-FR"/>
        </w:rPr>
        <w:t>«</w:t>
      </w:r>
      <w:r>
        <w:rPr>
          <w:rStyle w:val="Teksttreci21"/>
          <w:lang w:val="fr-FR" w:eastAsia="fr-FR" w:bidi="fr-FR"/>
        </w:rPr>
        <w:tab/>
      </w:r>
      <w:r>
        <w:rPr>
          <w:rStyle w:val="Teksttreci22"/>
        </w:rPr>
        <w:t>udział 98, 126.</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przyjacielom 46.</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(nie) przyjęte jest 124. przyjmować ton (rus) 96.</w:t>
      </w:r>
    </w:p>
    <w:p w:rsidR="00B05367" w:rsidRDefault="00A4573C">
      <w:pPr>
        <w:pStyle w:val="Teksttreci20"/>
        <w:framePr w:w="3264" w:h="10819" w:hRule="exact" w:wrap="none" w:vAnchor="page" w:hAnchor="page" w:x="809" w:y="734"/>
        <w:shd w:val="clear" w:color="auto" w:fill="auto"/>
        <w:tabs>
          <w:tab w:val="left" w:pos="1265"/>
        </w:tabs>
        <w:spacing w:after="0" w:line="168" w:lineRule="exact"/>
        <w:ind w:left="660" w:firstLine="0"/>
        <w:jc w:val="both"/>
      </w:pPr>
      <w:r>
        <w:rPr>
          <w:rStyle w:val="Teksttreci21"/>
          <w:lang w:val="fr-FR" w:eastAsia="fr-FR" w:bidi="fr-FR"/>
        </w:rPr>
        <w:t>«</w:t>
      </w:r>
      <w:r>
        <w:rPr>
          <w:rStyle w:val="Teksttreci21"/>
          <w:lang w:val="fr-FR" w:eastAsia="fr-FR" w:bidi="fr-FR"/>
        </w:rPr>
        <w:tab/>
      </w:r>
      <w:r>
        <w:rPr>
          <w:rStyle w:val="Teksttreci22"/>
        </w:rPr>
        <w:t>rozmiary 126.</w:t>
      </w:r>
    </w:p>
    <w:p w:rsidR="00B05367" w:rsidRDefault="00A4573C">
      <w:pPr>
        <w:pStyle w:val="Teksttreci20"/>
        <w:framePr w:w="3264" w:h="10819" w:hRule="exact" w:wrap="none" w:vAnchor="page" w:hAnchor="page" w:x="809" w:y="734"/>
        <w:shd w:val="clear" w:color="auto" w:fill="auto"/>
        <w:tabs>
          <w:tab w:val="left" w:pos="1265"/>
        </w:tabs>
        <w:spacing w:after="0" w:line="168" w:lineRule="exact"/>
        <w:ind w:left="660" w:firstLine="0"/>
        <w:jc w:val="both"/>
      </w:pPr>
      <w:r>
        <w:rPr>
          <w:rStyle w:val="Teksttreci22"/>
          <w:lang w:val="fr-FR" w:eastAsia="fr-FR" w:bidi="fr-FR"/>
        </w:rPr>
        <w:t>«</w:t>
      </w:r>
      <w:r>
        <w:rPr>
          <w:rStyle w:val="Teksttreci22"/>
          <w:lang w:val="fr-FR" w:eastAsia="fr-FR" w:bidi="fr-FR"/>
        </w:rPr>
        <w:tab/>
      </w:r>
      <w:r>
        <w:rPr>
          <w:rStyle w:val="Teksttreci22"/>
        </w:rPr>
        <w:t>odpowiedzialność 126.</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przyjmuję współudział 124. przykrasić 42. przykróci zima (rus)</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Kursywa"/>
        </w:rPr>
        <w:t>Przymiotniki na -ościowy</w:t>
      </w:r>
      <w:r>
        <w:rPr>
          <w:rStyle w:val="Teksttreci22"/>
        </w:rPr>
        <w:t xml:space="preserve"> 36. przymknąć do... (rus) 96. przynosić usługi 126 przypadka czy przypadku 93. przypadkiem, przypadkowo 138. przypomnieć czy przypomnąć 57. przysługujący czy przysłużający 57. przysmaczać 26, 82.</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(w) przystępie braku 124. przystępowało świadectwo 41. przy</w:t>
      </w:r>
      <w:r>
        <w:rPr>
          <w:rStyle w:val="Teksttreci22"/>
        </w:rPr>
        <w:t xml:space="preserve">stąpiło do zjawisk 42. przysuć </w:t>
      </w:r>
      <w:r>
        <w:rPr>
          <w:rStyle w:val="Teksttreci21"/>
        </w:rPr>
        <w:t xml:space="preserve">= </w:t>
      </w:r>
      <w:r>
        <w:rPr>
          <w:rStyle w:val="Teksttreci22"/>
        </w:rPr>
        <w:t xml:space="preserve">przysypać 76. przytroczony do gleby 63. przywodzę </w:t>
      </w:r>
      <w:r>
        <w:rPr>
          <w:rStyle w:val="Teksttreci21"/>
        </w:rPr>
        <w:t xml:space="preserve">— </w:t>
      </w:r>
      <w:r>
        <w:rPr>
          <w:rStyle w:val="Teksttreci22"/>
        </w:rPr>
        <w:t xml:space="preserve">bezokol.? 55. przywożę </w:t>
      </w:r>
      <w:r>
        <w:rPr>
          <w:rStyle w:val="Teksttreci21"/>
        </w:rPr>
        <w:t xml:space="preserve">-- </w:t>
      </w:r>
      <w:r>
        <w:rPr>
          <w:rStyle w:val="Teksttreci22"/>
        </w:rPr>
        <w:t xml:space="preserve">bezokol.? 55, przywoźny towar 42. przywykł a przyzwyczaił się 147. przyznawać potrzebę 125. publikacya 79. </w:t>
      </w:r>
      <w:r>
        <w:rPr>
          <w:rStyle w:val="Teksttreci22"/>
          <w:lang w:val="cs-CZ" w:eastAsia="cs-CZ" w:bidi="cs-CZ"/>
        </w:rPr>
        <w:t xml:space="preserve">punkta </w:t>
      </w:r>
      <w:r>
        <w:rPr>
          <w:rStyle w:val="Teksttreci22"/>
        </w:rPr>
        <w:t>czy punkty 138. pylny 13.</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pytam</w:t>
      </w:r>
      <w:r>
        <w:rPr>
          <w:rStyle w:val="Teksttreci22"/>
        </w:rPr>
        <w:t xml:space="preserve"> ją czy jej? 59.</w:t>
      </w:r>
    </w:p>
    <w:p w:rsidR="00B05367" w:rsidRDefault="00A4573C">
      <w:pPr>
        <w:pStyle w:val="Teksttreci20"/>
        <w:framePr w:w="3264" w:h="10819" w:hRule="exact" w:wrap="none" w:vAnchor="page" w:hAnchor="page" w:x="809" w:y="734"/>
        <w:shd w:val="clear" w:color="auto" w:fill="auto"/>
        <w:spacing w:after="0" w:line="168" w:lineRule="exact"/>
        <w:ind w:left="220" w:right="940" w:hanging="220"/>
        <w:jc w:val="left"/>
      </w:pPr>
      <w:r>
        <w:rPr>
          <w:rStyle w:val="Teksttreci22"/>
        </w:rPr>
        <w:t xml:space="preserve">Raby </w:t>
      </w:r>
      <w:r>
        <w:rPr>
          <w:rStyle w:val="Teksttreci21"/>
        </w:rPr>
        <w:t xml:space="preserve">= </w:t>
      </w:r>
      <w:r>
        <w:rPr>
          <w:rStyle w:val="Teksttreci22"/>
        </w:rPr>
        <w:t xml:space="preserve">pstry 148, ranna młodość 44. raz po raz </w:t>
      </w:r>
      <w:r>
        <w:rPr>
          <w:rStyle w:val="Teksttreci21"/>
        </w:rPr>
        <w:t xml:space="preserve">= </w:t>
      </w:r>
      <w:r>
        <w:rPr>
          <w:rStyle w:val="Teksttreci22"/>
        </w:rPr>
        <w:t>niekiedy 38. reakcya 25.</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(z) reguły 79. rejza 41, 83.</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rękopis czy rękopism 35. renowować 103. represalia 25. retrodukcya 78.</w:t>
      </w:r>
    </w:p>
    <w:p w:rsidR="00B05367" w:rsidRDefault="00A4573C">
      <w:pPr>
        <w:pStyle w:val="Teksttreci20"/>
        <w:framePr w:w="3264" w:h="10819" w:hRule="exact" w:wrap="none" w:vAnchor="page" w:hAnchor="page" w:x="809" w:y="734"/>
        <w:shd w:val="clear" w:color="auto" w:fill="auto"/>
        <w:spacing w:after="0" w:line="168" w:lineRule="exact"/>
        <w:ind w:left="220" w:firstLine="0"/>
        <w:jc w:val="left"/>
      </w:pPr>
      <w:r>
        <w:rPr>
          <w:rStyle w:val="Teksttreci22"/>
        </w:rPr>
        <w:t>(w) rodzie cyniczna 43. równia (2lpoj.) 27.</w:t>
      </w:r>
    </w:p>
    <w:p w:rsidR="00B05367" w:rsidRDefault="00A4573C">
      <w:pPr>
        <w:pStyle w:val="Teksttreci20"/>
        <w:framePr w:w="3398" w:h="10823" w:hRule="exact" w:wrap="none" w:vAnchor="page" w:hAnchor="page" w:x="4135" w:y="739"/>
        <w:shd w:val="clear" w:color="auto" w:fill="auto"/>
        <w:spacing w:after="0" w:line="168" w:lineRule="exact"/>
        <w:ind w:left="220" w:firstLine="0"/>
        <w:jc w:val="left"/>
      </w:pPr>
      <w:r>
        <w:rPr>
          <w:rStyle w:val="Teksttreci22"/>
        </w:rPr>
        <w:t>rozbudzać interes 126</w:t>
      </w:r>
      <w:r>
        <w:rPr>
          <w:rStyle w:val="Teksttreci22"/>
        </w:rPr>
        <w:t xml:space="preserve">. rozkładowy podatek (rus) 137. rozkomosić 26, 81. rozkoszy (lmn.) 104. rozpowszechniony silnie 12. rozprzestrzenić, rozpowszechnić, rozszerzyć 133. rozumieć pod... 98. rozwidlać się 58. rozwieść ręce (rus) 104. rozwodzą się mosty 95. </w:t>
      </w:r>
      <w:r>
        <w:rPr>
          <w:rStyle w:val="Teksttreci22"/>
          <w:lang w:val="cs-CZ" w:eastAsia="cs-CZ" w:bidi="cs-CZ"/>
        </w:rPr>
        <w:t xml:space="preserve">ruba </w:t>
      </w:r>
      <w:r>
        <w:rPr>
          <w:rStyle w:val="Teksttreci22"/>
        </w:rPr>
        <w:t>szyć 41. ruta (f</w:t>
      </w:r>
      <w:r>
        <w:rPr>
          <w:rStyle w:val="Teksttreci22"/>
        </w:rPr>
        <w:t xml:space="preserve">r. </w:t>
      </w:r>
      <w:r>
        <w:rPr>
          <w:rStyle w:val="Teksttreci22"/>
          <w:lang w:val="en-US" w:eastAsia="en-US" w:bidi="en-US"/>
        </w:rPr>
        <w:t xml:space="preserve">route) </w:t>
      </w:r>
      <w:r>
        <w:rPr>
          <w:rStyle w:val="Teksttreci22"/>
        </w:rPr>
        <w:t>25. rzeczpospolita (akcent) 20. rzeżucha ozy rzerzucha 87.</w:t>
      </w:r>
    </w:p>
    <w:p w:rsidR="00B05367" w:rsidRDefault="00A4573C">
      <w:pPr>
        <w:pStyle w:val="Teksttreci20"/>
        <w:framePr w:w="3398" w:h="10823" w:hRule="exact" w:wrap="none" w:vAnchor="page" w:hAnchor="page" w:x="4135" w:y="739"/>
        <w:shd w:val="clear" w:color="auto" w:fill="auto"/>
        <w:spacing w:after="0" w:line="168" w:lineRule="exact"/>
        <w:ind w:firstLine="0"/>
        <w:jc w:val="left"/>
      </w:pPr>
      <w:r>
        <w:rPr>
          <w:rStyle w:val="Teksttreci22"/>
        </w:rPr>
        <w:t xml:space="preserve">Sąg, sąga, czy sążeń 56. schody </w:t>
      </w:r>
      <w:r>
        <w:rPr>
          <w:rStyle w:val="Teksttreci21"/>
        </w:rPr>
        <w:t>— l</w:t>
      </w:r>
      <w:r>
        <w:rPr>
          <w:rStyle w:val="Teksttreci22"/>
        </w:rPr>
        <w:t xml:space="preserve">poj? 137. </w:t>
      </w:r>
      <w:r>
        <w:rPr>
          <w:rStyle w:val="Teksttreci22"/>
          <w:lang w:val="en-US" w:eastAsia="en-US" w:bidi="en-US"/>
        </w:rPr>
        <w:t xml:space="preserve">silva </w:t>
      </w:r>
      <w:r>
        <w:rPr>
          <w:rStyle w:val="Teksttreci22"/>
        </w:rPr>
        <w:t xml:space="preserve">rerum poetycka? 45, 82. siła </w:t>
      </w:r>
      <w:r>
        <w:rPr>
          <w:rStyle w:val="Teksttreci2Kursywa"/>
        </w:rPr>
        <w:t>dla</w:t>
      </w:r>
      <w:r>
        <w:rPr>
          <w:rStyle w:val="Teksttreci22"/>
        </w:rPr>
        <w:t xml:space="preserve"> torowania 46. skaplerz czy szkaplerz? 88. składny toast 127. skomplikowany 78. skrzynka </w:t>
      </w:r>
      <w:r>
        <w:rPr>
          <w:rStyle w:val="Teksttreci2Kursywa"/>
        </w:rPr>
        <w:t>do</w:t>
      </w:r>
      <w:r>
        <w:rPr>
          <w:rStyle w:val="Teksttreci22"/>
        </w:rPr>
        <w:t xml:space="preserve"> czy </w:t>
      </w:r>
      <w:r>
        <w:rPr>
          <w:rStyle w:val="Teksttreci2Kursywa"/>
        </w:rPr>
        <w:t>od</w:t>
      </w:r>
      <w:r>
        <w:rPr>
          <w:rStyle w:val="Teksttreci22"/>
        </w:rPr>
        <w:t xml:space="preserve"> listó</w:t>
      </w:r>
      <w:r>
        <w:rPr>
          <w:rStyle w:val="Teksttreci22"/>
        </w:rPr>
        <w:t>w 22. słaby w czem czy z czego 58. słyszysz Pan? 120. spadać się 41. specyficzność 48. spółczuć z losem 39. spółczuwał ruchom (rus) 46. spółzawodnik — konkurent 124. spospolicony 78 spowodować 80. stać w związku 9. stagnacya 24. stalisty czy stalowy 116. s</w:t>
      </w:r>
      <w:r>
        <w:rPr>
          <w:rStyle w:val="Teksttreci22"/>
        </w:rPr>
        <w:t xml:space="preserve">talka a stalówka 133. stawia się przypuszczenie 10, 47, 49. Stepki </w:t>
      </w:r>
      <w:r>
        <w:rPr>
          <w:rStyle w:val="Teksttreci21"/>
        </w:rPr>
        <w:t xml:space="preserve">— </w:t>
      </w:r>
      <w:r>
        <w:rPr>
          <w:rStyle w:val="Teksttreci22"/>
        </w:rPr>
        <w:t>przymiotnik? 117. sto dwadzieścia jeden żołnierzy, czy stu dw. j. żołnierzy? 59. stoi na widoku 41. stosunek i stosunek 29. stronić przed 126. sukces 24. summacya 12, 48. szła mowa 12. sz</w:t>
      </w:r>
      <w:r>
        <w:rPr>
          <w:rStyle w:val="Teksttreci22"/>
        </w:rPr>
        <w:t xml:space="preserve">petota 64. szturmując na... 45. szukać prozę 45. </w:t>
      </w:r>
      <w:r>
        <w:rPr>
          <w:rStyle w:val="Teksttreci2Kursywa"/>
        </w:rPr>
        <w:t>szyk</w:t>
      </w:r>
      <w:r>
        <w:rPr>
          <w:rStyle w:val="Teksttreci22"/>
        </w:rPr>
        <w:t xml:space="preserve"> zaimka </w:t>
      </w:r>
      <w:r>
        <w:rPr>
          <w:rStyle w:val="Teksttreci2Kursywa"/>
        </w:rPr>
        <w:t>„który“</w:t>
      </w:r>
      <w:r>
        <w:rPr>
          <w:rStyle w:val="Teksttreci22"/>
        </w:rPr>
        <w:t xml:space="preserve"> 149. szylkret czy szyldkret 88. szyldkret </w:t>
      </w:r>
      <w:r>
        <w:rPr>
          <w:rStyle w:val="Teksttreci21"/>
        </w:rPr>
        <w:t xml:space="preserve">- </w:t>
      </w:r>
      <w:r>
        <w:rPr>
          <w:rStyle w:val="Teksttreci22"/>
        </w:rPr>
        <w:t>żółwiowiec 144.</w:t>
      </w:r>
    </w:p>
    <w:p w:rsidR="00B05367" w:rsidRDefault="00A4573C">
      <w:pPr>
        <w:pStyle w:val="Teksttreci20"/>
        <w:framePr w:w="3398" w:h="10823" w:hRule="exact" w:wrap="none" w:vAnchor="page" w:hAnchor="page" w:x="4135" w:y="739"/>
        <w:shd w:val="clear" w:color="auto" w:fill="auto"/>
        <w:spacing w:after="0" w:line="168" w:lineRule="exact"/>
        <w:ind w:left="220" w:firstLine="0"/>
        <w:jc w:val="left"/>
      </w:pPr>
      <w:r>
        <w:rPr>
          <w:rStyle w:val="Teksttreci22"/>
        </w:rPr>
        <w:t>(w) ślad za... (rus) 144. śledzić za... (rus) 102. 126. święcono jest... 120.</w:t>
      </w:r>
    </w:p>
    <w:p w:rsidR="00B05367" w:rsidRDefault="00A4573C">
      <w:pPr>
        <w:pStyle w:val="Teksttreci20"/>
        <w:framePr w:w="3398" w:h="10823" w:hRule="exact" w:wrap="none" w:vAnchor="page" w:hAnchor="page" w:x="4135" w:y="739"/>
        <w:shd w:val="clear" w:color="auto" w:fill="auto"/>
        <w:spacing w:after="0" w:line="168" w:lineRule="exact"/>
        <w:ind w:left="220" w:right="1040" w:hanging="220"/>
        <w:jc w:val="left"/>
      </w:pPr>
      <w:r>
        <w:rPr>
          <w:rStyle w:val="Teksttreci22"/>
        </w:rPr>
        <w:t xml:space="preserve">Tabaczne wyroby (rus) 137. tabulacya, tabulator </w:t>
      </w:r>
      <w:r>
        <w:rPr>
          <w:rStyle w:val="Teksttreci22"/>
        </w:rPr>
        <w:t>81. tak długo, jak 41. tamtę czy tamtą 30.</w:t>
      </w:r>
    </w:p>
    <w:p w:rsidR="00B05367" w:rsidRDefault="00A4573C">
      <w:pPr>
        <w:pStyle w:val="Teksttreci20"/>
        <w:framePr w:w="3398" w:h="10823" w:hRule="exact" w:wrap="none" w:vAnchor="page" w:hAnchor="page" w:x="4135" w:y="739"/>
        <w:shd w:val="clear" w:color="auto" w:fill="auto"/>
        <w:spacing w:after="0" w:line="168" w:lineRule="exact"/>
        <w:ind w:left="220" w:firstLine="0"/>
        <w:jc w:val="left"/>
      </w:pPr>
      <w:r>
        <w:rPr>
          <w:rStyle w:val="Teksttreci22"/>
        </w:rPr>
        <w:t xml:space="preserve">Taschengeld </w:t>
      </w:r>
      <w:r>
        <w:rPr>
          <w:rStyle w:val="Teksttreci21"/>
        </w:rPr>
        <w:t xml:space="preserve">— </w:t>
      </w:r>
      <w:r>
        <w:rPr>
          <w:rStyle w:val="Teksttreci22"/>
        </w:rPr>
        <w:t>po polsku 136.</w:t>
      </w:r>
    </w:p>
    <w:p w:rsidR="00B05367" w:rsidRDefault="00A4573C">
      <w:pPr>
        <w:pStyle w:val="Teksttreci20"/>
        <w:framePr w:w="3398" w:h="10823" w:hRule="exact" w:wrap="none" w:vAnchor="page" w:hAnchor="page" w:x="4135" w:y="739"/>
        <w:shd w:val="clear" w:color="auto" w:fill="auto"/>
        <w:spacing w:after="0" w:line="168" w:lineRule="exact"/>
        <w:ind w:left="220" w:firstLine="0"/>
        <w:jc w:val="left"/>
      </w:pPr>
      <w:r>
        <w:rPr>
          <w:rStyle w:val="Teksttreci22"/>
        </w:rPr>
        <w:t xml:space="preserve">(w) tennisa czy w </w:t>
      </w:r>
      <w:r>
        <w:rPr>
          <w:rStyle w:val="Teksttreci22"/>
          <w:lang w:val="en-US" w:eastAsia="en-US" w:bidi="en-US"/>
        </w:rPr>
        <w:t xml:space="preserve">tennis? </w:t>
      </w:r>
      <w:r>
        <w:rPr>
          <w:rStyle w:val="Teksttreci22"/>
        </w:rPr>
        <w:t>14. teoryopoznawczy 37. tępanie (pulsu) 40, 82.</w:t>
      </w: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B05367">
      <w:pPr>
        <w:rPr>
          <w:sz w:val="2"/>
          <w:szCs w:val="2"/>
        </w:rPr>
      </w:pPr>
    </w:p>
    <w:p w:rsidR="00B05367" w:rsidRDefault="00A4573C">
      <w:pPr>
        <w:pStyle w:val="Nagweklubstopka0"/>
        <w:framePr w:wrap="none" w:vAnchor="page" w:hAnchor="page" w:x="554" w:y="254"/>
        <w:shd w:val="clear" w:color="auto" w:fill="auto"/>
        <w:spacing w:line="160" w:lineRule="exact"/>
      </w:pPr>
      <w:r>
        <w:t>Nr. 10.</w:t>
      </w:r>
    </w:p>
    <w:p w:rsidR="00B05367" w:rsidRDefault="00A4573C">
      <w:pPr>
        <w:pStyle w:val="Nagweklubstopka0"/>
        <w:framePr w:wrap="none" w:vAnchor="page" w:hAnchor="page" w:x="2844" w:y="254"/>
        <w:shd w:val="clear" w:color="auto" w:fill="auto"/>
        <w:spacing w:line="160" w:lineRule="exact"/>
      </w:pPr>
      <w:r>
        <w:t>PORADNIK JĘZYKOWY</w:t>
      </w:r>
    </w:p>
    <w:p w:rsidR="00B05367" w:rsidRDefault="00A4573C">
      <w:pPr>
        <w:pStyle w:val="Nagweklubstopka0"/>
        <w:framePr w:wrap="none" w:vAnchor="page" w:hAnchor="page" w:x="6938" w:y="259"/>
        <w:shd w:val="clear" w:color="auto" w:fill="auto"/>
        <w:spacing w:line="160" w:lineRule="exact"/>
      </w:pPr>
      <w:r>
        <w:t>155</w:t>
      </w:r>
    </w:p>
    <w:p w:rsidR="00B05367" w:rsidRDefault="00A4573C">
      <w:pPr>
        <w:pStyle w:val="Teksttreci20"/>
        <w:framePr w:w="3264" w:h="10805" w:hRule="exact" w:wrap="none" w:vAnchor="page" w:hAnchor="page" w:x="530" w:y="761"/>
        <w:shd w:val="clear" w:color="auto" w:fill="auto"/>
        <w:spacing w:after="0" w:line="168" w:lineRule="exact"/>
        <w:ind w:left="220" w:firstLine="0"/>
        <w:jc w:val="left"/>
      </w:pPr>
      <w:r>
        <w:t>tką 126.</w:t>
      </w:r>
    </w:p>
    <w:p w:rsidR="00B05367" w:rsidRDefault="00A4573C">
      <w:pPr>
        <w:pStyle w:val="Teksttreci20"/>
        <w:framePr w:w="3264" w:h="10805" w:hRule="exact" w:wrap="none" w:vAnchor="page" w:hAnchor="page" w:x="530" w:y="761"/>
        <w:shd w:val="clear" w:color="auto" w:fill="auto"/>
        <w:spacing w:after="0" w:line="168" w:lineRule="exact"/>
        <w:ind w:left="220" w:firstLine="0"/>
        <w:jc w:val="left"/>
      </w:pPr>
      <w:r>
        <w:t xml:space="preserve">toczek czy brus 119. tok </w:t>
      </w:r>
      <w:r>
        <w:rPr>
          <w:rStyle w:val="Teksttreci21"/>
        </w:rPr>
        <w:t xml:space="preserve">= </w:t>
      </w:r>
      <w:r>
        <w:t xml:space="preserve">gumno 147. tohu — wabohu 41, 83. tracąc kredytu 46, 84. trafić </w:t>
      </w:r>
      <w:r>
        <w:rPr>
          <w:rStyle w:val="Teksttreci21"/>
        </w:rPr>
        <w:t xml:space="preserve">= </w:t>
      </w:r>
      <w:r>
        <w:t>udać 140.</w:t>
      </w:r>
    </w:p>
    <w:p w:rsidR="00B05367" w:rsidRDefault="00A4573C">
      <w:pPr>
        <w:pStyle w:val="Teksttreci20"/>
        <w:framePr w:w="3264" w:h="10805" w:hRule="exact" w:wrap="none" w:vAnchor="page" w:hAnchor="page" w:x="530" w:y="761"/>
        <w:shd w:val="clear" w:color="auto" w:fill="auto"/>
        <w:spacing w:after="0" w:line="168" w:lineRule="exact"/>
        <w:ind w:left="220" w:firstLine="0"/>
        <w:jc w:val="left"/>
      </w:pPr>
      <w:r>
        <w:t xml:space="preserve">Trembowla czy Trębowla 116. trudy leżą przed potrzebami 123. trzeba dla 125. trzechsetletnia rocznica 120. trzymać a dzierżeć 67. trzymać slugę </w:t>
      </w:r>
      <w:r>
        <w:rPr>
          <w:lang w:val="en-US" w:eastAsia="en-US" w:bidi="en-US"/>
        </w:rPr>
        <w:t xml:space="preserve">(germ.) </w:t>
      </w:r>
      <w:r>
        <w:t xml:space="preserve">140. tura (fr. </w:t>
      </w:r>
      <w:r>
        <w:rPr>
          <w:lang w:val="fr-FR" w:eastAsia="fr-FR" w:bidi="fr-FR"/>
        </w:rPr>
        <w:t xml:space="preserve">tour) </w:t>
      </w:r>
      <w:r>
        <w:t xml:space="preserve">24, 81. </w:t>
      </w:r>
      <w:r>
        <w:t>twarzy (lmn.) 67, 104.</w:t>
      </w:r>
    </w:p>
    <w:p w:rsidR="00B05367" w:rsidRDefault="00A4573C">
      <w:pPr>
        <w:pStyle w:val="Teksttreci20"/>
        <w:framePr w:w="3264" w:h="10805" w:hRule="exact" w:wrap="none" w:vAnchor="page" w:hAnchor="page" w:x="530" w:y="761"/>
        <w:shd w:val="clear" w:color="auto" w:fill="auto"/>
        <w:spacing w:after="0" w:line="168" w:lineRule="exact"/>
        <w:ind w:left="220" w:firstLine="0"/>
        <w:jc w:val="left"/>
      </w:pPr>
      <w:r>
        <w:t>(na) lylnych planach (rus) 104.</w:t>
      </w:r>
    </w:p>
    <w:p w:rsidR="00B05367" w:rsidRDefault="00A4573C">
      <w:pPr>
        <w:pStyle w:val="Teksttreci20"/>
        <w:framePr w:w="3264" w:h="10805" w:hRule="exact" w:wrap="none" w:vAnchor="page" w:hAnchor="page" w:x="530" w:y="761"/>
        <w:shd w:val="clear" w:color="auto" w:fill="auto"/>
        <w:spacing w:after="0" w:line="168" w:lineRule="exact"/>
        <w:ind w:left="220" w:right="1280" w:hanging="220"/>
        <w:jc w:val="left"/>
      </w:pPr>
      <w:r>
        <w:t>Uabstraktnienie 133. uchodzić (o rzece) 31.</w:t>
      </w:r>
    </w:p>
    <w:p w:rsidR="00B05367" w:rsidRDefault="00A4573C">
      <w:pPr>
        <w:pStyle w:val="Teksttreci20"/>
        <w:framePr w:w="3264" w:h="10805" w:hRule="exact" w:wrap="none" w:vAnchor="page" w:hAnchor="page" w:x="530" w:y="761"/>
        <w:shd w:val="clear" w:color="auto" w:fill="auto"/>
        <w:spacing w:after="0" w:line="168" w:lineRule="exact"/>
        <w:ind w:left="220" w:firstLine="340"/>
        <w:jc w:val="left"/>
      </w:pPr>
      <w:r>
        <w:rPr>
          <w:lang w:val="fr-FR" w:eastAsia="fr-FR" w:bidi="fr-FR"/>
        </w:rPr>
        <w:t xml:space="preserve">« </w:t>
      </w:r>
      <w:r>
        <w:t xml:space="preserve">z rodziny 42. uczastek, ucząstek </w:t>
      </w:r>
      <w:r>
        <w:rPr>
          <w:rStyle w:val="Teksttreci21"/>
        </w:rPr>
        <w:t xml:space="preserve">— </w:t>
      </w:r>
      <w:r>
        <w:t xml:space="preserve">po pol.? 136. uderzył gwar </w:t>
      </w:r>
      <w:r>
        <w:rPr>
          <w:rStyle w:val="Teksttreci2Kursywa0"/>
        </w:rPr>
        <w:t>na</w:t>
      </w:r>
      <w:r>
        <w:t xml:space="preserve"> niego 62. udzielić dymisyę 15. ugniatający (ciemiężyciel) 44. ująć całokształt 126. ujawić</w:t>
      </w:r>
      <w:r>
        <w:t xml:space="preserve"> czy ujawnić? 68. ujawienie 9. ukrajowienie 41. umieć z mieczem 62. unaukowienie 10, 47. 49. uniemożebniony 12.</w:t>
      </w:r>
    </w:p>
    <w:p w:rsidR="00B05367" w:rsidRDefault="00A4573C">
      <w:pPr>
        <w:pStyle w:val="Teksttreci20"/>
        <w:framePr w:w="3264" w:h="10805" w:hRule="exact" w:wrap="none" w:vAnchor="page" w:hAnchor="page" w:x="530" w:y="761"/>
        <w:shd w:val="clear" w:color="auto" w:fill="auto"/>
        <w:spacing w:after="0" w:line="168" w:lineRule="exact"/>
        <w:ind w:left="220" w:firstLine="0"/>
        <w:jc w:val="left"/>
      </w:pPr>
      <w:r>
        <w:t>Untergang (eines Schiffes) 94. upełnomocniony czy umocowany 117. upieka 71.</w:t>
      </w:r>
    </w:p>
    <w:p w:rsidR="00B05367" w:rsidRDefault="00A4573C">
      <w:pPr>
        <w:pStyle w:val="Teksttreci20"/>
        <w:framePr w:w="3264" w:h="10805" w:hRule="exact" w:wrap="none" w:vAnchor="page" w:hAnchor="page" w:x="530" w:y="761"/>
        <w:shd w:val="clear" w:color="auto" w:fill="auto"/>
        <w:spacing w:after="0" w:line="168" w:lineRule="exact"/>
        <w:ind w:left="220" w:firstLine="0"/>
        <w:jc w:val="left"/>
      </w:pPr>
      <w:r>
        <w:t>u płacić rachunek (rus) 137. uprzyjemniają (sobie) 123. uróść a uros</w:t>
      </w:r>
      <w:r>
        <w:t xml:space="preserve">nąć 36. urychlony 40, 82: usadziła się zaciekłość 119. usieść czy usiąść 36. usłowiony 8. uświeczczyć 91. utyły czy otyły? 90. uważać zabawką 44. uważyć zam. uwarzyć 65. uznawać w kim 43. użałować się </w:t>
      </w:r>
      <w:r>
        <w:rPr>
          <w:rStyle w:val="Teksttreci21"/>
        </w:rPr>
        <w:t xml:space="preserve">= </w:t>
      </w:r>
      <w:r>
        <w:t xml:space="preserve">zlitować się 77. użyć choroby 76. użył </w:t>
      </w:r>
      <w:r>
        <w:rPr>
          <w:rStyle w:val="Teksttreci2Kursywa0"/>
        </w:rPr>
        <w:t>na</w:t>
      </w:r>
      <w:r>
        <w:t xml:space="preserve"> 45. 82.</w:t>
      </w:r>
    </w:p>
    <w:p w:rsidR="00B05367" w:rsidRDefault="00A4573C">
      <w:pPr>
        <w:pStyle w:val="Teksttreci20"/>
        <w:framePr w:w="3264" w:h="10805" w:hRule="exact" w:wrap="none" w:vAnchor="page" w:hAnchor="page" w:x="530" w:y="761"/>
        <w:shd w:val="clear" w:color="auto" w:fill="auto"/>
        <w:spacing w:after="0" w:line="168" w:lineRule="exact"/>
        <w:ind w:left="220" w:right="480" w:hanging="220"/>
        <w:jc w:val="left"/>
      </w:pPr>
      <w:r>
        <w:t>W d</w:t>
      </w:r>
      <w:r>
        <w:t xml:space="preserve">ziedziniec, czy </w:t>
      </w:r>
      <w:r>
        <w:rPr>
          <w:rStyle w:val="Teksttreci2Kursywa0"/>
        </w:rPr>
        <w:t>na</w:t>
      </w:r>
      <w:r>
        <w:t xml:space="preserve"> dziedz. 37. w języki liczono 42. w moc 10. w ostatni rok 43. w pierwszej linii 8. w wojnie czy </w:t>
      </w:r>
      <w:r>
        <w:rPr>
          <w:rStyle w:val="Teksttreci2Kursywa0"/>
        </w:rPr>
        <w:t>na</w:t>
      </w:r>
      <w:r>
        <w:t xml:space="preserve"> wojnie 139. w z góry przewidzianym 126. waha się w zależności 11. warunkować 11, 12, 48, 49. wazki pogląd 41.</w:t>
      </w:r>
    </w:p>
    <w:p w:rsidR="00B05367" w:rsidRDefault="00A4573C">
      <w:pPr>
        <w:pStyle w:val="Teksttreci20"/>
        <w:framePr w:w="3264" w:h="10805" w:hRule="exact" w:wrap="none" w:vAnchor="page" w:hAnchor="page" w:x="530" w:y="761"/>
        <w:shd w:val="clear" w:color="auto" w:fill="auto"/>
        <w:spacing w:after="0" w:line="168" w:lineRule="exact"/>
        <w:ind w:left="220" w:right="1080" w:firstLine="160"/>
        <w:jc w:val="left"/>
      </w:pPr>
      <w:r>
        <w:rPr>
          <w:lang w:val="fr-FR" w:eastAsia="fr-FR" w:bidi="fr-FR"/>
        </w:rPr>
        <w:t xml:space="preserve">« </w:t>
      </w:r>
      <w:r>
        <w:t xml:space="preserve">zakres (rus) 101. w </w:t>
      </w:r>
      <w:r>
        <w:t>najwęższem kółku 41. wedle 11.</w:t>
      </w:r>
    </w:p>
    <w:p w:rsidR="00B05367" w:rsidRDefault="00A4573C">
      <w:pPr>
        <w:pStyle w:val="Teksttreci20"/>
        <w:framePr w:w="3264" w:h="10805" w:hRule="exact" w:wrap="none" w:vAnchor="page" w:hAnchor="page" w:x="530" w:y="761"/>
        <w:shd w:val="clear" w:color="auto" w:fill="auto"/>
        <w:spacing w:after="0" w:line="168" w:lineRule="exact"/>
        <w:ind w:left="220" w:firstLine="0"/>
        <w:jc w:val="left"/>
      </w:pPr>
      <w:r>
        <w:t>wekslu czy weksla 35. wentylować 24. weranda 29.</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wersta czy wiorsta 116.</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weź czy weźmij 91.</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wiązać się z kim (rus) 100.</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widzimisia 79.</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widzisz Pan? 120.</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wiele bagna 124.</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wielmoża 20, 64.</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wierszw (21poj) 46.</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więcej jak ... 80.</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wieczór czy wieczorem 93.</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wiezę, niesę 30.</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wilczy bilet (rus) 103.</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winienem — powinienem 31.</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wlazy 40, 82.</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wpadać na kogo (rus) 96.</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wprowadzić w humor 124.</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wrzawa podniesiona 41.</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wskrzeszać = zbudzić się 44.</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współczuć losowi 93.</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wydzielać się 44.</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wydzielanie 83.</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wyeliminować 26.</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wyimek czy wyjątek 88.</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wykluczać 7.</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wykluczony 45, 79, 84.</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wykonać marsza czy marsz? 15.</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wyniknięcie 41.</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wynieść korzyści 41.</w:t>
      </w:r>
    </w:p>
    <w:p w:rsidR="00B05367" w:rsidRDefault="00A4573C">
      <w:pPr>
        <w:pStyle w:val="Teksttreci20"/>
        <w:framePr w:w="2933" w:h="10823" w:hRule="exact" w:wrap="none" w:vAnchor="page" w:hAnchor="page" w:x="3838" w:y="766"/>
        <w:shd w:val="clear" w:color="auto" w:fill="auto"/>
        <w:spacing w:after="0" w:line="168" w:lineRule="exact"/>
        <w:ind w:left="200" w:firstLine="320"/>
        <w:jc w:val="left"/>
      </w:pPr>
      <w:r>
        <w:rPr>
          <w:lang w:val="fr-FR" w:eastAsia="fr-FR" w:bidi="fr-FR"/>
        </w:rPr>
        <w:t xml:space="preserve">« </w:t>
      </w:r>
      <w:r>
        <w:t>wrażenie (rus) 104. wyobrazić sobie za... 46. wyolbrzymiać 41, 46. wypadkiem, wypadkowo 138. wy</w:t>
      </w:r>
      <w:r>
        <w:t xml:space="preserve">pełnić zadanie 125 wypisywać grę 103. wypośrodkować </w:t>
      </w:r>
      <w:r>
        <w:rPr>
          <w:lang w:val="en-US" w:eastAsia="en-US" w:bidi="en-US"/>
        </w:rPr>
        <w:t xml:space="preserve">(germ.) </w:t>
      </w:r>
      <w:r>
        <w:t xml:space="preserve">96. wyręczyć milon rubli (rus) 101. wyroiły się sztuk ze 20 </w:t>
      </w:r>
      <w:r>
        <w:rPr>
          <w:rStyle w:val="Teksttreci22"/>
        </w:rPr>
        <w:t xml:space="preserve">— </w:t>
      </w:r>
      <w:r>
        <w:t>45. wyróść a wyrosnąć 39. wyrządzić dobrodziejstwo 32. wyściełany czy wyścielany 14. wysiedlać się 41. wysokopostawiony 148. wystarczy</w:t>
      </w:r>
      <w:r>
        <w:t xml:space="preserve"> mnie wskazać 7. wyszkolony 41, 83. </w:t>
      </w:r>
      <w:r>
        <w:rPr>
          <w:lang w:val="en-US" w:eastAsia="en-US" w:bidi="en-US"/>
        </w:rPr>
        <w:t>wysz</w:t>
      </w:r>
      <w:r>
        <w:t>ł</w:t>
      </w:r>
      <w:r>
        <w:rPr>
          <w:lang w:val="en-US" w:eastAsia="en-US" w:bidi="en-US"/>
        </w:rPr>
        <w:t xml:space="preserve">y </w:t>
      </w:r>
      <w:r>
        <w:t>(imiesłów 122 135. wyzywać wyobraźnię 99. wzmagać się w środki 136.</w:t>
      </w:r>
    </w:p>
    <w:p w:rsidR="00B05367" w:rsidRDefault="00A4573C">
      <w:pPr>
        <w:pStyle w:val="Teksttreci20"/>
        <w:framePr w:w="2933" w:h="10823" w:hRule="exact" w:wrap="none" w:vAnchor="page" w:hAnchor="page" w:x="3838" w:y="766"/>
        <w:shd w:val="clear" w:color="auto" w:fill="auto"/>
        <w:spacing w:after="0" w:line="168" w:lineRule="exact"/>
        <w:ind w:left="200" w:hanging="200"/>
        <w:jc w:val="left"/>
      </w:pPr>
      <w:r>
        <w:t>Xeres czy Cheres?</w:t>
      </w:r>
    </w:p>
    <w:p w:rsidR="00B05367" w:rsidRDefault="00A4573C">
      <w:pPr>
        <w:pStyle w:val="Teksttreci20"/>
        <w:framePr w:w="2933" w:h="10823" w:hRule="exact" w:wrap="none" w:vAnchor="page" w:hAnchor="page" w:x="3838" w:y="766"/>
        <w:shd w:val="clear" w:color="auto" w:fill="auto"/>
        <w:spacing w:after="0" w:line="168" w:lineRule="exact"/>
        <w:ind w:left="200" w:firstLine="0"/>
        <w:jc w:val="both"/>
      </w:pPr>
      <w:r>
        <w:t xml:space="preserve">-ym, -em czy -ym </w:t>
      </w:r>
    </w:p>
    <w:p w:rsidR="00B05367" w:rsidRDefault="00A4573C">
      <w:pPr>
        <w:pStyle w:val="Teksttreci20"/>
        <w:framePr w:w="2933" w:h="10823" w:hRule="exact" w:wrap="none" w:vAnchor="page" w:hAnchor="page" w:x="3838" w:y="766"/>
        <w:shd w:val="clear" w:color="auto" w:fill="auto"/>
        <w:tabs>
          <w:tab w:val="left" w:pos="2115"/>
        </w:tabs>
        <w:spacing w:after="0" w:line="168" w:lineRule="exact"/>
        <w:ind w:left="200" w:firstLine="0"/>
        <w:jc w:val="both"/>
      </w:pPr>
      <w:r>
        <w:t>-ymi, -emi czy -emi 65</w:t>
      </w:r>
    </w:p>
    <w:p w:rsidR="00B05367" w:rsidRDefault="00A4573C">
      <w:pPr>
        <w:pStyle w:val="Teksttreci20"/>
        <w:framePr w:w="2933" w:h="10823" w:hRule="exact" w:wrap="none" w:vAnchor="page" w:hAnchor="page" w:x="3838" w:y="766"/>
        <w:shd w:val="clear" w:color="auto" w:fill="auto"/>
        <w:spacing w:after="0" w:line="168" w:lineRule="exact"/>
        <w:ind w:left="200" w:right="780" w:hanging="200"/>
        <w:jc w:val="left"/>
      </w:pPr>
      <w:r>
        <w:t xml:space="preserve">Za zwyczajem 124. zabawkarski 57. zabłądzenie 42. zachłanny 9, 68. zacofaność 40. </w:t>
      </w:r>
      <w:r>
        <w:t>zaczyna się kończyć 13.</w:t>
      </w:r>
    </w:p>
    <w:p w:rsidR="00B05367" w:rsidRDefault="00A4573C">
      <w:pPr>
        <w:pStyle w:val="Teksttreci20"/>
        <w:framePr w:w="2933" w:h="10823" w:hRule="exact" w:wrap="none" w:vAnchor="page" w:hAnchor="page" w:x="3838" w:y="766"/>
        <w:shd w:val="clear" w:color="auto" w:fill="auto"/>
        <w:spacing w:after="0" w:line="168" w:lineRule="exact"/>
        <w:ind w:left="200" w:firstLine="0"/>
        <w:jc w:val="left"/>
      </w:pPr>
      <w:r>
        <w:t>(nie) zadość czynią 12. zadomowiony 40, 82. zadośćuczynienie potrzebom 126. zainteresować się... na tyle 123.</w:t>
      </w:r>
    </w:p>
    <w:p w:rsidR="00B05367" w:rsidRDefault="00A4573C">
      <w:pPr>
        <w:pStyle w:val="Teksttreci20"/>
        <w:framePr w:w="2933" w:h="10823" w:hRule="exact" w:wrap="none" w:vAnchor="page" w:hAnchor="page" w:x="3838" w:y="766"/>
        <w:shd w:val="clear" w:color="auto" w:fill="auto"/>
        <w:tabs>
          <w:tab w:val="left" w:pos="1416"/>
        </w:tabs>
        <w:spacing w:after="0" w:line="168" w:lineRule="exact"/>
        <w:ind w:left="720" w:firstLine="0"/>
        <w:jc w:val="both"/>
      </w:pPr>
      <w:r>
        <w:rPr>
          <w:rStyle w:val="Teksttreci22"/>
          <w:lang w:val="fr-FR" w:eastAsia="fr-FR" w:bidi="fr-FR"/>
        </w:rPr>
        <w:t>«</w:t>
      </w:r>
      <w:r>
        <w:rPr>
          <w:rStyle w:val="Teksttreci22"/>
          <w:lang w:val="fr-FR" w:eastAsia="fr-FR" w:bidi="fr-FR"/>
        </w:rPr>
        <w:tab/>
      </w:r>
      <w:r>
        <w:t>u 123.</w:t>
      </w:r>
    </w:p>
    <w:p w:rsidR="00B05367" w:rsidRDefault="00A4573C">
      <w:pPr>
        <w:pStyle w:val="Teksttreci20"/>
        <w:framePr w:w="2933" w:h="10823" w:hRule="exact" w:wrap="none" w:vAnchor="page" w:hAnchor="page" w:x="3838" w:y="766"/>
        <w:shd w:val="clear" w:color="auto" w:fill="auto"/>
        <w:spacing w:after="0" w:line="168" w:lineRule="exact"/>
        <w:ind w:left="200" w:firstLine="0"/>
        <w:jc w:val="left"/>
      </w:pPr>
      <w:r>
        <w:t>zakał (staropolski) 43. zakopać czy pokopać 118.</w:t>
      </w:r>
    </w:p>
    <w:p w:rsidR="00B05367" w:rsidRDefault="00B05367">
      <w:pPr>
        <w:framePr w:wrap="none" w:vAnchor="page" w:hAnchor="page" w:x="8330" w:y="7935"/>
      </w:pPr>
    </w:p>
    <w:p w:rsidR="00B05367" w:rsidRDefault="00B05367">
      <w:pPr>
        <w:rPr>
          <w:sz w:val="2"/>
          <w:szCs w:val="2"/>
        </w:rPr>
        <w:sectPr w:rsidR="00B05367">
          <w:pgSz w:w="8400" w:h="11900"/>
          <w:pgMar w:top="360" w:right="360" w:bottom="360" w:left="360" w:header="0" w:footer="3" w:gutter="0"/>
          <w:cols w:space="720"/>
          <w:noEndnote/>
          <w:docGrid w:linePitch="360"/>
        </w:sectPr>
      </w:pPr>
    </w:p>
    <w:p w:rsidR="00B05367" w:rsidRDefault="00396E22">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816610</wp:posOffset>
                </wp:positionH>
                <wp:positionV relativeFrom="page">
                  <wp:posOffset>6711950</wp:posOffset>
                </wp:positionV>
                <wp:extent cx="4203065" cy="0"/>
                <wp:effectExtent l="16510" t="15875"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4.3pt;margin-top:528.5pt;width:330.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" filled="t" strokeweight="1.45pt">
                <v:path arrowok="f"/>
                <o:lock v:ext="edit" shapetype="f"/>
                <w10:wrap anchorx="page" anchory="page"/>
              </v:shape>
            </w:pict>
          </mc:Fallback>
        </mc:AlternateContent>
      </w:r>
    </w:p>
    <w:p w:rsidR="00B05367" w:rsidRDefault="00A4573C">
      <w:pPr>
        <w:pStyle w:val="Nagweklubstopka0"/>
        <w:framePr w:wrap="none" w:vAnchor="page" w:hAnchor="page" w:x="1287" w:y="291"/>
        <w:shd w:val="clear" w:color="auto" w:fill="auto"/>
        <w:spacing w:line="160" w:lineRule="exact"/>
      </w:pPr>
      <w:r>
        <w:t>156</w:t>
      </w:r>
    </w:p>
    <w:p w:rsidR="00B05367" w:rsidRDefault="00A4573C">
      <w:pPr>
        <w:pStyle w:val="Nagweklubstopka0"/>
        <w:framePr w:wrap="none" w:vAnchor="page" w:hAnchor="page" w:x="3577" w:y="294"/>
        <w:shd w:val="clear" w:color="auto" w:fill="auto"/>
        <w:spacing w:line="160" w:lineRule="exact"/>
      </w:pPr>
      <w:r>
        <w:t>PORADNIK JĘZYKOWY</w:t>
      </w:r>
    </w:p>
    <w:p w:rsidR="00B05367" w:rsidRDefault="00A4573C">
      <w:pPr>
        <w:pStyle w:val="Nagweklubstopka0"/>
        <w:framePr w:wrap="none" w:vAnchor="page" w:hAnchor="page" w:x="7374" w:y="286"/>
        <w:shd w:val="clear" w:color="auto" w:fill="auto"/>
        <w:spacing w:line="160" w:lineRule="exact"/>
      </w:pPr>
      <w:r>
        <w:t>Nr. 10.</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 xml:space="preserve">zakupują na 1000 rubli (rus) 103. zakusy 40, </w:t>
      </w:r>
      <w:r>
        <w:rPr>
          <w:rStyle w:val="Teksttreci2Odstpy-1pt"/>
        </w:rPr>
        <w:t>8.1.</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 xml:space="preserve">zaniechał co? czy czego? 45. zapierać </w:t>
      </w:r>
      <w:r>
        <w:rPr>
          <w:rStyle w:val="Teksttreci21"/>
        </w:rPr>
        <w:t xml:space="preserve">== </w:t>
      </w:r>
      <w:r>
        <w:t>zaprzeczyć 13. zapobieże czy zapobieży 13. zapoczątkowana praca 124. zapomnieć (składnia) 58. zapotrzebowanie 125. zapoznawać 101. zaryć się 44.</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 xml:space="preserve">zastąpić czem czy </w:t>
      </w:r>
      <w:r>
        <w:t>przez co? 119</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zastosować miary 98.</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zastrządz 27.</w:t>
      </w:r>
    </w:p>
    <w:p w:rsidR="00B05367" w:rsidRDefault="00A4573C">
      <w:pPr>
        <w:pStyle w:val="Teksttreci20"/>
        <w:framePr w:w="2794" w:h="4334" w:hRule="exact" w:wrap="none" w:vAnchor="page" w:hAnchor="page" w:x="1441" w:y="794"/>
        <w:shd w:val="clear" w:color="auto" w:fill="auto"/>
        <w:spacing w:after="0" w:line="168" w:lineRule="exact"/>
        <w:ind w:firstLine="0"/>
        <w:jc w:val="left"/>
      </w:pPr>
      <w:r>
        <w:rPr>
          <w:lang w:val="cs-CZ" w:eastAsia="cs-CZ" w:bidi="cs-CZ"/>
        </w:rPr>
        <w:t xml:space="preserve">zato </w:t>
      </w:r>
      <w:r>
        <w:rPr>
          <w:rStyle w:val="Teksttreci21"/>
        </w:rPr>
        <w:t xml:space="preserve">= </w:t>
      </w:r>
      <w:r>
        <w:t>tylko? 7.</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zatuszować 25.</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zatym 73.</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zawisłość 7, 42.</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zawisły 84.</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zawodniczyć 40.</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zbędny 7, 40, 68, 78, 84, 89.</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zbiorowy referat 91.</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zbyć czego = pozbyć się? 76.</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zbywa mi 32.</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zdanie sprawy o... 125.</w:t>
      </w:r>
    </w:p>
    <w:p w:rsidR="00B05367" w:rsidRDefault="00A4573C">
      <w:pPr>
        <w:pStyle w:val="Teksttreci20"/>
        <w:framePr w:w="2794" w:h="4334" w:hRule="exact" w:wrap="none" w:vAnchor="page" w:hAnchor="page" w:x="1441" w:y="794"/>
        <w:shd w:val="clear" w:color="auto" w:fill="auto"/>
        <w:spacing w:after="0" w:line="168" w:lineRule="exact"/>
        <w:ind w:firstLine="0"/>
        <w:jc w:val="left"/>
      </w:pPr>
      <w:r>
        <w:t>zdefiniować 78.</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zepsuty kim 44.</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 xml:space="preserve">zimny a zimowy </w:t>
      </w:r>
      <w:r>
        <w:rPr>
          <w:rStyle w:val="Teksttreci2Odstpy-1pt"/>
        </w:rPr>
        <w:t>111.</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ziścić się 62.</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złość dnia 42, 83.</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znachodzić dostęp w salonie 46.</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znalazłem ją piękną (gall.) 22.</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znaleźć zainteresowanie 126.</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 xml:space="preserve">znawca </w:t>
      </w:r>
      <w:r>
        <w:rPr>
          <w:rStyle w:val="Teksttreci2Kursywa0"/>
        </w:rPr>
        <w:t>na</w:t>
      </w:r>
      <w:r>
        <w:t xml:space="preserve"> cnotę 62.</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znienawidzony komu 45.</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zreferowanie 76.</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zrobiło mu się za</w:t>
      </w:r>
      <w:r>
        <w:t>zdrość 38.</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zrzyn 71.</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zsolidaryzować 25. zwierszować 40. zwrócim, zważym 135. żali czy zali 43. żar niekłamany 43. żarski, żarecki, żarkowski 90. żeby sięgnąć 7. żółknieć 91.</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żuromski czy żuromiński 90. żybura 26.</w:t>
      </w:r>
    </w:p>
    <w:p w:rsidR="00B05367" w:rsidRDefault="00A4573C">
      <w:pPr>
        <w:pStyle w:val="Teksttreci20"/>
        <w:framePr w:w="2688" w:h="4339" w:hRule="exact" w:wrap="none" w:vAnchor="page" w:hAnchor="page" w:x="4762" w:y="794"/>
        <w:shd w:val="clear" w:color="auto" w:fill="auto"/>
        <w:spacing w:after="0" w:line="168" w:lineRule="exact"/>
        <w:ind w:firstLine="0"/>
        <w:jc w:val="left"/>
      </w:pPr>
      <w:r>
        <w:t>żygnąć zam. rzygnąć 65. żywiczny a żywicowy</w:t>
      </w:r>
      <w:r>
        <w:t xml:space="preserve"> 90. żywy </w:t>
      </w:r>
      <w:r>
        <w:rPr>
          <w:rStyle w:val="Teksttreci23"/>
        </w:rPr>
        <w:t xml:space="preserve">= </w:t>
      </w:r>
      <w:r>
        <w:t>jako żywo 150.</w:t>
      </w:r>
    </w:p>
    <w:p w:rsidR="00B05367" w:rsidRDefault="00A4573C">
      <w:pPr>
        <w:pStyle w:val="Teksttreci20"/>
        <w:framePr w:w="6206" w:h="792" w:hRule="exact" w:wrap="none" w:vAnchor="page" w:hAnchor="page" w:x="1441" w:y="10462"/>
        <w:shd w:val="clear" w:color="auto" w:fill="auto"/>
        <w:spacing w:after="0" w:line="370" w:lineRule="exact"/>
        <w:ind w:left="260" w:firstLine="0"/>
        <w:jc w:val="left"/>
      </w:pPr>
      <w:r>
        <w:t>Przedruki w całości lub w części dozwolone tylko z podaniem źródła.</w:t>
      </w:r>
    </w:p>
    <w:p w:rsidR="00B05367" w:rsidRDefault="00A4573C">
      <w:pPr>
        <w:pStyle w:val="Teksttreci40"/>
        <w:framePr w:w="6206" w:h="792" w:hRule="exact" w:wrap="none" w:vAnchor="page" w:hAnchor="page" w:x="1441" w:y="10462"/>
        <w:shd w:val="clear" w:color="auto" w:fill="auto"/>
        <w:spacing w:before="0" w:line="370" w:lineRule="exact"/>
        <w:ind w:left="160"/>
        <w:jc w:val="left"/>
      </w:pPr>
      <w:r>
        <w:t xml:space="preserve">Wydawca i redaktor odpowiedzialny: </w:t>
      </w:r>
      <w:r>
        <w:rPr>
          <w:rStyle w:val="PogrubienieTeksttreci4Arial10ptOdstpy0pt"/>
        </w:rPr>
        <w:t>Roman Zawiliński.</w:t>
      </w:r>
    </w:p>
    <w:p w:rsidR="00B05367" w:rsidRDefault="00A4573C">
      <w:pPr>
        <w:pStyle w:val="Teksttreci20"/>
        <w:framePr w:wrap="none" w:vAnchor="page" w:hAnchor="page" w:x="1441" w:y="11329"/>
        <w:shd w:val="clear" w:color="auto" w:fill="auto"/>
        <w:spacing w:after="0" w:line="160" w:lineRule="exact"/>
        <w:ind w:left="160" w:firstLine="0"/>
        <w:jc w:val="left"/>
      </w:pPr>
      <w:r>
        <w:t>Drukarnia Uniwersytetu Jagiellońskiego pod zarządem J. Filipowskiego.</w:t>
      </w:r>
    </w:p>
    <w:p w:rsidR="00B05367" w:rsidRDefault="00B05367">
      <w:pPr>
        <w:rPr>
          <w:sz w:val="2"/>
          <w:szCs w:val="2"/>
        </w:rPr>
      </w:pPr>
    </w:p>
    <w:sectPr w:rsidR="00B0536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73C" w:rsidRDefault="00A4573C">
      <w:r>
        <w:separator/>
      </w:r>
    </w:p>
  </w:endnote>
  <w:endnote w:type="continuationSeparator" w:id="0">
    <w:p w:rsidR="00A4573C" w:rsidRDefault="00A4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73C" w:rsidRDefault="00A4573C"/>
  </w:footnote>
  <w:footnote w:type="continuationSeparator" w:id="0">
    <w:p w:rsidR="00A4573C" w:rsidRDefault="00A457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37DC4"/>
    <w:multiLevelType w:val="multilevel"/>
    <w:tmpl w:val="5802E1C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B31C05"/>
    <w:multiLevelType w:val="multilevel"/>
    <w:tmpl w:val="36EED0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67"/>
    <w:rsid w:val="00396E22"/>
    <w:rsid w:val="00A4573C"/>
    <w:rsid w:val="00B053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20"/>
      <w:sz w:val="22"/>
      <w:szCs w:val="22"/>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pacing w:val="20"/>
      <w:sz w:val="18"/>
      <w:szCs w:val="18"/>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iCs/>
      <w:smallCaps w:val="0"/>
      <w:strike w:val="0"/>
      <w:u w:val="none"/>
      <w:lang w:val="ru-RU" w:eastAsia="ru-RU" w:bidi="ru-RU"/>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Pr>
      <w:rFonts w:ascii="Arial" w:eastAsia="Arial" w:hAnsi="Arial" w:cs="Arial"/>
      <w:b/>
      <w:bCs/>
      <w:i w:val="0"/>
      <w:iCs w:val="0"/>
      <w:smallCaps w:val="0"/>
      <w:strike w:val="0"/>
      <w:spacing w:val="10"/>
      <w:sz w:val="20"/>
      <w:szCs w:val="20"/>
      <w:u w:val="none"/>
    </w:rPr>
  </w:style>
  <w:style w:type="character" w:customStyle="1" w:styleId="Nagwek32BookmanOldStyle95ptOdstpy0pt">
    <w:name w:val="Nagłówek #3 (2) + Bookman Old Style;9;5 pt;Odstępy 0 pt"/>
    <w:basedOn w:val="Nagwek3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Nagwek3Bezpogrubienia">
    <w:name w:val="Nagłówek #3 + Bez pogrubienia"/>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iCs/>
      <w:smallCaps w:val="0"/>
      <w:strike w:val="0"/>
      <w:sz w:val="19"/>
      <w:szCs w:val="19"/>
      <w:u w:val="none"/>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Odstpy2pt0">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1">
    <w:name w:val="Nagłówek #3"/>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3Bezpogrubienia0">
    <w:name w:val="Nagłówek #3 + Bez pogrubienia"/>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Odstpy2pt1">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41">
    <w:name w:val="Nagłówek lub stopka (4)"/>
    <w:basedOn w:val="Nagweklubstopka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Odstpy0pt">
    <w:name w:val="Tekst treści (4) + Odstępy 0 pt"/>
    <w:basedOn w:val="Teksttreci4"/>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4Odstpy0pt0">
    <w:name w:val="Tekst treści (4) + Odstępy 0 pt"/>
    <w:basedOn w:val="Teksttreci4"/>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4PogrubienieOdstpy0pt">
    <w:name w:val="Tekst treści (4) + Pogrubienie;Odstępy 0 pt"/>
    <w:basedOn w:val="Teksttreci4"/>
    <w:rPr>
      <w:rFonts w:ascii="Bookman Old Style" w:eastAsia="Bookman Old Style" w:hAnsi="Bookman Old Style" w:cs="Bookman Old Style"/>
      <w:b/>
      <w:bCs/>
      <w:i w:val="0"/>
      <w:iCs w:val="0"/>
      <w:smallCaps w:val="0"/>
      <w:strike w:val="0"/>
      <w:color w:val="000000"/>
      <w:spacing w:val="10"/>
      <w:w w:val="100"/>
      <w:position w:val="0"/>
      <w:sz w:val="19"/>
      <w:szCs w:val="19"/>
      <w:u w:val="none"/>
      <w:lang w:val="pl-PL" w:eastAsia="pl-PL" w:bidi="pl-PL"/>
    </w:rPr>
  </w:style>
  <w:style w:type="character" w:customStyle="1" w:styleId="Teksttreci4Odstpy0pt1">
    <w:name w:val="Tekst treści (4) + Odstępy 0 pt"/>
    <w:basedOn w:val="Teksttreci4"/>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cs-CZ" w:eastAsia="cs-CZ" w:bidi="cs-CZ"/>
    </w:rPr>
  </w:style>
  <w:style w:type="character" w:customStyle="1" w:styleId="Teksttreci43">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Teksttreci71">
    <w:name w:val="Tekst treści (7)"/>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PogrubienieTeksttreci4Arial10ptOdstpy0pt">
    <w:name w:val="Pogrubienie;Tekst treści (4) + Arial;10 pt;Odstępy 0 pt"/>
    <w:basedOn w:val="Teksttreci4"/>
    <w:rPr>
      <w:rFonts w:ascii="Arial" w:eastAsia="Arial" w:hAnsi="Arial" w:cs="Arial"/>
      <w:b/>
      <w:bCs/>
      <w:i w:val="0"/>
      <w:iCs w:val="0"/>
      <w:smallCaps w:val="0"/>
      <w:strike w:val="0"/>
      <w:color w:val="000000"/>
      <w:spacing w:val="10"/>
      <w:w w:val="100"/>
      <w:position w:val="0"/>
      <w:sz w:val="20"/>
      <w:szCs w:val="20"/>
      <w:u w:val="none"/>
      <w:lang w:val="pl-PL" w:eastAsia="pl-PL" w:bidi="pl-PL"/>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pPr>
      <w:shd w:val="clear" w:color="auto" w:fill="FFFFFF"/>
      <w:spacing w:line="341" w:lineRule="exact"/>
      <w:jc w:val="center"/>
      <w:outlineLvl w:val="1"/>
    </w:pPr>
    <w:rPr>
      <w:rFonts w:ascii="Bookman Old Style" w:eastAsia="Bookman Old Style" w:hAnsi="Bookman Old Style" w:cs="Bookman Old Style"/>
      <w:b/>
      <w:bCs/>
      <w:spacing w:val="20"/>
      <w:sz w:val="22"/>
      <w:szCs w:val="22"/>
    </w:rPr>
  </w:style>
  <w:style w:type="paragraph" w:customStyle="1" w:styleId="Teksttreci20">
    <w:name w:val="Tekst treści (2)"/>
    <w:basedOn w:val="Normalny"/>
    <w:link w:val="Teksttreci2"/>
    <w:pPr>
      <w:shd w:val="clear" w:color="auto" w:fill="FFFFFF"/>
      <w:spacing w:after="60" w:line="0" w:lineRule="atLeast"/>
      <w:ind w:hanging="320"/>
      <w:jc w:val="center"/>
    </w:pPr>
    <w:rPr>
      <w:rFonts w:ascii="Bookman Old Style" w:eastAsia="Bookman Old Style" w:hAnsi="Bookman Old Style" w:cs="Bookman Old Style"/>
      <w:sz w:val="16"/>
      <w:szCs w:val="16"/>
    </w:rPr>
  </w:style>
  <w:style w:type="paragraph" w:customStyle="1" w:styleId="Teksttreci30">
    <w:name w:val="Tekst treści (3)"/>
    <w:basedOn w:val="Normalny"/>
    <w:link w:val="Teksttreci3"/>
    <w:pPr>
      <w:shd w:val="clear" w:color="auto" w:fill="FFFFFF"/>
      <w:spacing w:before="60" w:after="420" w:line="0" w:lineRule="atLeast"/>
      <w:jc w:val="center"/>
    </w:pPr>
    <w:rPr>
      <w:rFonts w:ascii="Bookman Old Style" w:eastAsia="Bookman Old Style" w:hAnsi="Bookman Old Style" w:cs="Bookman Old Style"/>
      <w:spacing w:val="20"/>
      <w:sz w:val="18"/>
      <w:szCs w:val="18"/>
    </w:rPr>
  </w:style>
  <w:style w:type="paragraph" w:customStyle="1" w:styleId="Teksttreci40">
    <w:name w:val="Tekst treści (4)"/>
    <w:basedOn w:val="Normalny"/>
    <w:link w:val="Teksttreci4"/>
    <w:pPr>
      <w:shd w:val="clear" w:color="auto" w:fill="FFFFFF"/>
      <w:spacing w:before="420" w:line="254" w:lineRule="exact"/>
      <w:jc w:val="both"/>
    </w:pPr>
    <w:rPr>
      <w:rFonts w:ascii="Bookman Old Style" w:eastAsia="Bookman Old Style" w:hAnsi="Bookman Old Style" w:cs="Bookman Old Style"/>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i/>
      <w:iCs/>
      <w:lang w:val="ru-RU" w:eastAsia="ru-RU" w:bidi="ru-RU"/>
    </w:rPr>
  </w:style>
  <w:style w:type="paragraph" w:customStyle="1" w:styleId="Nagwek320">
    <w:name w:val="Nagłówek #3 (2)"/>
    <w:basedOn w:val="Normalny"/>
    <w:link w:val="Nagwek32"/>
    <w:pPr>
      <w:shd w:val="clear" w:color="auto" w:fill="FFFFFF"/>
      <w:spacing w:after="180" w:line="0" w:lineRule="atLeast"/>
      <w:jc w:val="center"/>
      <w:outlineLvl w:val="2"/>
    </w:pPr>
    <w:rPr>
      <w:rFonts w:ascii="Arial" w:eastAsia="Arial" w:hAnsi="Arial" w:cs="Arial"/>
      <w:b/>
      <w:bCs/>
      <w:spacing w:val="10"/>
      <w:sz w:val="20"/>
      <w:szCs w:val="20"/>
    </w:rPr>
  </w:style>
  <w:style w:type="paragraph" w:customStyle="1" w:styleId="Nagwek30">
    <w:name w:val="Nagłówek #3"/>
    <w:basedOn w:val="Normalny"/>
    <w:link w:val="Nagwek3"/>
    <w:pPr>
      <w:shd w:val="clear" w:color="auto" w:fill="FFFFFF"/>
      <w:spacing w:before="180" w:line="254" w:lineRule="exact"/>
      <w:ind w:firstLine="260"/>
      <w:jc w:val="both"/>
      <w:outlineLvl w:val="2"/>
    </w:pPr>
    <w:rPr>
      <w:rFonts w:ascii="Bookman Old Style" w:eastAsia="Bookman Old Style" w:hAnsi="Bookman Old Style" w:cs="Bookman Old Style"/>
      <w:b/>
      <w:bCs/>
      <w:sz w:val="19"/>
      <w:szCs w:val="19"/>
    </w:rPr>
  </w:style>
  <w:style w:type="paragraph" w:customStyle="1" w:styleId="Teksttreci50">
    <w:name w:val="Tekst treści (5)"/>
    <w:basedOn w:val="Normalny"/>
    <w:link w:val="Teksttreci5"/>
    <w:pPr>
      <w:shd w:val="clear" w:color="auto" w:fill="FFFFFF"/>
      <w:spacing w:line="254" w:lineRule="exact"/>
      <w:ind w:firstLine="280"/>
      <w:jc w:val="both"/>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line="312" w:lineRule="exact"/>
      <w:jc w:val="center"/>
      <w:outlineLvl w:val="0"/>
    </w:pPr>
    <w:rPr>
      <w:rFonts w:ascii="Bookman Old Style" w:eastAsia="Bookman Old Style" w:hAnsi="Bookman Old Style" w:cs="Bookman Old Style"/>
      <w:sz w:val="22"/>
      <w:szCs w:val="22"/>
    </w:rPr>
  </w:style>
  <w:style w:type="paragraph" w:customStyle="1" w:styleId="Teksttreci60">
    <w:name w:val="Tekst treści (6)"/>
    <w:basedOn w:val="Normalny"/>
    <w:link w:val="Teksttreci6"/>
    <w:pPr>
      <w:shd w:val="clear" w:color="auto" w:fill="FFFFFF"/>
      <w:spacing w:line="0" w:lineRule="atLeast"/>
      <w:jc w:val="center"/>
    </w:pPr>
    <w:rPr>
      <w:rFonts w:ascii="Bookman Old Style" w:eastAsia="Bookman Old Style" w:hAnsi="Bookman Old Style" w:cs="Bookman Old Style"/>
      <w:sz w:val="12"/>
      <w:szCs w:val="12"/>
    </w:rPr>
  </w:style>
  <w:style w:type="paragraph" w:customStyle="1" w:styleId="Teksttreci70">
    <w:name w:val="Tekst treści (7)"/>
    <w:basedOn w:val="Normalny"/>
    <w:link w:val="Teksttreci7"/>
    <w:pPr>
      <w:shd w:val="clear" w:color="auto" w:fill="FFFFFF"/>
      <w:spacing w:line="168" w:lineRule="exact"/>
    </w:pPr>
    <w:rPr>
      <w:rFonts w:ascii="Bookman Old Style" w:eastAsia="Bookman Old Style" w:hAnsi="Bookman Old Style" w:cs="Bookman Old Style"/>
      <w:i/>
      <w:iCs/>
      <w:sz w:val="16"/>
      <w:szCs w:val="16"/>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20"/>
      <w:sz w:val="22"/>
      <w:szCs w:val="22"/>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pacing w:val="20"/>
      <w:sz w:val="18"/>
      <w:szCs w:val="18"/>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iCs/>
      <w:smallCaps w:val="0"/>
      <w:strike w:val="0"/>
      <w:u w:val="none"/>
      <w:lang w:val="ru-RU" w:eastAsia="ru-RU" w:bidi="ru-RU"/>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Pr>
      <w:rFonts w:ascii="Arial" w:eastAsia="Arial" w:hAnsi="Arial" w:cs="Arial"/>
      <w:b/>
      <w:bCs/>
      <w:i w:val="0"/>
      <w:iCs w:val="0"/>
      <w:smallCaps w:val="0"/>
      <w:strike w:val="0"/>
      <w:spacing w:val="10"/>
      <w:sz w:val="20"/>
      <w:szCs w:val="20"/>
      <w:u w:val="none"/>
    </w:rPr>
  </w:style>
  <w:style w:type="character" w:customStyle="1" w:styleId="Nagwek32BookmanOldStyle95ptOdstpy0pt">
    <w:name w:val="Nagłówek #3 (2) + Bookman Old Style;9;5 pt;Odstępy 0 pt"/>
    <w:basedOn w:val="Nagwek3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Nagwek3Bezpogrubienia">
    <w:name w:val="Nagłówek #3 + Bez pogrubienia"/>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iCs/>
      <w:smallCaps w:val="0"/>
      <w:strike w:val="0"/>
      <w:sz w:val="19"/>
      <w:szCs w:val="19"/>
      <w:u w:val="none"/>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Odstpy2pt0">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1">
    <w:name w:val="Nagłówek #3"/>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3Bezpogrubienia0">
    <w:name w:val="Nagłówek #3 + Bez pogrubienia"/>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Odstpy2pt1">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41">
    <w:name w:val="Nagłówek lub stopka (4)"/>
    <w:basedOn w:val="Nagweklubstopka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Odstpy0pt">
    <w:name w:val="Tekst treści (4) + Odstępy 0 pt"/>
    <w:basedOn w:val="Teksttreci4"/>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4Odstpy0pt0">
    <w:name w:val="Tekst treści (4) + Odstępy 0 pt"/>
    <w:basedOn w:val="Teksttreci4"/>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4PogrubienieOdstpy0pt">
    <w:name w:val="Tekst treści (4) + Pogrubienie;Odstępy 0 pt"/>
    <w:basedOn w:val="Teksttreci4"/>
    <w:rPr>
      <w:rFonts w:ascii="Bookman Old Style" w:eastAsia="Bookman Old Style" w:hAnsi="Bookman Old Style" w:cs="Bookman Old Style"/>
      <w:b/>
      <w:bCs/>
      <w:i w:val="0"/>
      <w:iCs w:val="0"/>
      <w:smallCaps w:val="0"/>
      <w:strike w:val="0"/>
      <w:color w:val="000000"/>
      <w:spacing w:val="10"/>
      <w:w w:val="100"/>
      <w:position w:val="0"/>
      <w:sz w:val="19"/>
      <w:szCs w:val="19"/>
      <w:u w:val="none"/>
      <w:lang w:val="pl-PL" w:eastAsia="pl-PL" w:bidi="pl-PL"/>
    </w:rPr>
  </w:style>
  <w:style w:type="character" w:customStyle="1" w:styleId="Teksttreci4Odstpy0pt1">
    <w:name w:val="Tekst treści (4) + Odstępy 0 pt"/>
    <w:basedOn w:val="Teksttreci4"/>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cs-CZ" w:eastAsia="cs-CZ" w:bidi="cs-CZ"/>
    </w:rPr>
  </w:style>
  <w:style w:type="character" w:customStyle="1" w:styleId="Teksttreci43">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Teksttreci71">
    <w:name w:val="Tekst treści (7)"/>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PogrubienieTeksttreci4Arial10ptOdstpy0pt">
    <w:name w:val="Pogrubienie;Tekst treści (4) + Arial;10 pt;Odstępy 0 pt"/>
    <w:basedOn w:val="Teksttreci4"/>
    <w:rPr>
      <w:rFonts w:ascii="Arial" w:eastAsia="Arial" w:hAnsi="Arial" w:cs="Arial"/>
      <w:b/>
      <w:bCs/>
      <w:i w:val="0"/>
      <w:iCs w:val="0"/>
      <w:smallCaps w:val="0"/>
      <w:strike w:val="0"/>
      <w:color w:val="000000"/>
      <w:spacing w:val="10"/>
      <w:w w:val="100"/>
      <w:position w:val="0"/>
      <w:sz w:val="20"/>
      <w:szCs w:val="20"/>
      <w:u w:val="none"/>
      <w:lang w:val="pl-PL" w:eastAsia="pl-PL" w:bidi="pl-PL"/>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pPr>
      <w:shd w:val="clear" w:color="auto" w:fill="FFFFFF"/>
      <w:spacing w:line="341" w:lineRule="exact"/>
      <w:jc w:val="center"/>
      <w:outlineLvl w:val="1"/>
    </w:pPr>
    <w:rPr>
      <w:rFonts w:ascii="Bookman Old Style" w:eastAsia="Bookman Old Style" w:hAnsi="Bookman Old Style" w:cs="Bookman Old Style"/>
      <w:b/>
      <w:bCs/>
      <w:spacing w:val="20"/>
      <w:sz w:val="22"/>
      <w:szCs w:val="22"/>
    </w:rPr>
  </w:style>
  <w:style w:type="paragraph" w:customStyle="1" w:styleId="Teksttreci20">
    <w:name w:val="Tekst treści (2)"/>
    <w:basedOn w:val="Normalny"/>
    <w:link w:val="Teksttreci2"/>
    <w:pPr>
      <w:shd w:val="clear" w:color="auto" w:fill="FFFFFF"/>
      <w:spacing w:after="60" w:line="0" w:lineRule="atLeast"/>
      <w:ind w:hanging="320"/>
      <w:jc w:val="center"/>
    </w:pPr>
    <w:rPr>
      <w:rFonts w:ascii="Bookman Old Style" w:eastAsia="Bookman Old Style" w:hAnsi="Bookman Old Style" w:cs="Bookman Old Style"/>
      <w:sz w:val="16"/>
      <w:szCs w:val="16"/>
    </w:rPr>
  </w:style>
  <w:style w:type="paragraph" w:customStyle="1" w:styleId="Teksttreci30">
    <w:name w:val="Tekst treści (3)"/>
    <w:basedOn w:val="Normalny"/>
    <w:link w:val="Teksttreci3"/>
    <w:pPr>
      <w:shd w:val="clear" w:color="auto" w:fill="FFFFFF"/>
      <w:spacing w:before="60" w:after="420" w:line="0" w:lineRule="atLeast"/>
      <w:jc w:val="center"/>
    </w:pPr>
    <w:rPr>
      <w:rFonts w:ascii="Bookman Old Style" w:eastAsia="Bookman Old Style" w:hAnsi="Bookman Old Style" w:cs="Bookman Old Style"/>
      <w:spacing w:val="20"/>
      <w:sz w:val="18"/>
      <w:szCs w:val="18"/>
    </w:rPr>
  </w:style>
  <w:style w:type="paragraph" w:customStyle="1" w:styleId="Teksttreci40">
    <w:name w:val="Tekst treści (4)"/>
    <w:basedOn w:val="Normalny"/>
    <w:link w:val="Teksttreci4"/>
    <w:pPr>
      <w:shd w:val="clear" w:color="auto" w:fill="FFFFFF"/>
      <w:spacing w:before="420" w:line="254" w:lineRule="exact"/>
      <w:jc w:val="both"/>
    </w:pPr>
    <w:rPr>
      <w:rFonts w:ascii="Bookman Old Style" w:eastAsia="Bookman Old Style" w:hAnsi="Bookman Old Style" w:cs="Bookman Old Style"/>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i/>
      <w:iCs/>
      <w:lang w:val="ru-RU" w:eastAsia="ru-RU" w:bidi="ru-RU"/>
    </w:rPr>
  </w:style>
  <w:style w:type="paragraph" w:customStyle="1" w:styleId="Nagwek320">
    <w:name w:val="Nagłówek #3 (2)"/>
    <w:basedOn w:val="Normalny"/>
    <w:link w:val="Nagwek32"/>
    <w:pPr>
      <w:shd w:val="clear" w:color="auto" w:fill="FFFFFF"/>
      <w:spacing w:after="180" w:line="0" w:lineRule="atLeast"/>
      <w:jc w:val="center"/>
      <w:outlineLvl w:val="2"/>
    </w:pPr>
    <w:rPr>
      <w:rFonts w:ascii="Arial" w:eastAsia="Arial" w:hAnsi="Arial" w:cs="Arial"/>
      <w:b/>
      <w:bCs/>
      <w:spacing w:val="10"/>
      <w:sz w:val="20"/>
      <w:szCs w:val="20"/>
    </w:rPr>
  </w:style>
  <w:style w:type="paragraph" w:customStyle="1" w:styleId="Nagwek30">
    <w:name w:val="Nagłówek #3"/>
    <w:basedOn w:val="Normalny"/>
    <w:link w:val="Nagwek3"/>
    <w:pPr>
      <w:shd w:val="clear" w:color="auto" w:fill="FFFFFF"/>
      <w:spacing w:before="180" w:line="254" w:lineRule="exact"/>
      <w:ind w:firstLine="260"/>
      <w:jc w:val="both"/>
      <w:outlineLvl w:val="2"/>
    </w:pPr>
    <w:rPr>
      <w:rFonts w:ascii="Bookman Old Style" w:eastAsia="Bookman Old Style" w:hAnsi="Bookman Old Style" w:cs="Bookman Old Style"/>
      <w:b/>
      <w:bCs/>
      <w:sz w:val="19"/>
      <w:szCs w:val="19"/>
    </w:rPr>
  </w:style>
  <w:style w:type="paragraph" w:customStyle="1" w:styleId="Teksttreci50">
    <w:name w:val="Tekst treści (5)"/>
    <w:basedOn w:val="Normalny"/>
    <w:link w:val="Teksttreci5"/>
    <w:pPr>
      <w:shd w:val="clear" w:color="auto" w:fill="FFFFFF"/>
      <w:spacing w:line="254" w:lineRule="exact"/>
      <w:ind w:firstLine="280"/>
      <w:jc w:val="both"/>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line="312" w:lineRule="exact"/>
      <w:jc w:val="center"/>
      <w:outlineLvl w:val="0"/>
    </w:pPr>
    <w:rPr>
      <w:rFonts w:ascii="Bookman Old Style" w:eastAsia="Bookman Old Style" w:hAnsi="Bookman Old Style" w:cs="Bookman Old Style"/>
      <w:sz w:val="22"/>
      <w:szCs w:val="22"/>
    </w:rPr>
  </w:style>
  <w:style w:type="paragraph" w:customStyle="1" w:styleId="Teksttreci60">
    <w:name w:val="Tekst treści (6)"/>
    <w:basedOn w:val="Normalny"/>
    <w:link w:val="Teksttreci6"/>
    <w:pPr>
      <w:shd w:val="clear" w:color="auto" w:fill="FFFFFF"/>
      <w:spacing w:line="0" w:lineRule="atLeast"/>
      <w:jc w:val="center"/>
    </w:pPr>
    <w:rPr>
      <w:rFonts w:ascii="Bookman Old Style" w:eastAsia="Bookman Old Style" w:hAnsi="Bookman Old Style" w:cs="Bookman Old Style"/>
      <w:sz w:val="12"/>
      <w:szCs w:val="12"/>
    </w:rPr>
  </w:style>
  <w:style w:type="paragraph" w:customStyle="1" w:styleId="Teksttreci70">
    <w:name w:val="Tekst treści (7)"/>
    <w:basedOn w:val="Normalny"/>
    <w:link w:val="Teksttreci7"/>
    <w:pPr>
      <w:shd w:val="clear" w:color="auto" w:fill="FFFFFF"/>
      <w:spacing w:line="168" w:lineRule="exact"/>
    </w:pPr>
    <w:rPr>
      <w:rFonts w:ascii="Bookman Old Style" w:eastAsia="Bookman Old Style" w:hAnsi="Bookman Old Style" w:cs="Bookman Old Style"/>
      <w:i/>
      <w:iCs/>
      <w:sz w:val="16"/>
      <w:szCs w:val="16"/>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3902</Words>
  <Characters>23413</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2016-06-14T10:46:00Z</dcterms:created>
  <dcterms:modified xsi:type="dcterms:W3CDTF">2016-06-14T10:46:00Z</dcterms:modified>
</cp:coreProperties>
</file>