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B6" w:rsidRDefault="007150CE">
      <w:pPr>
        <w:pStyle w:val="Nagweklubstopka20"/>
        <w:framePr w:wrap="none" w:vAnchor="page" w:hAnchor="page" w:x="567" w:y="1800"/>
        <w:shd w:val="clear" w:color="auto" w:fill="auto"/>
        <w:tabs>
          <w:tab w:val="left" w:pos="2616"/>
          <w:tab w:val="left" w:pos="6139"/>
        </w:tabs>
        <w:spacing w:line="190" w:lineRule="exact"/>
      </w:pPr>
      <w:bookmarkStart w:id="0" w:name="_GoBack"/>
      <w:bookmarkEnd w:id="0"/>
      <w:r>
        <w:t>ROCZNIK VIII.</w:t>
      </w:r>
      <w:r>
        <w:tab/>
        <w:t>MARZEC 1908.</w:t>
      </w:r>
      <w:r>
        <w:tab/>
        <w:t>Nr. 3</w:t>
      </w:r>
    </w:p>
    <w:tbl>
      <w:tblPr>
        <w:tblOverlap w:val="never"/>
        <w:tblW w:w="0" w:type="auto"/>
        <w:tblLayout w:type="fixed"/>
        <w:tblCellMar>
          <w:left w:w="10" w:type="dxa"/>
          <w:right w:w="10" w:type="dxa"/>
        </w:tblCellMar>
        <w:tblLook w:val="04A0" w:firstRow="1" w:lastRow="0" w:firstColumn="1" w:lastColumn="0" w:noHBand="0" w:noVBand="1"/>
      </w:tblPr>
      <w:tblGrid>
        <w:gridCol w:w="3298"/>
        <w:gridCol w:w="3403"/>
      </w:tblGrid>
      <w:tr w:rsidR="00FD10B6">
        <w:trPr>
          <w:trHeight w:hRule="exact" w:val="840"/>
        </w:trPr>
        <w:tc>
          <w:tcPr>
            <w:tcW w:w="3298" w:type="dxa"/>
            <w:tcBorders>
              <w:top w:val="single" w:sz="4" w:space="0" w:color="auto"/>
            </w:tcBorders>
            <w:shd w:val="clear" w:color="auto" w:fill="FFFFFF"/>
            <w:vAlign w:val="bottom"/>
          </w:tcPr>
          <w:p w:rsidR="00FD10B6" w:rsidRDefault="007150CE">
            <w:pPr>
              <w:pStyle w:val="Teksttreci20"/>
              <w:framePr w:w="6701" w:h="3101" w:wrap="none" w:vAnchor="page" w:hAnchor="page" w:x="548" w:y="2078"/>
              <w:shd w:val="clear" w:color="auto" w:fill="auto"/>
              <w:spacing w:before="0" w:line="520" w:lineRule="exact"/>
              <w:ind w:left="220" w:firstLine="0"/>
              <w:jc w:val="left"/>
            </w:pPr>
            <w:r>
              <w:rPr>
                <w:rStyle w:val="Teksttreci2Constantia26ptOdstpy0pt"/>
                <w:b w:val="0"/>
                <w:bCs w:val="0"/>
              </w:rPr>
              <w:t>PORADNIK</w:t>
            </w:r>
          </w:p>
        </w:tc>
        <w:tc>
          <w:tcPr>
            <w:tcW w:w="3403" w:type="dxa"/>
            <w:tcBorders>
              <w:top w:val="single" w:sz="4" w:space="0" w:color="auto"/>
            </w:tcBorders>
            <w:shd w:val="clear" w:color="auto" w:fill="FFFFFF"/>
            <w:vAlign w:val="bottom"/>
          </w:tcPr>
          <w:p w:rsidR="00FD10B6" w:rsidRDefault="007150CE">
            <w:pPr>
              <w:pStyle w:val="Teksttreci20"/>
              <w:framePr w:w="6701" w:h="3101" w:wrap="none" w:vAnchor="page" w:hAnchor="page" w:x="548" w:y="2078"/>
              <w:shd w:val="clear" w:color="auto" w:fill="auto"/>
              <w:spacing w:before="0" w:line="520" w:lineRule="exact"/>
              <w:ind w:firstLine="0"/>
              <w:jc w:val="left"/>
            </w:pPr>
            <w:r>
              <w:rPr>
                <w:rStyle w:val="Teksttreci2Constantia26ptOdstpy0pt"/>
                <w:b w:val="0"/>
                <w:bCs w:val="0"/>
              </w:rPr>
              <w:t>JĘZYKOWY</w:t>
            </w:r>
          </w:p>
        </w:tc>
      </w:tr>
      <w:tr w:rsidR="00FD10B6">
        <w:trPr>
          <w:trHeight w:hRule="exact" w:val="922"/>
        </w:trPr>
        <w:tc>
          <w:tcPr>
            <w:tcW w:w="6701" w:type="dxa"/>
            <w:gridSpan w:val="2"/>
            <w:tcBorders>
              <w:top w:val="single" w:sz="4" w:space="0" w:color="auto"/>
            </w:tcBorders>
            <w:shd w:val="clear" w:color="auto" w:fill="FFFFFF"/>
            <w:vAlign w:val="center"/>
          </w:tcPr>
          <w:p w:rsidR="00FD10B6" w:rsidRDefault="007150CE">
            <w:pPr>
              <w:pStyle w:val="Teksttreci20"/>
              <w:framePr w:w="6701" w:h="3101" w:wrap="none" w:vAnchor="page" w:hAnchor="page" w:x="548" w:y="2078"/>
              <w:shd w:val="clear" w:color="auto" w:fill="auto"/>
              <w:spacing w:before="0" w:line="211" w:lineRule="exact"/>
              <w:ind w:firstLine="0"/>
              <w:jc w:val="center"/>
            </w:pPr>
            <w:r>
              <w:rPr>
                <w:rStyle w:val="Teksttreci2MicrosoftSansSerif8ptOdstpy0pt"/>
                <w:b w:val="0"/>
                <w:bCs w:val="0"/>
              </w:rPr>
              <w:t>Wychodzi w objętości jednego arkusza na początku każdego miesiąca z wyjątkiem sierpnia i września.</w:t>
            </w:r>
          </w:p>
          <w:p w:rsidR="00FD10B6" w:rsidRDefault="007150CE">
            <w:pPr>
              <w:pStyle w:val="Teksttreci20"/>
              <w:framePr w:w="6701" w:h="3101" w:wrap="none" w:vAnchor="page" w:hAnchor="page" w:x="548" w:y="2078"/>
              <w:shd w:val="clear" w:color="auto" w:fill="auto"/>
              <w:spacing w:before="0" w:line="180" w:lineRule="exact"/>
              <w:ind w:firstLine="0"/>
              <w:jc w:val="center"/>
            </w:pPr>
            <w:r>
              <w:rPr>
                <w:rStyle w:val="Teksttreci2MicrosoftSansSerif9pt"/>
                <w:b w:val="0"/>
                <w:bCs w:val="0"/>
              </w:rPr>
              <w:t>Adres Redakcyi: Tarnów (w Galicyi).</w:t>
            </w:r>
          </w:p>
        </w:tc>
      </w:tr>
      <w:tr w:rsidR="00FD10B6">
        <w:trPr>
          <w:trHeight w:hRule="exact" w:val="912"/>
        </w:trPr>
        <w:tc>
          <w:tcPr>
            <w:tcW w:w="3298" w:type="dxa"/>
            <w:tcBorders>
              <w:top w:val="single" w:sz="4" w:space="0" w:color="auto"/>
            </w:tcBorders>
            <w:shd w:val="clear" w:color="auto" w:fill="FFFFFF"/>
            <w:vAlign w:val="center"/>
          </w:tcPr>
          <w:p w:rsidR="00FD10B6" w:rsidRDefault="003406C7">
            <w:pPr>
              <w:pStyle w:val="Teksttreci20"/>
              <w:framePr w:w="6701" w:h="3101" w:wrap="none" w:vAnchor="page" w:hAnchor="page" w:x="548" w:y="2078"/>
              <w:shd w:val="clear" w:color="auto" w:fill="auto"/>
              <w:spacing w:before="0" w:line="144" w:lineRule="exact"/>
              <w:ind w:firstLine="0"/>
              <w:jc w:val="center"/>
            </w:pPr>
            <w:r>
              <w:rPr>
                <w:rStyle w:val="Teksttreci26ptOdstpy0pt"/>
              </w:rPr>
              <w:t>P</w:t>
            </w:r>
            <w:r w:rsidR="007150CE">
              <w:rPr>
                <w:rStyle w:val="Teksttreci26ptOdstpy0pt"/>
              </w:rPr>
              <w:t xml:space="preserve">rzedpłata roczna wynosi : </w:t>
            </w:r>
            <w:r w:rsidR="007150CE">
              <w:rPr>
                <w:rStyle w:val="Teksttreci2MicrosoftSansSerif5ptOdstpy0pt"/>
              </w:rPr>
              <w:t xml:space="preserve">w Krakowie </w:t>
            </w:r>
            <w:r w:rsidR="007150CE">
              <w:rPr>
                <w:rStyle w:val="Teksttreci26ptOdstpy0pt"/>
              </w:rPr>
              <w:t xml:space="preserve">K. 2 hal. 50., z przesyłką pocztową K. 3; </w:t>
            </w:r>
            <w:r w:rsidR="007150CE">
              <w:rPr>
                <w:rStyle w:val="Teksttreci2MicrosoftSansSerif5ptOdstpy0pt"/>
              </w:rPr>
              <w:t xml:space="preserve">w Warszawie </w:t>
            </w:r>
            <w:r w:rsidR="007150CE">
              <w:rPr>
                <w:rStyle w:val="Teksttreci26ptOdstpy0pt"/>
              </w:rPr>
              <w:t>rs. 1 kop. 50, z przesyłką po</w:t>
            </w:r>
            <w:r w:rsidR="007150CE">
              <w:rPr>
                <w:rStyle w:val="Teksttreci2MicrosoftSansSerif5ptOdstpy0pt"/>
              </w:rPr>
              <w:t xml:space="preserve">cztową </w:t>
            </w:r>
            <w:r w:rsidR="007150CE">
              <w:rPr>
                <w:rStyle w:val="Teksttreci26ptOdstpy0pt"/>
              </w:rPr>
              <w:t>rs. 1 kop. 80; w krajach należących do związku pocztowego franków 4.</w:t>
            </w:r>
          </w:p>
        </w:tc>
        <w:tc>
          <w:tcPr>
            <w:tcW w:w="3403" w:type="dxa"/>
            <w:tcBorders>
              <w:top w:val="single" w:sz="4" w:space="0" w:color="auto"/>
              <w:left w:val="single" w:sz="4" w:space="0" w:color="auto"/>
            </w:tcBorders>
            <w:shd w:val="clear" w:color="auto" w:fill="FFFFFF"/>
            <w:vAlign w:val="center"/>
          </w:tcPr>
          <w:p w:rsidR="00FD10B6" w:rsidRDefault="007150CE">
            <w:pPr>
              <w:pStyle w:val="Teksttreci20"/>
              <w:framePr w:w="6701" w:h="3101" w:wrap="none" w:vAnchor="page" w:hAnchor="page" w:x="548" w:y="2078"/>
              <w:shd w:val="clear" w:color="auto" w:fill="auto"/>
              <w:spacing w:before="0" w:line="149" w:lineRule="exact"/>
              <w:ind w:firstLine="280"/>
              <w:jc w:val="left"/>
            </w:pPr>
            <w:r>
              <w:rPr>
                <w:rStyle w:val="Teksttreci26ptOdstpy0pt"/>
              </w:rPr>
              <w:t xml:space="preserve">Przedpłatę przyjmują wszystkie księgarnie w kra ju i zagranicą, a zwłaszcza ekspedycye główne: </w:t>
            </w:r>
            <w:r>
              <w:rPr>
                <w:rStyle w:val="Teksttreci2MicrosoftSansSerif5ptOdstpy0pt"/>
              </w:rPr>
              <w:t xml:space="preserve">w Krakowie </w:t>
            </w:r>
            <w:r>
              <w:rPr>
                <w:rStyle w:val="Teksttreci26ptOdstpy0pt"/>
              </w:rPr>
              <w:t xml:space="preserve">księgarnia G. Gebethnera i Sp. (Rynek główny 23); </w:t>
            </w:r>
            <w:r>
              <w:rPr>
                <w:rStyle w:val="Teksttreci2MicrosoftSansSerif5ptOdstpy0pt"/>
              </w:rPr>
              <w:t xml:space="preserve">w Warszawie </w:t>
            </w:r>
            <w:r>
              <w:rPr>
                <w:rStyle w:val="Teksttreci26ptOdstpy0pt"/>
              </w:rPr>
              <w:t>księgarnia E. Wendego i Spółki (Krak. Przedm. 9).</w:t>
            </w:r>
          </w:p>
        </w:tc>
      </w:tr>
      <w:tr w:rsidR="00FD10B6">
        <w:trPr>
          <w:trHeight w:hRule="exact" w:val="427"/>
        </w:trPr>
        <w:tc>
          <w:tcPr>
            <w:tcW w:w="6701" w:type="dxa"/>
            <w:gridSpan w:val="2"/>
            <w:tcBorders>
              <w:top w:val="single" w:sz="4" w:space="0" w:color="auto"/>
              <w:bottom w:val="single" w:sz="4" w:space="0" w:color="auto"/>
            </w:tcBorders>
            <w:shd w:val="clear" w:color="auto" w:fill="FFFFFF"/>
            <w:vAlign w:val="center"/>
          </w:tcPr>
          <w:p w:rsidR="00FD10B6" w:rsidRDefault="007150CE">
            <w:pPr>
              <w:pStyle w:val="Teksttreci20"/>
              <w:framePr w:w="6701" w:h="3101" w:wrap="none" w:vAnchor="page" w:hAnchor="page" w:x="548" w:y="2078"/>
              <w:shd w:val="clear" w:color="auto" w:fill="auto"/>
              <w:spacing w:before="0" w:line="160" w:lineRule="exact"/>
              <w:ind w:firstLine="0"/>
              <w:jc w:val="center"/>
            </w:pPr>
            <w:r>
              <w:rPr>
                <w:rStyle w:val="Teksttreci2MicrosoftSansSerif8ptOdstpy0pt"/>
                <w:b w:val="0"/>
                <w:bCs w:val="0"/>
              </w:rPr>
              <w:t>Reklamacye zaginionych nrów uwzględniamy tylko do wyjścia nru nowego.</w:t>
            </w:r>
          </w:p>
        </w:tc>
      </w:tr>
    </w:tbl>
    <w:p w:rsidR="00FD10B6" w:rsidRDefault="007150CE">
      <w:pPr>
        <w:pStyle w:val="Teksttreci30"/>
        <w:framePr w:w="6701" w:h="4657" w:hRule="exact" w:wrap="none" w:vAnchor="page" w:hAnchor="page" w:x="548" w:y="6421"/>
        <w:shd w:val="clear" w:color="auto" w:fill="auto"/>
        <w:spacing w:before="0" w:after="336" w:line="380" w:lineRule="exact"/>
        <w:ind w:left="40"/>
      </w:pPr>
      <w:r>
        <w:t>PROFESOROWI</w:t>
      </w:r>
    </w:p>
    <w:p w:rsidR="00FD10B6" w:rsidRDefault="007150CE">
      <w:pPr>
        <w:pStyle w:val="Nagwek10"/>
        <w:framePr w:w="6701" w:h="4657" w:hRule="exact" w:wrap="none" w:vAnchor="page" w:hAnchor="page" w:x="548" w:y="6421"/>
        <w:shd w:val="clear" w:color="auto" w:fill="auto"/>
        <w:spacing w:before="0" w:after="12" w:line="400" w:lineRule="exact"/>
      </w:pPr>
      <w:bookmarkStart w:id="1" w:name="bookmark0"/>
      <w:r>
        <w:t>KAZIMIERZOWI MORAWSKIEMU</w:t>
      </w:r>
      <w:bookmarkEnd w:id="1"/>
    </w:p>
    <w:p w:rsidR="00FD10B6" w:rsidRDefault="007150CE">
      <w:pPr>
        <w:pStyle w:val="Nagwek20"/>
        <w:framePr w:w="6701" w:h="4657" w:hRule="exact" w:wrap="none" w:vAnchor="page" w:hAnchor="page" w:x="548" w:y="6421"/>
        <w:shd w:val="clear" w:color="auto" w:fill="auto"/>
        <w:spacing w:before="0" w:after="521"/>
        <w:ind w:left="40"/>
      </w:pPr>
      <w:bookmarkStart w:id="2" w:name="bookmark1"/>
      <w:r>
        <w:rPr>
          <w:rStyle w:val="Nagwek2Odstpy2pt"/>
          <w:b/>
          <w:bCs/>
        </w:rPr>
        <w:t>W TRZYDZIESTĄ ROCZNICĘ</w:t>
      </w:r>
      <w:r>
        <w:rPr>
          <w:rStyle w:val="Nagwek2Odstpy2pt"/>
          <w:b/>
          <w:bCs/>
        </w:rPr>
        <w:br/>
      </w:r>
      <w:r>
        <w:t>OBJĘCIA KATEDRY</w:t>
      </w:r>
      <w:bookmarkEnd w:id="2"/>
    </w:p>
    <w:p w:rsidR="00FD10B6" w:rsidRDefault="007150CE">
      <w:pPr>
        <w:pStyle w:val="Nagwek30"/>
        <w:framePr w:w="6701" w:h="4657" w:hRule="exact" w:wrap="none" w:vAnchor="page" w:hAnchor="page" w:x="548" w:y="6421"/>
        <w:shd w:val="clear" w:color="auto" w:fill="auto"/>
        <w:spacing w:before="0" w:after="870" w:line="260" w:lineRule="exact"/>
        <w:ind w:left="40"/>
      </w:pPr>
      <w:bookmarkStart w:id="3" w:name="bookmark2"/>
      <w:r>
        <w:t>POŚWIĘCA TEN NUMER</w:t>
      </w:r>
      <w:bookmarkEnd w:id="3"/>
    </w:p>
    <w:p w:rsidR="00FD10B6" w:rsidRDefault="007150CE">
      <w:pPr>
        <w:pStyle w:val="Nagwek30"/>
        <w:framePr w:w="6701" w:h="4657" w:hRule="exact" w:wrap="none" w:vAnchor="page" w:hAnchor="page" w:x="548" w:y="6421"/>
        <w:shd w:val="clear" w:color="auto" w:fill="auto"/>
        <w:spacing w:before="0" w:after="0" w:line="260" w:lineRule="exact"/>
        <w:jc w:val="right"/>
      </w:pPr>
      <w:bookmarkStart w:id="4" w:name="bookmark3"/>
      <w:r>
        <w:t>JEDEN Z UCZNIÓW ROKU 1878</w:t>
      </w:r>
      <w:bookmarkEnd w:id="4"/>
    </w:p>
    <w:p w:rsidR="00FD10B6" w:rsidRDefault="007150CE">
      <w:pPr>
        <w:pStyle w:val="Nagwek20"/>
        <w:framePr w:w="6701" w:h="330" w:hRule="exact" w:wrap="none" w:vAnchor="page" w:hAnchor="page" w:x="548" w:y="11419"/>
        <w:shd w:val="clear" w:color="auto" w:fill="auto"/>
        <w:spacing w:before="0" w:after="0" w:line="260" w:lineRule="exact"/>
        <w:ind w:right="220"/>
        <w:jc w:val="right"/>
      </w:pPr>
      <w:bookmarkStart w:id="5" w:name="bookmark4"/>
      <w:r>
        <w:t>REDAKTOR „PORADNIKA".</w:t>
      </w:r>
      <w:bookmarkEnd w:id="5"/>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FD10B6">
      <w:pPr>
        <w:rPr>
          <w:sz w:val="2"/>
          <w:szCs w:val="2"/>
        </w:rPr>
      </w:pPr>
    </w:p>
    <w:p w:rsidR="00FD10B6" w:rsidRDefault="007150CE">
      <w:pPr>
        <w:pStyle w:val="Nagweklubstopka0"/>
        <w:framePr w:wrap="none" w:vAnchor="page" w:hAnchor="page" w:x="2057" w:y="238"/>
        <w:shd w:val="clear" w:color="auto" w:fill="auto"/>
        <w:spacing w:line="180" w:lineRule="exact"/>
      </w:pPr>
      <w:r>
        <w:t>34</w:t>
      </w:r>
    </w:p>
    <w:p w:rsidR="00FD10B6" w:rsidRDefault="007150CE">
      <w:pPr>
        <w:pStyle w:val="Nagweklubstopka0"/>
        <w:framePr w:wrap="none" w:vAnchor="page" w:hAnchor="page" w:x="4217" w:y="234"/>
        <w:shd w:val="clear" w:color="auto" w:fill="auto"/>
        <w:spacing w:line="180" w:lineRule="exact"/>
      </w:pPr>
      <w:r>
        <w:t>PORADNIK JĘZYKOWY</w:t>
      </w:r>
    </w:p>
    <w:p w:rsidR="00FD10B6" w:rsidRDefault="007150CE">
      <w:pPr>
        <w:pStyle w:val="Nagweklubstopka30"/>
        <w:framePr w:wrap="none" w:vAnchor="page" w:hAnchor="page" w:x="8129" w:y="241"/>
        <w:shd w:val="clear" w:color="auto" w:fill="auto"/>
        <w:spacing w:line="170" w:lineRule="exact"/>
      </w:pPr>
      <w:r>
        <w:t>VIII. 3.</w:t>
      </w:r>
    </w:p>
    <w:p w:rsidR="00FD10B6" w:rsidRDefault="007150CE">
      <w:pPr>
        <w:pStyle w:val="Nagwek40"/>
        <w:framePr w:w="6730" w:h="10666" w:hRule="exact" w:wrap="none" w:vAnchor="page" w:hAnchor="page" w:x="2043" w:y="781"/>
        <w:numPr>
          <w:ilvl w:val="0"/>
          <w:numId w:val="1"/>
        </w:numPr>
        <w:shd w:val="clear" w:color="auto" w:fill="auto"/>
        <w:tabs>
          <w:tab w:val="left" w:pos="250"/>
        </w:tabs>
        <w:spacing w:after="4" w:line="210" w:lineRule="exact"/>
      </w:pPr>
      <w:bookmarkStart w:id="6" w:name="bookmark5"/>
      <w:r>
        <w:t>OKREŚLENIA PRZYIMKOWE A PRZYSŁÓWKOWE.</w:t>
      </w:r>
      <w:bookmarkEnd w:id="6"/>
    </w:p>
    <w:p w:rsidR="00FD10B6" w:rsidRDefault="007150CE">
      <w:pPr>
        <w:pStyle w:val="Teksttreci40"/>
        <w:framePr w:w="6730" w:h="10666" w:hRule="exact" w:wrap="none" w:vAnchor="page" w:hAnchor="page" w:x="2043" w:y="781"/>
        <w:shd w:val="clear" w:color="auto" w:fill="auto"/>
        <w:spacing w:before="0" w:after="123" w:line="150" w:lineRule="exact"/>
      </w:pPr>
      <w:r>
        <w:t>(Jedna ze spraw niejasnych w naszej składni).</w:t>
      </w:r>
    </w:p>
    <w:p w:rsidR="00FD10B6" w:rsidRDefault="007150CE">
      <w:pPr>
        <w:pStyle w:val="Teksttreci50"/>
        <w:framePr w:w="6730" w:h="10666" w:hRule="exact" w:wrap="none" w:vAnchor="page" w:hAnchor="page" w:x="2043" w:y="781"/>
        <w:shd w:val="clear" w:color="auto" w:fill="auto"/>
        <w:spacing w:before="0" w:after="43" w:line="190" w:lineRule="exact"/>
      </w:pPr>
      <w:r>
        <w:t>przedstawił</w:t>
      </w:r>
    </w:p>
    <w:p w:rsidR="00FD10B6" w:rsidRDefault="007150CE">
      <w:pPr>
        <w:pStyle w:val="Teksttreci60"/>
        <w:framePr w:w="6730" w:h="10666" w:hRule="exact" w:wrap="none" w:vAnchor="page" w:hAnchor="page" w:x="2043" w:y="781"/>
        <w:shd w:val="clear" w:color="auto" w:fill="auto"/>
        <w:spacing w:before="0" w:after="334" w:line="160" w:lineRule="exact"/>
      </w:pPr>
      <w:r>
        <w:t>ROMAN ZAWILIŃSKI.</w:t>
      </w:r>
    </w:p>
    <w:p w:rsidR="00FD10B6" w:rsidRDefault="007150CE">
      <w:pPr>
        <w:pStyle w:val="Teksttreci20"/>
        <w:framePr w:w="6730" w:h="10666" w:hRule="exact" w:wrap="none" w:vAnchor="page" w:hAnchor="page" w:x="2043" w:y="781"/>
        <w:shd w:val="clear" w:color="auto" w:fill="auto"/>
        <w:spacing w:before="0"/>
        <w:ind w:firstLine="560"/>
      </w:pPr>
      <w:r>
        <w:t xml:space="preserve">«Posprzeczaliśmy się o </w:t>
      </w:r>
      <w:r>
        <w:rPr>
          <w:rStyle w:val="Teksttreci2Odstpy2pt"/>
        </w:rPr>
        <w:t>określenia przyimkowe i przysłówkowe».</w:t>
      </w:r>
    </w:p>
    <w:p w:rsidR="00FD10B6" w:rsidRDefault="007150CE">
      <w:pPr>
        <w:pStyle w:val="Teksttreci20"/>
        <w:framePr w:w="6730" w:h="10666" w:hRule="exact" w:wrap="none" w:vAnchor="page" w:hAnchor="page" w:x="2043" w:y="781"/>
        <w:shd w:val="clear" w:color="auto" w:fill="auto"/>
        <w:spacing w:before="0"/>
        <w:ind w:firstLine="560"/>
      </w:pPr>
      <w:r>
        <w:t xml:space="preserve">«Partya </w:t>
      </w:r>
      <w:r>
        <w:rPr>
          <w:rStyle w:val="Teksttreci2105ptKursywaOdstpy0pt"/>
        </w:rPr>
        <w:t>A.</w:t>
      </w:r>
      <w:r>
        <w:t xml:space="preserve"> twierdzi: 1) Określenie przyimkowe to określenie co do jakości, czasu, miejsca i t. d., dodane do rzeczownika, wyrażone przez rzeczownik z przyimkiem. 2) Określenie przysłówkowe to albo rzeczownik z przyimkiem lub bez przyimka, albo przysłówek, a służy do określenia czasownika lub przymiotnika co do czasu, miejsca itd. Tak mówi Konarski.</w:t>
      </w:r>
    </w:p>
    <w:p w:rsidR="00FD10B6" w:rsidRDefault="007150CE">
      <w:pPr>
        <w:pStyle w:val="Teksttreci20"/>
        <w:framePr w:w="6730" w:h="10666" w:hRule="exact" w:wrap="none" w:vAnchor="page" w:hAnchor="page" w:x="2043" w:y="781"/>
        <w:shd w:val="clear" w:color="auto" w:fill="auto"/>
        <w:spacing w:before="0"/>
        <w:ind w:firstLine="560"/>
      </w:pPr>
      <w:r>
        <w:t xml:space="preserve">«Partya </w:t>
      </w:r>
      <w:r>
        <w:rPr>
          <w:rStyle w:val="Teksttreci2105ptKursywaOdstpy0pt"/>
          <w:lang w:val="ru-RU" w:eastAsia="ru-RU" w:bidi="ru-RU"/>
        </w:rPr>
        <w:t>В</w:t>
      </w:r>
      <w:r w:rsidRPr="003406C7">
        <w:rPr>
          <w:rStyle w:val="Teksttreci2105ptKursywaOdstpy0pt"/>
          <w:lang w:eastAsia="ru-RU" w:bidi="ru-RU"/>
        </w:rPr>
        <w:t xml:space="preserve">. </w:t>
      </w:r>
      <w:r>
        <w:rPr>
          <w:rStyle w:val="Teksttreci2105ptKursywaOdstpy0pt"/>
        </w:rPr>
        <w:t>o</w:t>
      </w:r>
      <w:r>
        <w:t xml:space="preserve"> Konarskim nic nigdy nie słyszała i twierdzi odmiennie, mianowicie: 1) Określenie przyimkowe to rzeczownik zawisły od przyimka (choć ten przyimek nie koniecznie musi być wyrażony np. </w:t>
      </w:r>
      <w:r>
        <w:rPr>
          <w:rStyle w:val="Teksttreci2105ptKursywaOdstpy0pt"/>
        </w:rPr>
        <w:t>przeszłego roku</w:t>
      </w:r>
      <w:r>
        <w:t xml:space="preserve"> = </w:t>
      </w:r>
      <w:r>
        <w:rPr>
          <w:rStyle w:val="Teksttreci2105ptKursywaOdstpy0pt"/>
        </w:rPr>
        <w:t>w przeszłym roku)</w:t>
      </w:r>
      <w:r>
        <w:t xml:space="preserve"> określający podmiot lub inną część zdania, a dodany do swego główniejszego wyrazu w ten sposób, by go co do czasu, miejsca, przyczyny, sposobu itp. okoliczności ubocznych określić. 2) Określenie przysłówkowe to zawsze przysłówek dodany do słowa (w orzeczeniu) lub przymiotnika (w orzeczeniu lub przydawce).</w:t>
      </w:r>
    </w:p>
    <w:p w:rsidR="00FD10B6" w:rsidRDefault="007150CE">
      <w:pPr>
        <w:pStyle w:val="Teksttreci20"/>
        <w:framePr w:w="6730" w:h="10666" w:hRule="exact" w:wrap="none" w:vAnchor="page" w:hAnchor="page" w:x="2043" w:y="781"/>
        <w:shd w:val="clear" w:color="auto" w:fill="auto"/>
        <w:spacing w:before="0"/>
        <w:ind w:firstLine="560"/>
      </w:pPr>
      <w:r>
        <w:rPr>
          <w:lang w:val="fr-FR" w:eastAsia="fr-FR" w:bidi="fr-FR"/>
        </w:rPr>
        <w:t xml:space="preserve">«Partya </w:t>
      </w:r>
      <w:r>
        <w:rPr>
          <w:rStyle w:val="Teksttreci2105ptKursywaOdstpy0pt"/>
        </w:rPr>
        <w:t>B.</w:t>
      </w:r>
      <w:r>
        <w:t xml:space="preserve"> powołuje się na 10. wydanie Małeckiego str. 156. §§ 243 i 244 </w:t>
      </w:r>
      <w:r>
        <w:rPr>
          <w:lang w:val="fr-FR" w:eastAsia="fr-FR" w:bidi="fr-FR"/>
        </w:rPr>
        <w:t>«.</w:t>
      </w:r>
    </w:p>
    <w:p w:rsidR="00FD10B6" w:rsidRDefault="007150CE">
      <w:pPr>
        <w:pStyle w:val="Teksttreci20"/>
        <w:framePr w:w="6730" w:h="10666" w:hRule="exact" w:wrap="none" w:vAnchor="page" w:hAnchor="page" w:x="2043" w:y="781"/>
        <w:shd w:val="clear" w:color="auto" w:fill="auto"/>
        <w:spacing w:before="0"/>
        <w:ind w:firstLine="560"/>
      </w:pPr>
      <w:r>
        <w:t>«Kto ma racyę? Boć tylko jedna partya może zwyciężyć!"</w:t>
      </w:r>
    </w:p>
    <w:p w:rsidR="00FD10B6" w:rsidRDefault="007150CE">
      <w:pPr>
        <w:pStyle w:val="Teksttreci20"/>
        <w:framePr w:w="6730" w:h="10666" w:hRule="exact" w:wrap="none" w:vAnchor="page" w:hAnchor="page" w:x="2043" w:y="781"/>
        <w:shd w:val="clear" w:color="auto" w:fill="auto"/>
        <w:spacing w:before="0"/>
        <w:ind w:firstLine="560"/>
      </w:pPr>
      <w:r>
        <w:t xml:space="preserve">«Jeżeli wyrazy: </w:t>
      </w:r>
      <w:r>
        <w:rPr>
          <w:rStyle w:val="Teksttreci2105ptKursywaOdstpy0pt"/>
        </w:rPr>
        <w:t>określenie przyimkowe</w:t>
      </w:r>
      <w:r>
        <w:t xml:space="preserve"> lub </w:t>
      </w:r>
      <w:r>
        <w:rPr>
          <w:rStyle w:val="Teksttreci2105ptKursywaOdstpy0pt"/>
        </w:rPr>
        <w:t>przysłówkowe</w:t>
      </w:r>
      <w:r>
        <w:t xml:space="preserve"> będziemy stosować do tego, że to określenie kładzie się przy imieniu lub słowie, to w takim razie upada reguła 2) partyi </w:t>
      </w:r>
      <w:r>
        <w:rPr>
          <w:rStyle w:val="Teksttreci2105ptKursywaOdstpy0pt"/>
        </w:rPr>
        <w:t>A,</w:t>
      </w:r>
      <w:r>
        <w:t xml:space="preserve"> bo imię przymiotne nie znosi przysłówka, a podług reguły 2) </w:t>
      </w:r>
      <w:r>
        <w:rPr>
          <w:rStyle w:val="Teksttreci2105ptKursywaOdstpy0pt"/>
        </w:rPr>
        <w:t>piękna w koronie</w:t>
      </w:r>
      <w:r>
        <w:t xml:space="preserve">, to </w:t>
      </w:r>
      <w:r>
        <w:rPr>
          <w:rStyle w:val="Teksttreci2105ptKursywaOdstpy0pt"/>
        </w:rPr>
        <w:t>w koronie</w:t>
      </w:r>
      <w:r>
        <w:t xml:space="preserve"> jest określeniem przysłówkowem. Byłaby sprzeczność. </w:t>
      </w:r>
      <w:r>
        <w:rPr>
          <w:rStyle w:val="Teksttreci2105ptKursywaOdstpy0pt"/>
        </w:rPr>
        <w:t>Królowa w koronie</w:t>
      </w:r>
      <w:r>
        <w:t xml:space="preserve"> — określenie przyimkowe podług reguły 1) (partyi </w:t>
      </w:r>
      <w:r>
        <w:rPr>
          <w:rStyle w:val="Teksttreci2105ptKursywaOdstpy0pt"/>
        </w:rPr>
        <w:t>A), chodzi w koronie</w:t>
      </w:r>
      <w:r>
        <w:t xml:space="preserve"> to reguła 2) (tejże partyi) — określenie przysłówkowe.</w:t>
      </w:r>
    </w:p>
    <w:p w:rsidR="00FD10B6" w:rsidRDefault="007150CE">
      <w:pPr>
        <w:pStyle w:val="Teksttreci20"/>
        <w:framePr w:w="6730" w:h="10666" w:hRule="exact" w:wrap="none" w:vAnchor="page" w:hAnchor="page" w:x="2043" w:y="781"/>
        <w:shd w:val="clear" w:color="auto" w:fill="auto"/>
        <w:spacing w:before="0"/>
        <w:ind w:firstLine="560"/>
      </w:pPr>
      <w:r>
        <w:t xml:space="preserve">Podług reguły 1) (partyi </w:t>
      </w:r>
      <w:r>
        <w:rPr>
          <w:rStyle w:val="Teksttreci2105ptKursywaOdstpy0pt"/>
        </w:rPr>
        <w:t>B)</w:t>
      </w:r>
      <w:r>
        <w:t xml:space="preserve"> wcale nie skomplikowanej, rzeczownik z przyimkiem określający część zdania, bez względu, czem ta część jest wyrażona: </w:t>
      </w:r>
      <w:r>
        <w:rPr>
          <w:rStyle w:val="Teksttreci2105ptKursywaOdstpy0pt"/>
        </w:rPr>
        <w:t>piękna w koronie</w:t>
      </w:r>
      <w:r>
        <w:t xml:space="preserve">, </w:t>
      </w:r>
      <w:r>
        <w:rPr>
          <w:rStyle w:val="Teksttreci2105ptKursywaOdstpy0pt"/>
        </w:rPr>
        <w:t>królowa w koronie, chodzić w koronie</w:t>
      </w:r>
      <w:r>
        <w:t xml:space="preserve"> — wszystko określenia przyimkowe. Gdy nieśmiało zapytałam, czem jest </w:t>
      </w:r>
      <w:r>
        <w:rPr>
          <w:rStyle w:val="Teksttreci2105ptKursywaOdstpy0pt"/>
        </w:rPr>
        <w:t>w koronie</w:t>
      </w:r>
      <w:r>
        <w:t xml:space="preserve"> w takiem zdaniu: </w:t>
      </w:r>
      <w:r>
        <w:rPr>
          <w:lang w:val="fr-FR" w:eastAsia="fr-FR" w:bidi="fr-FR"/>
        </w:rPr>
        <w:t xml:space="preserve">«0 </w:t>
      </w:r>
      <w:r>
        <w:t xml:space="preserve">ty </w:t>
      </w:r>
      <w:r>
        <w:rPr>
          <w:rStyle w:val="Teksttreci2105ptKursywaOdstpy0pt"/>
        </w:rPr>
        <w:t>w koronie</w:t>
      </w:r>
      <w:r>
        <w:t>...</w:t>
      </w:r>
      <w:r>
        <w:rPr>
          <w:lang w:val="fr-FR" w:eastAsia="fr-FR" w:bidi="fr-FR"/>
        </w:rPr>
        <w:t xml:space="preserve">«, </w:t>
      </w:r>
      <w:r>
        <w:t xml:space="preserve">partya </w:t>
      </w:r>
      <w:r>
        <w:rPr>
          <w:rStyle w:val="Teksttreci2105ptKursywaOdstpy0pt"/>
        </w:rPr>
        <w:t>A.</w:t>
      </w:r>
      <w:r>
        <w:t xml:space="preserve"> zdumiona była zapytaniem, nie wchodzącem w zakres dysputy, bo o zaimkach ani reguła 1) ani 2), ani Konarski nic nie mówią.</w:t>
      </w:r>
    </w:p>
    <w:p w:rsidR="00FD10B6" w:rsidRDefault="007150CE">
      <w:pPr>
        <w:pStyle w:val="Teksttreci20"/>
        <w:framePr w:w="6730" w:h="10666" w:hRule="exact" w:wrap="none" w:vAnchor="page" w:hAnchor="page" w:x="2043" w:y="781"/>
        <w:shd w:val="clear" w:color="auto" w:fill="auto"/>
        <w:spacing w:before="0"/>
        <w:ind w:firstLine="560"/>
      </w:pPr>
      <w:r>
        <w:t xml:space="preserve">«Niczego się nie dowiedziałam, a szkoda! Myślałabym, że </w:t>
      </w:r>
      <w:r>
        <w:rPr>
          <w:lang w:val="cs-CZ" w:eastAsia="cs-CZ" w:bidi="cs-CZ"/>
        </w:rPr>
        <w:t>okre-</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7150CE">
      <w:pPr>
        <w:pStyle w:val="Nagweklubstopka0"/>
        <w:framePr w:wrap="none" w:vAnchor="page" w:hAnchor="page" w:x="438" w:y="219"/>
        <w:shd w:val="clear" w:color="auto" w:fill="auto"/>
        <w:spacing w:line="180" w:lineRule="exact"/>
      </w:pPr>
      <w:r>
        <w:lastRenderedPageBreak/>
        <w:t>VIII. 3.</w:t>
      </w:r>
    </w:p>
    <w:p w:rsidR="00FD10B6" w:rsidRDefault="007150CE">
      <w:pPr>
        <w:pStyle w:val="Nagweklubstopka0"/>
        <w:framePr w:wrap="none" w:vAnchor="page" w:hAnchor="page" w:x="2747" w:y="233"/>
        <w:shd w:val="clear" w:color="auto" w:fill="auto"/>
        <w:spacing w:line="180" w:lineRule="exact"/>
      </w:pPr>
      <w:r>
        <w:t>PORADNIK JĘZYKOWY</w:t>
      </w:r>
    </w:p>
    <w:p w:rsidR="00FD10B6" w:rsidRDefault="007150CE">
      <w:pPr>
        <w:pStyle w:val="Nagweklubstopka0"/>
        <w:framePr w:wrap="none" w:vAnchor="page" w:hAnchor="page" w:x="6913" w:y="248"/>
        <w:shd w:val="clear" w:color="auto" w:fill="auto"/>
        <w:spacing w:line="180" w:lineRule="exact"/>
      </w:pPr>
      <w:r>
        <w:t>36</w:t>
      </w:r>
    </w:p>
    <w:p w:rsidR="00FD10B6" w:rsidRDefault="007150CE">
      <w:pPr>
        <w:pStyle w:val="Teksttreci20"/>
        <w:framePr w:w="6773" w:h="10541" w:hRule="exact" w:wrap="none" w:vAnchor="page" w:hAnchor="page" w:x="361" w:y="707"/>
        <w:shd w:val="clear" w:color="auto" w:fill="auto"/>
        <w:spacing w:before="0"/>
        <w:ind w:firstLine="0"/>
      </w:pPr>
      <w:r>
        <w:t>sienie, zawierające przysłówek, jest przysłówkowe, bez względu, czy określa słowo czy przymiotnik, tak jak określenie, zawierające przyimek (wyraźny lub ukryty) jest zawsze określeniem przyimkowem; nieprawda?</w:t>
      </w:r>
    </w:p>
    <w:p w:rsidR="00FD10B6" w:rsidRDefault="007150CE">
      <w:pPr>
        <w:pStyle w:val="Teksttreci20"/>
        <w:framePr w:w="6773" w:h="10541" w:hRule="exact" w:wrap="none" w:vAnchor="page" w:hAnchor="page" w:x="361" w:y="707"/>
        <w:shd w:val="clear" w:color="auto" w:fill="auto"/>
        <w:spacing w:before="0"/>
        <w:ind w:firstLine="600"/>
      </w:pPr>
      <w:r>
        <w:t xml:space="preserve">»Chodzi o </w:t>
      </w:r>
      <w:r>
        <w:rPr>
          <w:rStyle w:val="Teksttreci2Odstpy2pt"/>
        </w:rPr>
        <w:t>skład</w:t>
      </w:r>
      <w:r>
        <w:t xml:space="preserve"> określenia, nie o jego </w:t>
      </w:r>
      <w:r>
        <w:rPr>
          <w:rStyle w:val="Teksttreci2Odstpy2pt"/>
        </w:rPr>
        <w:t>miejsce.</w:t>
      </w:r>
      <w:r>
        <w:t xml:space="preserve"> Umieszczenie przy tym lub owym wyrazie nie wpływa na istotę danego pojęcia, na jego essencyę.</w:t>
      </w:r>
    </w:p>
    <w:p w:rsidR="00FD10B6" w:rsidRDefault="007150CE">
      <w:pPr>
        <w:pStyle w:val="Teksttreci20"/>
        <w:framePr w:w="6773" w:h="10541" w:hRule="exact" w:wrap="none" w:vAnchor="page" w:hAnchor="page" w:x="361" w:y="707"/>
        <w:shd w:val="clear" w:color="auto" w:fill="auto"/>
        <w:spacing w:before="0"/>
        <w:ind w:firstLine="600"/>
      </w:pPr>
      <w:r>
        <w:t>To tak samo, jakby »narzeczony« był innym siedząc przy narzeczonej, a innym siedząc przy jej ciotce. To zupełnie to samo, co zmiana natury przyimka w miarę umieszczenia przy imieniu lub słowie.</w:t>
      </w:r>
    </w:p>
    <w:p w:rsidR="00FD10B6" w:rsidRDefault="007150CE">
      <w:pPr>
        <w:pStyle w:val="Teksttreci20"/>
        <w:framePr w:w="6773" w:h="10541" w:hRule="exact" w:wrap="none" w:vAnchor="page" w:hAnchor="page" w:x="361" w:y="707"/>
        <w:shd w:val="clear" w:color="auto" w:fill="auto"/>
        <w:spacing w:before="0"/>
        <w:ind w:firstLine="600"/>
      </w:pPr>
      <w:r>
        <w:t xml:space="preserve">Przestraszona jestem ilością stron, na przeczytanie których naraziłam Szanownego Pana. Raz jeszcze przepraszam jak najmocniej — jestem chciwa wiedzy — i proszę uprzejmie o przesłanie mi swego zdania. Z całem zaufaniem powierzam tę sprawę w ręce Pana, i zawczasu za decyzyę dziękuję; starałam się rzecz przedstawić bardzo objektywnie, aby Pan nie widział </w:t>
      </w:r>
      <w:r>
        <w:rPr>
          <w:lang w:val="cs-CZ" w:eastAsia="cs-CZ" w:bidi="cs-CZ"/>
        </w:rPr>
        <w:t xml:space="preserve">odrazu </w:t>
      </w:r>
      <w:r>
        <w:t>do jakiej partyi należę i nie odpowiedział mi komplementem, jak profesorowie inni, że ładna kobieta jest autorytetem nawet w gramatyce...</w:t>
      </w:r>
    </w:p>
    <w:p w:rsidR="00FD10B6" w:rsidRDefault="007150CE">
      <w:pPr>
        <w:pStyle w:val="Teksttreci20"/>
        <w:framePr w:w="6773" w:h="10541" w:hRule="exact" w:wrap="none" w:vAnchor="page" w:hAnchor="page" w:x="361" w:y="707"/>
        <w:shd w:val="clear" w:color="auto" w:fill="auto"/>
        <w:spacing w:before="0"/>
        <w:ind w:firstLine="600"/>
      </w:pPr>
      <w:r>
        <w:t>Z niecierpliwością listu wyglądać będę, tymczasem przesyłam wyrazy czci i poważania.</w:t>
      </w:r>
    </w:p>
    <w:p w:rsidR="00FD10B6" w:rsidRDefault="007150CE">
      <w:pPr>
        <w:pStyle w:val="Teksttreci20"/>
        <w:framePr w:w="6773" w:h="10541" w:hRule="exact" w:wrap="none" w:vAnchor="page" w:hAnchor="page" w:x="361" w:y="707"/>
        <w:shd w:val="clear" w:color="auto" w:fill="auto"/>
        <w:tabs>
          <w:tab w:val="left" w:pos="4286"/>
        </w:tabs>
        <w:spacing w:before="0" w:after="180"/>
        <w:ind w:firstLine="600"/>
      </w:pPr>
      <w:r>
        <w:t xml:space="preserve">Raba Wyżna </w:t>
      </w:r>
      <w:r w:rsidRPr="003406C7">
        <w:rPr>
          <w:lang w:eastAsia="ru-RU" w:bidi="ru-RU"/>
        </w:rPr>
        <w:t xml:space="preserve">14/11 </w:t>
      </w:r>
      <w:r>
        <w:t>1908.</w:t>
      </w:r>
      <w:r>
        <w:tab/>
        <w:t>Wład. Mukułowska.</w:t>
      </w:r>
    </w:p>
    <w:p w:rsidR="00FD10B6" w:rsidRDefault="007150CE">
      <w:pPr>
        <w:pStyle w:val="Teksttreci20"/>
        <w:framePr w:w="6773" w:h="10541" w:hRule="exact" w:wrap="none" w:vAnchor="page" w:hAnchor="page" w:x="361" w:y="707"/>
        <w:shd w:val="clear" w:color="auto" w:fill="auto"/>
        <w:spacing w:before="0"/>
        <w:ind w:firstLine="600"/>
      </w:pPr>
      <w:r>
        <w:t xml:space="preserve">Taki list otrzymawszy, odpowiedzieliśmy możliwie rychło i krótko, a tu rzecz szerzej rozpatrujemy. Zwroty przyimkowe, czyli połączenie rzeczownika z przyimkiem dla wyrażenia jakiegoś szczegółu lub stosunku jednej lub dwu części zdania, są w języku naszym bardzo pospolite; co więcej — użycie tych zwrotów rośnie w miarę, jak nam nie wystarcza pospolity sposób wyrażenia myśli, ale szukamy sposobów możliwie plastycznych, wyrazistych i działających silnie na wyobraźnię. A rzecz to niezaprzeczona, że przyimki są jakby obrazowemi strzałkami, które zaznaczają wyraziście stosunek wyrazu do wyrazu. </w:t>
      </w:r>
      <w:r>
        <w:rPr>
          <w:rStyle w:val="Teksttreci2105ptKursywaOdstpy0pt"/>
        </w:rPr>
        <w:t>Światło z nieba</w:t>
      </w:r>
      <w:r>
        <w:t xml:space="preserve"> a </w:t>
      </w:r>
      <w:r>
        <w:rPr>
          <w:rStyle w:val="Teksttreci2105ptKursywaOdstpy0pt"/>
        </w:rPr>
        <w:t>światło niebieskie,</w:t>
      </w:r>
      <w:r>
        <w:t xml:space="preserve"> to niby to samo, a przecież owo drobne </w:t>
      </w:r>
      <w:r>
        <w:rPr>
          <w:rStyle w:val="Teksttreci2105ptKursywaOdstpy0pt"/>
        </w:rPr>
        <w:t>z</w:t>
      </w:r>
      <w:r>
        <w:t xml:space="preserve"> przez samą wskazówkę pochodzenia światła sprawia, że wybierzemy zwrot pierwszy zamiast drugiego. Również </w:t>
      </w:r>
      <w:r>
        <w:rPr>
          <w:rStyle w:val="Teksttreci2105ptKursywaOdstpy0pt"/>
        </w:rPr>
        <w:t>podobny ojcu</w:t>
      </w:r>
      <w:r>
        <w:t xml:space="preserve"> jest zwrotem dobrym i zrozumiałym, ale </w:t>
      </w:r>
      <w:r>
        <w:rPr>
          <w:rStyle w:val="Teksttreci2105ptKursywaOdstpy0pt"/>
        </w:rPr>
        <w:t>podobny do ojca</w:t>
      </w:r>
      <w:r>
        <w:t xml:space="preserve"> wydaje nam się dokładniejszym i raczej i częściej go używamy. A jakaż rozmaitość panuje w wyrażeniu stosunku czasowników do ich dopełnień! jak dalece staramy się wyspecyalizować znaczenie właśnie za pomocą przyimków. </w:t>
      </w:r>
      <w:r>
        <w:rPr>
          <w:rStyle w:val="Teksttreci2105ptKursywaOdstpy0pt"/>
        </w:rPr>
        <w:t>Wołać kogo, wołać na kogo ; prosić czego</w:t>
      </w:r>
      <w:r>
        <w:t xml:space="preserve">, </w:t>
      </w:r>
      <w:r>
        <w:rPr>
          <w:rStyle w:val="Teksttreci2105ptKursywaOdstpy0pt"/>
        </w:rPr>
        <w:t>prosić o co ; pamiętać co, pamiętać na co, pamiętać</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7150CE">
      <w:pPr>
        <w:pStyle w:val="Nagweklubstopka0"/>
        <w:framePr w:wrap="none" w:vAnchor="page" w:hAnchor="page" w:x="2065" w:y="243"/>
        <w:shd w:val="clear" w:color="auto" w:fill="auto"/>
        <w:spacing w:line="180" w:lineRule="exact"/>
      </w:pPr>
      <w:r>
        <w:lastRenderedPageBreak/>
        <w:t>36</w:t>
      </w:r>
    </w:p>
    <w:p w:rsidR="00FD10B6" w:rsidRDefault="007150CE">
      <w:pPr>
        <w:pStyle w:val="Nagweklubstopka0"/>
        <w:framePr w:wrap="none" w:vAnchor="page" w:hAnchor="page" w:x="4369" w:y="234"/>
        <w:shd w:val="clear" w:color="auto" w:fill="auto"/>
        <w:spacing w:line="180" w:lineRule="exact"/>
      </w:pPr>
      <w:r>
        <w:t>PORADNIK JĘZYKOWY</w:t>
      </w:r>
    </w:p>
    <w:p w:rsidR="00FD10B6" w:rsidRDefault="007150CE">
      <w:pPr>
        <w:pStyle w:val="Nagweklubstopka0"/>
        <w:framePr w:wrap="none" w:vAnchor="page" w:hAnchor="page" w:x="8127" w:y="229"/>
        <w:shd w:val="clear" w:color="auto" w:fill="auto"/>
        <w:spacing w:line="180" w:lineRule="exact"/>
      </w:pPr>
      <w:r>
        <w:t>VIII. 3.</w:t>
      </w:r>
    </w:p>
    <w:p w:rsidR="00FD10B6" w:rsidRDefault="007150CE">
      <w:pPr>
        <w:pStyle w:val="Teksttreci20"/>
        <w:framePr w:w="6725" w:h="10783" w:hRule="exact" w:wrap="none" w:vAnchor="page" w:hAnchor="page" w:x="2045" w:y="716"/>
        <w:shd w:val="clear" w:color="auto" w:fill="auto"/>
        <w:spacing w:before="0"/>
        <w:ind w:firstLine="0"/>
      </w:pPr>
      <w:r>
        <w:rPr>
          <w:rStyle w:val="Teksttreci2105ptKursywaOdstpy0pt"/>
        </w:rPr>
        <w:t>o czem</w:t>
      </w:r>
      <w:r>
        <w:t xml:space="preserve"> — i wiele innych wskazują na wielką w użyciu składniowem rozmaitość, jaką posiada nasz język.</w:t>
      </w:r>
    </w:p>
    <w:p w:rsidR="00FD10B6" w:rsidRDefault="007150CE">
      <w:pPr>
        <w:pStyle w:val="Teksttreci20"/>
        <w:framePr w:w="6725" w:h="10783" w:hRule="exact" w:wrap="none" w:vAnchor="page" w:hAnchor="page" w:x="2045" w:y="716"/>
        <w:shd w:val="clear" w:color="auto" w:fill="auto"/>
        <w:spacing w:before="0"/>
        <w:ind w:firstLine="560"/>
      </w:pPr>
      <w:r>
        <w:t>Zwroty tedy zaimkowe mają wielkie i wielorakie w języku zastosowanie. 1 tak w zdaniach:</w:t>
      </w:r>
    </w:p>
    <w:p w:rsidR="00FD10B6" w:rsidRDefault="007150CE">
      <w:pPr>
        <w:pStyle w:val="Teksttreci70"/>
        <w:framePr w:w="6725" w:h="10783" w:hRule="exact" w:wrap="none" w:vAnchor="page" w:hAnchor="page" w:x="2045" w:y="716"/>
        <w:numPr>
          <w:ilvl w:val="0"/>
          <w:numId w:val="2"/>
        </w:numPr>
        <w:shd w:val="clear" w:color="auto" w:fill="auto"/>
        <w:tabs>
          <w:tab w:val="left" w:pos="2116"/>
        </w:tabs>
        <w:ind w:left="1840"/>
      </w:pPr>
      <w:r>
        <w:t xml:space="preserve">Matka </w:t>
      </w:r>
      <w:r>
        <w:rPr>
          <w:rStyle w:val="Teksttreci7Odstpy1pt"/>
          <w:i/>
          <w:iCs/>
        </w:rPr>
        <w:t>j</w:t>
      </w:r>
      <w:r>
        <w:rPr>
          <w:rStyle w:val="Teksttreci7Odstpy1pt"/>
          <w:i/>
          <w:iCs/>
          <w:lang w:val="fr-FR" w:eastAsia="fr-FR" w:bidi="fr-FR"/>
        </w:rPr>
        <w:t xml:space="preserve">est </w:t>
      </w:r>
      <w:r>
        <w:rPr>
          <w:rStyle w:val="Teksttreci7Odstpy1pt"/>
          <w:i/>
          <w:iCs/>
        </w:rPr>
        <w:t>w żałobie.</w:t>
      </w:r>
    </w:p>
    <w:p w:rsidR="00FD10B6" w:rsidRDefault="007150CE">
      <w:pPr>
        <w:pStyle w:val="Teksttreci70"/>
        <w:framePr w:w="6725" w:h="10783" w:hRule="exact" w:wrap="none" w:vAnchor="page" w:hAnchor="page" w:x="2045" w:y="716"/>
        <w:shd w:val="clear" w:color="auto" w:fill="auto"/>
        <w:ind w:left="2100"/>
        <w:jc w:val="left"/>
      </w:pPr>
      <w:r>
        <w:t>Wszystko</w:t>
      </w:r>
      <w:r>
        <w:rPr>
          <w:rStyle w:val="Teksttreci710ptBezkursywyOdstpy0pt"/>
        </w:rPr>
        <w:t xml:space="preserve"> (jest) </w:t>
      </w:r>
      <w:r>
        <w:t xml:space="preserve">w </w:t>
      </w:r>
      <w:r>
        <w:rPr>
          <w:rStyle w:val="Teksttreci7Odstpy1pt"/>
          <w:i/>
          <w:iCs/>
        </w:rPr>
        <w:t>kwiecie.</w:t>
      </w:r>
    </w:p>
    <w:p w:rsidR="00FD10B6" w:rsidRDefault="007150CE">
      <w:pPr>
        <w:pStyle w:val="Teksttreci70"/>
        <w:framePr w:w="6725" w:h="10783" w:hRule="exact" w:wrap="none" w:vAnchor="page" w:hAnchor="page" w:x="2045" w:y="716"/>
        <w:shd w:val="clear" w:color="auto" w:fill="auto"/>
        <w:ind w:left="2100"/>
        <w:jc w:val="left"/>
      </w:pPr>
      <w:r>
        <w:rPr>
          <w:rStyle w:val="Teksttreci7Odstpy1pt"/>
          <w:i/>
          <w:iCs/>
        </w:rPr>
        <w:t>Już po zabawie</w:t>
      </w:r>
      <w:r>
        <w:rPr>
          <w:rStyle w:val="Teksttreci710ptBezkursywyOdstpy0pt"/>
        </w:rPr>
        <w:t xml:space="preserve"> (jest).</w:t>
      </w:r>
    </w:p>
    <w:p w:rsidR="00FD10B6" w:rsidRDefault="007150CE">
      <w:pPr>
        <w:pStyle w:val="Teksttreci70"/>
        <w:framePr w:w="6725" w:h="10783" w:hRule="exact" w:wrap="none" w:vAnchor="page" w:hAnchor="page" w:x="2045" w:y="716"/>
        <w:shd w:val="clear" w:color="auto" w:fill="auto"/>
        <w:ind w:left="2100"/>
        <w:jc w:val="left"/>
      </w:pPr>
      <w:r>
        <w:t xml:space="preserve">Jestem bez </w:t>
      </w:r>
      <w:r>
        <w:rPr>
          <w:rStyle w:val="Teksttreci7Odstpy1pt"/>
          <w:i/>
          <w:iCs/>
        </w:rPr>
        <w:t>zajęcia.</w:t>
      </w:r>
    </w:p>
    <w:p w:rsidR="00FD10B6" w:rsidRDefault="007150CE">
      <w:pPr>
        <w:pStyle w:val="Teksttreci20"/>
        <w:framePr w:w="6725" w:h="10783" w:hRule="exact" w:wrap="none" w:vAnchor="page" w:hAnchor="page" w:x="2045" w:y="716"/>
        <w:shd w:val="clear" w:color="auto" w:fill="auto"/>
        <w:spacing w:before="0"/>
        <w:ind w:firstLine="560"/>
      </w:pPr>
      <w:r>
        <w:t>Zwroty w</w:t>
      </w:r>
      <w:r>
        <w:rPr>
          <w:rStyle w:val="Teksttreci2105ptKursywaOdstpy0pt"/>
        </w:rPr>
        <w:t xml:space="preserve"> żałobie, po zabawie, bez zajęcia</w:t>
      </w:r>
      <w:r>
        <w:t xml:space="preserve"> tworzą część orzeczenia, są więc </w:t>
      </w:r>
      <w:r>
        <w:rPr>
          <w:rStyle w:val="PogrubienieTeksttreci211ptOdstpy0pt"/>
        </w:rPr>
        <w:t xml:space="preserve">orzecznikiem </w:t>
      </w:r>
      <w:r>
        <w:rPr>
          <w:rStyle w:val="Teksttreci2Odstpy2pt"/>
        </w:rPr>
        <w:t>przyimkowym.</w:t>
      </w:r>
    </w:p>
    <w:p w:rsidR="00FD10B6" w:rsidRDefault="007150CE">
      <w:pPr>
        <w:pStyle w:val="Teksttreci70"/>
        <w:framePr w:w="6725" w:h="10783" w:hRule="exact" w:wrap="none" w:vAnchor="page" w:hAnchor="page" w:x="2045" w:y="716"/>
        <w:shd w:val="clear" w:color="auto" w:fill="auto"/>
      </w:pPr>
      <w:r>
        <w:rPr>
          <w:rStyle w:val="Teksttreci710ptBezkursywyOdstpy0pt"/>
        </w:rPr>
        <w:t xml:space="preserve">W zdaniach: II. </w:t>
      </w:r>
      <w:r>
        <w:t xml:space="preserve">Człowiek bez </w:t>
      </w:r>
      <w:r>
        <w:rPr>
          <w:rStyle w:val="Teksttreci7Odstpy1pt"/>
          <w:i/>
          <w:iCs/>
        </w:rPr>
        <w:t>uwagi</w:t>
      </w:r>
      <w:r>
        <w:t xml:space="preserve"> nie szykuje swoich pojęć.</w:t>
      </w:r>
    </w:p>
    <w:p w:rsidR="00FD10B6" w:rsidRDefault="007150CE">
      <w:pPr>
        <w:pStyle w:val="Teksttreci70"/>
        <w:framePr w:w="6725" w:h="10783" w:hRule="exact" w:wrap="none" w:vAnchor="page" w:hAnchor="page" w:x="2045" w:y="716"/>
        <w:shd w:val="clear" w:color="auto" w:fill="auto"/>
        <w:ind w:right="200"/>
        <w:jc w:val="center"/>
      </w:pPr>
      <w:r>
        <w:t xml:space="preserve">Dach z </w:t>
      </w:r>
      <w:r>
        <w:rPr>
          <w:rStyle w:val="Teksttreci7Odstpy1pt"/>
          <w:i/>
          <w:iCs/>
        </w:rPr>
        <w:t>blachy</w:t>
      </w:r>
      <w:r>
        <w:t xml:space="preserve"> złocił się od słońca.</w:t>
      </w:r>
    </w:p>
    <w:p w:rsidR="00FD10B6" w:rsidRDefault="007150CE">
      <w:pPr>
        <w:pStyle w:val="Teksttreci70"/>
        <w:framePr w:w="6725" w:h="10783" w:hRule="exact" w:wrap="none" w:vAnchor="page" w:hAnchor="page" w:x="2045" w:y="716"/>
        <w:shd w:val="clear" w:color="auto" w:fill="auto"/>
        <w:ind w:right="260"/>
        <w:jc w:val="right"/>
      </w:pPr>
      <w:r>
        <w:t xml:space="preserve">Była to urodziwa panna o </w:t>
      </w:r>
      <w:r>
        <w:rPr>
          <w:rStyle w:val="Teksttreci7Odstpy1pt"/>
          <w:i/>
          <w:iCs/>
        </w:rPr>
        <w:t>płowych włosach.</w:t>
      </w:r>
    </w:p>
    <w:p w:rsidR="00FD10B6" w:rsidRDefault="007150CE">
      <w:pPr>
        <w:pStyle w:val="Teksttreci20"/>
        <w:framePr w:w="6725" w:h="10783" w:hRule="exact" w:wrap="none" w:vAnchor="page" w:hAnchor="page" w:x="2045" w:y="716"/>
        <w:shd w:val="clear" w:color="auto" w:fill="auto"/>
        <w:spacing w:before="0"/>
        <w:ind w:firstLine="560"/>
      </w:pPr>
      <w:r>
        <w:t xml:space="preserve">Zwroty: </w:t>
      </w:r>
      <w:r>
        <w:rPr>
          <w:rStyle w:val="Teksttreci2105ptKursywaOdstpy0pt"/>
        </w:rPr>
        <w:t>bez uwagi, z blachy, o płowych włosach</w:t>
      </w:r>
      <w:r>
        <w:t xml:space="preserve"> zastępują przymiotniki określające przymiot, jakość— więc są </w:t>
      </w:r>
      <w:r>
        <w:rPr>
          <w:rStyle w:val="PogrubienieTeksttreci2105ptOdstpy0pt"/>
        </w:rPr>
        <w:t xml:space="preserve">określeniami </w:t>
      </w:r>
      <w:r>
        <w:rPr>
          <w:rStyle w:val="Teksttreci2Odstpy2pt"/>
        </w:rPr>
        <w:t>przyimkowemi rzeczowników.</w:t>
      </w:r>
    </w:p>
    <w:p w:rsidR="00FD10B6" w:rsidRDefault="007150CE">
      <w:pPr>
        <w:pStyle w:val="Teksttreci20"/>
        <w:framePr w:w="6725" w:h="10783" w:hRule="exact" w:wrap="none" w:vAnchor="page" w:hAnchor="page" w:x="2045" w:y="716"/>
        <w:numPr>
          <w:ilvl w:val="0"/>
          <w:numId w:val="3"/>
        </w:numPr>
        <w:shd w:val="clear" w:color="auto" w:fill="auto"/>
        <w:tabs>
          <w:tab w:val="left" w:pos="966"/>
        </w:tabs>
        <w:spacing w:before="0"/>
        <w:ind w:firstLine="560"/>
      </w:pPr>
      <w:r>
        <w:t>Zwroty takie w zdaniach:</w:t>
      </w:r>
    </w:p>
    <w:p w:rsidR="00FD10B6" w:rsidRDefault="007150CE">
      <w:pPr>
        <w:pStyle w:val="Teksttreci70"/>
        <w:framePr w:w="6725" w:h="10783" w:hRule="exact" w:wrap="none" w:vAnchor="page" w:hAnchor="page" w:x="2045" w:y="716"/>
        <w:shd w:val="clear" w:color="auto" w:fill="auto"/>
        <w:ind w:left="1340"/>
        <w:jc w:val="left"/>
      </w:pPr>
      <w:r>
        <w:t xml:space="preserve">Od </w:t>
      </w:r>
      <w:r>
        <w:rPr>
          <w:rStyle w:val="Teksttreci7Odstpy1pt"/>
          <w:i/>
          <w:iCs/>
        </w:rPr>
        <w:t>rana</w:t>
      </w:r>
      <w:r>
        <w:t xml:space="preserve"> panuje ruch.</w:t>
      </w:r>
    </w:p>
    <w:p w:rsidR="00FD10B6" w:rsidRDefault="007150CE">
      <w:pPr>
        <w:pStyle w:val="Teksttreci70"/>
        <w:framePr w:w="6725" w:h="10783" w:hRule="exact" w:wrap="none" w:vAnchor="page" w:hAnchor="page" w:x="2045" w:y="716"/>
        <w:shd w:val="clear" w:color="auto" w:fill="auto"/>
        <w:ind w:left="1340"/>
        <w:jc w:val="left"/>
      </w:pPr>
      <w:r>
        <w:t xml:space="preserve">Po </w:t>
      </w:r>
      <w:r>
        <w:rPr>
          <w:rStyle w:val="Teksttreci7Odstpy1pt"/>
          <w:i/>
          <w:iCs/>
        </w:rPr>
        <w:t>chwili</w:t>
      </w:r>
      <w:r>
        <w:t xml:space="preserve"> zjawił się jeden z budników.</w:t>
      </w:r>
    </w:p>
    <w:p w:rsidR="00FD10B6" w:rsidRDefault="007150CE">
      <w:pPr>
        <w:pStyle w:val="Teksttreci70"/>
        <w:framePr w:w="6725" w:h="10783" w:hRule="exact" w:wrap="none" w:vAnchor="page" w:hAnchor="page" w:x="2045" w:y="716"/>
        <w:shd w:val="clear" w:color="auto" w:fill="auto"/>
        <w:ind w:left="1340"/>
        <w:jc w:val="left"/>
      </w:pPr>
      <w:r>
        <w:t xml:space="preserve">Rycerze wyszli z </w:t>
      </w:r>
      <w:r>
        <w:rPr>
          <w:rStyle w:val="Teksttreci7Odstpy1pt"/>
          <w:i/>
          <w:iCs/>
        </w:rPr>
        <w:t>namiotów.</w:t>
      </w:r>
    </w:p>
    <w:p w:rsidR="00FD10B6" w:rsidRDefault="007150CE">
      <w:pPr>
        <w:pStyle w:val="Teksttreci20"/>
        <w:framePr w:w="6725" w:h="10783" w:hRule="exact" w:wrap="none" w:vAnchor="page" w:hAnchor="page" w:x="2045" w:y="716"/>
        <w:shd w:val="clear" w:color="auto" w:fill="auto"/>
        <w:spacing w:before="0"/>
        <w:ind w:firstLine="0"/>
      </w:pPr>
      <w:r>
        <w:t xml:space="preserve">są znowu czem innem, bo określają czynność czasownika co do czasu, miejsca, sposobu, przyczyny, a więc zupełnie słusznie nazwiemy te zwroty </w:t>
      </w:r>
      <w:r>
        <w:rPr>
          <w:rStyle w:val="PogrubienieTeksttreci2105ptOdstpy0pt"/>
        </w:rPr>
        <w:t xml:space="preserve">określeniem </w:t>
      </w:r>
      <w:r>
        <w:rPr>
          <w:rStyle w:val="Teksttreci2Odstpy2pt"/>
        </w:rPr>
        <w:t>przyimkowem czasownika.</w:t>
      </w:r>
    </w:p>
    <w:p w:rsidR="00FD10B6" w:rsidRDefault="007150CE">
      <w:pPr>
        <w:pStyle w:val="Teksttreci20"/>
        <w:framePr w:w="6725" w:h="10783" w:hRule="exact" w:wrap="none" w:vAnchor="page" w:hAnchor="page" w:x="2045" w:y="716"/>
        <w:numPr>
          <w:ilvl w:val="0"/>
          <w:numId w:val="3"/>
        </w:numPr>
        <w:shd w:val="clear" w:color="auto" w:fill="auto"/>
        <w:tabs>
          <w:tab w:val="left" w:pos="995"/>
        </w:tabs>
        <w:spacing w:before="0"/>
        <w:ind w:firstLine="560"/>
      </w:pPr>
      <w:r>
        <w:t>Nakoniec w zdaniach:</w:t>
      </w:r>
    </w:p>
    <w:p w:rsidR="00FD10B6" w:rsidRDefault="007150CE">
      <w:pPr>
        <w:pStyle w:val="Teksttreci70"/>
        <w:framePr w:w="6725" w:h="10783" w:hRule="exact" w:wrap="none" w:vAnchor="page" w:hAnchor="page" w:x="2045" w:y="716"/>
        <w:shd w:val="clear" w:color="auto" w:fill="auto"/>
        <w:ind w:left="1840"/>
      </w:pPr>
      <w:r>
        <w:t xml:space="preserve">Nie dbam o </w:t>
      </w:r>
      <w:r>
        <w:rPr>
          <w:rStyle w:val="Teksttreci7Odstpy1pt"/>
          <w:i/>
          <w:iCs/>
        </w:rPr>
        <w:t>was!</w:t>
      </w:r>
    </w:p>
    <w:p w:rsidR="00FD10B6" w:rsidRDefault="007150CE">
      <w:pPr>
        <w:pStyle w:val="Teksttreci70"/>
        <w:framePr w:w="6725" w:h="10783" w:hRule="exact" w:wrap="none" w:vAnchor="page" w:hAnchor="page" w:x="2045" w:y="716"/>
        <w:shd w:val="clear" w:color="auto" w:fill="auto"/>
        <w:ind w:left="1840"/>
      </w:pPr>
      <w:r>
        <w:rPr>
          <w:rStyle w:val="Teksttreci7Odstpy1pt"/>
          <w:i/>
          <w:iCs/>
        </w:rPr>
        <w:t>Na sługi</w:t>
      </w:r>
      <w:r>
        <w:t xml:space="preserve"> zrzędził.</w:t>
      </w:r>
    </w:p>
    <w:p w:rsidR="00FD10B6" w:rsidRDefault="007150CE">
      <w:pPr>
        <w:pStyle w:val="Teksttreci70"/>
        <w:framePr w:w="6725" w:h="10783" w:hRule="exact" w:wrap="none" w:vAnchor="page" w:hAnchor="page" w:x="2045" w:y="716"/>
        <w:shd w:val="clear" w:color="auto" w:fill="auto"/>
        <w:ind w:left="1840"/>
      </w:pPr>
      <w:r>
        <w:t xml:space="preserve">Tęsknią do </w:t>
      </w:r>
      <w:r>
        <w:rPr>
          <w:rStyle w:val="Teksttreci7Odstpy1pt"/>
          <w:i/>
          <w:iCs/>
        </w:rPr>
        <w:t>dziczy</w:t>
      </w:r>
      <w:r>
        <w:t xml:space="preserve"> lasów.</w:t>
      </w:r>
    </w:p>
    <w:p w:rsidR="00FD10B6" w:rsidRDefault="007150CE">
      <w:pPr>
        <w:pStyle w:val="Teksttreci70"/>
        <w:framePr w:w="6725" w:h="10783" w:hRule="exact" w:wrap="none" w:vAnchor="page" w:hAnchor="page" w:x="2045" w:y="716"/>
        <w:shd w:val="clear" w:color="auto" w:fill="auto"/>
        <w:ind w:left="1840"/>
      </w:pPr>
      <w:r>
        <w:t xml:space="preserve">Znał się dobrze na </w:t>
      </w:r>
      <w:r>
        <w:rPr>
          <w:rStyle w:val="Teksttreci7Odstpy1pt"/>
          <w:i/>
          <w:iCs/>
        </w:rPr>
        <w:t>handlu.</w:t>
      </w:r>
    </w:p>
    <w:p w:rsidR="00FD10B6" w:rsidRDefault="007150CE">
      <w:pPr>
        <w:pStyle w:val="Teksttreci20"/>
        <w:framePr w:w="6725" w:h="10783" w:hRule="exact" w:wrap="none" w:vAnchor="page" w:hAnchor="page" w:x="2045" w:y="716"/>
        <w:shd w:val="clear" w:color="auto" w:fill="auto"/>
        <w:spacing w:before="0"/>
        <w:ind w:firstLine="0"/>
      </w:pPr>
      <w:r>
        <w:t xml:space="preserve">zwroty: o </w:t>
      </w:r>
      <w:r>
        <w:rPr>
          <w:rStyle w:val="Teksttreci2105ptKursywaOdstpy0pt"/>
        </w:rPr>
        <w:t>was, na sługi, do dziczy, do handlu</w:t>
      </w:r>
      <w:r>
        <w:t xml:space="preserve"> są dopełnieniem czasownika ze względu na przedmiot czynności, a więc są to </w:t>
      </w:r>
      <w:r>
        <w:rPr>
          <w:rStyle w:val="PogrubienieTeksttreci2105ptOdstpy0pt"/>
        </w:rPr>
        <w:t xml:space="preserve">dopełnienia </w:t>
      </w:r>
      <w:r>
        <w:rPr>
          <w:rStyle w:val="Teksttreci2Odstpy2pt"/>
        </w:rPr>
        <w:t>przyimkowe.</w:t>
      </w:r>
    </w:p>
    <w:p w:rsidR="00FD10B6" w:rsidRDefault="007150CE">
      <w:pPr>
        <w:pStyle w:val="Teksttreci20"/>
        <w:framePr w:w="6725" w:h="10783" w:hRule="exact" w:wrap="none" w:vAnchor="page" w:hAnchor="page" w:x="2045" w:y="716"/>
        <w:shd w:val="clear" w:color="auto" w:fill="auto"/>
        <w:spacing w:before="0"/>
        <w:ind w:firstLine="560"/>
      </w:pPr>
      <w:r>
        <w:t xml:space="preserve">A cóż to są w takim razie </w:t>
      </w:r>
      <w:r>
        <w:rPr>
          <w:rStyle w:val="Teksttreci2Odstpy2pt"/>
        </w:rPr>
        <w:t xml:space="preserve">określenia przysłówkowe? </w:t>
      </w:r>
      <w:r>
        <w:t>Są to przysłówki prawie wyłącznie pochodne (wewnątrz, wszędzie, wesoło, hucznie...) często nawet ze zwrotów przyimkowych powstałe (wlewo, wprawo, wprzód, nakoniec...), które określają czynność czasownika ze względu na czas, miejsce, sposób, miarę, cel, przyczynę itp.</w:t>
      </w:r>
    </w:p>
    <w:p w:rsidR="00FD10B6" w:rsidRDefault="007150CE">
      <w:pPr>
        <w:pStyle w:val="Teksttreci20"/>
        <w:framePr w:w="6725" w:h="10783" w:hRule="exact" w:wrap="none" w:vAnchor="page" w:hAnchor="page" w:x="2045" w:y="716"/>
        <w:shd w:val="clear" w:color="auto" w:fill="auto"/>
        <w:spacing w:before="0"/>
        <w:ind w:firstLine="560"/>
      </w:pPr>
      <w:r>
        <w:t>Dobrze jest wyróżniać je od 111 formy określeń przyimkowych, aby nie zatracić istoty podziału i nie zatrzeć cech wyróżniających.</w:t>
      </w:r>
    </w:p>
    <w:p w:rsidR="00FD10B6" w:rsidRDefault="007150CE">
      <w:pPr>
        <w:pStyle w:val="Teksttreci20"/>
        <w:framePr w:w="6725" w:h="10783" w:hRule="exact" w:wrap="none" w:vAnchor="page" w:hAnchor="page" w:x="2045" w:y="716"/>
        <w:shd w:val="clear" w:color="auto" w:fill="auto"/>
        <w:spacing w:before="0"/>
        <w:ind w:firstLine="560"/>
      </w:pPr>
      <w:r>
        <w:t xml:space="preserve">»Partye« w powyższym liście przedstawione błądzą obie w tem, że zwrot przypadkowy </w:t>
      </w:r>
      <w:r>
        <w:rPr>
          <w:rStyle w:val="Teksttreci2105ptKursywaOdstpy0pt"/>
        </w:rPr>
        <w:t>przeszłego roku</w:t>
      </w:r>
      <w:r>
        <w:t xml:space="preserve"> uważają tak samo za przyimkowy, jak </w:t>
      </w:r>
      <w:r>
        <w:rPr>
          <w:rStyle w:val="Teksttreci2105ptKursywaOdstpy0pt"/>
        </w:rPr>
        <w:t>w przeszłym roku;</w:t>
      </w:r>
      <w:r>
        <w:t xml:space="preserve"> treść ta sama, ale forma inna. Również błądzą w tem, że określeniom przyimkowym przypisują tylko</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7150CE">
      <w:pPr>
        <w:pStyle w:val="Nagweklubstopka0"/>
        <w:framePr w:wrap="none" w:vAnchor="page" w:hAnchor="page" w:x="881" w:y="283"/>
        <w:shd w:val="clear" w:color="auto" w:fill="auto"/>
        <w:spacing w:line="180" w:lineRule="exact"/>
      </w:pPr>
      <w:r>
        <w:lastRenderedPageBreak/>
        <w:t>VIII. 3</w:t>
      </w:r>
      <w:r w:rsidRPr="003406C7">
        <w:rPr>
          <w:lang w:eastAsia="ru-RU" w:bidi="ru-RU"/>
        </w:rPr>
        <w:t>.</w:t>
      </w:r>
    </w:p>
    <w:p w:rsidR="00FD10B6" w:rsidRDefault="007150CE">
      <w:pPr>
        <w:pStyle w:val="Nagweklubstopka0"/>
        <w:framePr w:wrap="none" w:vAnchor="page" w:hAnchor="page" w:x="3205" w:y="278"/>
        <w:shd w:val="clear" w:color="auto" w:fill="auto"/>
        <w:spacing w:line="180" w:lineRule="exact"/>
      </w:pPr>
      <w:r>
        <w:t>PORADNIK JĘZYKOWY</w:t>
      </w:r>
    </w:p>
    <w:p w:rsidR="00FD10B6" w:rsidRDefault="007150CE">
      <w:pPr>
        <w:pStyle w:val="Nagweklubstopka40"/>
        <w:framePr w:wrap="none" w:vAnchor="page" w:hAnchor="page" w:x="7361" w:y="291"/>
        <w:shd w:val="clear" w:color="auto" w:fill="auto"/>
        <w:spacing w:line="170" w:lineRule="exact"/>
      </w:pPr>
      <w:r>
        <w:rPr>
          <w:lang w:val="pl-PL" w:eastAsia="pl-PL" w:bidi="pl-PL"/>
        </w:rPr>
        <w:t>37</w:t>
      </w:r>
    </w:p>
    <w:p w:rsidR="00FD10B6" w:rsidRDefault="007150CE">
      <w:pPr>
        <w:pStyle w:val="Teksttreci20"/>
        <w:framePr w:w="6725" w:h="6052" w:hRule="exact" w:wrap="none" w:vAnchor="page" w:hAnchor="page" w:x="857" w:y="762"/>
        <w:shd w:val="clear" w:color="auto" w:fill="auto"/>
        <w:spacing w:before="0"/>
        <w:ind w:firstLine="0"/>
      </w:pPr>
      <w:r>
        <w:t xml:space="preserve">określenie j </w:t>
      </w:r>
      <w:r>
        <w:rPr>
          <w:lang w:val="ru-RU" w:eastAsia="ru-RU" w:bidi="ru-RU"/>
        </w:rPr>
        <w:t>а</w:t>
      </w:r>
      <w:r w:rsidRPr="003406C7">
        <w:rPr>
          <w:lang w:eastAsia="ru-RU" w:bidi="ru-RU"/>
        </w:rPr>
        <w:t xml:space="preserve"> </w:t>
      </w:r>
      <w:r>
        <w:rPr>
          <w:lang w:val="ru-RU" w:eastAsia="ru-RU" w:bidi="ru-RU"/>
        </w:rPr>
        <w:t>к</w:t>
      </w:r>
      <w:r w:rsidRPr="003406C7">
        <w:rPr>
          <w:lang w:eastAsia="ru-RU" w:bidi="ru-RU"/>
        </w:rPr>
        <w:t xml:space="preserve"> </w:t>
      </w:r>
      <w:r>
        <w:t>o ś c i, a przysłówkowym okoliczności ubocznych; widzieliśmy bowiem, że III rodzaj określeń przyimkowych te same wyraża okoliczności.</w:t>
      </w:r>
    </w:p>
    <w:p w:rsidR="00FD10B6" w:rsidRDefault="007150CE">
      <w:pPr>
        <w:pStyle w:val="Teksttreci20"/>
        <w:framePr w:w="6725" w:h="6052" w:hRule="exact" w:wrap="none" w:vAnchor="page" w:hAnchor="page" w:x="857" w:y="762"/>
        <w:shd w:val="clear" w:color="auto" w:fill="auto"/>
        <w:spacing w:before="0"/>
        <w:ind w:firstLine="560"/>
      </w:pPr>
      <w:r>
        <w:t xml:space="preserve">Kto twierdzi, że przymiotniki nie znoszą przy sobie przysłówków, błądzi również, zaprzeczając oczywistemu faktowi języka, że do określenia stopnia jakości zawartej w przymiotniku (a nawet liczebniku i zaimku) używamy zawsze przysłówków: </w:t>
      </w:r>
      <w:r>
        <w:rPr>
          <w:rStyle w:val="Teksttreci2105ptKursywaOdstpy0pt"/>
        </w:rPr>
        <w:t>dość wygodny, zupełnie inny, jasno zielony</w:t>
      </w:r>
      <w:r>
        <w:t xml:space="preserve">, </w:t>
      </w:r>
      <w:r>
        <w:rPr>
          <w:rStyle w:val="Teksttreci2105ptKursywaOdstpy0pt"/>
        </w:rPr>
        <w:t>dwakroć wyższy</w:t>
      </w:r>
      <w:r>
        <w:t xml:space="preserve"> i t. p.</w:t>
      </w:r>
    </w:p>
    <w:p w:rsidR="00FD10B6" w:rsidRDefault="007150CE">
      <w:pPr>
        <w:pStyle w:val="Teksttreci20"/>
        <w:framePr w:w="6725" w:h="6052" w:hRule="exact" w:wrap="none" w:vAnchor="page" w:hAnchor="page" w:x="857" w:y="762"/>
        <w:shd w:val="clear" w:color="auto" w:fill="auto"/>
        <w:spacing w:before="0"/>
        <w:ind w:firstLine="560"/>
      </w:pPr>
      <w:r>
        <w:t>Zwroty cytowane w liście p. W. M.</w:t>
      </w:r>
    </w:p>
    <w:p w:rsidR="00FD10B6" w:rsidRDefault="007150CE">
      <w:pPr>
        <w:pStyle w:val="Teksttreci70"/>
        <w:framePr w:w="6725" w:h="6052" w:hRule="exact" w:wrap="none" w:vAnchor="page" w:hAnchor="page" w:x="857" w:y="762"/>
        <w:shd w:val="clear" w:color="auto" w:fill="auto"/>
        <w:ind w:left="2340" w:right="2380"/>
        <w:jc w:val="left"/>
      </w:pPr>
      <w:r>
        <w:t xml:space="preserve">królowa w </w:t>
      </w:r>
      <w:r>
        <w:rPr>
          <w:rStyle w:val="Teksttreci7Odstpy1pt"/>
          <w:i/>
          <w:iCs/>
        </w:rPr>
        <w:t xml:space="preserve">koronie </w:t>
      </w:r>
      <w:r>
        <w:t xml:space="preserve">pięknu w </w:t>
      </w:r>
      <w:r>
        <w:rPr>
          <w:rStyle w:val="Teksttreci7Odstpy1pt"/>
          <w:i/>
          <w:iCs/>
        </w:rPr>
        <w:t>koronie ty w koronie</w:t>
      </w:r>
    </w:p>
    <w:p w:rsidR="00FD10B6" w:rsidRDefault="007150CE">
      <w:pPr>
        <w:pStyle w:val="Teksttreci20"/>
        <w:framePr w:w="6725" w:h="6052" w:hRule="exact" w:wrap="none" w:vAnchor="page" w:hAnchor="page" w:x="857" w:y="762"/>
        <w:shd w:val="clear" w:color="auto" w:fill="auto"/>
        <w:spacing w:before="0" w:after="60"/>
        <w:ind w:firstLine="0"/>
      </w:pPr>
      <w:r>
        <w:t xml:space="preserve">to wszystko </w:t>
      </w:r>
      <w:r>
        <w:rPr>
          <w:rStyle w:val="Teksttreci2Odstpy2pt"/>
        </w:rPr>
        <w:t>określenia przyimkowe</w:t>
      </w:r>
      <w:r>
        <w:t xml:space="preserve"> (rzeczownika, przymiotnika i zaimka); natomiast </w:t>
      </w:r>
      <w:r>
        <w:rPr>
          <w:rStyle w:val="Teksttreci2105ptKursywaOdstpy0pt"/>
        </w:rPr>
        <w:t xml:space="preserve">chodzi w </w:t>
      </w:r>
      <w:r>
        <w:rPr>
          <w:rStyle w:val="Teksttreci2105ptKursywaOdstpy1pt"/>
        </w:rPr>
        <w:t>koronie</w:t>
      </w:r>
      <w:r>
        <w:t xml:space="preserve"> jest </w:t>
      </w:r>
      <w:r>
        <w:rPr>
          <w:rStyle w:val="Teksttreci2Odstpy2pt"/>
        </w:rPr>
        <w:t>określeniem przyimkowem czasownika</w:t>
      </w:r>
      <w:r>
        <w:t xml:space="preserve"> (III).</w:t>
      </w:r>
    </w:p>
    <w:p w:rsidR="00FD10B6" w:rsidRDefault="007150CE">
      <w:pPr>
        <w:pStyle w:val="Teksttreci20"/>
        <w:framePr w:w="6725" w:h="6052" w:hRule="exact" w:wrap="none" w:vAnchor="page" w:hAnchor="page" w:x="857" w:y="762"/>
        <w:shd w:val="clear" w:color="auto" w:fill="auto"/>
        <w:spacing w:before="0"/>
        <w:ind w:firstLine="560"/>
      </w:pPr>
      <w:r>
        <w:t xml:space="preserve">Tym sposobem zdanie p. W. M.. </w:t>
      </w:r>
      <w:r w:rsidR="003406C7">
        <w:t>ż</w:t>
      </w:r>
      <w:r>
        <w:t>e «określenie zawierające przysłówek, jest przysłówkowe, bez względu czy określa słowo czy przymiotnik, a określenie, zawierające przyimek (wyraźny czy ukryty) jest zawsze określeniem przyimkowem« —jest słuszne, tylko należy w drugiej części opuścić ów »ukryty« przyimek, a całości nadać dokładniejszą formę. List zaś powyższy jest pocieszającym objawem, że sprawy gramatyczne interesują nietylko gramatyków, albo z urzędu samą tylko szkołę.</w:t>
      </w:r>
    </w:p>
    <w:p w:rsidR="00FD10B6" w:rsidRDefault="007150CE">
      <w:pPr>
        <w:pStyle w:val="Nagwek40"/>
        <w:framePr w:w="6725" w:h="4022" w:hRule="exact" w:wrap="none" w:vAnchor="page" w:hAnchor="page" w:x="857" w:y="7517"/>
        <w:numPr>
          <w:ilvl w:val="0"/>
          <w:numId w:val="4"/>
        </w:numPr>
        <w:shd w:val="clear" w:color="auto" w:fill="auto"/>
        <w:tabs>
          <w:tab w:val="left" w:pos="1758"/>
        </w:tabs>
        <w:spacing w:after="188" w:line="210" w:lineRule="exact"/>
        <w:ind w:left="1460"/>
      </w:pPr>
      <w:bookmarkStart w:id="7" w:name="bookmark6"/>
      <w:r>
        <w:t>ZAPYTANIA I ODPOWIEDZI.</w:t>
      </w:r>
      <w:bookmarkEnd w:id="7"/>
    </w:p>
    <w:p w:rsidR="00FD10B6" w:rsidRDefault="007150CE">
      <w:pPr>
        <w:pStyle w:val="Teksttreci20"/>
        <w:framePr w:w="6725" w:h="4022" w:hRule="exact" w:wrap="none" w:vAnchor="page" w:hAnchor="page" w:x="857" w:y="7517"/>
        <w:numPr>
          <w:ilvl w:val="0"/>
          <w:numId w:val="5"/>
        </w:numPr>
        <w:shd w:val="clear" w:color="auto" w:fill="auto"/>
        <w:tabs>
          <w:tab w:val="left" w:pos="834"/>
        </w:tabs>
        <w:spacing w:before="0" w:line="210" w:lineRule="exact"/>
        <w:ind w:firstLine="560"/>
      </w:pPr>
      <w:r>
        <w:t xml:space="preserve">Krew </w:t>
      </w:r>
      <w:r>
        <w:rPr>
          <w:rStyle w:val="PogrubienieTeksttreci2105ptOdstpy0pt"/>
        </w:rPr>
        <w:t xml:space="preserve">uderzała </w:t>
      </w:r>
      <w:r>
        <w:rPr>
          <w:rStyle w:val="Teksttreci2105ptKursywaOdstpy0pt"/>
        </w:rPr>
        <w:t>w skroń</w:t>
      </w:r>
      <w:r>
        <w:t xml:space="preserve"> </w:t>
      </w:r>
      <w:r>
        <w:rPr>
          <w:rStyle w:val="PogrubienieTeksttreci2105ptOdstpy0pt"/>
        </w:rPr>
        <w:t xml:space="preserve">czy </w:t>
      </w:r>
      <w:r>
        <w:rPr>
          <w:rStyle w:val="Teksttreci2105ptKursywaOdstpy0pt"/>
        </w:rPr>
        <w:t>o skroń ?</w:t>
      </w:r>
      <w:r>
        <w:t xml:space="preserve"> (A. Koc.).</w:t>
      </w:r>
    </w:p>
    <w:p w:rsidR="00FD10B6" w:rsidRDefault="007150CE">
      <w:pPr>
        <w:pStyle w:val="Teksttreci20"/>
        <w:framePr w:w="6725" w:h="4022" w:hRule="exact" w:wrap="none" w:vAnchor="page" w:hAnchor="page" w:x="857" w:y="7517"/>
        <w:shd w:val="clear" w:color="auto" w:fill="auto"/>
        <w:spacing w:before="0" w:after="180"/>
        <w:ind w:firstLine="560"/>
      </w:pPr>
      <w:r>
        <w:t xml:space="preserve">—- Jeżeli zwrócimy uwagę na utarty zwrot: </w:t>
      </w:r>
      <w:r>
        <w:rPr>
          <w:rStyle w:val="Teksttreci2105ptKursywaOdstpy0pt"/>
        </w:rPr>
        <w:t>krew uderza do głowy</w:t>
      </w:r>
      <w:r>
        <w:t xml:space="preserve"> nie </w:t>
      </w:r>
      <w:r>
        <w:rPr>
          <w:rStyle w:val="Teksttreci2105ptKursywaOdstpy0pt"/>
        </w:rPr>
        <w:t>o głowę,</w:t>
      </w:r>
      <w:r>
        <w:t xml:space="preserve"> to zrozumiemy, źe również będzie przez tętnice </w:t>
      </w:r>
      <w:r>
        <w:rPr>
          <w:rStyle w:val="Teksttreci2Odstpy2pt"/>
        </w:rPr>
        <w:t>uderzała w skroń czy w skronie,</w:t>
      </w:r>
      <w:r>
        <w:t xml:space="preserve"> a nie »o skroń«; uderzenie to bowiem odbywa się wewnątrz nie zewnątrz.</w:t>
      </w:r>
    </w:p>
    <w:p w:rsidR="00FD10B6" w:rsidRDefault="007150CE">
      <w:pPr>
        <w:pStyle w:val="Teksttreci80"/>
        <w:framePr w:w="6725" w:h="4022" w:hRule="exact" w:wrap="none" w:vAnchor="page" w:hAnchor="page" w:x="857" w:y="7517"/>
        <w:numPr>
          <w:ilvl w:val="0"/>
          <w:numId w:val="5"/>
        </w:numPr>
        <w:shd w:val="clear" w:color="auto" w:fill="auto"/>
        <w:tabs>
          <w:tab w:val="left" w:pos="815"/>
        </w:tabs>
        <w:spacing w:before="0"/>
      </w:pPr>
      <w:r>
        <w:t xml:space="preserve">Przyjaciel tych, </w:t>
      </w:r>
      <w:r>
        <w:rPr>
          <w:rStyle w:val="Teksttreci8BezpogrubieniaKursywa"/>
        </w:rPr>
        <w:t>kontu...</w:t>
      </w:r>
      <w:r>
        <w:rPr>
          <w:rStyle w:val="Teksttreci810ptBezpogrubieniaOdstpy0pt"/>
        </w:rPr>
        <w:t xml:space="preserve"> </w:t>
      </w:r>
      <w:r>
        <w:t xml:space="preserve">(czy też) </w:t>
      </w:r>
      <w:r>
        <w:rPr>
          <w:rStyle w:val="Teksttreci8BezpogrubieniaKursywa"/>
        </w:rPr>
        <w:t>którym</w:t>
      </w:r>
      <w:r>
        <w:rPr>
          <w:rStyle w:val="Teksttreci810ptBezpogrubieniaOdstpy0pt"/>
        </w:rPr>
        <w:t xml:space="preserve"> </w:t>
      </w:r>
      <w:r>
        <w:t xml:space="preserve">na świecie za ciasno? </w:t>
      </w:r>
      <w:r>
        <w:rPr>
          <w:rStyle w:val="Teksttreci810ptBezpogrubieniaOdstpy0pt"/>
        </w:rPr>
        <w:t>(A. Koc.).</w:t>
      </w:r>
    </w:p>
    <w:p w:rsidR="00FD10B6" w:rsidRDefault="007150CE">
      <w:pPr>
        <w:pStyle w:val="Teksttreci20"/>
        <w:framePr w:w="6725" w:h="4022" w:hRule="exact" w:wrap="none" w:vAnchor="page" w:hAnchor="page" w:x="857" w:y="7517"/>
        <w:shd w:val="clear" w:color="auto" w:fill="auto"/>
        <w:spacing w:before="0"/>
        <w:ind w:firstLine="560"/>
      </w:pPr>
      <w:r>
        <w:t xml:space="preserve">— Zastępowanie zaimków przymiotnych rzeczownymi jest wtedy właściwe, jeżeli zaimek względny z calem zdaniem zastępuje pojęcie rzeczowe bądź jako </w:t>
      </w:r>
      <w:r>
        <w:rPr>
          <w:rStyle w:val="Teksttreci2105ptKursywaOdstpy0pt"/>
        </w:rPr>
        <w:t>(kto, co)</w:t>
      </w:r>
      <w:r>
        <w:t xml:space="preserve"> dopełnienie, bądź jako określenie. W obu powyższych przykładach zaimek odnosi się do domyślnego z opuszczonego wyrazu, </w:t>
      </w:r>
      <w:r>
        <w:rPr>
          <w:rStyle w:val="Teksttreci2105ptKursywaOdstpy0pt"/>
        </w:rPr>
        <w:t>ludzi, ludziom,</w:t>
      </w:r>
      <w:r>
        <w:t xml:space="preserve"> musi więc być </w:t>
      </w:r>
      <w:r>
        <w:rPr>
          <w:rStyle w:val="Teksttreci2105ptKursywaOdstpy0pt"/>
        </w:rPr>
        <w:t>który</w:t>
      </w:r>
      <w:r>
        <w:t xml:space="preserve"> nie </w:t>
      </w:r>
      <w:r>
        <w:rPr>
          <w:rStyle w:val="Teksttreci2105ptKursywaOdstpy0pt"/>
        </w:rPr>
        <w:t xml:space="preserve">kto, </w:t>
      </w:r>
      <w:r>
        <w:t>bo zdanie zastępuje przymiotnik lub imiesłów.</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FD10B6">
      <w:pPr>
        <w:rPr>
          <w:sz w:val="2"/>
          <w:szCs w:val="2"/>
        </w:rPr>
      </w:pPr>
    </w:p>
    <w:p w:rsidR="00FD10B6" w:rsidRDefault="007150CE">
      <w:pPr>
        <w:pStyle w:val="Nagweklubstopka30"/>
        <w:framePr w:wrap="none" w:vAnchor="page" w:hAnchor="page" w:x="893" w:y="348"/>
        <w:shd w:val="clear" w:color="auto" w:fill="auto"/>
        <w:spacing w:line="170" w:lineRule="exact"/>
      </w:pPr>
      <w:r>
        <w:t>38</w:t>
      </w:r>
    </w:p>
    <w:p w:rsidR="00FD10B6" w:rsidRDefault="007150CE">
      <w:pPr>
        <w:pStyle w:val="Nagweklubstopka0"/>
        <w:framePr w:wrap="none" w:vAnchor="page" w:hAnchor="page" w:x="3049" w:y="341"/>
        <w:shd w:val="clear" w:color="auto" w:fill="auto"/>
        <w:spacing w:line="180" w:lineRule="exact"/>
      </w:pPr>
      <w:r>
        <w:t>PORADNIK JĘZYKOWY</w:t>
      </w:r>
    </w:p>
    <w:p w:rsidR="00FD10B6" w:rsidRDefault="007150CE">
      <w:pPr>
        <w:pStyle w:val="Nagweklubstopka0"/>
        <w:framePr w:wrap="none" w:vAnchor="page" w:hAnchor="page" w:x="6985" w:y="340"/>
        <w:shd w:val="clear" w:color="auto" w:fill="auto"/>
        <w:spacing w:line="180" w:lineRule="exact"/>
      </w:pPr>
      <w:r>
        <w:t>VIII. 3</w:t>
      </w:r>
    </w:p>
    <w:p w:rsidR="00FD10B6" w:rsidRDefault="007150CE">
      <w:pPr>
        <w:pStyle w:val="Teksttreci90"/>
        <w:framePr w:w="6720" w:h="9045" w:hRule="exact" w:wrap="none" w:vAnchor="page" w:hAnchor="page" w:x="860" w:y="818"/>
        <w:numPr>
          <w:ilvl w:val="0"/>
          <w:numId w:val="5"/>
        </w:numPr>
        <w:shd w:val="clear" w:color="auto" w:fill="auto"/>
        <w:tabs>
          <w:tab w:val="left" w:pos="903"/>
        </w:tabs>
      </w:pPr>
      <w:r>
        <w:t>W teraźniejszych</w:t>
      </w:r>
      <w:r>
        <w:rPr>
          <w:rStyle w:val="Teksttreci9105ptBezkursywy"/>
          <w:b/>
          <w:bCs/>
        </w:rPr>
        <w:t xml:space="preserve"> czy </w:t>
      </w:r>
      <w:r>
        <w:t>przy teraźniejszych</w:t>
      </w:r>
      <w:r>
        <w:rPr>
          <w:rStyle w:val="Teksttreci9105ptBezkursywy"/>
          <w:b/>
          <w:bCs/>
        </w:rPr>
        <w:t xml:space="preserve"> warunkach? </w:t>
      </w:r>
      <w:r>
        <w:rPr>
          <w:rStyle w:val="Teksttreci9BezpogrubieniaBezkursywyOdstpy0pt"/>
        </w:rPr>
        <w:t>(A.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after="180"/>
        <w:ind w:firstLine="560"/>
      </w:pPr>
      <w:r>
        <w:t xml:space="preserve">Tylko </w:t>
      </w:r>
      <w:r>
        <w:rPr>
          <w:rStyle w:val="Teksttreci2105ptKursywaOdstpy0pt"/>
        </w:rPr>
        <w:t>„w teraźniejszych",</w:t>
      </w:r>
      <w:r>
        <w:t xml:space="preserve"> bo przyimek </w:t>
      </w:r>
      <w:r>
        <w:rPr>
          <w:rStyle w:val="Teksttreci2105ptKursywaOdstpy0pt"/>
        </w:rPr>
        <w:t>przy</w:t>
      </w:r>
      <w:r>
        <w:t xml:space="preserve"> jest tylko miejscowy, nie czasowy.</w:t>
      </w:r>
    </w:p>
    <w:p w:rsidR="00FD10B6" w:rsidRDefault="007150CE">
      <w:pPr>
        <w:pStyle w:val="Teksttreci20"/>
        <w:framePr w:w="6720" w:h="9045" w:hRule="exact" w:wrap="none" w:vAnchor="page" w:hAnchor="page" w:x="860" w:y="818"/>
        <w:numPr>
          <w:ilvl w:val="0"/>
          <w:numId w:val="5"/>
        </w:numPr>
        <w:shd w:val="clear" w:color="auto" w:fill="auto"/>
        <w:tabs>
          <w:tab w:val="left" w:pos="903"/>
        </w:tabs>
        <w:spacing w:before="0"/>
        <w:ind w:firstLine="560"/>
      </w:pPr>
      <w:r>
        <w:rPr>
          <w:rStyle w:val="Teksttreci2PogrubienieKursywaOdstpy0pt"/>
        </w:rPr>
        <w:t>Postało</w:t>
      </w:r>
      <w:r>
        <w:rPr>
          <w:rStyle w:val="PogrubienieTeksttreci2105ptOdstpy0pt"/>
        </w:rPr>
        <w:t xml:space="preserve"> w myśli czy </w:t>
      </w:r>
      <w:r>
        <w:rPr>
          <w:rStyle w:val="Teksttreci2PogrubienieKursywaOdstpy0pt"/>
        </w:rPr>
        <w:t>powstało</w:t>
      </w:r>
      <w:r>
        <w:t>? (A.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after="216"/>
        <w:ind w:firstLine="560"/>
      </w:pPr>
      <w:r>
        <w:t>Może być jedno lub drugie; od zwrotu "</w:t>
      </w:r>
      <w:r>
        <w:rPr>
          <w:rStyle w:val="Teksttreci2105ptKursywaOdstpy0pt"/>
        </w:rPr>
        <w:t>stoi</w:t>
      </w:r>
      <w:r>
        <w:t xml:space="preserve"> mi w myśli« będzie forma przeszła: </w:t>
      </w:r>
      <w:r>
        <w:rPr>
          <w:rStyle w:val="Teksttreci2105ptKursywaOdstpy0pt"/>
        </w:rPr>
        <w:t>postało;</w:t>
      </w:r>
      <w:r>
        <w:t xml:space="preserve"> dla wyrażenia powstania, zrodzenia się w myśli można użyć </w:t>
      </w:r>
      <w:r>
        <w:rPr>
          <w:rStyle w:val="Teksttreci2105ptKursywaOdstpy0pt"/>
        </w:rPr>
        <w:t>powstało,</w:t>
      </w:r>
      <w:r>
        <w:t xml:space="preserve"> ale nie należy obu zwrotów mieszać.</w:t>
      </w:r>
    </w:p>
    <w:p w:rsidR="00FD10B6" w:rsidRDefault="007150CE">
      <w:pPr>
        <w:pStyle w:val="Teksttreci80"/>
        <w:framePr w:w="6720" w:h="9045" w:hRule="exact" w:wrap="none" w:vAnchor="page" w:hAnchor="page" w:x="860" w:y="818"/>
        <w:numPr>
          <w:ilvl w:val="0"/>
          <w:numId w:val="5"/>
        </w:numPr>
        <w:shd w:val="clear" w:color="auto" w:fill="auto"/>
        <w:tabs>
          <w:tab w:val="left" w:pos="949"/>
        </w:tabs>
        <w:spacing w:before="0" w:line="210" w:lineRule="exact"/>
      </w:pPr>
      <w:r>
        <w:t xml:space="preserve">Mówił </w:t>
      </w:r>
      <w:r>
        <w:rPr>
          <w:rStyle w:val="Teksttreci810ptKursywa"/>
          <w:b/>
          <w:bCs/>
        </w:rPr>
        <w:t xml:space="preserve">czas </w:t>
      </w:r>
      <w:r>
        <w:t xml:space="preserve"> jakiś czy </w:t>
      </w:r>
      <w:r>
        <w:rPr>
          <w:rStyle w:val="Teksttreci810ptKursywa"/>
          <w:b/>
          <w:bCs/>
        </w:rPr>
        <w:t>przez czas</w:t>
      </w:r>
      <w:r>
        <w:t xml:space="preserve"> jakiś? </w:t>
      </w:r>
      <w:r>
        <w:rPr>
          <w:rStyle w:val="Teksttreci810ptBezpogrubieniaOdstpy0pt"/>
        </w:rPr>
        <w:t>(A.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line="259" w:lineRule="exact"/>
        <w:ind w:firstLine="560"/>
      </w:pPr>
      <w:r>
        <w:t xml:space="preserve">I jedno i drugie. Wszak się mówi: </w:t>
      </w:r>
      <w:r>
        <w:rPr>
          <w:rStyle w:val="Teksttreci2105ptKursywaOdstpy0pt"/>
        </w:rPr>
        <w:t>czekać godzinę</w:t>
      </w:r>
      <w:r>
        <w:t xml:space="preserve"> lub </w:t>
      </w:r>
      <w:r>
        <w:rPr>
          <w:rStyle w:val="Teksttreci2105ptKursywaOdstpy0pt"/>
        </w:rPr>
        <w:t>przez godzinę.</w:t>
      </w:r>
    </w:p>
    <w:p w:rsidR="00FD10B6" w:rsidRDefault="007150CE">
      <w:pPr>
        <w:pStyle w:val="Teksttreci20"/>
        <w:framePr w:w="6720" w:h="9045" w:hRule="exact" w:wrap="none" w:vAnchor="page" w:hAnchor="page" w:x="860" w:y="818"/>
        <w:shd w:val="clear" w:color="auto" w:fill="auto"/>
        <w:spacing w:before="0" w:after="176" w:line="250" w:lineRule="exact"/>
        <w:ind w:left="1600" w:right="1680" w:firstLine="0"/>
        <w:jc w:val="left"/>
      </w:pPr>
      <w:r>
        <w:rPr>
          <w:rStyle w:val="Teksttreci2105ptKursywaOdstpy0pt"/>
        </w:rPr>
        <w:t>Trzy godziny</w:t>
      </w:r>
      <w:r>
        <w:t xml:space="preserve"> trwała droga Prawie </w:t>
      </w:r>
      <w:r>
        <w:rPr>
          <w:rStyle w:val="Teksttreci2105ptKursywaOdstpy0pt"/>
        </w:rPr>
        <w:t>całą noc</w:t>
      </w:r>
      <w:r>
        <w:t xml:space="preserve"> chodził po pokoju.</w:t>
      </w:r>
    </w:p>
    <w:p w:rsidR="00FD10B6" w:rsidRDefault="007150CE">
      <w:pPr>
        <w:pStyle w:val="Teksttreci90"/>
        <w:framePr w:w="6720" w:h="9045" w:hRule="exact" w:wrap="none" w:vAnchor="page" w:hAnchor="page" w:x="860" w:y="818"/>
        <w:numPr>
          <w:ilvl w:val="0"/>
          <w:numId w:val="5"/>
        </w:numPr>
        <w:shd w:val="clear" w:color="auto" w:fill="auto"/>
        <w:tabs>
          <w:tab w:val="left" w:pos="949"/>
        </w:tabs>
      </w:pPr>
      <w:r>
        <w:t>Nieokiełzana</w:t>
      </w:r>
      <w:r>
        <w:rPr>
          <w:rStyle w:val="Teksttreci9105ptBezkursywy"/>
          <w:b/>
          <w:bCs/>
        </w:rPr>
        <w:t xml:space="preserve"> czy </w:t>
      </w:r>
      <w:r>
        <w:t xml:space="preserve">nieokiełznana </w:t>
      </w:r>
      <w:r>
        <w:rPr>
          <w:rStyle w:val="Teksttreci9105ptBezpogrubienia"/>
          <w:i/>
          <w:iCs/>
        </w:rPr>
        <w:t>?</w:t>
      </w:r>
      <w:r>
        <w:rPr>
          <w:rStyle w:val="Teksttreci9BezpogrubieniaBezkursywyOdstpy0pt"/>
        </w:rPr>
        <w:t xml:space="preserve"> (A.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after="180"/>
        <w:ind w:firstLine="560"/>
      </w:pPr>
      <w:r>
        <w:t xml:space="preserve">Od czasownika </w:t>
      </w:r>
      <w:r>
        <w:rPr>
          <w:rStyle w:val="Teksttreci2105ptKursywaOdstpy0pt"/>
        </w:rPr>
        <w:t>kiełzać, okiełzać, nieokiełzać</w:t>
      </w:r>
      <w:r>
        <w:t xml:space="preserve"> będzie imiesłów bierny: kiełzany, okiełzany, </w:t>
      </w:r>
      <w:r>
        <w:rPr>
          <w:rStyle w:val="Teksttreci2105ptKursywaOdstpy0pt"/>
        </w:rPr>
        <w:t>nieokiełzany.</w:t>
      </w:r>
      <w:r>
        <w:t xml:space="preserve"> Jeżeli istnieje czasownik </w:t>
      </w:r>
      <w:r>
        <w:rPr>
          <w:rStyle w:val="Teksttreci2105ptKursywaOdstpy0pt"/>
        </w:rPr>
        <w:t>okiełznać</w:t>
      </w:r>
      <w:r>
        <w:t xml:space="preserve">, </w:t>
      </w:r>
      <w:r>
        <w:rPr>
          <w:rStyle w:val="Teksttreci2105ptKursywaOdstpy0pt"/>
        </w:rPr>
        <w:t>okiełznać,</w:t>
      </w:r>
      <w:r>
        <w:t xml:space="preserve"> to może być i </w:t>
      </w:r>
      <w:r>
        <w:rPr>
          <w:rStyle w:val="Teksttreci2105ptKursywaOdstpy0pt"/>
        </w:rPr>
        <w:t>okiełznany,</w:t>
      </w:r>
      <w:r>
        <w:t xml:space="preserve"> chociaż niema rzeczownika </w:t>
      </w:r>
      <w:r>
        <w:rPr>
          <w:rStyle w:val="Teksttreci2105ptKursywaOdstpy0pt"/>
        </w:rPr>
        <w:t>okiełznanie</w:t>
      </w:r>
      <w:r>
        <w:t xml:space="preserve"> lecz </w:t>
      </w:r>
      <w:r>
        <w:rPr>
          <w:rStyle w:val="Teksttreci2105ptKursywaOdstpy0pt"/>
        </w:rPr>
        <w:t>okiełzanie.</w:t>
      </w:r>
    </w:p>
    <w:p w:rsidR="00FD10B6" w:rsidRDefault="007150CE">
      <w:pPr>
        <w:pStyle w:val="Teksttreci90"/>
        <w:framePr w:w="6720" w:h="9045" w:hRule="exact" w:wrap="none" w:vAnchor="page" w:hAnchor="page" w:x="860" w:y="818"/>
        <w:numPr>
          <w:ilvl w:val="0"/>
          <w:numId w:val="5"/>
        </w:numPr>
        <w:shd w:val="clear" w:color="auto" w:fill="auto"/>
        <w:tabs>
          <w:tab w:val="left" w:pos="954"/>
        </w:tabs>
      </w:pPr>
      <w:r>
        <w:rPr>
          <w:rStyle w:val="Teksttreci9BezpogrubieniaBezkursywyOdstpy0pt"/>
        </w:rPr>
        <w:t>I</w:t>
      </w:r>
      <w:r>
        <w:t>nstynktowie</w:t>
      </w:r>
      <w:r>
        <w:rPr>
          <w:rStyle w:val="Teksttreci9105ptBezkursywy"/>
          <w:b/>
          <w:bCs/>
        </w:rPr>
        <w:t xml:space="preserve"> czy </w:t>
      </w:r>
      <w:r>
        <w:t>instynktownie</w:t>
      </w:r>
      <w:r>
        <w:rPr>
          <w:rStyle w:val="Teksttreci9105ptBezkursywy"/>
          <w:b/>
          <w:bCs/>
        </w:rPr>
        <w:t xml:space="preserve"> </w:t>
      </w:r>
      <w:r>
        <w:rPr>
          <w:rStyle w:val="Teksttreci9BezpogrubieniaBezkursywyOdstpy0pt"/>
        </w:rPr>
        <w:t>? (A. Koc ).</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after="180"/>
        <w:ind w:firstLine="560"/>
      </w:pPr>
      <w:r>
        <w:t xml:space="preserve">Znamy dwa przysłówki: </w:t>
      </w:r>
      <w:r>
        <w:rPr>
          <w:rStyle w:val="Teksttreci2105ptKursywaOdstpy0pt"/>
        </w:rPr>
        <w:t>instynktowo</w:t>
      </w:r>
      <w:r>
        <w:t xml:space="preserve"> i </w:t>
      </w:r>
      <w:r>
        <w:rPr>
          <w:rStyle w:val="Teksttreci2105ptKursywaOdstpy0pt"/>
        </w:rPr>
        <w:t>instynktownie;</w:t>
      </w:r>
      <w:r>
        <w:t xml:space="preserve"> pierwszy pochodzi od przymiotnika </w:t>
      </w:r>
      <w:r>
        <w:rPr>
          <w:rStyle w:val="Teksttreci2105ptKursywaOdstpy0pt"/>
        </w:rPr>
        <w:t>instynktowy,</w:t>
      </w:r>
      <w:r>
        <w:t xml:space="preserve"> drugi od </w:t>
      </w:r>
      <w:r>
        <w:rPr>
          <w:rStyle w:val="Teksttreci2105ptKursywaOdstpy0pt"/>
        </w:rPr>
        <w:t>instynktowny</w:t>
      </w:r>
      <w:r>
        <w:t xml:space="preserve"> — przymiotniki i przysłówki nie różnią się w znaczeniu. </w:t>
      </w:r>
      <w:r>
        <w:rPr>
          <w:rStyle w:val="Teksttreci2105ptKursywaOdstpy0pt"/>
        </w:rPr>
        <w:t xml:space="preserve">Instynktowie </w:t>
      </w:r>
      <w:r>
        <w:t>niema w języku polskim.</w:t>
      </w:r>
    </w:p>
    <w:p w:rsidR="00FD10B6" w:rsidRDefault="007150CE">
      <w:pPr>
        <w:pStyle w:val="Teksttreci90"/>
        <w:framePr w:w="6720" w:h="9045" w:hRule="exact" w:wrap="none" w:vAnchor="page" w:hAnchor="page" w:x="860" w:y="818"/>
        <w:numPr>
          <w:ilvl w:val="0"/>
          <w:numId w:val="5"/>
        </w:numPr>
        <w:shd w:val="clear" w:color="auto" w:fill="auto"/>
        <w:tabs>
          <w:tab w:val="left" w:pos="954"/>
        </w:tabs>
      </w:pPr>
      <w:r>
        <w:rPr>
          <w:rStyle w:val="Teksttreci9105ptBezpogrubienia"/>
          <w:i/>
          <w:iCs/>
        </w:rPr>
        <w:t xml:space="preserve">W </w:t>
      </w:r>
      <w:r>
        <w:t>przypuszczeniu</w:t>
      </w:r>
      <w:r>
        <w:rPr>
          <w:rStyle w:val="Teksttreci9105ptBezkursywy"/>
          <w:b/>
          <w:bCs/>
        </w:rPr>
        <w:t xml:space="preserve"> czy </w:t>
      </w:r>
      <w:r>
        <w:t xml:space="preserve">przypuszczając </w:t>
      </w:r>
      <w:r>
        <w:rPr>
          <w:rStyle w:val="Teksttreci9105ptBezpogrubienia"/>
          <w:i/>
          <w:iCs/>
        </w:rPr>
        <w:t>?</w:t>
      </w:r>
      <w:r>
        <w:rPr>
          <w:rStyle w:val="Teksttreci9BezpogrubieniaBezkursywyOdstpy0pt"/>
        </w:rPr>
        <w:t xml:space="preserve"> (A.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after="180"/>
        <w:ind w:firstLine="560"/>
      </w:pPr>
      <w:r>
        <w:t>I jedno i drugie bez różnicy znaczenia w treści; tylko forma określenia inna.</w:t>
      </w:r>
    </w:p>
    <w:p w:rsidR="00FD10B6" w:rsidRDefault="007150CE">
      <w:pPr>
        <w:pStyle w:val="Teksttreci80"/>
        <w:framePr w:w="6720" w:h="9045" w:hRule="exact" w:wrap="none" w:vAnchor="page" w:hAnchor="page" w:x="860" w:y="818"/>
        <w:numPr>
          <w:ilvl w:val="0"/>
          <w:numId w:val="5"/>
        </w:numPr>
        <w:shd w:val="clear" w:color="auto" w:fill="auto"/>
        <w:tabs>
          <w:tab w:val="left" w:pos="954"/>
        </w:tabs>
        <w:spacing w:before="0"/>
      </w:pPr>
      <w:r>
        <w:rPr>
          <w:rStyle w:val="Teksttreci810ptKursywa"/>
          <w:b/>
          <w:bCs/>
        </w:rPr>
        <w:t>Kto</w:t>
      </w:r>
      <w:r>
        <w:t xml:space="preserve"> jestem, czy </w:t>
      </w:r>
      <w:r>
        <w:rPr>
          <w:rStyle w:val="Teksttreci810ptKursywa"/>
          <w:b/>
          <w:bCs/>
        </w:rPr>
        <w:t>kim</w:t>
      </w:r>
      <w:r>
        <w:t xml:space="preserve"> jestem </w:t>
      </w:r>
      <w:r>
        <w:rPr>
          <w:rStyle w:val="Teksttreci810ptBezpogrubieniaOdstpy0pt"/>
        </w:rPr>
        <w:t>(A. Koc.).</w:t>
      </w:r>
    </w:p>
    <w:p w:rsidR="00FD10B6" w:rsidRDefault="007150CE">
      <w:pPr>
        <w:pStyle w:val="Teksttreci20"/>
        <w:framePr w:w="6720" w:h="9045" w:hRule="exact" w:wrap="none" w:vAnchor="page" w:hAnchor="page" w:x="860" w:y="818"/>
        <w:numPr>
          <w:ilvl w:val="0"/>
          <w:numId w:val="6"/>
        </w:numPr>
        <w:shd w:val="clear" w:color="auto" w:fill="auto"/>
        <w:tabs>
          <w:tab w:val="left" w:pos="903"/>
        </w:tabs>
        <w:spacing w:before="0"/>
        <w:ind w:firstLine="560"/>
      </w:pPr>
      <w:r>
        <w:t xml:space="preserve">O ile chodzi o nazwę, zapytamy przez </w:t>
      </w:r>
      <w:r>
        <w:rPr>
          <w:rStyle w:val="Teksttreci2105ptKursywaOdstpy0pt"/>
        </w:rPr>
        <w:t>kto</w:t>
      </w:r>
      <w:r>
        <w:t xml:space="preserve"> —  o przymiot zaś lub charakter przez </w:t>
      </w:r>
      <w:r>
        <w:rPr>
          <w:rStyle w:val="Teksttreci2105ptKursywaOdstpy0pt"/>
        </w:rPr>
        <w:t>kim.</w:t>
      </w:r>
      <w:r>
        <w:t xml:space="preserve"> Zresztą sposób pytania drugi jest rzadszy.</w:t>
      </w:r>
    </w:p>
    <w:p w:rsidR="00FD10B6" w:rsidRDefault="007150CE">
      <w:pPr>
        <w:pStyle w:val="Nagwek40"/>
        <w:framePr w:w="6720" w:h="1238" w:hRule="exact" w:wrap="none" w:vAnchor="page" w:hAnchor="page" w:x="860" w:y="10324"/>
        <w:numPr>
          <w:ilvl w:val="0"/>
          <w:numId w:val="4"/>
        </w:numPr>
        <w:shd w:val="clear" w:color="auto" w:fill="auto"/>
        <w:tabs>
          <w:tab w:val="left" w:pos="724"/>
        </w:tabs>
        <w:spacing w:after="391" w:line="220" w:lineRule="exact"/>
        <w:ind w:left="340"/>
      </w:pPr>
      <w:bookmarkStart w:id="8" w:name="bookmark7"/>
      <w:r>
        <w:rPr>
          <w:rStyle w:val="Nagwek411ptOdstpy1pt"/>
          <w:b/>
          <w:bCs/>
        </w:rPr>
        <w:t>REWIZYA JĘZYKOWA KSIĄŻEK SZKOLNYCH.</w:t>
      </w:r>
      <w:bookmarkEnd w:id="8"/>
    </w:p>
    <w:p w:rsidR="00FD10B6" w:rsidRDefault="007150CE">
      <w:pPr>
        <w:pStyle w:val="Teksttreci20"/>
        <w:framePr w:w="6720" w:h="1238" w:hRule="exact" w:wrap="none" w:vAnchor="page" w:hAnchor="page" w:x="860" w:y="10324"/>
        <w:shd w:val="clear" w:color="auto" w:fill="auto"/>
        <w:spacing w:before="0"/>
        <w:ind w:firstLine="560"/>
      </w:pPr>
      <w:r>
        <w:t xml:space="preserve">W </w:t>
      </w:r>
      <w:r>
        <w:rPr>
          <w:rStyle w:val="PogrubienieTeksttreci2MicrosoftSansSerifOdstpy0pt"/>
        </w:rPr>
        <w:t xml:space="preserve">„Trzeciej książce do czytania" </w:t>
      </w:r>
      <w:r>
        <w:t>(Lwów 1905) uważamy za błędne następujące wyrażenia lub zwroty:</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7150CE">
      <w:pPr>
        <w:pStyle w:val="Nagweklubstopka40"/>
        <w:framePr w:wrap="none" w:vAnchor="page" w:hAnchor="page" w:x="889" w:y="296"/>
        <w:shd w:val="clear" w:color="auto" w:fill="auto"/>
        <w:spacing w:line="170" w:lineRule="exact"/>
      </w:pPr>
      <w:r>
        <w:lastRenderedPageBreak/>
        <w:t>VIII. 3.</w:t>
      </w:r>
    </w:p>
    <w:p w:rsidR="00FD10B6" w:rsidRDefault="007150CE">
      <w:pPr>
        <w:pStyle w:val="Nagweklubstopka0"/>
        <w:framePr w:wrap="none" w:vAnchor="page" w:hAnchor="page" w:x="3226" w:y="278"/>
        <w:shd w:val="clear" w:color="auto" w:fill="auto"/>
        <w:spacing w:line="180" w:lineRule="exact"/>
      </w:pPr>
      <w:r>
        <w:t>PORADNIK JĘZYKOWY</w:t>
      </w:r>
    </w:p>
    <w:p w:rsidR="00FD10B6" w:rsidRDefault="007150CE">
      <w:pPr>
        <w:pStyle w:val="Nagweklubstopka30"/>
        <w:framePr w:wrap="none" w:vAnchor="page" w:hAnchor="page" w:x="7345" w:y="281"/>
        <w:shd w:val="clear" w:color="auto" w:fill="auto"/>
        <w:spacing w:line="170" w:lineRule="exact"/>
      </w:pPr>
      <w:r>
        <w:t>39</w:t>
      </w:r>
    </w:p>
    <w:p w:rsidR="00FD10B6" w:rsidRDefault="007150CE">
      <w:pPr>
        <w:pStyle w:val="Teksttreci20"/>
        <w:framePr w:w="6701" w:h="10805" w:hRule="exact" w:wrap="none" w:vAnchor="page" w:hAnchor="page" w:x="869" w:y="751"/>
        <w:shd w:val="clear" w:color="auto" w:fill="auto"/>
        <w:spacing w:before="0"/>
        <w:ind w:left="540" w:hanging="540"/>
      </w:pPr>
      <w:r>
        <w:t xml:space="preserve">Str. 4. «Dziewczęta </w:t>
      </w:r>
      <w:r>
        <w:rPr>
          <w:rStyle w:val="Teksttreci2105ptKursywaOdstpy0pt"/>
        </w:rPr>
        <w:t>szykują</w:t>
      </w:r>
      <w:r>
        <w:t xml:space="preserve"> wieniec« — lepiej </w:t>
      </w:r>
      <w:r>
        <w:rPr>
          <w:rStyle w:val="Teksttreci2105ptKursywaOdstpy0pt"/>
        </w:rPr>
        <w:t>wiją,</w:t>
      </w:r>
      <w:r>
        <w:t xml:space="preserve"> bo lubo w gwarach spotyka się ten wyraz, jest on przecież obcy.</w:t>
      </w:r>
    </w:p>
    <w:p w:rsidR="00FD10B6" w:rsidRDefault="007150CE">
      <w:pPr>
        <w:pStyle w:val="Teksttreci20"/>
        <w:framePr w:w="6701" w:h="10805" w:hRule="exact" w:wrap="none" w:vAnchor="page" w:hAnchor="page" w:x="869" w:y="751"/>
        <w:shd w:val="clear" w:color="auto" w:fill="auto"/>
        <w:spacing w:before="0"/>
        <w:ind w:left="540" w:hanging="540"/>
      </w:pPr>
      <w:r>
        <w:t xml:space="preserve">Str. 5. »a moje dzieci napróżno </w:t>
      </w:r>
      <w:r>
        <w:rPr>
          <w:rStyle w:val="Teksttreci2Odstpy2pt"/>
        </w:rPr>
        <w:t>oczekiwałyby</w:t>
      </w:r>
      <w:r>
        <w:t xml:space="preserve"> powrotu ojca« lepiej: «Napróżnoby oczekiwały.</w:t>
      </w:r>
      <w:r>
        <w:rPr>
          <w:lang w:val="fr-FR" w:eastAsia="fr-FR" w:bidi="fr-FR"/>
        </w:rPr>
        <w:t>..«</w:t>
      </w:r>
    </w:p>
    <w:p w:rsidR="00FD10B6" w:rsidRDefault="007150CE">
      <w:pPr>
        <w:pStyle w:val="Teksttreci20"/>
        <w:framePr w:w="6701" w:h="10805" w:hRule="exact" w:wrap="none" w:vAnchor="page" w:hAnchor="page" w:x="869" w:y="751"/>
        <w:shd w:val="clear" w:color="auto" w:fill="auto"/>
        <w:spacing w:before="0"/>
        <w:ind w:left="540" w:hanging="540"/>
      </w:pPr>
      <w:r>
        <w:t xml:space="preserve">Tamże w. 3. od dołu wyraz »krzywdy« jest niepotrzebny w </w:t>
      </w:r>
      <w:r>
        <w:rPr>
          <w:lang w:val="cs-CZ" w:eastAsia="cs-CZ" w:bidi="cs-CZ"/>
        </w:rPr>
        <w:t xml:space="preserve">obec </w:t>
      </w:r>
      <w:r>
        <w:t>tego wyrazu w w. 4.</w:t>
      </w:r>
    </w:p>
    <w:p w:rsidR="00FD10B6" w:rsidRDefault="007150CE">
      <w:pPr>
        <w:pStyle w:val="Teksttreci20"/>
        <w:framePr w:w="6701" w:h="10805" w:hRule="exact" w:wrap="none" w:vAnchor="page" w:hAnchor="page" w:x="869" w:y="751"/>
        <w:shd w:val="clear" w:color="auto" w:fill="auto"/>
        <w:spacing w:before="0"/>
        <w:ind w:left="540" w:hanging="540"/>
      </w:pPr>
      <w:r>
        <w:t xml:space="preserve">Str. 8. </w:t>
      </w:r>
      <w:r>
        <w:rPr>
          <w:rStyle w:val="Teksttreci2Odstpy2pt"/>
        </w:rPr>
        <w:t>»Morawia« ma być Morawa</w:t>
      </w:r>
      <w:r>
        <w:t xml:space="preserve"> lub Morawy; pierwsza jednak nazwa jest najlepsza, bo właściwa. Dlaczego ma być forma łacińska »Morawia«? Por. również str. 10, 26, 28, 29, 146.</w:t>
      </w:r>
    </w:p>
    <w:p w:rsidR="00FD10B6" w:rsidRDefault="007150CE">
      <w:pPr>
        <w:pStyle w:val="Teksttreci20"/>
        <w:framePr w:w="6701" w:h="10805" w:hRule="exact" w:wrap="none" w:vAnchor="page" w:hAnchor="page" w:x="869" w:y="751"/>
        <w:shd w:val="clear" w:color="auto" w:fill="auto"/>
        <w:spacing w:before="0"/>
        <w:ind w:left="540" w:hanging="540"/>
      </w:pPr>
      <w:r>
        <w:t xml:space="preserve">Tamże: </w:t>
      </w:r>
      <w:r>
        <w:rPr>
          <w:rStyle w:val="Teksttreci2Odstpy2pt"/>
        </w:rPr>
        <w:t>»Kroacya«</w:t>
      </w:r>
      <w:r>
        <w:t xml:space="preserve"> zam. </w:t>
      </w:r>
      <w:r>
        <w:rPr>
          <w:rStyle w:val="Teksttreci2Odstpy2pt"/>
        </w:rPr>
        <w:t>Chorwacya,</w:t>
      </w:r>
      <w:r>
        <w:t xml:space="preserve"> jedynie dobra postać tej nazwy. Por. str. 28.</w:t>
      </w:r>
    </w:p>
    <w:p w:rsidR="00FD10B6" w:rsidRDefault="007150CE">
      <w:pPr>
        <w:pStyle w:val="Teksttreci20"/>
        <w:framePr w:w="6701" w:h="10805" w:hRule="exact" w:wrap="none" w:vAnchor="page" w:hAnchor="page" w:x="869" w:y="751"/>
        <w:shd w:val="clear" w:color="auto" w:fill="auto"/>
        <w:spacing w:before="0"/>
        <w:ind w:left="540" w:hanging="540"/>
      </w:pPr>
      <w:r>
        <w:t xml:space="preserve">Str. 10. »a na wschód od </w:t>
      </w:r>
      <w:r>
        <w:rPr>
          <w:rStyle w:val="Teksttreci2Odstpy2pt"/>
        </w:rPr>
        <w:t>tych...«</w:t>
      </w:r>
      <w:r>
        <w:t xml:space="preserve"> ma być: od </w:t>
      </w:r>
      <w:r>
        <w:rPr>
          <w:rStyle w:val="Teksttreci2Odstpy2pt"/>
        </w:rPr>
        <w:t>nich.</w:t>
      </w:r>
    </w:p>
    <w:p w:rsidR="00FD10B6" w:rsidRDefault="007150CE">
      <w:pPr>
        <w:pStyle w:val="Teksttreci20"/>
        <w:framePr w:w="6701" w:h="10805" w:hRule="exact" w:wrap="none" w:vAnchor="page" w:hAnchor="page" w:x="869" w:y="751"/>
        <w:shd w:val="clear" w:color="auto" w:fill="auto"/>
        <w:spacing w:before="0"/>
        <w:ind w:left="540" w:hanging="540"/>
      </w:pPr>
      <w:r>
        <w:t xml:space="preserve">Tamże: «Grodziec (Graz)« — może </w:t>
      </w:r>
      <w:r>
        <w:rPr>
          <w:rStyle w:val="Teksttreci2105ptKursywaOdstpy0pt"/>
          <w:lang w:val="fr-FR" w:eastAsia="fr-FR" w:bidi="fr-FR"/>
        </w:rPr>
        <w:t>Gradec,</w:t>
      </w:r>
      <w:r>
        <w:rPr>
          <w:lang w:val="fr-FR" w:eastAsia="fr-FR" w:bidi="fr-FR"/>
        </w:rPr>
        <w:t xml:space="preserve"> </w:t>
      </w:r>
      <w:r>
        <w:t>jak się nazywa po słowieńsku, ale Grodźcem nigdy nie był.</w:t>
      </w:r>
    </w:p>
    <w:p w:rsidR="00FD10B6" w:rsidRDefault="007150CE">
      <w:pPr>
        <w:pStyle w:val="Teksttreci20"/>
        <w:framePr w:w="6701" w:h="10805" w:hRule="exact" w:wrap="none" w:vAnchor="page" w:hAnchor="page" w:x="869" w:y="751"/>
        <w:shd w:val="clear" w:color="auto" w:fill="auto"/>
        <w:spacing w:before="0"/>
        <w:ind w:left="540" w:hanging="540"/>
      </w:pPr>
      <w:r>
        <w:t>Str. 13. «nie była ona od razu taka..</w:t>
      </w:r>
      <w:r>
        <w:rPr>
          <w:lang w:val="fr-FR" w:eastAsia="fr-FR" w:bidi="fr-FR"/>
        </w:rPr>
        <w:t xml:space="preserve">.« </w:t>
      </w:r>
      <w:r>
        <w:t xml:space="preserve">zam. </w:t>
      </w:r>
      <w:r>
        <w:rPr>
          <w:rStyle w:val="Teksttreci2105ptKursywaOdstpy0pt"/>
        </w:rPr>
        <w:t>taka,</w:t>
      </w:r>
      <w:r>
        <w:t xml:space="preserve"> błąd powtarzający się w poprzednich książkach i w tej jeszcze na str. 73 (byłby mały</w:t>
      </w:r>
      <w:r>
        <w:rPr>
          <w:rStyle w:val="Teksttreci2105ptKursywaOdstpy0pt"/>
          <w:lang w:val="ru-RU" w:eastAsia="ru-RU" w:bidi="ru-RU"/>
        </w:rPr>
        <w:t>т</w:t>
      </w:r>
      <w:r w:rsidRPr="003406C7">
        <w:rPr>
          <w:rStyle w:val="Teksttreci2105ptKursywaOdstpy0pt"/>
          <w:lang w:eastAsia="ru-RU" w:bidi="ru-RU"/>
        </w:rPr>
        <w:t>),</w:t>
      </w:r>
      <w:r w:rsidRPr="003406C7">
        <w:rPr>
          <w:lang w:eastAsia="ru-RU" w:bidi="ru-RU"/>
        </w:rPr>
        <w:t xml:space="preserve"> </w:t>
      </w:r>
      <w:r>
        <w:t>79 (lepszą), (94 słabą), 116 (zagrożonemi), 162 (zbawien</w:t>
      </w:r>
      <w:r>
        <w:rPr>
          <w:rStyle w:val="Teksttreci2105ptKursywaOdstpy0pt"/>
        </w:rPr>
        <w:t>nym,</w:t>
      </w:r>
      <w:r>
        <w:t xml:space="preserve"> przezornemi).</w:t>
      </w:r>
    </w:p>
    <w:p w:rsidR="00FD10B6" w:rsidRDefault="007150CE">
      <w:pPr>
        <w:pStyle w:val="Teksttreci20"/>
        <w:framePr w:w="6701" w:h="10805" w:hRule="exact" w:wrap="none" w:vAnchor="page" w:hAnchor="page" w:x="869" w:y="751"/>
        <w:shd w:val="clear" w:color="auto" w:fill="auto"/>
        <w:spacing w:before="0"/>
        <w:ind w:left="540" w:hanging="540"/>
      </w:pPr>
      <w:r>
        <w:t xml:space="preserve">Str. 14. Czy wyraz »maciupeńki« nie może być lepiej zastąpiony przez </w:t>
      </w:r>
      <w:r>
        <w:rPr>
          <w:rStyle w:val="Teksttreci2105ptKursywaOdstpy0pt"/>
        </w:rPr>
        <w:t>maleńki</w:t>
      </w:r>
      <w:r>
        <w:t xml:space="preserve">, </w:t>
      </w:r>
      <w:r>
        <w:rPr>
          <w:rStyle w:val="Teksttreci2105ptKursywaOdstpy0pt"/>
        </w:rPr>
        <w:t>maluchny?</w:t>
      </w:r>
      <w:r>
        <w:t xml:space="preserve"> Mnie się zdaje, że tak.</w:t>
      </w:r>
    </w:p>
    <w:p w:rsidR="00FD10B6" w:rsidRDefault="007150CE">
      <w:pPr>
        <w:pStyle w:val="Teksttreci20"/>
        <w:framePr w:w="6701" w:h="10805" w:hRule="exact" w:wrap="none" w:vAnchor="page" w:hAnchor="page" w:x="869" w:y="751"/>
        <w:shd w:val="clear" w:color="auto" w:fill="auto"/>
        <w:spacing w:before="0"/>
        <w:ind w:left="540" w:hanging="540"/>
      </w:pPr>
      <w:r>
        <w:t xml:space="preserve">Str. 17. Znowu </w:t>
      </w:r>
      <w:r>
        <w:rPr>
          <w:rStyle w:val="Teksttreci2105ptKursywaOdstpy0pt"/>
        </w:rPr>
        <w:t>„sierć“</w:t>
      </w:r>
      <w:r>
        <w:t xml:space="preserve"> zam. sierść.</w:t>
      </w:r>
    </w:p>
    <w:p w:rsidR="00FD10B6" w:rsidRDefault="007150CE">
      <w:pPr>
        <w:pStyle w:val="Teksttreci20"/>
        <w:framePr w:w="6701" w:h="10805" w:hRule="exact" w:wrap="none" w:vAnchor="page" w:hAnchor="page" w:x="869" w:y="751"/>
        <w:shd w:val="clear" w:color="auto" w:fill="auto"/>
        <w:spacing w:before="0"/>
        <w:ind w:left="540" w:hanging="540"/>
      </w:pPr>
      <w:r>
        <w:t xml:space="preserve">Str. 18. »z rurki szklanej... u góry </w:t>
      </w:r>
      <w:r>
        <w:rPr>
          <w:rStyle w:val="Teksttreci2105ptKursywaOdstpy0pt"/>
        </w:rPr>
        <w:t xml:space="preserve">zadnionej" </w:t>
      </w:r>
      <w:r>
        <w:t xml:space="preserve"> nowotwór niezręczny zam. </w:t>
      </w:r>
      <w:r>
        <w:rPr>
          <w:rStyle w:val="Teksttreci2105ptKursywaOdstpy0pt"/>
        </w:rPr>
        <w:t>zatopionej lub zamkniętej,</w:t>
      </w:r>
      <w:r>
        <w:t xml:space="preserve"> bo </w:t>
      </w:r>
      <w:r>
        <w:rPr>
          <w:rStyle w:val="Teksttreci2105ptKursywaOdstpy0pt"/>
        </w:rPr>
        <w:t>zadniony</w:t>
      </w:r>
      <w:r>
        <w:t xml:space="preserve"> nie przywiedzie na myśl </w:t>
      </w:r>
      <w:r>
        <w:rPr>
          <w:rStyle w:val="Teksttreci2105ptKursywaOdstpy0pt"/>
        </w:rPr>
        <w:t>dna,</w:t>
      </w:r>
      <w:r>
        <w:t xml:space="preserve"> lecz </w:t>
      </w:r>
      <w:r>
        <w:rPr>
          <w:rStyle w:val="Teksttreci2105ptKursywaOdstpy0pt"/>
        </w:rPr>
        <w:t>zad, zadni</w:t>
      </w:r>
      <w:r>
        <w:t xml:space="preserve"> — a więc wywołuje fałszywe znaczenie.</w:t>
      </w:r>
    </w:p>
    <w:p w:rsidR="00FD10B6" w:rsidRDefault="007150CE">
      <w:pPr>
        <w:pStyle w:val="Teksttreci20"/>
        <w:framePr w:w="6701" w:h="10805" w:hRule="exact" w:wrap="none" w:vAnchor="page" w:hAnchor="page" w:x="869" w:y="751"/>
        <w:shd w:val="clear" w:color="auto" w:fill="auto"/>
        <w:spacing w:before="0"/>
        <w:ind w:left="540" w:hanging="540"/>
      </w:pPr>
      <w:r>
        <w:t xml:space="preserve">Str. 21. «Pomorze Bolesław Krzywousty do </w:t>
      </w:r>
      <w:r>
        <w:rPr>
          <w:rStyle w:val="Teksttreci2Odstpy2pt"/>
        </w:rPr>
        <w:t>chrześcijaństwa był nawrócił«</w:t>
      </w:r>
      <w:r>
        <w:t xml:space="preserve"> zam, »na chrześcijaństwo nawrócił«.</w:t>
      </w:r>
    </w:p>
    <w:p w:rsidR="00FD10B6" w:rsidRDefault="007150CE">
      <w:pPr>
        <w:pStyle w:val="Teksttreci20"/>
        <w:framePr w:w="6701" w:h="10805" w:hRule="exact" w:wrap="none" w:vAnchor="page" w:hAnchor="page" w:x="869" w:y="751"/>
        <w:shd w:val="clear" w:color="auto" w:fill="auto"/>
        <w:spacing w:before="0"/>
        <w:ind w:left="540" w:hanging="540"/>
      </w:pPr>
      <w:r>
        <w:t xml:space="preserve">Str. 22 </w:t>
      </w:r>
      <w:r>
        <w:rPr>
          <w:lang w:val="fr-FR" w:eastAsia="fr-FR" w:bidi="fr-FR"/>
        </w:rPr>
        <w:t xml:space="preserve">». </w:t>
      </w:r>
      <w:r>
        <w:t xml:space="preserve">..a </w:t>
      </w:r>
      <w:r>
        <w:rPr>
          <w:rStyle w:val="Teksttreci2105ptKursywaOdstpy0pt"/>
        </w:rPr>
        <w:t>to jeszcze</w:t>
      </w:r>
      <w:r>
        <w:t xml:space="preserve"> chory gębę wykrzywiał" — Owo </w:t>
      </w:r>
      <w:r>
        <w:rPr>
          <w:rStyle w:val="Teksttreci2105ptKursywaOdstpy0pt"/>
        </w:rPr>
        <w:t xml:space="preserve">to jeszcze </w:t>
      </w:r>
      <w:r>
        <w:t>jest zupełnie niezrozumiałe i niepotrzebne.</w:t>
      </w:r>
    </w:p>
    <w:p w:rsidR="00FD10B6" w:rsidRDefault="007150CE">
      <w:pPr>
        <w:pStyle w:val="Teksttreci20"/>
        <w:framePr w:w="6701" w:h="10805" w:hRule="exact" w:wrap="none" w:vAnchor="page" w:hAnchor="page" w:x="869" w:y="751"/>
        <w:shd w:val="clear" w:color="auto" w:fill="auto"/>
        <w:spacing w:before="0"/>
        <w:ind w:left="540" w:hanging="540"/>
      </w:pPr>
      <w:r>
        <w:t xml:space="preserve">Str. 23. «Kot... </w:t>
      </w:r>
      <w:r>
        <w:rPr>
          <w:rStyle w:val="Teksttreci2Odstpy2pt"/>
        </w:rPr>
        <w:t>jest</w:t>
      </w:r>
      <w:r>
        <w:t xml:space="preserve"> bardzo </w:t>
      </w:r>
      <w:r>
        <w:rPr>
          <w:rStyle w:val="Teksttreci2Odstpy2pt"/>
        </w:rPr>
        <w:t>rozpowszechniony»</w:t>
      </w:r>
      <w:r>
        <w:t xml:space="preserve"> — po polsku: «bardzo pospolity</w:t>
      </w:r>
      <w:r>
        <w:rPr>
          <w:lang w:val="fr-FR" w:eastAsia="fr-FR" w:bidi="fr-FR"/>
        </w:rPr>
        <w:t>«.</w:t>
      </w:r>
    </w:p>
    <w:p w:rsidR="00FD10B6" w:rsidRDefault="007150CE">
      <w:pPr>
        <w:pStyle w:val="Teksttreci20"/>
        <w:framePr w:w="6701" w:h="10805" w:hRule="exact" w:wrap="none" w:vAnchor="page" w:hAnchor="page" w:x="869" w:y="751"/>
        <w:shd w:val="clear" w:color="auto" w:fill="auto"/>
        <w:spacing w:before="0"/>
        <w:ind w:left="540" w:hanging="540"/>
      </w:pPr>
      <w:r>
        <w:t xml:space="preserve">Str. 24. «Gdy się kto dotknie jego </w:t>
      </w:r>
      <w:r>
        <w:rPr>
          <w:rStyle w:val="Teksttreci2Odstpy2pt"/>
        </w:rPr>
        <w:t>szczeciówek«</w:t>
      </w:r>
      <w:r>
        <w:t xml:space="preserve"> — nieszczęśliwy nowotwór, którym nazwano </w:t>
      </w:r>
      <w:r>
        <w:rPr>
          <w:rStyle w:val="Teksttreci2Odstpy2pt"/>
        </w:rPr>
        <w:t>sierść</w:t>
      </w:r>
      <w:r>
        <w:t xml:space="preserve"> kota, jak gdyby był szczecią (!) pokryty...</w:t>
      </w:r>
    </w:p>
    <w:p w:rsidR="00FD10B6" w:rsidRDefault="007150CE">
      <w:pPr>
        <w:pStyle w:val="Teksttreci20"/>
        <w:framePr w:w="6701" w:h="10805" w:hRule="exact" w:wrap="none" w:vAnchor="page" w:hAnchor="page" w:x="869" w:y="751"/>
        <w:shd w:val="clear" w:color="auto" w:fill="auto"/>
        <w:spacing w:before="0"/>
        <w:ind w:left="540" w:hanging="540"/>
      </w:pPr>
      <w:r>
        <w:t xml:space="preserve">Str. 24. «(Kot) słyszy mysz, biegnącą kilka metrów poza </w:t>
      </w:r>
      <w:r>
        <w:rPr>
          <w:rStyle w:val="Teksttreci2105ptKursywaOdstpy0pt"/>
        </w:rPr>
        <w:t>nim“</w:t>
      </w:r>
      <w:r>
        <w:t xml:space="preserve"> — zam. «poza </w:t>
      </w:r>
      <w:r>
        <w:rPr>
          <w:rStyle w:val="Teksttreci2105ptKursywaOdstpy0pt"/>
        </w:rPr>
        <w:t>sobą“,</w:t>
      </w:r>
      <w:r>
        <w:t xml:space="preserve"> bo się odnosi do podmiotu zdania.</w:t>
      </w:r>
    </w:p>
    <w:p w:rsidR="00FD10B6" w:rsidRDefault="007150CE">
      <w:pPr>
        <w:pStyle w:val="Teksttreci20"/>
        <w:framePr w:w="6701" w:h="10805" w:hRule="exact" w:wrap="none" w:vAnchor="page" w:hAnchor="page" w:x="869" w:y="751"/>
        <w:shd w:val="clear" w:color="auto" w:fill="auto"/>
        <w:spacing w:before="0"/>
        <w:ind w:left="540" w:hanging="540"/>
      </w:pPr>
      <w:r>
        <w:t xml:space="preserve">Str. 24. «Węch ma </w:t>
      </w:r>
      <w:r>
        <w:rPr>
          <w:rStyle w:val="Teksttreci2Odstpy2pt"/>
        </w:rPr>
        <w:t>dość zły«</w:t>
      </w:r>
      <w:r>
        <w:t xml:space="preserve"> — może «słaby lichy«.</w:t>
      </w:r>
    </w:p>
    <w:p w:rsidR="00FD10B6" w:rsidRDefault="007150CE">
      <w:pPr>
        <w:pStyle w:val="Teksttreci20"/>
        <w:framePr w:w="6701" w:h="10805" w:hRule="exact" w:wrap="none" w:vAnchor="page" w:hAnchor="page" w:x="869" w:y="751"/>
        <w:shd w:val="clear" w:color="auto" w:fill="auto"/>
        <w:spacing w:before="0"/>
        <w:ind w:left="540" w:hanging="540"/>
      </w:pPr>
      <w:r>
        <w:t>Str. 24. «Dla dzieci... koty okazują wiele przychylności" zam. «Dzie</w:t>
      </w:r>
      <w:r>
        <w:rPr>
          <w:rStyle w:val="Teksttreci2Odstpy2pt"/>
        </w:rPr>
        <w:t>ciom...</w:t>
      </w:r>
      <w:r>
        <w:t xml:space="preserve"> okazują...</w:t>
      </w:r>
      <w:r>
        <w:rPr>
          <w:lang w:val="fr-FR" w:eastAsia="fr-FR" w:bidi="fr-FR"/>
        </w:rPr>
        <w:t>«</w:t>
      </w:r>
    </w:p>
    <w:p w:rsidR="00FD10B6" w:rsidRDefault="007150CE">
      <w:pPr>
        <w:pStyle w:val="Teksttreci20"/>
        <w:framePr w:w="6701" w:h="10805" w:hRule="exact" w:wrap="none" w:vAnchor="page" w:hAnchor="page" w:x="869" w:y="751"/>
        <w:shd w:val="clear" w:color="auto" w:fill="auto"/>
        <w:spacing w:before="0"/>
        <w:ind w:left="540" w:hanging="540"/>
      </w:pPr>
      <w:r>
        <w:t xml:space="preserve">Str. 25. »to też </w:t>
      </w:r>
      <w:r>
        <w:rPr>
          <w:rStyle w:val="Teksttreci2Odstpy2pt"/>
        </w:rPr>
        <w:t>włóczenia</w:t>
      </w:r>
      <w:r>
        <w:t xml:space="preserve"> się po polu nie należy mu wcale pozwalać" — lepiej: na </w:t>
      </w:r>
      <w:r>
        <w:rPr>
          <w:rStyle w:val="Teksttreci2Odstpy2pt"/>
        </w:rPr>
        <w:t>włóczenie</w:t>
      </w:r>
      <w:r>
        <w:t xml:space="preserve"> się nie należy mu pozwalać".</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7150CE">
      <w:pPr>
        <w:pStyle w:val="Podpisobrazu0"/>
        <w:framePr w:wrap="none" w:vAnchor="page" w:hAnchor="page" w:x="853" w:y="279"/>
        <w:shd w:val="clear" w:color="auto" w:fill="auto"/>
        <w:spacing w:line="190" w:lineRule="exact"/>
      </w:pPr>
      <w:r>
        <w:lastRenderedPageBreak/>
        <w:t>40</w:t>
      </w:r>
    </w:p>
    <w:p w:rsidR="00FD10B6" w:rsidRDefault="007150CE">
      <w:pPr>
        <w:pStyle w:val="Teksttreci50"/>
        <w:framePr w:w="6734" w:h="237" w:hRule="exact" w:wrap="none" w:vAnchor="page" w:hAnchor="page" w:x="853" w:y="294"/>
        <w:shd w:val="clear" w:color="auto" w:fill="auto"/>
        <w:spacing w:before="0" w:after="0" w:line="190" w:lineRule="exact"/>
        <w:ind w:left="2371" w:right="2165"/>
      </w:pPr>
      <w:r>
        <w:t>PORADNIK JĘZYKOWY</w:t>
      </w:r>
    </w:p>
    <w:p w:rsidR="00FD10B6" w:rsidRDefault="007150CE">
      <w:pPr>
        <w:pStyle w:val="Teksttreci50"/>
        <w:framePr w:wrap="none" w:vAnchor="page" w:hAnchor="page" w:x="6910" w:y="309"/>
        <w:shd w:val="clear" w:color="auto" w:fill="auto"/>
        <w:spacing w:before="0" w:after="0" w:line="190" w:lineRule="exact"/>
        <w:jc w:val="left"/>
      </w:pPr>
      <w:r>
        <w:rPr>
          <w:lang w:val="fr-FR" w:eastAsia="fr-FR" w:bidi="fr-FR"/>
        </w:rPr>
        <w:t>VIII. 3</w:t>
      </w:r>
    </w:p>
    <w:p w:rsidR="00FD10B6" w:rsidRDefault="007150CE">
      <w:pPr>
        <w:pStyle w:val="Teksttreci20"/>
        <w:framePr w:w="6734" w:h="10523" w:hRule="exact" w:wrap="none" w:vAnchor="page" w:hAnchor="page" w:x="853" w:y="780"/>
        <w:shd w:val="clear" w:color="auto" w:fill="auto"/>
        <w:spacing w:before="0"/>
        <w:ind w:left="560" w:hanging="560"/>
      </w:pPr>
      <w:r>
        <w:rPr>
          <w:lang w:val="fr-FR" w:eastAsia="fr-FR" w:bidi="fr-FR"/>
        </w:rPr>
        <w:t xml:space="preserve">Str. 25. </w:t>
      </w:r>
      <w:r>
        <w:t xml:space="preserve">»Są jednak koty leniwe, co myszy łapać nie chcą«, lepiej </w:t>
      </w:r>
      <w:r>
        <w:rPr>
          <w:rStyle w:val="Teksttreci285ptOdstpy1pt"/>
        </w:rPr>
        <w:t>»które...«.</w:t>
      </w:r>
    </w:p>
    <w:p w:rsidR="00FD10B6" w:rsidRDefault="007150CE">
      <w:pPr>
        <w:pStyle w:val="Teksttreci20"/>
        <w:framePr w:w="6734" w:h="10523" w:hRule="exact" w:wrap="none" w:vAnchor="page" w:hAnchor="page" w:x="853" w:y="780"/>
        <w:shd w:val="clear" w:color="auto" w:fill="auto"/>
        <w:spacing w:before="0"/>
        <w:ind w:left="560" w:hanging="560"/>
      </w:pPr>
      <w:r>
        <w:t>Str. 44. »Para, która... unosi się w górę, przebywa w warstwy...</w:t>
      </w:r>
      <w:r>
        <w:rPr>
          <w:lang w:val="fr-FR" w:eastAsia="fr-FR" w:bidi="fr-FR"/>
        </w:rPr>
        <w:t xml:space="preserve">«, </w:t>
      </w:r>
      <w:r>
        <w:t xml:space="preserve">lepiej: Para, która... w </w:t>
      </w:r>
      <w:r>
        <w:rPr>
          <w:rStyle w:val="Teksttreci2Odstpy2pt"/>
        </w:rPr>
        <w:t>górę się unosi, przybywa...«</w:t>
      </w:r>
    </w:p>
    <w:p w:rsidR="00FD10B6" w:rsidRDefault="007150CE">
      <w:pPr>
        <w:pStyle w:val="Teksttreci20"/>
        <w:framePr w:w="6734" w:h="10523" w:hRule="exact" w:wrap="none" w:vAnchor="page" w:hAnchor="page" w:x="853" w:y="780"/>
        <w:shd w:val="clear" w:color="auto" w:fill="auto"/>
        <w:spacing w:before="0"/>
        <w:ind w:left="560" w:hanging="560"/>
      </w:pPr>
      <w:r>
        <w:t>Str. 46. »Ten, nim wstąpił...</w:t>
      </w:r>
      <w:r>
        <w:rPr>
          <w:lang w:val="fr-FR" w:eastAsia="fr-FR" w:bidi="fr-FR"/>
        </w:rPr>
        <w:t xml:space="preserve">« </w:t>
      </w:r>
      <w:r>
        <w:t>— «Ten" niepotrzebne zupełnie; jestto german izm.</w:t>
      </w:r>
    </w:p>
    <w:p w:rsidR="00FD10B6" w:rsidRDefault="007150CE">
      <w:pPr>
        <w:pStyle w:val="Teksttreci20"/>
        <w:framePr w:w="6734" w:h="10523" w:hRule="exact" w:wrap="none" w:vAnchor="page" w:hAnchor="page" w:x="853" w:y="780"/>
        <w:shd w:val="clear" w:color="auto" w:fill="auto"/>
        <w:spacing w:before="0"/>
        <w:ind w:left="560" w:hanging="560"/>
      </w:pPr>
      <w:r>
        <w:t xml:space="preserve">Str. 47. «część dóbr </w:t>
      </w:r>
      <w:r>
        <w:rPr>
          <w:rStyle w:val="Teksttreci2Odstpy2pt"/>
        </w:rPr>
        <w:t>narodowych«</w:t>
      </w:r>
      <w:r>
        <w:t xml:space="preserve"> — ma być: </w:t>
      </w:r>
      <w:r>
        <w:rPr>
          <w:rStyle w:val="Teksttreci2Odstpy2pt"/>
        </w:rPr>
        <w:t>«koronnych«.</w:t>
      </w:r>
    </w:p>
    <w:p w:rsidR="00FD10B6" w:rsidRDefault="007150CE">
      <w:pPr>
        <w:pStyle w:val="Teksttreci20"/>
        <w:framePr w:w="6734" w:h="10523" w:hRule="exact" w:wrap="none" w:vAnchor="page" w:hAnchor="page" w:x="853" w:y="780"/>
        <w:shd w:val="clear" w:color="auto" w:fill="auto"/>
        <w:spacing w:before="0"/>
        <w:ind w:left="560" w:hanging="560"/>
      </w:pPr>
      <w:r>
        <w:t>Str. 47. «jeżeli ten da mu część Rusie — lepiej: «jeżeli mu da część R.« bez »ten«, które tu niepotrzebne.</w:t>
      </w:r>
    </w:p>
    <w:p w:rsidR="00FD10B6" w:rsidRDefault="007150CE">
      <w:pPr>
        <w:pStyle w:val="Teksttreci20"/>
        <w:framePr w:w="6734" w:h="10523" w:hRule="exact" w:wrap="none" w:vAnchor="page" w:hAnchor="page" w:x="853" w:y="780"/>
        <w:shd w:val="clear" w:color="auto" w:fill="auto"/>
        <w:spacing w:before="0"/>
        <w:ind w:left="560" w:hanging="560"/>
      </w:pPr>
      <w:r>
        <w:t>Str. 47. »bitw« — zam. »bitew«.</w:t>
      </w:r>
    </w:p>
    <w:p w:rsidR="00FD10B6" w:rsidRDefault="007150CE">
      <w:pPr>
        <w:pStyle w:val="Teksttreci20"/>
        <w:framePr w:w="6734" w:h="10523" w:hRule="exact" w:wrap="none" w:vAnchor="page" w:hAnchor="page" w:x="853" w:y="780"/>
        <w:shd w:val="clear" w:color="auto" w:fill="auto"/>
        <w:spacing w:before="0"/>
        <w:ind w:left="560" w:hanging="560"/>
      </w:pPr>
      <w:r>
        <w:t xml:space="preserve">Str. 73. »w fabryce szpilek tak nie </w:t>
      </w:r>
      <w:r>
        <w:rPr>
          <w:rStyle w:val="Teksttreci2Odstpy2pt"/>
        </w:rPr>
        <w:t>idzie«</w:t>
      </w:r>
      <w:r>
        <w:t xml:space="preserve"> —germanizm: geht es nicht </w:t>
      </w:r>
      <w:r w:rsidRPr="003406C7">
        <w:rPr>
          <w:lang w:eastAsia="en-US" w:bidi="en-US"/>
        </w:rPr>
        <w:t xml:space="preserve">so. </w:t>
      </w:r>
      <w:r>
        <w:t>Ma być: tak się nie dzieje.</w:t>
      </w:r>
    </w:p>
    <w:p w:rsidR="00FD10B6" w:rsidRDefault="007150CE">
      <w:pPr>
        <w:pStyle w:val="Teksttreci20"/>
        <w:framePr w:w="6734" w:h="10523" w:hRule="exact" w:wrap="none" w:vAnchor="page" w:hAnchor="page" w:x="853" w:y="780"/>
        <w:shd w:val="clear" w:color="auto" w:fill="auto"/>
        <w:spacing w:before="0"/>
        <w:ind w:left="560" w:hanging="560"/>
      </w:pPr>
      <w:r>
        <w:t xml:space="preserve">Str. 73. »Tak samo </w:t>
      </w:r>
      <w:r>
        <w:rPr>
          <w:rStyle w:val="Teksttreci2Odstpy2pt"/>
        </w:rPr>
        <w:t>idzie</w:t>
      </w:r>
      <w:r>
        <w:t xml:space="preserve"> w fabrykach« — jak wyżej ma być: </w:t>
      </w:r>
      <w:r>
        <w:rPr>
          <w:rStyle w:val="Teksttreci285ptOdstpy2pt"/>
          <w:b w:val="0"/>
          <w:bCs w:val="0"/>
        </w:rPr>
        <w:t>dzieje się.</w:t>
      </w:r>
    </w:p>
    <w:p w:rsidR="00FD10B6" w:rsidRDefault="007150CE">
      <w:pPr>
        <w:pStyle w:val="Teksttreci20"/>
        <w:framePr w:w="6734" w:h="10523" w:hRule="exact" w:wrap="none" w:vAnchor="page" w:hAnchor="page" w:x="853" w:y="780"/>
        <w:shd w:val="clear" w:color="auto" w:fill="auto"/>
        <w:spacing w:before="0"/>
        <w:ind w:left="560" w:hanging="560"/>
      </w:pPr>
      <w:r>
        <w:t xml:space="preserve">Str. 73. </w:t>
      </w:r>
      <w:r>
        <w:rPr>
          <w:rStyle w:val="Teksttreci2Odstpy2pt"/>
        </w:rPr>
        <w:t>«wrabia</w:t>
      </w:r>
      <w:r>
        <w:t xml:space="preserve"> </w:t>
      </w:r>
      <w:r>
        <w:rPr>
          <w:rStyle w:val="Teksttreci2Odstpy2pt"/>
        </w:rPr>
        <w:t>się</w:t>
      </w:r>
      <w:r>
        <w:t xml:space="preserve"> w jednę robotę« lepiej: </w:t>
      </w:r>
      <w:r>
        <w:rPr>
          <w:rStyle w:val="Teksttreci2Odstpy2pt"/>
        </w:rPr>
        <w:t>wprawia się.</w:t>
      </w:r>
    </w:p>
    <w:p w:rsidR="00FD10B6" w:rsidRDefault="007150CE">
      <w:pPr>
        <w:pStyle w:val="Teksttreci20"/>
        <w:framePr w:w="6734" w:h="10523" w:hRule="exact" w:wrap="none" w:vAnchor="page" w:hAnchor="page" w:x="853" w:y="780"/>
        <w:shd w:val="clear" w:color="auto" w:fill="auto"/>
        <w:spacing w:before="0"/>
        <w:ind w:left="560" w:hanging="560"/>
      </w:pPr>
      <w:r>
        <w:t xml:space="preserve">Str. 74. »wszystko, co ludzie mają, d o c h o d z i ich </w:t>
      </w:r>
      <w:r>
        <w:rPr>
          <w:rStyle w:val="Teksttreci2Odstpy2pt"/>
        </w:rPr>
        <w:t>przez wymianie</w:t>
      </w:r>
      <w:r>
        <w:t xml:space="preserve"> jest niejasne.</w:t>
      </w:r>
    </w:p>
    <w:p w:rsidR="00FD10B6" w:rsidRDefault="007150CE">
      <w:pPr>
        <w:pStyle w:val="Teksttreci20"/>
        <w:framePr w:w="6734" w:h="10523" w:hRule="exact" w:wrap="none" w:vAnchor="page" w:hAnchor="page" w:x="853" w:y="780"/>
        <w:shd w:val="clear" w:color="auto" w:fill="auto"/>
        <w:spacing w:before="0"/>
        <w:ind w:left="560" w:hanging="560"/>
      </w:pPr>
      <w:r>
        <w:t>Str. 74. «Więcej od wszystkich..</w:t>
      </w:r>
      <w:r>
        <w:rPr>
          <w:lang w:val="fr-FR" w:eastAsia="fr-FR" w:bidi="fr-FR"/>
        </w:rPr>
        <w:t xml:space="preserve">.« </w:t>
      </w:r>
      <w:r>
        <w:t>lepiej: niż wszystkie...</w:t>
      </w:r>
    </w:p>
    <w:p w:rsidR="00FD10B6" w:rsidRDefault="007150CE">
      <w:pPr>
        <w:pStyle w:val="Teksttreci20"/>
        <w:framePr w:w="6734" w:h="10523" w:hRule="exact" w:wrap="none" w:vAnchor="page" w:hAnchor="page" w:x="853" w:y="780"/>
        <w:shd w:val="clear" w:color="auto" w:fill="auto"/>
        <w:spacing w:before="0"/>
        <w:ind w:left="560" w:hanging="560"/>
      </w:pPr>
      <w:r>
        <w:t>Str. 74. »i poddał się mu«. Szyk polski wymaga na końcu zdania wyrazu z przyciskiem na przedostatniej, a więc np. »p. s. m. zupełnie". Toż samo na str. 76 po «odszukuje je«.</w:t>
      </w:r>
    </w:p>
    <w:p w:rsidR="00FD10B6" w:rsidRDefault="007150CE">
      <w:pPr>
        <w:pStyle w:val="Teksttreci20"/>
        <w:framePr w:w="6734" w:h="10523" w:hRule="exact" w:wrap="none" w:vAnchor="page" w:hAnchor="page" w:x="853" w:y="780"/>
        <w:shd w:val="clear" w:color="auto" w:fill="auto"/>
        <w:spacing w:before="0"/>
        <w:ind w:left="560" w:hanging="560"/>
      </w:pPr>
      <w:r>
        <w:t>Str. 74. »on (pies) ułatwił człowiekowi podbicie zwierząt pożytecznych, on przyczynia się...«. W jednem i drugiem zdaniu on ni</w:t>
      </w:r>
      <w:r w:rsidR="003406C7">
        <w:t>e</w:t>
      </w:r>
      <w:r>
        <w:t>potrzebne, a zamiast »człowiekowi«, lepiej dać zaimek »mu«.</w:t>
      </w:r>
    </w:p>
    <w:p w:rsidR="00FD10B6" w:rsidRDefault="007150CE">
      <w:pPr>
        <w:pStyle w:val="Teksttreci20"/>
        <w:framePr w:w="6734" w:h="10523" w:hRule="exact" w:wrap="none" w:vAnchor="page" w:hAnchor="page" w:x="853" w:y="780"/>
        <w:shd w:val="clear" w:color="auto" w:fill="auto"/>
        <w:spacing w:before="0"/>
        <w:ind w:left="560" w:hanging="560"/>
      </w:pPr>
      <w:r>
        <w:t xml:space="preserve">Str. 75. </w:t>
      </w:r>
      <w:r>
        <w:rPr>
          <w:lang w:val="fr-FR" w:eastAsia="fr-FR" w:bidi="fr-FR"/>
        </w:rPr>
        <w:t xml:space="preserve">«I </w:t>
      </w:r>
      <w:r>
        <w:t xml:space="preserve">tak, uchwycił raz nowofunlandczyk małego psa, który mu nieustannie dokuczał, za kark...«. Szyk zły, lepiej: </w:t>
      </w:r>
      <w:r>
        <w:rPr>
          <w:lang w:val="fr-FR" w:eastAsia="fr-FR" w:bidi="fr-FR"/>
        </w:rPr>
        <w:t xml:space="preserve">«I </w:t>
      </w:r>
      <w:r>
        <w:t xml:space="preserve">tak raz </w:t>
      </w:r>
      <w:r w:rsidRPr="003406C7">
        <w:rPr>
          <w:lang w:eastAsia="en-US" w:bidi="en-US"/>
        </w:rPr>
        <w:t xml:space="preserve">now of. </w:t>
      </w:r>
      <w:r>
        <w:t xml:space="preserve">uchwycił za kark małego psa, </w:t>
      </w:r>
      <w:r>
        <w:rPr>
          <w:rStyle w:val="Teksttreci2Odstpy2pt"/>
        </w:rPr>
        <w:t>który...«.</w:t>
      </w:r>
    </w:p>
    <w:p w:rsidR="00FD10B6" w:rsidRDefault="007150CE">
      <w:pPr>
        <w:pStyle w:val="Teksttreci20"/>
        <w:framePr w:w="6734" w:h="10523" w:hRule="exact" w:wrap="none" w:vAnchor="page" w:hAnchor="page" w:x="853" w:y="780"/>
        <w:shd w:val="clear" w:color="auto" w:fill="auto"/>
        <w:spacing w:before="0"/>
        <w:ind w:left="560" w:hanging="560"/>
      </w:pPr>
      <w:r>
        <w:t>Str. 78. »nito wielkie zatyczki żelazne...". Owo »nito« w stylu prostym dla dzieci jest komiczne, równie jak zaraz potem następujące «jakoż...</w:t>
      </w:r>
      <w:r>
        <w:rPr>
          <w:lang w:val="fr-FR" w:eastAsia="fr-FR" w:bidi="fr-FR"/>
        </w:rPr>
        <w:t>«.</w:t>
      </w:r>
    </w:p>
    <w:p w:rsidR="00FD10B6" w:rsidRDefault="007150CE">
      <w:pPr>
        <w:pStyle w:val="Teksttreci20"/>
        <w:framePr w:w="6734" w:h="10523" w:hRule="exact" w:wrap="none" w:vAnchor="page" w:hAnchor="page" w:x="853" w:y="780"/>
        <w:shd w:val="clear" w:color="auto" w:fill="auto"/>
        <w:spacing w:before="0"/>
        <w:ind w:left="560" w:hanging="560"/>
      </w:pPr>
      <w:r>
        <w:t xml:space="preserve">Str. 80. «rzeźba </w:t>
      </w:r>
      <w:r>
        <w:rPr>
          <w:rStyle w:val="Teksttreci2Odstpy2pt"/>
        </w:rPr>
        <w:t>wystawia</w:t>
      </w:r>
      <w:r>
        <w:t xml:space="preserve"> uśnięcie« zam. przedstawia.</w:t>
      </w:r>
    </w:p>
    <w:p w:rsidR="00FD10B6" w:rsidRDefault="007150CE">
      <w:pPr>
        <w:pStyle w:val="Teksttreci20"/>
        <w:framePr w:w="6734" w:h="10523" w:hRule="exact" w:wrap="none" w:vAnchor="page" w:hAnchor="page" w:x="853" w:y="780"/>
        <w:shd w:val="clear" w:color="auto" w:fill="auto"/>
        <w:spacing w:before="0"/>
        <w:ind w:left="560" w:hanging="560"/>
      </w:pPr>
      <w:r>
        <w:t>Str. 82. «Był on synem siostry Zygmunta Augusta" — a więc «siostrzeńcem" !</w:t>
      </w:r>
    </w:p>
    <w:p w:rsidR="00FD10B6" w:rsidRDefault="007150CE">
      <w:pPr>
        <w:pStyle w:val="Teksttreci20"/>
        <w:framePr w:w="6734" w:h="10523" w:hRule="exact" w:wrap="none" w:vAnchor="page" w:hAnchor="page" w:x="853" w:y="780"/>
        <w:shd w:val="clear" w:color="auto" w:fill="auto"/>
        <w:spacing w:before="0"/>
        <w:ind w:left="560" w:hanging="560"/>
      </w:pPr>
      <w:r>
        <w:t xml:space="preserve">Str. 86. «Temu dwa lata </w:t>
      </w:r>
      <w:r>
        <w:rPr>
          <w:rStyle w:val="Teksttreci2Odstpy2pt"/>
        </w:rPr>
        <w:t>wpieleszyła</w:t>
      </w:r>
      <w:r>
        <w:t xml:space="preserve"> </w:t>
      </w:r>
      <w:r>
        <w:rPr>
          <w:rStyle w:val="Teksttreci2Odstpy2pt"/>
        </w:rPr>
        <w:t>się</w:t>
      </w:r>
      <w:r>
        <w:t xml:space="preserve"> była sikorka« — zrozumiałej: «zagnieździła się«, bo ten wyraz już przestarzały i mało znany.</w:t>
      </w:r>
    </w:p>
    <w:p w:rsidR="00FD10B6" w:rsidRDefault="007150CE">
      <w:pPr>
        <w:pStyle w:val="Teksttreci20"/>
        <w:framePr w:w="6734" w:h="10523" w:hRule="exact" w:wrap="none" w:vAnchor="page" w:hAnchor="page" w:x="853" w:y="780"/>
        <w:shd w:val="clear" w:color="auto" w:fill="auto"/>
        <w:spacing w:before="0"/>
        <w:ind w:left="560" w:hanging="560"/>
      </w:pPr>
      <w:r>
        <w:t xml:space="preserve">Str. 102. «który był się już wsławił podczas wojen kozackich i </w:t>
      </w:r>
      <w:r>
        <w:rPr>
          <w:rStyle w:val="Teksttreci2Odstpy2pt"/>
        </w:rPr>
        <w:t>broniąc</w:t>
      </w:r>
      <w:r>
        <w:t xml:space="preserve"> przeciw Szwedom Krakowa" — lepiej: »i </w:t>
      </w:r>
      <w:r>
        <w:rPr>
          <w:rStyle w:val="Teksttreci2Odstpy2pt"/>
        </w:rPr>
        <w:t>podczas obrony</w:t>
      </w:r>
      <w:r>
        <w:t xml:space="preserve"> Krakowa od Szwedów", aby zachować jednogatunkowość określeń połączonych przez </w:t>
      </w:r>
      <w:r>
        <w:rPr>
          <w:rStyle w:val="Teksttreci2105ptKursywaOdstpy0pt"/>
        </w:rPr>
        <w:t>i.</w:t>
      </w:r>
    </w:p>
    <w:p w:rsidR="00FD10B6" w:rsidRDefault="007150CE">
      <w:pPr>
        <w:pStyle w:val="Teksttreci20"/>
        <w:framePr w:w="6734" w:h="10523" w:hRule="exact" w:wrap="none" w:vAnchor="page" w:hAnchor="page" w:x="853" w:y="780"/>
        <w:shd w:val="clear" w:color="auto" w:fill="auto"/>
        <w:spacing w:before="0"/>
        <w:ind w:left="560" w:hanging="560"/>
      </w:pPr>
      <w:r>
        <w:t>Str. 103. «jedni pobogacili się, trzymając od króla żupy solne, dru-</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7150CE">
      <w:pPr>
        <w:pStyle w:val="Nagweklubstopka0"/>
        <w:framePr w:wrap="none" w:vAnchor="page" w:hAnchor="page" w:x="726" w:y="1782"/>
        <w:shd w:val="clear" w:color="auto" w:fill="auto"/>
        <w:tabs>
          <w:tab w:val="left" w:pos="2270"/>
          <w:tab w:val="left" w:pos="6466"/>
        </w:tabs>
        <w:spacing w:line="180" w:lineRule="exact"/>
        <w:jc w:val="both"/>
      </w:pPr>
      <w:r>
        <w:lastRenderedPageBreak/>
        <w:t>VIII. 3.</w:t>
      </w:r>
      <w:r>
        <w:tab/>
        <w:t>PORADNIK JĘZYKOWY</w:t>
      </w:r>
      <w:r>
        <w:tab/>
        <w:t>41</w:t>
      </w:r>
    </w:p>
    <w:p w:rsidR="00FD10B6" w:rsidRDefault="007150CE">
      <w:pPr>
        <w:pStyle w:val="Teksttreci20"/>
        <w:framePr w:w="6710" w:h="10796" w:hRule="exact" w:wrap="none" w:vAnchor="page" w:hAnchor="page" w:x="707" w:y="2256"/>
        <w:shd w:val="clear" w:color="auto" w:fill="auto"/>
        <w:spacing w:before="0"/>
        <w:ind w:left="560" w:firstLine="0"/>
      </w:pPr>
      <w:r>
        <w:t xml:space="preserve">dzy ze </w:t>
      </w:r>
      <w:r>
        <w:rPr>
          <w:rStyle w:val="Teksttreci2Odstpy2pt"/>
        </w:rPr>
        <w:t>starostw«</w:t>
      </w:r>
      <w:r>
        <w:t xml:space="preserve"> — lepiej: drudzy starostwa (dom. trzymając). Powód jak wyżej.</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113. »On, upadłszy jej do nóg...« </w:t>
      </w:r>
      <w:r>
        <w:rPr>
          <w:rStyle w:val="Teksttreci2105ptKursywaOdstpy0pt"/>
        </w:rPr>
        <w:t>On</w:t>
      </w:r>
      <w:r>
        <w:t xml:space="preserve"> niepotrzebne, równie jak poniżej w. 5 od dołu: »za żonę miał </w:t>
      </w:r>
      <w:r>
        <w:rPr>
          <w:rStyle w:val="Teksttreci2105ptKursywaOdstpy1pt"/>
        </w:rPr>
        <w:t>on.."</w:t>
      </w:r>
      <w:r w:rsidRPr="003406C7">
        <w:rPr>
          <w:rStyle w:val="Teksttreci2105ptKursywaOdstpy1pt"/>
          <w:lang w:eastAsia="ru-RU" w:bidi="ru-RU"/>
        </w:rPr>
        <w:t>.</w:t>
      </w:r>
    </w:p>
    <w:p w:rsidR="00FD10B6" w:rsidRDefault="007150CE">
      <w:pPr>
        <w:pStyle w:val="Teksttreci20"/>
        <w:framePr w:w="6710" w:h="10796" w:hRule="exact" w:wrap="none" w:vAnchor="page" w:hAnchor="page" w:x="707" w:y="2256"/>
        <w:shd w:val="clear" w:color="auto" w:fill="auto"/>
        <w:spacing w:before="0"/>
        <w:ind w:left="560" w:hanging="560"/>
        <w:jc w:val="left"/>
      </w:pPr>
      <w:r>
        <w:t>Str. 117. »garść polskiego wojska nie zawojuje nas« — lepiej w porządku: »nas nie zawojuje".</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117 «posłał do </w:t>
      </w:r>
      <w:r>
        <w:rPr>
          <w:rStyle w:val="Teksttreci2Odstpy2pt"/>
        </w:rPr>
        <w:t>wezyra...</w:t>
      </w:r>
      <w:r>
        <w:t xml:space="preserve"> postronek« — lepiej: «wezyrowi».</w:t>
      </w:r>
    </w:p>
    <w:p w:rsidR="00FD10B6" w:rsidRDefault="007150CE">
      <w:pPr>
        <w:pStyle w:val="Teksttreci20"/>
        <w:framePr w:w="6710" w:h="10796" w:hRule="exact" w:wrap="none" w:vAnchor="page" w:hAnchor="page" w:x="707" w:y="2256"/>
        <w:shd w:val="clear" w:color="auto" w:fill="auto"/>
        <w:spacing w:before="0"/>
        <w:ind w:left="560" w:hanging="560"/>
        <w:jc w:val="left"/>
      </w:pPr>
      <w:r>
        <w:t>Str. 119. »Po utrzymanym placu bitwy...</w:t>
      </w:r>
      <w:r>
        <w:rPr>
          <w:lang w:val="fr-FR" w:eastAsia="fr-FR" w:bidi="fr-FR"/>
        </w:rPr>
        <w:t xml:space="preserve">« </w:t>
      </w:r>
      <w:r>
        <w:t>niezrozumiałe, bo germanizm.</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123. »(Koza) zrządza szkody w młodych </w:t>
      </w:r>
      <w:r>
        <w:rPr>
          <w:rStyle w:val="Teksttreci2Odstpy2pt"/>
        </w:rPr>
        <w:t>zapustach»</w:t>
      </w:r>
      <w:r>
        <w:t xml:space="preserve"> —lepiej </w:t>
      </w:r>
      <w:r>
        <w:rPr>
          <w:rStyle w:val="Teksttreci2Odstpy2pt"/>
        </w:rPr>
        <w:t>»zaroślach«,</w:t>
      </w:r>
      <w:r>
        <w:t xml:space="preserve"> bo »zapusty« mają inne znaczenie.</w:t>
      </w:r>
    </w:p>
    <w:p w:rsidR="00FD10B6" w:rsidRDefault="007150CE">
      <w:pPr>
        <w:pStyle w:val="Teksttreci20"/>
        <w:framePr w:w="6710" w:h="10796" w:hRule="exact" w:wrap="none" w:vAnchor="page" w:hAnchor="page" w:x="707" w:y="2256"/>
        <w:shd w:val="clear" w:color="auto" w:fill="auto"/>
        <w:spacing w:before="0"/>
        <w:ind w:left="560" w:hanging="560"/>
        <w:jc w:val="left"/>
      </w:pPr>
      <w:r>
        <w:t>Str. 122. Zdanie złożone:</w:t>
      </w:r>
    </w:p>
    <w:p w:rsidR="00FD10B6" w:rsidRDefault="007150CE">
      <w:pPr>
        <w:pStyle w:val="Teksttreci20"/>
        <w:framePr w:w="6710" w:h="10796" w:hRule="exact" w:wrap="none" w:vAnchor="page" w:hAnchor="page" w:x="707" w:y="2256"/>
        <w:shd w:val="clear" w:color="auto" w:fill="auto"/>
        <w:spacing w:before="0"/>
        <w:ind w:left="560" w:firstLine="500"/>
      </w:pPr>
      <w:r>
        <w:t xml:space="preserve">«Pierwsze żywi się cały rok w stajni; półgórskie wypędza się latem każdego poranku gromadnie do dzikich parowów i na polany, a wieczorem </w:t>
      </w:r>
      <w:r>
        <w:rPr>
          <w:rStyle w:val="Teksttreci2Odstpy2pt"/>
        </w:rPr>
        <w:t>wracają</w:t>
      </w:r>
      <w:r>
        <w:t xml:space="preserve"> do wsi...«. jest błędne, jeżeli się </w:t>
      </w:r>
      <w:r>
        <w:rPr>
          <w:rStyle w:val="Teksttreci2Odstpy2pt"/>
        </w:rPr>
        <w:t>»wracają«</w:t>
      </w:r>
      <w:r>
        <w:t xml:space="preserve"> nie zmieni na: </w:t>
      </w:r>
      <w:r>
        <w:rPr>
          <w:rStyle w:val="Teksttreci2Odstpy2pt"/>
        </w:rPr>
        <w:t>«pędzi z powrotem",</w:t>
      </w:r>
      <w:r>
        <w:t xml:space="preserve"> aby zachować ten sam podmiot, a raczej formę nieosobową: </w:t>
      </w:r>
      <w:r>
        <w:rPr>
          <w:rStyle w:val="Teksttreci2Odstpy2pt"/>
        </w:rPr>
        <w:t>wypędza się, żywi się, pędzi z powrotem..."</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134. </w:t>
      </w:r>
      <w:r>
        <w:rPr>
          <w:rStyle w:val="Teksttreci2Odstpy2pt"/>
        </w:rPr>
        <w:t>«wyciągnąć</w:t>
      </w:r>
      <w:r>
        <w:t xml:space="preserve"> korzyść" (Nutzen ziehen) po polsku: «wy</w:t>
      </w:r>
      <w:r>
        <w:rPr>
          <w:rStyle w:val="Teksttreci2Odstpy2pt"/>
        </w:rPr>
        <w:t>dobyć</w:t>
      </w:r>
      <w:r>
        <w:t xml:space="preserve"> korzyść" Toż samo str. 136.</w:t>
      </w:r>
    </w:p>
    <w:p w:rsidR="00FD10B6" w:rsidRDefault="007150CE">
      <w:pPr>
        <w:pStyle w:val="Teksttreci20"/>
        <w:framePr w:w="6710" w:h="10796" w:hRule="exact" w:wrap="none" w:vAnchor="page" w:hAnchor="page" w:x="707" w:y="2256"/>
        <w:shd w:val="clear" w:color="auto" w:fill="auto"/>
        <w:spacing w:before="0"/>
        <w:ind w:left="560" w:hanging="560"/>
        <w:jc w:val="left"/>
      </w:pPr>
      <w:r>
        <w:t>Str. 135. »na śmiecie«, zam. »na śmieci".</w:t>
      </w:r>
    </w:p>
    <w:p w:rsidR="00FD10B6" w:rsidRDefault="007150CE">
      <w:pPr>
        <w:pStyle w:val="Teksttreci20"/>
        <w:framePr w:w="6710" w:h="10796" w:hRule="exact" w:wrap="none" w:vAnchor="page" w:hAnchor="page" w:x="707" w:y="2256"/>
        <w:shd w:val="clear" w:color="auto" w:fill="auto"/>
        <w:spacing w:before="0"/>
        <w:ind w:left="560" w:hanging="560"/>
        <w:jc w:val="left"/>
      </w:pPr>
      <w:r>
        <w:t>Str. 136. Całe zdanie źle zbudowane:</w:t>
      </w:r>
    </w:p>
    <w:p w:rsidR="00FD10B6" w:rsidRDefault="007150CE">
      <w:pPr>
        <w:pStyle w:val="Teksttreci20"/>
        <w:framePr w:w="6710" w:h="10796" w:hRule="exact" w:wrap="none" w:vAnchor="page" w:hAnchor="page" w:x="707" w:y="2256"/>
        <w:shd w:val="clear" w:color="auto" w:fill="auto"/>
        <w:spacing w:before="0"/>
        <w:ind w:left="560" w:firstLine="0"/>
      </w:pPr>
      <w:r>
        <w:t xml:space="preserve">»We wszystkich kościołach, które po </w:t>
      </w:r>
      <w:r>
        <w:rPr>
          <w:rStyle w:val="Teksttreci2Odstpy2pt"/>
        </w:rPr>
        <w:t>brzegowiskach</w:t>
      </w:r>
      <w:r>
        <w:t xml:space="preserve"> (?) Wisły osiadły, gdy zadzwonią na Anioł Pański, flisacy na galarach płynący zdejmują czapki i odmawiają modlitwy". Czy flisacy w kościołach płyną i zdejmują czapki? Nie, ale aby myśl była jaśniejsza, trzeba dać taki wyrazom porządek i zamienić </w:t>
      </w:r>
      <w:r>
        <w:rPr>
          <w:rStyle w:val="Teksttreci2Odstpy2pt"/>
        </w:rPr>
        <w:t>brzegowiska</w:t>
      </w:r>
      <w:r>
        <w:t xml:space="preserve"> na poczciwe brzegi:</w:t>
      </w:r>
    </w:p>
    <w:p w:rsidR="00FD10B6" w:rsidRDefault="007150CE">
      <w:pPr>
        <w:pStyle w:val="Teksttreci20"/>
        <w:framePr w:w="6710" w:h="10796" w:hRule="exact" w:wrap="none" w:vAnchor="page" w:hAnchor="page" w:x="707" w:y="2256"/>
        <w:shd w:val="clear" w:color="auto" w:fill="auto"/>
        <w:spacing w:before="0"/>
        <w:ind w:left="560" w:firstLine="500"/>
      </w:pPr>
      <w:r>
        <w:t>«Gdy zadzwonią na Anioł Pański w kościołach wznoszących się na brzegach Wisły, flisacy na galarach zdejmują czapki i odmawiają modlitwy".</w:t>
      </w:r>
    </w:p>
    <w:p w:rsidR="00FD10B6" w:rsidRDefault="007150CE">
      <w:pPr>
        <w:pStyle w:val="Teksttreci20"/>
        <w:framePr w:w="6710" w:h="10796" w:hRule="exact" w:wrap="none" w:vAnchor="page" w:hAnchor="page" w:x="707" w:y="2256"/>
        <w:shd w:val="clear" w:color="auto" w:fill="auto"/>
        <w:spacing w:before="0"/>
        <w:ind w:left="560" w:firstLine="500"/>
      </w:pPr>
      <w:r>
        <w:t xml:space="preserve">Owe </w:t>
      </w:r>
      <w:r>
        <w:rPr>
          <w:rStyle w:val="Teksttreci2Odstpy2pt"/>
        </w:rPr>
        <w:t>brzegowiska</w:t>
      </w:r>
      <w:r>
        <w:t xml:space="preserve"> przypominają </w:t>
      </w:r>
      <w:r>
        <w:rPr>
          <w:rStyle w:val="Teksttreci2Odstpy2pt"/>
        </w:rPr>
        <w:t>domostwa,</w:t>
      </w:r>
      <w:r>
        <w:t xml:space="preserve"> które rugują proste </w:t>
      </w:r>
      <w:r>
        <w:rPr>
          <w:rStyle w:val="Teksttreci2Odstpy2pt"/>
        </w:rPr>
        <w:t>domy.</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136. «uderza serce dzwonu... w jednę </w:t>
      </w:r>
      <w:r>
        <w:rPr>
          <w:rStyle w:val="Teksttreci2Odstpy2pt"/>
        </w:rPr>
        <w:t>kresę"</w:t>
      </w:r>
      <w:r>
        <w:t xml:space="preserve"> — może w jednę </w:t>
      </w:r>
      <w:r>
        <w:rPr>
          <w:rStyle w:val="Teksttreci2Odstpy2pt"/>
        </w:rPr>
        <w:t>stronę, bo kresa</w:t>
      </w:r>
      <w:r>
        <w:t xml:space="preserve"> to co innego.</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139. »że jakby żarem na ziemię miotało" — </w:t>
      </w:r>
      <w:r>
        <w:rPr>
          <w:rStyle w:val="Teksttreci2105ptKursywaOdstpy1pt"/>
        </w:rPr>
        <w:t>że</w:t>
      </w:r>
      <w:r>
        <w:t xml:space="preserve"> niepotrzebne.</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139. «stawają dziewczęta" — </w:t>
      </w:r>
      <w:r>
        <w:rPr>
          <w:rStyle w:val="Teksttreci2Odstpy2pt"/>
        </w:rPr>
        <w:t>stają</w:t>
      </w:r>
      <w:r>
        <w:t xml:space="preserve"> dziewczęta.</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140. «pakują snopki między </w:t>
      </w:r>
      <w:r>
        <w:rPr>
          <w:rStyle w:val="Teksttreci2Odstpy2pt"/>
        </w:rPr>
        <w:t>drabie",</w:t>
      </w:r>
      <w:r>
        <w:t xml:space="preserve"> może </w:t>
      </w:r>
      <w:r>
        <w:rPr>
          <w:rStyle w:val="Teksttreci2Odstpy2pt"/>
        </w:rPr>
        <w:t>drabiny</w:t>
      </w:r>
      <w:r>
        <w:t xml:space="preserve"> lub </w:t>
      </w:r>
      <w:r>
        <w:rPr>
          <w:rStyle w:val="Teksttreci2Odstpy2pt0"/>
        </w:rPr>
        <w:t>litry?</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144. «Góra Karmel </w:t>
      </w:r>
      <w:r>
        <w:rPr>
          <w:rStyle w:val="Teksttreci2Odstpy2pt"/>
        </w:rPr>
        <w:t>stanowi</w:t>
      </w:r>
      <w:r>
        <w:t xml:space="preserve"> przylądek" lepiej «tworzy".</w:t>
      </w:r>
    </w:p>
    <w:p w:rsidR="00FD10B6" w:rsidRDefault="007150CE">
      <w:pPr>
        <w:pStyle w:val="Teksttreci20"/>
        <w:framePr w:w="6710" w:h="10796" w:hRule="exact" w:wrap="none" w:vAnchor="page" w:hAnchor="page" w:x="707" w:y="2256"/>
        <w:shd w:val="clear" w:color="auto" w:fill="auto"/>
        <w:spacing w:before="0"/>
        <w:ind w:left="560" w:hanging="560"/>
        <w:jc w:val="left"/>
      </w:pPr>
      <w:r>
        <w:t>Str. 149. «pochrzestnika" — czemuż nie »chrzestnika«?</w:t>
      </w:r>
    </w:p>
    <w:p w:rsidR="00FD10B6" w:rsidRDefault="007150CE">
      <w:pPr>
        <w:pStyle w:val="Teksttreci20"/>
        <w:framePr w:w="6710" w:h="10796" w:hRule="exact" w:wrap="none" w:vAnchor="page" w:hAnchor="page" w:x="707" w:y="2256"/>
        <w:shd w:val="clear" w:color="auto" w:fill="auto"/>
        <w:spacing w:before="0"/>
        <w:ind w:left="560" w:hanging="560"/>
        <w:jc w:val="left"/>
      </w:pPr>
      <w:r>
        <w:t xml:space="preserve">Str. 154. </w:t>
      </w:r>
      <w:r>
        <w:rPr>
          <w:rStyle w:val="Teksttreci2Odstpy2pt"/>
        </w:rPr>
        <w:t>«szerzy</w:t>
      </w:r>
      <w:r>
        <w:t xml:space="preserve"> się las cienisty" lepiej: «rozciąga się".</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7150CE">
      <w:pPr>
        <w:pStyle w:val="Nagweklubstopka50"/>
        <w:framePr w:wrap="none" w:vAnchor="page" w:hAnchor="page" w:x="908" w:y="300"/>
        <w:shd w:val="clear" w:color="auto" w:fill="auto"/>
        <w:spacing w:line="170" w:lineRule="exact"/>
      </w:pPr>
      <w:r>
        <w:lastRenderedPageBreak/>
        <w:t>42</w:t>
      </w:r>
    </w:p>
    <w:p w:rsidR="00FD10B6" w:rsidRDefault="007150CE">
      <w:pPr>
        <w:pStyle w:val="Nagweklubstopka0"/>
        <w:framePr w:wrap="none" w:vAnchor="page" w:hAnchor="page" w:x="3231" w:y="306"/>
        <w:shd w:val="clear" w:color="auto" w:fill="auto"/>
        <w:spacing w:line="180" w:lineRule="exact"/>
      </w:pPr>
      <w:r>
        <w:t>PORADNIK JĘZYKOWY</w:t>
      </w:r>
    </w:p>
    <w:p w:rsidR="00FD10B6" w:rsidRDefault="007150CE">
      <w:pPr>
        <w:pStyle w:val="Nagweklubstopka0"/>
        <w:framePr w:wrap="none" w:vAnchor="page" w:hAnchor="page" w:x="6961" w:y="321"/>
        <w:shd w:val="clear" w:color="auto" w:fill="auto"/>
        <w:spacing w:line="180" w:lineRule="exact"/>
      </w:pPr>
      <w:r>
        <w:t>VIII. 3</w:t>
      </w:r>
      <w:r w:rsidRPr="003406C7">
        <w:rPr>
          <w:lang w:eastAsia="ru-RU" w:bidi="ru-RU"/>
        </w:rPr>
        <w:t>,</w:t>
      </w:r>
    </w:p>
    <w:p w:rsidR="00FD10B6" w:rsidRDefault="007150CE">
      <w:pPr>
        <w:pStyle w:val="Teksttreci20"/>
        <w:framePr w:w="6749" w:h="5426" w:hRule="exact" w:wrap="none" w:vAnchor="page" w:hAnchor="page" w:x="845" w:y="780"/>
        <w:shd w:val="clear" w:color="auto" w:fill="auto"/>
        <w:spacing w:before="0"/>
        <w:ind w:left="580"/>
        <w:jc w:val="left"/>
      </w:pPr>
      <w:r>
        <w:t xml:space="preserve">Str. 156. «większy </w:t>
      </w:r>
      <w:r>
        <w:rPr>
          <w:rStyle w:val="Teksttreci2Odstpy2pt"/>
        </w:rPr>
        <w:t>(pożytek) przynoszą</w:t>
      </w:r>
      <w:r>
        <w:t xml:space="preserve"> drzewa leśne: lepiej: »dają«. To samo str. 178.</w:t>
      </w:r>
    </w:p>
    <w:p w:rsidR="00FD10B6" w:rsidRDefault="007150CE">
      <w:pPr>
        <w:pStyle w:val="Teksttreci20"/>
        <w:framePr w:w="6749" w:h="5426" w:hRule="exact" w:wrap="none" w:vAnchor="page" w:hAnchor="page" w:x="845" w:y="780"/>
        <w:shd w:val="clear" w:color="auto" w:fill="auto"/>
        <w:spacing w:before="0"/>
        <w:ind w:left="580"/>
        <w:jc w:val="left"/>
      </w:pPr>
      <w:r>
        <w:t>Str. 157. »korczowano« zam. «karczowano".</w:t>
      </w:r>
    </w:p>
    <w:p w:rsidR="00FD10B6" w:rsidRDefault="007150CE">
      <w:pPr>
        <w:pStyle w:val="Teksttreci20"/>
        <w:framePr w:w="6749" w:h="5426" w:hRule="exact" w:wrap="none" w:vAnchor="page" w:hAnchor="page" w:x="845" w:y="780"/>
        <w:shd w:val="clear" w:color="auto" w:fill="auto"/>
        <w:spacing w:before="0"/>
        <w:ind w:left="580"/>
        <w:jc w:val="left"/>
      </w:pPr>
      <w:r>
        <w:t xml:space="preserve">Str. 159. »szałase« zam. </w:t>
      </w:r>
      <w:r>
        <w:rPr>
          <w:rStyle w:val="Teksttreci2105ptKursywaOdstpy0pt"/>
        </w:rPr>
        <w:t>»szałasy«.</w:t>
      </w:r>
    </w:p>
    <w:p w:rsidR="00FD10B6" w:rsidRDefault="007150CE">
      <w:pPr>
        <w:pStyle w:val="Teksttreci20"/>
        <w:framePr w:w="6749" w:h="5426" w:hRule="exact" w:wrap="none" w:vAnchor="page" w:hAnchor="page" w:x="845" w:y="780"/>
        <w:shd w:val="clear" w:color="auto" w:fill="auto"/>
        <w:spacing w:before="0"/>
        <w:ind w:left="580"/>
        <w:jc w:val="left"/>
      </w:pPr>
      <w:r>
        <w:t xml:space="preserve">Str. 159. «kobzy z bacą... otwierają </w:t>
      </w:r>
      <w:r>
        <w:rPr>
          <w:rStyle w:val="Teksttreci2Odstpy2pt"/>
        </w:rPr>
        <w:t>poczet«</w:t>
      </w:r>
      <w:r>
        <w:t xml:space="preserve"> lepiej </w:t>
      </w:r>
      <w:r>
        <w:rPr>
          <w:rStyle w:val="Teksttreci2Odstpy2pt"/>
        </w:rPr>
        <w:t>»pochód«;</w:t>
      </w:r>
      <w:r>
        <w:t xml:space="preserve"> tak samo fałszywie użyto </w:t>
      </w:r>
      <w:r>
        <w:rPr>
          <w:rStyle w:val="Teksttreci2Odstpy2pt"/>
        </w:rPr>
        <w:t>poczet</w:t>
      </w:r>
      <w:r>
        <w:t xml:space="preserve"> na tej samej stronie poniżej.</w:t>
      </w:r>
    </w:p>
    <w:p w:rsidR="00FD10B6" w:rsidRDefault="007150CE">
      <w:pPr>
        <w:pStyle w:val="Teksttreci20"/>
        <w:framePr w:w="6749" w:h="5426" w:hRule="exact" w:wrap="none" w:vAnchor="page" w:hAnchor="page" w:x="845" w:y="780"/>
        <w:shd w:val="clear" w:color="auto" w:fill="auto"/>
        <w:spacing w:before="0"/>
        <w:ind w:left="580"/>
        <w:jc w:val="left"/>
      </w:pPr>
      <w:r>
        <w:t xml:space="preserve">Str. 159. «odrywają się od </w:t>
      </w:r>
      <w:r>
        <w:rPr>
          <w:rStyle w:val="Teksttreci2Odstpy2pt"/>
        </w:rPr>
        <w:t>hurtu</w:t>
      </w:r>
      <w:r>
        <w:t xml:space="preserve"> swawolne kozy« — może od </w:t>
      </w:r>
      <w:r>
        <w:rPr>
          <w:rStyle w:val="Teksttreci2Odstpy2pt"/>
        </w:rPr>
        <w:t>«gromady«, bo co ten hurt</w:t>
      </w:r>
      <w:r>
        <w:t xml:space="preserve"> tu znaczy?</w:t>
      </w:r>
    </w:p>
    <w:p w:rsidR="00FD10B6" w:rsidRDefault="007150CE">
      <w:pPr>
        <w:pStyle w:val="Teksttreci20"/>
        <w:framePr w:w="6749" w:h="5426" w:hRule="exact" w:wrap="none" w:vAnchor="page" w:hAnchor="page" w:x="845" w:y="780"/>
        <w:shd w:val="clear" w:color="auto" w:fill="auto"/>
        <w:spacing w:before="0"/>
        <w:ind w:left="580"/>
        <w:jc w:val="left"/>
      </w:pPr>
      <w:r>
        <w:t>Str. 159.</w:t>
      </w:r>
      <w:r>
        <w:rPr>
          <w:rStyle w:val="Teksttreci2Odstpy2pt"/>
        </w:rPr>
        <w:t xml:space="preserve"> «nie utarliby</w:t>
      </w:r>
      <w:r>
        <w:t xml:space="preserve"> się ludzie ani stado w tym pochodzie«—- wyraz «utarliby się" jakiś nadto lokalny.</w:t>
      </w:r>
    </w:p>
    <w:p w:rsidR="00FD10B6" w:rsidRDefault="007150CE">
      <w:pPr>
        <w:pStyle w:val="Teksttreci20"/>
        <w:framePr w:w="6749" w:h="5426" w:hRule="exact" w:wrap="none" w:vAnchor="page" w:hAnchor="page" w:x="845" w:y="780"/>
        <w:shd w:val="clear" w:color="auto" w:fill="auto"/>
        <w:spacing w:before="0"/>
        <w:ind w:left="580"/>
        <w:jc w:val="left"/>
      </w:pPr>
      <w:r>
        <w:t>Str. 159. »leguminę« — lepiej »żywność«, bo miejscy uczniowie inaczej pojmą ten wyraz i muszą mieć objaśnienie.</w:t>
      </w:r>
    </w:p>
    <w:p w:rsidR="00FD10B6" w:rsidRDefault="007150CE">
      <w:pPr>
        <w:pStyle w:val="Teksttreci20"/>
        <w:framePr w:w="6749" w:h="5426" w:hRule="exact" w:wrap="none" w:vAnchor="page" w:hAnchor="page" w:x="845" w:y="780"/>
        <w:shd w:val="clear" w:color="auto" w:fill="auto"/>
        <w:spacing w:before="0"/>
        <w:ind w:left="580"/>
        <w:jc w:val="left"/>
      </w:pPr>
      <w:r>
        <w:t>Str. 160. Podobnie »nowalię« należy zamienić na »nowość« i nie będzie potrzeba objaśnienia.</w:t>
      </w:r>
    </w:p>
    <w:p w:rsidR="00FD10B6" w:rsidRDefault="007150CE">
      <w:pPr>
        <w:pStyle w:val="Teksttreci20"/>
        <w:framePr w:w="6749" w:h="5426" w:hRule="exact" w:wrap="none" w:vAnchor="page" w:hAnchor="page" w:x="845" w:y="780"/>
        <w:shd w:val="clear" w:color="auto" w:fill="auto"/>
        <w:spacing w:before="0"/>
        <w:ind w:left="580"/>
        <w:jc w:val="left"/>
      </w:pPr>
      <w:r>
        <w:t>Str. 173 i 174. »cukrowarnie« zam. »cukrownie«.</w:t>
      </w:r>
    </w:p>
    <w:p w:rsidR="00FD10B6" w:rsidRDefault="007150CE">
      <w:pPr>
        <w:pStyle w:val="Teksttreci20"/>
        <w:framePr w:w="6749" w:h="5426" w:hRule="exact" w:wrap="none" w:vAnchor="page" w:hAnchor="page" w:x="845" w:y="780"/>
        <w:shd w:val="clear" w:color="auto" w:fill="auto"/>
        <w:spacing w:before="0"/>
        <w:ind w:left="580"/>
        <w:jc w:val="left"/>
      </w:pPr>
      <w:r>
        <w:t xml:space="preserve">Str. 178. «Jeden człowiek nie </w:t>
      </w:r>
      <w:r>
        <w:rPr>
          <w:rStyle w:val="Teksttreci2Odstpy2pt"/>
        </w:rPr>
        <w:t>byłby w stanie«</w:t>
      </w:r>
      <w:r>
        <w:t xml:space="preserve"> lepiej: nie mógłby... nie </w:t>
      </w:r>
      <w:r>
        <w:rPr>
          <w:rStyle w:val="Teksttreci2Odstpy2pt"/>
        </w:rPr>
        <w:t>potrafiłby...</w:t>
      </w:r>
    </w:p>
    <w:p w:rsidR="00FD10B6" w:rsidRDefault="007150CE">
      <w:pPr>
        <w:pStyle w:val="Teksttreci20"/>
        <w:framePr w:w="6749" w:h="5426" w:hRule="exact" w:wrap="none" w:vAnchor="page" w:hAnchor="page" w:x="845" w:y="780"/>
        <w:shd w:val="clear" w:color="auto" w:fill="auto"/>
        <w:spacing w:before="0"/>
        <w:ind w:left="580"/>
        <w:jc w:val="left"/>
      </w:pPr>
      <w:r>
        <w:t xml:space="preserve">Str. 179. «Próżniak, </w:t>
      </w:r>
      <w:r>
        <w:rPr>
          <w:rStyle w:val="Teksttreci2Odstpy2pt"/>
        </w:rPr>
        <w:t>któryby chciał...</w:t>
      </w:r>
      <w:r>
        <w:t xml:space="preserve"> a sam nie daje... jest złym« lepiej: </w:t>
      </w:r>
      <w:r>
        <w:rPr>
          <w:rStyle w:val="Teksttreci2Odstpy2pt"/>
        </w:rPr>
        <w:t>który</w:t>
      </w:r>
      <w:r>
        <w:t xml:space="preserve"> chce...</w:t>
      </w:r>
    </w:p>
    <w:p w:rsidR="00FD10B6" w:rsidRDefault="007150CE">
      <w:pPr>
        <w:pStyle w:val="Teksttreci20"/>
        <w:framePr w:w="6749" w:h="5426" w:hRule="exact" w:wrap="none" w:vAnchor="page" w:hAnchor="page" w:x="845" w:y="780"/>
        <w:shd w:val="clear" w:color="auto" w:fill="auto"/>
        <w:spacing w:before="0"/>
        <w:ind w:left="580"/>
        <w:jc w:val="left"/>
      </w:pPr>
      <w:r>
        <w:t>Str. 181. «rzeczpospolite" zam. »rzptą«.</w:t>
      </w:r>
    </w:p>
    <w:p w:rsidR="00FD10B6" w:rsidRDefault="007150CE">
      <w:pPr>
        <w:pStyle w:val="Teksttreci20"/>
        <w:framePr w:w="6749" w:h="5426" w:hRule="exact" w:wrap="none" w:vAnchor="page" w:hAnchor="page" w:x="845" w:y="780"/>
        <w:shd w:val="clear" w:color="auto" w:fill="auto"/>
        <w:spacing w:before="0"/>
        <w:ind w:left="580"/>
        <w:jc w:val="left"/>
      </w:pPr>
      <w:r>
        <w:t>Str. 186. «Powiedz Pan im...« — lepiej: «Powiedz im Pan«.</w:t>
      </w:r>
    </w:p>
    <w:p w:rsidR="00FD10B6" w:rsidRDefault="007150CE">
      <w:pPr>
        <w:pStyle w:val="Nagwek40"/>
        <w:framePr w:w="6749" w:h="570" w:hRule="exact" w:wrap="none" w:vAnchor="page" w:hAnchor="page" w:x="845" w:y="7131"/>
        <w:numPr>
          <w:ilvl w:val="0"/>
          <w:numId w:val="4"/>
        </w:numPr>
        <w:shd w:val="clear" w:color="auto" w:fill="auto"/>
        <w:tabs>
          <w:tab w:val="left" w:pos="698"/>
        </w:tabs>
        <w:spacing w:after="0" w:line="254" w:lineRule="exact"/>
        <w:ind w:left="1480" w:hanging="1180"/>
        <w:jc w:val="left"/>
      </w:pPr>
      <w:bookmarkStart w:id="9" w:name="bookmark8"/>
      <w:r>
        <w:rPr>
          <w:rStyle w:val="Nagwek4MicrosoftSansSerif10pt"/>
          <w:b/>
          <w:bCs/>
        </w:rPr>
        <w:t xml:space="preserve">JESZCZE W SPRAWIE PISOWNI </w:t>
      </w:r>
      <w:r w:rsidRPr="003406C7">
        <w:rPr>
          <w:rStyle w:val="Nagwek4MicrosoftSansSerif10pt"/>
          <w:b/>
          <w:bCs/>
          <w:lang w:eastAsia="en-US" w:bidi="en-US"/>
        </w:rPr>
        <w:t xml:space="preserve">PROF. </w:t>
      </w:r>
      <w:r>
        <w:rPr>
          <w:rStyle w:val="Nagwek4MicrosoftSansSerif10pt"/>
          <w:b/>
          <w:bCs/>
        </w:rPr>
        <w:t>KRYŃSKIEGO I ZNACZENIA WYRAZU »OSNOWA«.</w:t>
      </w:r>
      <w:bookmarkEnd w:id="9"/>
    </w:p>
    <w:p w:rsidR="00FD10B6" w:rsidRDefault="007150CE">
      <w:pPr>
        <w:pStyle w:val="Teksttreci20"/>
        <w:framePr w:w="6749" w:h="3625" w:hRule="exact" w:wrap="none" w:vAnchor="page" w:hAnchor="page" w:x="845" w:y="7938"/>
        <w:shd w:val="clear" w:color="auto" w:fill="auto"/>
        <w:spacing w:before="0"/>
        <w:ind w:firstLine="580"/>
      </w:pPr>
      <w:r>
        <w:t xml:space="preserve">Argumenty </w:t>
      </w:r>
      <w:r w:rsidRPr="003406C7">
        <w:rPr>
          <w:lang w:eastAsia="en-US" w:bidi="en-US"/>
        </w:rPr>
        <w:t xml:space="preserve">prof. </w:t>
      </w:r>
      <w:r>
        <w:t>Kryńskiego, zebrane w jego »Odpowiedzi« na moje zarzuty, nie trafiają mi do przekonania. Zresztą dla tych, którzy znają jego prace naukowe, nie zawierają one nic nowego.</w:t>
      </w:r>
    </w:p>
    <w:p w:rsidR="00FD10B6" w:rsidRDefault="007150CE">
      <w:pPr>
        <w:pStyle w:val="Teksttreci20"/>
        <w:framePr w:w="6749" w:h="3625" w:hRule="exact" w:wrap="none" w:vAnchor="page" w:hAnchor="page" w:x="845" w:y="7938"/>
        <w:shd w:val="clear" w:color="auto" w:fill="auto"/>
        <w:spacing w:before="0"/>
        <w:ind w:firstLine="580"/>
      </w:pPr>
      <w:r>
        <w:t xml:space="preserve">Innowacya </w:t>
      </w:r>
      <w:r w:rsidRPr="003406C7">
        <w:rPr>
          <w:lang w:eastAsia="en-US" w:bidi="en-US"/>
        </w:rPr>
        <w:t xml:space="preserve">prof. </w:t>
      </w:r>
      <w:r>
        <w:rPr>
          <w:lang w:val="ru-RU" w:eastAsia="ru-RU" w:bidi="ru-RU"/>
        </w:rPr>
        <w:t>К</w:t>
      </w:r>
      <w:r w:rsidRPr="003406C7">
        <w:rPr>
          <w:lang w:eastAsia="ru-RU" w:bidi="ru-RU"/>
        </w:rPr>
        <w:t xml:space="preserve">. </w:t>
      </w:r>
      <w:r>
        <w:t xml:space="preserve">polega na tem, że usiłuje on cofnąć język polski na stanowisko, jakie już dawno opuścił. Jednym z objawów ewolucyi jest różniczkowanie. Otóż takie różniczkowanie zaszło z końcówkami: </w:t>
      </w:r>
      <w:r>
        <w:rPr>
          <w:rStyle w:val="Teksttreci2105ptKursywaOdstpy0pt"/>
        </w:rPr>
        <w:t>-ym, -em</w:t>
      </w:r>
      <w:r>
        <w:t>, z których pierwsza znalazła zastosowanie do wyrażania rodzaju męskiego, druga — nijakiego.</w:t>
      </w:r>
    </w:p>
    <w:p w:rsidR="00FD10B6" w:rsidRDefault="007150CE">
      <w:pPr>
        <w:pStyle w:val="Teksttreci20"/>
        <w:framePr w:w="6749" w:h="3625" w:hRule="exact" w:wrap="none" w:vAnchor="page" w:hAnchor="page" w:x="845" w:y="7938"/>
        <w:shd w:val="clear" w:color="auto" w:fill="auto"/>
        <w:spacing w:before="0"/>
        <w:ind w:firstLine="580"/>
      </w:pPr>
      <w:r w:rsidRPr="003406C7">
        <w:rPr>
          <w:lang w:eastAsia="en-US" w:bidi="en-US"/>
        </w:rPr>
        <w:t xml:space="preserve">Prof. </w:t>
      </w:r>
      <w:r>
        <w:rPr>
          <w:lang w:val="ru-RU" w:eastAsia="ru-RU" w:bidi="ru-RU"/>
        </w:rPr>
        <w:t>К</w:t>
      </w:r>
      <w:r w:rsidRPr="003406C7">
        <w:rPr>
          <w:lang w:eastAsia="ru-RU" w:bidi="ru-RU"/>
        </w:rPr>
        <w:t xml:space="preserve">. </w:t>
      </w:r>
      <w:r>
        <w:t>pragnie znieść tę różnicę, twierdząc, że się opiera na błędnym przepisie Kopczyńskiego. Dlaczego jednak przepis Kopczyńskiego nie wydawał się błędnym Mickiewiczowi, Słowackiemu, Krasińskiemu, Korzeniowskiemu, Kraszewskiemu, Kremerowi, Asnykowi, Konopnickiej, Tarnowskiemu, Świętochowskiemu i tylu, tylu innym, którzy mu hołdowali i hołdują? Wszyscy uznawali tę róż</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7150CE">
      <w:pPr>
        <w:pStyle w:val="Nagweklubstopka0"/>
        <w:framePr w:wrap="none" w:vAnchor="page" w:hAnchor="page" w:x="721" w:y="1782"/>
        <w:shd w:val="clear" w:color="auto" w:fill="auto"/>
        <w:spacing w:line="180" w:lineRule="exact"/>
      </w:pPr>
      <w:r>
        <w:lastRenderedPageBreak/>
        <w:t>VIII. 3.</w:t>
      </w:r>
    </w:p>
    <w:p w:rsidR="00FD10B6" w:rsidRDefault="007150CE">
      <w:pPr>
        <w:pStyle w:val="Nagweklubstopka0"/>
        <w:framePr w:wrap="none" w:vAnchor="page" w:hAnchor="page" w:x="3025" w:y="1782"/>
        <w:shd w:val="clear" w:color="auto" w:fill="auto"/>
        <w:spacing w:line="180" w:lineRule="exact"/>
      </w:pPr>
      <w:r>
        <w:t>PORADNIK JĘZYKOWY</w:t>
      </w:r>
    </w:p>
    <w:p w:rsidR="00FD10B6" w:rsidRDefault="007150CE">
      <w:pPr>
        <w:pStyle w:val="Nagweklubstopka0"/>
        <w:framePr w:wrap="none" w:vAnchor="page" w:hAnchor="page" w:x="7187" w:y="1782"/>
        <w:shd w:val="clear" w:color="auto" w:fill="auto"/>
        <w:spacing w:line="180" w:lineRule="exact"/>
      </w:pPr>
      <w:r>
        <w:t>43</w:t>
      </w:r>
    </w:p>
    <w:p w:rsidR="00FD10B6" w:rsidRDefault="007150CE">
      <w:pPr>
        <w:pStyle w:val="Teksttreci20"/>
        <w:framePr w:w="6710" w:h="10523" w:hRule="exact" w:wrap="none" w:vAnchor="page" w:hAnchor="page" w:x="707" w:y="2260"/>
        <w:shd w:val="clear" w:color="auto" w:fill="auto"/>
        <w:spacing w:before="0"/>
        <w:ind w:firstLine="0"/>
      </w:pPr>
      <w:r>
        <w:t>nicę i wyciągali z niej istnienia odpowiednie konsekwencye, t. j. budując zdania i okresy, oraz układając rymy, posługiwali się tą różnicą jako realnym faktem języka.</w:t>
      </w:r>
    </w:p>
    <w:p w:rsidR="00FD10B6" w:rsidRDefault="007150CE">
      <w:pPr>
        <w:pStyle w:val="Teksttreci20"/>
        <w:framePr w:w="6710" w:h="10523" w:hRule="exact" w:wrap="none" w:vAnchor="page" w:hAnchor="page" w:x="707" w:y="2260"/>
        <w:shd w:val="clear" w:color="auto" w:fill="auto"/>
        <w:spacing w:before="0"/>
        <w:ind w:firstLine="560"/>
      </w:pPr>
      <w:r>
        <w:t>Podaję tu parę przykładów stosowania tych końcówek w rymach:</w:t>
      </w:r>
    </w:p>
    <w:p w:rsidR="00FD10B6" w:rsidRDefault="007150CE">
      <w:pPr>
        <w:pStyle w:val="Teksttreci50"/>
        <w:framePr w:w="6710" w:h="10523" w:hRule="exact" w:wrap="none" w:vAnchor="page" w:hAnchor="page" w:x="707" w:y="2260"/>
        <w:shd w:val="clear" w:color="auto" w:fill="auto"/>
        <w:spacing w:before="0" w:after="0" w:line="211" w:lineRule="exact"/>
        <w:ind w:left="1060" w:right="1580"/>
        <w:jc w:val="left"/>
      </w:pPr>
      <w:r>
        <w:t>Buhaj racicą ziemię kopie, orze rogiem I całą trzodę straszy ryczeniem złowrogie»».</w:t>
      </w:r>
    </w:p>
    <w:p w:rsidR="00FD10B6" w:rsidRDefault="007150CE">
      <w:pPr>
        <w:pStyle w:val="Teksttreci70"/>
        <w:framePr w:w="6710" w:h="10523" w:hRule="exact" w:wrap="none" w:vAnchor="page" w:hAnchor="page" w:x="707" w:y="2260"/>
        <w:shd w:val="clear" w:color="auto" w:fill="auto"/>
        <w:spacing w:after="90" w:line="210" w:lineRule="exact"/>
        <w:ind w:right="260"/>
        <w:jc w:val="right"/>
      </w:pPr>
      <w:r>
        <w:rPr>
          <w:rStyle w:val="Teksttreci710ptBezkursywyOdstpy0pt"/>
        </w:rPr>
        <w:t xml:space="preserve">A. </w:t>
      </w:r>
      <w:r>
        <w:rPr>
          <w:rStyle w:val="Teksttreci710ptBezkursywyOdstpy2pt"/>
        </w:rPr>
        <w:t xml:space="preserve">Mickiewicz </w:t>
      </w:r>
      <w:r>
        <w:t>(„Pan Tadeusz").</w:t>
      </w:r>
    </w:p>
    <w:p w:rsidR="00FD10B6" w:rsidRDefault="007150CE">
      <w:pPr>
        <w:pStyle w:val="Teksttreci50"/>
        <w:framePr w:w="6710" w:h="10523" w:hRule="exact" w:wrap="none" w:vAnchor="page" w:hAnchor="page" w:x="707" w:y="2260"/>
        <w:shd w:val="clear" w:color="auto" w:fill="auto"/>
        <w:spacing w:before="0" w:after="0" w:line="216" w:lineRule="exact"/>
        <w:ind w:left="1060" w:right="1580"/>
        <w:jc w:val="left"/>
      </w:pPr>
      <w:r>
        <w:t xml:space="preserve">Biały koń się prze pod Janem Po tem polu, krwią </w:t>
      </w:r>
      <w:r>
        <w:rPr>
          <w:lang w:val="cs-CZ" w:eastAsia="cs-CZ" w:bidi="cs-CZ"/>
        </w:rPr>
        <w:t>zalanem.</w:t>
      </w:r>
    </w:p>
    <w:p w:rsidR="00FD10B6" w:rsidRDefault="007150CE">
      <w:pPr>
        <w:pStyle w:val="Teksttreci70"/>
        <w:framePr w:w="6710" w:h="10523" w:hRule="exact" w:wrap="none" w:vAnchor="page" w:hAnchor="page" w:x="707" w:y="2260"/>
        <w:shd w:val="clear" w:color="auto" w:fill="auto"/>
        <w:spacing w:after="116" w:line="210" w:lineRule="exact"/>
        <w:ind w:right="260"/>
        <w:jc w:val="right"/>
      </w:pPr>
      <w:r>
        <w:rPr>
          <w:rStyle w:val="Teksttreci710ptBezkursywyOdstpy2pt"/>
        </w:rPr>
        <w:t xml:space="preserve">Marya Konopnicka </w:t>
      </w:r>
      <w:r>
        <w:t>(„A za tego króla Jana“).</w:t>
      </w:r>
    </w:p>
    <w:p w:rsidR="00FD10B6" w:rsidRDefault="007150CE">
      <w:pPr>
        <w:pStyle w:val="Teksttreci50"/>
        <w:framePr w:w="6710" w:h="10523" w:hRule="exact" w:wrap="none" w:vAnchor="page" w:hAnchor="page" w:x="707" w:y="2260"/>
        <w:shd w:val="clear" w:color="auto" w:fill="auto"/>
        <w:spacing w:before="0" w:after="0" w:line="190" w:lineRule="exact"/>
        <w:ind w:left="1060"/>
        <w:jc w:val="left"/>
      </w:pPr>
      <w:r>
        <w:t xml:space="preserve">Idzie do matki, do ojca z </w:t>
      </w:r>
      <w:r>
        <w:rPr>
          <w:lang w:val="cs-CZ" w:eastAsia="cs-CZ" w:bidi="cs-CZ"/>
        </w:rPr>
        <w:t>pok</w:t>
      </w:r>
      <w:r>
        <w:t>ł</w:t>
      </w:r>
      <w:r>
        <w:rPr>
          <w:lang w:val="cs-CZ" w:eastAsia="cs-CZ" w:bidi="cs-CZ"/>
        </w:rPr>
        <w:t>onem,</w:t>
      </w:r>
    </w:p>
    <w:p w:rsidR="00FD10B6" w:rsidRDefault="007150CE">
      <w:pPr>
        <w:pStyle w:val="Teksttreci50"/>
        <w:framePr w:w="6710" w:h="10523" w:hRule="exact" w:wrap="none" w:vAnchor="page" w:hAnchor="page" w:x="707" w:y="2260"/>
        <w:shd w:val="clear" w:color="auto" w:fill="auto"/>
        <w:spacing w:before="0" w:after="0" w:line="190" w:lineRule="exact"/>
        <w:ind w:left="1060"/>
        <w:jc w:val="left"/>
      </w:pPr>
      <w:r>
        <w:t>Ja patrzę z dala z czołem zapłonionem.</w:t>
      </w:r>
    </w:p>
    <w:p w:rsidR="00FD10B6" w:rsidRDefault="007150CE">
      <w:pPr>
        <w:pStyle w:val="Teksttreci70"/>
        <w:framePr w:w="6710" w:h="10523" w:hRule="exact" w:wrap="none" w:vAnchor="page" w:hAnchor="page" w:x="707" w:y="2260"/>
        <w:shd w:val="clear" w:color="auto" w:fill="auto"/>
        <w:tabs>
          <w:tab w:val="left" w:pos="2226"/>
        </w:tabs>
        <w:spacing w:after="120" w:line="210" w:lineRule="exact"/>
        <w:ind w:left="1960"/>
      </w:pPr>
      <w:r>
        <w:rPr>
          <w:rStyle w:val="Teksttreci710ptBezkursywyOdstpy2pt"/>
          <w:lang w:val="fr-FR" w:eastAsia="fr-FR" w:bidi="fr-FR"/>
        </w:rPr>
        <w:t>J.</w:t>
      </w:r>
      <w:r>
        <w:rPr>
          <w:rStyle w:val="Teksttreci710ptBezkursywyOdstpy2pt"/>
          <w:lang w:val="fr-FR" w:eastAsia="fr-FR" w:bidi="fr-FR"/>
        </w:rPr>
        <w:tab/>
      </w:r>
      <w:r>
        <w:rPr>
          <w:rStyle w:val="Teksttreci710ptBezkursywyOdstpy2pt"/>
        </w:rPr>
        <w:t xml:space="preserve">I. Kraszewski </w:t>
      </w:r>
      <w:r>
        <w:t>(„Dumania dziewczęcia“).</w:t>
      </w:r>
    </w:p>
    <w:p w:rsidR="00FD10B6" w:rsidRDefault="007150CE">
      <w:pPr>
        <w:pStyle w:val="Teksttreci50"/>
        <w:framePr w:w="6710" w:h="10523" w:hRule="exact" w:wrap="none" w:vAnchor="page" w:hAnchor="page" w:x="707" w:y="2260"/>
        <w:shd w:val="clear" w:color="auto" w:fill="auto"/>
        <w:spacing w:before="0" w:after="0" w:line="190" w:lineRule="exact"/>
        <w:ind w:left="1060"/>
        <w:jc w:val="left"/>
      </w:pPr>
      <w:r>
        <w:t>Naraz zeń święty obłok zsunął się ze wszystkiem»</w:t>
      </w:r>
    </w:p>
    <w:p w:rsidR="00FD10B6" w:rsidRDefault="007150CE">
      <w:pPr>
        <w:pStyle w:val="Teksttreci50"/>
        <w:framePr w:w="6710" w:h="10523" w:hRule="exact" w:wrap="none" w:vAnchor="page" w:hAnchor="page" w:x="707" w:y="2260"/>
        <w:shd w:val="clear" w:color="auto" w:fill="auto"/>
        <w:spacing w:before="0" w:after="0" w:line="190" w:lineRule="exact"/>
        <w:ind w:left="1060"/>
        <w:jc w:val="left"/>
      </w:pPr>
      <w:r>
        <w:t>I w izbie zmilkli goście: zdumieni zjawiskiem»...</w:t>
      </w:r>
    </w:p>
    <w:p w:rsidR="00FD10B6" w:rsidRDefault="007150CE">
      <w:pPr>
        <w:pStyle w:val="Teksttreci20"/>
        <w:framePr w:w="6710" w:h="10523" w:hRule="exact" w:wrap="none" w:vAnchor="page" w:hAnchor="page" w:x="707" w:y="2260"/>
        <w:shd w:val="clear" w:color="auto" w:fill="auto"/>
        <w:spacing w:before="0" w:after="94" w:line="210" w:lineRule="exact"/>
        <w:ind w:right="260" w:firstLine="0"/>
        <w:jc w:val="right"/>
      </w:pPr>
      <w:r>
        <w:rPr>
          <w:rStyle w:val="Teksttreci2Odstpy2pt"/>
        </w:rPr>
        <w:t>L. Siemieński</w:t>
      </w:r>
      <w:r>
        <w:t xml:space="preserve"> (tłum. </w:t>
      </w:r>
      <w:r>
        <w:rPr>
          <w:rStyle w:val="Teksttreci2105ptKursywaOdstpy0pt"/>
        </w:rPr>
        <w:t xml:space="preserve">„ </w:t>
      </w:r>
      <w:r>
        <w:rPr>
          <w:rStyle w:val="Teksttreci2105ptKursywaOdstpy0pt"/>
          <w:lang w:val="cs-CZ" w:eastAsia="cs-CZ" w:bidi="cs-CZ"/>
        </w:rPr>
        <w:t>Odyssei").</w:t>
      </w:r>
    </w:p>
    <w:p w:rsidR="00FD10B6" w:rsidRDefault="007150CE">
      <w:pPr>
        <w:pStyle w:val="Teksttreci50"/>
        <w:framePr w:w="6710" w:h="10523" w:hRule="exact" w:wrap="none" w:vAnchor="page" w:hAnchor="page" w:x="707" w:y="2260"/>
        <w:shd w:val="clear" w:color="auto" w:fill="auto"/>
        <w:spacing w:before="0" w:after="0" w:line="211" w:lineRule="exact"/>
        <w:ind w:left="1060"/>
        <w:jc w:val="left"/>
      </w:pPr>
      <w:r>
        <w:t>Taka wieść o nim w kółku krążyła żebraczem»</w:t>
      </w:r>
    </w:p>
    <w:p w:rsidR="00FD10B6" w:rsidRDefault="007150CE">
      <w:pPr>
        <w:pStyle w:val="Teksttreci50"/>
        <w:framePr w:w="6710" w:h="10523" w:hRule="exact" w:wrap="none" w:vAnchor="page" w:hAnchor="page" w:x="707" w:y="2260"/>
        <w:shd w:val="clear" w:color="auto" w:fill="auto"/>
        <w:spacing w:before="0" w:after="0" w:line="211" w:lineRule="exact"/>
        <w:ind w:left="1060" w:right="1240"/>
        <w:jc w:val="left"/>
      </w:pPr>
      <w:r>
        <w:t>Z opowiadań przekupki co go w noc przed bramą Zdybawszy, niosła do chrztu, z przyjacielem traczem.</w:t>
      </w:r>
    </w:p>
    <w:p w:rsidR="00FD10B6" w:rsidRDefault="007150CE">
      <w:pPr>
        <w:pStyle w:val="Teksttreci70"/>
        <w:framePr w:w="6710" w:h="10523" w:hRule="exact" w:wrap="none" w:vAnchor="page" w:hAnchor="page" w:x="707" w:y="2260"/>
        <w:shd w:val="clear" w:color="auto" w:fill="auto"/>
        <w:spacing w:after="209" w:line="210" w:lineRule="exact"/>
        <w:ind w:right="260"/>
        <w:jc w:val="right"/>
      </w:pPr>
      <w:r>
        <w:rPr>
          <w:rStyle w:val="Teksttreci710ptBezkursywyOdstpy2pt"/>
        </w:rPr>
        <w:t>Miron</w:t>
      </w:r>
      <w:r>
        <w:rPr>
          <w:rStyle w:val="Teksttreci710ptBezkursywyOdstpy0pt"/>
        </w:rPr>
        <w:t xml:space="preserve"> </w:t>
      </w:r>
      <w:r>
        <w:t>(„Kominiarczyk“).</w:t>
      </w:r>
    </w:p>
    <w:p w:rsidR="00FD10B6" w:rsidRDefault="007150CE">
      <w:pPr>
        <w:pStyle w:val="Teksttreci20"/>
        <w:framePr w:w="6710" w:h="10523" w:hRule="exact" w:wrap="none" w:vAnchor="page" w:hAnchor="page" w:x="707" w:y="2260"/>
        <w:shd w:val="clear" w:color="auto" w:fill="auto"/>
        <w:spacing w:before="0"/>
        <w:ind w:firstLine="560"/>
      </w:pPr>
      <w:r>
        <w:t xml:space="preserve">Na takie fakty </w:t>
      </w:r>
      <w:r w:rsidRPr="003406C7">
        <w:rPr>
          <w:lang w:eastAsia="en-US" w:bidi="en-US"/>
        </w:rPr>
        <w:t xml:space="preserve">prof. </w:t>
      </w:r>
      <w:r>
        <w:rPr>
          <w:lang w:val="ru-RU" w:eastAsia="ru-RU" w:bidi="ru-RU"/>
        </w:rPr>
        <w:t>К</w:t>
      </w:r>
      <w:r w:rsidRPr="003406C7">
        <w:rPr>
          <w:lang w:eastAsia="ru-RU" w:bidi="ru-RU"/>
        </w:rPr>
        <w:t xml:space="preserve">. </w:t>
      </w:r>
      <w:r>
        <w:t>zamyka oczy, dlatego też miałem słuszność, mówiąc, że cały rozwój języka i literatury po Kopczyńskim dla niego nie istnieje.</w:t>
      </w:r>
    </w:p>
    <w:p w:rsidR="00FD10B6" w:rsidRDefault="007150CE">
      <w:pPr>
        <w:pStyle w:val="Teksttreci20"/>
        <w:framePr w:w="6710" w:h="10523" w:hRule="exact" w:wrap="none" w:vAnchor="page" w:hAnchor="page" w:x="707" w:y="2260"/>
        <w:shd w:val="clear" w:color="auto" w:fill="auto"/>
        <w:spacing w:before="0"/>
        <w:ind w:firstLine="560"/>
      </w:pPr>
      <w:r>
        <w:t xml:space="preserve">Gdybyśmy, przedrukowując utwory naszych najwybitniejszych autorów XIX. i XX. w., zechcieli stosować do nich pisownię </w:t>
      </w:r>
      <w:r w:rsidRPr="003406C7">
        <w:rPr>
          <w:lang w:eastAsia="en-US" w:bidi="en-US"/>
        </w:rPr>
        <w:t>prof.</w:t>
      </w:r>
    </w:p>
    <w:p w:rsidR="00FD10B6" w:rsidRDefault="007150CE">
      <w:pPr>
        <w:pStyle w:val="Teksttreci20"/>
        <w:framePr w:w="6710" w:h="10523" w:hRule="exact" w:wrap="none" w:vAnchor="page" w:hAnchor="page" w:x="707" w:y="2260"/>
        <w:shd w:val="clear" w:color="auto" w:fill="auto"/>
        <w:spacing w:before="0"/>
        <w:ind w:firstLine="0"/>
      </w:pPr>
      <w:r>
        <w:rPr>
          <w:lang w:val="ru-RU" w:eastAsia="ru-RU" w:bidi="ru-RU"/>
        </w:rPr>
        <w:t>К</w:t>
      </w:r>
      <w:r w:rsidRPr="003406C7">
        <w:rPr>
          <w:lang w:eastAsia="ru-RU" w:bidi="ru-RU"/>
        </w:rPr>
        <w:t xml:space="preserve">., </w:t>
      </w:r>
      <w:r>
        <w:t>ileżbyśmy napsuli rymów i zatarli subtelnych odcieni myśli! Byłby to istny wandalizm literacki.</w:t>
      </w:r>
    </w:p>
    <w:p w:rsidR="00FD10B6" w:rsidRDefault="007150CE">
      <w:pPr>
        <w:pStyle w:val="Teksttreci20"/>
        <w:framePr w:w="6710" w:h="10523" w:hRule="exact" w:wrap="none" w:vAnchor="page" w:hAnchor="page" w:x="707" w:y="2260"/>
        <w:shd w:val="clear" w:color="auto" w:fill="auto"/>
        <w:spacing w:before="0"/>
        <w:ind w:firstLine="560"/>
      </w:pPr>
      <w:r>
        <w:t>Jakąż więc wartość posiada pisownia, której nie można stosować do autorów ubiegłego i bieżącego wieku? Czyż nazwiemy postępem zaciemnianie myśli, szerzenie nieprzewidzianych przez autorów dwuznaczników i koślawienie rymów? Brakuje jeszcze tylko aby aktorowie i deklamatorzy, zaczęli kaleczyć nam uszy ze sceny i z estrady takiemi formami jak: »potym«, »w Zakopanym« itd.!</w:t>
      </w:r>
    </w:p>
    <w:p w:rsidR="00FD10B6" w:rsidRDefault="007150CE">
      <w:pPr>
        <w:pStyle w:val="Teksttreci20"/>
        <w:framePr w:w="6710" w:h="10523" w:hRule="exact" w:wrap="none" w:vAnchor="page" w:hAnchor="page" w:x="707" w:y="2260"/>
        <w:shd w:val="clear" w:color="auto" w:fill="auto"/>
        <w:spacing w:before="0"/>
        <w:ind w:firstLine="560"/>
      </w:pPr>
      <w:r>
        <w:t xml:space="preserve">Co się tyczy wyrazu </w:t>
      </w:r>
      <w:r>
        <w:rPr>
          <w:rStyle w:val="Teksttreci2105ptKursywaOdstpy0pt"/>
        </w:rPr>
        <w:t>osnowa</w:t>
      </w:r>
      <w:r>
        <w:t xml:space="preserve">, to jaknajenergiczniej protestuję przeciwko nadawaniu wyrazom polskim znaczenia, jakie mają też same wyrazy w języku rosyjskim. Np. wyraz »zakon« istnieje w obu językach, ale ma tu i tam odmienne znaczenie. Rosyjskie </w:t>
      </w:r>
      <w:r w:rsidRPr="003406C7">
        <w:rPr>
          <w:lang w:eastAsia="ru-RU" w:bidi="ru-RU"/>
        </w:rPr>
        <w:t>«</w:t>
      </w:r>
      <w:r>
        <w:rPr>
          <w:lang w:val="ru-RU" w:eastAsia="ru-RU" w:bidi="ru-RU"/>
        </w:rPr>
        <w:t>основные</w:t>
      </w:r>
      <w:r w:rsidRPr="003406C7">
        <w:rPr>
          <w:lang w:eastAsia="ru-RU" w:bidi="ru-RU"/>
        </w:rPr>
        <w:t xml:space="preserve"> </w:t>
      </w:r>
      <w:r>
        <w:rPr>
          <w:lang w:val="ru-RU" w:eastAsia="ru-RU" w:bidi="ru-RU"/>
        </w:rPr>
        <w:t>законы</w:t>
      </w:r>
      <w:r w:rsidRPr="003406C7">
        <w:rPr>
          <w:lang w:eastAsia="ru-RU" w:bidi="ru-RU"/>
        </w:rPr>
        <w:t xml:space="preserve">»» </w:t>
      </w:r>
      <w:r>
        <w:t xml:space="preserve">przetłumaczymy przez </w:t>
      </w:r>
      <w:r>
        <w:rPr>
          <w:rStyle w:val="Teksttreci2105ptKursywaOdstpy0pt"/>
        </w:rPr>
        <w:t>prawa zasadnicze«</w:t>
      </w:r>
      <w:r>
        <w:t xml:space="preserve"> — nie zaś przez</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FD10B6">
      <w:pPr>
        <w:rPr>
          <w:sz w:val="2"/>
          <w:szCs w:val="2"/>
        </w:rPr>
      </w:pPr>
    </w:p>
    <w:p w:rsidR="00FD10B6" w:rsidRDefault="007150CE">
      <w:pPr>
        <w:pStyle w:val="Nagweklubstopka0"/>
        <w:framePr w:wrap="none" w:vAnchor="page" w:hAnchor="page" w:x="1791" w:y="1777"/>
        <w:shd w:val="clear" w:color="auto" w:fill="auto"/>
        <w:spacing w:line="180" w:lineRule="exact"/>
      </w:pPr>
      <w:r>
        <w:t>44</w:t>
      </w:r>
    </w:p>
    <w:p w:rsidR="00FD10B6" w:rsidRDefault="007150CE">
      <w:pPr>
        <w:pStyle w:val="Nagweklubstopka0"/>
        <w:framePr w:wrap="none" w:vAnchor="page" w:hAnchor="page" w:x="4162" w:y="1777"/>
        <w:shd w:val="clear" w:color="auto" w:fill="auto"/>
        <w:spacing w:line="180" w:lineRule="exact"/>
      </w:pPr>
      <w:r>
        <w:t>PORADNIK JĘZYKOWY</w:t>
      </w:r>
    </w:p>
    <w:p w:rsidR="00FD10B6" w:rsidRDefault="007150CE">
      <w:pPr>
        <w:pStyle w:val="Nagweklubstopka0"/>
        <w:framePr w:wrap="none" w:vAnchor="page" w:hAnchor="page" w:x="7834" w:y="1787"/>
        <w:shd w:val="clear" w:color="auto" w:fill="auto"/>
        <w:spacing w:line="180" w:lineRule="exact"/>
      </w:pPr>
      <w:r>
        <w:t>VIII. 3.</w:t>
      </w:r>
    </w:p>
    <w:p w:rsidR="00FD10B6" w:rsidRDefault="007150CE">
      <w:pPr>
        <w:pStyle w:val="Teksttreci20"/>
        <w:framePr w:w="6749" w:h="10537" w:hRule="exact" w:wrap="none" w:vAnchor="page" w:hAnchor="page" w:x="1719" w:y="2256"/>
        <w:shd w:val="clear" w:color="auto" w:fill="auto"/>
        <w:spacing w:before="0"/>
        <w:ind w:firstLine="0"/>
      </w:pPr>
      <w:r>
        <w:rPr>
          <w:rStyle w:val="Teksttreci2105ptKursywaOdstpy0pt"/>
          <w:lang w:val="fr-FR" w:eastAsia="fr-FR" w:bidi="fr-FR"/>
        </w:rPr>
        <w:t xml:space="preserve">» </w:t>
      </w:r>
      <w:r>
        <w:rPr>
          <w:rStyle w:val="Teksttreci2105ptKursywaOdstpy0pt"/>
        </w:rPr>
        <w:t>zakony osnowne«.</w:t>
      </w:r>
      <w:r>
        <w:t xml:space="preserve"> Gdyby zaś kto chciał użyć tu wyrazu </w:t>
      </w:r>
      <w:r>
        <w:rPr>
          <w:rStyle w:val="Teksttreci2105ptKursywaOdstpy0pt"/>
        </w:rPr>
        <w:t xml:space="preserve">zakon, </w:t>
      </w:r>
      <w:r>
        <w:t xml:space="preserve">w takim razie popełniłby rusycyzm tak samo, jak popełnia rusycyzm </w:t>
      </w:r>
      <w:r w:rsidRPr="003406C7">
        <w:rPr>
          <w:lang w:eastAsia="en-US" w:bidi="en-US"/>
        </w:rPr>
        <w:t xml:space="preserve">prof. </w:t>
      </w:r>
      <w:r>
        <w:rPr>
          <w:lang w:val="ru-RU" w:eastAsia="ru-RU" w:bidi="ru-RU"/>
        </w:rPr>
        <w:t>К</w:t>
      </w:r>
      <w:r w:rsidRPr="003406C7">
        <w:rPr>
          <w:lang w:eastAsia="ru-RU" w:bidi="ru-RU"/>
        </w:rPr>
        <w:t xml:space="preserve">., </w:t>
      </w:r>
      <w:r>
        <w:t xml:space="preserve">nadając wyrazowi </w:t>
      </w:r>
      <w:r>
        <w:rPr>
          <w:rStyle w:val="Teksttreci2105ptKursywaOdstpy0pt"/>
        </w:rPr>
        <w:t>osnowa</w:t>
      </w:r>
      <w:r>
        <w:t xml:space="preserve"> znaczenie </w:t>
      </w:r>
      <w:r>
        <w:rPr>
          <w:rStyle w:val="Teksttreci2105ptKursywaOdstpy0pt"/>
        </w:rPr>
        <w:t>tematu.</w:t>
      </w:r>
    </w:p>
    <w:p w:rsidR="00FD10B6" w:rsidRDefault="007150CE">
      <w:pPr>
        <w:pStyle w:val="Teksttreci20"/>
        <w:framePr w:w="6749" w:h="10537" w:hRule="exact" w:wrap="none" w:vAnchor="page" w:hAnchor="page" w:x="1719" w:y="2256"/>
        <w:shd w:val="clear" w:color="auto" w:fill="auto"/>
        <w:spacing w:before="0"/>
        <w:ind w:firstLine="580"/>
      </w:pPr>
      <w:r>
        <w:t xml:space="preserve">Dodam tu jeszcze, że przymiotnik »osnowny« brzmi dla mnie nieswojsko, pomimo że znajduję </w:t>
      </w:r>
      <w:r>
        <w:rPr>
          <w:rStyle w:val="Teksttreci2105ptKursywaOdstpy0pt"/>
        </w:rPr>
        <w:t>go</w:t>
      </w:r>
      <w:r>
        <w:t xml:space="preserve"> w redagowanym przez </w:t>
      </w:r>
      <w:r w:rsidRPr="003406C7">
        <w:rPr>
          <w:lang w:eastAsia="en-US" w:bidi="en-US"/>
        </w:rPr>
        <w:t xml:space="preserve">prof. </w:t>
      </w:r>
      <w:r>
        <w:rPr>
          <w:lang w:val="ru-RU" w:eastAsia="ru-RU" w:bidi="ru-RU"/>
        </w:rPr>
        <w:t>К</w:t>
      </w:r>
      <w:r w:rsidRPr="003406C7">
        <w:rPr>
          <w:lang w:eastAsia="ru-RU" w:bidi="ru-RU"/>
        </w:rPr>
        <w:t xml:space="preserve">. </w:t>
      </w:r>
      <w:r>
        <w:t xml:space="preserve">«Słowniku języka polskiego«. Nasze przyrostki nie są dostatecznie pod względem naukowym zbadane, nie chcę więc wygłaszać sądu apodyktycznego; zdaje mi się jednak, że od wyrazu </w:t>
      </w:r>
      <w:r>
        <w:rPr>
          <w:rStyle w:val="Teksttreci2105ptKursywaOdstpy0pt"/>
        </w:rPr>
        <w:t>osnowa</w:t>
      </w:r>
      <w:r>
        <w:t xml:space="preserve"> przymiotnik polski ze znaczeniem dzierżawczem brzmiałby </w:t>
      </w:r>
      <w:r>
        <w:rPr>
          <w:rStyle w:val="Teksttreci2105ptKursywaOdstpy0pt"/>
        </w:rPr>
        <w:t>osnowowy</w:t>
      </w:r>
      <w:r>
        <w:t xml:space="preserve">, jak od </w:t>
      </w:r>
      <w:r>
        <w:rPr>
          <w:rStyle w:val="Teksttreci2105ptKursywaOdstpy0pt"/>
        </w:rPr>
        <w:t>podstawa</w:t>
      </w:r>
      <w:r>
        <w:t xml:space="preserve"> — </w:t>
      </w:r>
      <w:r>
        <w:rPr>
          <w:rStyle w:val="Teksttreci2105ptKursywaOdstpy0pt"/>
        </w:rPr>
        <w:t>podstawowy</w:t>
      </w:r>
      <w:r>
        <w:t xml:space="preserve">, </w:t>
      </w:r>
      <w:r>
        <w:rPr>
          <w:rStyle w:val="Teksttreci2105ptKursywaOdstpy0pt"/>
        </w:rPr>
        <w:t>tron</w:t>
      </w:r>
      <w:r>
        <w:t xml:space="preserve"> — </w:t>
      </w:r>
      <w:r>
        <w:rPr>
          <w:rStyle w:val="Teksttreci2105ptKursywaOdstpy0pt"/>
        </w:rPr>
        <w:t>tronowy</w:t>
      </w:r>
      <w:r>
        <w:t xml:space="preserve"> (ros. </w:t>
      </w:r>
      <w:r>
        <w:rPr>
          <w:lang w:val="ru-RU" w:eastAsia="ru-RU" w:bidi="ru-RU"/>
        </w:rPr>
        <w:t>троный</w:t>
      </w:r>
      <w:r w:rsidRPr="003406C7">
        <w:rPr>
          <w:lang w:eastAsia="ru-RU" w:bidi="ru-RU"/>
        </w:rPr>
        <w:t xml:space="preserve">), </w:t>
      </w:r>
      <w:r>
        <w:rPr>
          <w:rStyle w:val="Teksttreci2105ptKursywaOdstpy0pt"/>
        </w:rPr>
        <w:t>temat</w:t>
      </w:r>
      <w:r>
        <w:t xml:space="preserve"> — </w:t>
      </w:r>
      <w:r>
        <w:rPr>
          <w:rStyle w:val="Teksttreci2105ptKursywaOdstpy0pt"/>
        </w:rPr>
        <w:t>tematowy.</w:t>
      </w:r>
    </w:p>
    <w:p w:rsidR="00FD10B6" w:rsidRDefault="007150CE">
      <w:pPr>
        <w:pStyle w:val="Teksttreci20"/>
        <w:framePr w:w="6749" w:h="10537" w:hRule="exact" w:wrap="none" w:vAnchor="page" w:hAnchor="page" w:x="1719" w:y="2256"/>
        <w:shd w:val="clear" w:color="auto" w:fill="auto"/>
        <w:spacing w:before="0"/>
        <w:ind w:firstLine="580"/>
      </w:pPr>
      <w:r>
        <w:t xml:space="preserve">Mówią wprawdzie w Warszawie «cyrkuł soborny«, ale forma ta zasługuje na potępienie; poprawnie należy powiedzieć «cyrkuł </w:t>
      </w:r>
      <w:r>
        <w:rPr>
          <w:rStyle w:val="Teksttreci2105ptKursywaOdstpy0pt"/>
        </w:rPr>
        <w:t>soborowy</w:t>
      </w:r>
      <w:r>
        <w:rPr>
          <w:lang w:val="fr-FR" w:eastAsia="fr-FR" w:bidi="fr-FR"/>
        </w:rPr>
        <w:t xml:space="preserve">« </w:t>
      </w:r>
      <w:r>
        <w:t>i tak piszą dzienniki dbałe o czystość języka.</w:t>
      </w:r>
    </w:p>
    <w:p w:rsidR="00FD10B6" w:rsidRDefault="007150CE">
      <w:pPr>
        <w:pStyle w:val="Teksttreci20"/>
        <w:framePr w:w="6749" w:h="10537" w:hRule="exact" w:wrap="none" w:vAnchor="page" w:hAnchor="page" w:x="1719" w:y="2256"/>
        <w:shd w:val="clear" w:color="auto" w:fill="auto"/>
        <w:spacing w:before="0"/>
        <w:ind w:firstLine="580"/>
      </w:pPr>
      <w:r>
        <w:t xml:space="preserve">Wracając do wyrazu </w:t>
      </w:r>
      <w:r>
        <w:rPr>
          <w:rStyle w:val="Teksttreci2105ptKursywaOdstpy0pt"/>
        </w:rPr>
        <w:t>osnowa</w:t>
      </w:r>
      <w:r>
        <w:t xml:space="preserve">, zaznaczę jeszcze, że w języku polskim nie ma on wcale znaczenia łacińskiego </w:t>
      </w:r>
      <w:r>
        <w:rPr>
          <w:rStyle w:val="Teksttreci2105ptKursywaOdstpy0pt"/>
          <w:lang w:val="cs-CZ" w:eastAsia="cs-CZ" w:bidi="cs-CZ"/>
        </w:rPr>
        <w:t>fundamentum.</w:t>
      </w:r>
      <w:r>
        <w:rPr>
          <w:lang w:val="cs-CZ" w:eastAsia="cs-CZ" w:bidi="cs-CZ"/>
        </w:rPr>
        <w:t xml:space="preserve"> </w:t>
      </w:r>
      <w:r>
        <w:t xml:space="preserve">Gdyby </w:t>
      </w:r>
      <w:r w:rsidRPr="003406C7">
        <w:rPr>
          <w:lang w:eastAsia="en-US" w:bidi="en-US"/>
        </w:rPr>
        <w:t xml:space="preserve">prof. </w:t>
      </w:r>
      <w:r>
        <w:rPr>
          <w:lang w:val="ru-RU" w:eastAsia="ru-RU" w:bidi="ru-RU"/>
        </w:rPr>
        <w:t>К</w:t>
      </w:r>
      <w:r w:rsidRPr="003406C7">
        <w:rPr>
          <w:lang w:eastAsia="ru-RU" w:bidi="ru-RU"/>
        </w:rPr>
        <w:t xml:space="preserve">. </w:t>
      </w:r>
      <w:r>
        <w:t xml:space="preserve">zamiast wyrazu </w:t>
      </w:r>
      <w:r>
        <w:rPr>
          <w:rStyle w:val="Teksttreci2105ptKursywaOdstpy0pt"/>
        </w:rPr>
        <w:t>osnowa</w:t>
      </w:r>
      <w:r>
        <w:t xml:space="preserve"> użył wyrazu </w:t>
      </w:r>
      <w:r>
        <w:rPr>
          <w:rStyle w:val="Teksttreci2105ptKursywaOdstpy0pt"/>
        </w:rPr>
        <w:t>podstawa</w:t>
      </w:r>
      <w:r>
        <w:t xml:space="preserve"> dla oznaczenia tematu, niebytu nie miał przeciwko takiej nomenklaturze, gdyż </w:t>
      </w:r>
      <w:r>
        <w:rPr>
          <w:rStyle w:val="Teksttreci2105ptKursywaOdstpy0pt"/>
        </w:rPr>
        <w:t>podstawa</w:t>
      </w:r>
      <w:r>
        <w:t xml:space="preserve"> istotnie oznacza to, co łacińskie </w:t>
      </w:r>
      <w:r>
        <w:rPr>
          <w:rStyle w:val="Teksttreci2105ptKursywaOdstpy0pt"/>
          <w:lang w:val="cs-CZ" w:eastAsia="cs-CZ" w:bidi="cs-CZ"/>
        </w:rPr>
        <w:t>fundamentum.</w:t>
      </w:r>
      <w:r>
        <w:rPr>
          <w:lang w:val="cs-CZ" w:eastAsia="cs-CZ" w:bidi="cs-CZ"/>
        </w:rPr>
        <w:t xml:space="preserve"> </w:t>
      </w:r>
      <w:r>
        <w:t xml:space="preserve">Stąd wyraz </w:t>
      </w:r>
      <w:r>
        <w:rPr>
          <w:rStyle w:val="Teksttreci2105ptKursywaOdstpy0pt"/>
        </w:rPr>
        <w:t>podstawa</w:t>
      </w:r>
      <w:r>
        <w:t xml:space="preserve"> mógłby z zupełnym pożytkiem zastąpić wyraz obcy: </w:t>
      </w:r>
      <w:r>
        <w:rPr>
          <w:rStyle w:val="Teksttreci2105ptKursywaOdstpy0pt"/>
        </w:rPr>
        <w:t>temat.</w:t>
      </w:r>
      <w:r>
        <w:t xml:space="preserve"> Nigdy się jednak nie mogę zgodzić na używanie w tem znaczeniu wyrazu </w:t>
      </w:r>
      <w:r>
        <w:rPr>
          <w:rStyle w:val="Teksttreci2105ptKursywaOdstpy0pt"/>
        </w:rPr>
        <w:t>osnowa.</w:t>
      </w:r>
    </w:p>
    <w:p w:rsidR="00FD10B6" w:rsidRDefault="007150CE">
      <w:pPr>
        <w:pStyle w:val="Teksttreci20"/>
        <w:framePr w:w="6749" w:h="10537" w:hRule="exact" w:wrap="none" w:vAnchor="page" w:hAnchor="page" w:x="1719" w:y="2256"/>
        <w:shd w:val="clear" w:color="auto" w:fill="auto"/>
        <w:spacing w:before="0"/>
        <w:ind w:firstLine="580"/>
      </w:pPr>
      <w:r>
        <w:t xml:space="preserve">Że </w:t>
      </w:r>
      <w:r w:rsidRPr="003406C7">
        <w:rPr>
          <w:lang w:eastAsia="en-US" w:bidi="en-US"/>
        </w:rPr>
        <w:t xml:space="preserve">prof. </w:t>
      </w:r>
      <w:r>
        <w:rPr>
          <w:lang w:val="ru-RU" w:eastAsia="ru-RU" w:bidi="ru-RU"/>
        </w:rPr>
        <w:t>К</w:t>
      </w:r>
      <w:r w:rsidRPr="003406C7">
        <w:rPr>
          <w:lang w:eastAsia="ru-RU" w:bidi="ru-RU"/>
        </w:rPr>
        <w:t xml:space="preserve">. </w:t>
      </w:r>
      <w:r>
        <w:t xml:space="preserve">ulega nieraz wpływom języka rosyjskiego, mam świeży dowód chociażby w jego »Odpowiedzi«, gdzie spotykamy taki </w:t>
      </w:r>
      <w:r w:rsidRPr="003406C7">
        <w:rPr>
          <w:rStyle w:val="Teksttreci2105ptKursywaOdstpy0pt"/>
          <w:lang w:eastAsia="en-US" w:bidi="en-US"/>
        </w:rPr>
        <w:t>lapsus linguae;</w:t>
      </w:r>
      <w:r w:rsidRPr="003406C7">
        <w:rPr>
          <w:lang w:eastAsia="en-US" w:bidi="en-US"/>
        </w:rPr>
        <w:t xml:space="preserve"> </w:t>
      </w:r>
      <w:r>
        <w:t xml:space="preserve">«Głosząc... że ja nie </w:t>
      </w:r>
      <w:r>
        <w:rPr>
          <w:rStyle w:val="Teksttreci2105ptKursywaOdstpy0pt"/>
        </w:rPr>
        <w:t>przyznaję</w:t>
      </w:r>
      <w:r>
        <w:t xml:space="preserve"> rozróżnienia zakończeń </w:t>
      </w:r>
      <w:r>
        <w:rPr>
          <w:rStyle w:val="Teksttreci2105ptKursywaOdstpy0pt"/>
        </w:rPr>
        <w:t>ym</w:t>
      </w:r>
      <w:r>
        <w:t xml:space="preserve"> i em« (str. 28).</w:t>
      </w:r>
    </w:p>
    <w:p w:rsidR="00FD10B6" w:rsidRDefault="007150CE">
      <w:pPr>
        <w:pStyle w:val="Teksttreci20"/>
        <w:framePr w:w="6749" w:h="10537" w:hRule="exact" w:wrap="none" w:vAnchor="page" w:hAnchor="page" w:x="1719" w:y="2256"/>
        <w:shd w:val="clear" w:color="auto" w:fill="auto"/>
        <w:spacing w:before="0"/>
        <w:ind w:firstLine="580"/>
      </w:pPr>
      <w:r>
        <w:t xml:space="preserve">Chyba </w:t>
      </w:r>
      <w:r>
        <w:rPr>
          <w:lang w:val="fr-FR" w:eastAsia="fr-FR" w:bidi="fr-FR"/>
        </w:rPr>
        <w:t xml:space="preserve">prof. K. </w:t>
      </w:r>
      <w:r>
        <w:t xml:space="preserve">nie zaprzeczy mi, że po polsku mówi się: »nie </w:t>
      </w:r>
      <w:r>
        <w:rPr>
          <w:rStyle w:val="Teksttreci2105ptKursywaOdstpy0pt"/>
        </w:rPr>
        <w:t>uznaję</w:t>
      </w:r>
      <w:r>
        <w:t xml:space="preserve"> rozróżnienia«.</w:t>
      </w:r>
    </w:p>
    <w:p w:rsidR="00FD10B6" w:rsidRDefault="007150CE">
      <w:pPr>
        <w:pStyle w:val="Teksttreci20"/>
        <w:framePr w:w="6749" w:h="10537" w:hRule="exact" w:wrap="none" w:vAnchor="page" w:hAnchor="page" w:x="1719" w:y="2256"/>
        <w:shd w:val="clear" w:color="auto" w:fill="auto"/>
        <w:spacing w:before="0"/>
        <w:ind w:firstLine="580"/>
      </w:pPr>
      <w:r>
        <w:t xml:space="preserve">Kończąc tych słów parę, nie łudzę się wcale nadzieją, abym przekonał </w:t>
      </w:r>
      <w:r w:rsidRPr="003406C7">
        <w:rPr>
          <w:lang w:eastAsia="en-US" w:bidi="en-US"/>
        </w:rPr>
        <w:t xml:space="preserve">prof. </w:t>
      </w:r>
      <w:r>
        <w:rPr>
          <w:lang w:val="ru-RU" w:eastAsia="ru-RU" w:bidi="ru-RU"/>
        </w:rPr>
        <w:t>К</w:t>
      </w:r>
      <w:r w:rsidRPr="003406C7">
        <w:rPr>
          <w:lang w:eastAsia="ru-RU" w:bidi="ru-RU"/>
        </w:rPr>
        <w:t xml:space="preserve">. </w:t>
      </w:r>
      <w:r>
        <w:t>Chciałbym tylko moją przestrogą zachęcić bezkrytycznych zwolenników jego pisowni do rozwagi i ostrożności. Niech się dobrze zastanowią, czy lepiej jest kroczyć szerokim gościńcem, wytkniętym przez koryfeuszów naszej literatury i poezyi XIX. i XX. wieku, czy też wejść na manowce, po których błądzi kilku ludzi o przytępionem — wskutek niepomyślnych warunków zewnętrznych — poczuciu językowem, a którzy, wchłonąwszy nieświadomie obce naszemu językowi naleciałości, pragną cofnąć ten język w jego rozwoju niemal do jego prasłowiańskich zawiązków.</w:t>
      </w:r>
    </w:p>
    <w:p w:rsidR="00FD10B6" w:rsidRDefault="007150CE">
      <w:pPr>
        <w:pStyle w:val="Teksttreci20"/>
        <w:framePr w:w="6749" w:h="10537" w:hRule="exact" w:wrap="none" w:vAnchor="page" w:hAnchor="page" w:x="1719" w:y="2256"/>
        <w:shd w:val="clear" w:color="auto" w:fill="auto"/>
        <w:spacing w:before="0"/>
        <w:ind w:firstLine="580"/>
      </w:pPr>
      <w:r>
        <w:t>Nie każda nowość jest postępem, zwłaszcza gdy nowość ta zrodziła się w fatalnych stosunkach oświatowych, jakich widownią było i jest Królestwo. W tych warunkach winniśmy dążyć nie do</w:t>
      </w:r>
    </w:p>
    <w:p w:rsidR="00FD10B6" w:rsidRDefault="00FD10B6">
      <w:pPr>
        <w:framePr w:wrap="none" w:vAnchor="page" w:hAnchor="page" w:x="7719" w:y="14390"/>
      </w:pP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7150CE">
      <w:pPr>
        <w:pStyle w:val="Nagweklubstopka0"/>
        <w:framePr w:wrap="none" w:vAnchor="page" w:hAnchor="page" w:x="910" w:y="278"/>
        <w:shd w:val="clear" w:color="auto" w:fill="auto"/>
        <w:spacing w:line="180" w:lineRule="exact"/>
      </w:pPr>
      <w:r>
        <w:lastRenderedPageBreak/>
        <w:t>VIII. 3</w:t>
      </w:r>
      <w:r w:rsidRPr="003406C7">
        <w:rPr>
          <w:lang w:eastAsia="ru-RU" w:bidi="ru-RU"/>
        </w:rPr>
        <w:t>.</w:t>
      </w:r>
    </w:p>
    <w:p w:rsidR="00FD10B6" w:rsidRDefault="007150CE">
      <w:pPr>
        <w:pStyle w:val="Nagweklubstopka0"/>
        <w:framePr w:wrap="none" w:vAnchor="page" w:hAnchor="page" w:x="3238" w:y="278"/>
        <w:shd w:val="clear" w:color="auto" w:fill="auto"/>
        <w:spacing w:line="180" w:lineRule="exact"/>
      </w:pPr>
      <w:r>
        <w:t>PORADNIK JĘZYKOWY</w:t>
      </w:r>
    </w:p>
    <w:p w:rsidR="00FD10B6" w:rsidRDefault="007150CE">
      <w:pPr>
        <w:pStyle w:val="Nagweklubstopka30"/>
        <w:framePr w:wrap="none" w:vAnchor="page" w:hAnchor="page" w:x="7381" w:y="281"/>
        <w:shd w:val="clear" w:color="auto" w:fill="auto"/>
        <w:spacing w:line="170" w:lineRule="exact"/>
      </w:pPr>
      <w:r>
        <w:t>45</w:t>
      </w:r>
    </w:p>
    <w:p w:rsidR="00FD10B6" w:rsidRDefault="007150CE">
      <w:pPr>
        <w:pStyle w:val="Teksttreci20"/>
        <w:framePr w:w="6754" w:h="10782" w:hRule="exact" w:wrap="none" w:vAnchor="page" w:hAnchor="page" w:x="843" w:y="757"/>
        <w:shd w:val="clear" w:color="auto" w:fill="auto"/>
        <w:spacing w:before="0" w:after="96"/>
        <w:ind w:firstLine="0"/>
      </w:pPr>
      <w:r>
        <w:t>innowacyi, lecz do przekazania bez skazy następnym pokoleniom tego najdroższego skarbu, jakim jest dla nas język ojczysty.</w:t>
      </w:r>
    </w:p>
    <w:p w:rsidR="00FD10B6" w:rsidRDefault="007150CE">
      <w:pPr>
        <w:pStyle w:val="Teksttreci20"/>
        <w:framePr w:w="6754" w:h="10782" w:hRule="exact" w:wrap="none" w:vAnchor="page" w:hAnchor="page" w:x="843" w:y="757"/>
        <w:shd w:val="clear" w:color="auto" w:fill="auto"/>
        <w:tabs>
          <w:tab w:val="left" w:pos="5192"/>
        </w:tabs>
        <w:spacing w:before="0" w:after="345" w:line="210" w:lineRule="exact"/>
        <w:ind w:left="320" w:firstLine="0"/>
      </w:pPr>
      <w:r>
        <w:t>Warszawa, d. 15 lutego 1908 r.</w:t>
      </w:r>
      <w:r>
        <w:tab/>
      </w:r>
      <w:r>
        <w:rPr>
          <w:rStyle w:val="Teksttreci2105ptKursywaOdstpy0pt"/>
        </w:rPr>
        <w:t>Jan Stapecki.</w:t>
      </w:r>
    </w:p>
    <w:p w:rsidR="00FD10B6" w:rsidRDefault="007150CE">
      <w:pPr>
        <w:pStyle w:val="Teksttreci20"/>
        <w:framePr w:w="6754" w:h="10782" w:hRule="exact" w:wrap="none" w:vAnchor="page" w:hAnchor="page" w:x="843" w:y="757"/>
        <w:shd w:val="clear" w:color="auto" w:fill="auto"/>
        <w:spacing w:before="0" w:after="31" w:line="200" w:lineRule="exact"/>
        <w:ind w:firstLine="0"/>
        <w:jc w:val="center"/>
      </w:pPr>
      <w:r>
        <w:rPr>
          <w:rStyle w:val="Teksttreci2Odstpy2pt"/>
        </w:rPr>
        <w:t>ODPOWIEDŹ REDAKTORA.</w:t>
      </w:r>
    </w:p>
    <w:p w:rsidR="00FD10B6" w:rsidRDefault="007150CE">
      <w:pPr>
        <w:pStyle w:val="Teksttreci20"/>
        <w:framePr w:w="6754" w:h="10782" w:hRule="exact" w:wrap="none" w:vAnchor="page" w:hAnchor="page" w:x="843" w:y="757"/>
        <w:shd w:val="clear" w:color="auto" w:fill="auto"/>
        <w:spacing w:before="0"/>
        <w:ind w:firstLine="580"/>
      </w:pPr>
      <w:r>
        <w:t xml:space="preserve">Pisownia </w:t>
      </w:r>
      <w:r w:rsidRPr="003406C7">
        <w:rPr>
          <w:lang w:eastAsia="en-US" w:bidi="en-US"/>
        </w:rPr>
        <w:t xml:space="preserve">prof. </w:t>
      </w:r>
      <w:r>
        <w:t xml:space="preserve">Kryńskiego jest oparta na zasadzie historycznej, to znaczy, że stan rzeczy trwający przez trzy wieki rozwoju literatury (od w. XVI. do końca XVIII.) zgodny zresztą z teoryą naukową jest dla </w:t>
      </w:r>
      <w:r w:rsidRPr="003406C7">
        <w:rPr>
          <w:lang w:eastAsia="en-US" w:bidi="en-US"/>
        </w:rPr>
        <w:t xml:space="preserve">prof. </w:t>
      </w:r>
      <w:r>
        <w:t xml:space="preserve">Kryńskiego prawomocnym, a prawidło Szylarskiego-Kopczyńskiego nieuzasadnione i nienaukowe. Że </w:t>
      </w:r>
      <w:r w:rsidRPr="003406C7">
        <w:rPr>
          <w:lang w:eastAsia="en-US" w:bidi="en-US"/>
        </w:rPr>
        <w:t xml:space="preserve">prof. </w:t>
      </w:r>
      <w:r>
        <w:rPr>
          <w:lang w:val="ru-RU" w:eastAsia="ru-RU" w:bidi="ru-RU"/>
        </w:rPr>
        <w:t>К</w:t>
      </w:r>
      <w:r w:rsidRPr="003406C7">
        <w:rPr>
          <w:lang w:eastAsia="ru-RU" w:bidi="ru-RU"/>
        </w:rPr>
        <w:t xml:space="preserve">. </w:t>
      </w:r>
      <w:r>
        <w:t xml:space="preserve">uwzględnia historyczny rozwój pisowni, świadczy o tem fakt reformowania pisowni w kilku punktach a nie w jednem tylko zakończeniu przymiotników </w:t>
      </w:r>
      <w:r>
        <w:rPr>
          <w:rStyle w:val="Teksttreci2105ptKursywaOdstpy0pt"/>
        </w:rPr>
        <w:t>-ym -em\</w:t>
      </w:r>
      <w:r>
        <w:t xml:space="preserve"> a więc pisanie </w:t>
      </w:r>
      <w:r>
        <w:rPr>
          <w:rStyle w:val="Teksttreci2105ptKursywaOdstpy0pt"/>
        </w:rPr>
        <w:t>móc, biec</w:t>
      </w:r>
      <w:r>
        <w:t xml:space="preserve">, </w:t>
      </w:r>
      <w:r>
        <w:rPr>
          <w:rStyle w:val="Teksttreci2105ptKursywaOdstpy0pt"/>
        </w:rPr>
        <w:t>strzec,</w:t>
      </w:r>
      <w:r>
        <w:t xml:space="preserve"> i t. p., a nie </w:t>
      </w:r>
      <w:r>
        <w:rPr>
          <w:rStyle w:val="Teksttreci2105ptKursywaOdstpy0pt"/>
        </w:rPr>
        <w:t>módz, biedź ,</w:t>
      </w:r>
      <w:r>
        <w:t xml:space="preserve"> pisanie </w:t>
      </w:r>
      <w:r>
        <w:rPr>
          <w:rStyle w:val="Teksttreci2105ptKursywaOdstpy0pt"/>
        </w:rPr>
        <w:t>zjadszy, rzekszy, dostrzegszy</w:t>
      </w:r>
      <w:r>
        <w:t xml:space="preserve"> bez ł i pisownia </w:t>
      </w:r>
      <w:r>
        <w:rPr>
          <w:rStyle w:val="Teksttreci2105ptKursywaOdstpy0pt"/>
        </w:rPr>
        <w:t>dwu</w:t>
      </w:r>
      <w:r>
        <w:t xml:space="preserve"> i </w:t>
      </w:r>
      <w:r>
        <w:rPr>
          <w:rStyle w:val="Teksttreci2105ptKursywaOdstpy0pt"/>
        </w:rPr>
        <w:t>dwuch</w:t>
      </w:r>
      <w:r>
        <w:t xml:space="preserve"> nie </w:t>
      </w:r>
      <w:r>
        <w:rPr>
          <w:rStyle w:val="Teksttreci2105ptKursywaOdstpy0pt"/>
        </w:rPr>
        <w:t>dwóch.</w:t>
      </w:r>
      <w:r>
        <w:t xml:space="preserve"> </w:t>
      </w:r>
      <w:r w:rsidRPr="003406C7">
        <w:rPr>
          <w:lang w:eastAsia="en-US" w:bidi="en-US"/>
        </w:rPr>
        <w:t xml:space="preserve">Prof. </w:t>
      </w:r>
      <w:r>
        <w:rPr>
          <w:lang w:val="ru-RU" w:eastAsia="ru-RU" w:bidi="ru-RU"/>
        </w:rPr>
        <w:t>К</w:t>
      </w:r>
      <w:r w:rsidRPr="003406C7">
        <w:rPr>
          <w:lang w:eastAsia="ru-RU" w:bidi="ru-RU"/>
        </w:rPr>
        <w:t xml:space="preserve">. </w:t>
      </w:r>
      <w:r>
        <w:t>zajmuje w tych sprawach tylko strona ortograficzna, nie idzie mu ani o «cofanie rozwoju języka«— któregoby niewątpliwie sam dokonać nie zdołał — ani o upodobnianie go do języka rosyjskiego, bo zarzut taki jest przynajmniej śmieszny i tylko u nas możliwy... Sprawa pisowni nie ma nic do czynienia ani z rymotwórstwem, ani z «subtelnością odcieni myśli« a jakakolwiek jest pisownia nie może być «wandalizmem literackim«!</w:t>
      </w:r>
    </w:p>
    <w:p w:rsidR="00FD10B6" w:rsidRDefault="007150CE">
      <w:pPr>
        <w:pStyle w:val="Teksttreci20"/>
        <w:framePr w:w="6754" w:h="10782" w:hRule="exact" w:wrap="none" w:vAnchor="page" w:hAnchor="page" w:x="843" w:y="757"/>
        <w:shd w:val="clear" w:color="auto" w:fill="auto"/>
        <w:spacing w:before="0"/>
        <w:ind w:firstLine="580"/>
      </w:pPr>
      <w:r>
        <w:t xml:space="preserve">Lubo sami z praktycznych względów nie popieramy pisowni </w:t>
      </w:r>
      <w:r w:rsidRPr="003406C7">
        <w:rPr>
          <w:lang w:eastAsia="en-US" w:bidi="en-US"/>
        </w:rPr>
        <w:t xml:space="preserve">prof. </w:t>
      </w:r>
      <w:r>
        <w:rPr>
          <w:lang w:val="ru-RU" w:eastAsia="ru-RU" w:bidi="ru-RU"/>
        </w:rPr>
        <w:t>К</w:t>
      </w:r>
      <w:r w:rsidRPr="003406C7">
        <w:rPr>
          <w:lang w:eastAsia="ru-RU" w:bidi="ru-RU"/>
        </w:rPr>
        <w:t xml:space="preserve">., </w:t>
      </w:r>
      <w:r>
        <w:t>przecież szanujemy jego zdanie i cenimy ściśle naukow'ą konsekwencyę; sprawę pisowni uważamy dla języka za drugo- a może i trzecio-rzędnego znaczenia, bo to sprawa porozumienia się, konwencyi, a nawet osobistego gustu, jak świadczy ta polemika.</w:t>
      </w:r>
    </w:p>
    <w:p w:rsidR="00FD10B6" w:rsidRDefault="007150CE">
      <w:pPr>
        <w:pStyle w:val="Teksttreci20"/>
        <w:framePr w:w="6754" w:h="10782" w:hRule="exact" w:wrap="none" w:vAnchor="page" w:hAnchor="page" w:x="843" w:y="757"/>
        <w:shd w:val="clear" w:color="auto" w:fill="auto"/>
        <w:spacing w:before="0"/>
        <w:ind w:firstLine="580"/>
      </w:pPr>
      <w:r>
        <w:t xml:space="preserve">Co do wyrazu </w:t>
      </w:r>
      <w:r>
        <w:rPr>
          <w:rStyle w:val="Teksttreci2105ptKursywaOdstpy0pt"/>
        </w:rPr>
        <w:t>osnowa</w:t>
      </w:r>
      <w:r>
        <w:t xml:space="preserve"> jest on rdzennie polski i przez lud używany do oznaczenia nici podłużnych w postawie płótna, w przeciwstawieniu do nici poprzecznych </w:t>
      </w:r>
      <w:r>
        <w:rPr>
          <w:rStyle w:val="Teksttreci2Odstpy2pt"/>
        </w:rPr>
        <w:t>wątka.</w:t>
      </w:r>
      <w:r>
        <w:t xml:space="preserve"> Otóż czem </w:t>
      </w:r>
      <w:r>
        <w:rPr>
          <w:rStyle w:val="Teksttreci2Odstpy2pt"/>
        </w:rPr>
        <w:t xml:space="preserve">osnowa </w:t>
      </w:r>
      <w:r>
        <w:t xml:space="preserve">w płótnie, tem </w:t>
      </w:r>
      <w:r>
        <w:rPr>
          <w:rStyle w:val="Teksttreci2Odstpy2pt"/>
        </w:rPr>
        <w:t>temat</w:t>
      </w:r>
      <w:r>
        <w:t xml:space="preserve"> w wyrazie; nazwa bardzo szczęśliwie zastosowana i bardzo dobra. Podobnie przymiotnik </w:t>
      </w:r>
      <w:r>
        <w:rPr>
          <w:rStyle w:val="Teksttreci2105ptKursywaOdstpy0pt"/>
        </w:rPr>
        <w:t>osnowny</w:t>
      </w:r>
      <w:r>
        <w:t xml:space="preserve"> jest utworzony podług zasad języka polskiego, że osnowy męskie przybierają dla wyrażenia dzierżawczości przyrostek </w:t>
      </w:r>
      <w:r>
        <w:rPr>
          <w:rStyle w:val="Teksttreci2105ptKursywaOdstpy0pt"/>
        </w:rPr>
        <w:t>-ow,</w:t>
      </w:r>
      <w:r>
        <w:t xml:space="preserve"> (owy, -a -e) a żeńskie -</w:t>
      </w:r>
      <w:r>
        <w:rPr>
          <w:rStyle w:val="Teksttreci2105ptKursywaOdstpy0pt"/>
        </w:rPr>
        <w:t>n</w:t>
      </w:r>
      <w:r>
        <w:t xml:space="preserve">, (-ny, a, e); </w:t>
      </w:r>
      <w:r>
        <w:rPr>
          <w:rStyle w:val="Teksttreci2105ptKursywaOdstpy0pt"/>
        </w:rPr>
        <w:t>tronowy, tematowy, bakowy, papierowy, soborowy,</w:t>
      </w:r>
      <w:r>
        <w:t xml:space="preserve"> ale </w:t>
      </w:r>
      <w:r>
        <w:rPr>
          <w:rStyle w:val="Teksttreci2105ptKursywaOdstpy0pt"/>
        </w:rPr>
        <w:t>osnowny</w:t>
      </w:r>
      <w:r>
        <w:t xml:space="preserve">, </w:t>
      </w:r>
      <w:r>
        <w:rPr>
          <w:rStyle w:val="Teksttreci2105ptKursywaOdstpy0pt"/>
        </w:rPr>
        <w:t>podstaw</w:t>
      </w:r>
      <w:r>
        <w:t xml:space="preserve">ny (nie podstawowy!) </w:t>
      </w:r>
      <w:r>
        <w:rPr>
          <w:rStyle w:val="Teksttreci2105ptKursywaOdstpy0pt"/>
        </w:rPr>
        <w:t>ziemny</w:t>
      </w:r>
      <w:r>
        <w:t xml:space="preserve"> (nie </w:t>
      </w:r>
      <w:r>
        <w:rPr>
          <w:rStyle w:val="Teksttreci2Odstpy2pt"/>
        </w:rPr>
        <w:t>ziemio</w:t>
      </w:r>
      <w:r>
        <w:t xml:space="preserve">wy!) </w:t>
      </w:r>
      <w:r>
        <w:rPr>
          <w:rStyle w:val="Teksttreci2105ptKursywaOdstpy0pt"/>
        </w:rPr>
        <w:t>rybny</w:t>
      </w:r>
      <w:r>
        <w:t xml:space="preserve"> (nie </w:t>
      </w:r>
      <w:r>
        <w:rPr>
          <w:rStyle w:val="Teksttreci2Odstpy2pt"/>
        </w:rPr>
        <w:t>rybo</w:t>
      </w:r>
      <w:r>
        <w:t xml:space="preserve">wy!) </w:t>
      </w:r>
      <w:r>
        <w:rPr>
          <w:rStyle w:val="Teksttreci2105ptKursywaOdstpy0pt"/>
        </w:rPr>
        <w:t>beznadziejny</w:t>
      </w:r>
      <w:r>
        <w:t xml:space="preserve"> </w:t>
      </w:r>
      <w:r>
        <w:rPr>
          <w:lang w:val="fr-FR" w:eastAsia="fr-FR" w:bidi="fr-FR"/>
        </w:rPr>
        <w:t xml:space="preserve">(nie b </w:t>
      </w:r>
      <w:r>
        <w:t xml:space="preserve">e z n a d z i e j o w y), </w:t>
      </w:r>
      <w:r>
        <w:rPr>
          <w:rStyle w:val="Teksttreci2105ptKursywaOdstpy1pt"/>
        </w:rPr>
        <w:t xml:space="preserve">wolny </w:t>
      </w:r>
      <w:r>
        <w:t xml:space="preserve">(nie </w:t>
      </w:r>
      <w:r>
        <w:rPr>
          <w:rStyle w:val="Teksttreci2Odstpy2pt"/>
        </w:rPr>
        <w:t>wolowy)</w:t>
      </w:r>
      <w:r>
        <w:t xml:space="preserve"> itd. itd. Wprawdzie i tu są wyłomy, zwłaszcza </w:t>
      </w:r>
      <w:r>
        <w:rPr>
          <w:rStyle w:val="Teksttreci2105ptKursywaOdstpy0pt"/>
        </w:rPr>
        <w:t>drzewa jodła, sosna, gruszka, brzoza</w:t>
      </w:r>
      <w:r>
        <w:t xml:space="preserve"> tworzą: </w:t>
      </w:r>
      <w:r>
        <w:rPr>
          <w:rStyle w:val="Teksttreci2Odstpy2pt"/>
        </w:rPr>
        <w:t>jodłowy, sosnowy, gruszkowy, brzozowy,</w:t>
      </w:r>
      <w:r>
        <w:t xml:space="preserve"> a dalej nawet </w:t>
      </w:r>
      <w:r>
        <w:rPr>
          <w:rStyle w:val="Teksttreci2Odstpy2pt"/>
        </w:rPr>
        <w:t>klasowy, kasowy, pocztowy...</w:t>
      </w:r>
      <w:r>
        <w:t xml:space="preserve"> ale z tego nie wynika, że </w:t>
      </w:r>
      <w:r>
        <w:rPr>
          <w:rStyle w:val="Teksttreci2105ptKursywaOdstpy0pt"/>
        </w:rPr>
        <w:t>osnowny</w:t>
      </w:r>
      <w:r>
        <w:t xml:space="preserve"> jest russycyzmem, a </w:t>
      </w:r>
      <w:r>
        <w:rPr>
          <w:rStyle w:val="Teksttreci2105ptKursywaOdstpy0pt"/>
        </w:rPr>
        <w:t>osnowowy</w:t>
      </w:r>
      <w:r>
        <w:t xml:space="preserve"> lub </w:t>
      </w:r>
      <w:r>
        <w:rPr>
          <w:rStyle w:val="Teksttreci2105ptKursywaOdstpy0pt"/>
        </w:rPr>
        <w:t>podstawowy</w:t>
      </w:r>
      <w:r>
        <w:t xml:space="preserve"> dobrą postacią polską, że kto pisze</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7150CE">
      <w:pPr>
        <w:pStyle w:val="Nagweklubstopka0"/>
        <w:framePr w:wrap="none" w:vAnchor="page" w:hAnchor="page" w:x="1748" w:y="1777"/>
        <w:shd w:val="clear" w:color="auto" w:fill="auto"/>
        <w:spacing w:line="180" w:lineRule="exact"/>
      </w:pPr>
      <w:r>
        <w:lastRenderedPageBreak/>
        <w:t>46</w:t>
      </w:r>
    </w:p>
    <w:p w:rsidR="00FD10B6" w:rsidRDefault="007150CE">
      <w:pPr>
        <w:pStyle w:val="Nagweklubstopka0"/>
        <w:framePr w:wrap="none" w:vAnchor="page" w:hAnchor="page" w:x="4148" w:y="1777"/>
        <w:shd w:val="clear" w:color="auto" w:fill="auto"/>
        <w:spacing w:line="180" w:lineRule="exact"/>
      </w:pPr>
      <w:r>
        <w:t>PORADNIK JĘZYKOWY</w:t>
      </w:r>
    </w:p>
    <w:p w:rsidR="00FD10B6" w:rsidRDefault="007150CE">
      <w:pPr>
        <w:pStyle w:val="Nagweklubstopka0"/>
        <w:framePr w:wrap="none" w:vAnchor="page" w:hAnchor="page" w:x="7825" w:y="1792"/>
        <w:shd w:val="clear" w:color="auto" w:fill="auto"/>
        <w:spacing w:line="180" w:lineRule="exact"/>
      </w:pPr>
      <w:r>
        <w:t>VIII. 3.</w:t>
      </w:r>
    </w:p>
    <w:p w:rsidR="00FD10B6" w:rsidRDefault="007150CE">
      <w:pPr>
        <w:pStyle w:val="Teksttreci20"/>
        <w:framePr w:w="6720" w:h="3125" w:hRule="exact" w:wrap="none" w:vAnchor="page" w:hAnchor="page" w:x="1734" w:y="2265"/>
        <w:shd w:val="clear" w:color="auto" w:fill="auto"/>
        <w:spacing w:before="0"/>
        <w:ind w:firstLine="0"/>
      </w:pPr>
      <w:r>
        <w:rPr>
          <w:rStyle w:val="Teksttreci2105ptKursywaOdstpy0pt"/>
        </w:rPr>
        <w:t>osnowa</w:t>
      </w:r>
      <w:r>
        <w:t xml:space="preserve"> (a do nich i podpisany należy) naśladuje ruszczyznę (której mało, bardzo mało umiem!) i mając «przytępione poczucie językowe« «pragnie cofnąć język w jego rozwoju niemal do jego prasłowiańskich zawiązków«! </w:t>
      </w:r>
      <w:r w:rsidRPr="003406C7">
        <w:rPr>
          <w:lang w:eastAsia="en-US" w:bidi="en-US"/>
        </w:rPr>
        <w:t xml:space="preserve">Hyperbola </w:t>
      </w:r>
      <w:r>
        <w:t>się udała, ale czy się udało przeprowadzenie dowodu prawdy, bardzo wątpię. Polemika wszelka nie trzymająca się gruntu naukowego, rzeczowego, ale wojująca insynuacyami nie przekona nikogo, a na insynuatora dziwne rzuca światło...</w:t>
      </w:r>
    </w:p>
    <w:p w:rsidR="00FD10B6" w:rsidRDefault="007150CE">
      <w:pPr>
        <w:pStyle w:val="Teksttreci20"/>
        <w:framePr w:w="6720" w:h="3125" w:hRule="exact" w:wrap="none" w:vAnchor="page" w:hAnchor="page" w:x="1734" w:y="2265"/>
        <w:shd w:val="clear" w:color="auto" w:fill="auto"/>
        <w:spacing w:before="0"/>
        <w:ind w:firstLine="540"/>
      </w:pPr>
      <w:r>
        <w:t>Tem zamykamy tę dyskusyę czy zastrzeżenie i chcemy miejsce w »Poradniku« poświęcić sprawom naprawdę związanym z rozwojem i postępem języka.</w:t>
      </w:r>
    </w:p>
    <w:p w:rsidR="00FD10B6" w:rsidRDefault="007150CE">
      <w:pPr>
        <w:pStyle w:val="Teksttreci70"/>
        <w:framePr w:w="6720" w:h="3125" w:hRule="exact" w:wrap="none" w:vAnchor="page" w:hAnchor="page" w:x="1734" w:y="2265"/>
        <w:shd w:val="clear" w:color="auto" w:fill="auto"/>
        <w:ind w:left="4920"/>
        <w:jc w:val="left"/>
      </w:pPr>
      <w:r>
        <w:t>R. Zawiliński.</w:t>
      </w:r>
    </w:p>
    <w:p w:rsidR="00FD10B6" w:rsidRDefault="007150CE">
      <w:pPr>
        <w:pStyle w:val="Nagwek40"/>
        <w:framePr w:w="6720" w:h="528" w:hRule="exact" w:wrap="none" w:vAnchor="page" w:hAnchor="page" w:x="1734" w:y="6173"/>
        <w:numPr>
          <w:ilvl w:val="0"/>
          <w:numId w:val="2"/>
        </w:numPr>
        <w:shd w:val="clear" w:color="auto" w:fill="auto"/>
        <w:tabs>
          <w:tab w:val="left" w:pos="862"/>
        </w:tabs>
        <w:spacing w:after="7" w:line="210" w:lineRule="exact"/>
        <w:ind w:firstLine="540"/>
      </w:pPr>
      <w:bookmarkStart w:id="10" w:name="bookmark9"/>
      <w:r>
        <w:t>STRESZCZENIE „PRAC FILOLOGICZNYCH"</w:t>
      </w:r>
      <w:bookmarkEnd w:id="10"/>
    </w:p>
    <w:p w:rsidR="00FD10B6" w:rsidRDefault="007150CE">
      <w:pPr>
        <w:pStyle w:val="Teksttreci20"/>
        <w:framePr w:w="6720" w:h="528" w:hRule="exact" w:wrap="none" w:vAnchor="page" w:hAnchor="page" w:x="1734" w:y="6173"/>
        <w:shd w:val="clear" w:color="auto" w:fill="auto"/>
        <w:spacing w:before="0" w:line="200" w:lineRule="exact"/>
        <w:ind w:firstLine="0"/>
        <w:jc w:val="center"/>
      </w:pPr>
      <w:r>
        <w:t>(t. VI., zesz. 1.)</w:t>
      </w:r>
    </w:p>
    <w:p w:rsidR="00FD10B6" w:rsidRDefault="007150CE">
      <w:pPr>
        <w:pStyle w:val="Teksttreci20"/>
        <w:framePr w:w="6720" w:h="5934" w:hRule="exact" w:wrap="none" w:vAnchor="page" w:hAnchor="page" w:x="1734" w:y="7113"/>
        <w:shd w:val="clear" w:color="auto" w:fill="auto"/>
        <w:spacing w:before="0"/>
        <w:ind w:firstLine="540"/>
      </w:pPr>
      <w:r>
        <w:t xml:space="preserve">Na czele zeszytu znajduje się artykuł </w:t>
      </w:r>
      <w:r>
        <w:rPr>
          <w:lang w:val="fr-FR" w:eastAsia="fr-FR" w:bidi="fr-FR"/>
        </w:rPr>
        <w:t xml:space="preserve">prof. Brücknera </w:t>
      </w:r>
      <w:r>
        <w:t xml:space="preserve">p. t. </w:t>
      </w:r>
      <w:r>
        <w:rPr>
          <w:lang w:val="fr-FR" w:eastAsia="fr-FR" w:bidi="fr-FR"/>
        </w:rPr>
        <w:t xml:space="preserve">» </w:t>
      </w:r>
      <w:r>
        <w:t>W</w:t>
      </w:r>
      <w:r>
        <w:rPr>
          <w:rStyle w:val="Teksttreci2Odstpy2pt"/>
        </w:rPr>
        <w:t>yrazy obce w języku</w:t>
      </w:r>
      <w:r>
        <w:t xml:space="preserve"> </w:t>
      </w:r>
      <w:r>
        <w:rPr>
          <w:rStyle w:val="Teksttreci2Odstpy2pt"/>
        </w:rPr>
        <w:t>pol</w:t>
      </w:r>
      <w:r>
        <w:t>s</w:t>
      </w:r>
      <w:r>
        <w:rPr>
          <w:rStyle w:val="Teksttreci2Odstpy2pt"/>
        </w:rPr>
        <w:t>ki</w:t>
      </w:r>
      <w:r>
        <w:t xml:space="preserve">m«. Tytuł za szeroki, bo obejmuje tło ogólne tylko w części I. (str. 1—21), w części zaś II. (str. 21—56) objaśnia szczegółowo tylko wyrazy niemieckie, zaczerpnięte głównie ze źródeł wieku XV—XVII. nie zamieszczonych w rozprawach poprzedników na tem polu: Karłowicza i Korbuta. Z części ogólnej dowiadujemy się o pochodzeniu stpol. </w:t>
      </w:r>
      <w:r>
        <w:rPr>
          <w:rStyle w:val="Teksttreci2105ptKursywaOdstpy0pt"/>
        </w:rPr>
        <w:t>rząpia</w:t>
      </w:r>
      <w:r>
        <w:t xml:space="preserve"> (sumpf) i </w:t>
      </w:r>
      <w:r>
        <w:rPr>
          <w:rStyle w:val="Teksttreci2105ptKursywaOdstpy0pt"/>
        </w:rPr>
        <w:t>samborze</w:t>
      </w:r>
      <w:r>
        <w:t xml:space="preserve"> </w:t>
      </w:r>
      <w:r>
        <w:rPr>
          <w:lang w:val="fr-FR" w:eastAsia="fr-FR" w:bidi="fr-FR"/>
        </w:rPr>
        <w:t xml:space="preserve">(ciborium) </w:t>
      </w:r>
      <w:r>
        <w:rPr>
          <w:rStyle w:val="Teksttreci2105ptKursywaOdstpy0pt"/>
        </w:rPr>
        <w:t>chąźby</w:t>
      </w:r>
      <w:r>
        <w:t xml:space="preserve"> </w:t>
      </w:r>
      <w:r>
        <w:rPr>
          <w:lang w:val="cs-CZ" w:eastAsia="cs-CZ" w:bidi="cs-CZ"/>
        </w:rPr>
        <w:t xml:space="preserve">(hansa) </w:t>
      </w:r>
      <w:r>
        <w:t xml:space="preserve">i </w:t>
      </w:r>
      <w:r>
        <w:rPr>
          <w:rStyle w:val="Teksttreci2105ptKursywaOdstpy0pt"/>
        </w:rPr>
        <w:t>fusów</w:t>
      </w:r>
      <w:r>
        <w:t xml:space="preserve"> i o metodzie, jakiej użyć należy, aby nieraz trudny do wyjaśnienia wyraz do źródła właściwego odnieść. Ze 190 wyrazów objaśnionych przytaczamy kilka takich, które i dziś żyją, a zatraciliśmy zupełnie poczucie ich pochodzenia.</w:t>
      </w:r>
    </w:p>
    <w:p w:rsidR="00FD10B6" w:rsidRDefault="007150CE">
      <w:pPr>
        <w:pStyle w:val="Teksttreci20"/>
        <w:framePr w:w="6720" w:h="5934" w:hRule="exact" w:wrap="none" w:vAnchor="page" w:hAnchor="page" w:x="1734" w:y="7113"/>
        <w:shd w:val="clear" w:color="auto" w:fill="auto"/>
        <w:spacing w:before="0"/>
        <w:ind w:firstLine="540"/>
      </w:pPr>
      <w:r>
        <w:rPr>
          <w:rStyle w:val="Teksttreci2105ptKursywaOdstpy0pt"/>
        </w:rPr>
        <w:t>Bochnie</w:t>
      </w:r>
      <w:r>
        <w:t xml:space="preserve">c później </w:t>
      </w:r>
      <w:r>
        <w:rPr>
          <w:rStyle w:val="Teksttreci2Odstpy2pt"/>
        </w:rPr>
        <w:t>bochen, bochenek</w:t>
      </w:r>
      <w:r>
        <w:t xml:space="preserve"> z śr. </w:t>
      </w:r>
      <w:r>
        <w:rPr>
          <w:lang w:val="fr-FR" w:eastAsia="fr-FR" w:bidi="fr-FR"/>
        </w:rPr>
        <w:t xml:space="preserve">g. </w:t>
      </w:r>
      <w:r>
        <w:t xml:space="preserve">niem., </w:t>
      </w:r>
      <w:r>
        <w:rPr>
          <w:rStyle w:val="Teksttreci2105ptKursywaOdstpy0pt"/>
          <w:lang w:val="fr-FR" w:eastAsia="fr-FR" w:bidi="fr-FR"/>
        </w:rPr>
        <w:t>vochenz</w:t>
      </w:r>
      <w:r>
        <w:t xml:space="preserve">, lub </w:t>
      </w:r>
      <w:r>
        <w:rPr>
          <w:rStyle w:val="Teksttreci2105ptKursywaOdstpy0pt"/>
          <w:lang w:val="fr-FR" w:eastAsia="fr-FR" w:bidi="fr-FR"/>
        </w:rPr>
        <w:t>vochense</w:t>
      </w:r>
      <w:r>
        <w:rPr>
          <w:lang w:val="fr-FR" w:eastAsia="fr-FR" w:bidi="fr-FR"/>
        </w:rPr>
        <w:t xml:space="preserve"> </w:t>
      </w:r>
      <w:r>
        <w:t xml:space="preserve">stgniem. </w:t>
      </w:r>
      <w:r>
        <w:rPr>
          <w:rStyle w:val="Teksttreci2105ptKursywaOdstpy0pt"/>
        </w:rPr>
        <w:t>fochenza</w:t>
      </w:r>
      <w:r>
        <w:t xml:space="preserve"> = eine </w:t>
      </w:r>
      <w:r w:rsidRPr="003406C7">
        <w:rPr>
          <w:lang w:eastAsia="en-US" w:bidi="en-US"/>
        </w:rPr>
        <w:t xml:space="preserve">art </w:t>
      </w:r>
      <w:r>
        <w:t xml:space="preserve">Kuchen </w:t>
      </w:r>
      <w:r>
        <w:rPr>
          <w:lang w:val="cs-CZ" w:eastAsia="cs-CZ" w:bidi="cs-CZ"/>
        </w:rPr>
        <w:t xml:space="preserve">oder </w:t>
      </w:r>
      <w:r>
        <w:t>weiszbrot (w j. romańskich: focacia).</w:t>
      </w:r>
    </w:p>
    <w:p w:rsidR="00FD10B6" w:rsidRDefault="007150CE">
      <w:pPr>
        <w:pStyle w:val="Teksttreci20"/>
        <w:framePr w:w="6720" w:h="5934" w:hRule="exact" w:wrap="none" w:vAnchor="page" w:hAnchor="page" w:x="1734" w:y="7113"/>
        <w:shd w:val="clear" w:color="auto" w:fill="auto"/>
        <w:spacing w:before="0"/>
        <w:ind w:firstLine="540"/>
      </w:pPr>
      <w:r>
        <w:rPr>
          <w:rStyle w:val="Teksttreci2105ptKursywaOdstpy0pt"/>
        </w:rPr>
        <w:t>bigos</w:t>
      </w:r>
      <w:r>
        <w:t xml:space="preserve"> z niem, bleiguss — z ołowiu posiekanego na sztuki przeniesiono nazwę na siekaninę z mięsa.</w:t>
      </w:r>
    </w:p>
    <w:p w:rsidR="00FD10B6" w:rsidRDefault="007150CE">
      <w:pPr>
        <w:pStyle w:val="Teksttreci20"/>
        <w:framePr w:w="6720" w:h="5934" w:hRule="exact" w:wrap="none" w:vAnchor="page" w:hAnchor="page" w:x="1734" w:y="7113"/>
        <w:shd w:val="clear" w:color="auto" w:fill="auto"/>
        <w:spacing w:before="0"/>
        <w:ind w:firstLine="540"/>
        <w:jc w:val="left"/>
      </w:pPr>
      <w:r>
        <w:rPr>
          <w:rStyle w:val="Teksttreci2105ptKursywaOdstpy0pt"/>
        </w:rPr>
        <w:t>czomber</w:t>
      </w:r>
      <w:r>
        <w:t xml:space="preserve"> (mazurskie </w:t>
      </w:r>
      <w:r>
        <w:rPr>
          <w:rStyle w:val="Teksttreci2105ptKursywaOdstpy0pt"/>
        </w:rPr>
        <w:t>comber</w:t>
      </w:r>
      <w:r>
        <w:t xml:space="preserve">) z niem. </w:t>
      </w:r>
      <w:r>
        <w:rPr>
          <w:rStyle w:val="Teksttreci2105ptKursywaOdstpy0pt"/>
        </w:rPr>
        <w:t>schampern</w:t>
      </w:r>
      <w:r>
        <w:t xml:space="preserve">; nie znaczy to jednak pewnej części mięsa, lecz osobę zamaskowaną w zapusty. Jaki może być związek tego </w:t>
      </w:r>
      <w:r>
        <w:rPr>
          <w:rStyle w:val="Teksttreci2105ptKursywaOdstpy0pt"/>
        </w:rPr>
        <w:t>czombra</w:t>
      </w:r>
      <w:r>
        <w:t xml:space="preserve"> z tamtym, nie objaśniono. </w:t>
      </w:r>
      <w:r>
        <w:rPr>
          <w:rStyle w:val="Teksttreci2105ptKursywaOdstpy0pt"/>
        </w:rPr>
        <w:t>forszt =</w:t>
      </w:r>
      <w:r>
        <w:t xml:space="preserve"> tarcica, niem. </w:t>
      </w:r>
      <w:r>
        <w:rPr>
          <w:rStyle w:val="Teksttreci2105ptKursywaOdstpy0pt"/>
        </w:rPr>
        <w:t>Forszt. pukiel</w:t>
      </w:r>
      <w:r>
        <w:t xml:space="preserve"> — niem. Buckel </w:t>
      </w:r>
      <w:r w:rsidRPr="003406C7">
        <w:rPr>
          <w:lang w:eastAsia="en-US" w:bidi="en-US"/>
        </w:rPr>
        <w:t xml:space="preserve">(umbo, </w:t>
      </w:r>
      <w:r>
        <w:rPr>
          <w:lang w:val="cs-CZ" w:eastAsia="cs-CZ" w:bidi="cs-CZ"/>
        </w:rPr>
        <w:t xml:space="preserve">fixibulus). </w:t>
      </w:r>
      <w:r>
        <w:rPr>
          <w:rStyle w:val="Teksttreci2105ptKursywaOdstpy0pt"/>
        </w:rPr>
        <w:t>szychta —</w:t>
      </w:r>
      <w:r>
        <w:t xml:space="preserve"> warstwa, niem. </w:t>
      </w:r>
      <w:r>
        <w:rPr>
          <w:rStyle w:val="Teksttreci2105ptKursywaOdstpy0pt"/>
        </w:rPr>
        <w:t>Schichte. turniej</w:t>
      </w:r>
      <w:r>
        <w:t xml:space="preserve"> jeszcze u Reja t</w:t>
      </w:r>
      <w:r>
        <w:rPr>
          <w:rStyle w:val="Teksttreci2105ptKursywaOdstpy0pt"/>
        </w:rPr>
        <w:t>urnir</w:t>
      </w:r>
      <w:r>
        <w:t xml:space="preserve">, z niem. </w:t>
      </w:r>
      <w:r>
        <w:rPr>
          <w:rStyle w:val="Teksttreci2105ptKursywaOdstpy0pt"/>
        </w:rPr>
        <w:t>Turnier.</w:t>
      </w:r>
    </w:p>
    <w:p w:rsidR="00FD10B6" w:rsidRDefault="00FD10B6">
      <w:pPr>
        <w:rPr>
          <w:sz w:val="2"/>
          <w:szCs w:val="2"/>
        </w:rPr>
        <w:sectPr w:rsidR="00FD10B6">
          <w:pgSz w:w="9154" w:h="14998"/>
          <w:pgMar w:top="360" w:right="360" w:bottom="360" w:left="360" w:header="0" w:footer="3" w:gutter="0"/>
          <w:cols w:space="720"/>
          <w:noEndnote/>
          <w:docGrid w:linePitch="360"/>
        </w:sectPr>
      </w:pPr>
    </w:p>
    <w:p w:rsidR="00FD10B6" w:rsidRDefault="00FD10B6">
      <w:pPr>
        <w:rPr>
          <w:sz w:val="2"/>
          <w:szCs w:val="2"/>
        </w:rPr>
      </w:pPr>
    </w:p>
    <w:p w:rsidR="00FD10B6" w:rsidRDefault="007150CE">
      <w:pPr>
        <w:pStyle w:val="Nagweklubstopka60"/>
        <w:framePr w:wrap="none" w:vAnchor="page" w:hAnchor="page" w:x="898" w:y="281"/>
        <w:shd w:val="clear" w:color="auto" w:fill="auto"/>
        <w:spacing w:line="170" w:lineRule="exact"/>
      </w:pPr>
      <w:r>
        <w:t>VIII. 3.</w:t>
      </w:r>
    </w:p>
    <w:p w:rsidR="00FD10B6" w:rsidRDefault="007150CE">
      <w:pPr>
        <w:pStyle w:val="Nagweklubstopka0"/>
        <w:framePr w:wrap="none" w:vAnchor="page" w:hAnchor="page" w:x="3173" w:y="273"/>
        <w:shd w:val="clear" w:color="auto" w:fill="auto"/>
        <w:spacing w:line="180" w:lineRule="exact"/>
      </w:pPr>
      <w:r>
        <w:t>PORADNIK JĘZYKOWY</w:t>
      </w:r>
    </w:p>
    <w:p w:rsidR="00FD10B6" w:rsidRDefault="007150CE">
      <w:pPr>
        <w:pStyle w:val="Nagweklubstopka60"/>
        <w:framePr w:wrap="none" w:vAnchor="page" w:hAnchor="page" w:x="7345" w:y="291"/>
        <w:shd w:val="clear" w:color="auto" w:fill="auto"/>
        <w:spacing w:line="170" w:lineRule="exact"/>
      </w:pPr>
      <w:r>
        <w:t>47</w:t>
      </w:r>
    </w:p>
    <w:p w:rsidR="00FD10B6" w:rsidRDefault="007150CE">
      <w:pPr>
        <w:pStyle w:val="Teksttreci20"/>
        <w:framePr w:w="6739" w:h="10772" w:hRule="exact" w:wrap="none" w:vAnchor="page" w:hAnchor="page" w:x="850" w:y="761"/>
        <w:shd w:val="clear" w:color="auto" w:fill="auto"/>
        <w:spacing w:before="0"/>
        <w:ind w:firstLine="580"/>
      </w:pPr>
      <w:r>
        <w:rPr>
          <w:rStyle w:val="Teksttreci2105ptKursywaOdstpy0pt"/>
        </w:rPr>
        <w:t>tymlak</w:t>
      </w:r>
      <w:r>
        <w:t xml:space="preserve"> pas rymarski; później z wstawionem </w:t>
      </w:r>
      <w:r>
        <w:rPr>
          <w:rStyle w:val="Teksttreci2105ptKursywaOdstpy0pt"/>
        </w:rPr>
        <w:t>b: tymblak</w:t>
      </w:r>
      <w:r>
        <w:t xml:space="preserve"> lub </w:t>
      </w:r>
      <w:r>
        <w:rPr>
          <w:rStyle w:val="Teksttreci2105ptKursywaOdstpy0pt"/>
        </w:rPr>
        <w:t>temblak.</w:t>
      </w:r>
      <w:r>
        <w:t xml:space="preserve"> »Słowo pochodzi ze wschodu«, ale nie podano z jakiego języka.</w:t>
      </w:r>
    </w:p>
    <w:p w:rsidR="00FD10B6" w:rsidRDefault="007150CE">
      <w:pPr>
        <w:pStyle w:val="Teksttreci20"/>
        <w:framePr w:w="6739" w:h="10772" w:hRule="exact" w:wrap="none" w:vAnchor="page" w:hAnchor="page" w:x="850" w:y="761"/>
        <w:shd w:val="clear" w:color="auto" w:fill="auto"/>
        <w:spacing w:before="0"/>
        <w:ind w:firstLine="580"/>
      </w:pPr>
      <w:r>
        <w:rPr>
          <w:rStyle w:val="Teksttreci2105ptKursywaOdstpy0pt"/>
        </w:rPr>
        <w:t>wantuch</w:t>
      </w:r>
      <w:r>
        <w:t xml:space="preserve"> może z </w:t>
      </w:r>
      <w:r>
        <w:rPr>
          <w:rStyle w:val="Teksttreci2105ptKursywaOdstpy0pt"/>
        </w:rPr>
        <w:t>wagentuch</w:t>
      </w:r>
      <w:r>
        <w:t xml:space="preserve"> nigdy z </w:t>
      </w:r>
      <w:r>
        <w:rPr>
          <w:rStyle w:val="Teksttreci2105ptKursywaOdstpy0pt"/>
        </w:rPr>
        <w:t>wandtuch,</w:t>
      </w:r>
      <w:r>
        <w:t xml:space="preserve"> bo takiego wyrazu w j. niem. niema.</w:t>
      </w:r>
    </w:p>
    <w:p w:rsidR="00FD10B6" w:rsidRDefault="007150CE">
      <w:pPr>
        <w:pStyle w:val="Teksttreci20"/>
        <w:framePr w:w="6739" w:h="10772" w:hRule="exact" w:wrap="none" w:vAnchor="page" w:hAnchor="page" w:x="850" w:y="761"/>
        <w:shd w:val="clear" w:color="auto" w:fill="auto"/>
        <w:spacing w:before="0"/>
        <w:ind w:firstLine="580"/>
      </w:pPr>
      <w:r>
        <w:t xml:space="preserve">»Nie wyczerpaliśmy — mówi </w:t>
      </w:r>
      <w:r w:rsidRPr="003406C7">
        <w:rPr>
          <w:lang w:eastAsia="en-US" w:bidi="en-US"/>
        </w:rPr>
        <w:t xml:space="preserve">prof. </w:t>
      </w:r>
      <w:r>
        <w:rPr>
          <w:lang w:val="ru-RU" w:eastAsia="ru-RU" w:bidi="ru-RU"/>
        </w:rPr>
        <w:t>В</w:t>
      </w:r>
      <w:r w:rsidRPr="003406C7">
        <w:rPr>
          <w:lang w:eastAsia="ru-RU" w:bidi="ru-RU"/>
        </w:rPr>
        <w:t xml:space="preserve">. </w:t>
      </w:r>
      <w:r>
        <w:t>— bynajmniej wszystkiego, cośmy przygodnie uzbierali, aniśmy objaśnili wszystkich wyrazów, nie natrafiwszy tu i owdzie na oryginał niemiecki, lecz i w tej formie przydadzą się może te przyczynki do historyi języka, tak bogatego niegdyś, zasilającego się zewsząd, nie obawiającego się mimo napływu wszelkiej obczyzny o swą samoistność ufnego w swe siły, przekonanego, że bo pożyteczne, strawi i sobie przyswoi zupełnie, a co mniej potrzebne, samo z czasem odpadnie«.</w:t>
      </w:r>
    </w:p>
    <w:p w:rsidR="00FD10B6" w:rsidRDefault="007150CE">
      <w:pPr>
        <w:pStyle w:val="Teksttreci20"/>
        <w:framePr w:w="6739" w:h="10772" w:hRule="exact" w:wrap="none" w:vAnchor="page" w:hAnchor="page" w:x="850" w:y="761"/>
        <w:shd w:val="clear" w:color="auto" w:fill="auto"/>
        <w:spacing w:before="0"/>
        <w:ind w:firstLine="580"/>
      </w:pPr>
      <w:r>
        <w:t xml:space="preserve">Drugą pracą, bardzo obszerną są </w:t>
      </w:r>
      <w:r>
        <w:rPr>
          <w:rStyle w:val="Teksttreci2Odstpy2pt"/>
        </w:rPr>
        <w:t xml:space="preserve">«Przysłówki na </w:t>
      </w:r>
      <w:r>
        <w:rPr>
          <w:rStyle w:val="Teksttreci2105ptKursywaOdstpy0pt"/>
        </w:rPr>
        <w:t>o</w:t>
      </w:r>
      <w:r>
        <w:rPr>
          <w:rStyle w:val="Teksttreci2Odstpy2pt"/>
        </w:rPr>
        <w:t xml:space="preserve"> i -e utworzone od przymiotników w języku staropolskim, </w:t>
      </w:r>
      <w:r>
        <w:t xml:space="preserve">przez </w:t>
      </w:r>
      <w:r w:rsidRPr="003406C7">
        <w:rPr>
          <w:lang w:eastAsia="en-US" w:bidi="en-US"/>
        </w:rPr>
        <w:t xml:space="preserve">prof. </w:t>
      </w:r>
      <w:r>
        <w:t>Dra St. Dobrzyckiego. Omawia autor przysłówków około 400, z których wiele dzisiaj nie istnieje, a wiele uległo różnym zmianom. Końcówka -o jest prawie wyłączna w przymiotnikach, zakończonych na spółgłoskę gardłową, zaś e w osnowach ze spółgłoską zębową; stan rzeczy w ciągu czterech stuleci nie wiele się zmienił.</w:t>
      </w:r>
    </w:p>
    <w:p w:rsidR="00FD10B6" w:rsidRDefault="007150CE">
      <w:pPr>
        <w:pStyle w:val="Teksttreci20"/>
        <w:framePr w:w="6739" w:h="10772" w:hRule="exact" w:wrap="none" w:vAnchor="page" w:hAnchor="page" w:x="850" w:y="761"/>
        <w:shd w:val="clear" w:color="auto" w:fill="auto"/>
        <w:spacing w:before="0"/>
        <w:ind w:firstLine="580"/>
      </w:pPr>
      <w:r>
        <w:t xml:space="preserve">W </w:t>
      </w:r>
      <w:r>
        <w:rPr>
          <w:rStyle w:val="Teksttreci2Odstpy2pt"/>
        </w:rPr>
        <w:t>«Drobiazgach krytycznych"</w:t>
      </w:r>
      <w:r>
        <w:t xml:space="preserve"> dotyka </w:t>
      </w:r>
      <w:r w:rsidRPr="003406C7">
        <w:rPr>
          <w:lang w:eastAsia="en-US" w:bidi="en-US"/>
        </w:rPr>
        <w:t xml:space="preserve">prof. </w:t>
      </w:r>
      <w:r>
        <w:t>Brückner spraw literackich i bibliograficznych, dlatego o nich tu nie będziemy mówić. To samo powiedzieć należy o «Dawnych powieściach ludowych», z których jednę tj. historyę o siedmiu mędrcach czyli Poncyana« omawia autor szczegółowo i podaje w przedruku fragment wydania z r. 1528. w porównaniu z tekstem około r. 1885. wydanym.</w:t>
      </w:r>
    </w:p>
    <w:p w:rsidR="00FD10B6" w:rsidRDefault="007150CE">
      <w:pPr>
        <w:pStyle w:val="Teksttreci20"/>
        <w:framePr w:w="6739" w:h="10772" w:hRule="exact" w:wrap="none" w:vAnchor="page" w:hAnchor="page" w:x="850" w:y="761"/>
        <w:shd w:val="clear" w:color="auto" w:fill="auto"/>
        <w:spacing w:before="0"/>
        <w:ind w:firstLine="580"/>
      </w:pPr>
      <w:r>
        <w:rPr>
          <w:lang w:val="fr-FR" w:eastAsia="fr-FR" w:bidi="fr-FR"/>
        </w:rPr>
        <w:t xml:space="preserve">«O </w:t>
      </w:r>
      <w:r>
        <w:t>mowie wsi Turowa« podał studyum p. Witold Pracki; dowiadujemy się z niego, że mowa ta wsi powiatu radzyńskiego, gub. siedleckiej należy do «wschodnio-mazurskich z wtrętami i wpływami gwar zachodnio-rusińskich, lubelskich«. Bogaty spis przezwisk, nazw zwierząt, nazw miejscowych, trzy pieśni i pisma ludzi małopiśmiennych, obok obfitego słownika tworzą przyczynek folklorystyczny wcale ważny.</w:t>
      </w:r>
    </w:p>
    <w:p w:rsidR="00FD10B6" w:rsidRDefault="007150CE">
      <w:pPr>
        <w:pStyle w:val="Teksttreci20"/>
        <w:framePr w:w="6739" w:h="10772" w:hRule="exact" w:wrap="none" w:vAnchor="page" w:hAnchor="page" w:x="850" w:y="761"/>
        <w:shd w:val="clear" w:color="auto" w:fill="auto"/>
        <w:spacing w:before="0"/>
        <w:ind w:firstLine="580"/>
      </w:pPr>
      <w:r>
        <w:t xml:space="preserve">W «Rozbiorach i Sprawozdaniach" zawarto wiele materyału językowego, interesującego lingwistę; nie zajmujący się językiem naukowo nie może mieć z tego korzyści. Tylko «Przegląd prac o języku kaszubskim za czas od r. 1893 </w:t>
      </w:r>
      <w:r w:rsidRPr="003406C7">
        <w:rPr>
          <w:lang w:eastAsia="en-US" w:bidi="en-US"/>
        </w:rPr>
        <w:t xml:space="preserve">do </w:t>
      </w:r>
      <w:r>
        <w:t xml:space="preserve">1900« </w:t>
      </w:r>
      <w:r w:rsidRPr="003406C7">
        <w:rPr>
          <w:lang w:eastAsia="en-US" w:bidi="en-US"/>
        </w:rPr>
        <w:t xml:space="preserve">prof. </w:t>
      </w:r>
      <w:r>
        <w:t xml:space="preserve">St. Dobrzyckiego ma ogólniejszy interes. Między «Drobiazgami językowemi« </w:t>
      </w:r>
      <w:r w:rsidRPr="003406C7">
        <w:rPr>
          <w:lang w:eastAsia="en-US" w:bidi="en-US"/>
        </w:rPr>
        <w:t xml:space="preserve">prof. </w:t>
      </w:r>
      <w:r>
        <w:t>Dobrzycki podaje »Przyczynek do określenia polskiego obszaru językowego» zaznaczając, że rzeka Białka nie tworzy wschodniej granicy polszczyzny na Podhalu, ale że i poza nią na wschód są czysto</w:t>
      </w:r>
    </w:p>
    <w:p w:rsidR="00FD10B6" w:rsidRDefault="00FD10B6">
      <w:pPr>
        <w:rPr>
          <w:sz w:val="2"/>
          <w:szCs w:val="2"/>
        </w:rPr>
        <w:sectPr w:rsidR="00FD10B6">
          <w:pgSz w:w="8400" w:h="11900"/>
          <w:pgMar w:top="360" w:right="360" w:bottom="360" w:left="360" w:header="0" w:footer="3" w:gutter="0"/>
          <w:cols w:space="720"/>
          <w:noEndnote/>
          <w:docGrid w:linePitch="360"/>
        </w:sectPr>
      </w:pPr>
    </w:p>
    <w:p w:rsidR="00FD10B6" w:rsidRDefault="00FD10B6">
      <w:pPr>
        <w:rPr>
          <w:sz w:val="2"/>
          <w:szCs w:val="2"/>
        </w:rPr>
      </w:pPr>
    </w:p>
    <w:p w:rsidR="00FD10B6" w:rsidRDefault="007150CE">
      <w:pPr>
        <w:pStyle w:val="Nagweklubstopka0"/>
        <w:framePr w:wrap="none" w:vAnchor="page" w:hAnchor="page" w:x="1748" w:y="1796"/>
        <w:shd w:val="clear" w:color="auto" w:fill="auto"/>
        <w:spacing w:line="180" w:lineRule="exact"/>
      </w:pPr>
      <w:r>
        <w:t>48</w:t>
      </w:r>
    </w:p>
    <w:p w:rsidR="00FD10B6" w:rsidRDefault="007150CE">
      <w:pPr>
        <w:pStyle w:val="Nagweklubstopka0"/>
        <w:framePr w:wrap="none" w:vAnchor="page" w:hAnchor="page" w:x="4114" w:y="1782"/>
        <w:shd w:val="clear" w:color="auto" w:fill="auto"/>
        <w:spacing w:line="180" w:lineRule="exact"/>
      </w:pPr>
      <w:r>
        <w:t>PORADNIK JĘZYKOWY</w:t>
      </w:r>
    </w:p>
    <w:p w:rsidR="00FD10B6" w:rsidRDefault="007150CE">
      <w:pPr>
        <w:pStyle w:val="Nagweklubstopka0"/>
        <w:framePr w:wrap="none" w:vAnchor="page" w:hAnchor="page" w:x="7815" w:y="1772"/>
        <w:shd w:val="clear" w:color="auto" w:fill="auto"/>
        <w:spacing w:line="180" w:lineRule="exact"/>
      </w:pPr>
      <w:r>
        <w:t>VIII. 3.</w:t>
      </w:r>
    </w:p>
    <w:p w:rsidR="00FD10B6" w:rsidRDefault="007150CE">
      <w:pPr>
        <w:pStyle w:val="Teksttreci20"/>
        <w:framePr w:w="6720" w:h="1579" w:hRule="exact" w:wrap="none" w:vAnchor="page" w:hAnchor="page" w:x="1734" w:y="2264"/>
        <w:shd w:val="clear" w:color="auto" w:fill="auto"/>
        <w:spacing w:before="0" w:line="250" w:lineRule="exact"/>
        <w:ind w:firstLine="0"/>
      </w:pPr>
      <w:r>
        <w:t>polskie wsi na Spiżu. (Rzecz dawno znana). Następnie ten sam autor omawia «samogłoski nosowe w zabytku z w. XVI. Bibl. Uniw. w Erlangen. P. St. Ciszewski podaje «wykrzykniki z końcówkami czasowemi w przykładach z j. serbskiego i ruskiego.</w:t>
      </w:r>
    </w:p>
    <w:p w:rsidR="00FD10B6" w:rsidRDefault="007150CE">
      <w:pPr>
        <w:pStyle w:val="Teksttreci20"/>
        <w:framePr w:w="6720" w:h="1579" w:hRule="exact" w:wrap="none" w:vAnchor="page" w:hAnchor="page" w:x="1734" w:y="2264"/>
        <w:shd w:val="clear" w:color="auto" w:fill="auto"/>
        <w:spacing w:before="0" w:line="250" w:lineRule="exact"/>
        <w:ind w:firstLine="560"/>
      </w:pPr>
      <w:r>
        <w:t>Bibliografia i wspomnienia pośmiertne kończą ten zeszyt.</w:t>
      </w:r>
    </w:p>
    <w:p w:rsidR="00FD10B6" w:rsidRDefault="007150CE">
      <w:pPr>
        <w:pStyle w:val="Teksttreci70"/>
        <w:framePr w:w="6720" w:h="1579" w:hRule="exact" w:wrap="none" w:vAnchor="page" w:hAnchor="page" w:x="1734" w:y="2264"/>
        <w:shd w:val="clear" w:color="auto" w:fill="auto"/>
        <w:spacing w:line="250" w:lineRule="exact"/>
        <w:ind w:left="5720"/>
        <w:jc w:val="left"/>
      </w:pPr>
      <w:r>
        <w:t>R. Z.</w:t>
      </w:r>
    </w:p>
    <w:p w:rsidR="00FD10B6" w:rsidRDefault="007150CE">
      <w:pPr>
        <w:pStyle w:val="Nagwek420"/>
        <w:framePr w:w="6720" w:h="3181" w:hRule="exact" w:wrap="none" w:vAnchor="page" w:hAnchor="page" w:x="1734" w:y="4251"/>
        <w:shd w:val="clear" w:color="auto" w:fill="auto"/>
        <w:spacing w:before="0" w:after="61" w:line="220" w:lineRule="exact"/>
        <w:ind w:right="20"/>
        <w:jc w:val="center"/>
      </w:pPr>
      <w:bookmarkStart w:id="11" w:name="bookmark10"/>
      <w:r>
        <w:t>Korespondencya Redakcyi:</w:t>
      </w:r>
      <w:bookmarkEnd w:id="11"/>
    </w:p>
    <w:p w:rsidR="00FD10B6" w:rsidRDefault="007150CE">
      <w:pPr>
        <w:pStyle w:val="Teksttreci70"/>
        <w:framePr w:w="6720" w:h="3181" w:hRule="exact" w:wrap="none" w:vAnchor="page" w:hAnchor="page" w:x="1734" w:y="4251"/>
        <w:shd w:val="clear" w:color="auto" w:fill="auto"/>
        <w:spacing w:line="211" w:lineRule="exact"/>
        <w:ind w:firstLine="560"/>
      </w:pPr>
      <w:r>
        <w:t>Wskutek małego zainteresowania się</w:t>
      </w:r>
      <w:r>
        <w:rPr>
          <w:rStyle w:val="Teksttreci710ptBezkursywyOdstpy0pt"/>
        </w:rPr>
        <w:t xml:space="preserve"> </w:t>
      </w:r>
      <w:r>
        <w:rPr>
          <w:rStyle w:val="Teksttreci7Odstpy1pt"/>
          <w:i/>
          <w:iCs/>
        </w:rPr>
        <w:t>„Podręcznikiem czeski</w:t>
      </w:r>
      <w:r>
        <w:t>m i wyrażonego z wielu stron życzenia, aby dać prenumeratom całość a nie po arkuszu, postanowiliśmy:</w:t>
      </w:r>
    </w:p>
    <w:p w:rsidR="00FD10B6" w:rsidRDefault="007150CE">
      <w:pPr>
        <w:pStyle w:val="Teksttreci90"/>
        <w:framePr w:w="6720" w:h="3181" w:hRule="exact" w:wrap="none" w:vAnchor="page" w:hAnchor="page" w:x="1734" w:y="4251"/>
        <w:numPr>
          <w:ilvl w:val="0"/>
          <w:numId w:val="7"/>
        </w:numPr>
        <w:shd w:val="clear" w:color="auto" w:fill="auto"/>
        <w:tabs>
          <w:tab w:val="left" w:pos="804"/>
        </w:tabs>
        <w:spacing w:line="211" w:lineRule="exact"/>
      </w:pPr>
      <w:r>
        <w:t xml:space="preserve">wydać całość w drugiej połowie </w:t>
      </w:r>
      <w:r>
        <w:rPr>
          <w:rStyle w:val="Teksttreci9105ptBezpogrubienia"/>
          <w:i/>
          <w:iCs/>
        </w:rPr>
        <w:t xml:space="preserve">r. </w:t>
      </w:r>
      <w:r>
        <w:t xml:space="preserve">b. </w:t>
      </w:r>
      <w:r>
        <w:rPr>
          <w:rStyle w:val="Teksttreci9105ptBezpogrubienia"/>
          <w:i/>
          <w:iCs/>
        </w:rPr>
        <w:t>a najdalej w październiku,</w:t>
      </w:r>
    </w:p>
    <w:p w:rsidR="00FD10B6" w:rsidRDefault="007150CE">
      <w:pPr>
        <w:pStyle w:val="Teksttreci70"/>
        <w:framePr w:w="6720" w:h="3181" w:hRule="exact" w:wrap="none" w:vAnchor="page" w:hAnchor="page" w:x="1734" w:y="4251"/>
        <w:numPr>
          <w:ilvl w:val="0"/>
          <w:numId w:val="7"/>
        </w:numPr>
        <w:shd w:val="clear" w:color="auto" w:fill="auto"/>
        <w:tabs>
          <w:tab w:val="left" w:pos="809"/>
        </w:tabs>
        <w:spacing w:line="211" w:lineRule="exact"/>
        <w:ind w:firstLine="560"/>
      </w:pPr>
      <w:r>
        <w:rPr>
          <w:rStyle w:val="PogrubienieTeksttreci710pt"/>
          <w:i/>
          <w:iCs/>
        </w:rPr>
        <w:t xml:space="preserve">przedłużyć termin </w:t>
      </w:r>
      <w:r>
        <w:t xml:space="preserve">składania </w:t>
      </w:r>
      <w:r>
        <w:rPr>
          <w:rStyle w:val="PogrubienieTeksttreci710pt"/>
          <w:i/>
          <w:iCs/>
        </w:rPr>
        <w:t xml:space="preserve">przedpłaty </w:t>
      </w:r>
      <w:r>
        <w:t>do wyjścia książki.</w:t>
      </w:r>
    </w:p>
    <w:p w:rsidR="00FD10B6" w:rsidRDefault="007150CE">
      <w:pPr>
        <w:pStyle w:val="Teksttreci70"/>
        <w:framePr w:w="6720" w:h="3181" w:hRule="exact" w:wrap="none" w:vAnchor="page" w:hAnchor="page" w:x="1734" w:y="4251"/>
        <w:shd w:val="clear" w:color="auto" w:fill="auto"/>
        <w:spacing w:after="91" w:line="211" w:lineRule="exact"/>
        <w:ind w:firstLine="560"/>
      </w:pPr>
      <w:r>
        <w:t>Prenumeratorowie, którzy już złożyli należytość raczą tedy poczekać na całość</w:t>
      </w:r>
      <w:r>
        <w:rPr>
          <w:rStyle w:val="Teksttreci710ptBezkursywyOdstpy0pt"/>
        </w:rPr>
        <w:t xml:space="preserve">, </w:t>
      </w:r>
      <w:r>
        <w:t>a ci, którzy złożyć pragną, mają do tego termin kilkumiesięczny.</w:t>
      </w:r>
    </w:p>
    <w:p w:rsidR="00FD10B6" w:rsidRDefault="007150CE">
      <w:pPr>
        <w:pStyle w:val="Teksttreci50"/>
        <w:framePr w:w="6720" w:h="3181" w:hRule="exact" w:wrap="none" w:vAnchor="page" w:hAnchor="page" w:x="1734" w:y="4251"/>
        <w:shd w:val="clear" w:color="auto" w:fill="auto"/>
        <w:spacing w:before="0" w:after="0" w:line="173" w:lineRule="exact"/>
        <w:ind w:firstLine="560"/>
        <w:jc w:val="both"/>
      </w:pPr>
      <w:r>
        <w:rPr>
          <w:rStyle w:val="Teksttreci5Kursywa"/>
          <w:lang w:val="cs-CZ" w:eastAsia="cs-CZ" w:bidi="cs-CZ"/>
        </w:rPr>
        <w:t xml:space="preserve">Ks. </w:t>
      </w:r>
      <w:r>
        <w:rPr>
          <w:rStyle w:val="Teksttreci5Kursywa"/>
        </w:rPr>
        <w:t>J. Krechowiczowi we Lwowie.</w:t>
      </w:r>
      <w:r>
        <w:t xml:space="preserve"> Dziękujemy za życzliwość i rady; o ile będzie można wykonamy. — </w:t>
      </w:r>
      <w:r>
        <w:rPr>
          <w:rStyle w:val="Teksttreci5Kursywa"/>
        </w:rPr>
        <w:t>P. W. Byszewskiemu w Łowiczu:</w:t>
      </w:r>
      <w:r>
        <w:t xml:space="preserve"> W przyszłym numerze.</w:t>
      </w:r>
    </w:p>
    <w:p w:rsidR="00FD10B6" w:rsidRDefault="007150CE">
      <w:pPr>
        <w:pStyle w:val="Teksttreci20"/>
        <w:framePr w:w="6720" w:h="1404" w:hRule="exact" w:wrap="none" w:vAnchor="page" w:hAnchor="page" w:x="1734" w:y="7640"/>
        <w:shd w:val="clear" w:color="auto" w:fill="auto"/>
        <w:spacing w:before="0" w:after="5" w:line="200" w:lineRule="exact"/>
        <w:ind w:right="20" w:firstLine="0"/>
        <w:jc w:val="center"/>
      </w:pPr>
      <w:r>
        <w:rPr>
          <w:rStyle w:val="Teksttreci2Odstpy2pt"/>
        </w:rPr>
        <w:t>OGŁOSZENIE.</w:t>
      </w:r>
    </w:p>
    <w:p w:rsidR="00FD10B6" w:rsidRDefault="007150CE">
      <w:pPr>
        <w:pStyle w:val="Teksttreci70"/>
        <w:framePr w:w="6720" w:h="1404" w:hRule="exact" w:wrap="none" w:vAnchor="page" w:hAnchor="page" w:x="1734" w:y="7640"/>
        <w:shd w:val="clear" w:color="auto" w:fill="auto"/>
        <w:spacing w:line="211" w:lineRule="exact"/>
        <w:ind w:firstLine="560"/>
      </w:pPr>
      <w:r>
        <w:t>Roczniki dawne</w:t>
      </w:r>
      <w:r>
        <w:rPr>
          <w:rStyle w:val="Teksttreci710ptBezkursywyOdstpy2pt"/>
        </w:rPr>
        <w:t xml:space="preserve"> </w:t>
      </w:r>
      <w:r>
        <w:rPr>
          <w:rStyle w:val="Teksttreci710ptBezkursywyOdstpy2pt"/>
          <w:lang w:val="fr-FR" w:eastAsia="fr-FR" w:bidi="fr-FR"/>
        </w:rPr>
        <w:t>»</w:t>
      </w:r>
      <w:r>
        <w:rPr>
          <w:lang w:val="cs-CZ" w:eastAsia="cs-CZ" w:bidi="cs-CZ"/>
        </w:rPr>
        <w:t xml:space="preserve">Poradnika". </w:t>
      </w:r>
      <w:r>
        <w:t>II—VII (1902</w:t>
      </w:r>
      <w:r>
        <w:rPr>
          <w:rStyle w:val="Teksttreci710ptBezkursywyOdstpy2pt"/>
        </w:rPr>
        <w:t>—</w:t>
      </w:r>
      <w:r>
        <w:t>1907) można nabyć w każdej księgarni, dopóki zapas starczy. Cena jednego rocznika broszurowanego K. 4 (rs. 2. franków 5).</w:t>
      </w:r>
    </w:p>
    <w:p w:rsidR="00FD10B6" w:rsidRDefault="007150CE">
      <w:pPr>
        <w:pStyle w:val="Teksttreci70"/>
        <w:framePr w:w="6720" w:h="1404" w:hRule="exact" w:wrap="none" w:vAnchor="page" w:hAnchor="page" w:x="1734" w:y="7640"/>
        <w:shd w:val="clear" w:color="auto" w:fill="auto"/>
        <w:spacing w:line="211" w:lineRule="exact"/>
        <w:ind w:firstLine="560"/>
      </w:pPr>
      <w:r>
        <w:t>Skład główny znajduje się w księgarni G. Gebethnera i Spółki w Krakowie i w księgarni E. Wendego i Spółki w Warszawie.</w:t>
      </w:r>
    </w:p>
    <w:p w:rsidR="00FD10B6" w:rsidRDefault="007150CE">
      <w:pPr>
        <w:pStyle w:val="Nagwek420"/>
        <w:framePr w:w="6720" w:h="2519" w:hRule="exact" w:wrap="none" w:vAnchor="page" w:hAnchor="page" w:x="1734" w:y="9276"/>
        <w:shd w:val="clear" w:color="auto" w:fill="auto"/>
        <w:spacing w:before="0" w:after="24" w:line="220" w:lineRule="exact"/>
        <w:ind w:right="20"/>
        <w:jc w:val="center"/>
      </w:pPr>
      <w:bookmarkStart w:id="12" w:name="bookmark11"/>
      <w:r>
        <w:t>I. Stein i R. Zawiliński</w:t>
      </w:r>
      <w:bookmarkEnd w:id="12"/>
    </w:p>
    <w:p w:rsidR="00FD10B6" w:rsidRDefault="007150CE">
      <w:pPr>
        <w:pStyle w:val="Nagwek20"/>
        <w:framePr w:w="6720" w:h="2519" w:hRule="exact" w:wrap="none" w:vAnchor="page" w:hAnchor="page" w:x="1734" w:y="9276"/>
        <w:shd w:val="clear" w:color="auto" w:fill="auto"/>
        <w:spacing w:before="0" w:after="0" w:line="260" w:lineRule="exact"/>
        <w:ind w:left="560" w:firstLine="340"/>
        <w:jc w:val="left"/>
      </w:pPr>
      <w:bookmarkStart w:id="13" w:name="bookmark12"/>
      <w:r>
        <w:t>Gramatyka języka polskiego szkolna</w:t>
      </w:r>
      <w:bookmarkEnd w:id="13"/>
    </w:p>
    <w:p w:rsidR="00FD10B6" w:rsidRDefault="007150CE">
      <w:pPr>
        <w:pStyle w:val="Teksttreci20"/>
        <w:framePr w:w="6720" w:h="2519" w:hRule="exact" w:wrap="none" w:vAnchor="page" w:hAnchor="page" w:x="1734" w:y="9276"/>
        <w:shd w:val="clear" w:color="auto" w:fill="auto"/>
        <w:spacing w:before="0" w:after="6" w:line="200" w:lineRule="exact"/>
        <w:ind w:right="20" w:firstLine="0"/>
        <w:jc w:val="center"/>
      </w:pPr>
      <w:r>
        <w:t>W Krakowie 1907.</w:t>
      </w:r>
    </w:p>
    <w:p w:rsidR="00FD10B6" w:rsidRDefault="007150CE">
      <w:pPr>
        <w:pStyle w:val="Teksttreci20"/>
        <w:framePr w:w="6720" w:h="2519" w:hRule="exact" w:wrap="none" w:vAnchor="page" w:hAnchor="page" w:x="1734" w:y="9276"/>
        <w:shd w:val="clear" w:color="auto" w:fill="auto"/>
        <w:tabs>
          <w:tab w:val="left" w:pos="4709"/>
        </w:tabs>
        <w:spacing w:before="0" w:after="8" w:line="210" w:lineRule="exact"/>
        <w:ind w:firstLine="0"/>
      </w:pPr>
      <w:r>
        <w:t>Str. XVI i 337.</w:t>
      </w:r>
      <w:r>
        <w:tab/>
        <w:t xml:space="preserve">Cena </w:t>
      </w:r>
      <w:r>
        <w:rPr>
          <w:rStyle w:val="PogrubienieTeksttreci2105ptOdstpy0pt"/>
        </w:rPr>
        <w:t>K. 3 hal. 20.</w:t>
      </w:r>
    </w:p>
    <w:p w:rsidR="00FD10B6" w:rsidRDefault="007150CE">
      <w:pPr>
        <w:pStyle w:val="Teksttreci70"/>
        <w:framePr w:w="6720" w:h="2519" w:hRule="exact" w:wrap="none" w:vAnchor="page" w:hAnchor="page" w:x="1734" w:y="9276"/>
        <w:shd w:val="clear" w:color="auto" w:fill="auto"/>
        <w:spacing w:after="223" w:line="210" w:lineRule="exact"/>
        <w:ind w:right="20"/>
        <w:jc w:val="center"/>
      </w:pPr>
      <w:r>
        <w:t>Do nabycia we wszystkich księgarniach.</w:t>
      </w:r>
    </w:p>
    <w:p w:rsidR="00FD10B6" w:rsidRDefault="007150CE">
      <w:pPr>
        <w:pStyle w:val="Teksttreci50"/>
        <w:framePr w:w="6720" w:h="2519" w:hRule="exact" w:wrap="none" w:vAnchor="page" w:hAnchor="page" w:x="1734" w:y="9276"/>
        <w:shd w:val="clear" w:color="auto" w:fill="auto"/>
        <w:spacing w:before="0" w:after="0" w:line="173" w:lineRule="exact"/>
        <w:jc w:val="both"/>
      </w:pPr>
      <w:r>
        <w:rPr>
          <w:rStyle w:val="Teksttreci5MicrosoftSansSerif8pt"/>
          <w:b w:val="0"/>
          <w:bCs w:val="0"/>
        </w:rPr>
        <w:t xml:space="preserve">TREŚĆ: </w:t>
      </w:r>
      <w:r>
        <w:t>I. Określenie przyimkowe a przysłówkowe przez R. Zawilińskiego.</w:t>
      </w:r>
    </w:p>
    <w:p w:rsidR="00FD10B6" w:rsidRDefault="007150CE">
      <w:pPr>
        <w:pStyle w:val="Teksttreci50"/>
        <w:framePr w:w="6720" w:h="2519" w:hRule="exact" w:wrap="none" w:vAnchor="page" w:hAnchor="page" w:x="1734" w:y="9276"/>
        <w:shd w:val="clear" w:color="auto" w:fill="auto"/>
        <w:spacing w:before="0" w:after="0" w:line="173" w:lineRule="exact"/>
        <w:ind w:left="560" w:firstLine="340"/>
        <w:jc w:val="left"/>
      </w:pPr>
      <w:r>
        <w:t xml:space="preserve">II. Zapytania i odpowiedzi (6—14). — III. Rewizya językowa książek szkolnych (c. d.). — IV. Jeszcze w sprawie pisowni </w:t>
      </w:r>
      <w:r w:rsidRPr="003406C7">
        <w:rPr>
          <w:lang w:eastAsia="en-US" w:bidi="en-US"/>
        </w:rPr>
        <w:t xml:space="preserve">prof. </w:t>
      </w:r>
      <w:r>
        <w:t>Kryńskiego — przez T. Stapeckiego i Redaktora. — V. Streszczenie »Prac filologicznych«. — Korespondencya Redakcyi. — Ogłoszenia.</w:t>
      </w:r>
    </w:p>
    <w:p w:rsidR="00FD10B6" w:rsidRDefault="007150CE">
      <w:pPr>
        <w:pStyle w:val="Teksttreci50"/>
        <w:framePr w:w="6720" w:h="930" w:hRule="exact" w:wrap="none" w:vAnchor="page" w:hAnchor="page" w:x="1734" w:y="11767"/>
        <w:shd w:val="clear" w:color="auto" w:fill="auto"/>
        <w:spacing w:before="0" w:after="0" w:line="437" w:lineRule="exact"/>
        <w:ind w:right="20"/>
      </w:pPr>
      <w:r>
        <w:t xml:space="preserve">Przedruki </w:t>
      </w:r>
      <w:r>
        <w:rPr>
          <w:rStyle w:val="Teksttreci510ptOdstpy0pt"/>
        </w:rPr>
        <w:t xml:space="preserve">w </w:t>
      </w:r>
      <w:r>
        <w:t xml:space="preserve">całości lub </w:t>
      </w:r>
      <w:r>
        <w:rPr>
          <w:rStyle w:val="Teksttreci510ptOdstpy0pt"/>
        </w:rPr>
        <w:t xml:space="preserve">w </w:t>
      </w:r>
      <w:r>
        <w:t xml:space="preserve">części dozwolone </w:t>
      </w:r>
      <w:r>
        <w:rPr>
          <w:rStyle w:val="Teksttreci510ptOdstpy0pt"/>
        </w:rPr>
        <w:t xml:space="preserve">tylko </w:t>
      </w:r>
      <w:r>
        <w:t>z podaniem źródła.</w:t>
      </w:r>
      <w:r>
        <w:br/>
      </w:r>
      <w:r>
        <w:rPr>
          <w:rStyle w:val="Teksttreci510ptOdstpy0pt"/>
        </w:rPr>
        <w:t xml:space="preserve">Wydawca i redaktor odpowiedzialny: </w:t>
      </w:r>
      <w:r>
        <w:rPr>
          <w:rStyle w:val="PogrubienieTeksttreci511ptOdstpy1pt"/>
        </w:rPr>
        <w:t>Roman Zawiliński.</w:t>
      </w:r>
    </w:p>
    <w:p w:rsidR="00FD10B6" w:rsidRDefault="007150CE">
      <w:pPr>
        <w:pStyle w:val="Teksttreci50"/>
        <w:framePr w:w="6720" w:h="262" w:hRule="exact" w:wrap="none" w:vAnchor="page" w:hAnchor="page" w:x="1734" w:y="12804"/>
        <w:shd w:val="clear" w:color="auto" w:fill="auto"/>
        <w:spacing w:before="0" w:after="0" w:line="190" w:lineRule="exact"/>
        <w:ind w:right="20"/>
      </w:pPr>
      <w:r>
        <w:t>Drukarnia Uniwersytetu Jagiellońskiego pod zarządem J. Filipowskiego.</w:t>
      </w:r>
    </w:p>
    <w:p w:rsidR="00FD10B6" w:rsidRDefault="00FD10B6">
      <w:pPr>
        <w:rPr>
          <w:sz w:val="2"/>
          <w:szCs w:val="2"/>
        </w:rPr>
      </w:pPr>
    </w:p>
    <w:sectPr w:rsidR="00FD10B6" w:rsidSect="00FD10B6">
      <w:pgSz w:w="9154" w:h="1499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8F" w:rsidRDefault="005F6E8F" w:rsidP="00FD10B6">
      <w:r>
        <w:separator/>
      </w:r>
    </w:p>
  </w:endnote>
  <w:endnote w:type="continuationSeparator" w:id="0">
    <w:p w:rsidR="005F6E8F" w:rsidRDefault="005F6E8F" w:rsidP="00FD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ndara">
    <w:panose1 w:val="020E0502030303020204"/>
    <w:charset w:val="EE"/>
    <w:family w:val="swiss"/>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8F" w:rsidRDefault="005F6E8F"/>
  </w:footnote>
  <w:footnote w:type="continuationSeparator" w:id="0">
    <w:p w:rsidR="005F6E8F" w:rsidRDefault="005F6E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47FB"/>
    <w:multiLevelType w:val="multilevel"/>
    <w:tmpl w:val="59C0955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3B00C6"/>
    <w:multiLevelType w:val="multilevel"/>
    <w:tmpl w:val="B1BE6B3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21494D"/>
    <w:multiLevelType w:val="multilevel"/>
    <w:tmpl w:val="814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9813BD"/>
    <w:multiLevelType w:val="multilevel"/>
    <w:tmpl w:val="D786CDE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27493C"/>
    <w:multiLevelType w:val="multilevel"/>
    <w:tmpl w:val="75DC0F1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3A647E"/>
    <w:multiLevelType w:val="multilevel"/>
    <w:tmpl w:val="18B2C91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A56E12"/>
    <w:multiLevelType w:val="multilevel"/>
    <w:tmpl w:val="F73E9DC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B6"/>
    <w:rsid w:val="003406C7"/>
    <w:rsid w:val="005F6E8F"/>
    <w:rsid w:val="00661897"/>
    <w:rsid w:val="007150CE"/>
    <w:rsid w:val="00FD10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0B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0B6"/>
    <w:rPr>
      <w:color w:val="0066CC"/>
      <w:u w:val="single"/>
    </w:rPr>
  </w:style>
  <w:style w:type="character" w:customStyle="1" w:styleId="Nagweklubstopka2">
    <w:name w:val="Nagłówek lub stopka (2)_"/>
    <w:basedOn w:val="Domylnaczcionkaakapitu"/>
    <w:link w:val="Nagweklubstopka20"/>
    <w:rsid w:val="00FD10B6"/>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FD10B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Constantia26ptOdstpy0pt">
    <w:name w:val="Tekst treści (2) + Constantia;26 pt;Odstępy 0 pt"/>
    <w:basedOn w:val="Teksttreci2"/>
    <w:rsid w:val="00FD10B6"/>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Teksttreci2MicrosoftSansSerif8ptOdstpy0pt">
    <w:name w:val="Tekst treści (2) + Microsoft Sans Serif;8 pt;Odstępy 0 pt"/>
    <w:basedOn w:val="Teksttreci2"/>
    <w:rsid w:val="00FD10B6"/>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pl-PL" w:eastAsia="pl-PL" w:bidi="pl-PL"/>
    </w:rPr>
  </w:style>
  <w:style w:type="character" w:customStyle="1" w:styleId="Teksttreci2MicrosoftSansSerif9pt">
    <w:name w:val="Tekst treści (2) + Microsoft Sans Serif;9 pt"/>
    <w:basedOn w:val="Teksttreci2"/>
    <w:rsid w:val="00FD10B6"/>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Teksttreci26ptOdstpy0pt">
    <w:name w:val="Tekst treści (2) + 6 pt;Odstępy 0 pt"/>
    <w:basedOn w:val="Teksttreci2"/>
    <w:rsid w:val="00FD10B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MicrosoftSansSerif5ptOdstpy0pt">
    <w:name w:val="Tekst treści (2) + Microsoft Sans Serif;5 pt;Odstępy 0 pt"/>
    <w:basedOn w:val="Teksttreci2"/>
    <w:rsid w:val="00FD10B6"/>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pl-PL" w:eastAsia="pl-PL" w:bidi="pl-PL"/>
    </w:rPr>
  </w:style>
  <w:style w:type="character" w:customStyle="1" w:styleId="Teksttreci3">
    <w:name w:val="Tekst treści (3)_"/>
    <w:basedOn w:val="Domylnaczcionkaakapitu"/>
    <w:link w:val="Teksttreci30"/>
    <w:rsid w:val="00FD10B6"/>
    <w:rPr>
      <w:rFonts w:ascii="Candara" w:eastAsia="Candara" w:hAnsi="Candara" w:cs="Candara"/>
      <w:b/>
      <w:bCs/>
      <w:i w:val="0"/>
      <w:iCs w:val="0"/>
      <w:smallCaps w:val="0"/>
      <w:strike w:val="0"/>
      <w:sz w:val="38"/>
      <w:szCs w:val="38"/>
      <w:u w:val="none"/>
    </w:rPr>
  </w:style>
  <w:style w:type="character" w:customStyle="1" w:styleId="Nagwek1">
    <w:name w:val="Nagłówek #1_"/>
    <w:basedOn w:val="Domylnaczcionkaakapitu"/>
    <w:link w:val="Nagwek10"/>
    <w:rsid w:val="00FD10B6"/>
    <w:rPr>
      <w:rFonts w:ascii="Times New Roman" w:eastAsia="Times New Roman" w:hAnsi="Times New Roman" w:cs="Times New Roman"/>
      <w:b w:val="0"/>
      <w:bCs w:val="0"/>
      <w:i w:val="0"/>
      <w:iCs w:val="0"/>
      <w:smallCaps w:val="0"/>
      <w:strike w:val="0"/>
      <w:spacing w:val="0"/>
      <w:sz w:val="40"/>
      <w:szCs w:val="40"/>
      <w:u w:val="none"/>
    </w:rPr>
  </w:style>
  <w:style w:type="character" w:customStyle="1" w:styleId="Nagwek2">
    <w:name w:val="Nagłówek #2_"/>
    <w:basedOn w:val="Domylnaczcionkaakapitu"/>
    <w:link w:val="Nagwek20"/>
    <w:rsid w:val="00FD10B6"/>
    <w:rPr>
      <w:rFonts w:ascii="Times New Roman" w:eastAsia="Times New Roman" w:hAnsi="Times New Roman" w:cs="Times New Roman"/>
      <w:b/>
      <w:bCs/>
      <w:i w:val="0"/>
      <w:iCs w:val="0"/>
      <w:smallCaps w:val="0"/>
      <w:strike w:val="0"/>
      <w:sz w:val="26"/>
      <w:szCs w:val="26"/>
      <w:u w:val="none"/>
    </w:rPr>
  </w:style>
  <w:style w:type="character" w:customStyle="1" w:styleId="Nagwek2Odstpy2pt">
    <w:name w:val="Nagłówek #2 + Odstępy 2 pt"/>
    <w:basedOn w:val="Nagwek2"/>
    <w:rsid w:val="00FD10B6"/>
    <w:rPr>
      <w:rFonts w:ascii="Times New Roman" w:eastAsia="Times New Roman" w:hAnsi="Times New Roman" w:cs="Times New Roman"/>
      <w:b/>
      <w:bCs/>
      <w:i w:val="0"/>
      <w:iCs w:val="0"/>
      <w:smallCaps w:val="0"/>
      <w:strike w:val="0"/>
      <w:color w:val="000000"/>
      <w:spacing w:val="50"/>
      <w:w w:val="100"/>
      <w:position w:val="0"/>
      <w:sz w:val="26"/>
      <w:szCs w:val="26"/>
      <w:u w:val="none"/>
      <w:lang w:val="pl-PL" w:eastAsia="pl-PL" w:bidi="pl-PL"/>
    </w:rPr>
  </w:style>
  <w:style w:type="character" w:customStyle="1" w:styleId="Nagwek3">
    <w:name w:val="Nagłówek #3_"/>
    <w:basedOn w:val="Domylnaczcionkaakapitu"/>
    <w:link w:val="Nagwek30"/>
    <w:rsid w:val="00FD10B6"/>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lubstopka">
    <w:name w:val="Nagłówek lub stopka_"/>
    <w:basedOn w:val="Domylnaczcionkaakapitu"/>
    <w:link w:val="Nagweklubstopka0"/>
    <w:rsid w:val="00FD10B6"/>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FD10B6"/>
    <w:rPr>
      <w:rFonts w:ascii="Times New Roman" w:eastAsia="Times New Roman" w:hAnsi="Times New Roman" w:cs="Times New Roman"/>
      <w:b w:val="0"/>
      <w:bCs w:val="0"/>
      <w:i w:val="0"/>
      <w:iCs w:val="0"/>
      <w:smallCaps w:val="0"/>
      <w:strike w:val="0"/>
      <w:sz w:val="17"/>
      <w:szCs w:val="17"/>
      <w:u w:val="none"/>
    </w:rPr>
  </w:style>
  <w:style w:type="character" w:customStyle="1" w:styleId="Nagwek4">
    <w:name w:val="Nagłówek #4_"/>
    <w:basedOn w:val="Domylnaczcionkaakapitu"/>
    <w:link w:val="Nagwek40"/>
    <w:rsid w:val="00FD10B6"/>
    <w:rPr>
      <w:rFonts w:ascii="Times New Roman" w:eastAsia="Times New Roman" w:hAnsi="Times New Roman" w:cs="Times New Roman"/>
      <w:b/>
      <w:bCs/>
      <w:i w:val="0"/>
      <w:iCs w:val="0"/>
      <w:smallCaps w:val="0"/>
      <w:strike w:val="0"/>
      <w:spacing w:val="0"/>
      <w:sz w:val="21"/>
      <w:szCs w:val="21"/>
      <w:u w:val="none"/>
    </w:rPr>
  </w:style>
  <w:style w:type="character" w:customStyle="1" w:styleId="Nagwek410ptBezpogrubieniaOdstpy0pt">
    <w:name w:val="Nagłówek #4 + 10 pt;Bez pogrubienia;Odstępy 0 pt"/>
    <w:basedOn w:val="Nagwek4"/>
    <w:rsid w:val="00FD10B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FD10B6"/>
    <w:rPr>
      <w:rFonts w:ascii="Constantia" w:eastAsia="Constantia" w:hAnsi="Constantia" w:cs="Constantia"/>
      <w:b w:val="0"/>
      <w:bCs w:val="0"/>
      <w:i w:val="0"/>
      <w:iCs w:val="0"/>
      <w:smallCaps w:val="0"/>
      <w:strike w:val="0"/>
      <w:sz w:val="15"/>
      <w:szCs w:val="15"/>
      <w:u w:val="none"/>
    </w:rPr>
  </w:style>
  <w:style w:type="character" w:customStyle="1" w:styleId="Teksttreci5">
    <w:name w:val="Tekst treści (5)_"/>
    <w:basedOn w:val="Domylnaczcionkaakapitu"/>
    <w:link w:val="Teksttreci50"/>
    <w:rsid w:val="00FD10B6"/>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FD10B6"/>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Teksttreci2Odstpy2pt">
    <w:name w:val="Tekst treści (2) + Odstępy 2 pt"/>
    <w:basedOn w:val="Teksttreci2"/>
    <w:rsid w:val="00FD10B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FD10B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FD10B6"/>
    <w:rPr>
      <w:rFonts w:ascii="Times New Roman" w:eastAsia="Times New Roman" w:hAnsi="Times New Roman" w:cs="Times New Roman"/>
      <w:b w:val="0"/>
      <w:bCs w:val="0"/>
      <w:i/>
      <w:iCs/>
      <w:smallCaps w:val="0"/>
      <w:strike w:val="0"/>
      <w:sz w:val="21"/>
      <w:szCs w:val="21"/>
      <w:u w:val="none"/>
    </w:rPr>
  </w:style>
  <w:style w:type="character" w:customStyle="1" w:styleId="Teksttreci710ptBezkursywyOdstpy0pt">
    <w:name w:val="Tekst treści (7) + 10 pt;Bez kursywy;Odstępy 0 pt"/>
    <w:basedOn w:val="Teksttreci7"/>
    <w:rsid w:val="00FD10B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Odstpy1pt">
    <w:name w:val="Tekst treści (7) + Odstępy 1 pt"/>
    <w:basedOn w:val="Teksttreci7"/>
    <w:rsid w:val="00FD10B6"/>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11ptOdstpy0pt">
    <w:name w:val="Pogrubienie;Tekst treści (2) + 11 pt;Odstępy 0 pt"/>
    <w:basedOn w:val="Teksttreci2"/>
    <w:rsid w:val="00FD10B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105ptOdstpy0pt">
    <w:name w:val="Pogrubienie;Tekst treści (2) + 10;5 pt;Odstępy 0 pt"/>
    <w:basedOn w:val="Teksttreci2"/>
    <w:rsid w:val="00FD10B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FD10B6"/>
    <w:rPr>
      <w:rFonts w:ascii="Sylfaen" w:eastAsia="Sylfaen" w:hAnsi="Sylfaen" w:cs="Sylfaen"/>
      <w:b w:val="0"/>
      <w:bCs w:val="0"/>
      <w:i w:val="0"/>
      <w:iCs w:val="0"/>
      <w:smallCaps w:val="0"/>
      <w:strike w:val="0"/>
      <w:sz w:val="17"/>
      <w:szCs w:val="17"/>
      <w:u w:val="none"/>
      <w:lang w:val="cs-CZ" w:eastAsia="cs-CZ" w:bidi="cs-CZ"/>
    </w:rPr>
  </w:style>
  <w:style w:type="character" w:customStyle="1" w:styleId="Teksttreci2105ptKursywaOdstpy1pt">
    <w:name w:val="Tekst treści (2) + 10;5 pt;Kursywa;Odstępy 1 pt"/>
    <w:basedOn w:val="Teksttreci2"/>
    <w:rsid w:val="00FD10B6"/>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8">
    <w:name w:val="Tekst treści (8)_"/>
    <w:basedOn w:val="Domylnaczcionkaakapitu"/>
    <w:link w:val="Teksttreci80"/>
    <w:rsid w:val="00FD10B6"/>
    <w:rPr>
      <w:rFonts w:ascii="Times New Roman" w:eastAsia="Times New Roman" w:hAnsi="Times New Roman" w:cs="Times New Roman"/>
      <w:b/>
      <w:bCs/>
      <w:i w:val="0"/>
      <w:iCs w:val="0"/>
      <w:smallCaps w:val="0"/>
      <w:strike w:val="0"/>
      <w:spacing w:val="0"/>
      <w:sz w:val="21"/>
      <w:szCs w:val="21"/>
      <w:u w:val="none"/>
    </w:rPr>
  </w:style>
  <w:style w:type="character" w:customStyle="1" w:styleId="Teksttreci8BezpogrubieniaKursywa">
    <w:name w:val="Tekst treści (8) + Bez pogrubienia;Kursywa"/>
    <w:basedOn w:val="Teksttreci8"/>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10ptBezpogrubieniaOdstpy0pt">
    <w:name w:val="Tekst treści (8) + 10 pt;Bez pogrubienia;Odstępy 0 pt"/>
    <w:basedOn w:val="Teksttreci8"/>
    <w:rsid w:val="00FD10B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FD10B6"/>
    <w:rPr>
      <w:rFonts w:ascii="Times New Roman" w:eastAsia="Times New Roman" w:hAnsi="Times New Roman" w:cs="Times New Roman"/>
      <w:b/>
      <w:bCs/>
      <w:i/>
      <w:iCs/>
      <w:smallCaps w:val="0"/>
      <w:strike w:val="0"/>
      <w:sz w:val="20"/>
      <w:szCs w:val="20"/>
      <w:u w:val="none"/>
    </w:rPr>
  </w:style>
  <w:style w:type="character" w:customStyle="1" w:styleId="Teksttreci9105ptBezkursywy">
    <w:name w:val="Tekst treści (9) + 10;5 pt;Bez kursywy"/>
    <w:basedOn w:val="Teksttreci9"/>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9BezpogrubieniaBezkursywyOdstpy0pt">
    <w:name w:val="Tekst treści (9) + Bez pogrubienia;Bez kursywy;Odstępy 0 pt"/>
    <w:basedOn w:val="Teksttreci9"/>
    <w:rsid w:val="00FD10B6"/>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2PogrubienieKursywaOdstpy0pt">
    <w:name w:val="Tekst treści (2) + Pogrubienie;Kursywa;Odstępy 0 pt"/>
    <w:basedOn w:val="Teksttreci2"/>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810ptKursywa">
    <w:name w:val="Tekst treści (8) + 10 pt;Kursywa"/>
    <w:basedOn w:val="Teksttreci8"/>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9105ptBezpogrubienia">
    <w:name w:val="Tekst treści (9) + 10;5 pt;Bez pogrubienia"/>
    <w:basedOn w:val="Teksttreci9"/>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11ptOdstpy1pt">
    <w:name w:val="Nagłówek #4 + 11 pt;Odstępy 1 pt"/>
    <w:basedOn w:val="Nagwek4"/>
    <w:rsid w:val="00FD10B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PogrubienieTeksttreci2MicrosoftSansSerifOdstpy0pt">
    <w:name w:val="Pogrubienie;Tekst treści (2) + Microsoft Sans Serif;Odstępy 0 pt"/>
    <w:basedOn w:val="Teksttreci2"/>
    <w:rsid w:val="00FD10B6"/>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FD10B6"/>
    <w:rPr>
      <w:rFonts w:ascii="Times New Roman" w:eastAsia="Times New Roman" w:hAnsi="Times New Roman" w:cs="Times New Roman"/>
      <w:b w:val="0"/>
      <w:bCs w:val="0"/>
      <w:i w:val="0"/>
      <w:iCs w:val="0"/>
      <w:smallCaps w:val="0"/>
      <w:strike w:val="0"/>
      <w:sz w:val="19"/>
      <w:szCs w:val="19"/>
      <w:u w:val="none"/>
      <w:lang w:val="fr-FR" w:eastAsia="fr-FR" w:bidi="fr-FR"/>
    </w:rPr>
  </w:style>
  <w:style w:type="character" w:customStyle="1" w:styleId="Teksttreci285ptOdstpy1pt">
    <w:name w:val="Tekst treści (2) + 8;5 pt;Odstępy 1 pt"/>
    <w:basedOn w:val="Teksttreci2"/>
    <w:rsid w:val="00FD10B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85ptOdstpy2pt">
    <w:name w:val="Tekst treści (2) + 8;5 pt;Odstępy 2 pt"/>
    <w:basedOn w:val="Teksttreci2"/>
    <w:rsid w:val="00FD10B6"/>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2Odstpy2pt0">
    <w:name w:val="Tekst treści (2) + Odstępy 2 pt"/>
    <w:basedOn w:val="Teksttreci2"/>
    <w:rsid w:val="00FD10B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FD10B6"/>
    <w:rPr>
      <w:rFonts w:ascii="Times New Roman" w:eastAsia="Times New Roman" w:hAnsi="Times New Roman" w:cs="Times New Roman"/>
      <w:b w:val="0"/>
      <w:bCs w:val="0"/>
      <w:i/>
      <w:iCs/>
      <w:smallCaps w:val="0"/>
      <w:strike w:val="0"/>
      <w:sz w:val="17"/>
      <w:szCs w:val="17"/>
      <w:u w:val="none"/>
    </w:rPr>
  </w:style>
  <w:style w:type="character" w:customStyle="1" w:styleId="Nagwek4MicrosoftSansSerif10pt">
    <w:name w:val="Nagłówek #4 + Microsoft Sans Serif;10 pt"/>
    <w:basedOn w:val="Nagwek4"/>
    <w:rsid w:val="00FD10B6"/>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710ptBezkursywyOdstpy2pt">
    <w:name w:val="Tekst treści (7) + 10 pt;Bez kursywy;Odstępy 2 pt"/>
    <w:basedOn w:val="Teksttreci7"/>
    <w:rsid w:val="00FD10B6"/>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Inne">
    <w:name w:val="Inne_"/>
    <w:basedOn w:val="Domylnaczcionkaakapitu"/>
    <w:link w:val="Inne0"/>
    <w:rsid w:val="00FD10B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FD10B6"/>
    <w:rPr>
      <w:rFonts w:ascii="Sylfaen" w:eastAsia="Sylfaen" w:hAnsi="Sylfaen" w:cs="Sylfaen"/>
      <w:b w:val="0"/>
      <w:bCs w:val="0"/>
      <w:i w:val="0"/>
      <w:iCs w:val="0"/>
      <w:smallCaps w:val="0"/>
      <w:strike w:val="0"/>
      <w:sz w:val="17"/>
      <w:szCs w:val="17"/>
      <w:u w:val="none"/>
    </w:rPr>
  </w:style>
  <w:style w:type="character" w:customStyle="1" w:styleId="Nagwek42">
    <w:name w:val="Nagłówek #4 (2)_"/>
    <w:basedOn w:val="Domylnaczcionkaakapitu"/>
    <w:link w:val="Nagwek420"/>
    <w:rsid w:val="00FD10B6"/>
    <w:rPr>
      <w:rFonts w:ascii="Times New Roman" w:eastAsia="Times New Roman" w:hAnsi="Times New Roman" w:cs="Times New Roman"/>
      <w:b/>
      <w:bCs/>
      <w:i w:val="0"/>
      <w:iCs w:val="0"/>
      <w:smallCaps w:val="0"/>
      <w:strike w:val="0"/>
      <w:spacing w:val="20"/>
      <w:sz w:val="22"/>
      <w:szCs w:val="22"/>
      <w:u w:val="none"/>
    </w:rPr>
  </w:style>
  <w:style w:type="character" w:customStyle="1" w:styleId="PogrubienieTeksttreci710pt">
    <w:name w:val="Pogrubienie;Tekst treści (7) + 10 pt"/>
    <w:basedOn w:val="Teksttreci7"/>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sid w:val="00FD10B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5MicrosoftSansSerif8pt">
    <w:name w:val="Tekst treści (5) + Microsoft Sans Serif;8 pt"/>
    <w:basedOn w:val="Teksttreci5"/>
    <w:rsid w:val="00FD10B6"/>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pl-PL" w:eastAsia="pl-PL" w:bidi="pl-PL"/>
    </w:rPr>
  </w:style>
  <w:style w:type="character" w:customStyle="1" w:styleId="Teksttreci510ptOdstpy0pt">
    <w:name w:val="Tekst treści (5) + 10 pt;Odstępy 0 pt"/>
    <w:basedOn w:val="Teksttreci5"/>
    <w:rsid w:val="00FD10B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511ptOdstpy1pt">
    <w:name w:val="Pogrubienie;Tekst treści (5) + 11 pt;Odstępy 1 pt"/>
    <w:basedOn w:val="Teksttreci5"/>
    <w:rsid w:val="00FD10B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FD10B6"/>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FD10B6"/>
    <w:pPr>
      <w:shd w:val="clear" w:color="auto" w:fill="FFFFFF"/>
      <w:spacing w:before="420" w:line="254" w:lineRule="exact"/>
      <w:ind w:hanging="580"/>
      <w:jc w:val="both"/>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FD10B6"/>
    <w:pPr>
      <w:shd w:val="clear" w:color="auto" w:fill="FFFFFF"/>
      <w:spacing w:before="1260" w:after="420" w:line="0" w:lineRule="atLeast"/>
      <w:jc w:val="center"/>
    </w:pPr>
    <w:rPr>
      <w:rFonts w:ascii="Candara" w:eastAsia="Candara" w:hAnsi="Candara" w:cs="Candara"/>
      <w:b/>
      <w:bCs/>
      <w:sz w:val="38"/>
      <w:szCs w:val="38"/>
    </w:rPr>
  </w:style>
  <w:style w:type="paragraph" w:customStyle="1" w:styleId="Nagwek10">
    <w:name w:val="Nagłówek #1"/>
    <w:basedOn w:val="Normalny"/>
    <w:link w:val="Nagwek1"/>
    <w:rsid w:val="00FD10B6"/>
    <w:pPr>
      <w:shd w:val="clear" w:color="auto" w:fill="FFFFFF"/>
      <w:spacing w:before="420" w:after="420" w:line="0" w:lineRule="atLeast"/>
      <w:outlineLvl w:val="0"/>
    </w:pPr>
    <w:rPr>
      <w:rFonts w:ascii="Times New Roman" w:eastAsia="Times New Roman" w:hAnsi="Times New Roman" w:cs="Times New Roman"/>
      <w:sz w:val="40"/>
      <w:szCs w:val="40"/>
    </w:rPr>
  </w:style>
  <w:style w:type="paragraph" w:customStyle="1" w:styleId="Nagwek20">
    <w:name w:val="Nagłówek #2"/>
    <w:basedOn w:val="Normalny"/>
    <w:link w:val="Nagwek2"/>
    <w:rsid w:val="00FD10B6"/>
    <w:pPr>
      <w:shd w:val="clear" w:color="auto" w:fill="FFFFFF"/>
      <w:spacing w:before="420" w:after="180" w:line="686" w:lineRule="exact"/>
      <w:jc w:val="center"/>
      <w:outlineLvl w:val="1"/>
    </w:pPr>
    <w:rPr>
      <w:rFonts w:ascii="Times New Roman" w:eastAsia="Times New Roman" w:hAnsi="Times New Roman" w:cs="Times New Roman"/>
      <w:b/>
      <w:bCs/>
      <w:sz w:val="26"/>
      <w:szCs w:val="26"/>
    </w:rPr>
  </w:style>
  <w:style w:type="paragraph" w:customStyle="1" w:styleId="Nagwek30">
    <w:name w:val="Nagłówek #3"/>
    <w:basedOn w:val="Normalny"/>
    <w:link w:val="Nagwek3"/>
    <w:rsid w:val="00FD10B6"/>
    <w:pPr>
      <w:shd w:val="clear" w:color="auto" w:fill="FFFFFF"/>
      <w:spacing w:before="180" w:after="900" w:line="0" w:lineRule="atLeast"/>
      <w:jc w:val="center"/>
      <w:outlineLvl w:val="2"/>
    </w:pPr>
    <w:rPr>
      <w:rFonts w:ascii="Times New Roman" w:eastAsia="Times New Roman" w:hAnsi="Times New Roman" w:cs="Times New Roman"/>
      <w:spacing w:val="20"/>
      <w:sz w:val="26"/>
      <w:szCs w:val="26"/>
    </w:rPr>
  </w:style>
  <w:style w:type="paragraph" w:customStyle="1" w:styleId="Nagweklubstopka0">
    <w:name w:val="Nagłówek lub stopka"/>
    <w:basedOn w:val="Normalny"/>
    <w:link w:val="Nagweklubstopka"/>
    <w:rsid w:val="00FD10B6"/>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FD10B6"/>
    <w:pPr>
      <w:shd w:val="clear" w:color="auto" w:fill="FFFFFF"/>
      <w:spacing w:line="0" w:lineRule="atLeast"/>
    </w:pPr>
    <w:rPr>
      <w:rFonts w:ascii="Times New Roman" w:eastAsia="Times New Roman" w:hAnsi="Times New Roman" w:cs="Times New Roman"/>
      <w:sz w:val="17"/>
      <w:szCs w:val="17"/>
    </w:rPr>
  </w:style>
  <w:style w:type="paragraph" w:customStyle="1" w:styleId="Nagwek40">
    <w:name w:val="Nagłówek #4"/>
    <w:basedOn w:val="Normalny"/>
    <w:link w:val="Nagwek4"/>
    <w:rsid w:val="00FD10B6"/>
    <w:pPr>
      <w:shd w:val="clear" w:color="auto" w:fill="FFFFFF"/>
      <w:spacing w:after="60" w:line="0" w:lineRule="atLeast"/>
      <w:jc w:val="both"/>
      <w:outlineLvl w:val="3"/>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FD10B6"/>
    <w:pPr>
      <w:shd w:val="clear" w:color="auto" w:fill="FFFFFF"/>
      <w:spacing w:before="60" w:after="180" w:line="0" w:lineRule="atLeast"/>
      <w:jc w:val="center"/>
    </w:pPr>
    <w:rPr>
      <w:rFonts w:ascii="Constantia" w:eastAsia="Constantia" w:hAnsi="Constantia" w:cs="Constantia"/>
      <w:sz w:val="15"/>
      <w:szCs w:val="15"/>
    </w:rPr>
  </w:style>
  <w:style w:type="paragraph" w:customStyle="1" w:styleId="Teksttreci50">
    <w:name w:val="Tekst treści (5)"/>
    <w:basedOn w:val="Normalny"/>
    <w:link w:val="Teksttreci5"/>
    <w:rsid w:val="00FD10B6"/>
    <w:pPr>
      <w:shd w:val="clear" w:color="auto" w:fill="FFFFFF"/>
      <w:spacing w:before="180" w:after="60" w:line="0" w:lineRule="atLeast"/>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FD10B6"/>
    <w:pPr>
      <w:shd w:val="clear" w:color="auto" w:fill="FFFFFF"/>
      <w:spacing w:before="60" w:after="420" w:line="0" w:lineRule="atLeast"/>
      <w:jc w:val="center"/>
    </w:pPr>
    <w:rPr>
      <w:rFonts w:ascii="Microsoft Sans Serif" w:eastAsia="Microsoft Sans Serif" w:hAnsi="Microsoft Sans Serif" w:cs="Microsoft Sans Serif"/>
      <w:sz w:val="16"/>
      <w:szCs w:val="16"/>
    </w:rPr>
  </w:style>
  <w:style w:type="paragraph" w:customStyle="1" w:styleId="Teksttreci70">
    <w:name w:val="Tekst treści (7)"/>
    <w:basedOn w:val="Normalny"/>
    <w:link w:val="Teksttreci7"/>
    <w:rsid w:val="00FD10B6"/>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FD10B6"/>
    <w:pPr>
      <w:shd w:val="clear" w:color="auto" w:fill="FFFFFF"/>
      <w:spacing w:line="0" w:lineRule="atLeast"/>
    </w:pPr>
    <w:rPr>
      <w:rFonts w:ascii="Sylfaen" w:eastAsia="Sylfaen" w:hAnsi="Sylfaen" w:cs="Sylfaen"/>
      <w:sz w:val="17"/>
      <w:szCs w:val="17"/>
      <w:lang w:val="cs-CZ" w:eastAsia="cs-CZ" w:bidi="cs-CZ"/>
    </w:rPr>
  </w:style>
  <w:style w:type="paragraph" w:customStyle="1" w:styleId="Teksttreci80">
    <w:name w:val="Tekst treści (8)"/>
    <w:basedOn w:val="Normalny"/>
    <w:link w:val="Teksttreci8"/>
    <w:rsid w:val="00FD10B6"/>
    <w:pPr>
      <w:shd w:val="clear" w:color="auto" w:fill="FFFFFF"/>
      <w:spacing w:before="180" w:line="254" w:lineRule="exact"/>
      <w:ind w:firstLine="560"/>
      <w:jc w:val="both"/>
    </w:pPr>
    <w:rPr>
      <w:rFonts w:ascii="Times New Roman" w:eastAsia="Times New Roman" w:hAnsi="Times New Roman" w:cs="Times New Roman"/>
      <w:b/>
      <w:bCs/>
      <w:sz w:val="21"/>
      <w:szCs w:val="21"/>
    </w:rPr>
  </w:style>
  <w:style w:type="paragraph" w:customStyle="1" w:styleId="Teksttreci90">
    <w:name w:val="Tekst treści (9)"/>
    <w:basedOn w:val="Normalny"/>
    <w:link w:val="Teksttreci9"/>
    <w:rsid w:val="00FD10B6"/>
    <w:pPr>
      <w:shd w:val="clear" w:color="auto" w:fill="FFFFFF"/>
      <w:spacing w:line="254" w:lineRule="exact"/>
      <w:ind w:firstLine="560"/>
      <w:jc w:val="both"/>
    </w:pPr>
    <w:rPr>
      <w:rFonts w:ascii="Times New Roman" w:eastAsia="Times New Roman" w:hAnsi="Times New Roman" w:cs="Times New Roman"/>
      <w:b/>
      <w:bCs/>
      <w:i/>
      <w:iCs/>
      <w:sz w:val="20"/>
      <w:szCs w:val="20"/>
    </w:rPr>
  </w:style>
  <w:style w:type="paragraph" w:customStyle="1" w:styleId="Podpisobrazu0">
    <w:name w:val="Podpis obrazu"/>
    <w:basedOn w:val="Normalny"/>
    <w:link w:val="Podpisobrazu"/>
    <w:rsid w:val="00FD10B6"/>
    <w:pPr>
      <w:shd w:val="clear" w:color="auto" w:fill="FFFFFF"/>
      <w:spacing w:line="0" w:lineRule="atLeast"/>
    </w:pPr>
    <w:rPr>
      <w:rFonts w:ascii="Times New Roman" w:eastAsia="Times New Roman" w:hAnsi="Times New Roman" w:cs="Times New Roman"/>
      <w:sz w:val="19"/>
      <w:szCs w:val="19"/>
      <w:lang w:val="fr-FR" w:eastAsia="fr-FR" w:bidi="fr-FR"/>
    </w:rPr>
  </w:style>
  <w:style w:type="paragraph" w:customStyle="1" w:styleId="Nagweklubstopka50">
    <w:name w:val="Nagłówek lub stopka (5)"/>
    <w:basedOn w:val="Normalny"/>
    <w:link w:val="Nagweklubstopka5"/>
    <w:rsid w:val="00FD10B6"/>
    <w:pPr>
      <w:shd w:val="clear" w:color="auto" w:fill="FFFFFF"/>
      <w:spacing w:line="0" w:lineRule="atLeast"/>
    </w:pPr>
    <w:rPr>
      <w:rFonts w:ascii="Times New Roman" w:eastAsia="Times New Roman" w:hAnsi="Times New Roman" w:cs="Times New Roman"/>
      <w:i/>
      <w:iCs/>
      <w:sz w:val="17"/>
      <w:szCs w:val="17"/>
    </w:rPr>
  </w:style>
  <w:style w:type="paragraph" w:customStyle="1" w:styleId="Inne0">
    <w:name w:val="Inne"/>
    <w:basedOn w:val="Normalny"/>
    <w:link w:val="Inne"/>
    <w:rsid w:val="00FD10B6"/>
    <w:pPr>
      <w:shd w:val="clear" w:color="auto" w:fill="FFFFFF"/>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FD10B6"/>
    <w:pPr>
      <w:shd w:val="clear" w:color="auto" w:fill="FFFFFF"/>
      <w:spacing w:line="0" w:lineRule="atLeast"/>
    </w:pPr>
    <w:rPr>
      <w:rFonts w:ascii="Sylfaen" w:eastAsia="Sylfaen" w:hAnsi="Sylfaen" w:cs="Sylfaen"/>
      <w:sz w:val="17"/>
      <w:szCs w:val="17"/>
    </w:rPr>
  </w:style>
  <w:style w:type="paragraph" w:customStyle="1" w:styleId="Nagwek420">
    <w:name w:val="Nagłówek #4 (2)"/>
    <w:basedOn w:val="Normalny"/>
    <w:link w:val="Nagwek42"/>
    <w:rsid w:val="00FD10B6"/>
    <w:pPr>
      <w:shd w:val="clear" w:color="auto" w:fill="FFFFFF"/>
      <w:spacing w:before="480" w:after="480" w:line="0" w:lineRule="atLeast"/>
      <w:jc w:val="both"/>
      <w:outlineLvl w:val="3"/>
    </w:pPr>
    <w:rPr>
      <w:rFonts w:ascii="Times New Roman" w:eastAsia="Times New Roman" w:hAnsi="Times New Roman" w:cs="Times New Roman"/>
      <w:b/>
      <w:bCs/>
      <w:spacing w:val="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0B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0B6"/>
    <w:rPr>
      <w:color w:val="0066CC"/>
      <w:u w:val="single"/>
    </w:rPr>
  </w:style>
  <w:style w:type="character" w:customStyle="1" w:styleId="Nagweklubstopka2">
    <w:name w:val="Nagłówek lub stopka (2)_"/>
    <w:basedOn w:val="Domylnaczcionkaakapitu"/>
    <w:link w:val="Nagweklubstopka20"/>
    <w:rsid w:val="00FD10B6"/>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FD10B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Constantia26ptOdstpy0pt">
    <w:name w:val="Tekst treści (2) + Constantia;26 pt;Odstępy 0 pt"/>
    <w:basedOn w:val="Teksttreci2"/>
    <w:rsid w:val="00FD10B6"/>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Teksttreci2MicrosoftSansSerif8ptOdstpy0pt">
    <w:name w:val="Tekst treści (2) + Microsoft Sans Serif;8 pt;Odstępy 0 pt"/>
    <w:basedOn w:val="Teksttreci2"/>
    <w:rsid w:val="00FD10B6"/>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pl-PL" w:eastAsia="pl-PL" w:bidi="pl-PL"/>
    </w:rPr>
  </w:style>
  <w:style w:type="character" w:customStyle="1" w:styleId="Teksttreci2MicrosoftSansSerif9pt">
    <w:name w:val="Tekst treści (2) + Microsoft Sans Serif;9 pt"/>
    <w:basedOn w:val="Teksttreci2"/>
    <w:rsid w:val="00FD10B6"/>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Teksttreci26ptOdstpy0pt">
    <w:name w:val="Tekst treści (2) + 6 pt;Odstępy 0 pt"/>
    <w:basedOn w:val="Teksttreci2"/>
    <w:rsid w:val="00FD10B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MicrosoftSansSerif5ptOdstpy0pt">
    <w:name w:val="Tekst treści (2) + Microsoft Sans Serif;5 pt;Odstępy 0 pt"/>
    <w:basedOn w:val="Teksttreci2"/>
    <w:rsid w:val="00FD10B6"/>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pl-PL" w:eastAsia="pl-PL" w:bidi="pl-PL"/>
    </w:rPr>
  </w:style>
  <w:style w:type="character" w:customStyle="1" w:styleId="Teksttreci3">
    <w:name w:val="Tekst treści (3)_"/>
    <w:basedOn w:val="Domylnaczcionkaakapitu"/>
    <w:link w:val="Teksttreci30"/>
    <w:rsid w:val="00FD10B6"/>
    <w:rPr>
      <w:rFonts w:ascii="Candara" w:eastAsia="Candara" w:hAnsi="Candara" w:cs="Candara"/>
      <w:b/>
      <w:bCs/>
      <w:i w:val="0"/>
      <w:iCs w:val="0"/>
      <w:smallCaps w:val="0"/>
      <w:strike w:val="0"/>
      <w:sz w:val="38"/>
      <w:szCs w:val="38"/>
      <w:u w:val="none"/>
    </w:rPr>
  </w:style>
  <w:style w:type="character" w:customStyle="1" w:styleId="Nagwek1">
    <w:name w:val="Nagłówek #1_"/>
    <w:basedOn w:val="Domylnaczcionkaakapitu"/>
    <w:link w:val="Nagwek10"/>
    <w:rsid w:val="00FD10B6"/>
    <w:rPr>
      <w:rFonts w:ascii="Times New Roman" w:eastAsia="Times New Roman" w:hAnsi="Times New Roman" w:cs="Times New Roman"/>
      <w:b w:val="0"/>
      <w:bCs w:val="0"/>
      <w:i w:val="0"/>
      <w:iCs w:val="0"/>
      <w:smallCaps w:val="0"/>
      <w:strike w:val="0"/>
      <w:spacing w:val="0"/>
      <w:sz w:val="40"/>
      <w:szCs w:val="40"/>
      <w:u w:val="none"/>
    </w:rPr>
  </w:style>
  <w:style w:type="character" w:customStyle="1" w:styleId="Nagwek2">
    <w:name w:val="Nagłówek #2_"/>
    <w:basedOn w:val="Domylnaczcionkaakapitu"/>
    <w:link w:val="Nagwek20"/>
    <w:rsid w:val="00FD10B6"/>
    <w:rPr>
      <w:rFonts w:ascii="Times New Roman" w:eastAsia="Times New Roman" w:hAnsi="Times New Roman" w:cs="Times New Roman"/>
      <w:b/>
      <w:bCs/>
      <w:i w:val="0"/>
      <w:iCs w:val="0"/>
      <w:smallCaps w:val="0"/>
      <w:strike w:val="0"/>
      <w:sz w:val="26"/>
      <w:szCs w:val="26"/>
      <w:u w:val="none"/>
    </w:rPr>
  </w:style>
  <w:style w:type="character" w:customStyle="1" w:styleId="Nagwek2Odstpy2pt">
    <w:name w:val="Nagłówek #2 + Odstępy 2 pt"/>
    <w:basedOn w:val="Nagwek2"/>
    <w:rsid w:val="00FD10B6"/>
    <w:rPr>
      <w:rFonts w:ascii="Times New Roman" w:eastAsia="Times New Roman" w:hAnsi="Times New Roman" w:cs="Times New Roman"/>
      <w:b/>
      <w:bCs/>
      <w:i w:val="0"/>
      <w:iCs w:val="0"/>
      <w:smallCaps w:val="0"/>
      <w:strike w:val="0"/>
      <w:color w:val="000000"/>
      <w:spacing w:val="50"/>
      <w:w w:val="100"/>
      <w:position w:val="0"/>
      <w:sz w:val="26"/>
      <w:szCs w:val="26"/>
      <w:u w:val="none"/>
      <w:lang w:val="pl-PL" w:eastAsia="pl-PL" w:bidi="pl-PL"/>
    </w:rPr>
  </w:style>
  <w:style w:type="character" w:customStyle="1" w:styleId="Nagwek3">
    <w:name w:val="Nagłówek #3_"/>
    <w:basedOn w:val="Domylnaczcionkaakapitu"/>
    <w:link w:val="Nagwek30"/>
    <w:rsid w:val="00FD10B6"/>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lubstopka">
    <w:name w:val="Nagłówek lub stopka_"/>
    <w:basedOn w:val="Domylnaczcionkaakapitu"/>
    <w:link w:val="Nagweklubstopka0"/>
    <w:rsid w:val="00FD10B6"/>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FD10B6"/>
    <w:rPr>
      <w:rFonts w:ascii="Times New Roman" w:eastAsia="Times New Roman" w:hAnsi="Times New Roman" w:cs="Times New Roman"/>
      <w:b w:val="0"/>
      <w:bCs w:val="0"/>
      <w:i w:val="0"/>
      <w:iCs w:val="0"/>
      <w:smallCaps w:val="0"/>
      <w:strike w:val="0"/>
      <w:sz w:val="17"/>
      <w:szCs w:val="17"/>
      <w:u w:val="none"/>
    </w:rPr>
  </w:style>
  <w:style w:type="character" w:customStyle="1" w:styleId="Nagwek4">
    <w:name w:val="Nagłówek #4_"/>
    <w:basedOn w:val="Domylnaczcionkaakapitu"/>
    <w:link w:val="Nagwek40"/>
    <w:rsid w:val="00FD10B6"/>
    <w:rPr>
      <w:rFonts w:ascii="Times New Roman" w:eastAsia="Times New Roman" w:hAnsi="Times New Roman" w:cs="Times New Roman"/>
      <w:b/>
      <w:bCs/>
      <w:i w:val="0"/>
      <w:iCs w:val="0"/>
      <w:smallCaps w:val="0"/>
      <w:strike w:val="0"/>
      <w:spacing w:val="0"/>
      <w:sz w:val="21"/>
      <w:szCs w:val="21"/>
      <w:u w:val="none"/>
    </w:rPr>
  </w:style>
  <w:style w:type="character" w:customStyle="1" w:styleId="Nagwek410ptBezpogrubieniaOdstpy0pt">
    <w:name w:val="Nagłówek #4 + 10 pt;Bez pogrubienia;Odstępy 0 pt"/>
    <w:basedOn w:val="Nagwek4"/>
    <w:rsid w:val="00FD10B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FD10B6"/>
    <w:rPr>
      <w:rFonts w:ascii="Constantia" w:eastAsia="Constantia" w:hAnsi="Constantia" w:cs="Constantia"/>
      <w:b w:val="0"/>
      <w:bCs w:val="0"/>
      <w:i w:val="0"/>
      <w:iCs w:val="0"/>
      <w:smallCaps w:val="0"/>
      <w:strike w:val="0"/>
      <w:sz w:val="15"/>
      <w:szCs w:val="15"/>
      <w:u w:val="none"/>
    </w:rPr>
  </w:style>
  <w:style w:type="character" w:customStyle="1" w:styleId="Teksttreci5">
    <w:name w:val="Tekst treści (5)_"/>
    <w:basedOn w:val="Domylnaczcionkaakapitu"/>
    <w:link w:val="Teksttreci50"/>
    <w:rsid w:val="00FD10B6"/>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FD10B6"/>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Teksttreci2Odstpy2pt">
    <w:name w:val="Tekst treści (2) + Odstępy 2 pt"/>
    <w:basedOn w:val="Teksttreci2"/>
    <w:rsid w:val="00FD10B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FD10B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FD10B6"/>
    <w:rPr>
      <w:rFonts w:ascii="Times New Roman" w:eastAsia="Times New Roman" w:hAnsi="Times New Roman" w:cs="Times New Roman"/>
      <w:b w:val="0"/>
      <w:bCs w:val="0"/>
      <w:i/>
      <w:iCs/>
      <w:smallCaps w:val="0"/>
      <w:strike w:val="0"/>
      <w:sz w:val="21"/>
      <w:szCs w:val="21"/>
      <w:u w:val="none"/>
    </w:rPr>
  </w:style>
  <w:style w:type="character" w:customStyle="1" w:styleId="Teksttreci710ptBezkursywyOdstpy0pt">
    <w:name w:val="Tekst treści (7) + 10 pt;Bez kursywy;Odstępy 0 pt"/>
    <w:basedOn w:val="Teksttreci7"/>
    <w:rsid w:val="00FD10B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Odstpy1pt">
    <w:name w:val="Tekst treści (7) + Odstępy 1 pt"/>
    <w:basedOn w:val="Teksttreci7"/>
    <w:rsid w:val="00FD10B6"/>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11ptOdstpy0pt">
    <w:name w:val="Pogrubienie;Tekst treści (2) + 11 pt;Odstępy 0 pt"/>
    <w:basedOn w:val="Teksttreci2"/>
    <w:rsid w:val="00FD10B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105ptOdstpy0pt">
    <w:name w:val="Pogrubienie;Tekst treści (2) + 10;5 pt;Odstępy 0 pt"/>
    <w:basedOn w:val="Teksttreci2"/>
    <w:rsid w:val="00FD10B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FD10B6"/>
    <w:rPr>
      <w:rFonts w:ascii="Sylfaen" w:eastAsia="Sylfaen" w:hAnsi="Sylfaen" w:cs="Sylfaen"/>
      <w:b w:val="0"/>
      <w:bCs w:val="0"/>
      <w:i w:val="0"/>
      <w:iCs w:val="0"/>
      <w:smallCaps w:val="0"/>
      <w:strike w:val="0"/>
      <w:sz w:val="17"/>
      <w:szCs w:val="17"/>
      <w:u w:val="none"/>
      <w:lang w:val="cs-CZ" w:eastAsia="cs-CZ" w:bidi="cs-CZ"/>
    </w:rPr>
  </w:style>
  <w:style w:type="character" w:customStyle="1" w:styleId="Teksttreci2105ptKursywaOdstpy1pt">
    <w:name w:val="Tekst treści (2) + 10;5 pt;Kursywa;Odstępy 1 pt"/>
    <w:basedOn w:val="Teksttreci2"/>
    <w:rsid w:val="00FD10B6"/>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8">
    <w:name w:val="Tekst treści (8)_"/>
    <w:basedOn w:val="Domylnaczcionkaakapitu"/>
    <w:link w:val="Teksttreci80"/>
    <w:rsid w:val="00FD10B6"/>
    <w:rPr>
      <w:rFonts w:ascii="Times New Roman" w:eastAsia="Times New Roman" w:hAnsi="Times New Roman" w:cs="Times New Roman"/>
      <w:b/>
      <w:bCs/>
      <w:i w:val="0"/>
      <w:iCs w:val="0"/>
      <w:smallCaps w:val="0"/>
      <w:strike w:val="0"/>
      <w:spacing w:val="0"/>
      <w:sz w:val="21"/>
      <w:szCs w:val="21"/>
      <w:u w:val="none"/>
    </w:rPr>
  </w:style>
  <w:style w:type="character" w:customStyle="1" w:styleId="Teksttreci8BezpogrubieniaKursywa">
    <w:name w:val="Tekst treści (8) + Bez pogrubienia;Kursywa"/>
    <w:basedOn w:val="Teksttreci8"/>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10ptBezpogrubieniaOdstpy0pt">
    <w:name w:val="Tekst treści (8) + 10 pt;Bez pogrubienia;Odstępy 0 pt"/>
    <w:basedOn w:val="Teksttreci8"/>
    <w:rsid w:val="00FD10B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FD10B6"/>
    <w:rPr>
      <w:rFonts w:ascii="Times New Roman" w:eastAsia="Times New Roman" w:hAnsi="Times New Roman" w:cs="Times New Roman"/>
      <w:b/>
      <w:bCs/>
      <w:i/>
      <w:iCs/>
      <w:smallCaps w:val="0"/>
      <w:strike w:val="0"/>
      <w:sz w:val="20"/>
      <w:szCs w:val="20"/>
      <w:u w:val="none"/>
    </w:rPr>
  </w:style>
  <w:style w:type="character" w:customStyle="1" w:styleId="Teksttreci9105ptBezkursywy">
    <w:name w:val="Tekst treści (9) + 10;5 pt;Bez kursywy"/>
    <w:basedOn w:val="Teksttreci9"/>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9BezpogrubieniaBezkursywyOdstpy0pt">
    <w:name w:val="Tekst treści (9) + Bez pogrubienia;Bez kursywy;Odstępy 0 pt"/>
    <w:basedOn w:val="Teksttreci9"/>
    <w:rsid w:val="00FD10B6"/>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2PogrubienieKursywaOdstpy0pt">
    <w:name w:val="Tekst treści (2) + Pogrubienie;Kursywa;Odstępy 0 pt"/>
    <w:basedOn w:val="Teksttreci2"/>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810ptKursywa">
    <w:name w:val="Tekst treści (8) + 10 pt;Kursywa"/>
    <w:basedOn w:val="Teksttreci8"/>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9105ptBezpogrubienia">
    <w:name w:val="Tekst treści (9) + 10;5 pt;Bez pogrubienia"/>
    <w:basedOn w:val="Teksttreci9"/>
    <w:rsid w:val="00FD10B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11ptOdstpy1pt">
    <w:name w:val="Nagłówek #4 + 11 pt;Odstępy 1 pt"/>
    <w:basedOn w:val="Nagwek4"/>
    <w:rsid w:val="00FD10B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PogrubienieTeksttreci2MicrosoftSansSerifOdstpy0pt">
    <w:name w:val="Pogrubienie;Tekst treści (2) + Microsoft Sans Serif;Odstępy 0 pt"/>
    <w:basedOn w:val="Teksttreci2"/>
    <w:rsid w:val="00FD10B6"/>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FD10B6"/>
    <w:rPr>
      <w:rFonts w:ascii="Times New Roman" w:eastAsia="Times New Roman" w:hAnsi="Times New Roman" w:cs="Times New Roman"/>
      <w:b w:val="0"/>
      <w:bCs w:val="0"/>
      <w:i w:val="0"/>
      <w:iCs w:val="0"/>
      <w:smallCaps w:val="0"/>
      <w:strike w:val="0"/>
      <w:sz w:val="19"/>
      <w:szCs w:val="19"/>
      <w:u w:val="none"/>
      <w:lang w:val="fr-FR" w:eastAsia="fr-FR" w:bidi="fr-FR"/>
    </w:rPr>
  </w:style>
  <w:style w:type="character" w:customStyle="1" w:styleId="Teksttreci285ptOdstpy1pt">
    <w:name w:val="Tekst treści (2) + 8;5 pt;Odstępy 1 pt"/>
    <w:basedOn w:val="Teksttreci2"/>
    <w:rsid w:val="00FD10B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85ptOdstpy2pt">
    <w:name w:val="Tekst treści (2) + 8;5 pt;Odstępy 2 pt"/>
    <w:basedOn w:val="Teksttreci2"/>
    <w:rsid w:val="00FD10B6"/>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2Odstpy2pt0">
    <w:name w:val="Tekst treści (2) + Odstępy 2 pt"/>
    <w:basedOn w:val="Teksttreci2"/>
    <w:rsid w:val="00FD10B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FD10B6"/>
    <w:rPr>
      <w:rFonts w:ascii="Times New Roman" w:eastAsia="Times New Roman" w:hAnsi="Times New Roman" w:cs="Times New Roman"/>
      <w:b w:val="0"/>
      <w:bCs w:val="0"/>
      <w:i/>
      <w:iCs/>
      <w:smallCaps w:val="0"/>
      <w:strike w:val="0"/>
      <w:sz w:val="17"/>
      <w:szCs w:val="17"/>
      <w:u w:val="none"/>
    </w:rPr>
  </w:style>
  <w:style w:type="character" w:customStyle="1" w:styleId="Nagwek4MicrosoftSansSerif10pt">
    <w:name w:val="Nagłówek #4 + Microsoft Sans Serif;10 pt"/>
    <w:basedOn w:val="Nagwek4"/>
    <w:rsid w:val="00FD10B6"/>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710ptBezkursywyOdstpy2pt">
    <w:name w:val="Tekst treści (7) + 10 pt;Bez kursywy;Odstępy 2 pt"/>
    <w:basedOn w:val="Teksttreci7"/>
    <w:rsid w:val="00FD10B6"/>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Inne">
    <w:name w:val="Inne_"/>
    <w:basedOn w:val="Domylnaczcionkaakapitu"/>
    <w:link w:val="Inne0"/>
    <w:rsid w:val="00FD10B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FD10B6"/>
    <w:rPr>
      <w:rFonts w:ascii="Sylfaen" w:eastAsia="Sylfaen" w:hAnsi="Sylfaen" w:cs="Sylfaen"/>
      <w:b w:val="0"/>
      <w:bCs w:val="0"/>
      <w:i w:val="0"/>
      <w:iCs w:val="0"/>
      <w:smallCaps w:val="0"/>
      <w:strike w:val="0"/>
      <w:sz w:val="17"/>
      <w:szCs w:val="17"/>
      <w:u w:val="none"/>
    </w:rPr>
  </w:style>
  <w:style w:type="character" w:customStyle="1" w:styleId="Nagwek42">
    <w:name w:val="Nagłówek #4 (2)_"/>
    <w:basedOn w:val="Domylnaczcionkaakapitu"/>
    <w:link w:val="Nagwek420"/>
    <w:rsid w:val="00FD10B6"/>
    <w:rPr>
      <w:rFonts w:ascii="Times New Roman" w:eastAsia="Times New Roman" w:hAnsi="Times New Roman" w:cs="Times New Roman"/>
      <w:b/>
      <w:bCs/>
      <w:i w:val="0"/>
      <w:iCs w:val="0"/>
      <w:smallCaps w:val="0"/>
      <w:strike w:val="0"/>
      <w:spacing w:val="20"/>
      <w:sz w:val="22"/>
      <w:szCs w:val="22"/>
      <w:u w:val="none"/>
    </w:rPr>
  </w:style>
  <w:style w:type="character" w:customStyle="1" w:styleId="PogrubienieTeksttreci710pt">
    <w:name w:val="Pogrubienie;Tekst treści (7) + 10 pt"/>
    <w:basedOn w:val="Teksttreci7"/>
    <w:rsid w:val="00FD10B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sid w:val="00FD10B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5MicrosoftSansSerif8pt">
    <w:name w:val="Tekst treści (5) + Microsoft Sans Serif;8 pt"/>
    <w:basedOn w:val="Teksttreci5"/>
    <w:rsid w:val="00FD10B6"/>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pl-PL" w:eastAsia="pl-PL" w:bidi="pl-PL"/>
    </w:rPr>
  </w:style>
  <w:style w:type="character" w:customStyle="1" w:styleId="Teksttreci510ptOdstpy0pt">
    <w:name w:val="Tekst treści (5) + 10 pt;Odstępy 0 pt"/>
    <w:basedOn w:val="Teksttreci5"/>
    <w:rsid w:val="00FD10B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511ptOdstpy1pt">
    <w:name w:val="Pogrubienie;Tekst treści (5) + 11 pt;Odstępy 1 pt"/>
    <w:basedOn w:val="Teksttreci5"/>
    <w:rsid w:val="00FD10B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FD10B6"/>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FD10B6"/>
    <w:pPr>
      <w:shd w:val="clear" w:color="auto" w:fill="FFFFFF"/>
      <w:spacing w:before="420" w:line="254" w:lineRule="exact"/>
      <w:ind w:hanging="580"/>
      <w:jc w:val="both"/>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FD10B6"/>
    <w:pPr>
      <w:shd w:val="clear" w:color="auto" w:fill="FFFFFF"/>
      <w:spacing w:before="1260" w:after="420" w:line="0" w:lineRule="atLeast"/>
      <w:jc w:val="center"/>
    </w:pPr>
    <w:rPr>
      <w:rFonts w:ascii="Candara" w:eastAsia="Candara" w:hAnsi="Candara" w:cs="Candara"/>
      <w:b/>
      <w:bCs/>
      <w:sz w:val="38"/>
      <w:szCs w:val="38"/>
    </w:rPr>
  </w:style>
  <w:style w:type="paragraph" w:customStyle="1" w:styleId="Nagwek10">
    <w:name w:val="Nagłówek #1"/>
    <w:basedOn w:val="Normalny"/>
    <w:link w:val="Nagwek1"/>
    <w:rsid w:val="00FD10B6"/>
    <w:pPr>
      <w:shd w:val="clear" w:color="auto" w:fill="FFFFFF"/>
      <w:spacing w:before="420" w:after="420" w:line="0" w:lineRule="atLeast"/>
      <w:outlineLvl w:val="0"/>
    </w:pPr>
    <w:rPr>
      <w:rFonts w:ascii="Times New Roman" w:eastAsia="Times New Roman" w:hAnsi="Times New Roman" w:cs="Times New Roman"/>
      <w:sz w:val="40"/>
      <w:szCs w:val="40"/>
    </w:rPr>
  </w:style>
  <w:style w:type="paragraph" w:customStyle="1" w:styleId="Nagwek20">
    <w:name w:val="Nagłówek #2"/>
    <w:basedOn w:val="Normalny"/>
    <w:link w:val="Nagwek2"/>
    <w:rsid w:val="00FD10B6"/>
    <w:pPr>
      <w:shd w:val="clear" w:color="auto" w:fill="FFFFFF"/>
      <w:spacing w:before="420" w:after="180" w:line="686" w:lineRule="exact"/>
      <w:jc w:val="center"/>
      <w:outlineLvl w:val="1"/>
    </w:pPr>
    <w:rPr>
      <w:rFonts w:ascii="Times New Roman" w:eastAsia="Times New Roman" w:hAnsi="Times New Roman" w:cs="Times New Roman"/>
      <w:b/>
      <w:bCs/>
      <w:sz w:val="26"/>
      <w:szCs w:val="26"/>
    </w:rPr>
  </w:style>
  <w:style w:type="paragraph" w:customStyle="1" w:styleId="Nagwek30">
    <w:name w:val="Nagłówek #3"/>
    <w:basedOn w:val="Normalny"/>
    <w:link w:val="Nagwek3"/>
    <w:rsid w:val="00FD10B6"/>
    <w:pPr>
      <w:shd w:val="clear" w:color="auto" w:fill="FFFFFF"/>
      <w:spacing w:before="180" w:after="900" w:line="0" w:lineRule="atLeast"/>
      <w:jc w:val="center"/>
      <w:outlineLvl w:val="2"/>
    </w:pPr>
    <w:rPr>
      <w:rFonts w:ascii="Times New Roman" w:eastAsia="Times New Roman" w:hAnsi="Times New Roman" w:cs="Times New Roman"/>
      <w:spacing w:val="20"/>
      <w:sz w:val="26"/>
      <w:szCs w:val="26"/>
    </w:rPr>
  </w:style>
  <w:style w:type="paragraph" w:customStyle="1" w:styleId="Nagweklubstopka0">
    <w:name w:val="Nagłówek lub stopka"/>
    <w:basedOn w:val="Normalny"/>
    <w:link w:val="Nagweklubstopka"/>
    <w:rsid w:val="00FD10B6"/>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FD10B6"/>
    <w:pPr>
      <w:shd w:val="clear" w:color="auto" w:fill="FFFFFF"/>
      <w:spacing w:line="0" w:lineRule="atLeast"/>
    </w:pPr>
    <w:rPr>
      <w:rFonts w:ascii="Times New Roman" w:eastAsia="Times New Roman" w:hAnsi="Times New Roman" w:cs="Times New Roman"/>
      <w:sz w:val="17"/>
      <w:szCs w:val="17"/>
    </w:rPr>
  </w:style>
  <w:style w:type="paragraph" w:customStyle="1" w:styleId="Nagwek40">
    <w:name w:val="Nagłówek #4"/>
    <w:basedOn w:val="Normalny"/>
    <w:link w:val="Nagwek4"/>
    <w:rsid w:val="00FD10B6"/>
    <w:pPr>
      <w:shd w:val="clear" w:color="auto" w:fill="FFFFFF"/>
      <w:spacing w:after="60" w:line="0" w:lineRule="atLeast"/>
      <w:jc w:val="both"/>
      <w:outlineLvl w:val="3"/>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FD10B6"/>
    <w:pPr>
      <w:shd w:val="clear" w:color="auto" w:fill="FFFFFF"/>
      <w:spacing w:before="60" w:after="180" w:line="0" w:lineRule="atLeast"/>
      <w:jc w:val="center"/>
    </w:pPr>
    <w:rPr>
      <w:rFonts w:ascii="Constantia" w:eastAsia="Constantia" w:hAnsi="Constantia" w:cs="Constantia"/>
      <w:sz w:val="15"/>
      <w:szCs w:val="15"/>
    </w:rPr>
  </w:style>
  <w:style w:type="paragraph" w:customStyle="1" w:styleId="Teksttreci50">
    <w:name w:val="Tekst treści (5)"/>
    <w:basedOn w:val="Normalny"/>
    <w:link w:val="Teksttreci5"/>
    <w:rsid w:val="00FD10B6"/>
    <w:pPr>
      <w:shd w:val="clear" w:color="auto" w:fill="FFFFFF"/>
      <w:spacing w:before="180" w:after="60" w:line="0" w:lineRule="atLeast"/>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FD10B6"/>
    <w:pPr>
      <w:shd w:val="clear" w:color="auto" w:fill="FFFFFF"/>
      <w:spacing w:before="60" w:after="420" w:line="0" w:lineRule="atLeast"/>
      <w:jc w:val="center"/>
    </w:pPr>
    <w:rPr>
      <w:rFonts w:ascii="Microsoft Sans Serif" w:eastAsia="Microsoft Sans Serif" w:hAnsi="Microsoft Sans Serif" w:cs="Microsoft Sans Serif"/>
      <w:sz w:val="16"/>
      <w:szCs w:val="16"/>
    </w:rPr>
  </w:style>
  <w:style w:type="paragraph" w:customStyle="1" w:styleId="Teksttreci70">
    <w:name w:val="Tekst treści (7)"/>
    <w:basedOn w:val="Normalny"/>
    <w:link w:val="Teksttreci7"/>
    <w:rsid w:val="00FD10B6"/>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FD10B6"/>
    <w:pPr>
      <w:shd w:val="clear" w:color="auto" w:fill="FFFFFF"/>
      <w:spacing w:line="0" w:lineRule="atLeast"/>
    </w:pPr>
    <w:rPr>
      <w:rFonts w:ascii="Sylfaen" w:eastAsia="Sylfaen" w:hAnsi="Sylfaen" w:cs="Sylfaen"/>
      <w:sz w:val="17"/>
      <w:szCs w:val="17"/>
      <w:lang w:val="cs-CZ" w:eastAsia="cs-CZ" w:bidi="cs-CZ"/>
    </w:rPr>
  </w:style>
  <w:style w:type="paragraph" w:customStyle="1" w:styleId="Teksttreci80">
    <w:name w:val="Tekst treści (8)"/>
    <w:basedOn w:val="Normalny"/>
    <w:link w:val="Teksttreci8"/>
    <w:rsid w:val="00FD10B6"/>
    <w:pPr>
      <w:shd w:val="clear" w:color="auto" w:fill="FFFFFF"/>
      <w:spacing w:before="180" w:line="254" w:lineRule="exact"/>
      <w:ind w:firstLine="560"/>
      <w:jc w:val="both"/>
    </w:pPr>
    <w:rPr>
      <w:rFonts w:ascii="Times New Roman" w:eastAsia="Times New Roman" w:hAnsi="Times New Roman" w:cs="Times New Roman"/>
      <w:b/>
      <w:bCs/>
      <w:sz w:val="21"/>
      <w:szCs w:val="21"/>
    </w:rPr>
  </w:style>
  <w:style w:type="paragraph" w:customStyle="1" w:styleId="Teksttreci90">
    <w:name w:val="Tekst treści (9)"/>
    <w:basedOn w:val="Normalny"/>
    <w:link w:val="Teksttreci9"/>
    <w:rsid w:val="00FD10B6"/>
    <w:pPr>
      <w:shd w:val="clear" w:color="auto" w:fill="FFFFFF"/>
      <w:spacing w:line="254" w:lineRule="exact"/>
      <w:ind w:firstLine="560"/>
      <w:jc w:val="both"/>
    </w:pPr>
    <w:rPr>
      <w:rFonts w:ascii="Times New Roman" w:eastAsia="Times New Roman" w:hAnsi="Times New Roman" w:cs="Times New Roman"/>
      <w:b/>
      <w:bCs/>
      <w:i/>
      <w:iCs/>
      <w:sz w:val="20"/>
      <w:szCs w:val="20"/>
    </w:rPr>
  </w:style>
  <w:style w:type="paragraph" w:customStyle="1" w:styleId="Podpisobrazu0">
    <w:name w:val="Podpis obrazu"/>
    <w:basedOn w:val="Normalny"/>
    <w:link w:val="Podpisobrazu"/>
    <w:rsid w:val="00FD10B6"/>
    <w:pPr>
      <w:shd w:val="clear" w:color="auto" w:fill="FFFFFF"/>
      <w:spacing w:line="0" w:lineRule="atLeast"/>
    </w:pPr>
    <w:rPr>
      <w:rFonts w:ascii="Times New Roman" w:eastAsia="Times New Roman" w:hAnsi="Times New Roman" w:cs="Times New Roman"/>
      <w:sz w:val="19"/>
      <w:szCs w:val="19"/>
      <w:lang w:val="fr-FR" w:eastAsia="fr-FR" w:bidi="fr-FR"/>
    </w:rPr>
  </w:style>
  <w:style w:type="paragraph" w:customStyle="1" w:styleId="Nagweklubstopka50">
    <w:name w:val="Nagłówek lub stopka (5)"/>
    <w:basedOn w:val="Normalny"/>
    <w:link w:val="Nagweklubstopka5"/>
    <w:rsid w:val="00FD10B6"/>
    <w:pPr>
      <w:shd w:val="clear" w:color="auto" w:fill="FFFFFF"/>
      <w:spacing w:line="0" w:lineRule="atLeast"/>
    </w:pPr>
    <w:rPr>
      <w:rFonts w:ascii="Times New Roman" w:eastAsia="Times New Roman" w:hAnsi="Times New Roman" w:cs="Times New Roman"/>
      <w:i/>
      <w:iCs/>
      <w:sz w:val="17"/>
      <w:szCs w:val="17"/>
    </w:rPr>
  </w:style>
  <w:style w:type="paragraph" w:customStyle="1" w:styleId="Inne0">
    <w:name w:val="Inne"/>
    <w:basedOn w:val="Normalny"/>
    <w:link w:val="Inne"/>
    <w:rsid w:val="00FD10B6"/>
    <w:pPr>
      <w:shd w:val="clear" w:color="auto" w:fill="FFFFFF"/>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FD10B6"/>
    <w:pPr>
      <w:shd w:val="clear" w:color="auto" w:fill="FFFFFF"/>
      <w:spacing w:line="0" w:lineRule="atLeast"/>
    </w:pPr>
    <w:rPr>
      <w:rFonts w:ascii="Sylfaen" w:eastAsia="Sylfaen" w:hAnsi="Sylfaen" w:cs="Sylfaen"/>
      <w:sz w:val="17"/>
      <w:szCs w:val="17"/>
    </w:rPr>
  </w:style>
  <w:style w:type="paragraph" w:customStyle="1" w:styleId="Nagwek420">
    <w:name w:val="Nagłówek #4 (2)"/>
    <w:basedOn w:val="Normalny"/>
    <w:link w:val="Nagwek42"/>
    <w:rsid w:val="00FD10B6"/>
    <w:pPr>
      <w:shd w:val="clear" w:color="auto" w:fill="FFFFFF"/>
      <w:spacing w:before="480" w:after="480" w:line="0" w:lineRule="atLeast"/>
      <w:jc w:val="both"/>
      <w:outlineLvl w:val="3"/>
    </w:pPr>
    <w:rPr>
      <w:rFonts w:ascii="Times New Roman" w:eastAsia="Times New Roman" w:hAnsi="Times New Roman" w:cs="Times New Roman"/>
      <w:b/>
      <w:bCs/>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4600</Words>
  <Characters>27606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2016-06-14T13:51:00Z</dcterms:created>
  <dcterms:modified xsi:type="dcterms:W3CDTF">2016-06-14T13:51:00Z</dcterms:modified>
</cp:coreProperties>
</file>