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A7" w:rsidRDefault="002D57A7">
      <w:pPr>
        <w:rPr>
          <w:sz w:val="2"/>
          <w:szCs w:val="2"/>
        </w:rPr>
      </w:pPr>
      <w:r w:rsidRPr="002D57A7">
        <w:pict>
          <v:rect id="_x0000_s1031" style="position:absolute;margin-left:283.35pt;margin-top:113.3pt;width:31.2pt;height:42pt;z-index:-251661312;mso-position-horizontal-relative:page;mso-position-vertical-relative:page" fillcolor="#ccb896" stroked="f">
            <w10:wrap anchorx="page" anchory="page"/>
          </v:rect>
        </w:pict>
      </w:r>
    </w:p>
    <w:p w:rsidR="002D57A7" w:rsidRDefault="009061EB">
      <w:pPr>
        <w:pStyle w:val="Nagwek330"/>
        <w:framePr w:wrap="none" w:vAnchor="page" w:hAnchor="page" w:x="982" w:y="803"/>
        <w:shd w:val="clear" w:color="auto" w:fill="auto"/>
        <w:spacing w:line="300" w:lineRule="exact"/>
        <w:jc w:val="both"/>
      </w:pPr>
      <w:bookmarkStart w:id="0" w:name="bookmark0"/>
      <w:r>
        <w:rPr>
          <w:rStyle w:val="Nagwek331"/>
        </w:rPr>
        <w:t>KRAKÓW W STYCZNIU 1911.</w:t>
      </w:r>
      <w:bookmarkEnd w:id="0"/>
    </w:p>
    <w:p w:rsidR="002D57A7" w:rsidRDefault="009061EB">
      <w:pPr>
        <w:pStyle w:val="Nagwek220"/>
        <w:framePr w:w="8394" w:h="3754" w:hRule="exact" w:wrap="none" w:vAnchor="page" w:hAnchor="page" w:x="982" w:y="2079"/>
        <w:shd w:val="clear" w:color="auto" w:fill="auto"/>
        <w:spacing w:before="0" w:after="0" w:line="1300" w:lineRule="exact"/>
        <w:ind w:left="840"/>
      </w:pPr>
      <w:bookmarkStart w:id="1" w:name="bookmark1"/>
      <w:r>
        <w:t>PORADNIK</w:t>
      </w:r>
      <w:bookmarkEnd w:id="1"/>
    </w:p>
    <w:p w:rsidR="002D57A7" w:rsidRDefault="009061EB">
      <w:pPr>
        <w:pStyle w:val="Nagwek220"/>
        <w:framePr w:w="8394" w:h="3754" w:hRule="exact" w:wrap="none" w:vAnchor="page" w:hAnchor="page" w:x="982" w:y="2079"/>
        <w:shd w:val="clear" w:color="auto" w:fill="auto"/>
        <w:spacing w:before="0" w:after="0" w:line="1300" w:lineRule="exact"/>
        <w:ind w:left="740"/>
      </w:pPr>
      <w:bookmarkStart w:id="2" w:name="bookmark2"/>
      <w:r>
        <w:t>JĘZYKOWY</w:t>
      </w:r>
      <w:bookmarkEnd w:id="2"/>
    </w:p>
    <w:p w:rsidR="002D57A7" w:rsidRDefault="009061EB">
      <w:pPr>
        <w:pStyle w:val="Teksttreci40"/>
        <w:framePr w:w="8394" w:h="3754" w:hRule="exact" w:wrap="none" w:vAnchor="page" w:hAnchor="page" w:x="982" w:y="2079"/>
        <w:shd w:val="clear" w:color="auto" w:fill="auto"/>
        <w:spacing w:after="153"/>
        <w:ind w:left="740" w:right="260" w:firstLine="0"/>
      </w:pPr>
      <w:r>
        <w:t>MIESIĘCZNIK POŚWIĘCONY POPRAWNOŚCI JĘZYKA POLSKIEGO, WYCHO</w:t>
      </w:r>
      <w:r>
        <w:softHyphen/>
        <w:t>DZI NA POCZĄTKU KAŻDEGO MIESIĄCA OPRÓCZ SIERPNIA I WRZEŚNIA.</w:t>
      </w:r>
    </w:p>
    <w:p w:rsidR="002D57A7" w:rsidRDefault="009061EB">
      <w:pPr>
        <w:pStyle w:val="Teksttreci20"/>
        <w:framePr w:w="8394" w:h="3754" w:hRule="exact" w:wrap="none" w:vAnchor="page" w:hAnchor="page" w:x="982" w:y="2079"/>
        <w:shd w:val="clear" w:color="auto" w:fill="auto"/>
        <w:spacing w:before="0" w:after="0" w:line="220" w:lineRule="exact"/>
        <w:ind w:left="1120"/>
      </w:pPr>
      <w:r>
        <w:rPr>
          <w:rStyle w:val="Teksttreci2Odstpy0pt"/>
        </w:rPr>
        <w:t>ADRES REDAKCYI: KRAKÓW, UL. A. GRABOWSKIEGO 3.</w:t>
      </w:r>
    </w:p>
    <w:p w:rsidR="002D57A7" w:rsidRDefault="009061EB">
      <w:pPr>
        <w:pStyle w:val="Teksttreci240"/>
        <w:framePr w:wrap="none" w:vAnchor="page" w:hAnchor="page" w:x="2014" w:y="6395"/>
        <w:shd w:val="clear" w:color="auto" w:fill="auto"/>
        <w:spacing w:line="1080" w:lineRule="exact"/>
      </w:pPr>
      <w:r>
        <w:t>1</w:t>
      </w:r>
    </w:p>
    <w:p w:rsidR="002D57A7" w:rsidRDefault="009061EB">
      <w:pPr>
        <w:pStyle w:val="Teksttreci250"/>
        <w:framePr w:wrap="none" w:vAnchor="page" w:hAnchor="page" w:x="1690" w:y="7587"/>
        <w:shd w:val="clear" w:color="auto" w:fill="auto"/>
        <w:spacing w:line="1000" w:lineRule="exact"/>
      </w:pPr>
      <w:r>
        <w:t>XI</w:t>
      </w:r>
    </w:p>
    <w:p w:rsidR="002D57A7" w:rsidRDefault="009061EB">
      <w:pPr>
        <w:pStyle w:val="Teksttreci260"/>
        <w:framePr w:w="8394" w:h="2489" w:hRule="exact" w:wrap="none" w:vAnchor="page" w:hAnchor="page" w:x="982" w:y="6335"/>
        <w:shd w:val="clear" w:color="auto" w:fill="auto"/>
        <w:spacing w:before="0" w:after="0" w:line="240" w:lineRule="exact"/>
        <w:ind w:left="2200" w:right="270"/>
      </w:pPr>
      <w:r>
        <w:t>TREŚĆ:</w:t>
      </w:r>
    </w:p>
    <w:p w:rsidR="002D57A7" w:rsidRDefault="009061EB">
      <w:pPr>
        <w:pStyle w:val="Teksttreci40"/>
        <w:framePr w:w="8394" w:h="2489" w:hRule="exact" w:wrap="none" w:vAnchor="page" w:hAnchor="page" w:x="982" w:y="6335"/>
        <w:shd w:val="clear" w:color="auto" w:fill="auto"/>
        <w:spacing w:after="0" w:line="234" w:lineRule="exact"/>
        <w:ind w:left="1740" w:right="270" w:firstLine="0"/>
      </w:pPr>
      <w:r>
        <w:t xml:space="preserve">NA PROGU DRUGIEGO </w:t>
      </w:r>
      <w:r>
        <w:t>DZIESIĘCIOLECIA.</w:t>
      </w:r>
    </w:p>
    <w:p w:rsidR="002D57A7" w:rsidRDefault="009061EB">
      <w:pPr>
        <w:pStyle w:val="Teksttreci40"/>
        <w:framePr w:w="8394" w:h="2489" w:hRule="exact" w:wrap="none" w:vAnchor="page" w:hAnchor="page" w:x="982" w:y="6335"/>
        <w:numPr>
          <w:ilvl w:val="0"/>
          <w:numId w:val="1"/>
        </w:numPr>
        <w:shd w:val="clear" w:color="auto" w:fill="auto"/>
        <w:tabs>
          <w:tab w:val="left" w:pos="2068"/>
        </w:tabs>
        <w:spacing w:after="0" w:line="234" w:lineRule="exact"/>
        <w:ind w:left="1740" w:right="270" w:firstLine="0"/>
      </w:pPr>
      <w:r>
        <w:t xml:space="preserve">J. </w:t>
      </w:r>
      <w:r>
        <w:rPr>
          <w:lang w:val="cs-CZ" w:eastAsia="cs-CZ" w:bidi="cs-CZ"/>
        </w:rPr>
        <w:t>BYST</w:t>
      </w:r>
      <w:r>
        <w:t>ROŃ: Filologia, lingwistyka a gramatyka praktyczna.</w:t>
      </w:r>
    </w:p>
    <w:p w:rsidR="002D57A7" w:rsidRDefault="009061EB">
      <w:pPr>
        <w:pStyle w:val="Teksttreci40"/>
        <w:framePr w:w="8394" w:h="2489" w:hRule="exact" w:wrap="none" w:vAnchor="page" w:hAnchor="page" w:x="982" w:y="6335"/>
        <w:numPr>
          <w:ilvl w:val="0"/>
          <w:numId w:val="1"/>
        </w:numPr>
        <w:shd w:val="clear" w:color="auto" w:fill="auto"/>
        <w:tabs>
          <w:tab w:val="left" w:pos="2114"/>
        </w:tabs>
        <w:spacing w:after="0" w:line="234" w:lineRule="exact"/>
        <w:ind w:left="1740" w:right="270" w:firstLine="0"/>
      </w:pPr>
      <w:r>
        <w:t>WYNIKI BADAŃ (z Rocznika slawistycznego III).</w:t>
      </w:r>
    </w:p>
    <w:p w:rsidR="002D57A7" w:rsidRDefault="009061EB">
      <w:pPr>
        <w:pStyle w:val="Teksttreci40"/>
        <w:framePr w:w="8394" w:h="2489" w:hRule="exact" w:wrap="none" w:vAnchor="page" w:hAnchor="page" w:x="982" w:y="6335"/>
        <w:numPr>
          <w:ilvl w:val="0"/>
          <w:numId w:val="1"/>
        </w:numPr>
        <w:shd w:val="clear" w:color="auto" w:fill="auto"/>
        <w:tabs>
          <w:tab w:val="left" w:pos="2308"/>
        </w:tabs>
        <w:spacing w:after="0" w:line="234" w:lineRule="exact"/>
        <w:ind w:left="1740" w:right="270" w:firstLine="0"/>
        <w:jc w:val="left"/>
      </w:pPr>
      <w:r>
        <w:t>R. ZAWILIŃSKI: Kurs praktyczny gramatyki języka polskiego.</w:t>
      </w:r>
      <w:r>
        <w:br/>
        <w:t xml:space="preserve">VI. ROZTRZĄSANIA, </w:t>
      </w:r>
      <w:r>
        <w:rPr>
          <w:rStyle w:val="Teksttreci4KursywaOdstpy1pt"/>
        </w:rPr>
        <w:t>a)</w:t>
      </w:r>
      <w:r>
        <w:t xml:space="preserve"> to mi układa, </w:t>
      </w:r>
      <w:r>
        <w:rPr>
          <w:rStyle w:val="Teksttreci4KursywaOdstpy1pt"/>
        </w:rPr>
        <w:t>b)</w:t>
      </w:r>
      <w:r>
        <w:t xml:space="preserve"> szedłem, szłam, c) tanie ceny.</w:t>
      </w:r>
    </w:p>
    <w:p w:rsidR="002D57A7" w:rsidRDefault="009061EB">
      <w:pPr>
        <w:pStyle w:val="Teksttreci40"/>
        <w:framePr w:w="8394" w:h="2489" w:hRule="exact" w:wrap="none" w:vAnchor="page" w:hAnchor="page" w:x="982" w:y="6335"/>
        <w:numPr>
          <w:ilvl w:val="0"/>
          <w:numId w:val="2"/>
        </w:numPr>
        <w:shd w:val="clear" w:color="auto" w:fill="auto"/>
        <w:tabs>
          <w:tab w:val="left" w:pos="2120"/>
        </w:tabs>
        <w:spacing w:after="0" w:line="234" w:lineRule="exact"/>
        <w:ind w:left="1740" w:right="270" w:firstLine="0"/>
      </w:pPr>
      <w:r>
        <w:t>SKARBONKA (Sprostowane etymologie).</w:t>
      </w:r>
    </w:p>
    <w:p w:rsidR="002D57A7" w:rsidRDefault="009061EB">
      <w:pPr>
        <w:pStyle w:val="Teksttreci40"/>
        <w:framePr w:w="8394" w:h="2489" w:hRule="exact" w:wrap="none" w:vAnchor="page" w:hAnchor="page" w:x="982" w:y="6335"/>
        <w:numPr>
          <w:ilvl w:val="0"/>
          <w:numId w:val="2"/>
        </w:numPr>
        <w:shd w:val="clear" w:color="auto" w:fill="auto"/>
        <w:tabs>
          <w:tab w:val="left" w:pos="2308"/>
        </w:tabs>
        <w:spacing w:after="0" w:line="234" w:lineRule="exact"/>
        <w:ind w:left="1740" w:right="270" w:firstLine="0"/>
      </w:pPr>
      <w:r>
        <w:t>ROZMAITOŚCI. Ciekawe rozporządzenie.</w:t>
      </w:r>
    </w:p>
    <w:p w:rsidR="002D57A7" w:rsidRDefault="009061EB">
      <w:pPr>
        <w:pStyle w:val="Teksttreci40"/>
        <w:framePr w:w="8394" w:h="2489" w:hRule="exact" w:wrap="none" w:vAnchor="page" w:hAnchor="page" w:x="982" w:y="6335"/>
        <w:shd w:val="clear" w:color="auto" w:fill="auto"/>
        <w:spacing w:after="0" w:line="234" w:lineRule="exact"/>
        <w:ind w:left="2480" w:right="270" w:hanging="740"/>
        <w:jc w:val="left"/>
      </w:pPr>
      <w:r>
        <w:t xml:space="preserve">VII. NOWE KSIĄŻKI (Byszewski, </w:t>
      </w:r>
      <w:proofErr w:type="spellStart"/>
      <w:r>
        <w:t>Koresp</w:t>
      </w:r>
      <w:proofErr w:type="spellEnd"/>
      <w:r>
        <w:t>. handlowa; A. A. Kryński,</w:t>
      </w:r>
      <w:r>
        <w:br/>
        <w:t>Prawidła pisowni).</w:t>
      </w:r>
    </w:p>
    <w:p w:rsidR="002D57A7" w:rsidRDefault="009061EB">
      <w:pPr>
        <w:pStyle w:val="Nagwek440"/>
        <w:framePr w:w="8394" w:h="3870" w:hRule="exact" w:wrap="none" w:vAnchor="page" w:hAnchor="page" w:x="982" w:y="9377"/>
        <w:shd w:val="clear" w:color="auto" w:fill="auto"/>
        <w:spacing w:before="0" w:after="8" w:line="280" w:lineRule="exact"/>
        <w:ind w:left="740"/>
      </w:pPr>
      <w:bookmarkStart w:id="3" w:name="bookmark3"/>
      <w:r>
        <w:t>Przedpłata roczna na „Poradnik językowy“</w:t>
      </w:r>
      <w:bookmarkEnd w:id="3"/>
    </w:p>
    <w:p w:rsidR="002D57A7" w:rsidRDefault="009061EB">
      <w:pPr>
        <w:pStyle w:val="Nagwek440"/>
        <w:framePr w:w="8394" w:h="3870" w:hRule="exact" w:wrap="none" w:vAnchor="page" w:hAnchor="page" w:x="982" w:y="9377"/>
        <w:shd w:val="clear" w:color="auto" w:fill="auto"/>
        <w:spacing w:before="0" w:after="0" w:line="280" w:lineRule="exact"/>
        <w:ind w:left="3820"/>
        <w:jc w:val="left"/>
      </w:pPr>
      <w:bookmarkStart w:id="4" w:name="bookmark4"/>
      <w:r>
        <w:t>wynosi:</w:t>
      </w:r>
      <w:bookmarkEnd w:id="4"/>
    </w:p>
    <w:p w:rsidR="002D57A7" w:rsidRDefault="009061EB">
      <w:pPr>
        <w:pStyle w:val="Teksttreci50"/>
        <w:framePr w:w="8394" w:h="3870" w:hRule="exact" w:wrap="none" w:vAnchor="page" w:hAnchor="page" w:x="982" w:y="9377"/>
        <w:shd w:val="clear" w:color="auto" w:fill="auto"/>
        <w:spacing w:before="0"/>
        <w:ind w:left="1120"/>
      </w:pPr>
      <w:r>
        <w:t>W KRAKOWIE K</w:t>
      </w:r>
      <w:r>
        <w:rPr>
          <w:lang w:val="ru-RU" w:eastAsia="ru-RU" w:bidi="ru-RU"/>
        </w:rPr>
        <w:t xml:space="preserve"> </w:t>
      </w:r>
      <w:r>
        <w:t xml:space="preserve">2 h 50, z przesyłką pocztową </w:t>
      </w:r>
      <w:r>
        <w:rPr>
          <w:lang w:val="ru-RU" w:eastAsia="ru-RU" w:bidi="ru-RU"/>
        </w:rPr>
        <w:t xml:space="preserve">К </w:t>
      </w:r>
      <w:r>
        <w:t>3.</w:t>
      </w:r>
    </w:p>
    <w:p w:rsidR="002D57A7" w:rsidRDefault="009061EB">
      <w:pPr>
        <w:pStyle w:val="Teksttreci50"/>
        <w:framePr w:w="8394" w:h="3870" w:hRule="exact" w:wrap="none" w:vAnchor="page" w:hAnchor="page" w:x="982" w:y="9377"/>
        <w:shd w:val="clear" w:color="auto" w:fill="auto"/>
        <w:spacing w:before="0"/>
        <w:ind w:left="1120"/>
      </w:pPr>
      <w:r>
        <w:t xml:space="preserve">W </w:t>
      </w:r>
      <w:r>
        <w:t xml:space="preserve">WARSZAWIE </w:t>
      </w:r>
      <w:proofErr w:type="spellStart"/>
      <w:r>
        <w:t>rs</w:t>
      </w:r>
      <w:proofErr w:type="spellEnd"/>
      <w:r>
        <w:t xml:space="preserve">. 1 k. 50, z przesyłką pocztową </w:t>
      </w:r>
      <w:proofErr w:type="spellStart"/>
      <w:r>
        <w:t>rs</w:t>
      </w:r>
      <w:proofErr w:type="spellEnd"/>
      <w:r>
        <w:t>. 1 k. 80.</w:t>
      </w:r>
    </w:p>
    <w:p w:rsidR="002D57A7" w:rsidRDefault="009061EB">
      <w:pPr>
        <w:pStyle w:val="Teksttreci50"/>
        <w:framePr w:w="8394" w:h="3870" w:hRule="exact" w:wrap="none" w:vAnchor="page" w:hAnchor="page" w:x="982" w:y="9377"/>
        <w:shd w:val="clear" w:color="auto" w:fill="auto"/>
        <w:spacing w:before="0" w:after="226"/>
        <w:ind w:left="1120"/>
      </w:pPr>
      <w:r>
        <w:t xml:space="preserve">W </w:t>
      </w:r>
      <w:proofErr w:type="spellStart"/>
      <w:r>
        <w:t>W</w:t>
      </w:r>
      <w:proofErr w:type="spellEnd"/>
      <w:r>
        <w:t>. Ks. Poznańskiem m 3, w krajach innych franków 4.</w:t>
      </w:r>
    </w:p>
    <w:p w:rsidR="002D57A7" w:rsidRDefault="009061EB">
      <w:pPr>
        <w:pStyle w:val="Teksttreci60"/>
        <w:framePr w:w="8394" w:h="3870" w:hRule="exact" w:wrap="none" w:vAnchor="page" w:hAnchor="page" w:x="982" w:y="9377"/>
        <w:shd w:val="clear" w:color="auto" w:fill="auto"/>
        <w:spacing w:before="0" w:after="176" w:line="170" w:lineRule="exact"/>
        <w:ind w:left="1120"/>
      </w:pPr>
      <w:proofErr w:type="spellStart"/>
      <w:r>
        <w:t>Reklamacye</w:t>
      </w:r>
      <w:proofErr w:type="spellEnd"/>
      <w:r>
        <w:t xml:space="preserve"> zaginionych nu</w:t>
      </w:r>
      <w:r w:rsidR="003752BB">
        <w:t>merów uwzględniamy tylko do wyjś</w:t>
      </w:r>
      <w:r>
        <w:t>cia numeru nowego.</w:t>
      </w:r>
    </w:p>
    <w:p w:rsidR="002D57A7" w:rsidRDefault="009061EB">
      <w:pPr>
        <w:pStyle w:val="Teksttreci20"/>
        <w:framePr w:w="8394" w:h="3870" w:hRule="exact" w:wrap="none" w:vAnchor="page" w:hAnchor="page" w:x="982" w:y="9377"/>
        <w:shd w:val="clear" w:color="auto" w:fill="auto"/>
        <w:spacing w:before="0" w:after="0" w:line="330" w:lineRule="exact"/>
        <w:ind w:left="740" w:right="260"/>
        <w:jc w:val="both"/>
      </w:pPr>
      <w:r>
        <w:rPr>
          <w:rStyle w:val="PogrubienieTeksttreci2Arial105ptOdstpy0pt"/>
        </w:rPr>
        <w:t xml:space="preserve">ROCZNIKI DAWNE </w:t>
      </w:r>
      <w:r>
        <w:rPr>
          <w:rStyle w:val="Teksttreci2Odstpy0pt"/>
        </w:rPr>
        <w:t>(</w:t>
      </w:r>
      <w:proofErr w:type="spellStart"/>
      <w:r>
        <w:rPr>
          <w:rStyle w:val="Teksttreci2Odstpy0pt"/>
        </w:rPr>
        <w:t>II—X</w:t>
      </w:r>
      <w:proofErr w:type="spellEnd"/>
      <w:r>
        <w:rPr>
          <w:rStyle w:val="Teksttreci2Odstpy0pt"/>
        </w:rPr>
        <w:t>), o ile zapas starczy, są nadal do na</w:t>
      </w:r>
      <w:r>
        <w:rPr>
          <w:rStyle w:val="Teksttreci2Odstpy0pt"/>
        </w:rPr>
        <w:softHyphen/>
      </w:r>
      <w:r>
        <w:rPr>
          <w:rStyle w:val="Teksttreci2Odstpy0pt"/>
        </w:rPr>
        <w:t xml:space="preserve">bycia po cenie </w:t>
      </w:r>
      <w:r>
        <w:rPr>
          <w:rStyle w:val="Teksttreci2Odstpy0pt"/>
          <w:lang w:val="ru-RU" w:eastAsia="ru-RU" w:bidi="ru-RU"/>
        </w:rPr>
        <w:t xml:space="preserve">К </w:t>
      </w:r>
      <w:r>
        <w:rPr>
          <w:rStyle w:val="Teksttreci2Odstpy0pt"/>
        </w:rPr>
        <w:t xml:space="preserve">4 </w:t>
      </w:r>
      <w:proofErr w:type="spellStart"/>
      <w:r>
        <w:rPr>
          <w:rStyle w:val="Teksttreci2Odstpy0pt"/>
        </w:rPr>
        <w:t>(r</w:t>
      </w:r>
      <w:proofErr w:type="spellEnd"/>
      <w:r>
        <w:rPr>
          <w:rStyle w:val="Teksttreci2Odstpy0pt"/>
        </w:rPr>
        <w:t xml:space="preserve">s. 2, marek 4) za rocznik. Dostać ich można w każdej księgarni, a zwłaszcza w </w:t>
      </w:r>
      <w:proofErr w:type="spellStart"/>
      <w:r>
        <w:rPr>
          <w:rStyle w:val="Teksttreci2Odstpy0pt"/>
        </w:rPr>
        <w:t>ekspedycyach</w:t>
      </w:r>
      <w:proofErr w:type="spellEnd"/>
      <w:r>
        <w:rPr>
          <w:rStyle w:val="Teksttreci2Odstpy0pt"/>
        </w:rPr>
        <w:t xml:space="preserve"> »Poradnika«, t. j.</w:t>
      </w:r>
    </w:p>
    <w:p w:rsidR="002D57A7" w:rsidRDefault="009061EB">
      <w:pPr>
        <w:pStyle w:val="Teksttreci20"/>
        <w:framePr w:w="8394" w:h="3870" w:hRule="exact" w:wrap="none" w:vAnchor="page" w:hAnchor="page" w:x="982" w:y="9377"/>
        <w:shd w:val="clear" w:color="auto" w:fill="auto"/>
        <w:spacing w:before="0" w:after="0" w:line="330" w:lineRule="exact"/>
        <w:ind w:left="3580"/>
      </w:pPr>
      <w:r>
        <w:rPr>
          <w:rStyle w:val="Teksttreci2Odstpy0pt"/>
        </w:rPr>
        <w:t>w księgarniach</w:t>
      </w:r>
    </w:p>
    <w:p w:rsidR="002D57A7" w:rsidRDefault="009061EB">
      <w:pPr>
        <w:pStyle w:val="Nagwek450"/>
        <w:framePr w:wrap="none" w:vAnchor="page" w:hAnchor="page" w:x="982" w:y="13271"/>
        <w:shd w:val="clear" w:color="auto" w:fill="auto"/>
        <w:spacing w:before="0" w:line="220" w:lineRule="exact"/>
        <w:ind w:left="740"/>
      </w:pPr>
      <w:bookmarkStart w:id="5" w:name="bookmark5"/>
      <w:r>
        <w:t>G. Gebethnera i Sp. w Krakowie i E. Wendego i Sp. w Warszawie.</w:t>
      </w:r>
      <w:bookmarkEnd w:id="5"/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320"/>
        <w:framePr w:w="7464" w:h="6140" w:hRule="exact" w:wrap="none" w:vAnchor="page" w:hAnchor="page" w:x="2190" w:y="1377"/>
        <w:shd w:val="clear" w:color="auto" w:fill="auto"/>
        <w:spacing w:before="0" w:after="81" w:line="280" w:lineRule="exact"/>
        <w:jc w:val="center"/>
      </w:pPr>
      <w:bookmarkStart w:id="6" w:name="bookmark6"/>
      <w:proofErr w:type="spellStart"/>
      <w:r>
        <w:lastRenderedPageBreak/>
        <w:t>Korespondencya</w:t>
      </w:r>
      <w:proofErr w:type="spellEnd"/>
      <w:r>
        <w:t xml:space="preserve"> </w:t>
      </w:r>
      <w:proofErr w:type="spellStart"/>
      <w:r>
        <w:t>Redakcyi</w:t>
      </w:r>
      <w:proofErr w:type="spellEnd"/>
      <w:r>
        <w:t>.</w:t>
      </w:r>
      <w:bookmarkEnd w:id="6"/>
    </w:p>
    <w:p w:rsidR="002D57A7" w:rsidRDefault="009061EB">
      <w:pPr>
        <w:pStyle w:val="Teksttreci40"/>
        <w:framePr w:w="7464" w:h="6140" w:hRule="exact" w:wrap="none" w:vAnchor="page" w:hAnchor="page" w:x="2190" w:y="1377"/>
        <w:shd w:val="clear" w:color="auto" w:fill="auto"/>
        <w:spacing w:after="0" w:line="234" w:lineRule="exact"/>
        <w:ind w:firstLine="620"/>
      </w:pPr>
      <w:r>
        <w:t xml:space="preserve">P. P. Prof. </w:t>
      </w:r>
      <w:proofErr w:type="spellStart"/>
      <w:r>
        <w:t>Applowi</w:t>
      </w:r>
      <w:proofErr w:type="spellEnd"/>
      <w:r>
        <w:t xml:space="preserve"> w </w:t>
      </w:r>
      <w:r>
        <w:rPr>
          <w:rStyle w:val="Teksttreci4Odstpy2pt"/>
        </w:rPr>
        <w:t xml:space="preserve">Warszawie, Drowi A. Wrzoskowi w Krakowie, </w:t>
      </w:r>
      <w:proofErr w:type="spellStart"/>
      <w:r>
        <w:rPr>
          <w:rStyle w:val="Teksttreci4Odstpy2pt"/>
          <w:lang w:val="en-US" w:eastAsia="en-US" w:bidi="en-US"/>
        </w:rPr>
        <w:t>prof</w:t>
      </w:r>
      <w:proofErr w:type="spellEnd"/>
      <w:r>
        <w:rPr>
          <w:rStyle w:val="Teksttreci4Odstpy2pt"/>
          <w:lang w:val="en-US" w:eastAsia="en-US" w:bidi="en-US"/>
        </w:rPr>
        <w:t xml:space="preserve">. </w:t>
      </w:r>
      <w:r>
        <w:rPr>
          <w:rStyle w:val="Teksttreci4Odstpy2pt"/>
          <w:lang w:val="cs-CZ" w:eastAsia="cs-CZ" w:bidi="cs-CZ"/>
        </w:rPr>
        <w:t>W</w:t>
      </w:r>
      <w:r>
        <w:rPr>
          <w:rStyle w:val="Teksttreci4Odstpy2pt"/>
        </w:rPr>
        <w:t>ł</w:t>
      </w:r>
      <w:r>
        <w:rPr>
          <w:rStyle w:val="Teksttreci4Odstpy2pt"/>
          <w:lang w:val="cs-CZ" w:eastAsia="cs-CZ" w:bidi="cs-CZ"/>
        </w:rPr>
        <w:t xml:space="preserve">. </w:t>
      </w:r>
      <w:r>
        <w:rPr>
          <w:rStyle w:val="Teksttreci4Odstpy2pt"/>
        </w:rPr>
        <w:t xml:space="preserve">Jankowskiemu w </w:t>
      </w:r>
      <w:proofErr w:type="spellStart"/>
      <w:r>
        <w:rPr>
          <w:rStyle w:val="Teksttreci4Odstpy2pt"/>
        </w:rPr>
        <w:t>Śniatynie</w:t>
      </w:r>
      <w:proofErr w:type="spellEnd"/>
      <w:r>
        <w:t xml:space="preserve"> dziękujemy serdecznie za życzliwe rady i różne wskazówki. </w:t>
      </w:r>
      <w:r>
        <w:rPr>
          <w:rStyle w:val="Teksttreci41"/>
        </w:rPr>
        <w:t xml:space="preserve">— </w:t>
      </w:r>
      <w:r>
        <w:t xml:space="preserve">P. J. Rz. w (? </w:t>
      </w:r>
      <w:r>
        <w:rPr>
          <w:rStyle w:val="Teksttreci4Odstpy2pt"/>
        </w:rPr>
        <w:t>Warszawie?)</w:t>
      </w:r>
      <w:r>
        <w:t xml:space="preserve"> dziękujemy za uwagi, ale dlaczego bezimienne? </w:t>
      </w:r>
      <w:proofErr w:type="spellStart"/>
      <w:r>
        <w:t>Radzibyśmy</w:t>
      </w:r>
      <w:proofErr w:type="spellEnd"/>
      <w:r>
        <w:t xml:space="preserve"> por</w:t>
      </w:r>
      <w:r>
        <w:t xml:space="preserve">ozumieć się listownie, a bez adresu niepodobna. </w:t>
      </w:r>
      <w:r>
        <w:rPr>
          <w:rStyle w:val="Teksttreci41"/>
        </w:rPr>
        <w:t xml:space="preserve">— </w:t>
      </w:r>
      <w:r>
        <w:t xml:space="preserve">P. Z. </w:t>
      </w:r>
      <w:r>
        <w:rPr>
          <w:rStyle w:val="Teksttreci4Odstpy2pt"/>
        </w:rPr>
        <w:t>Stankiewiczowi w Warszawie.</w:t>
      </w:r>
      <w:r>
        <w:t xml:space="preserve"> Dziękujemy za »już« a prosimy o »jeszcze«. </w:t>
      </w:r>
      <w:r>
        <w:rPr>
          <w:rStyle w:val="Teksttreci41"/>
        </w:rPr>
        <w:t xml:space="preserve">— </w:t>
      </w:r>
      <w:r>
        <w:t xml:space="preserve">P. </w:t>
      </w:r>
      <w:r>
        <w:rPr>
          <w:rStyle w:val="Teksttreci4Odstpy2pt"/>
        </w:rPr>
        <w:t>Janowi S</w:t>
      </w:r>
      <w:r>
        <w:rPr>
          <w:rStyle w:val="Teksttreci4Odstpy2pt"/>
          <w:lang w:val="en-US" w:eastAsia="en-US" w:bidi="en-US"/>
        </w:rPr>
        <w:t>tape</w:t>
      </w:r>
      <w:proofErr w:type="spellStart"/>
      <w:r>
        <w:rPr>
          <w:rStyle w:val="Teksttreci4Odstpy2pt"/>
        </w:rPr>
        <w:t>ckiemu</w:t>
      </w:r>
      <w:proofErr w:type="spellEnd"/>
      <w:r>
        <w:rPr>
          <w:rStyle w:val="Teksttreci4Odstpy2pt"/>
        </w:rPr>
        <w:t xml:space="preserve"> w Warszawie. </w:t>
      </w:r>
      <w:r>
        <w:t xml:space="preserve">Wyjaśnienia co do </w:t>
      </w:r>
      <w:r>
        <w:rPr>
          <w:rStyle w:val="Teksttreci4Odstpy2pt"/>
        </w:rPr>
        <w:t>czasu</w:t>
      </w:r>
      <w:r>
        <w:t xml:space="preserve"> powstania rytmiki tonicznej nie możemy dać zupeł</w:t>
      </w:r>
      <w:r>
        <w:softHyphen/>
        <w:t xml:space="preserve">nie; praca na </w:t>
      </w:r>
      <w:proofErr w:type="spellStart"/>
      <w:r>
        <w:t>tem</w:t>
      </w:r>
      <w:proofErr w:type="spellEnd"/>
      <w:r>
        <w:t xml:space="preserve"> p</w:t>
      </w:r>
      <w:r>
        <w:t>olu u nas zaniedbana, a pojęcia panują najfałszywsze.</w:t>
      </w:r>
    </w:p>
    <w:p w:rsidR="002D57A7" w:rsidRDefault="009061EB">
      <w:pPr>
        <w:pStyle w:val="Teksttreci40"/>
        <w:framePr w:w="7464" w:h="6140" w:hRule="exact" w:wrap="none" w:vAnchor="page" w:hAnchor="page" w:x="2190" w:y="1377"/>
        <w:shd w:val="clear" w:color="auto" w:fill="auto"/>
        <w:spacing w:after="563" w:line="234" w:lineRule="exact"/>
        <w:ind w:firstLine="620"/>
      </w:pPr>
      <w:r>
        <w:t xml:space="preserve">P. W. </w:t>
      </w:r>
      <w:r>
        <w:rPr>
          <w:rStyle w:val="Teksttreci4Odstpy2pt"/>
        </w:rPr>
        <w:t>Sokołowskiemu w Krotoszynie.</w:t>
      </w:r>
      <w:r>
        <w:t xml:space="preserve"> </w:t>
      </w:r>
      <w:r>
        <w:rPr>
          <w:rStyle w:val="Teksttreci4Kursywa"/>
        </w:rPr>
        <w:t>Nuta</w:t>
      </w:r>
      <w:r>
        <w:t xml:space="preserve"> pisze się tak jak </w:t>
      </w:r>
      <w:r>
        <w:rPr>
          <w:rStyle w:val="Teksttreci4Kursywa"/>
        </w:rPr>
        <w:t>but, Kuba</w:t>
      </w:r>
      <w:r>
        <w:t xml:space="preserve"> przez u chociaż etymologicznie powinno się pisać </w:t>
      </w:r>
      <w:proofErr w:type="spellStart"/>
      <w:r>
        <w:rPr>
          <w:rStyle w:val="Teksttreci4Kursywa"/>
        </w:rPr>
        <w:t>nóta</w:t>
      </w:r>
      <w:proofErr w:type="spellEnd"/>
      <w:r>
        <w:t xml:space="preserve"> (łac. </w:t>
      </w:r>
      <w:r>
        <w:rPr>
          <w:rStyle w:val="Teksttreci4Kursywa"/>
        </w:rPr>
        <w:t xml:space="preserve">nota) </w:t>
      </w:r>
      <w:proofErr w:type="spellStart"/>
      <w:r>
        <w:rPr>
          <w:rStyle w:val="Teksttreci4Kursywa"/>
        </w:rPr>
        <w:t>bót</w:t>
      </w:r>
      <w:proofErr w:type="spellEnd"/>
      <w:r>
        <w:rPr>
          <w:rStyle w:val="Teksttreci4Kursywa"/>
        </w:rPr>
        <w:t xml:space="preserve"> </w:t>
      </w:r>
      <w:r>
        <w:rPr>
          <w:lang w:val="en-US" w:eastAsia="en-US" w:bidi="en-US"/>
        </w:rPr>
        <w:t xml:space="preserve">(franc, </w:t>
      </w:r>
      <w:proofErr w:type="spellStart"/>
      <w:r>
        <w:rPr>
          <w:rStyle w:val="Teksttreci4Kursywa"/>
        </w:rPr>
        <w:t>bottes</w:t>
      </w:r>
      <w:proofErr w:type="spellEnd"/>
      <w:r>
        <w:rPr>
          <w:rStyle w:val="Teksttreci4Kursywa"/>
        </w:rPr>
        <w:t>)</w:t>
      </w:r>
      <w:r>
        <w:t xml:space="preserve"> i </w:t>
      </w:r>
      <w:r>
        <w:rPr>
          <w:rStyle w:val="Teksttreci4Kursywa"/>
        </w:rPr>
        <w:t>*</w:t>
      </w:r>
      <w:proofErr w:type="spellStart"/>
      <w:r>
        <w:rPr>
          <w:rStyle w:val="Teksttreci4Kursywa"/>
        </w:rPr>
        <w:t>Kóba</w:t>
      </w:r>
      <w:proofErr w:type="spellEnd"/>
      <w:r>
        <w:t xml:space="preserve"> (z </w:t>
      </w:r>
      <w:proofErr w:type="spellStart"/>
      <w:r>
        <w:t>Jakóba</w:t>
      </w:r>
      <w:proofErr w:type="spellEnd"/>
      <w:r>
        <w:t xml:space="preserve">, </w:t>
      </w:r>
      <w:proofErr w:type="spellStart"/>
      <w:r>
        <w:rPr>
          <w:lang w:val="en-US" w:eastAsia="en-US" w:bidi="en-US"/>
        </w:rPr>
        <w:t>Jacobus</w:t>
      </w:r>
      <w:proofErr w:type="spellEnd"/>
      <w:r>
        <w:rPr>
          <w:lang w:val="en-US" w:eastAsia="en-US" w:bidi="en-US"/>
        </w:rPr>
        <w:t xml:space="preserve">). </w:t>
      </w:r>
      <w:proofErr w:type="spellStart"/>
      <w:r>
        <w:t>Objaśnienienia</w:t>
      </w:r>
      <w:proofErr w:type="spellEnd"/>
      <w:r>
        <w:t xml:space="preserve"> prze</w:t>
      </w:r>
      <w:r>
        <w:t xml:space="preserve">z Pana podane są fałszywe, a wytknięcie błędów p. </w:t>
      </w:r>
      <w:proofErr w:type="spellStart"/>
      <w:r>
        <w:t>Przewóskiej</w:t>
      </w:r>
      <w:proofErr w:type="spellEnd"/>
      <w:r>
        <w:t xml:space="preserve"> niewłaściwe.</w:t>
      </w:r>
    </w:p>
    <w:p w:rsidR="002D57A7" w:rsidRDefault="009061EB">
      <w:pPr>
        <w:pStyle w:val="Nagwek320"/>
        <w:framePr w:w="7464" w:h="6140" w:hRule="exact" w:wrap="none" w:vAnchor="page" w:hAnchor="page" w:x="2190" w:y="1377"/>
        <w:shd w:val="clear" w:color="auto" w:fill="auto"/>
        <w:spacing w:before="0" w:after="72" w:line="280" w:lineRule="exact"/>
        <w:ind w:left="2060"/>
        <w:jc w:val="left"/>
      </w:pPr>
      <w:bookmarkStart w:id="7" w:name="bookmark7"/>
      <w:r>
        <w:t>Krotochwile językowe.</w:t>
      </w:r>
      <w:bookmarkEnd w:id="7"/>
    </w:p>
    <w:p w:rsidR="002D57A7" w:rsidRDefault="009061EB">
      <w:pPr>
        <w:pStyle w:val="Teksttreci20"/>
        <w:framePr w:w="7464" w:h="6140" w:hRule="exact" w:wrap="none" w:vAnchor="page" w:hAnchor="page" w:x="2190" w:y="1377"/>
        <w:shd w:val="clear" w:color="auto" w:fill="auto"/>
        <w:spacing w:before="0" w:after="0" w:line="282" w:lineRule="exact"/>
        <w:ind w:firstLine="620"/>
        <w:jc w:val="both"/>
      </w:pPr>
      <w:r>
        <w:t xml:space="preserve">W </w:t>
      </w:r>
      <w:proofErr w:type="spellStart"/>
      <w:r>
        <w:t>Nr</w:t>
      </w:r>
      <w:proofErr w:type="spellEnd"/>
      <w:r>
        <w:t>. 51 »</w:t>
      </w:r>
      <w:proofErr w:type="spellStart"/>
      <w:r>
        <w:t>Kuryera</w:t>
      </w:r>
      <w:proofErr w:type="spellEnd"/>
      <w:r>
        <w:t xml:space="preserve"> Warszawskiego« w dziale wiadomości bie</w:t>
      </w:r>
      <w:r>
        <w:softHyphen/>
        <w:t>żących czytamy:</w:t>
      </w:r>
    </w:p>
    <w:p w:rsidR="002D57A7" w:rsidRDefault="009061EB">
      <w:pPr>
        <w:pStyle w:val="Teksttreci20"/>
        <w:framePr w:w="7464" w:h="6140" w:hRule="exact" w:wrap="none" w:vAnchor="page" w:hAnchor="page" w:x="2190" w:y="1377"/>
        <w:shd w:val="clear" w:color="auto" w:fill="auto"/>
        <w:spacing w:before="0" w:after="0" w:line="282" w:lineRule="exact"/>
        <w:ind w:firstLine="620"/>
        <w:jc w:val="both"/>
      </w:pPr>
      <w:r>
        <w:t>»Naczelnik wydziału ludnościowego w ratuszu, p. Wincenty Bogdanowicz, na własną prośbę</w:t>
      </w:r>
      <w:r>
        <w:t xml:space="preserve"> podał się do </w:t>
      </w:r>
      <w:proofErr w:type="spellStart"/>
      <w:r>
        <w:t>dymisyi</w:t>
      </w:r>
      <w:proofErr w:type="spellEnd"/>
      <w:r>
        <w:t>«.</w:t>
      </w:r>
    </w:p>
    <w:p w:rsidR="002D57A7" w:rsidRDefault="009061EB">
      <w:pPr>
        <w:pStyle w:val="Teksttreci20"/>
        <w:framePr w:w="7464" w:h="6140" w:hRule="exact" w:wrap="none" w:vAnchor="page" w:hAnchor="page" w:x="2190" w:y="1377"/>
        <w:shd w:val="clear" w:color="auto" w:fill="auto"/>
        <w:spacing w:before="0" w:after="0" w:line="282" w:lineRule="exact"/>
        <w:ind w:firstLine="620"/>
        <w:jc w:val="both"/>
      </w:pPr>
      <w:r>
        <w:t xml:space="preserve">Rzecz nad wyraz ciekawa, jak to można »na własną prośbę podać się do </w:t>
      </w:r>
      <w:proofErr w:type="spellStart"/>
      <w:r>
        <w:t>dymisyi</w:t>
      </w:r>
      <w:proofErr w:type="spellEnd"/>
      <w:r>
        <w:t>?«</w:t>
      </w:r>
    </w:p>
    <w:p w:rsidR="002D57A7" w:rsidRDefault="009061EB">
      <w:pPr>
        <w:pStyle w:val="Teksttreci20"/>
        <w:framePr w:w="7464" w:h="5152" w:hRule="exact" w:wrap="none" w:vAnchor="page" w:hAnchor="page" w:x="2190" w:y="8111"/>
        <w:shd w:val="clear" w:color="auto" w:fill="auto"/>
        <w:spacing w:before="0" w:after="230" w:line="282" w:lineRule="exact"/>
        <w:ind w:firstLine="620"/>
        <w:jc w:val="both"/>
      </w:pPr>
      <w:r>
        <w:t>Jeden z przyjaciół moich wręczył mi »na pamiątkę« pocztówkę, którą otrzymał od »Centralnego biura mieszkań«) (w Warszawie, ul. Senatorska 29). Pragnąc po</w:t>
      </w:r>
      <w:r>
        <w:t xml:space="preserve">dzielić się z czytelnikami »Poradnika językowego« </w:t>
      </w:r>
      <w:r>
        <w:rPr>
          <w:rStyle w:val="Teksttreci2Odstpy2pt"/>
        </w:rPr>
        <w:t>pamiątką</w:t>
      </w:r>
      <w:r>
        <w:t xml:space="preserve"> ową, podajemy ją niżej bez zmian żadnych:</w:t>
      </w:r>
    </w:p>
    <w:p w:rsidR="002D57A7" w:rsidRDefault="009061EB">
      <w:pPr>
        <w:pStyle w:val="Teksttreci20"/>
        <w:framePr w:w="7464" w:h="5152" w:hRule="exact" w:wrap="none" w:vAnchor="page" w:hAnchor="page" w:x="2190" w:y="8111"/>
        <w:shd w:val="clear" w:color="auto" w:fill="auto"/>
        <w:spacing w:before="0" w:after="80" w:line="220" w:lineRule="exact"/>
        <w:ind w:left="2060"/>
      </w:pPr>
      <w:r>
        <w:t>W. P.</w:t>
      </w:r>
    </w:p>
    <w:p w:rsidR="002D57A7" w:rsidRDefault="009061EB">
      <w:pPr>
        <w:pStyle w:val="Teksttreci20"/>
        <w:framePr w:w="7464" w:h="5152" w:hRule="exact" w:wrap="none" w:vAnchor="page" w:hAnchor="page" w:x="2190" w:y="8111"/>
        <w:shd w:val="clear" w:color="auto" w:fill="auto"/>
        <w:spacing w:before="0" w:after="114" w:line="288" w:lineRule="exact"/>
        <w:ind w:firstLine="620"/>
        <w:jc w:val="both"/>
      </w:pPr>
      <w:r>
        <w:t xml:space="preserve">Na żądanie Sz. P. </w:t>
      </w:r>
      <w:r>
        <w:rPr>
          <w:rStyle w:val="Teksttreci2Odstpy2pt"/>
        </w:rPr>
        <w:t xml:space="preserve">mieć 3 mieszkanie po duży i mały </w:t>
      </w:r>
      <w:r>
        <w:t xml:space="preserve">pok. z </w:t>
      </w:r>
      <w:proofErr w:type="spellStart"/>
      <w:r>
        <w:t>przedp</w:t>
      </w:r>
      <w:proofErr w:type="spellEnd"/>
      <w:r>
        <w:t xml:space="preserve">. i kuch. </w:t>
      </w:r>
      <w:proofErr w:type="spellStart"/>
      <w:r>
        <w:rPr>
          <w:rStyle w:val="Teksttreci2Odstpy2pt"/>
        </w:rPr>
        <w:t>zawiadamiami</w:t>
      </w:r>
      <w:proofErr w:type="spellEnd"/>
      <w:r>
        <w:t xml:space="preserve"> Sz. P. że </w:t>
      </w:r>
      <w:r>
        <w:rPr>
          <w:lang w:val="ru-RU" w:eastAsia="ru-RU" w:bidi="ru-RU"/>
        </w:rPr>
        <w:t xml:space="preserve">С. В. </w:t>
      </w:r>
      <w:r>
        <w:t xml:space="preserve">M. posiada różnych wolnych </w:t>
      </w:r>
      <w:r>
        <w:rPr>
          <w:rStyle w:val="Teksttreci2Odstpy2pt"/>
        </w:rPr>
        <w:t xml:space="preserve">lokalów, </w:t>
      </w:r>
      <w:proofErr w:type="spellStart"/>
      <w:r>
        <w:rPr>
          <w:rStyle w:val="Teksttreci2Odstpy2pt"/>
        </w:rPr>
        <w:t>prosimi</w:t>
      </w:r>
      <w:proofErr w:type="spellEnd"/>
      <w:r>
        <w:t xml:space="preserve"> Sz. P. zwracać się do na</w:t>
      </w:r>
      <w:r>
        <w:softHyphen/>
        <w:t xml:space="preserve">szego </w:t>
      </w:r>
      <w:r>
        <w:rPr>
          <w:rStyle w:val="Teksttreci2Odstpy2pt"/>
        </w:rPr>
        <w:t>Biuro otwarto</w:t>
      </w:r>
      <w:r>
        <w:t xml:space="preserve"> od 10 r. do 6 w.</w:t>
      </w:r>
    </w:p>
    <w:p w:rsidR="002D57A7" w:rsidRDefault="009061EB">
      <w:pPr>
        <w:pStyle w:val="Teksttreci20"/>
        <w:framePr w:w="7464" w:h="5152" w:hRule="exact" w:wrap="none" w:vAnchor="page" w:hAnchor="page" w:x="2190" w:y="8111"/>
        <w:shd w:val="clear" w:color="auto" w:fill="auto"/>
        <w:spacing w:before="0" w:after="258" w:line="220" w:lineRule="exact"/>
        <w:ind w:left="4160"/>
      </w:pPr>
      <w:r>
        <w:t>Z Szacunkiem »Biuro«</w:t>
      </w:r>
    </w:p>
    <w:p w:rsidR="002D57A7" w:rsidRDefault="009061EB">
      <w:pPr>
        <w:pStyle w:val="Teksttreci20"/>
        <w:framePr w:w="7464" w:h="5152" w:hRule="exact" w:wrap="none" w:vAnchor="page" w:hAnchor="page" w:x="2190" w:y="8111"/>
        <w:shd w:val="clear" w:color="auto" w:fill="auto"/>
        <w:spacing w:before="0" w:after="0" w:line="282" w:lineRule="exact"/>
        <w:ind w:firstLine="620"/>
        <w:jc w:val="both"/>
      </w:pPr>
      <w:r>
        <w:t xml:space="preserve">Przyjaciel mój nie skorzystał jednak z usług »Biura« owego a gdyby jeszcze i inni zbywali milczeniem »Biura« tego rodzaju, — postarałyby się one prawdopodobnie o ludzi, </w:t>
      </w:r>
      <w:r>
        <w:t>umiejących pisać po polsku, i język nasz nie byłby tak bez miłosierdzia kaleczony przez różnych przybyszów.</w:t>
      </w:r>
    </w:p>
    <w:p w:rsidR="002D57A7" w:rsidRDefault="009061EB">
      <w:pPr>
        <w:pStyle w:val="Teksttreci80"/>
        <w:framePr w:wrap="none" w:vAnchor="page" w:hAnchor="page" w:x="2190" w:y="13331"/>
        <w:shd w:val="clear" w:color="auto" w:fill="auto"/>
        <w:spacing w:before="0" w:line="230" w:lineRule="exact"/>
        <w:ind w:left="4860"/>
      </w:pPr>
      <w:r>
        <w:rPr>
          <w:rStyle w:val="Teksttreci811ptBezkursywyOdstpy1pt"/>
        </w:rPr>
        <w:t xml:space="preserve">Podał </w:t>
      </w:r>
      <w:proofErr w:type="spellStart"/>
      <w:r>
        <w:t>Zygm</w:t>
      </w:r>
      <w:proofErr w:type="spellEnd"/>
      <w:r>
        <w:t>. St.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40"/>
        <w:framePr w:wrap="none" w:vAnchor="page" w:hAnchor="page" w:x="1378" w:y="1457"/>
        <w:shd w:val="clear" w:color="auto" w:fill="auto"/>
        <w:spacing w:after="0" w:line="240" w:lineRule="exact"/>
        <w:ind w:left="180" w:firstLine="0"/>
      </w:pPr>
      <w:r>
        <w:lastRenderedPageBreak/>
        <w:t>XI.</w:t>
      </w:r>
    </w:p>
    <w:p w:rsidR="002D57A7" w:rsidRDefault="009061EB">
      <w:pPr>
        <w:pStyle w:val="Teksttreci110"/>
        <w:framePr w:wrap="none" w:vAnchor="page" w:hAnchor="page" w:x="8758" w:y="1463"/>
        <w:shd w:val="clear" w:color="auto" w:fill="auto"/>
        <w:spacing w:line="240" w:lineRule="exact"/>
      </w:pPr>
      <w:r>
        <w:rPr>
          <w:rStyle w:val="Teksttreci11BookmanOldStyle"/>
        </w:rPr>
        <w:t>1</w:t>
      </w:r>
      <w:r>
        <w:rPr>
          <w:rStyle w:val="Teksttreci111"/>
        </w:rPr>
        <w:t>.</w:t>
      </w:r>
    </w:p>
    <w:p w:rsidR="002D57A7" w:rsidRDefault="009061EB">
      <w:pPr>
        <w:pStyle w:val="Teksttreci90"/>
        <w:framePr w:wrap="none" w:vAnchor="page" w:hAnchor="page" w:x="1378" w:y="2153"/>
        <w:shd w:val="clear" w:color="auto" w:fill="auto"/>
        <w:spacing w:before="0" w:after="0" w:line="580" w:lineRule="exact"/>
        <w:ind w:left="380"/>
      </w:pPr>
      <w:r>
        <w:t>PORADNIK JĘZYKOWY</w:t>
      </w:r>
    </w:p>
    <w:p w:rsidR="002D57A7" w:rsidRDefault="009061EB">
      <w:pPr>
        <w:pStyle w:val="Nagwek50"/>
        <w:framePr w:w="8700" w:h="618" w:hRule="exact" w:wrap="none" w:vAnchor="page" w:hAnchor="page" w:x="1378" w:y="3857"/>
        <w:shd w:val="clear" w:color="auto" w:fill="auto"/>
        <w:spacing w:line="240" w:lineRule="exact"/>
        <w:ind w:left="7220" w:hanging="6300"/>
      </w:pPr>
      <w:bookmarkStart w:id="8" w:name="bookmark8"/>
      <w:r>
        <w:rPr>
          <w:rStyle w:val="PogrubienieNagwek512ptOdstpy0pt"/>
        </w:rPr>
        <w:t xml:space="preserve">NA PROGU DRUGIEGO DZIESIĘCIOLECIA. </w:t>
      </w:r>
      <w:bookmarkEnd w:id="8"/>
    </w:p>
    <w:p w:rsidR="002D57A7" w:rsidRDefault="009061EB">
      <w:pPr>
        <w:pStyle w:val="Teksttreci80"/>
        <w:framePr w:w="8700" w:h="9220" w:hRule="exact" w:wrap="none" w:vAnchor="page" w:hAnchor="page" w:x="1378" w:y="4555"/>
        <w:shd w:val="clear" w:color="auto" w:fill="auto"/>
        <w:spacing w:before="0" w:line="282" w:lineRule="exact"/>
        <w:ind w:right="1200" w:firstLine="660"/>
        <w:jc w:val="both"/>
      </w:pPr>
      <w:r>
        <w:rPr>
          <w:rStyle w:val="Teksttreci81"/>
          <w:i/>
          <w:iCs/>
        </w:rPr>
        <w:t xml:space="preserve">Staraliśmy się zamsze o utrzymanie żywego </w:t>
      </w:r>
      <w:r>
        <w:rPr>
          <w:rStyle w:val="Teksttreci81"/>
          <w:i/>
          <w:iCs/>
        </w:rPr>
        <w:t>stosunku z Czytel</w:t>
      </w:r>
      <w:r>
        <w:rPr>
          <w:rStyle w:val="Teksttreci81"/>
          <w:i/>
          <w:iCs/>
        </w:rPr>
        <w:softHyphen/>
        <w:t xml:space="preserve">nikami naszymi, </w:t>
      </w:r>
      <w:proofErr w:type="spellStart"/>
      <w:r>
        <w:rPr>
          <w:rStyle w:val="Teksttreci81"/>
          <w:i/>
          <w:iCs/>
        </w:rPr>
        <w:t>nietylko</w:t>
      </w:r>
      <w:proofErr w:type="spellEnd"/>
      <w:r>
        <w:rPr>
          <w:rStyle w:val="Teksttreci81"/>
          <w:i/>
          <w:iCs/>
        </w:rPr>
        <w:t xml:space="preserve"> przez służenie im wyjaśnieniami i odpo</w:t>
      </w:r>
      <w:r>
        <w:rPr>
          <w:rStyle w:val="Teksttreci81"/>
          <w:i/>
          <w:iCs/>
        </w:rPr>
        <w:softHyphen/>
        <w:t>wiedziami na zapytania, ale przez korzystanie z ich uwag i życzeń</w:t>
      </w:r>
      <w:r>
        <w:rPr>
          <w:rStyle w:val="Teksttreci811ptBezkursywyOdstpy1pt0"/>
        </w:rPr>
        <w:t xml:space="preserve">, o </w:t>
      </w:r>
      <w:r>
        <w:rPr>
          <w:rStyle w:val="Teksttreci81"/>
          <w:i/>
          <w:iCs/>
        </w:rPr>
        <w:t xml:space="preserve">ile to tylko było możliwe. </w:t>
      </w:r>
      <w:proofErr w:type="spellStart"/>
      <w:r>
        <w:rPr>
          <w:rStyle w:val="Teksttreci81"/>
          <w:i/>
          <w:iCs/>
        </w:rPr>
        <w:t>Tem</w:t>
      </w:r>
      <w:proofErr w:type="spellEnd"/>
      <w:r>
        <w:rPr>
          <w:rStyle w:val="Teksttreci81"/>
          <w:i/>
          <w:iCs/>
        </w:rPr>
        <w:t xml:space="preserve"> więcej cenimy obecnie nadesłane nam uwagi, że o nie prosiliśmy</w:t>
      </w:r>
      <w:r>
        <w:rPr>
          <w:rStyle w:val="Teksttreci811ptBezkursywyOdstpy1pt0"/>
        </w:rPr>
        <w:t xml:space="preserve">, </w:t>
      </w:r>
      <w:r>
        <w:rPr>
          <w:rStyle w:val="Teksttreci81"/>
          <w:i/>
          <w:iCs/>
        </w:rPr>
        <w:t>i że w nic</w:t>
      </w:r>
      <w:r>
        <w:rPr>
          <w:rStyle w:val="Teksttreci81"/>
          <w:i/>
          <w:iCs/>
        </w:rPr>
        <w:t>h wy czy laliśmy i ocenę naszej dotychczasowej działalności a zachętę i wskazówki na przyszłość.</w:t>
      </w:r>
    </w:p>
    <w:p w:rsidR="002D57A7" w:rsidRDefault="009061EB">
      <w:pPr>
        <w:pStyle w:val="Teksttreci80"/>
        <w:framePr w:w="8700" w:h="9220" w:hRule="exact" w:wrap="none" w:vAnchor="page" w:hAnchor="page" w:x="1378" w:y="4555"/>
        <w:shd w:val="clear" w:color="auto" w:fill="auto"/>
        <w:spacing w:before="0" w:line="282" w:lineRule="exact"/>
        <w:ind w:right="1200" w:firstLine="660"/>
        <w:jc w:val="both"/>
      </w:pPr>
      <w:r>
        <w:rPr>
          <w:rStyle w:val="Teksttreci81"/>
          <w:i/>
          <w:iCs/>
        </w:rPr>
        <w:t>Życzeniu poważnych Czytelników</w:t>
      </w:r>
      <w:r>
        <w:rPr>
          <w:rStyle w:val="Teksttreci811ptBezkursywyOdstpy1pt0"/>
        </w:rPr>
        <w:t xml:space="preserve">, </w:t>
      </w:r>
      <w:r>
        <w:rPr>
          <w:rStyle w:val="Teksttreci81"/>
          <w:i/>
          <w:iCs/>
        </w:rPr>
        <w:t>aby zmienić ton i zakres od</w:t>
      </w:r>
      <w:r>
        <w:rPr>
          <w:rStyle w:val="Teksttreci81"/>
          <w:i/>
          <w:iCs/>
        </w:rPr>
        <w:softHyphen/>
        <w:t xml:space="preserve">powiedzi na zapytania, staje się zadość już w tym numerze: rubryka </w:t>
      </w:r>
      <w:r>
        <w:rPr>
          <w:rStyle w:val="Teksttreci81"/>
          <w:i/>
          <w:iCs/>
          <w:lang w:val="de-DE" w:eastAsia="de-DE" w:bidi="de-DE"/>
        </w:rPr>
        <w:t>»</w:t>
      </w:r>
      <w:r>
        <w:rPr>
          <w:rStyle w:val="Teksttreci81"/>
          <w:i/>
          <w:iCs/>
        </w:rPr>
        <w:t>Zapytania i odpowiedzi</w:t>
      </w:r>
      <w:r>
        <w:rPr>
          <w:rStyle w:val="Teksttreci811ptBezkursywyOdstpy1pt0"/>
          <w:lang w:val="de-DE" w:eastAsia="de-DE" w:bidi="de-DE"/>
        </w:rPr>
        <w:t xml:space="preserve">« </w:t>
      </w:r>
      <w:r>
        <w:rPr>
          <w:rStyle w:val="Teksttreci81"/>
          <w:i/>
          <w:iCs/>
        </w:rPr>
        <w:t xml:space="preserve">spływa </w:t>
      </w:r>
      <w:r>
        <w:rPr>
          <w:rStyle w:val="Teksttreci81"/>
          <w:i/>
          <w:iCs/>
        </w:rPr>
        <w:t xml:space="preserve">w </w:t>
      </w:r>
      <w:proofErr w:type="spellStart"/>
      <w:r>
        <w:rPr>
          <w:rStyle w:val="Teksttreci81"/>
          <w:i/>
          <w:iCs/>
        </w:rPr>
        <w:t>jednę</w:t>
      </w:r>
      <w:proofErr w:type="spellEnd"/>
      <w:r>
        <w:rPr>
          <w:rStyle w:val="Teksttreci81"/>
          <w:i/>
          <w:iCs/>
        </w:rPr>
        <w:t xml:space="preserve"> z</w:t>
      </w:r>
      <w:r>
        <w:rPr>
          <w:rStyle w:val="Teksttreci811ptBezkursywyOdstpy1pt0"/>
        </w:rPr>
        <w:t xml:space="preserve"> </w:t>
      </w:r>
      <w:r>
        <w:rPr>
          <w:rStyle w:val="Teksttreci81"/>
          <w:i/>
          <w:iCs/>
          <w:lang w:val="de-DE" w:eastAsia="de-DE" w:bidi="de-DE"/>
        </w:rPr>
        <w:t>»</w:t>
      </w:r>
      <w:r>
        <w:rPr>
          <w:rStyle w:val="Teksttreci81"/>
          <w:i/>
          <w:iCs/>
        </w:rPr>
        <w:t>Roztrząsani</w:t>
      </w:r>
      <w:r>
        <w:rPr>
          <w:rStyle w:val="Teksttreci81"/>
          <w:i/>
          <w:iCs/>
          <w:lang w:val="en-US" w:eastAsia="en-US" w:bidi="en-US"/>
        </w:rPr>
        <w:t>am</w:t>
      </w:r>
      <w:r>
        <w:rPr>
          <w:rStyle w:val="Teksttreci81"/>
          <w:i/>
          <w:iCs/>
        </w:rPr>
        <w:t>i« a od</w:t>
      </w:r>
      <w:r>
        <w:rPr>
          <w:rStyle w:val="Teksttreci81"/>
          <w:i/>
          <w:iCs/>
        </w:rPr>
        <w:softHyphen/>
        <w:t xml:space="preserve">powiedzi przybierają charakter prawdziwych </w:t>
      </w:r>
      <w:proofErr w:type="spellStart"/>
      <w:r>
        <w:rPr>
          <w:rStyle w:val="Teksttreci81"/>
          <w:i/>
          <w:iCs/>
        </w:rPr>
        <w:t>roztrząsań</w:t>
      </w:r>
      <w:proofErr w:type="spellEnd"/>
      <w:r>
        <w:rPr>
          <w:rStyle w:val="Teksttreci81"/>
          <w:i/>
          <w:iCs/>
        </w:rPr>
        <w:t xml:space="preserve"> spraw wąt</w:t>
      </w:r>
      <w:r>
        <w:rPr>
          <w:rStyle w:val="Teksttreci81"/>
          <w:i/>
          <w:iCs/>
        </w:rPr>
        <w:softHyphen/>
        <w:t>pliwych.</w:t>
      </w:r>
    </w:p>
    <w:p w:rsidR="002D57A7" w:rsidRDefault="009061EB">
      <w:pPr>
        <w:pStyle w:val="Teksttreci80"/>
        <w:framePr w:w="8700" w:h="9220" w:hRule="exact" w:wrap="none" w:vAnchor="page" w:hAnchor="page" w:x="1378" w:y="4555"/>
        <w:shd w:val="clear" w:color="auto" w:fill="auto"/>
        <w:spacing w:before="0" w:line="282" w:lineRule="exact"/>
        <w:ind w:right="1200" w:firstLine="660"/>
        <w:jc w:val="both"/>
      </w:pPr>
      <w:r>
        <w:rPr>
          <w:rStyle w:val="Teksttreci81"/>
          <w:i/>
          <w:iCs/>
        </w:rPr>
        <w:t xml:space="preserve">Również rozpoczynamy już w tym numerze podawanie zwięzłych </w:t>
      </w:r>
      <w:r>
        <w:rPr>
          <w:rStyle w:val="Teksttreci81"/>
          <w:i/>
          <w:iCs/>
          <w:lang w:val="de-DE" w:eastAsia="de-DE" w:bidi="de-DE"/>
        </w:rPr>
        <w:t>»</w:t>
      </w:r>
      <w:r>
        <w:rPr>
          <w:rStyle w:val="Teksttreci81"/>
          <w:i/>
          <w:iCs/>
        </w:rPr>
        <w:t xml:space="preserve">Wyników badana, jakie się pojawią w naszych wydawnictwach naukowych i dotyczą języka </w:t>
      </w:r>
      <w:r>
        <w:rPr>
          <w:rStyle w:val="Teksttreci81"/>
          <w:i/>
          <w:iCs/>
        </w:rPr>
        <w:t>polskiego. O ile</w:t>
      </w:r>
      <w:r>
        <w:rPr>
          <w:rStyle w:val="Teksttreci811ptBezkursywyOdstpy1pt0"/>
        </w:rPr>
        <w:t xml:space="preserve"> </w:t>
      </w:r>
      <w:r>
        <w:rPr>
          <w:rStyle w:val="Teksttreci81"/>
          <w:i/>
          <w:iCs/>
          <w:lang w:val="de-DE" w:eastAsia="de-DE" w:bidi="de-DE"/>
        </w:rPr>
        <w:t>»</w:t>
      </w:r>
      <w:r>
        <w:rPr>
          <w:rStyle w:val="Teksttreci81"/>
          <w:i/>
          <w:iCs/>
        </w:rPr>
        <w:t>nowe książki</w:t>
      </w:r>
      <w:r>
        <w:rPr>
          <w:rStyle w:val="Teksttreci811ptBezkursywyOdstpy1pt0"/>
          <w:lang w:val="de-DE" w:eastAsia="de-DE" w:bidi="de-DE"/>
        </w:rPr>
        <w:t xml:space="preserve">« </w:t>
      </w:r>
      <w:r>
        <w:rPr>
          <w:rStyle w:val="Teksttreci81"/>
          <w:i/>
          <w:iCs/>
        </w:rPr>
        <w:t>nie są poświęcone badaniu, ale są przeznaczone do praktycznego użytku, omawiać je będziemy pod dotychczasową rubryką.</w:t>
      </w:r>
    </w:p>
    <w:p w:rsidR="002D57A7" w:rsidRDefault="009061EB">
      <w:pPr>
        <w:pStyle w:val="Teksttreci80"/>
        <w:framePr w:w="8700" w:h="9220" w:hRule="exact" w:wrap="none" w:vAnchor="page" w:hAnchor="page" w:x="1378" w:y="4555"/>
        <w:shd w:val="clear" w:color="auto" w:fill="auto"/>
        <w:spacing w:before="0" w:line="282" w:lineRule="exact"/>
        <w:ind w:right="1200" w:firstLine="660"/>
        <w:jc w:val="both"/>
      </w:pPr>
      <w:r>
        <w:rPr>
          <w:rStyle w:val="Teksttreci81"/>
          <w:i/>
          <w:iCs/>
        </w:rPr>
        <w:t>Trudniej nam będzie sprostać zadaniu ciągłego kontrolowania słownictwa i mianownictwa polskiego, zwłaszcza</w:t>
      </w:r>
      <w:r>
        <w:rPr>
          <w:rStyle w:val="Teksttreci81"/>
          <w:i/>
          <w:iCs/>
        </w:rPr>
        <w:t xml:space="preserve"> zawodowego, bo rzadko nam są dostępne źródła, ale w miarę możności nie zaniedbamy i tego działu i mamy do niego pewne obietnice.</w:t>
      </w:r>
    </w:p>
    <w:p w:rsidR="002D57A7" w:rsidRDefault="009061EB">
      <w:pPr>
        <w:pStyle w:val="Teksttreci80"/>
        <w:framePr w:w="8700" w:h="9220" w:hRule="exact" w:wrap="none" w:vAnchor="page" w:hAnchor="page" w:x="1378" w:y="4555"/>
        <w:shd w:val="clear" w:color="auto" w:fill="auto"/>
        <w:spacing w:before="0" w:line="282" w:lineRule="exact"/>
        <w:ind w:right="1200" w:firstLine="660"/>
        <w:jc w:val="both"/>
      </w:pPr>
      <w:r>
        <w:rPr>
          <w:rStyle w:val="Teksttreci81"/>
          <w:i/>
          <w:iCs/>
        </w:rPr>
        <w:t>Prawie za niewykonalne uważamy wydanie rejestru do roczni</w:t>
      </w:r>
      <w:r>
        <w:rPr>
          <w:rStyle w:val="Teksttreci81"/>
          <w:i/>
          <w:iCs/>
        </w:rPr>
        <w:softHyphen/>
        <w:t>ków 10, ze względu na pracę mozolną i wielkie koszta druku a małą na</w:t>
      </w:r>
      <w:r>
        <w:rPr>
          <w:rStyle w:val="Teksttreci81"/>
          <w:i/>
          <w:iCs/>
        </w:rPr>
        <w:t>dzieję odbytu. Rozumiejąc pobudki, które takie życzenie obudziły w naszych Czytelnikach, będziemy szukać sposobów, aby ominąć trudności i w jakiejś formie potrzebie objawionej zadość uczynić.</w:t>
      </w:r>
    </w:p>
    <w:p w:rsidR="002D57A7" w:rsidRDefault="009061EB">
      <w:pPr>
        <w:pStyle w:val="Teksttreci80"/>
        <w:framePr w:w="8700" w:h="9220" w:hRule="exact" w:wrap="none" w:vAnchor="page" w:hAnchor="page" w:x="1378" w:y="4555"/>
        <w:shd w:val="clear" w:color="auto" w:fill="auto"/>
        <w:spacing w:before="0" w:line="282" w:lineRule="exact"/>
        <w:ind w:right="1200" w:firstLine="660"/>
        <w:jc w:val="both"/>
      </w:pPr>
      <w:r>
        <w:rPr>
          <w:rStyle w:val="Teksttreci81"/>
          <w:i/>
          <w:iCs/>
        </w:rPr>
        <w:t xml:space="preserve">Oto są nasze odpowiedzi i zapowiedzi poza </w:t>
      </w:r>
      <w:proofErr w:type="spellStart"/>
      <w:r>
        <w:rPr>
          <w:rStyle w:val="Teksttreci81"/>
          <w:i/>
          <w:iCs/>
        </w:rPr>
        <w:t>tem</w:t>
      </w:r>
      <w:proofErr w:type="spellEnd"/>
      <w:r>
        <w:rPr>
          <w:rStyle w:val="Teksttreci81"/>
          <w:i/>
          <w:iCs/>
        </w:rPr>
        <w:t>, cośmy podali w pr</w:t>
      </w:r>
      <w:r>
        <w:rPr>
          <w:rStyle w:val="Teksttreci81"/>
          <w:i/>
          <w:iCs/>
        </w:rPr>
        <w:t xml:space="preserve">ospekcie. Możemy zapewnić </w:t>
      </w:r>
      <w:proofErr w:type="spellStart"/>
      <w:r>
        <w:rPr>
          <w:rStyle w:val="Teksttreci81"/>
          <w:i/>
          <w:iCs/>
        </w:rPr>
        <w:t>Szan</w:t>
      </w:r>
      <w:proofErr w:type="spellEnd"/>
      <w:r>
        <w:rPr>
          <w:rStyle w:val="Teksttreci81"/>
          <w:i/>
          <w:iCs/>
        </w:rPr>
        <w:t xml:space="preserve"> Abonentów, że dołożymy wszel</w:t>
      </w:r>
      <w:r>
        <w:rPr>
          <w:rStyle w:val="Teksttreci81"/>
          <w:i/>
          <w:iCs/>
        </w:rPr>
        <w:softHyphen/>
        <w:t>kich sił do spełnienia programu, jeżeli doznamy poparcia wszech</w:t>
      </w:r>
      <w:r>
        <w:rPr>
          <w:rStyle w:val="Teksttreci81"/>
          <w:i/>
          <w:iCs/>
        </w:rPr>
        <w:softHyphen/>
        <w:t xml:space="preserve">stronnego, moralnego i </w:t>
      </w:r>
      <w:proofErr w:type="spellStart"/>
      <w:r>
        <w:rPr>
          <w:rStyle w:val="Teksttreci81"/>
          <w:i/>
          <w:iCs/>
        </w:rPr>
        <w:t>materyalnego</w:t>
      </w:r>
      <w:proofErr w:type="spellEnd"/>
      <w:r>
        <w:rPr>
          <w:rStyle w:val="Teksttreci81"/>
          <w:i/>
          <w:iCs/>
        </w:rPr>
        <w:t>.</w:t>
      </w:r>
    </w:p>
    <w:p w:rsidR="002D57A7" w:rsidRDefault="009061EB">
      <w:pPr>
        <w:pStyle w:val="Teksttreci80"/>
        <w:framePr w:w="8700" w:h="9220" w:hRule="exact" w:wrap="none" w:vAnchor="page" w:hAnchor="page" w:x="1378" w:y="4555"/>
        <w:shd w:val="clear" w:color="auto" w:fill="auto"/>
        <w:spacing w:before="0" w:line="282" w:lineRule="exact"/>
        <w:ind w:firstLine="660"/>
        <w:jc w:val="both"/>
      </w:pPr>
      <w:r>
        <w:rPr>
          <w:rStyle w:val="Teksttreci81"/>
          <w:i/>
          <w:iCs/>
        </w:rPr>
        <w:t>W końcu jedna prośba do Szanownych Abonentów.</w:t>
      </w:r>
    </w:p>
    <w:p w:rsidR="002D57A7" w:rsidRDefault="009061EB">
      <w:pPr>
        <w:pStyle w:val="Teksttreci80"/>
        <w:framePr w:w="8700" w:h="9220" w:hRule="exact" w:wrap="none" w:vAnchor="page" w:hAnchor="page" w:x="1378" w:y="4555"/>
        <w:shd w:val="clear" w:color="auto" w:fill="auto"/>
        <w:spacing w:before="0" w:line="282" w:lineRule="exact"/>
        <w:ind w:right="1200" w:firstLine="660"/>
        <w:jc w:val="both"/>
      </w:pPr>
      <w:r>
        <w:rPr>
          <w:rStyle w:val="Teksttreci81"/>
          <w:i/>
          <w:iCs/>
        </w:rPr>
        <w:t xml:space="preserve">Numer każdy wychodzi w pierwszych dniach każdego </w:t>
      </w:r>
      <w:r>
        <w:rPr>
          <w:rStyle w:val="Teksttreci81"/>
          <w:i/>
          <w:iCs/>
        </w:rPr>
        <w:t>miesiąca mniej więcej między 1. a 8., raczej wcześniej niż później. Abonenci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4747" w:y="1553"/>
        <w:shd w:val="clear" w:color="auto" w:fill="auto"/>
        <w:spacing w:line="200" w:lineRule="exact"/>
      </w:pPr>
      <w:r>
        <w:rPr>
          <w:rStyle w:val="Nagweklubstopka1"/>
        </w:rPr>
        <w:lastRenderedPageBreak/>
        <w:t>PORADNIK JĘZYKOWY</w:t>
      </w:r>
    </w:p>
    <w:p w:rsidR="002D57A7" w:rsidRDefault="009061EB">
      <w:pPr>
        <w:pStyle w:val="Nagweklubstopka0"/>
        <w:framePr w:wrap="none" w:vAnchor="page" w:hAnchor="page" w:x="9229" w:y="1553"/>
        <w:shd w:val="clear" w:color="auto" w:fill="auto"/>
        <w:spacing w:line="200" w:lineRule="exact"/>
      </w:pPr>
      <w:r>
        <w:rPr>
          <w:rStyle w:val="Nagweklubstopka1"/>
        </w:rPr>
        <w:t>XI. 1.</w:t>
      </w:r>
    </w:p>
    <w:p w:rsidR="002D57A7" w:rsidRDefault="002D57A7">
      <w:pPr>
        <w:framePr w:wrap="none" w:vAnchor="page" w:hAnchor="page" w:x="2245" w:y="1433"/>
      </w:pPr>
    </w:p>
    <w:p w:rsidR="002D57A7" w:rsidRDefault="009061EB">
      <w:pPr>
        <w:pStyle w:val="Teksttreci80"/>
        <w:framePr w:w="8700" w:h="2660" w:hRule="exact" w:wrap="none" w:vAnchor="page" w:hAnchor="page" w:x="1105" w:y="2089"/>
        <w:shd w:val="clear" w:color="auto" w:fill="auto"/>
        <w:spacing w:before="0" w:line="288" w:lineRule="exact"/>
        <w:ind w:left="1140"/>
        <w:jc w:val="both"/>
      </w:pPr>
      <w:r>
        <w:rPr>
          <w:rStyle w:val="Teksttreci81"/>
          <w:i/>
          <w:iCs/>
        </w:rPr>
        <w:t xml:space="preserve">krakowscy i galicyjscy mogą go mieć bezpośrednio po wyjściu, ale Abonenci w Królestwie muszą go z natury rzeczy otrzymywać 8—10 </w:t>
      </w:r>
      <w:r>
        <w:rPr>
          <w:rStyle w:val="Teksttreci81"/>
          <w:i/>
          <w:iCs/>
        </w:rPr>
        <w:t>dni później, jeżeli się zważy, że idzie drogą księgarską, przez cło i cenzurę itp. Jeżeli tedy który Abonent nie otrzymał numeru w po</w:t>
      </w:r>
      <w:r>
        <w:rPr>
          <w:rStyle w:val="Teksttreci81"/>
          <w:i/>
          <w:iCs/>
        </w:rPr>
        <w:softHyphen/>
        <w:t>łowie lub po połowie miesiąca, niechże się stara wybadać księgarnię, z której otrzymuje »Poradnik«, czy tam nie zaszła jak</w:t>
      </w:r>
      <w:r>
        <w:rPr>
          <w:rStyle w:val="Teksttreci81"/>
          <w:i/>
          <w:iCs/>
        </w:rPr>
        <w:t>a nieprawidło</w:t>
      </w:r>
      <w:r>
        <w:rPr>
          <w:rStyle w:val="Teksttreci81"/>
          <w:i/>
          <w:iCs/>
        </w:rPr>
        <w:softHyphen/>
        <w:t>wość, ale niech nie zwraca się z gromami do Redaktora, który w tym względzie nic nie zawinił. Reklam</w:t>
      </w:r>
      <w:r>
        <w:rPr>
          <w:rStyle w:val="Teksttreci81"/>
          <w:i/>
          <w:iCs/>
          <w:lang w:val="ru-RU" w:eastAsia="ru-RU" w:bidi="ru-RU"/>
        </w:rPr>
        <w:t>асу</w:t>
      </w:r>
      <w:r>
        <w:rPr>
          <w:rStyle w:val="Teksttreci81"/>
          <w:i/>
          <w:iCs/>
        </w:rPr>
        <w:t>e wszelkie należy kierować tam, gdzie się złożyło przedpłatę</w:t>
      </w:r>
      <w:r>
        <w:rPr>
          <w:rStyle w:val="Teksttreci811ptBezkursywyOdstpy1pt0"/>
        </w:rPr>
        <w:t xml:space="preserve">, </w:t>
      </w:r>
      <w:r>
        <w:rPr>
          <w:rStyle w:val="Teksttreci81"/>
          <w:i/>
          <w:iCs/>
        </w:rPr>
        <w:t>a nie do reda</w:t>
      </w:r>
      <w:proofErr w:type="spellStart"/>
      <w:r>
        <w:rPr>
          <w:rStyle w:val="Teksttreci81"/>
          <w:i/>
          <w:iCs/>
          <w:lang w:val="en-US" w:eastAsia="en-US" w:bidi="en-US"/>
        </w:rPr>
        <w:t>kcy</w:t>
      </w:r>
      <w:proofErr w:type="spellEnd"/>
      <w:r>
        <w:rPr>
          <w:rStyle w:val="Teksttreci81"/>
          <w:i/>
          <w:iCs/>
        </w:rPr>
        <w:t>i.</w:t>
      </w:r>
    </w:p>
    <w:p w:rsidR="002D57A7" w:rsidRDefault="009061EB">
      <w:pPr>
        <w:pStyle w:val="Nagwek40"/>
        <w:framePr w:w="8700" w:h="630" w:hRule="exact" w:wrap="none" w:vAnchor="page" w:hAnchor="page" w:x="1105" w:y="5887"/>
        <w:numPr>
          <w:ilvl w:val="0"/>
          <w:numId w:val="3"/>
        </w:numPr>
        <w:shd w:val="clear" w:color="auto" w:fill="auto"/>
        <w:tabs>
          <w:tab w:val="left" w:pos="2072"/>
        </w:tabs>
        <w:spacing w:after="0" w:line="288" w:lineRule="exact"/>
        <w:ind w:left="3880"/>
      </w:pPr>
      <w:bookmarkStart w:id="9" w:name="bookmark9"/>
      <w:r>
        <w:t>FILOLOGIA, LINGWISTYKA I GRAMATYKA PRAKTYCZNA.</w:t>
      </w:r>
      <w:bookmarkEnd w:id="9"/>
    </w:p>
    <w:p w:rsidR="002D57A7" w:rsidRDefault="009061EB">
      <w:pPr>
        <w:pStyle w:val="Teksttreci20"/>
        <w:framePr w:w="8700" w:h="7254" w:hRule="exact" w:wrap="none" w:vAnchor="page" w:hAnchor="page" w:x="1105" w:y="6989"/>
        <w:shd w:val="clear" w:color="auto" w:fill="auto"/>
        <w:spacing w:before="0" w:after="0" w:line="282" w:lineRule="exact"/>
        <w:ind w:left="1140" w:firstLine="580"/>
        <w:jc w:val="both"/>
      </w:pPr>
      <w:r>
        <w:rPr>
          <w:rStyle w:val="Teksttreci21"/>
        </w:rPr>
        <w:t>Na niepopul</w:t>
      </w:r>
      <w:r>
        <w:rPr>
          <w:rStyle w:val="Teksttreci21"/>
        </w:rPr>
        <w:t>arność nauk gramatycznych składają się wspo</w:t>
      </w:r>
      <w:r>
        <w:rPr>
          <w:rStyle w:val="Teksttreci21"/>
        </w:rPr>
        <w:softHyphen/>
        <w:t xml:space="preserve">mnienia szkolne, a więc </w:t>
      </w:r>
      <w:proofErr w:type="spellStart"/>
      <w:r>
        <w:rPr>
          <w:rStyle w:val="Teksttreci21"/>
        </w:rPr>
        <w:t>przedewszystkiem</w:t>
      </w:r>
      <w:proofErr w:type="spellEnd"/>
      <w:r>
        <w:rPr>
          <w:rStyle w:val="Teksttreci21"/>
        </w:rPr>
        <w:t xml:space="preserve"> filologia klasyczna i gra</w:t>
      </w:r>
      <w:r>
        <w:rPr>
          <w:rStyle w:val="Teksttreci21"/>
        </w:rPr>
        <w:softHyphen/>
        <w:t>matyka polska, połączona z wykładem praktycznym ortografii. Stąd to wszystkie umiejętności, mające jakąkolwiek wspólność z jedną z wymienionych n</w:t>
      </w:r>
      <w:r>
        <w:rPr>
          <w:rStyle w:val="Teksttreci21"/>
        </w:rPr>
        <w:t>auk, potępia się w czambuł jako przeżytki średnio</w:t>
      </w:r>
      <w:r>
        <w:rPr>
          <w:rStyle w:val="Teksttreci21"/>
        </w:rPr>
        <w:softHyphen/>
        <w:t xml:space="preserve">wiecznego sposobu nauczania, </w:t>
      </w:r>
      <w:proofErr w:type="spellStart"/>
      <w:r>
        <w:rPr>
          <w:rStyle w:val="Teksttreci21"/>
        </w:rPr>
        <w:t>niezdając</w:t>
      </w:r>
      <w:proofErr w:type="spellEnd"/>
      <w:r>
        <w:rPr>
          <w:rStyle w:val="Teksttreci21"/>
        </w:rPr>
        <w:t xml:space="preserve"> sobie zupełnie sprawy z tego, </w:t>
      </w:r>
      <w:proofErr w:type="spellStart"/>
      <w:r>
        <w:rPr>
          <w:rStyle w:val="Teksttreci21"/>
        </w:rPr>
        <w:t>czem</w:t>
      </w:r>
      <w:proofErr w:type="spellEnd"/>
      <w:r>
        <w:rPr>
          <w:rStyle w:val="Teksttreci21"/>
        </w:rPr>
        <w:t xml:space="preserve"> te nauki właściwie się zajmują poza wykładem szkolnym, który z natury rzeczy nie może dać pojęcia o </w:t>
      </w:r>
      <w:proofErr w:type="spellStart"/>
      <w:r>
        <w:rPr>
          <w:rStyle w:val="Teksttreci21"/>
        </w:rPr>
        <w:t>tem</w:t>
      </w:r>
      <w:proofErr w:type="spellEnd"/>
      <w:r>
        <w:rPr>
          <w:rStyle w:val="Teksttreci21"/>
        </w:rPr>
        <w:t xml:space="preserve">, </w:t>
      </w:r>
      <w:proofErr w:type="spellStart"/>
      <w:r>
        <w:rPr>
          <w:rStyle w:val="Teksttreci21"/>
        </w:rPr>
        <w:t>czem</w:t>
      </w:r>
      <w:proofErr w:type="spellEnd"/>
      <w:r>
        <w:rPr>
          <w:rStyle w:val="Teksttreci21"/>
        </w:rPr>
        <w:t xml:space="preserve"> jest właściwie filolog</w:t>
      </w:r>
      <w:r>
        <w:rPr>
          <w:rStyle w:val="Teksttreci21"/>
        </w:rPr>
        <w:t xml:space="preserve">ia, gramatyka czy lingwistyka (uważana za coś podobnego do gramatyki w zakresie i równie nudnego </w:t>
      </w:r>
      <w:r>
        <w:rPr>
          <w:rStyle w:val="Teksttreci21"/>
          <w:lang w:val="cs-CZ" w:eastAsia="cs-CZ" w:bidi="cs-CZ"/>
        </w:rPr>
        <w:t xml:space="preserve">w </w:t>
      </w:r>
      <w:r>
        <w:rPr>
          <w:rStyle w:val="Teksttreci21"/>
        </w:rPr>
        <w:t>treści) i czy one rzeczy</w:t>
      </w:r>
      <w:r>
        <w:rPr>
          <w:rStyle w:val="Teksttreci21"/>
        </w:rPr>
        <w:softHyphen/>
        <w:t xml:space="preserve">wiście nie mogą mieć innego celu, jak ortografię i </w:t>
      </w:r>
      <w:r>
        <w:rPr>
          <w:rStyle w:val="Teksttreci21"/>
          <w:lang w:val="de-DE" w:eastAsia="de-DE" w:bidi="de-DE"/>
        </w:rPr>
        <w:t>»</w:t>
      </w:r>
      <w:proofErr w:type="spellStart"/>
      <w:r>
        <w:rPr>
          <w:rStyle w:val="Teksttreci21"/>
          <w:lang w:val="de-DE" w:eastAsia="de-DE" w:bidi="de-DE"/>
        </w:rPr>
        <w:t>obkuwanie</w:t>
      </w:r>
      <w:proofErr w:type="spellEnd"/>
      <w:r>
        <w:rPr>
          <w:rStyle w:val="Teksttreci21"/>
          <w:lang w:val="de-DE" w:eastAsia="de-DE" w:bidi="de-DE"/>
        </w:rPr>
        <w:t xml:space="preserve">« </w:t>
      </w:r>
      <w:r>
        <w:rPr>
          <w:rStyle w:val="Teksttreci21"/>
        </w:rPr>
        <w:t xml:space="preserve">na pamięć formuł gramatyki. Pomimo ogromnych postępów filologii </w:t>
      </w:r>
      <w:r>
        <w:rPr>
          <w:rStyle w:val="Teksttreci22"/>
        </w:rPr>
        <w:t xml:space="preserve">— </w:t>
      </w:r>
      <w:r>
        <w:rPr>
          <w:rStyle w:val="Teksttreci21"/>
        </w:rPr>
        <w:t>mim</w:t>
      </w:r>
      <w:r>
        <w:rPr>
          <w:rStyle w:val="Teksttreci21"/>
        </w:rPr>
        <w:t xml:space="preserve">o powstania nowej umiejętności, lingwistyki, opinia tych nauk nie urosła ani trochę, a nawet przy modnej dziś </w:t>
      </w:r>
      <w:proofErr w:type="spellStart"/>
      <w:r>
        <w:rPr>
          <w:rStyle w:val="Teksttreci21"/>
        </w:rPr>
        <w:t>reakcyi</w:t>
      </w:r>
      <w:proofErr w:type="spellEnd"/>
      <w:r>
        <w:rPr>
          <w:rStyle w:val="Teksttreci21"/>
        </w:rPr>
        <w:t xml:space="preserve"> </w:t>
      </w:r>
      <w:proofErr w:type="spellStart"/>
      <w:r>
        <w:rPr>
          <w:rStyle w:val="Teksttreci21"/>
        </w:rPr>
        <w:t>anti-klasycznej</w:t>
      </w:r>
      <w:proofErr w:type="spellEnd"/>
      <w:r>
        <w:rPr>
          <w:rStyle w:val="Teksttreci21"/>
        </w:rPr>
        <w:t xml:space="preserve"> mocno ucierpiała.</w:t>
      </w:r>
    </w:p>
    <w:p w:rsidR="002D57A7" w:rsidRDefault="009061EB">
      <w:pPr>
        <w:pStyle w:val="Teksttreci20"/>
        <w:framePr w:w="8700" w:h="7254" w:hRule="exact" w:wrap="none" w:vAnchor="page" w:hAnchor="page" w:x="1105" w:y="6989"/>
        <w:shd w:val="clear" w:color="auto" w:fill="auto"/>
        <w:spacing w:before="0" w:after="0" w:line="282" w:lineRule="exact"/>
        <w:ind w:left="1140" w:firstLine="580"/>
        <w:jc w:val="both"/>
      </w:pPr>
      <w:r>
        <w:rPr>
          <w:rStyle w:val="Teksttreci21"/>
        </w:rPr>
        <w:t>Ale pozory mylą.</w:t>
      </w:r>
    </w:p>
    <w:p w:rsidR="002D57A7" w:rsidRDefault="009061EB">
      <w:pPr>
        <w:pStyle w:val="Teksttreci20"/>
        <w:framePr w:w="8700" w:h="7254" w:hRule="exact" w:wrap="none" w:vAnchor="page" w:hAnchor="page" w:x="1105" w:y="6989"/>
        <w:shd w:val="clear" w:color="auto" w:fill="auto"/>
        <w:spacing w:before="0" w:after="0" w:line="282" w:lineRule="exact"/>
        <w:ind w:left="1140" w:firstLine="580"/>
        <w:jc w:val="both"/>
      </w:pPr>
      <w:r>
        <w:rPr>
          <w:rStyle w:val="Teksttreci21"/>
        </w:rPr>
        <w:t xml:space="preserve">Zadaniem </w:t>
      </w:r>
      <w:r>
        <w:rPr>
          <w:rStyle w:val="Teksttreci2Odstpy2pt0"/>
        </w:rPr>
        <w:t>filologii</w:t>
      </w:r>
      <w:r>
        <w:rPr>
          <w:rStyle w:val="Teksttreci21"/>
        </w:rPr>
        <w:t xml:space="preserve"> w znaczeniu szerszeni jest odtworzyć kulturę danego narodu: zaliczyć</w:t>
      </w:r>
      <w:r>
        <w:rPr>
          <w:rStyle w:val="Teksttreci21"/>
        </w:rPr>
        <w:t xml:space="preserve"> tu więc należy naukę o języku, literaturę, sztukę, </w:t>
      </w:r>
      <w:proofErr w:type="spellStart"/>
      <w:r>
        <w:rPr>
          <w:rStyle w:val="Teksttreci21"/>
        </w:rPr>
        <w:t>historyę</w:t>
      </w:r>
      <w:proofErr w:type="spellEnd"/>
      <w:r>
        <w:rPr>
          <w:rStyle w:val="Teksttreci21"/>
        </w:rPr>
        <w:t>, mitologię, etologię. czyli naukę o zwy</w:t>
      </w:r>
      <w:r>
        <w:rPr>
          <w:rStyle w:val="Teksttreci21"/>
        </w:rPr>
        <w:softHyphen/>
        <w:t xml:space="preserve">czajach, wreszcie folklor i t. p. Tak też rzeczywiście do dziś dnia pojmuje się n. p. filologię klasyczną, która jest niejako </w:t>
      </w:r>
      <w:proofErr w:type="spellStart"/>
      <w:r>
        <w:rPr>
          <w:rStyle w:val="Teksttreci21"/>
        </w:rPr>
        <w:t>encyklopedyą</w:t>
      </w:r>
      <w:proofErr w:type="spellEnd"/>
      <w:r>
        <w:rPr>
          <w:rStyle w:val="Teksttreci21"/>
        </w:rPr>
        <w:t xml:space="preserve"> wszystkich naszy</w:t>
      </w:r>
      <w:r>
        <w:rPr>
          <w:rStyle w:val="Teksttreci21"/>
        </w:rPr>
        <w:t>ch wiadomości o świecie starożytnym. Dziś już spo</w:t>
      </w:r>
      <w:r>
        <w:rPr>
          <w:rStyle w:val="Teksttreci21"/>
        </w:rPr>
        <w:softHyphen/>
        <w:t xml:space="preserve">tyka się często ograniczenie tego zakresu ze względów praktycznych: </w:t>
      </w:r>
      <w:proofErr w:type="spellStart"/>
      <w:r>
        <w:rPr>
          <w:rStyle w:val="Teksttreci21"/>
        </w:rPr>
        <w:t>historyę</w:t>
      </w:r>
      <w:proofErr w:type="spellEnd"/>
      <w:r>
        <w:rPr>
          <w:rStyle w:val="Teksttreci21"/>
        </w:rPr>
        <w:t xml:space="preserve"> traktuje się osobno, literaturę osobno, folklor i etnografię osobno; tak przy filologii zostały tylko umiejętności, mające współ-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2052" w:y="1481"/>
        <w:shd w:val="clear" w:color="auto" w:fill="auto"/>
        <w:spacing w:line="200" w:lineRule="exact"/>
      </w:pPr>
      <w:r>
        <w:rPr>
          <w:rStyle w:val="Nagweklubstopka1"/>
          <w:lang w:val="cs-CZ" w:eastAsia="cs-CZ" w:bidi="cs-CZ"/>
        </w:rPr>
        <w:lastRenderedPageBreak/>
        <w:t>XI. 1</w:t>
      </w:r>
    </w:p>
    <w:p w:rsidR="002D57A7" w:rsidRDefault="009061EB">
      <w:pPr>
        <w:pStyle w:val="Nagweklubstopka0"/>
        <w:framePr w:wrap="none" w:vAnchor="page" w:hAnchor="page" w:x="4608" w:y="1505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0"/>
        <w:framePr w:wrap="none" w:vAnchor="page" w:hAnchor="page" w:x="9384" w:y="1493"/>
        <w:shd w:val="clear" w:color="auto" w:fill="auto"/>
        <w:spacing w:line="200" w:lineRule="exact"/>
      </w:pPr>
      <w:r>
        <w:rPr>
          <w:rStyle w:val="Nagweklubstopka1"/>
        </w:rPr>
        <w:t>3</w:t>
      </w:r>
    </w:p>
    <w:p w:rsidR="002D57A7" w:rsidRDefault="009061EB">
      <w:pPr>
        <w:pStyle w:val="Teksttreci20"/>
        <w:framePr w:w="8628" w:h="12052" w:hRule="exact" w:wrap="none" w:vAnchor="page" w:hAnchor="page" w:x="918" w:y="2075"/>
        <w:shd w:val="clear" w:color="auto" w:fill="auto"/>
        <w:spacing w:before="0" w:after="0" w:line="282" w:lineRule="exact"/>
        <w:ind w:left="1160"/>
        <w:jc w:val="both"/>
      </w:pPr>
      <w:proofErr w:type="spellStart"/>
      <w:r>
        <w:rPr>
          <w:rStyle w:val="Teksttreci21"/>
        </w:rPr>
        <w:t>ność</w:t>
      </w:r>
      <w:proofErr w:type="spellEnd"/>
      <w:r>
        <w:rPr>
          <w:rStyle w:val="Teksttreci21"/>
        </w:rPr>
        <w:t xml:space="preserve"> ze »słowem«: lingwistyka stosowana do wniosków historyczno- kulturalnych. literatura ludowa, część mitologii, a mianowicie poda</w:t>
      </w:r>
      <w:r>
        <w:rPr>
          <w:rStyle w:val="Teksttreci21"/>
        </w:rPr>
        <w:softHyphen/>
        <w:t>nia i legendy ludowe Nie można jednak rzec, jakoby zakres filo</w:t>
      </w:r>
      <w:r>
        <w:rPr>
          <w:rStyle w:val="Teksttreci21"/>
        </w:rPr>
        <w:softHyphen/>
      </w:r>
      <w:r>
        <w:rPr>
          <w:rStyle w:val="Teksttreci21"/>
        </w:rPr>
        <w:t xml:space="preserve">logii był ściśle określony, jak np. lingwistyka, stąd też raczej określa się cele filologii, aniżeli jej zakres. Celem filologii słowiańskiej jest odtworzenie kultury niespisanej w przeszłości, a przekazanej nam w </w:t>
      </w:r>
      <w:proofErr w:type="spellStart"/>
      <w:r>
        <w:rPr>
          <w:rStyle w:val="Teksttreci21"/>
        </w:rPr>
        <w:t>historyi</w:t>
      </w:r>
      <w:proofErr w:type="spellEnd"/>
      <w:r>
        <w:rPr>
          <w:rStyle w:val="Teksttreci21"/>
        </w:rPr>
        <w:t xml:space="preserve"> języka, w przeżytkach wierzeń czy</w:t>
      </w:r>
      <w:r>
        <w:rPr>
          <w:rStyle w:val="Teksttreci21"/>
        </w:rPr>
        <w:t xml:space="preserve"> zwyczajów. Zwłaszcza język i jego </w:t>
      </w:r>
      <w:proofErr w:type="spellStart"/>
      <w:r>
        <w:rPr>
          <w:rStyle w:val="Teksttreci21"/>
        </w:rPr>
        <w:t>historya</w:t>
      </w:r>
      <w:proofErr w:type="spellEnd"/>
      <w:r>
        <w:rPr>
          <w:rStyle w:val="Teksttreci21"/>
        </w:rPr>
        <w:t xml:space="preserve"> może nam oddać w badaniu </w:t>
      </w:r>
      <w:proofErr w:type="spellStart"/>
      <w:r>
        <w:rPr>
          <w:rStyle w:val="Teksttreci21"/>
        </w:rPr>
        <w:t>tem</w:t>
      </w:r>
      <w:proofErr w:type="spellEnd"/>
      <w:r>
        <w:rPr>
          <w:rStyle w:val="Teksttreci21"/>
        </w:rPr>
        <w:t xml:space="preserve"> ogromne usługi. Na podstawie samych tylko faktów językowych odtworzono dzieje pochodzenia ludów </w:t>
      </w:r>
      <w:proofErr w:type="spellStart"/>
      <w:r>
        <w:rPr>
          <w:rStyle w:val="Teksttreci21"/>
        </w:rPr>
        <w:t>aryoeuropejskich</w:t>
      </w:r>
      <w:proofErr w:type="spellEnd"/>
      <w:r>
        <w:rPr>
          <w:rStyle w:val="Teksttreci21"/>
        </w:rPr>
        <w:t xml:space="preserve">. i ich kulturę, na tejże samej podstawie szuka się pierwotnej kolebki </w:t>
      </w:r>
      <w:r>
        <w:rPr>
          <w:rStyle w:val="Teksttreci21"/>
        </w:rPr>
        <w:t xml:space="preserve">ludów aryjskich i ich stosunków do ludów ościennych. A wedle słów gruntownego znawcy filologii polskiej, </w:t>
      </w:r>
      <w:proofErr w:type="spellStart"/>
      <w:r>
        <w:rPr>
          <w:rStyle w:val="Teksttreci21"/>
          <w:lang w:val="de-DE" w:eastAsia="de-DE" w:bidi="de-DE"/>
        </w:rPr>
        <w:t>Brücknera</w:t>
      </w:r>
      <w:proofErr w:type="spellEnd"/>
      <w:r>
        <w:rPr>
          <w:rStyle w:val="Teksttreci21"/>
          <w:lang w:val="de-DE" w:eastAsia="de-DE" w:bidi="de-DE"/>
        </w:rPr>
        <w:t xml:space="preserve">, </w:t>
      </w:r>
      <w:r>
        <w:rPr>
          <w:rStyle w:val="Teksttreci21"/>
        </w:rPr>
        <w:t xml:space="preserve">»niema chyba drugiego języka, któryby tyle ciekawych rozmaitych rzeczy z swoich słów i obcych wyczytywać dawał«. Rzeczywiście </w:t>
      </w:r>
      <w:r>
        <w:rPr>
          <w:rStyle w:val="Teksttreci22"/>
        </w:rPr>
        <w:t xml:space="preserve">— </w:t>
      </w:r>
      <w:r>
        <w:rPr>
          <w:rStyle w:val="Teksttreci21"/>
        </w:rPr>
        <w:t>wszystko to.</w:t>
      </w:r>
      <w:r>
        <w:rPr>
          <w:rStyle w:val="Teksttreci21"/>
        </w:rPr>
        <w:t xml:space="preserve"> co wiemy o kulturze Polski średniowiecznej i przeddziejowej </w:t>
      </w:r>
      <w:r>
        <w:rPr>
          <w:rStyle w:val="Teksttreci22"/>
        </w:rPr>
        <w:t xml:space="preserve">— </w:t>
      </w:r>
      <w:r>
        <w:rPr>
          <w:rStyle w:val="Teksttreci21"/>
        </w:rPr>
        <w:t>zawdzięczamy filologii.</w:t>
      </w:r>
    </w:p>
    <w:p w:rsidR="002D57A7" w:rsidRDefault="009061EB">
      <w:pPr>
        <w:pStyle w:val="Teksttreci20"/>
        <w:framePr w:w="8628" w:h="12052" w:hRule="exact" w:wrap="none" w:vAnchor="page" w:hAnchor="page" w:x="918" w:y="2075"/>
        <w:shd w:val="clear" w:color="auto" w:fill="auto"/>
        <w:spacing w:before="0" w:after="0" w:line="282" w:lineRule="exact"/>
        <w:ind w:left="1160" w:firstLine="560"/>
        <w:jc w:val="both"/>
      </w:pPr>
      <w:r>
        <w:rPr>
          <w:rStyle w:val="Teksttreci21"/>
        </w:rPr>
        <w:t xml:space="preserve">Dążąc do odtworzenia </w:t>
      </w:r>
      <w:proofErr w:type="spellStart"/>
      <w:r>
        <w:rPr>
          <w:rStyle w:val="Teksttreci21"/>
        </w:rPr>
        <w:t>historyi</w:t>
      </w:r>
      <w:proofErr w:type="spellEnd"/>
      <w:r>
        <w:rPr>
          <w:rStyle w:val="Teksttreci21"/>
        </w:rPr>
        <w:t xml:space="preserve"> kultury, filolog, jako operujący odrę</w:t>
      </w:r>
      <w:r>
        <w:rPr>
          <w:rStyle w:val="Teksttreci21"/>
        </w:rPr>
        <w:softHyphen/>
        <w:t xml:space="preserve">bnym </w:t>
      </w:r>
      <w:proofErr w:type="spellStart"/>
      <w:r>
        <w:rPr>
          <w:rStyle w:val="Teksttreci21"/>
        </w:rPr>
        <w:t>materyałem</w:t>
      </w:r>
      <w:proofErr w:type="spellEnd"/>
      <w:r>
        <w:rPr>
          <w:rStyle w:val="Teksttreci21"/>
        </w:rPr>
        <w:t>, musi zachować metodę historyczną. Nie uogólnia on, nie formułuje praw językowych, an</w:t>
      </w:r>
      <w:r>
        <w:rPr>
          <w:rStyle w:val="Teksttreci21"/>
        </w:rPr>
        <w:t xml:space="preserve">i nie buduje systemów: fakty zaobserwowane łączy ze sobą przyczynowo i w ten sposób stara się przedstawić obraz </w:t>
      </w:r>
      <w:proofErr w:type="spellStart"/>
      <w:r>
        <w:rPr>
          <w:rStyle w:val="Teksttreci21"/>
        </w:rPr>
        <w:t>historyi</w:t>
      </w:r>
      <w:proofErr w:type="spellEnd"/>
      <w:r>
        <w:rPr>
          <w:rStyle w:val="Teksttreci21"/>
        </w:rPr>
        <w:t xml:space="preserve"> kultury na podstawie języka, gdy n p. lingwista daje nam tylko schemat do rozwoju języka Bądź co bądź jednak, odróżnienie teoretyczne f</w:t>
      </w:r>
      <w:r>
        <w:rPr>
          <w:rStyle w:val="Teksttreci21"/>
        </w:rPr>
        <w:t>ilologii od lingwistyki w praktyce dość trudno przeprowadzić ściśle.</w:t>
      </w:r>
    </w:p>
    <w:p w:rsidR="002D57A7" w:rsidRDefault="009061EB">
      <w:pPr>
        <w:pStyle w:val="Teksttreci20"/>
        <w:framePr w:w="8628" w:h="12052" w:hRule="exact" w:wrap="none" w:vAnchor="page" w:hAnchor="page" w:x="918" w:y="2075"/>
        <w:shd w:val="clear" w:color="auto" w:fill="auto"/>
        <w:spacing w:before="0" w:after="0" w:line="282" w:lineRule="exact"/>
        <w:ind w:left="1160" w:firstLine="560"/>
        <w:jc w:val="both"/>
      </w:pPr>
      <w:r>
        <w:rPr>
          <w:rStyle w:val="Teksttreci21"/>
        </w:rPr>
        <w:t xml:space="preserve">Równomiernie z </w:t>
      </w:r>
      <w:proofErr w:type="spellStart"/>
      <w:r>
        <w:rPr>
          <w:rStyle w:val="Teksttreci21"/>
        </w:rPr>
        <w:t>filologią</w:t>
      </w:r>
      <w:r>
        <w:rPr>
          <w:rStyle w:val="Teksttreci22"/>
        </w:rPr>
        <w:t>—</w:t>
      </w:r>
      <w:r>
        <w:rPr>
          <w:rStyle w:val="Teksttreci21"/>
        </w:rPr>
        <w:t>której</w:t>
      </w:r>
      <w:proofErr w:type="spellEnd"/>
      <w:r>
        <w:rPr>
          <w:rStyle w:val="Teksttreci21"/>
        </w:rPr>
        <w:t xml:space="preserve"> wybitny rozwój przypada na drugą połowę wieku XIX. — rozwija się również tzw. </w:t>
      </w:r>
      <w:r>
        <w:rPr>
          <w:rStyle w:val="Teksttreci2Odstpy2pt0"/>
        </w:rPr>
        <w:t>lingwi</w:t>
      </w:r>
      <w:r>
        <w:rPr>
          <w:rStyle w:val="Teksttreci2Odstpy2pt0"/>
        </w:rPr>
        <w:softHyphen/>
        <w:t>styka</w:t>
      </w:r>
      <w:r>
        <w:rPr>
          <w:rStyle w:val="Teksttreci21"/>
        </w:rPr>
        <w:t xml:space="preserve"> (czyli z grecka glottologia). Jak sama nazwa wskazuje, jest to n</w:t>
      </w:r>
      <w:r>
        <w:rPr>
          <w:rStyle w:val="Teksttreci21"/>
        </w:rPr>
        <w:t>auka, zajmująca się wyłącznie językiem. Język i jego rozwój, będący dla filologa środkiem tylko, staje się dla lingwisty celem.</w:t>
      </w:r>
    </w:p>
    <w:p w:rsidR="002D57A7" w:rsidRDefault="009061EB">
      <w:pPr>
        <w:pStyle w:val="Teksttreci20"/>
        <w:framePr w:w="8628" w:h="12052" w:hRule="exact" w:wrap="none" w:vAnchor="page" w:hAnchor="page" w:x="918" w:y="2075"/>
        <w:shd w:val="clear" w:color="auto" w:fill="auto"/>
        <w:spacing w:before="0" w:after="0" w:line="282" w:lineRule="exact"/>
        <w:ind w:left="1160" w:firstLine="560"/>
        <w:jc w:val="both"/>
      </w:pPr>
      <w:r>
        <w:rPr>
          <w:rStyle w:val="Teksttreci21"/>
        </w:rPr>
        <w:t>Stąd też wynika zupełna zmiana metody badań: staje się ona indukcyjną, podobna do tej. którą stosujemy w naukach przyrodni</w:t>
      </w:r>
      <w:r>
        <w:rPr>
          <w:rStyle w:val="Teksttreci21"/>
        </w:rPr>
        <w:softHyphen/>
        <w:t>czych</w:t>
      </w:r>
      <w:r>
        <w:rPr>
          <w:rStyle w:val="Teksttreci21"/>
        </w:rPr>
        <w:t xml:space="preserve">, dlatego też często zaliczano lingwistykę do </w:t>
      </w:r>
      <w:r>
        <w:rPr>
          <w:rStyle w:val="Teksttreci2Odstpy2pt0"/>
        </w:rPr>
        <w:t>nauk</w:t>
      </w:r>
      <w:r>
        <w:rPr>
          <w:rStyle w:val="Teksttreci21"/>
        </w:rPr>
        <w:t xml:space="preserve"> przyrodni</w:t>
      </w:r>
      <w:r>
        <w:rPr>
          <w:rStyle w:val="Teksttreci21"/>
        </w:rPr>
        <w:softHyphen/>
        <w:t xml:space="preserve">czych. Lingwista </w:t>
      </w:r>
      <w:proofErr w:type="spellStart"/>
      <w:r>
        <w:rPr>
          <w:rStyle w:val="Teksttreci21"/>
        </w:rPr>
        <w:t>przedewszystkiem</w:t>
      </w:r>
      <w:proofErr w:type="spellEnd"/>
      <w:r>
        <w:rPr>
          <w:rStyle w:val="Teksttreci21"/>
        </w:rPr>
        <w:t xml:space="preserve"> obserwuje, by móc następnie ująć istotę faktu językowego, t. j. stwierdzić pewną prawidłowość zmian językowych. Stąd rzecz prosta, że ze zmianą celów i metody ba</w:t>
      </w:r>
      <w:r>
        <w:rPr>
          <w:rStyle w:val="Teksttreci21"/>
        </w:rPr>
        <w:t xml:space="preserve">dań, zmienił się również i zakres lingwistyki. Przyjęła ona </w:t>
      </w:r>
      <w:proofErr w:type="spellStart"/>
      <w:r>
        <w:rPr>
          <w:rStyle w:val="Teksttreci21"/>
        </w:rPr>
        <w:t>przedewszystkiem</w:t>
      </w:r>
      <w:proofErr w:type="spellEnd"/>
      <w:r>
        <w:rPr>
          <w:rStyle w:val="Teksttreci21"/>
        </w:rPr>
        <w:t xml:space="preserve"> dawne dziedzictwo filologii: gramatykę, która będąc poprzednio wynikiem potrzeby praktycznej, a mianowicie nauczania języka i </w:t>
      </w:r>
      <w:proofErr w:type="spellStart"/>
      <w:r>
        <w:rPr>
          <w:rStyle w:val="Teksttreci21"/>
        </w:rPr>
        <w:t>interpretacyi</w:t>
      </w:r>
      <w:proofErr w:type="spellEnd"/>
      <w:r>
        <w:rPr>
          <w:rStyle w:val="Teksttreci21"/>
        </w:rPr>
        <w:t xml:space="preserve"> tekstów autorów klasycznych, stała się </w:t>
      </w:r>
      <w:r>
        <w:rPr>
          <w:rStyle w:val="Teksttreci21"/>
        </w:rPr>
        <w:t xml:space="preserve">nauką teoretyczną, zajętą formułowaniem praw </w:t>
      </w:r>
      <w:proofErr w:type="spellStart"/>
      <w:r>
        <w:rPr>
          <w:rStyle w:val="Teksttreci21"/>
        </w:rPr>
        <w:t>językówych</w:t>
      </w:r>
      <w:proofErr w:type="spellEnd"/>
      <w:r>
        <w:rPr>
          <w:rStyle w:val="Teksttreci21"/>
        </w:rPr>
        <w:t>. Pierwszem za</w:t>
      </w:r>
      <w:r>
        <w:rPr>
          <w:rStyle w:val="Teksttreci21"/>
        </w:rPr>
        <w:softHyphen/>
        <w:t>daniem lingwistyki było pozbycie się pewnego rodzaju arystokratyzmu językowego, pogardy wobec zjawisk nieutrwalonych w języku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2326" w:y="1661"/>
        <w:shd w:val="clear" w:color="auto" w:fill="auto"/>
        <w:spacing w:line="200" w:lineRule="exact"/>
      </w:pPr>
      <w:r>
        <w:rPr>
          <w:rStyle w:val="Nagweklubstopka1"/>
        </w:rPr>
        <w:lastRenderedPageBreak/>
        <w:t>4</w:t>
      </w:r>
    </w:p>
    <w:p w:rsidR="002D57A7" w:rsidRDefault="009061EB">
      <w:pPr>
        <w:pStyle w:val="Nagweklubstopka0"/>
        <w:framePr w:wrap="none" w:vAnchor="page" w:hAnchor="page" w:x="9220" w:y="1649"/>
        <w:shd w:val="clear" w:color="auto" w:fill="auto"/>
        <w:spacing w:line="200" w:lineRule="exact"/>
      </w:pPr>
      <w:r>
        <w:rPr>
          <w:rStyle w:val="Nagweklubstopka1"/>
        </w:rPr>
        <w:t>XI. 1.</w:t>
      </w:r>
    </w:p>
    <w:p w:rsidR="002D57A7" w:rsidRDefault="009061EB">
      <w:pPr>
        <w:pStyle w:val="Nagweklubstopka0"/>
        <w:framePr w:wrap="none" w:vAnchor="page" w:hAnchor="page" w:x="4906" w:y="1655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Teksttreci20"/>
        <w:framePr w:w="8622" w:h="12016" w:hRule="exact" w:wrap="none" w:vAnchor="page" w:hAnchor="page" w:x="1144" w:y="2183"/>
        <w:shd w:val="clear" w:color="auto" w:fill="auto"/>
        <w:spacing w:before="0" w:after="0" w:line="282" w:lineRule="exact"/>
        <w:ind w:left="1160"/>
        <w:jc w:val="both"/>
      </w:pPr>
      <w:r>
        <w:rPr>
          <w:rStyle w:val="Teksttreci21"/>
        </w:rPr>
        <w:t xml:space="preserve">literackim </w:t>
      </w:r>
      <w:r>
        <w:rPr>
          <w:rStyle w:val="Teksttreci22"/>
        </w:rPr>
        <w:t xml:space="preserve">— </w:t>
      </w:r>
      <w:r>
        <w:rPr>
          <w:rStyle w:val="Teksttreci21"/>
        </w:rPr>
        <w:t xml:space="preserve">a nawet uważania wszystkich języków nieklasycznych jako barbarzyńskie; w ten sposób wciągnięto w zakres badań </w:t>
      </w:r>
      <w:proofErr w:type="spellStart"/>
      <w:r>
        <w:rPr>
          <w:rStyle w:val="Teksttreci21"/>
        </w:rPr>
        <w:t>dyalekty</w:t>
      </w:r>
      <w:proofErr w:type="spellEnd"/>
      <w:r>
        <w:rPr>
          <w:rStyle w:val="Teksttreci21"/>
        </w:rPr>
        <w:t xml:space="preserve"> a nawet rozwój mowy indywidualnej. Przy rozpatrzeniu tego </w:t>
      </w:r>
      <w:proofErr w:type="spellStart"/>
      <w:r>
        <w:rPr>
          <w:rStyle w:val="Teksttreci21"/>
        </w:rPr>
        <w:t>materyału</w:t>
      </w:r>
      <w:proofErr w:type="spellEnd"/>
      <w:r>
        <w:rPr>
          <w:rStyle w:val="Teksttreci21"/>
        </w:rPr>
        <w:t xml:space="preserve"> okazała się potrzeba genetycznej </w:t>
      </w:r>
      <w:proofErr w:type="spellStart"/>
      <w:r>
        <w:rPr>
          <w:rStyle w:val="Teksttreci21"/>
        </w:rPr>
        <w:t>klasyfikacyi</w:t>
      </w:r>
      <w:proofErr w:type="spellEnd"/>
      <w:r>
        <w:rPr>
          <w:rStyle w:val="Teksttreci21"/>
        </w:rPr>
        <w:t xml:space="preserve"> języków; i</w:t>
      </w:r>
      <w:r>
        <w:rPr>
          <w:rStyle w:val="Teksttreci21"/>
        </w:rPr>
        <w:t xml:space="preserve"> tak ułożono schemat rozwoju poszczególnych grup językowych, schemat, który jest nieocenionej wagi dla celów filologicznych: </w:t>
      </w:r>
      <w:proofErr w:type="spellStart"/>
      <w:r>
        <w:rPr>
          <w:rStyle w:val="Teksttreci21"/>
        </w:rPr>
        <w:t>rekonstrukcyi</w:t>
      </w:r>
      <w:proofErr w:type="spellEnd"/>
      <w:r>
        <w:rPr>
          <w:rStyle w:val="Teksttreci21"/>
        </w:rPr>
        <w:t xml:space="preserve"> pierwotnych dziejów.</w:t>
      </w:r>
    </w:p>
    <w:p w:rsidR="002D57A7" w:rsidRDefault="009061EB">
      <w:pPr>
        <w:pStyle w:val="Teksttreci20"/>
        <w:framePr w:w="8622" w:h="12016" w:hRule="exact" w:wrap="none" w:vAnchor="page" w:hAnchor="page" w:x="1144" w:y="2183"/>
        <w:shd w:val="clear" w:color="auto" w:fill="auto"/>
        <w:spacing w:before="0" w:after="0" w:line="282" w:lineRule="exact"/>
        <w:ind w:left="1160" w:firstLine="580"/>
        <w:jc w:val="both"/>
      </w:pPr>
      <w:r>
        <w:rPr>
          <w:rStyle w:val="Teksttreci21"/>
        </w:rPr>
        <w:t xml:space="preserve">Badania lingwistyczne rozwijają się nierównomiernie. Najlepiej opracowana jak dotąd </w:t>
      </w:r>
      <w:r>
        <w:rPr>
          <w:rStyle w:val="Teksttreci22"/>
        </w:rPr>
        <w:t xml:space="preserve">— </w:t>
      </w:r>
      <w:r>
        <w:rPr>
          <w:rStyle w:val="Teksttreci21"/>
        </w:rPr>
        <w:t xml:space="preserve">fonetyka, </w:t>
      </w:r>
      <w:r>
        <w:rPr>
          <w:rStyle w:val="Teksttreci21"/>
        </w:rPr>
        <w:t>i prawdopodobnie przeważnie ona będzie służyła nadal do badań, gdyż najmniej jest zależna od wpływów obcych, od wpływu języka pisanego, który to wpływ po</w:t>
      </w:r>
      <w:r>
        <w:rPr>
          <w:rStyle w:val="Teksttreci21"/>
        </w:rPr>
        <w:softHyphen/>
        <w:t>woduje ciągłe zmiany n. p. w składni, niedające się sformułować ogólniej Nową umiejętnością gramatyczn</w:t>
      </w:r>
      <w:r>
        <w:rPr>
          <w:rStyle w:val="Teksttreci21"/>
        </w:rPr>
        <w:t xml:space="preserve">ą jest </w:t>
      </w:r>
      <w:proofErr w:type="spellStart"/>
      <w:r>
        <w:rPr>
          <w:rStyle w:val="Teksttreci21"/>
        </w:rPr>
        <w:t>semazyologia</w:t>
      </w:r>
      <w:proofErr w:type="spellEnd"/>
      <w:r>
        <w:rPr>
          <w:rStyle w:val="Teksttreci21"/>
        </w:rPr>
        <w:t xml:space="preserve"> czyli semantyka t. j. badanie rozwoju zmiany znaczeń wyrazów, nauka ta jednak, bardzo mało dotąd opracowana, należy raczej do nauk psychologicznych.</w:t>
      </w:r>
    </w:p>
    <w:p w:rsidR="002D57A7" w:rsidRDefault="009061EB">
      <w:pPr>
        <w:pStyle w:val="Teksttreci20"/>
        <w:framePr w:w="8622" w:h="12016" w:hRule="exact" w:wrap="none" w:vAnchor="page" w:hAnchor="page" w:x="1144" w:y="2183"/>
        <w:shd w:val="clear" w:color="auto" w:fill="auto"/>
        <w:spacing w:before="0" w:after="0" w:line="282" w:lineRule="exact"/>
        <w:ind w:left="1160" w:firstLine="580"/>
        <w:jc w:val="both"/>
      </w:pPr>
      <w:r>
        <w:rPr>
          <w:rStyle w:val="Teksttreci21"/>
        </w:rPr>
        <w:t>Ale nie tylko język zbiorowy t. j. suma właściwości mowy je</w:t>
      </w:r>
      <w:r>
        <w:rPr>
          <w:rStyle w:val="Teksttreci21"/>
        </w:rPr>
        <w:softHyphen/>
        <w:t>dnostek, składających się n</w:t>
      </w:r>
      <w:r>
        <w:rPr>
          <w:rStyle w:val="Teksttreci21"/>
        </w:rPr>
        <w:t xml:space="preserve">a daną grupę, może być przedmiotem badania. Bardzo ciekawe i ważne są badania rozwoju języka jednostki, nad mową dzieci dopiero uczących się mówić, lub badania stanu językowego ludzi nierozwiniętych, </w:t>
      </w:r>
      <w:proofErr w:type="spellStart"/>
      <w:r>
        <w:rPr>
          <w:rStyle w:val="Teksttreci21"/>
        </w:rPr>
        <w:t>idyotów</w:t>
      </w:r>
      <w:proofErr w:type="spellEnd"/>
      <w:r>
        <w:rPr>
          <w:rStyle w:val="Teksttreci21"/>
        </w:rPr>
        <w:t xml:space="preserve">, jednostek dotkniętych częściową </w:t>
      </w:r>
      <w:proofErr w:type="spellStart"/>
      <w:r>
        <w:rPr>
          <w:rStyle w:val="Teksttreci21"/>
        </w:rPr>
        <w:t>afazyą</w:t>
      </w:r>
      <w:proofErr w:type="spellEnd"/>
      <w:r>
        <w:rPr>
          <w:rStyle w:val="Teksttreci21"/>
        </w:rPr>
        <w:t xml:space="preserve"> i t. p. </w:t>
      </w:r>
      <w:r>
        <w:rPr>
          <w:rStyle w:val="Teksttreci21"/>
        </w:rPr>
        <w:t xml:space="preserve">Naturalnie badania te nad </w:t>
      </w:r>
      <w:proofErr w:type="spellStart"/>
      <w:r>
        <w:rPr>
          <w:rStyle w:val="Teksttreci21"/>
        </w:rPr>
        <w:t>embryologią</w:t>
      </w:r>
      <w:proofErr w:type="spellEnd"/>
      <w:r>
        <w:rPr>
          <w:rStyle w:val="Teksttreci21"/>
        </w:rPr>
        <w:t xml:space="preserve"> i pa</w:t>
      </w:r>
      <w:r>
        <w:rPr>
          <w:rStyle w:val="Teksttreci21"/>
        </w:rPr>
        <w:softHyphen/>
        <w:t xml:space="preserve">tologią językową wkraczają co do fonetyki w dziedzinę </w:t>
      </w:r>
      <w:proofErr w:type="spellStart"/>
      <w:r>
        <w:rPr>
          <w:rStyle w:val="Teksttreci21"/>
        </w:rPr>
        <w:t>fizyologii</w:t>
      </w:r>
      <w:proofErr w:type="spellEnd"/>
      <w:r>
        <w:rPr>
          <w:rStyle w:val="Teksttreci21"/>
        </w:rPr>
        <w:t xml:space="preserve"> narządów mowy, co do innych zaś części w dziedzinę badań nad rozwojem pojęciowym u dziecka czy </w:t>
      </w:r>
      <w:proofErr w:type="spellStart"/>
      <w:r>
        <w:rPr>
          <w:rStyle w:val="Teksttreci21"/>
        </w:rPr>
        <w:t>idyoty</w:t>
      </w:r>
      <w:proofErr w:type="spellEnd"/>
      <w:r>
        <w:rPr>
          <w:rStyle w:val="Teksttreci21"/>
        </w:rPr>
        <w:t>.</w:t>
      </w:r>
    </w:p>
    <w:p w:rsidR="002D57A7" w:rsidRDefault="009061EB">
      <w:pPr>
        <w:pStyle w:val="Teksttreci20"/>
        <w:framePr w:w="8622" w:h="12016" w:hRule="exact" w:wrap="none" w:vAnchor="page" w:hAnchor="page" w:x="1144" w:y="2183"/>
        <w:shd w:val="clear" w:color="auto" w:fill="auto"/>
        <w:spacing w:before="0" w:after="0" w:line="282" w:lineRule="exact"/>
        <w:ind w:left="1160" w:firstLine="580"/>
        <w:jc w:val="both"/>
      </w:pPr>
      <w:r>
        <w:rPr>
          <w:rStyle w:val="Teksttreci21"/>
        </w:rPr>
        <w:t>Do wszechstronnego wyczerpania zagadnień języ</w:t>
      </w:r>
      <w:r>
        <w:rPr>
          <w:rStyle w:val="Teksttreci21"/>
        </w:rPr>
        <w:t>kowych, na</w:t>
      </w:r>
      <w:r>
        <w:rPr>
          <w:rStyle w:val="Teksttreci21"/>
        </w:rPr>
        <w:softHyphen/>
        <w:t>leżą wzmożone w ostatnich latach badania nad psychologią języka a mianowicie: stosunku mowy do myślenia, ogólnych przyczyn zmian językowych, działanie t. zw. praw intelektualnych w języku (np. analogii..</w:t>
      </w:r>
      <w:r>
        <w:rPr>
          <w:rStyle w:val="Teksttreci22"/>
        </w:rPr>
        <w:t xml:space="preserve">.) </w:t>
      </w:r>
      <w:r>
        <w:rPr>
          <w:rStyle w:val="Teksttreci21"/>
        </w:rPr>
        <w:t xml:space="preserve">z drugiej zaś strony </w:t>
      </w:r>
      <w:proofErr w:type="spellStart"/>
      <w:r>
        <w:rPr>
          <w:rStyle w:val="Teksttreci21"/>
        </w:rPr>
        <w:t>studya</w:t>
      </w:r>
      <w:proofErr w:type="spellEnd"/>
      <w:r>
        <w:rPr>
          <w:rStyle w:val="Teksttreci21"/>
        </w:rPr>
        <w:t xml:space="preserve"> nad czynnik</w:t>
      </w:r>
      <w:r>
        <w:rPr>
          <w:rStyle w:val="Teksttreci21"/>
        </w:rPr>
        <w:t xml:space="preserve">ami </w:t>
      </w:r>
      <w:proofErr w:type="spellStart"/>
      <w:r>
        <w:rPr>
          <w:rStyle w:val="Teksttreci21"/>
        </w:rPr>
        <w:t>socyologicznymi</w:t>
      </w:r>
      <w:proofErr w:type="spellEnd"/>
      <w:r>
        <w:rPr>
          <w:rStyle w:val="Teksttreci21"/>
        </w:rPr>
        <w:t xml:space="preserve"> mowy. Ważną wreszcie nauką, choć wykraczającą po za zakres </w:t>
      </w:r>
      <w:proofErr w:type="spellStart"/>
      <w:r>
        <w:rPr>
          <w:rStyle w:val="Teksttreci21"/>
        </w:rPr>
        <w:t>kompetencyi</w:t>
      </w:r>
      <w:proofErr w:type="spellEnd"/>
      <w:r>
        <w:rPr>
          <w:rStyle w:val="Teksttreci21"/>
        </w:rPr>
        <w:t xml:space="preserve"> lingwistycznie wykształconych pracowników, jest </w:t>
      </w:r>
      <w:proofErr w:type="spellStart"/>
      <w:r>
        <w:rPr>
          <w:rStyle w:val="Teksttreci21"/>
        </w:rPr>
        <w:t>fizyologia</w:t>
      </w:r>
      <w:proofErr w:type="spellEnd"/>
      <w:r>
        <w:rPr>
          <w:rStyle w:val="Teksttreci21"/>
        </w:rPr>
        <w:t xml:space="preserve"> narządu mównego czyli t. zw. fonetyka eksperymen</w:t>
      </w:r>
      <w:r>
        <w:rPr>
          <w:rStyle w:val="Teksttreci21"/>
        </w:rPr>
        <w:softHyphen/>
        <w:t>talna. Tu też właściwie należą badania nad powstaniem mow</w:t>
      </w:r>
      <w:r>
        <w:rPr>
          <w:rStyle w:val="Teksttreci21"/>
        </w:rPr>
        <w:t>y arty</w:t>
      </w:r>
      <w:r>
        <w:rPr>
          <w:rStyle w:val="Teksttreci21"/>
        </w:rPr>
        <w:softHyphen/>
        <w:t>kułowanej, nad pierwotnym sposobem wyrażania się, n. p. mimika,</w:t>
      </w:r>
    </w:p>
    <w:p w:rsidR="002D57A7" w:rsidRDefault="009061EB">
      <w:pPr>
        <w:pStyle w:val="Teksttreci20"/>
        <w:framePr w:w="8622" w:h="12016" w:hRule="exact" w:wrap="none" w:vAnchor="page" w:hAnchor="page" w:x="1144" w:y="2183"/>
        <w:shd w:val="clear" w:color="auto" w:fill="auto"/>
        <w:spacing w:before="0" w:after="0" w:line="282" w:lineRule="exact"/>
        <w:ind w:left="1160" w:firstLine="580"/>
        <w:jc w:val="both"/>
      </w:pPr>
      <w:proofErr w:type="spellStart"/>
      <w:r>
        <w:rPr>
          <w:rStyle w:val="Teksttreci21"/>
        </w:rPr>
        <w:t>Nakoniec</w:t>
      </w:r>
      <w:proofErr w:type="spellEnd"/>
      <w:r>
        <w:rPr>
          <w:rStyle w:val="Teksttreci21"/>
        </w:rPr>
        <w:t xml:space="preserve"> problematami, bezwątpienia wielkiej wagi a należą</w:t>
      </w:r>
      <w:r>
        <w:rPr>
          <w:rStyle w:val="Teksttreci21"/>
        </w:rPr>
        <w:softHyphen/>
        <w:t xml:space="preserve">cymi do zakresu nauki o języku, są pytania co do pierwotnego języka: czy powstał w </w:t>
      </w:r>
      <w:proofErr w:type="spellStart"/>
      <w:r>
        <w:rPr>
          <w:rStyle w:val="Teksttreci21"/>
        </w:rPr>
        <w:t>jednem</w:t>
      </w:r>
      <w:proofErr w:type="spellEnd"/>
      <w:r>
        <w:rPr>
          <w:rStyle w:val="Teksttreci21"/>
        </w:rPr>
        <w:t xml:space="preserve"> miejscu, czy toż w kilku niezależnyc</w:t>
      </w:r>
      <w:r>
        <w:rPr>
          <w:rStyle w:val="Teksttreci21"/>
        </w:rPr>
        <w:t>h od siebie, czy można sprowadzać istniejące języki do jednego źró</w:t>
      </w:r>
      <w:r>
        <w:rPr>
          <w:rStyle w:val="Teksttreci21"/>
        </w:rPr>
        <w:softHyphen/>
        <w:t xml:space="preserve">dła? Nie można te| </w:t>
      </w:r>
      <w:proofErr w:type="spellStart"/>
      <w:r>
        <w:rPr>
          <w:rStyle w:val="Teksttreci21"/>
        </w:rPr>
        <w:t>kwestyi</w:t>
      </w:r>
      <w:proofErr w:type="spellEnd"/>
      <w:r>
        <w:rPr>
          <w:rStyle w:val="Teksttreci21"/>
        </w:rPr>
        <w:t xml:space="preserve"> rozstrzygnąć, wobec czego bada się grupy językowe zupełnie niezależnie od innych (zwracając uwagę tylko na wzajemne stosunki </w:t>
      </w:r>
      <w:r>
        <w:rPr>
          <w:rStyle w:val="Teksttreci22"/>
        </w:rPr>
        <w:t xml:space="preserve">— </w:t>
      </w:r>
      <w:r>
        <w:rPr>
          <w:rStyle w:val="Teksttreci21"/>
        </w:rPr>
        <w:t>dla celów filologicznych), co jedna</w:t>
      </w:r>
      <w:r>
        <w:rPr>
          <w:rStyle w:val="Teksttreci21"/>
        </w:rPr>
        <w:t>k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2194" w:y="1493"/>
        <w:shd w:val="clear" w:color="auto" w:fill="auto"/>
        <w:spacing w:line="200" w:lineRule="exact"/>
      </w:pPr>
      <w:r>
        <w:rPr>
          <w:rStyle w:val="Nagweklubstopka1"/>
        </w:rPr>
        <w:lastRenderedPageBreak/>
        <w:t>XI. 1.</w:t>
      </w:r>
    </w:p>
    <w:p w:rsidR="002D57A7" w:rsidRDefault="009061EB">
      <w:pPr>
        <w:pStyle w:val="Nagweklubstopka0"/>
        <w:framePr w:wrap="none" w:vAnchor="page" w:hAnchor="page" w:x="4726" w:y="1487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0"/>
        <w:framePr w:wrap="none" w:vAnchor="page" w:hAnchor="page" w:x="9604" w:y="1463"/>
        <w:shd w:val="clear" w:color="auto" w:fill="auto"/>
        <w:spacing w:line="200" w:lineRule="exact"/>
      </w:pPr>
      <w:r>
        <w:rPr>
          <w:rStyle w:val="Nagweklubstopka1"/>
        </w:rPr>
        <w:t>5</w:t>
      </w:r>
    </w:p>
    <w:p w:rsidR="002D57A7" w:rsidRDefault="009061EB">
      <w:pPr>
        <w:pStyle w:val="Teksttreci20"/>
        <w:framePr w:w="8622" w:h="12238" w:hRule="exact" w:wrap="none" w:vAnchor="page" w:hAnchor="page" w:x="1144" w:y="2007"/>
        <w:shd w:val="clear" w:color="auto" w:fill="auto"/>
        <w:spacing w:before="0" w:after="0" w:line="300" w:lineRule="exact"/>
        <w:ind w:left="1060"/>
        <w:jc w:val="both"/>
      </w:pPr>
      <w:r>
        <w:rPr>
          <w:rStyle w:val="Teksttreci21"/>
        </w:rPr>
        <w:t>nie wyklucza wcale możliwości istnienia ogólnej lingwistyki (</w:t>
      </w:r>
      <w:proofErr w:type="spellStart"/>
      <w:r>
        <w:rPr>
          <w:rStyle w:val="Teksttreci21"/>
        </w:rPr>
        <w:t>psycho-socyologicznej</w:t>
      </w:r>
      <w:proofErr w:type="spellEnd"/>
      <w:r>
        <w:rPr>
          <w:rStyle w:val="Teksttreci21"/>
        </w:rPr>
        <w:t>).</w:t>
      </w:r>
    </w:p>
    <w:p w:rsidR="002D57A7" w:rsidRDefault="009061EB">
      <w:pPr>
        <w:pStyle w:val="Teksttreci20"/>
        <w:framePr w:w="8622" w:h="12238" w:hRule="exact" w:wrap="none" w:vAnchor="page" w:hAnchor="page" w:x="1144" w:y="2007"/>
        <w:shd w:val="clear" w:color="auto" w:fill="auto"/>
        <w:spacing w:before="0" w:after="240" w:line="288" w:lineRule="exact"/>
        <w:ind w:left="1060" w:firstLine="560"/>
        <w:jc w:val="both"/>
      </w:pPr>
      <w:r>
        <w:rPr>
          <w:rStyle w:val="Teksttreci21"/>
        </w:rPr>
        <w:t xml:space="preserve">Jak widać, wyodrębniła się lingwistyka zupełnie od filologii, inne ma cele, </w:t>
      </w:r>
      <w:r>
        <w:rPr>
          <w:rStyle w:val="Teksttreci2Odstpy2pt0"/>
        </w:rPr>
        <w:t>inną</w:t>
      </w:r>
      <w:r>
        <w:rPr>
          <w:rStyle w:val="Teksttreci21"/>
        </w:rPr>
        <w:t xml:space="preserve"> metodę i </w:t>
      </w:r>
      <w:r>
        <w:rPr>
          <w:rStyle w:val="Teksttreci2Odstpy2pt0"/>
        </w:rPr>
        <w:t>inny</w:t>
      </w:r>
      <w:r>
        <w:rPr>
          <w:rStyle w:val="Teksttreci21"/>
        </w:rPr>
        <w:t xml:space="preserve"> zakres. </w:t>
      </w:r>
      <w:r>
        <w:rPr>
          <w:rStyle w:val="Teksttreci2Odstpy2pt0"/>
        </w:rPr>
        <w:t>Mimo</w:t>
      </w:r>
      <w:r>
        <w:rPr>
          <w:rStyle w:val="Teksttreci21"/>
        </w:rPr>
        <w:t xml:space="preserve"> to jednak nie usiała wzajemna łączność: do dziś dnia </w:t>
      </w:r>
      <w:r>
        <w:rPr>
          <w:rStyle w:val="Teksttreci21"/>
          <w:lang w:val="cs-CZ" w:eastAsia="cs-CZ" w:bidi="cs-CZ"/>
        </w:rPr>
        <w:t xml:space="preserve">lingwistyka </w:t>
      </w:r>
      <w:r>
        <w:rPr>
          <w:rStyle w:val="Teksttreci21"/>
        </w:rPr>
        <w:t>jest niezbędna dla ka</w:t>
      </w:r>
      <w:r>
        <w:rPr>
          <w:rStyle w:val="Teksttreci21"/>
        </w:rPr>
        <w:softHyphen/>
        <w:t xml:space="preserve">żdego filologa, jest najważniejszym bezsprzecznie środkiem dla jego historyczno kulturalnych wniosków, dostarcza mu </w:t>
      </w:r>
      <w:proofErr w:type="spellStart"/>
      <w:r>
        <w:rPr>
          <w:rStyle w:val="Teksttreci21"/>
        </w:rPr>
        <w:t>materyału</w:t>
      </w:r>
      <w:proofErr w:type="spellEnd"/>
      <w:r>
        <w:rPr>
          <w:rStyle w:val="Teksttreci21"/>
        </w:rPr>
        <w:t xml:space="preserve"> upo</w:t>
      </w:r>
      <w:r>
        <w:rPr>
          <w:rStyle w:val="Teksttreci21"/>
        </w:rPr>
        <w:softHyphen/>
        <w:t>rządkowanego krytycznie, z którego fil</w:t>
      </w:r>
      <w:r>
        <w:rPr>
          <w:rStyle w:val="Teksttreci21"/>
        </w:rPr>
        <w:t>olog korzysta.</w:t>
      </w:r>
    </w:p>
    <w:p w:rsidR="002D57A7" w:rsidRDefault="009061EB">
      <w:pPr>
        <w:pStyle w:val="Teksttreci20"/>
        <w:framePr w:w="8622" w:h="12238" w:hRule="exact" w:wrap="none" w:vAnchor="page" w:hAnchor="page" w:x="1144" w:y="2007"/>
        <w:shd w:val="clear" w:color="auto" w:fill="auto"/>
        <w:spacing w:before="0" w:after="0" w:line="288" w:lineRule="exact"/>
        <w:ind w:left="1060" w:firstLine="560"/>
        <w:jc w:val="both"/>
      </w:pPr>
      <w:r>
        <w:rPr>
          <w:rStyle w:val="Teksttreci21"/>
        </w:rPr>
        <w:t xml:space="preserve">Zupełnie odrębne stanowisko wobec tych nauk zajmuje </w:t>
      </w:r>
      <w:r>
        <w:rPr>
          <w:rStyle w:val="Teksttreci2Odstpy2pt0"/>
        </w:rPr>
        <w:t>gra</w:t>
      </w:r>
      <w:r>
        <w:rPr>
          <w:rStyle w:val="Teksttreci2Odstpy2pt0"/>
        </w:rPr>
        <w:softHyphen/>
        <w:t>matyka praktyczna.</w:t>
      </w:r>
      <w:r>
        <w:rPr>
          <w:rStyle w:val="Teksttreci21"/>
        </w:rPr>
        <w:t xml:space="preserve"> Również zajmuje się ona językiem, ale w sposób zupełnie inny. Dla lingwisty nie istnieje t. zw. język lite</w:t>
      </w:r>
      <w:r>
        <w:rPr>
          <w:rStyle w:val="Teksttreci21"/>
        </w:rPr>
        <w:softHyphen/>
        <w:t xml:space="preserve">racki. bo go uważa za </w:t>
      </w:r>
      <w:proofErr w:type="spellStart"/>
      <w:r>
        <w:rPr>
          <w:rStyle w:val="Teksttreci21"/>
        </w:rPr>
        <w:t>abstrakcyę</w:t>
      </w:r>
      <w:proofErr w:type="spellEnd"/>
      <w:r>
        <w:rPr>
          <w:rStyle w:val="Teksttreci21"/>
        </w:rPr>
        <w:t>, a formy te, których ludzi</w:t>
      </w:r>
      <w:r>
        <w:rPr>
          <w:rStyle w:val="Teksttreci21"/>
        </w:rPr>
        <w:t>e wy</w:t>
      </w:r>
      <w:r>
        <w:rPr>
          <w:rStyle w:val="Teksttreci21"/>
        </w:rPr>
        <w:softHyphen/>
        <w:t xml:space="preserve">kształceni używają, mają </w:t>
      </w:r>
      <w:r>
        <w:rPr>
          <w:rStyle w:val="Teksttreci2Odstpy2pt0"/>
        </w:rPr>
        <w:t>dlań</w:t>
      </w:r>
      <w:r>
        <w:rPr>
          <w:rStyle w:val="Teksttreci21"/>
        </w:rPr>
        <w:t xml:space="preserve"> wartość taką samą jak n. p. formy </w:t>
      </w:r>
      <w:proofErr w:type="spellStart"/>
      <w:r>
        <w:rPr>
          <w:rStyle w:val="Teksttreci21"/>
        </w:rPr>
        <w:t>dyalektyczne</w:t>
      </w:r>
      <w:proofErr w:type="spellEnd"/>
      <w:r>
        <w:rPr>
          <w:rStyle w:val="Teksttreci21"/>
        </w:rPr>
        <w:t xml:space="preserve">, </w:t>
      </w:r>
      <w:proofErr w:type="spellStart"/>
      <w:r>
        <w:rPr>
          <w:rStyle w:val="Teksttreci21"/>
        </w:rPr>
        <w:t>którychby</w:t>
      </w:r>
      <w:proofErr w:type="spellEnd"/>
      <w:r>
        <w:rPr>
          <w:rStyle w:val="Teksttreci21"/>
        </w:rPr>
        <w:t xml:space="preserve"> nikt z nas nie użył. Nawet formy, które uważamy za błędne, mogą przedstawiać dla lingwisty ciekawy </w:t>
      </w:r>
      <w:proofErr w:type="spellStart"/>
      <w:r>
        <w:rPr>
          <w:rStyle w:val="Teksttreci21"/>
        </w:rPr>
        <w:t>materyał</w:t>
      </w:r>
      <w:proofErr w:type="spellEnd"/>
      <w:r>
        <w:rPr>
          <w:rStyle w:val="Teksttreci21"/>
        </w:rPr>
        <w:t>; słowem, cały obszar językowy, wszystkie formy istnieją</w:t>
      </w:r>
      <w:r>
        <w:rPr>
          <w:rStyle w:val="Teksttreci21"/>
        </w:rPr>
        <w:t xml:space="preserve">ce obecnie, lub przechowane </w:t>
      </w:r>
      <w:r>
        <w:rPr>
          <w:rStyle w:val="Teksttreci23"/>
        </w:rPr>
        <w:t xml:space="preserve">— </w:t>
      </w:r>
      <w:r>
        <w:rPr>
          <w:rStyle w:val="Teksttreci21"/>
        </w:rPr>
        <w:t xml:space="preserve">należą do zakresu jego badań. W celach praktycznych jednak konieczna jest </w:t>
      </w:r>
      <w:proofErr w:type="spellStart"/>
      <w:r>
        <w:rPr>
          <w:rStyle w:val="Teksttreci21"/>
        </w:rPr>
        <w:t>regulacya</w:t>
      </w:r>
      <w:proofErr w:type="spellEnd"/>
      <w:r>
        <w:rPr>
          <w:rStyle w:val="Teksttreci21"/>
        </w:rPr>
        <w:t xml:space="preserve"> tego szeroko rozle</w:t>
      </w:r>
      <w:r>
        <w:rPr>
          <w:rStyle w:val="Teksttreci21"/>
        </w:rPr>
        <w:softHyphen/>
        <w:t xml:space="preserve">wającego się strumienia a mianowicie język znajdujący się długo pod sztucznym wpływem, gdyż mówiły nim osoby wykształcone, </w:t>
      </w:r>
      <w:r>
        <w:rPr>
          <w:rStyle w:val="Teksttreci21"/>
        </w:rPr>
        <w:t>często świadomie zmieniające język. Język ten, utrwalony w piśmie, wykształcony przez stylistów i poetów przyjmuje gramatyk prakty</w:t>
      </w:r>
      <w:r>
        <w:rPr>
          <w:rStyle w:val="Teksttreci21"/>
        </w:rPr>
        <w:softHyphen/>
        <w:t>czny za podstawę Ale i ten język rozwijać się musi, choć mocno już skrępo</w:t>
      </w:r>
      <w:r>
        <w:rPr>
          <w:rStyle w:val="Teksttreci2Odstpy2pt0"/>
        </w:rPr>
        <w:t>wany:</w:t>
      </w:r>
      <w:r>
        <w:rPr>
          <w:rStyle w:val="Teksttreci21"/>
        </w:rPr>
        <w:t xml:space="preserve"> tworzą się nowe pojęcia, wobec czego okazuje s</w:t>
      </w:r>
      <w:r>
        <w:rPr>
          <w:rStyle w:val="Teksttreci21"/>
        </w:rPr>
        <w:t xml:space="preserve">ię potrzeba nowych terminów i określeń. </w:t>
      </w:r>
      <w:proofErr w:type="spellStart"/>
      <w:r>
        <w:rPr>
          <w:rStyle w:val="Teksttreci21"/>
        </w:rPr>
        <w:t>Słowotwórst</w:t>
      </w:r>
      <w:proofErr w:type="spellEnd"/>
      <w:r>
        <w:rPr>
          <w:rStyle w:val="Teksttreci21"/>
          <w:lang w:val="de-DE" w:eastAsia="de-DE" w:bidi="de-DE"/>
        </w:rPr>
        <w:t xml:space="preserve">wo </w:t>
      </w:r>
      <w:r>
        <w:rPr>
          <w:rStyle w:val="Teksttreci21"/>
        </w:rPr>
        <w:t xml:space="preserve">gra w tym rozwoju największą rolę </w:t>
      </w:r>
      <w:r>
        <w:rPr>
          <w:rStyle w:val="Teksttreci23"/>
        </w:rPr>
        <w:t xml:space="preserve">— </w:t>
      </w:r>
      <w:r>
        <w:rPr>
          <w:rStyle w:val="Teksttreci21"/>
        </w:rPr>
        <w:t>fonetyka i jako najbardziej konserwa</w:t>
      </w:r>
      <w:r>
        <w:rPr>
          <w:rStyle w:val="Teksttreci21"/>
        </w:rPr>
        <w:softHyphen/>
      </w:r>
      <w:r>
        <w:rPr>
          <w:rStyle w:val="Teksttreci2Odstpy2pt0"/>
        </w:rPr>
        <w:t>tywna</w:t>
      </w:r>
      <w:r>
        <w:rPr>
          <w:rStyle w:val="Teksttreci21"/>
        </w:rPr>
        <w:t xml:space="preserve"> prawdopodobnie się nie zmieni, tylko jeszcze składnia ucierpieć może wskutek wpływów obcych, rosyjskich, niemieckich, czy nawet </w:t>
      </w:r>
      <w:proofErr w:type="spellStart"/>
      <w:r>
        <w:rPr>
          <w:rStyle w:val="Teksttreci21"/>
        </w:rPr>
        <w:t>francuzkich</w:t>
      </w:r>
      <w:proofErr w:type="spellEnd"/>
      <w:r>
        <w:rPr>
          <w:rStyle w:val="Teksttreci21"/>
        </w:rPr>
        <w:t>, z drugiej zaś strony bardzo możliwą jest rzeczą, że przyjmą się często przez poetów używane formy staropolskie, cz</w:t>
      </w:r>
      <w:r>
        <w:rPr>
          <w:rStyle w:val="Teksttreci21"/>
        </w:rPr>
        <w:t xml:space="preserve">y </w:t>
      </w:r>
      <w:proofErr w:type="spellStart"/>
      <w:r>
        <w:rPr>
          <w:rStyle w:val="Teksttreci21"/>
        </w:rPr>
        <w:t>dyalektyczne</w:t>
      </w:r>
      <w:proofErr w:type="spellEnd"/>
      <w:r>
        <w:rPr>
          <w:rStyle w:val="Teksttreci21"/>
        </w:rPr>
        <w:t>.</w:t>
      </w:r>
    </w:p>
    <w:p w:rsidR="002D57A7" w:rsidRDefault="009061EB">
      <w:pPr>
        <w:pStyle w:val="Teksttreci20"/>
        <w:framePr w:w="8622" w:h="12238" w:hRule="exact" w:wrap="none" w:vAnchor="page" w:hAnchor="page" w:x="1144" w:y="2007"/>
        <w:shd w:val="clear" w:color="auto" w:fill="auto"/>
        <w:spacing w:before="0" w:after="0" w:line="288" w:lineRule="exact"/>
        <w:ind w:left="1060" w:firstLine="560"/>
        <w:jc w:val="both"/>
      </w:pPr>
      <w:r>
        <w:rPr>
          <w:rStyle w:val="Teksttreci21"/>
        </w:rPr>
        <w:t xml:space="preserve">Czuwać nad </w:t>
      </w:r>
      <w:proofErr w:type="spellStart"/>
      <w:r>
        <w:rPr>
          <w:rStyle w:val="Teksttreci21"/>
        </w:rPr>
        <w:t>poprawnem</w:t>
      </w:r>
      <w:proofErr w:type="spellEnd"/>
      <w:r>
        <w:rPr>
          <w:rStyle w:val="Teksttreci21"/>
        </w:rPr>
        <w:t xml:space="preserve"> używaniem języka </w:t>
      </w:r>
      <w:r>
        <w:rPr>
          <w:rStyle w:val="Teksttreci23"/>
        </w:rPr>
        <w:t xml:space="preserve">— </w:t>
      </w:r>
      <w:r>
        <w:rPr>
          <w:rStyle w:val="Teksttreci21"/>
        </w:rPr>
        <w:t xml:space="preserve">baczyć na jego rozwój, </w:t>
      </w:r>
      <w:r>
        <w:rPr>
          <w:rStyle w:val="Teksttreci2Georgia10ptOdstpy0pt"/>
        </w:rPr>
        <w:t>0t0</w:t>
      </w:r>
      <w:r>
        <w:rPr>
          <w:rStyle w:val="Teksttreci21"/>
        </w:rPr>
        <w:t xml:space="preserve"> zadanie gramatyka praktycznego. A i ta nauka, choć praktyczna, nie jest zupełnie oderwana od </w:t>
      </w:r>
      <w:proofErr w:type="spellStart"/>
      <w:r>
        <w:rPr>
          <w:rStyle w:val="Teksttreci21"/>
        </w:rPr>
        <w:t>teoryi</w:t>
      </w:r>
      <w:proofErr w:type="spellEnd"/>
      <w:r>
        <w:rPr>
          <w:rStyle w:val="Teksttreci21"/>
        </w:rPr>
        <w:t xml:space="preserve">. W </w:t>
      </w:r>
      <w:proofErr w:type="spellStart"/>
      <w:r>
        <w:rPr>
          <w:rStyle w:val="Teksttreci2Odstpy2pt0"/>
        </w:rPr>
        <w:t>arunkiem</w:t>
      </w:r>
      <w:proofErr w:type="spellEnd"/>
      <w:r>
        <w:rPr>
          <w:rStyle w:val="Teksttreci21"/>
        </w:rPr>
        <w:t xml:space="preserve"> zro</w:t>
      </w:r>
      <w:r>
        <w:rPr>
          <w:rStyle w:val="Teksttreci21"/>
        </w:rPr>
        <w:softHyphen/>
        <w:t>zumienia współczesnego stanu naszego języka, jest znajomo</w:t>
      </w:r>
      <w:r>
        <w:rPr>
          <w:rStyle w:val="Teksttreci21"/>
        </w:rPr>
        <w:t xml:space="preserve">ść </w:t>
      </w:r>
      <w:proofErr w:type="spellStart"/>
      <w:r>
        <w:rPr>
          <w:rStyle w:val="Teksttreci21"/>
        </w:rPr>
        <w:t>historyi</w:t>
      </w:r>
      <w:proofErr w:type="spellEnd"/>
      <w:r>
        <w:rPr>
          <w:rStyle w:val="Teksttreci21"/>
        </w:rPr>
        <w:t xml:space="preserve"> języka i </w:t>
      </w:r>
      <w:proofErr w:type="spellStart"/>
      <w:r>
        <w:rPr>
          <w:rStyle w:val="Teksttreci21"/>
        </w:rPr>
        <w:t>oryentacya</w:t>
      </w:r>
      <w:proofErr w:type="spellEnd"/>
      <w:r>
        <w:rPr>
          <w:rStyle w:val="Teksttreci21"/>
        </w:rPr>
        <w:t xml:space="preserve"> w zjawiskach gramatycznych: kierowanie zaś rozwojem języka literackiego również musi być </w:t>
      </w:r>
      <w:proofErr w:type="spellStart"/>
      <w:r>
        <w:rPr>
          <w:rStyle w:val="Teksttreci21"/>
        </w:rPr>
        <w:t>świadomem</w:t>
      </w:r>
      <w:proofErr w:type="spellEnd"/>
      <w:r>
        <w:rPr>
          <w:rStyle w:val="Teksttreci21"/>
        </w:rPr>
        <w:t xml:space="preserve"> i </w:t>
      </w:r>
      <w:proofErr w:type="spellStart"/>
      <w:r>
        <w:rPr>
          <w:rStyle w:val="Teksttreci21"/>
        </w:rPr>
        <w:t>celowem</w:t>
      </w:r>
      <w:proofErr w:type="spellEnd"/>
      <w:r>
        <w:rPr>
          <w:rStyle w:val="Teksttreci21"/>
        </w:rPr>
        <w:t xml:space="preserve"> przedłużeniem dotychczasowej linii historycznego rozwoju.</w:t>
      </w:r>
    </w:p>
    <w:p w:rsidR="002D57A7" w:rsidRDefault="009061EB">
      <w:pPr>
        <w:pStyle w:val="Teksttreci20"/>
        <w:framePr w:w="8622" w:h="12238" w:hRule="exact" w:wrap="none" w:vAnchor="page" w:hAnchor="page" w:x="1144" w:y="2007"/>
        <w:shd w:val="clear" w:color="auto" w:fill="auto"/>
        <w:spacing w:before="0" w:after="0" w:line="288" w:lineRule="exact"/>
        <w:ind w:left="1060" w:firstLine="560"/>
        <w:jc w:val="both"/>
      </w:pPr>
      <w:r>
        <w:rPr>
          <w:rStyle w:val="Teksttreci21"/>
        </w:rPr>
        <w:t>Rola gramatyka jest dosyć trudna a nie zawsze godna zazdr</w:t>
      </w:r>
      <w:r>
        <w:rPr>
          <w:rStyle w:val="Teksttreci21"/>
        </w:rPr>
        <w:t>o</w:t>
      </w:r>
      <w:r>
        <w:rPr>
          <w:rStyle w:val="Teksttreci21"/>
        </w:rPr>
        <w:softHyphen/>
        <w:t>ści. Nic łatwiejszego jak popaść w przesadę: albo zbytecznym kon</w:t>
      </w:r>
      <w:r>
        <w:rPr>
          <w:rStyle w:val="Teksttreci21"/>
        </w:rPr>
        <w:softHyphen/>
        <w:t>serwatyzmem krępować swobodę rozwoju języka, albo liberalizmem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2D57A7">
      <w:pPr>
        <w:rPr>
          <w:sz w:val="2"/>
          <w:szCs w:val="2"/>
        </w:rPr>
      </w:pPr>
      <w:r w:rsidRPr="002D57A7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47.9pt;margin-top:90.45pt;width:41.7pt;height:0;z-index:-251657216;mso-position-horizontal-relative:page;mso-position-vertical-relative:page" filled="t" strokeweight="2.1pt">
            <v:path arrowok="f" fillok="t" o:connecttype="segments"/>
            <o:lock v:ext="edit" shapetype="f"/>
            <w10:wrap anchorx="page" anchory="page"/>
          </v:shape>
        </w:pict>
      </w:r>
      <w:r w:rsidRPr="002D57A7">
        <w:pict>
          <v:shape id="_x0000_s1029" type="#_x0000_t32" style="position:absolute;margin-left:478.5pt;margin-top:90.45pt;width:45.3pt;height:0;z-index:-25165619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2D57A7" w:rsidRDefault="009061EB">
      <w:pPr>
        <w:pStyle w:val="Teksttreci20"/>
        <w:framePr w:wrap="none" w:vAnchor="page" w:hAnchor="page" w:x="2917" w:y="1484"/>
        <w:shd w:val="clear" w:color="auto" w:fill="auto"/>
        <w:spacing w:before="0" w:after="0" w:line="220" w:lineRule="exact"/>
      </w:pPr>
      <w:r>
        <w:rPr>
          <w:rStyle w:val="Teksttreci21"/>
        </w:rPr>
        <w:t>6</w:t>
      </w:r>
    </w:p>
    <w:p w:rsidR="002D57A7" w:rsidRDefault="009061EB">
      <w:pPr>
        <w:pStyle w:val="Teksttreci40"/>
        <w:framePr w:wrap="none" w:vAnchor="page" w:hAnchor="page" w:x="5449" w:y="1498"/>
        <w:shd w:val="clear" w:color="auto" w:fill="auto"/>
        <w:spacing w:after="0" w:line="210" w:lineRule="exact"/>
        <w:ind w:firstLine="0"/>
        <w:jc w:val="left"/>
      </w:pPr>
      <w:r>
        <w:rPr>
          <w:rStyle w:val="Teksttreci42"/>
        </w:rPr>
        <w:t>PORADNIK JĘZYKOWY</w:t>
      </w:r>
    </w:p>
    <w:p w:rsidR="002D57A7" w:rsidRDefault="009061EB">
      <w:pPr>
        <w:pStyle w:val="Teksttreci40"/>
        <w:framePr w:wrap="none" w:vAnchor="page" w:hAnchor="page" w:x="9961" w:y="1498"/>
        <w:shd w:val="clear" w:color="auto" w:fill="auto"/>
        <w:spacing w:after="0" w:line="210" w:lineRule="exact"/>
        <w:ind w:firstLine="0"/>
        <w:jc w:val="left"/>
      </w:pPr>
      <w:r>
        <w:rPr>
          <w:rStyle w:val="Teksttreci42"/>
        </w:rPr>
        <w:t>XI. 1.</w:t>
      </w:r>
    </w:p>
    <w:p w:rsidR="002D57A7" w:rsidRDefault="009061EB">
      <w:pPr>
        <w:pStyle w:val="Teksttreci20"/>
        <w:framePr w:w="7632" w:h="1230" w:hRule="exact" w:wrap="none" w:vAnchor="page" w:hAnchor="page" w:x="2917" w:y="2036"/>
        <w:shd w:val="clear" w:color="auto" w:fill="auto"/>
        <w:tabs>
          <w:tab w:val="left" w:pos="5562"/>
        </w:tabs>
        <w:spacing w:before="0" w:after="0" w:line="288" w:lineRule="exact"/>
        <w:jc w:val="both"/>
      </w:pPr>
      <w:r>
        <w:rPr>
          <w:rStyle w:val="Teksttreci21"/>
        </w:rPr>
        <w:t xml:space="preserve">pozwalać mu zejść na błędne drogi. W </w:t>
      </w:r>
      <w:r>
        <w:rPr>
          <w:rStyle w:val="Teksttreci21"/>
          <w:lang w:val="cs-CZ" w:eastAsia="cs-CZ" w:bidi="cs-CZ"/>
        </w:rPr>
        <w:t xml:space="preserve">obec </w:t>
      </w:r>
      <w:r>
        <w:rPr>
          <w:rStyle w:val="Teksttreci21"/>
        </w:rPr>
        <w:t xml:space="preserve">tego zadanie lingwisty, </w:t>
      </w:r>
      <w:r>
        <w:rPr>
          <w:rStyle w:val="Teksttreci21"/>
        </w:rPr>
        <w:t>kierującego się metodą wyłącznie naukową, albo zadanie filologa rozległe i wszechstronne, może więcej niż zadanie gramatyka przed</w:t>
      </w:r>
      <w:r>
        <w:rPr>
          <w:rStyle w:val="Teksttreci21"/>
        </w:rPr>
        <w:softHyphen/>
        <w:t>stawiać powabu i zachęcać do badań.</w:t>
      </w:r>
      <w:r>
        <w:rPr>
          <w:rStyle w:val="Teksttreci21"/>
        </w:rPr>
        <w:tab/>
      </w:r>
      <w:r>
        <w:rPr>
          <w:rStyle w:val="Teksttreci2115ptKursywaOdstpy0pt"/>
        </w:rPr>
        <w:t>Jan Bystroń.</w:t>
      </w:r>
    </w:p>
    <w:p w:rsidR="002D57A7" w:rsidRDefault="009061EB">
      <w:pPr>
        <w:pStyle w:val="Nagwek40"/>
        <w:framePr w:wrap="none" w:vAnchor="page" w:hAnchor="page" w:x="2917" w:y="4366"/>
        <w:numPr>
          <w:ilvl w:val="0"/>
          <w:numId w:val="3"/>
        </w:numPr>
        <w:shd w:val="clear" w:color="auto" w:fill="auto"/>
        <w:tabs>
          <w:tab w:val="left" w:pos="2844"/>
        </w:tabs>
        <w:spacing w:after="0" w:line="240" w:lineRule="exact"/>
        <w:ind w:left="2520" w:firstLine="0"/>
        <w:jc w:val="both"/>
      </w:pPr>
      <w:bookmarkStart w:id="10" w:name="bookmark10"/>
      <w:r>
        <w:t>WYNIKI BADAŃ.</w:t>
      </w:r>
      <w:bookmarkEnd w:id="10"/>
    </w:p>
    <w:p w:rsidR="002D57A7" w:rsidRDefault="009061EB">
      <w:pPr>
        <w:pStyle w:val="Teksttreci20"/>
        <w:framePr w:w="7632" w:h="9168" w:hRule="exact" w:wrap="none" w:vAnchor="page" w:hAnchor="page" w:x="2917" w:y="5132"/>
        <w:shd w:val="clear" w:color="auto" w:fill="auto"/>
        <w:spacing w:before="0" w:after="180" w:line="288" w:lineRule="exact"/>
        <w:ind w:firstLine="640"/>
        <w:jc w:val="both"/>
      </w:pPr>
      <w:r>
        <w:rPr>
          <w:rStyle w:val="Teksttreci21"/>
        </w:rPr>
        <w:t>Tom trzeci »Rocznika slawistycznego« pojawił się niedawno i zaw</w:t>
      </w:r>
      <w:r>
        <w:rPr>
          <w:rStyle w:val="Teksttreci21"/>
        </w:rPr>
        <w:t xml:space="preserve">iera oprócz obfitego działu krytycznego i bibliograficznego także rozprawy, tym razem </w:t>
      </w:r>
      <w:proofErr w:type="spellStart"/>
      <w:r>
        <w:rPr>
          <w:rStyle w:val="Teksttreci21"/>
          <w:lang w:val="en-US" w:eastAsia="en-US" w:bidi="en-US"/>
        </w:rPr>
        <w:t>prof</w:t>
      </w:r>
      <w:proofErr w:type="spellEnd"/>
      <w:r>
        <w:rPr>
          <w:rStyle w:val="Teksttreci21"/>
          <w:lang w:val="en-US" w:eastAsia="en-US" w:bidi="en-US"/>
        </w:rPr>
        <w:t xml:space="preserve">. </w:t>
      </w:r>
      <w:proofErr w:type="spellStart"/>
      <w:r>
        <w:rPr>
          <w:rStyle w:val="Teksttreci21"/>
        </w:rPr>
        <w:t>Bandonina</w:t>
      </w:r>
      <w:proofErr w:type="spellEnd"/>
      <w:r>
        <w:rPr>
          <w:rStyle w:val="Teksttreci21"/>
        </w:rPr>
        <w:t xml:space="preserve"> de </w:t>
      </w:r>
      <w:r>
        <w:rPr>
          <w:rStyle w:val="Teksttreci21"/>
          <w:lang w:val="en-US" w:eastAsia="en-US" w:bidi="en-US"/>
        </w:rPr>
        <w:t xml:space="preserve">Courtenay </w:t>
      </w:r>
      <w:r>
        <w:rPr>
          <w:rStyle w:val="Teksttreci21"/>
        </w:rPr>
        <w:t xml:space="preserve">rzecz </w:t>
      </w:r>
      <w:r>
        <w:rPr>
          <w:rStyle w:val="Teksttreci21"/>
          <w:lang w:val="de-DE" w:eastAsia="de-DE" w:bidi="de-DE"/>
        </w:rPr>
        <w:t xml:space="preserve">»O </w:t>
      </w:r>
      <w:r>
        <w:rPr>
          <w:rStyle w:val="Teksttreci21"/>
        </w:rPr>
        <w:t>prawach głosowych«.</w:t>
      </w:r>
    </w:p>
    <w:p w:rsidR="002D57A7" w:rsidRDefault="009061EB">
      <w:pPr>
        <w:pStyle w:val="Teksttreci20"/>
        <w:framePr w:w="7632" w:h="9168" w:hRule="exact" w:wrap="none" w:vAnchor="page" w:hAnchor="page" w:x="2917" w:y="5132"/>
        <w:shd w:val="clear" w:color="auto" w:fill="auto"/>
        <w:spacing w:before="0" w:after="0" w:line="288" w:lineRule="exact"/>
        <w:ind w:firstLine="640"/>
        <w:jc w:val="both"/>
      </w:pPr>
      <w:r>
        <w:rPr>
          <w:rStyle w:val="PogrubienieTeksttreci212ptOdstpy0pt"/>
        </w:rPr>
        <w:t xml:space="preserve">Czy istnieją prawa głosowe działające bez wyjątku? </w:t>
      </w:r>
      <w:r>
        <w:rPr>
          <w:rStyle w:val="Teksttreci21"/>
        </w:rPr>
        <w:t>Są uczeni niemieccy broniący dotąd tej hipotezy, więcej atoli</w:t>
      </w:r>
      <w:r>
        <w:rPr>
          <w:rStyle w:val="Teksttreci21"/>
        </w:rPr>
        <w:t xml:space="preserve"> jest przeciwni</w:t>
      </w:r>
      <w:r>
        <w:rPr>
          <w:rStyle w:val="Teksttreci21"/>
        </w:rPr>
        <w:softHyphen/>
        <w:t xml:space="preserve">ków a do nich należy </w:t>
      </w:r>
      <w:proofErr w:type="spellStart"/>
      <w:r>
        <w:rPr>
          <w:rStyle w:val="Teksttreci21"/>
          <w:lang w:val="en-US" w:eastAsia="en-US" w:bidi="en-US"/>
        </w:rPr>
        <w:t>prof</w:t>
      </w:r>
      <w:proofErr w:type="spellEnd"/>
      <w:r>
        <w:rPr>
          <w:rStyle w:val="Teksttreci21"/>
          <w:lang w:val="en-US" w:eastAsia="en-US" w:bidi="en-US"/>
        </w:rPr>
        <w:t xml:space="preserve">. </w:t>
      </w:r>
      <w:proofErr w:type="spellStart"/>
      <w:r>
        <w:rPr>
          <w:rStyle w:val="Teksttreci21"/>
        </w:rPr>
        <w:t>Bd</w:t>
      </w:r>
      <w:proofErr w:type="spellEnd"/>
      <w:r>
        <w:rPr>
          <w:rStyle w:val="Teksttreci21"/>
        </w:rPr>
        <w:t>. C. Podług niego »o prawach głoso</w:t>
      </w:r>
      <w:r>
        <w:rPr>
          <w:rStyle w:val="Teksttreci21"/>
        </w:rPr>
        <w:softHyphen/>
        <w:t xml:space="preserve">wych można mówić tylko w akustyce«. »Przyjmowane po dziś dzień »prawa głosowe </w:t>
      </w:r>
      <w:r>
        <w:rPr>
          <w:rStyle w:val="Teksttreci21"/>
          <w:lang w:val="de-DE" w:eastAsia="de-DE" w:bidi="de-DE"/>
        </w:rPr>
        <w:t xml:space="preserve">(Lautgesetze) </w:t>
      </w:r>
      <w:r>
        <w:rPr>
          <w:rStyle w:val="Teksttreci21"/>
        </w:rPr>
        <w:t>czyli »prawa fonetyczne (</w:t>
      </w:r>
      <w:proofErr w:type="spellStart"/>
      <w:r>
        <w:rPr>
          <w:rStyle w:val="Teksttreci21"/>
        </w:rPr>
        <w:t>lois</w:t>
      </w:r>
      <w:proofErr w:type="spellEnd"/>
      <w:r>
        <w:rPr>
          <w:rStyle w:val="Teksttreci21"/>
        </w:rPr>
        <w:t xml:space="preserve"> </w:t>
      </w:r>
      <w:r>
        <w:rPr>
          <w:rStyle w:val="Teksttreci21"/>
          <w:lang w:val="cs-CZ" w:eastAsia="cs-CZ" w:bidi="cs-CZ"/>
        </w:rPr>
        <w:t xml:space="preserve">phonétiques) </w:t>
      </w:r>
      <w:r>
        <w:rPr>
          <w:rStyle w:val="Teksttreci21"/>
        </w:rPr>
        <w:t>muszą być ostatecznie wyrugowane z języko</w:t>
      </w:r>
      <w:r>
        <w:rPr>
          <w:rStyle w:val="Teksttreci21"/>
        </w:rPr>
        <w:t>znaw</w:t>
      </w:r>
      <w:r>
        <w:rPr>
          <w:rStyle w:val="Teksttreci21"/>
        </w:rPr>
        <w:softHyphen/>
        <w:t>stwa i zastąpione przez równoważnik (ekwiwalent) psychologiczny«.</w:t>
      </w:r>
    </w:p>
    <w:p w:rsidR="002D57A7" w:rsidRDefault="009061EB">
      <w:pPr>
        <w:pStyle w:val="Teksttreci20"/>
        <w:framePr w:w="7632" w:h="9168" w:hRule="exact" w:wrap="none" w:vAnchor="page" w:hAnchor="page" w:x="2917" w:y="5132"/>
        <w:shd w:val="clear" w:color="auto" w:fill="auto"/>
        <w:spacing w:before="0" w:after="180" w:line="288" w:lineRule="exact"/>
        <w:ind w:firstLine="640"/>
        <w:jc w:val="both"/>
      </w:pPr>
      <w:r>
        <w:rPr>
          <w:rStyle w:val="Teksttreci21"/>
        </w:rPr>
        <w:t>(Przeczytanie tej rozprawy w całości da Czytelnikom »Pora</w:t>
      </w:r>
      <w:r>
        <w:rPr>
          <w:rStyle w:val="Teksttreci21"/>
        </w:rPr>
        <w:softHyphen/>
        <w:t xml:space="preserve">dnika« wiele </w:t>
      </w:r>
      <w:proofErr w:type="spellStart"/>
      <w:r>
        <w:rPr>
          <w:rStyle w:val="Teksttreci21"/>
        </w:rPr>
        <w:t>materyału</w:t>
      </w:r>
      <w:proofErr w:type="spellEnd"/>
      <w:r>
        <w:rPr>
          <w:rStyle w:val="Teksttreci21"/>
        </w:rPr>
        <w:t xml:space="preserve"> prawdziwie naukowego).</w:t>
      </w:r>
    </w:p>
    <w:p w:rsidR="002D57A7" w:rsidRDefault="009061EB">
      <w:pPr>
        <w:pStyle w:val="Teksttreci20"/>
        <w:framePr w:w="7632" w:h="9168" w:hRule="exact" w:wrap="none" w:vAnchor="page" w:hAnchor="page" w:x="2917" w:y="5132"/>
        <w:shd w:val="clear" w:color="auto" w:fill="auto"/>
        <w:spacing w:before="0" w:after="180" w:line="288" w:lineRule="exact"/>
        <w:ind w:firstLine="640"/>
        <w:jc w:val="both"/>
      </w:pPr>
      <w:r>
        <w:rPr>
          <w:rStyle w:val="PogrubienieTeksttreci212ptOdstpy0pt"/>
        </w:rPr>
        <w:t>Jaki jest stosunek czasowników niedokonanych do dokona</w:t>
      </w:r>
      <w:r>
        <w:rPr>
          <w:rStyle w:val="PogrubienieTeksttreci212ptOdstpy0pt"/>
        </w:rPr>
        <w:softHyphen/>
        <w:t>nych i odwrotnie, jaki cza</w:t>
      </w:r>
      <w:r>
        <w:rPr>
          <w:rStyle w:val="PogrubienieTeksttreci212ptOdstpy0pt"/>
        </w:rPr>
        <w:t xml:space="preserve">sowników złożonych z przedrostkiem do czasownika prostego? </w:t>
      </w:r>
      <w:r>
        <w:rPr>
          <w:rStyle w:val="Teksttreci21"/>
        </w:rPr>
        <w:t xml:space="preserve">Tą </w:t>
      </w:r>
      <w:proofErr w:type="spellStart"/>
      <w:r>
        <w:rPr>
          <w:rStyle w:val="Teksttreci21"/>
        </w:rPr>
        <w:t>kwestyą</w:t>
      </w:r>
      <w:proofErr w:type="spellEnd"/>
      <w:r>
        <w:rPr>
          <w:rStyle w:val="Teksttreci21"/>
        </w:rPr>
        <w:t xml:space="preserve"> zajmuje się </w:t>
      </w:r>
      <w:proofErr w:type="spellStart"/>
      <w:r>
        <w:rPr>
          <w:rStyle w:val="Teksttreci21"/>
          <w:lang w:val="en-US" w:eastAsia="en-US" w:bidi="en-US"/>
        </w:rPr>
        <w:t>prof</w:t>
      </w:r>
      <w:proofErr w:type="spellEnd"/>
      <w:r>
        <w:rPr>
          <w:rStyle w:val="Teksttreci21"/>
          <w:lang w:val="en-US" w:eastAsia="en-US" w:bidi="en-US"/>
        </w:rPr>
        <w:t xml:space="preserve">. </w:t>
      </w:r>
      <w:r>
        <w:rPr>
          <w:rStyle w:val="Teksttreci21"/>
        </w:rPr>
        <w:t xml:space="preserve">Jan Łoś na podstawie prac A. </w:t>
      </w:r>
      <w:proofErr w:type="spellStart"/>
      <w:r>
        <w:rPr>
          <w:rStyle w:val="Teksttreci21"/>
        </w:rPr>
        <w:t>Mazona</w:t>
      </w:r>
      <w:proofErr w:type="spellEnd"/>
      <w:r>
        <w:rPr>
          <w:rStyle w:val="Teksttreci21"/>
        </w:rPr>
        <w:t xml:space="preserve"> (francuska) i S. </w:t>
      </w:r>
      <w:proofErr w:type="spellStart"/>
      <w:r>
        <w:rPr>
          <w:rStyle w:val="Teksttreci21"/>
        </w:rPr>
        <w:t>Agrella</w:t>
      </w:r>
      <w:proofErr w:type="spellEnd"/>
      <w:r>
        <w:rPr>
          <w:rStyle w:val="Teksttreci21"/>
        </w:rPr>
        <w:t xml:space="preserve"> (</w:t>
      </w:r>
      <w:proofErr w:type="spellStart"/>
      <w:r>
        <w:rPr>
          <w:rStyle w:val="Teksttreci21"/>
        </w:rPr>
        <w:t>niem</w:t>
      </w:r>
      <w:proofErr w:type="spellEnd"/>
      <w:r>
        <w:rPr>
          <w:rStyle w:val="Teksttreci21"/>
        </w:rPr>
        <w:t xml:space="preserve">.), obu z r. 1908. i dochodzi do rezultatu, że praca </w:t>
      </w:r>
      <w:proofErr w:type="spellStart"/>
      <w:r>
        <w:rPr>
          <w:rStyle w:val="Teksttreci21"/>
        </w:rPr>
        <w:t>Mazona</w:t>
      </w:r>
      <w:proofErr w:type="spellEnd"/>
      <w:r>
        <w:rPr>
          <w:rStyle w:val="Teksttreci21"/>
        </w:rPr>
        <w:t xml:space="preserve"> jest »próbą systematy</w:t>
      </w:r>
      <w:r>
        <w:rPr>
          <w:rStyle w:val="Teksttreci21"/>
        </w:rPr>
        <w:softHyphen/>
        <w:t>cznego przedstawieni</w:t>
      </w:r>
      <w:r>
        <w:rPr>
          <w:rStyle w:val="Teksttreci21"/>
        </w:rPr>
        <w:t xml:space="preserve">a postaci czasowników rosyjskich, ciekawą i w wielu razach pouczającą« u </w:t>
      </w:r>
      <w:proofErr w:type="spellStart"/>
      <w:r>
        <w:rPr>
          <w:rStyle w:val="Teksttreci21"/>
        </w:rPr>
        <w:t>Agrella</w:t>
      </w:r>
      <w:proofErr w:type="spellEnd"/>
      <w:r>
        <w:rPr>
          <w:rStyle w:val="Teksttreci21"/>
        </w:rPr>
        <w:t xml:space="preserve"> »przedmiotem badań </w:t>
      </w:r>
      <w:r>
        <w:rPr>
          <w:rStyle w:val="PogrubienieTeksttreci212ptOdstpy0pt"/>
        </w:rPr>
        <w:t xml:space="preserve">są </w:t>
      </w:r>
      <w:r>
        <w:rPr>
          <w:rStyle w:val="Teksttreci21"/>
        </w:rPr>
        <w:t xml:space="preserve">szczegółowe wpływy oddzielnych prefiksów na </w:t>
      </w:r>
      <w:proofErr w:type="spellStart"/>
      <w:r>
        <w:rPr>
          <w:rStyle w:val="Teksttreci21"/>
        </w:rPr>
        <w:t>modyfikacyę</w:t>
      </w:r>
      <w:proofErr w:type="spellEnd"/>
      <w:r>
        <w:rPr>
          <w:rStyle w:val="Teksttreci21"/>
        </w:rPr>
        <w:t xml:space="preserve"> zasa</w:t>
      </w:r>
      <w:r>
        <w:rPr>
          <w:rStyle w:val="Teksttreci21"/>
        </w:rPr>
        <w:softHyphen/>
        <w:t>dniczego znaczenia czasownika«.</w:t>
      </w:r>
    </w:p>
    <w:p w:rsidR="002D57A7" w:rsidRDefault="009061EB">
      <w:pPr>
        <w:pStyle w:val="Teksttreci20"/>
        <w:framePr w:w="7632" w:h="9168" w:hRule="exact" w:wrap="none" w:vAnchor="page" w:hAnchor="page" w:x="2917" w:y="5132"/>
        <w:shd w:val="clear" w:color="auto" w:fill="auto"/>
        <w:spacing w:before="0" w:after="180" w:line="288" w:lineRule="exact"/>
        <w:ind w:firstLine="640"/>
        <w:jc w:val="both"/>
      </w:pPr>
      <w:r>
        <w:rPr>
          <w:rStyle w:val="Teksttreci21"/>
        </w:rPr>
        <w:t xml:space="preserve">Nową </w:t>
      </w:r>
      <w:r>
        <w:rPr>
          <w:rStyle w:val="PogrubienieTeksttreci212ptOdstpy0pt"/>
        </w:rPr>
        <w:t xml:space="preserve">monografię </w:t>
      </w:r>
      <w:proofErr w:type="spellStart"/>
      <w:r>
        <w:rPr>
          <w:rStyle w:val="PogrubienieTeksttreci212ptOdstpy0pt"/>
        </w:rPr>
        <w:t>dyalektyczną</w:t>
      </w:r>
      <w:proofErr w:type="spellEnd"/>
      <w:r>
        <w:rPr>
          <w:rStyle w:val="PogrubienieTeksttreci212ptOdstpy0pt"/>
        </w:rPr>
        <w:t xml:space="preserve"> </w:t>
      </w:r>
      <w:r>
        <w:rPr>
          <w:rStyle w:val="Teksttreci21"/>
        </w:rPr>
        <w:t xml:space="preserve">omawia </w:t>
      </w:r>
      <w:proofErr w:type="spellStart"/>
      <w:r>
        <w:rPr>
          <w:rStyle w:val="Teksttreci21"/>
        </w:rPr>
        <w:t>Dr</w:t>
      </w:r>
      <w:proofErr w:type="spellEnd"/>
      <w:r>
        <w:rPr>
          <w:rStyle w:val="Teksttreci21"/>
        </w:rPr>
        <w:t>. Nitsch a miano</w:t>
      </w:r>
      <w:r>
        <w:rPr>
          <w:rStyle w:val="Teksttreci21"/>
        </w:rPr>
        <w:softHyphen/>
        <w:t>wicie</w:t>
      </w:r>
      <w:r>
        <w:rPr>
          <w:rStyle w:val="Teksttreci21"/>
        </w:rPr>
        <w:t xml:space="preserve"> Dra Emanuela </w:t>
      </w:r>
      <w:proofErr w:type="spellStart"/>
      <w:r>
        <w:rPr>
          <w:rStyle w:val="Teksttreci21"/>
        </w:rPr>
        <w:t>Nikla</w:t>
      </w:r>
      <w:proofErr w:type="spellEnd"/>
      <w:r>
        <w:rPr>
          <w:rStyle w:val="Teksttreci21"/>
        </w:rPr>
        <w:t xml:space="preserve"> »Gwarę polską okręgu przemysłowego na Śląsku Górnym« a </w:t>
      </w:r>
      <w:proofErr w:type="spellStart"/>
      <w:r>
        <w:rPr>
          <w:rStyle w:val="Teksttreci21"/>
        </w:rPr>
        <w:t>przedewszystkiem</w:t>
      </w:r>
      <w:proofErr w:type="spellEnd"/>
      <w:r>
        <w:rPr>
          <w:rStyle w:val="Teksttreci21"/>
        </w:rPr>
        <w:t xml:space="preserve"> jego zachodniej części i wy</w:t>
      </w:r>
      <w:r>
        <w:rPr>
          <w:rStyle w:val="Teksttreci21"/>
        </w:rPr>
        <w:softHyphen/>
        <w:t>raża się o niej z uznaniem.</w:t>
      </w:r>
    </w:p>
    <w:p w:rsidR="002D57A7" w:rsidRDefault="009061EB">
      <w:pPr>
        <w:pStyle w:val="Teksttreci20"/>
        <w:framePr w:w="7632" w:h="9168" w:hRule="exact" w:wrap="none" w:vAnchor="page" w:hAnchor="page" w:x="2917" w:y="5132"/>
        <w:shd w:val="clear" w:color="auto" w:fill="auto"/>
        <w:spacing w:before="0" w:after="0" w:line="288" w:lineRule="exact"/>
        <w:ind w:firstLine="640"/>
        <w:jc w:val="both"/>
      </w:pPr>
      <w:r>
        <w:rPr>
          <w:rStyle w:val="PogrubienieTeksttreci212ptOdstpy0pt"/>
        </w:rPr>
        <w:t xml:space="preserve">Czwarty ułamek Biblii </w:t>
      </w:r>
      <w:proofErr w:type="spellStart"/>
      <w:r>
        <w:rPr>
          <w:rStyle w:val="PogrubienieTeksttreci212ptOdstpy0pt"/>
        </w:rPr>
        <w:t>szarospatackiej</w:t>
      </w:r>
      <w:proofErr w:type="spellEnd"/>
      <w:r>
        <w:rPr>
          <w:rStyle w:val="PogrubienieTeksttreci212ptOdstpy0pt"/>
        </w:rPr>
        <w:t xml:space="preserve"> </w:t>
      </w:r>
      <w:r>
        <w:rPr>
          <w:rStyle w:val="Teksttreci21"/>
        </w:rPr>
        <w:t xml:space="preserve">znalazł bibliotekarz </w:t>
      </w:r>
      <w:proofErr w:type="spellStart"/>
      <w:r>
        <w:rPr>
          <w:rStyle w:val="Teksttreci21"/>
        </w:rPr>
        <w:t>szarospatacki</w:t>
      </w:r>
      <w:proofErr w:type="spellEnd"/>
      <w:r>
        <w:rPr>
          <w:rStyle w:val="Teksttreci21"/>
        </w:rPr>
        <w:t xml:space="preserve"> p. </w:t>
      </w:r>
      <w:proofErr w:type="spellStart"/>
      <w:r>
        <w:rPr>
          <w:rStyle w:val="Teksttreci21"/>
        </w:rPr>
        <w:t>Harsanyi</w:t>
      </w:r>
      <w:proofErr w:type="spellEnd"/>
      <w:r>
        <w:rPr>
          <w:rStyle w:val="Teksttreci21"/>
        </w:rPr>
        <w:t xml:space="preserve"> w oprawie Kroniki </w:t>
      </w:r>
      <w:r>
        <w:rPr>
          <w:rStyle w:val="Teksttreci21"/>
          <w:lang w:val="cs-CZ" w:eastAsia="cs-CZ" w:bidi="cs-CZ"/>
        </w:rPr>
        <w:t>Csécs</w:t>
      </w:r>
      <w:r>
        <w:rPr>
          <w:rStyle w:val="Teksttreci21"/>
          <w:lang w:val="cs-CZ" w:eastAsia="cs-CZ" w:bidi="cs-CZ"/>
        </w:rPr>
        <w:t xml:space="preserve">iego </w:t>
      </w:r>
      <w:r>
        <w:rPr>
          <w:rStyle w:val="Teksttreci21"/>
        </w:rPr>
        <w:t xml:space="preserve">p. t.: </w:t>
      </w:r>
      <w:r>
        <w:rPr>
          <w:rStyle w:val="Teksttreci21"/>
          <w:lang w:val="de-DE" w:eastAsia="de-DE" w:bidi="de-DE"/>
        </w:rPr>
        <w:t>»</w:t>
      </w:r>
      <w:proofErr w:type="spellStart"/>
      <w:r>
        <w:rPr>
          <w:rStyle w:val="Teksttreci21"/>
          <w:lang w:val="de-DE" w:eastAsia="de-DE" w:bidi="de-DE"/>
        </w:rPr>
        <w:t>Memoria</w:t>
      </w:r>
      <w:proofErr w:type="spellEnd"/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1280" w:y="1301"/>
        <w:shd w:val="clear" w:color="auto" w:fill="auto"/>
        <w:spacing w:line="200" w:lineRule="exact"/>
      </w:pPr>
      <w:r>
        <w:rPr>
          <w:rStyle w:val="Nagweklubstopka1"/>
        </w:rPr>
        <w:lastRenderedPageBreak/>
        <w:t>XI. 1.</w:t>
      </w:r>
    </w:p>
    <w:p w:rsidR="002D57A7" w:rsidRDefault="009061EB">
      <w:pPr>
        <w:pStyle w:val="Nagweklubstopka0"/>
        <w:framePr w:wrap="none" w:vAnchor="page" w:hAnchor="page" w:x="3806" w:y="1283"/>
        <w:shd w:val="clear" w:color="auto" w:fill="auto"/>
        <w:spacing w:line="200" w:lineRule="exact"/>
      </w:pPr>
      <w:r>
        <w:rPr>
          <w:rStyle w:val="Nagweklubstopka1"/>
        </w:rPr>
        <w:t>PORADNIK JĘZYKOWY.</w:t>
      </w:r>
    </w:p>
    <w:p w:rsidR="002D57A7" w:rsidRDefault="009061EB">
      <w:pPr>
        <w:pStyle w:val="Nagweklubstopka0"/>
        <w:framePr w:wrap="none" w:vAnchor="page" w:hAnchor="page" w:x="8720" w:y="1235"/>
        <w:shd w:val="clear" w:color="auto" w:fill="auto"/>
        <w:spacing w:line="200" w:lineRule="exact"/>
      </w:pPr>
      <w:r>
        <w:rPr>
          <w:rStyle w:val="Nagweklubstopka1"/>
        </w:rPr>
        <w:t>*</w:t>
      </w:r>
    </w:p>
    <w:p w:rsidR="002D57A7" w:rsidRDefault="009061EB">
      <w:pPr>
        <w:pStyle w:val="Teksttreci20"/>
        <w:framePr w:w="7620" w:h="11960" w:hRule="exact" w:wrap="none" w:vAnchor="page" w:hAnchor="page" w:x="1232" w:y="1867"/>
        <w:shd w:val="clear" w:color="auto" w:fill="auto"/>
        <w:spacing w:before="0" w:after="235" w:line="288" w:lineRule="exact"/>
        <w:jc w:val="both"/>
      </w:pPr>
      <w:r>
        <w:rPr>
          <w:rStyle w:val="Teksttreci21"/>
        </w:rPr>
        <w:t xml:space="preserve">Rerum« z r. 1709. Otóż te dwie karty biblii wyrwano w pierwszej połowie w. XVIII. i użyto do oprawy. Te 4 stronice ksiąg </w:t>
      </w:r>
      <w:proofErr w:type="spellStart"/>
      <w:r>
        <w:rPr>
          <w:rStyle w:val="Teksttreci21"/>
        </w:rPr>
        <w:t>Ezdrasza</w:t>
      </w:r>
      <w:proofErr w:type="spellEnd"/>
      <w:r>
        <w:rPr>
          <w:rStyle w:val="Teksttreci21"/>
        </w:rPr>
        <w:t xml:space="preserve"> podaje </w:t>
      </w:r>
      <w:proofErr w:type="spellStart"/>
      <w:r>
        <w:rPr>
          <w:rStyle w:val="Teksttreci21"/>
        </w:rPr>
        <w:t>Dr</w:t>
      </w:r>
      <w:proofErr w:type="spellEnd"/>
      <w:r>
        <w:rPr>
          <w:rStyle w:val="Teksttreci21"/>
        </w:rPr>
        <w:t xml:space="preserve">. Nitsch w przedruku z </w:t>
      </w:r>
      <w:proofErr w:type="spellStart"/>
      <w:r>
        <w:rPr>
          <w:rStyle w:val="Teksttreci21"/>
        </w:rPr>
        <w:t>fotografij</w:t>
      </w:r>
      <w:proofErr w:type="spellEnd"/>
      <w:r>
        <w:rPr>
          <w:rStyle w:val="Teksttreci21"/>
        </w:rPr>
        <w:t xml:space="preserve">. bo p. </w:t>
      </w:r>
      <w:proofErr w:type="spellStart"/>
      <w:r>
        <w:rPr>
          <w:rStyle w:val="Teksttreci21"/>
        </w:rPr>
        <w:t>Harsanyi</w:t>
      </w:r>
      <w:proofErr w:type="spellEnd"/>
      <w:r>
        <w:rPr>
          <w:rStyle w:val="Teksttreci21"/>
        </w:rPr>
        <w:t xml:space="preserve"> nie umiejąc po polsku narobił w przedruku swoim dosyć błędów.</w:t>
      </w:r>
    </w:p>
    <w:p w:rsidR="002D57A7" w:rsidRDefault="009061EB">
      <w:pPr>
        <w:pStyle w:val="Teksttreci20"/>
        <w:framePr w:w="7620" w:h="11960" w:hRule="exact" w:wrap="none" w:vAnchor="page" w:hAnchor="page" w:x="1232" w:y="1867"/>
        <w:shd w:val="clear" w:color="auto" w:fill="auto"/>
        <w:spacing w:before="0" w:after="0" w:line="294" w:lineRule="exact"/>
        <w:ind w:firstLine="640"/>
        <w:jc w:val="both"/>
      </w:pPr>
      <w:r>
        <w:rPr>
          <w:rStyle w:val="PogrubienieTeksttreci212ptOdstpy0pt"/>
        </w:rPr>
        <w:t xml:space="preserve">Skąd pochodzi wyraz kobieta? </w:t>
      </w:r>
      <w:r>
        <w:rPr>
          <w:rStyle w:val="Teksttreci21"/>
        </w:rPr>
        <w:t>Że nie jest polski, to każdy czuje, ale skąd się wziął w naszym języku i jakie jego pierwotne znaczenie?</w:t>
      </w:r>
    </w:p>
    <w:p w:rsidR="002D57A7" w:rsidRDefault="009061EB">
      <w:pPr>
        <w:pStyle w:val="Teksttreci20"/>
        <w:framePr w:w="7620" w:h="11960" w:hRule="exact" w:wrap="none" w:vAnchor="page" w:hAnchor="page" w:x="1232" w:y="186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  <w:lang w:val="de-DE" w:eastAsia="de-DE" w:bidi="de-DE"/>
        </w:rPr>
        <w:t xml:space="preserve">Prof. Brückner </w:t>
      </w:r>
      <w:r>
        <w:rPr>
          <w:rStyle w:val="Teksttreci21"/>
        </w:rPr>
        <w:t xml:space="preserve">wywodzi ten wyraz ze słowa </w:t>
      </w:r>
      <w:proofErr w:type="spellStart"/>
      <w:r>
        <w:rPr>
          <w:rStyle w:val="Teksttreci2115ptKursywaOdstpy0pt"/>
        </w:rPr>
        <w:t>kob</w:t>
      </w:r>
      <w:proofErr w:type="spellEnd"/>
      <w:r>
        <w:rPr>
          <w:rStyle w:val="Teksttreci2115ptKursywaOdstpy0pt"/>
        </w:rPr>
        <w:t xml:space="preserve"> =</w:t>
      </w:r>
      <w:r>
        <w:rPr>
          <w:rStyle w:val="Teksttreci21"/>
        </w:rPr>
        <w:t xml:space="preserve"> chl</w:t>
      </w:r>
      <w:r>
        <w:rPr>
          <w:rStyle w:val="Teksttreci21"/>
        </w:rPr>
        <w:t>ew po</w:t>
      </w:r>
      <w:r>
        <w:rPr>
          <w:rStyle w:val="Teksttreci21"/>
        </w:rPr>
        <w:softHyphen/>
        <w:t xml:space="preserve">chodź. niemieckiego, jeżeli nie z pierwszej cząstki słowa </w:t>
      </w:r>
      <w:r>
        <w:rPr>
          <w:rStyle w:val="Teksttreci2115ptKursywaOdstpy0pt"/>
        </w:rPr>
        <w:t xml:space="preserve">kobyła </w:t>
      </w:r>
      <w:r>
        <w:rPr>
          <w:rStyle w:val="Teksttreci21"/>
        </w:rPr>
        <w:t xml:space="preserve">i z końcówki </w:t>
      </w:r>
      <w:r>
        <w:rPr>
          <w:rStyle w:val="Teksttreci2115ptKursywaOdstpy0pt"/>
        </w:rPr>
        <w:t>-</w:t>
      </w:r>
      <w:proofErr w:type="spellStart"/>
      <w:r>
        <w:rPr>
          <w:rStyle w:val="Teksttreci2115ptKursywaOdstpy0pt"/>
        </w:rPr>
        <w:t>ieta</w:t>
      </w:r>
      <w:proofErr w:type="spellEnd"/>
      <w:r>
        <w:rPr>
          <w:rStyle w:val="Teksttreci21"/>
        </w:rPr>
        <w:t xml:space="preserve"> czyli </w:t>
      </w:r>
      <w:r>
        <w:rPr>
          <w:rStyle w:val="Teksttreci2115ptKursywaOdstpy0pt"/>
        </w:rPr>
        <w:t>-eta</w:t>
      </w:r>
      <w:r>
        <w:rPr>
          <w:rStyle w:val="Teksttreci21"/>
        </w:rPr>
        <w:t xml:space="preserve"> oderwanej od imion </w:t>
      </w:r>
      <w:r>
        <w:rPr>
          <w:rStyle w:val="Teksttreci2115ptKursywaOdstpy0pt"/>
        </w:rPr>
        <w:t>(</w:t>
      </w:r>
      <w:proofErr w:type="spellStart"/>
      <w:r>
        <w:rPr>
          <w:rStyle w:val="Teksttreci2115ptKursywaOdstpy0pt"/>
        </w:rPr>
        <w:t>Elż</w:t>
      </w:r>
      <w:proofErr w:type="spellEnd"/>
      <w:r>
        <w:rPr>
          <w:rStyle w:val="Teksttreci2115ptKursywaOdstpy0pt"/>
        </w:rPr>
        <w:t>)</w:t>
      </w:r>
      <w:proofErr w:type="spellStart"/>
      <w:r>
        <w:rPr>
          <w:rStyle w:val="Teksttreci2115ptKursywaOdstpy0pt"/>
        </w:rPr>
        <w:t>bieta</w:t>
      </w:r>
      <w:proofErr w:type="spellEnd"/>
      <w:r>
        <w:rPr>
          <w:rStyle w:val="Teksttreci2115ptKursywaOdstpy0pt"/>
        </w:rPr>
        <w:t xml:space="preserve">, </w:t>
      </w:r>
      <w:r>
        <w:rPr>
          <w:rStyle w:val="Teksttreci2115ptKursywaOdstpy0pt"/>
          <w:lang w:val="de-DE" w:eastAsia="de-DE" w:bidi="de-DE"/>
        </w:rPr>
        <w:t>Greta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Keta.</w:t>
      </w:r>
      <w:r>
        <w:rPr>
          <w:rStyle w:val="Teksttreci21"/>
        </w:rPr>
        <w:t xml:space="preserve"> To też wyraz </w:t>
      </w:r>
      <w:r>
        <w:rPr>
          <w:rStyle w:val="Teksttreci2115ptKursywaOdstpy0pt"/>
        </w:rPr>
        <w:t>kobieta</w:t>
      </w:r>
      <w:r>
        <w:rPr>
          <w:rStyle w:val="Teksttreci21"/>
        </w:rPr>
        <w:t xml:space="preserve"> długo miał znaczenie pogardliwe (nie</w:t>
      </w:r>
      <w:r>
        <w:rPr>
          <w:rStyle w:val="Teksttreci21"/>
        </w:rPr>
        <w:softHyphen/>
        <w:t>wiasta głupia) i dopiero później osiągnął sens szlach</w:t>
      </w:r>
      <w:r>
        <w:rPr>
          <w:rStyle w:val="Teksttreci21"/>
        </w:rPr>
        <w:t>etniejszy i uży</w:t>
      </w:r>
      <w:r>
        <w:rPr>
          <w:rStyle w:val="Teksttreci21"/>
        </w:rPr>
        <w:softHyphen/>
        <w:t>wanie obszerniejsze.</w:t>
      </w:r>
    </w:p>
    <w:p w:rsidR="002D57A7" w:rsidRDefault="009061EB">
      <w:pPr>
        <w:pStyle w:val="Teksttreci20"/>
        <w:framePr w:w="7620" w:h="11960" w:hRule="exact" w:wrap="none" w:vAnchor="page" w:hAnchor="page" w:x="1232" w:y="186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  <w:lang w:val="en-US" w:eastAsia="en-US" w:bidi="en-US"/>
        </w:rPr>
        <w:t xml:space="preserve">Prof. </w:t>
      </w:r>
      <w:proofErr w:type="spellStart"/>
      <w:r>
        <w:rPr>
          <w:rStyle w:val="Teksttreci21"/>
        </w:rPr>
        <w:t>Mikkola</w:t>
      </w:r>
      <w:proofErr w:type="spellEnd"/>
      <w:r>
        <w:rPr>
          <w:rStyle w:val="Teksttreci21"/>
        </w:rPr>
        <w:t xml:space="preserve"> uważa ten wyraz za zapożyczony z fińskiego a mianowicie z </w:t>
      </w:r>
      <w:proofErr w:type="spellStart"/>
      <w:r>
        <w:rPr>
          <w:rStyle w:val="Teksttreci21"/>
        </w:rPr>
        <w:t>suomskiego</w:t>
      </w:r>
      <w:proofErr w:type="spellEnd"/>
      <w:r>
        <w:rPr>
          <w:rStyle w:val="Teksttreci21"/>
        </w:rPr>
        <w:t xml:space="preserve"> </w:t>
      </w:r>
      <w:proofErr w:type="spellStart"/>
      <w:r>
        <w:rPr>
          <w:rStyle w:val="Teksttreci2115ptKursywaOdstpy0pt"/>
        </w:rPr>
        <w:t>kave</w:t>
      </w:r>
      <w:proofErr w:type="spellEnd"/>
      <w:r>
        <w:rPr>
          <w:rStyle w:val="Teksttreci2115ptKursywaOdstpy0pt"/>
        </w:rPr>
        <w:t>(l)t =</w:t>
      </w:r>
      <w:r>
        <w:rPr>
          <w:rStyle w:val="Teksttreci21"/>
        </w:rPr>
        <w:t xml:space="preserve"> kobieta, mać, albo z estoń</w:t>
      </w:r>
      <w:r>
        <w:rPr>
          <w:rStyle w:val="Teksttreci21"/>
        </w:rPr>
        <w:softHyphen/>
        <w:t xml:space="preserve">skiego </w:t>
      </w:r>
      <w:proofErr w:type="spellStart"/>
      <w:r>
        <w:rPr>
          <w:rStyle w:val="Teksttreci2115ptKursywaOdstpy0pt"/>
        </w:rPr>
        <w:t>kabe</w:t>
      </w:r>
      <w:proofErr w:type="spellEnd"/>
      <w:r>
        <w:rPr>
          <w:rStyle w:val="Teksttreci21"/>
        </w:rPr>
        <w:t xml:space="preserve"> (gen. </w:t>
      </w:r>
      <w:proofErr w:type="spellStart"/>
      <w:r>
        <w:rPr>
          <w:rStyle w:val="Teksttreci21"/>
        </w:rPr>
        <w:t>kabeda</w:t>
      </w:r>
      <w:proofErr w:type="spellEnd"/>
      <w:r>
        <w:rPr>
          <w:rStyle w:val="Teksttreci21"/>
        </w:rPr>
        <w:t xml:space="preserve"> </w:t>
      </w:r>
      <w:r>
        <w:rPr>
          <w:rStyle w:val="Teksttreci22"/>
        </w:rPr>
        <w:t xml:space="preserve">= </w:t>
      </w:r>
      <w:r>
        <w:rPr>
          <w:rStyle w:val="Teksttreci21"/>
        </w:rPr>
        <w:t>kobieta) więc z jęz. fińskiego gałęzi zachodniej.</w:t>
      </w:r>
    </w:p>
    <w:p w:rsidR="002D57A7" w:rsidRDefault="009061EB">
      <w:pPr>
        <w:pStyle w:val="Teksttreci20"/>
        <w:framePr w:w="7620" w:h="11960" w:hRule="exact" w:wrap="none" w:vAnchor="page" w:hAnchor="page" w:x="1232" w:y="186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  <w:lang w:val="en-US" w:eastAsia="en-US" w:bidi="en-US"/>
        </w:rPr>
        <w:t xml:space="preserve">Prof. </w:t>
      </w:r>
      <w:r>
        <w:rPr>
          <w:rStyle w:val="Teksttreci21"/>
        </w:rPr>
        <w:t>Rozwadowski prz</w:t>
      </w:r>
      <w:r>
        <w:rPr>
          <w:rStyle w:val="Teksttreci21"/>
        </w:rPr>
        <w:t xml:space="preserve">yłącza się do zdania </w:t>
      </w:r>
      <w:proofErr w:type="spellStart"/>
      <w:r>
        <w:rPr>
          <w:rStyle w:val="Teksttreci21"/>
        </w:rPr>
        <w:t>Mikkoli</w:t>
      </w:r>
      <w:proofErr w:type="spellEnd"/>
      <w:r>
        <w:rPr>
          <w:rStyle w:val="Teksttreci21"/>
        </w:rPr>
        <w:t xml:space="preserve"> i twierdzi że ten wyraz jest ogólnie ugrofiński.</w:t>
      </w:r>
    </w:p>
    <w:p w:rsidR="002D57A7" w:rsidRDefault="009061EB">
      <w:pPr>
        <w:pStyle w:val="Teksttreci20"/>
        <w:framePr w:w="7620" w:h="11960" w:hRule="exact" w:wrap="none" w:vAnchor="page" w:hAnchor="page" w:x="1232" w:y="186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  <w:lang w:val="en-US" w:eastAsia="en-US" w:bidi="en-US"/>
        </w:rPr>
        <w:t xml:space="preserve">Prof. </w:t>
      </w:r>
      <w:r>
        <w:rPr>
          <w:rStyle w:val="Teksttreci21"/>
        </w:rPr>
        <w:t>Korsz nareszcie w tym tomie Rocznika pisze: »Jak pol</w:t>
      </w:r>
      <w:r>
        <w:rPr>
          <w:rStyle w:val="Teksttreci21"/>
        </w:rPr>
        <w:softHyphen/>
        <w:t xml:space="preserve">skie </w:t>
      </w:r>
      <w:r>
        <w:rPr>
          <w:rStyle w:val="Teksttreci2115ptKursywaOdstpy0pt"/>
        </w:rPr>
        <w:t>chłopiec</w:t>
      </w:r>
      <w:r>
        <w:rPr>
          <w:rStyle w:val="Teksttreci21"/>
        </w:rPr>
        <w:t xml:space="preserve"> wyprowadzono od </w:t>
      </w:r>
      <w:r>
        <w:rPr>
          <w:rStyle w:val="Teksttreci2115ptKursywaOdstpy0pt"/>
        </w:rPr>
        <w:t>chłop</w:t>
      </w:r>
      <w:r>
        <w:rPr>
          <w:rStyle w:val="Teksttreci21"/>
        </w:rPr>
        <w:t xml:space="preserve">, ruskie </w:t>
      </w:r>
      <w:r>
        <w:rPr>
          <w:rStyle w:val="Teksttreci21"/>
          <w:lang w:val="ru-RU" w:eastAsia="ru-RU" w:bidi="ru-RU"/>
        </w:rPr>
        <w:t>роб</w:t>
      </w:r>
      <w:r>
        <w:rPr>
          <w:rStyle w:val="Teksttreci21"/>
        </w:rPr>
        <w:t>я</w:t>
      </w:r>
      <w:r>
        <w:rPr>
          <w:rStyle w:val="Teksttreci21"/>
          <w:lang w:val="ru-RU" w:eastAsia="ru-RU" w:bidi="ru-RU"/>
        </w:rPr>
        <w:t xml:space="preserve"> </w:t>
      </w:r>
      <w:r>
        <w:rPr>
          <w:rStyle w:val="Teksttreci21"/>
        </w:rPr>
        <w:t xml:space="preserve">od </w:t>
      </w:r>
      <w:r>
        <w:rPr>
          <w:rStyle w:val="Teksttreci21"/>
          <w:lang w:val="ru-RU" w:eastAsia="ru-RU" w:bidi="ru-RU"/>
        </w:rPr>
        <w:t xml:space="preserve">робъ = </w:t>
      </w:r>
      <w:r>
        <w:rPr>
          <w:rStyle w:val="Teksttreci21"/>
        </w:rPr>
        <w:t>nie</w:t>
      </w:r>
      <w:r>
        <w:rPr>
          <w:rStyle w:val="Teksttreci21"/>
        </w:rPr>
        <w:softHyphen/>
        <w:t xml:space="preserve">wolnik, tak można przypuścić, że i </w:t>
      </w:r>
      <w:r>
        <w:rPr>
          <w:rStyle w:val="Teksttreci2115ptKursywaOdstpy0pt"/>
        </w:rPr>
        <w:t>kobieta</w:t>
      </w:r>
      <w:r>
        <w:rPr>
          <w:rStyle w:val="Teksttreci21"/>
        </w:rPr>
        <w:t xml:space="preserve"> znaczyło nieg</w:t>
      </w:r>
      <w:r>
        <w:rPr>
          <w:rStyle w:val="Teksttreci21"/>
        </w:rPr>
        <w:t xml:space="preserve">dyś nie 'niewiastę’ nie 'białogłowę’ w ogóle, lecz niewolnicę. Powodem do takiego przypuszczenia są: zewnętrzny kształt obydwu słów, polskiego i niemieckiego, oraz </w:t>
      </w:r>
      <w:proofErr w:type="spellStart"/>
      <w:r>
        <w:rPr>
          <w:rStyle w:val="Teksttreci21"/>
        </w:rPr>
        <w:t>historya</w:t>
      </w:r>
      <w:proofErr w:type="spellEnd"/>
      <w:r>
        <w:rPr>
          <w:rStyle w:val="Teksttreci21"/>
        </w:rPr>
        <w:t xml:space="preserve"> kulturalna Słowian i Niemców. Wiadomo, że w </w:t>
      </w:r>
      <w:proofErr w:type="spellStart"/>
      <w:r>
        <w:rPr>
          <w:rStyle w:val="Teksttreci21"/>
        </w:rPr>
        <w:t>w</w:t>
      </w:r>
      <w:proofErr w:type="spellEnd"/>
      <w:r>
        <w:rPr>
          <w:rStyle w:val="Teksttreci21"/>
        </w:rPr>
        <w:t xml:space="preserve">. </w:t>
      </w:r>
      <w:proofErr w:type="spellStart"/>
      <w:r>
        <w:rPr>
          <w:rStyle w:val="Teksttreci21"/>
        </w:rPr>
        <w:t>XIII—XIV</w:t>
      </w:r>
      <w:proofErr w:type="spellEnd"/>
      <w:r>
        <w:rPr>
          <w:rStyle w:val="Teksttreci21"/>
        </w:rPr>
        <w:t>. Tatarzy przedawali do Euro</w:t>
      </w:r>
      <w:r>
        <w:rPr>
          <w:rStyle w:val="Teksttreci21"/>
        </w:rPr>
        <w:t>py nie</w:t>
      </w:r>
      <w:r>
        <w:rPr>
          <w:rStyle w:val="Teksttreci21"/>
        </w:rPr>
        <w:softHyphen/>
        <w:t xml:space="preserve">wolników, przeważnie ruskich, i że punktem centralnym tego targu było miasto krymskie </w:t>
      </w:r>
      <w:r>
        <w:rPr>
          <w:rStyle w:val="Teksttreci21"/>
          <w:lang w:val="en-US" w:eastAsia="en-US" w:bidi="en-US"/>
        </w:rPr>
        <w:t xml:space="preserve">Theodosia, </w:t>
      </w:r>
      <w:r>
        <w:rPr>
          <w:rStyle w:val="Teksttreci21"/>
        </w:rPr>
        <w:t>które Genueńczycy i Grecy bizan</w:t>
      </w:r>
      <w:r>
        <w:rPr>
          <w:rStyle w:val="Teksttreci21"/>
        </w:rPr>
        <w:softHyphen/>
        <w:t xml:space="preserve">tyjscy nazywali </w:t>
      </w:r>
      <w:r>
        <w:rPr>
          <w:rStyle w:val="Teksttreci21"/>
          <w:lang w:val="de-DE" w:eastAsia="de-DE" w:bidi="de-DE"/>
        </w:rPr>
        <w:t>»</w:t>
      </w:r>
      <w:proofErr w:type="spellStart"/>
      <w:r>
        <w:rPr>
          <w:rStyle w:val="Teksttreci2115ptKursywaOdstpy0pt"/>
        </w:rPr>
        <w:t>Kaffą</w:t>
      </w:r>
      <w:proofErr w:type="spellEnd"/>
      <w:r>
        <w:rPr>
          <w:rStyle w:val="Teksttreci21"/>
          <w:lang w:val="de-DE" w:eastAsia="de-DE" w:bidi="de-DE"/>
        </w:rPr>
        <w:t xml:space="preserve">«. </w:t>
      </w:r>
      <w:r>
        <w:rPr>
          <w:rStyle w:val="Teksttreci21"/>
        </w:rPr>
        <w:t xml:space="preserve">Ledwie można wątpić o </w:t>
      </w:r>
      <w:proofErr w:type="spellStart"/>
      <w:r>
        <w:rPr>
          <w:rStyle w:val="Teksttreci21"/>
        </w:rPr>
        <w:t>tem</w:t>
      </w:r>
      <w:proofErr w:type="spellEnd"/>
      <w:r>
        <w:rPr>
          <w:rStyle w:val="Teksttreci21"/>
        </w:rPr>
        <w:t xml:space="preserve">, że </w:t>
      </w:r>
      <w:proofErr w:type="spellStart"/>
      <w:r>
        <w:rPr>
          <w:rStyle w:val="Teksttreci21"/>
        </w:rPr>
        <w:t>Pieczeniedzy</w:t>
      </w:r>
      <w:proofErr w:type="spellEnd"/>
      <w:r>
        <w:rPr>
          <w:rStyle w:val="Teksttreci21"/>
        </w:rPr>
        <w:t xml:space="preserve"> albo przynajmniej </w:t>
      </w:r>
      <w:proofErr w:type="spellStart"/>
      <w:r>
        <w:rPr>
          <w:rStyle w:val="Teksttreci21"/>
        </w:rPr>
        <w:t>Połowcy</w:t>
      </w:r>
      <w:proofErr w:type="spellEnd"/>
      <w:r>
        <w:rPr>
          <w:rStyle w:val="Teksttreci21"/>
        </w:rPr>
        <w:t>, znani rabownicy bydła i l</w:t>
      </w:r>
      <w:r>
        <w:rPr>
          <w:rStyle w:val="Teksttreci21"/>
        </w:rPr>
        <w:t xml:space="preserve">udzi, handlowali także niewolnikami i że głównym ich rynkiem była ta sama </w:t>
      </w:r>
      <w:proofErr w:type="spellStart"/>
      <w:r>
        <w:rPr>
          <w:rStyle w:val="Teksttreci2115ptKursywaOdstpy0pt"/>
        </w:rPr>
        <w:t>Kaffa</w:t>
      </w:r>
      <w:proofErr w:type="spellEnd"/>
      <w:r>
        <w:rPr>
          <w:rStyle w:val="Teksttreci2115ptKursywaOdstpy0pt"/>
        </w:rPr>
        <w:t>«.</w:t>
      </w:r>
      <w:r>
        <w:rPr>
          <w:rStyle w:val="Teksttreci21"/>
        </w:rPr>
        <w:t xml:space="preserve"> Otóż </w:t>
      </w:r>
      <w:proofErr w:type="spellStart"/>
      <w:r>
        <w:rPr>
          <w:rStyle w:val="Teksttreci21"/>
          <w:lang w:val="en-US" w:eastAsia="en-US" w:bidi="en-US"/>
        </w:rPr>
        <w:t>prof</w:t>
      </w:r>
      <w:proofErr w:type="spellEnd"/>
      <w:r>
        <w:rPr>
          <w:rStyle w:val="Teksttreci21"/>
          <w:lang w:val="en-US" w:eastAsia="en-US" w:bidi="en-US"/>
        </w:rPr>
        <w:t xml:space="preserve">. </w:t>
      </w:r>
      <w:r>
        <w:rPr>
          <w:rStyle w:val="Teksttreci21"/>
        </w:rPr>
        <w:t xml:space="preserve">Korsz twierdzi, że </w:t>
      </w:r>
      <w:proofErr w:type="spellStart"/>
      <w:r>
        <w:rPr>
          <w:rStyle w:val="Teksttreci2115ptKursywaOdstpy0pt"/>
        </w:rPr>
        <w:t>Kaffa</w:t>
      </w:r>
      <w:proofErr w:type="spellEnd"/>
      <w:r>
        <w:rPr>
          <w:rStyle w:val="Teksttreci21"/>
        </w:rPr>
        <w:t xml:space="preserve"> po </w:t>
      </w:r>
      <w:proofErr w:type="spellStart"/>
      <w:r>
        <w:rPr>
          <w:rStyle w:val="Teksttreci21"/>
        </w:rPr>
        <w:t>staroturecku</w:t>
      </w:r>
      <w:proofErr w:type="spellEnd"/>
      <w:r>
        <w:rPr>
          <w:rStyle w:val="Teksttreci21"/>
        </w:rPr>
        <w:t xml:space="preserve"> brzmiało </w:t>
      </w:r>
      <w:r>
        <w:rPr>
          <w:rStyle w:val="Teksttreci2115ptKursywaOdstpy0pt"/>
          <w:lang w:val="de-DE" w:eastAsia="de-DE" w:bidi="de-DE"/>
        </w:rPr>
        <w:t>*</w:t>
      </w:r>
      <w:proofErr w:type="spellStart"/>
      <w:r>
        <w:rPr>
          <w:rStyle w:val="Teksttreci2115ptKursywaOdstpy0pt"/>
          <w:lang w:val="de-DE" w:eastAsia="de-DE" w:bidi="de-DE"/>
        </w:rPr>
        <w:t>Käbä</w:t>
      </w:r>
      <w:proofErr w:type="spellEnd"/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 xml:space="preserve">a </w:t>
      </w:r>
      <w:r>
        <w:rPr>
          <w:rStyle w:val="Teksttreci2115ptKursywaOdstpy0pt"/>
          <w:lang w:val="cs-CZ" w:eastAsia="cs-CZ" w:bidi="cs-CZ"/>
        </w:rPr>
        <w:t>Kaffi</w:t>
      </w:r>
      <w:proofErr w:type="spellStart"/>
      <w:r>
        <w:rPr>
          <w:rStyle w:val="Teksttreci2115ptKursywaOdstpy0pt"/>
        </w:rPr>
        <w:t>anin</w:t>
      </w:r>
      <w:proofErr w:type="spellEnd"/>
      <w:r>
        <w:rPr>
          <w:rStyle w:val="Teksttreci21"/>
        </w:rPr>
        <w:t xml:space="preserve"> grec. </w:t>
      </w:r>
      <w:proofErr w:type="spellStart"/>
      <w:r>
        <w:rPr>
          <w:rStyle w:val="Teksttreci2115ptKursywaOdstpy0pt"/>
        </w:rPr>
        <w:t>Kafites</w:t>
      </w:r>
      <w:proofErr w:type="spellEnd"/>
      <w:r>
        <w:rPr>
          <w:rStyle w:val="Teksttreci21"/>
        </w:rPr>
        <w:t xml:space="preserve"> po </w:t>
      </w:r>
      <w:proofErr w:type="spellStart"/>
      <w:r>
        <w:rPr>
          <w:rStyle w:val="Teksttreci21"/>
        </w:rPr>
        <w:t>starotur</w:t>
      </w:r>
      <w:proofErr w:type="spellEnd"/>
      <w:r>
        <w:rPr>
          <w:rStyle w:val="Teksttreci21"/>
        </w:rPr>
        <w:t xml:space="preserve">. </w:t>
      </w:r>
      <w:proofErr w:type="spellStart"/>
      <w:r>
        <w:rPr>
          <w:rStyle w:val="Teksttreci2115ptKursywaOdstpy0pt"/>
          <w:lang w:val="de-DE" w:eastAsia="de-DE" w:bidi="de-DE"/>
        </w:rPr>
        <w:t>Käbit</w:t>
      </w:r>
      <w:proofErr w:type="spellEnd"/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 xml:space="preserve">a z </w:t>
      </w:r>
      <w:proofErr w:type="spellStart"/>
      <w:r>
        <w:rPr>
          <w:rStyle w:val="Teksttreci2115ptKursywaOdstpy0pt"/>
        </w:rPr>
        <w:t>Kafesios</w:t>
      </w:r>
      <w:proofErr w:type="spellEnd"/>
      <w:r>
        <w:rPr>
          <w:rStyle w:val="Teksttreci21"/>
        </w:rPr>
        <w:t xml:space="preserve"> — </w:t>
      </w:r>
      <w:r>
        <w:rPr>
          <w:rStyle w:val="Teksttreci2115ptKursywaOdstpy0pt"/>
          <w:lang w:val="de-DE" w:eastAsia="de-DE" w:bidi="de-DE"/>
        </w:rPr>
        <w:t>*</w:t>
      </w:r>
      <w:proofErr w:type="spellStart"/>
      <w:r>
        <w:rPr>
          <w:rStyle w:val="Teksttreci2115ptKursywaOdstpy0pt"/>
          <w:lang w:val="de-DE" w:eastAsia="de-DE" w:bidi="de-DE"/>
        </w:rPr>
        <w:t>Käbi</w:t>
      </w:r>
      <w:proofErr w:type="spellEnd"/>
      <w:r>
        <w:rPr>
          <w:rStyle w:val="Teksttreci2115ptKursywaOdstpy0pt"/>
        </w:rPr>
        <w:t>ś</w:t>
      </w:r>
      <w:r>
        <w:rPr>
          <w:rStyle w:val="Teksttreci2115ptKursywaOdstpy0pt"/>
          <w:lang w:val="de-DE" w:eastAsia="de-DE" w:bidi="de-DE"/>
        </w:rPr>
        <w:t>.</w:t>
      </w:r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 xml:space="preserve">»Jeżeli to </w:t>
      </w:r>
      <w:r>
        <w:rPr>
          <w:rStyle w:val="Teksttreci2115ptKursywaOdstpy0pt"/>
          <w:lang w:val="de-DE" w:eastAsia="de-DE" w:bidi="de-DE"/>
        </w:rPr>
        <w:t>*</w:t>
      </w:r>
      <w:proofErr w:type="spellStart"/>
      <w:r>
        <w:rPr>
          <w:rStyle w:val="Teksttreci2115ptKursywaOdstpy0pt"/>
          <w:lang w:val="de-DE" w:eastAsia="de-DE" w:bidi="de-DE"/>
        </w:rPr>
        <w:t>käbit</w:t>
      </w:r>
      <w:proofErr w:type="spellEnd"/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 xml:space="preserve">brzmiało podobnie do </w:t>
      </w:r>
      <w:proofErr w:type="spellStart"/>
      <w:r>
        <w:rPr>
          <w:rStyle w:val="Teksttreci2115ptKursywaOdstpy0pt"/>
          <w:lang w:val="de-DE" w:eastAsia="de-DE" w:bidi="de-DE"/>
        </w:rPr>
        <w:t>käbit</w:t>
      </w:r>
      <w:proofErr w:type="spellEnd"/>
      <w:r>
        <w:rPr>
          <w:rStyle w:val="Teksttreci2115ptKursywaOdstpy0pt"/>
          <w:lang w:val="de-DE" w:eastAsia="de-DE" w:bidi="de-DE"/>
        </w:rPr>
        <w:t>,</w:t>
      </w:r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>jakby ono brzmiało we wszystkich t. zw. północnych tureckich języ</w:t>
      </w:r>
      <w:r>
        <w:rPr>
          <w:rStyle w:val="Teksttreci21"/>
        </w:rPr>
        <w:softHyphen/>
        <w:t xml:space="preserve">kach t. j. od gór </w:t>
      </w:r>
      <w:proofErr w:type="spellStart"/>
      <w:r>
        <w:rPr>
          <w:rStyle w:val="Teksttreci21"/>
        </w:rPr>
        <w:t>kaukazkich</w:t>
      </w:r>
      <w:proofErr w:type="spellEnd"/>
      <w:r>
        <w:rPr>
          <w:rStyle w:val="Teksttreci21"/>
        </w:rPr>
        <w:t xml:space="preserve"> aż do </w:t>
      </w:r>
      <w:proofErr w:type="spellStart"/>
      <w:r>
        <w:rPr>
          <w:rStyle w:val="Teksttreci21"/>
        </w:rPr>
        <w:t>Altaju</w:t>
      </w:r>
      <w:proofErr w:type="spellEnd"/>
      <w:r>
        <w:rPr>
          <w:rStyle w:val="Teksttreci21"/>
        </w:rPr>
        <w:t xml:space="preserve">, to Polakom mogłoby się zdać </w:t>
      </w:r>
      <w:proofErr w:type="spellStart"/>
      <w:r>
        <w:rPr>
          <w:rStyle w:val="Teksttreci21"/>
        </w:rPr>
        <w:t>najbliższem</w:t>
      </w:r>
      <w:proofErr w:type="spellEnd"/>
      <w:r>
        <w:rPr>
          <w:rStyle w:val="Teksttreci21"/>
        </w:rPr>
        <w:t xml:space="preserve"> do tego </w:t>
      </w:r>
      <w:proofErr w:type="spellStart"/>
      <w:r>
        <w:rPr>
          <w:rStyle w:val="Teksttreci2115ptKursywaOdstpy0pt"/>
        </w:rPr>
        <w:t>i</w:t>
      </w:r>
      <w:r>
        <w:rPr>
          <w:rStyle w:val="Teksttreci2115ptKursywaOdstpy0pt"/>
          <w:vertAlign w:val="superscript"/>
        </w:rPr>
        <w:t>e</w:t>
      </w:r>
      <w:proofErr w:type="spellEnd"/>
      <w:r>
        <w:rPr>
          <w:rStyle w:val="Teksttreci21"/>
        </w:rPr>
        <w:t xml:space="preserve"> ich ówczesne ě, które było gatunkiem dyftongu z </w:t>
      </w:r>
      <w:r>
        <w:rPr>
          <w:rStyle w:val="Teksttreci2115ptKursywaOdstpy0pt"/>
        </w:rPr>
        <w:t>i</w:t>
      </w:r>
      <w:r>
        <w:rPr>
          <w:rStyle w:val="Teksttreci21"/>
        </w:rPr>
        <w:t xml:space="preserve"> </w:t>
      </w:r>
      <w:proofErr w:type="spellStart"/>
      <w:r>
        <w:rPr>
          <w:rStyle w:val="Teksttreci21"/>
        </w:rPr>
        <w:t>i</w:t>
      </w:r>
      <w:proofErr w:type="spellEnd"/>
      <w:r>
        <w:rPr>
          <w:rStyle w:val="Teksttreci21"/>
        </w:rPr>
        <w:t xml:space="preserve"> </w:t>
      </w:r>
      <w:r>
        <w:rPr>
          <w:rStyle w:val="Teksttreci2115ptKursywaOdstpy0pt"/>
        </w:rPr>
        <w:t>e.</w:t>
      </w:r>
      <w:r>
        <w:rPr>
          <w:rStyle w:val="Teksttreci21"/>
        </w:rPr>
        <w:t xml:space="preserve"> A więc z tureckiego </w:t>
      </w:r>
      <w:proofErr w:type="spellStart"/>
      <w:r>
        <w:rPr>
          <w:rStyle w:val="Teksttreci2115ptKursywaOdstpy0pt"/>
          <w:lang w:val="de-DE" w:eastAsia="de-DE" w:bidi="de-DE"/>
        </w:rPr>
        <w:t>käbi</w:t>
      </w:r>
      <w:r>
        <w:rPr>
          <w:rStyle w:val="Teksttreci2115ptKursywaOdstpy0pt"/>
          <w:vertAlign w:val="superscript"/>
          <w:lang w:val="de-DE" w:eastAsia="de-DE" w:bidi="de-DE"/>
        </w:rPr>
        <w:t>e</w:t>
      </w:r>
      <w:r>
        <w:rPr>
          <w:rStyle w:val="Teksttreci2115ptKursywaOdstpy0pt"/>
          <w:lang w:val="de-DE" w:eastAsia="de-DE" w:bidi="de-DE"/>
        </w:rPr>
        <w:t>t</w:t>
      </w:r>
      <w:proofErr w:type="spellEnd"/>
      <w:r>
        <w:rPr>
          <w:rStyle w:val="Teksttreci21"/>
          <w:lang w:val="de-DE" w:eastAsia="de-DE" w:bidi="de-DE"/>
        </w:rPr>
        <w:t xml:space="preserve"> </w:t>
      </w:r>
      <w:r>
        <w:rPr>
          <w:rStyle w:val="Teksttreci22"/>
        </w:rPr>
        <w:t xml:space="preserve">= </w:t>
      </w:r>
      <w:r>
        <w:rPr>
          <w:rStyle w:val="Teksttreci21"/>
        </w:rPr>
        <w:t>niewo</w:t>
      </w:r>
      <w:r>
        <w:rPr>
          <w:rStyle w:val="Teksttreci21"/>
        </w:rPr>
        <w:t xml:space="preserve">lnica z </w:t>
      </w:r>
      <w:proofErr w:type="spellStart"/>
      <w:r>
        <w:rPr>
          <w:rStyle w:val="Teksttreci21"/>
        </w:rPr>
        <w:t>Kaffy</w:t>
      </w:r>
      <w:proofErr w:type="spellEnd"/>
      <w:r>
        <w:rPr>
          <w:rStyle w:val="Teksttreci21"/>
        </w:rPr>
        <w:t xml:space="preserve"> powstało polskie </w:t>
      </w:r>
      <w:r>
        <w:rPr>
          <w:rStyle w:val="Teksttreci2115ptKursywaOdstpy0pt"/>
        </w:rPr>
        <w:t>kobieta.</w:t>
      </w:r>
      <w:r>
        <w:rPr>
          <w:rStyle w:val="Teksttreci21"/>
        </w:rPr>
        <w:t xml:space="preserve"> Etymologia bardzo prawdopodobna, bo prosta.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1274" w:y="1301"/>
        <w:shd w:val="clear" w:color="auto" w:fill="auto"/>
        <w:spacing w:line="200" w:lineRule="exact"/>
      </w:pPr>
      <w:r>
        <w:rPr>
          <w:rStyle w:val="Nagweklubstopka1"/>
        </w:rPr>
        <w:lastRenderedPageBreak/>
        <w:t>8</w:t>
      </w:r>
    </w:p>
    <w:p w:rsidR="002D57A7" w:rsidRDefault="009061EB">
      <w:pPr>
        <w:pStyle w:val="Nagweklubstopka0"/>
        <w:framePr w:wrap="none" w:vAnchor="page" w:hAnchor="page" w:x="3896" w:y="1277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0"/>
        <w:framePr w:wrap="none" w:vAnchor="page" w:hAnchor="page" w:x="8294" w:y="1259"/>
        <w:shd w:val="clear" w:color="auto" w:fill="auto"/>
        <w:spacing w:line="200" w:lineRule="exact"/>
      </w:pPr>
      <w:r>
        <w:rPr>
          <w:rStyle w:val="Nagweklubstopka1"/>
        </w:rPr>
        <w:t>XI. 1</w:t>
      </w:r>
    </w:p>
    <w:p w:rsidR="002D57A7" w:rsidRDefault="009061EB">
      <w:pPr>
        <w:pStyle w:val="Nagwek40"/>
        <w:framePr w:w="7620" w:h="11854" w:hRule="exact" w:wrap="none" w:vAnchor="page" w:hAnchor="page" w:x="1232" w:y="2117"/>
        <w:numPr>
          <w:ilvl w:val="0"/>
          <w:numId w:val="3"/>
        </w:numPr>
        <w:shd w:val="clear" w:color="auto" w:fill="auto"/>
        <w:tabs>
          <w:tab w:val="left" w:pos="2574"/>
        </w:tabs>
        <w:spacing w:after="542" w:line="342" w:lineRule="exact"/>
        <w:ind w:left="1320" w:right="1260" w:firstLine="840"/>
      </w:pPr>
      <w:bookmarkStart w:id="11" w:name="bookmark11"/>
      <w:r>
        <w:rPr>
          <w:rStyle w:val="Nagwek41"/>
          <w:b/>
          <w:bCs/>
        </w:rPr>
        <w:t>KURS PRAKTYCZNY GRAMATYKI JĘZYKA POLSKIEGO.</w:t>
      </w:r>
      <w:bookmarkEnd w:id="11"/>
    </w:p>
    <w:p w:rsidR="002D57A7" w:rsidRDefault="009061EB">
      <w:pPr>
        <w:pStyle w:val="Teksttreci130"/>
        <w:framePr w:w="7620" w:h="11854" w:hRule="exact" w:wrap="none" w:vAnchor="page" w:hAnchor="page" w:x="1232" w:y="2117"/>
        <w:numPr>
          <w:ilvl w:val="0"/>
          <w:numId w:val="4"/>
        </w:numPr>
        <w:shd w:val="clear" w:color="auto" w:fill="auto"/>
        <w:tabs>
          <w:tab w:val="left" w:pos="3602"/>
        </w:tabs>
        <w:spacing w:before="0" w:after="170" w:line="190" w:lineRule="exact"/>
        <w:ind w:left="3360"/>
      </w:pPr>
      <w:r>
        <w:rPr>
          <w:rStyle w:val="Teksttreci131"/>
          <w:b/>
          <w:bCs/>
        </w:rPr>
        <w:t>Wstęp.</w:t>
      </w:r>
    </w:p>
    <w:p w:rsidR="002D57A7" w:rsidRDefault="009061EB">
      <w:pPr>
        <w:pStyle w:val="Teksttreci20"/>
        <w:framePr w:w="7620" w:h="11854" w:hRule="exact" w:wrap="none" w:vAnchor="page" w:hAnchor="page" w:x="1232" w:y="211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>Choćby sobie kto łamał głowę przez dzień cały i chciał wy</w:t>
      </w:r>
      <w:r>
        <w:rPr>
          <w:rStyle w:val="Teksttreci21"/>
        </w:rPr>
        <w:softHyphen/>
        <w:t xml:space="preserve">szukać w </w:t>
      </w:r>
      <w:r>
        <w:rPr>
          <w:rStyle w:val="Teksttreci21"/>
        </w:rPr>
        <w:t>języku polskim taki wyraz, któryby mu wyjaśnił zna</w:t>
      </w:r>
      <w:r>
        <w:rPr>
          <w:rStyle w:val="Teksttreci21"/>
        </w:rPr>
        <w:softHyphen/>
        <w:t xml:space="preserve">czenie </w:t>
      </w:r>
      <w:r>
        <w:rPr>
          <w:rStyle w:val="Teksttreci2115ptKursywaOdstpy0pt"/>
        </w:rPr>
        <w:t>gramatyki</w:t>
      </w:r>
      <w:r>
        <w:rPr>
          <w:rStyle w:val="Teksttreci21"/>
        </w:rPr>
        <w:t xml:space="preserve">, pewnie tego nie dokaże. Nie jest to bowiem wyraz polski, ale grecki, utworzony </w:t>
      </w:r>
      <w:r>
        <w:rPr>
          <w:rStyle w:val="Teksttreci2Odstpy2pt0"/>
        </w:rPr>
        <w:t>kilka</w:t>
      </w:r>
      <w:r>
        <w:rPr>
          <w:rStyle w:val="Teksttreci21"/>
        </w:rPr>
        <w:t xml:space="preserve"> wieków przed nar. </w:t>
      </w:r>
      <w:proofErr w:type="spellStart"/>
      <w:r>
        <w:rPr>
          <w:rStyle w:val="Teksttreci21"/>
        </w:rPr>
        <w:t>Chr</w:t>
      </w:r>
      <w:proofErr w:type="spellEnd"/>
      <w:r>
        <w:rPr>
          <w:rStyle w:val="Teksttreci21"/>
        </w:rPr>
        <w:t>., przyjęty następnie przez Rzymian, a od nich przeszczepiony prawie do wszystkic</w:t>
      </w:r>
      <w:r>
        <w:rPr>
          <w:rStyle w:val="Teksttreci21"/>
        </w:rPr>
        <w:t xml:space="preserve">h narodów oświeconych. </w:t>
      </w:r>
      <w:r>
        <w:rPr>
          <w:rStyle w:val="PogrubienieTeksttreci212ptOdstpy0pt"/>
        </w:rPr>
        <w:t xml:space="preserve">I </w:t>
      </w:r>
      <w:r>
        <w:rPr>
          <w:rStyle w:val="Teksttreci21"/>
        </w:rPr>
        <w:t xml:space="preserve">ci nawet, co znają język Starych Greków, nie zdołają sobie od razu tego wyrazu </w:t>
      </w:r>
      <w:proofErr w:type="spellStart"/>
      <w:r>
        <w:rPr>
          <w:rStyle w:val="Teksttreci21"/>
        </w:rPr>
        <w:t>wytłómaczyć</w:t>
      </w:r>
      <w:proofErr w:type="spellEnd"/>
      <w:r>
        <w:rPr>
          <w:rStyle w:val="Teksttreci21"/>
        </w:rPr>
        <w:t xml:space="preserve">, bo </w:t>
      </w:r>
      <w:proofErr w:type="spellStart"/>
      <w:r>
        <w:rPr>
          <w:rStyle w:val="Teksttreci2115ptKursywaOdstpy0pt"/>
          <w:lang w:val="en-US" w:eastAsia="en-US" w:bidi="en-US"/>
        </w:rPr>
        <w:t>gramma</w:t>
      </w:r>
      <w:proofErr w:type="spellEnd"/>
      <w:r>
        <w:rPr>
          <w:rStyle w:val="Teksttreci21"/>
          <w:lang w:val="en-US" w:eastAsia="en-US" w:bidi="en-US"/>
        </w:rPr>
        <w:t xml:space="preserve"> </w:t>
      </w:r>
      <w:r>
        <w:rPr>
          <w:rStyle w:val="Teksttreci21"/>
        </w:rPr>
        <w:t xml:space="preserve">znaczy </w:t>
      </w:r>
      <w:r>
        <w:rPr>
          <w:rStyle w:val="Teksttreci2115ptKursywaOdstpy0pt"/>
        </w:rPr>
        <w:t>pismo</w:t>
      </w:r>
      <w:r>
        <w:rPr>
          <w:rStyle w:val="Teksttreci21"/>
        </w:rPr>
        <w:t xml:space="preserve">, a więc </w:t>
      </w:r>
      <w:proofErr w:type="spellStart"/>
      <w:r>
        <w:rPr>
          <w:rStyle w:val="Teksttreci2115ptKursywaOdstpy0pt"/>
        </w:rPr>
        <w:t>grammatik</w:t>
      </w:r>
      <w:r>
        <w:rPr>
          <w:rStyle w:val="Teksttreci21"/>
        </w:rPr>
        <w:t>ē</w:t>
      </w:r>
      <w:proofErr w:type="spellEnd"/>
      <w:r>
        <w:rPr>
          <w:rStyle w:val="Teksttreci21"/>
        </w:rPr>
        <w:t xml:space="preserve"> znaczyłoby sztukę pisania. Tymczasem w </w:t>
      </w:r>
      <w:proofErr w:type="spellStart"/>
      <w:r>
        <w:rPr>
          <w:rStyle w:val="Teksttreci21"/>
        </w:rPr>
        <w:t>tem</w:t>
      </w:r>
      <w:proofErr w:type="spellEnd"/>
      <w:r>
        <w:rPr>
          <w:rStyle w:val="Teksttreci21"/>
        </w:rPr>
        <w:t xml:space="preserve"> pojęciu, które my oznaczamy wyrazem </w:t>
      </w:r>
      <w:r>
        <w:rPr>
          <w:rStyle w:val="Teksttreci2115ptKursywaOdstpy0pt"/>
        </w:rPr>
        <w:t>gramatyka</w:t>
      </w:r>
      <w:r>
        <w:rPr>
          <w:rStyle w:val="Teksttreci21"/>
        </w:rPr>
        <w:t xml:space="preserve">, nie tkwi sztuka pisania i czytania, lecz </w:t>
      </w:r>
      <w:r>
        <w:rPr>
          <w:rStyle w:val="Teksttreci2115ptKursywaOdstpy0pt"/>
        </w:rPr>
        <w:t>nauka</w:t>
      </w:r>
    </w:p>
    <w:p w:rsidR="002D57A7" w:rsidRDefault="009061EB">
      <w:pPr>
        <w:pStyle w:val="Teksttreci20"/>
        <w:framePr w:w="7620" w:h="11854" w:hRule="exact" w:wrap="none" w:vAnchor="page" w:hAnchor="page" w:x="1232" w:y="2117"/>
        <w:shd w:val="clear" w:color="auto" w:fill="auto"/>
        <w:tabs>
          <w:tab w:val="left" w:pos="248"/>
        </w:tabs>
        <w:spacing w:before="0" w:after="0" w:line="288" w:lineRule="exact"/>
        <w:jc w:val="both"/>
      </w:pPr>
      <w:r>
        <w:rPr>
          <w:rStyle w:val="Teksttreci2115ptKursywaOdstpy0pt"/>
        </w:rPr>
        <w:t>o</w:t>
      </w:r>
      <w:r>
        <w:rPr>
          <w:rStyle w:val="Teksttreci2115ptKursywaOdstpy0pt"/>
        </w:rPr>
        <w:tab/>
      </w:r>
      <w:proofErr w:type="spellStart"/>
      <w:r>
        <w:rPr>
          <w:rStyle w:val="Teksttreci2115ptKursywaOdstpy0pt"/>
        </w:rPr>
        <w:t>tem</w:t>
      </w:r>
      <w:proofErr w:type="spellEnd"/>
      <w:r>
        <w:rPr>
          <w:rStyle w:val="Teksttreci2115ptKursywaOdstpy0pt"/>
        </w:rPr>
        <w:t>, jak wyrażamy myśli swoje w mowie i piśmie</w:t>
      </w:r>
      <w:r>
        <w:rPr>
          <w:rStyle w:val="Teksttreci21"/>
        </w:rPr>
        <w:t xml:space="preserve"> a więc o dźwię</w:t>
      </w:r>
      <w:r>
        <w:rPr>
          <w:rStyle w:val="Teksttreci21"/>
        </w:rPr>
        <w:softHyphen/>
        <w:t>kach mowy, wyrazach, szeregu wyrazów w zdaniu i t. p.</w:t>
      </w:r>
    </w:p>
    <w:p w:rsidR="002D57A7" w:rsidRDefault="009061EB">
      <w:pPr>
        <w:pStyle w:val="Teksttreci20"/>
        <w:framePr w:w="7620" w:h="11854" w:hRule="exact" w:wrap="none" w:vAnchor="page" w:hAnchor="page" w:x="1232" w:y="211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>Kto umie mówić swoim językiem tylko tak, jak go matka</w:t>
      </w:r>
    </w:p>
    <w:p w:rsidR="002D57A7" w:rsidRDefault="009061EB">
      <w:pPr>
        <w:pStyle w:val="Teksttreci20"/>
        <w:framePr w:w="7620" w:h="11854" w:hRule="exact" w:wrap="none" w:vAnchor="page" w:hAnchor="page" w:x="1232" w:y="2117"/>
        <w:shd w:val="clear" w:color="auto" w:fill="auto"/>
        <w:tabs>
          <w:tab w:val="left" w:pos="284"/>
        </w:tabs>
        <w:spacing w:before="0" w:after="0" w:line="288" w:lineRule="exact"/>
        <w:jc w:val="both"/>
      </w:pPr>
      <w:r>
        <w:rPr>
          <w:rStyle w:val="Teksttreci21"/>
        </w:rPr>
        <w:t>i otoczenie rodzinne nauczyło, ten gramatyki nie potrzebuje; jego mowa jest jak śpiew ptaka nieuczonego w lesie: nie można go ująć w nuty i klucze muzyczne, a przecież jest śpiewem pięknym. Mowa braci naszych włościan, nieuczonych, żyjących gdzieś w zapadł</w:t>
      </w:r>
      <w:r>
        <w:rPr>
          <w:rStyle w:val="Teksttreci21"/>
        </w:rPr>
        <w:t>ych górach lub głębokich ostępach leśnych na obszarze Polski dawnej, brzmi nieraz tak pięknie, że się jej nasłuchać nie można; uczeni ze zdumieniem słyszą w niej brzmienia i wyrazy prastare, zwroty staropolskie, nazwy bardzo ciekawe i wtedy umieją cenić tę</w:t>
      </w:r>
      <w:r>
        <w:rPr>
          <w:rStyle w:val="Teksttreci21"/>
        </w:rPr>
        <w:t xml:space="preserve"> mowę prostą ludową, </w:t>
      </w:r>
      <w:r>
        <w:rPr>
          <w:rStyle w:val="Teksttreci2115ptKursywaOdstpy0pt"/>
        </w:rPr>
        <w:t>gwarą</w:t>
      </w:r>
      <w:r>
        <w:rPr>
          <w:rStyle w:val="Teksttreci21"/>
        </w:rPr>
        <w:t xml:space="preserve"> lub </w:t>
      </w:r>
      <w:r>
        <w:rPr>
          <w:rStyle w:val="Teksttreci2115ptKursywaOdstpy0pt"/>
        </w:rPr>
        <w:t>narzeczem</w:t>
      </w:r>
      <w:r>
        <w:rPr>
          <w:rStyle w:val="Teksttreci21"/>
        </w:rPr>
        <w:t xml:space="preserve"> zwaną, a często bardzo różną od tej mowy, którą czytamy w drukowanych książkach i czaso</w:t>
      </w:r>
      <w:r>
        <w:rPr>
          <w:rStyle w:val="Teksttreci21"/>
        </w:rPr>
        <w:softHyphen/>
        <w:t>pismach. Ta mowa prosta, to brat mowy sztucznej książkowej; jeden został na ojczystej glebie i pędzi żywot w pocie czoła i pro</w:t>
      </w:r>
      <w:r>
        <w:rPr>
          <w:rStyle w:val="Teksttreci21"/>
        </w:rPr>
        <w:softHyphen/>
      </w:r>
      <w:r>
        <w:rPr>
          <w:rStyle w:val="Teksttreci21"/>
        </w:rPr>
        <w:t xml:space="preserve">stocie ducha, jak go pędzili przodkowie, drugi poszedł do miasta, spotkał się z wielkim światem, przemysłem, handlem, przepychem i zbytkiem i wyszedł na pana. Życie prostaka a życie tak zwanego </w:t>
      </w:r>
      <w:proofErr w:type="spellStart"/>
      <w:r>
        <w:rPr>
          <w:rStyle w:val="Teksttreci21"/>
        </w:rPr>
        <w:t>inteligentnika</w:t>
      </w:r>
      <w:proofErr w:type="spellEnd"/>
      <w:r>
        <w:rPr>
          <w:rStyle w:val="Teksttreci21"/>
        </w:rPr>
        <w:t xml:space="preserve"> </w:t>
      </w:r>
      <w:proofErr w:type="spellStart"/>
      <w:r>
        <w:rPr>
          <w:rStyle w:val="Teksttreci21"/>
        </w:rPr>
        <w:t>różnemi</w:t>
      </w:r>
      <w:proofErr w:type="spellEnd"/>
      <w:r>
        <w:rPr>
          <w:rStyle w:val="Teksttreci21"/>
        </w:rPr>
        <w:t xml:space="preserve"> płyną korytami; dlatego chociaż się wza</w:t>
      </w:r>
      <w:r>
        <w:rPr>
          <w:rStyle w:val="Teksttreci21"/>
        </w:rPr>
        <w:t>jem potrzebują, mało się rozumieją a prosty włościanin, chcąc żyć w mie</w:t>
      </w:r>
      <w:r>
        <w:rPr>
          <w:rStyle w:val="Teksttreci21"/>
        </w:rPr>
        <w:softHyphen/>
        <w:t xml:space="preserve">ście, prócz obyczajów musi się nauczyć i </w:t>
      </w:r>
      <w:r>
        <w:rPr>
          <w:rStyle w:val="Teksttreci2Odstpy2pt0"/>
        </w:rPr>
        <w:t>mowy</w:t>
      </w:r>
      <w:r>
        <w:rPr>
          <w:rStyle w:val="Teksttreci21"/>
        </w:rPr>
        <w:t xml:space="preserve"> innej.</w:t>
      </w:r>
    </w:p>
    <w:p w:rsidR="002D57A7" w:rsidRDefault="009061EB">
      <w:pPr>
        <w:pStyle w:val="Teksttreci20"/>
        <w:framePr w:w="7620" w:h="11854" w:hRule="exact" w:wrap="none" w:vAnchor="page" w:hAnchor="page" w:x="1232" w:y="211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Ta mowa książkowa zwana </w:t>
      </w:r>
      <w:r>
        <w:rPr>
          <w:rStyle w:val="Teksttreci2115ptKursywaOdstpy0pt"/>
        </w:rPr>
        <w:t>językiem literackim</w:t>
      </w:r>
      <w:r>
        <w:rPr>
          <w:rStyle w:val="Teksttreci21"/>
        </w:rPr>
        <w:t xml:space="preserve">, jest ogniwem </w:t>
      </w:r>
      <w:proofErr w:type="spellStart"/>
      <w:r>
        <w:rPr>
          <w:rStyle w:val="Teksttreci21"/>
        </w:rPr>
        <w:t>łączącem</w:t>
      </w:r>
      <w:proofErr w:type="spellEnd"/>
      <w:r>
        <w:rPr>
          <w:rStyle w:val="Teksttreci21"/>
        </w:rPr>
        <w:t xml:space="preserve"> wszystkich ludzi jednej mowy i jednego szczepu. Mowa górala i </w:t>
      </w:r>
      <w:r>
        <w:rPr>
          <w:rStyle w:val="Teksttreci2Odstpy2pt0"/>
        </w:rPr>
        <w:t>mo</w:t>
      </w:r>
      <w:r>
        <w:rPr>
          <w:rStyle w:val="Teksttreci2Odstpy2pt0"/>
        </w:rPr>
        <w:t>wa</w:t>
      </w:r>
      <w:r>
        <w:rPr>
          <w:rStyle w:val="Teksttreci21"/>
        </w:rPr>
        <w:t xml:space="preserve"> mazura różnią się między sobą; choć obaj się zro</w:t>
      </w:r>
      <w:r>
        <w:rPr>
          <w:rStyle w:val="Teksttreci21"/>
        </w:rPr>
        <w:softHyphen/>
        <w:t xml:space="preserve">zumieją, jeżeli będą pisać do siebie, a pisać </w:t>
      </w:r>
      <w:r>
        <w:rPr>
          <w:rStyle w:val="Teksttreci2115ptKursywaOdstpy0pt"/>
        </w:rPr>
        <w:t>poprawnie</w:t>
      </w:r>
      <w:r>
        <w:rPr>
          <w:rStyle w:val="Teksttreci21"/>
        </w:rPr>
        <w:t>, muszą użyć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1277" w:y="1277"/>
        <w:shd w:val="clear" w:color="auto" w:fill="auto"/>
        <w:spacing w:line="200" w:lineRule="exact"/>
      </w:pPr>
      <w:r>
        <w:rPr>
          <w:rStyle w:val="Nagweklubstopka1"/>
        </w:rPr>
        <w:lastRenderedPageBreak/>
        <w:t>XI 1.</w:t>
      </w:r>
    </w:p>
    <w:p w:rsidR="002D57A7" w:rsidRDefault="009061EB">
      <w:pPr>
        <w:pStyle w:val="Nagweklubstopka0"/>
        <w:framePr w:wrap="none" w:vAnchor="page" w:hAnchor="page" w:x="3869" w:y="1277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0"/>
        <w:framePr w:wrap="none" w:vAnchor="page" w:hAnchor="page" w:x="8717" w:y="1265"/>
        <w:shd w:val="clear" w:color="auto" w:fill="auto"/>
        <w:spacing w:line="200" w:lineRule="exact"/>
      </w:pPr>
      <w:r>
        <w:rPr>
          <w:rStyle w:val="Nagweklubstopka1"/>
        </w:rPr>
        <w:t>9</w:t>
      </w:r>
    </w:p>
    <w:p w:rsidR="002D57A7" w:rsidRDefault="009061EB">
      <w:pPr>
        <w:pStyle w:val="Teksttreci20"/>
        <w:framePr w:w="7662" w:h="12218" w:hRule="exact" w:wrap="none" w:vAnchor="page" w:hAnchor="page" w:x="1211" w:y="1807"/>
        <w:shd w:val="clear" w:color="auto" w:fill="auto"/>
        <w:spacing w:before="0" w:after="0" w:line="288" w:lineRule="exact"/>
        <w:jc w:val="both"/>
      </w:pPr>
      <w:r>
        <w:rPr>
          <w:rStyle w:val="Teksttreci21"/>
        </w:rPr>
        <w:t xml:space="preserve">języka literackiego, a przynajmniej języka do niego zbliżonego, na pewnych prawidłach </w:t>
      </w:r>
      <w:r>
        <w:rPr>
          <w:rStyle w:val="Teksttreci2115ptKursywaOdstpy0pt"/>
        </w:rPr>
        <w:t>gramatycznych</w:t>
      </w:r>
      <w:r>
        <w:rPr>
          <w:rStyle w:val="Teksttreci21"/>
        </w:rPr>
        <w:t xml:space="preserve"> opartego A więc musi to pismo (ten język pisany) wyrażać się formami, ogólnie </w:t>
      </w:r>
      <w:proofErr w:type="spellStart"/>
      <w:r>
        <w:rPr>
          <w:rStyle w:val="Teksttreci21"/>
        </w:rPr>
        <w:t>przyjętemi</w:t>
      </w:r>
      <w:proofErr w:type="spellEnd"/>
      <w:r>
        <w:rPr>
          <w:rStyle w:val="Teksttreci21"/>
        </w:rPr>
        <w:t>; te same brzmienia mowy, muszę być oddawane tymi samymi znakami; wy</w:t>
      </w:r>
      <w:r>
        <w:rPr>
          <w:rStyle w:val="Teksttreci21"/>
        </w:rPr>
        <w:softHyphen/>
        <w:t>razy muszą mieć postać ogólnie przyjętą, czyli muszą się pojawiać we właściwych forma</w:t>
      </w:r>
      <w:r>
        <w:rPr>
          <w:rStyle w:val="Teksttreci21"/>
        </w:rPr>
        <w:t>ch, wreszcie muszą to być wyrazy dla wszy</w:t>
      </w:r>
      <w:r>
        <w:rPr>
          <w:rStyle w:val="Teksttreci21"/>
        </w:rPr>
        <w:softHyphen/>
        <w:t>stkich zrozumiałe i we właściwy porządek ułożone. Tego sposobu jak najdokładniejszego porozumiewania się ze sobą ludzi, mówią</w:t>
      </w:r>
      <w:r>
        <w:rPr>
          <w:rStyle w:val="Teksttreci21"/>
        </w:rPr>
        <w:softHyphen/>
        <w:t xml:space="preserve">cych tym samym językiem, uczy </w:t>
      </w:r>
      <w:r>
        <w:rPr>
          <w:rStyle w:val="Teksttreci2115ptKursywaOdstpy0pt"/>
        </w:rPr>
        <w:t>gramatyka</w:t>
      </w:r>
      <w:r>
        <w:t xml:space="preserve">, </w:t>
      </w:r>
      <w:r>
        <w:rPr>
          <w:rStyle w:val="Teksttreci21"/>
        </w:rPr>
        <w:t>tak przy nauce czy</w:t>
      </w:r>
      <w:r>
        <w:rPr>
          <w:rStyle w:val="Teksttreci21"/>
        </w:rPr>
        <w:softHyphen/>
        <w:t xml:space="preserve">tania i pisania, jak i jako </w:t>
      </w:r>
      <w:r>
        <w:rPr>
          <w:rStyle w:val="Teksttreci21"/>
        </w:rPr>
        <w:t>osobny przedmiot.</w:t>
      </w:r>
    </w:p>
    <w:p w:rsidR="002D57A7" w:rsidRDefault="009061EB">
      <w:pPr>
        <w:pStyle w:val="Teksttreci20"/>
        <w:framePr w:w="7662" w:h="12218" w:hRule="exact" w:wrap="none" w:vAnchor="page" w:hAnchor="page" w:x="1211" w:y="180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Tę część gramatyki, która uczy o </w:t>
      </w:r>
      <w:r>
        <w:rPr>
          <w:rStyle w:val="Teksttreci2115ptKursywaOdstpy0pt"/>
        </w:rPr>
        <w:t>składaniu</w:t>
      </w:r>
      <w:r>
        <w:rPr>
          <w:rStyle w:val="Teksttreci21"/>
        </w:rPr>
        <w:t xml:space="preserve"> z wyrazów zdań </w:t>
      </w:r>
      <w:r>
        <w:rPr>
          <w:rStyle w:val="Teksttreci21"/>
          <w:lang w:val="de-DE" w:eastAsia="de-DE" w:bidi="de-DE"/>
        </w:rPr>
        <w:t xml:space="preserve">wo </w:t>
      </w:r>
      <w:r>
        <w:rPr>
          <w:rStyle w:val="Teksttreci21"/>
        </w:rPr>
        <w:t xml:space="preserve">właściwym porządku nazwano </w:t>
      </w:r>
      <w:r>
        <w:rPr>
          <w:rStyle w:val="PogrubienieTeksttreci212ptOdstpy0pt"/>
        </w:rPr>
        <w:t xml:space="preserve">składnią; </w:t>
      </w:r>
      <w:r>
        <w:rPr>
          <w:rStyle w:val="Teksttreci21"/>
        </w:rPr>
        <w:t>w niej rozróżnia się zdania i ich części, mówi się o ich wzajemnym stosunku, zależności, połączeniu i t. p. Nauka o powstaniu wyrazów nazywa</w:t>
      </w:r>
      <w:r>
        <w:rPr>
          <w:rStyle w:val="Teksttreci21"/>
        </w:rPr>
        <w:t xml:space="preserve"> się </w:t>
      </w:r>
      <w:r>
        <w:rPr>
          <w:rStyle w:val="Teksttreci2115ptKursywaOdstpy0pt"/>
        </w:rPr>
        <w:t>słowo</w:t>
      </w:r>
      <w:r>
        <w:rPr>
          <w:rStyle w:val="Teksttreci21"/>
        </w:rPr>
        <w:t>tw</w:t>
      </w:r>
      <w:r>
        <w:rPr>
          <w:rStyle w:val="Teksttreci2115ptKursywaOdstpy0pt"/>
        </w:rPr>
        <w:t>órstwem</w:t>
      </w:r>
      <w:r>
        <w:rPr>
          <w:rStyle w:val="Teksttreci21"/>
        </w:rPr>
        <w:t xml:space="preserve"> (etymologią) a część o ich </w:t>
      </w:r>
      <w:r>
        <w:rPr>
          <w:rStyle w:val="Teksttreci2115ptKursywaOdstpy0pt"/>
        </w:rPr>
        <w:t>odmianie,</w:t>
      </w:r>
      <w:r>
        <w:rPr>
          <w:rStyle w:val="Teksttreci21"/>
        </w:rPr>
        <w:t xml:space="preserve"> stosownie do różnych potrzeb i stosunków w zdaniu, tworzy </w:t>
      </w:r>
      <w:proofErr w:type="spellStart"/>
      <w:r>
        <w:rPr>
          <w:rStyle w:val="PogrubienieTeksttreci212ptOdstpy0pt"/>
        </w:rPr>
        <w:t>odmiennią</w:t>
      </w:r>
      <w:proofErr w:type="spellEnd"/>
      <w:r>
        <w:rPr>
          <w:rStyle w:val="PogrubienieTeksttreci212ptOdstpy0pt"/>
        </w:rPr>
        <w:t xml:space="preserve"> </w:t>
      </w:r>
      <w:r>
        <w:rPr>
          <w:rStyle w:val="Teksttreci21"/>
        </w:rPr>
        <w:t xml:space="preserve">lub z łacińska </w:t>
      </w:r>
      <w:proofErr w:type="spellStart"/>
      <w:r>
        <w:rPr>
          <w:rStyle w:val="Teksttreci2115ptKursywaOdstpy0pt"/>
        </w:rPr>
        <w:t>fleksyę</w:t>
      </w:r>
      <w:proofErr w:type="spellEnd"/>
      <w:r>
        <w:rPr>
          <w:rStyle w:val="Teksttreci2115ptKursywaOdstpy0pt"/>
        </w:rPr>
        <w:t>;</w:t>
      </w:r>
      <w:r>
        <w:rPr>
          <w:rStyle w:val="Teksttreci21"/>
        </w:rPr>
        <w:t xml:space="preserve"> i to naukę o wyrazach, które odmieniamy przez </w:t>
      </w:r>
      <w:r>
        <w:rPr>
          <w:rStyle w:val="Teksttreci2115ptKursywaOdstpy0pt"/>
        </w:rPr>
        <w:t>przypadki</w:t>
      </w:r>
      <w:r>
        <w:rPr>
          <w:rStyle w:val="Teksttreci21"/>
        </w:rPr>
        <w:t xml:space="preserve">, zwiemy </w:t>
      </w:r>
      <w:r>
        <w:rPr>
          <w:rStyle w:val="Teksttreci2Odstpy2pt0"/>
        </w:rPr>
        <w:t>przypadkowaniem</w:t>
      </w:r>
      <w:r>
        <w:rPr>
          <w:rStyle w:val="Teksttreci21"/>
        </w:rPr>
        <w:t xml:space="preserve"> (lub </w:t>
      </w:r>
      <w:proofErr w:type="spellStart"/>
      <w:r>
        <w:rPr>
          <w:rStyle w:val="PogrubienieTeksttreci212ptOdstpy0pt"/>
        </w:rPr>
        <w:t>deklinacyą</w:t>
      </w:r>
      <w:proofErr w:type="spellEnd"/>
      <w:r>
        <w:rPr>
          <w:rStyle w:val="PogrubienieTeksttreci212ptOdstpy0pt"/>
        </w:rPr>
        <w:t xml:space="preserve">), </w:t>
      </w:r>
      <w:r>
        <w:rPr>
          <w:rStyle w:val="Teksttreci21"/>
        </w:rPr>
        <w:t>o wyrazac</w:t>
      </w:r>
      <w:r>
        <w:rPr>
          <w:rStyle w:val="Teksttreci21"/>
        </w:rPr>
        <w:t xml:space="preserve">h, które </w:t>
      </w:r>
      <w:proofErr w:type="spellStart"/>
      <w:r>
        <w:rPr>
          <w:rStyle w:val="Teksttreci21"/>
        </w:rPr>
        <w:t>ozmieniamy</w:t>
      </w:r>
      <w:proofErr w:type="spellEnd"/>
      <w:r>
        <w:rPr>
          <w:rStyle w:val="Teksttreci21"/>
        </w:rPr>
        <w:t xml:space="preserve"> przez </w:t>
      </w:r>
      <w:r>
        <w:rPr>
          <w:rStyle w:val="Teksttreci2115ptKursywaOdstpy0pt"/>
        </w:rPr>
        <w:t>czasy</w:t>
      </w:r>
      <w:r>
        <w:rPr>
          <w:rStyle w:val="Teksttreci21"/>
        </w:rPr>
        <w:t xml:space="preserve"> osoby i liczby </w:t>
      </w:r>
      <w:r>
        <w:t xml:space="preserve">— </w:t>
      </w:r>
      <w:proofErr w:type="spellStart"/>
      <w:r>
        <w:rPr>
          <w:rStyle w:val="Teksttreci2Odstpy2pt0"/>
        </w:rPr>
        <w:t>czasowaniem</w:t>
      </w:r>
      <w:proofErr w:type="spellEnd"/>
      <w:r>
        <w:rPr>
          <w:rStyle w:val="Teksttreci2Odstpy2pt0"/>
        </w:rPr>
        <w:t xml:space="preserve"> (lub </w:t>
      </w:r>
      <w:proofErr w:type="spellStart"/>
      <w:r>
        <w:rPr>
          <w:rStyle w:val="PogrubienieTeksttreci212ptOdstpy0pt"/>
        </w:rPr>
        <w:t>konjugncyą</w:t>
      </w:r>
      <w:proofErr w:type="spellEnd"/>
      <w:r>
        <w:rPr>
          <w:rStyle w:val="PogrubienieTeksttreci212ptOdstpy0pt"/>
        </w:rPr>
        <w:t xml:space="preserve">) </w:t>
      </w:r>
      <w:r>
        <w:rPr>
          <w:rStyle w:val="Teksttreci21"/>
        </w:rPr>
        <w:t xml:space="preserve">O brzmieniach mowy czyli </w:t>
      </w:r>
      <w:r>
        <w:rPr>
          <w:rStyle w:val="Teksttreci2115ptKursywaOdstpy0pt"/>
        </w:rPr>
        <w:t>głosach</w:t>
      </w:r>
      <w:r>
        <w:rPr>
          <w:rStyle w:val="Teksttreci21"/>
        </w:rPr>
        <w:t xml:space="preserve"> uczy </w:t>
      </w:r>
      <w:r>
        <w:rPr>
          <w:rStyle w:val="PogrubienieTeksttreci212ptOdstpy0pt"/>
        </w:rPr>
        <w:t xml:space="preserve">głosownia; </w:t>
      </w:r>
      <w:r>
        <w:rPr>
          <w:rStyle w:val="Teksttreci21"/>
        </w:rPr>
        <w:t xml:space="preserve">jej zadaniem jest opisać </w:t>
      </w:r>
      <w:proofErr w:type="spellStart"/>
      <w:r>
        <w:rPr>
          <w:rStyle w:val="Teksttreci21"/>
        </w:rPr>
        <w:t>dokłądnie</w:t>
      </w:r>
      <w:proofErr w:type="spellEnd"/>
      <w:r>
        <w:rPr>
          <w:rStyle w:val="Teksttreci21"/>
        </w:rPr>
        <w:t xml:space="preserve"> dźwięki mowy, ich do siebie stosunek i przedstawić przemiany. Wreszcie na głosowni i </w:t>
      </w:r>
      <w:proofErr w:type="spellStart"/>
      <w:r>
        <w:rPr>
          <w:rStyle w:val="Teksttreci21"/>
        </w:rPr>
        <w:t>fleksyi</w:t>
      </w:r>
      <w:proofErr w:type="spellEnd"/>
      <w:r>
        <w:rPr>
          <w:rStyle w:val="Teksttreci21"/>
        </w:rPr>
        <w:t xml:space="preserve"> o</w:t>
      </w:r>
      <w:r>
        <w:rPr>
          <w:rStyle w:val="Teksttreci21"/>
        </w:rPr>
        <w:t xml:space="preserve">piera się praktyczna część gramatyki zwana </w:t>
      </w:r>
      <w:r>
        <w:rPr>
          <w:rStyle w:val="Teksttreci2Odstpy2pt0"/>
        </w:rPr>
        <w:t>pisownią</w:t>
      </w:r>
      <w:r>
        <w:rPr>
          <w:rStyle w:val="Teksttreci21"/>
        </w:rPr>
        <w:t xml:space="preserve"> (z grecka </w:t>
      </w:r>
      <w:r>
        <w:rPr>
          <w:rStyle w:val="Teksttreci2115ptKursywaOdstpy0pt"/>
        </w:rPr>
        <w:t>ortografia).</w:t>
      </w:r>
      <w:r>
        <w:rPr>
          <w:rStyle w:val="Teksttreci21"/>
        </w:rPr>
        <w:t xml:space="preserve"> Zestawia ona sposoby pisania brzmień </w:t>
      </w:r>
      <w:r>
        <w:rPr>
          <w:rStyle w:val="Teksttreci2Odstpy2pt0"/>
        </w:rPr>
        <w:t>mowy</w:t>
      </w:r>
      <w:r>
        <w:rPr>
          <w:rStyle w:val="Teksttreci21"/>
        </w:rPr>
        <w:t xml:space="preserve"> w wyra</w:t>
      </w:r>
      <w:r>
        <w:rPr>
          <w:rStyle w:val="Teksttreci21"/>
        </w:rPr>
        <w:softHyphen/>
        <w:t xml:space="preserve">zach albo przyjętego zwyczaju, albo podług pochodzenia wyrazu, albo brzmienia. Pisownia nazwiska </w:t>
      </w:r>
      <w:r>
        <w:rPr>
          <w:rStyle w:val="Teksttreci2115ptKursywaOdstpy0pt"/>
        </w:rPr>
        <w:t>Zamoyski</w:t>
      </w:r>
      <w:r>
        <w:rPr>
          <w:rStyle w:val="Teksttreci21"/>
        </w:rPr>
        <w:t xml:space="preserve"> przez </w:t>
      </w:r>
      <w:r>
        <w:rPr>
          <w:rStyle w:val="Teksttreci2115ptKursywaOdstpy0pt"/>
          <w:lang w:val="ru-RU" w:eastAsia="ru-RU" w:bidi="ru-RU"/>
        </w:rPr>
        <w:t>у</w:t>
      </w:r>
      <w:r>
        <w:rPr>
          <w:rStyle w:val="Teksttreci21"/>
          <w:lang w:val="ru-RU" w:eastAsia="ru-RU" w:bidi="ru-RU"/>
        </w:rPr>
        <w:t xml:space="preserve"> </w:t>
      </w:r>
      <w:r>
        <w:rPr>
          <w:rStyle w:val="Teksttreci21"/>
        </w:rPr>
        <w:t xml:space="preserve">jest tylko zwyczajowa; pisownia wyrazu </w:t>
      </w:r>
      <w:r>
        <w:rPr>
          <w:rStyle w:val="Teksttreci2115ptKursywaOdstpy0pt"/>
        </w:rPr>
        <w:t xml:space="preserve">wchód </w:t>
      </w:r>
      <w:r>
        <w:rPr>
          <w:rStyle w:val="Teksttreci21"/>
        </w:rPr>
        <w:t xml:space="preserve">jest </w:t>
      </w:r>
      <w:r>
        <w:rPr>
          <w:rStyle w:val="Teksttreci2115ptKursywaOdstpy0pt"/>
        </w:rPr>
        <w:t>etymologiczna</w:t>
      </w:r>
      <w:r>
        <w:rPr>
          <w:rStyle w:val="Teksttreci21"/>
        </w:rPr>
        <w:t xml:space="preserve"> (podług po</w:t>
      </w:r>
      <w:r>
        <w:rPr>
          <w:rStyle w:val="Teksttreci21"/>
        </w:rPr>
        <w:softHyphen/>
        <w:t xml:space="preserve">chodzenia). bo brzmi on </w:t>
      </w:r>
      <w:proofErr w:type="spellStart"/>
      <w:r>
        <w:rPr>
          <w:rStyle w:val="Teksttreci2115ptKursywaOdstpy0pt"/>
        </w:rPr>
        <w:t>fhut</w:t>
      </w:r>
      <w:proofErr w:type="spellEnd"/>
      <w:r>
        <w:rPr>
          <w:rStyle w:val="Teksttreci2115ptKursywaOdstpy0pt"/>
        </w:rPr>
        <w:t>!</w:t>
      </w:r>
      <w:r>
        <w:rPr>
          <w:rStyle w:val="Teksttreci21"/>
        </w:rPr>
        <w:t xml:space="preserve"> </w:t>
      </w:r>
      <w:r>
        <w:t xml:space="preserve">— </w:t>
      </w:r>
      <w:r>
        <w:rPr>
          <w:rStyle w:val="Teksttreci21"/>
        </w:rPr>
        <w:t xml:space="preserve">pisownia wreszcie wyrazu </w:t>
      </w:r>
      <w:r>
        <w:rPr>
          <w:rStyle w:val="Teksttreci2115ptKursywaOdstpy0pt"/>
        </w:rPr>
        <w:t xml:space="preserve">deszcz </w:t>
      </w:r>
      <w:r>
        <w:rPr>
          <w:rStyle w:val="Teksttreci21"/>
        </w:rPr>
        <w:t xml:space="preserve">jest </w:t>
      </w:r>
      <w:r>
        <w:rPr>
          <w:rStyle w:val="Teksttreci2115ptKursywaOdstpy0pt"/>
        </w:rPr>
        <w:t>fonetyczną</w:t>
      </w:r>
      <w:r>
        <w:rPr>
          <w:rStyle w:val="Teksttreci21"/>
        </w:rPr>
        <w:t xml:space="preserve"> (podług brzmienia), bo pochodzenie wskazuje na </w:t>
      </w:r>
      <w:proofErr w:type="spellStart"/>
      <w:r>
        <w:rPr>
          <w:rStyle w:val="Teksttreci2115ptKursywaOdstpy0pt"/>
        </w:rPr>
        <w:t>deżdż</w:t>
      </w:r>
      <w:proofErr w:type="spellEnd"/>
      <w:r>
        <w:rPr>
          <w:rStyle w:val="Teksttreci21"/>
        </w:rPr>
        <w:t xml:space="preserve"> (2. przyp. </w:t>
      </w:r>
      <w:proofErr w:type="spellStart"/>
      <w:r>
        <w:rPr>
          <w:rStyle w:val="Teksttreci2115ptKursywaOdstpy0pt"/>
        </w:rPr>
        <w:t>dżdżu</w:t>
      </w:r>
      <w:proofErr w:type="spellEnd"/>
      <w:r>
        <w:rPr>
          <w:rStyle w:val="Teksttreci21"/>
        </w:rPr>
        <w:t xml:space="preserve">, </w:t>
      </w:r>
      <w:r>
        <w:t xml:space="preserve">— </w:t>
      </w:r>
      <w:proofErr w:type="spellStart"/>
      <w:r>
        <w:rPr>
          <w:rStyle w:val="Teksttreci21"/>
        </w:rPr>
        <w:t>przym</w:t>
      </w:r>
      <w:proofErr w:type="spellEnd"/>
      <w:r>
        <w:rPr>
          <w:rStyle w:val="Teksttreci21"/>
        </w:rPr>
        <w:t xml:space="preserve">. </w:t>
      </w:r>
      <w:r>
        <w:rPr>
          <w:rStyle w:val="Teksttreci2115ptKursywaOdstpy0pt"/>
        </w:rPr>
        <w:t>dżdżysty).</w:t>
      </w:r>
    </w:p>
    <w:p w:rsidR="002D57A7" w:rsidRDefault="009061EB">
      <w:pPr>
        <w:pStyle w:val="Teksttreci20"/>
        <w:framePr w:w="7662" w:h="12218" w:hRule="exact" w:wrap="none" w:vAnchor="page" w:hAnchor="page" w:x="1211" w:y="180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>Chcący ted</w:t>
      </w:r>
      <w:r>
        <w:rPr>
          <w:rStyle w:val="Teksttreci21"/>
        </w:rPr>
        <w:t xml:space="preserve">y pisać </w:t>
      </w:r>
      <w:r>
        <w:rPr>
          <w:rStyle w:val="Teksttreci2115ptKursywaOdstpy0pt"/>
        </w:rPr>
        <w:t>poprawnie</w:t>
      </w:r>
      <w:r>
        <w:rPr>
          <w:rStyle w:val="Teksttreci21"/>
        </w:rPr>
        <w:t xml:space="preserve"> musi się kierować podług pra</w:t>
      </w:r>
      <w:r>
        <w:rPr>
          <w:rStyle w:val="Teksttreci21"/>
        </w:rPr>
        <w:softHyphen/>
        <w:t>wideł gramatyki we wszystkich jej częściach.</w:t>
      </w:r>
    </w:p>
    <w:p w:rsidR="002D57A7" w:rsidRDefault="009061EB">
      <w:pPr>
        <w:pStyle w:val="Teksttreci20"/>
        <w:framePr w:w="7662" w:h="12218" w:hRule="exact" w:wrap="none" w:vAnchor="page" w:hAnchor="page" w:x="1211" w:y="180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>Któż te prawidła utworzył?</w:t>
      </w:r>
    </w:p>
    <w:p w:rsidR="002D57A7" w:rsidRDefault="009061EB">
      <w:pPr>
        <w:pStyle w:val="Teksttreci20"/>
        <w:framePr w:w="7662" w:h="12218" w:hRule="exact" w:wrap="none" w:vAnchor="page" w:hAnchor="page" w:x="1211" w:y="180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Utworzył je </w:t>
      </w:r>
      <w:proofErr w:type="spellStart"/>
      <w:r>
        <w:rPr>
          <w:rStyle w:val="Teksttreci21"/>
        </w:rPr>
        <w:t>przedewszystkiem</w:t>
      </w:r>
      <w:proofErr w:type="spellEnd"/>
      <w:r>
        <w:rPr>
          <w:rStyle w:val="Teksttreci21"/>
        </w:rPr>
        <w:t xml:space="preserve"> sam język i ci jego mistrzowie, którzy nam pozostawili znakomite dzieła w ojczystym języku pi</w:t>
      </w:r>
      <w:r>
        <w:rPr>
          <w:rStyle w:val="Teksttreci21"/>
        </w:rPr>
        <w:softHyphen/>
        <w:t>sane. Z tych t</w:t>
      </w:r>
      <w:r>
        <w:rPr>
          <w:rStyle w:val="Teksttreci21"/>
        </w:rPr>
        <w:t xml:space="preserve">o dzieł i arcydzieł, mieszczących skarby myśli i uczuć naszego narodu (a tworzących t. zw. literaturę) wydobyli prawidła języka </w:t>
      </w:r>
      <w:r>
        <w:rPr>
          <w:rStyle w:val="Teksttreci2115ptKursywaOdstpy0pt"/>
        </w:rPr>
        <w:t>gramatycy</w:t>
      </w:r>
      <w:r>
        <w:rPr>
          <w:rStyle w:val="Teksttreci21"/>
        </w:rPr>
        <w:t>, t. j. uczeni zajmujący się językiem, jako przed</w:t>
      </w:r>
      <w:r>
        <w:rPr>
          <w:rStyle w:val="Teksttreci21"/>
        </w:rPr>
        <w:softHyphen/>
        <w:t>miotem badania naukowego.</w:t>
      </w:r>
    </w:p>
    <w:p w:rsidR="002D57A7" w:rsidRDefault="009061EB">
      <w:pPr>
        <w:pStyle w:val="Teksttreci20"/>
        <w:framePr w:w="7662" w:h="12218" w:hRule="exact" w:wrap="none" w:vAnchor="page" w:hAnchor="page" w:x="1211" w:y="1807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>Tak powstały gramatyki naukowe, obszerne, i</w:t>
      </w:r>
      <w:r>
        <w:rPr>
          <w:rStyle w:val="Teksttreci21"/>
        </w:rPr>
        <w:t xml:space="preserve"> gramatyki mniejsze, praktyczne lub szkolne. Mamy ich o języku polskim wiele, ale się muszą zmieniać, bo się i język zmienia a </w:t>
      </w:r>
      <w:proofErr w:type="spellStart"/>
      <w:r>
        <w:rPr>
          <w:rStyle w:val="Teksttreci21"/>
        </w:rPr>
        <w:t>przytem</w:t>
      </w:r>
      <w:proofErr w:type="spellEnd"/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20"/>
        <w:framePr w:wrap="none" w:vAnchor="page" w:hAnchor="page" w:x="1271" w:y="1299"/>
        <w:shd w:val="clear" w:color="auto" w:fill="auto"/>
        <w:spacing w:line="180" w:lineRule="exact"/>
      </w:pPr>
      <w:r>
        <w:rPr>
          <w:rStyle w:val="Nagweklubstopka21"/>
        </w:rPr>
        <w:lastRenderedPageBreak/>
        <w:t>10</w:t>
      </w:r>
    </w:p>
    <w:p w:rsidR="002D57A7" w:rsidRDefault="009061EB">
      <w:pPr>
        <w:pStyle w:val="Nagweklubstopka0"/>
        <w:framePr w:wrap="none" w:vAnchor="page" w:hAnchor="page" w:x="3815" w:y="1271"/>
        <w:shd w:val="clear" w:color="auto" w:fill="auto"/>
        <w:spacing w:line="200" w:lineRule="exact"/>
      </w:pPr>
      <w:r>
        <w:rPr>
          <w:rStyle w:val="Nagweklubstopka1"/>
        </w:rPr>
        <w:t>PORADNIK JĘZYKOWY.</w:t>
      </w:r>
    </w:p>
    <w:p w:rsidR="002D57A7" w:rsidRDefault="009061EB">
      <w:pPr>
        <w:pStyle w:val="Nagweklubstopka0"/>
        <w:framePr w:wrap="none" w:vAnchor="page" w:hAnchor="page" w:x="8267" w:y="1265"/>
        <w:shd w:val="clear" w:color="auto" w:fill="auto"/>
        <w:spacing w:line="200" w:lineRule="exact"/>
      </w:pPr>
      <w:r>
        <w:rPr>
          <w:rStyle w:val="Nagweklubstopka1"/>
        </w:rPr>
        <w:t>XI. 1.</w:t>
      </w:r>
    </w:p>
    <w:p w:rsidR="002D57A7" w:rsidRDefault="009061EB">
      <w:pPr>
        <w:pStyle w:val="Teksttreci20"/>
        <w:framePr w:w="7614" w:h="660" w:hRule="exact" w:wrap="none" w:vAnchor="page" w:hAnchor="page" w:x="1235" w:y="1809"/>
        <w:shd w:val="clear" w:color="auto" w:fill="auto"/>
        <w:spacing w:before="0" w:after="0" w:line="300" w:lineRule="exact"/>
        <w:jc w:val="both"/>
      </w:pPr>
      <w:r>
        <w:rPr>
          <w:rStyle w:val="Teksttreci21"/>
        </w:rPr>
        <w:t xml:space="preserve">nauka postępuje naprzód i ciągle się doskonali w </w:t>
      </w:r>
      <w:proofErr w:type="spellStart"/>
      <w:r>
        <w:rPr>
          <w:rStyle w:val="Teksttreci21"/>
        </w:rPr>
        <w:t>tłómaczeniu</w:t>
      </w:r>
      <w:proofErr w:type="spellEnd"/>
      <w:r>
        <w:rPr>
          <w:rStyle w:val="Teksttreci21"/>
        </w:rPr>
        <w:t xml:space="preserve"> zja</w:t>
      </w:r>
      <w:r>
        <w:rPr>
          <w:rStyle w:val="Teksttreci21"/>
        </w:rPr>
        <w:softHyphen/>
        <w:t>wis</w:t>
      </w:r>
      <w:r>
        <w:rPr>
          <w:rStyle w:val="Teksttreci21"/>
        </w:rPr>
        <w:t>k językowych.</w:t>
      </w:r>
    </w:p>
    <w:p w:rsidR="002D57A7" w:rsidRDefault="009061EB">
      <w:pPr>
        <w:pStyle w:val="Teksttreci130"/>
        <w:framePr w:w="7614" w:h="10896" w:hRule="exact" w:wrap="none" w:vAnchor="page" w:hAnchor="page" w:x="1235" w:y="2833"/>
        <w:numPr>
          <w:ilvl w:val="0"/>
          <w:numId w:val="4"/>
        </w:numPr>
        <w:shd w:val="clear" w:color="auto" w:fill="auto"/>
        <w:tabs>
          <w:tab w:val="left" w:pos="2494"/>
        </w:tabs>
        <w:spacing w:before="0" w:after="152" w:line="190" w:lineRule="exact"/>
        <w:ind w:left="2180"/>
      </w:pPr>
      <w:r>
        <w:rPr>
          <w:rStyle w:val="Teksttreci131"/>
          <w:b/>
          <w:bCs/>
        </w:rPr>
        <w:t>O zdaniu i jego częściach.</w:t>
      </w:r>
    </w:p>
    <w:p w:rsidR="002D57A7" w:rsidRDefault="009061EB">
      <w:pPr>
        <w:pStyle w:val="Teksttreci20"/>
        <w:framePr w:w="7614" w:h="10896" w:hRule="exact" w:wrap="none" w:vAnchor="page" w:hAnchor="page" w:x="1235" w:y="2833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Pisać poprawnie, a więc dobrze po polsku, potrafi tylko ten, kto rozumie najistotniejszą część gramatyki t. j. </w:t>
      </w:r>
      <w:r>
        <w:rPr>
          <w:rStyle w:val="Teksttreci2Odstpy2pt0"/>
        </w:rPr>
        <w:t>składnię,</w:t>
      </w:r>
      <w:r>
        <w:rPr>
          <w:rStyle w:val="Teksttreci21"/>
        </w:rPr>
        <w:t xml:space="preserve"> bo w niej mieszczą się wszystkie właściwości języka, tworzące jego charakter, w niej kryje się to, co nazywamy </w:t>
      </w:r>
      <w:r>
        <w:rPr>
          <w:rStyle w:val="Teksttreci2115ptKursywaOdstpy0pt"/>
        </w:rPr>
        <w:t>duchem języka.</w:t>
      </w:r>
      <w:r>
        <w:rPr>
          <w:rStyle w:val="Teksttreci21"/>
        </w:rPr>
        <w:t xml:space="preserve"> Obja</w:t>
      </w:r>
      <w:r>
        <w:rPr>
          <w:rStyle w:val="Teksttreci21"/>
        </w:rPr>
        <w:softHyphen/>
        <w:t>śnimy to poniżej przykładami.</w:t>
      </w:r>
    </w:p>
    <w:p w:rsidR="002D57A7" w:rsidRDefault="009061EB">
      <w:pPr>
        <w:pStyle w:val="Teksttreci20"/>
        <w:framePr w:w="7614" w:h="10896" w:hRule="exact" w:wrap="none" w:vAnchor="page" w:hAnchor="page" w:x="1235" w:y="2833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>Któż ułożył tę »składnię?« Wytworzył ją sobie sam język żywy, a uczeni obserwując go i spisują</w:t>
      </w:r>
      <w:r>
        <w:rPr>
          <w:rStyle w:val="Teksttreci21"/>
        </w:rPr>
        <w:t xml:space="preserve">c właściwości językowe, starali się ująć w reguły, prawidła, to, co podług praw ludzkiego myślenia samorzutnie objawiło się w języku. A więc najpierw drogą praw myślenia (czyli z grecka </w:t>
      </w:r>
      <w:r>
        <w:rPr>
          <w:rStyle w:val="Teksttreci2115ptKursywaOdstpy0pt"/>
        </w:rPr>
        <w:t>logiki</w:t>
      </w:r>
      <w:r>
        <w:rPr>
          <w:rStyle w:val="Teksttreci21"/>
        </w:rPr>
        <w:t>) wyróżnili w mowie ludzkiej pewną całość, dającą dokładne wyobr</w:t>
      </w:r>
      <w:r>
        <w:rPr>
          <w:rStyle w:val="Teksttreci21"/>
        </w:rPr>
        <w:t xml:space="preserve">ażenia o pewnym przedmiocie, rzeczywistym czy pomyślanym, i nazwali to </w:t>
      </w:r>
      <w:r>
        <w:rPr>
          <w:rStyle w:val="Teksttreci2115ptKursywaOdstpy0pt"/>
        </w:rPr>
        <w:t>zdaniem</w:t>
      </w:r>
      <w:r>
        <w:rPr>
          <w:rStyle w:val="Teksttreci21"/>
        </w:rPr>
        <w:t xml:space="preserve"> t. j. niby opinią, sądem o </w:t>
      </w:r>
      <w:proofErr w:type="spellStart"/>
      <w:r>
        <w:rPr>
          <w:rStyle w:val="Teksttreci21"/>
        </w:rPr>
        <w:t>czemś</w:t>
      </w:r>
      <w:proofErr w:type="spellEnd"/>
      <w:r>
        <w:rPr>
          <w:rStyle w:val="Teksttreci21"/>
        </w:rPr>
        <w:t xml:space="preserve"> </w:t>
      </w:r>
      <w:proofErr w:type="spellStart"/>
      <w:r>
        <w:rPr>
          <w:rStyle w:val="Teksttreci21"/>
        </w:rPr>
        <w:t>wydanem</w:t>
      </w:r>
      <w:proofErr w:type="spellEnd"/>
      <w:r>
        <w:rPr>
          <w:rStyle w:val="Teksttreci21"/>
        </w:rPr>
        <w:t xml:space="preserve">. Np. zdanie z »Pana Tadeusza« A. Mickiewicza: </w:t>
      </w:r>
      <w:r>
        <w:rPr>
          <w:rStyle w:val="Teksttreci2115ptKursywaOdstpy0pt"/>
        </w:rPr>
        <w:t>Miedź grzmi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dym bucha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bigos jak kamfora ginie</w:t>
      </w:r>
      <w:r>
        <w:rPr>
          <w:rStyle w:val="Teksttreci21"/>
        </w:rPr>
        <w:t>, chociaż tworzy jeden wiersz, może być pod</w:t>
      </w:r>
      <w:r>
        <w:rPr>
          <w:rStyle w:val="Teksttreci21"/>
        </w:rPr>
        <w:t>zielone na trzy odrębne części same w sobie zrozumiałe:</w:t>
      </w:r>
    </w:p>
    <w:p w:rsidR="002D57A7" w:rsidRDefault="009061EB">
      <w:pPr>
        <w:pStyle w:val="Teksttreci80"/>
        <w:framePr w:w="7614" w:h="10896" w:hRule="exact" w:wrap="none" w:vAnchor="page" w:hAnchor="page" w:x="1235" w:y="2833"/>
        <w:shd w:val="clear" w:color="auto" w:fill="auto"/>
        <w:spacing w:before="0" w:line="288" w:lineRule="exact"/>
        <w:ind w:firstLine="620"/>
        <w:jc w:val="both"/>
      </w:pPr>
      <w:r>
        <w:rPr>
          <w:rStyle w:val="Teksttreci81"/>
          <w:i/>
          <w:iCs/>
        </w:rPr>
        <w:t>Miedź grzmi.</w:t>
      </w:r>
      <w:r>
        <w:rPr>
          <w:rStyle w:val="Teksttreci811ptBezkursywyOdstpy1pt0"/>
        </w:rPr>
        <w:t xml:space="preserve"> </w:t>
      </w:r>
      <w:r>
        <w:rPr>
          <w:rStyle w:val="Teksttreci811ptBezkursywyOdstpy1pt1"/>
        </w:rPr>
        <w:t xml:space="preserve">— </w:t>
      </w:r>
      <w:r>
        <w:rPr>
          <w:rStyle w:val="Teksttreci81"/>
          <w:i/>
          <w:iCs/>
        </w:rPr>
        <w:t>Dym bucha.</w:t>
      </w:r>
      <w:r>
        <w:rPr>
          <w:rStyle w:val="Teksttreci811ptBezkursywyOdstpy1pt0"/>
        </w:rPr>
        <w:t xml:space="preserve"> </w:t>
      </w:r>
      <w:r>
        <w:rPr>
          <w:rStyle w:val="Teksttreci811ptBezkursywyOdstpy1pt2"/>
        </w:rPr>
        <w:t xml:space="preserve">— </w:t>
      </w:r>
      <w:r>
        <w:rPr>
          <w:rStyle w:val="Teksttreci81"/>
          <w:i/>
          <w:iCs/>
        </w:rPr>
        <w:t>Bigos jak kamfora ginie.</w:t>
      </w:r>
    </w:p>
    <w:p w:rsidR="002D57A7" w:rsidRDefault="009061EB">
      <w:pPr>
        <w:pStyle w:val="Teksttreci20"/>
        <w:framePr w:w="7614" w:h="10896" w:hRule="exact" w:wrap="none" w:vAnchor="page" w:hAnchor="page" w:x="1235" w:y="2833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Następnie wyróżniono w zdaniu </w:t>
      </w:r>
      <w:r>
        <w:rPr>
          <w:rStyle w:val="Teksttreci2115ptKursywaOdstpy0pt"/>
        </w:rPr>
        <w:t>części istotne</w:t>
      </w:r>
      <w:r>
        <w:rPr>
          <w:rStyle w:val="Teksttreci21"/>
        </w:rPr>
        <w:t xml:space="preserve">, bez których zdania niema, i </w:t>
      </w:r>
      <w:r>
        <w:rPr>
          <w:rStyle w:val="Teksttreci2115ptKursywaOdstpy0pt"/>
        </w:rPr>
        <w:t>części drugorzędne</w:t>
      </w:r>
      <w:r>
        <w:rPr>
          <w:rStyle w:val="Teksttreci22"/>
        </w:rPr>
        <w:t xml:space="preserve">, </w:t>
      </w:r>
      <w:r>
        <w:rPr>
          <w:rStyle w:val="Teksttreci21"/>
        </w:rPr>
        <w:t xml:space="preserve">służące tamtym za </w:t>
      </w:r>
      <w:r>
        <w:rPr>
          <w:rStyle w:val="Teksttreci2115ptKursywaOdstpy0pt"/>
        </w:rPr>
        <w:t xml:space="preserve">dopełnienie </w:t>
      </w:r>
      <w:r>
        <w:rPr>
          <w:rStyle w:val="Teksttreci21"/>
        </w:rPr>
        <w:t xml:space="preserve">lub </w:t>
      </w:r>
      <w:r>
        <w:rPr>
          <w:rStyle w:val="Teksttreci2115ptKursywaOdstpy0pt"/>
        </w:rPr>
        <w:t>określenie.</w:t>
      </w:r>
      <w:r>
        <w:rPr>
          <w:rStyle w:val="Teksttreci21"/>
        </w:rPr>
        <w:t xml:space="preserve"> Otóż spostrzeżono, że niema zdania wyraźnego bez podania osoby lub rzeczy, która coś robi i bez objaśnienia tego, co robi. To tedy, o </w:t>
      </w:r>
      <w:proofErr w:type="spellStart"/>
      <w:r>
        <w:rPr>
          <w:rStyle w:val="Teksttreci21"/>
        </w:rPr>
        <w:t>czem</w:t>
      </w:r>
      <w:proofErr w:type="spellEnd"/>
      <w:r>
        <w:rPr>
          <w:rStyle w:val="Teksttreci21"/>
        </w:rPr>
        <w:t xml:space="preserve"> w zdaniu mowa, co jest treścią naszej myśli a potem wyraża się mową, nazwano </w:t>
      </w:r>
      <w:r>
        <w:rPr>
          <w:rStyle w:val="Teksttreci2Odstpy2pt0"/>
        </w:rPr>
        <w:t>podmiotem</w:t>
      </w:r>
      <w:r>
        <w:rPr>
          <w:rStyle w:val="Teksttreci21"/>
        </w:rPr>
        <w:t xml:space="preserve"> (np. w zdaniach powyższych: </w:t>
      </w:r>
      <w:r>
        <w:rPr>
          <w:rStyle w:val="Teksttreci2115ptKursywaOdstpy0pt"/>
        </w:rPr>
        <w:t>m</w:t>
      </w:r>
      <w:r>
        <w:rPr>
          <w:rStyle w:val="Teksttreci2115ptKursywaOdstpy0pt"/>
        </w:rPr>
        <w:t>iedź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dym, bigos);</w:t>
      </w:r>
      <w:r>
        <w:rPr>
          <w:rStyle w:val="Teksttreci21"/>
        </w:rPr>
        <w:t xml:space="preserve"> to, co się mówi o podmiocie, objaśniając jego jakość lub jego czynność </w:t>
      </w:r>
      <w:r>
        <w:rPr>
          <w:rStyle w:val="Teksttreci22"/>
        </w:rPr>
        <w:t xml:space="preserve">— </w:t>
      </w:r>
      <w:r>
        <w:rPr>
          <w:rStyle w:val="Teksttreci21"/>
        </w:rPr>
        <w:t xml:space="preserve">nazwano </w:t>
      </w:r>
      <w:r>
        <w:rPr>
          <w:rStyle w:val="Teksttreci2Odstpy2pt0"/>
        </w:rPr>
        <w:t>orzecze</w:t>
      </w:r>
      <w:r>
        <w:rPr>
          <w:rStyle w:val="Teksttreci2Odstpy2pt0"/>
        </w:rPr>
        <w:softHyphen/>
        <w:t>niem</w:t>
      </w:r>
      <w:r>
        <w:rPr>
          <w:rStyle w:val="Teksttreci21"/>
        </w:rPr>
        <w:t xml:space="preserve"> (np. </w:t>
      </w:r>
      <w:r>
        <w:rPr>
          <w:rStyle w:val="Teksttreci2115ptKursywaOdstpy0pt"/>
        </w:rPr>
        <w:t>grzmi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bucha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ginie</w:t>
      </w:r>
      <w:r>
        <w:rPr>
          <w:rStyle w:val="Teksttreci21"/>
        </w:rPr>
        <w:t xml:space="preserve"> albo w zdaniu: </w:t>
      </w:r>
      <w:r>
        <w:rPr>
          <w:rStyle w:val="Teksttreci2115ptKursywaOdstpy0pt"/>
        </w:rPr>
        <w:t>Dzień był pogodny</w:t>
      </w:r>
      <w:r>
        <w:rPr>
          <w:rStyle w:val="Teksttreci21"/>
        </w:rPr>
        <w:t xml:space="preserve">, część: </w:t>
      </w:r>
      <w:r>
        <w:rPr>
          <w:rStyle w:val="Teksttreci2115ptKursywaOdstpy0pt"/>
        </w:rPr>
        <w:t>był pogodny).</w:t>
      </w:r>
    </w:p>
    <w:p w:rsidR="002D57A7" w:rsidRDefault="009061EB">
      <w:pPr>
        <w:pStyle w:val="Teksttreci20"/>
        <w:framePr w:w="7614" w:h="10896" w:hRule="exact" w:wrap="none" w:vAnchor="page" w:hAnchor="page" w:x="1235" w:y="2833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>Bywają niekiedy zdania, w których niema wyraźnego pod</w:t>
      </w:r>
      <w:r>
        <w:rPr>
          <w:rStyle w:val="Teksttreci21"/>
        </w:rPr>
        <w:softHyphen/>
        <w:t>miotu, al</w:t>
      </w:r>
      <w:r>
        <w:rPr>
          <w:rStyle w:val="Teksttreci21"/>
        </w:rPr>
        <w:t xml:space="preserve">e albo domyślny, albo tak ogólnie znany lub nieznany, że go wyrazić nie można lub nie trzeba, np. </w:t>
      </w:r>
      <w:r>
        <w:rPr>
          <w:rStyle w:val="Teksttreci2115ptKursywaOdstpy0pt"/>
        </w:rPr>
        <w:t>Grzmi</w:t>
      </w:r>
      <w:r>
        <w:rPr>
          <w:rStyle w:val="Teksttreci21"/>
        </w:rPr>
        <w:t>.</w:t>
      </w:r>
      <w:r>
        <w:rPr>
          <w:rStyle w:val="Teksttreci22"/>
        </w:rPr>
        <w:t xml:space="preserve">— </w:t>
      </w:r>
      <w:proofErr w:type="spellStart"/>
      <w:r>
        <w:rPr>
          <w:rStyle w:val="Teksttreci2115ptKursywaOdstpy0pt"/>
        </w:rPr>
        <w:t>Gore!</w:t>
      </w:r>
      <w:r>
        <w:rPr>
          <w:rStyle w:val="Teksttreci22"/>
        </w:rPr>
        <w:t>—</w:t>
      </w:r>
      <w:r>
        <w:rPr>
          <w:rStyle w:val="Teksttreci2115ptKursywaOdstpy0pt"/>
        </w:rPr>
        <w:t>Marznie</w:t>
      </w:r>
      <w:proofErr w:type="spellEnd"/>
      <w:r>
        <w:rPr>
          <w:rStyle w:val="Teksttreci21"/>
        </w:rPr>
        <w:t>.</w:t>
      </w:r>
      <w:r>
        <w:rPr>
          <w:rStyle w:val="Teksttreci22"/>
        </w:rPr>
        <w:t xml:space="preserve">— </w:t>
      </w:r>
      <w:r>
        <w:rPr>
          <w:rStyle w:val="Teksttreci2115ptKursywaOdstpy0pt"/>
        </w:rPr>
        <w:t>Ochłodziło się</w:t>
      </w:r>
      <w:r>
        <w:rPr>
          <w:rStyle w:val="Teksttreci21"/>
        </w:rPr>
        <w:t xml:space="preserve">.— </w:t>
      </w:r>
      <w:r>
        <w:rPr>
          <w:rStyle w:val="Teksttreci2115ptKursywaOdstpy0pt"/>
        </w:rPr>
        <w:t>Taje.</w:t>
      </w:r>
      <w:r>
        <w:rPr>
          <w:rStyle w:val="Teksttreci21"/>
        </w:rPr>
        <w:t xml:space="preserve"> Nazwano te zdania niezupełnie ściśle </w:t>
      </w:r>
      <w:r>
        <w:rPr>
          <w:rStyle w:val="Teksttreci23"/>
        </w:rPr>
        <w:t xml:space="preserve">— </w:t>
      </w:r>
      <w:proofErr w:type="spellStart"/>
      <w:r>
        <w:rPr>
          <w:rStyle w:val="Teksttreci21"/>
        </w:rPr>
        <w:t>bez</w:t>
      </w:r>
      <w:r>
        <w:rPr>
          <w:rStyle w:val="Teksttreci2Odstpy2pt0"/>
        </w:rPr>
        <w:t>podmiotowemi</w:t>
      </w:r>
      <w:proofErr w:type="spellEnd"/>
      <w:r>
        <w:rPr>
          <w:rStyle w:val="Teksttreci2Odstpy2pt0"/>
        </w:rPr>
        <w:t>.</w:t>
      </w:r>
    </w:p>
    <w:p w:rsidR="002D57A7" w:rsidRDefault="009061EB">
      <w:pPr>
        <w:pStyle w:val="Teksttreci20"/>
        <w:framePr w:w="7614" w:h="10896" w:hRule="exact" w:wrap="none" w:vAnchor="page" w:hAnchor="page" w:x="1235" w:y="2833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>Podobnie może być orzeczenie niewyrażone, bo się go łat</w:t>
      </w:r>
      <w:r>
        <w:rPr>
          <w:rStyle w:val="Teksttreci21"/>
        </w:rPr>
        <w:t xml:space="preserve">wo domyślamy, zwłaszcza jeżeli to jest słówko posiłkowe </w:t>
      </w:r>
      <w:r>
        <w:rPr>
          <w:rStyle w:val="Teksttreci2115ptKursywaOdstpy0pt"/>
        </w:rPr>
        <w:t>być,</w:t>
      </w:r>
      <w:r>
        <w:rPr>
          <w:rStyle w:val="Teksttreci21"/>
        </w:rPr>
        <w:t xml:space="preserve"> Np. »Sen mara, Bóg wiara«, tj. </w:t>
      </w:r>
      <w:r>
        <w:rPr>
          <w:rStyle w:val="Teksttreci2115ptKursywaOdstpy0pt"/>
        </w:rPr>
        <w:t>Sen jest marą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a Bóg jest wiarą</w:t>
      </w:r>
      <w:r>
        <w:rPr>
          <w:rStyle w:val="Teksttreci21"/>
        </w:rPr>
        <w:t xml:space="preserve"> </w:t>
      </w:r>
      <w:r>
        <w:rPr>
          <w:rStyle w:val="Teksttreci23"/>
        </w:rPr>
        <w:t xml:space="preserve">— </w:t>
      </w:r>
      <w:r>
        <w:rPr>
          <w:rStyle w:val="Teksttreci21"/>
        </w:rPr>
        <w:t xml:space="preserve">(więc nie wierz snom, ale Bogu). </w:t>
      </w:r>
      <w:r>
        <w:rPr>
          <w:rStyle w:val="Teksttreci2115ptKursywaOdstpy0pt"/>
        </w:rPr>
        <w:t>Kto tam!?</w:t>
      </w:r>
      <w:r>
        <w:rPr>
          <w:rStyle w:val="Teksttreci21"/>
        </w:rPr>
        <w:t xml:space="preserve"> (dom. </w:t>
      </w:r>
      <w:r>
        <w:rPr>
          <w:rStyle w:val="Teksttreci2115ptKursywaOdstpy0pt"/>
        </w:rPr>
        <w:t>jest).</w:t>
      </w:r>
      <w:r>
        <w:rPr>
          <w:rStyle w:val="Teksttreci21"/>
        </w:rPr>
        <w:t xml:space="preserve"> »Wszyscy na północ«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1549" w:y="1332"/>
        <w:shd w:val="clear" w:color="auto" w:fill="auto"/>
        <w:spacing w:line="200" w:lineRule="exact"/>
      </w:pPr>
      <w:r>
        <w:rPr>
          <w:rStyle w:val="Nagweklubstopka1"/>
        </w:rPr>
        <w:lastRenderedPageBreak/>
        <w:t>XI. 1.</w:t>
      </w:r>
    </w:p>
    <w:p w:rsidR="002D57A7" w:rsidRDefault="009061EB">
      <w:pPr>
        <w:pStyle w:val="Nagweklubstopka0"/>
        <w:framePr w:wrap="none" w:vAnchor="page" w:hAnchor="page" w:x="4117" w:y="1326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0"/>
        <w:framePr w:wrap="none" w:vAnchor="page" w:hAnchor="page" w:x="8941" w:y="1344"/>
        <w:shd w:val="clear" w:color="auto" w:fill="auto"/>
        <w:spacing w:line="200" w:lineRule="exact"/>
      </w:pPr>
      <w:r>
        <w:rPr>
          <w:rStyle w:val="Nagweklubstopka1"/>
        </w:rPr>
        <w:t>11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jc w:val="both"/>
      </w:pPr>
      <w:r>
        <w:rPr>
          <w:rStyle w:val="Teksttreci21"/>
          <w:lang w:val="en-US" w:eastAsia="en-US" w:bidi="en-US"/>
        </w:rPr>
        <w:t xml:space="preserve">(Mick.) </w:t>
      </w:r>
      <w:r>
        <w:rPr>
          <w:rStyle w:val="Teksttreci21"/>
        </w:rPr>
        <w:t xml:space="preserve">dom. </w:t>
      </w:r>
      <w:r>
        <w:rPr>
          <w:rStyle w:val="Teksttreci2115ptKursywaOdstpy0pt"/>
        </w:rPr>
        <w:t>idą;</w:t>
      </w:r>
      <w:r>
        <w:rPr>
          <w:rStyle w:val="Teksttreci21"/>
        </w:rPr>
        <w:t xml:space="preserve"> »Protazy pałasza!« »Tomasz karabelę!« (Mick.) dom. </w:t>
      </w:r>
      <w:r>
        <w:rPr>
          <w:rStyle w:val="Teksttreci2115ptKursywaOdstpy0pt"/>
        </w:rPr>
        <w:t>daj.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Nie zawsze wystarcza jeden wyraz lub co najwyżej dwa do wyrażenia myśli </w:t>
      </w:r>
      <w:r>
        <w:rPr>
          <w:rStyle w:val="Teksttreci2115ptKursywaOdstpy0pt"/>
        </w:rPr>
        <w:t xml:space="preserve">zdaniem </w:t>
      </w:r>
      <w:r>
        <w:rPr>
          <w:rStyle w:val="Teksttreci2115ptKursywaOdstpy0pt"/>
          <w:lang w:val="cs-CZ" w:eastAsia="cs-CZ" w:bidi="cs-CZ"/>
        </w:rPr>
        <w:t>prostem</w:t>
      </w:r>
      <w:r>
        <w:rPr>
          <w:rStyle w:val="Teksttreci21"/>
        </w:rPr>
        <w:t>; trzeba często do orzeczenia do</w:t>
      </w:r>
      <w:r>
        <w:rPr>
          <w:rStyle w:val="Teksttreci21"/>
        </w:rPr>
        <w:softHyphen/>
        <w:t xml:space="preserve">dać coś, aby czynność była jasną, czyli trzeba orzeczenie </w:t>
      </w:r>
      <w:r>
        <w:rPr>
          <w:rStyle w:val="Teksttreci2115ptKursywaOdstpy0pt"/>
        </w:rPr>
        <w:t xml:space="preserve">dopełnić, </w:t>
      </w:r>
      <w:r>
        <w:rPr>
          <w:rStyle w:val="Teksttreci21"/>
        </w:rPr>
        <w:t xml:space="preserve">a podmiot albo inny rzeczownik </w:t>
      </w:r>
      <w:r>
        <w:rPr>
          <w:rStyle w:val="Teksttreci2115ptKursywaOdstpy0pt"/>
        </w:rPr>
        <w:t>określić.</w:t>
      </w:r>
      <w:r>
        <w:rPr>
          <w:rStyle w:val="Teksttreci21"/>
        </w:rPr>
        <w:t xml:space="preserve"> Tak powstają drugorzędne części zdania: </w:t>
      </w:r>
      <w:r>
        <w:rPr>
          <w:rStyle w:val="PogrubienieTeksttreci212ptOdstpy0pt"/>
        </w:rPr>
        <w:t xml:space="preserve">dopełnienia </w:t>
      </w:r>
      <w:r>
        <w:rPr>
          <w:rStyle w:val="Teksttreci21"/>
        </w:rPr>
        <w:t xml:space="preserve">i </w:t>
      </w:r>
      <w:r>
        <w:rPr>
          <w:rStyle w:val="PogrubienieTeksttreci212ptOdstpy0pt"/>
        </w:rPr>
        <w:t>określenia.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>Np. 1. Dusza poczęła się w nim wahać (</w:t>
      </w:r>
      <w:proofErr w:type="spellStart"/>
      <w:r>
        <w:rPr>
          <w:rStyle w:val="Teksttreci21"/>
        </w:rPr>
        <w:t>Sienk</w:t>
      </w:r>
      <w:proofErr w:type="spellEnd"/>
      <w:r>
        <w:rPr>
          <w:rStyle w:val="Teksttreci21"/>
        </w:rPr>
        <w:t xml:space="preserve">.). (Podmiot </w:t>
      </w:r>
      <w:r>
        <w:rPr>
          <w:rStyle w:val="Teksttreci2115ptKursywaOdstpy0pt"/>
        </w:rPr>
        <w:t xml:space="preserve">dusza, </w:t>
      </w:r>
      <w:proofErr w:type="spellStart"/>
      <w:r>
        <w:rPr>
          <w:rStyle w:val="Teksttreci21"/>
        </w:rPr>
        <w:t>Orzecz</w:t>
      </w:r>
      <w:proofErr w:type="spellEnd"/>
      <w:r>
        <w:rPr>
          <w:rStyle w:val="Teksttreci21"/>
        </w:rPr>
        <w:t xml:space="preserve">. </w:t>
      </w:r>
      <w:r>
        <w:rPr>
          <w:rStyle w:val="Teksttreci2115ptKursywaOdstpy0pt"/>
        </w:rPr>
        <w:t>poczęła</w:t>
      </w:r>
      <w:r>
        <w:rPr>
          <w:rStyle w:val="Teksttreci21"/>
        </w:rPr>
        <w:t xml:space="preserve">, </w:t>
      </w:r>
      <w:proofErr w:type="spellStart"/>
      <w:r>
        <w:rPr>
          <w:rStyle w:val="Teksttreci21"/>
        </w:rPr>
        <w:t>Dopełn</w:t>
      </w:r>
      <w:proofErr w:type="spellEnd"/>
      <w:r>
        <w:rPr>
          <w:rStyle w:val="Teksttreci21"/>
        </w:rPr>
        <w:t xml:space="preserve">, </w:t>
      </w:r>
      <w:r>
        <w:rPr>
          <w:rStyle w:val="Teksttreci2115ptKursywaOdstpy0pt"/>
        </w:rPr>
        <w:t>wahać się).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5"/>
        </w:numPr>
        <w:shd w:val="clear" w:color="auto" w:fill="auto"/>
        <w:tabs>
          <w:tab w:val="left" w:pos="935"/>
        </w:tabs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Tam włość już kończy ucztę </w:t>
      </w:r>
      <w:r>
        <w:rPr>
          <w:rStyle w:val="Teksttreci21"/>
          <w:lang w:val="en-US" w:eastAsia="en-US" w:bidi="en-US"/>
        </w:rPr>
        <w:t xml:space="preserve">(Mick.) </w:t>
      </w:r>
      <w:r>
        <w:rPr>
          <w:rStyle w:val="Teksttreci21"/>
        </w:rPr>
        <w:t xml:space="preserve">(P. </w:t>
      </w:r>
      <w:r>
        <w:rPr>
          <w:rStyle w:val="Teksttreci2115ptKursywaOdstpy0pt"/>
        </w:rPr>
        <w:t>włość</w:t>
      </w:r>
      <w:r>
        <w:rPr>
          <w:rStyle w:val="Teksttreci21"/>
        </w:rPr>
        <w:t xml:space="preserve">, O. </w:t>
      </w:r>
      <w:r>
        <w:rPr>
          <w:rStyle w:val="Teksttreci2115ptKursywaOdstpy0pt"/>
        </w:rPr>
        <w:t>kończy</w:t>
      </w:r>
      <w:r>
        <w:rPr>
          <w:rStyle w:val="Teksttreci21"/>
        </w:rPr>
        <w:t xml:space="preserve">, </w:t>
      </w:r>
      <w:r>
        <w:rPr>
          <w:rStyle w:val="PogrubienieTeksttreci2Arial105ptOdstpy0pt0"/>
        </w:rPr>
        <w:t xml:space="preserve">D. </w:t>
      </w:r>
      <w:r>
        <w:rPr>
          <w:rStyle w:val="Teksttreci2115ptKursywaOdstpy0pt"/>
        </w:rPr>
        <w:t>ucztę).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5"/>
        </w:numPr>
        <w:shd w:val="clear" w:color="auto" w:fill="auto"/>
        <w:tabs>
          <w:tab w:val="left" w:pos="953"/>
        </w:tabs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Jankiel posłuchania prosił </w:t>
      </w:r>
      <w:r>
        <w:rPr>
          <w:rStyle w:val="Teksttreci21"/>
          <w:lang w:val="en-US" w:eastAsia="en-US" w:bidi="en-US"/>
        </w:rPr>
        <w:t xml:space="preserve">(Mick.) </w:t>
      </w:r>
      <w:r>
        <w:rPr>
          <w:rStyle w:val="PogrubienieTeksttreci212ptOdstpy0pt"/>
        </w:rPr>
        <w:t xml:space="preserve">(I), </w:t>
      </w:r>
      <w:r>
        <w:rPr>
          <w:rStyle w:val="Teksttreci2115ptKursywaOdstpy0pt"/>
        </w:rPr>
        <w:t>posłuchania).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5"/>
        </w:numPr>
        <w:shd w:val="clear" w:color="auto" w:fill="auto"/>
        <w:tabs>
          <w:tab w:val="left" w:pos="953"/>
        </w:tabs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Bóg dziś naszemu szczęścił orężowi </w:t>
      </w:r>
      <w:r>
        <w:rPr>
          <w:rStyle w:val="Teksttreci21"/>
          <w:lang w:val="en-US" w:eastAsia="en-US" w:bidi="en-US"/>
        </w:rPr>
        <w:t xml:space="preserve">(Mick.) </w:t>
      </w:r>
      <w:r>
        <w:rPr>
          <w:rStyle w:val="Teksttreci210ptOdstpy0pt"/>
        </w:rPr>
        <w:t xml:space="preserve">(I). </w:t>
      </w:r>
      <w:r>
        <w:rPr>
          <w:rStyle w:val="Teksttreci2115ptKursywaOdstpy0pt"/>
        </w:rPr>
        <w:t>orężowi).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5"/>
        </w:numPr>
        <w:shd w:val="clear" w:color="auto" w:fill="auto"/>
        <w:tabs>
          <w:tab w:val="left" w:pos="935"/>
        </w:tabs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Składa się karabelą, buzdyganem wstrząsa </w:t>
      </w:r>
      <w:r>
        <w:rPr>
          <w:rStyle w:val="Teksttreci21"/>
          <w:lang w:val="en-US" w:eastAsia="en-US" w:bidi="en-US"/>
        </w:rPr>
        <w:t xml:space="preserve">(Mick.) </w:t>
      </w:r>
      <w:r>
        <w:rPr>
          <w:rStyle w:val="PogrubienieTeksttreci2ArialOdstpy0pt"/>
        </w:rPr>
        <w:t xml:space="preserve">(D. </w:t>
      </w:r>
      <w:r>
        <w:rPr>
          <w:rStyle w:val="Teksttreci2115ptKursywaOdstpy0pt"/>
        </w:rPr>
        <w:t>kara</w:t>
      </w:r>
      <w:r>
        <w:rPr>
          <w:rStyle w:val="Teksttreci2115ptKursywaOdstpy0pt"/>
        </w:rPr>
        <w:softHyphen/>
        <w:t>belą, buzdyganem).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15ptKursywaOdstpy0pt"/>
        </w:rPr>
        <w:t>Dopełnieniem</w:t>
      </w:r>
      <w:r>
        <w:rPr>
          <w:rStyle w:val="Teksttreci21"/>
        </w:rPr>
        <w:t xml:space="preserve"> tedy jest bezokolicznik l</w:t>
      </w:r>
      <w:r>
        <w:rPr>
          <w:rStyle w:val="Teksttreci21"/>
        </w:rPr>
        <w:t>ub rzeczowniki w przy</w:t>
      </w:r>
      <w:r>
        <w:rPr>
          <w:rStyle w:val="Teksttreci21"/>
        </w:rPr>
        <w:softHyphen/>
        <w:t xml:space="preserve">padkach zależnych i służą </w:t>
      </w:r>
      <w:r>
        <w:rPr>
          <w:rStyle w:val="Teksttreci2115ptKursywaOdstpy0pt"/>
        </w:rPr>
        <w:t>bezpośrednio</w:t>
      </w:r>
      <w:r>
        <w:rPr>
          <w:rStyle w:val="Teksttreci21"/>
        </w:rPr>
        <w:t xml:space="preserve"> orzeczeniu do uwydatnienia jego czynności.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>W zdaniach: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6"/>
        </w:numPr>
        <w:shd w:val="clear" w:color="auto" w:fill="auto"/>
        <w:tabs>
          <w:tab w:val="left" w:pos="935"/>
        </w:tabs>
        <w:spacing w:before="0" w:after="0" w:line="288" w:lineRule="exact"/>
        <w:ind w:firstLine="620"/>
        <w:jc w:val="both"/>
      </w:pPr>
      <w:r>
        <w:rPr>
          <w:rStyle w:val="Teksttreci21"/>
        </w:rPr>
        <w:t>Lud w puszczy osiadły zasługuje na bliższą uwagę (</w:t>
      </w:r>
      <w:proofErr w:type="spellStart"/>
      <w:r>
        <w:rPr>
          <w:rStyle w:val="Teksttreci21"/>
        </w:rPr>
        <w:t>Sienk</w:t>
      </w:r>
      <w:proofErr w:type="spellEnd"/>
      <w:r>
        <w:rPr>
          <w:rStyle w:val="Teksttreci21"/>
        </w:rPr>
        <w:t>.).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6"/>
        </w:numPr>
        <w:shd w:val="clear" w:color="auto" w:fill="auto"/>
        <w:tabs>
          <w:tab w:val="left" w:pos="953"/>
        </w:tabs>
        <w:spacing w:before="0" w:after="0" w:line="288" w:lineRule="exact"/>
        <w:ind w:firstLine="620"/>
        <w:jc w:val="both"/>
      </w:pPr>
      <w:r>
        <w:rPr>
          <w:rStyle w:val="Teksttreci21"/>
        </w:rPr>
        <w:t>Szlachcic maruda upiera się (Mick.).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6"/>
        </w:numPr>
        <w:shd w:val="clear" w:color="auto" w:fill="auto"/>
        <w:tabs>
          <w:tab w:val="left" w:pos="953"/>
        </w:tabs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Już trzykroć wrzasnął derkacz pierwszy </w:t>
      </w:r>
      <w:r>
        <w:rPr>
          <w:rStyle w:val="Teksttreci21"/>
        </w:rPr>
        <w:t>skrzypek łąki (Mick.).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>4 Słowa litanii zmieszały się ze świstem strzał (</w:t>
      </w:r>
      <w:proofErr w:type="spellStart"/>
      <w:r>
        <w:rPr>
          <w:rStyle w:val="Teksttreci21"/>
        </w:rPr>
        <w:t>Sienk</w:t>
      </w:r>
      <w:proofErr w:type="spellEnd"/>
      <w:r>
        <w:rPr>
          <w:rStyle w:val="Teksttreci21"/>
        </w:rPr>
        <w:t>.).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>5. Dach z blachy złocił się od słońca (Mick.).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Widzimy, że przymiotniki 1. </w:t>
      </w:r>
      <w:r>
        <w:rPr>
          <w:rStyle w:val="Teksttreci2115ptKursywaOdstpy0pt"/>
        </w:rPr>
        <w:t>osiadły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bliższą</w:t>
      </w:r>
      <w:r>
        <w:rPr>
          <w:rStyle w:val="Teksttreci21"/>
        </w:rPr>
        <w:t xml:space="preserve"> określają rze</w:t>
      </w:r>
      <w:r>
        <w:rPr>
          <w:rStyle w:val="Teksttreci21"/>
        </w:rPr>
        <w:softHyphen/>
        <w:t xml:space="preserve">czowniki:. </w:t>
      </w:r>
      <w:r>
        <w:rPr>
          <w:rStyle w:val="Teksttreci2115ptKursywaOdstpy0pt"/>
        </w:rPr>
        <w:t>lud, uwagę</w:t>
      </w:r>
      <w:r>
        <w:rPr>
          <w:rStyle w:val="Teksttreci21"/>
        </w:rPr>
        <w:t xml:space="preserve">; również rzeczowniki 2. </w:t>
      </w:r>
      <w:r>
        <w:rPr>
          <w:rStyle w:val="Teksttreci2115ptKursywaOdstpy0pt"/>
        </w:rPr>
        <w:t>maruda.</w:t>
      </w:r>
      <w:r>
        <w:rPr>
          <w:rStyle w:val="Teksttreci21"/>
        </w:rPr>
        <w:t xml:space="preserve"> 3. </w:t>
      </w:r>
      <w:r>
        <w:rPr>
          <w:rStyle w:val="Teksttreci2115ptKursywaOdstpy0pt"/>
        </w:rPr>
        <w:t xml:space="preserve">skrzypek </w:t>
      </w:r>
      <w:r>
        <w:rPr>
          <w:rStyle w:val="Teksttreci21"/>
        </w:rPr>
        <w:t>okr</w:t>
      </w:r>
      <w:r>
        <w:rPr>
          <w:rStyle w:val="Teksttreci21"/>
        </w:rPr>
        <w:t xml:space="preserve">eślają rzeczowniki: </w:t>
      </w:r>
      <w:r>
        <w:rPr>
          <w:rStyle w:val="Teksttreci2115ptKursywaOdstpy0pt"/>
        </w:rPr>
        <w:t>szlachcic, derkacz;</w:t>
      </w:r>
      <w:r>
        <w:rPr>
          <w:rStyle w:val="Teksttreci21"/>
        </w:rPr>
        <w:t xml:space="preserve"> rzeczowniki: 4. </w:t>
      </w:r>
      <w:r>
        <w:rPr>
          <w:rStyle w:val="Teksttreci2115ptKursywaOdstpy0pt"/>
        </w:rPr>
        <w:t xml:space="preserve">litanii strzał </w:t>
      </w:r>
      <w:r>
        <w:rPr>
          <w:rStyle w:val="Teksttreci21"/>
        </w:rPr>
        <w:t xml:space="preserve">i 5. rzeczownik z przyimkiem: </w:t>
      </w:r>
      <w:r>
        <w:rPr>
          <w:rStyle w:val="Teksttreci2115ptKursywaOdstpy0pt"/>
        </w:rPr>
        <w:t>z blachy</w:t>
      </w:r>
      <w:r>
        <w:rPr>
          <w:rStyle w:val="Teksttreci21"/>
        </w:rPr>
        <w:t xml:space="preserve"> </w:t>
      </w:r>
      <w:r>
        <w:rPr>
          <w:rStyle w:val="Teksttreci22"/>
        </w:rPr>
        <w:t xml:space="preserve">— </w:t>
      </w:r>
      <w:r>
        <w:rPr>
          <w:rStyle w:val="Teksttreci21"/>
        </w:rPr>
        <w:t xml:space="preserve">toż samo pełnią zadania; wszystkie tedy są </w:t>
      </w:r>
      <w:r>
        <w:rPr>
          <w:rStyle w:val="PogrubienieTeksttreci212ptOdstpy0pt"/>
        </w:rPr>
        <w:t xml:space="preserve">określeniami </w:t>
      </w:r>
      <w:r>
        <w:rPr>
          <w:rStyle w:val="Teksttreci21"/>
        </w:rPr>
        <w:t xml:space="preserve">rzeczowników </w:t>
      </w:r>
      <w:proofErr w:type="spellStart"/>
      <w:r>
        <w:rPr>
          <w:rStyle w:val="Teksttreci21"/>
        </w:rPr>
        <w:t>przymiotnikowemi</w:t>
      </w:r>
      <w:proofErr w:type="spellEnd"/>
      <w:r>
        <w:rPr>
          <w:rStyle w:val="Teksttreci21"/>
        </w:rPr>
        <w:t xml:space="preserve">, </w:t>
      </w:r>
      <w:proofErr w:type="spellStart"/>
      <w:r>
        <w:rPr>
          <w:rStyle w:val="Teksttreci21"/>
        </w:rPr>
        <w:t>rzeczownikowemi</w:t>
      </w:r>
      <w:proofErr w:type="spellEnd"/>
      <w:r>
        <w:rPr>
          <w:rStyle w:val="Teksttreci21"/>
        </w:rPr>
        <w:t xml:space="preserve"> lub </w:t>
      </w:r>
      <w:proofErr w:type="spellStart"/>
      <w:r>
        <w:rPr>
          <w:rStyle w:val="Teksttreci21"/>
        </w:rPr>
        <w:t>przyimkowemi</w:t>
      </w:r>
      <w:proofErr w:type="spellEnd"/>
      <w:r>
        <w:rPr>
          <w:rStyle w:val="Teksttreci21"/>
        </w:rPr>
        <w:t>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UWAGA. Określenie przymiotnikowe nazywano dawniej </w:t>
      </w:r>
      <w:r>
        <w:rPr>
          <w:rStyle w:val="Teksttreci2115ptKursywaOdstpy0pt"/>
        </w:rPr>
        <w:t>przydawką</w:t>
      </w:r>
      <w:r>
        <w:rPr>
          <w:rStyle w:val="Teksttreci21"/>
        </w:rPr>
        <w:t xml:space="preserve">, rzeczownikowa w mianowniku </w:t>
      </w:r>
      <w:r>
        <w:rPr>
          <w:rStyle w:val="Teksttreci2115ptKursywaOdstpy0pt"/>
        </w:rPr>
        <w:t>dopowiedzeniem</w:t>
      </w:r>
      <w:r>
        <w:rPr>
          <w:rStyle w:val="Teksttreci21"/>
        </w:rPr>
        <w:t>, w dopeł</w:t>
      </w:r>
      <w:r>
        <w:rPr>
          <w:rStyle w:val="Teksttreci21"/>
        </w:rPr>
        <w:softHyphen/>
        <w:t xml:space="preserve">niaczu </w:t>
      </w:r>
      <w:r>
        <w:rPr>
          <w:rStyle w:val="Teksttreci22"/>
        </w:rPr>
        <w:t xml:space="preserve">— </w:t>
      </w:r>
      <w:r>
        <w:rPr>
          <w:rStyle w:val="Teksttreci2115ptKursywaOdstpy0pt"/>
        </w:rPr>
        <w:t>dopełniaczem,</w:t>
      </w:r>
      <w:r>
        <w:rPr>
          <w:rStyle w:val="Teksttreci21"/>
        </w:rPr>
        <w:t xml:space="preserve"> </w:t>
      </w:r>
      <w:r>
        <w:rPr>
          <w:rStyle w:val="Teksttreci21"/>
          <w:lang w:val="en-US" w:eastAsia="en-US" w:bidi="en-US"/>
        </w:rPr>
        <w:t xml:space="preserve">a </w:t>
      </w:r>
      <w:proofErr w:type="spellStart"/>
      <w:r>
        <w:rPr>
          <w:rStyle w:val="Teksttreci21"/>
          <w:lang w:val="en-US" w:eastAsia="en-US" w:bidi="en-US"/>
        </w:rPr>
        <w:t>przyimkowe</w:t>
      </w:r>
      <w:proofErr w:type="spellEnd"/>
      <w:r>
        <w:rPr>
          <w:rStyle w:val="Teksttreci21"/>
          <w:lang w:val="en-US" w:eastAsia="en-US" w:bidi="en-US"/>
        </w:rPr>
        <w:t xml:space="preserve"> </w:t>
      </w:r>
      <w:r>
        <w:rPr>
          <w:rStyle w:val="Teksttreci22"/>
        </w:rPr>
        <w:t xml:space="preserve">— </w:t>
      </w:r>
      <w:r>
        <w:rPr>
          <w:rStyle w:val="Teksttreci2115ptKursywaOdstpy0pt"/>
          <w:lang w:val="cs-CZ" w:eastAsia="cs-CZ" w:bidi="cs-CZ"/>
        </w:rPr>
        <w:t xml:space="preserve">zwrotem </w:t>
      </w:r>
      <w:r>
        <w:rPr>
          <w:rStyle w:val="Teksttreci2115ptKursywaOdstpy0pt"/>
        </w:rPr>
        <w:t xml:space="preserve">przyimkowym. </w:t>
      </w:r>
      <w:r>
        <w:rPr>
          <w:rStyle w:val="Teksttreci21"/>
          <w:lang w:val="cs-CZ" w:eastAsia="cs-CZ" w:bidi="cs-CZ"/>
        </w:rPr>
        <w:t xml:space="preserve">(Zob. </w:t>
      </w:r>
      <w:r>
        <w:rPr>
          <w:rStyle w:val="Teksttreci21"/>
        </w:rPr>
        <w:t>Gram. Małeckiego).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>Tak, jak rzeczowniki, mogą mieć określenia także przymiotnik</w:t>
      </w:r>
      <w:r>
        <w:rPr>
          <w:rStyle w:val="Teksttreci21"/>
        </w:rPr>
        <w:t xml:space="preserve">i i czasowniki, a mianowicie określenia </w:t>
      </w:r>
      <w:r>
        <w:rPr>
          <w:rStyle w:val="Teksttreci2115ptKursywaOdstpy0pt"/>
        </w:rPr>
        <w:t>przysłówkowe</w:t>
      </w:r>
      <w:r>
        <w:rPr>
          <w:rStyle w:val="Teksttreci21"/>
        </w:rPr>
        <w:t xml:space="preserve"> lub </w:t>
      </w:r>
      <w:r>
        <w:rPr>
          <w:rStyle w:val="Teksttreci2115ptKursywaOdstpy0pt"/>
        </w:rPr>
        <w:t xml:space="preserve">przyimkowe </w:t>
      </w:r>
      <w:r>
        <w:rPr>
          <w:rStyle w:val="Teksttreci21"/>
        </w:rPr>
        <w:t xml:space="preserve">a nawet </w:t>
      </w:r>
      <w:r>
        <w:rPr>
          <w:rStyle w:val="Teksttreci2115ptKursywaOdstpy0pt"/>
        </w:rPr>
        <w:t>porównawcze.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Np. 1. Obraz sam </w:t>
      </w:r>
      <w:r>
        <w:rPr>
          <w:rStyle w:val="Teksttreci2115ptKursywaOdstpy0pt"/>
        </w:rPr>
        <w:t>mało</w:t>
      </w:r>
      <w:r>
        <w:rPr>
          <w:rStyle w:val="Teksttreci21"/>
        </w:rPr>
        <w:t xml:space="preserve"> jest podobny do innych </w:t>
      </w:r>
      <w:r>
        <w:rPr>
          <w:rStyle w:val="Teksttreci21"/>
          <w:lang w:val="de-DE" w:eastAsia="de-DE" w:bidi="de-DE"/>
        </w:rPr>
        <w:t>(Tarn.).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7"/>
        </w:numPr>
        <w:shd w:val="clear" w:color="auto" w:fill="auto"/>
        <w:tabs>
          <w:tab w:val="left" w:pos="935"/>
        </w:tabs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Obłok </w:t>
      </w:r>
      <w:r>
        <w:rPr>
          <w:rStyle w:val="Teksttreci2115ptKursywaOdstpy0pt"/>
        </w:rPr>
        <w:t>po wierzchu perłowy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po brzegach</w:t>
      </w:r>
      <w:r>
        <w:rPr>
          <w:rStyle w:val="Teksttreci21"/>
        </w:rPr>
        <w:t xml:space="preserve"> pozłacany, </w:t>
      </w:r>
      <w:r>
        <w:rPr>
          <w:rStyle w:val="Teksttreci2115ptKursywaOdstpy0pt"/>
        </w:rPr>
        <w:t xml:space="preserve">w głębi </w:t>
      </w:r>
      <w:r>
        <w:rPr>
          <w:rStyle w:val="Teksttreci21"/>
        </w:rPr>
        <w:t xml:space="preserve">purpurowy, </w:t>
      </w:r>
      <w:r>
        <w:rPr>
          <w:rStyle w:val="Teksttreci2115ptKursywaOdstpy0pt"/>
        </w:rPr>
        <w:t>u góry</w:t>
      </w:r>
      <w:r>
        <w:rPr>
          <w:rStyle w:val="Teksttreci21"/>
        </w:rPr>
        <w:t xml:space="preserve"> błękitnawy, </w:t>
      </w:r>
      <w:r>
        <w:rPr>
          <w:rStyle w:val="Teksttreci2115ptKursywaOdstpy0pt"/>
        </w:rPr>
        <w:t>na zachód</w:t>
      </w:r>
      <w:r>
        <w:rPr>
          <w:rStyle w:val="Teksttreci21"/>
        </w:rPr>
        <w:t xml:space="preserve"> różany (Mick.).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7"/>
        </w:numPr>
        <w:shd w:val="clear" w:color="auto" w:fill="auto"/>
        <w:tabs>
          <w:tab w:val="left" w:pos="953"/>
        </w:tabs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Gryka </w:t>
      </w:r>
      <w:r>
        <w:rPr>
          <w:rStyle w:val="Teksttreci2115ptKursywaOdstpy0pt"/>
        </w:rPr>
        <w:t>jak śnieg</w:t>
      </w:r>
      <w:r>
        <w:rPr>
          <w:rStyle w:val="Teksttreci21"/>
        </w:rPr>
        <w:t xml:space="preserve"> biała (Mick.).</w:t>
      </w:r>
    </w:p>
    <w:p w:rsidR="002D57A7" w:rsidRDefault="009061EB">
      <w:pPr>
        <w:pStyle w:val="Teksttreci20"/>
        <w:framePr w:w="7668" w:h="12302" w:hRule="exact" w:wrap="none" w:vAnchor="page" w:hAnchor="page" w:x="1537" w:y="1874"/>
        <w:numPr>
          <w:ilvl w:val="0"/>
          <w:numId w:val="7"/>
        </w:numPr>
        <w:shd w:val="clear" w:color="auto" w:fill="auto"/>
        <w:tabs>
          <w:tab w:val="left" w:pos="953"/>
        </w:tabs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Łany uprawne dobrze </w:t>
      </w:r>
      <w:proofErr w:type="spellStart"/>
      <w:r>
        <w:rPr>
          <w:rStyle w:val="Teksttreci2115ptKursywaOdstpy0pt"/>
        </w:rPr>
        <w:t>nakształt</w:t>
      </w:r>
      <w:proofErr w:type="spellEnd"/>
      <w:r>
        <w:rPr>
          <w:rStyle w:val="Teksttreci21"/>
        </w:rPr>
        <w:t xml:space="preserve"> ogrodowych </w:t>
      </w:r>
      <w:r>
        <w:rPr>
          <w:rStyle w:val="Teksttreci2115ptKursywaOdstpy0pt"/>
        </w:rPr>
        <w:t>grządek</w:t>
      </w:r>
      <w:r>
        <w:rPr>
          <w:rStyle w:val="Teksttreci21"/>
        </w:rPr>
        <w:t xml:space="preserve"> (Mick.).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1247" w:y="1277"/>
        <w:shd w:val="clear" w:color="auto" w:fill="auto"/>
        <w:spacing w:line="200" w:lineRule="exact"/>
      </w:pPr>
      <w:r>
        <w:rPr>
          <w:rStyle w:val="Nagweklubstopka1"/>
        </w:rPr>
        <w:lastRenderedPageBreak/>
        <w:t>12</w:t>
      </w:r>
    </w:p>
    <w:p w:rsidR="002D57A7" w:rsidRDefault="009061EB">
      <w:pPr>
        <w:pStyle w:val="Nagweklubstopka0"/>
        <w:framePr w:wrap="none" w:vAnchor="page" w:hAnchor="page" w:x="3923" w:y="1283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0"/>
        <w:framePr w:wrap="none" w:vAnchor="page" w:hAnchor="page" w:x="8303" w:y="1283"/>
        <w:shd w:val="clear" w:color="auto" w:fill="auto"/>
        <w:spacing w:line="200" w:lineRule="exact"/>
      </w:pPr>
      <w:r>
        <w:rPr>
          <w:rStyle w:val="Nagweklubstopka1"/>
        </w:rPr>
        <w:t>XI. 1.</w:t>
      </w:r>
    </w:p>
    <w:p w:rsidR="002D57A7" w:rsidRDefault="009061EB">
      <w:pPr>
        <w:pStyle w:val="Teksttreci20"/>
        <w:framePr w:w="7650" w:h="2390" w:hRule="exact" w:wrap="none" w:vAnchor="page" w:hAnchor="page" w:x="1217" w:y="1825"/>
        <w:numPr>
          <w:ilvl w:val="0"/>
          <w:numId w:val="8"/>
        </w:numPr>
        <w:shd w:val="clear" w:color="auto" w:fill="auto"/>
        <w:tabs>
          <w:tab w:val="left" w:pos="942"/>
        </w:tabs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Pleban </w:t>
      </w:r>
      <w:r>
        <w:rPr>
          <w:rStyle w:val="Teksttreci2115ptKursywaOdstpy0pt"/>
        </w:rPr>
        <w:t>inaczej</w:t>
      </w:r>
      <w:r>
        <w:rPr>
          <w:rStyle w:val="Teksttreci21"/>
        </w:rPr>
        <w:t xml:space="preserve"> uczy na ambonie (Mick.).</w:t>
      </w:r>
    </w:p>
    <w:p w:rsidR="002D57A7" w:rsidRDefault="009061EB">
      <w:pPr>
        <w:pStyle w:val="Teksttreci20"/>
        <w:framePr w:w="7650" w:h="2390" w:hRule="exact" w:wrap="none" w:vAnchor="page" w:hAnchor="page" w:x="1217" w:y="1825"/>
        <w:numPr>
          <w:ilvl w:val="0"/>
          <w:numId w:val="8"/>
        </w:numPr>
        <w:shd w:val="clear" w:color="auto" w:fill="auto"/>
        <w:tabs>
          <w:tab w:val="left" w:pos="942"/>
        </w:tabs>
        <w:spacing w:before="0" w:after="0" w:line="288" w:lineRule="exact"/>
        <w:ind w:firstLine="640"/>
        <w:jc w:val="both"/>
      </w:pPr>
      <w:proofErr w:type="spellStart"/>
      <w:r>
        <w:rPr>
          <w:rStyle w:val="Teksttreci21"/>
        </w:rPr>
        <w:t>Rykow</w:t>
      </w:r>
      <w:proofErr w:type="spellEnd"/>
      <w:r>
        <w:rPr>
          <w:rStyle w:val="Teksttreci21"/>
        </w:rPr>
        <w:t xml:space="preserve"> kapitan </w:t>
      </w:r>
      <w:r>
        <w:rPr>
          <w:rStyle w:val="Teksttreci2115ptKursywaOdstpy0pt"/>
        </w:rPr>
        <w:t>wilczkiem</w:t>
      </w:r>
      <w:r>
        <w:rPr>
          <w:rStyle w:val="Teksttreci21"/>
        </w:rPr>
        <w:t xml:space="preserve"> kielichy wychylał (Mick.).</w:t>
      </w:r>
    </w:p>
    <w:p w:rsidR="002D57A7" w:rsidRDefault="009061EB">
      <w:pPr>
        <w:pStyle w:val="Teksttreci20"/>
        <w:framePr w:w="7650" w:h="2390" w:hRule="exact" w:wrap="none" w:vAnchor="page" w:hAnchor="page" w:x="1217" w:y="1825"/>
        <w:numPr>
          <w:ilvl w:val="0"/>
          <w:numId w:val="8"/>
        </w:numPr>
        <w:shd w:val="clear" w:color="auto" w:fill="auto"/>
        <w:tabs>
          <w:tab w:val="left" w:pos="942"/>
        </w:tabs>
        <w:spacing w:before="0" w:after="0" w:line="288" w:lineRule="exact"/>
        <w:ind w:firstLine="640"/>
        <w:jc w:val="both"/>
      </w:pPr>
      <w:r>
        <w:rPr>
          <w:rStyle w:val="Teksttreci2115ptKursywaOdstpy0pt"/>
        </w:rPr>
        <w:t>Na mil kilka</w:t>
      </w:r>
      <w:r>
        <w:rPr>
          <w:rStyle w:val="Teksttreci21"/>
        </w:rPr>
        <w:t xml:space="preserve"> widać doskonale drogę (</w:t>
      </w:r>
      <w:proofErr w:type="spellStart"/>
      <w:r>
        <w:rPr>
          <w:rStyle w:val="Teksttreci21"/>
        </w:rPr>
        <w:t>Sienk</w:t>
      </w:r>
      <w:proofErr w:type="spellEnd"/>
      <w:r>
        <w:rPr>
          <w:rStyle w:val="Teksttreci21"/>
        </w:rPr>
        <w:t>.).</w:t>
      </w:r>
    </w:p>
    <w:p w:rsidR="002D57A7" w:rsidRDefault="009061EB">
      <w:pPr>
        <w:pStyle w:val="Teksttreci20"/>
        <w:framePr w:w="7650" w:h="2390" w:hRule="exact" w:wrap="none" w:vAnchor="page" w:hAnchor="page" w:x="1217" w:y="1825"/>
        <w:numPr>
          <w:ilvl w:val="0"/>
          <w:numId w:val="8"/>
        </w:numPr>
        <w:shd w:val="clear" w:color="auto" w:fill="auto"/>
        <w:tabs>
          <w:tab w:val="left" w:pos="942"/>
        </w:tabs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Bigos </w:t>
      </w:r>
      <w:r>
        <w:rPr>
          <w:rStyle w:val="Teksttreci2115ptKursywaOdstpy0pt"/>
        </w:rPr>
        <w:t>jak kamfora</w:t>
      </w:r>
      <w:r>
        <w:rPr>
          <w:rStyle w:val="Teksttreci21"/>
        </w:rPr>
        <w:t xml:space="preserve"> ginie (Mick.).</w:t>
      </w:r>
    </w:p>
    <w:p w:rsidR="002D57A7" w:rsidRDefault="009061EB">
      <w:pPr>
        <w:pStyle w:val="Teksttreci20"/>
        <w:framePr w:w="7650" w:h="2390" w:hRule="exact" w:wrap="none" w:vAnchor="page" w:hAnchor="page" w:x="1217" w:y="1825"/>
        <w:shd w:val="clear" w:color="auto" w:fill="auto"/>
        <w:tabs>
          <w:tab w:val="left" w:pos="5460"/>
        </w:tabs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Zdania takie, które mają i dopełnienia i określenia różnorakie, nazywają </w:t>
      </w:r>
      <w:r>
        <w:rPr>
          <w:rStyle w:val="PogrubienieTeksttreci212ptOdstpy0pt"/>
        </w:rPr>
        <w:t xml:space="preserve">się </w:t>
      </w:r>
      <w:proofErr w:type="spellStart"/>
      <w:r>
        <w:rPr>
          <w:rStyle w:val="PogrubienieTeksttreci212ptOdstpy0pt"/>
        </w:rPr>
        <w:t>rozwiniętemi</w:t>
      </w:r>
      <w:proofErr w:type="spellEnd"/>
      <w:r>
        <w:rPr>
          <w:rStyle w:val="PogrubienieTeksttreci212ptOdstpy0pt"/>
        </w:rPr>
        <w:t xml:space="preserve">, w </w:t>
      </w:r>
      <w:r>
        <w:rPr>
          <w:rStyle w:val="Teksttreci21"/>
        </w:rPr>
        <w:t xml:space="preserve">przeciwieństwie do </w:t>
      </w:r>
      <w:r>
        <w:rPr>
          <w:rStyle w:val="PogrubienieTeksttreci212ptOdstpy0pt"/>
        </w:rPr>
        <w:t xml:space="preserve">prostych, </w:t>
      </w:r>
      <w:r>
        <w:rPr>
          <w:rStyle w:val="Teksttreci21"/>
        </w:rPr>
        <w:t>ma</w:t>
      </w:r>
      <w:r>
        <w:rPr>
          <w:rStyle w:val="Teksttreci21"/>
        </w:rPr>
        <w:softHyphen/>
      </w:r>
      <w:r>
        <w:rPr>
          <w:rStyle w:val="Teksttreci21"/>
        </w:rPr>
        <w:t xml:space="preserve">jących tylko podmiot i orzeczenie. A że wyrażają tylko jedną myśl, nazywamy je </w:t>
      </w:r>
      <w:proofErr w:type="spellStart"/>
      <w:r>
        <w:rPr>
          <w:rStyle w:val="PogrubienieTeksttreci212ptOdstpy0pt"/>
        </w:rPr>
        <w:t>pojedynczemi</w:t>
      </w:r>
      <w:proofErr w:type="spellEnd"/>
      <w:r>
        <w:rPr>
          <w:rStyle w:val="PogrubienieTeksttreci212ptOdstpy0pt"/>
        </w:rPr>
        <w:t>.</w:t>
      </w:r>
      <w:r>
        <w:rPr>
          <w:rStyle w:val="PogrubienieTeksttreci212ptOdstpy0pt"/>
        </w:rPr>
        <w:tab/>
      </w:r>
      <w:r>
        <w:rPr>
          <w:rStyle w:val="Teksttreci2115ptKursywaOdstpy0pt"/>
        </w:rPr>
        <w:t>R. Zawiliński.</w:t>
      </w:r>
    </w:p>
    <w:p w:rsidR="002D57A7" w:rsidRDefault="009061EB">
      <w:pPr>
        <w:pStyle w:val="Nagwek40"/>
        <w:framePr w:w="7650" w:h="8956" w:hRule="exact" w:wrap="none" w:vAnchor="page" w:hAnchor="page" w:x="1217" w:y="5151"/>
        <w:numPr>
          <w:ilvl w:val="0"/>
          <w:numId w:val="3"/>
        </w:numPr>
        <w:shd w:val="clear" w:color="auto" w:fill="auto"/>
        <w:tabs>
          <w:tab w:val="left" w:pos="2938"/>
        </w:tabs>
        <w:spacing w:after="428" w:line="240" w:lineRule="exact"/>
        <w:ind w:left="2500" w:firstLine="0"/>
        <w:jc w:val="both"/>
      </w:pPr>
      <w:bookmarkStart w:id="12" w:name="bookmark12"/>
      <w:r>
        <w:rPr>
          <w:rStyle w:val="Nagwek41"/>
          <w:b/>
          <w:bCs/>
        </w:rPr>
        <w:t>ROZTRZĄSANIA.</w:t>
      </w:r>
      <w:bookmarkEnd w:id="12"/>
    </w:p>
    <w:p w:rsidR="002D57A7" w:rsidRDefault="009061EB">
      <w:pPr>
        <w:pStyle w:val="Teksttreci80"/>
        <w:framePr w:w="7650" w:h="8956" w:hRule="exact" w:wrap="none" w:vAnchor="page" w:hAnchor="page" w:x="1217" w:y="5151"/>
        <w:numPr>
          <w:ilvl w:val="0"/>
          <w:numId w:val="9"/>
        </w:numPr>
        <w:shd w:val="clear" w:color="auto" w:fill="auto"/>
        <w:tabs>
          <w:tab w:val="left" w:pos="942"/>
        </w:tabs>
        <w:spacing w:before="0" w:after="24" w:line="230" w:lineRule="exact"/>
        <w:ind w:firstLine="640"/>
        <w:jc w:val="both"/>
      </w:pPr>
      <w:r>
        <w:rPr>
          <w:rStyle w:val="Teksttreci81"/>
          <w:i/>
          <w:iCs/>
        </w:rPr>
        <w:t>To mi układa</w:t>
      </w:r>
      <w:r>
        <w:rPr>
          <w:rStyle w:val="Teksttreci811ptBezkursywyOdstpy1pt0"/>
        </w:rPr>
        <w:t xml:space="preserve">, </w:t>
      </w:r>
      <w:r>
        <w:rPr>
          <w:rStyle w:val="Teksttreci81"/>
          <w:i/>
          <w:iCs/>
        </w:rPr>
        <w:t>to mi nie układa</w:t>
      </w:r>
      <w:r>
        <w:rPr>
          <w:rStyle w:val="Teksttreci811ptBezkursywyOdstpy1pt0"/>
        </w:rPr>
        <w:t xml:space="preserve"> </w:t>
      </w:r>
      <w:r>
        <w:rPr>
          <w:rStyle w:val="Teksttreci811ptBezkursywyOdstpy1pt2"/>
        </w:rPr>
        <w:t xml:space="preserve">= </w:t>
      </w:r>
      <w:r>
        <w:rPr>
          <w:rStyle w:val="Teksttreci81"/>
          <w:i/>
          <w:iCs/>
        </w:rPr>
        <w:t>to mi dogadza?</w:t>
      </w:r>
      <w:r>
        <w:rPr>
          <w:rStyle w:val="Teksttreci811ptBezkursywyOdstpy1pt0"/>
        </w:rPr>
        <w:t xml:space="preserve"> (M. S.)</w:t>
      </w:r>
    </w:p>
    <w:p w:rsidR="002D57A7" w:rsidRDefault="009061EB">
      <w:pPr>
        <w:pStyle w:val="Teksttreci20"/>
        <w:framePr w:w="7650" w:h="8956" w:hRule="exact" w:wrap="none" w:vAnchor="page" w:hAnchor="page" w:x="1217" w:y="5151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Słowniki nasze (Lindego i Wileński) nie mają pod </w:t>
      </w:r>
      <w:r>
        <w:rPr>
          <w:rStyle w:val="Teksttreci2115ptKursywaOdstpy0pt"/>
        </w:rPr>
        <w:t>układać</w:t>
      </w:r>
    </w:p>
    <w:p w:rsidR="002D57A7" w:rsidRDefault="009061EB">
      <w:pPr>
        <w:pStyle w:val="Teksttreci20"/>
        <w:framePr w:w="7650" w:h="8956" w:hRule="exact" w:wrap="none" w:vAnchor="page" w:hAnchor="page" w:x="1217" w:y="5151"/>
        <w:shd w:val="clear" w:color="auto" w:fill="auto"/>
        <w:spacing w:before="0" w:after="0" w:line="288" w:lineRule="exact"/>
        <w:jc w:val="both"/>
      </w:pPr>
      <w:r>
        <w:rPr>
          <w:rStyle w:val="Teksttreci21"/>
        </w:rPr>
        <w:t xml:space="preserve">(czas. </w:t>
      </w:r>
      <w:proofErr w:type="spellStart"/>
      <w:r>
        <w:rPr>
          <w:rStyle w:val="Teksttreci21"/>
        </w:rPr>
        <w:t>przechod</w:t>
      </w:r>
      <w:proofErr w:type="spellEnd"/>
      <w:r>
        <w:rPr>
          <w:rStyle w:val="Teksttreci21"/>
        </w:rPr>
        <w:t xml:space="preserve">.) tego zwrotu; mają go natomiast pod słowem </w:t>
      </w:r>
      <w:proofErr w:type="spellStart"/>
      <w:r>
        <w:rPr>
          <w:rStyle w:val="Teksttreci21"/>
        </w:rPr>
        <w:t>zwrotnem</w:t>
      </w:r>
      <w:proofErr w:type="spellEnd"/>
      <w:r>
        <w:rPr>
          <w:rStyle w:val="Teksttreci21"/>
        </w:rPr>
        <w:t xml:space="preserve"> </w:t>
      </w:r>
      <w:r>
        <w:rPr>
          <w:rStyle w:val="Teksttreci2115ptKursywaOdstpy0pt"/>
        </w:rPr>
        <w:t>układać się</w:t>
      </w:r>
      <w:r>
        <w:rPr>
          <w:rStyle w:val="Teksttreci21"/>
        </w:rPr>
        <w:t xml:space="preserve"> i tam czytamy: »Układać się komu </w:t>
      </w:r>
      <w:r>
        <w:rPr>
          <w:rStyle w:val="Teksttreci22"/>
        </w:rPr>
        <w:t xml:space="preserve">= </w:t>
      </w:r>
      <w:r>
        <w:rPr>
          <w:rStyle w:val="Teksttreci21"/>
        </w:rPr>
        <w:t xml:space="preserve">dogadzać mu, układnością </w:t>
      </w:r>
      <w:proofErr w:type="spellStart"/>
      <w:r>
        <w:rPr>
          <w:rStyle w:val="Teksttreci21"/>
        </w:rPr>
        <w:t>narabiać</w:t>
      </w:r>
      <w:proofErr w:type="spellEnd"/>
      <w:r>
        <w:rPr>
          <w:rStyle w:val="Teksttreci21"/>
        </w:rPr>
        <w:t xml:space="preserve">, </w:t>
      </w:r>
      <w:r>
        <w:rPr>
          <w:rStyle w:val="Teksttreci21"/>
          <w:lang w:val="de-DE" w:eastAsia="de-DE" w:bidi="de-DE"/>
        </w:rPr>
        <w:t xml:space="preserve">sich bequemen, willfahren, gefällig sein«. </w:t>
      </w:r>
      <w:r>
        <w:rPr>
          <w:rStyle w:val="Teksttreci21"/>
        </w:rPr>
        <w:t>Przy</w:t>
      </w:r>
      <w:r>
        <w:rPr>
          <w:rStyle w:val="Teksttreci21"/>
        </w:rPr>
        <w:softHyphen/>
        <w:t xml:space="preserve">kład z </w:t>
      </w:r>
      <w:proofErr w:type="spellStart"/>
      <w:r>
        <w:rPr>
          <w:rStyle w:val="Teksttreci21"/>
          <w:lang w:val="de-DE" w:eastAsia="de-DE" w:bidi="de-DE"/>
        </w:rPr>
        <w:t>Seklucyana</w:t>
      </w:r>
      <w:proofErr w:type="spellEnd"/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>a więc z w. XVI. (Bierzmy przykład z pa</w:t>
      </w:r>
      <w:r>
        <w:rPr>
          <w:rStyle w:val="Teksttreci21"/>
        </w:rPr>
        <w:t>na na</w:t>
      </w:r>
      <w:r>
        <w:rPr>
          <w:rStyle w:val="Teksttreci21"/>
        </w:rPr>
        <w:softHyphen/>
        <w:t xml:space="preserve">szego, jako się </w:t>
      </w:r>
      <w:r>
        <w:rPr>
          <w:rStyle w:val="Teksttreci2Odstpy2pt0"/>
        </w:rPr>
        <w:t>wszystkim</w:t>
      </w:r>
      <w:r>
        <w:rPr>
          <w:rStyle w:val="Teksttreci21"/>
        </w:rPr>
        <w:t xml:space="preserve"> układa, chcąc wszystkich zyskać) świadczy, że zwrot taki od dawna używany.</w:t>
      </w:r>
    </w:p>
    <w:p w:rsidR="002D57A7" w:rsidRDefault="009061EB">
      <w:pPr>
        <w:pStyle w:val="Teksttreci20"/>
        <w:framePr w:w="7650" w:h="8956" w:hRule="exact" w:wrap="none" w:vAnchor="page" w:hAnchor="page" w:x="1217" w:y="5151"/>
        <w:shd w:val="clear" w:color="auto" w:fill="auto"/>
        <w:spacing w:before="0" w:after="226" w:line="288" w:lineRule="exact"/>
        <w:ind w:firstLine="640"/>
        <w:jc w:val="both"/>
      </w:pPr>
      <w:r>
        <w:rPr>
          <w:rStyle w:val="Teksttreci21"/>
        </w:rPr>
        <w:t xml:space="preserve">O </w:t>
      </w:r>
      <w:proofErr w:type="spellStart"/>
      <w:r>
        <w:rPr>
          <w:rStyle w:val="Teksttreci21"/>
        </w:rPr>
        <w:t>ileby</w:t>
      </w:r>
      <w:proofErr w:type="spellEnd"/>
      <w:r>
        <w:rPr>
          <w:rStyle w:val="Teksttreci21"/>
        </w:rPr>
        <w:t xml:space="preserve"> tedy chciał kto użyć zwrotu powyższego, zresztą rzadkiego, musiałby dodać zaimek </w:t>
      </w:r>
      <w:r>
        <w:rPr>
          <w:rStyle w:val="Teksttreci2Odstpy2pt0"/>
        </w:rPr>
        <w:t>się:</w:t>
      </w:r>
      <w:r>
        <w:rPr>
          <w:rStyle w:val="Teksttreci21"/>
        </w:rPr>
        <w:t xml:space="preserve"> to </w:t>
      </w:r>
      <w:r>
        <w:rPr>
          <w:rStyle w:val="Teksttreci2Odstpy2pt0"/>
        </w:rPr>
        <w:t>mi</w:t>
      </w:r>
      <w:r>
        <w:rPr>
          <w:rStyle w:val="Teksttreci21"/>
        </w:rPr>
        <w:t xml:space="preserve"> </w:t>
      </w:r>
      <w:r>
        <w:rPr>
          <w:rStyle w:val="Teksttreci2Odstpy2pt0"/>
        </w:rPr>
        <w:t>się</w:t>
      </w:r>
      <w:r>
        <w:rPr>
          <w:rStyle w:val="Teksttreci21"/>
        </w:rPr>
        <w:t xml:space="preserve"> układa, to mi się nie układa, </w:t>
      </w:r>
      <w:r>
        <w:rPr>
          <w:rStyle w:val="Teksttreci22"/>
        </w:rPr>
        <w:t xml:space="preserve">— </w:t>
      </w:r>
      <w:r>
        <w:rPr>
          <w:rStyle w:val="Teksttreci21"/>
        </w:rPr>
        <w:t>bez tego zaim</w:t>
      </w:r>
      <w:r>
        <w:rPr>
          <w:rStyle w:val="Teksttreci21"/>
        </w:rPr>
        <w:t>ka nie będzie to zrozumiałe, a więc niepoprawne.</w:t>
      </w:r>
    </w:p>
    <w:p w:rsidR="002D57A7" w:rsidRDefault="009061EB">
      <w:pPr>
        <w:pStyle w:val="Teksttreci20"/>
        <w:framePr w:w="7650" w:h="8956" w:hRule="exact" w:wrap="none" w:vAnchor="page" w:hAnchor="page" w:x="1217" w:y="5151"/>
        <w:numPr>
          <w:ilvl w:val="0"/>
          <w:numId w:val="9"/>
        </w:numPr>
        <w:shd w:val="clear" w:color="auto" w:fill="auto"/>
        <w:tabs>
          <w:tab w:val="left" w:pos="942"/>
        </w:tabs>
        <w:spacing w:before="0" w:after="18" w:line="230" w:lineRule="exact"/>
        <w:ind w:firstLine="640"/>
        <w:jc w:val="both"/>
      </w:pPr>
      <w:r>
        <w:rPr>
          <w:rStyle w:val="Teksttreci21"/>
        </w:rPr>
        <w:t xml:space="preserve">Dlaczego obok </w:t>
      </w:r>
      <w:r>
        <w:rPr>
          <w:rStyle w:val="Teksttreci2115ptKursywaOdstpy0pt"/>
        </w:rPr>
        <w:t>szedłem</w:t>
      </w:r>
      <w:r>
        <w:rPr>
          <w:rStyle w:val="Teksttreci21"/>
        </w:rPr>
        <w:t xml:space="preserve"> jest </w:t>
      </w:r>
      <w:r>
        <w:rPr>
          <w:rStyle w:val="Teksttreci2115ptKursywaOdstpy0pt"/>
        </w:rPr>
        <w:t>szłam</w:t>
      </w:r>
      <w:r>
        <w:rPr>
          <w:rStyle w:val="Teksttreci21"/>
        </w:rPr>
        <w:t xml:space="preserve"> a nie </w:t>
      </w:r>
      <w:r>
        <w:rPr>
          <w:rStyle w:val="Teksttreci2115ptKursywaOdstpy0pt"/>
        </w:rPr>
        <w:t>szlem, szłam ?</w:t>
      </w:r>
      <w:r>
        <w:rPr>
          <w:rStyle w:val="Teksttreci21"/>
        </w:rPr>
        <w:t xml:space="preserve"> (Z. W.)</w:t>
      </w:r>
    </w:p>
    <w:p w:rsidR="002D57A7" w:rsidRDefault="009061EB">
      <w:pPr>
        <w:pStyle w:val="Teksttreci20"/>
        <w:framePr w:w="7650" w:h="8956" w:hRule="exact" w:wrap="none" w:vAnchor="page" w:hAnchor="page" w:x="1217" w:y="5151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Jednym z rdzeni czas. </w:t>
      </w:r>
      <w:r>
        <w:rPr>
          <w:rStyle w:val="Teksttreci2115ptKursywaOdstpy0pt"/>
        </w:rPr>
        <w:t>iść</w:t>
      </w:r>
      <w:r>
        <w:rPr>
          <w:rStyle w:val="Teksttreci21"/>
        </w:rPr>
        <w:t xml:space="preserve"> jest </w:t>
      </w:r>
      <w:proofErr w:type="spellStart"/>
      <w:r>
        <w:rPr>
          <w:rStyle w:val="Teksttreci2115ptKursywaOdstpy0pt"/>
        </w:rPr>
        <w:t>szd</w:t>
      </w:r>
      <w:proofErr w:type="spellEnd"/>
      <w:r>
        <w:rPr>
          <w:rStyle w:val="Teksttreci2115ptKursywaOdstpy0pt"/>
        </w:rPr>
        <w:t xml:space="preserve">-, </w:t>
      </w:r>
      <w:r>
        <w:rPr>
          <w:rStyle w:val="Teksttreci21"/>
        </w:rPr>
        <w:t>w którym oprócz tych dwu</w:t>
      </w:r>
    </w:p>
    <w:p w:rsidR="002D57A7" w:rsidRDefault="009061EB">
      <w:pPr>
        <w:pStyle w:val="Teksttreci20"/>
        <w:framePr w:w="7650" w:h="8956" w:hRule="exact" w:wrap="none" w:vAnchor="page" w:hAnchor="page" w:x="1217" w:y="5151"/>
        <w:shd w:val="clear" w:color="auto" w:fill="auto"/>
        <w:spacing w:before="0" w:after="0" w:line="288" w:lineRule="exact"/>
        <w:jc w:val="both"/>
      </w:pPr>
      <w:r>
        <w:rPr>
          <w:rStyle w:val="Teksttreci21"/>
        </w:rPr>
        <w:t xml:space="preserve">dźwięków </w:t>
      </w:r>
      <w:proofErr w:type="spellStart"/>
      <w:r>
        <w:rPr>
          <w:rStyle w:val="Teksttreci2115ptKursywaOdstpy0pt"/>
        </w:rPr>
        <w:t>sz</w:t>
      </w:r>
      <w:proofErr w:type="spellEnd"/>
      <w:r>
        <w:rPr>
          <w:rStyle w:val="Teksttreci2115ptKursywaOdstpy0pt"/>
        </w:rPr>
        <w:t>, d</w:t>
      </w:r>
      <w:r>
        <w:rPr>
          <w:rStyle w:val="Teksttreci21"/>
        </w:rPr>
        <w:t xml:space="preserve">, była w </w:t>
      </w:r>
      <w:proofErr w:type="spellStart"/>
      <w:r>
        <w:rPr>
          <w:rStyle w:val="Teksttreci21"/>
        </w:rPr>
        <w:t>starosłow</w:t>
      </w:r>
      <w:proofErr w:type="spellEnd"/>
      <w:r>
        <w:rPr>
          <w:rStyle w:val="Teksttreci21"/>
        </w:rPr>
        <w:t xml:space="preserve"> </w:t>
      </w:r>
      <w:proofErr w:type="spellStart"/>
      <w:r>
        <w:rPr>
          <w:rStyle w:val="Teksttreci21"/>
        </w:rPr>
        <w:t>iańskiem</w:t>
      </w:r>
      <w:proofErr w:type="spellEnd"/>
      <w:r>
        <w:rPr>
          <w:rStyle w:val="Teksttreci21"/>
        </w:rPr>
        <w:t xml:space="preserve"> </w:t>
      </w:r>
      <w:proofErr w:type="spellStart"/>
      <w:r>
        <w:rPr>
          <w:rStyle w:val="Teksttreci21"/>
        </w:rPr>
        <w:t>półtrłoska</w:t>
      </w:r>
      <w:proofErr w:type="spellEnd"/>
      <w:r>
        <w:rPr>
          <w:rStyle w:val="Teksttreci21"/>
        </w:rPr>
        <w:t xml:space="preserve"> </w:t>
      </w:r>
      <w:r>
        <w:rPr>
          <w:rStyle w:val="Teksttreci21"/>
          <w:lang w:val="ru-RU" w:eastAsia="ru-RU" w:bidi="ru-RU"/>
        </w:rPr>
        <w:t xml:space="preserve">ъ й), </w:t>
      </w:r>
      <w:r>
        <w:rPr>
          <w:rStyle w:val="Teksttreci21"/>
        </w:rPr>
        <w:t>wystę</w:t>
      </w:r>
      <w:r>
        <w:rPr>
          <w:rStyle w:val="Teksttreci21"/>
        </w:rPr>
        <w:softHyphen/>
        <w:t>pująca u nas w zgł</w:t>
      </w:r>
      <w:r>
        <w:rPr>
          <w:rStyle w:val="Teksttreci21"/>
        </w:rPr>
        <w:t xml:space="preserve">osce </w:t>
      </w:r>
      <w:proofErr w:type="spellStart"/>
      <w:r>
        <w:rPr>
          <w:rStyle w:val="Teksttreci21"/>
        </w:rPr>
        <w:t>bezsamogłoskowej</w:t>
      </w:r>
      <w:proofErr w:type="spellEnd"/>
      <w:r>
        <w:rPr>
          <w:rStyle w:val="Teksttreci21"/>
        </w:rPr>
        <w:t xml:space="preserve"> jako e, a więc </w:t>
      </w:r>
      <w:proofErr w:type="spellStart"/>
      <w:r>
        <w:rPr>
          <w:rStyle w:val="Teksttreci2115ptKursywaOdstpy0pt"/>
        </w:rPr>
        <w:t>sz</w:t>
      </w:r>
      <w:proofErr w:type="spellEnd"/>
      <w:r>
        <w:rPr>
          <w:rStyle w:val="Teksttreci2115ptKursywaOdstpy0pt"/>
        </w:rPr>
        <w:t xml:space="preserve">(e)d ł. </w:t>
      </w:r>
      <w:r>
        <w:rPr>
          <w:rStyle w:val="Teksttreci21"/>
        </w:rPr>
        <w:t xml:space="preserve">Ta forma imiesłowu tworzy rodzaj żeński przez dodanie końcówki -a i wtedy z </w:t>
      </w:r>
      <w:proofErr w:type="spellStart"/>
      <w:r>
        <w:rPr>
          <w:rStyle w:val="Teksttreci2115ptKursywaOdstpy0pt"/>
        </w:rPr>
        <w:t>sz</w:t>
      </w:r>
      <w:proofErr w:type="spellEnd"/>
      <w:r>
        <w:rPr>
          <w:rStyle w:val="Teksttreci2115ptKursywaOdstpy0pt"/>
        </w:rPr>
        <w:t>(ŭ)</w:t>
      </w:r>
      <w:proofErr w:type="spellStart"/>
      <w:r>
        <w:rPr>
          <w:rStyle w:val="Teksttreci2115ptKursywaOdstpy0pt"/>
        </w:rPr>
        <w:t>d-ł-a</w:t>
      </w:r>
      <w:proofErr w:type="spellEnd"/>
      <w:r>
        <w:rPr>
          <w:rStyle w:val="Teksttreci21"/>
        </w:rPr>
        <w:t>, skoro się zgłoska opiera na końcowej samo</w:t>
      </w:r>
      <w:r>
        <w:rPr>
          <w:rStyle w:val="Teksttreci21"/>
        </w:rPr>
        <w:softHyphen/>
        <w:t xml:space="preserve">głosce a, </w:t>
      </w:r>
      <w:r>
        <w:rPr>
          <w:rStyle w:val="Teksttreci2Odstpy2pt0"/>
        </w:rPr>
        <w:t>znika</w:t>
      </w:r>
      <w:r>
        <w:rPr>
          <w:rStyle w:val="Teksttreci21"/>
        </w:rPr>
        <w:t xml:space="preserve"> tak półsamogłoska ŭ jak i spółgłoska rdzenna </w:t>
      </w:r>
      <w:r>
        <w:rPr>
          <w:rStyle w:val="Teksttreci2115ptKursywaOdstpy0pt"/>
        </w:rPr>
        <w:t xml:space="preserve">d </w:t>
      </w:r>
      <w:r>
        <w:rPr>
          <w:rStyle w:val="Teksttreci21"/>
        </w:rPr>
        <w:t>i powstaje forma</w:t>
      </w:r>
      <w:r>
        <w:rPr>
          <w:rStyle w:val="Teksttreci21"/>
        </w:rPr>
        <w:t xml:space="preserve"> </w:t>
      </w:r>
      <w:r>
        <w:rPr>
          <w:rStyle w:val="Teksttreci2115ptKursywaOdstpy0pt"/>
        </w:rPr>
        <w:t>szła,</w:t>
      </w:r>
      <w:r>
        <w:rPr>
          <w:rStyle w:val="Teksttreci21"/>
        </w:rPr>
        <w:t xml:space="preserve"> w której z rdzenia </w:t>
      </w:r>
      <w:proofErr w:type="spellStart"/>
      <w:r>
        <w:rPr>
          <w:rStyle w:val="Teksttreci2115ptKursywaOdstpy0pt"/>
        </w:rPr>
        <w:t>sz</w:t>
      </w:r>
      <w:proofErr w:type="spellEnd"/>
      <w:r>
        <w:rPr>
          <w:rStyle w:val="Teksttreci2115ptKursywaOdstpy0pt"/>
        </w:rPr>
        <w:t>(ŭ)d</w:t>
      </w:r>
      <w:r>
        <w:rPr>
          <w:rStyle w:val="Teksttreci21"/>
        </w:rPr>
        <w:t>- została tylko spół</w:t>
      </w:r>
      <w:r>
        <w:rPr>
          <w:rStyle w:val="Teksttreci21"/>
        </w:rPr>
        <w:softHyphen/>
        <w:t xml:space="preserve">głoska jedna i to pierwsza. Tak samo powstaje forma nijaka </w:t>
      </w:r>
      <w:proofErr w:type="spellStart"/>
      <w:r>
        <w:rPr>
          <w:rStyle w:val="Teksttreci2115ptKursywaOdstpy0pt"/>
        </w:rPr>
        <w:t>szł-o</w:t>
      </w:r>
      <w:proofErr w:type="spellEnd"/>
      <w:r>
        <w:rPr>
          <w:rStyle w:val="Teksttreci2115ptKursywaOdstpy0pt"/>
        </w:rPr>
        <w:t xml:space="preserve">, </w:t>
      </w:r>
      <w:r>
        <w:rPr>
          <w:rStyle w:val="Teksttreci21"/>
        </w:rPr>
        <w:t xml:space="preserve">i wszystkie złożone: przyszedł, przyszła, przyszło; wyszedł, wyszła, wyszło, zaszedł, zaszła, zaszło i t. p. </w:t>
      </w:r>
      <w:r>
        <w:rPr>
          <w:rStyle w:val="Teksttreci22"/>
        </w:rPr>
        <w:t xml:space="preserve">— </w:t>
      </w:r>
      <w:r>
        <w:rPr>
          <w:rStyle w:val="Teksttreci21"/>
        </w:rPr>
        <w:t>Skoro przy tworzeniu czasu</w:t>
      </w:r>
      <w:r>
        <w:rPr>
          <w:rStyle w:val="Teksttreci21"/>
        </w:rPr>
        <w:t xml:space="preserve"> przeszłego pierwotne </w:t>
      </w:r>
      <w:proofErr w:type="spellStart"/>
      <w:r>
        <w:rPr>
          <w:rStyle w:val="Teksttreci2115ptKursywaOdstpy0pt"/>
        </w:rPr>
        <w:t>jeśm</w:t>
      </w:r>
      <w:proofErr w:type="spellEnd"/>
      <w:r>
        <w:rPr>
          <w:rStyle w:val="Teksttreci21"/>
        </w:rPr>
        <w:t xml:space="preserve"> (jestem) złączyło się z tymi imiesłowami i utraciło swą formę aż </w:t>
      </w:r>
      <w:r>
        <w:rPr>
          <w:rStyle w:val="Teksttreci21"/>
          <w:lang w:val="cs-CZ" w:eastAsia="cs-CZ" w:bidi="cs-CZ"/>
        </w:rPr>
        <w:t xml:space="preserve">dojednej </w:t>
      </w:r>
      <w:r>
        <w:rPr>
          <w:rStyle w:val="Teksttreci21"/>
        </w:rPr>
        <w:t xml:space="preserve">spółgłoski </w:t>
      </w:r>
      <w:r>
        <w:rPr>
          <w:rStyle w:val="Teksttreci2115ptKursywaOdstpy0pt"/>
        </w:rPr>
        <w:t>m: szła-m, szło-m</w:t>
      </w:r>
      <w:r>
        <w:rPr>
          <w:rStyle w:val="Teksttreci21"/>
        </w:rPr>
        <w:t xml:space="preserve"> a tylko w r. m. zachowało </w:t>
      </w:r>
      <w:proofErr w:type="spellStart"/>
      <w:r>
        <w:rPr>
          <w:rStyle w:val="Teksttreci2115ptKursywaOdstpy0pt"/>
        </w:rPr>
        <w:t>em</w:t>
      </w:r>
      <w:proofErr w:type="spellEnd"/>
      <w:r>
        <w:rPr>
          <w:rStyle w:val="Teksttreci2115ptKursywaOdstpy0pt"/>
        </w:rPr>
        <w:t>: szedłem,</w:t>
      </w:r>
      <w:r>
        <w:rPr>
          <w:rStyle w:val="Teksttreci21"/>
        </w:rPr>
        <w:t xml:space="preserve"> zostały przy tych formach wszystkie właściwości głosowe imiesłowów tak, że n. p. w 1. </w:t>
      </w:r>
      <w:proofErr w:type="spellStart"/>
      <w:r>
        <w:rPr>
          <w:rStyle w:val="Teksttreci21"/>
        </w:rPr>
        <w:t>mn</w:t>
      </w:r>
      <w:proofErr w:type="spellEnd"/>
      <w:r>
        <w:rPr>
          <w:rStyle w:val="Teksttreci21"/>
        </w:rPr>
        <w:t xml:space="preserve">. z </w:t>
      </w:r>
      <w:proofErr w:type="spellStart"/>
      <w:r>
        <w:rPr>
          <w:rStyle w:val="Teksttreci21"/>
        </w:rPr>
        <w:t>imiesło</w:t>
      </w:r>
      <w:proofErr w:type="spellEnd"/>
      <w:r>
        <w:rPr>
          <w:rStyle w:val="Teksttreci21"/>
        </w:rPr>
        <w:softHyphen/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1280" w:y="1283"/>
        <w:shd w:val="clear" w:color="auto" w:fill="auto"/>
        <w:spacing w:line="200" w:lineRule="exact"/>
      </w:pPr>
      <w:r>
        <w:rPr>
          <w:rStyle w:val="Nagweklubstopka1"/>
        </w:rPr>
        <w:lastRenderedPageBreak/>
        <w:t>XI. 1.</w:t>
      </w:r>
    </w:p>
    <w:p w:rsidR="002D57A7" w:rsidRDefault="009061EB">
      <w:pPr>
        <w:pStyle w:val="Nagweklubstopka0"/>
        <w:framePr w:wrap="none" w:vAnchor="page" w:hAnchor="page" w:x="3830" w:y="1283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20"/>
        <w:framePr w:wrap="none" w:vAnchor="page" w:hAnchor="page" w:x="8564" w:y="1287"/>
        <w:shd w:val="clear" w:color="auto" w:fill="auto"/>
        <w:spacing w:line="180" w:lineRule="exact"/>
      </w:pPr>
      <w:r>
        <w:rPr>
          <w:rStyle w:val="Nagweklubstopka21"/>
        </w:rPr>
        <w:t>13</w:t>
      </w:r>
    </w:p>
    <w:p w:rsidR="002D57A7" w:rsidRDefault="009061EB">
      <w:pPr>
        <w:pStyle w:val="Teksttreci20"/>
        <w:framePr w:w="7536" w:h="3804" w:hRule="exact" w:wrap="none" w:vAnchor="page" w:hAnchor="page" w:x="1274" w:y="1807"/>
        <w:shd w:val="clear" w:color="auto" w:fill="auto"/>
        <w:spacing w:before="0" w:after="0" w:line="288" w:lineRule="exact"/>
        <w:jc w:val="both"/>
      </w:pPr>
      <w:proofErr w:type="spellStart"/>
      <w:r>
        <w:rPr>
          <w:rStyle w:val="Teksttreci21"/>
        </w:rPr>
        <w:t>wów</w:t>
      </w:r>
      <w:proofErr w:type="spellEnd"/>
      <w:r>
        <w:rPr>
          <w:rStyle w:val="Teksttreci21"/>
        </w:rPr>
        <w:t xml:space="preserve"> </w:t>
      </w:r>
      <w:proofErr w:type="spellStart"/>
      <w:r>
        <w:rPr>
          <w:rStyle w:val="Teksttreci21"/>
        </w:rPr>
        <w:t>sz</w:t>
      </w:r>
      <w:proofErr w:type="spellEnd"/>
      <w:r>
        <w:rPr>
          <w:rStyle w:val="Teksttreci21"/>
        </w:rPr>
        <w:t>(</w:t>
      </w:r>
      <w:proofErr w:type="spellStart"/>
      <w:r>
        <w:rPr>
          <w:rStyle w:val="Teksttreci21"/>
        </w:rPr>
        <w:t>ŭd</w:t>
      </w:r>
      <w:proofErr w:type="spellEnd"/>
      <w:r>
        <w:rPr>
          <w:rStyle w:val="Teksttreci2115ptKursywaOdstpy0pt"/>
        </w:rPr>
        <w:t xml:space="preserve">)li </w:t>
      </w:r>
      <w:r>
        <w:rPr>
          <w:rStyle w:val="Teksttreci2115ptKursywaOdstpy0pt0"/>
        </w:rPr>
        <w:t>= s</w:t>
      </w:r>
      <w:r>
        <w:rPr>
          <w:rStyle w:val="Teksttreci2115ptKursywaOdstpy0pt"/>
        </w:rPr>
        <w:t>zli,</w:t>
      </w:r>
      <w:r>
        <w:rPr>
          <w:rStyle w:val="Teksttreci21"/>
        </w:rPr>
        <w:t xml:space="preserve"> </w:t>
      </w:r>
      <w:proofErr w:type="spellStart"/>
      <w:r>
        <w:rPr>
          <w:rStyle w:val="Teksttreci21"/>
        </w:rPr>
        <w:t>sz</w:t>
      </w:r>
      <w:proofErr w:type="spellEnd"/>
      <w:r>
        <w:rPr>
          <w:rStyle w:val="Teksttreci21"/>
        </w:rPr>
        <w:t>(</w:t>
      </w:r>
      <w:proofErr w:type="spellStart"/>
      <w:r>
        <w:rPr>
          <w:rStyle w:val="Teksttreci21"/>
        </w:rPr>
        <w:t>ŭd</w:t>
      </w:r>
      <w:proofErr w:type="spellEnd"/>
      <w:r>
        <w:rPr>
          <w:rStyle w:val="Teksttreci21"/>
        </w:rPr>
        <w:t>-)</w:t>
      </w:r>
      <w:proofErr w:type="spellStart"/>
      <w:r>
        <w:rPr>
          <w:rStyle w:val="Teksttreci21"/>
        </w:rPr>
        <w:t>ł-y</w:t>
      </w:r>
      <w:proofErr w:type="spellEnd"/>
      <w:r>
        <w:rPr>
          <w:rStyle w:val="Teksttreci21"/>
        </w:rPr>
        <w:t xml:space="preserve"> </w:t>
      </w:r>
      <w:r>
        <w:rPr>
          <w:rStyle w:val="Teksttreci2115ptKursywaOdstpy0pt0"/>
        </w:rPr>
        <w:t xml:space="preserve">= </w:t>
      </w:r>
      <w:r>
        <w:rPr>
          <w:rStyle w:val="Teksttreci2115ptKursywaOdstpy0pt"/>
        </w:rPr>
        <w:t>szły</w:t>
      </w:r>
      <w:r>
        <w:rPr>
          <w:rStyle w:val="Teksttreci21"/>
        </w:rPr>
        <w:t xml:space="preserve"> tworzymy formy czasownikowe </w:t>
      </w:r>
      <w:r>
        <w:rPr>
          <w:rStyle w:val="Teksttreci2115ptKursywaOdstpy0pt"/>
        </w:rPr>
        <w:t>szliśmy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szłyśmy</w:t>
      </w:r>
      <w:r>
        <w:rPr>
          <w:rStyle w:val="Teksttreci21"/>
        </w:rPr>
        <w:t xml:space="preserve"> </w:t>
      </w:r>
      <w:r>
        <w:rPr>
          <w:rStyle w:val="Teksttreci22"/>
        </w:rPr>
        <w:t xml:space="preserve">— </w:t>
      </w:r>
      <w:r>
        <w:rPr>
          <w:rStyle w:val="Teksttreci2115ptKursywaOdstpy0pt"/>
        </w:rPr>
        <w:t>szliście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szłyście.</w:t>
      </w:r>
    </w:p>
    <w:p w:rsidR="002D57A7" w:rsidRDefault="009061EB">
      <w:pPr>
        <w:pStyle w:val="Teksttreci20"/>
        <w:framePr w:w="7536" w:h="3804" w:hRule="exact" w:wrap="none" w:vAnchor="page" w:hAnchor="page" w:x="1274" w:y="1807"/>
        <w:shd w:val="clear" w:color="auto" w:fill="auto"/>
        <w:spacing w:before="0" w:after="226" w:line="288" w:lineRule="exact"/>
        <w:ind w:firstLine="600"/>
        <w:jc w:val="both"/>
      </w:pPr>
      <w:r>
        <w:rPr>
          <w:rStyle w:val="Teksttreci21"/>
        </w:rPr>
        <w:t xml:space="preserve">Podobieństwo formalne </w:t>
      </w:r>
      <w:proofErr w:type="spellStart"/>
      <w:r>
        <w:rPr>
          <w:rStyle w:val="Teksttreci21"/>
        </w:rPr>
        <w:t>lmn</w:t>
      </w:r>
      <w:proofErr w:type="spellEnd"/>
      <w:r>
        <w:rPr>
          <w:rStyle w:val="Teksttreci21"/>
        </w:rPr>
        <w:t xml:space="preserve">. (szli, szły,) i </w:t>
      </w:r>
      <w:proofErr w:type="spellStart"/>
      <w:r>
        <w:rPr>
          <w:rStyle w:val="Teksttreci21"/>
        </w:rPr>
        <w:t>rodz</w:t>
      </w:r>
      <w:proofErr w:type="spellEnd"/>
      <w:r>
        <w:rPr>
          <w:rStyle w:val="Teksttreci21"/>
        </w:rPr>
        <w:t xml:space="preserve">. ż. i </w:t>
      </w:r>
      <w:proofErr w:type="spellStart"/>
      <w:r>
        <w:rPr>
          <w:rStyle w:val="Teksttreci21"/>
        </w:rPr>
        <w:t>nij</w:t>
      </w:r>
      <w:proofErr w:type="spellEnd"/>
      <w:r>
        <w:rPr>
          <w:rStyle w:val="Teksttreci21"/>
        </w:rPr>
        <w:t xml:space="preserve">. </w:t>
      </w:r>
      <w:proofErr w:type="spellStart"/>
      <w:r>
        <w:rPr>
          <w:rStyle w:val="Teksttreci21"/>
        </w:rPr>
        <w:t>lpoj</w:t>
      </w:r>
      <w:proofErr w:type="spellEnd"/>
      <w:r>
        <w:rPr>
          <w:rStyle w:val="Teksttreci21"/>
        </w:rPr>
        <w:t xml:space="preserve">. (szła, szło) wpływa na to. że zapominamy o prawidłowej formie r. m. 1. </w:t>
      </w:r>
      <w:proofErr w:type="spellStart"/>
      <w:r>
        <w:rPr>
          <w:rStyle w:val="Teksttreci21"/>
        </w:rPr>
        <w:t>poj</w:t>
      </w:r>
      <w:proofErr w:type="spellEnd"/>
      <w:r>
        <w:rPr>
          <w:rStyle w:val="Teksttreci21"/>
        </w:rPr>
        <w:t xml:space="preserve">. </w:t>
      </w:r>
      <w:r>
        <w:rPr>
          <w:rStyle w:val="Teksttreci2115ptKursywaOdstpy0pt"/>
        </w:rPr>
        <w:t>szedłem</w:t>
      </w:r>
      <w:r>
        <w:rPr>
          <w:rStyle w:val="Teksttreci21"/>
        </w:rPr>
        <w:t xml:space="preserve"> i mówimy (na szczęście nie wszyscy) </w:t>
      </w:r>
      <w:r>
        <w:rPr>
          <w:rStyle w:val="Teksttreci2115ptKursywaOdstpy0pt"/>
        </w:rPr>
        <w:t xml:space="preserve">szlem. </w:t>
      </w:r>
      <w:r>
        <w:rPr>
          <w:rStyle w:val="Teksttreci21"/>
        </w:rPr>
        <w:t xml:space="preserve">Nie </w:t>
      </w:r>
      <w:proofErr w:type="spellStart"/>
      <w:r>
        <w:rPr>
          <w:rStyle w:val="Teksttreci21"/>
        </w:rPr>
        <w:t>jestto</w:t>
      </w:r>
      <w:proofErr w:type="spellEnd"/>
      <w:r>
        <w:rPr>
          <w:rStyle w:val="Teksttreci21"/>
        </w:rPr>
        <w:t xml:space="preserve"> jednak forma poprawna, bo imiesłów nie brzm</w:t>
      </w:r>
      <w:r>
        <w:rPr>
          <w:rStyle w:val="Teksttreci21"/>
        </w:rPr>
        <w:t xml:space="preserve">i </w:t>
      </w:r>
      <w:r>
        <w:rPr>
          <w:rStyle w:val="Teksttreci2115ptKursywaOdstpy0pt"/>
        </w:rPr>
        <w:t>szł</w:t>
      </w:r>
      <w:r>
        <w:rPr>
          <w:rStyle w:val="Teksttreci2115ptKursywaOdstpy0pt"/>
          <w:vertAlign w:val="subscript"/>
        </w:rPr>
        <w:t xml:space="preserve">y </w:t>
      </w:r>
      <w:r>
        <w:rPr>
          <w:rStyle w:val="Teksttreci21"/>
        </w:rPr>
        <w:t xml:space="preserve">ale </w:t>
      </w:r>
      <w:r>
        <w:rPr>
          <w:rStyle w:val="Teksttreci2115ptKursywaOdstpy0pt"/>
        </w:rPr>
        <w:t>szedł.</w:t>
      </w:r>
    </w:p>
    <w:p w:rsidR="002D57A7" w:rsidRDefault="009061EB">
      <w:pPr>
        <w:pStyle w:val="Teksttreci80"/>
        <w:framePr w:w="7536" w:h="3804" w:hRule="exact" w:wrap="none" w:vAnchor="page" w:hAnchor="page" w:x="1274" w:y="1807"/>
        <w:numPr>
          <w:ilvl w:val="0"/>
          <w:numId w:val="9"/>
        </w:numPr>
        <w:shd w:val="clear" w:color="auto" w:fill="auto"/>
        <w:tabs>
          <w:tab w:val="left" w:pos="912"/>
        </w:tabs>
        <w:spacing w:before="0" w:after="18" w:line="230" w:lineRule="exact"/>
        <w:ind w:firstLine="600"/>
        <w:jc w:val="both"/>
      </w:pPr>
      <w:r>
        <w:rPr>
          <w:rStyle w:val="Teksttreci81"/>
          <w:i/>
          <w:iCs/>
        </w:rPr>
        <w:t>Tanie ceny</w:t>
      </w:r>
      <w:r>
        <w:rPr>
          <w:rStyle w:val="Teksttreci811ptBezkursywyOdstpy1pt0"/>
        </w:rPr>
        <w:t xml:space="preserve"> czy </w:t>
      </w:r>
      <w:proofErr w:type="spellStart"/>
      <w:r>
        <w:rPr>
          <w:rStyle w:val="Teksttreci81"/>
          <w:i/>
          <w:iCs/>
        </w:rPr>
        <w:t>nizkie</w:t>
      </w:r>
      <w:proofErr w:type="spellEnd"/>
      <w:r>
        <w:rPr>
          <w:rStyle w:val="Teksttreci81"/>
          <w:i/>
          <w:iCs/>
        </w:rPr>
        <w:t xml:space="preserve"> ceny?</w:t>
      </w:r>
      <w:r>
        <w:rPr>
          <w:rStyle w:val="Teksttreci811ptBezkursywyOdstpy1pt0"/>
        </w:rPr>
        <w:t xml:space="preserve"> (A. B.)</w:t>
      </w:r>
    </w:p>
    <w:p w:rsidR="002D57A7" w:rsidRDefault="009061EB">
      <w:pPr>
        <w:pStyle w:val="Teksttreci20"/>
        <w:framePr w:w="7536" w:h="3804" w:hRule="exact" w:wrap="none" w:vAnchor="page" w:hAnchor="page" w:x="1274" w:y="1807"/>
        <w:shd w:val="clear" w:color="auto" w:fill="auto"/>
        <w:spacing w:before="0" w:after="0" w:line="288" w:lineRule="exact"/>
        <w:ind w:firstLine="600"/>
        <w:jc w:val="both"/>
      </w:pPr>
      <w:r>
        <w:rPr>
          <w:rStyle w:val="Teksttreci21"/>
        </w:rPr>
        <w:t xml:space="preserve">Ceny mogą być tylko </w:t>
      </w:r>
      <w:proofErr w:type="spellStart"/>
      <w:r>
        <w:rPr>
          <w:rStyle w:val="Teksttreci2Odstpy2pt0"/>
        </w:rPr>
        <w:t>nizkie</w:t>
      </w:r>
      <w:proofErr w:type="spellEnd"/>
      <w:r>
        <w:rPr>
          <w:rStyle w:val="Teksttreci2Odstpy2pt0"/>
        </w:rPr>
        <w:t xml:space="preserve"> lub wysokie</w:t>
      </w:r>
      <w:r>
        <w:rPr>
          <w:rStyle w:val="Teksttreci21"/>
        </w:rPr>
        <w:t xml:space="preserve"> a towary </w:t>
      </w:r>
      <w:r>
        <w:rPr>
          <w:rStyle w:val="Teksttreci2Odstpy2pt0"/>
        </w:rPr>
        <w:t>tanie lub drogie.</w:t>
      </w:r>
      <w:r>
        <w:rPr>
          <w:rStyle w:val="Teksttreci21"/>
        </w:rPr>
        <w:t xml:space="preserve"> Jeżeli kto mówi inaczej, to jest to jeden z objawów pokrzyżowania pojęć przez bezmyślność albo pod wpływem języka </w:t>
      </w:r>
      <w:proofErr w:type="spellStart"/>
      <w:r>
        <w:rPr>
          <w:rStyle w:val="Teksttreci21"/>
        </w:rPr>
        <w:t>niem</w:t>
      </w:r>
      <w:proofErr w:type="spellEnd"/>
      <w:r>
        <w:rPr>
          <w:rStyle w:val="Teksttreci21"/>
        </w:rPr>
        <w:t xml:space="preserve">. </w:t>
      </w:r>
      <w:r>
        <w:rPr>
          <w:rStyle w:val="Teksttreci21"/>
          <w:lang w:val="de-DE" w:eastAsia="de-DE" w:bidi="de-DE"/>
        </w:rPr>
        <w:t>(billige Preise)</w:t>
      </w:r>
      <w:r>
        <w:rPr>
          <w:rStyle w:val="Teksttreci21"/>
          <w:lang w:val="de-DE" w:eastAsia="de-DE" w:bidi="de-DE"/>
        </w:rPr>
        <w:t>.</w:t>
      </w:r>
    </w:p>
    <w:p w:rsidR="002D57A7" w:rsidRDefault="009061EB">
      <w:pPr>
        <w:pStyle w:val="Nagwek40"/>
        <w:framePr w:wrap="none" w:vAnchor="page" w:hAnchor="page" w:x="1274" w:y="6549"/>
        <w:numPr>
          <w:ilvl w:val="0"/>
          <w:numId w:val="3"/>
        </w:numPr>
        <w:shd w:val="clear" w:color="auto" w:fill="auto"/>
        <w:tabs>
          <w:tab w:val="left" w:pos="2998"/>
        </w:tabs>
        <w:spacing w:after="0" w:line="240" w:lineRule="exact"/>
        <w:ind w:left="2620" w:firstLine="0"/>
        <w:jc w:val="both"/>
      </w:pPr>
      <w:bookmarkStart w:id="13" w:name="bookmark13"/>
      <w:r>
        <w:t>SKARBONKA.</w:t>
      </w:r>
      <w:bookmarkEnd w:id="13"/>
    </w:p>
    <w:p w:rsidR="002D57A7" w:rsidRDefault="009061EB">
      <w:pPr>
        <w:pStyle w:val="Teksttreci140"/>
        <w:framePr w:w="7536" w:h="6624" w:hRule="exact" w:wrap="none" w:vAnchor="page" w:hAnchor="page" w:x="1274" w:y="7323"/>
        <w:shd w:val="clear" w:color="auto" w:fill="auto"/>
        <w:spacing w:before="0" w:after="11" w:line="240" w:lineRule="exact"/>
      </w:pPr>
      <w:r>
        <w:rPr>
          <w:rStyle w:val="Teksttreci141"/>
          <w:b/>
          <w:bCs/>
        </w:rPr>
        <w:t>Sprostowane etymologie.</w:t>
      </w:r>
    </w:p>
    <w:p w:rsidR="002D57A7" w:rsidRDefault="009061EB">
      <w:pPr>
        <w:pStyle w:val="Teksttreci20"/>
        <w:framePr w:w="7536" w:h="6624" w:hRule="exact" w:wrap="none" w:vAnchor="page" w:hAnchor="page" w:x="1274" w:y="7323"/>
        <w:shd w:val="clear" w:color="auto" w:fill="auto"/>
        <w:spacing w:before="0" w:after="0" w:line="294" w:lineRule="exact"/>
        <w:ind w:firstLine="600"/>
        <w:jc w:val="both"/>
      </w:pPr>
      <w:r>
        <w:rPr>
          <w:rStyle w:val="Teksttreci21"/>
        </w:rPr>
        <w:t xml:space="preserve">1. Jakiś historyk, zagłębiając się w niedościgłą i zamierzchłą przeszłość Śląska i </w:t>
      </w:r>
      <w:r>
        <w:rPr>
          <w:rStyle w:val="Teksttreci2115ptKursywaOdstpy0pt"/>
        </w:rPr>
        <w:t>Cieszyna,</w:t>
      </w:r>
      <w:r>
        <w:rPr>
          <w:rStyle w:val="Teksttreci21"/>
        </w:rPr>
        <w:t xml:space="preserve"> tak pisze:</w:t>
      </w:r>
    </w:p>
    <w:p w:rsidR="002D57A7" w:rsidRDefault="009061EB">
      <w:pPr>
        <w:pStyle w:val="Teksttreci20"/>
        <w:framePr w:w="7536" w:h="6624" w:hRule="exact" w:wrap="none" w:vAnchor="page" w:hAnchor="page" w:x="1274" w:y="7323"/>
        <w:shd w:val="clear" w:color="auto" w:fill="auto"/>
        <w:spacing w:before="0" w:after="0" w:line="240" w:lineRule="exact"/>
        <w:ind w:left="600" w:firstLine="580"/>
        <w:jc w:val="both"/>
      </w:pPr>
      <w:r>
        <w:rPr>
          <w:rStyle w:val="Teksttreci21"/>
        </w:rPr>
        <w:t>»W on czas odwieczne puszcze śląskie, siedzące nad szla</w:t>
      </w:r>
      <w:r>
        <w:rPr>
          <w:rStyle w:val="Teksttreci21"/>
        </w:rPr>
        <w:softHyphen/>
        <w:t>kiem starorzymskim, podchwyciły muzykę trzech rogów i po</w:t>
      </w:r>
      <w:r>
        <w:rPr>
          <w:rStyle w:val="Teksttreci21"/>
        </w:rPr>
        <w:softHyphen/>
      </w:r>
      <w:r>
        <w:rPr>
          <w:rStyle w:val="Teksttreci21"/>
        </w:rPr>
        <w:t xml:space="preserve">niosły ją w świat daleko, szeroko. </w:t>
      </w:r>
      <w:r>
        <w:rPr>
          <w:rStyle w:val="Teksttreci2Odstpy2pt0"/>
        </w:rPr>
        <w:t>Cieszyli</w:t>
      </w:r>
      <w:r>
        <w:rPr>
          <w:rStyle w:val="Teksttreci21"/>
        </w:rPr>
        <w:t xml:space="preserve"> się w ten sposób wyprawieni przez ojca Leszka w trzy różne strony świata na łowy trzej królewicze polscy: Bolko, </w:t>
      </w:r>
      <w:proofErr w:type="spellStart"/>
      <w:r>
        <w:rPr>
          <w:rStyle w:val="Teksttreci21"/>
        </w:rPr>
        <w:t>Leszko</w:t>
      </w:r>
      <w:proofErr w:type="spellEnd"/>
      <w:r>
        <w:rPr>
          <w:rStyle w:val="Teksttreci21"/>
        </w:rPr>
        <w:t xml:space="preserve"> i </w:t>
      </w:r>
      <w:proofErr w:type="spellStart"/>
      <w:r>
        <w:rPr>
          <w:rStyle w:val="Teksttreci21"/>
        </w:rPr>
        <w:t>Cieszko</w:t>
      </w:r>
      <w:proofErr w:type="spellEnd"/>
      <w:r>
        <w:rPr>
          <w:rStyle w:val="Teksttreci21"/>
        </w:rPr>
        <w:t xml:space="preserve">, </w:t>
      </w:r>
      <w:proofErr w:type="spellStart"/>
      <w:r>
        <w:rPr>
          <w:rStyle w:val="Teksttreci21"/>
        </w:rPr>
        <w:t>spotkawszy</w:t>
      </w:r>
      <w:proofErr w:type="spellEnd"/>
      <w:r>
        <w:rPr>
          <w:rStyle w:val="Teksttreci21"/>
        </w:rPr>
        <w:t xml:space="preserve"> się niespodzianie u jednego źródła.</w:t>
      </w:r>
    </w:p>
    <w:p w:rsidR="002D57A7" w:rsidRDefault="009061EB">
      <w:pPr>
        <w:pStyle w:val="Teksttreci20"/>
        <w:framePr w:w="7536" w:h="6624" w:hRule="exact" w:wrap="none" w:vAnchor="page" w:hAnchor="page" w:x="1274" w:y="7323"/>
        <w:shd w:val="clear" w:color="auto" w:fill="auto"/>
        <w:spacing w:before="0" w:after="266" w:line="240" w:lineRule="exact"/>
        <w:ind w:left="600" w:firstLine="580"/>
        <w:jc w:val="both"/>
      </w:pPr>
      <w:r>
        <w:rPr>
          <w:rStyle w:val="Teksttreci21"/>
        </w:rPr>
        <w:t xml:space="preserve">Na wieczną pamiątkę cudownego zejścia się nazwali </w:t>
      </w:r>
      <w:proofErr w:type="spellStart"/>
      <w:r>
        <w:rPr>
          <w:rStyle w:val="Teksttreci21"/>
        </w:rPr>
        <w:t>źró</w:t>
      </w:r>
      <w:proofErr w:type="spellEnd"/>
      <w:r>
        <w:rPr>
          <w:rStyle w:val="Teksttreci21"/>
        </w:rPr>
        <w:t xml:space="preserve"> </w:t>
      </w:r>
      <w:proofErr w:type="spellStart"/>
      <w:r>
        <w:rPr>
          <w:rStyle w:val="Teksttreci21"/>
        </w:rPr>
        <w:t>dło</w:t>
      </w:r>
      <w:proofErr w:type="spellEnd"/>
      <w:r>
        <w:rPr>
          <w:rStyle w:val="Teksttreci21"/>
        </w:rPr>
        <w:t xml:space="preserve"> »Studnią bracką«, na </w:t>
      </w:r>
      <w:proofErr w:type="spellStart"/>
      <w:r>
        <w:rPr>
          <w:rStyle w:val="Teksttreci21"/>
        </w:rPr>
        <w:t>poblizkim</w:t>
      </w:r>
      <w:proofErr w:type="spellEnd"/>
      <w:r>
        <w:rPr>
          <w:rStyle w:val="Teksttreci21"/>
        </w:rPr>
        <w:t xml:space="preserve"> stromym wzgórku wznieśli obronny zamek a w pobliżu założyli miasto. Nowej osadzie dali imię </w:t>
      </w:r>
      <w:r>
        <w:rPr>
          <w:rStyle w:val="Teksttreci2Odstpy2pt0"/>
        </w:rPr>
        <w:t>Cieszyn,</w:t>
      </w:r>
      <w:r>
        <w:rPr>
          <w:rStyle w:val="Teksttreci21"/>
        </w:rPr>
        <w:t xml:space="preserve"> gwoli swej wielkiej </w:t>
      </w:r>
      <w:r>
        <w:rPr>
          <w:rStyle w:val="Teksttreci2Odstpy2pt0"/>
        </w:rPr>
        <w:t>uciechy«.</w:t>
      </w:r>
    </w:p>
    <w:p w:rsidR="002D57A7" w:rsidRDefault="009061EB">
      <w:pPr>
        <w:pStyle w:val="Teksttreci20"/>
        <w:framePr w:w="7536" w:h="6624" w:hRule="exact" w:wrap="none" w:vAnchor="page" w:hAnchor="page" w:x="1274" w:y="7323"/>
        <w:shd w:val="clear" w:color="auto" w:fill="auto"/>
        <w:spacing w:before="0" w:after="0" w:line="282" w:lineRule="exact"/>
        <w:ind w:firstLine="600"/>
        <w:jc w:val="both"/>
      </w:pPr>
      <w:r>
        <w:rPr>
          <w:rStyle w:val="Teksttreci21"/>
        </w:rPr>
        <w:t xml:space="preserve">Podanie starożytne może być historycznie cenne, może nawet mieścić w sobie szczegół o </w:t>
      </w:r>
      <w:r>
        <w:rPr>
          <w:rStyle w:val="Teksttreci2Odstpy2pt0"/>
        </w:rPr>
        <w:t>cieszeniu</w:t>
      </w:r>
      <w:r>
        <w:rPr>
          <w:rStyle w:val="Teksttreci21"/>
        </w:rPr>
        <w:t xml:space="preserve"> się braci, a przecież pozo</w:t>
      </w:r>
      <w:r>
        <w:rPr>
          <w:rStyle w:val="Teksttreci21"/>
        </w:rPr>
        <w:softHyphen/>
        <w:t xml:space="preserve">stanie to faktem, że wnioski pisarza jakoby »gwoli swej wielkiej </w:t>
      </w:r>
      <w:r>
        <w:rPr>
          <w:rStyle w:val="Teksttreci2Odstpy2pt0"/>
        </w:rPr>
        <w:t>uciechy,</w:t>
      </w:r>
      <w:r>
        <w:rPr>
          <w:rStyle w:val="Teksttreci21"/>
        </w:rPr>
        <w:t xml:space="preserve"> dali imię </w:t>
      </w:r>
      <w:r>
        <w:rPr>
          <w:rStyle w:val="Teksttreci2Odstpy2pt0"/>
        </w:rPr>
        <w:t>Cieszyn</w:t>
      </w:r>
      <w:r>
        <w:rPr>
          <w:rStyle w:val="Teksttreci21"/>
        </w:rPr>
        <w:t xml:space="preserve"> nowej </w:t>
      </w:r>
      <w:proofErr w:type="spellStart"/>
      <w:r>
        <w:rPr>
          <w:rStyle w:val="Teksttreci21"/>
        </w:rPr>
        <w:t>osadzie«—jest</w:t>
      </w:r>
      <w:proofErr w:type="spellEnd"/>
      <w:r>
        <w:rPr>
          <w:rStyle w:val="Teksttreci21"/>
        </w:rPr>
        <w:t xml:space="preserve"> błędem i to </w:t>
      </w:r>
      <w:proofErr w:type="spellStart"/>
      <w:r>
        <w:rPr>
          <w:rStyle w:val="Teksttreci21"/>
        </w:rPr>
        <w:t>tem</w:t>
      </w:r>
      <w:proofErr w:type="spellEnd"/>
      <w:r>
        <w:rPr>
          <w:rStyle w:val="Teksttreci21"/>
        </w:rPr>
        <w:t xml:space="preserve"> więce</w:t>
      </w:r>
      <w:r>
        <w:rPr>
          <w:rStyle w:val="Teksttreci21"/>
        </w:rPr>
        <w:t xml:space="preserve">j do darowania trudnym, że tuż przed nosem leży w </w:t>
      </w:r>
      <w:proofErr w:type="spellStart"/>
      <w:r>
        <w:rPr>
          <w:rStyle w:val="Teksttreci21"/>
        </w:rPr>
        <w:t>tem</w:t>
      </w:r>
      <w:proofErr w:type="spellEnd"/>
      <w:r>
        <w:rPr>
          <w:rStyle w:val="Teksttreci21"/>
        </w:rPr>
        <w:t xml:space="preserve"> opowiadaniu pochodzenie Cieszyna. Kto wie, że wszelkie nazwy na </w:t>
      </w:r>
      <w:r>
        <w:rPr>
          <w:rStyle w:val="Teksttreci2115ptKursywaOdstpy0pt"/>
          <w:lang w:val="de-DE" w:eastAsia="de-DE" w:bidi="de-DE"/>
        </w:rPr>
        <w:t xml:space="preserve">-in </w:t>
      </w:r>
      <w:r>
        <w:rPr>
          <w:rStyle w:val="Teksttreci2115ptKursywaOdstpy0pt"/>
        </w:rPr>
        <w:t>(</w:t>
      </w:r>
      <w:proofErr w:type="spellStart"/>
      <w:r>
        <w:rPr>
          <w:rStyle w:val="Teksttreci2115ptKursywaOdstpy0pt"/>
        </w:rPr>
        <w:t>yn</w:t>
      </w:r>
      <w:proofErr w:type="spellEnd"/>
      <w:r>
        <w:rPr>
          <w:rStyle w:val="Teksttreci2115ptKursywaOdstpy0pt"/>
        </w:rPr>
        <w:t>)</w:t>
      </w:r>
      <w:r>
        <w:rPr>
          <w:rStyle w:val="Teksttreci21"/>
        </w:rPr>
        <w:t xml:space="preserve"> i </w:t>
      </w:r>
      <w:r>
        <w:rPr>
          <w:rStyle w:val="Teksttreci2115ptKursywaOdstpy0pt"/>
        </w:rPr>
        <w:t>-ów</w:t>
      </w:r>
      <w:r>
        <w:rPr>
          <w:rStyle w:val="Teksttreci21"/>
        </w:rPr>
        <w:t xml:space="preserve"> są przymiotnikami dzierżawczymi, utworzonymi od imienia posiadacza, ten szuka jakiegoś imienia jako osnowy, do której dodan</w:t>
      </w:r>
      <w:r>
        <w:rPr>
          <w:rStyle w:val="Teksttreci21"/>
        </w:rPr>
        <w:t xml:space="preserve">y przyrostek </w:t>
      </w:r>
      <w:r>
        <w:rPr>
          <w:rStyle w:val="Teksttreci2115ptKursywaOdstpy0pt"/>
          <w:lang w:val="de-DE" w:eastAsia="de-DE" w:bidi="de-DE"/>
        </w:rPr>
        <w:t>-in</w:t>
      </w:r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 xml:space="preserve">lub </w:t>
      </w:r>
      <w:r>
        <w:rPr>
          <w:rStyle w:val="Teksttreci2115ptKursywaOdstpy0pt"/>
        </w:rPr>
        <w:t>-ów</w:t>
      </w:r>
      <w:r>
        <w:rPr>
          <w:rStyle w:val="Teksttreci21"/>
        </w:rPr>
        <w:t xml:space="preserve"> daje nazwę miejscowości. A po</w:t>
      </w:r>
      <w:r>
        <w:rPr>
          <w:rStyle w:val="Teksttreci21"/>
        </w:rPr>
        <w:softHyphen/>
        <w:t xml:space="preserve">nieważ przyrostek </w:t>
      </w:r>
      <w:r>
        <w:rPr>
          <w:rStyle w:val="Teksttreci2115ptKursywaOdstpy0pt"/>
          <w:lang w:val="de-DE" w:eastAsia="de-DE" w:bidi="de-DE"/>
        </w:rPr>
        <w:t>-in</w:t>
      </w:r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>jest właściwy rzeczownikom m. i ż. na -a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20"/>
        <w:framePr w:wrap="none" w:vAnchor="page" w:hAnchor="page" w:x="2751" w:y="1348"/>
        <w:shd w:val="clear" w:color="auto" w:fill="auto"/>
        <w:spacing w:line="180" w:lineRule="exact"/>
        <w:ind w:right="10428"/>
        <w:jc w:val="both"/>
      </w:pPr>
      <w:r>
        <w:rPr>
          <w:rStyle w:val="Nagweklubstopka21"/>
        </w:rPr>
        <w:lastRenderedPageBreak/>
        <w:t>14</w:t>
      </w:r>
    </w:p>
    <w:p w:rsidR="002D57A7" w:rsidRDefault="009061EB">
      <w:pPr>
        <w:pStyle w:val="Nagweklubstopka0"/>
        <w:framePr w:wrap="none" w:vAnchor="page" w:hAnchor="page" w:x="5319" w:y="1332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0"/>
        <w:framePr w:wrap="none" w:vAnchor="page" w:hAnchor="page" w:x="9747" w:y="1338"/>
        <w:shd w:val="clear" w:color="auto" w:fill="auto"/>
        <w:spacing w:line="200" w:lineRule="exact"/>
      </w:pPr>
      <w:r>
        <w:rPr>
          <w:rStyle w:val="Nagweklubstopka1"/>
        </w:rPr>
        <w:t>XI. 1.</w:t>
      </w:r>
    </w:p>
    <w:p w:rsidR="002D57A7" w:rsidRDefault="009061EB">
      <w:pPr>
        <w:pStyle w:val="Teksttreci20"/>
        <w:framePr w:w="7560" w:h="12180" w:hRule="exact" w:wrap="none" w:vAnchor="page" w:hAnchor="page" w:x="2751" w:y="1874"/>
        <w:shd w:val="clear" w:color="auto" w:fill="auto"/>
        <w:spacing w:before="0" w:after="0" w:line="288" w:lineRule="exact"/>
        <w:jc w:val="both"/>
      </w:pPr>
      <w:r>
        <w:rPr>
          <w:rStyle w:val="Teksttreci21"/>
        </w:rPr>
        <w:t>(</w:t>
      </w:r>
      <w:proofErr w:type="spellStart"/>
      <w:r>
        <w:rPr>
          <w:rStyle w:val="Teksttreci21"/>
        </w:rPr>
        <w:t>Tęcza-Tęczyn</w:t>
      </w:r>
      <w:proofErr w:type="spellEnd"/>
      <w:r>
        <w:rPr>
          <w:rStyle w:val="Teksttreci21"/>
        </w:rPr>
        <w:t xml:space="preserve">, </w:t>
      </w:r>
      <w:proofErr w:type="spellStart"/>
      <w:r>
        <w:rPr>
          <w:rStyle w:val="Teksttreci21"/>
        </w:rPr>
        <w:t>Radza-Radzyn</w:t>
      </w:r>
      <w:proofErr w:type="spellEnd"/>
      <w:r>
        <w:rPr>
          <w:rStyle w:val="Teksttreci21"/>
        </w:rPr>
        <w:t xml:space="preserve">, Zaklika-Zakliczyn, Latocha-Latoszyn), wypadnie tu szukać </w:t>
      </w:r>
      <w:r>
        <w:rPr>
          <w:rStyle w:val="Teksttreci21"/>
        </w:rPr>
        <w:t xml:space="preserve">jakiegoś </w:t>
      </w:r>
      <w:r>
        <w:rPr>
          <w:rStyle w:val="Teksttreci2115ptKursywaOdstpy0pt"/>
        </w:rPr>
        <w:t>*</w:t>
      </w:r>
      <w:proofErr w:type="spellStart"/>
      <w:r>
        <w:rPr>
          <w:rStyle w:val="Teksttreci2115ptKursywaOdstpy0pt"/>
        </w:rPr>
        <w:t>Ciecha</w:t>
      </w:r>
      <w:proofErr w:type="spellEnd"/>
      <w:r>
        <w:rPr>
          <w:rStyle w:val="Teksttreci21"/>
        </w:rPr>
        <w:t xml:space="preserve"> (</w:t>
      </w:r>
      <w:proofErr w:type="spellStart"/>
      <w:r>
        <w:rPr>
          <w:rStyle w:val="Teksttreci21"/>
        </w:rPr>
        <w:t>Cieszka</w:t>
      </w:r>
      <w:proofErr w:type="spellEnd"/>
      <w:r>
        <w:rPr>
          <w:rStyle w:val="Teksttreci21"/>
        </w:rPr>
        <w:t xml:space="preserve"> — wspomina po</w:t>
      </w:r>
      <w:r>
        <w:rPr>
          <w:rStyle w:val="Teksttreci21"/>
        </w:rPr>
        <w:softHyphen/>
        <w:t xml:space="preserve">danie), którego posiadłość nazywała się </w:t>
      </w:r>
      <w:r>
        <w:rPr>
          <w:rStyle w:val="Teksttreci2115ptKursywaOdstpy0pt"/>
        </w:rPr>
        <w:t>Cieszyn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Cieszyna</w:t>
      </w:r>
      <w:r>
        <w:rPr>
          <w:rStyle w:val="Teksttreci21"/>
        </w:rPr>
        <w:t xml:space="preserve"> (wieś).</w:t>
      </w:r>
    </w:p>
    <w:p w:rsidR="002D57A7" w:rsidRDefault="009061EB">
      <w:pPr>
        <w:pStyle w:val="Teksttreci20"/>
        <w:framePr w:w="7560" w:h="12180" w:hRule="exact" w:wrap="none" w:vAnchor="page" w:hAnchor="page" w:x="2751" w:y="1874"/>
        <w:shd w:val="clear" w:color="auto" w:fill="auto"/>
        <w:spacing w:before="0" w:after="185" w:line="294" w:lineRule="exact"/>
        <w:ind w:firstLine="620"/>
        <w:jc w:val="both"/>
      </w:pPr>
      <w:r>
        <w:rPr>
          <w:rStyle w:val="Teksttreci21"/>
        </w:rPr>
        <w:t>To jest jedynie możliwe objaśnienie pochodzenia nazwy; bała</w:t>
      </w:r>
      <w:r>
        <w:rPr>
          <w:rStyle w:val="Teksttreci21"/>
        </w:rPr>
        <w:softHyphen/>
        <w:t xml:space="preserve">mucenie o </w:t>
      </w:r>
      <w:r>
        <w:rPr>
          <w:rStyle w:val="Teksttreci2115ptKursywaOdstpy0pt"/>
        </w:rPr>
        <w:t>uciesze</w:t>
      </w:r>
      <w:r>
        <w:rPr>
          <w:rStyle w:val="Teksttreci21"/>
        </w:rPr>
        <w:t xml:space="preserve"> i </w:t>
      </w:r>
      <w:r>
        <w:rPr>
          <w:rStyle w:val="Teksttreci2115ptKursywaOdstpy0pt"/>
        </w:rPr>
        <w:t>cieszeniu się</w:t>
      </w:r>
      <w:r>
        <w:rPr>
          <w:rStyle w:val="Teksttreci21"/>
        </w:rPr>
        <w:t xml:space="preserve"> na nic się nie przyda.</w:t>
      </w:r>
    </w:p>
    <w:p w:rsidR="002D57A7" w:rsidRDefault="009061EB">
      <w:pPr>
        <w:pStyle w:val="Teksttreci20"/>
        <w:framePr w:w="7560" w:h="12180" w:hRule="exact" w:wrap="none" w:vAnchor="page" w:hAnchor="page" w:x="2751" w:y="1874"/>
        <w:numPr>
          <w:ilvl w:val="0"/>
          <w:numId w:val="10"/>
        </w:numPr>
        <w:shd w:val="clear" w:color="auto" w:fill="auto"/>
        <w:tabs>
          <w:tab w:val="left" w:pos="903"/>
        </w:tabs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P. Adam Szymański w najnowszej swej powieści p. t. </w:t>
      </w:r>
      <w:r>
        <w:rPr>
          <w:rStyle w:val="Teksttreci21"/>
          <w:lang w:val="de-DE" w:eastAsia="de-DE" w:bidi="de-DE"/>
        </w:rPr>
        <w:t>»</w:t>
      </w:r>
      <w:proofErr w:type="spellStart"/>
      <w:r>
        <w:rPr>
          <w:rStyle w:val="Teksttreci2115ptKursywaOdstpy0pt"/>
        </w:rPr>
        <w:t>Aksinja</w:t>
      </w:r>
      <w:proofErr w:type="spellEnd"/>
      <w:r>
        <w:rPr>
          <w:rStyle w:val="Teksttreci21"/>
          <w:lang w:val="de-DE" w:eastAsia="de-DE" w:bidi="de-DE"/>
        </w:rPr>
        <w:t xml:space="preserve">« </w:t>
      </w:r>
      <w:r>
        <w:rPr>
          <w:rStyle w:val="Teksttreci21"/>
        </w:rPr>
        <w:t xml:space="preserve">puszczając wodze </w:t>
      </w:r>
      <w:proofErr w:type="spellStart"/>
      <w:r>
        <w:rPr>
          <w:rStyle w:val="Teksttreci21"/>
        </w:rPr>
        <w:t>fantazyi</w:t>
      </w:r>
      <w:proofErr w:type="spellEnd"/>
      <w:r>
        <w:rPr>
          <w:rStyle w:val="Teksttreci21"/>
        </w:rPr>
        <w:t xml:space="preserve"> poetyckiej taką podaje etymo</w:t>
      </w:r>
      <w:r>
        <w:rPr>
          <w:rStyle w:val="Teksttreci21"/>
        </w:rPr>
        <w:softHyphen/>
        <w:t xml:space="preserve">logię </w:t>
      </w:r>
      <w:r>
        <w:rPr>
          <w:rStyle w:val="Teksttreci2115ptKursywaOdstpy0pt"/>
        </w:rPr>
        <w:t>Polaka:</w:t>
      </w:r>
    </w:p>
    <w:p w:rsidR="002D57A7" w:rsidRDefault="009061EB">
      <w:pPr>
        <w:pStyle w:val="Teksttreci20"/>
        <w:framePr w:w="7560" w:h="12180" w:hRule="exact" w:wrap="none" w:vAnchor="page" w:hAnchor="page" w:x="2751" w:y="1874"/>
        <w:shd w:val="clear" w:color="auto" w:fill="auto"/>
        <w:spacing w:before="0" w:after="0" w:line="240" w:lineRule="exact"/>
        <w:ind w:left="620" w:firstLine="600"/>
        <w:jc w:val="both"/>
      </w:pPr>
      <w:r>
        <w:rPr>
          <w:rStyle w:val="Teksttreci21"/>
        </w:rPr>
        <w:t xml:space="preserve">»Odchodząc i żegnając się ze mną, rzucili mi wówczas taki frazes: ...»Pomieszkajże i z nami, z </w:t>
      </w:r>
      <w:proofErr w:type="spellStart"/>
      <w:r>
        <w:rPr>
          <w:rStyle w:val="Teksttreci2115ptKursywaOdstpy0pt"/>
        </w:rPr>
        <w:t>polechami</w:t>
      </w:r>
      <w:proofErr w:type="spellEnd"/>
      <w:r>
        <w:rPr>
          <w:rStyle w:val="Teksttreci2115ptKursywaOdstpy0pt"/>
        </w:rPr>
        <w:t>.«</w:t>
      </w:r>
      <w:r>
        <w:rPr>
          <w:rStyle w:val="Teksttreci21"/>
        </w:rPr>
        <w:t>... I niech sobie, c</w:t>
      </w:r>
      <w:r>
        <w:rPr>
          <w:rStyle w:val="Teksttreci21"/>
        </w:rPr>
        <w:t xml:space="preserve">o chcą, mówią mężowie uczeni, twierdzić muszę, że tu tkwi źródłosłów naszego imienia. Toż dość, niech się tylko </w:t>
      </w:r>
      <w:r>
        <w:rPr>
          <w:rStyle w:val="Teksttreci2115ptKursywaOdstpy0pt"/>
        </w:rPr>
        <w:t>e</w:t>
      </w:r>
      <w:r>
        <w:rPr>
          <w:rStyle w:val="Teksttreci21"/>
        </w:rPr>
        <w:t xml:space="preserve"> środkowe choć trochę rozchyli w </w:t>
      </w:r>
      <w:r>
        <w:rPr>
          <w:rStyle w:val="Teksttreci2115ptKursywaOdstpy0pt"/>
        </w:rPr>
        <w:t>a</w:t>
      </w:r>
      <w:r>
        <w:rPr>
          <w:rStyle w:val="Teksttreci21"/>
        </w:rPr>
        <w:t xml:space="preserve"> szersze, aby na za</w:t>
      </w:r>
      <w:r>
        <w:rPr>
          <w:rStyle w:val="Teksttreci21"/>
        </w:rPr>
        <w:softHyphen/>
        <w:t xml:space="preserve">sadzie </w:t>
      </w:r>
      <w:proofErr w:type="spellStart"/>
      <w:r>
        <w:rPr>
          <w:rStyle w:val="Teksttreci21"/>
        </w:rPr>
        <w:t>miłodźwięku</w:t>
      </w:r>
      <w:proofErr w:type="spellEnd"/>
      <w:r>
        <w:rPr>
          <w:rStyle w:val="Teksttreci21"/>
        </w:rPr>
        <w:t xml:space="preserve"> </w:t>
      </w:r>
      <w:proofErr w:type="spellStart"/>
      <w:r>
        <w:rPr>
          <w:rStyle w:val="Teksttreci2115ptKursywaOdstpy0pt"/>
        </w:rPr>
        <w:t>ch</w:t>
      </w:r>
      <w:proofErr w:type="spellEnd"/>
      <w:r>
        <w:rPr>
          <w:rStyle w:val="Teksttreci21"/>
        </w:rPr>
        <w:t xml:space="preserve"> natychmiast stwardniało w k i z </w:t>
      </w:r>
      <w:r>
        <w:rPr>
          <w:rStyle w:val="Teksttreci2115ptKursywaOdstpy0pt"/>
          <w:lang w:val="de-DE" w:eastAsia="de-DE" w:bidi="de-DE"/>
        </w:rPr>
        <w:t xml:space="preserve">» </w:t>
      </w:r>
      <w:r>
        <w:rPr>
          <w:rStyle w:val="Teksttreci2115ptKursywaOdstpy0pt"/>
          <w:lang w:val="cs-CZ" w:eastAsia="cs-CZ" w:bidi="cs-CZ"/>
        </w:rPr>
        <w:t>Polecha«</w:t>
      </w:r>
      <w:r>
        <w:rPr>
          <w:rStyle w:val="Teksttreci21"/>
          <w:lang w:val="cs-CZ" w:eastAsia="cs-CZ" w:bidi="cs-CZ"/>
        </w:rPr>
        <w:t xml:space="preserve"> </w:t>
      </w:r>
      <w:r>
        <w:rPr>
          <w:rStyle w:val="Teksttreci21"/>
        </w:rPr>
        <w:t xml:space="preserve">zrobił się </w:t>
      </w:r>
      <w:r>
        <w:rPr>
          <w:rStyle w:val="Teksttreci2Odstpy2pt0"/>
        </w:rPr>
        <w:t>Polak</w:t>
      </w:r>
      <w:r>
        <w:rPr>
          <w:rStyle w:val="Teksttreci21"/>
        </w:rPr>
        <w:t xml:space="preserve"> prawdzi</w:t>
      </w:r>
      <w:r>
        <w:rPr>
          <w:rStyle w:val="Teksttreci21"/>
        </w:rPr>
        <w:t>wy« (str. 27 i 28).</w:t>
      </w:r>
    </w:p>
    <w:p w:rsidR="002D57A7" w:rsidRDefault="009061EB">
      <w:pPr>
        <w:pStyle w:val="Teksttreci20"/>
        <w:framePr w:w="7560" w:h="12180" w:hRule="exact" w:wrap="none" w:vAnchor="page" w:hAnchor="page" w:x="2751" w:y="1874"/>
        <w:shd w:val="clear" w:color="auto" w:fill="auto"/>
        <w:spacing w:before="0" w:after="180" w:line="288" w:lineRule="exact"/>
        <w:ind w:firstLine="620"/>
        <w:jc w:val="both"/>
      </w:pPr>
      <w:r>
        <w:rPr>
          <w:rStyle w:val="Teksttreci21"/>
        </w:rPr>
        <w:t xml:space="preserve">Dając wyraz prawdziwemu uszanowaniu dla talentu </w:t>
      </w:r>
      <w:proofErr w:type="spellStart"/>
      <w:r>
        <w:rPr>
          <w:rStyle w:val="Teksttreci21"/>
        </w:rPr>
        <w:t>Szan</w:t>
      </w:r>
      <w:proofErr w:type="spellEnd"/>
      <w:r>
        <w:rPr>
          <w:rStyle w:val="Teksttreci21"/>
        </w:rPr>
        <w:t xml:space="preserve">. Autora »Szkiców «, nie możemy przecież zamilczeć, że się w wytłomaczeniu pochodzenia wyrazu </w:t>
      </w:r>
      <w:r>
        <w:rPr>
          <w:rStyle w:val="Teksttreci21"/>
          <w:lang w:val="de-DE" w:eastAsia="de-DE" w:bidi="de-DE"/>
        </w:rPr>
        <w:t xml:space="preserve">»Polak« </w:t>
      </w:r>
      <w:r>
        <w:rPr>
          <w:rStyle w:val="Teksttreci21"/>
        </w:rPr>
        <w:t xml:space="preserve">stanowczo myli. Jeżeli było i jest imię </w:t>
      </w:r>
      <w:r>
        <w:rPr>
          <w:rStyle w:val="Teksttreci2115ptKursywaOdstpy0pt"/>
        </w:rPr>
        <w:t>Lech. Leszek</w:t>
      </w:r>
      <w:r>
        <w:rPr>
          <w:rStyle w:val="Teksttreci21"/>
        </w:rPr>
        <w:t xml:space="preserve">, może istnieć i imię </w:t>
      </w:r>
      <w:r>
        <w:rPr>
          <w:rStyle w:val="Teksttreci2115ptKursywaOdstpy0pt"/>
          <w:lang w:val="cs-CZ" w:eastAsia="cs-CZ" w:bidi="cs-CZ"/>
        </w:rPr>
        <w:t xml:space="preserve">Polech, </w:t>
      </w:r>
      <w:r>
        <w:rPr>
          <w:rStyle w:val="Teksttreci2115ptKursywaOdstpy0pt"/>
        </w:rPr>
        <w:t>Polesie</w:t>
      </w:r>
      <w:r>
        <w:rPr>
          <w:rStyle w:val="Teksttreci21"/>
        </w:rPr>
        <w:t xml:space="preserve"> (z </w:t>
      </w:r>
      <w:r>
        <w:rPr>
          <w:rStyle w:val="Teksttreci2Odstpy2pt0"/>
        </w:rPr>
        <w:t>lasem</w:t>
      </w:r>
      <w:r>
        <w:rPr>
          <w:rStyle w:val="Teksttreci21"/>
        </w:rPr>
        <w:t xml:space="preserve"> nic nie mające wspólnego) może istnieć </w:t>
      </w:r>
      <w:r>
        <w:rPr>
          <w:rStyle w:val="Teksttreci2115ptKursywaOdstpy0pt"/>
        </w:rPr>
        <w:t>Lach, Podlasie</w:t>
      </w:r>
      <w:r>
        <w:rPr>
          <w:rStyle w:val="Teksttreci21"/>
        </w:rPr>
        <w:t xml:space="preserve">, </w:t>
      </w:r>
      <w:r>
        <w:t xml:space="preserve">— </w:t>
      </w:r>
      <w:r>
        <w:rPr>
          <w:rStyle w:val="Teksttreci21"/>
        </w:rPr>
        <w:t xml:space="preserve">ale te imiona nie są rdzeniem nazwy </w:t>
      </w:r>
      <w:r>
        <w:rPr>
          <w:rStyle w:val="Teksttreci2115ptKursywaOdstpy0pt"/>
        </w:rPr>
        <w:t>Polak.</w:t>
      </w:r>
      <w:r>
        <w:rPr>
          <w:rStyle w:val="Teksttreci21"/>
        </w:rPr>
        <w:t xml:space="preserve"> Wybaczamy </w:t>
      </w:r>
      <w:proofErr w:type="spellStart"/>
      <w:r>
        <w:rPr>
          <w:rStyle w:val="Teksttreci21"/>
        </w:rPr>
        <w:t>Szan</w:t>
      </w:r>
      <w:proofErr w:type="spellEnd"/>
      <w:r>
        <w:rPr>
          <w:rStyle w:val="Teksttreci21"/>
        </w:rPr>
        <w:t>. Autorowi niewła</w:t>
      </w:r>
      <w:r>
        <w:rPr>
          <w:rStyle w:val="Teksttreci21"/>
        </w:rPr>
        <w:softHyphen/>
        <w:t xml:space="preserve">ściwe pojęcia o »rozchylaniu się </w:t>
      </w:r>
      <w:r>
        <w:rPr>
          <w:rStyle w:val="Teksttreci2115ptKursywaOdstpy0pt"/>
        </w:rPr>
        <w:t>e</w:t>
      </w:r>
      <w:r>
        <w:rPr>
          <w:rStyle w:val="Teksttreci21"/>
        </w:rPr>
        <w:t xml:space="preserve"> w a«, o »zasadzie </w:t>
      </w:r>
      <w:proofErr w:type="spellStart"/>
      <w:r>
        <w:rPr>
          <w:rStyle w:val="Teksttreci21"/>
        </w:rPr>
        <w:t>miłodźwięku</w:t>
      </w:r>
      <w:proofErr w:type="spellEnd"/>
      <w:r>
        <w:rPr>
          <w:rStyle w:val="Teksttreci21"/>
        </w:rPr>
        <w:t xml:space="preserve">« i »twardnieniu </w:t>
      </w:r>
      <w:proofErr w:type="spellStart"/>
      <w:r>
        <w:rPr>
          <w:rStyle w:val="Teksttreci2115ptKursywaOdstpy0pt"/>
        </w:rPr>
        <w:t>ch</w:t>
      </w:r>
      <w:proofErr w:type="spellEnd"/>
      <w:r>
        <w:rPr>
          <w:rStyle w:val="Teksttreci21"/>
        </w:rPr>
        <w:t xml:space="preserve"> w k</w:t>
      </w:r>
      <w:r>
        <w:rPr>
          <w:rStyle w:val="Teksttreci21"/>
          <w:lang w:val="de-DE" w:eastAsia="de-DE" w:bidi="de-DE"/>
        </w:rPr>
        <w:t xml:space="preserve">«, </w:t>
      </w:r>
      <w:r>
        <w:rPr>
          <w:rStyle w:val="Teksttreci21"/>
        </w:rPr>
        <w:t>ale musimy oświad</w:t>
      </w:r>
      <w:r>
        <w:rPr>
          <w:rStyle w:val="Teksttreci21"/>
        </w:rPr>
        <w:t xml:space="preserve">czyć, że »niech sobie co chcą mówią poeci« nazwa </w:t>
      </w:r>
      <w:r>
        <w:rPr>
          <w:rStyle w:val="Teksttreci2115ptKursywaOdstpy0pt"/>
        </w:rPr>
        <w:t>Polak</w:t>
      </w:r>
      <w:r>
        <w:rPr>
          <w:rStyle w:val="Teksttreci21"/>
        </w:rPr>
        <w:t xml:space="preserve"> nie jest przemianą nazwy </w:t>
      </w:r>
      <w:r>
        <w:rPr>
          <w:rStyle w:val="Teksttreci2115ptKursywaOdstpy0pt"/>
          <w:lang w:val="cs-CZ" w:eastAsia="cs-CZ" w:bidi="cs-CZ"/>
        </w:rPr>
        <w:t>Polech.</w:t>
      </w:r>
    </w:p>
    <w:p w:rsidR="002D57A7" w:rsidRDefault="009061EB">
      <w:pPr>
        <w:pStyle w:val="Teksttreci20"/>
        <w:framePr w:w="7560" w:h="12180" w:hRule="exact" w:wrap="none" w:vAnchor="page" w:hAnchor="page" w:x="2751" w:y="1874"/>
        <w:numPr>
          <w:ilvl w:val="0"/>
          <w:numId w:val="10"/>
        </w:numPr>
        <w:shd w:val="clear" w:color="auto" w:fill="auto"/>
        <w:tabs>
          <w:tab w:val="left" w:pos="903"/>
        </w:tabs>
        <w:spacing w:before="0" w:after="0" w:line="288" w:lineRule="exact"/>
        <w:ind w:firstLine="620"/>
        <w:jc w:val="both"/>
      </w:pPr>
      <w:r>
        <w:rPr>
          <w:rStyle w:val="Teksttreci21"/>
        </w:rPr>
        <w:t>Ten sam autor w tej samej powieści podaje drugi domysł co do pochodzenia nazwy. I tak pisze na str. 26:</w:t>
      </w:r>
    </w:p>
    <w:p w:rsidR="002D57A7" w:rsidRDefault="009061EB">
      <w:pPr>
        <w:pStyle w:val="Teksttreci20"/>
        <w:framePr w:w="7560" w:h="12180" w:hRule="exact" w:wrap="none" w:vAnchor="page" w:hAnchor="page" w:x="2751" w:y="1874"/>
        <w:shd w:val="clear" w:color="auto" w:fill="auto"/>
        <w:spacing w:before="0" w:after="0" w:line="240" w:lineRule="exact"/>
        <w:ind w:left="620" w:firstLine="600"/>
        <w:jc w:val="both"/>
      </w:pPr>
      <w:r>
        <w:rPr>
          <w:rStyle w:val="Teksttreci21"/>
        </w:rPr>
        <w:t xml:space="preserve">»...sławna </w:t>
      </w:r>
      <w:proofErr w:type="spellStart"/>
      <w:r>
        <w:rPr>
          <w:rStyle w:val="Teksttreci2115ptKursywaOdstpy0pt"/>
        </w:rPr>
        <w:t>Bryń</w:t>
      </w:r>
      <w:proofErr w:type="spellEnd"/>
      <w:r>
        <w:rPr>
          <w:rStyle w:val="Teksttreci21"/>
        </w:rPr>
        <w:t xml:space="preserve"> tutejsza, znakomita </w:t>
      </w:r>
      <w:proofErr w:type="spellStart"/>
      <w:r>
        <w:rPr>
          <w:rStyle w:val="Teksttreci21"/>
        </w:rPr>
        <w:t>swemi</w:t>
      </w:r>
      <w:proofErr w:type="spellEnd"/>
      <w:r>
        <w:rPr>
          <w:rStyle w:val="Teksttreci21"/>
        </w:rPr>
        <w:t xml:space="preserve"> błotami i pu</w:t>
      </w:r>
      <w:r>
        <w:rPr>
          <w:rStyle w:val="Teksttreci21"/>
        </w:rPr>
        <w:softHyphen/>
        <w:t xml:space="preserve">szczami </w:t>
      </w:r>
      <w:proofErr w:type="spellStart"/>
      <w:r>
        <w:rPr>
          <w:rStyle w:val="Teksttreci21"/>
        </w:rPr>
        <w:t>s</w:t>
      </w:r>
      <w:r>
        <w:rPr>
          <w:rStyle w:val="Teksttreci21"/>
        </w:rPr>
        <w:t>trasznemi</w:t>
      </w:r>
      <w:proofErr w:type="spellEnd"/>
      <w:r>
        <w:rPr>
          <w:rStyle w:val="Teksttreci21"/>
        </w:rPr>
        <w:t xml:space="preserve">, toć to przecież znowu </w:t>
      </w:r>
      <w:r>
        <w:rPr>
          <w:rStyle w:val="Teksttreci2115ptKursywaOdstpy0pt"/>
        </w:rPr>
        <w:t>Breń</w:t>
      </w:r>
      <w:r>
        <w:rPr>
          <w:rStyle w:val="Teksttreci21"/>
        </w:rPr>
        <w:t xml:space="preserve"> małopolska, </w:t>
      </w:r>
      <w:proofErr w:type="spellStart"/>
      <w:r>
        <w:rPr>
          <w:rStyle w:val="Teksttreci21"/>
          <w:lang w:val="en-US" w:eastAsia="en-US" w:bidi="en-US"/>
        </w:rPr>
        <w:t>prawy</w:t>
      </w:r>
      <w:proofErr w:type="spellEnd"/>
      <w:r>
        <w:rPr>
          <w:rStyle w:val="Teksttreci21"/>
          <w:lang w:val="en-US" w:eastAsia="en-US" w:bidi="en-US"/>
        </w:rPr>
        <w:t xml:space="preserve"> </w:t>
      </w:r>
      <w:r>
        <w:rPr>
          <w:rStyle w:val="Teksttreci21"/>
        </w:rPr>
        <w:t xml:space="preserve">dopływ Wisły naszej. Ale któż z nas dziś choćby te dwa ostatnie dziwne dźwięki rozumie? I dopiero nazwa wsi, nad naszą </w:t>
      </w:r>
      <w:r>
        <w:rPr>
          <w:rStyle w:val="Teksttreci2115ptKursywaOdstpy0pt"/>
        </w:rPr>
        <w:t>Brenią</w:t>
      </w:r>
      <w:r>
        <w:rPr>
          <w:rStyle w:val="Teksttreci21"/>
        </w:rPr>
        <w:t xml:space="preserve"> (sic!) leżącej, wsi zwanej </w:t>
      </w:r>
      <w:r>
        <w:rPr>
          <w:rStyle w:val="Teksttreci2115ptKursywaOdstpy0pt"/>
        </w:rPr>
        <w:t>Zabrnie.</w:t>
      </w:r>
      <w:r>
        <w:rPr>
          <w:rStyle w:val="Teksttreci21"/>
        </w:rPr>
        <w:t xml:space="preserve"> odkrywa nam znaczenie nazw dawnych dzi</w:t>
      </w:r>
      <w:r>
        <w:rPr>
          <w:rStyle w:val="Teksttreci21"/>
        </w:rPr>
        <w:t xml:space="preserve">ś niezrozumiałych i poucza, jak słusznie Czesi czynią, uporczywie obstając przy starej nazwie Brna swego </w:t>
      </w:r>
      <w:proofErr w:type="spellStart"/>
      <w:r>
        <w:rPr>
          <w:rStyle w:val="Teksttreci21"/>
        </w:rPr>
        <w:t>swego</w:t>
      </w:r>
      <w:proofErr w:type="spellEnd"/>
      <w:r>
        <w:rPr>
          <w:rStyle w:val="Teksttreci21"/>
        </w:rPr>
        <w:t xml:space="preserve">... Nie </w:t>
      </w:r>
      <w:r>
        <w:rPr>
          <w:rStyle w:val="Teksttreci2Odstpy2pt0"/>
        </w:rPr>
        <w:t>brnijmy</w:t>
      </w:r>
      <w:r>
        <w:rPr>
          <w:rStyle w:val="Teksttreci21"/>
        </w:rPr>
        <w:t xml:space="preserve"> jednak w gorączce tych dziwów...«</w:t>
      </w:r>
    </w:p>
    <w:p w:rsidR="002D57A7" w:rsidRDefault="009061EB">
      <w:pPr>
        <w:pStyle w:val="Teksttreci20"/>
        <w:framePr w:w="7560" w:h="12180" w:hRule="exact" w:wrap="none" w:vAnchor="page" w:hAnchor="page" w:x="2751" w:y="1874"/>
        <w:shd w:val="clear" w:color="auto" w:fill="auto"/>
        <w:spacing w:before="0" w:after="0" w:line="288" w:lineRule="exact"/>
        <w:ind w:firstLine="620"/>
        <w:jc w:val="both"/>
      </w:pPr>
      <w:r>
        <w:rPr>
          <w:rStyle w:val="Teksttreci21"/>
        </w:rPr>
        <w:t xml:space="preserve">Z nazwy wsi </w:t>
      </w:r>
      <w:r>
        <w:rPr>
          <w:rStyle w:val="Teksttreci21"/>
          <w:lang w:val="de-DE" w:eastAsia="de-DE" w:bidi="de-DE"/>
        </w:rPr>
        <w:t>»</w:t>
      </w:r>
      <w:r>
        <w:rPr>
          <w:rStyle w:val="Teksttreci2115ptKursywaOdstpy0pt"/>
        </w:rPr>
        <w:t>Zabrnie</w:t>
      </w:r>
      <w:r>
        <w:rPr>
          <w:rStyle w:val="Teksttreci21"/>
          <w:lang w:val="de-DE" w:eastAsia="de-DE" w:bidi="de-DE"/>
        </w:rPr>
        <w:t xml:space="preserve">« </w:t>
      </w:r>
      <w:r>
        <w:rPr>
          <w:rStyle w:val="Teksttreci21"/>
        </w:rPr>
        <w:t xml:space="preserve">i ostatniego zwrotu: »nie </w:t>
      </w:r>
      <w:r>
        <w:rPr>
          <w:rStyle w:val="Teksttreci2115ptKursywaOdstpy0pt"/>
        </w:rPr>
        <w:t>brnijmy</w:t>
      </w:r>
      <w:r>
        <w:rPr>
          <w:rStyle w:val="Teksttreci21"/>
          <w:lang w:val="de-DE" w:eastAsia="de-DE" w:bidi="de-DE"/>
        </w:rPr>
        <w:t xml:space="preserve">« </w:t>
      </w:r>
      <w:r>
        <w:rPr>
          <w:rStyle w:val="Teksttreci21"/>
        </w:rPr>
        <w:t>wy</w:t>
      </w:r>
      <w:r>
        <w:rPr>
          <w:rStyle w:val="Teksttreci21"/>
        </w:rPr>
        <w:softHyphen/>
        <w:t xml:space="preserve">chodzi jasno, że </w:t>
      </w:r>
      <w:proofErr w:type="spellStart"/>
      <w:r>
        <w:rPr>
          <w:rStyle w:val="Teksttreci21"/>
        </w:rPr>
        <w:t>Szan</w:t>
      </w:r>
      <w:proofErr w:type="spellEnd"/>
      <w:r>
        <w:rPr>
          <w:rStyle w:val="Teksttreci21"/>
        </w:rPr>
        <w:t xml:space="preserve">. Autor nazwy </w:t>
      </w:r>
      <w:r>
        <w:rPr>
          <w:rStyle w:val="Teksttreci2115ptKursywaOdstpy0pt"/>
        </w:rPr>
        <w:t>B</w:t>
      </w:r>
      <w:r>
        <w:rPr>
          <w:rStyle w:val="Teksttreci2115ptKursywaOdstpy0pt"/>
        </w:rPr>
        <w:t>reń</w:t>
      </w:r>
      <w:r>
        <w:rPr>
          <w:rStyle w:val="Teksttreci21"/>
        </w:rPr>
        <w:t xml:space="preserve"> i </w:t>
      </w:r>
      <w:r>
        <w:rPr>
          <w:rStyle w:val="Teksttreci2115ptKursywaOdstpy0pt"/>
        </w:rPr>
        <w:t>Zabrnie</w:t>
      </w:r>
      <w:r>
        <w:rPr>
          <w:rStyle w:val="Teksttreci21"/>
        </w:rPr>
        <w:t xml:space="preserve"> wywodzi od tego samego rdzenia, co czas. </w:t>
      </w:r>
      <w:r>
        <w:rPr>
          <w:rStyle w:val="Teksttreci2115ptKursywaOdstpy0pt"/>
        </w:rPr>
        <w:t>brnąć brnę.</w:t>
      </w:r>
      <w:r>
        <w:rPr>
          <w:rStyle w:val="Teksttreci21"/>
        </w:rPr>
        <w:t xml:space="preserve"> Tymczasem jest to zupeł</w:t>
      </w:r>
      <w:r>
        <w:rPr>
          <w:rStyle w:val="Teksttreci21"/>
        </w:rPr>
        <w:softHyphen/>
        <w:t xml:space="preserve">nie fałszywe. Czas </w:t>
      </w:r>
      <w:r>
        <w:rPr>
          <w:rStyle w:val="Teksttreci2115ptKursywaOdstpy0pt"/>
        </w:rPr>
        <w:t>brnę</w:t>
      </w:r>
      <w:r>
        <w:rPr>
          <w:rStyle w:val="Teksttreci21"/>
        </w:rPr>
        <w:t xml:space="preserve"> ma rdzeń </w:t>
      </w:r>
      <w:proofErr w:type="spellStart"/>
      <w:r>
        <w:rPr>
          <w:rStyle w:val="Teksttreci2115ptKursywaOdstpy0pt"/>
        </w:rPr>
        <w:t>brĭd</w:t>
      </w:r>
      <w:proofErr w:type="spellEnd"/>
      <w:r>
        <w:rPr>
          <w:rStyle w:val="Teksttreci2115ptKursywaOdstpy0pt"/>
        </w:rPr>
        <w:t>-</w:t>
      </w:r>
      <w:r>
        <w:rPr>
          <w:rStyle w:val="Teksttreci21"/>
        </w:rPr>
        <w:t xml:space="preserve"> </w:t>
      </w:r>
      <w:r>
        <w:rPr>
          <w:rStyle w:val="Teksttreci21"/>
          <w:lang w:val="en-US" w:eastAsia="en-US" w:bidi="en-US"/>
        </w:rPr>
        <w:t xml:space="preserve">(star, </w:t>
      </w:r>
      <w:r>
        <w:rPr>
          <w:rStyle w:val="Teksttreci2115ptKursywaOdstpy0pt"/>
          <w:lang w:val="en-US" w:eastAsia="en-US" w:bidi="en-US"/>
        </w:rPr>
        <w:t>bred</w:t>
      </w:r>
      <w:r>
        <w:rPr>
          <w:rStyle w:val="Teksttreci2115ptKursywaOdstpy0pt"/>
        </w:rPr>
        <w:t xml:space="preserve">, </w:t>
      </w:r>
      <w:proofErr w:type="spellStart"/>
      <w:r>
        <w:rPr>
          <w:rStyle w:val="Teksttreci2115ptKursywaOdstpy0pt"/>
        </w:rPr>
        <w:t>bresti</w:t>
      </w:r>
      <w:proofErr w:type="spellEnd"/>
      <w:r>
        <w:rPr>
          <w:rStyle w:val="Teksttreci2115ptKursywaOdstpy0pt"/>
        </w:rPr>
        <w:t>),</w:t>
      </w:r>
      <w:r>
        <w:rPr>
          <w:rStyle w:val="Teksttreci21"/>
        </w:rPr>
        <w:t xml:space="preserve"> który występuje jawnie w częstotliwej formie </w:t>
      </w:r>
      <w:r>
        <w:rPr>
          <w:rStyle w:val="Teksttreci2115ptKursywaOdstpy0pt"/>
        </w:rPr>
        <w:t>brodzę, bród, Bródno</w:t>
      </w:r>
      <w:r>
        <w:rPr>
          <w:rStyle w:val="Teksttreci21"/>
        </w:rPr>
        <w:t xml:space="preserve"> (pod Warszawą) i stąd nazwisko </w:t>
      </w:r>
      <w:r>
        <w:rPr>
          <w:rStyle w:val="Teksttreci2115ptKursywaOdstpy0pt"/>
        </w:rPr>
        <w:t>Brodziń</w:t>
      </w:r>
      <w:r>
        <w:rPr>
          <w:rStyle w:val="Teksttreci2115ptKursywaOdstpy0pt"/>
        </w:rPr>
        <w:t>ski</w:t>
      </w:r>
      <w:r>
        <w:rPr>
          <w:rStyle w:val="Teksttreci21"/>
        </w:rPr>
        <w:t xml:space="preserve"> (zam. Brodziński). Tak tedy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0"/>
        <w:framePr w:wrap="none" w:vAnchor="page" w:hAnchor="page" w:x="1609" w:y="1332"/>
        <w:shd w:val="clear" w:color="auto" w:fill="auto"/>
        <w:spacing w:line="200" w:lineRule="exact"/>
      </w:pPr>
      <w:r>
        <w:rPr>
          <w:rStyle w:val="Nagweklubstopka1"/>
        </w:rPr>
        <w:lastRenderedPageBreak/>
        <w:t>XI. 1.</w:t>
      </w:r>
    </w:p>
    <w:p w:rsidR="002D57A7" w:rsidRDefault="009061EB">
      <w:pPr>
        <w:pStyle w:val="Nagweklubstopka0"/>
        <w:framePr w:wrap="none" w:vAnchor="page" w:hAnchor="page" w:x="4315" w:y="1338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20"/>
        <w:framePr w:wrap="none" w:vAnchor="page" w:hAnchor="page" w:x="8953" w:y="1348"/>
        <w:shd w:val="clear" w:color="auto" w:fill="auto"/>
        <w:spacing w:line="180" w:lineRule="exact"/>
      </w:pPr>
      <w:r>
        <w:rPr>
          <w:rStyle w:val="Nagweklubstopka21"/>
        </w:rPr>
        <w:t>15</w:t>
      </w:r>
    </w:p>
    <w:p w:rsidR="002D57A7" w:rsidRDefault="009061EB">
      <w:pPr>
        <w:pStyle w:val="Teksttreci20"/>
        <w:framePr w:w="7656" w:h="2942" w:hRule="exact" w:wrap="none" w:vAnchor="page" w:hAnchor="page" w:x="1543" w:y="1874"/>
        <w:shd w:val="clear" w:color="auto" w:fill="auto"/>
        <w:spacing w:before="0" w:after="0" w:line="288" w:lineRule="exact"/>
        <w:jc w:val="both"/>
      </w:pPr>
      <w:r>
        <w:rPr>
          <w:rStyle w:val="Teksttreci21"/>
        </w:rPr>
        <w:t xml:space="preserve">zamiast </w:t>
      </w:r>
      <w:proofErr w:type="spellStart"/>
      <w:r>
        <w:rPr>
          <w:rStyle w:val="Teksttreci2115ptKursywaOdstpy0pt"/>
        </w:rPr>
        <w:t>brd-nę</w:t>
      </w:r>
      <w:proofErr w:type="spellEnd"/>
      <w:r>
        <w:rPr>
          <w:rStyle w:val="Teksttreci21"/>
        </w:rPr>
        <w:t xml:space="preserve">, </w:t>
      </w:r>
      <w:proofErr w:type="spellStart"/>
      <w:r>
        <w:rPr>
          <w:rStyle w:val="Teksttreci2115ptKursywaOdstpy0pt"/>
        </w:rPr>
        <w:t>brdnąć</w:t>
      </w:r>
      <w:proofErr w:type="spellEnd"/>
      <w:r>
        <w:rPr>
          <w:rStyle w:val="Teksttreci21"/>
        </w:rPr>
        <w:t xml:space="preserve"> po opuszczeniu ze zbiegu spółgłosek </w:t>
      </w:r>
      <w:r>
        <w:rPr>
          <w:rStyle w:val="Teksttreci2115ptKursywaOdstpy0pt"/>
        </w:rPr>
        <w:t>d</w:t>
      </w:r>
      <w:r>
        <w:rPr>
          <w:rStyle w:val="Teksttreci21"/>
        </w:rPr>
        <w:t xml:space="preserve"> brzmi: </w:t>
      </w:r>
      <w:r>
        <w:rPr>
          <w:rStyle w:val="Teksttreci2115ptKursywaOdstpy0pt"/>
        </w:rPr>
        <w:t>brnę, brnąć.</w:t>
      </w:r>
      <w:r>
        <w:rPr>
          <w:rStyle w:val="Teksttreci21"/>
        </w:rPr>
        <w:t xml:space="preserve"> Gdyby nazwa </w:t>
      </w:r>
      <w:r>
        <w:rPr>
          <w:rStyle w:val="Teksttreci2115ptKursywaOdstpy0pt"/>
        </w:rPr>
        <w:t>Breń</w:t>
      </w:r>
      <w:r>
        <w:rPr>
          <w:rStyle w:val="Teksttreci21"/>
        </w:rPr>
        <w:t xml:space="preserve"> pochodziła z tego samego rdzenia musiałaby mieć postać </w:t>
      </w:r>
      <w:r>
        <w:rPr>
          <w:rStyle w:val="Teksttreci2115ptKursywaOdstpy0pt"/>
        </w:rPr>
        <w:t xml:space="preserve">* </w:t>
      </w:r>
      <w:proofErr w:type="spellStart"/>
      <w:r>
        <w:rPr>
          <w:rStyle w:val="Teksttreci2115ptKursywaOdstpy0pt"/>
        </w:rPr>
        <w:t>Brdeń</w:t>
      </w:r>
      <w:proofErr w:type="spellEnd"/>
      <w:r>
        <w:rPr>
          <w:rStyle w:val="Teksttreci21"/>
        </w:rPr>
        <w:t xml:space="preserve"> lub </w:t>
      </w:r>
      <w:proofErr w:type="spellStart"/>
      <w:r>
        <w:rPr>
          <w:rStyle w:val="Teksttreci2115ptKursywaOdstpy0pt"/>
        </w:rPr>
        <w:t>Brdzień</w:t>
      </w:r>
      <w:proofErr w:type="spellEnd"/>
      <w:r>
        <w:rPr>
          <w:rStyle w:val="Teksttreci21"/>
        </w:rPr>
        <w:t xml:space="preserve"> nigdy </w:t>
      </w:r>
      <w:r>
        <w:rPr>
          <w:rStyle w:val="Teksttreci2115ptKursywaOdstpy0pt"/>
        </w:rPr>
        <w:t>Breń</w:t>
      </w:r>
      <w:r>
        <w:rPr>
          <w:rStyle w:val="Teksttreci21"/>
        </w:rPr>
        <w:t xml:space="preserve"> Skądże tedy ta nazwa? Od rdzenia </w:t>
      </w:r>
      <w:proofErr w:type="spellStart"/>
      <w:r>
        <w:rPr>
          <w:rStyle w:val="Teksttreci2115ptKursywaOdstpy0pt"/>
          <w:lang w:val="de-DE" w:eastAsia="de-DE" w:bidi="de-DE"/>
        </w:rPr>
        <w:t>br</w:t>
      </w:r>
      <w:proofErr w:type="spellEnd"/>
      <w:r>
        <w:rPr>
          <w:rStyle w:val="Teksttreci2115ptKursywaOdstpy0pt"/>
        </w:rPr>
        <w:t>ŭ</w:t>
      </w:r>
      <w:r>
        <w:rPr>
          <w:rStyle w:val="Teksttreci2115ptKursywaOdstpy0pt"/>
          <w:lang w:val="de-DE" w:eastAsia="de-DE" w:bidi="de-DE"/>
        </w:rPr>
        <w:t>na</w:t>
      </w:r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 xml:space="preserve">= </w:t>
      </w:r>
      <w:proofErr w:type="spellStart"/>
      <w:r>
        <w:rPr>
          <w:rStyle w:val="Teksttreci21"/>
        </w:rPr>
        <w:t>niem</w:t>
      </w:r>
      <w:proofErr w:type="spellEnd"/>
      <w:r>
        <w:rPr>
          <w:rStyle w:val="Teksttreci21"/>
        </w:rPr>
        <w:t xml:space="preserve">. </w:t>
      </w:r>
      <w:r>
        <w:rPr>
          <w:rStyle w:val="Teksttreci21"/>
          <w:lang w:val="de-DE" w:eastAsia="de-DE" w:bidi="de-DE"/>
        </w:rPr>
        <w:t xml:space="preserve">Brünne </w:t>
      </w:r>
      <w:r>
        <w:rPr>
          <w:rStyle w:val="Teksttreci21"/>
        </w:rPr>
        <w:t>= pancerz albo pier</w:t>
      </w:r>
      <w:r>
        <w:rPr>
          <w:rStyle w:val="Teksttreci21"/>
        </w:rPr>
        <w:softHyphen/>
        <w:t xml:space="preserve">ścień pancerza; od tego też pochodzi i czeskie </w:t>
      </w:r>
      <w:r>
        <w:rPr>
          <w:rStyle w:val="Teksttreci2115ptKursywaOdstpy0pt"/>
          <w:lang w:val="de-DE" w:eastAsia="de-DE" w:bidi="de-DE"/>
        </w:rPr>
        <w:t>Brno</w:t>
      </w:r>
      <w:r>
        <w:rPr>
          <w:rStyle w:val="Teksttreci21"/>
          <w:lang w:val="de-DE" w:eastAsia="de-DE" w:bidi="de-DE"/>
        </w:rPr>
        <w:t xml:space="preserve"> </w:t>
      </w:r>
      <w:r>
        <w:rPr>
          <w:rStyle w:val="Teksttreci21"/>
        </w:rPr>
        <w:t>(</w:t>
      </w:r>
      <w:proofErr w:type="spellStart"/>
      <w:r>
        <w:rPr>
          <w:rStyle w:val="Teksttreci21"/>
        </w:rPr>
        <w:t>niem</w:t>
      </w:r>
      <w:proofErr w:type="spellEnd"/>
      <w:r>
        <w:rPr>
          <w:rStyle w:val="Teksttreci21"/>
        </w:rPr>
        <w:t xml:space="preserve">. </w:t>
      </w:r>
      <w:proofErr w:type="spellStart"/>
      <w:r>
        <w:rPr>
          <w:rStyle w:val="Teksttreci21"/>
          <w:lang w:val="de-DE" w:eastAsia="de-DE" w:bidi="de-DE"/>
        </w:rPr>
        <w:t>Brünn</w:t>
      </w:r>
      <w:proofErr w:type="spellEnd"/>
      <w:r>
        <w:rPr>
          <w:rStyle w:val="Teksttreci21"/>
          <w:lang w:val="de-DE" w:eastAsia="de-DE" w:bidi="de-DE"/>
        </w:rPr>
        <w:t xml:space="preserve">), </w:t>
      </w:r>
      <w:r>
        <w:rPr>
          <w:rStyle w:val="Teksttreci21"/>
        </w:rPr>
        <w:t xml:space="preserve">a oba nie mają nic wspólnego z »brnięciem«. </w:t>
      </w:r>
      <w:r>
        <w:rPr>
          <w:rStyle w:val="Teksttreci2115ptKursywaOdstpy0pt"/>
        </w:rPr>
        <w:t>Zabrnie</w:t>
      </w:r>
      <w:r>
        <w:rPr>
          <w:rStyle w:val="Teksttreci21"/>
        </w:rPr>
        <w:t xml:space="preserve"> nie jest 3 os. lp. czas. </w:t>
      </w:r>
      <w:r>
        <w:rPr>
          <w:rStyle w:val="Teksttreci2115ptKursywaOdstpy0pt"/>
        </w:rPr>
        <w:t>zabrnąć</w:t>
      </w:r>
      <w:r>
        <w:t xml:space="preserve">. </w:t>
      </w:r>
      <w:r>
        <w:rPr>
          <w:rStyle w:val="Teksttreci21"/>
        </w:rPr>
        <w:t xml:space="preserve">lecz pochodne od </w:t>
      </w:r>
      <w:r>
        <w:rPr>
          <w:rStyle w:val="Teksttreci2115ptKursywaOdstpy0pt"/>
        </w:rPr>
        <w:t>Breń:</w:t>
      </w:r>
      <w:r>
        <w:rPr>
          <w:rStyle w:val="Teksttreci21"/>
        </w:rPr>
        <w:t xml:space="preserve"> jak od </w:t>
      </w:r>
      <w:r>
        <w:rPr>
          <w:rStyle w:val="Teksttreci2115ptKursywaOdstpy0pt"/>
        </w:rPr>
        <w:t>Las</w:t>
      </w:r>
      <w:r>
        <w:rPr>
          <w:rStyle w:val="Teksttreci21"/>
        </w:rPr>
        <w:t xml:space="preserve"> — </w:t>
      </w:r>
      <w:r>
        <w:rPr>
          <w:rStyle w:val="Teksttreci2115ptKursywaOdstpy0pt"/>
        </w:rPr>
        <w:t>Zalesie</w:t>
      </w:r>
      <w:r>
        <w:rPr>
          <w:rStyle w:val="Teksttreci21"/>
        </w:rPr>
        <w:t xml:space="preserve">, od </w:t>
      </w:r>
      <w:r>
        <w:rPr>
          <w:rStyle w:val="Teksttreci2115ptKursywaOdstpy0pt"/>
        </w:rPr>
        <w:t>Czarna</w:t>
      </w:r>
      <w:r>
        <w:rPr>
          <w:rStyle w:val="Teksttreci21"/>
        </w:rPr>
        <w:t xml:space="preserve"> — </w:t>
      </w:r>
      <w:r>
        <w:rPr>
          <w:rStyle w:val="Teksttreci2115ptKursywaOdstpy0pt"/>
        </w:rPr>
        <w:t>Zaczarnie</w:t>
      </w:r>
      <w:r>
        <w:rPr>
          <w:rStyle w:val="Teksttreci21"/>
        </w:rPr>
        <w:t xml:space="preserve">, </w:t>
      </w:r>
      <w:r>
        <w:rPr>
          <w:rStyle w:val="Teksttreci2115ptKursywaOdstpy0pt"/>
        </w:rPr>
        <w:t>Rzeka</w:t>
      </w:r>
      <w:r>
        <w:rPr>
          <w:rStyle w:val="Teksttreci21"/>
        </w:rPr>
        <w:t xml:space="preserve"> — </w:t>
      </w:r>
      <w:r>
        <w:rPr>
          <w:rStyle w:val="Teksttreci2115ptKursywaOdstpy0pt"/>
        </w:rPr>
        <w:t>Zarzecze</w:t>
      </w:r>
      <w:r>
        <w:rPr>
          <w:rStyle w:val="Teksttreci21"/>
        </w:rPr>
        <w:t xml:space="preserve">, tak od </w:t>
      </w:r>
      <w:r>
        <w:rPr>
          <w:rStyle w:val="Teksttreci2115ptKursywaOdstpy0pt"/>
        </w:rPr>
        <w:t>Breń</w:t>
      </w:r>
      <w:r>
        <w:rPr>
          <w:rStyle w:val="Teksttreci21"/>
        </w:rPr>
        <w:t xml:space="preserve"> — </w:t>
      </w:r>
      <w:r>
        <w:rPr>
          <w:rStyle w:val="Teksttreci2115ptKursywaOdstpy0pt"/>
        </w:rPr>
        <w:t xml:space="preserve">Zabrnie </w:t>
      </w:r>
      <w:r>
        <w:rPr>
          <w:rStyle w:val="Teksttreci21"/>
        </w:rPr>
        <w:t xml:space="preserve">(r. </w:t>
      </w:r>
      <w:proofErr w:type="spellStart"/>
      <w:r>
        <w:rPr>
          <w:rStyle w:val="Teksttreci21"/>
        </w:rPr>
        <w:t>nij</w:t>
      </w:r>
      <w:proofErr w:type="spellEnd"/>
      <w:r>
        <w:rPr>
          <w:rStyle w:val="Teksttreci21"/>
        </w:rPr>
        <w:t xml:space="preserve">. to). Dodatkowo nadmieniamy, że </w:t>
      </w:r>
      <w:r>
        <w:rPr>
          <w:rStyle w:val="Teksttreci2115ptKursywaOdstpy0pt"/>
        </w:rPr>
        <w:t>Breń</w:t>
      </w:r>
      <w:r>
        <w:rPr>
          <w:rStyle w:val="Teksttreci21"/>
        </w:rPr>
        <w:t xml:space="preserve"> ma </w:t>
      </w:r>
      <w:proofErr w:type="spellStart"/>
      <w:r>
        <w:rPr>
          <w:rStyle w:val="Teksttreci21"/>
        </w:rPr>
        <w:t>dop</w:t>
      </w:r>
      <w:proofErr w:type="spellEnd"/>
      <w:r>
        <w:rPr>
          <w:rStyle w:val="Teksttreci21"/>
        </w:rPr>
        <w:t xml:space="preserve">. lp. </w:t>
      </w:r>
      <w:proofErr w:type="spellStart"/>
      <w:r>
        <w:rPr>
          <w:rStyle w:val="Teksttreci2115ptKursywaOdstpy0pt"/>
        </w:rPr>
        <w:t>Brnia</w:t>
      </w:r>
      <w:proofErr w:type="spellEnd"/>
      <w:r>
        <w:rPr>
          <w:rStyle w:val="Teksttreci2115ptKursywaOdstpy0pt"/>
        </w:rPr>
        <w:t xml:space="preserve"> </w:t>
      </w:r>
      <w:r>
        <w:rPr>
          <w:rStyle w:val="Teksttreci21"/>
        </w:rPr>
        <w:t xml:space="preserve">a nie </w:t>
      </w:r>
      <w:proofErr w:type="spellStart"/>
      <w:r>
        <w:rPr>
          <w:rStyle w:val="Teksttreci2115ptKursywaOdstpy0pt"/>
        </w:rPr>
        <w:t>Brenia</w:t>
      </w:r>
      <w:proofErr w:type="spellEnd"/>
      <w:r>
        <w:rPr>
          <w:rStyle w:val="Teksttreci21"/>
        </w:rPr>
        <w:t xml:space="preserve"> a </w:t>
      </w:r>
      <w:proofErr w:type="spellStart"/>
      <w:r>
        <w:rPr>
          <w:rStyle w:val="Teksttreci21"/>
        </w:rPr>
        <w:t>narz</w:t>
      </w:r>
      <w:proofErr w:type="spellEnd"/>
      <w:r>
        <w:rPr>
          <w:rStyle w:val="Teksttreci21"/>
        </w:rPr>
        <w:t xml:space="preserve">. </w:t>
      </w:r>
      <w:proofErr w:type="spellStart"/>
      <w:r>
        <w:rPr>
          <w:rStyle w:val="Teksttreci21"/>
        </w:rPr>
        <w:t>Brn</w:t>
      </w:r>
      <w:r>
        <w:rPr>
          <w:rStyle w:val="Teksttreci2115ptKursywaOdstpy0pt"/>
        </w:rPr>
        <w:t>iem</w:t>
      </w:r>
      <w:proofErr w:type="spellEnd"/>
      <w:r>
        <w:rPr>
          <w:rStyle w:val="Teksttreci21"/>
        </w:rPr>
        <w:t xml:space="preserve"> a nie </w:t>
      </w:r>
      <w:r>
        <w:rPr>
          <w:rStyle w:val="Teksttreci2115ptKursywaOdstpy0pt"/>
        </w:rPr>
        <w:t>Brenią.</w:t>
      </w:r>
    </w:p>
    <w:p w:rsidR="002D57A7" w:rsidRDefault="009061EB">
      <w:pPr>
        <w:pStyle w:val="Nagwek50"/>
        <w:framePr w:wrap="none" w:vAnchor="page" w:hAnchor="page" w:x="1543" w:y="5920"/>
        <w:numPr>
          <w:ilvl w:val="0"/>
          <w:numId w:val="11"/>
        </w:numPr>
        <w:shd w:val="clear" w:color="auto" w:fill="auto"/>
        <w:tabs>
          <w:tab w:val="left" w:pos="2988"/>
        </w:tabs>
        <w:spacing w:line="240" w:lineRule="exact"/>
        <w:ind w:left="2560"/>
        <w:jc w:val="both"/>
      </w:pPr>
      <w:bookmarkStart w:id="14" w:name="bookmark14"/>
      <w:r>
        <w:rPr>
          <w:rStyle w:val="PogrubienieNagwek512ptOdstpy0pt"/>
        </w:rPr>
        <w:t>ROZMAITOŚCI.</w:t>
      </w:r>
      <w:bookmarkEnd w:id="14"/>
    </w:p>
    <w:p w:rsidR="002D57A7" w:rsidRDefault="009061EB">
      <w:pPr>
        <w:pStyle w:val="Teksttreci20"/>
        <w:framePr w:w="7656" w:h="7364" w:hRule="exact" w:wrap="none" w:vAnchor="page" w:hAnchor="page" w:x="1543" w:y="6698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>Ciekawe rozporządzenie. Niedawno obdarzyła Świe</w:t>
      </w:r>
      <w:r>
        <w:rPr>
          <w:rStyle w:val="Teksttreci21"/>
        </w:rPr>
        <w:t xml:space="preserve">tna c. k. Rada szkolna okręgowa w Cieszynie kierownictwa szkół ludowych polskich </w:t>
      </w:r>
      <w:proofErr w:type="spellStart"/>
      <w:r>
        <w:rPr>
          <w:rStyle w:val="Teksttreci21"/>
        </w:rPr>
        <w:t>ciekawem</w:t>
      </w:r>
      <w:proofErr w:type="spellEnd"/>
      <w:r>
        <w:rPr>
          <w:rStyle w:val="Teksttreci21"/>
        </w:rPr>
        <w:t xml:space="preserve"> rozporządzeniem, na mocy którego </w:t>
      </w:r>
      <w:r>
        <w:rPr>
          <w:rStyle w:val="Teksttreci2Odstpy2pt0"/>
        </w:rPr>
        <w:t>zakazuje, u dziewcząt szkolnych używania końcówki »</w:t>
      </w:r>
      <w:proofErr w:type="spellStart"/>
      <w:r>
        <w:rPr>
          <w:rStyle w:val="Teksttreci2Odstpy2pt0"/>
        </w:rPr>
        <w:t>ówna</w:t>
      </w:r>
      <w:proofErr w:type="spellEnd"/>
      <w:r>
        <w:rPr>
          <w:rStyle w:val="Teksttreci2Odstpy2pt0"/>
        </w:rPr>
        <w:t>« względnie</w:t>
      </w:r>
      <w:r>
        <w:rPr>
          <w:rStyle w:val="Teksttreci21"/>
        </w:rPr>
        <w:t xml:space="preserve"> </w:t>
      </w:r>
      <w:r>
        <w:rPr>
          <w:rStyle w:val="Teksttreci21"/>
          <w:lang w:val="de-DE" w:eastAsia="de-DE" w:bidi="de-DE"/>
        </w:rPr>
        <w:t>»</w:t>
      </w:r>
      <w:proofErr w:type="spellStart"/>
      <w:r>
        <w:rPr>
          <w:rStyle w:val="Teksttreci21"/>
          <w:lang w:val="de-DE" w:eastAsia="de-DE" w:bidi="de-DE"/>
        </w:rPr>
        <w:t>ska</w:t>
      </w:r>
      <w:proofErr w:type="spellEnd"/>
      <w:r>
        <w:rPr>
          <w:rStyle w:val="Teksttreci21"/>
          <w:lang w:val="de-DE" w:eastAsia="de-DE" w:bidi="de-DE"/>
        </w:rPr>
        <w:t xml:space="preserve">«. </w:t>
      </w:r>
      <w:r>
        <w:rPr>
          <w:rStyle w:val="Teksttreci21"/>
        </w:rPr>
        <w:t>Rozporządzenie to dotyczy tak aktów urzędowych szkolnych (k</w:t>
      </w:r>
      <w:r>
        <w:rPr>
          <w:rStyle w:val="Teksttreci21"/>
        </w:rPr>
        <w:t>atalogów, świadectw), jako leż stosuje się do ustnego wywoływania uczenie w szkole.</w:t>
      </w:r>
    </w:p>
    <w:p w:rsidR="002D57A7" w:rsidRDefault="009061EB">
      <w:pPr>
        <w:pStyle w:val="Teksttreci20"/>
        <w:framePr w:w="7656" w:h="7364" w:hRule="exact" w:wrap="none" w:vAnchor="page" w:hAnchor="page" w:x="1543" w:y="6698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>Ciekawe to i jedyne w swoim rodzaju rozporządzenie wywo</w:t>
      </w:r>
      <w:r>
        <w:rPr>
          <w:rStyle w:val="Teksttreci21"/>
        </w:rPr>
        <w:softHyphen/>
        <w:t>łało w sferach nauczycielskich polskich zrozumiałe i uzasadnione oburzenie.</w:t>
      </w:r>
    </w:p>
    <w:p w:rsidR="002D57A7" w:rsidRDefault="009061EB">
      <w:pPr>
        <w:pStyle w:val="Teksttreci20"/>
        <w:framePr w:w="7656" w:h="7364" w:hRule="exact" w:wrap="none" w:vAnchor="page" w:hAnchor="page" w:x="1543" w:y="6698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>C. k. Rada szkolna okręgowa powołuje się</w:t>
      </w:r>
      <w:r>
        <w:rPr>
          <w:rStyle w:val="Teksttreci21"/>
        </w:rPr>
        <w:t xml:space="preserve"> w </w:t>
      </w:r>
      <w:proofErr w:type="spellStart"/>
      <w:r>
        <w:rPr>
          <w:rStyle w:val="Teksttreci21"/>
        </w:rPr>
        <w:t>memoryale</w:t>
      </w:r>
      <w:proofErr w:type="spellEnd"/>
      <w:r>
        <w:rPr>
          <w:rStyle w:val="Teksttreci21"/>
        </w:rPr>
        <w:t xml:space="preserve"> na dawny zwyczaj pisania nazwiska u płci żeńskiej, nie ulegający od</w:t>
      </w:r>
      <w:r>
        <w:rPr>
          <w:rStyle w:val="Teksttreci21"/>
        </w:rPr>
        <w:softHyphen/>
        <w:t xml:space="preserve">mianie </w:t>
      </w:r>
      <w:r>
        <w:rPr>
          <w:rStyle w:val="Teksttreci21"/>
          <w:lang w:val="de-DE" w:eastAsia="de-DE" w:bidi="de-DE"/>
        </w:rPr>
        <w:t>(frühere landesübliche Gepflogenheit).</w:t>
      </w:r>
    </w:p>
    <w:p w:rsidR="002D57A7" w:rsidRDefault="009061EB">
      <w:pPr>
        <w:pStyle w:val="Teksttreci20"/>
        <w:framePr w:w="7656" w:h="7364" w:hRule="exact" w:wrap="none" w:vAnchor="page" w:hAnchor="page" w:x="1543" w:y="6698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Lecz cóż my jesteśmy winni, że Polacy na Śląsku są pod względem języka setki lat wstecz! Że język polski setki lat był w letargu </w:t>
      </w:r>
      <w:r>
        <w:rPr>
          <w:rStyle w:val="Teksttreci21"/>
        </w:rPr>
        <w:t>i nie postąpił wprzód, to mamy do zawdzięczenia niedźwie</w:t>
      </w:r>
      <w:r>
        <w:rPr>
          <w:rStyle w:val="Teksttreci21"/>
        </w:rPr>
        <w:softHyphen/>
        <w:t>dziej łapie Niemców i Czechów, która przez wieki usiłowała i usi</w:t>
      </w:r>
      <w:r>
        <w:rPr>
          <w:rStyle w:val="Teksttreci21"/>
        </w:rPr>
        <w:softHyphen/>
        <w:t>łuje do dziś dnia zdusić język.</w:t>
      </w:r>
    </w:p>
    <w:p w:rsidR="002D57A7" w:rsidRDefault="009061EB">
      <w:pPr>
        <w:pStyle w:val="Teksttreci20"/>
        <w:framePr w:w="7656" w:h="7364" w:hRule="exact" w:wrap="none" w:vAnchor="page" w:hAnchor="page" w:x="1543" w:y="6698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>Jeżeli tego poczucia językowego niema w nas, to właśnie za</w:t>
      </w:r>
      <w:r>
        <w:rPr>
          <w:rStyle w:val="Teksttreci21"/>
        </w:rPr>
        <w:softHyphen/>
        <w:t>daniem szkoły ludowej polskiej jest to pocz</w:t>
      </w:r>
      <w:r>
        <w:rPr>
          <w:rStyle w:val="Teksttreci21"/>
        </w:rPr>
        <w:t xml:space="preserve">ucie wyrobić u dziatwy szkolnej, </w:t>
      </w:r>
      <w:r>
        <w:rPr>
          <w:rStyle w:val="Teksttreci22"/>
        </w:rPr>
        <w:t xml:space="preserve">— </w:t>
      </w:r>
      <w:r>
        <w:rPr>
          <w:rStyle w:val="Teksttreci21"/>
        </w:rPr>
        <w:t xml:space="preserve">i o </w:t>
      </w:r>
      <w:proofErr w:type="spellStart"/>
      <w:r>
        <w:rPr>
          <w:rStyle w:val="Teksttreci21"/>
        </w:rPr>
        <w:t>tem</w:t>
      </w:r>
      <w:proofErr w:type="spellEnd"/>
      <w:r>
        <w:rPr>
          <w:rStyle w:val="Teksttreci21"/>
        </w:rPr>
        <w:t xml:space="preserve"> powinna Świetna c. k. Rada szkolna okręgowa wiedzieć.</w:t>
      </w:r>
    </w:p>
    <w:p w:rsidR="002D57A7" w:rsidRDefault="009061EB">
      <w:pPr>
        <w:pStyle w:val="Teksttreci20"/>
        <w:framePr w:w="7656" w:h="7364" w:hRule="exact" w:wrap="none" w:vAnchor="page" w:hAnchor="page" w:x="1543" w:y="6698"/>
        <w:shd w:val="clear" w:color="auto" w:fill="auto"/>
        <w:spacing w:before="0" w:after="0" w:line="288" w:lineRule="exact"/>
        <w:ind w:firstLine="640"/>
        <w:jc w:val="both"/>
      </w:pPr>
      <w:r>
        <w:rPr>
          <w:rStyle w:val="Teksttreci21"/>
        </w:rPr>
        <w:t xml:space="preserve">Ma ona sama krzewić to poczucie języka, </w:t>
      </w:r>
      <w:r>
        <w:rPr>
          <w:rStyle w:val="Teksttreci22"/>
        </w:rPr>
        <w:t xml:space="preserve">— </w:t>
      </w:r>
      <w:r>
        <w:rPr>
          <w:rStyle w:val="Teksttreci21"/>
        </w:rPr>
        <w:t>to jest jej obo</w:t>
      </w:r>
      <w:r>
        <w:rPr>
          <w:rStyle w:val="Teksttreci21"/>
        </w:rPr>
        <w:softHyphen/>
        <w:t xml:space="preserve">wiązkiem i powinnością </w:t>
      </w:r>
      <w:r>
        <w:rPr>
          <w:rStyle w:val="Teksttreci22"/>
        </w:rPr>
        <w:t xml:space="preserve">— </w:t>
      </w:r>
      <w:r>
        <w:rPr>
          <w:rStyle w:val="Teksttreci21"/>
        </w:rPr>
        <w:t xml:space="preserve">powinnością ma być bezpartyjną — szkolną </w:t>
      </w:r>
      <w:r>
        <w:rPr>
          <w:rStyle w:val="Teksttreci22"/>
        </w:rPr>
        <w:t xml:space="preserve">— </w:t>
      </w:r>
      <w:r>
        <w:rPr>
          <w:rStyle w:val="Teksttreci21"/>
        </w:rPr>
        <w:t xml:space="preserve">powinna stać na wyżynie swego powołania </w:t>
      </w:r>
      <w:r>
        <w:rPr>
          <w:rStyle w:val="Teksttreci22"/>
        </w:rPr>
        <w:t xml:space="preserve">— </w:t>
      </w:r>
      <w:r>
        <w:rPr>
          <w:rStyle w:val="Teksttreci21"/>
        </w:rPr>
        <w:t>lecz nie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lubstopka20"/>
        <w:framePr w:wrap="none" w:vAnchor="page" w:hAnchor="page" w:x="1307" w:y="1275"/>
        <w:shd w:val="clear" w:color="auto" w:fill="auto"/>
        <w:spacing w:line="180" w:lineRule="exact"/>
      </w:pPr>
      <w:r>
        <w:rPr>
          <w:rStyle w:val="Nagweklubstopka21"/>
        </w:rPr>
        <w:lastRenderedPageBreak/>
        <w:t>16</w:t>
      </w:r>
    </w:p>
    <w:p w:rsidR="002D57A7" w:rsidRDefault="009061EB">
      <w:pPr>
        <w:pStyle w:val="Nagweklubstopka0"/>
        <w:framePr w:wrap="none" w:vAnchor="page" w:hAnchor="page" w:x="3881" w:y="1271"/>
        <w:shd w:val="clear" w:color="auto" w:fill="auto"/>
        <w:spacing w:line="200" w:lineRule="exact"/>
      </w:pPr>
      <w:r>
        <w:rPr>
          <w:rStyle w:val="Nagweklubstopka1"/>
        </w:rPr>
        <w:t>PORADNIK JĘZYKOWY</w:t>
      </w:r>
    </w:p>
    <w:p w:rsidR="002D57A7" w:rsidRDefault="009061EB">
      <w:pPr>
        <w:pStyle w:val="Nagweklubstopka0"/>
        <w:framePr w:wrap="none" w:vAnchor="page" w:hAnchor="page" w:x="8285" w:y="1277"/>
        <w:shd w:val="clear" w:color="auto" w:fill="auto"/>
        <w:spacing w:line="200" w:lineRule="exact"/>
      </w:pPr>
      <w:r>
        <w:rPr>
          <w:rStyle w:val="Nagweklubstopka1"/>
        </w:rPr>
        <w:t>XI. 1.</w:t>
      </w:r>
    </w:p>
    <w:p w:rsidR="002D57A7" w:rsidRDefault="009061EB">
      <w:pPr>
        <w:pStyle w:val="Teksttreci20"/>
        <w:framePr w:w="7662" w:h="2670" w:hRule="exact" w:wrap="none" w:vAnchor="page" w:hAnchor="page" w:x="1211" w:y="1813"/>
        <w:shd w:val="clear" w:color="auto" w:fill="auto"/>
        <w:spacing w:before="0" w:after="0" w:line="288" w:lineRule="exact"/>
        <w:jc w:val="both"/>
      </w:pPr>
      <w:r>
        <w:rPr>
          <w:rStyle w:val="Teksttreci21"/>
        </w:rPr>
        <w:t>wprowadzać motywu politycznego do szkoły, która od niego po</w:t>
      </w:r>
      <w:r>
        <w:rPr>
          <w:rStyle w:val="Teksttreci21"/>
        </w:rPr>
        <w:softHyphen/>
        <w:t>winna być wolna.</w:t>
      </w:r>
    </w:p>
    <w:p w:rsidR="002D57A7" w:rsidRDefault="009061EB">
      <w:pPr>
        <w:pStyle w:val="Teksttreci20"/>
        <w:framePr w:w="7662" w:h="2670" w:hRule="exact" w:wrap="none" w:vAnchor="page" w:hAnchor="page" w:x="1211" w:y="1813"/>
        <w:shd w:val="clear" w:color="auto" w:fill="auto"/>
        <w:spacing w:before="0" w:after="0" w:line="288" w:lineRule="exact"/>
        <w:ind w:firstLine="660"/>
        <w:jc w:val="both"/>
      </w:pPr>
      <w:r>
        <w:rPr>
          <w:rStyle w:val="Teksttreci21"/>
        </w:rPr>
        <w:t>Rozporządzenie to urąga wszelkim zasadom gramatyki pol</w:t>
      </w:r>
      <w:r>
        <w:rPr>
          <w:rStyle w:val="Teksttreci21"/>
        </w:rPr>
        <w:softHyphen/>
      </w:r>
      <w:r>
        <w:rPr>
          <w:rStyle w:val="Teksttreci21"/>
        </w:rPr>
        <w:t xml:space="preserve">skiej; jest to rozporządzenie, które godzi w święte prawa języka. Nauczycielowi nie </w:t>
      </w:r>
      <w:r>
        <w:rPr>
          <w:rStyle w:val="Teksttreci2Odstpy2pt0"/>
        </w:rPr>
        <w:t>wolno</w:t>
      </w:r>
      <w:r>
        <w:rPr>
          <w:rStyle w:val="Teksttreci21"/>
        </w:rPr>
        <w:t xml:space="preserve"> postępować wbrew zasadom gramatyki, których on w pierwszym rzędzie przestrzegać musi. Od niej ani kroku nie ustąpimy, bo nam ustępować nie wolno.</w:t>
      </w:r>
    </w:p>
    <w:p w:rsidR="002D57A7" w:rsidRDefault="009061EB">
      <w:pPr>
        <w:pStyle w:val="Teksttreci20"/>
        <w:framePr w:w="7662" w:h="2670" w:hRule="exact" w:wrap="none" w:vAnchor="page" w:hAnchor="page" w:x="1211" w:y="1813"/>
        <w:shd w:val="clear" w:color="auto" w:fill="auto"/>
        <w:spacing w:before="0" w:after="0" w:line="288" w:lineRule="exact"/>
        <w:ind w:firstLine="660"/>
        <w:jc w:val="both"/>
      </w:pPr>
      <w:r>
        <w:rPr>
          <w:rStyle w:val="Teksttreci21"/>
        </w:rPr>
        <w:t>Zasady gramatyki i j</w:t>
      </w:r>
      <w:r>
        <w:rPr>
          <w:rStyle w:val="Teksttreci21"/>
        </w:rPr>
        <w:t>ęzyka stoją ponad wszystkie rozporzą</w:t>
      </w:r>
      <w:r>
        <w:rPr>
          <w:rStyle w:val="Teksttreci21"/>
        </w:rPr>
        <w:softHyphen/>
        <w:t xml:space="preserve">dzenia. (Dz. Ciesz. 1910. </w:t>
      </w:r>
      <w:proofErr w:type="spellStart"/>
      <w:r>
        <w:rPr>
          <w:rStyle w:val="Teksttreci21"/>
        </w:rPr>
        <w:t>nr</w:t>
      </w:r>
      <w:proofErr w:type="spellEnd"/>
      <w:r>
        <w:rPr>
          <w:rStyle w:val="Teksttreci21"/>
        </w:rPr>
        <w:t>. 289).</w:t>
      </w:r>
    </w:p>
    <w:p w:rsidR="002D57A7" w:rsidRDefault="009061EB">
      <w:pPr>
        <w:pStyle w:val="Nagwek40"/>
        <w:framePr w:w="7662" w:h="8520" w:hRule="exact" w:wrap="none" w:vAnchor="page" w:hAnchor="page" w:x="1211" w:y="5145"/>
        <w:numPr>
          <w:ilvl w:val="0"/>
          <w:numId w:val="3"/>
        </w:numPr>
        <w:shd w:val="clear" w:color="auto" w:fill="auto"/>
        <w:tabs>
          <w:tab w:val="left" w:pos="3030"/>
        </w:tabs>
        <w:spacing w:after="310" w:line="240" w:lineRule="exact"/>
        <w:ind w:left="2520" w:firstLine="0"/>
        <w:jc w:val="both"/>
      </w:pPr>
      <w:bookmarkStart w:id="15" w:name="bookmark15"/>
      <w:r>
        <w:rPr>
          <w:rStyle w:val="Nagwek41"/>
          <w:b/>
          <w:bCs/>
        </w:rPr>
        <w:t>NOWE KSIĄŻKI.</w:t>
      </w:r>
      <w:bookmarkEnd w:id="15"/>
    </w:p>
    <w:p w:rsidR="002D57A7" w:rsidRDefault="009061EB">
      <w:pPr>
        <w:pStyle w:val="Teksttreci20"/>
        <w:framePr w:w="7662" w:h="8520" w:hRule="exact" w:wrap="none" w:vAnchor="page" w:hAnchor="page" w:x="1211" w:y="5145"/>
        <w:shd w:val="clear" w:color="auto" w:fill="auto"/>
        <w:spacing w:before="0" w:after="0" w:line="288" w:lineRule="exact"/>
        <w:ind w:firstLine="660"/>
        <w:jc w:val="both"/>
      </w:pPr>
      <w:r>
        <w:rPr>
          <w:rStyle w:val="Teksttreci21"/>
        </w:rPr>
        <w:t xml:space="preserve">W. J. </w:t>
      </w:r>
      <w:r>
        <w:rPr>
          <w:rStyle w:val="Teksttreci2Odstpy2pt0"/>
        </w:rPr>
        <w:t>Byszewski:</w:t>
      </w:r>
      <w:r>
        <w:rPr>
          <w:rStyle w:val="Teksttreci21"/>
        </w:rPr>
        <w:t xml:space="preserve"> </w:t>
      </w:r>
      <w:proofErr w:type="spellStart"/>
      <w:r>
        <w:rPr>
          <w:rStyle w:val="Teksttreci2115ptKursywaOdstpy0pt"/>
        </w:rPr>
        <w:t>Korespondencya</w:t>
      </w:r>
      <w:proofErr w:type="spellEnd"/>
      <w:r>
        <w:rPr>
          <w:rStyle w:val="Teksttreci2115ptKursywaOdstpy0pt"/>
        </w:rPr>
        <w:t xml:space="preserve"> handlowa.</w:t>
      </w:r>
      <w:r>
        <w:rPr>
          <w:rStyle w:val="Teksttreci21"/>
        </w:rPr>
        <w:t xml:space="preserve"> Podręcznik do użytku szkół handlowych. Warszawa 1909.</w:t>
      </w:r>
    </w:p>
    <w:p w:rsidR="002D57A7" w:rsidRDefault="009061EB">
      <w:pPr>
        <w:pStyle w:val="Teksttreci20"/>
        <w:framePr w:w="7662" w:h="8520" w:hRule="exact" w:wrap="none" w:vAnchor="page" w:hAnchor="page" w:x="1211" w:y="5145"/>
        <w:shd w:val="clear" w:color="auto" w:fill="auto"/>
        <w:spacing w:before="0" w:after="0" w:line="288" w:lineRule="exact"/>
        <w:ind w:firstLine="660"/>
        <w:jc w:val="both"/>
      </w:pPr>
      <w:r>
        <w:rPr>
          <w:rStyle w:val="Teksttreci21"/>
        </w:rPr>
        <w:t xml:space="preserve">O ile ten podręcznik odpowiada potrzebom zawodowym, nie możemy decydować. Autor zapewnia (w przedmowie), że książkę ułożył na podstawie doświadczenia własnego i uwydatnia to, że unikał błędów zwłaszcza językowych, </w:t>
      </w:r>
      <w:r>
        <w:rPr>
          <w:rStyle w:val="Teksttreci2Odstpy2pt0"/>
        </w:rPr>
        <w:t>którymi zwykle</w:t>
      </w:r>
      <w:r>
        <w:rPr>
          <w:rStyle w:val="Teksttreci21"/>
        </w:rPr>
        <w:t xml:space="preserve"> się roją </w:t>
      </w:r>
      <w:proofErr w:type="spellStart"/>
      <w:r>
        <w:rPr>
          <w:rStyle w:val="Teksttreci21"/>
        </w:rPr>
        <w:t>korespondencye</w:t>
      </w:r>
      <w:proofErr w:type="spellEnd"/>
      <w:r>
        <w:rPr>
          <w:rStyle w:val="Teksttreci21"/>
        </w:rPr>
        <w:t xml:space="preserve"> han</w:t>
      </w:r>
      <w:r>
        <w:rPr>
          <w:rStyle w:val="Teksttreci21"/>
        </w:rPr>
        <w:t xml:space="preserve">dlowe. Pod tym względem musimy oddać p. B. sprawiedliwość, że się o poprawność językową stara a lubo często łamie się z przyzwyczajeniem (np. na str. »papieru się używa« </w:t>
      </w:r>
      <w:r>
        <w:rPr>
          <w:rStyle w:val="Teksttreci22"/>
        </w:rPr>
        <w:t xml:space="preserve">— </w:t>
      </w:r>
      <w:r>
        <w:rPr>
          <w:rStyle w:val="Teksttreci21"/>
        </w:rPr>
        <w:t xml:space="preserve">dobrze a poniżej o 3 wiersze: »używa się papier« </w:t>
      </w:r>
      <w:r>
        <w:rPr>
          <w:rStyle w:val="Teksttreci22"/>
        </w:rPr>
        <w:t xml:space="preserve">— </w:t>
      </w:r>
      <w:r>
        <w:rPr>
          <w:rStyle w:val="Teksttreci21"/>
        </w:rPr>
        <w:t>błędnie) przecież w ogólności nie</w:t>
      </w:r>
      <w:r>
        <w:rPr>
          <w:rStyle w:val="Teksttreci21"/>
        </w:rPr>
        <w:t xml:space="preserve">ma rażących błędów'. Do cz. </w:t>
      </w:r>
      <w:r>
        <w:rPr>
          <w:rStyle w:val="PogrubienieTeksttreci212ptOdstpy0pt"/>
        </w:rPr>
        <w:t xml:space="preserve">III. </w:t>
      </w:r>
      <w:r>
        <w:rPr>
          <w:rStyle w:val="Teksttreci21"/>
        </w:rPr>
        <w:t>p. t. »Termi</w:t>
      </w:r>
      <w:r>
        <w:rPr>
          <w:rStyle w:val="Teksttreci21"/>
        </w:rPr>
        <w:softHyphen/>
        <w:t>nologia handlowa« wrócimy jeszcze; tu zaznaczamy tylko, że obja</w:t>
      </w:r>
      <w:r>
        <w:rPr>
          <w:rStyle w:val="Teksttreci21"/>
        </w:rPr>
        <w:softHyphen/>
        <w:t>śnienia wielu wyrazów z jęz. łacińskiego są błędne a często zupełnie niepotrzebne.</w:t>
      </w:r>
    </w:p>
    <w:p w:rsidR="002D57A7" w:rsidRDefault="009061EB">
      <w:pPr>
        <w:pStyle w:val="Teksttreci20"/>
        <w:framePr w:w="7662" w:h="8520" w:hRule="exact" w:wrap="none" w:vAnchor="page" w:hAnchor="page" w:x="1211" w:y="5145"/>
        <w:shd w:val="clear" w:color="auto" w:fill="auto"/>
        <w:spacing w:before="0" w:after="0" w:line="288" w:lineRule="exact"/>
        <w:ind w:firstLine="660"/>
        <w:jc w:val="both"/>
      </w:pPr>
      <w:r>
        <w:rPr>
          <w:rStyle w:val="Teksttreci2Odstpy2pt0"/>
          <w:lang w:val="en-US" w:eastAsia="en-US" w:bidi="en-US"/>
        </w:rPr>
        <w:t xml:space="preserve">Prof. </w:t>
      </w:r>
      <w:r>
        <w:rPr>
          <w:rStyle w:val="Teksttreci2Odstpy2pt0"/>
        </w:rPr>
        <w:t>A. A. Kryński:</w:t>
      </w:r>
      <w:r>
        <w:rPr>
          <w:rStyle w:val="Teksttreci21"/>
        </w:rPr>
        <w:t xml:space="preserve"> </w:t>
      </w:r>
      <w:r>
        <w:rPr>
          <w:rStyle w:val="Teksttreci2115ptKursywaOdstpy0pt"/>
        </w:rPr>
        <w:t>Prawidła pisowni polskiej.</w:t>
      </w:r>
      <w:r>
        <w:rPr>
          <w:rStyle w:val="Teksttreci21"/>
        </w:rPr>
        <w:t xml:space="preserve"> Lwów 1910.</w:t>
      </w:r>
    </w:p>
    <w:p w:rsidR="002D57A7" w:rsidRDefault="009061EB">
      <w:pPr>
        <w:pStyle w:val="Teksttreci20"/>
        <w:framePr w:w="7662" w:h="8520" w:hRule="exact" w:wrap="none" w:vAnchor="page" w:hAnchor="page" w:x="1211" w:y="5145"/>
        <w:shd w:val="clear" w:color="auto" w:fill="auto"/>
        <w:spacing w:before="0" w:after="242" w:line="288" w:lineRule="exact"/>
        <w:ind w:firstLine="660"/>
        <w:jc w:val="both"/>
      </w:pPr>
      <w:r>
        <w:rPr>
          <w:rStyle w:val="Teksttreci21"/>
        </w:rPr>
        <w:t>Ksią</w:t>
      </w:r>
      <w:r>
        <w:rPr>
          <w:rStyle w:val="Teksttreci21"/>
        </w:rPr>
        <w:t>żeczka ułożona celem rozpowszechnienia zasad ortogra</w:t>
      </w:r>
      <w:r>
        <w:rPr>
          <w:rStyle w:val="Teksttreci21"/>
        </w:rPr>
        <w:softHyphen/>
        <w:t xml:space="preserve">ficznych t. zw. pisowni warszawskiej. Ułożona bardzo starannie i praktycznie tak w części </w:t>
      </w:r>
      <w:r>
        <w:rPr>
          <w:rStyle w:val="PogrubienieTeksttreci212ptOdstpy0pt"/>
        </w:rPr>
        <w:t xml:space="preserve">I, </w:t>
      </w:r>
      <w:r>
        <w:rPr>
          <w:rStyle w:val="Teksttreci21"/>
        </w:rPr>
        <w:t xml:space="preserve">obejmującej zasady </w:t>
      </w:r>
      <w:r>
        <w:rPr>
          <w:rStyle w:val="Teksttreci2Odstpy2pt0"/>
        </w:rPr>
        <w:t>pisow</w:t>
      </w:r>
      <w:r>
        <w:rPr>
          <w:rStyle w:val="Teksttreci21"/>
        </w:rPr>
        <w:t xml:space="preserve">ni samogłosek i spółgłosek, jak i w cz. </w:t>
      </w:r>
      <w:r>
        <w:rPr>
          <w:rStyle w:val="PogrubienieTeksttreci212ptOdstpy0pt"/>
        </w:rPr>
        <w:t xml:space="preserve">III </w:t>
      </w:r>
      <w:r>
        <w:rPr>
          <w:rStyle w:val="Teksttreci21"/>
        </w:rPr>
        <w:t>obejmującej obfity słowniczek. Dla zwo</w:t>
      </w:r>
      <w:r>
        <w:rPr>
          <w:rStyle w:val="Teksttreci21"/>
        </w:rPr>
        <w:softHyphen/>
        <w:t>len</w:t>
      </w:r>
      <w:r>
        <w:rPr>
          <w:rStyle w:val="Teksttreci21"/>
        </w:rPr>
        <w:t xml:space="preserve">ników tej pisowni będzie to </w:t>
      </w:r>
      <w:r>
        <w:rPr>
          <w:rStyle w:val="Teksttreci2Odstpy2pt0"/>
        </w:rPr>
        <w:t>niewątpliwie</w:t>
      </w:r>
      <w:r>
        <w:rPr>
          <w:rStyle w:val="Teksttreci21"/>
        </w:rPr>
        <w:t xml:space="preserve"> bardzo pożądany pod</w:t>
      </w:r>
      <w:r>
        <w:rPr>
          <w:rStyle w:val="Teksttreci21"/>
        </w:rPr>
        <w:softHyphen/>
        <w:t>ręcznik, opracowany staranniej, niż inne tego rodzaju wydawnictwa. Ne pora tu ani miejsce na polemizowanie z wielu poglądami któ</w:t>
      </w:r>
      <w:r>
        <w:rPr>
          <w:rStyle w:val="Teksttreci21"/>
        </w:rPr>
        <w:softHyphen/>
        <w:t xml:space="preserve">rych rzecznikiem gorącym, i konserwatywnym jest </w:t>
      </w:r>
      <w:proofErr w:type="spellStart"/>
      <w:r>
        <w:rPr>
          <w:rStyle w:val="Teksttreci21"/>
        </w:rPr>
        <w:t>Szan</w:t>
      </w:r>
      <w:proofErr w:type="spellEnd"/>
      <w:r>
        <w:rPr>
          <w:rStyle w:val="Teksttreci21"/>
        </w:rPr>
        <w:t xml:space="preserve">. Profesor od </w:t>
      </w:r>
      <w:r>
        <w:rPr>
          <w:rStyle w:val="Teksttreci21"/>
        </w:rPr>
        <w:t>lat kilkudziesięciu.</w:t>
      </w:r>
    </w:p>
    <w:p w:rsidR="002D57A7" w:rsidRDefault="009061EB">
      <w:pPr>
        <w:pStyle w:val="Teksttreci40"/>
        <w:framePr w:w="7662" w:h="8520" w:hRule="exact" w:wrap="none" w:vAnchor="page" w:hAnchor="page" w:x="1211" w:y="5145"/>
        <w:shd w:val="clear" w:color="auto" w:fill="auto"/>
        <w:spacing w:after="142" w:line="210" w:lineRule="exact"/>
        <w:ind w:left="40" w:firstLine="0"/>
        <w:jc w:val="center"/>
      </w:pPr>
      <w:r>
        <w:rPr>
          <w:rStyle w:val="Teksttreci42"/>
        </w:rPr>
        <w:t>Przedruki w całości lub w części dozwolone tylko z podaniem źródła.</w:t>
      </w:r>
    </w:p>
    <w:p w:rsidR="002D57A7" w:rsidRDefault="009061EB">
      <w:pPr>
        <w:pStyle w:val="Teksttreci20"/>
        <w:framePr w:w="7662" w:h="8520" w:hRule="exact" w:wrap="none" w:vAnchor="page" w:hAnchor="page" w:x="1211" w:y="5145"/>
        <w:shd w:val="clear" w:color="auto" w:fill="auto"/>
        <w:spacing w:before="0" w:after="0" w:line="220" w:lineRule="exact"/>
        <w:ind w:left="40"/>
        <w:jc w:val="center"/>
      </w:pPr>
      <w:r>
        <w:rPr>
          <w:rStyle w:val="Teksttreci21"/>
        </w:rPr>
        <w:t xml:space="preserve">Wydawca i redaktor odpowiedzialny: </w:t>
      </w:r>
      <w:r>
        <w:rPr>
          <w:rStyle w:val="PogrubienieTeksttreci2ArialOdstpy0pt"/>
        </w:rPr>
        <w:t xml:space="preserve">Roman </w:t>
      </w:r>
      <w:proofErr w:type="spellStart"/>
      <w:r>
        <w:rPr>
          <w:rStyle w:val="PogrubienieTeksttreci2ArialOdstpy0pt"/>
        </w:rPr>
        <w:t>Zawilinski</w:t>
      </w:r>
      <w:proofErr w:type="spellEnd"/>
      <w:r>
        <w:rPr>
          <w:rStyle w:val="PogrubienieTeksttreci2ArialOdstpy0pt"/>
        </w:rPr>
        <w:t>.</w:t>
      </w:r>
    </w:p>
    <w:p w:rsidR="002D57A7" w:rsidRDefault="009061EB">
      <w:pPr>
        <w:pStyle w:val="Teksttreci150"/>
        <w:framePr w:wrap="none" w:vAnchor="page" w:hAnchor="page" w:x="1211" w:y="13783"/>
        <w:shd w:val="clear" w:color="auto" w:fill="auto"/>
        <w:spacing w:before="0" w:line="190" w:lineRule="exact"/>
      </w:pPr>
      <w:r>
        <w:rPr>
          <w:rStyle w:val="Teksttreci151"/>
          <w:b/>
          <w:bCs/>
        </w:rPr>
        <w:t xml:space="preserve">Drukarnia Uniwersytetu </w:t>
      </w:r>
      <w:proofErr w:type="spellStart"/>
      <w:r>
        <w:rPr>
          <w:rStyle w:val="Teksttreci151"/>
          <w:b/>
          <w:bCs/>
        </w:rPr>
        <w:t>Jagiell</w:t>
      </w:r>
      <w:proofErr w:type="spellEnd"/>
      <w:r>
        <w:rPr>
          <w:rStyle w:val="Teksttreci151"/>
          <w:b/>
          <w:bCs/>
        </w:rPr>
        <w:t>. w Krakowie pod zarządem J. Filipowskiego.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2D57A7">
      <w:pPr>
        <w:rPr>
          <w:sz w:val="2"/>
          <w:szCs w:val="2"/>
        </w:rPr>
      </w:pPr>
      <w:r w:rsidRPr="002D57A7">
        <w:lastRenderedPageBreak/>
        <w:pict>
          <v:rect id="_x0000_s1028" style="position:absolute;margin-left:152.3pt;margin-top:88.2pt;width:19.5pt;height:26.4pt;z-index:-251660288;mso-position-horizontal-relative:page;mso-position-vertical-relative:page" fillcolor="#d7c4a4" stroked="f">
            <w10:wrap anchorx="page" anchory="page"/>
          </v:rect>
        </w:pict>
      </w:r>
      <w:r w:rsidRPr="002D57A7">
        <w:pict>
          <v:rect id="_x0000_s1027" style="position:absolute;margin-left:389.6pt;margin-top:99.6pt;width:20.1pt;height:15.6pt;z-index:-251659264;mso-position-horizontal-relative:page;mso-position-vertical-relative:page" fillcolor="#d7c7a6" stroked="f">
            <w10:wrap anchorx="page" anchory="page"/>
          </v:rect>
        </w:pict>
      </w:r>
      <w:r w:rsidRPr="002D57A7">
        <w:pict>
          <v:rect id="_x0000_s1026" style="position:absolute;margin-left:227.9pt;margin-top:88.2pt;width:28.8pt;height:26.7pt;z-index:-251658240;mso-position-horizontal-relative:page;mso-position-vertical-relative:page" fillcolor="#cbba98" stroked="f">
            <w10:wrap anchorx="page" anchory="page"/>
          </v:rect>
        </w:pict>
      </w:r>
    </w:p>
    <w:p w:rsidR="002D57A7" w:rsidRDefault="009061EB">
      <w:pPr>
        <w:pStyle w:val="Teksttreci160"/>
        <w:framePr w:w="7668" w:h="3330" w:hRule="exact" w:wrap="none" w:vAnchor="page" w:hAnchor="page" w:x="1211" w:y="1675"/>
        <w:shd w:val="clear" w:color="auto" w:fill="auto"/>
        <w:spacing w:after="26" w:line="720" w:lineRule="exact"/>
      </w:pPr>
      <w:r>
        <w:t>WIDNOKRĘGI</w:t>
      </w:r>
    </w:p>
    <w:p w:rsidR="002D57A7" w:rsidRDefault="009061EB">
      <w:pPr>
        <w:pStyle w:val="Teksttreci150"/>
        <w:framePr w:w="7668" w:h="3330" w:hRule="exact" w:wrap="none" w:vAnchor="page" w:hAnchor="page" w:x="1211" w:y="1675"/>
        <w:shd w:val="clear" w:color="auto" w:fill="auto"/>
        <w:spacing w:before="0" w:after="50" w:line="192" w:lineRule="exact"/>
        <w:jc w:val="center"/>
      </w:pPr>
      <w:r>
        <w:rPr>
          <w:rStyle w:val="Teksttreci15TimesNewRoman105ptBezpogrubienia"/>
          <w:rFonts w:eastAsia="Arial"/>
        </w:rPr>
        <w:t xml:space="preserve">Dwutygodnik poświęcony kulturze polskiej wychodzi we Lwowie 10 </w:t>
      </w:r>
      <w:r>
        <w:t xml:space="preserve">i </w:t>
      </w:r>
      <w:r>
        <w:rPr>
          <w:rStyle w:val="Teksttreci15TimesNewRoman105ptBezpogrubienia"/>
          <w:rFonts w:eastAsia="Arial"/>
        </w:rPr>
        <w:t>25 każdego</w:t>
      </w:r>
      <w:r>
        <w:rPr>
          <w:rStyle w:val="Teksttreci15TimesNewRoman105ptBezpogrubienia"/>
          <w:rFonts w:eastAsia="Arial"/>
        </w:rPr>
        <w:br/>
        <w:t xml:space="preserve">miesiąca pod </w:t>
      </w:r>
      <w:proofErr w:type="spellStart"/>
      <w:r>
        <w:rPr>
          <w:rStyle w:val="Teksttreci15TimesNewRoman105ptBezpogrubienia"/>
          <w:rFonts w:eastAsia="Arial"/>
        </w:rPr>
        <w:t>redakcyą</w:t>
      </w:r>
      <w:proofErr w:type="spellEnd"/>
      <w:r>
        <w:rPr>
          <w:rStyle w:val="Teksttreci15TimesNewRoman105ptBezpogrubienia"/>
          <w:rFonts w:eastAsia="Arial"/>
        </w:rPr>
        <w:t xml:space="preserve"> </w:t>
      </w:r>
      <w:r>
        <w:t xml:space="preserve">Bronisława i Leona </w:t>
      </w:r>
      <w:proofErr w:type="spellStart"/>
      <w:r>
        <w:t>Biegeleisenów</w:t>
      </w:r>
      <w:proofErr w:type="spellEnd"/>
      <w:r>
        <w:t xml:space="preserve">, Tadeusza </w:t>
      </w:r>
      <w:proofErr w:type="spellStart"/>
      <w:r>
        <w:t>Dąbrow</w:t>
      </w:r>
      <w:proofErr w:type="spellEnd"/>
      <w:r>
        <w:t>-</w:t>
      </w:r>
      <w:r>
        <w:br/>
      </w:r>
      <w:proofErr w:type="spellStart"/>
      <w:r>
        <w:t>skiego</w:t>
      </w:r>
      <w:proofErr w:type="spellEnd"/>
      <w:r>
        <w:t xml:space="preserve">, Józefa </w:t>
      </w:r>
      <w:proofErr w:type="spellStart"/>
      <w:r>
        <w:t>Jedlicza</w:t>
      </w:r>
      <w:proofErr w:type="spellEnd"/>
      <w:r>
        <w:t xml:space="preserve">, </w:t>
      </w:r>
      <w:proofErr w:type="spellStart"/>
      <w:r>
        <w:t>Marjana</w:t>
      </w:r>
      <w:proofErr w:type="spellEnd"/>
      <w:r>
        <w:t xml:space="preserve"> Olszewskiego i Ludomira Różyckiego.</w:t>
      </w:r>
    </w:p>
    <w:p w:rsidR="002D57A7" w:rsidRDefault="009061EB">
      <w:pPr>
        <w:pStyle w:val="Teksttreci40"/>
        <w:framePr w:w="7668" w:h="3330" w:hRule="exact" w:wrap="none" w:vAnchor="page" w:hAnchor="page" w:x="1211" w:y="1675"/>
        <w:shd w:val="clear" w:color="auto" w:fill="auto"/>
        <w:spacing w:after="0" w:line="204" w:lineRule="exact"/>
        <w:ind w:firstLine="0"/>
        <w:jc w:val="left"/>
      </w:pPr>
      <w:r>
        <w:rPr>
          <w:rStyle w:val="PogrubienieTeksttreci4Arial95pt"/>
        </w:rPr>
        <w:t xml:space="preserve">WIDNOKRĘGI </w:t>
      </w:r>
      <w:r>
        <w:t xml:space="preserve">obejmują całokształt życia </w:t>
      </w:r>
      <w:r>
        <w:t xml:space="preserve">kulturalnego Polski. Najwybitniejsze pióra naukowe i literackie zasilają działy: </w:t>
      </w:r>
      <w:r>
        <w:rPr>
          <w:rStyle w:val="PogrubienieTeksttreci4Arial95pt"/>
        </w:rPr>
        <w:t xml:space="preserve">filozofii, zagadnień społecznych, literatury, sztuk plastycznych, muzyki. </w:t>
      </w:r>
      <w:r>
        <w:t xml:space="preserve">Każdy zeszyt zawiera nadto </w:t>
      </w:r>
      <w:r>
        <w:rPr>
          <w:rStyle w:val="PogrubienieTeksttreci4Arial95pt"/>
        </w:rPr>
        <w:t xml:space="preserve">utwory beletrystyczne </w:t>
      </w:r>
      <w:r>
        <w:t xml:space="preserve">oraz urozmaicone </w:t>
      </w:r>
      <w:r>
        <w:rPr>
          <w:rStyle w:val="PogrubienieTeksttreci4Arial95pt"/>
        </w:rPr>
        <w:t xml:space="preserve">przeglądy WIDNOKRĘGI </w:t>
      </w:r>
      <w:r>
        <w:t xml:space="preserve">są pismem </w:t>
      </w:r>
      <w:proofErr w:type="spellStart"/>
      <w:r>
        <w:t>bezp</w:t>
      </w:r>
      <w:r>
        <w:t>artyjnem</w:t>
      </w:r>
      <w:proofErr w:type="spellEnd"/>
      <w:r>
        <w:t xml:space="preserve">, za cel stawiają sobie bezstronne rzeczowe ujmowanie poruszanych </w:t>
      </w:r>
      <w:proofErr w:type="spellStart"/>
      <w:r>
        <w:t>kwestyi</w:t>
      </w:r>
      <w:proofErr w:type="spellEnd"/>
      <w:r>
        <w:t xml:space="preserve">, starannie unikając ciasnego doktrynerstwa. </w:t>
      </w:r>
      <w:r>
        <w:rPr>
          <w:rStyle w:val="PogrubienieTeksttreci4Arial95pt"/>
        </w:rPr>
        <w:t xml:space="preserve">Warunki prenumeraty: </w:t>
      </w:r>
      <w:r>
        <w:t>kwartalnie 2 kor. 70 hal., 1 rb. 50 kop., 2 m, 50 f., pół</w:t>
      </w:r>
      <w:r>
        <w:softHyphen/>
        <w:t>rocznie 5 kor. 40 h., 3 rb., 5 marek, rocznie 10 ko</w:t>
      </w:r>
      <w:r>
        <w:t xml:space="preserve">r. 80 h , 6 rb., 10 marek. Adres </w:t>
      </w:r>
      <w:proofErr w:type="spellStart"/>
      <w:r>
        <w:t>Redakcyi</w:t>
      </w:r>
      <w:proofErr w:type="spellEnd"/>
      <w:r>
        <w:t xml:space="preserve">: </w:t>
      </w:r>
      <w:r>
        <w:rPr>
          <w:rStyle w:val="PogrubienieTeksttreci4Arial95pt"/>
        </w:rPr>
        <w:t xml:space="preserve">Lwów, </w:t>
      </w:r>
      <w:proofErr w:type="spellStart"/>
      <w:r>
        <w:t>nl</w:t>
      </w:r>
      <w:proofErr w:type="spellEnd"/>
      <w:r>
        <w:t xml:space="preserve">. </w:t>
      </w:r>
      <w:r>
        <w:rPr>
          <w:rStyle w:val="PogrubienieTeksttreci4Arial95pt"/>
        </w:rPr>
        <w:t xml:space="preserve">św. </w:t>
      </w:r>
      <w:r>
        <w:t xml:space="preserve">Marka 6. Adres </w:t>
      </w:r>
      <w:proofErr w:type="spellStart"/>
      <w:r>
        <w:t>Administracyi</w:t>
      </w:r>
      <w:proofErr w:type="spellEnd"/>
      <w:r>
        <w:t>: Lwów, ul. Czarnieckiego 3.</w:t>
      </w:r>
    </w:p>
    <w:p w:rsidR="002D57A7" w:rsidRDefault="009061EB">
      <w:pPr>
        <w:pStyle w:val="Teksttreci170"/>
        <w:framePr w:w="7668" w:h="3158" w:hRule="exact" w:wrap="none" w:vAnchor="page" w:hAnchor="page" w:x="1211" w:y="5147"/>
        <w:shd w:val="clear" w:color="auto" w:fill="auto"/>
        <w:spacing w:before="0" w:after="0" w:line="520" w:lineRule="exact"/>
      </w:pPr>
      <w:r>
        <w:t>PRZEGLĄD NARODOWY</w:t>
      </w:r>
    </w:p>
    <w:p w:rsidR="002D57A7" w:rsidRDefault="009061EB">
      <w:pPr>
        <w:pStyle w:val="Teksttreci40"/>
        <w:framePr w:w="7668" w:h="3158" w:hRule="exact" w:wrap="none" w:vAnchor="page" w:hAnchor="page" w:x="1211" w:y="5147"/>
        <w:shd w:val="clear" w:color="auto" w:fill="auto"/>
        <w:spacing w:after="74" w:line="228" w:lineRule="exact"/>
        <w:ind w:firstLine="0"/>
        <w:jc w:val="center"/>
      </w:pPr>
      <w:r>
        <w:t>Miesięcznik poświęcony zagadnieniom życia narodowego w zakresie</w:t>
      </w:r>
      <w:r>
        <w:br/>
        <w:t>politycznym, naukowym, społecznym, literackim i artystycznym</w:t>
      </w:r>
      <w:r>
        <w:t>.</w:t>
      </w:r>
      <w:r>
        <w:br/>
        <w:t>Pod kierownictwem ZYGMUNTA BALICKIEGO.</w:t>
      </w:r>
    </w:p>
    <w:p w:rsidR="002D57A7" w:rsidRDefault="009061EB">
      <w:pPr>
        <w:pStyle w:val="Teksttreci40"/>
        <w:framePr w:w="7668" w:h="3158" w:hRule="exact" w:wrap="none" w:vAnchor="page" w:hAnchor="page" w:x="1211" w:y="5147"/>
        <w:shd w:val="clear" w:color="auto" w:fill="auto"/>
        <w:spacing w:after="14" w:line="210" w:lineRule="exact"/>
        <w:ind w:firstLine="0"/>
        <w:jc w:val="left"/>
      </w:pPr>
      <w:r>
        <w:t xml:space="preserve">Wychodzi w </w:t>
      </w:r>
      <w:r>
        <w:rPr>
          <w:rStyle w:val="Teksttreci4Odstpy2pt"/>
        </w:rPr>
        <w:t>drugiej połowie</w:t>
      </w:r>
      <w:r>
        <w:t xml:space="preserve"> każdego miesiąca w objętości 8 arkuszy druku.</w:t>
      </w:r>
    </w:p>
    <w:p w:rsidR="002D57A7" w:rsidRDefault="009061EB">
      <w:pPr>
        <w:pStyle w:val="Teksttreci40"/>
        <w:framePr w:w="7668" w:h="3158" w:hRule="exact" w:wrap="none" w:vAnchor="page" w:hAnchor="page" w:x="1211" w:y="5147"/>
        <w:shd w:val="clear" w:color="auto" w:fill="auto"/>
        <w:spacing w:after="65" w:line="192" w:lineRule="exact"/>
        <w:ind w:firstLine="0"/>
        <w:jc w:val="center"/>
      </w:pPr>
      <w:r>
        <w:rPr>
          <w:rStyle w:val="PogrubienieTeksttreci4Arial95pt"/>
        </w:rPr>
        <w:t xml:space="preserve">Przedpłata wynosi: </w:t>
      </w:r>
      <w:r>
        <w:t xml:space="preserve">w </w:t>
      </w:r>
      <w:r>
        <w:rPr>
          <w:rStyle w:val="Teksttreci4Odstpy2pt"/>
        </w:rPr>
        <w:t>Warszawie:</w:t>
      </w:r>
      <w:r>
        <w:t xml:space="preserve"> rocznie rb. 8, półrocznie 4. kwartalnie 2,</w:t>
      </w:r>
      <w:r>
        <w:br/>
      </w:r>
      <w:r>
        <w:t xml:space="preserve">Z przesyłką pocztową: rocznie rb. 10, półrocznie 5, kwartalnie 2 50. W </w:t>
      </w:r>
      <w:proofErr w:type="spellStart"/>
      <w:r>
        <w:rPr>
          <w:rStyle w:val="Teksttreci4Odstpy2pt"/>
        </w:rPr>
        <w:t>Galicy</w:t>
      </w:r>
      <w:r>
        <w:t>i</w:t>
      </w:r>
      <w:proofErr w:type="spellEnd"/>
      <w:r>
        <w:br/>
        <w:t xml:space="preserve">rocznie kor. 20. </w:t>
      </w:r>
      <w:r>
        <w:rPr>
          <w:rStyle w:val="Teksttreci41"/>
        </w:rPr>
        <w:t xml:space="preserve">— </w:t>
      </w:r>
      <w:r>
        <w:t xml:space="preserve">Cena </w:t>
      </w:r>
      <w:r>
        <w:rPr>
          <w:rStyle w:val="Teksttreci4Odstpy2pt"/>
        </w:rPr>
        <w:t>numeru osobnego 1 rb.</w:t>
      </w:r>
    </w:p>
    <w:p w:rsidR="002D57A7" w:rsidRDefault="009061EB">
      <w:pPr>
        <w:pStyle w:val="Teksttreci40"/>
        <w:framePr w:w="7668" w:h="3158" w:hRule="exact" w:wrap="none" w:vAnchor="page" w:hAnchor="page" w:x="1211" w:y="5147"/>
        <w:shd w:val="clear" w:color="auto" w:fill="auto"/>
        <w:spacing w:after="41" w:line="186" w:lineRule="exact"/>
        <w:ind w:firstLine="0"/>
        <w:jc w:val="center"/>
      </w:pPr>
      <w:r>
        <w:rPr>
          <w:rStyle w:val="Teksttreci4Odstpy2pt"/>
        </w:rPr>
        <w:t>Przedpłatę przyjmują:</w:t>
      </w:r>
      <w:r>
        <w:t xml:space="preserve"> Administracja </w:t>
      </w:r>
      <w:r>
        <w:rPr>
          <w:rStyle w:val="PogrubienieTeksttreci4Arial95pt"/>
        </w:rPr>
        <w:t xml:space="preserve">Przeglądu Narodowego, </w:t>
      </w:r>
      <w:r>
        <w:t xml:space="preserve">w </w:t>
      </w:r>
      <w:proofErr w:type="spellStart"/>
      <w:r>
        <w:t>Warsza</w:t>
      </w:r>
      <w:proofErr w:type="spellEnd"/>
      <w:r>
        <w:t>-</w:t>
      </w:r>
      <w:r>
        <w:br/>
        <w:t xml:space="preserve">wie, Szpitalna </w:t>
      </w:r>
      <w:r>
        <w:rPr>
          <w:rStyle w:val="PogrubienieTeksttreci4Arial95pt"/>
        </w:rPr>
        <w:t xml:space="preserve">14; Towarzystwo Wydawnicze, </w:t>
      </w:r>
      <w:r>
        <w:t xml:space="preserve">we Lwowie, </w:t>
      </w:r>
      <w:proofErr w:type="spellStart"/>
      <w:r>
        <w:t>Zimorowic</w:t>
      </w:r>
      <w:r>
        <w:t>za</w:t>
      </w:r>
      <w:proofErr w:type="spellEnd"/>
      <w:r>
        <w:t xml:space="preserve"> </w:t>
      </w:r>
      <w:r>
        <w:rPr>
          <w:rStyle w:val="PogrubienieTeksttreci4Arial95pt"/>
        </w:rPr>
        <w:t>11—15;</w:t>
      </w:r>
      <w:r>
        <w:rPr>
          <w:rStyle w:val="PogrubienieTeksttreci4Arial95pt"/>
        </w:rPr>
        <w:br/>
      </w:r>
      <w:r>
        <w:t xml:space="preserve">Księgarnia </w:t>
      </w:r>
      <w:r>
        <w:rPr>
          <w:rStyle w:val="PogrubienieTeksttreci4Arial95pt"/>
        </w:rPr>
        <w:t xml:space="preserve">St. Olczaka, </w:t>
      </w:r>
      <w:r>
        <w:t>w Łodzi. Mikołajewska 20 i wszystkie księgarnie polskie.</w:t>
      </w:r>
    </w:p>
    <w:p w:rsidR="002D57A7" w:rsidRDefault="009061EB">
      <w:pPr>
        <w:pStyle w:val="Teksttreci150"/>
        <w:framePr w:w="7668" w:h="3158" w:hRule="exact" w:wrap="none" w:vAnchor="page" w:hAnchor="page" w:x="1211" w:y="5147"/>
        <w:shd w:val="clear" w:color="auto" w:fill="auto"/>
        <w:spacing w:before="0" w:line="210" w:lineRule="exact"/>
        <w:jc w:val="center"/>
      </w:pPr>
      <w:r>
        <w:rPr>
          <w:rStyle w:val="Teksttreci15TimesNewRoman105ptBezpogrubienia"/>
          <w:rFonts w:eastAsia="Arial"/>
        </w:rPr>
        <w:t xml:space="preserve">Adres </w:t>
      </w:r>
      <w:proofErr w:type="spellStart"/>
      <w:r>
        <w:rPr>
          <w:rStyle w:val="Teksttreci15TimesNewRoman105ptBezpogrubienia"/>
          <w:rFonts w:eastAsia="Arial"/>
        </w:rPr>
        <w:t>Redakcyi</w:t>
      </w:r>
      <w:proofErr w:type="spellEnd"/>
      <w:r>
        <w:rPr>
          <w:rStyle w:val="Teksttreci15TimesNewRoman105ptBezpogrubienia"/>
          <w:rFonts w:eastAsia="Arial"/>
        </w:rPr>
        <w:t xml:space="preserve">: </w:t>
      </w:r>
      <w:r>
        <w:t>Warszawa, Smolna 10, m. 10.</w:t>
      </w:r>
    </w:p>
    <w:p w:rsidR="002D57A7" w:rsidRDefault="009061EB">
      <w:pPr>
        <w:pStyle w:val="Teksttreci180"/>
        <w:framePr w:w="7668" w:h="2736" w:hRule="exact" w:wrap="none" w:vAnchor="page" w:hAnchor="page" w:x="1211" w:y="8485"/>
        <w:shd w:val="clear" w:color="auto" w:fill="auto"/>
        <w:spacing w:before="0" w:after="60" w:line="500" w:lineRule="exact"/>
      </w:pPr>
      <w:r>
        <w:t>ŚWIAT SŁOWIAŃSKI</w:t>
      </w:r>
    </w:p>
    <w:p w:rsidR="002D57A7" w:rsidRDefault="009061EB">
      <w:pPr>
        <w:pStyle w:val="Teksttreci20"/>
        <w:framePr w:w="7668" w:h="2736" w:hRule="exact" w:wrap="none" w:vAnchor="page" w:hAnchor="page" w:x="1211" w:y="8485"/>
        <w:shd w:val="clear" w:color="auto" w:fill="auto"/>
        <w:spacing w:before="0" w:after="106" w:line="220" w:lineRule="exact"/>
        <w:jc w:val="center"/>
      </w:pPr>
      <w:r>
        <w:t>miesięcznik</w:t>
      </w:r>
    </w:p>
    <w:p w:rsidR="002D57A7" w:rsidRDefault="009061EB">
      <w:pPr>
        <w:pStyle w:val="Teksttreci40"/>
        <w:framePr w:w="7668" w:h="2736" w:hRule="exact" w:wrap="none" w:vAnchor="page" w:hAnchor="page" w:x="1211" w:y="8485"/>
        <w:shd w:val="clear" w:color="auto" w:fill="auto"/>
        <w:spacing w:after="76" w:line="240" w:lineRule="exact"/>
        <w:ind w:firstLine="0"/>
        <w:jc w:val="center"/>
      </w:pPr>
      <w:r>
        <w:t xml:space="preserve">poświęcony słowianoznawstwu i przeglądowi spraw słowiańskich ze stanowiska </w:t>
      </w:r>
      <w:proofErr w:type="spellStart"/>
      <w:r>
        <w:t>pol</w:t>
      </w:r>
      <w:proofErr w:type="spellEnd"/>
      <w:r>
        <w:t>-</w:t>
      </w:r>
      <w:r>
        <w:br/>
      </w:r>
      <w:proofErr w:type="spellStart"/>
      <w:r>
        <w:t>skiego</w:t>
      </w:r>
      <w:proofErr w:type="spellEnd"/>
      <w:r>
        <w:t>, wych</w:t>
      </w:r>
      <w:r>
        <w:t xml:space="preserve">odzi siódmy rak w Krakowie pod </w:t>
      </w:r>
      <w:proofErr w:type="spellStart"/>
      <w:r>
        <w:t>redakcyą</w:t>
      </w:r>
      <w:proofErr w:type="spellEnd"/>
      <w:r>
        <w:t xml:space="preserve"> Ora FELIKSA K0NECZNEG0.</w:t>
      </w:r>
    </w:p>
    <w:p w:rsidR="002D57A7" w:rsidRDefault="009061EB">
      <w:pPr>
        <w:pStyle w:val="Teksttreci20"/>
        <w:framePr w:w="7668" w:h="2736" w:hRule="exact" w:wrap="none" w:vAnchor="page" w:hAnchor="page" w:x="1211" w:y="8485"/>
        <w:shd w:val="clear" w:color="auto" w:fill="auto"/>
        <w:spacing w:before="0" w:after="170" w:line="220" w:lineRule="exact"/>
      </w:pPr>
      <w:r>
        <w:t>Prenumerata całoroczna z przesyłką pocztową 10 K.. 10 marek, 5 rb. 50 kop.</w:t>
      </w:r>
    </w:p>
    <w:p w:rsidR="002D57A7" w:rsidRDefault="009061EB">
      <w:pPr>
        <w:pStyle w:val="Teksttreci120"/>
        <w:framePr w:w="7668" w:h="2736" w:hRule="exact" w:wrap="none" w:vAnchor="page" w:hAnchor="page" w:x="1211" w:y="8485"/>
        <w:shd w:val="clear" w:color="auto" w:fill="auto"/>
        <w:spacing w:after="152" w:line="190" w:lineRule="exact"/>
        <w:jc w:val="left"/>
      </w:pPr>
      <w:r>
        <w:t>W Warszawie skład główny w księgarni E. Wendego i Spółki.</w:t>
      </w:r>
    </w:p>
    <w:p w:rsidR="002D57A7" w:rsidRDefault="009061EB">
      <w:pPr>
        <w:pStyle w:val="Teksttreci20"/>
        <w:framePr w:w="7668" w:h="2736" w:hRule="exact" w:wrap="none" w:vAnchor="page" w:hAnchor="page" w:x="1211" w:y="8485"/>
        <w:shd w:val="clear" w:color="auto" w:fill="auto"/>
        <w:spacing w:before="0" w:after="0" w:line="220" w:lineRule="exact"/>
      </w:pPr>
      <w:r>
        <w:t xml:space="preserve">Adres </w:t>
      </w:r>
      <w:proofErr w:type="spellStart"/>
      <w:r>
        <w:t>Redakcyi</w:t>
      </w:r>
      <w:proofErr w:type="spellEnd"/>
      <w:r>
        <w:t xml:space="preserve">: Kraków, Garncarska 2. </w:t>
      </w:r>
      <w:proofErr w:type="spellStart"/>
      <w:r>
        <w:t>Administracya</w:t>
      </w:r>
      <w:proofErr w:type="spellEnd"/>
      <w:r>
        <w:t xml:space="preserve">: </w:t>
      </w:r>
      <w:r>
        <w:t>Kraków, Groble 15.</w:t>
      </w:r>
    </w:p>
    <w:p w:rsidR="002D57A7" w:rsidRDefault="009061EB">
      <w:pPr>
        <w:pStyle w:val="Teksttreci120"/>
        <w:framePr w:w="7668" w:h="2664" w:hRule="exact" w:wrap="none" w:vAnchor="page" w:hAnchor="page" w:x="1211" w:y="11437"/>
        <w:shd w:val="clear" w:color="auto" w:fill="auto"/>
        <w:spacing w:after="118" w:line="360" w:lineRule="exact"/>
        <w:jc w:val="right"/>
      </w:pPr>
      <w:r>
        <w:rPr>
          <w:lang w:val="cs-CZ" w:eastAsia="cs-CZ" w:bidi="cs-CZ"/>
        </w:rPr>
        <w:t xml:space="preserve"> </w:t>
      </w:r>
      <w:r>
        <w:rPr>
          <w:rStyle w:val="Teksttreci121"/>
        </w:rPr>
        <w:t>MIESIĘCZNIK SPOŁECZNY I LITERACKO-NAUKOWY WYCHODZI W WARSZAWIE POD REDAKCYĄ ADAMA L. SZYMAŃSKIEGO</w:t>
      </w:r>
    </w:p>
    <w:p w:rsidR="002D57A7" w:rsidRDefault="009061EB">
      <w:pPr>
        <w:pStyle w:val="Teksttreci20"/>
        <w:framePr w:w="7668" w:h="2664" w:hRule="exact" w:wrap="none" w:vAnchor="page" w:hAnchor="page" w:x="1211" w:y="11437"/>
        <w:shd w:val="clear" w:color="auto" w:fill="auto"/>
        <w:spacing w:before="0" w:after="65" w:line="288" w:lineRule="exact"/>
        <w:jc w:val="center"/>
      </w:pPr>
      <w:r>
        <w:t>»PRĄD« jest pismem młodych, którzy postawili sobie za cel kształcenie cha-</w:t>
      </w:r>
      <w:r>
        <w:br/>
      </w:r>
      <w:proofErr w:type="spellStart"/>
      <w:r>
        <w:t>rakterów</w:t>
      </w:r>
      <w:proofErr w:type="spellEnd"/>
      <w:r>
        <w:t xml:space="preserve"> i uświadomienie społeczne w duchu chrześcijańskim i </w:t>
      </w:r>
      <w:r>
        <w:t>narodowym.</w:t>
      </w:r>
    </w:p>
    <w:p w:rsidR="002D57A7" w:rsidRDefault="009061EB">
      <w:pPr>
        <w:pStyle w:val="Teksttreci20"/>
        <w:framePr w:w="7668" w:h="2664" w:hRule="exact" w:wrap="none" w:vAnchor="page" w:hAnchor="page" w:x="1211" w:y="11437"/>
        <w:shd w:val="clear" w:color="auto" w:fill="auto"/>
        <w:spacing w:before="0" w:after="78" w:line="282" w:lineRule="exact"/>
        <w:jc w:val="center"/>
      </w:pPr>
      <w:r>
        <w:t>Przedpłata roczna: w Warszawie 3 ruble, z przesyłką pocztową 4 ruble,</w:t>
      </w:r>
      <w:r>
        <w:br/>
        <w:t xml:space="preserve">zagranicą 10 koron, 9 marek, 11 franków, 2 dolary 10 </w:t>
      </w:r>
      <w:proofErr w:type="spellStart"/>
      <w:r>
        <w:t>ct</w:t>
      </w:r>
      <w:proofErr w:type="spellEnd"/>
      <w:r>
        <w:t>., 9 szylingów.</w:t>
      </w:r>
    </w:p>
    <w:p w:rsidR="002D57A7" w:rsidRDefault="009061EB">
      <w:pPr>
        <w:pStyle w:val="Teksttreci190"/>
        <w:framePr w:w="7668" w:h="2664" w:hRule="exact" w:wrap="none" w:vAnchor="page" w:hAnchor="page" w:x="1211" w:y="11437"/>
        <w:shd w:val="clear" w:color="auto" w:fill="auto"/>
        <w:spacing w:before="0" w:line="260" w:lineRule="exact"/>
      </w:pPr>
      <w:r>
        <w:t xml:space="preserve">Adres </w:t>
      </w:r>
      <w:proofErr w:type="spellStart"/>
      <w:r>
        <w:t>Redakcyi</w:t>
      </w:r>
      <w:proofErr w:type="spellEnd"/>
      <w:r>
        <w:t xml:space="preserve"> i </w:t>
      </w:r>
      <w:proofErr w:type="spellStart"/>
      <w:r>
        <w:t>Administracyi</w:t>
      </w:r>
      <w:proofErr w:type="spellEnd"/>
      <w:r>
        <w:t xml:space="preserve">: </w:t>
      </w:r>
      <w:r>
        <w:rPr>
          <w:rStyle w:val="Teksttreci19Pogrubienie"/>
        </w:rPr>
        <w:t>Warszawa, Warecka 10 m. II.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Teksttreci50"/>
        <w:framePr w:w="1758" w:h="816" w:hRule="exact" w:wrap="none" w:vAnchor="page" w:hAnchor="page" w:x="1373" w:y="2321"/>
        <w:shd w:val="clear" w:color="auto" w:fill="auto"/>
        <w:spacing w:before="0"/>
        <w:ind w:left="20"/>
        <w:jc w:val="center"/>
      </w:pPr>
      <w:r>
        <w:lastRenderedPageBreak/>
        <w:t>ROZPOCZYNA</w:t>
      </w:r>
      <w:r>
        <w:br/>
        <w:t>ROK XI.</w:t>
      </w:r>
    </w:p>
    <w:p w:rsidR="002D57A7" w:rsidRDefault="009061EB">
      <w:pPr>
        <w:pStyle w:val="Teksttreci221"/>
        <w:framePr w:w="3504" w:h="1392" w:hRule="exact" w:wrap="none" w:vAnchor="page" w:hAnchor="page" w:x="3341" w:y="2281"/>
        <w:shd w:val="clear" w:color="auto" w:fill="auto"/>
        <w:spacing w:after="56" w:line="900" w:lineRule="exact"/>
      </w:pPr>
      <w:r>
        <w:t>KSIĄŻKA</w:t>
      </w:r>
    </w:p>
    <w:p w:rsidR="002D57A7" w:rsidRDefault="009061EB">
      <w:pPr>
        <w:pStyle w:val="Nagwek30"/>
        <w:framePr w:w="3504" w:h="1392" w:hRule="exact" w:wrap="none" w:vAnchor="page" w:hAnchor="page" w:x="3341" w:y="2281"/>
        <w:shd w:val="clear" w:color="auto" w:fill="auto"/>
        <w:spacing w:before="0" w:after="0" w:line="260" w:lineRule="exact"/>
        <w:jc w:val="center"/>
      </w:pPr>
      <w:bookmarkStart w:id="16" w:name="bookmark16"/>
      <w:r>
        <w:t>MIESIĘCZNIK</w:t>
      </w:r>
      <w:bookmarkEnd w:id="16"/>
    </w:p>
    <w:p w:rsidR="002D57A7" w:rsidRDefault="009061EB">
      <w:pPr>
        <w:pStyle w:val="Teksttreci50"/>
        <w:framePr w:w="1740" w:h="822" w:hRule="exact" w:wrap="none" w:vAnchor="page" w:hAnchor="page" w:x="7049" w:y="2303"/>
        <w:shd w:val="clear" w:color="auto" w:fill="auto"/>
        <w:spacing w:before="0"/>
        <w:ind w:left="20"/>
        <w:jc w:val="center"/>
      </w:pPr>
      <w:r>
        <w:t>ROZPOCZYNA</w:t>
      </w:r>
      <w:r>
        <w:br/>
        <w:t>ROK XI.</w:t>
      </w:r>
    </w:p>
    <w:p w:rsidR="002D57A7" w:rsidRDefault="009061EB">
      <w:pPr>
        <w:pStyle w:val="Teksttreci50"/>
        <w:framePr w:w="7470" w:h="636" w:hRule="exact" w:wrap="none" w:vAnchor="page" w:hAnchor="page" w:x="1307" w:y="3761"/>
        <w:shd w:val="clear" w:color="auto" w:fill="auto"/>
        <w:spacing w:before="0" w:line="288" w:lineRule="exact"/>
        <w:jc w:val="center"/>
      </w:pPr>
      <w:r>
        <w:t>poświęcony krytyce i bibliografii, pod kierunkiem literackim J. K.</w:t>
      </w:r>
      <w:r>
        <w:br/>
      </w:r>
      <w:r>
        <w:rPr>
          <w:rStyle w:val="Teksttreci5Odstpy2pt"/>
          <w:b/>
          <w:bCs/>
        </w:rPr>
        <w:t>Kochanowskiego,</w:t>
      </w:r>
      <w:r>
        <w:t xml:space="preserve"> przy udziale wybitnych współpracowników.</w:t>
      </w:r>
    </w:p>
    <w:p w:rsidR="002D57A7" w:rsidRDefault="009061EB">
      <w:pPr>
        <w:pStyle w:val="Teksttreci150"/>
        <w:framePr w:w="7470" w:h="774" w:hRule="exact" w:wrap="none" w:vAnchor="page" w:hAnchor="page" w:x="1307" w:y="4507"/>
        <w:shd w:val="clear" w:color="auto" w:fill="auto"/>
        <w:spacing w:before="0" w:line="240" w:lineRule="exact"/>
        <w:ind w:firstLine="640"/>
      </w:pPr>
      <w:r>
        <w:rPr>
          <w:rStyle w:val="Teksttreci15TimesNewRoman105ptBezpogrubienia"/>
          <w:rFonts w:eastAsia="Arial"/>
        </w:rPr>
        <w:t xml:space="preserve">W artykułach wstępnych i kronice informuje o </w:t>
      </w:r>
      <w:proofErr w:type="spellStart"/>
      <w:r>
        <w:rPr>
          <w:rStyle w:val="Teksttreci15TimesNewRoman105ptBezpogrubienia"/>
          <w:rFonts w:eastAsia="Arial"/>
        </w:rPr>
        <w:t>wszystkiem</w:t>
      </w:r>
      <w:proofErr w:type="spellEnd"/>
      <w:r>
        <w:rPr>
          <w:rStyle w:val="Teksttreci15TimesNewRoman105ptBezpogrubienia"/>
          <w:rFonts w:eastAsia="Arial"/>
        </w:rPr>
        <w:t>, co jest w zwią</w:t>
      </w:r>
      <w:r>
        <w:rPr>
          <w:rStyle w:val="Teksttreci15TimesNewRoman105ptBezpogrubienia"/>
          <w:rFonts w:eastAsia="Arial"/>
        </w:rPr>
        <w:softHyphen/>
        <w:t xml:space="preserve">zku z ruchem </w:t>
      </w:r>
      <w:r>
        <w:t xml:space="preserve">piśmienniczym i wydawniczym. </w:t>
      </w:r>
      <w:r>
        <w:rPr>
          <w:rStyle w:val="Teksttreci151"/>
          <w:b/>
          <w:bCs/>
        </w:rPr>
        <w:t xml:space="preserve">— </w:t>
      </w:r>
      <w:r>
        <w:t>Podaje zwięzłe oceny całego ruchu piśmienniczego, treść oraz całą polską bibliografię.</w:t>
      </w:r>
    </w:p>
    <w:p w:rsidR="002D57A7" w:rsidRDefault="009061EB">
      <w:pPr>
        <w:pStyle w:val="Teksttreci20"/>
        <w:framePr w:w="7470" w:h="938" w:hRule="exact" w:wrap="none" w:vAnchor="page" w:hAnchor="page" w:x="1307" w:y="5369"/>
        <w:shd w:val="clear" w:color="auto" w:fill="auto"/>
        <w:spacing w:before="0" w:after="0" w:line="288" w:lineRule="exact"/>
        <w:ind w:firstLine="640"/>
        <w:jc w:val="both"/>
      </w:pPr>
      <w:r>
        <w:t>„KSIĄŻKA“ jest jedynym organem polskim, poświęconym syste</w:t>
      </w:r>
      <w:r>
        <w:softHyphen/>
        <w:t>matycznej krytyce piśmiennictwa polskiego we wszystkich jego działach, przeto ni</w:t>
      </w:r>
      <w:r>
        <w:t>eodzownym poradnikiem dla każdego czytającego książki polskie.</w:t>
      </w:r>
    </w:p>
    <w:p w:rsidR="002D57A7" w:rsidRDefault="009061EB">
      <w:pPr>
        <w:pStyle w:val="Nagwek30"/>
        <w:framePr w:w="7470" w:h="636" w:hRule="exact" w:wrap="none" w:vAnchor="page" w:hAnchor="page" w:x="1307" w:y="6463"/>
        <w:shd w:val="clear" w:color="auto" w:fill="auto"/>
        <w:spacing w:before="0" w:after="54" w:line="260" w:lineRule="exact"/>
      </w:pPr>
      <w:bookmarkStart w:id="17" w:name="bookmark17"/>
      <w:r>
        <w:t>Prenumerata roczna rb. 2, z przesyłką poczt. rb. 2 kop. 50.</w:t>
      </w:r>
      <w:bookmarkEnd w:id="17"/>
    </w:p>
    <w:p w:rsidR="002D57A7" w:rsidRDefault="009061EB">
      <w:pPr>
        <w:pStyle w:val="Teksttreci150"/>
        <w:framePr w:w="7470" w:h="636" w:hRule="exact" w:wrap="none" w:vAnchor="page" w:hAnchor="page" w:x="1307" w:y="6463"/>
        <w:shd w:val="clear" w:color="auto" w:fill="auto"/>
        <w:spacing w:before="0" w:line="190" w:lineRule="exact"/>
      </w:pPr>
      <w:r>
        <w:t>Wszystkie księgarnie przyjmują prenumeratę i dostarczają numerów próbnych.</w:t>
      </w:r>
    </w:p>
    <w:p w:rsidR="002D57A7" w:rsidRDefault="009061EB">
      <w:pPr>
        <w:pStyle w:val="Nagwek30"/>
        <w:framePr w:w="7470" w:h="724" w:hRule="exact" w:wrap="none" w:vAnchor="page" w:hAnchor="page" w:x="1307" w:y="7173"/>
        <w:shd w:val="clear" w:color="auto" w:fill="auto"/>
        <w:spacing w:before="0" w:after="112" w:line="260" w:lineRule="exact"/>
        <w:jc w:val="center"/>
      </w:pPr>
      <w:bookmarkStart w:id="18" w:name="bookmark18"/>
      <w:r>
        <w:t>Wydawnictwo</w:t>
      </w:r>
      <w:bookmarkEnd w:id="18"/>
    </w:p>
    <w:p w:rsidR="002D57A7" w:rsidRDefault="009061EB">
      <w:pPr>
        <w:pStyle w:val="Nagwek30"/>
        <w:framePr w:w="7470" w:h="724" w:hRule="exact" w:wrap="none" w:vAnchor="page" w:hAnchor="page" w:x="1307" w:y="7173"/>
        <w:shd w:val="clear" w:color="auto" w:fill="auto"/>
        <w:spacing w:before="0" w:after="0" w:line="260" w:lineRule="exact"/>
      </w:pPr>
      <w:bookmarkStart w:id="19" w:name="bookmark19"/>
      <w:r>
        <w:t>KSIĘGARNI E. WENDEGO i SP. (T. HIŻ i A. TURKUŁ</w:t>
      </w:r>
      <w:r>
        <w:t>).</w:t>
      </w:r>
      <w:bookmarkEnd w:id="19"/>
    </w:p>
    <w:p w:rsidR="002D57A7" w:rsidRDefault="009061EB">
      <w:pPr>
        <w:pStyle w:val="Teksttreci201"/>
        <w:framePr w:w="7470" w:h="5856" w:hRule="exact" w:wrap="none" w:vAnchor="page" w:hAnchor="page" w:x="1307" w:y="8485"/>
        <w:shd w:val="clear" w:color="auto" w:fill="auto"/>
        <w:spacing w:before="0" w:after="26" w:line="240" w:lineRule="exact"/>
      </w:pPr>
      <w:r>
        <w:t>ZIEMIA</w:t>
      </w:r>
      <w:r>
        <w:rPr>
          <w:lang w:val="ru-RU" w:eastAsia="ru-RU" w:bidi="ru-RU"/>
        </w:rPr>
        <w:t xml:space="preserve"> </w:t>
      </w:r>
      <w:r>
        <w:t xml:space="preserve">TYGODNIK ILUSTROWANY </w:t>
      </w:r>
      <w:r>
        <w:rPr>
          <w:rStyle w:val="Teksttreci21Maelitery"/>
          <w:rFonts w:eastAsia="Georgia"/>
          <w:b w:val="0"/>
          <w:bCs w:val="0"/>
          <w:lang w:val="en-US" w:eastAsia="en-US" w:bidi="en-US"/>
        </w:rPr>
        <w:t>K</w:t>
      </w:r>
      <w:r>
        <w:rPr>
          <w:rStyle w:val="Teksttreci21Maelitery"/>
          <w:rFonts w:eastAsia="Georgia"/>
          <w:b w:val="0"/>
          <w:bCs w:val="0"/>
        </w:rPr>
        <w:t>RAJOZNAWCZY</w:t>
      </w:r>
    </w:p>
    <w:p w:rsidR="002D57A7" w:rsidRDefault="009061EB">
      <w:pPr>
        <w:pStyle w:val="Teksttreci201"/>
        <w:framePr w:w="7470" w:h="5856" w:hRule="exact" w:wrap="none" w:vAnchor="page" w:hAnchor="page" w:x="1307" w:y="8485"/>
        <w:shd w:val="clear" w:color="auto" w:fill="auto"/>
        <w:spacing w:before="0" w:after="120" w:line="282" w:lineRule="exact"/>
        <w:jc w:val="center"/>
      </w:pPr>
      <w:r>
        <w:t xml:space="preserve">Wychodzi w Warszawie od i stycznia 1910 r. pod </w:t>
      </w:r>
      <w:proofErr w:type="spellStart"/>
      <w:r>
        <w:t>redakcyą</w:t>
      </w:r>
      <w:proofErr w:type="spellEnd"/>
      <w:r>
        <w:br/>
        <w:t xml:space="preserve">KAZIMIERZA KULWIECIA jako organ Polskiego </w:t>
      </w:r>
      <w:proofErr w:type="spellStart"/>
      <w:r>
        <w:t>Towarzy</w:t>
      </w:r>
      <w:proofErr w:type="spellEnd"/>
      <w:r>
        <w:t>-</w:t>
      </w:r>
      <w:r>
        <w:br/>
      </w:r>
      <w:proofErr w:type="spellStart"/>
      <w:r>
        <w:t>stwa</w:t>
      </w:r>
      <w:proofErr w:type="spellEnd"/>
      <w:r>
        <w:t xml:space="preserve"> krajoznawczego.</w:t>
      </w:r>
    </w:p>
    <w:p w:rsidR="002D57A7" w:rsidRDefault="009061EB">
      <w:pPr>
        <w:pStyle w:val="Teksttreci20"/>
        <w:framePr w:w="7470" w:h="5856" w:hRule="exact" w:wrap="none" w:vAnchor="page" w:hAnchor="page" w:x="1307" w:y="8485"/>
        <w:shd w:val="clear" w:color="auto" w:fill="auto"/>
        <w:spacing w:before="0" w:after="82" w:line="282" w:lineRule="exact"/>
        <w:jc w:val="both"/>
      </w:pPr>
      <w:r>
        <w:t xml:space="preserve">„ZIEMIA“ postawiła sobie za zadanie </w:t>
      </w:r>
      <w:r>
        <w:rPr>
          <w:rStyle w:val="Teksttreci21"/>
        </w:rPr>
        <w:t xml:space="preserve">szerzyć </w:t>
      </w:r>
      <w:r>
        <w:t>znajomość kraju ojczy</w:t>
      </w:r>
      <w:r>
        <w:softHyphen/>
      </w:r>
      <w:r>
        <w:t xml:space="preserve">stego w formie przystępnej, dokładnej i barwnej. „ZIEMIA“ jest obficie i pięknie </w:t>
      </w:r>
      <w:proofErr w:type="spellStart"/>
      <w:r>
        <w:t>illustrowana</w:t>
      </w:r>
      <w:proofErr w:type="spellEnd"/>
      <w:r>
        <w:t xml:space="preserve">. i kładzie </w:t>
      </w:r>
      <w:proofErr w:type="spellStart"/>
      <w:r>
        <w:t>wogóle</w:t>
      </w:r>
      <w:proofErr w:type="spellEnd"/>
      <w:r>
        <w:t xml:space="preserve"> nacisk na schludną i wykwintną szatę zewnętrzną. Z rzeczy obcych daje „ZIEMIA“ </w:t>
      </w:r>
      <w:r>
        <w:rPr>
          <w:rStyle w:val="Teksttreci22"/>
        </w:rPr>
        <w:t xml:space="preserve">— </w:t>
      </w:r>
      <w:r>
        <w:t xml:space="preserve">dla urozmaicenia i porównania </w:t>
      </w:r>
      <w:r>
        <w:rPr>
          <w:rStyle w:val="Teksttreci21"/>
        </w:rPr>
        <w:t xml:space="preserve">— </w:t>
      </w:r>
      <w:r>
        <w:t>przekłady lub streszczenia prac</w:t>
      </w:r>
      <w:r>
        <w:t xml:space="preserve"> wszechświatowej do</w:t>
      </w:r>
      <w:r>
        <w:softHyphen/>
        <w:t>niosłości oraz krótsze, ulotne wrażenia pisarzy polskich.</w:t>
      </w:r>
    </w:p>
    <w:p w:rsidR="002D57A7" w:rsidRDefault="009061EB">
      <w:pPr>
        <w:pStyle w:val="Teksttreci20"/>
        <w:framePr w:w="7470" w:h="5856" w:hRule="exact" w:wrap="none" w:vAnchor="page" w:hAnchor="page" w:x="1307" w:y="8485"/>
        <w:shd w:val="clear" w:color="auto" w:fill="auto"/>
        <w:spacing w:before="0" w:after="120" w:line="330" w:lineRule="exact"/>
        <w:jc w:val="center"/>
      </w:pPr>
      <w:proofErr w:type="spellStart"/>
      <w:r>
        <w:t>Administracya</w:t>
      </w:r>
      <w:proofErr w:type="spellEnd"/>
      <w:r>
        <w:t xml:space="preserve"> „Ziemi“ na </w:t>
      </w:r>
      <w:proofErr w:type="spellStart"/>
      <w:r>
        <w:t>Galicyę</w:t>
      </w:r>
      <w:proofErr w:type="spellEnd"/>
      <w:r>
        <w:t xml:space="preserve">: </w:t>
      </w:r>
      <w:r>
        <w:rPr>
          <w:rStyle w:val="PogrubienieTeksttreci2GeorgiaOdstpy0pt"/>
        </w:rPr>
        <w:t xml:space="preserve">Kraków, ul. </w:t>
      </w:r>
      <w:proofErr w:type="spellStart"/>
      <w:r>
        <w:rPr>
          <w:rStyle w:val="PogrubienieTeksttreci2GeorgiaOdstpy0pt"/>
        </w:rPr>
        <w:t>Felicyanek</w:t>
      </w:r>
      <w:proofErr w:type="spellEnd"/>
      <w:r>
        <w:rPr>
          <w:rStyle w:val="PogrubienieTeksttreci2GeorgiaOdstpy0pt"/>
        </w:rPr>
        <w:t xml:space="preserve"> 11, II p.</w:t>
      </w:r>
      <w:r>
        <w:rPr>
          <w:rStyle w:val="PogrubienieTeksttreci2GeorgiaOdstpy0pt"/>
        </w:rPr>
        <w:br/>
      </w:r>
      <w:r>
        <w:t xml:space="preserve">Adres </w:t>
      </w:r>
      <w:proofErr w:type="spellStart"/>
      <w:r>
        <w:t>redakcyi</w:t>
      </w:r>
      <w:proofErr w:type="spellEnd"/>
      <w:r>
        <w:t xml:space="preserve"> i </w:t>
      </w:r>
      <w:proofErr w:type="spellStart"/>
      <w:r>
        <w:t>administracyi</w:t>
      </w:r>
      <w:proofErr w:type="spellEnd"/>
      <w:r>
        <w:t xml:space="preserve">: </w:t>
      </w:r>
      <w:r>
        <w:rPr>
          <w:rStyle w:val="PogrubienieTeksttreci2GeorgiaOdstpy0pt"/>
        </w:rPr>
        <w:t xml:space="preserve">Warszawa, Al. Jerozolimskie 29, </w:t>
      </w:r>
      <w:proofErr w:type="spellStart"/>
      <w:r>
        <w:t>Ip</w:t>
      </w:r>
      <w:proofErr w:type="spellEnd"/>
      <w:r>
        <w:t>.</w:t>
      </w:r>
    </w:p>
    <w:p w:rsidR="002D57A7" w:rsidRDefault="009061EB">
      <w:pPr>
        <w:pStyle w:val="Teksttreci190"/>
        <w:framePr w:w="7470" w:h="5856" w:hRule="exact" w:wrap="none" w:vAnchor="page" w:hAnchor="page" w:x="1307" w:y="8485"/>
        <w:shd w:val="clear" w:color="auto" w:fill="auto"/>
        <w:spacing w:before="0" w:line="330" w:lineRule="exact"/>
        <w:jc w:val="both"/>
      </w:pPr>
      <w:r>
        <w:t>Przedpłata w Warszawie rocznie 5 rb., półro</w:t>
      </w:r>
      <w:r>
        <w:t xml:space="preserve">cznie 2 rb. 50 kop. Z przesyłką pocztową rocznie 6 rb. 50 kop., półrocznie 3 rb. 30 kop., kwartalnie 1 rb. 65 kop. Za granicą rocznie 8 rb. (20 koron, 18 marek, 22 franki). </w:t>
      </w:r>
      <w:r>
        <w:rPr>
          <w:rStyle w:val="Teksttreci191"/>
        </w:rPr>
        <w:t xml:space="preserve">— </w:t>
      </w:r>
      <w:r>
        <w:t>Cena numeru 15 kop.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Nagwek10"/>
        <w:framePr w:w="7632" w:h="6314" w:hRule="exact" w:wrap="none" w:vAnchor="page" w:hAnchor="page" w:x="1226" w:y="1463"/>
        <w:shd w:val="clear" w:color="auto" w:fill="auto"/>
        <w:spacing w:after="0" w:line="1300" w:lineRule="exact"/>
      </w:pPr>
      <w:bookmarkStart w:id="20" w:name="bookmark20"/>
      <w:r>
        <w:rPr>
          <w:rStyle w:val="Nagwek11"/>
        </w:rPr>
        <w:lastRenderedPageBreak/>
        <w:t>PORADNIK</w:t>
      </w:r>
      <w:bookmarkEnd w:id="20"/>
    </w:p>
    <w:p w:rsidR="002D57A7" w:rsidRDefault="009061EB">
      <w:pPr>
        <w:pStyle w:val="Nagwek10"/>
        <w:framePr w:w="7632" w:h="6314" w:hRule="exact" w:wrap="none" w:vAnchor="page" w:hAnchor="page" w:x="1226" w:y="1463"/>
        <w:shd w:val="clear" w:color="auto" w:fill="auto"/>
        <w:spacing w:after="628" w:line="1300" w:lineRule="exact"/>
      </w:pPr>
      <w:bookmarkStart w:id="21" w:name="bookmark21"/>
      <w:r>
        <w:rPr>
          <w:rStyle w:val="Nagwek11"/>
        </w:rPr>
        <w:t>JĘZYKOWY</w:t>
      </w:r>
      <w:bookmarkEnd w:id="21"/>
    </w:p>
    <w:p w:rsidR="002D57A7" w:rsidRDefault="009061EB">
      <w:pPr>
        <w:pStyle w:val="Nagwek20"/>
        <w:framePr w:w="7632" w:h="6314" w:hRule="exact" w:wrap="none" w:vAnchor="page" w:hAnchor="page" w:x="1226" w:y="1463"/>
        <w:shd w:val="clear" w:color="auto" w:fill="auto"/>
        <w:spacing w:before="0" w:after="178" w:line="300" w:lineRule="exact"/>
        <w:ind w:left="20"/>
      </w:pPr>
      <w:bookmarkStart w:id="22" w:name="bookmark22"/>
      <w:r>
        <w:rPr>
          <w:rStyle w:val="Nagwek21"/>
        </w:rPr>
        <w:t>MIESIĘCZNIK</w:t>
      </w:r>
      <w:bookmarkEnd w:id="22"/>
    </w:p>
    <w:p w:rsidR="002D57A7" w:rsidRDefault="009061EB">
      <w:pPr>
        <w:pStyle w:val="Nagwek420"/>
        <w:framePr w:w="7632" w:h="6314" w:hRule="exact" w:wrap="none" w:vAnchor="page" w:hAnchor="page" w:x="1226" w:y="1463"/>
        <w:shd w:val="clear" w:color="auto" w:fill="auto"/>
        <w:spacing w:before="0" w:after="1506" w:line="220" w:lineRule="exact"/>
        <w:ind w:left="20"/>
      </w:pPr>
      <w:bookmarkStart w:id="23" w:name="bookmark23"/>
      <w:r>
        <w:rPr>
          <w:rStyle w:val="Nagwek421"/>
        </w:rPr>
        <w:t>POŚWIĘCONY SPRAWOM JĘZYKA POLSKIEGO</w:t>
      </w:r>
      <w:bookmarkEnd w:id="23"/>
    </w:p>
    <w:p w:rsidR="002D57A7" w:rsidRDefault="009061EB">
      <w:pPr>
        <w:pStyle w:val="Teksttreci231"/>
        <w:framePr w:w="7632" w:h="6314" w:hRule="exact" w:wrap="none" w:vAnchor="page" w:hAnchor="page" w:x="1226" w:y="1463"/>
        <w:shd w:val="clear" w:color="auto" w:fill="auto"/>
        <w:spacing w:before="0" w:after="176" w:line="170" w:lineRule="exact"/>
        <w:ind w:left="20"/>
      </w:pPr>
      <w:r>
        <w:rPr>
          <w:rStyle w:val="Teksttreci232"/>
        </w:rPr>
        <w:t>WYDAWANY POD REDAKCYA</w:t>
      </w:r>
    </w:p>
    <w:p w:rsidR="002D57A7" w:rsidRDefault="009061EB">
      <w:pPr>
        <w:pStyle w:val="Nagwek20"/>
        <w:framePr w:w="7632" w:h="6314" w:hRule="exact" w:wrap="none" w:vAnchor="page" w:hAnchor="page" w:x="1226" w:y="1463"/>
        <w:shd w:val="clear" w:color="auto" w:fill="auto"/>
        <w:spacing w:before="0" w:after="0" w:line="300" w:lineRule="exact"/>
        <w:ind w:left="20"/>
      </w:pPr>
      <w:bookmarkStart w:id="24" w:name="bookmark24"/>
      <w:r>
        <w:rPr>
          <w:rStyle w:val="Nagwek21"/>
        </w:rPr>
        <w:t>ROMANA ZAWILIŃSKIEGO.</w:t>
      </w:r>
      <w:bookmarkEnd w:id="24"/>
    </w:p>
    <w:p w:rsidR="002D57A7" w:rsidRDefault="009061EB">
      <w:pPr>
        <w:pStyle w:val="Teksttreci40"/>
        <w:framePr w:w="7632" w:h="270" w:hRule="exact" w:wrap="none" w:vAnchor="page" w:hAnchor="page" w:x="1226" w:y="10297"/>
        <w:shd w:val="clear" w:color="auto" w:fill="auto"/>
        <w:spacing w:after="0" w:line="210" w:lineRule="exact"/>
        <w:ind w:left="20" w:firstLine="0"/>
        <w:jc w:val="center"/>
      </w:pPr>
      <w:r>
        <w:rPr>
          <w:rStyle w:val="Teksttreci4Odstpy2pt0"/>
        </w:rPr>
        <w:t>ROCZNIK XI.</w:t>
      </w:r>
    </w:p>
    <w:p w:rsidR="002D57A7" w:rsidRDefault="009061EB">
      <w:pPr>
        <w:pStyle w:val="Nagwek420"/>
        <w:framePr w:w="7632" w:h="872" w:hRule="exact" w:wrap="none" w:vAnchor="page" w:hAnchor="page" w:x="1226" w:y="13273"/>
        <w:shd w:val="clear" w:color="auto" w:fill="auto"/>
        <w:spacing w:before="0" w:after="18" w:line="220" w:lineRule="exact"/>
        <w:ind w:left="20"/>
      </w:pPr>
      <w:bookmarkStart w:id="25" w:name="bookmark25"/>
      <w:r>
        <w:rPr>
          <w:rStyle w:val="Nagwek421"/>
        </w:rPr>
        <w:t>W KRAKOWIE 1911.</w:t>
      </w:r>
      <w:bookmarkEnd w:id="25"/>
    </w:p>
    <w:p w:rsidR="002D57A7" w:rsidRDefault="009061EB">
      <w:pPr>
        <w:pStyle w:val="Teksttreci40"/>
        <w:framePr w:w="7632" w:h="872" w:hRule="exact" w:wrap="none" w:vAnchor="page" w:hAnchor="page" w:x="1226" w:y="13273"/>
        <w:shd w:val="clear" w:color="auto" w:fill="auto"/>
        <w:spacing w:after="0" w:line="252" w:lineRule="exact"/>
        <w:ind w:left="20" w:firstLine="0"/>
        <w:jc w:val="center"/>
      </w:pPr>
      <w:r>
        <w:rPr>
          <w:rStyle w:val="Teksttreci4Odstpy2pt0"/>
        </w:rPr>
        <w:t xml:space="preserve">CZCIONKAMI DRUKARNI </w:t>
      </w:r>
      <w:r>
        <w:rPr>
          <w:rStyle w:val="Teksttreci4Odstpy2pt0"/>
          <w:lang w:val="en-US" w:eastAsia="en-US" w:bidi="en-US"/>
        </w:rPr>
        <w:t>UN</w:t>
      </w:r>
      <w:r>
        <w:rPr>
          <w:rStyle w:val="Teksttreci4Odstpy2pt0"/>
        </w:rPr>
        <w:t>IWERSYTETU</w:t>
      </w:r>
      <w:r>
        <w:rPr>
          <w:rStyle w:val="Teksttreci42"/>
        </w:rPr>
        <w:t xml:space="preserve"> JAGIELLOŃSKIEGO</w:t>
      </w:r>
      <w:r>
        <w:rPr>
          <w:rStyle w:val="Teksttreci42"/>
        </w:rPr>
        <w:br/>
        <w:t>POD ZARZĄDEM JÓZEFA FILIPOWSKIEGO.</w:t>
      </w:r>
    </w:p>
    <w:p w:rsidR="002D57A7" w:rsidRDefault="002D57A7">
      <w:pPr>
        <w:rPr>
          <w:sz w:val="2"/>
          <w:szCs w:val="2"/>
        </w:rPr>
        <w:sectPr w:rsidR="002D57A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7A7" w:rsidRDefault="009061EB">
      <w:pPr>
        <w:pStyle w:val="Podpisobrazu0"/>
        <w:framePr w:w="7524" w:h="386" w:hRule="exact" w:wrap="none" w:vAnchor="page" w:hAnchor="page" w:x="2769" w:y="3370"/>
        <w:shd w:val="clear" w:color="auto" w:fill="auto"/>
        <w:spacing w:line="320" w:lineRule="exact"/>
        <w:ind w:left="280"/>
        <w:jc w:val="center"/>
      </w:pPr>
      <w:r>
        <w:rPr>
          <w:rStyle w:val="Podpisobrazu1"/>
        </w:rPr>
        <w:lastRenderedPageBreak/>
        <w:t xml:space="preserve">TREŚĆ ROCZNIKA </w:t>
      </w:r>
      <w:r>
        <w:rPr>
          <w:rStyle w:val="Podpisobrazu1"/>
          <w:lang w:val="cs-CZ" w:eastAsia="cs-CZ" w:bidi="cs-CZ"/>
        </w:rPr>
        <w:t>XI.</w:t>
      </w:r>
    </w:p>
    <w:p w:rsidR="002D57A7" w:rsidRDefault="009061EB">
      <w:pPr>
        <w:pStyle w:val="Podpisobrazu20"/>
        <w:framePr w:w="7524" w:h="180" w:hRule="exact" w:wrap="none" w:vAnchor="page" w:hAnchor="page" w:x="2769" w:y="4340"/>
        <w:shd w:val="clear" w:color="auto" w:fill="auto"/>
        <w:spacing w:line="150" w:lineRule="exact"/>
      </w:pPr>
      <w:r>
        <w:rPr>
          <w:rStyle w:val="Podpisobrazu21"/>
        </w:rPr>
        <w:t>Ыг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2"/>
        </w:numPr>
        <w:shd w:val="clear" w:color="auto" w:fill="auto"/>
        <w:tabs>
          <w:tab w:val="left" w:pos="614"/>
        </w:tabs>
        <w:spacing w:after="0" w:line="246" w:lineRule="exact"/>
        <w:ind w:left="300" w:firstLine="0"/>
      </w:pPr>
      <w:r>
        <w:rPr>
          <w:rStyle w:val="Teksttreci4Odstpy2pt0"/>
        </w:rPr>
        <w:t>Artykuły:</w:t>
      </w:r>
    </w:p>
    <w:p w:rsidR="002D57A7" w:rsidRDefault="002D57A7">
      <w:pPr>
        <w:pStyle w:val="Spistreci5"/>
        <w:framePr w:w="7524" w:h="6726" w:hRule="exact" w:wrap="none" w:vAnchor="page" w:hAnchor="page" w:x="2769" w:y="4569"/>
        <w:shd w:val="clear" w:color="auto" w:fill="auto"/>
        <w:tabs>
          <w:tab w:val="right" w:leader="dot" w:pos="7464"/>
        </w:tabs>
        <w:ind w:left="760" w:firstLine="0"/>
      </w:pPr>
      <w:hyperlink w:anchor="bookmark8" w:tooltip="Current Document">
        <w:r w:rsidR="009061EB">
          <w:rPr>
            <w:rStyle w:val="Spistreci"/>
          </w:rPr>
          <w:t>Na progu drugiego dziesięciolecia</w:t>
        </w:r>
        <w:r w:rsidR="009061EB">
          <w:rPr>
            <w:rStyle w:val="Spistreci0"/>
          </w:rPr>
          <w:tab/>
          <w:t xml:space="preserve"> </w:t>
        </w:r>
        <w:r w:rsidR="009061EB">
          <w:rPr>
            <w:rStyle w:val="Spistreci"/>
          </w:rPr>
          <w:t>1</w:t>
        </w:r>
      </w:hyperlink>
    </w:p>
    <w:p w:rsidR="002D57A7" w:rsidRDefault="002D57A7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2"/>
          <w:tab w:val="right" w:pos="7464"/>
        </w:tabs>
        <w:ind w:left="500" w:firstLine="0"/>
      </w:pPr>
      <w:hyperlink w:anchor="bookmark9" w:tooltip="Current Document">
        <w:r w:rsidR="009061EB">
          <w:rPr>
            <w:rStyle w:val="Spistreci"/>
          </w:rPr>
          <w:t xml:space="preserve">Jan </w:t>
        </w:r>
        <w:proofErr w:type="spellStart"/>
        <w:r w:rsidR="009061EB">
          <w:rPr>
            <w:rStyle w:val="Spistreci"/>
          </w:rPr>
          <w:t>Bys</w:t>
        </w:r>
        <w:proofErr w:type="spellEnd"/>
        <w:r w:rsidR="009061EB">
          <w:rPr>
            <w:rStyle w:val="Spistreci"/>
          </w:rPr>
          <w:t xml:space="preserve"> </w:t>
        </w:r>
        <w:proofErr w:type="spellStart"/>
        <w:r w:rsidR="009061EB">
          <w:rPr>
            <w:rStyle w:val="SpistreciOdstpy2pt"/>
          </w:rPr>
          <w:t>troń</w:t>
        </w:r>
        <w:proofErr w:type="spellEnd"/>
        <w:r w:rsidR="009061EB">
          <w:rPr>
            <w:rStyle w:val="SpistreciOdstpy2pt"/>
          </w:rPr>
          <w:t>:</w:t>
        </w:r>
        <w:r w:rsidR="009061EB">
          <w:rPr>
            <w:rStyle w:val="Spistreci"/>
          </w:rPr>
          <w:t xml:space="preserve"> Filologia, lingwistyka a gramatyka praktyczna</w:t>
        </w:r>
        <w:r w:rsidR="009061EB">
          <w:rPr>
            <w:rStyle w:val="Spistreci"/>
          </w:rPr>
          <w:tab/>
          <w:t>2</w:t>
        </w:r>
      </w:hyperlink>
    </w:p>
    <w:p w:rsidR="002D57A7" w:rsidRDefault="009061EB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2"/>
          <w:tab w:val="right" w:leader="dot" w:pos="7464"/>
        </w:tabs>
        <w:ind w:left="760"/>
        <w:jc w:val="left"/>
      </w:pPr>
      <w:r>
        <w:rPr>
          <w:rStyle w:val="Spistreci"/>
          <w:lang w:val="de-DE" w:eastAsia="de-DE" w:bidi="de-DE"/>
        </w:rPr>
        <w:t xml:space="preserve">Jan </w:t>
      </w:r>
      <w:r>
        <w:rPr>
          <w:rStyle w:val="SpistreciOdstpy2pt"/>
          <w:lang w:val="de-DE" w:eastAsia="de-DE" w:bidi="de-DE"/>
        </w:rPr>
        <w:t>Lehr:</w:t>
      </w:r>
      <w:r>
        <w:rPr>
          <w:rStyle w:val="Spistreci"/>
          <w:lang w:val="de-DE" w:eastAsia="de-DE" w:bidi="de-DE"/>
        </w:rPr>
        <w:t xml:space="preserve"> </w:t>
      </w:r>
      <w:r>
        <w:rPr>
          <w:rStyle w:val="Spistreci"/>
        </w:rPr>
        <w:t>Stosunek języka litewskiego do języków sło</w:t>
      </w:r>
      <w:r>
        <w:rPr>
          <w:rStyle w:val="Spistreci"/>
        </w:rPr>
        <w:softHyphen/>
      </w:r>
      <w:r>
        <w:rPr>
          <w:rStyle w:val="Spistreci"/>
        </w:rPr>
        <w:t xml:space="preserve">wiańskich </w:t>
      </w:r>
      <w:r>
        <w:rPr>
          <w:rStyle w:val="Spistreci0"/>
        </w:rPr>
        <w:tab/>
        <w:t xml:space="preserve"> </w:t>
      </w:r>
      <w:r>
        <w:rPr>
          <w:rStyle w:val="Spistreci"/>
        </w:rPr>
        <w:t>17</w:t>
      </w:r>
    </w:p>
    <w:p w:rsidR="002D57A7" w:rsidRDefault="009061EB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8"/>
          <w:tab w:val="right" w:leader="dot" w:pos="7464"/>
        </w:tabs>
        <w:ind w:left="500" w:firstLine="0"/>
      </w:pPr>
      <w:proofErr w:type="spellStart"/>
      <w:r>
        <w:rPr>
          <w:rStyle w:val="Spistreci"/>
        </w:rPr>
        <w:t>Dr</w:t>
      </w:r>
      <w:proofErr w:type="spellEnd"/>
      <w:r>
        <w:rPr>
          <w:rStyle w:val="Spistreci"/>
        </w:rPr>
        <w:t>. T. Be ni: Pouczające błędy</w:t>
      </w:r>
      <w:r>
        <w:rPr>
          <w:rStyle w:val="Spistreci"/>
        </w:rPr>
        <w:tab/>
        <w:t xml:space="preserve"> 57</w:t>
      </w:r>
    </w:p>
    <w:p w:rsidR="002D57A7" w:rsidRDefault="009061EB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8"/>
          <w:tab w:val="left" w:leader="dot" w:pos="6678"/>
        </w:tabs>
        <w:ind w:left="500" w:firstLine="0"/>
      </w:pPr>
      <w:proofErr w:type="spellStart"/>
      <w:r>
        <w:rPr>
          <w:rStyle w:val="Spistreci"/>
        </w:rPr>
        <w:t>Dr</w:t>
      </w:r>
      <w:proofErr w:type="spellEnd"/>
      <w:r>
        <w:rPr>
          <w:rStyle w:val="Spistreci"/>
        </w:rPr>
        <w:t xml:space="preserve">. Mikołaj </w:t>
      </w:r>
      <w:r>
        <w:rPr>
          <w:rStyle w:val="SpistreciOdstpy2pt"/>
        </w:rPr>
        <w:t>Rudnicki:</w:t>
      </w:r>
      <w:r>
        <w:rPr>
          <w:rStyle w:val="Spistreci"/>
        </w:rPr>
        <w:t xml:space="preserve"> Język</w:t>
      </w:r>
      <w:r>
        <w:rPr>
          <w:rStyle w:val="Spistreci"/>
          <w:lang w:val="ru-RU" w:eastAsia="ru-RU" w:bidi="ru-RU"/>
        </w:rPr>
        <w:t xml:space="preserve"> </w:t>
      </w:r>
      <w:r>
        <w:rPr>
          <w:rStyle w:val="Spistreci"/>
        </w:rPr>
        <w:t>a społeczeństwo</w:t>
      </w:r>
      <w:r>
        <w:rPr>
          <w:rStyle w:val="Spistreci0"/>
        </w:rPr>
        <w:tab/>
      </w:r>
      <w:r>
        <w:rPr>
          <w:rStyle w:val="Spistreci"/>
        </w:rPr>
        <w:t>33, 49</w:t>
      </w:r>
    </w:p>
    <w:p w:rsidR="002D57A7" w:rsidRDefault="009061EB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8"/>
        </w:tabs>
        <w:ind w:left="500" w:firstLine="0"/>
      </w:pPr>
      <w:r>
        <w:rPr>
          <w:rStyle w:val="SpistreciOdstpy2pt"/>
        </w:rPr>
        <w:t>Artur Passendorfer:</w:t>
      </w:r>
      <w:r>
        <w:rPr>
          <w:rStyle w:val="Spistreci"/>
        </w:rPr>
        <w:t xml:space="preserve"> Język literacki w Król. Pol. a w </w:t>
      </w:r>
      <w:proofErr w:type="spellStart"/>
      <w:r>
        <w:rPr>
          <w:rStyle w:val="Spistreci"/>
        </w:rPr>
        <w:t>Galicyi</w:t>
      </w:r>
      <w:proofErr w:type="spellEnd"/>
      <w:r>
        <w:rPr>
          <w:rStyle w:val="Spistreci"/>
        </w:rPr>
        <w:t xml:space="preserve"> 65</w:t>
      </w:r>
    </w:p>
    <w:p w:rsidR="002D57A7" w:rsidRDefault="009061EB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8"/>
        </w:tabs>
        <w:ind w:left="500" w:firstLine="0"/>
      </w:pPr>
      <w:proofErr w:type="spellStart"/>
      <w:r>
        <w:rPr>
          <w:rStyle w:val="Spistreci"/>
        </w:rPr>
        <w:t>Dr</w:t>
      </w:r>
      <w:proofErr w:type="spellEnd"/>
      <w:r>
        <w:rPr>
          <w:rStyle w:val="Spistreci"/>
        </w:rPr>
        <w:t xml:space="preserve">. </w:t>
      </w:r>
      <w:r>
        <w:rPr>
          <w:rStyle w:val="SpistreciOdstpy2pt"/>
        </w:rPr>
        <w:t>Mikołaj Rudnicki:</w:t>
      </w:r>
      <w:r>
        <w:rPr>
          <w:rStyle w:val="Spistreci"/>
        </w:rPr>
        <w:t xml:space="preserve"> </w:t>
      </w:r>
      <w:proofErr w:type="spellStart"/>
      <w:r>
        <w:rPr>
          <w:rStyle w:val="Spistreci"/>
        </w:rPr>
        <w:t>Józwa</w:t>
      </w:r>
      <w:proofErr w:type="spellEnd"/>
      <w:r>
        <w:rPr>
          <w:rStyle w:val="Spistreci"/>
        </w:rPr>
        <w:t xml:space="preserve"> Beznogi a ostatnie odkrycia</w:t>
      </w:r>
    </w:p>
    <w:p w:rsidR="002D57A7" w:rsidRDefault="009061EB">
      <w:pPr>
        <w:pStyle w:val="Spistreci4"/>
        <w:framePr w:w="7524" w:h="6726" w:hRule="exact" w:wrap="none" w:vAnchor="page" w:hAnchor="page" w:x="2769" w:y="4569"/>
        <w:shd w:val="clear" w:color="auto" w:fill="auto"/>
        <w:tabs>
          <w:tab w:val="right" w:leader="dot" w:pos="7464"/>
        </w:tabs>
        <w:ind w:left="760" w:firstLine="0"/>
      </w:pPr>
      <w:r>
        <w:rPr>
          <w:rStyle w:val="Spistreci"/>
        </w:rPr>
        <w:t>językoznawcze</w:t>
      </w:r>
      <w:r>
        <w:rPr>
          <w:rStyle w:val="Spistreci0"/>
        </w:rPr>
        <w:tab/>
        <w:t xml:space="preserve">  </w:t>
      </w:r>
      <w:r>
        <w:rPr>
          <w:rStyle w:val="Spistreci"/>
        </w:rPr>
        <w:t>81</w:t>
      </w:r>
    </w:p>
    <w:p w:rsidR="002D57A7" w:rsidRDefault="009061EB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8"/>
          <w:tab w:val="right" w:leader="dot" w:pos="7464"/>
        </w:tabs>
        <w:ind w:left="500" w:firstLine="0"/>
      </w:pPr>
      <w:r>
        <w:rPr>
          <w:rStyle w:val="Spistreci"/>
        </w:rPr>
        <w:t xml:space="preserve">Jan </w:t>
      </w:r>
      <w:r>
        <w:rPr>
          <w:rStyle w:val="SpistreciOdstpy2pt"/>
        </w:rPr>
        <w:t>Bystroń:</w:t>
      </w:r>
      <w:r>
        <w:rPr>
          <w:rStyle w:val="Spistreci"/>
        </w:rPr>
        <w:t xml:space="preserve"> Języki drugorzędne</w:t>
      </w:r>
      <w:r>
        <w:rPr>
          <w:rStyle w:val="Spistreci0"/>
        </w:rPr>
        <w:tab/>
        <w:t xml:space="preserve"> </w:t>
      </w:r>
      <w:r>
        <w:rPr>
          <w:rStyle w:val="Spistreci"/>
        </w:rPr>
        <w:t>97</w:t>
      </w:r>
    </w:p>
    <w:p w:rsidR="002D57A7" w:rsidRDefault="009061EB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8"/>
          <w:tab w:val="right" w:leader="dot" w:pos="7464"/>
        </w:tabs>
        <w:ind w:left="500" w:firstLine="0"/>
      </w:pPr>
      <w:r>
        <w:rPr>
          <w:rStyle w:val="Spistreci"/>
        </w:rPr>
        <w:t>R. Zawili</w:t>
      </w:r>
      <w:r>
        <w:rPr>
          <w:rStyle w:val="SpistreciOdstpy2pt"/>
        </w:rPr>
        <w:t>ński:</w:t>
      </w:r>
      <w:r>
        <w:rPr>
          <w:rStyle w:val="Spistreci"/>
        </w:rPr>
        <w:t xml:space="preserve"> Doktor filozofii (kobieta)</w:t>
      </w:r>
      <w:r>
        <w:rPr>
          <w:rStyle w:val="Spistreci0"/>
        </w:rPr>
        <w:tab/>
        <w:t xml:space="preserve"> </w:t>
      </w:r>
      <w:r>
        <w:rPr>
          <w:rStyle w:val="Spistreci"/>
        </w:rPr>
        <w:t>117</w:t>
      </w:r>
    </w:p>
    <w:p w:rsidR="002D57A7" w:rsidRDefault="009061EB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8"/>
          <w:tab w:val="left" w:leader="dot" w:pos="6678"/>
        </w:tabs>
        <w:ind w:left="500" w:firstLine="0"/>
      </w:pPr>
      <w:r>
        <w:rPr>
          <w:rStyle w:val="SpistreciOdstpy2pt"/>
        </w:rPr>
        <w:t>Szymon</w:t>
      </w:r>
      <w:r>
        <w:rPr>
          <w:rStyle w:val="Spistreci"/>
        </w:rPr>
        <w:t xml:space="preserve"> Matusiak</w:t>
      </w:r>
      <w:r>
        <w:rPr>
          <w:rStyle w:val="SpistreciOdstpy2pt"/>
        </w:rPr>
        <w:t>:</w:t>
      </w:r>
      <w:r>
        <w:rPr>
          <w:rStyle w:val="Spistreci"/>
        </w:rPr>
        <w:t xml:space="preserve"> Kolasa, kołyska i kolebka</w:t>
      </w:r>
      <w:r>
        <w:rPr>
          <w:rStyle w:val="Spistreci"/>
        </w:rPr>
        <w:tab/>
        <w:t>133,</w:t>
      </w:r>
      <w:r>
        <w:rPr>
          <w:rStyle w:val="SpistreciOdstpy2pt"/>
        </w:rPr>
        <w:t xml:space="preserve"> </w:t>
      </w:r>
      <w:r>
        <w:rPr>
          <w:rStyle w:val="Spistreci"/>
        </w:rPr>
        <w:t>149</w:t>
      </w:r>
    </w:p>
    <w:p w:rsidR="002D57A7" w:rsidRDefault="009061EB">
      <w:pPr>
        <w:pStyle w:val="Spistreci4"/>
        <w:framePr w:w="7524" w:h="6726" w:hRule="exact" w:wrap="none" w:vAnchor="page" w:hAnchor="page" w:x="2769" w:y="4569"/>
        <w:numPr>
          <w:ilvl w:val="0"/>
          <w:numId w:val="13"/>
        </w:numPr>
        <w:shd w:val="clear" w:color="auto" w:fill="auto"/>
        <w:tabs>
          <w:tab w:val="left" w:pos="832"/>
          <w:tab w:val="left" w:leader="dot" w:pos="6678"/>
        </w:tabs>
        <w:ind w:left="400" w:firstLine="0"/>
      </w:pPr>
      <w:r>
        <w:rPr>
          <w:rStyle w:val="Spistreci"/>
        </w:rPr>
        <w:t>R.</w:t>
      </w:r>
      <w:r>
        <w:rPr>
          <w:rStyle w:val="SpistreciOdstpy2pt"/>
        </w:rPr>
        <w:t xml:space="preserve"> Zawiliński:</w:t>
      </w:r>
      <w:r>
        <w:rPr>
          <w:rStyle w:val="Spistreci"/>
        </w:rPr>
        <w:t xml:space="preserve"> Nowy słownik języka polskiego</w:t>
      </w:r>
      <w:r>
        <w:rPr>
          <w:rStyle w:val="Spistreci"/>
        </w:rPr>
        <w:tab/>
        <w:t xml:space="preserve"> 81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shd w:val="clear" w:color="auto" w:fill="auto"/>
        <w:tabs>
          <w:tab w:val="left" w:leader="dot" w:pos="3936"/>
        </w:tabs>
        <w:spacing w:after="180" w:line="246" w:lineRule="exact"/>
        <w:ind w:left="300" w:firstLine="0"/>
      </w:pPr>
      <w:r>
        <w:rPr>
          <w:rStyle w:val="Teksttreci42"/>
        </w:rPr>
        <w:t>II Roztrząsania: (</w:t>
      </w:r>
      <w:r>
        <w:rPr>
          <w:rStyle w:val="Teksttreci41"/>
          <w:lang w:val="cs-CZ" w:eastAsia="cs-CZ" w:bidi="cs-CZ"/>
        </w:rPr>
        <w:t xml:space="preserve">1 </w:t>
      </w:r>
      <w:r>
        <w:rPr>
          <w:rStyle w:val="Teksttreci41"/>
        </w:rPr>
        <w:t>40)</w:t>
      </w:r>
      <w:r>
        <w:rPr>
          <w:rStyle w:val="Teksttreci42"/>
        </w:rPr>
        <w:tab/>
        <w:t xml:space="preserve"> 12, 39, 53, 69, 90, 104, 120, 138, 153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4"/>
        </w:numPr>
        <w:shd w:val="clear" w:color="auto" w:fill="auto"/>
        <w:tabs>
          <w:tab w:val="left" w:pos="832"/>
        </w:tabs>
        <w:spacing w:after="0" w:line="246" w:lineRule="exact"/>
        <w:ind w:left="300" w:firstLine="0"/>
      </w:pPr>
      <w:r>
        <w:rPr>
          <w:rStyle w:val="Teksttreci42"/>
        </w:rPr>
        <w:t xml:space="preserve">R. </w:t>
      </w:r>
      <w:r>
        <w:rPr>
          <w:rStyle w:val="Teksttreci4Odstpy2pt0"/>
        </w:rPr>
        <w:t>Zawiliński: Kurs</w:t>
      </w:r>
      <w:r>
        <w:rPr>
          <w:rStyle w:val="Teksttreci42"/>
        </w:rPr>
        <w:t xml:space="preserve"> praktyczny </w:t>
      </w:r>
      <w:proofErr w:type="spellStart"/>
      <w:r>
        <w:rPr>
          <w:rStyle w:val="Teksttreci42"/>
        </w:rPr>
        <w:t>gramat</w:t>
      </w:r>
      <w:proofErr w:type="spellEnd"/>
      <w:r>
        <w:rPr>
          <w:rStyle w:val="Teksttreci42"/>
        </w:rPr>
        <w:t xml:space="preserve"> jęz. polskiego 8, 23,40,77,126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4"/>
        </w:numPr>
        <w:shd w:val="clear" w:color="auto" w:fill="auto"/>
        <w:tabs>
          <w:tab w:val="left" w:pos="832"/>
        </w:tabs>
        <w:spacing w:after="0" w:line="246" w:lineRule="exact"/>
        <w:ind w:left="300" w:firstLine="0"/>
      </w:pPr>
      <w:r>
        <w:rPr>
          <w:rStyle w:val="Teksttreci42"/>
        </w:rPr>
        <w:t>Terminologia zawodowa: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5"/>
        </w:numPr>
        <w:shd w:val="clear" w:color="auto" w:fill="auto"/>
        <w:tabs>
          <w:tab w:val="left" w:pos="908"/>
        </w:tabs>
        <w:spacing w:after="0" w:line="246" w:lineRule="exact"/>
        <w:ind w:left="760" w:hanging="160"/>
        <w:jc w:val="left"/>
      </w:pPr>
      <w:r>
        <w:rPr>
          <w:rStyle w:val="Teksttreci42"/>
        </w:rPr>
        <w:t xml:space="preserve">Z. </w:t>
      </w:r>
      <w:r>
        <w:rPr>
          <w:rStyle w:val="Teksttreci4Odstpy2pt0"/>
        </w:rPr>
        <w:t>Stankiewicz:</w:t>
      </w:r>
      <w:r>
        <w:rPr>
          <w:rStyle w:val="Teksttreci42"/>
        </w:rPr>
        <w:t xml:space="preserve"> O błędach w mianownictwie </w:t>
      </w:r>
      <w:proofErr w:type="spellStart"/>
      <w:r>
        <w:rPr>
          <w:rStyle w:val="Teksttreci42"/>
        </w:rPr>
        <w:t>matematycznem</w:t>
      </w:r>
      <w:proofErr w:type="spellEnd"/>
      <w:r>
        <w:rPr>
          <w:rStyle w:val="Teksttreci42"/>
        </w:rPr>
        <w:t xml:space="preserve"> </w:t>
      </w:r>
      <w:proofErr w:type="spellStart"/>
      <w:r>
        <w:rPr>
          <w:rStyle w:val="Teksttreci42"/>
        </w:rPr>
        <w:t>współczesnem</w:t>
      </w:r>
      <w:proofErr w:type="spellEnd"/>
      <w:r>
        <w:rPr>
          <w:rStyle w:val="Teksttreci42"/>
        </w:rPr>
        <w:tab/>
        <w:t xml:space="preserve"> 44, 59, 92, 110,</w:t>
      </w:r>
      <w:r>
        <w:rPr>
          <w:rStyle w:val="Teksttreci4Odstpy2pt0"/>
        </w:rPr>
        <w:t xml:space="preserve"> </w:t>
      </w:r>
      <w:r>
        <w:rPr>
          <w:rStyle w:val="Teksttreci42"/>
        </w:rPr>
        <w:t>140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5"/>
        </w:numPr>
        <w:shd w:val="clear" w:color="auto" w:fill="auto"/>
        <w:tabs>
          <w:tab w:val="left" w:pos="926"/>
          <w:tab w:val="right" w:pos="7464"/>
        </w:tabs>
        <w:spacing w:after="0" w:line="246" w:lineRule="exact"/>
        <w:ind w:left="600" w:firstLine="0"/>
      </w:pPr>
      <w:r>
        <w:rPr>
          <w:rStyle w:val="Teksttreci42"/>
        </w:rPr>
        <w:t>R.</w:t>
      </w:r>
      <w:r>
        <w:rPr>
          <w:rStyle w:val="Teksttreci4Odstpy2pt0"/>
        </w:rPr>
        <w:t xml:space="preserve"> </w:t>
      </w:r>
      <w:r>
        <w:rPr>
          <w:rStyle w:val="Teksttreci42"/>
        </w:rPr>
        <w:t>Z.</w:t>
      </w:r>
      <w:r>
        <w:rPr>
          <w:rStyle w:val="Teksttreci4Odstpy2pt0"/>
        </w:rPr>
        <w:t xml:space="preserve"> i </w:t>
      </w:r>
      <w:r>
        <w:rPr>
          <w:rStyle w:val="Teksttreci42"/>
        </w:rPr>
        <w:t>W.</w:t>
      </w:r>
      <w:r>
        <w:rPr>
          <w:rStyle w:val="Teksttreci4Odstpy2pt0"/>
        </w:rPr>
        <w:t xml:space="preserve"> Byszewski:</w:t>
      </w:r>
      <w:r>
        <w:rPr>
          <w:rStyle w:val="Teksttreci42"/>
        </w:rPr>
        <w:t xml:space="preserve"> W sprawie słownictwa zawodowego</w:t>
      </w:r>
      <w:r>
        <w:rPr>
          <w:rStyle w:val="Teksttreci42"/>
        </w:rPr>
        <w:tab/>
        <w:t>123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5"/>
        </w:numPr>
        <w:shd w:val="clear" w:color="auto" w:fill="auto"/>
        <w:tabs>
          <w:tab w:val="left" w:pos="932"/>
          <w:tab w:val="right" w:pos="7464"/>
        </w:tabs>
        <w:spacing w:after="0" w:line="246" w:lineRule="exact"/>
        <w:ind w:left="600" w:firstLine="0"/>
      </w:pPr>
      <w:r>
        <w:rPr>
          <w:rStyle w:val="Teksttreci4Odstpy2pt0"/>
        </w:rPr>
        <w:t>Technik:</w:t>
      </w:r>
      <w:r>
        <w:rPr>
          <w:rStyle w:val="Teksttreci42"/>
        </w:rPr>
        <w:t xml:space="preserve"> Kilka usterek w naszym języku matematycznym</w:t>
      </w:r>
      <w:r>
        <w:rPr>
          <w:rStyle w:val="Teksttreci42"/>
        </w:rPr>
        <w:tab/>
        <w:t>155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4"/>
        </w:numPr>
        <w:shd w:val="clear" w:color="auto" w:fill="auto"/>
        <w:tabs>
          <w:tab w:val="left" w:pos="832"/>
        </w:tabs>
        <w:spacing w:after="0" w:line="246" w:lineRule="exact"/>
        <w:ind w:left="200" w:firstLine="0"/>
      </w:pPr>
      <w:r>
        <w:rPr>
          <w:rStyle w:val="Teksttreci42"/>
        </w:rPr>
        <w:t xml:space="preserve">Pokłosie (przez </w:t>
      </w:r>
      <w:proofErr w:type="spellStart"/>
      <w:r>
        <w:rPr>
          <w:rStyle w:val="Teksttreci4Kursywa0"/>
        </w:rPr>
        <w:t>mg</w:t>
      </w:r>
      <w:proofErr w:type="spellEnd"/>
      <w:r>
        <w:rPr>
          <w:rStyle w:val="Teksttreci4Kursywa0"/>
        </w:rPr>
        <w:t>.,</w:t>
      </w:r>
      <w:r>
        <w:rPr>
          <w:rStyle w:val="Teksttreci42"/>
        </w:rPr>
        <w:t xml:space="preserve"> Dra B. Trojanowskiego, Z. Tarnawskiego 28, 73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shd w:val="clear" w:color="auto" w:fill="auto"/>
        <w:spacing w:after="0" w:line="246" w:lineRule="exact"/>
        <w:ind w:firstLine="0"/>
        <w:jc w:val="right"/>
      </w:pPr>
      <w:r>
        <w:rPr>
          <w:rStyle w:val="Teksttreci42"/>
        </w:rPr>
        <w:t>92, 107, 121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4"/>
        </w:numPr>
        <w:shd w:val="clear" w:color="auto" w:fill="auto"/>
        <w:tabs>
          <w:tab w:val="left" w:pos="550"/>
          <w:tab w:val="left" w:leader="dot" w:pos="6678"/>
        </w:tabs>
        <w:spacing w:after="0" w:line="246" w:lineRule="exact"/>
        <w:ind w:firstLine="0"/>
      </w:pPr>
      <w:r>
        <w:rPr>
          <w:rStyle w:val="Teksttreci42"/>
        </w:rPr>
        <w:t>Skarbonka</w:t>
      </w:r>
      <w:r>
        <w:rPr>
          <w:rStyle w:val="Teksttreci41"/>
        </w:rPr>
        <w:tab/>
      </w:r>
      <w:r>
        <w:rPr>
          <w:rStyle w:val="Teksttreci42"/>
        </w:rPr>
        <w:t>13, 31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4"/>
        </w:numPr>
        <w:shd w:val="clear" w:color="auto" w:fill="auto"/>
        <w:tabs>
          <w:tab w:val="left" w:pos="590"/>
          <w:tab w:val="left" w:leader="dot" w:pos="6678"/>
        </w:tabs>
        <w:spacing w:after="0" w:line="246" w:lineRule="exact"/>
        <w:ind w:firstLine="0"/>
      </w:pPr>
      <w:r>
        <w:rPr>
          <w:rStyle w:val="Teksttreci42"/>
        </w:rPr>
        <w:t>Rozmaitości</w:t>
      </w:r>
      <w:r>
        <w:rPr>
          <w:rStyle w:val="Teksttreci41"/>
        </w:rPr>
        <w:tab/>
      </w:r>
      <w:r>
        <w:rPr>
          <w:rStyle w:val="Teksttreci42"/>
        </w:rPr>
        <w:t>15, 79</w:t>
      </w:r>
    </w:p>
    <w:p w:rsidR="002D57A7" w:rsidRDefault="009061EB">
      <w:pPr>
        <w:pStyle w:val="Teksttreci40"/>
        <w:framePr w:w="7524" w:h="6726" w:hRule="exact" w:wrap="none" w:vAnchor="page" w:hAnchor="page" w:x="2769" w:y="4569"/>
        <w:numPr>
          <w:ilvl w:val="0"/>
          <w:numId w:val="14"/>
        </w:numPr>
        <w:shd w:val="clear" w:color="auto" w:fill="auto"/>
        <w:tabs>
          <w:tab w:val="left" w:pos="550"/>
          <w:tab w:val="left" w:leader="dot" w:pos="6678"/>
        </w:tabs>
        <w:spacing w:after="0" w:line="246" w:lineRule="exact"/>
        <w:ind w:firstLine="0"/>
      </w:pPr>
      <w:r>
        <w:rPr>
          <w:rStyle w:val="Teksttreci42"/>
        </w:rPr>
        <w:t>Nowe książki</w:t>
      </w:r>
      <w:r>
        <w:rPr>
          <w:rStyle w:val="Teksttreci41"/>
        </w:rPr>
        <w:tab/>
      </w:r>
      <w:r>
        <w:rPr>
          <w:rStyle w:val="Teksttreci42"/>
        </w:rPr>
        <w:t>16,131</w:t>
      </w:r>
    </w:p>
    <w:p w:rsidR="002D57A7" w:rsidRDefault="002D57A7">
      <w:pPr>
        <w:rPr>
          <w:sz w:val="2"/>
          <w:szCs w:val="2"/>
        </w:rPr>
      </w:pPr>
    </w:p>
    <w:sectPr w:rsidR="002D57A7" w:rsidSect="002D57A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1EB" w:rsidRDefault="009061EB" w:rsidP="002D57A7">
      <w:r>
        <w:separator/>
      </w:r>
    </w:p>
  </w:endnote>
  <w:endnote w:type="continuationSeparator" w:id="0">
    <w:p w:rsidR="009061EB" w:rsidRDefault="009061EB" w:rsidP="002D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1EB" w:rsidRDefault="009061EB"/>
  </w:footnote>
  <w:footnote w:type="continuationSeparator" w:id="0">
    <w:p w:rsidR="009061EB" w:rsidRDefault="009061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A56"/>
    <w:multiLevelType w:val="multilevel"/>
    <w:tmpl w:val="B3D468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A4E34"/>
    <w:multiLevelType w:val="multilevel"/>
    <w:tmpl w:val="C67C39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90F4E"/>
    <w:multiLevelType w:val="multilevel"/>
    <w:tmpl w:val="9AFC2B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F0562"/>
    <w:multiLevelType w:val="multilevel"/>
    <w:tmpl w:val="6B68E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42D40"/>
    <w:multiLevelType w:val="multilevel"/>
    <w:tmpl w:val="70C480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A608D6"/>
    <w:multiLevelType w:val="multilevel"/>
    <w:tmpl w:val="5A24A67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010F0F"/>
    <w:multiLevelType w:val="multilevel"/>
    <w:tmpl w:val="B052D63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252A5E"/>
    <w:multiLevelType w:val="multilevel"/>
    <w:tmpl w:val="4AA88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5E78CE"/>
    <w:multiLevelType w:val="multilevel"/>
    <w:tmpl w:val="80D269C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183986"/>
    <w:multiLevelType w:val="multilevel"/>
    <w:tmpl w:val="F00EE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DE6B8D"/>
    <w:multiLevelType w:val="multilevel"/>
    <w:tmpl w:val="8BC210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C0492B"/>
    <w:multiLevelType w:val="multilevel"/>
    <w:tmpl w:val="9780B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0060A0"/>
    <w:multiLevelType w:val="multilevel"/>
    <w:tmpl w:val="3B90542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BD16D4"/>
    <w:multiLevelType w:val="multilevel"/>
    <w:tmpl w:val="14A8CC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9E5AB3"/>
    <w:multiLevelType w:val="multilevel"/>
    <w:tmpl w:val="8848CD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4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D57A7"/>
    <w:rsid w:val="002D57A7"/>
    <w:rsid w:val="003752BB"/>
    <w:rsid w:val="0090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D57A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D57A7"/>
    <w:rPr>
      <w:color w:val="0066CC"/>
      <w:u w:val="single"/>
    </w:rPr>
  </w:style>
  <w:style w:type="character" w:customStyle="1" w:styleId="Nagwek33">
    <w:name w:val="Nagłówek #3 (3)_"/>
    <w:basedOn w:val="Domylnaczcionkaakapitu"/>
    <w:link w:val="Nagwek33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gwek331">
    <w:name w:val="Nagłówek #3 (3)"/>
    <w:basedOn w:val="Nagwek33"/>
    <w:rsid w:val="002D57A7"/>
    <w:rPr>
      <w:color w:val="000000"/>
      <w:w w:val="100"/>
      <w:position w:val="0"/>
      <w:u w:val="singl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2D57A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80"/>
      <w:sz w:val="130"/>
      <w:szCs w:val="130"/>
      <w:u w:val="none"/>
    </w:rPr>
  </w:style>
  <w:style w:type="character" w:customStyle="1" w:styleId="Teksttreci4">
    <w:name w:val="Tekst treści (4)_"/>
    <w:basedOn w:val="Domylnaczcionkaakapitu"/>
    <w:link w:val="Teksttreci4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Teksttreci2Odstpy0pt">
    <w:name w:val="Tekst treści (2) + Odstępy 0 pt"/>
    <w:basedOn w:val="Teksttreci2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4">
    <w:name w:val="Tekst treści (24)_"/>
    <w:basedOn w:val="Domylnaczcionkaakapitu"/>
    <w:link w:val="Teksttreci240"/>
    <w:rsid w:val="002D57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8"/>
      <w:szCs w:val="108"/>
      <w:u w:val="none"/>
    </w:rPr>
  </w:style>
  <w:style w:type="character" w:customStyle="1" w:styleId="Teksttreci25">
    <w:name w:val="Tekst treści (25)_"/>
    <w:basedOn w:val="Domylnaczcionkaakapitu"/>
    <w:link w:val="Teksttreci250"/>
    <w:rsid w:val="002D57A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00"/>
      <w:szCs w:val="100"/>
      <w:u w:val="none"/>
    </w:rPr>
  </w:style>
  <w:style w:type="character" w:customStyle="1" w:styleId="Teksttreci26">
    <w:name w:val="Tekst treści (26)_"/>
    <w:basedOn w:val="Domylnaczcionkaakapitu"/>
    <w:link w:val="Teksttreci26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Teksttreci4KursywaOdstpy1pt">
    <w:name w:val="Tekst treści (4) + Kursywa;Odstępy 1 pt"/>
    <w:basedOn w:val="Teksttreci4"/>
    <w:rsid w:val="002D57A7"/>
    <w:rPr>
      <w:i/>
      <w:iCs/>
      <w:color w:val="000000"/>
      <w:spacing w:val="20"/>
      <w:w w:val="100"/>
      <w:position w:val="0"/>
      <w:sz w:val="21"/>
      <w:szCs w:val="21"/>
      <w:lang w:val="pl-PL" w:eastAsia="pl-PL" w:bidi="pl-PL"/>
    </w:rPr>
  </w:style>
  <w:style w:type="character" w:customStyle="1" w:styleId="Nagwek44">
    <w:name w:val="Nagłówek #4 (4)_"/>
    <w:basedOn w:val="Domylnaczcionkaakapitu"/>
    <w:link w:val="Nagwek440"/>
    <w:rsid w:val="002D57A7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Teksttreci5">
    <w:name w:val="Tekst treści (5)_"/>
    <w:basedOn w:val="Domylnaczcionkaakapitu"/>
    <w:link w:val="Teksttreci50"/>
    <w:rsid w:val="002D57A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">
    <w:name w:val="Tekst treści (6)_"/>
    <w:basedOn w:val="Domylnaczcionkaakapitu"/>
    <w:link w:val="Teksttreci60"/>
    <w:rsid w:val="002D57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2Arial105ptOdstpy0pt">
    <w:name w:val="Pogrubienie;Tekst treści (2) + Arial;10;5 pt;Odstępy 0 pt"/>
    <w:basedOn w:val="Teksttreci2"/>
    <w:rsid w:val="002D57A7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Nagwek45">
    <w:name w:val="Nagłówek #4 (5)_"/>
    <w:basedOn w:val="Domylnaczcionkaakapitu"/>
    <w:link w:val="Nagwek450"/>
    <w:rsid w:val="002D57A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2">
    <w:name w:val="Nagłówek #3 (2)_"/>
    <w:basedOn w:val="Domylnaczcionkaakapitu"/>
    <w:link w:val="Nagwek320"/>
    <w:rsid w:val="002D57A7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Teksttreci4Odstpy2pt">
    <w:name w:val="Tekst treści (4) + Odstępy 2 pt"/>
    <w:basedOn w:val="Teksttreci4"/>
    <w:rsid w:val="002D57A7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41">
    <w:name w:val="Tekst treści (4)"/>
    <w:basedOn w:val="Teksttreci4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2D57A7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2D57A7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2D57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811ptBezkursywyOdstpy1pt">
    <w:name w:val="Tekst treści (8) + 11 pt;Bez kursywy;Odstępy 1 pt"/>
    <w:basedOn w:val="Teksttreci8"/>
    <w:rsid w:val="002D57A7"/>
    <w:rPr>
      <w:i/>
      <w:iCs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2D5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Teksttreci11">
    <w:name w:val="Tekst treści (11)_"/>
    <w:basedOn w:val="Domylnaczcionkaakapitu"/>
    <w:link w:val="Teksttreci110"/>
    <w:rsid w:val="002D57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1BookmanOldStyle">
    <w:name w:val="Tekst treści (11) + Bookman Old Style"/>
    <w:basedOn w:val="Teksttreci11"/>
    <w:rsid w:val="002D57A7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11">
    <w:name w:val="Tekst treści (11)"/>
    <w:basedOn w:val="Teksttreci11"/>
    <w:rsid w:val="002D57A7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2D57A7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0"/>
      <w:sz w:val="58"/>
      <w:szCs w:val="58"/>
      <w:u w:val="none"/>
    </w:rPr>
  </w:style>
  <w:style w:type="character" w:customStyle="1" w:styleId="Nagwek5">
    <w:name w:val="Nagłówek #5_"/>
    <w:basedOn w:val="Domylnaczcionkaakapitu"/>
    <w:link w:val="Nagwek5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Nagwek512ptOdstpy0pt">
    <w:name w:val="Pogrubienie;Nagłówek #5 + 12 pt;Odstępy 0 pt"/>
    <w:basedOn w:val="Nagwek5"/>
    <w:rsid w:val="002D57A7"/>
    <w:rPr>
      <w:b/>
      <w:bCs/>
      <w:color w:val="000000"/>
      <w:spacing w:val="10"/>
      <w:w w:val="100"/>
      <w:position w:val="0"/>
      <w:sz w:val="24"/>
      <w:szCs w:val="24"/>
      <w:lang w:val="pl-PL" w:eastAsia="pl-PL" w:bidi="pl-PL"/>
    </w:rPr>
  </w:style>
  <w:style w:type="character" w:customStyle="1" w:styleId="Teksttreci81">
    <w:name w:val="Tekst treści (8)"/>
    <w:basedOn w:val="Teksttreci8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811ptBezkursywyOdstpy1pt0">
    <w:name w:val="Tekst treści (8) + 11 pt;Bez kursywy;Odstępy 1 pt"/>
    <w:basedOn w:val="Teksttreci8"/>
    <w:rsid w:val="002D57A7"/>
    <w:rPr>
      <w:i/>
      <w:iCs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sid w:val="002D57A7"/>
    <w:rPr>
      <w:color w:val="000000"/>
      <w:w w:val="100"/>
      <w:position w:val="0"/>
      <w:lang w:val="pl-PL" w:eastAsia="pl-PL" w:bidi="pl-PL"/>
    </w:rPr>
  </w:style>
  <w:style w:type="character" w:customStyle="1" w:styleId="Teksttreci22">
    <w:name w:val="Tekst treści (2)"/>
    <w:basedOn w:val="Teksttreci2"/>
    <w:rsid w:val="002D57A7"/>
    <w:rPr>
      <w:color w:val="000000"/>
      <w:w w:val="100"/>
      <w:position w:val="0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2D57A7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23">
    <w:name w:val="Tekst treści (2)"/>
    <w:basedOn w:val="Teksttreci2"/>
    <w:rsid w:val="002D57A7"/>
    <w:rPr>
      <w:color w:val="000000"/>
      <w:w w:val="100"/>
      <w:position w:val="0"/>
      <w:lang w:val="pl-PL" w:eastAsia="pl-PL" w:bidi="pl-PL"/>
    </w:rPr>
  </w:style>
  <w:style w:type="character" w:customStyle="1" w:styleId="Teksttreci2Georgia10ptOdstpy0pt">
    <w:name w:val="Tekst treści (2) + Georgia;10 pt;Odstępy 0 pt"/>
    <w:basedOn w:val="Teksttreci2"/>
    <w:rsid w:val="002D57A7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42">
    <w:name w:val="Tekst treści (4)"/>
    <w:basedOn w:val="Teksttreci4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115ptKursywaOdstpy0pt">
    <w:name w:val="Tekst treści (2) + 11;5 pt;Kursywa;Odstępy 0 pt"/>
    <w:basedOn w:val="Teksttreci2"/>
    <w:rsid w:val="002D57A7"/>
    <w:rPr>
      <w:i/>
      <w:iCs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PogrubienieTeksttreci212ptOdstpy0pt">
    <w:name w:val="Pogrubienie;Tekst treści (2) + 12 pt;Odstępy 0 pt"/>
    <w:basedOn w:val="Teksttreci2"/>
    <w:rsid w:val="002D57A7"/>
    <w:rPr>
      <w:b/>
      <w:bCs/>
      <w:color w:val="000000"/>
      <w:spacing w:val="10"/>
      <w:w w:val="100"/>
      <w:position w:val="0"/>
      <w:sz w:val="24"/>
      <w:szCs w:val="24"/>
      <w:lang w:val="pl-PL" w:eastAsia="pl-PL" w:bidi="pl-PL"/>
    </w:rPr>
  </w:style>
  <w:style w:type="character" w:customStyle="1" w:styleId="Nagwek41">
    <w:name w:val="Nagłówek #4"/>
    <w:basedOn w:val="Nagwek4"/>
    <w:rsid w:val="002D57A7"/>
    <w:rPr>
      <w:color w:val="000000"/>
      <w:w w:val="100"/>
      <w:position w:val="0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2D57A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31">
    <w:name w:val="Tekst treści (13)"/>
    <w:basedOn w:val="Teksttreci13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2D57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Nagweklubstopka21">
    <w:name w:val="Nagłówek lub stopka (2)"/>
    <w:basedOn w:val="Nagweklubstopka2"/>
    <w:rsid w:val="002D57A7"/>
    <w:rPr>
      <w:color w:val="000000"/>
      <w:w w:val="100"/>
      <w:position w:val="0"/>
      <w:lang w:val="pl-PL" w:eastAsia="pl-PL" w:bidi="pl-PL"/>
    </w:rPr>
  </w:style>
  <w:style w:type="character" w:customStyle="1" w:styleId="Teksttreci811ptBezkursywyOdstpy1pt1">
    <w:name w:val="Tekst treści (8) + 11 pt;Bez kursywy;Odstępy 1 pt"/>
    <w:basedOn w:val="Teksttreci8"/>
    <w:rsid w:val="002D57A7"/>
    <w:rPr>
      <w:i/>
      <w:iCs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Teksttreci811ptBezkursywyOdstpy1pt2">
    <w:name w:val="Tekst treści (8) + 11 pt;Bez kursywy;Odstępy 1 pt"/>
    <w:basedOn w:val="Teksttreci8"/>
    <w:rsid w:val="002D57A7"/>
    <w:rPr>
      <w:i/>
      <w:iCs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PogrubienieTeksttreci2Arial105ptOdstpy0pt0">
    <w:name w:val="Pogrubienie;Tekst treści (2) + Arial;10;5 pt;Odstępy 0 pt"/>
    <w:basedOn w:val="Teksttreci2"/>
    <w:rsid w:val="002D57A7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10ptOdstpy0pt">
    <w:name w:val="Tekst treści (2) + 10 pt;Odstępy 0 pt"/>
    <w:basedOn w:val="Teksttreci2"/>
    <w:rsid w:val="002D57A7"/>
    <w:rPr>
      <w:color w:val="000000"/>
      <w:spacing w:val="10"/>
      <w:w w:val="100"/>
      <w:position w:val="0"/>
      <w:sz w:val="20"/>
      <w:szCs w:val="20"/>
      <w:lang w:val="pl-PL" w:eastAsia="pl-PL" w:bidi="pl-PL"/>
    </w:rPr>
  </w:style>
  <w:style w:type="character" w:customStyle="1" w:styleId="PogrubienieTeksttreci2ArialOdstpy0pt">
    <w:name w:val="Pogrubienie;Tekst treści (2) + Arial;Odstępy 0 pt"/>
    <w:basedOn w:val="Teksttreci2"/>
    <w:rsid w:val="002D57A7"/>
    <w:rPr>
      <w:rFonts w:ascii="Arial" w:eastAsia="Arial" w:hAnsi="Arial" w:cs="Arial"/>
      <w:b/>
      <w:bCs/>
      <w:color w:val="000000"/>
      <w:spacing w:val="10"/>
      <w:w w:val="100"/>
      <w:position w:val="0"/>
      <w:lang w:val="pl-PL" w:eastAsia="pl-PL" w:bidi="pl-PL"/>
    </w:rPr>
  </w:style>
  <w:style w:type="character" w:customStyle="1" w:styleId="Nagwek411ptBezpogrubieniaOdstpy1pt">
    <w:name w:val="Nagłówek #4 + 11 pt;Bez pogrubienia;Odstępy 1 pt"/>
    <w:basedOn w:val="Nagwek4"/>
    <w:rsid w:val="002D57A7"/>
    <w:rPr>
      <w:b/>
      <w:bCs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Nagwek411ptBezpogrubieniaOdstpy1pt0">
    <w:name w:val="Nagłówek #4 + 11 pt;Bez pogrubienia;Odstępy 1 pt"/>
    <w:basedOn w:val="Nagwek4"/>
    <w:rsid w:val="002D57A7"/>
    <w:rPr>
      <w:b/>
      <w:bCs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Teksttreci2115ptKursywaOdstpy0pt0">
    <w:name w:val="Tekst treści (2) + 11;5 pt;Kursywa;Odstępy 0 pt"/>
    <w:basedOn w:val="Teksttreci2"/>
    <w:rsid w:val="002D57A7"/>
    <w:rPr>
      <w:i/>
      <w:iCs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2D5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Teksttreci141">
    <w:name w:val="Tekst treści (14)"/>
    <w:basedOn w:val="Teksttreci14"/>
    <w:rsid w:val="002D57A7"/>
    <w:rPr>
      <w:color w:val="000000"/>
      <w:w w:val="100"/>
      <w:position w:val="0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2D57A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51">
    <w:name w:val="Tekst treści (15)"/>
    <w:basedOn w:val="Teksttreci15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2D5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72"/>
      <w:szCs w:val="72"/>
      <w:u w:val="none"/>
    </w:rPr>
  </w:style>
  <w:style w:type="character" w:customStyle="1" w:styleId="Teksttreci15TimesNewRoman105ptBezpogrubienia">
    <w:name w:val="Tekst treści (15) + Times New Roman;10;5 pt;Bez pogrubienia"/>
    <w:basedOn w:val="Teksttreci15"/>
    <w:rsid w:val="002D57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PogrubienieTeksttreci4Arial95pt">
    <w:name w:val="Pogrubienie;Tekst treści (4) + Arial;9;5 pt"/>
    <w:basedOn w:val="Teksttreci4"/>
    <w:rsid w:val="002D57A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2D5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52"/>
      <w:szCs w:val="52"/>
      <w:u w:val="none"/>
    </w:rPr>
  </w:style>
  <w:style w:type="character" w:customStyle="1" w:styleId="Teksttreci18">
    <w:name w:val="Tekst treści (18)_"/>
    <w:basedOn w:val="Domylnaczcionkaakapitu"/>
    <w:link w:val="Teksttreci180"/>
    <w:rsid w:val="002D57A7"/>
    <w:rPr>
      <w:rFonts w:ascii="Georgia" w:eastAsia="Georgia" w:hAnsi="Georgia" w:cs="Georgia"/>
      <w:b/>
      <w:bCs/>
      <w:i w:val="0"/>
      <w:iCs w:val="0"/>
      <w:smallCaps w:val="0"/>
      <w:strike w:val="0"/>
      <w:spacing w:val="80"/>
      <w:sz w:val="50"/>
      <w:szCs w:val="50"/>
      <w:u w:val="none"/>
    </w:rPr>
  </w:style>
  <w:style w:type="character" w:customStyle="1" w:styleId="Teksttreci12">
    <w:name w:val="Tekst treści (12)_"/>
    <w:basedOn w:val="Domylnaczcionkaakapitu"/>
    <w:link w:val="Teksttreci120"/>
    <w:rsid w:val="002D57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21">
    <w:name w:val="Tekst treści (12)"/>
    <w:basedOn w:val="Teksttreci12"/>
    <w:rsid w:val="002D57A7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9Pogrubienie">
    <w:name w:val="Tekst treści (19) + Pogrubienie"/>
    <w:basedOn w:val="Teksttreci19"/>
    <w:rsid w:val="002D57A7"/>
    <w:rPr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220">
    <w:name w:val="Tekst treści (22)_"/>
    <w:basedOn w:val="Domylnaczcionkaakapitu"/>
    <w:link w:val="Teksttreci221"/>
    <w:rsid w:val="002D57A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80"/>
      <w:sz w:val="90"/>
      <w:szCs w:val="90"/>
      <w:u w:val="none"/>
    </w:rPr>
  </w:style>
  <w:style w:type="character" w:customStyle="1" w:styleId="Nagwek3">
    <w:name w:val="Nagłówek #3_"/>
    <w:basedOn w:val="Domylnaczcionkaakapitu"/>
    <w:link w:val="Nagwek30"/>
    <w:rsid w:val="002D57A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5Odstpy2pt">
    <w:name w:val="Tekst treści (5) + Odstępy 2 pt"/>
    <w:basedOn w:val="Teksttreci5"/>
    <w:rsid w:val="002D57A7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sid w:val="002D57A7"/>
    <w:rPr>
      <w:rFonts w:ascii="Georgia" w:eastAsia="Georgia" w:hAnsi="Georgia" w:cs="Georg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Maelitery">
    <w:name w:val="Tekst treści (21) + Małe litery"/>
    <w:basedOn w:val="Domylnaczcionkaakapitu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u w:val="none"/>
    </w:rPr>
  </w:style>
  <w:style w:type="character" w:customStyle="1" w:styleId="PogrubienieTeksttreci2GeorgiaOdstpy0pt">
    <w:name w:val="Pogrubienie;Tekst treści (2) + Georgia;Odstępy 0 pt"/>
    <w:basedOn w:val="Teksttreci2"/>
    <w:rsid w:val="002D57A7"/>
    <w:rPr>
      <w:rFonts w:ascii="Georgia" w:eastAsia="Georgia" w:hAnsi="Georgia" w:cs="Georgia"/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91">
    <w:name w:val="Tekst treści (19)"/>
    <w:basedOn w:val="Teksttreci19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2D57A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30"/>
      <w:sz w:val="130"/>
      <w:szCs w:val="130"/>
      <w:u w:val="none"/>
    </w:rPr>
  </w:style>
  <w:style w:type="character" w:customStyle="1" w:styleId="Nagwek11">
    <w:name w:val="Nagłówek #1"/>
    <w:basedOn w:val="Nagwek1"/>
    <w:rsid w:val="002D57A7"/>
    <w:rPr>
      <w:color w:val="000000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gwek21">
    <w:name w:val="Nagłówek #2"/>
    <w:basedOn w:val="Nagwek2"/>
    <w:rsid w:val="002D57A7"/>
    <w:rPr>
      <w:color w:val="000000"/>
      <w:w w:val="100"/>
      <w:position w:val="0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gwek421">
    <w:name w:val="Nagłówek #4 (2)"/>
    <w:basedOn w:val="Nagwek42"/>
    <w:rsid w:val="002D57A7"/>
    <w:rPr>
      <w:color w:val="000000"/>
      <w:w w:val="100"/>
      <w:position w:val="0"/>
      <w:lang w:val="pl-PL" w:eastAsia="pl-PL" w:bidi="pl-PL"/>
    </w:rPr>
  </w:style>
  <w:style w:type="character" w:customStyle="1" w:styleId="Teksttreci230">
    <w:name w:val="Tekst treści (23)_"/>
    <w:basedOn w:val="Domylnaczcionkaakapitu"/>
    <w:link w:val="Teksttreci231"/>
    <w:rsid w:val="002D57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32">
    <w:name w:val="Tekst treści (23)"/>
    <w:basedOn w:val="Teksttreci230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4Odstpy2pt0">
    <w:name w:val="Tekst treści (4) + Odstępy 2 pt"/>
    <w:basedOn w:val="Teksttreci4"/>
    <w:rsid w:val="002D57A7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2D57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Podpisobrazu1">
    <w:name w:val="Podpis obrazu"/>
    <w:basedOn w:val="Podpisobrazu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dpisobrazu2">
    <w:name w:val="Podpis obrazu (2)_"/>
    <w:basedOn w:val="Domylnaczcionkaakapitu"/>
    <w:link w:val="Podpisobrazu20"/>
    <w:rsid w:val="002D57A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  <w:lang w:val="ru-RU" w:eastAsia="ru-RU" w:bidi="ru-RU"/>
    </w:rPr>
  </w:style>
  <w:style w:type="character" w:customStyle="1" w:styleId="Podpisobrazu21">
    <w:name w:val="Podpis obrazu (2)"/>
    <w:basedOn w:val="Podpisobrazu2"/>
    <w:rsid w:val="002D57A7"/>
    <w:rPr>
      <w:color w:val="000000"/>
      <w:spacing w:val="0"/>
      <w:w w:val="100"/>
      <w:position w:val="0"/>
    </w:rPr>
  </w:style>
  <w:style w:type="character" w:customStyle="1" w:styleId="Spistreci4Znak">
    <w:name w:val="Spis treści 4 Znak"/>
    <w:basedOn w:val="Domylnaczcionkaakapitu"/>
    <w:link w:val="Spistreci4"/>
    <w:rsid w:val="002D5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">
    <w:name w:val="Spis treści"/>
    <w:basedOn w:val="Spistreci4Znak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pistreci0">
    <w:name w:val="Spis treści"/>
    <w:basedOn w:val="Spistreci4Znak"/>
    <w:rsid w:val="002D57A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pistreciOdstpy2pt">
    <w:name w:val="Spis treści + Odstępy 2 pt"/>
    <w:basedOn w:val="Spistreci4Znak"/>
    <w:rsid w:val="002D57A7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411ptOdstpy1pt">
    <w:name w:val="Tekst treści (4) + 11 pt;Odstępy 1 pt"/>
    <w:basedOn w:val="Teksttreci4"/>
    <w:rsid w:val="002D57A7"/>
    <w:rPr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Teksttreci411ptOdstpy1pt0">
    <w:name w:val="Tekst treści (4) + 11 pt;Odstępy 1 pt"/>
    <w:basedOn w:val="Teksttreci4"/>
    <w:rsid w:val="002D57A7"/>
    <w:rPr>
      <w:color w:val="000000"/>
      <w:spacing w:val="20"/>
      <w:w w:val="100"/>
      <w:position w:val="0"/>
      <w:sz w:val="22"/>
      <w:szCs w:val="22"/>
    </w:rPr>
  </w:style>
  <w:style w:type="character" w:customStyle="1" w:styleId="Teksttreci4Kursywa0">
    <w:name w:val="Tekst treści (4) + Kursywa"/>
    <w:basedOn w:val="Teksttreci4"/>
    <w:rsid w:val="002D57A7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Nagwek330">
    <w:name w:val="Nagłówek #3 (3)"/>
    <w:basedOn w:val="Normalny"/>
    <w:link w:val="Nagwek33"/>
    <w:rsid w:val="002D57A7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Nagwek220">
    <w:name w:val="Nagłówek #2 (2)"/>
    <w:basedOn w:val="Normalny"/>
    <w:link w:val="Nagwek22"/>
    <w:rsid w:val="002D57A7"/>
    <w:pPr>
      <w:shd w:val="clear" w:color="auto" w:fill="FFFFFF"/>
      <w:spacing w:before="540" w:after="300" w:line="0" w:lineRule="atLeast"/>
      <w:outlineLvl w:val="1"/>
    </w:pPr>
    <w:rPr>
      <w:rFonts w:ascii="Franklin Gothic Medium" w:eastAsia="Franklin Gothic Medium" w:hAnsi="Franklin Gothic Medium" w:cs="Franklin Gothic Medium"/>
      <w:spacing w:val="180"/>
      <w:sz w:val="130"/>
      <w:szCs w:val="130"/>
    </w:rPr>
  </w:style>
  <w:style w:type="paragraph" w:customStyle="1" w:styleId="Teksttreci40">
    <w:name w:val="Tekst treści (4)"/>
    <w:basedOn w:val="Normalny"/>
    <w:link w:val="Teksttreci4"/>
    <w:rsid w:val="002D57A7"/>
    <w:pPr>
      <w:shd w:val="clear" w:color="auto" w:fill="FFFFFF"/>
      <w:spacing w:after="60" w:line="336" w:lineRule="exact"/>
      <w:ind w:hanging="6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2D57A7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Teksttreci240">
    <w:name w:val="Tekst treści (24)"/>
    <w:basedOn w:val="Normalny"/>
    <w:link w:val="Teksttreci24"/>
    <w:rsid w:val="002D57A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08"/>
      <w:szCs w:val="108"/>
    </w:rPr>
  </w:style>
  <w:style w:type="paragraph" w:customStyle="1" w:styleId="Teksttreci250">
    <w:name w:val="Tekst treści (25)"/>
    <w:basedOn w:val="Normalny"/>
    <w:link w:val="Teksttreci25"/>
    <w:rsid w:val="002D57A7"/>
    <w:pPr>
      <w:shd w:val="clear" w:color="auto" w:fill="FFFFFF"/>
      <w:spacing w:line="0" w:lineRule="atLeast"/>
    </w:pPr>
    <w:rPr>
      <w:rFonts w:ascii="Impact" w:eastAsia="Impact" w:hAnsi="Impact" w:cs="Impact"/>
      <w:sz w:val="100"/>
      <w:szCs w:val="100"/>
    </w:rPr>
  </w:style>
  <w:style w:type="paragraph" w:customStyle="1" w:styleId="Teksttreci260">
    <w:name w:val="Tekst treści (26)"/>
    <w:basedOn w:val="Normalny"/>
    <w:link w:val="Teksttreci26"/>
    <w:rsid w:val="002D57A7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Nagwek440">
    <w:name w:val="Nagłówek #4 (4)"/>
    <w:basedOn w:val="Normalny"/>
    <w:link w:val="Nagwek44"/>
    <w:rsid w:val="002D57A7"/>
    <w:pPr>
      <w:shd w:val="clear" w:color="auto" w:fill="FFFFFF"/>
      <w:spacing w:before="540" w:after="60" w:line="0" w:lineRule="atLeast"/>
      <w:jc w:val="both"/>
      <w:outlineLvl w:val="3"/>
    </w:pPr>
    <w:rPr>
      <w:rFonts w:ascii="Arial" w:eastAsia="Arial" w:hAnsi="Arial" w:cs="Arial"/>
      <w:spacing w:val="20"/>
      <w:sz w:val="28"/>
      <w:szCs w:val="28"/>
    </w:rPr>
  </w:style>
  <w:style w:type="paragraph" w:customStyle="1" w:styleId="Teksttreci50">
    <w:name w:val="Tekst treści (5)"/>
    <w:basedOn w:val="Normalny"/>
    <w:link w:val="Teksttreci5"/>
    <w:rsid w:val="002D57A7"/>
    <w:pPr>
      <w:shd w:val="clear" w:color="auto" w:fill="FFFFFF"/>
      <w:spacing w:before="240" w:line="378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2D57A7"/>
    <w:pPr>
      <w:shd w:val="clear" w:color="auto" w:fill="FFFFFF"/>
      <w:spacing w:before="60" w:after="24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450">
    <w:name w:val="Nagłówek #4 (5)"/>
    <w:basedOn w:val="Normalny"/>
    <w:link w:val="Nagwek45"/>
    <w:rsid w:val="002D57A7"/>
    <w:pPr>
      <w:shd w:val="clear" w:color="auto" w:fill="FFFFFF"/>
      <w:spacing w:before="60" w:line="0" w:lineRule="atLeast"/>
      <w:jc w:val="both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Nagwek320">
    <w:name w:val="Nagłówek #3 (2)"/>
    <w:basedOn w:val="Normalny"/>
    <w:link w:val="Nagwek32"/>
    <w:rsid w:val="002D57A7"/>
    <w:pPr>
      <w:shd w:val="clear" w:color="auto" w:fill="FFFFFF"/>
      <w:spacing w:before="540" w:after="60" w:line="0" w:lineRule="atLeast"/>
      <w:jc w:val="both"/>
      <w:outlineLvl w:val="2"/>
    </w:pPr>
    <w:rPr>
      <w:rFonts w:ascii="Arial" w:eastAsia="Arial" w:hAnsi="Arial" w:cs="Arial"/>
      <w:spacing w:val="20"/>
      <w:sz w:val="28"/>
      <w:szCs w:val="28"/>
    </w:rPr>
  </w:style>
  <w:style w:type="paragraph" w:customStyle="1" w:styleId="Teksttreci80">
    <w:name w:val="Tekst treści (8)"/>
    <w:basedOn w:val="Normalny"/>
    <w:link w:val="Teksttreci8"/>
    <w:rsid w:val="002D57A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Nagwek40">
    <w:name w:val="Nagłówek #4"/>
    <w:basedOn w:val="Normalny"/>
    <w:link w:val="Nagwek4"/>
    <w:rsid w:val="002D57A7"/>
    <w:pPr>
      <w:shd w:val="clear" w:color="auto" w:fill="FFFFFF"/>
      <w:spacing w:after="420" w:line="0" w:lineRule="atLeast"/>
      <w:ind w:hanging="2060"/>
      <w:outlineLvl w:val="3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Teksttreci110">
    <w:name w:val="Tekst treści (11)"/>
    <w:basedOn w:val="Normalny"/>
    <w:link w:val="Teksttreci11"/>
    <w:rsid w:val="002D57A7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  <w:style w:type="paragraph" w:customStyle="1" w:styleId="Teksttreci90">
    <w:name w:val="Tekst treści (9)"/>
    <w:basedOn w:val="Normalny"/>
    <w:link w:val="Teksttreci9"/>
    <w:rsid w:val="002D57A7"/>
    <w:pPr>
      <w:shd w:val="clear" w:color="auto" w:fill="FFFFFF"/>
      <w:spacing w:before="420" w:after="1140" w:line="0" w:lineRule="atLeast"/>
    </w:pPr>
    <w:rPr>
      <w:rFonts w:ascii="Georgia" w:eastAsia="Georgia" w:hAnsi="Georgia" w:cs="Georgia"/>
      <w:spacing w:val="50"/>
      <w:sz w:val="58"/>
      <w:szCs w:val="58"/>
    </w:rPr>
  </w:style>
  <w:style w:type="paragraph" w:customStyle="1" w:styleId="Nagwek50">
    <w:name w:val="Nagłówek #5"/>
    <w:basedOn w:val="Normalny"/>
    <w:link w:val="Nagwek5"/>
    <w:rsid w:val="002D57A7"/>
    <w:pPr>
      <w:shd w:val="clear" w:color="auto" w:fill="FFFFFF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2D57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sid w:val="002D57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30">
    <w:name w:val="Tekst treści (13)"/>
    <w:basedOn w:val="Normalny"/>
    <w:link w:val="Teksttreci13"/>
    <w:rsid w:val="002D57A7"/>
    <w:pPr>
      <w:shd w:val="clear" w:color="auto" w:fill="FFFFFF"/>
      <w:spacing w:before="420" w:after="24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rsid w:val="002D57A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8"/>
      <w:szCs w:val="18"/>
    </w:rPr>
  </w:style>
  <w:style w:type="paragraph" w:customStyle="1" w:styleId="Teksttreci140">
    <w:name w:val="Tekst treści (14)"/>
    <w:basedOn w:val="Normalny"/>
    <w:link w:val="Teksttreci14"/>
    <w:rsid w:val="002D57A7"/>
    <w:pPr>
      <w:shd w:val="clear" w:color="auto" w:fill="FFFFFF"/>
      <w:spacing w:before="540" w:after="12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Teksttreci150">
    <w:name w:val="Tekst treści (15)"/>
    <w:basedOn w:val="Normalny"/>
    <w:link w:val="Teksttreci15"/>
    <w:rsid w:val="002D57A7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160">
    <w:name w:val="Tekst treści (16)"/>
    <w:basedOn w:val="Normalny"/>
    <w:link w:val="Teksttreci16"/>
    <w:rsid w:val="002D57A7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90"/>
      <w:sz w:val="72"/>
      <w:szCs w:val="72"/>
    </w:rPr>
  </w:style>
  <w:style w:type="paragraph" w:customStyle="1" w:styleId="Teksttreci170">
    <w:name w:val="Tekst treści (17)"/>
    <w:basedOn w:val="Normalny"/>
    <w:link w:val="Teksttreci17"/>
    <w:rsid w:val="002D57A7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b/>
      <w:bCs/>
      <w:spacing w:val="50"/>
      <w:sz w:val="52"/>
      <w:szCs w:val="52"/>
    </w:rPr>
  </w:style>
  <w:style w:type="paragraph" w:customStyle="1" w:styleId="Teksttreci180">
    <w:name w:val="Tekst treści (18)"/>
    <w:basedOn w:val="Normalny"/>
    <w:link w:val="Teksttreci18"/>
    <w:rsid w:val="002D57A7"/>
    <w:pPr>
      <w:shd w:val="clear" w:color="auto" w:fill="FFFFFF"/>
      <w:spacing w:before="240" w:after="180" w:line="0" w:lineRule="atLeast"/>
    </w:pPr>
    <w:rPr>
      <w:rFonts w:ascii="Georgia" w:eastAsia="Georgia" w:hAnsi="Georgia" w:cs="Georgia"/>
      <w:b/>
      <w:bCs/>
      <w:spacing w:val="80"/>
      <w:sz w:val="50"/>
      <w:szCs w:val="50"/>
    </w:rPr>
  </w:style>
  <w:style w:type="paragraph" w:customStyle="1" w:styleId="Teksttreci120">
    <w:name w:val="Tekst treści (12)"/>
    <w:basedOn w:val="Normalny"/>
    <w:link w:val="Teksttreci12"/>
    <w:rsid w:val="002D57A7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19"/>
      <w:szCs w:val="19"/>
    </w:rPr>
  </w:style>
  <w:style w:type="paragraph" w:customStyle="1" w:styleId="Teksttreci190">
    <w:name w:val="Tekst treści (19)"/>
    <w:basedOn w:val="Normalny"/>
    <w:link w:val="Teksttreci19"/>
    <w:rsid w:val="002D57A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221">
    <w:name w:val="Tekst treści (22)"/>
    <w:basedOn w:val="Normalny"/>
    <w:link w:val="Teksttreci220"/>
    <w:rsid w:val="002D57A7"/>
    <w:pPr>
      <w:shd w:val="clear" w:color="auto" w:fill="FFFFFF"/>
      <w:spacing w:after="240" w:line="0" w:lineRule="atLeast"/>
    </w:pPr>
    <w:rPr>
      <w:rFonts w:ascii="Franklin Gothic Medium" w:eastAsia="Franklin Gothic Medium" w:hAnsi="Franklin Gothic Medium" w:cs="Franklin Gothic Medium"/>
      <w:spacing w:val="80"/>
      <w:sz w:val="90"/>
      <w:szCs w:val="90"/>
    </w:rPr>
  </w:style>
  <w:style w:type="paragraph" w:customStyle="1" w:styleId="Nagwek30">
    <w:name w:val="Nagłówek #3"/>
    <w:basedOn w:val="Normalny"/>
    <w:link w:val="Nagwek3"/>
    <w:rsid w:val="002D57A7"/>
    <w:pPr>
      <w:shd w:val="clear" w:color="auto" w:fill="FFFFFF"/>
      <w:spacing w:before="120" w:after="120" w:line="0" w:lineRule="atLeast"/>
      <w:jc w:val="both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201">
    <w:name w:val="Tekst treści (20)"/>
    <w:basedOn w:val="Normalny"/>
    <w:link w:val="Teksttreci200"/>
    <w:rsid w:val="002D57A7"/>
    <w:pPr>
      <w:shd w:val="clear" w:color="auto" w:fill="FFFFFF"/>
      <w:spacing w:before="660" w:line="0" w:lineRule="atLeast"/>
      <w:jc w:val="both"/>
    </w:pPr>
    <w:rPr>
      <w:rFonts w:ascii="Georgia" w:eastAsia="Georgia" w:hAnsi="Georgia" w:cs="Georgia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2D57A7"/>
    <w:pPr>
      <w:shd w:val="clear" w:color="auto" w:fill="FFFFFF"/>
      <w:spacing w:after="360" w:line="0" w:lineRule="atLeast"/>
      <w:outlineLvl w:val="0"/>
    </w:pPr>
    <w:rPr>
      <w:rFonts w:ascii="Franklin Gothic Medium" w:eastAsia="Franklin Gothic Medium" w:hAnsi="Franklin Gothic Medium" w:cs="Franklin Gothic Medium"/>
      <w:spacing w:val="130"/>
      <w:sz w:val="130"/>
      <w:szCs w:val="130"/>
    </w:rPr>
  </w:style>
  <w:style w:type="paragraph" w:customStyle="1" w:styleId="Nagwek20">
    <w:name w:val="Nagłówek #2"/>
    <w:basedOn w:val="Normalny"/>
    <w:link w:val="Nagwek2"/>
    <w:rsid w:val="002D57A7"/>
    <w:pPr>
      <w:shd w:val="clear" w:color="auto" w:fill="FFFFFF"/>
      <w:spacing w:before="900" w:after="180" w:line="0" w:lineRule="atLeast"/>
      <w:jc w:val="center"/>
      <w:outlineLvl w:val="1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Nagwek420">
    <w:name w:val="Nagłówek #4 (2)"/>
    <w:basedOn w:val="Normalny"/>
    <w:link w:val="Nagwek42"/>
    <w:rsid w:val="002D57A7"/>
    <w:pPr>
      <w:shd w:val="clear" w:color="auto" w:fill="FFFFFF"/>
      <w:spacing w:before="60" w:after="540" w:line="0" w:lineRule="atLeast"/>
      <w:jc w:val="center"/>
      <w:outlineLvl w:val="3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Teksttreci231">
    <w:name w:val="Tekst treści (23)"/>
    <w:basedOn w:val="Normalny"/>
    <w:link w:val="Teksttreci230"/>
    <w:rsid w:val="002D57A7"/>
    <w:pPr>
      <w:shd w:val="clear" w:color="auto" w:fill="FFFFFF"/>
      <w:spacing w:before="1560" w:after="180" w:line="0" w:lineRule="atLeast"/>
      <w:jc w:val="center"/>
    </w:pPr>
    <w:rPr>
      <w:rFonts w:ascii="Arial" w:eastAsia="Arial" w:hAnsi="Arial" w:cs="Arial"/>
      <w:sz w:val="17"/>
      <w:szCs w:val="17"/>
    </w:rPr>
  </w:style>
  <w:style w:type="paragraph" w:customStyle="1" w:styleId="Podpisobrazu0">
    <w:name w:val="Podpis obrazu"/>
    <w:basedOn w:val="Normalny"/>
    <w:link w:val="Podpisobrazu"/>
    <w:rsid w:val="002D57A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2"/>
      <w:szCs w:val="32"/>
    </w:rPr>
  </w:style>
  <w:style w:type="paragraph" w:customStyle="1" w:styleId="Podpisobrazu20">
    <w:name w:val="Podpis obrazu (2)"/>
    <w:basedOn w:val="Normalny"/>
    <w:link w:val="Podpisobrazu2"/>
    <w:rsid w:val="002D57A7"/>
    <w:pPr>
      <w:shd w:val="clear" w:color="auto" w:fill="FFFFFF"/>
      <w:spacing w:line="0" w:lineRule="atLeast"/>
      <w:jc w:val="right"/>
    </w:pPr>
    <w:rPr>
      <w:rFonts w:ascii="Georgia" w:eastAsia="Georgia" w:hAnsi="Georgia" w:cs="Georgia"/>
      <w:sz w:val="15"/>
      <w:szCs w:val="15"/>
      <w:lang w:val="ru-RU" w:eastAsia="ru-RU" w:bidi="ru-RU"/>
    </w:rPr>
  </w:style>
  <w:style w:type="paragraph" w:styleId="Spistreci4">
    <w:name w:val="toc 4"/>
    <w:basedOn w:val="Normalny"/>
    <w:link w:val="Spistreci4Znak"/>
    <w:autoRedefine/>
    <w:rsid w:val="002D57A7"/>
    <w:pPr>
      <w:shd w:val="clear" w:color="auto" w:fill="FFFFFF"/>
      <w:spacing w:line="246" w:lineRule="exact"/>
      <w:ind w:hanging="2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Spistreci5">
    <w:name w:val="toc 5"/>
    <w:basedOn w:val="Normalny"/>
    <w:link w:val="Spistreci4Znak"/>
    <w:autoRedefine/>
    <w:rsid w:val="002D57A7"/>
    <w:pPr>
      <w:shd w:val="clear" w:color="auto" w:fill="FFFFFF"/>
      <w:spacing w:line="246" w:lineRule="exact"/>
      <w:ind w:hanging="26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6398</Words>
  <Characters>38389</Characters>
  <Application>Microsoft Office Word</Application>
  <DocSecurity>0</DocSecurity>
  <Lines>319</Lines>
  <Paragraphs>89</Paragraphs>
  <ScaleCrop>false</ScaleCrop>
  <Company/>
  <LinksUpToDate>false</LinksUpToDate>
  <CharactersWithSpaces>44698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</dc:title>
  <dc:subject/>
  <dc:creator/>
  <cp:keywords/>
  <cp:lastModifiedBy>ewkar</cp:lastModifiedBy>
  <cp:revision>2</cp:revision>
  <dcterms:created xsi:type="dcterms:W3CDTF">2017-11-14T14:11:00Z</dcterms:created>
  <dcterms:modified xsi:type="dcterms:W3CDTF">2017-11-14T14:11:00Z</dcterms:modified>
</cp:coreProperties>
</file>