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EE" w:rsidRDefault="006001EE">
      <w:pPr>
        <w:rPr>
          <w:sz w:val="2"/>
          <w:szCs w:val="2"/>
        </w:rPr>
      </w:pPr>
      <w:r w:rsidRPr="006001EE">
        <w:pict>
          <v:rect id="_x0000_s1029" style="position:absolute;margin-left:268.65pt;margin-top:143.35pt;width:31.2pt;height:42.3pt;z-index:-251658752;mso-position-horizontal-relative:page;mso-position-vertical-relative:page" fillcolor="#e2b58a" stroked="f">
            <w10:wrap anchorx="page" anchory="page"/>
          </v:rect>
        </w:pict>
      </w:r>
    </w:p>
    <w:p w:rsidR="006001EE" w:rsidRDefault="00D62987">
      <w:pPr>
        <w:pStyle w:val="Nagwek420"/>
        <w:framePr w:w="7698" w:h="342" w:hRule="exact" w:wrap="none" w:vAnchor="page" w:hAnchor="page" w:x="1306" w:y="1986"/>
        <w:shd w:val="clear" w:color="auto" w:fill="auto"/>
        <w:spacing w:after="0" w:line="300" w:lineRule="exact"/>
        <w:ind w:left="20"/>
      </w:pPr>
      <w:bookmarkStart w:id="0" w:name="bookmark0"/>
      <w:r>
        <w:t>KRAKÓW W KWIETNIU 1911</w:t>
      </w:r>
      <w:bookmarkEnd w:id="0"/>
    </w:p>
    <w:p w:rsidR="006001EE" w:rsidRDefault="00D62987">
      <w:pPr>
        <w:pStyle w:val="Nagwek120"/>
        <w:framePr w:w="7698" w:h="2568" w:hRule="exact" w:wrap="none" w:vAnchor="page" w:hAnchor="page" w:x="1306" w:y="2664"/>
        <w:shd w:val="clear" w:color="auto" w:fill="auto"/>
        <w:spacing w:before="0" w:after="0" w:line="1260" w:lineRule="exact"/>
        <w:ind w:left="240"/>
      </w:pPr>
      <w:bookmarkStart w:id="1" w:name="bookmark1"/>
      <w:r>
        <w:t>PORADNIK</w:t>
      </w:r>
      <w:bookmarkEnd w:id="1"/>
    </w:p>
    <w:p w:rsidR="006001EE" w:rsidRDefault="00D62987">
      <w:pPr>
        <w:pStyle w:val="Nagwek120"/>
        <w:framePr w:w="7698" w:h="2568" w:hRule="exact" w:wrap="none" w:vAnchor="page" w:hAnchor="page" w:x="1306" w:y="2664"/>
        <w:shd w:val="clear" w:color="auto" w:fill="auto"/>
        <w:spacing w:before="0" w:after="0" w:line="1260" w:lineRule="exact"/>
      </w:pPr>
      <w:bookmarkStart w:id="2" w:name="bookmark2"/>
      <w:r>
        <w:t>JĘZYKOWY</w:t>
      </w:r>
      <w:bookmarkEnd w:id="2"/>
    </w:p>
    <w:p w:rsidR="006001EE" w:rsidRDefault="00D62987">
      <w:pPr>
        <w:pStyle w:val="Teksttreci60"/>
        <w:framePr w:w="7698" w:h="720" w:hRule="exact" w:wrap="none" w:vAnchor="page" w:hAnchor="page" w:x="1306" w:y="5249"/>
        <w:shd w:val="clear" w:color="auto" w:fill="auto"/>
        <w:spacing w:before="0" w:after="0" w:line="324" w:lineRule="exact"/>
        <w:ind w:right="180"/>
        <w:jc w:val="right"/>
      </w:pPr>
      <w:r>
        <w:t>MIESIĘCZNIK POŚWIĘCONY POPRAWNOŚCI JĘZYKA POLSKIEGO, WYCHO</w:t>
      </w:r>
      <w:r>
        <w:softHyphen/>
        <w:t>DZI NA POCZĄTKU KAŻDEGO MIESIĄCA OPRÓCZ SIERPNIA I WRZEŚNIA.</w:t>
      </w:r>
    </w:p>
    <w:p w:rsidR="006001EE" w:rsidRDefault="00D62987">
      <w:pPr>
        <w:pStyle w:val="Nagwek520"/>
        <w:framePr w:wrap="none" w:vAnchor="page" w:hAnchor="page" w:x="1306" w:y="6132"/>
        <w:shd w:val="clear" w:color="auto" w:fill="auto"/>
        <w:spacing w:before="0" w:after="0" w:line="220" w:lineRule="exact"/>
        <w:ind w:left="460"/>
      </w:pPr>
      <w:bookmarkStart w:id="3" w:name="bookmark3"/>
      <w:r>
        <w:rPr>
          <w:rStyle w:val="Nagwek52Odstpy0pt"/>
        </w:rPr>
        <w:t>ADRES REDAKCYI: KRAKÓW, UL A. GRABOWSKIEGO 3.</w:t>
      </w:r>
      <w:bookmarkEnd w:id="3"/>
    </w:p>
    <w:p w:rsidR="006001EE" w:rsidRDefault="00D62987">
      <w:pPr>
        <w:pStyle w:val="Teksttreci220"/>
        <w:framePr w:h="944" w:wrap="around" w:vAnchor="page" w:hAnchor="page" w:x="1657" w:y="7295"/>
        <w:shd w:val="clear" w:color="auto" w:fill="auto"/>
        <w:tabs>
          <w:tab w:val="left" w:pos="3900"/>
        </w:tabs>
        <w:spacing w:line="786" w:lineRule="exact"/>
      </w:pPr>
      <w:r>
        <w:rPr>
          <w:position w:val="-24"/>
          <w:sz w:val="112"/>
          <w:szCs w:val="112"/>
        </w:rPr>
        <w:t>4</w:t>
      </w:r>
    </w:p>
    <w:p w:rsidR="006001EE" w:rsidRDefault="00D62987">
      <w:pPr>
        <w:pStyle w:val="Teksttreci220"/>
        <w:framePr w:w="7698" w:h="2294" w:hRule="exact" w:wrap="none" w:vAnchor="page" w:hAnchor="page" w:x="1306" w:y="6652"/>
        <w:shd w:val="clear" w:color="auto" w:fill="auto"/>
        <w:tabs>
          <w:tab w:val="left" w:pos="3900"/>
        </w:tabs>
        <w:spacing w:before="0" w:after="0" w:line="1120" w:lineRule="exact"/>
        <w:ind w:left="912" w:right="162"/>
      </w:pPr>
      <w:r>
        <w:tab/>
        <w:t>TREŚĆ:</w:t>
      </w:r>
    </w:p>
    <w:p w:rsidR="006001EE" w:rsidRDefault="00D62987">
      <w:pPr>
        <w:pStyle w:val="Teksttreci50"/>
        <w:framePr w:w="7698" w:h="2294" w:hRule="exact" w:wrap="none" w:vAnchor="page" w:hAnchor="page" w:x="1306" w:y="6652"/>
        <w:numPr>
          <w:ilvl w:val="0"/>
          <w:numId w:val="1"/>
        </w:numPr>
        <w:shd w:val="clear" w:color="auto" w:fill="auto"/>
        <w:tabs>
          <w:tab w:val="left" w:pos="1342"/>
        </w:tabs>
        <w:spacing w:before="0"/>
        <w:ind w:left="912" w:right="162" w:firstLine="0"/>
      </w:pPr>
      <w:r>
        <w:t xml:space="preserve">DR. MIKOŁAJ RUDNICKI: Język a </w:t>
      </w:r>
      <w:r>
        <w:t>społeczeństwo (dok.).</w:t>
      </w:r>
    </w:p>
    <w:p w:rsidR="006001EE" w:rsidRDefault="00D62987">
      <w:pPr>
        <w:pStyle w:val="Teksttreci50"/>
        <w:framePr w:w="7698" w:h="2294" w:hRule="exact" w:wrap="none" w:vAnchor="page" w:hAnchor="page" w:x="1306" w:y="6652"/>
        <w:numPr>
          <w:ilvl w:val="0"/>
          <w:numId w:val="1"/>
        </w:numPr>
        <w:shd w:val="clear" w:color="auto" w:fill="auto"/>
        <w:tabs>
          <w:tab w:val="left" w:pos="1342"/>
        </w:tabs>
        <w:spacing w:before="0"/>
        <w:ind w:left="912" w:right="162" w:firstLine="0"/>
      </w:pPr>
      <w:r>
        <w:t>Roztrząsania (7—14).</w:t>
      </w:r>
    </w:p>
    <w:p w:rsidR="006001EE" w:rsidRDefault="00D62987">
      <w:pPr>
        <w:pStyle w:val="Teksttreci50"/>
        <w:framePr w:w="7698" w:h="2294" w:hRule="exact" w:wrap="none" w:vAnchor="page" w:hAnchor="page" w:x="1306" w:y="6652"/>
        <w:numPr>
          <w:ilvl w:val="0"/>
          <w:numId w:val="1"/>
        </w:numPr>
        <w:shd w:val="clear" w:color="auto" w:fill="auto"/>
        <w:tabs>
          <w:tab w:val="left" w:pos="1736"/>
        </w:tabs>
        <w:spacing w:before="0"/>
        <w:ind w:left="1278" w:right="162" w:firstLine="0"/>
      </w:pPr>
      <w:r>
        <w:t>DR. T. BENNI: Pouczające Wędy.</w:t>
      </w:r>
    </w:p>
    <w:p w:rsidR="006001EE" w:rsidRDefault="00D62987">
      <w:pPr>
        <w:pStyle w:val="Teksttreci50"/>
        <w:framePr w:w="7698" w:h="2294" w:hRule="exact" w:wrap="none" w:vAnchor="page" w:hAnchor="page" w:x="1306" w:y="6652"/>
        <w:numPr>
          <w:ilvl w:val="0"/>
          <w:numId w:val="1"/>
        </w:numPr>
        <w:shd w:val="clear" w:color="auto" w:fill="auto"/>
        <w:tabs>
          <w:tab w:val="left" w:pos="1736"/>
        </w:tabs>
        <w:spacing w:before="0" w:line="246" w:lineRule="exact"/>
        <w:ind w:left="1578" w:right="162" w:hanging="300"/>
        <w:jc w:val="left"/>
      </w:pPr>
      <w:r>
        <w:t xml:space="preserve">Z. STANKIEWICZ: O Wędach w mianownictwie </w:t>
      </w:r>
      <w:proofErr w:type="spellStart"/>
      <w:r>
        <w:t>matematycznem</w:t>
      </w:r>
      <w:proofErr w:type="spellEnd"/>
      <w:r>
        <w:br/>
      </w:r>
      <w:proofErr w:type="spellStart"/>
      <w:r>
        <w:t>współczesnem</w:t>
      </w:r>
      <w:proofErr w:type="spellEnd"/>
      <w:r>
        <w:t xml:space="preserve"> (c. d.).</w:t>
      </w:r>
    </w:p>
    <w:p w:rsidR="006001EE" w:rsidRDefault="00D62987">
      <w:pPr>
        <w:pStyle w:val="Nagwek420"/>
        <w:framePr w:w="7698" w:h="2394" w:hRule="exact" w:wrap="none" w:vAnchor="page" w:hAnchor="page" w:x="1306" w:y="9870"/>
        <w:shd w:val="clear" w:color="auto" w:fill="auto"/>
        <w:spacing w:after="42" w:line="300" w:lineRule="exact"/>
        <w:ind w:right="180"/>
        <w:jc w:val="right"/>
      </w:pPr>
      <w:bookmarkStart w:id="4" w:name="bookmark4"/>
      <w:r>
        <w:t>Przedpłata roczna na „Poradnik językowy“</w:t>
      </w:r>
      <w:bookmarkEnd w:id="4"/>
    </w:p>
    <w:p w:rsidR="006001EE" w:rsidRDefault="00D62987">
      <w:pPr>
        <w:pStyle w:val="Nagwek420"/>
        <w:framePr w:w="7698" w:h="2394" w:hRule="exact" w:wrap="none" w:vAnchor="page" w:hAnchor="page" w:x="1306" w:y="9870"/>
        <w:shd w:val="clear" w:color="auto" w:fill="auto"/>
        <w:spacing w:after="0" w:line="300" w:lineRule="exact"/>
        <w:ind w:left="20"/>
      </w:pPr>
      <w:bookmarkStart w:id="5" w:name="bookmark5"/>
      <w:r>
        <w:t>wynosi:</w:t>
      </w:r>
      <w:bookmarkEnd w:id="5"/>
    </w:p>
    <w:p w:rsidR="006001EE" w:rsidRDefault="00D62987">
      <w:pPr>
        <w:pStyle w:val="Nagwek530"/>
        <w:framePr w:w="7698" w:h="2394" w:hRule="exact" w:wrap="none" w:vAnchor="page" w:hAnchor="page" w:x="1306" w:y="9870"/>
        <w:shd w:val="clear" w:color="auto" w:fill="auto"/>
        <w:spacing w:before="0"/>
        <w:ind w:left="580"/>
      </w:pPr>
      <w:bookmarkStart w:id="6" w:name="bookmark6"/>
      <w:r>
        <w:t xml:space="preserve">W KRAKOWIE </w:t>
      </w:r>
      <w:r>
        <w:rPr>
          <w:lang w:val="ru-RU" w:eastAsia="ru-RU" w:bidi="ru-RU"/>
        </w:rPr>
        <w:t xml:space="preserve">К </w:t>
      </w:r>
      <w:r>
        <w:t xml:space="preserve">2 h 50, z przesyłkę pocztową </w:t>
      </w:r>
      <w:r>
        <w:rPr>
          <w:lang w:val="ru-RU" w:eastAsia="ru-RU" w:bidi="ru-RU"/>
        </w:rPr>
        <w:t xml:space="preserve">К </w:t>
      </w:r>
      <w:r>
        <w:t>3.</w:t>
      </w:r>
      <w:bookmarkEnd w:id="6"/>
    </w:p>
    <w:p w:rsidR="006001EE" w:rsidRDefault="00D62987">
      <w:pPr>
        <w:pStyle w:val="Nagwek530"/>
        <w:framePr w:w="7698" w:h="2394" w:hRule="exact" w:wrap="none" w:vAnchor="page" w:hAnchor="page" w:x="1306" w:y="9870"/>
        <w:shd w:val="clear" w:color="auto" w:fill="auto"/>
        <w:spacing w:before="0"/>
        <w:ind w:left="580"/>
      </w:pPr>
      <w:bookmarkStart w:id="7" w:name="bookmark7"/>
      <w:r>
        <w:t xml:space="preserve">W </w:t>
      </w:r>
      <w:r>
        <w:t xml:space="preserve">WARSZAWIE </w:t>
      </w:r>
      <w:proofErr w:type="spellStart"/>
      <w:r>
        <w:t>rs</w:t>
      </w:r>
      <w:proofErr w:type="spellEnd"/>
      <w:r>
        <w:t xml:space="preserve">. 1 k. 50, z przesyłką pocztową </w:t>
      </w:r>
      <w:proofErr w:type="spellStart"/>
      <w:r>
        <w:t>rs</w:t>
      </w:r>
      <w:proofErr w:type="spellEnd"/>
      <w:r>
        <w:t>. 1 k. 80.</w:t>
      </w:r>
      <w:bookmarkEnd w:id="7"/>
    </w:p>
    <w:p w:rsidR="006001EE" w:rsidRDefault="00D62987">
      <w:pPr>
        <w:pStyle w:val="Nagwek530"/>
        <w:framePr w:w="7698" w:h="2394" w:hRule="exact" w:wrap="none" w:vAnchor="page" w:hAnchor="page" w:x="1306" w:y="9870"/>
        <w:shd w:val="clear" w:color="auto" w:fill="auto"/>
        <w:spacing w:before="0" w:after="222"/>
        <w:ind w:left="580"/>
      </w:pPr>
      <w:bookmarkStart w:id="8" w:name="bookmark8"/>
      <w:r>
        <w:t xml:space="preserve">W </w:t>
      </w:r>
      <w:proofErr w:type="spellStart"/>
      <w:r>
        <w:t>W</w:t>
      </w:r>
      <w:proofErr w:type="spellEnd"/>
      <w:r>
        <w:t>. Ks. Poznańskiem m 3, w krajach innych franków 4.</w:t>
      </w:r>
      <w:bookmarkEnd w:id="8"/>
    </w:p>
    <w:p w:rsidR="006001EE" w:rsidRDefault="00D62987">
      <w:pPr>
        <w:pStyle w:val="Teksttreci60"/>
        <w:framePr w:w="7698" w:h="2394" w:hRule="exact" w:wrap="none" w:vAnchor="page" w:hAnchor="page" w:x="1306" w:y="9870"/>
        <w:shd w:val="clear" w:color="auto" w:fill="auto"/>
        <w:spacing w:before="0" w:after="0" w:line="170" w:lineRule="exact"/>
        <w:ind w:left="580"/>
      </w:pPr>
      <w:proofErr w:type="spellStart"/>
      <w:r>
        <w:t>Reklamacye</w:t>
      </w:r>
      <w:proofErr w:type="spellEnd"/>
      <w:r>
        <w:t xml:space="preserve"> zaginionych numerów uwzględniamy tylko do wyjścia numeru nowego.</w:t>
      </w:r>
    </w:p>
    <w:p w:rsidR="006001EE" w:rsidRDefault="00D62987" w:rsidP="000D77D3">
      <w:pPr>
        <w:pStyle w:val="Teksttreci210"/>
        <w:framePr w:w="1016" w:h="1150" w:hRule="exact" w:wrap="none" w:vAnchor="page" w:hAnchor="page" w:x="1458" w:y="9132"/>
        <w:shd w:val="clear" w:color="auto" w:fill="auto"/>
        <w:spacing w:line="1160" w:lineRule="exact"/>
      </w:pPr>
      <w:r>
        <w:rPr>
          <w:rStyle w:val="Teksttreci21Calibri58pt"/>
        </w:rPr>
        <w:t>X</w:t>
      </w:r>
      <w:r w:rsidR="000D77D3">
        <w:rPr>
          <w:rStyle w:val="Teksttreci21Calibri58pt"/>
        </w:rPr>
        <w:t>I</w:t>
      </w:r>
    </w:p>
    <w:p w:rsidR="006001EE" w:rsidRDefault="00D62987">
      <w:pPr>
        <w:pStyle w:val="Teksttreci20"/>
        <w:framePr w:w="7698" w:h="1374" w:hRule="exact" w:wrap="none" w:vAnchor="page" w:hAnchor="page" w:x="1306" w:y="12389"/>
        <w:shd w:val="clear" w:color="auto" w:fill="auto"/>
        <w:spacing w:before="0"/>
        <w:ind w:right="180"/>
      </w:pPr>
      <w:r>
        <w:rPr>
          <w:rStyle w:val="PogrubienieTeksttreci2Arial105ptOdstpy0pt"/>
        </w:rPr>
        <w:t xml:space="preserve">ROCZNIKI DAWNE </w:t>
      </w:r>
      <w:r>
        <w:rPr>
          <w:rStyle w:val="Teksttreci2Odstpy0pt"/>
        </w:rPr>
        <w:t>(</w:t>
      </w:r>
      <w:proofErr w:type="spellStart"/>
      <w:r>
        <w:rPr>
          <w:rStyle w:val="Teksttreci2Odstpy0pt"/>
        </w:rPr>
        <w:t>II—X</w:t>
      </w:r>
      <w:proofErr w:type="spellEnd"/>
      <w:r>
        <w:rPr>
          <w:rStyle w:val="Teksttreci2Odstpy0pt"/>
        </w:rPr>
        <w:t>), o ile zapas starczy, są nadal do na</w:t>
      </w:r>
      <w:r>
        <w:rPr>
          <w:rStyle w:val="Teksttreci2Odstpy0pt"/>
        </w:rPr>
        <w:softHyphen/>
      </w:r>
      <w:r>
        <w:rPr>
          <w:rStyle w:val="Teksttreci2Odstpy0pt"/>
        </w:rPr>
        <w:t xml:space="preserve">bycia po cenie </w:t>
      </w:r>
      <w:r>
        <w:rPr>
          <w:rStyle w:val="Teksttreci2Odstpy0pt"/>
          <w:lang w:val="ru-RU" w:eastAsia="ru-RU" w:bidi="ru-RU"/>
        </w:rPr>
        <w:t xml:space="preserve">К </w:t>
      </w:r>
      <w:r>
        <w:rPr>
          <w:rStyle w:val="Teksttreci2Odstpy0pt"/>
        </w:rPr>
        <w:t xml:space="preserve">4 </w:t>
      </w:r>
      <w:proofErr w:type="spellStart"/>
      <w:r>
        <w:rPr>
          <w:rStyle w:val="Teksttreci2Odstpy0pt"/>
        </w:rPr>
        <w:t>(r</w:t>
      </w:r>
      <w:proofErr w:type="spellEnd"/>
      <w:r>
        <w:rPr>
          <w:rStyle w:val="Teksttreci2Odstpy0pt"/>
        </w:rPr>
        <w:t xml:space="preserve">s. 2, marek 4) za rocznik. Dostać ich można w każdej księgarni, a zwłaszcza w </w:t>
      </w:r>
      <w:proofErr w:type="spellStart"/>
      <w:r>
        <w:rPr>
          <w:rStyle w:val="Teksttreci2Odstpy0pt"/>
        </w:rPr>
        <w:t>ekspedycyach</w:t>
      </w:r>
      <w:proofErr w:type="spellEnd"/>
      <w:r>
        <w:rPr>
          <w:rStyle w:val="Teksttreci2Odstpy0pt"/>
        </w:rPr>
        <w:t xml:space="preserve"> »Poradnika«, t. j.</w:t>
      </w:r>
    </w:p>
    <w:p w:rsidR="006001EE" w:rsidRDefault="00D62987">
      <w:pPr>
        <w:pStyle w:val="Teksttreci20"/>
        <w:framePr w:w="7698" w:h="1374" w:hRule="exact" w:wrap="none" w:vAnchor="page" w:hAnchor="page" w:x="1306" w:y="12389"/>
        <w:shd w:val="clear" w:color="auto" w:fill="auto"/>
        <w:spacing w:before="0"/>
        <w:ind w:left="20"/>
        <w:jc w:val="center"/>
      </w:pPr>
      <w:r>
        <w:rPr>
          <w:rStyle w:val="Teksttreci2Odstpy0pt"/>
        </w:rPr>
        <w:t>w księgarniach</w:t>
      </w:r>
    </w:p>
    <w:p w:rsidR="006001EE" w:rsidRDefault="00D62987">
      <w:pPr>
        <w:pStyle w:val="Nagwek450"/>
        <w:framePr w:w="7698" w:h="456" w:hRule="exact" w:wrap="none" w:vAnchor="page" w:hAnchor="page" w:x="1306" w:y="13788"/>
        <w:shd w:val="clear" w:color="auto" w:fill="auto"/>
        <w:spacing w:line="240" w:lineRule="exact"/>
        <w:ind w:right="180"/>
        <w:jc w:val="right"/>
      </w:pPr>
      <w:bookmarkStart w:id="9" w:name="bookmark9"/>
      <w:r>
        <w:rPr>
          <w:rStyle w:val="Nagwek45Arial"/>
        </w:rPr>
        <w:t xml:space="preserve">G. Gebethnera i Sp. w Krakowie </w:t>
      </w:r>
      <w:r>
        <w:rPr>
          <w:rStyle w:val="Nagwek45Arial"/>
          <w:lang w:val="de-DE" w:eastAsia="de-DE" w:bidi="de-DE"/>
        </w:rPr>
        <w:t>i</w:t>
      </w:r>
      <w:r>
        <w:rPr>
          <w:rStyle w:val="Nagwek45Arial"/>
        </w:rPr>
        <w:t xml:space="preserve"> </w:t>
      </w:r>
      <w:r>
        <w:rPr>
          <w:rStyle w:val="Nagwek45Arial"/>
          <w:lang w:val="de-DE" w:eastAsia="de-DE" w:bidi="de-DE"/>
        </w:rPr>
        <w:t xml:space="preserve">E. </w:t>
      </w:r>
      <w:r>
        <w:rPr>
          <w:rStyle w:val="Nagwek45Arial"/>
        </w:rPr>
        <w:t>Wendego i Sp. w Warszawie.</w:t>
      </w:r>
      <w:bookmarkEnd w:id="9"/>
    </w:p>
    <w:p w:rsidR="006001EE" w:rsidRDefault="006001EE">
      <w:pPr>
        <w:rPr>
          <w:sz w:val="2"/>
          <w:szCs w:val="2"/>
        </w:rPr>
        <w:sectPr w:rsidR="006001EE">
          <w:pgSz w:w="11364" w:h="1747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420"/>
        <w:framePr w:w="7452" w:h="1457" w:hRule="exact" w:wrap="none" w:vAnchor="page" w:hAnchor="page" w:x="2835" w:y="1750"/>
        <w:shd w:val="clear" w:color="auto" w:fill="auto"/>
        <w:spacing w:after="83" w:line="300" w:lineRule="exact"/>
        <w:ind w:left="20"/>
      </w:pPr>
      <w:bookmarkStart w:id="10" w:name="bookmark10"/>
      <w:proofErr w:type="spellStart"/>
      <w:r>
        <w:lastRenderedPageBreak/>
        <w:t>Korespondencya</w:t>
      </w:r>
      <w:proofErr w:type="spellEnd"/>
      <w:r>
        <w:t xml:space="preserve"> </w:t>
      </w:r>
      <w:proofErr w:type="spellStart"/>
      <w:r>
        <w:t>Redakcyi</w:t>
      </w:r>
      <w:proofErr w:type="spellEnd"/>
      <w:r>
        <w:t>.</w:t>
      </w:r>
      <w:bookmarkEnd w:id="10"/>
    </w:p>
    <w:p w:rsidR="006001EE" w:rsidRDefault="00D62987">
      <w:pPr>
        <w:pStyle w:val="Teksttreci50"/>
        <w:framePr w:w="7452" w:h="1457" w:hRule="exact" w:wrap="none" w:vAnchor="page" w:hAnchor="page" w:x="2835" w:y="1750"/>
        <w:shd w:val="clear" w:color="auto" w:fill="auto"/>
        <w:spacing w:before="0"/>
        <w:ind w:firstLine="620"/>
      </w:pPr>
      <w:r>
        <w:t>P. R. Kos</w:t>
      </w:r>
      <w:r>
        <w:rPr>
          <w:rStyle w:val="Teksttreci5Tahoma75pt"/>
        </w:rPr>
        <w:t xml:space="preserve">... </w:t>
      </w:r>
      <w:r>
        <w:t xml:space="preserve">w </w:t>
      </w:r>
      <w:r>
        <w:rPr>
          <w:rStyle w:val="Teksttreci5Odstpy1pt"/>
        </w:rPr>
        <w:t>Sandomierzu.</w:t>
      </w:r>
      <w:r>
        <w:t xml:space="preserve"> Odpowiemy niebawem. — P. S. Darec</w:t>
      </w:r>
      <w:r>
        <w:softHyphen/>
      </w:r>
      <w:r>
        <w:rPr>
          <w:rStyle w:val="Teksttreci5Odstpy1pt"/>
        </w:rPr>
        <w:t>kiemu w Warszawie.</w:t>
      </w:r>
      <w:r>
        <w:t xml:space="preserve"> W numerze następnym, bo nam miejsca brakło. — </w:t>
      </w:r>
      <w:r>
        <w:rPr>
          <w:rStyle w:val="Teksttreci5Pogrubienie"/>
        </w:rPr>
        <w:t xml:space="preserve">P. </w:t>
      </w:r>
      <w:r>
        <w:t xml:space="preserve">St. </w:t>
      </w:r>
      <w:r>
        <w:rPr>
          <w:rStyle w:val="Teksttreci5Odstpy1pt"/>
        </w:rPr>
        <w:t>Rutkowskiemu w Warszawie.</w:t>
      </w:r>
      <w:r>
        <w:t xml:space="preserve"> Bardzo prosimy o tego rodzaju do</w:t>
      </w:r>
      <w:r>
        <w:softHyphen/>
        <w:t>kumenty; powoli złoży się z nich artykuł.</w:t>
      </w:r>
    </w:p>
    <w:p w:rsidR="006001EE" w:rsidRDefault="00D62987">
      <w:pPr>
        <w:pStyle w:val="Teksttreci20"/>
        <w:framePr w:w="7452" w:h="916" w:hRule="exact" w:wrap="none" w:vAnchor="page" w:hAnchor="page" w:x="2835" w:y="3654"/>
        <w:shd w:val="clear" w:color="auto" w:fill="auto"/>
        <w:spacing w:before="0" w:line="282" w:lineRule="exact"/>
        <w:ind w:firstLine="620"/>
        <w:jc w:val="both"/>
      </w:pPr>
      <w:r>
        <w:t xml:space="preserve">Prosimy </w:t>
      </w:r>
      <w:proofErr w:type="spellStart"/>
      <w:r>
        <w:t>Sza</w:t>
      </w:r>
      <w:r>
        <w:t>n</w:t>
      </w:r>
      <w:proofErr w:type="spellEnd"/>
      <w:r>
        <w:t xml:space="preserve">. Czytelników i korespondentów naszych, aby wszelkie zapytania i wątpliwości </w:t>
      </w:r>
      <w:r>
        <w:rPr>
          <w:rStyle w:val="Teksttreci2PogrubienieOdstpy0pt"/>
        </w:rPr>
        <w:t xml:space="preserve">podpisywali, </w:t>
      </w:r>
      <w:r>
        <w:t xml:space="preserve">bo </w:t>
      </w:r>
      <w:r>
        <w:rPr>
          <w:rStyle w:val="Teksttreci2PogrubienieOdstpy0pt"/>
        </w:rPr>
        <w:t xml:space="preserve">anonimy </w:t>
      </w:r>
      <w:r>
        <w:t xml:space="preserve">(dlaczego anonimy?) </w:t>
      </w:r>
      <w:r>
        <w:rPr>
          <w:rStyle w:val="Teksttreci2PogrubienieOdstpy0pt"/>
        </w:rPr>
        <w:t xml:space="preserve">idą </w:t>
      </w:r>
      <w:r>
        <w:t xml:space="preserve">z zasady </w:t>
      </w:r>
      <w:r>
        <w:rPr>
          <w:rStyle w:val="Teksttreci2PogrubienieOdstpy0pt"/>
        </w:rPr>
        <w:t xml:space="preserve">do kosza </w:t>
      </w:r>
      <w:r>
        <w:t>bez odpowiedzi.</w:t>
      </w:r>
    </w:p>
    <w:p w:rsidR="006001EE" w:rsidRDefault="00D62987">
      <w:pPr>
        <w:pStyle w:val="Teksttreci20"/>
        <w:framePr w:w="7452" w:h="922" w:hRule="exact" w:wrap="none" w:vAnchor="page" w:hAnchor="page" w:x="2835" w:y="4986"/>
        <w:shd w:val="clear" w:color="auto" w:fill="auto"/>
        <w:spacing w:before="0" w:line="282" w:lineRule="exact"/>
        <w:ind w:firstLine="620"/>
        <w:jc w:val="both"/>
      </w:pPr>
      <w:r>
        <w:t>Towarzystwom i Związkom mimo najlepszych chęci nie mo</w:t>
      </w:r>
      <w:r>
        <w:softHyphen/>
        <w:t>żemy dać ani zniżenia żadnego (z 3</w:t>
      </w:r>
      <w:r>
        <w:rPr>
          <w:lang w:val="ru-RU" w:eastAsia="ru-RU" w:bidi="ru-RU"/>
        </w:rPr>
        <w:t xml:space="preserve"> </w:t>
      </w:r>
      <w:r>
        <w:t xml:space="preserve">kor. </w:t>
      </w:r>
      <w:r>
        <w:t xml:space="preserve">rocznie!) ani przesyłać pisma darmo, </w:t>
      </w:r>
      <w:proofErr w:type="spellStart"/>
      <w:r>
        <w:t>bobyśmy</w:t>
      </w:r>
      <w:proofErr w:type="spellEnd"/>
      <w:r>
        <w:t xml:space="preserve"> sami dopłacać musieli.</w:t>
      </w:r>
    </w:p>
    <w:p w:rsidR="006001EE" w:rsidRDefault="00D62987">
      <w:pPr>
        <w:pStyle w:val="Nagwek220"/>
        <w:framePr w:w="7452" w:h="4057" w:hRule="exact" w:wrap="none" w:vAnchor="page" w:hAnchor="page" w:x="2835" w:y="6308"/>
        <w:shd w:val="clear" w:color="auto" w:fill="auto"/>
        <w:spacing w:before="0" w:after="12" w:line="880" w:lineRule="exact"/>
        <w:ind w:left="20"/>
      </w:pPr>
      <w:bookmarkStart w:id="11" w:name="bookmark11"/>
      <w:r>
        <w:t>SZKOŁA</w:t>
      </w:r>
      <w:bookmarkEnd w:id="11"/>
    </w:p>
    <w:p w:rsidR="006001EE" w:rsidRDefault="00D62987">
      <w:pPr>
        <w:pStyle w:val="Teksttreci70"/>
        <w:framePr w:w="7452" w:h="4057" w:hRule="exact" w:wrap="none" w:vAnchor="page" w:hAnchor="page" w:x="2835" w:y="6308"/>
        <w:shd w:val="clear" w:color="auto" w:fill="auto"/>
        <w:spacing w:before="0" w:after="72" w:line="260" w:lineRule="exact"/>
      </w:pPr>
      <w:r>
        <w:t>ORGAN POLSKIEGO TOW. PEDAGOGICZNEGO</w:t>
      </w:r>
    </w:p>
    <w:p w:rsidR="006001EE" w:rsidRDefault="00D62987">
      <w:pPr>
        <w:pStyle w:val="Teksttreci20"/>
        <w:framePr w:w="7452" w:h="4057" w:hRule="exact" w:wrap="none" w:vAnchor="page" w:hAnchor="page" w:x="2835" w:y="6308"/>
        <w:shd w:val="clear" w:color="auto" w:fill="auto"/>
        <w:spacing w:before="0" w:after="38" w:line="220" w:lineRule="exact"/>
        <w:ind w:left="20"/>
        <w:jc w:val="center"/>
      </w:pPr>
      <w:r>
        <w:t>MIESIĘCZNIK</w:t>
      </w:r>
    </w:p>
    <w:p w:rsidR="006001EE" w:rsidRDefault="00D62987">
      <w:pPr>
        <w:pStyle w:val="Teksttreci20"/>
        <w:framePr w:w="7452" w:h="4057" w:hRule="exact" w:wrap="none" w:vAnchor="page" w:hAnchor="page" w:x="2835" w:y="6308"/>
        <w:shd w:val="clear" w:color="auto" w:fill="auto"/>
        <w:spacing w:before="0" w:line="318" w:lineRule="exact"/>
        <w:ind w:left="20"/>
        <w:jc w:val="center"/>
      </w:pPr>
      <w:r>
        <w:t>POŚWIĘCONY SPRAWOM WYCHOWANIA W OGÓLNOŚCI</w:t>
      </w:r>
      <w:r>
        <w:br/>
        <w:t>A W SZCZEGÓLNOŚCI SZKOLNICTWU LUDOWEMU.</w:t>
      </w:r>
      <w:r>
        <w:br/>
      </w:r>
      <w:r>
        <w:rPr>
          <w:rStyle w:val="PogrubienieTeksttreci210ptOdstpy0pt"/>
        </w:rPr>
        <w:t>WYCHODZI W POLOWIE KAŻDEGO MIESIĄCA.</w:t>
      </w:r>
    </w:p>
    <w:p w:rsidR="006001EE" w:rsidRDefault="00D62987">
      <w:pPr>
        <w:pStyle w:val="Teksttreci30"/>
        <w:framePr w:w="7452" w:h="4057" w:hRule="exact" w:wrap="none" w:vAnchor="page" w:hAnchor="page" w:x="2835" w:y="6308"/>
        <w:shd w:val="clear" w:color="auto" w:fill="auto"/>
        <w:spacing w:before="0" w:after="0" w:line="318" w:lineRule="exact"/>
        <w:ind w:left="20"/>
        <w:jc w:val="center"/>
      </w:pPr>
      <w:r>
        <w:t>WARUNKI PRENUM</w:t>
      </w:r>
      <w:r>
        <w:t>ERATY »SZKOŁY«.</w:t>
      </w:r>
    </w:p>
    <w:p w:rsidR="006001EE" w:rsidRDefault="00D62987">
      <w:pPr>
        <w:pStyle w:val="Teksttreci50"/>
        <w:framePr w:w="7452" w:h="4057" w:hRule="exact" w:wrap="none" w:vAnchor="page" w:hAnchor="page" w:x="2835" w:y="6308"/>
        <w:shd w:val="clear" w:color="auto" w:fill="auto"/>
        <w:spacing w:before="0" w:after="43" w:line="200" w:lineRule="exact"/>
        <w:ind w:left="20" w:firstLine="0"/>
        <w:jc w:val="center"/>
      </w:pPr>
      <w:r>
        <w:t xml:space="preserve">Rocznie </w:t>
      </w:r>
      <w:r>
        <w:rPr>
          <w:lang w:val="ru-RU" w:eastAsia="ru-RU" w:bidi="ru-RU"/>
        </w:rPr>
        <w:t xml:space="preserve">К </w:t>
      </w:r>
      <w:r>
        <w:t xml:space="preserve">5, półrocznie </w:t>
      </w:r>
      <w:r>
        <w:rPr>
          <w:lang w:val="ru-RU" w:eastAsia="ru-RU" w:bidi="ru-RU"/>
        </w:rPr>
        <w:t xml:space="preserve">К </w:t>
      </w:r>
      <w:r>
        <w:t xml:space="preserve">4, kwartalnie </w:t>
      </w:r>
      <w:r>
        <w:rPr>
          <w:lang w:val="ru-RU" w:eastAsia="ru-RU" w:bidi="ru-RU"/>
        </w:rPr>
        <w:t xml:space="preserve">К </w:t>
      </w:r>
      <w:r>
        <w:t xml:space="preserve">2, numer pojedynczy </w:t>
      </w:r>
      <w:r>
        <w:rPr>
          <w:lang w:val="ru-RU" w:eastAsia="ru-RU" w:bidi="ru-RU"/>
        </w:rPr>
        <w:t xml:space="preserve">К </w:t>
      </w:r>
      <w:r>
        <w:t>1.</w:t>
      </w:r>
    </w:p>
    <w:p w:rsidR="006001EE" w:rsidRDefault="00D62987">
      <w:pPr>
        <w:pStyle w:val="Teksttreci30"/>
        <w:framePr w:w="7452" w:h="4057" w:hRule="exact" w:wrap="none" w:vAnchor="page" w:hAnchor="page" w:x="2835" w:y="6308"/>
        <w:shd w:val="clear" w:color="auto" w:fill="auto"/>
        <w:spacing w:before="0" w:after="0" w:line="234" w:lineRule="exact"/>
        <w:ind w:left="20"/>
        <w:jc w:val="center"/>
      </w:pPr>
      <w:proofErr w:type="spellStart"/>
      <w:r>
        <w:t>Redakcya</w:t>
      </w:r>
      <w:proofErr w:type="spellEnd"/>
      <w:r>
        <w:t xml:space="preserve">, </w:t>
      </w:r>
      <w:proofErr w:type="spellStart"/>
      <w:r>
        <w:t>Administracya</w:t>
      </w:r>
      <w:proofErr w:type="spellEnd"/>
      <w:r>
        <w:t xml:space="preserve"> i </w:t>
      </w:r>
      <w:proofErr w:type="spellStart"/>
      <w:r>
        <w:rPr>
          <w:lang w:val="en-US" w:eastAsia="en-US" w:bidi="en-US"/>
        </w:rPr>
        <w:t>Expedycya</w:t>
      </w:r>
      <w:proofErr w:type="spellEnd"/>
    </w:p>
    <w:p w:rsidR="006001EE" w:rsidRDefault="00D62987">
      <w:pPr>
        <w:pStyle w:val="Teksttreci50"/>
        <w:framePr w:w="7452" w:h="4057" w:hRule="exact" w:wrap="none" w:vAnchor="page" w:hAnchor="page" w:x="2835" w:y="6308"/>
        <w:shd w:val="clear" w:color="auto" w:fill="auto"/>
        <w:spacing w:before="0"/>
        <w:ind w:left="20" w:firstLine="0"/>
        <w:jc w:val="center"/>
      </w:pPr>
      <w:r>
        <w:rPr>
          <w:rStyle w:val="Teksttreci5Pogrubienie"/>
        </w:rPr>
        <w:t xml:space="preserve">w </w:t>
      </w:r>
      <w:proofErr w:type="spellStart"/>
      <w:r>
        <w:t>kancelaryi</w:t>
      </w:r>
      <w:proofErr w:type="spellEnd"/>
      <w:r>
        <w:t xml:space="preserve"> Zarządu Głównego Polskiego Towarzystwa Pedagogicznego</w:t>
      </w:r>
      <w:r>
        <w:br/>
      </w:r>
      <w:r>
        <w:rPr>
          <w:rStyle w:val="Teksttreci5Pogrubienie"/>
        </w:rPr>
        <w:t>we Lwowie, przy ulicy Friedrichów l. 20.</w:t>
      </w:r>
    </w:p>
    <w:p w:rsidR="006001EE" w:rsidRDefault="00D62987">
      <w:pPr>
        <w:pStyle w:val="Nagwek30"/>
        <w:framePr w:w="7452" w:h="3132" w:hRule="exact" w:wrap="none" w:vAnchor="page" w:hAnchor="page" w:x="2835" w:y="10888"/>
        <w:shd w:val="clear" w:color="auto" w:fill="auto"/>
        <w:spacing w:before="0" w:after="0" w:line="580" w:lineRule="exact"/>
        <w:ind w:left="320"/>
      </w:pPr>
      <w:bookmarkStart w:id="12" w:name="bookmark12"/>
      <w:r>
        <w:t>Tygodnik wileński</w:t>
      </w:r>
      <w:bookmarkEnd w:id="12"/>
    </w:p>
    <w:p w:rsidR="006001EE" w:rsidRDefault="00D62987">
      <w:pPr>
        <w:pStyle w:val="Nagwek420"/>
        <w:framePr w:w="7452" w:h="3132" w:hRule="exact" w:wrap="none" w:vAnchor="page" w:hAnchor="page" w:x="2835" w:y="10888"/>
        <w:shd w:val="clear" w:color="auto" w:fill="auto"/>
        <w:spacing w:after="8" w:line="300" w:lineRule="exact"/>
        <w:ind w:left="20"/>
      </w:pPr>
      <w:bookmarkStart w:id="13" w:name="bookmark13"/>
      <w:r>
        <w:t xml:space="preserve">Pismo </w:t>
      </w:r>
      <w:r>
        <w:t>ilustrowane</w:t>
      </w:r>
      <w:bookmarkEnd w:id="13"/>
    </w:p>
    <w:p w:rsidR="006001EE" w:rsidRDefault="00D62987">
      <w:pPr>
        <w:pStyle w:val="Teksttreci20"/>
        <w:framePr w:w="7452" w:h="3132" w:hRule="exact" w:wrap="none" w:vAnchor="page" w:hAnchor="page" w:x="2835" w:y="10888"/>
        <w:shd w:val="clear" w:color="auto" w:fill="auto"/>
        <w:spacing w:before="0" w:after="106" w:line="282" w:lineRule="exact"/>
        <w:ind w:left="20"/>
        <w:jc w:val="center"/>
      </w:pPr>
      <w:r>
        <w:t>poświęcone życiu i kulturze polskiej na Litwie i Rusi.</w:t>
      </w:r>
      <w:r>
        <w:br/>
        <w:t>Wychodzi od Nowego Roku w Wilnie (ul. Zawalna 3).</w:t>
      </w:r>
    </w:p>
    <w:p w:rsidR="006001EE" w:rsidRDefault="00D62987">
      <w:pPr>
        <w:pStyle w:val="Nagwek420"/>
        <w:framePr w:w="7452" w:h="3132" w:hRule="exact" w:wrap="none" w:vAnchor="page" w:hAnchor="page" w:x="2835" w:y="10888"/>
        <w:shd w:val="clear" w:color="auto" w:fill="auto"/>
        <w:spacing w:after="56" w:line="300" w:lineRule="exact"/>
        <w:ind w:left="20"/>
      </w:pPr>
      <w:bookmarkStart w:id="14" w:name="bookmark14"/>
      <w:r>
        <w:t>Przedpłata</w:t>
      </w:r>
      <w:bookmarkEnd w:id="14"/>
    </w:p>
    <w:p w:rsidR="006001EE" w:rsidRDefault="00D62987">
      <w:pPr>
        <w:pStyle w:val="Teksttreci50"/>
        <w:framePr w:w="7452" w:h="3132" w:hRule="exact" w:wrap="none" w:vAnchor="page" w:hAnchor="page" w:x="2835" w:y="10888"/>
        <w:numPr>
          <w:ilvl w:val="0"/>
          <w:numId w:val="2"/>
        </w:numPr>
        <w:shd w:val="clear" w:color="auto" w:fill="auto"/>
        <w:tabs>
          <w:tab w:val="left" w:pos="890"/>
        </w:tabs>
        <w:spacing w:before="0" w:line="192" w:lineRule="exact"/>
        <w:ind w:firstLine="620"/>
      </w:pPr>
      <w:r>
        <w:t xml:space="preserve">Na wydanie na lepszym papierze z przesyłką pocztową rocznie </w:t>
      </w:r>
      <w:proofErr w:type="spellStart"/>
      <w:r>
        <w:t>rs</w:t>
      </w:r>
      <w:proofErr w:type="spellEnd"/>
      <w:r>
        <w:t>. 7 kop. 60, zagranicą.</w:t>
      </w:r>
    </w:p>
    <w:p w:rsidR="006001EE" w:rsidRDefault="00D62987">
      <w:pPr>
        <w:pStyle w:val="Teksttreci50"/>
        <w:framePr w:w="7452" w:h="3132" w:hRule="exact" w:wrap="none" w:vAnchor="page" w:hAnchor="page" w:x="2835" w:y="10888"/>
        <w:numPr>
          <w:ilvl w:val="0"/>
          <w:numId w:val="2"/>
        </w:numPr>
        <w:shd w:val="clear" w:color="auto" w:fill="auto"/>
        <w:tabs>
          <w:tab w:val="left" w:pos="902"/>
        </w:tabs>
        <w:spacing w:before="0" w:line="192" w:lineRule="exact"/>
        <w:ind w:firstLine="620"/>
      </w:pPr>
      <w:r>
        <w:t xml:space="preserve">Na wydanie na gorszym papierze z </w:t>
      </w:r>
      <w:proofErr w:type="spellStart"/>
      <w:r>
        <w:t>przes</w:t>
      </w:r>
      <w:proofErr w:type="spellEnd"/>
      <w:r>
        <w:t xml:space="preserve">. </w:t>
      </w:r>
      <w:r>
        <w:t xml:space="preserve">pocztową rocznie </w:t>
      </w:r>
      <w:proofErr w:type="spellStart"/>
      <w:r>
        <w:t>rs</w:t>
      </w:r>
      <w:proofErr w:type="spellEnd"/>
      <w:r>
        <w:t xml:space="preserve">. 3 kop. 80, zagranicą </w:t>
      </w:r>
      <w:proofErr w:type="spellStart"/>
      <w:r>
        <w:t>rs</w:t>
      </w:r>
      <w:proofErr w:type="spellEnd"/>
      <w:r>
        <w:t>. 4.</w:t>
      </w:r>
    </w:p>
    <w:p w:rsidR="006001EE" w:rsidRDefault="00D62987">
      <w:pPr>
        <w:pStyle w:val="Teksttreci80"/>
        <w:framePr w:w="7452" w:h="3132" w:hRule="exact" w:wrap="none" w:vAnchor="page" w:hAnchor="page" w:x="2835" w:y="10888"/>
        <w:shd w:val="clear" w:color="auto" w:fill="auto"/>
        <w:spacing w:line="200" w:lineRule="exact"/>
        <w:ind w:left="20"/>
      </w:pPr>
      <w:r>
        <w:t>Przedpłatą przyjmują wszystkie księgarnie.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20"/>
        <w:framePr w:wrap="none" w:vAnchor="page" w:hAnchor="page" w:x="1663" w:y="1324"/>
        <w:shd w:val="clear" w:color="auto" w:fill="auto"/>
        <w:spacing w:line="220" w:lineRule="exact"/>
      </w:pPr>
      <w:r>
        <w:rPr>
          <w:rStyle w:val="Nagweklubstopka21"/>
        </w:rPr>
        <w:lastRenderedPageBreak/>
        <w:t>XI.</w:t>
      </w:r>
    </w:p>
    <w:p w:rsidR="006001EE" w:rsidRDefault="00D62987">
      <w:pPr>
        <w:pStyle w:val="Nagweklubstopka0"/>
        <w:framePr w:wrap="none" w:vAnchor="page" w:hAnchor="page" w:x="8809" w:y="1314"/>
        <w:shd w:val="clear" w:color="auto" w:fill="auto"/>
        <w:spacing w:line="190" w:lineRule="exact"/>
      </w:pPr>
      <w:r>
        <w:rPr>
          <w:rStyle w:val="NagweklubstopkaOdstpy0pt"/>
        </w:rPr>
        <w:t>4.</w:t>
      </w:r>
    </w:p>
    <w:p w:rsidR="006001EE" w:rsidRDefault="00D62987">
      <w:pPr>
        <w:pStyle w:val="Teksttreci90"/>
        <w:framePr w:wrap="none" w:vAnchor="page" w:hAnchor="page" w:x="1609" w:y="2004"/>
        <w:shd w:val="clear" w:color="auto" w:fill="auto"/>
        <w:spacing w:after="0" w:line="580" w:lineRule="exact"/>
        <w:ind w:left="300"/>
      </w:pPr>
      <w:r>
        <w:rPr>
          <w:rStyle w:val="Teksttreci91"/>
          <w:b/>
          <w:bCs/>
        </w:rPr>
        <w:t>PORADNIK JĘZYKOWY</w:t>
      </w:r>
    </w:p>
    <w:p w:rsidR="006001EE" w:rsidRDefault="00D62987">
      <w:pPr>
        <w:pStyle w:val="Nagwek540"/>
        <w:framePr w:w="7464" w:h="678" w:hRule="exact" w:wrap="none" w:vAnchor="page" w:hAnchor="page" w:x="1609" w:y="3486"/>
        <w:numPr>
          <w:ilvl w:val="0"/>
          <w:numId w:val="3"/>
        </w:numPr>
        <w:shd w:val="clear" w:color="auto" w:fill="auto"/>
        <w:tabs>
          <w:tab w:val="left" w:pos="1902"/>
        </w:tabs>
        <w:spacing w:before="0" w:after="132" w:line="240" w:lineRule="exact"/>
        <w:ind w:left="1620"/>
      </w:pPr>
      <w:bookmarkStart w:id="15" w:name="bookmark15"/>
      <w:r>
        <w:rPr>
          <w:rStyle w:val="Nagwek541"/>
        </w:rPr>
        <w:t>JĘZYK A SPOŁECZEŃSTWO.</w:t>
      </w:r>
      <w:bookmarkEnd w:id="15"/>
    </w:p>
    <w:p w:rsidR="006001EE" w:rsidRDefault="00D62987">
      <w:pPr>
        <w:pStyle w:val="Teksttreci100"/>
        <w:framePr w:w="7464" w:h="678" w:hRule="exact" w:wrap="none" w:vAnchor="page" w:hAnchor="page" w:x="1609" w:y="3486"/>
        <w:shd w:val="clear" w:color="auto" w:fill="auto"/>
        <w:spacing w:before="0" w:after="0" w:line="150" w:lineRule="exact"/>
      </w:pPr>
      <w:r>
        <w:rPr>
          <w:rStyle w:val="Teksttreci101"/>
          <w:b/>
          <w:bCs/>
        </w:rPr>
        <w:t>(Stosunek świadomości do wyobrażeń językowych).</w:t>
      </w:r>
    </w:p>
    <w:p w:rsidR="006001EE" w:rsidRDefault="00D62987">
      <w:pPr>
        <w:pStyle w:val="Teksttreci30"/>
        <w:framePr w:w="7464" w:h="8902" w:hRule="exact" w:wrap="none" w:vAnchor="page" w:hAnchor="page" w:x="1609" w:y="4664"/>
        <w:shd w:val="clear" w:color="auto" w:fill="auto"/>
        <w:spacing w:before="0" w:after="82" w:line="200" w:lineRule="exact"/>
        <w:jc w:val="center"/>
      </w:pPr>
      <w:r>
        <w:rPr>
          <w:rStyle w:val="Teksttreci31"/>
          <w:b/>
          <w:bCs/>
        </w:rPr>
        <w:t>(Dokończenie).</w:t>
      </w:r>
    </w:p>
    <w:p w:rsidR="006001EE" w:rsidRDefault="00D62987">
      <w:pPr>
        <w:pStyle w:val="Teksttreci20"/>
        <w:framePr w:w="7464" w:h="8902" w:hRule="exact" w:wrap="none" w:vAnchor="page" w:hAnchor="page" w:x="1609" w:y="4664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Prześladowanie językowe jest </w:t>
      </w:r>
      <w:r>
        <w:rPr>
          <w:rStyle w:val="Teksttreci23"/>
        </w:rPr>
        <w:t xml:space="preserve">zjawiskiem </w:t>
      </w:r>
      <w:proofErr w:type="spellStart"/>
      <w:r>
        <w:rPr>
          <w:rStyle w:val="Teksttreci23"/>
        </w:rPr>
        <w:t>częstszem</w:t>
      </w:r>
      <w:proofErr w:type="spellEnd"/>
      <w:r>
        <w:rPr>
          <w:rStyle w:val="Teksttreci23"/>
        </w:rPr>
        <w:t xml:space="preserve"> w życiu, niż się zwykle myśli; karcimy dzieci, służbę etc. jeżeli się źle i nie</w:t>
      </w:r>
      <w:r>
        <w:rPr>
          <w:rStyle w:val="Teksttreci23"/>
        </w:rPr>
        <w:softHyphen/>
        <w:t xml:space="preserve">dbale wyrażają, w szkołach uczy się języka literackiego i groźbą </w:t>
      </w:r>
      <w:proofErr w:type="spellStart"/>
      <w:r>
        <w:rPr>
          <w:rStyle w:val="Teksttreci23"/>
        </w:rPr>
        <w:t>repressyi</w:t>
      </w:r>
      <w:proofErr w:type="spellEnd"/>
      <w:r>
        <w:rPr>
          <w:rStyle w:val="Teksttreci23"/>
        </w:rPr>
        <w:t xml:space="preserve"> zmusza się ucznia do wyrażania się w mowie i piśmie w ten sposób, jak nauczyciel</w:t>
      </w:r>
      <w:r>
        <w:rPr>
          <w:rStyle w:val="Teksttreci23"/>
        </w:rPr>
        <w:t xml:space="preserve"> wymaga; tępi się ze skutkiem </w:t>
      </w:r>
      <w:proofErr w:type="spellStart"/>
      <w:r>
        <w:rPr>
          <w:rStyle w:val="Teksttreci23"/>
        </w:rPr>
        <w:t>dyalekty</w:t>
      </w:r>
      <w:proofErr w:type="spellEnd"/>
      <w:r>
        <w:rPr>
          <w:rStyle w:val="Teksttreci23"/>
        </w:rPr>
        <w:t xml:space="preserve"> języka narodowego, narzucając ludności język literacki. Często tępione </w:t>
      </w:r>
      <w:proofErr w:type="spellStart"/>
      <w:r>
        <w:rPr>
          <w:rStyle w:val="Teksttreci23"/>
        </w:rPr>
        <w:t>dyalekty</w:t>
      </w:r>
      <w:proofErr w:type="spellEnd"/>
      <w:r>
        <w:rPr>
          <w:rStyle w:val="Teksttreci23"/>
        </w:rPr>
        <w:t xml:space="preserve"> są zupełnie innego gatunku językowego, niż uzna</w:t>
      </w:r>
      <w:r>
        <w:rPr>
          <w:rStyle w:val="Teksttreci23"/>
        </w:rPr>
        <w:softHyphen/>
        <w:t xml:space="preserve">wany przez nich język literacki jak np. </w:t>
      </w:r>
      <w:proofErr w:type="spellStart"/>
      <w:r>
        <w:rPr>
          <w:rStyle w:val="Teksttreci23"/>
        </w:rPr>
        <w:t>dyalekty</w:t>
      </w:r>
      <w:proofErr w:type="spellEnd"/>
      <w:r>
        <w:rPr>
          <w:rStyle w:val="Teksttreci23"/>
        </w:rPr>
        <w:t xml:space="preserve"> celtyckie Bretanii tępi rząd francuski, </w:t>
      </w:r>
      <w:r>
        <w:rPr>
          <w:rStyle w:val="Teksttreci23"/>
        </w:rPr>
        <w:t xml:space="preserve">narzucając ludności uznawany przez nią język literacki; taki sam stosunek istnieje między językiem włoskim, jako literackim a </w:t>
      </w:r>
      <w:proofErr w:type="spellStart"/>
      <w:r>
        <w:rPr>
          <w:rStyle w:val="Teksttreci23"/>
        </w:rPr>
        <w:t>dyalektami</w:t>
      </w:r>
      <w:proofErr w:type="spellEnd"/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reto-romańskimi</w:t>
      </w:r>
      <w:proofErr w:type="spellEnd"/>
      <w:r>
        <w:rPr>
          <w:rStyle w:val="Teksttreci23"/>
        </w:rPr>
        <w:t xml:space="preserve"> w Tyrolu i w przyległych częściach Włoch, między szwedzkim a </w:t>
      </w:r>
      <w:proofErr w:type="spellStart"/>
      <w:r>
        <w:rPr>
          <w:rStyle w:val="Teksttreci23"/>
        </w:rPr>
        <w:t>dyalektami</w:t>
      </w:r>
      <w:proofErr w:type="spellEnd"/>
      <w:r>
        <w:rPr>
          <w:rStyle w:val="Teksttreci23"/>
        </w:rPr>
        <w:t xml:space="preserve"> duńskimi w </w:t>
      </w:r>
      <w:r>
        <w:rPr>
          <w:rStyle w:val="Teksttreci23"/>
          <w:lang w:val="de-DE" w:eastAsia="de-DE" w:bidi="de-DE"/>
        </w:rPr>
        <w:t>Mai</w:t>
      </w:r>
      <w:r>
        <w:rPr>
          <w:rStyle w:val="Teksttreci23"/>
          <w:lang w:val="de-DE" w:eastAsia="de-DE" w:bidi="de-DE"/>
        </w:rPr>
        <w:softHyphen/>
        <w:t xml:space="preserve">land </w:t>
      </w:r>
      <w:r>
        <w:rPr>
          <w:rStyle w:val="Teksttreci23"/>
        </w:rPr>
        <w:t xml:space="preserve">i </w:t>
      </w:r>
      <w:proofErr w:type="spellStart"/>
      <w:r>
        <w:rPr>
          <w:rStyle w:val="Teksttreci23"/>
        </w:rPr>
        <w:t>Skaane</w:t>
      </w:r>
      <w:proofErr w:type="spellEnd"/>
      <w:r>
        <w:rPr>
          <w:rStyle w:val="Teksttreci23"/>
        </w:rPr>
        <w:t>. O</w:t>
      </w:r>
      <w:r>
        <w:rPr>
          <w:rStyle w:val="Teksttreci23"/>
        </w:rPr>
        <w:t xml:space="preserve">strzejsze formy przybiera ta walka w </w:t>
      </w:r>
      <w:proofErr w:type="spellStart"/>
      <w:r>
        <w:rPr>
          <w:rStyle w:val="Teksttreci23"/>
        </w:rPr>
        <w:t>prowincyach</w:t>
      </w:r>
      <w:proofErr w:type="spellEnd"/>
      <w:r>
        <w:rPr>
          <w:rStyle w:val="Teksttreci23"/>
        </w:rPr>
        <w:t xml:space="preserve"> włoskich, zajętych przez nielicznych Słowian, najostrzejszą w czę</w:t>
      </w:r>
      <w:r>
        <w:rPr>
          <w:rStyle w:val="Teksttreci23"/>
        </w:rPr>
        <w:softHyphen/>
        <w:t xml:space="preserve">ściach dawnej Polski, w Polsce pruskiej i rosyjskiej, na Litwie i Kusi. Wszystkie powyżej wyliczone prześladowania językowe są tego samego w </w:t>
      </w:r>
      <w:r>
        <w:rPr>
          <w:rStyle w:val="Teksttreci23"/>
        </w:rPr>
        <w:t>zasadzie rodzaju z różnicą stopnia jedynie. Jedne jednak z tych prześladowań potępiamy ostro, drugie łagodniej, trzecich wcale nie, inne wreszcie pochwalamy. Ostatecznie z punktu widzenia moralnego i przyrodniczego jest rzeczą najzupełniej obo</w:t>
      </w:r>
      <w:r>
        <w:rPr>
          <w:rStyle w:val="Teksttreci23"/>
        </w:rPr>
        <w:softHyphen/>
        <w:t>jętną, czy d</w:t>
      </w:r>
      <w:r>
        <w:rPr>
          <w:rStyle w:val="Teksttreci23"/>
        </w:rPr>
        <w:t xml:space="preserve">any osobnik będzie ubierał swoje wyobrażenia i ich związki w </w:t>
      </w:r>
      <w:proofErr w:type="spellStart"/>
      <w:r>
        <w:rPr>
          <w:rStyle w:val="Teksttreci23"/>
        </w:rPr>
        <w:t>materyał</w:t>
      </w:r>
      <w:proofErr w:type="spellEnd"/>
      <w:r>
        <w:rPr>
          <w:rStyle w:val="Teksttreci23"/>
        </w:rPr>
        <w:t xml:space="preserve"> fonetyczny taki, czy inny, w morfologię i syn- taksę taką, czy inną. </w:t>
      </w:r>
      <w:r>
        <w:rPr>
          <w:rStyle w:val="Teksttreci2Odstpy2pt"/>
        </w:rPr>
        <w:t>Zmuszanie</w:t>
      </w:r>
      <w:r>
        <w:rPr>
          <w:rStyle w:val="Teksttreci23"/>
        </w:rPr>
        <w:t xml:space="preserve"> jednak do zmiany nie jest rze</w:t>
      </w:r>
      <w:r>
        <w:rPr>
          <w:rStyle w:val="Teksttreci23"/>
        </w:rPr>
        <w:softHyphen/>
        <w:t>czą obojętną dla tego osobnika, którego się zmusza; stare bowiem nałogi język</w:t>
      </w:r>
      <w:r>
        <w:rPr>
          <w:rStyle w:val="Teksttreci23"/>
        </w:rPr>
        <w:t xml:space="preserve">owe mają pewną wartość uczuciową, jako mu bliższe i włożone, nabywanie nowych wymaga trudu, pracy </w:t>
      </w:r>
      <w:r>
        <w:rPr>
          <w:rStyle w:val="Teksttreci24"/>
        </w:rPr>
        <w:t xml:space="preserve">— </w:t>
      </w:r>
      <w:r>
        <w:rPr>
          <w:rStyle w:val="Teksttreci23"/>
        </w:rPr>
        <w:t>zawsze nie</w:t>
      </w:r>
      <w:r>
        <w:rPr>
          <w:rStyle w:val="Teksttreci23"/>
        </w:rPr>
        <w:softHyphen/>
        <w:t>przyjemnej, ale to tak dla dziecka, u którego się przestrzega po</w:t>
      </w:r>
      <w:r>
        <w:rPr>
          <w:rStyle w:val="Teksttreci23"/>
        </w:rPr>
        <w:softHyphen/>
        <w:t>prawności, jak i dla ludu prześladowanego na modłę niemiecko-pruską lub rosyjską</w:t>
      </w:r>
      <w:r>
        <w:rPr>
          <w:rStyle w:val="Teksttreci23"/>
        </w:rPr>
        <w:t>. Nie tu zatem tkwi powód sądów potępiają</w:t>
      </w:r>
      <w:r>
        <w:rPr>
          <w:rStyle w:val="Teksttreci23"/>
        </w:rPr>
        <w:softHyphen/>
        <w:t>cych te ostatnie rodzaje prześladowań; tkwi on w tym fakcie, że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2988" w:y="1662"/>
        <w:shd w:val="clear" w:color="auto" w:fill="auto"/>
        <w:spacing w:line="190" w:lineRule="exact"/>
      </w:pPr>
      <w:r>
        <w:rPr>
          <w:rStyle w:val="NagweklubstopkaOdstpy0pt"/>
        </w:rPr>
        <w:lastRenderedPageBreak/>
        <w:t>50</w:t>
      </w:r>
    </w:p>
    <w:p w:rsidR="006001EE" w:rsidRDefault="00D62987">
      <w:pPr>
        <w:pStyle w:val="Nagweklubstopka0"/>
        <w:framePr w:wrap="none" w:vAnchor="page" w:hAnchor="page" w:x="5598" w:y="1662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6001EE">
      <w:pPr>
        <w:framePr w:wrap="none" w:vAnchor="page" w:hAnchor="page" w:x="7980"/>
      </w:pPr>
    </w:p>
    <w:p w:rsidR="006001EE" w:rsidRDefault="00D62987">
      <w:pPr>
        <w:pStyle w:val="Teksttreci30"/>
        <w:framePr w:w="7578" w:h="248" w:hRule="exact" w:wrap="none" w:vAnchor="page" w:hAnchor="page" w:x="2952" w:y="1648"/>
        <w:shd w:val="clear" w:color="auto" w:fill="auto"/>
        <w:spacing w:before="0" w:after="0" w:line="200" w:lineRule="exact"/>
      </w:pPr>
      <w:r>
        <w:rPr>
          <w:rStyle w:val="Teksttreci31"/>
          <w:b/>
          <w:bCs/>
        </w:rPr>
        <w:t>XI. 4.</w:t>
      </w:r>
    </w:p>
    <w:p w:rsidR="006001EE" w:rsidRDefault="00D62987">
      <w:pPr>
        <w:pStyle w:val="Teksttreci20"/>
        <w:framePr w:w="7578" w:h="12084" w:hRule="exact" w:wrap="none" w:vAnchor="page" w:hAnchor="page" w:x="2952" w:y="2194"/>
        <w:shd w:val="clear" w:color="auto" w:fill="auto"/>
        <w:spacing w:before="0" w:line="282" w:lineRule="exact"/>
        <w:jc w:val="both"/>
      </w:pPr>
      <w:r>
        <w:rPr>
          <w:rStyle w:val="Teksttreci23"/>
        </w:rPr>
        <w:t xml:space="preserve">język stał się w tych razach ważną </w:t>
      </w:r>
      <w:proofErr w:type="spellStart"/>
      <w:r>
        <w:rPr>
          <w:rStyle w:val="Teksttreci23"/>
        </w:rPr>
        <w:t>instytucyą</w:t>
      </w:r>
      <w:proofErr w:type="spellEnd"/>
      <w:r>
        <w:rPr>
          <w:rStyle w:val="Teksttreci23"/>
        </w:rPr>
        <w:t xml:space="preserve"> polityczną, najwi</w:t>
      </w:r>
      <w:r>
        <w:rPr>
          <w:rStyle w:val="Teksttreci23"/>
        </w:rPr>
        <w:softHyphen/>
        <w:t>doczniejszą na razie. Ludy zatem,</w:t>
      </w:r>
      <w:r>
        <w:rPr>
          <w:rStyle w:val="Teksttreci23"/>
        </w:rPr>
        <w:t xml:space="preserve"> względnie rządy, prowadzą tu destrukcyjną robotę polityczną, aby skończyć swe dzieło, które za</w:t>
      </w:r>
      <w:r>
        <w:rPr>
          <w:rStyle w:val="Teksttreci23"/>
        </w:rPr>
        <w:softHyphen/>
        <w:t xml:space="preserve">częły od zwalenia </w:t>
      </w:r>
      <w:proofErr w:type="spellStart"/>
      <w:r>
        <w:rPr>
          <w:rStyle w:val="Teksttreci23"/>
        </w:rPr>
        <w:t>instytucyi</w:t>
      </w:r>
      <w:proofErr w:type="spellEnd"/>
      <w:r>
        <w:rPr>
          <w:rStyle w:val="Teksttreci23"/>
        </w:rPr>
        <w:t xml:space="preserve"> ważniejszych pod względem polity</w:t>
      </w:r>
      <w:r>
        <w:rPr>
          <w:rStyle w:val="Teksttreci23"/>
        </w:rPr>
        <w:softHyphen/>
        <w:t>cznym od języka, jako to: państwa, szkoły etc.</w:t>
      </w:r>
    </w:p>
    <w:p w:rsidR="006001EE" w:rsidRDefault="00D62987">
      <w:pPr>
        <w:pStyle w:val="Teksttreci20"/>
        <w:framePr w:w="7578" w:h="12084" w:hRule="exact" w:wrap="none" w:vAnchor="page" w:hAnchor="page" w:x="2952" w:y="2194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Wydając zatem sąd potępiający w takich razach, nie </w:t>
      </w:r>
      <w:r>
        <w:rPr>
          <w:rStyle w:val="Teksttreci23"/>
        </w:rPr>
        <w:t>potę</w:t>
      </w:r>
      <w:r>
        <w:rPr>
          <w:rStyle w:val="Teksttreci23"/>
        </w:rPr>
        <w:softHyphen/>
        <w:t xml:space="preserve">piamy bynajmniej usiłowań, aby komuś inny język narzucić, ale tę </w:t>
      </w:r>
      <w:r>
        <w:rPr>
          <w:rStyle w:val="Teksttreci2Odstpy2pt"/>
        </w:rPr>
        <w:t>niszczycielską</w:t>
      </w:r>
      <w:r>
        <w:rPr>
          <w:rStyle w:val="Teksttreci23"/>
        </w:rPr>
        <w:t xml:space="preserve"> robotę, jaka się za </w:t>
      </w:r>
      <w:proofErr w:type="spellStart"/>
      <w:r>
        <w:rPr>
          <w:rStyle w:val="Teksttreci23"/>
        </w:rPr>
        <w:t>tem</w:t>
      </w:r>
      <w:proofErr w:type="spellEnd"/>
      <w:r>
        <w:rPr>
          <w:rStyle w:val="Teksttreci23"/>
        </w:rPr>
        <w:t xml:space="preserve"> ukrywa. Te rzeczy trzeba dobrze odróżniać, aby nie mieszać momentów językowych z poli</w:t>
      </w:r>
      <w:r>
        <w:rPr>
          <w:rStyle w:val="Teksttreci23"/>
        </w:rPr>
        <w:softHyphen/>
        <w:t xml:space="preserve">tycznymi i </w:t>
      </w:r>
      <w:proofErr w:type="spellStart"/>
      <w:r>
        <w:rPr>
          <w:rStyle w:val="Teksttreci23"/>
        </w:rPr>
        <w:t>naodwrót</w:t>
      </w:r>
      <w:proofErr w:type="spellEnd"/>
      <w:r>
        <w:rPr>
          <w:rStyle w:val="Teksttreci23"/>
        </w:rPr>
        <w:t>, aby nie mieszać np. względnych prześlado</w:t>
      </w:r>
      <w:r>
        <w:rPr>
          <w:rStyle w:val="Teksttreci23"/>
        </w:rPr>
        <w:t xml:space="preserve">wań </w:t>
      </w:r>
      <w:proofErr w:type="spellStart"/>
      <w:r>
        <w:rPr>
          <w:rStyle w:val="Teksttreci23"/>
        </w:rPr>
        <w:t>dyalektów</w:t>
      </w:r>
      <w:proofErr w:type="spellEnd"/>
      <w:r>
        <w:rPr>
          <w:rStyle w:val="Teksttreci23"/>
        </w:rPr>
        <w:t xml:space="preserve"> celtyckich w Bretanii przez Francuzów z powodów kulturalno-narodowych, z prześladowaniami języka polskiego w </w:t>
      </w:r>
      <w:proofErr w:type="spellStart"/>
      <w:r>
        <w:rPr>
          <w:rStyle w:val="Teksttreci23"/>
        </w:rPr>
        <w:t>Prusiech</w:t>
      </w:r>
      <w:proofErr w:type="spellEnd"/>
      <w:r>
        <w:rPr>
          <w:rStyle w:val="Teksttreci23"/>
        </w:rPr>
        <w:t xml:space="preserve"> lub Rosy i, na których dnie leżą motywy polityczne.</w:t>
      </w:r>
    </w:p>
    <w:p w:rsidR="006001EE" w:rsidRDefault="00D62987">
      <w:pPr>
        <w:pStyle w:val="Teksttreci20"/>
        <w:framePr w:w="7578" w:h="12084" w:hRule="exact" w:wrap="none" w:vAnchor="page" w:hAnchor="page" w:x="2952" w:y="2194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Zmiana języka może mieć dwojaki charakter: 1) jednostkowy; 2) zbiorowy, </w:t>
      </w:r>
      <w:r>
        <w:rPr>
          <w:rStyle w:val="Teksttreci23"/>
        </w:rPr>
        <w:t>masowy. Ten ostatni można osiągnąć dwojakimi sposo</w:t>
      </w:r>
      <w:r>
        <w:rPr>
          <w:rStyle w:val="Teksttreci23"/>
        </w:rPr>
        <w:softHyphen/>
        <w:t xml:space="preserve">bami: </w:t>
      </w:r>
      <w:r>
        <w:rPr>
          <w:rStyle w:val="Teksttreci2Odstpy0pt0"/>
        </w:rPr>
        <w:t>1</w:t>
      </w:r>
      <w:r>
        <w:rPr>
          <w:rStyle w:val="Teksttreci23"/>
        </w:rPr>
        <w:t xml:space="preserve">) przez szkołę; </w:t>
      </w:r>
      <w:r>
        <w:rPr>
          <w:rStyle w:val="Teksttreci2Odstpy0pt0"/>
        </w:rPr>
        <w:t>2</w:t>
      </w:r>
      <w:r>
        <w:rPr>
          <w:rStyle w:val="Teksttreci23"/>
        </w:rPr>
        <w:t xml:space="preserve">) przez obcowanie językowe; w dawnych czasach, gdy szkoła nie była </w:t>
      </w:r>
      <w:proofErr w:type="spellStart"/>
      <w:r>
        <w:rPr>
          <w:rStyle w:val="Teksttreci23"/>
        </w:rPr>
        <w:t>instytucyą</w:t>
      </w:r>
      <w:proofErr w:type="spellEnd"/>
      <w:r>
        <w:rPr>
          <w:rStyle w:val="Teksttreci23"/>
        </w:rPr>
        <w:t xml:space="preserve"> tak wielki wpływ wywierającą na życie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tylko obcowaniem. Szkoła jeszcze nigdzie </w:t>
      </w:r>
      <w:r>
        <w:t xml:space="preserve">— </w:t>
      </w:r>
      <w:r>
        <w:rPr>
          <w:rStyle w:val="Teksttreci23"/>
        </w:rPr>
        <w:t xml:space="preserve">zdaje się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nie dała rezultatów masowej zmiany języka, na to istnieje za krótko i za krótko usiłują z niej zrobić to narzędzie. Jednakże w Niemczech, gdzie nad </w:t>
      </w:r>
      <w:proofErr w:type="spellStart"/>
      <w:r>
        <w:rPr>
          <w:rStyle w:val="Teksttreci23"/>
        </w:rPr>
        <w:t>wszystkiem</w:t>
      </w:r>
      <w:proofErr w:type="spellEnd"/>
      <w:r>
        <w:rPr>
          <w:rStyle w:val="Teksttreci23"/>
        </w:rPr>
        <w:t xml:space="preserve"> pracują systematycznie </w:t>
      </w:r>
      <w:r>
        <w:rPr>
          <w:rStyle w:val="Teksttreci25"/>
        </w:rPr>
        <w:t xml:space="preserve">— </w:t>
      </w:r>
      <w:r>
        <w:rPr>
          <w:rStyle w:val="Teksttreci23"/>
        </w:rPr>
        <w:t>i do tego się za</w:t>
      </w:r>
      <w:r>
        <w:rPr>
          <w:rStyle w:val="Teksttreci23"/>
        </w:rPr>
        <w:softHyphen/>
        <w:t>brali; osobiście znam tylko artykuł jeden na ten temat:</w:t>
      </w:r>
      <w:r>
        <w:rPr>
          <w:rStyle w:val="Teksttreci23"/>
        </w:rPr>
        <w:t xml:space="preserve"> H. Hoff</w:t>
      </w:r>
      <w:r>
        <w:rPr>
          <w:rStyle w:val="Teksttreci23"/>
        </w:rPr>
        <w:softHyphen/>
        <w:t xml:space="preserve">manna: </w:t>
      </w:r>
      <w:r>
        <w:rPr>
          <w:rStyle w:val="Teksttreci23"/>
          <w:lang w:val="de-DE" w:eastAsia="de-DE" w:bidi="de-DE"/>
        </w:rPr>
        <w:t>'</w:t>
      </w:r>
      <w:proofErr w:type="spellStart"/>
      <w:r>
        <w:rPr>
          <w:rStyle w:val="Teksttreci23"/>
          <w:lang w:val="de-DE" w:eastAsia="de-DE" w:bidi="de-DE"/>
        </w:rPr>
        <w:t>Einfluß</w:t>
      </w:r>
      <w:proofErr w:type="spellEnd"/>
      <w:r>
        <w:rPr>
          <w:rStyle w:val="Teksttreci23"/>
          <w:lang w:val="de-DE" w:eastAsia="de-DE" w:bidi="de-DE"/>
        </w:rPr>
        <w:t xml:space="preserve"> des Polnischen auf Aussprache, Schreibung u. for</w:t>
      </w:r>
      <w:r>
        <w:rPr>
          <w:rStyle w:val="Teksttreci23"/>
          <w:lang w:val="de-DE" w:eastAsia="de-DE" w:bidi="de-DE"/>
        </w:rPr>
        <w:softHyphen/>
        <w:t>male Gestaltung der deutschen Umgangssprache in Oberschlesien' ZDM. z r. 1909, 264</w:t>
      </w:r>
      <w:r>
        <w:rPr>
          <w:rStyle w:val="Teksttreci25"/>
          <w:lang w:val="de-DE" w:eastAsia="de-DE" w:bidi="de-DE"/>
        </w:rPr>
        <w:t>—</w:t>
      </w:r>
      <w:r>
        <w:rPr>
          <w:rStyle w:val="Teksttreci23"/>
          <w:lang w:val="de-DE" w:eastAsia="de-DE" w:bidi="de-DE"/>
        </w:rPr>
        <w:t xml:space="preserve">79. </w:t>
      </w:r>
      <w:r>
        <w:rPr>
          <w:rStyle w:val="Teksttreci23"/>
        </w:rPr>
        <w:t xml:space="preserve">Właściwie tytuł ten jest fałszywy, bo autor się wcale nie zajmuje zagadnieniem, jak </w:t>
      </w:r>
      <w:r>
        <w:rPr>
          <w:rStyle w:val="Teksttreci2Odstpy2pt"/>
        </w:rPr>
        <w:t>Niemcy</w:t>
      </w:r>
      <w:r>
        <w:rPr>
          <w:rStyle w:val="Teksttreci23"/>
        </w:rPr>
        <w:t xml:space="preserve"> pod </w:t>
      </w:r>
      <w:r>
        <w:rPr>
          <w:rStyle w:val="Teksttreci23"/>
        </w:rPr>
        <w:t>wpły</w:t>
      </w:r>
      <w:r>
        <w:rPr>
          <w:rStyle w:val="Teksttreci23"/>
        </w:rPr>
        <w:softHyphen/>
        <w:t xml:space="preserve">wem polszczyzny mówią, jeno, jak mówią </w:t>
      </w:r>
      <w:r>
        <w:rPr>
          <w:rStyle w:val="Teksttreci2Odstpy2pt"/>
        </w:rPr>
        <w:t>Polacy,</w:t>
      </w:r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giermanizujący</w:t>
      </w:r>
      <w:proofErr w:type="spellEnd"/>
      <w:r>
        <w:rPr>
          <w:rStyle w:val="Teksttreci23"/>
        </w:rPr>
        <w:t xml:space="preserve"> się i na co nauczyciel w szkole winien zwracać uwagę, aby tępić </w:t>
      </w:r>
      <w:proofErr w:type="spellStart"/>
      <w:r>
        <w:rPr>
          <w:rStyle w:val="Teksttreci23"/>
        </w:rPr>
        <w:t>polonizmy</w:t>
      </w:r>
      <w:proofErr w:type="spellEnd"/>
      <w:r>
        <w:rPr>
          <w:rStyle w:val="Teksttreci23"/>
        </w:rPr>
        <w:t>. Autor fachowcem nie jest i dużo poświęca miejsca py</w:t>
      </w:r>
      <w:r>
        <w:rPr>
          <w:rStyle w:val="Teksttreci23"/>
        </w:rPr>
        <w:softHyphen/>
        <w:t>taniu, kto ma większe zasługi w rozszerzaniu się niemczyzny na</w:t>
      </w:r>
      <w:r>
        <w:rPr>
          <w:rStyle w:val="Teksttreci23"/>
        </w:rPr>
        <w:t xml:space="preserve"> Górnym Śląsku: rząd pruski ze swą </w:t>
      </w:r>
      <w:proofErr w:type="spellStart"/>
      <w:r>
        <w:rPr>
          <w:rStyle w:val="Teksttreci23"/>
        </w:rPr>
        <w:t>biurokracyą</w:t>
      </w:r>
      <w:proofErr w:type="spellEnd"/>
      <w:r>
        <w:rPr>
          <w:rStyle w:val="Teksttreci23"/>
        </w:rPr>
        <w:t xml:space="preserve">, czy liberalny przemysł niemiecki; rząd </w:t>
      </w:r>
      <w:proofErr w:type="spellStart"/>
      <w:r>
        <w:rPr>
          <w:rStyle w:val="Teksttreci23"/>
        </w:rPr>
        <w:t>austryacki</w:t>
      </w:r>
      <w:proofErr w:type="spellEnd"/>
      <w:r>
        <w:rPr>
          <w:rStyle w:val="Teksttreci23"/>
        </w:rPr>
        <w:t xml:space="preserve"> zostawia poza nawiasem tych laurów. </w:t>
      </w:r>
    </w:p>
    <w:p w:rsidR="006001EE" w:rsidRDefault="00D62987">
      <w:pPr>
        <w:pStyle w:val="Teksttreci20"/>
        <w:framePr w:w="7578" w:h="12084" w:hRule="exact" w:wrap="none" w:vAnchor="page" w:hAnchor="page" w:x="2952" w:y="2194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Szkoła poza </w:t>
      </w:r>
      <w:proofErr w:type="spellStart"/>
      <w:r>
        <w:rPr>
          <w:rStyle w:val="Teksttreci23"/>
        </w:rPr>
        <w:t>tem</w:t>
      </w:r>
      <w:proofErr w:type="spellEnd"/>
      <w:r>
        <w:rPr>
          <w:rStyle w:val="Teksttreci23"/>
        </w:rPr>
        <w:t xml:space="preserve"> jest zależna od czynników nieobliczalnych np. talentu i wprawy nauczyciela, rutyny i t. p.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tak, że nie </w:t>
      </w:r>
      <w:r>
        <w:rPr>
          <w:rStyle w:val="Teksttreci23"/>
        </w:rPr>
        <w:t>jest jeszcze czas na roztrząsanie jej roli w takich zjawiskach.</w:t>
      </w:r>
    </w:p>
    <w:p w:rsidR="006001EE" w:rsidRDefault="00D62987">
      <w:pPr>
        <w:pStyle w:val="Teksttreci20"/>
        <w:framePr w:w="7578" w:h="12084" w:hRule="exact" w:wrap="none" w:vAnchor="page" w:hAnchor="page" w:x="2952" w:y="2194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Przy zmianie języka przez obcowanie rozróżnijmy na stałe: a) ludność </w:t>
      </w:r>
      <w:proofErr w:type="spellStart"/>
      <w:r>
        <w:rPr>
          <w:rStyle w:val="Teksttreci23"/>
        </w:rPr>
        <w:t>assymilującą</w:t>
      </w:r>
      <w:proofErr w:type="spellEnd"/>
      <w:r>
        <w:rPr>
          <w:rStyle w:val="Teksttreci23"/>
        </w:rPr>
        <w:t xml:space="preserve">; b) </w:t>
      </w:r>
      <w:proofErr w:type="spellStart"/>
      <w:r>
        <w:rPr>
          <w:rStyle w:val="Teksttreci23"/>
        </w:rPr>
        <w:t>assymilowaną</w:t>
      </w:r>
      <w:proofErr w:type="spellEnd"/>
      <w:r>
        <w:rPr>
          <w:rStyle w:val="Teksttreci23"/>
        </w:rPr>
        <w:t xml:space="preserve">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a liczby jednostki, które bierzemy pod </w:t>
      </w:r>
      <w:proofErr w:type="spellStart"/>
      <w:r>
        <w:rPr>
          <w:rStyle w:val="Teksttreci23"/>
        </w:rPr>
        <w:t>obserwacyę</w:t>
      </w:r>
      <w:proofErr w:type="spellEnd"/>
      <w:r>
        <w:rPr>
          <w:rStyle w:val="Teksttreci23"/>
        </w:rPr>
        <w:t xml:space="preserve"> niech się obracają w granicach od </w:t>
      </w:r>
      <w:r>
        <w:rPr>
          <w:rStyle w:val="Teksttreci2Odstpy0pt0"/>
        </w:rPr>
        <w:t>1</w:t>
      </w:r>
      <w:r>
        <w:rPr>
          <w:rStyle w:val="Teksttreci23"/>
        </w:rPr>
        <w:t>—</w:t>
      </w:r>
      <w:r>
        <w:rPr>
          <w:rStyle w:val="Teksttreci2Odstpy0pt0"/>
        </w:rPr>
        <w:t>100</w:t>
      </w:r>
      <w:r>
        <w:rPr>
          <w:rStyle w:val="Teksttreci23"/>
        </w:rPr>
        <w:t xml:space="preserve">, </w:t>
      </w:r>
      <w:proofErr w:type="spellStart"/>
      <w:r>
        <w:rPr>
          <w:rStyle w:val="Teksttreci23"/>
        </w:rPr>
        <w:t>przyczem</w:t>
      </w:r>
      <w:proofErr w:type="spellEnd"/>
      <w:r>
        <w:rPr>
          <w:rStyle w:val="Teksttreci23"/>
        </w:rPr>
        <w:t xml:space="preserve"> 1 oznacza jednostkę-człowieka, zaś </w:t>
      </w:r>
      <w:r>
        <w:rPr>
          <w:rStyle w:val="Teksttreci2Odstpy0pt0"/>
        </w:rPr>
        <w:t>100</w:t>
      </w:r>
      <w:r>
        <w:rPr>
          <w:rStyle w:val="Teksttreci23"/>
        </w:rPr>
        <w:t xml:space="preserve"> ma</w:t>
      </w:r>
      <w:r>
        <w:rPr>
          <w:rStyle w:val="Teksttreci23"/>
        </w:rPr>
        <w:softHyphen/>
        <w:t xml:space="preserve">ksymalną ich ilość, całe społeczeństwo jako takie, czy też tylko otoczenie </w:t>
      </w:r>
      <w:proofErr w:type="spellStart"/>
      <w:r>
        <w:rPr>
          <w:rStyle w:val="Teksttreci23"/>
          <w:lang w:val="en-US" w:eastAsia="en-US" w:bidi="en-US"/>
        </w:rPr>
        <w:t>assy</w:t>
      </w:r>
      <w:r>
        <w:rPr>
          <w:rStyle w:val="Teksttreci23"/>
        </w:rPr>
        <w:t>milujące</w:t>
      </w:r>
      <w:proofErr w:type="spellEnd"/>
      <w:r>
        <w:rPr>
          <w:rStyle w:val="Teksttreci23"/>
        </w:rPr>
        <w:t xml:space="preserve">, z </w:t>
      </w:r>
      <w:proofErr w:type="spellStart"/>
      <w:r>
        <w:rPr>
          <w:rStyle w:val="Teksttreci23"/>
        </w:rPr>
        <w:t>którem</w:t>
      </w:r>
      <w:proofErr w:type="spellEnd"/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assymilowana</w:t>
      </w:r>
      <w:proofErr w:type="spellEnd"/>
      <w:r>
        <w:rPr>
          <w:rStyle w:val="Teksttreci23"/>
        </w:rPr>
        <w:t xml:space="preserve"> jednostka wchodzi w styczność.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1471" w:y="1352"/>
        <w:shd w:val="clear" w:color="auto" w:fill="auto"/>
        <w:spacing w:line="190" w:lineRule="exact"/>
      </w:pPr>
      <w:r>
        <w:rPr>
          <w:rStyle w:val="Nagweklubstopka1"/>
        </w:rPr>
        <w:lastRenderedPageBreak/>
        <w:t>XI. 4.</w:t>
      </w:r>
    </w:p>
    <w:p w:rsidR="006001EE" w:rsidRDefault="00D62987">
      <w:pPr>
        <w:pStyle w:val="Nagweklubstopka0"/>
        <w:framePr w:wrap="none" w:vAnchor="page" w:hAnchor="page" w:x="3919" w:y="1346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30"/>
        <w:framePr w:wrap="none" w:vAnchor="page" w:hAnchor="page" w:x="8647" w:y="1366"/>
        <w:shd w:val="clear" w:color="auto" w:fill="auto"/>
        <w:spacing w:line="180" w:lineRule="exact"/>
      </w:pPr>
      <w:r>
        <w:rPr>
          <w:rStyle w:val="Nagweklubstopka31"/>
        </w:rPr>
        <w:t>51</w:t>
      </w:r>
    </w:p>
    <w:p w:rsidR="006001EE" w:rsidRDefault="00D62987">
      <w:pPr>
        <w:pStyle w:val="Teksttreci20"/>
        <w:framePr w:w="7452" w:h="11938" w:hRule="exact" w:wrap="none" w:vAnchor="page" w:hAnchor="page" w:x="1435" w:y="1878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Jeżeli </w:t>
      </w:r>
      <w:r>
        <w:rPr>
          <w:rStyle w:val="Teksttreci2Odstpy0pt0"/>
        </w:rPr>
        <w:t>6</w:t>
      </w:r>
      <w:r>
        <w:rPr>
          <w:rStyle w:val="Teksttreci23"/>
        </w:rPr>
        <w:t xml:space="preserve"> (ludność </w:t>
      </w:r>
      <w:proofErr w:type="spellStart"/>
      <w:r>
        <w:rPr>
          <w:rStyle w:val="Teksttreci23"/>
        </w:rPr>
        <w:t>assymilowana</w:t>
      </w:r>
      <w:proofErr w:type="spellEnd"/>
      <w:r>
        <w:rPr>
          <w:rStyle w:val="Teksttreci23"/>
        </w:rPr>
        <w:t>) = 1%</w:t>
      </w:r>
      <w:r>
        <w:rPr>
          <w:rStyle w:val="Teksttreci24"/>
        </w:rPr>
        <w:t xml:space="preserve"> </w:t>
      </w:r>
      <w:r>
        <w:rPr>
          <w:rStyle w:val="Teksttreci23"/>
        </w:rPr>
        <w:t>oczywiście przy zało</w:t>
      </w:r>
      <w:r>
        <w:rPr>
          <w:rStyle w:val="Teksttreci23"/>
        </w:rPr>
        <w:softHyphen/>
        <w:t xml:space="preserve">żeniu, że brak jest ze strony </w:t>
      </w:r>
      <w:proofErr w:type="spellStart"/>
      <w:r>
        <w:rPr>
          <w:rStyle w:val="Teksttreci23"/>
        </w:rPr>
        <w:t>assymilowanej</w:t>
      </w:r>
      <w:proofErr w:type="spellEnd"/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specyalnych</w:t>
      </w:r>
      <w:proofErr w:type="spellEnd"/>
      <w:r>
        <w:rPr>
          <w:rStyle w:val="Teksttreci23"/>
        </w:rPr>
        <w:t xml:space="preserve"> usiłowań do zachowania swego języka, to obecność takich motywów może najzupełniej wystarczyć do wyłączenia </w:t>
      </w:r>
      <w:proofErr w:type="spellStart"/>
      <w:r>
        <w:rPr>
          <w:rStyle w:val="Teksttreci23"/>
        </w:rPr>
        <w:t>assymilacyi</w:t>
      </w:r>
      <w:proofErr w:type="spellEnd"/>
      <w:r>
        <w:rPr>
          <w:rStyle w:val="Teksttreci23"/>
        </w:rPr>
        <w:t xml:space="preserve"> językowej — </w:t>
      </w:r>
      <w:r>
        <w:rPr>
          <w:rStyle w:val="Teksttreci2115ptKursywaOdstpy0pt"/>
        </w:rPr>
        <w:t>a</w:t>
      </w:r>
      <w:r>
        <w:rPr>
          <w:rStyle w:val="Teksttreci23"/>
        </w:rPr>
        <w:t xml:space="preserve"> zaś=99% </w:t>
      </w:r>
      <w:proofErr w:type="spellStart"/>
      <w:r>
        <w:rPr>
          <w:rStyle w:val="Teksttreci23"/>
        </w:rPr>
        <w:t>assymilac</w:t>
      </w:r>
      <w:r>
        <w:rPr>
          <w:rStyle w:val="Teksttreci23"/>
        </w:rPr>
        <w:t>ya</w:t>
      </w:r>
      <w:proofErr w:type="spellEnd"/>
      <w:r>
        <w:rPr>
          <w:rStyle w:val="Teksttreci23"/>
        </w:rPr>
        <w:t xml:space="preserve"> następuje </w:t>
      </w:r>
      <w:proofErr w:type="spellStart"/>
      <w:r>
        <w:rPr>
          <w:rStyle w:val="Teksttreci23"/>
        </w:rPr>
        <w:t>niewątpliw</w:t>
      </w:r>
      <w:proofErr w:type="spellEnd"/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ie</w:t>
      </w:r>
      <w:proofErr w:type="spellEnd"/>
      <w:r>
        <w:rPr>
          <w:rStyle w:val="Teksttreci23"/>
        </w:rPr>
        <w:t xml:space="preserve">, względnie jednostka znika bez śladu (ewentualnie ze </w:t>
      </w:r>
      <w:proofErr w:type="spellStart"/>
      <w:r>
        <w:rPr>
          <w:rStyle w:val="Teksttreci23"/>
        </w:rPr>
        <w:t>swem</w:t>
      </w:r>
      <w:proofErr w:type="spellEnd"/>
      <w:r>
        <w:rPr>
          <w:rStyle w:val="Teksttreci23"/>
        </w:rPr>
        <w:t xml:space="preserve"> potomstwem). Wypadek bez wahania zachodzi wtedy, jeżeli wartość kulturalna jednostki jest równoważna ze średnią wartością ośrodka </w:t>
      </w:r>
      <w:proofErr w:type="spellStart"/>
      <w:r>
        <w:rPr>
          <w:rStyle w:val="Teksttreci23"/>
          <w:lang w:val="en-US" w:eastAsia="en-US" w:bidi="en-US"/>
        </w:rPr>
        <w:t>assy</w:t>
      </w:r>
      <w:r>
        <w:rPr>
          <w:rStyle w:val="Teksttreci23"/>
        </w:rPr>
        <w:t>milującego</w:t>
      </w:r>
      <w:proofErr w:type="spellEnd"/>
      <w:r>
        <w:rPr>
          <w:rStyle w:val="Teksttreci23"/>
        </w:rPr>
        <w:t>, lub niższa i nieposiadają</w:t>
      </w:r>
      <w:r>
        <w:rPr>
          <w:rStyle w:val="Teksttreci23"/>
        </w:rPr>
        <w:t xml:space="preserve">ca żadnych cech </w:t>
      </w:r>
      <w:proofErr w:type="spellStart"/>
      <w:r>
        <w:rPr>
          <w:rStyle w:val="Teksttreci23"/>
        </w:rPr>
        <w:t>specyalnych</w:t>
      </w:r>
      <w:proofErr w:type="spellEnd"/>
      <w:r>
        <w:rPr>
          <w:rStyle w:val="Teksttreci23"/>
        </w:rPr>
        <w:t xml:space="preserve">, nowych. Gdy jednostka jednak przedstawia </w:t>
      </w:r>
      <w:proofErr w:type="spellStart"/>
      <w:r>
        <w:rPr>
          <w:rStyle w:val="Teksttreci23"/>
        </w:rPr>
        <w:t>specyalną</w:t>
      </w:r>
      <w:proofErr w:type="spellEnd"/>
      <w:r>
        <w:rPr>
          <w:rStyle w:val="Teksttreci23"/>
        </w:rPr>
        <w:t xml:space="preserve"> wartość, to może zostawi ślad w języku pewnej miejscowości lub warstwy, z reguły zapożyczenie wy</w:t>
      </w:r>
      <w:r>
        <w:rPr>
          <w:rStyle w:val="Teksttreci23"/>
        </w:rPr>
        <w:softHyphen/>
        <w:t xml:space="preserve">razu, który w danych warunkach może się stać ogólnonarodowym </w:t>
      </w:r>
      <w:r>
        <w:rPr>
          <w:rStyle w:val="Teksttreci24"/>
        </w:rPr>
        <w:t xml:space="preserve">— </w:t>
      </w:r>
      <w:r>
        <w:rPr>
          <w:rStyle w:val="Teksttreci23"/>
        </w:rPr>
        <w:t>ba ogólnoludzkim</w:t>
      </w:r>
      <w:r>
        <w:rPr>
          <w:rStyle w:val="Teksttreci23"/>
        </w:rPr>
        <w:t xml:space="preserve">! Np. nazwy znanych jednostek elektrycznych w fizyce: om, amper. </w:t>
      </w:r>
      <w:proofErr w:type="spellStart"/>
      <w:r>
        <w:rPr>
          <w:rStyle w:val="Teksttreci23"/>
        </w:rPr>
        <w:t>wolta=Ohm</w:t>
      </w:r>
      <w:proofErr w:type="spellEnd"/>
      <w:r>
        <w:rPr>
          <w:rStyle w:val="Teksttreci23"/>
        </w:rPr>
        <w:t xml:space="preserve">, </w:t>
      </w:r>
      <w:r>
        <w:rPr>
          <w:rStyle w:val="Teksttreci23"/>
          <w:lang w:val="en-US" w:eastAsia="en-US" w:bidi="en-US"/>
        </w:rPr>
        <w:t xml:space="preserve">Ampere, </w:t>
      </w:r>
      <w:r>
        <w:rPr>
          <w:rStyle w:val="Teksttreci23"/>
          <w:lang w:val="cs-CZ" w:eastAsia="cs-CZ" w:bidi="cs-CZ"/>
        </w:rPr>
        <w:t xml:space="preserve">Volta </w:t>
      </w:r>
      <w:r>
        <w:rPr>
          <w:rStyle w:val="Teksttreci24"/>
        </w:rPr>
        <w:t xml:space="preserve">— </w:t>
      </w:r>
      <w:r>
        <w:rPr>
          <w:rStyle w:val="Teksttreci23"/>
        </w:rPr>
        <w:t>nazwiska sła</w:t>
      </w:r>
      <w:r>
        <w:rPr>
          <w:rStyle w:val="Teksttreci23"/>
        </w:rPr>
        <w:softHyphen/>
        <w:t xml:space="preserve">wnych uczonych etc. Gdy </w:t>
      </w:r>
      <w:r>
        <w:rPr>
          <w:rStyle w:val="Teksttreci2115ptKursywaOdstpy0pt"/>
        </w:rPr>
        <w:t>b</w:t>
      </w:r>
      <w:r>
        <w:rPr>
          <w:rStyle w:val="Teksttreci23"/>
        </w:rPr>
        <w:t xml:space="preserve"> wzrosła </w:t>
      </w:r>
      <w:r>
        <w:rPr>
          <w:rStyle w:val="Teksttreci24"/>
        </w:rPr>
        <w:t xml:space="preserve">i = </w:t>
      </w:r>
      <w:r>
        <w:rPr>
          <w:rStyle w:val="Teksttreci23"/>
        </w:rPr>
        <w:t xml:space="preserve">10%, 20%, 30%, 40%, w pływ </w:t>
      </w:r>
      <w:proofErr w:type="spellStart"/>
      <w:r>
        <w:rPr>
          <w:rStyle w:val="Teksttreci23"/>
        </w:rPr>
        <w:t>przedewszystkiem</w:t>
      </w:r>
      <w:proofErr w:type="spellEnd"/>
      <w:r>
        <w:rPr>
          <w:rStyle w:val="Teksttreci23"/>
        </w:rPr>
        <w:t xml:space="preserve"> leksykalny zapewne </w:t>
      </w:r>
      <w:proofErr w:type="spellStart"/>
      <w:r>
        <w:rPr>
          <w:rStyle w:val="Teksttreci23"/>
        </w:rPr>
        <w:t>assymilowanej</w:t>
      </w:r>
      <w:proofErr w:type="spellEnd"/>
      <w:r>
        <w:rPr>
          <w:rStyle w:val="Teksttreci23"/>
        </w:rPr>
        <w:t xml:space="preserve"> ludności wzra</w:t>
      </w:r>
      <w:r>
        <w:rPr>
          <w:rStyle w:val="Teksttreci23"/>
        </w:rPr>
        <w:softHyphen/>
        <w:t xml:space="preserve">sta, język przybierać </w:t>
      </w:r>
      <w:r>
        <w:rPr>
          <w:rStyle w:val="Teksttreci23"/>
        </w:rPr>
        <w:t xml:space="preserve">może charakter mieszany. Gdy b </w:t>
      </w:r>
      <w:r>
        <w:rPr>
          <w:rStyle w:val="Teksttreci24"/>
        </w:rPr>
        <w:t xml:space="preserve">= </w:t>
      </w:r>
      <w:r>
        <w:rPr>
          <w:rStyle w:val="Teksttreci23"/>
        </w:rPr>
        <w:t>50% mie</w:t>
      </w:r>
      <w:r>
        <w:rPr>
          <w:rStyle w:val="Teksttreci23"/>
        </w:rPr>
        <w:softHyphen/>
        <w:t>libyśmy klasyczny przykład zmieszania językowego, i tu nastręcza się cała masa zagadnień do zbadania, jak np. rzecz się ma z fone</w:t>
      </w:r>
      <w:r>
        <w:rPr>
          <w:rStyle w:val="Teksttreci23"/>
        </w:rPr>
        <w:softHyphen/>
        <w:t xml:space="preserve">tyką, morfologią, składnią? czy jest </w:t>
      </w:r>
      <w:proofErr w:type="spellStart"/>
      <w:r>
        <w:rPr>
          <w:rStyle w:val="Teksttreci23"/>
        </w:rPr>
        <w:t>tendencya</w:t>
      </w:r>
      <w:proofErr w:type="spellEnd"/>
      <w:r>
        <w:rPr>
          <w:rStyle w:val="Teksttreci23"/>
        </w:rPr>
        <w:t xml:space="preserve"> do wyparcia jednego typu przez drugi? </w:t>
      </w:r>
      <w:r>
        <w:rPr>
          <w:rStyle w:val="Teksttreci23"/>
        </w:rPr>
        <w:t xml:space="preserve">czy można mówić o </w:t>
      </w:r>
      <w:proofErr w:type="spellStart"/>
      <w:r>
        <w:rPr>
          <w:rStyle w:val="Teksttreci23"/>
        </w:rPr>
        <w:t>selekcyi</w:t>
      </w:r>
      <w:proofErr w:type="spellEnd"/>
      <w:r>
        <w:rPr>
          <w:rStyle w:val="Teksttreci23"/>
        </w:rPr>
        <w:t xml:space="preserve"> środków języko</w:t>
      </w:r>
      <w:r>
        <w:rPr>
          <w:rStyle w:val="Teksttreci23"/>
        </w:rPr>
        <w:softHyphen/>
        <w:t xml:space="preserve">wych? o ich </w:t>
      </w:r>
      <w:proofErr w:type="spellStart"/>
      <w:r>
        <w:rPr>
          <w:rStyle w:val="Teksttreci23"/>
        </w:rPr>
        <w:t>niwelacyi</w:t>
      </w:r>
      <w:proofErr w:type="spellEnd"/>
      <w:r>
        <w:rPr>
          <w:rStyle w:val="Teksttreci23"/>
        </w:rPr>
        <w:t xml:space="preserve">? </w:t>
      </w:r>
      <w:proofErr w:type="spellStart"/>
      <w:r>
        <w:rPr>
          <w:rStyle w:val="Teksttreci23"/>
        </w:rPr>
        <w:t>neutralizacyi</w:t>
      </w:r>
      <w:proofErr w:type="spellEnd"/>
      <w:r>
        <w:rPr>
          <w:rStyle w:val="Teksttreci23"/>
        </w:rPr>
        <w:t xml:space="preserve">? i t. d. Gdy b </w:t>
      </w:r>
      <w:r>
        <w:rPr>
          <w:rStyle w:val="Teksttreci24"/>
        </w:rPr>
        <w:t xml:space="preserve">= </w:t>
      </w:r>
      <w:r>
        <w:rPr>
          <w:rStyle w:val="Teksttreci23"/>
        </w:rPr>
        <w:t>60%, 70%, 80%</w:t>
      </w:r>
      <w:r>
        <w:rPr>
          <w:rStyle w:val="Teksttreci24"/>
        </w:rPr>
        <w:t xml:space="preserve">, </w:t>
      </w:r>
      <w:r>
        <w:rPr>
          <w:rStyle w:val="Teksttreci23"/>
        </w:rPr>
        <w:t xml:space="preserve">90% ludność </w:t>
      </w:r>
      <w:proofErr w:type="spellStart"/>
      <w:r>
        <w:rPr>
          <w:rStyle w:val="Teksttreci23"/>
        </w:rPr>
        <w:t>assymilowana</w:t>
      </w:r>
      <w:proofErr w:type="spellEnd"/>
      <w:r>
        <w:rPr>
          <w:rStyle w:val="Teksttreci23"/>
        </w:rPr>
        <w:t xml:space="preserve"> zmienia się w' </w:t>
      </w:r>
      <w:proofErr w:type="spellStart"/>
      <w:r>
        <w:rPr>
          <w:rStyle w:val="Teksttreci23"/>
        </w:rPr>
        <w:t>assymilującą</w:t>
      </w:r>
      <w:proofErr w:type="spellEnd"/>
      <w:r>
        <w:rPr>
          <w:rStyle w:val="Teksttreci23"/>
        </w:rPr>
        <w:t>. Słusznym byłby zarzut, że takich teoretycznych przykładów w prak</w:t>
      </w:r>
      <w:r>
        <w:rPr>
          <w:rStyle w:val="Teksttreci23"/>
        </w:rPr>
        <w:softHyphen/>
      </w:r>
      <w:r>
        <w:rPr>
          <w:rStyle w:val="Teksttreci23"/>
        </w:rPr>
        <w:t xml:space="preserve">tyce nigdzie niema, ale zdaje mi się, że nie jest rzeczą pozbawioną interesu </w:t>
      </w:r>
      <w:r>
        <w:rPr>
          <w:rStyle w:val="Teksttreci24"/>
        </w:rPr>
        <w:t xml:space="preserve">— </w:t>
      </w:r>
      <w:r>
        <w:rPr>
          <w:rStyle w:val="Teksttreci23"/>
        </w:rPr>
        <w:t>zdać sobie sprawę z głównych typów, które jednak tylko teoretycznie można ustanawiać.</w:t>
      </w:r>
    </w:p>
    <w:p w:rsidR="006001EE" w:rsidRDefault="00D62987">
      <w:pPr>
        <w:pStyle w:val="Teksttreci20"/>
        <w:framePr w:w="7452" w:h="11938" w:hRule="exact" w:wrap="none" w:vAnchor="page" w:hAnchor="page" w:x="1435" w:y="1878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Osobiście uważam za rzecz absolutnie pewną, że do zmiany języka konieczna jest w </w:t>
      </w:r>
      <w:proofErr w:type="spellStart"/>
      <w:r>
        <w:rPr>
          <w:rStyle w:val="Teksttreci23"/>
        </w:rPr>
        <w:t>ola</w:t>
      </w:r>
      <w:proofErr w:type="spellEnd"/>
      <w:r>
        <w:rPr>
          <w:rStyle w:val="Teksttreci23"/>
        </w:rPr>
        <w:t xml:space="preserve"> zmieni</w:t>
      </w:r>
      <w:r>
        <w:rPr>
          <w:rStyle w:val="Teksttreci23"/>
        </w:rPr>
        <w:t>ającego; nawet przymusowe na</w:t>
      </w:r>
      <w:r>
        <w:rPr>
          <w:rStyle w:val="Teksttreci23"/>
        </w:rPr>
        <w:softHyphen/>
        <w:t xml:space="preserve">rzucenie obcego języka polega na złamaniu </w:t>
      </w:r>
      <w:r>
        <w:rPr>
          <w:rStyle w:val="Teksttreci2Odstpy2pt"/>
        </w:rPr>
        <w:t xml:space="preserve">zbiorowej woli </w:t>
      </w:r>
      <w:r>
        <w:rPr>
          <w:rStyle w:val="Teksttreci23"/>
        </w:rPr>
        <w:t xml:space="preserve">podbitego ludu. Toteż przy </w:t>
      </w:r>
      <w:proofErr w:type="spellStart"/>
      <w:r>
        <w:rPr>
          <w:rStyle w:val="Teksttreci23"/>
        </w:rPr>
        <w:t>rozstrząsaniu</w:t>
      </w:r>
      <w:proofErr w:type="spellEnd"/>
      <w:r>
        <w:rPr>
          <w:rStyle w:val="Teksttreci23"/>
        </w:rPr>
        <w:t xml:space="preserve"> tego zagadnienia o roli fonetyki, morfologii i składni przy zmianie języka, trzeba sobie </w:t>
      </w:r>
      <w:proofErr w:type="spellStart"/>
      <w:r>
        <w:rPr>
          <w:rStyle w:val="Teksttreci23"/>
        </w:rPr>
        <w:t>prze</w:t>
      </w:r>
      <w:r>
        <w:rPr>
          <w:rStyle w:val="Teksttreci23"/>
        </w:rPr>
        <w:softHyphen/>
        <w:t>dewszystkie</w:t>
      </w:r>
      <w:proofErr w:type="spellEnd"/>
      <w:r>
        <w:rPr>
          <w:rStyle w:val="Teksttreci23"/>
        </w:rPr>
        <w:t xml:space="preserve">m uświadomić trudności, </w:t>
      </w:r>
      <w:r>
        <w:rPr>
          <w:rStyle w:val="Teksttreci23"/>
        </w:rPr>
        <w:t>jakie ma zmieniająca język świadomość. W epokach nam historycznie i przedhistorycznie zna</w:t>
      </w:r>
      <w:r>
        <w:rPr>
          <w:rStyle w:val="Teksttreci23"/>
        </w:rPr>
        <w:softHyphen/>
        <w:t>nych, najłatwiej narzuca się różnica między wyrazami, toteż i za</w:t>
      </w:r>
      <w:r>
        <w:rPr>
          <w:rStyle w:val="Teksttreci23"/>
        </w:rPr>
        <w:softHyphen/>
        <w:t>stąpienie wyrazu swojskiego przez obcy jest najłatwiejsze i naj</w:t>
      </w:r>
      <w:r>
        <w:rPr>
          <w:rStyle w:val="Teksttreci23"/>
        </w:rPr>
        <w:softHyphen/>
        <w:t>częstsze; trudniej już składniowe róż</w:t>
      </w:r>
      <w:r>
        <w:rPr>
          <w:rStyle w:val="Teksttreci23"/>
        </w:rPr>
        <w:t>nice się uświadamiają, toteż zapożyczenia syntaktyczne są rzadsze, to samo mniej-więcej i o mor</w:t>
      </w:r>
      <w:r>
        <w:rPr>
          <w:rStyle w:val="Teksttreci23"/>
        </w:rPr>
        <w:softHyphen/>
        <w:t>fologii da się powiedzieć. Najtrudniej sobie uświadomić różnice fo</w:t>
      </w:r>
      <w:r>
        <w:rPr>
          <w:rStyle w:val="Teksttreci23"/>
        </w:rPr>
        <w:softHyphen/>
        <w:t>netyczne; stale też ludy, zmieniające swój język, ubierają wyrazy zapożyczone we własną szatę</w:t>
      </w:r>
      <w:r>
        <w:rPr>
          <w:rStyle w:val="Teksttreci23"/>
        </w:rPr>
        <w:t xml:space="preserve"> fonetyczną — do tego stopnia, że odpowiedniości fonetyczne między </w:t>
      </w:r>
      <w:r>
        <w:rPr>
          <w:rStyle w:val="Teksttreci2Odstpy2pt"/>
        </w:rPr>
        <w:t>wzorem</w:t>
      </w:r>
      <w:r>
        <w:rPr>
          <w:rStyle w:val="Teksttreci23"/>
        </w:rPr>
        <w:t xml:space="preserve"> (z którego lud swój język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2938" w:y="1511"/>
        <w:shd w:val="clear" w:color="auto" w:fill="auto"/>
        <w:tabs>
          <w:tab w:val="left" w:pos="2514"/>
          <w:tab w:val="left" w:pos="6966"/>
        </w:tabs>
        <w:spacing w:line="200" w:lineRule="exact"/>
        <w:jc w:val="both"/>
      </w:pPr>
      <w:r>
        <w:rPr>
          <w:rStyle w:val="Nagweklubstopka1"/>
        </w:rPr>
        <w:lastRenderedPageBreak/>
        <w:t>52</w:t>
      </w:r>
      <w:r>
        <w:rPr>
          <w:rStyle w:val="Nagweklubstopka1"/>
        </w:rPr>
        <w:tab/>
        <w:t>PORADNIK JĘZYKOWY</w:t>
      </w:r>
      <w:r>
        <w:rPr>
          <w:rStyle w:val="Nagweklubstopka1"/>
        </w:rPr>
        <w:tab/>
        <w:t xml:space="preserve">XI. </w:t>
      </w:r>
      <w:r>
        <w:rPr>
          <w:rStyle w:val="Nagweklubstopka10ptKursywa"/>
        </w:rPr>
        <w:t>4</w:t>
      </w:r>
      <w:r>
        <w:rPr>
          <w:rStyle w:val="NagweklubstopkaFranklinGothicHeavy5ptKursywa"/>
        </w:rPr>
        <w:t>.</w:t>
      </w:r>
    </w:p>
    <w:p w:rsidR="006001EE" w:rsidRDefault="00D62987">
      <w:pPr>
        <w:pStyle w:val="Teksttreci20"/>
        <w:framePr w:w="7542" w:h="11842" w:hRule="exact" w:wrap="none" w:vAnchor="page" w:hAnchor="page" w:x="2932" w:y="2045"/>
        <w:shd w:val="clear" w:color="auto" w:fill="auto"/>
        <w:spacing w:before="0" w:line="282" w:lineRule="exact"/>
        <w:jc w:val="both"/>
      </w:pPr>
      <w:r>
        <w:rPr>
          <w:rStyle w:val="Teksttreci23"/>
        </w:rPr>
        <w:t xml:space="preserve">zapożyczył), a już przyswojonym językiem przybierają charakter t. zw. praw głosowych. </w:t>
      </w:r>
      <w:r>
        <w:rPr>
          <w:rStyle w:val="Teksttreci23"/>
          <w:lang w:val="ru-RU" w:eastAsia="ru-RU" w:bidi="ru-RU"/>
        </w:rPr>
        <w:t xml:space="preserve">Л </w:t>
      </w:r>
      <w:r>
        <w:rPr>
          <w:rStyle w:val="Teksttreci23"/>
        </w:rPr>
        <w:t>priori zatem moż</w:t>
      </w:r>
      <w:r>
        <w:rPr>
          <w:rStyle w:val="Teksttreci23"/>
        </w:rPr>
        <w:t xml:space="preserve">na oczekiwać, że np. w językach romańskich, lub </w:t>
      </w:r>
      <w:r>
        <w:rPr>
          <w:rStyle w:val="Teksttreci23"/>
          <w:lang w:val="de-DE" w:eastAsia="de-DE" w:bidi="de-DE"/>
        </w:rPr>
        <w:t xml:space="preserve">plattdeutsch </w:t>
      </w:r>
      <w:r>
        <w:rPr>
          <w:rStyle w:val="Teksttreci23"/>
        </w:rPr>
        <w:t>mamy ślady celtyckie, iberyjskie, dackie, słowiańskie i t d. Różnicy więc zasadniczej mię</w:t>
      </w:r>
      <w:r>
        <w:rPr>
          <w:rStyle w:val="Teksttreci23"/>
        </w:rPr>
        <w:softHyphen/>
        <w:t xml:space="preserve">dzy zapożyczeniami z zakresu: składni, morfologii, słownictwa i </w:t>
      </w:r>
      <w:proofErr w:type="spellStart"/>
      <w:r>
        <w:rPr>
          <w:rStyle w:val="Teksttreci23"/>
        </w:rPr>
        <w:t>semazyologii</w:t>
      </w:r>
      <w:proofErr w:type="spellEnd"/>
      <w:r>
        <w:rPr>
          <w:rStyle w:val="Teksttreci23"/>
        </w:rPr>
        <w:t>, sposobów słowotwórczych, fo</w:t>
      </w:r>
      <w:r>
        <w:rPr>
          <w:rStyle w:val="Teksttreci23"/>
        </w:rPr>
        <w:t xml:space="preserve">netyki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niema i być nie może; jest jeno różnica w stopniu uświadomienia sobie różnic, zachodzących między poszczególnymi językami w wymienionych działach gramatyki, (+ jeszcze inne czynniki, w które tu na razie nie wchodzę). Stan ten jest doskonałą </w:t>
      </w:r>
      <w:proofErr w:type="spellStart"/>
      <w:r>
        <w:rPr>
          <w:rStyle w:val="Teksttreci23"/>
        </w:rPr>
        <w:t>ilustr</w:t>
      </w:r>
      <w:r>
        <w:rPr>
          <w:rStyle w:val="Teksttreci23"/>
        </w:rPr>
        <w:t>acyą</w:t>
      </w:r>
      <w:proofErr w:type="spellEnd"/>
      <w:r>
        <w:rPr>
          <w:rStyle w:val="Teksttreci23"/>
        </w:rPr>
        <w:t xml:space="preserve"> i potwierdzeniem zarazem zdania: 'To co </w:t>
      </w:r>
      <w:r>
        <w:rPr>
          <w:rStyle w:val="Teksttreci2Odstpy2pt"/>
        </w:rPr>
        <w:t xml:space="preserve">jest nieświadomą stroną rozwoju językowego, to jest tylko </w:t>
      </w:r>
      <w:proofErr w:type="spellStart"/>
      <w:r>
        <w:rPr>
          <w:rStyle w:val="Teksttreci2Odstpy2pt"/>
        </w:rPr>
        <w:t>automatyzacyą</w:t>
      </w:r>
      <w:proofErr w:type="spellEnd"/>
      <w:r>
        <w:rPr>
          <w:rStyle w:val="Teksttreci2Odstpy2pt"/>
        </w:rPr>
        <w:t xml:space="preserve"> pierwotnie świadomych przebiegów,</w:t>
      </w:r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niczem</w:t>
      </w:r>
      <w:proofErr w:type="spellEnd"/>
      <w:r>
        <w:rPr>
          <w:rStyle w:val="Teksttreci23"/>
        </w:rPr>
        <w:t xml:space="preserve"> więcej; nawet jeżeli mamy na oku fonetyczną stronę języka!’ (Rozwadowski l. c. 4).</w:t>
      </w:r>
    </w:p>
    <w:p w:rsidR="006001EE" w:rsidRDefault="00D62987">
      <w:pPr>
        <w:pStyle w:val="Teksttreci20"/>
        <w:framePr w:w="7542" w:h="11842" w:hRule="exact" w:wrap="none" w:vAnchor="page" w:hAnchor="page" w:x="2932" w:y="2045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Z przedstawione</w:t>
      </w:r>
      <w:r>
        <w:rPr>
          <w:rStyle w:val="Teksttreci23"/>
        </w:rPr>
        <w:t xml:space="preserve">go stanu rzeczy wynika, że języka, bronionego ze świadomym i dostatecznym udziałem woli w każdej </w:t>
      </w:r>
      <w:proofErr w:type="spellStart"/>
      <w:r>
        <w:rPr>
          <w:rStyle w:val="Teksttreci23"/>
        </w:rPr>
        <w:t>pozycyi</w:t>
      </w:r>
      <w:proofErr w:type="spellEnd"/>
      <w:r>
        <w:rPr>
          <w:rStyle w:val="Teksttreci23"/>
        </w:rPr>
        <w:t xml:space="preserve"> fo</w:t>
      </w:r>
      <w:r>
        <w:rPr>
          <w:rStyle w:val="Teksttreci23"/>
        </w:rPr>
        <w:softHyphen/>
        <w:t xml:space="preserve">netycznej, wyrazowej, składniowej i t. d. wyprzeć nie można; w tym razie wszelkie usiłowania narzucenia środkami administracyjnymi języka obcego są </w:t>
      </w:r>
      <w:r>
        <w:rPr>
          <w:rStyle w:val="Teksttreci25"/>
        </w:rPr>
        <w:t xml:space="preserve">— </w:t>
      </w:r>
      <w:r>
        <w:rPr>
          <w:rStyle w:val="Teksttreci23"/>
        </w:rPr>
        <w:t>absurdem i więcej świadczą o dzikości prze</w:t>
      </w:r>
      <w:r>
        <w:rPr>
          <w:rStyle w:val="Teksttreci23"/>
        </w:rPr>
        <w:softHyphen/>
        <w:t xml:space="preserve">śladowcy. niż o jego </w:t>
      </w:r>
      <w:proofErr w:type="spellStart"/>
      <w:r>
        <w:rPr>
          <w:rStyle w:val="Teksttreci23"/>
        </w:rPr>
        <w:t>oryentacyi</w:t>
      </w:r>
      <w:proofErr w:type="spellEnd"/>
      <w:r>
        <w:rPr>
          <w:rStyle w:val="Teksttreci23"/>
        </w:rPr>
        <w:t xml:space="preserve"> w tego rodzaju zjawiskach. Język, którego społeczność językowa bronić nie chce (np. pod wpływem różnych </w:t>
      </w:r>
      <w:proofErr w:type="spellStart"/>
      <w:r>
        <w:rPr>
          <w:rStyle w:val="Teksttreci23"/>
        </w:rPr>
        <w:t>represyi</w:t>
      </w:r>
      <w:proofErr w:type="spellEnd"/>
      <w:r>
        <w:rPr>
          <w:rStyle w:val="Teksttreci23"/>
        </w:rPr>
        <w:t xml:space="preserve"> i szykan), co w danych warunkach społecznego współżycia jest ident</w:t>
      </w:r>
      <w:r>
        <w:rPr>
          <w:rStyle w:val="Teksttreci23"/>
        </w:rPr>
        <w:t>yczne z chęcią przyswojenia sobie języka na</w:t>
      </w:r>
      <w:r>
        <w:rPr>
          <w:rStyle w:val="Teksttreci23"/>
        </w:rPr>
        <w:softHyphen/>
        <w:t xml:space="preserve">rzucanego, pozostawiony sobie stawia jeno opór bierny: najłatwiej przejmuje obce wyrazy, potem składnię, morfologię i t. d. Fonetyki jednak z reguły wyprzeć nie można. Ze jednak fonetyka w </w:t>
      </w:r>
      <w:r>
        <w:rPr>
          <w:rStyle w:val="Teksttreci23"/>
          <w:lang w:val="cs-CZ" w:eastAsia="cs-CZ" w:bidi="cs-CZ"/>
        </w:rPr>
        <w:t xml:space="preserve">znanem </w:t>
      </w:r>
      <w:r>
        <w:rPr>
          <w:rStyle w:val="Teksttreci23"/>
        </w:rPr>
        <w:t xml:space="preserve">nam </w:t>
      </w:r>
      <w:proofErr w:type="spellStart"/>
      <w:r>
        <w:rPr>
          <w:rStyle w:val="Teksttreci23"/>
          <w:lang w:val="en-US" w:eastAsia="en-US" w:bidi="en-US"/>
        </w:rPr>
        <w:t>stadyum</w:t>
      </w:r>
      <w:proofErr w:type="spellEnd"/>
      <w:r>
        <w:rPr>
          <w:rStyle w:val="Teksttreci23"/>
          <w:lang w:val="en-US" w:eastAsia="en-US" w:bidi="en-US"/>
        </w:rPr>
        <w:t xml:space="preserve"> </w:t>
      </w:r>
      <w:proofErr w:type="spellStart"/>
      <w:r>
        <w:rPr>
          <w:rStyle w:val="Teksttreci23"/>
          <w:lang w:val="de-DE" w:eastAsia="de-DE" w:bidi="de-DE"/>
        </w:rPr>
        <w:t>rozw</w:t>
      </w:r>
      <w:r>
        <w:rPr>
          <w:rStyle w:val="Teksttreci23"/>
          <w:lang w:val="de-DE" w:eastAsia="de-DE" w:bidi="de-DE"/>
        </w:rPr>
        <w:t>oju</w:t>
      </w:r>
      <w:proofErr w:type="spellEnd"/>
      <w:r>
        <w:rPr>
          <w:rStyle w:val="Teksttreci23"/>
          <w:lang w:val="de-DE" w:eastAsia="de-DE" w:bidi="de-DE"/>
        </w:rPr>
        <w:t xml:space="preserve"> </w:t>
      </w:r>
      <w:r>
        <w:rPr>
          <w:rStyle w:val="Teksttreci23"/>
        </w:rPr>
        <w:t>historycznego nie gra roli w świadomych aktach działania ludzkiego, więc na niej się też zatrzymuje prze</w:t>
      </w:r>
      <w:r>
        <w:rPr>
          <w:rStyle w:val="Teksttreci23"/>
        </w:rPr>
        <w:softHyphen/>
        <w:t xml:space="preserve">śladowanie z motywów politycznych płynące;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lud bowiem prze </w:t>
      </w:r>
      <w:proofErr w:type="spellStart"/>
      <w:r>
        <w:rPr>
          <w:rStyle w:val="Teksttreci23"/>
        </w:rPr>
        <w:t>śladowany</w:t>
      </w:r>
      <w:proofErr w:type="spellEnd"/>
      <w:r>
        <w:rPr>
          <w:rStyle w:val="Teksttreci23"/>
        </w:rPr>
        <w:t xml:space="preserve"> przestał się przeciwstawiać z motywów językowych swym prześladowcom. Nie prz</w:t>
      </w:r>
      <w:r>
        <w:rPr>
          <w:rStyle w:val="Teksttreci23"/>
        </w:rPr>
        <w:t xml:space="preserve">esądza to jednak bynajmniej tego, jak się rzecz miała w </w:t>
      </w:r>
      <w:proofErr w:type="spellStart"/>
      <w:r>
        <w:rPr>
          <w:rStyle w:val="Teksttreci23"/>
        </w:rPr>
        <w:t>pra-pra-przeszłości</w:t>
      </w:r>
      <w:proofErr w:type="spellEnd"/>
      <w:r>
        <w:rPr>
          <w:rStyle w:val="Teksttreci23"/>
        </w:rPr>
        <w:t xml:space="preserve">, względnie będzie miała w przyszłości. </w:t>
      </w:r>
      <w:r>
        <w:rPr>
          <w:rStyle w:val="Teksttreci23"/>
          <w:lang w:val="ru-RU" w:eastAsia="ru-RU" w:bidi="ru-RU"/>
        </w:rPr>
        <w:t xml:space="preserve">Л </w:t>
      </w:r>
      <w:r>
        <w:rPr>
          <w:rStyle w:val="Teksttreci23"/>
        </w:rPr>
        <w:t>priori można też przyjmować, że muszą być i róż</w:t>
      </w:r>
      <w:r>
        <w:rPr>
          <w:rStyle w:val="Teksttreci23"/>
        </w:rPr>
        <w:softHyphen/>
        <w:t>nice w zatracie różnych cech składniowych, morfologicznych, wreszcie fonetycznych, względni</w:t>
      </w:r>
      <w:r>
        <w:rPr>
          <w:rStyle w:val="Teksttreci23"/>
        </w:rPr>
        <w:t xml:space="preserve">e w nabywaniu tychże. Badań jednak w tym kierunku nie zaczęto. W polskiej literaturze podał </w:t>
      </w:r>
      <w:r>
        <w:rPr>
          <w:rStyle w:val="Teksttreci23"/>
          <w:lang w:val="en-US" w:eastAsia="en-US" w:bidi="en-US"/>
        </w:rPr>
        <w:t xml:space="preserve">Prof. </w:t>
      </w:r>
      <w:r>
        <w:rPr>
          <w:rStyle w:val="Teksttreci23"/>
        </w:rPr>
        <w:t xml:space="preserve">Nitsch (RWF </w:t>
      </w:r>
      <w:r>
        <w:rPr>
          <w:rStyle w:val="Teksttreci23"/>
          <w:lang w:val="en-US" w:eastAsia="en-US" w:bidi="en-US"/>
        </w:rPr>
        <w:t xml:space="preserve">XLVI. </w:t>
      </w:r>
      <w:proofErr w:type="spellStart"/>
      <w:r>
        <w:rPr>
          <w:rStyle w:val="Teksttreci23"/>
        </w:rPr>
        <w:t>Ak</w:t>
      </w:r>
      <w:proofErr w:type="spellEnd"/>
      <w:r>
        <w:rPr>
          <w:rStyle w:val="Teksttreci23"/>
        </w:rPr>
        <w:t xml:space="preserve">. </w:t>
      </w:r>
      <w:r>
        <w:rPr>
          <w:rStyle w:val="Teksttreci23"/>
          <w:lang w:val="de-DE" w:eastAsia="de-DE" w:bidi="de-DE"/>
        </w:rPr>
        <w:t xml:space="preserve">Um. </w:t>
      </w:r>
      <w:r>
        <w:rPr>
          <w:rStyle w:val="Teksttreci23"/>
        </w:rPr>
        <w:t xml:space="preserve">341—2, odbitka </w:t>
      </w:r>
      <w:r>
        <w:rPr>
          <w:rStyle w:val="Teksttreci2Odstpy0pt0"/>
        </w:rPr>
        <w:t>8</w:t>
      </w:r>
      <w:r>
        <w:rPr>
          <w:rStyle w:val="Teksttreci23"/>
        </w:rPr>
        <w:t xml:space="preserve">—9) wiadomość o </w:t>
      </w:r>
      <w:proofErr w:type="spellStart"/>
      <w:r>
        <w:rPr>
          <w:rStyle w:val="Teksttreci23"/>
        </w:rPr>
        <w:t>dyalekcie</w:t>
      </w:r>
      <w:proofErr w:type="spellEnd"/>
      <w:r>
        <w:rPr>
          <w:rStyle w:val="Teksttreci23"/>
        </w:rPr>
        <w:t xml:space="preserve"> polskim, którego podłożem jest ludność białoruska, w gub. Su</w:t>
      </w:r>
      <w:r>
        <w:rPr>
          <w:rStyle w:val="Teksttreci23"/>
        </w:rPr>
        <w:softHyphen/>
        <w:t>walskiej, z zachowanym ruchom</w:t>
      </w:r>
      <w:r>
        <w:rPr>
          <w:rStyle w:val="Teksttreci23"/>
        </w:rPr>
        <w:t xml:space="preserve">ym akcentem i wielu </w:t>
      </w:r>
      <w:proofErr w:type="spellStart"/>
      <w:r>
        <w:rPr>
          <w:rStyle w:val="Teksttreci23"/>
        </w:rPr>
        <w:t>innemi</w:t>
      </w:r>
      <w:proofErr w:type="spellEnd"/>
      <w:r>
        <w:rPr>
          <w:rStyle w:val="Teksttreci23"/>
        </w:rPr>
        <w:t xml:space="preserve"> ce</w:t>
      </w:r>
      <w:r>
        <w:rPr>
          <w:rStyle w:val="Teksttreci23"/>
        </w:rPr>
        <w:softHyphen/>
        <w:t xml:space="preserve">chami </w:t>
      </w:r>
      <w:proofErr w:type="spellStart"/>
      <w:r>
        <w:rPr>
          <w:rStyle w:val="Teksttreci23"/>
        </w:rPr>
        <w:t>białoruskiemi</w:t>
      </w:r>
      <w:proofErr w:type="spellEnd"/>
      <w:r>
        <w:rPr>
          <w:rStyle w:val="Teksttreci23"/>
        </w:rPr>
        <w:t>, trzeba jednak poczekać na szczegółowy opis.</w:t>
      </w:r>
    </w:p>
    <w:p w:rsidR="006001EE" w:rsidRDefault="00D62987">
      <w:pPr>
        <w:pStyle w:val="Teksttreci110"/>
        <w:framePr w:w="7542" w:h="11842" w:hRule="exact" w:wrap="none" w:vAnchor="page" w:hAnchor="page" w:x="2932" w:y="2045"/>
        <w:shd w:val="clear" w:color="auto" w:fill="auto"/>
        <w:spacing w:line="230" w:lineRule="exact"/>
      </w:pPr>
      <w:proofErr w:type="spellStart"/>
      <w:r>
        <w:rPr>
          <w:rStyle w:val="Teksttreci111"/>
          <w:i/>
          <w:iCs/>
        </w:rPr>
        <w:t>Dr</w:t>
      </w:r>
      <w:proofErr w:type="spellEnd"/>
      <w:r>
        <w:rPr>
          <w:rStyle w:val="Teksttreci111"/>
          <w:i/>
          <w:iCs/>
        </w:rPr>
        <w:t>. Mikołaj Rudnicki.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1479" w:y="1417"/>
        <w:shd w:val="clear" w:color="auto" w:fill="auto"/>
        <w:spacing w:line="190" w:lineRule="exact"/>
      </w:pPr>
      <w:r>
        <w:rPr>
          <w:rStyle w:val="Nagweklubstopka1"/>
        </w:rPr>
        <w:lastRenderedPageBreak/>
        <w:t>XI 4.</w:t>
      </w:r>
    </w:p>
    <w:p w:rsidR="006001EE" w:rsidRDefault="00D62987">
      <w:pPr>
        <w:pStyle w:val="Nagweklubstopka0"/>
        <w:framePr w:wrap="none" w:vAnchor="page" w:hAnchor="page" w:x="4089" w:y="1431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8649" w:y="1429"/>
        <w:shd w:val="clear" w:color="auto" w:fill="auto"/>
        <w:spacing w:line="190" w:lineRule="exact"/>
      </w:pPr>
      <w:r>
        <w:rPr>
          <w:rStyle w:val="Nagweklubstopka1"/>
        </w:rPr>
        <w:t>53</w:t>
      </w:r>
    </w:p>
    <w:p w:rsidR="006001EE" w:rsidRDefault="00D62987">
      <w:pPr>
        <w:pStyle w:val="Nagwek540"/>
        <w:framePr w:w="7464" w:h="11704" w:hRule="exact" w:wrap="none" w:vAnchor="page" w:hAnchor="page" w:x="1467" w:y="2259"/>
        <w:numPr>
          <w:ilvl w:val="0"/>
          <w:numId w:val="3"/>
        </w:numPr>
        <w:shd w:val="clear" w:color="auto" w:fill="auto"/>
        <w:tabs>
          <w:tab w:val="left" w:pos="2776"/>
        </w:tabs>
        <w:spacing w:before="0" w:after="356" w:line="240" w:lineRule="exact"/>
        <w:ind w:left="2440"/>
      </w:pPr>
      <w:bookmarkStart w:id="16" w:name="bookmark16"/>
      <w:r>
        <w:rPr>
          <w:rStyle w:val="Nagwek541"/>
        </w:rPr>
        <w:t>ROZTRZĄSANIA.</w:t>
      </w:r>
      <w:bookmarkEnd w:id="16"/>
    </w:p>
    <w:p w:rsidR="006001EE" w:rsidRDefault="00D62987">
      <w:pPr>
        <w:pStyle w:val="Teksttreci110"/>
        <w:framePr w:w="7464" w:h="11704" w:hRule="exact" w:wrap="none" w:vAnchor="page" w:hAnchor="page" w:x="1467" w:y="2259"/>
        <w:numPr>
          <w:ilvl w:val="0"/>
          <w:numId w:val="4"/>
        </w:numPr>
        <w:shd w:val="clear" w:color="auto" w:fill="auto"/>
        <w:tabs>
          <w:tab w:val="left" w:pos="902"/>
        </w:tabs>
        <w:spacing w:after="22" w:line="230" w:lineRule="exact"/>
        <w:ind w:firstLine="600"/>
        <w:jc w:val="both"/>
      </w:pPr>
      <w:r>
        <w:rPr>
          <w:rStyle w:val="Teksttreci111"/>
          <w:i/>
          <w:iCs/>
        </w:rPr>
        <w:t>Zrobić stół</w:t>
      </w:r>
      <w:r>
        <w:rPr>
          <w:rStyle w:val="Teksttreci1111ptBezkursywyOdstpy1pt"/>
        </w:rPr>
        <w:t xml:space="preserve"> a </w:t>
      </w:r>
      <w:r>
        <w:rPr>
          <w:rStyle w:val="Teksttreci111"/>
          <w:i/>
          <w:iCs/>
        </w:rPr>
        <w:t>zrobić doktorat?</w:t>
      </w:r>
    </w:p>
    <w:p w:rsidR="006001EE" w:rsidRDefault="00D62987">
      <w:pPr>
        <w:pStyle w:val="Teksttreci20"/>
        <w:framePr w:w="7464" w:h="11704" w:hRule="exact" w:wrap="none" w:vAnchor="page" w:hAnchor="page" w:x="1467" w:y="2259"/>
        <w:shd w:val="clear" w:color="auto" w:fill="auto"/>
        <w:spacing w:before="0" w:line="282" w:lineRule="exact"/>
        <w:ind w:firstLine="600"/>
        <w:jc w:val="both"/>
      </w:pPr>
      <w:r>
        <w:rPr>
          <w:rStyle w:val="Teksttreci23"/>
        </w:rPr>
        <w:t xml:space="preserve">Zauważyłem błędne </w:t>
      </w:r>
      <w:r>
        <w:rPr>
          <w:rStyle w:val="Teksttreci24"/>
        </w:rPr>
        <w:t xml:space="preserve">używanie </w:t>
      </w:r>
      <w:r>
        <w:rPr>
          <w:rStyle w:val="Teksttreci23"/>
        </w:rPr>
        <w:t xml:space="preserve">słowa </w:t>
      </w:r>
      <w:r>
        <w:rPr>
          <w:rStyle w:val="Teksttreci24"/>
        </w:rPr>
        <w:t xml:space="preserve">»zrobić« </w:t>
      </w:r>
      <w:r>
        <w:rPr>
          <w:rStyle w:val="Teksttreci23"/>
        </w:rPr>
        <w:t>w</w:t>
      </w:r>
      <w:r>
        <w:rPr>
          <w:rStyle w:val="Teksttreci23"/>
        </w:rPr>
        <w:t xml:space="preserve"> mowie i w pi</w:t>
      </w:r>
      <w:r>
        <w:rPr>
          <w:rStyle w:val="Teksttreci23"/>
        </w:rPr>
        <w:softHyphen/>
        <w:t xml:space="preserve">śmie. Według mego zdania powinno się go używać tylko w znaczeniu </w:t>
      </w:r>
      <w:proofErr w:type="spellStart"/>
      <w:r>
        <w:rPr>
          <w:rStyle w:val="Teksttreci23"/>
        </w:rPr>
        <w:t>materyalnem</w:t>
      </w:r>
      <w:proofErr w:type="spellEnd"/>
      <w:r>
        <w:rPr>
          <w:rStyle w:val="Teksttreci23"/>
        </w:rPr>
        <w:t xml:space="preserve">, np. </w:t>
      </w:r>
      <w:r>
        <w:rPr>
          <w:rStyle w:val="Teksttreci24"/>
          <w:lang w:val="de-DE" w:eastAsia="de-DE" w:bidi="de-DE"/>
        </w:rPr>
        <w:t>»</w:t>
      </w:r>
      <w:r>
        <w:rPr>
          <w:rStyle w:val="Teksttreci2115ptKursywaOdstpy0pt"/>
        </w:rPr>
        <w:t>zrobić stół«.</w:t>
      </w:r>
      <w:r>
        <w:rPr>
          <w:rStyle w:val="Teksttreci23"/>
        </w:rPr>
        <w:t xml:space="preserve"> Tymczasem używają go wszędzie, gdzie można zastąpić </w:t>
      </w:r>
      <w:proofErr w:type="spellStart"/>
      <w:r>
        <w:rPr>
          <w:rStyle w:val="Teksttreci23"/>
        </w:rPr>
        <w:t>innemi</w:t>
      </w:r>
      <w:proofErr w:type="spellEnd"/>
      <w:r>
        <w:rPr>
          <w:rStyle w:val="Teksttreci23"/>
        </w:rPr>
        <w:t xml:space="preserve"> zupełnie słowami, </w:t>
      </w:r>
      <w:r>
        <w:rPr>
          <w:rStyle w:val="Teksttreci24"/>
        </w:rPr>
        <w:t xml:space="preserve">jak: </w:t>
      </w:r>
      <w:r>
        <w:rPr>
          <w:rStyle w:val="Teksttreci23"/>
        </w:rPr>
        <w:t>uczynić, spra</w:t>
      </w:r>
      <w:r>
        <w:rPr>
          <w:rStyle w:val="Teksttreci23"/>
        </w:rPr>
        <w:softHyphen/>
      </w:r>
      <w:r>
        <w:rPr>
          <w:rStyle w:val="Teksttreci24"/>
        </w:rPr>
        <w:t xml:space="preserve">wić, przygotować, dokonać i t. </w:t>
      </w:r>
      <w:r>
        <w:rPr>
          <w:rStyle w:val="Teksttreci23"/>
        </w:rPr>
        <w:t xml:space="preserve">d. </w:t>
      </w:r>
      <w:r>
        <w:rPr>
          <w:rStyle w:val="Teksttreci24"/>
        </w:rPr>
        <w:t>Spostrzegłem to</w:t>
      </w:r>
      <w:r>
        <w:rPr>
          <w:rStyle w:val="Teksttreci24"/>
        </w:rPr>
        <w:t xml:space="preserve"> </w:t>
      </w:r>
      <w:r>
        <w:rPr>
          <w:rStyle w:val="Teksttreci23"/>
        </w:rPr>
        <w:t xml:space="preserve">zjawisko nawet u tak </w:t>
      </w:r>
      <w:r>
        <w:rPr>
          <w:rStyle w:val="Teksttreci24"/>
        </w:rPr>
        <w:t xml:space="preserve">wielkich pisarzy, </w:t>
      </w:r>
      <w:r>
        <w:rPr>
          <w:rStyle w:val="Teksttreci23"/>
        </w:rPr>
        <w:t xml:space="preserve">jak u Sienkiewicza. Czy to nie wpływ niemczyzny </w:t>
      </w:r>
      <w:r>
        <w:rPr>
          <w:rStyle w:val="Teksttreci24"/>
        </w:rPr>
        <w:t>?</w:t>
      </w:r>
    </w:p>
    <w:p w:rsidR="006001EE" w:rsidRDefault="00D62987">
      <w:pPr>
        <w:pStyle w:val="Teksttreci110"/>
        <w:framePr w:w="7464" w:h="11704" w:hRule="exact" w:wrap="none" w:vAnchor="page" w:hAnchor="page" w:x="1467" w:y="2259"/>
        <w:shd w:val="clear" w:color="auto" w:fill="auto"/>
        <w:spacing w:line="282" w:lineRule="exact"/>
        <w:ind w:firstLine="600"/>
        <w:jc w:val="both"/>
      </w:pPr>
      <w:r>
        <w:rPr>
          <w:rStyle w:val="Teksttreci1111ptBezkursywyOdstpy1pt"/>
        </w:rPr>
        <w:t xml:space="preserve">Proszę </w:t>
      </w:r>
      <w:r>
        <w:rPr>
          <w:rStyle w:val="Teksttreci1111ptBezkursywyOdstpy1pt0"/>
        </w:rPr>
        <w:t xml:space="preserve">sobie </w:t>
      </w:r>
      <w:r>
        <w:rPr>
          <w:rStyle w:val="Teksttreci1111ptBezkursywyOdstpy1pt"/>
        </w:rPr>
        <w:t xml:space="preserve">wyobrazić takie dziwolągi: </w:t>
      </w:r>
      <w:r>
        <w:rPr>
          <w:rStyle w:val="Teksttreci111"/>
          <w:i/>
          <w:iCs/>
        </w:rPr>
        <w:t>zrobił doktorat</w:t>
      </w:r>
      <w:r>
        <w:rPr>
          <w:rStyle w:val="Teksttreci1111ptBezkursywyOdstpy1pt"/>
        </w:rPr>
        <w:t xml:space="preserve">, </w:t>
      </w:r>
      <w:r>
        <w:rPr>
          <w:rStyle w:val="Teksttreci111"/>
          <w:i/>
          <w:iCs/>
        </w:rPr>
        <w:t>robi pracę, robi egzamin</w:t>
      </w:r>
      <w:r>
        <w:rPr>
          <w:rStyle w:val="Teksttreci1111ptBezkursywyOdstpy1pt"/>
        </w:rPr>
        <w:t xml:space="preserve"> </w:t>
      </w:r>
      <w:r>
        <w:rPr>
          <w:rStyle w:val="Teksttreci1111ptBezkursywyOdstpy1pt0"/>
        </w:rPr>
        <w:t xml:space="preserve">(na </w:t>
      </w:r>
      <w:r>
        <w:rPr>
          <w:rStyle w:val="Teksttreci1111ptBezkursywyOdstpy1pt"/>
        </w:rPr>
        <w:t xml:space="preserve">porządku dziennym w Galicji), </w:t>
      </w:r>
      <w:r>
        <w:rPr>
          <w:rStyle w:val="Teksttreci111"/>
          <w:i/>
          <w:iCs/>
        </w:rPr>
        <w:t>zrobić sekre</w:t>
      </w:r>
      <w:r>
        <w:rPr>
          <w:rStyle w:val="Teksttreci111"/>
          <w:i/>
          <w:iCs/>
        </w:rPr>
        <w:softHyphen/>
        <w:t>tarzem</w:t>
      </w:r>
      <w:r>
        <w:rPr>
          <w:rStyle w:val="Teksttreci1111ptBezkursywyOdstpy1pt"/>
        </w:rPr>
        <w:t xml:space="preserve">, </w:t>
      </w:r>
      <w:r>
        <w:rPr>
          <w:rStyle w:val="Teksttreci111"/>
          <w:i/>
          <w:iCs/>
        </w:rPr>
        <w:t xml:space="preserve">zrobić </w:t>
      </w:r>
      <w:proofErr w:type="spellStart"/>
      <w:r>
        <w:rPr>
          <w:rStyle w:val="Teksttreci111"/>
          <w:i/>
          <w:iCs/>
        </w:rPr>
        <w:t>konkurencyę</w:t>
      </w:r>
      <w:proofErr w:type="spellEnd"/>
      <w:r>
        <w:rPr>
          <w:rStyle w:val="Teksttreci111"/>
          <w:i/>
          <w:iCs/>
        </w:rPr>
        <w:t>. zrobił na</w:t>
      </w:r>
      <w:r>
        <w:rPr>
          <w:rStyle w:val="Teksttreci111"/>
          <w:i/>
          <w:iCs/>
        </w:rPr>
        <w:t>d nią znak krzyża</w:t>
      </w:r>
      <w:r>
        <w:rPr>
          <w:rStyle w:val="Teksttreci1111ptBezkursywyOdstpy1pt"/>
        </w:rPr>
        <w:t xml:space="preserve">, </w:t>
      </w:r>
      <w:r>
        <w:rPr>
          <w:rStyle w:val="Teksttreci111"/>
          <w:i/>
          <w:iCs/>
        </w:rPr>
        <w:t>zrobił donie</w:t>
      </w:r>
      <w:r>
        <w:rPr>
          <w:rStyle w:val="Teksttreci111"/>
          <w:i/>
          <w:iCs/>
        </w:rPr>
        <w:softHyphen/>
        <w:t xml:space="preserve">sienie do </w:t>
      </w:r>
      <w:proofErr w:type="spellStart"/>
      <w:r>
        <w:rPr>
          <w:rStyle w:val="Teksttreci111"/>
          <w:i/>
          <w:iCs/>
        </w:rPr>
        <w:t>prokuratoryi</w:t>
      </w:r>
      <w:proofErr w:type="spellEnd"/>
      <w:r>
        <w:rPr>
          <w:rStyle w:val="Teksttreci111"/>
          <w:i/>
          <w:iCs/>
        </w:rPr>
        <w:t xml:space="preserve"> państwa</w:t>
      </w:r>
      <w:r>
        <w:rPr>
          <w:rStyle w:val="Teksttreci1111ptBezkursywyOdstpy1pt0"/>
        </w:rPr>
        <w:t xml:space="preserve">— </w:t>
      </w:r>
      <w:r>
        <w:rPr>
          <w:rStyle w:val="Teksttreci1111ptBezkursywyOdstpy1pt"/>
        </w:rPr>
        <w:t>powszednie rzeczy w dziennikach.</w:t>
      </w:r>
    </w:p>
    <w:p w:rsidR="006001EE" w:rsidRDefault="00D62987">
      <w:pPr>
        <w:pStyle w:val="Teksttreci20"/>
        <w:framePr w:w="7464" w:h="11704" w:hRule="exact" w:wrap="none" w:vAnchor="page" w:hAnchor="page" w:x="1467" w:y="2259"/>
        <w:shd w:val="clear" w:color="auto" w:fill="auto"/>
        <w:spacing w:before="0" w:line="282" w:lineRule="exact"/>
        <w:ind w:firstLine="600"/>
        <w:jc w:val="both"/>
      </w:pPr>
      <w:r>
        <w:rPr>
          <w:rStyle w:val="Teksttreci23"/>
        </w:rPr>
        <w:t>W podręczniku historycznym Zakrzewskiego obok innych spo</w:t>
      </w:r>
      <w:r>
        <w:rPr>
          <w:rStyle w:val="Teksttreci23"/>
        </w:rPr>
        <w:softHyphen/>
        <w:t xml:space="preserve">tykamy </w:t>
      </w:r>
      <w:r>
        <w:rPr>
          <w:rStyle w:val="Teksttreci24"/>
        </w:rPr>
        <w:t xml:space="preserve">takie </w:t>
      </w:r>
      <w:r>
        <w:rPr>
          <w:rStyle w:val="Teksttreci23"/>
        </w:rPr>
        <w:t xml:space="preserve">wyrażenie: </w:t>
      </w:r>
      <w:r>
        <w:rPr>
          <w:rStyle w:val="Teksttreci2115ptKursywaOdstpy0pt"/>
        </w:rPr>
        <w:t>Kalwin robi Genewę stolicą protestantyzmu wojowniczego;</w:t>
      </w:r>
      <w:r>
        <w:rPr>
          <w:rStyle w:val="Teksttreci23"/>
        </w:rPr>
        <w:t xml:space="preserve"> a </w:t>
      </w:r>
      <w:r>
        <w:rPr>
          <w:rStyle w:val="Teksttreci2115ptKursywaOdstpy0pt0"/>
        </w:rPr>
        <w:t xml:space="preserve">»robić </w:t>
      </w:r>
      <w:r>
        <w:rPr>
          <w:rStyle w:val="Teksttreci2115ptKursywaOdstpy0pt"/>
        </w:rPr>
        <w:t>politykę</w:t>
      </w:r>
      <w:r>
        <w:rPr>
          <w:rStyle w:val="Teksttreci25"/>
          <w:lang w:val="de-DE" w:eastAsia="de-DE" w:bidi="de-DE"/>
        </w:rPr>
        <w:t xml:space="preserve">« </w:t>
      </w:r>
      <w:r>
        <w:rPr>
          <w:rStyle w:val="Teksttreci23"/>
        </w:rPr>
        <w:t>nal</w:t>
      </w:r>
      <w:r>
        <w:rPr>
          <w:rStyle w:val="Teksttreci23"/>
        </w:rPr>
        <w:t>eży do częstych zdań.</w:t>
      </w:r>
    </w:p>
    <w:p w:rsidR="006001EE" w:rsidRDefault="00D62987">
      <w:pPr>
        <w:pStyle w:val="Teksttreci110"/>
        <w:framePr w:w="7464" w:h="11704" w:hRule="exact" w:wrap="none" w:vAnchor="page" w:hAnchor="page" w:x="1467" w:y="2259"/>
        <w:shd w:val="clear" w:color="auto" w:fill="auto"/>
        <w:tabs>
          <w:tab w:val="left" w:pos="5772"/>
        </w:tabs>
        <w:spacing w:line="282" w:lineRule="exact"/>
        <w:ind w:firstLine="600"/>
        <w:jc w:val="both"/>
      </w:pPr>
      <w:r>
        <w:rPr>
          <w:rStyle w:val="Teksttreci1111ptBezkursywyOdstpy1pt"/>
        </w:rPr>
        <w:t>Przypuszczam, że i następujące zwroty dadzą się zastąpić po</w:t>
      </w:r>
      <w:r>
        <w:rPr>
          <w:rStyle w:val="Teksttreci1111ptBezkursywyOdstpy1pt"/>
        </w:rPr>
        <w:softHyphen/>
        <w:t xml:space="preserve">prawniejszymi: </w:t>
      </w:r>
      <w:r>
        <w:rPr>
          <w:rStyle w:val="Teksttreci111"/>
          <w:i/>
          <w:iCs/>
        </w:rPr>
        <w:t>zrobił ciekawą uwagę, zrobić interes</w:t>
      </w:r>
      <w:r>
        <w:rPr>
          <w:rStyle w:val="Teksttreci1111ptBezkursywyOdstpy1pt"/>
        </w:rPr>
        <w:t xml:space="preserve">, </w:t>
      </w:r>
      <w:r>
        <w:rPr>
          <w:rStyle w:val="Teksttreci111"/>
          <w:i/>
          <w:iCs/>
        </w:rPr>
        <w:t>robi wrażenie, zrobić herbatę, wstydu więcej nie zrobimy</w:t>
      </w:r>
      <w:r>
        <w:rPr>
          <w:rStyle w:val="Teksttreci1111ptBezkursywyOdstpy1pt"/>
        </w:rPr>
        <w:t xml:space="preserve">, </w:t>
      </w:r>
      <w:r>
        <w:rPr>
          <w:rStyle w:val="Teksttreci111"/>
          <w:i/>
          <w:iCs/>
        </w:rPr>
        <w:t>zrobił pieniądze, narobił kłopotu</w:t>
      </w:r>
      <w:r>
        <w:rPr>
          <w:rStyle w:val="Teksttreci1111ptBezkursywyOdstpy1pt"/>
        </w:rPr>
        <w:t xml:space="preserve"> i t. d.</w:t>
      </w:r>
      <w:r>
        <w:rPr>
          <w:rStyle w:val="Teksttreci1111ptBezkursywyOdstpy1pt"/>
        </w:rPr>
        <w:tab/>
        <w:t>(Ks. Mer.)</w:t>
      </w:r>
    </w:p>
    <w:p w:rsidR="006001EE" w:rsidRDefault="00D62987">
      <w:pPr>
        <w:pStyle w:val="Teksttreci20"/>
        <w:framePr w:w="7464" w:h="11704" w:hRule="exact" w:wrap="none" w:vAnchor="page" w:hAnchor="page" w:x="1467" w:y="2259"/>
        <w:numPr>
          <w:ilvl w:val="0"/>
          <w:numId w:val="5"/>
        </w:numPr>
        <w:shd w:val="clear" w:color="auto" w:fill="auto"/>
        <w:tabs>
          <w:tab w:val="left" w:pos="932"/>
        </w:tabs>
        <w:spacing w:before="0" w:after="162" w:line="282" w:lineRule="exact"/>
        <w:ind w:firstLine="600"/>
        <w:jc w:val="both"/>
      </w:pPr>
      <w:r>
        <w:rPr>
          <w:rStyle w:val="Teksttreci24"/>
        </w:rPr>
        <w:t xml:space="preserve">Uwaga </w:t>
      </w:r>
      <w:r>
        <w:rPr>
          <w:rStyle w:val="Teksttreci23"/>
        </w:rPr>
        <w:t>niew</w:t>
      </w:r>
      <w:r>
        <w:rPr>
          <w:rStyle w:val="Teksttreci23"/>
        </w:rPr>
        <w:t xml:space="preserve">ątpliwie słuszna w zasadzie. Ale czy można ograniczyć ten czasownik w używaniu go nawet </w:t>
      </w:r>
      <w:proofErr w:type="spellStart"/>
      <w:r>
        <w:rPr>
          <w:rStyle w:val="Teksttreci23"/>
        </w:rPr>
        <w:t>niewłaściwem</w:t>
      </w:r>
      <w:proofErr w:type="spellEnd"/>
      <w:r>
        <w:rPr>
          <w:rStyle w:val="Teksttreci23"/>
        </w:rPr>
        <w:t xml:space="preserve"> (np. przy pojęciach umysłowych), </w:t>
      </w:r>
      <w:r>
        <w:rPr>
          <w:rStyle w:val="Teksttreci24"/>
        </w:rPr>
        <w:t xml:space="preserve">jeżeli </w:t>
      </w:r>
      <w:r>
        <w:rPr>
          <w:rStyle w:val="Teksttreci23"/>
        </w:rPr>
        <w:t xml:space="preserve">przykłady użycia </w:t>
      </w:r>
      <w:r>
        <w:rPr>
          <w:rStyle w:val="Teksttreci24"/>
        </w:rPr>
        <w:t xml:space="preserve">takiego </w:t>
      </w:r>
      <w:r>
        <w:rPr>
          <w:rStyle w:val="Teksttreci23"/>
        </w:rPr>
        <w:t xml:space="preserve">są dawne a napotykane i u Sienkiewicza i u Mickiewicza, n. p. w </w:t>
      </w:r>
      <w:r>
        <w:rPr>
          <w:rStyle w:val="Teksttreci23"/>
          <w:lang w:val="de-DE" w:eastAsia="de-DE" w:bidi="de-DE"/>
        </w:rPr>
        <w:t xml:space="preserve">»P. </w:t>
      </w:r>
      <w:r>
        <w:rPr>
          <w:rStyle w:val="Teksttreci23"/>
        </w:rPr>
        <w:t>Tadeuszu«</w:t>
      </w:r>
      <w:r>
        <w:rPr>
          <w:rStyle w:val="Teksttreci24"/>
        </w:rPr>
        <w:t xml:space="preserve">: </w:t>
      </w:r>
      <w:r>
        <w:rPr>
          <w:rStyle w:val="Teksttreci2115ptKursywaOdstpy0pt"/>
        </w:rPr>
        <w:t>robić śledz</w:t>
      </w:r>
      <w:r>
        <w:rPr>
          <w:rStyle w:val="Teksttreci2115ptKursywaOdstpy0pt"/>
        </w:rPr>
        <w:t>two, zaręczyny</w:t>
      </w:r>
      <w:r>
        <w:rPr>
          <w:rStyle w:val="Teksttreci23"/>
        </w:rPr>
        <w:t xml:space="preserve">, </w:t>
      </w:r>
      <w:r>
        <w:rPr>
          <w:rStyle w:val="Teksttreci2115ptKursywaOdstpy0pt"/>
        </w:rPr>
        <w:t>polowanie</w:t>
      </w:r>
      <w:r>
        <w:rPr>
          <w:rStyle w:val="Teksttreci24"/>
        </w:rPr>
        <w:t xml:space="preserve">, </w:t>
      </w:r>
      <w:r>
        <w:rPr>
          <w:rStyle w:val="Teksttreci2115ptKursywaOdstpy0pt"/>
        </w:rPr>
        <w:t>wojnę?</w:t>
      </w:r>
      <w:r>
        <w:rPr>
          <w:rStyle w:val="Teksttreci23"/>
        </w:rPr>
        <w:t xml:space="preserve"> Za</w:t>
      </w:r>
      <w:r>
        <w:rPr>
          <w:rStyle w:val="Teksttreci23"/>
        </w:rPr>
        <w:softHyphen/>
        <w:t>pewne. że razi takie wyrażenie, jak »robić egzamin« lub »robić dokto</w:t>
      </w:r>
      <w:r>
        <w:rPr>
          <w:rStyle w:val="Teksttreci23"/>
        </w:rPr>
        <w:softHyphen/>
        <w:t>rat«,</w:t>
      </w:r>
      <w:r>
        <w:rPr>
          <w:rStyle w:val="Teksttreci25"/>
        </w:rPr>
        <w:t xml:space="preserve">— </w:t>
      </w:r>
      <w:r>
        <w:rPr>
          <w:rStyle w:val="Teksttreci23"/>
        </w:rPr>
        <w:t>ale dziś są one tak utarte, że o usunięciu tego rodzaju zwrotów mowy być nie może. Można radzić, uczyć, wpajać w szkole prze</w:t>
      </w:r>
      <w:r>
        <w:rPr>
          <w:rStyle w:val="Teksttreci23"/>
        </w:rPr>
        <w:softHyphen/>
        <w:t>konanie, że taki z</w:t>
      </w:r>
      <w:r>
        <w:rPr>
          <w:rStyle w:val="Teksttreci23"/>
        </w:rPr>
        <w:t>wrot lepszy i poprawniejszy, ale zakazu ogłosić nie można.</w:t>
      </w:r>
    </w:p>
    <w:p w:rsidR="006001EE" w:rsidRDefault="00D62987">
      <w:pPr>
        <w:pStyle w:val="Teksttreci20"/>
        <w:framePr w:w="7464" w:h="11704" w:hRule="exact" w:wrap="none" w:vAnchor="page" w:hAnchor="page" w:x="1467" w:y="2259"/>
        <w:numPr>
          <w:ilvl w:val="0"/>
          <w:numId w:val="4"/>
        </w:numPr>
        <w:shd w:val="clear" w:color="auto" w:fill="auto"/>
        <w:tabs>
          <w:tab w:val="left" w:pos="902"/>
        </w:tabs>
        <w:spacing w:before="0" w:after="22" w:line="230" w:lineRule="exact"/>
        <w:ind w:firstLine="600"/>
        <w:jc w:val="both"/>
      </w:pPr>
      <w:r>
        <w:rPr>
          <w:rStyle w:val="Teksttreci2115ptKursywaOdstpy0pt"/>
        </w:rPr>
        <w:t>Mrzonka</w:t>
      </w:r>
      <w:r>
        <w:rPr>
          <w:rStyle w:val="Teksttreci23"/>
        </w:rPr>
        <w:t xml:space="preserve"> czy </w:t>
      </w:r>
      <w:proofErr w:type="spellStart"/>
      <w:r>
        <w:rPr>
          <w:rStyle w:val="Teksttreci2115ptKursywaOdstpy0pt"/>
        </w:rPr>
        <w:t>mżonka</w:t>
      </w:r>
      <w:proofErr w:type="spellEnd"/>
      <w:r>
        <w:rPr>
          <w:rStyle w:val="Teksttreci2115ptKursywaOdstpy0pt"/>
        </w:rPr>
        <w:t xml:space="preserve"> ?</w:t>
      </w:r>
      <w:r>
        <w:rPr>
          <w:rStyle w:val="Teksttreci23"/>
        </w:rPr>
        <w:t xml:space="preserve"> (Ks. Mer.)</w:t>
      </w:r>
    </w:p>
    <w:p w:rsidR="006001EE" w:rsidRDefault="00D62987">
      <w:pPr>
        <w:pStyle w:val="Teksttreci20"/>
        <w:framePr w:w="7464" w:h="11704" w:hRule="exact" w:wrap="none" w:vAnchor="page" w:hAnchor="page" w:x="1467" w:y="2259"/>
        <w:numPr>
          <w:ilvl w:val="0"/>
          <w:numId w:val="5"/>
        </w:numPr>
        <w:shd w:val="clear" w:color="auto" w:fill="auto"/>
        <w:tabs>
          <w:tab w:val="left" w:pos="914"/>
        </w:tabs>
        <w:spacing w:before="0" w:after="162" w:line="282" w:lineRule="exact"/>
        <w:ind w:firstLine="600"/>
        <w:jc w:val="both"/>
      </w:pPr>
      <w:r>
        <w:rPr>
          <w:rStyle w:val="Teksttreci23"/>
        </w:rPr>
        <w:t xml:space="preserve">Tylko </w:t>
      </w:r>
      <w:proofErr w:type="spellStart"/>
      <w:r>
        <w:rPr>
          <w:rStyle w:val="Teksttreci2115ptKursywaOdstpy0pt"/>
        </w:rPr>
        <w:t>mżonka</w:t>
      </w:r>
      <w:proofErr w:type="spellEnd"/>
      <w:r>
        <w:rPr>
          <w:rStyle w:val="Teksttreci2115ptKursywaOdstpy0pt"/>
        </w:rPr>
        <w:t>,</w:t>
      </w:r>
      <w:r>
        <w:rPr>
          <w:rStyle w:val="Teksttreci23"/>
        </w:rPr>
        <w:t xml:space="preserve"> bo to pochodzi od tego samego pierwiastku, </w:t>
      </w:r>
      <w:r>
        <w:rPr>
          <w:rStyle w:val="Teksttreci24"/>
        </w:rPr>
        <w:t xml:space="preserve">co </w:t>
      </w:r>
      <w:r>
        <w:rPr>
          <w:rStyle w:val="Teksttreci25"/>
          <w:lang w:val="de-DE" w:eastAsia="de-DE" w:bidi="de-DE"/>
        </w:rPr>
        <w:t>»m</w:t>
      </w:r>
      <w:proofErr w:type="spellStart"/>
      <w:r>
        <w:rPr>
          <w:rStyle w:val="Teksttreci2115ptKursywaOdstpy0pt"/>
        </w:rPr>
        <w:t>g-ła</w:t>
      </w:r>
      <w:proofErr w:type="spellEnd"/>
      <w:r>
        <w:rPr>
          <w:rStyle w:val="Teksttreci24"/>
          <w:lang w:val="de-DE" w:eastAsia="de-DE" w:bidi="de-DE"/>
        </w:rPr>
        <w:t xml:space="preserve">« </w:t>
      </w:r>
      <w:r>
        <w:t xml:space="preserve">— </w:t>
      </w:r>
      <w:r>
        <w:rPr>
          <w:rStyle w:val="Teksttreci23"/>
        </w:rPr>
        <w:t xml:space="preserve">a </w:t>
      </w:r>
      <w:r>
        <w:rPr>
          <w:rStyle w:val="Teksttreci2115ptKursywaOdstpy0pt"/>
        </w:rPr>
        <w:t>g</w:t>
      </w:r>
      <w:r>
        <w:rPr>
          <w:rStyle w:val="Teksttreci23"/>
        </w:rPr>
        <w:t xml:space="preserve"> w podobnych formach zmiękcza się na </w:t>
      </w:r>
      <w:r>
        <w:rPr>
          <w:rStyle w:val="Teksttreci2115ptKursywaOdstpy0pt"/>
        </w:rPr>
        <w:t>ż</w:t>
      </w:r>
      <w:r>
        <w:rPr>
          <w:rStyle w:val="Teksttreci23"/>
        </w:rPr>
        <w:t xml:space="preserve"> nie na </w:t>
      </w:r>
      <w:r>
        <w:rPr>
          <w:rStyle w:val="Teksttreci2115ptKursywaOdstpy0pt"/>
        </w:rPr>
        <w:t>rz.</w:t>
      </w:r>
      <w:r>
        <w:rPr>
          <w:rStyle w:val="Teksttreci23"/>
        </w:rPr>
        <w:t xml:space="preserve"> Gdybyśmy nawet chcieli </w:t>
      </w:r>
      <w:r>
        <w:rPr>
          <w:rStyle w:val="Teksttreci2115ptKursywaOdstpy0pt"/>
        </w:rPr>
        <w:t>mrzonkę</w:t>
      </w:r>
      <w:r>
        <w:rPr>
          <w:rStyle w:val="Teksttreci23"/>
        </w:rPr>
        <w:t xml:space="preserve"> wytłumaczyć z osnowy </w:t>
      </w:r>
      <w:r>
        <w:rPr>
          <w:rStyle w:val="Teksttreci2115ptKursywaOdstpy0pt"/>
        </w:rPr>
        <w:t>mar</w:t>
      </w:r>
      <w:r>
        <w:rPr>
          <w:rStyle w:val="Teksttreci23"/>
        </w:rPr>
        <w:t xml:space="preserve"> </w:t>
      </w:r>
      <w:r>
        <w:rPr>
          <w:rStyle w:val="Teksttreci25"/>
        </w:rPr>
        <w:t xml:space="preserve">— </w:t>
      </w:r>
      <w:proofErr w:type="spellStart"/>
      <w:r>
        <w:rPr>
          <w:rStyle w:val="Teksttreci2115ptKursywaOdstpy0pt"/>
        </w:rPr>
        <w:t>mr</w:t>
      </w:r>
      <w:proofErr w:type="spellEnd"/>
      <w:r>
        <w:rPr>
          <w:rStyle w:val="Teksttreci23"/>
        </w:rPr>
        <w:t xml:space="preserve"> </w:t>
      </w:r>
      <w:r>
        <w:t xml:space="preserve">— </w:t>
      </w:r>
      <w:r>
        <w:rPr>
          <w:rStyle w:val="Teksttreci23"/>
        </w:rPr>
        <w:t>byłoby to trudno.</w:t>
      </w:r>
    </w:p>
    <w:p w:rsidR="006001EE" w:rsidRDefault="00D62987">
      <w:pPr>
        <w:pStyle w:val="Teksttreci20"/>
        <w:framePr w:w="7464" w:h="11704" w:hRule="exact" w:wrap="none" w:vAnchor="page" w:hAnchor="page" w:x="1467" w:y="2259"/>
        <w:numPr>
          <w:ilvl w:val="0"/>
          <w:numId w:val="4"/>
        </w:numPr>
        <w:shd w:val="clear" w:color="auto" w:fill="auto"/>
        <w:tabs>
          <w:tab w:val="left" w:pos="902"/>
        </w:tabs>
        <w:spacing w:before="0" w:after="18" w:line="230" w:lineRule="exact"/>
        <w:ind w:firstLine="600"/>
        <w:jc w:val="both"/>
      </w:pPr>
      <w:r>
        <w:rPr>
          <w:rStyle w:val="Teksttreci2115ptKursywaOdstpy0pt"/>
        </w:rPr>
        <w:t>Stawiać</w:t>
      </w:r>
      <w:r>
        <w:rPr>
          <w:rStyle w:val="Teksttreci23"/>
        </w:rPr>
        <w:t xml:space="preserve"> czy </w:t>
      </w:r>
      <w:r>
        <w:rPr>
          <w:rStyle w:val="Teksttreci2115ptKursywaOdstpy0pt"/>
        </w:rPr>
        <w:t>kłaść</w:t>
      </w:r>
      <w:r>
        <w:rPr>
          <w:rStyle w:val="Teksttreci23"/>
        </w:rPr>
        <w:t xml:space="preserve"> znaki pisarskie? (Ks. </w:t>
      </w:r>
      <w:r>
        <w:rPr>
          <w:rStyle w:val="Teksttreci24"/>
        </w:rPr>
        <w:t>Mer.)</w:t>
      </w:r>
    </w:p>
    <w:p w:rsidR="006001EE" w:rsidRDefault="00D62987">
      <w:pPr>
        <w:pStyle w:val="Teksttreci20"/>
        <w:framePr w:w="7464" w:h="11704" w:hRule="exact" w:wrap="none" w:vAnchor="page" w:hAnchor="page" w:x="1467" w:y="2259"/>
        <w:numPr>
          <w:ilvl w:val="0"/>
          <w:numId w:val="5"/>
        </w:numPr>
        <w:shd w:val="clear" w:color="auto" w:fill="auto"/>
        <w:tabs>
          <w:tab w:val="left" w:pos="920"/>
        </w:tabs>
        <w:spacing w:before="0" w:line="288" w:lineRule="exact"/>
        <w:ind w:firstLine="600"/>
        <w:jc w:val="both"/>
      </w:pPr>
      <w:r>
        <w:rPr>
          <w:rStyle w:val="Teksttreci23"/>
        </w:rPr>
        <w:t xml:space="preserve">Oba zwroty równo dobre; u nas w Galicy </w:t>
      </w:r>
      <w:r>
        <w:rPr>
          <w:rStyle w:val="Teksttreci24"/>
        </w:rPr>
        <w:t xml:space="preserve">i </w:t>
      </w:r>
      <w:r>
        <w:rPr>
          <w:rStyle w:val="Teksttreci23"/>
        </w:rPr>
        <w:t xml:space="preserve">mówią: </w:t>
      </w:r>
      <w:r>
        <w:rPr>
          <w:rStyle w:val="Teksttreci2115ptKursywaOdstpy0pt"/>
        </w:rPr>
        <w:t>dawać znaki p.</w:t>
      </w:r>
      <w:r>
        <w:rPr>
          <w:rStyle w:val="Teksttreci23"/>
        </w:rPr>
        <w:t xml:space="preserve"> </w:t>
      </w:r>
      <w:r>
        <w:rPr>
          <w:rStyle w:val="Teksttreci25"/>
        </w:rPr>
        <w:t xml:space="preserve">— </w:t>
      </w:r>
      <w:r>
        <w:rPr>
          <w:rStyle w:val="Teksttreci23"/>
        </w:rPr>
        <w:t>i także jest dobrze.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2943" w:y="1463"/>
        <w:shd w:val="clear" w:color="auto" w:fill="auto"/>
        <w:spacing w:line="190" w:lineRule="exact"/>
      </w:pPr>
      <w:r>
        <w:rPr>
          <w:rStyle w:val="Nagweklubstopka1"/>
        </w:rPr>
        <w:lastRenderedPageBreak/>
        <w:t>54</w:t>
      </w:r>
    </w:p>
    <w:p w:rsidR="006001EE" w:rsidRDefault="00D62987">
      <w:pPr>
        <w:pStyle w:val="Nagweklubstopka0"/>
        <w:framePr w:wrap="none" w:vAnchor="page" w:hAnchor="page" w:x="5475" w:y="1463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9855" w:y="1463"/>
        <w:shd w:val="clear" w:color="auto" w:fill="auto"/>
        <w:spacing w:line="190" w:lineRule="exact"/>
      </w:pPr>
      <w:r>
        <w:rPr>
          <w:rStyle w:val="Nagweklubstopka1"/>
        </w:rPr>
        <w:t>XI. 4</w:t>
      </w:r>
    </w:p>
    <w:p w:rsidR="006001EE" w:rsidRDefault="00D62987">
      <w:pPr>
        <w:pStyle w:val="Teksttreci110"/>
        <w:framePr w:w="7488" w:h="12042" w:hRule="exact" w:wrap="none" w:vAnchor="page" w:hAnchor="page" w:x="2919" w:y="2031"/>
        <w:numPr>
          <w:ilvl w:val="0"/>
          <w:numId w:val="6"/>
        </w:numPr>
        <w:shd w:val="clear" w:color="auto" w:fill="auto"/>
        <w:tabs>
          <w:tab w:val="left" w:pos="1012"/>
        </w:tabs>
        <w:spacing w:after="22" w:line="230" w:lineRule="exact"/>
        <w:ind w:firstLine="620"/>
        <w:jc w:val="both"/>
      </w:pPr>
      <w:r>
        <w:rPr>
          <w:rStyle w:val="Teksttreci111"/>
          <w:i/>
          <w:iCs/>
        </w:rPr>
        <w:t>Z Nowym Rokiem</w:t>
      </w:r>
      <w:r>
        <w:rPr>
          <w:rStyle w:val="Teksttreci1111ptBezkursywyOdstpy1pt"/>
        </w:rPr>
        <w:t xml:space="preserve"> </w:t>
      </w:r>
      <w:r>
        <w:rPr>
          <w:rStyle w:val="Teksttreci1111ptBezkursywyOdstpy1pt0"/>
        </w:rPr>
        <w:t xml:space="preserve">— </w:t>
      </w:r>
      <w:r>
        <w:rPr>
          <w:rStyle w:val="Teksttreci1111ptBezkursywyOdstpy1pt"/>
        </w:rPr>
        <w:t xml:space="preserve">czy </w:t>
      </w:r>
      <w:r>
        <w:rPr>
          <w:rStyle w:val="Teksttreci111"/>
          <w:i/>
          <w:iCs/>
        </w:rPr>
        <w:t>od Nowego Roku</w:t>
      </w:r>
      <w:r>
        <w:rPr>
          <w:rStyle w:val="Teksttreci1111ptBezkursywyOdstpy1pt"/>
        </w:rPr>
        <w:t>? (Ks. Mer.)</w:t>
      </w:r>
    </w:p>
    <w:p w:rsidR="006001EE" w:rsidRDefault="00D62987">
      <w:pPr>
        <w:pStyle w:val="Teksttreci20"/>
        <w:framePr w:w="7488" w:h="12042" w:hRule="exact" w:wrap="none" w:vAnchor="page" w:hAnchor="page" w:x="2919" w:y="203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342" w:line="282" w:lineRule="exact"/>
        <w:ind w:firstLine="620"/>
        <w:jc w:val="both"/>
      </w:pPr>
      <w:r>
        <w:rPr>
          <w:rStyle w:val="Teksttreci23"/>
        </w:rPr>
        <w:t xml:space="preserve">Jeżeli idzie o zwrot </w:t>
      </w:r>
      <w:r>
        <w:rPr>
          <w:rStyle w:val="Teksttreci23"/>
          <w:lang w:val="de-DE" w:eastAsia="de-DE" w:bidi="de-DE"/>
        </w:rPr>
        <w:t>»</w:t>
      </w:r>
      <w:r>
        <w:rPr>
          <w:rStyle w:val="Teksttreci2115ptKursywaOdstpy0pt"/>
        </w:rPr>
        <w:t>liczyć odkąd</w:t>
      </w:r>
      <w:r>
        <w:rPr>
          <w:rStyle w:val="Teksttreci23"/>
          <w:lang w:val="de-DE" w:eastAsia="de-DE" w:bidi="de-DE"/>
        </w:rPr>
        <w:t xml:space="preserve">« </w:t>
      </w:r>
      <w:r>
        <w:rPr>
          <w:rStyle w:val="Teksttreci24"/>
        </w:rPr>
        <w:t xml:space="preserve">— </w:t>
      </w:r>
      <w:r>
        <w:rPr>
          <w:rStyle w:val="Teksttreci23"/>
        </w:rPr>
        <w:t>to naturalnie, że jedy</w:t>
      </w:r>
      <w:r>
        <w:rPr>
          <w:rStyle w:val="Teksttreci23"/>
        </w:rPr>
        <w:softHyphen/>
        <w:t xml:space="preserve">nie dobry zwrot jest »liczyć od Nowego Roku«. Jeżeli istnieje zwrot </w:t>
      </w:r>
      <w:r>
        <w:rPr>
          <w:rStyle w:val="Teksttreci23"/>
          <w:lang w:val="de-DE" w:eastAsia="de-DE" w:bidi="de-DE"/>
        </w:rPr>
        <w:t xml:space="preserve">»Z </w:t>
      </w:r>
      <w:r>
        <w:rPr>
          <w:rStyle w:val="Teksttreci23"/>
        </w:rPr>
        <w:t>Nowym Rokiem posyłać powinszowanie« to jest błędny, (może germanizm), bo pospolicie mówi się »pos</w:t>
      </w:r>
      <w:r>
        <w:rPr>
          <w:rStyle w:val="Teksttreci23"/>
        </w:rPr>
        <w:t xml:space="preserve">yłać pow. </w:t>
      </w:r>
      <w:r>
        <w:rPr>
          <w:rStyle w:val="Teksttreci2115ptKursywaOdstpy0pt"/>
        </w:rPr>
        <w:t>na</w:t>
      </w:r>
      <w:r>
        <w:rPr>
          <w:rStyle w:val="Teksttreci23"/>
        </w:rPr>
        <w:t xml:space="preserve"> Nowy Rok«.</w:t>
      </w:r>
    </w:p>
    <w:p w:rsidR="006001EE" w:rsidRDefault="00D62987">
      <w:pPr>
        <w:pStyle w:val="Teksttreci110"/>
        <w:framePr w:w="7488" w:h="12042" w:hRule="exact" w:wrap="none" w:vAnchor="page" w:hAnchor="page" w:x="2919" w:y="2031"/>
        <w:numPr>
          <w:ilvl w:val="0"/>
          <w:numId w:val="6"/>
        </w:numPr>
        <w:shd w:val="clear" w:color="auto" w:fill="auto"/>
        <w:tabs>
          <w:tab w:val="left" w:pos="1018"/>
        </w:tabs>
        <w:spacing w:after="22" w:line="230" w:lineRule="exact"/>
        <w:ind w:firstLine="620"/>
        <w:jc w:val="both"/>
      </w:pPr>
      <w:r>
        <w:rPr>
          <w:rStyle w:val="Teksttreci111"/>
          <w:i/>
          <w:iCs/>
        </w:rPr>
        <w:t>Błogosławieństwo osobowe</w:t>
      </w:r>
      <w:r>
        <w:rPr>
          <w:rStyle w:val="Teksttreci1111ptBezkursywyOdstpy1pt"/>
        </w:rPr>
        <w:t xml:space="preserve"> a </w:t>
      </w:r>
      <w:r>
        <w:rPr>
          <w:rStyle w:val="Teksttreci111"/>
          <w:i/>
          <w:iCs/>
        </w:rPr>
        <w:t>rzeczowe.</w:t>
      </w:r>
    </w:p>
    <w:p w:rsidR="006001EE" w:rsidRDefault="00D62987">
      <w:pPr>
        <w:pStyle w:val="Teksttreci20"/>
        <w:framePr w:w="7488" w:h="12042" w:hRule="exact" w:wrap="none" w:vAnchor="page" w:hAnchor="page" w:x="2919" w:y="2031"/>
        <w:shd w:val="clear" w:color="auto" w:fill="auto"/>
        <w:tabs>
          <w:tab w:val="left" w:pos="5592"/>
        </w:tabs>
        <w:spacing w:before="0" w:line="282" w:lineRule="exact"/>
        <w:ind w:firstLine="620"/>
        <w:jc w:val="both"/>
      </w:pPr>
      <w:r>
        <w:rPr>
          <w:rStyle w:val="Teksttreci23"/>
        </w:rPr>
        <w:t xml:space="preserve">W rytuale, używanym przez naszych księży, znajduje się dość znaczna liczba błogosławieństw, których można udzielać </w:t>
      </w:r>
      <w:proofErr w:type="spellStart"/>
      <w:r>
        <w:rPr>
          <w:rStyle w:val="Teksttreci23"/>
        </w:rPr>
        <w:t>jużto</w:t>
      </w:r>
      <w:proofErr w:type="spellEnd"/>
      <w:r>
        <w:rPr>
          <w:rStyle w:val="Teksttreci23"/>
        </w:rPr>
        <w:t xml:space="preserve"> oso</w:t>
      </w:r>
      <w:r>
        <w:rPr>
          <w:rStyle w:val="Teksttreci23"/>
        </w:rPr>
        <w:softHyphen/>
        <w:t>bom, już przedmiotom nierozumnym. Niektórzy więc klasyfikują te błogos</w:t>
      </w:r>
      <w:r>
        <w:rPr>
          <w:rStyle w:val="Teksttreci23"/>
        </w:rPr>
        <w:t xml:space="preserve">ławieństwa na »osobowe« i »rzeczowe«. Mnie taka </w:t>
      </w:r>
      <w:proofErr w:type="spellStart"/>
      <w:r>
        <w:rPr>
          <w:rStyle w:val="Teksttreci23"/>
        </w:rPr>
        <w:t>klasyfikacya</w:t>
      </w:r>
      <w:proofErr w:type="spellEnd"/>
      <w:r>
        <w:rPr>
          <w:rStyle w:val="Teksttreci23"/>
        </w:rPr>
        <w:t xml:space="preserve"> wydaje się niewłaściwą, gdyż nazwawszy błogosławieństwo osoby </w:t>
      </w:r>
      <w:r>
        <w:rPr>
          <w:rStyle w:val="Teksttreci24"/>
        </w:rPr>
        <w:t xml:space="preserve">— </w:t>
      </w:r>
      <w:r>
        <w:rPr>
          <w:rStyle w:val="Teksttreci23"/>
        </w:rPr>
        <w:t>osobo</w:t>
      </w:r>
      <w:r>
        <w:rPr>
          <w:rStyle w:val="Teksttreci23"/>
          <w:lang w:val="de-DE" w:eastAsia="de-DE" w:bidi="de-DE"/>
        </w:rPr>
        <w:t xml:space="preserve">wem </w:t>
      </w:r>
      <w:r>
        <w:rPr>
          <w:rStyle w:val="Teksttreci23"/>
        </w:rPr>
        <w:t xml:space="preserve">a rzeczy </w:t>
      </w:r>
      <w:r>
        <w:rPr>
          <w:rStyle w:val="Teksttreci24"/>
        </w:rPr>
        <w:t xml:space="preserve">— </w:t>
      </w:r>
      <w:proofErr w:type="spellStart"/>
      <w:r>
        <w:rPr>
          <w:rStyle w:val="Teksttreci23"/>
        </w:rPr>
        <w:t>rzeczowem</w:t>
      </w:r>
      <w:proofErr w:type="spellEnd"/>
      <w:r>
        <w:rPr>
          <w:rStyle w:val="Teksttreci23"/>
        </w:rPr>
        <w:t xml:space="preserve">, będziemy zmuszeni nazwać błogosławieństwo towaru </w:t>
      </w:r>
      <w:r>
        <w:rPr>
          <w:rStyle w:val="Teksttreci24"/>
        </w:rPr>
        <w:t xml:space="preserve">— </w:t>
      </w:r>
      <w:proofErr w:type="spellStart"/>
      <w:r>
        <w:rPr>
          <w:rStyle w:val="Teksttreci23"/>
        </w:rPr>
        <w:t>towarowem</w:t>
      </w:r>
      <w:proofErr w:type="spellEnd"/>
      <w:r>
        <w:rPr>
          <w:rStyle w:val="Teksttreci23"/>
        </w:rPr>
        <w:t xml:space="preserve">, a dębu </w:t>
      </w:r>
      <w:r>
        <w:rPr>
          <w:rStyle w:val="Teksttreci24"/>
        </w:rPr>
        <w:t xml:space="preserve">— </w:t>
      </w:r>
      <w:proofErr w:type="spellStart"/>
      <w:r>
        <w:rPr>
          <w:rStyle w:val="Teksttreci23"/>
        </w:rPr>
        <w:t>dębo</w:t>
      </w:r>
      <w:proofErr w:type="spellEnd"/>
      <w:r>
        <w:rPr>
          <w:rStyle w:val="Teksttreci23"/>
          <w:lang w:val="de-DE" w:eastAsia="de-DE" w:bidi="de-DE"/>
        </w:rPr>
        <w:t xml:space="preserve">wem </w:t>
      </w:r>
      <w:r>
        <w:rPr>
          <w:rStyle w:val="Teksttreci23"/>
        </w:rPr>
        <w:t xml:space="preserve">i t. d. Nie mam </w:t>
      </w:r>
      <w:r>
        <w:rPr>
          <w:rStyle w:val="Teksttreci23"/>
        </w:rPr>
        <w:t>jednak pewności, czy mój pogląd jest słuszny, i dlatego proszę o wyjaśnienie.</w:t>
      </w:r>
      <w:r>
        <w:rPr>
          <w:rStyle w:val="Teksttreci23"/>
        </w:rPr>
        <w:tab/>
        <w:t xml:space="preserve">(Ks. </w:t>
      </w:r>
      <w:proofErr w:type="spellStart"/>
      <w:r>
        <w:rPr>
          <w:rStyle w:val="Teksttreci23"/>
        </w:rPr>
        <w:t>Wyrz</w:t>
      </w:r>
      <w:proofErr w:type="spellEnd"/>
      <w:r>
        <w:rPr>
          <w:rStyle w:val="Teksttreci23"/>
        </w:rPr>
        <w:t xml:space="preserve">.) </w:t>
      </w:r>
    </w:p>
    <w:p w:rsidR="006001EE" w:rsidRDefault="00D62987">
      <w:pPr>
        <w:pStyle w:val="Teksttreci20"/>
        <w:framePr w:w="7488" w:h="12042" w:hRule="exact" w:wrap="none" w:vAnchor="page" w:hAnchor="page" w:x="2919" w:y="203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342" w:line="282" w:lineRule="exact"/>
        <w:ind w:firstLine="620"/>
        <w:jc w:val="both"/>
      </w:pPr>
      <w:r>
        <w:rPr>
          <w:rStyle w:val="Teksttreci23"/>
        </w:rPr>
        <w:t xml:space="preserve">Zdaje nam się, że pogląd taki jest fałszywy, choćby z tego względu, iż bierze dosłownie nazwę do osoby i rzeczy, podczas kiedy tam </w:t>
      </w:r>
      <w:proofErr w:type="spellStart"/>
      <w:r>
        <w:rPr>
          <w:rStyle w:val="Teksttreci23"/>
        </w:rPr>
        <w:t>klasyfikacya</w:t>
      </w:r>
      <w:proofErr w:type="spellEnd"/>
      <w:r>
        <w:rPr>
          <w:rStyle w:val="Teksttreci23"/>
        </w:rPr>
        <w:t xml:space="preserve"> ta jest ogólna. Prawd</w:t>
      </w:r>
      <w:r>
        <w:rPr>
          <w:rStyle w:val="Teksttreci23"/>
        </w:rPr>
        <w:t>opodobnie klasyfikato</w:t>
      </w:r>
      <w:r>
        <w:rPr>
          <w:rStyle w:val="Teksttreci23"/>
        </w:rPr>
        <w:softHyphen/>
        <w:t xml:space="preserve">rowi szło tylko o wyróżnienie </w:t>
      </w:r>
      <w:r>
        <w:rPr>
          <w:rStyle w:val="Teksttreci2115ptKursywaOdstpy0pt"/>
        </w:rPr>
        <w:t>osoby</w:t>
      </w:r>
      <w:r>
        <w:rPr>
          <w:rStyle w:val="Teksttreci23"/>
        </w:rPr>
        <w:t xml:space="preserve"> od </w:t>
      </w:r>
      <w:proofErr w:type="spellStart"/>
      <w:r>
        <w:rPr>
          <w:rStyle w:val="Teksttreci2115ptKursywaOdstpy0pt"/>
        </w:rPr>
        <w:t>nieosoby</w:t>
      </w:r>
      <w:proofErr w:type="spellEnd"/>
      <w:r>
        <w:rPr>
          <w:rStyle w:val="Teksttreci23"/>
        </w:rPr>
        <w:t xml:space="preserve"> jak w gramatyce: formy osobowe i rzeczowe, lubo w »rzeczowych« spotykamy np. ży</w:t>
      </w:r>
      <w:r>
        <w:rPr>
          <w:rStyle w:val="Teksttreci23"/>
        </w:rPr>
        <w:softHyphen/>
        <w:t>jące istoty: »orły przeleciały« nie »przelecieli«. Zostawmy tedy »bł. osobowe i rzeczowe« a na tern ani rz</w:t>
      </w:r>
      <w:r>
        <w:rPr>
          <w:rStyle w:val="Teksttreci23"/>
        </w:rPr>
        <w:t>ecz, ani forma nie straci.</w:t>
      </w:r>
    </w:p>
    <w:p w:rsidR="006001EE" w:rsidRDefault="00D62987">
      <w:pPr>
        <w:pStyle w:val="Teksttreci110"/>
        <w:framePr w:w="7488" w:h="12042" w:hRule="exact" w:wrap="none" w:vAnchor="page" w:hAnchor="page" w:x="2919" w:y="2031"/>
        <w:numPr>
          <w:ilvl w:val="0"/>
          <w:numId w:val="6"/>
        </w:numPr>
        <w:shd w:val="clear" w:color="auto" w:fill="auto"/>
        <w:tabs>
          <w:tab w:val="left" w:pos="1018"/>
        </w:tabs>
        <w:spacing w:after="16" w:line="230" w:lineRule="exact"/>
        <w:ind w:firstLine="620"/>
        <w:jc w:val="both"/>
      </w:pPr>
      <w:r>
        <w:rPr>
          <w:rStyle w:val="Teksttreci111"/>
          <w:i/>
          <w:iCs/>
        </w:rPr>
        <w:t>Spółka</w:t>
      </w:r>
      <w:r>
        <w:rPr>
          <w:rStyle w:val="Teksttreci1111ptBezkursywyOdstpy1pt"/>
        </w:rPr>
        <w:t xml:space="preserve"> a </w:t>
      </w:r>
      <w:r>
        <w:rPr>
          <w:rStyle w:val="Teksttreci111"/>
          <w:i/>
          <w:iCs/>
        </w:rPr>
        <w:t>towarzystwo?</w:t>
      </w:r>
    </w:p>
    <w:p w:rsidR="006001EE" w:rsidRDefault="00D62987">
      <w:pPr>
        <w:pStyle w:val="Teksttreci20"/>
        <w:framePr w:w="7488" w:h="12042" w:hRule="exact" w:wrap="none" w:vAnchor="page" w:hAnchor="page" w:x="2919" w:y="2031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Na całym obszarze ziem polskich daje się zauważyć ruch w kierunku zakładania stowarzyszeń, obracających pieniędzmi. Pod panowaniem </w:t>
      </w:r>
      <w:proofErr w:type="spellStart"/>
      <w:r>
        <w:rPr>
          <w:rStyle w:val="Teksttreci23"/>
        </w:rPr>
        <w:t>niemieckiem</w:t>
      </w:r>
      <w:proofErr w:type="spellEnd"/>
      <w:r>
        <w:rPr>
          <w:rStyle w:val="Teksttreci23"/>
        </w:rPr>
        <w:t xml:space="preserve"> jak również w Galicy i noszą one zwykle nazwę »Spółek« (Spółki </w:t>
      </w:r>
      <w:r>
        <w:rPr>
          <w:rStyle w:val="Teksttreci23"/>
        </w:rPr>
        <w:t xml:space="preserve">zarobkowe, kredytowe, pożyczkowe i t. p.). Pod panowaniem </w:t>
      </w:r>
      <w:proofErr w:type="spellStart"/>
      <w:r>
        <w:rPr>
          <w:rStyle w:val="Teksttreci23"/>
        </w:rPr>
        <w:t>rosyjskiem</w:t>
      </w:r>
      <w:proofErr w:type="spellEnd"/>
      <w:r>
        <w:rPr>
          <w:rStyle w:val="Teksttreci23"/>
        </w:rPr>
        <w:t xml:space="preserve"> uciera się termin, »towarzystwo«, mianowicie: »tow. pożyczkowo-oszczędnościowe« i »tow. kredytowe«, co stanowi dosłowne tłumaczenie nazw urzędowych, nie odpowia</w:t>
      </w:r>
      <w:r>
        <w:rPr>
          <w:rStyle w:val="Teksttreci23"/>
        </w:rPr>
        <w:softHyphen/>
        <w:t>dających ani treści spółek</w:t>
      </w:r>
      <w:r>
        <w:rPr>
          <w:rStyle w:val="Teksttreci23"/>
        </w:rPr>
        <w:t>, ani zdrowej logice, gdyż i jedna i druga spółka służy do czynienia zadość potrzebom kredytu, jedna i druga pobocznie daje zachętę do oszczędności i to nie samym tylko człon</w:t>
      </w:r>
      <w:r>
        <w:rPr>
          <w:rStyle w:val="Teksttreci23"/>
        </w:rPr>
        <w:softHyphen/>
        <w:t>kom danego stowarzyszenia.</w:t>
      </w:r>
    </w:p>
    <w:p w:rsidR="006001EE" w:rsidRDefault="00D62987">
      <w:pPr>
        <w:pStyle w:val="Teksttreci20"/>
        <w:framePr w:w="7488" w:h="12042" w:hRule="exact" w:wrap="none" w:vAnchor="page" w:hAnchor="page" w:x="2919" w:y="2031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Dualizm ten daje się osobiście we znaki piszącym i mó</w:t>
      </w:r>
      <w:r>
        <w:rPr>
          <w:rStyle w:val="Teksttreci23"/>
        </w:rPr>
        <w:softHyphen/>
      </w:r>
      <w:r>
        <w:rPr>
          <w:rStyle w:val="Teksttreci23"/>
        </w:rPr>
        <w:t>wiącym.</w:t>
      </w:r>
    </w:p>
    <w:p w:rsidR="006001EE" w:rsidRDefault="00D62987">
      <w:pPr>
        <w:pStyle w:val="Teksttreci20"/>
        <w:framePr w:w="7488" w:h="12042" w:hRule="exact" w:wrap="none" w:vAnchor="page" w:hAnchor="page" w:x="2919" w:y="2031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Czyby się przeto nie dało:</w:t>
      </w:r>
    </w:p>
    <w:p w:rsidR="006001EE" w:rsidRDefault="00D62987">
      <w:pPr>
        <w:pStyle w:val="Teksttreci20"/>
        <w:framePr w:w="7488" w:h="12042" w:hRule="exact" w:wrap="none" w:vAnchor="page" w:hAnchor="page" w:x="2919" w:y="2031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82" w:lineRule="exact"/>
        <w:ind w:firstLine="620"/>
        <w:jc w:val="both"/>
      </w:pPr>
      <w:r>
        <w:rPr>
          <w:rStyle w:val="Teksttreci23"/>
        </w:rPr>
        <w:t>rozpowszechnić ogólnej nazwy »Spółka«, zamiast »towa</w:t>
      </w:r>
      <w:r>
        <w:rPr>
          <w:rStyle w:val="Teksttreci23"/>
        </w:rPr>
        <w:softHyphen/>
        <w:t>rzystwa«?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1558" w:y="1525"/>
        <w:shd w:val="clear" w:color="auto" w:fill="auto"/>
        <w:spacing w:line="190" w:lineRule="exact"/>
      </w:pPr>
      <w:r>
        <w:rPr>
          <w:rStyle w:val="Nagweklubstopka1"/>
        </w:rPr>
        <w:lastRenderedPageBreak/>
        <w:t>XI 4.</w:t>
      </w:r>
    </w:p>
    <w:p w:rsidR="006001EE" w:rsidRDefault="00D62987">
      <w:pPr>
        <w:pStyle w:val="Nagweklubstopka0"/>
        <w:framePr w:wrap="none" w:vAnchor="page" w:hAnchor="page" w:x="3970" w:y="1513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8710" w:y="1501"/>
        <w:shd w:val="clear" w:color="auto" w:fill="auto"/>
        <w:spacing w:line="190" w:lineRule="exact"/>
      </w:pPr>
      <w:r>
        <w:rPr>
          <w:rStyle w:val="Nagweklubstopka1"/>
        </w:rPr>
        <w:t>55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numPr>
          <w:ilvl w:val="0"/>
          <w:numId w:val="8"/>
        </w:numPr>
        <w:shd w:val="clear" w:color="auto" w:fill="auto"/>
        <w:tabs>
          <w:tab w:val="left" w:pos="949"/>
        </w:tabs>
        <w:spacing w:before="0" w:line="282" w:lineRule="exact"/>
        <w:ind w:firstLine="620"/>
        <w:jc w:val="both"/>
      </w:pPr>
      <w:r>
        <w:rPr>
          <w:rStyle w:val="Teksttreci23"/>
        </w:rPr>
        <w:t xml:space="preserve">czy obie </w:t>
      </w:r>
      <w:proofErr w:type="spellStart"/>
      <w:r>
        <w:rPr>
          <w:rStyle w:val="Teksttreci23"/>
        </w:rPr>
        <w:t>kategorye</w:t>
      </w:r>
      <w:proofErr w:type="spellEnd"/>
      <w:r>
        <w:rPr>
          <w:rStyle w:val="Teksttreci23"/>
        </w:rPr>
        <w:t xml:space="preserve"> spółek </w:t>
      </w:r>
      <w:proofErr w:type="spellStart"/>
      <w:r>
        <w:rPr>
          <w:rStyle w:val="Teksttreci23"/>
        </w:rPr>
        <w:t>możnaby</w:t>
      </w:r>
      <w:proofErr w:type="spellEnd"/>
      <w:r>
        <w:rPr>
          <w:rStyle w:val="Teksttreci23"/>
        </w:rPr>
        <w:t xml:space="preserve"> nazwać »spółkami </w:t>
      </w:r>
      <w:proofErr w:type="spellStart"/>
      <w:r>
        <w:rPr>
          <w:rStyle w:val="Teksttreci23"/>
        </w:rPr>
        <w:t>pieniężnemi</w:t>
      </w:r>
      <w:proofErr w:type="spellEnd"/>
      <w:r>
        <w:rPr>
          <w:rStyle w:val="Teksttreci23"/>
        </w:rPr>
        <w:t xml:space="preserve">« z podziałem następnym na »spółki </w:t>
      </w:r>
      <w:r>
        <w:rPr>
          <w:rStyle w:val="Teksttreci23"/>
        </w:rPr>
        <w:t>pożyczkowa« i »spółki udziałowe pożyczkowe« lub »pożyczkowo udziałowe«?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numPr>
          <w:ilvl w:val="0"/>
          <w:numId w:val="8"/>
        </w:numPr>
        <w:shd w:val="clear" w:color="auto" w:fill="auto"/>
        <w:tabs>
          <w:tab w:val="left" w:pos="949"/>
        </w:tabs>
        <w:spacing w:before="0" w:line="282" w:lineRule="exact"/>
        <w:ind w:firstLine="620"/>
        <w:jc w:val="both"/>
      </w:pPr>
      <w:r>
        <w:rPr>
          <w:rStyle w:val="Teksttreci23"/>
        </w:rPr>
        <w:t>czy cały ruch w kierunku zakładania spółek nie dałby się nazwać »</w:t>
      </w:r>
      <w:proofErr w:type="spellStart"/>
      <w:r>
        <w:rPr>
          <w:rStyle w:val="Teksttreci23"/>
        </w:rPr>
        <w:t>spółkarstwem</w:t>
      </w:r>
      <w:proofErr w:type="spellEnd"/>
      <w:r>
        <w:rPr>
          <w:rStyle w:val="Teksttreci23"/>
        </w:rPr>
        <w:t>« zamiast kooperatywy, kooperacji i spół</w:t>
      </w:r>
      <w:r>
        <w:rPr>
          <w:rStyle w:val="Teksttreci23"/>
        </w:rPr>
        <w:softHyphen/>
        <w:t>dzielczości ?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numPr>
          <w:ilvl w:val="0"/>
          <w:numId w:val="8"/>
        </w:numPr>
        <w:shd w:val="clear" w:color="auto" w:fill="auto"/>
        <w:tabs>
          <w:tab w:val="left" w:pos="949"/>
        </w:tabs>
        <w:spacing w:before="0" w:line="282" w:lineRule="exact"/>
        <w:ind w:firstLine="620"/>
        <w:jc w:val="both"/>
      </w:pPr>
      <w:r>
        <w:rPr>
          <w:rStyle w:val="Teksttreci23"/>
        </w:rPr>
        <w:t>czyby się nie dały ukuć odpowiednie wyrazy na określ</w:t>
      </w:r>
      <w:r>
        <w:rPr>
          <w:rStyle w:val="Teksttreci23"/>
        </w:rPr>
        <w:t xml:space="preserve">enie osób pracujących na </w:t>
      </w:r>
      <w:proofErr w:type="spellStart"/>
      <w:r>
        <w:rPr>
          <w:rStyle w:val="Teksttreci23"/>
        </w:rPr>
        <w:t>tem</w:t>
      </w:r>
      <w:proofErr w:type="spellEnd"/>
      <w:r>
        <w:rPr>
          <w:rStyle w:val="Teksttreci23"/>
        </w:rPr>
        <w:t xml:space="preserve"> polu w rodzaju: »</w:t>
      </w:r>
      <w:proofErr w:type="spellStart"/>
      <w:r>
        <w:rPr>
          <w:rStyle w:val="Teksttreci23"/>
        </w:rPr>
        <w:t>spółkarz</w:t>
      </w:r>
      <w:proofErr w:type="spellEnd"/>
      <w:r>
        <w:rPr>
          <w:rStyle w:val="Teksttreci23"/>
        </w:rPr>
        <w:t xml:space="preserve">, </w:t>
      </w:r>
      <w:proofErr w:type="spellStart"/>
      <w:r>
        <w:rPr>
          <w:rStyle w:val="Teksttreci23"/>
        </w:rPr>
        <w:t>spółkarka</w:t>
      </w:r>
      <w:proofErr w:type="spellEnd"/>
      <w:r>
        <w:rPr>
          <w:rStyle w:val="Teksttreci23"/>
        </w:rPr>
        <w:t>«, zamiast »kooperatysta i spółdzielca«.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Sprawa to aktualna; należałoby ją opracować jeszcze dziś, nim korzenie głęboko w glebę naszej mowy zapuści.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after="60" w:line="282" w:lineRule="exact"/>
        <w:ind w:left="5920"/>
        <w:jc w:val="left"/>
      </w:pPr>
      <w:r>
        <w:rPr>
          <w:rStyle w:val="Teksttreci23"/>
        </w:rPr>
        <w:t>A. Rząd.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numPr>
          <w:ilvl w:val="0"/>
          <w:numId w:val="7"/>
        </w:numPr>
        <w:shd w:val="clear" w:color="auto" w:fill="auto"/>
        <w:tabs>
          <w:tab w:val="left" w:pos="982"/>
        </w:tabs>
        <w:spacing w:before="0" w:line="282" w:lineRule="exact"/>
        <w:ind w:firstLine="620"/>
        <w:jc w:val="both"/>
      </w:pPr>
      <w:r>
        <w:rPr>
          <w:rStyle w:val="Teksttreci23"/>
        </w:rPr>
        <w:t>Sprawa jest aktualna, lecz nie ła</w:t>
      </w:r>
      <w:r>
        <w:rPr>
          <w:rStyle w:val="Teksttreci23"/>
        </w:rPr>
        <w:t>twa.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115ptKursywaOdstpy0pt"/>
        </w:rPr>
        <w:t>Spółka</w:t>
      </w:r>
      <w:r>
        <w:rPr>
          <w:rStyle w:val="Teksttreci23"/>
        </w:rPr>
        <w:t xml:space="preserve"> pierwotnie znaczyła tylko </w:t>
      </w:r>
      <w:r>
        <w:rPr>
          <w:rStyle w:val="Teksttreci2115ptKursywaOdstpy0pt"/>
        </w:rPr>
        <w:t>dwóch</w:t>
      </w:r>
      <w:r>
        <w:rPr>
          <w:rStyle w:val="Teksttreci23"/>
        </w:rPr>
        <w:t xml:space="preserve"> ludzi, połączonych w jakimś interesie handlowym; stąd do dziś dnia utrzymują się firmy np. E. </w:t>
      </w:r>
      <w:r>
        <w:rPr>
          <w:rStyle w:val="Teksttreci23"/>
          <w:lang w:val="de-DE" w:eastAsia="de-DE" w:bidi="de-DE"/>
        </w:rPr>
        <w:t xml:space="preserve">Wende </w:t>
      </w:r>
      <w:r>
        <w:rPr>
          <w:rStyle w:val="Teksttreci23"/>
        </w:rPr>
        <w:t>i Spółka, albo G. Gebethner i Sp. Powoli po</w:t>
      </w:r>
      <w:r>
        <w:rPr>
          <w:rStyle w:val="Teksttreci23"/>
        </w:rPr>
        <w:softHyphen/>
        <w:t xml:space="preserve">jęcie to się rozszerzyło (ze szkodą języka) i stało równoznaczne ze </w:t>
      </w:r>
      <w:r>
        <w:rPr>
          <w:rStyle w:val="Teksttreci23"/>
        </w:rPr>
        <w:t>związkiem czy towarzystwem.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115ptKursywaOdstpy0pt"/>
        </w:rPr>
        <w:t>Towarzystwo</w:t>
      </w:r>
      <w:r>
        <w:rPr>
          <w:rStyle w:val="Teksttreci23"/>
        </w:rPr>
        <w:t xml:space="preserve"> ustaliło się jako pojęcie związku ludzi w celach kulturalnych lub naukowych </w:t>
      </w:r>
      <w:r>
        <w:rPr>
          <w:rStyle w:val="Teksttreci23"/>
          <w:lang w:val="ru-RU" w:eastAsia="ru-RU" w:bidi="ru-RU"/>
        </w:rPr>
        <w:t>(</w:t>
      </w:r>
      <w:r>
        <w:rPr>
          <w:rStyle w:val="Teksttreci23"/>
        </w:rPr>
        <w:t>T</w:t>
      </w:r>
      <w:r>
        <w:rPr>
          <w:rStyle w:val="Teksttreci23"/>
          <w:lang w:val="ru-RU" w:eastAsia="ru-RU" w:bidi="ru-RU"/>
        </w:rPr>
        <w:t>о</w:t>
      </w:r>
      <w:r>
        <w:rPr>
          <w:rStyle w:val="Teksttreci23"/>
        </w:rPr>
        <w:t>w. naukowe, gospodarcze, ogrodni</w:t>
      </w:r>
      <w:r>
        <w:rPr>
          <w:rStyle w:val="Teksttreci23"/>
        </w:rPr>
        <w:softHyphen/>
        <w:t xml:space="preserve">cze...), a użycie w znaczeniu interesu finansowego jest może pod wpływem </w:t>
      </w:r>
      <w:proofErr w:type="spellStart"/>
      <w:r>
        <w:rPr>
          <w:rStyle w:val="Teksttreci23"/>
        </w:rPr>
        <w:t>niem</w:t>
      </w:r>
      <w:proofErr w:type="spellEnd"/>
      <w:r>
        <w:rPr>
          <w:rStyle w:val="Teksttreci23"/>
        </w:rPr>
        <w:t xml:space="preserve">. </w:t>
      </w:r>
      <w:r>
        <w:rPr>
          <w:rStyle w:val="Teksttreci23"/>
          <w:lang w:val="de-DE" w:eastAsia="de-DE" w:bidi="de-DE"/>
        </w:rPr>
        <w:t xml:space="preserve">Gesellschaft </w:t>
      </w:r>
      <w:r>
        <w:rPr>
          <w:rStyle w:val="Teksttreci23"/>
        </w:rPr>
        <w:t xml:space="preserve">w znaczeniu </w:t>
      </w:r>
      <w:proofErr w:type="spellStart"/>
      <w:r>
        <w:rPr>
          <w:rStyle w:val="Teksttreci23"/>
        </w:rPr>
        <w:t>pierwotnem</w:t>
      </w:r>
      <w:proofErr w:type="spellEnd"/>
      <w:r>
        <w:rPr>
          <w:rStyle w:val="Teksttreci23"/>
        </w:rPr>
        <w:t xml:space="preserve"> od </w:t>
      </w:r>
      <w:r>
        <w:rPr>
          <w:rStyle w:val="Teksttreci23"/>
          <w:lang w:val="de-DE" w:eastAsia="de-DE" w:bidi="de-DE"/>
        </w:rPr>
        <w:t>»sich ge</w:t>
      </w:r>
      <w:r>
        <w:rPr>
          <w:rStyle w:val="Teksttreci23"/>
          <w:lang w:val="de-DE" w:eastAsia="de-DE" w:bidi="de-DE"/>
        </w:rPr>
        <w:softHyphen/>
        <w:t xml:space="preserve">sellen«. </w:t>
      </w:r>
      <w:proofErr w:type="spellStart"/>
      <w:r>
        <w:rPr>
          <w:rStyle w:val="Teksttreci23"/>
        </w:rPr>
        <w:t>Dobrzeby</w:t>
      </w:r>
      <w:proofErr w:type="spellEnd"/>
      <w:r>
        <w:rPr>
          <w:rStyle w:val="Teksttreci23"/>
        </w:rPr>
        <w:t xml:space="preserve"> było oznaczać »towarzystwem« pewne związki, a spółkami inne, i nie mieszać tych pojęć.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after="342" w:line="282" w:lineRule="exact"/>
        <w:ind w:firstLine="620"/>
        <w:jc w:val="both"/>
      </w:pPr>
      <w:r>
        <w:rPr>
          <w:rStyle w:val="Teksttreci23"/>
        </w:rPr>
        <w:t xml:space="preserve">Ale cóż uczynimy z </w:t>
      </w:r>
      <w:proofErr w:type="spellStart"/>
      <w:r>
        <w:rPr>
          <w:rStyle w:val="Teksttreci23"/>
        </w:rPr>
        <w:t>kooperacyą</w:t>
      </w:r>
      <w:proofErr w:type="spellEnd"/>
      <w:r>
        <w:rPr>
          <w:rStyle w:val="Teksttreci23"/>
        </w:rPr>
        <w:t xml:space="preserve"> i kooperatywą? Ja myślę, że </w:t>
      </w:r>
      <w:proofErr w:type="spellStart"/>
      <w:r>
        <w:rPr>
          <w:rStyle w:val="Teksttreci23"/>
        </w:rPr>
        <w:t>najlepiejby</w:t>
      </w:r>
      <w:proofErr w:type="spellEnd"/>
      <w:r>
        <w:rPr>
          <w:rStyle w:val="Teksttreci23"/>
        </w:rPr>
        <w:t xml:space="preserve"> to było nazywać »związkiem spółdzielczym«; nie uwa</w:t>
      </w:r>
      <w:r>
        <w:rPr>
          <w:rStyle w:val="Teksttreci23"/>
        </w:rPr>
        <w:softHyphen/>
      </w:r>
      <w:r>
        <w:rPr>
          <w:rStyle w:val="Teksttreci23"/>
        </w:rPr>
        <w:t xml:space="preserve">żam zaś za szczęśliwe wyrazów: </w:t>
      </w:r>
      <w:proofErr w:type="spellStart"/>
      <w:r>
        <w:rPr>
          <w:rStyle w:val="Teksttreci2115ptKursywaOdstpy0pt"/>
        </w:rPr>
        <w:t>spółkarstwo</w:t>
      </w:r>
      <w:proofErr w:type="spellEnd"/>
      <w:r>
        <w:rPr>
          <w:rStyle w:val="Teksttreci23"/>
        </w:rPr>
        <w:t xml:space="preserve">, </w:t>
      </w:r>
      <w:proofErr w:type="spellStart"/>
      <w:r>
        <w:rPr>
          <w:rStyle w:val="Teksttreci2115ptKursywaOdstpy0pt"/>
        </w:rPr>
        <w:t>spółkarz</w:t>
      </w:r>
      <w:proofErr w:type="spellEnd"/>
      <w:r>
        <w:rPr>
          <w:rStyle w:val="Teksttreci23"/>
        </w:rPr>
        <w:t xml:space="preserve"> i </w:t>
      </w:r>
      <w:proofErr w:type="spellStart"/>
      <w:r>
        <w:rPr>
          <w:rStyle w:val="Teksttreci2115ptKursywaOdstpy0pt"/>
        </w:rPr>
        <w:t>spółkarka</w:t>
      </w:r>
      <w:proofErr w:type="spellEnd"/>
      <w:r>
        <w:rPr>
          <w:rStyle w:val="Teksttreci2115ptKursywaOdstpy0pt"/>
        </w:rPr>
        <w:t>.</w:t>
      </w:r>
    </w:p>
    <w:p w:rsidR="006001EE" w:rsidRDefault="00D62987">
      <w:pPr>
        <w:pStyle w:val="Teksttreci110"/>
        <w:framePr w:w="7446" w:h="11968" w:hRule="exact" w:wrap="none" w:vAnchor="page" w:hAnchor="page" w:x="1516" w:y="2039"/>
        <w:numPr>
          <w:ilvl w:val="0"/>
          <w:numId w:val="6"/>
        </w:numPr>
        <w:shd w:val="clear" w:color="auto" w:fill="auto"/>
        <w:tabs>
          <w:tab w:val="left" w:pos="1018"/>
        </w:tabs>
        <w:spacing w:after="82" w:line="230" w:lineRule="exact"/>
        <w:ind w:firstLine="620"/>
        <w:jc w:val="both"/>
      </w:pPr>
      <w:proofErr w:type="spellStart"/>
      <w:r>
        <w:rPr>
          <w:rStyle w:val="Teksttreci111"/>
          <w:i/>
          <w:iCs/>
        </w:rPr>
        <w:t>Reklamacya</w:t>
      </w:r>
      <w:proofErr w:type="spellEnd"/>
      <w:r>
        <w:rPr>
          <w:rStyle w:val="Teksttreci111"/>
          <w:i/>
          <w:iCs/>
        </w:rPr>
        <w:t xml:space="preserve"> czego</w:t>
      </w:r>
      <w:r>
        <w:rPr>
          <w:rStyle w:val="Teksttreci1111ptBezkursywyOdstpy1pt"/>
        </w:rPr>
        <w:t xml:space="preserve"> czy </w:t>
      </w:r>
      <w:r>
        <w:rPr>
          <w:rStyle w:val="Teksttreci111"/>
          <w:i/>
          <w:iCs/>
        </w:rPr>
        <w:t>o co?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W numerze styczniowym »Poradnika językowego« na okładce jest napis: </w:t>
      </w:r>
      <w:r>
        <w:rPr>
          <w:rStyle w:val="Teksttreci24"/>
          <w:lang w:val="de-DE" w:eastAsia="de-DE" w:bidi="de-DE"/>
        </w:rPr>
        <w:t>»</w:t>
      </w:r>
      <w:proofErr w:type="spellStart"/>
      <w:r>
        <w:rPr>
          <w:rStyle w:val="Teksttreci2115ptKursywaOdstpy0pt"/>
        </w:rPr>
        <w:t>Reklamacye</w:t>
      </w:r>
      <w:proofErr w:type="spellEnd"/>
      <w:r>
        <w:rPr>
          <w:rStyle w:val="Teksttreci2115ptKursywaOdstpy0pt"/>
        </w:rPr>
        <w:t xml:space="preserve"> zaginionych numerów</w:t>
      </w:r>
      <w:r>
        <w:rPr>
          <w:rStyle w:val="Teksttreci23"/>
        </w:rPr>
        <w:t xml:space="preserve"> uwzględniamy tylko do wyjścia numeru nowego«. Zdaje mi się, że powinno być chyba: </w:t>
      </w:r>
      <w:proofErr w:type="spellStart"/>
      <w:r>
        <w:rPr>
          <w:rStyle w:val="Teksttreci2115ptKursywaOdstpy0pt"/>
        </w:rPr>
        <w:t>Reklamacye</w:t>
      </w:r>
      <w:proofErr w:type="spellEnd"/>
      <w:r>
        <w:rPr>
          <w:rStyle w:val="Teksttreci2115ptKursywaOdstpy0pt"/>
        </w:rPr>
        <w:t xml:space="preserve"> o zaginione numery</w:t>
      </w:r>
      <w:r>
        <w:rPr>
          <w:rStyle w:val="Teksttreci23"/>
        </w:rPr>
        <w:t xml:space="preserve"> i t. d.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line="282" w:lineRule="exact"/>
        <w:ind w:firstLine="620"/>
        <w:jc w:val="both"/>
      </w:pPr>
      <w:proofErr w:type="spellStart"/>
      <w:r>
        <w:rPr>
          <w:rStyle w:val="Teksttreci23"/>
        </w:rPr>
        <w:t>Reklamacya</w:t>
      </w:r>
      <w:proofErr w:type="spellEnd"/>
      <w:r>
        <w:rPr>
          <w:rStyle w:val="Teksttreci23"/>
        </w:rPr>
        <w:t xml:space="preserve"> może być czyjaś, a więc nie zaginionych numerów, tylko prenumeratorów.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Jeżeli się mylę, proszę łaskawie odpowiedzieć mi w nu</w:t>
      </w:r>
      <w:r>
        <w:rPr>
          <w:rStyle w:val="Teksttreci23"/>
        </w:rPr>
        <w:t>merze.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shd w:val="clear" w:color="auto" w:fill="auto"/>
        <w:spacing w:before="0" w:after="60" w:line="282" w:lineRule="exact"/>
        <w:ind w:left="4920"/>
        <w:jc w:val="left"/>
      </w:pPr>
      <w:r>
        <w:rPr>
          <w:rStyle w:val="Teksttreci23"/>
        </w:rPr>
        <w:t>Wacław Molenda.</w:t>
      </w:r>
    </w:p>
    <w:p w:rsidR="006001EE" w:rsidRDefault="00D62987">
      <w:pPr>
        <w:pStyle w:val="Teksttreci20"/>
        <w:framePr w:w="7446" w:h="11968" w:hRule="exact" w:wrap="none" w:vAnchor="page" w:hAnchor="page" w:x="1516" w:y="2039"/>
        <w:numPr>
          <w:ilvl w:val="0"/>
          <w:numId w:val="7"/>
        </w:numPr>
        <w:shd w:val="clear" w:color="auto" w:fill="auto"/>
        <w:tabs>
          <w:tab w:val="left" w:pos="956"/>
        </w:tabs>
        <w:spacing w:before="0" w:line="282" w:lineRule="exact"/>
        <w:ind w:firstLine="620"/>
        <w:jc w:val="both"/>
      </w:pPr>
      <w:r>
        <w:rPr>
          <w:rStyle w:val="Teksttreci23"/>
        </w:rPr>
        <w:t xml:space="preserve">Stanowczo obstajemy przy </w:t>
      </w:r>
      <w:proofErr w:type="spellStart"/>
      <w:r>
        <w:rPr>
          <w:rStyle w:val="Teksttreci23"/>
        </w:rPr>
        <w:t>swojem</w:t>
      </w:r>
      <w:proofErr w:type="spellEnd"/>
      <w:r>
        <w:rPr>
          <w:rStyle w:val="Teksttreci23"/>
        </w:rPr>
        <w:t xml:space="preserve">. </w:t>
      </w:r>
      <w:r>
        <w:rPr>
          <w:rStyle w:val="Teksttreci2115ptKursywaOdstpy0pt"/>
        </w:rPr>
        <w:t>Reklamować</w:t>
      </w:r>
      <w:r>
        <w:rPr>
          <w:rStyle w:val="Teksttreci23"/>
        </w:rPr>
        <w:t xml:space="preserve"> stało się czas. przechodniem a więc się składa z biernikiem: </w:t>
      </w:r>
      <w:r>
        <w:rPr>
          <w:rStyle w:val="Teksttreci2115ptKursywaOdstpy0pt"/>
        </w:rPr>
        <w:t>reklamuję gazetę</w:t>
      </w:r>
      <w:r>
        <w:rPr>
          <w:rStyle w:val="Teksttreci23"/>
        </w:rPr>
        <w:t xml:space="preserve">, </w:t>
      </w:r>
      <w:r>
        <w:rPr>
          <w:rStyle w:val="Teksttreci2115ptKursywaOdstpy0pt"/>
        </w:rPr>
        <w:t>reklamuje kufer</w:t>
      </w:r>
      <w:r>
        <w:rPr>
          <w:rStyle w:val="Teksttreci23"/>
        </w:rPr>
        <w:t xml:space="preserve">, </w:t>
      </w:r>
      <w:r>
        <w:rPr>
          <w:rStyle w:val="Teksttreci2115ptKursywaOdstpy0pt"/>
        </w:rPr>
        <w:t>reklamuję laskę...</w:t>
      </w:r>
      <w:r>
        <w:rPr>
          <w:rStyle w:val="Teksttreci23"/>
        </w:rPr>
        <w:t xml:space="preserve"> a więc i </w:t>
      </w:r>
      <w:proofErr w:type="spellStart"/>
      <w:r>
        <w:rPr>
          <w:rStyle w:val="Teksttreci2115ptKursywaOdstpy0pt"/>
        </w:rPr>
        <w:t>reklamacya</w:t>
      </w:r>
      <w:proofErr w:type="spellEnd"/>
      <w:r>
        <w:rPr>
          <w:rStyle w:val="Teksttreci2115ptKursywaOdstpy0pt"/>
        </w:rPr>
        <w:t xml:space="preserve"> ga</w:t>
      </w:r>
      <w:r>
        <w:rPr>
          <w:rStyle w:val="Teksttreci2115ptKursywaOdstpy0pt"/>
        </w:rPr>
        <w:softHyphen/>
        <w:t>zet</w:t>
      </w:r>
      <w:r>
        <w:rPr>
          <w:rStyle w:val="Teksttreci23"/>
        </w:rPr>
        <w:t xml:space="preserve"> i </w:t>
      </w:r>
      <w:proofErr w:type="spellStart"/>
      <w:r>
        <w:rPr>
          <w:rStyle w:val="Teksttreci2115ptKursywaOdstpy0pt"/>
        </w:rPr>
        <w:t>rekl</w:t>
      </w:r>
      <w:proofErr w:type="spellEnd"/>
      <w:r>
        <w:rPr>
          <w:rStyle w:val="Teksttreci2115ptKursywaOdstpy0pt"/>
        </w:rPr>
        <w:t>. zaginionych numerów.</w:t>
      </w:r>
      <w:r>
        <w:rPr>
          <w:rStyle w:val="Teksttreci23"/>
        </w:rPr>
        <w:t xml:space="preserve"> Ten dopełniacz nie</w:t>
      </w:r>
      <w:r>
        <w:rPr>
          <w:rStyle w:val="Teksttreci23"/>
        </w:rPr>
        <w:t xml:space="preserve"> jest tu </w:t>
      </w:r>
      <w:proofErr w:type="spellStart"/>
      <w:r>
        <w:rPr>
          <w:rStyle w:val="Teksttreci23"/>
        </w:rPr>
        <w:t>podmio</w:t>
      </w:r>
      <w:proofErr w:type="spellEnd"/>
      <w:r>
        <w:rPr>
          <w:rStyle w:val="Teksttreci23"/>
        </w:rPr>
        <w:softHyphen/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2890" w:y="1489"/>
        <w:shd w:val="clear" w:color="auto" w:fill="auto"/>
        <w:spacing w:line="190" w:lineRule="exact"/>
      </w:pPr>
      <w:r>
        <w:rPr>
          <w:rStyle w:val="Nagweklubstopka1"/>
        </w:rPr>
        <w:lastRenderedPageBreak/>
        <w:t>66</w:t>
      </w:r>
    </w:p>
    <w:p w:rsidR="006001EE" w:rsidRDefault="00D62987">
      <w:pPr>
        <w:pStyle w:val="Nagweklubstopka0"/>
        <w:framePr w:wrap="none" w:vAnchor="page" w:hAnchor="page" w:x="5416" w:y="1495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9766" w:y="1503"/>
        <w:shd w:val="clear" w:color="auto" w:fill="auto"/>
        <w:spacing w:line="190" w:lineRule="exact"/>
      </w:pPr>
      <w:r>
        <w:rPr>
          <w:rStyle w:val="Nagweklubstopka1"/>
        </w:rPr>
        <w:t>XI. 4.</w:t>
      </w:r>
    </w:p>
    <w:p w:rsidR="006001EE" w:rsidRDefault="00D62987">
      <w:pPr>
        <w:pStyle w:val="Teksttreci20"/>
        <w:framePr w:w="7662" w:h="12006" w:hRule="exact" w:wrap="none" w:vAnchor="page" w:hAnchor="page" w:x="2872" w:y="2015"/>
        <w:shd w:val="clear" w:color="auto" w:fill="auto"/>
        <w:tabs>
          <w:tab w:val="left" w:pos="956"/>
        </w:tabs>
        <w:spacing w:before="0" w:after="222" w:line="282" w:lineRule="exact"/>
        <w:jc w:val="both"/>
      </w:pPr>
      <w:proofErr w:type="spellStart"/>
      <w:r>
        <w:rPr>
          <w:rStyle w:val="Teksttreci23"/>
        </w:rPr>
        <w:t>towy</w:t>
      </w:r>
      <w:proofErr w:type="spellEnd"/>
      <w:r>
        <w:rPr>
          <w:rStyle w:val="Teksttreci23"/>
        </w:rPr>
        <w:t xml:space="preserve">, lecz przedmiotowy. Zwrotu: </w:t>
      </w:r>
      <w:r>
        <w:rPr>
          <w:rStyle w:val="Teksttreci2115ptKursywaOdstpy0pt"/>
        </w:rPr>
        <w:t>reklamować o co</w:t>
      </w:r>
      <w:r>
        <w:rPr>
          <w:rStyle w:val="Teksttreci23"/>
        </w:rPr>
        <w:t xml:space="preserve"> język nasz nie zna.</w:t>
      </w:r>
    </w:p>
    <w:p w:rsidR="006001EE" w:rsidRDefault="00D62987">
      <w:pPr>
        <w:pStyle w:val="Teksttreci110"/>
        <w:framePr w:w="7662" w:h="12006" w:hRule="exact" w:wrap="none" w:vAnchor="page" w:hAnchor="page" w:x="2872" w:y="2015"/>
        <w:numPr>
          <w:ilvl w:val="0"/>
          <w:numId w:val="4"/>
        </w:numPr>
        <w:shd w:val="clear" w:color="auto" w:fill="auto"/>
        <w:tabs>
          <w:tab w:val="left" w:pos="1018"/>
        </w:tabs>
        <w:spacing w:after="16" w:line="230" w:lineRule="exact"/>
        <w:ind w:firstLine="620"/>
        <w:jc w:val="both"/>
      </w:pPr>
      <w:r>
        <w:rPr>
          <w:rStyle w:val="Teksttreci111"/>
          <w:i/>
          <w:iCs/>
        </w:rPr>
        <w:t>Żywicować</w:t>
      </w:r>
      <w:r>
        <w:rPr>
          <w:rStyle w:val="Teksttreci1111ptBezkursywyOdstpy1pt"/>
        </w:rPr>
        <w:t xml:space="preserve"> czy </w:t>
      </w:r>
      <w:r>
        <w:rPr>
          <w:rStyle w:val="Teksttreci111"/>
          <w:i/>
          <w:iCs/>
        </w:rPr>
        <w:t>pędzić żywicę?</w:t>
      </w:r>
    </w:p>
    <w:p w:rsidR="006001EE" w:rsidRDefault="00D62987">
      <w:pPr>
        <w:pStyle w:val="Teksttreci20"/>
        <w:framePr w:w="7662" w:h="12006" w:hRule="exact" w:wrap="none" w:vAnchor="page" w:hAnchor="page" w:x="2872" w:y="2015"/>
        <w:shd w:val="clear" w:color="auto" w:fill="auto"/>
        <w:spacing w:before="0" w:line="282" w:lineRule="exact"/>
        <w:ind w:right="260" w:firstLine="620"/>
        <w:jc w:val="both"/>
      </w:pPr>
      <w:r>
        <w:rPr>
          <w:rStyle w:val="Teksttreci23"/>
        </w:rPr>
        <w:t xml:space="preserve">Pisząc zeszłego roku artykuł </w:t>
      </w:r>
      <w:r>
        <w:rPr>
          <w:rStyle w:val="Teksttreci24"/>
        </w:rPr>
        <w:t xml:space="preserve">o </w:t>
      </w:r>
      <w:r>
        <w:rPr>
          <w:rStyle w:val="Teksttreci23"/>
        </w:rPr>
        <w:t>żywicy, nie miałem czasu za</w:t>
      </w:r>
      <w:r>
        <w:rPr>
          <w:rStyle w:val="Teksttreci23"/>
        </w:rPr>
        <w:softHyphen/>
        <w:t xml:space="preserve">sięgnąć rady językoznawców co </w:t>
      </w:r>
      <w:r>
        <w:rPr>
          <w:rStyle w:val="Teksttreci23"/>
        </w:rPr>
        <w:t xml:space="preserve">do kilku związanych z tym działem wyrażeń technicznych. Ponieważ poleganie na </w:t>
      </w:r>
      <w:proofErr w:type="spellStart"/>
      <w:r>
        <w:rPr>
          <w:rStyle w:val="Teksttreci23"/>
        </w:rPr>
        <w:t>własnem</w:t>
      </w:r>
      <w:proofErr w:type="spellEnd"/>
      <w:r>
        <w:rPr>
          <w:rStyle w:val="Teksttreci23"/>
        </w:rPr>
        <w:t xml:space="preserve"> odczuciu często zawodzi, przeto udaję się do Szanownej </w:t>
      </w:r>
      <w:proofErr w:type="spellStart"/>
      <w:r>
        <w:rPr>
          <w:rStyle w:val="Teksttreci23"/>
        </w:rPr>
        <w:t>Redakcyi</w:t>
      </w:r>
      <w:proofErr w:type="spellEnd"/>
      <w:r>
        <w:rPr>
          <w:rStyle w:val="Teksttreci23"/>
        </w:rPr>
        <w:t xml:space="preserve"> z prośbą</w:t>
      </w:r>
    </w:p>
    <w:p w:rsidR="006001EE" w:rsidRDefault="00D62987">
      <w:pPr>
        <w:pStyle w:val="Teksttreci20"/>
        <w:framePr w:w="7662" w:h="12006" w:hRule="exact" w:wrap="none" w:vAnchor="page" w:hAnchor="page" w:x="2872" w:y="2015"/>
        <w:shd w:val="clear" w:color="auto" w:fill="auto"/>
        <w:tabs>
          <w:tab w:val="left" w:pos="242"/>
        </w:tabs>
        <w:spacing w:before="0" w:line="282" w:lineRule="exact"/>
        <w:jc w:val="left"/>
      </w:pPr>
      <w:r>
        <w:rPr>
          <w:rStyle w:val="Teksttreci23"/>
        </w:rPr>
        <w:t>o</w:t>
      </w:r>
      <w:r>
        <w:rPr>
          <w:rStyle w:val="Teksttreci23"/>
        </w:rPr>
        <w:tab/>
        <w:t>rozstrzygnięcie mych wątpliwości, abym ewentualne omyłki mógł sprostować.</w:t>
      </w:r>
    </w:p>
    <w:p w:rsidR="006001EE" w:rsidRDefault="00D62987">
      <w:pPr>
        <w:pStyle w:val="Teksttreci20"/>
        <w:framePr w:w="7662" w:h="12006" w:hRule="exact" w:wrap="none" w:vAnchor="page" w:hAnchor="page" w:x="2872" w:y="2015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We wspomnianym </w:t>
      </w:r>
      <w:r>
        <w:rPr>
          <w:rStyle w:val="Teksttreci23"/>
        </w:rPr>
        <w:t>artykule umieściłem następujący wywód:</w:t>
      </w:r>
    </w:p>
    <w:p w:rsidR="006001EE" w:rsidRDefault="00D62987">
      <w:pPr>
        <w:pStyle w:val="Teksttreci20"/>
        <w:framePr w:w="7662" w:h="12006" w:hRule="exact" w:wrap="none" w:vAnchor="page" w:hAnchor="page" w:x="2872" w:y="2015"/>
        <w:shd w:val="clear" w:color="auto" w:fill="auto"/>
        <w:spacing w:before="0" w:line="282" w:lineRule="exact"/>
        <w:ind w:right="260" w:firstLine="620"/>
        <w:jc w:val="both"/>
      </w:pPr>
      <w:r>
        <w:rPr>
          <w:rStyle w:val="Teksttreci23"/>
        </w:rPr>
        <w:t xml:space="preserve">»Na samym wstępie </w:t>
      </w:r>
      <w:proofErr w:type="spellStart"/>
      <w:r>
        <w:rPr>
          <w:rStyle w:val="Teksttreci23"/>
        </w:rPr>
        <w:t>kwestya</w:t>
      </w:r>
      <w:proofErr w:type="spellEnd"/>
      <w:r>
        <w:rPr>
          <w:rStyle w:val="Teksttreci23"/>
        </w:rPr>
        <w:t xml:space="preserve"> terminologiczna. Czy można na określenie dobywania, zbioru i przeróbki czyli </w:t>
      </w:r>
      <w:proofErr w:type="spellStart"/>
      <w:r>
        <w:rPr>
          <w:rStyle w:val="Teksttreci23"/>
        </w:rPr>
        <w:t>wogóle</w:t>
      </w:r>
      <w:proofErr w:type="spellEnd"/>
      <w:r>
        <w:rPr>
          <w:rStyle w:val="Teksttreci23"/>
        </w:rPr>
        <w:t xml:space="preserve"> na pojęcie użytkowania </w:t>
      </w:r>
      <w:r>
        <w:rPr>
          <w:rStyle w:val="Teksttreci24"/>
        </w:rPr>
        <w:t xml:space="preserve">(? </w:t>
      </w:r>
      <w:r>
        <w:rPr>
          <w:rStyle w:val="Teksttreci23"/>
        </w:rPr>
        <w:t xml:space="preserve">i to wyraz zbyt nowo ukuty) żywicy z iglastych drzew leśnych używać wyrażenia: </w:t>
      </w:r>
      <w:r>
        <w:rPr>
          <w:rStyle w:val="Teksttreci2Odstpy2pt"/>
        </w:rPr>
        <w:t>»ż</w:t>
      </w:r>
      <w:r>
        <w:rPr>
          <w:rStyle w:val="Teksttreci2Odstpy2pt"/>
        </w:rPr>
        <w:t>ywicować, żywicowa</w:t>
      </w:r>
      <w:r>
        <w:rPr>
          <w:rStyle w:val="Teksttreci2Odstpy2pt"/>
        </w:rPr>
        <w:softHyphen/>
        <w:t>nie«</w:t>
      </w:r>
      <w:r>
        <w:rPr>
          <w:rStyle w:val="Teksttreci23"/>
        </w:rPr>
        <w:t xml:space="preserve"> i to w połączeniu z nazwą drzewa, n. p. </w:t>
      </w:r>
      <w:r>
        <w:rPr>
          <w:rStyle w:val="Teksttreci2Odstpy2pt"/>
        </w:rPr>
        <w:t>»żywicowanie sosny«,</w:t>
      </w:r>
      <w:r>
        <w:rPr>
          <w:rStyle w:val="Teksttreci23"/>
        </w:rPr>
        <w:t xml:space="preserve"> jak to czyni p. Tomasz </w:t>
      </w:r>
      <w:r>
        <w:rPr>
          <w:rStyle w:val="Teksttreci23"/>
          <w:lang w:val="en-US" w:eastAsia="en-US" w:bidi="en-US"/>
        </w:rPr>
        <w:t xml:space="preserve">hr. </w:t>
      </w:r>
      <w:r>
        <w:rPr>
          <w:rStyle w:val="Teksttreci23"/>
        </w:rPr>
        <w:t>Potocki w dwóch broszurkach, p. t. »Żywicowanie sosny« (Warszawa 1909) i »Przemysł żywicowy</w:t>
      </w:r>
    </w:p>
    <w:p w:rsidR="006001EE" w:rsidRDefault="00D62987">
      <w:pPr>
        <w:pStyle w:val="Teksttreci20"/>
        <w:framePr w:w="7662" w:h="12006" w:hRule="exact" w:wrap="none" w:vAnchor="page" w:hAnchor="page" w:x="2872" w:y="2015"/>
        <w:shd w:val="clear" w:color="auto" w:fill="auto"/>
        <w:tabs>
          <w:tab w:val="left" w:pos="242"/>
        </w:tabs>
        <w:spacing w:before="0" w:line="282" w:lineRule="exact"/>
        <w:jc w:val="both"/>
      </w:pPr>
      <w:r>
        <w:rPr>
          <w:rStyle w:val="Teksttreci23"/>
        </w:rPr>
        <w:t>i</w:t>
      </w:r>
      <w:r>
        <w:rPr>
          <w:rStyle w:val="Teksttreci23"/>
        </w:rPr>
        <w:tab/>
        <w:t>jego zastosowanie w naszym kraju« (Warszawa 1910)?</w:t>
      </w:r>
    </w:p>
    <w:p w:rsidR="006001EE" w:rsidRDefault="00D62987">
      <w:pPr>
        <w:pStyle w:val="Teksttreci20"/>
        <w:framePr w:w="7662" w:h="12006" w:hRule="exact" w:wrap="none" w:vAnchor="page" w:hAnchor="page" w:x="2872" w:y="2015"/>
        <w:shd w:val="clear" w:color="auto" w:fill="auto"/>
        <w:spacing w:before="0" w:line="282" w:lineRule="exact"/>
        <w:ind w:right="260" w:firstLine="620"/>
        <w:jc w:val="both"/>
      </w:pPr>
      <w:r>
        <w:rPr>
          <w:rStyle w:val="Teksttreci23"/>
        </w:rPr>
        <w:t>Wyrażenia te wydają mi się obce duchowi naszego języka i są źle użyte. Zważmy bowiem o co tu chodzi? Czy użytkowanie ży</w:t>
      </w:r>
      <w:r>
        <w:rPr>
          <w:rStyle w:val="Teksttreci23"/>
        </w:rPr>
        <w:softHyphen/>
        <w:t xml:space="preserve">wicy jest w stosunku do drzewa czynnością czynną czy bierną? Bez wątpienia czynną tak. jak kiedy drzewo rodzi owoce, kwiaty lub wydaje </w:t>
      </w:r>
      <w:r>
        <w:rPr>
          <w:rStyle w:val="Teksttreci23"/>
        </w:rPr>
        <w:t>gutaperkę. Jeśli więc mówimy o jabłoni, że jabłoń owo</w:t>
      </w:r>
      <w:r>
        <w:rPr>
          <w:rStyle w:val="Teksttreci23"/>
        </w:rPr>
        <w:softHyphen/>
        <w:t xml:space="preserve">cuje, a czynność tę nazywamy owocowaniem, to w </w:t>
      </w:r>
      <w:proofErr w:type="spellStart"/>
      <w:r>
        <w:rPr>
          <w:rStyle w:val="Teksttreci23"/>
        </w:rPr>
        <w:t>tem</w:t>
      </w:r>
      <w:proofErr w:type="spellEnd"/>
      <w:r>
        <w:rPr>
          <w:rStyle w:val="Teksttreci23"/>
        </w:rPr>
        <w:t xml:space="preserve"> samem znaczeniu moglibyśmy powiedzieć, że »sosna żywicuje« (się), a czyn</w:t>
      </w:r>
      <w:r>
        <w:rPr>
          <w:rStyle w:val="Teksttreci23"/>
        </w:rPr>
        <w:softHyphen/>
        <w:t>ność tę nazwać »żywicowaniem«. Nam chodzi jednak o zupełnie coś innego, a racz</w:t>
      </w:r>
      <w:r>
        <w:rPr>
          <w:rStyle w:val="Teksttreci23"/>
        </w:rPr>
        <w:t xml:space="preserve">ej Tomasz </w:t>
      </w:r>
      <w:r>
        <w:rPr>
          <w:rStyle w:val="Teksttreci23"/>
          <w:lang w:val="en-US" w:eastAsia="en-US" w:bidi="en-US"/>
        </w:rPr>
        <w:t xml:space="preserve">hr. </w:t>
      </w:r>
      <w:r>
        <w:rPr>
          <w:rStyle w:val="Teksttreci23"/>
        </w:rPr>
        <w:t>Potocki co innego ma na wzglę</w:t>
      </w:r>
      <w:r>
        <w:rPr>
          <w:rStyle w:val="Teksttreci23"/>
        </w:rPr>
        <w:softHyphen/>
        <w:t xml:space="preserve">dzie, gdyż chodzi tu o </w:t>
      </w:r>
      <w:r>
        <w:rPr>
          <w:rStyle w:val="Teksttreci2Odstpy2pt"/>
        </w:rPr>
        <w:t>zbiór, o użytek</w:t>
      </w:r>
      <w:r>
        <w:rPr>
          <w:rStyle w:val="Teksttreci23"/>
        </w:rPr>
        <w:t xml:space="preserve"> z żywicy, o czynność, wobec której drzewo czy sosna zachowuje się zupełnie biernie. Ponieważ w takim wypadku nie możemy powiedzieć: »ja owocuję jabłoń, lub mam »intratne owo</w:t>
      </w:r>
      <w:r>
        <w:rPr>
          <w:rStyle w:val="Teksttreci23"/>
        </w:rPr>
        <w:t xml:space="preserve">cowanie gruszy« ani też n. p. użyć wyrażenia »widziałem gumowanie drzew w krajach południowych«, przeto nie można także mówić o »żywicowaniu sosny«. Tak samo nie można użyć wyrażenia »przemysł żywicowy«. </w:t>
      </w:r>
      <w:r>
        <w:rPr>
          <w:rStyle w:val="Teksttreci24"/>
        </w:rPr>
        <w:t xml:space="preserve">— </w:t>
      </w:r>
      <w:r>
        <w:rPr>
          <w:rStyle w:val="Teksttreci23"/>
        </w:rPr>
        <w:t>chyba tylko żywiczny.</w:t>
      </w:r>
    </w:p>
    <w:p w:rsidR="006001EE" w:rsidRDefault="00D62987">
      <w:pPr>
        <w:pStyle w:val="Teksttreci20"/>
        <w:framePr w:w="7662" w:h="12006" w:hRule="exact" w:wrap="none" w:vAnchor="page" w:hAnchor="page" w:x="2872" w:y="2015"/>
        <w:shd w:val="clear" w:color="auto" w:fill="auto"/>
        <w:spacing w:before="0" w:line="282" w:lineRule="exact"/>
        <w:ind w:right="260" w:firstLine="620"/>
        <w:jc w:val="both"/>
      </w:pPr>
      <w:r>
        <w:rPr>
          <w:rStyle w:val="Teksttreci23"/>
        </w:rPr>
        <w:t>Zresztą wydaje mi się, że ku</w:t>
      </w:r>
      <w:r>
        <w:rPr>
          <w:rStyle w:val="Teksttreci23"/>
        </w:rPr>
        <w:t xml:space="preserve">cie </w:t>
      </w:r>
      <w:proofErr w:type="spellStart"/>
      <w:r>
        <w:rPr>
          <w:rStyle w:val="Teksttreci23"/>
          <w:lang w:val="en-US" w:eastAsia="en-US" w:bidi="en-US"/>
        </w:rPr>
        <w:t>nowego</w:t>
      </w:r>
      <w:proofErr w:type="spellEnd"/>
      <w:r>
        <w:rPr>
          <w:rStyle w:val="Teksttreci23"/>
          <w:lang w:val="en-US" w:eastAsia="en-US" w:bidi="en-US"/>
        </w:rPr>
        <w:t xml:space="preserve"> </w:t>
      </w:r>
      <w:r>
        <w:rPr>
          <w:rStyle w:val="Teksttreci23"/>
        </w:rPr>
        <w:t>słowa i do tego tak niefortunnie, jest zupełnie zbyteczne, gdyż na określenie wszystkich tych czynności, o które chodzi, mamy dawne szczeropolskie wyra</w:t>
      </w:r>
      <w:r>
        <w:rPr>
          <w:rStyle w:val="Teksttreci23"/>
        </w:rPr>
        <w:softHyphen/>
        <w:t xml:space="preserve">żenie, a mianowicie słowo: </w:t>
      </w:r>
      <w:r>
        <w:rPr>
          <w:rStyle w:val="Teksttreci2Odstpy2pt"/>
        </w:rPr>
        <w:t>pędzenie żywicy.</w:t>
      </w:r>
      <w:r>
        <w:rPr>
          <w:rStyle w:val="Teksttreci23"/>
        </w:rPr>
        <w:t xml:space="preserve"> Wyrażenie to tłumaczy nam od razu, że chodzi tu o</w:t>
      </w:r>
      <w:r>
        <w:rPr>
          <w:rStyle w:val="Teksttreci23"/>
        </w:rPr>
        <w:t xml:space="preserve"> współdziałanie człowieka, o czynność sztuczną, a dalej ma jeszcze tak szerokie znaczenie, że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1536" w:y="1423"/>
        <w:shd w:val="clear" w:color="auto" w:fill="auto"/>
        <w:spacing w:line="190" w:lineRule="exact"/>
      </w:pPr>
      <w:r>
        <w:rPr>
          <w:rStyle w:val="Nagweklubstopka1"/>
        </w:rPr>
        <w:lastRenderedPageBreak/>
        <w:t>XI. 4.</w:t>
      </w:r>
    </w:p>
    <w:p w:rsidR="006001EE" w:rsidRDefault="00D62987">
      <w:pPr>
        <w:pStyle w:val="Nagweklubstopka0"/>
        <w:framePr w:wrap="none" w:vAnchor="page" w:hAnchor="page" w:x="4038" w:y="1411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8688" w:y="1405"/>
        <w:shd w:val="clear" w:color="auto" w:fill="auto"/>
        <w:spacing w:line="190" w:lineRule="exact"/>
      </w:pPr>
      <w:r>
        <w:rPr>
          <w:rStyle w:val="Nagweklubstopka1"/>
        </w:rPr>
        <w:t>57</w:t>
      </w:r>
    </w:p>
    <w:p w:rsidR="006001EE" w:rsidRDefault="00D62987">
      <w:pPr>
        <w:pStyle w:val="Teksttreci20"/>
        <w:framePr w:w="7566" w:h="2950" w:hRule="exact" w:wrap="none" w:vAnchor="page" w:hAnchor="page" w:x="1416" w:y="1937"/>
        <w:shd w:val="clear" w:color="auto" w:fill="auto"/>
        <w:tabs>
          <w:tab w:val="left" w:pos="5230"/>
        </w:tabs>
        <w:spacing w:before="0" w:line="282" w:lineRule="exact"/>
        <w:ind w:left="160"/>
        <w:jc w:val="both"/>
      </w:pPr>
      <w:r>
        <w:rPr>
          <w:rStyle w:val="Teksttreci23"/>
        </w:rPr>
        <w:t>oznacza i przeróbkę żywicy, t. j. pędzenie z niej terpentyny i t. p. destylatowa.</w:t>
      </w:r>
      <w:r>
        <w:rPr>
          <w:rStyle w:val="Teksttreci23"/>
        </w:rPr>
        <w:tab/>
      </w:r>
      <w:r>
        <w:rPr>
          <w:rStyle w:val="Teksttreci212pt"/>
        </w:rPr>
        <w:t xml:space="preserve">I. </w:t>
      </w:r>
      <w:r>
        <w:rPr>
          <w:rStyle w:val="Teksttreci23"/>
        </w:rPr>
        <w:t>Szczerbowski.</w:t>
      </w:r>
    </w:p>
    <w:p w:rsidR="006001EE" w:rsidRDefault="00D62987">
      <w:pPr>
        <w:pStyle w:val="Teksttreci20"/>
        <w:framePr w:w="7566" w:h="2950" w:hRule="exact" w:wrap="none" w:vAnchor="page" w:hAnchor="page" w:x="1416" w:y="1937"/>
        <w:shd w:val="clear" w:color="auto" w:fill="auto"/>
        <w:spacing w:before="0" w:line="282" w:lineRule="exact"/>
        <w:ind w:left="160" w:firstLine="560"/>
        <w:jc w:val="both"/>
      </w:pPr>
      <w:r>
        <w:rPr>
          <w:rStyle w:val="Teksttreci24"/>
        </w:rPr>
        <w:t xml:space="preserve">— </w:t>
      </w:r>
      <w:proofErr w:type="spellStart"/>
      <w:r>
        <w:rPr>
          <w:rStyle w:val="Teksttreci23"/>
        </w:rPr>
        <w:t>Kwestya</w:t>
      </w:r>
      <w:proofErr w:type="spellEnd"/>
      <w:r>
        <w:rPr>
          <w:rStyle w:val="Teksttreci23"/>
        </w:rPr>
        <w:t xml:space="preserve"> postawiona zupełnie jasno i poprawnie; skoro: »jabłoń owocuje« a »sosna żywicuje« nie może nic innego znaczyć, jak to, że jabłoń wydaje owoce, a sosna wypuszcza żywicę, — to rzecz prosta, że tego samego wyrażenia (nazwijmy je </w:t>
      </w:r>
      <w:proofErr w:type="spellStart"/>
      <w:r>
        <w:rPr>
          <w:rStyle w:val="Teksttreci2115ptKursywaOdstpy0pt"/>
        </w:rPr>
        <w:t>czynnem</w:t>
      </w:r>
      <w:proofErr w:type="spellEnd"/>
      <w:r>
        <w:rPr>
          <w:rStyle w:val="Teksttreci2115ptKursywaOdstpy0pt"/>
        </w:rPr>
        <w:t>)</w:t>
      </w:r>
      <w:r>
        <w:rPr>
          <w:rStyle w:val="Teksttreci23"/>
        </w:rPr>
        <w:t xml:space="preserve"> nie można uży</w:t>
      </w:r>
      <w:r>
        <w:rPr>
          <w:rStyle w:val="Teksttreci23"/>
        </w:rPr>
        <w:t xml:space="preserve">ć na oznaczenie »wydobywania żywicy« czyli »pędzenie żywicy« (czynność drzewa </w:t>
      </w:r>
      <w:r>
        <w:rPr>
          <w:rStyle w:val="Teksttreci2115ptKursywaOdstpy0pt"/>
        </w:rPr>
        <w:t>bierna).</w:t>
      </w:r>
      <w:r>
        <w:rPr>
          <w:rStyle w:val="Teksttreci23"/>
        </w:rPr>
        <w:t xml:space="preserve"> W związku z </w:t>
      </w:r>
      <w:proofErr w:type="spellStart"/>
      <w:r>
        <w:rPr>
          <w:rStyle w:val="Teksttreci23"/>
        </w:rPr>
        <w:t>tem</w:t>
      </w:r>
      <w:proofErr w:type="spellEnd"/>
      <w:r>
        <w:rPr>
          <w:rStyle w:val="Teksttreci23"/>
        </w:rPr>
        <w:t xml:space="preserve"> nie będziemy też nazywali przemysłu, zajmującego się pędzeniem żywicy </w:t>
      </w:r>
      <w:r>
        <w:rPr>
          <w:rStyle w:val="Teksttreci24"/>
        </w:rPr>
        <w:t xml:space="preserve">— </w:t>
      </w:r>
      <w:r>
        <w:rPr>
          <w:rStyle w:val="Teksttreci23"/>
        </w:rPr>
        <w:t>»ży</w:t>
      </w:r>
      <w:r>
        <w:rPr>
          <w:rStyle w:val="Teksttreci23"/>
        </w:rPr>
        <w:softHyphen/>
        <w:t xml:space="preserve">wicowym« lecz </w:t>
      </w:r>
      <w:r>
        <w:rPr>
          <w:rStyle w:val="Teksttreci2115ptKursywaOdstpy0pt"/>
        </w:rPr>
        <w:t>żywicznym.</w:t>
      </w:r>
    </w:p>
    <w:p w:rsidR="006001EE" w:rsidRDefault="00D62987">
      <w:pPr>
        <w:pStyle w:val="Nagwek540"/>
        <w:framePr w:wrap="none" w:vAnchor="page" w:hAnchor="page" w:x="1416" w:y="6069"/>
        <w:numPr>
          <w:ilvl w:val="0"/>
          <w:numId w:val="3"/>
        </w:numPr>
        <w:shd w:val="clear" w:color="auto" w:fill="auto"/>
        <w:tabs>
          <w:tab w:val="left" w:pos="2506"/>
        </w:tabs>
        <w:spacing w:before="0" w:after="0" w:line="240" w:lineRule="exact"/>
        <w:ind w:left="2080"/>
      </w:pPr>
      <w:bookmarkStart w:id="17" w:name="bookmark17"/>
      <w:r>
        <w:rPr>
          <w:rStyle w:val="Nagwek541"/>
        </w:rPr>
        <w:t>POUCZAJĄCE BŁĘDY.</w:t>
      </w:r>
      <w:bookmarkEnd w:id="17"/>
    </w:p>
    <w:p w:rsidR="006001EE" w:rsidRDefault="00D62987">
      <w:pPr>
        <w:pStyle w:val="Teksttreci20"/>
        <w:framePr w:w="7566" w:h="7162" w:hRule="exact" w:wrap="none" w:vAnchor="page" w:hAnchor="page" w:x="1416" w:y="6791"/>
        <w:shd w:val="clear" w:color="auto" w:fill="auto"/>
        <w:spacing w:before="0" w:line="282" w:lineRule="exact"/>
        <w:ind w:left="160" w:firstLine="560"/>
        <w:jc w:val="both"/>
      </w:pPr>
      <w:r>
        <w:rPr>
          <w:rStyle w:val="Teksttreci23"/>
        </w:rPr>
        <w:t>Zwykły stosunek nasz do błędów ort</w:t>
      </w:r>
      <w:r>
        <w:rPr>
          <w:rStyle w:val="Teksttreci23"/>
        </w:rPr>
        <w:t>ograficznych jest bardzo prosty: prześladujemy je, rugujemy, zależnie od temperamentu i uspo</w:t>
      </w:r>
      <w:r>
        <w:rPr>
          <w:rStyle w:val="Teksttreci23"/>
        </w:rPr>
        <w:softHyphen/>
        <w:t>sobienia albo gniewamy się na nie, albo drwimy z nich boleśnie, albo też je z łagodnym uśmiechem ignorujemy. Czasami zniżamy się do tego stopnia, że objaśniamy tym</w:t>
      </w:r>
      <w:r>
        <w:rPr>
          <w:rStyle w:val="Teksttreci23"/>
        </w:rPr>
        <w:t xml:space="preserve"> biednym sierotom, </w:t>
      </w:r>
      <w:r>
        <w:rPr>
          <w:rStyle w:val="Teksttreci2115ptKursywaOdstpy0pt"/>
        </w:rPr>
        <w:t xml:space="preserve">dlaczego </w:t>
      </w:r>
      <w:r>
        <w:rPr>
          <w:rStyle w:val="Teksttreci23"/>
        </w:rPr>
        <w:t xml:space="preserve">nie powinny istnieć, że ich poprawne rodzeństwo ortograficzne ma lepsze rodowody, lecz z uzasadnieniem nie zawsze nam się udaje, musimy uciekać się do </w:t>
      </w:r>
      <w:proofErr w:type="spellStart"/>
      <w:r>
        <w:rPr>
          <w:rStyle w:val="Teksttreci2115ptKursywaOdstpy0pt"/>
        </w:rPr>
        <w:t>konwencyi</w:t>
      </w:r>
      <w:proofErr w:type="spellEnd"/>
      <w:r>
        <w:rPr>
          <w:rStyle w:val="Teksttreci23"/>
        </w:rPr>
        <w:t>, która tyle rzeczy na sze</w:t>
      </w:r>
      <w:r>
        <w:rPr>
          <w:rStyle w:val="Teksttreci23"/>
        </w:rPr>
        <w:softHyphen/>
        <w:t>rokim świecie musi objaśnić.</w:t>
      </w:r>
    </w:p>
    <w:p w:rsidR="006001EE" w:rsidRDefault="00D62987">
      <w:pPr>
        <w:pStyle w:val="Teksttreci20"/>
        <w:framePr w:w="7566" w:h="7162" w:hRule="exact" w:wrap="none" w:vAnchor="page" w:hAnchor="page" w:x="1416" w:y="6791"/>
        <w:shd w:val="clear" w:color="auto" w:fill="auto"/>
        <w:spacing w:before="0" w:line="282" w:lineRule="exact"/>
        <w:ind w:left="160" w:firstLine="560"/>
        <w:jc w:val="both"/>
      </w:pPr>
      <w:r>
        <w:rPr>
          <w:rStyle w:val="Teksttreci23"/>
        </w:rPr>
        <w:t>Otóż spotkał</w:t>
      </w:r>
      <w:r>
        <w:rPr>
          <w:rStyle w:val="Teksttreci23"/>
        </w:rPr>
        <w:t xml:space="preserve">em dzisiaj w trzech miejscach trzy takie sieroty graficzne: przy </w:t>
      </w:r>
      <w:proofErr w:type="spellStart"/>
      <w:r>
        <w:rPr>
          <w:rStyle w:val="Teksttreci23"/>
        </w:rPr>
        <w:t>pierwszem</w:t>
      </w:r>
      <w:proofErr w:type="spellEnd"/>
      <w:r>
        <w:rPr>
          <w:rStyle w:val="Teksttreci23"/>
        </w:rPr>
        <w:t xml:space="preserve"> spotkaniu uśmiechnąłem się łaskawie i poszedłem dalej; przy </w:t>
      </w:r>
      <w:proofErr w:type="spellStart"/>
      <w:r>
        <w:rPr>
          <w:rStyle w:val="Teksttreci23"/>
        </w:rPr>
        <w:t>drugiem</w:t>
      </w:r>
      <w:proofErr w:type="spellEnd"/>
      <w:r>
        <w:rPr>
          <w:rStyle w:val="Teksttreci23"/>
        </w:rPr>
        <w:t xml:space="preserve"> zatrzymałem się, jakoś rysy twarzy wydały mi się znajome; zapytałem o mamusię, lecz związku się jeszcze nie domyś</w:t>
      </w:r>
      <w:r>
        <w:rPr>
          <w:rStyle w:val="Teksttreci23"/>
        </w:rPr>
        <w:t xml:space="preserve">lałem; wreszcie przyszedłem do domu i w sierotce, którą mam u siebie od szeregu lat zapisaną, lecz niewiadomego pochodzenia, poznaję znów </w:t>
      </w:r>
      <w:r>
        <w:rPr>
          <w:rStyle w:val="Teksttreci23"/>
          <w:lang w:val="cs-CZ" w:eastAsia="cs-CZ" w:bidi="cs-CZ"/>
        </w:rPr>
        <w:t>te</w:t>
      </w:r>
      <w:r>
        <w:rPr>
          <w:rStyle w:val="Teksttreci23"/>
        </w:rPr>
        <w:t xml:space="preserve"> </w:t>
      </w:r>
      <w:r>
        <w:rPr>
          <w:rStyle w:val="Teksttreci23"/>
          <w:lang w:val="cs-CZ" w:eastAsia="cs-CZ" w:bidi="cs-CZ"/>
        </w:rPr>
        <w:t xml:space="preserve">same </w:t>
      </w:r>
      <w:r>
        <w:rPr>
          <w:rStyle w:val="Teksttreci23"/>
        </w:rPr>
        <w:t>rysy: znalazłem wspólną matkę dla wszystkich dwojga! I tak mię to ucieszyło, że zapomniałem zu</w:t>
      </w:r>
      <w:r>
        <w:rPr>
          <w:rStyle w:val="Teksttreci23"/>
        </w:rPr>
        <w:softHyphen/>
        <w:t>pełnie, że błęd</w:t>
      </w:r>
      <w:r>
        <w:rPr>
          <w:rStyle w:val="Teksttreci23"/>
        </w:rPr>
        <w:t>y przecież nie mają prawa bytu.</w:t>
      </w:r>
    </w:p>
    <w:p w:rsidR="006001EE" w:rsidRDefault="00D62987">
      <w:pPr>
        <w:pStyle w:val="Teksttreci20"/>
        <w:framePr w:w="7566" w:h="7162" w:hRule="exact" w:wrap="none" w:vAnchor="page" w:hAnchor="page" w:x="1416" w:y="6791"/>
        <w:shd w:val="clear" w:color="auto" w:fill="auto"/>
        <w:spacing w:before="0" w:line="282" w:lineRule="exact"/>
        <w:ind w:left="160" w:firstLine="560"/>
        <w:jc w:val="both"/>
      </w:pPr>
      <w:r>
        <w:rPr>
          <w:rStyle w:val="Teksttreci23"/>
        </w:rPr>
        <w:t>Lecz przedstawmy czytelnikowi naszą trójkę. Numer 1. znaj</w:t>
      </w:r>
      <w:r>
        <w:rPr>
          <w:rStyle w:val="Teksttreci23"/>
        </w:rPr>
        <w:softHyphen/>
        <w:t xml:space="preserve">duje się na bramie domu, w którym mieszkam; jest mianowicie pokój do wynajęcia dla bezdzietnego </w:t>
      </w:r>
      <w:r>
        <w:rPr>
          <w:rStyle w:val="Teksttreci2115ptKursywaOdstpy0pt"/>
        </w:rPr>
        <w:t>»</w:t>
      </w:r>
      <w:proofErr w:type="spellStart"/>
      <w:r>
        <w:rPr>
          <w:rStyle w:val="Teksttreci2115ptKursywaOdstpy0pt"/>
        </w:rPr>
        <w:t>małżęństwa</w:t>
      </w:r>
      <w:proofErr w:type="spellEnd"/>
      <w:r>
        <w:rPr>
          <w:rStyle w:val="Teksttreci2115ptKursywaOdstpy0pt"/>
        </w:rPr>
        <w:t xml:space="preserve">" </w:t>
      </w:r>
      <w:r>
        <w:rPr>
          <w:rStyle w:val="Teksttreci2115ptKursywaOdstpy0pt0"/>
        </w:rPr>
        <w:t>(</w:t>
      </w:r>
      <w:r>
        <w:rPr>
          <w:rStyle w:val="Teksttreci23"/>
        </w:rPr>
        <w:t>1). Cóż wiel</w:t>
      </w:r>
      <w:r>
        <w:rPr>
          <w:rStyle w:val="Teksttreci23"/>
        </w:rPr>
        <w:softHyphen/>
      </w:r>
      <w:r>
        <w:rPr>
          <w:rStyle w:val="Teksttreci23"/>
        </w:rPr>
        <w:t xml:space="preserve">kiego? Tylko niepotrzebny ogonek, nie trzeba znów być pedantem, ogonek zapewne jest zupełnie »przypadkowy«. </w:t>
      </w:r>
      <w:r>
        <w:rPr>
          <w:rStyle w:val="Teksttreci212pt"/>
        </w:rPr>
        <w:t xml:space="preserve">I </w:t>
      </w:r>
      <w:r>
        <w:rPr>
          <w:rStyle w:val="Teksttreci23"/>
        </w:rPr>
        <w:t>ja się nie przej</w:t>
      </w:r>
      <w:r>
        <w:rPr>
          <w:rStyle w:val="Teksttreci23"/>
        </w:rPr>
        <w:softHyphen/>
        <w:t xml:space="preserve">mowałem </w:t>
      </w:r>
      <w:proofErr w:type="spellStart"/>
      <w:r>
        <w:rPr>
          <w:rStyle w:val="Teksttreci23"/>
        </w:rPr>
        <w:t>sytuacyą</w:t>
      </w:r>
      <w:proofErr w:type="spellEnd"/>
      <w:r>
        <w:rPr>
          <w:rStyle w:val="Teksttreci23"/>
        </w:rPr>
        <w:t xml:space="preserve">, poszedłem dalej. </w:t>
      </w:r>
      <w:r>
        <w:t xml:space="preserve">— </w:t>
      </w:r>
      <w:r>
        <w:rPr>
          <w:rStyle w:val="Teksttreci23"/>
        </w:rPr>
        <w:t xml:space="preserve">Wtem natrafiam na numer 2: właściciel małej </w:t>
      </w:r>
      <w:r>
        <w:rPr>
          <w:rStyle w:val="Teksttreci23"/>
          <w:lang w:val="de-DE" w:eastAsia="de-DE" w:bidi="de-DE"/>
        </w:rPr>
        <w:t>»</w:t>
      </w:r>
      <w:proofErr w:type="spellStart"/>
      <w:r>
        <w:rPr>
          <w:rStyle w:val="Teksttreci23"/>
          <w:lang w:val="de-DE" w:eastAsia="de-DE" w:bidi="de-DE"/>
        </w:rPr>
        <w:t>traktjerni</w:t>
      </w:r>
      <w:proofErr w:type="spellEnd"/>
      <w:r>
        <w:rPr>
          <w:rStyle w:val="Teksttreci23"/>
          <w:lang w:val="de-DE" w:eastAsia="de-DE" w:bidi="de-DE"/>
        </w:rPr>
        <w:t xml:space="preserve">« </w:t>
      </w:r>
      <w:r>
        <w:rPr>
          <w:rStyle w:val="Teksttreci23"/>
        </w:rPr>
        <w:t>podmiejskiej wyraźnie twierdzi, i t</w:t>
      </w:r>
      <w:r>
        <w:rPr>
          <w:rStyle w:val="Teksttreci23"/>
        </w:rPr>
        <w:t>o na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3025" w:y="1483"/>
        <w:shd w:val="clear" w:color="auto" w:fill="auto"/>
        <w:spacing w:line="190" w:lineRule="exact"/>
      </w:pPr>
      <w:r>
        <w:rPr>
          <w:rStyle w:val="Nagweklubstopka1"/>
        </w:rPr>
        <w:lastRenderedPageBreak/>
        <w:t>58</w:t>
      </w:r>
    </w:p>
    <w:p w:rsidR="006001EE" w:rsidRDefault="00D62987">
      <w:pPr>
        <w:pStyle w:val="Nagweklubstopka0"/>
        <w:framePr w:wrap="none" w:vAnchor="page" w:hAnchor="page" w:x="5575" w:y="1489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9883" w:y="1489"/>
        <w:shd w:val="clear" w:color="auto" w:fill="auto"/>
        <w:spacing w:line="190" w:lineRule="exact"/>
      </w:pPr>
      <w:r>
        <w:rPr>
          <w:rStyle w:val="Nagweklubstopka1"/>
        </w:rPr>
        <w:t>XI. 4.</w:t>
      </w:r>
    </w:p>
    <w:p w:rsidR="006001EE" w:rsidRDefault="00D62987">
      <w:pPr>
        <w:pStyle w:val="Teksttreci20"/>
        <w:framePr w:w="7440" w:h="11698" w:hRule="exact" w:wrap="none" w:vAnchor="page" w:hAnchor="page" w:x="2983" w:y="2009"/>
        <w:shd w:val="clear" w:color="auto" w:fill="auto"/>
        <w:spacing w:before="0" w:line="282" w:lineRule="exact"/>
        <w:jc w:val="both"/>
      </w:pPr>
      <w:r>
        <w:rPr>
          <w:rStyle w:val="Teksttreci23"/>
        </w:rPr>
        <w:t xml:space="preserve">szyldzie wielkich rozmiarów, iż można u niego dostać wina </w:t>
      </w:r>
      <w:r>
        <w:rPr>
          <w:rStyle w:val="Teksttreci23"/>
          <w:lang w:val="de-DE" w:eastAsia="de-DE" w:bidi="de-DE"/>
        </w:rPr>
        <w:t>»</w:t>
      </w:r>
      <w:proofErr w:type="spellStart"/>
      <w:r>
        <w:rPr>
          <w:rStyle w:val="Teksttreci2115ptKursywaOdstpy0pt"/>
        </w:rPr>
        <w:t>szampajńskiego</w:t>
      </w:r>
      <w:proofErr w:type="spellEnd"/>
      <w:r>
        <w:rPr>
          <w:rStyle w:val="Teksttreci2115ptKursywaOdstpy0pt"/>
        </w:rPr>
        <w:t>« (2).</w:t>
      </w:r>
      <w:r>
        <w:rPr>
          <w:rStyle w:val="Teksttreci23"/>
        </w:rPr>
        <w:t xml:space="preserve"> Jakieś wyraźnie «niepotrzebne« j</w:t>
      </w:r>
      <w:r>
        <w:rPr>
          <w:rStyle w:val="Teksttreci23"/>
          <w:lang w:val="ru-RU" w:eastAsia="ru-RU" w:bidi="ru-RU"/>
        </w:rPr>
        <w:t xml:space="preserve"> </w:t>
      </w:r>
      <w:r>
        <w:rPr>
          <w:rStyle w:val="Teksttreci23"/>
        </w:rPr>
        <w:t>»pasożytnicze«, jak mawiali dawniej filologowie; czy to kaprys szynkarza tylko, może p</w:t>
      </w:r>
      <w:r>
        <w:rPr>
          <w:rStyle w:val="Teksttreci23"/>
        </w:rPr>
        <w:t>od wpływem pomienionego napoju?</w:t>
      </w:r>
    </w:p>
    <w:p w:rsidR="006001EE" w:rsidRDefault="00D62987">
      <w:pPr>
        <w:pStyle w:val="Teksttreci20"/>
        <w:framePr w:w="7440" w:h="11698" w:hRule="exact" w:wrap="none" w:vAnchor="page" w:hAnchor="page" w:x="2983" w:y="2009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>Otóż nim przedstawię trzecią sierotkę, zanalizujmy dwa pierwsze wypadki. Uważne ucho zauważy bez trudności, że istotnie nie wymawiamy tych wyrazów zupełnie zgodnie z prawidłową pi</w:t>
      </w:r>
      <w:r>
        <w:rPr>
          <w:rStyle w:val="Teksttreci23"/>
        </w:rPr>
        <w:softHyphen/>
        <w:t>sownią. a więc osoba mało piśmienna, kierują</w:t>
      </w:r>
      <w:r>
        <w:rPr>
          <w:rStyle w:val="Teksttreci23"/>
        </w:rPr>
        <w:t>ca się więcej wspo</w:t>
      </w:r>
      <w:r>
        <w:rPr>
          <w:rStyle w:val="Teksttreci23"/>
        </w:rPr>
        <w:softHyphen/>
        <w:t xml:space="preserve">mnieniem </w:t>
      </w:r>
      <w:proofErr w:type="spellStart"/>
      <w:r>
        <w:rPr>
          <w:rStyle w:val="Teksttreci23"/>
        </w:rPr>
        <w:t>słuchowem</w:t>
      </w:r>
      <w:proofErr w:type="spellEnd"/>
      <w:r>
        <w:rPr>
          <w:rStyle w:val="Teksttreci23"/>
        </w:rPr>
        <w:t>, które chce możliwie dokładnie oddać na pi</w:t>
      </w:r>
      <w:r>
        <w:rPr>
          <w:rStyle w:val="Teksttreci23"/>
        </w:rPr>
        <w:softHyphen/>
        <w:t xml:space="preserve">śmie, nie zaś wspomnieniem </w:t>
      </w:r>
      <w:proofErr w:type="spellStart"/>
      <w:r>
        <w:rPr>
          <w:rStyle w:val="Teksttreci23"/>
        </w:rPr>
        <w:t>wzrokowem</w:t>
      </w:r>
      <w:proofErr w:type="spellEnd"/>
      <w:r>
        <w:rPr>
          <w:rStyle w:val="Teksttreci23"/>
        </w:rPr>
        <w:t xml:space="preserve"> prawidłowego napisu, ma podstawę do grafiki fałszywej, </w:t>
      </w:r>
      <w:r>
        <w:rPr>
          <w:rStyle w:val="Teksttreci2Odstpy2pt"/>
        </w:rPr>
        <w:t>więcej zbliżonej do rzeczy</w:t>
      </w:r>
      <w:r>
        <w:rPr>
          <w:rStyle w:val="Teksttreci2Odstpy2pt"/>
        </w:rPr>
        <w:softHyphen/>
        <w:t>wistej wymowy.</w:t>
      </w:r>
      <w:r>
        <w:rPr>
          <w:rStyle w:val="Teksttreci23"/>
        </w:rPr>
        <w:t xml:space="preserve"> Jakaż jest rzeczywista różnica między wy </w:t>
      </w:r>
      <w:r>
        <w:rPr>
          <w:rStyle w:val="Teksttreci23"/>
        </w:rPr>
        <w:t xml:space="preserve">mową a pisownią w wymienionych </w:t>
      </w:r>
      <w:proofErr w:type="spellStart"/>
      <w:r>
        <w:rPr>
          <w:rStyle w:val="Teksttreci23"/>
        </w:rPr>
        <w:t>dwuch</w:t>
      </w:r>
      <w:proofErr w:type="spellEnd"/>
      <w:r>
        <w:rPr>
          <w:rStyle w:val="Teksttreci23"/>
        </w:rPr>
        <w:t xml:space="preserve"> wypadkach? Badając skrupulatnie w </w:t>
      </w:r>
      <w:proofErr w:type="spellStart"/>
      <w:r>
        <w:rPr>
          <w:rStyle w:val="Teksttreci23"/>
        </w:rPr>
        <w:t>zwierciedlc</w:t>
      </w:r>
      <w:proofErr w:type="spellEnd"/>
      <w:r>
        <w:rPr>
          <w:rStyle w:val="Teksttreci23"/>
        </w:rPr>
        <w:t xml:space="preserve"> położenie języka przy wymawianiu, zau</w:t>
      </w:r>
      <w:r>
        <w:rPr>
          <w:rStyle w:val="Teksttreci23"/>
        </w:rPr>
        <w:softHyphen/>
        <w:t xml:space="preserve">ważymy, że przy </w:t>
      </w:r>
      <w:r>
        <w:rPr>
          <w:rStyle w:val="Teksttreci2115ptKursywaOdstpy0pt"/>
        </w:rPr>
        <w:t>ń</w:t>
      </w:r>
      <w:r>
        <w:rPr>
          <w:rStyle w:val="Teksttreci23"/>
        </w:rPr>
        <w:t xml:space="preserve"> w wyrazie </w:t>
      </w:r>
      <w:r>
        <w:rPr>
          <w:rStyle w:val="Teksttreci2115ptKursywaOdstpy0pt"/>
        </w:rPr>
        <w:t>małżeństwo</w:t>
      </w:r>
      <w:r>
        <w:rPr>
          <w:rStyle w:val="Teksttreci23"/>
        </w:rPr>
        <w:t xml:space="preserve"> niema zwykłego </w:t>
      </w:r>
      <w:r>
        <w:rPr>
          <w:rStyle w:val="Teksttreci2Odstpy2pt"/>
        </w:rPr>
        <w:t>przy</w:t>
      </w:r>
      <w:r>
        <w:rPr>
          <w:rStyle w:val="Teksttreci2Odstpy2pt"/>
        </w:rPr>
        <w:softHyphen/>
        <w:t>warcia</w:t>
      </w:r>
      <w:r>
        <w:rPr>
          <w:rStyle w:val="Teksttreci23"/>
        </w:rPr>
        <w:t xml:space="preserve"> języka do podniebienia, jak w </w:t>
      </w:r>
      <w:proofErr w:type="spellStart"/>
      <w:r>
        <w:rPr>
          <w:rStyle w:val="Teksttreci2115ptKursywaOdstpy0pt"/>
        </w:rPr>
        <w:t>ńańka</w:t>
      </w:r>
      <w:proofErr w:type="spellEnd"/>
      <w:r>
        <w:rPr>
          <w:rStyle w:val="Teksttreci23"/>
        </w:rPr>
        <w:t xml:space="preserve">, lecz pozostaje </w:t>
      </w:r>
      <w:proofErr w:type="spellStart"/>
      <w:r>
        <w:rPr>
          <w:rStyle w:val="Teksttreci23"/>
        </w:rPr>
        <w:t>wązka</w:t>
      </w:r>
      <w:proofErr w:type="spellEnd"/>
      <w:r>
        <w:rPr>
          <w:rStyle w:val="Teksttreci23"/>
        </w:rPr>
        <w:t xml:space="preserve"> </w:t>
      </w:r>
      <w:r>
        <w:rPr>
          <w:rStyle w:val="Teksttreci2Odstpy2pt"/>
        </w:rPr>
        <w:t>szczelina,</w:t>
      </w:r>
      <w:r>
        <w:rPr>
          <w:rStyle w:val="Teksttreci23"/>
        </w:rPr>
        <w:t xml:space="preserve"> </w:t>
      </w:r>
      <w:r>
        <w:rPr>
          <w:rStyle w:val="Teksttreci23"/>
        </w:rPr>
        <w:t xml:space="preserve">czyli, że język znajduje się w położeniu </w:t>
      </w:r>
      <w:proofErr w:type="spellStart"/>
      <w:r>
        <w:rPr>
          <w:rStyle w:val="Teksttreci23"/>
        </w:rPr>
        <w:t>takiem</w:t>
      </w:r>
      <w:proofErr w:type="spellEnd"/>
      <w:r>
        <w:rPr>
          <w:rStyle w:val="Teksttreci23"/>
        </w:rPr>
        <w:t xml:space="preserve">. jak dla zwykłego </w:t>
      </w:r>
      <w:r>
        <w:rPr>
          <w:rStyle w:val="Teksttreci2115ptKursywaOdstpy0pt"/>
        </w:rPr>
        <w:t>j.</w:t>
      </w:r>
      <w:r>
        <w:rPr>
          <w:rStyle w:val="Teksttreci23"/>
        </w:rPr>
        <w:t xml:space="preserve"> Wprowadźmy dla tego dźwięku dla odróżnienia znak *</w:t>
      </w:r>
      <w:r>
        <w:rPr>
          <w:rStyle w:val="Teksttreci2115ptKursywaOdstpy0pt"/>
        </w:rPr>
        <w:t>n</w:t>
      </w:r>
      <w:r>
        <w:rPr>
          <w:rStyle w:val="Teksttreci23"/>
        </w:rPr>
        <w:t xml:space="preserve"> (z gwiazdką). Przy drugim naszym wyrazie zauważymy także, iż wymawiamy go </w:t>
      </w:r>
      <w:r>
        <w:rPr>
          <w:rStyle w:val="Teksttreci2115ptKursywaOdstpy0pt"/>
        </w:rPr>
        <w:t>szampański</w:t>
      </w:r>
      <w:r>
        <w:rPr>
          <w:rStyle w:val="Teksttreci23"/>
        </w:rPr>
        <w:t xml:space="preserve">. nie zaś </w:t>
      </w:r>
      <w:r>
        <w:rPr>
          <w:rStyle w:val="Teksttreci2115ptKursywaOdstpy0pt"/>
        </w:rPr>
        <w:t>szampański.</w:t>
      </w:r>
      <w:r>
        <w:rPr>
          <w:rStyle w:val="Teksttreci23"/>
        </w:rPr>
        <w:t xml:space="preserve"> Przy</w:t>
      </w:r>
      <w:r>
        <w:rPr>
          <w:rStyle w:val="Teksttreci23"/>
        </w:rPr>
        <w:softHyphen/>
        <w:t xml:space="preserve">czyna niezwykłego </w:t>
      </w:r>
      <w:r>
        <w:rPr>
          <w:rStyle w:val="Teksttreci23"/>
        </w:rPr>
        <w:t>wymawiania w obu wypadkach ta sama, mia</w:t>
      </w:r>
      <w:r>
        <w:rPr>
          <w:rStyle w:val="Teksttreci23"/>
        </w:rPr>
        <w:softHyphen/>
        <w:t xml:space="preserve">nowicie sąsiedztwo następującego s, ale nie to nas powinno w danej chwili interesować, lecz błędny sposób napisania. Dlaczego nasi obaj pisarze w </w:t>
      </w:r>
      <w:r>
        <w:rPr>
          <w:rStyle w:val="Teksttreci2Odstpy2pt"/>
        </w:rPr>
        <w:t>różny</w:t>
      </w:r>
      <w:r>
        <w:rPr>
          <w:rStyle w:val="Teksttreci23"/>
        </w:rPr>
        <w:t xml:space="preserve"> sposób wybrnęli z trudności? Postawmy się w ich położenie: dane </w:t>
      </w:r>
      <w:r>
        <w:rPr>
          <w:rStyle w:val="Teksttreci23"/>
        </w:rPr>
        <w:t xml:space="preserve">jest wrażenie słuchowe </w:t>
      </w:r>
      <w:proofErr w:type="spellStart"/>
      <w:r>
        <w:rPr>
          <w:rStyle w:val="Teksttreci2115ptKursywaOdstpy0pt"/>
        </w:rPr>
        <w:t>małże*nstwo</w:t>
      </w:r>
      <w:proofErr w:type="spellEnd"/>
      <w:r>
        <w:rPr>
          <w:rStyle w:val="Teksttreci23"/>
        </w:rPr>
        <w:t xml:space="preserve">, </w:t>
      </w:r>
      <w:proofErr w:type="spellStart"/>
      <w:r>
        <w:rPr>
          <w:rStyle w:val="Teksttreci2115ptKursywaOdstpy0pt"/>
        </w:rPr>
        <w:t>szampa*nski</w:t>
      </w:r>
      <w:proofErr w:type="spellEnd"/>
      <w:r>
        <w:rPr>
          <w:rStyle w:val="Teksttreci2115ptKursywaOdstpy0pt"/>
        </w:rPr>
        <w:t>,</w:t>
      </w:r>
      <w:r>
        <w:rPr>
          <w:rStyle w:val="Teksttreci23"/>
        </w:rPr>
        <w:t xml:space="preserve"> należy to wyrazić </w:t>
      </w:r>
      <w:proofErr w:type="spellStart"/>
      <w:r>
        <w:rPr>
          <w:rStyle w:val="Teksttreci23"/>
        </w:rPr>
        <w:t>zwykłemi</w:t>
      </w:r>
      <w:proofErr w:type="spellEnd"/>
      <w:r>
        <w:rPr>
          <w:rStyle w:val="Teksttreci23"/>
        </w:rPr>
        <w:t xml:space="preserve"> literami </w:t>
      </w:r>
      <w:proofErr w:type="spellStart"/>
      <w:r>
        <w:rPr>
          <w:rStyle w:val="Teksttreci23"/>
        </w:rPr>
        <w:t>polskiemi</w:t>
      </w:r>
      <w:proofErr w:type="spellEnd"/>
      <w:r>
        <w:rPr>
          <w:rStyle w:val="Teksttreci23"/>
        </w:rPr>
        <w:t xml:space="preserve">, </w:t>
      </w:r>
      <w:proofErr w:type="spellStart"/>
      <w:r>
        <w:rPr>
          <w:rStyle w:val="Teksttreci23"/>
        </w:rPr>
        <w:t>przyczem</w:t>
      </w:r>
      <w:proofErr w:type="spellEnd"/>
      <w:r>
        <w:rPr>
          <w:rStyle w:val="Teksttreci23"/>
        </w:rPr>
        <w:t xml:space="preserve"> tradycyjna pisownia nie wpływa krępująco. W wypadku drugim pisarz sobie poradził bardzo dobrze: napisał </w:t>
      </w:r>
      <w:proofErr w:type="spellStart"/>
      <w:r>
        <w:rPr>
          <w:rStyle w:val="Teksttreci2115ptKursywaOdstpy0pt"/>
        </w:rPr>
        <w:t>jń</w:t>
      </w:r>
      <w:proofErr w:type="spellEnd"/>
      <w:r>
        <w:rPr>
          <w:rStyle w:val="Teksttreci2115ptKursywaOdstpy0pt"/>
        </w:rPr>
        <w:t>,</w:t>
      </w:r>
      <w:r>
        <w:rPr>
          <w:rStyle w:val="Teksttreci23"/>
        </w:rPr>
        <w:t xml:space="preserve"> gdyż rzeczywiście dźwięk wymagany jest pośr</w:t>
      </w:r>
      <w:r>
        <w:rPr>
          <w:rStyle w:val="Teksttreci23"/>
        </w:rPr>
        <w:t xml:space="preserve">edni między </w:t>
      </w:r>
      <w:r>
        <w:rPr>
          <w:rStyle w:val="Teksttreci2115ptKursywaOdstpy0pt"/>
        </w:rPr>
        <w:t>j</w:t>
      </w:r>
      <w:r>
        <w:rPr>
          <w:rStyle w:val="Teksttreci23"/>
        </w:rPr>
        <w:t xml:space="preserve"> a ń. ma położenie języka dla j</w:t>
      </w:r>
      <w:r>
        <w:rPr>
          <w:rStyle w:val="Teksttreci23"/>
          <w:lang w:val="ru-RU" w:eastAsia="ru-RU" w:bidi="ru-RU"/>
        </w:rPr>
        <w:t xml:space="preserve"> </w:t>
      </w:r>
      <w:r>
        <w:rPr>
          <w:rStyle w:val="Teksttreci23"/>
        </w:rPr>
        <w:t xml:space="preserve">a </w:t>
      </w:r>
      <w:proofErr w:type="spellStart"/>
      <w:r>
        <w:rPr>
          <w:rStyle w:val="Teksttreci23"/>
        </w:rPr>
        <w:t>resonans</w:t>
      </w:r>
      <w:proofErr w:type="spellEnd"/>
      <w:r>
        <w:rPr>
          <w:rStyle w:val="Teksttreci23"/>
        </w:rPr>
        <w:t xml:space="preserve"> nosowy jak przy </w:t>
      </w:r>
      <w:r>
        <w:rPr>
          <w:rStyle w:val="Teksttreci2115ptKursywaOdstpy0pt"/>
        </w:rPr>
        <w:t>ń.</w:t>
      </w:r>
      <w:r>
        <w:rPr>
          <w:rStyle w:val="Teksttreci23"/>
        </w:rPr>
        <w:t xml:space="preserve"> Są to jednak nie dwa rożne dźwięki, lecz </w:t>
      </w:r>
      <w:r>
        <w:rPr>
          <w:rStyle w:val="Teksttreci2Odstpy2pt"/>
        </w:rPr>
        <w:t>jeden,</w:t>
      </w:r>
      <w:r>
        <w:rPr>
          <w:rStyle w:val="Teksttreci23"/>
        </w:rPr>
        <w:t xml:space="preserve"> jednolity w swym przebiegu. Pierwszy pisarz słyszał </w:t>
      </w:r>
      <w:proofErr w:type="spellStart"/>
      <w:r>
        <w:rPr>
          <w:rStyle w:val="Teksttreci23"/>
        </w:rPr>
        <w:t>przedewszystkiem</w:t>
      </w:r>
      <w:proofErr w:type="spellEnd"/>
      <w:r>
        <w:rPr>
          <w:rStyle w:val="Teksttreci23"/>
        </w:rPr>
        <w:t xml:space="preserve">, że jest </w:t>
      </w:r>
      <w:proofErr w:type="spellStart"/>
      <w:r>
        <w:rPr>
          <w:rStyle w:val="Teksttreci23"/>
        </w:rPr>
        <w:t>resonans</w:t>
      </w:r>
      <w:proofErr w:type="spellEnd"/>
      <w:r>
        <w:rPr>
          <w:rStyle w:val="Teksttreci23"/>
        </w:rPr>
        <w:t xml:space="preserve"> nosowy bez zwarcia spółgłoskowego, a więc już </w:t>
      </w:r>
      <w:r>
        <w:rPr>
          <w:rStyle w:val="Teksttreci23"/>
        </w:rPr>
        <w:t>przy samogłoskach nosowych, dodał więc zwykły w tym wypadku znak, ogonek, który doczepił do po</w:t>
      </w:r>
      <w:r>
        <w:rPr>
          <w:rStyle w:val="Teksttreci23"/>
        </w:rPr>
        <w:softHyphen/>
        <w:t xml:space="preserve">przedniej samogłoski. Następujące </w:t>
      </w:r>
      <w:r>
        <w:rPr>
          <w:rStyle w:val="Teksttreci2115ptKursywaOdstpy0pt"/>
        </w:rPr>
        <w:t>ń</w:t>
      </w:r>
      <w:r>
        <w:rPr>
          <w:rStyle w:val="Teksttreci23"/>
        </w:rPr>
        <w:t xml:space="preserve"> u niego reprezentuje zbliżenie języka do podniebienia (bo nosowość już wyraził), mógł był więc równie dobrze napisać </w:t>
      </w:r>
      <w:proofErr w:type="spellStart"/>
      <w:r>
        <w:rPr>
          <w:rStyle w:val="Teksttreci2115ptKursywaOdstpy0pt"/>
        </w:rPr>
        <w:t>małżejst</w:t>
      </w:r>
      <w:proofErr w:type="spellEnd"/>
      <w:r>
        <w:rPr>
          <w:rStyle w:val="Teksttreci2115ptKursywaOdstpy0pt"/>
          <w:lang w:val="de-DE" w:eastAsia="de-DE" w:bidi="de-DE"/>
        </w:rPr>
        <w:t>wo,</w:t>
      </w:r>
      <w:r>
        <w:rPr>
          <w:rStyle w:val="Teksttreci23"/>
          <w:lang w:val="de-DE" w:eastAsia="de-DE" w:bidi="de-DE"/>
        </w:rPr>
        <w:t xml:space="preserve"> </w:t>
      </w:r>
      <w:r>
        <w:rPr>
          <w:rStyle w:val="Teksttreci24"/>
        </w:rPr>
        <w:t xml:space="preserve">— </w:t>
      </w:r>
      <w:r>
        <w:rPr>
          <w:rStyle w:val="Teksttreci23"/>
        </w:rPr>
        <w:t>gdyby nie inne czynniki, jak wspomnienie grafiki prawidłowej lub poczucie związku z wyra</w:t>
      </w:r>
      <w:r>
        <w:rPr>
          <w:rStyle w:val="Teksttreci23"/>
        </w:rPr>
        <w:softHyphen/>
        <w:t xml:space="preserve">zem </w:t>
      </w:r>
      <w:r>
        <w:rPr>
          <w:rStyle w:val="Teksttreci2115ptKursywaOdstpy0pt"/>
        </w:rPr>
        <w:t>żona.</w:t>
      </w:r>
    </w:p>
    <w:p w:rsidR="006001EE" w:rsidRDefault="00D62987">
      <w:pPr>
        <w:pStyle w:val="Teksttreci20"/>
        <w:framePr w:w="7440" w:h="11698" w:hRule="exact" w:wrap="none" w:vAnchor="page" w:hAnchor="page" w:x="2983" w:y="2009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>Lecz zupełnie zapomnieliśmy o naszym trzecim błędzie orto</w:t>
      </w:r>
      <w:r>
        <w:rPr>
          <w:rStyle w:val="Teksttreci23"/>
        </w:rPr>
        <w:softHyphen/>
        <w:t>graficznym. Leży u mnie w tece od lat dziesięciu niewyjaśniony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1534" w:y="1341"/>
        <w:shd w:val="clear" w:color="auto" w:fill="auto"/>
        <w:spacing w:line="200" w:lineRule="exact"/>
      </w:pPr>
      <w:r>
        <w:rPr>
          <w:rStyle w:val="Nagweklubstopka1"/>
        </w:rPr>
        <w:lastRenderedPageBreak/>
        <w:t xml:space="preserve">XI. </w:t>
      </w:r>
      <w:r>
        <w:rPr>
          <w:rStyle w:val="Nagweklubstopka10ptKursywa"/>
        </w:rPr>
        <w:t>4</w:t>
      </w:r>
      <w:r>
        <w:rPr>
          <w:rStyle w:val="NagweklubstopkaFranklinGothicHeavy5ptKursywa"/>
        </w:rPr>
        <w:t>.</w:t>
      </w:r>
    </w:p>
    <w:p w:rsidR="006001EE" w:rsidRDefault="00D62987">
      <w:pPr>
        <w:pStyle w:val="Nagweklubstopka0"/>
        <w:framePr w:wrap="none" w:vAnchor="page" w:hAnchor="page" w:x="4024" w:y="1369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8728" w:y="1367"/>
        <w:shd w:val="clear" w:color="auto" w:fill="auto"/>
        <w:spacing w:line="190" w:lineRule="exact"/>
      </w:pPr>
      <w:r>
        <w:rPr>
          <w:rStyle w:val="Nagweklubstopka1"/>
        </w:rPr>
        <w:t>59</w:t>
      </w:r>
    </w:p>
    <w:p w:rsidR="006001EE" w:rsidRDefault="00D62987">
      <w:pPr>
        <w:pStyle w:val="Teksttreci20"/>
        <w:framePr w:w="7482" w:h="3478" w:hRule="exact" w:wrap="none" w:vAnchor="page" w:hAnchor="page" w:x="1498" w:y="1881"/>
        <w:shd w:val="clear" w:color="auto" w:fill="auto"/>
        <w:tabs>
          <w:tab w:val="left" w:pos="4986"/>
        </w:tabs>
        <w:spacing w:before="0" w:line="282" w:lineRule="exact"/>
        <w:jc w:val="both"/>
      </w:pPr>
      <w:r>
        <w:rPr>
          <w:rStyle w:val="Teksttreci23"/>
        </w:rPr>
        <w:t xml:space="preserve">a znajduje się w liście polskiego robotnika, który mi pisze, że ma zamiar pójść </w:t>
      </w:r>
      <w:r>
        <w:rPr>
          <w:rStyle w:val="Teksttreci2115ptKursywaOdstpy0pt"/>
        </w:rPr>
        <w:t>*</w:t>
      </w:r>
      <w:proofErr w:type="spellStart"/>
      <w:r>
        <w:rPr>
          <w:rStyle w:val="Teksttreci2115ptKursywaOdstpy0pt"/>
        </w:rPr>
        <w:t>nąsze</w:t>
      </w:r>
      <w:proofErr w:type="spellEnd"/>
      <w:r>
        <w:rPr>
          <w:rStyle w:val="Teksttreci2115ptKursywaOdstpy0pt"/>
        </w:rPr>
        <w:t xml:space="preserve"> święto«</w:t>
      </w:r>
      <w:r>
        <w:rPr>
          <w:rStyle w:val="Teksttreci23"/>
        </w:rPr>
        <w:t xml:space="preserve"> (3). Czytałem wtedy, gdy list otrzy</w:t>
      </w:r>
      <w:r>
        <w:rPr>
          <w:rStyle w:val="Teksttreci23"/>
        </w:rPr>
        <w:softHyphen/>
        <w:t xml:space="preserve">małem: </w:t>
      </w:r>
      <w:r>
        <w:rPr>
          <w:rStyle w:val="Teksttreci2115ptKursywaOdstpy0pt"/>
        </w:rPr>
        <w:t>nasze święto</w:t>
      </w:r>
      <w:r>
        <w:rPr>
          <w:rStyle w:val="Teksttreci23"/>
        </w:rPr>
        <w:t xml:space="preserve">, lecz to nie dawało żadnego sensu; ogonek przy </w:t>
      </w:r>
      <w:r>
        <w:rPr>
          <w:rStyle w:val="Teksttreci2115ptKursywaOdstpy0pt"/>
        </w:rPr>
        <w:t>ą</w:t>
      </w:r>
      <w:r>
        <w:rPr>
          <w:rStyle w:val="Teksttreci23"/>
        </w:rPr>
        <w:t xml:space="preserve"> uważałem za przypadkowy. Aż oto wy</w:t>
      </w:r>
      <w:r>
        <w:rPr>
          <w:rStyle w:val="Teksttreci23"/>
        </w:rPr>
        <w:t>padki (1) i (2) przy</w:t>
      </w:r>
      <w:r>
        <w:rPr>
          <w:rStyle w:val="Teksttreci23"/>
        </w:rPr>
        <w:softHyphen/>
        <w:t xml:space="preserve">pomniały mi ów (3). wyszukałem list. przeczytałem i wykrzyknąłem </w:t>
      </w:r>
      <w:r>
        <w:rPr>
          <w:rStyle w:val="Teksttreci2Odstpy2pt"/>
          <w:lang w:val="de-DE" w:eastAsia="de-DE" w:bidi="de-DE"/>
        </w:rPr>
        <w:t>heureka!</w:t>
      </w:r>
      <w:r>
        <w:rPr>
          <w:rStyle w:val="Teksttreci23"/>
          <w:lang w:val="de-DE" w:eastAsia="de-DE" w:bidi="de-DE"/>
        </w:rPr>
        <w:t xml:space="preserve"> </w:t>
      </w:r>
      <w:r>
        <w:rPr>
          <w:rStyle w:val="Teksttreci23"/>
        </w:rPr>
        <w:t xml:space="preserve">mamy do czynienia z samogłoską </w:t>
      </w:r>
      <w:r>
        <w:rPr>
          <w:rStyle w:val="Teksttreci2115ptKursywaOdstpy0pt"/>
        </w:rPr>
        <w:t>a</w:t>
      </w:r>
      <w:r>
        <w:rPr>
          <w:rStyle w:val="Teksttreci23"/>
        </w:rPr>
        <w:t xml:space="preserve"> nosową, </w:t>
      </w:r>
      <w:r>
        <w:rPr>
          <w:rStyle w:val="Teksttreci25"/>
        </w:rPr>
        <w:t xml:space="preserve">— </w:t>
      </w:r>
      <w:r>
        <w:rPr>
          <w:rStyle w:val="Teksttreci23"/>
        </w:rPr>
        <w:t>mój zna</w:t>
      </w:r>
      <w:r>
        <w:rPr>
          <w:rStyle w:val="Teksttreci23"/>
        </w:rPr>
        <w:softHyphen/>
        <w:t xml:space="preserve">jomy wybierał się: </w:t>
      </w:r>
      <w:r>
        <w:rPr>
          <w:rStyle w:val="Teksttreci2115ptKursywaOdstpy0pt"/>
        </w:rPr>
        <w:t>na mszę świętą</w:t>
      </w:r>
      <w:r>
        <w:rPr>
          <w:rStyle w:val="Teksttreci2115ptKursywaOdstpy0pt"/>
          <w:lang w:val="cs-CZ" w:eastAsia="cs-CZ" w:bidi="cs-CZ"/>
        </w:rPr>
        <w:t>.</w:t>
      </w:r>
      <w:r>
        <w:rPr>
          <w:rStyle w:val="Teksttreci23"/>
          <w:lang w:val="cs-CZ" w:eastAsia="cs-CZ" w:bidi="cs-CZ"/>
        </w:rPr>
        <w:t xml:space="preserve"> </w:t>
      </w:r>
      <w:r>
        <w:rPr>
          <w:rStyle w:val="Teksttreci23"/>
        </w:rPr>
        <w:t xml:space="preserve">lecz </w:t>
      </w:r>
      <w:r>
        <w:rPr>
          <w:rStyle w:val="Teksttreci2115ptKursywaOdstpy0pt"/>
        </w:rPr>
        <w:t>m</w:t>
      </w:r>
      <w:r>
        <w:rPr>
          <w:rStyle w:val="Teksttreci23"/>
        </w:rPr>
        <w:t xml:space="preserve"> przed następującym </w:t>
      </w:r>
      <w:proofErr w:type="spellStart"/>
      <w:r>
        <w:rPr>
          <w:rStyle w:val="Teksttreci2115ptKursywaOdstpy0pt"/>
        </w:rPr>
        <w:t>sz</w:t>
      </w:r>
      <w:proofErr w:type="spellEnd"/>
      <w:r>
        <w:rPr>
          <w:rStyle w:val="Teksttreci2115ptKursywaOdstpy0pt"/>
        </w:rPr>
        <w:t xml:space="preserve"> </w:t>
      </w:r>
      <w:r>
        <w:rPr>
          <w:rStyle w:val="Teksttreci23"/>
        </w:rPr>
        <w:t xml:space="preserve">wymawiał niejako spółgłoskę, lecz jako </w:t>
      </w:r>
      <w:proofErr w:type="spellStart"/>
      <w:r>
        <w:rPr>
          <w:rStyle w:val="Teksttreci23"/>
        </w:rPr>
        <w:t>resonan</w:t>
      </w:r>
      <w:r>
        <w:rPr>
          <w:rStyle w:val="Teksttreci23"/>
        </w:rPr>
        <w:t>s</w:t>
      </w:r>
      <w:proofErr w:type="spellEnd"/>
      <w:r>
        <w:rPr>
          <w:rStyle w:val="Teksttreci23"/>
        </w:rPr>
        <w:t xml:space="preserve"> nosowy! A więc zjawisko znane w zwykłej polszczyźnie; za przykład niech służą wypadki takie, jak </w:t>
      </w:r>
      <w:r>
        <w:rPr>
          <w:rStyle w:val="Teksttreci2115ptKursywaOdstpy0pt"/>
        </w:rPr>
        <w:t>kontredans, mezalians</w:t>
      </w:r>
      <w:r>
        <w:rPr>
          <w:rStyle w:val="Teksttreci23"/>
        </w:rPr>
        <w:t xml:space="preserve">, w których to nosowe </w:t>
      </w:r>
      <w:r>
        <w:rPr>
          <w:rStyle w:val="Teksttreci2115ptKursywaOdstpy0pt"/>
        </w:rPr>
        <w:t xml:space="preserve">a </w:t>
      </w:r>
      <w:r>
        <w:rPr>
          <w:rStyle w:val="Teksttreci23"/>
        </w:rPr>
        <w:t xml:space="preserve">jest zjawiskiem czysto </w:t>
      </w:r>
      <w:proofErr w:type="spellStart"/>
      <w:r>
        <w:rPr>
          <w:rStyle w:val="Teksttreci23"/>
        </w:rPr>
        <w:t>polskiem</w:t>
      </w:r>
      <w:proofErr w:type="spellEnd"/>
      <w:r>
        <w:rPr>
          <w:rStyle w:val="Teksttreci23"/>
        </w:rPr>
        <w:t xml:space="preserve">, bynajmniej nie </w:t>
      </w:r>
      <w:proofErr w:type="spellStart"/>
      <w:r>
        <w:rPr>
          <w:rStyle w:val="Teksttreci23"/>
        </w:rPr>
        <w:t>zapożyczonem</w:t>
      </w:r>
      <w:proofErr w:type="spellEnd"/>
      <w:r>
        <w:rPr>
          <w:rStyle w:val="Teksttreci23"/>
        </w:rPr>
        <w:t xml:space="preserve"> z francuszczyzny ).</w:t>
      </w:r>
      <w:r>
        <w:rPr>
          <w:rStyle w:val="Teksttreci23"/>
        </w:rPr>
        <w:tab/>
      </w:r>
      <w:proofErr w:type="spellStart"/>
      <w:r>
        <w:rPr>
          <w:rStyle w:val="Teksttreci2115ptKursywaOdstpy0pt"/>
        </w:rPr>
        <w:t>Dr</w:t>
      </w:r>
      <w:proofErr w:type="spellEnd"/>
      <w:r>
        <w:rPr>
          <w:rStyle w:val="Teksttreci2115ptKursywaOdstpy0pt"/>
        </w:rPr>
        <w:t>. Tytus Denni.</w:t>
      </w:r>
    </w:p>
    <w:p w:rsidR="006001EE" w:rsidRDefault="00D62987">
      <w:pPr>
        <w:pStyle w:val="Nagwek50"/>
        <w:framePr w:w="7482" w:h="1420" w:hRule="exact" w:wrap="none" w:vAnchor="page" w:hAnchor="page" w:x="1498" w:y="6205"/>
        <w:numPr>
          <w:ilvl w:val="0"/>
          <w:numId w:val="9"/>
        </w:numPr>
        <w:shd w:val="clear" w:color="auto" w:fill="auto"/>
        <w:tabs>
          <w:tab w:val="left" w:pos="1512"/>
        </w:tabs>
        <w:spacing w:line="330" w:lineRule="exact"/>
        <w:ind w:left="1080"/>
        <w:jc w:val="left"/>
      </w:pPr>
      <w:bookmarkStart w:id="18" w:name="bookmark18"/>
      <w:r>
        <w:rPr>
          <w:rStyle w:val="Nagwek5TimesNewRoman12ptOdstpy1pt"/>
          <w:rFonts w:eastAsia="Arial"/>
        </w:rPr>
        <w:t xml:space="preserve">O BŁĘDACH W </w:t>
      </w:r>
      <w:r>
        <w:rPr>
          <w:rStyle w:val="Nagwek5TimesNewRoman12ptOdstpy1pt"/>
          <w:rFonts w:eastAsia="Arial"/>
        </w:rPr>
        <w:t>MIANOWNICTWIE MATEMATYCZNEM WSPÓŁCZESNEM.</w:t>
      </w:r>
      <w:bookmarkEnd w:id="18"/>
    </w:p>
    <w:p w:rsidR="006001EE" w:rsidRDefault="00D62987">
      <w:pPr>
        <w:pStyle w:val="Teksttreci100"/>
        <w:framePr w:w="7482" w:h="1420" w:hRule="exact" w:wrap="none" w:vAnchor="page" w:hAnchor="page" w:x="1498" w:y="6205"/>
        <w:shd w:val="clear" w:color="auto" w:fill="auto"/>
        <w:spacing w:before="0" w:after="74" w:line="150" w:lineRule="exact"/>
      </w:pPr>
      <w:r>
        <w:rPr>
          <w:rStyle w:val="Teksttreci101"/>
          <w:b/>
          <w:bCs/>
        </w:rPr>
        <w:t>Napisał</w:t>
      </w:r>
    </w:p>
    <w:p w:rsidR="006001EE" w:rsidRDefault="00D62987">
      <w:pPr>
        <w:pStyle w:val="Teksttreci50"/>
        <w:framePr w:w="7482" w:h="1420" w:hRule="exact" w:wrap="none" w:vAnchor="page" w:hAnchor="page" w:x="1498" w:y="6205"/>
        <w:shd w:val="clear" w:color="auto" w:fill="auto"/>
        <w:spacing w:before="0" w:line="200" w:lineRule="exact"/>
        <w:ind w:firstLine="0"/>
        <w:jc w:val="center"/>
      </w:pPr>
      <w:r>
        <w:rPr>
          <w:rStyle w:val="Teksttreci5Odstpy1pt0"/>
        </w:rPr>
        <w:t>Zygmunt</w:t>
      </w:r>
      <w:r>
        <w:rPr>
          <w:rStyle w:val="Teksttreci51"/>
        </w:rPr>
        <w:t xml:space="preserve"> Stankiewicz.</w:t>
      </w:r>
    </w:p>
    <w:p w:rsidR="006001EE" w:rsidRDefault="00D62987">
      <w:pPr>
        <w:pStyle w:val="Nagwek50"/>
        <w:framePr w:w="7482" w:h="4442" w:hRule="exact" w:wrap="none" w:vAnchor="page" w:hAnchor="page" w:x="1498" w:y="8137"/>
        <w:shd w:val="clear" w:color="auto" w:fill="auto"/>
        <w:spacing w:after="134" w:line="240" w:lineRule="exact"/>
        <w:jc w:val="center"/>
      </w:pPr>
      <w:bookmarkStart w:id="19" w:name="bookmark19"/>
      <w:r>
        <w:rPr>
          <w:rStyle w:val="Nagwek5TimesNewRoman12ptOdstpy1pt"/>
          <w:rFonts w:eastAsia="Arial"/>
        </w:rPr>
        <w:t>II.</w:t>
      </w:r>
      <w:bookmarkEnd w:id="19"/>
    </w:p>
    <w:p w:rsidR="006001EE" w:rsidRDefault="00D62987">
      <w:pPr>
        <w:pStyle w:val="Teksttreci20"/>
        <w:framePr w:w="7482" w:h="4442" w:hRule="exact" w:wrap="none" w:vAnchor="page" w:hAnchor="page" w:x="1498" w:y="8137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Naukę arytmetyki rozpoczynamy wszyscy od </w:t>
      </w:r>
      <w:r>
        <w:rPr>
          <w:rStyle w:val="Teksttreci2115ptKursywaOdstpy0pt"/>
        </w:rPr>
        <w:t>liczenia na palcach</w:t>
      </w:r>
      <w:r>
        <w:rPr>
          <w:rStyle w:val="Teksttreci23"/>
        </w:rPr>
        <w:t xml:space="preserve">, a zatem </w:t>
      </w:r>
      <w:proofErr w:type="spellStart"/>
      <w:r>
        <w:rPr>
          <w:rStyle w:val="Teksttreci23"/>
        </w:rPr>
        <w:t>zdawaćby</w:t>
      </w:r>
      <w:proofErr w:type="spellEnd"/>
      <w:r>
        <w:rPr>
          <w:rStyle w:val="Teksttreci23"/>
        </w:rPr>
        <w:t xml:space="preserve"> się powinno, że istnieć będą </w:t>
      </w:r>
      <w:r>
        <w:rPr>
          <w:rStyle w:val="Teksttreci2115ptKursywaOdstpy0pt"/>
        </w:rPr>
        <w:t>działania na liczbach.</w:t>
      </w:r>
      <w:r>
        <w:rPr>
          <w:rStyle w:val="Teksttreci23"/>
        </w:rPr>
        <w:t xml:space="preserve"> Tymczasem autorzy bardzo wielu podręczników piszą stale: działania </w:t>
      </w:r>
      <w:r>
        <w:rPr>
          <w:rStyle w:val="Teksttreci2115ptKursywaOdstpy0pt"/>
        </w:rPr>
        <w:t>nad liczbami</w:t>
      </w:r>
      <w:r>
        <w:rPr>
          <w:rStyle w:val="Teksttreci23"/>
        </w:rPr>
        <w:t xml:space="preserve">, działania </w:t>
      </w:r>
      <w:r>
        <w:rPr>
          <w:rStyle w:val="Teksttreci2115ptKursywaOdstpy0pt"/>
        </w:rPr>
        <w:t>nad ułamkami</w:t>
      </w:r>
      <w:r>
        <w:rPr>
          <w:rStyle w:val="Teksttreci23"/>
        </w:rPr>
        <w:t xml:space="preserve"> i t. d. Uważam to za błąd tak jawny, iż nie wymaga bliższego uzasadnienia. Obok zwrotu tego spotykałem również i dwa inne: działania </w:t>
      </w:r>
      <w:r>
        <w:rPr>
          <w:rStyle w:val="Teksttreci2115ptKursywaOdstpy0pt"/>
        </w:rPr>
        <w:t xml:space="preserve">z liczbami </w:t>
      </w:r>
      <w:r>
        <w:rPr>
          <w:rStyle w:val="Teksttreci23"/>
        </w:rPr>
        <w:t>i dział</w:t>
      </w:r>
      <w:r>
        <w:rPr>
          <w:rStyle w:val="Teksttreci23"/>
        </w:rPr>
        <w:t xml:space="preserve">ania </w:t>
      </w:r>
      <w:r>
        <w:rPr>
          <w:rStyle w:val="Teksttreci2115ptKursywaOdstpy0pt"/>
        </w:rPr>
        <w:t>liczbami;</w:t>
      </w:r>
      <w:r>
        <w:rPr>
          <w:rStyle w:val="Teksttreci23"/>
        </w:rPr>
        <w:t xml:space="preserve"> zdaniem </w:t>
      </w:r>
      <w:proofErr w:type="spellStart"/>
      <w:r>
        <w:rPr>
          <w:rStyle w:val="Teksttreci23"/>
          <w:lang w:val="de-DE" w:eastAsia="de-DE" w:bidi="de-DE"/>
        </w:rPr>
        <w:t>mojem</w:t>
      </w:r>
      <w:proofErr w:type="spellEnd"/>
      <w:r>
        <w:rPr>
          <w:rStyle w:val="Teksttreci23"/>
          <w:lang w:val="de-DE" w:eastAsia="de-DE" w:bidi="de-DE"/>
        </w:rPr>
        <w:t xml:space="preserve">, </w:t>
      </w:r>
      <w:r>
        <w:rPr>
          <w:rStyle w:val="Teksttreci23"/>
        </w:rPr>
        <w:t>należy je zaliczyć do błęd</w:t>
      </w:r>
      <w:r>
        <w:rPr>
          <w:rStyle w:val="Teksttreci23"/>
        </w:rPr>
        <w:softHyphen/>
        <w:t>nych. Może się jednak mylę? Są to bądź co bądź zwroty znacznie rzadsze.</w:t>
      </w:r>
    </w:p>
    <w:p w:rsidR="006001EE" w:rsidRDefault="00D62987">
      <w:pPr>
        <w:pStyle w:val="Teksttreci20"/>
        <w:framePr w:w="7482" w:h="4442" w:hRule="exact" w:wrap="none" w:vAnchor="page" w:hAnchor="page" w:x="1498" w:y="8137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Wiemy, że na sumę </w:t>
      </w:r>
      <w:r>
        <w:rPr>
          <w:rStyle w:val="Teksttreci2115ptKursywaOdstpy0pt"/>
        </w:rPr>
        <w:t>składają</w:t>
      </w:r>
      <w:r>
        <w:rPr>
          <w:rStyle w:val="Teksttreci23"/>
        </w:rPr>
        <w:t xml:space="preserve"> się liczby dane. które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rzecz oczywista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noszą miano </w:t>
      </w:r>
      <w:r>
        <w:rPr>
          <w:rStyle w:val="Teksttreci2115ptKursywaOdstpy0pt"/>
        </w:rPr>
        <w:t>składników</w:t>
      </w:r>
      <w:r>
        <w:rPr>
          <w:rStyle w:val="Teksttreci23"/>
        </w:rPr>
        <w:t xml:space="preserve"> (nazwy tej używają w prac</w:t>
      </w:r>
      <w:r>
        <w:rPr>
          <w:rStyle w:val="Teksttreci23"/>
          <w:lang w:val="en-US" w:eastAsia="en-US" w:bidi="en-US"/>
        </w:rPr>
        <w:t xml:space="preserve">ach </w:t>
      </w:r>
      <w:r>
        <w:rPr>
          <w:rStyle w:val="Teksttreci23"/>
        </w:rPr>
        <w:t>swoic</w:t>
      </w:r>
      <w:r>
        <w:rPr>
          <w:rStyle w:val="Teksttreci23"/>
        </w:rPr>
        <w:t xml:space="preserve">h </w:t>
      </w:r>
      <w:proofErr w:type="spellStart"/>
      <w:r>
        <w:rPr>
          <w:rStyle w:val="Teksttreci23"/>
          <w:lang w:val="en-US" w:eastAsia="en-US" w:bidi="en-US"/>
        </w:rPr>
        <w:t>prof</w:t>
      </w:r>
      <w:proofErr w:type="spellEnd"/>
      <w:r>
        <w:rPr>
          <w:rStyle w:val="Teksttreci23"/>
          <w:lang w:val="en-US" w:eastAsia="en-US" w:bidi="en-US"/>
        </w:rPr>
        <w:t xml:space="preserve">. </w:t>
      </w:r>
      <w:r>
        <w:rPr>
          <w:rStyle w:val="Teksttreci23"/>
        </w:rPr>
        <w:t xml:space="preserve">M. A. Baraniecki, </w:t>
      </w:r>
      <w:proofErr w:type="spellStart"/>
      <w:r>
        <w:rPr>
          <w:rStyle w:val="Teksttreci23"/>
          <w:lang w:val="en-US" w:eastAsia="en-US" w:bidi="en-US"/>
        </w:rPr>
        <w:t>prof</w:t>
      </w:r>
      <w:proofErr w:type="spellEnd"/>
      <w:r>
        <w:rPr>
          <w:rStyle w:val="Teksttreci23"/>
          <w:lang w:val="en-US" w:eastAsia="en-US" w:bidi="en-US"/>
        </w:rPr>
        <w:t xml:space="preserve">, </w:t>
      </w:r>
      <w:r>
        <w:rPr>
          <w:rStyle w:val="Teksttreci23"/>
        </w:rPr>
        <w:t xml:space="preserve">dr W. Sierpiński i </w:t>
      </w:r>
      <w:r>
        <w:rPr>
          <w:rStyle w:val="Teksttreci23"/>
          <w:lang w:val="en-US" w:eastAsia="en-US" w:bidi="en-US"/>
        </w:rPr>
        <w:t xml:space="preserve">in.), </w:t>
      </w:r>
      <w:r>
        <w:rPr>
          <w:rStyle w:val="Teksttreci23"/>
        </w:rPr>
        <w:t xml:space="preserve">tymczasem S. </w:t>
      </w:r>
      <w:proofErr w:type="spellStart"/>
      <w:r>
        <w:rPr>
          <w:rStyle w:val="Teksttreci23"/>
        </w:rPr>
        <w:t>Klebanowski</w:t>
      </w:r>
      <w:proofErr w:type="spellEnd"/>
      <w:r>
        <w:rPr>
          <w:rStyle w:val="Teksttreci23"/>
        </w:rPr>
        <w:t xml:space="preserve"> (»Skrót matematyki niższej«) zowie je </w:t>
      </w:r>
      <w:proofErr w:type="spellStart"/>
      <w:r>
        <w:rPr>
          <w:rStyle w:val="Teksttreci2115ptKursywaOdstpy0pt"/>
        </w:rPr>
        <w:t>dodajnemi</w:t>
      </w:r>
      <w:proofErr w:type="spellEnd"/>
      <w:r>
        <w:rPr>
          <w:rStyle w:val="Teksttreci23"/>
        </w:rPr>
        <w:t xml:space="preserve">, dr M. </w:t>
      </w:r>
      <w:r>
        <w:rPr>
          <w:rStyle w:val="Teksttreci23"/>
          <w:lang w:val="de-DE" w:eastAsia="de-DE" w:bidi="de-DE"/>
        </w:rPr>
        <w:t>Feld</w:t>
      </w:r>
      <w:r>
        <w:rPr>
          <w:rStyle w:val="Teksttreci23"/>
          <w:lang w:val="cs-CZ" w:eastAsia="cs-CZ" w:bidi="cs-CZ"/>
        </w:rPr>
        <w:t xml:space="preserve">blum </w:t>
      </w:r>
      <w:r>
        <w:rPr>
          <w:rStyle w:val="Teksttreci23"/>
          <w:lang w:val="de-DE" w:eastAsia="de-DE" w:bidi="de-DE"/>
        </w:rPr>
        <w:t xml:space="preserve">(»Algebra </w:t>
      </w:r>
      <w:r>
        <w:rPr>
          <w:rStyle w:val="Teksttreci23"/>
        </w:rPr>
        <w:t xml:space="preserve">elementarna«) — </w:t>
      </w:r>
      <w:proofErr w:type="spellStart"/>
      <w:r>
        <w:rPr>
          <w:rStyle w:val="Teksttreci2115ptKursywaOdstpy0pt"/>
        </w:rPr>
        <w:t>dodajni</w:t>
      </w:r>
      <w:proofErr w:type="spellEnd"/>
      <w:r>
        <w:rPr>
          <w:rStyle w:val="Teksttreci2115ptKursywaOdstpy0pt"/>
        </w:rPr>
        <w:t xml:space="preserve"> </w:t>
      </w:r>
    </w:p>
    <w:p w:rsidR="006001EE" w:rsidRDefault="00D62987">
      <w:pPr>
        <w:pStyle w:val="Stopka3"/>
        <w:framePr w:w="7446" w:h="277" w:hRule="exact" w:wrap="none" w:vAnchor="page" w:hAnchor="page" w:x="1510" w:y="12852"/>
        <w:shd w:val="clear" w:color="auto" w:fill="auto"/>
      </w:pPr>
      <w:r>
        <w:rPr>
          <w:rStyle w:val="Stopka1"/>
        </w:rPr>
        <w:t xml:space="preserve">*) Dalsze szczegóły i </w:t>
      </w:r>
      <w:r>
        <w:rPr>
          <w:rStyle w:val="Stopka1"/>
          <w:lang w:val="cs-CZ" w:eastAsia="cs-CZ" w:bidi="cs-CZ"/>
        </w:rPr>
        <w:t xml:space="preserve">obfity </w:t>
      </w:r>
      <w:proofErr w:type="spellStart"/>
      <w:r>
        <w:rPr>
          <w:rStyle w:val="Stopka1"/>
        </w:rPr>
        <w:t>materyał</w:t>
      </w:r>
      <w:proofErr w:type="spellEnd"/>
      <w:r>
        <w:rPr>
          <w:rStyle w:val="Stopka1"/>
        </w:rPr>
        <w:t xml:space="preserve"> </w:t>
      </w:r>
      <w:r>
        <w:rPr>
          <w:rStyle w:val="StopkaOdstpy1pt"/>
        </w:rPr>
        <w:t xml:space="preserve">w </w:t>
      </w:r>
      <w:proofErr w:type="spellStart"/>
      <w:r>
        <w:rPr>
          <w:rStyle w:val="StopkaOdstpy1pt"/>
        </w:rPr>
        <w:t>dwuch</w:t>
      </w:r>
      <w:proofErr w:type="spellEnd"/>
      <w:r>
        <w:rPr>
          <w:rStyle w:val="Stopka1"/>
        </w:rPr>
        <w:t xml:space="preserve"> przyczynkach moich w t. I</w:t>
      </w:r>
    </w:p>
    <w:p w:rsidR="006001EE" w:rsidRDefault="00D62987">
      <w:pPr>
        <w:pStyle w:val="Stopka3"/>
        <w:framePr w:w="7446" w:h="511" w:hRule="exact" w:wrap="none" w:vAnchor="page" w:hAnchor="page" w:x="1510" w:y="13122"/>
        <w:shd w:val="clear" w:color="auto" w:fill="auto"/>
        <w:jc w:val="both"/>
      </w:pPr>
      <w:r>
        <w:rPr>
          <w:rStyle w:val="Stopka1"/>
        </w:rPr>
        <w:t xml:space="preserve">i </w:t>
      </w:r>
      <w:r>
        <w:rPr>
          <w:rStyle w:val="StopkaOdstpy1pt"/>
        </w:rPr>
        <w:t>I</w:t>
      </w:r>
      <w:r>
        <w:rPr>
          <w:rStyle w:val="StopkaOdstpy1pt"/>
        </w:rPr>
        <w:t>II.</w:t>
      </w:r>
      <w:r>
        <w:rPr>
          <w:rStyle w:val="Stopka1"/>
        </w:rPr>
        <w:t xml:space="preserve"> Prac i </w:t>
      </w:r>
      <w:proofErr w:type="spellStart"/>
      <w:r>
        <w:rPr>
          <w:rStyle w:val="Stopka1"/>
        </w:rPr>
        <w:t>Materjałów</w:t>
      </w:r>
      <w:proofErr w:type="spellEnd"/>
      <w:r>
        <w:rPr>
          <w:rStyle w:val="Stopka1"/>
        </w:rPr>
        <w:t xml:space="preserve"> Kom. Jęz. Akademii Um.: </w:t>
      </w:r>
      <w:r>
        <w:rPr>
          <w:rStyle w:val="Stopka1"/>
          <w:lang w:val="de-DE" w:eastAsia="de-DE" w:bidi="de-DE"/>
        </w:rPr>
        <w:t xml:space="preserve">»O </w:t>
      </w:r>
      <w:r>
        <w:rPr>
          <w:rStyle w:val="Stopka1"/>
        </w:rPr>
        <w:t xml:space="preserve">samogłoskach nosowych w wyrazach obcych« i </w:t>
      </w:r>
      <w:r>
        <w:rPr>
          <w:rStyle w:val="Stopka1"/>
          <w:lang w:val="de-DE" w:eastAsia="de-DE" w:bidi="de-DE"/>
        </w:rPr>
        <w:t>»</w:t>
      </w:r>
      <w:proofErr w:type="spellStart"/>
      <w:r>
        <w:rPr>
          <w:rStyle w:val="Stopka1"/>
          <w:lang w:val="de-DE" w:eastAsia="de-DE" w:bidi="de-DE"/>
        </w:rPr>
        <w:t>Palatalny</w:t>
      </w:r>
      <w:proofErr w:type="spellEnd"/>
      <w:r>
        <w:rPr>
          <w:rStyle w:val="Stopka1"/>
          <w:lang w:val="de-DE" w:eastAsia="de-DE" w:bidi="de-DE"/>
        </w:rPr>
        <w:t xml:space="preserve"> </w:t>
      </w:r>
      <w:proofErr w:type="spellStart"/>
      <w:r>
        <w:rPr>
          <w:rStyle w:val="Stopka1"/>
        </w:rPr>
        <w:t>resonans</w:t>
      </w:r>
      <w:proofErr w:type="spellEnd"/>
      <w:r>
        <w:rPr>
          <w:rStyle w:val="Stopka1"/>
        </w:rPr>
        <w:t xml:space="preserve"> nosowy«.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6001EE">
      <w:pPr>
        <w:framePr w:wrap="none" w:vAnchor="page" w:hAnchor="page" w:x="5413"/>
      </w:pPr>
    </w:p>
    <w:p w:rsidR="006001EE" w:rsidRDefault="00D62987">
      <w:pPr>
        <w:pStyle w:val="Nagweklubstopka0"/>
        <w:framePr w:wrap="none" w:vAnchor="page" w:hAnchor="page" w:x="2953" w:y="1555"/>
        <w:shd w:val="clear" w:color="auto" w:fill="auto"/>
        <w:spacing w:line="190" w:lineRule="exact"/>
      </w:pPr>
      <w:r>
        <w:rPr>
          <w:rStyle w:val="Nagweklubstopka1"/>
        </w:rPr>
        <w:t>60</w:t>
      </w:r>
    </w:p>
    <w:p w:rsidR="006001EE" w:rsidRDefault="00D62987">
      <w:pPr>
        <w:pStyle w:val="Nagweklubstopka0"/>
        <w:framePr w:wrap="none" w:vAnchor="page" w:hAnchor="page" w:x="5521" w:y="1525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9865" w:y="1519"/>
        <w:shd w:val="clear" w:color="auto" w:fill="auto"/>
        <w:spacing w:line="190" w:lineRule="exact"/>
      </w:pPr>
      <w:r>
        <w:rPr>
          <w:rStyle w:val="Nagweklubstopka1"/>
        </w:rPr>
        <w:t>XI. 4.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shd w:val="clear" w:color="auto" w:fill="auto"/>
        <w:spacing w:before="0" w:line="282" w:lineRule="exact"/>
        <w:jc w:val="both"/>
      </w:pPr>
      <w:r>
        <w:rPr>
          <w:rStyle w:val="Teksttreci2115ptKursywaOdstpy0pt"/>
        </w:rPr>
        <w:t>kami</w:t>
      </w:r>
      <w:r>
        <w:rPr>
          <w:rStyle w:val="Teksttreci23"/>
        </w:rPr>
        <w:t>, a w świeżo wydanej książce dra A</w:t>
      </w:r>
      <w:r>
        <w:rPr>
          <w:rStyle w:val="Teksttreci23"/>
          <w:lang w:val="ru-RU" w:eastAsia="ru-RU" w:bidi="ru-RU"/>
        </w:rPr>
        <w:t xml:space="preserve">. </w:t>
      </w:r>
      <w:proofErr w:type="spellStart"/>
      <w:r>
        <w:rPr>
          <w:rStyle w:val="Teksttreci23"/>
        </w:rPr>
        <w:t>Hoborskiego</w:t>
      </w:r>
      <w:proofErr w:type="spellEnd"/>
      <w:r>
        <w:rPr>
          <w:rStyle w:val="Teksttreci23"/>
        </w:rPr>
        <w:t xml:space="preserve"> i dra A. Wilka p. t. </w:t>
      </w:r>
      <w:r>
        <w:rPr>
          <w:rStyle w:val="Teksttreci23"/>
        </w:rPr>
        <w:t>»Zasadnicze pojęcia rachunku różniczkowego i cał</w:t>
      </w:r>
      <w:r>
        <w:rPr>
          <w:rStyle w:val="Teksttreci23"/>
        </w:rPr>
        <w:softHyphen/>
        <w:t xml:space="preserve">kowego« znajduję jeszcze jedno miano: </w:t>
      </w:r>
      <w:proofErr w:type="spellStart"/>
      <w:r>
        <w:rPr>
          <w:rStyle w:val="Teksttreci2115ptKursywaOdstpy0pt"/>
        </w:rPr>
        <w:t>dodatniki</w:t>
      </w:r>
      <w:proofErr w:type="spellEnd"/>
      <w:r>
        <w:rPr>
          <w:rStyle w:val="Teksttreci2115ptKursywaOdstpy0pt"/>
        </w:rPr>
        <w:t xml:space="preserve"> </w:t>
      </w:r>
      <w:r>
        <w:rPr>
          <w:rStyle w:val="Teksttreci2115ptKursywaOdstpy0pt"/>
          <w:vertAlign w:val="superscript"/>
        </w:rPr>
        <w:t>1</w:t>
      </w:r>
      <w:r>
        <w:rPr>
          <w:rStyle w:val="Teksttreci2115ptKursywaOdstpy0pt"/>
        </w:rPr>
        <w:t>).</w:t>
      </w:r>
      <w:r>
        <w:rPr>
          <w:rStyle w:val="Teksttreci23"/>
        </w:rPr>
        <w:t xml:space="preserve"> Pięknie! więc na określenie jednego tylko i to w dodatku bardzo jasnego pojęcia potrzeba nam aż tyle nazw. Po co? czy poprzednie nie wystarczały? Nowe poję</w:t>
      </w:r>
      <w:r>
        <w:rPr>
          <w:rStyle w:val="Teksttreci23"/>
        </w:rPr>
        <w:t xml:space="preserve">cia wymagają istotnie tworzenia wyrazów nowych, ale stare!... Bardzo być może, iż niedługo zwolennicy nowotworów obdarzą nas </w:t>
      </w:r>
      <w:proofErr w:type="spellStart"/>
      <w:r>
        <w:rPr>
          <w:rStyle w:val="Teksttreci23"/>
        </w:rPr>
        <w:t>takiemi</w:t>
      </w:r>
      <w:proofErr w:type="spellEnd"/>
      <w:r>
        <w:rPr>
          <w:rStyle w:val="Teksttreci23"/>
        </w:rPr>
        <w:t xml:space="preserve"> nazwami jak: </w:t>
      </w:r>
      <w:r>
        <w:rPr>
          <w:rStyle w:val="Teksttreci2115ptKursywaOdstpy0pt"/>
        </w:rPr>
        <w:t>składanka</w:t>
      </w:r>
      <w:r>
        <w:rPr>
          <w:rStyle w:val="Teksttreci23"/>
        </w:rPr>
        <w:t xml:space="preserve"> (od składać) </w:t>
      </w:r>
      <w:proofErr w:type="spellStart"/>
      <w:r>
        <w:rPr>
          <w:rStyle w:val="Teksttreci2115ptKursywaOdstpy0pt"/>
        </w:rPr>
        <w:t>dodanka</w:t>
      </w:r>
      <w:proofErr w:type="spellEnd"/>
      <w:r>
        <w:rPr>
          <w:rStyle w:val="Teksttreci2115ptKursywaOdstpy0pt"/>
        </w:rPr>
        <w:t xml:space="preserve"> </w:t>
      </w:r>
      <w:r>
        <w:rPr>
          <w:rStyle w:val="Teksttreci23"/>
        </w:rPr>
        <w:t xml:space="preserve">(od </w:t>
      </w:r>
      <w:r>
        <w:rPr>
          <w:rStyle w:val="Teksttreci24"/>
        </w:rPr>
        <w:t xml:space="preserve">dodawać), </w:t>
      </w:r>
      <w:proofErr w:type="spellStart"/>
      <w:r>
        <w:rPr>
          <w:rStyle w:val="Teksttreci2115ptKursywaOdstpy0pt"/>
        </w:rPr>
        <w:t>dokładanka</w:t>
      </w:r>
      <w:proofErr w:type="spellEnd"/>
      <w:r>
        <w:rPr>
          <w:rStyle w:val="Teksttreci23"/>
        </w:rPr>
        <w:t xml:space="preserve"> (od dokładać), </w:t>
      </w:r>
      <w:proofErr w:type="spellStart"/>
      <w:r>
        <w:rPr>
          <w:rStyle w:val="Teksttreci2115ptKursywaOdstpy0pt"/>
        </w:rPr>
        <w:t>doliczanka</w:t>
      </w:r>
      <w:proofErr w:type="spellEnd"/>
      <w:r>
        <w:rPr>
          <w:rStyle w:val="Teksttreci24"/>
        </w:rPr>
        <w:t xml:space="preserve">. </w:t>
      </w:r>
      <w:proofErr w:type="spellStart"/>
      <w:r>
        <w:rPr>
          <w:rStyle w:val="Teksttreci2115ptKursywaOdstpy0pt"/>
        </w:rPr>
        <w:t>dorzucanka</w:t>
      </w:r>
      <w:proofErr w:type="spellEnd"/>
      <w:r>
        <w:rPr>
          <w:rStyle w:val="Teksttreci2115ptKursywaOdstpy0pt"/>
        </w:rPr>
        <w:t xml:space="preserve"> </w:t>
      </w:r>
      <w:r>
        <w:rPr>
          <w:rStyle w:val="Teksttreci23"/>
        </w:rPr>
        <w:t>i t. d. albo rod</w:t>
      </w:r>
      <w:r>
        <w:rPr>
          <w:rStyle w:val="Teksttreci23"/>
        </w:rPr>
        <w:t xml:space="preserve">zaju męskiego: </w:t>
      </w:r>
      <w:proofErr w:type="spellStart"/>
      <w:r>
        <w:rPr>
          <w:rStyle w:val="Teksttreci2115ptKursywaOdstpy0pt"/>
        </w:rPr>
        <w:t>dokładnik</w:t>
      </w:r>
      <w:proofErr w:type="spellEnd"/>
      <w:r>
        <w:rPr>
          <w:rStyle w:val="Teksttreci2115ptKursywaOdstpy0pt"/>
        </w:rPr>
        <w:t xml:space="preserve">, </w:t>
      </w:r>
      <w:proofErr w:type="spellStart"/>
      <w:r>
        <w:rPr>
          <w:rStyle w:val="Teksttreci2115ptKursywaOdstpy0pt"/>
        </w:rPr>
        <w:t>dolicznik</w:t>
      </w:r>
      <w:proofErr w:type="spellEnd"/>
      <w:r>
        <w:rPr>
          <w:rStyle w:val="Teksttreci2115ptKursywaOdstpy0pt"/>
        </w:rPr>
        <w:t xml:space="preserve">. </w:t>
      </w:r>
      <w:proofErr w:type="spellStart"/>
      <w:r>
        <w:rPr>
          <w:rStyle w:val="Teksttreci2115ptKursywaOdstpy0pt"/>
        </w:rPr>
        <w:t>dorzutnik</w:t>
      </w:r>
      <w:proofErr w:type="spellEnd"/>
      <w:r>
        <w:rPr>
          <w:rStyle w:val="Teksttreci23"/>
        </w:rPr>
        <w:t xml:space="preserve"> i t. </w:t>
      </w:r>
      <w:r>
        <w:rPr>
          <w:rStyle w:val="Teksttreci210ptOdstpy0pt"/>
        </w:rPr>
        <w:t>d.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A teraz małe wytchnienie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króciutki obrazek z życia: byłem razu pewnego proszony przez nauczycielkę do klasy wstępnej na </w:t>
      </w:r>
      <w:proofErr w:type="spellStart"/>
      <w:r>
        <w:rPr>
          <w:rStyle w:val="Teksttreci23"/>
        </w:rPr>
        <w:t>lekcyę</w:t>
      </w:r>
      <w:proofErr w:type="spellEnd"/>
      <w:r>
        <w:rPr>
          <w:rStyle w:val="Teksttreci23"/>
        </w:rPr>
        <w:t xml:space="preserve"> arytmetyki. Chciała może usłyszeć zdanie moje o wycho</w:t>
      </w:r>
      <w:r>
        <w:rPr>
          <w:rStyle w:val="Teksttreci23"/>
        </w:rPr>
        <w:softHyphen/>
        <w:t>wankach swoich lub</w:t>
      </w:r>
      <w:r>
        <w:rPr>
          <w:rStyle w:val="Teksttreci23"/>
        </w:rPr>
        <w:t xml:space="preserve"> pochwalić się ich postępami. Dzieciarnia istot</w:t>
      </w:r>
      <w:r>
        <w:rPr>
          <w:rStyle w:val="Teksttreci23"/>
        </w:rPr>
        <w:softHyphen/>
        <w:t>nie odpowiadała bardzo rozumnie na pytania, rzucane przez nau</w:t>
      </w:r>
      <w:r>
        <w:rPr>
          <w:rStyle w:val="Teksttreci23"/>
        </w:rPr>
        <w:softHyphen/>
        <w:t xml:space="preserve">czycielkę. W końcu </w:t>
      </w:r>
      <w:proofErr w:type="spellStart"/>
      <w:r>
        <w:rPr>
          <w:rStyle w:val="Teksttreci23"/>
        </w:rPr>
        <w:t>lekcyi</w:t>
      </w:r>
      <w:proofErr w:type="spellEnd"/>
      <w:r>
        <w:rPr>
          <w:rStyle w:val="Teksttreci23"/>
        </w:rPr>
        <w:t xml:space="preserve"> stało się nieszczęście: nauczycielka zadaje jednemu z uczni pytanie, jak się nazywają liczby dany w odejmowaniu: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numPr>
          <w:ilvl w:val="0"/>
          <w:numId w:val="5"/>
        </w:numPr>
        <w:shd w:val="clear" w:color="auto" w:fill="auto"/>
        <w:tabs>
          <w:tab w:val="left" w:pos="988"/>
        </w:tabs>
        <w:spacing w:before="0" w:line="282" w:lineRule="exact"/>
        <w:ind w:firstLine="620"/>
        <w:jc w:val="both"/>
      </w:pPr>
      <w:r>
        <w:rPr>
          <w:rStyle w:val="Teksttreci23"/>
        </w:rPr>
        <w:t>Odjemna</w:t>
      </w:r>
      <w:r>
        <w:rPr>
          <w:rStyle w:val="Teksttreci23"/>
        </w:rPr>
        <w:t xml:space="preserve"> i odjemnik </w:t>
      </w:r>
      <w:r>
        <w:rPr>
          <w:rStyle w:val="Teksttreci25"/>
        </w:rPr>
        <w:t xml:space="preserve">— </w:t>
      </w:r>
      <w:r>
        <w:rPr>
          <w:rStyle w:val="Teksttreci23"/>
        </w:rPr>
        <w:t>odpowiada szybko zapytany.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numPr>
          <w:ilvl w:val="0"/>
          <w:numId w:val="5"/>
        </w:numPr>
        <w:shd w:val="clear" w:color="auto" w:fill="auto"/>
        <w:tabs>
          <w:tab w:val="left" w:pos="988"/>
        </w:tabs>
        <w:spacing w:before="0" w:line="282" w:lineRule="exact"/>
        <w:ind w:firstLine="620"/>
        <w:jc w:val="both"/>
      </w:pPr>
      <w:r>
        <w:rPr>
          <w:rStyle w:val="Teksttreci23"/>
        </w:rPr>
        <w:t>A w dodawaniu?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numPr>
          <w:ilvl w:val="0"/>
          <w:numId w:val="5"/>
        </w:numPr>
        <w:shd w:val="clear" w:color="auto" w:fill="auto"/>
        <w:tabs>
          <w:tab w:val="left" w:pos="988"/>
        </w:tabs>
        <w:spacing w:before="0" w:line="282" w:lineRule="exact"/>
        <w:ind w:firstLine="620"/>
        <w:jc w:val="both"/>
      </w:pPr>
      <w:r>
        <w:rPr>
          <w:rStyle w:val="PogrubienieTeksttreci212ptKursywaOdstpy0pt"/>
        </w:rPr>
        <w:t xml:space="preserve">Dodaj </w:t>
      </w:r>
      <w:r>
        <w:rPr>
          <w:rStyle w:val="Teksttreci2115ptKursywaOdstpy0pt"/>
        </w:rPr>
        <w:t>na</w:t>
      </w:r>
      <w:r>
        <w:rPr>
          <w:rStyle w:val="Teksttreci23"/>
        </w:rPr>
        <w:t xml:space="preserve"> i </w:t>
      </w:r>
      <w:r>
        <w:rPr>
          <w:rStyle w:val="Teksttreci2115ptKursywaOdstpy0pt"/>
        </w:rPr>
        <w:t>dodajnik</w:t>
      </w:r>
      <w:r>
        <w:rPr>
          <w:rStyle w:val="Teksttreci23"/>
        </w:rPr>
        <w:t xml:space="preserve"> </w:t>
      </w:r>
      <w:r>
        <w:rPr>
          <w:rStyle w:val="Teksttreci24"/>
        </w:rPr>
        <w:t xml:space="preserve">— </w:t>
      </w:r>
      <w:r>
        <w:rPr>
          <w:rStyle w:val="Teksttreci23"/>
        </w:rPr>
        <w:t>wyleciało jak z procy.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Tutaj postanowiłem być niegrzecznym i wtrącić swoje trzy grosze; przerwawszy więc nauczycielce zadawanie pytań nowych, zagadnąłem chłopczynę: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numPr>
          <w:ilvl w:val="0"/>
          <w:numId w:val="5"/>
        </w:numPr>
        <w:shd w:val="clear" w:color="auto" w:fill="auto"/>
        <w:tabs>
          <w:tab w:val="left" w:pos="963"/>
        </w:tabs>
        <w:spacing w:before="0" w:line="282" w:lineRule="exact"/>
        <w:ind w:firstLine="620"/>
        <w:jc w:val="both"/>
      </w:pPr>
      <w:r>
        <w:rPr>
          <w:rStyle w:val="Teksttreci23"/>
        </w:rPr>
        <w:t>Mówisz, że li</w:t>
      </w:r>
      <w:r>
        <w:rPr>
          <w:rStyle w:val="Teksttreci23"/>
        </w:rPr>
        <w:t xml:space="preserve">czby dwie w dodawaniu </w:t>
      </w:r>
      <w:proofErr w:type="spellStart"/>
      <w:r>
        <w:rPr>
          <w:rStyle w:val="Teksttreci23"/>
        </w:rPr>
        <w:t>zowią</w:t>
      </w:r>
      <w:proofErr w:type="spellEnd"/>
      <w:r>
        <w:rPr>
          <w:rStyle w:val="Teksttreci23"/>
        </w:rPr>
        <w:t xml:space="preserve"> się dodajna i dodajnik; ślicznie, czy ich jednak zawsze jest </w:t>
      </w:r>
      <w:r>
        <w:rPr>
          <w:rStyle w:val="Teksttreci2Odstpy2pt"/>
        </w:rPr>
        <w:t>dwie</w:t>
      </w:r>
      <w:r>
        <w:rPr>
          <w:rStyle w:val="Teksttreci23"/>
        </w:rPr>
        <w:t xml:space="preserve"> tylko?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numPr>
          <w:ilvl w:val="0"/>
          <w:numId w:val="5"/>
        </w:numPr>
        <w:shd w:val="clear" w:color="auto" w:fill="auto"/>
        <w:tabs>
          <w:tab w:val="left" w:pos="988"/>
        </w:tabs>
        <w:spacing w:before="0" w:line="282" w:lineRule="exact"/>
        <w:ind w:firstLine="620"/>
        <w:jc w:val="both"/>
      </w:pPr>
      <w:r>
        <w:rPr>
          <w:rStyle w:val="Teksttreci23"/>
        </w:rPr>
        <w:t>Nie, może być i więcej: trzy, cztery...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numPr>
          <w:ilvl w:val="0"/>
          <w:numId w:val="5"/>
        </w:numPr>
        <w:shd w:val="clear" w:color="auto" w:fill="auto"/>
        <w:tabs>
          <w:tab w:val="left" w:pos="963"/>
        </w:tabs>
        <w:spacing w:before="0" w:line="282" w:lineRule="exact"/>
        <w:ind w:firstLine="620"/>
        <w:jc w:val="both"/>
      </w:pPr>
      <w:r>
        <w:rPr>
          <w:rStyle w:val="Teksttreci23"/>
        </w:rPr>
        <w:t xml:space="preserve">A zatem, gdy będzie ich trzy: pierwsza z nich będzie się nazywała </w:t>
      </w:r>
      <w:r>
        <w:rPr>
          <w:rStyle w:val="Teksttreci24"/>
        </w:rPr>
        <w:t xml:space="preserve">— </w:t>
      </w:r>
      <w:r>
        <w:rPr>
          <w:rStyle w:val="Teksttreci23"/>
        </w:rPr>
        <w:t xml:space="preserve">zdaniem </w:t>
      </w:r>
      <w:proofErr w:type="spellStart"/>
      <w:r>
        <w:rPr>
          <w:rStyle w:val="Teksttreci23"/>
        </w:rPr>
        <w:t>twojem</w:t>
      </w:r>
      <w:proofErr w:type="spellEnd"/>
      <w:r>
        <w:rPr>
          <w:rStyle w:val="Teksttreci23"/>
        </w:rPr>
        <w:t xml:space="preserve">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dodajną, druga </w:t>
      </w:r>
      <w:r>
        <w:rPr>
          <w:rStyle w:val="Teksttreci25"/>
        </w:rPr>
        <w:t xml:space="preserve">— </w:t>
      </w:r>
      <w:r>
        <w:rPr>
          <w:rStyle w:val="Teksttreci23"/>
        </w:rPr>
        <w:t>dodajnik, a t</w:t>
      </w:r>
      <w:r>
        <w:rPr>
          <w:rStyle w:val="Teksttreci23"/>
        </w:rPr>
        <w:t>rzecia?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Milczenie. Nauczycielka zdaje się mówić oczyma do ucznia stropionego, aby wybrał jedną z tych nazw, ale chłopczyna nic a nic nie rozumie »na migi«.</w:t>
      </w:r>
    </w:p>
    <w:p w:rsidR="006001EE" w:rsidRDefault="00D62987">
      <w:pPr>
        <w:pStyle w:val="Teksttreci20"/>
        <w:framePr w:w="7500" w:h="10608" w:hRule="exact" w:wrap="none" w:vAnchor="page" w:hAnchor="page" w:x="2953" w:y="2039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Zwracam się tedy z zapytaniem do klasy całej: klasa mil</w:t>
      </w:r>
      <w:r>
        <w:rPr>
          <w:rStyle w:val="Teksttreci23"/>
        </w:rPr>
        <w:softHyphen/>
        <w:t xml:space="preserve">czy. Po chwili jednak wstaje szybko »bąk« </w:t>
      </w:r>
      <w:r>
        <w:rPr>
          <w:rStyle w:val="Teksttreci23"/>
        </w:rPr>
        <w:t>jakiś i wykrzykuje donośnie:</w:t>
      </w:r>
    </w:p>
    <w:p w:rsidR="006001EE" w:rsidRDefault="00D62987">
      <w:pPr>
        <w:pStyle w:val="Teksttreci110"/>
        <w:framePr w:w="7500" w:h="10608" w:hRule="exact" w:wrap="none" w:vAnchor="page" w:hAnchor="page" w:x="2953" w:y="2039"/>
        <w:numPr>
          <w:ilvl w:val="0"/>
          <w:numId w:val="5"/>
        </w:numPr>
        <w:shd w:val="clear" w:color="auto" w:fill="auto"/>
        <w:tabs>
          <w:tab w:val="left" w:pos="988"/>
        </w:tabs>
        <w:spacing w:line="282" w:lineRule="exact"/>
        <w:ind w:firstLine="620"/>
        <w:jc w:val="both"/>
      </w:pPr>
      <w:proofErr w:type="spellStart"/>
      <w:r>
        <w:rPr>
          <w:rStyle w:val="Teksttreci111"/>
          <w:i/>
          <w:iCs/>
        </w:rPr>
        <w:t>Dodajniątko</w:t>
      </w:r>
      <w:proofErr w:type="spellEnd"/>
      <w:r>
        <w:rPr>
          <w:rStyle w:val="Teksttreci111"/>
          <w:i/>
          <w:iCs/>
        </w:rPr>
        <w:t xml:space="preserve">! </w:t>
      </w:r>
    </w:p>
    <w:p w:rsidR="006001EE" w:rsidRDefault="00D62987">
      <w:pPr>
        <w:pStyle w:val="Stopka3"/>
        <w:framePr w:w="7476" w:h="1243" w:hRule="exact" w:wrap="none" w:vAnchor="page" w:hAnchor="page" w:x="2953" w:y="12884"/>
        <w:shd w:val="clear" w:color="auto" w:fill="auto"/>
        <w:ind w:firstLine="620"/>
        <w:jc w:val="both"/>
      </w:pPr>
      <w:r>
        <w:rPr>
          <w:rStyle w:val="Stopka2"/>
        </w:rPr>
        <w:t xml:space="preserve">*) </w:t>
      </w:r>
      <w:r>
        <w:rPr>
          <w:rStyle w:val="Stopka1"/>
        </w:rPr>
        <w:t xml:space="preserve">W imię sprawiedliwości </w:t>
      </w:r>
      <w:proofErr w:type="spellStart"/>
      <w:r>
        <w:rPr>
          <w:rStyle w:val="Stopka1"/>
        </w:rPr>
        <w:t>winienem</w:t>
      </w:r>
      <w:proofErr w:type="spellEnd"/>
      <w:r>
        <w:rPr>
          <w:rStyle w:val="Stopka1"/>
        </w:rPr>
        <w:t xml:space="preserve"> dodać, iż prace pp. </w:t>
      </w:r>
      <w:proofErr w:type="spellStart"/>
      <w:r>
        <w:rPr>
          <w:rStyle w:val="Stopka1"/>
        </w:rPr>
        <w:t>Klebanowskiego</w:t>
      </w:r>
      <w:proofErr w:type="spellEnd"/>
      <w:r>
        <w:rPr>
          <w:rStyle w:val="Stopka1"/>
        </w:rPr>
        <w:t xml:space="preserve">, dra </w:t>
      </w:r>
      <w:proofErr w:type="spellStart"/>
      <w:r>
        <w:rPr>
          <w:rStyle w:val="Stopka1"/>
        </w:rPr>
        <w:t>Feldbluma</w:t>
      </w:r>
      <w:proofErr w:type="spellEnd"/>
      <w:r>
        <w:rPr>
          <w:rStyle w:val="Stopka1"/>
        </w:rPr>
        <w:t xml:space="preserve"> oraz dra </w:t>
      </w:r>
      <w:proofErr w:type="spellStart"/>
      <w:r>
        <w:rPr>
          <w:rStyle w:val="Stopka1"/>
        </w:rPr>
        <w:t>Hoborskiego</w:t>
      </w:r>
      <w:proofErr w:type="spellEnd"/>
      <w:r>
        <w:rPr>
          <w:rStyle w:val="Stopka1"/>
        </w:rPr>
        <w:t>; dra Wilka odznaczają się wielką sta</w:t>
      </w:r>
      <w:r>
        <w:rPr>
          <w:rStyle w:val="Stopka1"/>
        </w:rPr>
        <w:softHyphen/>
        <w:t>rannością pod względem językowym; jeżeli więc odstąpiłem tutaj od zasa</w:t>
      </w:r>
      <w:r>
        <w:rPr>
          <w:rStyle w:val="Stopka1"/>
        </w:rPr>
        <w:t>dy, wymieniając nazwiska, to powodem tego było dobro sprawy samej, bez naj</w:t>
      </w:r>
      <w:r>
        <w:rPr>
          <w:rStyle w:val="Stopka1"/>
        </w:rPr>
        <w:softHyphen/>
        <w:t>mniejszej chęci naśmiewania się z cudzego przeoczenia.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1488" w:y="1491"/>
        <w:shd w:val="clear" w:color="auto" w:fill="auto"/>
        <w:spacing w:line="190" w:lineRule="exact"/>
      </w:pPr>
      <w:r>
        <w:rPr>
          <w:rStyle w:val="Nagweklubstopka1"/>
        </w:rPr>
        <w:lastRenderedPageBreak/>
        <w:t>XI. 4.</w:t>
      </w:r>
    </w:p>
    <w:p w:rsidR="006001EE" w:rsidRDefault="00D62987">
      <w:pPr>
        <w:pStyle w:val="Nagweklubstopka0"/>
        <w:framePr w:wrap="none" w:vAnchor="page" w:hAnchor="page" w:x="4026" w:y="1485"/>
        <w:shd w:val="clear" w:color="auto" w:fill="auto"/>
        <w:spacing w:line="190" w:lineRule="exact"/>
      </w:pPr>
      <w:r>
        <w:rPr>
          <w:rStyle w:val="Nagweklubstopka1"/>
        </w:rPr>
        <w:t>PORADNIK JĘZYKOWY.</w:t>
      </w:r>
    </w:p>
    <w:p w:rsidR="006001EE" w:rsidRDefault="00D62987">
      <w:pPr>
        <w:pStyle w:val="Nagweklubstopka0"/>
        <w:framePr w:wrap="none" w:vAnchor="page" w:hAnchor="page" w:x="8754" w:y="1483"/>
        <w:shd w:val="clear" w:color="auto" w:fill="auto"/>
        <w:spacing w:line="190" w:lineRule="exact"/>
      </w:pPr>
      <w:r>
        <w:rPr>
          <w:rStyle w:val="Nagweklubstopka1"/>
        </w:rPr>
        <w:t>61</w:t>
      </w:r>
    </w:p>
    <w:p w:rsidR="006001EE" w:rsidRDefault="00D62987">
      <w:pPr>
        <w:pStyle w:val="Teksttreci20"/>
        <w:framePr w:w="7590" w:h="12164" w:hRule="exact" w:wrap="none" w:vAnchor="page" w:hAnchor="page" w:x="1404" w:y="2005"/>
        <w:shd w:val="clear" w:color="auto" w:fill="auto"/>
        <w:spacing w:before="0" w:after="540" w:line="288" w:lineRule="exact"/>
        <w:ind w:firstLine="660"/>
        <w:jc w:val="both"/>
      </w:pPr>
      <w:r>
        <w:rPr>
          <w:rStyle w:val="Teksttreci23"/>
        </w:rPr>
        <w:t xml:space="preserve">Pochwaliłem chłopczynę za roztropność. Od tej pory jednak nauczycielka </w:t>
      </w:r>
      <w:r>
        <w:rPr>
          <w:rStyle w:val="Teksttreci23"/>
        </w:rPr>
        <w:t>już mię więcej nie prosiła, abym odwiedził ją w klasie.</w:t>
      </w:r>
    </w:p>
    <w:p w:rsidR="006001EE" w:rsidRDefault="00D62987">
      <w:pPr>
        <w:pStyle w:val="Teksttreci20"/>
        <w:framePr w:w="7590" w:h="12164" w:hRule="exact" w:wrap="none" w:vAnchor="page" w:hAnchor="page" w:x="1404" w:y="2005"/>
        <w:shd w:val="clear" w:color="auto" w:fill="auto"/>
        <w:spacing w:before="0" w:line="288" w:lineRule="exact"/>
        <w:ind w:firstLine="660"/>
        <w:jc w:val="both"/>
      </w:pPr>
      <w:r>
        <w:rPr>
          <w:rStyle w:val="Teksttreci23"/>
        </w:rPr>
        <w:t xml:space="preserve">W uwagach wstępnych, wspominając o ułamkach </w:t>
      </w:r>
      <w:r>
        <w:rPr>
          <w:rStyle w:val="Teksttreci2Odstpy2pt"/>
        </w:rPr>
        <w:t>zwyczaj</w:t>
      </w:r>
      <w:r>
        <w:rPr>
          <w:rStyle w:val="Teksttreci2Odstpy2pt"/>
        </w:rPr>
        <w:softHyphen/>
        <w:t>nych,</w:t>
      </w:r>
      <w:r>
        <w:rPr>
          <w:rStyle w:val="Teksttreci23"/>
        </w:rPr>
        <w:t xml:space="preserve"> potępiłem ułamki </w:t>
      </w:r>
      <w:r>
        <w:rPr>
          <w:rStyle w:val="Teksttreci2115ptKursywaOdstpy0pt"/>
        </w:rPr>
        <w:t>proste.</w:t>
      </w:r>
      <w:r>
        <w:rPr>
          <w:rStyle w:val="Teksttreci23"/>
        </w:rPr>
        <w:t xml:space="preserve"> Ponieważ jednak nie chciałbym być posądzonym o gołosłowność i jakieś poglądy osobiste co do wyboru tego lub innego mi</w:t>
      </w:r>
      <w:r>
        <w:rPr>
          <w:rStyle w:val="Teksttreci23"/>
        </w:rPr>
        <w:t>ana, postaram się więc rzecz, uzasa</w:t>
      </w:r>
      <w:r>
        <w:rPr>
          <w:rStyle w:val="Teksttreci23"/>
        </w:rPr>
        <w:softHyphen/>
        <w:t xml:space="preserve">dnić. Przedtem jednak krótka uwaga o znaczeniu </w:t>
      </w:r>
      <w:proofErr w:type="spellStart"/>
      <w:r>
        <w:rPr>
          <w:rStyle w:val="Teksttreci23"/>
        </w:rPr>
        <w:t>ogólniejszem</w:t>
      </w:r>
      <w:proofErr w:type="spellEnd"/>
      <w:r>
        <w:rPr>
          <w:rStyle w:val="Teksttreci23"/>
        </w:rPr>
        <w:t>.</w:t>
      </w:r>
    </w:p>
    <w:p w:rsidR="006001EE" w:rsidRDefault="00D62987">
      <w:pPr>
        <w:pStyle w:val="Teksttreci20"/>
        <w:framePr w:w="7590" w:h="12164" w:hRule="exact" w:wrap="none" w:vAnchor="page" w:hAnchor="page" w:x="1404" w:y="2005"/>
        <w:shd w:val="clear" w:color="auto" w:fill="auto"/>
        <w:spacing w:before="0" w:line="282" w:lineRule="exact"/>
        <w:ind w:firstLine="660"/>
        <w:jc w:val="both"/>
      </w:pPr>
      <w:r>
        <w:rPr>
          <w:rStyle w:val="Teksttreci23"/>
        </w:rPr>
        <w:t>Obcowanie z ludami ościennymi ma swoje strony dobre, lecz ma również i złe. Nie wdając się tutaj w wyliczanie i ocenę pier</w:t>
      </w:r>
      <w:r>
        <w:rPr>
          <w:rStyle w:val="Teksttreci23"/>
        </w:rPr>
        <w:softHyphen/>
        <w:t>wszych, wymienię złe jedynie: przejm</w:t>
      </w:r>
      <w:r>
        <w:rPr>
          <w:rStyle w:val="Teksttreci23"/>
        </w:rPr>
        <w:t>ując od innych pojęcia, których nie znaliśmy dotychczas, korzystając z wynalazków i odkryć cudzych, w wielu razach bierzemy jednocześnie i nazwę owego pojęcia, wy</w:t>
      </w:r>
      <w:r>
        <w:rPr>
          <w:rStyle w:val="Teksttreci23"/>
        </w:rPr>
        <w:softHyphen/>
        <w:t xml:space="preserve">nalazku lub odkrycia, bierzemy ją gotową, bo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przyznajemy się do tego </w:t>
      </w:r>
      <w:proofErr w:type="spellStart"/>
      <w:r>
        <w:rPr>
          <w:rStyle w:val="Teksttreci23"/>
        </w:rPr>
        <w:t>szczerze</w:t>
      </w:r>
      <w:r>
        <w:rPr>
          <w:rStyle w:val="Teksttreci25"/>
        </w:rPr>
        <w:t>—</w:t>
      </w:r>
      <w:r>
        <w:rPr>
          <w:rStyle w:val="Teksttreci23"/>
        </w:rPr>
        <w:t>nie</w:t>
      </w:r>
      <w:proofErr w:type="spellEnd"/>
      <w:r>
        <w:rPr>
          <w:rStyle w:val="Teksttreci23"/>
        </w:rPr>
        <w:t xml:space="preserve"> chce się </w:t>
      </w:r>
      <w:r>
        <w:rPr>
          <w:rStyle w:val="Teksttreci23"/>
        </w:rPr>
        <w:t xml:space="preserve">nam pomyśleć i utworzyć własnej, </w:t>
      </w:r>
      <w:proofErr w:type="spellStart"/>
      <w:r>
        <w:rPr>
          <w:rStyle w:val="Teksttreci23"/>
        </w:rPr>
        <w:t>któraby</w:t>
      </w:r>
      <w:proofErr w:type="spellEnd"/>
      <w:r>
        <w:rPr>
          <w:rStyle w:val="Teksttreci23"/>
        </w:rPr>
        <w:t xml:space="preserve"> była zgodna z prawami języka ojczystego. A przecież: »Weź </w:t>
      </w:r>
      <w:proofErr w:type="spellStart"/>
      <w:r>
        <w:rPr>
          <w:rStyle w:val="Teksttreci23"/>
        </w:rPr>
        <w:t>ieno</w:t>
      </w:r>
      <w:proofErr w:type="spellEnd"/>
      <w:r>
        <w:rPr>
          <w:rStyle w:val="Teksttreci23"/>
        </w:rPr>
        <w:t xml:space="preserve"> trochę namysłu przed się nie znający dobra twego, Polaku, a po radź się z uwagą, nie </w:t>
      </w:r>
      <w:proofErr w:type="spellStart"/>
      <w:r>
        <w:rPr>
          <w:rStyle w:val="Teksttreci23"/>
        </w:rPr>
        <w:t>tylkoć</w:t>
      </w:r>
      <w:proofErr w:type="spellEnd"/>
      <w:r>
        <w:rPr>
          <w:rStyle w:val="Teksttreci23"/>
        </w:rPr>
        <w:t xml:space="preserve"> dostarczy, ale zbywać nadto będzie słów Polskich i wyboru« (</w:t>
      </w:r>
      <w:r>
        <w:rPr>
          <w:rStyle w:val="Teksttreci23"/>
        </w:rPr>
        <w:t>Andrzej Maksymilian Fredro).</w:t>
      </w:r>
    </w:p>
    <w:p w:rsidR="006001EE" w:rsidRDefault="00D62987">
      <w:pPr>
        <w:pStyle w:val="Teksttreci20"/>
        <w:framePr w:w="7590" w:h="12164" w:hRule="exact" w:wrap="none" w:vAnchor="page" w:hAnchor="page" w:x="1404" w:y="2005"/>
        <w:shd w:val="clear" w:color="auto" w:fill="auto"/>
        <w:spacing w:before="0" w:line="282" w:lineRule="exact"/>
        <w:ind w:firstLine="660"/>
        <w:jc w:val="both"/>
      </w:pPr>
      <w:r>
        <w:rPr>
          <w:rStyle w:val="Teksttreci23"/>
        </w:rPr>
        <w:t xml:space="preserve">Prawda, iż czasami szukanie w skarbnicy własnej okazuje się </w:t>
      </w:r>
      <w:proofErr w:type="spellStart"/>
      <w:r>
        <w:rPr>
          <w:rStyle w:val="Teksttreci23"/>
        </w:rPr>
        <w:t>daremnem</w:t>
      </w:r>
      <w:proofErr w:type="spellEnd"/>
      <w:r>
        <w:rPr>
          <w:rStyle w:val="Teksttreci23"/>
        </w:rPr>
        <w:t>: mamy w niej złoto i srebro, perły i brylanty, aliści brak nam jakiegoś kamyczka pospolitego. Trudno! po wielu wysił</w:t>
      </w:r>
      <w:r>
        <w:rPr>
          <w:rStyle w:val="Teksttreci23"/>
        </w:rPr>
        <w:softHyphen/>
        <w:t xml:space="preserve">kach i poszukiwaniach bezowocnych musimy </w:t>
      </w:r>
      <w:r>
        <w:rPr>
          <w:rStyle w:val="Teksttreci23"/>
        </w:rPr>
        <w:t xml:space="preserve">zgodzić się na cudzy... </w:t>
      </w:r>
      <w:r>
        <w:rPr>
          <w:rStyle w:val="Teksttreci2115ptKursywaOdstpy0pt"/>
        </w:rPr>
        <w:t>rower</w:t>
      </w:r>
      <w:r>
        <w:rPr>
          <w:rStyle w:val="Teksttreci23"/>
        </w:rPr>
        <w:t xml:space="preserve"> i </w:t>
      </w:r>
      <w:r>
        <w:rPr>
          <w:rStyle w:val="Teksttreci2115ptKursywaOdstpy0pt"/>
        </w:rPr>
        <w:t>okulary</w:t>
      </w:r>
      <w:r>
        <w:rPr>
          <w:rStyle w:val="Teksttreci23"/>
        </w:rPr>
        <w:t xml:space="preserve">, chociaż istnieją tacy, którzy twierdzą, że lepsze są </w:t>
      </w:r>
      <w:r>
        <w:rPr>
          <w:rStyle w:val="Teksttreci2115ptKursywaOdstpy0pt"/>
        </w:rPr>
        <w:t>kolo</w:t>
      </w:r>
      <w:r>
        <w:rPr>
          <w:rStyle w:val="Teksttreci23"/>
        </w:rPr>
        <w:t xml:space="preserve"> i </w:t>
      </w:r>
      <w:r>
        <w:rPr>
          <w:rStyle w:val="Teksttreci2115ptKursywaOdstpy0pt"/>
        </w:rPr>
        <w:t>przeziernice.</w:t>
      </w:r>
    </w:p>
    <w:p w:rsidR="006001EE" w:rsidRDefault="00D62987">
      <w:pPr>
        <w:pStyle w:val="Teksttreci20"/>
        <w:framePr w:w="7590" w:h="12164" w:hRule="exact" w:wrap="none" w:vAnchor="page" w:hAnchor="page" w:x="1404" w:y="2005"/>
        <w:shd w:val="clear" w:color="auto" w:fill="auto"/>
        <w:spacing w:before="0" w:line="282" w:lineRule="exact"/>
        <w:ind w:firstLine="660"/>
        <w:jc w:val="both"/>
      </w:pPr>
      <w:r>
        <w:rPr>
          <w:rStyle w:val="Teksttreci23"/>
        </w:rPr>
        <w:t>Nie będziemy się tutaj sprzeczali, po czyjej stronie jest słu</w:t>
      </w:r>
      <w:r>
        <w:rPr>
          <w:rStyle w:val="Teksttreci23"/>
        </w:rPr>
        <w:softHyphen/>
        <w:t xml:space="preserve">szność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za </w:t>
      </w:r>
      <w:proofErr w:type="spellStart"/>
      <w:r>
        <w:rPr>
          <w:rStyle w:val="Teksttreci23"/>
        </w:rPr>
        <w:t>dalekoby</w:t>
      </w:r>
      <w:proofErr w:type="spellEnd"/>
      <w:r>
        <w:rPr>
          <w:rStyle w:val="Teksttreci23"/>
        </w:rPr>
        <w:t xml:space="preserve"> nas to zaprowadziło. Zaznaczymy tylko, iż zarówno w zaciąg</w:t>
      </w:r>
      <w:r>
        <w:rPr>
          <w:rStyle w:val="Teksttreci23"/>
        </w:rPr>
        <w:t>aniu pożyczek z języków obcych, jak i w two</w:t>
      </w:r>
      <w:r>
        <w:rPr>
          <w:rStyle w:val="Teksttreci23"/>
        </w:rPr>
        <w:softHyphen/>
        <w:t xml:space="preserve">rzeniu nazw własnych należy być bardzo ostrożnym: lepiej dłużej nieco pomyśleć, niż szybko się ośmieszyć, nazywając ułamek </w:t>
      </w:r>
      <w:r>
        <w:rPr>
          <w:rStyle w:val="Teksttreci2115ptKursywaOdstpy0pt"/>
        </w:rPr>
        <w:t>pro</w:t>
      </w:r>
      <w:r>
        <w:rPr>
          <w:rStyle w:val="Teksttreci23"/>
        </w:rPr>
        <w:t>s</w:t>
      </w:r>
      <w:r>
        <w:rPr>
          <w:rStyle w:val="Teksttreci2115ptKursywaOdstpy0pt"/>
        </w:rPr>
        <w:t>tym</w:t>
      </w:r>
      <w:r>
        <w:rPr>
          <w:rStyle w:val="Teksttreci23"/>
        </w:rPr>
        <w:t xml:space="preserve"> lub </w:t>
      </w:r>
      <w:r>
        <w:rPr>
          <w:rStyle w:val="Teksttreci2115ptKursywaOdstpy0pt"/>
        </w:rPr>
        <w:t>mieszanym.</w:t>
      </w:r>
      <w:r>
        <w:rPr>
          <w:rStyle w:val="Teksttreci23"/>
        </w:rPr>
        <w:t xml:space="preserve"> A czy ułamek </w:t>
      </w:r>
      <w:r>
        <w:rPr>
          <w:rStyle w:val="Teksttreci2115ptKursywaOdstpy0pt"/>
        </w:rPr>
        <w:t>prosty</w:t>
      </w:r>
      <w:r>
        <w:rPr>
          <w:rStyle w:val="Teksttreci23"/>
        </w:rPr>
        <w:t xml:space="preserve"> jest gorszy od ułamka </w:t>
      </w:r>
      <w:r>
        <w:rPr>
          <w:rStyle w:val="Teksttreci2Odstpy2pt"/>
        </w:rPr>
        <w:t>zwyczajnego?</w:t>
      </w:r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Historya</w:t>
      </w:r>
      <w:proofErr w:type="spellEnd"/>
      <w:r>
        <w:rPr>
          <w:rStyle w:val="Teksttreci23"/>
        </w:rPr>
        <w:t xml:space="preserve"> po</w:t>
      </w:r>
      <w:r>
        <w:rPr>
          <w:rStyle w:val="Teksttreci23"/>
        </w:rPr>
        <w:t>wstania u nas nazwy tej będzie odpo</w:t>
      </w:r>
      <w:r>
        <w:rPr>
          <w:rStyle w:val="Teksttreci23"/>
        </w:rPr>
        <w:softHyphen/>
        <w:t>wiedzią na pytanie zadane.</w:t>
      </w:r>
    </w:p>
    <w:p w:rsidR="006001EE" w:rsidRDefault="00D62987">
      <w:pPr>
        <w:pStyle w:val="Teksttreci20"/>
        <w:framePr w:w="7590" w:h="12164" w:hRule="exact" w:wrap="none" w:vAnchor="page" w:hAnchor="page" w:x="1404" w:y="2005"/>
        <w:shd w:val="clear" w:color="auto" w:fill="auto"/>
        <w:spacing w:before="0" w:line="282" w:lineRule="exact"/>
        <w:ind w:firstLine="660"/>
        <w:jc w:val="both"/>
      </w:pPr>
      <w:r>
        <w:rPr>
          <w:rStyle w:val="Teksttreci23"/>
        </w:rPr>
        <w:t xml:space="preserve">Istnieją w języku rosyjskim, z </w:t>
      </w:r>
      <w:r>
        <w:rPr>
          <w:rStyle w:val="Teksttreci2Odstpy2pt"/>
        </w:rPr>
        <w:t>którym</w:t>
      </w:r>
      <w:r>
        <w:rPr>
          <w:rStyle w:val="Teksttreci2Odstpy2pt0"/>
        </w:rPr>
        <w:t>—</w:t>
      </w:r>
      <w:r>
        <w:rPr>
          <w:rStyle w:val="Teksttreci25"/>
        </w:rPr>
        <w:t xml:space="preserve"> </w:t>
      </w:r>
      <w:r>
        <w:rPr>
          <w:rStyle w:val="Teksttreci23"/>
        </w:rPr>
        <w:t>my, Królewiacy,</w:t>
      </w:r>
      <w:r>
        <w:rPr>
          <w:rStyle w:val="Teksttreci25"/>
        </w:rPr>
        <w:t xml:space="preserve">— </w:t>
      </w:r>
      <w:r>
        <w:rPr>
          <w:rStyle w:val="Teksttreci23"/>
        </w:rPr>
        <w:t>obcowaliśmy i obcujemy dość często, dwa wyrazy krótkie, oba przy</w:t>
      </w:r>
      <w:r>
        <w:rPr>
          <w:rStyle w:val="Teksttreci23"/>
        </w:rPr>
        <w:softHyphen/>
        <w:t xml:space="preserve">miotniki: </w:t>
      </w:r>
      <w:r>
        <w:rPr>
          <w:rStyle w:val="Teksttreci23"/>
          <w:lang w:val="ru-RU" w:eastAsia="ru-RU" w:bidi="ru-RU"/>
        </w:rPr>
        <w:t xml:space="preserve">„прямой“ „простой“. </w:t>
      </w:r>
      <w:r>
        <w:rPr>
          <w:rStyle w:val="Teksttreci23"/>
        </w:rPr>
        <w:t xml:space="preserve">Nie przyzwyczajeni do zastanawiania się i </w:t>
      </w:r>
      <w:r>
        <w:rPr>
          <w:rStyle w:val="Teksttreci23"/>
        </w:rPr>
        <w:t xml:space="preserve">wgłębiania się w treść istotną </w:t>
      </w:r>
      <w:proofErr w:type="spellStart"/>
      <w:r>
        <w:rPr>
          <w:rStyle w:val="Teksttreci23"/>
        </w:rPr>
        <w:t>nietylko</w:t>
      </w:r>
      <w:proofErr w:type="spellEnd"/>
      <w:r>
        <w:rPr>
          <w:rStyle w:val="Teksttreci23"/>
        </w:rPr>
        <w:t xml:space="preserve"> mowy cudzej, lecz i własnej, mieszamy oba pojęcia, biorąc w wielu razach jedno po</w:t>
      </w:r>
      <w:r>
        <w:rPr>
          <w:rStyle w:val="Teksttreci23"/>
        </w:rPr>
        <w:softHyphen/>
        <w:t xml:space="preserve">jęcie za drugie, gdy tymczasem </w:t>
      </w:r>
      <w:proofErr w:type="spellStart"/>
      <w:r>
        <w:rPr>
          <w:rStyle w:val="Teksttreci23"/>
        </w:rPr>
        <w:t>Rosyanin</w:t>
      </w:r>
      <w:proofErr w:type="spellEnd"/>
      <w:r>
        <w:rPr>
          <w:rStyle w:val="Teksttreci23"/>
        </w:rPr>
        <w:t xml:space="preserve"> pod względem znaczenia rozróżnia je nad wyraz dokładnie. </w:t>
      </w:r>
      <w:proofErr w:type="spellStart"/>
      <w:r>
        <w:rPr>
          <w:rStyle w:val="Teksttreci23"/>
        </w:rPr>
        <w:t>Rosyanin</w:t>
      </w:r>
      <w:proofErr w:type="spellEnd"/>
      <w:r>
        <w:rPr>
          <w:rStyle w:val="Teksttreci23"/>
        </w:rPr>
        <w:t xml:space="preserve"> nie powie: </w:t>
      </w:r>
      <w:r>
        <w:rPr>
          <w:rStyle w:val="Teksttreci23"/>
          <w:lang w:val="ru-RU" w:eastAsia="ru-RU" w:bidi="ru-RU"/>
        </w:rPr>
        <w:t>„простая л</w:t>
      </w:r>
      <w:proofErr w:type="spellStart"/>
      <w:r>
        <w:rPr>
          <w:rStyle w:val="Teksttreci23"/>
        </w:rPr>
        <w:t>инi</w:t>
      </w:r>
      <w:proofErr w:type="spellEnd"/>
      <w:r>
        <w:rPr>
          <w:rStyle w:val="Teksttreci23"/>
          <w:lang w:val="ru-RU" w:eastAsia="ru-RU" w:bidi="ru-RU"/>
        </w:rPr>
        <w:t xml:space="preserve">я“ </w:t>
      </w:r>
      <w:r>
        <w:rPr>
          <w:rStyle w:val="Teksttreci23"/>
        </w:rPr>
        <w:t>i</w:t>
      </w:r>
      <w:r>
        <w:rPr>
          <w:rStyle w:val="Teksttreci23"/>
        </w:rPr>
        <w:t xml:space="preserve"> </w:t>
      </w:r>
      <w:r>
        <w:rPr>
          <w:rStyle w:val="Teksttreci23"/>
          <w:lang w:val="ru-RU" w:eastAsia="ru-RU" w:bidi="ru-RU"/>
        </w:rPr>
        <w:t xml:space="preserve">„прямая дробь“, </w:t>
      </w:r>
      <w:r>
        <w:rPr>
          <w:rStyle w:val="Teksttreci23"/>
        </w:rPr>
        <w:t xml:space="preserve">lecz odwrotnie: </w:t>
      </w:r>
      <w:r>
        <w:rPr>
          <w:rStyle w:val="Teksttreci23"/>
          <w:lang w:val="ru-RU" w:eastAsia="ru-RU" w:bidi="ru-RU"/>
        </w:rPr>
        <w:t>„прямая л</w:t>
      </w:r>
      <w:proofErr w:type="spellStart"/>
      <w:r>
        <w:rPr>
          <w:rStyle w:val="Teksttreci23"/>
        </w:rPr>
        <w:t>инi</w:t>
      </w:r>
      <w:proofErr w:type="spellEnd"/>
      <w:r>
        <w:rPr>
          <w:rStyle w:val="Teksttreci23"/>
          <w:lang w:val="ru-RU" w:eastAsia="ru-RU" w:bidi="ru-RU"/>
        </w:rPr>
        <w:t xml:space="preserve">я“ </w:t>
      </w:r>
      <w:r>
        <w:rPr>
          <w:rStyle w:val="Teksttreci23"/>
        </w:rPr>
        <w:t xml:space="preserve">i </w:t>
      </w:r>
      <w:r>
        <w:rPr>
          <w:rStyle w:val="Teksttreci23"/>
          <w:lang w:val="ru-RU" w:eastAsia="ru-RU" w:bidi="ru-RU"/>
        </w:rPr>
        <w:t>„простая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2974" w:y="1543"/>
        <w:shd w:val="clear" w:color="auto" w:fill="auto"/>
        <w:spacing w:line="190" w:lineRule="exact"/>
      </w:pPr>
      <w:r>
        <w:rPr>
          <w:rStyle w:val="Nagweklubstopka1"/>
        </w:rPr>
        <w:lastRenderedPageBreak/>
        <w:t>62</w:t>
      </w:r>
    </w:p>
    <w:p w:rsidR="006001EE" w:rsidRDefault="00D62987">
      <w:pPr>
        <w:pStyle w:val="Nagweklubstopka0"/>
        <w:framePr w:wrap="none" w:vAnchor="page" w:hAnchor="page" w:x="5458" w:y="1551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9886" w:y="1561"/>
        <w:shd w:val="clear" w:color="auto" w:fill="auto"/>
        <w:spacing w:line="190" w:lineRule="exact"/>
      </w:pPr>
      <w:r>
        <w:rPr>
          <w:rStyle w:val="Nagweklubstopka1"/>
        </w:rPr>
        <w:t>XI. 4.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spacing w:before="0" w:line="282" w:lineRule="exact"/>
        <w:jc w:val="both"/>
      </w:pPr>
      <w:r>
        <w:rPr>
          <w:rStyle w:val="Teksttreci23"/>
          <w:lang w:val="ru-RU" w:eastAsia="ru-RU" w:bidi="ru-RU"/>
        </w:rPr>
        <w:t xml:space="preserve">дробь" </w:t>
      </w:r>
      <w:r>
        <w:rPr>
          <w:rStyle w:val="Teksttreci23"/>
        </w:rPr>
        <w:t xml:space="preserve">my zaś pomieszamy jedno z </w:t>
      </w:r>
      <w:proofErr w:type="spellStart"/>
      <w:r>
        <w:rPr>
          <w:rStyle w:val="Teksttreci23"/>
        </w:rPr>
        <w:t>drugiem</w:t>
      </w:r>
      <w:proofErr w:type="spellEnd"/>
      <w:r>
        <w:rPr>
          <w:rStyle w:val="Teksttreci23"/>
        </w:rPr>
        <w:t xml:space="preserve"> i... oto mamy już dzi</w:t>
      </w:r>
      <w:r>
        <w:rPr>
          <w:rStyle w:val="Teksttreci23"/>
        </w:rPr>
        <w:softHyphen/>
        <w:t xml:space="preserve">siaj </w:t>
      </w:r>
      <w:r>
        <w:rPr>
          <w:rStyle w:val="Teksttreci2115ptKursywaOdstpy0pt"/>
        </w:rPr>
        <w:t>prostego człowieka</w:t>
      </w:r>
      <w:r>
        <w:rPr>
          <w:rStyle w:val="Teksttreci23"/>
        </w:rPr>
        <w:t xml:space="preserve"> obok </w:t>
      </w:r>
      <w:r>
        <w:rPr>
          <w:rStyle w:val="Teksttreci2115ptKursywaOdstpy0pt"/>
        </w:rPr>
        <w:t>ułamka prostego</w:t>
      </w:r>
      <w:r>
        <w:rPr>
          <w:rStyle w:val="Teksttreci23"/>
        </w:rPr>
        <w:t xml:space="preserve">, </w:t>
      </w:r>
      <w:r>
        <w:rPr>
          <w:rStyle w:val="Teksttreci2115ptKursywaOdstpy0pt"/>
        </w:rPr>
        <w:t xml:space="preserve">regułę trzech prostych </w:t>
      </w:r>
      <w:r>
        <w:rPr>
          <w:rStyle w:val="Teksttreci23"/>
        </w:rPr>
        <w:t xml:space="preserve">obok </w:t>
      </w:r>
      <w:r>
        <w:rPr>
          <w:rStyle w:val="Teksttreci2115ptKursywaOdstpy0pt"/>
        </w:rPr>
        <w:t xml:space="preserve">liczb </w:t>
      </w:r>
      <w:r>
        <w:rPr>
          <w:rStyle w:val="Teksttreci2115ptKursywaOdstpy0pt"/>
        </w:rPr>
        <w:t>prostych</w:t>
      </w:r>
      <w:r>
        <w:rPr>
          <w:rStyle w:val="Teksttreci23"/>
        </w:rPr>
        <w:t xml:space="preserve"> i t. d. Tymczasem treść istotna owych wyrazów rosyjskich jest zupełnie inna, a mianowicie: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tabs>
          <w:tab w:val="right" w:pos="5044"/>
        </w:tabs>
        <w:spacing w:before="0" w:line="220" w:lineRule="exact"/>
        <w:ind w:left="2440"/>
        <w:jc w:val="both"/>
      </w:pPr>
      <w:r>
        <w:rPr>
          <w:rStyle w:val="Teksttreci23"/>
          <w:lang w:val="ru-RU" w:eastAsia="ru-RU" w:bidi="ru-RU"/>
        </w:rPr>
        <w:t>прямой</w:t>
      </w:r>
      <w:r>
        <w:rPr>
          <w:rStyle w:val="Teksttreci23"/>
          <w:lang w:val="ru-RU" w:eastAsia="ru-RU" w:bidi="ru-RU"/>
        </w:rPr>
        <w:tab/>
        <w:t>простой</w:t>
      </w:r>
    </w:p>
    <w:p w:rsidR="006001EE" w:rsidRDefault="00D62987">
      <w:pPr>
        <w:pStyle w:val="Teksttreci120"/>
        <w:framePr w:w="7518" w:h="12106" w:hRule="exact" w:wrap="none" w:vAnchor="page" w:hAnchor="page" w:x="2944" w:y="2075"/>
        <w:shd w:val="clear" w:color="auto" w:fill="auto"/>
        <w:tabs>
          <w:tab w:val="right" w:pos="4704"/>
        </w:tabs>
        <w:spacing w:line="660" w:lineRule="exact"/>
        <w:ind w:left="2700"/>
      </w:pPr>
      <w:r>
        <w:rPr>
          <w:rStyle w:val="Teksttreci121"/>
        </w:rPr>
        <w:tab/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tabs>
          <w:tab w:val="center" w:pos="4078"/>
        </w:tabs>
        <w:spacing w:before="0" w:after="84" w:line="220" w:lineRule="exact"/>
        <w:ind w:left="2440"/>
        <w:jc w:val="both"/>
      </w:pPr>
      <w:r>
        <w:rPr>
          <w:rStyle w:val="Teksttreci23"/>
          <w:lang w:val="cs-CZ" w:eastAsia="cs-CZ" w:bidi="cs-CZ"/>
        </w:rPr>
        <w:t>prosty</w:t>
      </w:r>
      <w:r>
        <w:rPr>
          <w:rStyle w:val="Teksttreci23"/>
          <w:lang w:val="cs-CZ" w:eastAsia="cs-CZ" w:bidi="cs-CZ"/>
        </w:rPr>
        <w:tab/>
      </w:r>
      <w:r>
        <w:rPr>
          <w:rStyle w:val="Teksttreci23"/>
        </w:rPr>
        <w:t>zwyczajny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tabs>
          <w:tab w:val="right" w:pos="7470"/>
        </w:tabs>
        <w:spacing w:before="0" w:line="282" w:lineRule="exact"/>
        <w:ind w:left="540"/>
        <w:jc w:val="both"/>
      </w:pPr>
      <w:r>
        <w:rPr>
          <w:rStyle w:val="Teksttreci23"/>
          <w:lang w:val="cs-CZ" w:eastAsia="cs-CZ" w:bidi="cs-CZ"/>
        </w:rPr>
        <w:t xml:space="preserve">Jak </w:t>
      </w:r>
      <w:r>
        <w:rPr>
          <w:rStyle w:val="Teksttreci23"/>
        </w:rPr>
        <w:t xml:space="preserve">widać </w:t>
      </w:r>
      <w:r>
        <w:rPr>
          <w:rStyle w:val="Teksttreci23"/>
          <w:lang w:val="cs-CZ" w:eastAsia="cs-CZ" w:bidi="cs-CZ"/>
        </w:rPr>
        <w:t xml:space="preserve">z, </w:t>
      </w:r>
      <w:r>
        <w:rPr>
          <w:rStyle w:val="Teksttreci23"/>
        </w:rPr>
        <w:t>zestawienia znaczeń</w:t>
      </w:r>
      <w:r>
        <w:rPr>
          <w:rStyle w:val="Teksttreci23"/>
        </w:rPr>
        <w:tab/>
        <w:t>wyrazów tych. nastąpiła tutaj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spacing w:before="0" w:line="282" w:lineRule="exact"/>
        <w:jc w:val="both"/>
      </w:pPr>
      <w:r>
        <w:rPr>
          <w:rStyle w:val="Teksttreci23"/>
        </w:rPr>
        <w:t xml:space="preserve">najzupełniej błędna wymiana pojęć, wymiana </w:t>
      </w:r>
      <w:r>
        <w:rPr>
          <w:rStyle w:val="Teksttreci24"/>
        </w:rPr>
        <w:t xml:space="preserve">— </w:t>
      </w:r>
      <w:r>
        <w:rPr>
          <w:rStyle w:val="Teksttreci23"/>
        </w:rPr>
        <w:t xml:space="preserve">jak dotychczas — </w:t>
      </w:r>
      <w:r>
        <w:rPr>
          <w:rStyle w:val="Teksttreci2Odstpy2pt"/>
        </w:rPr>
        <w:t>jednostronna.</w:t>
      </w:r>
      <w:r>
        <w:rPr>
          <w:rStyle w:val="Teksttreci23"/>
        </w:rPr>
        <w:t xml:space="preserve"> Strzeżmy się. aby nie doszło do wymiany </w:t>
      </w:r>
      <w:r>
        <w:rPr>
          <w:rStyle w:val="Teksttreci2Odstpy2pt"/>
        </w:rPr>
        <w:t>obu</w:t>
      </w:r>
      <w:r>
        <w:rPr>
          <w:rStyle w:val="Teksttreci2Odstpy2pt"/>
        </w:rPr>
        <w:softHyphen/>
        <w:t>stronnej, do tak zw. skrzyżowania</w:t>
      </w:r>
      <w:r>
        <w:rPr>
          <w:rStyle w:val="Teksttreci23"/>
        </w:rPr>
        <w:t xml:space="preserve"> </w:t>
      </w:r>
      <w:r>
        <w:rPr>
          <w:rStyle w:val="Teksttreci2Odstpy2pt"/>
        </w:rPr>
        <w:t>się</w:t>
      </w:r>
      <w:r>
        <w:rPr>
          <w:rStyle w:val="Teksttreci23"/>
        </w:rPr>
        <w:t xml:space="preserve"> znaczeń wyrazów zewnętrznie podobnych, t. j. abyśmy </w:t>
      </w:r>
      <w:r>
        <w:rPr>
          <w:rStyle w:val="Teksttreci23"/>
          <w:lang w:val="ru-RU" w:eastAsia="ru-RU" w:bidi="ru-RU"/>
        </w:rPr>
        <w:t xml:space="preserve">„прямого“ </w:t>
      </w:r>
      <w:r>
        <w:rPr>
          <w:rStyle w:val="Teksttreci23"/>
        </w:rPr>
        <w:t>nie przetłumaczyli na »zwyczajnego«. Byłby to już wstyd wielki!...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A zatem, tworząc nazwę »ułamek </w:t>
      </w:r>
      <w:r>
        <w:rPr>
          <w:rStyle w:val="Teksttreci2115ptKursywaOdstpy0pt"/>
        </w:rPr>
        <w:t>prosty</w:t>
      </w:r>
      <w:r>
        <w:rPr>
          <w:rStyle w:val="Teksttreci23"/>
          <w:lang w:val="de-DE" w:eastAsia="de-DE" w:bidi="de-DE"/>
        </w:rPr>
        <w:t xml:space="preserve">«, </w:t>
      </w:r>
      <w:r>
        <w:rPr>
          <w:rStyle w:val="Teksttreci23"/>
        </w:rPr>
        <w:t>ulegliśmy prze</w:t>
      </w:r>
      <w:r>
        <w:rPr>
          <w:rStyle w:val="Teksttreci23"/>
        </w:rPr>
        <w:softHyphen/>
        <w:t xml:space="preserve">ważnemu wpływowi języka rosyjskiego, wpływowi, który się datuje od niedawna, przedtem bowiem mówiliśmy i pisaliśmy: ułamki zwyczajne, reguła trzech zwyczajna, liczby </w:t>
      </w:r>
      <w:r>
        <w:rPr>
          <w:rStyle w:val="Teksttreci2Odstpy2pt"/>
        </w:rPr>
        <w:t>pierwotne</w:t>
      </w:r>
      <w:r>
        <w:rPr>
          <w:rStyle w:val="Teksttreci23"/>
        </w:rPr>
        <w:t xml:space="preserve"> i t. p.</w:t>
      </w:r>
      <w:r>
        <w:rPr>
          <w:rStyle w:val="Teksttreci24"/>
        </w:rPr>
        <w:t xml:space="preserve">— </w:t>
      </w:r>
      <w:r>
        <w:rPr>
          <w:rStyle w:val="Teksttreci23"/>
        </w:rPr>
        <w:t xml:space="preserve">dziś zaś </w:t>
      </w:r>
      <w:r>
        <w:rPr>
          <w:rStyle w:val="Teksttreci2115ptKursywaOdstpy0pt"/>
        </w:rPr>
        <w:t>prostot</w:t>
      </w:r>
      <w:r>
        <w:rPr>
          <w:rStyle w:val="Teksttreci2115ptKursywaOdstpy0pt"/>
        </w:rPr>
        <w:t>a</w:t>
      </w:r>
      <w:r>
        <w:rPr>
          <w:rStyle w:val="Teksttreci23"/>
        </w:rPr>
        <w:t xml:space="preserve"> zaczyna się </w:t>
      </w:r>
      <w:r>
        <w:rPr>
          <w:rStyle w:val="Teksttreci2115ptKursywaOdstpy0pt"/>
        </w:rPr>
        <w:t>panoszyć</w:t>
      </w:r>
      <w:r>
        <w:rPr>
          <w:rStyle w:val="Teksttreci23"/>
        </w:rPr>
        <w:t xml:space="preserve"> nie na żarty: mamy już bo</w:t>
      </w:r>
      <w:r>
        <w:rPr>
          <w:rStyle w:val="Teksttreci23"/>
        </w:rPr>
        <w:softHyphen/>
        <w:t>wiem »</w:t>
      </w:r>
      <w:proofErr w:type="spellStart"/>
      <w:r>
        <w:rPr>
          <w:rStyle w:val="Teksttreci23"/>
        </w:rPr>
        <w:t>trygonometryę</w:t>
      </w:r>
      <w:proofErr w:type="spellEnd"/>
      <w:r>
        <w:rPr>
          <w:rStyle w:val="Teksttreci23"/>
        </w:rPr>
        <w:t xml:space="preserve"> </w:t>
      </w:r>
      <w:r>
        <w:rPr>
          <w:rStyle w:val="Teksttreci2115ptKursywaOdstpy0pt"/>
        </w:rPr>
        <w:t>prostolinijną</w:t>
      </w:r>
      <w:r>
        <w:rPr>
          <w:rStyle w:val="Teksttreci24"/>
          <w:lang w:val="de-DE" w:eastAsia="de-DE" w:bidi="de-DE"/>
        </w:rPr>
        <w:t xml:space="preserve">«, </w:t>
      </w:r>
      <w:r>
        <w:rPr>
          <w:rStyle w:val="Teksttreci23"/>
        </w:rPr>
        <w:t>a niedługo zapewne mieć bę</w:t>
      </w:r>
      <w:r>
        <w:rPr>
          <w:rStyle w:val="Teksttreci23"/>
        </w:rPr>
        <w:softHyphen/>
        <w:t xml:space="preserve">dziemy i </w:t>
      </w:r>
      <w:r>
        <w:rPr>
          <w:rStyle w:val="Teksttreci23"/>
          <w:lang w:val="de-DE" w:eastAsia="de-DE" w:bidi="de-DE"/>
        </w:rPr>
        <w:t>»</w:t>
      </w:r>
      <w:r>
        <w:rPr>
          <w:rStyle w:val="Teksttreci2115ptKursywaOdstpy0pt"/>
        </w:rPr>
        <w:t>krzywolinijną</w:t>
      </w:r>
      <w:r>
        <w:rPr>
          <w:rStyle w:val="Teksttreci23"/>
          <w:lang w:val="de-DE" w:eastAsia="de-DE" w:bidi="de-DE"/>
        </w:rPr>
        <w:t xml:space="preserve">«; </w:t>
      </w:r>
      <w:r>
        <w:rPr>
          <w:rStyle w:val="Teksttreci23"/>
        </w:rPr>
        <w:t xml:space="preserve">widać nam </w:t>
      </w:r>
      <w:proofErr w:type="spellStart"/>
      <w:r>
        <w:rPr>
          <w:rStyle w:val="Teksttreci23"/>
        </w:rPr>
        <w:t>trygometrya</w:t>
      </w:r>
      <w:proofErr w:type="spellEnd"/>
      <w:r>
        <w:rPr>
          <w:rStyle w:val="Teksttreci23"/>
        </w:rPr>
        <w:t xml:space="preserve"> </w:t>
      </w:r>
      <w:r>
        <w:rPr>
          <w:rStyle w:val="Teksttreci2115ptKursywaOdstpy0pt"/>
        </w:rPr>
        <w:t>płaska</w:t>
      </w:r>
      <w:r>
        <w:rPr>
          <w:rStyle w:val="Teksttreci23"/>
        </w:rPr>
        <w:t xml:space="preserve"> i </w:t>
      </w:r>
      <w:r>
        <w:rPr>
          <w:rStyle w:val="Teksttreci2115ptKursywaOdstpy0pt"/>
        </w:rPr>
        <w:t xml:space="preserve">kulista </w:t>
      </w:r>
      <w:r>
        <w:rPr>
          <w:rStyle w:val="Teksttreci24"/>
        </w:rPr>
        <w:t xml:space="preserve">(= </w:t>
      </w:r>
      <w:r>
        <w:rPr>
          <w:rStyle w:val="Teksttreci23"/>
        </w:rPr>
        <w:t>sferyczna) nie może wystarczyć.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>Bod wpływem języka rosyjskiego powstał równi</w:t>
      </w:r>
      <w:r>
        <w:rPr>
          <w:rStyle w:val="Teksttreci23"/>
        </w:rPr>
        <w:t>eż u nas uła</w:t>
      </w:r>
      <w:r>
        <w:rPr>
          <w:rStyle w:val="Teksttreci23"/>
        </w:rPr>
        <w:softHyphen/>
        <w:t xml:space="preserve">mek </w:t>
      </w:r>
      <w:r>
        <w:rPr>
          <w:rStyle w:val="Teksttreci2115ptKursywaOdstpy0pt"/>
        </w:rPr>
        <w:t>mieszany</w:t>
      </w:r>
      <w:r>
        <w:rPr>
          <w:rStyle w:val="Teksttreci23"/>
        </w:rPr>
        <w:t xml:space="preserve"> i </w:t>
      </w:r>
      <w:r>
        <w:rPr>
          <w:rStyle w:val="Teksttreci2115ptKursywaOdstpy0pt"/>
        </w:rPr>
        <w:t>nieprawidłowy</w:t>
      </w:r>
      <w:r>
        <w:rPr>
          <w:rStyle w:val="Teksttreci23"/>
        </w:rPr>
        <w:t xml:space="preserve"> </w:t>
      </w:r>
      <w:r>
        <w:t xml:space="preserve">— </w:t>
      </w:r>
      <w:r>
        <w:rPr>
          <w:rStyle w:val="Teksttreci23"/>
          <w:lang w:val="ru-RU" w:eastAsia="ru-RU" w:bidi="ru-RU"/>
        </w:rPr>
        <w:t xml:space="preserve">„смешанная дробь“ </w:t>
      </w:r>
      <w:r>
        <w:rPr>
          <w:rStyle w:val="Teksttreci23"/>
        </w:rPr>
        <w:t xml:space="preserve">i </w:t>
      </w:r>
      <w:r>
        <w:rPr>
          <w:rStyle w:val="Teksttreci23"/>
          <w:lang w:val="ru-RU" w:eastAsia="ru-RU" w:bidi="ru-RU"/>
        </w:rPr>
        <w:t>„неправиль</w:t>
      </w:r>
      <w:r>
        <w:rPr>
          <w:rStyle w:val="Teksttreci23"/>
          <w:lang w:val="ru-RU" w:eastAsia="ru-RU" w:bidi="ru-RU"/>
        </w:rPr>
        <w:softHyphen/>
        <w:t xml:space="preserve">ная дробь“. </w:t>
      </w:r>
      <w:r>
        <w:rPr>
          <w:rStyle w:val="Teksttreci23"/>
        </w:rPr>
        <w:t xml:space="preserve">Miano pierwsze ma oznaczać </w:t>
      </w:r>
      <w:r>
        <w:t xml:space="preserve">— </w:t>
      </w:r>
      <w:r>
        <w:rPr>
          <w:rStyle w:val="Teksttreci23"/>
        </w:rPr>
        <w:t xml:space="preserve">jak wiadomo </w:t>
      </w:r>
      <w:r>
        <w:t xml:space="preserve">— </w:t>
      </w:r>
      <w:r>
        <w:rPr>
          <w:rStyle w:val="Teksttreci23"/>
        </w:rPr>
        <w:t xml:space="preserve">liczbę, utworzoną z liczby całkowitej i ułamka, więc </w:t>
      </w:r>
      <w:r>
        <w:rPr>
          <w:rStyle w:val="Teksttreci2Odstpy0pt0"/>
        </w:rPr>
        <w:t>2 1/2</w:t>
      </w:r>
      <w:r>
        <w:rPr>
          <w:rStyle w:val="Teksttreci23"/>
        </w:rPr>
        <w:t>, 3 4/5 i t. d., miano drugie zaś</w:t>
      </w:r>
      <w:r>
        <w:t xml:space="preserve">— </w:t>
      </w:r>
      <w:r>
        <w:rPr>
          <w:rStyle w:val="Teksttreci23"/>
        </w:rPr>
        <w:t xml:space="preserve">ułamek, który </w:t>
      </w:r>
      <w:r>
        <w:rPr>
          <w:rStyle w:val="Teksttreci2Odstpy2pt"/>
        </w:rPr>
        <w:t>właściwie</w:t>
      </w:r>
      <w:r>
        <w:rPr>
          <w:rStyle w:val="Teksttreci23"/>
        </w:rPr>
        <w:t xml:space="preserve"> nie jest </w:t>
      </w:r>
      <w:r>
        <w:rPr>
          <w:rStyle w:val="Teksttreci23"/>
        </w:rPr>
        <w:t xml:space="preserve">ułamkiem, lecz liczbą całkowitą, przedstawioną jedynie w postaci ułamka, jak np. więc jest ułamkiem </w:t>
      </w:r>
      <w:r>
        <w:rPr>
          <w:rStyle w:val="Teksttreci2Odstpy2pt"/>
        </w:rPr>
        <w:t>niewłaściwym,</w:t>
      </w:r>
      <w:r>
        <w:rPr>
          <w:rStyle w:val="Teksttreci23"/>
        </w:rPr>
        <w:t xml:space="preserve"> gdy tym</w:t>
      </w:r>
      <w:r>
        <w:rPr>
          <w:rStyle w:val="Teksttreci23"/>
        </w:rPr>
        <w:softHyphen/>
        <w:t xml:space="preserve">czasem i t. d. stanowią ułamki </w:t>
      </w:r>
      <w:r>
        <w:rPr>
          <w:rStyle w:val="Teksttreci2Odstpy2pt"/>
        </w:rPr>
        <w:t>właściwe.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A zatem oba miana »ułamek </w:t>
      </w:r>
      <w:r>
        <w:rPr>
          <w:rStyle w:val="Teksttreci2115ptKursywaOdstpy0pt"/>
        </w:rPr>
        <w:t>mieszany</w:t>
      </w:r>
      <w:r>
        <w:rPr>
          <w:rStyle w:val="Teksttreci24"/>
          <w:lang w:val="de-DE" w:eastAsia="de-DE" w:bidi="de-DE"/>
        </w:rPr>
        <w:t xml:space="preserve">« </w:t>
      </w:r>
      <w:r>
        <w:rPr>
          <w:rStyle w:val="Teksttreci23"/>
        </w:rPr>
        <w:t xml:space="preserve">i »ułamek </w:t>
      </w:r>
      <w:r>
        <w:rPr>
          <w:rStyle w:val="Teksttreci2115ptKursywaOdstpy0pt"/>
        </w:rPr>
        <w:t>nieprawi</w:t>
      </w:r>
      <w:r>
        <w:rPr>
          <w:rStyle w:val="Teksttreci2115ptKursywaOdstpy0pt"/>
        </w:rPr>
        <w:softHyphen/>
        <w:t>dłowy</w:t>
      </w:r>
      <w:r>
        <w:rPr>
          <w:rStyle w:val="Teksttreci24"/>
          <w:lang w:val="de-DE" w:eastAsia="de-DE" w:bidi="de-DE"/>
        </w:rPr>
        <w:t xml:space="preserve">« </w:t>
      </w:r>
      <w:r>
        <w:rPr>
          <w:rStyle w:val="Teksttreci23"/>
        </w:rPr>
        <w:t xml:space="preserve">należy uważać za błędne i zgoła niepotrzebne, </w:t>
      </w:r>
      <w:proofErr w:type="spellStart"/>
      <w:r>
        <w:rPr>
          <w:rStyle w:val="Teksttreci23"/>
        </w:rPr>
        <w:t>tem</w:t>
      </w:r>
      <w:proofErr w:type="spellEnd"/>
      <w:r>
        <w:rPr>
          <w:rStyle w:val="Teksttreci23"/>
        </w:rPr>
        <w:t xml:space="preserve"> bardziej, że dawno </w:t>
      </w:r>
      <w:r>
        <w:t xml:space="preserve">— </w:t>
      </w:r>
      <w:r>
        <w:rPr>
          <w:rStyle w:val="Teksttreci2Odstpy2pt"/>
        </w:rPr>
        <w:t>liczba ułamkowa i ułamek niewłaściwy</w:t>
      </w:r>
      <w:r>
        <w:rPr>
          <w:rStyle w:val="Teksttreci23"/>
        </w:rPr>
        <w:t xml:space="preserve"> w zu</w:t>
      </w:r>
      <w:r>
        <w:rPr>
          <w:rStyle w:val="Teksttreci23"/>
        </w:rPr>
        <w:softHyphen/>
        <w:t>pełności nam wystarczają.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Skoro już mowa o ułamkach, to powinienem dodać, iż skrzywdzono u nas w czasach ostatnich </w:t>
      </w:r>
      <w:proofErr w:type="spellStart"/>
      <w:r>
        <w:rPr>
          <w:rStyle w:val="Teksttreci23"/>
        </w:rPr>
        <w:t>nietylko</w:t>
      </w:r>
      <w:proofErr w:type="spellEnd"/>
      <w:r>
        <w:rPr>
          <w:rStyle w:val="Teksttreci23"/>
        </w:rPr>
        <w:t xml:space="preserve"> </w:t>
      </w:r>
      <w:r>
        <w:rPr>
          <w:rStyle w:val="Teksttreci2Odstpy2pt"/>
        </w:rPr>
        <w:t xml:space="preserve">ułamki zwyczajne, </w:t>
      </w:r>
      <w:r>
        <w:rPr>
          <w:rStyle w:val="Teksttreci23"/>
        </w:rPr>
        <w:t>s</w:t>
      </w:r>
      <w:r>
        <w:rPr>
          <w:rStyle w:val="Teksttreci23"/>
        </w:rPr>
        <w:t xml:space="preserve">trojąc je w cudze piórka, lecz i </w:t>
      </w:r>
      <w:r>
        <w:rPr>
          <w:rStyle w:val="Teksttreci2Odstpy2pt"/>
        </w:rPr>
        <w:t>ułamki dziesiętne.</w:t>
      </w:r>
      <w:r>
        <w:rPr>
          <w:rStyle w:val="Teksttreci23"/>
        </w:rPr>
        <w:t xml:space="preserve"> Na </w:t>
      </w:r>
      <w:proofErr w:type="spellStart"/>
      <w:r>
        <w:rPr>
          <w:rStyle w:val="Teksttreci23"/>
        </w:rPr>
        <w:t>czem</w:t>
      </w:r>
      <w:proofErr w:type="spellEnd"/>
      <w:r>
        <w:rPr>
          <w:rStyle w:val="Teksttreci23"/>
        </w:rPr>
        <w:t xml:space="preserve"> polega krzywda owa </w:t>
      </w:r>
      <w:r>
        <w:t xml:space="preserve">— </w:t>
      </w:r>
      <w:r>
        <w:rPr>
          <w:rStyle w:val="Teksttreci23"/>
        </w:rPr>
        <w:t>zaraz to wyjaśnię.</w:t>
      </w:r>
    </w:p>
    <w:p w:rsidR="006001EE" w:rsidRDefault="00D62987">
      <w:pPr>
        <w:pStyle w:val="Teksttreci20"/>
        <w:framePr w:w="7518" w:h="12106" w:hRule="exact" w:wrap="none" w:vAnchor="page" w:hAnchor="page" w:x="2944" w:y="2075"/>
        <w:shd w:val="clear" w:color="auto" w:fill="auto"/>
        <w:spacing w:before="0" w:line="282" w:lineRule="exact"/>
        <w:ind w:firstLine="620"/>
        <w:jc w:val="both"/>
      </w:pPr>
      <w:r>
        <w:rPr>
          <w:rStyle w:val="Teksttreci23"/>
        </w:rPr>
        <w:t xml:space="preserve">Ułamki </w:t>
      </w:r>
      <w:r>
        <w:rPr>
          <w:rStyle w:val="Teksttreci2Odstpy2pt"/>
        </w:rPr>
        <w:t>dziesiętne</w:t>
      </w:r>
      <w:r>
        <w:rPr>
          <w:rStyle w:val="Teksttreci23"/>
        </w:rPr>
        <w:t xml:space="preserve"> </w:t>
      </w:r>
      <w:r>
        <w:rPr>
          <w:rStyle w:val="Teksttreci24"/>
        </w:rPr>
        <w:t xml:space="preserve">— </w:t>
      </w:r>
      <w:r>
        <w:rPr>
          <w:rStyle w:val="Teksttreci23"/>
        </w:rPr>
        <w:t xml:space="preserve">jak wiemy </w:t>
      </w:r>
      <w:r>
        <w:rPr>
          <w:rStyle w:val="Teksttreci24"/>
        </w:rPr>
        <w:t xml:space="preserve">— </w:t>
      </w:r>
      <w:r>
        <w:rPr>
          <w:rStyle w:val="Teksttreci23"/>
        </w:rPr>
        <w:t xml:space="preserve">bywają </w:t>
      </w:r>
      <w:r>
        <w:rPr>
          <w:rStyle w:val="Teksttreci2Odstpy2pt"/>
        </w:rPr>
        <w:t xml:space="preserve">skończone </w:t>
      </w:r>
      <w:r>
        <w:rPr>
          <w:rStyle w:val="Teksttreci23"/>
        </w:rPr>
        <w:t xml:space="preserve">(n. p. 0,57) i </w:t>
      </w:r>
      <w:r>
        <w:rPr>
          <w:rStyle w:val="Teksttreci2Odstpy2pt"/>
        </w:rPr>
        <w:t>nieskończone</w:t>
      </w:r>
      <w:r>
        <w:rPr>
          <w:rStyle w:val="Teksttreci23"/>
        </w:rPr>
        <w:t xml:space="preserve"> (n. p. 1,73207...), te zaś mogą mieć postać </w:t>
      </w:r>
      <w:r>
        <w:rPr>
          <w:rStyle w:val="Teksttreci2Odstpy2pt"/>
        </w:rPr>
        <w:t>okresową</w:t>
      </w:r>
      <w:r>
        <w:rPr>
          <w:rStyle w:val="Teksttreci23"/>
        </w:rPr>
        <w:t xml:space="preserve"> (np. 0,2727.</w:t>
      </w:r>
      <w:r>
        <w:rPr>
          <w:rStyle w:val="Teksttreci24"/>
        </w:rPr>
        <w:t xml:space="preserve">..) </w:t>
      </w:r>
      <w:r>
        <w:rPr>
          <w:rStyle w:val="Teksttreci23"/>
        </w:rPr>
        <w:t>i nieo</w:t>
      </w:r>
      <w:r>
        <w:rPr>
          <w:rStyle w:val="Teksttreci2Odstpy2pt"/>
        </w:rPr>
        <w:t>kres</w:t>
      </w:r>
      <w:r>
        <w:rPr>
          <w:rStyle w:val="Teksttreci2Odstpy2pt"/>
        </w:rPr>
        <w:t>ową</w:t>
      </w:r>
      <w:r>
        <w:rPr>
          <w:rStyle w:val="Teksttreci23"/>
        </w:rPr>
        <w:t xml:space="preserve"> (np. 3,141592...), tymczasem słyszymy i czytamy niejednokrotnie, iż ułamki bywają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20"/>
        <w:framePr w:wrap="none" w:vAnchor="page" w:hAnchor="page" w:x="1498" w:y="1495"/>
        <w:shd w:val="clear" w:color="auto" w:fill="auto"/>
        <w:spacing w:line="220" w:lineRule="exact"/>
      </w:pPr>
      <w:r>
        <w:rPr>
          <w:rStyle w:val="Nagweklubstopka21"/>
        </w:rPr>
        <w:lastRenderedPageBreak/>
        <w:t>XI. 4</w:t>
      </w:r>
    </w:p>
    <w:p w:rsidR="006001EE" w:rsidRDefault="00D62987">
      <w:pPr>
        <w:pStyle w:val="Nagweklubstopka0"/>
        <w:framePr w:wrap="none" w:vAnchor="page" w:hAnchor="page" w:x="4000" w:y="1519"/>
        <w:shd w:val="clear" w:color="auto" w:fill="auto"/>
        <w:spacing w:line="190" w:lineRule="exact"/>
      </w:pPr>
      <w:r>
        <w:rPr>
          <w:rStyle w:val="Nagweklubstopka1"/>
        </w:rPr>
        <w:t>PORADNIK JĘZYKOWY.</w:t>
      </w:r>
    </w:p>
    <w:p w:rsidR="006001EE" w:rsidRDefault="00D62987">
      <w:pPr>
        <w:pStyle w:val="Teksttreci20"/>
        <w:framePr w:w="7578" w:h="11906" w:hRule="exact" w:wrap="none" w:vAnchor="page" w:hAnchor="page" w:x="1450" w:y="2047"/>
        <w:shd w:val="clear" w:color="auto" w:fill="auto"/>
        <w:spacing w:before="0" w:line="288" w:lineRule="exact"/>
        <w:jc w:val="both"/>
      </w:pPr>
      <w:proofErr w:type="spellStart"/>
      <w:r>
        <w:rPr>
          <w:rStyle w:val="Teksttreci2Odstpy2pt"/>
        </w:rPr>
        <w:t>peryodyczne</w:t>
      </w:r>
      <w:proofErr w:type="spellEnd"/>
      <w:r>
        <w:rPr>
          <w:rStyle w:val="Teksttreci2Odstpy2pt"/>
        </w:rPr>
        <w:t xml:space="preserve"> i </w:t>
      </w:r>
      <w:proofErr w:type="spellStart"/>
      <w:r>
        <w:rPr>
          <w:rStyle w:val="Teksttreci2Odstpy2pt"/>
        </w:rPr>
        <w:t>nieperyodyczne</w:t>
      </w:r>
      <w:proofErr w:type="spellEnd"/>
      <w:r>
        <w:rPr>
          <w:rStyle w:val="Teksttreci2Odstpy2pt"/>
        </w:rPr>
        <w:t xml:space="preserve">. </w:t>
      </w:r>
      <w:r>
        <w:rPr>
          <w:rStyle w:val="Teksttreci23"/>
        </w:rPr>
        <w:t xml:space="preserve">Uważam to za błąd, </w:t>
      </w:r>
      <w:proofErr w:type="spellStart"/>
      <w:r>
        <w:rPr>
          <w:rStyle w:val="Teksttreci23"/>
        </w:rPr>
        <w:t>tembardziej</w:t>
      </w:r>
      <w:proofErr w:type="spellEnd"/>
      <w:r>
        <w:rPr>
          <w:rStyle w:val="Teksttreci23"/>
        </w:rPr>
        <w:t>,</w:t>
      </w:r>
      <w:r>
        <w:rPr>
          <w:rStyle w:val="Teksttreci2Odstpy2pt"/>
        </w:rPr>
        <w:t xml:space="preserve"> </w:t>
      </w:r>
      <w:r>
        <w:rPr>
          <w:rStyle w:val="Teksttreci23"/>
        </w:rPr>
        <w:t>że</w:t>
      </w:r>
      <w:r>
        <w:rPr>
          <w:rStyle w:val="Teksttreci2Odstpy2pt"/>
        </w:rPr>
        <w:t xml:space="preserve"> nikt</w:t>
      </w:r>
      <w:r>
        <w:rPr>
          <w:rStyle w:val="Teksttreci23"/>
        </w:rPr>
        <w:t xml:space="preserve"> zdania rozwiniętego nie nazywa </w:t>
      </w:r>
      <w:proofErr w:type="spellStart"/>
      <w:r>
        <w:rPr>
          <w:rStyle w:val="Teksttreci2115ptKursywaOdstpy0pt"/>
        </w:rPr>
        <w:t>peryodem</w:t>
      </w:r>
      <w:proofErr w:type="spellEnd"/>
      <w:r>
        <w:rPr>
          <w:rStyle w:val="Teksttreci2115ptKursywaOdstpy0pt"/>
        </w:rPr>
        <w:t>,</w:t>
      </w:r>
      <w:r>
        <w:rPr>
          <w:rStyle w:val="Teksttreci23"/>
        </w:rPr>
        <w:t xml:space="preserve"> lecz równi</w:t>
      </w:r>
      <w:r>
        <w:rPr>
          <w:rStyle w:val="Teksttreci23"/>
        </w:rPr>
        <w:t xml:space="preserve">eż </w:t>
      </w:r>
      <w:r>
        <w:rPr>
          <w:rStyle w:val="Teksttreci2Odstpy2pt"/>
        </w:rPr>
        <w:t>okresem,</w:t>
      </w:r>
      <w:r>
        <w:rPr>
          <w:rStyle w:val="Teksttreci23"/>
        </w:rPr>
        <w:t xml:space="preserve"> a więc poco ułamek nazywać </w:t>
      </w:r>
      <w:proofErr w:type="spellStart"/>
      <w:r>
        <w:rPr>
          <w:rStyle w:val="Teksttreci2115ptKursywaOdstpy0pt"/>
        </w:rPr>
        <w:t>peryodycznym</w:t>
      </w:r>
      <w:proofErr w:type="spellEnd"/>
      <w:r>
        <w:rPr>
          <w:rStyle w:val="Teksttreci2115ptKursywaOdstpy0pt"/>
        </w:rPr>
        <w:t xml:space="preserve">? </w:t>
      </w:r>
      <w:r>
        <w:rPr>
          <w:rStyle w:val="Teksttreci23"/>
        </w:rPr>
        <w:t xml:space="preserve">czy ułamek </w:t>
      </w:r>
      <w:r>
        <w:rPr>
          <w:rStyle w:val="Teksttreci2Odstpy2pt"/>
        </w:rPr>
        <w:t>okresowy</w:t>
      </w:r>
      <w:r>
        <w:rPr>
          <w:rStyle w:val="Teksttreci23"/>
        </w:rPr>
        <w:t xml:space="preserve"> jest gorszy? Nadmienię tutaj jeszcze, że ułamki okresowe bywają </w:t>
      </w:r>
      <w:r>
        <w:rPr>
          <w:rStyle w:val="Teksttreci2Odstpy2pt"/>
        </w:rPr>
        <w:t>zwyczajne,</w:t>
      </w:r>
      <w:r>
        <w:rPr>
          <w:rStyle w:val="Teksttreci23"/>
        </w:rPr>
        <w:t xml:space="preserve"> t. j. takie, w których okres zaczyna się zaraz po przecinku (np. 0,2727...) i </w:t>
      </w:r>
      <w:r>
        <w:rPr>
          <w:rStyle w:val="Teksttreci2Odstpy2pt"/>
        </w:rPr>
        <w:t>złożone,</w:t>
      </w:r>
      <w:r>
        <w:rPr>
          <w:rStyle w:val="Teksttreci23"/>
        </w:rPr>
        <w:t xml:space="preserve"> w których pewien szer</w:t>
      </w:r>
      <w:r>
        <w:rPr>
          <w:rStyle w:val="Teksttreci23"/>
        </w:rPr>
        <w:t xml:space="preserve">eg liczb wyprzedza okres (np. 0,97222...) lecz nie </w:t>
      </w:r>
      <w:r>
        <w:rPr>
          <w:rStyle w:val="Teksttreci2115ptKursywaOdstpy0pt"/>
        </w:rPr>
        <w:t>proste</w:t>
      </w:r>
      <w:r>
        <w:rPr>
          <w:rStyle w:val="Teksttreci23"/>
        </w:rPr>
        <w:t xml:space="preserve"> (lub </w:t>
      </w:r>
      <w:r>
        <w:rPr>
          <w:rStyle w:val="Teksttreci2115ptKursywaOdstpy0pt"/>
        </w:rPr>
        <w:t>czyste</w:t>
      </w:r>
      <w:r>
        <w:rPr>
          <w:rStyle w:val="Teksttreci23"/>
        </w:rPr>
        <w:t xml:space="preserve"> nawet!) i nie </w:t>
      </w:r>
      <w:r>
        <w:rPr>
          <w:rStyle w:val="Teksttreci2115ptKursywaOdstpy0pt"/>
        </w:rPr>
        <w:t>mieszane</w:t>
      </w:r>
      <w:r>
        <w:rPr>
          <w:rStyle w:val="Teksttreci23"/>
        </w:rPr>
        <w:t>, jak mylnie je nazywają niektórzy.</w:t>
      </w:r>
    </w:p>
    <w:p w:rsidR="006001EE" w:rsidRDefault="00D62987">
      <w:pPr>
        <w:pStyle w:val="Teksttreci20"/>
        <w:framePr w:w="7578" w:h="11906" w:hRule="exact" w:wrap="none" w:vAnchor="page" w:hAnchor="page" w:x="1450" w:y="2047"/>
        <w:shd w:val="clear" w:color="auto" w:fill="auto"/>
        <w:spacing w:before="0" w:line="288" w:lineRule="exact"/>
        <w:ind w:firstLine="620"/>
        <w:jc w:val="both"/>
      </w:pPr>
      <w:r>
        <w:rPr>
          <w:rStyle w:val="Teksttreci23"/>
        </w:rPr>
        <w:t xml:space="preserve">Jeżeli ułamek </w:t>
      </w:r>
      <w:proofErr w:type="spellStart"/>
      <w:r>
        <w:rPr>
          <w:rStyle w:val="Teksttreci2115ptKursywaOdstpy0pt"/>
        </w:rPr>
        <w:t>peryodyczny</w:t>
      </w:r>
      <w:proofErr w:type="spellEnd"/>
      <w:r>
        <w:rPr>
          <w:rStyle w:val="Teksttreci23"/>
        </w:rPr>
        <w:t>, jako miano obce, skażemy na wy</w:t>
      </w:r>
      <w:r>
        <w:rPr>
          <w:rStyle w:val="Teksttreci23"/>
        </w:rPr>
        <w:softHyphen/>
        <w:t xml:space="preserve">gnanie, to tej samej doli powinny </w:t>
      </w:r>
      <w:proofErr w:type="spellStart"/>
      <w:r>
        <w:rPr>
          <w:rStyle w:val="Teksttreci23"/>
        </w:rPr>
        <w:t>uledz</w:t>
      </w:r>
      <w:proofErr w:type="spellEnd"/>
      <w:r>
        <w:rPr>
          <w:rStyle w:val="Teksttreci23"/>
        </w:rPr>
        <w:t xml:space="preserve"> i dwa </w:t>
      </w:r>
      <w:r>
        <w:rPr>
          <w:rStyle w:val="Teksttreci2Odstpy2pt"/>
        </w:rPr>
        <w:t>inne</w:t>
      </w:r>
      <w:r>
        <w:rPr>
          <w:rStyle w:val="Teksttreci23"/>
        </w:rPr>
        <w:t xml:space="preserve"> wyrazy, a mia</w:t>
      </w:r>
      <w:r>
        <w:rPr>
          <w:rStyle w:val="Teksttreci23"/>
        </w:rPr>
        <w:softHyphen/>
        <w:t>nowic</w:t>
      </w:r>
      <w:r>
        <w:rPr>
          <w:rStyle w:val="Teksttreci23"/>
        </w:rPr>
        <w:t xml:space="preserve">ie: </w:t>
      </w:r>
      <w:r>
        <w:rPr>
          <w:rStyle w:val="Teksttreci2115ptKursywaOdstpy0pt"/>
        </w:rPr>
        <w:t>systemat</w:t>
      </w:r>
      <w:r>
        <w:rPr>
          <w:rStyle w:val="Teksttreci23"/>
        </w:rPr>
        <w:t xml:space="preserve"> i </w:t>
      </w:r>
      <w:r>
        <w:rPr>
          <w:rStyle w:val="Teksttreci2115ptKursywaOdstpy0pt"/>
        </w:rPr>
        <w:t>numer</w:t>
      </w:r>
      <w:r>
        <w:rPr>
          <w:rStyle w:val="Teksttreci2115ptKursywaOdstpy0pt"/>
          <w:lang w:val="ru-RU" w:eastAsia="ru-RU" w:bidi="ru-RU"/>
        </w:rPr>
        <w:t>асу</w:t>
      </w:r>
      <w:r>
        <w:rPr>
          <w:rStyle w:val="Teksttreci2115ptKursywaOdstpy0pt"/>
        </w:rPr>
        <w:t>a.</w:t>
      </w:r>
      <w:r>
        <w:rPr>
          <w:rStyle w:val="Teksttreci23"/>
        </w:rPr>
        <w:t xml:space="preserve"> Zamiast pierwszego uznamy zupełnie dobry;</w:t>
      </w:r>
      <w:r>
        <w:t xml:space="preserve">— </w:t>
      </w:r>
      <w:r>
        <w:rPr>
          <w:rStyle w:val="Teksttreci23"/>
        </w:rPr>
        <w:t xml:space="preserve">co ważniejsza </w:t>
      </w:r>
      <w:r>
        <w:t xml:space="preserve">— </w:t>
      </w:r>
      <w:r>
        <w:rPr>
          <w:rStyle w:val="Teksttreci23"/>
        </w:rPr>
        <w:t xml:space="preserve">swojski </w:t>
      </w:r>
      <w:r>
        <w:rPr>
          <w:rStyle w:val="Teksttreci2Odstpy2pt"/>
        </w:rPr>
        <w:t>układ,</w:t>
      </w:r>
      <w:r>
        <w:rPr>
          <w:rStyle w:val="Teksttreci23"/>
        </w:rPr>
        <w:t xml:space="preserve"> </w:t>
      </w:r>
      <w:proofErr w:type="spellStart"/>
      <w:r>
        <w:rPr>
          <w:rStyle w:val="Teksttreci2115ptKursywaOdstpy0pt"/>
        </w:rPr>
        <w:t>numeracyę</w:t>
      </w:r>
      <w:proofErr w:type="spellEnd"/>
      <w:r>
        <w:rPr>
          <w:rStyle w:val="Teksttreci23"/>
        </w:rPr>
        <w:t xml:space="preserve"> zaś zastąpi z powodzeniem </w:t>
      </w:r>
      <w:r>
        <w:rPr>
          <w:rStyle w:val="Teksttreci2Odstpy2pt"/>
        </w:rPr>
        <w:t>liczenie</w:t>
      </w:r>
      <w:r>
        <w:rPr>
          <w:rStyle w:val="Teksttreci23"/>
        </w:rPr>
        <w:t xml:space="preserve"> (w pewnych razach: </w:t>
      </w:r>
      <w:r>
        <w:rPr>
          <w:rStyle w:val="Teksttreci2Odstpy2pt"/>
        </w:rPr>
        <w:t>znakowani</w:t>
      </w:r>
      <w:r>
        <w:rPr>
          <w:rStyle w:val="Teksttreci25"/>
        </w:rPr>
        <w:t xml:space="preserve">e). </w:t>
      </w:r>
      <w:r>
        <w:rPr>
          <w:rStyle w:val="Teksttreci23"/>
        </w:rPr>
        <w:t xml:space="preserve">A więc zamiast </w:t>
      </w:r>
      <w:r>
        <w:rPr>
          <w:rStyle w:val="Teksttreci2115ptKursywaOdstpy0pt"/>
        </w:rPr>
        <w:t>systematu</w:t>
      </w:r>
      <w:r>
        <w:rPr>
          <w:rStyle w:val="Teksttreci23"/>
        </w:rPr>
        <w:t xml:space="preserve"> dziesiętnego używać należy </w:t>
      </w:r>
      <w:r>
        <w:rPr>
          <w:rStyle w:val="Teksttreci2Odstpy2pt"/>
        </w:rPr>
        <w:t xml:space="preserve">układu </w:t>
      </w:r>
      <w:r>
        <w:rPr>
          <w:rStyle w:val="Teksttreci23"/>
        </w:rPr>
        <w:t xml:space="preserve">dziesiętnego, zamiast </w:t>
      </w:r>
      <w:r>
        <w:rPr>
          <w:rStyle w:val="Teksttreci2115ptKursywaOdstpy0pt"/>
          <w:lang w:val="en-US" w:eastAsia="en-US" w:bidi="en-US"/>
        </w:rPr>
        <w:t>numeracy</w:t>
      </w:r>
      <w:r>
        <w:rPr>
          <w:rStyle w:val="Teksttreci2115ptKursywaOdstpy0pt"/>
        </w:rPr>
        <w:t>i</w:t>
      </w:r>
      <w:r>
        <w:rPr>
          <w:rStyle w:val="Teksttreci23"/>
        </w:rPr>
        <w:t xml:space="preserve"> piśmiennej i ustnej mieć będziemy </w:t>
      </w:r>
      <w:r>
        <w:rPr>
          <w:rStyle w:val="Teksttreci2Odstpy2pt"/>
        </w:rPr>
        <w:t>liczenie</w:t>
      </w:r>
      <w:r>
        <w:rPr>
          <w:rStyle w:val="Teksttreci23"/>
        </w:rPr>
        <w:t xml:space="preserve"> piśmienne i ustne (niekiedy) i </w:t>
      </w:r>
      <w:r>
        <w:rPr>
          <w:rStyle w:val="Teksttreci2Odstpy2pt"/>
        </w:rPr>
        <w:t>znakowanie,</w:t>
      </w:r>
      <w:r>
        <w:rPr>
          <w:rStyle w:val="Teksttreci23"/>
        </w:rPr>
        <w:t xml:space="preserve"> (miano</w:t>
      </w:r>
      <w:r>
        <w:rPr>
          <w:rStyle w:val="Teksttreci23"/>
        </w:rPr>
        <w:softHyphen/>
        <w:t xml:space="preserve">wicie wówczas, gdy mowa będzie o pisaniu liczb </w:t>
      </w:r>
      <w:proofErr w:type="spellStart"/>
      <w:r>
        <w:rPr>
          <w:rStyle w:val="Teksttreci23"/>
        </w:rPr>
        <w:t>zapomocą</w:t>
      </w:r>
      <w:proofErr w:type="spellEnd"/>
      <w:r>
        <w:rPr>
          <w:rStyle w:val="Teksttreci23"/>
        </w:rPr>
        <w:t xml:space="preserve"> cyfr). Na zamianie takiej </w:t>
      </w:r>
      <w:proofErr w:type="spellStart"/>
      <w:r>
        <w:rPr>
          <w:rStyle w:val="Teksttreci23"/>
        </w:rPr>
        <w:t>nietylko</w:t>
      </w:r>
      <w:proofErr w:type="spellEnd"/>
      <w:r>
        <w:rPr>
          <w:rStyle w:val="Teksttreci23"/>
        </w:rPr>
        <w:t xml:space="preserve"> nic nie stracimy, lecz </w:t>
      </w:r>
      <w:r>
        <w:t xml:space="preserve">— </w:t>
      </w:r>
      <w:r>
        <w:rPr>
          <w:rStyle w:val="Teksttreci23"/>
        </w:rPr>
        <w:t xml:space="preserve">przeciwnie </w:t>
      </w:r>
      <w:r>
        <w:t xml:space="preserve">— </w:t>
      </w:r>
      <w:r>
        <w:rPr>
          <w:rStyle w:val="Teksttreci23"/>
        </w:rPr>
        <w:t>zy</w:t>
      </w:r>
      <w:r>
        <w:rPr>
          <w:rStyle w:val="Teksttreci23"/>
        </w:rPr>
        <w:t>skamy na jasności i czystości językowej</w:t>
      </w:r>
    </w:p>
    <w:p w:rsidR="006001EE" w:rsidRDefault="00D62987">
      <w:pPr>
        <w:pStyle w:val="Teksttreci20"/>
        <w:framePr w:w="7578" w:h="11906" w:hRule="exact" w:wrap="none" w:vAnchor="page" w:hAnchor="page" w:x="1450" w:y="2047"/>
        <w:shd w:val="clear" w:color="auto" w:fill="auto"/>
        <w:spacing w:before="0" w:line="288" w:lineRule="exact"/>
        <w:ind w:firstLine="620"/>
        <w:jc w:val="both"/>
      </w:pPr>
      <w:r>
        <w:rPr>
          <w:rStyle w:val="Teksttreci23"/>
        </w:rPr>
        <w:t xml:space="preserve">»Potrzeba jest matką wynalazków« </w:t>
      </w:r>
      <w:r>
        <w:t xml:space="preserve">— </w:t>
      </w:r>
      <w:r>
        <w:rPr>
          <w:rStyle w:val="Teksttreci23"/>
        </w:rPr>
        <w:t>w myśl tego widać pe</w:t>
      </w:r>
      <w:r>
        <w:rPr>
          <w:rStyle w:val="Teksttreci23"/>
        </w:rPr>
        <w:softHyphen/>
        <w:t xml:space="preserve">wien uczony, przed którego wiedzą matematyczną z pokorą chylę głowę, wynalazł świeżo jednostkę </w:t>
      </w:r>
      <w:r>
        <w:rPr>
          <w:rStyle w:val="Teksttreci2115ptKursywaOdstpy0pt"/>
        </w:rPr>
        <w:t>pojedynczą.</w:t>
      </w:r>
      <w:r>
        <w:rPr>
          <w:rStyle w:val="Teksttreci23"/>
        </w:rPr>
        <w:t xml:space="preserve"> Byli co prawda przed nim już tacy, co wynaleźli </w:t>
      </w:r>
      <w:r>
        <w:rPr>
          <w:rStyle w:val="Teksttreci2Odstpy2pt"/>
        </w:rPr>
        <w:t xml:space="preserve">siłę </w:t>
      </w:r>
      <w:r>
        <w:rPr>
          <w:rStyle w:val="Teksttreci2115ptKursywaOdstpy0pt"/>
        </w:rPr>
        <w:t>pojedynczą,</w:t>
      </w:r>
      <w:r>
        <w:rPr>
          <w:rStyle w:val="Teksttreci2Odstpy2pt"/>
        </w:rPr>
        <w:t xml:space="preserve"> naród </w:t>
      </w:r>
      <w:r>
        <w:rPr>
          <w:rStyle w:val="Teksttreci2115ptKursywaOdstpy0pt"/>
        </w:rPr>
        <w:t>pojedyn</w:t>
      </w:r>
      <w:r>
        <w:rPr>
          <w:rStyle w:val="Teksttreci2115ptKursywaOdstpy0pt"/>
        </w:rPr>
        <w:softHyphen/>
        <w:t>czy,</w:t>
      </w:r>
      <w:r>
        <w:rPr>
          <w:rStyle w:val="Teksttreci2Odstpy2pt"/>
        </w:rPr>
        <w:t xml:space="preserve"> rycerzy </w:t>
      </w:r>
      <w:r>
        <w:rPr>
          <w:rStyle w:val="Teksttreci2115ptKursywaOdstpy0pt"/>
        </w:rPr>
        <w:t>pojedynczych</w:t>
      </w:r>
      <w:r>
        <w:rPr>
          <w:rStyle w:val="Teksttreci2Odstpy2pt"/>
        </w:rPr>
        <w:t>, ba nawet</w:t>
      </w:r>
      <w:r>
        <w:rPr>
          <w:rStyle w:val="Teksttreci23"/>
        </w:rPr>
        <w:t xml:space="preserve"> </w:t>
      </w:r>
      <w:r>
        <w:rPr>
          <w:rStyle w:val="Teksttreci2115ptKursywaOdstpy0pt"/>
        </w:rPr>
        <w:t>kobietę pojedynczą</w:t>
      </w:r>
      <w:r>
        <w:rPr>
          <w:rStyle w:val="Teksttreci23"/>
        </w:rPr>
        <w:t xml:space="preserve"> (patrz </w:t>
      </w:r>
      <w:proofErr w:type="spellStart"/>
      <w:r>
        <w:rPr>
          <w:rStyle w:val="Teksttreci23"/>
        </w:rPr>
        <w:t>rocz</w:t>
      </w:r>
      <w:proofErr w:type="spellEnd"/>
      <w:r>
        <w:rPr>
          <w:rStyle w:val="Teksttreci23"/>
        </w:rPr>
        <w:t xml:space="preserve"> I, str. 31, 53, 54 i 138, rocz. VIII, str. 24 »Poradnika języko</w:t>
      </w:r>
      <w:r>
        <w:rPr>
          <w:rStyle w:val="Teksttreci23"/>
        </w:rPr>
        <w:softHyphen/>
        <w:t xml:space="preserve">wego« i t. d.), uczynili to jednak z obawy zapewne, aby w </w:t>
      </w:r>
      <w:r>
        <w:rPr>
          <w:rStyle w:val="Teksttreci2Odstpy2pt"/>
        </w:rPr>
        <w:t>wieku XX</w:t>
      </w:r>
      <w:r>
        <w:rPr>
          <w:rStyle w:val="Teksttreci23"/>
        </w:rPr>
        <w:t xml:space="preserve"> </w:t>
      </w:r>
      <w:r>
        <w:t xml:space="preserve">— </w:t>
      </w:r>
      <w:r>
        <w:rPr>
          <w:rStyle w:val="Teksttreci23"/>
        </w:rPr>
        <w:t>wieku niebywałych odkryć i nad</w:t>
      </w:r>
      <w:r>
        <w:rPr>
          <w:rStyle w:val="Teksttreci23"/>
        </w:rPr>
        <w:t xml:space="preserve">zwyczajnych wynalazków </w:t>
      </w:r>
      <w:r>
        <w:rPr>
          <w:rStyle w:val="Teksttreci25"/>
        </w:rPr>
        <w:t xml:space="preserve">— </w:t>
      </w:r>
      <w:r>
        <w:rPr>
          <w:rStyle w:val="Teksttreci23"/>
        </w:rPr>
        <w:t xml:space="preserve">nie posądzono ich, iż myślą o </w:t>
      </w:r>
      <w:r>
        <w:rPr>
          <w:rStyle w:val="Teksttreci2Odstpy2pt"/>
        </w:rPr>
        <w:t>kobiecie</w:t>
      </w:r>
      <w:r>
        <w:rPr>
          <w:rStyle w:val="Teksttreci23"/>
        </w:rPr>
        <w:t xml:space="preserve"> </w:t>
      </w:r>
      <w:r>
        <w:rPr>
          <w:rStyle w:val="Teksttreci2115ptKursywaOdstpy0pt"/>
        </w:rPr>
        <w:t>podwójnej</w:t>
      </w:r>
      <w:r>
        <w:rPr>
          <w:rStyle w:val="Teksttreci23"/>
        </w:rPr>
        <w:t xml:space="preserve">, </w:t>
      </w:r>
      <w:r>
        <w:rPr>
          <w:rStyle w:val="Teksttreci2115ptKursywaOdstpy0pt"/>
        </w:rPr>
        <w:t>potrójnej</w:t>
      </w:r>
      <w:r>
        <w:rPr>
          <w:rStyle w:val="Teksttreci23"/>
        </w:rPr>
        <w:t xml:space="preserve"> i t. d., która </w:t>
      </w:r>
      <w:r>
        <w:rPr>
          <w:rStyle w:val="Teksttreci25"/>
        </w:rPr>
        <w:t xml:space="preserve">— </w:t>
      </w:r>
      <w:r>
        <w:rPr>
          <w:rStyle w:val="Teksttreci23"/>
        </w:rPr>
        <w:t>aczkolwiek nie zjawiła się jeszcze na planecie naszej, ale... wszystko jest możliwe na tym świecie!...</w:t>
      </w:r>
    </w:p>
    <w:p w:rsidR="006001EE" w:rsidRDefault="00D62987">
      <w:pPr>
        <w:pStyle w:val="Teksttreci20"/>
        <w:framePr w:w="7578" w:h="11906" w:hRule="exact" w:wrap="none" w:vAnchor="page" w:hAnchor="page" w:x="1450" w:y="2047"/>
        <w:shd w:val="clear" w:color="auto" w:fill="auto"/>
        <w:spacing w:before="0" w:line="288" w:lineRule="exact"/>
        <w:ind w:firstLine="620"/>
        <w:jc w:val="both"/>
      </w:pPr>
      <w:r>
        <w:rPr>
          <w:rStyle w:val="Teksttreci23"/>
        </w:rPr>
        <w:t xml:space="preserve">Nawiasem zaznaczę, iż owa </w:t>
      </w:r>
      <w:r>
        <w:rPr>
          <w:rStyle w:val="Teksttreci2Odstpy2pt"/>
        </w:rPr>
        <w:t>jednostka</w:t>
      </w:r>
      <w:r>
        <w:rPr>
          <w:rStyle w:val="Teksttreci23"/>
        </w:rPr>
        <w:t xml:space="preserve"> </w:t>
      </w:r>
      <w:r>
        <w:rPr>
          <w:rStyle w:val="Teksttreci2115ptKursywaOdstpy0pt"/>
        </w:rPr>
        <w:t>pojedyncza</w:t>
      </w:r>
      <w:r>
        <w:rPr>
          <w:rStyle w:val="Teksttreci23"/>
        </w:rPr>
        <w:t xml:space="preserve"> pows</w:t>
      </w:r>
      <w:r>
        <w:rPr>
          <w:rStyle w:val="Teksttreci23"/>
        </w:rPr>
        <w:t xml:space="preserve">tała rozumie się pod </w:t>
      </w:r>
      <w:r>
        <w:rPr>
          <w:rStyle w:val="Teksttreci2Odstpy2pt"/>
        </w:rPr>
        <w:t>wpływem</w:t>
      </w:r>
      <w:r>
        <w:rPr>
          <w:rStyle w:val="Teksttreci23"/>
        </w:rPr>
        <w:t xml:space="preserve"> języka niemieckiego; wynalazcy jej szło oczywiście o jednostkę </w:t>
      </w:r>
      <w:r>
        <w:rPr>
          <w:rStyle w:val="Teksttreci2Odstpy2pt"/>
        </w:rPr>
        <w:t>samą w sobie,</w:t>
      </w:r>
      <w:r>
        <w:rPr>
          <w:rStyle w:val="Teksttreci23"/>
        </w:rPr>
        <w:t xml:space="preserve"> jednostkę </w:t>
      </w:r>
      <w:r>
        <w:rPr>
          <w:rStyle w:val="Teksttreci2Odstpy2pt"/>
        </w:rPr>
        <w:t>wyjętą ze zbioru</w:t>
      </w:r>
      <w:r>
        <w:rPr>
          <w:rStyle w:val="Teksttreci23"/>
        </w:rPr>
        <w:t xml:space="preserve"> </w:t>
      </w:r>
      <w:r>
        <w:t xml:space="preserve">— </w:t>
      </w:r>
      <w:r>
        <w:rPr>
          <w:rStyle w:val="Teksttreci23"/>
        </w:rPr>
        <w:t xml:space="preserve">brak zestawienia jednak zrodził potworka </w:t>
      </w:r>
      <w:r>
        <w:rPr>
          <w:rStyle w:val="Teksttreci25"/>
        </w:rPr>
        <w:t xml:space="preserve">— </w:t>
      </w:r>
      <w:r>
        <w:rPr>
          <w:rStyle w:val="Teksttreci23"/>
        </w:rPr>
        <w:t>jed</w:t>
      </w:r>
      <w:r>
        <w:rPr>
          <w:rStyle w:val="Teksttreci2Odstpy2pt"/>
        </w:rPr>
        <w:t xml:space="preserve">nostkę </w:t>
      </w:r>
      <w:r>
        <w:rPr>
          <w:rStyle w:val="Teksttreci2115ptKursywaOdstpy0pt"/>
        </w:rPr>
        <w:t>pojedynczą.</w:t>
      </w:r>
    </w:p>
    <w:p w:rsidR="006001EE" w:rsidRDefault="00D62987">
      <w:pPr>
        <w:pStyle w:val="Teksttreci20"/>
        <w:framePr w:w="7578" w:h="11906" w:hRule="exact" w:wrap="none" w:vAnchor="page" w:hAnchor="page" w:x="1450" w:y="2047"/>
        <w:shd w:val="clear" w:color="auto" w:fill="auto"/>
        <w:spacing w:before="0" w:line="288" w:lineRule="exact"/>
        <w:ind w:firstLine="620"/>
        <w:jc w:val="both"/>
      </w:pPr>
      <w:r>
        <w:rPr>
          <w:rStyle w:val="Teksttreci23"/>
        </w:rPr>
        <w:t>Dziesięć jedności tworzy zbiór, który dotychczas nazywan</w:t>
      </w:r>
      <w:r>
        <w:rPr>
          <w:rStyle w:val="Teksttreci23"/>
        </w:rPr>
        <w:t xml:space="preserve">o </w:t>
      </w:r>
      <w:r>
        <w:rPr>
          <w:rStyle w:val="Teksttreci2Odstpy2pt"/>
        </w:rPr>
        <w:t>dziesiątkiem,</w:t>
      </w:r>
      <w:r>
        <w:rPr>
          <w:rStyle w:val="Teksttreci23"/>
        </w:rPr>
        <w:t xml:space="preserve"> 10 groszy natomiast stanowiło monetę, zwaną </w:t>
      </w:r>
      <w:r>
        <w:rPr>
          <w:rStyle w:val="Teksttreci2Odstpy2pt"/>
        </w:rPr>
        <w:t>dziesiątką.</w:t>
      </w:r>
      <w:r>
        <w:rPr>
          <w:rStyle w:val="Teksttreci23"/>
        </w:rPr>
        <w:t xml:space="preserve"> A jednak istnieją tacy, którym to nie wystarcza (patrz rocz. IX, str. 54 »Poradnika«), gdyż we wydanym niedawno podręczniku czytam, iż 10 jedności nosi miano </w:t>
      </w:r>
      <w:r>
        <w:rPr>
          <w:rStyle w:val="Teksttreci2115ptKursywaOdstpy0pt"/>
        </w:rPr>
        <w:t>dziesiątki</w:t>
      </w:r>
      <w:r>
        <w:rPr>
          <w:rStyle w:val="Teksttreci23"/>
        </w:rPr>
        <w:t xml:space="preserve"> </w:t>
      </w:r>
      <w:r>
        <w:t xml:space="preserve">— </w:t>
      </w:r>
      <w:r>
        <w:rPr>
          <w:rStyle w:val="Teksttreci23"/>
        </w:rPr>
        <w:t>prawdo-</w:t>
      </w:r>
    </w:p>
    <w:p w:rsidR="006001EE" w:rsidRDefault="00D62987">
      <w:pPr>
        <w:pStyle w:val="Nagweklubstopka0"/>
        <w:framePr w:wrap="none" w:vAnchor="page" w:hAnchor="page" w:x="8692" w:y="1405"/>
        <w:shd w:val="clear" w:color="auto" w:fill="auto"/>
        <w:spacing w:line="190" w:lineRule="exact"/>
      </w:pPr>
      <w:r>
        <w:rPr>
          <w:rStyle w:val="Nagweklubstopka1"/>
        </w:rPr>
        <w:t>63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Nagweklubstopka0"/>
        <w:framePr w:wrap="none" w:vAnchor="page" w:hAnchor="page" w:x="2953" w:y="1603"/>
        <w:shd w:val="clear" w:color="auto" w:fill="auto"/>
        <w:spacing w:line="190" w:lineRule="exact"/>
      </w:pPr>
      <w:r>
        <w:rPr>
          <w:rStyle w:val="Nagweklubstopka1"/>
        </w:rPr>
        <w:lastRenderedPageBreak/>
        <w:t>64</w:t>
      </w:r>
    </w:p>
    <w:p w:rsidR="006001EE" w:rsidRDefault="00D62987">
      <w:pPr>
        <w:pStyle w:val="Nagweklubstopka0"/>
        <w:framePr w:wrap="none" w:vAnchor="page" w:hAnchor="page" w:x="5521" w:y="1597"/>
        <w:shd w:val="clear" w:color="auto" w:fill="auto"/>
        <w:spacing w:line="190" w:lineRule="exact"/>
      </w:pPr>
      <w:r>
        <w:rPr>
          <w:rStyle w:val="Nagweklubstopka1"/>
        </w:rPr>
        <w:t>PORADNIK JĘZYKOWY</w:t>
      </w:r>
    </w:p>
    <w:p w:rsidR="006001EE" w:rsidRDefault="00D62987">
      <w:pPr>
        <w:pStyle w:val="Nagweklubstopka0"/>
        <w:framePr w:wrap="none" w:vAnchor="page" w:hAnchor="page" w:x="9901" w:y="1579"/>
        <w:shd w:val="clear" w:color="auto" w:fill="auto"/>
        <w:spacing w:line="190" w:lineRule="exact"/>
      </w:pPr>
      <w:r>
        <w:rPr>
          <w:rStyle w:val="Nagweklubstopka1"/>
        </w:rPr>
        <w:t>XI 4.</w:t>
      </w:r>
    </w:p>
    <w:p w:rsidR="006001EE" w:rsidRDefault="00D62987">
      <w:pPr>
        <w:pStyle w:val="Teksttreci20"/>
        <w:framePr w:w="7536" w:h="10090" w:hRule="exact" w:wrap="none" w:vAnchor="page" w:hAnchor="page" w:x="2935" w:y="2165"/>
        <w:shd w:val="clear" w:color="auto" w:fill="auto"/>
        <w:spacing w:before="0" w:line="282" w:lineRule="exact"/>
        <w:jc w:val="both"/>
      </w:pPr>
      <w:r>
        <w:rPr>
          <w:rStyle w:val="Teksttreci23"/>
        </w:rPr>
        <w:t xml:space="preserve">podobnie więc autor podręcznika tego </w:t>
      </w:r>
      <w:r>
        <w:rPr>
          <w:rStyle w:val="Teksttreci2Odstpy0pt0"/>
        </w:rPr>
        <w:t>10</w:t>
      </w:r>
      <w:r>
        <w:rPr>
          <w:rStyle w:val="Teksttreci23"/>
        </w:rPr>
        <w:t xml:space="preserve"> groszy nazywać będzie </w:t>
      </w:r>
      <w:r>
        <w:rPr>
          <w:rStyle w:val="Teksttreci2115ptKursywaOdstpy0pt"/>
        </w:rPr>
        <w:t>dziesiątkiem.</w:t>
      </w:r>
      <w:r>
        <w:rPr>
          <w:rStyle w:val="Teksttreci23"/>
        </w:rPr>
        <w:t xml:space="preserve"> Istna wieża Babel pojęć i nazw! </w:t>
      </w:r>
      <w:r>
        <w:rPr>
          <w:rStyle w:val="Teksttreci25"/>
        </w:rPr>
        <w:t>—</w:t>
      </w:r>
    </w:p>
    <w:p w:rsidR="006001EE" w:rsidRDefault="00D62987">
      <w:pPr>
        <w:pStyle w:val="Teksttreci20"/>
        <w:framePr w:w="7536" w:h="10090" w:hRule="exact" w:wrap="none" w:vAnchor="page" w:hAnchor="page" w:x="2935" w:y="2165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Niektórzy twierdzą, że dziesięć palców u rąk spowodowało właśnie utworzenie </w:t>
      </w:r>
      <w:r>
        <w:rPr>
          <w:rStyle w:val="Teksttreci2Odstpy0pt0"/>
        </w:rPr>
        <w:t>10</w:t>
      </w:r>
      <w:r>
        <w:rPr>
          <w:rStyle w:val="Teksttreci23"/>
        </w:rPr>
        <w:t xml:space="preserve"> cyfr, używanych</w:t>
      </w:r>
      <w:r>
        <w:rPr>
          <w:rStyle w:val="Teksttreci23"/>
        </w:rPr>
        <w:t xml:space="preserve"> do oznaczania wszelkich liczb możliwych, a wynalezionych przez </w:t>
      </w:r>
      <w:r>
        <w:rPr>
          <w:rStyle w:val="Teksttreci2Odstpy2pt"/>
        </w:rPr>
        <w:t>Hindusów</w:t>
      </w:r>
      <w:r>
        <w:rPr>
          <w:rStyle w:val="Teksttreci23"/>
        </w:rPr>
        <w:t xml:space="preserve"> (i dlatego za</w:t>
      </w:r>
      <w:r>
        <w:rPr>
          <w:rStyle w:val="Teksttreci23"/>
        </w:rPr>
        <w:softHyphen/>
        <w:t xml:space="preserve">pewne nazywanych cyframi </w:t>
      </w:r>
      <w:proofErr w:type="spellStart"/>
      <w:r>
        <w:rPr>
          <w:rStyle w:val="Teksttreci23"/>
        </w:rPr>
        <w:t>arabskiemi</w:t>
      </w:r>
      <w:proofErr w:type="spellEnd"/>
      <w:r>
        <w:rPr>
          <w:rStyle w:val="Teksttreci23"/>
        </w:rPr>
        <w:t xml:space="preserve">!), stąd też sposób liczenia, przyjęty powszechnie, zowie się </w:t>
      </w:r>
      <w:r>
        <w:rPr>
          <w:rStyle w:val="Teksttreci2Odstpy2pt"/>
        </w:rPr>
        <w:t>dziesiętnym,</w:t>
      </w:r>
      <w:r>
        <w:rPr>
          <w:rStyle w:val="Teksttreci23"/>
        </w:rPr>
        <w:t xml:space="preserve"> kilku jednak auto</w:t>
      </w:r>
      <w:r>
        <w:rPr>
          <w:rStyle w:val="Teksttreci23"/>
        </w:rPr>
        <w:softHyphen/>
        <w:t>rów podręczników arytmetyki.</w:t>
      </w:r>
      <w:r>
        <w:rPr>
          <w:rStyle w:val="Teksttreci25"/>
        </w:rPr>
        <w:t xml:space="preserve">— </w:t>
      </w:r>
      <w:r>
        <w:rPr>
          <w:rStyle w:val="Teksttreci23"/>
        </w:rPr>
        <w:t>autorów, op</w:t>
      </w:r>
      <w:r>
        <w:rPr>
          <w:rStyle w:val="Teksttreci23"/>
        </w:rPr>
        <w:t xml:space="preserve">anowanych widocznie żądzą </w:t>
      </w:r>
      <w:r>
        <w:rPr>
          <w:rStyle w:val="Teksttreci2Odstpy2pt"/>
        </w:rPr>
        <w:t>dziesiątek,</w:t>
      </w:r>
      <w:r>
        <w:rPr>
          <w:rStyle w:val="Teksttreci23"/>
        </w:rPr>
        <w:t xml:space="preserve"> woli nazywać układ taki </w:t>
      </w:r>
      <w:r>
        <w:rPr>
          <w:rStyle w:val="Teksttreci2115ptKursywaOdstpy0pt"/>
        </w:rPr>
        <w:t>dziesiątkowym</w:t>
      </w:r>
      <w:r>
        <w:rPr>
          <w:rStyle w:val="Teksttreci23"/>
        </w:rPr>
        <w:t>; nie wiem tylko, dlaczego i ułamków, których mianownikiem jest po</w:t>
      </w:r>
      <w:r>
        <w:rPr>
          <w:rStyle w:val="Teksttreci23"/>
        </w:rPr>
        <w:softHyphen/>
        <w:t xml:space="preserve">tęga </w:t>
      </w:r>
      <w:r>
        <w:rPr>
          <w:rStyle w:val="Teksttreci2Odstpy0pt0"/>
        </w:rPr>
        <w:t>10</w:t>
      </w:r>
      <w:r>
        <w:rPr>
          <w:rStyle w:val="Teksttreci23"/>
        </w:rPr>
        <w:t xml:space="preserve">, autorzy ci nie nazywają ułamkami </w:t>
      </w:r>
      <w:r>
        <w:rPr>
          <w:rStyle w:val="Teksttreci2115ptKursywaOdstpy0pt"/>
        </w:rPr>
        <w:t>dziesiątkowymi,</w:t>
      </w:r>
      <w:r>
        <w:rPr>
          <w:rStyle w:val="Teksttreci23"/>
        </w:rPr>
        <w:t xml:space="preserve"> lecz </w:t>
      </w:r>
      <w:r>
        <w:rPr>
          <w:rStyle w:val="Teksttreci2Odstpy2pt"/>
        </w:rPr>
        <w:t>dziesiętnymi.</w:t>
      </w:r>
      <w:r>
        <w:rPr>
          <w:rStyle w:val="Teksttreci23"/>
        </w:rPr>
        <w:t xml:space="preserve"> Wszystkie działania w matematyce dzie</w:t>
      </w:r>
      <w:r>
        <w:rPr>
          <w:rStyle w:val="Teksttreci23"/>
        </w:rPr>
        <w:t xml:space="preserve">limy na dwie gromadki: działania </w:t>
      </w:r>
      <w:r>
        <w:rPr>
          <w:rStyle w:val="Teksttreci2Odstpy2pt"/>
        </w:rPr>
        <w:t>zasadnicze</w:t>
      </w:r>
      <w:r>
        <w:rPr>
          <w:rStyle w:val="Teksttreci23"/>
        </w:rPr>
        <w:t xml:space="preserve"> (dodawanie, mnożenie i potę</w:t>
      </w:r>
      <w:r>
        <w:rPr>
          <w:rStyle w:val="Teksttreci23"/>
        </w:rPr>
        <w:softHyphen/>
        <w:t xml:space="preserve">gowanie) i działania od w </w:t>
      </w:r>
      <w:proofErr w:type="spellStart"/>
      <w:r>
        <w:rPr>
          <w:rStyle w:val="Teksttreci23"/>
        </w:rPr>
        <w:t>r</w:t>
      </w:r>
      <w:proofErr w:type="spellEnd"/>
      <w:r>
        <w:rPr>
          <w:rStyle w:val="Teksttreci23"/>
        </w:rPr>
        <w:t xml:space="preserve"> o t n e (odejmowanie, dzielenie, pierwiast</w:t>
      </w:r>
      <w:r>
        <w:rPr>
          <w:rStyle w:val="Teksttreci23"/>
        </w:rPr>
        <w:softHyphen/>
        <w:t>kowanie i logarytmowanie), tymczasem niektórzy nazywają doda</w:t>
      </w:r>
      <w:r>
        <w:rPr>
          <w:rStyle w:val="Teksttreci23"/>
        </w:rPr>
        <w:softHyphen/>
        <w:t xml:space="preserve">wanie i mnożenie działaniami </w:t>
      </w:r>
      <w:r>
        <w:rPr>
          <w:rStyle w:val="Teksttreci2115ptKursywaOdstpy0pt"/>
        </w:rPr>
        <w:t>wprost:</w:t>
      </w:r>
      <w:r>
        <w:rPr>
          <w:rStyle w:val="Teksttreci23"/>
        </w:rPr>
        <w:t xml:space="preserve"> a więc istnieją</w:t>
      </w:r>
      <w:r>
        <w:rPr>
          <w:rStyle w:val="Teksttreci23"/>
        </w:rPr>
        <w:t xml:space="preserve"> działania </w:t>
      </w:r>
      <w:r>
        <w:rPr>
          <w:rStyle w:val="Teksttreci2Odstpy2pt"/>
        </w:rPr>
        <w:t>wspak!</w:t>
      </w:r>
      <w:r>
        <w:rPr>
          <w:rStyle w:val="Teksttreci23"/>
        </w:rPr>
        <w:t xml:space="preserve"> Przypomina mi to zawsze zasadę:</w:t>
      </w:r>
    </w:p>
    <w:p w:rsidR="006001EE" w:rsidRDefault="00D62987">
      <w:pPr>
        <w:pStyle w:val="Teksttreci20"/>
        <w:framePr w:w="7536" w:h="10090" w:hRule="exact" w:wrap="none" w:vAnchor="page" w:hAnchor="page" w:x="2935" w:y="2165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Wprost rzeka, wspak ryba </w:t>
      </w:r>
      <w:r>
        <w:rPr>
          <w:rStyle w:val="Teksttreci25"/>
        </w:rPr>
        <w:t>—</w:t>
      </w:r>
    </w:p>
    <w:p w:rsidR="006001EE" w:rsidRDefault="00D62987">
      <w:pPr>
        <w:pStyle w:val="Teksttreci20"/>
        <w:framePr w:w="7536" w:h="10090" w:hRule="exact" w:wrap="none" w:vAnchor="page" w:hAnchor="page" w:x="2935" w:y="2165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>Wszystko...</w:t>
      </w:r>
    </w:p>
    <w:p w:rsidR="006001EE" w:rsidRDefault="00D62987">
      <w:pPr>
        <w:pStyle w:val="Teksttreci20"/>
        <w:framePr w:w="7536" w:h="10090" w:hRule="exact" w:wrap="none" w:vAnchor="page" w:hAnchor="page" w:x="2935" w:y="2165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Jednym nie podobały się </w:t>
      </w:r>
      <w:r>
        <w:rPr>
          <w:rStyle w:val="Teksttreci2Odstpy2pt"/>
        </w:rPr>
        <w:t>składniki</w:t>
      </w:r>
      <w:r>
        <w:rPr>
          <w:rStyle w:val="Teksttreci23"/>
        </w:rPr>
        <w:t xml:space="preserve"> w dodawaniu, zaczęli więc używać </w:t>
      </w:r>
      <w:r>
        <w:rPr>
          <w:rStyle w:val="Teksttreci2115ptKursywaOdstpy0pt"/>
        </w:rPr>
        <w:t xml:space="preserve">dodajnych, dodajników, </w:t>
      </w:r>
      <w:proofErr w:type="spellStart"/>
      <w:r>
        <w:rPr>
          <w:rStyle w:val="Teksttreci2115ptKursywaOdstpy0pt"/>
        </w:rPr>
        <w:t>dodatników</w:t>
      </w:r>
      <w:proofErr w:type="spellEnd"/>
      <w:r>
        <w:rPr>
          <w:rStyle w:val="Teksttreci23"/>
        </w:rPr>
        <w:t xml:space="preserve"> i t. d., </w:t>
      </w:r>
      <w:r>
        <w:rPr>
          <w:rStyle w:val="Teksttreci2Odstpy2pt"/>
        </w:rPr>
        <w:t>inni</w:t>
      </w:r>
      <w:r>
        <w:rPr>
          <w:rStyle w:val="Teksttreci23"/>
        </w:rPr>
        <w:t xml:space="preserve"> znów, aby się nie dać wyprzedzić tamtym, zaczynają n</w:t>
      </w:r>
      <w:r>
        <w:rPr>
          <w:rStyle w:val="Teksttreci23"/>
        </w:rPr>
        <w:t xml:space="preserve">azywać </w:t>
      </w:r>
      <w:r>
        <w:rPr>
          <w:rStyle w:val="Teksttreci2Odstpy2pt"/>
        </w:rPr>
        <w:t xml:space="preserve">dzielnik </w:t>
      </w:r>
      <w:r>
        <w:rPr>
          <w:rStyle w:val="Teksttreci2115ptKursywaOdstpy0pt"/>
        </w:rPr>
        <w:t>podzielnikiem.</w:t>
      </w:r>
      <w:r>
        <w:rPr>
          <w:rStyle w:val="Teksttreci23"/>
        </w:rPr>
        <w:t xml:space="preserve"> Trochę cierpliwości, a niebawem zjawi się </w:t>
      </w:r>
      <w:r>
        <w:rPr>
          <w:rStyle w:val="Teksttreci2115ptKursywaOdstpy0pt"/>
        </w:rPr>
        <w:t xml:space="preserve">podzielna </w:t>
      </w:r>
      <w:r>
        <w:rPr>
          <w:rStyle w:val="Teksttreci23"/>
        </w:rPr>
        <w:t xml:space="preserve">i </w:t>
      </w:r>
      <w:r>
        <w:rPr>
          <w:rStyle w:val="Teksttreci2115ptKursywaOdstpy0pt"/>
        </w:rPr>
        <w:t>po-iloraz!</w:t>
      </w:r>
      <w:r>
        <w:rPr>
          <w:rStyle w:val="Teksttreci23"/>
        </w:rPr>
        <w:t xml:space="preserve"> </w:t>
      </w:r>
      <w:r>
        <w:rPr>
          <w:rStyle w:val="Teksttreci25"/>
        </w:rPr>
        <w:t>—</w:t>
      </w:r>
    </w:p>
    <w:p w:rsidR="006001EE" w:rsidRDefault="00D62987">
      <w:pPr>
        <w:pStyle w:val="Teksttreci20"/>
        <w:framePr w:w="7536" w:h="10090" w:hRule="exact" w:wrap="none" w:vAnchor="page" w:hAnchor="page" w:x="2935" w:y="2165"/>
        <w:shd w:val="clear" w:color="auto" w:fill="auto"/>
        <w:spacing w:before="0" w:line="282" w:lineRule="exact"/>
        <w:ind w:firstLine="640"/>
        <w:jc w:val="both"/>
      </w:pPr>
      <w:r>
        <w:rPr>
          <w:rStyle w:val="Teksttreci23"/>
        </w:rPr>
        <w:t xml:space="preserve">Rozmawiając z jednym z kolegów-matematyków o mianownictwie </w:t>
      </w:r>
      <w:proofErr w:type="spellStart"/>
      <w:r>
        <w:rPr>
          <w:rStyle w:val="Teksttreci23"/>
        </w:rPr>
        <w:t>matematycznem</w:t>
      </w:r>
      <w:proofErr w:type="spellEnd"/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współczesnem</w:t>
      </w:r>
      <w:proofErr w:type="spellEnd"/>
      <w:r>
        <w:rPr>
          <w:rStyle w:val="Teksttreci23"/>
        </w:rPr>
        <w:t xml:space="preserve">. dowiedziałem się, iż istnieją tacy, co nie odróżniają </w:t>
      </w:r>
      <w:r>
        <w:rPr>
          <w:rStyle w:val="Teksttreci2115ptKursywaOdstpy0pt"/>
        </w:rPr>
        <w:t>liczby</w:t>
      </w:r>
      <w:r>
        <w:rPr>
          <w:rStyle w:val="Teksttreci23"/>
        </w:rPr>
        <w:t xml:space="preserve"> od </w:t>
      </w:r>
      <w:r>
        <w:rPr>
          <w:rStyle w:val="Teksttreci2115ptKursywaOdstpy0pt"/>
        </w:rPr>
        <w:t>cyfry</w:t>
      </w:r>
      <w:r>
        <w:rPr>
          <w:rStyle w:val="Teksttreci23"/>
        </w:rPr>
        <w:t xml:space="preserve"> </w:t>
      </w:r>
      <w:proofErr w:type="spellStart"/>
      <w:r>
        <w:rPr>
          <w:rStyle w:val="Teksttreci23"/>
        </w:rPr>
        <w:t>n</w:t>
      </w:r>
      <w:r>
        <w:rPr>
          <w:rStyle w:val="Teksttreci23"/>
        </w:rPr>
        <w:t>ietylko</w:t>
      </w:r>
      <w:proofErr w:type="spellEnd"/>
      <w:r>
        <w:rPr>
          <w:rStyle w:val="Teksttreci23"/>
        </w:rPr>
        <w:t xml:space="preserve"> </w:t>
      </w:r>
      <w:r>
        <w:rPr>
          <w:rStyle w:val="Teksttreci2115ptKursywaOdstpy0pt"/>
        </w:rPr>
        <w:t>de facto</w:t>
      </w:r>
      <w:r>
        <w:rPr>
          <w:rStyle w:val="Teksttreci23"/>
        </w:rPr>
        <w:t xml:space="preserve">, lecz i </w:t>
      </w:r>
      <w:r>
        <w:rPr>
          <w:rStyle w:val="Teksttreci2115ptKursywaOdstpy0pt"/>
        </w:rPr>
        <w:t xml:space="preserve">de </w:t>
      </w:r>
      <w:proofErr w:type="spellStart"/>
      <w:r>
        <w:rPr>
          <w:rStyle w:val="Teksttreci2115ptKursywaOdstpy0pt"/>
          <w:lang w:val="de-DE" w:eastAsia="de-DE" w:bidi="de-DE"/>
        </w:rPr>
        <w:t>nomine</w:t>
      </w:r>
      <w:proofErr w:type="spellEnd"/>
      <w:r>
        <w:rPr>
          <w:rStyle w:val="Teksttreci2115ptKursywaOdstpy0pt"/>
          <w:lang w:val="de-DE" w:eastAsia="de-DE" w:bidi="de-DE"/>
        </w:rPr>
        <w:t>.</w:t>
      </w:r>
      <w:r>
        <w:rPr>
          <w:rStyle w:val="Teksttreci23"/>
          <w:lang w:val="de-DE" w:eastAsia="de-DE" w:bidi="de-DE"/>
        </w:rPr>
        <w:t xml:space="preserve"> </w:t>
      </w:r>
      <w:r>
        <w:rPr>
          <w:rStyle w:val="Teksttreci23"/>
        </w:rPr>
        <w:t xml:space="preserve">Kolega ów radzi, aby ściśle odróżniano jedno od drugiego, t. j., aby liczbę pierwszą po zerze w rzędzie naturalnym nazywano </w:t>
      </w:r>
      <w:r>
        <w:rPr>
          <w:rStyle w:val="Teksttreci2Odstpy2pt"/>
        </w:rPr>
        <w:t>jednością,</w:t>
      </w:r>
      <w:r>
        <w:rPr>
          <w:rStyle w:val="Teksttreci23"/>
        </w:rPr>
        <w:t xml:space="preserve"> gdy tymczasem cyfrę, jako symbol (znak) piśmienny liczby tej powinno się nazywać jedynką; podobnież cyfra zwana </w:t>
      </w:r>
      <w:r>
        <w:rPr>
          <w:rStyle w:val="Teksttreci2Odstpy2pt"/>
        </w:rPr>
        <w:t>dwójką</w:t>
      </w:r>
      <w:r>
        <w:rPr>
          <w:rStyle w:val="Teksttreci23"/>
        </w:rPr>
        <w:t xml:space="preserve"> oznacza liczbę </w:t>
      </w:r>
      <w:r>
        <w:rPr>
          <w:rStyle w:val="Teksttreci2Odstpy2pt"/>
        </w:rPr>
        <w:t>dwie jedności,</w:t>
      </w:r>
      <w:r>
        <w:rPr>
          <w:rStyle w:val="Teksttreci23"/>
        </w:rPr>
        <w:t xml:space="preserve"> albo krótko</w:t>
      </w:r>
      <w:r>
        <w:rPr>
          <w:rStyle w:val="Teksttreci25"/>
        </w:rPr>
        <w:t xml:space="preserve">— </w:t>
      </w:r>
      <w:r>
        <w:rPr>
          <w:rStyle w:val="Teksttreci2Odstpy2pt"/>
        </w:rPr>
        <w:t xml:space="preserve">dwa, trójka </w:t>
      </w:r>
      <w:r>
        <w:rPr>
          <w:rStyle w:val="Teksttreci2Odstpy2pt0"/>
        </w:rPr>
        <w:t xml:space="preserve">— </w:t>
      </w:r>
      <w:r>
        <w:rPr>
          <w:rStyle w:val="Teksttreci2Odstpy2pt"/>
        </w:rPr>
        <w:t>trzy</w:t>
      </w:r>
      <w:r>
        <w:rPr>
          <w:rStyle w:val="Teksttreci23"/>
        </w:rPr>
        <w:t xml:space="preserve"> i t. d.</w:t>
      </w:r>
    </w:p>
    <w:p w:rsidR="006001EE" w:rsidRDefault="00D62987">
      <w:pPr>
        <w:pStyle w:val="Teksttreci20"/>
        <w:framePr w:w="7536" w:h="10090" w:hRule="exact" w:wrap="none" w:vAnchor="page" w:hAnchor="page" w:x="2935" w:y="2165"/>
        <w:shd w:val="clear" w:color="auto" w:fill="auto"/>
        <w:tabs>
          <w:tab w:val="left" w:pos="5856"/>
        </w:tabs>
        <w:spacing w:before="0" w:line="282" w:lineRule="exact"/>
        <w:ind w:firstLine="640"/>
        <w:jc w:val="both"/>
      </w:pPr>
      <w:r>
        <w:rPr>
          <w:rStyle w:val="Teksttreci23"/>
        </w:rPr>
        <w:t>Uwaga ta wydaje mi się słuszną i mniemam, iż należałoby ją przyjąć</w:t>
      </w:r>
      <w:r>
        <w:rPr>
          <w:rStyle w:val="Teksttreci23"/>
        </w:rPr>
        <w:t xml:space="preserve"> i rozpowszechnić.</w:t>
      </w:r>
      <w:r>
        <w:rPr>
          <w:rStyle w:val="Teksttreci23"/>
        </w:rPr>
        <w:tab/>
        <w:t>(C. d. n.).</w:t>
      </w:r>
    </w:p>
    <w:p w:rsidR="006001EE" w:rsidRDefault="00D62987">
      <w:pPr>
        <w:pStyle w:val="Teksttreci50"/>
        <w:framePr w:w="7536" w:h="1002" w:hRule="exact" w:wrap="none" w:vAnchor="page" w:hAnchor="page" w:x="2935" w:y="12541"/>
        <w:shd w:val="clear" w:color="auto" w:fill="auto"/>
        <w:spacing w:before="0" w:line="468" w:lineRule="exact"/>
        <w:ind w:firstLine="0"/>
        <w:jc w:val="center"/>
      </w:pPr>
      <w:r>
        <w:rPr>
          <w:rStyle w:val="Teksttreci51"/>
        </w:rPr>
        <w:t>Przedruki w całości lub w części dozwolone tylko z podaniem źródła.</w:t>
      </w:r>
      <w:r>
        <w:rPr>
          <w:rStyle w:val="Teksttreci51"/>
        </w:rPr>
        <w:br/>
      </w:r>
      <w:r>
        <w:rPr>
          <w:rStyle w:val="Teksttreci511ptOdstpy1pt"/>
        </w:rPr>
        <w:t xml:space="preserve">Wydawca i redaktor odpowiedzialny: </w:t>
      </w:r>
      <w:r>
        <w:rPr>
          <w:rStyle w:val="Teksttreci512ptOdstpy1pt"/>
        </w:rPr>
        <w:t>Roman Zawiliński.</w:t>
      </w:r>
    </w:p>
    <w:p w:rsidR="006001EE" w:rsidRDefault="00D62987">
      <w:pPr>
        <w:pStyle w:val="Teksttreci50"/>
        <w:framePr w:wrap="none" w:vAnchor="page" w:hAnchor="page" w:x="2935" w:y="13667"/>
        <w:shd w:val="clear" w:color="auto" w:fill="auto"/>
        <w:spacing w:before="0" w:line="200" w:lineRule="exact"/>
        <w:ind w:left="160" w:firstLine="0"/>
        <w:jc w:val="left"/>
      </w:pPr>
      <w:r>
        <w:rPr>
          <w:rStyle w:val="Teksttreci51"/>
        </w:rPr>
        <w:t xml:space="preserve">Drukarnia Uniwersytetu </w:t>
      </w:r>
      <w:proofErr w:type="spellStart"/>
      <w:r>
        <w:rPr>
          <w:rStyle w:val="Teksttreci51"/>
        </w:rPr>
        <w:t>Jagiell</w:t>
      </w:r>
      <w:proofErr w:type="spellEnd"/>
      <w:r>
        <w:rPr>
          <w:rStyle w:val="Teksttreci51"/>
        </w:rPr>
        <w:t>. w Krakowie pod zarządem J. Filipowskiego.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D62987">
      <w:pPr>
        <w:pStyle w:val="Teksttreci140"/>
        <w:framePr w:w="1752" w:h="828" w:hRule="exact" w:wrap="none" w:vAnchor="page" w:hAnchor="page" w:x="1579" w:y="1740"/>
        <w:shd w:val="clear" w:color="auto" w:fill="auto"/>
        <w:spacing w:after="0" w:line="378" w:lineRule="exact"/>
        <w:ind w:left="20"/>
      </w:pPr>
      <w:r>
        <w:lastRenderedPageBreak/>
        <w:t>ROZPOC</w:t>
      </w:r>
      <w:r>
        <w:t>ZYNA</w:t>
      </w:r>
      <w:r>
        <w:br/>
        <w:t>ROK XI.</w:t>
      </w:r>
    </w:p>
    <w:p w:rsidR="006001EE" w:rsidRDefault="00D62987">
      <w:pPr>
        <w:pStyle w:val="Nagwek20"/>
        <w:framePr w:w="3498" w:h="1392" w:hRule="exact" w:wrap="none" w:vAnchor="page" w:hAnchor="page" w:x="3535" w:y="1706"/>
        <w:shd w:val="clear" w:color="auto" w:fill="auto"/>
        <w:spacing w:after="80" w:line="780" w:lineRule="exact"/>
      </w:pPr>
      <w:bookmarkStart w:id="20" w:name="bookmark20"/>
      <w:r>
        <w:t>KSIĄŻKA</w:t>
      </w:r>
      <w:bookmarkEnd w:id="20"/>
    </w:p>
    <w:p w:rsidR="006001EE" w:rsidRDefault="00D62987">
      <w:pPr>
        <w:pStyle w:val="Nagwek40"/>
        <w:framePr w:w="3498" w:h="1392" w:hRule="exact" w:wrap="none" w:vAnchor="page" w:hAnchor="page" w:x="3535" w:y="1706"/>
        <w:shd w:val="clear" w:color="auto" w:fill="auto"/>
        <w:spacing w:before="0" w:after="0" w:line="260" w:lineRule="exact"/>
        <w:jc w:val="center"/>
      </w:pPr>
      <w:bookmarkStart w:id="21" w:name="bookmark21"/>
      <w:r>
        <w:t>MIESIĘCZNIK</w:t>
      </w:r>
      <w:bookmarkEnd w:id="21"/>
    </w:p>
    <w:p w:rsidR="006001EE" w:rsidRDefault="00D62987">
      <w:pPr>
        <w:pStyle w:val="Teksttreci140"/>
        <w:framePr w:w="1764" w:h="822" w:hRule="exact" w:wrap="none" w:vAnchor="page" w:hAnchor="page" w:x="7231" w:y="1728"/>
        <w:shd w:val="clear" w:color="auto" w:fill="auto"/>
        <w:spacing w:after="0" w:line="378" w:lineRule="exact"/>
        <w:ind w:left="20"/>
      </w:pPr>
      <w:r>
        <w:t>ROZPOCZYNA</w:t>
      </w:r>
      <w:r>
        <w:br/>
        <w:t>ROK XI.</w:t>
      </w:r>
    </w:p>
    <w:p w:rsidR="006001EE" w:rsidRDefault="00D62987">
      <w:pPr>
        <w:pStyle w:val="Teksttreci140"/>
        <w:framePr w:w="7452" w:h="636" w:hRule="exact" w:wrap="none" w:vAnchor="page" w:hAnchor="page" w:x="1543" w:y="3186"/>
        <w:shd w:val="clear" w:color="auto" w:fill="auto"/>
        <w:spacing w:after="0"/>
      </w:pPr>
      <w:r>
        <w:t>poświęcony krytyce i bibliografii, pod kierunkiem literackim J. K.</w:t>
      </w:r>
      <w:r>
        <w:br/>
      </w:r>
      <w:r>
        <w:rPr>
          <w:rStyle w:val="Teksttreci14Odstpy2pt"/>
          <w:b/>
          <w:bCs/>
        </w:rPr>
        <w:t>Kochanowskiego,</w:t>
      </w:r>
      <w:r>
        <w:t xml:space="preserve"> przy udziale wybitnych współpracowników.</w:t>
      </w:r>
    </w:p>
    <w:p w:rsidR="006001EE" w:rsidRDefault="00D62987">
      <w:pPr>
        <w:pStyle w:val="Teksttreci150"/>
        <w:framePr w:w="7452" w:h="1800" w:hRule="exact" w:wrap="none" w:vAnchor="page" w:hAnchor="page" w:x="1543" w:y="3926"/>
        <w:shd w:val="clear" w:color="auto" w:fill="auto"/>
        <w:spacing w:before="0" w:after="86"/>
        <w:ind w:firstLine="620"/>
      </w:pPr>
      <w:r>
        <w:rPr>
          <w:rStyle w:val="Teksttreci15TimesNewRoman10ptBezpogrubienia"/>
          <w:rFonts w:eastAsia="Arial"/>
        </w:rPr>
        <w:t xml:space="preserve">W artykułach wstępnych i kronice </w:t>
      </w:r>
      <w:r>
        <w:rPr>
          <w:rStyle w:val="Teksttreci15TimesNewRoman10ptBezpogrubieniaOdstpy1pt"/>
          <w:rFonts w:eastAsia="Arial"/>
        </w:rPr>
        <w:t>informuje</w:t>
      </w:r>
      <w:r>
        <w:rPr>
          <w:rStyle w:val="Teksttreci15TimesNewRoman10ptBezpogrubienia"/>
          <w:rFonts w:eastAsia="Arial"/>
        </w:rPr>
        <w:t xml:space="preserve"> o </w:t>
      </w:r>
      <w:proofErr w:type="spellStart"/>
      <w:r>
        <w:rPr>
          <w:rStyle w:val="Teksttreci15TimesNewRoman10ptBezpogrubienia"/>
          <w:rFonts w:eastAsia="Arial"/>
        </w:rPr>
        <w:t>wszystkiem</w:t>
      </w:r>
      <w:proofErr w:type="spellEnd"/>
      <w:r>
        <w:rPr>
          <w:rStyle w:val="Teksttreci15TimesNewRoman10ptBezpogrubienia"/>
          <w:rFonts w:eastAsia="Arial"/>
        </w:rPr>
        <w:t>, co jest w zwią</w:t>
      </w:r>
      <w:r>
        <w:rPr>
          <w:rStyle w:val="Teksttreci15TimesNewRoman10ptBezpogrubienia"/>
          <w:rFonts w:eastAsia="Arial"/>
        </w:rPr>
        <w:softHyphen/>
      </w:r>
      <w:r>
        <w:rPr>
          <w:rStyle w:val="Teksttreci15TimesNewRoman10ptBezpogrubienia"/>
          <w:rFonts w:eastAsia="Arial"/>
        </w:rPr>
        <w:t xml:space="preserve">zku z ruchem </w:t>
      </w:r>
      <w:r>
        <w:t xml:space="preserve">piśmienniczym i wydawniczym. </w:t>
      </w:r>
      <w:r>
        <w:rPr>
          <w:rStyle w:val="Teksttreci151"/>
          <w:b/>
          <w:bCs/>
        </w:rPr>
        <w:t xml:space="preserve">— </w:t>
      </w:r>
      <w:r>
        <w:t>Podaje zwięzłe oceny całego ruchu piśmienniczego, treść oraz całą polską bibliografię.</w:t>
      </w:r>
    </w:p>
    <w:p w:rsidR="006001EE" w:rsidRDefault="00D62987">
      <w:pPr>
        <w:pStyle w:val="Teksttreci20"/>
        <w:framePr w:w="7452" w:h="1800" w:hRule="exact" w:wrap="none" w:vAnchor="page" w:hAnchor="page" w:x="1543" w:y="3926"/>
        <w:shd w:val="clear" w:color="auto" w:fill="auto"/>
        <w:spacing w:before="0" w:line="282" w:lineRule="exact"/>
        <w:ind w:firstLine="620"/>
        <w:jc w:val="both"/>
      </w:pPr>
      <w:r>
        <w:t>„KSIĄŻKA“ jest jedynym organem polskim, poświęconym syste</w:t>
      </w:r>
      <w:r>
        <w:softHyphen/>
        <w:t>matycznej krytyce piśmiennictwa polskiego we wszystkich jego działa</w:t>
      </w:r>
      <w:r>
        <w:t>ch, przeto nieodzownym poradnikiem dla każdego czytającego książki polskie.</w:t>
      </w:r>
    </w:p>
    <w:p w:rsidR="006001EE" w:rsidRDefault="00D62987">
      <w:pPr>
        <w:pStyle w:val="Nagwek40"/>
        <w:framePr w:w="7452" w:h="648" w:hRule="exact" w:wrap="none" w:vAnchor="page" w:hAnchor="page" w:x="1543" w:y="5870"/>
        <w:shd w:val="clear" w:color="auto" w:fill="auto"/>
        <w:spacing w:before="0" w:after="68" w:line="260" w:lineRule="exact"/>
      </w:pPr>
      <w:bookmarkStart w:id="22" w:name="bookmark22"/>
      <w:r>
        <w:t>Prenumerata roczna rb. 2, z przesyłką poczt. rb. 2 kop. 50.</w:t>
      </w:r>
      <w:bookmarkEnd w:id="22"/>
    </w:p>
    <w:p w:rsidR="006001EE" w:rsidRDefault="00D62987">
      <w:pPr>
        <w:pStyle w:val="Teksttreci150"/>
        <w:framePr w:w="7452" w:h="648" w:hRule="exact" w:wrap="none" w:vAnchor="page" w:hAnchor="page" w:x="1543" w:y="5870"/>
        <w:shd w:val="clear" w:color="auto" w:fill="auto"/>
        <w:spacing w:before="0" w:after="0" w:line="180" w:lineRule="exact"/>
      </w:pPr>
      <w:r>
        <w:t>Wszystkie księgarnie przyjmują prenumeratę i dostarczają numerów próbnych.</w:t>
      </w:r>
    </w:p>
    <w:p w:rsidR="006001EE" w:rsidRDefault="00D62987">
      <w:pPr>
        <w:pStyle w:val="Nagwek40"/>
        <w:framePr w:w="7452" w:h="730" w:hRule="exact" w:wrap="none" w:vAnchor="page" w:hAnchor="page" w:x="1543" w:y="6586"/>
        <w:shd w:val="clear" w:color="auto" w:fill="auto"/>
        <w:spacing w:before="0" w:after="118" w:line="260" w:lineRule="exact"/>
        <w:jc w:val="center"/>
      </w:pPr>
      <w:bookmarkStart w:id="23" w:name="bookmark23"/>
      <w:r>
        <w:t>Wydawnictwo</w:t>
      </w:r>
      <w:bookmarkEnd w:id="23"/>
    </w:p>
    <w:p w:rsidR="006001EE" w:rsidRDefault="00D62987">
      <w:pPr>
        <w:pStyle w:val="Nagwek40"/>
        <w:framePr w:w="7452" w:h="730" w:hRule="exact" w:wrap="none" w:vAnchor="page" w:hAnchor="page" w:x="1543" w:y="6586"/>
        <w:shd w:val="clear" w:color="auto" w:fill="auto"/>
        <w:spacing w:before="0" w:after="0" w:line="260" w:lineRule="exact"/>
      </w:pPr>
      <w:bookmarkStart w:id="24" w:name="bookmark24"/>
      <w:r>
        <w:t xml:space="preserve">KSIĘGARNI E. WENDEGO i SP. (T. </w:t>
      </w:r>
      <w:r>
        <w:t>HIŻ i A. TURKUŁ).</w:t>
      </w:r>
      <w:bookmarkEnd w:id="24"/>
    </w:p>
    <w:p w:rsidR="006001EE" w:rsidRDefault="00D62987">
      <w:pPr>
        <w:pStyle w:val="Teksttreci20"/>
        <w:framePr w:w="7452" w:h="5959" w:hRule="exact" w:wrap="none" w:vAnchor="page" w:hAnchor="page" w:x="1543" w:y="7777"/>
        <w:shd w:val="clear" w:color="auto" w:fill="auto"/>
        <w:spacing w:before="0" w:line="384" w:lineRule="exact"/>
        <w:ind w:firstLine="620"/>
        <w:jc w:val="both"/>
      </w:pPr>
      <w:r>
        <w:rPr>
          <w:rStyle w:val="PogrubienieTeksttreci2105ptOdstpy0pt"/>
        </w:rPr>
        <w:t xml:space="preserve">ZIEMIA </w:t>
      </w:r>
      <w:r>
        <w:t>TYGODNIK ILUSTROWANY  KRAJOZNAWCZY</w:t>
      </w:r>
    </w:p>
    <w:p w:rsidR="006001EE" w:rsidRDefault="00D62987">
      <w:pPr>
        <w:pStyle w:val="Teksttreci20"/>
        <w:framePr w:w="7452" w:h="5959" w:hRule="exact" w:wrap="none" w:vAnchor="page" w:hAnchor="page" w:x="1543" w:y="7777"/>
        <w:shd w:val="clear" w:color="auto" w:fill="auto"/>
        <w:spacing w:before="0" w:after="120" w:line="282" w:lineRule="exact"/>
        <w:jc w:val="center"/>
      </w:pPr>
      <w:r>
        <w:t xml:space="preserve">Wychodzi w Warszawie od 1 stycznia </w:t>
      </w:r>
      <w:r>
        <w:rPr>
          <w:rStyle w:val="Teksttreci2Odstpy0pt1"/>
        </w:rPr>
        <w:t>1910</w:t>
      </w:r>
      <w:r>
        <w:t xml:space="preserve"> r. pod </w:t>
      </w:r>
      <w:proofErr w:type="spellStart"/>
      <w:r>
        <w:t>redakcyą</w:t>
      </w:r>
      <w:proofErr w:type="spellEnd"/>
      <w:r>
        <w:br/>
        <w:t xml:space="preserve">KAZIMIERZA KULWIECIA jako organ Polskiego </w:t>
      </w:r>
      <w:proofErr w:type="spellStart"/>
      <w:r>
        <w:t>Towarzy</w:t>
      </w:r>
      <w:proofErr w:type="spellEnd"/>
      <w:r>
        <w:t>-</w:t>
      </w:r>
      <w:r>
        <w:br/>
      </w:r>
      <w:proofErr w:type="spellStart"/>
      <w:r>
        <w:t>stwa</w:t>
      </w:r>
      <w:proofErr w:type="spellEnd"/>
      <w:r>
        <w:t xml:space="preserve"> krajoznawczego.</w:t>
      </w:r>
    </w:p>
    <w:p w:rsidR="006001EE" w:rsidRDefault="00D62987">
      <w:pPr>
        <w:pStyle w:val="Teksttreci20"/>
        <w:framePr w:w="7452" w:h="5959" w:hRule="exact" w:wrap="none" w:vAnchor="page" w:hAnchor="page" w:x="1543" w:y="7777"/>
        <w:shd w:val="clear" w:color="auto" w:fill="auto"/>
        <w:spacing w:before="0" w:after="82" w:line="282" w:lineRule="exact"/>
        <w:jc w:val="both"/>
      </w:pPr>
      <w:r>
        <w:t>„ZIEMIA“ postawiła sobie za zadanie szerzyć znajomość kraju ojczy</w:t>
      </w:r>
      <w:r>
        <w:softHyphen/>
        <w:t>st</w:t>
      </w:r>
      <w:r>
        <w:t xml:space="preserve">ego w formie przystępnej, dokładnej, i barwnej. „ZIEMIA“ jest obficie i pięknie </w:t>
      </w:r>
      <w:proofErr w:type="spellStart"/>
      <w:r>
        <w:t>illustrowana</w:t>
      </w:r>
      <w:proofErr w:type="spellEnd"/>
      <w:r>
        <w:t xml:space="preserve">, i kładzie </w:t>
      </w:r>
      <w:proofErr w:type="spellStart"/>
      <w:r>
        <w:t>wogóle</w:t>
      </w:r>
      <w:proofErr w:type="spellEnd"/>
      <w:r>
        <w:t xml:space="preserve"> nacisk na schludną i wykwintną szatę zewnętrzną. Z rzeczy obcych daje „ZIEMIA“ — dla urozmaicenia i porównania — przekłady lub streszczenia prac </w:t>
      </w:r>
      <w:r>
        <w:t>wszechświatowej do</w:t>
      </w:r>
      <w:r>
        <w:softHyphen/>
        <w:t>niosłości oraz krótsze, ulotne wrażenia pisarzy polskich.</w:t>
      </w:r>
    </w:p>
    <w:p w:rsidR="006001EE" w:rsidRDefault="00D62987">
      <w:pPr>
        <w:pStyle w:val="Teksttreci20"/>
        <w:framePr w:w="7452" w:h="5959" w:hRule="exact" w:wrap="none" w:vAnchor="page" w:hAnchor="page" w:x="1543" w:y="7777"/>
        <w:shd w:val="clear" w:color="auto" w:fill="auto"/>
        <w:spacing w:before="0" w:after="120" w:line="330" w:lineRule="exact"/>
        <w:jc w:val="center"/>
      </w:pPr>
      <w:proofErr w:type="spellStart"/>
      <w:r>
        <w:t>Administracya</w:t>
      </w:r>
      <w:proofErr w:type="spellEnd"/>
      <w:r>
        <w:t xml:space="preserve"> „Ziemi“ na </w:t>
      </w:r>
      <w:proofErr w:type="spellStart"/>
      <w:r>
        <w:t>Galicyę</w:t>
      </w:r>
      <w:proofErr w:type="spellEnd"/>
      <w:r>
        <w:t xml:space="preserve">: Kraków, ul. </w:t>
      </w:r>
      <w:proofErr w:type="spellStart"/>
      <w:r>
        <w:t>Felicyanek</w:t>
      </w:r>
      <w:proofErr w:type="spellEnd"/>
      <w:r>
        <w:t xml:space="preserve"> </w:t>
      </w:r>
      <w:r>
        <w:rPr>
          <w:rStyle w:val="Teksttreci2Odstpy0pt1"/>
        </w:rPr>
        <w:t>11</w:t>
      </w:r>
      <w:r>
        <w:t>, II p.</w:t>
      </w:r>
      <w:r>
        <w:br/>
        <w:t xml:space="preserve">Adres </w:t>
      </w:r>
      <w:proofErr w:type="spellStart"/>
      <w:r>
        <w:t>redakcyi</w:t>
      </w:r>
      <w:proofErr w:type="spellEnd"/>
      <w:r>
        <w:t xml:space="preserve"> i </w:t>
      </w:r>
      <w:proofErr w:type="spellStart"/>
      <w:r>
        <w:t>administracyi</w:t>
      </w:r>
      <w:proofErr w:type="spellEnd"/>
      <w:r>
        <w:t xml:space="preserve">: Warszawa, Al. Jerozolimskie </w:t>
      </w:r>
      <w:r>
        <w:rPr>
          <w:rStyle w:val="PogrubienieTeksttreci2Corbel12ptKursywaOdstpy0pt"/>
        </w:rPr>
        <w:t>29</w:t>
      </w:r>
      <w:r>
        <w:rPr>
          <w:rStyle w:val="Teksttreci2115ptKursywaOdstpy0pt1"/>
        </w:rPr>
        <w:t>,</w:t>
      </w:r>
      <w:r>
        <w:t xml:space="preserve"> </w:t>
      </w:r>
      <w:proofErr w:type="spellStart"/>
      <w:r>
        <w:t>Ip</w:t>
      </w:r>
      <w:proofErr w:type="spellEnd"/>
      <w:r>
        <w:t>.</w:t>
      </w:r>
    </w:p>
    <w:p w:rsidR="006001EE" w:rsidRDefault="00D62987">
      <w:pPr>
        <w:pStyle w:val="Teksttreci160"/>
        <w:framePr w:w="7452" w:h="5959" w:hRule="exact" w:wrap="none" w:vAnchor="page" w:hAnchor="page" w:x="1543" w:y="7777"/>
        <w:shd w:val="clear" w:color="auto" w:fill="auto"/>
        <w:spacing w:before="0"/>
      </w:pPr>
      <w:r>
        <w:t xml:space="preserve">Przedpłata w Warszawie rocznie 5 rb., </w:t>
      </w:r>
      <w:r>
        <w:t>półrocznie 2 rb. 50 kop. Z przesyłką pocztową rocznie 6 rb. 50 kop., półrocznie 3 rb. 30 kop., kwartalnie 1 rb. 65 kop. Za granicą rocznie 8 rb. (20 koron, 18 marek, 22 franki). — Cena numeru 15 kop.</w:t>
      </w:r>
    </w:p>
    <w:p w:rsidR="006001EE" w:rsidRDefault="006001EE">
      <w:pPr>
        <w:rPr>
          <w:sz w:val="2"/>
          <w:szCs w:val="2"/>
        </w:rPr>
        <w:sectPr w:rsidR="006001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1EE" w:rsidRDefault="006001EE">
      <w:pPr>
        <w:rPr>
          <w:sz w:val="2"/>
          <w:szCs w:val="2"/>
        </w:rPr>
      </w:pPr>
      <w:r w:rsidRPr="006001EE">
        <w:lastRenderedPageBreak/>
        <w:pict>
          <v:rect id="_x0000_s1028" style="position:absolute;margin-left:315.25pt;margin-top:83.45pt;width:18.3pt;height:27.6pt;z-index:-251658751;mso-position-horizontal-relative:page;mso-position-vertical-relative:page" fillcolor="#e1b489" stroked="f">
            <w10:wrap anchorx="page" anchory="page"/>
          </v:rect>
        </w:pict>
      </w:r>
      <w:r w:rsidRPr="006001EE">
        <w:pict>
          <v:rect id="_x0000_s1027" style="position:absolute;margin-left:470.35pt;margin-top:94.85pt;width:19.5pt;height:15.3pt;z-index:-251658750;mso-position-horizontal-relative:page;mso-position-vertical-relative:page" fillcolor="#caa37b" stroked="f">
            <w10:wrap anchorx="page" anchory="page"/>
          </v:rect>
        </w:pict>
      </w:r>
      <w:r w:rsidRPr="006001EE">
        <w:pict>
          <v:rect id="_x0000_s1026" style="position:absolute;margin-left:433.45pt;margin-top:83.75pt;width:15.3pt;height:26.4pt;z-index:-251658749;mso-position-horizontal-relative:page;mso-position-vertical-relative:page" fillcolor="#1e1a16" stroked="f">
            <w10:wrap anchorx="page" anchory="page"/>
          </v:rect>
        </w:pict>
      </w:r>
    </w:p>
    <w:p w:rsidR="006001EE" w:rsidRDefault="00D62987">
      <w:pPr>
        <w:pStyle w:val="Nagwek30"/>
        <w:framePr w:w="7506" w:h="12234" w:hRule="exact" w:wrap="none" w:vAnchor="page" w:hAnchor="page" w:x="2880" w:y="1658"/>
        <w:shd w:val="clear" w:color="auto" w:fill="auto"/>
        <w:spacing w:before="0" w:after="59" w:line="580" w:lineRule="exact"/>
      </w:pPr>
      <w:bookmarkStart w:id="25" w:name="bookmark25"/>
      <w:r>
        <w:rPr>
          <w:rStyle w:val="Nagwek3Odstpy9pt"/>
          <w:b/>
          <w:bCs/>
        </w:rPr>
        <w:t>WIDNOKRĘGI</w:t>
      </w:r>
      <w:bookmarkEnd w:id="25"/>
    </w:p>
    <w:p w:rsidR="006001EE" w:rsidRDefault="00D62987">
      <w:pPr>
        <w:pStyle w:val="Teksttreci150"/>
        <w:framePr w:w="7506" w:h="12234" w:hRule="exact" w:wrap="none" w:vAnchor="page" w:hAnchor="page" w:x="2880" w:y="1658"/>
        <w:shd w:val="clear" w:color="auto" w:fill="auto"/>
        <w:spacing w:before="0" w:after="55" w:line="186" w:lineRule="exact"/>
        <w:ind w:right="20"/>
        <w:jc w:val="center"/>
      </w:pPr>
      <w:r>
        <w:rPr>
          <w:rStyle w:val="Teksttreci15TimesNewRoman10ptBezpogrubienia"/>
          <w:rFonts w:eastAsia="Arial"/>
        </w:rPr>
        <w:t>Dwutygodnik poświ</w:t>
      </w:r>
      <w:r>
        <w:rPr>
          <w:rStyle w:val="Teksttreci15TimesNewRoman10ptBezpogrubienia"/>
          <w:rFonts w:eastAsia="Arial"/>
        </w:rPr>
        <w:t>ęcony kulturze polskiej wychodzi we Lwowie 10 i 25 każdego</w:t>
      </w:r>
      <w:r>
        <w:rPr>
          <w:rStyle w:val="Teksttreci15TimesNewRoman10ptBezpogrubienia"/>
          <w:rFonts w:eastAsia="Arial"/>
        </w:rPr>
        <w:br/>
        <w:t xml:space="preserve">miesiąca pod </w:t>
      </w:r>
      <w:proofErr w:type="spellStart"/>
      <w:r>
        <w:rPr>
          <w:rStyle w:val="Teksttreci15TimesNewRoman10ptBezpogrubienia"/>
          <w:rFonts w:eastAsia="Arial"/>
        </w:rPr>
        <w:t>redakcyą</w:t>
      </w:r>
      <w:proofErr w:type="spellEnd"/>
      <w:r>
        <w:rPr>
          <w:rStyle w:val="Teksttreci15TimesNewRoman10ptBezpogrubienia"/>
          <w:rFonts w:eastAsia="Arial"/>
        </w:rPr>
        <w:t xml:space="preserve"> </w:t>
      </w:r>
      <w:r>
        <w:t xml:space="preserve">Bronisława i Leona </w:t>
      </w:r>
      <w:proofErr w:type="spellStart"/>
      <w:r>
        <w:t>Biegeleisenów</w:t>
      </w:r>
      <w:proofErr w:type="spellEnd"/>
      <w:r>
        <w:t xml:space="preserve">, Tadeusza </w:t>
      </w:r>
      <w:proofErr w:type="spellStart"/>
      <w:r>
        <w:t>Dąbrow</w:t>
      </w:r>
      <w:proofErr w:type="spellEnd"/>
      <w:r>
        <w:t>-</w:t>
      </w:r>
      <w:r>
        <w:br/>
      </w:r>
      <w:proofErr w:type="spellStart"/>
      <w:r>
        <w:t>skiego</w:t>
      </w:r>
      <w:proofErr w:type="spellEnd"/>
      <w:r>
        <w:t xml:space="preserve">, Józefa </w:t>
      </w:r>
      <w:proofErr w:type="spellStart"/>
      <w:r>
        <w:t>Jedlicza</w:t>
      </w:r>
      <w:proofErr w:type="spellEnd"/>
      <w:r>
        <w:t xml:space="preserve">, </w:t>
      </w:r>
      <w:proofErr w:type="spellStart"/>
      <w:r>
        <w:t>Marjana</w:t>
      </w:r>
      <w:proofErr w:type="spellEnd"/>
      <w:r>
        <w:t xml:space="preserve"> Olszewskiego i Ludomira Różyckiego.</w:t>
      </w:r>
    </w:p>
    <w:p w:rsidR="006001EE" w:rsidRDefault="00D62987">
      <w:pPr>
        <w:pStyle w:val="Teksttreci50"/>
        <w:framePr w:w="7506" w:h="12234" w:hRule="exact" w:wrap="none" w:vAnchor="page" w:hAnchor="page" w:x="2880" w:y="1658"/>
        <w:shd w:val="clear" w:color="auto" w:fill="auto"/>
        <w:spacing w:before="0" w:line="192" w:lineRule="exact"/>
        <w:ind w:left="680"/>
      </w:pPr>
      <w:r>
        <w:rPr>
          <w:rStyle w:val="PogrubienieTeksttreci5Arial9pt"/>
        </w:rPr>
        <w:t xml:space="preserve">WIDNOKRĘGI </w:t>
      </w:r>
      <w:r>
        <w:t>obejmują całokształt życia kulturalnego Pols</w:t>
      </w:r>
      <w:r>
        <w:t xml:space="preserve">ki. Najwybitniejsze pióra naukowe i literackie zasilają działy: </w:t>
      </w:r>
      <w:r>
        <w:rPr>
          <w:rStyle w:val="PogrubienieTeksttreci5Arial9pt"/>
        </w:rPr>
        <w:t xml:space="preserve">filozofii, zagadnień społecznych, literatury, sztuk plastycznych, muzyki. </w:t>
      </w:r>
      <w:r>
        <w:t xml:space="preserve">Każdy zeszyt zawiera nadto </w:t>
      </w:r>
      <w:r>
        <w:rPr>
          <w:rStyle w:val="PogrubienieTeksttreci5Arial9pt"/>
        </w:rPr>
        <w:t xml:space="preserve">utwory beletrystyczne </w:t>
      </w:r>
      <w:r>
        <w:t xml:space="preserve">oraz urozmaicone </w:t>
      </w:r>
      <w:r>
        <w:rPr>
          <w:rStyle w:val="PogrubienieTeksttreci5Arial9pt"/>
        </w:rPr>
        <w:t>przeglądy.</w:t>
      </w:r>
    </w:p>
    <w:p w:rsidR="006001EE" w:rsidRDefault="00D62987">
      <w:pPr>
        <w:pStyle w:val="Teksttreci50"/>
        <w:framePr w:w="7506" w:h="12234" w:hRule="exact" w:wrap="none" w:vAnchor="page" w:hAnchor="page" w:x="2880" w:y="1658"/>
        <w:shd w:val="clear" w:color="auto" w:fill="auto"/>
        <w:spacing w:before="0" w:after="204" w:line="210" w:lineRule="exact"/>
        <w:ind w:firstLine="0"/>
        <w:jc w:val="left"/>
      </w:pPr>
      <w:r>
        <w:rPr>
          <w:rStyle w:val="PogrubienieTeksttreci5Arial9pt"/>
        </w:rPr>
        <w:t xml:space="preserve">WIDNOKRĘGI </w:t>
      </w:r>
      <w:r>
        <w:t xml:space="preserve">są pismem </w:t>
      </w:r>
      <w:proofErr w:type="spellStart"/>
      <w:r>
        <w:t>bezpartyjnem</w:t>
      </w:r>
      <w:proofErr w:type="spellEnd"/>
      <w:r>
        <w:t>, za cel</w:t>
      </w:r>
      <w:r>
        <w:t xml:space="preserve"> stawiają sobie bezstronne rzeczowe ujmowanie poruszanych </w:t>
      </w:r>
      <w:proofErr w:type="spellStart"/>
      <w:r>
        <w:t>kwestyi</w:t>
      </w:r>
      <w:proofErr w:type="spellEnd"/>
      <w:r>
        <w:t xml:space="preserve">, starannie unikając ciasnego doktrynerstwa. </w:t>
      </w:r>
      <w:r>
        <w:rPr>
          <w:rStyle w:val="PogrubienieTeksttreci5Arial9pt"/>
        </w:rPr>
        <w:t xml:space="preserve">Warunki prenumeraty: </w:t>
      </w:r>
      <w:r>
        <w:t xml:space="preserve">kwartalnie 2 kor. 70 hal., 1 rb. 50 kop., 2 m, 50 </w:t>
      </w:r>
      <w:r>
        <w:rPr>
          <w:rStyle w:val="Teksttreci51"/>
        </w:rPr>
        <w:t xml:space="preserve">f., </w:t>
      </w:r>
      <w:r>
        <w:t>pół</w:t>
      </w:r>
      <w:r>
        <w:softHyphen/>
        <w:t>rocznie 5 kor. 40 h., 3 rb., 5 marek, rocznie 10 kor. 80 h., 6 rb.,</w:t>
      </w:r>
      <w:r>
        <w:t xml:space="preserve"> 10 marek. Adres </w:t>
      </w:r>
      <w:proofErr w:type="spellStart"/>
      <w:r>
        <w:t>Redakcyi</w:t>
      </w:r>
      <w:proofErr w:type="spellEnd"/>
      <w:r>
        <w:t xml:space="preserve">: Lwów, ul. Św. Marka 6. Adres </w:t>
      </w:r>
      <w:proofErr w:type="spellStart"/>
      <w:r>
        <w:t>Administracyi</w:t>
      </w:r>
      <w:proofErr w:type="spellEnd"/>
      <w:r>
        <w:t>: Lwów, ul. Czarnieckiego 3-</w:t>
      </w:r>
    </w:p>
    <w:p w:rsidR="006001EE" w:rsidRDefault="00D62987">
      <w:pPr>
        <w:pStyle w:val="Teksttreci170"/>
        <w:framePr w:w="7506" w:h="12234" w:hRule="exact" w:wrap="none" w:vAnchor="page" w:hAnchor="page" w:x="2880" w:y="1658"/>
        <w:shd w:val="clear" w:color="auto" w:fill="auto"/>
        <w:spacing w:before="0" w:after="0" w:line="480" w:lineRule="exact"/>
      </w:pPr>
      <w:r>
        <w:t>PRZEGLĄD NARODOWY</w:t>
      </w:r>
    </w:p>
    <w:p w:rsidR="006001EE" w:rsidRDefault="00D62987">
      <w:pPr>
        <w:pStyle w:val="Teksttreci50"/>
        <w:framePr w:w="7506" w:h="12234" w:hRule="exact" w:wrap="none" w:vAnchor="page" w:hAnchor="page" w:x="2880" w:y="1658"/>
        <w:shd w:val="clear" w:color="auto" w:fill="auto"/>
        <w:spacing w:before="0" w:after="82" w:line="228" w:lineRule="exact"/>
        <w:ind w:right="20" w:firstLine="0"/>
        <w:jc w:val="center"/>
      </w:pPr>
      <w:r>
        <w:t>Miesięcznik poświęcony zagadnieniom życia narodowego w zakresie</w:t>
      </w:r>
      <w:r>
        <w:br/>
        <w:t xml:space="preserve">politycznym, </w:t>
      </w:r>
      <w:r>
        <w:rPr>
          <w:rStyle w:val="Teksttreci5Odstpy1pt"/>
        </w:rPr>
        <w:t>naukowym,</w:t>
      </w:r>
      <w:r>
        <w:t xml:space="preserve"> społecznym, literackim i artystycznym.</w:t>
      </w:r>
      <w:r>
        <w:br/>
        <w:t xml:space="preserve">Pod </w:t>
      </w:r>
      <w:r>
        <w:t>kierownictwem ZYGMUNTA BALICKIEGO.</w:t>
      </w:r>
    </w:p>
    <w:p w:rsidR="006001EE" w:rsidRDefault="00D62987">
      <w:pPr>
        <w:pStyle w:val="Teksttreci50"/>
        <w:framePr w:w="7506" w:h="12234" w:hRule="exact" w:wrap="none" w:vAnchor="page" w:hAnchor="page" w:x="2880" w:y="1658"/>
        <w:shd w:val="clear" w:color="auto" w:fill="auto"/>
        <w:spacing w:before="0" w:after="27" w:line="200" w:lineRule="exact"/>
        <w:ind w:firstLine="0"/>
      </w:pPr>
      <w:r>
        <w:t xml:space="preserve">Wychodzi w </w:t>
      </w:r>
      <w:r>
        <w:rPr>
          <w:rStyle w:val="Teksttreci5Odstpy1pt"/>
        </w:rPr>
        <w:t>drugiej połowie</w:t>
      </w:r>
      <w:r>
        <w:t xml:space="preserve"> każdego </w:t>
      </w:r>
      <w:proofErr w:type="spellStart"/>
      <w:r>
        <w:t>miesiącą</w:t>
      </w:r>
      <w:proofErr w:type="spellEnd"/>
      <w:r>
        <w:t xml:space="preserve"> w objętości 8 arkuszy druku.</w:t>
      </w:r>
    </w:p>
    <w:p w:rsidR="006001EE" w:rsidRDefault="00D62987">
      <w:pPr>
        <w:pStyle w:val="Teksttreci50"/>
        <w:framePr w:w="7506" w:h="12234" w:hRule="exact" w:wrap="none" w:vAnchor="page" w:hAnchor="page" w:x="2880" w:y="1658"/>
        <w:shd w:val="clear" w:color="auto" w:fill="auto"/>
        <w:spacing w:before="0" w:after="55" w:line="186" w:lineRule="exact"/>
        <w:ind w:right="20" w:firstLine="0"/>
        <w:jc w:val="center"/>
      </w:pPr>
      <w:r>
        <w:rPr>
          <w:rStyle w:val="Teksttreci5Pogrubienie"/>
        </w:rPr>
        <w:t xml:space="preserve">Przedpłata wynosi: </w:t>
      </w:r>
      <w:r>
        <w:t xml:space="preserve">w </w:t>
      </w:r>
      <w:r>
        <w:rPr>
          <w:rStyle w:val="Teksttreci5Odstpy1pt"/>
        </w:rPr>
        <w:t>Warszawie:</w:t>
      </w:r>
      <w:r>
        <w:t xml:space="preserve"> rocznie rb. 8, półrocznie 4, kwartalnie 2,</w:t>
      </w:r>
      <w:r>
        <w:br/>
        <w:t xml:space="preserve">Z przesyłką pocztową: rocznie rb. 10, półrocznie 5, kwartalnie 250. W </w:t>
      </w:r>
      <w:r>
        <w:rPr>
          <w:rStyle w:val="Teksttreci5Odstpy1pt"/>
        </w:rPr>
        <w:t>Gal</w:t>
      </w:r>
      <w:r>
        <w:rPr>
          <w:rStyle w:val="Teksttreci5Odstpy1pt"/>
        </w:rPr>
        <w:t>icy</w:t>
      </w:r>
      <w:r>
        <w:t xml:space="preserve"> i</w:t>
      </w:r>
      <w:r>
        <w:br/>
        <w:t xml:space="preserve">rocznie kor. 20. </w:t>
      </w:r>
      <w:r>
        <w:rPr>
          <w:rStyle w:val="Teksttreci51"/>
        </w:rPr>
        <w:t xml:space="preserve">— </w:t>
      </w:r>
      <w:r>
        <w:t xml:space="preserve">Cena </w:t>
      </w:r>
      <w:r>
        <w:rPr>
          <w:rStyle w:val="Teksttreci5Odstpy1pt"/>
        </w:rPr>
        <w:t>numeru osobnego 1 rb.</w:t>
      </w:r>
    </w:p>
    <w:p w:rsidR="006001EE" w:rsidRDefault="00D62987">
      <w:pPr>
        <w:pStyle w:val="Teksttreci50"/>
        <w:framePr w:w="7506" w:h="12234" w:hRule="exact" w:wrap="none" w:vAnchor="page" w:hAnchor="page" w:x="2880" w:y="1658"/>
        <w:shd w:val="clear" w:color="auto" w:fill="auto"/>
        <w:spacing w:before="0" w:after="54" w:line="192" w:lineRule="exact"/>
        <w:ind w:right="20" w:firstLine="0"/>
        <w:jc w:val="center"/>
      </w:pPr>
      <w:r>
        <w:rPr>
          <w:rStyle w:val="Teksttreci5Odstpy1pt"/>
        </w:rPr>
        <w:t>Przedpłatę przyjmują:</w:t>
      </w:r>
      <w:r>
        <w:t xml:space="preserve"> </w:t>
      </w:r>
      <w:proofErr w:type="spellStart"/>
      <w:r>
        <w:t>Administracya</w:t>
      </w:r>
      <w:proofErr w:type="spellEnd"/>
      <w:r>
        <w:t xml:space="preserve"> </w:t>
      </w:r>
      <w:r>
        <w:rPr>
          <w:rStyle w:val="Teksttreci5Pogrubienie"/>
        </w:rPr>
        <w:t xml:space="preserve">Przeglądu Narodowego, </w:t>
      </w:r>
      <w:r>
        <w:t xml:space="preserve">w </w:t>
      </w:r>
      <w:proofErr w:type="spellStart"/>
      <w:r>
        <w:t>Warsza</w:t>
      </w:r>
      <w:proofErr w:type="spellEnd"/>
      <w:r>
        <w:t>-</w:t>
      </w:r>
      <w:r>
        <w:br/>
        <w:t xml:space="preserve">wie, Szpitalna 14; </w:t>
      </w:r>
      <w:r>
        <w:rPr>
          <w:rStyle w:val="Teksttreci5Pogrubienie"/>
        </w:rPr>
        <w:t xml:space="preserve">Towarzystwo Wydawnicze, </w:t>
      </w:r>
      <w:r>
        <w:t xml:space="preserve">we Lwowie, </w:t>
      </w:r>
      <w:proofErr w:type="spellStart"/>
      <w:r>
        <w:t>Zimorowicza</w:t>
      </w:r>
      <w:proofErr w:type="spellEnd"/>
      <w:r>
        <w:t xml:space="preserve"> 11—15;</w:t>
      </w:r>
      <w:r>
        <w:br/>
        <w:t xml:space="preserve">Księgarnia </w:t>
      </w:r>
      <w:r>
        <w:rPr>
          <w:rStyle w:val="Teksttreci5Pogrubienie"/>
        </w:rPr>
        <w:t xml:space="preserve">St. Olczaka, </w:t>
      </w:r>
      <w:r>
        <w:t xml:space="preserve">w Łodzi, Mikołajewska 20 </w:t>
      </w:r>
      <w:r>
        <w:rPr>
          <w:rStyle w:val="Teksttreci51"/>
        </w:rPr>
        <w:t xml:space="preserve">i </w:t>
      </w:r>
      <w:r>
        <w:t>wszystkie ks</w:t>
      </w:r>
      <w:r>
        <w:t>ięgarnie polskie.</w:t>
      </w:r>
    </w:p>
    <w:p w:rsidR="006001EE" w:rsidRDefault="00D62987">
      <w:pPr>
        <w:pStyle w:val="Teksttreci30"/>
        <w:framePr w:w="7506" w:h="12234" w:hRule="exact" w:wrap="none" w:vAnchor="page" w:hAnchor="page" w:x="2880" w:y="1658"/>
        <w:shd w:val="clear" w:color="auto" w:fill="auto"/>
        <w:spacing w:before="0" w:after="224" w:line="200" w:lineRule="exact"/>
        <w:ind w:right="20"/>
        <w:jc w:val="center"/>
      </w:pPr>
      <w:r>
        <w:rPr>
          <w:rStyle w:val="Teksttreci3Bezpogrubienia"/>
        </w:rPr>
        <w:t xml:space="preserve">Adres </w:t>
      </w:r>
      <w:proofErr w:type="spellStart"/>
      <w:r>
        <w:rPr>
          <w:rStyle w:val="Teksttreci3Bezpogrubienia"/>
        </w:rPr>
        <w:t>Redakcyi</w:t>
      </w:r>
      <w:proofErr w:type="spellEnd"/>
      <w:r>
        <w:rPr>
          <w:rStyle w:val="Teksttreci3Bezpogrubienia"/>
        </w:rPr>
        <w:t xml:space="preserve">: </w:t>
      </w:r>
      <w:r>
        <w:t>Warszawa, Smolna 10, m. 10.</w:t>
      </w:r>
    </w:p>
    <w:p w:rsidR="006001EE" w:rsidRDefault="00D62987">
      <w:pPr>
        <w:pStyle w:val="Teksttreci180"/>
        <w:framePr w:w="7506" w:h="12234" w:hRule="exact" w:wrap="none" w:vAnchor="page" w:hAnchor="page" w:x="2880" w:y="1658"/>
        <w:shd w:val="clear" w:color="auto" w:fill="auto"/>
        <w:spacing w:before="0" w:after="66" w:line="540" w:lineRule="exact"/>
      </w:pPr>
      <w:r>
        <w:t>ŚWIAT SŁOWIAŃSKI</w:t>
      </w:r>
    </w:p>
    <w:p w:rsidR="006001EE" w:rsidRDefault="00D62987">
      <w:pPr>
        <w:pStyle w:val="Teksttreci140"/>
        <w:framePr w:w="7506" w:h="12234" w:hRule="exact" w:wrap="none" w:vAnchor="page" w:hAnchor="page" w:x="2880" w:y="1658"/>
        <w:shd w:val="clear" w:color="auto" w:fill="auto"/>
        <w:spacing w:after="107" w:line="210" w:lineRule="exact"/>
        <w:ind w:right="20"/>
      </w:pPr>
      <w:r>
        <w:t>miesięcznik</w:t>
      </w:r>
    </w:p>
    <w:p w:rsidR="006001EE" w:rsidRDefault="00D62987">
      <w:pPr>
        <w:pStyle w:val="Teksttreci60"/>
        <w:framePr w:w="7506" w:h="12234" w:hRule="exact" w:wrap="none" w:vAnchor="page" w:hAnchor="page" w:x="2880" w:y="1658"/>
        <w:shd w:val="clear" w:color="auto" w:fill="auto"/>
        <w:spacing w:before="0" w:after="0" w:line="234" w:lineRule="exact"/>
        <w:jc w:val="both"/>
      </w:pPr>
      <w:r>
        <w:t>poświęcony słowianoznawstwu i przeglądowi spraw słowiańskich ze stanowiska pol</w:t>
      </w:r>
      <w:r>
        <w:softHyphen/>
        <w:t xml:space="preserve">skiego, wychodzi siódmy rok w Krakowie pod </w:t>
      </w:r>
      <w:proofErr w:type="spellStart"/>
      <w:r>
        <w:t>redakcyą</w:t>
      </w:r>
      <w:proofErr w:type="spellEnd"/>
      <w:r>
        <w:t xml:space="preserve"> Dra FELIKSA K0NECZNEG0.</w:t>
      </w:r>
    </w:p>
    <w:p w:rsidR="006001EE" w:rsidRDefault="00D62987">
      <w:pPr>
        <w:pStyle w:val="Teksttreci20"/>
        <w:framePr w:w="7506" w:h="12234" w:hRule="exact" w:wrap="none" w:vAnchor="page" w:hAnchor="page" w:x="2880" w:y="1658"/>
        <w:shd w:val="clear" w:color="auto" w:fill="auto"/>
        <w:spacing w:before="0" w:line="390" w:lineRule="exact"/>
        <w:jc w:val="both"/>
      </w:pPr>
      <w:r>
        <w:t>Prenumerata całoroczna z przesyłką pocztową 10 K., 10 marek, 5 rb. 50 kop.</w:t>
      </w:r>
    </w:p>
    <w:p w:rsidR="006001EE" w:rsidRDefault="00D62987">
      <w:pPr>
        <w:pStyle w:val="Nagwek50"/>
        <w:framePr w:w="7506" w:h="12234" w:hRule="exact" w:wrap="none" w:vAnchor="page" w:hAnchor="page" w:x="2880" w:y="1658"/>
        <w:shd w:val="clear" w:color="auto" w:fill="auto"/>
      </w:pPr>
      <w:bookmarkStart w:id="26" w:name="bookmark26"/>
      <w:r>
        <w:t xml:space="preserve">W Warszawie </w:t>
      </w:r>
      <w:r>
        <w:rPr>
          <w:rStyle w:val="Nagwek5Odstpy1pt"/>
        </w:rPr>
        <w:t>skład główny</w:t>
      </w:r>
      <w:r>
        <w:t xml:space="preserve"> w księgarni E. Wendego i Spółki.</w:t>
      </w:r>
      <w:bookmarkEnd w:id="26"/>
    </w:p>
    <w:p w:rsidR="006001EE" w:rsidRDefault="00D62987">
      <w:pPr>
        <w:pStyle w:val="Nagwek550"/>
        <w:framePr w:w="7506" w:h="12234" w:hRule="exact" w:wrap="none" w:vAnchor="page" w:hAnchor="page" w:x="2880" w:y="1658"/>
        <w:shd w:val="clear" w:color="auto" w:fill="auto"/>
        <w:spacing w:after="316"/>
      </w:pPr>
      <w:bookmarkStart w:id="27" w:name="bookmark27"/>
      <w:r>
        <w:rPr>
          <w:rStyle w:val="Nagwek55Odstpy1pt"/>
        </w:rPr>
        <w:t xml:space="preserve">Adres </w:t>
      </w:r>
      <w:proofErr w:type="spellStart"/>
      <w:r>
        <w:rPr>
          <w:rStyle w:val="Nagwek55Odstpy1pt"/>
        </w:rPr>
        <w:t>Redakcyi</w:t>
      </w:r>
      <w:proofErr w:type="spellEnd"/>
      <w:r>
        <w:rPr>
          <w:rStyle w:val="Nagwek55Odstpy1pt"/>
        </w:rPr>
        <w:t xml:space="preserve">: </w:t>
      </w:r>
      <w:r>
        <w:t xml:space="preserve">Kraków, Garncarska 2. </w:t>
      </w:r>
      <w:proofErr w:type="spellStart"/>
      <w:r>
        <w:rPr>
          <w:rStyle w:val="Nagwek55Odstpy1pt"/>
        </w:rPr>
        <w:t>Administracya</w:t>
      </w:r>
      <w:proofErr w:type="spellEnd"/>
      <w:r>
        <w:rPr>
          <w:rStyle w:val="Nagwek55Odstpy1pt"/>
        </w:rPr>
        <w:t xml:space="preserve">: </w:t>
      </w:r>
      <w:r>
        <w:t>Kraków, Groble 15.</w:t>
      </w:r>
      <w:bookmarkEnd w:id="27"/>
    </w:p>
    <w:p w:rsidR="006001EE" w:rsidRDefault="00D62987">
      <w:pPr>
        <w:pStyle w:val="Nagwek50"/>
        <w:framePr w:w="7506" w:h="12234" w:hRule="exact" w:wrap="none" w:vAnchor="page" w:hAnchor="page" w:x="2880" w:y="1658"/>
        <w:shd w:val="clear" w:color="auto" w:fill="auto"/>
        <w:spacing w:after="144" w:line="220" w:lineRule="exact"/>
      </w:pPr>
      <w:r>
        <w:t>PRĄD</w:t>
      </w:r>
      <w:bookmarkStart w:id="28" w:name="bookmark28"/>
      <w:r>
        <w:rPr>
          <w:lang w:val="ru-RU" w:eastAsia="ru-RU" w:bidi="ru-RU"/>
        </w:rPr>
        <w:t xml:space="preserve"> </w:t>
      </w:r>
      <w:r>
        <w:rPr>
          <w:rStyle w:val="Nagwek51"/>
        </w:rPr>
        <w:t xml:space="preserve">MIESIĘCZNIK SPOŁECZNY I </w:t>
      </w:r>
      <w:r>
        <w:rPr>
          <w:rStyle w:val="Nagwek51"/>
          <w:lang w:val="cs-CZ" w:eastAsia="cs-CZ" w:bidi="cs-CZ"/>
        </w:rPr>
        <w:t xml:space="preserve">LITERACKO-NAUKOWY </w:t>
      </w:r>
      <w:r>
        <w:rPr>
          <w:rStyle w:val="Nagwek51"/>
        </w:rPr>
        <w:t>WYCH</w:t>
      </w:r>
      <w:r>
        <w:rPr>
          <w:rStyle w:val="Nagwek51"/>
        </w:rPr>
        <w:t>O</w:t>
      </w:r>
      <w:bookmarkStart w:id="29" w:name="bookmark29"/>
      <w:bookmarkEnd w:id="28"/>
      <w:r>
        <w:rPr>
          <w:rStyle w:val="Nagwek51"/>
        </w:rPr>
        <w:t>DZI W WARSZAWIE POD REDAKCYĄ ADAMA L.SZYMAŃSKIEGO</w:t>
      </w:r>
      <w:bookmarkEnd w:id="29"/>
    </w:p>
    <w:p w:rsidR="006001EE" w:rsidRDefault="00D62987">
      <w:pPr>
        <w:pStyle w:val="Teksttreci20"/>
        <w:framePr w:w="7506" w:h="12234" w:hRule="exact" w:wrap="none" w:vAnchor="page" w:hAnchor="page" w:x="2880" w:y="1658"/>
        <w:shd w:val="clear" w:color="auto" w:fill="auto"/>
        <w:spacing w:before="0" w:after="60" w:line="282" w:lineRule="exact"/>
        <w:jc w:val="both"/>
      </w:pPr>
      <w:r>
        <w:rPr>
          <w:lang w:val="de-DE" w:eastAsia="de-DE" w:bidi="de-DE"/>
        </w:rPr>
        <w:t>»PR</w:t>
      </w:r>
      <w:r>
        <w:t>Ą</w:t>
      </w:r>
      <w:r>
        <w:rPr>
          <w:lang w:val="de-DE" w:eastAsia="de-DE" w:bidi="de-DE"/>
        </w:rPr>
        <w:t xml:space="preserve">D« </w:t>
      </w:r>
      <w:r>
        <w:t>jest pismem młodych, którzy postawili sobie za cel kształcenie cha</w:t>
      </w:r>
      <w:r>
        <w:softHyphen/>
        <w:t>rakterów i uświadomienie społeczne w duchu chrześcijańskim i narodowym.</w:t>
      </w:r>
    </w:p>
    <w:p w:rsidR="006001EE" w:rsidRDefault="00D62987">
      <w:pPr>
        <w:pStyle w:val="Teksttreci190"/>
        <w:framePr w:w="7506" w:h="12234" w:hRule="exact" w:wrap="none" w:vAnchor="page" w:hAnchor="page" w:x="2880" w:y="1658"/>
        <w:shd w:val="clear" w:color="auto" w:fill="auto"/>
        <w:spacing w:before="0" w:after="78"/>
      </w:pPr>
      <w:r>
        <w:t xml:space="preserve">Przedpłata roczna: w Warszawie 3 ruble, z przesyłką </w:t>
      </w:r>
      <w:r>
        <w:t xml:space="preserve">pocztową 4 ruble, zagranicą 10 koron, 9 marek, 11 franków, 2 dolary 10 </w:t>
      </w:r>
      <w:proofErr w:type="spellStart"/>
      <w:r>
        <w:t>ct</w:t>
      </w:r>
      <w:proofErr w:type="spellEnd"/>
      <w:r>
        <w:t>., 9 szylingów.</w:t>
      </w:r>
    </w:p>
    <w:p w:rsidR="006001EE" w:rsidRDefault="00D62987">
      <w:pPr>
        <w:pStyle w:val="Nagwek440"/>
        <w:framePr w:w="7506" w:h="12234" w:hRule="exact" w:wrap="none" w:vAnchor="page" w:hAnchor="page" w:x="2880" w:y="1658"/>
        <w:shd w:val="clear" w:color="auto" w:fill="auto"/>
        <w:spacing w:before="0" w:line="260" w:lineRule="exact"/>
      </w:pPr>
      <w:bookmarkStart w:id="30" w:name="bookmark30"/>
      <w:r>
        <w:t xml:space="preserve">Adres </w:t>
      </w:r>
      <w:proofErr w:type="spellStart"/>
      <w:r>
        <w:t>Redakcyi</w:t>
      </w:r>
      <w:proofErr w:type="spellEnd"/>
      <w:r>
        <w:t xml:space="preserve"> i </w:t>
      </w:r>
      <w:proofErr w:type="spellStart"/>
      <w:r>
        <w:t>Administracyi</w:t>
      </w:r>
      <w:proofErr w:type="spellEnd"/>
      <w:r>
        <w:t xml:space="preserve">: </w:t>
      </w:r>
      <w:r>
        <w:rPr>
          <w:rStyle w:val="Nagwek44Pogrubienie"/>
        </w:rPr>
        <w:t xml:space="preserve">Warszawa, Warecka 10 m. </w:t>
      </w:r>
      <w:r>
        <w:t>II</w:t>
      </w:r>
      <w:bookmarkEnd w:id="30"/>
    </w:p>
    <w:p w:rsidR="006001EE" w:rsidRDefault="006001EE">
      <w:pPr>
        <w:rPr>
          <w:sz w:val="2"/>
          <w:szCs w:val="2"/>
        </w:rPr>
      </w:pPr>
    </w:p>
    <w:sectPr w:rsidR="006001EE" w:rsidSect="006001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987" w:rsidRDefault="00D62987" w:rsidP="006001EE">
      <w:r>
        <w:separator/>
      </w:r>
    </w:p>
  </w:endnote>
  <w:endnote w:type="continuationSeparator" w:id="0">
    <w:p w:rsidR="00D62987" w:rsidRDefault="00D62987" w:rsidP="00600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987" w:rsidRDefault="00D62987">
      <w:r>
        <w:separator/>
      </w:r>
    </w:p>
  </w:footnote>
  <w:footnote w:type="continuationSeparator" w:id="0">
    <w:p w:rsidR="00D62987" w:rsidRDefault="00D62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700"/>
    <w:multiLevelType w:val="multilevel"/>
    <w:tmpl w:val="8024678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43638"/>
    <w:multiLevelType w:val="multilevel"/>
    <w:tmpl w:val="9FEEEB8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37CCF"/>
    <w:multiLevelType w:val="multilevel"/>
    <w:tmpl w:val="E6E233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DC1EC8"/>
    <w:multiLevelType w:val="multilevel"/>
    <w:tmpl w:val="207EC2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CD63C8"/>
    <w:multiLevelType w:val="multilevel"/>
    <w:tmpl w:val="877C3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0114DE"/>
    <w:multiLevelType w:val="multilevel"/>
    <w:tmpl w:val="8CB455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0355C2"/>
    <w:multiLevelType w:val="multilevel"/>
    <w:tmpl w:val="8AA0AF9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666462"/>
    <w:multiLevelType w:val="multilevel"/>
    <w:tmpl w:val="AD58996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A61FB1"/>
    <w:multiLevelType w:val="multilevel"/>
    <w:tmpl w:val="ED045B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001EE"/>
    <w:rsid w:val="000D77D3"/>
    <w:rsid w:val="006001EE"/>
    <w:rsid w:val="00D6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001E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001EE"/>
    <w:rPr>
      <w:color w:val="0066CC"/>
      <w:u w:val="single"/>
    </w:rPr>
  </w:style>
  <w:style w:type="character" w:customStyle="1" w:styleId="Nagwek42">
    <w:name w:val="Nagłówek #4 (2)_"/>
    <w:basedOn w:val="Domylnaczcionkaakapitu"/>
    <w:link w:val="Nagwek42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gwek12">
    <w:name w:val="Nagłówek #1 (2)_"/>
    <w:basedOn w:val="Domylnaczcionkaakapitu"/>
    <w:link w:val="Nagwek120"/>
    <w:rsid w:val="006001EE"/>
    <w:rPr>
      <w:rFonts w:ascii="Calibri" w:eastAsia="Calibri" w:hAnsi="Calibri" w:cs="Calibri"/>
      <w:b/>
      <w:bCs/>
      <w:i w:val="0"/>
      <w:iCs w:val="0"/>
      <w:smallCaps w:val="0"/>
      <w:strike w:val="0"/>
      <w:spacing w:val="170"/>
      <w:sz w:val="126"/>
      <w:szCs w:val="126"/>
      <w:u w:val="none"/>
    </w:rPr>
  </w:style>
  <w:style w:type="character" w:customStyle="1" w:styleId="Teksttreci6">
    <w:name w:val="Tekst treści (6)_"/>
    <w:basedOn w:val="Domylnaczcionkaakapitu"/>
    <w:link w:val="Teksttreci60"/>
    <w:rsid w:val="006001E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52">
    <w:name w:val="Nagłówek #5 (2)_"/>
    <w:basedOn w:val="Domylnaczcionkaakapitu"/>
    <w:link w:val="Nagwek52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gwek52Odstpy0pt">
    <w:name w:val="Nagłówek #5 (2) + Odstępy 0 pt"/>
    <w:basedOn w:val="Nagwek52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53">
    <w:name w:val="Nagłówek #5 (3)_"/>
    <w:basedOn w:val="Domylnaczcionkaakapitu"/>
    <w:link w:val="Nagwek530"/>
    <w:rsid w:val="006001E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1)_"/>
    <w:basedOn w:val="Domylnaczcionkaakapitu"/>
    <w:link w:val="Teksttreci210"/>
    <w:rsid w:val="006001E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0"/>
      <w:szCs w:val="100"/>
      <w:u w:val="none"/>
    </w:rPr>
  </w:style>
  <w:style w:type="character" w:customStyle="1" w:styleId="Teksttreci21Calibri58pt">
    <w:name w:val="Tekst treści (21) + Calibri;58 pt"/>
    <w:basedOn w:val="Teksttreci21"/>
    <w:rsid w:val="006001EE"/>
    <w:rPr>
      <w:rFonts w:ascii="Calibri" w:eastAsia="Calibri" w:hAnsi="Calibri" w:cs="Calibri"/>
      <w:color w:val="000000"/>
      <w:spacing w:val="0"/>
      <w:w w:val="100"/>
      <w:position w:val="0"/>
      <w:sz w:val="116"/>
      <w:szCs w:val="116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PogrubienieTeksttreci2Arial105ptOdstpy0pt">
    <w:name w:val="Pogrubienie;Tekst treści (2) + Arial;10;5 pt;Odstępy 0 pt"/>
    <w:basedOn w:val="Teksttreci2"/>
    <w:rsid w:val="006001E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Odstpy0pt">
    <w:name w:val="Tekst treści (2) + Odstępy 0 pt"/>
    <w:basedOn w:val="Teksttreci2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45">
    <w:name w:val="Nagłówek #4 (5)_"/>
    <w:basedOn w:val="Domylnaczcionkaakapitu"/>
    <w:link w:val="Nagwek450"/>
    <w:rsid w:val="006001E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45Arial">
    <w:name w:val="Nagłówek #4 (5) + Arial"/>
    <w:basedOn w:val="Nagwek45"/>
    <w:rsid w:val="006001EE"/>
    <w:rPr>
      <w:rFonts w:ascii="Arial" w:eastAsia="Arial" w:hAnsi="Arial" w:cs="Arial"/>
      <w:color w:val="000000"/>
      <w:spacing w:val="0"/>
      <w:w w:val="100"/>
      <w:position w:val="0"/>
      <w:lang w:val="pl-PL" w:eastAsia="pl-PL" w:bidi="pl-PL"/>
    </w:rPr>
  </w:style>
  <w:style w:type="character" w:customStyle="1" w:styleId="Teksttreci5Tahoma75pt">
    <w:name w:val="Tekst treści (5) + Tahoma;7;5 pt"/>
    <w:basedOn w:val="Teksttreci5"/>
    <w:rsid w:val="006001EE"/>
    <w:rPr>
      <w:rFonts w:ascii="Tahoma" w:eastAsia="Tahoma" w:hAnsi="Tahoma" w:cs="Tahoma"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Teksttreci5Odstpy1pt">
    <w:name w:val="Tekst treści (5) + Odstępy 1 pt"/>
    <w:basedOn w:val="Teksttreci5"/>
    <w:rsid w:val="006001EE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Teksttreci5Pogrubienie">
    <w:name w:val="Tekst treści (5) + Pogrubienie"/>
    <w:basedOn w:val="Teksttreci5"/>
    <w:rsid w:val="006001EE"/>
    <w:rPr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2PogrubienieOdstpy0pt">
    <w:name w:val="Tekst treści (2) + Pogrubienie;Odstępy 0 pt"/>
    <w:basedOn w:val="Teksttreci2"/>
    <w:rsid w:val="006001EE"/>
    <w:rPr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6001EE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Teksttreci7">
    <w:name w:val="Tekst treści (7)_"/>
    <w:basedOn w:val="Domylnaczcionkaakapitu"/>
    <w:link w:val="Teksttreci70"/>
    <w:rsid w:val="006001E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grubienieTeksttreci210ptOdstpy0pt">
    <w:name w:val="Pogrubienie;Tekst treści (2) + 10 pt;Odstępy 0 pt"/>
    <w:basedOn w:val="Teksttreci2"/>
    <w:rsid w:val="006001EE"/>
    <w:rPr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001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sid w:val="006001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Teksttreci8">
    <w:name w:val="Tekst treści (8)_"/>
    <w:basedOn w:val="Domylnaczcionkaakapitu"/>
    <w:link w:val="Teksttreci80"/>
    <w:rsid w:val="006001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001E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1">
    <w:name w:val="Nagłówek lub stopka (2)"/>
    <w:basedOn w:val="Nagweklubstopka2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Odstpy0pt">
    <w:name w:val="Nagłówek lub stopka + Odstępy 0 pt"/>
    <w:basedOn w:val="Nagweklubstopka"/>
    <w:rsid w:val="006001EE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6001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Teksttreci91">
    <w:name w:val="Tekst treści (9)"/>
    <w:basedOn w:val="Teksttreci9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54">
    <w:name w:val="Nagłówek #5 (4)_"/>
    <w:basedOn w:val="Domylnaczcionkaakapitu"/>
    <w:link w:val="Nagwek54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Nagwek541">
    <w:name w:val="Nagłówek #5 (4)"/>
    <w:basedOn w:val="Nagwek54"/>
    <w:rsid w:val="006001EE"/>
    <w:rPr>
      <w:color w:val="000000"/>
      <w:w w:val="100"/>
      <w:position w:val="0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6001E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01">
    <w:name w:val="Tekst treści (10)"/>
    <w:basedOn w:val="Teksttreci10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31">
    <w:name w:val="Tekst treści (3)"/>
    <w:basedOn w:val="Teksttreci3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3">
    <w:name w:val="Tekst treści (2)"/>
    <w:basedOn w:val="Teksttreci2"/>
    <w:rsid w:val="006001EE"/>
    <w:rPr>
      <w:color w:val="000000"/>
      <w:w w:val="100"/>
      <w:position w:val="0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6001EE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24">
    <w:name w:val="Tekst treści (2)"/>
    <w:basedOn w:val="Teksttreci2"/>
    <w:rsid w:val="006001EE"/>
    <w:rPr>
      <w:color w:val="000000"/>
      <w:w w:val="100"/>
      <w:position w:val="0"/>
      <w:lang w:val="pl-PL" w:eastAsia="pl-PL" w:bidi="pl-PL"/>
    </w:rPr>
  </w:style>
  <w:style w:type="character" w:customStyle="1" w:styleId="Nagweklubstopka1">
    <w:name w:val="Nagłówek lub stopka"/>
    <w:basedOn w:val="Nagweklubstopka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0pt0">
    <w:name w:val="Tekst treści (2) + Odstępy 0 pt"/>
    <w:basedOn w:val="Teksttreci2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5">
    <w:name w:val="Tekst treści (2)"/>
    <w:basedOn w:val="Teksttreci2"/>
    <w:rsid w:val="006001EE"/>
    <w:rPr>
      <w:color w:val="00000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Nagweklubstopka31">
    <w:name w:val="Nagłówek lub stopka (3)"/>
    <w:basedOn w:val="Nagweklubstopka3"/>
    <w:rsid w:val="006001EE"/>
    <w:rPr>
      <w:color w:val="000000"/>
      <w:w w:val="100"/>
      <w:position w:val="0"/>
      <w:lang w:val="pl-PL" w:eastAsia="pl-PL" w:bidi="pl-PL"/>
    </w:rPr>
  </w:style>
  <w:style w:type="character" w:customStyle="1" w:styleId="Teksttreci2115ptKursywaOdstpy0pt">
    <w:name w:val="Tekst treści (2) + 11;5 pt;Kursywa;Odstępy 0 pt"/>
    <w:basedOn w:val="Teksttreci2"/>
    <w:rsid w:val="006001EE"/>
    <w:rPr>
      <w:i/>
      <w:i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Nagweklubstopka10ptKursywa">
    <w:name w:val="Nagłówek lub stopka + 10 pt;Kursywa"/>
    <w:basedOn w:val="Nagweklubstopka"/>
    <w:rsid w:val="006001EE"/>
    <w:rPr>
      <w:i/>
      <w:i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NagweklubstopkaFranklinGothicHeavy5ptKursywa">
    <w:name w:val="Nagłówek lub stopka + Franklin Gothic Heavy;5 pt;Kursywa"/>
    <w:basedOn w:val="Nagweklubstopka"/>
    <w:rsid w:val="006001EE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6001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111">
    <w:name w:val="Tekst treści (11)"/>
    <w:basedOn w:val="Teksttreci11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111ptBezkursywyOdstpy1pt">
    <w:name w:val="Tekst treści (11) + 11 pt;Bez kursywy;Odstępy 1 pt"/>
    <w:basedOn w:val="Teksttreci11"/>
    <w:rsid w:val="006001EE"/>
    <w:rPr>
      <w:i/>
      <w:iCs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Teksttreci1111ptBezkursywyOdstpy1pt0">
    <w:name w:val="Tekst treści (11) + 11 pt;Bez kursywy;Odstępy 1 pt"/>
    <w:basedOn w:val="Teksttreci11"/>
    <w:rsid w:val="006001EE"/>
    <w:rPr>
      <w:i/>
      <w:iCs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Teksttreci2115ptKursywaOdstpy0pt0">
    <w:name w:val="Tekst treści (2) + 11;5 pt;Kursywa;Odstępy 0 pt"/>
    <w:basedOn w:val="Teksttreci2"/>
    <w:rsid w:val="006001EE"/>
    <w:rPr>
      <w:i/>
      <w:i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Teksttreci1111ptBezkursywyOdstpy1pt1">
    <w:name w:val="Tekst treści (11) + 11 pt;Bez kursywy;Odstępy 1 pt"/>
    <w:basedOn w:val="Teksttreci11"/>
    <w:rsid w:val="006001EE"/>
    <w:rPr>
      <w:i/>
      <w:iCs/>
      <w:color w:val="000000"/>
      <w:spacing w:val="20"/>
      <w:w w:val="100"/>
      <w:position w:val="0"/>
      <w:sz w:val="22"/>
      <w:szCs w:val="22"/>
    </w:rPr>
  </w:style>
  <w:style w:type="character" w:customStyle="1" w:styleId="Teksttreci212pt">
    <w:name w:val="Tekst treści (2) + 12 pt"/>
    <w:basedOn w:val="Teksttreci2"/>
    <w:rsid w:val="006001EE"/>
    <w:rPr>
      <w:color w:val="000000"/>
      <w:spacing w:val="20"/>
      <w:w w:val="100"/>
      <w:position w:val="0"/>
      <w:sz w:val="24"/>
      <w:szCs w:val="24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6001E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5TimesNewRomanOdstpy1pt">
    <w:name w:val="Nagłówek #5 + Times New Roman;Odstępy 1 pt"/>
    <w:basedOn w:val="Nagwek5"/>
    <w:rsid w:val="006001EE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Nagwek5TimesNewRomanOdstpy1pt0">
    <w:name w:val="Nagłówek #5 + Times New Roman;Odstępy 1 pt"/>
    <w:basedOn w:val="Nagwek5"/>
    <w:rsid w:val="006001EE"/>
    <w:rPr>
      <w:rFonts w:ascii="Times New Roman" w:eastAsia="Times New Roman" w:hAnsi="Times New Roman" w:cs="Times New Roman"/>
      <w:color w:val="000000"/>
      <w:spacing w:val="20"/>
      <w:w w:val="100"/>
      <w:position w:val="0"/>
      <w:sz w:val="22"/>
      <w:szCs w:val="22"/>
    </w:rPr>
  </w:style>
  <w:style w:type="character" w:customStyle="1" w:styleId="Nagwek5TimesNewRoman12ptOdstpy1pt">
    <w:name w:val="Nagłówek #5 + Times New Roman;12 pt;Odstępy 1 pt"/>
    <w:basedOn w:val="Nagwek5"/>
    <w:rsid w:val="006001EE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lang w:val="pl-PL" w:eastAsia="pl-PL" w:bidi="pl-PL"/>
    </w:rPr>
  </w:style>
  <w:style w:type="character" w:customStyle="1" w:styleId="Teksttreci5Odstpy1pt0">
    <w:name w:val="Tekst treści (5) + Odstępy 1 pt"/>
    <w:basedOn w:val="Teksttreci5"/>
    <w:rsid w:val="006001EE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Teksttreci51">
    <w:name w:val="Tekst treści (5)"/>
    <w:basedOn w:val="Teksttreci5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">
    <w:name w:val="Stopka_"/>
    <w:basedOn w:val="Domylnaczcionkaakapitu"/>
    <w:link w:val="Stopka3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1">
    <w:name w:val="Stopka1"/>
    <w:basedOn w:val="Stopka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Odstpy1pt">
    <w:name w:val="Stopka + Odstępy 1 pt"/>
    <w:basedOn w:val="Stopka"/>
    <w:rsid w:val="006001EE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Teksttreci210ptOdstpy0pt">
    <w:name w:val="Tekst treści (2) + 10 pt;Odstępy 0 pt"/>
    <w:basedOn w:val="Teksttreci2"/>
    <w:rsid w:val="006001EE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24ptOdstpy0pt">
    <w:name w:val="Tekst treści (2) + 4 pt;Odstępy 0 pt"/>
    <w:basedOn w:val="Teksttreci2"/>
    <w:rsid w:val="006001EE"/>
    <w:rPr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PogrubienieTeksttreci212ptKursywaOdstpy0pt">
    <w:name w:val="Pogrubienie;Tekst treści (2) + 12 pt;Kursywa;Odstępy 0 pt"/>
    <w:basedOn w:val="Teksttreci2"/>
    <w:rsid w:val="006001EE"/>
    <w:rPr>
      <w:b/>
      <w:bCs/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topka2">
    <w:name w:val="Stopka2"/>
    <w:basedOn w:val="Stopka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6001EE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Teksttreci121">
    <w:name w:val="Tekst treści (12)"/>
    <w:basedOn w:val="Teksttreci12"/>
    <w:rsid w:val="006001EE"/>
    <w:rPr>
      <w:color w:val="000000"/>
      <w:spacing w:val="0"/>
      <w:w w:val="100"/>
      <w:position w:val="0"/>
    </w:rPr>
  </w:style>
  <w:style w:type="character" w:customStyle="1" w:styleId="Teksttreci511ptOdstpy1pt">
    <w:name w:val="Tekst treści (5) + 11 pt;Odstępy 1 pt"/>
    <w:basedOn w:val="Teksttreci5"/>
    <w:rsid w:val="006001EE"/>
    <w:rPr>
      <w:color w:val="000000"/>
      <w:spacing w:val="20"/>
      <w:w w:val="100"/>
      <w:position w:val="0"/>
      <w:sz w:val="22"/>
      <w:szCs w:val="22"/>
      <w:lang w:val="pl-PL" w:eastAsia="pl-PL" w:bidi="pl-PL"/>
    </w:rPr>
  </w:style>
  <w:style w:type="character" w:customStyle="1" w:styleId="Teksttreci512ptOdstpy1pt">
    <w:name w:val="Tekst treści (5) + 12 pt;Odstępy 1 pt"/>
    <w:basedOn w:val="Teksttreci5"/>
    <w:rsid w:val="006001EE"/>
    <w:rPr>
      <w:color w:val="000000"/>
      <w:spacing w:val="20"/>
      <w:w w:val="100"/>
      <w:position w:val="0"/>
      <w:sz w:val="24"/>
      <w:szCs w:val="24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6001E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sid w:val="006001EE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78"/>
      <w:szCs w:val="78"/>
      <w:u w:val="none"/>
    </w:rPr>
  </w:style>
  <w:style w:type="character" w:customStyle="1" w:styleId="Nagwek4">
    <w:name w:val="Nagłówek #4_"/>
    <w:basedOn w:val="Domylnaczcionkaakapitu"/>
    <w:link w:val="Nagwek40"/>
    <w:rsid w:val="006001E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4Odstpy2pt">
    <w:name w:val="Tekst treści (14) + Odstępy 2 pt"/>
    <w:basedOn w:val="Teksttreci14"/>
    <w:rsid w:val="006001EE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6001E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eksttreci15TimesNewRoman10ptBezpogrubienia">
    <w:name w:val="Tekst treści (15) + Times New Roman;10 pt;Bez pogrubienia"/>
    <w:basedOn w:val="Teksttreci15"/>
    <w:rsid w:val="006001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15TimesNewRoman10ptBezpogrubieniaOdstpy1pt">
    <w:name w:val="Tekst treści (15) + Times New Roman;10 pt;Bez pogrubienia;Odstępy 1 pt"/>
    <w:basedOn w:val="Teksttreci15"/>
    <w:rsid w:val="006001EE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0"/>
      <w:szCs w:val="20"/>
      <w:lang w:val="pl-PL" w:eastAsia="pl-PL" w:bidi="pl-PL"/>
    </w:rPr>
  </w:style>
  <w:style w:type="character" w:customStyle="1" w:styleId="Teksttreci151">
    <w:name w:val="Tekst treści (15)"/>
    <w:basedOn w:val="Teksttreci15"/>
    <w:rsid w:val="006001EE"/>
    <w:rPr>
      <w:color w:val="000000"/>
      <w:w w:val="100"/>
      <w:position w:val="0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sid w:val="006001EE"/>
    <w:rPr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Odstpy0pt1">
    <w:name w:val="Tekst treści (2) + Odstępy 0 pt"/>
    <w:basedOn w:val="Teksttreci2"/>
    <w:rsid w:val="006001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grubienieTeksttreci2Corbel12ptKursywaOdstpy0pt">
    <w:name w:val="Pogrubienie;Tekst treści (2) + Corbel;12 pt;Kursywa;Odstępy 0 pt"/>
    <w:basedOn w:val="Teksttreci2"/>
    <w:rsid w:val="006001EE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115ptKursywaOdstpy0pt1">
    <w:name w:val="Tekst treści (2) + 11;5 pt;Kursywa;Odstępy 0 pt"/>
    <w:basedOn w:val="Teksttreci2"/>
    <w:rsid w:val="006001EE"/>
    <w:rPr>
      <w:i/>
      <w:i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Odstpy9pt">
    <w:name w:val="Nagłówek #3 + Odstępy 9 pt"/>
    <w:basedOn w:val="Nagwek3"/>
    <w:rsid w:val="006001EE"/>
    <w:rPr>
      <w:color w:val="000000"/>
      <w:spacing w:val="190"/>
      <w:w w:val="100"/>
      <w:position w:val="0"/>
      <w:lang w:val="pl-PL" w:eastAsia="pl-PL" w:bidi="pl-PL"/>
    </w:rPr>
  </w:style>
  <w:style w:type="character" w:customStyle="1" w:styleId="PogrubienieTeksttreci5Arial9pt">
    <w:name w:val="Pogrubienie;Tekst treści (5) + Arial;9 pt"/>
    <w:basedOn w:val="Teksttreci5"/>
    <w:rsid w:val="006001EE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6001EE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48"/>
      <w:szCs w:val="48"/>
      <w:u w:val="none"/>
    </w:rPr>
  </w:style>
  <w:style w:type="character" w:customStyle="1" w:styleId="Teksttreci3Bezpogrubienia">
    <w:name w:val="Tekst treści (3) + Bez pogrubienia"/>
    <w:basedOn w:val="Teksttreci3"/>
    <w:rsid w:val="006001EE"/>
    <w:rPr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54"/>
      <w:szCs w:val="54"/>
      <w:u w:val="none"/>
    </w:rPr>
  </w:style>
  <w:style w:type="character" w:customStyle="1" w:styleId="Nagwek5Odstpy1pt">
    <w:name w:val="Nagłówek #5 + Odstępy 1 pt"/>
    <w:basedOn w:val="Nagwek5"/>
    <w:rsid w:val="006001EE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Nagwek55">
    <w:name w:val="Nagłówek #5 (5)_"/>
    <w:basedOn w:val="Domylnaczcionkaakapitu"/>
    <w:link w:val="Nagwek55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55Odstpy1pt">
    <w:name w:val="Nagłówek #5 (5) + Odstępy 1 pt"/>
    <w:basedOn w:val="Nagwek55"/>
    <w:rsid w:val="006001EE"/>
    <w:rPr>
      <w:color w:val="000000"/>
      <w:spacing w:val="20"/>
      <w:w w:val="100"/>
      <w:position w:val="0"/>
      <w:lang w:val="pl-PL" w:eastAsia="pl-PL" w:bidi="pl-PL"/>
    </w:rPr>
  </w:style>
  <w:style w:type="character" w:customStyle="1" w:styleId="Nagwek51">
    <w:name w:val="Nagłówek #5"/>
    <w:basedOn w:val="Nagwek5"/>
    <w:rsid w:val="006001EE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sid w:val="006001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4">
    <w:name w:val="Nagłówek #4 (4)_"/>
    <w:basedOn w:val="Domylnaczcionkaakapitu"/>
    <w:link w:val="Nagwek440"/>
    <w:rsid w:val="00600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44Pogrubienie">
    <w:name w:val="Nagłówek #4 (4) + Pogrubienie"/>
    <w:basedOn w:val="Nagwek44"/>
    <w:rsid w:val="006001EE"/>
    <w:rPr>
      <w:b/>
      <w:bCs/>
      <w:color w:val="000000"/>
      <w:spacing w:val="0"/>
      <w:w w:val="100"/>
      <w:position w:val="0"/>
      <w:lang w:val="pl-PL" w:eastAsia="pl-PL" w:bidi="pl-PL"/>
    </w:rPr>
  </w:style>
  <w:style w:type="paragraph" w:customStyle="1" w:styleId="Nagwek420">
    <w:name w:val="Nagłówek #4 (2)"/>
    <w:basedOn w:val="Normalny"/>
    <w:link w:val="Nagwek42"/>
    <w:rsid w:val="006001EE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Nagwek120">
    <w:name w:val="Nagłówek #1 (2)"/>
    <w:basedOn w:val="Normalny"/>
    <w:link w:val="Nagwek12"/>
    <w:rsid w:val="006001EE"/>
    <w:pPr>
      <w:shd w:val="clear" w:color="auto" w:fill="FFFFFF"/>
      <w:spacing w:before="600" w:after="360" w:line="0" w:lineRule="atLeast"/>
      <w:outlineLvl w:val="0"/>
    </w:pPr>
    <w:rPr>
      <w:rFonts w:ascii="Calibri" w:eastAsia="Calibri" w:hAnsi="Calibri" w:cs="Calibri"/>
      <w:b/>
      <w:bCs/>
      <w:spacing w:val="170"/>
      <w:sz w:val="126"/>
      <w:szCs w:val="126"/>
    </w:rPr>
  </w:style>
  <w:style w:type="paragraph" w:customStyle="1" w:styleId="Teksttreci60">
    <w:name w:val="Tekst treści (6)"/>
    <w:basedOn w:val="Normalny"/>
    <w:link w:val="Teksttreci6"/>
    <w:rsid w:val="006001EE"/>
    <w:pPr>
      <w:shd w:val="clear" w:color="auto" w:fill="FFFFFF"/>
      <w:spacing w:before="60" w:after="24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520">
    <w:name w:val="Nagłówek #5 (2)"/>
    <w:basedOn w:val="Normalny"/>
    <w:link w:val="Nagwek52"/>
    <w:rsid w:val="006001EE"/>
    <w:pPr>
      <w:shd w:val="clear" w:color="auto" w:fill="FFFFFF"/>
      <w:spacing w:before="120" w:after="960" w:line="0" w:lineRule="atLeast"/>
      <w:jc w:val="both"/>
      <w:outlineLvl w:val="4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Teksttreci220">
    <w:name w:val="Tekst treści (22)"/>
    <w:basedOn w:val="Normalny"/>
    <w:link w:val="Teksttreci22"/>
    <w:rsid w:val="006001EE"/>
    <w:pPr>
      <w:shd w:val="clear" w:color="auto" w:fill="FFFFFF"/>
      <w:spacing w:before="96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6001EE"/>
    <w:pPr>
      <w:shd w:val="clear" w:color="auto" w:fill="FFFFFF"/>
      <w:spacing w:before="120" w:line="234" w:lineRule="exact"/>
      <w:ind w:hanging="6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001EE"/>
    <w:pPr>
      <w:shd w:val="clear" w:color="auto" w:fill="FFFFFF"/>
      <w:spacing w:before="120" w:line="372" w:lineRule="exac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10">
    <w:name w:val="Tekst treści (21)"/>
    <w:basedOn w:val="Normalny"/>
    <w:link w:val="Teksttreci21"/>
    <w:rsid w:val="006001EE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00"/>
      <w:szCs w:val="100"/>
    </w:rPr>
  </w:style>
  <w:style w:type="paragraph" w:customStyle="1" w:styleId="Teksttreci20">
    <w:name w:val="Tekst treści (2)"/>
    <w:basedOn w:val="Normalny"/>
    <w:link w:val="Teksttreci2"/>
    <w:rsid w:val="006001EE"/>
    <w:pPr>
      <w:shd w:val="clear" w:color="auto" w:fill="FFFFFF"/>
      <w:spacing w:before="240" w:line="324" w:lineRule="exact"/>
      <w:jc w:val="righ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Nagwek450">
    <w:name w:val="Nagłówek #4 (5)"/>
    <w:basedOn w:val="Normalny"/>
    <w:link w:val="Nagwek45"/>
    <w:rsid w:val="006001EE"/>
    <w:pPr>
      <w:shd w:val="clear" w:color="auto" w:fill="FFFFFF"/>
      <w:spacing w:line="0" w:lineRule="atLeast"/>
      <w:outlineLvl w:val="3"/>
    </w:pPr>
    <w:rPr>
      <w:rFonts w:ascii="Trebuchet MS" w:eastAsia="Trebuchet MS" w:hAnsi="Trebuchet MS" w:cs="Trebuchet MS"/>
    </w:rPr>
  </w:style>
  <w:style w:type="paragraph" w:customStyle="1" w:styleId="Nagwek220">
    <w:name w:val="Nagłówek #2 (2)"/>
    <w:basedOn w:val="Normalny"/>
    <w:link w:val="Nagwek22"/>
    <w:rsid w:val="006001EE"/>
    <w:pPr>
      <w:shd w:val="clear" w:color="auto" w:fill="FFFFFF"/>
      <w:spacing w:before="900" w:after="180" w:line="0" w:lineRule="atLeast"/>
      <w:jc w:val="center"/>
      <w:outlineLvl w:val="1"/>
    </w:pPr>
    <w:rPr>
      <w:rFonts w:ascii="Arial" w:eastAsia="Arial" w:hAnsi="Arial" w:cs="Arial"/>
      <w:b/>
      <w:bCs/>
      <w:sz w:val="88"/>
      <w:szCs w:val="88"/>
    </w:rPr>
  </w:style>
  <w:style w:type="paragraph" w:customStyle="1" w:styleId="Teksttreci70">
    <w:name w:val="Tekst treści (7)"/>
    <w:basedOn w:val="Normalny"/>
    <w:link w:val="Teksttreci7"/>
    <w:rsid w:val="006001EE"/>
    <w:pPr>
      <w:shd w:val="clear" w:color="auto" w:fill="FFFFFF"/>
      <w:spacing w:before="180" w:after="120"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6001EE"/>
    <w:pPr>
      <w:shd w:val="clear" w:color="auto" w:fill="FFFFFF"/>
      <w:spacing w:before="360" w:after="120" w:line="32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rsid w:val="006001EE"/>
    <w:pPr>
      <w:shd w:val="clear" w:color="auto" w:fill="FFFFFF"/>
      <w:spacing w:before="900" w:after="120" w:line="0" w:lineRule="atLeast"/>
      <w:outlineLvl w:val="2"/>
    </w:pPr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Teksttreci80">
    <w:name w:val="Tekst treści (8)"/>
    <w:basedOn w:val="Normalny"/>
    <w:link w:val="Teksttreci8"/>
    <w:rsid w:val="006001E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6001EE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6001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90">
    <w:name w:val="Tekst treści (9)"/>
    <w:basedOn w:val="Normalny"/>
    <w:link w:val="Teksttreci9"/>
    <w:rsid w:val="006001EE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Nagwek540">
    <w:name w:val="Nagłówek #5 (4)"/>
    <w:basedOn w:val="Normalny"/>
    <w:link w:val="Nagwek54"/>
    <w:rsid w:val="006001EE"/>
    <w:pPr>
      <w:shd w:val="clear" w:color="auto" w:fill="FFFFFF"/>
      <w:spacing w:before="960" w:after="180" w:line="0" w:lineRule="atLeast"/>
      <w:jc w:val="both"/>
      <w:outlineLvl w:val="4"/>
    </w:pPr>
    <w:rPr>
      <w:rFonts w:ascii="Times New Roman" w:eastAsia="Times New Roman" w:hAnsi="Times New Roman" w:cs="Times New Roman"/>
      <w:spacing w:val="20"/>
    </w:rPr>
  </w:style>
  <w:style w:type="paragraph" w:customStyle="1" w:styleId="Teksttreci100">
    <w:name w:val="Tekst treści (10)"/>
    <w:basedOn w:val="Normalny"/>
    <w:link w:val="Teksttreci10"/>
    <w:rsid w:val="006001EE"/>
    <w:pPr>
      <w:shd w:val="clear" w:color="auto" w:fill="FFFFFF"/>
      <w:spacing w:before="180" w:after="54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Inne0">
    <w:name w:val="Inne"/>
    <w:basedOn w:val="Normalny"/>
    <w:link w:val="Inne"/>
    <w:rsid w:val="006001E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rsid w:val="006001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Teksttreci110">
    <w:name w:val="Tekst treści (11)"/>
    <w:basedOn w:val="Normalny"/>
    <w:link w:val="Teksttreci11"/>
    <w:rsid w:val="006001E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Nagwek50">
    <w:name w:val="Nagłówek #5"/>
    <w:basedOn w:val="Normalny"/>
    <w:link w:val="Nagwek5"/>
    <w:rsid w:val="006001EE"/>
    <w:pPr>
      <w:shd w:val="clear" w:color="auto" w:fill="FFFFFF"/>
      <w:spacing w:line="390" w:lineRule="exact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customStyle="1" w:styleId="Stopka3">
    <w:name w:val="Stopka3"/>
    <w:basedOn w:val="Normalny"/>
    <w:link w:val="Stopka"/>
    <w:rsid w:val="006001EE"/>
    <w:pPr>
      <w:shd w:val="clear" w:color="auto" w:fill="FFFFFF"/>
      <w:spacing w:line="23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6001E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Teksttreci140">
    <w:name w:val="Tekst treści (14)"/>
    <w:basedOn w:val="Normalny"/>
    <w:link w:val="Teksttreci14"/>
    <w:rsid w:val="006001EE"/>
    <w:pPr>
      <w:shd w:val="clear" w:color="auto" w:fill="FFFFFF"/>
      <w:spacing w:after="120" w:line="288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rsid w:val="006001EE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pacing w:val="80"/>
      <w:sz w:val="78"/>
      <w:szCs w:val="78"/>
    </w:rPr>
  </w:style>
  <w:style w:type="paragraph" w:customStyle="1" w:styleId="Nagwek40">
    <w:name w:val="Nagłówek #4"/>
    <w:basedOn w:val="Normalny"/>
    <w:link w:val="Nagwek4"/>
    <w:rsid w:val="006001EE"/>
    <w:pPr>
      <w:shd w:val="clear" w:color="auto" w:fill="FFFFFF"/>
      <w:spacing w:before="120" w:after="120" w:line="0" w:lineRule="atLeast"/>
      <w:jc w:val="both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150">
    <w:name w:val="Tekst treści (15)"/>
    <w:basedOn w:val="Normalny"/>
    <w:link w:val="Teksttreci15"/>
    <w:rsid w:val="006001EE"/>
    <w:pPr>
      <w:shd w:val="clear" w:color="auto" w:fill="FFFFFF"/>
      <w:spacing w:before="120" w:after="120" w:line="24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160">
    <w:name w:val="Tekst treści (16)"/>
    <w:basedOn w:val="Normalny"/>
    <w:link w:val="Teksttreci16"/>
    <w:rsid w:val="006001EE"/>
    <w:pPr>
      <w:shd w:val="clear" w:color="auto" w:fill="FFFFFF"/>
      <w:spacing w:before="120" w:line="33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170">
    <w:name w:val="Tekst treści (17)"/>
    <w:basedOn w:val="Normalny"/>
    <w:link w:val="Teksttreci17"/>
    <w:rsid w:val="006001EE"/>
    <w:pPr>
      <w:shd w:val="clear" w:color="auto" w:fill="FFFFFF"/>
      <w:spacing w:before="420" w:after="60" w:line="0" w:lineRule="atLeast"/>
    </w:pPr>
    <w:rPr>
      <w:rFonts w:ascii="Arial" w:eastAsia="Arial" w:hAnsi="Arial" w:cs="Arial"/>
      <w:b/>
      <w:bCs/>
      <w:spacing w:val="30"/>
      <w:sz w:val="48"/>
      <w:szCs w:val="48"/>
    </w:rPr>
  </w:style>
  <w:style w:type="paragraph" w:customStyle="1" w:styleId="Teksttreci180">
    <w:name w:val="Tekst treści (18)"/>
    <w:basedOn w:val="Normalny"/>
    <w:link w:val="Teksttreci18"/>
    <w:rsid w:val="006001EE"/>
    <w:pPr>
      <w:shd w:val="clear" w:color="auto" w:fill="FFFFFF"/>
      <w:spacing w:before="240" w:after="180" w:line="0" w:lineRule="atLeast"/>
    </w:pPr>
    <w:rPr>
      <w:rFonts w:ascii="Times New Roman" w:eastAsia="Times New Roman" w:hAnsi="Times New Roman" w:cs="Times New Roman"/>
      <w:spacing w:val="50"/>
      <w:sz w:val="54"/>
      <w:szCs w:val="54"/>
    </w:rPr>
  </w:style>
  <w:style w:type="paragraph" w:customStyle="1" w:styleId="Nagwek550">
    <w:name w:val="Nagłówek #5 (5)"/>
    <w:basedOn w:val="Normalny"/>
    <w:link w:val="Nagwek55"/>
    <w:rsid w:val="006001EE"/>
    <w:pPr>
      <w:shd w:val="clear" w:color="auto" w:fill="FFFFFF"/>
      <w:spacing w:after="180" w:line="390" w:lineRule="exact"/>
      <w:jc w:val="both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90">
    <w:name w:val="Tekst treści (19)"/>
    <w:basedOn w:val="Normalny"/>
    <w:link w:val="Teksttreci19"/>
    <w:rsid w:val="006001EE"/>
    <w:pPr>
      <w:shd w:val="clear" w:color="auto" w:fill="FFFFFF"/>
      <w:spacing w:before="60" w:after="60" w:line="28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440">
    <w:name w:val="Nagłówek #4 (4)"/>
    <w:basedOn w:val="Normalny"/>
    <w:link w:val="Nagwek44"/>
    <w:rsid w:val="006001EE"/>
    <w:pPr>
      <w:shd w:val="clear" w:color="auto" w:fill="FFFFFF"/>
      <w:spacing w:before="60" w:line="0" w:lineRule="atLeas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6175</Words>
  <Characters>37051</Characters>
  <Application>Microsoft Office Word</Application>
  <DocSecurity>0</DocSecurity>
  <Lines>308</Lines>
  <Paragraphs>86</Paragraphs>
  <ScaleCrop>false</ScaleCrop>
  <Company/>
  <LinksUpToDate>false</LinksUpToDate>
  <CharactersWithSpaces>43140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234</dc:title>
  <dc:subject/>
  <dc:creator/>
  <cp:keywords/>
  <cp:lastModifiedBy>ewkar</cp:lastModifiedBy>
  <cp:revision>2</cp:revision>
  <dcterms:created xsi:type="dcterms:W3CDTF">2017-12-06T18:21:00Z</dcterms:created>
  <dcterms:modified xsi:type="dcterms:W3CDTF">2017-12-06T18:21:00Z</dcterms:modified>
</cp:coreProperties>
</file>