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2E" w:rsidRDefault="002B312E">
      <w:pPr>
        <w:rPr>
          <w:sz w:val="2"/>
          <w:szCs w:val="2"/>
        </w:rPr>
      </w:pPr>
      <w:r w:rsidRPr="002B312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9pt;margin-top:232.4pt;width:438.3pt;height:0;z-index:-251660288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</w:p>
    <w:p w:rsidR="002B312E" w:rsidRDefault="000A6693">
      <w:pPr>
        <w:pStyle w:val="Nagweklubstopka20"/>
        <w:framePr w:wrap="none" w:vAnchor="page" w:hAnchor="page" w:x="909" w:y="507"/>
        <w:shd w:val="clear" w:color="auto" w:fill="auto"/>
        <w:spacing w:line="280" w:lineRule="exact"/>
      </w:pPr>
      <w:r>
        <w:t xml:space="preserve">SERJA </w:t>
      </w:r>
      <w:r>
        <w:rPr>
          <w:lang w:val="ru-RU" w:eastAsia="ru-RU" w:bidi="ru-RU"/>
        </w:rPr>
        <w:t>В.</w:t>
      </w:r>
    </w:p>
    <w:p w:rsidR="002B312E" w:rsidRDefault="000A6693">
      <w:pPr>
        <w:pStyle w:val="Nagweklubstopka20"/>
        <w:framePr w:wrap="none" w:vAnchor="page" w:hAnchor="page" w:x="3939" w:y="467"/>
        <w:shd w:val="clear" w:color="auto" w:fill="auto"/>
        <w:spacing w:line="280" w:lineRule="exact"/>
      </w:pPr>
      <w:r>
        <w:t>PAŹDZIERNIK 1921</w:t>
      </w:r>
    </w:p>
    <w:p w:rsidR="002B312E" w:rsidRDefault="000A6693">
      <w:pPr>
        <w:pStyle w:val="Nagweklubstopka20"/>
        <w:framePr w:wrap="none" w:vAnchor="page" w:hAnchor="page" w:x="8079" w:y="531"/>
        <w:shd w:val="clear" w:color="auto" w:fill="auto"/>
        <w:spacing w:line="280" w:lineRule="exact"/>
      </w:pPr>
      <w:r>
        <w:t>ZESZYT 28</w:t>
      </w:r>
    </w:p>
    <w:p w:rsidR="002B312E" w:rsidRDefault="000A6693">
      <w:pPr>
        <w:pStyle w:val="Nagwek10"/>
        <w:framePr w:wrap="none" w:vAnchor="page" w:hAnchor="page" w:x="951" w:y="1517"/>
        <w:shd w:val="clear" w:color="auto" w:fill="auto"/>
        <w:spacing w:after="0" w:line="720" w:lineRule="exact"/>
      </w:pPr>
      <w:bookmarkStart w:id="0" w:name="bookmark0"/>
      <w:r>
        <w:t>PORADNIK JĘZYKOWY</w:t>
      </w:r>
      <w:bookmarkEnd w:id="0"/>
    </w:p>
    <w:p w:rsidR="002B312E" w:rsidRDefault="000A6693">
      <w:pPr>
        <w:pStyle w:val="Teksttreci30"/>
        <w:framePr w:w="8844" w:h="686" w:hRule="exact" w:wrap="none" w:vAnchor="page" w:hAnchor="page" w:x="951" w:y="2999"/>
        <w:shd w:val="clear" w:color="auto" w:fill="auto"/>
        <w:spacing w:before="0" w:after="72" w:line="200" w:lineRule="exact"/>
        <w:ind w:left="40" w:firstLine="0"/>
      </w:pPr>
      <w:r>
        <w:t>Wychodzi na początku każdego miesiąca prócz sierpnia i września.</w:t>
      </w:r>
    </w:p>
    <w:p w:rsidR="002B312E" w:rsidRDefault="000A6693">
      <w:pPr>
        <w:pStyle w:val="Nagwek40"/>
        <w:framePr w:w="8844" w:h="686" w:hRule="exact" w:wrap="none" w:vAnchor="page" w:hAnchor="page" w:x="951" w:y="2999"/>
        <w:shd w:val="clear" w:color="auto" w:fill="auto"/>
        <w:spacing w:before="0" w:line="280" w:lineRule="exact"/>
        <w:ind w:left="40"/>
      </w:pPr>
      <w:bookmarkStart w:id="1" w:name="bookmark1"/>
      <w:r>
        <w:t xml:space="preserve">ADRES REDAKCJI: </w:t>
      </w:r>
      <w:r>
        <w:rPr>
          <w:rStyle w:val="PogrubienieNagwek4FranklinGothicHeavy14pt"/>
        </w:rPr>
        <w:t xml:space="preserve">KRAKÓW. UL. PODWALE </w:t>
      </w:r>
      <w:r>
        <w:t>7. II.</w:t>
      </w:r>
      <w:bookmarkEnd w:id="1"/>
    </w:p>
    <w:p w:rsidR="002B312E" w:rsidRDefault="000A6693">
      <w:pPr>
        <w:pStyle w:val="Teksttreci40"/>
        <w:framePr w:w="4074" w:h="628" w:hRule="exact" w:wrap="none" w:vAnchor="page" w:hAnchor="page" w:x="951" w:y="3931"/>
        <w:shd w:val="clear" w:color="auto" w:fill="auto"/>
      </w:pPr>
      <w:r>
        <w:rPr>
          <w:rStyle w:val="Teksttreci41"/>
        </w:rPr>
        <w:t xml:space="preserve">PRZEDPŁATA roczna </w:t>
      </w:r>
      <w:r>
        <w:rPr>
          <w:rStyle w:val="Teksttreci412pt"/>
        </w:rPr>
        <w:t xml:space="preserve">wynosi w </w:t>
      </w:r>
      <w:r>
        <w:rPr>
          <w:rStyle w:val="Teksttreci41"/>
        </w:rPr>
        <w:t xml:space="preserve">całej Polsce </w:t>
      </w:r>
      <w:proofErr w:type="spellStart"/>
      <w:r>
        <w:rPr>
          <w:rStyle w:val="Teksttreci41"/>
        </w:rPr>
        <w:t>mp</w:t>
      </w:r>
      <w:proofErr w:type="spellEnd"/>
      <w:r>
        <w:rPr>
          <w:rStyle w:val="Teksttreci41"/>
        </w:rPr>
        <w:t xml:space="preserve"> </w:t>
      </w:r>
      <w:r>
        <w:rPr>
          <w:rStyle w:val="Teksttreci4Odstpy-1pt"/>
        </w:rPr>
        <w:t>200</w:t>
      </w:r>
      <w:r>
        <w:rPr>
          <w:rStyle w:val="Teksttreci41"/>
        </w:rPr>
        <w:t xml:space="preserve"> z przesyłką poczt. </w:t>
      </w:r>
      <w:proofErr w:type="spellStart"/>
      <w:r>
        <w:rPr>
          <w:rStyle w:val="Teksttreci41"/>
        </w:rPr>
        <w:t>mp</w:t>
      </w:r>
      <w:proofErr w:type="spellEnd"/>
      <w:r>
        <w:rPr>
          <w:rStyle w:val="Teksttreci41"/>
        </w:rPr>
        <w:t xml:space="preserve"> </w:t>
      </w:r>
      <w:r>
        <w:rPr>
          <w:rStyle w:val="Teksttreci4Odstpy-1pt"/>
        </w:rPr>
        <w:t>220</w:t>
      </w:r>
      <w:r>
        <w:rPr>
          <w:rStyle w:val="Teksttreci41"/>
        </w:rPr>
        <w:t>.</w:t>
      </w:r>
    </w:p>
    <w:p w:rsidR="002B312E" w:rsidRDefault="000A6693">
      <w:pPr>
        <w:pStyle w:val="Teksttreci50"/>
        <w:framePr w:w="4116" w:h="578" w:hRule="exact" w:wrap="none" w:vAnchor="page" w:hAnchor="page" w:x="5655" w:y="3993"/>
        <w:shd w:val="clear" w:color="auto" w:fill="auto"/>
        <w:ind w:left="20"/>
      </w:pPr>
      <w:r>
        <w:rPr>
          <w:rStyle w:val="Teksttreci51"/>
          <w:lang w:val="cs-CZ" w:eastAsia="cs-CZ" w:bidi="cs-CZ"/>
        </w:rPr>
        <w:t xml:space="preserve">Administracja </w:t>
      </w:r>
      <w:r>
        <w:rPr>
          <w:rStyle w:val="Teksttreci51"/>
        </w:rPr>
        <w:t xml:space="preserve">i </w:t>
      </w:r>
      <w:r>
        <w:rPr>
          <w:rStyle w:val="Teksttreci51"/>
        </w:rPr>
        <w:t>ekspedycja główna w księgarni</w:t>
      </w:r>
      <w:r>
        <w:rPr>
          <w:rStyle w:val="Teksttreci51"/>
        </w:rPr>
        <w:br/>
        <w:t>G. Gebethnera i Sp. w Kra</w:t>
      </w:r>
      <w:r w:rsidR="0050375D">
        <w:rPr>
          <w:rStyle w:val="Teksttreci51"/>
        </w:rPr>
        <w:t>k</w:t>
      </w:r>
      <w:r>
        <w:rPr>
          <w:rStyle w:val="Teksttreci51"/>
        </w:rPr>
        <w:t>owie</w:t>
      </w:r>
      <w:r>
        <w:rPr>
          <w:rStyle w:val="Teksttreci51"/>
        </w:rPr>
        <w:br/>
        <w:t>Przedpłatę przyjmują wszystkie księgarnie.</w:t>
      </w:r>
    </w:p>
    <w:p w:rsidR="002B312E" w:rsidRDefault="000A6693">
      <w:pPr>
        <w:pStyle w:val="Teksttreci60"/>
        <w:framePr w:w="8844" w:h="8688" w:hRule="exact" w:wrap="none" w:vAnchor="page" w:hAnchor="page" w:x="951" w:y="5645"/>
        <w:shd w:val="clear" w:color="auto" w:fill="auto"/>
        <w:spacing w:after="326" w:line="320" w:lineRule="exact"/>
        <w:ind w:right="20"/>
      </w:pPr>
      <w:r>
        <w:t>DO NASZYCH PRZEDPŁATNIKÓW.</w:t>
      </w:r>
    </w:p>
    <w:p w:rsidR="002B312E" w:rsidRDefault="000A6693">
      <w:pPr>
        <w:pStyle w:val="Teksttreci20"/>
        <w:framePr w:w="8844" w:h="8688" w:hRule="exact" w:wrap="none" w:vAnchor="page" w:hAnchor="page" w:x="951" w:y="5645"/>
        <w:shd w:val="clear" w:color="auto" w:fill="auto"/>
        <w:spacing w:before="0" w:after="176"/>
        <w:ind w:firstLine="740"/>
      </w:pPr>
      <w:r>
        <w:t xml:space="preserve">Wydając </w:t>
      </w:r>
      <w:proofErr w:type="spellStart"/>
      <w:r>
        <w:t>nr</w:t>
      </w:r>
      <w:proofErr w:type="spellEnd"/>
      <w:r>
        <w:t xml:space="preserve">. 28. </w:t>
      </w:r>
      <w:proofErr w:type="spellStart"/>
      <w:r>
        <w:t>Serji</w:t>
      </w:r>
      <w:proofErr w:type="spellEnd"/>
      <w:r>
        <w:t xml:space="preserve"> B. </w:t>
      </w:r>
      <w:r>
        <w:rPr>
          <w:rStyle w:val="Teksttreci21"/>
        </w:rPr>
        <w:t xml:space="preserve">(październikowy </w:t>
      </w:r>
      <w:r>
        <w:t xml:space="preserve">1921) prosimy </w:t>
      </w:r>
      <w:proofErr w:type="spellStart"/>
      <w:r>
        <w:rPr>
          <w:rStyle w:val="Teksttreci21"/>
        </w:rPr>
        <w:t>Szan</w:t>
      </w:r>
      <w:proofErr w:type="spellEnd"/>
      <w:r>
        <w:rPr>
          <w:rStyle w:val="Teksttreci21"/>
        </w:rPr>
        <w:t xml:space="preserve">. </w:t>
      </w:r>
      <w:proofErr w:type="spellStart"/>
      <w:r>
        <w:rPr>
          <w:rStyle w:val="Teksttreci21"/>
        </w:rPr>
        <w:t>Przedpłatników</w:t>
      </w:r>
      <w:proofErr w:type="spellEnd"/>
    </w:p>
    <w:p w:rsidR="002B312E" w:rsidRDefault="000A6693">
      <w:pPr>
        <w:pStyle w:val="Teksttreci70"/>
        <w:framePr w:w="8844" w:h="8688" w:hRule="exact" w:wrap="none" w:vAnchor="page" w:hAnchor="page" w:x="951" w:y="5645"/>
        <w:shd w:val="clear" w:color="auto" w:fill="auto"/>
        <w:spacing w:before="0" w:after="140" w:line="320" w:lineRule="exact"/>
        <w:ind w:right="20"/>
      </w:pPr>
      <w:r>
        <w:t>o dopłatę marek stu (100)</w:t>
      </w:r>
    </w:p>
    <w:p w:rsidR="002B312E" w:rsidRDefault="000A6693">
      <w:pPr>
        <w:pStyle w:val="Teksttreci20"/>
        <w:framePr w:w="8844" w:h="8688" w:hRule="exact" w:wrap="none" w:vAnchor="page" w:hAnchor="page" w:x="951" w:y="5645"/>
        <w:shd w:val="clear" w:color="auto" w:fill="auto"/>
        <w:spacing w:before="0" w:after="0"/>
        <w:ind w:firstLine="0"/>
      </w:pPr>
      <w:r>
        <w:t xml:space="preserve">w </w:t>
      </w:r>
      <w:r>
        <w:rPr>
          <w:rStyle w:val="Teksttreci21"/>
        </w:rPr>
        <w:t>terminie moż</w:t>
      </w:r>
      <w:r>
        <w:t>liwie naj</w:t>
      </w:r>
      <w:r>
        <w:t>rychlejszym.</w:t>
      </w:r>
    </w:p>
    <w:p w:rsidR="002B312E" w:rsidRDefault="000A6693">
      <w:pPr>
        <w:pStyle w:val="Teksttreci20"/>
        <w:framePr w:w="8844" w:h="8688" w:hRule="exact" w:wrap="none" w:vAnchor="page" w:hAnchor="page" w:x="951" w:y="5645"/>
        <w:shd w:val="clear" w:color="auto" w:fill="auto"/>
        <w:spacing w:before="0" w:after="0"/>
        <w:ind w:firstLine="740"/>
      </w:pPr>
      <w:r>
        <w:t xml:space="preserve">Przyczyna tej niespodzianki leży w ciągiem podnoszeniu się </w:t>
      </w:r>
      <w:r>
        <w:rPr>
          <w:rStyle w:val="Teksttreci21"/>
        </w:rPr>
        <w:t xml:space="preserve">cennika </w:t>
      </w:r>
      <w:r>
        <w:t xml:space="preserve">drukarskiego. Koszta, podług których obliczaliśmy w grudniu r. z. przedpłatę na </w:t>
      </w:r>
      <w:r>
        <w:rPr>
          <w:rStyle w:val="Teksttreci21"/>
        </w:rPr>
        <w:t xml:space="preserve">rok </w:t>
      </w:r>
      <w:r>
        <w:t>bieżący, podniosły się obec</w:t>
      </w:r>
      <w:r>
        <w:softHyphen/>
        <w:t xml:space="preserve">nie </w:t>
      </w:r>
      <w:r>
        <w:rPr>
          <w:rStyle w:val="Teksttreci2Odstpy3pt"/>
        </w:rPr>
        <w:t>trzykrotnie</w:t>
      </w:r>
      <w:r>
        <w:t xml:space="preserve"> </w:t>
      </w:r>
      <w:r>
        <w:rPr>
          <w:rStyle w:val="Teksttreci21"/>
        </w:rPr>
        <w:t xml:space="preserve">— (»Tygodnik </w:t>
      </w:r>
      <w:r>
        <w:t xml:space="preserve">II lustrowany« kosztował w </w:t>
      </w:r>
      <w:r>
        <w:rPr>
          <w:rStyle w:val="Teksttreci21"/>
        </w:rPr>
        <w:t xml:space="preserve">styczniu </w:t>
      </w:r>
      <w:r>
        <w:t>rb. m</w:t>
      </w:r>
      <w:r>
        <w:rPr>
          <w:lang w:val="de-DE" w:eastAsia="de-DE" w:bidi="de-DE"/>
        </w:rPr>
        <w:t xml:space="preserve"> </w:t>
      </w:r>
      <w:r>
        <w:t xml:space="preserve">120, obecnie m 350) </w:t>
      </w:r>
      <w:r>
        <w:rPr>
          <w:rStyle w:val="Teksttreci21"/>
        </w:rPr>
        <w:t xml:space="preserve">— </w:t>
      </w:r>
      <w:r>
        <w:t>a nie wiadomo, He się podniosą jeszcze do końca rb. Gdyby nie subwencja</w:t>
      </w:r>
    </w:p>
    <w:p w:rsidR="002B312E" w:rsidRDefault="000A6693">
      <w:pPr>
        <w:pStyle w:val="Teksttreci20"/>
        <w:framePr w:w="8844" w:h="8688" w:hRule="exact" w:wrap="none" w:vAnchor="page" w:hAnchor="page" w:x="951" w:y="5645"/>
        <w:shd w:val="clear" w:color="auto" w:fill="auto"/>
        <w:spacing w:before="0" w:after="0"/>
        <w:ind w:firstLine="0"/>
      </w:pPr>
      <w:r>
        <w:rPr>
          <w:rStyle w:val="Teksttreci21"/>
        </w:rPr>
        <w:t xml:space="preserve">Wys. </w:t>
      </w:r>
      <w:proofErr w:type="spellStart"/>
      <w:r>
        <w:rPr>
          <w:lang w:val="de-DE" w:eastAsia="de-DE" w:bidi="de-DE"/>
        </w:rPr>
        <w:t>Ministerjum</w:t>
      </w:r>
      <w:proofErr w:type="spellEnd"/>
      <w:r>
        <w:rPr>
          <w:lang w:val="de-DE" w:eastAsia="de-DE" w:bidi="de-DE"/>
        </w:rPr>
        <w:t xml:space="preserve"> </w:t>
      </w:r>
      <w:r>
        <w:t xml:space="preserve">Wyznań </w:t>
      </w:r>
      <w:proofErr w:type="spellStart"/>
      <w:r>
        <w:t>Relig</w:t>
      </w:r>
      <w:proofErr w:type="spellEnd"/>
      <w:r>
        <w:t xml:space="preserve">. i </w:t>
      </w:r>
      <w:proofErr w:type="spellStart"/>
      <w:r>
        <w:t>Ośw</w:t>
      </w:r>
      <w:proofErr w:type="spellEnd"/>
      <w:r>
        <w:t xml:space="preserve">. </w:t>
      </w:r>
      <w:proofErr w:type="spellStart"/>
      <w:r>
        <w:t>Publ</w:t>
      </w:r>
      <w:proofErr w:type="spellEnd"/>
      <w:r>
        <w:t xml:space="preserve">., za którą </w:t>
      </w:r>
      <w:proofErr w:type="spellStart"/>
      <w:r>
        <w:t>ni</w:t>
      </w:r>
      <w:r>
        <w:rPr>
          <w:rStyle w:val="Teksttreci21"/>
        </w:rPr>
        <w:t>niejszem</w:t>
      </w:r>
      <w:proofErr w:type="spellEnd"/>
      <w:r>
        <w:rPr>
          <w:rStyle w:val="Teksttreci21"/>
        </w:rPr>
        <w:t xml:space="preserve"> </w:t>
      </w:r>
      <w:r>
        <w:t>serdeczne składamy dzięki, nie moglibyśmy byli dociągnąć nawet do lego czasu.</w:t>
      </w:r>
    </w:p>
    <w:p w:rsidR="002B312E" w:rsidRDefault="002B312E">
      <w:pPr>
        <w:framePr w:w="8844" w:h="8688" w:hRule="exact" w:wrap="none" w:vAnchor="page" w:hAnchor="page" w:x="951" w:y="5645"/>
      </w:pPr>
    </w:p>
    <w:p w:rsidR="002B312E" w:rsidRDefault="000A6693">
      <w:pPr>
        <w:pStyle w:val="Teksttreci20"/>
        <w:framePr w:w="8844" w:h="8688" w:hRule="exact" w:wrap="none" w:vAnchor="page" w:hAnchor="page" w:x="951" w:y="5645"/>
        <w:shd w:val="clear" w:color="auto" w:fill="auto"/>
        <w:spacing w:before="0" w:after="0"/>
        <w:ind w:firstLine="740"/>
      </w:pPr>
      <w:r>
        <w:rPr>
          <w:rStyle w:val="Teksttreci21"/>
        </w:rPr>
        <w:t xml:space="preserve">Nadio prosimy </w:t>
      </w:r>
      <w:proofErr w:type="spellStart"/>
      <w:r>
        <w:rPr>
          <w:rStyle w:val="Teksttreci21"/>
        </w:rPr>
        <w:t>Szan</w:t>
      </w:r>
      <w:proofErr w:type="spellEnd"/>
      <w:r>
        <w:rPr>
          <w:rStyle w:val="Teksttreci21"/>
        </w:rPr>
        <w:t xml:space="preserve">. </w:t>
      </w:r>
      <w:proofErr w:type="spellStart"/>
      <w:r>
        <w:rPr>
          <w:rStyle w:val="Teksttreci21"/>
        </w:rPr>
        <w:t>Przedpłatników</w:t>
      </w:r>
      <w:proofErr w:type="spellEnd"/>
      <w:r>
        <w:rPr>
          <w:rStyle w:val="Teksttreci21"/>
        </w:rPr>
        <w:t xml:space="preserve"> o </w:t>
      </w:r>
      <w:r>
        <w:t xml:space="preserve">nadesłanie wraz </w:t>
      </w:r>
      <w:r>
        <w:rPr>
          <w:rStyle w:val="Teksttreci21"/>
        </w:rPr>
        <w:t>z dopłatą oświadczenia, czy będą przedp</w:t>
      </w:r>
      <w:r w:rsidR="0050375D">
        <w:rPr>
          <w:rStyle w:val="Teksttreci2Odstpy3pt0"/>
        </w:rPr>
        <w:t>ł</w:t>
      </w:r>
      <w:r>
        <w:rPr>
          <w:rStyle w:val="Teksttreci2Odstpy3pt0"/>
        </w:rPr>
        <w:t>acać</w:t>
      </w:r>
      <w:r>
        <w:rPr>
          <w:rStyle w:val="Teksttreci21"/>
        </w:rPr>
        <w:t xml:space="preserve"> </w:t>
      </w:r>
      <w:r>
        <w:rPr>
          <w:rStyle w:val="Teksttreci2Odstpy3pt"/>
        </w:rPr>
        <w:t>na</w:t>
      </w:r>
      <w:r>
        <w:t xml:space="preserve"> »Por. jęz.« w </w:t>
      </w:r>
      <w:r>
        <w:rPr>
          <w:rStyle w:val="Teksttreci21"/>
        </w:rPr>
        <w:t>r</w:t>
      </w:r>
      <w:r w:rsidR="0050375D">
        <w:rPr>
          <w:rStyle w:val="Teksttreci21"/>
        </w:rPr>
        <w:t>.</w:t>
      </w:r>
      <w:r>
        <w:rPr>
          <w:rStyle w:val="Teksttreci21"/>
        </w:rPr>
        <w:t xml:space="preserve"> </w:t>
      </w:r>
      <w:r>
        <w:t xml:space="preserve">1922. jeżeli </w:t>
      </w:r>
      <w:r>
        <w:rPr>
          <w:rStyle w:val="Teksttreci21"/>
        </w:rPr>
        <w:t xml:space="preserve">przedpłata </w:t>
      </w:r>
      <w:r>
        <w:t xml:space="preserve">wyniesie </w:t>
      </w:r>
      <w:proofErr w:type="spellStart"/>
      <w:r>
        <w:t>Mp</w:t>
      </w:r>
      <w:proofErr w:type="spellEnd"/>
      <w:r>
        <w:t xml:space="preserve"> trzysta (300) lub wię</w:t>
      </w:r>
      <w:r>
        <w:softHyphen/>
      </w:r>
      <w:r>
        <w:rPr>
          <w:rStyle w:val="Teksttreci21"/>
        </w:rPr>
        <w:t xml:space="preserve">cej. </w:t>
      </w:r>
      <w:r>
        <w:t xml:space="preserve">Od </w:t>
      </w:r>
      <w:r>
        <w:rPr>
          <w:rStyle w:val="Teksttreci21"/>
        </w:rPr>
        <w:t xml:space="preserve">ilości </w:t>
      </w:r>
      <w:r>
        <w:t xml:space="preserve">abonentów, </w:t>
      </w:r>
      <w:r>
        <w:rPr>
          <w:rStyle w:val="Teksttreci21"/>
        </w:rPr>
        <w:t xml:space="preserve">którzy </w:t>
      </w:r>
      <w:r>
        <w:t xml:space="preserve">się zgłoszą do </w:t>
      </w:r>
      <w:r>
        <w:rPr>
          <w:rStyle w:val="Teksttreci2Odstpy3pt"/>
        </w:rPr>
        <w:t xml:space="preserve">końca </w:t>
      </w:r>
      <w:r>
        <w:t>listo</w:t>
      </w:r>
      <w:r>
        <w:softHyphen/>
      </w:r>
      <w:r>
        <w:rPr>
          <w:rStyle w:val="Teksttreci2Odstpy3pt"/>
        </w:rPr>
        <w:t>pada</w:t>
      </w:r>
      <w:r>
        <w:t xml:space="preserve"> </w:t>
      </w:r>
      <w:r>
        <w:rPr>
          <w:rStyle w:val="Teksttreci21"/>
        </w:rPr>
        <w:t xml:space="preserve">rb., zależeć </w:t>
      </w:r>
      <w:r>
        <w:t>bę</w:t>
      </w:r>
      <w:r>
        <w:t xml:space="preserve">dzie dalsze wydawanie »Poradnika« lub </w:t>
      </w:r>
      <w:r>
        <w:rPr>
          <w:rStyle w:val="Teksttreci21"/>
        </w:rPr>
        <w:t>jego zawieszenie.</w:t>
      </w:r>
    </w:p>
    <w:p w:rsidR="002B312E" w:rsidRDefault="000A6693">
      <w:pPr>
        <w:pStyle w:val="Teksttreci20"/>
        <w:framePr w:wrap="none" w:vAnchor="page" w:hAnchor="page" w:x="951" w:y="14357"/>
        <w:shd w:val="clear" w:color="auto" w:fill="auto"/>
        <w:spacing w:before="0" w:after="0" w:line="240" w:lineRule="exact"/>
        <w:ind w:left="6300" w:firstLine="0"/>
        <w:jc w:val="left"/>
      </w:pPr>
      <w:r>
        <w:t>Wydawnictwo.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30"/>
        <w:framePr w:wrap="none" w:vAnchor="page" w:hAnchor="page" w:x="2149" w:y="727"/>
        <w:shd w:val="clear" w:color="auto" w:fill="auto"/>
        <w:spacing w:line="200" w:lineRule="exact"/>
        <w:ind w:right="2736"/>
      </w:pPr>
      <w:r>
        <w:rPr>
          <w:lang w:val="de-DE" w:eastAsia="de-DE" w:bidi="de-DE"/>
        </w:rPr>
        <w:lastRenderedPageBreak/>
        <w:t>106</w:t>
      </w:r>
    </w:p>
    <w:p w:rsidR="002B312E" w:rsidRDefault="000A6693">
      <w:pPr>
        <w:pStyle w:val="Nagweklubstopka0"/>
        <w:framePr w:wrap="none" w:vAnchor="page" w:hAnchor="page" w:x="5215" w:y="721"/>
        <w:shd w:val="clear" w:color="auto" w:fill="auto"/>
        <w:spacing w:line="200" w:lineRule="exact"/>
      </w:pPr>
      <w:r>
        <w:t>PORADNIK JĘZYKOWY</w:t>
      </w:r>
    </w:p>
    <w:p w:rsidR="002B312E" w:rsidRDefault="000A6693">
      <w:pPr>
        <w:pStyle w:val="Nagweklubstopka30"/>
        <w:framePr w:w="8910" w:h="280" w:hRule="exact" w:wrap="none" w:vAnchor="page" w:hAnchor="page" w:x="2107" w:y="733"/>
        <w:shd w:val="clear" w:color="auto" w:fill="auto"/>
        <w:spacing w:line="200" w:lineRule="exact"/>
        <w:ind w:left="8370"/>
        <w:jc w:val="right"/>
      </w:pPr>
      <w:r>
        <w:rPr>
          <w:lang w:val="ru-RU" w:eastAsia="ru-RU" w:bidi="ru-RU"/>
        </w:rPr>
        <w:t xml:space="preserve">В </w:t>
      </w:r>
      <w:r>
        <w:t>28</w:t>
      </w:r>
    </w:p>
    <w:p w:rsidR="002B312E" w:rsidRDefault="000A6693">
      <w:pPr>
        <w:pStyle w:val="Nagwek30"/>
        <w:framePr w:w="8910" w:h="13972" w:hRule="exact" w:wrap="none" w:vAnchor="page" w:hAnchor="page" w:x="2107" w:y="1695"/>
        <w:numPr>
          <w:ilvl w:val="0"/>
          <w:numId w:val="1"/>
        </w:numPr>
        <w:shd w:val="clear" w:color="auto" w:fill="auto"/>
        <w:tabs>
          <w:tab w:val="left" w:pos="1810"/>
        </w:tabs>
        <w:spacing w:after="308" w:line="320" w:lineRule="exact"/>
        <w:ind w:left="1480"/>
      </w:pPr>
      <w:bookmarkStart w:id="2" w:name="bookmark2"/>
      <w:r>
        <w:t xml:space="preserve">LIST OTWARTY </w:t>
      </w:r>
      <w:r>
        <w:rPr>
          <w:lang w:val="en-US" w:eastAsia="en-US" w:bidi="en-US"/>
        </w:rPr>
        <w:t xml:space="preserve">DO </w:t>
      </w:r>
      <w:r>
        <w:t>REDAKTORA.</w:t>
      </w:r>
      <w:bookmarkEnd w:id="2"/>
    </w:p>
    <w:p w:rsidR="002B312E" w:rsidRDefault="000A6693">
      <w:pPr>
        <w:pStyle w:val="Teksttreci20"/>
        <w:framePr w:w="8910" w:h="13972" w:hRule="exact" w:wrap="none" w:vAnchor="page" w:hAnchor="page" w:x="2107" w:y="1695"/>
        <w:shd w:val="clear" w:color="auto" w:fill="auto"/>
        <w:spacing w:before="0" w:after="13" w:line="240" w:lineRule="exact"/>
        <w:ind w:left="1480" w:firstLine="0"/>
      </w:pPr>
      <w:r>
        <w:t>Drogi Redaktorze i Kolego!</w:t>
      </w:r>
    </w:p>
    <w:p w:rsidR="002B312E" w:rsidRDefault="000A6693">
      <w:pPr>
        <w:pStyle w:val="Teksttreci20"/>
        <w:framePr w:w="8910" w:h="13972" w:hRule="exact" w:wrap="none" w:vAnchor="page" w:hAnchor="page" w:x="2107" w:y="1695"/>
        <w:shd w:val="clear" w:color="auto" w:fill="auto"/>
        <w:spacing w:before="0" w:after="0" w:line="336" w:lineRule="exact"/>
        <w:ind w:firstLine="760"/>
      </w:pPr>
      <w:r>
        <w:t>Zbliża się pora zasłużonego wypoczynku; zawiniesz zapewne swoje manatki podróżne i</w:t>
      </w:r>
      <w:r>
        <w:t xml:space="preserve"> wyruszysz poza mury miejskie, może w ukochane w góry, gdzie »swoboda czeka na Cię«. Bezwzględnego spokoju Ci nie wróżę, bo wiem, że wegetującą tylko cząstką społe</w:t>
      </w:r>
      <w:r>
        <w:softHyphen/>
        <w:t>czeństwa być już nigdy nie potrafisz, choć Ci się słusznie należy emerytura służbowa. Ale wi</w:t>
      </w:r>
      <w:r>
        <w:t>edziony uczuciem długoletniej przyjaźni, pragnąc Ci choć w części ulżyć ciężaru trosk obywatelskich, podsunę tutaj projekt, w którym, na miłość boską, nie dopatrujże się aby żad</w:t>
      </w:r>
      <w:r>
        <w:softHyphen/>
        <w:t>nej podstępnej myśli!</w:t>
      </w:r>
    </w:p>
    <w:p w:rsidR="002B312E" w:rsidRDefault="000A6693">
      <w:pPr>
        <w:pStyle w:val="Teksttreci20"/>
        <w:framePr w:w="8910" w:h="13972" w:hRule="exact" w:wrap="none" w:vAnchor="page" w:hAnchor="page" w:x="2107" w:y="1695"/>
        <w:shd w:val="clear" w:color="auto" w:fill="auto"/>
        <w:spacing w:before="0" w:after="0" w:line="336" w:lineRule="exact"/>
        <w:ind w:firstLine="760"/>
      </w:pPr>
      <w:r>
        <w:t>Oto, mówiąc prosto z mostu, radzę Ci, Drogi Kolego: zawi</w:t>
      </w:r>
      <w:r>
        <w:t>eś wydawanie »Poradnika językowego« już nie na dwa miesiące waka</w:t>
      </w:r>
      <w:r>
        <w:softHyphen/>
        <w:t xml:space="preserve">cyjne, lecz... na zawsze, albo przynajmniej ad </w:t>
      </w:r>
      <w:proofErr w:type="spellStart"/>
      <w:r>
        <w:t>feliciora</w:t>
      </w:r>
      <w:proofErr w:type="spellEnd"/>
      <w:r>
        <w:t xml:space="preserve"> </w:t>
      </w:r>
      <w:proofErr w:type="spellStart"/>
      <w:r>
        <w:t>tempora</w:t>
      </w:r>
      <w:proofErr w:type="spellEnd"/>
      <w:r>
        <w:t xml:space="preserve">. A to dlatego, jakem to sobie głęboko rozważał, że bez czynnego udziału i poparcia prasy, zwłaszcza codziennej, marnieć muszą </w:t>
      </w:r>
      <w:r>
        <w:t>wszelkie Twoje szlachetne wysiłki.</w:t>
      </w:r>
    </w:p>
    <w:p w:rsidR="002B312E" w:rsidRDefault="000A6693">
      <w:pPr>
        <w:pStyle w:val="Teksttreci20"/>
        <w:framePr w:w="8910" w:h="13972" w:hRule="exact" w:wrap="none" w:vAnchor="page" w:hAnchor="page" w:x="2107" w:y="1695"/>
        <w:shd w:val="clear" w:color="auto" w:fill="auto"/>
        <w:spacing w:before="0" w:after="0" w:line="336" w:lineRule="exact"/>
        <w:ind w:firstLine="760"/>
      </w:pPr>
      <w:r>
        <w:t xml:space="preserve">Bez udziału nie słowem tylko, lecz i czynem. Popieranie celów »Poradnika« widzę w </w:t>
      </w:r>
      <w:proofErr w:type="spellStart"/>
      <w:r>
        <w:t>tem</w:t>
      </w:r>
      <w:proofErr w:type="spellEnd"/>
      <w:r>
        <w:t xml:space="preserve">, że nasze czasopisma </w:t>
      </w:r>
      <w:proofErr w:type="spellStart"/>
      <w:r>
        <w:t>naogół</w:t>
      </w:r>
      <w:proofErr w:type="spellEnd"/>
      <w:r>
        <w:t xml:space="preserve"> biorąc za</w:t>
      </w:r>
      <w:r>
        <w:softHyphen/>
        <w:t xml:space="preserve">chowują się względem niego życzliwie: stosunkowo często spotykamy się w nich z </w:t>
      </w:r>
      <w:proofErr w:type="spellStart"/>
      <w:r>
        <w:t>pełnemi</w:t>
      </w:r>
      <w:proofErr w:type="spellEnd"/>
      <w:r>
        <w:t xml:space="preserve"> uznania wz</w:t>
      </w:r>
      <w:r>
        <w:t>miankami o »Poradniku«, z przy</w:t>
      </w:r>
      <w:r>
        <w:softHyphen/>
        <w:t xml:space="preserve">taczaniem rad przezeń dawanych, z zachętą do prenumerowania i t. p. »Dobra psu i mucha, kiedy mięsa nie je«; ale to nie wystarcza. Brak udziału istotnie czynnego widzę aż nadto dowodnie w </w:t>
      </w:r>
      <w:proofErr w:type="spellStart"/>
      <w:r>
        <w:t>tem</w:t>
      </w:r>
      <w:proofErr w:type="spellEnd"/>
      <w:r>
        <w:t>, że cza</w:t>
      </w:r>
      <w:r>
        <w:softHyphen/>
        <w:t>sopisma nie stosują się w</w:t>
      </w:r>
      <w:r>
        <w:t xml:space="preserve"> praktyce do wskazówek »Poradnika« i prze</w:t>
      </w:r>
      <w:r>
        <w:softHyphen/>
        <w:t>cząc własnemu swojemu przekonaniu, popełniają same, a przez to szczepią dalej grzechy przeciwko dobrej polszczy</w:t>
      </w:r>
      <w:r w:rsidR="0050375D">
        <w:t>ź</w:t>
      </w:r>
      <w:r>
        <w:t xml:space="preserve">nie, w </w:t>
      </w:r>
      <w:proofErr w:type="spellStart"/>
      <w:r>
        <w:t>któremi</w:t>
      </w:r>
      <w:proofErr w:type="spellEnd"/>
      <w:r>
        <w:t xml:space="preserve"> tak wytrwale walczy Twoje wydawnictwo.</w:t>
      </w:r>
    </w:p>
    <w:p w:rsidR="002B312E" w:rsidRDefault="000A6693">
      <w:pPr>
        <w:pStyle w:val="Teksttreci20"/>
        <w:framePr w:w="8910" w:h="13972" w:hRule="exact" w:wrap="none" w:vAnchor="page" w:hAnchor="page" w:x="2107" w:y="1695"/>
        <w:shd w:val="clear" w:color="auto" w:fill="auto"/>
        <w:spacing w:before="0" w:after="0" w:line="336" w:lineRule="exact"/>
        <w:ind w:firstLine="760"/>
      </w:pPr>
      <w:r>
        <w:t>Przypomina się tu podobne zjawisko z naszych sto</w:t>
      </w:r>
      <w:r>
        <w:t>sunków li</w:t>
      </w:r>
      <w:r>
        <w:softHyphen/>
        <w:t>terackich w Warszawie. Powstała była przed niewielu laty przy »Towarzystwie dziennikarzy i literatów« osobna komisja, która wzięła sobie za zadanie czuwać nad czystością języka w naszej prasie. Przez jakiś czas zbierano się dość licznie na posied</w:t>
      </w:r>
      <w:r>
        <w:t>zenia, omawiano na nich żywo sprawy językowe, a wyniki obrad, ujęte w formę wska</w:t>
      </w:r>
      <w:r>
        <w:softHyphen/>
        <w:t>zówek praktycznych, rozsyłało następnie okólnikami. Czasopisma drukowały owe biuletyny komisji, lecz — ku zdziwieniu czytelni</w:t>
      </w:r>
      <w:r>
        <w:softHyphen/>
        <w:t xml:space="preserve">ków </w:t>
      </w:r>
      <w:r>
        <w:rPr>
          <w:rStyle w:val="Teksttreci22"/>
        </w:rPr>
        <w:t xml:space="preserve">— </w:t>
      </w:r>
      <w:r>
        <w:t>w innych artykułach, i to w tych samych num</w:t>
      </w:r>
      <w:r>
        <w:t xml:space="preserve">erach, gdzie zamieszczano biuletyny, popełniały te same błędy, które zwalczała komisja. </w:t>
      </w:r>
      <w:proofErr w:type="spellStart"/>
      <w:r>
        <w:t>Teorya</w:t>
      </w:r>
      <w:proofErr w:type="spellEnd"/>
      <w:r>
        <w:t xml:space="preserve"> więc </w:t>
      </w:r>
      <w:r w:rsidR="0050375D">
        <w:t>szła swoją drogą, a praktyka sw</w:t>
      </w:r>
      <w:r>
        <w:t>oją. To też po niejakim czasie komisja, widząc bezowocność swej pracy, a podobno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0"/>
        <w:framePr w:wrap="none" w:vAnchor="page" w:hAnchor="page" w:x="1018" w:y="598"/>
        <w:shd w:val="clear" w:color="auto" w:fill="auto"/>
        <w:spacing w:line="200" w:lineRule="exact"/>
      </w:pPr>
      <w:r>
        <w:rPr>
          <w:lang w:val="ru-RU" w:eastAsia="ru-RU" w:bidi="ru-RU"/>
        </w:rPr>
        <w:lastRenderedPageBreak/>
        <w:t>В 28</w:t>
      </w:r>
    </w:p>
    <w:p w:rsidR="002B312E" w:rsidRDefault="000A6693">
      <w:pPr>
        <w:pStyle w:val="Nagweklubstopka0"/>
        <w:framePr w:wrap="none" w:vAnchor="page" w:hAnchor="page" w:x="4024" w:y="604"/>
        <w:shd w:val="clear" w:color="auto" w:fill="auto"/>
        <w:spacing w:line="200" w:lineRule="exact"/>
      </w:pPr>
      <w:r>
        <w:t>PORADNIK JĘZYK</w:t>
      </w:r>
      <w:r>
        <w:t>OWY</w:t>
      </w:r>
    </w:p>
    <w:p w:rsidR="002B312E" w:rsidRDefault="000A6693">
      <w:pPr>
        <w:pStyle w:val="Nagweklubstopka0"/>
        <w:framePr w:wrap="none" w:vAnchor="page" w:hAnchor="page" w:x="9454" w:y="628"/>
        <w:shd w:val="clear" w:color="auto" w:fill="auto"/>
        <w:spacing w:line="200" w:lineRule="exact"/>
      </w:pPr>
      <w:r>
        <w:t>107</w:t>
      </w:r>
    </w:p>
    <w:p w:rsidR="002B312E" w:rsidRDefault="000A6693">
      <w:pPr>
        <w:pStyle w:val="Teksttreci20"/>
        <w:framePr w:w="8934" w:h="14273" w:hRule="exact" w:wrap="none" w:vAnchor="page" w:hAnchor="page" w:x="904" w:y="1229"/>
        <w:shd w:val="clear" w:color="auto" w:fill="auto"/>
        <w:spacing w:before="0" w:after="0" w:line="336" w:lineRule="exact"/>
        <w:ind w:firstLine="0"/>
      </w:pPr>
      <w:r>
        <w:t xml:space="preserve">i brak </w:t>
      </w:r>
      <w:proofErr w:type="spellStart"/>
      <w:r>
        <w:t>harmonji</w:t>
      </w:r>
      <w:proofErr w:type="spellEnd"/>
      <w:r>
        <w:t xml:space="preserve"> w </w:t>
      </w:r>
      <w:proofErr w:type="spellStart"/>
      <w:r>
        <w:t>swojem</w:t>
      </w:r>
      <w:proofErr w:type="spellEnd"/>
      <w:r>
        <w:t xml:space="preserve"> tonie, rozwiązała się cichaczem — i rzeczy wróciły do dawnego stanu.</w:t>
      </w:r>
    </w:p>
    <w:p w:rsidR="002B312E" w:rsidRDefault="000A6693">
      <w:pPr>
        <w:pStyle w:val="Teksttreci20"/>
        <w:framePr w:w="8934" w:h="14273" w:hRule="exact" w:wrap="none" w:vAnchor="page" w:hAnchor="page" w:x="904" w:y="1229"/>
        <w:shd w:val="clear" w:color="auto" w:fill="auto"/>
        <w:spacing w:before="0" w:after="0" w:line="336" w:lineRule="exact"/>
        <w:ind w:firstLine="800"/>
      </w:pPr>
      <w:r>
        <w:t>Do stanu, którego źródłami są: lekceważenie, niedbalstwo i nie</w:t>
      </w:r>
      <w:r>
        <w:softHyphen/>
        <w:t xml:space="preserve">uctwo, często zaś i fałszywa ambicja zaściankowa. O tej ostatniej strzeż się mówić głośno, </w:t>
      </w:r>
      <w:r>
        <w:t xml:space="preserve">człowieku, wytykając palcem, bo ściągniesz na siebie gromy obrażonej dumy. A jednak niepodobna zaprzeczyć, że i ten czynnik psychologiczny oddziaływa nieraz na nasz język: znam bowiem czasopisma, które ze świadomym uporem trzymają się uchyleń, potępianych </w:t>
      </w:r>
      <w:r>
        <w:t>przez istotnych znawców polszczyzny. Ot tak sobie — dla okazania niby niezależności sądu czy wyższości. Nawiasem dodać należy, że tak postępują niektóre i ze sprawą pisowni: nie uznają żadnego z systemów, ułożonych przez specjalistów, lecz stosują swój wła</w:t>
      </w:r>
      <w:r>
        <w:t>sny, wprowadzając tym sposobem istny zamęt w umy</w:t>
      </w:r>
      <w:r>
        <w:softHyphen/>
        <w:t>słach czytelników.</w:t>
      </w:r>
    </w:p>
    <w:p w:rsidR="002B312E" w:rsidRDefault="000A6693">
      <w:pPr>
        <w:pStyle w:val="Teksttreci20"/>
        <w:framePr w:w="8934" w:h="14273" w:hRule="exact" w:wrap="none" w:vAnchor="page" w:hAnchor="page" w:x="904" w:y="1229"/>
        <w:shd w:val="clear" w:color="auto" w:fill="auto"/>
        <w:spacing w:before="0" w:after="0" w:line="336" w:lineRule="exact"/>
        <w:ind w:firstLine="800"/>
      </w:pPr>
      <w:r>
        <w:t xml:space="preserve">Wracając do samego języka, zaznaczam, że </w:t>
      </w:r>
      <w:proofErr w:type="spellStart"/>
      <w:r>
        <w:t>najważniejszem</w:t>
      </w:r>
      <w:proofErr w:type="spellEnd"/>
      <w:r>
        <w:t xml:space="preserve"> nie</w:t>
      </w:r>
      <w:r>
        <w:softHyphen/>
        <w:t>wątpliwie źródłem skażenia polszczyzny w naszych czasopismach bywa niedbalstwo w połączeniu z nieuctwem, których działanie tak s</w:t>
      </w:r>
      <w:r>
        <w:t>ię przedstawia na tle stosunków redakcyjnych.</w:t>
      </w:r>
    </w:p>
    <w:p w:rsidR="002B312E" w:rsidRDefault="000A6693">
      <w:pPr>
        <w:pStyle w:val="Teksttreci20"/>
        <w:framePr w:w="8934" w:h="14273" w:hRule="exact" w:wrap="none" w:vAnchor="page" w:hAnchor="page" w:x="904" w:y="1229"/>
        <w:shd w:val="clear" w:color="auto" w:fill="auto"/>
        <w:spacing w:before="0" w:after="0" w:line="336" w:lineRule="exact"/>
        <w:ind w:firstLine="800"/>
      </w:pPr>
      <w:r>
        <w:t>Wiadomo, że redakcje wielu dzienników ze względów ekono</w:t>
      </w:r>
      <w:r>
        <w:softHyphen/>
        <w:t>micznych powierzają pewne działy pisma siłom</w:t>
      </w:r>
      <w:r w:rsidR="0050375D">
        <w:t xml:space="preserve"> młodym, literacko jeszcze nie </w:t>
      </w:r>
      <w:r>
        <w:t xml:space="preserve">wyrobionym, ale </w:t>
      </w:r>
      <w:r>
        <w:rPr>
          <w:lang w:val="cs-CZ" w:eastAsia="cs-CZ" w:bidi="cs-CZ"/>
        </w:rPr>
        <w:t xml:space="preserve">zato </w:t>
      </w:r>
      <w:r>
        <w:t>śmiałym. Tak bywa np. z działem telegramów</w:t>
      </w:r>
      <w:r>
        <w:t xml:space="preserve"> politycznych.</w:t>
      </w:r>
      <w:r>
        <w:t xml:space="preserve"> Wymówką dla takiej metody bywa to, że przecież nie idzie tu o pracę twórczą, jeno o prosty przekład. Prze</w:t>
      </w:r>
      <w:r>
        <w:softHyphen/>
        <w:t>kłada ci taki niedoświadczony a śmiały pracownik redakcyjny tele</w:t>
      </w:r>
      <w:r>
        <w:softHyphen/>
        <w:t xml:space="preserve">gramy (dawniej najczęściej niemieckie); a że </w:t>
      </w:r>
      <w:proofErr w:type="spellStart"/>
      <w:r>
        <w:t>przytem</w:t>
      </w:r>
      <w:proofErr w:type="spellEnd"/>
      <w:r>
        <w:t xml:space="preserve"> zależy na po</w:t>
      </w:r>
      <w:r>
        <w:softHyphen/>
        <w:t xml:space="preserve">śpiechu, powstają </w:t>
      </w:r>
      <w:r>
        <w:t xml:space="preserve">tedy tak często owe </w:t>
      </w:r>
      <w:proofErr w:type="spellStart"/>
      <w:r>
        <w:t>arcysmutne</w:t>
      </w:r>
      <w:proofErr w:type="spellEnd"/>
      <w:r>
        <w:t xml:space="preserve"> okazy piśmienni</w:t>
      </w:r>
      <w:r>
        <w:softHyphen/>
        <w:t>cze, które i zrozumieć trudno i za polskie uznać niepodobna Bo tu</w:t>
      </w:r>
      <w:r>
        <w:softHyphen/>
        <w:t xml:space="preserve">taj i słownik podręczny </w:t>
      </w:r>
      <w:proofErr w:type="spellStart"/>
      <w:r>
        <w:t>niezawsze</w:t>
      </w:r>
      <w:proofErr w:type="spellEnd"/>
      <w:r>
        <w:t xml:space="preserve"> ze skuteczną przyjść może pomocą. Stąd liczne szpetne </w:t>
      </w:r>
      <w:proofErr w:type="spellStart"/>
      <w:r>
        <w:t>barbaryzmy</w:t>
      </w:r>
      <w:proofErr w:type="spellEnd"/>
      <w:r>
        <w:t xml:space="preserve"> i w zasobie wyrazów i w składni, np. w używa</w:t>
      </w:r>
      <w:r>
        <w:t xml:space="preserve">niu przyimków i spójników, </w:t>
      </w:r>
      <w:proofErr w:type="spellStart"/>
      <w:r>
        <w:t>któremi</w:t>
      </w:r>
      <w:proofErr w:type="spellEnd"/>
      <w:r>
        <w:t xml:space="preserve"> posługiwać się bezkarnie w przekładzie z języków obcych potrafi tylko obeznany należycie z </w:t>
      </w:r>
      <w:proofErr w:type="spellStart"/>
      <w:r>
        <w:t>pewnemi</w:t>
      </w:r>
      <w:proofErr w:type="spellEnd"/>
      <w:r>
        <w:t xml:space="preserve"> właściwościami i </w:t>
      </w:r>
      <w:proofErr w:type="spellStart"/>
      <w:r>
        <w:t>subtelnemi</w:t>
      </w:r>
      <w:proofErr w:type="spellEnd"/>
      <w:r>
        <w:t xml:space="preserve"> różnicami tego i owego języka. Sięgnąwszy po konkretne szczegóły, przypomnę tu np. rozpanoszen</w:t>
      </w:r>
      <w:r>
        <w:t>ie się (co prawda już od paru dziesiątków lat) ulu</w:t>
      </w:r>
      <w:r>
        <w:softHyphen/>
        <w:t>bionego na gruncie warszawskim (o mało nie powiedziałem: »ży</w:t>
      </w:r>
      <w:r>
        <w:softHyphen/>
        <w:t xml:space="preserve">dowskim«) przyimka </w:t>
      </w:r>
      <w:r>
        <w:rPr>
          <w:rStyle w:val="Teksttreci2Kursywa"/>
        </w:rPr>
        <w:t>wobec,</w:t>
      </w:r>
      <w:r>
        <w:t xml:space="preserve"> któremu narzucono rolę wszelkich wy</w:t>
      </w:r>
      <w:r>
        <w:softHyphen/>
        <w:t xml:space="preserve">rażeń, wskazujących różne odcienie pojęcia przyczynowości, tak iż </w:t>
      </w:r>
      <w:proofErr w:type="spellStart"/>
      <w:r>
        <w:t>niewybredngo</w:t>
      </w:r>
      <w:proofErr w:type="spellEnd"/>
      <w:r>
        <w:t xml:space="preserve"> uch</w:t>
      </w:r>
      <w:r>
        <w:t>a nie rażą już zwroty: »wobec obecności na po</w:t>
      </w:r>
      <w:r>
        <w:softHyphen/>
        <w:t>siedzeniu wymaganej liczby członków« i t. p. Albo co się to w na</w:t>
      </w:r>
      <w:r>
        <w:softHyphen/>
        <w:t xml:space="preserve">szych czasach dzieje w </w:t>
      </w:r>
      <w:proofErr w:type="spellStart"/>
      <w:r>
        <w:t>poczciwem</w:t>
      </w:r>
      <w:proofErr w:type="spellEnd"/>
      <w:r>
        <w:t xml:space="preserve"> </w:t>
      </w:r>
      <w:r>
        <w:rPr>
          <w:rStyle w:val="Teksttreci2Kursywa"/>
        </w:rPr>
        <w:t>jeżeli</w:t>
      </w:r>
      <w:r>
        <w:t xml:space="preserve"> (jeśli)? Przecież do tego dochodzi, że szanujący się (?) młody pracownik literacki </w:t>
      </w:r>
      <w:proofErr w:type="spellStart"/>
      <w:r>
        <w:t>poprostu</w:t>
      </w:r>
      <w:proofErr w:type="spellEnd"/>
      <w:r>
        <w:t xml:space="preserve"> unika ze wstr</w:t>
      </w:r>
      <w:r>
        <w:t>ętem lego wyrazu; bo kiedyś ktoś mało doświadczony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2B312E">
      <w:pPr>
        <w:rPr>
          <w:sz w:val="2"/>
          <w:szCs w:val="2"/>
        </w:rPr>
      </w:pPr>
      <w:r w:rsidRPr="002B312E">
        <w:lastRenderedPageBreak/>
        <w:pict>
          <v:shape id="_x0000_s1030" type="#_x0000_t32" style="position:absolute;margin-left:487.7pt;margin-top:55.6pt;width:56.1pt;height:0;z-index:-25165926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2B312E">
        <w:pict>
          <v:shape id="_x0000_s1029" type="#_x0000_t32" style="position:absolute;margin-left:393.2pt;margin-top:55.9pt;width:41.7pt;height:0;z-index:-251658240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2B312E">
        <w:pict>
          <v:shape id="_x0000_s1028" type="#_x0000_t32" style="position:absolute;margin-left:228.8pt;margin-top:58.9pt;width:196.2pt;height:0;z-index:-251657216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  <w:r w:rsidRPr="002B312E">
        <w:pict>
          <v:shape id="_x0000_s1027" type="#_x0000_t32" style="position:absolute;margin-left:475.4pt;margin-top:58.3pt;width:31.8pt;height:0;z-index:-251656192;mso-position-horizontal-relative:page;mso-position-vertical-relative:page" filled="t" strokeweight="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2B312E" w:rsidRDefault="000A6693">
      <w:pPr>
        <w:pStyle w:val="Nagweklubstopka30"/>
        <w:framePr w:wrap="none" w:vAnchor="page" w:hAnchor="page" w:x="2183" w:y="831"/>
        <w:shd w:val="clear" w:color="auto" w:fill="auto"/>
        <w:spacing w:line="200" w:lineRule="exact"/>
      </w:pPr>
      <w:r>
        <w:t>108</w:t>
      </w:r>
    </w:p>
    <w:p w:rsidR="002B312E" w:rsidRDefault="000A6693">
      <w:pPr>
        <w:pStyle w:val="Nagweklubstopka40"/>
        <w:framePr w:wrap="none" w:vAnchor="page" w:hAnchor="page" w:x="5195" w:y="807"/>
        <w:shd w:val="clear" w:color="auto" w:fill="auto"/>
        <w:spacing w:line="240" w:lineRule="exact"/>
      </w:pPr>
      <w:r>
        <w:t>PORADNIK JĘZYKOWY</w:t>
      </w:r>
    </w:p>
    <w:p w:rsidR="002B312E" w:rsidRDefault="000A6693">
      <w:pPr>
        <w:pStyle w:val="Nagweklubstopka40"/>
        <w:framePr w:wrap="none" w:vAnchor="page" w:hAnchor="page" w:x="10397" w:y="789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</w:t>
      </w:r>
      <w:r>
        <w:t>28</w:t>
      </w:r>
    </w:p>
    <w:p w:rsidR="002B312E" w:rsidRDefault="000A6693">
      <w:pPr>
        <w:pStyle w:val="Teksttreci20"/>
        <w:framePr w:w="8784" w:h="14220" w:hRule="exact" w:wrap="none" w:vAnchor="page" w:hAnchor="page" w:x="2135" w:y="1371"/>
        <w:shd w:val="clear" w:color="auto" w:fill="auto"/>
        <w:spacing w:before="0" w:after="0" w:line="330" w:lineRule="exact"/>
        <w:ind w:firstLine="0"/>
      </w:pPr>
      <w:r>
        <w:t>pomieszał go, pod upływem obcym, z dobrem także gdzieindziej</w:t>
      </w:r>
    </w:p>
    <w:p w:rsidR="002B312E" w:rsidRDefault="000A6693">
      <w:pPr>
        <w:pStyle w:val="Teksttreci20"/>
        <w:framePr w:w="8784" w:h="14220" w:hRule="exact" w:wrap="none" w:vAnchor="page" w:hAnchor="page" w:x="2135" w:y="1371"/>
        <w:shd w:val="clear" w:color="auto" w:fill="auto"/>
        <w:tabs>
          <w:tab w:val="left" w:pos="266"/>
        </w:tabs>
        <w:spacing w:before="0" w:after="0" w:line="330" w:lineRule="exact"/>
        <w:ind w:firstLine="0"/>
      </w:pPr>
      <w:r>
        <w:rPr>
          <w:rStyle w:val="Teksttreci2Kursywa"/>
        </w:rPr>
        <w:t>o</w:t>
      </w:r>
      <w:r>
        <w:rPr>
          <w:rStyle w:val="Teksttreci2Kursywa"/>
        </w:rPr>
        <w:tab/>
        <w:t>ile</w:t>
      </w:r>
      <w:r>
        <w:t>, powtórzył za nim błąd ktoś drugi, potem trzeci i t. d.. i z cza</w:t>
      </w:r>
      <w:r>
        <w:softHyphen/>
        <w:t xml:space="preserve">sem, idąc owczym </w:t>
      </w:r>
      <w:r>
        <w:t>pędem, zaczęto ubożyć polszczyznę o jeden co chwila potrzebny wyraz odwieczny, powszechnie używany i dosadnie określający pewien stosunek logiczny między zdaniami.</w:t>
      </w:r>
    </w:p>
    <w:p w:rsidR="002B312E" w:rsidRDefault="000A6693">
      <w:pPr>
        <w:pStyle w:val="Teksttreci20"/>
        <w:framePr w:w="8784" w:h="14220" w:hRule="exact" w:wrap="none" w:vAnchor="page" w:hAnchor="page" w:x="2135" w:y="1371"/>
        <w:shd w:val="clear" w:color="auto" w:fill="auto"/>
        <w:spacing w:before="0" w:after="0" w:line="330" w:lineRule="exact"/>
        <w:ind w:firstLine="720"/>
      </w:pPr>
      <w:r>
        <w:t>Drugim rozsadnikiem skażenia językowego w czasopismach bywa dział kroniki bieżącej, powierza</w:t>
      </w:r>
      <w:r>
        <w:t xml:space="preserve">ny zazwyczaj także </w:t>
      </w:r>
      <w:proofErr w:type="spellStart"/>
      <w:r>
        <w:t>niedość</w:t>
      </w:r>
      <w:proofErr w:type="spellEnd"/>
      <w:r>
        <w:t xml:space="preserve"> wytrawnym pracownikom redakcyjnym. Pospolitym tutaj u znamien</w:t>
      </w:r>
      <w:r>
        <w:softHyphen/>
        <w:t xml:space="preserve">nym rysem bywa unikanie trafnych wyrazów i zwrotów, a natomiast popisywanie się </w:t>
      </w:r>
      <w:proofErr w:type="spellStart"/>
      <w:r>
        <w:t>cudzoziemskiemi</w:t>
      </w:r>
      <w:proofErr w:type="spellEnd"/>
      <w:r>
        <w:t xml:space="preserve"> albo lichej wartości nowościami; gdyż nut to niby świadczyć o bogactwie</w:t>
      </w:r>
      <w:r>
        <w:t xml:space="preserve"> pióra i wyższej kulturze umysłowej piszącego.</w:t>
      </w:r>
    </w:p>
    <w:p w:rsidR="002B312E" w:rsidRDefault="000A6693">
      <w:pPr>
        <w:pStyle w:val="Teksttreci20"/>
        <w:framePr w:w="8784" w:h="14220" w:hRule="exact" w:wrap="none" w:vAnchor="page" w:hAnchor="page" w:x="2135" w:y="1371"/>
        <w:shd w:val="clear" w:color="auto" w:fill="auto"/>
        <w:spacing w:before="0" w:after="0" w:line="330" w:lineRule="exact"/>
        <w:ind w:firstLine="720"/>
      </w:pPr>
      <w:r>
        <w:t xml:space="preserve">Jeżeli jeszcze nad </w:t>
      </w:r>
      <w:proofErr w:type="spellStart"/>
      <w:r>
        <w:t>tem</w:t>
      </w:r>
      <w:proofErr w:type="spellEnd"/>
      <w:r>
        <w:t xml:space="preserve"> </w:t>
      </w:r>
      <w:proofErr w:type="spellStart"/>
      <w:r>
        <w:t>wszystkiem</w:t>
      </w:r>
      <w:proofErr w:type="spellEnd"/>
      <w:r>
        <w:t xml:space="preserve"> nie czuwa troskliwe oko niezmanierowanego i niezarażonego zaściankową ambicją korektora; to już zaprawdę szeroko otwiera się wrota zanikowi poczucia pol</w:t>
      </w:r>
      <w:r>
        <w:softHyphen/>
        <w:t>skości i najściu »międ</w:t>
      </w:r>
      <w:r>
        <w:t>zynarodówki« językowej (</w:t>
      </w:r>
      <w:proofErr w:type="spellStart"/>
      <w:r>
        <w:t>ledwiem</w:t>
      </w:r>
      <w:proofErr w:type="spellEnd"/>
      <w:r>
        <w:t xml:space="preserve"> nie powie</w:t>
      </w:r>
      <w:r>
        <w:softHyphen/>
        <w:t>dział: »propagandzie moskiewsko-niemiecko żydowskiej«). Że zaś na</w:t>
      </w:r>
      <w:r>
        <w:softHyphen/>
        <w:t xml:space="preserve">wet wielcy pisarze są </w:t>
      </w:r>
      <w:proofErr w:type="spellStart"/>
      <w:r>
        <w:t>ułomnemi</w:t>
      </w:r>
      <w:proofErr w:type="spellEnd"/>
      <w:r>
        <w:t xml:space="preserve"> istotami i podlegają powszechnym prawom psychologicznym, przeto i w artykułach dziennikarskich, wychodzących z pod pi</w:t>
      </w:r>
      <w:r>
        <w:t xml:space="preserve">óra wytrawnych również i pod względem formy, stałych współpracowników, zdarzają się coraz częściej wady, właściwe </w:t>
      </w:r>
      <w:proofErr w:type="spellStart"/>
      <w:r>
        <w:t>przedewszyskiem</w:t>
      </w:r>
      <w:proofErr w:type="spellEnd"/>
      <w:r>
        <w:t xml:space="preserve"> owym dwom wyżej omawianym działom.</w:t>
      </w:r>
    </w:p>
    <w:p w:rsidR="002B312E" w:rsidRDefault="000A6693">
      <w:pPr>
        <w:pStyle w:val="Teksttreci20"/>
        <w:framePr w:w="8784" w:h="14220" w:hRule="exact" w:wrap="none" w:vAnchor="page" w:hAnchor="page" w:x="2135" w:y="1371"/>
        <w:shd w:val="clear" w:color="auto" w:fill="auto"/>
        <w:spacing w:before="0" w:after="0" w:line="330" w:lineRule="exact"/>
        <w:ind w:firstLine="720"/>
      </w:pPr>
      <w:r>
        <w:t>Czy jednakże wpływ dzienników na sprawę polszczyzny jest w samej rzeczy taki doniosły, że n</w:t>
      </w:r>
      <w:r>
        <w:t>ie przesadzam w określeniu wagi grożącego z tej strony niebezpieczeństwa? Odpowiedź łatwa.</w:t>
      </w:r>
    </w:p>
    <w:p w:rsidR="002B312E" w:rsidRDefault="000A6693">
      <w:pPr>
        <w:pStyle w:val="Teksttreci20"/>
        <w:framePr w:w="8784" w:h="14220" w:hRule="exact" w:wrap="none" w:vAnchor="page" w:hAnchor="page" w:x="2135" w:y="1371"/>
        <w:shd w:val="clear" w:color="auto" w:fill="auto"/>
        <w:spacing w:before="0" w:after="0" w:line="330" w:lineRule="exact"/>
        <w:ind w:firstLine="720"/>
      </w:pPr>
      <w:r>
        <w:t>Dzienników wychodzą setki tysięcy egzemplarzy, czytują je codziennie setki tysięcy osób, dla wielu stanowią one prawie jedyną strawę umysłową. Poważne artykuły (</w:t>
      </w:r>
      <w:proofErr w:type="spellStart"/>
      <w:r>
        <w:t>naog</w:t>
      </w:r>
      <w:r>
        <w:t>ół</w:t>
      </w:r>
      <w:proofErr w:type="spellEnd"/>
      <w:r>
        <w:t xml:space="preserve"> lepszym pisane językiem) pomija wielu czytelników; ale działy, </w:t>
      </w:r>
      <w:proofErr w:type="spellStart"/>
      <w:r>
        <w:t>którem</w:t>
      </w:r>
      <w:proofErr w:type="spellEnd"/>
      <w:r>
        <w:t xml:space="preserve"> powyżej nazwał rozsadnikami skażenia, czytuje każdy, komu się dziennik do rąk dostanie. Jest tu więc działanie przysłowiowej kropli wody, wydrążającej twardy kamień, </w:t>
      </w:r>
      <w:r>
        <w:rPr>
          <w:rStyle w:val="Teksttreci22"/>
        </w:rPr>
        <w:t xml:space="preserve">— </w:t>
      </w:r>
      <w:r>
        <w:t>działanie potęż</w:t>
      </w:r>
      <w:r>
        <w:t>niejsze od uderzeń, padających rzadziej z rąk mocarzy słowa.</w:t>
      </w:r>
    </w:p>
    <w:p w:rsidR="002B312E" w:rsidRDefault="000A6693">
      <w:pPr>
        <w:pStyle w:val="Teksttreci20"/>
        <w:framePr w:w="8784" w:h="14220" w:hRule="exact" w:wrap="none" w:vAnchor="page" w:hAnchor="page" w:x="2135" w:y="1371"/>
        <w:shd w:val="clear" w:color="auto" w:fill="auto"/>
        <w:spacing w:before="0" w:after="0" w:line="330" w:lineRule="exact"/>
        <w:ind w:firstLine="720"/>
      </w:pPr>
      <w:r>
        <w:t>Powracam, Drogi Przyjacielu, do rady, wypowiedzianej na po</w:t>
      </w:r>
      <w:r>
        <w:softHyphen/>
        <w:t>czątku tej pisaniny. Komu z podziwu godną wytrwałością służy Twój »Poradnik«? Pomijam tę zasługę, że na jego łamach rozwijają swe pogląd</w:t>
      </w:r>
      <w:r>
        <w:t>y naukowe wytrawni badacze i szczerzy miłośnicy mowy oj</w:t>
      </w:r>
      <w:r>
        <w:softHyphen/>
        <w:t xml:space="preserve">czystej, </w:t>
      </w:r>
      <w:r>
        <w:rPr>
          <w:rStyle w:val="Teksttreci22"/>
        </w:rPr>
        <w:t xml:space="preserve">— </w:t>
      </w:r>
      <w:r>
        <w:t>że zaprawiają się tutaj w pracy krytycznej także młodzi zwolennicy nauki; a przechodzę do żywej praktyki, którą »Poradnik« głównie ma na celu. Znajdzie w nim. dajmy na to, nauczyciel obja</w:t>
      </w:r>
      <w:r>
        <w:softHyphen/>
      </w:r>
      <w:r>
        <w:rPr>
          <w:rStyle w:val="Teksttreci23"/>
        </w:rPr>
        <w:t>ś</w:t>
      </w:r>
      <w:r>
        <w:rPr>
          <w:rStyle w:val="Teksttreci23"/>
        </w:rPr>
        <w:t xml:space="preserve">nienie </w:t>
      </w:r>
      <w:r>
        <w:t>naukowe, cenną wskazówkę, sprostowanie błędu językowego</w:t>
      </w:r>
    </w:p>
    <w:p w:rsidR="002B312E" w:rsidRDefault="000A6693">
      <w:pPr>
        <w:pStyle w:val="Teksttreci20"/>
        <w:framePr w:w="8784" w:h="14220" w:hRule="exact" w:wrap="none" w:vAnchor="page" w:hAnchor="page" w:x="2135" w:y="1371"/>
        <w:shd w:val="clear" w:color="auto" w:fill="auto"/>
        <w:tabs>
          <w:tab w:val="left" w:pos="260"/>
        </w:tabs>
        <w:spacing w:before="0" w:after="0" w:line="330" w:lineRule="exact"/>
        <w:ind w:firstLine="0"/>
      </w:pPr>
      <w:r>
        <w:t xml:space="preserve">i </w:t>
      </w:r>
      <w:proofErr w:type="spellStart"/>
      <w:r>
        <w:t>t.p</w:t>
      </w:r>
      <w:proofErr w:type="spellEnd"/>
      <w:r>
        <w:t>. i zastosuje to w odpowiedni sposób w swojej praktyce na</w:t>
      </w:r>
      <w:r>
        <w:softHyphen/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30"/>
        <w:framePr w:wrap="none" w:vAnchor="page" w:hAnchor="page" w:x="995" w:y="501"/>
        <w:shd w:val="clear" w:color="auto" w:fill="auto"/>
        <w:spacing w:line="200" w:lineRule="exact"/>
      </w:pPr>
      <w:r>
        <w:rPr>
          <w:lang w:val="ru-RU" w:eastAsia="ru-RU" w:bidi="ru-RU"/>
        </w:rPr>
        <w:lastRenderedPageBreak/>
        <w:t>В 28</w:t>
      </w:r>
    </w:p>
    <w:p w:rsidR="002B312E" w:rsidRDefault="000A6693">
      <w:pPr>
        <w:pStyle w:val="Nagweklubstopka0"/>
        <w:framePr w:wrap="none" w:vAnchor="page" w:hAnchor="page" w:x="4001" w:y="489"/>
        <w:shd w:val="clear" w:color="auto" w:fill="auto"/>
        <w:spacing w:line="200" w:lineRule="exact"/>
      </w:pPr>
      <w:r>
        <w:t>PORADNIK JĘZYKOWY</w:t>
      </w:r>
    </w:p>
    <w:p w:rsidR="002B312E" w:rsidRDefault="000A6693">
      <w:pPr>
        <w:pStyle w:val="Nagweklubstopka30"/>
        <w:framePr w:wrap="none" w:vAnchor="page" w:hAnchor="page" w:x="9437" w:y="483"/>
        <w:shd w:val="clear" w:color="auto" w:fill="auto"/>
        <w:spacing w:line="200" w:lineRule="exact"/>
      </w:pPr>
      <w:r>
        <w:t>109</w:t>
      </w:r>
    </w:p>
    <w:p w:rsidR="002B312E" w:rsidRDefault="000A6693">
      <w:pPr>
        <w:pStyle w:val="Teksttreci20"/>
        <w:framePr w:w="8892" w:h="7175" w:hRule="exact" w:wrap="none" w:vAnchor="page" w:hAnchor="page" w:x="929" w:y="1120"/>
        <w:shd w:val="clear" w:color="auto" w:fill="auto"/>
        <w:tabs>
          <w:tab w:val="left" w:pos="260"/>
        </w:tabs>
        <w:spacing w:before="0" w:after="0" w:line="336" w:lineRule="exact"/>
        <w:ind w:firstLine="0"/>
      </w:pPr>
      <w:proofErr w:type="spellStart"/>
      <w:r>
        <w:t>uczycielskiej</w:t>
      </w:r>
      <w:proofErr w:type="spellEnd"/>
      <w:r>
        <w:t xml:space="preserve">. Cóż z tego? Nawet powaga nauczyciela (jeżeli zwłaszcza nie </w:t>
      </w:r>
      <w:r>
        <w:t>należy do pisarzy »drukowanych«) nie wystarczy do przekonania ucznia, że to a to jest błędem językowym, że tak a tak nie mówi</w:t>
      </w:r>
    </w:p>
    <w:p w:rsidR="002B312E" w:rsidRDefault="000A6693">
      <w:pPr>
        <w:pStyle w:val="Teksttreci20"/>
        <w:framePr w:w="8892" w:h="7175" w:hRule="exact" w:wrap="none" w:vAnchor="page" w:hAnchor="page" w:x="929" w:y="1120"/>
        <w:shd w:val="clear" w:color="auto" w:fill="auto"/>
        <w:tabs>
          <w:tab w:val="left" w:leader="underscore" w:pos="4812"/>
        </w:tabs>
        <w:spacing w:before="0" w:after="0" w:line="336" w:lineRule="exact"/>
        <w:ind w:firstLine="0"/>
      </w:pPr>
      <w:r>
        <w:t xml:space="preserve">się dobrze po polsku; bo przecież </w:t>
      </w:r>
      <w:r>
        <w:tab/>
        <w:t>tak mówi wykształcony ojciec,</w:t>
      </w:r>
    </w:p>
    <w:p w:rsidR="002B312E" w:rsidRDefault="000A6693">
      <w:pPr>
        <w:pStyle w:val="Teksttreci20"/>
        <w:framePr w:w="8892" w:h="7175" w:hRule="exact" w:wrap="none" w:vAnchor="page" w:hAnchor="page" w:x="929" w:y="1120"/>
        <w:shd w:val="clear" w:color="auto" w:fill="auto"/>
        <w:spacing w:before="0" w:after="0" w:line="336" w:lineRule="exact"/>
        <w:ind w:firstLine="0"/>
      </w:pPr>
      <w:r>
        <w:t xml:space="preserve">mama i wszyscy </w:t>
      </w:r>
      <w:r>
        <w:rPr>
          <w:rStyle w:val="Teksttreci2Kursywa"/>
        </w:rPr>
        <w:t>w</w:t>
      </w:r>
      <w:r>
        <w:t xml:space="preserve"> rodzinę, bo przecież </w:t>
      </w:r>
      <w:r>
        <w:rPr>
          <w:rStyle w:val="Teksttreci21"/>
        </w:rPr>
        <w:t xml:space="preserve">— </w:t>
      </w:r>
      <w:r>
        <w:t xml:space="preserve">oto sedno rzeczy! </w:t>
      </w:r>
      <w:r>
        <w:rPr>
          <w:rStyle w:val="Teksttreci21"/>
        </w:rPr>
        <w:t xml:space="preserve">— </w:t>
      </w:r>
      <w:r>
        <w:t>tak p</w:t>
      </w:r>
      <w:r>
        <w:t>isze »Gazeta«...</w:t>
      </w:r>
    </w:p>
    <w:p w:rsidR="002B312E" w:rsidRDefault="000A6693">
      <w:pPr>
        <w:pStyle w:val="Teksttreci20"/>
        <w:framePr w:w="8892" w:h="7175" w:hRule="exact" w:wrap="none" w:vAnchor="page" w:hAnchor="page" w:x="929" w:y="1120"/>
        <w:shd w:val="clear" w:color="auto" w:fill="auto"/>
        <w:spacing w:before="0" w:after="0" w:line="336" w:lineRule="exact"/>
        <w:ind w:firstLine="740"/>
      </w:pPr>
      <w:r>
        <w:t>Podobne zjawiska nie zdarzają się może np. w takiej Francji, gdyż tam i prasa codzienna odznacza się dbałością a utrwalone wła</w:t>
      </w:r>
      <w:r>
        <w:softHyphen/>
        <w:t xml:space="preserve">ściwości, </w:t>
      </w:r>
      <w:proofErr w:type="spellStart"/>
      <w:r>
        <w:t>idjomaty</w:t>
      </w:r>
      <w:proofErr w:type="spellEnd"/>
      <w:r>
        <w:t xml:space="preserve"> i zalety mowy, dbałością, jaka nie jednemu już dziennikarzowi otworzyła podwoje </w:t>
      </w:r>
      <w:proofErr w:type="spellStart"/>
      <w:r>
        <w:t>Akademji</w:t>
      </w:r>
      <w:proofErr w:type="spellEnd"/>
      <w:r>
        <w:t>.</w:t>
      </w:r>
    </w:p>
    <w:p w:rsidR="002B312E" w:rsidRDefault="000A6693">
      <w:pPr>
        <w:pStyle w:val="Teksttreci20"/>
        <w:framePr w:w="8892" w:h="7175" w:hRule="exact" w:wrap="none" w:vAnchor="page" w:hAnchor="page" w:x="929" w:y="1120"/>
        <w:shd w:val="clear" w:color="auto" w:fill="auto"/>
        <w:spacing w:before="0" w:after="0" w:line="336" w:lineRule="exact"/>
        <w:ind w:firstLine="740"/>
      </w:pPr>
      <w:r>
        <w:t>Mas</w:t>
      </w:r>
      <w:r>
        <w:t xml:space="preserve">z tedy ten twardy sęk, który mię skłonił do wystąpienia z nieżyczliwą </w:t>
      </w:r>
      <w:proofErr w:type="spellStart"/>
      <w:r>
        <w:t>napozór</w:t>
      </w:r>
      <w:proofErr w:type="spellEnd"/>
      <w:r>
        <w:t xml:space="preserve"> radą. Jeżeli jej nie posłuchasz, będzie to dla mnie dowodem: 1) że jesteś niepoprawnym optymistą; 2) albo też że Ci się udało zawrzeć z naszą prasą umowę lepiej zredagowaną i moc</w:t>
      </w:r>
      <w:r>
        <w:softHyphen/>
        <w:t>niej przeciwko niewykonalności obwarowaną od ostatniego traktatu wersalskiego.</w:t>
      </w:r>
    </w:p>
    <w:p w:rsidR="002B312E" w:rsidRDefault="000A6693">
      <w:pPr>
        <w:pStyle w:val="Teksttreci20"/>
        <w:framePr w:w="8892" w:h="7175" w:hRule="exact" w:wrap="none" w:vAnchor="page" w:hAnchor="page" w:x="929" w:y="1120"/>
        <w:shd w:val="clear" w:color="auto" w:fill="auto"/>
        <w:spacing w:before="0" w:after="0" w:line="336" w:lineRule="exact"/>
        <w:ind w:firstLine="740"/>
      </w:pPr>
      <w:r>
        <w:t>Sumienie nakazuje mi jeszcze przypomnieć, że mamy zapowie</w:t>
      </w:r>
      <w:r>
        <w:softHyphen/>
        <w:t>dziany na wrzesień r. b. we Lwowie nowy zjazd przedstawicieli prasy.</w:t>
      </w:r>
    </w:p>
    <w:p w:rsidR="002B312E" w:rsidRDefault="000A6693">
      <w:pPr>
        <w:pStyle w:val="Teksttreci20"/>
        <w:framePr w:w="8892" w:h="7175" w:hRule="exact" w:wrap="none" w:vAnchor="page" w:hAnchor="page" w:x="929" w:y="1120"/>
        <w:shd w:val="clear" w:color="auto" w:fill="auto"/>
        <w:tabs>
          <w:tab w:val="left" w:pos="5562"/>
        </w:tabs>
        <w:spacing w:before="0" w:after="0" w:line="336" w:lineRule="exact"/>
        <w:ind w:firstLine="740"/>
      </w:pPr>
      <w:r>
        <w:t xml:space="preserve">Tymczasem pozwól mi, Zacny Kolego, choć z oddali </w:t>
      </w:r>
      <w:r>
        <w:t>uścisnąć poczciwie spracowaną dłoń Twoją.</w:t>
      </w:r>
      <w:r>
        <w:tab/>
        <w:t>Szczerze Ci oddany</w:t>
      </w:r>
    </w:p>
    <w:p w:rsidR="002B312E" w:rsidRDefault="000A6693">
      <w:pPr>
        <w:pStyle w:val="Teksttreci80"/>
        <w:framePr w:w="8892" w:h="7175" w:hRule="exact" w:wrap="none" w:vAnchor="page" w:hAnchor="page" w:x="929" w:y="1120"/>
        <w:shd w:val="clear" w:color="auto" w:fill="auto"/>
        <w:tabs>
          <w:tab w:val="left" w:pos="5840"/>
        </w:tabs>
        <w:spacing w:after="0"/>
        <w:ind w:firstLine="740"/>
      </w:pPr>
      <w:r>
        <w:rPr>
          <w:rStyle w:val="Teksttreci8Bezkursywy"/>
        </w:rPr>
        <w:t>(Warszawa)</w:t>
      </w:r>
      <w:r>
        <w:rPr>
          <w:rStyle w:val="Teksttreci8Bezkursywy"/>
        </w:rPr>
        <w:tab/>
      </w:r>
      <w:r>
        <w:t>Kazimierz Król.</w:t>
      </w:r>
    </w:p>
    <w:p w:rsidR="002B312E" w:rsidRDefault="000A6693">
      <w:pPr>
        <w:pStyle w:val="Nagwek30"/>
        <w:framePr w:w="8892" w:h="6246" w:hRule="exact" w:wrap="none" w:vAnchor="page" w:hAnchor="page" w:x="929" w:y="9095"/>
        <w:numPr>
          <w:ilvl w:val="0"/>
          <w:numId w:val="1"/>
        </w:numPr>
        <w:shd w:val="clear" w:color="auto" w:fill="auto"/>
        <w:tabs>
          <w:tab w:val="left" w:pos="2959"/>
        </w:tabs>
        <w:spacing w:after="176" w:line="320" w:lineRule="exact"/>
        <w:ind w:left="2540"/>
      </w:pPr>
      <w:bookmarkStart w:id="3" w:name="bookmark3"/>
      <w:r>
        <w:t>PRZYIMKI POLSKIE</w:t>
      </w:r>
      <w:bookmarkEnd w:id="3"/>
    </w:p>
    <w:p w:rsidR="002B312E" w:rsidRDefault="000A6693">
      <w:pPr>
        <w:pStyle w:val="Teksttreci90"/>
        <w:framePr w:w="8892" w:h="6246" w:hRule="exact" w:wrap="none" w:vAnchor="page" w:hAnchor="page" w:x="929" w:y="9095"/>
        <w:shd w:val="clear" w:color="auto" w:fill="auto"/>
        <w:spacing w:before="0" w:after="0" w:line="240" w:lineRule="exact"/>
      </w:pPr>
      <w:r>
        <w:t>ROZDZIAŁ Z CHARAKTERYSTYKI STYLU POLSKIEGO.</w:t>
      </w:r>
    </w:p>
    <w:p w:rsidR="002B312E" w:rsidRDefault="000A6693">
      <w:pPr>
        <w:pStyle w:val="Teksttreci20"/>
        <w:framePr w:w="8892" w:h="6246" w:hRule="exact" w:wrap="none" w:vAnchor="page" w:hAnchor="page" w:x="929" w:y="9095"/>
        <w:shd w:val="clear" w:color="auto" w:fill="auto"/>
        <w:spacing w:before="0" w:after="322" w:line="342" w:lineRule="exact"/>
        <w:ind w:firstLine="0"/>
      </w:pPr>
      <w:r>
        <w:t xml:space="preserve"> Zwroty z przyimkiem </w:t>
      </w:r>
      <w:r>
        <w:rPr>
          <w:rStyle w:val="Teksttreci2Kursywa"/>
        </w:rPr>
        <w:t>za</w:t>
      </w:r>
      <w:r>
        <w:t xml:space="preserve"> wyrażają, prócz zwykłego następstwa w przestrzeni i zwykłego zastępstwa, jeszcze względy poniżej wy</w:t>
      </w:r>
      <w:r>
        <w:softHyphen/>
        <w:t>mienione:</w:t>
      </w:r>
    </w:p>
    <w:p w:rsidR="002B312E" w:rsidRDefault="000A6693">
      <w:pPr>
        <w:pStyle w:val="Teksttreci20"/>
        <w:framePr w:w="8892" w:h="6246" w:hRule="exact" w:wrap="none" w:vAnchor="page" w:hAnchor="page" w:x="929" w:y="9095"/>
        <w:numPr>
          <w:ilvl w:val="0"/>
          <w:numId w:val="2"/>
        </w:numPr>
        <w:shd w:val="clear" w:color="auto" w:fill="auto"/>
        <w:tabs>
          <w:tab w:val="left" w:pos="889"/>
        </w:tabs>
        <w:spacing w:before="0" w:after="176" w:line="240" w:lineRule="exact"/>
        <w:ind w:left="560" w:firstLine="0"/>
      </w:pPr>
      <w:r>
        <w:rPr>
          <w:rStyle w:val="Teksttreci2Odstpy3pt"/>
        </w:rPr>
        <w:t>Następstwo w przestrzeni, szeroko rozumiane.</w:t>
      </w:r>
    </w:p>
    <w:p w:rsidR="002B312E" w:rsidRDefault="000A6693">
      <w:pPr>
        <w:pStyle w:val="Teksttreci20"/>
        <w:framePr w:w="8892" w:h="6246" w:hRule="exact" w:wrap="none" w:vAnchor="page" w:hAnchor="page" w:x="929" w:y="9095"/>
        <w:shd w:val="clear" w:color="auto" w:fill="auto"/>
        <w:spacing w:before="0" w:after="0" w:line="282" w:lineRule="exact"/>
        <w:ind w:firstLine="740"/>
      </w:pPr>
      <w:r>
        <w:t xml:space="preserve">Za mną, marsz! Obejrzał się za nim. Zamykaj drzwi za sobą. Cztery mile za Warszawą ożenił się wróbel z babą </w:t>
      </w:r>
      <w:proofErr w:type="spellStart"/>
      <w:r>
        <w:rPr>
          <w:rStyle w:val="Teksttreci2Kursywa"/>
        </w:rPr>
        <w:t>Piosn</w:t>
      </w:r>
      <w:proofErr w:type="spellEnd"/>
      <w:r w:rsidR="0050375D">
        <w:rPr>
          <w:rStyle w:val="Teksttreci2Kursywa"/>
        </w:rPr>
        <w:t>.</w:t>
      </w:r>
      <w:r>
        <w:rPr>
          <w:rStyle w:val="Teksttreci2Kursywa"/>
        </w:rPr>
        <w:t xml:space="preserve"> l</w:t>
      </w:r>
      <w:r w:rsidR="0050375D">
        <w:rPr>
          <w:rStyle w:val="Teksttreci2Kursywa"/>
        </w:rPr>
        <w:t>u</w:t>
      </w:r>
      <w:r>
        <w:rPr>
          <w:rStyle w:val="Teksttreci2Kursywa"/>
        </w:rPr>
        <w:t>d.</w:t>
      </w:r>
      <w:r>
        <w:t xml:space="preserve"> Te</w:t>
      </w:r>
      <w:r>
        <w:softHyphen/>
        <w:t xml:space="preserve">raz mieszkają za Wisłą. Za morze. Raz za razem. Aż </w:t>
      </w:r>
      <w:proofErr w:type="spellStart"/>
      <w:r>
        <w:t>ziobro</w:t>
      </w:r>
      <w:proofErr w:type="spellEnd"/>
      <w:r>
        <w:t xml:space="preserve"> zacho</w:t>
      </w:r>
      <w:r>
        <w:softHyphen/>
        <w:t xml:space="preserve">dziło za </w:t>
      </w:r>
      <w:proofErr w:type="spellStart"/>
      <w:r>
        <w:t>ziobro</w:t>
      </w:r>
      <w:proofErr w:type="spellEnd"/>
      <w:r>
        <w:t xml:space="preserve">. </w:t>
      </w:r>
      <w:r>
        <w:rPr>
          <w:rStyle w:val="Teksttreci2Kursywa"/>
        </w:rPr>
        <w:t>Pasek.</w:t>
      </w:r>
      <w:r>
        <w:t xml:space="preserve"> Puszkarze książęcy posyłali kulę za kulą gra</w:t>
      </w:r>
      <w:r>
        <w:softHyphen/>
        <w:t>n</w:t>
      </w:r>
      <w:r>
        <w:t xml:space="preserve">at za granatem ku straszliwym machinom. </w:t>
      </w:r>
      <w:proofErr w:type="spellStart"/>
      <w:r>
        <w:rPr>
          <w:rStyle w:val="Teksttreci2Kursywa"/>
        </w:rPr>
        <w:t>Sienk</w:t>
      </w:r>
      <w:proofErr w:type="spellEnd"/>
      <w:r>
        <w:rPr>
          <w:rStyle w:val="Teksttreci2Kursywa"/>
        </w:rPr>
        <w:t>.</w:t>
      </w:r>
      <w:r>
        <w:t xml:space="preserve"> Grom padał za gromem. </w:t>
      </w:r>
      <w:proofErr w:type="spellStart"/>
      <w:r>
        <w:rPr>
          <w:rStyle w:val="Teksttreci2Kursywa"/>
        </w:rPr>
        <w:t>Sienk</w:t>
      </w:r>
      <w:proofErr w:type="spellEnd"/>
      <w:r>
        <w:rPr>
          <w:rStyle w:val="Teksttreci2Kursywa"/>
        </w:rPr>
        <w:t>.</w:t>
      </w:r>
      <w:r>
        <w:t xml:space="preserve"> Zatem.</w:t>
      </w:r>
    </w:p>
    <w:p w:rsidR="002B312E" w:rsidRDefault="000A6693">
      <w:pPr>
        <w:pStyle w:val="Teksttreci20"/>
        <w:framePr w:w="8892" w:h="6246" w:hRule="exact" w:wrap="none" w:vAnchor="page" w:hAnchor="page" w:x="929" w:y="9095"/>
        <w:shd w:val="clear" w:color="auto" w:fill="auto"/>
        <w:spacing w:before="0" w:after="198" w:line="240" w:lineRule="exact"/>
        <w:ind w:left="560" w:firstLine="0"/>
      </w:pPr>
      <w:r>
        <w:t>Wyszła za mąż. Dostał za żoną kamienicę.</w:t>
      </w:r>
    </w:p>
    <w:p w:rsidR="002B312E" w:rsidRDefault="000A6693">
      <w:pPr>
        <w:pStyle w:val="Teksttreci20"/>
        <w:framePr w:w="8892" w:h="6246" w:hRule="exact" w:wrap="none" w:vAnchor="page" w:hAnchor="page" w:x="929" w:y="9095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170" w:line="240" w:lineRule="exact"/>
        <w:ind w:firstLine="0"/>
      </w:pPr>
      <w:r>
        <w:rPr>
          <w:rStyle w:val="Teksttreci2Odstpy3pt"/>
        </w:rPr>
        <w:t>Następstwo bezpośrednie pod jakąś powierzchnią.</w:t>
      </w:r>
    </w:p>
    <w:p w:rsidR="002B312E" w:rsidRDefault="000A6693">
      <w:pPr>
        <w:pStyle w:val="Teksttreci20"/>
        <w:framePr w:w="8892" w:h="6246" w:hRule="exact" w:wrap="none" w:vAnchor="page" w:hAnchor="page" w:x="929" w:y="9095"/>
        <w:shd w:val="clear" w:color="auto" w:fill="auto"/>
        <w:spacing w:before="0" w:after="0" w:line="282" w:lineRule="exact"/>
        <w:ind w:firstLine="740"/>
      </w:pPr>
      <w:r>
        <w:t xml:space="preserve">Modli się pod figurą, a ma </w:t>
      </w:r>
      <w:proofErr w:type="spellStart"/>
      <w:r>
        <w:t>djabła</w:t>
      </w:r>
      <w:proofErr w:type="spellEnd"/>
      <w:r>
        <w:t xml:space="preserve"> za skórą Zalazł za skórę. Za</w:t>
      </w:r>
      <w:r>
        <w:softHyphen/>
        <w:t>lał sadła za skórę. D</w:t>
      </w:r>
      <w:r>
        <w:t xml:space="preserve">rzazga za </w:t>
      </w:r>
      <w:proofErr w:type="spellStart"/>
      <w:r>
        <w:t>paznogciem</w:t>
      </w:r>
      <w:proofErr w:type="spellEnd"/>
      <w:r>
        <w:t>. Włożył za pazuchę. Obra</w:t>
      </w:r>
      <w:r>
        <w:softHyphen/>
        <w:t>zek za szkłem.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2B312E">
      <w:pPr>
        <w:rPr>
          <w:sz w:val="2"/>
          <w:szCs w:val="2"/>
        </w:rPr>
      </w:pPr>
    </w:p>
    <w:p w:rsidR="002B312E" w:rsidRDefault="000A6693">
      <w:pPr>
        <w:pStyle w:val="Nagweklubstopka30"/>
        <w:framePr w:wrap="none" w:vAnchor="page" w:hAnchor="page" w:x="2147" w:y="513"/>
        <w:shd w:val="clear" w:color="auto" w:fill="auto"/>
        <w:spacing w:line="200" w:lineRule="exact"/>
      </w:pPr>
      <w:r>
        <w:t>110</w:t>
      </w:r>
    </w:p>
    <w:p w:rsidR="002B312E" w:rsidRDefault="000A6693">
      <w:pPr>
        <w:pStyle w:val="Nagweklubstopka0"/>
        <w:framePr w:wrap="none" w:vAnchor="page" w:hAnchor="page" w:x="10469" w:y="507"/>
        <w:shd w:val="clear" w:color="auto" w:fill="auto"/>
        <w:spacing w:line="200" w:lineRule="exact"/>
      </w:pPr>
      <w:r>
        <w:rPr>
          <w:lang w:val="ru-RU" w:eastAsia="ru-RU" w:bidi="ru-RU"/>
        </w:rPr>
        <w:t>В 28</w:t>
      </w:r>
    </w:p>
    <w:p w:rsidR="002B312E" w:rsidRDefault="000A6693">
      <w:pPr>
        <w:pStyle w:val="Nagweklubstopka0"/>
        <w:framePr w:w="5004" w:h="256" w:hRule="exact" w:wrap="none" w:vAnchor="page" w:hAnchor="page" w:x="5261" w:y="507"/>
        <w:shd w:val="clear" w:color="auto" w:fill="auto"/>
        <w:spacing w:line="200" w:lineRule="exact"/>
      </w:pPr>
      <w:r>
        <w:t>PORADNIK JĘZYKOWY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numPr>
          <w:ilvl w:val="0"/>
          <w:numId w:val="2"/>
        </w:numPr>
        <w:shd w:val="clear" w:color="auto" w:fill="auto"/>
        <w:tabs>
          <w:tab w:val="left" w:pos="1132"/>
        </w:tabs>
        <w:spacing w:before="0" w:after="84" w:line="240" w:lineRule="exact"/>
        <w:ind w:firstLine="780"/>
      </w:pPr>
      <w:r>
        <w:rPr>
          <w:rStyle w:val="Teksttreci2Odstpy3pt"/>
        </w:rPr>
        <w:t>Stanowisko ponad pewną miarę w kierunku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shd w:val="clear" w:color="auto" w:fill="auto"/>
        <w:spacing w:before="0" w:after="72" w:line="240" w:lineRule="exact"/>
        <w:ind w:left="3440" w:firstLine="0"/>
      </w:pPr>
      <w:r>
        <w:rPr>
          <w:rStyle w:val="Teksttreci2Odstpy3pt"/>
        </w:rPr>
        <w:t>prostopadły</w:t>
      </w:r>
      <w:r>
        <w:t>m.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shd w:val="clear" w:color="auto" w:fill="auto"/>
        <w:spacing w:before="0" w:after="204" w:line="240" w:lineRule="exact"/>
        <w:ind w:firstLine="780"/>
      </w:pPr>
      <w:r>
        <w:t>Woda za kolana.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numPr>
          <w:ilvl w:val="0"/>
          <w:numId w:val="2"/>
        </w:numPr>
        <w:shd w:val="clear" w:color="auto" w:fill="auto"/>
        <w:tabs>
          <w:tab w:val="left" w:pos="3308"/>
        </w:tabs>
        <w:spacing w:before="0" w:after="50" w:line="240" w:lineRule="exact"/>
        <w:ind w:left="2960" w:firstLine="0"/>
      </w:pPr>
      <w:r>
        <w:rPr>
          <w:rStyle w:val="Teksttreci2Odstpy3pt"/>
        </w:rPr>
        <w:t>Naśladownictwo.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shd w:val="clear" w:color="auto" w:fill="auto"/>
        <w:spacing w:before="0" w:after="154" w:line="282" w:lineRule="exact"/>
        <w:ind w:firstLine="780"/>
      </w:pPr>
      <w:r>
        <w:t xml:space="preserve">Powtarzaj za mną. Za panią matką pacierz. Za twoim </w:t>
      </w:r>
      <w:r>
        <w:t>przewo</w:t>
      </w:r>
      <w:r>
        <w:softHyphen/>
        <w:t xml:space="preserve">dem </w:t>
      </w:r>
      <w:proofErr w:type="spellStart"/>
      <w:r>
        <w:t>złączym</w:t>
      </w:r>
      <w:proofErr w:type="spellEnd"/>
      <w:r>
        <w:t xml:space="preserve"> się z narodem. I wy, panowie, pójdźcie za starych przykładem. </w:t>
      </w:r>
      <w:r>
        <w:rPr>
          <w:rStyle w:val="Teksttreci2Kursywa"/>
        </w:rPr>
        <w:t>Mick.</w:t>
      </w:r>
      <w:r>
        <w:t xml:space="preserve"> Ma włosy złotawe za ojcem. Wł.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numPr>
          <w:ilvl w:val="0"/>
          <w:numId w:val="2"/>
        </w:numPr>
        <w:shd w:val="clear" w:color="auto" w:fill="auto"/>
        <w:tabs>
          <w:tab w:val="left" w:pos="3800"/>
        </w:tabs>
        <w:spacing w:before="0" w:after="50" w:line="240" w:lineRule="exact"/>
        <w:ind w:left="3440" w:firstLine="0"/>
      </w:pPr>
      <w:r>
        <w:rPr>
          <w:rStyle w:val="Teksttreci2Odstpy3pt"/>
        </w:rPr>
        <w:t>Przyczynę.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shd w:val="clear" w:color="auto" w:fill="auto"/>
        <w:spacing w:before="0" w:after="154" w:line="282" w:lineRule="exact"/>
        <w:ind w:firstLine="780"/>
      </w:pPr>
      <w:r>
        <w:t xml:space="preserve">Za podnietą. Za radą. Acz się z tego długo Leszek wymawiał, ale za poradą i namową </w:t>
      </w:r>
      <w:proofErr w:type="spellStart"/>
      <w:r>
        <w:t>Zyry</w:t>
      </w:r>
      <w:proofErr w:type="spellEnd"/>
      <w:r>
        <w:t xml:space="preserve"> przyzwolił. </w:t>
      </w:r>
      <w:r>
        <w:rPr>
          <w:rStyle w:val="Teksttreci2Kursywa"/>
        </w:rPr>
        <w:t>M. Bielsk.</w:t>
      </w:r>
      <w:r>
        <w:t xml:space="preserve"> Kazimierz Wielki</w:t>
      </w:r>
      <w:r>
        <w:t xml:space="preserve"> za sprawą Jana Tarnowskiego Lwowa dobył i Ruś pod się podbił. </w:t>
      </w:r>
      <w:r>
        <w:rPr>
          <w:rStyle w:val="Teksttreci2Kursywa"/>
        </w:rPr>
        <w:t>Orzech.</w:t>
      </w:r>
      <w:r>
        <w:t xml:space="preserve"> Poraziliśmy za łaską Boga i sprawiedliwością pana a króla naszego. </w:t>
      </w:r>
      <w:r>
        <w:rPr>
          <w:rStyle w:val="Teksttreci2Kursywa"/>
        </w:rPr>
        <w:t>Orzech.</w:t>
      </w:r>
      <w:r>
        <w:t xml:space="preserve"> Pana tego ciało </w:t>
      </w:r>
      <w:proofErr w:type="spellStart"/>
      <w:r>
        <w:t>zliszajało</w:t>
      </w:r>
      <w:proofErr w:type="spellEnd"/>
      <w:r>
        <w:t>... za tą przygodą czło</w:t>
      </w:r>
      <w:r>
        <w:softHyphen/>
        <w:t xml:space="preserve">wiekiem krótkiego ciała był. </w:t>
      </w:r>
      <w:r>
        <w:rPr>
          <w:rStyle w:val="Teksttreci2Kursywa"/>
        </w:rPr>
        <w:t>Orzech.</w:t>
      </w:r>
      <w:r>
        <w:t xml:space="preserve"> Nieraz tak się zręcznie</w:t>
      </w:r>
      <w:r>
        <w:t xml:space="preserve"> skręcił jednym razem, jakby prawo w tył robił za wodza rozkazem. </w:t>
      </w:r>
      <w:r>
        <w:rPr>
          <w:rStyle w:val="Teksttreci2Kursywa"/>
        </w:rPr>
        <w:t xml:space="preserve">Mick. </w:t>
      </w:r>
      <w:r>
        <w:t xml:space="preserve">Za wpływem Karola obrano królem Stanisława Leszczyńskiego. </w:t>
      </w:r>
      <w:r>
        <w:rPr>
          <w:rStyle w:val="Teksttreci2Kursywa"/>
        </w:rPr>
        <w:t xml:space="preserve">F. H. </w:t>
      </w:r>
      <w:proofErr w:type="spellStart"/>
      <w:r>
        <w:rPr>
          <w:rStyle w:val="Teksttreci2Kursywa"/>
        </w:rPr>
        <w:t>Lewestam</w:t>
      </w:r>
      <w:proofErr w:type="spellEnd"/>
      <w:r>
        <w:rPr>
          <w:rStyle w:val="Teksttreci2Kursywa"/>
        </w:rPr>
        <w:t>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numPr>
          <w:ilvl w:val="0"/>
          <w:numId w:val="2"/>
        </w:numPr>
        <w:shd w:val="clear" w:color="auto" w:fill="auto"/>
        <w:tabs>
          <w:tab w:val="left" w:pos="1808"/>
        </w:tabs>
        <w:spacing w:before="0" w:after="56" w:line="240" w:lineRule="exact"/>
        <w:ind w:left="1460" w:firstLine="0"/>
      </w:pPr>
      <w:r>
        <w:rPr>
          <w:rStyle w:val="Teksttreci2Odstpy3pt"/>
        </w:rPr>
        <w:t>Warunek uprzedni sprawy w ogóle.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shd w:val="clear" w:color="auto" w:fill="auto"/>
        <w:spacing w:before="0" w:after="0" w:line="282" w:lineRule="exact"/>
        <w:ind w:firstLine="780"/>
      </w:pPr>
      <w:r>
        <w:t xml:space="preserve">Za pozwoleniem. Za zgodą. Za wstawiennictwem. Wysłał za zaliczką. Potem </w:t>
      </w:r>
      <w:proofErr w:type="spellStart"/>
      <w:r>
        <w:t>Mieczsław</w:t>
      </w:r>
      <w:proofErr w:type="spellEnd"/>
      <w:r>
        <w:t xml:space="preserve"> uciekł się do zięcia swego, </w:t>
      </w:r>
      <w:proofErr w:type="spellStart"/>
      <w:r>
        <w:t>książęcia</w:t>
      </w:r>
      <w:proofErr w:type="spellEnd"/>
      <w:r>
        <w:t xml:space="preserve"> po</w:t>
      </w:r>
      <w:r>
        <w:softHyphen/>
        <w:t xml:space="preserve">morskiego, za którego pomocą </w:t>
      </w:r>
      <w:proofErr w:type="spellStart"/>
      <w:r>
        <w:t>ubieżał</w:t>
      </w:r>
      <w:proofErr w:type="spellEnd"/>
      <w:r>
        <w:t xml:space="preserve"> Gniezno. </w:t>
      </w:r>
      <w:r>
        <w:rPr>
          <w:rStyle w:val="Teksttreci2Kursywa"/>
        </w:rPr>
        <w:t>M. Bielsk.</w:t>
      </w:r>
      <w:r>
        <w:t xml:space="preserve"> Lecz za Twą wolą zgniata nas wróg. </w:t>
      </w:r>
      <w:proofErr w:type="spellStart"/>
      <w:r>
        <w:t>Ujej</w:t>
      </w:r>
      <w:proofErr w:type="spellEnd"/>
      <w:r>
        <w:t xml:space="preserve">. Przedruk dozwolony za </w:t>
      </w:r>
      <w:proofErr w:type="spellStart"/>
      <w:r>
        <w:t>dokładnem</w:t>
      </w:r>
      <w:proofErr w:type="spellEnd"/>
      <w:r>
        <w:t xml:space="preserve"> podaniem źródła.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shd w:val="clear" w:color="auto" w:fill="auto"/>
        <w:spacing w:before="0" w:after="274" w:line="282" w:lineRule="exact"/>
        <w:ind w:firstLine="780"/>
      </w:pPr>
      <w:r>
        <w:t>Wydał za kwitem. Wysłał za frachtem. Wyjechał za paszpor</w:t>
      </w:r>
      <w:r>
        <w:softHyphen/>
        <w:t>t</w:t>
      </w:r>
      <w:r>
        <w:t>em francuskim. Kaszę wydają za kartkami.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56" w:line="240" w:lineRule="exact"/>
        <w:ind w:left="220" w:firstLine="0"/>
      </w:pPr>
      <w:r>
        <w:rPr>
          <w:rStyle w:val="Teksttreci2Odstpy3pt"/>
        </w:rPr>
        <w:t>Zjawiska ogólne, wyprzedzające i normujące inne.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shd w:val="clear" w:color="auto" w:fill="auto"/>
        <w:spacing w:before="0" w:after="274" w:line="282" w:lineRule="exact"/>
        <w:ind w:firstLine="780"/>
      </w:pPr>
      <w:r>
        <w:t xml:space="preserve">Za pierwszym razem, za drugim razem,... za każdym razem Za lada okazją. Za jednym zamachem. Za jednym zachodem Za każdym wiwatem grzmiały waltornie. </w:t>
      </w:r>
      <w:r>
        <w:rPr>
          <w:rStyle w:val="Teksttreci2Kursywa"/>
        </w:rPr>
        <w:t>Pasek.</w:t>
      </w:r>
      <w:r>
        <w:t xml:space="preserve"> Za </w:t>
      </w:r>
      <w:proofErr w:type="spellStart"/>
      <w:r>
        <w:t>pierwszem</w:t>
      </w:r>
      <w:proofErr w:type="spellEnd"/>
      <w:r>
        <w:t xml:space="preserve"> na miejsce wejrzeniem odgadnął zaraz, </w:t>
      </w:r>
      <w:proofErr w:type="spellStart"/>
      <w:r>
        <w:t>czyjem</w:t>
      </w:r>
      <w:proofErr w:type="spellEnd"/>
      <w:r>
        <w:t xml:space="preserve"> miało być siedzeniem. </w:t>
      </w:r>
      <w:r>
        <w:rPr>
          <w:rStyle w:val="Teksttreci2Kursywa"/>
        </w:rPr>
        <w:t>Mick.</w:t>
      </w:r>
      <w:r>
        <w:t xml:space="preserve"> Za jedną drogą odwrócił zgubę wiszącą nad swoją głową i sprzymie</w:t>
      </w:r>
      <w:r>
        <w:softHyphen/>
        <w:t xml:space="preserve">rzeńca wątpliwego w najwierniejszego zmienił. </w:t>
      </w:r>
      <w:proofErr w:type="spellStart"/>
      <w:r>
        <w:t>Si</w:t>
      </w:r>
      <w:r>
        <w:rPr>
          <w:rStyle w:val="Teksttreci2Kursywa"/>
        </w:rPr>
        <w:t>enk</w:t>
      </w:r>
      <w:proofErr w:type="spellEnd"/>
      <w:r>
        <w:rPr>
          <w:rStyle w:val="Teksttreci2Kursywa"/>
        </w:rPr>
        <w:t>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numPr>
          <w:ilvl w:val="0"/>
          <w:numId w:val="2"/>
        </w:numPr>
        <w:shd w:val="clear" w:color="auto" w:fill="auto"/>
        <w:tabs>
          <w:tab w:val="left" w:pos="2428"/>
        </w:tabs>
        <w:spacing w:before="0" w:after="56" w:line="240" w:lineRule="exact"/>
        <w:ind w:left="2080" w:firstLine="0"/>
      </w:pPr>
      <w:r>
        <w:rPr>
          <w:rStyle w:val="Teksttreci2Odstpy3pt"/>
        </w:rPr>
        <w:t>Poparcie i wstawiennictwo.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shd w:val="clear" w:color="auto" w:fill="auto"/>
        <w:spacing w:before="0" w:after="0" w:line="282" w:lineRule="exact"/>
        <w:ind w:firstLine="780"/>
      </w:pPr>
      <w:r>
        <w:t>Prosi za nim. Wstawił si</w:t>
      </w:r>
      <w:r>
        <w:t xml:space="preserve">ę za nim. Ujął się za nim. Czemu się tak ciągle martwisz i wzdychasz?... ciotka za tobą. </w:t>
      </w:r>
      <w:r>
        <w:rPr>
          <w:rStyle w:val="Teksttreci2Kursywa"/>
        </w:rPr>
        <w:t xml:space="preserve">Jun. </w:t>
      </w:r>
      <w:proofErr w:type="spellStart"/>
      <w:r>
        <w:rPr>
          <w:rStyle w:val="Teksttreci2Kursywa"/>
        </w:rPr>
        <w:t>Szan</w:t>
      </w:r>
      <w:proofErr w:type="spellEnd"/>
      <w:r>
        <w:rPr>
          <w:rStyle w:val="Teksttreci2Kursywa"/>
        </w:rPr>
        <w:t xml:space="preserve">. </w:t>
      </w:r>
      <w:r>
        <w:t xml:space="preserve">Wschodnia połowa Górnego kląska głosowała za Polską. Wszystko przemawia za </w:t>
      </w:r>
      <w:proofErr w:type="spellStart"/>
      <w:r>
        <w:t>tem</w:t>
      </w:r>
      <w:proofErr w:type="spellEnd"/>
      <w:r>
        <w:t>, że...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shd w:val="clear" w:color="auto" w:fill="auto"/>
        <w:spacing w:before="0" w:after="274" w:line="282" w:lineRule="exact"/>
        <w:ind w:firstLine="780"/>
      </w:pPr>
      <w:r>
        <w:t xml:space="preserve">Pomódl się za mnie. Zmówcie </w:t>
      </w:r>
      <w:proofErr w:type="spellStart"/>
      <w:r>
        <w:t>pacież</w:t>
      </w:r>
      <w:proofErr w:type="spellEnd"/>
      <w:r>
        <w:t xml:space="preserve"> za duszę Wawrzyńca. Ręczę za niego.</w:t>
      </w:r>
      <w:r>
        <w:t xml:space="preserve"> Wypij za moje zdrowie.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numPr>
          <w:ilvl w:val="0"/>
          <w:numId w:val="2"/>
        </w:numPr>
        <w:shd w:val="clear" w:color="auto" w:fill="auto"/>
        <w:tabs>
          <w:tab w:val="left" w:pos="3532"/>
        </w:tabs>
        <w:spacing w:before="0" w:after="58" w:line="240" w:lineRule="exact"/>
        <w:ind w:left="3180" w:firstLine="0"/>
      </w:pPr>
      <w:r>
        <w:t xml:space="preserve">Cel </w:t>
      </w:r>
      <w:r>
        <w:rPr>
          <w:rStyle w:val="Teksttreci2Odstpy3pt"/>
        </w:rPr>
        <w:t>zabiegów.</w:t>
      </w:r>
    </w:p>
    <w:p w:rsidR="002B312E" w:rsidRDefault="000A6693">
      <w:pPr>
        <w:pStyle w:val="Teksttreci20"/>
        <w:framePr w:w="8940" w:h="14238" w:hRule="exact" w:wrap="none" w:vAnchor="page" w:hAnchor="page" w:x="2057" w:y="1227"/>
        <w:shd w:val="clear" w:color="auto" w:fill="auto"/>
        <w:spacing w:before="0" w:after="0" w:line="288" w:lineRule="exact"/>
        <w:ind w:firstLine="780"/>
      </w:pPr>
      <w:r>
        <w:t xml:space="preserve">A gdzie wyszedł — na spacer, czy za interesem? Chodzi za zarobkiem, za robotą. Za </w:t>
      </w:r>
      <w:r>
        <w:rPr>
          <w:lang w:val="cs-CZ" w:eastAsia="cs-CZ" w:bidi="cs-CZ"/>
        </w:rPr>
        <w:t xml:space="preserve">chlebem. </w:t>
      </w:r>
      <w:proofErr w:type="spellStart"/>
      <w:r>
        <w:rPr>
          <w:rStyle w:val="Teksttreci2Kursywa"/>
        </w:rPr>
        <w:t>Sienk</w:t>
      </w:r>
      <w:proofErr w:type="spellEnd"/>
      <w:r>
        <w:rPr>
          <w:rStyle w:val="Teksttreci2Kursywa"/>
        </w:rPr>
        <w:t>.</w:t>
      </w:r>
      <w:r>
        <w:t xml:space="preserve"> Nie znajdą mię tu, chybaby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0"/>
        <w:framePr w:wrap="none" w:vAnchor="page" w:hAnchor="page" w:x="4022" w:y="585"/>
        <w:shd w:val="clear" w:color="auto" w:fill="auto"/>
        <w:spacing w:line="200" w:lineRule="exact"/>
      </w:pPr>
      <w:r>
        <w:lastRenderedPageBreak/>
        <w:t>PORADNIK JĘZYKOWY</w:t>
      </w:r>
    </w:p>
    <w:p w:rsidR="002B312E" w:rsidRDefault="000A6693">
      <w:pPr>
        <w:pStyle w:val="Nagweklubstopka30"/>
        <w:framePr w:wrap="none" w:vAnchor="page" w:hAnchor="page" w:x="9386" w:y="603"/>
        <w:shd w:val="clear" w:color="auto" w:fill="auto"/>
        <w:spacing w:line="200" w:lineRule="exact"/>
      </w:pPr>
      <w:r>
        <w:rPr>
          <w:lang w:val="en-US" w:eastAsia="en-US" w:bidi="en-US"/>
        </w:rPr>
        <w:t>111</w:t>
      </w:r>
    </w:p>
    <w:p w:rsidR="002B312E" w:rsidRDefault="000A6693">
      <w:pPr>
        <w:pStyle w:val="Nagweklubstopka30"/>
        <w:framePr w:wrap="none" w:vAnchor="page" w:hAnchor="page" w:x="1028" w:y="579"/>
        <w:shd w:val="clear" w:color="auto" w:fill="auto"/>
        <w:spacing w:line="200" w:lineRule="exact"/>
      </w:pPr>
      <w:r>
        <w:rPr>
          <w:lang w:val="ru-RU" w:eastAsia="ru-RU" w:bidi="ru-RU"/>
        </w:rPr>
        <w:t xml:space="preserve">В </w:t>
      </w:r>
      <w:r>
        <w:t>28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shd w:val="clear" w:color="auto" w:fill="auto"/>
        <w:spacing w:before="0" w:after="149" w:line="276" w:lineRule="exact"/>
        <w:ind w:firstLine="0"/>
      </w:pPr>
      <w:r>
        <w:t xml:space="preserve">za rybami chcieli po trzcinach chodzić. </w:t>
      </w:r>
      <w:proofErr w:type="spellStart"/>
      <w:r>
        <w:rPr>
          <w:rStyle w:val="Teksttreci2Kursywa"/>
        </w:rPr>
        <w:t>Sienk</w:t>
      </w:r>
      <w:proofErr w:type="spellEnd"/>
      <w:r>
        <w:rPr>
          <w:rStyle w:val="Teksttreci2Kursywa"/>
        </w:rPr>
        <w:t>.</w:t>
      </w:r>
      <w:r>
        <w:t xml:space="preserve"> Odzie kto będzie za jajkami latał (szukał, by nabyć) </w:t>
      </w:r>
      <w:r>
        <w:rPr>
          <w:rStyle w:val="Teksttreci2Kursywa"/>
        </w:rPr>
        <w:t>Wł.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66" w:line="240" w:lineRule="exact"/>
        <w:ind w:firstLine="740"/>
      </w:pPr>
      <w:r>
        <w:rPr>
          <w:rStyle w:val="Teksttreci2Odstpy3pt"/>
        </w:rPr>
        <w:t>Przedmiot tęsknoty i pragnienia czynnego.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shd w:val="clear" w:color="auto" w:fill="auto"/>
        <w:spacing w:before="0" w:after="144" w:line="270" w:lineRule="exact"/>
        <w:ind w:firstLine="740"/>
      </w:pPr>
      <w:r>
        <w:t>Tęskni za domem. Wzdycha za kochanym. Przepada za czeko</w:t>
      </w:r>
      <w:r>
        <w:softHyphen/>
        <w:t>ladkami. Szaleje za nią.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numPr>
          <w:ilvl w:val="0"/>
          <w:numId w:val="2"/>
        </w:numPr>
        <w:shd w:val="clear" w:color="auto" w:fill="auto"/>
        <w:tabs>
          <w:tab w:val="left" w:pos="535"/>
        </w:tabs>
        <w:spacing w:before="0" w:after="67" w:line="240" w:lineRule="exact"/>
        <w:ind w:firstLine="0"/>
      </w:pPr>
      <w:r>
        <w:rPr>
          <w:rStyle w:val="Teksttreci2Odstpy3pt"/>
        </w:rPr>
        <w:t>Charakter szczególny kogoś lub czegoś i zastępstwo.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shd w:val="clear" w:color="auto" w:fill="auto"/>
        <w:spacing w:before="0" w:after="149" w:line="276" w:lineRule="exact"/>
        <w:ind w:firstLine="740"/>
      </w:pPr>
      <w:r>
        <w:t>Zaproszenie służy</w:t>
      </w:r>
      <w:r>
        <w:t xml:space="preserve"> za bilet wstępu. Służy za wzór. Służył Jasio u pana za pańskiego </w:t>
      </w:r>
      <w:proofErr w:type="spellStart"/>
      <w:r>
        <w:t>dworzana</w:t>
      </w:r>
      <w:proofErr w:type="spellEnd"/>
      <w:r>
        <w:t xml:space="preserve">. </w:t>
      </w:r>
      <w:proofErr w:type="spellStart"/>
      <w:r>
        <w:t>Piosn</w:t>
      </w:r>
      <w:proofErr w:type="spellEnd"/>
      <w:r>
        <w:t>.</w:t>
      </w:r>
      <w:r>
        <w:rPr>
          <w:rStyle w:val="Teksttreci2Kursywa"/>
        </w:rPr>
        <w:t xml:space="preserve"> lud.</w:t>
      </w:r>
      <w:r>
        <w:t xml:space="preserve"> Przebrała się za krako</w:t>
      </w:r>
      <w:r>
        <w:softHyphen/>
      </w:r>
      <w:r>
        <w:rPr>
          <w:rStyle w:val="Teksttreci21"/>
        </w:rPr>
        <w:t xml:space="preserve">wiankę. </w:t>
      </w:r>
      <w:r>
        <w:t xml:space="preserve">Żyje z nim za pan brat Uznał go za syna. Przybrał go za syna. Matuś moja, matuś daj mu mnie za żonę. </w:t>
      </w:r>
      <w:proofErr w:type="spellStart"/>
      <w:r>
        <w:rPr>
          <w:rStyle w:val="Teksttreci2Kursywa"/>
        </w:rPr>
        <w:t>Piosn</w:t>
      </w:r>
      <w:proofErr w:type="spellEnd"/>
      <w:r>
        <w:rPr>
          <w:rStyle w:val="Teksttreci2Kursywa"/>
        </w:rPr>
        <w:t>. lud.</w:t>
      </w:r>
      <w:r>
        <w:t xml:space="preserve"> Zawsze wygrywał, wyjąwszy, jeżeli miał za przeciwnika kobietę. </w:t>
      </w:r>
      <w:r>
        <w:rPr>
          <w:rStyle w:val="Teksttreci2Kursywa"/>
        </w:rPr>
        <w:t xml:space="preserve">Wstęp do </w:t>
      </w:r>
      <w:proofErr w:type="spellStart"/>
      <w:r>
        <w:rPr>
          <w:rStyle w:val="Teksttreci2Kursywa"/>
        </w:rPr>
        <w:t>poez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Tremb</w:t>
      </w:r>
      <w:proofErr w:type="spellEnd"/>
      <w:r>
        <w:rPr>
          <w:rStyle w:val="Teksttreci2Kursywa"/>
        </w:rPr>
        <w:t>.</w:t>
      </w:r>
      <w:r>
        <w:t xml:space="preserve"> Wziąłem go za kogoś innego. Uchodzi za rozsądnego człowieka. Ma się za coś lepszego. Wacław, król czeski, miał mu to za złe, że go na królestwie posiadł. </w:t>
      </w:r>
      <w:r>
        <w:rPr>
          <w:rStyle w:val="Teksttreci2Kursywa"/>
        </w:rPr>
        <w:t xml:space="preserve">M. </w:t>
      </w:r>
      <w:proofErr w:type="spellStart"/>
      <w:r>
        <w:rPr>
          <w:rStyle w:val="Teksttreci2Kursywa"/>
        </w:rPr>
        <w:t>Biels</w:t>
      </w:r>
      <w:proofErr w:type="spellEnd"/>
      <w:r>
        <w:rPr>
          <w:rStyle w:val="Teksttreci2Kursywa"/>
        </w:rPr>
        <w:t>.</w:t>
      </w:r>
      <w:r>
        <w:t xml:space="preserve"> Dal za</w:t>
      </w:r>
      <w:r>
        <w:t xml:space="preserve"> wygraną. Za nic ma wszelkie przestrogi. Stój! za Bałkan pierś ta etanie. Za po</w:t>
      </w:r>
      <w:r>
        <w:softHyphen/>
        <w:t xml:space="preserve">kutę zmówisz trzy ojczenasz, trzy zdrowaś. Nie chciało mu się ściąć — sprzedał za szare mydło (w wyrobie mydła) </w:t>
      </w:r>
      <w:r>
        <w:rPr>
          <w:rStyle w:val="Teksttreci2Kursywa"/>
        </w:rPr>
        <w:t>Wł.</w:t>
      </w:r>
      <w:r>
        <w:t xml:space="preserve"> Zazwyczaj. Zaprawdę. Zapewne.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numPr>
          <w:ilvl w:val="0"/>
          <w:numId w:val="2"/>
        </w:numPr>
        <w:shd w:val="clear" w:color="auto" w:fill="auto"/>
        <w:spacing w:before="0" w:after="61" w:line="240" w:lineRule="exact"/>
        <w:ind w:left="2900" w:firstLine="0"/>
        <w:jc w:val="left"/>
      </w:pPr>
      <w:r>
        <w:t xml:space="preserve"> Wynagrodzenie.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shd w:val="clear" w:color="auto" w:fill="auto"/>
        <w:spacing w:before="0" w:after="149" w:line="276" w:lineRule="exact"/>
        <w:ind w:firstLine="740"/>
      </w:pPr>
      <w:r>
        <w:rPr>
          <w:rStyle w:val="Teksttreci21"/>
        </w:rPr>
        <w:t xml:space="preserve">Sprzedał </w:t>
      </w:r>
      <w:r>
        <w:t>za go</w:t>
      </w:r>
      <w:r>
        <w:t>tówkę. Wet za wet. Oko za oko, ząb za ząb. Za</w:t>
      </w:r>
      <w:r>
        <w:softHyphen/>
      </w:r>
      <w:r>
        <w:rPr>
          <w:rStyle w:val="Teksttreci21"/>
        </w:rPr>
        <w:t xml:space="preserve">płacił za </w:t>
      </w:r>
      <w:r>
        <w:t>towar. Pokutuje za grzechy. Odpowiada za to.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numPr>
          <w:ilvl w:val="0"/>
          <w:numId w:val="2"/>
        </w:numPr>
        <w:shd w:val="clear" w:color="auto" w:fill="auto"/>
        <w:tabs>
          <w:tab w:val="left" w:pos="3080"/>
        </w:tabs>
        <w:spacing w:before="0" w:after="50" w:line="240" w:lineRule="exact"/>
        <w:ind w:left="2580" w:firstLine="0"/>
      </w:pPr>
      <w:r>
        <w:rPr>
          <w:rStyle w:val="Teksttreci2Odstpy3pt"/>
        </w:rPr>
        <w:t>Zastępstwo ofiarne.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shd w:val="clear" w:color="auto" w:fill="auto"/>
        <w:spacing w:before="0" w:after="154" w:line="282" w:lineRule="exact"/>
        <w:ind w:firstLine="740"/>
      </w:pPr>
      <w:r>
        <w:t>Jeden za wszystkich, wszyscy za jednego. Dałby się za niego posiekać. Jeszcze Polska nie zginęła, gdy za Polskę giną. F</w:t>
      </w:r>
      <w:r>
        <w:rPr>
          <w:rStyle w:val="Teksttreci2Kursywa"/>
          <w:lang w:val="en-US" w:eastAsia="en-US" w:bidi="en-US"/>
        </w:rPr>
        <w:t>el. F</w:t>
      </w:r>
      <w:proofErr w:type="spellStart"/>
      <w:r>
        <w:rPr>
          <w:rStyle w:val="Teksttreci2Kursywa"/>
        </w:rPr>
        <w:t>aleń</w:t>
      </w:r>
      <w:proofErr w:type="spellEnd"/>
      <w:r>
        <w:rPr>
          <w:rStyle w:val="Teksttreci2Kursywa"/>
        </w:rPr>
        <w:t>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numPr>
          <w:ilvl w:val="0"/>
          <w:numId w:val="2"/>
        </w:numPr>
        <w:shd w:val="clear" w:color="auto" w:fill="auto"/>
        <w:tabs>
          <w:tab w:val="left" w:pos="2520"/>
        </w:tabs>
        <w:spacing w:before="0" w:after="67" w:line="240" w:lineRule="exact"/>
        <w:ind w:left="2020" w:firstLine="0"/>
      </w:pPr>
      <w:r>
        <w:rPr>
          <w:rStyle w:val="Teksttreci2Odstpy3pt"/>
        </w:rPr>
        <w:t>Narzędzie dalsze, zaczepne.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shd w:val="clear" w:color="auto" w:fill="auto"/>
        <w:spacing w:before="0" w:after="149" w:line="276" w:lineRule="exact"/>
        <w:ind w:firstLine="740"/>
      </w:pPr>
      <w:r>
        <w:t xml:space="preserve">Trzyma za rękę. Chwycił za czuprynę. Targa za uszy. Wodzi za </w:t>
      </w:r>
      <w:r>
        <w:rPr>
          <w:rStyle w:val="Teksttreci21"/>
        </w:rPr>
        <w:t xml:space="preserve">nos. </w:t>
      </w:r>
      <w:r>
        <w:t xml:space="preserve">Za broń! młodzieńcze! do broni, </w:t>
      </w:r>
      <w:proofErr w:type="spellStart"/>
      <w:r>
        <w:t>męże</w:t>
      </w:r>
      <w:proofErr w:type="spellEnd"/>
      <w:r>
        <w:t>! M</w:t>
      </w:r>
      <w:r>
        <w:rPr>
          <w:lang w:val="ru-RU" w:eastAsia="ru-RU" w:bidi="ru-RU"/>
        </w:rPr>
        <w:t xml:space="preserve">. </w:t>
      </w:r>
      <w:r>
        <w:rPr>
          <w:rStyle w:val="Teksttreci2Kursywa"/>
        </w:rPr>
        <w:t xml:space="preserve">B. Antoniewicz. </w:t>
      </w:r>
      <w:r>
        <w:t xml:space="preserve">Hej za lance, chłopacy! czego </w:t>
      </w:r>
      <w:proofErr w:type="spellStart"/>
      <w:r>
        <w:t>będziem</w:t>
      </w:r>
      <w:proofErr w:type="spellEnd"/>
      <w:r>
        <w:t xml:space="preserve"> tu stali? </w:t>
      </w:r>
      <w:r>
        <w:rPr>
          <w:rStyle w:val="Teksttreci2Kursywa"/>
        </w:rPr>
        <w:t>Pol.</w:t>
      </w:r>
      <w:r>
        <w:t xml:space="preserve"> (Weź się za </w:t>
      </w:r>
      <w:r>
        <w:rPr>
          <w:rStyle w:val="Teksttreci21"/>
        </w:rPr>
        <w:t xml:space="preserve">książkę. </w:t>
      </w:r>
      <w:r>
        <w:rPr>
          <w:rStyle w:val="Teksttreci2Kursywa"/>
        </w:rPr>
        <w:t>Wł.</w:t>
      </w:r>
      <w:r>
        <w:t xml:space="preserve"> Weź się za naukę. </w:t>
      </w:r>
      <w:r>
        <w:rPr>
          <w:rStyle w:val="Teksttreci2Kursywa"/>
        </w:rPr>
        <w:t>Wł.</w:t>
      </w:r>
      <w:r>
        <w:t xml:space="preserve"> Wziął</w:t>
      </w:r>
      <w:r>
        <w:t xml:space="preserve"> się za handel. </w:t>
      </w:r>
      <w:r>
        <w:rPr>
          <w:rStyle w:val="Teksttreci2Kursywa"/>
        </w:rPr>
        <w:t>Wł.)</w:t>
      </w:r>
      <w:r>
        <w:t>*.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numPr>
          <w:ilvl w:val="0"/>
          <w:numId w:val="2"/>
        </w:numPr>
        <w:shd w:val="clear" w:color="auto" w:fill="auto"/>
        <w:tabs>
          <w:tab w:val="left" w:pos="622"/>
        </w:tabs>
        <w:spacing w:before="0" w:after="78" w:line="240" w:lineRule="exact"/>
        <w:ind w:left="380" w:firstLine="0"/>
      </w:pPr>
      <w:r>
        <w:rPr>
          <w:rStyle w:val="Teksttreci2Odstpy3pt"/>
        </w:rPr>
        <w:t>Zaległe sprawy okresu ubiegłego, jako przymiot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shd w:val="clear" w:color="auto" w:fill="auto"/>
        <w:spacing w:before="0" w:after="76" w:line="240" w:lineRule="exact"/>
        <w:ind w:right="20" w:firstLine="0"/>
        <w:jc w:val="center"/>
      </w:pPr>
      <w:r>
        <w:rPr>
          <w:rStyle w:val="Teksttreci2Odstpy3pt"/>
        </w:rPr>
        <w:t>złożony.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shd w:val="clear" w:color="auto" w:fill="auto"/>
        <w:spacing w:before="0" w:after="134" w:line="258" w:lineRule="exact"/>
        <w:ind w:firstLine="740"/>
      </w:pPr>
      <w:r>
        <w:t>Podatki za rok ubiegły. Wszystkie zeszyty pisma za drugi kwartał.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numPr>
          <w:ilvl w:val="0"/>
          <w:numId w:val="2"/>
        </w:numPr>
        <w:shd w:val="clear" w:color="auto" w:fill="auto"/>
        <w:tabs>
          <w:tab w:val="left" w:pos="2112"/>
        </w:tabs>
        <w:spacing w:before="0" w:after="77" w:line="240" w:lineRule="exact"/>
        <w:ind w:left="1600" w:firstLine="0"/>
      </w:pPr>
      <w:r>
        <w:rPr>
          <w:rStyle w:val="Teksttreci2Odstpy3pt"/>
        </w:rPr>
        <w:t>Miarę zaczynającego się okresu.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shd w:val="clear" w:color="auto" w:fill="auto"/>
        <w:spacing w:before="0" w:after="139" w:line="264" w:lineRule="exact"/>
        <w:ind w:firstLine="740"/>
      </w:pPr>
      <w:r>
        <w:t xml:space="preserve">Za </w:t>
      </w:r>
      <w:r>
        <w:rPr>
          <w:rStyle w:val="Teksttreci21"/>
        </w:rPr>
        <w:t xml:space="preserve">rok, </w:t>
      </w:r>
      <w:r>
        <w:t>za dzień, za chwilę razem nie będzie nas... Za tysiąc lat. Zaraz.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numPr>
          <w:ilvl w:val="0"/>
          <w:numId w:val="2"/>
        </w:numPr>
        <w:shd w:val="clear" w:color="auto" w:fill="auto"/>
        <w:tabs>
          <w:tab w:val="left" w:pos="535"/>
        </w:tabs>
        <w:spacing w:before="0" w:after="84" w:line="240" w:lineRule="exact"/>
        <w:ind w:firstLine="0"/>
      </w:pPr>
      <w:r>
        <w:rPr>
          <w:rStyle w:val="Teksttreci2Odstpy3pt"/>
        </w:rPr>
        <w:t>Moment, oznaczony ogólnie odstępem czasu czy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shd w:val="clear" w:color="auto" w:fill="auto"/>
        <w:spacing w:before="0" w:after="96" w:line="240" w:lineRule="exact"/>
        <w:ind w:left="2580" w:firstLine="0"/>
      </w:pPr>
      <w:proofErr w:type="spellStart"/>
      <w:r>
        <w:rPr>
          <w:rStyle w:val="Teksttreci2Odstpy3pt"/>
        </w:rPr>
        <w:t>trwalszem</w:t>
      </w:r>
      <w:proofErr w:type="spellEnd"/>
      <w:r>
        <w:rPr>
          <w:rStyle w:val="Teksttreci2Odstpy3pt"/>
        </w:rPr>
        <w:t xml:space="preserve"> zjawiskiem.</w:t>
      </w:r>
    </w:p>
    <w:p w:rsidR="002B312E" w:rsidRDefault="000A6693">
      <w:pPr>
        <w:pStyle w:val="Teksttreci20"/>
        <w:framePr w:w="8802" w:h="14045" w:hRule="exact" w:wrap="none" w:vAnchor="page" w:hAnchor="page" w:x="974" w:y="1246"/>
        <w:shd w:val="clear" w:color="auto" w:fill="auto"/>
        <w:spacing w:before="0" w:after="312" w:line="240" w:lineRule="exact"/>
        <w:ind w:firstLine="740"/>
      </w:pPr>
      <w:r>
        <w:t>Za dnia. Za życia. Za mojej pamięci. Zrób za świeżej pamięci.</w:t>
      </w:r>
    </w:p>
    <w:p w:rsidR="002B312E" w:rsidRDefault="000A6693">
      <w:pPr>
        <w:pStyle w:val="Teksttreci30"/>
        <w:framePr w:w="8802" w:h="14045" w:hRule="exact" w:wrap="none" w:vAnchor="page" w:hAnchor="page" w:x="974" w:y="1246"/>
        <w:shd w:val="clear" w:color="auto" w:fill="auto"/>
        <w:spacing w:before="0" w:after="32" w:line="240" w:lineRule="exact"/>
        <w:ind w:firstLine="740"/>
        <w:jc w:val="both"/>
      </w:pPr>
      <w:r>
        <w:t xml:space="preserve">• Wyrażenia lokalne, w ogólnej polszczyźnie używane z przyimkiem </w:t>
      </w:r>
      <w:r>
        <w:rPr>
          <w:rStyle w:val="Teksttreci312ptKursywa"/>
        </w:rPr>
        <w:t>do</w:t>
      </w:r>
    </w:p>
    <w:p w:rsidR="002B312E" w:rsidRDefault="000A6693">
      <w:pPr>
        <w:pStyle w:val="Teksttreci30"/>
        <w:framePr w:w="8802" w:h="14045" w:hRule="exact" w:wrap="none" w:vAnchor="page" w:hAnchor="page" w:x="974" w:y="1246"/>
        <w:shd w:val="clear" w:color="auto" w:fill="auto"/>
        <w:tabs>
          <w:tab w:val="left" w:pos="7560"/>
        </w:tabs>
        <w:spacing w:before="0" w:after="0" w:line="200" w:lineRule="exact"/>
        <w:ind w:firstLine="0"/>
        <w:jc w:val="both"/>
      </w:pPr>
      <w:r>
        <w:rPr>
          <w:rStyle w:val="Teksttreci31"/>
        </w:rPr>
        <w:t xml:space="preserve">(do </w:t>
      </w:r>
      <w:r>
        <w:t xml:space="preserve">książki, </w:t>
      </w:r>
      <w:r>
        <w:rPr>
          <w:rStyle w:val="Teksttreci31"/>
        </w:rPr>
        <w:t xml:space="preserve">do </w:t>
      </w:r>
      <w:r>
        <w:t>nauki, do handlu).</w:t>
      </w:r>
      <w:r>
        <w:tab/>
        <w:t>Red.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0"/>
        <w:framePr w:wrap="none" w:vAnchor="page" w:hAnchor="page" w:x="5102" w:y="495"/>
        <w:shd w:val="clear" w:color="auto" w:fill="auto"/>
        <w:spacing w:line="200" w:lineRule="exact"/>
      </w:pPr>
      <w:r>
        <w:lastRenderedPageBreak/>
        <w:t>PORADNIK JĘZYKOWY</w:t>
      </w:r>
    </w:p>
    <w:p w:rsidR="002B312E" w:rsidRDefault="000A6693">
      <w:pPr>
        <w:pStyle w:val="Nagweklubstopka0"/>
        <w:framePr w:wrap="none" w:vAnchor="page" w:hAnchor="page" w:x="10358" w:y="513"/>
        <w:shd w:val="clear" w:color="auto" w:fill="auto"/>
        <w:spacing w:line="200" w:lineRule="exact"/>
      </w:pPr>
      <w:r>
        <w:rPr>
          <w:lang w:val="ru-RU" w:eastAsia="ru-RU" w:bidi="ru-RU"/>
        </w:rPr>
        <w:t>В 28</w:t>
      </w:r>
    </w:p>
    <w:p w:rsidR="002B312E" w:rsidRDefault="000A6693">
      <w:pPr>
        <w:pStyle w:val="Nagweklubstopka30"/>
        <w:framePr w:wrap="none" w:vAnchor="page" w:hAnchor="page" w:x="2132" w:y="489"/>
        <w:shd w:val="clear" w:color="auto" w:fill="auto"/>
        <w:spacing w:line="200" w:lineRule="exact"/>
      </w:pPr>
      <w:r>
        <w:rPr>
          <w:lang w:val="ru-RU" w:eastAsia="ru-RU" w:bidi="ru-RU"/>
        </w:rPr>
        <w:t>112</w:t>
      </w:r>
    </w:p>
    <w:p w:rsidR="002B312E" w:rsidRDefault="000A6693">
      <w:pPr>
        <w:pStyle w:val="Teksttreci20"/>
        <w:framePr w:w="8814" w:h="9965" w:hRule="exact" w:wrap="none" w:vAnchor="page" w:hAnchor="page" w:x="2120" w:y="1096"/>
        <w:shd w:val="clear" w:color="auto" w:fill="auto"/>
        <w:spacing w:before="0" w:after="0" w:line="276" w:lineRule="exact"/>
        <w:ind w:firstLine="0"/>
      </w:pPr>
      <w:r>
        <w:t xml:space="preserve">Za </w:t>
      </w:r>
      <w:r>
        <w:rPr>
          <w:lang w:val="ru-RU" w:eastAsia="ru-RU" w:bidi="ru-RU"/>
        </w:rPr>
        <w:t xml:space="preserve">пае </w:t>
      </w:r>
      <w:r>
        <w:rPr>
          <w:rStyle w:val="Teksttreci211pt"/>
        </w:rPr>
        <w:t xml:space="preserve">nie </w:t>
      </w:r>
      <w:r>
        <w:t xml:space="preserve">było go we Włocławku (gdy myśmy tam mieszkali). Za króla Sasa. Za swoich dziecinnych lat był on dwukrotnie w tej wsi. </w:t>
      </w:r>
      <w:proofErr w:type="spellStart"/>
      <w:r>
        <w:rPr>
          <w:rStyle w:val="Teksttreci2Kursywa"/>
        </w:rPr>
        <w:t>Sienk</w:t>
      </w:r>
      <w:proofErr w:type="spellEnd"/>
      <w:r>
        <w:rPr>
          <w:rStyle w:val="Teksttreci2Kursywa"/>
        </w:rPr>
        <w:t>.</w:t>
      </w:r>
      <w:r>
        <w:t xml:space="preserve"> Za widna. Za świeża. Za żywa. </w:t>
      </w:r>
      <w:proofErr w:type="spellStart"/>
      <w:r>
        <w:t>Czem</w:t>
      </w:r>
      <w:proofErr w:type="spellEnd"/>
      <w:r>
        <w:t xml:space="preserve"> skorupka za młodu </w:t>
      </w:r>
      <w:proofErr w:type="spellStart"/>
      <w:r>
        <w:t>nawr</w:t>
      </w:r>
      <w:r>
        <w:rPr>
          <w:rStyle w:val="Teksttreci211pt"/>
        </w:rPr>
        <w:t>e</w:t>
      </w:r>
      <w:proofErr w:type="spellEnd"/>
      <w:r>
        <w:rPr>
          <w:rStyle w:val="Teksttreci211pt"/>
        </w:rPr>
        <w:t xml:space="preserve">, </w:t>
      </w:r>
      <w:proofErr w:type="spellStart"/>
      <w:r>
        <w:t>tem</w:t>
      </w:r>
      <w:proofErr w:type="spellEnd"/>
      <w:r>
        <w:t xml:space="preserve"> na </w:t>
      </w:r>
      <w:r>
        <w:t>starość trąci. Zawczasu.</w:t>
      </w:r>
    </w:p>
    <w:p w:rsidR="002B312E" w:rsidRDefault="000A6693">
      <w:pPr>
        <w:pStyle w:val="Teksttreci20"/>
        <w:framePr w:w="8814" w:h="9965" w:hRule="exact" w:wrap="none" w:vAnchor="page" w:hAnchor="page" w:x="2120" w:y="1096"/>
        <w:shd w:val="clear" w:color="auto" w:fill="auto"/>
        <w:spacing w:before="0" w:after="0" w:line="336" w:lineRule="exact"/>
        <w:ind w:firstLine="720"/>
      </w:pPr>
      <w:r>
        <w:rPr>
          <w:rStyle w:val="Teksttreci2Kursywa"/>
        </w:rPr>
        <w:t>Za</w:t>
      </w:r>
      <w:r>
        <w:t xml:space="preserve"> przed przymiotnikami ma funkcję przysłówkową, a znaczy tyle, co </w:t>
      </w:r>
      <w:r>
        <w:rPr>
          <w:rStyle w:val="Teksttreci2Kursywa"/>
        </w:rPr>
        <w:t>zbyt, nadto</w:t>
      </w:r>
      <w:r>
        <w:t>, np</w:t>
      </w:r>
      <w:r>
        <w:rPr>
          <w:rStyle w:val="Teksttreci2Kursywa"/>
        </w:rPr>
        <w:t>.. za duży</w:t>
      </w:r>
      <w:r>
        <w:t>, z</w:t>
      </w:r>
      <w:r>
        <w:rPr>
          <w:rStyle w:val="Teksttreci2Kursywa"/>
        </w:rPr>
        <w:t>a mały</w:t>
      </w:r>
      <w:r>
        <w:t>, z</w:t>
      </w:r>
      <w:r>
        <w:rPr>
          <w:rStyle w:val="Teksttreci2Kursywa"/>
        </w:rPr>
        <w:t>a stary</w:t>
      </w:r>
      <w:r>
        <w:t>, z</w:t>
      </w:r>
      <w:r>
        <w:rPr>
          <w:rStyle w:val="Teksttreci2Kursywa"/>
        </w:rPr>
        <w:t>a młody, za mocny</w:t>
      </w:r>
      <w:r>
        <w:t xml:space="preserve">, </w:t>
      </w:r>
      <w:r>
        <w:rPr>
          <w:rStyle w:val="Teksttreci2Kursywa"/>
        </w:rPr>
        <w:t>za słaby.</w:t>
      </w:r>
      <w:r>
        <w:t xml:space="preserve"> Funkcja ta poszła zapewne od takich zwrotów przyimkowych, jak w</w:t>
      </w:r>
      <w:r>
        <w:rPr>
          <w:rStyle w:val="Teksttreci2Kursywa"/>
        </w:rPr>
        <w:t>oda za kolana</w:t>
      </w:r>
      <w:r>
        <w:t>, jak dawnie</w:t>
      </w:r>
      <w:r>
        <w:t xml:space="preserve">j. dziś niezrozumiałe; jeśli czasem używane, to nietrafnie </w:t>
      </w:r>
      <w:r>
        <w:rPr>
          <w:rStyle w:val="Teksttreci21"/>
        </w:rPr>
        <w:t xml:space="preserve">— </w:t>
      </w:r>
      <w:r>
        <w:t xml:space="preserve">za </w:t>
      </w:r>
      <w:r>
        <w:rPr>
          <w:rStyle w:val="Teksttreci2Kursywa"/>
          <w:lang w:val="cs-CZ" w:eastAsia="cs-CZ" w:bidi="cs-CZ"/>
        </w:rPr>
        <w:t>katy. z</w:t>
      </w:r>
      <w:r>
        <w:rPr>
          <w:rStyle w:val="Teksttreci2Kursywa"/>
          <w:lang w:val="ru-RU" w:eastAsia="ru-RU" w:bidi="ru-RU"/>
        </w:rPr>
        <w:t xml:space="preserve">а </w:t>
      </w:r>
      <w:proofErr w:type="spellStart"/>
      <w:r>
        <w:rPr>
          <w:rStyle w:val="Teksttreci2Kursywa"/>
        </w:rPr>
        <w:t>dj</w:t>
      </w:r>
      <w:r>
        <w:rPr>
          <w:rStyle w:val="Teksttreci2Kursywa"/>
          <w:lang w:val="en-US" w:eastAsia="en-US" w:bidi="en-US"/>
        </w:rPr>
        <w:t>ab</w:t>
      </w:r>
      <w:proofErr w:type="spellEnd"/>
      <w:r>
        <w:rPr>
          <w:rStyle w:val="Teksttreci2Kursywa"/>
        </w:rPr>
        <w:t>ł</w:t>
      </w:r>
      <w:r>
        <w:rPr>
          <w:rStyle w:val="Teksttreci2Kursywa"/>
          <w:lang w:val="en-US" w:eastAsia="en-US" w:bidi="en-US"/>
        </w:rPr>
        <w:t xml:space="preserve">y, </w:t>
      </w:r>
      <w:r>
        <w:rPr>
          <w:rStyle w:val="Teksttreci2Kursywa"/>
        </w:rPr>
        <w:t>co</w:t>
      </w:r>
      <w:r>
        <w:t xml:space="preserve"> znaczyło: </w:t>
      </w:r>
      <w:r>
        <w:rPr>
          <w:rStyle w:val="Teksttreci2Kursywa"/>
        </w:rPr>
        <w:t xml:space="preserve">gorzej niż </w:t>
      </w:r>
      <w:r>
        <w:rPr>
          <w:rStyle w:val="Teksttreci2Kursywa"/>
          <w:lang w:val="cs-CZ" w:eastAsia="cs-CZ" w:bidi="cs-CZ"/>
        </w:rPr>
        <w:t>katy</w:t>
      </w:r>
      <w:r>
        <w:t xml:space="preserve">, </w:t>
      </w:r>
      <w:r>
        <w:rPr>
          <w:rStyle w:val="Teksttreci2Kursywa"/>
        </w:rPr>
        <w:t>gorzej niż diabły</w:t>
      </w:r>
    </w:p>
    <w:p w:rsidR="002B312E" w:rsidRDefault="000A6693">
      <w:pPr>
        <w:pStyle w:val="Teksttreci20"/>
        <w:framePr w:w="8814" w:h="9965" w:hRule="exact" w:wrap="none" w:vAnchor="page" w:hAnchor="page" w:x="2120" w:y="1096"/>
        <w:shd w:val="clear" w:color="auto" w:fill="auto"/>
        <w:spacing w:before="0" w:after="0" w:line="336" w:lineRule="exact"/>
        <w:ind w:firstLine="720"/>
      </w:pPr>
      <w:r>
        <w:t>Ogólnie biorąc, z</w:t>
      </w:r>
      <w:r>
        <w:rPr>
          <w:rStyle w:val="Teksttreci2Kursywa"/>
        </w:rPr>
        <w:t>a</w:t>
      </w:r>
      <w:r>
        <w:t xml:space="preserve"> wyraża </w:t>
      </w:r>
      <w:proofErr w:type="spellStart"/>
      <w:r>
        <w:t>przedewszystkiem</w:t>
      </w:r>
      <w:proofErr w:type="spellEnd"/>
      <w:r>
        <w:t xml:space="preserve"> następstw o w prze</w:t>
      </w:r>
      <w:r>
        <w:softHyphen/>
        <w:t xml:space="preserve">strzeni oraz dwie inne </w:t>
      </w:r>
      <w:proofErr w:type="spellStart"/>
      <w:r>
        <w:t>kategorje</w:t>
      </w:r>
      <w:proofErr w:type="spellEnd"/>
      <w:r>
        <w:t>, które z tamtej, pierwotnej wyni</w:t>
      </w:r>
      <w:r>
        <w:softHyphen/>
        <w:t xml:space="preserve">knęły </w:t>
      </w:r>
      <w:r>
        <w:rPr>
          <w:rStyle w:val="Teksttreci21"/>
        </w:rPr>
        <w:t xml:space="preserve">— </w:t>
      </w:r>
      <w:r>
        <w:t xml:space="preserve">zastępstwo i zaczepienie. Zupełnie osobno stoi czwarta </w:t>
      </w:r>
      <w:proofErr w:type="spellStart"/>
      <w:r>
        <w:t>kategorja</w:t>
      </w:r>
      <w:proofErr w:type="spellEnd"/>
      <w:r>
        <w:t xml:space="preserve"> z</w:t>
      </w:r>
      <w:r>
        <w:rPr>
          <w:rStyle w:val="Teksttreci2Kursywa"/>
          <w:lang w:val="ru-RU" w:eastAsia="ru-RU" w:bidi="ru-RU"/>
        </w:rPr>
        <w:t>а,</w:t>
      </w:r>
      <w:r>
        <w:rPr>
          <w:lang w:val="ru-RU" w:eastAsia="ru-RU" w:bidi="ru-RU"/>
        </w:rPr>
        <w:t xml:space="preserve"> </w:t>
      </w:r>
      <w:proofErr w:type="spellStart"/>
      <w:r>
        <w:t>kategorja</w:t>
      </w:r>
      <w:proofErr w:type="spellEnd"/>
      <w:r>
        <w:t xml:space="preserve"> momentu, oznaczonego ogólnie odstępem czasu lub </w:t>
      </w:r>
      <w:proofErr w:type="spellStart"/>
      <w:r>
        <w:t>trwalszem</w:t>
      </w:r>
      <w:proofErr w:type="spellEnd"/>
      <w:r>
        <w:t xml:space="preserve"> zjawiskiem. Jest może wyrzutnią, która powstała z </w:t>
      </w:r>
      <w:r>
        <w:rPr>
          <w:rStyle w:val="Teksttreci2Kursywa"/>
        </w:rPr>
        <w:t xml:space="preserve">za </w:t>
      </w:r>
      <w:r>
        <w:t xml:space="preserve">zaczepnego i stąd może ma tę odrębną od innych </w:t>
      </w:r>
      <w:proofErr w:type="spellStart"/>
      <w:r>
        <w:t>kategoryj</w:t>
      </w:r>
      <w:proofErr w:type="spellEnd"/>
      <w:r>
        <w:t xml:space="preserve"> </w:t>
      </w:r>
      <w:r>
        <w:t>składnią, że używa się z przypadkiem drugim.</w:t>
      </w:r>
    </w:p>
    <w:p w:rsidR="002B312E" w:rsidRDefault="000A6693">
      <w:pPr>
        <w:pStyle w:val="Teksttreci20"/>
        <w:framePr w:w="8814" w:h="9965" w:hRule="exact" w:wrap="none" w:vAnchor="page" w:hAnchor="page" w:x="2120" w:y="1096"/>
        <w:shd w:val="clear" w:color="auto" w:fill="auto"/>
        <w:spacing w:before="0" w:after="0" w:line="336" w:lineRule="exact"/>
        <w:ind w:firstLine="720"/>
      </w:pPr>
      <w:r>
        <w:t xml:space="preserve">Polskiemu </w:t>
      </w:r>
      <w:r>
        <w:rPr>
          <w:rStyle w:val="Teksttreci2Kursywa"/>
        </w:rPr>
        <w:t>za</w:t>
      </w:r>
      <w:r>
        <w:t xml:space="preserve"> w języku niemieckim odpowiadają zasadniczo </w:t>
      </w:r>
      <w:r>
        <w:rPr>
          <w:rStyle w:val="Teksttreci2Kursywa"/>
          <w:lang w:val="de-DE" w:eastAsia="de-DE" w:bidi="de-DE"/>
        </w:rPr>
        <w:t>hinter</w:t>
      </w:r>
      <w:r>
        <w:t xml:space="preserve">, </w:t>
      </w:r>
      <w:r>
        <w:rPr>
          <w:rStyle w:val="Teksttreci2Kursywa"/>
          <w:lang w:val="de-DE" w:eastAsia="de-DE" w:bidi="de-DE"/>
        </w:rPr>
        <w:t>nach</w:t>
      </w:r>
      <w:r>
        <w:rPr>
          <w:lang w:val="de-DE" w:eastAsia="de-DE" w:bidi="de-DE"/>
        </w:rPr>
        <w:t xml:space="preserve"> </w:t>
      </w:r>
      <w:r>
        <w:t xml:space="preserve">i </w:t>
      </w:r>
      <w:r>
        <w:rPr>
          <w:rStyle w:val="Teksttreci2Kursywa"/>
          <w:lang w:val="de-DE" w:eastAsia="de-DE" w:bidi="de-DE"/>
        </w:rPr>
        <w:t>für</w:t>
      </w:r>
      <w:r>
        <w:rPr>
          <w:rStyle w:val="Teksttreci2Kursywa"/>
        </w:rPr>
        <w:t xml:space="preserve"> </w:t>
      </w:r>
      <w:r>
        <w:rPr>
          <w:rStyle w:val="Teksttreci2Kursywa0"/>
        </w:rPr>
        <w:t xml:space="preserve">— </w:t>
      </w:r>
      <w:r>
        <w:rPr>
          <w:rStyle w:val="Teksttreci2Kursywa"/>
          <w:lang w:val="de-DE" w:eastAsia="de-DE" w:bidi="de-DE"/>
        </w:rPr>
        <w:t>hinter</w:t>
      </w:r>
      <w:r>
        <w:rPr>
          <w:lang w:val="de-DE" w:eastAsia="de-DE" w:bidi="de-DE"/>
        </w:rPr>
        <w:t xml:space="preserve"> </w:t>
      </w:r>
      <w:r>
        <w:t xml:space="preserve">i </w:t>
      </w:r>
      <w:r>
        <w:rPr>
          <w:rStyle w:val="Teksttreci2Kursywa"/>
          <w:lang w:val="de-DE" w:eastAsia="de-DE" w:bidi="de-DE"/>
        </w:rPr>
        <w:t>nach</w:t>
      </w:r>
      <w:r>
        <w:t xml:space="preserve">, gdy chodzi o następstwo, a </w:t>
      </w:r>
      <w:r>
        <w:rPr>
          <w:rStyle w:val="Teksttreci2Kursywa"/>
          <w:lang w:val="de-DE" w:eastAsia="de-DE" w:bidi="de-DE"/>
        </w:rPr>
        <w:t>für</w:t>
      </w:r>
      <w:r>
        <w:t xml:space="preserve">, gdy o zastępstwo. Narzędzie dalsze, wyrażane w polszczyźnie przez </w:t>
      </w:r>
      <w:r>
        <w:rPr>
          <w:rStyle w:val="Teksttreci2Kursywa"/>
        </w:rPr>
        <w:t>ta,</w:t>
      </w:r>
      <w:r>
        <w:t xml:space="preserve"> w języku niemieck</w:t>
      </w:r>
      <w:r>
        <w:t xml:space="preserve">im oddaje się zwykle przez </w:t>
      </w:r>
      <w:r>
        <w:rPr>
          <w:rStyle w:val="Teksttreci2Kursywa"/>
          <w:lang w:val="de-DE" w:eastAsia="de-DE" w:bidi="de-DE"/>
        </w:rPr>
        <w:t>bei</w:t>
      </w:r>
      <w:r>
        <w:rPr>
          <w:lang w:val="de-DE" w:eastAsia="de-DE" w:bidi="de-DE"/>
        </w:rPr>
        <w:t xml:space="preserve"> </w:t>
      </w:r>
      <w:r>
        <w:t xml:space="preserve">lub </w:t>
      </w:r>
      <w:r>
        <w:rPr>
          <w:lang w:val="de-DE" w:eastAsia="de-DE" w:bidi="de-DE"/>
        </w:rPr>
        <w:t xml:space="preserve">an. </w:t>
      </w:r>
      <w:r>
        <w:t xml:space="preserve">W </w:t>
      </w:r>
      <w:r>
        <w:rPr>
          <w:rStyle w:val="Teksttreci21"/>
        </w:rPr>
        <w:t>ję</w:t>
      </w:r>
      <w:r>
        <w:rPr>
          <w:rStyle w:val="Teksttreci21"/>
        </w:rPr>
        <w:softHyphen/>
      </w:r>
      <w:r>
        <w:t>zyku rosyjskim we wszystkich wypadkach powyższych bywa zasad</w:t>
      </w:r>
      <w:r>
        <w:softHyphen/>
        <w:t>niczo także z</w:t>
      </w:r>
      <w:r>
        <w:rPr>
          <w:rStyle w:val="Teksttreci2Kursywa"/>
        </w:rPr>
        <w:t>a.</w:t>
      </w:r>
      <w:r>
        <w:t xml:space="preserve"> Lecz kilka odmian polskiego </w:t>
      </w:r>
      <w:r>
        <w:rPr>
          <w:rStyle w:val="Teksttreci2Kursywa"/>
        </w:rPr>
        <w:t>za</w:t>
      </w:r>
      <w:r>
        <w:t xml:space="preserve"> tak są wyłącznie polskie, że odpowiednie zwroty w tamtych dwóch językach mają we wszystkich przypadkach </w:t>
      </w:r>
      <w:r>
        <w:t xml:space="preserve">tej odmiany przyimki najzupełniej inne lub są zwrotami </w:t>
      </w:r>
      <w:proofErr w:type="spellStart"/>
      <w:r>
        <w:t>nieprzyimkowymi</w:t>
      </w:r>
      <w:proofErr w:type="spellEnd"/>
      <w:r>
        <w:t xml:space="preserve">. </w:t>
      </w:r>
      <w:proofErr w:type="spellStart"/>
      <w:r>
        <w:t>Temi</w:t>
      </w:r>
      <w:proofErr w:type="spellEnd"/>
      <w:r>
        <w:t xml:space="preserve"> odmianami są przede </w:t>
      </w:r>
      <w:proofErr w:type="spellStart"/>
      <w:r>
        <w:rPr>
          <w:lang w:val="de-DE" w:eastAsia="de-DE" w:bidi="de-DE"/>
        </w:rPr>
        <w:t>wszystkiem</w:t>
      </w:r>
      <w:proofErr w:type="spellEnd"/>
      <w:r>
        <w:t xml:space="preserve"> zwroty: oznaczająca następstwo bezpośrednie pod powierzchnią, przy</w:t>
      </w:r>
      <w:r>
        <w:softHyphen/>
        <w:t xml:space="preserve">czynę, warunek uprzedni </w:t>
      </w:r>
      <w:proofErr w:type="spellStart"/>
      <w:r>
        <w:t>wogóle</w:t>
      </w:r>
      <w:proofErr w:type="spellEnd"/>
      <w:r>
        <w:t>. zjawisko ogólne, wyprzedzające inne oraz miarę, z</w:t>
      </w:r>
      <w:r>
        <w:t xml:space="preserve">aczynającego się okresu i moment, oznaczony </w:t>
      </w:r>
      <w:r>
        <w:rPr>
          <w:rStyle w:val="Teksttreci21"/>
        </w:rPr>
        <w:t>ogól</w:t>
      </w:r>
      <w:r>
        <w:rPr>
          <w:rStyle w:val="Teksttreci21"/>
        </w:rPr>
        <w:softHyphen/>
      </w:r>
      <w:r>
        <w:t xml:space="preserve">nie odstępem czasu lub </w:t>
      </w:r>
      <w:proofErr w:type="spellStart"/>
      <w:r>
        <w:t>trwalszem</w:t>
      </w:r>
      <w:proofErr w:type="spellEnd"/>
      <w:r>
        <w:t xml:space="preserve"> zjawiskiem. Na przykład:</w:t>
      </w:r>
    </w:p>
    <w:p w:rsidR="002B312E" w:rsidRDefault="000A6693">
      <w:pPr>
        <w:pStyle w:val="Teksttreci20"/>
        <w:framePr w:w="2694" w:h="1474" w:hRule="exact" w:wrap="none" w:vAnchor="page" w:hAnchor="page" w:x="2162" w:y="11369"/>
        <w:shd w:val="clear" w:color="auto" w:fill="auto"/>
        <w:spacing w:before="0" w:after="0" w:line="282" w:lineRule="exact"/>
        <w:ind w:firstLine="0"/>
        <w:jc w:val="left"/>
      </w:pPr>
      <w:r>
        <w:t>zalazł za skórę za twą pomocą za twoją radą za godzinę wrócę za Karola Wielkiego</w:t>
      </w:r>
    </w:p>
    <w:p w:rsidR="002B312E" w:rsidRDefault="000A6693">
      <w:pPr>
        <w:pStyle w:val="Teksttreci20"/>
        <w:framePr w:w="2772" w:h="1746" w:hRule="exact" w:wrap="none" w:vAnchor="page" w:hAnchor="page" w:x="5012" w:y="11105"/>
        <w:shd w:val="clear" w:color="auto" w:fill="auto"/>
        <w:spacing w:before="0" w:after="0" w:line="282" w:lineRule="exact"/>
        <w:ind w:right="760" w:firstLine="500"/>
        <w:jc w:val="left"/>
      </w:pPr>
      <w:r>
        <w:t xml:space="preserve">po rosyjsku: </w:t>
      </w:r>
      <w:r>
        <w:rPr>
          <w:rStyle w:val="Teksttreci2Kursywa"/>
        </w:rPr>
        <w:t>pod</w:t>
      </w:r>
      <w:r>
        <w:t xml:space="preserve"> </w:t>
      </w:r>
      <w:proofErr w:type="spellStart"/>
      <w:r>
        <w:t>kożu</w:t>
      </w:r>
      <w:proofErr w:type="spellEnd"/>
    </w:p>
    <w:p w:rsidR="002B312E" w:rsidRDefault="000A6693">
      <w:pPr>
        <w:pStyle w:val="Teksttreci20"/>
        <w:framePr w:w="2772" w:h="1746" w:hRule="exact" w:wrap="none" w:vAnchor="page" w:hAnchor="page" w:x="5012" w:y="11105"/>
        <w:shd w:val="clear" w:color="auto" w:fill="auto"/>
        <w:spacing w:before="0" w:after="0" w:line="282" w:lineRule="exact"/>
        <w:ind w:firstLine="0"/>
        <w:jc w:val="left"/>
      </w:pPr>
      <w:r>
        <w:t xml:space="preserve">s </w:t>
      </w:r>
      <w:proofErr w:type="spellStart"/>
      <w:r>
        <w:t>twojeju</w:t>
      </w:r>
      <w:proofErr w:type="spellEnd"/>
      <w:r>
        <w:t xml:space="preserve"> </w:t>
      </w:r>
      <w:proofErr w:type="spellStart"/>
      <w:r>
        <w:t>pomoszczju</w:t>
      </w:r>
      <w:proofErr w:type="spellEnd"/>
      <w:r>
        <w:t xml:space="preserve"> </w:t>
      </w:r>
      <w:r>
        <w:rPr>
          <w:rStyle w:val="Teksttreci2Kursywa"/>
        </w:rPr>
        <w:t>po</w:t>
      </w:r>
      <w:r>
        <w:t xml:space="preserve"> twojemu sowietu </w:t>
      </w:r>
      <w:proofErr w:type="spellStart"/>
      <w:r>
        <w:t>czeres</w:t>
      </w:r>
      <w:proofErr w:type="spellEnd"/>
      <w:r>
        <w:rPr>
          <w:lang w:val="ru-RU" w:eastAsia="ru-RU" w:bidi="ru-RU"/>
        </w:rPr>
        <w:t xml:space="preserve"> </w:t>
      </w:r>
      <w:r>
        <w:t xml:space="preserve">czas </w:t>
      </w:r>
      <w:proofErr w:type="spellStart"/>
      <w:r>
        <w:rPr>
          <w:rStyle w:val="Teksttreci2Kursywa"/>
        </w:rPr>
        <w:t>pri</w:t>
      </w:r>
      <w:proofErr w:type="spellEnd"/>
      <w:r>
        <w:t xml:space="preserve"> Karle </w:t>
      </w:r>
      <w:proofErr w:type="spellStart"/>
      <w:r>
        <w:t>Wielikom</w:t>
      </w:r>
      <w:proofErr w:type="spellEnd"/>
    </w:p>
    <w:p w:rsidR="002B312E" w:rsidRDefault="000A6693">
      <w:pPr>
        <w:pStyle w:val="Teksttreci20"/>
        <w:framePr w:w="2790" w:h="1746" w:hRule="exact" w:wrap="none" w:vAnchor="page" w:hAnchor="page" w:x="8120" w:y="11111"/>
        <w:shd w:val="clear" w:color="auto" w:fill="auto"/>
        <w:spacing w:before="0" w:after="0" w:line="282" w:lineRule="exact"/>
        <w:ind w:firstLine="440"/>
        <w:jc w:val="left"/>
      </w:pPr>
      <w:r>
        <w:t xml:space="preserve">po niemiecku: </w:t>
      </w:r>
      <w:r>
        <w:rPr>
          <w:rStyle w:val="Teksttreci2Kursywa"/>
          <w:lang w:val="de-DE" w:eastAsia="de-DE" w:bidi="de-DE"/>
        </w:rPr>
        <w:t>unter</w:t>
      </w:r>
      <w:r>
        <w:rPr>
          <w:lang w:val="de-DE" w:eastAsia="de-DE" w:bidi="de-DE"/>
        </w:rPr>
        <w:t xml:space="preserve"> die Haut </w:t>
      </w:r>
      <w:r>
        <w:rPr>
          <w:rStyle w:val="Teksttreci2Kursywa"/>
          <w:lang w:val="de-DE" w:eastAsia="de-DE" w:bidi="de-DE"/>
        </w:rPr>
        <w:t>mit</w:t>
      </w:r>
      <w:r>
        <w:rPr>
          <w:lang w:val="de-DE" w:eastAsia="de-DE" w:bidi="de-DE"/>
        </w:rPr>
        <w:t xml:space="preserve"> deiner Hilfe </w:t>
      </w:r>
      <w:r>
        <w:rPr>
          <w:rStyle w:val="Teksttreci2Kursywa"/>
          <w:lang w:val="de-DE" w:eastAsia="de-DE" w:bidi="de-DE"/>
        </w:rPr>
        <w:t>auf</w:t>
      </w:r>
      <w:r>
        <w:rPr>
          <w:lang w:val="de-DE" w:eastAsia="de-DE" w:bidi="de-DE"/>
        </w:rPr>
        <w:t xml:space="preserve"> deinen Rat </w:t>
      </w:r>
      <w:r>
        <w:rPr>
          <w:rStyle w:val="Teksttreci2Kursywa"/>
          <w:lang w:val="de-DE" w:eastAsia="de-DE" w:bidi="de-DE"/>
        </w:rPr>
        <w:t>in</w:t>
      </w:r>
      <w:r>
        <w:rPr>
          <w:lang w:val="de-DE" w:eastAsia="de-DE" w:bidi="de-DE"/>
        </w:rPr>
        <w:t xml:space="preserve"> einer Stunde </w:t>
      </w:r>
      <w:r>
        <w:rPr>
          <w:rStyle w:val="Teksttreci2Kursywa"/>
          <w:lang w:val="de-DE" w:eastAsia="de-DE" w:bidi="de-DE"/>
        </w:rPr>
        <w:t>unter</w:t>
      </w:r>
      <w:r>
        <w:rPr>
          <w:lang w:val="de-DE" w:eastAsia="de-DE" w:bidi="de-DE"/>
        </w:rPr>
        <w:t xml:space="preserve"> Karl dem </w:t>
      </w:r>
      <w:proofErr w:type="spellStart"/>
      <w:r>
        <w:rPr>
          <w:lang w:val="de-DE" w:eastAsia="de-DE" w:bidi="de-DE"/>
        </w:rPr>
        <w:t>Grossen</w:t>
      </w:r>
      <w:proofErr w:type="spellEnd"/>
    </w:p>
    <w:p w:rsidR="002B312E" w:rsidRDefault="000A6693">
      <w:pPr>
        <w:pStyle w:val="Teksttreci20"/>
        <w:framePr w:w="8814" w:h="2093" w:hRule="exact" w:wrap="none" w:vAnchor="page" w:hAnchor="page" w:x="2120" w:y="12910"/>
        <w:shd w:val="clear" w:color="auto" w:fill="auto"/>
        <w:spacing w:before="0" w:after="0" w:line="336" w:lineRule="exact"/>
        <w:ind w:firstLine="760"/>
      </w:pPr>
      <w:r>
        <w:t>Należy jednak pamiętać, że są i wyłącznie rosyjskie zwroty z tym przyimkiem.</w:t>
      </w:r>
    </w:p>
    <w:p w:rsidR="002B312E" w:rsidRDefault="000A6693">
      <w:pPr>
        <w:pStyle w:val="Teksttreci20"/>
        <w:framePr w:w="8814" w:h="2093" w:hRule="exact" w:wrap="none" w:vAnchor="page" w:hAnchor="page" w:x="2120" w:y="12910"/>
        <w:shd w:val="clear" w:color="auto" w:fill="auto"/>
        <w:spacing w:before="0" w:after="0" w:line="336" w:lineRule="exact"/>
        <w:ind w:firstLine="760"/>
      </w:pPr>
      <w:r>
        <w:t xml:space="preserve">Do najbardziej swojskich i śród przenośni </w:t>
      </w:r>
      <w:r>
        <w:t>najpospolitszych zwro</w:t>
      </w:r>
      <w:r>
        <w:softHyphen/>
        <w:t>tów z z</w:t>
      </w:r>
      <w:r>
        <w:rPr>
          <w:rStyle w:val="Teksttreci2Kursywa"/>
        </w:rPr>
        <w:t>a</w:t>
      </w:r>
      <w:r>
        <w:t xml:space="preserve"> należą zwroty, oznaczające wszelki warunek uprzedni sprawy </w:t>
      </w:r>
      <w:r>
        <w:rPr>
          <w:rStyle w:val="Teksttreci21"/>
        </w:rPr>
        <w:t xml:space="preserve">— </w:t>
      </w:r>
      <w:r>
        <w:t>czy to przyczynę, czy dokument, czy też jakikolwiek wa</w:t>
      </w:r>
      <w:r>
        <w:softHyphen/>
        <w:t xml:space="preserve">runek inny. To też bądź </w:t>
      </w:r>
      <w:proofErr w:type="spellStart"/>
      <w:r>
        <w:t>analogją</w:t>
      </w:r>
      <w:proofErr w:type="spellEnd"/>
      <w:r>
        <w:t xml:space="preserve"> treści, bądź też czysto formalną.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0"/>
        <w:framePr w:wrap="none" w:vAnchor="page" w:hAnchor="page" w:x="998" w:y="519"/>
        <w:shd w:val="clear" w:color="auto" w:fill="auto"/>
        <w:spacing w:line="200" w:lineRule="exact"/>
      </w:pPr>
      <w:r>
        <w:rPr>
          <w:lang w:val="ru-RU" w:eastAsia="ru-RU" w:bidi="ru-RU"/>
        </w:rPr>
        <w:lastRenderedPageBreak/>
        <w:t>В 28</w:t>
      </w:r>
    </w:p>
    <w:p w:rsidR="002B312E" w:rsidRDefault="000A6693">
      <w:pPr>
        <w:pStyle w:val="Nagweklubstopka0"/>
        <w:framePr w:wrap="none" w:vAnchor="page" w:hAnchor="page" w:x="4004" w:y="507"/>
        <w:shd w:val="clear" w:color="auto" w:fill="auto"/>
        <w:tabs>
          <w:tab w:val="left" w:pos="5448"/>
        </w:tabs>
        <w:spacing w:line="200" w:lineRule="exact"/>
        <w:jc w:val="both"/>
      </w:pPr>
      <w:r>
        <w:t>PORADNIK JĘZY</w:t>
      </w:r>
      <w:r>
        <w:t>KOWY</w:t>
      </w:r>
      <w:r>
        <w:tab/>
        <w:t>113</w:t>
      </w:r>
    </w:p>
    <w:p w:rsidR="002B312E" w:rsidRDefault="000A6693">
      <w:pPr>
        <w:pStyle w:val="Teksttreci20"/>
        <w:framePr w:w="8934" w:h="12870" w:hRule="exact" w:wrap="none" w:vAnchor="page" w:hAnchor="page" w:x="908" w:y="1138"/>
        <w:shd w:val="clear" w:color="auto" w:fill="auto"/>
        <w:spacing w:before="0" w:after="0" w:line="336" w:lineRule="exact"/>
        <w:ind w:firstLine="0"/>
      </w:pPr>
      <w:r>
        <w:t xml:space="preserve">dźwiękową za takimi zwrotami idą inne, używane </w:t>
      </w:r>
      <w:proofErr w:type="spellStart"/>
      <w:r>
        <w:t>kiedyindziej</w:t>
      </w:r>
      <w:proofErr w:type="spellEnd"/>
      <w:r>
        <w:t xml:space="preserve"> z </w:t>
      </w:r>
      <w:r>
        <w:rPr>
          <w:lang w:val="en-US" w:eastAsia="en-US" w:bidi="en-US"/>
        </w:rPr>
        <w:t>in</w:t>
      </w:r>
      <w:proofErr w:type="spellStart"/>
      <w:r>
        <w:t>nemi</w:t>
      </w:r>
      <w:proofErr w:type="spellEnd"/>
      <w:r>
        <w:t xml:space="preserve"> przyimkami, zwłaszcza z przyimkiem </w:t>
      </w:r>
      <w:r>
        <w:rPr>
          <w:rStyle w:val="Teksttreci2Kursywa"/>
        </w:rPr>
        <w:t>z.</w:t>
      </w:r>
      <w:r>
        <w:t xml:space="preserve"> Mamy tedy takie np. zwroty:</w:t>
      </w:r>
    </w:p>
    <w:p w:rsidR="002B312E" w:rsidRDefault="000A6693">
      <w:pPr>
        <w:pStyle w:val="Teksttreci20"/>
        <w:framePr w:w="8934" w:h="12870" w:hRule="exact" w:wrap="none" w:vAnchor="page" w:hAnchor="page" w:x="908" w:y="1138"/>
        <w:shd w:val="clear" w:color="auto" w:fill="auto"/>
        <w:spacing w:before="0" w:after="0" w:line="336" w:lineRule="exact"/>
        <w:ind w:firstLine="800"/>
      </w:pPr>
      <w:r>
        <w:t>Za wiedzą rodziców. Za łaską Ducha Świętego. Za pomocą. Za pośrednictwem.</w:t>
      </w:r>
    </w:p>
    <w:p w:rsidR="002B312E" w:rsidRDefault="000A6693">
      <w:pPr>
        <w:pStyle w:val="Teksttreci20"/>
        <w:framePr w:w="8934" w:h="12870" w:hRule="exact" w:wrap="none" w:vAnchor="page" w:hAnchor="page" w:x="908" w:y="1138"/>
        <w:shd w:val="clear" w:color="auto" w:fill="auto"/>
        <w:spacing w:before="0" w:after="0" w:line="336" w:lineRule="exact"/>
        <w:ind w:firstLine="800"/>
      </w:pPr>
      <w:r>
        <w:t>I takie:</w:t>
      </w:r>
    </w:p>
    <w:p w:rsidR="002B312E" w:rsidRDefault="000A6693">
      <w:pPr>
        <w:pStyle w:val="Teksttreci20"/>
        <w:framePr w:w="8934" w:h="12870" w:hRule="exact" w:wrap="none" w:vAnchor="page" w:hAnchor="page" w:x="908" w:y="1138"/>
        <w:shd w:val="clear" w:color="auto" w:fill="auto"/>
        <w:spacing w:before="0" w:after="0" w:line="336" w:lineRule="exact"/>
        <w:ind w:firstLine="800"/>
      </w:pPr>
      <w:r>
        <w:t xml:space="preserve">Za powrotem do domu. Za wpływem. Knapski zapisuje u siebie tylko </w:t>
      </w:r>
      <w:r>
        <w:rPr>
          <w:rStyle w:val="Teksttreci2Kursywa"/>
        </w:rPr>
        <w:t>za czasem,</w:t>
      </w:r>
      <w:r>
        <w:t xml:space="preserve"> nie jak dzisiaj </w:t>
      </w:r>
      <w:proofErr w:type="spellStart"/>
      <w:r>
        <w:rPr>
          <w:rStyle w:val="Teksttreci2Kursywa"/>
        </w:rPr>
        <w:t>zczasem</w:t>
      </w:r>
      <w:proofErr w:type="spellEnd"/>
      <w:r>
        <w:rPr>
          <w:rStyle w:val="Teksttreci2Kursywa"/>
        </w:rPr>
        <w:t>. Za czasem</w:t>
      </w:r>
      <w:r>
        <w:t xml:space="preserve"> używa stale Jan Kochanowski, Trembecki. </w:t>
      </w:r>
      <w:r>
        <w:rPr>
          <w:lang w:val="cs-CZ" w:eastAsia="cs-CZ" w:bidi="cs-CZ"/>
        </w:rPr>
        <w:t xml:space="preserve">Mrongovius </w:t>
      </w:r>
      <w:r>
        <w:t xml:space="preserve">w </w:t>
      </w:r>
      <w:r>
        <w:rPr>
          <w:rStyle w:val="Teksttreci2Odstpy3pt"/>
        </w:rPr>
        <w:t>swym</w:t>
      </w:r>
      <w:r>
        <w:t xml:space="preserve"> Słowniku podaje też tylko </w:t>
      </w:r>
      <w:r>
        <w:rPr>
          <w:rStyle w:val="Teksttreci2Kursywa"/>
        </w:rPr>
        <w:t>za czasem</w:t>
      </w:r>
      <w:r>
        <w:t xml:space="preserve">, tłomacząc je rozumie się przez </w:t>
      </w:r>
      <w:r>
        <w:rPr>
          <w:rStyle w:val="Teksttreci2Kursywa"/>
          <w:lang w:val="de-DE" w:eastAsia="de-DE" w:bidi="de-DE"/>
        </w:rPr>
        <w:t>mit der Zeit.</w:t>
      </w:r>
      <w:r>
        <w:rPr>
          <w:lang w:val="de-DE" w:eastAsia="de-DE" w:bidi="de-DE"/>
        </w:rPr>
        <w:t xml:space="preserve"> </w:t>
      </w:r>
      <w:r>
        <w:t>Dla</w:t>
      </w:r>
      <w:r>
        <w:softHyphen/>
      </w:r>
      <w:r>
        <w:t xml:space="preserve">tego wszystkiego nie uważam za rusycyzm tyle razy potępianego </w:t>
      </w:r>
      <w:r>
        <w:rPr>
          <w:rStyle w:val="Teksttreci2Kursywa"/>
        </w:rPr>
        <w:t>za wyjątkiem,</w:t>
      </w:r>
      <w:r>
        <w:t xml:space="preserve"> choć istotnie po rosyjsku zwrot odpowiedni ma </w:t>
      </w:r>
      <w:r>
        <w:rPr>
          <w:rStyle w:val="Teksttreci2Kursywa"/>
        </w:rPr>
        <w:t>za</w:t>
      </w:r>
      <w:r>
        <w:t xml:space="preserve"> — </w:t>
      </w:r>
      <w:r>
        <w:rPr>
          <w:rStyle w:val="Teksttreci2Kursywa"/>
        </w:rPr>
        <w:t xml:space="preserve">za </w:t>
      </w:r>
      <w:proofErr w:type="spellStart"/>
      <w:r>
        <w:rPr>
          <w:rStyle w:val="Teksttreci2Kursywa"/>
        </w:rPr>
        <w:t>iskluczeńjem</w:t>
      </w:r>
      <w:proofErr w:type="spellEnd"/>
      <w:r>
        <w:rPr>
          <w:rStyle w:val="Teksttreci2Kursywa"/>
        </w:rPr>
        <w:t>.</w:t>
      </w:r>
      <w:r>
        <w:t xml:space="preserve"> Ale to jeszcze nie racja. Nie wiem, czemu bardziej polskie miałoby być </w:t>
      </w:r>
      <w:r>
        <w:rPr>
          <w:rStyle w:val="Teksttreci2Kursywa"/>
        </w:rPr>
        <w:t>z wyjątkiem</w:t>
      </w:r>
      <w:r>
        <w:t xml:space="preserve"> — po niemiecku </w:t>
      </w:r>
      <w:r>
        <w:rPr>
          <w:rStyle w:val="Teksttreci2Kursywa"/>
          <w:lang w:val="de-DE" w:eastAsia="de-DE" w:bidi="de-DE"/>
        </w:rPr>
        <w:t xml:space="preserve">mit Ausnahme* </w:t>
      </w:r>
      <w:r>
        <w:rPr>
          <w:rStyle w:val="Teksttreci2Kursywa"/>
          <w:lang w:val="de-DE" w:eastAsia="de-DE" w:bidi="de-DE"/>
        </w:rPr>
        <w:t>).</w:t>
      </w:r>
    </w:p>
    <w:p w:rsidR="002B312E" w:rsidRDefault="000A6693">
      <w:pPr>
        <w:pStyle w:val="Teksttreci20"/>
        <w:framePr w:w="8934" w:h="12870" w:hRule="exact" w:wrap="none" w:vAnchor="page" w:hAnchor="page" w:x="908" w:y="1138"/>
        <w:shd w:val="clear" w:color="auto" w:fill="auto"/>
        <w:spacing w:before="0" w:after="0" w:line="336" w:lineRule="exact"/>
        <w:ind w:firstLine="800"/>
      </w:pPr>
      <w:r>
        <w:t>Niesłusznie też uważają niektórzy za rusycyzm zwroty takie, jak ten oto, niedawno zapisany w Warszawie z ust pewnego pro</w:t>
      </w:r>
      <w:r>
        <w:t xml:space="preserve">fesora Uniwersytetu: </w:t>
      </w:r>
      <w:r>
        <w:rPr>
          <w:rStyle w:val="Teksttreci2Kursywa"/>
        </w:rPr>
        <w:t>Za taki krótki czas Niemcy tak daleko postąpili. Zrobił coś za jakiś czas, dokonało się coś za jakiś czas</w:t>
      </w:r>
      <w:r>
        <w:t xml:space="preserve"> jest</w:t>
      </w:r>
      <w:r>
        <w:t xml:space="preserve"> to stary zwrot polski. U Piotra Kochanowskiego mamy: </w:t>
      </w:r>
      <w:proofErr w:type="spellStart"/>
      <w:r>
        <w:rPr>
          <w:rStyle w:val="Teksttreci2Kursywa"/>
        </w:rPr>
        <w:t>Wieleś</w:t>
      </w:r>
      <w:proofErr w:type="spellEnd"/>
      <w:r>
        <w:rPr>
          <w:rStyle w:val="Teksttreci2Kursywa"/>
        </w:rPr>
        <w:t xml:space="preserve"> uczynił za tak małe czasy,</w:t>
      </w:r>
      <w:r>
        <w:t xml:space="preserve"> u Jana </w:t>
      </w:r>
      <w:r>
        <w:rPr>
          <w:rStyle w:val="Teksttreci2Kursywa1"/>
        </w:rPr>
        <w:t xml:space="preserve">— </w:t>
      </w:r>
      <w:r>
        <w:rPr>
          <w:rStyle w:val="Teksttreci2Kursywa"/>
        </w:rPr>
        <w:t>za krótkie lata.</w:t>
      </w:r>
      <w:r>
        <w:t xml:space="preserve"> Są to tylko zwroty nieco przestarzałe, dziś bowiem w takich razach najczęściej słyszy się </w:t>
      </w:r>
      <w:r>
        <w:rPr>
          <w:rStyle w:val="Teksttreci2Kursywa"/>
        </w:rPr>
        <w:t xml:space="preserve">przez. </w:t>
      </w:r>
      <w:r>
        <w:t xml:space="preserve">Może mało się </w:t>
      </w:r>
      <w:r>
        <w:rPr>
          <w:rStyle w:val="Teksttreci2Odstpy3pt"/>
        </w:rPr>
        <w:t>używa</w:t>
      </w:r>
      <w:r>
        <w:t xml:space="preserve"> zwrotów rzeczonych, aby u</w:t>
      </w:r>
      <w:r>
        <w:t>niknąć pomiesza</w:t>
      </w:r>
      <w:r>
        <w:softHyphen/>
        <w:t>nia tych zwrotów, oznaczających okres, dawno skończony ze zwro</w:t>
      </w:r>
      <w:r>
        <w:softHyphen/>
        <w:t xml:space="preserve">tami, </w:t>
      </w:r>
      <w:proofErr w:type="spellStart"/>
      <w:r>
        <w:t>oznaczającemi</w:t>
      </w:r>
      <w:proofErr w:type="spellEnd"/>
      <w:r>
        <w:t xml:space="preserve"> okres, który się zaczyna: </w:t>
      </w:r>
      <w:r>
        <w:rPr>
          <w:rStyle w:val="Teksttreci2Kursywa"/>
        </w:rPr>
        <w:t>Za rok to zrobię</w:t>
      </w:r>
      <w:r>
        <w:t xml:space="preserve"> </w:t>
      </w:r>
      <w:r>
        <w:rPr>
          <w:rStyle w:val="Teksttreci22"/>
        </w:rPr>
        <w:t xml:space="preserve">— </w:t>
      </w:r>
      <w:r>
        <w:rPr>
          <w:rStyle w:val="Teksttreci2Kursywa"/>
        </w:rPr>
        <w:t>za rok tyle zrobił</w:t>
      </w:r>
    </w:p>
    <w:p w:rsidR="002B312E" w:rsidRDefault="000A6693">
      <w:pPr>
        <w:pStyle w:val="Teksttreci20"/>
        <w:framePr w:w="8934" w:h="12870" w:hRule="exact" w:wrap="none" w:vAnchor="page" w:hAnchor="page" w:x="908" w:y="1138"/>
        <w:shd w:val="clear" w:color="auto" w:fill="auto"/>
        <w:spacing w:before="0" w:after="0" w:line="336" w:lineRule="exact"/>
        <w:ind w:firstLine="800"/>
      </w:pPr>
      <w:r>
        <w:rPr>
          <w:rStyle w:val="Teksttreci2Kursywa"/>
        </w:rPr>
        <w:t xml:space="preserve">Siedzi za </w:t>
      </w:r>
      <w:proofErr w:type="spellStart"/>
      <w:r>
        <w:rPr>
          <w:rStyle w:val="Teksttreci2Kursywa"/>
        </w:rPr>
        <w:t>czem</w:t>
      </w:r>
      <w:proofErr w:type="spellEnd"/>
      <w:r>
        <w:t xml:space="preserve"> niekoniecznie jest rusycyzmem, choć po rosyjsku odpowiednik brzmi </w:t>
      </w:r>
      <w:r>
        <w:rPr>
          <w:rStyle w:val="Teksttreci2Kursywa"/>
          <w:lang w:val="cs-CZ" w:eastAsia="cs-CZ" w:bidi="cs-CZ"/>
        </w:rPr>
        <w:t xml:space="preserve">sledit </w:t>
      </w:r>
      <w:r>
        <w:rPr>
          <w:rStyle w:val="Teksttreci2Kursywa"/>
        </w:rPr>
        <w:t xml:space="preserve">za </w:t>
      </w:r>
      <w:proofErr w:type="spellStart"/>
      <w:r>
        <w:rPr>
          <w:rStyle w:val="Teksttreci2Kursywa"/>
        </w:rPr>
        <w:t>cz</w:t>
      </w:r>
      <w:r>
        <w:rPr>
          <w:rStyle w:val="Teksttreci2Kursywa"/>
        </w:rPr>
        <w:t>em</w:t>
      </w:r>
      <w:proofErr w:type="spellEnd"/>
      <w:r>
        <w:t>; mógł zwrot ów powstać w obrę</w:t>
      </w:r>
      <w:r>
        <w:softHyphen/>
        <w:t xml:space="preserve">bie samej polszczyzny obok dawnego </w:t>
      </w:r>
      <w:r>
        <w:rPr>
          <w:rStyle w:val="Teksttreci2Kursywa"/>
        </w:rPr>
        <w:t>śledzić co</w:t>
      </w:r>
      <w:r>
        <w:t xml:space="preserve"> niezależnie od wpływu obcego. Tak samo </w:t>
      </w:r>
      <w:r>
        <w:rPr>
          <w:rStyle w:val="Teksttreci2Kursywa"/>
        </w:rPr>
        <w:t xml:space="preserve">szuka za </w:t>
      </w:r>
      <w:proofErr w:type="spellStart"/>
      <w:r>
        <w:rPr>
          <w:rStyle w:val="Teksttreci2Kursywa"/>
        </w:rPr>
        <w:t>czem</w:t>
      </w:r>
      <w:proofErr w:type="spellEnd"/>
      <w:r>
        <w:t xml:space="preserve"> niekoniecznie jest germanizmem**), choć tak jaskrawo przypomina niemieckie </w:t>
      </w:r>
      <w:r>
        <w:rPr>
          <w:rStyle w:val="Teksttreci2Kursywa"/>
          <w:lang w:val="de-DE" w:eastAsia="de-DE" w:bidi="de-DE"/>
        </w:rPr>
        <w:t xml:space="preserve">er sucht nach etwas. </w:t>
      </w:r>
      <w:r>
        <w:t>W każdym razie niema co zale</w:t>
      </w:r>
      <w:r>
        <w:t>cać tych dwóch zwrotów i im po</w:t>
      </w:r>
      <w:r>
        <w:softHyphen/>
        <w:t>dobnych.</w:t>
      </w:r>
    </w:p>
    <w:p w:rsidR="002B312E" w:rsidRDefault="000A6693">
      <w:pPr>
        <w:pStyle w:val="Teksttreci20"/>
        <w:framePr w:w="8934" w:h="12870" w:hRule="exact" w:wrap="none" w:vAnchor="page" w:hAnchor="page" w:x="908" w:y="1138"/>
        <w:shd w:val="clear" w:color="auto" w:fill="auto"/>
        <w:spacing w:before="0" w:after="0" w:line="336" w:lineRule="exact"/>
        <w:ind w:firstLine="800"/>
      </w:pPr>
      <w:r>
        <w:t xml:space="preserve">Najczęściej mówi się </w:t>
      </w:r>
      <w:r>
        <w:rPr>
          <w:rStyle w:val="Teksttreci2Kursywa"/>
        </w:rPr>
        <w:t xml:space="preserve">tęskni za </w:t>
      </w:r>
      <w:proofErr w:type="spellStart"/>
      <w:r>
        <w:rPr>
          <w:rStyle w:val="Teksttreci2Kursywa"/>
        </w:rPr>
        <w:t>czemś</w:t>
      </w:r>
      <w:proofErr w:type="spellEnd"/>
      <w:r>
        <w:t xml:space="preserve">, </w:t>
      </w:r>
      <w:r>
        <w:rPr>
          <w:rStyle w:val="Teksttreci2Kursywa"/>
        </w:rPr>
        <w:t>za kimś</w:t>
      </w:r>
      <w:r>
        <w:t>, lecz pewnych wypadkach</w:t>
      </w:r>
      <w:r w:rsidR="006A7646">
        <w:t xml:space="preserve"> </w:t>
      </w:r>
      <w:r>
        <w:rPr>
          <w:rStyle w:val="Teksttreci2Kursywa1"/>
        </w:rPr>
        <w:t>—</w:t>
      </w:r>
      <w:r w:rsidR="006A7646">
        <w:rPr>
          <w:rStyle w:val="Teksttreci2Kursywa1"/>
        </w:rPr>
        <w:t xml:space="preserve"> </w:t>
      </w:r>
      <w:r>
        <w:rPr>
          <w:rStyle w:val="Teksttreci2Kursywa"/>
        </w:rPr>
        <w:t xml:space="preserve">tęskni po </w:t>
      </w:r>
      <w:proofErr w:type="spellStart"/>
      <w:r>
        <w:rPr>
          <w:rStyle w:val="Teksttreci2Kursywa"/>
        </w:rPr>
        <w:t>czemś</w:t>
      </w:r>
      <w:proofErr w:type="spellEnd"/>
      <w:r>
        <w:t xml:space="preserve">, </w:t>
      </w:r>
      <w:r>
        <w:rPr>
          <w:rStyle w:val="Teksttreci2Kursywa"/>
        </w:rPr>
        <w:t>po kimś.</w:t>
      </w:r>
      <w:r>
        <w:t xml:space="preserve"> Mianowicie </w:t>
      </w:r>
      <w:r>
        <w:rPr>
          <w:rStyle w:val="Teksttreci2Kursywa"/>
        </w:rPr>
        <w:t>tęskni po</w:t>
      </w:r>
      <w:r>
        <w:t xml:space="preserve"> uży</w:t>
      </w:r>
      <w:r>
        <w:softHyphen/>
        <w:t xml:space="preserve">wamy, gdy tęsknota odnosi się do czegoś lub kogoś straconego tak jak </w:t>
      </w:r>
      <w:r>
        <w:rPr>
          <w:rStyle w:val="Teksttreci2Kursywa"/>
        </w:rPr>
        <w:t>chodzi w żałobie po kimś.</w:t>
      </w:r>
      <w:r>
        <w:t xml:space="preserve"> </w:t>
      </w:r>
      <w:r>
        <w:t xml:space="preserve">Więc np. w piosnce żołnierskiej mamy: </w:t>
      </w:r>
      <w:r>
        <w:rPr>
          <w:rStyle w:val="Teksttreci2Kursywa"/>
        </w:rPr>
        <w:t>Dadzą mi manierkę z gorzałczyną</w:t>
      </w:r>
      <w:r>
        <w:t xml:space="preserve">, </w:t>
      </w:r>
      <w:r>
        <w:rPr>
          <w:rStyle w:val="Teksttreci2Kursywa"/>
        </w:rPr>
        <w:t xml:space="preserve">ażebym nie tęsknił za dziewczyną. </w:t>
      </w:r>
      <w:r>
        <w:t xml:space="preserve">Ale Mickiewicz o straconej dlań Litwie pisze: </w:t>
      </w:r>
      <w:r>
        <w:rPr>
          <w:rStyle w:val="Teksttreci2Kursywa"/>
        </w:rPr>
        <w:t>Dziś piękność twą w całej ozdobie widzę i opisuję</w:t>
      </w:r>
      <w:r>
        <w:t xml:space="preserve">, </w:t>
      </w:r>
      <w:r>
        <w:rPr>
          <w:rStyle w:val="Teksttreci2Kursywa"/>
        </w:rPr>
        <w:t>bo tęsknię po tobie.</w:t>
      </w:r>
    </w:p>
    <w:p w:rsidR="002B312E" w:rsidRDefault="000A6693">
      <w:pPr>
        <w:pStyle w:val="Stopka1"/>
        <w:framePr w:w="8934" w:h="846" w:hRule="exact" w:wrap="none" w:vAnchor="page" w:hAnchor="page" w:x="908" w:y="14236"/>
        <w:shd w:val="clear" w:color="auto" w:fill="auto"/>
        <w:ind w:firstLine="780"/>
      </w:pPr>
      <w:r>
        <w:t>*) Zdaje się, że</w:t>
      </w:r>
      <w:r>
        <w:rPr>
          <w:lang w:val="ru-RU" w:eastAsia="ru-RU" w:bidi="ru-RU"/>
        </w:rPr>
        <w:t xml:space="preserve"> </w:t>
      </w:r>
      <w:r>
        <w:t xml:space="preserve">na dawniejsze </w:t>
      </w:r>
      <w:r>
        <w:t>przykłady w tej mierze nie można się po</w:t>
      </w:r>
      <w:r>
        <w:softHyphen/>
        <w:t xml:space="preserve">woływać, bo dawniej w takich razach mówiono tylko </w:t>
      </w:r>
      <w:r>
        <w:rPr>
          <w:rStyle w:val="Stopka105ptKursywa"/>
        </w:rPr>
        <w:t>wyjąwszy,</w:t>
      </w:r>
      <w:r>
        <w:t xml:space="preserve"> a </w:t>
      </w:r>
      <w:r>
        <w:rPr>
          <w:rStyle w:val="Stopka105ptKursywa"/>
        </w:rPr>
        <w:t xml:space="preserve">z wyjątkiem </w:t>
      </w:r>
      <w:r>
        <w:t>Jest bardzo wczesnym nabytkiem języka polskiego.</w:t>
      </w:r>
    </w:p>
    <w:p w:rsidR="002B312E" w:rsidRDefault="000A6693">
      <w:pPr>
        <w:pStyle w:val="Stopka1"/>
        <w:framePr w:w="8934" w:h="312" w:hRule="exact" w:wrap="none" w:vAnchor="page" w:hAnchor="page" w:x="908" w:y="15082"/>
        <w:shd w:val="clear" w:color="auto" w:fill="auto"/>
        <w:ind w:left="780"/>
        <w:jc w:val="left"/>
      </w:pPr>
      <w:r>
        <w:t>**) Por. Poradnik 1920. str. 1-6.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30"/>
        <w:framePr w:wrap="none" w:vAnchor="page" w:hAnchor="page" w:x="2198" w:y="555"/>
        <w:shd w:val="clear" w:color="auto" w:fill="auto"/>
        <w:spacing w:line="200" w:lineRule="exact"/>
      </w:pPr>
      <w:r>
        <w:rPr>
          <w:lang w:val="de-DE" w:eastAsia="de-DE" w:bidi="de-DE"/>
        </w:rPr>
        <w:lastRenderedPageBreak/>
        <w:t>114</w:t>
      </w:r>
    </w:p>
    <w:p w:rsidR="002B312E" w:rsidRDefault="000A6693">
      <w:pPr>
        <w:pStyle w:val="Nagweklubstopka0"/>
        <w:framePr w:wrap="none" w:vAnchor="page" w:hAnchor="page" w:x="5216" w:y="543"/>
        <w:shd w:val="clear" w:color="auto" w:fill="auto"/>
        <w:spacing w:line="200" w:lineRule="exact"/>
      </w:pPr>
      <w:r>
        <w:t>PORADNIK JĘZYKOWY</w:t>
      </w:r>
    </w:p>
    <w:p w:rsidR="002B312E" w:rsidRDefault="000A6693">
      <w:pPr>
        <w:pStyle w:val="Nagweklubstopka0"/>
        <w:framePr w:wrap="none" w:vAnchor="page" w:hAnchor="page" w:x="10424" w:y="549"/>
        <w:shd w:val="clear" w:color="auto" w:fill="auto"/>
        <w:spacing w:line="200" w:lineRule="exact"/>
      </w:pPr>
      <w:r>
        <w:rPr>
          <w:lang w:val="ru-RU" w:eastAsia="ru-RU" w:bidi="ru-RU"/>
        </w:rPr>
        <w:t xml:space="preserve">В </w:t>
      </w:r>
      <w:r>
        <w:t>28</w:t>
      </w:r>
    </w:p>
    <w:p w:rsidR="002B312E" w:rsidRDefault="000A6693">
      <w:pPr>
        <w:pStyle w:val="Teksttreci20"/>
        <w:framePr w:w="8862" w:h="11130" w:hRule="exact" w:wrap="none" w:vAnchor="page" w:hAnchor="page" w:x="2096" w:y="1161"/>
        <w:shd w:val="clear" w:color="auto" w:fill="auto"/>
        <w:spacing w:before="0" w:after="0" w:line="330" w:lineRule="exact"/>
        <w:ind w:firstLine="800"/>
      </w:pPr>
      <w:r>
        <w:t xml:space="preserve">Mówimy </w:t>
      </w:r>
      <w:r>
        <w:rPr>
          <w:rStyle w:val="Teksttreci2Kursywa"/>
        </w:rPr>
        <w:t>biją się o coś, walczą o coś,</w:t>
      </w:r>
      <w:r>
        <w:t xml:space="preserve"> gdy chodzi o dwóch za</w:t>
      </w:r>
      <w:r>
        <w:softHyphen/>
        <w:t>wodników, ubiegających się o rzecz tę samą lub gdy chodzi o zdo</w:t>
      </w:r>
      <w:r>
        <w:softHyphen/>
        <w:t>bycie czegoś, czego niema, czego brak, gdy chodzi o wydarcie ko</w:t>
      </w:r>
      <w:r>
        <w:softHyphen/>
        <w:t xml:space="preserve">muś czegoś przezeń zabranego. Np. mówimy: </w:t>
      </w:r>
      <w:r>
        <w:rPr>
          <w:rStyle w:val="Teksttreci2Kursywa"/>
        </w:rPr>
        <w:t>Polska walczyła o nie</w:t>
      </w:r>
      <w:r>
        <w:rPr>
          <w:rStyle w:val="Teksttreci2Kursywa"/>
        </w:rPr>
        <w:softHyphen/>
        <w:t xml:space="preserve">podległość, </w:t>
      </w:r>
      <w:r>
        <w:rPr>
          <w:rStyle w:val="Teksttreci2Kursywa"/>
        </w:rPr>
        <w:t>bijemy się o wyzwolenie.</w:t>
      </w:r>
      <w:r>
        <w:t xml:space="preserve"> W przysiędze </w:t>
      </w:r>
      <w:r>
        <w:rPr>
          <w:lang w:val="cs-CZ" w:eastAsia="cs-CZ" w:bidi="cs-CZ"/>
        </w:rPr>
        <w:t xml:space="preserve">Legjonów </w:t>
      </w:r>
      <w:r>
        <w:t>polskich 1807. czytamy: P</w:t>
      </w:r>
      <w:r>
        <w:rPr>
          <w:rStyle w:val="Teksttreci2Kursywa"/>
        </w:rPr>
        <w:t>rzysięgam ... iż ...</w:t>
      </w:r>
      <w:r>
        <w:t xml:space="preserve"> o </w:t>
      </w:r>
      <w:r>
        <w:rPr>
          <w:rStyle w:val="Teksttreci2Kursywa"/>
        </w:rPr>
        <w:t>swobodę i całość ojczyzny wal</w:t>
      </w:r>
      <w:r>
        <w:rPr>
          <w:rStyle w:val="Teksttreci2Kursywa"/>
        </w:rPr>
        <w:softHyphen/>
        <w:t>czyć będę.</w:t>
      </w:r>
      <w:r>
        <w:t xml:space="preserve"> We wszystkich zaś innych wypadkach </w:t>
      </w:r>
      <w:proofErr w:type="spellStart"/>
      <w:r>
        <w:t>t.j</w:t>
      </w:r>
      <w:proofErr w:type="spellEnd"/>
      <w:r>
        <w:t xml:space="preserve">. gdy chodzi o zastępstwo ofiarne </w:t>
      </w:r>
      <w:proofErr w:type="spellStart"/>
      <w:r>
        <w:t>wogóle</w:t>
      </w:r>
      <w:proofErr w:type="spellEnd"/>
      <w:r>
        <w:t>, zwłaszcza zaś o zastępstwo ofiarne czego</w:t>
      </w:r>
      <w:r>
        <w:t xml:space="preserve">ś co mamy, co chcemy obronić, to </w:t>
      </w:r>
      <w:r>
        <w:rPr>
          <w:rStyle w:val="Teksttreci2Kursywa"/>
        </w:rPr>
        <w:t>walety</w:t>
      </w:r>
      <w:r>
        <w:t xml:space="preserve"> łączymy się z </w:t>
      </w:r>
      <w:r>
        <w:rPr>
          <w:rStyle w:val="Teksttreci2Kursywa"/>
        </w:rPr>
        <w:t xml:space="preserve">ta. </w:t>
      </w:r>
      <w:r>
        <w:t xml:space="preserve">Np. </w:t>
      </w:r>
      <w:r>
        <w:rPr>
          <w:rStyle w:val="Teksttreci2Kursywa"/>
        </w:rPr>
        <w:t>Za wiarę i ojczyznę. Idę za kraj walczyć śród rodaków koła. Oto jest wolności śpiew</w:t>
      </w:r>
      <w:r>
        <w:t xml:space="preserve">, </w:t>
      </w:r>
      <w:r>
        <w:rPr>
          <w:rStyle w:val="Teksttreci2Kursywa"/>
        </w:rPr>
        <w:t xml:space="preserve">my za nią </w:t>
      </w:r>
      <w:proofErr w:type="spellStart"/>
      <w:r>
        <w:rPr>
          <w:rStyle w:val="Teksttreci2Kursywa"/>
        </w:rPr>
        <w:t>prz</w:t>
      </w:r>
      <w:r w:rsidR="006A7646">
        <w:rPr>
          <w:rStyle w:val="Teksttreci2Kursywa"/>
        </w:rPr>
        <w:t>e</w:t>
      </w:r>
      <w:r>
        <w:rPr>
          <w:rStyle w:val="Teksttreci2Kursywa"/>
        </w:rPr>
        <w:t>lejem</w:t>
      </w:r>
      <w:proofErr w:type="spellEnd"/>
      <w:r>
        <w:rPr>
          <w:rStyle w:val="Teksttreci2Kursywa"/>
        </w:rPr>
        <w:t xml:space="preserve"> krew.</w:t>
      </w:r>
      <w:r>
        <w:t xml:space="preserve"> Co prawda, nie</w:t>
      </w:r>
      <w:r>
        <w:softHyphen/>
        <w:t xml:space="preserve">kiedy mieszamy te względy, np. w haśle powstańców z 31. roku — </w:t>
      </w:r>
      <w:r>
        <w:rPr>
          <w:rStyle w:val="Teksttreci2Kursywa"/>
        </w:rPr>
        <w:t>Za na</w:t>
      </w:r>
      <w:r>
        <w:rPr>
          <w:rStyle w:val="Teksttreci2Kursywa"/>
        </w:rPr>
        <w:t>szą wolność i waszą.</w:t>
      </w:r>
      <w:r>
        <w:t xml:space="preserve"> Dobrze się uwydatnia różnica omawiana w </w:t>
      </w:r>
      <w:proofErr w:type="spellStart"/>
      <w:r>
        <w:t>następnem</w:t>
      </w:r>
      <w:proofErr w:type="spellEnd"/>
      <w:r>
        <w:t xml:space="preserve"> zdaniu Mickiewicza: I</w:t>
      </w:r>
      <w:r>
        <w:rPr>
          <w:rStyle w:val="Teksttreci2Kursywa"/>
        </w:rPr>
        <w:t xml:space="preserve"> ciż sami ludzie, którzy mó</w:t>
      </w:r>
      <w:r>
        <w:rPr>
          <w:rStyle w:val="Teksttreci2Kursywa"/>
        </w:rPr>
        <w:softHyphen/>
        <w:t>wili. iż głupstwem jest bić cię za wiarę przeciwko poganom, ciż sami ludzie bili się za kawałek papieru nazwa</w:t>
      </w:r>
      <w:r w:rsidR="006A7646">
        <w:rPr>
          <w:rStyle w:val="Teksttreci2Kursywa"/>
        </w:rPr>
        <w:t>n</w:t>
      </w:r>
      <w:r>
        <w:rPr>
          <w:rStyle w:val="Teksttreci2Kursywa"/>
        </w:rPr>
        <w:t xml:space="preserve">ego traktatem, bili się o </w:t>
      </w:r>
      <w:r>
        <w:rPr>
          <w:rStyle w:val="Teksttreci2Kursywa"/>
        </w:rPr>
        <w:t>port, o miasto, jako chłopi, którzy biją się tykami o granice ziemi, której nie posiadają ..</w:t>
      </w:r>
    </w:p>
    <w:p w:rsidR="002B312E" w:rsidRDefault="000A6693">
      <w:pPr>
        <w:pStyle w:val="Teksttreci20"/>
        <w:framePr w:w="8862" w:h="11130" w:hRule="exact" w:wrap="none" w:vAnchor="page" w:hAnchor="page" w:x="2096" w:y="1161"/>
        <w:shd w:val="clear" w:color="auto" w:fill="auto"/>
        <w:spacing w:before="0" w:after="0" w:line="330" w:lineRule="exact"/>
        <w:ind w:firstLine="800"/>
      </w:pPr>
      <w:r>
        <w:t xml:space="preserve">Rusycyzmami jaskrawymi przeciw polskiemu </w:t>
      </w:r>
      <w:r>
        <w:rPr>
          <w:rStyle w:val="Teksttreci2Kursywa"/>
        </w:rPr>
        <w:t>za</w:t>
      </w:r>
      <w:r>
        <w:t xml:space="preserve"> są zwroty ta</w:t>
      </w:r>
      <w:r>
        <w:softHyphen/>
        <w:t>kie, jak dwa poniższe</w:t>
      </w:r>
      <w:r>
        <w:rPr>
          <w:rStyle w:val="Teksttreci22"/>
        </w:rPr>
        <w:t xml:space="preserve">— </w:t>
      </w:r>
      <w:r>
        <w:t>jeden popełniony przez prawnika polskiego, a drugi przez dyrektora gimnazjum polski</w:t>
      </w:r>
      <w:r>
        <w:t xml:space="preserve">ego: </w:t>
      </w:r>
      <w:r>
        <w:rPr>
          <w:rStyle w:val="Teksttreci2Kursywa"/>
        </w:rPr>
        <w:t>Uznaję tę sumę swym osobistym</w:t>
      </w:r>
      <w:r>
        <w:t xml:space="preserve"> i </w:t>
      </w:r>
      <w:r>
        <w:rPr>
          <w:rStyle w:val="Teksttreci2Kursywa"/>
        </w:rPr>
        <w:t>bezspornym długiem. Ty się nie liczysz uczniem.</w:t>
      </w:r>
      <w:r>
        <w:t xml:space="preserve"> Po polsku powinny te zdania brzmieć: </w:t>
      </w:r>
      <w:r>
        <w:rPr>
          <w:rStyle w:val="Teksttreci2Kursywa"/>
        </w:rPr>
        <w:t>Uznaję tę sumę za dług swój osobisty i bezsporny. Ciebie się nie uważa za ucznia.</w:t>
      </w:r>
      <w:r>
        <w:t xml:space="preserve"> A znów germanizm czy galicyzm popełnia ten, kto w zw</w:t>
      </w:r>
      <w:r>
        <w:t xml:space="preserve">rotach, wyrażających uznanie kogoś lub czegoś w jakimś szczególnym charakterze, używa </w:t>
      </w:r>
      <w:r>
        <w:rPr>
          <w:rStyle w:val="Teksttreci2Kursywa"/>
        </w:rPr>
        <w:t>jako</w:t>
      </w:r>
      <w:r>
        <w:t xml:space="preserve"> zamiast </w:t>
      </w:r>
      <w:r>
        <w:rPr>
          <w:rStyle w:val="Teksttreci2Kursywa"/>
        </w:rPr>
        <w:t>za.</w:t>
      </w:r>
      <w:r>
        <w:t xml:space="preserve"> Po niemiecku mówi się: </w:t>
      </w:r>
      <w:r>
        <w:rPr>
          <w:rStyle w:val="Teksttreci2Kursywa"/>
          <w:lang w:val="de-DE" w:eastAsia="de-DE" w:bidi="de-DE"/>
        </w:rPr>
        <w:t>Er musste erfüllen es als Strafe.</w:t>
      </w:r>
      <w:r>
        <w:rPr>
          <w:lang w:val="de-DE" w:eastAsia="de-DE" w:bidi="de-DE"/>
        </w:rPr>
        <w:t xml:space="preserve"> Po </w:t>
      </w:r>
      <w:r>
        <w:t xml:space="preserve">francusku </w:t>
      </w:r>
      <w:r>
        <w:rPr>
          <w:lang w:val="de-DE" w:eastAsia="de-DE" w:bidi="de-DE"/>
        </w:rPr>
        <w:t xml:space="preserve">— </w:t>
      </w:r>
      <w:proofErr w:type="spellStart"/>
      <w:r>
        <w:rPr>
          <w:rStyle w:val="Teksttreci2Kursywa"/>
          <w:lang w:val="de-DE" w:eastAsia="de-DE" w:bidi="de-DE"/>
        </w:rPr>
        <w:t>Leur</w:t>
      </w:r>
      <w:proofErr w:type="spellEnd"/>
      <w:r>
        <w:rPr>
          <w:rStyle w:val="Teksttreci2Kursywa"/>
          <w:lang w:val="de-DE" w:eastAsia="de-DE" w:bidi="de-DE"/>
        </w:rPr>
        <w:t xml:space="preserve"> </w:t>
      </w:r>
      <w:proofErr w:type="spellStart"/>
      <w:r>
        <w:rPr>
          <w:rStyle w:val="Teksttreci2Kursywa"/>
          <w:lang w:val="en-US" w:eastAsia="en-US" w:bidi="en-US"/>
        </w:rPr>
        <w:t>politique</w:t>
      </w:r>
      <w:proofErr w:type="spellEnd"/>
      <w:r>
        <w:rPr>
          <w:rStyle w:val="Teksttreci2Kursywa"/>
          <w:lang w:val="en-US" w:eastAsia="en-US" w:bidi="en-US"/>
        </w:rPr>
        <w:t xml:space="preserve"> a </w:t>
      </w:r>
      <w:proofErr w:type="spellStart"/>
      <w:r>
        <w:rPr>
          <w:rStyle w:val="Teksttreci2Kursywa"/>
          <w:lang w:val="en-US" w:eastAsia="en-US" w:bidi="en-US"/>
        </w:rPr>
        <w:t>comine</w:t>
      </w:r>
      <w:proofErr w:type="spellEnd"/>
      <w:r>
        <w:rPr>
          <w:rStyle w:val="Teksttreci2Kursywa"/>
          <w:lang w:val="en-US" w:eastAsia="en-US" w:bidi="en-US"/>
        </w:rPr>
        <w:t xml:space="preserve"> but </w:t>
      </w:r>
      <w:r>
        <w:rPr>
          <w:rStyle w:val="Teksttreci2Kursywa"/>
          <w:lang w:val="de-DE" w:eastAsia="de-DE" w:bidi="de-DE"/>
        </w:rPr>
        <w:t xml:space="preserve">de </w:t>
      </w:r>
      <w:proofErr w:type="spellStart"/>
      <w:r>
        <w:rPr>
          <w:rStyle w:val="Teksttreci2Kursywa"/>
          <w:lang w:val="en-US" w:eastAsia="en-US" w:bidi="en-US"/>
        </w:rPr>
        <w:t>combattre</w:t>
      </w:r>
      <w:proofErr w:type="spellEnd"/>
      <w:r>
        <w:rPr>
          <w:rStyle w:val="Teksttreci2Kursywa"/>
          <w:lang w:val="en-US" w:eastAsia="en-US" w:bidi="en-US"/>
        </w:rPr>
        <w:t xml:space="preserve"> </w:t>
      </w:r>
      <w:proofErr w:type="spellStart"/>
      <w:r>
        <w:rPr>
          <w:rStyle w:val="Teksttreci2Kursywa"/>
          <w:lang w:val="de-DE" w:eastAsia="de-DE" w:bidi="de-DE"/>
        </w:rPr>
        <w:t>l'ordre</w:t>
      </w:r>
      <w:proofErr w:type="spellEnd"/>
      <w:r>
        <w:rPr>
          <w:rStyle w:val="Teksttreci2Kursywa"/>
          <w:lang w:val="de-DE" w:eastAsia="de-DE" w:bidi="de-DE"/>
        </w:rPr>
        <w:t xml:space="preserve"> </w:t>
      </w:r>
      <w:proofErr w:type="spellStart"/>
      <w:r>
        <w:rPr>
          <w:rStyle w:val="Teksttreci2Kursywa"/>
          <w:lang w:val="de-DE" w:eastAsia="de-DE" w:bidi="de-DE"/>
        </w:rPr>
        <w:t>sociale</w:t>
      </w:r>
      <w:proofErr w:type="spellEnd"/>
      <w:r>
        <w:rPr>
          <w:rStyle w:val="Teksttreci2Kursywa"/>
          <w:lang w:val="de-DE" w:eastAsia="de-DE" w:bidi="de-DE"/>
        </w:rPr>
        <w:t>.</w:t>
      </w:r>
      <w:r>
        <w:rPr>
          <w:lang w:val="de-DE" w:eastAsia="de-DE" w:bidi="de-DE"/>
        </w:rPr>
        <w:t xml:space="preserve"> Po </w:t>
      </w:r>
      <w:r>
        <w:t xml:space="preserve">polsku zaś mówi się </w:t>
      </w:r>
      <w:r>
        <w:t>w razach podobnych jedy</w:t>
      </w:r>
      <w:r>
        <w:softHyphen/>
        <w:t xml:space="preserve">nie z przyimkiem </w:t>
      </w:r>
      <w:r>
        <w:rPr>
          <w:rStyle w:val="Teksttreci2Kursywa"/>
        </w:rPr>
        <w:t>za: zrobisz za karę, za pokutę, ma za cel, wziął sobie za zadanie</w:t>
      </w:r>
      <w:r>
        <w:t xml:space="preserve"> i t. p. </w:t>
      </w:r>
      <w:proofErr w:type="spellStart"/>
      <w:r>
        <w:t>Barbaryzmy</w:t>
      </w:r>
      <w:proofErr w:type="spellEnd"/>
      <w:r>
        <w:t xml:space="preserve"> z </w:t>
      </w:r>
      <w:proofErr w:type="spellStart"/>
      <w:r>
        <w:t>tem</w:t>
      </w:r>
      <w:proofErr w:type="spellEnd"/>
      <w:r>
        <w:t xml:space="preserve"> </w:t>
      </w:r>
      <w:r>
        <w:rPr>
          <w:rStyle w:val="Teksttreci2Kursywa"/>
        </w:rPr>
        <w:t>jako</w:t>
      </w:r>
      <w:r>
        <w:t xml:space="preserve"> zamiast </w:t>
      </w:r>
      <w:r>
        <w:rPr>
          <w:rStyle w:val="Teksttreci2Kursywa"/>
        </w:rPr>
        <w:t>za</w:t>
      </w:r>
      <w:r>
        <w:t xml:space="preserve"> znacznie się rozpowszechniły </w:t>
      </w:r>
      <w:proofErr w:type="spellStart"/>
      <w:r>
        <w:t>ostatniemi</w:t>
      </w:r>
      <w:proofErr w:type="spellEnd"/>
      <w:r>
        <w:t xml:space="preserve"> czasy.</w:t>
      </w:r>
    </w:p>
    <w:p w:rsidR="002B312E" w:rsidRDefault="000A6693">
      <w:pPr>
        <w:pStyle w:val="Teksttreci80"/>
        <w:framePr w:w="8862" w:h="11130" w:hRule="exact" w:wrap="none" w:vAnchor="page" w:hAnchor="page" w:x="2096" w:y="1161"/>
        <w:shd w:val="clear" w:color="auto" w:fill="auto"/>
        <w:tabs>
          <w:tab w:val="left" w:pos="6722"/>
        </w:tabs>
        <w:spacing w:after="0" w:line="330" w:lineRule="exact"/>
        <w:ind w:firstLine="800"/>
      </w:pPr>
      <w:r>
        <w:rPr>
          <w:rStyle w:val="Teksttreci8Bezkursywy0"/>
        </w:rPr>
        <w:t>(Warszawa)</w:t>
      </w:r>
      <w:r>
        <w:rPr>
          <w:rStyle w:val="Teksttreci8Bezkursywy0"/>
        </w:rPr>
        <w:tab/>
      </w:r>
      <w:r>
        <w:t>Cz. Rokicki.</w:t>
      </w:r>
    </w:p>
    <w:p w:rsidR="002B312E" w:rsidRDefault="000A6693">
      <w:pPr>
        <w:pStyle w:val="Nagwek30"/>
        <w:framePr w:w="8862" w:h="2182" w:hRule="exact" w:wrap="none" w:vAnchor="page" w:hAnchor="page" w:x="2096" w:y="13133"/>
        <w:numPr>
          <w:ilvl w:val="0"/>
          <w:numId w:val="1"/>
        </w:numPr>
        <w:shd w:val="clear" w:color="auto" w:fill="auto"/>
        <w:tabs>
          <w:tab w:val="left" w:pos="2944"/>
        </w:tabs>
        <w:spacing w:after="57" w:line="320" w:lineRule="exact"/>
        <w:ind w:left="2440"/>
      </w:pPr>
      <w:bookmarkStart w:id="4" w:name="bookmark4"/>
      <w:r>
        <w:t>KAPITALNY REMONT.</w:t>
      </w:r>
      <w:bookmarkEnd w:id="4"/>
    </w:p>
    <w:p w:rsidR="002B312E" w:rsidRDefault="000A6693">
      <w:pPr>
        <w:pStyle w:val="Teksttreci20"/>
        <w:framePr w:w="8862" w:h="2182" w:hRule="exact" w:wrap="none" w:vAnchor="page" w:hAnchor="page" w:x="2096" w:y="13133"/>
        <w:shd w:val="clear" w:color="auto" w:fill="auto"/>
        <w:spacing w:before="0" w:after="0" w:line="336" w:lineRule="exact"/>
        <w:ind w:firstLine="800"/>
      </w:pPr>
      <w:r>
        <w:rPr>
          <w:rStyle w:val="Teksttreci2Odstpy3pt"/>
        </w:rPr>
        <w:t>Przyczynek do obecn</w:t>
      </w:r>
      <w:r>
        <w:rPr>
          <w:rStyle w:val="Teksttreci2Odstpy3pt"/>
        </w:rPr>
        <w:t>ego języka urzędowego.</w:t>
      </w:r>
    </w:p>
    <w:p w:rsidR="002B312E" w:rsidRDefault="000A6693">
      <w:pPr>
        <w:pStyle w:val="Teksttreci20"/>
        <w:framePr w:w="8862" w:h="2182" w:hRule="exact" w:wrap="none" w:vAnchor="page" w:hAnchor="page" w:x="2096" w:y="13133"/>
        <w:shd w:val="clear" w:color="auto" w:fill="auto"/>
        <w:spacing w:before="0" w:after="0" w:line="336" w:lineRule="exact"/>
        <w:ind w:firstLine="800"/>
      </w:pPr>
      <w:r>
        <w:t>Są ludzie, którzy pod żadnym warunkiem nie zgadzają się na to, że język jest wyrazem myśli i służyć ma do porozumienia się ludzi ze sobą. Dla nich język nie wyraża tego, »co pomyśli głowa« bo oni kryją obfitością i różnorodnością pos</w:t>
      </w:r>
      <w:r>
        <w:t>taci językowych myśli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0"/>
        <w:framePr w:wrap="none" w:vAnchor="page" w:hAnchor="page" w:x="4049" w:y="507"/>
        <w:shd w:val="clear" w:color="auto" w:fill="auto"/>
        <w:spacing w:line="200" w:lineRule="exact"/>
      </w:pPr>
      <w:r>
        <w:lastRenderedPageBreak/>
        <w:t>PORADNIK JĘZYKOWY</w:t>
      </w:r>
    </w:p>
    <w:p w:rsidR="002B312E" w:rsidRDefault="000A6693">
      <w:pPr>
        <w:pStyle w:val="Nagweklubstopka0"/>
        <w:framePr w:wrap="none" w:vAnchor="page" w:hAnchor="page" w:x="9473" w:y="525"/>
        <w:shd w:val="clear" w:color="auto" w:fill="auto"/>
        <w:spacing w:line="200" w:lineRule="exact"/>
      </w:pPr>
      <w:r>
        <w:t>115</w:t>
      </w:r>
    </w:p>
    <w:p w:rsidR="002B312E" w:rsidRDefault="000A6693">
      <w:pPr>
        <w:pStyle w:val="Nagweklubstopka50"/>
        <w:framePr w:wrap="none" w:vAnchor="page" w:hAnchor="page" w:x="989" w:y="493"/>
        <w:shd w:val="clear" w:color="auto" w:fill="auto"/>
        <w:spacing w:line="220" w:lineRule="exact"/>
      </w:pPr>
      <w:r>
        <w:rPr>
          <w:rStyle w:val="Nagweklubstopka5BookmanOldStyle10ptBezkursywyOdstpy0pt"/>
        </w:rPr>
        <w:t xml:space="preserve">В </w:t>
      </w:r>
      <w:r>
        <w:t>28</w:t>
      </w:r>
    </w:p>
    <w:p w:rsidR="002B312E" w:rsidRDefault="000A6693">
      <w:pPr>
        <w:pStyle w:val="Teksttreci20"/>
        <w:framePr w:w="8964" w:h="14298" w:hRule="exact" w:wrap="none" w:vAnchor="page" w:hAnchor="page" w:x="893" w:y="1138"/>
        <w:shd w:val="clear" w:color="auto" w:fill="auto"/>
        <w:spacing w:before="0" w:after="0" w:line="336" w:lineRule="exact"/>
        <w:ind w:firstLine="0"/>
      </w:pPr>
      <w:r>
        <w:t>swoje i w tym kalejdoskopie rzadkich wyrazów, szczególniej obcych, widzą wykwit piękności językowej.</w:t>
      </w:r>
    </w:p>
    <w:p w:rsidR="002B312E" w:rsidRDefault="000A6693">
      <w:pPr>
        <w:pStyle w:val="Teksttreci20"/>
        <w:framePr w:w="8964" w:h="14298" w:hRule="exact" w:wrap="none" w:vAnchor="page" w:hAnchor="page" w:x="893" w:y="1138"/>
        <w:shd w:val="clear" w:color="auto" w:fill="auto"/>
        <w:spacing w:before="0" w:after="0" w:line="336" w:lineRule="exact"/>
        <w:ind w:firstLine="800"/>
      </w:pPr>
      <w:r>
        <w:t>O ile to idzie o działalność prywatną, osobistą, o tego rodzaju kaprys, szerzony w</w:t>
      </w:r>
      <w:r>
        <w:t xml:space="preserve"> kole znajomych, można go ironizować, można się mu poddać lub nie, i rzecz przejdzie bez większej szkody; jeżeli jednak tego rodzaju niedomagania językowe wkradną się do służby publicznej, gdzie musi zależeć na jasności rozkazów, poleceń czy rozporządzeń, </w:t>
      </w:r>
      <w:r>
        <w:t>tam ten jednostkowy brak umysłowy staje się klęską, bo przez brak jedności i utrudnianie zrozumienia, utrudnia się wy</w:t>
      </w:r>
      <w:r>
        <w:softHyphen/>
        <w:t>konanie a może się i sparaliżować czyny rychłe i doniosłe.</w:t>
      </w:r>
    </w:p>
    <w:p w:rsidR="002B312E" w:rsidRDefault="000A6693">
      <w:pPr>
        <w:pStyle w:val="Teksttreci20"/>
        <w:framePr w:w="8964" w:h="14298" w:hRule="exact" w:wrap="none" w:vAnchor="page" w:hAnchor="page" w:x="893" w:y="1138"/>
        <w:shd w:val="clear" w:color="auto" w:fill="auto"/>
        <w:spacing w:before="0" w:after="0" w:line="336" w:lineRule="exact"/>
        <w:ind w:firstLine="800"/>
      </w:pPr>
      <w:r>
        <w:t xml:space="preserve">Kiedym otrzymał polecenie przysposobienia na r. 1922. potrzeb w </w:t>
      </w:r>
      <w:r>
        <w:rPr>
          <w:lang w:val="de-DE" w:eastAsia="de-DE" w:bidi="de-DE"/>
        </w:rPr>
        <w:t>»</w:t>
      </w:r>
      <w:r>
        <w:rPr>
          <w:rStyle w:val="Teksttreci2Kursywa"/>
        </w:rPr>
        <w:t>Kapitalnym rem</w:t>
      </w:r>
      <w:r>
        <w:rPr>
          <w:rStyle w:val="Teksttreci2Kursywa"/>
        </w:rPr>
        <w:t>oncie</w:t>
      </w:r>
      <w:r>
        <w:t>«</w:t>
      </w:r>
      <w:r>
        <w:rPr>
          <w:lang w:val="ru-RU" w:eastAsia="ru-RU" w:bidi="ru-RU"/>
        </w:rPr>
        <w:t xml:space="preserve"> </w:t>
      </w:r>
      <w:r>
        <w:t>przecierałem chwilę oczy, czy dobrze czy</w:t>
      </w:r>
      <w:r>
        <w:softHyphen/>
        <w:t>tam, a potem pytałem głośno: co to jest? Zestarzałem się, oddawa</w:t>
      </w:r>
      <w:r>
        <w:softHyphen/>
      </w:r>
      <w:r>
        <w:t>łem się przez lat kilkadziesiąt badaniu języka ojczystego i obecnie tego języka nie rozumiem. Co gorsza, nie mogę wykonać polecenia władzy, bo tego polecenia nie rozumiem, pojęć wyrażonych słowami nie znam. Zaczynam tedy wyrazy roztrząsać. Ponieważ posiada</w:t>
      </w:r>
      <w:r>
        <w:t xml:space="preserve">m wykształcenie średnie i uniwersyteckie, więc tyle pamiętam z łaciny, że </w:t>
      </w:r>
      <w:r>
        <w:rPr>
          <w:rStyle w:val="Teksttreci2Kursywa"/>
          <w:lang w:val="cs-CZ" w:eastAsia="cs-CZ" w:bidi="cs-CZ"/>
        </w:rPr>
        <w:t>cupitalis</w:t>
      </w:r>
      <w:r>
        <w:t xml:space="preserve"> jako przymiotnik od </w:t>
      </w:r>
      <w:r>
        <w:rPr>
          <w:rStyle w:val="Teksttreci2Kursywa"/>
          <w:lang w:val="en-US" w:eastAsia="en-US" w:bidi="en-US"/>
        </w:rPr>
        <w:t>caput</w:t>
      </w:r>
      <w:r>
        <w:rPr>
          <w:lang w:val="en-US" w:eastAsia="en-US" w:bidi="en-US"/>
        </w:rPr>
        <w:t xml:space="preserve"> </w:t>
      </w:r>
      <w:r>
        <w:t xml:space="preserve">znaczy tyle, co </w:t>
      </w:r>
      <w:r>
        <w:rPr>
          <w:rStyle w:val="Teksttreci2Kursywa"/>
        </w:rPr>
        <w:t>główny, zasadniczy,</w:t>
      </w:r>
      <w:r>
        <w:t xml:space="preserve"> i że przymiotnik ten z przyrostkiem -</w:t>
      </w:r>
      <w:proofErr w:type="spellStart"/>
      <w:r>
        <w:rPr>
          <w:rStyle w:val="Teksttreci2Kursywa"/>
        </w:rPr>
        <w:t>ny</w:t>
      </w:r>
      <w:proofErr w:type="spellEnd"/>
      <w:r>
        <w:t xml:space="preserve"> </w:t>
      </w:r>
      <w:r>
        <w:rPr>
          <w:rStyle w:val="Teksttreci21"/>
        </w:rPr>
        <w:t>(</w:t>
      </w:r>
      <w:r>
        <w:rPr>
          <w:rStyle w:val="Teksttreci2Kursywa"/>
          <w:lang w:val="de-DE" w:eastAsia="de-DE" w:bidi="de-DE"/>
        </w:rPr>
        <w:t>kapital</w:t>
      </w:r>
      <w:proofErr w:type="spellStart"/>
      <w:r>
        <w:rPr>
          <w:rStyle w:val="Teksttreci2Kursywa"/>
        </w:rPr>
        <w:t>ny</w:t>
      </w:r>
      <w:proofErr w:type="spellEnd"/>
      <w:r>
        <w:rPr>
          <w:rStyle w:val="Teksttreci2Kursywa"/>
        </w:rPr>
        <w:t>)</w:t>
      </w:r>
      <w:r>
        <w:t xml:space="preserve"> jest </w:t>
      </w:r>
      <w:proofErr w:type="spellStart"/>
      <w:r>
        <w:t>oddawna</w:t>
      </w:r>
      <w:proofErr w:type="spellEnd"/>
      <w:r>
        <w:t xml:space="preserve"> w użyciu w języku polskim, w </w:t>
      </w:r>
      <w:proofErr w:type="spellStart"/>
      <w:r>
        <w:t>tem</w:t>
      </w:r>
      <w:proofErr w:type="spellEnd"/>
      <w:r>
        <w:t xml:space="preserve"> samem znacze</w:t>
      </w:r>
      <w:r>
        <w:t xml:space="preserve">niu. Ale </w:t>
      </w:r>
      <w:r>
        <w:rPr>
          <w:rStyle w:val="Teksttreci2Kursywa"/>
        </w:rPr>
        <w:t>remont?</w:t>
      </w:r>
      <w:r>
        <w:t xml:space="preserve"> Słyszałem niegdyś o starych »remontach« w stadzie </w:t>
      </w:r>
      <w:proofErr w:type="spellStart"/>
      <w:r>
        <w:t>końskiem</w:t>
      </w:r>
      <w:proofErr w:type="spellEnd"/>
      <w:r>
        <w:t xml:space="preserve">, i w </w:t>
      </w:r>
      <w:proofErr w:type="spellStart"/>
      <w:r>
        <w:t>tem</w:t>
      </w:r>
      <w:proofErr w:type="spellEnd"/>
      <w:r>
        <w:t xml:space="preserve"> też znaczeniu znalazłem w Słow. </w:t>
      </w:r>
      <w:proofErr w:type="spellStart"/>
      <w:r>
        <w:t>Wileń</w:t>
      </w:r>
      <w:proofErr w:type="spellEnd"/>
      <w:r>
        <w:t>. *</w:t>
      </w:r>
      <w:proofErr w:type="spellStart"/>
      <w:r>
        <w:rPr>
          <w:rStyle w:val="Teksttreci2Kursywa"/>
        </w:rPr>
        <w:t>remonta</w:t>
      </w:r>
      <w:proofErr w:type="spellEnd"/>
      <w:r>
        <w:rPr>
          <w:rStyle w:val="Teksttreci2Kursywa"/>
        </w:rPr>
        <w:t>, -</w:t>
      </w:r>
      <w:r>
        <w:rPr>
          <w:rStyle w:val="Teksttreci2Kursywa"/>
          <w:lang w:val="ru-RU" w:eastAsia="ru-RU" w:bidi="ru-RU"/>
        </w:rPr>
        <w:t>у</w:t>
      </w:r>
      <w:r>
        <w:t>. zaku</w:t>
      </w:r>
      <w:r>
        <w:softHyphen/>
        <w:t xml:space="preserve">pienie koni« a w słowniku francusko-polskim O. </w:t>
      </w:r>
      <w:proofErr w:type="spellStart"/>
      <w:r>
        <w:rPr>
          <w:rStyle w:val="Teksttreci21"/>
        </w:rPr>
        <w:t>Calliera</w:t>
      </w:r>
      <w:proofErr w:type="spellEnd"/>
      <w:r>
        <w:rPr>
          <w:rStyle w:val="Teksttreci21"/>
        </w:rPr>
        <w:t xml:space="preserve">: </w:t>
      </w:r>
      <w:proofErr w:type="spellStart"/>
      <w:r>
        <w:rPr>
          <w:rStyle w:val="Teksttreci2Kursywa"/>
        </w:rPr>
        <w:t>remonte</w:t>
      </w:r>
      <w:proofErr w:type="spellEnd"/>
      <w:r>
        <w:rPr>
          <w:rStyle w:val="Teksttreci2Kursywa"/>
        </w:rPr>
        <w:t xml:space="preserve"> </w:t>
      </w:r>
      <w:r>
        <w:t xml:space="preserve">jako wyraz wojskowy (mil), zakupienie koni. </w:t>
      </w:r>
      <w:r>
        <w:rPr>
          <w:rStyle w:val="Teksttreci21"/>
        </w:rPr>
        <w:t xml:space="preserve">— </w:t>
      </w:r>
      <w:r>
        <w:t>Al</w:t>
      </w:r>
      <w:r>
        <w:t>eż na miłość Bożą, cóż ja mam mieć do czynienia z kupnem koni? Całe życie obracam się w szkole, gdzie koni niema, i prawdopodobnie nie będzie! Szu</w:t>
      </w:r>
      <w:r>
        <w:softHyphen/>
        <w:t xml:space="preserve">kam dalej w słowniku i przy czasowniku: </w:t>
      </w:r>
      <w:proofErr w:type="spellStart"/>
      <w:r>
        <w:rPr>
          <w:rStyle w:val="Teksttreci2Kursywa"/>
        </w:rPr>
        <w:t>remonter</w:t>
      </w:r>
      <w:proofErr w:type="spellEnd"/>
      <w:r>
        <w:t xml:space="preserve"> znajduję obok: podkręcania knota, podszycia butów, zakupieni</w:t>
      </w:r>
      <w:r>
        <w:t xml:space="preserve">a koni, płynięcia pod wodę — ukryte prawie znaczenie: </w:t>
      </w:r>
      <w:r>
        <w:rPr>
          <w:rStyle w:val="Teksttreci2Kursywa"/>
        </w:rPr>
        <w:t>naprawić,</w:t>
      </w:r>
      <w:r>
        <w:t xml:space="preserve"> ożywić. Może tedy rze</w:t>
      </w:r>
      <w:r>
        <w:softHyphen/>
        <w:t xml:space="preserve">czownik </w:t>
      </w:r>
      <w:proofErr w:type="spellStart"/>
      <w:r>
        <w:rPr>
          <w:rStyle w:val="Teksttreci2Kursywa"/>
        </w:rPr>
        <w:t>remonte</w:t>
      </w:r>
      <w:proofErr w:type="spellEnd"/>
      <w:r>
        <w:t xml:space="preserve"> będzie można </w:t>
      </w:r>
      <w:proofErr w:type="spellStart"/>
      <w:r>
        <w:t>przetłomaczyć</w:t>
      </w:r>
      <w:proofErr w:type="spellEnd"/>
      <w:r>
        <w:t xml:space="preserve"> przez </w:t>
      </w:r>
      <w:r>
        <w:rPr>
          <w:rStyle w:val="Teksttreci2Kursywa"/>
        </w:rPr>
        <w:t>naprawa, a</w:t>
      </w:r>
      <w:r>
        <w:t xml:space="preserve"> wtedy przełożywszy z łacińskiego </w:t>
      </w:r>
      <w:proofErr w:type="spellStart"/>
      <w:r>
        <w:rPr>
          <w:rStyle w:val="Teksttreci2Kursywa"/>
        </w:rPr>
        <w:t>kapitalny=g</w:t>
      </w:r>
      <w:r>
        <w:t>runtowny</w:t>
      </w:r>
      <w:proofErr w:type="spellEnd"/>
      <w:r>
        <w:t xml:space="preserve">, z francuskiego </w:t>
      </w:r>
      <w:proofErr w:type="spellStart"/>
      <w:r>
        <w:rPr>
          <w:rStyle w:val="Teksttreci2Kursywa"/>
        </w:rPr>
        <w:t>re</w:t>
      </w:r>
      <w:r>
        <w:rPr>
          <w:rStyle w:val="Teksttreci2Kursywa"/>
        </w:rPr>
        <w:softHyphen/>
        <w:t>mont</w:t>
      </w:r>
      <w:proofErr w:type="spellEnd"/>
      <w:r>
        <w:rPr>
          <w:rStyle w:val="Teksttreci2Kursywa"/>
        </w:rPr>
        <w:t>e</w:t>
      </w:r>
      <w:r>
        <w:t xml:space="preserve"> - naprawa </w:t>
      </w:r>
      <w:r>
        <w:rPr>
          <w:rStyle w:val="Teksttreci21"/>
        </w:rPr>
        <w:t xml:space="preserve">— </w:t>
      </w:r>
      <w:r>
        <w:t>doszedłbym do jakieg</w:t>
      </w:r>
      <w:r>
        <w:t>oś sensu: gruntowna na</w:t>
      </w:r>
      <w:r>
        <w:softHyphen/>
      </w:r>
      <w:r>
        <w:rPr>
          <w:rStyle w:val="Teksttreci2Odstpy3pt"/>
        </w:rPr>
        <w:t>prawa,</w:t>
      </w:r>
      <w:r>
        <w:t xml:space="preserve"> </w:t>
      </w:r>
      <w:r>
        <w:rPr>
          <w:lang w:val="cs-CZ" w:eastAsia="cs-CZ" w:bidi="cs-CZ"/>
        </w:rPr>
        <w:t xml:space="preserve">coby </w:t>
      </w:r>
      <w:r>
        <w:t>odpowiadało rzeczy, bo w budynkach szkolnych trzeba ciągłych napraw.</w:t>
      </w:r>
    </w:p>
    <w:p w:rsidR="002B312E" w:rsidRDefault="000A6693">
      <w:pPr>
        <w:pStyle w:val="Teksttreci20"/>
        <w:framePr w:w="8964" w:h="14298" w:hRule="exact" w:wrap="none" w:vAnchor="page" w:hAnchor="page" w:x="893" w:y="1138"/>
        <w:shd w:val="clear" w:color="auto" w:fill="auto"/>
        <w:spacing w:before="0" w:after="0" w:line="336" w:lineRule="exact"/>
        <w:ind w:firstLine="800"/>
      </w:pPr>
      <w:r>
        <w:t>Niepewny siebie udaję się do telefonu i proszę oddziału bu</w:t>
      </w:r>
      <w:r>
        <w:softHyphen/>
        <w:t xml:space="preserve">downictwa państwowego, który mi udzielił tego odpisu reskryptu </w:t>
      </w:r>
      <w:proofErr w:type="spellStart"/>
      <w:r>
        <w:t>ministerjalnego</w:t>
      </w:r>
      <w:proofErr w:type="spellEnd"/>
      <w:r>
        <w:t>, aby mi wyjaśn</w:t>
      </w:r>
      <w:r>
        <w:t>ił znaczenie tych słów i ku mej ra</w:t>
      </w:r>
      <w:r>
        <w:softHyphen/>
        <w:t xml:space="preserve">dości otrzymałem potwierdzenie domysłu: </w:t>
      </w:r>
      <w:r>
        <w:rPr>
          <w:rStyle w:val="Teksttreci2Kursywa"/>
        </w:rPr>
        <w:t>kapitalny remont</w:t>
      </w:r>
      <w:r>
        <w:t xml:space="preserve"> to są naprawy większe, gruntowniejsze, </w:t>
      </w:r>
      <w:r>
        <w:rPr>
          <w:rStyle w:val="Teksttreci2Kursywa"/>
        </w:rPr>
        <w:t>drobny remont —</w:t>
      </w:r>
      <w:r>
        <w:t xml:space="preserve"> to naprawy dro</w:t>
      </w:r>
      <w:r>
        <w:softHyphen/>
        <w:t>bne. A nie można to było tego wyrazić po polsku? Czy »naprawy większe a mniejsze« nie są zrozu</w:t>
      </w:r>
      <w:r>
        <w:t>miałe? Ale widocznie referent są</w:t>
      </w:r>
      <w:r>
        <w:softHyphen/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0"/>
        <w:framePr w:wrap="none" w:vAnchor="page" w:hAnchor="page" w:x="2105" w:y="501"/>
        <w:shd w:val="clear" w:color="auto" w:fill="auto"/>
        <w:tabs>
          <w:tab w:val="left" w:pos="2982"/>
          <w:tab w:val="left" w:pos="8238"/>
        </w:tabs>
        <w:spacing w:line="200" w:lineRule="exact"/>
        <w:jc w:val="both"/>
      </w:pPr>
      <w:r>
        <w:lastRenderedPageBreak/>
        <w:t>116</w:t>
      </w:r>
      <w:r>
        <w:tab/>
        <w:t>PORADNIK JĘZYKOWY</w:t>
      </w:r>
      <w:r>
        <w:tab/>
      </w:r>
      <w:r>
        <w:rPr>
          <w:lang w:val="ru-RU" w:eastAsia="ru-RU" w:bidi="ru-RU"/>
        </w:rPr>
        <w:t xml:space="preserve">В </w:t>
      </w:r>
      <w:r>
        <w:t>28</w:t>
      </w:r>
    </w:p>
    <w:p w:rsidR="002B312E" w:rsidRDefault="000A6693">
      <w:pPr>
        <w:pStyle w:val="Teksttreci20"/>
        <w:framePr w:w="8844" w:h="3096" w:hRule="exact" w:wrap="none" w:vAnchor="page" w:hAnchor="page" w:x="2105" w:y="1119"/>
        <w:shd w:val="clear" w:color="auto" w:fill="auto"/>
        <w:spacing w:before="0" w:after="0" w:line="330" w:lineRule="exact"/>
        <w:ind w:firstLine="0"/>
      </w:pPr>
      <w:proofErr w:type="spellStart"/>
      <w:r>
        <w:t>dził</w:t>
      </w:r>
      <w:proofErr w:type="spellEnd"/>
      <w:r>
        <w:t>, że nie dosyć poważnie brzmiałby reskrypt, gdyby był zrozu</w:t>
      </w:r>
      <w:r>
        <w:softHyphen/>
        <w:t>miały, trzeba go naszpikować lakierni wyrazami, żeby urzędnicy gęby rozdziawili nad mądrością przełożonego.</w:t>
      </w:r>
    </w:p>
    <w:p w:rsidR="002B312E" w:rsidRDefault="000A6693">
      <w:pPr>
        <w:pStyle w:val="Teksttreci20"/>
        <w:framePr w:w="8844" w:h="3096" w:hRule="exact" w:wrap="none" w:vAnchor="page" w:hAnchor="page" w:x="2105" w:y="1119"/>
        <w:shd w:val="clear" w:color="auto" w:fill="auto"/>
        <w:spacing w:before="0" w:after="0" w:line="330" w:lineRule="exact"/>
        <w:ind w:firstLine="720"/>
      </w:pPr>
      <w:r>
        <w:t xml:space="preserve">Mój Boże, czego my jeszcze doczekamy! Będziemy zestawiać wyrazy łacińskie z </w:t>
      </w:r>
      <w:proofErr w:type="spellStart"/>
      <w:r>
        <w:t>francuskiemi</w:t>
      </w:r>
      <w:proofErr w:type="spellEnd"/>
      <w:r>
        <w:t xml:space="preserve">, z </w:t>
      </w:r>
      <w:proofErr w:type="spellStart"/>
      <w:r>
        <w:t>angielskiemi</w:t>
      </w:r>
      <w:proofErr w:type="spellEnd"/>
      <w:r>
        <w:t xml:space="preserve"> i z </w:t>
      </w:r>
      <w:proofErr w:type="spellStart"/>
      <w:r>
        <w:t>innemi</w:t>
      </w:r>
      <w:proofErr w:type="spellEnd"/>
      <w:r>
        <w:t>, byle tylko nie pisać zrozumiale, dobrze po polsku, bo to przecież nie przy</w:t>
      </w:r>
      <w:r>
        <w:softHyphen/>
        <w:t>stoi w Polsce wyzwolonej z jarzma politycznego obcego. Przecież</w:t>
      </w:r>
      <w:r>
        <w:t xml:space="preserve"> de</w:t>
      </w:r>
      <w:r>
        <w:softHyphen/>
        <w:t xml:space="preserve">mokracja na </w:t>
      </w:r>
      <w:proofErr w:type="spellStart"/>
      <w:r>
        <w:t>tem</w:t>
      </w:r>
      <w:proofErr w:type="spellEnd"/>
      <w:r>
        <w:t xml:space="preserve"> polega, aby się jak najwięcej odróżniać od tłumu pospolitego a więc </w:t>
      </w:r>
      <w:r>
        <w:rPr>
          <w:rStyle w:val="Teksttreci21"/>
        </w:rPr>
        <w:t xml:space="preserve">— </w:t>
      </w:r>
      <w:proofErr w:type="spellStart"/>
      <w:r>
        <w:rPr>
          <w:lang w:val="en-US" w:eastAsia="en-US" w:bidi="en-US"/>
        </w:rPr>
        <w:t>vivat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sequens</w:t>
      </w:r>
      <w:proofErr w:type="spellEnd"/>
      <w:r>
        <w:rPr>
          <w:lang w:val="en-US" w:eastAsia="en-US" w:bidi="en-US"/>
        </w:rPr>
        <w:t>!</w:t>
      </w:r>
    </w:p>
    <w:p w:rsidR="002B312E" w:rsidRDefault="000A6693">
      <w:pPr>
        <w:pStyle w:val="Nagwek30"/>
        <w:framePr w:w="8844" w:h="10060" w:hRule="exact" w:wrap="none" w:vAnchor="page" w:hAnchor="page" w:x="2105" w:y="5231"/>
        <w:numPr>
          <w:ilvl w:val="0"/>
          <w:numId w:val="1"/>
        </w:numPr>
        <w:shd w:val="clear" w:color="auto" w:fill="auto"/>
        <w:tabs>
          <w:tab w:val="left" w:pos="2406"/>
        </w:tabs>
        <w:spacing w:after="242" w:line="320" w:lineRule="exact"/>
        <w:ind w:left="1860"/>
      </w:pPr>
      <w:bookmarkStart w:id="5" w:name="bookmark5"/>
      <w:r>
        <w:t>ZAPYTANIA I ODPOWIEDZI.</w:t>
      </w:r>
      <w:bookmarkEnd w:id="5"/>
    </w:p>
    <w:p w:rsidR="002B312E" w:rsidRDefault="000A6693">
      <w:pPr>
        <w:pStyle w:val="Nagwek40"/>
        <w:framePr w:w="8844" w:h="10060" w:hRule="exact" w:wrap="none" w:vAnchor="page" w:hAnchor="page" w:x="2105" w:y="5231"/>
        <w:shd w:val="clear" w:color="auto" w:fill="auto"/>
        <w:spacing w:before="0" w:line="330" w:lineRule="exact"/>
        <w:ind w:firstLine="720"/>
        <w:jc w:val="both"/>
      </w:pPr>
      <w:r>
        <w:t>65. Widownia, widzownia.</w:t>
      </w:r>
    </w:p>
    <w:p w:rsidR="002B312E" w:rsidRDefault="000A6693">
      <w:pPr>
        <w:pStyle w:val="Teksttreci20"/>
        <w:framePr w:w="8844" w:h="10060" w:hRule="exact" w:wrap="none" w:vAnchor="page" w:hAnchor="page" w:x="2105" w:y="5231"/>
        <w:shd w:val="clear" w:color="auto" w:fill="auto"/>
        <w:spacing w:before="0" w:after="0" w:line="330" w:lineRule="exact"/>
        <w:ind w:firstLine="720"/>
      </w:pPr>
      <w:r>
        <w:t>Zauważyłem pewien zamęt w użyciu tych wyrazów. Przeważ</w:t>
      </w:r>
      <w:r>
        <w:softHyphen/>
        <w:t xml:space="preserve">nie nazywają scenę </w:t>
      </w:r>
      <w:r>
        <w:rPr>
          <w:rStyle w:val="Teksttreci2Kursywa"/>
        </w:rPr>
        <w:t>widownią,</w:t>
      </w:r>
      <w:r>
        <w:t xml:space="preserve"> a salę widzów — </w:t>
      </w:r>
      <w:r>
        <w:rPr>
          <w:rStyle w:val="Teksttreci2Kursywa"/>
        </w:rPr>
        <w:t>wi</w:t>
      </w:r>
      <w:r>
        <w:rPr>
          <w:rStyle w:val="Teksttreci2Kursywa"/>
        </w:rPr>
        <w:t>dzownią.</w:t>
      </w:r>
      <w:r>
        <w:t xml:space="preserve"> I to wy</w:t>
      </w:r>
      <w:r>
        <w:softHyphen/>
        <w:t xml:space="preserve">daje się </w:t>
      </w:r>
      <w:proofErr w:type="spellStart"/>
      <w:r>
        <w:t>słusznem</w:t>
      </w:r>
      <w:proofErr w:type="spellEnd"/>
      <w:r>
        <w:t xml:space="preserve">. Natomiast czytałem w </w:t>
      </w:r>
      <w:r>
        <w:rPr>
          <w:lang w:val="de-DE" w:eastAsia="de-DE" w:bidi="de-DE"/>
        </w:rPr>
        <w:t xml:space="preserve">»Kur. </w:t>
      </w:r>
      <w:r>
        <w:t>War.« z r. b. w jed</w:t>
      </w:r>
      <w:r>
        <w:softHyphen/>
        <w:t>nym z artykułów następujące zdanie, które cytuję w pamięci: »nie</w:t>
      </w:r>
      <w:r>
        <w:softHyphen/>
        <w:t>którzy z czytelników nie wiedzą nawet, że sala widzów nazywa się widownią«. Proszę o wyjaśnienie.</w:t>
      </w:r>
    </w:p>
    <w:p w:rsidR="002B312E" w:rsidRDefault="000A6693">
      <w:pPr>
        <w:pStyle w:val="Teksttreci20"/>
        <w:framePr w:w="8844" w:h="10060" w:hRule="exact" w:wrap="none" w:vAnchor="page" w:hAnchor="page" w:x="2105" w:y="5231"/>
        <w:shd w:val="clear" w:color="auto" w:fill="auto"/>
        <w:tabs>
          <w:tab w:val="left" w:pos="6882"/>
        </w:tabs>
        <w:spacing w:before="0" w:after="0" w:line="330" w:lineRule="exact"/>
        <w:ind w:firstLine="720"/>
      </w:pPr>
      <w:r>
        <w:t>(Warszawa)</w:t>
      </w:r>
      <w:r>
        <w:tab/>
      </w:r>
      <w:r>
        <w:rPr>
          <w:rStyle w:val="Teksttreci2Kursywa"/>
        </w:rPr>
        <w:t>Z.</w:t>
      </w:r>
      <w:r>
        <w:t xml:space="preserve"> W. </w:t>
      </w:r>
      <w:r>
        <w:rPr>
          <w:rStyle w:val="Teksttreci2Kursywa"/>
        </w:rPr>
        <w:t>W.</w:t>
      </w:r>
    </w:p>
    <w:p w:rsidR="002B312E" w:rsidRDefault="000A6693">
      <w:pPr>
        <w:pStyle w:val="Teksttreci20"/>
        <w:framePr w:w="8844" w:h="10060" w:hRule="exact" w:wrap="none" w:vAnchor="page" w:hAnchor="page" w:x="2105" w:y="5231"/>
        <w:numPr>
          <w:ilvl w:val="0"/>
          <w:numId w:val="3"/>
        </w:numPr>
        <w:shd w:val="clear" w:color="auto" w:fill="auto"/>
        <w:tabs>
          <w:tab w:val="left" w:pos="1122"/>
        </w:tabs>
        <w:spacing w:before="0" w:after="0" w:line="330" w:lineRule="exact"/>
        <w:ind w:firstLine="720"/>
      </w:pPr>
      <w:r>
        <w:rPr>
          <w:rStyle w:val="Teksttreci22"/>
        </w:rPr>
        <w:t>W</w:t>
      </w:r>
      <w:proofErr w:type="spellStart"/>
      <w:r>
        <w:rPr>
          <w:rStyle w:val="Teksttreci2Kursywa"/>
          <w:lang w:val="en-US" w:eastAsia="en-US" w:bidi="en-US"/>
        </w:rPr>
        <w:t>idzownia</w:t>
      </w:r>
      <w:proofErr w:type="spellEnd"/>
      <w:r>
        <w:rPr>
          <w:lang w:val="en-US" w:eastAsia="en-US" w:bidi="en-US"/>
        </w:rPr>
        <w:t xml:space="preserve"> </w:t>
      </w:r>
      <w:r>
        <w:t>jest wyrazem nieznanym i nieużywanym; wpraw</w:t>
      </w:r>
      <w:r>
        <w:softHyphen/>
        <w:t xml:space="preserve">dzie Słow. Warsz. go notuje, ale z krzyżykiem (X) co znaczy, że mało używany. Przeczytawszy zaś uwagi, pod wyrazem </w:t>
      </w:r>
      <w:r>
        <w:rPr>
          <w:rStyle w:val="Teksttreci2Kursywa"/>
        </w:rPr>
        <w:t xml:space="preserve">widownia </w:t>
      </w:r>
      <w:r>
        <w:t xml:space="preserve">w tym słowniku umieszczone, nabiera się przekonania, że znaczy i scenę i miejsce dla widzów; i </w:t>
      </w:r>
      <w:proofErr w:type="spellStart"/>
      <w:r>
        <w:t>takeśmy</w:t>
      </w:r>
      <w:proofErr w:type="spellEnd"/>
      <w:r>
        <w:t xml:space="preserve"> dotąd rozumieli. Wyróżnianie przez tworzenie nowego wyrazu </w:t>
      </w:r>
      <w:r>
        <w:rPr>
          <w:rStyle w:val="Teksttreci2Kursywa"/>
        </w:rPr>
        <w:t>widzownia</w:t>
      </w:r>
      <w:r>
        <w:t xml:space="preserve"> jest sztuczne</w:t>
      </w:r>
      <w:r>
        <w:rPr>
          <w:rStyle w:val="Teksttreci2Georgia7ptOdstpy3pt"/>
        </w:rPr>
        <w:t>-1</w:t>
      </w:r>
      <w:r>
        <w:t xml:space="preserve"> zbyteczne.</w:t>
      </w:r>
    </w:p>
    <w:p w:rsidR="002B312E" w:rsidRDefault="000A6693">
      <w:pPr>
        <w:pStyle w:val="Nagwek40"/>
        <w:framePr w:w="8844" w:h="10060" w:hRule="exact" w:wrap="none" w:vAnchor="page" w:hAnchor="page" w:x="2105" w:y="5231"/>
        <w:shd w:val="clear" w:color="auto" w:fill="auto"/>
        <w:spacing w:before="0" w:line="330" w:lineRule="exact"/>
        <w:ind w:firstLine="720"/>
        <w:jc w:val="both"/>
      </w:pPr>
      <w:r>
        <w:rPr>
          <w:lang w:val="de-DE" w:eastAsia="de-DE" w:bidi="de-DE"/>
        </w:rPr>
        <w:t xml:space="preserve">66. </w:t>
      </w:r>
      <w:r>
        <w:t>Dekoratywny czy dekoracyjny?</w:t>
      </w:r>
    </w:p>
    <w:p w:rsidR="002B312E" w:rsidRDefault="000A6693">
      <w:pPr>
        <w:pStyle w:val="Teksttreci20"/>
        <w:framePr w:w="8844" w:h="10060" w:hRule="exact" w:wrap="none" w:vAnchor="page" w:hAnchor="page" w:x="2105" w:y="5231"/>
        <w:shd w:val="clear" w:color="auto" w:fill="auto"/>
        <w:spacing w:before="0" w:after="0" w:line="330" w:lineRule="exact"/>
        <w:ind w:firstLine="720"/>
      </w:pPr>
      <w:r>
        <w:t>Dotychczas w jęz. pol. b</w:t>
      </w:r>
      <w:r>
        <w:t xml:space="preserve">ył tylko wyraz </w:t>
      </w:r>
      <w:r>
        <w:rPr>
          <w:rStyle w:val="Teksttreci2Kursywa"/>
        </w:rPr>
        <w:t>dekoracyjny.</w:t>
      </w:r>
      <w:r>
        <w:t xml:space="preserve"> W </w:t>
      </w:r>
      <w:proofErr w:type="spellStart"/>
      <w:r>
        <w:t>Nr</w:t>
      </w:r>
      <w:proofErr w:type="spellEnd"/>
      <w:r>
        <w:t xml:space="preserve">. 174 </w:t>
      </w:r>
      <w:r>
        <w:rPr>
          <w:lang w:val="de-DE" w:eastAsia="de-DE" w:bidi="de-DE"/>
        </w:rPr>
        <w:t xml:space="preserve">»Kur. </w:t>
      </w:r>
      <w:r>
        <w:t xml:space="preserve">War.« w artykule p. </w:t>
      </w:r>
      <w:proofErr w:type="spellStart"/>
      <w:r>
        <w:t>Bunikiewicza</w:t>
      </w:r>
      <w:proofErr w:type="spellEnd"/>
      <w:r>
        <w:t xml:space="preserve"> spotykamy wyraz </w:t>
      </w:r>
      <w:r>
        <w:rPr>
          <w:rStyle w:val="Teksttreci2Kursywa"/>
          <w:lang w:val="cs-CZ" w:eastAsia="cs-CZ" w:bidi="cs-CZ"/>
        </w:rPr>
        <w:t>dekora</w:t>
      </w:r>
      <w:proofErr w:type="spellStart"/>
      <w:r>
        <w:rPr>
          <w:rStyle w:val="Teksttreci2Kursywa"/>
        </w:rPr>
        <w:t>tywny</w:t>
      </w:r>
      <w:proofErr w:type="spellEnd"/>
      <w:r>
        <w:rPr>
          <w:rStyle w:val="Teksttreci2Kursywa"/>
        </w:rPr>
        <w:t>,</w:t>
      </w:r>
      <w:r>
        <w:t xml:space="preserve"> a w »Gaz. </w:t>
      </w:r>
      <w:proofErr w:type="spellStart"/>
      <w:r>
        <w:t>Poniedź</w:t>
      </w:r>
      <w:proofErr w:type="spellEnd"/>
      <w:r>
        <w:t xml:space="preserve">.« wyraz </w:t>
      </w:r>
      <w:r>
        <w:rPr>
          <w:rStyle w:val="Teksttreci2Kursywa"/>
        </w:rPr>
        <w:t>produktywny.</w:t>
      </w:r>
      <w:r>
        <w:t xml:space="preserve"> Czy to po polsku?</w:t>
      </w:r>
    </w:p>
    <w:p w:rsidR="002B312E" w:rsidRDefault="000A6693">
      <w:pPr>
        <w:pStyle w:val="Teksttreci20"/>
        <w:framePr w:w="8844" w:h="10060" w:hRule="exact" w:wrap="none" w:vAnchor="page" w:hAnchor="page" w:x="2105" w:y="5231"/>
        <w:shd w:val="clear" w:color="auto" w:fill="auto"/>
        <w:tabs>
          <w:tab w:val="left" w:pos="6882"/>
        </w:tabs>
        <w:spacing w:before="0" w:after="0" w:line="330" w:lineRule="exact"/>
        <w:ind w:firstLine="720"/>
      </w:pPr>
      <w:r>
        <w:t>(Warszawa)</w:t>
      </w:r>
      <w:r>
        <w:tab/>
      </w:r>
      <w:r>
        <w:rPr>
          <w:rStyle w:val="Teksttreci2Kursywa"/>
        </w:rPr>
        <w:t>Z. W. W.</w:t>
      </w:r>
    </w:p>
    <w:p w:rsidR="002B312E" w:rsidRDefault="000A6693">
      <w:pPr>
        <w:pStyle w:val="Teksttreci20"/>
        <w:framePr w:w="8844" w:h="10060" w:hRule="exact" w:wrap="none" w:vAnchor="page" w:hAnchor="page" w:x="2105" w:y="5231"/>
        <w:numPr>
          <w:ilvl w:val="0"/>
          <w:numId w:val="3"/>
        </w:numPr>
        <w:shd w:val="clear" w:color="auto" w:fill="auto"/>
        <w:tabs>
          <w:tab w:val="left" w:pos="1122"/>
        </w:tabs>
        <w:spacing w:before="0" w:after="0" w:line="330" w:lineRule="exact"/>
        <w:ind w:firstLine="720"/>
      </w:pPr>
      <w:r>
        <w:rPr>
          <w:rStyle w:val="Teksttreci2Kursywa"/>
        </w:rPr>
        <w:t>Dekoratywny</w:t>
      </w:r>
      <w:r>
        <w:t xml:space="preserve">, </w:t>
      </w:r>
      <w:r>
        <w:rPr>
          <w:rStyle w:val="Teksttreci2Kursywa"/>
        </w:rPr>
        <w:t>produktywny</w:t>
      </w:r>
      <w:r>
        <w:t xml:space="preserve"> powstały widocznie pod wpły</w:t>
      </w:r>
      <w:r>
        <w:softHyphen/>
        <w:t>wem obcym (</w:t>
      </w:r>
      <w:proofErr w:type="spellStart"/>
      <w:r>
        <w:t>fr</w:t>
      </w:r>
      <w:proofErr w:type="spellEnd"/>
      <w:r>
        <w:t xml:space="preserve">. </w:t>
      </w:r>
      <w:r>
        <w:rPr>
          <w:lang w:val="en-US" w:eastAsia="en-US" w:bidi="en-US"/>
        </w:rPr>
        <w:t xml:space="preserve">decorative, productive) </w:t>
      </w:r>
      <w:r>
        <w:t>dotąd używaliśmy tylko przy</w:t>
      </w:r>
      <w:r>
        <w:softHyphen/>
        <w:t xml:space="preserve">miotników: </w:t>
      </w:r>
      <w:r>
        <w:rPr>
          <w:rStyle w:val="Teksttreci2Kursywa"/>
        </w:rPr>
        <w:t>dekoracyjny, produkcyjny.</w:t>
      </w:r>
    </w:p>
    <w:p w:rsidR="002B312E" w:rsidRDefault="000A6693">
      <w:pPr>
        <w:pStyle w:val="Nagwek40"/>
        <w:framePr w:w="8844" w:h="10060" w:hRule="exact" w:wrap="none" w:vAnchor="page" w:hAnchor="page" w:x="2105" w:y="5231"/>
        <w:shd w:val="clear" w:color="auto" w:fill="auto"/>
        <w:spacing w:before="0" w:line="330" w:lineRule="exact"/>
        <w:ind w:firstLine="720"/>
        <w:jc w:val="both"/>
      </w:pPr>
      <w:r>
        <w:t xml:space="preserve">67. Jak odmieniać rzeczowniki: </w:t>
      </w:r>
      <w:r>
        <w:rPr>
          <w:rStyle w:val="Nagwek4Kursywa"/>
          <w:lang w:val="pl-PL" w:eastAsia="pl-PL" w:bidi="pl-PL"/>
        </w:rPr>
        <w:t xml:space="preserve">zło, </w:t>
      </w:r>
      <w:r>
        <w:rPr>
          <w:rStyle w:val="Nagwek4Kursywa"/>
        </w:rPr>
        <w:t>dobro?</w:t>
      </w:r>
    </w:p>
    <w:p w:rsidR="002B312E" w:rsidRDefault="000A6693">
      <w:pPr>
        <w:pStyle w:val="Teksttreci20"/>
        <w:framePr w:w="8844" w:h="10060" w:hRule="exact" w:wrap="none" w:vAnchor="page" w:hAnchor="page" w:x="2105" w:y="5231"/>
        <w:shd w:val="clear" w:color="auto" w:fill="auto"/>
        <w:spacing w:before="0" w:after="0" w:line="330" w:lineRule="exact"/>
        <w:ind w:firstLine="720"/>
      </w:pPr>
      <w:r>
        <w:t xml:space="preserve">Czytałem przepis gramatyczny, że rzeczowniki </w:t>
      </w:r>
      <w:r>
        <w:rPr>
          <w:rStyle w:val="Teksttreci2Kursywa"/>
        </w:rPr>
        <w:t>zło. dobro</w:t>
      </w:r>
      <w:r>
        <w:t xml:space="preserve"> należy odmieniać tak, jak odpowiednie przymiotniki </w:t>
      </w:r>
      <w:proofErr w:type="spellStart"/>
      <w:r>
        <w:t>rodz</w:t>
      </w:r>
      <w:proofErr w:type="spellEnd"/>
      <w:r>
        <w:t xml:space="preserve"> </w:t>
      </w:r>
      <w:proofErr w:type="spellStart"/>
      <w:r>
        <w:t>nij</w:t>
      </w:r>
      <w:proofErr w:type="spellEnd"/>
      <w:r>
        <w:t>.. a więc</w:t>
      </w:r>
      <w:r>
        <w:t xml:space="preserve"> według wzoru: zł</w:t>
      </w:r>
      <w:r>
        <w:rPr>
          <w:rStyle w:val="Teksttreci2Kursywa"/>
        </w:rPr>
        <w:t>o, złego, złemu</w:t>
      </w:r>
      <w:r>
        <w:t xml:space="preserve">, </w:t>
      </w:r>
      <w:r>
        <w:rPr>
          <w:rStyle w:val="Teksttreci2Kursywa"/>
        </w:rPr>
        <w:t>zło. złem, o złem.</w:t>
      </w:r>
      <w:r>
        <w:t xml:space="preserve"> Nie podzielam tego poglądu, sądząc, że wyrazy te, będąc rzeczownikami, powinny mieć odmianę rzeczownikową, mianowicie: zł</w:t>
      </w:r>
      <w:r>
        <w:rPr>
          <w:rStyle w:val="Teksttreci2Kursywa"/>
        </w:rPr>
        <w:t>o, dobro, zła dobra, złu dobru</w:t>
      </w:r>
      <w:r>
        <w:t>,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30"/>
        <w:framePr w:wrap="none" w:vAnchor="page" w:hAnchor="page" w:x="1000" w:y="510"/>
        <w:shd w:val="clear" w:color="auto" w:fill="auto"/>
        <w:spacing w:line="260" w:lineRule="exact"/>
      </w:pPr>
      <w:r>
        <w:rPr>
          <w:rStyle w:val="PogrubienieNagweklubstopka3FranklinGothicHeavy13pt"/>
        </w:rPr>
        <w:lastRenderedPageBreak/>
        <w:t xml:space="preserve">В </w:t>
      </w:r>
      <w:r>
        <w:rPr>
          <w:lang w:val="ru-RU" w:eastAsia="ru-RU" w:bidi="ru-RU"/>
        </w:rPr>
        <w:t>28</w:t>
      </w:r>
    </w:p>
    <w:p w:rsidR="002B312E" w:rsidRDefault="000A6693">
      <w:pPr>
        <w:pStyle w:val="Nagweklubstopka0"/>
        <w:framePr w:wrap="none" w:vAnchor="page" w:hAnchor="page" w:x="4066" w:y="544"/>
        <w:shd w:val="clear" w:color="auto" w:fill="auto"/>
        <w:spacing w:line="200" w:lineRule="exact"/>
      </w:pPr>
      <w:r>
        <w:t>PORADNIK JĘZYKOWY</w:t>
      </w:r>
    </w:p>
    <w:p w:rsidR="002B312E" w:rsidRDefault="000A6693">
      <w:pPr>
        <w:pStyle w:val="Nagweklubstopka30"/>
        <w:framePr w:wrap="none" w:vAnchor="page" w:hAnchor="page" w:x="9364" w:y="556"/>
        <w:shd w:val="clear" w:color="auto" w:fill="auto"/>
        <w:spacing w:line="200" w:lineRule="exact"/>
      </w:pPr>
      <w:r>
        <w:t>117</w:t>
      </w:r>
    </w:p>
    <w:p w:rsidR="002B312E" w:rsidRDefault="000A6693">
      <w:pPr>
        <w:pStyle w:val="Teksttreci20"/>
        <w:framePr w:w="8826" w:h="9426" w:hRule="exact" w:wrap="none" w:vAnchor="page" w:hAnchor="page" w:x="958" w:y="1168"/>
        <w:shd w:val="clear" w:color="auto" w:fill="auto"/>
        <w:spacing w:before="0" w:after="0" w:line="330" w:lineRule="exact"/>
        <w:ind w:firstLine="0"/>
      </w:pPr>
      <w:r>
        <w:rPr>
          <w:rStyle w:val="Teksttreci2Kursywa"/>
        </w:rPr>
        <w:t>zło, dobro, złem, dobrem, o złu, o dobru</w:t>
      </w:r>
      <w:r>
        <w:t xml:space="preserve"> (jak o jabłku), l.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zła, do</w:t>
      </w:r>
      <w:r>
        <w:rPr>
          <w:rStyle w:val="Teksttreci2Kursywa"/>
        </w:rPr>
        <w:softHyphen/>
        <w:t xml:space="preserve">bra, </w:t>
      </w:r>
      <w:proofErr w:type="spellStart"/>
      <w:r>
        <w:rPr>
          <w:rStyle w:val="Teksttreci2Kursywa"/>
        </w:rPr>
        <w:t>zeł</w:t>
      </w:r>
      <w:proofErr w:type="spellEnd"/>
      <w:r>
        <w:rPr>
          <w:rStyle w:val="Teksttreci2Kursywa"/>
        </w:rPr>
        <w:t xml:space="preserve"> (!?) dóbr, złom</w:t>
      </w:r>
      <w:r>
        <w:t xml:space="preserve">, </w:t>
      </w:r>
      <w:r>
        <w:rPr>
          <w:rStyle w:val="Teksttreci2Kursywa"/>
        </w:rPr>
        <w:t>dobrom, zła, dobra</w:t>
      </w:r>
      <w:r>
        <w:t xml:space="preserve">, </w:t>
      </w:r>
      <w:r>
        <w:rPr>
          <w:rStyle w:val="Teksttreci2Kursywa"/>
        </w:rPr>
        <w:t>złami, dobrami</w:t>
      </w:r>
      <w:r>
        <w:t xml:space="preserve">, o złach, o </w:t>
      </w:r>
      <w:r>
        <w:rPr>
          <w:rStyle w:val="Teksttreci2Kursywa"/>
        </w:rPr>
        <w:t>dobrach.</w:t>
      </w:r>
      <w:r>
        <w:t xml:space="preserve"> Na poparcie swego zdania przytaczam ogólnie znane wy</w:t>
      </w:r>
      <w:r>
        <w:softHyphen/>
        <w:t xml:space="preserve">rażenie: ktoś wyjechał do swoich dóbr. </w:t>
      </w:r>
      <w:r>
        <w:rPr>
          <w:rStyle w:val="Teksttreci24"/>
        </w:rPr>
        <w:t>.</w:t>
      </w:r>
    </w:p>
    <w:p w:rsidR="002B312E" w:rsidRDefault="000A6693">
      <w:pPr>
        <w:pStyle w:val="Teksttreci20"/>
        <w:framePr w:w="8826" w:h="9426" w:hRule="exact" w:wrap="none" w:vAnchor="page" w:hAnchor="page" w:x="958" w:y="1168"/>
        <w:shd w:val="clear" w:color="auto" w:fill="auto"/>
        <w:tabs>
          <w:tab w:val="left" w:pos="6868"/>
        </w:tabs>
        <w:spacing w:before="0" w:after="0" w:line="330" w:lineRule="exact"/>
        <w:ind w:firstLine="760"/>
      </w:pPr>
      <w:r>
        <w:t>(Warsza</w:t>
      </w:r>
      <w:r>
        <w:t>wa)</w:t>
      </w:r>
      <w:r>
        <w:tab/>
      </w:r>
      <w:r>
        <w:rPr>
          <w:rStyle w:val="Teksttreci2Kursywa"/>
        </w:rPr>
        <w:t>Z. W. W.</w:t>
      </w:r>
    </w:p>
    <w:p w:rsidR="002B312E" w:rsidRDefault="000A6693">
      <w:pPr>
        <w:pStyle w:val="Teksttreci20"/>
        <w:framePr w:w="8826" w:h="9426" w:hRule="exact" w:wrap="none" w:vAnchor="page" w:hAnchor="page" w:x="958" w:y="1168"/>
        <w:numPr>
          <w:ilvl w:val="0"/>
          <w:numId w:val="4"/>
        </w:numPr>
        <w:shd w:val="clear" w:color="auto" w:fill="auto"/>
        <w:tabs>
          <w:tab w:val="left" w:pos="1121"/>
        </w:tabs>
        <w:spacing w:before="0" w:after="0" w:line="330" w:lineRule="exact"/>
        <w:ind w:firstLine="760"/>
      </w:pPr>
      <w:r>
        <w:t>Przepis gramatyczny, jeżeli istnieje, nie liczy się z rzeczywi</w:t>
      </w:r>
      <w:r>
        <w:softHyphen/>
        <w:t xml:space="preserve">stością. Wszak w bajce A. Mickiewicza </w:t>
      </w:r>
      <w:r>
        <w:rPr>
          <w:lang w:val="de-DE" w:eastAsia="de-DE" w:bidi="de-DE"/>
        </w:rPr>
        <w:t xml:space="preserve">»Lis </w:t>
      </w:r>
      <w:r>
        <w:t xml:space="preserve">i </w:t>
      </w:r>
      <w:proofErr w:type="spellStart"/>
      <w:r>
        <w:t>kozieł</w:t>
      </w:r>
      <w:proofErr w:type="spellEnd"/>
      <w:r>
        <w:t>« czytamy: »</w:t>
      </w:r>
      <w:proofErr w:type="spellStart"/>
      <w:r>
        <w:t>jestto</w:t>
      </w:r>
      <w:proofErr w:type="spellEnd"/>
      <w:r>
        <w:t xml:space="preserve"> zło dodawać do zła« a nie do »złego«. Jest tedy w użyciu odmiana rzeczownikowa, ale nie we wszystkich przypadkach a zwłaszcza nie w l. </w:t>
      </w:r>
      <w:proofErr w:type="spellStart"/>
      <w:r>
        <w:t>mn</w:t>
      </w:r>
      <w:proofErr w:type="spellEnd"/>
      <w:r>
        <w:t xml:space="preserve">.; </w:t>
      </w:r>
      <w:r>
        <w:rPr>
          <w:rStyle w:val="Teksttreci2Kursywa"/>
        </w:rPr>
        <w:t>dobra</w:t>
      </w:r>
      <w:r>
        <w:t xml:space="preserve"> bowiem (z </w:t>
      </w:r>
      <w:r>
        <w:rPr>
          <w:rStyle w:val="Teksttreci2Kursywa"/>
        </w:rPr>
        <w:t>dóbr)</w:t>
      </w:r>
      <w:r>
        <w:t xml:space="preserve"> ma już inne znaczenie, ale </w:t>
      </w:r>
      <w:proofErr w:type="spellStart"/>
      <w:r>
        <w:rPr>
          <w:rStyle w:val="Teksttreci2Kursywa"/>
        </w:rPr>
        <w:t>zeł</w:t>
      </w:r>
      <w:proofErr w:type="spellEnd"/>
      <w:r>
        <w:rPr>
          <w:rStyle w:val="Teksttreci2Kursywa"/>
        </w:rPr>
        <w:t xml:space="preserve">(!) </w:t>
      </w:r>
      <w:r>
        <w:t>w całej naszej literaturze drukow</w:t>
      </w:r>
      <w:r>
        <w:t xml:space="preserve">anej </w:t>
      </w:r>
      <w:proofErr w:type="spellStart"/>
      <w:r>
        <w:t>napewno</w:t>
      </w:r>
      <w:proofErr w:type="spellEnd"/>
      <w:r>
        <w:t xml:space="preserve"> się nie napotka.</w:t>
      </w:r>
    </w:p>
    <w:p w:rsidR="002B312E" w:rsidRDefault="000A6693">
      <w:pPr>
        <w:pStyle w:val="Nagwek40"/>
        <w:framePr w:w="8826" w:h="9426" w:hRule="exact" w:wrap="none" w:vAnchor="page" w:hAnchor="page" w:x="958" w:y="1168"/>
        <w:shd w:val="clear" w:color="auto" w:fill="auto"/>
        <w:spacing w:before="0" w:line="330" w:lineRule="exact"/>
        <w:ind w:firstLine="760"/>
        <w:jc w:val="both"/>
      </w:pPr>
      <w:bookmarkStart w:id="6" w:name="bookmark6"/>
      <w:r>
        <w:t>68. Deptać, depcę?</w:t>
      </w:r>
      <w:bookmarkEnd w:id="6"/>
    </w:p>
    <w:p w:rsidR="002B312E" w:rsidRDefault="000A6693">
      <w:pPr>
        <w:pStyle w:val="Teksttreci20"/>
        <w:framePr w:w="8826" w:h="9426" w:hRule="exact" w:wrap="none" w:vAnchor="page" w:hAnchor="page" w:x="958" w:y="1168"/>
        <w:shd w:val="clear" w:color="auto" w:fill="auto"/>
        <w:spacing w:before="0" w:after="0" w:line="330" w:lineRule="exact"/>
        <w:ind w:firstLine="760"/>
      </w:pPr>
      <w:r>
        <w:t>Mam tu na myśli czasowniki kończące się na »</w:t>
      </w:r>
      <w:proofErr w:type="spellStart"/>
      <w:r>
        <w:t>tać</w:t>
      </w:r>
      <w:proofErr w:type="spellEnd"/>
      <w:r>
        <w:t>«, a więc ta</w:t>
      </w:r>
      <w:r>
        <w:softHyphen/>
        <w:t xml:space="preserve">kie, jak </w:t>
      </w:r>
      <w:r>
        <w:rPr>
          <w:rStyle w:val="Teksttreci2Kursywa"/>
        </w:rPr>
        <w:t>deptać, chłeptać, szeptać, gruchotać</w:t>
      </w:r>
      <w:r>
        <w:t xml:space="preserve"> i tym podobne.</w:t>
      </w:r>
    </w:p>
    <w:p w:rsidR="002B312E" w:rsidRDefault="000A6693">
      <w:pPr>
        <w:pStyle w:val="Teksttreci20"/>
        <w:framePr w:w="8826" w:h="9426" w:hRule="exact" w:wrap="none" w:vAnchor="page" w:hAnchor="page" w:x="958" w:y="1168"/>
        <w:shd w:val="clear" w:color="auto" w:fill="auto"/>
        <w:spacing w:before="0" w:after="0" w:line="330" w:lineRule="exact"/>
        <w:ind w:firstLine="760"/>
      </w:pPr>
      <w:r>
        <w:t xml:space="preserve">Jedni, tak zwani starej daty, wymawiają: </w:t>
      </w:r>
      <w:r>
        <w:rPr>
          <w:rStyle w:val="Teksttreci2Kursywa"/>
        </w:rPr>
        <w:t xml:space="preserve">depcę, depcesz, depce, depcemy, depcecie, </w:t>
      </w:r>
      <w:r>
        <w:rPr>
          <w:rStyle w:val="Teksttreci2Kursywa"/>
        </w:rPr>
        <w:t>depcą.</w:t>
      </w:r>
      <w:r>
        <w:t xml:space="preserve"> Inni znów, mówią: </w:t>
      </w:r>
      <w:r>
        <w:rPr>
          <w:rStyle w:val="Teksttreci2Kursywa"/>
        </w:rPr>
        <w:t>depczę, depczesz, depczemy, depczecie</w:t>
      </w:r>
      <w:r>
        <w:t xml:space="preserve">, </w:t>
      </w:r>
      <w:r>
        <w:rPr>
          <w:rStyle w:val="Teksttreci2Kursywa"/>
        </w:rPr>
        <w:t>depczą.</w:t>
      </w:r>
      <w:r>
        <w:t xml:space="preserve"> Wobec </w:t>
      </w:r>
      <w:r>
        <w:rPr>
          <w:rStyle w:val="Teksttreci23"/>
        </w:rPr>
        <w:t xml:space="preserve">tego, </w:t>
      </w:r>
      <w:r>
        <w:t>gdzie szukać racji i słuszności?</w:t>
      </w:r>
    </w:p>
    <w:p w:rsidR="002B312E" w:rsidRDefault="000A6693">
      <w:pPr>
        <w:pStyle w:val="Teksttreci80"/>
        <w:framePr w:w="8826" w:h="9426" w:hRule="exact" w:wrap="none" w:vAnchor="page" w:hAnchor="page" w:x="958" w:y="1168"/>
        <w:shd w:val="clear" w:color="auto" w:fill="auto"/>
        <w:spacing w:after="0" w:line="330" w:lineRule="exact"/>
        <w:ind w:left="6280"/>
        <w:jc w:val="left"/>
      </w:pPr>
      <w:r>
        <w:t>J. Marczewski.</w:t>
      </w:r>
    </w:p>
    <w:p w:rsidR="002B312E" w:rsidRDefault="000A6693">
      <w:pPr>
        <w:pStyle w:val="Teksttreci20"/>
        <w:framePr w:w="8826" w:h="9426" w:hRule="exact" w:wrap="none" w:vAnchor="page" w:hAnchor="page" w:x="958" w:y="1168"/>
        <w:numPr>
          <w:ilvl w:val="0"/>
          <w:numId w:val="4"/>
        </w:numPr>
        <w:shd w:val="clear" w:color="auto" w:fill="auto"/>
        <w:tabs>
          <w:tab w:val="left" w:pos="1109"/>
        </w:tabs>
        <w:spacing w:before="0" w:after="0" w:line="330" w:lineRule="exact"/>
        <w:ind w:firstLine="760"/>
      </w:pPr>
      <w:r>
        <w:t xml:space="preserve">Formy </w:t>
      </w:r>
      <w:r>
        <w:rPr>
          <w:rStyle w:val="Teksttreci2Kursywa"/>
        </w:rPr>
        <w:t>depcę, szepcę</w:t>
      </w:r>
      <w:r>
        <w:t xml:space="preserve"> są prawidłowe i starsze; obecnie biorą górę formy analogiczne: </w:t>
      </w:r>
      <w:r>
        <w:rPr>
          <w:rStyle w:val="Teksttreci2Kursywa"/>
        </w:rPr>
        <w:t>depczę, szepczę.</w:t>
      </w:r>
      <w:r>
        <w:t xml:space="preserve"> I jedne i drugie są popr</w:t>
      </w:r>
      <w:r>
        <w:t>a</w:t>
      </w:r>
      <w:r>
        <w:softHyphen/>
        <w:t xml:space="preserve">wne; których użyć </w:t>
      </w:r>
      <w:r>
        <w:rPr>
          <w:rStyle w:val="Teksttreci22"/>
        </w:rPr>
        <w:t xml:space="preserve">— </w:t>
      </w:r>
      <w:r>
        <w:t>zależy od przyzwyczajenia.</w:t>
      </w:r>
    </w:p>
    <w:p w:rsidR="002B312E" w:rsidRDefault="000A6693">
      <w:pPr>
        <w:pStyle w:val="Teksttreci110"/>
        <w:framePr w:w="8826" w:h="9426" w:hRule="exact" w:wrap="none" w:vAnchor="page" w:hAnchor="page" w:x="958" w:y="1168"/>
        <w:shd w:val="clear" w:color="auto" w:fill="auto"/>
      </w:pPr>
      <w:r>
        <w:t xml:space="preserve">69. Paść </w:t>
      </w:r>
      <w:r>
        <w:rPr>
          <w:rStyle w:val="Teksttreci111"/>
        </w:rPr>
        <w:t xml:space="preserve">— </w:t>
      </w:r>
      <w:r>
        <w:t>opasać się...</w:t>
      </w:r>
    </w:p>
    <w:p w:rsidR="002B312E" w:rsidRDefault="000A6693">
      <w:pPr>
        <w:pStyle w:val="Teksttreci20"/>
        <w:framePr w:w="8826" w:h="9426" w:hRule="exact" w:wrap="none" w:vAnchor="page" w:hAnchor="page" w:x="958" w:y="1168"/>
        <w:shd w:val="clear" w:color="auto" w:fill="auto"/>
        <w:spacing w:before="0" w:after="0" w:line="330" w:lineRule="exact"/>
        <w:ind w:firstLine="760"/>
      </w:pPr>
      <w:r>
        <w:t>Prosiłbym jeszcze o wyrażenie czasu teraźniejszego od słowa "paść" i czasu przyszłego od czasownika »opasać się«.</w:t>
      </w:r>
    </w:p>
    <w:p w:rsidR="002B312E" w:rsidRDefault="000A6693">
      <w:pPr>
        <w:pStyle w:val="Teksttreci80"/>
        <w:framePr w:w="8826" w:h="9426" w:hRule="exact" w:wrap="none" w:vAnchor="page" w:hAnchor="page" w:x="958" w:y="1168"/>
        <w:shd w:val="clear" w:color="auto" w:fill="auto"/>
        <w:spacing w:after="0" w:line="330" w:lineRule="exact"/>
        <w:ind w:left="6280"/>
        <w:jc w:val="left"/>
      </w:pPr>
      <w:r>
        <w:t>J. Marczewski.</w:t>
      </w:r>
    </w:p>
    <w:p w:rsidR="002B312E" w:rsidRDefault="000A6693">
      <w:pPr>
        <w:pStyle w:val="Teksttreci20"/>
        <w:framePr w:w="8826" w:h="9426" w:hRule="exact" w:wrap="none" w:vAnchor="page" w:hAnchor="page" w:x="958" w:y="1168"/>
        <w:numPr>
          <w:ilvl w:val="0"/>
          <w:numId w:val="4"/>
        </w:numPr>
        <w:shd w:val="clear" w:color="auto" w:fill="auto"/>
        <w:tabs>
          <w:tab w:val="left" w:pos="1145"/>
        </w:tabs>
        <w:spacing w:before="0" w:after="0" w:line="330" w:lineRule="exact"/>
        <w:ind w:firstLine="760"/>
      </w:pPr>
      <w:r>
        <w:t xml:space="preserve">Od </w:t>
      </w:r>
      <w:r>
        <w:rPr>
          <w:rStyle w:val="Teksttreci2Kursywa"/>
        </w:rPr>
        <w:t>puść</w:t>
      </w:r>
      <w:r>
        <w:t xml:space="preserve"> (upaść) jest cz. </w:t>
      </w:r>
      <w:proofErr w:type="spellStart"/>
      <w:r>
        <w:t>teraź</w:t>
      </w:r>
      <w:proofErr w:type="spellEnd"/>
      <w:r>
        <w:t xml:space="preserve">. </w:t>
      </w:r>
      <w:r>
        <w:rPr>
          <w:rStyle w:val="Teksttreci2Kursywa"/>
        </w:rPr>
        <w:t>padam</w:t>
      </w:r>
      <w:r>
        <w:t xml:space="preserve"> (bo </w:t>
      </w:r>
      <w:r>
        <w:rPr>
          <w:rStyle w:val="Teksttreci2Kursywa"/>
        </w:rPr>
        <w:t>padnę</w:t>
      </w:r>
      <w:r>
        <w:t xml:space="preserve"> ma zn</w:t>
      </w:r>
      <w:r>
        <w:t>a</w:t>
      </w:r>
      <w:r>
        <w:softHyphen/>
        <w:t xml:space="preserve">czenie przyszłości). Czas przyszły od </w:t>
      </w:r>
      <w:r>
        <w:rPr>
          <w:rStyle w:val="Teksttreci2Kursywa"/>
        </w:rPr>
        <w:t>opasać się</w:t>
      </w:r>
      <w:r>
        <w:t xml:space="preserve"> (otoczyć się pasem) jest </w:t>
      </w:r>
      <w:r>
        <w:rPr>
          <w:rStyle w:val="Teksttreci2Kursywa"/>
        </w:rPr>
        <w:t>opaszę się,</w:t>
      </w:r>
      <w:r>
        <w:t xml:space="preserve"> jak w znanej piosence "</w:t>
      </w:r>
      <w:r>
        <w:rPr>
          <w:rStyle w:val="Teksttreci2Kursywa"/>
        </w:rPr>
        <w:t>szablę przypaszę</w:t>
      </w:r>
      <w:r>
        <w:rPr>
          <w:lang w:val="de-DE" w:eastAsia="de-DE" w:bidi="de-DE"/>
        </w:rPr>
        <w:t>«.</w:t>
      </w:r>
    </w:p>
    <w:p w:rsidR="002B312E" w:rsidRDefault="000A6693">
      <w:pPr>
        <w:pStyle w:val="Nagwek420"/>
        <w:framePr w:w="8826" w:h="3688" w:hRule="exact" w:wrap="none" w:vAnchor="page" w:hAnchor="page" w:x="958" w:y="11586"/>
        <w:numPr>
          <w:ilvl w:val="0"/>
          <w:numId w:val="5"/>
        </w:numPr>
        <w:shd w:val="clear" w:color="auto" w:fill="auto"/>
        <w:tabs>
          <w:tab w:val="left" w:pos="3296"/>
        </w:tabs>
        <w:spacing w:before="0" w:after="0" w:line="320" w:lineRule="exact"/>
        <w:ind w:left="2840"/>
      </w:pPr>
      <w:bookmarkStart w:id="7" w:name="bookmark7"/>
      <w:r>
        <w:t>ROZTRZĄSANIA.</w:t>
      </w:r>
      <w:bookmarkEnd w:id="7"/>
    </w:p>
    <w:p w:rsidR="002B312E" w:rsidRDefault="000A6693">
      <w:pPr>
        <w:pStyle w:val="Teksttreci120"/>
        <w:framePr w:w="8826" w:h="3688" w:hRule="exact" w:wrap="none" w:vAnchor="page" w:hAnchor="page" w:x="958" w:y="11586"/>
        <w:shd w:val="clear" w:color="auto" w:fill="auto"/>
        <w:spacing w:after="126" w:line="240" w:lineRule="exact"/>
        <w:ind w:left="1440"/>
      </w:pPr>
      <w:r>
        <w:rPr>
          <w:rStyle w:val="Teksttreci121"/>
          <w:i/>
          <w:iCs/>
        </w:rPr>
        <w:t>Ф</w:t>
      </w:r>
    </w:p>
    <w:p w:rsidR="002B312E" w:rsidRDefault="000A6693">
      <w:pPr>
        <w:pStyle w:val="Teksttreci20"/>
        <w:framePr w:w="8826" w:h="3688" w:hRule="exact" w:wrap="none" w:vAnchor="page" w:hAnchor="page" w:x="958" w:y="11586"/>
        <w:shd w:val="clear" w:color="auto" w:fill="auto"/>
        <w:spacing w:before="0" w:after="0" w:line="330" w:lineRule="exact"/>
        <w:ind w:firstLine="760"/>
      </w:pPr>
      <w:r>
        <w:t>Słów* kilka uważam za potrzebne w sprawie odpowiedzi Re</w:t>
      </w:r>
      <w:r>
        <w:softHyphen/>
        <w:t xml:space="preserve">dakcji na moje uwagi w zeszycie </w:t>
      </w:r>
      <w:r>
        <w:rPr>
          <w:lang w:val="ru-RU" w:eastAsia="ru-RU" w:bidi="ru-RU"/>
        </w:rPr>
        <w:t>В 25/26.</w:t>
      </w:r>
    </w:p>
    <w:p w:rsidR="002B312E" w:rsidRDefault="000A6693">
      <w:pPr>
        <w:pStyle w:val="Teksttreci80"/>
        <w:framePr w:w="8826" w:h="3688" w:hRule="exact" w:wrap="none" w:vAnchor="page" w:hAnchor="page" w:x="958" w:y="11586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30" w:lineRule="exact"/>
        <w:ind w:firstLine="760"/>
      </w:pPr>
      <w:r>
        <w:rPr>
          <w:rStyle w:val="Teksttreci8Bezkursywy0"/>
        </w:rPr>
        <w:t xml:space="preserve">Autor odpowiedzi mówi, że nie zna różnicy znaczeń, </w:t>
      </w:r>
      <w:proofErr w:type="spellStart"/>
      <w:r>
        <w:rPr>
          <w:rStyle w:val="Teksttreci8Bezkursywy0"/>
        </w:rPr>
        <w:t>któraby</w:t>
      </w:r>
      <w:proofErr w:type="spellEnd"/>
      <w:r>
        <w:rPr>
          <w:rStyle w:val="Teksttreci8Bezkursywy0"/>
        </w:rPr>
        <w:t xml:space="preserve"> nie pozwalała użyć rzeczownika </w:t>
      </w:r>
      <w:r>
        <w:t>ministerstwo</w:t>
      </w:r>
      <w:r>
        <w:rPr>
          <w:rStyle w:val="Teksttreci8Bezkursywy0"/>
        </w:rPr>
        <w:t xml:space="preserve"> za </w:t>
      </w:r>
      <w:proofErr w:type="spellStart"/>
      <w:r>
        <w:t>ministerjum</w:t>
      </w:r>
      <w:proofErr w:type="spellEnd"/>
      <w:r>
        <w:t>.</w:t>
      </w:r>
      <w:r>
        <w:rPr>
          <w:rStyle w:val="Teksttreci8Bezkursywy0"/>
        </w:rPr>
        <w:t xml:space="preserve"> Różnica ta, </w:t>
      </w:r>
      <w:proofErr w:type="spellStart"/>
      <w:r>
        <w:rPr>
          <w:rStyle w:val="Teksttreci8Bezkursywy0"/>
          <w:lang w:val="de-DE" w:eastAsia="de-DE" w:bidi="de-DE"/>
        </w:rPr>
        <w:t>mojem</w:t>
      </w:r>
      <w:proofErr w:type="spellEnd"/>
      <w:r>
        <w:rPr>
          <w:rStyle w:val="Teksttreci8Bezkursywy0"/>
          <w:lang w:val="de-DE" w:eastAsia="de-DE" w:bidi="de-DE"/>
        </w:rPr>
        <w:t xml:space="preserve"> </w:t>
      </w:r>
      <w:r>
        <w:rPr>
          <w:rStyle w:val="Teksttreci8Bezkursywy0"/>
        </w:rPr>
        <w:t xml:space="preserve">zdaniem, istnieje; przykłady niech wyjaśnią: </w:t>
      </w:r>
      <w:r>
        <w:t>Za minister</w:t>
      </w:r>
      <w:r>
        <w:softHyphen/>
        <w:t xml:space="preserve">stwa </w:t>
      </w:r>
      <w:proofErr w:type="spellStart"/>
      <w:r>
        <w:t>Lubeekiego</w:t>
      </w:r>
      <w:proofErr w:type="spellEnd"/>
      <w:r>
        <w:t xml:space="preserve"> usiłowania </w:t>
      </w:r>
      <w:proofErr w:type="spellStart"/>
      <w:r>
        <w:t>ministerjum</w:t>
      </w:r>
      <w:proofErr w:type="spellEnd"/>
      <w:r>
        <w:t xml:space="preserve"> skarbu</w:t>
      </w:r>
      <w:r>
        <w:rPr>
          <w:rStyle w:val="Teksttreci8Bezkursywy0"/>
        </w:rPr>
        <w:t xml:space="preserve"> s</w:t>
      </w:r>
      <w:r>
        <w:t xml:space="preserve">kierowane były </w:t>
      </w:r>
      <w:r>
        <w:t xml:space="preserve">ku rozwojowi przemysłu, </w:t>
      </w:r>
      <w:r>
        <w:rPr>
          <w:rStyle w:val="Teksttreci81"/>
          <w:i/>
          <w:iCs/>
        </w:rPr>
        <w:t>—</w:t>
      </w:r>
      <w:r>
        <w:rPr>
          <w:rStyle w:val="Teksttreci8Bezkursywy1"/>
        </w:rPr>
        <w:t xml:space="preserve"> </w:t>
      </w:r>
      <w:r>
        <w:rPr>
          <w:rStyle w:val="Teksttreci8Bezkursywy0"/>
        </w:rPr>
        <w:t xml:space="preserve">lub: </w:t>
      </w:r>
      <w:r>
        <w:t xml:space="preserve">za prezesostwa pana Karola wniosku wpływające do </w:t>
      </w:r>
      <w:proofErr w:type="spellStart"/>
      <w:r>
        <w:t>prezydjum</w:t>
      </w:r>
      <w:proofErr w:type="spellEnd"/>
      <w:r>
        <w:t>, załatwiane były niezwłocznie. Minister</w:t>
      </w:r>
      <w:r>
        <w:softHyphen/>
        <w:t>stwo, prezesostwo</w:t>
      </w:r>
      <w:r>
        <w:rPr>
          <w:rStyle w:val="Teksttreci8Bezkursywy0"/>
        </w:rPr>
        <w:t xml:space="preserve"> </w:t>
      </w:r>
      <w:r>
        <w:rPr>
          <w:rStyle w:val="Teksttreci8Bezkursywy1"/>
        </w:rPr>
        <w:t xml:space="preserve">— </w:t>
      </w:r>
      <w:r>
        <w:rPr>
          <w:rStyle w:val="Teksttreci8Bezkursywy0"/>
        </w:rPr>
        <w:t>to piastowanie urzędu ministra, prezesa;' mini-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0"/>
        <w:framePr w:wrap="none" w:vAnchor="page" w:hAnchor="page" w:x="2178" w:y="718"/>
        <w:shd w:val="clear" w:color="auto" w:fill="auto"/>
        <w:spacing w:line="200" w:lineRule="exact"/>
      </w:pPr>
      <w:r>
        <w:lastRenderedPageBreak/>
        <w:t>118</w:t>
      </w:r>
    </w:p>
    <w:p w:rsidR="002B312E" w:rsidRDefault="000A6693">
      <w:pPr>
        <w:pStyle w:val="Nagweklubstopka0"/>
        <w:framePr w:wrap="none" w:vAnchor="page" w:hAnchor="page" w:x="5118" w:y="718"/>
        <w:shd w:val="clear" w:color="auto" w:fill="auto"/>
        <w:spacing w:line="200" w:lineRule="exact"/>
      </w:pPr>
      <w:r>
        <w:t>PORADNIK JĘZYKOWY</w:t>
      </w:r>
    </w:p>
    <w:p w:rsidR="002B312E" w:rsidRDefault="000A6693">
      <w:pPr>
        <w:pStyle w:val="Nagweklubstopka0"/>
        <w:framePr w:wrap="none" w:vAnchor="page" w:hAnchor="page" w:x="10380" w:y="742"/>
        <w:shd w:val="clear" w:color="auto" w:fill="auto"/>
        <w:spacing w:line="200" w:lineRule="exact"/>
      </w:pPr>
      <w:r>
        <w:rPr>
          <w:lang w:val="ru-RU" w:eastAsia="ru-RU" w:bidi="ru-RU"/>
        </w:rPr>
        <w:t xml:space="preserve">В </w:t>
      </w:r>
      <w:r>
        <w:t>28</w:t>
      </w:r>
    </w:p>
    <w:p w:rsidR="002B312E" w:rsidRDefault="000A6693">
      <w:pPr>
        <w:pStyle w:val="Teksttreci20"/>
        <w:framePr w:w="8850" w:h="14166" w:hRule="exact" w:wrap="none" w:vAnchor="page" w:hAnchor="page" w:x="2106" w:y="1336"/>
        <w:shd w:val="clear" w:color="auto" w:fill="auto"/>
        <w:tabs>
          <w:tab w:val="left" w:pos="1095"/>
        </w:tabs>
        <w:spacing w:before="0" w:after="0" w:line="330" w:lineRule="exact"/>
        <w:ind w:firstLine="0"/>
      </w:pPr>
      <w:proofErr w:type="spellStart"/>
      <w:r>
        <w:rPr>
          <w:rStyle w:val="Teksttreci2Kursywa"/>
        </w:rPr>
        <w:t>sterjum</w:t>
      </w:r>
      <w:proofErr w:type="spellEnd"/>
      <w:r>
        <w:t xml:space="preserve"> </w:t>
      </w:r>
      <w:r>
        <w:rPr>
          <w:lang w:val="cs-CZ" w:eastAsia="cs-CZ" w:bidi="cs-CZ"/>
        </w:rPr>
        <w:t>za</w:t>
      </w:r>
      <w:r>
        <w:t>ś</w:t>
      </w:r>
      <w:r>
        <w:rPr>
          <w:lang w:val="cs-CZ" w:eastAsia="cs-CZ" w:bidi="cs-CZ"/>
        </w:rPr>
        <w:t xml:space="preserve">, </w:t>
      </w:r>
      <w:proofErr w:type="spellStart"/>
      <w:r>
        <w:rPr>
          <w:rStyle w:val="Teksttreci2Kursywa"/>
        </w:rPr>
        <w:t>prezydjum</w:t>
      </w:r>
      <w:proofErr w:type="spellEnd"/>
      <w:r>
        <w:t xml:space="preserve"> </w:t>
      </w:r>
      <w:r>
        <w:rPr>
          <w:rStyle w:val="Teksttreci21"/>
          <w:lang w:val="cs-CZ" w:eastAsia="cs-CZ" w:bidi="cs-CZ"/>
        </w:rPr>
        <w:t xml:space="preserve">— </w:t>
      </w:r>
      <w:r>
        <w:rPr>
          <w:lang w:val="cs-CZ" w:eastAsia="cs-CZ" w:bidi="cs-CZ"/>
        </w:rPr>
        <w:t xml:space="preserve">to </w:t>
      </w:r>
      <w:r>
        <w:t xml:space="preserve">zespół </w:t>
      </w:r>
      <w:proofErr w:type="spellStart"/>
      <w:r>
        <w:t>sekcyj</w:t>
      </w:r>
      <w:proofErr w:type="spellEnd"/>
      <w:r>
        <w:t xml:space="preserve">, oddziałów i personelu zarządu w pewnym dziale sprawowania władzy, a </w:t>
      </w:r>
      <w:proofErr w:type="spellStart"/>
      <w:r>
        <w:t>pozatem</w:t>
      </w:r>
      <w:proofErr w:type="spellEnd"/>
      <w:r>
        <w:t xml:space="preserve"> nawet i gmach urzędu. Jeszcze wyraźniej tę różnicę widać w </w:t>
      </w:r>
      <w:r>
        <w:rPr>
          <w:rStyle w:val="Teksttreci2Kursywa"/>
        </w:rPr>
        <w:t xml:space="preserve">sekretarstwo </w:t>
      </w:r>
      <w:r>
        <w:t xml:space="preserve">i </w:t>
      </w:r>
      <w:proofErr w:type="spellStart"/>
      <w:r>
        <w:rPr>
          <w:rStyle w:val="Teksttreci2Kursywa"/>
        </w:rPr>
        <w:t>sekretarjat</w:t>
      </w:r>
      <w:proofErr w:type="spellEnd"/>
      <w:r>
        <w:rPr>
          <w:rStyle w:val="Teksttreci2Kursywa"/>
        </w:rPr>
        <w:t>,</w:t>
      </w:r>
      <w:r>
        <w:t xml:space="preserve"> w (mało rozpowszechnionych) </w:t>
      </w:r>
      <w:proofErr w:type="spellStart"/>
      <w:r>
        <w:rPr>
          <w:rStyle w:val="Teksttreci2Kursywa"/>
        </w:rPr>
        <w:t>imperatorstwo</w:t>
      </w:r>
      <w:proofErr w:type="spellEnd"/>
      <w:r>
        <w:t xml:space="preserve"> i </w:t>
      </w:r>
      <w:proofErr w:type="spellStart"/>
      <w:r>
        <w:rPr>
          <w:rStyle w:val="Teksttreci2Kursywa"/>
        </w:rPr>
        <w:t>imperjum</w:t>
      </w:r>
      <w:proofErr w:type="spellEnd"/>
      <w:r>
        <w:rPr>
          <w:rStyle w:val="Teksttreci2Kursywa"/>
        </w:rPr>
        <w:t>.</w:t>
      </w:r>
      <w:r>
        <w:t xml:space="preserve"> Zaciera się ta różnica, to prawda, pod wpływem mało troszczą</w:t>
      </w:r>
      <w:r>
        <w:softHyphen/>
        <w:t xml:space="preserve">cych się o język (zawsze i wszędzie) władz: ot, w potworku </w:t>
      </w:r>
      <w:r>
        <w:rPr>
          <w:rStyle w:val="Teksttreci2Kursywa"/>
        </w:rPr>
        <w:t>jenerał - gubernatorstwo</w:t>
      </w:r>
      <w:r>
        <w:t>, już jej niema zupełnie. Ale jedno z dwojga: albo istnieje ona i zadaniem poprawności językowej jest przestrze</w:t>
      </w:r>
      <w:r>
        <w:t xml:space="preserve">gać jej, albo jest tylko urojeniem </w:t>
      </w:r>
      <w:proofErr w:type="spellStart"/>
      <w:r>
        <w:t>manjaków</w:t>
      </w:r>
      <w:proofErr w:type="spellEnd"/>
      <w:r>
        <w:t xml:space="preserve"> językowych </w:t>
      </w:r>
      <w:r>
        <w:rPr>
          <w:rStyle w:val="Teksttreci21"/>
        </w:rPr>
        <w:t xml:space="preserve">— </w:t>
      </w:r>
      <w:r>
        <w:t xml:space="preserve">i skarcić ich za to należy. Sz. Redakcja »woli« </w:t>
      </w:r>
      <w:proofErr w:type="spellStart"/>
      <w:r>
        <w:t>ministerjum</w:t>
      </w:r>
      <w:proofErr w:type="spellEnd"/>
      <w:r>
        <w:t xml:space="preserve">, choć »nie zna« różnicy; to jest właśnie owo poczucie językowe, wskazujące właściwą formę... (Zdarzyło mi się spotkać kiedyś w powyżej </w:t>
      </w:r>
      <w:proofErr w:type="spellStart"/>
      <w:r>
        <w:t>omów</w:t>
      </w:r>
      <w:r>
        <w:t>ionem</w:t>
      </w:r>
      <w:proofErr w:type="spellEnd"/>
      <w:r>
        <w:t xml:space="preserve"> znaczeniu, zamiast </w:t>
      </w:r>
      <w:r>
        <w:rPr>
          <w:rStyle w:val="Teksttreci2Kursywa"/>
        </w:rPr>
        <w:t>ministerstwo</w:t>
      </w:r>
      <w:r>
        <w:t xml:space="preserve">, </w:t>
      </w:r>
      <w:r>
        <w:rPr>
          <w:rStyle w:val="Teksttreci2Kursywa"/>
        </w:rPr>
        <w:t>ministrostwo;</w:t>
      </w:r>
      <w:r>
        <w:t xml:space="preserve"> jest niesłuszne: </w:t>
      </w:r>
      <w:r>
        <w:rPr>
          <w:rStyle w:val="Teksttreci2Kursywa"/>
        </w:rPr>
        <w:t>ministrostwo</w:t>
      </w:r>
      <w:r>
        <w:t xml:space="preserve"> </w:t>
      </w:r>
      <w:r>
        <w:rPr>
          <w:rStyle w:val="Teksttreci21"/>
        </w:rPr>
        <w:t xml:space="preserve">— </w:t>
      </w:r>
      <w:r>
        <w:t xml:space="preserve">to minister z żoną, jak </w:t>
      </w:r>
      <w:proofErr w:type="spellStart"/>
      <w:r>
        <w:rPr>
          <w:rStyle w:val="Teksttreci2Kursywa"/>
        </w:rPr>
        <w:t>kasjerstwo</w:t>
      </w:r>
      <w:r>
        <w:rPr>
          <w:rStyle w:val="Teksttreci21"/>
        </w:rPr>
        <w:t>—</w:t>
      </w:r>
      <w:r>
        <w:t>kasjerostwo</w:t>
      </w:r>
      <w:proofErr w:type="spellEnd"/>
      <w:r>
        <w:t xml:space="preserve">. </w:t>
      </w:r>
      <w:r>
        <w:rPr>
          <w:rStyle w:val="Teksttreci2Kursywa"/>
        </w:rPr>
        <w:t>fryzjerstwo</w:t>
      </w:r>
      <w:r>
        <w:rPr>
          <w:rStyle w:val="Teksttreci22"/>
        </w:rPr>
        <w:t xml:space="preserve">— </w:t>
      </w:r>
      <w:proofErr w:type="spellStart"/>
      <w:r>
        <w:t>fryzyjerostwo</w:t>
      </w:r>
      <w:proofErr w:type="spellEnd"/>
      <w:r>
        <w:t xml:space="preserve"> i t. d.)</w:t>
      </w:r>
    </w:p>
    <w:p w:rsidR="002B312E" w:rsidRDefault="000A6693">
      <w:pPr>
        <w:pStyle w:val="Teksttreci20"/>
        <w:framePr w:w="8850" w:h="14166" w:hRule="exact" w:wrap="none" w:vAnchor="page" w:hAnchor="page" w:x="2106" w:y="1336"/>
        <w:numPr>
          <w:ilvl w:val="0"/>
          <w:numId w:val="6"/>
        </w:numPr>
        <w:shd w:val="clear" w:color="auto" w:fill="auto"/>
        <w:tabs>
          <w:tab w:val="left" w:pos="1024"/>
        </w:tabs>
        <w:spacing w:before="0" w:after="0" w:line="330" w:lineRule="exact"/>
        <w:ind w:firstLine="740"/>
      </w:pPr>
      <w:r>
        <w:t xml:space="preserve">Sprzeciwiać się spolszczeniu </w:t>
      </w:r>
      <w:r>
        <w:rPr>
          <w:rStyle w:val="Teksttreci2Kursywa"/>
        </w:rPr>
        <w:t>planktonu</w:t>
      </w:r>
      <w:r>
        <w:t xml:space="preserve"> nie śmiałbym; zwró</w:t>
      </w:r>
      <w:r>
        <w:softHyphen/>
        <w:t xml:space="preserve">ciłem tylko uwagę, że w </w:t>
      </w:r>
      <w:proofErr w:type="spellStart"/>
      <w:r>
        <w:rPr>
          <w:rStyle w:val="Teksttreci2Kursywa"/>
        </w:rPr>
        <w:t>błąka</w:t>
      </w:r>
      <w:r>
        <w:rPr>
          <w:rStyle w:val="Teksttreci2Kursywa"/>
        </w:rPr>
        <w:t>ni</w:t>
      </w:r>
      <w:proofErr w:type="spellEnd"/>
      <w:r>
        <w:t xml:space="preserve"> ani metoda utworzenia, ani forma wyrazu nie są bez zarzutu; dlatego wolałbym poczekać ze spolszcze</w:t>
      </w:r>
      <w:r>
        <w:softHyphen/>
        <w:t xml:space="preserve">niem na właściwszy pomysł; jeśli nie, </w:t>
      </w:r>
      <w:r>
        <w:rPr>
          <w:rStyle w:val="Teksttreci22"/>
        </w:rPr>
        <w:t xml:space="preserve">— </w:t>
      </w:r>
      <w:r>
        <w:t xml:space="preserve">niech idzie </w:t>
      </w:r>
      <w:r>
        <w:rPr>
          <w:rStyle w:val="Teksttreci2Kursywa"/>
        </w:rPr>
        <w:t>błąkań</w:t>
      </w:r>
      <w:r>
        <w:t xml:space="preserve"> w świat i prawo bytu sobie wywalcza, </w:t>
      </w:r>
      <w:r>
        <w:rPr>
          <w:rStyle w:val="Teksttreci21"/>
        </w:rPr>
        <w:t xml:space="preserve">— </w:t>
      </w:r>
      <w:r>
        <w:t>doskonałości jest tak mało na świecie.</w:t>
      </w:r>
      <w:r>
        <w:rPr>
          <w:rStyle w:val="Teksttreci21"/>
        </w:rPr>
        <w:t>..</w:t>
      </w:r>
    </w:p>
    <w:p w:rsidR="002B312E" w:rsidRDefault="000A6693">
      <w:pPr>
        <w:pStyle w:val="Teksttreci20"/>
        <w:framePr w:w="8850" w:h="14166" w:hRule="exact" w:wrap="none" w:vAnchor="page" w:hAnchor="page" w:x="2106" w:y="1336"/>
        <w:numPr>
          <w:ilvl w:val="0"/>
          <w:numId w:val="6"/>
        </w:numPr>
        <w:shd w:val="clear" w:color="auto" w:fill="auto"/>
        <w:tabs>
          <w:tab w:val="left" w:pos="1028"/>
        </w:tabs>
        <w:spacing w:before="0" w:after="0" w:line="330" w:lineRule="exact"/>
        <w:ind w:firstLine="740"/>
      </w:pPr>
      <w:r>
        <w:t xml:space="preserve">Co do </w:t>
      </w:r>
      <w:r>
        <w:rPr>
          <w:rStyle w:val="Teksttreci2Kursywa"/>
        </w:rPr>
        <w:t>Automobil</w:t>
      </w:r>
      <w:r>
        <w:rPr>
          <w:rStyle w:val="Teksttreci2Kursywa"/>
        </w:rPr>
        <w:t>klub</w:t>
      </w:r>
      <w:r>
        <w:t xml:space="preserve"> (— słusznie Redakcja pisze to przez wielkie a, </w:t>
      </w:r>
      <w:r>
        <w:rPr>
          <w:rStyle w:val="Teksttreci21"/>
        </w:rPr>
        <w:t xml:space="preserve">— </w:t>
      </w:r>
      <w:r>
        <w:t xml:space="preserve">chyba to bowiem ozdoba niemiecka!), niestety obawy ciałem się stały: znalazło się zrzeszenie polskie </w:t>
      </w:r>
      <w:r>
        <w:rPr>
          <w:rStyle w:val="Teksttreci21"/>
        </w:rPr>
        <w:t xml:space="preserve">— </w:t>
      </w:r>
      <w:r>
        <w:t>i to nie jakiś tam</w:t>
      </w:r>
      <w:r>
        <w:rPr>
          <w:lang w:val="ru-RU" w:eastAsia="ru-RU" w:bidi="ru-RU"/>
        </w:rPr>
        <w:t xml:space="preserve"> </w:t>
      </w:r>
      <w:r>
        <w:t>chamski związek zawodowy! — które nawet w tytule swym pokazało język i jeszcze p</w:t>
      </w:r>
      <w:r>
        <w:t>rzez stemple uprawnień państwowych nazwę prze</w:t>
      </w:r>
      <w:r>
        <w:softHyphen/>
        <w:t xml:space="preserve">prowadziło! Dla większej zaś </w:t>
      </w:r>
      <w:proofErr w:type="spellStart"/>
      <w:r>
        <w:t>dezorjentacji</w:t>
      </w:r>
      <w:proofErr w:type="spellEnd"/>
      <w:r>
        <w:t xml:space="preserve"> szarego tłumu, nie jeżdżą</w:t>
      </w:r>
      <w:r>
        <w:softHyphen/>
        <w:t xml:space="preserve">cego automobilami, określenie </w:t>
      </w:r>
      <w:r>
        <w:rPr>
          <w:rStyle w:val="Teksttreci2Kursywa"/>
        </w:rPr>
        <w:t>Polski</w:t>
      </w:r>
      <w:r>
        <w:t xml:space="preserve"> ma tu być dopełniaczem rze</w:t>
      </w:r>
      <w:r>
        <w:softHyphen/>
        <w:t>czownika, nie zaś poziomym przymiotnikiem. Doprawdy, trudno po</w:t>
      </w:r>
      <w:r>
        <w:softHyphen/>
        <w:t xml:space="preserve">wstrzymać się </w:t>
      </w:r>
      <w:r>
        <w:t xml:space="preserve">miłośnikowi języka od </w:t>
      </w:r>
      <w:r>
        <w:rPr>
          <w:rStyle w:val="Teksttreci2Kursywa"/>
        </w:rPr>
        <w:t>oburzeniu</w:t>
      </w:r>
      <w:r>
        <w:rPr>
          <w:rStyle w:val="Teksttreci21"/>
        </w:rPr>
        <w:t xml:space="preserve">; </w:t>
      </w:r>
      <w:r>
        <w:t xml:space="preserve">dlatego uważam, że napiętnować należy taką robotę: może znajdzie się kto jednak w </w:t>
      </w:r>
      <w:proofErr w:type="spellStart"/>
      <w:r>
        <w:t>tem</w:t>
      </w:r>
      <w:proofErr w:type="spellEnd"/>
      <w:r>
        <w:t xml:space="preserve"> gronie, kto krzywdę, zadaną własnej mowie, postara się odrobić? Bo </w:t>
      </w:r>
      <w:proofErr w:type="spellStart"/>
      <w:r>
        <w:t>uie</w:t>
      </w:r>
      <w:proofErr w:type="spellEnd"/>
      <w:r>
        <w:t xml:space="preserve"> idzie tu przecież o błąd, który dziś się narodzi, a jutro w nie</w:t>
      </w:r>
      <w:r>
        <w:softHyphen/>
        <w:t>pa</w:t>
      </w:r>
      <w:r>
        <w:t xml:space="preserve">mięci utonie; nie. to jest </w:t>
      </w:r>
      <w:r>
        <w:rPr>
          <w:rStyle w:val="Teksttreci2Odstpy3pt"/>
        </w:rPr>
        <w:t>nazwa,</w:t>
      </w:r>
      <w:r>
        <w:t xml:space="preserve"> którą gazety </w:t>
      </w:r>
      <w:r>
        <w:rPr>
          <w:rStyle w:val="Teksttreci2Odstpy3pt0"/>
        </w:rPr>
        <w:t>—</w:t>
      </w:r>
      <w:r>
        <w:rPr>
          <w:rStyle w:val="Teksttreci2Odstpy3pt"/>
        </w:rPr>
        <w:t>wbrew</w:t>
      </w:r>
      <w:r>
        <w:t xml:space="preserve"> woli na</w:t>
      </w:r>
      <w:r>
        <w:softHyphen/>
        <w:t xml:space="preserve">wet </w:t>
      </w:r>
      <w:r>
        <w:rPr>
          <w:rStyle w:val="Teksttreci21"/>
        </w:rPr>
        <w:t xml:space="preserve">— </w:t>
      </w:r>
      <w:r>
        <w:t>będą musiały deklinować przez wszystkie przypadki i język zaśmiecać. A więc...</w:t>
      </w:r>
    </w:p>
    <w:p w:rsidR="002B312E" w:rsidRDefault="000A6693">
      <w:pPr>
        <w:pStyle w:val="Teksttreci20"/>
        <w:framePr w:w="8850" w:h="14166" w:hRule="exact" w:wrap="none" w:vAnchor="page" w:hAnchor="page" w:x="2106" w:y="1336"/>
        <w:numPr>
          <w:ilvl w:val="0"/>
          <w:numId w:val="6"/>
        </w:numPr>
        <w:shd w:val="clear" w:color="auto" w:fill="auto"/>
        <w:tabs>
          <w:tab w:val="left" w:pos="1024"/>
        </w:tabs>
        <w:spacing w:before="0" w:after="0" w:line="330" w:lineRule="exact"/>
        <w:ind w:firstLine="740"/>
      </w:pPr>
      <w:r>
        <w:rPr>
          <w:rStyle w:val="Teksttreci2Kursywa"/>
        </w:rPr>
        <w:t>Zwis, nawis,</w:t>
      </w:r>
      <w:r>
        <w:t xml:space="preserve"> (które sam nazwałem w moich uwagach </w:t>
      </w:r>
      <w:proofErr w:type="spellStart"/>
      <w:r>
        <w:rPr>
          <w:lang w:val="en-US" w:eastAsia="en-US" w:bidi="en-US"/>
        </w:rPr>
        <w:t>no</w:t>
      </w:r>
      <w:r>
        <w:rPr>
          <w:lang w:val="en-US" w:eastAsia="en-US" w:bidi="en-US"/>
        </w:rPr>
        <w:softHyphen/>
        <w:t>ws</w:t>
      </w:r>
      <w:r>
        <w:t>zemi</w:t>
      </w:r>
      <w:proofErr w:type="spellEnd"/>
      <w:r>
        <w:t xml:space="preserve"> wyrazami)</w:t>
      </w:r>
      <w:r>
        <w:rPr>
          <w:rStyle w:val="Teksttreci21"/>
        </w:rPr>
        <w:t>—</w:t>
      </w:r>
      <w:r>
        <w:t>to są zupełnie już utarte terminy techni</w:t>
      </w:r>
      <w:r>
        <w:t xml:space="preserve">czne, używane we właściwych działach literatury. </w:t>
      </w:r>
      <w:r>
        <w:rPr>
          <w:rStyle w:val="Teksttreci2Kursywa"/>
        </w:rPr>
        <w:t>Zwis</w:t>
      </w:r>
      <w:r>
        <w:t xml:space="preserve"> (zamiast dawnego </w:t>
      </w:r>
      <w:r>
        <w:rPr>
          <w:rStyle w:val="Teksttreci21"/>
        </w:rPr>
        <w:t xml:space="preserve">barbaryzmu: </w:t>
      </w:r>
      <w:r>
        <w:t xml:space="preserve">strzałka) </w:t>
      </w:r>
      <w:r>
        <w:rPr>
          <w:rStyle w:val="Teksttreci21"/>
        </w:rPr>
        <w:t xml:space="preserve">— </w:t>
      </w:r>
      <w:r>
        <w:t xml:space="preserve">to miara zwieszania się drutu, czy sznura, przymocowanego na dwu końcach, pod własnym ciężarem bądź pod obciążeniem np. przez szron; </w:t>
      </w:r>
      <w:proofErr w:type="spellStart"/>
      <w:r>
        <w:t>pozatem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t xml:space="preserve">przez </w:t>
      </w:r>
      <w:proofErr w:type="spellStart"/>
      <w:r>
        <w:t>metonimję</w:t>
      </w:r>
      <w:r>
        <w:rPr>
          <w:rStyle w:val="Teksttreci21"/>
        </w:rPr>
        <w:t>—</w:t>
      </w:r>
      <w:r>
        <w:t>i</w:t>
      </w:r>
      <w:proofErr w:type="spellEnd"/>
      <w:r>
        <w:t xml:space="preserve"> samo zwieszanie się, podobnie, jak zasięg, rozciąg. </w:t>
      </w:r>
      <w:r>
        <w:rPr>
          <w:rStyle w:val="Teksttreci2Kursywa"/>
        </w:rPr>
        <w:t>Nawis</w:t>
      </w:r>
      <w:r>
        <w:t xml:space="preserve"> </w:t>
      </w:r>
      <w:r>
        <w:rPr>
          <w:rStyle w:val="Teksttreci21"/>
        </w:rPr>
        <w:t xml:space="preserve">— </w:t>
      </w:r>
      <w:r>
        <w:t>to termin po</w:t>
      </w:r>
      <w:r>
        <w:softHyphen/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0"/>
        <w:framePr w:wrap="none" w:vAnchor="page" w:hAnchor="page" w:x="1103" w:y="627"/>
        <w:shd w:val="clear" w:color="auto" w:fill="auto"/>
        <w:spacing w:line="200" w:lineRule="exact"/>
      </w:pPr>
      <w:r>
        <w:rPr>
          <w:lang w:val="ru-RU" w:eastAsia="ru-RU" w:bidi="ru-RU"/>
        </w:rPr>
        <w:lastRenderedPageBreak/>
        <w:t>В 28</w:t>
      </w:r>
    </w:p>
    <w:p w:rsidR="002B312E" w:rsidRDefault="000A6693">
      <w:pPr>
        <w:pStyle w:val="Nagweklubstopka0"/>
        <w:framePr w:wrap="none" w:vAnchor="page" w:hAnchor="page" w:x="4103" w:y="639"/>
        <w:shd w:val="clear" w:color="auto" w:fill="auto"/>
        <w:spacing w:line="200" w:lineRule="exact"/>
      </w:pPr>
      <w:r>
        <w:t>PORADNIK JĘZYKOWY</w:t>
      </w:r>
    </w:p>
    <w:p w:rsidR="002B312E" w:rsidRDefault="000A6693">
      <w:pPr>
        <w:pStyle w:val="Nagweklubstopka30"/>
        <w:framePr w:wrap="none" w:vAnchor="page" w:hAnchor="page" w:x="9347" w:y="669"/>
        <w:shd w:val="clear" w:color="auto" w:fill="auto"/>
        <w:spacing w:line="200" w:lineRule="exact"/>
      </w:pPr>
      <w:r>
        <w:t>119</w:t>
      </w:r>
    </w:p>
    <w:p w:rsidR="002B312E" w:rsidRDefault="000A6693">
      <w:pPr>
        <w:pStyle w:val="Teksttreci20"/>
        <w:framePr w:w="8784" w:h="5346" w:hRule="exact" w:wrap="none" w:vAnchor="page" w:hAnchor="page" w:x="983" w:y="1245"/>
        <w:shd w:val="clear" w:color="auto" w:fill="auto"/>
        <w:tabs>
          <w:tab w:val="left" w:pos="1024"/>
        </w:tabs>
        <w:spacing w:before="0" w:after="0" w:line="330" w:lineRule="exact"/>
        <w:ind w:firstLine="0"/>
      </w:pPr>
      <w:proofErr w:type="spellStart"/>
      <w:r>
        <w:t>wszechny</w:t>
      </w:r>
      <w:proofErr w:type="spellEnd"/>
      <w:r>
        <w:t xml:space="preserve"> w sporcie zimowym; oznacza on odgórną warstwę śniegu, nawianego z boku na grzbiet skały, przewieszającą się w formie wy</w:t>
      </w:r>
      <w:r>
        <w:softHyphen/>
      </w:r>
      <w:r>
        <w:t xml:space="preserve">stępu w rodzaju </w:t>
      </w:r>
      <w:proofErr w:type="spellStart"/>
      <w:r>
        <w:t>gzemsu</w:t>
      </w:r>
      <w:proofErr w:type="spellEnd"/>
      <w:r>
        <w:t xml:space="preserve"> lub dachu.</w:t>
      </w:r>
    </w:p>
    <w:p w:rsidR="002B312E" w:rsidRDefault="000A6693">
      <w:pPr>
        <w:pStyle w:val="Teksttreci20"/>
        <w:framePr w:w="8784" w:h="5346" w:hRule="exact" w:wrap="none" w:vAnchor="page" w:hAnchor="page" w:x="983" w:y="1245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 w:line="330" w:lineRule="exact"/>
        <w:ind w:firstLine="780"/>
      </w:pPr>
      <w:r>
        <w:t xml:space="preserve">»Poważnego zarzutu« p. </w:t>
      </w:r>
      <w:proofErr w:type="spellStart"/>
      <w:r>
        <w:t>Przyjemskiemu</w:t>
      </w:r>
      <w:proofErr w:type="spellEnd"/>
      <w:r>
        <w:t xml:space="preserve"> nie śmiałbym czy</w:t>
      </w:r>
      <w:r>
        <w:softHyphen/>
        <w:t xml:space="preserve">nić z powodu *ten </w:t>
      </w:r>
      <w:r>
        <w:rPr>
          <w:rStyle w:val="Teksttreci21"/>
        </w:rPr>
        <w:t xml:space="preserve">— </w:t>
      </w:r>
      <w:r>
        <w:t xml:space="preserve">który«, ale nie wątpię, że nie weźmie mi uwagi za złe Gdy jakaś niewłaściwość językowa zaczyna się upowszechniać, to czyż nie </w:t>
      </w:r>
      <w:proofErr w:type="spellStart"/>
      <w:r>
        <w:t>najwrażliwszem</w:t>
      </w:r>
      <w:proofErr w:type="spellEnd"/>
      <w:r>
        <w:t xml:space="preserve"> w odpor</w:t>
      </w:r>
      <w:r>
        <w:t xml:space="preserve">ze powinno być pióro badacza języka? </w:t>
      </w:r>
      <w:r>
        <w:rPr>
          <w:rStyle w:val="Teksttreci21"/>
        </w:rPr>
        <w:t xml:space="preserve">— </w:t>
      </w:r>
      <w:r>
        <w:t>o ile, oczywiście, uznaje, że odpór jest potrzebny...</w:t>
      </w:r>
    </w:p>
    <w:p w:rsidR="002B312E" w:rsidRDefault="000A6693">
      <w:pPr>
        <w:pStyle w:val="Teksttreci20"/>
        <w:framePr w:w="8784" w:h="5346" w:hRule="exact" w:wrap="none" w:vAnchor="page" w:hAnchor="page" w:x="983" w:y="1245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 w:line="330" w:lineRule="exact"/>
        <w:ind w:firstLine="780"/>
      </w:pPr>
      <w:r>
        <w:t>Wyrzut sz. Redakcji w ostatnim ustępie odpowiedzi spotyka mię, zdaje mi się, niesłusznie: znam jej pogląd na sprawę wyrazów obcych, cenię go i zabrałem głos właśni</w:t>
      </w:r>
      <w:r>
        <w:t>e dlatego, że uwagi krytyczne w »Pokłosiu« jak gdyby odbiegały nieco od tego poglądu; przypuszcza</w:t>
      </w:r>
      <w:r>
        <w:softHyphen/>
        <w:t xml:space="preserve">łem też, że pochodzą od kogoś </w:t>
      </w:r>
      <w:proofErr w:type="spellStart"/>
      <w:r>
        <w:t>zzewnątrz</w:t>
      </w:r>
      <w:proofErr w:type="spellEnd"/>
      <w:r>
        <w:t>. Co do samej skali wyma</w:t>
      </w:r>
      <w:r>
        <w:softHyphen/>
        <w:t>gań purystów przy poprawianiu uchybień językowych, o co również potrąciłem w swoich uwagach, t</w:t>
      </w:r>
      <w:r>
        <w:t>o jest to przedmiot, zasługujący na szersze omówienie.</w:t>
      </w:r>
    </w:p>
    <w:p w:rsidR="002B312E" w:rsidRDefault="000A6693">
      <w:pPr>
        <w:pStyle w:val="Teksttreci20"/>
        <w:framePr w:w="8784" w:h="1068" w:hRule="exact" w:wrap="none" w:vAnchor="page" w:hAnchor="page" w:x="983" w:y="6795"/>
        <w:shd w:val="clear" w:color="auto" w:fill="auto"/>
        <w:spacing w:before="0" w:after="0" w:line="330" w:lineRule="exact"/>
        <w:ind w:firstLine="780"/>
        <w:jc w:val="left"/>
      </w:pPr>
      <w:r>
        <w:rPr>
          <w:rStyle w:val="Teksttreci2Kursywa"/>
        </w:rPr>
        <w:t>P. S.</w:t>
      </w:r>
      <w:r>
        <w:t xml:space="preserve"> Proszę uprzejmie o poprawienie kilku </w:t>
      </w:r>
      <w:r>
        <w:rPr>
          <w:rStyle w:val="Teksttreci2Odstpy3pt"/>
        </w:rPr>
        <w:t>błędów drukar</w:t>
      </w:r>
      <w:r>
        <w:rPr>
          <w:rStyle w:val="Teksttreci2Odstpy3pt"/>
        </w:rPr>
        <w:softHyphen/>
        <w:t>skich,</w:t>
      </w:r>
      <w:r>
        <w:t xml:space="preserve"> które miejscami wypaczyły sens moich skromnych uwag: str. 81., wiersz przedostatni, zamiast osobistości, ma być osobowości;</w:t>
      </w:r>
    </w:p>
    <w:p w:rsidR="002B312E" w:rsidRDefault="000A6693">
      <w:pPr>
        <w:pStyle w:val="Teksttreci20"/>
        <w:framePr w:w="1932" w:h="3342" w:hRule="exact" w:wrap="none" w:vAnchor="page" w:hAnchor="page" w:x="7775" w:y="7827"/>
        <w:shd w:val="clear" w:color="auto" w:fill="auto"/>
        <w:spacing w:before="0" w:after="0" w:line="330" w:lineRule="exact"/>
        <w:ind w:firstLine="0"/>
        <w:jc w:val="left"/>
      </w:pPr>
      <w:r>
        <w:t>koncepcja;</w:t>
      </w:r>
    </w:p>
    <w:p w:rsidR="002B312E" w:rsidRDefault="000A6693">
      <w:pPr>
        <w:pStyle w:val="Teksttreci20"/>
        <w:framePr w:w="1932" w:h="3342" w:hRule="exact" w:wrap="none" w:vAnchor="page" w:hAnchor="page" w:x="7775" w:y="7827"/>
        <w:shd w:val="clear" w:color="auto" w:fill="auto"/>
        <w:spacing w:before="0" w:after="0" w:line="330" w:lineRule="exact"/>
        <w:ind w:firstLine="0"/>
        <w:jc w:val="left"/>
      </w:pPr>
      <w:r>
        <w:t>ko</w:t>
      </w:r>
      <w:r>
        <w:t>ncepcja;</w:t>
      </w:r>
    </w:p>
    <w:p w:rsidR="002B312E" w:rsidRDefault="000A6693">
      <w:pPr>
        <w:pStyle w:val="Teksttreci20"/>
        <w:framePr w:w="1932" w:h="3342" w:hRule="exact" w:wrap="none" w:vAnchor="page" w:hAnchor="page" w:x="7775" w:y="7827"/>
        <w:shd w:val="clear" w:color="auto" w:fill="auto"/>
        <w:spacing w:before="0" w:after="0" w:line="330" w:lineRule="exact"/>
        <w:ind w:firstLine="0"/>
        <w:jc w:val="left"/>
      </w:pPr>
      <w:r>
        <w:t>obcość;</w:t>
      </w:r>
    </w:p>
    <w:p w:rsidR="002B312E" w:rsidRDefault="000A6693">
      <w:pPr>
        <w:pStyle w:val="Teksttreci20"/>
        <w:framePr w:w="1932" w:h="3342" w:hRule="exact" w:wrap="none" w:vAnchor="page" w:hAnchor="page" w:x="7775" w:y="7827"/>
        <w:shd w:val="clear" w:color="auto" w:fill="auto"/>
        <w:spacing w:before="0" w:after="0" w:line="330" w:lineRule="exact"/>
        <w:ind w:firstLine="0"/>
        <w:jc w:val="left"/>
      </w:pPr>
      <w:r>
        <w:t>niezgodnych;</w:t>
      </w:r>
    </w:p>
    <w:p w:rsidR="002B312E" w:rsidRDefault="000A6693">
      <w:pPr>
        <w:pStyle w:val="Teksttreci20"/>
        <w:framePr w:w="1932" w:h="3342" w:hRule="exact" w:wrap="none" w:vAnchor="page" w:hAnchor="page" w:x="7775" w:y="7827"/>
        <w:shd w:val="clear" w:color="auto" w:fill="auto"/>
        <w:spacing w:before="0" w:after="0" w:line="330" w:lineRule="exact"/>
        <w:ind w:firstLine="0"/>
        <w:jc w:val="left"/>
      </w:pPr>
      <w:r>
        <w:t>szmelc;</w:t>
      </w:r>
    </w:p>
    <w:p w:rsidR="002B312E" w:rsidRDefault="000A6693">
      <w:pPr>
        <w:pStyle w:val="Teksttreci20"/>
        <w:framePr w:w="1932" w:h="3342" w:hRule="exact" w:wrap="none" w:vAnchor="page" w:hAnchor="page" w:x="7775" w:y="7827"/>
        <w:shd w:val="clear" w:color="auto" w:fill="auto"/>
        <w:spacing w:before="0" w:after="0" w:line="330" w:lineRule="exact"/>
        <w:ind w:firstLine="0"/>
        <w:jc w:val="left"/>
      </w:pPr>
      <w:r>
        <w:t>prześmiardnąć;</w:t>
      </w:r>
    </w:p>
    <w:p w:rsidR="002B312E" w:rsidRDefault="000A6693">
      <w:pPr>
        <w:pStyle w:val="Teksttreci20"/>
        <w:framePr w:w="1932" w:h="3342" w:hRule="exact" w:wrap="none" w:vAnchor="page" w:hAnchor="page" w:x="7775" w:y="7827"/>
        <w:shd w:val="clear" w:color="auto" w:fill="auto"/>
        <w:spacing w:before="0" w:after="0" w:line="330" w:lineRule="exact"/>
        <w:ind w:firstLine="0"/>
        <w:jc w:val="left"/>
      </w:pPr>
      <w:r>
        <w:t>uformować;</w:t>
      </w:r>
    </w:p>
    <w:p w:rsidR="002B312E" w:rsidRDefault="000A6693">
      <w:pPr>
        <w:pStyle w:val="Teksttreci20"/>
        <w:framePr w:w="1932" w:h="3342" w:hRule="exact" w:wrap="none" w:vAnchor="page" w:hAnchor="page" w:x="7775" w:y="7827"/>
        <w:shd w:val="clear" w:color="auto" w:fill="auto"/>
        <w:spacing w:before="0" w:after="0" w:line="330" w:lineRule="exact"/>
        <w:ind w:firstLine="0"/>
        <w:jc w:val="left"/>
      </w:pPr>
      <w:r>
        <w:t>tyle,</w:t>
      </w:r>
    </w:p>
    <w:p w:rsidR="002B312E" w:rsidRDefault="000A6693">
      <w:pPr>
        <w:pStyle w:val="Teksttreci20"/>
        <w:framePr w:w="1932" w:h="3342" w:hRule="exact" w:wrap="none" w:vAnchor="page" w:hAnchor="page" w:x="7775" w:y="7827"/>
        <w:shd w:val="clear" w:color="auto" w:fill="auto"/>
        <w:spacing w:before="0" w:after="0" w:line="330" w:lineRule="exact"/>
        <w:ind w:firstLine="0"/>
        <w:jc w:val="left"/>
      </w:pPr>
      <w:r>
        <w:rPr>
          <w:lang w:val="cs-CZ" w:eastAsia="cs-CZ" w:bidi="cs-CZ"/>
        </w:rPr>
        <w:t>Dantem</w:t>
      </w:r>
    </w:p>
    <w:p w:rsidR="002B312E" w:rsidRDefault="000A6693">
      <w:pPr>
        <w:pStyle w:val="Teksttreci20"/>
        <w:framePr w:w="1932" w:h="3342" w:hRule="exact" w:wrap="none" w:vAnchor="page" w:hAnchor="page" w:x="7775" w:y="7827"/>
        <w:shd w:val="clear" w:color="auto" w:fill="auto"/>
        <w:spacing w:before="0" w:after="0" w:line="330" w:lineRule="exact"/>
        <w:ind w:firstLine="0"/>
        <w:jc w:val="left"/>
      </w:pPr>
      <w:r>
        <w:t>nie</w:t>
      </w:r>
    </w:p>
    <w:p w:rsidR="002B312E" w:rsidRDefault="000A6693">
      <w:pPr>
        <w:pStyle w:val="Spistreci0"/>
        <w:framePr w:w="8784" w:h="6996" w:hRule="exact" w:wrap="none" w:vAnchor="page" w:hAnchor="page" w:x="983" w:y="7821"/>
        <w:shd w:val="clear" w:color="auto" w:fill="auto"/>
        <w:tabs>
          <w:tab w:val="right" w:pos="3462"/>
          <w:tab w:val="center" w:pos="3881"/>
        </w:tabs>
        <w:ind w:right="4512"/>
      </w:pPr>
      <w:r>
        <w:t>str. 82, punkt 5, wiersz</w:t>
      </w:r>
      <w:r>
        <w:tab/>
        <w:t>9..</w:t>
      </w:r>
      <w:r>
        <w:tab/>
        <w:t>„</w:t>
      </w:r>
    </w:p>
    <w:p w:rsidR="002B312E" w:rsidRDefault="000A6693">
      <w:pPr>
        <w:pStyle w:val="Spistreci0"/>
        <w:framePr w:w="8784" w:h="6996" w:hRule="exact" w:wrap="none" w:vAnchor="page" w:hAnchor="page" w:x="983" w:y="7821"/>
        <w:shd w:val="clear" w:color="auto" w:fill="auto"/>
        <w:tabs>
          <w:tab w:val="left" w:pos="2004"/>
          <w:tab w:val="center" w:pos="3881"/>
        </w:tabs>
        <w:ind w:right="4512"/>
      </w:pPr>
      <w:proofErr w:type="spellStart"/>
      <w:r>
        <w:t>ibidem</w:t>
      </w:r>
      <w:proofErr w:type="spellEnd"/>
      <w:r>
        <w:t>. wiersz</w:t>
      </w:r>
      <w:r>
        <w:tab/>
        <w:t>13.,</w:t>
      </w:r>
      <w:r>
        <w:tab/>
        <w:t>„</w:t>
      </w:r>
    </w:p>
    <w:p w:rsidR="002B312E" w:rsidRDefault="000A6693">
      <w:pPr>
        <w:pStyle w:val="Spistreci0"/>
        <w:framePr w:w="8784" w:h="6996" w:hRule="exact" w:wrap="none" w:vAnchor="page" w:hAnchor="page" w:x="983" w:y="7821"/>
        <w:shd w:val="clear" w:color="auto" w:fill="auto"/>
        <w:tabs>
          <w:tab w:val="left" w:pos="2004"/>
          <w:tab w:val="center" w:pos="3881"/>
        </w:tabs>
        <w:ind w:right="4512"/>
      </w:pPr>
      <w:proofErr w:type="spellStart"/>
      <w:r>
        <w:t>ibidem</w:t>
      </w:r>
      <w:proofErr w:type="spellEnd"/>
      <w:r>
        <w:t>, wiersz</w:t>
      </w:r>
      <w:r>
        <w:tab/>
        <w:t>16.</w:t>
      </w:r>
      <w:r>
        <w:tab/>
        <w:t>„</w:t>
      </w:r>
    </w:p>
    <w:p w:rsidR="002B312E" w:rsidRDefault="000A6693">
      <w:pPr>
        <w:pStyle w:val="Spistreci0"/>
        <w:framePr w:w="8784" w:h="6996" w:hRule="exact" w:wrap="none" w:vAnchor="page" w:hAnchor="page" w:x="983" w:y="7821"/>
        <w:shd w:val="clear" w:color="auto" w:fill="auto"/>
        <w:tabs>
          <w:tab w:val="left" w:pos="2004"/>
          <w:tab w:val="center" w:pos="3881"/>
        </w:tabs>
        <w:ind w:right="4512"/>
      </w:pPr>
      <w:r>
        <w:t>str. 83., wiersz</w:t>
      </w:r>
      <w:r>
        <w:tab/>
        <w:t>12.</w:t>
      </w:r>
      <w:r>
        <w:tab/>
        <w:t>„</w:t>
      </w:r>
    </w:p>
    <w:p w:rsidR="002B312E" w:rsidRDefault="000A6693">
      <w:pPr>
        <w:pStyle w:val="Spistreci0"/>
        <w:framePr w:w="8784" w:h="6996" w:hRule="exact" w:wrap="none" w:vAnchor="page" w:hAnchor="page" w:x="983" w:y="7821"/>
        <w:shd w:val="clear" w:color="auto" w:fill="auto"/>
        <w:tabs>
          <w:tab w:val="left" w:pos="2004"/>
          <w:tab w:val="center" w:pos="2532"/>
          <w:tab w:val="center" w:pos="3881"/>
        </w:tabs>
        <w:ind w:right="4512"/>
      </w:pPr>
      <w:r>
        <w:t>str. 97., wiersz</w:t>
      </w:r>
      <w:r>
        <w:tab/>
        <w:t>2. i</w:t>
      </w:r>
      <w:r>
        <w:tab/>
        <w:t>3</w:t>
      </w:r>
      <w:r>
        <w:tab/>
        <w:t>„</w:t>
      </w:r>
    </w:p>
    <w:p w:rsidR="002B312E" w:rsidRDefault="000A6693">
      <w:pPr>
        <w:pStyle w:val="Spistreci0"/>
        <w:framePr w:w="8784" w:h="6996" w:hRule="exact" w:wrap="none" w:vAnchor="page" w:hAnchor="page" w:x="983" w:y="7821"/>
        <w:shd w:val="clear" w:color="auto" w:fill="auto"/>
        <w:tabs>
          <w:tab w:val="left" w:pos="2034"/>
          <w:tab w:val="center" w:pos="3881"/>
        </w:tabs>
        <w:ind w:right="4512"/>
      </w:pPr>
      <w:proofErr w:type="spellStart"/>
      <w:r>
        <w:t>ibidem</w:t>
      </w:r>
      <w:proofErr w:type="spellEnd"/>
      <w:r>
        <w:t>, ustęp 4.,</w:t>
      </w:r>
      <w:r>
        <w:tab/>
        <w:t>wiersz 3.,</w:t>
      </w:r>
      <w:r>
        <w:tab/>
        <w:t>„</w:t>
      </w:r>
    </w:p>
    <w:p w:rsidR="002B312E" w:rsidRDefault="000A6693">
      <w:pPr>
        <w:pStyle w:val="Spistreci0"/>
        <w:framePr w:w="8784" w:h="6996" w:hRule="exact" w:wrap="none" w:vAnchor="page" w:hAnchor="page" w:x="983" w:y="7821"/>
        <w:shd w:val="clear" w:color="auto" w:fill="auto"/>
        <w:tabs>
          <w:tab w:val="center" w:pos="3881"/>
        </w:tabs>
        <w:ind w:right="4512"/>
      </w:pPr>
      <w:r>
        <w:t>str. 98., wiersz 16.</w:t>
      </w:r>
      <w:r>
        <w:tab/>
      </w:r>
      <w:r>
        <w:rPr>
          <w:vertAlign w:val="subscript"/>
          <w:lang w:val="ru-RU" w:eastAsia="ru-RU" w:bidi="ru-RU"/>
        </w:rPr>
        <w:t>я</w:t>
      </w:r>
    </w:p>
    <w:p w:rsidR="002B312E" w:rsidRDefault="000A6693">
      <w:pPr>
        <w:pStyle w:val="Spistreci0"/>
        <w:framePr w:w="8784" w:h="6996" w:hRule="exact" w:wrap="none" w:vAnchor="page" w:hAnchor="page" w:x="983" w:y="7821"/>
        <w:shd w:val="clear" w:color="auto" w:fill="auto"/>
        <w:ind w:right="4512"/>
      </w:pPr>
      <w:proofErr w:type="spellStart"/>
      <w:r>
        <w:t>ibidem</w:t>
      </w:r>
      <w:proofErr w:type="spellEnd"/>
      <w:r>
        <w:t>, w ustępie 2., wiersz 3., „</w:t>
      </w:r>
    </w:p>
    <w:p w:rsidR="002B312E" w:rsidRDefault="000A6693">
      <w:pPr>
        <w:pStyle w:val="Spistreci20"/>
        <w:framePr w:w="8784" w:h="6996" w:hRule="exact" w:wrap="none" w:vAnchor="page" w:hAnchor="page" w:x="983" w:y="7821"/>
        <w:shd w:val="clear" w:color="auto" w:fill="auto"/>
        <w:tabs>
          <w:tab w:val="left" w:pos="1716"/>
          <w:tab w:val="center" w:pos="3881"/>
        </w:tabs>
        <w:spacing w:line="240" w:lineRule="exact"/>
        <w:ind w:left="540" w:right="4512"/>
      </w:pPr>
      <w:r>
        <w:rPr>
          <w:rStyle w:val="Spistreci2Bezkursywy"/>
        </w:rPr>
        <w:t>»</w:t>
      </w:r>
      <w:r>
        <w:rPr>
          <w:rStyle w:val="Spistreci2Bezkursywy"/>
        </w:rPr>
        <w:tab/>
      </w:r>
      <w:r>
        <w:rPr>
          <w:lang w:val="pl-PL" w:eastAsia="pl-PL" w:bidi="pl-PL"/>
        </w:rPr>
        <w:tab/>
      </w:r>
    </w:p>
    <w:p w:rsidR="002B312E" w:rsidRDefault="000A6693">
      <w:pPr>
        <w:pStyle w:val="Teksttreci20"/>
        <w:framePr w:w="8784" w:h="6996" w:hRule="exact" w:wrap="none" w:vAnchor="page" w:hAnchor="page" w:x="983" w:y="7821"/>
        <w:shd w:val="clear" w:color="auto" w:fill="auto"/>
        <w:tabs>
          <w:tab w:val="left" w:pos="1716"/>
        </w:tabs>
        <w:spacing w:before="0" w:after="0" w:line="330" w:lineRule="exact"/>
        <w:ind w:left="540" w:right="4512" w:firstLine="0"/>
      </w:pPr>
      <w:r>
        <w:rPr>
          <w:rStyle w:val="Teksttreci2Kursywa"/>
        </w:rPr>
        <w:t>„</w:t>
      </w:r>
      <w:r>
        <w:rPr>
          <w:rStyle w:val="Teksttreci2Kursywa"/>
        </w:rPr>
        <w:tab/>
        <w:t>„</w:t>
      </w:r>
      <w:r>
        <w:t xml:space="preserve"> wiersz 9. „</w:t>
      </w:r>
    </w:p>
    <w:p w:rsidR="002B312E" w:rsidRDefault="000A6693">
      <w:pPr>
        <w:pStyle w:val="Teksttreci20"/>
        <w:framePr w:w="8784" w:h="6996" w:hRule="exact" w:wrap="none" w:vAnchor="page" w:hAnchor="page" w:x="983" w:y="7821"/>
        <w:shd w:val="clear" w:color="auto" w:fill="auto"/>
        <w:spacing w:before="0" w:after="0" w:line="330" w:lineRule="exact"/>
        <w:ind w:right="4512" w:firstLine="780"/>
      </w:pPr>
      <w:r>
        <w:t>(Warszawa)</w:t>
      </w:r>
    </w:p>
    <w:p w:rsidR="002B312E" w:rsidRDefault="000A6693">
      <w:pPr>
        <w:pStyle w:val="Teksttreci20"/>
        <w:framePr w:w="8784" w:h="6996" w:hRule="exact" w:wrap="none" w:vAnchor="page" w:hAnchor="page" w:x="983" w:y="7821"/>
        <w:shd w:val="clear" w:color="auto" w:fill="auto"/>
        <w:spacing w:before="0" w:after="0" w:line="330" w:lineRule="exact"/>
        <w:ind w:right="4512" w:firstLine="780"/>
      </w:pPr>
      <w:r>
        <w:rPr>
          <w:rStyle w:val="Teksttreci2Odstpy3pt"/>
        </w:rPr>
        <w:t>Odpowiedź Redaktora</w:t>
      </w:r>
    </w:p>
    <w:p w:rsidR="002B312E" w:rsidRDefault="000A6693">
      <w:pPr>
        <w:pStyle w:val="Teksttreci20"/>
        <w:framePr w:w="8784" w:h="6996" w:hRule="exact" w:wrap="none" w:vAnchor="page" w:hAnchor="page" w:x="983" w:y="7821"/>
        <w:shd w:val="clear" w:color="auto" w:fill="auto"/>
        <w:spacing w:before="0" w:after="0" w:line="330" w:lineRule="exact"/>
        <w:ind w:right="96" w:firstLine="0"/>
      </w:pPr>
      <w:r>
        <w:rPr>
          <w:rStyle w:val="Teksttreci2Odstpy3pt"/>
        </w:rPr>
        <w:t>mi</w:t>
      </w:r>
      <w:r>
        <w:rPr>
          <w:rStyle w:val="Teksttreci2Kursywa"/>
        </w:rPr>
        <w:t>nisterstwa</w:t>
      </w:r>
      <w:r>
        <w:t xml:space="preserve"> a </w:t>
      </w:r>
      <w:proofErr w:type="spellStart"/>
      <w:r>
        <w:rPr>
          <w:rStyle w:val="Teksttreci2Kursywa"/>
        </w:rPr>
        <w:t>ministerjum</w:t>
      </w:r>
      <w:proofErr w:type="spellEnd"/>
      <w:r>
        <w:t xml:space="preserve"> było powszechne, mielibyśmy rzeczywiście</w:t>
      </w:r>
      <w:r>
        <w:br/>
        <w:t xml:space="preserve">dwa rzeczowniki różnego znaczenia, </w:t>
      </w:r>
      <w:proofErr w:type="spellStart"/>
      <w:r>
        <w:t>któreby</w:t>
      </w:r>
      <w:proofErr w:type="spellEnd"/>
      <w:r>
        <w:t xml:space="preserve"> się musiało odróżniać</w:t>
      </w:r>
      <w:r>
        <w:br/>
        <w:t>i każdego z osobna bronić. Niestety</w:t>
      </w:r>
      <w:r>
        <w:t xml:space="preserve"> tak nie jest i nie wiemy, czy</w:t>
      </w:r>
      <w:r>
        <w:br/>
        <w:t xml:space="preserve">się powszechność do tego nagnie, zwłaszcza, że rząd nasz </w:t>
      </w:r>
      <w:proofErr w:type="spellStart"/>
      <w:r>
        <w:t>rozstrzy</w:t>
      </w:r>
      <w:proofErr w:type="spellEnd"/>
      <w:r>
        <w:t>-</w:t>
      </w:r>
      <w:r>
        <w:br/>
      </w:r>
      <w:proofErr w:type="spellStart"/>
      <w:r>
        <w:t>gnął</w:t>
      </w:r>
      <w:proofErr w:type="spellEnd"/>
      <w:r>
        <w:t xml:space="preserve"> jednostronnie na rzecz </w:t>
      </w:r>
      <w:r>
        <w:rPr>
          <w:rStyle w:val="Teksttreci2Kursywa"/>
        </w:rPr>
        <w:t>ministerstwa</w:t>
      </w:r>
      <w:r>
        <w:t xml:space="preserve"> i tego wyrazu wszędzie</w:t>
      </w:r>
      <w:r>
        <w:br/>
        <w:t xml:space="preserve">używka. </w:t>
      </w:r>
      <w:r>
        <w:rPr>
          <w:rStyle w:val="Teksttreci22"/>
        </w:rPr>
        <w:t xml:space="preserve">— </w:t>
      </w:r>
      <w:r>
        <w:rPr>
          <w:rStyle w:val="Teksttreci2Kursywa"/>
        </w:rPr>
        <w:t>Zwis</w:t>
      </w:r>
      <w:r>
        <w:t xml:space="preserve">. </w:t>
      </w:r>
      <w:r>
        <w:rPr>
          <w:rStyle w:val="Teksttreci2Kursywa"/>
        </w:rPr>
        <w:t>nawis</w:t>
      </w:r>
      <w:r>
        <w:t xml:space="preserve">, są nowotworami i </w:t>
      </w:r>
      <w:proofErr w:type="spellStart"/>
      <w:r>
        <w:t>znanemi</w:t>
      </w:r>
      <w:proofErr w:type="spellEnd"/>
      <w:r>
        <w:t xml:space="preserve"> tylko </w:t>
      </w:r>
      <w:proofErr w:type="spellStart"/>
      <w:r>
        <w:t>zawodow</w:t>
      </w:r>
      <w:proofErr w:type="spellEnd"/>
      <w:r>
        <w:t>-</w:t>
      </w:r>
      <w:r>
        <w:br/>
      </w:r>
      <w:proofErr w:type="spellStart"/>
      <w:r>
        <w:t>com</w:t>
      </w:r>
      <w:proofErr w:type="spellEnd"/>
      <w:r>
        <w:t>; nie można ich tedy cytować</w:t>
      </w:r>
      <w:r>
        <w:t xml:space="preserve"> między wyrazami powszechnego</w:t>
      </w:r>
      <w:r>
        <w:br/>
        <w:t>języka. Zresztą zgadzamy się na uwagi p. J. Rz. i prosimy o dalsze</w:t>
      </w:r>
      <w:r>
        <w:br/>
        <w:t>roztrząsania.</w:t>
      </w:r>
    </w:p>
    <w:p w:rsidR="002B312E" w:rsidRDefault="000A6693">
      <w:pPr>
        <w:pStyle w:val="Teksttreci20"/>
        <w:framePr w:w="4272" w:h="4014" w:hRule="exact" w:wrap="none" w:vAnchor="page" w:hAnchor="page" w:x="5399" w:y="7821"/>
        <w:shd w:val="clear" w:color="auto" w:fill="auto"/>
        <w:tabs>
          <w:tab w:val="right" w:pos="1896"/>
        </w:tabs>
        <w:spacing w:before="0" w:after="0" w:line="330" w:lineRule="exact"/>
        <w:ind w:right="2280" w:firstLine="0"/>
      </w:pPr>
      <w:r>
        <w:t>koncesja „</w:t>
      </w:r>
      <w:r>
        <w:br/>
        <w:t>konfekcja „</w:t>
      </w:r>
      <w:r>
        <w:br/>
        <w:t xml:space="preserve">obecność </w:t>
      </w:r>
      <w:r>
        <w:rPr>
          <w:rStyle w:val="Teksttreci2Kursywa"/>
          <w:vertAlign w:val="subscript"/>
        </w:rPr>
        <w:t>n</w:t>
      </w:r>
      <w:r>
        <w:rPr>
          <w:rStyle w:val="Teksttreci2Kursywa"/>
          <w:vertAlign w:val="subscript"/>
        </w:rPr>
        <w:br/>
      </w:r>
      <w:r>
        <w:t>niezgodnym „</w:t>
      </w:r>
      <w:r>
        <w:br/>
        <w:t>szmalec</w:t>
      </w:r>
      <w:r>
        <w:tab/>
        <w:t>„</w:t>
      </w:r>
    </w:p>
    <w:p w:rsidR="002B312E" w:rsidRDefault="000A6693">
      <w:pPr>
        <w:pStyle w:val="Teksttreci20"/>
        <w:framePr w:w="4272" w:h="4014" w:hRule="exact" w:wrap="none" w:vAnchor="page" w:hAnchor="page" w:x="5399" w:y="7821"/>
        <w:shd w:val="clear" w:color="auto" w:fill="auto"/>
        <w:tabs>
          <w:tab w:val="right" w:pos="1926"/>
        </w:tabs>
        <w:spacing w:before="0" w:after="0" w:line="330" w:lineRule="exact"/>
        <w:ind w:right="2280" w:firstLine="0"/>
      </w:pPr>
      <w:r>
        <w:t>prześmierdnąć „</w:t>
      </w:r>
      <w:r>
        <w:br/>
        <w:t>reformować „</w:t>
      </w:r>
      <w:r>
        <w:br/>
        <w:t>tylko</w:t>
      </w:r>
      <w:r>
        <w:tab/>
        <w:t>„</w:t>
      </w:r>
    </w:p>
    <w:p w:rsidR="002B312E" w:rsidRDefault="000A6693">
      <w:pPr>
        <w:pStyle w:val="Teksttreci20"/>
        <w:framePr w:w="4272" w:h="4014" w:hRule="exact" w:wrap="none" w:vAnchor="page" w:hAnchor="page" w:x="5399" w:y="7821"/>
        <w:shd w:val="clear" w:color="auto" w:fill="auto"/>
        <w:spacing w:before="0" w:after="132" w:line="330" w:lineRule="exact"/>
        <w:ind w:right="2256" w:firstLine="0"/>
      </w:pPr>
      <w:r>
        <w:t>tematem „</w:t>
      </w:r>
    </w:p>
    <w:p w:rsidR="002B312E" w:rsidRDefault="000A6693">
      <w:pPr>
        <w:pStyle w:val="Teksttreci20"/>
        <w:framePr w:w="4272" w:h="4014" w:hRule="exact" w:wrap="none" w:vAnchor="page" w:hAnchor="page" w:x="5399" w:y="7821"/>
        <w:shd w:val="clear" w:color="auto" w:fill="auto"/>
        <w:tabs>
          <w:tab w:val="right" w:pos="1902"/>
        </w:tabs>
        <w:spacing w:before="0" w:after="24" w:line="240" w:lineRule="exact"/>
        <w:ind w:right="2256" w:firstLine="0"/>
      </w:pPr>
      <w:r>
        <w:t>czy</w:t>
      </w:r>
      <w:r>
        <w:rPr>
          <w:lang w:val="ru-RU" w:eastAsia="ru-RU" w:bidi="ru-RU"/>
        </w:rPr>
        <w:tab/>
      </w:r>
    </w:p>
    <w:p w:rsidR="002B312E" w:rsidRDefault="000A6693">
      <w:pPr>
        <w:pStyle w:val="Teksttreci80"/>
        <w:framePr w:w="4272" w:h="4014" w:hRule="exact" w:wrap="none" w:vAnchor="page" w:hAnchor="page" w:x="5399" w:y="7821"/>
        <w:shd w:val="clear" w:color="auto" w:fill="auto"/>
        <w:spacing w:after="30" w:line="240" w:lineRule="exact"/>
        <w:ind w:left="1660"/>
        <w:jc w:val="left"/>
      </w:pPr>
      <w:r>
        <w:t xml:space="preserve">Jan </w:t>
      </w:r>
      <w:proofErr w:type="spellStart"/>
      <w:r>
        <w:t>Rzewnicki</w:t>
      </w:r>
      <w:proofErr w:type="spellEnd"/>
      <w:r>
        <w:t>.</w:t>
      </w:r>
    </w:p>
    <w:p w:rsidR="002B312E" w:rsidRDefault="000A6693">
      <w:pPr>
        <w:pStyle w:val="Teksttreci20"/>
        <w:framePr w:w="4272" w:h="4014" w:hRule="exact" w:wrap="none" w:vAnchor="page" w:hAnchor="page" w:x="5399" w:y="7821"/>
        <w:shd w:val="clear" w:color="auto" w:fill="auto"/>
        <w:spacing w:before="0" w:after="0" w:line="240" w:lineRule="exact"/>
        <w:ind w:firstLine="0"/>
      </w:pPr>
      <w:r>
        <w:t xml:space="preserve">Gdyby wyróżnienie znaczenia </w:t>
      </w:r>
    </w:p>
    <w:p w:rsidR="002B312E" w:rsidRDefault="002B312E">
      <w:pPr>
        <w:rPr>
          <w:sz w:val="2"/>
          <w:szCs w:val="2"/>
        </w:rPr>
        <w:sectPr w:rsidR="002B31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12E" w:rsidRDefault="000A6693">
      <w:pPr>
        <w:pStyle w:val="Nagweklubstopka30"/>
        <w:framePr w:wrap="none" w:vAnchor="page" w:hAnchor="page" w:x="2120" w:y="513"/>
        <w:shd w:val="clear" w:color="auto" w:fill="auto"/>
        <w:spacing w:line="200" w:lineRule="exact"/>
      </w:pPr>
      <w:r>
        <w:lastRenderedPageBreak/>
        <w:t>120</w:t>
      </w:r>
    </w:p>
    <w:p w:rsidR="002B312E" w:rsidRDefault="000A6693">
      <w:pPr>
        <w:pStyle w:val="Nagweklubstopka0"/>
        <w:framePr w:wrap="none" w:vAnchor="page" w:hAnchor="page" w:x="5168" w:y="507"/>
        <w:shd w:val="clear" w:color="auto" w:fill="auto"/>
        <w:spacing w:line="200" w:lineRule="exact"/>
      </w:pPr>
      <w:r>
        <w:t>PORADNIK JĘZYKOWY</w:t>
      </w:r>
    </w:p>
    <w:p w:rsidR="002B312E" w:rsidRDefault="000A6693">
      <w:pPr>
        <w:pStyle w:val="Nagweklubstopka0"/>
        <w:framePr w:wrap="none" w:vAnchor="page" w:hAnchor="page" w:x="10394" w:y="519"/>
        <w:shd w:val="clear" w:color="auto" w:fill="auto"/>
        <w:spacing w:line="200" w:lineRule="exact"/>
      </w:pPr>
      <w:r>
        <w:rPr>
          <w:lang w:val="ru-RU" w:eastAsia="ru-RU" w:bidi="ru-RU"/>
        </w:rPr>
        <w:t xml:space="preserve">В </w:t>
      </w:r>
      <w:r>
        <w:t>28</w:t>
      </w:r>
    </w:p>
    <w:p w:rsidR="002B312E" w:rsidRDefault="000A6693">
      <w:pPr>
        <w:pStyle w:val="Nagwek30"/>
        <w:framePr w:w="8958" w:h="14271" w:hRule="exact" w:wrap="none" w:vAnchor="page" w:hAnchor="page" w:x="2048" w:y="1145"/>
        <w:shd w:val="clear" w:color="auto" w:fill="auto"/>
        <w:spacing w:after="57" w:line="320" w:lineRule="exact"/>
        <w:ind w:right="60"/>
        <w:jc w:val="center"/>
      </w:pPr>
      <w:bookmarkStart w:id="8" w:name="bookmark8"/>
      <w:r>
        <w:t>OGŁOSZENIE</w:t>
      </w:r>
      <w:bookmarkEnd w:id="8"/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0" w:line="336" w:lineRule="exact"/>
        <w:ind w:firstLine="800"/>
      </w:pPr>
      <w:r>
        <w:t xml:space="preserve">Prosimy </w:t>
      </w:r>
      <w:proofErr w:type="spellStart"/>
      <w:r>
        <w:rPr>
          <w:rStyle w:val="Teksttreci21"/>
        </w:rPr>
        <w:t>Szan</w:t>
      </w:r>
      <w:proofErr w:type="spellEnd"/>
      <w:r>
        <w:rPr>
          <w:rStyle w:val="Teksttreci21"/>
        </w:rPr>
        <w:t xml:space="preserve">. </w:t>
      </w:r>
      <w:r>
        <w:t>Czytelników, aby wszelkie zamówienia i przed</w:t>
      </w:r>
      <w:r>
        <w:softHyphen/>
        <w:t xml:space="preserve">płatę przesyłali </w:t>
      </w:r>
      <w:r>
        <w:rPr>
          <w:rStyle w:val="Teksttreci2Kursywa"/>
        </w:rPr>
        <w:t>nie do Redakcji,</w:t>
      </w:r>
      <w:r>
        <w:t xml:space="preserve"> ale do ekspedycji czasopisma, znaj</w:t>
      </w:r>
      <w:r>
        <w:softHyphen/>
        <w:t xml:space="preserve">dującej </w:t>
      </w:r>
      <w:r>
        <w:rPr>
          <w:rStyle w:val="Teksttreci21"/>
        </w:rPr>
        <w:t xml:space="preserve">się </w:t>
      </w:r>
      <w:r>
        <w:t xml:space="preserve">w </w:t>
      </w:r>
      <w:r>
        <w:rPr>
          <w:rStyle w:val="Teksttreci2Odstpy3pt"/>
        </w:rPr>
        <w:t xml:space="preserve">Księgarni Gebethnera i </w:t>
      </w:r>
      <w:r>
        <w:rPr>
          <w:rStyle w:val="Teksttreci2Odstpy3pt"/>
        </w:rPr>
        <w:t>Sp. w Krakowie</w:t>
      </w:r>
      <w:r>
        <w:t xml:space="preserve"> (Ry</w:t>
      </w:r>
      <w:r>
        <w:softHyphen/>
        <w:t>nek gł. 23). Uniknie się przez to częstego a koniecznego spóźnie</w:t>
      </w:r>
      <w:r>
        <w:softHyphen/>
        <w:t>nia ekspedycji.</w:t>
      </w:r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300" w:line="336" w:lineRule="exact"/>
        <w:ind w:firstLine="800"/>
      </w:pPr>
      <w:r>
        <w:t xml:space="preserve">W razie złej ekspedycji lub nieotrzymania zeszytów »Por. jęz.« prosimy </w:t>
      </w:r>
      <w:proofErr w:type="spellStart"/>
      <w:r>
        <w:t>Szan</w:t>
      </w:r>
      <w:proofErr w:type="spellEnd"/>
      <w:r>
        <w:t>. Abonentów zwracać się do tej księgarni, gdzie złożyli przedpłatę; Redakcja bowi</w:t>
      </w:r>
      <w:r>
        <w:t xml:space="preserve">em nic na </w:t>
      </w:r>
      <w:r>
        <w:rPr>
          <w:rStyle w:val="Teksttreci21"/>
        </w:rPr>
        <w:t xml:space="preserve">to </w:t>
      </w:r>
      <w:r>
        <w:t>poradzić nie może.</w:t>
      </w:r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0" w:line="336" w:lineRule="exact"/>
        <w:ind w:firstLine="800"/>
      </w:pPr>
      <w:r>
        <w:t>Księgarnia Gebethnera i Sp. w Krakowie, jako ekspedycja »Po</w:t>
      </w:r>
      <w:r>
        <w:softHyphen/>
        <w:t xml:space="preserve">radnika językowego«, </w:t>
      </w:r>
      <w:r>
        <w:rPr>
          <w:rStyle w:val="Teksttreci2Odstpy3pt"/>
        </w:rPr>
        <w:t>kupuje po cenach możliwie najwyż</w:t>
      </w:r>
      <w:r>
        <w:rPr>
          <w:rStyle w:val="Teksttreci2Odstpy3pt"/>
        </w:rPr>
        <w:softHyphen/>
        <w:t>szych całe roczniki i luźne zeszyty</w:t>
      </w:r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0" w:line="342" w:lineRule="exact"/>
        <w:ind w:left="1400" w:right="1220"/>
        <w:jc w:val="left"/>
      </w:pPr>
      <w:r>
        <w:rPr>
          <w:rStyle w:val="Teksttreci21"/>
          <w:lang w:val="de-DE" w:eastAsia="de-DE" w:bidi="de-DE"/>
        </w:rPr>
        <w:t xml:space="preserve">» </w:t>
      </w:r>
      <w:r>
        <w:rPr>
          <w:rStyle w:val="Teksttreci2Kursywa"/>
        </w:rPr>
        <w:t>Poradnika językowego</w:t>
      </w:r>
      <w:r>
        <w:t xml:space="preserve"> z r. 1901, </w:t>
      </w:r>
      <w:r>
        <w:rPr>
          <w:lang w:val="ru-RU" w:eastAsia="ru-RU" w:bidi="ru-RU"/>
        </w:rPr>
        <w:t xml:space="preserve">1905 </w:t>
      </w:r>
      <w:r>
        <w:t xml:space="preserve">i 1911 </w:t>
      </w:r>
      <w:r>
        <w:rPr>
          <w:rStyle w:val="Teksttreci2Kursywa"/>
        </w:rPr>
        <w:t>Języka polskiego</w:t>
      </w:r>
      <w:r>
        <w:t xml:space="preserve"> z r. 1913 </w:t>
      </w:r>
      <w:r>
        <w:rPr>
          <w:rStyle w:val="Teksttreci21"/>
        </w:rPr>
        <w:t>i</w:t>
      </w:r>
      <w:r>
        <w:rPr>
          <w:rStyle w:val="Teksttreci21"/>
        </w:rPr>
        <w:t xml:space="preserve"> </w:t>
      </w:r>
      <w:r>
        <w:t>1914.</w:t>
      </w:r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305" w:line="342" w:lineRule="exact"/>
        <w:ind w:firstLine="0"/>
      </w:pPr>
      <w:r>
        <w:t xml:space="preserve">Wystarczy uwiadomienie kartką, co się ma do sprzedania i podanie ceny. z dokładnym adresem </w:t>
      </w:r>
      <w:r>
        <w:rPr>
          <w:rStyle w:val="Teksttreci21"/>
        </w:rPr>
        <w:t>piszącego.</w:t>
      </w:r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85" w:line="336" w:lineRule="exact"/>
        <w:ind w:right="60" w:firstLine="0"/>
        <w:jc w:val="center"/>
      </w:pPr>
      <w:r>
        <w:t xml:space="preserve">Nakładem </w:t>
      </w:r>
      <w:r>
        <w:rPr>
          <w:rStyle w:val="Teksttreci21"/>
        </w:rPr>
        <w:t xml:space="preserve">»Poradnika językowego« </w:t>
      </w:r>
      <w:r>
        <w:t xml:space="preserve">wyszła </w:t>
      </w:r>
      <w:r>
        <w:rPr>
          <w:rStyle w:val="Teksttreci21"/>
        </w:rPr>
        <w:t>książka</w:t>
      </w:r>
      <w:r>
        <w:rPr>
          <w:rStyle w:val="Teksttreci21"/>
        </w:rPr>
        <w:br/>
      </w:r>
      <w:r>
        <w:rPr>
          <w:rStyle w:val="Teksttreci2Odstpy3pt"/>
        </w:rPr>
        <w:t>Romana</w:t>
      </w:r>
      <w:r>
        <w:t xml:space="preserve"> Zawilińskiego</w:t>
      </w:r>
    </w:p>
    <w:p w:rsidR="002B312E" w:rsidRDefault="000A6693">
      <w:pPr>
        <w:pStyle w:val="Nagwek20"/>
        <w:framePr w:w="8958" w:h="14271" w:hRule="exact" w:wrap="none" w:vAnchor="page" w:hAnchor="page" w:x="2048" w:y="1145"/>
        <w:shd w:val="clear" w:color="auto" w:fill="auto"/>
        <w:spacing w:before="0" w:after="0" w:line="380" w:lineRule="exact"/>
        <w:ind w:right="60"/>
      </w:pPr>
      <w:bookmarkStart w:id="9" w:name="bookmark9"/>
      <w:r>
        <w:t>NASZ JĘZYK OJCZYSTY</w:t>
      </w:r>
      <w:bookmarkEnd w:id="9"/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382" w:line="342" w:lineRule="exact"/>
        <w:ind w:right="60" w:firstLine="0"/>
        <w:jc w:val="center"/>
      </w:pPr>
      <w:r>
        <w:t>w przeszłości i teraźniejszości</w:t>
      </w:r>
      <w:r>
        <w:br/>
      </w:r>
      <w:r>
        <w:rPr>
          <w:rStyle w:val="Teksttreci21"/>
        </w:rPr>
        <w:t xml:space="preserve">8° </w:t>
      </w:r>
      <w:r>
        <w:rPr>
          <w:rStyle w:val="Teksttreci21"/>
          <w:lang w:val="en-US" w:eastAsia="en-US" w:bidi="en-US"/>
        </w:rPr>
        <w:t xml:space="preserve">str. </w:t>
      </w:r>
      <w:r>
        <w:t xml:space="preserve">VIII: 123 </w:t>
      </w:r>
      <w:r>
        <w:rPr>
          <w:rStyle w:val="Teksttreci21"/>
        </w:rPr>
        <w:t xml:space="preserve">i </w:t>
      </w:r>
      <w:r>
        <w:t xml:space="preserve">1 </w:t>
      </w:r>
      <w:proofErr w:type="spellStart"/>
      <w:r>
        <w:rPr>
          <w:rStyle w:val="Teksttreci21"/>
        </w:rPr>
        <w:t>nl</w:t>
      </w:r>
      <w:proofErr w:type="spellEnd"/>
      <w:r>
        <w:rPr>
          <w:rStyle w:val="Teksttreci21"/>
        </w:rPr>
        <w:t xml:space="preserve">. (z </w:t>
      </w:r>
      <w:r>
        <w:t>mapką)</w:t>
      </w:r>
      <w:r>
        <w:rPr>
          <w:rStyle w:val="Teksttreci21"/>
        </w:rPr>
        <w:t xml:space="preserve">. Cena </w:t>
      </w:r>
      <w:proofErr w:type="spellStart"/>
      <w:r>
        <w:t>Mp</w:t>
      </w:r>
      <w:proofErr w:type="spellEnd"/>
      <w:r>
        <w:t>. 30.</w:t>
      </w:r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0" w:line="240" w:lineRule="exact"/>
        <w:ind w:right="60" w:firstLine="0"/>
        <w:jc w:val="center"/>
      </w:pPr>
      <w:r>
        <w:t xml:space="preserve">Tegoż </w:t>
      </w:r>
      <w:r>
        <w:rPr>
          <w:rStyle w:val="Teksttreci21"/>
        </w:rPr>
        <w:t>autora:</w:t>
      </w:r>
    </w:p>
    <w:p w:rsidR="002B312E" w:rsidRDefault="000A6693">
      <w:pPr>
        <w:pStyle w:val="Nagwek20"/>
        <w:framePr w:w="8958" w:h="14271" w:hRule="exact" w:wrap="none" w:vAnchor="page" w:hAnchor="page" w:x="2048" w:y="1145"/>
        <w:shd w:val="clear" w:color="auto" w:fill="auto"/>
        <w:spacing w:before="0" w:after="0" w:line="336" w:lineRule="exact"/>
        <w:ind w:right="60"/>
      </w:pPr>
      <w:bookmarkStart w:id="10" w:name="bookmark10"/>
      <w:r>
        <w:t>ŻYCIE A SZKOŁA</w:t>
      </w:r>
      <w:bookmarkEnd w:id="10"/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265" w:line="336" w:lineRule="exact"/>
        <w:ind w:right="60" w:firstLine="0"/>
        <w:jc w:val="center"/>
      </w:pPr>
      <w:r>
        <w:rPr>
          <w:rStyle w:val="Teksttreci21"/>
        </w:rPr>
        <w:t xml:space="preserve">Roztrząsanie </w:t>
      </w:r>
      <w:r>
        <w:t>problemów s</w:t>
      </w:r>
      <w:r>
        <w:rPr>
          <w:rStyle w:val="Teksttreci21"/>
        </w:rPr>
        <w:t xml:space="preserve">zkoły </w:t>
      </w:r>
      <w:r>
        <w:t xml:space="preserve">narodowej </w:t>
      </w:r>
      <w:r>
        <w:rPr>
          <w:rStyle w:val="Teksttreci21"/>
        </w:rPr>
        <w:t>i przyszłej szkuty polskiej.</w:t>
      </w:r>
      <w:r>
        <w:rPr>
          <w:rStyle w:val="Teksttreci21"/>
        </w:rPr>
        <w:br/>
      </w:r>
      <w:r>
        <w:t xml:space="preserve">Kraków 1919. Wydanie II. </w:t>
      </w:r>
      <w:r>
        <w:rPr>
          <w:rStyle w:val="Teksttreci21"/>
        </w:rPr>
        <w:t xml:space="preserve">8°, </w:t>
      </w:r>
      <w:r>
        <w:rPr>
          <w:lang w:val="en-US" w:eastAsia="en-US" w:bidi="en-US"/>
        </w:rPr>
        <w:t xml:space="preserve">str. </w:t>
      </w:r>
      <w:r>
        <w:t xml:space="preserve">IV, 142. </w:t>
      </w:r>
      <w:r>
        <w:rPr>
          <w:rStyle w:val="Teksttreci21"/>
        </w:rPr>
        <w:t xml:space="preserve">Cena </w:t>
      </w:r>
      <w:proofErr w:type="spellStart"/>
      <w:r>
        <w:t>Mp</w:t>
      </w:r>
      <w:proofErr w:type="spellEnd"/>
      <w:r>
        <w:t xml:space="preserve"> 20.</w:t>
      </w:r>
    </w:p>
    <w:p w:rsidR="002B312E" w:rsidRDefault="000A6693">
      <w:pPr>
        <w:pStyle w:val="Nagwek20"/>
        <w:framePr w:w="8958" w:h="14271" w:hRule="exact" w:wrap="none" w:vAnchor="page" w:hAnchor="page" w:x="2048" w:y="1145"/>
        <w:shd w:val="clear" w:color="auto" w:fill="auto"/>
        <w:spacing w:before="0" w:after="0" w:line="380" w:lineRule="exact"/>
        <w:ind w:right="60"/>
      </w:pPr>
      <w:bookmarkStart w:id="11" w:name="bookmark11"/>
      <w:r>
        <w:t>Z KRESÓW POLSZCZYZNY</w:t>
      </w:r>
      <w:bookmarkEnd w:id="11"/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0" w:line="342" w:lineRule="exact"/>
        <w:ind w:right="60" w:firstLine="0"/>
        <w:jc w:val="center"/>
      </w:pPr>
      <w:r>
        <w:t xml:space="preserve">Wrażenia z Mazowsza </w:t>
      </w:r>
      <w:r>
        <w:rPr>
          <w:rStyle w:val="Teksttreci21"/>
        </w:rPr>
        <w:t xml:space="preserve">pruskiego, </w:t>
      </w:r>
      <w:r>
        <w:t xml:space="preserve">z </w:t>
      </w:r>
      <w:proofErr w:type="spellStart"/>
      <w:r>
        <w:t>Warmji</w:t>
      </w:r>
      <w:proofErr w:type="spellEnd"/>
      <w:r>
        <w:t xml:space="preserve">, z Kaszub, z </w:t>
      </w:r>
      <w:r>
        <w:rPr>
          <w:rStyle w:val="Teksttreci21"/>
        </w:rPr>
        <w:t>Czadeckiego.</w:t>
      </w:r>
      <w:r>
        <w:rPr>
          <w:rStyle w:val="Teksttreci21"/>
        </w:rPr>
        <w:br/>
      </w:r>
      <w:r>
        <w:t xml:space="preserve">Orawy i </w:t>
      </w:r>
      <w:proofErr w:type="spellStart"/>
      <w:r>
        <w:t>Spisza</w:t>
      </w:r>
      <w:proofErr w:type="spellEnd"/>
      <w:r>
        <w:t xml:space="preserve">, z </w:t>
      </w:r>
      <w:proofErr w:type="spellStart"/>
      <w:r>
        <w:t>licznemi</w:t>
      </w:r>
      <w:proofErr w:type="spellEnd"/>
      <w:r>
        <w:t xml:space="preserve"> ilustracjami.</w:t>
      </w:r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0" w:line="342" w:lineRule="exact"/>
        <w:ind w:right="60" w:firstLine="0"/>
        <w:jc w:val="center"/>
      </w:pPr>
      <w:r>
        <w:t xml:space="preserve">W Krakowie 1912. S. A. </w:t>
      </w:r>
      <w:r>
        <w:rPr>
          <w:rStyle w:val="Teksttreci21"/>
        </w:rPr>
        <w:t xml:space="preserve">Krzyżanowski. </w:t>
      </w:r>
      <w:r>
        <w:t xml:space="preserve">Cena </w:t>
      </w:r>
      <w:proofErr w:type="spellStart"/>
      <w:r>
        <w:t>Mp</w:t>
      </w:r>
      <w:proofErr w:type="spellEnd"/>
      <w:r>
        <w:t xml:space="preserve"> 20.</w:t>
      </w:r>
    </w:p>
    <w:p w:rsidR="002B312E" w:rsidRDefault="000A6693">
      <w:pPr>
        <w:pStyle w:val="Teksttreci20"/>
        <w:framePr w:w="8958" w:h="14271" w:hRule="exact" w:wrap="none" w:vAnchor="page" w:hAnchor="page" w:x="2048" w:y="1145"/>
        <w:shd w:val="clear" w:color="auto" w:fill="auto"/>
        <w:spacing w:before="0" w:after="200" w:line="240" w:lineRule="exact"/>
        <w:ind w:left="1400"/>
        <w:jc w:val="left"/>
      </w:pPr>
      <w:r>
        <w:t xml:space="preserve">Do </w:t>
      </w:r>
      <w:r>
        <w:rPr>
          <w:rStyle w:val="Teksttreci2Odstpy3pt0"/>
        </w:rPr>
        <w:t xml:space="preserve">nabycia </w:t>
      </w:r>
      <w:r>
        <w:rPr>
          <w:rStyle w:val="Teksttreci2Odstpy3pt"/>
        </w:rPr>
        <w:t>we wszystkich księgarniach.</w:t>
      </w:r>
    </w:p>
    <w:p w:rsidR="002B312E" w:rsidRDefault="000A6693">
      <w:pPr>
        <w:pStyle w:val="Teksttreci30"/>
        <w:framePr w:w="8958" w:h="14271" w:hRule="exact" w:wrap="none" w:vAnchor="page" w:hAnchor="page" w:x="2048" w:y="1145"/>
        <w:shd w:val="clear" w:color="auto" w:fill="auto"/>
        <w:spacing w:before="0" w:after="14" w:line="282" w:lineRule="exact"/>
        <w:ind w:left="800"/>
        <w:jc w:val="both"/>
      </w:pPr>
      <w:r>
        <w:rPr>
          <w:rStyle w:val="Teksttreci3Odstpy2pt"/>
        </w:rPr>
        <w:t>Treść:</w:t>
      </w:r>
      <w:r>
        <w:rPr>
          <w:rStyle w:val="Teksttreci31"/>
        </w:rPr>
        <w:t xml:space="preserve"> D</w:t>
      </w:r>
      <w:r>
        <w:t xml:space="preserve">o </w:t>
      </w:r>
      <w:r>
        <w:rPr>
          <w:rStyle w:val="Teksttreci31"/>
        </w:rPr>
        <w:t xml:space="preserve">naszych </w:t>
      </w:r>
      <w:proofErr w:type="spellStart"/>
      <w:r>
        <w:rPr>
          <w:rStyle w:val="Teksttreci31"/>
        </w:rPr>
        <w:t>przedpłatników</w:t>
      </w:r>
      <w:proofErr w:type="spellEnd"/>
      <w:r>
        <w:rPr>
          <w:rStyle w:val="Teksttreci31"/>
        </w:rPr>
        <w:t xml:space="preserve">. </w:t>
      </w:r>
      <w:r>
        <w:rPr>
          <w:rStyle w:val="Teksttreci32"/>
        </w:rPr>
        <w:t xml:space="preserve">— </w:t>
      </w:r>
      <w:r>
        <w:t xml:space="preserve">I K. </w:t>
      </w:r>
      <w:r>
        <w:rPr>
          <w:rStyle w:val="Teksttreci3Odstpy2pt"/>
        </w:rPr>
        <w:t>Król:</w:t>
      </w:r>
      <w:r>
        <w:rPr>
          <w:rStyle w:val="Teksttreci31"/>
        </w:rPr>
        <w:t xml:space="preserve"> List </w:t>
      </w:r>
      <w:r>
        <w:t xml:space="preserve">otwarty </w:t>
      </w:r>
      <w:r>
        <w:rPr>
          <w:rStyle w:val="Teksttreci31"/>
        </w:rPr>
        <w:t>do redaktora II. Cz.</w:t>
      </w:r>
      <w:r>
        <w:rPr>
          <w:rStyle w:val="Teksttreci3FranklinGothicHeavy11ptOdstpy1pt"/>
          <w:lang w:val="ru-RU" w:eastAsia="ru-RU" w:bidi="ru-RU"/>
        </w:rPr>
        <w:t xml:space="preserve"> </w:t>
      </w:r>
      <w:r>
        <w:rPr>
          <w:rStyle w:val="Teksttreci3Odstpy2pt"/>
        </w:rPr>
        <w:t>Rokicki:</w:t>
      </w:r>
      <w:r>
        <w:rPr>
          <w:rStyle w:val="Teksttreci31"/>
        </w:rPr>
        <w:t xml:space="preserve"> Przyimki</w:t>
      </w:r>
      <w:r>
        <w:rPr>
          <w:rStyle w:val="Teksttreci3FranklinGothicHeavy11ptOdstpy1pt"/>
        </w:rPr>
        <w:t xml:space="preserve"> </w:t>
      </w:r>
      <w:r>
        <w:rPr>
          <w:rStyle w:val="Teksttreci31"/>
        </w:rPr>
        <w:t>polskie. III.</w:t>
      </w:r>
      <w:r>
        <w:rPr>
          <w:rStyle w:val="PogrubienieTeksttreci3FranklinGothicHeavy12ptOdstpy1pt"/>
        </w:rPr>
        <w:t xml:space="preserve"> </w:t>
      </w:r>
      <w:r>
        <w:t>K</w:t>
      </w:r>
      <w:r>
        <w:t xml:space="preserve">apitalny </w:t>
      </w:r>
      <w:r>
        <w:rPr>
          <w:rStyle w:val="Teksttreci31"/>
        </w:rPr>
        <w:t>remont. IV.</w:t>
      </w:r>
      <w:r>
        <w:t xml:space="preserve"> Zapytania i</w:t>
      </w:r>
      <w:r>
        <w:rPr>
          <w:rStyle w:val="Teksttreci3FranklinGothicHeavy11ptOdstpy1pt"/>
        </w:rPr>
        <w:t xml:space="preserve"> </w:t>
      </w:r>
      <w:r>
        <w:rPr>
          <w:rStyle w:val="Teksttreci31"/>
        </w:rPr>
        <w:t xml:space="preserve">odpowiedzi </w:t>
      </w:r>
      <w:r>
        <w:rPr>
          <w:rStyle w:val="Teksttreci31"/>
          <w:lang w:val="ru-RU" w:eastAsia="ru-RU" w:bidi="ru-RU"/>
        </w:rPr>
        <w:t xml:space="preserve">(65—69). </w:t>
      </w:r>
      <w:r>
        <w:rPr>
          <w:rStyle w:val="Teksttreci31"/>
        </w:rPr>
        <w:t xml:space="preserve">— </w:t>
      </w:r>
      <w:r>
        <w:t xml:space="preserve">V. Roztrząsania p. J. </w:t>
      </w:r>
      <w:proofErr w:type="spellStart"/>
      <w:r>
        <w:t>Rzewnickiego</w:t>
      </w:r>
      <w:proofErr w:type="spellEnd"/>
      <w:r>
        <w:t xml:space="preserve"> i redaktora </w:t>
      </w:r>
      <w:r>
        <w:rPr>
          <w:rStyle w:val="Teksttreci31"/>
        </w:rPr>
        <w:t xml:space="preserve">— </w:t>
      </w:r>
      <w:r>
        <w:t>Ogłoszenia.</w:t>
      </w:r>
    </w:p>
    <w:p w:rsidR="002B312E" w:rsidRDefault="000A6693">
      <w:pPr>
        <w:pStyle w:val="Teksttreci30"/>
        <w:framePr w:w="8958" w:h="14271" w:hRule="exact" w:wrap="none" w:vAnchor="page" w:hAnchor="page" w:x="2048" w:y="1145"/>
        <w:shd w:val="clear" w:color="auto" w:fill="auto"/>
        <w:spacing w:before="0" w:after="0" w:line="414" w:lineRule="exact"/>
        <w:ind w:right="60" w:firstLine="0"/>
      </w:pPr>
      <w:r>
        <w:rPr>
          <w:rStyle w:val="Teksttreci312pt"/>
        </w:rPr>
        <w:t>Wydawca i redaktor odpowiedzialny: Roman Zawiliński.</w:t>
      </w:r>
      <w:r>
        <w:rPr>
          <w:rStyle w:val="Teksttreci312pt"/>
        </w:rPr>
        <w:br/>
      </w:r>
      <w:r>
        <w:t xml:space="preserve">Drukarnia </w:t>
      </w:r>
      <w:r>
        <w:rPr>
          <w:rStyle w:val="Teksttreci31"/>
        </w:rPr>
        <w:t xml:space="preserve">Uniwersytetu </w:t>
      </w:r>
      <w:proofErr w:type="spellStart"/>
      <w:r>
        <w:rPr>
          <w:rStyle w:val="Teksttreci31"/>
        </w:rPr>
        <w:t>Jagiell</w:t>
      </w:r>
      <w:proofErr w:type="spellEnd"/>
      <w:r>
        <w:rPr>
          <w:rStyle w:val="Teksttreci31"/>
        </w:rPr>
        <w:t xml:space="preserve">. </w:t>
      </w:r>
      <w:r>
        <w:t xml:space="preserve">w </w:t>
      </w:r>
      <w:r>
        <w:rPr>
          <w:rStyle w:val="Teksttreci31"/>
        </w:rPr>
        <w:t xml:space="preserve">Krakowie pod </w:t>
      </w:r>
      <w:r>
        <w:t>zarządem J. Filipowskiego.</w:t>
      </w:r>
    </w:p>
    <w:p w:rsidR="002B312E" w:rsidRDefault="002B312E">
      <w:pPr>
        <w:rPr>
          <w:sz w:val="2"/>
          <w:szCs w:val="2"/>
        </w:rPr>
      </w:pPr>
    </w:p>
    <w:sectPr w:rsidR="002B312E" w:rsidSect="002B31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693" w:rsidRDefault="000A6693" w:rsidP="002B312E">
      <w:r>
        <w:separator/>
      </w:r>
    </w:p>
  </w:endnote>
  <w:endnote w:type="continuationSeparator" w:id="0">
    <w:p w:rsidR="000A6693" w:rsidRDefault="000A6693" w:rsidP="002B3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693" w:rsidRDefault="000A6693">
      <w:r>
        <w:separator/>
      </w:r>
    </w:p>
  </w:footnote>
  <w:footnote w:type="continuationSeparator" w:id="0">
    <w:p w:rsidR="000A6693" w:rsidRDefault="000A6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21B"/>
    <w:multiLevelType w:val="multilevel"/>
    <w:tmpl w:val="E3887094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666F5"/>
    <w:multiLevelType w:val="multilevel"/>
    <w:tmpl w:val="036ED5E2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546FC5"/>
    <w:multiLevelType w:val="multilevel"/>
    <w:tmpl w:val="2F2CF5DC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8577D6"/>
    <w:multiLevelType w:val="multilevel"/>
    <w:tmpl w:val="1BF61918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AA765F"/>
    <w:multiLevelType w:val="multilevel"/>
    <w:tmpl w:val="FCACF60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294236"/>
    <w:multiLevelType w:val="multilevel"/>
    <w:tmpl w:val="99EC95A6"/>
    <w:lvl w:ilvl="0">
      <w:start w:val="5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C35590"/>
    <w:multiLevelType w:val="multilevel"/>
    <w:tmpl w:val="73F2897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B312E"/>
    <w:rsid w:val="000A6693"/>
    <w:rsid w:val="002B312E"/>
    <w:rsid w:val="0050375D"/>
    <w:rsid w:val="006A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  <o:r id="V:Rule4" type="connector" idref="#_x0000_s1028"/>
        <o:r id="V:Rule5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B312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B312E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2B31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">
    <w:name w:val="Nagłówek #1_"/>
    <w:basedOn w:val="Domylnaczcionkaakapitu"/>
    <w:link w:val="Nagwek10"/>
    <w:rsid w:val="002B312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Teksttreci3">
    <w:name w:val="Tekst treści (3)_"/>
    <w:basedOn w:val="Domylnaczcionkaakapitu"/>
    <w:link w:val="Teksttreci30"/>
    <w:rsid w:val="002B31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">
    <w:name w:val="Nagłówek #4_"/>
    <w:basedOn w:val="Domylnaczcionkaakapitu"/>
    <w:link w:val="Nagwek40"/>
    <w:rsid w:val="002B31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PogrubienieNagwek4FranklinGothicHeavy14pt">
    <w:name w:val="Pogrubienie;Nagłówek #4 + Franklin Gothic Heavy;14 pt"/>
    <w:basedOn w:val="Nagwek4"/>
    <w:rsid w:val="002B312E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2B31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1">
    <w:name w:val="Tekst treści (4)"/>
    <w:basedOn w:val="Teksttreci4"/>
    <w:rsid w:val="002B312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412pt">
    <w:name w:val="Tekst treści (4) + 12 pt"/>
    <w:basedOn w:val="Teksttreci4"/>
    <w:rsid w:val="002B312E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4Odstpy-1pt">
    <w:name w:val="Tekst treści (4) + Odstępy -1 pt"/>
    <w:basedOn w:val="Teksttreci4"/>
    <w:rsid w:val="002B312E"/>
    <w:rPr>
      <w:color w:val="000000"/>
      <w:spacing w:val="-20"/>
      <w:w w:val="100"/>
      <w:position w:val="0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2B312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51">
    <w:name w:val="Tekst treści (5)"/>
    <w:basedOn w:val="Teksttreci5"/>
    <w:rsid w:val="002B312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2B312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sid w:val="002B31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sid w:val="002B312E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2B312E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2Odstpy3pt">
    <w:name w:val="Tekst treści (2) + Odstępy 3 pt"/>
    <w:basedOn w:val="Teksttreci2"/>
    <w:rsid w:val="002B312E"/>
    <w:rPr>
      <w:color w:val="000000"/>
      <w:spacing w:val="60"/>
      <w:w w:val="100"/>
      <w:position w:val="0"/>
      <w:sz w:val="24"/>
      <w:szCs w:val="24"/>
      <w:lang w:val="pl-PL" w:eastAsia="pl-PL" w:bidi="pl-PL"/>
    </w:rPr>
  </w:style>
  <w:style w:type="character" w:customStyle="1" w:styleId="Teksttreci2Odstpy3pt0">
    <w:name w:val="Tekst treści (2) + Odstępy 3 pt"/>
    <w:basedOn w:val="Teksttreci2"/>
    <w:rsid w:val="002B312E"/>
    <w:rPr>
      <w:color w:val="000000"/>
      <w:spacing w:val="60"/>
      <w:w w:val="100"/>
      <w:position w:val="0"/>
      <w:sz w:val="24"/>
      <w:szCs w:val="24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2B312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2B31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sid w:val="002B312E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22">
    <w:name w:val="Tekst treści (2)"/>
    <w:basedOn w:val="Teksttreci2"/>
    <w:rsid w:val="002B312E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2B312E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2B31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3">
    <w:name w:val="Tekst treści (2)"/>
    <w:basedOn w:val="Teksttreci2"/>
    <w:rsid w:val="002B312E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2B312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u w:val="none"/>
    </w:rPr>
  </w:style>
  <w:style w:type="character" w:customStyle="1" w:styleId="Teksttreci8Bezkursywy">
    <w:name w:val="Tekst treści (8) + Bez kursywy"/>
    <w:basedOn w:val="Teksttreci8"/>
    <w:rsid w:val="002B312E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2B312E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Teksttreci312ptKursywa">
    <w:name w:val="Tekst treści (3) + 12 pt;Kursywa"/>
    <w:basedOn w:val="Teksttreci3"/>
    <w:rsid w:val="002B312E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31">
    <w:name w:val="Tekst treści (3)"/>
    <w:basedOn w:val="Teksttreci3"/>
    <w:rsid w:val="002B312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11pt">
    <w:name w:val="Tekst treści (2) + 11 pt"/>
    <w:basedOn w:val="Teksttreci2"/>
    <w:rsid w:val="002B312E"/>
    <w:rPr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2B312E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Kursywa1">
    <w:name w:val="Tekst treści (2) + Kursywa"/>
    <w:basedOn w:val="Teksttreci2"/>
    <w:rsid w:val="002B312E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2B31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105ptKursywa">
    <w:name w:val="Stopka + 10;5 pt;Kursywa"/>
    <w:basedOn w:val="Stopka"/>
    <w:rsid w:val="002B312E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8Bezkursywy0">
    <w:name w:val="Tekst treści (8) + Bez kursywy"/>
    <w:basedOn w:val="Teksttreci8"/>
    <w:rsid w:val="002B312E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2B312E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Nagweklubstopka5BookmanOldStyle10ptBezkursywyOdstpy0pt">
    <w:name w:val="Nagłówek lub stopka (5) + Bookman Old Style;10 pt;Bez kursywy;Odstępy 0 pt"/>
    <w:basedOn w:val="Nagweklubstopka5"/>
    <w:rsid w:val="002B312E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Teksttreci2Georgia7ptOdstpy3pt">
    <w:name w:val="Tekst treści (2) + Georgia;7 pt;Odstępy 3 pt"/>
    <w:basedOn w:val="Teksttreci2"/>
    <w:rsid w:val="002B312E"/>
    <w:rPr>
      <w:rFonts w:ascii="Georgia" w:eastAsia="Georgia" w:hAnsi="Georgia" w:cs="Georgia"/>
      <w:color w:val="000000"/>
      <w:spacing w:val="70"/>
      <w:w w:val="100"/>
      <w:position w:val="0"/>
      <w:sz w:val="14"/>
      <w:szCs w:val="14"/>
      <w:lang w:val="pl-PL" w:eastAsia="pl-PL" w:bidi="pl-PL"/>
    </w:rPr>
  </w:style>
  <w:style w:type="character" w:customStyle="1" w:styleId="Nagwek4Kursywa">
    <w:name w:val="Nagłówek #4 + Kursywa"/>
    <w:basedOn w:val="Nagwek4"/>
    <w:rsid w:val="002B312E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PogrubienieNagweklubstopka3FranklinGothicHeavy13pt">
    <w:name w:val="Pogrubienie;Nagłówek lub stopka (3) + Franklin Gothic Heavy;13 pt"/>
    <w:basedOn w:val="Nagweklubstopka3"/>
    <w:rsid w:val="002B312E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Teksttreci24">
    <w:name w:val="Tekst treści (2)"/>
    <w:basedOn w:val="Teksttreci2"/>
    <w:rsid w:val="002B312E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2B31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11">
    <w:name w:val="Tekst treści (11)"/>
    <w:basedOn w:val="Teksttreci11"/>
    <w:rsid w:val="002B312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2B312E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12">
    <w:name w:val="Tekst treści (12)_"/>
    <w:basedOn w:val="Domylnaczcionkaakapitu"/>
    <w:link w:val="Teksttreci120"/>
    <w:rsid w:val="002B312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4"/>
      <w:szCs w:val="24"/>
      <w:u w:val="none"/>
      <w:lang w:val="ru-RU" w:eastAsia="ru-RU" w:bidi="ru-RU"/>
    </w:rPr>
  </w:style>
  <w:style w:type="character" w:customStyle="1" w:styleId="Teksttreci121">
    <w:name w:val="Tekst treści (12)"/>
    <w:basedOn w:val="Teksttreci12"/>
    <w:rsid w:val="002B312E"/>
    <w:rPr>
      <w:color w:val="000000"/>
      <w:spacing w:val="0"/>
      <w:w w:val="100"/>
      <w:position w:val="0"/>
    </w:rPr>
  </w:style>
  <w:style w:type="character" w:customStyle="1" w:styleId="Teksttreci81">
    <w:name w:val="Tekst treści (8)"/>
    <w:basedOn w:val="Teksttreci8"/>
    <w:rsid w:val="002B312E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8Bezkursywy1">
    <w:name w:val="Tekst treści (8) + Bez kursywy"/>
    <w:basedOn w:val="Teksttreci8"/>
    <w:rsid w:val="002B312E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sid w:val="002B31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Spistreci2">
    <w:name w:val="Spis treści (2)_"/>
    <w:basedOn w:val="Domylnaczcionkaakapitu"/>
    <w:link w:val="Spistreci20"/>
    <w:rsid w:val="002B312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u w:val="none"/>
      <w:lang w:val="de-DE" w:eastAsia="de-DE" w:bidi="de-DE"/>
    </w:rPr>
  </w:style>
  <w:style w:type="character" w:customStyle="1" w:styleId="Spistreci2Bezkursywy">
    <w:name w:val="Spis treści (2) + Bez kursywy"/>
    <w:basedOn w:val="Spistreci2"/>
    <w:rsid w:val="002B312E"/>
    <w:rPr>
      <w:i/>
      <w:iCs/>
      <w:color w:val="000000"/>
      <w:spacing w:val="0"/>
      <w:w w:val="100"/>
      <w:position w:val="0"/>
      <w:sz w:val="24"/>
      <w:szCs w:val="24"/>
    </w:rPr>
  </w:style>
  <w:style w:type="character" w:customStyle="1" w:styleId="Nagwek2">
    <w:name w:val="Nagłówek #2_"/>
    <w:basedOn w:val="Domylnaczcionkaakapitu"/>
    <w:link w:val="Nagwek20"/>
    <w:rsid w:val="002B312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40"/>
      <w:sz w:val="38"/>
      <w:szCs w:val="38"/>
      <w:u w:val="none"/>
    </w:rPr>
  </w:style>
  <w:style w:type="character" w:customStyle="1" w:styleId="Teksttreci3Odstpy2pt">
    <w:name w:val="Tekst treści (3) + Odstępy 2 pt"/>
    <w:basedOn w:val="Teksttreci3"/>
    <w:rsid w:val="002B312E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32">
    <w:name w:val="Tekst treści (3)"/>
    <w:basedOn w:val="Teksttreci3"/>
    <w:rsid w:val="002B312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3FranklinGothicHeavy11ptOdstpy1pt">
    <w:name w:val="Tekst treści (3) + Franklin Gothic Heavy;11 pt;Odstępy 1 pt"/>
    <w:basedOn w:val="Teksttreci3"/>
    <w:rsid w:val="002B312E"/>
    <w:rPr>
      <w:rFonts w:ascii="Franklin Gothic Heavy" w:eastAsia="Franklin Gothic Heavy" w:hAnsi="Franklin Gothic Heavy" w:cs="Franklin Gothic Heavy"/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PogrubienieTeksttreci3FranklinGothicHeavy12ptOdstpy1pt">
    <w:name w:val="Pogrubienie;Tekst treści (3) + Franklin Gothic Heavy;12 pt;Odstępy 1 pt"/>
    <w:basedOn w:val="Teksttreci3"/>
    <w:rsid w:val="002B312E"/>
    <w:rPr>
      <w:rFonts w:ascii="Franklin Gothic Heavy" w:eastAsia="Franklin Gothic Heavy" w:hAnsi="Franklin Gothic Heavy" w:cs="Franklin Gothic Heavy"/>
      <w:b/>
      <w:bCs/>
      <w:color w:val="000000"/>
      <w:spacing w:val="20"/>
      <w:w w:val="100"/>
      <w:position w:val="0"/>
      <w:sz w:val="24"/>
      <w:szCs w:val="24"/>
      <w:lang w:val="pl-PL" w:eastAsia="pl-PL" w:bidi="pl-PL"/>
    </w:rPr>
  </w:style>
  <w:style w:type="character" w:customStyle="1" w:styleId="Teksttreci312pt">
    <w:name w:val="Tekst treści (3) + 12 pt"/>
    <w:basedOn w:val="Teksttreci3"/>
    <w:rsid w:val="002B312E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2B312E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Nagwek10">
    <w:name w:val="Nagłówek #1"/>
    <w:basedOn w:val="Normalny"/>
    <w:link w:val="Nagwek1"/>
    <w:rsid w:val="002B312E"/>
    <w:pPr>
      <w:shd w:val="clear" w:color="auto" w:fill="FFFFFF"/>
      <w:spacing w:after="840" w:line="0" w:lineRule="atLeast"/>
      <w:outlineLvl w:val="0"/>
    </w:pPr>
    <w:rPr>
      <w:rFonts w:ascii="Bookman Old Style" w:eastAsia="Bookman Old Style" w:hAnsi="Bookman Old Style" w:cs="Bookman Old Style"/>
      <w:b/>
      <w:bCs/>
      <w:sz w:val="72"/>
      <w:szCs w:val="72"/>
    </w:rPr>
  </w:style>
  <w:style w:type="paragraph" w:customStyle="1" w:styleId="Teksttreci30">
    <w:name w:val="Tekst treści (3)"/>
    <w:basedOn w:val="Normalny"/>
    <w:link w:val="Teksttreci3"/>
    <w:rsid w:val="002B312E"/>
    <w:pPr>
      <w:shd w:val="clear" w:color="auto" w:fill="FFFFFF"/>
      <w:spacing w:before="840" w:after="60" w:line="0" w:lineRule="atLeast"/>
      <w:ind w:hanging="800"/>
      <w:jc w:val="center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Nagwek40">
    <w:name w:val="Nagłówek #4"/>
    <w:basedOn w:val="Normalny"/>
    <w:link w:val="Nagwek4"/>
    <w:rsid w:val="002B312E"/>
    <w:pPr>
      <w:shd w:val="clear" w:color="auto" w:fill="FFFFFF"/>
      <w:spacing w:before="60" w:line="0" w:lineRule="atLeast"/>
      <w:jc w:val="center"/>
      <w:outlineLvl w:val="3"/>
    </w:pPr>
    <w:rPr>
      <w:rFonts w:ascii="Bookman Old Style" w:eastAsia="Bookman Old Style" w:hAnsi="Bookman Old Style" w:cs="Bookman Old Style"/>
    </w:rPr>
  </w:style>
  <w:style w:type="paragraph" w:customStyle="1" w:styleId="Teksttreci40">
    <w:name w:val="Tekst treści (4)"/>
    <w:basedOn w:val="Normalny"/>
    <w:link w:val="Teksttreci4"/>
    <w:rsid w:val="002B312E"/>
    <w:pPr>
      <w:shd w:val="clear" w:color="auto" w:fill="FFFFFF"/>
      <w:spacing w:line="282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2B312E"/>
    <w:pPr>
      <w:shd w:val="clear" w:color="auto" w:fill="FFFFFF"/>
      <w:spacing w:line="168" w:lineRule="exact"/>
      <w:jc w:val="center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2B312E"/>
    <w:pPr>
      <w:shd w:val="clear" w:color="auto" w:fill="FFFFFF"/>
      <w:spacing w:after="480" w:line="0" w:lineRule="atLeast"/>
      <w:jc w:val="center"/>
    </w:pPr>
    <w:rPr>
      <w:rFonts w:ascii="Franklin Gothic Heavy" w:eastAsia="Franklin Gothic Heavy" w:hAnsi="Franklin Gothic Heavy" w:cs="Franklin Gothic Heavy"/>
      <w:spacing w:val="20"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2B312E"/>
    <w:pPr>
      <w:shd w:val="clear" w:color="auto" w:fill="FFFFFF"/>
      <w:spacing w:before="480" w:after="120" w:line="390" w:lineRule="exact"/>
      <w:ind w:hanging="140"/>
      <w:jc w:val="both"/>
    </w:pPr>
    <w:rPr>
      <w:rFonts w:ascii="Bookman Old Style" w:eastAsia="Bookman Old Style" w:hAnsi="Bookman Old Style" w:cs="Bookman Old Style"/>
    </w:rPr>
  </w:style>
  <w:style w:type="paragraph" w:customStyle="1" w:styleId="Teksttreci70">
    <w:name w:val="Tekst treści (7)"/>
    <w:basedOn w:val="Normalny"/>
    <w:link w:val="Teksttreci7"/>
    <w:rsid w:val="002B312E"/>
    <w:pPr>
      <w:shd w:val="clear" w:color="auto" w:fill="FFFFFF"/>
      <w:spacing w:before="120" w:after="300" w:line="0" w:lineRule="atLeas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Nagweklubstopka30">
    <w:name w:val="Nagłówek lub stopka (3)"/>
    <w:basedOn w:val="Normalny"/>
    <w:link w:val="Nagweklubstopka3"/>
    <w:rsid w:val="002B312E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2B312E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Nagwek30">
    <w:name w:val="Nagłówek #3"/>
    <w:basedOn w:val="Normalny"/>
    <w:link w:val="Nagwek3"/>
    <w:rsid w:val="002B312E"/>
    <w:pPr>
      <w:shd w:val="clear" w:color="auto" w:fill="FFFFFF"/>
      <w:spacing w:after="360" w:line="0" w:lineRule="atLeast"/>
      <w:jc w:val="both"/>
      <w:outlineLvl w:val="2"/>
    </w:pPr>
    <w:rPr>
      <w:rFonts w:ascii="Franklin Gothic Heavy" w:eastAsia="Franklin Gothic Heavy" w:hAnsi="Franklin Gothic Heavy" w:cs="Franklin Gothic Heavy"/>
      <w:b/>
      <w:bCs/>
      <w:sz w:val="32"/>
      <w:szCs w:val="32"/>
    </w:rPr>
  </w:style>
  <w:style w:type="paragraph" w:customStyle="1" w:styleId="Nagweklubstopka40">
    <w:name w:val="Nagłówek lub stopka (4)"/>
    <w:basedOn w:val="Normalny"/>
    <w:link w:val="Nagweklubstopka4"/>
    <w:rsid w:val="002B312E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</w:rPr>
  </w:style>
  <w:style w:type="paragraph" w:customStyle="1" w:styleId="Teksttreci80">
    <w:name w:val="Tekst treści (8)"/>
    <w:basedOn w:val="Normalny"/>
    <w:link w:val="Teksttreci8"/>
    <w:rsid w:val="002B312E"/>
    <w:pPr>
      <w:shd w:val="clear" w:color="auto" w:fill="FFFFFF"/>
      <w:spacing w:after="780" w:line="336" w:lineRule="exact"/>
      <w:jc w:val="both"/>
    </w:pPr>
    <w:rPr>
      <w:rFonts w:ascii="Bookman Old Style" w:eastAsia="Bookman Old Style" w:hAnsi="Bookman Old Style" w:cs="Bookman Old Style"/>
      <w:i/>
      <w:iCs/>
    </w:rPr>
  </w:style>
  <w:style w:type="paragraph" w:customStyle="1" w:styleId="Teksttreci90">
    <w:name w:val="Tekst treści (9)"/>
    <w:basedOn w:val="Normalny"/>
    <w:link w:val="Teksttreci9"/>
    <w:rsid w:val="002B312E"/>
    <w:pPr>
      <w:shd w:val="clear" w:color="auto" w:fill="FFFFFF"/>
      <w:spacing w:before="240" w:after="120" w:line="0" w:lineRule="atLeast"/>
      <w:ind w:firstLine="740"/>
      <w:jc w:val="both"/>
    </w:pPr>
    <w:rPr>
      <w:rFonts w:ascii="Franklin Gothic Heavy" w:eastAsia="Franklin Gothic Heavy" w:hAnsi="Franklin Gothic Heavy" w:cs="Franklin Gothic Heavy"/>
      <w:b/>
      <w:bCs/>
      <w:spacing w:val="20"/>
    </w:rPr>
  </w:style>
  <w:style w:type="paragraph" w:customStyle="1" w:styleId="Stopka1">
    <w:name w:val="Stopka1"/>
    <w:basedOn w:val="Normalny"/>
    <w:link w:val="Stopka"/>
    <w:rsid w:val="002B312E"/>
    <w:pPr>
      <w:shd w:val="clear" w:color="auto" w:fill="FFFFFF"/>
      <w:spacing w:line="276" w:lineRule="exac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Nagweklubstopka50">
    <w:name w:val="Nagłówek lub stopka (5)"/>
    <w:basedOn w:val="Normalny"/>
    <w:link w:val="Nagweklubstopka5"/>
    <w:rsid w:val="002B312E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22"/>
      <w:szCs w:val="22"/>
    </w:rPr>
  </w:style>
  <w:style w:type="paragraph" w:customStyle="1" w:styleId="Teksttreci110">
    <w:name w:val="Tekst treści (11)"/>
    <w:basedOn w:val="Normalny"/>
    <w:link w:val="Teksttreci11"/>
    <w:rsid w:val="002B312E"/>
    <w:pPr>
      <w:shd w:val="clear" w:color="auto" w:fill="FFFFFF"/>
      <w:spacing w:line="330" w:lineRule="exact"/>
      <w:ind w:firstLine="760"/>
      <w:jc w:val="both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Nagwek420">
    <w:name w:val="Nagłówek #4 (2)"/>
    <w:basedOn w:val="Normalny"/>
    <w:link w:val="Nagwek42"/>
    <w:rsid w:val="002B312E"/>
    <w:pPr>
      <w:shd w:val="clear" w:color="auto" w:fill="FFFFFF"/>
      <w:spacing w:before="780" w:after="240" w:line="0" w:lineRule="atLeast"/>
      <w:jc w:val="both"/>
      <w:outlineLvl w:val="3"/>
    </w:pPr>
    <w:rPr>
      <w:rFonts w:ascii="Franklin Gothic Heavy" w:eastAsia="Franklin Gothic Heavy" w:hAnsi="Franklin Gothic Heavy" w:cs="Franklin Gothic Heavy"/>
      <w:b/>
      <w:bCs/>
      <w:sz w:val="32"/>
      <w:szCs w:val="32"/>
    </w:rPr>
  </w:style>
  <w:style w:type="paragraph" w:customStyle="1" w:styleId="Teksttreci120">
    <w:name w:val="Tekst treści (12)"/>
    <w:basedOn w:val="Normalny"/>
    <w:link w:val="Teksttreci12"/>
    <w:rsid w:val="002B312E"/>
    <w:pPr>
      <w:shd w:val="clear" w:color="auto" w:fill="FFFFFF"/>
      <w:spacing w:after="240" w:line="0" w:lineRule="atLeast"/>
    </w:pPr>
    <w:rPr>
      <w:rFonts w:ascii="Bookman Old Style" w:eastAsia="Bookman Old Style" w:hAnsi="Bookman Old Style" w:cs="Bookman Old Style"/>
      <w:i/>
      <w:iCs/>
      <w:lang w:val="ru-RU" w:eastAsia="ru-RU" w:bidi="ru-RU"/>
    </w:rPr>
  </w:style>
  <w:style w:type="paragraph" w:customStyle="1" w:styleId="Spistreci0">
    <w:name w:val="Spis treści"/>
    <w:basedOn w:val="Normalny"/>
    <w:link w:val="Spistreci"/>
    <w:rsid w:val="002B312E"/>
    <w:pPr>
      <w:shd w:val="clear" w:color="auto" w:fill="FFFFFF"/>
      <w:spacing w:line="330" w:lineRule="exact"/>
      <w:jc w:val="both"/>
    </w:pPr>
    <w:rPr>
      <w:rFonts w:ascii="Bookman Old Style" w:eastAsia="Bookman Old Style" w:hAnsi="Bookman Old Style" w:cs="Bookman Old Style"/>
    </w:rPr>
  </w:style>
  <w:style w:type="paragraph" w:customStyle="1" w:styleId="Spistreci20">
    <w:name w:val="Spis treści (2)"/>
    <w:basedOn w:val="Normalny"/>
    <w:link w:val="Spistreci2"/>
    <w:rsid w:val="002B312E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i/>
      <w:iCs/>
      <w:lang w:val="de-DE" w:eastAsia="de-DE" w:bidi="de-DE"/>
    </w:rPr>
  </w:style>
  <w:style w:type="paragraph" w:customStyle="1" w:styleId="Nagwek20">
    <w:name w:val="Nagłówek #2"/>
    <w:basedOn w:val="Normalny"/>
    <w:link w:val="Nagwek2"/>
    <w:rsid w:val="002B312E"/>
    <w:pPr>
      <w:shd w:val="clear" w:color="auto" w:fill="FFFFFF"/>
      <w:spacing w:before="120" w:after="120" w:line="0" w:lineRule="atLeast"/>
      <w:jc w:val="center"/>
      <w:outlineLvl w:val="1"/>
    </w:pPr>
    <w:rPr>
      <w:rFonts w:ascii="Franklin Gothic Heavy" w:eastAsia="Franklin Gothic Heavy" w:hAnsi="Franklin Gothic Heavy" w:cs="Franklin Gothic Heavy"/>
      <w:spacing w:val="40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5147</Words>
  <Characters>30887</Characters>
  <Application>Microsoft Office Word</Application>
  <DocSecurity>0</DocSecurity>
  <Lines>257</Lines>
  <Paragraphs>71</Paragraphs>
  <ScaleCrop>false</ScaleCrop>
  <Company/>
  <LinksUpToDate>false</LinksUpToDate>
  <CharactersWithSpaces>35963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poradnik338</dc:title>
  <dc:subject/>
  <dc:creator/>
  <cp:keywords/>
  <cp:lastModifiedBy>ewkar</cp:lastModifiedBy>
  <cp:revision>3</cp:revision>
  <dcterms:created xsi:type="dcterms:W3CDTF">2018-01-26T13:10:00Z</dcterms:created>
  <dcterms:modified xsi:type="dcterms:W3CDTF">2018-01-26T13:13:00Z</dcterms:modified>
</cp:coreProperties>
</file>