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407.85pt;margin-top:659.9pt;width:79.2pt;height:82.5pt;z-index:-251658240;mso-position-horizontal-relative:page;mso-position-vertical-relative:page;z-index:-251658752" fillcolor="#FEFEFE" stroked="f"/>
        </w:pict>
      </w:r>
    </w:p>
    <w:p>
      <w:pPr>
        <w:pStyle w:val="Style3"/>
        <w:framePr w:w="9690" w:h="7214" w:hRule="exact" w:wrap="none" w:vAnchor="page" w:hAnchor="page" w:x="742" w:y="2999"/>
        <w:widowControl w:val="0"/>
        <w:keepNext w:val="0"/>
        <w:keepLines w:val="0"/>
        <w:shd w:val="clear" w:color="auto" w:fill="000000"/>
        <w:bidi w:val="0"/>
        <w:jc w:val="left"/>
        <w:spacing w:before="0" w:after="1224" w:line="1260" w:lineRule="exact"/>
        <w:ind w:left="1040" w:right="0" w:firstLine="0"/>
      </w:pPr>
      <w:r>
        <w:rPr>
          <w:rStyle w:val="CharStyle5"/>
          <w:b/>
          <w:bCs/>
        </w:rPr>
        <w:t>PORADNIK</w:t>
      </w:r>
    </w:p>
    <w:p>
      <w:pPr>
        <w:pStyle w:val="Style3"/>
        <w:framePr w:w="9690" w:h="7214" w:hRule="exact" w:wrap="none" w:vAnchor="page" w:hAnchor="page" w:x="742" w:y="2999"/>
        <w:widowControl w:val="0"/>
        <w:keepNext w:val="0"/>
        <w:keepLines w:val="0"/>
        <w:shd w:val="clear" w:color="auto" w:fill="000000"/>
        <w:bidi w:val="0"/>
        <w:jc w:val="left"/>
        <w:spacing w:before="0" w:after="1804" w:line="1260" w:lineRule="exact"/>
        <w:ind w:left="1040" w:right="0" w:firstLine="0"/>
      </w:pPr>
      <w:r>
        <w:rPr>
          <w:rStyle w:val="CharStyle5"/>
          <w:b/>
          <w:bCs/>
        </w:rPr>
        <w:t>JĘZYKOWY</w:t>
      </w:r>
    </w:p>
    <w:p>
      <w:pPr>
        <w:framePr w:w="9690" w:h="7214" w:hRule="exact" w:wrap="none" w:vAnchor="page" w:hAnchor="page" w:x="742" w:y="2999"/>
        <w:widowControl w:val="0"/>
      </w:pPr>
    </w:p>
    <w:p>
      <w:pPr>
        <w:pStyle w:val="Style8"/>
        <w:framePr w:w="9690" w:h="1732" w:hRule="exact" w:wrap="none" w:vAnchor="page" w:hAnchor="page" w:x="742" w:y="12349"/>
        <w:widowControl w:val="0"/>
        <w:keepNext w:val="0"/>
        <w:keepLines w:val="0"/>
        <w:shd w:val="clear" w:color="auto" w:fill="auto"/>
        <w:bidi w:val="0"/>
        <w:jc w:val="left"/>
        <w:spacing w:before="0" w:after="238"/>
        <w:ind w:left="36" w:right="2660" w:firstLine="0"/>
      </w:pPr>
      <w:r>
        <w:rPr>
          <w:lang w:val="pl-PL" w:eastAsia="pl-PL" w:bidi="pl-PL"/>
          <w:w w:val="100"/>
          <w:spacing w:val="0"/>
          <w:color w:val="000000"/>
          <w:position w:val="0"/>
        </w:rPr>
        <w:t>INDEKS 369616</w:t>
        <w:br/>
      </w:r>
      <w:r>
        <w:rPr>
          <w:lang w:val="cs-CZ" w:eastAsia="cs-CZ" w:bidi="cs-CZ"/>
          <w:w w:val="100"/>
          <w:spacing w:val="0"/>
          <w:color w:val="000000"/>
          <w:position w:val="0"/>
        </w:rPr>
        <w:t>NAK</w:t>
      </w:r>
      <w:r>
        <w:rPr>
          <w:lang w:val="pl-PL" w:eastAsia="pl-PL" w:bidi="pl-PL"/>
          <w:w w:val="100"/>
          <w:spacing w:val="0"/>
          <w:color w:val="000000"/>
          <w:position w:val="0"/>
        </w:rPr>
        <w:t>Ł</w:t>
      </w:r>
      <w:r>
        <w:rPr>
          <w:lang w:val="cs-CZ" w:eastAsia="cs-CZ" w:bidi="cs-CZ"/>
          <w:w w:val="100"/>
          <w:spacing w:val="0"/>
          <w:color w:val="000000"/>
          <w:position w:val="0"/>
        </w:rPr>
        <w:t xml:space="preserve">AD </w:t>
      </w:r>
      <w:r>
        <w:rPr>
          <w:lang w:val="pl-PL" w:eastAsia="pl-PL" w:bidi="pl-PL"/>
          <w:w w:val="100"/>
          <w:spacing w:val="0"/>
          <w:color w:val="000000"/>
          <w:position w:val="0"/>
        </w:rPr>
        <w:t>470 egz.</w:t>
      </w:r>
    </w:p>
    <w:p>
      <w:pPr>
        <w:pStyle w:val="Style10"/>
        <w:framePr w:w="9690" w:h="1732" w:hRule="exact" w:wrap="none" w:vAnchor="page" w:hAnchor="page" w:x="742" w:y="12349"/>
        <w:widowControl w:val="0"/>
        <w:keepNext w:val="0"/>
        <w:keepLines w:val="0"/>
        <w:shd w:val="clear" w:color="auto" w:fill="auto"/>
        <w:bidi w:val="0"/>
        <w:jc w:val="left"/>
        <w:spacing w:before="0" w:after="0"/>
        <w:ind w:left="36" w:right="0" w:firstLine="0"/>
      </w:pPr>
      <w:r>
        <w:rPr>
          <w:lang w:val="pl-PL" w:eastAsia="pl-PL" w:bidi="pl-PL"/>
          <w:sz w:val="24"/>
          <w:szCs w:val="24"/>
          <w:w w:val="100"/>
          <w:spacing w:val="0"/>
          <w:color w:val="000000"/>
          <w:position w:val="0"/>
        </w:rPr>
        <w:t>WYDAWNICTWA UNIWERSYTETU</w:t>
        <w:br/>
        <w:t>WARSZAWSKIEGO</w:t>
        <w:br/>
        <w:t>WARSZAWA 2006</w:t>
      </w:r>
    </w:p>
    <w:p>
      <w:pPr>
        <w:pStyle w:val="Style12"/>
        <w:framePr w:wrap="none" w:vAnchor="page" w:hAnchor="page" w:x="1054" w:y="14315"/>
        <w:widowControl w:val="0"/>
        <w:keepNext w:val="0"/>
        <w:keepLines w:val="0"/>
        <w:shd w:val="clear" w:color="auto" w:fill="auto"/>
        <w:bidi w:val="0"/>
        <w:jc w:val="left"/>
        <w:spacing w:before="0" w:after="0" w:line="160" w:lineRule="exact"/>
        <w:ind w:left="0" w:right="0" w:firstLine="0"/>
      </w:pPr>
      <w:r>
        <w:rPr>
          <w:lang w:val="pl-PL" w:eastAsia="pl-PL" w:bidi="pl-PL"/>
          <w:w w:val="100"/>
          <w:color w:val="000000"/>
          <w:position w:val="0"/>
        </w:rPr>
        <w:t>ISSN 0551-5343</w:t>
      </w:r>
    </w:p>
    <w:p>
      <w:pPr>
        <w:framePr w:wrap="none" w:vAnchor="page" w:hAnchor="page" w:x="742" w:y="14519"/>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9pt;height:83pt;">
            <v:imagedata r:id="rId5" r:href="rId6"/>
          </v:shape>
        </w:pict>
      </w:r>
    </w:p>
    <w:p>
      <w:pPr>
        <w:framePr w:wrap="none" w:vAnchor="page" w:hAnchor="page" w:x="8158" w:y="13199"/>
        <w:widowControl w:val="0"/>
        <w:rPr>
          <w:sz w:val="2"/>
          <w:szCs w:val="2"/>
        </w:rPr>
      </w:pPr>
      <w:r>
        <w:pict>
          <v:shape id="_x0000_s1027" type="#_x0000_t75" style="width:79pt;height:83pt;">
            <v:imagedata r:id="rId7" r:href="rId8"/>
          </v:shape>
        </w:pict>
      </w:r>
    </w:p>
    <w:p>
      <w:pPr>
        <w:pStyle w:val="Style14"/>
        <w:framePr w:wrap="none" w:vAnchor="page" w:hAnchor="page" w:x="10144" w:y="143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(630)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5219" w:y="1427"/>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 xml:space="preserve">KOLEGIUM </w:t>
      </w:r>
      <w:r>
        <w:rPr>
          <w:lang w:val="pl-PL" w:eastAsia="pl-PL" w:bidi="pl-PL"/>
          <w:w w:val="100"/>
          <w:spacing w:val="0"/>
          <w:color w:val="000000"/>
          <w:position w:val="0"/>
        </w:rPr>
        <w:t>REDAKCYJNE</w:t>
      </w:r>
    </w:p>
    <w:p>
      <w:pPr>
        <w:pStyle w:val="Style16"/>
        <w:framePr w:w="9690" w:h="3968" w:hRule="exact" w:wrap="none" w:vAnchor="page" w:hAnchor="page" w:x="1493" w:y="1939"/>
        <w:widowControl w:val="0"/>
        <w:keepNext w:val="0"/>
        <w:keepLines w:val="0"/>
        <w:shd w:val="clear" w:color="auto" w:fill="auto"/>
        <w:bidi w:val="0"/>
        <w:spacing w:before="0" w:after="258"/>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 xml:space="preserve">Halina </w:t>
      </w:r>
      <w:r>
        <w:rPr>
          <w:lang w:val="en-US" w:eastAsia="en-US" w:bidi="en-US"/>
          <w:w w:val="100"/>
          <w:spacing w:val="0"/>
          <w:color w:val="000000"/>
          <w:position w:val="0"/>
        </w:rPr>
        <w:t xml:space="preserve">Satkiewicz </w:t>
      </w:r>
      <w:r>
        <w:rPr>
          <w:lang w:val="pl-PL" w:eastAsia="pl-PL" w:bidi="pl-PL"/>
          <w:w w:val="100"/>
          <w:spacing w:val="0"/>
          <w:color w:val="000000"/>
          <w:position w:val="0"/>
        </w:rPr>
        <w:t>(redaktor naczelny),</w:t>
        <w:br/>
        <w:t xml:space="preserve">dr Wanda Decyk,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de-DE" w:eastAsia="de-DE" w:bidi="de-DE"/>
          <w:w w:val="100"/>
          <w:spacing w:val="0"/>
          <w:color w:val="000000"/>
          <w:position w:val="0"/>
        </w:rPr>
        <w:t>Stanis</w:t>
      </w:r>
      <w:r>
        <w:rPr>
          <w:lang w:val="pl-PL" w:eastAsia="pl-PL" w:bidi="pl-PL"/>
          <w:w w:val="100"/>
          <w:spacing w:val="0"/>
          <w:color w:val="000000"/>
          <w:position w:val="0"/>
        </w:rPr>
        <w:t>ł</w:t>
      </w:r>
      <w:r>
        <w:rPr>
          <w:lang w:val="de-DE" w:eastAsia="de-DE" w:bidi="de-DE"/>
          <w:w w:val="100"/>
          <w:spacing w:val="0"/>
          <w:color w:val="000000"/>
          <w:position w:val="0"/>
        </w:rPr>
        <w:t xml:space="preserve">aw </w:t>
      </w:r>
      <w:r>
        <w:rPr>
          <w:lang w:val="pl-PL" w:eastAsia="pl-PL" w:bidi="pl-PL"/>
          <w:w w:val="100"/>
          <w:spacing w:val="0"/>
          <w:color w:val="000000"/>
          <w:position w:val="0"/>
        </w:rPr>
        <w:t>Dubisz,</w:t>
        <w:br/>
      </w:r>
      <w:r>
        <w:rPr>
          <w:lang w:val="en-US" w:eastAsia="en-US" w:bidi="en-US"/>
          <w:w w:val="100"/>
          <w:spacing w:val="0"/>
          <w:color w:val="000000"/>
          <w:position w:val="0"/>
        </w:rPr>
        <w:t xml:space="preserve">prof, </w:t>
      </w:r>
      <w:r>
        <w:rPr>
          <w:lang w:val="pl-PL" w:eastAsia="pl-PL" w:bidi="pl-PL"/>
          <w:w w:val="100"/>
          <w:spacing w:val="0"/>
          <w:color w:val="000000"/>
          <w:position w:val="0"/>
        </w:rPr>
        <w:t>dr hab. Włodzimierz Gruszczyński,</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8"/>
        <w:framePr w:w="9690" w:h="3968" w:hRule="exact" w:wrap="none" w:vAnchor="page" w:hAnchor="page" w:x="1493" w:y="1939"/>
        <w:widowControl w:val="0"/>
        <w:keepNext w:val="0"/>
        <w:keepLines w:val="0"/>
        <w:shd w:val="clear" w:color="auto" w:fill="auto"/>
        <w:bidi w:val="0"/>
        <w:spacing w:before="0" w:after="100" w:line="220" w:lineRule="exact"/>
        <w:ind w:left="0" w:right="40" w:firstLine="0"/>
      </w:pPr>
      <w:r>
        <w:rPr>
          <w:lang w:val="pl-PL" w:eastAsia="pl-PL" w:bidi="pl-PL"/>
          <w:w w:val="100"/>
          <w:spacing w:val="0"/>
          <w:color w:val="000000"/>
          <w:position w:val="0"/>
        </w:rPr>
        <w:t>RADA REDAKCYJNA</w:t>
      </w:r>
    </w:p>
    <w:p>
      <w:pPr>
        <w:pStyle w:val="Style20"/>
        <w:framePr w:w="9690" w:h="3968" w:hRule="exact" w:wrap="none" w:vAnchor="page" w:hAnchor="page" w:x="1493" w:y="1939"/>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Halina Satkiewicz (przewodnicząca), </w:t>
      </w:r>
      <w:r>
        <w:rPr>
          <w:lang w:val="en-US" w:eastAsia="en-US" w:bidi="en-US"/>
          <w:w w:val="100"/>
          <w:spacing w:val="0"/>
          <w:color w:val="000000"/>
          <w:position w:val="0"/>
        </w:rPr>
        <w:t xml:space="preserve">prof </w:t>
      </w:r>
      <w:r>
        <w:rPr>
          <w:lang w:val="pl-PL" w:eastAsia="pl-PL" w:bidi="pl-PL"/>
          <w:w w:val="100"/>
          <w:spacing w:val="0"/>
          <w:color w:val="000000"/>
          <w:position w:val="0"/>
        </w:rPr>
        <w:t>dr hab. Jan Basara,</w:t>
        <w:br/>
        <w:t xml:space="preserve">dr Wanda Decyk,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br/>
      </w:r>
      <w:r>
        <w:rPr>
          <w:lang w:val="en-US" w:eastAsia="en-US" w:bidi="en-US"/>
          <w:w w:val="100"/>
          <w:spacing w:val="0"/>
          <w:color w:val="000000"/>
          <w:position w:val="0"/>
        </w:rPr>
        <w:t xml:space="preserve">prof, </w:t>
      </w:r>
      <w:r>
        <w:rPr>
          <w:lang w:val="pl-PL" w:eastAsia="pl-PL" w:bidi="pl-PL"/>
          <w:w w:val="100"/>
          <w:spacing w:val="0"/>
          <w:color w:val="000000"/>
          <w:position w:val="0"/>
        </w:rPr>
        <w:t>dr hab. Barbara Falińska, dr Magdalena Foland-Kugler,</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Włodzimierz Gruszczyński,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Leszek Moszyński, </w:t>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Elżbieta Sękowska, </w:t>
      </w:r>
      <w:r>
        <w:rPr>
          <w:lang w:val="en-US" w:eastAsia="en-US" w:bidi="en-US"/>
          <w:w w:val="100"/>
          <w:spacing w:val="0"/>
          <w:color w:val="000000"/>
          <w:position w:val="0"/>
        </w:rPr>
        <w:t xml:space="preserve">prof, </w:t>
      </w:r>
      <w:r>
        <w:rPr>
          <w:lang w:val="pl-PL" w:eastAsia="pl-PL" w:bidi="pl-PL"/>
          <w:w w:val="100"/>
          <w:spacing w:val="0"/>
          <w:color w:val="000000"/>
          <w:position w:val="0"/>
        </w:rPr>
        <w:t>dr hab. Teresa Skubalanka</w:t>
      </w:r>
    </w:p>
    <w:p>
      <w:pPr>
        <w:pStyle w:val="Style18"/>
        <w:framePr w:w="9690" w:h="2066" w:hRule="exact" w:wrap="none" w:vAnchor="page" w:hAnchor="page" w:x="1493" w:y="6601"/>
        <w:widowControl w:val="0"/>
        <w:keepNext w:val="0"/>
        <w:keepLines w:val="0"/>
        <w:shd w:val="clear" w:color="auto" w:fill="auto"/>
        <w:bidi w:val="0"/>
        <w:spacing w:before="0" w:after="16" w:line="220" w:lineRule="exact"/>
        <w:ind w:left="0" w:right="40" w:firstLine="0"/>
      </w:pPr>
      <w:r>
        <w:rPr>
          <w:lang w:val="pl-PL" w:eastAsia="pl-PL" w:bidi="pl-PL"/>
          <w:w w:val="100"/>
          <w:spacing w:val="0"/>
          <w:color w:val="000000"/>
          <w:position w:val="0"/>
        </w:rPr>
        <w:t>Redaktor</w:t>
      </w:r>
    </w:p>
    <w:p>
      <w:pPr>
        <w:pStyle w:val="Style20"/>
        <w:framePr w:w="9690" w:h="2066" w:hRule="exact" w:wrap="none" w:vAnchor="page" w:hAnchor="page" w:x="1493" w:y="6601"/>
        <w:widowControl w:val="0"/>
        <w:keepNext w:val="0"/>
        <w:keepLines w:val="0"/>
        <w:shd w:val="clear" w:color="auto" w:fill="auto"/>
        <w:bidi w:val="0"/>
        <w:spacing w:before="0" w:after="190" w:line="210" w:lineRule="exact"/>
        <w:ind w:left="0" w:right="40" w:firstLine="0"/>
      </w:pPr>
      <w:r>
        <w:rPr>
          <w:lang w:val="pl-PL" w:eastAsia="pl-PL" w:bidi="pl-PL"/>
          <w:w w:val="100"/>
          <w:spacing w:val="0"/>
          <w:color w:val="000000"/>
          <w:position w:val="0"/>
        </w:rPr>
        <w:t>Wiesława Kruszka</w:t>
      </w:r>
    </w:p>
    <w:p>
      <w:pPr>
        <w:pStyle w:val="Style18"/>
        <w:framePr w:w="9690" w:h="2066" w:hRule="exact" w:wrap="none" w:vAnchor="page" w:hAnchor="page" w:x="1493" w:y="6601"/>
        <w:widowControl w:val="0"/>
        <w:keepNext w:val="0"/>
        <w:keepLines w:val="0"/>
        <w:shd w:val="clear" w:color="auto" w:fill="auto"/>
        <w:bidi w:val="0"/>
        <w:spacing w:before="0" w:after="22" w:line="220" w:lineRule="exact"/>
        <w:ind w:left="0" w:right="40" w:firstLine="0"/>
      </w:pPr>
      <w:r>
        <w:rPr>
          <w:lang w:val="pl-PL" w:eastAsia="pl-PL" w:bidi="pl-PL"/>
          <w:w w:val="100"/>
          <w:spacing w:val="0"/>
          <w:color w:val="000000"/>
          <w:position w:val="0"/>
        </w:rPr>
        <w:t>Redaktor techniczny</w:t>
      </w:r>
    </w:p>
    <w:p>
      <w:pPr>
        <w:pStyle w:val="Style20"/>
        <w:framePr w:w="9690" w:h="2066" w:hRule="exact" w:wrap="none" w:vAnchor="page" w:hAnchor="page" w:x="1493" w:y="6601"/>
        <w:widowControl w:val="0"/>
        <w:keepNext w:val="0"/>
        <w:keepLines w:val="0"/>
        <w:shd w:val="clear" w:color="auto" w:fill="auto"/>
        <w:bidi w:val="0"/>
        <w:spacing w:before="0" w:after="190" w:line="210" w:lineRule="exact"/>
        <w:ind w:left="0" w:right="40" w:firstLine="0"/>
      </w:pPr>
      <w:r>
        <w:rPr>
          <w:lang w:val="pl-PL" w:eastAsia="pl-PL" w:bidi="pl-PL"/>
          <w:w w:val="100"/>
          <w:spacing w:val="0"/>
          <w:color w:val="000000"/>
          <w:position w:val="0"/>
        </w:rPr>
        <w:t>Elżbieta Czajkowska</w:t>
      </w:r>
    </w:p>
    <w:p>
      <w:pPr>
        <w:pStyle w:val="Style18"/>
        <w:framePr w:w="9690" w:h="2066" w:hRule="exact" w:wrap="none" w:vAnchor="page" w:hAnchor="page" w:x="1493" w:y="6601"/>
        <w:widowControl w:val="0"/>
        <w:keepNext w:val="0"/>
        <w:keepLines w:val="0"/>
        <w:shd w:val="clear" w:color="auto" w:fill="auto"/>
        <w:bidi w:val="0"/>
        <w:spacing w:before="0" w:after="16" w:line="220" w:lineRule="exact"/>
        <w:ind w:left="0" w:right="40" w:firstLine="0"/>
      </w:pPr>
      <w:r>
        <w:rPr>
          <w:lang w:val="pl-PL" w:eastAsia="pl-PL" w:bidi="pl-PL"/>
          <w:w w:val="100"/>
          <w:spacing w:val="0"/>
          <w:color w:val="000000"/>
          <w:position w:val="0"/>
        </w:rPr>
        <w:t>Korektor</w:t>
      </w:r>
    </w:p>
    <w:p>
      <w:pPr>
        <w:pStyle w:val="Style20"/>
        <w:framePr w:w="9690" w:h="2066" w:hRule="exact" w:wrap="none" w:vAnchor="page" w:hAnchor="page" w:x="1493" w:y="6601"/>
        <w:widowControl w:val="0"/>
        <w:keepNext w:val="0"/>
        <w:keepLines w:val="0"/>
        <w:shd w:val="clear" w:color="auto" w:fill="auto"/>
        <w:bidi w:val="0"/>
        <w:spacing w:before="0" w:after="0" w:line="210" w:lineRule="exact"/>
        <w:ind w:left="0" w:right="40" w:firstLine="0"/>
      </w:pPr>
      <w:r>
        <w:rPr>
          <w:lang w:val="pl-PL" w:eastAsia="pl-PL" w:bidi="pl-PL"/>
          <w:w w:val="100"/>
          <w:spacing w:val="0"/>
          <w:color w:val="000000"/>
          <w:position w:val="0"/>
        </w:rPr>
        <w:t>Bożena Gorlewska</w:t>
      </w:r>
    </w:p>
    <w:p>
      <w:pPr>
        <w:pStyle w:val="Style20"/>
        <w:framePr w:w="9690" w:h="1620" w:hRule="exact" w:wrap="none" w:vAnchor="page" w:hAnchor="page" w:x="1493" w:y="9257"/>
        <w:widowControl w:val="0"/>
        <w:keepNext w:val="0"/>
        <w:keepLines w:val="0"/>
        <w:shd w:val="clear" w:color="auto" w:fill="auto"/>
        <w:bidi w:val="0"/>
        <w:spacing w:before="0" w:after="0" w:line="312" w:lineRule="exact"/>
        <w:ind w:left="0" w:right="40" w:firstLine="0"/>
      </w:pPr>
      <w:r>
        <w:rPr>
          <w:lang w:val="pl-PL" w:eastAsia="pl-PL" w:bidi="pl-PL"/>
          <w:w w:val="100"/>
          <w:spacing w:val="0"/>
          <w:color w:val="000000"/>
          <w:position w:val="0"/>
        </w:rPr>
        <w:t>Adres redakcji</w:t>
      </w:r>
    </w:p>
    <w:p>
      <w:pPr>
        <w:pStyle w:val="Style20"/>
        <w:framePr w:w="9690" w:h="1620" w:hRule="exact" w:wrap="none" w:vAnchor="page" w:hAnchor="page" w:x="1493" w:y="9257"/>
        <w:widowControl w:val="0"/>
        <w:keepNext w:val="0"/>
        <w:keepLines w:val="0"/>
        <w:shd w:val="clear" w:color="auto" w:fill="auto"/>
        <w:bidi w:val="0"/>
        <w:spacing w:before="0" w:after="0" w:line="312" w:lineRule="exact"/>
        <w:ind w:left="0" w:right="40" w:firstLine="0"/>
      </w:pPr>
      <w:r>
        <w:rPr>
          <w:rStyle w:val="CharStyle22"/>
        </w:rPr>
        <w:t>00-497 Warszawa, ul. Nowy Świat 4, tel. 55 31 321</w:t>
        <w:br/>
      </w:r>
      <w:r>
        <w:rPr>
          <w:lang w:val="pl-PL" w:eastAsia="pl-PL" w:bidi="pl-PL"/>
          <w:w w:val="100"/>
          <w:spacing w:val="0"/>
          <w:color w:val="000000"/>
          <w:position w:val="0"/>
        </w:rPr>
        <w:t xml:space="preserve">http: </w:t>
      </w:r>
      <w:r>
        <w:fldChar w:fldCharType="begin"/>
      </w:r>
      <w:r>
        <w:rPr>
          <w:color w:val="000000"/>
        </w:rPr>
        <w:instrText> HYPERLINK "http://www.wuw.pl" </w:instrText>
      </w:r>
      <w:r>
        <w:fldChar w:fldCharType="separate"/>
      </w:r>
      <w:r>
        <w:rPr>
          <w:rStyle w:val="Hyperlink"/>
          <w:lang w:val="en-US" w:eastAsia="en-US" w:bidi="en-US"/>
          <w:w w:val="100"/>
          <w:spacing w:val="0"/>
          <w:position w:val="0"/>
        </w:rPr>
        <w:t>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e-mail: wuw (ouw.</w:t>
      </w:r>
      <w:r>
        <w:rPr>
          <w:lang w:val="en-US" w:eastAsia="en-US" w:bidi="en-US"/>
          <w:w w:val="100"/>
          <w:spacing w:val="0"/>
          <w:color w:val="000000"/>
          <w:position w:val="0"/>
        </w:rPr>
        <w:t>edu.pl</w:t>
        <w:br/>
      </w:r>
      <w:r>
        <w:rPr>
          <w:lang w:val="pl-PL" w:eastAsia="pl-PL" w:bidi="pl-PL"/>
          <w:w w:val="100"/>
          <w:spacing w:val="0"/>
          <w:color w:val="000000"/>
          <w:position w:val="0"/>
        </w:rPr>
        <w:t xml:space="preserve">Dział Handlowy WUW: tel. (0 48 22) 553-31-333; </w:t>
      </w:r>
      <w:r>
        <w:rPr>
          <w:lang w:val="en-US" w:eastAsia="en-US" w:bidi="en-US"/>
          <w:w w:val="100"/>
          <w:spacing w:val="0"/>
          <w:color w:val="000000"/>
          <w:position w:val="0"/>
        </w:rPr>
        <w:t xml:space="preserve">e-mail: </w:t>
      </w:r>
      <w:r>
        <w:rPr>
          <w:lang w:val="pl-PL" w:eastAsia="pl-PL" w:bidi="pl-PL"/>
          <w:w w:val="100"/>
          <w:spacing w:val="0"/>
          <w:color w:val="000000"/>
          <w:position w:val="0"/>
        </w:rPr>
        <w:t>dz.</w:t>
      </w:r>
      <w:r>
        <w:rPr>
          <w:lang w:val="en-US" w:eastAsia="en-US" w:bidi="en-US"/>
          <w:w w:val="100"/>
          <w:spacing w:val="0"/>
          <w:color w:val="000000"/>
          <w:position w:val="0"/>
        </w:rPr>
        <w:t>hand</w:t>
      </w:r>
      <w:r>
        <w:rPr>
          <w:lang w:val="pl-PL" w:eastAsia="pl-PL" w:bidi="pl-PL"/>
          <w:w w:val="100"/>
          <w:spacing w:val="0"/>
          <w:color w:val="000000"/>
          <w:position w:val="0"/>
        </w:rPr>
        <w:t xml:space="preserve">lowy </w:t>
      </w:r>
      <w:r>
        <w:rPr>
          <w:lang w:val="en-US" w:eastAsia="en-US" w:bidi="en-US"/>
          <w:w w:val="100"/>
          <w:spacing w:val="0"/>
          <w:color w:val="000000"/>
          <w:position w:val="0"/>
        </w:rPr>
        <w:t>uw.cdu.pl</w:t>
        <w:br/>
      </w:r>
      <w:r>
        <w:rPr>
          <w:lang w:val="pl-PL" w:eastAsia="pl-PL" w:bidi="pl-PL"/>
          <w:w w:val="100"/>
          <w:spacing w:val="0"/>
          <w:color w:val="000000"/>
          <w:position w:val="0"/>
        </w:rPr>
        <w:t xml:space="preserve">Księgarnia internetowa: http:/ </w:t>
      </w:r>
      <w:r>
        <w:fldChar w:fldCharType="begin"/>
      </w:r>
      <w:r>
        <w:rPr>
          <w:color w:val="000000"/>
        </w:rPr>
        <w:instrText> HYPERLINK "http://www.wuw.pl/ksicgarnia" </w:instrText>
      </w:r>
      <w:r>
        <w:fldChar w:fldCharType="separate"/>
      </w:r>
      <w:r>
        <w:rPr>
          <w:rStyle w:val="Hyperlink"/>
          <w:lang w:val="en-US" w:eastAsia="en-US" w:bidi="en-US"/>
          <w:w w:val="100"/>
          <w:spacing w:val="0"/>
          <w:position w:val="0"/>
        </w:rPr>
        <w:t>www.wuw.pl/ksiegarnia</w:t>
      </w:r>
      <w:r>
        <w:fldChar w:fldCharType="end"/>
      </w:r>
    </w:p>
    <w:p>
      <w:pPr>
        <w:pStyle w:val="Style20"/>
        <w:framePr w:w="9690" w:h="300" w:hRule="exact" w:wrap="none" w:vAnchor="page" w:hAnchor="page" w:x="1493" w:y="11577"/>
        <w:widowControl w:val="0"/>
        <w:keepNext w:val="0"/>
        <w:keepLines w:val="0"/>
        <w:shd w:val="clear" w:color="auto" w:fill="auto"/>
        <w:bidi w:val="0"/>
        <w:spacing w:before="0" w:after="0" w:line="210" w:lineRule="exact"/>
        <w:ind w:left="0" w:right="40" w:firstLine="0"/>
      </w:pPr>
      <w:r>
        <w:rPr>
          <w:lang w:val="pl-PL" w:eastAsia="pl-PL" w:bidi="pl-PL"/>
          <w:w w:val="100"/>
          <w:spacing w:val="0"/>
          <w:color w:val="000000"/>
          <w:position w:val="0"/>
        </w:rPr>
        <w:t>Wydanie dofinansowane przez Ministerstwo Nauki i Informatyzacji</w:t>
      </w:r>
    </w:p>
    <w:p>
      <w:pPr>
        <w:pStyle w:val="Style20"/>
        <w:framePr w:w="9690" w:h="1080" w:hRule="exact" w:wrap="none" w:vAnchor="page" w:hAnchor="page" w:x="1493" w:y="12537"/>
        <w:widowControl w:val="0"/>
        <w:keepNext w:val="0"/>
        <w:keepLines w:val="0"/>
        <w:shd w:val="clear" w:color="auto" w:fill="auto"/>
        <w:bidi w:val="0"/>
        <w:spacing w:before="0" w:after="510" w:line="210" w:lineRule="exact"/>
        <w:ind w:left="0" w:right="40" w:firstLine="0"/>
      </w:pPr>
      <w:r>
        <w:rPr>
          <w:lang w:val="pl-PL" w:eastAsia="pl-PL" w:bidi="pl-PL"/>
          <w:w w:val="100"/>
          <w:spacing w:val="0"/>
          <w:color w:val="000000"/>
          <w:position w:val="0"/>
        </w:rPr>
        <w:t>C Copyright by Wydawnictwa Uniwersytetu Warszawskiego 2006</w:t>
      </w:r>
    </w:p>
    <w:p>
      <w:pPr>
        <w:pStyle w:val="Style20"/>
        <w:framePr w:w="9690" w:h="1080" w:hRule="exact" w:wrap="none" w:vAnchor="page" w:hAnchor="page" w:x="1493" w:y="12537"/>
        <w:widowControl w:val="0"/>
        <w:keepNext w:val="0"/>
        <w:keepLines w:val="0"/>
        <w:shd w:val="clear" w:color="auto" w:fill="auto"/>
        <w:bidi w:val="0"/>
        <w:spacing w:before="0" w:after="0" w:line="210" w:lineRule="exact"/>
        <w:ind w:left="0" w:right="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20"/>
        <w:framePr w:w="9690" w:h="282" w:hRule="exact" w:wrap="none" w:vAnchor="page" w:hAnchor="page" w:x="1493" w:y="14187"/>
        <w:widowControl w:val="0"/>
        <w:keepNext w:val="0"/>
        <w:keepLines w:val="0"/>
        <w:shd w:val="clear" w:color="auto" w:fill="auto"/>
        <w:bidi w:val="0"/>
        <w:spacing w:before="0" w:after="0" w:line="210" w:lineRule="exact"/>
        <w:ind w:left="0" w:right="40" w:firstLine="0"/>
      </w:pPr>
      <w:r>
        <w:rPr>
          <w:lang w:val="pl-PL" w:eastAsia="pl-PL" w:bidi="pl-PL"/>
          <w:w w:val="100"/>
          <w:spacing w:val="0"/>
          <w:color w:val="000000"/>
          <w:position w:val="0"/>
        </w:rPr>
        <w:t>Ark. wyd. 5,50. Ark. druk. 5,25. Papier offsetowy 80 g/m*</w:t>
      </w:r>
    </w:p>
    <w:p>
      <w:pPr>
        <w:pStyle w:val="Style20"/>
        <w:framePr w:w="9690" w:h="300" w:hRule="exact" w:wrap="none" w:vAnchor="page" w:hAnchor="page" w:x="1493" w:y="14823"/>
        <w:widowControl w:val="0"/>
        <w:keepNext w:val="0"/>
        <w:keepLines w:val="0"/>
        <w:shd w:val="clear" w:color="auto" w:fill="auto"/>
        <w:bidi w:val="0"/>
        <w:spacing w:before="0" w:after="0" w:line="210" w:lineRule="exact"/>
        <w:ind w:left="0" w:right="4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141/2006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1451" w:y="13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2006</w:t>
      </w:r>
    </w:p>
    <w:p>
      <w:pPr>
        <w:pStyle w:val="Style23"/>
        <w:framePr w:wrap="none" w:vAnchor="page" w:hAnchor="page" w:x="5279" w:y="1385"/>
        <w:widowControl w:val="0"/>
        <w:keepNext w:val="0"/>
        <w:keepLines w:val="0"/>
        <w:shd w:val="clear" w:color="auto" w:fill="auto"/>
        <w:bidi w:val="0"/>
        <w:jc w:val="left"/>
        <w:spacing w:before="0" w:after="0" w:line="200" w:lineRule="exact"/>
        <w:ind w:left="0" w:right="0" w:firstLine="0"/>
      </w:pPr>
      <w:r>
        <w:rPr>
          <w:rStyle w:val="CharStyle25"/>
        </w:rPr>
        <w:t>styczeń</w:t>
      </w:r>
    </w:p>
    <w:p>
      <w:pPr>
        <w:pStyle w:val="Style14"/>
        <w:framePr w:wrap="none" w:vAnchor="page" w:hAnchor="page" w:x="9551" w:y="1379"/>
        <w:widowControl w:val="0"/>
        <w:keepNext w:val="0"/>
        <w:keepLines w:val="0"/>
        <w:shd w:val="clear" w:color="auto" w:fill="auto"/>
        <w:bidi w:val="0"/>
        <w:jc w:val="left"/>
        <w:spacing w:before="0" w:after="0" w:line="200" w:lineRule="exact"/>
        <w:ind w:left="0" w:right="0" w:firstLine="0"/>
      </w:pPr>
      <w:r>
        <w:rPr>
          <w:rStyle w:val="CharStyle26"/>
        </w:rPr>
        <w:t>zeszyt 1</w:t>
      </w:r>
    </w:p>
    <w:p>
      <w:pPr>
        <w:pStyle w:val="Style27"/>
        <w:framePr w:w="9690" w:h="2579" w:hRule="exact" w:wrap="none" w:vAnchor="page" w:hAnchor="page" w:x="719" w:y="1917"/>
        <w:widowControl w:val="0"/>
        <w:keepNext w:val="0"/>
        <w:keepLines w:val="0"/>
        <w:shd w:val="clear" w:color="auto" w:fill="auto"/>
        <w:bidi w:val="0"/>
        <w:spacing w:before="0" w:after="260" w:line="540" w:lineRule="exact"/>
        <w:ind w:left="0" w:right="0" w:firstLine="0"/>
      </w:pPr>
      <w:r>
        <w:rPr>
          <w:lang w:val="pl-PL" w:eastAsia="pl-PL" w:bidi="pl-PL"/>
          <w:w w:val="100"/>
          <w:color w:val="000000"/>
          <w:position w:val="0"/>
        </w:rPr>
        <w:t>PORADNIK JĘZYKOWY</w:t>
      </w:r>
    </w:p>
    <w:p>
      <w:pPr>
        <w:pStyle w:val="Style29"/>
        <w:framePr w:w="9690" w:h="2579" w:hRule="exact" w:wrap="none" w:vAnchor="page" w:hAnchor="page" w:x="719" w:y="1917"/>
        <w:widowControl w:val="0"/>
        <w:keepNext w:val="0"/>
        <w:keepLines w:val="0"/>
        <w:shd w:val="clear" w:color="auto" w:fill="auto"/>
        <w:bidi w:val="0"/>
        <w:jc w:val="left"/>
        <w:spacing w:before="0" w:after="43" w:line="170" w:lineRule="exact"/>
        <w:ind w:left="2180" w:right="0" w:firstLine="0"/>
      </w:pPr>
      <w:r>
        <w:rPr>
          <w:lang w:val="pl-PL" w:eastAsia="pl-PL" w:bidi="pl-PL"/>
          <w:w w:val="100"/>
          <w:color w:val="000000"/>
          <w:position w:val="0"/>
        </w:rPr>
        <w:t xml:space="preserve">MIESIĘCZNIK ZAŁOŻONY W R. 1901 PRZEZ ROMANA </w:t>
      </w:r>
      <w:r>
        <w:rPr>
          <w:lang w:val="cs-CZ" w:eastAsia="cs-CZ" w:bidi="cs-CZ"/>
          <w:w w:val="100"/>
          <w:color w:val="000000"/>
          <w:position w:val="0"/>
        </w:rPr>
        <w:t>ZAWILI</w:t>
      </w:r>
      <w:r>
        <w:rPr>
          <w:lang w:val="pl-PL" w:eastAsia="pl-PL" w:bidi="pl-PL"/>
          <w:w w:val="100"/>
          <w:color w:val="000000"/>
          <w:position w:val="0"/>
        </w:rPr>
        <w:t>Ń</w:t>
      </w:r>
      <w:r>
        <w:rPr>
          <w:lang w:val="cs-CZ" w:eastAsia="cs-CZ" w:bidi="cs-CZ"/>
          <w:w w:val="100"/>
          <w:color w:val="000000"/>
          <w:position w:val="0"/>
        </w:rPr>
        <w:t>SKIEGO</w:t>
      </w:r>
    </w:p>
    <w:p>
      <w:pPr>
        <w:pStyle w:val="Style16"/>
        <w:framePr w:w="9690" w:h="2579" w:hRule="exact" w:wrap="none" w:vAnchor="page" w:hAnchor="page" w:x="719" w:y="1917"/>
        <w:widowControl w:val="0"/>
        <w:keepNext w:val="0"/>
        <w:keepLines w:val="0"/>
        <w:shd w:val="clear" w:color="auto" w:fill="auto"/>
        <w:bidi w:val="0"/>
        <w:jc w:val="left"/>
        <w:spacing w:before="0" w:after="0" w:line="444" w:lineRule="exact"/>
        <w:ind w:left="2280" w:right="0" w:firstLine="0"/>
      </w:pPr>
      <w:r>
        <w:rPr>
          <w:rStyle w:val="CharStyle31"/>
        </w:rPr>
        <w:t>ORGAN TOWARZYSTWA KULTURY JĘZYKA</w:t>
      </w:r>
    </w:p>
    <w:p>
      <w:pPr>
        <w:pStyle w:val="Style32"/>
        <w:framePr w:w="9690" w:h="2579" w:hRule="exact" w:wrap="none" w:vAnchor="page" w:hAnchor="page" w:x="719" w:y="1917"/>
        <w:widowControl w:val="0"/>
        <w:keepNext w:val="0"/>
        <w:keepLines w:val="0"/>
        <w:shd w:val="clear" w:color="auto" w:fill="auto"/>
        <w:bidi w:val="0"/>
        <w:spacing w:before="0" w:after="0"/>
        <w:ind w:left="0" w:right="160" w:firstLine="0"/>
      </w:pPr>
      <w:r>
        <w:rPr>
          <w:rStyle w:val="CharStyle34"/>
        </w:rPr>
        <w:t xml:space="preserve">Zarząd Główny, ul. Krakowskie Przedmieście </w:t>
      </w:r>
      <w:r>
        <w:rPr>
          <w:rStyle w:val="CharStyle34"/>
          <w:lang w:val="ru-RU" w:eastAsia="ru-RU" w:bidi="ru-RU"/>
        </w:rPr>
        <w:t xml:space="preserve">26/28, </w:t>
      </w:r>
      <w:r>
        <w:rPr>
          <w:rStyle w:val="CharStyle34"/>
        </w:rPr>
        <w:t>00-927 Warszawa</w:t>
      </w:r>
    </w:p>
    <w:p>
      <w:pPr>
        <w:pStyle w:val="Style32"/>
        <w:framePr w:w="9690" w:h="2579" w:hRule="exact" w:wrap="none" w:vAnchor="page" w:hAnchor="page" w:x="719" w:y="1917"/>
        <w:widowControl w:val="0"/>
        <w:keepNext w:val="0"/>
        <w:keepLines w:val="0"/>
        <w:shd w:val="clear" w:color="auto" w:fill="auto"/>
        <w:bidi w:val="0"/>
        <w:jc w:val="left"/>
        <w:spacing w:before="0" w:after="0"/>
        <w:ind w:left="3620" w:right="0" w:firstLine="0"/>
      </w:pPr>
      <w:r>
        <w:fldChar w:fldCharType="begin"/>
      </w:r>
      <w:r>
        <w:rPr>
          <w:rStyle w:val="CharStyle34"/>
        </w:rPr>
        <w:instrText> HYPERLINK "http://www.tkj.uw.edu.pl" </w:instrText>
      </w:r>
      <w:r>
        <w:fldChar w:fldCharType="separate"/>
      </w:r>
      <w:r>
        <w:rPr>
          <w:rStyle w:val="Hyperlink"/>
          <w:lang w:val="en-US" w:eastAsia="en-US" w:bidi="en-US"/>
        </w:rPr>
        <w:t>http://www.tkj.uw.edu.pl</w:t>
      </w:r>
      <w:r>
        <w:fldChar w:fldCharType="end"/>
      </w:r>
    </w:p>
    <w:p>
      <w:pPr>
        <w:pStyle w:val="Style18"/>
        <w:framePr w:w="9690" w:h="6714" w:hRule="exact" w:wrap="none" w:vAnchor="page" w:hAnchor="page" w:x="719" w:y="5637"/>
        <w:widowControl w:val="0"/>
        <w:keepNext w:val="0"/>
        <w:keepLines w:val="0"/>
        <w:shd w:val="clear" w:color="auto" w:fill="auto"/>
        <w:bidi w:val="0"/>
        <w:jc w:val="left"/>
        <w:spacing w:before="0" w:after="610" w:line="220" w:lineRule="exact"/>
        <w:ind w:left="4480" w:right="0" w:firstLine="0"/>
      </w:pPr>
      <w:r>
        <w:rPr>
          <w:lang w:val="pl-PL" w:eastAsia="pl-PL" w:bidi="pl-PL"/>
          <w:w w:val="100"/>
          <w:spacing w:val="0"/>
          <w:color w:val="000000"/>
          <w:position w:val="0"/>
        </w:rPr>
        <w:t>SPIS TREŚCI</w:t>
      </w:r>
    </w:p>
    <w:p>
      <w:pPr>
        <w:pStyle w:val="Style20"/>
        <w:framePr w:w="9690" w:h="6714" w:hRule="exact" w:wrap="none" w:vAnchor="page" w:hAnchor="page" w:x="719" w:y="5637"/>
        <w:widowControl w:val="0"/>
        <w:keepNext w:val="0"/>
        <w:keepLines w:val="0"/>
        <w:shd w:val="clear" w:color="auto" w:fill="auto"/>
        <w:bidi w:val="0"/>
        <w:jc w:val="both"/>
        <w:spacing w:before="0" w:after="284" w:line="210" w:lineRule="exact"/>
        <w:ind w:left="740" w:right="0" w:firstLine="0"/>
      </w:pPr>
      <w:r>
        <w:rPr>
          <w:lang w:val="pl-PL" w:eastAsia="pl-PL" w:bidi="pl-PL"/>
          <w:w w:val="100"/>
          <w:spacing w:val="0"/>
          <w:color w:val="000000"/>
          <w:position w:val="0"/>
        </w:rPr>
        <w:t>ARTYKUŁY I ROZPRAWY</w:t>
      </w:r>
    </w:p>
    <w:p>
      <w:pPr>
        <w:pStyle w:val="Style35"/>
        <w:framePr w:w="9690" w:h="6714" w:hRule="exact" w:wrap="none" w:vAnchor="page" w:hAnchor="page" w:x="719" w:y="5637"/>
        <w:widowControl w:val="0"/>
        <w:keepNext w:val="0"/>
        <w:keepLines w:val="0"/>
        <w:shd w:val="clear" w:color="auto" w:fill="auto"/>
        <w:bidi w:val="0"/>
        <w:spacing w:before="0" w:after="0"/>
        <w:ind w:left="740" w:right="0" w:firstLine="0"/>
      </w:pPr>
      <w:r>
        <w:rPr>
          <w:lang w:val="pl-PL" w:eastAsia="pl-PL" w:bidi="pl-PL"/>
          <w:w w:val="100"/>
          <w:spacing w:val="0"/>
          <w:color w:val="000000"/>
          <w:position w:val="0"/>
        </w:rPr>
        <w:t>Marek Ruszkowski</w:t>
      </w:r>
      <w:r>
        <w:rPr>
          <w:rStyle w:val="CharStyle37"/>
          <w:i w:val="0"/>
          <w:iCs w:val="0"/>
        </w:rPr>
        <w:t xml:space="preserve">: O języku </w:t>
      </w:r>
      <w:r>
        <w:rPr>
          <w:lang w:val="pl-PL" w:eastAsia="pl-PL" w:bidi="pl-PL"/>
          <w:w w:val="100"/>
          <w:spacing w:val="0"/>
          <w:color w:val="000000"/>
          <w:position w:val="0"/>
        </w:rPr>
        <w:t xml:space="preserve">Mini wykładów o </w:t>
      </w:r>
      <w:r>
        <w:rPr>
          <w:lang w:val="de-DE" w:eastAsia="de-DE" w:bidi="de-DE"/>
          <w:w w:val="100"/>
          <w:spacing w:val="0"/>
          <w:color w:val="000000"/>
          <w:position w:val="0"/>
        </w:rPr>
        <w:t xml:space="preserve">maxi </w:t>
      </w:r>
      <w:r>
        <w:rPr>
          <w:lang w:val="pl-PL" w:eastAsia="pl-PL" w:bidi="pl-PL"/>
          <w:w w:val="100"/>
          <w:spacing w:val="0"/>
          <w:color w:val="000000"/>
          <w:position w:val="0"/>
        </w:rPr>
        <w:t>sprawach</w:t>
      </w:r>
      <w:r>
        <w:rPr>
          <w:rStyle w:val="CharStyle37"/>
          <w:i w:val="0"/>
          <w:iCs w:val="0"/>
        </w:rPr>
        <w:t xml:space="preserve"> Leszka</w:t>
      </w:r>
    </w:p>
    <w:p>
      <w:pPr>
        <w:pStyle w:val="TOC_3"/>
        <w:framePr w:w="9690" w:h="6714" w:hRule="exact" w:wrap="none" w:vAnchor="page" w:hAnchor="page" w:x="719" w:y="5637"/>
        <w:tabs>
          <w:tab w:leader="dot" w:pos="9633" w:val="right"/>
        </w:tabs>
        <w:widowControl w:val="0"/>
        <w:keepNext w:val="0"/>
        <w:keepLines w:val="0"/>
        <w:shd w:val="clear" w:color="auto" w:fill="auto"/>
        <w:bidi w:val="0"/>
        <w:spacing w:before="0" w:after="0"/>
        <w:ind w:left="1220" w:right="0" w:firstLine="0"/>
      </w:pPr>
      <w:r>
        <w:rPr>
          <w:lang w:val="pl-PL" w:eastAsia="pl-PL" w:bidi="pl-PL"/>
          <w:w w:val="100"/>
          <w:spacing w:val="0"/>
          <w:color w:val="000000"/>
          <w:position w:val="0"/>
        </w:rPr>
        <w:t>Kołakowskiego</w:t>
        <w:tab/>
        <w:t xml:space="preserve"> 3</w:t>
      </w:r>
    </w:p>
    <w:p>
      <w:pPr>
        <w:pStyle w:val="TOC_3"/>
        <w:framePr w:w="9690" w:h="6714" w:hRule="exact" w:wrap="none" w:vAnchor="page" w:hAnchor="page" w:x="719" w:y="5637"/>
        <w:widowControl w:val="0"/>
        <w:keepNext w:val="0"/>
        <w:keepLines w:val="0"/>
        <w:shd w:val="clear" w:color="auto" w:fill="auto"/>
        <w:bidi w:val="0"/>
        <w:spacing w:before="0" w:after="0"/>
        <w:ind w:left="740" w:right="0" w:firstLine="0"/>
      </w:pPr>
      <w:r>
        <w:rPr>
          <w:rStyle w:val="CharStyle40"/>
        </w:rPr>
        <w:t>Aleksander Kiklewicz:.</w:t>
      </w:r>
      <w:r>
        <w:rPr>
          <w:lang w:val="pl-PL" w:eastAsia="pl-PL" w:bidi="pl-PL"/>
          <w:w w:val="100"/>
          <w:spacing w:val="0"/>
          <w:color w:val="000000"/>
          <w:position w:val="0"/>
        </w:rPr>
        <w:t xml:space="preserve"> Modny wyraz - przymiotnik </w:t>
      </w:r>
      <w:r>
        <w:rPr>
          <w:rStyle w:val="CharStyle40"/>
        </w:rPr>
        <w:t>wirtualny</w:t>
      </w:r>
      <w:r>
        <w:rPr>
          <w:lang w:val="pl-PL" w:eastAsia="pl-PL" w:bidi="pl-PL"/>
          <w:w w:val="100"/>
          <w:spacing w:val="0"/>
          <w:color w:val="000000"/>
          <w:position w:val="0"/>
        </w:rPr>
        <w:t xml:space="preserve"> (w zestawieniu</w:t>
      </w:r>
    </w:p>
    <w:p>
      <w:pPr>
        <w:pStyle w:val="TOC_3"/>
        <w:framePr w:w="9690" w:h="6714" w:hRule="exact" w:wrap="none" w:vAnchor="page" w:hAnchor="page" w:x="719" w:y="5637"/>
        <w:tabs>
          <w:tab w:leader="dot" w:pos="9633" w:val="right"/>
        </w:tabs>
        <w:widowControl w:val="0"/>
        <w:keepNext w:val="0"/>
        <w:keepLines w:val="0"/>
        <w:shd w:val="clear" w:color="auto" w:fill="auto"/>
        <w:bidi w:val="0"/>
        <w:spacing w:before="0" w:after="0"/>
        <w:ind w:left="1220" w:right="0" w:firstLine="0"/>
      </w:pPr>
      <w:r>
        <w:rPr>
          <w:lang w:val="pl-PL" w:eastAsia="pl-PL" w:bidi="pl-PL"/>
          <w:w w:val="100"/>
          <w:spacing w:val="0"/>
          <w:color w:val="000000"/>
          <w:position w:val="0"/>
        </w:rPr>
        <w:t xml:space="preserve">z przymiotnikiem niemieckim </w:t>
      </w:r>
      <w:r>
        <w:rPr>
          <w:rStyle w:val="CharStyle40"/>
          <w:lang w:val="de-DE" w:eastAsia="de-DE" w:bidi="de-DE"/>
        </w:rPr>
        <w:t>virtuell</w:t>
      </w:r>
      <w:r>
        <w:rPr>
          <w:lang w:val="de-DE" w:eastAsia="de-DE" w:bidi="de-DE"/>
          <w:w w:val="100"/>
          <w:spacing w:val="0"/>
          <w:color w:val="000000"/>
          <w:position w:val="0"/>
        </w:rPr>
        <w:t xml:space="preserve"> </w:t>
      </w:r>
      <w:r>
        <w:rPr>
          <w:lang w:val="pl-PL" w:eastAsia="pl-PL" w:bidi="pl-PL"/>
          <w:w w:val="100"/>
          <w:spacing w:val="0"/>
          <w:color w:val="000000"/>
          <w:position w:val="0"/>
        </w:rPr>
        <w:t xml:space="preserve">oraz rosyjskim </w:t>
      </w:r>
      <w:r>
        <w:rPr>
          <w:rStyle w:val="CharStyle40"/>
          <w:lang w:val="en-US" w:eastAsia="en-US" w:bidi="en-US"/>
        </w:rPr>
        <w:t>virtual'</w:t>
      </w:r>
      <w:r>
        <w:rPr>
          <w:rStyle w:val="CharStyle40"/>
        </w:rPr>
        <w:t>nyj)</w:t>
      </w:r>
      <w:r>
        <w:rPr>
          <w:lang w:val="pl-PL" w:eastAsia="pl-PL" w:bidi="pl-PL"/>
          <w:w w:val="100"/>
          <w:spacing w:val="0"/>
          <w:color w:val="000000"/>
          <w:position w:val="0"/>
        </w:rPr>
        <w:tab/>
        <w:t xml:space="preserve"> 14</w:t>
      </w:r>
    </w:p>
    <w:p>
      <w:pPr>
        <w:pStyle w:val="TOC_3"/>
        <w:framePr w:w="9690" w:h="6714" w:hRule="exact" w:wrap="none" w:vAnchor="page" w:hAnchor="page" w:x="719" w:y="5637"/>
        <w:tabs>
          <w:tab w:leader="dot" w:pos="9296" w:val="left"/>
        </w:tabs>
        <w:widowControl w:val="0"/>
        <w:keepNext w:val="0"/>
        <w:keepLines w:val="0"/>
        <w:shd w:val="clear" w:color="auto" w:fill="auto"/>
        <w:bidi w:val="0"/>
        <w:spacing w:before="0" w:after="0"/>
        <w:ind w:left="740" w:right="0" w:firstLine="0"/>
      </w:pPr>
      <w:r>
        <w:rPr>
          <w:rStyle w:val="CharStyle40"/>
        </w:rPr>
        <w:t>Ewa Zalewska Greloch.</w:t>
      </w:r>
      <w:r>
        <w:rPr>
          <w:lang w:val="pl-PL" w:eastAsia="pl-PL" w:bidi="pl-PL"/>
          <w:w w:val="100"/>
          <w:spacing w:val="0"/>
          <w:color w:val="000000"/>
          <w:position w:val="0"/>
        </w:rPr>
        <w:t xml:space="preserve"> Reklama w Internecie - polski punkt widzenia</w:t>
        <w:tab/>
        <w:t>29</w:t>
      </w:r>
    </w:p>
    <w:p>
      <w:pPr>
        <w:pStyle w:val="TOC_3"/>
        <w:framePr w:w="9690" w:h="6714" w:hRule="exact" w:wrap="none" w:vAnchor="page" w:hAnchor="page" w:x="719" w:y="5637"/>
        <w:widowControl w:val="0"/>
        <w:keepNext w:val="0"/>
        <w:keepLines w:val="0"/>
        <w:shd w:val="clear" w:color="auto" w:fill="auto"/>
        <w:bidi w:val="0"/>
        <w:spacing w:before="0" w:after="0"/>
        <w:ind w:left="740" w:right="0" w:firstLine="0"/>
      </w:pPr>
      <w:r>
        <w:rPr>
          <w:rStyle w:val="CharStyle40"/>
        </w:rPr>
        <w:t xml:space="preserve">Lisa </w:t>
      </w:r>
      <w:r>
        <w:rPr>
          <w:rStyle w:val="CharStyle40"/>
          <w:lang w:val="en-US" w:eastAsia="en-US" w:bidi="en-US"/>
        </w:rPr>
        <w:t>Palmes</w:t>
      </w:r>
      <w:r>
        <w:rPr>
          <w:lang w:val="pl-PL" w:eastAsia="pl-PL" w:bidi="pl-PL"/>
          <w:w w:val="100"/>
          <w:spacing w:val="0"/>
          <w:color w:val="000000"/>
          <w:position w:val="0"/>
        </w:rPr>
        <w:t xml:space="preserve">: Językowy obraz </w:t>
      </w:r>
      <w:r>
        <w:rPr>
          <w:rStyle w:val="CharStyle40"/>
        </w:rPr>
        <w:t>psa</w:t>
      </w:r>
      <w:r>
        <w:rPr>
          <w:lang w:val="pl-PL" w:eastAsia="pl-PL" w:bidi="pl-PL"/>
          <w:w w:val="100"/>
          <w:spacing w:val="0"/>
          <w:color w:val="000000"/>
          <w:position w:val="0"/>
        </w:rPr>
        <w:t xml:space="preserve"> (badania porównawcze na materiale języka</w:t>
      </w:r>
    </w:p>
    <w:p>
      <w:pPr>
        <w:pStyle w:val="TOC_3"/>
        <w:framePr w:w="9690" w:h="6714" w:hRule="exact" w:wrap="none" w:vAnchor="page" w:hAnchor="page" w:x="719" w:y="5637"/>
        <w:tabs>
          <w:tab w:leader="dot" w:pos="9633" w:val="right"/>
        </w:tabs>
        <w:widowControl w:val="0"/>
        <w:keepNext w:val="0"/>
        <w:keepLines w:val="0"/>
        <w:shd w:val="clear" w:color="auto" w:fill="auto"/>
        <w:bidi w:val="0"/>
        <w:spacing w:before="0" w:after="0"/>
        <w:ind w:left="1220" w:right="0" w:firstLine="0"/>
      </w:pPr>
      <w:r>
        <w:rPr>
          <w:lang w:val="pl-PL" w:eastAsia="pl-PL" w:bidi="pl-PL"/>
          <w:w w:val="100"/>
          <w:spacing w:val="0"/>
          <w:color w:val="000000"/>
          <w:position w:val="0"/>
        </w:rPr>
        <w:t>polskiego i niemieckiego)</w:t>
        <w:tab/>
        <w:t>42</w:t>
      </w:r>
    </w:p>
    <w:p>
      <w:pPr>
        <w:pStyle w:val="TOC_3"/>
        <w:framePr w:w="9690" w:h="6714" w:hRule="exact" w:wrap="none" w:vAnchor="page" w:hAnchor="page" w:x="719" w:y="5637"/>
        <w:tabs>
          <w:tab w:leader="dot" w:pos="9296" w:val="left"/>
        </w:tabs>
        <w:widowControl w:val="0"/>
        <w:keepNext w:val="0"/>
        <w:keepLines w:val="0"/>
        <w:shd w:val="clear" w:color="auto" w:fill="auto"/>
        <w:bidi w:val="0"/>
        <w:spacing w:before="0" w:after="274"/>
        <w:ind w:left="740" w:right="0" w:firstLine="0"/>
      </w:pPr>
      <w:hyperlink w:anchor="bookmark17" w:tooltip="Current Document">
        <w:r>
          <w:rPr>
            <w:rStyle w:val="CharStyle40"/>
          </w:rPr>
          <w:t>Iwona Grzesiak</w:t>
        </w:r>
        <w:r>
          <w:rPr>
            <w:lang w:val="pl-PL" w:eastAsia="pl-PL" w:bidi="pl-PL"/>
            <w:w w:val="100"/>
            <w:spacing w:val="0"/>
            <w:color w:val="000000"/>
            <w:position w:val="0"/>
          </w:rPr>
          <w:t xml:space="preserve">: Kilka uwag o notacji </w:t>
        </w:r>
        <w:r>
          <w:rPr>
            <w:rStyle w:val="CharStyle40"/>
          </w:rPr>
          <w:t>SignWriting,</w:t>
        </w:r>
        <w:r>
          <w:rPr>
            <w:lang w:val="pl-PL" w:eastAsia="pl-PL" w:bidi="pl-PL"/>
            <w:w w:val="100"/>
            <w:spacing w:val="0"/>
            <w:color w:val="000000"/>
            <w:position w:val="0"/>
          </w:rPr>
          <w:t xml:space="preserve"> czyli tzw. piśmie migowym</w:t>
          <w:tab/>
          <w:t>57</w:t>
        </w:r>
      </w:hyperlink>
    </w:p>
    <w:p>
      <w:pPr>
        <w:pStyle w:val="TOC_3"/>
        <w:framePr w:w="9690" w:h="6714" w:hRule="exact" w:wrap="none" w:vAnchor="page" w:hAnchor="page" w:x="719" w:y="5637"/>
        <w:widowControl w:val="0"/>
        <w:keepNext w:val="0"/>
        <w:keepLines w:val="0"/>
        <w:shd w:val="clear" w:color="auto" w:fill="auto"/>
        <w:bidi w:val="0"/>
        <w:spacing w:before="0" w:after="280" w:line="210" w:lineRule="exact"/>
        <w:ind w:left="740" w:right="0" w:firstLine="0"/>
      </w:pPr>
      <w:r>
        <w:rPr>
          <w:lang w:val="pl-PL" w:eastAsia="pl-PL" w:bidi="pl-PL"/>
          <w:w w:val="100"/>
          <w:spacing w:val="0"/>
          <w:color w:val="000000"/>
          <w:position w:val="0"/>
        </w:rPr>
        <w:t>SPRAWOZDANIA, UWAGI, POLEMIKI</w:t>
      </w:r>
    </w:p>
    <w:p>
      <w:pPr>
        <w:pStyle w:val="TOC_3"/>
        <w:framePr w:w="9690" w:h="6714" w:hRule="exact" w:wrap="none" w:vAnchor="page" w:hAnchor="page" w:x="719" w:y="5637"/>
        <w:tabs>
          <w:tab w:leader="dot" w:pos="9633" w:val="right"/>
        </w:tabs>
        <w:widowControl w:val="0"/>
        <w:keepNext w:val="0"/>
        <w:keepLines w:val="0"/>
        <w:shd w:val="clear" w:color="auto" w:fill="auto"/>
        <w:bidi w:val="0"/>
        <w:spacing w:before="0" w:after="278" w:line="258" w:lineRule="exact"/>
        <w:ind w:left="1220" w:right="1220"/>
      </w:pPr>
      <w:r>
        <w:rPr>
          <w:rStyle w:val="CharStyle40"/>
        </w:rPr>
        <w:t xml:space="preserve">Monika </w:t>
      </w:r>
      <w:r>
        <w:rPr>
          <w:rStyle w:val="CharStyle40"/>
          <w:lang w:val="en-US" w:eastAsia="en-US" w:bidi="en-US"/>
        </w:rPr>
        <w:t>K</w:t>
      </w:r>
      <w:r>
        <w:rPr>
          <w:rStyle w:val="CharStyle40"/>
        </w:rPr>
        <w:t>ą</w:t>
      </w:r>
      <w:r>
        <w:rPr>
          <w:rStyle w:val="CharStyle40"/>
          <w:lang w:val="en-US" w:eastAsia="en-US" w:bidi="en-US"/>
        </w:rPr>
        <w:t>cka:</w:t>
      </w:r>
      <w:r>
        <w:rPr>
          <w:lang w:val="en-US" w:eastAsia="en-US" w:bidi="en-US"/>
          <w:w w:val="100"/>
          <w:spacing w:val="0"/>
          <w:color w:val="000000"/>
          <w:position w:val="0"/>
        </w:rPr>
        <w:t xml:space="preserve"> </w:t>
      </w:r>
      <w:r>
        <w:rPr>
          <w:lang w:val="pl-PL" w:eastAsia="pl-PL" w:bidi="pl-PL"/>
          <w:w w:val="100"/>
          <w:spacing w:val="0"/>
          <w:color w:val="000000"/>
          <w:position w:val="0"/>
        </w:rPr>
        <w:t>VI Forum Kultury Słowa w Katowicach - ważne wydarzenie w kształtowaniu polskiej polityki językowej po przystąpieniu Polski do Unii Europejskiej</w:t>
        <w:tab/>
        <w:t>68</w:t>
      </w:r>
    </w:p>
    <w:p>
      <w:pPr>
        <w:pStyle w:val="TOC_3"/>
        <w:framePr w:w="9690" w:h="6714" w:hRule="exact" w:wrap="none" w:vAnchor="page" w:hAnchor="page" w:x="719" w:y="5637"/>
        <w:widowControl w:val="0"/>
        <w:keepNext w:val="0"/>
        <w:keepLines w:val="0"/>
        <w:shd w:val="clear" w:color="auto" w:fill="auto"/>
        <w:bidi w:val="0"/>
        <w:spacing w:before="0" w:after="318" w:line="210" w:lineRule="exact"/>
        <w:ind w:left="740" w:right="0" w:firstLine="0"/>
      </w:pPr>
      <w:r>
        <w:rPr>
          <w:lang w:val="pl-PL" w:eastAsia="pl-PL" w:bidi="pl-PL"/>
          <w:w w:val="100"/>
          <w:spacing w:val="0"/>
          <w:color w:val="000000"/>
          <w:position w:val="0"/>
        </w:rPr>
        <w:t>KOMUNIKATY RADY JĘZYKA POLSKIEGO PRZY PREZYDIUM POLSKIEJ AKADEMII NAUK</w:t>
      </w:r>
    </w:p>
    <w:p>
      <w:pPr>
        <w:pStyle w:val="TOC_4"/>
        <w:framePr w:w="9690" w:h="6714" w:hRule="exact" w:wrap="none" w:vAnchor="page" w:hAnchor="page" w:x="719" w:y="5637"/>
        <w:tabs>
          <w:tab w:leader="dot" w:pos="9633" w:val="right"/>
        </w:tabs>
        <w:widowControl w:val="0"/>
        <w:keepNext w:val="0"/>
        <w:keepLines w:val="0"/>
        <w:shd w:val="clear" w:color="auto" w:fill="auto"/>
        <w:bidi w:val="0"/>
        <w:spacing w:before="0" w:after="0" w:line="210" w:lineRule="exact"/>
        <w:ind w:left="740" w:right="0" w:firstLine="0"/>
      </w:pPr>
      <w:r>
        <w:rPr>
          <w:lang w:val="pl-PL" w:eastAsia="pl-PL" w:bidi="pl-PL"/>
          <w:w w:val="100"/>
          <w:spacing w:val="0"/>
          <w:color w:val="000000"/>
          <w:position w:val="0"/>
        </w:rPr>
        <w:t>Sugestialność, sugestyjność</w:t>
      </w:r>
      <w:r>
        <w:rPr>
          <w:rStyle w:val="CharStyle43"/>
          <w:i w:val="0"/>
          <w:iCs w:val="0"/>
        </w:rPr>
        <w:tab/>
        <w:t>80</w:t>
      </w:r>
    </w:p>
    <w:p>
      <w:pPr>
        <w:pStyle w:val="TOC_4"/>
        <w:framePr w:w="9690" w:h="6714" w:hRule="exact" w:wrap="none" w:vAnchor="page" w:hAnchor="page" w:x="719" w:y="5637"/>
        <w:tabs>
          <w:tab w:leader="dot" w:pos="9633" w:val="right"/>
        </w:tabs>
        <w:widowControl w:val="0"/>
        <w:keepNext w:val="0"/>
        <w:keepLines w:val="0"/>
        <w:shd w:val="clear" w:color="auto" w:fill="auto"/>
        <w:bidi w:val="0"/>
        <w:spacing w:before="0" w:after="0" w:line="210" w:lineRule="exact"/>
        <w:ind w:left="740" w:right="0" w:firstLine="0"/>
      </w:pPr>
      <w:hyperlink w:anchor="bookmark25" w:tooltip="Current Document">
        <w:r>
          <w:rPr>
            <w:lang w:val="pl-PL" w:eastAsia="pl-PL" w:bidi="pl-PL"/>
            <w:w w:val="100"/>
            <w:spacing w:val="0"/>
            <w:color w:val="000000"/>
            <w:position w:val="0"/>
          </w:rPr>
          <w:t>Plac Wilsona</w:t>
        </w:r>
        <w:r>
          <w:rPr>
            <w:rStyle w:val="CharStyle43"/>
            <w:i w:val="0"/>
            <w:iCs w:val="0"/>
          </w:rPr>
          <w:tab/>
          <w:t>80</w:t>
        </w:r>
      </w:hyperlink>
    </w:p>
    <w:p>
      <w:pPr>
        <w:pStyle w:val="TOC_4"/>
        <w:framePr w:w="9690" w:h="6714" w:hRule="exact" w:wrap="none" w:vAnchor="page" w:hAnchor="page" w:x="719" w:y="5637"/>
        <w:tabs>
          <w:tab w:leader="dot" w:pos="9296" w:val="left"/>
        </w:tabs>
        <w:widowControl w:val="0"/>
        <w:keepNext w:val="0"/>
        <w:keepLines w:val="0"/>
        <w:shd w:val="clear" w:color="auto" w:fill="auto"/>
        <w:bidi w:val="0"/>
        <w:spacing w:before="0" w:after="0" w:line="210" w:lineRule="exact"/>
        <w:ind w:left="740" w:right="0" w:firstLine="0"/>
      </w:pPr>
      <w:r>
        <w:rPr>
          <w:lang w:val="pl-PL" w:eastAsia="pl-PL" w:bidi="pl-PL"/>
          <w:w w:val="100"/>
          <w:spacing w:val="0"/>
          <w:color w:val="000000"/>
          <w:position w:val="0"/>
        </w:rPr>
        <w:t>Cyzio, Puzio -</w:t>
      </w:r>
      <w:r>
        <w:rPr>
          <w:rStyle w:val="CharStyle43"/>
          <w:i w:val="0"/>
          <w:iCs w:val="0"/>
        </w:rPr>
        <w:t xml:space="preserve"> odmiana</w:t>
        <w:tab/>
        <w:t>81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65" w:y="12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2006</w:t>
      </w:r>
    </w:p>
    <w:p>
      <w:pPr>
        <w:pStyle w:val="Style23"/>
        <w:framePr w:wrap="none" w:vAnchor="page" w:hAnchor="page" w:x="5823" w:y="1274"/>
        <w:widowControl w:val="0"/>
        <w:keepNext w:val="0"/>
        <w:keepLines w:val="0"/>
        <w:shd w:val="clear" w:color="auto" w:fill="auto"/>
        <w:bidi w:val="0"/>
        <w:jc w:val="left"/>
        <w:spacing w:before="0" w:after="0" w:line="200" w:lineRule="exact"/>
        <w:ind w:left="0" w:right="0" w:firstLine="0"/>
      </w:pPr>
      <w:r>
        <w:rPr>
          <w:rStyle w:val="CharStyle25"/>
        </w:rPr>
        <w:t>styczeń</w:t>
      </w:r>
    </w:p>
    <w:p>
      <w:pPr>
        <w:pStyle w:val="Style23"/>
        <w:framePr w:wrap="none" w:vAnchor="page" w:hAnchor="page" w:x="10083" w:y="1256"/>
        <w:widowControl w:val="0"/>
        <w:keepNext w:val="0"/>
        <w:keepLines w:val="0"/>
        <w:shd w:val="clear" w:color="auto" w:fill="auto"/>
        <w:bidi w:val="0"/>
        <w:jc w:val="left"/>
        <w:spacing w:before="0" w:after="0" w:line="200" w:lineRule="exact"/>
        <w:ind w:left="0" w:right="0" w:firstLine="0"/>
      </w:pPr>
      <w:r>
        <w:rPr>
          <w:rStyle w:val="CharStyle25"/>
        </w:rPr>
        <w:t>zeszyt 1</w:t>
      </w:r>
    </w:p>
    <w:p>
      <w:pPr>
        <w:pStyle w:val="Style18"/>
        <w:framePr w:w="9690" w:h="6458" w:hRule="exact" w:wrap="none" w:vAnchor="page" w:hAnchor="page" w:x="1257" w:y="5548"/>
        <w:widowControl w:val="0"/>
        <w:keepNext w:val="0"/>
        <w:keepLines w:val="0"/>
        <w:shd w:val="clear" w:color="auto" w:fill="auto"/>
        <w:bidi w:val="0"/>
        <w:jc w:val="left"/>
        <w:spacing w:before="0" w:after="616" w:line="220" w:lineRule="exact"/>
        <w:ind w:left="4600" w:right="0" w:firstLine="0"/>
      </w:pPr>
      <w:r>
        <w:rPr>
          <w:lang w:val="de-DE" w:eastAsia="de-DE" w:bidi="de-DE"/>
          <w:w w:val="100"/>
          <w:spacing w:val="0"/>
          <w:color w:val="000000"/>
          <w:position w:val="0"/>
        </w:rPr>
        <w:t>CONTENTS</w:t>
      </w:r>
    </w:p>
    <w:p>
      <w:pPr>
        <w:pStyle w:val="Style20"/>
        <w:framePr w:w="9690" w:h="6458" w:hRule="exact" w:wrap="none" w:vAnchor="page" w:hAnchor="page" w:x="1257" w:y="5548"/>
        <w:widowControl w:val="0"/>
        <w:keepNext w:val="0"/>
        <w:keepLines w:val="0"/>
        <w:shd w:val="clear" w:color="auto" w:fill="auto"/>
        <w:bidi w:val="0"/>
        <w:jc w:val="both"/>
        <w:spacing w:before="0" w:after="226" w:line="210" w:lineRule="exact"/>
        <w:ind w:left="740" w:right="0" w:firstLine="0"/>
      </w:pPr>
      <w:r>
        <w:rPr>
          <w:lang w:val="en-US" w:eastAsia="en-US" w:bidi="en-US"/>
          <w:w w:val="100"/>
          <w:spacing w:val="0"/>
          <w:color w:val="000000"/>
          <w:position w:val="0"/>
        </w:rPr>
        <w:t>ARTICLES AND DISSERTATIONS</w:t>
      </w:r>
    </w:p>
    <w:p>
      <w:pPr>
        <w:pStyle w:val="Style35"/>
        <w:framePr w:w="9690" w:h="6458" w:hRule="exact" w:wrap="none" w:vAnchor="page" w:hAnchor="page" w:x="1257" w:y="5548"/>
        <w:widowControl w:val="0"/>
        <w:keepNext w:val="0"/>
        <w:keepLines w:val="0"/>
        <w:shd w:val="clear" w:color="auto" w:fill="auto"/>
        <w:bidi w:val="0"/>
        <w:spacing w:before="0" w:after="0" w:line="258" w:lineRule="exact"/>
        <w:ind w:left="740" w:right="0" w:firstLine="0"/>
      </w:pPr>
      <w:r>
        <w:rPr>
          <w:lang w:val="pl-PL" w:eastAsia="pl-PL" w:bidi="pl-PL"/>
          <w:w w:val="100"/>
          <w:spacing w:val="0"/>
          <w:color w:val="000000"/>
          <w:position w:val="0"/>
        </w:rPr>
        <w:t>Marek Ruszkowski</w:t>
      </w:r>
      <w:r>
        <w:rPr>
          <w:rStyle w:val="CharStyle37"/>
          <w:lang w:val="en-US" w:eastAsia="en-US" w:bidi="en-US"/>
          <w:i w:val="0"/>
          <w:iCs w:val="0"/>
        </w:rPr>
        <w:t xml:space="preserve">: On Language in </w:t>
      </w:r>
      <w:r>
        <w:rPr>
          <w:lang w:val="en-US" w:eastAsia="en-US" w:bidi="en-US"/>
          <w:w w:val="100"/>
          <w:spacing w:val="0"/>
          <w:color w:val="000000"/>
          <w:position w:val="0"/>
        </w:rPr>
        <w:t>Mini Lectures on Maxi Issues</w:t>
      </w:r>
      <w:r>
        <w:rPr>
          <w:rStyle w:val="CharStyle37"/>
          <w:lang w:val="en-US" w:eastAsia="en-US" w:bidi="en-US"/>
          <w:i w:val="0"/>
          <w:iCs w:val="0"/>
        </w:rPr>
        <w:t xml:space="preserve"> by </w:t>
      </w:r>
      <w:r>
        <w:rPr>
          <w:rStyle w:val="CharStyle37"/>
          <w:i w:val="0"/>
          <w:iCs w:val="0"/>
        </w:rPr>
        <w:t>Leszek</w:t>
      </w:r>
    </w:p>
    <w:p>
      <w:pPr>
        <w:pStyle w:val="TOC_3"/>
        <w:framePr w:w="9690" w:h="6458" w:hRule="exact" w:wrap="none" w:vAnchor="page" w:hAnchor="page" w:x="1257" w:y="5548"/>
        <w:tabs>
          <w:tab w:leader="dot" w:pos="9628" w:val="right"/>
        </w:tabs>
        <w:widowControl w:val="0"/>
        <w:keepNext w:val="0"/>
        <w:keepLines w:val="0"/>
        <w:shd w:val="clear" w:color="auto" w:fill="auto"/>
        <w:bidi w:val="0"/>
        <w:spacing w:before="0" w:after="0" w:line="258" w:lineRule="exact"/>
        <w:ind w:left="1240" w:right="0" w:firstLine="0"/>
      </w:pPr>
      <w:r>
        <w:rPr>
          <w:lang w:val="pl-PL" w:eastAsia="pl-PL" w:bidi="pl-PL"/>
          <w:w w:val="100"/>
          <w:spacing w:val="0"/>
          <w:color w:val="000000"/>
          <w:position w:val="0"/>
        </w:rPr>
        <w:t>Kołakowski</w:t>
      </w:r>
      <w:r>
        <w:rPr>
          <w:lang w:val="en-US" w:eastAsia="en-US" w:bidi="en-US"/>
          <w:w w:val="100"/>
          <w:spacing w:val="0"/>
          <w:color w:val="000000"/>
          <w:position w:val="0"/>
        </w:rPr>
        <w:tab/>
        <w:t xml:space="preserve"> 3</w:t>
      </w:r>
    </w:p>
    <w:p>
      <w:pPr>
        <w:pStyle w:val="TOC_3"/>
        <w:framePr w:w="9690" w:h="6458" w:hRule="exact" w:wrap="none" w:vAnchor="page" w:hAnchor="page" w:x="1257" w:y="5548"/>
        <w:widowControl w:val="0"/>
        <w:keepNext w:val="0"/>
        <w:keepLines w:val="0"/>
        <w:shd w:val="clear" w:color="auto" w:fill="auto"/>
        <w:bidi w:val="0"/>
        <w:spacing w:before="0" w:after="0" w:line="258" w:lineRule="exact"/>
        <w:ind w:left="740" w:right="0" w:firstLine="0"/>
      </w:pPr>
      <w:r>
        <w:rPr>
          <w:rStyle w:val="CharStyle40"/>
        </w:rPr>
        <w:t xml:space="preserve">Aleksander </w:t>
      </w:r>
      <w:r>
        <w:rPr>
          <w:rStyle w:val="CharStyle40"/>
          <w:lang w:val="en-US" w:eastAsia="en-US" w:bidi="en-US"/>
        </w:rPr>
        <w:t>Kiklewicz</w:t>
      </w:r>
      <w:r>
        <w:rPr>
          <w:lang w:val="en-US" w:eastAsia="en-US" w:bidi="en-US"/>
          <w:w w:val="100"/>
          <w:spacing w:val="0"/>
          <w:color w:val="000000"/>
          <w:position w:val="0"/>
        </w:rPr>
        <w:t xml:space="preserve"> The Fashionable Word - Adjective </w:t>
      </w:r>
      <w:r>
        <w:rPr>
          <w:rStyle w:val="CharStyle40"/>
        </w:rPr>
        <w:t>wirtualny</w:t>
      </w:r>
      <w:r>
        <w:rPr>
          <w:lang w:val="pl-PL" w:eastAsia="pl-PL" w:bidi="pl-PL"/>
          <w:w w:val="100"/>
          <w:spacing w:val="0"/>
          <w:color w:val="000000"/>
          <w:position w:val="0"/>
        </w:rPr>
        <w:t xml:space="preserve"> </w:t>
      </w:r>
      <w:r>
        <w:rPr>
          <w:lang w:val="en-US" w:eastAsia="en-US" w:bidi="en-US"/>
          <w:w w:val="100"/>
          <w:spacing w:val="0"/>
          <w:color w:val="000000"/>
          <w:position w:val="0"/>
        </w:rPr>
        <w:t>(in Comparison</w:t>
      </w:r>
    </w:p>
    <w:p>
      <w:pPr>
        <w:pStyle w:val="TOC_3"/>
        <w:framePr w:w="9690" w:h="6458" w:hRule="exact" w:wrap="none" w:vAnchor="page" w:hAnchor="page" w:x="1257" w:y="5548"/>
        <w:tabs>
          <w:tab w:leader="dot" w:pos="9306" w:val="left"/>
        </w:tabs>
        <w:widowControl w:val="0"/>
        <w:keepNext w:val="0"/>
        <w:keepLines w:val="0"/>
        <w:shd w:val="clear" w:color="auto" w:fill="auto"/>
        <w:bidi w:val="0"/>
        <w:spacing w:before="0" w:after="0" w:line="258" w:lineRule="exact"/>
        <w:ind w:left="1240" w:right="0" w:firstLine="0"/>
      </w:pPr>
      <w:r>
        <w:rPr>
          <w:lang w:val="en-US" w:eastAsia="en-US" w:bidi="en-US"/>
          <w:w w:val="100"/>
          <w:spacing w:val="0"/>
          <w:color w:val="000000"/>
          <w:position w:val="0"/>
        </w:rPr>
        <w:t xml:space="preserve">with the German Adjective </w:t>
      </w:r>
      <w:r>
        <w:rPr>
          <w:rStyle w:val="CharStyle40"/>
          <w:lang w:val="de-DE" w:eastAsia="de-DE" w:bidi="de-DE"/>
        </w:rPr>
        <w:t>virtuell</w:t>
      </w:r>
      <w:r>
        <w:rPr>
          <w:lang w:val="de-DE" w:eastAsia="de-DE" w:bidi="de-DE"/>
          <w:w w:val="100"/>
          <w:spacing w:val="0"/>
          <w:color w:val="000000"/>
          <w:position w:val="0"/>
        </w:rPr>
        <w:t xml:space="preserve"> </w:t>
      </w:r>
      <w:r>
        <w:rPr>
          <w:lang w:val="en-US" w:eastAsia="en-US" w:bidi="en-US"/>
          <w:w w:val="100"/>
          <w:spacing w:val="0"/>
          <w:color w:val="000000"/>
          <w:position w:val="0"/>
        </w:rPr>
        <w:t xml:space="preserve">and Russian </w:t>
      </w:r>
      <w:r>
        <w:rPr>
          <w:rStyle w:val="CharStyle40"/>
          <w:lang w:val="en-US" w:eastAsia="en-US" w:bidi="en-US"/>
        </w:rPr>
        <w:t>virtual'nyj</w:t>
      </w:r>
      <w:r>
        <w:rPr>
          <w:lang w:val="en-US" w:eastAsia="en-US" w:bidi="en-US"/>
          <w:w w:val="100"/>
          <w:spacing w:val="0"/>
          <w:color w:val="000000"/>
          <w:position w:val="0"/>
        </w:rPr>
        <w:t xml:space="preserve">) </w:t>
        <w:tab/>
        <w:t xml:space="preserve"> 14</w:t>
      </w:r>
    </w:p>
    <w:p>
      <w:pPr>
        <w:pStyle w:val="TOC_3"/>
        <w:framePr w:w="9690" w:h="6458" w:hRule="exact" w:wrap="none" w:vAnchor="page" w:hAnchor="page" w:x="1257" w:y="5548"/>
        <w:tabs>
          <w:tab w:leader="dot" w:pos="9306" w:val="left"/>
        </w:tabs>
        <w:widowControl w:val="0"/>
        <w:keepNext w:val="0"/>
        <w:keepLines w:val="0"/>
        <w:shd w:val="clear" w:color="auto" w:fill="auto"/>
        <w:bidi w:val="0"/>
        <w:spacing w:before="0" w:after="0" w:line="258" w:lineRule="exact"/>
        <w:ind w:left="740" w:right="0" w:firstLine="0"/>
      </w:pPr>
      <w:r>
        <w:rPr>
          <w:rStyle w:val="CharStyle40"/>
        </w:rPr>
        <w:t xml:space="preserve">Ewa Zalewska </w:t>
      </w:r>
      <w:r>
        <w:rPr>
          <w:rStyle w:val="CharStyle40"/>
          <w:lang w:val="en-US" w:eastAsia="en-US" w:bidi="en-US"/>
        </w:rPr>
        <w:t>Greloch:</w:t>
      </w:r>
      <w:r>
        <w:rPr>
          <w:lang w:val="en-US" w:eastAsia="en-US" w:bidi="en-US"/>
          <w:w w:val="100"/>
          <w:spacing w:val="0"/>
          <w:color w:val="000000"/>
          <w:position w:val="0"/>
        </w:rPr>
        <w:t xml:space="preserve"> Advertisement at Internet - the Polish Point of View</w:t>
        <w:tab/>
        <w:t>29</w:t>
      </w:r>
    </w:p>
    <w:p>
      <w:pPr>
        <w:pStyle w:val="TOC_3"/>
        <w:framePr w:w="9690" w:h="6458" w:hRule="exact" w:wrap="none" w:vAnchor="page" w:hAnchor="page" w:x="1257" w:y="5548"/>
        <w:widowControl w:val="0"/>
        <w:keepNext w:val="0"/>
        <w:keepLines w:val="0"/>
        <w:shd w:val="clear" w:color="auto" w:fill="auto"/>
        <w:bidi w:val="0"/>
        <w:spacing w:before="0" w:after="0" w:line="258" w:lineRule="exact"/>
        <w:ind w:left="740" w:right="0" w:firstLine="0"/>
      </w:pPr>
      <w:r>
        <w:rPr>
          <w:rStyle w:val="CharStyle40"/>
          <w:lang w:val="en-US" w:eastAsia="en-US" w:bidi="en-US"/>
        </w:rPr>
        <w:t>Lisa Palmes</w:t>
      </w:r>
      <w:r>
        <w:rPr>
          <w:lang w:val="en-US" w:eastAsia="en-US" w:bidi="en-US"/>
          <w:w w:val="100"/>
          <w:spacing w:val="0"/>
          <w:color w:val="000000"/>
          <w:position w:val="0"/>
        </w:rPr>
        <w:t xml:space="preserve">: The Linguistic View of the </w:t>
      </w:r>
      <w:r>
        <w:rPr>
          <w:rStyle w:val="CharStyle40"/>
          <w:lang w:val="en-US" w:eastAsia="en-US" w:bidi="en-US"/>
        </w:rPr>
        <w:t>dog</w:t>
      </w:r>
      <w:r>
        <w:rPr>
          <w:lang w:val="en-US" w:eastAsia="en-US" w:bidi="en-US"/>
          <w:w w:val="100"/>
          <w:spacing w:val="0"/>
          <w:color w:val="000000"/>
          <w:position w:val="0"/>
        </w:rPr>
        <w:t xml:space="preserve"> (Comparative Studies Based</w:t>
      </w:r>
    </w:p>
    <w:p>
      <w:pPr>
        <w:pStyle w:val="TOC_3"/>
        <w:framePr w:w="9690" w:h="6458" w:hRule="exact" w:wrap="none" w:vAnchor="page" w:hAnchor="page" w:x="1257" w:y="5548"/>
        <w:tabs>
          <w:tab w:leader="dot" w:pos="9508" w:val="center"/>
        </w:tabs>
        <w:widowControl w:val="0"/>
        <w:keepNext w:val="0"/>
        <w:keepLines w:val="0"/>
        <w:shd w:val="clear" w:color="auto" w:fill="auto"/>
        <w:bidi w:val="0"/>
        <w:spacing w:before="0" w:after="0" w:line="258" w:lineRule="exact"/>
        <w:ind w:left="1240" w:right="0" w:firstLine="0"/>
      </w:pPr>
      <w:r>
        <w:rPr>
          <w:lang w:val="en-US" w:eastAsia="en-US" w:bidi="en-US"/>
          <w:w w:val="100"/>
          <w:spacing w:val="0"/>
          <w:color w:val="000000"/>
          <w:position w:val="0"/>
        </w:rPr>
        <w:t>on the Polish and German Material)</w:t>
        <w:tab/>
        <w:t>42</w:t>
      </w:r>
    </w:p>
    <w:p>
      <w:pPr>
        <w:pStyle w:val="TOC_3"/>
        <w:framePr w:w="9690" w:h="6458" w:hRule="exact" w:wrap="none" w:vAnchor="page" w:hAnchor="page" w:x="1257" w:y="5548"/>
        <w:tabs>
          <w:tab w:leader="dot" w:pos="9306" w:val="left"/>
        </w:tabs>
        <w:widowControl w:val="0"/>
        <w:keepNext w:val="0"/>
        <w:keepLines w:val="0"/>
        <w:shd w:val="clear" w:color="auto" w:fill="auto"/>
        <w:bidi w:val="0"/>
        <w:spacing w:before="0" w:after="258" w:line="210" w:lineRule="exact"/>
        <w:ind w:left="740" w:right="0" w:firstLine="0"/>
      </w:pPr>
      <w:r>
        <w:rPr>
          <w:rStyle w:val="CharStyle40"/>
        </w:rPr>
        <w:t>Iwona Grzesiak</w:t>
      </w:r>
      <w:r>
        <w:rPr>
          <w:rStyle w:val="CharStyle40"/>
          <w:lang w:val="en-US" w:eastAsia="en-US" w:bidi="en-US"/>
        </w:rPr>
        <w:t>:</w:t>
      </w:r>
      <w:r>
        <w:rPr>
          <w:lang w:val="en-US" w:eastAsia="en-US" w:bidi="en-US"/>
          <w:w w:val="100"/>
          <w:spacing w:val="0"/>
          <w:color w:val="000000"/>
          <w:position w:val="0"/>
        </w:rPr>
        <w:t xml:space="preserve"> A Few Remarks on </w:t>
      </w:r>
      <w:r>
        <w:rPr>
          <w:rStyle w:val="CharStyle40"/>
          <w:lang w:val="en-US" w:eastAsia="en-US" w:bidi="en-US"/>
        </w:rPr>
        <w:t>SignWriting</w:t>
      </w:r>
      <w:r>
        <w:rPr>
          <w:lang w:val="en-US" w:eastAsia="en-US" w:bidi="en-US"/>
          <w:w w:val="100"/>
          <w:spacing w:val="0"/>
          <w:color w:val="000000"/>
          <w:position w:val="0"/>
        </w:rPr>
        <w:t xml:space="preserve"> or on the Language of Gestures</w:t>
        <w:tab/>
        <w:t>57</w:t>
      </w:r>
    </w:p>
    <w:p>
      <w:pPr>
        <w:pStyle w:val="TOC_3"/>
        <w:framePr w:w="9690" w:h="6458" w:hRule="exact" w:wrap="none" w:vAnchor="page" w:hAnchor="page" w:x="1257" w:y="5548"/>
        <w:widowControl w:val="0"/>
        <w:keepNext w:val="0"/>
        <w:keepLines w:val="0"/>
        <w:shd w:val="clear" w:color="auto" w:fill="auto"/>
        <w:bidi w:val="0"/>
        <w:spacing w:before="0" w:after="258" w:line="210" w:lineRule="exact"/>
        <w:ind w:left="740" w:right="0" w:firstLine="0"/>
      </w:pPr>
      <w:r>
        <w:rPr>
          <w:lang w:val="en-US" w:eastAsia="en-US" w:bidi="en-US"/>
          <w:w w:val="100"/>
          <w:spacing w:val="0"/>
          <w:color w:val="000000"/>
          <w:position w:val="0"/>
        </w:rPr>
        <w:t>REPORTS, NOTICES. POLEMICS</w:t>
      </w:r>
    </w:p>
    <w:p>
      <w:pPr>
        <w:pStyle w:val="TOC_3"/>
        <w:framePr w:w="9690" w:h="6458" w:hRule="exact" w:wrap="none" w:vAnchor="page" w:hAnchor="page" w:x="1257" w:y="5548"/>
        <w:widowControl w:val="0"/>
        <w:keepNext w:val="0"/>
        <w:keepLines w:val="0"/>
        <w:shd w:val="clear" w:color="auto" w:fill="auto"/>
        <w:bidi w:val="0"/>
        <w:spacing w:before="0" w:after="0" w:line="210" w:lineRule="exact"/>
        <w:ind w:left="740" w:right="0" w:firstLine="0"/>
      </w:pPr>
      <w:r>
        <w:rPr>
          <w:rStyle w:val="CharStyle40"/>
          <w:lang w:val="en-US" w:eastAsia="en-US" w:bidi="en-US"/>
        </w:rPr>
        <w:t>Monika K</w:t>
      </w:r>
      <w:r>
        <w:rPr>
          <w:rStyle w:val="CharStyle40"/>
        </w:rPr>
        <w:t>ą</w:t>
      </w:r>
      <w:r>
        <w:rPr>
          <w:rStyle w:val="CharStyle40"/>
          <w:lang w:val="en-US" w:eastAsia="en-US" w:bidi="en-US"/>
        </w:rPr>
        <w:t>cka:</w:t>
      </w:r>
      <w:r>
        <w:rPr>
          <w:lang w:val="en-US" w:eastAsia="en-US" w:bidi="en-US"/>
          <w:w w:val="100"/>
          <w:spacing w:val="0"/>
          <w:color w:val="000000"/>
          <w:position w:val="0"/>
        </w:rPr>
        <w:t xml:space="preserve"> The 6</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Word Culture Forum in Katowice - An Important Event</w:t>
      </w:r>
    </w:p>
    <w:p>
      <w:pPr>
        <w:pStyle w:val="TOC_3"/>
        <w:framePr w:w="9690" w:h="6458" w:hRule="exact" w:wrap="none" w:vAnchor="page" w:hAnchor="page" w:x="1257" w:y="5548"/>
        <w:tabs>
          <w:tab w:leader="dot" w:pos="9306" w:val="left"/>
        </w:tabs>
        <w:widowControl w:val="0"/>
        <w:keepNext w:val="0"/>
        <w:keepLines w:val="0"/>
        <w:shd w:val="clear" w:color="auto" w:fill="auto"/>
        <w:bidi w:val="0"/>
        <w:spacing w:before="0" w:after="0" w:line="546" w:lineRule="exact"/>
        <w:ind w:left="1240" w:right="0" w:firstLine="0"/>
      </w:pPr>
      <w:r>
        <w:rPr>
          <w:lang w:val="en-US" w:eastAsia="en-US" w:bidi="en-US"/>
          <w:w w:val="100"/>
          <w:spacing w:val="0"/>
          <w:color w:val="000000"/>
          <w:position w:val="0"/>
        </w:rPr>
        <w:t xml:space="preserve">in Creation of Polish Linguistic Politics After Joining the European Union </w:t>
        <w:tab/>
        <w:t>68</w:t>
      </w:r>
    </w:p>
    <w:p>
      <w:pPr>
        <w:pStyle w:val="TOC_3"/>
        <w:framePr w:w="9690" w:h="6458" w:hRule="exact" w:wrap="none" w:vAnchor="page" w:hAnchor="page" w:x="1257" w:y="5548"/>
        <w:widowControl w:val="0"/>
        <w:keepNext w:val="0"/>
        <w:keepLines w:val="0"/>
        <w:shd w:val="clear" w:color="auto" w:fill="auto"/>
        <w:bidi w:val="0"/>
        <w:spacing w:before="0" w:after="0" w:line="546" w:lineRule="exact"/>
        <w:ind w:left="740" w:right="0" w:firstLine="0"/>
      </w:pPr>
      <w:r>
        <w:rPr>
          <w:lang w:val="en-US" w:eastAsia="en-US" w:bidi="en-US"/>
          <w:w w:val="100"/>
          <w:spacing w:val="0"/>
          <w:color w:val="000000"/>
          <w:position w:val="0"/>
        </w:rPr>
        <w:t>ANNOUNCEMENTS OF POLISH LANGUAGE COMMITTEE AT PAN PRESIDIUM</w:t>
      </w:r>
    </w:p>
    <w:p>
      <w:pPr>
        <w:pStyle w:val="TOC_4"/>
        <w:framePr w:w="9690" w:h="6458" w:hRule="exact" w:wrap="none" w:vAnchor="page" w:hAnchor="page" w:x="1257" w:y="5548"/>
        <w:tabs>
          <w:tab w:leader="dot" w:pos="9508" w:val="center"/>
        </w:tabs>
        <w:widowControl w:val="0"/>
        <w:keepNext w:val="0"/>
        <w:keepLines w:val="0"/>
        <w:shd w:val="clear" w:color="auto" w:fill="auto"/>
        <w:bidi w:val="0"/>
        <w:spacing w:before="0" w:after="0" w:line="546" w:lineRule="exact"/>
        <w:ind w:left="740" w:right="0" w:firstLine="0"/>
      </w:pPr>
      <w:r>
        <w:rPr>
          <w:lang w:val="pl-PL" w:eastAsia="pl-PL" w:bidi="pl-PL"/>
          <w:w w:val="100"/>
          <w:spacing w:val="0"/>
          <w:color w:val="000000"/>
          <w:position w:val="0"/>
        </w:rPr>
        <w:t>Sugestialność, sugestyjność</w:t>
      </w:r>
      <w:r>
        <w:rPr>
          <w:rStyle w:val="CharStyle43"/>
          <w:i w:val="0"/>
          <w:iCs w:val="0"/>
        </w:rPr>
        <w:t xml:space="preserve"> </w:t>
      </w:r>
      <w:r>
        <w:rPr>
          <w:lang w:val="en-US" w:eastAsia="en-US" w:bidi="en-US"/>
          <w:w w:val="100"/>
          <w:spacing w:val="0"/>
          <w:color w:val="000000"/>
          <w:position w:val="0"/>
        </w:rPr>
        <w:t>(Suggestibility</w:t>
      </w:r>
      <w:r>
        <w:rPr>
          <w:rStyle w:val="CharStyle43"/>
          <w:lang w:val="en-US" w:eastAsia="en-US" w:bidi="en-US"/>
          <w:i w:val="0"/>
          <w:iCs w:val="0"/>
        </w:rPr>
        <w:t xml:space="preserve">) </w:t>
        <w:tab/>
        <w:t>80</w:t>
      </w:r>
    </w:p>
    <w:p>
      <w:pPr>
        <w:pStyle w:val="TOC_4"/>
        <w:framePr w:w="9690" w:h="6458" w:hRule="exact" w:wrap="none" w:vAnchor="page" w:hAnchor="page" w:x="1257" w:y="5548"/>
        <w:tabs>
          <w:tab w:leader="dot" w:pos="9508" w:val="center"/>
        </w:tabs>
        <w:widowControl w:val="0"/>
        <w:keepNext w:val="0"/>
        <w:keepLines w:val="0"/>
        <w:shd w:val="clear" w:color="auto" w:fill="auto"/>
        <w:bidi w:val="0"/>
        <w:spacing w:before="0" w:after="0" w:line="210" w:lineRule="exact"/>
        <w:ind w:left="740" w:right="0" w:firstLine="0"/>
      </w:pPr>
      <w:r>
        <w:rPr>
          <w:lang w:val="pl-PL" w:eastAsia="pl-PL" w:bidi="pl-PL"/>
          <w:w w:val="100"/>
          <w:spacing w:val="0"/>
          <w:color w:val="000000"/>
          <w:position w:val="0"/>
        </w:rPr>
        <w:t>Plac Wilsona</w:t>
      </w:r>
      <w:r>
        <w:rPr>
          <w:rStyle w:val="CharStyle43"/>
          <w:i w:val="0"/>
          <w:iCs w:val="0"/>
        </w:rPr>
        <w:t xml:space="preserve"> </w:t>
      </w:r>
      <w:r>
        <w:rPr>
          <w:lang w:val="en-US" w:eastAsia="en-US" w:bidi="en-US"/>
          <w:w w:val="100"/>
          <w:spacing w:val="0"/>
          <w:color w:val="000000"/>
          <w:position w:val="0"/>
        </w:rPr>
        <w:t>(Wilson Square)</w:t>
      </w:r>
      <w:r>
        <w:rPr>
          <w:rStyle w:val="CharStyle43"/>
          <w:lang w:val="en-US" w:eastAsia="en-US" w:bidi="en-US"/>
          <w:i w:val="0"/>
          <w:iCs w:val="0"/>
        </w:rPr>
        <w:tab/>
        <w:t>80</w:t>
      </w:r>
    </w:p>
    <w:p>
      <w:pPr>
        <w:pStyle w:val="TOC_3"/>
        <w:framePr w:w="9690" w:h="6458" w:hRule="exact" w:wrap="none" w:vAnchor="page" w:hAnchor="page" w:x="1257" w:y="5548"/>
        <w:tabs>
          <w:tab w:leader="dot" w:pos="9508" w:val="center"/>
        </w:tabs>
        <w:widowControl w:val="0"/>
        <w:keepNext w:val="0"/>
        <w:keepLines w:val="0"/>
        <w:shd w:val="clear" w:color="auto" w:fill="auto"/>
        <w:bidi w:val="0"/>
        <w:spacing w:before="0" w:after="0" w:line="210" w:lineRule="exact"/>
        <w:ind w:left="740" w:right="0" w:firstLine="0"/>
      </w:pPr>
      <w:r>
        <w:rPr>
          <w:rStyle w:val="CharStyle40"/>
          <w:lang w:val="en-US" w:eastAsia="en-US" w:bidi="en-US"/>
        </w:rPr>
        <w:t>Cyzio, Puzio -</w:t>
      </w:r>
      <w:r>
        <w:rPr>
          <w:lang w:val="en-US" w:eastAsia="en-US" w:bidi="en-US"/>
          <w:w w:val="100"/>
          <w:spacing w:val="0"/>
          <w:color w:val="000000"/>
          <w:position w:val="0"/>
        </w:rPr>
        <w:t xml:space="preserve"> Declination</w:t>
        <w:tab/>
        <w:t>81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4"/>
        <w:framePr w:wrap="none" w:vAnchor="page" w:hAnchor="page" w:x="1376" w:y="1053"/>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ARTYKUŁY</w:t>
      </w:r>
    </w:p>
    <w:p>
      <w:pPr>
        <w:pStyle w:val="Style44"/>
        <w:framePr w:wrap="none" w:vAnchor="page" w:hAnchor="page" w:x="5750" w:y="1059"/>
        <w:widowControl w:val="0"/>
        <w:keepNext w:val="0"/>
        <w:keepLines w:val="0"/>
        <w:shd w:val="clear" w:color="auto" w:fill="auto"/>
        <w:bidi w:val="0"/>
        <w:jc w:val="left"/>
        <w:spacing w:before="0" w:after="0" w:line="320" w:lineRule="exact"/>
        <w:ind w:left="0" w:right="0" w:firstLine="0"/>
      </w:pPr>
      <w:r>
        <w:rPr>
          <w:lang w:val="en-US" w:eastAsia="en-US" w:bidi="en-US"/>
          <w:w w:val="100"/>
          <w:color w:val="000000"/>
          <w:position w:val="0"/>
        </w:rPr>
        <w:t>I</w:t>
      </w:r>
    </w:p>
    <w:p>
      <w:pPr>
        <w:pStyle w:val="Style44"/>
        <w:framePr w:wrap="none" w:vAnchor="page" w:hAnchor="page" w:x="6734" w:y="1065"/>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ROZPRAWY</w:t>
      </w:r>
    </w:p>
    <w:p>
      <w:pPr>
        <w:pStyle w:val="Style46"/>
        <w:framePr w:w="9690" w:h="702" w:hRule="exact" w:wrap="none" w:vAnchor="page" w:hAnchor="page" w:x="704" w:y="2964"/>
        <w:widowControl w:val="0"/>
        <w:keepNext w:val="0"/>
        <w:keepLines w:val="0"/>
        <w:shd w:val="clear" w:color="auto" w:fill="auto"/>
        <w:bidi w:val="0"/>
        <w:jc w:val="left"/>
        <w:spacing w:before="0" w:after="0"/>
        <w:ind w:left="720" w:right="6620" w:firstLine="0"/>
      </w:pPr>
      <w:r>
        <w:rPr>
          <w:lang w:val="pl-PL" w:eastAsia="pl-PL" w:bidi="pl-PL"/>
          <w:w w:val="100"/>
          <w:spacing w:val="0"/>
          <w:color w:val="000000"/>
          <w:position w:val="0"/>
        </w:rPr>
        <w:t xml:space="preserve">Marek Ruszkowski </w:t>
      </w:r>
      <w:r>
        <w:rPr>
          <w:rStyle w:val="CharStyle48"/>
          <w:i w:val="0"/>
          <w:iCs w:val="0"/>
        </w:rPr>
        <w:t>(Kielce)</w:t>
      </w:r>
    </w:p>
    <w:p>
      <w:pPr>
        <w:pStyle w:val="Style49"/>
        <w:framePr w:w="9690" w:h="864" w:hRule="exact" w:wrap="none" w:vAnchor="page" w:hAnchor="page" w:x="704" w:y="4215"/>
        <w:widowControl w:val="0"/>
        <w:keepNext w:val="0"/>
        <w:keepLines w:val="0"/>
        <w:shd w:val="clear" w:color="auto" w:fill="auto"/>
        <w:bidi w:val="0"/>
        <w:spacing w:before="0" w:after="0"/>
        <w:ind w:left="0" w:right="500" w:firstLine="0"/>
      </w:pPr>
      <w:r>
        <w:rPr>
          <w:rStyle w:val="CharStyle51"/>
          <w:b/>
          <w:bCs/>
          <w:i w:val="0"/>
          <w:iCs w:val="0"/>
        </w:rPr>
        <w:t xml:space="preserve">O JĘZYKU </w:t>
      </w:r>
      <w:r>
        <w:rPr>
          <w:lang w:val="pl-PL" w:eastAsia="pl-PL" w:bidi="pl-PL"/>
          <w:w w:val="100"/>
          <w:color w:val="000000"/>
          <w:position w:val="0"/>
        </w:rPr>
        <w:t xml:space="preserve">MINI WYKŁADÓW O </w:t>
      </w:r>
      <w:r>
        <w:rPr>
          <w:lang w:val="de-DE" w:eastAsia="de-DE" w:bidi="de-DE"/>
          <w:w w:val="100"/>
          <w:color w:val="000000"/>
          <w:position w:val="0"/>
        </w:rPr>
        <w:t xml:space="preserve">MAXI </w:t>
      </w:r>
      <w:r>
        <w:rPr>
          <w:lang w:val="pl-PL" w:eastAsia="pl-PL" w:bidi="pl-PL"/>
          <w:w w:val="100"/>
          <w:color w:val="000000"/>
          <w:position w:val="0"/>
        </w:rPr>
        <w:t>SPRAWACH</w:t>
        <w:br/>
      </w:r>
      <w:r>
        <w:rPr>
          <w:rStyle w:val="CharStyle51"/>
          <w:b/>
          <w:bCs/>
          <w:i w:val="0"/>
          <w:iCs w:val="0"/>
        </w:rPr>
        <w:t>LESZKA KOŁAKOWSKIEGO</w:t>
      </w:r>
    </w:p>
    <w:p>
      <w:pPr>
        <w:pStyle w:val="Style16"/>
        <w:framePr w:w="9690" w:h="9656" w:hRule="exact" w:wrap="none" w:vAnchor="page" w:hAnchor="page" w:x="704" w:y="5641"/>
        <w:widowControl w:val="0"/>
        <w:keepNext w:val="0"/>
        <w:keepLines w:val="0"/>
        <w:shd w:val="clear" w:color="auto" w:fill="auto"/>
        <w:bidi w:val="0"/>
        <w:jc w:val="both"/>
        <w:spacing w:before="0" w:after="0" w:line="300" w:lineRule="exact"/>
        <w:ind w:left="720" w:right="0" w:firstLine="420"/>
      </w:pPr>
      <w:r>
        <w:rPr>
          <w:lang w:val="pl-PL" w:eastAsia="pl-PL" w:bidi="pl-PL"/>
          <w:w w:val="100"/>
          <w:spacing w:val="0"/>
          <w:color w:val="000000"/>
          <w:position w:val="0"/>
        </w:rPr>
        <w:t xml:space="preserve">Większość </w:t>
      </w:r>
      <w:r>
        <w:rPr>
          <w:rStyle w:val="CharStyle52"/>
        </w:rPr>
        <w:t xml:space="preserve">Mini wykładów o </w:t>
      </w:r>
      <w:r>
        <w:rPr>
          <w:rStyle w:val="CharStyle52"/>
          <w:lang w:val="de-DE" w:eastAsia="de-DE" w:bidi="de-DE"/>
        </w:rPr>
        <w:t xml:space="preserve">maxi </w:t>
      </w:r>
      <w:r>
        <w:rPr>
          <w:rStyle w:val="CharStyle52"/>
        </w:rPr>
        <w:t>sprawach</w:t>
      </w:r>
      <w:r>
        <w:rPr>
          <w:lang w:val="pl-PL" w:eastAsia="pl-PL" w:bidi="pl-PL"/>
          <w:w w:val="100"/>
          <w:spacing w:val="0"/>
          <w:color w:val="000000"/>
          <w:position w:val="0"/>
        </w:rPr>
        <w:t xml:space="preserve"> była pierwotnie wygła</w:t>
        <w:softHyphen/>
        <w:t>szana w telewizji. Jak pisze ich autor, „mają dwie zalety: po pierwsze, są krótkie, tak iż słuchacze nie zdążą usnąć w czasie słuchania; po wtóre, nie ma w nich w ogóle mowy o polskiej polityce” (s. 7). Później publiko</w:t>
        <w:softHyphen/>
        <w:t xml:space="preserve">wała je „Gazeta Wyborcza”, następnie ukazały się w trzech seriach, a wreszcie zostały wydane jako jedna całość przez Wydawnictwo Znak (Kraków 2004; wszystkie cytaty wg tego wydania). Tom zawiera 41 kilkustronicowych rozdziałów, które - zgodnie z tytułem zbioru - traktują o sprawach istotnych, np.: O </w:t>
      </w:r>
      <w:r>
        <w:rPr>
          <w:rStyle w:val="CharStyle52"/>
        </w:rPr>
        <w:t>władzy, O kłamstwie, O tolerancji, O prze</w:t>
        <w:softHyphen/>
        <w:t>mocy, O wolności, O Bogu, O śmiechu, O sprawie seksu, O karze głównej, O wybaczeniu, O zawiści, O sprawiedliwości, O pogrzebach.</w:t>
      </w:r>
    </w:p>
    <w:p>
      <w:pPr>
        <w:pStyle w:val="Style16"/>
        <w:framePr w:w="9690" w:h="9656" w:hRule="exact" w:wrap="none" w:vAnchor="page" w:hAnchor="page" w:x="704" w:y="5641"/>
        <w:widowControl w:val="0"/>
        <w:keepNext w:val="0"/>
        <w:keepLines w:val="0"/>
        <w:shd w:val="clear" w:color="auto" w:fill="auto"/>
        <w:bidi w:val="0"/>
        <w:jc w:val="both"/>
        <w:spacing w:before="0" w:after="0" w:line="300" w:lineRule="exact"/>
        <w:ind w:left="720" w:right="0" w:firstLine="420"/>
      </w:pPr>
      <w:r>
        <w:rPr>
          <w:lang w:val="pl-PL" w:eastAsia="pl-PL" w:bidi="pl-PL"/>
          <w:w w:val="100"/>
          <w:spacing w:val="0"/>
          <w:color w:val="000000"/>
          <w:position w:val="0"/>
        </w:rPr>
        <w:t>Oprócz bogatej, różnorodnej i bardzo doniosłej problematyki oma</w:t>
        <w:softHyphen/>
        <w:t xml:space="preserve">wianej pracy zwraca uwagę język </w:t>
      </w:r>
      <w:r>
        <w:rPr>
          <w:rStyle w:val="CharStyle52"/>
        </w:rPr>
        <w:t>Mini wykładów,</w:t>
      </w:r>
      <w:r>
        <w:rPr>
          <w:lang w:val="pl-PL" w:eastAsia="pl-PL" w:bidi="pl-PL"/>
          <w:w w:val="100"/>
          <w:spacing w:val="0"/>
          <w:color w:val="000000"/>
          <w:position w:val="0"/>
        </w:rPr>
        <w:t xml:space="preserve"> który harmonizując z tematyką, ujawnia indywidualne piętno stylistyczne autora.</w:t>
      </w:r>
    </w:p>
    <w:p>
      <w:pPr>
        <w:pStyle w:val="Style16"/>
        <w:framePr w:w="9690" w:h="9656" w:hRule="exact" w:wrap="none" w:vAnchor="page" w:hAnchor="page" w:x="704" w:y="5641"/>
        <w:widowControl w:val="0"/>
        <w:keepNext w:val="0"/>
        <w:keepLines w:val="0"/>
        <w:shd w:val="clear" w:color="auto" w:fill="auto"/>
        <w:bidi w:val="0"/>
        <w:jc w:val="both"/>
        <w:spacing w:before="0" w:after="0" w:line="300" w:lineRule="exact"/>
        <w:ind w:left="720" w:right="0" w:firstLine="420"/>
      </w:pPr>
      <w:r>
        <w:rPr>
          <w:lang w:val="pl-PL" w:eastAsia="pl-PL" w:bidi="pl-PL"/>
          <w:w w:val="100"/>
          <w:spacing w:val="0"/>
          <w:color w:val="000000"/>
          <w:position w:val="0"/>
        </w:rPr>
        <w:t xml:space="preserve">Jednym z głównych wyróżników stylistycznych zbioru jest daleko posunięta intelektualizacja. Przejawia się ona w architektonice tekstu, czyli sposobie jego poziomego i pionowego rozczłonkowania (Górny 1987). Dla wielu gatunków stylu naukowego (np. artykułów, studiów, rozpraw), do którego </w:t>
      </w:r>
      <w:r>
        <w:rPr>
          <w:rStyle w:val="CharStyle52"/>
        </w:rPr>
        <w:t>Mini wykłady</w:t>
      </w:r>
      <w:r>
        <w:rPr>
          <w:lang w:val="pl-PL" w:eastAsia="pl-PL" w:bidi="pl-PL"/>
          <w:w w:val="100"/>
          <w:spacing w:val="0"/>
          <w:color w:val="000000"/>
          <w:position w:val="0"/>
        </w:rPr>
        <w:t xml:space="preserve"> są zbliżone, rozczłonkowanie pierw</w:t>
        <w:softHyphen/>
        <w:t>szego typu jest najczęściej czteropoziomowe: wypowiedzenie - akapit - nadakapit - tekst (Gajda 1982: 166). W pracy Kołakowskiego wystę</w:t>
        <w:softHyphen/>
        <w:t>puje układ pięciopoziomowy: wypowiedzenie - akapit - nadakapit - rozdział - tekst.</w:t>
      </w:r>
    </w:p>
    <w:p>
      <w:pPr>
        <w:pStyle w:val="Style16"/>
        <w:framePr w:w="9690" w:h="9656" w:hRule="exact" w:wrap="none" w:vAnchor="page" w:hAnchor="page" w:x="704" w:y="5641"/>
        <w:widowControl w:val="0"/>
        <w:keepNext w:val="0"/>
        <w:keepLines w:val="0"/>
        <w:shd w:val="clear" w:color="auto" w:fill="auto"/>
        <w:bidi w:val="0"/>
        <w:jc w:val="both"/>
        <w:spacing w:before="0" w:after="0" w:line="300" w:lineRule="exact"/>
        <w:ind w:left="720" w:right="0" w:firstLine="420"/>
      </w:pPr>
      <w:r>
        <w:rPr>
          <w:lang w:val="pl-PL" w:eastAsia="pl-PL" w:bidi="pl-PL"/>
          <w:w w:val="100"/>
          <w:spacing w:val="0"/>
          <w:color w:val="000000"/>
          <w:position w:val="0"/>
        </w:rPr>
        <w:t>Najmniej wyraziste formalnie są nadakapity, ponieważ dotyczą or</w:t>
        <w:softHyphen/>
        <w:t>ganizacji tematycznej tekstu. W analizowanym zbiorze początek nad- akapitu jest sygnalizowany zazwyczaj poprzez postawienie krótkiego, choć istotnego pytania i udzielenie na nie równie lakonicznej odpowie</w:t>
        <w:softHyphen/>
        <w:t>dzi, która stanowi tezę rozwijaną w dalszej części wykładu, np.:</w:t>
      </w:r>
    </w:p>
    <w:p>
      <w:pPr>
        <w:pStyle w:val="Style20"/>
        <w:framePr w:w="9690" w:h="9656" w:hRule="exact" w:wrap="none" w:vAnchor="page" w:hAnchor="page" w:x="704" w:y="5641"/>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Czy jednak niemoralne jest korzystanie z dóbr, na które się samemu nie zapraco</w:t>
        <w:softHyphen/>
        <w:t>wało? Wolno w to wątpić (s. 64).</w:t>
      </w:r>
    </w:p>
    <w:p>
      <w:pPr>
        <w:pStyle w:val="Style20"/>
        <w:framePr w:w="9690" w:h="9656" w:hRule="exact" w:wrap="none" w:vAnchor="page" w:hAnchor="page" w:x="704" w:y="5641"/>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Czy są na świecie ludzie święci? Myślę, że tak (s. 144).</w:t>
      </w:r>
    </w:p>
    <w:p>
      <w:pPr>
        <w:pStyle w:val="Style20"/>
        <w:framePr w:w="9690" w:h="9656" w:hRule="exact" w:wrap="none" w:vAnchor="page" w:hAnchor="page" w:x="704" w:y="5641"/>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Czy wszyscy mają przeżycie młodości w tym sensie? Chyba nie (s. 168).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192" w:y="11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w:t>
      </w:r>
    </w:p>
    <w:p>
      <w:pPr>
        <w:pStyle w:val="Style23"/>
        <w:framePr w:wrap="none" w:vAnchor="page" w:hAnchor="page" w:x="5534" w:y="1161"/>
        <w:widowControl w:val="0"/>
        <w:keepNext w:val="0"/>
        <w:keepLines w:val="0"/>
        <w:shd w:val="clear" w:color="auto" w:fill="auto"/>
        <w:bidi w:val="0"/>
        <w:jc w:val="left"/>
        <w:spacing w:before="0" w:after="0" w:line="20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20"/>
        <w:framePr w:w="9690" w:h="13596" w:hRule="exact" w:wrap="none" w:vAnchor="page" w:hAnchor="page" w:x="1508" w:y="1713"/>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Czy to jest poczucie irracjonalne? Może (s. 273).</w:t>
      </w:r>
    </w:p>
    <w:p>
      <w:pPr>
        <w:pStyle w:val="Style20"/>
        <w:framePr w:w="9690" w:h="13596" w:hRule="exact" w:wrap="none" w:vAnchor="page" w:hAnchor="page" w:x="1508" w:y="1713"/>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Czy uniwersalna jest potrzeba przyjaciół. Chyba też nie (s. 285).</w:t>
      </w:r>
    </w:p>
    <w:p>
      <w:pPr>
        <w:pStyle w:val="Style20"/>
        <w:framePr w:w="9690" w:h="13596" w:hRule="exact" w:wrap="none" w:vAnchor="page" w:hAnchor="page" w:x="1508" w:y="1713"/>
        <w:widowControl w:val="0"/>
        <w:keepNext w:val="0"/>
        <w:keepLines w:val="0"/>
        <w:shd w:val="clear" w:color="auto" w:fill="auto"/>
        <w:bidi w:val="0"/>
        <w:jc w:val="both"/>
        <w:spacing w:before="0" w:after="22" w:line="252" w:lineRule="exact"/>
        <w:ind w:left="1140" w:right="0" w:firstLine="0"/>
      </w:pPr>
      <w:r>
        <w:rPr>
          <w:lang w:val="pl-PL" w:eastAsia="pl-PL" w:bidi="pl-PL"/>
          <w:w w:val="100"/>
          <w:spacing w:val="0"/>
          <w:color w:val="000000"/>
          <w:position w:val="0"/>
        </w:rPr>
        <w:t>Komu zaś mogą służyć [poglądy filozofów), jakiej publiczności, prócz swoich włas</w:t>
        <w:softHyphen/>
        <w:t>nych kręgów? Nie wiadomo (s. 306).</w:t>
      </w:r>
    </w:p>
    <w:p>
      <w:pPr>
        <w:pStyle w:val="Style16"/>
        <w:framePr w:w="9690" w:h="13596" w:hRule="exact" w:wrap="none" w:vAnchor="page" w:hAnchor="page" w:x="1508" w:y="1713"/>
        <w:widowControl w:val="0"/>
        <w:keepNext w:val="0"/>
        <w:keepLines w:val="0"/>
        <w:shd w:val="clear" w:color="auto" w:fill="auto"/>
        <w:bidi w:val="0"/>
        <w:jc w:val="both"/>
        <w:spacing w:before="0" w:after="0" w:line="300" w:lineRule="exact"/>
        <w:ind w:left="720" w:right="0" w:firstLine="0"/>
      </w:pPr>
      <w:r>
        <w:rPr>
          <w:lang w:val="pl-PL" w:eastAsia="pl-PL" w:bidi="pl-PL"/>
          <w:w w:val="100"/>
          <w:spacing w:val="0"/>
          <w:color w:val="000000"/>
          <w:position w:val="0"/>
        </w:rPr>
        <w:t>Nadakapit często kończy się zdaniem pojedynczym, które podsumo</w:t>
        <w:softHyphen/>
        <w:t>wuje dany wywód i służy do dezawuowania uprzednio przedstawionej hipotezy, np.:</w:t>
      </w:r>
    </w:p>
    <w:p>
      <w:pPr>
        <w:pStyle w:val="Style20"/>
        <w:framePr w:w="9690" w:h="13596" w:hRule="exact" w:wrap="none" w:vAnchor="page" w:hAnchor="page" w:x="1508" w:y="1713"/>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Nie jest to jednak dobre rozumowanie (s. 26).</w:t>
      </w:r>
    </w:p>
    <w:p>
      <w:pPr>
        <w:pStyle w:val="Style20"/>
        <w:framePr w:w="9690" w:h="13596" w:hRule="exact" w:wrap="none" w:vAnchor="page" w:hAnchor="page" w:x="1508" w:y="1713"/>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Ale tak nie jest (s. 43).</w:t>
      </w:r>
    </w:p>
    <w:p>
      <w:pPr>
        <w:pStyle w:val="Style20"/>
        <w:framePr w:w="9690" w:h="13596" w:hRule="exact" w:wrap="none" w:vAnchor="page" w:hAnchor="page" w:x="1508" w:y="1713"/>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Nie, nie dla wiedzy podróżujemy (s. 44).</w:t>
      </w:r>
    </w:p>
    <w:p>
      <w:pPr>
        <w:pStyle w:val="Style20"/>
        <w:framePr w:w="9690" w:h="13596" w:hRule="exact" w:wrap="none" w:vAnchor="page" w:hAnchor="page" w:x="1508" w:y="1713"/>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Nie jest (s. 81).</w:t>
      </w:r>
    </w:p>
    <w:p>
      <w:pPr>
        <w:pStyle w:val="Style20"/>
        <w:framePr w:w="9690" w:h="13596" w:hRule="exact" w:wrap="none" w:vAnchor="page" w:hAnchor="page" w:x="1508" w:y="1713"/>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Nie każdy więc kontrast tego rodzaju nas rozśmiesza (s. 139).</w:t>
      </w:r>
    </w:p>
    <w:p>
      <w:pPr>
        <w:pStyle w:val="Style20"/>
        <w:framePr w:w="9690" w:h="13596" w:hRule="exact" w:wrap="none" w:vAnchor="page" w:hAnchor="page" w:x="1508" w:y="1713"/>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Nie był to jednak typowy język dawnych czasów (s. 162).</w:t>
      </w:r>
    </w:p>
    <w:p>
      <w:pPr>
        <w:pStyle w:val="Style20"/>
        <w:framePr w:w="9690" w:h="13596" w:hRule="exact" w:wrap="none" w:vAnchor="page" w:hAnchor="page" w:x="1508" w:y="1713"/>
        <w:widowControl w:val="0"/>
        <w:keepNext w:val="0"/>
        <w:keepLines w:val="0"/>
        <w:shd w:val="clear" w:color="auto" w:fill="auto"/>
        <w:bidi w:val="0"/>
        <w:jc w:val="both"/>
        <w:spacing w:before="0" w:after="17" w:line="252" w:lineRule="exact"/>
        <w:ind w:left="1140" w:right="0" w:firstLine="0"/>
      </w:pPr>
      <w:r>
        <w:rPr>
          <w:lang w:val="pl-PL" w:eastAsia="pl-PL" w:bidi="pl-PL"/>
          <w:w w:val="100"/>
          <w:spacing w:val="0"/>
          <w:color w:val="000000"/>
          <w:position w:val="0"/>
        </w:rPr>
        <w:t>Lecz niewielu jest do tego zdolnych (s. 209).</w:t>
      </w:r>
    </w:p>
    <w:p>
      <w:pPr>
        <w:pStyle w:val="Style16"/>
        <w:framePr w:w="9690" w:h="13596" w:hRule="exact" w:wrap="none" w:vAnchor="page" w:hAnchor="page" w:x="1508" w:y="1713"/>
        <w:widowControl w:val="0"/>
        <w:keepNext w:val="0"/>
        <w:keepLines w:val="0"/>
        <w:shd w:val="clear" w:color="auto" w:fill="auto"/>
        <w:bidi w:val="0"/>
        <w:jc w:val="both"/>
        <w:spacing w:before="0" w:after="0" w:line="306" w:lineRule="exact"/>
        <w:ind w:left="720" w:right="0" w:firstLine="420"/>
      </w:pPr>
      <w:r>
        <w:rPr>
          <w:lang w:val="pl-PL" w:eastAsia="pl-PL" w:bidi="pl-PL"/>
          <w:w w:val="100"/>
          <w:spacing w:val="0"/>
          <w:color w:val="000000"/>
          <w:position w:val="0"/>
        </w:rPr>
        <w:t>Do rozczłonkowania poziomego zaliczyć również należy wyliczanie ponumerowanych tez lub argumentów, np.:</w:t>
      </w:r>
    </w:p>
    <w:p>
      <w:pPr>
        <w:pStyle w:val="Style20"/>
        <w:framePr w:w="9690" w:h="13596" w:hRule="exact" w:wrap="none" w:vAnchor="page" w:hAnchor="page" w:x="1508" w:y="1713"/>
        <w:widowControl w:val="0"/>
        <w:keepNext w:val="0"/>
        <w:keepLines w:val="0"/>
        <w:shd w:val="clear" w:color="auto" w:fill="auto"/>
        <w:bidi w:val="0"/>
        <w:jc w:val="both"/>
        <w:spacing w:before="0" w:after="22" w:line="252" w:lineRule="exact"/>
        <w:ind w:left="1140" w:right="0" w:firstLine="0"/>
      </w:pPr>
      <w:r>
        <w:rPr>
          <w:lang w:val="pl-PL" w:eastAsia="pl-PL" w:bidi="pl-PL"/>
          <w:w w:val="100"/>
          <w:spacing w:val="0"/>
          <w:color w:val="000000"/>
          <w:position w:val="0"/>
        </w:rPr>
        <w:t>Nasuwają sic w związku z tym cztery uwagi. Po pierwsze, stąd, że pewne sądy są sporne, nie wynika, że są one pozbawione wartości logicznej. Po wtóre, nie wynika</w:t>
        <w:softHyphen/>
        <w:t>łoby to również, gdyby się mniemało, że nie ma dobrych środków na uwiarygod</w:t>
        <w:softHyphen/>
        <w:t>nienie czy udowodnienie takich sądów. Po trzecie, nie jest wcale pewne, jak daleko rozciąga się niezgoda, jeśli wyłączyć swoiste dla różnych kultur wierzenia związa</w:t>
        <w:softHyphen/>
        <w:t>ne z ich mitologiami i rytuałami (na przykład tabu pokarmowe), a pozostawić fun</w:t>
        <w:softHyphen/>
        <w:t>damentalne kwestie odnoszące się do krzywdzenia innych ludzi, solidarności i po</w:t>
        <w:softHyphen/>
        <w:t>mocy. (...) Po czwarte, konflikt najważniejszy, jak się wydaje, polega na różnicy między moralnością plemienną i ogólnoludzką (...) (s. 188-189).</w:t>
      </w:r>
    </w:p>
    <w:p>
      <w:pPr>
        <w:pStyle w:val="Style16"/>
        <w:framePr w:w="9690" w:h="13596" w:hRule="exact" w:wrap="none" w:vAnchor="page" w:hAnchor="page" w:x="1508" w:y="1713"/>
        <w:widowControl w:val="0"/>
        <w:keepNext w:val="0"/>
        <w:keepLines w:val="0"/>
        <w:shd w:val="clear" w:color="auto" w:fill="auto"/>
        <w:bidi w:val="0"/>
        <w:jc w:val="both"/>
        <w:spacing w:before="0" w:after="0" w:line="300" w:lineRule="exact"/>
        <w:ind w:left="720" w:right="0" w:firstLine="420"/>
      </w:pPr>
      <w:r>
        <w:rPr>
          <w:lang w:val="pl-PL" w:eastAsia="pl-PL" w:bidi="pl-PL"/>
          <w:w w:val="100"/>
          <w:spacing w:val="0"/>
          <w:color w:val="000000"/>
          <w:position w:val="0"/>
        </w:rPr>
        <w:t>Charakterystyczne dla stylu naukowego jest rozczłonkowanie pio</w:t>
        <w:softHyphen/>
        <w:t>nowe, które polega na występowaniu tekstu głównego i pobocznego (np. materiałów ilustracyjnych, parentez, cytatów, przypisów). W tekście Kołakowskiego zwraca uwagę przede wszystkim bardzo duża frekwen</w:t>
        <w:softHyphen/>
        <w:t>cja wypowiedzeń z parentezami, znacznie zróżnicowanymi formalnie (jeden składnik, grupa syntaktyczna, zdanie pojedyncze, zdanie złożo</w:t>
        <w:softHyphen/>
        <w:t>ne), które są najczęściej wyodrębniane nawiasami lub przecinkami. Spośród wyróżnianych w literaturze przedmiotu kilku lub kilkunastu typów semantyczno-funkcyjnych parentez (por. Bąba, Mikołajczak 1973; Marcjanik 1978) Kołakowski stosuje głównie wtrącenia wyjaśnia</w:t>
        <w:softHyphen/>
        <w:t xml:space="preserve">jące, konkretyzujące, akcesoryjne i emocjonalne. Dominują jednak parentezy metatekstowe, semantycznie puste, retardacyjne, typowe dla stylu wykładu (na czele z </w:t>
      </w:r>
      <w:r>
        <w:rPr>
          <w:rStyle w:val="CharStyle52"/>
        </w:rPr>
        <w:t>powtarzam/powtórzmy),</w:t>
      </w:r>
      <w:r>
        <w:rPr>
          <w:lang w:val="pl-PL" w:eastAsia="pl-PL" w:bidi="pl-PL"/>
          <w:w w:val="100"/>
          <w:spacing w:val="0"/>
          <w:color w:val="000000"/>
          <w:position w:val="0"/>
        </w:rPr>
        <w:t xml:space="preserve"> ale również nadają</w:t>
        <w:softHyphen/>
        <w:t xml:space="preserve">ce mu charakter indywidualny </w:t>
      </w:r>
      <w:r>
        <w:rPr>
          <w:rStyle w:val="CharStyle52"/>
        </w:rPr>
        <w:t>(w rzeczy samej</w:t>
      </w:r>
      <w:r>
        <w:rPr>
          <w:lang w:val="pl-PL" w:eastAsia="pl-PL" w:bidi="pl-PL"/>
          <w:w w:val="100"/>
          <w:spacing w:val="0"/>
          <w:color w:val="000000"/>
          <w:position w:val="0"/>
        </w:rPr>
        <w:t xml:space="preserve"> - ulubione wtrącenie autora, choć nie zawsze interpunkcyjnie wyodrębniane, zostało użyte ponad 20 razy):</w:t>
      </w:r>
    </w:p>
    <w:p>
      <w:pPr>
        <w:pStyle w:val="Style20"/>
        <w:framePr w:w="9690" w:h="13596" w:hRule="exact" w:wrap="none" w:vAnchor="page" w:hAnchor="page" w:x="1508" w:y="1713"/>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Ogólnej takiej zasady, niezawodnie rozstrzygającej każdy przypadek poszczególny, powtarzam, nie ma (s. 34).</w:t>
      </w:r>
    </w:p>
    <w:p>
      <w:pPr>
        <w:pStyle w:val="Style20"/>
        <w:framePr w:w="9690" w:h="13596" w:hRule="exact" w:wrap="none" w:vAnchor="page" w:hAnchor="page" w:x="1508" w:y="1713"/>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Święci, powtórzmy, nie nazywają siebie świętymi i nie uważają się za takich (s. 148). Przekazywanie fałszywych informacji jest, by tak rzec, w porządku natury (s. 29). Słowo tolerancja’ i zalecenie tolerancji są, jak wiemy, nadzwyczaj popularne (...) (s. 36).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802" w:y="11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O JĘZYKU </w:t>
      </w:r>
      <w:r>
        <w:rPr>
          <w:rStyle w:val="CharStyle53"/>
        </w:rPr>
        <w:t xml:space="preserve">MINI WYKŁADÓW </w:t>
      </w:r>
      <w:r>
        <w:rPr>
          <w:rStyle w:val="CharStyle53"/>
          <w:lang w:val="cs-CZ" w:eastAsia="cs-CZ" w:bidi="cs-CZ"/>
        </w:rPr>
        <w:t xml:space="preserve">O </w:t>
      </w:r>
      <w:r>
        <w:rPr>
          <w:rStyle w:val="CharStyle53"/>
          <w:lang w:val="en-US" w:eastAsia="en-US" w:bidi="en-US"/>
        </w:rPr>
        <w:t xml:space="preserve">MAXI </w:t>
      </w:r>
      <w:r>
        <w:rPr>
          <w:rStyle w:val="CharStyle53"/>
        </w:rPr>
        <w:t>SPRAWACH</w:t>
      </w:r>
      <w:r>
        <w:rPr>
          <w:lang w:val="pl-PL" w:eastAsia="pl-PL" w:bidi="pl-PL"/>
          <w:w w:val="100"/>
          <w:spacing w:val="0"/>
          <w:color w:val="000000"/>
          <w:position w:val="0"/>
        </w:rPr>
        <w:t xml:space="preserve"> LESZKA KOŁAKOWSKIEGO 5</w:t>
      </w:r>
    </w:p>
    <w:p>
      <w:pPr>
        <w:pStyle w:val="Style20"/>
        <w:framePr w:w="9690" w:h="13690" w:hRule="exact" w:wrap="none" w:vAnchor="page" w:hAnchor="page" w:x="704" w:y="1695"/>
        <w:widowControl w:val="0"/>
        <w:keepNext w:val="0"/>
        <w:keepLines w:val="0"/>
        <w:shd w:val="clear" w:color="auto" w:fill="auto"/>
        <w:bidi w:val="0"/>
        <w:jc w:val="both"/>
        <w:spacing w:before="0" w:after="22" w:line="252" w:lineRule="exact"/>
        <w:ind w:left="1140" w:right="0" w:firstLine="0"/>
      </w:pPr>
      <w:r>
        <w:rPr>
          <w:lang w:val="pl-PL" w:eastAsia="pl-PL" w:bidi="pl-PL"/>
          <w:w w:val="100"/>
          <w:spacing w:val="0"/>
          <w:color w:val="000000"/>
          <w:position w:val="0"/>
        </w:rPr>
        <w:t>Słowo 'cnota’, przyznajmy, nieco zostało ośmieszone w polskim języku (...) (s. 48). Nasza cywilizacja upowszechnia poczucie, że wszystko powinno być zabawą, jak nią jest, w rzeczy samej, w dziecinnych filozofiach tak zwanej 'nowej ery’, których treść nie da sic w ogóle określić, bo to znaczy wszystko, cokolwiek kto chce (s. 39). Jest w rzeczy samej w umyśle naszym coś, co się buntuje przeciw idei przypadku i to w dwojakim sensie (s. 61).</w:t>
      </w:r>
    </w:p>
    <w:p>
      <w:pPr>
        <w:pStyle w:val="Style16"/>
        <w:framePr w:w="9690" w:h="13690" w:hRule="exact" w:wrap="none" w:vAnchor="page" w:hAnchor="page" w:x="704" w:y="1695"/>
        <w:widowControl w:val="0"/>
        <w:keepNext w:val="0"/>
        <w:keepLines w:val="0"/>
        <w:shd w:val="clear" w:color="auto" w:fill="auto"/>
        <w:bidi w:val="0"/>
        <w:jc w:val="both"/>
        <w:spacing w:before="0" w:after="0" w:line="300" w:lineRule="exact"/>
        <w:ind w:left="720" w:right="0" w:firstLine="420"/>
      </w:pPr>
      <w:r>
        <w:rPr>
          <w:lang w:val="pl-PL" w:eastAsia="pl-PL" w:bidi="pl-PL"/>
          <w:w w:val="100"/>
          <w:spacing w:val="0"/>
          <w:color w:val="000000"/>
          <w:position w:val="0"/>
        </w:rPr>
        <w:t>W płaszczyźnie składniowej intelektualizacja przejawia się bardzo dużą frekwencją niezwykle rozbudowanych, kunsztownie skonstruowa</w:t>
        <w:softHyphen/>
        <w:t>nych zdań złożonych hipotaktycznie oraz niewielkim udziałem para- taksy, zdań pojedynczych, eliptycznych i struktur niewerbalnych.</w:t>
      </w:r>
    </w:p>
    <w:p>
      <w:pPr>
        <w:pStyle w:val="Style16"/>
        <w:framePr w:w="9690" w:h="13690" w:hRule="exact" w:wrap="none" w:vAnchor="page" w:hAnchor="page" w:x="704" w:y="1695"/>
        <w:widowControl w:val="0"/>
        <w:keepNext w:val="0"/>
        <w:keepLines w:val="0"/>
        <w:shd w:val="clear" w:color="auto" w:fill="auto"/>
        <w:bidi w:val="0"/>
        <w:jc w:val="both"/>
        <w:spacing w:before="0" w:after="0" w:line="300" w:lineRule="exact"/>
        <w:ind w:left="720" w:right="0" w:firstLine="420"/>
      </w:pPr>
      <w:r>
        <w:rPr>
          <w:lang w:val="pl-PL" w:eastAsia="pl-PL" w:bidi="pl-PL"/>
          <w:w w:val="100"/>
          <w:spacing w:val="0"/>
          <w:color w:val="000000"/>
          <w:position w:val="0"/>
        </w:rPr>
        <w:t>Widać wyraźną tendencję do posługiwania się długimi wypowiedze</w:t>
        <w:softHyphen/>
        <w:t>niami wewnętrznie nawiązanymi (WWN), które zawsze są stylistycznie nacechowane. Jak twierdzi Z. Klemensiewicz (1982: 472), Jest to twór syntaktyczno-stylistycznie swoisty; jego obecność lub nieobecność, a obecność w różnym nasileniu musi uwzględnić interpretacja skład</w:t>
        <w:softHyphen/>
        <w:t>niowa stylu”. WWN są na ogół charakterystyczne dla tekstów prze</w:t>
        <w:softHyphen/>
        <w:t>myślanych, składniowo i logicznie bardzo uporządkowanych. W pew</w:t>
        <w:softHyphen/>
        <w:t>nym uproszczeniu można powiedzieć, że - poza stylem artystycznym - im tekst jest bardziej zintelektualizowany, tym zawiera więcej wypo</w:t>
        <w:softHyphen/>
        <w:t>wiedzeń wewnętrznie nawiązanych. Na przykład w prasie stanowią one: wiadomości - 0,7%, komentarze - 1,9%, reportaże - 2,3% (Kniaginino- wa 1970: 29); w tekstach popularnonaukowych - 3,0%, a pracach naukowych już 5,8% (Mikołajczak 1990: 168). WWN dzielą się na od</w:t>
        <w:softHyphen/>
        <w:t>cinki wyodrębniane najczęściej za pomocą średnika lub - rzadziej - myślnika. Spośród 10 znaków interpunkcyjnych średnik jest najrza</w:t>
        <w:softHyphen/>
        <w:t>dziej używany. We współczesnych polskich tekstach pisanych stanowi przeciętnie tylko 0,79% (Łuczyński 1999: 19), być może dlatego, że jego użycie Jest najtrudniejszym dziełem w całej interpunkcji” (Jodłowski 1935: 160). W tekstach stylu artystycznego użycie średnika może być jednak manierą interpunkcyjną (por. Budrewicz 1985). Wśród stylów funkcjonalnych ten znak ma największą frekwencję w tekstach nauko</w:t>
        <w:softHyphen/>
        <w:t>wych i popularnonaukowych (Łuczyński 1999: 23), co potwierdza tezę o jego przynależności do stylu wysokiego.</w:t>
      </w:r>
    </w:p>
    <w:p>
      <w:pPr>
        <w:pStyle w:val="Style16"/>
        <w:framePr w:w="9690" w:h="13690" w:hRule="exact" w:wrap="none" w:vAnchor="page" w:hAnchor="page" w:x="704" w:y="1695"/>
        <w:widowControl w:val="0"/>
        <w:keepNext w:val="0"/>
        <w:keepLines w:val="0"/>
        <w:shd w:val="clear" w:color="auto" w:fill="auto"/>
        <w:bidi w:val="0"/>
        <w:jc w:val="both"/>
        <w:spacing w:before="0" w:after="98" w:line="300" w:lineRule="exact"/>
        <w:ind w:left="720" w:right="0" w:firstLine="420"/>
      </w:pPr>
      <w:r>
        <w:rPr>
          <w:lang w:val="pl-PL" w:eastAsia="pl-PL" w:bidi="pl-PL"/>
          <w:w w:val="100"/>
          <w:spacing w:val="0"/>
          <w:color w:val="000000"/>
          <w:position w:val="0"/>
        </w:rPr>
        <w:t>W zbiorze Kołakowskiego WWN dzielą się na odcinki wyodrębnia</w:t>
        <w:softHyphen/>
        <w:t>ne tylko za pomocą średników. Trudno znaleźć stronę bez konstrukcji tego typu, np.:</w:t>
      </w:r>
    </w:p>
    <w:p>
      <w:pPr>
        <w:pStyle w:val="Style20"/>
        <w:framePr w:w="9690" w:h="13690" w:hRule="exact" w:wrap="none" w:vAnchor="page" w:hAnchor="page" w:x="704" w:y="1695"/>
        <w:widowControl w:val="0"/>
        <w:keepNext w:val="0"/>
        <w:keepLines w:val="0"/>
        <w:shd w:val="clear" w:color="auto" w:fill="auto"/>
        <w:bidi w:val="0"/>
        <w:jc w:val="both"/>
        <w:spacing w:before="0" w:after="22" w:line="252" w:lineRule="exact"/>
        <w:ind w:left="1140" w:right="0" w:firstLine="0"/>
      </w:pPr>
      <w:r>
        <w:rPr>
          <w:lang w:val="pl-PL" w:eastAsia="pl-PL" w:bidi="pl-PL"/>
          <w:w w:val="100"/>
          <w:spacing w:val="0"/>
          <w:color w:val="000000"/>
          <w:position w:val="0"/>
        </w:rPr>
        <w:t>Współczesne instytucje demokratyczne są wynalazkiem niedawnym, a nie wszyst</w:t>
        <w:softHyphen/>
        <w:t>kie znane nam z przeszłości ustroje były przecież okrutnymi tyraniami; lud też tylko rzadko kwestionował prawomocność władzy; trzeba w każdym razie wśród niedemokratycznych ustrojów odróżniać lepsze i gorsze; tam z kolei, gdzie istnieją instytucje demokratyczne, są one czasem tak słabe i tak przeżarte przez korupcję, że mało zostaje z papieru, na którym konstytucja jest napisana (s. 153-154).</w:t>
      </w:r>
    </w:p>
    <w:p>
      <w:pPr>
        <w:pStyle w:val="Style16"/>
        <w:framePr w:w="9690" w:h="13690" w:hRule="exact" w:wrap="none" w:vAnchor="page" w:hAnchor="page" w:x="704" w:y="1695"/>
        <w:widowControl w:val="0"/>
        <w:keepNext w:val="0"/>
        <w:keepLines w:val="0"/>
        <w:shd w:val="clear" w:color="auto" w:fill="auto"/>
        <w:bidi w:val="0"/>
        <w:jc w:val="both"/>
        <w:spacing w:before="0" w:after="0" w:line="300" w:lineRule="exact"/>
        <w:ind w:left="720" w:right="0" w:firstLine="420"/>
      </w:pPr>
      <w:r>
        <w:rPr>
          <w:lang w:val="pl-PL" w:eastAsia="pl-PL" w:bidi="pl-PL"/>
          <w:w w:val="100"/>
          <w:spacing w:val="0"/>
          <w:color w:val="000000"/>
          <w:position w:val="0"/>
        </w:rPr>
        <w:t>Najczęściej WWN są zbudowane z dwóch asymetrycznych pod wzglę</w:t>
        <w:softHyphen/>
        <w:t>dem długości odcinków: pierwszy, skonstruowany z kilku zdań skła</w:t>
        <w:softHyphen/>
        <w:t>dowych, zawiera główną myśl; drugi, jednozdaniowy, stanowi jej roz</w:t>
        <w:softHyphen/>
        <w:t>wiązanie lub podsumowanie, np.: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2192" w:y="11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w:t>
      </w:r>
    </w:p>
    <w:p>
      <w:pPr>
        <w:pStyle w:val="Style23"/>
        <w:framePr w:wrap="none" w:vAnchor="page" w:hAnchor="page" w:x="5534" w:y="1155"/>
        <w:widowControl w:val="0"/>
        <w:keepNext w:val="0"/>
        <w:keepLines w:val="0"/>
        <w:shd w:val="clear" w:color="auto" w:fill="auto"/>
        <w:bidi w:val="0"/>
        <w:jc w:val="left"/>
        <w:spacing w:before="0" w:after="0" w:line="20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20"/>
        <w:framePr w:w="9690" w:h="13582" w:hRule="exact" w:wrap="none" w:vAnchor="page" w:hAnchor="page" w:x="1508" w:y="1701"/>
        <w:widowControl w:val="0"/>
        <w:keepNext w:val="0"/>
        <w:keepLines w:val="0"/>
        <w:shd w:val="clear" w:color="auto" w:fill="auto"/>
        <w:bidi w:val="0"/>
        <w:jc w:val="both"/>
        <w:spacing w:before="0" w:after="22" w:line="252" w:lineRule="exact"/>
        <w:ind w:left="1140" w:right="0" w:firstLine="0"/>
      </w:pPr>
      <w:r>
        <w:rPr>
          <w:lang w:val="pl-PL" w:eastAsia="pl-PL" w:bidi="pl-PL"/>
          <w:w w:val="100"/>
          <w:spacing w:val="0"/>
          <w:color w:val="000000"/>
          <w:position w:val="0"/>
        </w:rPr>
        <w:t>Taki szyfr jest prosty w użyciu, wymaga tylko, by nadawca i odbiorca mieli do dys</w:t>
        <w:softHyphen/>
        <w:t>pozycji ten sam bardzo długi ciąg przypadkowych liczb czy przypadkowo ułożo</w:t>
        <w:softHyphen/>
        <w:t>nych zer i jedynek, a wtedy podpatrywacz szyfru ma zawsze tylko ów przypadkowy ogromny ciąg zer i jedynek i żadna analiza częstości mu nie pomoże, choćby tekst zaszyfrowany był nie wiedzieć jak długi; do odczytania trzeba mieć klucz (s. 62).</w:t>
      </w:r>
    </w:p>
    <w:p>
      <w:pPr>
        <w:pStyle w:val="Style16"/>
        <w:framePr w:w="9690" w:h="13582" w:hRule="exact" w:wrap="none" w:vAnchor="page" w:hAnchor="page" w:x="1508" w:y="1701"/>
        <w:widowControl w:val="0"/>
        <w:keepNext w:val="0"/>
        <w:keepLines w:val="0"/>
        <w:shd w:val="clear" w:color="auto" w:fill="auto"/>
        <w:bidi w:val="0"/>
        <w:jc w:val="both"/>
        <w:spacing w:before="0" w:after="98" w:line="300" w:lineRule="exact"/>
        <w:ind w:left="720" w:right="0" w:firstLine="420"/>
      </w:pPr>
      <w:r>
        <w:rPr>
          <w:lang w:val="pl-PL" w:eastAsia="pl-PL" w:bidi="pl-PL"/>
          <w:w w:val="100"/>
          <w:spacing w:val="0"/>
          <w:color w:val="000000"/>
          <w:position w:val="0"/>
        </w:rPr>
        <w:t>Wyróżnikiem składniowym analizowanego tekstu jest również czę</w:t>
        <w:softHyphen/>
        <w:t>ste stosowanie parataksy włącznej. Charakteryzuje się ona tym, że drugie zdanie składowe jest w pewnym sensie równoznaczne z pierw</w:t>
        <w:softHyphen/>
        <w:t>szym, synonimiczne, stanowi inny wariant zdania wprowadzającego lub jest jego uściśleniem, „informuje szczegółowo o faktach zapowiedzia</w:t>
        <w:softHyphen/>
        <w:t>nych w pierwszej części ogólnikowo” (Podracki 1989: 142). Ze względu na swoją specyfikę pojawia się przede wszystkim - wyjąwszy niektóre teksty artystyczne - w stylach zintelektualizowanych, choć nie jest to regułą, bo na przykład w stylu naukowym występuje zupełnie wyjąt</w:t>
        <w:softHyphen/>
        <w:t>kowo (Mikołajczak 1990: 145). Zdania składowe w omawianym typie konstrukcji mogą być połączone spójnikowo (za pomocą takich wskaź</w:t>
        <w:softHyphen/>
        <w:t xml:space="preserve">ników zespolenia, jak: </w:t>
      </w:r>
      <w:r>
        <w:rPr>
          <w:rStyle w:val="CharStyle52"/>
        </w:rPr>
        <w:t>czyli, mianowicie, to jest, to znaczy, innymi sło</w:t>
        <w:softHyphen/>
        <w:t>wy, słowem)</w:t>
      </w:r>
      <w:r>
        <w:rPr>
          <w:lang w:val="pl-PL" w:eastAsia="pl-PL" w:bidi="pl-PL"/>
          <w:w w:val="100"/>
          <w:spacing w:val="0"/>
          <w:color w:val="000000"/>
          <w:position w:val="0"/>
        </w:rPr>
        <w:t xml:space="preserve"> lub bezspójnikowo. W </w:t>
      </w:r>
      <w:r>
        <w:rPr>
          <w:rStyle w:val="CharStyle52"/>
        </w:rPr>
        <w:t>Mini wykładach</w:t>
      </w:r>
      <w:r>
        <w:rPr>
          <w:lang w:val="pl-PL" w:eastAsia="pl-PL" w:bidi="pl-PL"/>
          <w:w w:val="100"/>
          <w:spacing w:val="0"/>
          <w:color w:val="000000"/>
          <w:position w:val="0"/>
        </w:rPr>
        <w:t xml:space="preserve"> prawie zawsze występuje typ drugi, w którym cezurę między zdaniem wprowadzają</w:t>
        <w:softHyphen/>
        <w:t>cym a zdaniem włącznym stanowi dwukropek, np.:</w:t>
      </w:r>
    </w:p>
    <w:p>
      <w:pPr>
        <w:pStyle w:val="Style20"/>
        <w:framePr w:w="9690" w:h="13582" w:hRule="exact" w:wrap="none" w:vAnchor="page" w:hAnchor="page" w:x="1508" w:y="1701"/>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Nie było i nie będzie w dosłownym sensie 'władzy ludu': jest to zresztą technicznie niewykonalne (s. 14).</w:t>
      </w:r>
    </w:p>
    <w:p>
      <w:pPr>
        <w:pStyle w:val="Style20"/>
        <w:framePr w:w="9690" w:h="13582" w:hRule="exact" w:wrap="none" w:vAnchor="page" w:hAnchor="page" w:x="1508" w:y="1701"/>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Rozumowanie w tych sprawach było proste: skoro ludzie są równi, to także każde</w:t>
        <w:softHyphen/>
        <w:t>mu należy sic to samo z dóbr ziemskich (s. 26).</w:t>
      </w:r>
    </w:p>
    <w:p>
      <w:pPr>
        <w:pStyle w:val="Style20"/>
        <w:framePr w:w="9690" w:h="13582" w:hRule="exact" w:wrap="none" w:vAnchor="page" w:hAnchor="page" w:x="1508" w:y="1701"/>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Stwórzmy sobie sztuczną nudę i czytajmy przez godzinę książkę w niezrozumiałym języku: może to być przecież powieść Agaty Christie (s. 96).</w:t>
      </w:r>
    </w:p>
    <w:p>
      <w:pPr>
        <w:pStyle w:val="Style20"/>
        <w:framePr w:w="9690" w:h="13582" w:hRule="exact" w:wrap="none" w:vAnchor="page" w:hAnchor="page" w:x="1508" w:y="1701"/>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Najoczywiściej nie jest prawdą, że ludzie chcieliby być wolni od wszelkich fizycz</w:t>
        <w:softHyphen/>
        <w:t>nych wysileń: po cóż by wymyślili sporty i różne gimnastyczne ćwiczenia, do któ</w:t>
        <w:softHyphen/>
        <w:t>rych nie zmusza ich życiowa konieczność? (s. 175).</w:t>
      </w:r>
    </w:p>
    <w:p>
      <w:pPr>
        <w:pStyle w:val="Style20"/>
        <w:framePr w:w="9690" w:h="13582" w:hRule="exact" w:wrap="none" w:vAnchor="page" w:hAnchor="page" w:x="1508" w:y="1701"/>
        <w:widowControl w:val="0"/>
        <w:keepNext w:val="0"/>
        <w:keepLines w:val="0"/>
        <w:shd w:val="clear" w:color="auto" w:fill="auto"/>
        <w:bidi w:val="0"/>
        <w:jc w:val="both"/>
        <w:spacing w:before="0" w:after="70" w:line="252" w:lineRule="exact"/>
        <w:ind w:left="1140" w:right="0" w:firstLine="0"/>
      </w:pPr>
      <w:r>
        <w:rPr>
          <w:lang w:val="pl-PL" w:eastAsia="pl-PL" w:bidi="pl-PL"/>
          <w:w w:val="100"/>
          <w:spacing w:val="0"/>
          <w:color w:val="000000"/>
          <w:position w:val="0"/>
        </w:rPr>
        <w:t>Była to oczywiście wściekłość bezsensowna, ale nie była udawana: władcy nie po</w:t>
        <w:softHyphen/>
        <w:t>trafili sobie wyobrazić, że Kościół mógłby mieć inne jakieś względy na uwadze, nie tylko doraźnie polityczne (s. 227).</w:t>
      </w:r>
    </w:p>
    <w:p>
      <w:pPr>
        <w:pStyle w:val="Style16"/>
        <w:framePr w:w="9690" w:h="13582" w:hRule="exact" w:wrap="none" w:vAnchor="page" w:hAnchor="page" w:x="1508" w:y="1701"/>
        <w:widowControl w:val="0"/>
        <w:keepNext w:val="0"/>
        <w:keepLines w:val="0"/>
        <w:shd w:val="clear" w:color="auto" w:fill="auto"/>
        <w:bidi w:val="0"/>
        <w:jc w:val="both"/>
        <w:spacing w:before="0" w:after="92" w:line="240" w:lineRule="exact"/>
        <w:ind w:left="720" w:right="0" w:firstLine="0"/>
      </w:pPr>
      <w:r>
        <w:rPr>
          <w:lang w:val="pl-PL" w:eastAsia="pl-PL" w:bidi="pl-PL"/>
          <w:w w:val="100"/>
          <w:spacing w:val="0"/>
          <w:color w:val="000000"/>
          <w:position w:val="0"/>
        </w:rPr>
        <w:t>Zwraca także uwagę duża ekstensja zdań podrzędnych podmiotowych:</w:t>
      </w:r>
    </w:p>
    <w:p>
      <w:pPr>
        <w:pStyle w:val="Style20"/>
        <w:framePr w:w="9690" w:h="13582" w:hRule="exact" w:wrap="none" w:vAnchor="page" w:hAnchor="page" w:x="1508" w:y="1701"/>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Jest oczywiste, że sława ma niezliczoną ilość stopni |...| (s. 18).</w:t>
      </w:r>
    </w:p>
    <w:p>
      <w:pPr>
        <w:pStyle w:val="Style20"/>
        <w:framePr w:w="9690" w:h="13582" w:hRule="exact" w:wrap="none" w:vAnchor="page" w:hAnchor="page" w:x="1508" w:y="1701"/>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Prawdą jest, że ludzie robią nieraz podróże sentymentalne do miejsc sobie dobrze znanych (...) (s. 46).</w:t>
      </w:r>
    </w:p>
    <w:p>
      <w:pPr>
        <w:pStyle w:val="Style20"/>
        <w:framePr w:w="9690" w:h="13582" w:hRule="exact" w:wrap="none" w:vAnchor="page" w:hAnchor="page" w:x="1508" w:y="1701"/>
        <w:widowControl w:val="0"/>
        <w:keepNext w:val="0"/>
        <w:keepLines w:val="0"/>
        <w:shd w:val="clear" w:color="auto" w:fill="auto"/>
        <w:bidi w:val="0"/>
        <w:jc w:val="left"/>
        <w:spacing w:before="0" w:after="0" w:line="252" w:lineRule="exact"/>
        <w:ind w:left="1140" w:right="0" w:firstLine="0"/>
      </w:pPr>
      <w:r>
        <w:rPr>
          <w:lang w:val="pl-PL" w:eastAsia="pl-PL" w:bidi="pl-PL"/>
          <w:w w:val="100"/>
          <w:spacing w:val="0"/>
          <w:color w:val="000000"/>
          <w:position w:val="0"/>
        </w:rPr>
        <w:t>Jest normalne, że rodzimy się w sytuacji całkiem od nas niezależnej (...) (s. 59). Prawdą jest jednak, że ludzie zawsze chcieli i zawsze będą chcieli niezmordowanie dociekać tych znaczeń (s. 63).</w:t>
      </w:r>
    </w:p>
    <w:p>
      <w:pPr>
        <w:pStyle w:val="Style20"/>
        <w:framePr w:w="9690" w:h="13582" w:hRule="exact" w:wrap="none" w:vAnchor="page" w:hAnchor="page" w:x="1508" w:y="1701"/>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Nie jest więc niemożliwe, że znajdują się święte wśród nich (s. 146).</w:t>
      </w:r>
    </w:p>
    <w:p>
      <w:pPr>
        <w:pStyle w:val="Style20"/>
        <w:framePr w:w="9690" w:h="13582" w:hRule="exact" w:wrap="none" w:vAnchor="page" w:hAnchor="page" w:x="1508" w:y="1701"/>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Banalne jest i oczywiste, że przyjacielskie stosunki z innymi ludźmi są zróżnicowa</w:t>
        <w:softHyphen/>
        <w:t>ne nie tylko co do stopnia, ale także co do rodzaju (s. 287).</w:t>
      </w:r>
    </w:p>
    <w:p>
      <w:pPr>
        <w:pStyle w:val="Style20"/>
        <w:framePr w:w="9690" w:h="13582" w:hRule="exact" w:wrap="none" w:vAnchor="page" w:hAnchor="page" w:x="1508" w:y="1701"/>
        <w:widowControl w:val="0"/>
        <w:keepNext w:val="0"/>
        <w:keepLines w:val="0"/>
        <w:shd w:val="clear" w:color="auto" w:fill="auto"/>
        <w:bidi w:val="0"/>
        <w:jc w:val="both"/>
        <w:spacing w:before="0" w:after="0" w:line="252" w:lineRule="exact"/>
        <w:ind w:left="1140" w:right="0" w:firstLine="0"/>
      </w:pPr>
      <w:r>
        <w:rPr>
          <w:lang w:val="pl-PL" w:eastAsia="pl-PL" w:bidi="pl-PL"/>
          <w:w w:val="100"/>
          <w:spacing w:val="0"/>
          <w:color w:val="000000"/>
          <w:position w:val="0"/>
        </w:rPr>
        <w:t>Jest pewne, że gdy z jakichkolwiek powodów rosną w siłę, są nieszczęściem nie tylko dla demokracji, ale na ogół także dla interesów narodu (s. 295-296).</w:t>
      </w:r>
    </w:p>
    <w:p>
      <w:pPr>
        <w:pStyle w:val="Style20"/>
        <w:framePr w:w="9690" w:h="13582" w:hRule="exact" w:wrap="none" w:vAnchor="page" w:hAnchor="page" w:x="1508" w:y="1701"/>
        <w:widowControl w:val="0"/>
        <w:keepNext w:val="0"/>
        <w:keepLines w:val="0"/>
        <w:shd w:val="clear" w:color="auto" w:fill="auto"/>
        <w:bidi w:val="0"/>
        <w:jc w:val="both"/>
        <w:spacing w:before="0" w:after="22" w:line="252" w:lineRule="exact"/>
        <w:ind w:left="1140" w:right="0" w:firstLine="0"/>
      </w:pPr>
      <w:r>
        <w:rPr>
          <w:lang w:val="pl-PL" w:eastAsia="pl-PL" w:bidi="pl-PL"/>
          <w:w w:val="100"/>
          <w:spacing w:val="0"/>
          <w:color w:val="000000"/>
          <w:position w:val="0"/>
        </w:rPr>
        <w:t>Prawdą jest, że różne dziedziny humanistyki próbują stać się naukami co się zo</w:t>
        <w:softHyphen/>
        <w:t>wie (...) (s. 309).</w:t>
      </w:r>
    </w:p>
    <w:p>
      <w:pPr>
        <w:pStyle w:val="Style16"/>
        <w:framePr w:w="9690" w:h="13582" w:hRule="exact" w:wrap="none" w:vAnchor="page" w:hAnchor="page" w:x="1508" w:y="1701"/>
        <w:widowControl w:val="0"/>
        <w:keepNext w:val="0"/>
        <w:keepLines w:val="0"/>
        <w:shd w:val="clear" w:color="auto" w:fill="auto"/>
        <w:bidi w:val="0"/>
        <w:jc w:val="both"/>
        <w:spacing w:before="0" w:after="0" w:line="300" w:lineRule="exact"/>
        <w:ind w:left="720" w:right="0" w:firstLine="0"/>
      </w:pPr>
      <w:r>
        <w:rPr>
          <w:lang w:val="pl-PL" w:eastAsia="pl-PL" w:bidi="pl-PL"/>
          <w:w w:val="100"/>
          <w:spacing w:val="0"/>
          <w:color w:val="000000"/>
          <w:position w:val="0"/>
        </w:rPr>
        <w:t>Jak widać z przytoczonych przykładów, Kołakowski posługuje się głów</w:t>
        <w:softHyphen/>
        <w:t>nie zdaniami podmiotowymi tzw. układowymi, które uzupełniają treść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772" w:y="11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O JĘZYKU </w:t>
      </w:r>
      <w:r>
        <w:rPr>
          <w:rStyle w:val="CharStyle53"/>
        </w:rPr>
        <w:t xml:space="preserve">MINI WYKŁADÓW </w:t>
      </w:r>
      <w:r>
        <w:rPr>
          <w:rStyle w:val="CharStyle53"/>
          <w:lang w:val="ru-RU" w:eastAsia="ru-RU" w:bidi="ru-RU"/>
        </w:rPr>
        <w:t xml:space="preserve">О </w:t>
      </w:r>
      <w:r>
        <w:rPr>
          <w:rStyle w:val="CharStyle53"/>
          <w:lang w:val="de-DE" w:eastAsia="de-DE" w:bidi="de-DE"/>
        </w:rPr>
        <w:t xml:space="preserve">MAXI </w:t>
      </w:r>
      <w:r>
        <w:rPr>
          <w:rStyle w:val="CharStyle53"/>
        </w:rPr>
        <w:t>SPRAWACH</w:t>
      </w:r>
      <w:r>
        <w:rPr>
          <w:lang w:val="pl-PL" w:eastAsia="pl-PL" w:bidi="pl-PL"/>
          <w:w w:val="100"/>
          <w:spacing w:val="0"/>
          <w:color w:val="000000"/>
          <w:position w:val="0"/>
        </w:rPr>
        <w:t xml:space="preserve"> LESZKA KOŁAKOWSKIEGO 7</w:t>
      </w:r>
    </w:p>
    <w:p>
      <w:pPr>
        <w:pStyle w:val="Style16"/>
        <w:framePr w:w="9690" w:h="13554" w:hRule="exact" w:wrap="none" w:vAnchor="page" w:hAnchor="page" w:x="704" w:y="1681"/>
        <w:widowControl w:val="0"/>
        <w:keepNext w:val="0"/>
        <w:keepLines w:val="0"/>
        <w:shd w:val="clear" w:color="auto" w:fill="auto"/>
        <w:bidi w:val="0"/>
        <w:jc w:val="both"/>
        <w:spacing w:before="0" w:after="0" w:line="300" w:lineRule="exact"/>
        <w:ind w:left="720" w:right="0" w:firstLine="0"/>
      </w:pPr>
      <w:r>
        <w:rPr>
          <w:lang w:val="pl-PL" w:eastAsia="pl-PL" w:bidi="pl-PL"/>
          <w:w w:val="100"/>
          <w:spacing w:val="0"/>
          <w:color w:val="000000"/>
          <w:position w:val="0"/>
        </w:rPr>
        <w:t xml:space="preserve">podmiotu zdania nadrzędnego, mającego charakter zapowiedzi pewnej prawdy lub tezy </w:t>
      </w:r>
      <w:r>
        <w:rPr>
          <w:rStyle w:val="CharStyle52"/>
        </w:rPr>
        <w:t>(Jest oczywiste..., Prawdą jest..., Nie jest możliwe..., Jest pewne...</w:t>
      </w:r>
      <w:r>
        <w:rPr>
          <w:lang w:val="pl-PL" w:eastAsia="pl-PL" w:bidi="pl-PL"/>
          <w:w w:val="100"/>
          <w:spacing w:val="0"/>
          <w:color w:val="000000"/>
          <w:position w:val="0"/>
        </w:rPr>
        <w:t xml:space="preserve"> itp.), co nadaje im walor stylu naukowego.</w:t>
      </w:r>
    </w:p>
    <w:p>
      <w:pPr>
        <w:pStyle w:val="Style16"/>
        <w:framePr w:w="9690" w:h="13554" w:hRule="exact" w:wrap="none" w:vAnchor="page" w:hAnchor="page" w:x="704" w:y="1681"/>
        <w:widowControl w:val="0"/>
        <w:keepNext w:val="0"/>
        <w:keepLines w:val="0"/>
        <w:shd w:val="clear" w:color="auto" w:fill="auto"/>
        <w:bidi w:val="0"/>
        <w:jc w:val="both"/>
        <w:spacing w:before="0" w:after="0" w:line="300" w:lineRule="exact"/>
        <w:ind w:left="700" w:right="0" w:firstLine="420"/>
      </w:pPr>
      <w:r>
        <w:rPr>
          <w:lang w:val="pl-PL" w:eastAsia="pl-PL" w:bidi="pl-PL"/>
          <w:w w:val="100"/>
          <w:spacing w:val="0"/>
          <w:color w:val="000000"/>
          <w:position w:val="0"/>
        </w:rPr>
        <w:t>Do zabiegów intelektualizujących analizowany tekst zaliczyć nale</w:t>
        <w:softHyphen/>
        <w:t>ży również stosowanie imiesłowowych równoważników zdań sku</w:t>
        <w:softHyphen/>
        <w:t xml:space="preserve">pionych wokół imiesłowów uprzednich (np. </w:t>
      </w:r>
      <w:r>
        <w:rPr>
          <w:rStyle w:val="CharStyle52"/>
        </w:rPr>
        <w:t>usłyszawszy, począwszy, rzekłszy),</w:t>
      </w:r>
      <w:r>
        <w:rPr>
          <w:lang w:val="pl-PL" w:eastAsia="pl-PL" w:bidi="pl-PL"/>
          <w:w w:val="100"/>
          <w:spacing w:val="0"/>
          <w:color w:val="000000"/>
          <w:position w:val="0"/>
        </w:rPr>
        <w:t xml:space="preserve"> posługiwanie się nieosobowymi formami czasownika (np. </w:t>
      </w:r>
      <w:r>
        <w:rPr>
          <w:rStyle w:val="CharStyle52"/>
        </w:rPr>
        <w:t>zakładało się, mówiło się, mówiono, zauważono),</w:t>
      </w:r>
      <w:r>
        <w:rPr>
          <w:lang w:val="pl-PL" w:eastAsia="pl-PL" w:bidi="pl-PL"/>
          <w:w w:val="100"/>
          <w:spacing w:val="0"/>
          <w:color w:val="000000"/>
          <w:position w:val="0"/>
        </w:rPr>
        <w:t xml:space="preserve"> obcymi, głównie łacińskimi, formułami (np. </w:t>
      </w:r>
      <w:r>
        <w:rPr>
          <w:rStyle w:val="CharStyle52"/>
        </w:rPr>
        <w:t>saeculum obscurum,</w:t>
      </w:r>
      <w:r>
        <w:rPr>
          <w:lang w:val="pl-PL" w:eastAsia="pl-PL" w:bidi="pl-PL"/>
          <w:w w:val="100"/>
          <w:spacing w:val="0"/>
          <w:color w:val="000000"/>
          <w:position w:val="0"/>
        </w:rPr>
        <w:t xml:space="preserve"> s. 144; </w:t>
      </w:r>
      <w:r>
        <w:rPr>
          <w:rStyle w:val="CharStyle52"/>
        </w:rPr>
        <w:t>a priori,</w:t>
      </w:r>
      <w:r>
        <w:rPr>
          <w:lang w:val="pl-PL" w:eastAsia="pl-PL" w:bidi="pl-PL"/>
          <w:w w:val="100"/>
          <w:spacing w:val="0"/>
          <w:color w:val="000000"/>
          <w:position w:val="0"/>
        </w:rPr>
        <w:t xml:space="preserve"> s. 150; </w:t>
      </w:r>
      <w:r>
        <w:rPr>
          <w:rStyle w:val="CharStyle52"/>
        </w:rPr>
        <w:t>implicite,</w:t>
      </w:r>
      <w:r>
        <w:rPr>
          <w:lang w:val="pl-PL" w:eastAsia="pl-PL" w:bidi="pl-PL"/>
          <w:w w:val="100"/>
          <w:spacing w:val="0"/>
          <w:color w:val="000000"/>
          <w:position w:val="0"/>
        </w:rPr>
        <w:t xml:space="preserve"> s. 290; </w:t>
      </w:r>
      <w:r>
        <w:rPr>
          <w:rStyle w:val="CharStyle52"/>
        </w:rPr>
        <w:t xml:space="preserve">conatus ad </w:t>
      </w:r>
      <w:r>
        <w:rPr>
          <w:rStyle w:val="CharStyle52"/>
          <w:lang w:val="de-DE" w:eastAsia="de-DE" w:bidi="de-DE"/>
        </w:rPr>
        <w:t>suum esse conservandum,</w:t>
      </w:r>
      <w:r>
        <w:rPr>
          <w:lang w:val="de-DE" w:eastAsia="de-DE" w:bidi="de-DE"/>
          <w:w w:val="100"/>
          <w:spacing w:val="0"/>
          <w:color w:val="000000"/>
          <w:position w:val="0"/>
        </w:rPr>
        <w:t xml:space="preserve"> </w:t>
      </w:r>
      <w:r>
        <w:rPr>
          <w:lang w:val="pl-PL" w:eastAsia="pl-PL" w:bidi="pl-PL"/>
          <w:w w:val="100"/>
          <w:spacing w:val="0"/>
          <w:color w:val="000000"/>
          <w:position w:val="0"/>
        </w:rPr>
        <w:t>s. 292), nace</w:t>
        <w:softHyphen/>
        <w:t>chowanymi oficjalnością wskaźnikami zespolenia i nawiązania (</w:t>
      </w:r>
      <w:r>
        <w:rPr>
          <w:rStyle w:val="CharStyle52"/>
        </w:rPr>
        <w:t>aniże</w:t>
        <w:softHyphen/>
        <w:t>li, bowiem, iż, jako że, jakkolwiek, jakoż, przeto, skoro, tedy, wszakże, wszelako</w:t>
      </w:r>
      <w:r>
        <w:rPr>
          <w:lang w:val="pl-PL" w:eastAsia="pl-PL" w:bidi="pl-PL"/>
          <w:w w:val="100"/>
          <w:spacing w:val="0"/>
          <w:color w:val="000000"/>
          <w:position w:val="0"/>
        </w:rPr>
        <w:t xml:space="preserve"> itp.) oraz używanie książkowego, erudycyjnego słownictwa, np.; </w:t>
      </w:r>
      <w:r>
        <w:rPr>
          <w:rStyle w:val="CharStyle52"/>
        </w:rPr>
        <w:t>egalitaryzm</w:t>
      </w:r>
      <w:r>
        <w:rPr>
          <w:lang w:val="pl-PL" w:eastAsia="pl-PL" w:bidi="pl-PL"/>
          <w:w w:val="100"/>
          <w:spacing w:val="0"/>
          <w:color w:val="000000"/>
          <w:position w:val="0"/>
        </w:rPr>
        <w:t xml:space="preserve"> (s. 26), </w:t>
      </w:r>
      <w:r>
        <w:rPr>
          <w:rStyle w:val="CharStyle52"/>
        </w:rPr>
        <w:t>predestynacja</w:t>
      </w:r>
      <w:r>
        <w:rPr>
          <w:lang w:val="pl-PL" w:eastAsia="pl-PL" w:bidi="pl-PL"/>
          <w:w w:val="100"/>
          <w:spacing w:val="0"/>
          <w:color w:val="000000"/>
          <w:position w:val="0"/>
        </w:rPr>
        <w:t xml:space="preserve"> (s. 37), </w:t>
      </w:r>
      <w:r>
        <w:rPr>
          <w:rStyle w:val="CharStyle52"/>
        </w:rPr>
        <w:t>ideokracja</w:t>
      </w:r>
      <w:r>
        <w:rPr>
          <w:lang w:val="pl-PL" w:eastAsia="pl-PL" w:bidi="pl-PL"/>
          <w:w w:val="100"/>
          <w:spacing w:val="0"/>
          <w:color w:val="000000"/>
          <w:position w:val="0"/>
        </w:rPr>
        <w:t xml:space="preserve"> (s. 42), </w:t>
      </w:r>
      <w:r>
        <w:rPr>
          <w:rStyle w:val="CharStyle52"/>
        </w:rPr>
        <w:t>apostazja</w:t>
      </w:r>
      <w:r>
        <w:rPr>
          <w:lang w:val="pl-PL" w:eastAsia="pl-PL" w:bidi="pl-PL"/>
          <w:w w:val="100"/>
          <w:spacing w:val="0"/>
          <w:color w:val="000000"/>
          <w:position w:val="0"/>
        </w:rPr>
        <w:t xml:space="preserve"> (s. 67), </w:t>
      </w:r>
      <w:r>
        <w:rPr>
          <w:rStyle w:val="CharStyle52"/>
        </w:rPr>
        <w:t>indoktrynacja</w:t>
      </w:r>
      <w:r>
        <w:rPr>
          <w:lang w:val="pl-PL" w:eastAsia="pl-PL" w:bidi="pl-PL"/>
          <w:w w:val="100"/>
          <w:spacing w:val="0"/>
          <w:color w:val="000000"/>
          <w:position w:val="0"/>
        </w:rPr>
        <w:t xml:space="preserve"> (s. 77), </w:t>
      </w:r>
      <w:r>
        <w:rPr>
          <w:rStyle w:val="CharStyle52"/>
        </w:rPr>
        <w:t>infemalny</w:t>
      </w:r>
      <w:r>
        <w:rPr>
          <w:lang w:val="pl-PL" w:eastAsia="pl-PL" w:bidi="pl-PL"/>
          <w:w w:val="100"/>
          <w:spacing w:val="0"/>
          <w:color w:val="000000"/>
          <w:position w:val="0"/>
        </w:rPr>
        <w:t xml:space="preserve"> (s. 120, 230), </w:t>
      </w:r>
      <w:r>
        <w:rPr>
          <w:rStyle w:val="CharStyle52"/>
        </w:rPr>
        <w:t>prowenien</w:t>
        <w:softHyphen/>
        <w:t>cja</w:t>
      </w:r>
      <w:r>
        <w:rPr>
          <w:lang w:val="pl-PL" w:eastAsia="pl-PL" w:bidi="pl-PL"/>
          <w:w w:val="100"/>
          <w:spacing w:val="0"/>
          <w:color w:val="000000"/>
          <w:position w:val="0"/>
        </w:rPr>
        <w:t xml:space="preserve"> (s. 126), </w:t>
      </w:r>
      <w:r>
        <w:rPr>
          <w:rStyle w:val="CharStyle52"/>
        </w:rPr>
        <w:t>antycypacja</w:t>
      </w:r>
      <w:r>
        <w:rPr>
          <w:lang w:val="pl-PL" w:eastAsia="pl-PL" w:bidi="pl-PL"/>
          <w:w w:val="100"/>
          <w:spacing w:val="0"/>
          <w:color w:val="000000"/>
          <w:position w:val="0"/>
        </w:rPr>
        <w:t xml:space="preserve"> (s. 133, 247), </w:t>
      </w:r>
      <w:r>
        <w:rPr>
          <w:rStyle w:val="CharStyle52"/>
        </w:rPr>
        <w:t>ongi</w:t>
      </w:r>
      <w:r>
        <w:rPr>
          <w:lang w:val="pl-PL" w:eastAsia="pl-PL" w:bidi="pl-PL"/>
          <w:w w:val="100"/>
          <w:spacing w:val="0"/>
          <w:color w:val="000000"/>
          <w:position w:val="0"/>
        </w:rPr>
        <w:t xml:space="preserve"> (s. 161), </w:t>
      </w:r>
      <w:r>
        <w:rPr>
          <w:rStyle w:val="CharStyle52"/>
        </w:rPr>
        <w:t xml:space="preserve">zintemalizować </w:t>
      </w:r>
      <w:r>
        <w:rPr>
          <w:lang w:val="pl-PL" w:eastAsia="pl-PL" w:bidi="pl-PL"/>
          <w:w w:val="100"/>
          <w:spacing w:val="0"/>
          <w:color w:val="000000"/>
          <w:position w:val="0"/>
        </w:rPr>
        <w:t xml:space="preserve">(s. 180), </w:t>
      </w:r>
      <w:r>
        <w:rPr>
          <w:rStyle w:val="CharStyle52"/>
        </w:rPr>
        <w:t>konkluzywny</w:t>
      </w:r>
      <w:r>
        <w:rPr>
          <w:lang w:val="pl-PL" w:eastAsia="pl-PL" w:bidi="pl-PL"/>
          <w:w w:val="100"/>
          <w:spacing w:val="0"/>
          <w:color w:val="000000"/>
          <w:position w:val="0"/>
        </w:rPr>
        <w:t xml:space="preserve"> (s. 197), </w:t>
      </w:r>
      <w:r>
        <w:rPr>
          <w:rStyle w:val="CharStyle52"/>
        </w:rPr>
        <w:t>komprymować</w:t>
      </w:r>
      <w:r>
        <w:rPr>
          <w:lang w:val="pl-PL" w:eastAsia="pl-PL" w:bidi="pl-PL"/>
          <w:w w:val="100"/>
          <w:spacing w:val="0"/>
          <w:color w:val="000000"/>
          <w:position w:val="0"/>
        </w:rPr>
        <w:t xml:space="preserve"> (s. 246), </w:t>
      </w:r>
      <w:r>
        <w:rPr>
          <w:rStyle w:val="CharStyle52"/>
        </w:rPr>
        <w:t xml:space="preserve">ekstrapolować </w:t>
      </w:r>
      <w:r>
        <w:rPr>
          <w:lang w:val="pl-PL" w:eastAsia="pl-PL" w:bidi="pl-PL"/>
          <w:w w:val="100"/>
          <w:spacing w:val="0"/>
          <w:color w:val="000000"/>
          <w:position w:val="0"/>
        </w:rPr>
        <w:t xml:space="preserve">(s. 251), </w:t>
      </w:r>
      <w:r>
        <w:rPr>
          <w:rStyle w:val="CharStyle52"/>
        </w:rPr>
        <w:t>ekstrapolacja</w:t>
      </w:r>
      <w:r>
        <w:rPr>
          <w:lang w:val="pl-PL" w:eastAsia="pl-PL" w:bidi="pl-PL"/>
          <w:w w:val="100"/>
          <w:spacing w:val="0"/>
          <w:color w:val="000000"/>
          <w:position w:val="0"/>
        </w:rPr>
        <w:t xml:space="preserve"> (s. 303), </w:t>
      </w:r>
      <w:r>
        <w:rPr>
          <w:rStyle w:val="CharStyle52"/>
        </w:rPr>
        <w:t>dystrybutywny, retrybutywny</w:t>
      </w:r>
      <w:r>
        <w:rPr>
          <w:lang w:val="pl-PL" w:eastAsia="pl-PL" w:bidi="pl-PL"/>
          <w:w w:val="100"/>
          <w:spacing w:val="0"/>
          <w:color w:val="000000"/>
          <w:position w:val="0"/>
        </w:rPr>
        <w:t xml:space="preserve"> (s. 262), </w:t>
      </w:r>
      <w:r>
        <w:rPr>
          <w:rStyle w:val="CharStyle52"/>
        </w:rPr>
        <w:t>ambiwalentny</w:t>
      </w:r>
      <w:r>
        <w:rPr>
          <w:lang w:val="pl-PL" w:eastAsia="pl-PL" w:bidi="pl-PL"/>
          <w:w w:val="100"/>
          <w:spacing w:val="0"/>
          <w:color w:val="000000"/>
          <w:position w:val="0"/>
        </w:rPr>
        <w:t xml:space="preserve"> (s. 268), </w:t>
      </w:r>
      <w:r>
        <w:rPr>
          <w:rStyle w:val="CharStyle52"/>
        </w:rPr>
        <w:t>nomadyczny</w:t>
      </w:r>
      <w:r>
        <w:rPr>
          <w:lang w:val="pl-PL" w:eastAsia="pl-PL" w:bidi="pl-PL"/>
          <w:w w:val="100"/>
          <w:spacing w:val="0"/>
          <w:color w:val="000000"/>
          <w:position w:val="0"/>
        </w:rPr>
        <w:t xml:space="preserve"> (s. 288), </w:t>
      </w:r>
      <w:r>
        <w:rPr>
          <w:rStyle w:val="CharStyle52"/>
        </w:rPr>
        <w:t>presumpcja</w:t>
      </w:r>
      <w:r>
        <w:rPr>
          <w:lang w:val="pl-PL" w:eastAsia="pl-PL" w:bidi="pl-PL"/>
          <w:w w:val="100"/>
          <w:spacing w:val="0"/>
          <w:color w:val="000000"/>
          <w:position w:val="0"/>
        </w:rPr>
        <w:t xml:space="preserve"> (s. 289), </w:t>
      </w:r>
      <w:r>
        <w:rPr>
          <w:rStyle w:val="CharStyle52"/>
        </w:rPr>
        <w:t>legi</w:t>
        <w:softHyphen/>
        <w:t>tymizacja</w:t>
      </w:r>
      <w:r>
        <w:rPr>
          <w:lang w:val="pl-PL" w:eastAsia="pl-PL" w:bidi="pl-PL"/>
          <w:w w:val="100"/>
          <w:spacing w:val="0"/>
          <w:color w:val="000000"/>
          <w:position w:val="0"/>
        </w:rPr>
        <w:t xml:space="preserve"> (s. 299), </w:t>
      </w:r>
      <w:r>
        <w:rPr>
          <w:rStyle w:val="CharStyle52"/>
        </w:rPr>
        <w:t>obiekcja</w:t>
      </w:r>
      <w:r>
        <w:rPr>
          <w:lang w:val="pl-PL" w:eastAsia="pl-PL" w:bidi="pl-PL"/>
          <w:w w:val="100"/>
          <w:spacing w:val="0"/>
          <w:color w:val="000000"/>
          <w:position w:val="0"/>
        </w:rPr>
        <w:t xml:space="preserve"> (s. 300), </w:t>
      </w:r>
      <w:r>
        <w:rPr>
          <w:rStyle w:val="CharStyle52"/>
        </w:rPr>
        <w:t>ekskuza</w:t>
      </w:r>
      <w:r>
        <w:rPr>
          <w:lang w:val="pl-PL" w:eastAsia="pl-PL" w:bidi="pl-PL"/>
          <w:w w:val="100"/>
          <w:spacing w:val="0"/>
          <w:color w:val="000000"/>
          <w:position w:val="0"/>
        </w:rPr>
        <w:t xml:space="preserve"> (s. 301), </w:t>
      </w:r>
      <w:r>
        <w:rPr>
          <w:rStyle w:val="CharStyle52"/>
        </w:rPr>
        <w:t xml:space="preserve">chiliastyczny </w:t>
      </w:r>
      <w:r>
        <w:rPr>
          <w:lang w:val="pl-PL" w:eastAsia="pl-PL" w:bidi="pl-PL"/>
          <w:w w:val="100"/>
          <w:spacing w:val="0"/>
          <w:color w:val="000000"/>
          <w:position w:val="0"/>
        </w:rPr>
        <w:t xml:space="preserve">(s. 304), </w:t>
      </w:r>
      <w:r>
        <w:rPr>
          <w:rStyle w:val="CharStyle52"/>
        </w:rPr>
        <w:t>artefakt</w:t>
      </w:r>
      <w:r>
        <w:rPr>
          <w:lang w:val="pl-PL" w:eastAsia="pl-PL" w:bidi="pl-PL"/>
          <w:w w:val="100"/>
          <w:spacing w:val="0"/>
          <w:color w:val="000000"/>
          <w:position w:val="0"/>
        </w:rPr>
        <w:t xml:space="preserve"> (s. 307), </w:t>
      </w:r>
      <w:r>
        <w:rPr>
          <w:rStyle w:val="CharStyle52"/>
        </w:rPr>
        <w:t>niepodobna -</w:t>
      </w:r>
      <w:r>
        <w:rPr>
          <w:lang w:val="pl-PL" w:eastAsia="pl-PL" w:bidi="pl-PL"/>
          <w:w w:val="100"/>
          <w:spacing w:val="0"/>
          <w:color w:val="000000"/>
          <w:position w:val="0"/>
        </w:rPr>
        <w:t xml:space="preserve"> ulubione słowo autora, użyte prawie 30 razy.</w:t>
      </w:r>
    </w:p>
    <w:p>
      <w:pPr>
        <w:pStyle w:val="Style16"/>
        <w:framePr w:w="9690" w:h="13554" w:hRule="exact" w:wrap="none" w:vAnchor="page" w:hAnchor="page" w:x="704" w:y="1681"/>
        <w:widowControl w:val="0"/>
        <w:keepNext w:val="0"/>
        <w:keepLines w:val="0"/>
        <w:shd w:val="clear" w:color="auto" w:fill="auto"/>
        <w:bidi w:val="0"/>
        <w:jc w:val="both"/>
        <w:spacing w:before="0" w:after="0" w:line="300" w:lineRule="exact"/>
        <w:ind w:left="700" w:right="0" w:firstLine="420"/>
      </w:pPr>
      <w:r>
        <w:rPr>
          <w:lang w:val="pl-PL" w:eastAsia="pl-PL" w:bidi="pl-PL"/>
          <w:w w:val="100"/>
          <w:spacing w:val="0"/>
          <w:color w:val="000000"/>
          <w:position w:val="0"/>
        </w:rPr>
        <w:t>Drugą tendencją stylistyczną jest kunsztowna językowa organiza</w:t>
        <w:softHyphen/>
        <w:t>cja tekstu. Trzeba tu przede wszystkim wspomnieć o paralelizmie skład</w:t>
        <w:softHyphen/>
        <w:t>niowym. Zakres jego stosowania jest bardzo szeroki, od różnych typów paralelizmu wewnątrzwypowiedzeniowego po symetryczne międzywypowiedzeniowe ukształtowania syntaktyczne. Paralelizm w obrębie jed</w:t>
        <w:softHyphen/>
        <w:t>nego wypowiedzenia polega na powtarzaniu w tej samej pozycji okre</w:t>
        <w:softHyphen/>
        <w:t xml:space="preserve">ślonego składnika, najczęściej spójnika upodrzędniającego (np. </w:t>
      </w:r>
      <w:r>
        <w:rPr>
          <w:rStyle w:val="CharStyle52"/>
        </w:rPr>
        <w:t>gdyby, że, bo</w:t>
      </w:r>
      <w:r>
        <w:rPr>
          <w:lang w:val="pl-PL" w:eastAsia="pl-PL" w:bidi="pl-PL"/>
          <w:w w:val="100"/>
          <w:spacing w:val="0"/>
          <w:color w:val="000000"/>
          <w:position w:val="0"/>
        </w:rPr>
        <w:t>):</w:t>
      </w:r>
    </w:p>
    <w:p>
      <w:pPr>
        <w:pStyle w:val="Style20"/>
        <w:framePr w:w="9690" w:h="13554" w:hRule="exact" w:wrap="none" w:vAnchor="page" w:hAnchor="page" w:x="704" w:y="1681"/>
        <w:widowControl w:val="0"/>
        <w:keepNext w:val="0"/>
        <w:keepLines w:val="0"/>
        <w:shd w:val="clear" w:color="auto" w:fill="auto"/>
        <w:bidi w:val="0"/>
        <w:jc w:val="both"/>
        <w:spacing w:before="0" w:after="0" w:line="252" w:lineRule="exact"/>
        <w:ind w:left="1120" w:right="0" w:firstLine="0"/>
      </w:pPr>
      <w:r>
        <w:rPr>
          <w:lang w:val="pl-PL" w:eastAsia="pl-PL" w:bidi="pl-PL"/>
          <w:w w:val="100"/>
          <w:spacing w:val="0"/>
          <w:color w:val="000000"/>
          <w:position w:val="0"/>
        </w:rPr>
        <w:t>Gdyby każdy człowiek mógł być obecny, na przykład w telewizji o zasięgu świato</w:t>
        <w:softHyphen/>
        <w:t>wym, przez 15 minut, gdyby ta telewizja nic innego nic robiła przez 24 godziny dziennie prócz kolejnego pokazywania ludzi aspirujących do tego kwadransa sła</w:t>
        <w:softHyphen/>
        <w:t>wy i gdyby cała ludzkość nic innego nie robiła, a tylko przez 24 godziny dziennie oglądała telewizję, to i tak proces taki, przy obecnej liczebności ludzkości, zająłby, jak to łatwo obliczyć, około 200 000 lat (s. 17-18).</w:t>
      </w:r>
    </w:p>
    <w:p>
      <w:pPr>
        <w:pStyle w:val="Style20"/>
        <w:framePr w:w="9690" w:h="13554" w:hRule="exact" w:wrap="none" w:vAnchor="page" w:hAnchor="page" w:x="704" w:y="1681"/>
        <w:widowControl w:val="0"/>
        <w:keepNext w:val="0"/>
        <w:keepLines w:val="0"/>
        <w:shd w:val="clear" w:color="auto" w:fill="auto"/>
        <w:bidi w:val="0"/>
        <w:jc w:val="both"/>
        <w:spacing w:before="0" w:after="0" w:line="252" w:lineRule="exact"/>
        <w:ind w:left="1120" w:right="0" w:firstLine="0"/>
      </w:pPr>
      <w:r>
        <w:rPr>
          <w:lang w:val="pl-PL" w:eastAsia="pl-PL" w:bidi="pl-PL"/>
          <w:w w:val="100"/>
          <w:spacing w:val="0"/>
          <w:color w:val="000000"/>
          <w:position w:val="0"/>
        </w:rPr>
        <w:t xml:space="preserve">Gdybyśmy wierzyli, jak prawdziwi buddyści, że świat niczego nie jest wart, że jest tylko masą cierpienia i bólu, że wszędzie i zawsze jest taki sam pod wszystkimi względami, co </w:t>
      </w:r>
      <w:r>
        <w:rPr>
          <w:lang w:val="de-DE" w:eastAsia="de-DE" w:bidi="de-DE"/>
          <w:w w:val="100"/>
          <w:spacing w:val="0"/>
          <w:color w:val="000000"/>
          <w:position w:val="0"/>
        </w:rPr>
        <w:t xml:space="preserve">sie </w:t>
      </w:r>
      <w:r>
        <w:rPr>
          <w:lang w:val="pl-PL" w:eastAsia="pl-PL" w:bidi="pl-PL"/>
          <w:w w:val="100"/>
          <w:spacing w:val="0"/>
          <w:color w:val="000000"/>
          <w:position w:val="0"/>
        </w:rPr>
        <w:t>liczą, a różnice są bez znaczenia, że nic nowego pod słońcem, że historia ludzka nie jest niczym innym, jak monotonnym powtarzaniem tero same</w:t>
        <w:softHyphen/>
        <w:t xml:space="preserve">go nieszczęścia - gdybyśmy w to wierzyli, nie doświadczalibyśmy żadnej potrzeby nowości, żadnej ciekawości, a wiec żadnej ochoty do podróżowania (s. 47). Mogłoby </w:t>
      </w:r>
      <w:r>
        <w:rPr>
          <w:lang w:val="de-DE" w:eastAsia="de-DE" w:bidi="de-DE"/>
          <w:w w:val="100"/>
          <w:spacing w:val="0"/>
          <w:color w:val="000000"/>
          <w:position w:val="0"/>
        </w:rPr>
        <w:t xml:space="preserve">sie </w:t>
      </w:r>
      <w:r>
        <w:rPr>
          <w:lang w:val="pl-PL" w:eastAsia="pl-PL" w:bidi="pl-PL"/>
          <w:w w:val="100"/>
          <w:spacing w:val="0"/>
          <w:color w:val="000000"/>
          <w:position w:val="0"/>
        </w:rPr>
        <w:t>wydawać, że wśród pobożnych chrześcijan świętość częściej można spotkać, bo są oni po prostu bardziej wyczuleni na samą sprawę świętości, bo wię</w:t>
        <w:softHyphen/>
        <w:t>cej o świętości i świętych słyszeli i czytali, bo widzą świętość jako rzecz religijną i boską, nie zaś doczesną i tylko moralną albo kulturalną, bo łatwiej mieszczą po prostu świętość w swoim słowniku i w zasobach duchowych (s. 149).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2180" w:y="11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8</w:t>
      </w:r>
    </w:p>
    <w:p>
      <w:pPr>
        <w:pStyle w:val="Style23"/>
        <w:framePr w:wrap="none" w:vAnchor="page" w:hAnchor="page" w:x="5528" w:y="1161"/>
        <w:widowControl w:val="0"/>
        <w:keepNext w:val="0"/>
        <w:keepLines w:val="0"/>
        <w:shd w:val="clear" w:color="auto" w:fill="auto"/>
        <w:bidi w:val="0"/>
        <w:jc w:val="left"/>
        <w:spacing w:before="0" w:after="0" w:line="20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16"/>
        <w:framePr w:w="9678" w:h="13748" w:hRule="exact" w:wrap="none" w:vAnchor="page" w:hAnchor="page" w:x="1514" w:y="1705"/>
        <w:widowControl w:val="0"/>
        <w:keepNext w:val="0"/>
        <w:keepLines w:val="0"/>
        <w:shd w:val="clear" w:color="auto" w:fill="auto"/>
        <w:bidi w:val="0"/>
        <w:jc w:val="both"/>
        <w:spacing w:before="0" w:after="98" w:line="300" w:lineRule="exact"/>
        <w:ind w:left="700" w:right="0" w:firstLine="420"/>
      </w:pPr>
      <w:r>
        <w:rPr>
          <w:lang w:val="pl-PL" w:eastAsia="pl-PL" w:bidi="pl-PL"/>
          <w:w w:val="100"/>
          <w:spacing w:val="0"/>
          <w:color w:val="000000"/>
          <w:position w:val="0"/>
        </w:rPr>
        <w:t>Bardzo często paralelizm polega na finalnej pozycji orzeczenia i ini</w:t>
        <w:softHyphen/>
        <w:t>cjalnej pozycji podmiotu w zdaniach składowych oraz inicjalnej pozy</w:t>
        <w:softHyphen/>
        <w:t>cji przydawki w grupach syntaktycznych zdań pojedynczych, np.:</w:t>
      </w:r>
    </w:p>
    <w:p>
      <w:pPr>
        <w:pStyle w:val="Style20"/>
        <w:framePr w:w="9678" w:h="13748" w:hRule="exact" w:wrap="none" w:vAnchor="page" w:hAnchor="page" w:x="1514" w:y="1705"/>
        <w:widowControl w:val="0"/>
        <w:keepNext w:val="0"/>
        <w:keepLines w:val="0"/>
        <w:shd w:val="clear" w:color="auto" w:fill="auto"/>
        <w:bidi w:val="0"/>
        <w:jc w:val="both"/>
        <w:spacing w:before="0" w:after="0" w:line="252" w:lineRule="exact"/>
        <w:ind w:left="1120" w:right="0" w:firstLine="0"/>
      </w:pPr>
      <w:r>
        <w:rPr>
          <w:lang w:val="pl-PL" w:eastAsia="pl-PL" w:bidi="pl-PL"/>
          <w:w w:val="100"/>
          <w:spacing w:val="0"/>
          <w:color w:val="000000"/>
          <w:position w:val="0"/>
        </w:rPr>
        <w:t xml:space="preserve">Czytamy w Biblii o Bogu. który prarodziców w raju </w:t>
      </w:r>
      <w:r>
        <w:rPr>
          <w:rStyle w:val="CharStyle54"/>
        </w:rPr>
        <w:t>upomina,</w:t>
      </w:r>
      <w:r>
        <w:rPr>
          <w:lang w:val="pl-PL" w:eastAsia="pl-PL" w:bidi="pl-PL"/>
          <w:w w:val="100"/>
          <w:spacing w:val="0"/>
          <w:color w:val="000000"/>
          <w:position w:val="0"/>
        </w:rPr>
        <w:t xml:space="preserve"> Noemu polecenia </w:t>
      </w:r>
      <w:r>
        <w:rPr>
          <w:rStyle w:val="CharStyle54"/>
        </w:rPr>
        <w:t>wydaje,</w:t>
      </w:r>
      <w:r>
        <w:rPr>
          <w:lang w:val="pl-PL" w:eastAsia="pl-PL" w:bidi="pl-PL"/>
          <w:w w:val="100"/>
          <w:spacing w:val="0"/>
          <w:color w:val="000000"/>
          <w:position w:val="0"/>
        </w:rPr>
        <w:t xml:space="preserve"> z Abrahamem przymierze </w:t>
      </w:r>
      <w:r>
        <w:rPr>
          <w:rStyle w:val="CharStyle54"/>
        </w:rPr>
        <w:t>zawiera,</w:t>
      </w:r>
      <w:r>
        <w:rPr>
          <w:lang w:val="pl-PL" w:eastAsia="pl-PL" w:bidi="pl-PL"/>
          <w:w w:val="100"/>
          <w:spacing w:val="0"/>
          <w:color w:val="000000"/>
          <w:position w:val="0"/>
        </w:rPr>
        <w:t xml:space="preserve"> do Mojżesza </w:t>
      </w:r>
      <w:r>
        <w:rPr>
          <w:rStyle w:val="CharStyle54"/>
        </w:rPr>
        <w:t>przemawia</w:t>
      </w:r>
      <w:r>
        <w:rPr>
          <w:lang w:val="pl-PL" w:eastAsia="pl-PL" w:bidi="pl-PL"/>
          <w:w w:val="100"/>
          <w:spacing w:val="0"/>
          <w:color w:val="000000"/>
          <w:position w:val="0"/>
        </w:rPr>
        <w:t xml:space="preserve"> (s. 115).</w:t>
      </w:r>
    </w:p>
    <w:p>
      <w:pPr>
        <w:pStyle w:val="Style20"/>
        <w:framePr w:w="9678" w:h="13748" w:hRule="exact" w:wrap="none" w:vAnchor="page" w:hAnchor="page" w:x="1514" w:y="1705"/>
        <w:widowControl w:val="0"/>
        <w:keepNext w:val="0"/>
        <w:keepLines w:val="0"/>
        <w:shd w:val="clear" w:color="auto" w:fill="auto"/>
        <w:bidi w:val="0"/>
        <w:jc w:val="both"/>
        <w:spacing w:before="0" w:after="0" w:line="252" w:lineRule="exact"/>
        <w:ind w:left="1120" w:right="0" w:firstLine="0"/>
      </w:pPr>
      <w:r>
        <w:rPr>
          <w:lang w:val="pl-PL" w:eastAsia="pl-PL" w:bidi="pl-PL"/>
          <w:w w:val="100"/>
          <w:spacing w:val="0"/>
          <w:color w:val="000000"/>
          <w:position w:val="0"/>
        </w:rPr>
        <w:t xml:space="preserve">A jeśli nawet mamy ochotę, by przez cały dzień leżeć na tapczanie, to i wtedy nie jest to zazwyczaj bezmyślne i całkiem próżniacze wylegiwanie, zawsze znajdujemy sobie jakieś zajęcia: </w:t>
      </w:r>
      <w:r>
        <w:rPr>
          <w:rStyle w:val="CharStyle54"/>
        </w:rPr>
        <w:t>ktoś</w:t>
      </w:r>
      <w:r>
        <w:rPr>
          <w:lang w:val="pl-PL" w:eastAsia="pl-PL" w:bidi="pl-PL"/>
          <w:w w:val="100"/>
          <w:spacing w:val="0"/>
          <w:color w:val="000000"/>
          <w:position w:val="0"/>
        </w:rPr>
        <w:t xml:space="preserve"> czyta, </w:t>
      </w:r>
      <w:r>
        <w:rPr>
          <w:rStyle w:val="CharStyle54"/>
        </w:rPr>
        <w:t>ktoś</w:t>
      </w:r>
      <w:r>
        <w:rPr>
          <w:lang w:val="pl-PL" w:eastAsia="pl-PL" w:bidi="pl-PL"/>
          <w:w w:val="100"/>
          <w:spacing w:val="0"/>
          <w:color w:val="000000"/>
          <w:position w:val="0"/>
        </w:rPr>
        <w:t xml:space="preserve"> pisze listy albo dzienniki, </w:t>
      </w:r>
      <w:r>
        <w:rPr>
          <w:rStyle w:val="CharStyle54"/>
        </w:rPr>
        <w:t>ktoś</w:t>
      </w:r>
      <w:r>
        <w:rPr>
          <w:lang w:val="pl-PL" w:eastAsia="pl-PL" w:bidi="pl-PL"/>
          <w:w w:val="100"/>
          <w:spacing w:val="0"/>
          <w:color w:val="000000"/>
          <w:position w:val="0"/>
        </w:rPr>
        <w:t xml:space="preserve"> gada ze znajo</w:t>
        <w:softHyphen/>
        <w:t xml:space="preserve">mymi przez telefon, </w:t>
      </w:r>
      <w:r>
        <w:rPr>
          <w:rStyle w:val="CharStyle54"/>
        </w:rPr>
        <w:t>ktoś</w:t>
      </w:r>
      <w:r>
        <w:rPr>
          <w:lang w:val="pl-PL" w:eastAsia="pl-PL" w:bidi="pl-PL"/>
          <w:w w:val="100"/>
          <w:spacing w:val="0"/>
          <w:color w:val="000000"/>
          <w:position w:val="0"/>
        </w:rPr>
        <w:t xml:space="preserve"> telewizje ogląda, a </w:t>
      </w:r>
      <w:r>
        <w:rPr>
          <w:rStyle w:val="CharStyle54"/>
        </w:rPr>
        <w:t>ktoś</w:t>
      </w:r>
      <w:r>
        <w:rPr>
          <w:lang w:val="pl-PL" w:eastAsia="pl-PL" w:bidi="pl-PL"/>
          <w:w w:val="100"/>
          <w:spacing w:val="0"/>
          <w:color w:val="000000"/>
          <w:position w:val="0"/>
        </w:rPr>
        <w:t xml:space="preserve"> ima </w:t>
      </w:r>
      <w:r>
        <w:rPr>
          <w:lang w:val="de-DE" w:eastAsia="de-DE" w:bidi="de-DE"/>
          <w:w w:val="100"/>
          <w:spacing w:val="0"/>
          <w:color w:val="000000"/>
          <w:position w:val="0"/>
        </w:rPr>
        <w:t xml:space="preserve">sie </w:t>
      </w:r>
      <w:r>
        <w:rPr>
          <w:lang w:val="pl-PL" w:eastAsia="pl-PL" w:bidi="pl-PL"/>
          <w:w w:val="100"/>
          <w:spacing w:val="0"/>
          <w:color w:val="000000"/>
          <w:position w:val="0"/>
        </w:rPr>
        <w:t>jakichś mniej lub bardziej absurdalnych rozrywek, np. rozwiązuje krzyżówki (s. 175).</w:t>
      </w:r>
    </w:p>
    <w:p>
      <w:pPr>
        <w:pStyle w:val="Style20"/>
        <w:framePr w:w="9678" w:h="13748" w:hRule="exact" w:wrap="none" w:vAnchor="page" w:hAnchor="page" w:x="1514" w:y="1705"/>
        <w:widowControl w:val="0"/>
        <w:keepNext w:val="0"/>
        <w:keepLines w:val="0"/>
        <w:shd w:val="clear" w:color="auto" w:fill="auto"/>
        <w:bidi w:val="0"/>
        <w:jc w:val="both"/>
        <w:spacing w:before="0" w:after="22" w:line="252" w:lineRule="exact"/>
        <w:ind w:left="1120" w:right="0" w:firstLine="0"/>
      </w:pPr>
      <w:r>
        <w:rPr>
          <w:lang w:val="pl-PL" w:eastAsia="pl-PL" w:bidi="pl-PL"/>
          <w:w w:val="100"/>
          <w:spacing w:val="0"/>
          <w:color w:val="000000"/>
          <w:position w:val="0"/>
        </w:rPr>
        <w:t xml:space="preserve">Nie ma żadnej metafizyki sprawiedliwości, </w:t>
      </w:r>
      <w:r>
        <w:rPr>
          <w:rStyle w:val="CharStyle54"/>
        </w:rPr>
        <w:t>żadnych</w:t>
      </w:r>
      <w:r>
        <w:rPr>
          <w:lang w:val="pl-PL" w:eastAsia="pl-PL" w:bidi="pl-PL"/>
          <w:w w:val="100"/>
          <w:spacing w:val="0"/>
          <w:color w:val="000000"/>
          <w:position w:val="0"/>
        </w:rPr>
        <w:t xml:space="preserve"> normatywnych przepisów na</w:t>
        <w:softHyphen/>
        <w:t xml:space="preserve">tury, </w:t>
      </w:r>
      <w:r>
        <w:rPr>
          <w:rStyle w:val="CharStyle54"/>
        </w:rPr>
        <w:t>żadnego</w:t>
      </w:r>
      <w:r>
        <w:rPr>
          <w:lang w:val="pl-PL" w:eastAsia="pl-PL" w:bidi="pl-PL"/>
          <w:w w:val="100"/>
          <w:spacing w:val="0"/>
          <w:color w:val="000000"/>
          <w:position w:val="0"/>
        </w:rPr>
        <w:t xml:space="preserve"> patosu Antygony, </w:t>
      </w:r>
      <w:r>
        <w:rPr>
          <w:rStyle w:val="CharStyle54"/>
        </w:rPr>
        <w:t>żadnych</w:t>
      </w:r>
      <w:r>
        <w:rPr>
          <w:lang w:val="pl-PL" w:eastAsia="pl-PL" w:bidi="pl-PL"/>
          <w:w w:val="100"/>
          <w:spacing w:val="0"/>
          <w:color w:val="000000"/>
          <w:position w:val="0"/>
        </w:rPr>
        <w:t xml:space="preserve"> zwierzchnich nakazów boskich (s. 265).</w:t>
      </w:r>
    </w:p>
    <w:p>
      <w:pPr>
        <w:pStyle w:val="Style16"/>
        <w:framePr w:w="9678" w:h="13748" w:hRule="exact" w:wrap="none" w:vAnchor="page" w:hAnchor="page" w:x="1514" w:y="1705"/>
        <w:widowControl w:val="0"/>
        <w:keepNext w:val="0"/>
        <w:keepLines w:val="0"/>
        <w:shd w:val="clear" w:color="auto" w:fill="auto"/>
        <w:bidi w:val="0"/>
        <w:jc w:val="both"/>
        <w:spacing w:before="0" w:after="98" w:line="300" w:lineRule="exact"/>
        <w:ind w:left="700" w:right="0" w:firstLine="420"/>
      </w:pPr>
      <w:r>
        <w:rPr>
          <w:lang w:val="pl-PL" w:eastAsia="pl-PL" w:bidi="pl-PL"/>
          <w:w w:val="100"/>
          <w:spacing w:val="0"/>
          <w:color w:val="000000"/>
          <w:position w:val="0"/>
        </w:rPr>
        <w:t>Odmianą paralelizmu składniowego jest chiazm, czyli dość wyrafi</w:t>
        <w:softHyphen/>
        <w:t>nowane stylistycznie odwrócenie kolejności składników pełniących tę samą funkcję syntaktyczną (najczęściej podmiotu i orzeczenia) w dwóch sąsiadujących ze sobą segmentach składniowych (zazwyczaj zdaniach składowych). Drugie zdanie składowe powtarza wówczas w odwrotnej kolejności układ linearny pierwszego zdania, np.:</w:t>
      </w:r>
    </w:p>
    <w:p>
      <w:pPr>
        <w:pStyle w:val="Style20"/>
        <w:framePr w:w="9678" w:h="13748" w:hRule="exact" w:wrap="none" w:vAnchor="page" w:hAnchor="page" w:x="1514" w:y="1705"/>
        <w:widowControl w:val="0"/>
        <w:keepNext w:val="0"/>
        <w:keepLines w:val="0"/>
        <w:shd w:val="clear" w:color="auto" w:fill="auto"/>
        <w:bidi w:val="0"/>
        <w:jc w:val="both"/>
        <w:spacing w:before="0" w:after="0" w:line="252" w:lineRule="exact"/>
        <w:ind w:left="1120" w:right="0" w:firstLine="0"/>
      </w:pPr>
      <w:r>
        <w:rPr>
          <w:lang w:val="pl-PL" w:eastAsia="pl-PL" w:bidi="pl-PL"/>
          <w:w w:val="100"/>
          <w:spacing w:val="0"/>
          <w:color w:val="000000"/>
          <w:position w:val="0"/>
        </w:rPr>
        <w:t xml:space="preserve">Gdy nowe </w:t>
      </w:r>
      <w:r>
        <w:rPr>
          <w:rStyle w:val="CharStyle54"/>
        </w:rPr>
        <w:t>potrzeby się rodzą, powstają</w:t>
      </w:r>
      <w:r>
        <w:rPr>
          <w:lang w:val="pl-PL" w:eastAsia="pl-PL" w:bidi="pl-PL"/>
          <w:w w:val="100"/>
          <w:spacing w:val="0"/>
          <w:color w:val="000000"/>
          <w:position w:val="0"/>
        </w:rPr>
        <w:t xml:space="preserve"> nowe </w:t>
      </w:r>
      <w:r>
        <w:rPr>
          <w:rStyle w:val="CharStyle54"/>
        </w:rPr>
        <w:t>nierówności</w:t>
      </w:r>
      <w:r>
        <w:rPr>
          <w:lang w:val="pl-PL" w:eastAsia="pl-PL" w:bidi="pl-PL"/>
          <w:w w:val="100"/>
          <w:spacing w:val="0"/>
          <w:color w:val="000000"/>
          <w:position w:val="0"/>
        </w:rPr>
        <w:t xml:space="preserve"> (s. 90), podmiot - orze</w:t>
        <w:softHyphen/>
        <w:t>czenie, orzeczenie - podmiot;</w:t>
      </w:r>
    </w:p>
    <w:p>
      <w:pPr>
        <w:pStyle w:val="Style20"/>
        <w:framePr w:w="9678" w:h="13748" w:hRule="exact" w:wrap="none" w:vAnchor="page" w:hAnchor="page" w:x="1514" w:y="1705"/>
        <w:widowControl w:val="0"/>
        <w:keepNext w:val="0"/>
        <w:keepLines w:val="0"/>
        <w:shd w:val="clear" w:color="auto" w:fill="auto"/>
        <w:bidi w:val="0"/>
        <w:jc w:val="both"/>
        <w:spacing w:before="0" w:after="17" w:line="252" w:lineRule="exact"/>
        <w:ind w:left="1120" w:right="0" w:firstLine="0"/>
      </w:pPr>
      <w:r>
        <w:rPr>
          <w:lang w:val="pl-PL" w:eastAsia="pl-PL" w:bidi="pl-PL"/>
          <w:w w:val="100"/>
          <w:spacing w:val="0"/>
          <w:color w:val="000000"/>
          <w:position w:val="0"/>
        </w:rPr>
        <w:t xml:space="preserve">Trzeba chyba uznać, że ta idea świętego dnia, czasu sakralnego, który </w:t>
      </w:r>
      <w:r>
        <w:rPr>
          <w:rStyle w:val="CharStyle54"/>
        </w:rPr>
        <w:t>rytm</w:t>
      </w:r>
      <w:r>
        <w:rPr>
          <w:lang w:val="pl-PL" w:eastAsia="pl-PL" w:bidi="pl-PL"/>
          <w:w w:val="100"/>
          <w:spacing w:val="0"/>
          <w:color w:val="000000"/>
          <w:position w:val="0"/>
        </w:rPr>
        <w:t xml:space="preserve"> życia </w:t>
      </w:r>
      <w:r>
        <w:rPr>
          <w:rStyle w:val="CharStyle54"/>
        </w:rPr>
        <w:t>wyznacza</w:t>
      </w:r>
      <w:r>
        <w:rPr>
          <w:lang w:val="pl-PL" w:eastAsia="pl-PL" w:bidi="pl-PL"/>
          <w:w w:val="100"/>
          <w:spacing w:val="0"/>
          <w:color w:val="000000"/>
          <w:position w:val="0"/>
        </w:rPr>
        <w:t xml:space="preserve"> i </w:t>
      </w:r>
      <w:r>
        <w:rPr>
          <w:rStyle w:val="CharStyle54"/>
        </w:rPr>
        <w:t>kieruje myśl</w:t>
      </w:r>
      <w:r>
        <w:rPr>
          <w:lang w:val="pl-PL" w:eastAsia="pl-PL" w:bidi="pl-PL"/>
          <w:w w:val="100"/>
          <w:spacing w:val="0"/>
          <w:color w:val="000000"/>
          <w:position w:val="0"/>
        </w:rPr>
        <w:t xml:space="preserve"> naszą i uczucia ku innym sprawom niż troski nasze i za</w:t>
        <w:softHyphen/>
        <w:t>biegi przyziemne, jest bardzo mądra (...) (s. 173), dopełnienie - orzeczenie, orze</w:t>
        <w:softHyphen/>
        <w:t>czenie - dopełnienie.</w:t>
      </w:r>
    </w:p>
    <w:p>
      <w:pPr>
        <w:pStyle w:val="Style16"/>
        <w:framePr w:w="9678" w:h="13748" w:hRule="exact" w:wrap="none" w:vAnchor="page" w:hAnchor="page" w:x="1514" w:y="1705"/>
        <w:widowControl w:val="0"/>
        <w:keepNext w:val="0"/>
        <w:keepLines w:val="0"/>
        <w:shd w:val="clear" w:color="auto" w:fill="auto"/>
        <w:bidi w:val="0"/>
        <w:jc w:val="both"/>
        <w:spacing w:before="0" w:after="103" w:line="306" w:lineRule="exact"/>
        <w:ind w:left="700" w:right="0" w:firstLine="420"/>
      </w:pPr>
      <w:r>
        <w:rPr>
          <w:lang w:val="pl-PL" w:eastAsia="pl-PL" w:bidi="pl-PL"/>
          <w:w w:val="100"/>
          <w:spacing w:val="0"/>
          <w:color w:val="000000"/>
          <w:position w:val="0"/>
        </w:rPr>
        <w:t>Paralelizm międzywypowiedzeniowy polega zazwyczaj w analizowa</w:t>
        <w:softHyphen/>
        <w:t>nym tekście na anaforycznym rozpoczynaniu kolejnych zdań złożonych, w których inicjalne wypowiedzenia składowe implikują identyczne typy zdań podrzędnych (w cytowanym przykładzie - dopełnieniowe), np.:</w:t>
      </w:r>
    </w:p>
    <w:p>
      <w:pPr>
        <w:pStyle w:val="Style20"/>
        <w:framePr w:w="9678" w:h="13748" w:hRule="exact" w:wrap="none" w:vAnchor="page" w:hAnchor="page" w:x="1514" w:y="1705"/>
        <w:widowControl w:val="0"/>
        <w:keepNext w:val="0"/>
        <w:keepLines w:val="0"/>
        <w:shd w:val="clear" w:color="auto" w:fill="auto"/>
        <w:bidi w:val="0"/>
        <w:jc w:val="both"/>
        <w:spacing w:before="0" w:after="22" w:line="252" w:lineRule="exact"/>
        <w:ind w:left="1120" w:right="0" w:firstLine="0"/>
      </w:pPr>
      <w:r>
        <w:rPr>
          <w:lang w:val="pl-PL" w:eastAsia="pl-PL" w:bidi="pl-PL"/>
          <w:w w:val="100"/>
          <w:spacing w:val="0"/>
          <w:color w:val="000000"/>
          <w:position w:val="0"/>
        </w:rPr>
        <w:t>Nie wiemy, co to znaczy poza czasem przebywać, całą przeszłość i przyszłość w wiecz</w:t>
        <w:softHyphen/>
        <w:t>nej teraźniejszości swojej unosząc. Nie wiemy, co to znaczy wszechmoc, i spierali się o to nieraz teologowie (...). Nie wiemy, co to znaczy świata stworzenie z nicości Nie wiemy też, co to jest wszechwiedza, wszechobecność, tożsamość istoty i istnie</w:t>
        <w:softHyphen/>
        <w:t>nia, Trójca Święta (s. 115-116).</w:t>
      </w:r>
    </w:p>
    <w:p>
      <w:pPr>
        <w:pStyle w:val="Style16"/>
        <w:framePr w:w="9678" w:h="13748" w:hRule="exact" w:wrap="none" w:vAnchor="page" w:hAnchor="page" w:x="1514" w:y="1705"/>
        <w:widowControl w:val="0"/>
        <w:keepNext w:val="0"/>
        <w:keepLines w:val="0"/>
        <w:shd w:val="clear" w:color="auto" w:fill="auto"/>
        <w:bidi w:val="0"/>
        <w:jc w:val="both"/>
        <w:spacing w:before="0" w:after="98" w:line="300" w:lineRule="exact"/>
        <w:ind w:left="700" w:right="0" w:firstLine="420"/>
      </w:pPr>
      <w:r>
        <w:rPr>
          <w:lang w:val="pl-PL" w:eastAsia="pl-PL" w:bidi="pl-PL"/>
          <w:w w:val="100"/>
          <w:spacing w:val="0"/>
          <w:color w:val="000000"/>
          <w:position w:val="0"/>
        </w:rPr>
        <w:t>Częstym zabiegiem stylistycznym w zbiorze Kołakowskiego jest anadiploza, czyli powtórzenie tego samego słowa w celu rozwinięcia dalszego ciągu wypowiedzi (16 przykładów). Ostatni wyraz w pierwszym zdaniu składowym rozpoczyna zdanie następne, np.:</w:t>
      </w:r>
    </w:p>
    <w:p>
      <w:pPr>
        <w:pStyle w:val="Style20"/>
        <w:framePr w:w="9678" w:h="13748" w:hRule="exact" w:wrap="none" w:vAnchor="page" w:hAnchor="page" w:x="1514" w:y="1705"/>
        <w:widowControl w:val="0"/>
        <w:keepNext w:val="0"/>
        <w:keepLines w:val="0"/>
        <w:shd w:val="clear" w:color="auto" w:fill="auto"/>
        <w:bidi w:val="0"/>
        <w:jc w:val="both"/>
        <w:spacing w:before="0" w:after="0" w:line="252" w:lineRule="exact"/>
        <w:ind w:left="1120" w:right="0" w:firstLine="0"/>
      </w:pPr>
      <w:r>
        <w:rPr>
          <w:lang w:val="pl-PL" w:eastAsia="pl-PL" w:bidi="pl-PL"/>
          <w:w w:val="100"/>
          <w:spacing w:val="0"/>
          <w:color w:val="000000"/>
          <w:position w:val="0"/>
        </w:rPr>
        <w:t xml:space="preserve">Nie, władzy zlikwidować nie </w:t>
      </w:r>
      <w:r>
        <w:rPr>
          <w:rStyle w:val="CharStyle54"/>
        </w:rPr>
        <w:t>można, można</w:t>
      </w:r>
      <w:r>
        <w:rPr>
          <w:lang w:val="pl-PL" w:eastAsia="pl-PL" w:bidi="pl-PL"/>
          <w:w w:val="100"/>
          <w:spacing w:val="0"/>
          <w:color w:val="000000"/>
          <w:position w:val="0"/>
        </w:rPr>
        <w:t xml:space="preserve"> tylko lepszą zastąpić gorszą albo cza</w:t>
        <w:softHyphen/>
        <w:t>sem odwrotnie (s. 13).</w:t>
      </w:r>
    </w:p>
    <w:p>
      <w:pPr>
        <w:pStyle w:val="Style20"/>
        <w:framePr w:w="9678" w:h="13748" w:hRule="exact" w:wrap="none" w:vAnchor="page" w:hAnchor="page" w:x="1514" w:y="1705"/>
        <w:widowControl w:val="0"/>
        <w:keepNext w:val="0"/>
        <w:keepLines w:val="0"/>
        <w:shd w:val="clear" w:color="auto" w:fill="auto"/>
        <w:bidi w:val="0"/>
        <w:jc w:val="both"/>
        <w:spacing w:before="0" w:after="0" w:line="252" w:lineRule="exact"/>
        <w:ind w:left="1120" w:right="0" w:firstLine="0"/>
      </w:pPr>
      <w:r>
        <w:rPr>
          <w:lang w:val="pl-PL" w:eastAsia="pl-PL" w:bidi="pl-PL"/>
          <w:w w:val="100"/>
          <w:spacing w:val="0"/>
          <w:color w:val="000000"/>
          <w:position w:val="0"/>
        </w:rPr>
        <w:t xml:space="preserve">W przeciwnym wypadku zdrowi nie </w:t>
      </w:r>
      <w:r>
        <w:rPr>
          <w:rStyle w:val="CharStyle54"/>
        </w:rPr>
        <w:t>będziemy, będziemy</w:t>
      </w:r>
      <w:r>
        <w:rPr>
          <w:lang w:val="pl-PL" w:eastAsia="pl-PL" w:bidi="pl-PL"/>
          <w:w w:val="100"/>
          <w:spacing w:val="0"/>
          <w:color w:val="000000"/>
          <w:position w:val="0"/>
        </w:rPr>
        <w:t xml:space="preserve"> nosili cień zakłamania (...) (s. 58).</w:t>
      </w:r>
    </w:p>
    <w:p>
      <w:pPr>
        <w:pStyle w:val="Style20"/>
        <w:framePr w:w="9678" w:h="13748" w:hRule="exact" w:wrap="none" w:vAnchor="page" w:hAnchor="page" w:x="1514" w:y="1705"/>
        <w:widowControl w:val="0"/>
        <w:keepNext w:val="0"/>
        <w:keepLines w:val="0"/>
        <w:shd w:val="clear" w:color="auto" w:fill="auto"/>
        <w:bidi w:val="0"/>
        <w:jc w:val="both"/>
        <w:spacing w:before="0" w:after="0" w:line="252" w:lineRule="exact"/>
        <w:ind w:left="1120" w:right="0" w:firstLine="0"/>
      </w:pPr>
      <w:r>
        <w:rPr>
          <w:lang w:val="pl-PL" w:eastAsia="pl-PL" w:bidi="pl-PL"/>
          <w:w w:val="100"/>
          <w:spacing w:val="0"/>
          <w:color w:val="000000"/>
          <w:position w:val="0"/>
        </w:rPr>
        <w:t xml:space="preserve">Gdzie prawa </w:t>
      </w:r>
      <w:r>
        <w:rPr>
          <w:rStyle w:val="CharStyle54"/>
        </w:rPr>
        <w:t>nie ma, nie ma</w:t>
      </w:r>
      <w:r>
        <w:rPr>
          <w:lang w:val="pl-PL" w:eastAsia="pl-PL" w:bidi="pl-PL"/>
          <w:w w:val="100"/>
          <w:spacing w:val="0"/>
          <w:color w:val="000000"/>
          <w:position w:val="0"/>
        </w:rPr>
        <w:t xml:space="preserve"> też wolności (...) (s. 83).</w:t>
      </w:r>
    </w:p>
    <w:p>
      <w:pPr>
        <w:pStyle w:val="Style20"/>
        <w:framePr w:w="9678" w:h="13748" w:hRule="exact" w:wrap="none" w:vAnchor="page" w:hAnchor="page" w:x="1514" w:y="1705"/>
        <w:widowControl w:val="0"/>
        <w:keepNext w:val="0"/>
        <w:keepLines w:val="0"/>
        <w:shd w:val="clear" w:color="auto" w:fill="auto"/>
        <w:bidi w:val="0"/>
        <w:jc w:val="both"/>
        <w:spacing w:before="0" w:after="0" w:line="252" w:lineRule="exact"/>
        <w:ind w:left="1120" w:right="0" w:firstLine="0"/>
      </w:pPr>
      <w:r>
        <w:rPr>
          <w:lang w:val="pl-PL" w:eastAsia="pl-PL" w:bidi="pl-PL"/>
          <w:w w:val="100"/>
          <w:spacing w:val="0"/>
          <w:color w:val="000000"/>
          <w:position w:val="0"/>
        </w:rPr>
        <w:t xml:space="preserve">Ból przeszedł i tak jest dobrze, pozbycie się bólu jest dobrem wybitnie </w:t>
      </w:r>
      <w:r>
        <w:rPr>
          <w:rStyle w:val="CharStyle54"/>
        </w:rPr>
        <w:t>pożądanym, pożądanym</w:t>
      </w:r>
      <w:r>
        <w:rPr>
          <w:lang w:val="pl-PL" w:eastAsia="pl-PL" w:bidi="pl-PL"/>
          <w:w w:val="100"/>
          <w:spacing w:val="0"/>
          <w:color w:val="000000"/>
          <w:position w:val="0"/>
        </w:rPr>
        <w:t xml:space="preserve"> dobrem może być także jabłko dla głodnego albo sen dla strudzonego albo cokolwiek, czego ludzie pragną (s. 85).</w:t>
      </w:r>
    </w:p>
    <w:p>
      <w:pPr>
        <w:pStyle w:val="Style20"/>
        <w:framePr w:w="9678" w:h="13748" w:hRule="exact" w:wrap="none" w:vAnchor="page" w:hAnchor="page" w:x="1514" w:y="1705"/>
        <w:widowControl w:val="0"/>
        <w:keepNext w:val="0"/>
        <w:keepLines w:val="0"/>
        <w:shd w:val="clear" w:color="auto" w:fill="auto"/>
        <w:bidi w:val="0"/>
        <w:jc w:val="both"/>
        <w:spacing w:before="0" w:after="0" w:line="252" w:lineRule="exact"/>
        <w:ind w:left="1120" w:right="0" w:firstLine="0"/>
      </w:pPr>
      <w:r>
        <w:rPr>
          <w:lang w:val="pl-PL" w:eastAsia="pl-PL" w:bidi="pl-PL"/>
          <w:w w:val="100"/>
          <w:spacing w:val="0"/>
          <w:color w:val="000000"/>
          <w:position w:val="0"/>
        </w:rPr>
        <w:t xml:space="preserve">Ceny ustala </w:t>
      </w:r>
      <w:r>
        <w:rPr>
          <w:rStyle w:val="CharStyle54"/>
        </w:rPr>
        <w:t>rynek, rynek</w:t>
      </w:r>
      <w:r>
        <w:rPr>
          <w:lang w:val="pl-PL" w:eastAsia="pl-PL" w:bidi="pl-PL"/>
          <w:w w:val="100"/>
          <w:spacing w:val="0"/>
          <w:color w:val="000000"/>
          <w:position w:val="0"/>
        </w:rPr>
        <w:t xml:space="preserve"> też ustala płace (...) (s. 262).</w:t>
      </w:r>
    </w:p>
    <w:p>
      <w:pPr>
        <w:pStyle w:val="Style20"/>
        <w:framePr w:w="9678" w:h="13748" w:hRule="exact" w:wrap="none" w:vAnchor="page" w:hAnchor="page" w:x="1514" w:y="1705"/>
        <w:widowControl w:val="0"/>
        <w:keepNext w:val="0"/>
        <w:keepLines w:val="0"/>
        <w:shd w:val="clear" w:color="auto" w:fill="auto"/>
        <w:bidi w:val="0"/>
        <w:jc w:val="both"/>
        <w:spacing w:before="0" w:after="0" w:line="252" w:lineRule="exact"/>
        <w:ind w:left="1120" w:right="0" w:firstLine="0"/>
      </w:pPr>
      <w:r>
        <w:rPr>
          <w:lang w:val="pl-PL" w:eastAsia="pl-PL" w:bidi="pl-PL"/>
          <w:w w:val="100"/>
          <w:spacing w:val="0"/>
          <w:color w:val="000000"/>
          <w:position w:val="0"/>
        </w:rPr>
        <w:t xml:space="preserve">(...) nikt nie potrafi nawet zaproponować sobie takiego wycinka zainteresowań, który miałby sens w odniesieniu do </w:t>
      </w:r>
      <w:r>
        <w:rPr>
          <w:rStyle w:val="CharStyle54"/>
        </w:rPr>
        <w:t>całości i całość</w:t>
      </w:r>
      <w:r>
        <w:rPr>
          <w:lang w:val="pl-PL" w:eastAsia="pl-PL" w:bidi="pl-PL"/>
          <w:w w:val="100"/>
          <w:spacing w:val="0"/>
          <w:color w:val="000000"/>
          <w:position w:val="0"/>
        </w:rPr>
        <w:t xml:space="preserve"> prawdziwie wzbogacał (...) (s. 305).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136" w:y="11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O JĘZYKU </w:t>
      </w:r>
      <w:r>
        <w:rPr>
          <w:rStyle w:val="CharStyle53"/>
        </w:rPr>
        <w:t xml:space="preserve">MINI WYKŁADÓW </w:t>
      </w:r>
      <w:r>
        <w:rPr>
          <w:rStyle w:val="CharStyle53"/>
          <w:lang w:val="ru-RU" w:eastAsia="ru-RU" w:bidi="ru-RU"/>
        </w:rPr>
        <w:t xml:space="preserve">О </w:t>
      </w:r>
      <w:r>
        <w:rPr>
          <w:rStyle w:val="CharStyle53"/>
          <w:lang w:val="de-DE" w:eastAsia="de-DE" w:bidi="de-DE"/>
        </w:rPr>
        <w:t xml:space="preserve">MAXI </w:t>
      </w:r>
      <w:r>
        <w:rPr>
          <w:rStyle w:val="CharStyle53"/>
        </w:rPr>
        <w:t>SPRAWACH</w:t>
      </w:r>
      <w:r>
        <w:rPr>
          <w:lang w:val="pl-PL" w:eastAsia="pl-PL" w:bidi="pl-PL"/>
          <w:w w:val="100"/>
          <w:spacing w:val="0"/>
          <w:color w:val="000000"/>
          <w:position w:val="0"/>
        </w:rPr>
        <w:t xml:space="preserve"> LESZKA KOŁAKOWSKIEGO 9</w:t>
      </w:r>
    </w:p>
    <w:p>
      <w:pPr>
        <w:pStyle w:val="Style16"/>
        <w:framePr w:w="9678" w:h="13706" w:hRule="exact" w:wrap="none" w:vAnchor="page" w:hAnchor="page" w:x="710" w:y="1693"/>
        <w:widowControl w:val="0"/>
        <w:keepNext w:val="0"/>
        <w:keepLines w:val="0"/>
        <w:shd w:val="clear" w:color="auto" w:fill="auto"/>
        <w:bidi w:val="0"/>
        <w:jc w:val="both"/>
        <w:spacing w:before="0" w:after="98" w:line="300" w:lineRule="exact"/>
        <w:ind w:left="0" w:right="720" w:firstLine="460"/>
      </w:pPr>
      <w:r>
        <w:rPr>
          <w:lang w:val="pl-PL" w:eastAsia="pl-PL" w:bidi="pl-PL"/>
          <w:w w:val="100"/>
          <w:spacing w:val="0"/>
          <w:color w:val="000000"/>
          <w:position w:val="0"/>
        </w:rPr>
        <w:t>Trzecim wyróżnikiem stylistycznym tekstu Kołakowskiego jest sto</w:t>
        <w:softHyphen/>
        <w:t>sowanie form i konstrukcji przestarzałych. Dotyczy to w dużym stop</w:t>
        <w:softHyphen/>
        <w:t xml:space="preserve">niu leksyki, np.: </w:t>
      </w:r>
      <w:r>
        <w:rPr>
          <w:rStyle w:val="CharStyle52"/>
        </w:rPr>
        <w:t>jednakowoż</w:t>
      </w:r>
      <w:r>
        <w:rPr>
          <w:lang w:val="pl-PL" w:eastAsia="pl-PL" w:bidi="pl-PL"/>
          <w:w w:val="100"/>
          <w:spacing w:val="0"/>
          <w:color w:val="000000"/>
          <w:position w:val="0"/>
        </w:rPr>
        <w:t xml:space="preserve"> (ponad 20 użyć; s. 17, 20, 38 i nast.), </w:t>
      </w:r>
      <w:r>
        <w:rPr>
          <w:rStyle w:val="CharStyle52"/>
        </w:rPr>
        <w:t>wedle</w:t>
      </w:r>
      <w:r>
        <w:rPr>
          <w:lang w:val="pl-PL" w:eastAsia="pl-PL" w:bidi="pl-PL"/>
          <w:w w:val="100"/>
          <w:spacing w:val="0"/>
          <w:color w:val="000000"/>
          <w:position w:val="0"/>
        </w:rPr>
        <w:t xml:space="preserve"> (s. 22, 29 i nast.), </w:t>
      </w:r>
      <w:r>
        <w:rPr>
          <w:rStyle w:val="CharStyle52"/>
        </w:rPr>
        <w:t>powiadać</w:t>
      </w:r>
      <w:r>
        <w:rPr>
          <w:lang w:val="pl-PL" w:eastAsia="pl-PL" w:bidi="pl-PL"/>
          <w:w w:val="100"/>
          <w:spacing w:val="0"/>
          <w:color w:val="000000"/>
          <w:position w:val="0"/>
        </w:rPr>
        <w:t xml:space="preserve"> (kilkanaście użyć; s. 24, 40 i nast.), </w:t>
      </w:r>
      <w:r>
        <w:rPr>
          <w:rStyle w:val="CharStyle52"/>
        </w:rPr>
        <w:t>wtóry</w:t>
      </w:r>
      <w:r>
        <w:rPr>
          <w:lang w:val="pl-PL" w:eastAsia="pl-PL" w:bidi="pl-PL"/>
          <w:w w:val="100"/>
          <w:spacing w:val="0"/>
          <w:color w:val="000000"/>
          <w:position w:val="0"/>
        </w:rPr>
        <w:t xml:space="preserve"> (s. 35, 71 i nast.), </w:t>
      </w:r>
      <w:r>
        <w:rPr>
          <w:rStyle w:val="CharStyle52"/>
        </w:rPr>
        <w:t>znieprawiony</w:t>
      </w:r>
      <w:r>
        <w:rPr>
          <w:lang w:val="pl-PL" w:eastAsia="pl-PL" w:bidi="pl-PL"/>
          <w:w w:val="100"/>
          <w:spacing w:val="0"/>
          <w:color w:val="000000"/>
          <w:position w:val="0"/>
        </w:rPr>
        <w:t xml:space="preserve"> (s. 55, 174, 237), </w:t>
      </w:r>
      <w:r>
        <w:rPr>
          <w:rStyle w:val="CharStyle52"/>
        </w:rPr>
        <w:t>przewina</w:t>
      </w:r>
      <w:r>
        <w:rPr>
          <w:lang w:val="pl-PL" w:eastAsia="pl-PL" w:bidi="pl-PL"/>
          <w:w w:val="100"/>
          <w:spacing w:val="0"/>
          <w:color w:val="000000"/>
          <w:position w:val="0"/>
        </w:rPr>
        <w:t xml:space="preserve"> (s. 58), </w:t>
      </w:r>
      <w:r>
        <w:rPr>
          <w:rStyle w:val="CharStyle52"/>
        </w:rPr>
        <w:t>ambarasować</w:t>
      </w:r>
      <w:r>
        <w:rPr>
          <w:lang w:val="pl-PL" w:eastAsia="pl-PL" w:bidi="pl-PL"/>
          <w:w w:val="100"/>
          <w:spacing w:val="0"/>
          <w:color w:val="000000"/>
          <w:position w:val="0"/>
        </w:rPr>
        <w:t xml:space="preserve"> (s. 117), </w:t>
      </w:r>
      <w:r>
        <w:rPr>
          <w:rStyle w:val="CharStyle52"/>
        </w:rPr>
        <w:t>prawić</w:t>
      </w:r>
      <w:r>
        <w:rPr>
          <w:lang w:val="pl-PL" w:eastAsia="pl-PL" w:bidi="pl-PL"/>
          <w:w w:val="100"/>
          <w:spacing w:val="0"/>
          <w:color w:val="000000"/>
          <w:position w:val="0"/>
        </w:rPr>
        <w:t xml:space="preserve"> (s. 122), </w:t>
      </w:r>
      <w:r>
        <w:rPr>
          <w:rStyle w:val="CharStyle52"/>
        </w:rPr>
        <w:t>zbożny</w:t>
      </w:r>
      <w:r>
        <w:rPr>
          <w:lang w:val="pl-PL" w:eastAsia="pl-PL" w:bidi="pl-PL"/>
          <w:w w:val="100"/>
          <w:spacing w:val="0"/>
          <w:color w:val="000000"/>
          <w:position w:val="0"/>
        </w:rPr>
        <w:t xml:space="preserve"> (s. 147), </w:t>
      </w:r>
      <w:r>
        <w:rPr>
          <w:rStyle w:val="CharStyle52"/>
        </w:rPr>
        <w:t xml:space="preserve">odpocznienie </w:t>
      </w:r>
      <w:r>
        <w:rPr>
          <w:lang w:val="pl-PL" w:eastAsia="pl-PL" w:bidi="pl-PL"/>
          <w:w w:val="100"/>
          <w:spacing w:val="0"/>
          <w:color w:val="000000"/>
          <w:position w:val="0"/>
        </w:rPr>
        <w:t xml:space="preserve">(s. 172), </w:t>
      </w:r>
      <w:r>
        <w:rPr>
          <w:rStyle w:val="CharStyle52"/>
        </w:rPr>
        <w:t>zewłok</w:t>
      </w:r>
      <w:r>
        <w:rPr>
          <w:lang w:val="pl-PL" w:eastAsia="pl-PL" w:bidi="pl-PL"/>
          <w:w w:val="100"/>
          <w:spacing w:val="0"/>
          <w:color w:val="000000"/>
          <w:position w:val="0"/>
        </w:rPr>
        <w:t xml:space="preserve"> ('zwłoki’, s. 270). Odcień językowej dawności potęguje również używanie czasu zaprzeszłego:</w:t>
      </w:r>
    </w:p>
    <w:p>
      <w:pPr>
        <w:pStyle w:val="Style20"/>
        <w:framePr w:w="9678" w:h="13706" w:hRule="exact" w:wrap="none" w:vAnchor="page" w:hAnchor="page" w:x="710" w:y="1693"/>
        <w:widowControl w:val="0"/>
        <w:keepNext w:val="0"/>
        <w:keepLines w:val="0"/>
        <w:shd w:val="clear" w:color="auto" w:fill="auto"/>
        <w:bidi w:val="0"/>
        <w:jc w:val="both"/>
        <w:spacing w:before="0" w:after="0" w:line="252" w:lineRule="exact"/>
        <w:ind w:left="460" w:right="720" w:firstLine="0"/>
      </w:pPr>
      <w:r>
        <w:rPr>
          <w:lang w:val="pl-PL" w:eastAsia="pl-PL" w:bidi="pl-PL"/>
          <w:w w:val="100"/>
          <w:spacing w:val="0"/>
          <w:color w:val="000000"/>
          <w:position w:val="0"/>
        </w:rPr>
        <w:t>Hipotetyczny „stan naturalny" |...| nigdy nie istniał, ale gdyby był istniał, nie byłby wcale stanem nieograniczonej wolności (s. 83).</w:t>
      </w:r>
    </w:p>
    <w:p>
      <w:pPr>
        <w:pStyle w:val="Style20"/>
        <w:framePr w:w="9678" w:h="13706" w:hRule="exact" w:wrap="none" w:vAnchor="page" w:hAnchor="page" w:x="710" w:y="1693"/>
        <w:widowControl w:val="0"/>
        <w:keepNext w:val="0"/>
        <w:keepLines w:val="0"/>
        <w:shd w:val="clear" w:color="auto" w:fill="auto"/>
        <w:bidi w:val="0"/>
        <w:jc w:val="both"/>
        <w:spacing w:before="0" w:after="22" w:line="252" w:lineRule="exact"/>
        <w:ind w:left="460" w:right="720" w:firstLine="0"/>
      </w:pPr>
      <w:r>
        <w:rPr>
          <w:lang w:val="pl-PL" w:eastAsia="pl-PL" w:bidi="pl-PL"/>
          <w:w w:val="100"/>
          <w:spacing w:val="0"/>
          <w:color w:val="000000"/>
          <w:position w:val="0"/>
        </w:rPr>
        <w:t>(...) wymazanie grzechu oznacza jakby jego unicestwienie, a więc metafizyczny prze</w:t>
        <w:softHyphen/>
        <w:t>wrót, zmianę w historii świata, sprawienie, iż nie było się stało coś, co się już stało (s. 230).</w:t>
      </w:r>
    </w:p>
    <w:p>
      <w:pPr>
        <w:pStyle w:val="Style16"/>
        <w:framePr w:w="9678" w:h="13706" w:hRule="exact" w:wrap="none" w:vAnchor="page" w:hAnchor="page" w:x="710" w:y="1693"/>
        <w:widowControl w:val="0"/>
        <w:keepNext w:val="0"/>
        <w:keepLines w:val="0"/>
        <w:shd w:val="clear" w:color="auto" w:fill="auto"/>
        <w:bidi w:val="0"/>
        <w:jc w:val="both"/>
        <w:spacing w:before="0" w:after="0" w:line="300" w:lineRule="exact"/>
        <w:ind w:left="0" w:right="720" w:firstLine="460"/>
      </w:pPr>
      <w:r>
        <w:rPr>
          <w:lang w:val="pl-PL" w:eastAsia="pl-PL" w:bidi="pl-PL"/>
          <w:w w:val="100"/>
          <w:spacing w:val="0"/>
          <w:color w:val="000000"/>
          <w:position w:val="0"/>
        </w:rPr>
        <w:t>Jednak najistotniejszą rolę w lekkim archaizowaniu tekstu odgry</w:t>
        <w:softHyphen/>
        <w:t>wa szyk wyrazów. Oprócz, wspomnianego już, bardzo częstego umiesz</w:t>
        <w:softHyphen/>
        <w:t>czania orzeczeń na końcu wypowiedzeń i zdań składowych należy wy</w:t>
        <w:softHyphen/>
        <w:t>mienić:</w:t>
      </w:r>
    </w:p>
    <w:p>
      <w:pPr>
        <w:pStyle w:val="Style16"/>
        <w:numPr>
          <w:ilvl w:val="0"/>
          <w:numId w:val="1"/>
        </w:numPr>
        <w:framePr w:w="9678" w:h="13706" w:hRule="exact" w:wrap="none" w:vAnchor="page" w:hAnchor="page" w:x="710" w:y="1693"/>
        <w:tabs>
          <w:tab w:leader="none" w:pos="330" w:val="left"/>
        </w:tabs>
        <w:widowControl w:val="0"/>
        <w:keepNext w:val="0"/>
        <w:keepLines w:val="0"/>
        <w:shd w:val="clear" w:color="auto" w:fill="auto"/>
        <w:bidi w:val="0"/>
        <w:jc w:val="both"/>
        <w:spacing w:before="0" w:after="98" w:line="300" w:lineRule="exact"/>
        <w:ind w:left="0" w:right="0" w:firstLine="0"/>
      </w:pPr>
      <w:r>
        <w:rPr>
          <w:lang w:val="pl-PL" w:eastAsia="pl-PL" w:bidi="pl-PL"/>
          <w:w w:val="100"/>
          <w:spacing w:val="0"/>
          <w:color w:val="000000"/>
          <w:position w:val="0"/>
        </w:rPr>
        <w:t>porzeczownikowy szyk przydawki przymiotnej:</w:t>
      </w:r>
    </w:p>
    <w:p>
      <w:pPr>
        <w:pStyle w:val="Style20"/>
        <w:framePr w:w="9678" w:h="13706" w:hRule="exact" w:wrap="none" w:vAnchor="page" w:hAnchor="page" w:x="710" w:y="1693"/>
        <w:widowControl w:val="0"/>
        <w:keepNext w:val="0"/>
        <w:keepLines w:val="0"/>
        <w:shd w:val="clear" w:color="auto" w:fill="auto"/>
        <w:bidi w:val="0"/>
        <w:jc w:val="both"/>
        <w:spacing w:before="0" w:after="0" w:line="252" w:lineRule="exact"/>
        <w:ind w:left="460" w:right="720" w:firstLine="0"/>
      </w:pPr>
      <w:r>
        <w:rPr>
          <w:lang w:val="pl-PL" w:eastAsia="pl-PL" w:bidi="pl-PL"/>
          <w:w w:val="100"/>
          <w:spacing w:val="0"/>
          <w:color w:val="000000"/>
          <w:position w:val="0"/>
        </w:rPr>
        <w:t xml:space="preserve">teologowie kiedyś często potępiali ciekawość jako grzeszną z </w:t>
      </w:r>
      <w:r>
        <w:rPr>
          <w:rStyle w:val="CharStyle54"/>
        </w:rPr>
        <w:t>natury swojej</w:t>
      </w:r>
      <w:r>
        <w:rPr>
          <w:lang w:val="pl-PL" w:eastAsia="pl-PL" w:bidi="pl-PL"/>
          <w:w w:val="100"/>
          <w:spacing w:val="0"/>
          <w:color w:val="000000"/>
          <w:position w:val="0"/>
        </w:rPr>
        <w:t xml:space="preserve"> (s. 45); dziedziczymy </w:t>
      </w:r>
      <w:r>
        <w:rPr>
          <w:rStyle w:val="CharStyle54"/>
        </w:rPr>
        <w:t>winę sama</w:t>
      </w:r>
      <w:r>
        <w:rPr>
          <w:lang w:val="pl-PL" w:eastAsia="pl-PL" w:bidi="pl-PL"/>
          <w:w w:val="100"/>
          <w:spacing w:val="0"/>
          <w:color w:val="000000"/>
          <w:position w:val="0"/>
        </w:rPr>
        <w:t xml:space="preserve"> (s. 55);</w:t>
      </w:r>
    </w:p>
    <w:p>
      <w:pPr>
        <w:pStyle w:val="Style20"/>
        <w:framePr w:w="9678" w:h="13706" w:hRule="exact" w:wrap="none" w:vAnchor="page" w:hAnchor="page" w:x="710" w:y="1693"/>
        <w:widowControl w:val="0"/>
        <w:keepNext w:val="0"/>
        <w:keepLines w:val="0"/>
        <w:shd w:val="clear" w:color="auto" w:fill="auto"/>
        <w:bidi w:val="0"/>
        <w:jc w:val="left"/>
        <w:spacing w:before="0" w:after="70" w:line="252" w:lineRule="exact"/>
        <w:ind w:left="460" w:right="3560" w:firstLine="0"/>
      </w:pPr>
      <w:r>
        <w:rPr>
          <w:lang w:val="pl-PL" w:eastAsia="pl-PL" w:bidi="pl-PL"/>
          <w:w w:val="100"/>
          <w:spacing w:val="0"/>
          <w:color w:val="000000"/>
          <w:position w:val="0"/>
        </w:rPr>
        <w:t xml:space="preserve">ktoś chce </w:t>
      </w:r>
      <w:r>
        <w:rPr>
          <w:rStyle w:val="CharStyle54"/>
        </w:rPr>
        <w:t>kwestię nasza</w:t>
      </w:r>
      <w:r>
        <w:rPr>
          <w:lang w:val="pl-PL" w:eastAsia="pl-PL" w:bidi="pl-PL"/>
          <w:w w:val="100"/>
          <w:spacing w:val="0"/>
          <w:color w:val="000000"/>
          <w:position w:val="0"/>
        </w:rPr>
        <w:t xml:space="preserve"> jeszcze dalej ciągnąć (s. 124); nie chodzi o </w:t>
      </w:r>
      <w:r>
        <w:rPr>
          <w:rStyle w:val="CharStyle54"/>
        </w:rPr>
        <w:t>bezgrzeszność zupełna</w:t>
      </w:r>
      <w:r>
        <w:rPr>
          <w:lang w:val="pl-PL" w:eastAsia="pl-PL" w:bidi="pl-PL"/>
          <w:w w:val="100"/>
          <w:spacing w:val="0"/>
          <w:color w:val="000000"/>
          <w:position w:val="0"/>
        </w:rPr>
        <w:t xml:space="preserve"> (s. 144);</w:t>
      </w:r>
    </w:p>
    <w:p>
      <w:pPr>
        <w:pStyle w:val="Style16"/>
        <w:numPr>
          <w:ilvl w:val="0"/>
          <w:numId w:val="1"/>
        </w:numPr>
        <w:framePr w:w="9678" w:h="13706" w:hRule="exact" w:wrap="none" w:vAnchor="page" w:hAnchor="page" w:x="710" w:y="1693"/>
        <w:tabs>
          <w:tab w:leader="none" w:pos="366" w:val="left"/>
        </w:tabs>
        <w:widowControl w:val="0"/>
        <w:keepNext w:val="0"/>
        <w:keepLines w:val="0"/>
        <w:shd w:val="clear" w:color="auto" w:fill="auto"/>
        <w:bidi w:val="0"/>
        <w:jc w:val="both"/>
        <w:spacing w:before="0" w:after="92" w:line="240" w:lineRule="exact"/>
        <w:ind w:left="0" w:right="0" w:firstLine="0"/>
      </w:pPr>
      <w:r>
        <w:rPr>
          <w:lang w:val="pl-PL" w:eastAsia="pl-PL" w:bidi="pl-PL"/>
          <w:w w:val="100"/>
          <w:spacing w:val="0"/>
          <w:color w:val="000000"/>
          <w:position w:val="0"/>
        </w:rPr>
        <w:t>postpozycję dopełnienia i okolicznika:</w:t>
      </w:r>
    </w:p>
    <w:p>
      <w:pPr>
        <w:pStyle w:val="Style20"/>
        <w:framePr w:w="9678" w:h="13706" w:hRule="exact" w:wrap="none" w:vAnchor="page" w:hAnchor="page" w:x="710" w:y="1693"/>
        <w:widowControl w:val="0"/>
        <w:keepNext w:val="0"/>
        <w:keepLines w:val="0"/>
        <w:shd w:val="clear" w:color="auto" w:fill="auto"/>
        <w:bidi w:val="0"/>
        <w:jc w:val="both"/>
        <w:spacing w:before="0" w:after="0" w:line="252" w:lineRule="exact"/>
        <w:ind w:left="460" w:right="720" w:firstLine="0"/>
      </w:pPr>
      <w:r>
        <w:rPr>
          <w:lang w:val="pl-PL" w:eastAsia="pl-PL" w:bidi="pl-PL"/>
          <w:w w:val="100"/>
          <w:spacing w:val="0"/>
          <w:color w:val="000000"/>
          <w:position w:val="0"/>
        </w:rPr>
        <w:t xml:space="preserve">Nie jest też chyba prawdą, że śmiech jest reakcją czysto intelektualną, </w:t>
      </w:r>
      <w:r>
        <w:rPr>
          <w:rStyle w:val="CharStyle55"/>
        </w:rPr>
        <w:t>od emocji niezależna</w:t>
      </w:r>
      <w:r>
        <w:rPr>
          <w:rStyle w:val="CharStyle56"/>
        </w:rPr>
        <w:t xml:space="preserve"> </w:t>
      </w:r>
      <w:r>
        <w:rPr>
          <w:lang w:val="pl-PL" w:eastAsia="pl-PL" w:bidi="pl-PL"/>
          <w:w w:val="100"/>
          <w:spacing w:val="0"/>
          <w:color w:val="000000"/>
          <w:position w:val="0"/>
        </w:rPr>
        <w:t>(s. 140);</w:t>
      </w:r>
    </w:p>
    <w:p>
      <w:pPr>
        <w:pStyle w:val="Style20"/>
        <w:framePr w:w="9678" w:h="13706" w:hRule="exact" w:wrap="none" w:vAnchor="page" w:hAnchor="page" w:x="710" w:y="1693"/>
        <w:widowControl w:val="0"/>
        <w:keepNext w:val="0"/>
        <w:keepLines w:val="0"/>
        <w:shd w:val="clear" w:color="auto" w:fill="auto"/>
        <w:bidi w:val="0"/>
        <w:jc w:val="both"/>
        <w:spacing w:before="0" w:after="0" w:line="252" w:lineRule="exact"/>
        <w:ind w:left="460" w:right="720" w:firstLine="0"/>
      </w:pPr>
      <w:r>
        <w:rPr>
          <w:lang w:val="pl-PL" w:eastAsia="pl-PL" w:bidi="pl-PL"/>
          <w:w w:val="100"/>
          <w:spacing w:val="0"/>
          <w:color w:val="000000"/>
          <w:position w:val="0"/>
        </w:rPr>
        <w:t xml:space="preserve">Musimy wreszcie odróżnić przemoc skierowaną przeciwko obcej, </w:t>
      </w:r>
      <w:r>
        <w:rPr>
          <w:rStyle w:val="CharStyle54"/>
        </w:rPr>
        <w:t>gwałtem narzuconej</w:t>
      </w:r>
      <w:r>
        <w:rPr>
          <w:lang w:val="pl-PL" w:eastAsia="pl-PL" w:bidi="pl-PL"/>
          <w:w w:val="100"/>
          <w:spacing w:val="0"/>
          <w:color w:val="000000"/>
          <w:position w:val="0"/>
        </w:rPr>
        <w:t xml:space="preserve"> władzy okupacyjnej od przemocy skierowanej przeciwko władzy własnego pań</w:t>
        <w:softHyphen/>
        <w:t>stwa (s. 156);</w:t>
      </w:r>
    </w:p>
    <w:p>
      <w:pPr>
        <w:pStyle w:val="Style16"/>
        <w:numPr>
          <w:ilvl w:val="0"/>
          <w:numId w:val="1"/>
        </w:numPr>
        <w:framePr w:w="9678" w:h="13706" w:hRule="exact" w:wrap="none" w:vAnchor="page" w:hAnchor="page" w:x="710" w:y="1693"/>
        <w:tabs>
          <w:tab w:leader="none" w:pos="366" w:val="left"/>
        </w:tabs>
        <w:widowControl w:val="0"/>
        <w:keepNext w:val="0"/>
        <w:keepLines w:val="0"/>
        <w:shd w:val="clear" w:color="auto" w:fill="auto"/>
        <w:bidi w:val="0"/>
        <w:jc w:val="both"/>
        <w:spacing w:before="0" w:after="0" w:line="372" w:lineRule="exact"/>
        <w:ind w:left="0" w:right="0" w:firstLine="0"/>
      </w:pPr>
      <w:r>
        <w:rPr>
          <w:lang w:val="pl-PL" w:eastAsia="pl-PL" w:bidi="pl-PL"/>
          <w:w w:val="100"/>
          <w:spacing w:val="0"/>
          <w:color w:val="000000"/>
          <w:position w:val="0"/>
        </w:rPr>
        <w:t>odwrócony szyk (orzecznik - łącznik) w orzeczeniu imiennym:</w:t>
      </w:r>
    </w:p>
    <w:p>
      <w:pPr>
        <w:pStyle w:val="Style20"/>
        <w:framePr w:w="9678" w:h="13706" w:hRule="exact" w:wrap="none" w:vAnchor="page" w:hAnchor="page" w:x="710" w:y="1693"/>
        <w:tabs>
          <w:tab w:leader="none" w:pos="790" w:val="left"/>
        </w:tabs>
        <w:widowControl w:val="0"/>
        <w:keepNext w:val="0"/>
        <w:keepLines w:val="0"/>
        <w:shd w:val="clear" w:color="auto" w:fill="auto"/>
        <w:bidi w:val="0"/>
        <w:jc w:val="both"/>
        <w:spacing w:before="0" w:after="0" w:line="372" w:lineRule="exact"/>
        <w:ind w:left="460" w:right="0" w:firstLine="0"/>
      </w:pPr>
      <w:r>
        <w:rPr>
          <w:rStyle w:val="CharStyle54"/>
        </w:rPr>
        <w:t>poddani jesteśmy</w:t>
      </w:r>
      <w:r>
        <w:rPr>
          <w:lang w:val="pl-PL" w:eastAsia="pl-PL" w:bidi="pl-PL"/>
          <w:w w:val="100"/>
          <w:spacing w:val="0"/>
          <w:color w:val="000000"/>
          <w:position w:val="0"/>
        </w:rPr>
        <w:t xml:space="preserve"> prawom natury (s. 82) ;</w:t>
      </w:r>
    </w:p>
    <w:p>
      <w:pPr>
        <w:pStyle w:val="Style20"/>
        <w:framePr w:w="9678" w:h="13706" w:hRule="exact" w:wrap="none" w:vAnchor="page" w:hAnchor="page" w:x="710" w:y="1693"/>
        <w:widowControl w:val="0"/>
        <w:keepNext w:val="0"/>
        <w:keepLines w:val="0"/>
        <w:shd w:val="clear" w:color="auto" w:fill="auto"/>
        <w:bidi w:val="0"/>
        <w:jc w:val="left"/>
        <w:spacing w:before="0" w:after="17" w:line="246" w:lineRule="exact"/>
        <w:ind w:left="460" w:right="720" w:firstLine="0"/>
      </w:pPr>
      <w:r>
        <w:rPr>
          <w:rStyle w:val="CharStyle54"/>
        </w:rPr>
        <w:t>niewłaściwe jest</w:t>
      </w:r>
      <w:r>
        <w:rPr>
          <w:lang w:val="pl-PL" w:eastAsia="pl-PL" w:bidi="pl-PL"/>
          <w:w w:val="100"/>
          <w:spacing w:val="0"/>
          <w:color w:val="000000"/>
          <w:position w:val="0"/>
        </w:rPr>
        <w:t xml:space="preserve"> nazywanie wolnością wszystkich dóbr pożądanych (s. 85) ; inne zaś rzeczy mogą być pożądane, lecz </w:t>
      </w:r>
      <w:r>
        <w:rPr>
          <w:rStyle w:val="CharStyle54"/>
        </w:rPr>
        <w:t>potrzebne nie sa</w:t>
      </w:r>
      <w:r>
        <w:rPr>
          <w:lang w:val="pl-PL" w:eastAsia="pl-PL" w:bidi="pl-PL"/>
          <w:w w:val="100"/>
          <w:spacing w:val="0"/>
          <w:color w:val="000000"/>
          <w:position w:val="0"/>
        </w:rPr>
        <w:t xml:space="preserve"> (s. 89);</w:t>
      </w:r>
    </w:p>
    <w:p>
      <w:pPr>
        <w:pStyle w:val="Style16"/>
        <w:numPr>
          <w:ilvl w:val="0"/>
          <w:numId w:val="1"/>
        </w:numPr>
        <w:framePr w:w="9678" w:h="13706" w:hRule="exact" w:wrap="none" w:vAnchor="page" w:hAnchor="page" w:x="710" w:y="1693"/>
        <w:tabs>
          <w:tab w:leader="none" w:pos="366" w:val="left"/>
        </w:tabs>
        <w:widowControl w:val="0"/>
        <w:keepNext w:val="0"/>
        <w:keepLines w:val="0"/>
        <w:shd w:val="clear" w:color="auto" w:fill="auto"/>
        <w:bidi w:val="0"/>
        <w:jc w:val="left"/>
        <w:spacing w:before="0" w:after="98" w:line="300" w:lineRule="exact"/>
        <w:ind w:left="0" w:right="720" w:firstLine="0"/>
      </w:pPr>
      <w:r>
        <w:rPr>
          <w:lang w:val="pl-PL" w:eastAsia="pl-PL" w:bidi="pl-PL"/>
          <w:w w:val="100"/>
          <w:spacing w:val="0"/>
          <w:color w:val="000000"/>
          <w:position w:val="0"/>
        </w:rPr>
        <w:t>inwersję w innych typach orzeczeń złożonych z prepozycyjnym szy</w:t>
        <w:softHyphen/>
        <w:t>kiem bezokolicznika:</w:t>
      </w:r>
    </w:p>
    <w:p>
      <w:pPr>
        <w:pStyle w:val="Style20"/>
        <w:framePr w:w="9678" w:h="13706" w:hRule="exact" w:wrap="none" w:vAnchor="page" w:hAnchor="page" w:x="710" w:y="1693"/>
        <w:widowControl w:val="0"/>
        <w:keepNext w:val="0"/>
        <w:keepLines w:val="0"/>
        <w:shd w:val="clear" w:color="auto" w:fill="auto"/>
        <w:bidi w:val="0"/>
        <w:jc w:val="both"/>
        <w:spacing w:before="0" w:after="0" w:line="252" w:lineRule="exact"/>
        <w:ind w:left="460" w:right="720" w:firstLine="0"/>
      </w:pPr>
      <w:r>
        <w:rPr>
          <w:lang w:val="pl-PL" w:eastAsia="pl-PL" w:bidi="pl-PL"/>
          <w:w w:val="100"/>
          <w:spacing w:val="0"/>
          <w:color w:val="000000"/>
          <w:position w:val="0"/>
        </w:rPr>
        <w:t xml:space="preserve">Z takich właśnie spostrzeżeń </w:t>
      </w:r>
      <w:r>
        <w:rPr>
          <w:rStyle w:val="CharStyle54"/>
        </w:rPr>
        <w:t>rodzić się może</w:t>
      </w:r>
      <w:r>
        <w:rPr>
          <w:lang w:val="pl-PL" w:eastAsia="pl-PL" w:bidi="pl-PL"/>
          <w:w w:val="100"/>
          <w:spacing w:val="0"/>
          <w:color w:val="000000"/>
          <w:position w:val="0"/>
        </w:rPr>
        <w:t xml:space="preserve"> niemądre przypuszczenie (...) (s. 19); (...) może nauczyć nas ostrożności w używaniu broni kłamstwa, nawet gdy </w:t>
      </w:r>
      <w:r>
        <w:rPr>
          <w:rStyle w:val="CharStyle54"/>
        </w:rPr>
        <w:t>użyć</w:t>
      </w:r>
      <w:r>
        <w:rPr>
          <w:lang w:val="pl-PL" w:eastAsia="pl-PL" w:bidi="pl-PL"/>
          <w:w w:val="100"/>
          <w:spacing w:val="0"/>
          <w:color w:val="000000"/>
          <w:position w:val="0"/>
        </w:rPr>
        <w:t xml:space="preserve"> jej </w:t>
      </w:r>
      <w:r>
        <w:rPr>
          <w:rStyle w:val="CharStyle54"/>
        </w:rPr>
        <w:t>trzeba</w:t>
      </w:r>
      <w:r>
        <w:rPr>
          <w:lang w:val="pl-PL" w:eastAsia="pl-PL" w:bidi="pl-PL"/>
          <w:w w:val="100"/>
          <w:spacing w:val="0"/>
          <w:color w:val="000000"/>
          <w:position w:val="0"/>
        </w:rPr>
        <w:t xml:space="preserve"> (s. 35);</w:t>
      </w:r>
    </w:p>
    <w:p>
      <w:pPr>
        <w:pStyle w:val="Style20"/>
        <w:framePr w:w="9678" w:h="13706" w:hRule="exact" w:wrap="none" w:vAnchor="page" w:hAnchor="page" w:x="710" w:y="1693"/>
        <w:widowControl w:val="0"/>
        <w:keepNext w:val="0"/>
        <w:keepLines w:val="0"/>
        <w:shd w:val="clear" w:color="auto" w:fill="auto"/>
        <w:bidi w:val="0"/>
        <w:jc w:val="both"/>
        <w:spacing w:before="0" w:after="0" w:line="252" w:lineRule="exact"/>
        <w:ind w:left="460" w:right="0" w:firstLine="0"/>
      </w:pPr>
      <w:r>
        <w:rPr>
          <w:lang w:val="pl-PL" w:eastAsia="pl-PL" w:bidi="pl-PL"/>
          <w:w w:val="100"/>
          <w:spacing w:val="0"/>
          <w:color w:val="000000"/>
          <w:position w:val="0"/>
        </w:rPr>
        <w:t xml:space="preserve">(...) zamysł boski, którego wszelako </w:t>
      </w:r>
      <w:r>
        <w:rPr>
          <w:rStyle w:val="CharStyle54"/>
        </w:rPr>
        <w:t>wykryć nie potrafimy</w:t>
      </w:r>
      <w:r>
        <w:rPr>
          <w:lang w:val="pl-PL" w:eastAsia="pl-PL" w:bidi="pl-PL"/>
          <w:w w:val="100"/>
          <w:spacing w:val="0"/>
          <w:color w:val="000000"/>
          <w:position w:val="0"/>
        </w:rPr>
        <w:t xml:space="preserve"> (s. 65);</w:t>
      </w:r>
    </w:p>
    <w:p>
      <w:pPr>
        <w:pStyle w:val="Style20"/>
        <w:framePr w:w="9678" w:h="13706" w:hRule="exact" w:wrap="none" w:vAnchor="page" w:hAnchor="page" w:x="710" w:y="1693"/>
        <w:widowControl w:val="0"/>
        <w:keepNext w:val="0"/>
        <w:keepLines w:val="0"/>
        <w:shd w:val="clear" w:color="auto" w:fill="auto"/>
        <w:bidi w:val="0"/>
        <w:jc w:val="left"/>
        <w:spacing w:before="0" w:after="0" w:line="252" w:lineRule="exact"/>
        <w:ind w:left="460" w:right="0" w:firstLine="0"/>
      </w:pPr>
      <w:r>
        <w:rPr>
          <w:lang w:val="pl-PL" w:eastAsia="pl-PL" w:bidi="pl-PL"/>
          <w:w w:val="100"/>
          <w:spacing w:val="0"/>
          <w:color w:val="000000"/>
          <w:position w:val="0"/>
        </w:rPr>
        <w:t>(...) zdolność ta nasza nie zakłada niczego co do zakresu dóbr, wśród których fak</w:t>
        <w:softHyphen/>
        <w:t xml:space="preserve">tycznie </w:t>
      </w:r>
      <w:r>
        <w:rPr>
          <w:rStyle w:val="CharStyle54"/>
        </w:rPr>
        <w:t>wybierać możemy</w:t>
      </w:r>
      <w:r>
        <w:rPr>
          <w:lang w:val="pl-PL" w:eastAsia="pl-PL" w:bidi="pl-PL"/>
          <w:w w:val="100"/>
          <w:spacing w:val="0"/>
          <w:color w:val="000000"/>
          <w:position w:val="0"/>
        </w:rPr>
        <w:t xml:space="preserve"> (s. 84);</w:t>
      </w:r>
    </w:p>
    <w:p>
      <w:pPr>
        <w:pStyle w:val="Style20"/>
        <w:framePr w:w="9678" w:h="13706" w:hRule="exact" w:wrap="none" w:vAnchor="page" w:hAnchor="page" w:x="710" w:y="1693"/>
        <w:widowControl w:val="0"/>
        <w:keepNext w:val="0"/>
        <w:keepLines w:val="0"/>
        <w:shd w:val="clear" w:color="auto" w:fill="auto"/>
        <w:bidi w:val="0"/>
        <w:jc w:val="left"/>
        <w:spacing w:before="0" w:after="70" w:line="252" w:lineRule="exact"/>
        <w:ind w:left="460" w:right="0" w:firstLine="0"/>
      </w:pPr>
      <w:r>
        <w:rPr>
          <w:lang w:val="pl-PL" w:eastAsia="pl-PL" w:bidi="pl-PL"/>
          <w:w w:val="100"/>
          <w:spacing w:val="0"/>
          <w:color w:val="000000"/>
          <w:position w:val="0"/>
        </w:rPr>
        <w:t xml:space="preserve">Słowa Jezusa odnoszące się do bogaczy nie są bodaj dziś często cytowane jako reguły, których </w:t>
      </w:r>
      <w:r>
        <w:rPr>
          <w:rStyle w:val="CharStyle54"/>
        </w:rPr>
        <w:t>trzymać się mamy</w:t>
      </w:r>
      <w:r>
        <w:rPr>
          <w:lang w:val="pl-PL" w:eastAsia="pl-PL" w:bidi="pl-PL"/>
          <w:w w:val="100"/>
          <w:spacing w:val="0"/>
          <w:color w:val="000000"/>
          <w:position w:val="0"/>
        </w:rPr>
        <w:t xml:space="preserve"> (s. 92);</w:t>
      </w:r>
    </w:p>
    <w:p>
      <w:pPr>
        <w:pStyle w:val="Style16"/>
        <w:numPr>
          <w:ilvl w:val="0"/>
          <w:numId w:val="1"/>
        </w:numPr>
        <w:framePr w:w="9678" w:h="13706" w:hRule="exact" w:wrap="none" w:vAnchor="page" w:hAnchor="page" w:x="710" w:y="1693"/>
        <w:tabs>
          <w:tab w:leader="none" w:pos="366" w:val="left"/>
        </w:tabs>
        <w:widowControl w:val="0"/>
        <w:keepNext w:val="0"/>
        <w:keepLines w:val="0"/>
        <w:shd w:val="clear" w:color="auto" w:fill="auto"/>
        <w:bidi w:val="0"/>
        <w:jc w:val="both"/>
        <w:spacing w:before="0" w:after="98" w:line="240" w:lineRule="exact"/>
        <w:ind w:left="0" w:right="0" w:firstLine="0"/>
      </w:pPr>
      <w:r>
        <w:rPr>
          <w:lang w:val="pl-PL" w:eastAsia="pl-PL" w:bidi="pl-PL"/>
          <w:w w:val="100"/>
          <w:spacing w:val="0"/>
          <w:color w:val="000000"/>
          <w:position w:val="0"/>
        </w:rPr>
        <w:t>rozdzielenie podmiotu i orzeczenia innymi określeniami:</w:t>
      </w:r>
    </w:p>
    <w:p>
      <w:pPr>
        <w:pStyle w:val="Style20"/>
        <w:framePr w:w="9678" w:h="13706" w:hRule="exact" w:wrap="none" w:vAnchor="page" w:hAnchor="page" w:x="710" w:y="1693"/>
        <w:widowControl w:val="0"/>
        <w:keepNext w:val="0"/>
        <w:keepLines w:val="0"/>
        <w:shd w:val="clear" w:color="auto" w:fill="auto"/>
        <w:bidi w:val="0"/>
        <w:jc w:val="both"/>
        <w:spacing w:before="0" w:after="0" w:line="252" w:lineRule="exact"/>
        <w:ind w:left="460" w:right="0" w:firstLine="0"/>
      </w:pPr>
      <w:r>
        <w:rPr>
          <w:rStyle w:val="CharStyle54"/>
        </w:rPr>
        <w:t>Kultura</w:t>
      </w:r>
      <w:r>
        <w:rPr>
          <w:lang w:val="pl-PL" w:eastAsia="pl-PL" w:bidi="pl-PL"/>
          <w:w w:val="100"/>
          <w:spacing w:val="0"/>
          <w:color w:val="000000"/>
          <w:position w:val="0"/>
        </w:rPr>
        <w:t xml:space="preserve"> nasza naprawdę z Aten, miasta portowego, </w:t>
      </w:r>
      <w:r>
        <w:rPr>
          <w:rStyle w:val="CharStyle54"/>
        </w:rPr>
        <w:t>przyszła</w:t>
      </w:r>
      <w:r>
        <w:rPr>
          <w:lang w:val="pl-PL" w:eastAsia="pl-PL" w:bidi="pl-PL"/>
          <w:w w:val="100"/>
          <w:spacing w:val="0"/>
          <w:color w:val="000000"/>
          <w:position w:val="0"/>
        </w:rPr>
        <w:t xml:space="preserve"> (...) (s. 75);</w:t>
      </w:r>
    </w:p>
    <w:p>
      <w:pPr>
        <w:pStyle w:val="Style20"/>
        <w:framePr w:w="9678" w:h="13706" w:hRule="exact" w:wrap="none" w:vAnchor="page" w:hAnchor="page" w:x="710" w:y="1693"/>
        <w:widowControl w:val="0"/>
        <w:keepNext w:val="0"/>
        <w:keepLines w:val="0"/>
        <w:shd w:val="clear" w:color="auto" w:fill="auto"/>
        <w:bidi w:val="0"/>
        <w:jc w:val="left"/>
        <w:spacing w:before="0" w:after="0" w:line="252" w:lineRule="exact"/>
        <w:ind w:left="460" w:right="0" w:firstLine="0"/>
      </w:pPr>
      <w:r>
        <w:rPr>
          <w:lang w:val="pl-PL" w:eastAsia="pl-PL" w:bidi="pl-PL"/>
          <w:w w:val="100"/>
          <w:spacing w:val="0"/>
          <w:color w:val="000000"/>
          <w:position w:val="0"/>
        </w:rPr>
        <w:t xml:space="preserve">Wolno nam mówić o świętości, w której </w:t>
      </w:r>
      <w:r>
        <w:rPr>
          <w:rStyle w:val="CharStyle54"/>
        </w:rPr>
        <w:t>ludzie</w:t>
      </w:r>
      <w:r>
        <w:rPr>
          <w:lang w:val="pl-PL" w:eastAsia="pl-PL" w:bidi="pl-PL"/>
          <w:w w:val="100"/>
          <w:spacing w:val="0"/>
          <w:color w:val="000000"/>
          <w:position w:val="0"/>
        </w:rPr>
        <w:t xml:space="preserve"> w różnych rozmiarach, z różną in</w:t>
        <w:softHyphen/>
        <w:t xml:space="preserve">tensywnością </w:t>
      </w:r>
      <w:r>
        <w:rPr>
          <w:rStyle w:val="CharStyle54"/>
        </w:rPr>
        <w:t>uczestniczą</w:t>
      </w:r>
      <w:r>
        <w:rPr>
          <w:lang w:val="pl-PL" w:eastAsia="pl-PL" w:bidi="pl-PL"/>
          <w:w w:val="100"/>
          <w:spacing w:val="0"/>
          <w:color w:val="000000"/>
          <w:position w:val="0"/>
        </w:rPr>
        <w:t xml:space="preserve"> (s. 147);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2180" w:y="116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10</w:t>
      </w:r>
    </w:p>
    <w:p>
      <w:pPr>
        <w:pStyle w:val="Style23"/>
        <w:framePr w:wrap="none" w:vAnchor="page" w:hAnchor="page" w:x="5486" w:y="1161"/>
        <w:widowControl w:val="0"/>
        <w:keepNext w:val="0"/>
        <w:keepLines w:val="0"/>
        <w:shd w:val="clear" w:color="auto" w:fill="auto"/>
        <w:bidi w:val="0"/>
        <w:jc w:val="left"/>
        <w:spacing w:before="0" w:after="0" w:line="20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16"/>
        <w:numPr>
          <w:ilvl w:val="0"/>
          <w:numId w:val="1"/>
        </w:numPr>
        <w:framePr w:w="9678" w:h="13758" w:hRule="exact" w:wrap="none" w:vAnchor="page" w:hAnchor="page" w:x="1514" w:y="1747"/>
        <w:tabs>
          <w:tab w:leader="none" w:pos="1041" w:val="left"/>
        </w:tabs>
        <w:widowControl w:val="0"/>
        <w:keepNext w:val="0"/>
        <w:keepLines w:val="0"/>
        <w:shd w:val="clear" w:color="auto" w:fill="auto"/>
        <w:bidi w:val="0"/>
        <w:jc w:val="both"/>
        <w:spacing w:before="0" w:after="32" w:line="240" w:lineRule="exact"/>
        <w:ind w:left="680" w:right="0" w:firstLine="0"/>
      </w:pPr>
      <w:r>
        <w:rPr>
          <w:lang w:val="pl-PL" w:eastAsia="pl-PL" w:bidi="pl-PL"/>
          <w:w w:val="100"/>
          <w:spacing w:val="0"/>
          <w:color w:val="000000"/>
          <w:position w:val="0"/>
        </w:rPr>
        <w:t>rozerwanie rzeczownika i przydawki:</w:t>
      </w:r>
    </w:p>
    <w:p>
      <w:pPr>
        <w:pStyle w:val="Style20"/>
        <w:framePr w:w="9678" w:h="13758" w:hRule="exact" w:wrap="none" w:vAnchor="page" w:hAnchor="page" w:x="1514" w:y="1747"/>
        <w:widowControl w:val="0"/>
        <w:keepNext w:val="0"/>
        <w:keepLines w:val="0"/>
        <w:shd w:val="clear" w:color="auto" w:fill="auto"/>
        <w:bidi w:val="0"/>
        <w:jc w:val="left"/>
        <w:spacing w:before="0" w:after="0" w:line="252" w:lineRule="exact"/>
        <w:ind w:left="1100" w:right="1320" w:firstLine="0"/>
      </w:pPr>
      <w:r>
        <w:rPr>
          <w:lang w:val="pl-PL" w:eastAsia="pl-PL" w:bidi="pl-PL"/>
          <w:w w:val="100"/>
          <w:spacing w:val="0"/>
          <w:color w:val="000000"/>
          <w:position w:val="0"/>
        </w:rPr>
        <w:t xml:space="preserve">temat </w:t>
      </w:r>
      <w:r>
        <w:rPr>
          <w:rStyle w:val="CharStyle54"/>
        </w:rPr>
        <w:t>żadnych</w:t>
      </w:r>
      <w:r>
        <w:rPr>
          <w:lang w:val="pl-PL" w:eastAsia="pl-PL" w:bidi="pl-PL"/>
          <w:w w:val="100"/>
          <w:spacing w:val="0"/>
          <w:color w:val="000000"/>
          <w:position w:val="0"/>
        </w:rPr>
        <w:t xml:space="preserve"> we mnie nie budzi </w:t>
      </w:r>
      <w:r>
        <w:rPr>
          <w:rStyle w:val="CharStyle54"/>
        </w:rPr>
        <w:t>skojarzeń</w:t>
      </w:r>
      <w:r>
        <w:rPr>
          <w:lang w:val="pl-PL" w:eastAsia="pl-PL" w:bidi="pl-PL"/>
          <w:w w:val="100"/>
          <w:spacing w:val="0"/>
          <w:color w:val="000000"/>
          <w:position w:val="0"/>
        </w:rPr>
        <w:t xml:space="preserve"> (s. 96); </w:t>
      </w:r>
      <w:r>
        <w:rPr>
          <w:rStyle w:val="CharStyle54"/>
        </w:rPr>
        <w:t>dzieło</w:t>
      </w:r>
      <w:r>
        <w:rPr>
          <w:lang w:val="pl-PL" w:eastAsia="pl-PL" w:bidi="pl-PL"/>
          <w:w w:val="100"/>
          <w:spacing w:val="0"/>
          <w:color w:val="000000"/>
          <w:position w:val="0"/>
        </w:rPr>
        <w:t xml:space="preserve"> mądrości </w:t>
      </w:r>
      <w:r>
        <w:rPr>
          <w:rStyle w:val="CharStyle54"/>
        </w:rPr>
        <w:t>pełne</w:t>
      </w:r>
      <w:r>
        <w:rPr>
          <w:lang w:val="pl-PL" w:eastAsia="pl-PL" w:bidi="pl-PL"/>
          <w:w w:val="100"/>
          <w:spacing w:val="0"/>
          <w:color w:val="000000"/>
          <w:position w:val="0"/>
        </w:rPr>
        <w:t xml:space="preserve"> (s. 208);</w:t>
      </w:r>
    </w:p>
    <w:p>
      <w:pPr>
        <w:pStyle w:val="Style20"/>
        <w:framePr w:w="9678" w:h="13758" w:hRule="exact" w:wrap="none" w:vAnchor="page" w:hAnchor="page" w:x="1514" w:y="1747"/>
        <w:widowControl w:val="0"/>
        <w:keepNext w:val="0"/>
        <w:keepLines w:val="0"/>
        <w:shd w:val="clear" w:color="auto" w:fill="auto"/>
        <w:bidi w:val="0"/>
        <w:jc w:val="left"/>
        <w:spacing w:before="0" w:after="130" w:line="252" w:lineRule="exact"/>
        <w:ind w:left="680" w:right="0" w:firstLine="420"/>
      </w:pPr>
      <w:r>
        <w:rPr>
          <w:lang w:val="pl-PL" w:eastAsia="pl-PL" w:bidi="pl-PL"/>
          <w:w w:val="100"/>
          <w:spacing w:val="0"/>
          <w:color w:val="000000"/>
          <w:position w:val="0"/>
        </w:rPr>
        <w:t xml:space="preserve">jest ogromnie wiele </w:t>
      </w:r>
      <w:r>
        <w:rPr>
          <w:rStyle w:val="CharStyle54"/>
        </w:rPr>
        <w:t>rzeczy</w:t>
      </w:r>
      <w:r>
        <w:rPr>
          <w:lang w:val="pl-PL" w:eastAsia="pl-PL" w:bidi="pl-PL"/>
          <w:w w:val="100"/>
          <w:spacing w:val="0"/>
          <w:color w:val="000000"/>
          <w:position w:val="0"/>
        </w:rPr>
        <w:t xml:space="preserve"> przemocą i bezprawnie </w:t>
      </w:r>
      <w:r>
        <w:rPr>
          <w:rStyle w:val="CharStyle54"/>
        </w:rPr>
        <w:t>zdobytych</w:t>
      </w:r>
      <w:r>
        <w:rPr>
          <w:lang w:val="pl-PL" w:eastAsia="pl-PL" w:bidi="pl-PL"/>
          <w:w w:val="100"/>
          <w:spacing w:val="0"/>
          <w:color w:val="000000"/>
          <w:position w:val="0"/>
        </w:rPr>
        <w:t xml:space="preserve"> (s. 239);</w:t>
      </w:r>
    </w:p>
    <w:p>
      <w:pPr>
        <w:pStyle w:val="Style16"/>
        <w:numPr>
          <w:ilvl w:val="0"/>
          <w:numId w:val="1"/>
        </w:numPr>
        <w:framePr w:w="9678" w:h="13758" w:hRule="exact" w:wrap="none" w:vAnchor="page" w:hAnchor="page" w:x="1514" w:y="1747"/>
        <w:tabs>
          <w:tab w:leader="none" w:pos="1041" w:val="left"/>
        </w:tabs>
        <w:widowControl w:val="0"/>
        <w:keepNext w:val="0"/>
        <w:keepLines w:val="0"/>
        <w:shd w:val="clear" w:color="auto" w:fill="auto"/>
        <w:bidi w:val="0"/>
        <w:jc w:val="both"/>
        <w:spacing w:before="0" w:after="32" w:line="240" w:lineRule="exact"/>
        <w:ind w:left="680" w:right="0" w:firstLine="0"/>
      </w:pPr>
      <w:r>
        <w:rPr>
          <w:lang w:val="pl-PL" w:eastAsia="pl-PL" w:bidi="pl-PL"/>
          <w:w w:val="100"/>
          <w:spacing w:val="0"/>
          <w:color w:val="000000"/>
          <w:position w:val="0"/>
        </w:rPr>
        <w:t>rozerwanie łącznika i orzecznika w orzeczeniu imiennym:</w:t>
      </w:r>
    </w:p>
    <w:p>
      <w:pPr>
        <w:pStyle w:val="Style20"/>
        <w:framePr w:w="9678" w:h="13758" w:hRule="exact" w:wrap="none" w:vAnchor="page" w:hAnchor="page" w:x="1514" w:y="1747"/>
        <w:widowControl w:val="0"/>
        <w:keepNext w:val="0"/>
        <w:keepLines w:val="0"/>
        <w:shd w:val="clear" w:color="auto" w:fill="auto"/>
        <w:bidi w:val="0"/>
        <w:jc w:val="left"/>
        <w:spacing w:before="0" w:after="0" w:line="252" w:lineRule="exact"/>
        <w:ind w:left="1100" w:right="0" w:firstLine="0"/>
      </w:pPr>
      <w:r>
        <w:rPr>
          <w:lang w:val="pl-PL" w:eastAsia="pl-PL" w:bidi="pl-PL"/>
          <w:w w:val="100"/>
          <w:spacing w:val="0"/>
          <w:color w:val="000000"/>
          <w:position w:val="0"/>
        </w:rPr>
        <w:t xml:space="preserve">Mówimy jednak także o wolności, która </w:t>
      </w:r>
      <w:r>
        <w:rPr>
          <w:rStyle w:val="CharStyle54"/>
        </w:rPr>
        <w:t>nie jest</w:t>
      </w:r>
      <w:r>
        <w:rPr>
          <w:lang w:val="pl-PL" w:eastAsia="pl-PL" w:bidi="pl-PL"/>
          <w:w w:val="100"/>
          <w:spacing w:val="0"/>
          <w:color w:val="000000"/>
          <w:position w:val="0"/>
        </w:rPr>
        <w:t xml:space="preserve"> w naturze naszego bytowania </w:t>
      </w:r>
      <w:r>
        <w:rPr>
          <w:rStyle w:val="CharStyle54"/>
          <w:lang w:val="cs-CZ" w:eastAsia="cs-CZ" w:bidi="cs-CZ"/>
        </w:rPr>
        <w:t xml:space="preserve">obec </w:t>
      </w:r>
      <w:r>
        <w:rPr>
          <w:rStyle w:val="CharStyle54"/>
        </w:rPr>
        <w:t>na</w:t>
      </w:r>
      <w:r>
        <w:rPr>
          <w:lang w:val="pl-PL" w:eastAsia="pl-PL" w:bidi="pl-PL"/>
          <w:w w:val="100"/>
          <w:spacing w:val="0"/>
          <w:color w:val="000000"/>
          <w:position w:val="0"/>
        </w:rPr>
        <w:t xml:space="preserve"> (...) (s. 82);</w:t>
      </w:r>
    </w:p>
    <w:p>
      <w:pPr>
        <w:pStyle w:val="Style20"/>
        <w:framePr w:w="9678" w:h="13758" w:hRule="exact" w:wrap="none" w:vAnchor="page" w:hAnchor="page" w:x="1514" w:y="1747"/>
        <w:widowControl w:val="0"/>
        <w:keepNext w:val="0"/>
        <w:keepLines w:val="0"/>
        <w:shd w:val="clear" w:color="auto" w:fill="auto"/>
        <w:bidi w:val="0"/>
        <w:jc w:val="left"/>
        <w:spacing w:before="0" w:after="130" w:line="252" w:lineRule="exact"/>
        <w:ind w:left="1100" w:right="0" w:firstLine="0"/>
      </w:pPr>
      <w:r>
        <w:rPr>
          <w:lang w:val="pl-PL" w:eastAsia="pl-PL" w:bidi="pl-PL"/>
          <w:w w:val="100"/>
          <w:spacing w:val="0"/>
          <w:color w:val="000000"/>
          <w:position w:val="0"/>
        </w:rPr>
        <w:t xml:space="preserve">Zapewne też przyczyniła się do </w:t>
      </w:r>
      <w:r>
        <w:rPr>
          <w:lang w:val="cs-CZ" w:eastAsia="cs-CZ" w:bidi="cs-CZ"/>
          <w:w w:val="100"/>
          <w:spacing w:val="0"/>
          <w:color w:val="000000"/>
          <w:position w:val="0"/>
        </w:rPr>
        <w:t>rozk</w:t>
      </w:r>
      <w:r>
        <w:rPr>
          <w:lang w:val="pl-PL" w:eastAsia="pl-PL" w:bidi="pl-PL"/>
          <w:w w:val="100"/>
          <w:spacing w:val="0"/>
          <w:color w:val="000000"/>
          <w:position w:val="0"/>
        </w:rPr>
        <w:t>ł</w:t>
      </w:r>
      <w:r>
        <w:rPr>
          <w:lang w:val="cs-CZ" w:eastAsia="cs-CZ" w:bidi="cs-CZ"/>
          <w:w w:val="100"/>
          <w:spacing w:val="0"/>
          <w:color w:val="000000"/>
          <w:position w:val="0"/>
        </w:rPr>
        <w:t xml:space="preserve">adu </w:t>
      </w:r>
      <w:r>
        <w:rPr>
          <w:lang w:val="pl-PL" w:eastAsia="pl-PL" w:bidi="pl-PL"/>
          <w:w w:val="100"/>
          <w:spacing w:val="0"/>
          <w:color w:val="000000"/>
          <w:position w:val="0"/>
        </w:rPr>
        <w:t xml:space="preserve">instytucji rodziny, której kruchy status </w:t>
      </w:r>
      <w:r>
        <w:rPr>
          <w:rStyle w:val="CharStyle54"/>
        </w:rPr>
        <w:t>jest</w:t>
      </w:r>
      <w:r>
        <w:rPr>
          <w:lang w:val="pl-PL" w:eastAsia="pl-PL" w:bidi="pl-PL"/>
          <w:w w:val="100"/>
          <w:spacing w:val="0"/>
          <w:color w:val="000000"/>
          <w:position w:val="0"/>
        </w:rPr>
        <w:t xml:space="preserve"> nieustannie i ze zrozumiałym niepokojem </w:t>
      </w:r>
      <w:r>
        <w:rPr>
          <w:rStyle w:val="CharStyle54"/>
        </w:rPr>
        <w:t>rozważany</w:t>
      </w:r>
      <w:r>
        <w:rPr>
          <w:lang w:val="pl-PL" w:eastAsia="pl-PL" w:bidi="pl-PL"/>
          <w:w w:val="100"/>
          <w:spacing w:val="0"/>
          <w:color w:val="000000"/>
          <w:position w:val="0"/>
        </w:rPr>
        <w:t xml:space="preserve"> (s. 164); w teatrze europejskim maski </w:t>
      </w:r>
      <w:r>
        <w:rPr>
          <w:rStyle w:val="CharStyle54"/>
        </w:rPr>
        <w:t>nie sq</w:t>
      </w:r>
      <w:r>
        <w:rPr>
          <w:lang w:val="pl-PL" w:eastAsia="pl-PL" w:bidi="pl-PL"/>
          <w:w w:val="100"/>
          <w:spacing w:val="0"/>
          <w:color w:val="000000"/>
          <w:position w:val="0"/>
        </w:rPr>
        <w:t xml:space="preserve"> dziś wprawdzie, poza specjalnymi efektami, </w:t>
      </w:r>
      <w:r>
        <w:rPr>
          <w:rStyle w:val="CharStyle54"/>
        </w:rPr>
        <w:t>używane</w:t>
      </w:r>
      <w:r>
        <w:rPr>
          <w:lang w:val="pl-PL" w:eastAsia="pl-PL" w:bidi="pl-PL"/>
          <w:w w:val="100"/>
          <w:spacing w:val="0"/>
          <w:color w:val="000000"/>
          <w:position w:val="0"/>
        </w:rPr>
        <w:t xml:space="preserve"> (s. 274);</w:t>
      </w:r>
    </w:p>
    <w:p>
      <w:pPr>
        <w:pStyle w:val="Style16"/>
        <w:numPr>
          <w:ilvl w:val="0"/>
          <w:numId w:val="1"/>
        </w:numPr>
        <w:framePr w:w="9678" w:h="13758" w:hRule="exact" w:wrap="none" w:vAnchor="page" w:hAnchor="page" w:x="1514" w:y="1747"/>
        <w:tabs>
          <w:tab w:leader="none" w:pos="1041" w:val="left"/>
        </w:tabs>
        <w:widowControl w:val="0"/>
        <w:keepNext w:val="0"/>
        <w:keepLines w:val="0"/>
        <w:shd w:val="clear" w:color="auto" w:fill="auto"/>
        <w:bidi w:val="0"/>
        <w:jc w:val="both"/>
        <w:spacing w:before="0" w:after="38" w:line="240" w:lineRule="exact"/>
        <w:ind w:left="680" w:right="0" w:firstLine="0"/>
      </w:pPr>
      <w:r>
        <w:rPr>
          <w:lang w:val="pl-PL" w:eastAsia="pl-PL" w:bidi="pl-PL"/>
          <w:w w:val="100"/>
          <w:spacing w:val="0"/>
          <w:color w:val="000000"/>
          <w:position w:val="0"/>
        </w:rPr>
        <w:t>rozerwanie części składowych innych typów orzeczeń złożonych:</w:t>
      </w:r>
    </w:p>
    <w:p>
      <w:pPr>
        <w:pStyle w:val="Style20"/>
        <w:framePr w:w="9678" w:h="13758" w:hRule="exact" w:wrap="none" w:vAnchor="page" w:hAnchor="page" w:x="1514" w:y="1747"/>
        <w:widowControl w:val="0"/>
        <w:keepNext w:val="0"/>
        <w:keepLines w:val="0"/>
        <w:shd w:val="clear" w:color="auto" w:fill="auto"/>
        <w:bidi w:val="0"/>
        <w:jc w:val="left"/>
        <w:spacing w:before="0" w:after="0" w:line="252" w:lineRule="exact"/>
        <w:ind w:left="1100" w:right="0" w:firstLine="0"/>
      </w:pPr>
      <w:r>
        <w:rPr>
          <w:lang w:val="pl-PL" w:eastAsia="pl-PL" w:bidi="pl-PL"/>
          <w:w w:val="100"/>
          <w:spacing w:val="0"/>
          <w:color w:val="000000"/>
          <w:position w:val="0"/>
        </w:rPr>
        <w:t xml:space="preserve">(...) kto </w:t>
      </w:r>
      <w:r>
        <w:rPr>
          <w:rStyle w:val="CharStyle54"/>
        </w:rPr>
        <w:t>chce</w:t>
      </w:r>
      <w:r>
        <w:rPr>
          <w:lang w:val="pl-PL" w:eastAsia="pl-PL" w:bidi="pl-PL"/>
          <w:w w:val="100"/>
          <w:spacing w:val="0"/>
          <w:color w:val="000000"/>
          <w:position w:val="0"/>
        </w:rPr>
        <w:t xml:space="preserve"> głodówką od demokratycznego rządu jakieś ustępstwa polityczne </w:t>
      </w:r>
      <w:r>
        <w:rPr>
          <w:rStyle w:val="CharStyle54"/>
        </w:rPr>
        <w:t>wymusić,</w:t>
      </w:r>
      <w:r>
        <w:rPr>
          <w:lang w:val="pl-PL" w:eastAsia="pl-PL" w:bidi="pl-PL"/>
          <w:w w:val="100"/>
          <w:spacing w:val="0"/>
          <w:color w:val="000000"/>
          <w:position w:val="0"/>
        </w:rPr>
        <w:t xml:space="preserve"> usprawiedliwiony bodaj nie jest (s. 77);</w:t>
      </w:r>
    </w:p>
    <w:p>
      <w:pPr>
        <w:pStyle w:val="Style20"/>
        <w:framePr w:w="9678" w:h="13758" w:hRule="exact" w:wrap="none" w:vAnchor="page" w:hAnchor="page" w:x="1514" w:y="1747"/>
        <w:widowControl w:val="0"/>
        <w:keepNext w:val="0"/>
        <w:keepLines w:val="0"/>
        <w:shd w:val="clear" w:color="auto" w:fill="auto"/>
        <w:bidi w:val="0"/>
        <w:jc w:val="left"/>
        <w:spacing w:before="0" w:after="0" w:line="252" w:lineRule="exact"/>
        <w:ind w:left="1100" w:right="0" w:firstLine="0"/>
      </w:pPr>
      <w:r>
        <w:rPr>
          <w:lang w:val="pl-PL" w:eastAsia="pl-PL" w:bidi="pl-PL"/>
          <w:w w:val="100"/>
          <w:spacing w:val="0"/>
          <w:color w:val="000000"/>
          <w:position w:val="0"/>
        </w:rPr>
        <w:t xml:space="preserve">Jak we wszystkich sprawach świata, </w:t>
      </w:r>
      <w:r>
        <w:rPr>
          <w:rStyle w:val="CharStyle54"/>
        </w:rPr>
        <w:t>trzeba</w:t>
      </w:r>
      <w:r>
        <w:rPr>
          <w:lang w:val="pl-PL" w:eastAsia="pl-PL" w:bidi="pl-PL"/>
          <w:w w:val="100"/>
          <w:spacing w:val="0"/>
          <w:color w:val="000000"/>
          <w:position w:val="0"/>
        </w:rPr>
        <w:t xml:space="preserve"> zatem przedmioty naszych rozważań i ocen </w:t>
      </w:r>
      <w:r>
        <w:rPr>
          <w:rStyle w:val="CharStyle54"/>
        </w:rPr>
        <w:t>stopniować</w:t>
      </w:r>
      <w:r>
        <w:rPr>
          <w:lang w:val="pl-PL" w:eastAsia="pl-PL" w:bidi="pl-PL"/>
          <w:w w:val="100"/>
          <w:spacing w:val="0"/>
          <w:color w:val="000000"/>
          <w:position w:val="0"/>
        </w:rPr>
        <w:t xml:space="preserve"> |...| (s. 154);</w:t>
      </w:r>
    </w:p>
    <w:p>
      <w:pPr>
        <w:pStyle w:val="Style20"/>
        <w:framePr w:w="9678" w:h="13758" w:hRule="exact" w:wrap="none" w:vAnchor="page" w:hAnchor="page" w:x="1514" w:y="1747"/>
        <w:widowControl w:val="0"/>
        <w:keepNext w:val="0"/>
        <w:keepLines w:val="0"/>
        <w:shd w:val="clear" w:color="auto" w:fill="auto"/>
        <w:bidi w:val="0"/>
        <w:jc w:val="left"/>
        <w:spacing w:before="0" w:after="77" w:line="252" w:lineRule="exact"/>
        <w:ind w:left="1100" w:right="0" w:firstLine="0"/>
      </w:pPr>
      <w:r>
        <w:rPr>
          <w:lang w:val="pl-PL" w:eastAsia="pl-PL" w:bidi="pl-PL"/>
          <w:w w:val="100"/>
          <w:spacing w:val="0"/>
          <w:color w:val="000000"/>
          <w:position w:val="0"/>
        </w:rPr>
        <w:t>Jedną racją jest unieszkodliwienie przestępcy, tak by nie mógł więcej czynów prze</w:t>
        <w:softHyphen/>
        <w:t xml:space="preserve">stępczych </w:t>
      </w:r>
      <w:r>
        <w:rPr>
          <w:rStyle w:val="CharStyle54"/>
        </w:rPr>
        <w:t>popełniać</w:t>
      </w:r>
      <w:r>
        <w:rPr>
          <w:lang w:val="pl-PL" w:eastAsia="pl-PL" w:bidi="pl-PL"/>
          <w:w w:val="100"/>
          <w:spacing w:val="0"/>
          <w:color w:val="000000"/>
          <w:position w:val="0"/>
        </w:rPr>
        <w:t xml:space="preserve"> (s. 192).</w:t>
      </w:r>
    </w:p>
    <w:p>
      <w:pPr>
        <w:pStyle w:val="Style16"/>
        <w:framePr w:w="9678" w:h="13758" w:hRule="exact" w:wrap="none" w:vAnchor="page" w:hAnchor="page" w:x="1514" w:y="1747"/>
        <w:widowControl w:val="0"/>
        <w:keepNext w:val="0"/>
        <w:keepLines w:val="0"/>
        <w:shd w:val="clear" w:color="auto" w:fill="auto"/>
        <w:bidi w:val="0"/>
        <w:jc w:val="left"/>
        <w:spacing w:before="0" w:after="0" w:line="306" w:lineRule="exact"/>
        <w:ind w:left="680" w:right="0" w:firstLine="420"/>
      </w:pPr>
      <w:r>
        <w:rPr>
          <w:lang w:val="pl-PL" w:eastAsia="pl-PL" w:bidi="pl-PL"/>
          <w:w w:val="100"/>
          <w:spacing w:val="0"/>
          <w:color w:val="000000"/>
          <w:position w:val="0"/>
        </w:rPr>
        <w:t>Zwraca też uwagę inicjalna pozycja zdań podrzędnych rozpoczyna</w:t>
        <w:softHyphen/>
        <w:t>nych spójnikiem że, np.:</w:t>
      </w:r>
    </w:p>
    <w:p>
      <w:pPr>
        <w:pStyle w:val="Style20"/>
        <w:framePr w:w="9678" w:h="13758" w:hRule="exact" w:wrap="none" w:vAnchor="page" w:hAnchor="page" w:x="1514" w:y="1747"/>
        <w:widowControl w:val="0"/>
        <w:keepNext w:val="0"/>
        <w:keepLines w:val="0"/>
        <w:shd w:val="clear" w:color="auto" w:fill="auto"/>
        <w:bidi w:val="0"/>
        <w:jc w:val="left"/>
        <w:spacing w:before="0" w:after="82" w:line="252" w:lineRule="exact"/>
        <w:ind w:left="1100" w:right="0" w:firstLine="0"/>
      </w:pPr>
      <w:r>
        <w:rPr>
          <w:lang w:val="pl-PL" w:eastAsia="pl-PL" w:bidi="pl-PL"/>
          <w:w w:val="100"/>
          <w:spacing w:val="0"/>
          <w:color w:val="000000"/>
          <w:position w:val="0"/>
        </w:rPr>
        <w:t>Ż</w:t>
      </w:r>
      <w:r>
        <w:rPr>
          <w:lang w:val="cs-CZ" w:eastAsia="cs-CZ" w:bidi="cs-CZ"/>
          <w:w w:val="100"/>
          <w:spacing w:val="0"/>
          <w:color w:val="000000"/>
          <w:position w:val="0"/>
        </w:rPr>
        <w:t xml:space="preserve">e </w:t>
      </w:r>
      <w:r>
        <w:rPr>
          <w:lang w:val="pl-PL" w:eastAsia="pl-PL" w:bidi="pl-PL"/>
          <w:w w:val="100"/>
          <w:spacing w:val="0"/>
          <w:color w:val="000000"/>
          <w:position w:val="0"/>
        </w:rPr>
        <w:t>we wszystkich prawie krajach są ruchy radykalno-nacjonalistycznc, nienawi</w:t>
        <w:softHyphen/>
        <w:t>dzące „obcoplemieńców”, wie o tym każdy (s. 295).</w:t>
      </w:r>
    </w:p>
    <w:p>
      <w:pPr>
        <w:pStyle w:val="Style16"/>
        <w:framePr w:w="9678" w:h="13758" w:hRule="exact" w:wrap="none" w:vAnchor="page" w:hAnchor="page" w:x="1514" w:y="1747"/>
        <w:widowControl w:val="0"/>
        <w:keepNext w:val="0"/>
        <w:keepLines w:val="0"/>
        <w:shd w:val="clear" w:color="auto" w:fill="auto"/>
        <w:bidi w:val="0"/>
        <w:jc w:val="both"/>
        <w:spacing w:before="0" w:after="0" w:line="300" w:lineRule="exact"/>
        <w:ind w:left="680" w:right="0" w:firstLine="420"/>
      </w:pPr>
      <w:r>
        <w:rPr>
          <w:lang w:val="pl-PL" w:eastAsia="pl-PL" w:bidi="pl-PL"/>
          <w:w w:val="100"/>
          <w:spacing w:val="0"/>
          <w:color w:val="000000"/>
          <w:position w:val="0"/>
        </w:rPr>
        <w:t>Z nieco mniejszym nasileniem zaznacza się tendencja czwarta - posługiwanie się stylem potocznym. Jest on widoczny zarówno w lek</w:t>
        <w:softHyphen/>
        <w:t xml:space="preserve">syce (np.: </w:t>
      </w:r>
      <w:r>
        <w:rPr>
          <w:rStyle w:val="CharStyle52"/>
        </w:rPr>
        <w:t>wyrzynanie</w:t>
      </w:r>
      <w:r>
        <w:rPr>
          <w:lang w:val="pl-PL" w:eastAsia="pl-PL" w:bidi="pl-PL"/>
          <w:w w:val="100"/>
          <w:spacing w:val="0"/>
          <w:color w:val="000000"/>
          <w:position w:val="0"/>
        </w:rPr>
        <w:t xml:space="preserve"> 'zabijanie’ - s. 57; </w:t>
      </w:r>
      <w:r>
        <w:rPr>
          <w:rStyle w:val="CharStyle52"/>
        </w:rPr>
        <w:t>podpatrywacz</w:t>
      </w:r>
      <w:r>
        <w:rPr>
          <w:lang w:val="pl-PL" w:eastAsia="pl-PL" w:bidi="pl-PL"/>
          <w:w w:val="100"/>
          <w:spacing w:val="0"/>
          <w:color w:val="000000"/>
          <w:position w:val="0"/>
        </w:rPr>
        <w:t xml:space="preserve"> - s. 62; </w:t>
      </w:r>
      <w:r>
        <w:rPr>
          <w:rStyle w:val="CharStyle52"/>
        </w:rPr>
        <w:t>pako</w:t>
        <w:softHyphen/>
        <w:t>wać</w:t>
      </w:r>
      <w:r>
        <w:rPr>
          <w:lang w:val="pl-PL" w:eastAsia="pl-PL" w:bidi="pl-PL"/>
          <w:w w:val="100"/>
          <w:spacing w:val="0"/>
          <w:color w:val="000000"/>
          <w:position w:val="0"/>
        </w:rPr>
        <w:t xml:space="preserve"> 'umieścić coś gdzieś’ - s. 82; </w:t>
      </w:r>
      <w:r>
        <w:rPr>
          <w:rStyle w:val="CharStyle52"/>
        </w:rPr>
        <w:t>robota</w:t>
      </w:r>
      <w:r>
        <w:rPr>
          <w:lang w:val="pl-PL" w:eastAsia="pl-PL" w:bidi="pl-PL"/>
          <w:w w:val="100"/>
          <w:spacing w:val="0"/>
          <w:color w:val="000000"/>
          <w:position w:val="0"/>
        </w:rPr>
        <w:t xml:space="preserve"> - s. 177; </w:t>
      </w:r>
      <w:r>
        <w:rPr>
          <w:rStyle w:val="CharStyle52"/>
        </w:rPr>
        <w:t>zwalić</w:t>
      </w:r>
      <w:r>
        <w:rPr>
          <w:lang w:val="pl-PL" w:eastAsia="pl-PL" w:bidi="pl-PL"/>
          <w:w w:val="100"/>
          <w:spacing w:val="0"/>
          <w:color w:val="000000"/>
          <w:position w:val="0"/>
        </w:rPr>
        <w:t xml:space="preserve"> 'obarczyć ko</w:t>
        <w:softHyphen/>
        <w:t xml:space="preserve">goś czymś, obciążyć kogoś winą’ - s. 201; </w:t>
      </w:r>
      <w:r>
        <w:rPr>
          <w:rStyle w:val="CharStyle52"/>
        </w:rPr>
        <w:t>czepiać się</w:t>
      </w:r>
      <w:r>
        <w:rPr>
          <w:lang w:val="pl-PL" w:eastAsia="pl-PL" w:bidi="pl-PL"/>
          <w:w w:val="100"/>
          <w:spacing w:val="0"/>
          <w:color w:val="000000"/>
          <w:position w:val="0"/>
        </w:rPr>
        <w:t xml:space="preserve"> 'krytykować kogoś lub coś, zwłaszcza bez powodu’ - s. 206; </w:t>
      </w:r>
      <w:r>
        <w:rPr>
          <w:rStyle w:val="CharStyle52"/>
        </w:rPr>
        <w:t>cham</w:t>
      </w:r>
      <w:r>
        <w:rPr>
          <w:lang w:val="pl-PL" w:eastAsia="pl-PL" w:bidi="pl-PL"/>
          <w:w w:val="100"/>
          <w:spacing w:val="0"/>
          <w:color w:val="000000"/>
          <w:position w:val="0"/>
        </w:rPr>
        <w:t xml:space="preserve"> - s. 295) i frazeologii (np.: </w:t>
      </w:r>
      <w:r>
        <w:rPr>
          <w:rStyle w:val="CharStyle52"/>
        </w:rPr>
        <w:t>pójść do łóżka</w:t>
      </w:r>
      <w:r>
        <w:rPr>
          <w:lang w:val="pl-PL" w:eastAsia="pl-PL" w:bidi="pl-PL"/>
          <w:w w:val="100"/>
          <w:spacing w:val="0"/>
          <w:color w:val="000000"/>
          <w:position w:val="0"/>
        </w:rPr>
        <w:t xml:space="preserve"> 'mieć z kimś stosunek seksualny’ - s. 21; </w:t>
      </w:r>
      <w:r>
        <w:rPr>
          <w:rStyle w:val="CharStyle52"/>
        </w:rPr>
        <w:t>zejść na psy -</w:t>
      </w:r>
      <w:r>
        <w:rPr>
          <w:lang w:val="pl-PL" w:eastAsia="pl-PL" w:bidi="pl-PL"/>
          <w:w w:val="100"/>
          <w:spacing w:val="0"/>
          <w:color w:val="000000"/>
          <w:position w:val="0"/>
        </w:rPr>
        <w:t xml:space="preserve"> s. 26; </w:t>
      </w:r>
      <w:r>
        <w:rPr>
          <w:rStyle w:val="CharStyle52"/>
        </w:rPr>
        <w:t>na pierwszy rzut oka</w:t>
      </w:r>
      <w:r>
        <w:rPr>
          <w:lang w:val="pl-PL" w:eastAsia="pl-PL" w:bidi="pl-PL"/>
          <w:w w:val="100"/>
          <w:spacing w:val="0"/>
          <w:color w:val="000000"/>
          <w:position w:val="0"/>
        </w:rPr>
        <w:t xml:space="preserve"> - s. 153; </w:t>
      </w:r>
      <w:r>
        <w:rPr>
          <w:rStyle w:val="CharStyle52"/>
        </w:rPr>
        <w:t>pójść w diabły, paść trupem</w:t>
      </w:r>
    </w:p>
    <w:p>
      <w:pPr>
        <w:pStyle w:val="Style16"/>
        <w:numPr>
          <w:ilvl w:val="0"/>
          <w:numId w:val="3"/>
        </w:numPr>
        <w:framePr w:w="9678" w:h="13758" w:hRule="exact" w:wrap="none" w:vAnchor="page" w:hAnchor="page" w:x="1514" w:y="1747"/>
        <w:tabs>
          <w:tab w:leader="none" w:pos="984" w:val="left"/>
        </w:tabs>
        <w:widowControl w:val="0"/>
        <w:keepNext w:val="0"/>
        <w:keepLines w:val="0"/>
        <w:shd w:val="clear" w:color="auto" w:fill="auto"/>
        <w:bidi w:val="0"/>
        <w:jc w:val="both"/>
        <w:spacing w:before="0" w:after="0" w:line="300" w:lineRule="exact"/>
        <w:ind w:left="680" w:right="0" w:firstLine="0"/>
      </w:pPr>
      <w:r>
        <w:rPr>
          <w:lang w:val="pl-PL" w:eastAsia="pl-PL" w:bidi="pl-PL"/>
          <w:w w:val="100"/>
          <w:spacing w:val="0"/>
          <w:color w:val="000000"/>
          <w:position w:val="0"/>
        </w:rPr>
        <w:t xml:space="preserve">s. 252; </w:t>
      </w:r>
      <w:r>
        <w:rPr>
          <w:rStyle w:val="CharStyle52"/>
        </w:rPr>
        <w:t xml:space="preserve">na </w:t>
      </w:r>
      <w:r>
        <w:rPr>
          <w:rStyle w:val="CharStyle52"/>
          <w:lang w:val="en-US" w:eastAsia="en-US" w:bidi="en-US"/>
        </w:rPr>
        <w:t xml:space="preserve">nice </w:t>
      </w:r>
      <w:r>
        <w:rPr>
          <w:rStyle w:val="CharStyle52"/>
        </w:rPr>
        <w:t>wywrócić -</w:t>
      </w:r>
      <w:r>
        <w:rPr>
          <w:lang w:val="pl-PL" w:eastAsia="pl-PL" w:bidi="pl-PL"/>
          <w:w w:val="100"/>
          <w:spacing w:val="0"/>
          <w:color w:val="000000"/>
          <w:position w:val="0"/>
        </w:rPr>
        <w:t xml:space="preserve"> s. 261), jak i w bardzo częstym wprowa</w:t>
        <w:softHyphen/>
        <w:t xml:space="preserve">dzaniu zdań podrzędnych zaimkiem co zamiast </w:t>
      </w:r>
      <w:r>
        <w:rPr>
          <w:rStyle w:val="CharStyle52"/>
        </w:rPr>
        <w:t>który:</w:t>
      </w:r>
    </w:p>
    <w:p>
      <w:pPr>
        <w:pStyle w:val="Style20"/>
        <w:framePr w:w="9678" w:h="13758" w:hRule="exact" w:wrap="none" w:vAnchor="page" w:hAnchor="page" w:x="1514" w:y="1747"/>
        <w:widowControl w:val="0"/>
        <w:keepNext w:val="0"/>
        <w:keepLines w:val="0"/>
        <w:shd w:val="clear" w:color="auto" w:fill="auto"/>
        <w:bidi w:val="0"/>
        <w:jc w:val="left"/>
        <w:spacing w:before="0" w:after="0" w:line="252" w:lineRule="exact"/>
        <w:ind w:left="1100" w:right="0" w:firstLine="0"/>
      </w:pPr>
      <w:r>
        <w:rPr>
          <w:lang w:val="pl-PL" w:eastAsia="pl-PL" w:bidi="pl-PL"/>
          <w:w w:val="100"/>
          <w:spacing w:val="0"/>
          <w:color w:val="000000"/>
          <w:position w:val="0"/>
        </w:rPr>
        <w:t>Dziś rzadko spotkać można takich, co by wojnę jako taką wychwalali |...| (s. 75). Tylko ci są wśród świętych, co wcale o świętość nie dbają (s. 148).</w:t>
      </w:r>
    </w:p>
    <w:p>
      <w:pPr>
        <w:pStyle w:val="Style20"/>
        <w:framePr w:w="9678" w:h="13758" w:hRule="exact" w:wrap="none" w:vAnchor="page" w:hAnchor="page" w:x="1514" w:y="1747"/>
        <w:widowControl w:val="0"/>
        <w:keepNext w:val="0"/>
        <w:keepLines w:val="0"/>
        <w:shd w:val="clear" w:color="auto" w:fill="auto"/>
        <w:bidi w:val="0"/>
        <w:jc w:val="left"/>
        <w:spacing w:before="0" w:after="0" w:line="252" w:lineRule="exact"/>
        <w:ind w:left="1100" w:right="0" w:firstLine="0"/>
      </w:pPr>
      <w:r>
        <w:rPr>
          <w:lang w:val="pl-PL" w:eastAsia="pl-PL" w:bidi="pl-PL"/>
          <w:w w:val="100"/>
          <w:spacing w:val="0"/>
          <w:color w:val="000000"/>
          <w:position w:val="0"/>
        </w:rPr>
        <w:t>Bezpieczniej jest jednak (...) iść za przykładem krajów cywilizowanych, co karę śmierci zniosły i nie popadły z tego powodu w ruinę (s. 198).</w:t>
      </w:r>
    </w:p>
    <w:p>
      <w:pPr>
        <w:pStyle w:val="Style20"/>
        <w:framePr w:w="9678" w:h="13758" w:hRule="exact" w:wrap="none" w:vAnchor="page" w:hAnchor="page" w:x="1514" w:y="1747"/>
        <w:widowControl w:val="0"/>
        <w:keepNext w:val="0"/>
        <w:keepLines w:val="0"/>
        <w:shd w:val="clear" w:color="auto" w:fill="auto"/>
        <w:bidi w:val="0"/>
        <w:jc w:val="both"/>
        <w:spacing w:before="0" w:after="82" w:line="252" w:lineRule="exact"/>
        <w:ind w:left="1100" w:right="0" w:firstLine="0"/>
      </w:pPr>
      <w:r>
        <w:rPr>
          <w:lang w:val="pl-PL" w:eastAsia="pl-PL" w:bidi="pl-PL"/>
          <w:w w:val="100"/>
          <w:spacing w:val="0"/>
          <w:color w:val="000000"/>
          <w:position w:val="0"/>
        </w:rPr>
        <w:t>|...| jeśli konspirator dobrej sprawy po uwięzieniu obawia się, że nie wytrzyma strasz</w:t>
        <w:softHyphen/>
        <w:t>liwych tortur, i zabija się, by nie zdradzić swoich towarzyszy, wielkie ma o sobie mniemanie ów pobożny człowiek, co go ze swej wysokości do piekła strąca (s. 243).</w:t>
      </w:r>
    </w:p>
    <w:p>
      <w:pPr>
        <w:pStyle w:val="Style16"/>
        <w:framePr w:w="9678" w:h="13758" w:hRule="exact" w:wrap="none" w:vAnchor="page" w:hAnchor="page" w:x="1514" w:y="1747"/>
        <w:widowControl w:val="0"/>
        <w:keepNext w:val="0"/>
        <w:keepLines w:val="0"/>
        <w:shd w:val="clear" w:color="auto" w:fill="auto"/>
        <w:bidi w:val="0"/>
        <w:jc w:val="both"/>
        <w:spacing w:before="0" w:after="0" w:line="300" w:lineRule="exact"/>
        <w:ind w:left="680" w:right="0" w:firstLine="420"/>
      </w:pPr>
      <w:r>
        <w:rPr>
          <w:lang w:val="pl-PL" w:eastAsia="pl-PL" w:bidi="pl-PL"/>
          <w:w w:val="100"/>
          <w:spacing w:val="0"/>
          <w:color w:val="000000"/>
          <w:position w:val="0"/>
        </w:rPr>
        <w:t xml:space="preserve">Współwystępowanie wymienionych tendencji stylistycznych nadaje tekstowi Kołakowskiego rys indywidualny, który potęgują również inne zabiegi językowe: kunsztowne i oryginalne metafory </w:t>
      </w:r>
      <w:r>
        <w:rPr>
          <w:rStyle w:val="CharStyle52"/>
        </w:rPr>
        <w:t>(oddychać czystym powietrzem prawdy</w:t>
      </w:r>
      <w:r>
        <w:rPr>
          <w:lang w:val="pl-PL" w:eastAsia="pl-PL" w:bidi="pl-PL"/>
          <w:w w:val="100"/>
          <w:spacing w:val="0"/>
          <w:color w:val="000000"/>
          <w:position w:val="0"/>
        </w:rPr>
        <w:t xml:space="preserve"> - s. 31, </w:t>
      </w:r>
      <w:r>
        <w:rPr>
          <w:rStyle w:val="CharStyle52"/>
        </w:rPr>
        <w:t>szermierz tolerancji -</w:t>
      </w:r>
      <w:r>
        <w:rPr>
          <w:lang w:val="pl-PL" w:eastAsia="pl-PL" w:bidi="pl-PL"/>
          <w:w w:val="100"/>
          <w:spacing w:val="0"/>
          <w:color w:val="000000"/>
          <w:position w:val="0"/>
        </w:rPr>
        <w:t xml:space="preserve"> s. 36, </w:t>
      </w:r>
      <w:r>
        <w:rPr>
          <w:rStyle w:val="CharStyle52"/>
        </w:rPr>
        <w:t>mroczna prze</w:t>
        <w:softHyphen/>
        <w:t>paść metafizyki</w:t>
      </w:r>
      <w:r>
        <w:rPr>
          <w:lang w:val="pl-PL" w:eastAsia="pl-PL" w:bidi="pl-PL"/>
          <w:w w:val="100"/>
          <w:spacing w:val="0"/>
          <w:color w:val="000000"/>
          <w:position w:val="0"/>
        </w:rPr>
        <w:t xml:space="preserve"> - s. 47, </w:t>
      </w:r>
      <w:r>
        <w:rPr>
          <w:rStyle w:val="CharStyle52"/>
        </w:rPr>
        <w:t>ślepa gra genów</w:t>
      </w:r>
      <w:r>
        <w:rPr>
          <w:lang w:val="pl-PL" w:eastAsia="pl-PL" w:bidi="pl-PL"/>
          <w:w w:val="100"/>
          <w:spacing w:val="0"/>
          <w:color w:val="000000"/>
          <w:position w:val="0"/>
        </w:rPr>
        <w:t xml:space="preserve"> - s. 64, </w:t>
      </w:r>
      <w:r>
        <w:rPr>
          <w:rStyle w:val="CharStyle52"/>
        </w:rPr>
        <w:t>wodospady informacji</w:t>
      </w:r>
    </w:p>
    <w:p>
      <w:pPr>
        <w:pStyle w:val="Style16"/>
        <w:numPr>
          <w:ilvl w:val="0"/>
          <w:numId w:val="3"/>
        </w:numPr>
        <w:framePr w:w="9678" w:h="13758" w:hRule="exact" w:wrap="none" w:vAnchor="page" w:hAnchor="page" w:x="1514" w:y="1747"/>
        <w:tabs>
          <w:tab w:leader="none" w:pos="984" w:val="left"/>
        </w:tabs>
        <w:widowControl w:val="0"/>
        <w:keepNext w:val="0"/>
        <w:keepLines w:val="0"/>
        <w:shd w:val="clear" w:color="auto" w:fill="auto"/>
        <w:bidi w:val="0"/>
        <w:jc w:val="both"/>
        <w:spacing w:before="0" w:after="0" w:line="300" w:lineRule="exact"/>
        <w:ind w:left="680" w:right="0" w:firstLine="0"/>
      </w:pPr>
      <w:r>
        <w:rPr>
          <w:lang w:val="pl-PL" w:eastAsia="pl-PL" w:bidi="pl-PL"/>
          <w:w w:val="100"/>
          <w:spacing w:val="0"/>
          <w:color w:val="000000"/>
          <w:position w:val="0"/>
        </w:rPr>
        <w:t xml:space="preserve">s. 246, </w:t>
      </w:r>
      <w:r>
        <w:rPr>
          <w:rStyle w:val="CharStyle52"/>
        </w:rPr>
        <w:t>niepokój nierzeczywistości</w:t>
      </w:r>
      <w:r>
        <w:rPr>
          <w:lang w:val="pl-PL" w:eastAsia="pl-PL" w:bidi="pl-PL"/>
          <w:w w:val="100"/>
          <w:spacing w:val="0"/>
          <w:color w:val="000000"/>
          <w:position w:val="0"/>
        </w:rPr>
        <w:t xml:space="preserve"> - s. 247, </w:t>
      </w:r>
      <w:r>
        <w:rPr>
          <w:rStyle w:val="CharStyle52"/>
        </w:rPr>
        <w:t>demon zawiści -</w:t>
      </w:r>
      <w:r>
        <w:rPr>
          <w:lang w:val="pl-PL" w:eastAsia="pl-PL" w:bidi="pl-PL"/>
          <w:w w:val="100"/>
          <w:spacing w:val="0"/>
          <w:color w:val="000000"/>
          <w:position w:val="0"/>
        </w:rPr>
        <w:t xml:space="preserve"> s. 257, </w:t>
      </w:r>
      <w:r>
        <w:rPr>
          <w:rStyle w:val="CharStyle52"/>
        </w:rPr>
        <w:t>niebyt biblioteczny</w:t>
      </w:r>
      <w:r>
        <w:rPr>
          <w:lang w:val="pl-PL" w:eastAsia="pl-PL" w:bidi="pl-PL"/>
          <w:w w:val="100"/>
          <w:spacing w:val="0"/>
          <w:color w:val="000000"/>
          <w:position w:val="0"/>
        </w:rPr>
        <w:t xml:space="preserve"> - s. 306); tworzenie neologizmów </w:t>
      </w:r>
      <w:r>
        <w:rPr>
          <w:rStyle w:val="CharStyle52"/>
        </w:rPr>
        <w:t>(nierozum</w:t>
      </w:r>
      <w:r>
        <w:rPr>
          <w:lang w:val="pl-PL" w:eastAsia="pl-PL" w:bidi="pl-PL"/>
          <w:w w:val="100"/>
          <w:spacing w:val="0"/>
          <w:color w:val="000000"/>
          <w:position w:val="0"/>
        </w:rPr>
        <w:t xml:space="preserve"> - s. 63,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766" w:y="1105"/>
        <w:widowControl w:val="0"/>
        <w:keepNext w:val="0"/>
        <w:keepLines w:val="0"/>
        <w:shd w:val="clear" w:color="auto" w:fill="auto"/>
        <w:bidi w:val="0"/>
        <w:jc w:val="left"/>
        <w:spacing w:before="0" w:after="0" w:line="210" w:lineRule="exact"/>
        <w:ind w:left="0" w:right="0" w:firstLine="0"/>
      </w:pPr>
      <w:r>
        <w:rPr>
          <w:rStyle w:val="CharStyle25"/>
        </w:rPr>
        <w:t xml:space="preserve">O JĘZYKU </w:t>
      </w:r>
      <w:r>
        <w:rPr>
          <w:rStyle w:val="CharStyle57"/>
        </w:rPr>
        <w:t xml:space="preserve">MINI WYKŁADÓW </w:t>
      </w:r>
      <w:r>
        <w:rPr>
          <w:rStyle w:val="CharStyle57"/>
          <w:lang w:val="ru-RU" w:eastAsia="ru-RU" w:bidi="ru-RU"/>
        </w:rPr>
        <w:t xml:space="preserve">О </w:t>
      </w:r>
      <w:r>
        <w:rPr>
          <w:rStyle w:val="CharStyle57"/>
          <w:lang w:val="de-DE" w:eastAsia="de-DE" w:bidi="de-DE"/>
        </w:rPr>
        <w:t xml:space="preserve">MAXI </w:t>
      </w:r>
      <w:r>
        <w:rPr>
          <w:rStyle w:val="CharStyle57"/>
        </w:rPr>
        <w:t>SPRAWACH</w:t>
      </w:r>
      <w:r>
        <w:rPr>
          <w:rStyle w:val="CharStyle25"/>
        </w:rPr>
        <w:t xml:space="preserve"> LESZKA KOŁAKOWSKIEGO 11</w:t>
      </w:r>
    </w:p>
    <w:p>
      <w:pPr>
        <w:pStyle w:val="Style16"/>
        <w:framePr w:w="9678" w:h="13752" w:hRule="exact" w:wrap="none" w:vAnchor="page" w:hAnchor="page" w:x="710" w:y="1669"/>
        <w:tabs>
          <w:tab w:leader="none" w:pos="984" w:val="left"/>
        </w:tabs>
        <w:widowControl w:val="0"/>
        <w:keepNext w:val="0"/>
        <w:keepLines w:val="0"/>
        <w:shd w:val="clear" w:color="auto" w:fill="auto"/>
        <w:bidi w:val="0"/>
        <w:jc w:val="both"/>
        <w:spacing w:before="0" w:after="0" w:line="300" w:lineRule="exact"/>
        <w:ind w:left="680" w:right="0" w:firstLine="0"/>
      </w:pPr>
      <w:r>
        <w:rPr>
          <w:rStyle w:val="CharStyle52"/>
        </w:rPr>
        <w:t>przeciwdoświadczenie -</w:t>
      </w:r>
      <w:r>
        <w:rPr>
          <w:lang w:val="pl-PL" w:eastAsia="pl-PL" w:bidi="pl-PL"/>
          <w:w w:val="100"/>
          <w:spacing w:val="0"/>
          <w:color w:val="000000"/>
          <w:position w:val="0"/>
        </w:rPr>
        <w:t xml:space="preserve"> s. 199, </w:t>
      </w:r>
      <w:r>
        <w:rPr>
          <w:rStyle w:val="CharStyle52"/>
        </w:rPr>
        <w:t>przeciwprzykład</w:t>
      </w:r>
      <w:r>
        <w:rPr>
          <w:lang w:val="pl-PL" w:eastAsia="pl-PL" w:bidi="pl-PL"/>
          <w:w w:val="100"/>
          <w:spacing w:val="0"/>
          <w:color w:val="000000"/>
          <w:position w:val="0"/>
        </w:rPr>
        <w:t xml:space="preserve"> - s. 201) ora</w:t>
      </w:r>
      <w:r>
        <w:rPr>
          <w:rStyle w:val="CharStyle52"/>
        </w:rPr>
        <w:t>z</w:t>
      </w:r>
      <w:r>
        <w:rPr>
          <w:lang w:val="pl-PL" w:eastAsia="pl-PL" w:bidi="pl-PL"/>
          <w:w w:val="100"/>
          <w:spacing w:val="0"/>
          <w:color w:val="000000"/>
          <w:position w:val="0"/>
        </w:rPr>
        <w:t xml:space="preserve"> odry</w:t>
        <w:softHyphen/>
        <w:t>wanie od czasownika końcówek osobowych czasu przeszłego i inno</w:t>
        <w:softHyphen/>
        <w:t>wacje ortograficzne.</w:t>
      </w:r>
    </w:p>
    <w:p>
      <w:pPr>
        <w:pStyle w:val="Style16"/>
        <w:framePr w:w="9678" w:h="13752" w:hRule="exact" w:wrap="none" w:vAnchor="page" w:hAnchor="page" w:x="710" w:y="1669"/>
        <w:widowControl w:val="0"/>
        <w:keepNext w:val="0"/>
        <w:keepLines w:val="0"/>
        <w:shd w:val="clear" w:color="auto" w:fill="auto"/>
        <w:bidi w:val="0"/>
        <w:jc w:val="both"/>
        <w:spacing w:before="0" w:after="89" w:line="300" w:lineRule="exact"/>
        <w:ind w:left="700" w:right="0" w:firstLine="420"/>
      </w:pPr>
      <w:r>
        <w:rPr>
          <w:lang w:val="pl-PL" w:eastAsia="pl-PL" w:bidi="pl-PL"/>
          <w:w w:val="100"/>
          <w:spacing w:val="0"/>
          <w:color w:val="000000"/>
          <w:position w:val="0"/>
        </w:rPr>
        <w:t>Tendencja do odrywania końcówek osobowych od czasownika i do</w:t>
        <w:softHyphen/>
        <w:t>łączania ich do innych części mowy jest w analizowanej pracy bardzo silna, mimo że od kilkudziesięciu lat obserwujemy w polszczyźnie zja</w:t>
        <w:softHyphen/>
        <w:t>wisko odwrotne - unieruchamianie końcówek przy czasowniku (por. Satkiewicz 1973: 287, Zawiślakowa 1974), np.:</w:t>
      </w:r>
    </w:p>
    <w:p>
      <w:pPr>
        <w:pStyle w:val="Style20"/>
        <w:framePr w:w="9678" w:h="13752" w:hRule="exact" w:wrap="none" w:vAnchor="page" w:hAnchor="page" w:x="710" w:y="1669"/>
        <w:widowControl w:val="0"/>
        <w:keepNext w:val="0"/>
        <w:keepLines w:val="0"/>
        <w:shd w:val="clear" w:color="auto" w:fill="auto"/>
        <w:bidi w:val="0"/>
        <w:jc w:val="both"/>
        <w:spacing w:before="0" w:after="0" w:line="264" w:lineRule="exact"/>
        <w:ind w:left="1120" w:right="0" w:firstLine="0"/>
      </w:pPr>
      <w:r>
        <w:rPr>
          <w:lang w:val="pl-PL" w:eastAsia="pl-PL" w:bidi="pl-PL"/>
          <w:w w:val="100"/>
          <w:spacing w:val="0"/>
          <w:color w:val="000000"/>
          <w:position w:val="0"/>
        </w:rPr>
        <w:t xml:space="preserve">To wszystko łatwo nam powiedzieć, </w:t>
      </w:r>
      <w:r>
        <w:rPr>
          <w:rStyle w:val="CharStyle54"/>
        </w:rPr>
        <w:t>bośmy</w:t>
      </w:r>
      <w:r>
        <w:rPr>
          <w:lang w:val="pl-PL" w:eastAsia="pl-PL" w:bidi="pl-PL"/>
          <w:w w:val="100"/>
          <w:spacing w:val="0"/>
          <w:color w:val="000000"/>
          <w:position w:val="0"/>
        </w:rPr>
        <w:t xml:space="preserve"> przywykli, ale my tego nie pojmujemy naprawdę (s. 115).</w:t>
      </w:r>
    </w:p>
    <w:p>
      <w:pPr>
        <w:pStyle w:val="Style20"/>
        <w:framePr w:w="9678" w:h="13752" w:hRule="exact" w:wrap="none" w:vAnchor="page" w:hAnchor="page" w:x="710" w:y="1669"/>
        <w:widowControl w:val="0"/>
        <w:keepNext w:val="0"/>
        <w:keepLines w:val="0"/>
        <w:shd w:val="clear" w:color="auto" w:fill="auto"/>
        <w:bidi w:val="0"/>
        <w:jc w:val="both"/>
        <w:spacing w:before="0" w:after="74" w:line="258" w:lineRule="exact"/>
        <w:ind w:left="1120" w:right="0" w:firstLine="0"/>
      </w:pPr>
      <w:r>
        <w:rPr>
          <w:lang w:val="pl-PL" w:eastAsia="pl-PL" w:bidi="pl-PL"/>
          <w:w w:val="100"/>
          <w:spacing w:val="0"/>
          <w:color w:val="000000"/>
          <w:position w:val="0"/>
        </w:rPr>
        <w:t xml:space="preserve">Kto wydaje te nakazy i zakazy? Socjolog pewnie powie: społeczeństwo, które w nas mieszka, </w:t>
      </w:r>
      <w:r>
        <w:rPr>
          <w:rStyle w:val="CharStyle54"/>
        </w:rPr>
        <w:t>któreśmy</w:t>
      </w:r>
      <w:r>
        <w:rPr>
          <w:lang w:val="pl-PL" w:eastAsia="pl-PL" w:bidi="pl-PL"/>
          <w:w w:val="100"/>
          <w:spacing w:val="0"/>
          <w:color w:val="000000"/>
          <w:position w:val="0"/>
        </w:rPr>
        <w:t xml:space="preserve"> sobie zinternalizowali (s. 180).</w:t>
      </w:r>
    </w:p>
    <w:p>
      <w:pPr>
        <w:pStyle w:val="Style16"/>
        <w:framePr w:w="9678" w:h="13752" w:hRule="exact" w:wrap="none" w:vAnchor="page" w:hAnchor="page" w:x="710" w:y="1669"/>
        <w:widowControl w:val="0"/>
        <w:keepNext w:val="0"/>
        <w:keepLines w:val="0"/>
        <w:shd w:val="clear" w:color="auto" w:fill="auto"/>
        <w:bidi w:val="0"/>
        <w:jc w:val="both"/>
        <w:spacing w:before="0" w:after="38" w:line="240" w:lineRule="exact"/>
        <w:ind w:left="700" w:right="0" w:firstLine="0"/>
      </w:pPr>
      <w:r>
        <w:rPr>
          <w:lang w:val="pl-PL" w:eastAsia="pl-PL" w:bidi="pl-PL"/>
          <w:w w:val="100"/>
          <w:spacing w:val="0"/>
          <w:color w:val="000000"/>
          <w:position w:val="0"/>
        </w:rPr>
        <w:t>Niektóre formy tego typu są już archaiczne:</w:t>
      </w:r>
    </w:p>
    <w:p>
      <w:pPr>
        <w:pStyle w:val="Style20"/>
        <w:framePr w:w="9678" w:h="13752" w:hRule="exact" w:wrap="none" w:vAnchor="page" w:hAnchor="page" w:x="710" w:y="1669"/>
        <w:widowControl w:val="0"/>
        <w:keepNext w:val="0"/>
        <w:keepLines w:val="0"/>
        <w:shd w:val="clear" w:color="auto" w:fill="auto"/>
        <w:bidi w:val="0"/>
        <w:jc w:val="both"/>
        <w:spacing w:before="0" w:after="22" w:line="252" w:lineRule="exact"/>
        <w:ind w:left="1120" w:right="0" w:firstLine="0"/>
      </w:pPr>
      <w:r>
        <w:rPr>
          <w:lang w:val="pl-PL" w:eastAsia="pl-PL" w:bidi="pl-PL"/>
          <w:w w:val="100"/>
          <w:spacing w:val="0"/>
          <w:color w:val="000000"/>
          <w:position w:val="0"/>
        </w:rPr>
        <w:t xml:space="preserve">Ale gdy słowo tak pojmiemy, </w:t>
      </w:r>
      <w:r>
        <w:rPr>
          <w:rStyle w:val="CharStyle54"/>
        </w:rPr>
        <w:t>jakem</w:t>
      </w:r>
      <w:r>
        <w:rPr>
          <w:lang w:val="pl-PL" w:eastAsia="pl-PL" w:bidi="pl-PL"/>
          <w:w w:val="100"/>
          <w:spacing w:val="0"/>
          <w:color w:val="000000"/>
          <w:position w:val="0"/>
        </w:rPr>
        <w:t xml:space="preserve"> właśnie sugerował, (...) zauważamy, że cnoty są pod pewnym ważnym względem podobne do innych, nie moralnych sprawności (s. 49).</w:t>
      </w:r>
    </w:p>
    <w:p>
      <w:pPr>
        <w:pStyle w:val="Style16"/>
        <w:framePr w:w="9678" w:h="13752" w:hRule="exact" w:wrap="none" w:vAnchor="page" w:hAnchor="page" w:x="710" w:y="1669"/>
        <w:widowControl w:val="0"/>
        <w:keepNext w:val="0"/>
        <w:keepLines w:val="0"/>
        <w:shd w:val="clear" w:color="auto" w:fill="auto"/>
        <w:bidi w:val="0"/>
        <w:jc w:val="both"/>
        <w:spacing w:before="0" w:after="0" w:line="300" w:lineRule="exact"/>
        <w:ind w:left="700" w:right="0" w:firstLine="420"/>
      </w:pPr>
      <w:r>
        <w:rPr>
          <w:lang w:val="pl-PL" w:eastAsia="pl-PL" w:bidi="pl-PL"/>
          <w:w w:val="100"/>
          <w:spacing w:val="0"/>
          <w:color w:val="000000"/>
          <w:position w:val="0"/>
        </w:rPr>
        <w:t xml:space="preserve">Nie wszystkie innowacje ortograficzne zasługują na aprobatę. Sam tytuł zbioru ma dwie wersje: </w:t>
      </w:r>
      <w:r>
        <w:rPr>
          <w:rStyle w:val="CharStyle52"/>
        </w:rPr>
        <w:t xml:space="preserve">Mini wykłady o </w:t>
      </w:r>
      <w:r>
        <w:rPr>
          <w:rStyle w:val="CharStyle52"/>
          <w:lang w:val="de-DE" w:eastAsia="de-DE" w:bidi="de-DE"/>
        </w:rPr>
        <w:t xml:space="preserve">maxi </w:t>
      </w:r>
      <w:r>
        <w:rPr>
          <w:rStyle w:val="CharStyle52"/>
        </w:rPr>
        <w:t>sprawach</w:t>
      </w:r>
      <w:r>
        <w:rPr>
          <w:lang w:val="pl-PL" w:eastAsia="pl-PL" w:bidi="pl-PL"/>
          <w:w w:val="100"/>
          <w:spacing w:val="0"/>
          <w:color w:val="000000"/>
          <w:position w:val="0"/>
        </w:rPr>
        <w:t xml:space="preserve"> (na okład</w:t>
        <w:softHyphen/>
        <w:t xml:space="preserve">ce i stronie tytułowej) oraz </w:t>
      </w:r>
      <w:r>
        <w:rPr>
          <w:rStyle w:val="CharStyle52"/>
        </w:rPr>
        <w:t xml:space="preserve">Mini-wykłady o </w:t>
      </w:r>
      <w:r>
        <w:rPr>
          <w:rStyle w:val="CharStyle52"/>
          <w:lang w:val="de-DE" w:eastAsia="de-DE" w:bidi="de-DE"/>
        </w:rPr>
        <w:t>maxi-sprawach</w:t>
      </w:r>
      <w:r>
        <w:rPr>
          <w:lang w:val="de-DE" w:eastAsia="de-DE" w:bidi="de-DE"/>
          <w:w w:val="100"/>
          <w:spacing w:val="0"/>
          <w:color w:val="000000"/>
          <w:position w:val="0"/>
        </w:rPr>
        <w:t xml:space="preserve"> </w:t>
      </w:r>
      <w:r>
        <w:rPr>
          <w:lang w:val="pl-PL" w:eastAsia="pl-PL" w:bidi="pl-PL"/>
          <w:w w:val="100"/>
          <w:spacing w:val="0"/>
          <w:color w:val="000000"/>
          <w:position w:val="0"/>
        </w:rPr>
        <w:t>(na grzbie</w:t>
        <w:softHyphen/>
        <w:t>cie książki). Żadna z nich nie zasługuje na akceptację, bo, jak wiado</w:t>
        <w:softHyphen/>
        <w:t xml:space="preserve">mo, cząstki </w:t>
      </w:r>
      <w:r>
        <w:rPr>
          <w:lang w:val="de-DE" w:eastAsia="de-DE" w:bidi="de-DE"/>
          <w:w w:val="100"/>
          <w:spacing w:val="0"/>
          <w:color w:val="000000"/>
          <w:position w:val="0"/>
        </w:rPr>
        <w:t xml:space="preserve">mini-, maxi- </w:t>
      </w:r>
      <w:r>
        <w:rPr>
          <w:lang w:val="pl-PL" w:eastAsia="pl-PL" w:bidi="pl-PL"/>
          <w:w w:val="100"/>
          <w:spacing w:val="0"/>
          <w:color w:val="000000"/>
          <w:position w:val="0"/>
        </w:rPr>
        <w:t xml:space="preserve">(słowniki ortograficzne dają pierwszeństwo zapisowi </w:t>
      </w:r>
      <w:r>
        <w:rPr>
          <w:rStyle w:val="CharStyle52"/>
        </w:rPr>
        <w:t>maksi-)</w:t>
      </w:r>
      <w:r>
        <w:rPr>
          <w:lang w:val="pl-PL" w:eastAsia="pl-PL" w:bidi="pl-PL"/>
          <w:w w:val="100"/>
          <w:spacing w:val="0"/>
          <w:color w:val="000000"/>
          <w:position w:val="0"/>
        </w:rPr>
        <w:t xml:space="preserve"> piszemy łącznie z rzeczownikami po nich występują</w:t>
        <w:softHyphen/>
        <w:t xml:space="preserve">cymi: </w:t>
      </w:r>
      <w:r>
        <w:rPr>
          <w:rStyle w:val="CharStyle52"/>
        </w:rPr>
        <w:t>miniosiedle, minichoinka, minisamochód, minisłownik, minispód</w:t>
        <w:softHyphen/>
        <w:t>niczka; maksiplan, maksispódnica, maksisukienka.</w:t>
      </w:r>
      <w:r>
        <w:rPr>
          <w:lang w:val="pl-PL" w:eastAsia="pl-PL" w:bidi="pl-PL"/>
          <w:w w:val="100"/>
          <w:spacing w:val="0"/>
          <w:color w:val="000000"/>
          <w:position w:val="0"/>
        </w:rPr>
        <w:t xml:space="preserve"> Tytuł powinien więc mieć zapis: </w:t>
      </w:r>
      <w:r>
        <w:rPr>
          <w:rStyle w:val="CharStyle52"/>
        </w:rPr>
        <w:t>Miniwykłady o maksisprawach.</w:t>
      </w:r>
    </w:p>
    <w:p>
      <w:pPr>
        <w:pStyle w:val="Style16"/>
        <w:framePr w:w="9678" w:h="13752" w:hRule="exact" w:wrap="none" w:vAnchor="page" w:hAnchor="page" w:x="710" w:y="1669"/>
        <w:widowControl w:val="0"/>
        <w:keepNext w:val="0"/>
        <w:keepLines w:val="0"/>
        <w:shd w:val="clear" w:color="auto" w:fill="auto"/>
        <w:bidi w:val="0"/>
        <w:jc w:val="both"/>
        <w:spacing w:before="0" w:after="0" w:line="300" w:lineRule="exact"/>
        <w:ind w:left="700" w:right="0" w:firstLine="420"/>
      </w:pPr>
      <w:r>
        <w:rPr>
          <w:lang w:val="pl-PL" w:eastAsia="pl-PL" w:bidi="pl-PL"/>
          <w:w w:val="100"/>
          <w:spacing w:val="0"/>
          <w:color w:val="000000"/>
          <w:position w:val="0"/>
        </w:rPr>
        <w:t>Inne modyfikacje, również niezgodne z zasadami ortografii, pełnią określone funkcje, przede wszystkim zwracają uwagę na swoją budo</w:t>
        <w:softHyphen/>
        <w:t>wę słowotwórczą i zmuszają do wnikliwszego wczytania się w tak zapi</w:t>
        <w:softHyphen/>
        <w:t xml:space="preserve">sany wyraz: </w:t>
      </w:r>
      <w:r>
        <w:rPr>
          <w:rStyle w:val="CharStyle52"/>
        </w:rPr>
        <w:t>nie-kłamanie</w:t>
      </w:r>
      <w:r>
        <w:rPr>
          <w:lang w:val="pl-PL" w:eastAsia="pl-PL" w:bidi="pl-PL"/>
          <w:w w:val="100"/>
          <w:spacing w:val="0"/>
          <w:color w:val="000000"/>
          <w:position w:val="0"/>
        </w:rPr>
        <w:t xml:space="preserve"> (s. 30), </w:t>
      </w:r>
      <w:r>
        <w:rPr>
          <w:rStyle w:val="CharStyle52"/>
        </w:rPr>
        <w:t>przeciw-cnota</w:t>
      </w:r>
      <w:r>
        <w:rPr>
          <w:lang w:val="pl-PL" w:eastAsia="pl-PL" w:bidi="pl-PL"/>
          <w:w w:val="100"/>
          <w:spacing w:val="0"/>
          <w:color w:val="000000"/>
          <w:position w:val="0"/>
        </w:rPr>
        <w:t xml:space="preserve"> (s. 53), </w:t>
      </w:r>
      <w:r>
        <w:rPr>
          <w:rStyle w:val="CharStyle52"/>
        </w:rPr>
        <w:t>nie-nowa</w:t>
      </w:r>
      <w:r>
        <w:rPr>
          <w:lang w:val="pl-PL" w:eastAsia="pl-PL" w:bidi="pl-PL"/>
          <w:w w:val="100"/>
          <w:spacing w:val="0"/>
          <w:color w:val="000000"/>
          <w:position w:val="0"/>
        </w:rPr>
        <w:t xml:space="preserve"> (s. 92), </w:t>
      </w:r>
      <w:r>
        <w:rPr>
          <w:rStyle w:val="CharStyle52"/>
        </w:rPr>
        <w:t>nie-nudno</w:t>
      </w:r>
      <w:r>
        <w:rPr>
          <w:lang w:val="pl-PL" w:eastAsia="pl-PL" w:bidi="pl-PL"/>
          <w:w w:val="100"/>
          <w:spacing w:val="0"/>
          <w:color w:val="000000"/>
          <w:position w:val="0"/>
        </w:rPr>
        <w:t xml:space="preserve"> (s. 94), </w:t>
      </w:r>
      <w:r>
        <w:rPr>
          <w:rStyle w:val="CharStyle52"/>
        </w:rPr>
        <w:t>nie-okrutny</w:t>
      </w:r>
      <w:r>
        <w:rPr>
          <w:lang w:val="pl-PL" w:eastAsia="pl-PL" w:bidi="pl-PL"/>
          <w:w w:val="100"/>
          <w:spacing w:val="0"/>
          <w:color w:val="000000"/>
          <w:position w:val="0"/>
        </w:rPr>
        <w:t xml:space="preserve"> (s. 210), </w:t>
      </w:r>
      <w:r>
        <w:rPr>
          <w:rStyle w:val="CharStyle52"/>
        </w:rPr>
        <w:t>de-maskowanie</w:t>
      </w:r>
      <w:r>
        <w:rPr>
          <w:lang w:val="pl-PL" w:eastAsia="pl-PL" w:bidi="pl-PL"/>
          <w:w w:val="100"/>
          <w:spacing w:val="0"/>
          <w:color w:val="000000"/>
          <w:position w:val="0"/>
        </w:rPr>
        <w:t xml:space="preserve"> (s. 278).</w:t>
      </w:r>
    </w:p>
    <w:p>
      <w:pPr>
        <w:pStyle w:val="Style16"/>
        <w:framePr w:w="9678" w:h="13752" w:hRule="exact" w:wrap="none" w:vAnchor="page" w:hAnchor="page" w:x="710" w:y="1669"/>
        <w:widowControl w:val="0"/>
        <w:keepNext w:val="0"/>
        <w:keepLines w:val="0"/>
        <w:shd w:val="clear" w:color="auto" w:fill="auto"/>
        <w:bidi w:val="0"/>
        <w:jc w:val="both"/>
        <w:spacing w:before="0" w:after="0" w:line="300" w:lineRule="exact"/>
        <w:ind w:left="700" w:right="0" w:firstLine="420"/>
      </w:pPr>
      <w:r>
        <w:rPr>
          <w:lang w:val="pl-PL" w:eastAsia="pl-PL" w:bidi="pl-PL"/>
          <w:w w:val="100"/>
          <w:spacing w:val="0"/>
          <w:color w:val="000000"/>
          <w:position w:val="0"/>
        </w:rPr>
        <w:t xml:space="preserve">Styl </w:t>
      </w:r>
      <w:r>
        <w:rPr>
          <w:rStyle w:val="CharStyle52"/>
        </w:rPr>
        <w:t xml:space="preserve">Mini wykładów o </w:t>
      </w:r>
      <w:r>
        <w:rPr>
          <w:rStyle w:val="CharStyle52"/>
          <w:lang w:val="de-DE" w:eastAsia="de-DE" w:bidi="de-DE"/>
        </w:rPr>
        <w:t xml:space="preserve">maxi </w:t>
      </w:r>
      <w:r>
        <w:rPr>
          <w:rStyle w:val="CharStyle52"/>
        </w:rPr>
        <w:t>sprawach</w:t>
      </w:r>
      <w:r>
        <w:rPr>
          <w:lang w:val="pl-PL" w:eastAsia="pl-PL" w:bidi="pl-PL"/>
          <w:w w:val="100"/>
          <w:spacing w:val="0"/>
          <w:color w:val="000000"/>
          <w:position w:val="0"/>
        </w:rPr>
        <w:t xml:space="preserve"> jest więc pozornie heteroge</w:t>
        <w:softHyphen/>
        <w:t xml:space="preserve">niczny, eklektyczny, obejmujący elementy, które reprezentują pięć warstw językowych: 1. zintelektualizowaną polszczyznę wysoką (architektonika tekstu, składnia, leksyka), 2. styl kunsztowny (różne typy paralelizmu składniowego, rozwijanie wypowiedzeń za pomocą anadiplozy), 3. przestarzałe elementy językowe (słownictwo, szyk wyrazów i zdań składowych, czas zaprzeszły), 4. polszczyznę potoczną (leksyka, frazeologia, zaimek co zamiast </w:t>
      </w:r>
      <w:r>
        <w:rPr>
          <w:rStyle w:val="CharStyle52"/>
        </w:rPr>
        <w:t>który),</w:t>
      </w:r>
      <w:r>
        <w:rPr>
          <w:lang w:val="pl-PL" w:eastAsia="pl-PL" w:bidi="pl-PL"/>
          <w:w w:val="100"/>
          <w:spacing w:val="0"/>
          <w:color w:val="000000"/>
          <w:position w:val="0"/>
        </w:rPr>
        <w:t xml:space="preserve"> 5. elementy stylu indywidualne</w:t>
        <w:softHyphen/>
        <w:t>go (harmonijne zespolenie wcześniej wymienionych warstw, stosowa</w:t>
        <w:softHyphen/>
        <w:t>nie ulubionych wyrazów i zwrotów, oryginalne metafory, neologizmy, odrywanie końcówek osobowych od czasowników’ w czasie przeszłym, innowacje ortograficzne).</w:t>
      </w:r>
    </w:p>
    <w:p>
      <w:pPr>
        <w:pStyle w:val="Style16"/>
        <w:framePr w:w="9678" w:h="13752" w:hRule="exact" w:wrap="none" w:vAnchor="page" w:hAnchor="page" w:x="710" w:y="1669"/>
        <w:widowControl w:val="0"/>
        <w:keepNext w:val="0"/>
        <w:keepLines w:val="0"/>
        <w:shd w:val="clear" w:color="auto" w:fill="auto"/>
        <w:bidi w:val="0"/>
        <w:jc w:val="both"/>
        <w:spacing w:before="0" w:after="0" w:line="300" w:lineRule="exact"/>
        <w:ind w:left="700" w:right="0" w:firstLine="420"/>
      </w:pPr>
      <w:r>
        <w:rPr>
          <w:lang w:val="pl-PL" w:eastAsia="pl-PL" w:bidi="pl-PL"/>
          <w:w w:val="100"/>
          <w:spacing w:val="0"/>
          <w:color w:val="000000"/>
          <w:position w:val="0"/>
        </w:rPr>
        <w:t>Jednak zderzenie tych warstw w jednym tekście, a czasem w jed</w:t>
        <w:softHyphen/>
        <w:t>nym zdaniu, nie prowadzi do stylistycznego eklektyzmu i nie wywołuje efektu językowego kolażu. Wymienione tendencje (intelektualizacja,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2204" w:y="117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12</w:t>
      </w:r>
    </w:p>
    <w:p>
      <w:pPr>
        <w:pStyle w:val="Style23"/>
        <w:framePr w:wrap="none" w:vAnchor="page" w:hAnchor="page" w:x="5504" w:y="1159"/>
        <w:widowControl w:val="0"/>
        <w:keepNext w:val="0"/>
        <w:keepLines w:val="0"/>
        <w:shd w:val="clear" w:color="auto" w:fill="auto"/>
        <w:bidi w:val="0"/>
        <w:jc w:val="left"/>
        <w:spacing w:before="0" w:after="0" w:line="20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16"/>
        <w:framePr w:w="9666" w:h="1278" w:hRule="exact" w:wrap="none" w:vAnchor="page" w:hAnchor="page" w:x="1520" w:y="1699"/>
        <w:widowControl w:val="0"/>
        <w:keepNext w:val="0"/>
        <w:keepLines w:val="0"/>
        <w:shd w:val="clear" w:color="auto" w:fill="auto"/>
        <w:bidi w:val="0"/>
        <w:jc w:val="both"/>
        <w:spacing w:before="0" w:after="0" w:line="300" w:lineRule="exact"/>
        <w:ind w:left="700" w:right="0" w:firstLine="0"/>
      </w:pPr>
      <w:r>
        <w:rPr>
          <w:lang w:val="pl-PL" w:eastAsia="pl-PL" w:bidi="pl-PL"/>
          <w:w w:val="100"/>
          <w:spacing w:val="0"/>
          <w:color w:val="000000"/>
          <w:position w:val="0"/>
        </w:rPr>
        <w:t>kunsztowność, archaizacja, kolokwializacja, indywidualizacja) tworzą tekst jednorodny stylistycznie, ale oryginalny, językowo bardzo wyra</w:t>
        <w:softHyphen/>
        <w:t>zisty i daleki od schematyczności standardowego stylu dydaktyczno-naukowego.</w:t>
      </w:r>
    </w:p>
    <w:p>
      <w:pPr>
        <w:pStyle w:val="Style18"/>
        <w:framePr w:w="9666" w:h="8107" w:hRule="exact" w:wrap="none" w:vAnchor="page" w:hAnchor="page" w:x="1520" w:y="3871"/>
        <w:widowControl w:val="0"/>
        <w:keepNext w:val="0"/>
        <w:keepLines w:val="0"/>
        <w:shd w:val="clear" w:color="auto" w:fill="auto"/>
        <w:bidi w:val="0"/>
        <w:jc w:val="both"/>
        <w:spacing w:before="0" w:after="275" w:line="220" w:lineRule="exact"/>
        <w:ind w:left="1120" w:right="0"/>
      </w:pPr>
      <w:r>
        <w:rPr>
          <w:lang w:val="pl-PL" w:eastAsia="pl-PL" w:bidi="pl-PL"/>
          <w:w w:val="100"/>
          <w:spacing w:val="0"/>
          <w:color w:val="000000"/>
          <w:position w:val="0"/>
        </w:rPr>
        <w:t>Literatura</w:t>
      </w:r>
    </w:p>
    <w:p>
      <w:pPr>
        <w:pStyle w:val="Style58"/>
        <w:framePr w:w="9666" w:h="8107" w:hRule="exact" w:wrap="none" w:vAnchor="page" w:hAnchor="page" w:x="1520" w:y="3871"/>
        <w:tabs>
          <w:tab w:leader="none" w:pos="1067" w:val="left"/>
        </w:tabs>
        <w:widowControl w:val="0"/>
        <w:keepNext w:val="0"/>
        <w:keepLines w:val="0"/>
        <w:shd w:val="clear" w:color="auto" w:fill="auto"/>
        <w:bidi w:val="0"/>
        <w:spacing w:before="0" w:after="0"/>
        <w:ind w:left="1120" w:right="0"/>
      </w:pPr>
      <w:r>
        <w:rPr>
          <w:rStyle w:val="CharStyle60"/>
          <w:i w:val="0"/>
          <w:iCs w:val="0"/>
        </w:rPr>
        <w:t>S.</w:t>
        <w:tab/>
        <w:t xml:space="preserve">Bąba, S. Mikołajczak, 1973, </w:t>
      </w:r>
      <w:r>
        <w:rPr>
          <w:lang w:val="pl-PL" w:eastAsia="pl-PL" w:bidi="pl-PL"/>
          <w:w w:val="100"/>
          <w:spacing w:val="0"/>
          <w:color w:val="000000"/>
          <w:position w:val="0"/>
        </w:rPr>
        <w:t>Parenteza we współczesnej prozie polskiej (kla</w:t>
        <w:softHyphen/>
      </w:r>
    </w:p>
    <w:p>
      <w:pPr>
        <w:pStyle w:val="Style32"/>
        <w:framePr w:w="9666" w:h="8107" w:hRule="exact" w:wrap="none" w:vAnchor="page" w:hAnchor="page" w:x="1520" w:y="3871"/>
        <w:widowControl w:val="0"/>
        <w:keepNext w:val="0"/>
        <w:keepLines w:val="0"/>
        <w:shd w:val="clear" w:color="auto" w:fill="auto"/>
        <w:bidi w:val="0"/>
        <w:jc w:val="both"/>
        <w:spacing w:before="0" w:after="0" w:line="276" w:lineRule="exact"/>
        <w:ind w:left="1120" w:right="0" w:firstLine="0"/>
      </w:pPr>
      <w:r>
        <w:rPr>
          <w:rStyle w:val="CharStyle61"/>
        </w:rPr>
        <w:t>syfikacja i funkcje</w:t>
      </w:r>
      <w:r>
        <w:rPr>
          <w:lang w:val="pl-PL" w:eastAsia="pl-PL" w:bidi="pl-PL"/>
          <w:w w:val="100"/>
          <w:spacing w:val="0"/>
          <w:color w:val="000000"/>
          <w:position w:val="0"/>
        </w:rPr>
        <w:t>), „Studia Polonistyczne" I, s. 7-31.</w:t>
      </w:r>
    </w:p>
    <w:p>
      <w:pPr>
        <w:pStyle w:val="Style58"/>
        <w:framePr w:w="9666" w:h="8107" w:hRule="exact" w:wrap="none" w:vAnchor="page" w:hAnchor="page" w:x="1520" w:y="3871"/>
        <w:tabs>
          <w:tab w:leader="none" w:pos="1079" w:val="left"/>
        </w:tabs>
        <w:widowControl w:val="0"/>
        <w:keepNext w:val="0"/>
        <w:keepLines w:val="0"/>
        <w:shd w:val="clear" w:color="auto" w:fill="auto"/>
        <w:bidi w:val="0"/>
        <w:spacing w:before="0" w:after="0"/>
        <w:ind w:left="1120" w:right="0"/>
      </w:pPr>
      <w:r>
        <w:rPr>
          <w:rStyle w:val="CharStyle60"/>
          <w:i w:val="0"/>
          <w:iCs w:val="0"/>
        </w:rPr>
        <w:t>T.</w:t>
        <w:tab/>
        <w:t xml:space="preserve">Budrewicz, 1985, </w:t>
      </w:r>
      <w:r>
        <w:rPr>
          <w:lang w:val="pl-PL" w:eastAsia="pl-PL" w:bidi="pl-PL"/>
          <w:w w:val="100"/>
          <w:spacing w:val="0"/>
          <w:color w:val="000000"/>
          <w:position w:val="0"/>
        </w:rPr>
        <w:t>Maniera interpunkcyjna Zegadłowicza</w:t>
      </w:r>
      <w:r>
        <w:rPr>
          <w:rStyle w:val="CharStyle60"/>
          <w:i w:val="0"/>
          <w:iCs w:val="0"/>
        </w:rPr>
        <w:t xml:space="preserve">, |w:| </w:t>
      </w:r>
      <w:r>
        <w:rPr>
          <w:lang w:val="pl-PL" w:eastAsia="pl-PL" w:bidi="pl-PL"/>
          <w:w w:val="100"/>
          <w:spacing w:val="0"/>
          <w:color w:val="000000"/>
          <w:position w:val="0"/>
        </w:rPr>
        <w:t>Szkice o twór</w:t>
        <w:softHyphen/>
      </w:r>
    </w:p>
    <w:p>
      <w:pPr>
        <w:pStyle w:val="Style32"/>
        <w:framePr w:w="9666" w:h="8107" w:hRule="exact" w:wrap="none" w:vAnchor="page" w:hAnchor="page" w:x="1520" w:y="3871"/>
        <w:widowControl w:val="0"/>
        <w:keepNext w:val="0"/>
        <w:keepLines w:val="0"/>
        <w:shd w:val="clear" w:color="auto" w:fill="auto"/>
        <w:bidi w:val="0"/>
        <w:jc w:val="both"/>
        <w:spacing w:before="0" w:after="0" w:line="276" w:lineRule="exact"/>
        <w:ind w:left="1120" w:right="0" w:firstLine="0"/>
      </w:pPr>
      <w:r>
        <w:rPr>
          <w:rStyle w:val="CharStyle61"/>
        </w:rPr>
        <w:t>czości Emila Zegadłowicza</w:t>
      </w:r>
      <w:r>
        <w:rPr>
          <w:lang w:val="pl-PL" w:eastAsia="pl-PL" w:bidi="pl-PL"/>
          <w:w w:val="100"/>
          <w:spacing w:val="0"/>
          <w:color w:val="000000"/>
          <w:position w:val="0"/>
        </w:rPr>
        <w:t>, pod red. Z. Andresa, Rzeszów, s. 139-156.</w:t>
      </w:r>
    </w:p>
    <w:p>
      <w:pPr>
        <w:pStyle w:val="Style58"/>
        <w:framePr w:w="9666" w:h="8107" w:hRule="exact" w:wrap="none" w:vAnchor="page" w:hAnchor="page" w:x="1520" w:y="3871"/>
        <w:widowControl w:val="0"/>
        <w:keepNext w:val="0"/>
        <w:keepLines w:val="0"/>
        <w:shd w:val="clear" w:color="auto" w:fill="auto"/>
        <w:bidi w:val="0"/>
        <w:spacing w:before="0" w:after="0"/>
        <w:ind w:left="1120" w:right="0"/>
      </w:pPr>
      <w:r>
        <w:rPr>
          <w:rStyle w:val="CharStyle60"/>
          <w:i w:val="0"/>
          <w:iCs w:val="0"/>
        </w:rPr>
        <w:t xml:space="preserve">S. Gajda, 1982, </w:t>
      </w:r>
      <w:r>
        <w:rPr>
          <w:lang w:val="pl-PL" w:eastAsia="pl-PL" w:bidi="pl-PL"/>
          <w:w w:val="100"/>
          <w:spacing w:val="0"/>
          <w:color w:val="000000"/>
          <w:position w:val="0"/>
        </w:rPr>
        <w:t>Podstawy badań stylistycznych nad językiem naukowym</w:t>
      </w:r>
      <w:r>
        <w:rPr>
          <w:rStyle w:val="CharStyle60"/>
          <w:i w:val="0"/>
          <w:iCs w:val="0"/>
        </w:rPr>
        <w:t>, Wrocław.</w:t>
      </w:r>
    </w:p>
    <w:p>
      <w:pPr>
        <w:pStyle w:val="Style32"/>
        <w:framePr w:w="9666" w:h="8107" w:hRule="exact" w:wrap="none" w:vAnchor="page" w:hAnchor="page" w:x="1520" w:y="3871"/>
        <w:widowControl w:val="0"/>
        <w:keepNext w:val="0"/>
        <w:keepLines w:val="0"/>
        <w:shd w:val="clear" w:color="auto" w:fill="auto"/>
        <w:bidi w:val="0"/>
        <w:jc w:val="both"/>
        <w:spacing w:before="0" w:after="0" w:line="276" w:lineRule="exact"/>
        <w:ind w:left="1120" w:right="0"/>
      </w:pPr>
      <w:r>
        <w:rPr>
          <w:lang w:val="pl-PL" w:eastAsia="pl-PL" w:bidi="pl-PL"/>
          <w:w w:val="100"/>
          <w:spacing w:val="0"/>
          <w:color w:val="000000"/>
          <w:position w:val="0"/>
        </w:rPr>
        <w:t xml:space="preserve">W. Górny, 1987, </w:t>
      </w:r>
      <w:r>
        <w:rPr>
          <w:rStyle w:val="CharStyle61"/>
        </w:rPr>
        <w:t>Struktura tekstu na tle struktury języka</w:t>
      </w:r>
      <w:r>
        <w:rPr>
          <w:lang w:val="pl-PL" w:eastAsia="pl-PL" w:bidi="pl-PL"/>
          <w:w w:val="100"/>
          <w:spacing w:val="0"/>
          <w:color w:val="000000"/>
          <w:position w:val="0"/>
        </w:rPr>
        <w:t xml:space="preserve">, |w:| </w:t>
      </w:r>
      <w:r>
        <w:rPr>
          <w:rStyle w:val="CharStyle61"/>
        </w:rPr>
        <w:t>Problemy teorii literatury</w:t>
      </w:r>
      <w:r>
        <w:rPr>
          <w:lang w:val="pl-PL" w:eastAsia="pl-PL" w:bidi="pl-PL"/>
          <w:w w:val="100"/>
          <w:spacing w:val="0"/>
          <w:color w:val="000000"/>
          <w:position w:val="0"/>
        </w:rPr>
        <w:t>, seria I, wyd. 2, wybór prac H. Markiewicz, Wrocław, s. 55-68.</w:t>
      </w:r>
    </w:p>
    <w:p>
      <w:pPr>
        <w:pStyle w:val="Style58"/>
        <w:framePr w:w="9666" w:h="8107" w:hRule="exact" w:wrap="none" w:vAnchor="page" w:hAnchor="page" w:x="1520" w:y="3871"/>
        <w:widowControl w:val="0"/>
        <w:keepNext w:val="0"/>
        <w:keepLines w:val="0"/>
        <w:shd w:val="clear" w:color="auto" w:fill="auto"/>
        <w:bidi w:val="0"/>
        <w:spacing w:before="0" w:after="0"/>
        <w:ind w:left="1120" w:right="0"/>
      </w:pPr>
      <w:r>
        <w:rPr>
          <w:rStyle w:val="CharStyle60"/>
          <w:i w:val="0"/>
          <w:iCs w:val="0"/>
        </w:rPr>
        <w:t xml:space="preserve">S. Jodłowski, 1935, </w:t>
      </w:r>
      <w:r>
        <w:rPr>
          <w:lang w:val="pl-PL" w:eastAsia="pl-PL" w:bidi="pl-PL"/>
          <w:w w:val="100"/>
          <w:spacing w:val="0"/>
          <w:color w:val="000000"/>
          <w:position w:val="0"/>
        </w:rPr>
        <w:t>Zasady interpunkcji. Prawidła, przykłady, wyjaśnienia, uzasadnienia</w:t>
      </w:r>
      <w:r>
        <w:rPr>
          <w:rStyle w:val="CharStyle60"/>
          <w:i w:val="0"/>
          <w:iCs w:val="0"/>
        </w:rPr>
        <w:t>, Lwów - Warszawa.</w:t>
      </w:r>
    </w:p>
    <w:p>
      <w:pPr>
        <w:pStyle w:val="Style32"/>
        <w:framePr w:w="9666" w:h="8107" w:hRule="exact" w:wrap="none" w:vAnchor="page" w:hAnchor="page" w:x="1520" w:y="3871"/>
        <w:widowControl w:val="0"/>
        <w:keepNext w:val="0"/>
        <w:keepLines w:val="0"/>
        <w:shd w:val="clear" w:color="auto" w:fill="auto"/>
        <w:bidi w:val="0"/>
        <w:jc w:val="both"/>
        <w:spacing w:before="0" w:after="0" w:line="276" w:lineRule="exact"/>
        <w:ind w:left="1120" w:right="0"/>
      </w:pPr>
      <w:r>
        <w:rPr>
          <w:lang w:val="pl-PL" w:eastAsia="pl-PL" w:bidi="pl-PL"/>
          <w:w w:val="100"/>
          <w:spacing w:val="0"/>
          <w:color w:val="000000"/>
          <w:position w:val="0"/>
        </w:rPr>
        <w:t xml:space="preserve">Z. Klemensiewicz, 1982, </w:t>
      </w:r>
      <w:r>
        <w:rPr>
          <w:rStyle w:val="CharStyle61"/>
        </w:rPr>
        <w:t>Problematyka składniowej interpretacji stylu</w:t>
      </w:r>
      <w:r>
        <w:rPr>
          <w:lang w:val="pl-PL" w:eastAsia="pl-PL" w:bidi="pl-PL"/>
          <w:w w:val="100"/>
          <w:spacing w:val="0"/>
          <w:color w:val="000000"/>
          <w:position w:val="0"/>
        </w:rPr>
        <w:t xml:space="preserve">, |w:| </w:t>
      </w:r>
      <w:r>
        <w:rPr>
          <w:rStyle w:val="CharStyle61"/>
        </w:rPr>
        <w:t>Składnia, stylistyka, pedagogika językowa</w:t>
      </w:r>
      <w:r>
        <w:rPr>
          <w:lang w:val="pl-PL" w:eastAsia="pl-PL" w:bidi="pl-PL"/>
          <w:w w:val="100"/>
          <w:spacing w:val="0"/>
          <w:color w:val="000000"/>
          <w:position w:val="0"/>
        </w:rPr>
        <w:t>, wybór prac pod red. A. Kałkowskiej, Warszawa, s. 433-496.</w:t>
      </w:r>
    </w:p>
    <w:p>
      <w:pPr>
        <w:pStyle w:val="Style58"/>
        <w:framePr w:w="9666" w:h="8107" w:hRule="exact" w:wrap="none" w:vAnchor="page" w:hAnchor="page" w:x="1520" w:y="3871"/>
        <w:widowControl w:val="0"/>
        <w:keepNext w:val="0"/>
        <w:keepLines w:val="0"/>
        <w:shd w:val="clear" w:color="auto" w:fill="auto"/>
        <w:bidi w:val="0"/>
        <w:spacing w:before="0" w:after="0"/>
        <w:ind w:left="1120" w:right="0"/>
      </w:pPr>
      <w:r>
        <w:rPr>
          <w:rStyle w:val="CharStyle60"/>
          <w:i w:val="0"/>
          <w:iCs w:val="0"/>
        </w:rPr>
        <w:t xml:space="preserve">M. Kniagininowa, 1970, </w:t>
      </w:r>
      <w:r>
        <w:rPr>
          <w:lang w:val="pl-PL" w:eastAsia="pl-PL" w:bidi="pl-PL"/>
          <w:w w:val="100"/>
          <w:spacing w:val="0"/>
          <w:color w:val="000000"/>
          <w:position w:val="0"/>
        </w:rPr>
        <w:t>Właściwości stylistyczno-składniowe wiadomości pra</w:t>
        <w:softHyphen/>
        <w:t>sowych, komentarza i reportażu (szkic porównawczy), "Ze</w:t>
      </w:r>
      <w:r>
        <w:rPr>
          <w:rStyle w:val="CharStyle60"/>
          <w:i w:val="0"/>
          <w:iCs w:val="0"/>
        </w:rPr>
        <w:t>szyty Prasoznaw</w:t>
        <w:softHyphen/>
        <w:t>cze" XI, z. 2, s. 27-40.</w:t>
      </w:r>
    </w:p>
    <w:p>
      <w:pPr>
        <w:pStyle w:val="Style58"/>
        <w:framePr w:w="9666" w:h="8107" w:hRule="exact" w:wrap="none" w:vAnchor="page" w:hAnchor="page" w:x="1520" w:y="3871"/>
        <w:widowControl w:val="0"/>
        <w:keepNext w:val="0"/>
        <w:keepLines w:val="0"/>
        <w:shd w:val="clear" w:color="auto" w:fill="auto"/>
        <w:bidi w:val="0"/>
        <w:spacing w:before="0" w:after="0"/>
        <w:ind w:left="1120" w:right="0"/>
      </w:pPr>
      <w:r>
        <w:rPr>
          <w:rStyle w:val="CharStyle60"/>
          <w:i w:val="0"/>
          <w:iCs w:val="0"/>
        </w:rPr>
        <w:t xml:space="preserve">E. Łuczyński, 1999, </w:t>
      </w:r>
      <w:r>
        <w:rPr>
          <w:lang w:val="pl-PL" w:eastAsia="pl-PL" w:bidi="pl-PL"/>
          <w:w w:val="100"/>
          <w:spacing w:val="0"/>
          <w:color w:val="000000"/>
          <w:position w:val="0"/>
        </w:rPr>
        <w:t>Współczesna interpunkcja polska. Norma a uzus,</w:t>
      </w:r>
      <w:r>
        <w:rPr>
          <w:rStyle w:val="CharStyle60"/>
          <w:i w:val="0"/>
          <w:iCs w:val="0"/>
        </w:rPr>
        <w:t xml:space="preserve"> Gdańsk.</w:t>
      </w:r>
    </w:p>
    <w:p>
      <w:pPr>
        <w:pStyle w:val="Style32"/>
        <w:framePr w:w="9666" w:h="8107" w:hRule="exact" w:wrap="none" w:vAnchor="page" w:hAnchor="page" w:x="1520" w:y="3871"/>
        <w:widowControl w:val="0"/>
        <w:keepNext w:val="0"/>
        <w:keepLines w:val="0"/>
        <w:shd w:val="clear" w:color="auto" w:fill="auto"/>
        <w:bidi w:val="0"/>
        <w:jc w:val="both"/>
        <w:spacing w:before="0" w:after="0" w:line="276" w:lineRule="exact"/>
        <w:ind w:left="1120" w:right="0"/>
      </w:pPr>
      <w:r>
        <w:rPr>
          <w:lang w:val="pl-PL" w:eastAsia="pl-PL" w:bidi="pl-PL"/>
          <w:w w:val="100"/>
          <w:spacing w:val="0"/>
          <w:color w:val="000000"/>
          <w:position w:val="0"/>
        </w:rPr>
        <w:t xml:space="preserve">M. Marcjanik, 1978, </w:t>
      </w:r>
      <w:r>
        <w:rPr>
          <w:rStyle w:val="CharStyle61"/>
        </w:rPr>
        <w:t>Wtrącenia nawiasowe we współczesnej prasie</w:t>
      </w:r>
      <w:r>
        <w:rPr>
          <w:lang w:val="pl-PL" w:eastAsia="pl-PL" w:bidi="pl-PL"/>
          <w:w w:val="100"/>
          <w:spacing w:val="0"/>
          <w:color w:val="000000"/>
          <w:position w:val="0"/>
        </w:rPr>
        <w:t>, „Porad</w:t>
        <w:softHyphen/>
        <w:t>nik Językowy”, z. 6, s. 261-268.</w:t>
      </w:r>
    </w:p>
    <w:p>
      <w:pPr>
        <w:pStyle w:val="Style58"/>
        <w:framePr w:w="9666" w:h="8107" w:hRule="exact" w:wrap="none" w:vAnchor="page" w:hAnchor="page" w:x="1520" w:y="3871"/>
        <w:widowControl w:val="0"/>
        <w:keepNext w:val="0"/>
        <w:keepLines w:val="0"/>
        <w:shd w:val="clear" w:color="auto" w:fill="auto"/>
        <w:bidi w:val="0"/>
        <w:spacing w:before="0" w:after="0"/>
        <w:ind w:left="1120" w:right="0"/>
      </w:pPr>
      <w:r>
        <w:rPr>
          <w:rStyle w:val="CharStyle60"/>
          <w:i w:val="0"/>
          <w:iCs w:val="0"/>
        </w:rPr>
        <w:t xml:space="preserve">S. Mikołajczak, 1990, </w:t>
      </w:r>
      <w:r>
        <w:rPr>
          <w:lang w:val="pl-PL" w:eastAsia="pl-PL" w:bidi="pl-PL"/>
          <w:w w:val="100"/>
          <w:spacing w:val="0"/>
          <w:color w:val="000000"/>
          <w:position w:val="0"/>
        </w:rPr>
        <w:t>Składnia tekstów naukowych. Dyscypliny humanistycz</w:t>
        <w:softHyphen/>
        <w:t>ne,</w:t>
      </w:r>
      <w:r>
        <w:rPr>
          <w:rStyle w:val="CharStyle60"/>
          <w:i w:val="0"/>
          <w:iCs w:val="0"/>
        </w:rPr>
        <w:t xml:space="preserve"> Poznań.</w:t>
      </w:r>
    </w:p>
    <w:p>
      <w:pPr>
        <w:pStyle w:val="Style32"/>
        <w:framePr w:w="9666" w:h="8107" w:hRule="exact" w:wrap="none" w:vAnchor="page" w:hAnchor="page" w:x="1520" w:y="3871"/>
        <w:widowControl w:val="0"/>
        <w:keepNext w:val="0"/>
        <w:keepLines w:val="0"/>
        <w:shd w:val="clear" w:color="auto" w:fill="auto"/>
        <w:bidi w:val="0"/>
        <w:jc w:val="both"/>
        <w:spacing w:before="0" w:after="0" w:line="276" w:lineRule="exact"/>
        <w:ind w:left="1120" w:right="0"/>
      </w:pPr>
      <w:r>
        <w:rPr>
          <w:lang w:val="pl-PL" w:eastAsia="pl-PL" w:bidi="pl-PL"/>
          <w:w w:val="100"/>
          <w:spacing w:val="0"/>
          <w:color w:val="000000"/>
          <w:position w:val="0"/>
        </w:rPr>
        <w:t xml:space="preserve">J. Podracki, 1989, </w:t>
      </w:r>
      <w:r>
        <w:rPr>
          <w:rStyle w:val="CharStyle61"/>
        </w:rPr>
        <w:t>Dydaktyka składni polskiej,</w:t>
      </w:r>
      <w:r>
        <w:rPr>
          <w:lang w:val="pl-PL" w:eastAsia="pl-PL" w:bidi="pl-PL"/>
          <w:w w:val="100"/>
          <w:spacing w:val="0"/>
          <w:color w:val="000000"/>
          <w:position w:val="0"/>
        </w:rPr>
        <w:t xml:space="preserve"> Warszawa.</w:t>
      </w:r>
    </w:p>
    <w:p>
      <w:pPr>
        <w:pStyle w:val="Style32"/>
        <w:framePr w:w="9666" w:h="8107" w:hRule="exact" w:wrap="none" w:vAnchor="page" w:hAnchor="page" w:x="1520" w:y="3871"/>
        <w:widowControl w:val="0"/>
        <w:keepNext w:val="0"/>
        <w:keepLines w:val="0"/>
        <w:shd w:val="clear" w:color="auto" w:fill="auto"/>
        <w:bidi w:val="0"/>
        <w:jc w:val="both"/>
        <w:spacing w:before="0" w:after="0" w:line="276" w:lineRule="exact"/>
        <w:ind w:left="1120" w:right="0"/>
      </w:pPr>
      <w:r>
        <w:rPr>
          <w:lang w:val="pl-PL" w:eastAsia="pl-PL" w:bidi="pl-PL"/>
          <w:w w:val="100"/>
          <w:spacing w:val="0"/>
          <w:color w:val="000000"/>
          <w:position w:val="0"/>
        </w:rPr>
        <w:t xml:space="preserve">H. Satkiewicz, 1973, </w:t>
      </w:r>
      <w:r>
        <w:rPr>
          <w:rStyle w:val="CharStyle61"/>
        </w:rPr>
        <w:t>Odmiana wyrazów,</w:t>
      </w:r>
      <w:r>
        <w:rPr>
          <w:lang w:val="pl-PL" w:eastAsia="pl-PL" w:bidi="pl-PL"/>
          <w:w w:val="100"/>
          <w:spacing w:val="0"/>
          <w:color w:val="000000"/>
          <w:position w:val="0"/>
        </w:rPr>
        <w:t xml:space="preserve"> |w:| D. Buttler, H. Kurkowska,</w:t>
      </w:r>
    </w:p>
    <w:p>
      <w:pPr>
        <w:pStyle w:val="Style58"/>
        <w:numPr>
          <w:ilvl w:val="0"/>
          <w:numId w:val="5"/>
        </w:numPr>
        <w:framePr w:w="9666" w:h="8107" w:hRule="exact" w:wrap="none" w:vAnchor="page" w:hAnchor="page" w:x="1520" w:y="3871"/>
        <w:tabs>
          <w:tab w:leader="none" w:pos="1537" w:val="left"/>
        </w:tabs>
        <w:widowControl w:val="0"/>
        <w:keepNext w:val="0"/>
        <w:keepLines w:val="0"/>
        <w:shd w:val="clear" w:color="auto" w:fill="auto"/>
        <w:bidi w:val="0"/>
        <w:spacing w:before="0" w:after="0"/>
        <w:ind w:left="1120" w:right="0" w:firstLine="0"/>
      </w:pPr>
      <w:r>
        <w:rPr>
          <w:rStyle w:val="CharStyle60"/>
          <w:i w:val="0"/>
          <w:iCs w:val="0"/>
        </w:rPr>
        <w:t xml:space="preserve">Satkiewicz, </w:t>
      </w:r>
      <w:r>
        <w:rPr>
          <w:lang w:val="pl-PL" w:eastAsia="pl-PL" w:bidi="pl-PL"/>
          <w:w w:val="100"/>
          <w:spacing w:val="0"/>
          <w:color w:val="000000"/>
          <w:position w:val="0"/>
        </w:rPr>
        <w:t>Kultura języka polskiego. Zagadnienia poprawności grama</w:t>
        <w:softHyphen/>
        <w:t>tycznej,</w:t>
      </w:r>
      <w:r>
        <w:rPr>
          <w:rStyle w:val="CharStyle60"/>
          <w:i w:val="0"/>
          <w:iCs w:val="0"/>
        </w:rPr>
        <w:t xml:space="preserve"> wyd. 2, Warszawa, s. 124-300.</w:t>
      </w:r>
    </w:p>
    <w:p>
      <w:pPr>
        <w:pStyle w:val="Style32"/>
        <w:framePr w:w="9666" w:h="8107" w:hRule="exact" w:wrap="none" w:vAnchor="page" w:hAnchor="page" w:x="1520" w:y="3871"/>
        <w:widowControl w:val="0"/>
        <w:keepNext w:val="0"/>
        <w:keepLines w:val="0"/>
        <w:shd w:val="clear" w:color="auto" w:fill="auto"/>
        <w:bidi w:val="0"/>
        <w:jc w:val="both"/>
        <w:spacing w:before="0" w:after="0" w:line="276" w:lineRule="exact"/>
        <w:ind w:left="1120" w:right="0"/>
      </w:pPr>
      <w:r>
        <w:rPr>
          <w:lang w:val="pl-PL" w:eastAsia="pl-PL" w:bidi="pl-PL"/>
          <w:w w:val="100"/>
          <w:spacing w:val="0"/>
          <w:color w:val="000000"/>
          <w:position w:val="0"/>
        </w:rPr>
        <w:t xml:space="preserve">E. Zawiślakowa, 1974, </w:t>
      </w:r>
      <w:r>
        <w:rPr>
          <w:rStyle w:val="CharStyle61"/>
        </w:rPr>
        <w:t>Końcówki ruchome czasu przeszłego,</w:t>
      </w:r>
      <w:r>
        <w:rPr>
          <w:lang w:val="pl-PL" w:eastAsia="pl-PL" w:bidi="pl-PL"/>
          <w:w w:val="100"/>
          <w:spacing w:val="0"/>
          <w:color w:val="000000"/>
          <w:position w:val="0"/>
        </w:rPr>
        <w:t xml:space="preserve"> „Język Polski" </w:t>
      </w:r>
      <w:r>
        <w:rPr>
          <w:lang w:val="de-DE" w:eastAsia="de-DE" w:bidi="de-DE"/>
          <w:w w:val="100"/>
          <w:spacing w:val="0"/>
          <w:color w:val="000000"/>
          <w:position w:val="0"/>
        </w:rPr>
        <w:t xml:space="preserve">LIV, </w:t>
      </w:r>
      <w:r>
        <w:rPr>
          <w:lang w:val="pl-PL" w:eastAsia="pl-PL" w:bidi="pl-PL"/>
          <w:w w:val="100"/>
          <w:spacing w:val="0"/>
          <w:color w:val="000000"/>
          <w:position w:val="0"/>
        </w:rPr>
        <w:t>z. 3, s. 195-202.</w:t>
      </w:r>
    </w:p>
    <w:p>
      <w:pPr>
        <w:pStyle w:val="Style18"/>
        <w:framePr w:w="9666" w:h="2556" w:hRule="exact" w:wrap="none" w:vAnchor="page" w:hAnchor="page" w:x="1520" w:y="12847"/>
        <w:widowControl w:val="0"/>
        <w:keepNext w:val="0"/>
        <w:keepLines w:val="0"/>
        <w:shd w:val="clear" w:color="auto" w:fill="auto"/>
        <w:bidi w:val="0"/>
        <w:jc w:val="right"/>
        <w:spacing w:before="0" w:after="304" w:line="220" w:lineRule="exact"/>
        <w:ind w:left="0" w:right="200" w:firstLine="0"/>
      </w:pPr>
      <w:r>
        <w:rPr>
          <w:lang w:val="en-US" w:eastAsia="en-US" w:bidi="en-US"/>
          <w:w w:val="100"/>
          <w:spacing w:val="0"/>
          <w:color w:val="000000"/>
          <w:position w:val="0"/>
        </w:rPr>
        <w:t xml:space="preserve">On </w:t>
      </w:r>
      <w:r>
        <w:rPr>
          <w:rStyle w:val="CharStyle62"/>
          <w:lang w:val="en-US" w:eastAsia="en-US" w:bidi="en-US"/>
          <w:b/>
          <w:bCs/>
        </w:rPr>
        <w:t>Language in</w:t>
      </w:r>
      <w:r>
        <w:rPr>
          <w:lang w:val="en-US" w:eastAsia="en-US" w:bidi="en-US"/>
          <w:w w:val="100"/>
          <w:spacing w:val="0"/>
          <w:color w:val="000000"/>
          <w:position w:val="0"/>
        </w:rPr>
        <w:t xml:space="preserve"> Mini-Lectures on Maxi-Issues </w:t>
      </w:r>
      <w:r>
        <w:rPr>
          <w:rStyle w:val="CharStyle62"/>
          <w:lang w:val="en-US" w:eastAsia="en-US" w:bidi="en-US"/>
          <w:b/>
          <w:bCs/>
        </w:rPr>
        <w:t xml:space="preserve">by </w:t>
      </w:r>
      <w:r>
        <w:rPr>
          <w:rStyle w:val="CharStyle62"/>
          <w:b/>
          <w:bCs/>
        </w:rPr>
        <w:t>Leszek Kołakowski</w:t>
      </w:r>
    </w:p>
    <w:p>
      <w:pPr>
        <w:pStyle w:val="Style20"/>
        <w:framePr w:w="9666" w:h="2556" w:hRule="exact" w:wrap="none" w:vAnchor="page" w:hAnchor="page" w:x="1520" w:y="12847"/>
        <w:widowControl w:val="0"/>
        <w:keepNext w:val="0"/>
        <w:keepLines w:val="0"/>
        <w:shd w:val="clear" w:color="auto" w:fill="auto"/>
        <w:bidi w:val="0"/>
        <w:jc w:val="left"/>
        <w:spacing w:before="0" w:after="283" w:line="210" w:lineRule="exact"/>
        <w:ind w:left="4660" w:right="0" w:firstLine="0"/>
      </w:pPr>
      <w:r>
        <w:rPr>
          <w:lang w:val="en-US" w:eastAsia="en-US" w:bidi="en-US"/>
          <w:w w:val="100"/>
          <w:spacing w:val="0"/>
          <w:color w:val="000000"/>
          <w:position w:val="0"/>
        </w:rPr>
        <w:t>Summary</w:t>
      </w:r>
    </w:p>
    <w:p>
      <w:pPr>
        <w:pStyle w:val="Style32"/>
        <w:framePr w:w="9666" w:h="2556" w:hRule="exact" w:wrap="none" w:vAnchor="page" w:hAnchor="page" w:x="1520" w:y="12847"/>
        <w:widowControl w:val="0"/>
        <w:keepNext w:val="0"/>
        <w:keepLines w:val="0"/>
        <w:shd w:val="clear" w:color="auto" w:fill="auto"/>
        <w:bidi w:val="0"/>
        <w:jc w:val="both"/>
        <w:spacing w:before="0" w:after="0" w:line="276" w:lineRule="exact"/>
        <w:ind w:left="680" w:right="0" w:firstLine="340"/>
      </w:pPr>
      <w:r>
        <w:rPr>
          <w:lang w:val="en-US" w:eastAsia="en-US" w:bidi="en-US"/>
          <w:w w:val="100"/>
          <w:spacing w:val="0"/>
          <w:color w:val="000000"/>
          <w:position w:val="0"/>
        </w:rPr>
        <w:t xml:space="preserve">The style of </w:t>
      </w:r>
      <w:r>
        <w:rPr>
          <w:rStyle w:val="CharStyle61"/>
          <w:lang w:val="en-US" w:eastAsia="en-US" w:bidi="en-US"/>
        </w:rPr>
        <w:t>Mini-Lectures on Maxi-Issues</w:t>
      </w:r>
      <w:r>
        <w:rPr>
          <w:lang w:val="en-US" w:eastAsia="en-US" w:bidi="en-US"/>
          <w:w w:val="100"/>
          <w:spacing w:val="0"/>
          <w:color w:val="000000"/>
          <w:position w:val="0"/>
        </w:rPr>
        <w:t xml:space="preserve"> is apparently heterogeneous, ec</w:t>
        <w:softHyphen/>
        <w:t>lectic; it comprises elements representing five language strata: 1. intellectualized high Polish (text architectonics, syntax, lexis), 2. sophisticated style (various types of syntactic parallelism, expanding on utterances by means of anadiplosis), 3. archaic linguistic elements (vocabulary, order of words and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760" w:y="1111"/>
        <w:widowControl w:val="0"/>
        <w:keepNext w:val="0"/>
        <w:keepLines w:val="0"/>
        <w:shd w:val="clear" w:color="auto" w:fill="auto"/>
        <w:bidi w:val="0"/>
        <w:jc w:val="left"/>
        <w:spacing w:before="0" w:after="0" w:line="210" w:lineRule="exact"/>
        <w:ind w:left="0" w:right="0" w:firstLine="0"/>
      </w:pPr>
      <w:r>
        <w:rPr>
          <w:rStyle w:val="CharStyle25"/>
        </w:rPr>
        <w:t xml:space="preserve">O JĘZYKU </w:t>
      </w:r>
      <w:r>
        <w:rPr>
          <w:rStyle w:val="CharStyle57"/>
        </w:rPr>
        <w:t xml:space="preserve">MINI WYKŁADÓW </w:t>
      </w:r>
      <w:r>
        <w:rPr>
          <w:rStyle w:val="CharStyle57"/>
          <w:lang w:val="cs-CZ" w:eastAsia="cs-CZ" w:bidi="cs-CZ"/>
        </w:rPr>
        <w:t xml:space="preserve">O </w:t>
      </w:r>
      <w:r>
        <w:rPr>
          <w:rStyle w:val="CharStyle57"/>
          <w:lang w:val="en-US" w:eastAsia="en-US" w:bidi="en-US"/>
        </w:rPr>
        <w:t xml:space="preserve">MAXI </w:t>
      </w:r>
      <w:r>
        <w:rPr>
          <w:rStyle w:val="CharStyle57"/>
        </w:rPr>
        <w:t>SPRAWACH</w:t>
      </w:r>
      <w:r>
        <w:rPr>
          <w:rStyle w:val="CharStyle25"/>
        </w:rPr>
        <w:t xml:space="preserve"> LESZKA KOŁAKOWSKIEGO 13</w:t>
      </w:r>
    </w:p>
    <w:p>
      <w:pPr>
        <w:pStyle w:val="Style32"/>
        <w:framePr w:w="9666" w:h="3126" w:hRule="exact" w:wrap="none" w:vAnchor="page" w:hAnchor="page" w:x="716" w:y="1682"/>
        <w:widowControl w:val="0"/>
        <w:keepNext w:val="0"/>
        <w:keepLines w:val="0"/>
        <w:shd w:val="clear" w:color="auto" w:fill="auto"/>
        <w:bidi w:val="0"/>
        <w:jc w:val="both"/>
        <w:spacing w:before="0" w:after="0" w:line="276" w:lineRule="exact"/>
        <w:ind w:left="680" w:right="0" w:firstLine="0"/>
      </w:pPr>
      <w:r>
        <w:rPr>
          <w:lang w:val="en-US" w:eastAsia="en-US" w:bidi="en-US"/>
          <w:w w:val="100"/>
          <w:spacing w:val="0"/>
          <w:color w:val="000000"/>
          <w:position w:val="0"/>
        </w:rPr>
        <w:t xml:space="preserve">constituent sentences, pluperfect), </w:t>
      </w:r>
      <w:r>
        <w:rPr>
          <w:lang w:val="pl-PL" w:eastAsia="pl-PL" w:bidi="pl-PL"/>
          <w:w w:val="100"/>
          <w:spacing w:val="0"/>
          <w:color w:val="000000"/>
          <w:position w:val="0"/>
        </w:rPr>
        <w:t xml:space="preserve">4. </w:t>
      </w:r>
      <w:r>
        <w:rPr>
          <w:lang w:val="en-US" w:eastAsia="en-US" w:bidi="en-US"/>
          <w:w w:val="100"/>
          <w:spacing w:val="0"/>
          <w:color w:val="000000"/>
          <w:position w:val="0"/>
        </w:rPr>
        <w:t xml:space="preserve">colloquial Polish (lexis, phraseology, pronoun </w:t>
      </w:r>
      <w:r>
        <w:rPr>
          <w:rStyle w:val="CharStyle61"/>
          <w:lang w:val="en-US" w:eastAsia="en-US" w:bidi="en-US"/>
        </w:rPr>
        <w:t>what</w:t>
      </w:r>
      <w:r>
        <w:rPr>
          <w:lang w:val="en-US" w:eastAsia="en-US" w:bidi="en-US"/>
          <w:w w:val="100"/>
          <w:spacing w:val="0"/>
          <w:color w:val="000000"/>
          <w:position w:val="0"/>
        </w:rPr>
        <w:t xml:space="preserve"> instead of </w:t>
      </w:r>
      <w:r>
        <w:rPr>
          <w:rStyle w:val="CharStyle61"/>
          <w:lang w:val="en-US" w:eastAsia="en-US" w:bidi="en-US"/>
        </w:rPr>
        <w:t>which/who),</w:t>
      </w:r>
      <w:r>
        <w:rPr>
          <w:lang w:val="en-US" w:eastAsia="en-US" w:bidi="en-US"/>
          <w:w w:val="100"/>
          <w:spacing w:val="0"/>
          <w:color w:val="000000"/>
          <w:position w:val="0"/>
        </w:rPr>
        <w:t xml:space="preserve"> 5. elements of an individual style (har</w:t>
        <w:softHyphen/>
        <w:t>monious combination of the enumerated strata, usage of favourite words and phrases, original metaphors, neologisms, detachment of personal endings from verbs in the past tense, innovations in spelling). However, confrontation of these strata in one text, and sometimes in one sentence, does not result in stylistic eclecticism and does not create an effect of linguistic collage. Indica</w:t>
        <w:softHyphen/>
        <w:t>ted tendencies (intellectualisation, sophistication, archaisation, colloquialisation, individualisation) make up a stylistically uniform text, yet original, very prominent in linguistic terms and far from ordinariness of the standard di</w:t>
        <w:softHyphen/>
        <w:t>dactic and scientific style.</w:t>
      </w:r>
    </w:p>
    <w:p>
      <w:pPr>
        <w:pStyle w:val="Style32"/>
        <w:framePr w:w="9666" w:h="294" w:hRule="exact" w:wrap="none" w:vAnchor="page" w:hAnchor="page" w:x="716" w:y="5077"/>
        <w:widowControl w:val="0"/>
        <w:keepNext w:val="0"/>
        <w:keepLines w:val="0"/>
        <w:shd w:val="clear" w:color="auto" w:fill="auto"/>
        <w:bidi w:val="0"/>
        <w:spacing w:before="0" w:after="0" w:line="220" w:lineRule="exact"/>
        <w:ind w:left="0" w:right="0" w:firstLine="0"/>
      </w:pPr>
      <w:r>
        <w:rPr>
          <w:lang w:val="en-US" w:eastAsia="en-US" w:bidi="en-US"/>
          <w:w w:val="100"/>
          <w:spacing w:val="0"/>
          <w:color w:val="000000"/>
          <w:position w:val="0"/>
        </w:rPr>
        <w:t xml:space="preserve">adjust. 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9666" w:h="708" w:hRule="exact" w:wrap="none" w:vAnchor="page" w:hAnchor="page" w:x="1500" w:y="1966"/>
        <w:widowControl w:val="0"/>
        <w:keepNext w:val="0"/>
        <w:keepLines w:val="0"/>
        <w:shd w:val="clear" w:color="auto" w:fill="auto"/>
        <w:bidi w:val="0"/>
        <w:jc w:val="left"/>
        <w:spacing w:before="0" w:after="0"/>
        <w:ind w:left="680" w:right="6280" w:firstLine="0"/>
      </w:pPr>
      <w:r>
        <w:rPr>
          <w:lang w:val="pl-PL" w:eastAsia="pl-PL" w:bidi="pl-PL"/>
          <w:w w:val="100"/>
          <w:spacing w:val="0"/>
          <w:color w:val="000000"/>
          <w:position w:val="0"/>
        </w:rPr>
        <w:t xml:space="preserve">Aleksander Kiklewicz </w:t>
      </w:r>
      <w:r>
        <w:rPr>
          <w:rStyle w:val="CharStyle48"/>
          <w:i w:val="0"/>
          <w:iCs w:val="0"/>
        </w:rPr>
        <w:t>(Olsztyn)</w:t>
      </w:r>
    </w:p>
    <w:p>
      <w:pPr>
        <w:pStyle w:val="Style63"/>
        <w:framePr w:w="9666" w:h="2190" w:hRule="exact" w:wrap="none" w:vAnchor="page" w:hAnchor="page" w:x="1500" w:y="3183"/>
        <w:widowControl w:val="0"/>
        <w:keepNext w:val="0"/>
        <w:keepLines w:val="0"/>
        <w:shd w:val="clear" w:color="auto" w:fill="auto"/>
        <w:bidi w:val="0"/>
        <w:spacing w:before="0" w:after="598"/>
        <w:ind w:left="0" w:right="280" w:firstLine="0"/>
      </w:pPr>
      <w:bookmarkStart w:id="1" w:name="bookmark1"/>
      <w:r>
        <w:rPr>
          <w:lang w:val="pl-PL" w:eastAsia="pl-PL" w:bidi="pl-PL"/>
          <w:w w:val="100"/>
          <w:spacing w:val="0"/>
          <w:color w:val="000000"/>
          <w:position w:val="0"/>
        </w:rPr>
        <w:t xml:space="preserve">MODNY WYRAZ - PRZYMIOTNIK </w:t>
      </w:r>
      <w:r>
        <w:rPr>
          <w:rStyle w:val="CharStyle65"/>
          <w:lang w:val="pl-PL" w:eastAsia="pl-PL" w:bidi="pl-PL"/>
          <w:b/>
          <w:bCs/>
        </w:rPr>
        <w:t>WIRTUALNY</w:t>
        <w:br/>
      </w:r>
      <w:r>
        <w:rPr>
          <w:lang w:val="pl-PL" w:eastAsia="pl-PL" w:bidi="pl-PL"/>
          <w:w w:val="100"/>
          <w:spacing w:val="0"/>
          <w:color w:val="000000"/>
          <w:position w:val="0"/>
        </w:rPr>
        <w:t>(W ZESTAWIENIU Z PRZYMIOTNIKIEM NIEMIECKIM</w:t>
        <w:br/>
      </w:r>
      <w:r>
        <w:rPr>
          <w:rStyle w:val="CharStyle65"/>
          <w:b/>
          <w:bCs/>
        </w:rPr>
        <w:t>VIRTUELL</w:t>
      </w:r>
      <w:r>
        <w:rPr>
          <w:lang w:val="de-DE" w:eastAsia="de-DE" w:bidi="de-DE"/>
          <w:w w:val="100"/>
          <w:spacing w:val="0"/>
          <w:color w:val="000000"/>
          <w:position w:val="0"/>
        </w:rPr>
        <w:t xml:space="preserve"> </w:t>
      </w:r>
      <w:r>
        <w:rPr>
          <w:lang w:val="pl-PL" w:eastAsia="pl-PL" w:bidi="pl-PL"/>
          <w:w w:val="100"/>
          <w:spacing w:val="0"/>
          <w:color w:val="000000"/>
          <w:position w:val="0"/>
        </w:rPr>
        <w:t xml:space="preserve">ORAZ ROSYJSKIM </w:t>
      </w:r>
      <w:r>
        <w:rPr>
          <w:rStyle w:val="CharStyle65"/>
          <w:b/>
          <w:bCs/>
        </w:rPr>
        <w:t>VIRTUAL’NYJ)</w:t>
      </w:r>
      <w:bookmarkEnd w:id="1"/>
      <w:r>
        <w:rPr>
          <w:rStyle w:val="CharStyle65"/>
          <w:b/>
          <w:bCs/>
        </w:rPr>
        <w:t>*</w:t>
      </w:r>
    </w:p>
    <w:p>
      <w:pPr>
        <w:pStyle w:val="Style66"/>
        <w:framePr w:w="9666" w:h="2190" w:hRule="exact" w:wrap="none" w:vAnchor="page" w:hAnchor="page" w:x="1500" w:y="3183"/>
        <w:widowControl w:val="0"/>
        <w:keepNext w:val="0"/>
        <w:keepLines w:val="0"/>
        <w:shd w:val="clear" w:color="auto" w:fill="auto"/>
        <w:bidi w:val="0"/>
        <w:jc w:val="left"/>
        <w:spacing w:before="0" w:after="0" w:line="260" w:lineRule="exact"/>
        <w:ind w:left="5120" w:right="0" w:firstLine="0"/>
      </w:pPr>
      <w:r>
        <w:rPr>
          <w:lang w:val="pl-PL" w:eastAsia="pl-PL" w:bidi="pl-PL"/>
          <w:w w:val="100"/>
          <w:spacing w:val="0"/>
          <w:color w:val="000000"/>
          <w:position w:val="0"/>
        </w:rPr>
        <w:t>1</w:t>
      </w:r>
    </w:p>
    <w:p>
      <w:pPr>
        <w:pStyle w:val="Style20"/>
        <w:framePr w:w="9666" w:h="7891" w:hRule="exact" w:wrap="none" w:vAnchor="page" w:hAnchor="page" w:x="1500" w:y="5614"/>
        <w:widowControl w:val="0"/>
        <w:keepNext w:val="0"/>
        <w:keepLines w:val="0"/>
        <w:shd w:val="clear" w:color="auto" w:fill="auto"/>
        <w:bidi w:val="0"/>
        <w:jc w:val="left"/>
        <w:spacing w:before="0" w:after="0" w:line="294" w:lineRule="exact"/>
        <w:ind w:left="6380" w:right="1360" w:firstLine="0"/>
      </w:pPr>
      <w:r>
        <w:rPr>
          <w:lang w:val="pl-PL" w:eastAsia="pl-PL" w:bidi="pl-PL"/>
          <w:w w:val="100"/>
          <w:spacing w:val="0"/>
          <w:color w:val="000000"/>
          <w:position w:val="0"/>
        </w:rPr>
        <w:t>Nasze rendez-vous tylko w wyobraźni.</w:t>
      </w:r>
    </w:p>
    <w:p>
      <w:pPr>
        <w:pStyle w:val="Style20"/>
        <w:framePr w:w="9666" w:h="7891" w:hRule="exact" w:wrap="none" w:vAnchor="page" w:hAnchor="page" w:x="1500" w:y="5614"/>
        <w:widowControl w:val="0"/>
        <w:keepNext w:val="0"/>
        <w:keepLines w:val="0"/>
        <w:shd w:val="clear" w:color="auto" w:fill="auto"/>
        <w:bidi w:val="0"/>
        <w:jc w:val="left"/>
        <w:spacing w:before="0" w:after="235" w:line="294" w:lineRule="exact"/>
        <w:ind w:left="6380" w:right="1880" w:firstLine="0"/>
      </w:pPr>
      <w:r>
        <w:rPr>
          <w:lang w:val="de-DE" w:eastAsia="de-DE" w:bidi="de-DE"/>
          <w:w w:val="100"/>
          <w:spacing w:val="0"/>
          <w:color w:val="000000"/>
          <w:position w:val="0"/>
        </w:rPr>
        <w:t xml:space="preserve">Rendcz-vous </w:t>
      </w:r>
      <w:r>
        <w:rPr>
          <w:lang w:val="pl-PL" w:eastAsia="pl-PL" w:bidi="pl-PL"/>
          <w:w w:val="100"/>
          <w:spacing w:val="0"/>
          <w:color w:val="000000"/>
          <w:position w:val="0"/>
        </w:rPr>
        <w:t>moich snów...</w:t>
      </w:r>
    </w:p>
    <w:p>
      <w:pPr>
        <w:pStyle w:val="Style16"/>
        <w:framePr w:w="9666" w:h="7891" w:hRule="exact" w:wrap="none" w:vAnchor="page" w:hAnchor="page" w:x="1500" w:y="5614"/>
        <w:widowControl w:val="0"/>
        <w:keepNext w:val="0"/>
        <w:keepLines w:val="0"/>
        <w:shd w:val="clear" w:color="auto" w:fill="auto"/>
        <w:bidi w:val="0"/>
        <w:jc w:val="both"/>
        <w:spacing w:before="0" w:after="0" w:line="300" w:lineRule="exact"/>
        <w:ind w:left="680" w:right="0" w:firstLine="440"/>
      </w:pPr>
      <w:r>
        <w:rPr>
          <w:lang w:val="pl-PL" w:eastAsia="pl-PL" w:bidi="pl-PL"/>
          <w:w w:val="100"/>
          <w:spacing w:val="0"/>
          <w:color w:val="000000"/>
          <w:position w:val="0"/>
        </w:rPr>
        <w:t>Wyobraźnia, wyobrażenie, świat wyimaginowany - te zjawiska, które tradycyjnie kojarzyliśmy z indywidualnymi (skądinąd wysoko ceniony</w:t>
        <w:softHyphen/>
        <w:t>mi) cechami osobowości, z intymną, emocjonalną sferą człowieka (cze</w:t>
        <w:softHyphen/>
        <w:t>go przykładem jest zacytowany powyżej fragment popularnej w latach osiemdziesiątych XX w. piosenki polskiego zespołu „Kombi”), w dru</w:t>
        <w:softHyphen/>
        <w:t xml:space="preserve">giej połowie </w:t>
      </w:r>
      <w:r>
        <w:rPr>
          <w:rStyle w:val="CharStyle52"/>
        </w:rPr>
        <w:t>XX</w:t>
      </w:r>
      <w:r>
        <w:rPr>
          <w:lang w:val="pl-PL" w:eastAsia="pl-PL" w:bidi="pl-PL"/>
          <w:w w:val="100"/>
          <w:spacing w:val="0"/>
          <w:color w:val="000000"/>
          <w:position w:val="0"/>
        </w:rPr>
        <w:t xml:space="preserve"> w. uległy radykalnej technologizacji, a w szczególności rozpowszechniły się w komunikacji masowej jako jeden z najważniej</w:t>
        <w:softHyphen/>
        <w:t>szych elementów manipulacji. Komentując kulisy kosmicznego progra</w:t>
        <w:softHyphen/>
        <w:t>mu „Apollo”, a właściwie telewizyjną mistyfikację lądowania amerykań</w:t>
        <w:softHyphen/>
        <w:t>skich astronautów Armstronga i Aldrina na Księżycu 20 lipca 1969 r., Tadeusz Sobolewski pisze: „Prawdą (...] jest, że żyjemy w cywilizacji spektaklu, w której toczy się wojna na obrazy (...) W tej wojnie obrazy mają tendencje odrywania się od rzeczywistości” („Gazeta Wyborcza”,</w:t>
      </w:r>
    </w:p>
    <w:p>
      <w:pPr>
        <w:pStyle w:val="Style16"/>
        <w:numPr>
          <w:ilvl w:val="0"/>
          <w:numId w:val="7"/>
        </w:numPr>
        <w:framePr w:w="9666" w:h="7891" w:hRule="exact" w:wrap="none" w:vAnchor="page" w:hAnchor="page" w:x="1500" w:y="5614"/>
        <w:widowControl w:val="0"/>
        <w:keepNext w:val="0"/>
        <w:keepLines w:val="0"/>
        <w:shd w:val="clear" w:color="auto" w:fill="auto"/>
        <w:bidi w:val="0"/>
        <w:jc w:val="left"/>
        <w:spacing w:before="0" w:after="0" w:line="300" w:lineRule="exact"/>
        <w:ind w:left="680" w:right="0" w:firstLine="0"/>
      </w:pPr>
      <w:r>
        <w:rPr>
          <w:lang w:val="pl-PL" w:eastAsia="pl-PL" w:bidi="pl-PL"/>
          <w:w w:val="100"/>
          <w:spacing w:val="0"/>
          <w:color w:val="000000"/>
          <w:position w:val="0"/>
        </w:rPr>
        <w:t>4.2005).</w:t>
      </w:r>
    </w:p>
    <w:p>
      <w:pPr>
        <w:pStyle w:val="Style16"/>
        <w:framePr w:w="9666" w:h="7891" w:hRule="exact" w:wrap="none" w:vAnchor="page" w:hAnchor="page" w:x="1500" w:y="5614"/>
        <w:widowControl w:val="0"/>
        <w:keepNext w:val="0"/>
        <w:keepLines w:val="0"/>
        <w:shd w:val="clear" w:color="auto" w:fill="auto"/>
        <w:bidi w:val="0"/>
        <w:jc w:val="both"/>
        <w:spacing w:before="0" w:after="0" w:line="300" w:lineRule="exact"/>
        <w:ind w:left="680" w:right="0" w:firstLine="440"/>
      </w:pPr>
      <w:r>
        <w:rPr>
          <w:lang w:val="pl-PL" w:eastAsia="pl-PL" w:bidi="pl-PL"/>
          <w:w w:val="100"/>
          <w:spacing w:val="0"/>
          <w:color w:val="000000"/>
          <w:position w:val="0"/>
        </w:rPr>
        <w:t>Semiotyczny mechanizm kultury funkcjonuje w ten sposób, że poja</w:t>
        <w:softHyphen/>
        <w:t>wienie się nowego zjawiska lub nasilenie wcześniej zaistniałych ten</w:t>
        <w:softHyphen/>
        <w:t xml:space="preserve">dencji zwykle stwarza potrzebę ich nominacji - brak pewnego zasobu nominacji może zasadniczo hamować rozwój danej sfery kultury, jak to pokazał B.J. Norman na przykładzie </w:t>
      </w:r>
      <w:r>
        <w:rPr>
          <w:rStyle w:val="CharStyle52"/>
        </w:rPr>
        <w:t>cybernetyki</w:t>
      </w:r>
      <w:r>
        <w:rPr>
          <w:lang w:val="pl-PL" w:eastAsia="pl-PL" w:bidi="pl-PL"/>
          <w:w w:val="100"/>
          <w:spacing w:val="0"/>
          <w:color w:val="000000"/>
          <w:position w:val="0"/>
        </w:rPr>
        <w:t xml:space="preserve"> (1987, 80). Podob</w:t>
        <w:softHyphen/>
        <w:t xml:space="preserve">nie jest ze sferą wyobraźni, której we współczesnej polszczyżnie przyporządkowany został przymiotnik </w:t>
      </w:r>
      <w:r>
        <w:rPr>
          <w:rStyle w:val="CharStyle52"/>
        </w:rPr>
        <w:t>wirtualny.</w:t>
      </w:r>
      <w:r>
        <w:rPr>
          <w:lang w:val="pl-PL" w:eastAsia="pl-PL" w:bidi="pl-PL"/>
          <w:w w:val="100"/>
          <w:spacing w:val="0"/>
          <w:color w:val="000000"/>
          <w:position w:val="0"/>
        </w:rPr>
        <w:t xml:space="preserve"> W wielu dyskursach.</w:t>
      </w:r>
    </w:p>
    <w:p>
      <w:pPr>
        <w:pStyle w:val="Style16"/>
        <w:framePr w:w="9666" w:h="1080" w:hRule="exact" w:wrap="none" w:vAnchor="page" w:hAnchor="page" w:x="1500" w:y="14323"/>
        <w:widowControl w:val="0"/>
        <w:keepNext w:val="0"/>
        <w:keepLines w:val="0"/>
        <w:shd w:val="clear" w:color="auto" w:fill="auto"/>
        <w:bidi w:val="0"/>
        <w:jc w:val="both"/>
        <w:spacing w:before="0" w:after="0" w:line="252" w:lineRule="exact"/>
        <w:ind w:left="680" w:right="0" w:firstLine="440"/>
      </w:pPr>
      <w:r>
        <w:rPr>
          <w:lang w:val="pl-PL" w:eastAsia="pl-PL" w:bidi="pl-PL"/>
          <w:w w:val="100"/>
          <w:spacing w:val="0"/>
          <w:color w:val="000000"/>
          <w:position w:val="0"/>
        </w:rPr>
        <w:t xml:space="preserve">‘ Artykuł stanowi rozszerzoną wersję referatu </w:t>
      </w:r>
      <w:r>
        <w:rPr>
          <w:rStyle w:val="CharStyle52"/>
        </w:rPr>
        <w:t>Dyfuzja semantyczna jako nowe zjawisko w komunikacji językowej</w:t>
      </w:r>
      <w:r>
        <w:rPr>
          <w:lang w:val="pl-PL" w:eastAsia="pl-PL" w:bidi="pl-PL"/>
          <w:w w:val="100"/>
          <w:spacing w:val="0"/>
          <w:color w:val="000000"/>
          <w:position w:val="0"/>
        </w:rPr>
        <w:t xml:space="preserve"> wygłoszonego w maju 2005 r. na konferencji naukowej </w:t>
      </w:r>
      <w:r>
        <w:rPr>
          <w:rStyle w:val="CharStyle52"/>
        </w:rPr>
        <w:t xml:space="preserve">Nowe zjawiska w języku, tekście i komunikacji </w:t>
      </w:r>
      <w:r>
        <w:rPr>
          <w:lang w:val="pl-PL" w:eastAsia="pl-PL" w:bidi="pl-PL"/>
          <w:w w:val="100"/>
          <w:spacing w:val="0"/>
          <w:color w:val="000000"/>
          <w:position w:val="0"/>
        </w:rPr>
        <w:t>(Olsztyn).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487" w:y="1115"/>
        <w:tabs>
          <w:tab w:leader="none" w:pos="6618"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 xml:space="preserve">MODNY WYRAZ - PRZYMIOTNIK </w:t>
      </w:r>
      <w:r>
        <w:rPr>
          <w:rStyle w:val="CharStyle53"/>
        </w:rPr>
        <w:t>WIRTUALNY...</w:t>
      </w:r>
      <w:r>
        <w:rPr>
          <w:lang w:val="pl-PL" w:eastAsia="pl-PL" w:bidi="pl-PL"/>
          <w:w w:val="100"/>
          <w:spacing w:val="0"/>
          <w:color w:val="000000"/>
          <w:position w:val="0"/>
        </w:rPr>
        <w:tab/>
        <w:t>15</w:t>
      </w:r>
    </w:p>
    <w:p>
      <w:pPr>
        <w:pStyle w:val="Style16"/>
        <w:framePr w:w="9636" w:h="4902" w:hRule="exact" w:wrap="none" w:vAnchor="page" w:hAnchor="page" w:x="751" w:y="1661"/>
        <w:widowControl w:val="0"/>
        <w:keepNext w:val="0"/>
        <w:keepLines w:val="0"/>
        <w:shd w:val="clear" w:color="auto" w:fill="auto"/>
        <w:bidi w:val="0"/>
        <w:jc w:val="both"/>
        <w:spacing w:before="0" w:after="0" w:line="300" w:lineRule="exact"/>
        <w:ind w:left="680" w:right="0" w:firstLine="0"/>
      </w:pPr>
      <w:r>
        <w:rPr>
          <w:lang w:val="pl-PL" w:eastAsia="pl-PL" w:bidi="pl-PL"/>
          <w:w w:val="100"/>
          <w:spacing w:val="0"/>
          <w:color w:val="000000"/>
          <w:position w:val="0"/>
        </w:rPr>
        <w:t>a przede wszystkim w dyskursach medialnych, wyraz ów staje się, a mo</w:t>
        <w:softHyphen/>
        <w:t>że już stał się jednym z wyrazów kluczowych. Nas już nie dziwi, że wypełniając internetową ankietę matrymonialną, młoda kobieta w ru</w:t>
        <w:softHyphen/>
        <w:t>bryce „hobby” pisze: „Komunikacja wirtualna”. Niemniej jednak, po</w:t>
        <w:softHyphen/>
        <w:t>nieważ jest to wyraz względnie nowy i nie całkiem przyswojony, stano</w:t>
        <w:softHyphen/>
        <w:t xml:space="preserve">wi on dla wielu użytkowników języka (a nawet, jak przekonamy się dalej, dla badaczy) swego rodzaju zagadkę semantyczną. </w:t>
      </w:r>
      <w:r>
        <w:rPr>
          <w:rStyle w:val="CharStyle52"/>
        </w:rPr>
        <w:t>Wirtualny</w:t>
      </w:r>
      <w:r>
        <w:rPr>
          <w:lang w:val="pl-PL" w:eastAsia="pl-PL" w:bidi="pl-PL"/>
          <w:w w:val="100"/>
          <w:spacing w:val="0"/>
          <w:color w:val="000000"/>
          <w:position w:val="0"/>
        </w:rPr>
        <w:t xml:space="preserve"> dzieli los wyrazów obcych, których, jak pisze W. Pisarek (2002, 187), wielu (cza</w:t>
        <w:softHyphen/>
        <w:t>sem ok. 90%) Polaków nie rozumie.</w:t>
      </w:r>
    </w:p>
    <w:p>
      <w:pPr>
        <w:pStyle w:val="Style16"/>
        <w:framePr w:w="9636" w:h="4902" w:hRule="exact" w:wrap="none" w:vAnchor="page" w:hAnchor="page" w:x="751" w:y="1661"/>
        <w:widowControl w:val="0"/>
        <w:keepNext w:val="0"/>
        <w:keepLines w:val="0"/>
        <w:shd w:val="clear" w:color="auto" w:fill="auto"/>
        <w:bidi w:val="0"/>
        <w:jc w:val="both"/>
        <w:spacing w:before="0" w:after="0" w:line="300" w:lineRule="exact"/>
        <w:ind w:left="680" w:right="0" w:firstLine="420"/>
      </w:pPr>
      <w:r>
        <w:rPr>
          <w:lang w:val="pl-PL" w:eastAsia="pl-PL" w:bidi="pl-PL"/>
          <w:w w:val="100"/>
          <w:spacing w:val="0"/>
          <w:color w:val="000000"/>
          <w:position w:val="0"/>
        </w:rPr>
        <w:t xml:space="preserve">Funkcjonalno-semantyczna charakterystyka przymiotnika </w:t>
      </w:r>
      <w:r>
        <w:rPr>
          <w:rStyle w:val="CharStyle52"/>
        </w:rPr>
        <w:t>wirtual</w:t>
        <w:softHyphen/>
        <w:t>ny jest</w:t>
      </w:r>
      <w:r>
        <w:rPr>
          <w:lang w:val="pl-PL" w:eastAsia="pl-PL" w:bidi="pl-PL"/>
          <w:w w:val="100"/>
          <w:spacing w:val="0"/>
          <w:color w:val="000000"/>
          <w:position w:val="0"/>
        </w:rPr>
        <w:t xml:space="preserve"> odmienna w różnych językach, o czym decyduje relacja między normą a uzusem, historia języka literackiego, otwartość na zapożycze</w:t>
        <w:softHyphen/>
        <w:t>nia itd. Pod tym względem interesujące jest porównanie funkcjonowa</w:t>
        <w:softHyphen/>
        <w:t xml:space="preserve">nia leksemu </w:t>
      </w:r>
      <w:r>
        <w:rPr>
          <w:rStyle w:val="CharStyle52"/>
        </w:rPr>
        <w:t>wirtualny</w:t>
      </w:r>
      <w:r>
        <w:rPr>
          <w:lang w:val="pl-PL" w:eastAsia="pl-PL" w:bidi="pl-PL"/>
          <w:w w:val="100"/>
          <w:spacing w:val="0"/>
          <w:color w:val="000000"/>
          <w:position w:val="0"/>
        </w:rPr>
        <w:t xml:space="preserve"> we współczesnym języku niemieckim, polskim i rosyjskim. Analiza słowników opisowych wykazuje, że mamy tu do czynienia z trzema różnymi sytuacjami leksykograficznymi.</w:t>
      </w:r>
    </w:p>
    <w:p>
      <w:pPr>
        <w:pStyle w:val="Style68"/>
        <w:framePr w:w="9636" w:h="6098" w:hRule="exact" w:wrap="none" w:vAnchor="page" w:hAnchor="page" w:x="751" w:y="7125"/>
        <w:widowControl w:val="0"/>
        <w:keepNext w:val="0"/>
        <w:keepLines w:val="0"/>
        <w:shd w:val="clear" w:color="auto" w:fill="auto"/>
        <w:bidi w:val="0"/>
        <w:jc w:val="left"/>
        <w:spacing w:before="0" w:after="268" w:line="280" w:lineRule="exact"/>
        <w:ind w:left="5040" w:right="0" w:firstLine="0"/>
      </w:pPr>
      <w:r>
        <w:rPr>
          <w:lang w:val="pl-PL" w:eastAsia="pl-PL" w:bidi="pl-PL"/>
          <w:w w:val="100"/>
          <w:spacing w:val="0"/>
          <w:color w:val="000000"/>
          <w:position w:val="0"/>
        </w:rPr>
        <w:t>2</w:t>
      </w:r>
    </w:p>
    <w:p>
      <w:pPr>
        <w:pStyle w:val="Style16"/>
        <w:framePr w:w="9636" w:h="6098" w:hRule="exact" w:wrap="none" w:vAnchor="page" w:hAnchor="page" w:x="751" w:y="7125"/>
        <w:widowControl w:val="0"/>
        <w:keepNext w:val="0"/>
        <w:keepLines w:val="0"/>
        <w:shd w:val="clear" w:color="auto" w:fill="auto"/>
        <w:bidi w:val="0"/>
        <w:jc w:val="both"/>
        <w:spacing w:before="0" w:after="0" w:line="300" w:lineRule="exact"/>
        <w:ind w:left="680" w:right="0" w:firstLine="420"/>
      </w:pPr>
      <w:r>
        <w:rPr>
          <w:lang w:val="pl-PL" w:eastAsia="pl-PL" w:bidi="pl-PL"/>
          <w:w w:val="100"/>
          <w:spacing w:val="0"/>
          <w:color w:val="000000"/>
          <w:position w:val="0"/>
        </w:rPr>
        <w:t xml:space="preserve">W języku niemieckim przymiotnik </w:t>
      </w:r>
      <w:r>
        <w:rPr>
          <w:rStyle w:val="CharStyle52"/>
          <w:lang w:val="de-DE" w:eastAsia="de-DE" w:bidi="de-DE"/>
        </w:rPr>
        <w:t>virtuell</w:t>
      </w:r>
      <w:r>
        <w:rPr>
          <w:lang w:val="de-DE" w:eastAsia="de-DE" w:bidi="de-DE"/>
          <w:w w:val="100"/>
          <w:spacing w:val="0"/>
          <w:color w:val="000000"/>
          <w:position w:val="0"/>
        </w:rPr>
        <w:t xml:space="preserve"> </w:t>
      </w:r>
      <w:r>
        <w:rPr>
          <w:lang w:val="pl-PL" w:eastAsia="pl-PL" w:bidi="pl-PL"/>
          <w:w w:val="100"/>
          <w:spacing w:val="0"/>
          <w:color w:val="000000"/>
          <w:position w:val="0"/>
        </w:rPr>
        <w:t>stanowi naturalny, orga</w:t>
        <w:softHyphen/>
        <w:t>niczny element systemu języka, choć nie należy on zapewne do podsta</w:t>
        <w:softHyphen/>
        <w:t xml:space="preserve">wowego zasobu leksykalnego - wskazuje na to m.in. brak tego wyrazu w </w:t>
      </w:r>
      <w:r>
        <w:rPr>
          <w:rStyle w:val="CharStyle52"/>
          <w:lang w:val="de-DE" w:eastAsia="de-DE" w:bidi="de-DE"/>
        </w:rPr>
        <w:t>Langenscheidts Großwörterbuch Deutsch als Fremdsprache</w:t>
      </w:r>
      <w:r>
        <w:rPr>
          <w:lang w:val="de-DE" w:eastAsia="de-DE" w:bidi="de-DE"/>
          <w:w w:val="100"/>
          <w:spacing w:val="0"/>
          <w:color w:val="000000"/>
          <w:position w:val="0"/>
        </w:rPr>
        <w:t xml:space="preserve"> (Göt</w:t>
      </w:r>
      <w:r>
        <w:rPr>
          <w:lang w:val="pl-PL" w:eastAsia="pl-PL" w:bidi="pl-PL"/>
          <w:w w:val="100"/>
          <w:spacing w:val="0"/>
          <w:color w:val="000000"/>
          <w:position w:val="0"/>
        </w:rPr>
        <w:t xml:space="preserve">z/ </w:t>
      </w:r>
      <w:r>
        <w:rPr>
          <w:lang w:val="de-DE" w:eastAsia="de-DE" w:bidi="de-DE"/>
          <w:w w:val="100"/>
          <w:spacing w:val="0"/>
          <w:color w:val="000000"/>
          <w:position w:val="0"/>
        </w:rPr>
        <w:t xml:space="preserve">Haensch/Wellmann 1993). Jak </w:t>
      </w:r>
      <w:r>
        <w:rPr>
          <w:lang w:val="pl-PL" w:eastAsia="pl-PL" w:bidi="pl-PL"/>
          <w:w w:val="100"/>
          <w:spacing w:val="0"/>
          <w:color w:val="000000"/>
          <w:position w:val="0"/>
        </w:rPr>
        <w:t xml:space="preserve">podaje internetowy </w:t>
      </w:r>
      <w:r>
        <w:rPr>
          <w:lang w:val="de-DE" w:eastAsia="de-DE" w:bidi="de-DE"/>
          <w:w w:val="100"/>
          <w:spacing w:val="0"/>
          <w:color w:val="000000"/>
          <w:position w:val="0"/>
        </w:rPr>
        <w:t xml:space="preserve">portal </w:t>
      </w:r>
      <w:r>
        <w:rPr>
          <w:rStyle w:val="CharStyle52"/>
          <w:lang w:val="de-DE" w:eastAsia="de-DE" w:bidi="de-DE"/>
        </w:rPr>
        <w:t xml:space="preserve">Wortschatz </w:t>
      </w:r>
      <w:r>
        <w:rPr>
          <w:lang w:val="en-US" w:eastAsia="en-US" w:bidi="en-US"/>
          <w:w w:val="100"/>
          <w:spacing w:val="0"/>
          <w:color w:val="000000"/>
          <w:position w:val="0"/>
        </w:rPr>
        <w:t>(</w:t>
      </w:r>
      <w:r>
        <w:fldChar w:fldCharType="begin"/>
      </w:r>
      <w:r>
        <w:rPr>
          <w:color w:val="000000"/>
        </w:rPr>
        <w:instrText> HYPERLINK "http://www.wortschatz.uni-leipzig.de" </w:instrText>
      </w:r>
      <w:r>
        <w:fldChar w:fldCharType="separate"/>
      </w:r>
      <w:r>
        <w:rPr>
          <w:rStyle w:val="Hyperlink"/>
          <w:lang w:val="en-US" w:eastAsia="en-US" w:bidi="en-US"/>
          <w:w w:val="100"/>
          <w:spacing w:val="0"/>
          <w:position w:val="0"/>
        </w:rPr>
        <w:t>www.wortschatz.uni-leipzig.de</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przymiotnik </w:t>
      </w:r>
      <w:r>
        <w:rPr>
          <w:rStyle w:val="CharStyle52"/>
          <w:lang w:val="de-DE" w:eastAsia="de-DE" w:bidi="de-DE"/>
        </w:rPr>
        <w:t>virtuell</w:t>
      </w:r>
      <w:r>
        <w:rPr>
          <w:lang w:val="de-DE" w:eastAsia="de-DE" w:bidi="de-DE"/>
          <w:w w:val="100"/>
          <w:spacing w:val="0"/>
          <w:color w:val="000000"/>
          <w:position w:val="0"/>
        </w:rPr>
        <w:t xml:space="preserve"> </w:t>
      </w:r>
      <w:r>
        <w:rPr>
          <w:lang w:val="pl-PL" w:eastAsia="pl-PL" w:bidi="pl-PL"/>
          <w:w w:val="100"/>
          <w:spacing w:val="0"/>
          <w:color w:val="000000"/>
          <w:position w:val="0"/>
        </w:rPr>
        <w:t>mieści się w dwu</w:t>
        <w:softHyphen/>
        <w:t xml:space="preserve">nastej klasie frekwencyjnej, czyli pod tym względem jest porównywalny z polskimi leksemami </w:t>
      </w:r>
      <w:r>
        <w:rPr>
          <w:rStyle w:val="CharStyle52"/>
        </w:rPr>
        <w:t>mecz, prędkość czy środa.</w:t>
      </w:r>
      <w:r>
        <w:rPr>
          <w:lang w:val="pl-PL" w:eastAsia="pl-PL" w:bidi="pl-PL"/>
          <w:w w:val="100"/>
          <w:spacing w:val="0"/>
          <w:color w:val="000000"/>
          <w:position w:val="0"/>
        </w:rPr>
        <w:t xml:space="preserve"> Słownik </w:t>
      </w:r>
      <w:r>
        <w:rPr>
          <w:lang w:val="de-DE" w:eastAsia="de-DE" w:bidi="de-DE"/>
          <w:w w:val="100"/>
          <w:spacing w:val="0"/>
          <w:color w:val="000000"/>
          <w:position w:val="0"/>
        </w:rPr>
        <w:t xml:space="preserve">Duden </w:t>
      </w:r>
      <w:r>
        <w:rPr>
          <w:lang w:val="pl-PL" w:eastAsia="pl-PL" w:bidi="pl-PL"/>
          <w:w w:val="100"/>
          <w:spacing w:val="0"/>
          <w:color w:val="000000"/>
          <w:position w:val="0"/>
        </w:rPr>
        <w:t xml:space="preserve">(2001) rozróżnia dwa znaczenia przymiotnika </w:t>
      </w:r>
      <w:r>
        <w:rPr>
          <w:rStyle w:val="CharStyle52"/>
          <w:lang w:val="de-DE" w:eastAsia="de-DE" w:bidi="de-DE"/>
        </w:rPr>
        <w:t>virtuell:</w:t>
      </w:r>
      <w:r>
        <w:rPr>
          <w:lang w:val="de-DE" w:eastAsia="de-DE" w:bidi="de-DE"/>
          <w:w w:val="100"/>
          <w:spacing w:val="0"/>
          <w:color w:val="000000"/>
          <w:position w:val="0"/>
        </w:rPr>
        <w:t xml:space="preserve"> </w:t>
      </w:r>
      <w:r>
        <w:rPr>
          <w:lang w:val="pl-PL" w:eastAsia="pl-PL" w:bidi="pl-PL"/>
          <w:w w:val="100"/>
          <w:spacing w:val="0"/>
          <w:color w:val="000000"/>
          <w:position w:val="0"/>
        </w:rPr>
        <w:t xml:space="preserve">1) </w:t>
      </w:r>
      <w:r>
        <w:rPr>
          <w:lang w:val="de-DE" w:eastAsia="de-DE" w:bidi="de-DE"/>
          <w:w w:val="100"/>
          <w:spacing w:val="0"/>
          <w:color w:val="000000"/>
          <w:position w:val="0"/>
        </w:rPr>
        <w:t xml:space="preserve">'entsprechend seiner Anlage als Möglichkeit vorhanden’, np. </w:t>
      </w:r>
      <w:r>
        <w:rPr>
          <w:rStyle w:val="CharStyle52"/>
          <w:lang w:val="de-DE" w:eastAsia="de-DE" w:bidi="de-DE"/>
        </w:rPr>
        <w:t>ein virtueller Gegenstand der In</w:t>
        <w:softHyphen/>
        <w:t>teressen-,</w:t>
      </w:r>
      <w:r>
        <w:rPr>
          <w:lang w:val="de-DE" w:eastAsia="de-DE" w:bidi="de-DE"/>
          <w:w w:val="100"/>
          <w:spacing w:val="0"/>
          <w:color w:val="000000"/>
          <w:position w:val="0"/>
        </w:rPr>
        <w:t xml:space="preserve"> 2) 'nicht echt, nicht in Wirklichkeit vorhanden, aber echt er</w:t>
        <w:softHyphen/>
        <w:t xml:space="preserve">scheinend, dem Auge, den Sinnen vortäuschend’, np.: </w:t>
      </w:r>
      <w:r>
        <w:rPr>
          <w:rStyle w:val="CharStyle52"/>
          <w:lang w:val="de-DE" w:eastAsia="de-DE" w:bidi="de-DE"/>
        </w:rPr>
        <w:t>ein virtueller Spei</w:t>
        <w:softHyphen/>
        <w:t>cher</w:t>
      </w:r>
      <w:r>
        <w:rPr>
          <w:lang w:val="de-DE" w:eastAsia="de-DE" w:bidi="de-DE"/>
          <w:w w:val="100"/>
          <w:spacing w:val="0"/>
          <w:color w:val="000000"/>
          <w:position w:val="0"/>
        </w:rPr>
        <w:t xml:space="preserve"> = ’scheinbarer, nur logisch vorhandener’; </w:t>
      </w:r>
      <w:r>
        <w:rPr>
          <w:rStyle w:val="CharStyle52"/>
          <w:lang w:val="de-DE" w:eastAsia="de-DE" w:bidi="de-DE"/>
        </w:rPr>
        <w:t xml:space="preserve">virtuelle Realität </w:t>
      </w:r>
      <w:r>
        <w:rPr>
          <w:lang w:val="pl-PL" w:eastAsia="pl-PL" w:bidi="pl-PL"/>
          <w:w w:val="100"/>
          <w:spacing w:val="0"/>
          <w:color w:val="000000"/>
          <w:position w:val="0"/>
        </w:rPr>
        <w:t xml:space="preserve">(z angielskiego </w:t>
      </w:r>
      <w:r>
        <w:rPr>
          <w:rStyle w:val="CharStyle52"/>
          <w:lang w:val="de-DE" w:eastAsia="de-DE" w:bidi="de-DE"/>
        </w:rPr>
        <w:t xml:space="preserve">virtual </w:t>
      </w:r>
      <w:r>
        <w:rPr>
          <w:rStyle w:val="CharStyle52"/>
          <w:lang w:val="en-US" w:eastAsia="en-US" w:bidi="en-US"/>
        </w:rPr>
        <w:t>reality)</w:t>
      </w:r>
      <w:r>
        <w:rPr>
          <w:lang w:val="en-US" w:eastAsia="en-US" w:bidi="en-US"/>
          <w:w w:val="100"/>
          <w:spacing w:val="0"/>
          <w:color w:val="000000"/>
          <w:position w:val="0"/>
        </w:rPr>
        <w:t xml:space="preserve"> </w:t>
      </w:r>
      <w:r>
        <w:rPr>
          <w:lang w:val="de-DE" w:eastAsia="de-DE" w:bidi="de-DE"/>
          <w:w w:val="100"/>
          <w:spacing w:val="0"/>
          <w:color w:val="000000"/>
          <w:position w:val="0"/>
        </w:rPr>
        <w:t>= 'vom Computer simulierte Wirklichkeit, künstliche Welt, in die sich jmd. mithilfe der entsprechenden techni</w:t>
        <w:softHyphen/>
        <w:t>schen Ausrüstung scheinbar hineinversetzen kann’</w:t>
      </w:r>
      <w:r>
        <w:rPr>
          <w:lang w:val="de-DE" w:eastAsia="de-DE" w:bidi="de-DE"/>
          <w:vertAlign w:val="superscript"/>
          <w:w w:val="100"/>
          <w:spacing w:val="0"/>
          <w:color w:val="000000"/>
          <w:position w:val="0"/>
        </w:rPr>
        <w:t>1</w:t>
      </w:r>
      <w:r>
        <w:rPr>
          <w:lang w:val="de-DE" w:eastAsia="de-DE" w:bidi="de-DE"/>
          <w:w w:val="100"/>
          <w:spacing w:val="0"/>
          <w:color w:val="000000"/>
          <w:position w:val="0"/>
        </w:rPr>
        <w:t>.</w:t>
      </w:r>
    </w:p>
    <w:p>
      <w:pPr>
        <w:pStyle w:val="Style16"/>
        <w:framePr w:w="9636" w:h="6098" w:hRule="exact" w:wrap="none" w:vAnchor="page" w:hAnchor="page" w:x="751" w:y="7125"/>
        <w:widowControl w:val="0"/>
        <w:keepNext w:val="0"/>
        <w:keepLines w:val="0"/>
        <w:shd w:val="clear" w:color="auto" w:fill="auto"/>
        <w:bidi w:val="0"/>
        <w:jc w:val="both"/>
        <w:spacing w:before="0" w:after="0" w:line="300" w:lineRule="exact"/>
        <w:ind w:left="680" w:right="0" w:firstLine="420"/>
      </w:pPr>
      <w:r>
        <w:rPr>
          <w:lang w:val="pl-PL" w:eastAsia="pl-PL" w:bidi="pl-PL"/>
          <w:w w:val="100"/>
          <w:spacing w:val="0"/>
          <w:color w:val="000000"/>
          <w:position w:val="0"/>
        </w:rPr>
        <w:t xml:space="preserve">Pierwsze znaczenie należałoby potraktować jako </w:t>
      </w:r>
      <w:r>
        <w:rPr>
          <w:rStyle w:val="CharStyle70"/>
        </w:rPr>
        <w:t>znaczenie możliwości</w:t>
      </w:r>
      <w:r>
        <w:rPr>
          <w:lang w:val="pl-PL" w:eastAsia="pl-PL" w:bidi="pl-PL"/>
          <w:w w:val="100"/>
          <w:spacing w:val="0"/>
          <w:color w:val="000000"/>
          <w:position w:val="0"/>
        </w:rPr>
        <w:t xml:space="preserve"> (potencjalności), należące do kategorii modalności</w:t>
      </w:r>
    </w:p>
    <w:p>
      <w:pPr>
        <w:pStyle w:val="Style71"/>
        <w:framePr w:w="9012" w:h="1584" w:hRule="exact" w:wrap="none" w:vAnchor="page" w:hAnchor="page" w:x="1369" w:y="13819"/>
        <w:tabs>
          <w:tab w:leader="none" w:pos="1272" w:val="left"/>
        </w:tabs>
        <w:widowControl w:val="0"/>
        <w:keepNext w:val="0"/>
        <w:keepLines w:val="0"/>
        <w:shd w:val="clear" w:color="auto" w:fill="auto"/>
        <w:bidi w:val="0"/>
        <w:spacing w:before="0" w:after="0"/>
        <w:ind w:left="66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1) 'zgodnie ze swoją naturą występować jako możliwość’, np. </w:t>
      </w:r>
      <w:r>
        <w:rPr>
          <w:rStyle w:val="CharStyle73"/>
        </w:rPr>
        <w:t>wirtualny przedmiot zainteresowań</w:t>
      </w:r>
      <w:r>
        <w:rPr>
          <w:lang w:val="pl-PL" w:eastAsia="pl-PL" w:bidi="pl-PL"/>
          <w:w w:val="100"/>
          <w:spacing w:val="0"/>
          <w:color w:val="000000"/>
          <w:position w:val="0"/>
        </w:rPr>
        <w:t xml:space="preserve">; 2) nieprawdziwy, nieistniejący w rzeczywistości, ale taki, który zdaje się prawdziwy, imitowany’, np.: </w:t>
      </w:r>
      <w:r>
        <w:rPr>
          <w:rStyle w:val="CharStyle73"/>
        </w:rPr>
        <w:t>wirtualny magazyn</w:t>
      </w:r>
      <w:r>
        <w:rPr>
          <w:lang w:val="pl-PL" w:eastAsia="pl-PL" w:bidi="pl-PL"/>
          <w:w w:val="100"/>
          <w:spacing w:val="0"/>
          <w:color w:val="000000"/>
          <w:position w:val="0"/>
        </w:rPr>
        <w:t xml:space="preserve"> - 'imito</w:t>
        <w:softHyphen/>
        <w:t xml:space="preserve">wany, istniejący w wyobraźni’; </w:t>
      </w:r>
      <w:r>
        <w:rPr>
          <w:rStyle w:val="CharStyle73"/>
        </w:rPr>
        <w:t>wirtualna realność</w:t>
      </w:r>
      <w:r>
        <w:rPr>
          <w:lang w:val="pl-PL" w:eastAsia="pl-PL" w:bidi="pl-PL"/>
          <w:w w:val="100"/>
          <w:spacing w:val="0"/>
          <w:color w:val="000000"/>
          <w:position w:val="0"/>
        </w:rPr>
        <w:t xml:space="preserve"> - 'imitowana w komputerze rzeczywistość, sztuczny świat, do którego można się przenieść w wyobraźni za pomocą odpowiedniego sprzętu technicznego’.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157" w:y="11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23"/>
        <w:framePr w:wrap="none" w:vAnchor="page" w:hAnchor="page" w:x="5313" w:y="11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ALEKSANDER KIKLEWICZ</w:t>
      </w:r>
    </w:p>
    <w:p>
      <w:pPr>
        <w:pStyle w:val="Style16"/>
        <w:framePr w:w="9636" w:h="9162" w:hRule="exact" w:wrap="none" w:vAnchor="page" w:hAnchor="page" w:x="1515" w:y="1667"/>
        <w:widowControl w:val="0"/>
        <w:keepNext w:val="0"/>
        <w:keepLines w:val="0"/>
        <w:shd w:val="clear" w:color="auto" w:fill="auto"/>
        <w:bidi w:val="0"/>
        <w:jc w:val="both"/>
        <w:spacing w:before="0" w:after="0" w:line="300" w:lineRule="exact"/>
        <w:ind w:left="660" w:right="0" w:firstLine="0"/>
      </w:pPr>
      <w:r>
        <w:rPr>
          <w:lang w:val="pl-PL" w:eastAsia="pl-PL" w:bidi="pl-PL"/>
          <w:w w:val="100"/>
          <w:spacing w:val="0"/>
          <w:color w:val="000000"/>
          <w:position w:val="0"/>
        </w:rPr>
        <w:t xml:space="preserve">aletycznej. Definicja drugiego znaczenia jest bardziej skomplikowana: z jednej strony wskazuje ona na </w:t>
      </w:r>
      <w:r>
        <w:rPr>
          <w:rStyle w:val="CharStyle70"/>
        </w:rPr>
        <w:t>znaczenie wyobrażenio</w:t>
      </w:r>
      <w:r>
        <w:rPr>
          <w:lang w:val="pl-PL" w:eastAsia="pl-PL" w:bidi="pl-PL"/>
          <w:w w:val="100"/>
          <w:spacing w:val="0"/>
          <w:color w:val="000000"/>
          <w:position w:val="0"/>
        </w:rPr>
        <w:t xml:space="preserve">we modalności deontycznej: </w:t>
      </w:r>
      <w:r>
        <w:rPr>
          <w:rStyle w:val="CharStyle52"/>
        </w:rPr>
        <w:t>Wydaje mi się, że...,</w:t>
      </w:r>
      <w:r>
        <w:rPr>
          <w:lang w:val="pl-PL" w:eastAsia="pl-PL" w:bidi="pl-PL"/>
          <w:w w:val="100"/>
          <w:spacing w:val="0"/>
          <w:color w:val="000000"/>
          <w:position w:val="0"/>
        </w:rPr>
        <w:t xml:space="preserve"> a z drugiej, głównie za sprawą egzemplifikacji - na znaczenie </w:t>
      </w:r>
      <w:r>
        <w:rPr>
          <w:rStyle w:val="CharStyle70"/>
        </w:rPr>
        <w:t>limitatywne</w:t>
      </w:r>
      <w:r>
        <w:rPr>
          <w:lang w:val="pl-PL" w:eastAsia="pl-PL" w:bidi="pl-PL"/>
          <w:w w:val="100"/>
          <w:spacing w:val="0"/>
          <w:color w:val="000000"/>
          <w:position w:val="0"/>
        </w:rPr>
        <w:t xml:space="preserve"> (limitatyw, rodzaj wyrażeń adiunktywnych, wskazujący na przestrzeń, dziedzinę, zakres realizacji cechy itp., p.: </w:t>
      </w:r>
      <w:r>
        <w:rPr>
          <w:lang w:val="en-US" w:eastAsia="en-US" w:bidi="en-US"/>
          <w:w w:val="100"/>
          <w:spacing w:val="0"/>
          <w:color w:val="000000"/>
          <w:position w:val="0"/>
        </w:rPr>
        <w:t xml:space="preserve">Zolotova </w:t>
      </w:r>
      <w:r>
        <w:rPr>
          <w:lang w:val="pl-PL" w:eastAsia="pl-PL" w:bidi="pl-PL"/>
          <w:w w:val="100"/>
          <w:spacing w:val="0"/>
          <w:color w:val="000000"/>
          <w:position w:val="0"/>
        </w:rPr>
        <w:t xml:space="preserve">1988, 431; </w:t>
      </w:r>
      <w:r>
        <w:rPr>
          <w:lang w:val="en-US" w:eastAsia="en-US" w:bidi="en-US"/>
          <w:w w:val="100"/>
          <w:spacing w:val="0"/>
          <w:color w:val="000000"/>
          <w:position w:val="0"/>
        </w:rPr>
        <w:t xml:space="preserve">Vsevolodova </w:t>
      </w:r>
      <w:r>
        <w:rPr>
          <w:lang w:val="pl-PL" w:eastAsia="pl-PL" w:bidi="pl-PL"/>
          <w:w w:val="100"/>
          <w:spacing w:val="0"/>
          <w:color w:val="000000"/>
          <w:position w:val="0"/>
        </w:rPr>
        <w:t xml:space="preserve">2000, 149), a raczej </w:t>
      </w:r>
      <w:r>
        <w:rPr>
          <w:lang w:val="en-US" w:eastAsia="en-US" w:bidi="en-US"/>
          <w:w w:val="100"/>
          <w:spacing w:val="0"/>
          <w:color w:val="000000"/>
          <w:position w:val="0"/>
        </w:rPr>
        <w:t xml:space="preserve">- </w:t>
      </w:r>
      <w:r>
        <w:rPr>
          <w:rStyle w:val="CharStyle70"/>
          <w:lang w:val="en-US" w:eastAsia="en-US" w:bidi="en-US"/>
        </w:rPr>
        <w:t xml:space="preserve">limitatywn o-m </w:t>
      </w:r>
      <w:r>
        <w:rPr>
          <w:rStyle w:val="CharStyle70"/>
        </w:rPr>
        <w:t>ediatywne</w:t>
      </w:r>
      <w:r>
        <w:rPr>
          <w:lang w:val="pl-PL" w:eastAsia="pl-PL" w:bidi="pl-PL"/>
          <w:w w:val="100"/>
          <w:spacing w:val="0"/>
          <w:color w:val="000000"/>
          <w:position w:val="0"/>
        </w:rPr>
        <w:t xml:space="preserve"> (zgod</w:t>
        <w:softHyphen/>
        <w:t>nie z terminologią składni funkcjonalnej mediatyw to syntaksem, ozna</w:t>
        <w:softHyphen/>
        <w:t xml:space="preserve">czający sposób, narzędzie czynności). W tym znaczeniu </w:t>
      </w:r>
      <w:r>
        <w:rPr>
          <w:rStyle w:val="CharStyle52"/>
          <w:lang w:val="de-DE" w:eastAsia="de-DE" w:bidi="de-DE"/>
        </w:rPr>
        <w:t xml:space="preserve">virtuell </w:t>
      </w:r>
      <w:r>
        <w:rPr>
          <w:lang w:val="pl-PL" w:eastAsia="pl-PL" w:bidi="pl-PL"/>
          <w:w w:val="100"/>
          <w:spacing w:val="0"/>
          <w:color w:val="000000"/>
          <w:position w:val="0"/>
        </w:rPr>
        <w:t>zinterpretować można jako 'komputerowy, internetowy, medialny’, czyli 'znajdujący się, realizujący się w środowisku komputerowym, interne</w:t>
        <w:softHyphen/>
        <w:t>towym, medialnym, za pomocą/pośrednictwem komputera, Internetu, mediów’.</w:t>
      </w:r>
    </w:p>
    <w:p>
      <w:pPr>
        <w:pStyle w:val="Style16"/>
        <w:framePr w:w="9636" w:h="9162" w:hRule="exact" w:wrap="none" w:vAnchor="page" w:hAnchor="page" w:x="1515" w:y="1667"/>
        <w:widowControl w:val="0"/>
        <w:keepNext w:val="0"/>
        <w:keepLines w:val="0"/>
        <w:shd w:val="clear" w:color="auto" w:fill="auto"/>
        <w:bidi w:val="0"/>
        <w:jc w:val="both"/>
        <w:spacing w:before="0" w:after="0" w:line="300" w:lineRule="exact"/>
        <w:ind w:left="660" w:right="0" w:firstLine="420"/>
      </w:pPr>
      <w:r>
        <w:rPr>
          <w:lang w:val="pl-PL" w:eastAsia="pl-PL" w:bidi="pl-PL"/>
          <w:w w:val="100"/>
          <w:spacing w:val="0"/>
          <w:color w:val="000000"/>
          <w:position w:val="0"/>
        </w:rPr>
        <w:t>Paradoksem jest jednak to, że w grupie najczęstszych kolokacji lek</w:t>
        <w:softHyphen/>
        <w:t xml:space="preserve">sykalnych (podanych na stronie </w:t>
      </w:r>
      <w:r>
        <w:rPr>
          <w:rStyle w:val="CharStyle52"/>
          <w:lang w:val="de-DE" w:eastAsia="de-DE" w:bidi="de-DE"/>
        </w:rPr>
        <w:t>Wortschatz</w:t>
      </w:r>
      <w:r>
        <w:rPr>
          <w:lang w:val="de-DE" w:eastAsia="de-DE" w:bidi="de-DE"/>
          <w:w w:val="100"/>
          <w:spacing w:val="0"/>
          <w:color w:val="000000"/>
          <w:position w:val="0"/>
        </w:rPr>
        <w:t xml:space="preserve"> </w:t>
      </w:r>
      <w:r>
        <w:rPr>
          <w:lang w:val="pl-PL" w:eastAsia="pl-PL" w:bidi="pl-PL"/>
          <w:w w:val="100"/>
          <w:spacing w:val="0"/>
          <w:color w:val="000000"/>
          <w:position w:val="0"/>
        </w:rPr>
        <w:t xml:space="preserve">realizuje się tylko trzecie znaczenie: </w:t>
      </w:r>
      <w:r>
        <w:rPr>
          <w:rStyle w:val="CharStyle52"/>
          <w:lang w:val="de-DE" w:eastAsia="de-DE" w:bidi="de-DE"/>
        </w:rPr>
        <w:t>Realität</w:t>
      </w:r>
      <w:r>
        <w:rPr>
          <w:lang w:val="de-DE" w:eastAsia="de-DE" w:bidi="de-DE"/>
          <w:w w:val="100"/>
          <w:spacing w:val="0"/>
          <w:color w:val="000000"/>
          <w:position w:val="0"/>
        </w:rPr>
        <w:t xml:space="preserve"> </w:t>
      </w:r>
      <w:r>
        <w:rPr>
          <w:lang w:val="pl-PL" w:eastAsia="pl-PL" w:bidi="pl-PL"/>
          <w:w w:val="100"/>
          <w:spacing w:val="0"/>
          <w:color w:val="000000"/>
          <w:position w:val="0"/>
        </w:rPr>
        <w:t xml:space="preserve">(407), </w:t>
      </w:r>
      <w:r>
        <w:rPr>
          <w:rStyle w:val="CharStyle52"/>
          <w:lang w:val="de-DE" w:eastAsia="de-DE" w:bidi="de-DE"/>
        </w:rPr>
        <w:t>Welten</w:t>
      </w:r>
      <w:r>
        <w:rPr>
          <w:lang w:val="de-DE" w:eastAsia="de-DE" w:bidi="de-DE"/>
          <w:w w:val="100"/>
          <w:spacing w:val="0"/>
          <w:color w:val="000000"/>
          <w:position w:val="0"/>
        </w:rPr>
        <w:t xml:space="preserve"> </w:t>
      </w:r>
      <w:r>
        <w:rPr>
          <w:lang w:val="pl-PL" w:eastAsia="pl-PL" w:bidi="pl-PL"/>
          <w:w w:val="100"/>
          <w:spacing w:val="0"/>
          <w:color w:val="000000"/>
          <w:position w:val="0"/>
        </w:rPr>
        <w:t xml:space="preserve">(232), </w:t>
      </w:r>
      <w:r>
        <w:rPr>
          <w:rStyle w:val="CharStyle52"/>
          <w:lang w:val="de-DE" w:eastAsia="de-DE" w:bidi="de-DE"/>
        </w:rPr>
        <w:t>Welt</w:t>
      </w:r>
      <w:r>
        <w:rPr>
          <w:lang w:val="de-DE" w:eastAsia="de-DE" w:bidi="de-DE"/>
          <w:w w:val="100"/>
          <w:spacing w:val="0"/>
          <w:color w:val="000000"/>
          <w:position w:val="0"/>
        </w:rPr>
        <w:t xml:space="preserve"> </w:t>
      </w:r>
      <w:r>
        <w:rPr>
          <w:lang w:val="pl-PL" w:eastAsia="pl-PL" w:bidi="pl-PL"/>
          <w:w w:val="100"/>
          <w:spacing w:val="0"/>
          <w:color w:val="000000"/>
          <w:position w:val="0"/>
        </w:rPr>
        <w:t xml:space="preserve">(208), </w:t>
      </w:r>
      <w:r>
        <w:rPr>
          <w:rStyle w:val="CharStyle52"/>
          <w:lang w:val="de-DE" w:eastAsia="de-DE" w:bidi="de-DE"/>
        </w:rPr>
        <w:t>Marktplätze</w:t>
      </w:r>
      <w:r>
        <w:rPr>
          <w:lang w:val="de-DE" w:eastAsia="de-DE" w:bidi="de-DE"/>
          <w:w w:val="100"/>
          <w:spacing w:val="0"/>
          <w:color w:val="000000"/>
          <w:position w:val="0"/>
        </w:rPr>
        <w:t xml:space="preserve"> (91), </w:t>
      </w:r>
      <w:r>
        <w:rPr>
          <w:rStyle w:val="CharStyle52"/>
          <w:lang w:val="de-DE" w:eastAsia="de-DE" w:bidi="de-DE"/>
        </w:rPr>
        <w:t>Realitäten</w:t>
      </w:r>
      <w:r>
        <w:rPr>
          <w:lang w:val="de-DE" w:eastAsia="de-DE" w:bidi="de-DE"/>
          <w:w w:val="100"/>
          <w:spacing w:val="0"/>
          <w:color w:val="000000"/>
          <w:position w:val="0"/>
        </w:rPr>
        <w:t xml:space="preserve"> (62), </w:t>
      </w:r>
      <w:r>
        <w:rPr>
          <w:rStyle w:val="CharStyle52"/>
          <w:lang w:val="de-DE" w:eastAsia="de-DE" w:bidi="de-DE"/>
        </w:rPr>
        <w:t>Marktplatz</w:t>
      </w:r>
      <w:r>
        <w:rPr>
          <w:lang w:val="de-DE" w:eastAsia="de-DE" w:bidi="de-DE"/>
          <w:w w:val="100"/>
          <w:spacing w:val="0"/>
          <w:color w:val="000000"/>
          <w:position w:val="0"/>
        </w:rPr>
        <w:t xml:space="preserve"> (41), </w:t>
      </w:r>
      <w:r>
        <w:rPr>
          <w:rStyle w:val="CharStyle52"/>
          <w:lang w:val="de-DE" w:eastAsia="de-DE" w:bidi="de-DE"/>
        </w:rPr>
        <w:t>Kaufhaus</w:t>
      </w:r>
      <w:r>
        <w:rPr>
          <w:lang w:val="de-DE" w:eastAsia="de-DE" w:bidi="de-DE"/>
          <w:w w:val="100"/>
          <w:spacing w:val="0"/>
          <w:color w:val="000000"/>
          <w:position w:val="0"/>
        </w:rPr>
        <w:t xml:space="preserve"> (32), </w:t>
      </w:r>
      <w:r>
        <w:rPr>
          <w:rStyle w:val="CharStyle52"/>
          <w:lang w:val="de-DE" w:eastAsia="de-DE" w:bidi="de-DE"/>
        </w:rPr>
        <w:t>Messe</w:t>
      </w:r>
      <w:r>
        <w:rPr>
          <w:lang w:val="de-DE" w:eastAsia="de-DE" w:bidi="de-DE"/>
          <w:w w:val="100"/>
          <w:spacing w:val="0"/>
          <w:color w:val="000000"/>
          <w:position w:val="0"/>
        </w:rPr>
        <w:t xml:space="preserve"> (31), </w:t>
      </w:r>
      <w:r>
        <w:rPr>
          <w:rStyle w:val="CharStyle52"/>
          <w:lang w:val="de-DE" w:eastAsia="de-DE" w:bidi="de-DE"/>
        </w:rPr>
        <w:t xml:space="preserve">Hochschule </w:t>
      </w:r>
      <w:r>
        <w:rPr>
          <w:lang w:val="de-DE" w:eastAsia="de-DE" w:bidi="de-DE"/>
          <w:w w:val="100"/>
          <w:spacing w:val="0"/>
          <w:color w:val="000000"/>
          <w:position w:val="0"/>
        </w:rPr>
        <w:t xml:space="preserve">(30), </w:t>
      </w:r>
      <w:r>
        <w:rPr>
          <w:rStyle w:val="CharStyle52"/>
          <w:lang w:val="de-DE" w:eastAsia="de-DE" w:bidi="de-DE"/>
        </w:rPr>
        <w:t>Universität</w:t>
      </w:r>
      <w:r>
        <w:rPr>
          <w:lang w:val="de-DE" w:eastAsia="de-DE" w:bidi="de-DE"/>
          <w:w w:val="100"/>
          <w:spacing w:val="0"/>
          <w:color w:val="000000"/>
          <w:position w:val="0"/>
        </w:rPr>
        <w:t xml:space="preserve"> (28), </w:t>
      </w:r>
      <w:r>
        <w:rPr>
          <w:rStyle w:val="CharStyle52"/>
          <w:lang w:val="de-DE" w:eastAsia="de-DE" w:bidi="de-DE"/>
        </w:rPr>
        <w:t>Studio</w:t>
      </w:r>
      <w:r>
        <w:rPr>
          <w:lang w:val="de-DE" w:eastAsia="de-DE" w:bidi="de-DE"/>
          <w:w w:val="100"/>
          <w:spacing w:val="0"/>
          <w:color w:val="000000"/>
          <w:position w:val="0"/>
        </w:rPr>
        <w:t xml:space="preserve"> (28), </w:t>
      </w:r>
      <w:r>
        <w:rPr>
          <w:rStyle w:val="CharStyle52"/>
          <w:lang w:val="de-DE" w:eastAsia="de-DE" w:bidi="de-DE"/>
        </w:rPr>
        <w:t>Haustier</w:t>
      </w:r>
      <w:r>
        <w:rPr>
          <w:lang w:val="de-DE" w:eastAsia="de-DE" w:bidi="de-DE"/>
          <w:w w:val="100"/>
          <w:spacing w:val="0"/>
          <w:color w:val="000000"/>
          <w:position w:val="0"/>
        </w:rPr>
        <w:t xml:space="preserve"> (26), </w:t>
      </w:r>
      <w:r>
        <w:rPr>
          <w:rStyle w:val="CharStyle52"/>
          <w:lang w:val="de-DE" w:eastAsia="de-DE" w:bidi="de-DE"/>
        </w:rPr>
        <w:t xml:space="preserve">Nachrichtensprecherin </w:t>
      </w:r>
      <w:r>
        <w:rPr>
          <w:lang w:val="de-DE" w:eastAsia="de-DE" w:bidi="de-DE"/>
          <w:w w:val="100"/>
          <w:spacing w:val="0"/>
          <w:color w:val="000000"/>
          <w:position w:val="0"/>
        </w:rPr>
        <w:t xml:space="preserve">(23), </w:t>
      </w:r>
      <w:r>
        <w:rPr>
          <w:rStyle w:val="CharStyle52"/>
          <w:lang w:val="de-DE" w:eastAsia="de-DE" w:bidi="de-DE"/>
        </w:rPr>
        <w:t>Klassenzimmer</w:t>
      </w:r>
      <w:r>
        <w:rPr>
          <w:lang w:val="de-DE" w:eastAsia="de-DE" w:bidi="de-DE"/>
          <w:w w:val="100"/>
          <w:spacing w:val="0"/>
          <w:color w:val="000000"/>
          <w:position w:val="0"/>
        </w:rPr>
        <w:t xml:space="preserve"> (23), </w:t>
      </w:r>
      <w:r>
        <w:rPr>
          <w:rStyle w:val="CharStyle52"/>
          <w:lang w:val="de-DE" w:eastAsia="de-DE" w:bidi="de-DE"/>
        </w:rPr>
        <w:t>Gemeinschaften</w:t>
      </w:r>
      <w:r>
        <w:rPr>
          <w:lang w:val="de-DE" w:eastAsia="de-DE" w:bidi="de-DE"/>
          <w:w w:val="100"/>
          <w:spacing w:val="0"/>
          <w:color w:val="000000"/>
          <w:position w:val="0"/>
        </w:rPr>
        <w:t xml:space="preserve"> (23), </w:t>
      </w:r>
      <w:r>
        <w:rPr>
          <w:rStyle w:val="CharStyle52"/>
          <w:lang w:val="de-DE" w:eastAsia="de-DE" w:bidi="de-DE"/>
        </w:rPr>
        <w:t>Endoskopie</w:t>
      </w:r>
      <w:r>
        <w:rPr>
          <w:lang w:val="de-DE" w:eastAsia="de-DE" w:bidi="de-DE"/>
          <w:w w:val="100"/>
          <w:spacing w:val="0"/>
          <w:color w:val="000000"/>
          <w:position w:val="0"/>
        </w:rPr>
        <w:t xml:space="preserve"> (21), </w:t>
      </w:r>
      <w:r>
        <w:rPr>
          <w:rStyle w:val="CharStyle52"/>
          <w:lang w:val="de-DE" w:eastAsia="de-DE" w:bidi="de-DE"/>
        </w:rPr>
        <w:t>Wer</w:t>
        <w:softHyphen/>
        <w:t>bung</w:t>
      </w:r>
      <w:r>
        <w:rPr>
          <w:lang w:val="de-DE" w:eastAsia="de-DE" w:bidi="de-DE"/>
          <w:w w:val="100"/>
          <w:spacing w:val="0"/>
          <w:color w:val="000000"/>
          <w:position w:val="0"/>
        </w:rPr>
        <w:t xml:space="preserve"> (20), </w:t>
      </w:r>
      <w:r>
        <w:rPr>
          <w:rStyle w:val="CharStyle52"/>
          <w:lang w:val="de-DE" w:eastAsia="de-DE" w:bidi="de-DE"/>
        </w:rPr>
        <w:t>Warenhaus</w:t>
      </w:r>
      <w:r>
        <w:rPr>
          <w:lang w:val="de-DE" w:eastAsia="de-DE" w:bidi="de-DE"/>
          <w:w w:val="100"/>
          <w:spacing w:val="0"/>
          <w:color w:val="000000"/>
          <w:position w:val="0"/>
        </w:rPr>
        <w:t xml:space="preserve"> (19), </w:t>
      </w:r>
      <w:r>
        <w:rPr>
          <w:rStyle w:val="CharStyle52"/>
          <w:lang w:val="de-DE" w:eastAsia="de-DE" w:bidi="de-DE"/>
        </w:rPr>
        <w:t>Videothek</w:t>
      </w:r>
      <w:r>
        <w:rPr>
          <w:lang w:val="de-DE" w:eastAsia="de-DE" w:bidi="de-DE"/>
          <w:w w:val="100"/>
          <w:spacing w:val="0"/>
          <w:color w:val="000000"/>
          <w:position w:val="0"/>
        </w:rPr>
        <w:t xml:space="preserve"> (19), </w:t>
      </w:r>
      <w:r>
        <w:rPr>
          <w:rStyle w:val="CharStyle52"/>
          <w:lang w:val="de-DE" w:eastAsia="de-DE" w:bidi="de-DE"/>
        </w:rPr>
        <w:t>Räume</w:t>
      </w:r>
      <w:r>
        <w:rPr>
          <w:lang w:val="de-DE" w:eastAsia="de-DE" w:bidi="de-DE"/>
          <w:w w:val="100"/>
          <w:spacing w:val="0"/>
          <w:color w:val="000000"/>
          <w:position w:val="0"/>
        </w:rPr>
        <w:t xml:space="preserve"> (19), </w:t>
      </w:r>
      <w:r>
        <w:rPr>
          <w:rStyle w:val="CharStyle52"/>
          <w:lang w:val="de-DE" w:eastAsia="de-DE" w:bidi="de-DE"/>
        </w:rPr>
        <w:t>Reise</w:t>
      </w:r>
      <w:r>
        <w:rPr>
          <w:lang w:val="de-DE" w:eastAsia="de-DE" w:bidi="de-DE"/>
          <w:w w:val="100"/>
          <w:spacing w:val="0"/>
          <w:color w:val="000000"/>
          <w:position w:val="0"/>
        </w:rPr>
        <w:t xml:space="preserve"> (19), </w:t>
      </w:r>
      <w:r>
        <w:rPr>
          <w:rStyle w:val="CharStyle52"/>
          <w:lang w:val="de-DE" w:eastAsia="de-DE" w:bidi="de-DE"/>
        </w:rPr>
        <w:t>Rundgänge</w:t>
      </w:r>
      <w:r>
        <w:rPr>
          <w:lang w:val="de-DE" w:eastAsia="de-DE" w:bidi="de-DE"/>
          <w:w w:val="100"/>
          <w:spacing w:val="0"/>
          <w:color w:val="000000"/>
          <w:position w:val="0"/>
        </w:rPr>
        <w:t xml:space="preserve"> (18), </w:t>
      </w:r>
      <w:r>
        <w:rPr>
          <w:rStyle w:val="CharStyle52"/>
          <w:lang w:val="de-DE" w:eastAsia="de-DE" w:bidi="de-DE"/>
        </w:rPr>
        <w:t>Musikbörse</w:t>
      </w:r>
      <w:r>
        <w:rPr>
          <w:lang w:val="de-DE" w:eastAsia="de-DE" w:bidi="de-DE"/>
          <w:w w:val="100"/>
          <w:spacing w:val="0"/>
          <w:color w:val="000000"/>
          <w:position w:val="0"/>
        </w:rPr>
        <w:t xml:space="preserve"> (18), </w:t>
      </w:r>
      <w:r>
        <w:rPr>
          <w:rStyle w:val="CharStyle52"/>
          <w:lang w:val="de-DE" w:eastAsia="de-DE" w:bidi="de-DE"/>
        </w:rPr>
        <w:t>Rathaus</w:t>
      </w:r>
      <w:r>
        <w:rPr>
          <w:lang w:val="de-DE" w:eastAsia="de-DE" w:bidi="de-DE"/>
          <w:w w:val="100"/>
          <w:spacing w:val="0"/>
          <w:color w:val="000000"/>
          <w:position w:val="0"/>
        </w:rPr>
        <w:t xml:space="preserve"> (17), </w:t>
      </w:r>
      <w:r>
        <w:rPr>
          <w:rStyle w:val="CharStyle52"/>
          <w:lang w:val="de-DE" w:eastAsia="de-DE" w:bidi="de-DE"/>
        </w:rPr>
        <w:t>Kaufhäuser</w:t>
      </w:r>
      <w:r>
        <w:rPr>
          <w:lang w:val="de-DE" w:eastAsia="de-DE" w:bidi="de-DE"/>
          <w:w w:val="100"/>
          <w:spacing w:val="0"/>
          <w:color w:val="000000"/>
          <w:position w:val="0"/>
        </w:rPr>
        <w:t xml:space="preserve"> (17), </w:t>
      </w:r>
      <w:r>
        <w:rPr>
          <w:rStyle w:val="CharStyle52"/>
          <w:lang w:val="de-DE" w:eastAsia="de-DE" w:bidi="de-DE"/>
        </w:rPr>
        <w:t>Haupt</w:t>
        <w:softHyphen/>
        <w:t>versammlung</w:t>
      </w:r>
      <w:r>
        <w:rPr>
          <w:lang w:val="de-DE" w:eastAsia="de-DE" w:bidi="de-DE"/>
          <w:w w:val="100"/>
          <w:spacing w:val="0"/>
          <w:color w:val="000000"/>
          <w:position w:val="0"/>
        </w:rPr>
        <w:t xml:space="preserve"> (16), </w:t>
      </w:r>
      <w:r>
        <w:rPr>
          <w:rStyle w:val="CharStyle52"/>
          <w:lang w:val="de-DE" w:eastAsia="de-DE" w:bidi="de-DE"/>
        </w:rPr>
        <w:t>Kinderbibliothek</w:t>
      </w:r>
      <w:r>
        <w:rPr>
          <w:lang w:val="de-DE" w:eastAsia="de-DE" w:bidi="de-DE"/>
          <w:w w:val="100"/>
          <w:spacing w:val="0"/>
          <w:color w:val="000000"/>
          <w:position w:val="0"/>
        </w:rPr>
        <w:t xml:space="preserve"> (15), </w:t>
      </w:r>
      <w:r>
        <w:rPr>
          <w:rStyle w:val="CharStyle52"/>
          <w:lang w:val="de-DE" w:eastAsia="de-DE" w:bidi="de-DE"/>
        </w:rPr>
        <w:t>Tastatur</w:t>
      </w:r>
      <w:r>
        <w:rPr>
          <w:lang w:val="de-DE" w:eastAsia="de-DE" w:bidi="de-DE"/>
          <w:w w:val="100"/>
          <w:spacing w:val="0"/>
          <w:color w:val="000000"/>
          <w:position w:val="0"/>
        </w:rPr>
        <w:t xml:space="preserve"> (14) i in. </w:t>
      </w:r>
      <w:r>
        <w:rPr>
          <w:lang w:val="pl-PL" w:eastAsia="pl-PL" w:bidi="pl-PL"/>
          <w:w w:val="100"/>
          <w:spacing w:val="0"/>
          <w:color w:val="000000"/>
          <w:position w:val="0"/>
        </w:rPr>
        <w:t>Wszystkie przytoczone powyżej kolokacje dadzą się raczej zinterpretować w ra</w:t>
        <w:softHyphen/>
        <w:t>mach modelu limitatywnego niż aletycznego czy deontycznego, tzn. jako 'istniejąca (y/e), zachodząca (y/e), funkcjonująca (y/e) itd. w środowi</w:t>
        <w:softHyphen/>
        <w:t>sku komputerowym/intemetowym/medialnym rzeczywistość, świat, miejsca rynkowe, sklep, targi, uniwersytet, studio, zwierzę domowe itd.’, co pozwala twierdzić, że z funkcjonalnego punktu widzenia znaczenie potencjalne i znaczenie wyobrażeniowe we współczesnym języku nie</w:t>
        <w:softHyphen/>
        <w:t>mieckim są raczej marginalne.</w:t>
      </w:r>
    </w:p>
    <w:p>
      <w:pPr>
        <w:pStyle w:val="Style10"/>
        <w:framePr w:w="9636" w:h="3499" w:hRule="exact" w:wrap="none" w:vAnchor="page" w:hAnchor="page" w:x="1515" w:y="11423"/>
        <w:widowControl w:val="0"/>
        <w:keepNext w:val="0"/>
        <w:keepLines w:val="0"/>
        <w:shd w:val="clear" w:color="auto" w:fill="auto"/>
        <w:bidi w:val="0"/>
        <w:jc w:val="left"/>
        <w:spacing w:before="0" w:after="276" w:line="240" w:lineRule="exact"/>
        <w:ind w:left="5060" w:right="0" w:firstLine="0"/>
      </w:pPr>
      <w:r>
        <w:rPr>
          <w:lang w:val="pl-PL" w:eastAsia="pl-PL" w:bidi="pl-PL"/>
          <w:sz w:val="24"/>
          <w:szCs w:val="24"/>
          <w:w w:val="100"/>
          <w:spacing w:val="0"/>
          <w:color w:val="000000"/>
          <w:position w:val="0"/>
        </w:rPr>
        <w:t>3</w:t>
      </w:r>
    </w:p>
    <w:p>
      <w:pPr>
        <w:pStyle w:val="Style16"/>
        <w:framePr w:w="9636" w:h="3499" w:hRule="exact" w:wrap="none" w:vAnchor="page" w:hAnchor="page" w:x="1515" w:y="11423"/>
        <w:widowControl w:val="0"/>
        <w:keepNext w:val="0"/>
        <w:keepLines w:val="0"/>
        <w:shd w:val="clear" w:color="auto" w:fill="auto"/>
        <w:bidi w:val="0"/>
        <w:jc w:val="both"/>
        <w:spacing w:before="0" w:after="0" w:line="300" w:lineRule="exact"/>
        <w:ind w:left="660" w:right="0" w:firstLine="420"/>
      </w:pPr>
      <w:r>
        <w:rPr>
          <w:lang w:val="pl-PL" w:eastAsia="pl-PL" w:bidi="pl-PL"/>
          <w:w w:val="100"/>
          <w:spacing w:val="0"/>
          <w:color w:val="000000"/>
          <w:position w:val="0"/>
        </w:rPr>
        <w:t xml:space="preserve">Rosyjskie słowniki odnotowują przymiotnik </w:t>
      </w:r>
      <w:r>
        <w:rPr>
          <w:rStyle w:val="CharStyle52"/>
          <w:lang w:val="ru-RU" w:eastAsia="ru-RU" w:bidi="ru-RU"/>
        </w:rPr>
        <w:t>виртуальный</w:t>
      </w:r>
      <w:r>
        <w:rPr>
          <w:lang w:val="ru-RU" w:eastAsia="ru-RU" w:bidi="ru-RU"/>
          <w:w w:val="100"/>
          <w:spacing w:val="0"/>
          <w:color w:val="000000"/>
          <w:position w:val="0"/>
        </w:rPr>
        <w:t xml:space="preserve"> </w:t>
      </w:r>
      <w:r>
        <w:rPr>
          <w:lang w:val="pl-PL" w:eastAsia="pl-PL" w:bidi="pl-PL"/>
          <w:w w:val="100"/>
          <w:spacing w:val="0"/>
          <w:color w:val="000000"/>
          <w:position w:val="0"/>
        </w:rPr>
        <w:t>począw</w:t>
        <w:softHyphen/>
        <w:t>szy od lat pięćdziesiątych XX w., z tym, że istotnie różnią się one za</w:t>
        <w:softHyphen/>
        <w:t>równo pod względem przywoływanych cech semantycznych, jak i pod względem cech stylistycznych (np. przynależności do stylu naukowe</w:t>
        <w:softHyphen/>
        <w:t>go), por.:</w:t>
      </w:r>
    </w:p>
    <w:p>
      <w:pPr>
        <w:pStyle w:val="Style20"/>
        <w:framePr w:w="9636" w:h="3499" w:hRule="exact" w:wrap="none" w:vAnchor="page" w:hAnchor="page" w:x="1515" w:y="11423"/>
        <w:widowControl w:val="0"/>
        <w:keepNext w:val="0"/>
        <w:keepLines w:val="0"/>
        <w:shd w:val="clear" w:color="auto" w:fill="auto"/>
        <w:bidi w:val="0"/>
        <w:jc w:val="both"/>
        <w:spacing w:before="0" w:after="0" w:line="246" w:lineRule="exact"/>
        <w:ind w:left="660" w:right="0" w:firstLine="420"/>
      </w:pPr>
      <w:r>
        <w:rPr>
          <w:rStyle w:val="CharStyle54"/>
          <w:lang w:val="ru-RU" w:eastAsia="ru-RU" w:bidi="ru-RU"/>
        </w:rPr>
        <w:t>Словарь современного русского литературного языка</w:t>
      </w:r>
      <w:r>
        <w:rPr>
          <w:lang w:val="ru-RU" w:eastAsia="ru-RU" w:bidi="ru-RU"/>
          <w:w w:val="100"/>
          <w:spacing w:val="0"/>
          <w:color w:val="000000"/>
          <w:position w:val="0"/>
        </w:rPr>
        <w:t xml:space="preserve"> (1951): '1. Способный к действию, возможный. Матем. </w:t>
      </w:r>
      <w:r>
        <w:rPr>
          <w:rStyle w:val="CharStyle54"/>
          <w:lang w:val="ru-RU" w:eastAsia="ru-RU" w:bidi="ru-RU"/>
        </w:rPr>
        <w:t>Виртуальное перемещение</w:t>
      </w:r>
      <w:r>
        <w:rPr>
          <w:lang w:val="ru-RU" w:eastAsia="ru-RU" w:bidi="ru-RU"/>
          <w:w w:val="100"/>
          <w:spacing w:val="0"/>
          <w:color w:val="000000"/>
          <w:position w:val="0"/>
        </w:rPr>
        <w:t xml:space="preserve"> - перемещение ма</w:t>
        <w:softHyphen/>
        <w:t>териальной точки или системы, которое ей в данный момент доступно при существующих связях. 2. Филос. Не существующий непосредственно и сам по себе, но способный возникнуть при наличии известных условий*.</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472" w:y="109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MODNY WYRAZ - PRZYMIOTNIK </w:t>
      </w:r>
      <w:r>
        <w:rPr>
          <w:rStyle w:val="CharStyle53"/>
        </w:rPr>
        <w:t>WIRTUALNY</w:t>
      </w:r>
      <w:r>
        <w:rPr>
          <w:lang w:val="pl-PL" w:eastAsia="pl-PL" w:bidi="pl-PL"/>
          <w:w w:val="100"/>
          <w:spacing w:val="0"/>
          <w:color w:val="000000"/>
          <w:position w:val="0"/>
        </w:rPr>
        <w:t>...</w:t>
      </w:r>
    </w:p>
    <w:p>
      <w:pPr>
        <w:pStyle w:val="Style23"/>
        <w:framePr w:wrap="none" w:vAnchor="page" w:hAnchor="page" w:x="10108" w:y="10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w:t>
      </w:r>
    </w:p>
    <w:p>
      <w:pPr>
        <w:pStyle w:val="Style20"/>
        <w:framePr w:w="9630" w:h="8500" w:hRule="exact" w:wrap="none" w:vAnchor="page" w:hAnchor="page" w:x="754" w:y="1645"/>
        <w:widowControl w:val="0"/>
        <w:keepNext w:val="0"/>
        <w:keepLines w:val="0"/>
        <w:shd w:val="clear" w:color="auto" w:fill="auto"/>
        <w:bidi w:val="0"/>
        <w:jc w:val="both"/>
        <w:spacing w:before="0" w:after="60" w:line="252" w:lineRule="exact"/>
        <w:ind w:left="640" w:right="0" w:firstLine="440"/>
      </w:pPr>
      <w:r>
        <w:rPr>
          <w:rStyle w:val="CharStyle54"/>
          <w:lang w:val="ru-RU" w:eastAsia="ru-RU" w:bidi="ru-RU"/>
        </w:rPr>
        <w:t>Словарь иностранных слов</w:t>
      </w:r>
      <w:r>
        <w:rPr>
          <w:lang w:val="ru-RU" w:eastAsia="ru-RU" w:bidi="ru-RU"/>
          <w:w w:val="100"/>
          <w:spacing w:val="0"/>
          <w:color w:val="000000"/>
          <w:position w:val="0"/>
        </w:rPr>
        <w:t xml:space="preserve"> </w:t>
      </w:r>
      <w:r>
        <w:rPr>
          <w:lang w:val="pl-PL" w:eastAsia="pl-PL" w:bidi="pl-PL"/>
          <w:w w:val="100"/>
          <w:spacing w:val="0"/>
          <w:color w:val="000000"/>
          <w:position w:val="0"/>
        </w:rPr>
        <w:t xml:space="preserve">(1981): </w:t>
      </w:r>
      <w:r>
        <w:rPr>
          <w:lang w:val="ru-RU" w:eastAsia="ru-RU" w:bidi="ru-RU"/>
          <w:w w:val="100"/>
          <w:spacing w:val="0"/>
          <w:color w:val="000000"/>
          <w:position w:val="0"/>
        </w:rPr>
        <w:t xml:space="preserve">'возможный, такой, который может или должен появиться при определенных условиях; </w:t>
      </w:r>
      <w:r>
        <w:rPr>
          <w:rStyle w:val="CharStyle54"/>
          <w:lang w:val="ru-RU" w:eastAsia="ru-RU" w:bidi="ru-RU"/>
        </w:rPr>
        <w:t>виртуальные частицы</w:t>
      </w:r>
      <w:r>
        <w:rPr>
          <w:lang w:val="ru-RU" w:eastAsia="ru-RU" w:bidi="ru-RU"/>
          <w:w w:val="100"/>
          <w:spacing w:val="0"/>
          <w:color w:val="000000"/>
          <w:position w:val="0"/>
        </w:rPr>
        <w:t xml:space="preserve"> - физ. элементарные частицы в промежуточных (ненаблюдаемых) состояниях, существо</w:t>
        <w:softHyphen/>
        <w:t xml:space="preserve">ванием которых в квантовой механике объясняют взаимодействия и превращения частиц; </w:t>
      </w:r>
      <w:r>
        <w:rPr>
          <w:rStyle w:val="CharStyle54"/>
          <w:lang w:val="ru-RU" w:eastAsia="ru-RU" w:bidi="ru-RU"/>
        </w:rPr>
        <w:t>виртуальная температура</w:t>
      </w:r>
      <w:r>
        <w:rPr>
          <w:lang w:val="ru-RU" w:eastAsia="ru-RU" w:bidi="ru-RU"/>
          <w:w w:val="100"/>
          <w:spacing w:val="0"/>
          <w:color w:val="000000"/>
          <w:position w:val="0"/>
        </w:rPr>
        <w:t xml:space="preserve"> - метеор, температура, которую имел бы при данном давлении сухой воздух той же плотности, что и данный влажный воздух’.</w:t>
      </w:r>
    </w:p>
    <w:p>
      <w:pPr>
        <w:pStyle w:val="Style20"/>
        <w:framePr w:w="9630" w:h="8500" w:hRule="exact" w:wrap="none" w:vAnchor="page" w:hAnchor="page" w:x="754" w:y="1645"/>
        <w:widowControl w:val="0"/>
        <w:keepNext w:val="0"/>
        <w:keepLines w:val="0"/>
        <w:shd w:val="clear" w:color="auto" w:fill="auto"/>
        <w:bidi w:val="0"/>
        <w:jc w:val="both"/>
        <w:spacing w:before="0" w:after="60" w:line="252" w:lineRule="exact"/>
        <w:ind w:left="640" w:right="0" w:firstLine="440"/>
      </w:pPr>
      <w:r>
        <w:rPr>
          <w:rStyle w:val="CharStyle54"/>
          <w:lang w:val="ru-RU" w:eastAsia="ru-RU" w:bidi="ru-RU"/>
        </w:rPr>
        <w:t>Новый толково словообразовательный словарь русского языка</w:t>
      </w:r>
      <w:r>
        <w:rPr>
          <w:lang w:val="ru-RU" w:eastAsia="ru-RU" w:bidi="ru-RU"/>
          <w:w w:val="100"/>
          <w:spacing w:val="0"/>
          <w:color w:val="000000"/>
          <w:position w:val="0"/>
        </w:rPr>
        <w:t xml:space="preserve"> (2000): такой, который может или должен проявиться, возникнуть и т. п. при определенных условиях’.</w:t>
      </w:r>
    </w:p>
    <w:p>
      <w:pPr>
        <w:pStyle w:val="Style20"/>
        <w:framePr w:w="9630" w:h="8500" w:hRule="exact" w:wrap="none" w:vAnchor="page" w:hAnchor="page" w:x="754" w:y="1645"/>
        <w:widowControl w:val="0"/>
        <w:keepNext w:val="0"/>
        <w:keepLines w:val="0"/>
        <w:shd w:val="clear" w:color="auto" w:fill="auto"/>
        <w:bidi w:val="0"/>
        <w:jc w:val="both"/>
        <w:spacing w:before="0" w:after="60" w:line="252" w:lineRule="exact"/>
        <w:ind w:left="640" w:right="0" w:firstLine="440"/>
      </w:pPr>
      <w:r>
        <w:rPr>
          <w:rStyle w:val="CharStyle54"/>
          <w:lang w:val="ru-RU" w:eastAsia="ru-RU" w:bidi="ru-RU"/>
        </w:rPr>
        <w:t>Толковый словарь русского языка конца XX века. Языковые изменения</w:t>
      </w:r>
      <w:r>
        <w:rPr>
          <w:lang w:val="ru-RU" w:eastAsia="ru-RU" w:bidi="ru-RU"/>
          <w:w w:val="100"/>
          <w:spacing w:val="0"/>
          <w:color w:val="000000"/>
          <w:position w:val="0"/>
        </w:rPr>
        <w:t xml:space="preserve"> (2000): (в информатике) логический, нс имеющий физического воплощения или реализо</w:t>
        <w:softHyphen/>
        <w:t>ванный только в компьютере’.</w:t>
      </w:r>
    </w:p>
    <w:p>
      <w:pPr>
        <w:pStyle w:val="Style20"/>
        <w:framePr w:w="9630" w:h="8500" w:hRule="exact" w:wrap="none" w:vAnchor="page" w:hAnchor="page" w:x="754" w:y="1645"/>
        <w:widowControl w:val="0"/>
        <w:keepNext w:val="0"/>
        <w:keepLines w:val="0"/>
        <w:shd w:val="clear" w:color="auto" w:fill="auto"/>
        <w:bidi w:val="0"/>
        <w:jc w:val="both"/>
        <w:spacing w:before="0" w:after="22" w:line="252" w:lineRule="exact"/>
        <w:ind w:left="640" w:right="0" w:firstLine="440"/>
      </w:pPr>
      <w:r>
        <w:rPr>
          <w:rStyle w:val="CharStyle54"/>
          <w:lang w:val="ru-RU" w:eastAsia="ru-RU" w:bidi="ru-RU"/>
        </w:rPr>
        <w:t>Современный толковый словарь русского языка</w:t>
      </w:r>
      <w:r>
        <w:rPr>
          <w:lang w:val="ru-RU" w:eastAsia="ru-RU" w:bidi="ru-RU"/>
          <w:w w:val="100"/>
          <w:spacing w:val="0"/>
          <w:color w:val="000000"/>
          <w:position w:val="0"/>
        </w:rPr>
        <w:t xml:space="preserve"> (2001): *1. Спец Возможный; такой, который может или должен появиться при определенных условиях. 2. Условный, кажущийся. Имитированный. Виртуальная реальность’</w:t>
      </w:r>
      <w:r>
        <w:rPr>
          <w:lang w:val="ru-RU" w:eastAsia="ru-RU" w:bidi="ru-RU"/>
          <w:vertAlign w:val="superscript"/>
          <w:w w:val="100"/>
          <w:spacing w:val="0"/>
          <w:color w:val="000000"/>
          <w:position w:val="0"/>
        </w:rPr>
        <w:t>2</w:t>
      </w:r>
      <w:r>
        <w:rPr>
          <w:lang w:val="ru-RU" w:eastAsia="ru-RU" w:bidi="ru-RU"/>
          <w:w w:val="100"/>
          <w:spacing w:val="0"/>
          <w:color w:val="000000"/>
          <w:position w:val="0"/>
        </w:rPr>
        <w:t>.</w:t>
      </w:r>
    </w:p>
    <w:p>
      <w:pPr>
        <w:pStyle w:val="Style16"/>
        <w:framePr w:w="9630" w:h="8500" w:hRule="exact" w:wrap="none" w:vAnchor="page" w:hAnchor="page" w:x="754" w:y="1645"/>
        <w:widowControl w:val="0"/>
        <w:keepNext w:val="0"/>
        <w:keepLines w:val="0"/>
        <w:shd w:val="clear" w:color="auto" w:fill="auto"/>
        <w:bidi w:val="0"/>
        <w:jc w:val="both"/>
        <w:spacing w:before="0" w:after="0" w:line="300" w:lineRule="exact"/>
        <w:ind w:left="640" w:right="0" w:firstLine="440"/>
      </w:pPr>
      <w:r>
        <w:rPr>
          <w:lang w:val="pl-PL" w:eastAsia="pl-PL" w:bidi="pl-PL"/>
          <w:w w:val="100"/>
          <w:spacing w:val="0"/>
          <w:color w:val="000000"/>
          <w:position w:val="0"/>
        </w:rPr>
        <w:t>W powyższych definicjach pojawiają się wszystkie trzy wyżej wspo</w:t>
        <w:softHyphen/>
        <w:t>mniane znaczenia: potencjalne, wyobrażeniowe oraz limitatywno-mediatywne. Ale i w tym wypadku powstaje sytuacja paradoksalna: an</w:t>
        <w:softHyphen/>
        <w:t xml:space="preserve">gielski przymiotnik </w:t>
      </w:r>
      <w:r>
        <w:rPr>
          <w:rStyle w:val="CharStyle52"/>
          <w:lang w:val="de-DE" w:eastAsia="de-DE" w:bidi="de-DE"/>
        </w:rPr>
        <w:t>virtual</w:t>
      </w:r>
      <w:r>
        <w:rPr>
          <w:lang w:val="de-DE" w:eastAsia="de-DE" w:bidi="de-DE"/>
          <w:w w:val="100"/>
          <w:spacing w:val="0"/>
          <w:color w:val="000000"/>
          <w:position w:val="0"/>
        </w:rPr>
        <w:t xml:space="preserve"> </w:t>
      </w:r>
      <w:r>
        <w:rPr>
          <w:lang w:val="pl-PL" w:eastAsia="pl-PL" w:bidi="pl-PL"/>
          <w:w w:val="100"/>
          <w:spacing w:val="0"/>
          <w:color w:val="000000"/>
          <w:position w:val="0"/>
        </w:rPr>
        <w:t>tłumaczony jest na język rosyjski na dwa diametralnie odmienne sposoby: w jednych słownikach - jako 'faktycz</w:t>
        <w:softHyphen/>
        <w:t xml:space="preserve">ny, rzeczywisty*, por. </w:t>
      </w:r>
      <w:r>
        <w:rPr>
          <w:rStyle w:val="CharStyle52"/>
          <w:lang w:val="en-US" w:eastAsia="en-US" w:bidi="en-US"/>
        </w:rPr>
        <w:t>the virtual ruler on the country</w:t>
      </w:r>
      <w:r>
        <w:rPr>
          <w:lang w:val="en-US" w:eastAsia="en-US" w:bidi="en-US"/>
          <w:w w:val="100"/>
          <w:spacing w:val="0"/>
          <w:color w:val="000000"/>
          <w:position w:val="0"/>
        </w:rPr>
        <w:t xml:space="preserve"> </w:t>
      </w:r>
      <w:r>
        <w:rPr>
          <w:lang w:val="pl-PL" w:eastAsia="pl-PL" w:bidi="pl-PL"/>
          <w:w w:val="100"/>
          <w:spacing w:val="0"/>
          <w:color w:val="000000"/>
          <w:position w:val="0"/>
        </w:rPr>
        <w:t>'rzeczywisty rząd</w:t>
        <w:softHyphen/>
        <w:t xml:space="preserve">ca kraju* </w:t>
      </w:r>
      <w:r>
        <w:rPr>
          <w:lang w:val="en-US" w:eastAsia="en-US" w:bidi="en-US"/>
          <w:w w:val="100"/>
          <w:spacing w:val="0"/>
          <w:color w:val="000000"/>
          <w:position w:val="0"/>
        </w:rPr>
        <w:t xml:space="preserve">(Wilson 1982; </w:t>
      </w:r>
      <w:r>
        <w:rPr>
          <w:lang w:val="de-DE" w:eastAsia="de-DE" w:bidi="de-DE"/>
          <w:w w:val="100"/>
          <w:spacing w:val="0"/>
          <w:color w:val="000000"/>
          <w:position w:val="0"/>
        </w:rPr>
        <w:t xml:space="preserve">Arakin/Vygodskaja/H*ina </w:t>
      </w:r>
      <w:r>
        <w:rPr>
          <w:lang w:val="en-US" w:eastAsia="en-US" w:bidi="en-US"/>
          <w:w w:val="100"/>
          <w:spacing w:val="0"/>
          <w:color w:val="000000"/>
          <w:position w:val="0"/>
        </w:rPr>
        <w:t xml:space="preserve">1993), </w:t>
      </w:r>
      <w:r>
        <w:rPr>
          <w:lang w:val="pl-PL" w:eastAsia="pl-PL" w:bidi="pl-PL"/>
          <w:w w:val="100"/>
          <w:spacing w:val="0"/>
          <w:color w:val="000000"/>
          <w:position w:val="0"/>
        </w:rPr>
        <w:t xml:space="preserve">a w innych </w:t>
      </w:r>
      <w:r>
        <w:rPr>
          <w:lang w:val="en-US" w:eastAsia="en-US" w:bidi="en-US"/>
          <w:w w:val="100"/>
          <w:spacing w:val="0"/>
          <w:color w:val="000000"/>
          <w:position w:val="0"/>
        </w:rPr>
        <w:t xml:space="preserve">- </w:t>
      </w:r>
      <w:r>
        <w:rPr>
          <w:lang w:val="pl-PL" w:eastAsia="pl-PL" w:bidi="pl-PL"/>
          <w:w w:val="100"/>
          <w:spacing w:val="0"/>
          <w:color w:val="000000"/>
          <w:position w:val="0"/>
        </w:rPr>
        <w:t xml:space="preserve">jako pozorny, złudny*, por. </w:t>
      </w:r>
      <w:r>
        <w:rPr>
          <w:rStyle w:val="CharStyle52"/>
          <w:lang w:val="en-US" w:eastAsia="en-US" w:bidi="en-US"/>
        </w:rPr>
        <w:t xml:space="preserve">virtual </w:t>
      </w:r>
      <w:r>
        <w:rPr>
          <w:rStyle w:val="CharStyle52"/>
        </w:rPr>
        <w:t>image</w:t>
      </w:r>
      <w:r>
        <w:rPr>
          <w:lang w:val="pl-PL" w:eastAsia="pl-PL" w:bidi="pl-PL"/>
          <w:w w:val="100"/>
          <w:spacing w:val="0"/>
          <w:color w:val="000000"/>
          <w:position w:val="0"/>
        </w:rPr>
        <w:t xml:space="preserve"> 'pozorny obraz, czyli złudze</w:t>
        <w:softHyphen/>
        <w:t>nie optyczne* (Mjuller 1994).</w:t>
      </w:r>
    </w:p>
    <w:p>
      <w:pPr>
        <w:pStyle w:val="Style16"/>
        <w:framePr w:w="9630" w:h="8500" w:hRule="exact" w:wrap="none" w:vAnchor="page" w:hAnchor="page" w:x="754" w:y="1645"/>
        <w:widowControl w:val="0"/>
        <w:keepNext w:val="0"/>
        <w:keepLines w:val="0"/>
        <w:shd w:val="clear" w:color="auto" w:fill="auto"/>
        <w:bidi w:val="0"/>
        <w:jc w:val="both"/>
        <w:spacing w:before="0" w:after="0" w:line="300" w:lineRule="exact"/>
        <w:ind w:left="640" w:right="0" w:firstLine="440"/>
      </w:pPr>
      <w:r>
        <w:rPr>
          <w:lang w:val="pl-PL" w:eastAsia="pl-PL" w:bidi="pl-PL"/>
          <w:w w:val="100"/>
          <w:spacing w:val="0"/>
          <w:color w:val="000000"/>
          <w:position w:val="0"/>
        </w:rPr>
        <w:t xml:space="preserve">Na nieokreślony charakter treści modnego wyrazu </w:t>
      </w:r>
      <w:r>
        <w:rPr>
          <w:rStyle w:val="CharStyle52"/>
          <w:lang w:val="ru-RU" w:eastAsia="ru-RU" w:bidi="ru-RU"/>
        </w:rPr>
        <w:t xml:space="preserve">виртуальный </w:t>
      </w:r>
      <w:r>
        <w:rPr>
          <w:lang w:val="pl-PL" w:eastAsia="pl-PL" w:bidi="pl-PL"/>
          <w:w w:val="100"/>
          <w:spacing w:val="0"/>
          <w:color w:val="000000"/>
          <w:position w:val="0"/>
        </w:rPr>
        <w:t xml:space="preserve">we współczesnym języku rosyjskim wskazuje G.N. </w:t>
      </w:r>
      <w:r>
        <w:rPr>
          <w:lang w:val="en-US" w:eastAsia="en-US" w:bidi="en-US"/>
          <w:w w:val="100"/>
          <w:spacing w:val="0"/>
          <w:color w:val="000000"/>
          <w:position w:val="0"/>
        </w:rPr>
        <w:t xml:space="preserve">Trofimova </w:t>
      </w:r>
      <w:r>
        <w:rPr>
          <w:lang w:val="pl-PL" w:eastAsia="pl-PL" w:bidi="pl-PL"/>
          <w:w w:val="100"/>
          <w:spacing w:val="0"/>
          <w:color w:val="000000"/>
          <w:position w:val="0"/>
        </w:rPr>
        <w:t>(2005). Autorka rozważa zasadność czy też poprawność jego użycia w konstruk</w:t>
        <w:softHyphen/>
        <w:t xml:space="preserve">cjach z wieloma rzeczownikami, np. z nazwami własnymi </w:t>
      </w:r>
      <w:r>
        <w:rPr>
          <w:rStyle w:val="CharStyle52"/>
          <w:lang w:val="ru-RU" w:eastAsia="ru-RU" w:bidi="ru-RU"/>
        </w:rPr>
        <w:t>(виртуальный Артемий Лебедев).</w:t>
      </w:r>
      <w:r>
        <w:rPr>
          <w:lang w:val="ru-RU" w:eastAsia="ru-RU" w:bidi="ru-RU"/>
          <w:w w:val="100"/>
          <w:spacing w:val="0"/>
          <w:color w:val="000000"/>
          <w:position w:val="0"/>
        </w:rPr>
        <w:t xml:space="preserve"> </w:t>
      </w:r>
      <w:r>
        <w:rPr>
          <w:lang w:val="pl-PL" w:eastAsia="pl-PL" w:bidi="pl-PL"/>
          <w:w w:val="100"/>
          <w:spacing w:val="0"/>
          <w:color w:val="000000"/>
          <w:position w:val="0"/>
        </w:rPr>
        <w:t>Za źródła poprawności w tej sytuacji nie można</w:t>
      </w:r>
    </w:p>
    <w:p>
      <w:pPr>
        <w:pStyle w:val="Style71"/>
        <w:framePr w:w="9024" w:h="4366" w:hRule="exact" w:wrap="none" w:vAnchor="page" w:hAnchor="page" w:x="1360" w:y="11035"/>
        <w:tabs>
          <w:tab w:leader="none" w:pos="1228" w:val="left"/>
        </w:tabs>
        <w:widowControl w:val="0"/>
        <w:keepNext w:val="0"/>
        <w:keepLines w:val="0"/>
        <w:shd w:val="clear" w:color="auto" w:fill="auto"/>
        <w:bidi w:val="0"/>
        <w:spacing w:before="0" w:after="0"/>
        <w:ind w:left="640" w:right="0" w:firstLine="420"/>
      </w:pPr>
      <w:r>
        <w:rPr>
          <w:rStyle w:val="CharStyle73"/>
          <w:vertAlign w:val="superscript"/>
        </w:rPr>
        <w:t>2</w:t>
      </w:r>
      <w:r>
        <w:rPr>
          <w:rStyle w:val="CharStyle73"/>
        </w:rPr>
        <w:tab/>
      </w:r>
      <w:r>
        <w:rPr>
          <w:rStyle w:val="CharStyle73"/>
          <w:lang w:val="ru-RU" w:eastAsia="ru-RU" w:bidi="ru-RU"/>
        </w:rPr>
        <w:t>Словарь современного русского литературного языка:</w:t>
      </w:r>
      <w:r>
        <w:rPr>
          <w:lang w:val="ru-RU" w:eastAsia="ru-RU" w:bidi="ru-RU"/>
          <w:w w:val="100"/>
          <w:spacing w:val="0"/>
          <w:color w:val="000000"/>
          <w:position w:val="0"/>
        </w:rPr>
        <w:t xml:space="preserve"> '1. </w:t>
      </w:r>
      <w:r>
        <w:rPr>
          <w:lang w:val="pl-PL" w:eastAsia="pl-PL" w:bidi="pl-PL"/>
          <w:w w:val="100"/>
          <w:spacing w:val="0"/>
          <w:color w:val="000000"/>
          <w:position w:val="0"/>
        </w:rPr>
        <w:t>Możliwy, zdol</w:t>
        <w:softHyphen/>
        <w:t xml:space="preserve">ny do czynności. Matem, </w:t>
      </w:r>
      <w:r>
        <w:rPr>
          <w:rStyle w:val="CharStyle73"/>
        </w:rPr>
        <w:t>przemieszczenie wirtualne -</w:t>
      </w:r>
      <w:r>
        <w:rPr>
          <w:lang w:val="pl-PL" w:eastAsia="pl-PL" w:bidi="pl-PL"/>
          <w:w w:val="100"/>
          <w:spacing w:val="0"/>
          <w:color w:val="000000"/>
          <w:position w:val="0"/>
        </w:rPr>
        <w:t xml:space="preserve"> przemieszczenie punk</w:t>
        <w:softHyphen/>
        <w:t xml:space="preserve">tu lub systemu, które możliwe jest w określonym momencie oraz w obrębie istniejących związków. 2. Filozof. Nieistniejący bezpośrednio i sam w sobie, ale mogący zaistnieć w określonych warunkach’. </w:t>
      </w:r>
      <w:r>
        <w:rPr>
          <w:rStyle w:val="CharStyle73"/>
          <w:lang w:val="ru-RU" w:eastAsia="ru-RU" w:bidi="ru-RU"/>
        </w:rPr>
        <w:t xml:space="preserve">Словарь иностранных слов: </w:t>
      </w:r>
      <w:r>
        <w:rPr>
          <w:lang w:val="pl-PL" w:eastAsia="pl-PL" w:bidi="pl-PL"/>
          <w:w w:val="100"/>
          <w:spacing w:val="0"/>
          <w:color w:val="000000"/>
          <w:position w:val="0"/>
        </w:rPr>
        <w:t>'możliwy, taki, który może lub musi zaistnieć, pojawić się w określonych wa</w:t>
        <w:softHyphen/>
        <w:t xml:space="preserve">runkach; </w:t>
      </w:r>
      <w:r>
        <w:rPr>
          <w:rStyle w:val="CharStyle73"/>
        </w:rPr>
        <w:t>cząstki wirtualne</w:t>
      </w:r>
      <w:r>
        <w:rPr>
          <w:lang w:val="pl-PL" w:eastAsia="pl-PL" w:bidi="pl-PL"/>
          <w:w w:val="100"/>
          <w:spacing w:val="0"/>
          <w:color w:val="000000"/>
          <w:position w:val="0"/>
        </w:rPr>
        <w:t xml:space="preserve"> - fiz. cząstki elementarne w stanach pośrednich (niepostrzegalnych), których istnieniem w mechanice kwantowej tłumaczy się współdziałania oraz zmiany cząstek; </w:t>
      </w:r>
      <w:r>
        <w:rPr>
          <w:rStyle w:val="CharStyle73"/>
        </w:rPr>
        <w:t>temperatura wirtualna</w:t>
      </w:r>
      <w:r>
        <w:rPr>
          <w:lang w:val="pl-PL" w:eastAsia="pl-PL" w:bidi="pl-PL"/>
          <w:w w:val="100"/>
          <w:spacing w:val="0"/>
          <w:color w:val="000000"/>
          <w:position w:val="0"/>
        </w:rPr>
        <w:t xml:space="preserve"> - meteorolog, tem</w:t>
        <w:softHyphen/>
        <w:t xml:space="preserve">peratura, którą może mieć przy określonym ciśnieniu suche powietrze tej samej gęstości, co dane powietrze wilgotne’. </w:t>
      </w:r>
      <w:r>
        <w:rPr>
          <w:rStyle w:val="CharStyle73"/>
          <w:lang w:val="ru-RU" w:eastAsia="ru-RU" w:bidi="ru-RU"/>
        </w:rPr>
        <w:t>Новый толково-словообразовательный словарь русского языка:</w:t>
      </w:r>
      <w:r>
        <w:rPr>
          <w:lang w:val="ru-RU" w:eastAsia="ru-RU" w:bidi="ru-RU"/>
          <w:w w:val="100"/>
          <w:spacing w:val="0"/>
          <w:color w:val="000000"/>
          <w:position w:val="0"/>
        </w:rPr>
        <w:t xml:space="preserve"> </w:t>
      </w:r>
      <w:r>
        <w:rPr>
          <w:lang w:val="pl-PL" w:eastAsia="pl-PL" w:bidi="pl-PL"/>
          <w:w w:val="100"/>
          <w:spacing w:val="0"/>
          <w:color w:val="000000"/>
          <w:position w:val="0"/>
        </w:rPr>
        <w:t xml:space="preserve">'taki, który może lub musi zaistnieć, zniknąć itp. w określonych warunkach’. </w:t>
      </w:r>
      <w:r>
        <w:rPr>
          <w:rStyle w:val="CharStyle73"/>
          <w:lang w:val="ru-RU" w:eastAsia="ru-RU" w:bidi="ru-RU"/>
        </w:rPr>
        <w:t>Толковый словарь русского языка конца XX века. Языковые изменения:</w:t>
      </w:r>
      <w:r>
        <w:rPr>
          <w:lang w:val="ru-RU" w:eastAsia="ru-RU" w:bidi="ru-RU"/>
          <w:w w:val="100"/>
          <w:spacing w:val="0"/>
          <w:color w:val="000000"/>
          <w:position w:val="0"/>
        </w:rPr>
        <w:t xml:space="preserve"> </w:t>
      </w:r>
      <w:r>
        <w:rPr>
          <w:lang w:val="pl-PL" w:eastAsia="pl-PL" w:bidi="pl-PL"/>
          <w:w w:val="100"/>
          <w:spacing w:val="0"/>
          <w:color w:val="000000"/>
          <w:position w:val="0"/>
        </w:rPr>
        <w:t xml:space="preserve">'(w informatyce) logiczny, niemający fizycznej realizacji lub realizowany jedynie w komputerze*. </w:t>
      </w:r>
      <w:r>
        <w:rPr>
          <w:rStyle w:val="CharStyle73"/>
          <w:lang w:val="ru-RU" w:eastAsia="ru-RU" w:bidi="ru-RU"/>
        </w:rPr>
        <w:t>Современный толковый словарь рус</w:t>
        <w:softHyphen/>
        <w:t>ского языка:</w:t>
      </w:r>
      <w:r>
        <w:rPr>
          <w:lang w:val="ru-RU" w:eastAsia="ru-RU" w:bidi="ru-RU"/>
          <w:w w:val="100"/>
          <w:spacing w:val="0"/>
          <w:color w:val="000000"/>
          <w:position w:val="0"/>
        </w:rPr>
        <w:t xml:space="preserve"> ' 1. </w:t>
      </w:r>
      <w:r>
        <w:rPr>
          <w:lang w:val="pl-PL" w:eastAsia="pl-PL" w:bidi="pl-PL"/>
          <w:w w:val="100"/>
          <w:spacing w:val="0"/>
          <w:color w:val="000000"/>
          <w:position w:val="0"/>
        </w:rPr>
        <w:t>Spec. Możliwy; taki, który może lub musi zaistnieć w określo</w:t>
        <w:softHyphen/>
        <w:t>nych warunkach. 2. Umowny, pozorny. Imitowany. Wirtualna rzeczywistość’.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2148" w:y="12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w:t>
      </w:r>
    </w:p>
    <w:p>
      <w:pPr>
        <w:pStyle w:val="Style23"/>
        <w:framePr w:wrap="none" w:vAnchor="page" w:hAnchor="page" w:x="5304" w:y="12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ALEKSANDER KIKLEWICZ</w:t>
      </w:r>
    </w:p>
    <w:p>
      <w:pPr>
        <w:pStyle w:val="Style16"/>
        <w:framePr w:w="9630" w:h="9156" w:hRule="exact" w:wrap="none" w:vAnchor="page" w:hAnchor="page" w:x="1518" w:y="1805"/>
        <w:widowControl w:val="0"/>
        <w:keepNext w:val="0"/>
        <w:keepLines w:val="0"/>
        <w:shd w:val="clear" w:color="auto" w:fill="auto"/>
        <w:bidi w:val="0"/>
        <w:jc w:val="both"/>
        <w:spacing w:before="0" w:after="0" w:line="300" w:lineRule="exact"/>
        <w:ind w:left="640" w:right="0" w:firstLine="0"/>
      </w:pPr>
      <w:r>
        <w:rPr>
          <w:lang w:val="pl-PL" w:eastAsia="pl-PL" w:bidi="pl-PL"/>
          <w:w w:val="100"/>
          <w:spacing w:val="0"/>
          <w:color w:val="000000"/>
          <w:position w:val="0"/>
        </w:rPr>
        <w:t xml:space="preserve">uznać istniejących słowników, ponieważ, jak pisze </w:t>
      </w:r>
      <w:r>
        <w:rPr>
          <w:lang w:val="en-US" w:eastAsia="en-US" w:bidi="en-US"/>
          <w:w w:val="100"/>
          <w:spacing w:val="0"/>
          <w:color w:val="000000"/>
          <w:position w:val="0"/>
        </w:rPr>
        <w:t xml:space="preserve">Trofimova </w:t>
      </w:r>
      <w:r>
        <w:rPr>
          <w:lang w:val="pl-PL" w:eastAsia="pl-PL" w:bidi="pl-PL"/>
          <w:w w:val="100"/>
          <w:spacing w:val="0"/>
          <w:color w:val="000000"/>
          <w:position w:val="0"/>
        </w:rPr>
        <w:t>(i jak stwierdziliśmy wyżej), podają one różne znaczenia tego wyrazu, a przy</w:t>
        <w:softHyphen/>
        <w:t>taczane ilustracje językowe, które, po pierwsze, nie zawsze się zgadza</w:t>
        <w:softHyphen/>
        <w:t>ją z definicją, po drugie, są niejasne, tylko komplikują stan rzeczy.</w:t>
      </w:r>
    </w:p>
    <w:p>
      <w:pPr>
        <w:pStyle w:val="Style16"/>
        <w:framePr w:w="9630" w:h="9156" w:hRule="exact" w:wrap="none" w:vAnchor="page" w:hAnchor="page" w:x="1518" w:y="1805"/>
        <w:widowControl w:val="0"/>
        <w:keepNext w:val="0"/>
        <w:keepLines w:val="0"/>
        <w:shd w:val="clear" w:color="auto" w:fill="auto"/>
        <w:bidi w:val="0"/>
        <w:jc w:val="both"/>
        <w:spacing w:before="0" w:after="0" w:line="300" w:lineRule="exact"/>
        <w:ind w:left="660" w:right="0" w:firstLine="420"/>
      </w:pPr>
      <w:r>
        <w:rPr>
          <w:lang w:val="en-US" w:eastAsia="en-US" w:bidi="en-US"/>
          <w:w w:val="100"/>
          <w:spacing w:val="0"/>
          <w:color w:val="000000"/>
          <w:position w:val="0"/>
        </w:rPr>
        <w:t xml:space="preserve">Trofimova </w:t>
      </w:r>
      <w:r>
        <w:rPr>
          <w:lang w:val="pl-PL" w:eastAsia="pl-PL" w:bidi="pl-PL"/>
          <w:w w:val="100"/>
          <w:spacing w:val="0"/>
          <w:color w:val="000000"/>
          <w:position w:val="0"/>
        </w:rPr>
        <w:t xml:space="preserve">proponuje własną definicję przymiotnika </w:t>
      </w:r>
      <w:r>
        <w:rPr>
          <w:rStyle w:val="CharStyle52"/>
          <w:lang w:val="ru-RU" w:eastAsia="ru-RU" w:bidi="ru-RU"/>
        </w:rPr>
        <w:t xml:space="preserve">виртуальный. </w:t>
      </w:r>
      <w:r>
        <w:rPr>
          <w:lang w:val="pl-PL" w:eastAsia="pl-PL" w:bidi="pl-PL"/>
          <w:w w:val="100"/>
          <w:spacing w:val="0"/>
          <w:color w:val="000000"/>
          <w:position w:val="0"/>
        </w:rPr>
        <w:t xml:space="preserve">która, jak uważa, obejmuje wszystkie jego kolokacje, zgodne z normą współczesnego języka rosyjskiego: 'imitujący realność, realne przedmioty i zjawiska’. Według </w:t>
      </w:r>
      <w:r>
        <w:rPr>
          <w:lang w:val="en-US" w:eastAsia="en-US" w:bidi="en-US"/>
          <w:w w:val="100"/>
          <w:spacing w:val="0"/>
          <w:color w:val="000000"/>
          <w:position w:val="0"/>
        </w:rPr>
        <w:t xml:space="preserve">Trofimovej </w:t>
      </w:r>
      <w:r>
        <w:rPr>
          <w:lang w:val="pl-PL" w:eastAsia="pl-PL" w:bidi="pl-PL"/>
          <w:w w:val="100"/>
          <w:spacing w:val="0"/>
          <w:color w:val="000000"/>
          <w:position w:val="0"/>
        </w:rPr>
        <w:t xml:space="preserve">zastosowanie przymiotnika </w:t>
      </w:r>
      <w:r>
        <w:rPr>
          <w:rStyle w:val="CharStyle52"/>
          <w:lang w:val="ru-RU" w:eastAsia="ru-RU" w:bidi="ru-RU"/>
        </w:rPr>
        <w:t xml:space="preserve">виртуальный </w:t>
      </w:r>
      <w:r>
        <w:rPr>
          <w:lang w:val="pl-PL" w:eastAsia="pl-PL" w:bidi="pl-PL"/>
          <w:w w:val="100"/>
          <w:spacing w:val="0"/>
          <w:color w:val="000000"/>
          <w:position w:val="0"/>
        </w:rPr>
        <w:t>do nazw własnych uznać należy za niepoprawne: o znanym projektan</w:t>
        <w:softHyphen/>
        <w:t xml:space="preserve">cie stron internetowych nie można powiedzieć: </w:t>
      </w:r>
      <w:r>
        <w:rPr>
          <w:rStyle w:val="CharStyle52"/>
          <w:lang w:val="ru-RU" w:eastAsia="ru-RU" w:bidi="ru-RU"/>
        </w:rPr>
        <w:t>виртуальный Артемий Лебедев,</w:t>
      </w:r>
      <w:r>
        <w:rPr>
          <w:lang w:val="ru-RU" w:eastAsia="ru-RU" w:bidi="ru-RU"/>
          <w:w w:val="100"/>
          <w:spacing w:val="0"/>
          <w:color w:val="000000"/>
          <w:position w:val="0"/>
        </w:rPr>
        <w:t xml:space="preserve"> </w:t>
      </w:r>
      <w:r>
        <w:rPr>
          <w:lang w:val="pl-PL" w:eastAsia="pl-PL" w:bidi="pl-PL"/>
          <w:w w:val="100"/>
          <w:spacing w:val="0"/>
          <w:color w:val="000000"/>
          <w:position w:val="0"/>
        </w:rPr>
        <w:t xml:space="preserve">ale na przykład: </w:t>
      </w:r>
      <w:r>
        <w:rPr>
          <w:rStyle w:val="CharStyle52"/>
          <w:lang w:val="ru-RU" w:eastAsia="ru-RU" w:bidi="ru-RU"/>
        </w:rPr>
        <w:t>виртуальщик Артемий Лебедев.</w:t>
      </w:r>
      <w:r>
        <w:rPr>
          <w:lang w:val="ru-RU" w:eastAsia="ru-RU" w:bidi="ru-RU"/>
          <w:w w:val="100"/>
          <w:spacing w:val="0"/>
          <w:color w:val="000000"/>
          <w:position w:val="0"/>
        </w:rPr>
        <w:t xml:space="preserve"> </w:t>
      </w:r>
      <w:r>
        <w:rPr>
          <w:lang w:val="pl-PL" w:eastAsia="pl-PL" w:bidi="pl-PL"/>
          <w:w w:val="100"/>
          <w:spacing w:val="0"/>
          <w:color w:val="000000"/>
          <w:position w:val="0"/>
        </w:rPr>
        <w:t>Rzeczow</w:t>
        <w:softHyphen/>
        <w:t xml:space="preserve">nik (neologizm) </w:t>
      </w:r>
      <w:r>
        <w:rPr>
          <w:rStyle w:val="CharStyle52"/>
          <w:lang w:val="ru-RU" w:eastAsia="ru-RU" w:bidi="ru-RU"/>
        </w:rPr>
        <w:t>виртуальщик</w:t>
      </w:r>
      <w:r>
        <w:rPr>
          <w:lang w:val="ru-RU" w:eastAsia="ru-RU" w:bidi="ru-RU"/>
          <w:w w:val="100"/>
          <w:spacing w:val="0"/>
          <w:color w:val="000000"/>
          <w:position w:val="0"/>
        </w:rPr>
        <w:t xml:space="preserve"> </w:t>
      </w:r>
      <w:r>
        <w:rPr>
          <w:lang w:val="pl-PL" w:eastAsia="pl-PL" w:bidi="pl-PL"/>
          <w:w w:val="100"/>
          <w:spacing w:val="0"/>
          <w:color w:val="000000"/>
          <w:position w:val="0"/>
        </w:rPr>
        <w:t>miałby znaczyć: 'osoba imitująca rzeczy</w:t>
        <w:softHyphen/>
        <w:t>wistość, specjalista od projektowania portali sieciowych’.</w:t>
      </w:r>
    </w:p>
    <w:p>
      <w:pPr>
        <w:pStyle w:val="Style16"/>
        <w:framePr w:w="9630" w:h="9156" w:hRule="exact" w:wrap="none" w:vAnchor="page" w:hAnchor="page" w:x="1518" w:y="1805"/>
        <w:widowControl w:val="0"/>
        <w:keepNext w:val="0"/>
        <w:keepLines w:val="0"/>
        <w:shd w:val="clear" w:color="auto" w:fill="auto"/>
        <w:bidi w:val="0"/>
        <w:jc w:val="both"/>
        <w:spacing w:before="0" w:after="0" w:line="300" w:lineRule="exact"/>
        <w:ind w:left="660" w:right="0" w:firstLine="420"/>
      </w:pPr>
      <w:r>
        <w:rPr>
          <w:lang w:val="pl-PL" w:eastAsia="pl-PL" w:bidi="pl-PL"/>
          <w:w w:val="100"/>
          <w:spacing w:val="0"/>
          <w:color w:val="000000"/>
          <w:position w:val="0"/>
        </w:rPr>
        <w:t xml:space="preserve">Propozycja </w:t>
      </w:r>
      <w:r>
        <w:rPr>
          <w:lang w:val="en-US" w:eastAsia="en-US" w:bidi="en-US"/>
          <w:w w:val="100"/>
          <w:spacing w:val="0"/>
          <w:color w:val="000000"/>
          <w:position w:val="0"/>
        </w:rPr>
        <w:t xml:space="preserve">Trofimovej </w:t>
      </w:r>
      <w:r>
        <w:rPr>
          <w:lang w:val="pl-PL" w:eastAsia="pl-PL" w:bidi="pl-PL"/>
          <w:w w:val="100"/>
          <w:spacing w:val="0"/>
          <w:color w:val="000000"/>
          <w:position w:val="0"/>
        </w:rPr>
        <w:t>nie rozwiązuje jednak problemu dyfuzji seman</w:t>
        <w:softHyphen/>
        <w:t xml:space="preserve">tycznej przymiotnika </w:t>
      </w:r>
      <w:r>
        <w:rPr>
          <w:rStyle w:val="CharStyle52"/>
          <w:lang w:val="ru-RU" w:eastAsia="ru-RU" w:bidi="ru-RU"/>
        </w:rPr>
        <w:t>виртуальный:</w:t>
      </w:r>
      <w:r>
        <w:rPr>
          <w:lang w:val="ru-RU" w:eastAsia="ru-RU" w:bidi="ru-RU"/>
          <w:w w:val="100"/>
          <w:spacing w:val="0"/>
          <w:color w:val="000000"/>
          <w:position w:val="0"/>
        </w:rPr>
        <w:t xml:space="preserve"> </w:t>
      </w:r>
      <w:r>
        <w:rPr>
          <w:lang w:val="pl-PL" w:eastAsia="pl-PL" w:bidi="pl-PL"/>
          <w:w w:val="100"/>
          <w:spacing w:val="0"/>
          <w:color w:val="000000"/>
          <w:position w:val="0"/>
        </w:rPr>
        <w:t>aczkolwiek wyrażenia z rzeczowni</w:t>
        <w:softHyphen/>
        <w:t xml:space="preserve">kami instytucjonalnymi, jak np. </w:t>
      </w:r>
      <w:r>
        <w:rPr>
          <w:rStyle w:val="CharStyle52"/>
        </w:rPr>
        <w:t>wirtualne muzeum,</w:t>
      </w:r>
      <w:r>
        <w:rPr>
          <w:lang w:val="pl-PL" w:eastAsia="pl-PL" w:bidi="pl-PL"/>
          <w:w w:val="100"/>
          <w:spacing w:val="0"/>
          <w:color w:val="000000"/>
          <w:position w:val="0"/>
        </w:rPr>
        <w:t xml:space="preserve"> można zinterpreto</w:t>
        <w:softHyphen/>
        <w:t>wać jako ’imitowane (za pośrednictwem technologii komputerowych lub medialnych) muzeum’, to jednak podobna zasada interpretacyjna nie może być odniesiona do rzeczowników akcjonalnych (</w:t>
      </w:r>
      <w:r>
        <w:rPr>
          <w:rStyle w:val="CharStyle52"/>
        </w:rPr>
        <w:t>wirtualne zakupy</w:t>
      </w:r>
      <w:r>
        <w:rPr>
          <w:lang w:val="pl-PL" w:eastAsia="pl-PL" w:bidi="pl-PL"/>
          <w:w w:val="100"/>
          <w:spacing w:val="0"/>
          <w:color w:val="000000"/>
          <w:position w:val="0"/>
        </w:rPr>
        <w:t>) lub substancjalnych (</w:t>
      </w:r>
      <w:r>
        <w:rPr>
          <w:rStyle w:val="CharStyle52"/>
        </w:rPr>
        <w:t>wirtualna gwiazda)</w:t>
      </w:r>
      <w:r>
        <w:rPr>
          <w:lang w:val="pl-PL" w:eastAsia="pl-PL" w:bidi="pl-PL"/>
          <w:w w:val="100"/>
          <w:spacing w:val="0"/>
          <w:color w:val="000000"/>
          <w:position w:val="0"/>
        </w:rPr>
        <w:t xml:space="preserve"> - w tych wypadkach nie chodzi o imitację, ale o coś innego: zakupy są </w:t>
      </w:r>
      <w:r>
        <w:rPr>
          <w:rStyle w:val="CharStyle70"/>
        </w:rPr>
        <w:t>realizo</w:t>
        <w:softHyphen/>
        <w:t>wane</w:t>
      </w:r>
      <w:r>
        <w:rPr>
          <w:lang w:val="pl-PL" w:eastAsia="pl-PL" w:bidi="pl-PL"/>
          <w:w w:val="100"/>
          <w:spacing w:val="0"/>
          <w:color w:val="000000"/>
          <w:position w:val="0"/>
        </w:rPr>
        <w:t xml:space="preserve"> poprzez zamówienia internetowe, a gwiazda jest wy</w:t>
      </w:r>
      <w:r>
        <w:rPr>
          <w:rStyle w:val="CharStyle70"/>
        </w:rPr>
        <w:t>kreowana</w:t>
      </w:r>
      <w:r>
        <w:rPr>
          <w:lang w:val="pl-PL" w:eastAsia="pl-PL" w:bidi="pl-PL"/>
          <w:w w:val="100"/>
          <w:spacing w:val="0"/>
          <w:color w:val="000000"/>
          <w:position w:val="0"/>
        </w:rPr>
        <w:t xml:space="preserve"> przez internetowe reklamy i promocje. Z modelem imi</w:t>
        <w:softHyphen/>
        <w:t xml:space="preserve">tacji nie jest zgodne też wyrażenie </w:t>
      </w:r>
      <w:r>
        <w:rPr>
          <w:rStyle w:val="CharStyle52"/>
          <w:lang w:val="ru-RU" w:eastAsia="ru-RU" w:bidi="ru-RU"/>
        </w:rPr>
        <w:t>виртуальная квартира</w:t>
      </w:r>
      <w:r>
        <w:rPr>
          <w:lang w:val="ru-RU" w:eastAsia="ru-RU" w:bidi="ru-RU"/>
          <w:w w:val="100"/>
          <w:spacing w:val="0"/>
          <w:color w:val="000000"/>
          <w:position w:val="0"/>
        </w:rPr>
        <w:t xml:space="preserve"> </w:t>
      </w:r>
      <w:r>
        <w:rPr>
          <w:lang w:val="pl-PL" w:eastAsia="pl-PL" w:bidi="pl-PL"/>
          <w:w w:val="100"/>
          <w:spacing w:val="0"/>
          <w:color w:val="000000"/>
          <w:position w:val="0"/>
        </w:rPr>
        <w:t xml:space="preserve">jako tytuł artykułu prasowego Marii Kakturskiej </w:t>
      </w:r>
      <w:r>
        <w:rPr>
          <w:lang w:val="en-US" w:eastAsia="en-US" w:bidi="en-US"/>
          <w:w w:val="100"/>
          <w:spacing w:val="0"/>
          <w:color w:val="000000"/>
          <w:position w:val="0"/>
        </w:rPr>
        <w:t>(</w:t>
      </w:r>
      <w:r>
        <w:fldChar w:fldCharType="begin"/>
      </w:r>
      <w:r>
        <w:rPr>
          <w:color w:val="000000"/>
        </w:rPr>
        <w:instrText> HYPERLINK "http://www.aif" </w:instrText>
      </w:r>
      <w:r>
        <w:fldChar w:fldCharType="separate"/>
      </w:r>
      <w:r>
        <w:rPr>
          <w:rStyle w:val="Hyperlink"/>
          <w:lang w:val="en-US" w:eastAsia="en-US" w:bidi="en-US"/>
          <w:w w:val="100"/>
          <w:spacing w:val="0"/>
          <w:position w:val="0"/>
        </w:rPr>
        <w:t>http://www.aif</w:t>
      </w:r>
      <w:r>
        <w:fldChar w:fldCharType="end"/>
      </w:r>
      <w:r>
        <w:rPr>
          <w:lang w:val="en-US" w:eastAsia="en-US" w:bidi="en-US"/>
          <w:w w:val="100"/>
          <w:spacing w:val="0"/>
          <w:color w:val="000000"/>
          <w:position w:val="0"/>
        </w:rPr>
        <w:t>.</w:t>
      </w:r>
      <w:r>
        <w:rPr>
          <w:lang w:val="pl-PL" w:eastAsia="pl-PL" w:bidi="pl-PL"/>
          <w:w w:val="100"/>
          <w:spacing w:val="0"/>
          <w:color w:val="000000"/>
          <w:position w:val="0"/>
        </w:rPr>
        <w:t>ru/online/aif/ 1254/08_01) na temat manipulacji na rynku nieruchomości. Wyraże</w:t>
        <w:softHyphen/>
        <w:t xml:space="preserve">nie </w:t>
      </w:r>
      <w:r>
        <w:rPr>
          <w:rStyle w:val="CharStyle52"/>
          <w:lang w:val="ru-RU" w:eastAsia="ru-RU" w:bidi="ru-RU"/>
        </w:rPr>
        <w:t>виртуальная квартира</w:t>
      </w:r>
      <w:r>
        <w:rPr>
          <w:lang w:val="ru-RU" w:eastAsia="ru-RU" w:bidi="ru-RU"/>
          <w:w w:val="100"/>
          <w:spacing w:val="0"/>
          <w:color w:val="000000"/>
          <w:position w:val="0"/>
        </w:rPr>
        <w:t xml:space="preserve"> </w:t>
      </w:r>
      <w:r>
        <w:rPr>
          <w:rStyle w:val="CharStyle52"/>
        </w:rPr>
        <w:t>(wirtualne mieszkanie</w:t>
      </w:r>
      <w:r>
        <w:rPr>
          <w:lang w:val="pl-PL" w:eastAsia="pl-PL" w:bidi="pl-PL"/>
          <w:w w:val="100"/>
          <w:spacing w:val="0"/>
          <w:color w:val="000000"/>
          <w:position w:val="0"/>
        </w:rPr>
        <w:t>) nie znaczy tu 'imi</w:t>
        <w:softHyphen/>
        <w:t>towane mieszkanie’, lecz 'iluzoryczne mieszkanie, jako że procedura jego zakupu, a właściwie zobowiązanie sprzedawcy, okazało się fikcją, jedynie imitacją rzeczywistej, zgodnej z prawem procedury’.</w:t>
      </w:r>
    </w:p>
    <w:p>
      <w:pPr>
        <w:pStyle w:val="Style10"/>
        <w:framePr w:w="9630" w:h="3720" w:hRule="exact" w:wrap="none" w:vAnchor="page" w:hAnchor="page" w:x="1518" w:y="11657"/>
        <w:widowControl w:val="0"/>
        <w:keepNext w:val="0"/>
        <w:keepLines w:val="0"/>
        <w:shd w:val="clear" w:color="auto" w:fill="auto"/>
        <w:bidi w:val="0"/>
        <w:jc w:val="left"/>
        <w:spacing w:before="0" w:after="336" w:line="240" w:lineRule="exact"/>
        <w:ind w:left="5060" w:right="0" w:firstLine="0"/>
      </w:pPr>
      <w:r>
        <w:rPr>
          <w:lang w:val="pl-PL" w:eastAsia="pl-PL" w:bidi="pl-PL"/>
          <w:sz w:val="24"/>
          <w:szCs w:val="24"/>
          <w:w w:val="100"/>
          <w:spacing w:val="0"/>
          <w:color w:val="000000"/>
          <w:position w:val="0"/>
        </w:rPr>
        <w:t>4</w:t>
      </w:r>
    </w:p>
    <w:p>
      <w:pPr>
        <w:pStyle w:val="Style16"/>
        <w:framePr w:w="9630" w:h="3720" w:hRule="exact" w:wrap="none" w:vAnchor="page" w:hAnchor="page" w:x="1518" w:y="11657"/>
        <w:widowControl w:val="0"/>
        <w:keepNext w:val="0"/>
        <w:keepLines w:val="0"/>
        <w:shd w:val="clear" w:color="auto" w:fill="auto"/>
        <w:bidi w:val="0"/>
        <w:jc w:val="both"/>
        <w:spacing w:before="0" w:after="0" w:line="300" w:lineRule="exact"/>
        <w:ind w:left="660" w:right="0" w:firstLine="420"/>
      </w:pPr>
      <w:r>
        <w:rPr>
          <w:lang w:val="pl-PL" w:eastAsia="pl-PL" w:bidi="pl-PL"/>
          <w:w w:val="100"/>
          <w:spacing w:val="0"/>
          <w:color w:val="000000"/>
          <w:position w:val="0"/>
        </w:rPr>
        <w:t>W odróżnieniu od słowników niemieckich i rosyjskich większość słowników języka polskiego - poczynając od Lindego - albo nie odno</w:t>
        <w:softHyphen/>
        <w:t xml:space="preserve">towuje tego wyrazu, albo (jak np. </w:t>
      </w:r>
      <w:r>
        <w:rPr>
          <w:rStyle w:val="CharStyle52"/>
        </w:rPr>
        <w:t>Słownik wyrazów obcych z</w:t>
      </w:r>
      <w:r>
        <w:rPr>
          <w:lang w:val="pl-PL" w:eastAsia="pl-PL" w:bidi="pl-PL"/>
          <w:w w:val="100"/>
          <w:spacing w:val="0"/>
          <w:color w:val="000000"/>
          <w:position w:val="0"/>
        </w:rPr>
        <w:t xml:space="preserve"> 1995 r.) odnotowuje w znaczeniu 'potencjalny, mogący zaistnieć, teoretycznie możliwy’, dodatkowo kwalifikując go jako „przestarzały”. W końcu XX w. - głównie pod wpływem języka angielskiego - w polszczyźnie nastąpiło odrodzenie przymiotnika </w:t>
      </w:r>
      <w:r>
        <w:rPr>
          <w:rStyle w:val="CharStyle52"/>
        </w:rPr>
        <w:t>wirtualny.</w:t>
      </w:r>
      <w:r>
        <w:rPr>
          <w:lang w:val="pl-PL" w:eastAsia="pl-PL" w:bidi="pl-PL"/>
          <w:w w:val="100"/>
          <w:spacing w:val="0"/>
          <w:color w:val="000000"/>
          <w:position w:val="0"/>
        </w:rPr>
        <w:t xml:space="preserve"> Pojawiły się odpowiednie hasła </w:t>
      </w:r>
      <w:r>
        <w:rPr>
          <w:rStyle w:val="CharStyle52"/>
        </w:rPr>
        <w:t>winnym słowniku języka polskiego</w:t>
      </w:r>
      <w:r>
        <w:rPr>
          <w:lang w:val="pl-PL" w:eastAsia="pl-PL" w:bidi="pl-PL"/>
          <w:w w:val="100"/>
          <w:spacing w:val="0"/>
          <w:color w:val="000000"/>
          <w:position w:val="0"/>
        </w:rPr>
        <w:t xml:space="preserve"> pod redakcją M. Bańki (2000), w </w:t>
      </w:r>
      <w:r>
        <w:rPr>
          <w:rStyle w:val="CharStyle52"/>
        </w:rPr>
        <w:t>Uniwersalnym słowniku języka polskiego</w:t>
      </w:r>
      <w:r>
        <w:rPr>
          <w:lang w:val="pl-PL" w:eastAsia="pl-PL" w:bidi="pl-PL"/>
          <w:w w:val="100"/>
          <w:spacing w:val="0"/>
          <w:color w:val="000000"/>
          <w:position w:val="0"/>
        </w:rPr>
        <w:t xml:space="preserve"> pod redakcją S. Dubisza (2003) oraz w </w:t>
      </w:r>
      <w:r>
        <w:rPr>
          <w:rStyle w:val="CharStyle52"/>
        </w:rPr>
        <w:t>Praktycznym słowniku współczesnej polszczyzny</w:t>
      </w:r>
      <w:r>
        <w:rPr>
          <w:lang w:val="pl-PL" w:eastAsia="pl-PL" w:bidi="pl-PL"/>
          <w:w w:val="100"/>
          <w:spacing w:val="0"/>
          <w:color w:val="000000"/>
          <w:position w:val="0"/>
        </w:rPr>
        <w:t xml:space="preserve"> pod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472" w:y="109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MODNY WYRAZ - PRZYMIOTNIK </w:t>
      </w:r>
      <w:r>
        <w:rPr>
          <w:rStyle w:val="CharStyle53"/>
        </w:rPr>
        <w:t>WIRTUALNY...</w:t>
      </w:r>
    </w:p>
    <w:p>
      <w:pPr>
        <w:pStyle w:val="Style14"/>
        <w:framePr w:wrap="none" w:vAnchor="page" w:hAnchor="page" w:x="10096" w:y="10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p>
      <w:pPr>
        <w:pStyle w:val="Style16"/>
        <w:framePr w:w="9630" w:h="10086" w:hRule="exact" w:wrap="none" w:vAnchor="page" w:hAnchor="page" w:x="754" w:y="1637"/>
        <w:widowControl w:val="0"/>
        <w:keepNext w:val="0"/>
        <w:keepLines w:val="0"/>
        <w:shd w:val="clear" w:color="auto" w:fill="auto"/>
        <w:bidi w:val="0"/>
        <w:jc w:val="both"/>
        <w:spacing w:before="0" w:after="0" w:line="300" w:lineRule="exact"/>
        <w:ind w:left="660" w:right="0" w:firstLine="0"/>
      </w:pPr>
      <w:r>
        <w:rPr>
          <w:lang w:val="pl-PL" w:eastAsia="pl-PL" w:bidi="pl-PL"/>
          <w:w w:val="100"/>
          <w:spacing w:val="0"/>
          <w:color w:val="000000"/>
          <w:position w:val="0"/>
        </w:rPr>
        <w:t>redakcją H. Zgółkowej (2004). Wymienione słowniki sumarycznie roz</w:t>
        <w:softHyphen/>
        <w:t xml:space="preserve">różniają trzy znaczenia leksemu </w:t>
      </w:r>
      <w:r>
        <w:rPr>
          <w:rStyle w:val="CharStyle52"/>
        </w:rPr>
        <w:t>wirtualny:</w:t>
      </w:r>
    </w:p>
    <w:p>
      <w:pPr>
        <w:pStyle w:val="Style16"/>
        <w:numPr>
          <w:ilvl w:val="0"/>
          <w:numId w:val="9"/>
        </w:numPr>
        <w:framePr w:w="9630" w:h="10086" w:hRule="exact" w:wrap="none" w:vAnchor="page" w:hAnchor="page" w:x="754" w:y="1637"/>
        <w:tabs>
          <w:tab w:leader="none" w:pos="1430" w:val="left"/>
        </w:tabs>
        <w:widowControl w:val="0"/>
        <w:keepNext w:val="0"/>
        <w:keepLines w:val="0"/>
        <w:shd w:val="clear" w:color="auto" w:fill="auto"/>
        <w:bidi w:val="0"/>
        <w:jc w:val="both"/>
        <w:spacing w:before="0" w:after="0" w:line="300" w:lineRule="exact"/>
        <w:ind w:left="660" w:right="0" w:firstLine="420"/>
      </w:pPr>
      <w:r>
        <w:rPr>
          <w:lang w:val="pl-PL" w:eastAsia="pl-PL" w:bidi="pl-PL"/>
          <w:w w:val="100"/>
          <w:spacing w:val="0"/>
          <w:color w:val="000000"/>
          <w:position w:val="0"/>
        </w:rPr>
        <w:t>'wykreowany na ekranie komputera lub telewizora, ale tak re</w:t>
        <w:softHyphen/>
        <w:t>alistyczny, że wydaje się rzeczywisty’ (Bańko 2000; Dubisz 2003; Zgółkowa 2004);</w:t>
      </w:r>
    </w:p>
    <w:p>
      <w:pPr>
        <w:pStyle w:val="Style16"/>
        <w:numPr>
          <w:ilvl w:val="0"/>
          <w:numId w:val="9"/>
        </w:numPr>
        <w:framePr w:w="9630" w:h="10086" w:hRule="exact" w:wrap="none" w:vAnchor="page" w:hAnchor="page" w:x="754" w:y="1637"/>
        <w:tabs>
          <w:tab w:leader="none" w:pos="1430" w:val="left"/>
        </w:tabs>
        <w:widowControl w:val="0"/>
        <w:keepNext w:val="0"/>
        <w:keepLines w:val="0"/>
        <w:shd w:val="clear" w:color="auto" w:fill="auto"/>
        <w:bidi w:val="0"/>
        <w:jc w:val="both"/>
        <w:spacing w:before="0" w:after="0" w:line="300" w:lineRule="exact"/>
        <w:ind w:left="660" w:right="0" w:firstLine="420"/>
      </w:pPr>
      <w:r>
        <w:rPr>
          <w:lang w:val="pl-PL" w:eastAsia="pl-PL" w:bidi="pl-PL"/>
          <w:w w:val="100"/>
          <w:spacing w:val="0"/>
          <w:color w:val="000000"/>
          <w:position w:val="0"/>
        </w:rPr>
        <w:t>'dostępny, możliwy do zrealizowania za pośrednictwem Interne</w:t>
        <w:softHyphen/>
        <w:t>tu’ (Zgółkowa 2004);</w:t>
      </w:r>
    </w:p>
    <w:p>
      <w:pPr>
        <w:pStyle w:val="Style16"/>
        <w:numPr>
          <w:ilvl w:val="0"/>
          <w:numId w:val="9"/>
        </w:numPr>
        <w:framePr w:w="9630" w:h="10086" w:hRule="exact" w:wrap="none" w:vAnchor="page" w:hAnchor="page" w:x="754" w:y="1637"/>
        <w:tabs>
          <w:tab w:leader="none" w:pos="1436" w:val="left"/>
        </w:tabs>
        <w:widowControl w:val="0"/>
        <w:keepNext w:val="0"/>
        <w:keepLines w:val="0"/>
        <w:shd w:val="clear" w:color="auto" w:fill="auto"/>
        <w:bidi w:val="0"/>
        <w:jc w:val="both"/>
        <w:spacing w:before="0" w:after="0" w:line="300" w:lineRule="exact"/>
        <w:ind w:left="660" w:right="0" w:firstLine="420"/>
      </w:pPr>
      <w:r>
        <w:rPr>
          <w:lang w:val="pl-PL" w:eastAsia="pl-PL" w:bidi="pl-PL"/>
          <w:w w:val="100"/>
          <w:spacing w:val="0"/>
          <w:color w:val="000000"/>
          <w:position w:val="0"/>
        </w:rPr>
        <w:t>'stworzony w ludzkim umyśle, ale prawdopodobnie istniejący w rzeczywistości lub mogący zaistnieć, teoretycznie możliwy’ (Dubisz 2003).</w:t>
      </w:r>
    </w:p>
    <w:p>
      <w:pPr>
        <w:pStyle w:val="Style16"/>
        <w:framePr w:w="9630" w:h="10086" w:hRule="exact" w:wrap="none" w:vAnchor="page" w:hAnchor="page" w:x="754" w:y="1637"/>
        <w:widowControl w:val="0"/>
        <w:keepNext w:val="0"/>
        <w:keepLines w:val="0"/>
        <w:shd w:val="clear" w:color="auto" w:fill="auto"/>
        <w:bidi w:val="0"/>
        <w:jc w:val="both"/>
        <w:spacing w:before="0" w:after="0" w:line="300" w:lineRule="exact"/>
        <w:ind w:left="660" w:right="0" w:firstLine="420"/>
      </w:pPr>
      <w:r>
        <w:rPr>
          <w:lang w:val="pl-PL" w:eastAsia="pl-PL" w:bidi="pl-PL"/>
          <w:w w:val="100"/>
          <w:spacing w:val="0"/>
          <w:color w:val="000000"/>
          <w:position w:val="0"/>
        </w:rPr>
        <w:t>Kolokacje przymiotnika w pierwszym znaczeniu powinny być na</w:t>
        <w:softHyphen/>
        <w:t xml:space="preserve">zwami substancji, ale niektóre przytaczane w słownikach ilustracje nie całkiem zgadzają się z definicją, por. (Zgółkowa 2004): „)...) Trudno ją (...) nazwać dziewczyną z krwi i kości, bowiem jest tylko obrazem komputerowym, pierwszą </w:t>
      </w:r>
      <w:r>
        <w:rPr>
          <w:rStyle w:val="CharStyle52"/>
        </w:rPr>
        <w:t>wirtualną gwiazdą,</w:t>
      </w:r>
      <w:r>
        <w:rPr>
          <w:lang w:val="pl-PL" w:eastAsia="pl-PL" w:bidi="pl-PL"/>
          <w:w w:val="100"/>
          <w:spacing w:val="0"/>
          <w:color w:val="000000"/>
          <w:position w:val="0"/>
        </w:rPr>
        <w:t xml:space="preserve"> którą ta japońska agen</w:t>
        <w:softHyphen/>
        <w:t>cja modelek zamierza wylansować tego lata”. Przykład ten nie jest jed</w:t>
        <w:softHyphen/>
        <w:t xml:space="preserve">nak całkiem jasny: po pierwsze, </w:t>
      </w:r>
      <w:r>
        <w:rPr>
          <w:rStyle w:val="CharStyle52"/>
        </w:rPr>
        <w:t>wirtualna gwiazda</w:t>
      </w:r>
      <w:r>
        <w:rPr>
          <w:lang w:val="pl-PL" w:eastAsia="pl-PL" w:bidi="pl-PL"/>
          <w:w w:val="100"/>
          <w:spacing w:val="0"/>
          <w:color w:val="000000"/>
          <w:position w:val="0"/>
        </w:rPr>
        <w:t xml:space="preserve"> niekoniecznie musi się pojawiać na ekranie monitora lub telewizora w postaci wizualnego obrazu - jest najważniejsze, że została wykreowana, rozgłoszona, „roz</w:t>
        <w:softHyphen/>
        <w:t>kręcona” przez mass media (niekoniecznie elektroniczne); po drugie, jej charakter wirtualny polega nie na tym, że „wydaje się rzeczywista”, ale odwrotnie - na tym, że, mimo pewnych podobieństw do realnych obiektów, jest iluzoryczna.</w:t>
      </w:r>
    </w:p>
    <w:p>
      <w:pPr>
        <w:pStyle w:val="Style16"/>
        <w:framePr w:w="9630" w:h="10086" w:hRule="exact" w:wrap="none" w:vAnchor="page" w:hAnchor="page" w:x="754" w:y="1637"/>
        <w:widowControl w:val="0"/>
        <w:keepNext w:val="0"/>
        <w:keepLines w:val="0"/>
        <w:shd w:val="clear" w:color="auto" w:fill="auto"/>
        <w:bidi w:val="0"/>
        <w:jc w:val="both"/>
        <w:spacing w:before="0" w:after="0" w:line="300" w:lineRule="exact"/>
        <w:ind w:left="660" w:right="0" w:firstLine="420"/>
      </w:pPr>
      <w:r>
        <w:rPr>
          <w:lang w:val="pl-PL" w:eastAsia="pl-PL" w:bidi="pl-PL"/>
          <w:w w:val="100"/>
          <w:spacing w:val="0"/>
          <w:color w:val="000000"/>
          <w:position w:val="0"/>
        </w:rPr>
        <w:t xml:space="preserve">Niejednoznaczne są także inne ilustracje: </w:t>
      </w:r>
      <w:r>
        <w:rPr>
          <w:rStyle w:val="CharStyle52"/>
        </w:rPr>
        <w:t>wirtualna dziewczyna, wirtualna kochanka, wirtualny świat, rzeczywistość wirtualna, gry wir</w:t>
        <w:softHyphen/>
        <w:t>tualne.</w:t>
      </w:r>
      <w:r>
        <w:rPr>
          <w:lang w:val="pl-PL" w:eastAsia="pl-PL" w:bidi="pl-PL"/>
          <w:w w:val="100"/>
          <w:spacing w:val="0"/>
          <w:color w:val="000000"/>
          <w:position w:val="0"/>
        </w:rPr>
        <w:t xml:space="preserve"> Rzeczowniki </w:t>
      </w:r>
      <w:r>
        <w:rPr>
          <w:rStyle w:val="CharStyle52"/>
        </w:rPr>
        <w:t>świat</w:t>
      </w:r>
      <w:r>
        <w:rPr>
          <w:lang w:val="pl-PL" w:eastAsia="pl-PL" w:bidi="pl-PL"/>
          <w:w w:val="100"/>
          <w:spacing w:val="0"/>
          <w:color w:val="000000"/>
          <w:position w:val="0"/>
        </w:rPr>
        <w:t xml:space="preserve"> i </w:t>
      </w:r>
      <w:r>
        <w:rPr>
          <w:rStyle w:val="CharStyle52"/>
        </w:rPr>
        <w:t>rzeczywistość</w:t>
      </w:r>
      <w:r>
        <w:rPr>
          <w:lang w:val="pl-PL" w:eastAsia="pl-PL" w:bidi="pl-PL"/>
          <w:w w:val="100"/>
          <w:spacing w:val="0"/>
          <w:color w:val="000000"/>
          <w:position w:val="0"/>
        </w:rPr>
        <w:t xml:space="preserve"> mają treść globalną, a więc raczej nie mogą być „wykreowane na ekranie komputera lub telewizo</w:t>
        <w:softHyphen/>
        <w:t xml:space="preserve">ra”. Niekoniecznie też musi być wykreowana na ekranie </w:t>
      </w:r>
      <w:r>
        <w:rPr>
          <w:rStyle w:val="CharStyle52"/>
        </w:rPr>
        <w:t>wirtualna dziew</w:t>
        <w:softHyphen/>
        <w:t>czyna,</w:t>
      </w:r>
      <w:r>
        <w:rPr>
          <w:lang w:val="pl-PL" w:eastAsia="pl-PL" w:bidi="pl-PL"/>
          <w:w w:val="100"/>
          <w:spacing w:val="0"/>
          <w:color w:val="000000"/>
          <w:position w:val="0"/>
        </w:rPr>
        <w:t xml:space="preserve"> która może występować np. w roli jednego z uczestników tzw. czatów erotycznych, z kolei rzeczownik </w:t>
      </w:r>
      <w:r>
        <w:rPr>
          <w:rStyle w:val="CharStyle52"/>
        </w:rPr>
        <w:t>gra</w:t>
      </w:r>
      <w:r>
        <w:rPr>
          <w:lang w:val="pl-PL" w:eastAsia="pl-PL" w:bidi="pl-PL"/>
          <w:w w:val="100"/>
          <w:spacing w:val="0"/>
          <w:color w:val="000000"/>
          <w:position w:val="0"/>
        </w:rPr>
        <w:t xml:space="preserve"> w połączeniu z przymiotni</w:t>
        <w:softHyphen/>
        <w:t xml:space="preserve">kiem </w:t>
      </w:r>
      <w:r>
        <w:rPr>
          <w:rStyle w:val="CharStyle52"/>
        </w:rPr>
        <w:t>wirtualny</w:t>
      </w:r>
      <w:r>
        <w:rPr>
          <w:lang w:val="pl-PL" w:eastAsia="pl-PL" w:bidi="pl-PL"/>
          <w:w w:val="100"/>
          <w:spacing w:val="0"/>
          <w:color w:val="000000"/>
          <w:position w:val="0"/>
        </w:rPr>
        <w:t xml:space="preserve"> występuje w znaczeniu akcjonalnym, więc na ekranie monitora nie można wyświetlić gry jako obrazu wizualnego, ale można po prostu grać (wykreowane są jedynie elementy gry).</w:t>
      </w:r>
    </w:p>
    <w:p>
      <w:pPr>
        <w:pStyle w:val="Style10"/>
        <w:framePr w:w="9630" w:h="3036" w:hRule="exact" w:wrap="none" w:vAnchor="page" w:hAnchor="page" w:x="754" w:y="12305"/>
        <w:widowControl w:val="0"/>
        <w:keepNext w:val="0"/>
        <w:keepLines w:val="0"/>
        <w:shd w:val="clear" w:color="auto" w:fill="auto"/>
        <w:bidi w:val="0"/>
        <w:jc w:val="left"/>
        <w:spacing w:before="0" w:after="270" w:line="240" w:lineRule="exact"/>
        <w:ind w:left="5040" w:right="0" w:firstLine="0"/>
      </w:pPr>
      <w:r>
        <w:rPr>
          <w:lang w:val="pl-PL" w:eastAsia="pl-PL" w:bidi="pl-PL"/>
          <w:sz w:val="24"/>
          <w:szCs w:val="24"/>
          <w:w w:val="100"/>
          <w:spacing w:val="0"/>
          <w:color w:val="000000"/>
          <w:position w:val="0"/>
        </w:rPr>
        <w:t>5</w:t>
      </w:r>
    </w:p>
    <w:p>
      <w:pPr>
        <w:pStyle w:val="Style16"/>
        <w:framePr w:w="9630" w:h="3036" w:hRule="exact" w:wrap="none" w:vAnchor="page" w:hAnchor="page" w:x="754" w:y="12305"/>
        <w:widowControl w:val="0"/>
        <w:keepNext w:val="0"/>
        <w:keepLines w:val="0"/>
        <w:shd w:val="clear" w:color="auto" w:fill="auto"/>
        <w:bidi w:val="0"/>
        <w:jc w:val="both"/>
        <w:spacing w:before="0" w:after="0" w:line="300" w:lineRule="exact"/>
        <w:ind w:left="660" w:right="0" w:firstLine="420"/>
      </w:pPr>
      <w:r>
        <w:rPr>
          <w:lang w:val="pl-PL" w:eastAsia="pl-PL" w:bidi="pl-PL"/>
          <w:w w:val="100"/>
          <w:spacing w:val="0"/>
          <w:color w:val="000000"/>
          <w:position w:val="0"/>
        </w:rPr>
        <w:t>Powyższy krótki przegląd modeli leksykograficznych pozwala stwier</w:t>
        <w:softHyphen/>
        <w:t xml:space="preserve">dzić, że dotycząca treści leksemu </w:t>
      </w:r>
      <w:r>
        <w:rPr>
          <w:rStyle w:val="CharStyle52"/>
        </w:rPr>
        <w:t>wirtualny</w:t>
      </w:r>
      <w:r>
        <w:rPr>
          <w:lang w:val="pl-PL" w:eastAsia="pl-PL" w:bidi="pl-PL"/>
          <w:w w:val="100"/>
          <w:spacing w:val="0"/>
          <w:color w:val="000000"/>
          <w:position w:val="0"/>
        </w:rPr>
        <w:t xml:space="preserve"> informacja słownikowa jest zasadniczo niejednoznaczna i z punktu widzenia odbiorcy tekstu nie rozwiązuje strategicznego problemu: jaką interpretację semantyczną (z kilku zamieszczonych w słowniku) należy wybrać.</w:t>
      </w:r>
    </w:p>
    <w:p>
      <w:pPr>
        <w:pStyle w:val="Style16"/>
        <w:framePr w:w="9630" w:h="3036" w:hRule="exact" w:wrap="none" w:vAnchor="page" w:hAnchor="page" w:x="754" w:y="12305"/>
        <w:widowControl w:val="0"/>
        <w:keepNext w:val="0"/>
        <w:keepLines w:val="0"/>
        <w:shd w:val="clear" w:color="auto" w:fill="auto"/>
        <w:bidi w:val="0"/>
        <w:jc w:val="both"/>
        <w:spacing w:before="0" w:after="0" w:line="300" w:lineRule="exact"/>
        <w:ind w:left="660" w:right="0" w:firstLine="420"/>
      </w:pPr>
      <w:r>
        <w:rPr>
          <w:lang w:val="pl-PL" w:eastAsia="pl-PL" w:bidi="pl-PL"/>
          <w:w w:val="100"/>
          <w:spacing w:val="0"/>
          <w:color w:val="000000"/>
          <w:position w:val="0"/>
        </w:rPr>
        <w:t xml:space="preserve">Jeśli wyraz </w:t>
      </w:r>
      <w:r>
        <w:rPr>
          <w:rStyle w:val="CharStyle52"/>
        </w:rPr>
        <w:t>wirtualny</w:t>
      </w:r>
      <w:r>
        <w:rPr>
          <w:lang w:val="pl-PL" w:eastAsia="pl-PL" w:bidi="pl-PL"/>
          <w:w w:val="100"/>
          <w:spacing w:val="0"/>
          <w:color w:val="000000"/>
          <w:position w:val="0"/>
        </w:rPr>
        <w:t xml:space="preserve"> sprawia tyle kłopotów zawodowym językoznaw</w:t>
        <w:softHyphen/>
        <w:t>com, to jak sobie radzą z tym „przeciętni” użytkownicy języka? W celu zbadania potocznej kompetencji Polaków przeprowadziłem eksperyment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2124"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20</w:t>
      </w:r>
    </w:p>
    <w:p>
      <w:pPr>
        <w:pStyle w:val="Style23"/>
        <w:framePr w:wrap="none" w:vAnchor="page" w:hAnchor="page" w:x="5304"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ALEKSANDER KIKLEWICZ</w:t>
      </w:r>
    </w:p>
    <w:p>
      <w:pPr>
        <w:pStyle w:val="Style16"/>
        <w:framePr w:w="9630" w:h="12198" w:hRule="exact" w:wrap="none" w:vAnchor="page" w:hAnchor="page" w:x="1518" w:y="1697"/>
        <w:widowControl w:val="0"/>
        <w:keepNext w:val="0"/>
        <w:keepLines w:val="0"/>
        <w:shd w:val="clear" w:color="auto" w:fill="auto"/>
        <w:bidi w:val="0"/>
        <w:jc w:val="both"/>
        <w:spacing w:before="0" w:after="0" w:line="300" w:lineRule="exact"/>
        <w:ind w:left="660" w:right="0" w:firstLine="0"/>
      </w:pPr>
      <w:r>
        <w:rPr>
          <w:lang w:val="pl-PL" w:eastAsia="pl-PL" w:bidi="pl-PL"/>
          <w:w w:val="100"/>
          <w:spacing w:val="0"/>
          <w:color w:val="000000"/>
          <w:position w:val="0"/>
        </w:rPr>
        <w:t>psycholingwistyczny, w którym wzięło udział 133 recypientów - stu</w:t>
        <w:softHyphen/>
        <w:t>dentów Wydziału Humanistycznego UWM w Olsztynie. Zgodnie z za</w:t>
        <w:softHyphen/>
        <w:t xml:space="preserve">daniem recypienci musieli: 1) podać znaczenie przymiotnika </w:t>
      </w:r>
      <w:r>
        <w:rPr>
          <w:rStyle w:val="CharStyle52"/>
        </w:rPr>
        <w:t>wirtualny oraz</w:t>
      </w:r>
      <w:r>
        <w:rPr>
          <w:lang w:val="pl-PL" w:eastAsia="pl-PL" w:bidi="pl-PL"/>
          <w:w w:val="100"/>
          <w:spacing w:val="0"/>
          <w:color w:val="000000"/>
          <w:position w:val="0"/>
        </w:rPr>
        <w:t xml:space="preserve"> 2) uzupełnić grupy wyrazowe, zawierające trzy formy tego przy</w:t>
        <w:softHyphen/>
        <w:t xml:space="preserve">miotnika - </w:t>
      </w:r>
      <w:r>
        <w:rPr>
          <w:rStyle w:val="CharStyle52"/>
        </w:rPr>
        <w:t>wirtualny, wirtualna, wirtualne.</w:t>
      </w:r>
    </w:p>
    <w:p>
      <w:pPr>
        <w:pStyle w:val="Style16"/>
        <w:framePr w:w="9630" w:h="12198" w:hRule="exact" w:wrap="none" w:vAnchor="page" w:hAnchor="page" w:x="1518" w:y="1697"/>
        <w:widowControl w:val="0"/>
        <w:keepNext w:val="0"/>
        <w:keepLines w:val="0"/>
        <w:shd w:val="clear" w:color="auto" w:fill="auto"/>
        <w:bidi w:val="0"/>
        <w:jc w:val="both"/>
        <w:spacing w:before="0" w:after="0" w:line="300" w:lineRule="exact"/>
        <w:ind w:left="660" w:right="0" w:firstLine="400"/>
      </w:pPr>
      <w:r>
        <w:rPr>
          <w:lang w:val="pl-PL" w:eastAsia="pl-PL" w:bidi="pl-PL"/>
          <w:w w:val="100"/>
          <w:spacing w:val="0"/>
          <w:color w:val="000000"/>
          <w:position w:val="0"/>
        </w:rPr>
        <w:t>W porównaniu z opisami leksykograficznymi definicje responden</w:t>
        <w:softHyphen/>
        <w:t>tów są jeszcze bardziej różnorodne - występują w nich cztery rodzaje informacji: 1) deskryptywna (nominatywna) - 133 (100%); 2) pragma</w:t>
        <w:softHyphen/>
        <w:t>tyczna (komunikacyjna) - 10 (7,5%); 3) lingwistyczna (metajęzykowa) - 9 (6,8%) oraz 4) egzemplifikacja - 23 (17,3%).</w:t>
      </w:r>
    </w:p>
    <w:p>
      <w:pPr>
        <w:pStyle w:val="Style16"/>
        <w:framePr w:w="9630" w:h="12198" w:hRule="exact" w:wrap="none" w:vAnchor="page" w:hAnchor="page" w:x="1518" w:y="1697"/>
        <w:widowControl w:val="0"/>
        <w:keepNext w:val="0"/>
        <w:keepLines w:val="0"/>
        <w:shd w:val="clear" w:color="auto" w:fill="auto"/>
        <w:bidi w:val="0"/>
        <w:jc w:val="both"/>
        <w:spacing w:before="0" w:after="0" w:line="300" w:lineRule="exact"/>
        <w:ind w:left="660" w:right="0" w:firstLine="400"/>
      </w:pPr>
      <w:r>
        <w:rPr>
          <w:lang w:val="pl-PL" w:eastAsia="pl-PL" w:bidi="pl-PL"/>
          <w:w w:val="100"/>
          <w:spacing w:val="0"/>
          <w:color w:val="000000"/>
          <w:position w:val="0"/>
        </w:rPr>
        <w:t>W zakresie informacji nominatywnej odnotowałem 16 różnych zna</w:t>
        <w:softHyphen/>
        <w:t xml:space="preserve">czeń przymiotnika </w:t>
      </w:r>
      <w:r>
        <w:rPr>
          <w:rStyle w:val="CharStyle52"/>
        </w:rPr>
        <w:t>wirtualny</w:t>
      </w:r>
      <w:r>
        <w:rPr>
          <w:lang w:val="pl-PL" w:eastAsia="pl-PL" w:bidi="pl-PL"/>
          <w:w w:val="100"/>
          <w:spacing w:val="0"/>
          <w:color w:val="000000"/>
          <w:position w:val="0"/>
        </w:rPr>
        <w:t xml:space="preserve"> (por. tabelę). Wyraźnie dominuje tu zna</w:t>
        <w:softHyphen/>
        <w:t>czenie deontyczne (wyobrażeniowe), które występuje w 113 ankietach, tzn. uwzględnia je ok. 85% respondentów. Używane przez ankietowa</w:t>
        <w:softHyphen/>
        <w:t xml:space="preserve">nych deskryptory tego znaczenia najczęściej są przeczące: </w:t>
      </w:r>
      <w:r>
        <w:rPr>
          <w:rStyle w:val="CharStyle52"/>
        </w:rPr>
        <w:t>nie mający nic wspólnego z rzeczywistością, nie mający odniesienia do rzeczywisto</w:t>
        <w:softHyphen/>
        <w:t>ści, nierealny, nierzeczywisty</w:t>
      </w:r>
      <w:r>
        <w:rPr>
          <w:lang w:val="pl-PL" w:eastAsia="pl-PL" w:bidi="pl-PL"/>
          <w:w w:val="100"/>
          <w:spacing w:val="0"/>
          <w:color w:val="000000"/>
          <w:position w:val="0"/>
        </w:rPr>
        <w:t xml:space="preserve"> itd. Połączenie z rzeczownikiem </w:t>
      </w:r>
      <w:r>
        <w:rPr>
          <w:rStyle w:val="CharStyle52"/>
        </w:rPr>
        <w:t>rzeczywi</w:t>
        <w:softHyphen/>
        <w:t>stość</w:t>
      </w:r>
      <w:r>
        <w:rPr>
          <w:lang w:val="pl-PL" w:eastAsia="pl-PL" w:bidi="pl-PL"/>
          <w:w w:val="100"/>
          <w:spacing w:val="0"/>
          <w:color w:val="000000"/>
          <w:position w:val="0"/>
        </w:rPr>
        <w:t xml:space="preserve"> daje wręcz paradoksalny efekt - 'nierzeczywista rzeczywistość’ - nic zatem dziwnego, że pewna liczba badanych przyznała się do trud</w:t>
        <w:softHyphen/>
        <w:t xml:space="preserve">ności ze zdefiniowaniem wyrazu </w:t>
      </w:r>
      <w:r>
        <w:rPr>
          <w:rStyle w:val="CharStyle52"/>
        </w:rPr>
        <w:t>wirtualny.</w:t>
      </w:r>
    </w:p>
    <w:p>
      <w:pPr>
        <w:pStyle w:val="Style16"/>
        <w:framePr w:w="9630" w:h="12198" w:hRule="exact" w:wrap="none" w:vAnchor="page" w:hAnchor="page" w:x="1518" w:y="1697"/>
        <w:widowControl w:val="0"/>
        <w:keepNext w:val="0"/>
        <w:keepLines w:val="0"/>
        <w:shd w:val="clear" w:color="auto" w:fill="auto"/>
        <w:bidi w:val="0"/>
        <w:jc w:val="both"/>
        <w:spacing w:before="0" w:after="0" w:line="300" w:lineRule="exact"/>
        <w:ind w:left="660" w:right="0" w:firstLine="400"/>
      </w:pPr>
      <w:r>
        <w:rPr>
          <w:lang w:val="pl-PL" w:eastAsia="pl-PL" w:bidi="pl-PL"/>
          <w:w w:val="100"/>
          <w:spacing w:val="0"/>
          <w:color w:val="000000"/>
          <w:position w:val="0"/>
        </w:rPr>
        <w:t>Znaczenie limitatywno-mediatywne zajmuje drugie miejsce - wystę</w:t>
        <w:softHyphen/>
        <w:t xml:space="preserve">puje w 69 ankietach (51,9%), co w pewnym stopniu koliduje z danymi </w:t>
      </w:r>
      <w:r>
        <w:rPr>
          <w:rStyle w:val="CharStyle52"/>
        </w:rPr>
        <w:t>Praktycznego słownika współczesnej polszczyzny.</w:t>
      </w:r>
      <w:r>
        <w:rPr>
          <w:lang w:val="pl-PL" w:eastAsia="pl-PL" w:bidi="pl-PL"/>
          <w:w w:val="100"/>
          <w:spacing w:val="0"/>
          <w:color w:val="000000"/>
          <w:position w:val="0"/>
        </w:rPr>
        <w:t xml:space="preserve"> Inne znaczenia wy</w:t>
        <w:softHyphen/>
        <w:t>stępują sporadycznie.</w:t>
      </w:r>
    </w:p>
    <w:p>
      <w:pPr>
        <w:pStyle w:val="Style16"/>
        <w:framePr w:w="9630" w:h="12198" w:hRule="exact" w:wrap="none" w:vAnchor="page" w:hAnchor="page" w:x="1518" w:y="1697"/>
        <w:widowControl w:val="0"/>
        <w:keepNext w:val="0"/>
        <w:keepLines w:val="0"/>
        <w:shd w:val="clear" w:color="auto" w:fill="auto"/>
        <w:bidi w:val="0"/>
        <w:jc w:val="both"/>
        <w:spacing w:before="0" w:after="0" w:line="300" w:lineRule="exact"/>
        <w:ind w:left="660" w:right="0" w:firstLine="400"/>
      </w:pPr>
      <w:r>
        <w:rPr>
          <w:lang w:val="pl-PL" w:eastAsia="pl-PL" w:bidi="pl-PL"/>
          <w:w w:val="100"/>
          <w:spacing w:val="0"/>
          <w:color w:val="000000"/>
          <w:position w:val="0"/>
        </w:rPr>
        <w:t>W zakresie informacji metajęzykowej należy zwrócić uwagę na od</w:t>
        <w:softHyphen/>
        <w:t xml:space="preserve">notowane w ankietach określenia przymiotnika </w:t>
      </w:r>
      <w:r>
        <w:rPr>
          <w:rStyle w:val="CharStyle52"/>
        </w:rPr>
        <w:t>wirtualny</w:t>
      </w:r>
      <w:r>
        <w:rPr>
          <w:lang w:val="pl-PL" w:eastAsia="pl-PL" w:bidi="pl-PL"/>
          <w:w w:val="100"/>
          <w:spacing w:val="0"/>
          <w:color w:val="000000"/>
          <w:position w:val="0"/>
        </w:rPr>
        <w:t xml:space="preserve"> jako wyrazu nowego, o niejasnej treści, niedającego się wytłumaczyć w sposób ła</w:t>
        <w:softHyphen/>
        <w:t xml:space="preserve">twy i jednoznaczny. Otwarcie deklarowało to 39 ankietowanych (ok. 30%), np.: </w:t>
      </w:r>
      <w:r>
        <w:rPr>
          <w:rStyle w:val="CharStyle52"/>
        </w:rPr>
        <w:t>Jest to skomplikowane pojęcie; Nie wiem, czy dobrze tłu</w:t>
        <w:softHyphen/>
        <w:t>maczę to pojęcie; Nie do końca potrafię słowami określić znaczenie tego słowa.</w:t>
      </w:r>
      <w:r>
        <w:rPr>
          <w:lang w:val="pl-PL" w:eastAsia="pl-PL" w:bidi="pl-PL"/>
          <w:w w:val="100"/>
          <w:spacing w:val="0"/>
          <w:color w:val="000000"/>
          <w:position w:val="0"/>
        </w:rPr>
        <w:t xml:space="preserve"> Dwie osoby nie podały żadnej definicji.</w:t>
      </w:r>
    </w:p>
    <w:p>
      <w:pPr>
        <w:pStyle w:val="Style16"/>
        <w:framePr w:w="9630" w:h="12198" w:hRule="exact" w:wrap="none" w:vAnchor="page" w:hAnchor="page" w:x="1518" w:y="1697"/>
        <w:widowControl w:val="0"/>
        <w:keepNext w:val="0"/>
        <w:keepLines w:val="0"/>
        <w:shd w:val="clear" w:color="auto" w:fill="auto"/>
        <w:bidi w:val="0"/>
        <w:jc w:val="both"/>
        <w:spacing w:before="0" w:after="0" w:line="300" w:lineRule="exact"/>
        <w:ind w:left="660" w:right="0" w:firstLine="400"/>
      </w:pPr>
      <w:r>
        <w:rPr>
          <w:lang w:val="pl-PL" w:eastAsia="pl-PL" w:bidi="pl-PL"/>
          <w:w w:val="100"/>
          <w:spacing w:val="0"/>
          <w:color w:val="000000"/>
          <w:position w:val="0"/>
        </w:rPr>
        <w:t xml:space="preserve">Na dyfuzyjny charakter treści przymiotnika </w:t>
      </w:r>
      <w:r>
        <w:rPr>
          <w:rStyle w:val="CharStyle52"/>
        </w:rPr>
        <w:t>wirtualny</w:t>
      </w:r>
      <w:r>
        <w:rPr>
          <w:lang w:val="pl-PL" w:eastAsia="pl-PL" w:bidi="pl-PL"/>
          <w:w w:val="100"/>
          <w:spacing w:val="0"/>
          <w:color w:val="000000"/>
          <w:position w:val="0"/>
        </w:rPr>
        <w:t xml:space="preserve"> wskazuje także wyeksponowane w ośmiu ankietach znaczenie nieokreśloności - recy</w:t>
        <w:softHyphen/>
        <w:t xml:space="preserve">pienci stosowali takie deskryptory, jak: </w:t>
      </w:r>
      <w:r>
        <w:rPr>
          <w:rStyle w:val="CharStyle52"/>
        </w:rPr>
        <w:t>coś bliżej nie określone; istnie</w:t>
        <w:softHyphen/>
        <w:t>jący w jakiejś przestrzeni; coś, co nie jest pewne; incognito; świat, w któ</w:t>
        <w:softHyphen/>
        <w:t>rym wszystko może się zdarzyć; nieokreślony</w:t>
      </w:r>
      <w:r>
        <w:rPr>
          <w:lang w:val="pl-PL" w:eastAsia="pl-PL" w:bidi="pl-PL"/>
          <w:w w:val="100"/>
          <w:spacing w:val="0"/>
          <w:color w:val="000000"/>
          <w:position w:val="0"/>
        </w:rPr>
        <w:t xml:space="preserve"> i </w:t>
      </w:r>
      <w:r>
        <w:rPr>
          <w:lang w:val="en-US" w:eastAsia="en-US" w:bidi="en-US"/>
          <w:w w:val="100"/>
          <w:spacing w:val="0"/>
          <w:color w:val="000000"/>
          <w:position w:val="0"/>
        </w:rPr>
        <w:t>in.</w:t>
      </w:r>
    </w:p>
    <w:p>
      <w:pPr>
        <w:pStyle w:val="Style16"/>
        <w:framePr w:w="9630" w:h="12198" w:hRule="exact" w:wrap="none" w:vAnchor="page" w:hAnchor="page" w:x="1518" w:y="1697"/>
        <w:widowControl w:val="0"/>
        <w:keepNext w:val="0"/>
        <w:keepLines w:val="0"/>
        <w:shd w:val="clear" w:color="auto" w:fill="auto"/>
        <w:bidi w:val="0"/>
        <w:jc w:val="both"/>
        <w:spacing w:before="0" w:after="0" w:line="300" w:lineRule="exact"/>
        <w:ind w:left="660" w:right="0" w:firstLine="400"/>
      </w:pPr>
      <w:r>
        <w:rPr>
          <w:lang w:val="pl-PL" w:eastAsia="pl-PL" w:bidi="pl-PL"/>
          <w:w w:val="100"/>
          <w:spacing w:val="0"/>
          <w:color w:val="000000"/>
          <w:position w:val="0"/>
        </w:rPr>
        <w:t>Uświadamiając niedookreślony charakter treści przymiotnika, ba</w:t>
        <w:softHyphen/>
        <w:t>dani odwoływali się do swoich doświadczeń językowych - dodawali ilu</w:t>
        <w:softHyphen/>
        <w:t xml:space="preserve">stracje typu </w:t>
      </w:r>
      <w:r>
        <w:rPr>
          <w:rStyle w:val="CharStyle52"/>
        </w:rPr>
        <w:t>wirtualny świat czy wirtualna rzeczywistość.</w:t>
      </w:r>
      <w:r>
        <w:rPr>
          <w:lang w:val="pl-PL" w:eastAsia="pl-PL" w:bidi="pl-PL"/>
          <w:w w:val="100"/>
          <w:spacing w:val="0"/>
          <w:color w:val="000000"/>
          <w:position w:val="0"/>
        </w:rPr>
        <w:t xml:space="preserve"> Taka egzem</w:t>
        <w:softHyphen/>
        <w:t>plifikacja występuje w 23 ankietach.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844" w:y="11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MODNY WYRAZ - PRZYMIOTNIK </w:t>
      </w:r>
      <w:r>
        <w:rPr>
          <w:rStyle w:val="CharStyle53"/>
        </w:rPr>
        <w:t>WIRTUALNY...</w:t>
      </w:r>
    </w:p>
    <w:p>
      <w:pPr>
        <w:pStyle w:val="Style14"/>
        <w:framePr w:wrap="none" w:vAnchor="page" w:hAnchor="page" w:x="9456" w:y="11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21</w:t>
      </w:r>
    </w:p>
    <w:p>
      <w:pPr>
        <w:pStyle w:val="Style74"/>
        <w:framePr w:wrap="none" w:vAnchor="page" w:hAnchor="page" w:x="942" w:y="174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 xml:space="preserve">Tabela. Wyeksponowane znaczenia nominatywne przymiotnika </w:t>
      </w:r>
      <w:r>
        <w:rPr>
          <w:rStyle w:val="CharStyle76"/>
        </w:rPr>
        <w:t>wirtualny</w:t>
      </w:r>
    </w:p>
    <w:tbl>
      <w:tblPr>
        <w:tblOverlap w:val="never"/>
        <w:tblLayout w:type="fixed"/>
        <w:jc w:val="left"/>
      </w:tblPr>
      <w:tblGrid>
        <w:gridCol w:w="3936"/>
        <w:gridCol w:w="5016"/>
      </w:tblGrid>
      <w:tr>
        <w:trPr>
          <w:trHeight w:val="372" w:hRule="exact"/>
        </w:trPr>
        <w:tc>
          <w:tcPr>
            <w:shd w:val="clear" w:color="auto" w:fill="FFFFFF"/>
            <w:tcBorders>
              <w:left w:val="single" w:sz="4"/>
              <w:top w:val="single" w:sz="4"/>
            </w:tcBorders>
            <w:vAlign w:val="bottom"/>
          </w:tcPr>
          <w:p>
            <w:pPr>
              <w:pStyle w:val="Style16"/>
              <w:framePr w:w="8952" w:h="384" w:wrap="none" w:vAnchor="page" w:hAnchor="page" w:x="786" w:y="2411"/>
              <w:widowControl w:val="0"/>
              <w:keepNext w:val="0"/>
              <w:keepLines w:val="0"/>
              <w:shd w:val="clear" w:color="auto" w:fill="auto"/>
              <w:bidi w:val="0"/>
              <w:spacing w:before="0" w:after="0" w:line="210" w:lineRule="exact"/>
              <w:ind w:left="0" w:right="0" w:firstLine="0"/>
            </w:pPr>
            <w:r>
              <w:rPr>
                <w:rStyle w:val="CharStyle77"/>
              </w:rPr>
              <w:t>CECHA</w:t>
            </w:r>
          </w:p>
        </w:tc>
        <w:tc>
          <w:tcPr>
            <w:shd w:val="clear" w:color="auto" w:fill="FFFFFF"/>
            <w:tcBorders>
              <w:left w:val="single" w:sz="4"/>
              <w:right w:val="single" w:sz="4"/>
              <w:top w:val="single" w:sz="4"/>
            </w:tcBorders>
            <w:vAlign w:val="bottom"/>
          </w:tcPr>
          <w:p>
            <w:pPr>
              <w:pStyle w:val="Style16"/>
              <w:framePr w:w="8952" w:h="384" w:wrap="none" w:vAnchor="page" w:hAnchor="page" w:x="786" w:y="2411"/>
              <w:widowControl w:val="0"/>
              <w:keepNext w:val="0"/>
              <w:keepLines w:val="0"/>
              <w:shd w:val="clear" w:color="auto" w:fill="auto"/>
              <w:bidi w:val="0"/>
              <w:spacing w:before="0" w:after="0" w:line="210" w:lineRule="exact"/>
              <w:ind w:left="0" w:right="0" w:firstLine="0"/>
            </w:pPr>
            <w:r>
              <w:rPr>
                <w:rStyle w:val="CharStyle77"/>
              </w:rPr>
              <w:t>PRZYKŁADOWE FORMY MANIFESTACJI</w:t>
            </w:r>
          </w:p>
        </w:tc>
      </w:tr>
      <w:tr>
        <w:trPr>
          <w:trHeight w:val="12" w:hRule="exact"/>
        </w:trPr>
        <w:tc>
          <w:tcPr>
            <w:shd w:val="clear" w:color="auto" w:fill="FFFFFF"/>
            <w:tcBorders>
              <w:left w:val="single" w:sz="4"/>
              <w:top w:val="single" w:sz="4"/>
              <w:bottom w:val="single" w:sz="4"/>
            </w:tcBorders>
            <w:vAlign w:val="top"/>
          </w:tcPr>
          <w:p>
            <w:pPr>
              <w:framePr w:w="8952" w:h="384" w:wrap="none" w:vAnchor="page" w:hAnchor="page" w:x="786" w:y="2411"/>
              <w:widowControl w:val="0"/>
              <w:rPr>
                <w:sz w:val="10"/>
                <w:szCs w:val="10"/>
              </w:rPr>
            </w:pPr>
          </w:p>
        </w:tc>
        <w:tc>
          <w:tcPr>
            <w:shd w:val="clear" w:color="auto" w:fill="FFFFFF"/>
            <w:tcBorders>
              <w:left w:val="single" w:sz="4"/>
              <w:right w:val="single" w:sz="4"/>
              <w:top w:val="single" w:sz="4"/>
              <w:bottom w:val="single" w:sz="4"/>
            </w:tcBorders>
            <w:vAlign w:val="top"/>
          </w:tcPr>
          <w:p>
            <w:pPr>
              <w:framePr w:w="8952" w:h="384" w:wrap="none" w:vAnchor="page" w:hAnchor="page" w:x="786" w:y="2411"/>
              <w:widowControl w:val="0"/>
              <w:rPr>
                <w:sz w:val="10"/>
                <w:szCs w:val="10"/>
              </w:rPr>
            </w:pPr>
          </w:p>
        </w:tc>
      </w:tr>
    </w:tbl>
    <w:p>
      <w:pPr>
        <w:pStyle w:val="Style78"/>
        <w:framePr w:wrap="none" w:vAnchor="page" w:hAnchor="page" w:x="3258" w:y="28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Funkcja deskryptywna (nomtnatywna)</w:t>
      </w:r>
    </w:p>
    <w:tbl>
      <w:tblPr>
        <w:tblOverlap w:val="never"/>
        <w:tblLayout w:type="fixed"/>
        <w:jc w:val="left"/>
      </w:tblPr>
      <w:tblGrid>
        <w:gridCol w:w="3936"/>
        <w:gridCol w:w="5454"/>
      </w:tblGrid>
      <w:tr>
        <w:trPr>
          <w:trHeight w:val="2148" w:hRule="exact"/>
        </w:trPr>
        <w:tc>
          <w:tcPr>
            <w:shd w:val="clear" w:color="auto" w:fill="FFFFFF"/>
            <w:tcBorders>
              <w:left w:val="single" w:sz="4"/>
              <w:top w:val="single" w:sz="4"/>
            </w:tcBorders>
            <w:vAlign w:val="top"/>
          </w:tcPr>
          <w:p>
            <w:pPr>
              <w:pStyle w:val="Style16"/>
              <w:framePr w:w="9390" w:h="11940" w:wrap="none" w:vAnchor="page" w:hAnchor="page" w:x="786" w:y="3125"/>
              <w:widowControl w:val="0"/>
              <w:keepNext w:val="0"/>
              <w:keepLines w:val="0"/>
              <w:shd w:val="clear" w:color="auto" w:fill="auto"/>
              <w:bidi w:val="0"/>
              <w:jc w:val="left"/>
              <w:spacing w:before="0" w:after="0" w:line="264" w:lineRule="exact"/>
              <w:ind w:left="140" w:right="0" w:firstLine="0"/>
            </w:pPr>
            <w:r>
              <w:rPr>
                <w:rStyle w:val="CharStyle77"/>
              </w:rPr>
              <w:t xml:space="preserve">I. </w:t>
            </w:r>
            <w:r>
              <w:rPr>
                <w:rStyle w:val="CharStyle80"/>
              </w:rPr>
              <w:t>Wirtualny X •</w:t>
            </w:r>
            <w:r>
              <w:rPr>
                <w:rStyle w:val="CharStyle77"/>
              </w:rPr>
              <w:t xml:space="preserve"> ‘X Jest nierzeczy</w:t>
              <w:softHyphen/>
              <w:t>wisty, niematerialny, wyobrażony, wyimaginowany' (113)</w:t>
            </w:r>
          </w:p>
        </w:tc>
        <w:tc>
          <w:tcPr>
            <w:shd w:val="clear" w:color="auto" w:fill="FFFFFF"/>
            <w:tcBorders>
              <w:left w:val="single" w:sz="4"/>
              <w:right w:val="single" w:sz="4"/>
              <w:top w:val="single" w:sz="4"/>
            </w:tcBorders>
            <w:vAlign w:val="bottom"/>
          </w:tcPr>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istniejący w naszej wyobraźni</w:t>
            </w:r>
          </w:p>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lang w:val="en-US" w:eastAsia="en-US" w:bidi="en-US"/>
              </w:rPr>
              <w:t xml:space="preserve">me </w:t>
            </w:r>
            <w:r>
              <w:rPr>
                <w:rStyle w:val="CharStyle80"/>
              </w:rPr>
              <w:t>mający nic wspólnego z rzeczywistością</w:t>
            </w:r>
          </w:p>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nie majacy odniesienia do rzeczywistości</w:t>
            </w:r>
          </w:p>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 xml:space="preserve">nie </w:t>
            </w:r>
            <w:r>
              <w:rPr>
                <w:rStyle w:val="CharStyle80"/>
                <w:lang w:val="cs-CZ" w:eastAsia="cs-CZ" w:bidi="cs-CZ"/>
              </w:rPr>
              <w:t>maj</w:t>
            </w:r>
            <w:r>
              <w:rPr>
                <w:rStyle w:val="CharStyle80"/>
              </w:rPr>
              <w:t>ą</w:t>
            </w:r>
            <w:r>
              <w:rPr>
                <w:rStyle w:val="CharStyle80"/>
                <w:lang w:val="cs-CZ" w:eastAsia="cs-CZ" w:bidi="cs-CZ"/>
              </w:rPr>
              <w:t xml:space="preserve">cy </w:t>
            </w:r>
            <w:r>
              <w:rPr>
                <w:rStyle w:val="CharStyle80"/>
              </w:rPr>
              <w:t>postaci fizycznej</w:t>
            </w:r>
          </w:p>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niebezpośredni</w:t>
            </w:r>
          </w:p>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nieistniejący</w:t>
            </w:r>
          </w:p>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nierzeczywisty</w:t>
            </w:r>
          </w:p>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niewidoczny</w:t>
            </w:r>
          </w:p>
        </w:tc>
      </w:tr>
      <w:tr>
        <w:trPr>
          <w:trHeight w:val="1872" w:hRule="exact"/>
        </w:trPr>
        <w:tc>
          <w:tcPr>
            <w:shd w:val="clear" w:color="auto" w:fill="FFFFFF"/>
            <w:tcBorders>
              <w:left w:val="single" w:sz="4"/>
              <w:top w:val="single" w:sz="4"/>
            </w:tcBorders>
            <w:vAlign w:val="top"/>
          </w:tcPr>
          <w:p>
            <w:pPr>
              <w:pStyle w:val="Style16"/>
              <w:framePr w:w="9390" w:h="11940" w:wrap="none" w:vAnchor="page" w:hAnchor="page" w:x="786" w:y="3125"/>
              <w:widowControl w:val="0"/>
              <w:keepNext w:val="0"/>
              <w:keepLines w:val="0"/>
              <w:shd w:val="clear" w:color="auto" w:fill="auto"/>
              <w:bidi w:val="0"/>
              <w:jc w:val="left"/>
              <w:spacing w:before="0" w:after="0" w:line="258" w:lineRule="exact"/>
              <w:ind w:left="140" w:right="0" w:firstLine="0"/>
            </w:pPr>
            <w:r>
              <w:rPr>
                <w:rStyle w:val="CharStyle77"/>
              </w:rPr>
              <w:t xml:space="preserve">2. </w:t>
            </w:r>
            <w:r>
              <w:rPr>
                <w:rStyle w:val="CharStyle80"/>
              </w:rPr>
              <w:t>Wirtualny X</w:t>
            </w:r>
            <w:r>
              <w:rPr>
                <w:rStyle w:val="CharStyle77"/>
              </w:rPr>
              <w:t xml:space="preserve"> = ’Środowiskiem istnienia/występowania/funkcjo</w:t>
              <w:softHyphen/>
              <w:t xml:space="preserve">nowania </w:t>
            </w:r>
            <w:r>
              <w:rPr>
                <w:rStyle w:val="CharStyle77"/>
                <w:lang w:val="cs-CZ" w:eastAsia="cs-CZ" w:bidi="cs-CZ"/>
              </w:rPr>
              <w:t>X-a</w:t>
            </w:r>
            <w:r>
              <w:rPr>
                <w:rStyle w:val="CharStyle77"/>
              </w:rPr>
              <w:t xml:space="preserve"> j</w:t>
            </w:r>
            <w:r>
              <w:rPr>
                <w:rStyle w:val="CharStyle77"/>
                <w:lang w:val="cs-CZ" w:eastAsia="cs-CZ" w:bidi="cs-CZ"/>
              </w:rPr>
              <w:t xml:space="preserve">est </w:t>
            </w:r>
            <w:r>
              <w:rPr>
                <w:rStyle w:val="CharStyle77"/>
              </w:rPr>
              <w:t>Internet, progra</w:t>
              <w:softHyphen/>
              <w:t>my komputerowe, media* (69)</w:t>
            </w:r>
          </w:p>
        </w:tc>
        <w:tc>
          <w:tcPr>
            <w:shd w:val="clear" w:color="auto" w:fill="FFFFFF"/>
            <w:tcBorders>
              <w:left w:val="single" w:sz="4"/>
              <w:right w:val="single" w:sz="4"/>
              <w:top w:val="single" w:sz="4"/>
            </w:tcBorders>
            <w:vAlign w:val="top"/>
          </w:tcPr>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związany ze światem komputerowym dotyczy sfery/techniki komputerowej odnosi się do świata komputerów i Internetu kojarzy mi się z komputeryzacją kojarzy się z Internetem</w:t>
            </w:r>
          </w:p>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związany ze światem przedstawianym przez Internet</w:t>
            </w:r>
          </w:p>
        </w:tc>
      </w:tr>
      <w:tr>
        <w:trPr>
          <w:trHeight w:val="1116" w:hRule="exact"/>
        </w:trPr>
        <w:tc>
          <w:tcPr>
            <w:shd w:val="clear" w:color="auto" w:fill="FFFFFF"/>
            <w:tcBorders>
              <w:left w:val="single" w:sz="4"/>
              <w:top w:val="single" w:sz="4"/>
            </w:tcBorders>
            <w:vAlign w:val="top"/>
          </w:tcPr>
          <w:p>
            <w:pPr>
              <w:pStyle w:val="Style16"/>
              <w:framePr w:w="9390" w:h="11940" w:wrap="none" w:vAnchor="page" w:hAnchor="page" w:x="786" w:y="3125"/>
              <w:widowControl w:val="0"/>
              <w:keepNext w:val="0"/>
              <w:keepLines w:val="0"/>
              <w:shd w:val="clear" w:color="auto" w:fill="auto"/>
              <w:bidi w:val="0"/>
              <w:jc w:val="left"/>
              <w:spacing w:before="0" w:after="0" w:line="264" w:lineRule="exact"/>
              <w:ind w:left="140" w:right="0" w:firstLine="0"/>
            </w:pPr>
            <w:r>
              <w:rPr>
                <w:rStyle w:val="CharStyle77"/>
              </w:rPr>
              <w:t xml:space="preserve">3. </w:t>
            </w:r>
            <w:r>
              <w:rPr>
                <w:rStyle w:val="CharStyle80"/>
              </w:rPr>
              <w:t>Wirtualny X =</w:t>
            </w:r>
            <w:r>
              <w:rPr>
                <w:rStyle w:val="CharStyle80"/>
                <w:lang w:val="ru-RU" w:eastAsia="ru-RU" w:bidi="ru-RU"/>
              </w:rPr>
              <w:t xml:space="preserve"> </w:t>
            </w:r>
            <w:r>
              <w:rPr>
                <w:rStyle w:val="CharStyle80"/>
              </w:rPr>
              <w:t>X</w:t>
            </w:r>
            <w:r>
              <w:rPr>
                <w:rStyle w:val="CharStyle77"/>
              </w:rPr>
              <w:t xml:space="preserve"> Jest sztuczny, stworzony przez ludzi za pomocą technologii komputerowych* (25)</w:t>
            </w:r>
          </w:p>
        </w:tc>
        <w:tc>
          <w:tcPr>
            <w:shd w:val="clear" w:color="auto" w:fill="FFFFFF"/>
            <w:tcBorders>
              <w:left w:val="single" w:sz="4"/>
              <w:right w:val="single" w:sz="4"/>
              <w:top w:val="single" w:sz="4"/>
            </w:tcBorders>
            <w:vAlign w:val="bottom"/>
          </w:tcPr>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nienaturalny nieprawdziwy stworzony przez technikę sztucznie stworzony</w:t>
            </w:r>
          </w:p>
        </w:tc>
      </w:tr>
      <w:tr>
        <w:trPr>
          <w:trHeight w:val="1110" w:hRule="exact"/>
        </w:trPr>
        <w:tc>
          <w:tcPr>
            <w:shd w:val="clear" w:color="auto" w:fill="FFFFFF"/>
            <w:tcBorders>
              <w:left w:val="single" w:sz="4"/>
              <w:top w:val="single" w:sz="4"/>
            </w:tcBorders>
            <w:vAlign w:val="top"/>
          </w:tcPr>
          <w:p>
            <w:pPr>
              <w:pStyle w:val="Style16"/>
              <w:framePr w:w="9390" w:h="11940" w:wrap="none" w:vAnchor="page" w:hAnchor="page" w:x="786" w:y="3125"/>
              <w:widowControl w:val="0"/>
              <w:keepNext w:val="0"/>
              <w:keepLines w:val="0"/>
              <w:shd w:val="clear" w:color="auto" w:fill="auto"/>
              <w:bidi w:val="0"/>
              <w:jc w:val="left"/>
              <w:spacing w:before="0" w:after="0" w:line="270" w:lineRule="exact"/>
              <w:ind w:left="140" w:right="0" w:firstLine="0"/>
            </w:pPr>
            <w:r>
              <w:rPr>
                <w:rStyle w:val="CharStyle77"/>
              </w:rPr>
              <w:t xml:space="preserve">4. </w:t>
            </w:r>
            <w:r>
              <w:rPr>
                <w:rStyle w:val="CharStyle80"/>
              </w:rPr>
              <w:t>Wirtualny X</w:t>
            </w:r>
            <w:r>
              <w:rPr>
                <w:rStyle w:val="CharStyle77"/>
              </w:rPr>
              <w:t xml:space="preserve"> = *X jest nieokreślo</w:t>
              <w:softHyphen/>
              <w:t>ny. niezbadany, niezrozumiały’ (8)</w:t>
            </w:r>
          </w:p>
        </w:tc>
        <w:tc>
          <w:tcPr>
            <w:shd w:val="clear" w:color="auto" w:fill="FFFFFF"/>
            <w:tcBorders>
              <w:left w:val="single" w:sz="4"/>
              <w:right w:val="single" w:sz="4"/>
              <w:top w:val="single" w:sz="4"/>
            </w:tcBorders>
            <w:vAlign w:val="bottom"/>
          </w:tcPr>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coś abstrakcyjnego coś bliżej nie określone istniejący w jakiejś przestrzeni coś, co nie jest pewne</w:t>
            </w:r>
          </w:p>
        </w:tc>
      </w:tr>
      <w:tr>
        <w:trPr>
          <w:trHeight w:val="888" w:hRule="exact"/>
        </w:trPr>
        <w:tc>
          <w:tcPr>
            <w:shd w:val="clear" w:color="auto" w:fill="FFFFFF"/>
            <w:tcBorders>
              <w:left w:val="single" w:sz="4"/>
              <w:top w:val="single" w:sz="4"/>
            </w:tcBorders>
            <w:vAlign w:val="bottom"/>
          </w:tcPr>
          <w:p>
            <w:pPr>
              <w:pStyle w:val="Style16"/>
              <w:framePr w:w="9390" w:h="11940" w:wrap="none" w:vAnchor="page" w:hAnchor="page" w:x="786" w:y="3125"/>
              <w:widowControl w:val="0"/>
              <w:keepNext w:val="0"/>
              <w:keepLines w:val="0"/>
              <w:shd w:val="clear" w:color="auto" w:fill="auto"/>
              <w:bidi w:val="0"/>
              <w:jc w:val="left"/>
              <w:spacing w:before="0" w:after="0" w:line="258" w:lineRule="exact"/>
              <w:ind w:left="140" w:right="0" w:firstLine="0"/>
            </w:pPr>
            <w:r>
              <w:rPr>
                <w:rStyle w:val="CharStyle77"/>
              </w:rPr>
              <w:t xml:space="preserve">5. </w:t>
            </w:r>
            <w:r>
              <w:rPr>
                <w:rStyle w:val="CharStyle80"/>
              </w:rPr>
              <w:t>Wirtualny X =</w:t>
            </w:r>
            <w:r>
              <w:rPr>
                <w:rStyle w:val="CharStyle77"/>
              </w:rPr>
              <w:t xml:space="preserve"> ’Funkcjonalność X-a przejawia się w różnych dzie</w:t>
              <w:softHyphen/>
              <w:t>dzinach. w różnych aspektach* (5)</w:t>
            </w:r>
          </w:p>
        </w:tc>
        <w:tc>
          <w:tcPr>
            <w:shd w:val="clear" w:color="auto" w:fill="FFFFFF"/>
            <w:tcBorders>
              <w:left w:val="single" w:sz="4"/>
              <w:right w:val="single" w:sz="4"/>
              <w:top w:val="single" w:sz="4"/>
            </w:tcBorders>
            <w:vAlign w:val="top"/>
          </w:tcPr>
          <w:p>
            <w:pPr>
              <w:pStyle w:val="Style16"/>
              <w:framePr w:w="9390" w:h="11940" w:wrap="none" w:vAnchor="page" w:hAnchor="page" w:x="786" w:y="3125"/>
              <w:widowControl w:val="0"/>
              <w:keepNext w:val="0"/>
              <w:keepLines w:val="0"/>
              <w:shd w:val="clear" w:color="auto" w:fill="auto"/>
              <w:bidi w:val="0"/>
              <w:jc w:val="left"/>
              <w:spacing w:before="0" w:after="60" w:line="210" w:lineRule="exact"/>
              <w:ind w:left="160" w:right="0" w:firstLine="0"/>
            </w:pPr>
            <w:r>
              <w:rPr>
                <w:rStyle w:val="CharStyle80"/>
              </w:rPr>
              <w:t>wszechstronny</w:t>
            </w:r>
          </w:p>
          <w:p>
            <w:pPr>
              <w:pStyle w:val="Style16"/>
              <w:framePr w:w="9390" w:h="11940" w:wrap="none" w:vAnchor="page" w:hAnchor="page" w:x="786" w:y="3125"/>
              <w:widowControl w:val="0"/>
              <w:keepNext w:val="0"/>
              <w:keepLines w:val="0"/>
              <w:shd w:val="clear" w:color="auto" w:fill="auto"/>
              <w:bidi w:val="0"/>
              <w:jc w:val="left"/>
              <w:spacing w:before="60" w:after="0" w:line="210" w:lineRule="exact"/>
              <w:ind w:left="160" w:right="0" w:firstLine="0"/>
            </w:pPr>
            <w:r>
              <w:rPr>
                <w:rStyle w:val="CharStyle80"/>
              </w:rPr>
              <w:t>obejmujący szeroki zakres wiedzy</w:t>
            </w:r>
          </w:p>
        </w:tc>
      </w:tr>
      <w:tr>
        <w:trPr>
          <w:trHeight w:val="630" w:hRule="exact"/>
        </w:trPr>
        <w:tc>
          <w:tcPr>
            <w:shd w:val="clear" w:color="auto" w:fill="FFFFFF"/>
            <w:tcBorders>
              <w:left w:val="single" w:sz="4"/>
              <w:top w:val="single" w:sz="4"/>
            </w:tcBorders>
            <w:vAlign w:val="bottom"/>
          </w:tcPr>
          <w:p>
            <w:pPr>
              <w:pStyle w:val="Style16"/>
              <w:framePr w:w="9390" w:h="11940" w:wrap="none" w:vAnchor="page" w:hAnchor="page" w:x="786" w:y="3125"/>
              <w:widowControl w:val="0"/>
              <w:keepNext w:val="0"/>
              <w:keepLines w:val="0"/>
              <w:shd w:val="clear" w:color="auto" w:fill="auto"/>
              <w:bidi w:val="0"/>
              <w:jc w:val="left"/>
              <w:spacing w:before="0" w:after="0" w:line="270" w:lineRule="exact"/>
              <w:ind w:left="140" w:right="0" w:firstLine="0"/>
            </w:pPr>
            <w:r>
              <w:rPr>
                <w:rStyle w:val="CharStyle77"/>
              </w:rPr>
              <w:t xml:space="preserve">6. </w:t>
            </w:r>
            <w:r>
              <w:rPr>
                <w:rStyle w:val="CharStyle80"/>
              </w:rPr>
              <w:t>Wirtualny X</w:t>
            </w:r>
            <w:r>
              <w:rPr>
                <w:rStyle w:val="CharStyle77"/>
              </w:rPr>
              <w:t xml:space="preserve"> =</w:t>
            </w:r>
            <w:r>
              <w:rPr>
                <w:rStyle w:val="CharStyle77"/>
                <w:lang w:val="ru-RU" w:eastAsia="ru-RU" w:bidi="ru-RU"/>
              </w:rPr>
              <w:t xml:space="preserve"> '</w:t>
            </w:r>
            <w:r>
              <w:rPr>
                <w:rStyle w:val="CharStyle77"/>
              </w:rPr>
              <w:t>X Jest obiektem wielkich pomiarów' (5)</w:t>
            </w:r>
          </w:p>
        </w:tc>
        <w:tc>
          <w:tcPr>
            <w:shd w:val="clear" w:color="auto" w:fill="FFFFFF"/>
            <w:tcBorders>
              <w:left w:val="single" w:sz="4"/>
              <w:right w:val="single" w:sz="4"/>
              <w:top w:val="single" w:sz="4"/>
            </w:tcBorders>
            <w:vAlign w:val="bottom"/>
          </w:tcPr>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coś wielkiego nieosiągalny</w:t>
            </w:r>
          </w:p>
        </w:tc>
      </w:tr>
      <w:tr>
        <w:trPr>
          <w:trHeight w:val="636" w:hRule="exact"/>
        </w:trPr>
        <w:tc>
          <w:tcPr>
            <w:shd w:val="clear" w:color="auto" w:fill="FFFFFF"/>
            <w:tcBorders>
              <w:left w:val="single" w:sz="4"/>
              <w:top w:val="single" w:sz="4"/>
            </w:tcBorders>
            <w:vAlign w:val="bottom"/>
          </w:tcPr>
          <w:p>
            <w:pPr>
              <w:pStyle w:val="Style16"/>
              <w:framePr w:w="9390" w:h="11940" w:wrap="none" w:vAnchor="page" w:hAnchor="page" w:x="786" w:y="3125"/>
              <w:widowControl w:val="0"/>
              <w:keepNext w:val="0"/>
              <w:keepLines w:val="0"/>
              <w:shd w:val="clear" w:color="auto" w:fill="auto"/>
              <w:bidi w:val="0"/>
              <w:jc w:val="left"/>
              <w:spacing w:before="0" w:after="0" w:line="276" w:lineRule="exact"/>
              <w:ind w:left="140" w:right="0" w:firstLine="0"/>
            </w:pPr>
            <w:r>
              <w:rPr>
                <w:rStyle w:val="CharStyle77"/>
              </w:rPr>
              <w:t xml:space="preserve">7. </w:t>
            </w:r>
            <w:r>
              <w:rPr>
                <w:rStyle w:val="CharStyle80"/>
              </w:rPr>
              <w:t>Wirtualny X</w:t>
            </w:r>
            <w:r>
              <w:rPr>
                <w:rStyle w:val="CharStyle77"/>
              </w:rPr>
              <w:t xml:space="preserve"> = 'X Jest inny. od</w:t>
              <w:softHyphen/>
              <w:t>mienny* (4)</w:t>
            </w:r>
          </w:p>
        </w:tc>
        <w:tc>
          <w:tcPr>
            <w:shd w:val="clear" w:color="auto" w:fill="FFFFFF"/>
            <w:tcBorders>
              <w:left w:val="single" w:sz="4"/>
              <w:right w:val="single" w:sz="4"/>
              <w:top w:val="single" w:sz="4"/>
            </w:tcBorders>
            <w:vAlign w:val="bottom"/>
          </w:tcPr>
          <w:p>
            <w:pPr>
              <w:pStyle w:val="Style16"/>
              <w:framePr w:w="9390" w:h="11940" w:wrap="none" w:vAnchor="page" w:hAnchor="page" w:x="786" w:y="3125"/>
              <w:widowControl w:val="0"/>
              <w:keepNext w:val="0"/>
              <w:keepLines w:val="0"/>
              <w:shd w:val="clear" w:color="auto" w:fill="auto"/>
              <w:bidi w:val="0"/>
              <w:jc w:val="left"/>
              <w:spacing w:before="0" w:after="60" w:line="210" w:lineRule="exact"/>
              <w:ind w:left="160" w:right="0" w:firstLine="0"/>
            </w:pPr>
            <w:r>
              <w:rPr>
                <w:rStyle w:val="CharStyle80"/>
              </w:rPr>
              <w:t>inny</w:t>
            </w:r>
          </w:p>
          <w:p>
            <w:pPr>
              <w:pStyle w:val="Style16"/>
              <w:framePr w:w="9390" w:h="11940" w:wrap="none" w:vAnchor="page" w:hAnchor="page" w:x="786" w:y="3125"/>
              <w:widowControl w:val="0"/>
              <w:keepNext w:val="0"/>
              <w:keepLines w:val="0"/>
              <w:shd w:val="clear" w:color="auto" w:fill="auto"/>
              <w:bidi w:val="0"/>
              <w:jc w:val="left"/>
              <w:spacing w:before="60" w:after="0" w:line="210" w:lineRule="exact"/>
              <w:ind w:left="160" w:right="0" w:firstLine="0"/>
            </w:pPr>
            <w:r>
              <w:rPr>
                <w:rStyle w:val="CharStyle80"/>
              </w:rPr>
              <w:t>odmienny</w:t>
            </w:r>
          </w:p>
        </w:tc>
      </w:tr>
      <w:tr>
        <w:trPr>
          <w:trHeight w:val="870" w:hRule="exact"/>
        </w:trPr>
        <w:tc>
          <w:tcPr>
            <w:shd w:val="clear" w:color="auto" w:fill="FFFFFF"/>
            <w:tcBorders>
              <w:left w:val="single" w:sz="4"/>
              <w:top w:val="single" w:sz="4"/>
            </w:tcBorders>
            <w:vAlign w:val="top"/>
          </w:tcPr>
          <w:p>
            <w:pPr>
              <w:pStyle w:val="Style16"/>
              <w:framePr w:w="9390" w:h="11940" w:wrap="none" w:vAnchor="page" w:hAnchor="page" w:x="786" w:y="3125"/>
              <w:widowControl w:val="0"/>
              <w:keepNext w:val="0"/>
              <w:keepLines w:val="0"/>
              <w:shd w:val="clear" w:color="auto" w:fill="auto"/>
              <w:bidi w:val="0"/>
              <w:jc w:val="left"/>
              <w:spacing w:before="0" w:after="0" w:line="282" w:lineRule="exact"/>
              <w:ind w:left="140" w:right="0" w:firstLine="0"/>
            </w:pPr>
            <w:r>
              <w:rPr>
                <w:rStyle w:val="CharStyle77"/>
              </w:rPr>
              <w:t xml:space="preserve">8. </w:t>
            </w:r>
            <w:r>
              <w:rPr>
                <w:rStyle w:val="CharStyle80"/>
              </w:rPr>
              <w:t>Wirtualny</w:t>
            </w:r>
            <w:r>
              <w:rPr>
                <w:rStyle w:val="CharStyle77"/>
              </w:rPr>
              <w:t xml:space="preserve"> X= 'X Jest nowo</w:t>
              <w:softHyphen/>
              <w:t>czesny* (4)</w:t>
            </w:r>
          </w:p>
        </w:tc>
        <w:tc>
          <w:tcPr>
            <w:shd w:val="clear" w:color="auto" w:fill="FFFFFF"/>
            <w:tcBorders>
              <w:left w:val="single" w:sz="4"/>
              <w:right w:val="single" w:sz="4"/>
              <w:top w:val="single" w:sz="4"/>
            </w:tcBorders>
            <w:vAlign w:val="bottom"/>
          </w:tcPr>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kojarzy mi się z czymś nowoczesnym, daleko</w:t>
            </w:r>
          </w:p>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idącym w przyszłość</w:t>
            </w:r>
          </w:p>
          <w:p>
            <w:pPr>
              <w:pStyle w:val="Style16"/>
              <w:framePr w:w="9390" w:h="11940" w:wrap="none" w:vAnchor="page" w:hAnchor="page" w:x="786" w:y="3125"/>
              <w:widowControl w:val="0"/>
              <w:keepNext w:val="0"/>
              <w:keepLines w:val="0"/>
              <w:shd w:val="clear" w:color="auto" w:fill="auto"/>
              <w:bidi w:val="0"/>
              <w:jc w:val="left"/>
              <w:spacing w:before="0" w:after="0" w:line="252" w:lineRule="exact"/>
              <w:ind w:left="160" w:right="0" w:firstLine="0"/>
            </w:pPr>
            <w:r>
              <w:rPr>
                <w:rStyle w:val="CharStyle80"/>
              </w:rPr>
              <w:t>nowoczesny</w:t>
            </w:r>
          </w:p>
        </w:tc>
      </w:tr>
      <w:tr>
        <w:trPr>
          <w:trHeight w:val="1134" w:hRule="exact"/>
        </w:trPr>
        <w:tc>
          <w:tcPr>
            <w:shd w:val="clear" w:color="auto" w:fill="FFFFFF"/>
            <w:tcBorders>
              <w:left w:val="single" w:sz="4"/>
              <w:top w:val="single" w:sz="4"/>
            </w:tcBorders>
            <w:vAlign w:val="bottom"/>
          </w:tcPr>
          <w:p>
            <w:pPr>
              <w:pStyle w:val="Style16"/>
              <w:framePr w:w="9390" w:h="11940" w:wrap="none" w:vAnchor="page" w:hAnchor="page" w:x="786" w:y="3125"/>
              <w:widowControl w:val="0"/>
              <w:keepNext w:val="0"/>
              <w:keepLines w:val="0"/>
              <w:shd w:val="clear" w:color="auto" w:fill="auto"/>
              <w:bidi w:val="0"/>
              <w:jc w:val="left"/>
              <w:spacing w:before="0" w:after="0" w:line="258" w:lineRule="exact"/>
              <w:ind w:left="140" w:right="0" w:firstLine="0"/>
            </w:pPr>
            <w:r>
              <w:rPr>
                <w:rStyle w:val="CharStyle77"/>
              </w:rPr>
              <w:t xml:space="preserve">9. </w:t>
            </w:r>
            <w:r>
              <w:rPr>
                <w:rStyle w:val="CharStyle80"/>
              </w:rPr>
              <w:t>Wirtualny X</w:t>
            </w:r>
            <w:r>
              <w:rPr>
                <w:rStyle w:val="CharStyle77"/>
              </w:rPr>
              <w:t xml:space="preserve"> =</w:t>
            </w:r>
            <w:r>
              <w:rPr>
                <w:rStyle w:val="CharStyle77"/>
                <w:lang w:val="en-US" w:eastAsia="en-US" w:bidi="en-US"/>
              </w:rPr>
              <w:t xml:space="preserve"> </w:t>
            </w:r>
            <w:r>
              <w:rPr>
                <w:rStyle w:val="CharStyle77"/>
                <w:lang w:val="cs-CZ" w:eastAsia="cs-CZ" w:bidi="cs-CZ"/>
              </w:rPr>
              <w:t xml:space="preserve">'X </w:t>
            </w:r>
            <w:r>
              <w:rPr>
                <w:rStyle w:val="CharStyle77"/>
              </w:rPr>
              <w:t>ma zdolność przenikania, przedostawania się przez coś na drugą stronę, do wnętrza czegoś; przenikający* (1)</w:t>
            </w:r>
          </w:p>
        </w:tc>
        <w:tc>
          <w:tcPr>
            <w:shd w:val="clear" w:color="auto" w:fill="FFFFFF"/>
            <w:tcBorders>
              <w:left w:val="single" w:sz="4"/>
              <w:right w:val="single" w:sz="4"/>
              <w:top w:val="single" w:sz="4"/>
            </w:tcBorders>
            <w:vAlign w:val="top"/>
          </w:tcPr>
          <w:p>
            <w:pPr>
              <w:pStyle w:val="Style16"/>
              <w:framePr w:w="9390" w:h="11940" w:wrap="none" w:vAnchor="page" w:hAnchor="page" w:x="786" w:y="3125"/>
              <w:widowControl w:val="0"/>
              <w:keepNext w:val="0"/>
              <w:keepLines w:val="0"/>
              <w:shd w:val="clear" w:color="auto" w:fill="auto"/>
              <w:bidi w:val="0"/>
              <w:jc w:val="left"/>
              <w:spacing w:before="0" w:after="0" w:line="210" w:lineRule="exact"/>
              <w:ind w:left="160" w:right="0" w:firstLine="0"/>
            </w:pPr>
            <w:r>
              <w:rPr>
                <w:rStyle w:val="CharStyle80"/>
              </w:rPr>
              <w:t>mający dojście do miejsc trudno dostępnych</w:t>
            </w:r>
          </w:p>
        </w:tc>
      </w:tr>
      <w:tr>
        <w:trPr>
          <w:trHeight w:val="888" w:hRule="exact"/>
        </w:trPr>
        <w:tc>
          <w:tcPr>
            <w:shd w:val="clear" w:color="auto" w:fill="FFFFFF"/>
            <w:tcBorders>
              <w:left w:val="single" w:sz="4"/>
              <w:top w:val="single" w:sz="4"/>
            </w:tcBorders>
            <w:vAlign w:val="bottom"/>
          </w:tcPr>
          <w:p>
            <w:pPr>
              <w:pStyle w:val="Style16"/>
              <w:framePr w:w="9390" w:h="11940" w:wrap="none" w:vAnchor="page" w:hAnchor="page" w:x="786" w:y="3125"/>
              <w:widowControl w:val="0"/>
              <w:keepNext w:val="0"/>
              <w:keepLines w:val="0"/>
              <w:shd w:val="clear" w:color="auto" w:fill="auto"/>
              <w:bidi w:val="0"/>
              <w:jc w:val="left"/>
              <w:spacing w:before="0" w:after="0" w:line="258" w:lineRule="exact"/>
              <w:ind w:left="140" w:right="0" w:firstLine="0"/>
            </w:pPr>
            <w:r>
              <w:rPr>
                <w:rStyle w:val="CharStyle77"/>
              </w:rPr>
              <w:t xml:space="preserve">10. </w:t>
            </w:r>
            <w:r>
              <w:rPr>
                <w:rStyle w:val="CharStyle80"/>
              </w:rPr>
              <w:t>Wirtualny X = '</w:t>
            </w:r>
            <w:r>
              <w:rPr>
                <w:rStyle w:val="CharStyle77"/>
              </w:rPr>
              <w:t>X umożliwia skuteczny, szybki przekaz infor</w:t>
              <w:softHyphen/>
              <w:t>macyjny* (1)</w:t>
            </w:r>
          </w:p>
        </w:tc>
        <w:tc>
          <w:tcPr>
            <w:shd w:val="clear" w:color="auto" w:fill="FFFFFF"/>
            <w:tcBorders>
              <w:left w:val="single" w:sz="4"/>
              <w:right w:val="single" w:sz="4"/>
              <w:top w:val="single" w:sz="4"/>
            </w:tcBorders>
            <w:vAlign w:val="top"/>
          </w:tcPr>
          <w:p>
            <w:pPr>
              <w:pStyle w:val="Style16"/>
              <w:framePr w:w="9390" w:h="11940" w:wrap="none" w:vAnchor="page" w:hAnchor="page" w:x="786" w:y="3125"/>
              <w:widowControl w:val="0"/>
              <w:keepNext w:val="0"/>
              <w:keepLines w:val="0"/>
              <w:shd w:val="clear" w:color="auto" w:fill="auto"/>
              <w:bidi w:val="0"/>
              <w:jc w:val="left"/>
              <w:spacing w:before="0" w:after="0" w:line="210" w:lineRule="exact"/>
              <w:ind w:left="160" w:right="0" w:firstLine="0"/>
            </w:pPr>
            <w:r>
              <w:rPr>
                <w:rStyle w:val="CharStyle80"/>
              </w:rPr>
              <w:t>świat szybkiej komunikacji</w:t>
            </w:r>
          </w:p>
        </w:tc>
      </w:tr>
      <w:tr>
        <w:trPr>
          <w:trHeight w:val="648" w:hRule="exact"/>
        </w:trPr>
        <w:tc>
          <w:tcPr>
            <w:shd w:val="clear" w:color="auto" w:fill="FFFFFF"/>
            <w:tcBorders>
              <w:left w:val="single" w:sz="4"/>
              <w:top w:val="single" w:sz="4"/>
              <w:bottom w:val="single" w:sz="4"/>
            </w:tcBorders>
            <w:vAlign w:val="bottom"/>
          </w:tcPr>
          <w:p>
            <w:pPr>
              <w:pStyle w:val="Style16"/>
              <w:framePr w:w="9390" w:h="11940" w:wrap="none" w:vAnchor="page" w:hAnchor="page" w:x="786" w:y="3125"/>
              <w:widowControl w:val="0"/>
              <w:keepNext w:val="0"/>
              <w:keepLines w:val="0"/>
              <w:shd w:val="clear" w:color="auto" w:fill="auto"/>
              <w:bidi w:val="0"/>
              <w:jc w:val="left"/>
              <w:spacing w:before="0" w:after="0" w:line="270" w:lineRule="exact"/>
              <w:ind w:left="140" w:right="0" w:firstLine="0"/>
            </w:pPr>
            <w:r>
              <w:rPr>
                <w:rStyle w:val="CharStyle77"/>
              </w:rPr>
              <w:t xml:space="preserve">11. </w:t>
            </w:r>
            <w:r>
              <w:rPr>
                <w:rStyle w:val="CharStyle80"/>
              </w:rPr>
              <w:t>Wirtualny X</w:t>
            </w:r>
            <w:r>
              <w:rPr>
                <w:rStyle w:val="CharStyle77"/>
              </w:rPr>
              <w:t xml:space="preserve"> =</w:t>
            </w:r>
            <w:r>
              <w:rPr>
                <w:rStyle w:val="CharStyle77"/>
                <w:lang w:val="ru-RU" w:eastAsia="ru-RU" w:bidi="ru-RU"/>
              </w:rPr>
              <w:t xml:space="preserve"> '</w:t>
            </w:r>
            <w:r>
              <w:rPr>
                <w:rStyle w:val="CharStyle77"/>
              </w:rPr>
              <w:t>X Jest hipote</w:t>
              <w:softHyphen/>
              <w:t>tyczny. możliwy' (1)</w:t>
            </w:r>
          </w:p>
        </w:tc>
        <w:tc>
          <w:tcPr>
            <w:shd w:val="clear" w:color="auto" w:fill="FFFFFF"/>
            <w:tcBorders>
              <w:left w:val="single" w:sz="4"/>
              <w:right w:val="single" w:sz="4"/>
              <w:top w:val="single" w:sz="4"/>
              <w:bottom w:val="single" w:sz="4"/>
            </w:tcBorders>
            <w:vAlign w:val="top"/>
          </w:tcPr>
          <w:p>
            <w:pPr>
              <w:pStyle w:val="Style16"/>
              <w:framePr w:w="9390" w:h="11940" w:wrap="none" w:vAnchor="page" w:hAnchor="page" w:x="786" w:y="3125"/>
              <w:widowControl w:val="0"/>
              <w:keepNext w:val="0"/>
              <w:keepLines w:val="0"/>
              <w:shd w:val="clear" w:color="auto" w:fill="auto"/>
              <w:bidi w:val="0"/>
              <w:jc w:val="left"/>
              <w:spacing w:before="0" w:after="0" w:line="210" w:lineRule="exact"/>
              <w:ind w:left="160" w:right="0" w:firstLine="0"/>
            </w:pPr>
            <w:r>
              <w:rPr>
                <w:rStyle w:val="CharStyle80"/>
              </w:rPr>
              <w:t>możliwy</w:t>
            </w:r>
          </w:p>
        </w:tc>
      </w:tr>
    </w:tbl>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2068"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22</w:t>
      </w:r>
    </w:p>
    <w:p>
      <w:pPr>
        <w:pStyle w:val="Style23"/>
        <w:framePr w:wrap="none" w:vAnchor="page" w:hAnchor="page" w:x="5260"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ALEKSANDER KIKLEWICZ</w:t>
      </w:r>
    </w:p>
    <w:p>
      <w:pPr>
        <w:pStyle w:val="Style78"/>
        <w:framePr w:wrap="none" w:vAnchor="page" w:hAnchor="page" w:x="9958" w:y="1781"/>
        <w:widowControl w:val="0"/>
        <w:keepNext w:val="0"/>
        <w:keepLines w:val="0"/>
        <w:shd w:val="clear" w:color="auto" w:fill="auto"/>
        <w:bidi w:val="0"/>
        <w:jc w:val="left"/>
        <w:spacing w:before="0" w:after="0" w:line="210" w:lineRule="exact"/>
        <w:ind w:left="0" w:right="0" w:firstLine="0"/>
      </w:pPr>
      <w:r>
        <w:rPr>
          <w:lang w:val="de-DE" w:eastAsia="de-DE" w:bidi="de-DE"/>
          <w:w w:val="100"/>
          <w:spacing w:val="0"/>
          <w:color w:val="000000"/>
          <w:position w:val="0"/>
        </w:rPr>
        <w:t xml:space="preserve">cd. </w:t>
      </w:r>
      <w:r>
        <w:rPr>
          <w:lang w:val="pl-PL" w:eastAsia="pl-PL" w:bidi="pl-PL"/>
          <w:w w:val="100"/>
          <w:spacing w:val="0"/>
          <w:color w:val="000000"/>
          <w:position w:val="0"/>
        </w:rPr>
        <w:t>tabeli</w:t>
      </w:r>
    </w:p>
    <w:tbl>
      <w:tblPr>
        <w:tblOverlap w:val="never"/>
        <w:tblLayout w:type="fixed"/>
        <w:jc w:val="left"/>
      </w:tblPr>
      <w:tblGrid>
        <w:gridCol w:w="3996"/>
        <w:gridCol w:w="5004"/>
      </w:tblGrid>
      <w:tr>
        <w:trPr>
          <w:trHeight w:val="906" w:hRule="exact"/>
        </w:trPr>
        <w:tc>
          <w:tcPr>
            <w:shd w:val="clear" w:color="auto" w:fill="FFFFFF"/>
            <w:tcBorders>
              <w:left w:val="single" w:sz="4"/>
              <w:top w:val="single" w:sz="4"/>
            </w:tcBorders>
            <w:vAlign w:val="bottom"/>
          </w:tcPr>
          <w:p>
            <w:pPr>
              <w:pStyle w:val="Style16"/>
              <w:framePr w:w="9000" w:h="4704" w:wrap="none" w:vAnchor="page" w:hAnchor="page" w:x="2110" w:y="2231"/>
              <w:widowControl w:val="0"/>
              <w:keepNext w:val="0"/>
              <w:keepLines w:val="0"/>
              <w:shd w:val="clear" w:color="auto" w:fill="auto"/>
              <w:bidi w:val="0"/>
              <w:jc w:val="left"/>
              <w:spacing w:before="0" w:after="0" w:line="264" w:lineRule="exact"/>
              <w:ind w:left="180" w:right="0" w:firstLine="0"/>
            </w:pPr>
            <w:r>
              <w:rPr>
                <w:rStyle w:val="CharStyle81"/>
              </w:rPr>
              <w:t xml:space="preserve">12. </w:t>
            </w:r>
            <w:r>
              <w:rPr>
                <w:rStyle w:val="CharStyle80"/>
              </w:rPr>
              <w:t>Wirtualny X</w:t>
            </w:r>
            <w:r>
              <w:rPr>
                <w:rStyle w:val="CharStyle77"/>
              </w:rPr>
              <w:t xml:space="preserve"> =</w:t>
            </w:r>
            <w:r>
              <w:rPr>
                <w:rStyle w:val="CharStyle81"/>
              </w:rPr>
              <w:t xml:space="preserve"> </w:t>
            </w:r>
            <w:r>
              <w:rPr>
                <w:rStyle w:val="CharStyle77"/>
              </w:rPr>
              <w:t>’Rezultatem od</w:t>
              <w:softHyphen/>
              <w:t>działywania X a na ludzi jest ich głupota* (1)</w:t>
            </w:r>
          </w:p>
        </w:tc>
        <w:tc>
          <w:tcPr>
            <w:shd w:val="clear" w:color="auto" w:fill="FFFFFF"/>
            <w:tcBorders>
              <w:left w:val="single" w:sz="4"/>
              <w:right w:val="single" w:sz="4"/>
              <w:top w:val="single" w:sz="4"/>
            </w:tcBorders>
            <w:vAlign w:val="top"/>
          </w:tcPr>
          <w:p>
            <w:pPr>
              <w:pStyle w:val="Style16"/>
              <w:framePr w:w="9000" w:h="4704" w:wrap="none" w:vAnchor="page" w:hAnchor="page" w:x="2110" w:y="2231"/>
              <w:widowControl w:val="0"/>
              <w:keepNext w:val="0"/>
              <w:keepLines w:val="0"/>
              <w:shd w:val="clear" w:color="auto" w:fill="auto"/>
              <w:bidi w:val="0"/>
              <w:jc w:val="left"/>
              <w:spacing w:before="0" w:after="0" w:line="210" w:lineRule="exact"/>
              <w:ind w:left="160" w:right="0" w:firstLine="0"/>
            </w:pPr>
            <w:r>
              <w:rPr>
                <w:rStyle w:val="CharStyle80"/>
              </w:rPr>
              <w:t>stworzony w celu ogłupiania ludzi</w:t>
            </w:r>
          </w:p>
        </w:tc>
      </w:tr>
      <w:tr>
        <w:trPr>
          <w:trHeight w:val="888" w:hRule="exact"/>
        </w:trPr>
        <w:tc>
          <w:tcPr>
            <w:shd w:val="clear" w:color="auto" w:fill="FFFFFF"/>
            <w:tcBorders>
              <w:left w:val="single" w:sz="4"/>
              <w:top w:val="single" w:sz="4"/>
            </w:tcBorders>
            <w:vAlign w:val="bottom"/>
          </w:tcPr>
          <w:p>
            <w:pPr>
              <w:pStyle w:val="Style16"/>
              <w:framePr w:w="9000" w:h="4704" w:wrap="none" w:vAnchor="page" w:hAnchor="page" w:x="2110" w:y="2231"/>
              <w:widowControl w:val="0"/>
              <w:keepNext w:val="0"/>
              <w:keepLines w:val="0"/>
              <w:shd w:val="clear" w:color="auto" w:fill="auto"/>
              <w:bidi w:val="0"/>
              <w:jc w:val="left"/>
              <w:spacing w:before="0" w:after="0" w:line="264" w:lineRule="exact"/>
              <w:ind w:left="180" w:right="0" w:firstLine="0"/>
            </w:pPr>
            <w:r>
              <w:rPr>
                <w:rStyle w:val="CharStyle81"/>
              </w:rPr>
              <w:t xml:space="preserve">13. </w:t>
            </w:r>
            <w:r>
              <w:rPr>
                <w:rStyle w:val="CharStyle80"/>
              </w:rPr>
              <w:t>Wirtualny X</w:t>
            </w:r>
            <w:r>
              <w:rPr>
                <w:rStyle w:val="CharStyle77"/>
              </w:rPr>
              <w:t xml:space="preserve"> = 'X Jest obiektem aktywnego oddziaływania człowieka' (</w:t>
            </w:r>
            <w:r>
              <w:rPr>
                <w:rStyle w:val="CharStyle81"/>
              </w:rPr>
              <w:t>1</w:t>
            </w:r>
            <w:r>
              <w:rPr>
                <w:rStyle w:val="CharStyle77"/>
              </w:rPr>
              <w:t>)</w:t>
            </w:r>
          </w:p>
        </w:tc>
        <w:tc>
          <w:tcPr>
            <w:shd w:val="clear" w:color="auto" w:fill="FFFFFF"/>
            <w:tcBorders>
              <w:left w:val="single" w:sz="4"/>
              <w:right w:val="single" w:sz="4"/>
              <w:top w:val="single" w:sz="4"/>
            </w:tcBorders>
            <w:vAlign w:val="top"/>
          </w:tcPr>
          <w:p>
            <w:pPr>
              <w:pStyle w:val="Style16"/>
              <w:framePr w:w="9000" w:h="4704" w:wrap="none" w:vAnchor="page" w:hAnchor="page" w:x="2110" w:y="2231"/>
              <w:widowControl w:val="0"/>
              <w:keepNext w:val="0"/>
              <w:keepLines w:val="0"/>
              <w:shd w:val="clear" w:color="auto" w:fill="auto"/>
              <w:bidi w:val="0"/>
              <w:jc w:val="left"/>
              <w:spacing w:before="0" w:after="0" w:line="258" w:lineRule="exact"/>
              <w:ind w:left="160" w:right="0" w:firstLine="0"/>
            </w:pPr>
            <w:r>
              <w:rPr>
                <w:rStyle w:val="CharStyle80"/>
              </w:rPr>
              <w:t>taki, na który mamy wpływ, możemy go udoskonalać, zmieniać</w:t>
            </w:r>
          </w:p>
        </w:tc>
      </w:tr>
      <w:tr>
        <w:trPr>
          <w:trHeight w:val="876" w:hRule="exact"/>
        </w:trPr>
        <w:tc>
          <w:tcPr>
            <w:shd w:val="clear" w:color="auto" w:fill="FFFFFF"/>
            <w:tcBorders>
              <w:left w:val="single" w:sz="4"/>
              <w:top w:val="single" w:sz="4"/>
            </w:tcBorders>
            <w:vAlign w:val="bottom"/>
          </w:tcPr>
          <w:p>
            <w:pPr>
              <w:pStyle w:val="Style16"/>
              <w:framePr w:w="9000" w:h="4704" w:wrap="none" w:vAnchor="page" w:hAnchor="page" w:x="2110" w:y="2231"/>
              <w:widowControl w:val="0"/>
              <w:keepNext w:val="0"/>
              <w:keepLines w:val="0"/>
              <w:shd w:val="clear" w:color="auto" w:fill="auto"/>
              <w:bidi w:val="0"/>
              <w:jc w:val="left"/>
              <w:spacing w:before="0" w:after="0" w:line="264" w:lineRule="exact"/>
              <w:ind w:left="180" w:right="0" w:firstLine="0"/>
            </w:pPr>
            <w:r>
              <w:rPr>
                <w:rStyle w:val="CharStyle81"/>
              </w:rPr>
              <w:t xml:space="preserve">14. </w:t>
            </w:r>
            <w:r>
              <w:rPr>
                <w:rStyle w:val="CharStyle80"/>
              </w:rPr>
              <w:t>Wirtualny X</w:t>
            </w:r>
            <w:r>
              <w:rPr>
                <w:rStyle w:val="CharStyle77"/>
              </w:rPr>
              <w:t xml:space="preserve"> = ‘Środowiskiem istnienia/występowania X-a jest codzienność’ (1)</w:t>
            </w:r>
          </w:p>
        </w:tc>
        <w:tc>
          <w:tcPr>
            <w:shd w:val="clear" w:color="auto" w:fill="FFFFFF"/>
            <w:tcBorders>
              <w:left w:val="single" w:sz="4"/>
              <w:right w:val="single" w:sz="4"/>
              <w:top w:val="single" w:sz="4"/>
            </w:tcBorders>
            <w:vAlign w:val="top"/>
          </w:tcPr>
          <w:p>
            <w:pPr>
              <w:pStyle w:val="Style16"/>
              <w:framePr w:w="9000" w:h="4704" w:wrap="none" w:vAnchor="page" w:hAnchor="page" w:x="2110" w:y="2231"/>
              <w:widowControl w:val="0"/>
              <w:keepNext w:val="0"/>
              <w:keepLines w:val="0"/>
              <w:shd w:val="clear" w:color="auto" w:fill="auto"/>
              <w:bidi w:val="0"/>
              <w:jc w:val="left"/>
              <w:spacing w:before="0" w:after="0" w:line="258" w:lineRule="exact"/>
              <w:ind w:left="160" w:right="0" w:firstLine="0"/>
            </w:pPr>
            <w:r>
              <w:rPr>
                <w:rStyle w:val="CharStyle80"/>
              </w:rPr>
              <w:t>można używać także w odniesieniu do codziennych sytuacji</w:t>
            </w:r>
          </w:p>
        </w:tc>
      </w:tr>
      <w:tr>
        <w:trPr>
          <w:trHeight w:val="882" w:hRule="exact"/>
        </w:trPr>
        <w:tc>
          <w:tcPr>
            <w:shd w:val="clear" w:color="auto" w:fill="FFFFFF"/>
            <w:tcBorders>
              <w:left w:val="single" w:sz="4"/>
              <w:top w:val="single" w:sz="4"/>
            </w:tcBorders>
            <w:vAlign w:val="bottom"/>
          </w:tcPr>
          <w:p>
            <w:pPr>
              <w:pStyle w:val="Style16"/>
              <w:framePr w:w="9000" w:h="4704" w:wrap="none" w:vAnchor="page" w:hAnchor="page" w:x="2110" w:y="2231"/>
              <w:widowControl w:val="0"/>
              <w:keepNext w:val="0"/>
              <w:keepLines w:val="0"/>
              <w:shd w:val="clear" w:color="auto" w:fill="auto"/>
              <w:bidi w:val="0"/>
              <w:jc w:val="left"/>
              <w:spacing w:before="0" w:after="0" w:line="258" w:lineRule="exact"/>
              <w:ind w:left="180" w:right="0" w:firstLine="0"/>
            </w:pPr>
            <w:r>
              <w:rPr>
                <w:rStyle w:val="CharStyle81"/>
              </w:rPr>
              <w:t xml:space="preserve">15. </w:t>
            </w:r>
            <w:r>
              <w:rPr>
                <w:rStyle w:val="CharStyle80"/>
              </w:rPr>
              <w:t>Wirtualny X</w:t>
            </w:r>
            <w:r>
              <w:rPr>
                <w:rStyle w:val="CharStyle77"/>
              </w:rPr>
              <w:t xml:space="preserve"> =</w:t>
            </w:r>
            <w:r>
              <w:rPr>
                <w:rStyle w:val="CharStyle81"/>
              </w:rPr>
              <w:t xml:space="preserve"> </w:t>
            </w:r>
            <w:r>
              <w:rPr>
                <w:rStyle w:val="CharStyle77"/>
              </w:rPr>
              <w:t xml:space="preserve">’Środowiskiem istnienia/występowania X-a jest kosmos' </w:t>
            </w:r>
            <w:r>
              <w:rPr>
                <w:rStyle w:val="CharStyle81"/>
              </w:rPr>
              <w:t>(1)</w:t>
            </w:r>
          </w:p>
        </w:tc>
        <w:tc>
          <w:tcPr>
            <w:shd w:val="clear" w:color="auto" w:fill="FFFFFF"/>
            <w:tcBorders>
              <w:left w:val="single" w:sz="4"/>
              <w:right w:val="single" w:sz="4"/>
              <w:top w:val="single" w:sz="4"/>
            </w:tcBorders>
            <w:vAlign w:val="top"/>
          </w:tcPr>
          <w:p>
            <w:pPr>
              <w:pStyle w:val="Style16"/>
              <w:framePr w:w="9000" w:h="4704" w:wrap="none" w:vAnchor="page" w:hAnchor="page" w:x="2110" w:y="2231"/>
              <w:widowControl w:val="0"/>
              <w:keepNext w:val="0"/>
              <w:keepLines w:val="0"/>
              <w:shd w:val="clear" w:color="auto" w:fill="auto"/>
              <w:bidi w:val="0"/>
              <w:jc w:val="left"/>
              <w:spacing w:before="0" w:after="0" w:line="258" w:lineRule="exact"/>
              <w:ind w:left="160" w:right="0" w:firstLine="0"/>
            </w:pPr>
            <w:r>
              <w:rPr>
                <w:rStyle w:val="CharStyle80"/>
              </w:rPr>
              <w:t>kojarzy się z kosmosem kosmiczny</w:t>
            </w:r>
          </w:p>
        </w:tc>
      </w:tr>
      <w:tr>
        <w:trPr>
          <w:trHeight w:val="1152" w:hRule="exact"/>
        </w:trPr>
        <w:tc>
          <w:tcPr>
            <w:shd w:val="clear" w:color="auto" w:fill="FFFFFF"/>
            <w:tcBorders>
              <w:left w:val="single" w:sz="4"/>
              <w:top w:val="single" w:sz="4"/>
              <w:bottom w:val="single" w:sz="4"/>
            </w:tcBorders>
            <w:vAlign w:val="top"/>
          </w:tcPr>
          <w:p>
            <w:pPr>
              <w:pStyle w:val="Style16"/>
              <w:framePr w:w="9000" w:h="4704" w:wrap="none" w:vAnchor="page" w:hAnchor="page" w:x="2110" w:y="2231"/>
              <w:widowControl w:val="0"/>
              <w:keepNext w:val="0"/>
              <w:keepLines w:val="0"/>
              <w:shd w:val="clear" w:color="auto" w:fill="auto"/>
              <w:bidi w:val="0"/>
              <w:jc w:val="both"/>
              <w:spacing w:before="0" w:after="0" w:line="270" w:lineRule="exact"/>
              <w:ind w:left="0" w:right="0" w:firstLine="0"/>
            </w:pPr>
            <w:r>
              <w:rPr>
                <w:rStyle w:val="CharStyle81"/>
              </w:rPr>
              <w:t xml:space="preserve">16. </w:t>
            </w:r>
            <w:r>
              <w:rPr>
                <w:rStyle w:val="CharStyle80"/>
              </w:rPr>
              <w:t>Wirtualny X</w:t>
            </w:r>
            <w:r>
              <w:rPr>
                <w:rStyle w:val="CharStyle77"/>
              </w:rPr>
              <w:t xml:space="preserve"> = ’Środowiska istnienia/występowania X-a są róż</w:t>
              <w:softHyphen/>
              <w:t xml:space="preserve">ne' </w:t>
            </w:r>
            <w:r>
              <w:rPr>
                <w:rStyle w:val="CharStyle81"/>
              </w:rPr>
              <w:t>(1)</w:t>
            </w:r>
          </w:p>
        </w:tc>
        <w:tc>
          <w:tcPr>
            <w:shd w:val="clear" w:color="auto" w:fill="FFFFFF"/>
            <w:tcBorders>
              <w:left w:val="single" w:sz="4"/>
              <w:right w:val="single" w:sz="4"/>
              <w:top w:val="single" w:sz="4"/>
              <w:bottom w:val="single" w:sz="4"/>
            </w:tcBorders>
            <w:vAlign w:val="top"/>
          </w:tcPr>
          <w:p>
            <w:pPr>
              <w:pStyle w:val="Style16"/>
              <w:framePr w:w="9000" w:h="4704" w:wrap="none" w:vAnchor="page" w:hAnchor="page" w:x="2110" w:y="2231"/>
              <w:widowControl w:val="0"/>
              <w:keepNext w:val="0"/>
              <w:keepLines w:val="0"/>
              <w:shd w:val="clear" w:color="auto" w:fill="auto"/>
              <w:bidi w:val="0"/>
              <w:jc w:val="left"/>
              <w:spacing w:before="0" w:after="0" w:line="252" w:lineRule="exact"/>
              <w:ind w:left="160" w:right="0" w:firstLine="0"/>
            </w:pPr>
            <w:r>
              <w:rPr>
                <w:rStyle w:val="CharStyle80"/>
              </w:rPr>
              <w:t>odnosi się do różnych rzeczy może odnosić się do różnych sfer życia ludz</w:t>
              <w:softHyphen/>
              <w:t>kiego oraz do różnych zjawisk zachodzących w rzeczywistości</w:t>
            </w:r>
          </w:p>
        </w:tc>
      </w:tr>
    </w:tbl>
    <w:p>
      <w:pPr>
        <w:pStyle w:val="Style46"/>
        <w:framePr w:w="9390" w:h="8244" w:hRule="exact" w:wrap="none" w:vAnchor="page" w:hAnchor="page" w:x="1726" w:y="7181"/>
        <w:widowControl w:val="0"/>
        <w:keepNext w:val="0"/>
        <w:keepLines w:val="0"/>
        <w:shd w:val="clear" w:color="auto" w:fill="auto"/>
        <w:bidi w:val="0"/>
        <w:jc w:val="both"/>
        <w:spacing w:before="0" w:after="0" w:line="300" w:lineRule="exact"/>
        <w:ind w:left="400" w:right="0" w:firstLine="440"/>
      </w:pPr>
      <w:r>
        <w:rPr>
          <w:rStyle w:val="CharStyle48"/>
          <w:i w:val="0"/>
          <w:iCs w:val="0"/>
        </w:rPr>
        <w:t>Druga część zadania polegała na tym, że respondenci musieli uzu</w:t>
        <w:softHyphen/>
        <w:t xml:space="preserve">pełnić konstrukcje z przymiotnikiem </w:t>
      </w:r>
      <w:r>
        <w:rPr>
          <w:lang w:val="pl-PL" w:eastAsia="pl-PL" w:bidi="pl-PL"/>
          <w:w w:val="100"/>
          <w:spacing w:val="0"/>
          <w:color w:val="000000"/>
          <w:position w:val="0"/>
        </w:rPr>
        <w:t>wirtualny</w:t>
      </w:r>
      <w:r>
        <w:rPr>
          <w:rStyle w:val="CharStyle48"/>
          <w:i w:val="0"/>
          <w:iCs w:val="0"/>
        </w:rPr>
        <w:t xml:space="preserve"> w trzech formach rodza</w:t>
        <w:softHyphen/>
        <w:t xml:space="preserve">jowych. Por. listę rzeczowników: </w:t>
      </w:r>
      <w:r>
        <w:rPr>
          <w:lang w:val="pl-PL" w:eastAsia="pl-PL" w:bidi="pl-PL"/>
          <w:w w:val="100"/>
          <w:spacing w:val="0"/>
          <w:color w:val="000000"/>
          <w:position w:val="0"/>
        </w:rPr>
        <w:t>świat</w:t>
      </w:r>
      <w:r>
        <w:rPr>
          <w:rStyle w:val="CharStyle48"/>
          <w:i w:val="0"/>
          <w:iCs w:val="0"/>
        </w:rPr>
        <w:t xml:space="preserve"> - 112, </w:t>
      </w:r>
      <w:r>
        <w:rPr>
          <w:lang w:val="pl-PL" w:eastAsia="pl-PL" w:bidi="pl-PL"/>
          <w:w w:val="100"/>
          <w:spacing w:val="0"/>
          <w:color w:val="000000"/>
          <w:position w:val="0"/>
        </w:rPr>
        <w:t>rzeczywistość -</w:t>
      </w:r>
      <w:r>
        <w:rPr>
          <w:rStyle w:val="CharStyle48"/>
          <w:i w:val="0"/>
          <w:iCs w:val="0"/>
        </w:rPr>
        <w:t xml:space="preserve"> 55, </w:t>
      </w:r>
      <w:r>
        <w:rPr>
          <w:lang w:val="pl-PL" w:eastAsia="pl-PL" w:bidi="pl-PL"/>
          <w:w w:val="100"/>
          <w:spacing w:val="0"/>
          <w:color w:val="000000"/>
          <w:position w:val="0"/>
        </w:rPr>
        <w:t>prze</w:t>
        <w:softHyphen/>
        <w:t>strzeń</w:t>
      </w:r>
      <w:r>
        <w:rPr>
          <w:rStyle w:val="CharStyle48"/>
          <w:i w:val="0"/>
          <w:iCs w:val="0"/>
        </w:rPr>
        <w:t xml:space="preserve"> -41, </w:t>
      </w:r>
      <w:r>
        <w:rPr>
          <w:lang w:val="pl-PL" w:eastAsia="pl-PL" w:bidi="pl-PL"/>
          <w:w w:val="100"/>
          <w:spacing w:val="0"/>
          <w:color w:val="000000"/>
          <w:position w:val="0"/>
        </w:rPr>
        <w:t>gra/gry</w:t>
      </w:r>
      <w:r>
        <w:rPr>
          <w:rStyle w:val="CharStyle48"/>
          <w:i w:val="0"/>
          <w:iCs w:val="0"/>
        </w:rPr>
        <w:t xml:space="preserve"> - 25, </w:t>
      </w:r>
      <w:r>
        <w:rPr>
          <w:lang w:val="pl-PL" w:eastAsia="pl-PL" w:bidi="pl-PL"/>
          <w:w w:val="100"/>
          <w:spacing w:val="0"/>
          <w:color w:val="000000"/>
          <w:position w:val="0"/>
        </w:rPr>
        <w:t>życie -</w:t>
      </w:r>
      <w:r>
        <w:rPr>
          <w:rStyle w:val="CharStyle48"/>
          <w:i w:val="0"/>
          <w:iCs w:val="0"/>
        </w:rPr>
        <w:t xml:space="preserve"> 16, </w:t>
      </w:r>
      <w:r>
        <w:rPr>
          <w:lang w:val="pl-PL" w:eastAsia="pl-PL" w:bidi="pl-PL"/>
          <w:w w:val="100"/>
          <w:spacing w:val="0"/>
          <w:color w:val="000000"/>
          <w:position w:val="0"/>
        </w:rPr>
        <w:t>Polska -</w:t>
      </w:r>
      <w:r>
        <w:rPr>
          <w:rStyle w:val="CharStyle48"/>
          <w:i w:val="0"/>
          <w:iCs w:val="0"/>
        </w:rPr>
        <w:t xml:space="preserve"> 14, </w:t>
      </w:r>
      <w:r>
        <w:rPr>
          <w:lang w:val="pl-PL" w:eastAsia="pl-PL" w:bidi="pl-PL"/>
          <w:w w:val="100"/>
          <w:spacing w:val="0"/>
          <w:color w:val="000000"/>
          <w:position w:val="0"/>
        </w:rPr>
        <w:t xml:space="preserve">spotkanie/spotkania - </w:t>
      </w:r>
      <w:r>
        <w:rPr>
          <w:rStyle w:val="CharStyle48"/>
          <w:i w:val="0"/>
          <w:iCs w:val="0"/>
        </w:rPr>
        <w:t xml:space="preserve">11, </w:t>
      </w:r>
      <w:r>
        <w:rPr>
          <w:lang w:val="pl-PL" w:eastAsia="pl-PL" w:bidi="pl-PL"/>
          <w:w w:val="100"/>
          <w:spacing w:val="0"/>
          <w:color w:val="000000"/>
          <w:position w:val="0"/>
        </w:rPr>
        <w:t>strona</w:t>
      </w:r>
      <w:r>
        <w:rPr>
          <w:rStyle w:val="CharStyle48"/>
          <w:i w:val="0"/>
          <w:iCs w:val="0"/>
        </w:rPr>
        <w:t xml:space="preserve"> (</w:t>
      </w:r>
      <w:r>
        <w:rPr>
          <w:lang w:val="pl-PL" w:eastAsia="pl-PL" w:bidi="pl-PL"/>
          <w:w w:val="100"/>
          <w:spacing w:val="0"/>
          <w:color w:val="000000"/>
          <w:position w:val="0"/>
        </w:rPr>
        <w:t>internetowa</w:t>
      </w:r>
      <w:r>
        <w:rPr>
          <w:rStyle w:val="CharStyle48"/>
          <w:i w:val="0"/>
          <w:iCs w:val="0"/>
        </w:rPr>
        <w:t xml:space="preserve">) -11, </w:t>
      </w:r>
      <w:r>
        <w:rPr>
          <w:lang w:val="pl-PL" w:eastAsia="pl-PL" w:bidi="pl-PL"/>
          <w:w w:val="100"/>
          <w:spacing w:val="0"/>
          <w:color w:val="000000"/>
          <w:position w:val="0"/>
        </w:rPr>
        <w:t>postać</w:t>
      </w:r>
      <w:r>
        <w:rPr>
          <w:rStyle w:val="CharStyle48"/>
          <w:i w:val="0"/>
          <w:iCs w:val="0"/>
        </w:rPr>
        <w:t xml:space="preserve"> - 9, </w:t>
      </w:r>
      <w:r>
        <w:rPr>
          <w:lang w:val="pl-PL" w:eastAsia="pl-PL" w:bidi="pl-PL"/>
          <w:w w:val="100"/>
          <w:spacing w:val="0"/>
          <w:color w:val="000000"/>
          <w:position w:val="0"/>
        </w:rPr>
        <w:t>rozmowa -</w:t>
      </w:r>
      <w:r>
        <w:rPr>
          <w:rStyle w:val="CharStyle48"/>
          <w:i w:val="0"/>
          <w:iCs w:val="0"/>
        </w:rPr>
        <w:t xml:space="preserve"> 8, </w:t>
      </w:r>
      <w:r>
        <w:rPr>
          <w:lang w:val="pl-PL" w:eastAsia="pl-PL" w:bidi="pl-PL"/>
          <w:w w:val="100"/>
          <w:spacing w:val="0"/>
          <w:color w:val="000000"/>
          <w:position w:val="0"/>
        </w:rPr>
        <w:t>kontakty, obraz, zjawisko -</w:t>
      </w:r>
      <w:r>
        <w:rPr>
          <w:rStyle w:val="CharStyle48"/>
          <w:i w:val="0"/>
          <w:iCs w:val="0"/>
        </w:rPr>
        <w:t xml:space="preserve"> 6, </w:t>
      </w:r>
      <w:r>
        <w:rPr>
          <w:lang w:val="pl-PL" w:eastAsia="pl-PL" w:bidi="pl-PL"/>
          <w:w w:val="100"/>
          <w:spacing w:val="0"/>
          <w:color w:val="000000"/>
          <w:position w:val="0"/>
        </w:rPr>
        <w:t>łącze, zakupy, znajomość (przez Internet)</w:t>
      </w:r>
      <w:r>
        <w:rPr>
          <w:rStyle w:val="CharStyle48"/>
          <w:i w:val="0"/>
          <w:iCs w:val="0"/>
        </w:rPr>
        <w:t xml:space="preserve"> - 5, </w:t>
      </w:r>
      <w:r>
        <w:rPr>
          <w:lang w:val="pl-PL" w:eastAsia="pl-PL" w:bidi="pl-PL"/>
          <w:w w:val="100"/>
          <w:spacing w:val="0"/>
          <w:color w:val="000000"/>
          <w:position w:val="0"/>
        </w:rPr>
        <w:t>miłość, pienią</w:t>
        <w:softHyphen/>
        <w:t>dze, portal, programy -</w:t>
      </w:r>
      <w:r>
        <w:rPr>
          <w:rStyle w:val="CharStyle48"/>
          <w:i w:val="0"/>
          <w:iCs w:val="0"/>
        </w:rPr>
        <w:t xml:space="preserve"> 4, </w:t>
      </w:r>
      <w:r>
        <w:rPr>
          <w:lang w:val="pl-PL" w:eastAsia="pl-PL" w:bidi="pl-PL"/>
          <w:w w:val="100"/>
          <w:spacing w:val="0"/>
          <w:color w:val="000000"/>
          <w:position w:val="0"/>
        </w:rPr>
        <w:t>komunikacja, kontakt, pamięć, pamiętnik, pod</w:t>
        <w:softHyphen/>
        <w:t>róż</w:t>
      </w:r>
      <w:r>
        <w:rPr>
          <w:rStyle w:val="CharStyle48"/>
          <w:i w:val="0"/>
          <w:iCs w:val="0"/>
        </w:rPr>
        <w:t xml:space="preserve"> - 3, </w:t>
      </w:r>
      <w:r>
        <w:rPr>
          <w:lang w:val="pl-PL" w:eastAsia="pl-PL" w:bidi="pl-PL"/>
          <w:w w:val="100"/>
          <w:spacing w:val="0"/>
          <w:color w:val="000000"/>
          <w:position w:val="0"/>
        </w:rPr>
        <w:t>adres, bohater, chłopak, człowiek, drzewo, dziewczyna, nadaw</w:t>
        <w:softHyphen/>
        <w:t>ca, obiekt, poczta, połączenie, przyjaciel, realność, sieć, system</w:t>
      </w:r>
      <w:r>
        <w:rPr>
          <w:rStyle w:val="CharStyle48"/>
          <w:i w:val="0"/>
          <w:iCs w:val="0"/>
        </w:rPr>
        <w:t xml:space="preserve"> - 2, </w:t>
      </w:r>
      <w:r>
        <w:rPr>
          <w:lang w:val="pl-PL" w:eastAsia="pl-PL" w:bidi="pl-PL"/>
          <w:w w:val="100"/>
          <w:spacing w:val="0"/>
          <w:color w:val="000000"/>
          <w:position w:val="0"/>
        </w:rPr>
        <w:t>bohaterka, domena, doznania, dziecko, emocje, jedzenie, kłamstwa, ko</w:t>
        <w:softHyphen/>
        <w:t>bieta, kochanek, komunikowanie się, kontekst, marzenie,</w:t>
      </w:r>
      <w:r>
        <w:rPr>
          <w:rStyle w:val="CharStyle48"/>
          <w:i w:val="0"/>
          <w:iCs w:val="0"/>
        </w:rPr>
        <w:t xml:space="preserve"> miasto, </w:t>
      </w:r>
      <w:r>
        <w:rPr>
          <w:lang w:val="pl-PL" w:eastAsia="pl-PL" w:bidi="pl-PL"/>
          <w:w w:val="100"/>
          <w:spacing w:val="0"/>
          <w:color w:val="000000"/>
          <w:position w:val="0"/>
        </w:rPr>
        <w:t>miejsce, myślenie, myśli, obietnice, obiekty, obrazy, odbiorca, osiągnięcie, osobnik, podróże, pogawędki internetowe, pojęcie, problemy, produkcja, projekto</w:t>
        <w:softHyphen/>
        <w:t>wanie, przedsięwzięte, przeżycie, przygoda, przyjadółka, przyjaźń, przy</w:t>
        <w:softHyphen/>
        <w:t>szłość, seks, słowo, sny, spojrzenie, środowisko, telewizja, umysł, wiadomości, wiedza, witryna, wyobrażenia -</w:t>
      </w:r>
      <w:r>
        <w:rPr>
          <w:rStyle w:val="CharStyle48"/>
          <w:i w:val="0"/>
          <w:iCs w:val="0"/>
        </w:rPr>
        <w:t xml:space="preserve"> 1.</w:t>
      </w:r>
    </w:p>
    <w:p>
      <w:pPr>
        <w:pStyle w:val="Style16"/>
        <w:framePr w:w="9390" w:h="8244" w:hRule="exact" w:wrap="none" w:vAnchor="page" w:hAnchor="page" w:x="1726" w:y="7181"/>
        <w:widowControl w:val="0"/>
        <w:keepNext w:val="0"/>
        <w:keepLines w:val="0"/>
        <w:shd w:val="clear" w:color="auto" w:fill="auto"/>
        <w:bidi w:val="0"/>
        <w:jc w:val="both"/>
        <w:spacing w:before="0" w:after="0" w:line="300" w:lineRule="exact"/>
        <w:ind w:left="400" w:right="0" w:firstLine="440"/>
      </w:pPr>
      <w:r>
        <w:rPr>
          <w:lang w:val="pl-PL" w:eastAsia="pl-PL" w:bidi="pl-PL"/>
          <w:w w:val="100"/>
          <w:spacing w:val="0"/>
          <w:color w:val="000000"/>
          <w:position w:val="0"/>
        </w:rPr>
        <w:t>Wyraźnie dominuje tu wskazana w 112 ankietach (84,2%) konstruk</w:t>
        <w:softHyphen/>
        <w:t xml:space="preserve">cja </w:t>
      </w:r>
      <w:r>
        <w:rPr>
          <w:rStyle w:val="CharStyle52"/>
        </w:rPr>
        <w:t>wirtualny świat,</w:t>
      </w:r>
      <w:r>
        <w:rPr>
          <w:lang w:val="pl-PL" w:eastAsia="pl-PL" w:bidi="pl-PL"/>
          <w:w w:val="100"/>
          <w:spacing w:val="0"/>
          <w:color w:val="000000"/>
          <w:position w:val="0"/>
        </w:rPr>
        <w:t xml:space="preserve"> którą należałoby uznać za frazem. Podobny status mają konstrukcje z rzeczownikami </w:t>
      </w:r>
      <w:r>
        <w:rPr>
          <w:rStyle w:val="CharStyle52"/>
        </w:rPr>
        <w:t>rzeczywistość</w:t>
      </w:r>
      <w:r>
        <w:rPr>
          <w:lang w:val="pl-PL" w:eastAsia="pl-PL" w:bidi="pl-PL"/>
          <w:w w:val="100"/>
          <w:spacing w:val="0"/>
          <w:color w:val="000000"/>
          <w:position w:val="0"/>
        </w:rPr>
        <w:t xml:space="preserve"> (55-33,4%) i </w:t>
      </w:r>
      <w:r>
        <w:rPr>
          <w:rStyle w:val="CharStyle52"/>
        </w:rPr>
        <w:t xml:space="preserve">przestrzeń </w:t>
      </w:r>
      <w:r>
        <w:rPr>
          <w:lang w:val="pl-PL" w:eastAsia="pl-PL" w:bidi="pl-PL"/>
          <w:w w:val="100"/>
          <w:spacing w:val="0"/>
          <w:color w:val="000000"/>
          <w:position w:val="0"/>
        </w:rPr>
        <w:t>(41-30,8%). Inne kolokacje nie są skonwencjonalizowane, co tłumaczy dużą różnorodność podawanych rzeczowników.</w:t>
      </w:r>
    </w:p>
    <w:p>
      <w:pPr>
        <w:pStyle w:val="Style16"/>
        <w:framePr w:w="9390" w:h="8244" w:hRule="exact" w:wrap="none" w:vAnchor="page" w:hAnchor="page" w:x="1726" w:y="7181"/>
        <w:widowControl w:val="0"/>
        <w:keepNext w:val="0"/>
        <w:keepLines w:val="0"/>
        <w:shd w:val="clear" w:color="auto" w:fill="auto"/>
        <w:bidi w:val="0"/>
        <w:jc w:val="both"/>
        <w:spacing w:before="0" w:after="0" w:line="300" w:lineRule="exact"/>
        <w:ind w:left="400" w:right="0" w:firstLine="440"/>
      </w:pPr>
      <w:r>
        <w:rPr>
          <w:lang w:val="pl-PL" w:eastAsia="pl-PL" w:bidi="pl-PL"/>
          <w:w w:val="100"/>
          <w:spacing w:val="0"/>
          <w:color w:val="000000"/>
          <w:position w:val="0"/>
        </w:rPr>
        <w:t>Uzupełnienie konstrukcji z przymiotnikiem w formie rodzaju nija</w:t>
        <w:softHyphen/>
        <w:t xml:space="preserve">kiego </w:t>
      </w:r>
      <w:r>
        <w:rPr>
          <w:rStyle w:val="CharStyle52"/>
        </w:rPr>
        <w:t>wirtualne</w:t>
      </w:r>
      <w:r>
        <w:rPr>
          <w:lang w:val="pl-PL" w:eastAsia="pl-PL" w:bidi="pl-PL"/>
          <w:w w:val="100"/>
          <w:spacing w:val="0"/>
          <w:color w:val="000000"/>
          <w:position w:val="0"/>
        </w:rPr>
        <w:t xml:space="preserve"> (niektórzy ankietowani traktowali ją także jako formę liczby mnogiej) sprawiło badanym największe trudności: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w:t>
        <w:softHyphen/>
        <w:t xml:space="preserve">ny uważano, że niektórym konstrukcjom nie można przyporządkować znaczenia 'nieprawdziwy, wymyślony, wyimaginowany’, np. </w:t>
      </w:r>
      <w:r>
        <w:rPr>
          <w:rStyle w:val="CharStyle52"/>
        </w:rPr>
        <w:t>wirtualne emocje, jedzenie, kłamstwa, marzenie, myślenie, pojęcie, przeżycie,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246" w:y="11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MODNY WYRAZ - PRZYMIOTNIK </w:t>
      </w:r>
      <w:r>
        <w:rPr>
          <w:rStyle w:val="CharStyle53"/>
        </w:rPr>
        <w:t>WIRTUALNY</w:t>
      </w:r>
      <w:r>
        <w:rPr>
          <w:lang w:val="pl-PL" w:eastAsia="pl-PL" w:bidi="pl-PL"/>
          <w:w w:val="100"/>
          <w:spacing w:val="0"/>
          <w:color w:val="000000"/>
          <w:position w:val="0"/>
        </w:rPr>
        <w:t>...</w:t>
      </w:r>
    </w:p>
    <w:p>
      <w:pPr>
        <w:pStyle w:val="Style23"/>
        <w:framePr w:wrap="none" w:vAnchor="page" w:hAnchor="page" w:x="9852" w:y="11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w:t>
      </w:r>
    </w:p>
    <w:p>
      <w:pPr>
        <w:pStyle w:val="Style16"/>
        <w:framePr w:w="9390" w:h="13776" w:hRule="exact" w:wrap="none" w:vAnchor="page" w:hAnchor="page" w:x="786" w:y="1673"/>
        <w:widowControl w:val="0"/>
        <w:keepNext w:val="0"/>
        <w:keepLines w:val="0"/>
        <w:shd w:val="clear" w:color="auto" w:fill="auto"/>
        <w:bidi w:val="0"/>
        <w:jc w:val="both"/>
        <w:spacing w:before="0" w:after="0" w:line="300" w:lineRule="exact"/>
        <w:ind w:left="400" w:right="0" w:firstLine="0"/>
      </w:pPr>
      <w:r>
        <w:rPr>
          <w:rStyle w:val="CharStyle52"/>
        </w:rPr>
        <w:t>spojrzenie</w:t>
      </w:r>
      <w:r>
        <w:rPr>
          <w:lang w:val="pl-PL" w:eastAsia="pl-PL" w:bidi="pl-PL"/>
          <w:w w:val="100"/>
          <w:spacing w:val="0"/>
          <w:color w:val="000000"/>
          <w:position w:val="0"/>
        </w:rPr>
        <w:t xml:space="preserve"> itd. - nie jest wykluczone, że w tych wypadkach ankietowa</w:t>
        <w:softHyphen/>
        <w:t>ni po prostu nie rozumieli treści połączeń; z drugiej strony, w 12 an</w:t>
        <w:softHyphen/>
        <w:t xml:space="preserve">kietach (9%) brakuje uzupełnień w tej formie gramatycznej (w jednej z takich ankiet czytamy: </w:t>
      </w:r>
      <w:r>
        <w:rPr>
          <w:rStyle w:val="CharStyle52"/>
        </w:rPr>
        <w:t>Wirtualne???</w:t>
      </w:r>
      <w:r>
        <w:rPr>
          <w:lang w:val="pl-PL" w:eastAsia="pl-PL" w:bidi="pl-PL"/>
          <w:w w:val="100"/>
          <w:spacing w:val="0"/>
          <w:color w:val="000000"/>
          <w:position w:val="0"/>
        </w:rPr>
        <w:t xml:space="preserve"> - </w:t>
      </w:r>
      <w:r>
        <w:rPr>
          <w:rStyle w:val="CharStyle52"/>
        </w:rPr>
        <w:t>nie spotkałam się z takim zestawieniem</w:t>
      </w:r>
      <w:r>
        <w:rPr>
          <w:lang w:val="pl-PL" w:eastAsia="pl-PL" w:bidi="pl-PL"/>
          <w:w w:val="100"/>
          <w:spacing w:val="0"/>
          <w:color w:val="000000"/>
          <w:position w:val="0"/>
        </w:rPr>
        <w:t>).</w:t>
      </w:r>
    </w:p>
    <w:p>
      <w:pPr>
        <w:pStyle w:val="Style16"/>
        <w:framePr w:w="9390" w:h="13776" w:hRule="exact" w:wrap="none" w:vAnchor="page" w:hAnchor="page" w:x="786" w:y="1673"/>
        <w:widowControl w:val="0"/>
        <w:keepNext w:val="0"/>
        <w:keepLines w:val="0"/>
        <w:shd w:val="clear" w:color="auto" w:fill="auto"/>
        <w:bidi w:val="0"/>
        <w:jc w:val="both"/>
        <w:spacing w:before="0" w:after="0" w:line="300" w:lineRule="exact"/>
        <w:ind w:left="400" w:right="0" w:firstLine="420"/>
      </w:pPr>
      <w:r>
        <w:rPr>
          <w:lang w:val="pl-PL" w:eastAsia="pl-PL" w:bidi="pl-PL"/>
          <w:w w:val="100"/>
          <w:spacing w:val="0"/>
          <w:color w:val="000000"/>
          <w:position w:val="0"/>
        </w:rPr>
        <w:t xml:space="preserve">Rezultaty eksperymentu wykazują, że znaczenie przymiotnika </w:t>
      </w:r>
      <w:r>
        <w:rPr>
          <w:rStyle w:val="CharStyle52"/>
        </w:rPr>
        <w:t>wir</w:t>
        <w:softHyphen/>
        <w:t>tualny</w:t>
      </w:r>
      <w:r>
        <w:rPr>
          <w:lang w:val="pl-PL" w:eastAsia="pl-PL" w:bidi="pl-PL"/>
          <w:w w:val="100"/>
          <w:spacing w:val="0"/>
          <w:color w:val="000000"/>
          <w:position w:val="0"/>
        </w:rPr>
        <w:t xml:space="preserve"> w potocznej kompetencji językowej ma charakter dyfuzyjny. Większość ankietowanych nie kojarzy tego znaczenia z czymś pozytyw</w:t>
        <w:softHyphen/>
        <w:t xml:space="preserve">nym, afirmatywnym - dominują tu określenia zawierające partykułę przeczącą: </w:t>
      </w:r>
      <w:r>
        <w:rPr>
          <w:rStyle w:val="CharStyle52"/>
        </w:rPr>
        <w:t>niebezpośredni, nieistniejący, niekonkretny, niematerialny</w:t>
      </w:r>
      <w:r>
        <w:rPr>
          <w:lang w:val="pl-PL" w:eastAsia="pl-PL" w:bidi="pl-PL"/>
          <w:w w:val="100"/>
          <w:spacing w:val="0"/>
          <w:color w:val="000000"/>
          <w:position w:val="0"/>
        </w:rPr>
        <w:t xml:space="preserve"> itp. Ankietowani przywołują kilkanaście różnych cech semantycznych przy</w:t>
        <w:softHyphen/>
        <w:t xml:space="preserve">miotnika </w:t>
      </w:r>
      <w:r>
        <w:rPr>
          <w:rStyle w:val="CharStyle52"/>
        </w:rPr>
        <w:t>wirtualny,</w:t>
      </w:r>
      <w:r>
        <w:rPr>
          <w:lang w:val="pl-PL" w:eastAsia="pl-PL" w:bidi="pl-PL"/>
          <w:w w:val="100"/>
          <w:spacing w:val="0"/>
          <w:color w:val="000000"/>
          <w:position w:val="0"/>
        </w:rPr>
        <w:t xml:space="preserve"> a więc nie przeprowadzają wyraźnej granicy mię</w:t>
        <w:softHyphen/>
        <w:t xml:space="preserve">dzy wyrazami: </w:t>
      </w:r>
      <w:r>
        <w:rPr>
          <w:rStyle w:val="CharStyle52"/>
        </w:rPr>
        <w:t>wirtualny</w:t>
      </w:r>
      <w:r>
        <w:rPr>
          <w:lang w:val="pl-PL" w:eastAsia="pl-PL" w:bidi="pl-PL"/>
          <w:w w:val="100"/>
          <w:spacing w:val="0"/>
          <w:color w:val="000000"/>
          <w:position w:val="0"/>
        </w:rPr>
        <w:t xml:space="preserve"> - </w:t>
      </w:r>
      <w:r>
        <w:rPr>
          <w:rStyle w:val="CharStyle52"/>
        </w:rPr>
        <w:t>nierealny - niekonkretny - nienaturalny - nieokreślony</w:t>
      </w:r>
      <w:r>
        <w:rPr>
          <w:lang w:val="pl-PL" w:eastAsia="pl-PL" w:bidi="pl-PL"/>
          <w:w w:val="100"/>
          <w:spacing w:val="0"/>
          <w:color w:val="000000"/>
          <w:position w:val="0"/>
        </w:rPr>
        <w:t xml:space="preserve"> i </w:t>
      </w:r>
      <w:r>
        <w:rPr>
          <w:lang w:val="en-US" w:eastAsia="en-US" w:bidi="en-US"/>
          <w:w w:val="100"/>
          <w:spacing w:val="0"/>
          <w:color w:val="000000"/>
          <w:position w:val="0"/>
        </w:rPr>
        <w:t>in.</w:t>
      </w:r>
    </w:p>
    <w:p>
      <w:pPr>
        <w:pStyle w:val="Style16"/>
        <w:framePr w:w="9390" w:h="13776" w:hRule="exact" w:wrap="none" w:vAnchor="page" w:hAnchor="page" w:x="786" w:y="1673"/>
        <w:widowControl w:val="0"/>
        <w:keepNext w:val="0"/>
        <w:keepLines w:val="0"/>
        <w:shd w:val="clear" w:color="auto" w:fill="auto"/>
        <w:bidi w:val="0"/>
        <w:jc w:val="both"/>
        <w:spacing w:before="0" w:after="0" w:line="300" w:lineRule="exact"/>
        <w:ind w:left="400" w:right="0" w:firstLine="420"/>
      </w:pPr>
      <w:r>
        <w:rPr>
          <w:lang w:val="pl-PL" w:eastAsia="pl-PL" w:bidi="pl-PL"/>
          <w:w w:val="100"/>
          <w:spacing w:val="0"/>
          <w:color w:val="000000"/>
          <w:position w:val="0"/>
        </w:rPr>
        <w:t xml:space="preserve">Wskazuje na to także przyznanie się ankietowanych do faktu, że znaczenie tego wyrazu nie jest jasne ani łatwe do określenia. Dlatego uzupełniając konstrukcje przymiotnikowo-rzeczownikowe z wyrazem </w:t>
      </w:r>
      <w:r>
        <w:rPr>
          <w:rStyle w:val="CharStyle52"/>
        </w:rPr>
        <w:t>wirtualny,</w:t>
      </w:r>
      <w:r>
        <w:rPr>
          <w:lang w:val="pl-PL" w:eastAsia="pl-PL" w:bidi="pl-PL"/>
          <w:w w:val="100"/>
          <w:spacing w:val="0"/>
          <w:color w:val="000000"/>
          <w:position w:val="0"/>
        </w:rPr>
        <w:t xml:space="preserve"> raczej opierają się na zakodowanych w pamięci frazemach niż na informacji semantycznej. Powołując się na komputer oraz In</w:t>
        <w:softHyphen/>
        <w:t xml:space="preserve">ternet jako środowisko funkcjonowania pojęcia „wirtualny”, respondenci ograniczają się do ogólnych i nieprecyzyjnych stwierdzeń typu: </w:t>
      </w:r>
      <w:r>
        <w:rPr>
          <w:rStyle w:val="CharStyle52"/>
        </w:rPr>
        <w:t>istnieje głównie w Internecie; związany ze światem komputerowym; dotyczy sfe</w:t>
        <w:softHyphen/>
        <w:t>ry komputerowej; odnosi się do świata komputerów i Internetu; kojarzy mi się z komputeryzacją; kojarzy się głównie z Internetem</w:t>
      </w:r>
      <w:r>
        <w:rPr>
          <w:lang w:val="pl-PL" w:eastAsia="pl-PL" w:bidi="pl-PL"/>
          <w:w w:val="100"/>
          <w:spacing w:val="0"/>
          <w:color w:val="000000"/>
          <w:position w:val="0"/>
        </w:rPr>
        <w:t xml:space="preserve"> itd. Prawie nie uwzględniają przy tym mediów tradycyjnych.</w:t>
      </w:r>
    </w:p>
    <w:p>
      <w:pPr>
        <w:pStyle w:val="Style16"/>
        <w:framePr w:w="9390" w:h="13776" w:hRule="exact" w:wrap="none" w:vAnchor="page" w:hAnchor="page" w:x="786" w:y="1673"/>
        <w:widowControl w:val="0"/>
        <w:keepNext w:val="0"/>
        <w:keepLines w:val="0"/>
        <w:shd w:val="clear" w:color="auto" w:fill="auto"/>
        <w:bidi w:val="0"/>
        <w:jc w:val="both"/>
        <w:spacing w:before="0" w:after="392" w:line="300" w:lineRule="exact"/>
        <w:ind w:left="400" w:right="0" w:firstLine="420"/>
      </w:pPr>
      <w:r>
        <w:rPr>
          <w:lang w:val="pl-PL" w:eastAsia="pl-PL" w:bidi="pl-PL"/>
          <w:w w:val="100"/>
          <w:spacing w:val="0"/>
          <w:color w:val="000000"/>
          <w:position w:val="0"/>
        </w:rPr>
        <w:t xml:space="preserve">Potoczne znaczenie leksykalne przymiotnika </w:t>
      </w:r>
      <w:r>
        <w:rPr>
          <w:rStyle w:val="CharStyle52"/>
        </w:rPr>
        <w:t>wirtualny</w:t>
      </w:r>
      <w:r>
        <w:rPr>
          <w:lang w:val="pl-PL" w:eastAsia="pl-PL" w:bidi="pl-PL"/>
          <w:w w:val="100"/>
          <w:spacing w:val="0"/>
          <w:color w:val="000000"/>
          <w:position w:val="0"/>
        </w:rPr>
        <w:t xml:space="preserve"> można by uogólnić w następującej definicji: 'Wiem, że wirtualny to taki, który jest wymyślony, nierzeczywisty; wiem, że jest związany z komputerem i Internetem; pamiętam, że często się mówi: </w:t>
      </w:r>
      <w:r>
        <w:rPr>
          <w:rStyle w:val="CharStyle52"/>
        </w:rPr>
        <w:t>wirtualny świat, wirtualna rzeczywistość, wirtualna przestrzeń’.</w:t>
      </w:r>
    </w:p>
    <w:p>
      <w:pPr>
        <w:pStyle w:val="Style82"/>
        <w:framePr w:w="9390" w:h="13776" w:hRule="exact" w:wrap="none" w:vAnchor="page" w:hAnchor="page" w:x="786" w:y="1673"/>
        <w:widowControl w:val="0"/>
        <w:keepNext w:val="0"/>
        <w:keepLines w:val="0"/>
        <w:shd w:val="clear" w:color="auto" w:fill="auto"/>
        <w:bidi w:val="0"/>
        <w:jc w:val="left"/>
        <w:spacing w:before="0" w:after="272" w:line="260" w:lineRule="exact"/>
        <w:ind w:left="4780" w:right="0" w:firstLine="0"/>
      </w:pPr>
      <w:r>
        <w:rPr>
          <w:lang w:val="pl-PL" w:eastAsia="pl-PL" w:bidi="pl-PL"/>
          <w:w w:val="100"/>
          <w:spacing w:val="0"/>
          <w:color w:val="000000"/>
          <w:position w:val="0"/>
        </w:rPr>
        <w:t>6</w:t>
      </w:r>
    </w:p>
    <w:p>
      <w:pPr>
        <w:pStyle w:val="Style16"/>
        <w:framePr w:w="9390" w:h="13776" w:hRule="exact" w:wrap="none" w:vAnchor="page" w:hAnchor="page" w:x="786" w:y="1673"/>
        <w:widowControl w:val="0"/>
        <w:keepNext w:val="0"/>
        <w:keepLines w:val="0"/>
        <w:shd w:val="clear" w:color="auto" w:fill="auto"/>
        <w:bidi w:val="0"/>
        <w:jc w:val="both"/>
        <w:spacing w:before="0" w:after="0" w:line="300" w:lineRule="exact"/>
        <w:ind w:left="400" w:right="0" w:firstLine="420"/>
      </w:pPr>
      <w:r>
        <w:rPr>
          <w:lang w:val="pl-PL" w:eastAsia="pl-PL" w:bidi="pl-PL"/>
          <w:w w:val="100"/>
          <w:spacing w:val="0"/>
          <w:color w:val="000000"/>
          <w:position w:val="0"/>
        </w:rPr>
        <w:t>W celu zbadania sposobów rozumienia (tj. typów interpretacji seman</w:t>
        <w:softHyphen/>
        <w:t xml:space="preserve">tycznej) zawierających przymiotnik </w:t>
      </w:r>
      <w:r>
        <w:rPr>
          <w:rStyle w:val="CharStyle52"/>
        </w:rPr>
        <w:t>wirtualny</w:t>
      </w:r>
      <w:r>
        <w:rPr>
          <w:lang w:val="pl-PL" w:eastAsia="pl-PL" w:bidi="pl-PL"/>
          <w:w w:val="100"/>
          <w:spacing w:val="0"/>
          <w:color w:val="000000"/>
          <w:position w:val="0"/>
        </w:rPr>
        <w:t xml:space="preserve"> grup wyrazowych modelu Adj - S przeprowadziliśmy drugi eksperyment psycholingwistyczny, w któ</w:t>
        <w:softHyphen/>
        <w:t>rym wzięło udział 36 respondentów, podobnie jak w pierwszym ekspery</w:t>
        <w:softHyphen/>
        <w:t>mencie - studentów Wydziału Humanistycznego Uniwersytetu Warmiń</w:t>
        <w:softHyphen/>
        <w:t xml:space="preserve">sko-Mazurskiego w Olsztynie. Zadanie brzmiało: „Proszę o wytłumaczenie, tzn. o wyjaśnienie sensu/znaczenia, następujących wyrażeń językowych, zawierających przymiotnik </w:t>
      </w:r>
      <w:r>
        <w:rPr>
          <w:rStyle w:val="CharStyle52"/>
        </w:rPr>
        <w:t>wirtualny:</w:t>
      </w:r>
      <w:r>
        <w:rPr>
          <w:lang w:val="pl-PL" w:eastAsia="pl-PL" w:bidi="pl-PL"/>
          <w:w w:val="100"/>
          <w:spacing w:val="0"/>
          <w:color w:val="000000"/>
          <w:position w:val="0"/>
        </w:rPr>
        <w:t xml:space="preserve"> (1) </w:t>
      </w:r>
      <w:r>
        <w:rPr>
          <w:rStyle w:val="CharStyle52"/>
        </w:rPr>
        <w:t>wirtualna realność,</w:t>
      </w:r>
      <w:r>
        <w:rPr>
          <w:lang w:val="pl-PL" w:eastAsia="pl-PL" w:bidi="pl-PL"/>
          <w:w w:val="100"/>
          <w:spacing w:val="0"/>
          <w:color w:val="000000"/>
          <w:position w:val="0"/>
        </w:rPr>
        <w:t xml:space="preserve"> (2) </w:t>
      </w:r>
      <w:r>
        <w:rPr>
          <w:rStyle w:val="CharStyle52"/>
        </w:rPr>
        <w:t>wirtualne zwierzę domowe,</w:t>
      </w:r>
      <w:r>
        <w:rPr>
          <w:lang w:val="pl-PL" w:eastAsia="pl-PL" w:bidi="pl-PL"/>
          <w:w w:val="100"/>
          <w:spacing w:val="0"/>
          <w:color w:val="000000"/>
          <w:position w:val="0"/>
        </w:rPr>
        <w:t xml:space="preserve"> (3) </w:t>
      </w:r>
      <w:r>
        <w:rPr>
          <w:rStyle w:val="CharStyle52"/>
        </w:rPr>
        <w:t>wirtualny sklep,</w:t>
      </w:r>
      <w:r>
        <w:rPr>
          <w:lang w:val="pl-PL" w:eastAsia="pl-PL" w:bidi="pl-PL"/>
          <w:w w:val="100"/>
          <w:spacing w:val="0"/>
          <w:color w:val="000000"/>
          <w:position w:val="0"/>
        </w:rPr>
        <w:t xml:space="preserve"> (4) </w:t>
      </w:r>
      <w:r>
        <w:rPr>
          <w:rStyle w:val="CharStyle52"/>
        </w:rPr>
        <w:t>wirtualny uniwersytet,</w:t>
      </w:r>
      <w:r>
        <w:rPr>
          <w:lang w:val="pl-PL" w:eastAsia="pl-PL" w:bidi="pl-PL"/>
          <w:w w:val="100"/>
          <w:spacing w:val="0"/>
          <w:color w:val="000000"/>
          <w:position w:val="0"/>
        </w:rPr>
        <w:t xml:space="preserve"> (5) </w:t>
      </w:r>
      <w:r>
        <w:rPr>
          <w:rStyle w:val="CharStyle52"/>
        </w:rPr>
        <w:t>wirtual</w:t>
        <w:softHyphen/>
        <w:t>ny koszyk,</w:t>
      </w:r>
      <w:r>
        <w:rPr>
          <w:lang w:val="pl-PL" w:eastAsia="pl-PL" w:bidi="pl-PL"/>
          <w:w w:val="100"/>
          <w:spacing w:val="0"/>
          <w:color w:val="000000"/>
          <w:position w:val="0"/>
        </w:rPr>
        <w:t xml:space="preserve"> (6) </w:t>
      </w:r>
      <w:r>
        <w:rPr>
          <w:rStyle w:val="CharStyle52"/>
        </w:rPr>
        <w:t>wirtualna klawiatura,</w:t>
      </w:r>
      <w:r>
        <w:rPr>
          <w:lang w:val="pl-PL" w:eastAsia="pl-PL" w:bidi="pl-PL"/>
          <w:w w:val="100"/>
          <w:spacing w:val="0"/>
          <w:color w:val="000000"/>
          <w:position w:val="0"/>
        </w:rPr>
        <w:t xml:space="preserve"> (7) </w:t>
      </w:r>
      <w:r>
        <w:rPr>
          <w:rStyle w:val="CharStyle52"/>
        </w:rPr>
        <w:t>wirtualny seks,</w:t>
      </w:r>
      <w:r>
        <w:rPr>
          <w:lang w:val="pl-PL" w:eastAsia="pl-PL" w:bidi="pl-PL"/>
          <w:w w:val="100"/>
          <w:spacing w:val="0"/>
          <w:color w:val="000000"/>
          <w:position w:val="0"/>
        </w:rPr>
        <w:t xml:space="preserve"> (8) </w:t>
      </w:r>
      <w:r>
        <w:rPr>
          <w:rStyle w:val="CharStyle52"/>
        </w:rPr>
        <w:t xml:space="preserve">stan wirtualny, </w:t>
      </w:r>
      <w:r>
        <w:rPr>
          <w:lang w:val="pl-PL" w:eastAsia="pl-PL" w:bidi="pl-PL"/>
          <w:w w:val="100"/>
          <w:spacing w:val="0"/>
          <w:color w:val="000000"/>
          <w:position w:val="0"/>
        </w:rPr>
        <w:t xml:space="preserve">(9) </w:t>
      </w:r>
      <w:r>
        <w:rPr>
          <w:rStyle w:val="CharStyle52"/>
        </w:rPr>
        <w:t>wirtualna temperatura,</w:t>
      </w:r>
      <w:r>
        <w:rPr>
          <w:lang w:val="pl-PL" w:eastAsia="pl-PL" w:bidi="pl-PL"/>
          <w:w w:val="100"/>
          <w:spacing w:val="0"/>
          <w:color w:val="000000"/>
          <w:position w:val="0"/>
        </w:rPr>
        <w:t xml:space="preserve"> (10) </w:t>
      </w:r>
      <w:r>
        <w:rPr>
          <w:rStyle w:val="CharStyle52"/>
        </w:rPr>
        <w:t>wirtualny notatnik,</w:t>
      </w:r>
      <w:r>
        <w:rPr>
          <w:lang w:val="pl-PL" w:eastAsia="pl-PL" w:bidi="pl-PL"/>
          <w:w w:val="100"/>
          <w:spacing w:val="0"/>
          <w:color w:val="000000"/>
          <w:position w:val="0"/>
        </w:rPr>
        <w:t xml:space="preserve"> (11) </w:t>
      </w:r>
      <w:r>
        <w:rPr>
          <w:rStyle w:val="CharStyle52"/>
        </w:rPr>
        <w:t xml:space="preserve">wirtualny biznes, </w:t>
      </w:r>
      <w:r>
        <w:rPr>
          <w:lang w:val="pl-PL" w:eastAsia="pl-PL" w:bidi="pl-PL"/>
          <w:w w:val="100"/>
          <w:spacing w:val="0"/>
          <w:color w:val="000000"/>
          <w:position w:val="0"/>
        </w:rPr>
        <w:t xml:space="preserve">(12) </w:t>
      </w:r>
      <w:r>
        <w:rPr>
          <w:rStyle w:val="CharStyle52"/>
        </w:rPr>
        <w:t>wirtualne muzeum,</w:t>
      </w:r>
      <w:r>
        <w:rPr>
          <w:lang w:val="pl-PL" w:eastAsia="pl-PL" w:bidi="pl-PL"/>
          <w:w w:val="100"/>
          <w:spacing w:val="0"/>
          <w:color w:val="000000"/>
          <w:position w:val="0"/>
        </w:rPr>
        <w:t xml:space="preserve"> (13) </w:t>
      </w:r>
      <w:r>
        <w:rPr>
          <w:rStyle w:val="CharStyle52"/>
        </w:rPr>
        <w:t xml:space="preserve">wirtualny </w:t>
      </w:r>
      <w:r>
        <w:rPr>
          <w:rStyle w:val="CharStyle52"/>
          <w:lang w:val="cs-CZ" w:eastAsia="cs-CZ" w:bidi="cs-CZ"/>
        </w:rPr>
        <w:t>prezydenť.</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056"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w:t>
      </w:r>
    </w:p>
    <w:p>
      <w:pPr>
        <w:pStyle w:val="Style23"/>
        <w:framePr w:wrap="none" w:vAnchor="page" w:hAnchor="page" w:x="5248" w:y="11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ALEKSANDER KIKLEWICZ</w:t>
      </w:r>
    </w:p>
    <w:p>
      <w:pPr>
        <w:pStyle w:val="Style16"/>
        <w:framePr w:w="9390" w:h="13670" w:hRule="exact" w:wrap="none" w:vAnchor="page" w:hAnchor="page" w:x="1726" w:y="1685"/>
        <w:widowControl w:val="0"/>
        <w:keepNext w:val="0"/>
        <w:keepLines w:val="0"/>
        <w:shd w:val="clear" w:color="auto" w:fill="auto"/>
        <w:bidi w:val="0"/>
        <w:jc w:val="both"/>
        <w:spacing w:before="0" w:after="0" w:line="300" w:lineRule="exact"/>
        <w:ind w:left="380" w:right="0" w:firstLine="440"/>
      </w:pPr>
      <w:r>
        <w:rPr>
          <w:lang w:val="pl-PL" w:eastAsia="pl-PL" w:bidi="pl-PL"/>
          <w:w w:val="100"/>
          <w:spacing w:val="0"/>
          <w:color w:val="000000"/>
          <w:position w:val="0"/>
        </w:rPr>
        <w:t>Po opracowaniu ankiet sporządzony został protokół eksperymentu, w którym każdemu wyrażeniu przyporządkowane są jego zaproponowa</w:t>
        <w:softHyphen/>
        <w:t>ne przez respondentów tłumaczenia oraz częstotliwość ich występowa</w:t>
        <w:softHyphen/>
        <w:t xml:space="preserve">nia w ankietach - absolutna oraz procentowa. Poszczególne deskryptory (takie jak [wymyślony/domniemany), [istniejący w Internecie), [sztuczny) i </w:t>
      </w:r>
      <w:r>
        <w:rPr>
          <w:lang w:val="en-US" w:eastAsia="en-US" w:bidi="en-US"/>
          <w:w w:val="100"/>
          <w:spacing w:val="0"/>
          <w:color w:val="000000"/>
          <w:position w:val="0"/>
        </w:rPr>
        <w:t xml:space="preserve">in.) </w:t>
      </w:r>
      <w:r>
        <w:rPr>
          <w:lang w:val="pl-PL" w:eastAsia="pl-PL" w:bidi="pl-PL"/>
          <w:w w:val="100"/>
          <w:spacing w:val="0"/>
          <w:color w:val="000000"/>
          <w:position w:val="0"/>
        </w:rPr>
        <w:t>określiliśmy na podstawie odmiennych pod względem formy leksykalnej definicji respondentów. Tak więc w wypadku wyraże</w:t>
        <w:softHyphen/>
        <w:t xml:space="preserve">nia </w:t>
      </w:r>
      <w:r>
        <w:rPr>
          <w:rStyle w:val="CharStyle52"/>
        </w:rPr>
        <w:t>wirtualna realność</w:t>
      </w:r>
      <w:r>
        <w:rPr>
          <w:lang w:val="pl-PL" w:eastAsia="pl-PL" w:bidi="pl-PL"/>
          <w:w w:val="100"/>
          <w:spacing w:val="0"/>
          <w:color w:val="000000"/>
          <w:position w:val="0"/>
        </w:rPr>
        <w:t xml:space="preserve"> deskryptor (wymyślona/domniemana) stanowi uogólnienie takich tłumaczeń ankietowanych, jak: </w:t>
      </w:r>
      <w:r>
        <w:rPr>
          <w:rStyle w:val="CharStyle52"/>
        </w:rPr>
        <w:t>wymyślona; zmyślo</w:t>
        <w:softHyphen/>
        <w:t>na; to, co nie istnieje naprawdę; której nie ma; nierzeczywista; bajkowa; coś nierealnego; to, co chciałabym mieć</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pl-PL" w:eastAsia="pl-PL" w:bidi="pl-PL"/>
          <w:w w:val="100"/>
          <w:spacing w:val="0"/>
          <w:color w:val="000000"/>
          <w:position w:val="0"/>
        </w:rPr>
        <w:t>Deskryptor [istniejący w In</w:t>
        <w:softHyphen/>
        <w:t xml:space="preserve">ternecie), zastosowany do wyrażenia </w:t>
      </w:r>
      <w:r>
        <w:rPr>
          <w:rStyle w:val="CharStyle52"/>
        </w:rPr>
        <w:t>wirtualny koszyk,</w:t>
      </w:r>
      <w:r>
        <w:rPr>
          <w:lang w:val="pl-PL" w:eastAsia="pl-PL" w:bidi="pl-PL"/>
          <w:w w:val="100"/>
          <w:spacing w:val="0"/>
          <w:color w:val="000000"/>
          <w:position w:val="0"/>
        </w:rPr>
        <w:t xml:space="preserve"> jest uogólnieniem bardziej szczegółowych definicji respondentów: </w:t>
      </w:r>
      <w:r>
        <w:rPr>
          <w:rStyle w:val="CharStyle52"/>
        </w:rPr>
        <w:t>internetowy; do którego „wkładamy” zakupy robione przez Internet; miejsce na stronie interneto</w:t>
        <w:softHyphen/>
        <w:t>wej, gdzie należy „wkładać” zamówione rzeczy</w:t>
      </w:r>
      <w:r>
        <w:rPr>
          <w:lang w:val="pl-PL" w:eastAsia="pl-PL" w:bidi="pl-PL"/>
          <w:w w:val="100"/>
          <w:spacing w:val="0"/>
          <w:color w:val="000000"/>
          <w:position w:val="0"/>
        </w:rPr>
        <w:t xml:space="preserve"> itp.</w:t>
      </w:r>
    </w:p>
    <w:p>
      <w:pPr>
        <w:pStyle w:val="Style20"/>
        <w:framePr w:w="9390" w:h="13670" w:hRule="exact" w:wrap="none" w:vAnchor="page" w:hAnchor="page" w:x="1726" w:y="1685"/>
        <w:widowControl w:val="0"/>
        <w:keepNext w:val="0"/>
        <w:keepLines w:val="0"/>
        <w:shd w:val="clear" w:color="auto" w:fill="auto"/>
        <w:bidi w:val="0"/>
        <w:jc w:val="both"/>
        <w:spacing w:before="0" w:after="50" w:line="210" w:lineRule="exact"/>
        <w:ind w:left="820" w:right="0" w:firstLine="0"/>
      </w:pPr>
      <w:r>
        <w:rPr>
          <w:lang w:val="pl-PL" w:eastAsia="pl-PL" w:bidi="pl-PL"/>
          <w:w w:val="100"/>
          <w:spacing w:val="0"/>
          <w:color w:val="000000"/>
          <w:position w:val="0"/>
        </w:rPr>
        <w:t>Protokół eksperymentu nr 2:</w:t>
      </w:r>
    </w:p>
    <w:p>
      <w:pPr>
        <w:pStyle w:val="Style20"/>
        <w:framePr w:w="9390" w:h="13670" w:hRule="exact" w:wrap="none" w:vAnchor="page" w:hAnchor="page" w:x="1726" w:y="1685"/>
        <w:widowControl w:val="0"/>
        <w:keepNext w:val="0"/>
        <w:keepLines w:val="0"/>
        <w:shd w:val="clear" w:color="auto" w:fill="auto"/>
        <w:bidi w:val="0"/>
        <w:jc w:val="both"/>
        <w:spacing w:before="0" w:after="0" w:line="252" w:lineRule="exact"/>
        <w:ind w:left="820" w:right="0" w:firstLine="0"/>
      </w:pPr>
      <w:r>
        <w:rPr>
          <w:rStyle w:val="CharStyle54"/>
        </w:rPr>
        <w:t>wirtualna realność.</w:t>
      </w:r>
      <w:r>
        <w:rPr>
          <w:lang w:val="pl-PL" w:eastAsia="pl-PL" w:bidi="pl-PL"/>
          <w:w w:val="100"/>
          <w:spacing w:val="0"/>
          <w:color w:val="000000"/>
          <w:position w:val="0"/>
        </w:rPr>
        <w:t xml:space="preserve"> 1. ’wymyślona, domniemana’ 19 (52,8%); 2. ’istniejąca w Inter</w:t>
        <w:softHyphen/>
        <w:t>necie* 15 (41,6%); 3. brak odpowiedzi 2 (5,6%);</w:t>
      </w:r>
    </w:p>
    <w:p>
      <w:pPr>
        <w:pStyle w:val="Style20"/>
        <w:framePr w:w="9390" w:h="13670" w:hRule="exact" w:wrap="none" w:vAnchor="page" w:hAnchor="page" w:x="1726" w:y="1685"/>
        <w:widowControl w:val="0"/>
        <w:keepNext w:val="0"/>
        <w:keepLines w:val="0"/>
        <w:shd w:val="clear" w:color="auto" w:fill="auto"/>
        <w:bidi w:val="0"/>
        <w:jc w:val="left"/>
        <w:spacing w:before="0" w:after="0" w:line="252" w:lineRule="exact"/>
        <w:ind w:left="820" w:right="0" w:firstLine="0"/>
      </w:pPr>
      <w:r>
        <w:rPr>
          <w:rStyle w:val="CharStyle54"/>
        </w:rPr>
        <w:t>wirtualne zwierze domowe:</w:t>
      </w:r>
      <w:r>
        <w:rPr>
          <w:lang w:val="pl-PL" w:eastAsia="pl-PL" w:bidi="pl-PL"/>
          <w:w w:val="100"/>
          <w:spacing w:val="0"/>
          <w:color w:val="000000"/>
          <w:position w:val="0"/>
        </w:rPr>
        <w:t xml:space="preserve"> 1. ’sztuczne’ 12 (33,3%); 2. ’wymyślone, domniemane’ 10 (27,8%); 3. istniejące w Internecie’ 9 (25,0%); 4. brak odpowiedzi 5 (13,9%); </w:t>
      </w:r>
      <w:r>
        <w:rPr>
          <w:rStyle w:val="CharStyle54"/>
        </w:rPr>
        <w:t>wirtualny sklep:</w:t>
      </w:r>
      <w:r>
        <w:rPr>
          <w:lang w:val="pl-PL" w:eastAsia="pl-PL" w:bidi="pl-PL"/>
          <w:w w:val="100"/>
          <w:spacing w:val="0"/>
          <w:color w:val="000000"/>
          <w:position w:val="0"/>
        </w:rPr>
        <w:t xml:space="preserve"> 1. istniejący w Internecie’ 29 (80,5%); 2. wymyślony, domnie</w:t>
        <w:softHyphen/>
        <w:t xml:space="preserve">many’ 5 (13,9%); 3. w nim sprzedaje się komputery’ 1 (2,8%); 4 brak odpowiedzi </w:t>
      </w:r>
      <w:r>
        <w:rPr>
          <w:rStyle w:val="CharStyle84"/>
        </w:rPr>
        <w:t>1</w:t>
      </w:r>
      <w:r>
        <w:rPr>
          <w:rStyle w:val="CharStyle85"/>
        </w:rPr>
        <w:t xml:space="preserve"> (</w:t>
      </w:r>
      <w:r>
        <w:rPr>
          <w:rStyle w:val="CharStyle84"/>
        </w:rPr>
        <w:t>2</w:t>
      </w:r>
      <w:r>
        <w:rPr>
          <w:rStyle w:val="CharStyle85"/>
        </w:rPr>
        <w:t>,</w:t>
      </w:r>
      <w:r>
        <w:rPr>
          <w:rStyle w:val="CharStyle84"/>
        </w:rPr>
        <w:t>8</w:t>
      </w:r>
      <w:r>
        <w:rPr>
          <w:rStyle w:val="CharStyle85"/>
        </w:rPr>
        <w:t>%);</w:t>
      </w:r>
    </w:p>
    <w:p>
      <w:pPr>
        <w:pStyle w:val="Style20"/>
        <w:framePr w:w="9390" w:h="13670" w:hRule="exact" w:wrap="none" w:vAnchor="page" w:hAnchor="page" w:x="1726" w:y="1685"/>
        <w:widowControl w:val="0"/>
        <w:keepNext w:val="0"/>
        <w:keepLines w:val="0"/>
        <w:shd w:val="clear" w:color="auto" w:fill="auto"/>
        <w:bidi w:val="0"/>
        <w:jc w:val="both"/>
        <w:spacing w:before="0" w:after="0" w:line="252" w:lineRule="exact"/>
        <w:ind w:left="820" w:right="0" w:firstLine="0"/>
      </w:pPr>
      <w:r>
        <w:rPr>
          <w:rStyle w:val="CharStyle54"/>
        </w:rPr>
        <w:t>wirtualny uniwersytet:</w:t>
      </w:r>
      <w:r>
        <w:rPr>
          <w:lang w:val="pl-PL" w:eastAsia="pl-PL" w:bidi="pl-PL"/>
          <w:w w:val="100"/>
          <w:spacing w:val="0"/>
          <w:color w:val="000000"/>
          <w:position w:val="0"/>
        </w:rPr>
        <w:t xml:space="preserve"> 1. ‘istniejący w Internecie’ 31 (86,1%); 2. 'niestacjonarny’ 3 (8,3%); 3. brak odpowiedzi 2 (5,6%);</w:t>
      </w:r>
    </w:p>
    <w:p>
      <w:pPr>
        <w:pStyle w:val="Style20"/>
        <w:framePr w:w="9390" w:h="13670" w:hRule="exact" w:wrap="none" w:vAnchor="page" w:hAnchor="page" w:x="1726" w:y="1685"/>
        <w:widowControl w:val="0"/>
        <w:keepNext w:val="0"/>
        <w:keepLines w:val="0"/>
        <w:shd w:val="clear" w:color="auto" w:fill="auto"/>
        <w:bidi w:val="0"/>
        <w:jc w:val="both"/>
        <w:spacing w:before="0" w:after="0" w:line="252" w:lineRule="exact"/>
        <w:ind w:left="820" w:right="0" w:firstLine="0"/>
      </w:pPr>
      <w:r>
        <w:rPr>
          <w:rStyle w:val="CharStyle54"/>
        </w:rPr>
        <w:t>wirtualny koszyk:</w:t>
      </w:r>
      <w:r>
        <w:rPr>
          <w:lang w:val="pl-PL" w:eastAsia="pl-PL" w:bidi="pl-PL"/>
          <w:w w:val="100"/>
          <w:spacing w:val="0"/>
          <w:color w:val="000000"/>
          <w:position w:val="0"/>
        </w:rPr>
        <w:t xml:space="preserve"> 1. 'istniejący w Internecie* 13 (36,1%); 2. brak odpowiedzi 11 (30,5%); 3. 'wymyślony, domniemany’ 8 (22,2%); 4. ’bez dna’ 2 (5,6%); 5. ’sztuczny’ 1 (2,8%); 6. 'o dziwnym kształcie’ 1 (2,8%);</w:t>
      </w:r>
    </w:p>
    <w:p>
      <w:pPr>
        <w:pStyle w:val="Style20"/>
        <w:framePr w:w="9390" w:h="13670" w:hRule="exact" w:wrap="none" w:vAnchor="page" w:hAnchor="page" w:x="1726" w:y="1685"/>
        <w:widowControl w:val="0"/>
        <w:keepNext w:val="0"/>
        <w:keepLines w:val="0"/>
        <w:shd w:val="clear" w:color="auto" w:fill="auto"/>
        <w:bidi w:val="0"/>
        <w:jc w:val="left"/>
        <w:spacing w:before="0" w:after="0" w:line="252" w:lineRule="exact"/>
        <w:ind w:left="820" w:right="0" w:firstLine="0"/>
      </w:pPr>
      <w:r>
        <w:rPr>
          <w:rStyle w:val="CharStyle54"/>
        </w:rPr>
        <w:t>wirtualna klawiatura:</w:t>
      </w:r>
      <w:r>
        <w:rPr>
          <w:lang w:val="pl-PL" w:eastAsia="pl-PL" w:bidi="pl-PL"/>
          <w:w w:val="100"/>
          <w:spacing w:val="0"/>
          <w:color w:val="000000"/>
          <w:position w:val="0"/>
        </w:rPr>
        <w:t xml:space="preserve"> 1. brak odpowiedzi 18 (50,0%); 2. 'istniejąca w Internecie’ 14 (38,9%); 3. ’wymyślona, domniemana’ 3 (8,3%); 4. sztuczna’ 1 (2,8%); </w:t>
      </w:r>
      <w:r>
        <w:rPr>
          <w:rStyle w:val="CharStyle54"/>
        </w:rPr>
        <w:t>wirtualny seks:</w:t>
      </w:r>
      <w:r>
        <w:rPr>
          <w:lang w:val="pl-PL" w:eastAsia="pl-PL" w:bidi="pl-PL"/>
          <w:w w:val="100"/>
          <w:spacing w:val="0"/>
          <w:color w:val="000000"/>
          <w:position w:val="0"/>
        </w:rPr>
        <w:t xml:space="preserve"> 1. ’istniejący w Internecie’ 20 (55,5%); 2. ’wymyślony, domniema</w:t>
        <w:softHyphen/>
        <w:t>ny’ 12 (33,3%); 3. brak odpowiedzi 2 (5,6%); 4. telefoniczny’ 1 (2,8%); 5. nieogra</w:t>
        <w:softHyphen/>
        <w:t>niczony’ 1 (2.8);</w:t>
      </w:r>
    </w:p>
    <w:p>
      <w:pPr>
        <w:pStyle w:val="Style20"/>
        <w:framePr w:w="9390" w:h="13670" w:hRule="exact" w:wrap="none" w:vAnchor="page" w:hAnchor="page" w:x="1726" w:y="1685"/>
        <w:widowControl w:val="0"/>
        <w:keepNext w:val="0"/>
        <w:keepLines w:val="0"/>
        <w:shd w:val="clear" w:color="auto" w:fill="auto"/>
        <w:bidi w:val="0"/>
        <w:jc w:val="both"/>
        <w:spacing w:before="0" w:after="0" w:line="252" w:lineRule="exact"/>
        <w:ind w:left="820" w:right="0" w:firstLine="0"/>
      </w:pPr>
      <w:r>
        <w:rPr>
          <w:rStyle w:val="CharStyle54"/>
        </w:rPr>
        <w:t>stan wirtualny:</w:t>
      </w:r>
      <w:r>
        <w:rPr>
          <w:lang w:val="pl-PL" w:eastAsia="pl-PL" w:bidi="pl-PL"/>
          <w:w w:val="100"/>
          <w:spacing w:val="0"/>
          <w:color w:val="000000"/>
          <w:position w:val="0"/>
        </w:rPr>
        <w:t xml:space="preserve"> 1. 'wymyślony, domniemany’ 11 (30,5%); 2. ‘nieświadomy, niekon</w:t>
        <w:softHyphen/>
        <w:t>trolowany’ 10 (27,8%); 3. brak odpowiedzi 8 (22,2%); 4 istniejący w Internecie’ 6 (16,7%); 5. dziwny’ 1 (2,8%);</w:t>
      </w:r>
    </w:p>
    <w:p>
      <w:pPr>
        <w:pStyle w:val="Style20"/>
        <w:framePr w:w="9390" w:h="13670" w:hRule="exact" w:wrap="none" w:vAnchor="page" w:hAnchor="page" w:x="1726" w:y="1685"/>
        <w:widowControl w:val="0"/>
        <w:keepNext w:val="0"/>
        <w:keepLines w:val="0"/>
        <w:shd w:val="clear" w:color="auto" w:fill="auto"/>
        <w:bidi w:val="0"/>
        <w:jc w:val="both"/>
        <w:spacing w:before="0" w:after="0" w:line="252" w:lineRule="exact"/>
        <w:ind w:left="820" w:right="0" w:firstLine="0"/>
      </w:pPr>
      <w:r>
        <w:rPr>
          <w:rStyle w:val="CharStyle54"/>
        </w:rPr>
        <w:t>wirtualna temperatura:</w:t>
      </w:r>
      <w:r>
        <w:rPr>
          <w:lang w:val="pl-PL" w:eastAsia="pl-PL" w:bidi="pl-PL"/>
          <w:w w:val="100"/>
          <w:spacing w:val="0"/>
          <w:color w:val="000000"/>
          <w:position w:val="0"/>
        </w:rPr>
        <w:t xml:space="preserve"> 1. brak odpowiedzi 24 (66,6%); 2. 'wymyślona, domniema</w:t>
        <w:softHyphen/>
        <w:t>na’ 7 (19,4%); 3. 'wysoka’ 2 (5,6%); 4. ‘istniejąca w Internecie’ 1 (2,8%); 5. niska’ 1 (2,8%); 6. zmienna’ 1 (2,8%);</w:t>
      </w:r>
    </w:p>
    <w:p>
      <w:pPr>
        <w:pStyle w:val="Style20"/>
        <w:framePr w:w="9390" w:h="13670" w:hRule="exact" w:wrap="none" w:vAnchor="page" w:hAnchor="page" w:x="1726" w:y="1685"/>
        <w:widowControl w:val="0"/>
        <w:keepNext w:val="0"/>
        <w:keepLines w:val="0"/>
        <w:shd w:val="clear" w:color="auto" w:fill="auto"/>
        <w:bidi w:val="0"/>
        <w:jc w:val="both"/>
        <w:spacing w:before="0" w:after="0" w:line="252" w:lineRule="exact"/>
        <w:ind w:left="820" w:right="0" w:firstLine="0"/>
      </w:pPr>
      <w:r>
        <w:rPr>
          <w:rStyle w:val="CharStyle54"/>
        </w:rPr>
        <w:t>wirtualny notatnik:</w:t>
      </w:r>
      <w:r>
        <w:rPr>
          <w:lang w:val="pl-PL" w:eastAsia="pl-PL" w:bidi="pl-PL"/>
          <w:w w:val="100"/>
          <w:spacing w:val="0"/>
          <w:color w:val="000000"/>
          <w:position w:val="0"/>
        </w:rPr>
        <w:t xml:space="preserve"> 1. ’istniejący w Internecie’ 22 (61,0%); 2. 'wielotematowy’ 6(16,7%); 3. brak odpowiedzi 5 (13,9%); 4. wymyślony, domniemany’ 2 (5,6%);</w:t>
      </w:r>
    </w:p>
    <w:p>
      <w:pPr>
        <w:pStyle w:val="Style20"/>
        <w:numPr>
          <w:ilvl w:val="0"/>
          <w:numId w:val="11"/>
        </w:numPr>
        <w:framePr w:w="9390" w:h="13670" w:hRule="exact" w:wrap="none" w:vAnchor="page" w:hAnchor="page" w:x="1726" w:y="1685"/>
        <w:tabs>
          <w:tab w:leader="none" w:pos="1128" w:val="left"/>
        </w:tabs>
        <w:widowControl w:val="0"/>
        <w:keepNext w:val="0"/>
        <w:keepLines w:val="0"/>
        <w:shd w:val="clear" w:color="auto" w:fill="auto"/>
        <w:bidi w:val="0"/>
        <w:jc w:val="both"/>
        <w:spacing w:before="0" w:after="0" w:line="252" w:lineRule="exact"/>
        <w:ind w:left="820" w:right="0" w:firstLine="0"/>
      </w:pPr>
      <w:r>
        <w:rPr>
          <w:lang w:val="pl-PL" w:eastAsia="pl-PL" w:bidi="pl-PL"/>
          <w:w w:val="100"/>
          <w:spacing w:val="0"/>
          <w:color w:val="000000"/>
          <w:position w:val="0"/>
        </w:rPr>
        <w:t>’dziwny’ 1 (2,8%);</w:t>
      </w:r>
    </w:p>
    <w:p>
      <w:pPr>
        <w:pStyle w:val="Style20"/>
        <w:framePr w:w="9390" w:h="13670" w:hRule="exact" w:wrap="none" w:vAnchor="page" w:hAnchor="page" w:x="1726" w:y="1685"/>
        <w:widowControl w:val="0"/>
        <w:keepNext w:val="0"/>
        <w:keepLines w:val="0"/>
        <w:shd w:val="clear" w:color="auto" w:fill="auto"/>
        <w:bidi w:val="0"/>
        <w:jc w:val="both"/>
        <w:spacing w:before="0" w:after="0" w:line="252" w:lineRule="exact"/>
        <w:ind w:left="820" w:right="0" w:firstLine="0"/>
      </w:pPr>
      <w:r>
        <w:rPr>
          <w:rStyle w:val="CharStyle54"/>
        </w:rPr>
        <w:t>wirtualny biznes:</w:t>
      </w:r>
      <w:r>
        <w:rPr>
          <w:lang w:val="pl-PL" w:eastAsia="pl-PL" w:bidi="pl-PL"/>
          <w:w w:val="100"/>
          <w:spacing w:val="0"/>
          <w:color w:val="000000"/>
          <w:position w:val="0"/>
        </w:rPr>
        <w:t xml:space="preserve"> 1. ’istniejący w Internecie’ 20 (55,5%); 2. brak odpowiedzi 5 (13,9%); 3. nieprawny’4 (11,1%); 4. pośredni’4 (11,1%); 5. wymyślony, domniemany’ 2 (5,6%);</w:t>
      </w:r>
    </w:p>
    <w:p>
      <w:pPr>
        <w:pStyle w:val="Style20"/>
        <w:numPr>
          <w:ilvl w:val="0"/>
          <w:numId w:val="11"/>
        </w:numPr>
        <w:framePr w:w="9390" w:h="13670" w:hRule="exact" w:wrap="none" w:vAnchor="page" w:hAnchor="page" w:x="1726" w:y="1685"/>
        <w:tabs>
          <w:tab w:leader="none" w:pos="1128" w:val="left"/>
        </w:tabs>
        <w:widowControl w:val="0"/>
        <w:keepNext w:val="0"/>
        <w:keepLines w:val="0"/>
        <w:shd w:val="clear" w:color="auto" w:fill="auto"/>
        <w:bidi w:val="0"/>
        <w:jc w:val="both"/>
        <w:spacing w:before="0" w:after="0" w:line="252" w:lineRule="exact"/>
        <w:ind w:left="820" w:right="0" w:firstLine="0"/>
      </w:pPr>
      <w:r>
        <w:rPr>
          <w:lang w:val="pl-PL" w:eastAsia="pl-PL" w:bidi="pl-PL"/>
          <w:w w:val="100"/>
          <w:spacing w:val="0"/>
          <w:color w:val="000000"/>
          <w:position w:val="0"/>
        </w:rPr>
        <w:t>’korzystny’ 1 (2,8%);</w:t>
      </w:r>
    </w:p>
    <w:p>
      <w:pPr>
        <w:pStyle w:val="Style20"/>
        <w:framePr w:w="9390" w:h="13670" w:hRule="exact" w:wrap="none" w:vAnchor="page" w:hAnchor="page" w:x="1726" w:y="1685"/>
        <w:widowControl w:val="0"/>
        <w:keepNext w:val="0"/>
        <w:keepLines w:val="0"/>
        <w:shd w:val="clear" w:color="auto" w:fill="auto"/>
        <w:bidi w:val="0"/>
        <w:jc w:val="both"/>
        <w:spacing w:before="0" w:after="0" w:line="252" w:lineRule="exact"/>
        <w:ind w:left="820" w:right="0" w:firstLine="0"/>
      </w:pPr>
      <w:r>
        <w:rPr>
          <w:rStyle w:val="CharStyle54"/>
        </w:rPr>
        <w:t>wirtualne muzeum:</w:t>
      </w:r>
      <w:r>
        <w:rPr>
          <w:lang w:val="pl-PL" w:eastAsia="pl-PL" w:bidi="pl-PL"/>
          <w:w w:val="100"/>
          <w:spacing w:val="0"/>
          <w:color w:val="000000"/>
          <w:position w:val="0"/>
        </w:rPr>
        <w:t xml:space="preserve"> 1 istniejące w Internecie* 32 (88,9%); 2. wymyślone, domnie</w:t>
        <w:softHyphen/>
        <w:t>mane’ 3 (8,3%); 3. ’nowoczesne’ 1 (2,8%);</w:t>
      </w:r>
    </w:p>
    <w:p>
      <w:pPr>
        <w:pStyle w:val="Style20"/>
        <w:framePr w:w="9390" w:h="13670" w:hRule="exact" w:wrap="none" w:vAnchor="page" w:hAnchor="page" w:x="1726" w:y="1685"/>
        <w:widowControl w:val="0"/>
        <w:keepNext w:val="0"/>
        <w:keepLines w:val="0"/>
        <w:shd w:val="clear" w:color="auto" w:fill="auto"/>
        <w:bidi w:val="0"/>
        <w:jc w:val="both"/>
        <w:spacing w:before="0" w:after="0" w:line="252" w:lineRule="exact"/>
        <w:ind w:left="820" w:right="0" w:firstLine="0"/>
      </w:pPr>
      <w:r>
        <w:rPr>
          <w:rStyle w:val="CharStyle54"/>
        </w:rPr>
        <w:t>wirtualny prezydent:</w:t>
      </w:r>
      <w:r>
        <w:rPr>
          <w:lang w:val="pl-PL" w:eastAsia="pl-PL" w:bidi="pl-PL"/>
          <w:w w:val="100"/>
          <w:spacing w:val="0"/>
          <w:color w:val="000000"/>
          <w:position w:val="0"/>
        </w:rPr>
        <w:t xml:space="preserve"> 1. wymyślony, domniemany’ 15 (41,7%); 2. brak odpowiedzi 10 (27,8%); 3. ’istniejący w Internecie’ 7 (19,4%); 4. nieodpowiedzialny, niespraw</w:t>
        <w:softHyphen/>
        <w:t>ny’ 4 (11,1%).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267" w:y="11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MODNY WYRAZ - PRZYMIOTNIK </w:t>
      </w:r>
      <w:r>
        <w:rPr>
          <w:rStyle w:val="CharStyle53"/>
        </w:rPr>
        <w:t>WIRTUALNY.</w:t>
      </w:r>
      <w:r>
        <w:rPr>
          <w:lang w:val="pl-PL" w:eastAsia="pl-PL" w:bidi="pl-PL"/>
          <w:w w:val="100"/>
          <w:spacing w:val="0"/>
          <w:color w:val="000000"/>
          <w:position w:val="0"/>
        </w:rPr>
        <w:t xml:space="preserve"> .</w:t>
      </w:r>
    </w:p>
    <w:p>
      <w:pPr>
        <w:pStyle w:val="Style23"/>
        <w:framePr w:wrap="none" w:vAnchor="page" w:hAnchor="page" w:x="9867" w:y="11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16"/>
        <w:framePr w:w="9384" w:h="6696" w:hRule="exact" w:wrap="none" w:vAnchor="page" w:hAnchor="page" w:x="789" w:y="1679"/>
        <w:widowControl w:val="0"/>
        <w:keepNext w:val="0"/>
        <w:keepLines w:val="0"/>
        <w:shd w:val="clear" w:color="auto" w:fill="auto"/>
        <w:bidi w:val="0"/>
        <w:jc w:val="both"/>
        <w:spacing w:before="0" w:after="0" w:line="300" w:lineRule="exact"/>
        <w:ind w:left="400" w:right="0" w:firstLine="420"/>
      </w:pPr>
      <w:r>
        <w:rPr>
          <w:lang w:val="pl-PL" w:eastAsia="pl-PL" w:bidi="pl-PL"/>
          <w:w w:val="100"/>
          <w:spacing w:val="0"/>
          <w:color w:val="000000"/>
          <w:position w:val="0"/>
        </w:rPr>
        <w:t>Z treści ankiet wynika, że respondentom zależało na tym, aby do</w:t>
        <w:softHyphen/>
        <w:t xml:space="preserve">pasować treść przymiotnika do treści rzeczownika - stąd rozmaitość definicji: </w:t>
      </w:r>
      <w:r>
        <w:rPr>
          <w:rStyle w:val="CharStyle52"/>
        </w:rPr>
        <w:t>wirtualne muzeum</w:t>
      </w:r>
      <w:r>
        <w:rPr>
          <w:lang w:val="pl-PL" w:eastAsia="pl-PL" w:bidi="pl-PL"/>
          <w:w w:val="100"/>
          <w:spacing w:val="0"/>
          <w:color w:val="000000"/>
          <w:position w:val="0"/>
        </w:rPr>
        <w:t xml:space="preserve"> - ’takie muzeum, które </w:t>
      </w:r>
      <w:r>
        <w:rPr>
          <w:rStyle w:val="CharStyle70"/>
        </w:rPr>
        <w:t>zwiedza</w:t>
      </w:r>
      <w:r>
        <w:rPr>
          <w:lang w:val="pl-PL" w:eastAsia="pl-PL" w:bidi="pl-PL"/>
          <w:w w:val="100"/>
          <w:spacing w:val="0"/>
          <w:color w:val="000000"/>
          <w:position w:val="0"/>
        </w:rPr>
        <w:t xml:space="preserve"> </w:t>
      </w:r>
      <w:r>
        <w:rPr>
          <w:rStyle w:val="CharStyle70"/>
        </w:rPr>
        <w:t xml:space="preserve">się </w:t>
      </w:r>
      <w:r>
        <w:rPr>
          <w:lang w:val="pl-PL" w:eastAsia="pl-PL" w:bidi="pl-PL"/>
          <w:w w:val="100"/>
          <w:spacing w:val="0"/>
          <w:color w:val="000000"/>
          <w:position w:val="0"/>
        </w:rPr>
        <w:t xml:space="preserve">za pośrednictwem Internetu’; </w:t>
      </w:r>
      <w:r>
        <w:rPr>
          <w:rStyle w:val="CharStyle52"/>
        </w:rPr>
        <w:t>wirtualny koszyk</w:t>
      </w:r>
      <w:r>
        <w:rPr>
          <w:lang w:val="pl-PL" w:eastAsia="pl-PL" w:bidi="pl-PL"/>
          <w:w w:val="100"/>
          <w:spacing w:val="0"/>
          <w:color w:val="000000"/>
          <w:position w:val="0"/>
        </w:rPr>
        <w:t xml:space="preserve"> - taki koszyk, do któ</w:t>
        <w:softHyphen/>
        <w:t xml:space="preserve">rego </w:t>
      </w:r>
      <w:r>
        <w:rPr>
          <w:rStyle w:val="CharStyle70"/>
        </w:rPr>
        <w:t>wkłada</w:t>
      </w:r>
      <w:r>
        <w:rPr>
          <w:lang w:val="pl-PL" w:eastAsia="pl-PL" w:bidi="pl-PL"/>
          <w:w w:val="100"/>
          <w:spacing w:val="0"/>
          <w:color w:val="000000"/>
          <w:position w:val="0"/>
        </w:rPr>
        <w:t xml:space="preserve"> </w:t>
      </w:r>
      <w:r>
        <w:rPr>
          <w:rStyle w:val="CharStyle70"/>
        </w:rPr>
        <w:t>się</w:t>
      </w:r>
      <w:r>
        <w:rPr>
          <w:lang w:val="pl-PL" w:eastAsia="pl-PL" w:bidi="pl-PL"/>
          <w:w w:val="100"/>
          <w:spacing w:val="0"/>
          <w:color w:val="000000"/>
          <w:position w:val="0"/>
        </w:rPr>
        <w:t xml:space="preserve"> zakupy w wirtualnym/internetowym sklepie’; </w:t>
      </w:r>
      <w:r>
        <w:rPr>
          <w:rStyle w:val="CharStyle52"/>
        </w:rPr>
        <w:t>wirtualny seks</w:t>
      </w:r>
      <w:r>
        <w:rPr>
          <w:lang w:val="pl-PL" w:eastAsia="pl-PL" w:bidi="pl-PL"/>
          <w:w w:val="100"/>
          <w:spacing w:val="0"/>
          <w:color w:val="000000"/>
          <w:position w:val="0"/>
        </w:rPr>
        <w:t xml:space="preserve"> - ’taki seks, który </w:t>
      </w:r>
      <w:r>
        <w:rPr>
          <w:rStyle w:val="CharStyle70"/>
        </w:rPr>
        <w:t>uprawia</w:t>
      </w:r>
      <w:r>
        <w:rPr>
          <w:lang w:val="pl-PL" w:eastAsia="pl-PL" w:bidi="pl-PL"/>
          <w:w w:val="100"/>
          <w:spacing w:val="0"/>
          <w:color w:val="000000"/>
          <w:position w:val="0"/>
        </w:rPr>
        <w:t xml:space="preserve"> </w:t>
      </w:r>
      <w:r>
        <w:rPr>
          <w:rStyle w:val="CharStyle70"/>
        </w:rPr>
        <w:t>się</w:t>
      </w:r>
      <w:r>
        <w:rPr>
          <w:lang w:val="pl-PL" w:eastAsia="pl-PL" w:bidi="pl-PL"/>
          <w:w w:val="100"/>
          <w:spacing w:val="0"/>
          <w:color w:val="000000"/>
          <w:position w:val="0"/>
        </w:rPr>
        <w:t xml:space="preserve"> za pośrednictwem Internetu’. Wskazuje na to również fakt, iż w protokole drugiego eks</w:t>
        <w:softHyphen/>
        <w:t>perymentu występują nowe deskryptory, których brak w protokole pierw</w:t>
        <w:softHyphen/>
        <w:t>szego eksperymentu: [w nim sprzedaje się komputery], (niestacjonar</w:t>
        <w:softHyphen/>
        <w:t>ny], (bez dna], (telefoniczny], (dziwny], (wysokiego stopnia], |niskiego stopnia], (nieprawny], [pośredni|, (korzystny], (nieodpowiedzialny, nie</w:t>
        <w:softHyphen/>
        <w:t xml:space="preserve">sprawny], a więc ogólna liczba znaczeń leksykalnych przymiotnika </w:t>
      </w:r>
      <w:r>
        <w:rPr>
          <w:rStyle w:val="CharStyle52"/>
        </w:rPr>
        <w:t>wir</w:t>
        <w:softHyphen/>
        <w:t>tualny</w:t>
      </w:r>
      <w:r>
        <w:rPr>
          <w:lang w:val="pl-PL" w:eastAsia="pl-PL" w:bidi="pl-PL"/>
          <w:w w:val="100"/>
          <w:spacing w:val="0"/>
          <w:color w:val="000000"/>
          <w:position w:val="0"/>
        </w:rPr>
        <w:t xml:space="preserve"> wzrasta, co całkowicie zamazuje jego obraz w świadomości użyt</w:t>
        <w:softHyphen/>
        <w:t>kowników języka.</w:t>
      </w:r>
    </w:p>
    <w:p>
      <w:pPr>
        <w:pStyle w:val="Style16"/>
        <w:framePr w:w="9384" w:h="6696" w:hRule="exact" w:wrap="none" w:vAnchor="page" w:hAnchor="page" w:x="789" w:y="1679"/>
        <w:widowControl w:val="0"/>
        <w:keepNext w:val="0"/>
        <w:keepLines w:val="0"/>
        <w:shd w:val="clear" w:color="auto" w:fill="auto"/>
        <w:bidi w:val="0"/>
        <w:jc w:val="both"/>
        <w:spacing w:before="0" w:after="0" w:line="300" w:lineRule="exact"/>
        <w:ind w:left="400" w:right="0" w:firstLine="420"/>
      </w:pPr>
      <w:r>
        <w:rPr>
          <w:lang w:val="pl-PL" w:eastAsia="pl-PL" w:bidi="pl-PL"/>
          <w:w w:val="100"/>
          <w:spacing w:val="0"/>
          <w:color w:val="000000"/>
          <w:position w:val="0"/>
        </w:rPr>
        <w:t>Podobnie jak w pierwszym eksperymencie, są interpretacje częste i rzadkie. Najczęściej w ankietach przywołuje się (i tu też dostrzec można podobieństwo do pierwszego eksperymentu) dwa znaczenia: (istnieją</w:t>
        <w:softHyphen/>
        <w:t>cy w Internecie] oraz (wymyślony/domniemany], inne znaczenia są podawane raczej sporadycznie. Dość znaczna (choć mniejsza niż w pierwszym eksperymencie) jest też liczba odpowiedzi negatywnych, tzn. bezpośrednich deklaracji braku znaczeniowych skojarzeń z danym wyrażeniem - 93 (19,9%).</w:t>
      </w:r>
    </w:p>
    <w:p>
      <w:pPr>
        <w:pStyle w:val="Style86"/>
        <w:framePr w:w="9024" w:h="264" w:hRule="exact" w:wrap="none" w:vAnchor="page" w:hAnchor="page" w:x="1149" w:y="8615"/>
        <w:widowControl w:val="0"/>
        <w:keepNext w:val="0"/>
        <w:keepLines w:val="0"/>
        <w:shd w:val="clear" w:color="auto" w:fill="auto"/>
        <w:bidi w:val="0"/>
        <w:spacing w:before="0" w:after="0" w:line="220" w:lineRule="exact"/>
        <w:ind w:left="40" w:right="0" w:firstLine="0"/>
      </w:pPr>
      <w:r>
        <w:rPr>
          <w:lang w:val="pl-PL" w:eastAsia="pl-PL" w:bidi="pl-PL"/>
          <w:w w:val="100"/>
          <w:spacing w:val="0"/>
          <w:color w:val="000000"/>
          <w:position w:val="0"/>
        </w:rPr>
        <w:t>Ranking interpretacji semantycznych</w:t>
      </w:r>
    </w:p>
    <w:p>
      <w:pPr>
        <w:framePr w:wrap="none" w:vAnchor="page" w:hAnchor="page" w:x="2913" w:y="9239"/>
        <w:widowControl w:val="0"/>
        <w:rPr>
          <w:sz w:val="2"/>
          <w:szCs w:val="2"/>
        </w:rPr>
      </w:pPr>
      <w:r>
        <w:pict>
          <v:shape id="_x0000_s1028" type="#_x0000_t75" style="width:269pt;height:161pt;">
            <v:imagedata r:id="rId9" r:href="rId10"/>
          </v:shape>
        </w:pict>
      </w:r>
    </w:p>
    <w:p>
      <w:pPr>
        <w:pStyle w:val="Style16"/>
        <w:framePr w:w="9384" w:h="2490" w:hRule="exact" w:wrap="none" w:vAnchor="page" w:hAnchor="page" w:x="789" w:y="12905"/>
        <w:widowControl w:val="0"/>
        <w:keepNext w:val="0"/>
        <w:keepLines w:val="0"/>
        <w:shd w:val="clear" w:color="auto" w:fill="auto"/>
        <w:bidi w:val="0"/>
        <w:jc w:val="both"/>
        <w:spacing w:before="0" w:after="0" w:line="300" w:lineRule="exact"/>
        <w:ind w:left="400" w:right="0" w:firstLine="420"/>
      </w:pPr>
      <w:r>
        <w:rPr>
          <w:lang w:val="pl-PL" w:eastAsia="pl-PL" w:bidi="pl-PL"/>
          <w:w w:val="100"/>
          <w:spacing w:val="0"/>
          <w:color w:val="000000"/>
          <w:position w:val="0"/>
        </w:rPr>
        <w:t>Każdej grupie wyrazowej odpowiada inny układ deskryptorów, z dru</w:t>
        <w:softHyphen/>
        <w:t xml:space="preserve">giej zaś strony - interpretacja semantyczna grupy wyrazowej </w:t>
      </w:r>
      <w:r>
        <w:rPr>
          <w:rStyle w:val="CharStyle52"/>
        </w:rPr>
        <w:t xml:space="preserve">wirtualny </w:t>
      </w:r>
      <w:r>
        <w:rPr>
          <w:lang w:val="pl-PL" w:eastAsia="pl-PL" w:bidi="pl-PL"/>
          <w:w w:val="100"/>
          <w:spacing w:val="0"/>
          <w:color w:val="000000"/>
          <w:position w:val="0"/>
        </w:rPr>
        <w:t>+ S zależy nie tylko od znaczenia leksykalnego przymiotnika, ale także od znaczenia leksykalnego rzeczownika. Tak więc deskryptor (istnieją</w:t>
        <w:softHyphen/>
        <w:t xml:space="preserve">cy w Internecie] najczęściej stosowano przy interpretacji semantycznej wyrażeń z rzeczownikiem oznaczającym przedmioty konkretne </w:t>
      </w:r>
      <w:r>
        <w:rPr>
          <w:rStyle w:val="CharStyle52"/>
        </w:rPr>
        <w:t>(wirtu</w:t>
        <w:softHyphen/>
        <w:t>alny koszyk, notatnik),</w:t>
      </w:r>
      <w:r>
        <w:rPr>
          <w:lang w:val="pl-PL" w:eastAsia="pl-PL" w:bidi="pl-PL"/>
          <w:w w:val="100"/>
          <w:spacing w:val="0"/>
          <w:color w:val="000000"/>
          <w:position w:val="0"/>
        </w:rPr>
        <w:t xml:space="preserve"> instytucje </w:t>
      </w:r>
      <w:r>
        <w:rPr>
          <w:rStyle w:val="CharStyle52"/>
        </w:rPr>
        <w:t>(wirtualny sklep, uniwersytet, wirtual</w:t>
        <w:softHyphen/>
        <w:t>ne muzeum)</w:t>
      </w:r>
      <w:r>
        <w:rPr>
          <w:lang w:val="pl-PL" w:eastAsia="pl-PL" w:bidi="pl-PL"/>
          <w:w w:val="100"/>
          <w:spacing w:val="0"/>
          <w:color w:val="000000"/>
          <w:position w:val="0"/>
        </w:rPr>
        <w:t xml:space="preserve"> lub </w:t>
      </w:r>
      <w:r>
        <w:rPr>
          <w:lang w:val="cs-CZ" w:eastAsia="cs-CZ" w:bidi="cs-CZ"/>
          <w:w w:val="100"/>
          <w:spacing w:val="0"/>
          <w:color w:val="000000"/>
          <w:position w:val="0"/>
        </w:rPr>
        <w:t xml:space="preserve">abstrakta </w:t>
      </w:r>
      <w:r>
        <w:rPr>
          <w:rStyle w:val="CharStyle52"/>
        </w:rPr>
        <w:t>(wirtualna realność, wirtualny seks, biznes).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083" w:y="11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w:t>
      </w:r>
    </w:p>
    <w:p>
      <w:pPr>
        <w:pStyle w:val="Style23"/>
        <w:framePr w:wrap="none" w:vAnchor="page" w:hAnchor="page" w:x="5263"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ALEKSANDER KIKLEWICZ</w:t>
      </w:r>
    </w:p>
    <w:p>
      <w:pPr>
        <w:pStyle w:val="Style16"/>
        <w:framePr w:w="9372" w:h="13764" w:hRule="exact" w:wrap="none" w:vAnchor="page" w:hAnchor="page" w:x="1735" w:y="1691"/>
        <w:widowControl w:val="0"/>
        <w:keepNext w:val="0"/>
        <w:keepLines w:val="0"/>
        <w:shd w:val="clear" w:color="auto" w:fill="auto"/>
        <w:bidi w:val="0"/>
        <w:jc w:val="both"/>
        <w:spacing w:before="0" w:after="0" w:line="300" w:lineRule="exact"/>
        <w:ind w:left="400" w:right="0" w:firstLine="0"/>
      </w:pPr>
      <w:r>
        <w:rPr>
          <w:lang w:val="pl-PL" w:eastAsia="pl-PL" w:bidi="pl-PL"/>
          <w:w w:val="100"/>
          <w:spacing w:val="0"/>
          <w:color w:val="000000"/>
          <w:position w:val="0"/>
        </w:rPr>
        <w:t>Deskryptor [wymyślony, domniemany] najczęściej występuje w defini</w:t>
        <w:softHyphen/>
        <w:t xml:space="preserve">cjach wyrażeń </w:t>
      </w:r>
      <w:r>
        <w:rPr>
          <w:rStyle w:val="CharStyle52"/>
        </w:rPr>
        <w:t>stan wirtualny</w:t>
      </w:r>
      <w:r>
        <w:rPr>
          <w:lang w:val="pl-PL" w:eastAsia="pl-PL" w:bidi="pl-PL"/>
          <w:w w:val="100"/>
          <w:spacing w:val="0"/>
          <w:color w:val="000000"/>
          <w:position w:val="0"/>
        </w:rPr>
        <w:t xml:space="preserve"> (z rzeczownikiem abstrakcyjnym) oraz </w:t>
      </w:r>
      <w:r>
        <w:rPr>
          <w:rStyle w:val="CharStyle52"/>
        </w:rPr>
        <w:t>wirtualny prezydent</w:t>
      </w:r>
      <w:r>
        <w:rPr>
          <w:lang w:val="pl-PL" w:eastAsia="pl-PL" w:bidi="pl-PL"/>
          <w:w w:val="100"/>
          <w:spacing w:val="0"/>
          <w:color w:val="000000"/>
          <w:position w:val="0"/>
        </w:rPr>
        <w:t xml:space="preserve"> (z rzeczownikiem personalnym), natomiast deskryp</w:t>
        <w:softHyphen/>
        <w:t xml:space="preserve">tor [sztuczny] regularnie kojarzy się z wyrażeniem </w:t>
      </w:r>
      <w:r>
        <w:rPr>
          <w:rStyle w:val="CharStyle52"/>
        </w:rPr>
        <w:t>wirtualne zwierzę domowe</w:t>
      </w:r>
      <w:r>
        <w:rPr>
          <w:lang w:val="pl-PL" w:eastAsia="pl-PL" w:bidi="pl-PL"/>
          <w:w w:val="100"/>
          <w:spacing w:val="0"/>
          <w:color w:val="000000"/>
          <w:position w:val="0"/>
        </w:rPr>
        <w:t xml:space="preserve"> (występuje w 33,3% ankiet).</w:t>
      </w:r>
    </w:p>
    <w:p>
      <w:pPr>
        <w:pStyle w:val="Style16"/>
        <w:framePr w:w="9372" w:h="13764" w:hRule="exact" w:wrap="none" w:vAnchor="page" w:hAnchor="page" w:x="1735" w:y="1691"/>
        <w:widowControl w:val="0"/>
        <w:keepNext w:val="0"/>
        <w:keepLines w:val="0"/>
        <w:shd w:val="clear" w:color="auto" w:fill="auto"/>
        <w:bidi w:val="0"/>
        <w:jc w:val="both"/>
        <w:spacing w:before="0" w:after="408" w:line="300" w:lineRule="exact"/>
        <w:ind w:left="400" w:right="0" w:firstLine="420"/>
      </w:pPr>
      <w:r>
        <w:rPr>
          <w:lang w:val="pl-PL" w:eastAsia="pl-PL" w:bidi="pl-PL"/>
          <w:w w:val="100"/>
          <w:spacing w:val="0"/>
          <w:color w:val="000000"/>
          <w:position w:val="0"/>
        </w:rPr>
        <w:t xml:space="preserve">Największe </w:t>
      </w:r>
      <w:r>
        <w:rPr>
          <w:lang w:val="cs-CZ" w:eastAsia="cs-CZ" w:bidi="cs-CZ"/>
          <w:w w:val="100"/>
          <w:spacing w:val="0"/>
          <w:color w:val="000000"/>
          <w:position w:val="0"/>
        </w:rPr>
        <w:t>k</w:t>
      </w:r>
      <w:r>
        <w:rPr>
          <w:lang w:val="pl-PL" w:eastAsia="pl-PL" w:bidi="pl-PL"/>
          <w:w w:val="100"/>
          <w:spacing w:val="0"/>
          <w:color w:val="000000"/>
          <w:position w:val="0"/>
        </w:rPr>
        <w:t>ł</w:t>
      </w:r>
      <w:r>
        <w:rPr>
          <w:lang w:val="cs-CZ" w:eastAsia="cs-CZ" w:bidi="cs-CZ"/>
          <w:w w:val="100"/>
          <w:spacing w:val="0"/>
          <w:color w:val="000000"/>
          <w:position w:val="0"/>
        </w:rPr>
        <w:t xml:space="preserve">opoty </w:t>
      </w:r>
      <w:r>
        <w:rPr>
          <w:lang w:val="pl-PL" w:eastAsia="pl-PL" w:bidi="pl-PL"/>
          <w:w w:val="100"/>
          <w:spacing w:val="0"/>
          <w:color w:val="000000"/>
          <w:position w:val="0"/>
        </w:rPr>
        <w:t xml:space="preserve">sprawiły respondentom konstrukcje </w:t>
      </w:r>
      <w:r>
        <w:rPr>
          <w:rStyle w:val="CharStyle52"/>
        </w:rPr>
        <w:t>wirtualna klawiatura</w:t>
      </w:r>
      <w:r>
        <w:rPr>
          <w:lang w:val="pl-PL" w:eastAsia="pl-PL" w:bidi="pl-PL"/>
          <w:w w:val="100"/>
          <w:spacing w:val="0"/>
          <w:color w:val="000000"/>
          <w:position w:val="0"/>
        </w:rPr>
        <w:t xml:space="preserve"> - termin używany w informatyce oraz </w:t>
      </w:r>
      <w:r>
        <w:rPr>
          <w:rStyle w:val="CharStyle52"/>
        </w:rPr>
        <w:t xml:space="preserve">wirtualna temperatura </w:t>
      </w:r>
      <w:r>
        <w:rPr>
          <w:lang w:val="pl-PL" w:eastAsia="pl-PL" w:bidi="pl-PL"/>
          <w:w w:val="100"/>
          <w:spacing w:val="0"/>
          <w:color w:val="000000"/>
          <w:position w:val="0"/>
        </w:rPr>
        <w:t>- termin z zakresu termodynamiki - dla których największa liczba re</w:t>
        <w:softHyphen/>
        <w:t>spondentów nie podała żadnej definicji. Brak odpowiedzi w tym wy</w:t>
        <w:softHyphen/>
        <w:t>padku wynika z braku tzw. wiedzy encyklopedycznej oraz odpowiednich doświadczeń - respondenci nie mieli wcześniej do czynienia z klawiatu</w:t>
        <w:softHyphen/>
        <w:t>rą imitowaną na monitorze komputera, jak również nigdy nie studiowa</w:t>
        <w:softHyphen/>
        <w:t xml:space="preserve">li termodynamiki. Pośrednio wskazuje to, jak ułomna jest kompetencja językowa respondentów - bez oparcia na wiedzy encyklopedycznej nie są oni w stanie zinterpretować grup wyrazowych z przymiotnikiem </w:t>
      </w:r>
      <w:r>
        <w:rPr>
          <w:rStyle w:val="CharStyle52"/>
        </w:rPr>
        <w:t>wir</w:t>
        <w:softHyphen/>
        <w:t>tualny,</w:t>
      </w:r>
      <w:r>
        <w:rPr>
          <w:lang w:val="pl-PL" w:eastAsia="pl-PL" w:bidi="pl-PL"/>
          <w:w w:val="100"/>
          <w:spacing w:val="0"/>
          <w:color w:val="000000"/>
          <w:position w:val="0"/>
        </w:rPr>
        <w:t xml:space="preserve"> a więc można stwierdzić, że znaczenie leksykalne przymiotnika w kompetencji językowej tych użytkowników jest prawie puste.</w:t>
      </w:r>
    </w:p>
    <w:p>
      <w:pPr>
        <w:pStyle w:val="Style10"/>
        <w:framePr w:w="9372" w:h="13764" w:hRule="exact" w:wrap="none" w:vAnchor="page" w:hAnchor="page" w:x="1735" w:y="1691"/>
        <w:widowControl w:val="0"/>
        <w:keepNext w:val="0"/>
        <w:keepLines w:val="0"/>
        <w:shd w:val="clear" w:color="auto" w:fill="auto"/>
        <w:bidi w:val="0"/>
        <w:jc w:val="left"/>
        <w:spacing w:before="0" w:after="270" w:line="240" w:lineRule="exact"/>
        <w:ind w:left="4800" w:right="0" w:firstLine="0"/>
      </w:pPr>
      <w:r>
        <w:rPr>
          <w:lang w:val="pl-PL" w:eastAsia="pl-PL" w:bidi="pl-PL"/>
          <w:sz w:val="24"/>
          <w:szCs w:val="24"/>
          <w:w w:val="100"/>
          <w:spacing w:val="0"/>
          <w:color w:val="000000"/>
          <w:position w:val="0"/>
        </w:rPr>
        <w:t>7</w:t>
      </w:r>
    </w:p>
    <w:p>
      <w:pPr>
        <w:pStyle w:val="Style16"/>
        <w:framePr w:w="9372" w:h="13764" w:hRule="exact" w:wrap="none" w:vAnchor="page" w:hAnchor="page" w:x="1735" w:y="1691"/>
        <w:widowControl w:val="0"/>
        <w:keepNext w:val="0"/>
        <w:keepLines w:val="0"/>
        <w:shd w:val="clear" w:color="auto" w:fill="auto"/>
        <w:bidi w:val="0"/>
        <w:jc w:val="both"/>
        <w:spacing w:before="0" w:after="0" w:line="300" w:lineRule="exact"/>
        <w:ind w:left="400" w:right="0" w:firstLine="420"/>
      </w:pPr>
      <w:r>
        <w:rPr>
          <w:lang w:val="pl-PL" w:eastAsia="pl-PL" w:bidi="pl-PL"/>
          <w:w w:val="100"/>
          <w:spacing w:val="0"/>
          <w:color w:val="000000"/>
          <w:position w:val="0"/>
        </w:rPr>
        <w:t>Przeprowadzone badania dają podstawę do wnioskowania, że ist</w:t>
        <w:softHyphen/>
        <w:t xml:space="preserve">nieją co najmniej dwa </w:t>
      </w:r>
      <w:r>
        <w:rPr>
          <w:rStyle w:val="CharStyle70"/>
        </w:rPr>
        <w:t>poziomy odmienności seman</w:t>
        <w:softHyphen/>
        <w:t>tycznej</w:t>
      </w:r>
      <w:r>
        <w:rPr>
          <w:lang w:val="pl-PL" w:eastAsia="pl-PL" w:bidi="pl-PL"/>
          <w:w w:val="100"/>
          <w:spacing w:val="0"/>
          <w:color w:val="000000"/>
          <w:position w:val="0"/>
        </w:rPr>
        <w:t xml:space="preserve"> znaków językowych. Pierwszy poziom to polisemia, czyli konwencjonalne w obrębie danej wspólnoty językowej przyporządko</w:t>
        <w:softHyphen/>
        <w:t>wanie znakowi kilku różnych pojęć/znaczeń (czyli, zgodnie z termino</w:t>
        <w:softHyphen/>
        <w:t>logią semantyki funkcjonalnej - funkcji deskryptywnych). Tak więc przy</w:t>
        <w:softHyphen/>
        <w:t xml:space="preserve">miotnik </w:t>
      </w:r>
      <w:r>
        <w:rPr>
          <w:rStyle w:val="CharStyle52"/>
        </w:rPr>
        <w:t>wirtualny</w:t>
      </w:r>
      <w:r>
        <w:rPr>
          <w:lang w:val="pl-PL" w:eastAsia="pl-PL" w:bidi="pl-PL"/>
          <w:w w:val="100"/>
          <w:spacing w:val="0"/>
          <w:color w:val="000000"/>
          <w:position w:val="0"/>
        </w:rPr>
        <w:t xml:space="preserve"> we współczesnym języku polskim (sądząc na podstawie omówionych w niniejszym artykule eksperymentów) jest wieloznaczny, por. takie jego znaczenia, jak [wymyślony, domniema</w:t>
        <w:softHyphen/>
        <w:t xml:space="preserve">ny], [istniejący w Internecie], [sztuczny], [rozmaity], [nowoczesny] i </w:t>
      </w:r>
      <w:r>
        <w:rPr>
          <w:lang w:val="en-US" w:eastAsia="en-US" w:bidi="en-US"/>
          <w:w w:val="100"/>
          <w:spacing w:val="0"/>
          <w:color w:val="000000"/>
          <w:position w:val="0"/>
        </w:rPr>
        <w:t>in.</w:t>
      </w:r>
    </w:p>
    <w:p>
      <w:pPr>
        <w:pStyle w:val="Style16"/>
        <w:framePr w:w="9372" w:h="13764" w:hRule="exact" w:wrap="none" w:vAnchor="page" w:hAnchor="page" w:x="1735" w:y="1691"/>
        <w:widowControl w:val="0"/>
        <w:keepNext w:val="0"/>
        <w:keepLines w:val="0"/>
        <w:shd w:val="clear" w:color="auto" w:fill="auto"/>
        <w:bidi w:val="0"/>
        <w:jc w:val="both"/>
        <w:spacing w:before="0" w:after="0" w:line="300" w:lineRule="exact"/>
        <w:ind w:left="400" w:right="0" w:firstLine="420"/>
      </w:pPr>
      <w:r>
        <w:rPr>
          <w:lang w:val="pl-PL" w:eastAsia="pl-PL" w:bidi="pl-PL"/>
          <w:w w:val="100"/>
          <w:spacing w:val="0"/>
          <w:color w:val="000000"/>
          <w:position w:val="0"/>
        </w:rPr>
        <w:t>Na drugim poziomie występuje dyferencja treści wyrażeń języko</w:t>
        <w:softHyphen/>
        <w:t>wych w obrębie poszczególnych znaczeń. Zjawisko to nazywam ambisemią. Choć po raz pierwszy wprowadzam ten termin, to samo zjawisko już dość szczegółowo omówiłem w szeregu wcześniejszych pu</w:t>
        <w:softHyphen/>
        <w:t xml:space="preserve">blikacji (Kiklewicz 1999, 109; 2000; </w:t>
      </w:r>
      <w:r>
        <w:rPr>
          <w:lang w:val="en-US" w:eastAsia="en-US" w:bidi="en-US"/>
          <w:w w:val="100"/>
          <w:spacing w:val="0"/>
          <w:color w:val="000000"/>
          <w:position w:val="0"/>
        </w:rPr>
        <w:t xml:space="preserve">2001a; </w:t>
      </w:r>
      <w:r>
        <w:rPr>
          <w:lang w:val="pl-PL" w:eastAsia="pl-PL" w:bidi="pl-PL"/>
          <w:w w:val="100"/>
          <w:spacing w:val="0"/>
          <w:color w:val="000000"/>
          <w:position w:val="0"/>
        </w:rPr>
        <w:t>2001b; 2003). Ambisemia polega na tym, że interpretacja semantyczna znaku kompozycyjnego (po</w:t>
        <w:softHyphen/>
        <w:t>chodnego) nie sprowadza się do jego formy ani struktury językowej, po</w:t>
        <w:softHyphen/>
        <w:t xml:space="preserve">nieważ zawsze uwzględnia stereotypy kognitywno-kulturowe lub cechy pragmatyczno-sytuacyjne, czyli generalnie rzecz biorąc - czynniki poza- werbalne komunikacji społecznej. Tak więc w konstrukcjach przymiotnikowo-rzeczownikowych </w:t>
      </w:r>
      <w:r>
        <w:rPr>
          <w:rStyle w:val="CharStyle52"/>
        </w:rPr>
        <w:t>wirtualny uniwersytet, wirtualny notatnik, wir</w:t>
        <w:softHyphen/>
        <w:t xml:space="preserve">tualny sklep, wirtualne muzeum, wirtualny seks, wirtualny biznes </w:t>
      </w:r>
      <w:r>
        <w:rPr>
          <w:lang w:val="pl-PL" w:eastAsia="pl-PL" w:bidi="pl-PL"/>
          <w:w w:val="100"/>
          <w:spacing w:val="0"/>
          <w:color w:val="000000"/>
          <w:position w:val="0"/>
        </w:rPr>
        <w:t xml:space="preserve">regularnie (jak wykazał drugi eksperyment) realizuje się znaczenie limitatywno-mediatywne przymiotnika </w:t>
      </w:r>
      <w:r>
        <w:rPr>
          <w:rStyle w:val="CharStyle52"/>
        </w:rPr>
        <w:t>wirtualny -</w:t>
      </w:r>
      <w:r>
        <w:rPr>
          <w:lang w:val="pl-PL" w:eastAsia="pl-PL" w:bidi="pl-PL"/>
          <w:w w:val="100"/>
          <w:spacing w:val="0"/>
          <w:color w:val="000000"/>
          <w:position w:val="0"/>
        </w:rPr>
        <w:t xml:space="preserve"> [istniejący w Internecie], z tym, że za każdym razem schemat semantyczny </w:t>
      </w:r>
      <w:r>
        <w:rPr>
          <w:rStyle w:val="CharStyle52"/>
        </w:rPr>
        <w:t>'X</w:t>
      </w:r>
      <w:r>
        <w:rPr>
          <w:lang w:val="pl-PL" w:eastAsia="pl-PL" w:bidi="pl-PL"/>
          <w:w w:val="100"/>
          <w:spacing w:val="0"/>
          <w:color w:val="000000"/>
          <w:position w:val="0"/>
        </w:rPr>
        <w:t xml:space="preserve"> istnieje/realizuje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255" w:y="1133"/>
        <w:tabs>
          <w:tab w:leader="none" w:pos="6588" w:val="left"/>
        </w:tabs>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 xml:space="preserve">MODNY WYRAZ - PRZYMIOTNIK </w:t>
      </w:r>
      <w:r>
        <w:rPr>
          <w:rStyle w:val="CharStyle53"/>
        </w:rPr>
        <w:t>WIRTUALNY...</w:t>
      </w:r>
      <w:r>
        <w:rPr>
          <w:lang w:val="pl-PL" w:eastAsia="pl-PL" w:bidi="pl-PL"/>
          <w:w w:val="100"/>
          <w:spacing w:val="0"/>
          <w:color w:val="000000"/>
          <w:position w:val="0"/>
        </w:rPr>
        <w:tab/>
        <w:t>27</w:t>
      </w:r>
    </w:p>
    <w:p>
      <w:pPr>
        <w:pStyle w:val="Style16"/>
        <w:framePr w:w="9372" w:h="5280" w:hRule="exact" w:wrap="none" w:vAnchor="page" w:hAnchor="page" w:x="795" w:y="1685"/>
        <w:widowControl w:val="0"/>
        <w:keepNext w:val="0"/>
        <w:keepLines w:val="0"/>
        <w:shd w:val="clear" w:color="auto" w:fill="auto"/>
        <w:bidi w:val="0"/>
        <w:jc w:val="both"/>
        <w:spacing w:before="0" w:after="0" w:line="300" w:lineRule="exact"/>
        <w:ind w:left="400" w:right="0" w:firstLine="0"/>
      </w:pPr>
      <w:r>
        <w:rPr>
          <w:lang w:val="pl-PL" w:eastAsia="pl-PL" w:bidi="pl-PL"/>
          <w:w w:val="100"/>
          <w:spacing w:val="0"/>
          <w:color w:val="000000"/>
          <w:position w:val="0"/>
        </w:rPr>
        <w:t>się w Internecie’ jest konkretyzowany na różne sposoby, w zależności od semantyki kognitywnej rzeczownika nadrzędnego, a mianowicie - w zależności od kojarzącego się z nim standardu (stereotypu) semantycz</w:t>
        <w:softHyphen/>
        <w:t xml:space="preserve">nego. Na przykład rzeczownik </w:t>
      </w:r>
      <w:r>
        <w:rPr>
          <w:rStyle w:val="CharStyle52"/>
        </w:rPr>
        <w:t>uniwersytet</w:t>
      </w:r>
      <w:r>
        <w:rPr>
          <w:lang w:val="pl-PL" w:eastAsia="pl-PL" w:bidi="pl-PL"/>
          <w:w w:val="100"/>
          <w:spacing w:val="0"/>
          <w:color w:val="000000"/>
          <w:position w:val="0"/>
        </w:rPr>
        <w:t xml:space="preserve"> konwencjonalnie kojarzy się z miejscem studiów, dlatego właśnie predykat </w:t>
      </w:r>
      <w:r>
        <w:rPr>
          <w:rStyle w:val="CharStyle52"/>
        </w:rPr>
        <w:t>STUDIOWAĆ</w:t>
      </w:r>
      <w:r>
        <w:rPr>
          <w:lang w:val="pl-PL" w:eastAsia="pl-PL" w:bidi="pl-PL"/>
          <w:w w:val="100"/>
          <w:spacing w:val="0"/>
          <w:color w:val="000000"/>
          <w:position w:val="0"/>
        </w:rPr>
        <w:t xml:space="preserve"> jest aktuali</w:t>
        <w:softHyphen/>
        <w:t xml:space="preserve">zowany w interpretacji semantycznej wyrażenia </w:t>
      </w:r>
      <w:r>
        <w:rPr>
          <w:rStyle w:val="CharStyle52"/>
        </w:rPr>
        <w:t>wirtualny uniwersytet</w:t>
      </w:r>
      <w:r>
        <w:rPr>
          <w:lang w:val="pl-PL" w:eastAsia="pl-PL" w:bidi="pl-PL"/>
          <w:w w:val="100"/>
          <w:spacing w:val="0"/>
          <w:color w:val="000000"/>
          <w:position w:val="0"/>
        </w:rPr>
        <w:t xml:space="preserve"> 'stu</w:t>
        <w:softHyphen/>
        <w:t>dia wyższe za pomocą (za pośrednictwem) Internetu’. Inny standard se</w:t>
        <w:softHyphen/>
        <w:t xml:space="preserve">mantyczny aktualizowany jest w wypadku rzeczownika </w:t>
      </w:r>
      <w:r>
        <w:rPr>
          <w:rStyle w:val="CharStyle52"/>
        </w:rPr>
        <w:t>sklep</w:t>
      </w:r>
      <w:r>
        <w:rPr>
          <w:lang w:val="pl-PL" w:eastAsia="pl-PL" w:bidi="pl-PL"/>
          <w:w w:val="100"/>
          <w:spacing w:val="0"/>
          <w:color w:val="000000"/>
          <w:position w:val="0"/>
        </w:rPr>
        <w:t xml:space="preserve"> - predykat </w:t>
      </w:r>
      <w:r>
        <w:rPr>
          <w:rStyle w:val="CharStyle52"/>
        </w:rPr>
        <w:t>KUPOWAĆ -</w:t>
      </w:r>
      <w:r>
        <w:rPr>
          <w:lang w:val="pl-PL" w:eastAsia="pl-PL" w:bidi="pl-PL"/>
          <w:w w:val="100"/>
          <w:spacing w:val="0"/>
          <w:color w:val="000000"/>
          <w:position w:val="0"/>
        </w:rPr>
        <w:t xml:space="preserve"> stąd interpretacja: </w:t>
      </w:r>
      <w:r>
        <w:rPr>
          <w:rStyle w:val="CharStyle52"/>
        </w:rPr>
        <w:t>wirtualny sklep</w:t>
      </w:r>
      <w:r>
        <w:rPr>
          <w:lang w:val="pl-PL" w:eastAsia="pl-PL" w:bidi="pl-PL"/>
          <w:w w:val="100"/>
          <w:spacing w:val="0"/>
          <w:color w:val="000000"/>
          <w:position w:val="0"/>
        </w:rPr>
        <w:t xml:space="preserve"> 'zakupy towarów za po</w:t>
        <w:softHyphen/>
        <w:t>mocą (za pośrednictwem) Internetu’. Por. też inne interpretacje:</w:t>
      </w:r>
    </w:p>
    <w:p>
      <w:pPr>
        <w:pStyle w:val="Style20"/>
        <w:framePr w:w="9372" w:h="5280" w:hRule="exact" w:wrap="none" w:vAnchor="page" w:hAnchor="page" w:x="795" w:y="1685"/>
        <w:widowControl w:val="0"/>
        <w:keepNext w:val="0"/>
        <w:keepLines w:val="0"/>
        <w:shd w:val="clear" w:color="auto" w:fill="auto"/>
        <w:bidi w:val="0"/>
        <w:jc w:val="left"/>
        <w:spacing w:before="0" w:after="0" w:line="252" w:lineRule="exact"/>
        <w:ind w:left="680" w:right="0" w:firstLine="0"/>
      </w:pPr>
      <w:r>
        <w:rPr>
          <w:rStyle w:val="CharStyle54"/>
        </w:rPr>
        <w:t>wirtualny notatnik</w:t>
      </w:r>
      <w:r>
        <w:rPr>
          <w:lang w:val="pl-PL" w:eastAsia="pl-PL" w:bidi="pl-PL"/>
          <w:w w:val="100"/>
          <w:spacing w:val="0"/>
          <w:color w:val="000000"/>
          <w:position w:val="0"/>
        </w:rPr>
        <w:t xml:space="preserve"> 'serwis komputerowy, umożliwiający robienie notatek, tzn. za</w:t>
        <w:softHyphen/>
        <w:t>pisywanie tekstów’ (</w:t>
      </w:r>
      <w:r>
        <w:rPr>
          <w:rStyle w:val="CharStyle54"/>
        </w:rPr>
        <w:t>notatnik</w:t>
      </w:r>
      <w:r>
        <w:rPr>
          <w:lang w:val="pl-PL" w:eastAsia="pl-PL" w:bidi="pl-PL"/>
          <w:w w:val="100"/>
          <w:spacing w:val="0"/>
          <w:color w:val="000000"/>
          <w:position w:val="0"/>
        </w:rPr>
        <w:t xml:space="preserve"> —&gt; </w:t>
      </w:r>
      <w:r>
        <w:rPr>
          <w:rStyle w:val="CharStyle88"/>
        </w:rPr>
        <w:t xml:space="preserve">ZAPISYWAĆ); </w:t>
      </w:r>
      <w:r>
        <w:rPr>
          <w:rStyle w:val="CharStyle54"/>
        </w:rPr>
        <w:t>wirtualne muzeum</w:t>
      </w:r>
      <w:r>
        <w:rPr>
          <w:lang w:val="pl-PL" w:eastAsia="pl-PL" w:bidi="pl-PL"/>
          <w:w w:val="100"/>
          <w:spacing w:val="0"/>
          <w:color w:val="000000"/>
          <w:position w:val="0"/>
        </w:rPr>
        <w:t xml:space="preserve"> oglądanie obrazów lub innych eksponatów za pośrednictwem</w:t>
      </w:r>
    </w:p>
    <w:p>
      <w:pPr>
        <w:pStyle w:val="Style20"/>
        <w:framePr w:w="9372" w:h="5280" w:hRule="exact" w:wrap="none" w:vAnchor="page" w:hAnchor="page" w:x="795" w:y="1685"/>
        <w:widowControl w:val="0"/>
        <w:keepNext w:val="0"/>
        <w:keepLines w:val="0"/>
        <w:shd w:val="clear" w:color="auto" w:fill="auto"/>
        <w:bidi w:val="0"/>
        <w:jc w:val="left"/>
        <w:spacing w:before="0" w:after="0" w:line="252" w:lineRule="exact"/>
        <w:ind w:left="680" w:right="0" w:firstLine="2200"/>
      </w:pPr>
      <w:r>
        <w:rPr>
          <w:lang w:val="pl-PL" w:eastAsia="pl-PL" w:bidi="pl-PL"/>
          <w:w w:val="100"/>
          <w:spacing w:val="0"/>
          <w:color w:val="000000"/>
          <w:position w:val="0"/>
        </w:rPr>
        <w:t>Internetu' (</w:t>
      </w:r>
      <w:r>
        <w:rPr>
          <w:rStyle w:val="CharStyle54"/>
        </w:rPr>
        <w:t>muzeum</w:t>
      </w:r>
      <w:r>
        <w:rPr>
          <w:lang w:val="pl-PL" w:eastAsia="pl-PL" w:bidi="pl-PL"/>
          <w:w w:val="100"/>
          <w:spacing w:val="0"/>
          <w:color w:val="000000"/>
          <w:position w:val="0"/>
        </w:rPr>
        <w:t xml:space="preserve"> -* </w:t>
      </w:r>
      <w:r>
        <w:rPr>
          <w:rStyle w:val="CharStyle54"/>
        </w:rPr>
        <w:t>ZWIEDZAĆ/OGLĄDAĆ); wirtualny seks</w:t>
      </w:r>
      <w:r>
        <w:rPr>
          <w:lang w:val="pl-PL" w:eastAsia="pl-PL" w:bidi="pl-PL"/>
          <w:w w:val="100"/>
          <w:spacing w:val="0"/>
          <w:color w:val="000000"/>
          <w:position w:val="0"/>
        </w:rPr>
        <w:t xml:space="preserve"> 'uprawianie seksu za pośrednictwem Internetu’ (seks —</w:t>
      </w:r>
      <w:r>
        <w:rPr>
          <w:lang w:val="de-DE" w:eastAsia="de-DE" w:bidi="de-DE"/>
          <w:w w:val="100"/>
          <w:spacing w:val="0"/>
          <w:color w:val="000000"/>
          <w:position w:val="0"/>
        </w:rPr>
        <w:t xml:space="preserve">» </w:t>
      </w:r>
      <w:r>
        <w:rPr>
          <w:rStyle w:val="CharStyle54"/>
        </w:rPr>
        <w:t>UPRAWIAĆ)</w:t>
      </w:r>
      <w:r>
        <w:rPr>
          <w:rStyle w:val="CharStyle37"/>
        </w:rPr>
        <w:t>;</w:t>
      </w:r>
    </w:p>
    <w:p>
      <w:pPr>
        <w:pStyle w:val="Style20"/>
        <w:framePr w:w="9372" w:h="5280" w:hRule="exact" w:wrap="none" w:vAnchor="page" w:hAnchor="page" w:x="795" w:y="1685"/>
        <w:widowControl w:val="0"/>
        <w:keepNext w:val="0"/>
        <w:keepLines w:val="0"/>
        <w:shd w:val="clear" w:color="auto" w:fill="auto"/>
        <w:bidi w:val="0"/>
        <w:jc w:val="left"/>
        <w:spacing w:before="0" w:after="0" w:line="252" w:lineRule="exact"/>
        <w:ind w:left="680" w:right="0" w:firstLine="0"/>
      </w:pPr>
      <w:r>
        <w:rPr>
          <w:rStyle w:val="CharStyle54"/>
        </w:rPr>
        <w:t>wirtualny biznes</w:t>
      </w:r>
      <w:r>
        <w:rPr>
          <w:lang w:val="pl-PL" w:eastAsia="pl-PL" w:bidi="pl-PL"/>
          <w:w w:val="100"/>
          <w:spacing w:val="0"/>
          <w:color w:val="000000"/>
          <w:position w:val="0"/>
        </w:rPr>
        <w:t xml:space="preserve"> 'prowadzenie biznesu za pośrednictwem Internetu' (</w:t>
      </w:r>
      <w:r>
        <w:rPr>
          <w:rStyle w:val="CharStyle54"/>
        </w:rPr>
        <w:t>biznes</w:t>
      </w:r>
      <w:r>
        <w:rPr>
          <w:lang w:val="pl-PL" w:eastAsia="pl-PL" w:bidi="pl-PL"/>
          <w:w w:val="100"/>
          <w:spacing w:val="0"/>
          <w:color w:val="000000"/>
          <w:position w:val="0"/>
        </w:rPr>
        <w:t xml:space="preserve"> </w:t>
      </w:r>
      <w:r>
        <w:rPr>
          <w:lang w:val="de-DE" w:eastAsia="de-DE" w:bidi="de-DE"/>
          <w:w w:val="100"/>
          <w:spacing w:val="0"/>
          <w:color w:val="000000"/>
          <w:position w:val="0"/>
        </w:rPr>
        <w:t>-»</w:t>
      </w:r>
    </w:p>
    <w:p>
      <w:pPr>
        <w:pStyle w:val="Style35"/>
        <w:framePr w:w="9372" w:h="5280" w:hRule="exact" w:wrap="none" w:vAnchor="page" w:hAnchor="page" w:x="795" w:y="1685"/>
        <w:widowControl w:val="0"/>
        <w:keepNext w:val="0"/>
        <w:keepLines w:val="0"/>
        <w:shd w:val="clear" w:color="auto" w:fill="auto"/>
        <w:bidi w:val="0"/>
        <w:jc w:val="left"/>
        <w:spacing w:before="0" w:after="0" w:line="210" w:lineRule="exact"/>
        <w:ind w:left="680" w:right="0" w:firstLine="2200"/>
      </w:pPr>
      <w:r>
        <w:rPr>
          <w:lang w:val="pl-PL" w:eastAsia="pl-PL" w:bidi="pl-PL"/>
          <w:w w:val="100"/>
          <w:spacing w:val="0"/>
          <w:color w:val="000000"/>
          <w:position w:val="0"/>
        </w:rPr>
        <w:t>PROWADZIĆ).</w:t>
      </w:r>
    </w:p>
    <w:p>
      <w:pPr>
        <w:pStyle w:val="Style16"/>
        <w:framePr w:w="9372" w:h="4920" w:hRule="exact" w:wrap="none" w:vAnchor="page" w:hAnchor="page" w:x="795" w:y="7025"/>
        <w:tabs>
          <w:tab w:leader="none" w:pos="1176" w:val="left"/>
        </w:tabs>
        <w:widowControl w:val="0"/>
        <w:keepNext w:val="0"/>
        <w:keepLines w:val="0"/>
        <w:shd w:val="clear" w:color="auto" w:fill="auto"/>
        <w:bidi w:val="0"/>
        <w:jc w:val="both"/>
        <w:spacing w:before="0" w:after="0" w:line="300" w:lineRule="exact"/>
        <w:ind w:left="400" w:right="0" w:firstLine="420"/>
      </w:pPr>
      <w:r>
        <w:rPr>
          <w:lang w:val="pl-PL" w:eastAsia="pl-PL" w:bidi="pl-PL"/>
          <w:w w:val="100"/>
          <w:spacing w:val="0"/>
          <w:color w:val="000000"/>
          <w:position w:val="0"/>
        </w:rPr>
        <w:t>O</w:t>
        <w:tab/>
        <w:t xml:space="preserve">ile polisemia jest zjawiskiem należącym do systemu języka (czyli </w:t>
      </w:r>
      <w:r>
        <w:rPr>
          <w:rStyle w:val="CharStyle52"/>
        </w:rPr>
        <w:t>langue</w:t>
      </w:r>
      <w:r>
        <w:rPr>
          <w:lang w:val="pl-PL" w:eastAsia="pl-PL" w:bidi="pl-PL"/>
          <w:w w:val="100"/>
          <w:spacing w:val="0"/>
          <w:color w:val="000000"/>
          <w:position w:val="0"/>
        </w:rPr>
        <w:t xml:space="preserve"> - w terminologii F. </w:t>
      </w:r>
      <w:r>
        <w:rPr>
          <w:lang w:val="de-DE" w:eastAsia="de-DE" w:bidi="de-DE"/>
          <w:w w:val="100"/>
          <w:spacing w:val="0"/>
          <w:color w:val="000000"/>
          <w:position w:val="0"/>
        </w:rPr>
        <w:t>de Saussure</w:t>
      </w:r>
      <w:r>
        <w:rPr>
          <w:lang w:val="pl-PL" w:eastAsia="pl-PL" w:bidi="pl-PL"/>
          <w:w w:val="100"/>
          <w:spacing w:val="0"/>
          <w:color w:val="000000"/>
          <w:position w:val="0"/>
        </w:rPr>
        <w:t xml:space="preserve">’a), o tyle ambisemia stanowi zjawisko z zakresu komunikacji językowej (czyli - </w:t>
      </w:r>
      <w:r>
        <w:rPr>
          <w:rStyle w:val="CharStyle52"/>
        </w:rPr>
        <w:t>parole).</w:t>
      </w:r>
      <w:r>
        <w:rPr>
          <w:lang w:val="pl-PL" w:eastAsia="pl-PL" w:bidi="pl-PL"/>
          <w:w w:val="100"/>
          <w:spacing w:val="0"/>
          <w:color w:val="000000"/>
          <w:position w:val="0"/>
        </w:rPr>
        <w:t xml:space="preserve"> Swoista konfiguracja i wzajemna komplementamość </w:t>
      </w:r>
      <w:r>
        <w:rPr>
          <w:rStyle w:val="CharStyle52"/>
        </w:rPr>
        <w:t>langue</w:t>
      </w:r>
      <w:r>
        <w:rPr>
          <w:lang w:val="pl-PL" w:eastAsia="pl-PL" w:bidi="pl-PL"/>
          <w:w w:val="100"/>
          <w:spacing w:val="0"/>
          <w:color w:val="000000"/>
          <w:position w:val="0"/>
        </w:rPr>
        <w:t xml:space="preserve"> i </w:t>
      </w:r>
      <w:r>
        <w:rPr>
          <w:rStyle w:val="CharStyle52"/>
        </w:rPr>
        <w:t>parole</w:t>
      </w:r>
      <w:r>
        <w:rPr>
          <w:lang w:val="pl-PL" w:eastAsia="pl-PL" w:bidi="pl-PL"/>
          <w:w w:val="100"/>
          <w:spacing w:val="0"/>
          <w:color w:val="000000"/>
          <w:position w:val="0"/>
        </w:rPr>
        <w:t xml:space="preserve"> polega na tym, że element limitatywno-mediatywny w interpretacji semantycznej grup wyrazowych z przymiotnikiem </w:t>
      </w:r>
      <w:r>
        <w:rPr>
          <w:rStyle w:val="CharStyle52"/>
        </w:rPr>
        <w:t>wirtualny</w:t>
      </w:r>
      <w:r>
        <w:rPr>
          <w:lang w:val="pl-PL" w:eastAsia="pl-PL" w:bidi="pl-PL"/>
          <w:w w:val="100"/>
          <w:spacing w:val="0"/>
          <w:color w:val="000000"/>
          <w:position w:val="0"/>
        </w:rPr>
        <w:t xml:space="preserve"> opiera się na konwencji językowej, czyli jest zakodowany w systemie języka, podczas gdy pre</w:t>
        <w:softHyphen/>
        <w:t xml:space="preserve">dykat propozycjonalny, na którym ufundowana jest cała interpretacja (np. </w:t>
      </w:r>
      <w:r>
        <w:rPr>
          <w:rStyle w:val="CharStyle52"/>
        </w:rPr>
        <w:t>STUDIOWAĆ, KUPOWAĆ, ZAPISYWAĆ, ZWIEDZAĆ, UPRAWIAĆ, PROWADZIĆ</w:t>
      </w:r>
      <w:r>
        <w:rPr>
          <w:lang w:val="pl-PL" w:eastAsia="pl-PL" w:bidi="pl-PL"/>
          <w:w w:val="100"/>
          <w:spacing w:val="0"/>
          <w:color w:val="000000"/>
          <w:position w:val="0"/>
        </w:rPr>
        <w:t xml:space="preserve">), wynika z konwencji kognitywno-kulturowych, tworzących tło, a raczej swego rodzaju </w:t>
      </w:r>
      <w:r>
        <w:rPr>
          <w:lang w:val="cs-CZ" w:eastAsia="cs-CZ" w:bidi="cs-CZ"/>
          <w:w w:val="100"/>
          <w:spacing w:val="0"/>
          <w:color w:val="000000"/>
          <w:position w:val="0"/>
        </w:rPr>
        <w:t xml:space="preserve">substrat </w:t>
      </w:r>
      <w:r>
        <w:rPr>
          <w:lang w:val="pl-PL" w:eastAsia="pl-PL" w:bidi="pl-PL"/>
          <w:w w:val="100"/>
          <w:spacing w:val="0"/>
          <w:color w:val="000000"/>
          <w:position w:val="0"/>
        </w:rPr>
        <w:t>komunikacji społecznej.</w:t>
      </w:r>
    </w:p>
    <w:p>
      <w:pPr>
        <w:pStyle w:val="Style16"/>
        <w:framePr w:w="9372" w:h="4920" w:hRule="exact" w:wrap="none" w:vAnchor="page" w:hAnchor="page" w:x="795" w:y="7025"/>
        <w:widowControl w:val="0"/>
        <w:keepNext w:val="0"/>
        <w:keepLines w:val="0"/>
        <w:shd w:val="clear" w:color="auto" w:fill="auto"/>
        <w:bidi w:val="0"/>
        <w:jc w:val="both"/>
        <w:spacing w:before="0" w:after="0" w:line="300" w:lineRule="exact"/>
        <w:ind w:left="400" w:right="0" w:firstLine="420"/>
      </w:pPr>
      <w:r>
        <w:rPr>
          <w:lang w:val="pl-PL" w:eastAsia="pl-PL" w:bidi="pl-PL"/>
          <w:w w:val="100"/>
          <w:spacing w:val="0"/>
          <w:color w:val="000000"/>
          <w:position w:val="0"/>
        </w:rPr>
        <w:t xml:space="preserve">Zarówno na poziomie </w:t>
      </w:r>
      <w:r>
        <w:rPr>
          <w:rStyle w:val="CharStyle52"/>
        </w:rPr>
        <w:t>langue,</w:t>
      </w:r>
      <w:r>
        <w:rPr>
          <w:lang w:val="pl-PL" w:eastAsia="pl-PL" w:bidi="pl-PL"/>
          <w:w w:val="100"/>
          <w:spacing w:val="0"/>
          <w:color w:val="000000"/>
          <w:position w:val="0"/>
        </w:rPr>
        <w:t xml:space="preserve"> jak i na poziomie </w:t>
      </w:r>
      <w:r>
        <w:rPr>
          <w:rStyle w:val="CharStyle52"/>
        </w:rPr>
        <w:t>parole</w:t>
      </w:r>
      <w:r>
        <w:rPr>
          <w:lang w:val="pl-PL" w:eastAsia="pl-PL" w:bidi="pl-PL"/>
          <w:w w:val="100"/>
          <w:spacing w:val="0"/>
          <w:color w:val="000000"/>
          <w:position w:val="0"/>
        </w:rPr>
        <w:t xml:space="preserve"> zakres zna</w:t>
        <w:softHyphen/>
        <w:t xml:space="preserve">czeń przymiotnika </w:t>
      </w:r>
      <w:r>
        <w:rPr>
          <w:rStyle w:val="CharStyle52"/>
        </w:rPr>
        <w:t>wirtualny</w:t>
      </w:r>
      <w:r>
        <w:rPr>
          <w:lang w:val="pl-PL" w:eastAsia="pl-PL" w:bidi="pl-PL"/>
          <w:w w:val="100"/>
          <w:spacing w:val="0"/>
          <w:color w:val="000000"/>
          <w:position w:val="0"/>
        </w:rPr>
        <w:t xml:space="preserve"> ma rozmyte granice, co (przede wszystkim) oznacza, że wyraz ten jeszcze nie utrwalił się we współczesnej polszczyźnie, a w jego funkcjonowaniu komunikacyjnym funkcja mani</w:t>
        <w:softHyphen/>
        <w:t>festacyjna (manieryczna) często dominuje nad funkcją nominatywną.</w:t>
      </w:r>
    </w:p>
    <w:p>
      <w:pPr>
        <w:pStyle w:val="Style18"/>
        <w:framePr w:w="9372" w:h="2823" w:hRule="exact" w:wrap="none" w:vAnchor="page" w:hAnchor="page" w:x="795" w:y="12603"/>
        <w:widowControl w:val="0"/>
        <w:keepNext w:val="0"/>
        <w:keepLines w:val="0"/>
        <w:shd w:val="clear" w:color="auto" w:fill="auto"/>
        <w:bidi w:val="0"/>
        <w:jc w:val="both"/>
        <w:spacing w:before="0" w:after="281" w:line="220" w:lineRule="exact"/>
        <w:ind w:left="820" w:right="0" w:hanging="420"/>
      </w:pPr>
      <w:r>
        <w:rPr>
          <w:lang w:val="pl-PL" w:eastAsia="pl-PL" w:bidi="pl-PL"/>
          <w:w w:val="100"/>
          <w:spacing w:val="0"/>
          <w:color w:val="000000"/>
          <w:position w:val="0"/>
        </w:rPr>
        <w:t>Bibliografia</w:t>
      </w:r>
    </w:p>
    <w:p>
      <w:pPr>
        <w:pStyle w:val="Style32"/>
        <w:framePr w:w="9372" w:h="2823" w:hRule="exact" w:wrap="none" w:vAnchor="page" w:hAnchor="page" w:x="795" w:y="12603"/>
        <w:widowControl w:val="0"/>
        <w:keepNext w:val="0"/>
        <w:keepLines w:val="0"/>
        <w:shd w:val="clear" w:color="auto" w:fill="auto"/>
        <w:bidi w:val="0"/>
        <w:jc w:val="both"/>
        <w:spacing w:before="0" w:after="0" w:line="276" w:lineRule="exact"/>
        <w:ind w:left="820" w:right="0" w:hanging="420"/>
      </w:pPr>
      <w:r>
        <w:rPr>
          <w:lang w:val="cs-CZ" w:eastAsia="cs-CZ" w:bidi="cs-CZ"/>
          <w:w w:val="100"/>
          <w:spacing w:val="0"/>
          <w:color w:val="000000"/>
          <w:position w:val="0"/>
        </w:rPr>
        <w:t xml:space="preserve">V.D. </w:t>
      </w:r>
      <w:r>
        <w:rPr>
          <w:lang w:val="en-US" w:eastAsia="en-US" w:bidi="en-US"/>
          <w:w w:val="100"/>
          <w:spacing w:val="0"/>
          <w:color w:val="000000"/>
          <w:position w:val="0"/>
        </w:rPr>
        <w:t xml:space="preserve">Arakin, </w:t>
      </w:r>
      <w:r>
        <w:rPr>
          <w:lang w:val="pl-PL" w:eastAsia="pl-PL" w:bidi="pl-PL"/>
          <w:w w:val="100"/>
          <w:spacing w:val="0"/>
          <w:color w:val="000000"/>
          <w:position w:val="0"/>
        </w:rPr>
        <w:t xml:space="preserve">Z.S. </w:t>
      </w:r>
      <w:r>
        <w:rPr>
          <w:lang w:val="en-US" w:eastAsia="en-US" w:bidi="en-US"/>
          <w:w w:val="100"/>
          <w:spacing w:val="0"/>
          <w:color w:val="000000"/>
          <w:position w:val="0"/>
        </w:rPr>
        <w:t xml:space="preserve">Vygodskaja, </w:t>
      </w:r>
      <w:r>
        <w:rPr>
          <w:lang w:val="pl-PL" w:eastAsia="pl-PL" w:bidi="pl-PL"/>
          <w:w w:val="100"/>
          <w:spacing w:val="0"/>
          <w:color w:val="000000"/>
          <w:position w:val="0"/>
        </w:rPr>
        <w:t xml:space="preserve">N.N. Il’ina, 1993, </w:t>
      </w:r>
      <w:r>
        <w:rPr>
          <w:rStyle w:val="CharStyle61"/>
          <w:lang w:val="ru-RU" w:eastAsia="ru-RU" w:bidi="ru-RU"/>
        </w:rPr>
        <w:t>Англо-русский словарь</w:t>
      </w:r>
      <w:r>
        <w:rPr>
          <w:lang w:val="pl-PL" w:eastAsia="pl-PL" w:bidi="pl-PL"/>
          <w:w w:val="100"/>
          <w:spacing w:val="0"/>
          <w:color w:val="000000"/>
          <w:position w:val="0"/>
        </w:rPr>
        <w:t xml:space="preserve">, </w:t>
      </w:r>
      <w:r>
        <w:rPr>
          <w:lang w:val="ru-RU" w:eastAsia="ru-RU" w:bidi="ru-RU"/>
          <w:w w:val="100"/>
          <w:spacing w:val="0"/>
          <w:color w:val="000000"/>
          <w:position w:val="0"/>
        </w:rPr>
        <w:t>Москва.</w:t>
      </w:r>
    </w:p>
    <w:p>
      <w:pPr>
        <w:pStyle w:val="Style32"/>
        <w:framePr w:w="9372" w:h="2823" w:hRule="exact" w:wrap="none" w:vAnchor="page" w:hAnchor="page" w:x="795" w:y="12603"/>
        <w:widowControl w:val="0"/>
        <w:keepNext w:val="0"/>
        <w:keepLines w:val="0"/>
        <w:shd w:val="clear" w:color="auto" w:fill="auto"/>
        <w:bidi w:val="0"/>
        <w:jc w:val="both"/>
        <w:spacing w:before="0" w:after="0" w:line="276" w:lineRule="exact"/>
        <w:ind w:left="820" w:right="0" w:hanging="420"/>
      </w:pPr>
      <w:r>
        <w:rPr>
          <w:lang w:val="pl-PL" w:eastAsia="pl-PL" w:bidi="pl-PL"/>
          <w:w w:val="100"/>
          <w:spacing w:val="0"/>
          <w:color w:val="000000"/>
          <w:position w:val="0"/>
        </w:rPr>
        <w:t xml:space="preserve">M. Bańko </w:t>
      </w:r>
      <w:r>
        <w:rPr>
          <w:lang w:val="en-US" w:eastAsia="en-US" w:bidi="en-US"/>
          <w:w w:val="100"/>
          <w:spacing w:val="0"/>
          <w:color w:val="000000"/>
          <w:position w:val="0"/>
        </w:rPr>
        <w:t xml:space="preserve">(red.), 2000, </w:t>
      </w:r>
      <w:r>
        <w:rPr>
          <w:rStyle w:val="CharStyle61"/>
        </w:rPr>
        <w:t>Inny słownik języka polskiego</w:t>
      </w:r>
      <w:r>
        <w:rPr>
          <w:lang w:val="pl-PL" w:eastAsia="pl-PL" w:bidi="pl-PL"/>
          <w:w w:val="100"/>
          <w:spacing w:val="0"/>
          <w:color w:val="000000"/>
          <w:position w:val="0"/>
        </w:rPr>
        <w:t>, t. 2, Warszawa.</w:t>
      </w:r>
    </w:p>
    <w:p>
      <w:pPr>
        <w:pStyle w:val="Style32"/>
        <w:framePr w:w="9372" w:h="2823" w:hRule="exact" w:wrap="none" w:vAnchor="page" w:hAnchor="page" w:x="795" w:y="12603"/>
        <w:widowControl w:val="0"/>
        <w:keepNext w:val="0"/>
        <w:keepLines w:val="0"/>
        <w:shd w:val="clear" w:color="auto" w:fill="auto"/>
        <w:bidi w:val="0"/>
        <w:jc w:val="both"/>
        <w:spacing w:before="0" w:after="0" w:line="276" w:lineRule="exact"/>
        <w:ind w:left="400" w:right="0" w:firstLine="0"/>
      </w:pPr>
      <w:r>
        <w:rPr>
          <w:lang w:val="pl-PL" w:eastAsia="pl-PL" w:bidi="pl-PL"/>
          <w:w w:val="100"/>
          <w:spacing w:val="0"/>
          <w:color w:val="000000"/>
          <w:position w:val="0"/>
        </w:rPr>
        <w:t xml:space="preserve">S. Dubisz (red.), 2003, </w:t>
      </w:r>
      <w:r>
        <w:rPr>
          <w:rStyle w:val="CharStyle61"/>
        </w:rPr>
        <w:t>Uniwersalny słownik języka polskiego</w:t>
      </w:r>
      <w:r>
        <w:rPr>
          <w:lang w:val="pl-PL" w:eastAsia="pl-PL" w:bidi="pl-PL"/>
          <w:w w:val="100"/>
          <w:spacing w:val="0"/>
          <w:color w:val="000000"/>
          <w:position w:val="0"/>
        </w:rPr>
        <w:t xml:space="preserve">, t. 4, Warszawa. </w:t>
      </w:r>
      <w:r>
        <w:rPr>
          <w:lang w:val="de-DE" w:eastAsia="de-DE" w:bidi="de-DE"/>
          <w:w w:val="100"/>
          <w:spacing w:val="0"/>
          <w:color w:val="000000"/>
          <w:position w:val="0"/>
        </w:rPr>
        <w:t xml:space="preserve">Duden, </w:t>
      </w:r>
      <w:r>
        <w:rPr>
          <w:lang w:val="pl-PL" w:eastAsia="pl-PL" w:bidi="pl-PL"/>
          <w:w w:val="100"/>
          <w:spacing w:val="0"/>
          <w:color w:val="000000"/>
          <w:position w:val="0"/>
        </w:rPr>
        <w:t xml:space="preserve">2001, </w:t>
      </w:r>
      <w:r>
        <w:rPr>
          <w:rStyle w:val="CharStyle61"/>
          <w:lang w:val="de-DE" w:eastAsia="de-DE" w:bidi="de-DE"/>
        </w:rPr>
        <w:t>Deutsches Universalwörterbuch</w:t>
      </w:r>
      <w:r>
        <w:rPr>
          <w:lang w:val="pl-PL" w:eastAsia="pl-PL" w:bidi="pl-PL"/>
          <w:w w:val="100"/>
          <w:spacing w:val="0"/>
          <w:color w:val="000000"/>
          <w:position w:val="0"/>
        </w:rPr>
        <w:t xml:space="preserve">, </w:t>
      </w:r>
      <w:r>
        <w:rPr>
          <w:lang w:val="de-DE" w:eastAsia="de-DE" w:bidi="de-DE"/>
          <w:w w:val="100"/>
          <w:spacing w:val="0"/>
          <w:color w:val="000000"/>
          <w:position w:val="0"/>
        </w:rPr>
        <w:t>Mannheim-Wien-Zürich.</w:t>
      </w:r>
    </w:p>
    <w:p>
      <w:pPr>
        <w:pStyle w:val="Style58"/>
        <w:framePr w:w="9372" w:h="2823" w:hRule="exact" w:wrap="none" w:vAnchor="page" w:hAnchor="page" w:x="795" w:y="12603"/>
        <w:widowControl w:val="0"/>
        <w:keepNext w:val="0"/>
        <w:keepLines w:val="0"/>
        <w:shd w:val="clear" w:color="auto" w:fill="auto"/>
        <w:bidi w:val="0"/>
        <w:spacing w:before="0" w:after="0"/>
        <w:ind w:left="820" w:right="0" w:hanging="420"/>
      </w:pPr>
      <w:r>
        <w:rPr>
          <w:rStyle w:val="CharStyle60"/>
          <w:lang w:val="de-DE" w:eastAsia="de-DE" w:bidi="de-DE"/>
          <w:i w:val="0"/>
          <w:iCs w:val="0"/>
        </w:rPr>
        <w:t xml:space="preserve">D. Götz, G. Haensch, H. Wellmann, 1993, </w:t>
      </w:r>
      <w:r>
        <w:rPr>
          <w:lang w:val="de-DE" w:eastAsia="de-DE" w:bidi="de-DE"/>
          <w:w w:val="100"/>
          <w:spacing w:val="0"/>
          <w:color w:val="000000"/>
          <w:position w:val="0"/>
        </w:rPr>
        <w:t>Langenscheidts Großwörterbuch Deutsch als Fremdsprache. Das neue einsprachige Wörterbuch für Deutschlemende</w:t>
      </w:r>
      <w:r>
        <w:rPr>
          <w:rStyle w:val="CharStyle60"/>
          <w:lang w:val="de-DE" w:eastAsia="de-DE" w:bidi="de-DE"/>
          <w:i w:val="0"/>
          <w:iCs w:val="0"/>
        </w:rPr>
        <w:t>, Berlin etc.</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071"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28</w:t>
      </w:r>
    </w:p>
    <w:p>
      <w:pPr>
        <w:pStyle w:val="Style23"/>
        <w:framePr w:wrap="none" w:vAnchor="page" w:hAnchor="page" w:x="5251"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ALEKSANDER KIKLEWICZ</w:t>
      </w:r>
    </w:p>
    <w:p>
      <w:pPr>
        <w:pStyle w:val="Style58"/>
        <w:framePr w:w="9336" w:h="8124" w:hRule="exact" w:wrap="none" w:vAnchor="page" w:hAnchor="page" w:x="1753" w:y="1704"/>
        <w:widowControl w:val="0"/>
        <w:keepNext w:val="0"/>
        <w:keepLines w:val="0"/>
        <w:shd w:val="clear" w:color="auto" w:fill="auto"/>
        <w:bidi w:val="0"/>
        <w:spacing w:before="0" w:after="0"/>
        <w:ind w:left="800" w:right="0"/>
      </w:pPr>
      <w:r>
        <w:rPr>
          <w:rStyle w:val="CharStyle60"/>
          <w:i w:val="0"/>
          <w:iCs w:val="0"/>
        </w:rPr>
        <w:t xml:space="preserve">A. Kiklewicz, 1999, </w:t>
      </w:r>
      <w:r>
        <w:rPr>
          <w:lang w:val="ru-RU" w:eastAsia="ru-RU" w:bidi="ru-RU"/>
          <w:w w:val="100"/>
          <w:spacing w:val="0"/>
          <w:color w:val="000000"/>
          <w:position w:val="0"/>
        </w:rPr>
        <w:t>Лекции по функциональной лингвистике</w:t>
      </w:r>
      <w:r>
        <w:rPr>
          <w:rStyle w:val="CharStyle60"/>
          <w:i w:val="0"/>
          <w:iCs w:val="0"/>
        </w:rPr>
        <w:t xml:space="preserve">, </w:t>
      </w:r>
      <w:r>
        <w:rPr>
          <w:rStyle w:val="CharStyle60"/>
          <w:lang w:val="ru-RU" w:eastAsia="ru-RU" w:bidi="ru-RU"/>
          <w:i w:val="0"/>
          <w:iCs w:val="0"/>
        </w:rPr>
        <w:t>Минск.</w:t>
      </w:r>
    </w:p>
    <w:p>
      <w:pPr>
        <w:pStyle w:val="Style58"/>
        <w:framePr w:w="9336" w:h="8124" w:hRule="exact" w:wrap="none" w:vAnchor="page" w:hAnchor="page" w:x="1753" w:y="1704"/>
        <w:widowControl w:val="0"/>
        <w:keepNext w:val="0"/>
        <w:keepLines w:val="0"/>
        <w:shd w:val="clear" w:color="auto" w:fill="auto"/>
        <w:bidi w:val="0"/>
        <w:spacing w:before="0" w:after="0"/>
        <w:ind w:left="800" w:right="0"/>
      </w:pPr>
      <w:r>
        <w:rPr>
          <w:rStyle w:val="CharStyle60"/>
          <w:lang w:val="en-US" w:eastAsia="en-US" w:bidi="en-US"/>
          <w:i w:val="0"/>
          <w:iCs w:val="0"/>
        </w:rPr>
        <w:t xml:space="preserve">A. </w:t>
      </w:r>
      <w:r>
        <w:rPr>
          <w:rStyle w:val="CharStyle60"/>
          <w:i w:val="0"/>
          <w:iCs w:val="0"/>
        </w:rPr>
        <w:t xml:space="preserve">Kiklewicz, </w:t>
      </w:r>
      <w:r>
        <w:rPr>
          <w:rStyle w:val="CharStyle60"/>
          <w:lang w:val="ru-RU" w:eastAsia="ru-RU" w:bidi="ru-RU"/>
          <w:i w:val="0"/>
          <w:iCs w:val="0"/>
        </w:rPr>
        <w:t xml:space="preserve">2000, </w:t>
      </w:r>
      <w:r>
        <w:rPr>
          <w:lang w:val="ru-RU" w:eastAsia="ru-RU" w:bidi="ru-RU"/>
          <w:w w:val="100"/>
          <w:spacing w:val="0"/>
          <w:color w:val="000000"/>
          <w:position w:val="0"/>
        </w:rPr>
        <w:t>Неопределеннозначность в зеркале сопоставительной лингвистики</w:t>
      </w:r>
      <w:r>
        <w:rPr>
          <w:rStyle w:val="CharStyle60"/>
          <w:lang w:val="ru-RU" w:eastAsia="ru-RU" w:bidi="ru-RU"/>
          <w:i w:val="0"/>
          <w:iCs w:val="0"/>
        </w:rPr>
        <w:t xml:space="preserve">, </w:t>
      </w:r>
      <w:r>
        <w:rPr>
          <w:rStyle w:val="CharStyle89"/>
          <w:i w:val="0"/>
          <w:iCs w:val="0"/>
        </w:rPr>
        <w:t>|w:|</w:t>
      </w:r>
      <w:r>
        <w:rPr>
          <w:rStyle w:val="CharStyle60"/>
          <w:i w:val="0"/>
          <w:iCs w:val="0"/>
        </w:rPr>
        <w:t xml:space="preserve"> </w:t>
      </w:r>
      <w:r>
        <w:rPr>
          <w:rStyle w:val="CharStyle60"/>
          <w:lang w:val="ru-RU" w:eastAsia="ru-RU" w:bidi="ru-RU"/>
          <w:i w:val="0"/>
          <w:iCs w:val="0"/>
        </w:rPr>
        <w:t xml:space="preserve">Л.М. Вардомацкий </w:t>
      </w:r>
      <w:r>
        <w:rPr>
          <w:rStyle w:val="CharStyle60"/>
          <w:lang w:val="en-US" w:eastAsia="en-US" w:bidi="en-US"/>
          <w:i w:val="0"/>
          <w:iCs w:val="0"/>
        </w:rPr>
        <w:t xml:space="preserve">(red.), </w:t>
      </w:r>
      <w:r>
        <w:rPr>
          <w:lang w:val="ru-RU" w:eastAsia="ru-RU" w:bidi="ru-RU"/>
          <w:w w:val="100"/>
          <w:spacing w:val="0"/>
          <w:color w:val="000000"/>
          <w:position w:val="0"/>
        </w:rPr>
        <w:t>Сопоставительное белорусско-русско-польское языкознание и литературоведение</w:t>
      </w:r>
      <w:r>
        <w:rPr>
          <w:rStyle w:val="CharStyle60"/>
          <w:lang w:val="ru-RU" w:eastAsia="ru-RU" w:bidi="ru-RU"/>
          <w:i w:val="0"/>
          <w:iCs w:val="0"/>
        </w:rPr>
        <w:t xml:space="preserve">, Витебск, </w:t>
      </w:r>
      <w:r>
        <w:rPr>
          <w:rStyle w:val="CharStyle60"/>
          <w:lang w:val="en-US" w:eastAsia="en-US" w:bidi="en-US"/>
          <w:i w:val="0"/>
          <w:iCs w:val="0"/>
        </w:rPr>
        <w:t xml:space="preserve">s. </w:t>
      </w:r>
      <w:r>
        <w:rPr>
          <w:rStyle w:val="CharStyle60"/>
          <w:lang w:val="ru-RU" w:eastAsia="ru-RU" w:bidi="ru-RU"/>
          <w:i w:val="0"/>
          <w:iCs w:val="0"/>
        </w:rPr>
        <w:t>40-45.</w:t>
      </w:r>
    </w:p>
    <w:p>
      <w:pPr>
        <w:pStyle w:val="Style58"/>
        <w:framePr w:w="9336" w:h="8124" w:hRule="exact" w:wrap="none" w:vAnchor="page" w:hAnchor="page" w:x="1753" w:y="1704"/>
        <w:widowControl w:val="0"/>
        <w:keepNext w:val="0"/>
        <w:keepLines w:val="0"/>
        <w:shd w:val="clear" w:color="auto" w:fill="auto"/>
        <w:bidi w:val="0"/>
        <w:spacing w:before="0" w:after="0"/>
        <w:ind w:left="800" w:right="0"/>
      </w:pPr>
      <w:r>
        <w:rPr>
          <w:rStyle w:val="CharStyle60"/>
          <w:lang w:val="en-US" w:eastAsia="en-US" w:bidi="en-US"/>
          <w:i w:val="0"/>
          <w:iCs w:val="0"/>
        </w:rPr>
        <w:t xml:space="preserve">A. Kiklewicz, </w:t>
      </w:r>
      <w:r>
        <w:rPr>
          <w:rStyle w:val="CharStyle60"/>
          <w:lang w:val="ru-RU" w:eastAsia="ru-RU" w:bidi="ru-RU"/>
          <w:i w:val="0"/>
          <w:iCs w:val="0"/>
        </w:rPr>
        <w:t xml:space="preserve">2001а, </w:t>
      </w:r>
      <w:r>
        <w:rPr>
          <w:lang w:val="pl-PL" w:eastAsia="pl-PL" w:bidi="pl-PL"/>
          <w:w w:val="100"/>
          <w:spacing w:val="0"/>
          <w:color w:val="000000"/>
          <w:position w:val="0"/>
        </w:rPr>
        <w:t>Znaczenie w języku i tekście (W poszukiwaniu inwariantów semantycznych</w:t>
      </w:r>
      <w:r>
        <w:rPr>
          <w:rStyle w:val="CharStyle60"/>
          <w:i w:val="0"/>
          <w:iCs w:val="0"/>
        </w:rPr>
        <w:t xml:space="preserve">), </w:t>
      </w:r>
      <w:r>
        <w:rPr>
          <w:rStyle w:val="CharStyle89"/>
          <w:i w:val="0"/>
          <w:iCs w:val="0"/>
        </w:rPr>
        <w:t>|w:|</w:t>
      </w:r>
      <w:r>
        <w:rPr>
          <w:rStyle w:val="CharStyle60"/>
          <w:i w:val="0"/>
          <w:iCs w:val="0"/>
        </w:rPr>
        <w:t xml:space="preserve"> L.K. </w:t>
      </w:r>
      <w:r>
        <w:rPr>
          <w:rStyle w:val="CharStyle60"/>
          <w:lang w:val="en-US" w:eastAsia="en-US" w:bidi="en-US"/>
          <w:i w:val="0"/>
          <w:iCs w:val="0"/>
        </w:rPr>
        <w:t xml:space="preserve">Nagy </w:t>
      </w:r>
      <w:r>
        <w:rPr>
          <w:rStyle w:val="CharStyle60"/>
          <w:i w:val="0"/>
          <w:iCs w:val="0"/>
        </w:rPr>
        <w:t xml:space="preserve">(red.); </w:t>
      </w:r>
      <w:r>
        <w:rPr>
          <w:lang w:val="pl-PL" w:eastAsia="pl-PL" w:bidi="pl-PL"/>
          <w:w w:val="100"/>
          <w:spacing w:val="0"/>
          <w:color w:val="000000"/>
          <w:position w:val="0"/>
        </w:rPr>
        <w:t xml:space="preserve">Lenguelek </w:t>
      </w:r>
      <w:r>
        <w:rPr>
          <w:lang w:val="cs-CZ" w:eastAsia="cs-CZ" w:bidi="cs-CZ"/>
          <w:w w:val="100"/>
          <w:spacing w:val="0"/>
          <w:color w:val="000000"/>
          <w:position w:val="0"/>
        </w:rPr>
        <w:t xml:space="preserve">és </w:t>
      </w:r>
      <w:r>
        <w:rPr>
          <w:lang w:val="pl-PL" w:eastAsia="pl-PL" w:bidi="pl-PL"/>
          <w:w w:val="100"/>
          <w:spacing w:val="0"/>
          <w:color w:val="000000"/>
          <w:position w:val="0"/>
        </w:rPr>
        <w:t>maguarok Eu</w:t>
      </w:r>
      <w:r>
        <w:rPr>
          <w:lang w:val="cs-CZ" w:eastAsia="cs-CZ" w:bidi="cs-CZ"/>
          <w:w w:val="100"/>
          <w:spacing w:val="0"/>
          <w:color w:val="000000"/>
          <w:position w:val="0"/>
        </w:rPr>
        <w:t>rópában Nyelv</w:t>
      </w:r>
      <w:r>
        <w:rPr>
          <w:lang w:val="pl-PL" w:eastAsia="pl-PL" w:bidi="pl-PL"/>
          <w:w w:val="100"/>
          <w:spacing w:val="0"/>
          <w:color w:val="000000"/>
          <w:position w:val="0"/>
        </w:rPr>
        <w:t xml:space="preserve">, irodalom, </w:t>
      </w:r>
      <w:r>
        <w:rPr>
          <w:lang w:val="cs-CZ" w:eastAsia="cs-CZ" w:bidi="cs-CZ"/>
          <w:w w:val="100"/>
          <w:spacing w:val="0"/>
          <w:color w:val="000000"/>
          <w:position w:val="0"/>
        </w:rPr>
        <w:t>kultúra</w:t>
      </w:r>
      <w:r>
        <w:rPr>
          <w:rStyle w:val="CharStyle60"/>
          <w:lang w:val="cs-CZ" w:eastAsia="cs-CZ" w:bidi="cs-CZ"/>
          <w:i w:val="0"/>
          <w:iCs w:val="0"/>
        </w:rPr>
        <w:t xml:space="preserve"> </w:t>
      </w:r>
      <w:r>
        <w:rPr>
          <w:rStyle w:val="CharStyle60"/>
          <w:i w:val="0"/>
          <w:iCs w:val="0"/>
        </w:rPr>
        <w:t xml:space="preserve">— </w:t>
      </w:r>
      <w:r>
        <w:rPr>
          <w:lang w:val="cs-CZ" w:eastAsia="cs-CZ" w:bidi="cs-CZ"/>
          <w:w w:val="100"/>
          <w:spacing w:val="0"/>
          <w:color w:val="000000"/>
          <w:position w:val="0"/>
        </w:rPr>
        <w:t>parhuzamok és kapcsolatok. Tanulmányok D. Molnár István professzor tisztetére</w:t>
      </w:r>
      <w:r>
        <w:rPr>
          <w:rStyle w:val="CharStyle60"/>
          <w:lang w:val="cs-CZ" w:eastAsia="cs-CZ" w:bidi="cs-CZ"/>
          <w:i w:val="0"/>
          <w:iCs w:val="0"/>
        </w:rPr>
        <w:t xml:space="preserve">, </w:t>
      </w:r>
      <w:r>
        <w:rPr>
          <w:rStyle w:val="CharStyle60"/>
          <w:lang w:val="en-US" w:eastAsia="en-US" w:bidi="en-US"/>
          <w:i w:val="0"/>
          <w:iCs w:val="0"/>
        </w:rPr>
        <w:t xml:space="preserve">Debrecen, </w:t>
      </w:r>
      <w:r>
        <w:rPr>
          <w:rStyle w:val="CharStyle60"/>
          <w:lang w:val="cs-CZ" w:eastAsia="cs-CZ" w:bidi="cs-CZ"/>
          <w:i w:val="0"/>
          <w:iCs w:val="0"/>
        </w:rPr>
        <w:t>s. 40-55.</w:t>
      </w:r>
    </w:p>
    <w:p>
      <w:pPr>
        <w:pStyle w:val="Style58"/>
        <w:framePr w:w="9336" w:h="8124" w:hRule="exact" w:wrap="none" w:vAnchor="page" w:hAnchor="page" w:x="1753" w:y="1704"/>
        <w:widowControl w:val="0"/>
        <w:keepNext w:val="0"/>
        <w:keepLines w:val="0"/>
        <w:shd w:val="clear" w:color="auto" w:fill="auto"/>
        <w:bidi w:val="0"/>
        <w:spacing w:before="0" w:after="0"/>
        <w:ind w:left="800" w:right="0"/>
      </w:pPr>
      <w:r>
        <w:rPr>
          <w:rStyle w:val="CharStyle60"/>
          <w:lang w:val="cs-CZ" w:eastAsia="cs-CZ" w:bidi="cs-CZ"/>
          <w:i w:val="0"/>
          <w:iCs w:val="0"/>
        </w:rPr>
        <w:t xml:space="preserve">A. Kiklewicz, 2001b, </w:t>
      </w:r>
      <w:r>
        <w:rPr>
          <w:lang w:val="ru-RU" w:eastAsia="ru-RU" w:bidi="ru-RU"/>
          <w:w w:val="100"/>
          <w:spacing w:val="0"/>
          <w:color w:val="000000"/>
          <w:position w:val="0"/>
        </w:rPr>
        <w:t>Значение в языке и тексте. О границах между семан</w:t>
        <w:softHyphen/>
        <w:t>тикой и прагматикой</w:t>
      </w:r>
      <w:r>
        <w:rPr>
          <w:rStyle w:val="CharStyle60"/>
          <w:lang w:val="ru-RU" w:eastAsia="ru-RU" w:bidi="ru-RU"/>
          <w:i w:val="0"/>
          <w:iCs w:val="0"/>
        </w:rPr>
        <w:t xml:space="preserve">, </w:t>
      </w:r>
      <w:r>
        <w:rPr>
          <w:rStyle w:val="CharStyle60"/>
          <w:i w:val="0"/>
          <w:iCs w:val="0"/>
        </w:rPr>
        <w:t xml:space="preserve">(w:) </w:t>
      </w:r>
      <w:r>
        <w:rPr>
          <w:rStyle w:val="CharStyle60"/>
          <w:lang w:val="ru-RU" w:eastAsia="ru-RU" w:bidi="ru-RU"/>
          <w:i w:val="0"/>
          <w:iCs w:val="0"/>
        </w:rPr>
        <w:t xml:space="preserve">К. </w:t>
      </w:r>
      <w:r>
        <w:rPr>
          <w:rStyle w:val="CharStyle60"/>
          <w:i w:val="0"/>
          <w:iCs w:val="0"/>
        </w:rPr>
        <w:t xml:space="preserve">Wojtczuk (red.), </w:t>
      </w:r>
      <w:r>
        <w:rPr>
          <w:lang w:val="pl-PL" w:eastAsia="pl-PL" w:bidi="pl-PL"/>
          <w:w w:val="100"/>
          <w:spacing w:val="0"/>
          <w:color w:val="000000"/>
          <w:position w:val="0"/>
        </w:rPr>
        <w:t>Leksyka a gramatyka w tekście językowym</w:t>
      </w:r>
      <w:r>
        <w:rPr>
          <w:rStyle w:val="CharStyle60"/>
          <w:i w:val="0"/>
          <w:iCs w:val="0"/>
        </w:rPr>
        <w:t>, Siedlce, s. 7-28.</w:t>
      </w:r>
    </w:p>
    <w:p>
      <w:pPr>
        <w:pStyle w:val="Style58"/>
        <w:numPr>
          <w:ilvl w:val="0"/>
          <w:numId w:val="13"/>
        </w:numPr>
        <w:framePr w:w="9336" w:h="8124" w:hRule="exact" w:wrap="none" w:vAnchor="page" w:hAnchor="page" w:x="1753" w:y="1704"/>
        <w:tabs>
          <w:tab w:leader="none" w:pos="767" w:val="left"/>
        </w:tabs>
        <w:widowControl w:val="0"/>
        <w:keepNext w:val="0"/>
        <w:keepLines w:val="0"/>
        <w:shd w:val="clear" w:color="auto" w:fill="auto"/>
        <w:bidi w:val="0"/>
        <w:spacing w:before="0" w:after="0"/>
        <w:ind w:left="800" w:right="0"/>
      </w:pPr>
      <w:r>
        <w:rPr>
          <w:rStyle w:val="CharStyle60"/>
          <w:i w:val="0"/>
          <w:iCs w:val="0"/>
        </w:rPr>
        <w:t xml:space="preserve">Kiklewicz, 2003, </w:t>
      </w:r>
      <w:r>
        <w:rPr>
          <w:lang w:val="ru-RU" w:eastAsia="ru-RU" w:bidi="ru-RU"/>
          <w:w w:val="100"/>
          <w:spacing w:val="0"/>
          <w:color w:val="000000"/>
          <w:position w:val="0"/>
        </w:rPr>
        <w:t>Лексический прототип, семантические окказионализ</w:t>
        <w:softHyphen/>
      </w:r>
    </w:p>
    <w:p>
      <w:pPr>
        <w:pStyle w:val="Style58"/>
        <w:framePr w:w="9336" w:h="8124" w:hRule="exact" w:wrap="none" w:vAnchor="page" w:hAnchor="page" w:x="1753" w:y="1704"/>
        <w:widowControl w:val="0"/>
        <w:keepNext w:val="0"/>
        <w:keepLines w:val="0"/>
        <w:shd w:val="clear" w:color="auto" w:fill="auto"/>
        <w:bidi w:val="0"/>
        <w:jc w:val="left"/>
        <w:spacing w:before="0" w:after="0"/>
        <w:ind w:left="800" w:right="0" w:firstLine="0"/>
      </w:pPr>
      <w:r>
        <w:rPr>
          <w:lang w:val="ru-RU" w:eastAsia="ru-RU" w:bidi="ru-RU"/>
          <w:w w:val="100"/>
          <w:spacing w:val="0"/>
          <w:color w:val="000000"/>
          <w:position w:val="0"/>
        </w:rPr>
        <w:t>мы и неопределеннозначность</w:t>
      </w:r>
      <w:r>
        <w:rPr>
          <w:rStyle w:val="CharStyle60"/>
          <w:lang w:val="ru-RU" w:eastAsia="ru-RU" w:bidi="ru-RU"/>
          <w:i w:val="0"/>
          <w:iCs w:val="0"/>
        </w:rPr>
        <w:t xml:space="preserve">, </w:t>
      </w:r>
      <w:r>
        <w:rPr>
          <w:rStyle w:val="CharStyle89"/>
          <w:lang w:val="de-DE" w:eastAsia="de-DE" w:bidi="de-DE"/>
          <w:i w:val="0"/>
          <w:iCs w:val="0"/>
        </w:rPr>
        <w:t>|w:|</w:t>
      </w:r>
      <w:r>
        <w:rPr>
          <w:rStyle w:val="CharStyle60"/>
          <w:lang w:val="de-DE" w:eastAsia="de-DE" w:bidi="de-DE"/>
          <w:i w:val="0"/>
          <w:iCs w:val="0"/>
        </w:rPr>
        <w:t xml:space="preserve"> </w:t>
      </w:r>
      <w:r>
        <w:rPr>
          <w:lang w:val="de-DE" w:eastAsia="de-DE" w:bidi="de-DE"/>
          <w:w w:val="100"/>
          <w:spacing w:val="0"/>
          <w:color w:val="000000"/>
          <w:position w:val="0"/>
        </w:rPr>
        <w:t>Acta Polono-Ruthenica.</w:t>
      </w:r>
      <w:r>
        <w:rPr>
          <w:rStyle w:val="CharStyle60"/>
          <w:lang w:val="de-DE" w:eastAsia="de-DE" w:bidi="de-DE"/>
          <w:i w:val="0"/>
          <w:iCs w:val="0"/>
        </w:rPr>
        <w:t xml:space="preserve"> </w:t>
      </w:r>
      <w:r>
        <w:rPr>
          <w:rStyle w:val="CharStyle60"/>
          <w:lang w:val="ru-RU" w:eastAsia="ru-RU" w:bidi="ru-RU"/>
          <w:i w:val="0"/>
          <w:iCs w:val="0"/>
        </w:rPr>
        <w:t xml:space="preserve">VIII, </w:t>
      </w:r>
      <w:r>
        <w:rPr>
          <w:rStyle w:val="CharStyle60"/>
          <w:i w:val="0"/>
          <w:iCs w:val="0"/>
        </w:rPr>
        <w:t>s. 207-224.</w:t>
      </w:r>
    </w:p>
    <w:p>
      <w:pPr>
        <w:pStyle w:val="Style32"/>
        <w:numPr>
          <w:ilvl w:val="0"/>
          <w:numId w:val="15"/>
        </w:numPr>
        <w:framePr w:w="9336" w:h="8124" w:hRule="exact" w:wrap="none" w:vAnchor="page" w:hAnchor="page" w:x="1753" w:y="1704"/>
        <w:tabs>
          <w:tab w:leader="none" w:pos="767" w:val="left"/>
        </w:tabs>
        <w:widowControl w:val="0"/>
        <w:keepNext w:val="0"/>
        <w:keepLines w:val="0"/>
        <w:shd w:val="clear" w:color="auto" w:fill="auto"/>
        <w:bidi w:val="0"/>
        <w:jc w:val="both"/>
        <w:spacing w:before="0" w:after="0" w:line="276" w:lineRule="exact"/>
        <w:ind w:left="800" w:right="0"/>
      </w:pPr>
      <w:r>
        <w:rPr>
          <w:lang w:val="ru-RU" w:eastAsia="ru-RU" w:bidi="ru-RU"/>
          <w:w w:val="100"/>
          <w:spacing w:val="0"/>
          <w:color w:val="000000"/>
          <w:position w:val="0"/>
        </w:rPr>
        <w:t xml:space="preserve">К. </w:t>
      </w:r>
      <w:r>
        <w:rPr>
          <w:lang w:val="cs-CZ" w:eastAsia="cs-CZ" w:bidi="cs-CZ"/>
          <w:w w:val="100"/>
          <w:spacing w:val="0"/>
          <w:color w:val="000000"/>
          <w:position w:val="0"/>
        </w:rPr>
        <w:t xml:space="preserve">Mjuller, </w:t>
      </w:r>
      <w:r>
        <w:rPr>
          <w:lang w:val="ru-RU" w:eastAsia="ru-RU" w:bidi="ru-RU"/>
          <w:w w:val="100"/>
          <w:spacing w:val="0"/>
          <w:color w:val="000000"/>
          <w:position w:val="0"/>
        </w:rPr>
        <w:t xml:space="preserve">1994, </w:t>
      </w:r>
      <w:r>
        <w:rPr>
          <w:rStyle w:val="CharStyle61"/>
          <w:lang w:val="ru-RU" w:eastAsia="ru-RU" w:bidi="ru-RU"/>
        </w:rPr>
        <w:t>Новый англо-русский словарь</w:t>
      </w:r>
      <w:r>
        <w:rPr>
          <w:lang w:val="ru-RU" w:eastAsia="ru-RU" w:bidi="ru-RU"/>
          <w:w w:val="100"/>
          <w:spacing w:val="0"/>
          <w:color w:val="000000"/>
          <w:position w:val="0"/>
        </w:rPr>
        <w:t>, Москва.</w:t>
      </w:r>
    </w:p>
    <w:p>
      <w:pPr>
        <w:pStyle w:val="Style32"/>
        <w:numPr>
          <w:ilvl w:val="0"/>
          <w:numId w:val="13"/>
        </w:numPr>
        <w:framePr w:w="9336" w:h="8124" w:hRule="exact" w:wrap="none" w:vAnchor="page" w:hAnchor="page" w:x="1753" w:y="1704"/>
        <w:tabs>
          <w:tab w:leader="none" w:pos="767" w:val="left"/>
        </w:tabs>
        <w:widowControl w:val="0"/>
        <w:keepNext w:val="0"/>
        <w:keepLines w:val="0"/>
        <w:shd w:val="clear" w:color="auto" w:fill="auto"/>
        <w:bidi w:val="0"/>
        <w:jc w:val="both"/>
        <w:spacing w:before="0" w:after="0" w:line="276" w:lineRule="exact"/>
        <w:ind w:left="800" w:right="0"/>
      </w:pPr>
      <w:r>
        <w:rPr>
          <w:lang w:val="cs-CZ" w:eastAsia="cs-CZ" w:bidi="cs-CZ"/>
          <w:w w:val="100"/>
          <w:spacing w:val="0"/>
          <w:color w:val="000000"/>
          <w:position w:val="0"/>
        </w:rPr>
        <w:t xml:space="preserve">J. Norman, </w:t>
      </w:r>
      <w:r>
        <w:rPr>
          <w:lang w:val="ru-RU" w:eastAsia="ru-RU" w:bidi="ru-RU"/>
          <w:w w:val="100"/>
          <w:spacing w:val="0"/>
          <w:color w:val="000000"/>
          <w:position w:val="0"/>
        </w:rPr>
        <w:t xml:space="preserve">1987, </w:t>
      </w:r>
      <w:r>
        <w:rPr>
          <w:rStyle w:val="CharStyle61"/>
          <w:lang w:val="ru-RU" w:eastAsia="ru-RU" w:bidi="ru-RU"/>
        </w:rPr>
        <w:t>Язык: знакомый незнакомец</w:t>
      </w:r>
      <w:r>
        <w:rPr>
          <w:lang w:val="ru-RU" w:eastAsia="ru-RU" w:bidi="ru-RU"/>
          <w:w w:val="100"/>
          <w:spacing w:val="0"/>
          <w:color w:val="000000"/>
          <w:position w:val="0"/>
        </w:rPr>
        <w:t>, Минск.</w:t>
      </w:r>
    </w:p>
    <w:p>
      <w:pPr>
        <w:pStyle w:val="Style32"/>
        <w:framePr w:w="9336" w:h="8124" w:hRule="exact" w:wrap="none" w:vAnchor="page" w:hAnchor="page" w:x="1753" w:y="1704"/>
        <w:tabs>
          <w:tab w:leader="none" w:pos="800" w:val="left"/>
        </w:tabs>
        <w:widowControl w:val="0"/>
        <w:keepNext w:val="0"/>
        <w:keepLines w:val="0"/>
        <w:shd w:val="clear" w:color="auto" w:fill="auto"/>
        <w:bidi w:val="0"/>
        <w:jc w:val="both"/>
        <w:spacing w:before="0" w:after="0" w:line="276" w:lineRule="exact"/>
        <w:ind w:left="800" w:right="0"/>
      </w:pPr>
      <w:r>
        <w:rPr>
          <w:lang w:val="pl-PL" w:eastAsia="pl-PL" w:bidi="pl-PL"/>
          <w:w w:val="100"/>
          <w:spacing w:val="0"/>
          <w:color w:val="000000"/>
          <w:position w:val="0"/>
        </w:rPr>
        <w:t>W.</w:t>
        <w:tab/>
        <w:t xml:space="preserve">Pisarek, </w:t>
      </w:r>
      <w:r>
        <w:rPr>
          <w:lang w:val="ru-RU" w:eastAsia="ru-RU" w:bidi="ru-RU"/>
          <w:w w:val="100"/>
          <w:spacing w:val="0"/>
          <w:color w:val="000000"/>
          <w:position w:val="0"/>
        </w:rPr>
        <w:t xml:space="preserve">2002, </w:t>
      </w:r>
      <w:r>
        <w:rPr>
          <w:rStyle w:val="CharStyle61"/>
        </w:rPr>
        <w:t>Nowa retoryka dziennikarska</w:t>
      </w:r>
      <w:r>
        <w:rPr>
          <w:lang w:val="pl-PL" w:eastAsia="pl-PL" w:bidi="pl-PL"/>
          <w:w w:val="100"/>
          <w:spacing w:val="0"/>
          <w:color w:val="000000"/>
          <w:position w:val="0"/>
        </w:rPr>
        <w:t>, Kraków.</w:t>
      </w:r>
    </w:p>
    <w:p>
      <w:pPr>
        <w:pStyle w:val="Style32"/>
        <w:framePr w:w="9336" w:h="8124" w:hRule="exact" w:wrap="none" w:vAnchor="page" w:hAnchor="page" w:x="1753" w:y="1704"/>
        <w:widowControl w:val="0"/>
        <w:keepNext w:val="0"/>
        <w:keepLines w:val="0"/>
        <w:shd w:val="clear" w:color="auto" w:fill="auto"/>
        <w:bidi w:val="0"/>
        <w:jc w:val="both"/>
        <w:spacing w:before="0" w:after="0" w:line="276" w:lineRule="exact"/>
        <w:ind w:left="800" w:right="0"/>
      </w:pPr>
      <w:r>
        <w:rPr>
          <w:lang w:val="pl-PL" w:eastAsia="pl-PL" w:bidi="pl-PL"/>
          <w:w w:val="100"/>
          <w:spacing w:val="0"/>
          <w:color w:val="000000"/>
          <w:position w:val="0"/>
        </w:rPr>
        <w:t xml:space="preserve">E. Sobol (red.), 1995, </w:t>
      </w:r>
      <w:r>
        <w:rPr>
          <w:rStyle w:val="CharStyle61"/>
        </w:rPr>
        <w:t>Słownik wyrazów obcych</w:t>
      </w:r>
      <w:r>
        <w:rPr>
          <w:lang w:val="pl-PL" w:eastAsia="pl-PL" w:bidi="pl-PL"/>
          <w:w w:val="100"/>
          <w:spacing w:val="0"/>
          <w:color w:val="000000"/>
          <w:position w:val="0"/>
        </w:rPr>
        <w:t>, Warszawa.</w:t>
      </w:r>
    </w:p>
    <w:p>
      <w:pPr>
        <w:pStyle w:val="Style32"/>
        <w:numPr>
          <w:ilvl w:val="0"/>
          <w:numId w:val="17"/>
        </w:numPr>
        <w:framePr w:w="9336" w:h="8124" w:hRule="exact" w:wrap="none" w:vAnchor="page" w:hAnchor="page" w:x="1753" w:y="1704"/>
        <w:tabs>
          <w:tab w:leader="none" w:pos="767" w:val="left"/>
        </w:tabs>
        <w:widowControl w:val="0"/>
        <w:keepNext w:val="0"/>
        <w:keepLines w:val="0"/>
        <w:shd w:val="clear" w:color="auto" w:fill="auto"/>
        <w:bidi w:val="0"/>
        <w:jc w:val="both"/>
        <w:spacing w:before="0" w:after="0" w:line="276" w:lineRule="exact"/>
        <w:ind w:left="800" w:right="0"/>
      </w:pPr>
      <w:r>
        <w:rPr>
          <w:lang w:val="pl-PL" w:eastAsia="pl-PL" w:bidi="pl-PL"/>
          <w:w w:val="100"/>
          <w:spacing w:val="0"/>
          <w:color w:val="000000"/>
          <w:position w:val="0"/>
        </w:rPr>
        <w:t xml:space="preserve">N. </w:t>
      </w:r>
      <w:r>
        <w:rPr>
          <w:lang w:val="en-US" w:eastAsia="en-US" w:bidi="en-US"/>
          <w:w w:val="100"/>
          <w:spacing w:val="0"/>
          <w:color w:val="000000"/>
          <w:position w:val="0"/>
        </w:rPr>
        <w:t xml:space="preserve">Trofimova, </w:t>
      </w:r>
      <w:r>
        <w:rPr>
          <w:lang w:val="pl-PL" w:eastAsia="pl-PL" w:bidi="pl-PL"/>
          <w:w w:val="100"/>
          <w:spacing w:val="0"/>
          <w:color w:val="000000"/>
          <w:position w:val="0"/>
        </w:rPr>
        <w:t xml:space="preserve">2005, </w:t>
      </w:r>
      <w:r>
        <w:rPr>
          <w:rStyle w:val="CharStyle61"/>
          <w:lang w:val="ru-RU" w:eastAsia="ru-RU" w:bidi="ru-RU"/>
        </w:rPr>
        <w:t>Виртуальный обман зрения</w:t>
      </w:r>
      <w:r>
        <w:rPr>
          <w:lang w:val="ru-RU" w:eastAsia="ru-RU" w:bidi="ru-RU"/>
          <w:w w:val="100"/>
          <w:spacing w:val="0"/>
          <w:color w:val="000000"/>
          <w:position w:val="0"/>
        </w:rPr>
        <w:t xml:space="preserve">, </w:t>
      </w:r>
      <w:r>
        <w:rPr>
          <w:rStyle w:val="CharStyle90"/>
          <w:lang w:val="en-US" w:eastAsia="en-US" w:bidi="en-US"/>
        </w:rPr>
        <w:t>|w:|</w:t>
      </w:r>
      <w:r>
        <w:rPr>
          <w:lang w:val="en-US" w:eastAsia="en-US" w:bidi="en-US"/>
          <w:w w:val="100"/>
          <w:spacing w:val="0"/>
          <w:color w:val="000000"/>
          <w:position w:val="0"/>
        </w:rPr>
        <w:t xml:space="preserve"> </w:t>
      </w:r>
      <w:r>
        <w:rPr>
          <w:lang w:val="en-US" w:eastAsia="en-US" w:bidi="en-US"/>
          <w:w w:val="100"/>
          <w:spacing w:val="0"/>
          <w:color w:val="000000"/>
          <w:position w:val="0"/>
        </w:rPr>
        <w:t>http://www.gramo</w:t>
      </w:r>
      <w:r>
        <w:rPr>
          <w:lang w:val="en-US" w:eastAsia="en-US" w:bidi="en-US"/>
          <w:w w:val="100"/>
          <w:spacing w:val="0"/>
          <w:color w:val="000000"/>
          <w:position w:val="0"/>
        </w:rPr>
        <w:t>ta.ru/mag_arch.html?id</w:t>
      </w:r>
      <w:r>
        <w:rPr>
          <w:lang w:val="en-US" w:eastAsia="en-US" w:bidi="en-US"/>
          <w:vertAlign w:val="superscript"/>
          <w:w w:val="100"/>
          <w:spacing w:val="0"/>
          <w:color w:val="000000"/>
          <w:position w:val="0"/>
        </w:rPr>
        <w:t>e</w:t>
      </w:r>
      <w:r>
        <w:rPr>
          <w:lang w:val="en-US" w:eastAsia="en-US" w:bidi="en-US"/>
          <w:w w:val="100"/>
          <w:spacing w:val="0"/>
          <w:color w:val="000000"/>
          <w:position w:val="0"/>
        </w:rPr>
        <w:t>41.</w:t>
      </w:r>
    </w:p>
    <w:p>
      <w:pPr>
        <w:pStyle w:val="Style58"/>
        <w:framePr w:w="9336" w:h="8124" w:hRule="exact" w:wrap="none" w:vAnchor="page" w:hAnchor="page" w:x="1753" w:y="1704"/>
        <w:widowControl w:val="0"/>
        <w:keepNext w:val="0"/>
        <w:keepLines w:val="0"/>
        <w:shd w:val="clear" w:color="auto" w:fill="auto"/>
        <w:bidi w:val="0"/>
        <w:spacing w:before="0" w:after="0"/>
        <w:ind w:left="800" w:right="0"/>
      </w:pPr>
      <w:r>
        <w:rPr>
          <w:rStyle w:val="CharStyle60"/>
          <w:lang w:val="en-US" w:eastAsia="en-US" w:bidi="en-US"/>
          <w:i w:val="0"/>
          <w:iCs w:val="0"/>
        </w:rPr>
        <w:t xml:space="preserve">M.V. Vsevolodova, 2000, </w:t>
      </w:r>
      <w:r>
        <w:rPr>
          <w:lang w:val="ru-RU" w:eastAsia="ru-RU" w:bidi="ru-RU"/>
          <w:w w:val="100"/>
          <w:spacing w:val="0"/>
          <w:color w:val="000000"/>
          <w:position w:val="0"/>
        </w:rPr>
        <w:t>Теория функционально-коммуникативного синтаксиса. Фрагмент прикладной</w:t>
      </w:r>
      <w:r>
        <w:rPr>
          <w:rStyle w:val="CharStyle60"/>
          <w:lang w:val="ru-RU" w:eastAsia="ru-RU" w:bidi="ru-RU"/>
          <w:i w:val="0"/>
          <w:iCs w:val="0"/>
        </w:rPr>
        <w:t xml:space="preserve"> (</w:t>
      </w:r>
      <w:r>
        <w:rPr>
          <w:lang w:val="ru-RU" w:eastAsia="ru-RU" w:bidi="ru-RU"/>
          <w:w w:val="100"/>
          <w:spacing w:val="0"/>
          <w:color w:val="000000"/>
          <w:position w:val="0"/>
        </w:rPr>
        <w:t>педагогической</w:t>
      </w:r>
      <w:r>
        <w:rPr>
          <w:rStyle w:val="CharStyle60"/>
          <w:lang w:val="ru-RU" w:eastAsia="ru-RU" w:bidi="ru-RU"/>
          <w:i w:val="0"/>
          <w:iCs w:val="0"/>
        </w:rPr>
        <w:t xml:space="preserve">) </w:t>
      </w:r>
      <w:r>
        <w:rPr>
          <w:lang w:val="ru-RU" w:eastAsia="ru-RU" w:bidi="ru-RU"/>
          <w:w w:val="100"/>
          <w:spacing w:val="0"/>
          <w:color w:val="000000"/>
          <w:position w:val="0"/>
        </w:rPr>
        <w:t>модели языка. Учебник</w:t>
      </w:r>
      <w:r>
        <w:rPr>
          <w:rStyle w:val="CharStyle60"/>
          <w:lang w:val="ru-RU" w:eastAsia="ru-RU" w:bidi="ru-RU"/>
          <w:i w:val="0"/>
          <w:iCs w:val="0"/>
        </w:rPr>
        <w:t>, Москва.</w:t>
      </w:r>
    </w:p>
    <w:p>
      <w:pPr>
        <w:pStyle w:val="Style58"/>
        <w:framePr w:w="9336" w:h="8124" w:hRule="exact" w:wrap="none" w:vAnchor="page" w:hAnchor="page" w:x="1753" w:y="1704"/>
        <w:widowControl w:val="0"/>
        <w:keepNext w:val="0"/>
        <w:keepLines w:val="0"/>
        <w:shd w:val="clear" w:color="auto" w:fill="auto"/>
        <w:bidi w:val="0"/>
        <w:spacing w:before="0" w:after="0"/>
        <w:ind w:left="800" w:right="0"/>
      </w:pPr>
      <w:r>
        <w:rPr>
          <w:rStyle w:val="CharStyle60"/>
          <w:lang w:val="ru-RU" w:eastAsia="ru-RU" w:bidi="ru-RU"/>
          <w:i w:val="0"/>
          <w:iCs w:val="0"/>
        </w:rPr>
        <w:t xml:space="preserve">Е.А.М. </w:t>
      </w:r>
      <w:r>
        <w:rPr>
          <w:rStyle w:val="CharStyle60"/>
          <w:lang w:val="en-US" w:eastAsia="en-US" w:bidi="en-US"/>
          <w:i w:val="0"/>
          <w:iCs w:val="0"/>
        </w:rPr>
        <w:t xml:space="preserve">Wilson, </w:t>
      </w:r>
      <w:r>
        <w:rPr>
          <w:rStyle w:val="CharStyle60"/>
          <w:lang w:val="ru-RU" w:eastAsia="ru-RU" w:bidi="ru-RU"/>
          <w:i w:val="0"/>
          <w:iCs w:val="0"/>
        </w:rPr>
        <w:t xml:space="preserve">1982, </w:t>
      </w:r>
      <w:r>
        <w:rPr>
          <w:lang w:val="en-US" w:eastAsia="en-US" w:bidi="en-US"/>
          <w:w w:val="100"/>
          <w:spacing w:val="0"/>
          <w:color w:val="000000"/>
          <w:position w:val="0"/>
        </w:rPr>
        <w:t>The modem Russian Dictionary for English Speakers</w:t>
      </w:r>
      <w:r>
        <w:rPr>
          <w:rStyle w:val="CharStyle60"/>
          <w:lang w:val="en-US" w:eastAsia="en-US" w:bidi="en-US"/>
          <w:i w:val="0"/>
          <w:iCs w:val="0"/>
        </w:rPr>
        <w:t>, Moscow.</w:t>
      </w:r>
    </w:p>
    <w:p>
      <w:pPr>
        <w:pStyle w:val="Style58"/>
        <w:numPr>
          <w:ilvl w:val="0"/>
          <w:numId w:val="17"/>
        </w:numPr>
        <w:framePr w:w="9336" w:h="8124" w:hRule="exact" w:wrap="none" w:vAnchor="page" w:hAnchor="page" w:x="1753" w:y="1704"/>
        <w:tabs>
          <w:tab w:leader="none" w:pos="767" w:val="left"/>
        </w:tabs>
        <w:widowControl w:val="0"/>
        <w:keepNext w:val="0"/>
        <w:keepLines w:val="0"/>
        <w:shd w:val="clear" w:color="auto" w:fill="auto"/>
        <w:bidi w:val="0"/>
        <w:spacing w:before="0" w:after="0"/>
        <w:ind w:left="800" w:right="0"/>
      </w:pPr>
      <w:r>
        <w:rPr>
          <w:rStyle w:val="CharStyle60"/>
          <w:i w:val="0"/>
          <w:iCs w:val="0"/>
        </w:rPr>
        <w:t xml:space="preserve">Zgółkowa </w:t>
      </w:r>
      <w:r>
        <w:rPr>
          <w:rStyle w:val="CharStyle60"/>
          <w:lang w:val="en-US" w:eastAsia="en-US" w:bidi="en-US"/>
          <w:i w:val="0"/>
          <w:iCs w:val="0"/>
        </w:rPr>
        <w:t xml:space="preserve">(red.), 2004, </w:t>
      </w:r>
      <w:r>
        <w:rPr>
          <w:lang w:val="pl-PL" w:eastAsia="pl-PL" w:bidi="pl-PL"/>
          <w:w w:val="100"/>
          <w:spacing w:val="0"/>
          <w:color w:val="000000"/>
          <w:position w:val="0"/>
        </w:rPr>
        <w:t>Praktyczny słownik współczesnej polszczyzny,</w:t>
      </w:r>
      <w:r>
        <w:rPr>
          <w:rStyle w:val="CharStyle60"/>
          <w:i w:val="0"/>
          <w:iCs w:val="0"/>
        </w:rPr>
        <w:t xml:space="preserve"> t. 45,</w:t>
      </w:r>
    </w:p>
    <w:p>
      <w:pPr>
        <w:pStyle w:val="Style32"/>
        <w:framePr w:w="9336" w:h="8124" w:hRule="exact" w:wrap="none" w:vAnchor="page" w:hAnchor="page" w:x="1753" w:y="1704"/>
        <w:widowControl w:val="0"/>
        <w:keepNext w:val="0"/>
        <w:keepLines w:val="0"/>
        <w:shd w:val="clear" w:color="auto" w:fill="auto"/>
        <w:bidi w:val="0"/>
        <w:jc w:val="left"/>
        <w:spacing w:before="0" w:after="0" w:line="276" w:lineRule="exact"/>
        <w:ind w:left="800" w:right="0" w:firstLine="0"/>
      </w:pPr>
      <w:r>
        <w:rPr>
          <w:lang w:val="pl-PL" w:eastAsia="pl-PL" w:bidi="pl-PL"/>
          <w:w w:val="100"/>
          <w:spacing w:val="0"/>
          <w:color w:val="000000"/>
          <w:position w:val="0"/>
        </w:rPr>
        <w:t>Poznań.</w:t>
      </w:r>
    </w:p>
    <w:p>
      <w:pPr>
        <w:pStyle w:val="Style58"/>
        <w:numPr>
          <w:ilvl w:val="0"/>
          <w:numId w:val="19"/>
        </w:numPr>
        <w:framePr w:w="9336" w:h="8124" w:hRule="exact" w:wrap="none" w:vAnchor="page" w:hAnchor="page" w:x="1753" w:y="1704"/>
        <w:widowControl w:val="0"/>
        <w:keepNext w:val="0"/>
        <w:keepLines w:val="0"/>
        <w:shd w:val="clear" w:color="auto" w:fill="auto"/>
        <w:bidi w:val="0"/>
        <w:spacing w:before="0" w:after="0"/>
        <w:ind w:left="800" w:right="0"/>
      </w:pPr>
      <w:r>
        <w:rPr>
          <w:rStyle w:val="CharStyle60"/>
          <w:i w:val="0"/>
          <w:iCs w:val="0"/>
        </w:rPr>
        <w:t xml:space="preserve">A. </w:t>
      </w:r>
      <w:r>
        <w:rPr>
          <w:rStyle w:val="CharStyle60"/>
          <w:lang w:val="en-US" w:eastAsia="en-US" w:bidi="en-US"/>
          <w:i w:val="0"/>
          <w:iCs w:val="0"/>
        </w:rPr>
        <w:t xml:space="preserve">Zolotova, </w:t>
      </w:r>
      <w:r>
        <w:rPr>
          <w:rStyle w:val="CharStyle60"/>
          <w:i w:val="0"/>
          <w:iCs w:val="0"/>
        </w:rPr>
        <w:t xml:space="preserve">1988, </w:t>
      </w:r>
      <w:r>
        <w:rPr>
          <w:lang w:val="ru-RU" w:eastAsia="ru-RU" w:bidi="ru-RU"/>
          <w:w w:val="100"/>
          <w:spacing w:val="0"/>
          <w:color w:val="000000"/>
          <w:position w:val="0"/>
        </w:rPr>
        <w:t>Синтаксический словарь. Репертуар элементарных единиц русского языка</w:t>
      </w:r>
      <w:r>
        <w:rPr>
          <w:rStyle w:val="CharStyle60"/>
          <w:lang w:val="ru-RU" w:eastAsia="ru-RU" w:bidi="ru-RU"/>
          <w:i w:val="0"/>
          <w:iCs w:val="0"/>
        </w:rPr>
        <w:t>, Москва.</w:t>
      </w:r>
    </w:p>
    <w:p>
      <w:pPr>
        <w:pStyle w:val="Style91"/>
        <w:framePr w:w="9336" w:h="3965" w:hRule="exact" w:wrap="none" w:vAnchor="page" w:hAnchor="page" w:x="1753" w:y="10674"/>
        <w:widowControl w:val="0"/>
        <w:keepNext w:val="0"/>
        <w:keepLines w:val="0"/>
        <w:shd w:val="clear" w:color="auto" w:fill="auto"/>
        <w:bidi w:val="0"/>
        <w:jc w:val="left"/>
        <w:spacing w:before="0" w:after="293"/>
        <w:ind w:left="1080" w:right="740" w:firstLine="0"/>
      </w:pPr>
      <w:r>
        <w:rPr>
          <w:w w:val="100"/>
          <w:spacing w:val="0"/>
          <w:color w:val="000000"/>
          <w:position w:val="0"/>
        </w:rPr>
        <w:t>The Fashionable Word</w:t>
      </w:r>
      <w:r>
        <w:rPr>
          <w:rStyle w:val="CharStyle93"/>
          <w:b/>
          <w:bCs/>
          <w:i w:val="0"/>
          <w:iCs w:val="0"/>
        </w:rPr>
        <w:t xml:space="preserve"> </w:t>
      </w:r>
      <w:r>
        <w:rPr>
          <w:rStyle w:val="CharStyle93"/>
          <w:lang w:val="ru-RU" w:eastAsia="ru-RU" w:bidi="ru-RU"/>
          <w:b/>
          <w:bCs/>
          <w:i w:val="0"/>
          <w:iCs w:val="0"/>
        </w:rPr>
        <w:t xml:space="preserve">- </w:t>
      </w:r>
      <w:r>
        <w:rPr>
          <w:w w:val="100"/>
          <w:spacing w:val="0"/>
          <w:color w:val="000000"/>
          <w:position w:val="0"/>
        </w:rPr>
        <w:t>Adjective</w:t>
      </w:r>
      <w:r>
        <w:rPr>
          <w:rStyle w:val="CharStyle93"/>
          <w:b/>
          <w:bCs/>
          <w:i w:val="0"/>
          <w:iCs w:val="0"/>
        </w:rPr>
        <w:t xml:space="preserve"> </w:t>
      </w:r>
      <w:r>
        <w:rPr>
          <w:rStyle w:val="CharStyle93"/>
          <w:lang w:val="pl-PL" w:eastAsia="pl-PL" w:bidi="pl-PL"/>
          <w:b/>
          <w:bCs/>
          <w:i w:val="0"/>
          <w:iCs w:val="0"/>
        </w:rPr>
        <w:t xml:space="preserve">wirtualny </w:t>
      </w:r>
      <w:r>
        <w:rPr>
          <w:rStyle w:val="CharStyle93"/>
          <w:b/>
          <w:bCs/>
          <w:i w:val="0"/>
          <w:iCs w:val="0"/>
        </w:rPr>
        <w:t xml:space="preserve">(in </w:t>
      </w:r>
      <w:r>
        <w:rPr>
          <w:w w:val="100"/>
          <w:spacing w:val="0"/>
          <w:color w:val="000000"/>
          <w:position w:val="0"/>
        </w:rPr>
        <w:t>Comparison with the German Adjective</w:t>
      </w:r>
      <w:r>
        <w:rPr>
          <w:rStyle w:val="CharStyle93"/>
          <w:b/>
          <w:bCs/>
          <w:i w:val="0"/>
          <w:iCs w:val="0"/>
        </w:rPr>
        <w:t xml:space="preserve"> </w:t>
      </w:r>
      <w:r>
        <w:rPr>
          <w:rStyle w:val="CharStyle93"/>
          <w:lang w:val="de-DE" w:eastAsia="de-DE" w:bidi="de-DE"/>
          <w:b/>
          <w:bCs/>
          <w:i w:val="0"/>
          <w:iCs w:val="0"/>
        </w:rPr>
        <w:t xml:space="preserve">virtuell </w:t>
      </w:r>
      <w:r>
        <w:rPr>
          <w:w w:val="100"/>
          <w:spacing w:val="0"/>
          <w:color w:val="000000"/>
          <w:position w:val="0"/>
        </w:rPr>
        <w:t>and Russian</w:t>
      </w:r>
      <w:r>
        <w:rPr>
          <w:rStyle w:val="CharStyle93"/>
          <w:b/>
          <w:bCs/>
          <w:i w:val="0"/>
          <w:iCs w:val="0"/>
        </w:rPr>
        <w:t xml:space="preserve"> virtual'nyj)</w:t>
      </w:r>
    </w:p>
    <w:p>
      <w:pPr>
        <w:pStyle w:val="Style20"/>
        <w:framePr w:w="9336" w:h="3965" w:hRule="exact" w:wrap="none" w:vAnchor="page" w:hAnchor="page" w:x="1753" w:y="10674"/>
        <w:widowControl w:val="0"/>
        <w:keepNext w:val="0"/>
        <w:keepLines w:val="0"/>
        <w:shd w:val="clear" w:color="auto" w:fill="auto"/>
        <w:bidi w:val="0"/>
        <w:jc w:val="left"/>
        <w:spacing w:before="0" w:after="289" w:line="210" w:lineRule="exact"/>
        <w:ind w:left="4340" w:right="0" w:firstLine="0"/>
      </w:pPr>
      <w:r>
        <w:rPr>
          <w:lang w:val="en-US" w:eastAsia="en-US" w:bidi="en-US"/>
          <w:w w:val="100"/>
          <w:spacing w:val="0"/>
          <w:color w:val="000000"/>
          <w:position w:val="0"/>
        </w:rPr>
        <w:t>Summary</w:t>
      </w:r>
    </w:p>
    <w:p>
      <w:pPr>
        <w:pStyle w:val="Style32"/>
        <w:framePr w:w="9336" w:h="3965" w:hRule="exact" w:wrap="none" w:vAnchor="page" w:hAnchor="page" w:x="1753" w:y="10674"/>
        <w:widowControl w:val="0"/>
        <w:keepNext w:val="0"/>
        <w:keepLines w:val="0"/>
        <w:shd w:val="clear" w:color="auto" w:fill="auto"/>
        <w:bidi w:val="0"/>
        <w:jc w:val="both"/>
        <w:spacing w:before="0" w:after="0" w:line="276" w:lineRule="exact"/>
        <w:ind w:left="360" w:right="0" w:firstLine="340"/>
      </w:pPr>
      <w:r>
        <w:rPr>
          <w:lang w:val="en-US" w:eastAsia="en-US" w:bidi="en-US"/>
          <w:w w:val="100"/>
          <w:spacing w:val="0"/>
          <w:color w:val="000000"/>
          <w:position w:val="0"/>
        </w:rPr>
        <w:t>The article discusses the phenomenon of the semantic diffusion, which is realized on different levels of language system, and also in linguistic commu</w:t>
        <w:softHyphen/>
        <w:t>nication. The author considers the dictionary definitions of the Polish adjec</w:t>
        <w:softHyphen/>
        <w:t xml:space="preserve">tive meaning </w:t>
      </w:r>
      <w:r>
        <w:rPr>
          <w:rStyle w:val="CharStyle61"/>
          <w:lang w:val="en-US" w:eastAsia="en-US" w:bidi="en-US"/>
        </w:rPr>
        <w:t>virtual</w:t>
      </w:r>
      <w:r>
        <w:rPr>
          <w:lang w:val="en-US" w:eastAsia="en-US" w:bidi="en-US"/>
          <w:w w:val="100"/>
          <w:spacing w:val="0"/>
          <w:color w:val="000000"/>
          <w:position w:val="0"/>
        </w:rPr>
        <w:t xml:space="preserve"> as well as its German and Russian equivalents (</w:t>
      </w:r>
      <w:r>
        <w:rPr>
          <w:rStyle w:val="CharStyle61"/>
          <w:lang w:val="de-DE" w:eastAsia="de-DE" w:bidi="de-DE"/>
        </w:rPr>
        <w:t>virtuell</w:t>
      </w:r>
      <w:r>
        <w:rPr>
          <w:rStyle w:val="CharStyle61"/>
          <w:lang w:val="en-US" w:eastAsia="en-US" w:bidi="en-US"/>
        </w:rPr>
        <w:t>, virtual'nyj</w:t>
      </w:r>
      <w:r>
        <w:rPr>
          <w:lang w:val="en-US" w:eastAsia="en-US" w:bidi="en-US"/>
          <w:w w:val="100"/>
          <w:spacing w:val="0"/>
          <w:color w:val="000000"/>
          <w:position w:val="0"/>
        </w:rPr>
        <w:t>), and also the results of two psycholinguistic experiments to prove the thesis, that the semantic diffusion is characteristic for the way the adjec</w:t>
        <w:softHyphen/>
        <w:t>tive functions in communication both on the level of linguistic system (the langue), and on the level of telling (the parole). Interpreting the results of in</w:t>
        <w:softHyphen/>
        <w:t>vestigations, the author discusses the notions of “polysemy" and “ambisemy”.</w:t>
      </w:r>
    </w:p>
    <w:p>
      <w:pPr>
        <w:pStyle w:val="Style32"/>
        <w:framePr w:w="9336" w:h="294" w:hRule="exact" w:wrap="none" w:vAnchor="page" w:hAnchor="page" w:x="1753" w:y="14921"/>
        <w:widowControl w:val="0"/>
        <w:keepNext w:val="0"/>
        <w:keepLines w:val="0"/>
        <w:shd w:val="clear" w:color="auto" w:fill="auto"/>
        <w:bidi w:val="0"/>
        <w:spacing w:before="0" w:after="0" w:line="220" w:lineRule="exact"/>
        <w:ind w:left="0" w:right="0" w:firstLine="0"/>
      </w:pPr>
      <w:r>
        <w:rPr>
          <w:lang w:val="en-US" w:eastAsia="en-US" w:bidi="en-US"/>
          <w:w w:val="100"/>
          <w:spacing w:val="0"/>
          <w:color w:val="000000"/>
          <w:position w:val="0"/>
        </w:rPr>
        <w:t xml:space="preserve">adjust. 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9336" w:h="690" w:hRule="exact" w:wrap="none" w:vAnchor="page" w:hAnchor="page" w:x="813" w:y="2833"/>
        <w:widowControl w:val="0"/>
        <w:keepNext w:val="0"/>
        <w:keepLines w:val="0"/>
        <w:shd w:val="clear" w:color="auto" w:fill="auto"/>
        <w:bidi w:val="0"/>
        <w:jc w:val="left"/>
        <w:spacing w:before="0" w:after="0" w:line="312" w:lineRule="exact"/>
        <w:ind w:left="360" w:right="0" w:firstLine="0"/>
      </w:pPr>
      <w:r>
        <w:rPr>
          <w:lang w:val="pl-PL" w:eastAsia="pl-PL" w:bidi="pl-PL"/>
          <w:w w:val="100"/>
          <w:spacing w:val="0"/>
          <w:color w:val="000000"/>
          <w:position w:val="0"/>
        </w:rPr>
        <w:t xml:space="preserve">Ewa Zalewska-Greloch </w:t>
      </w:r>
      <w:r>
        <w:rPr>
          <w:rStyle w:val="CharStyle94"/>
          <w:i w:val="0"/>
          <w:iCs w:val="0"/>
        </w:rPr>
        <w:t>(Warszawa)</w:t>
      </w:r>
    </w:p>
    <w:p>
      <w:pPr>
        <w:pStyle w:val="Style63"/>
        <w:framePr w:wrap="none" w:vAnchor="page" w:hAnchor="page" w:x="813" w:y="4127"/>
        <w:widowControl w:val="0"/>
        <w:keepNext w:val="0"/>
        <w:keepLines w:val="0"/>
        <w:shd w:val="clear" w:color="auto" w:fill="auto"/>
        <w:bidi w:val="0"/>
        <w:jc w:val="left"/>
        <w:spacing w:before="0" w:after="0" w:line="300" w:lineRule="exact"/>
        <w:ind w:left="360" w:right="0" w:firstLine="0"/>
      </w:pPr>
      <w:bookmarkStart w:id="2" w:name="bookmark2"/>
      <w:r>
        <w:rPr>
          <w:lang w:val="pl-PL" w:eastAsia="pl-PL" w:bidi="pl-PL"/>
          <w:w w:val="100"/>
          <w:spacing w:val="0"/>
          <w:color w:val="000000"/>
          <w:position w:val="0"/>
        </w:rPr>
        <w:t>REKLAMA W INTERNECIE - POLSKI PUNKT WIDZENIA</w:t>
      </w:r>
      <w:bookmarkEnd w:id="2"/>
    </w:p>
    <w:p>
      <w:pPr>
        <w:pStyle w:val="Style95"/>
        <w:numPr>
          <w:ilvl w:val="0"/>
          <w:numId w:val="21"/>
        </w:numPr>
        <w:framePr w:w="9336" w:h="8470" w:hRule="exact" w:wrap="none" w:vAnchor="page" w:hAnchor="page" w:x="813" w:y="5113"/>
        <w:tabs>
          <w:tab w:leader="none" w:pos="3724" w:val="left"/>
        </w:tabs>
        <w:widowControl w:val="0"/>
        <w:keepNext w:val="0"/>
        <w:keepLines w:val="0"/>
        <w:shd w:val="clear" w:color="auto" w:fill="auto"/>
        <w:bidi w:val="0"/>
        <w:spacing w:before="0" w:after="314" w:line="260" w:lineRule="exact"/>
        <w:ind w:left="3380" w:right="0" w:firstLine="0"/>
      </w:pPr>
      <w:bookmarkStart w:id="3" w:name="bookmark3"/>
      <w:r>
        <w:rPr>
          <w:lang w:val="pl-PL" w:eastAsia="pl-PL" w:bidi="pl-PL"/>
          <w:w w:val="100"/>
          <w:spacing w:val="0"/>
          <w:color w:val="000000"/>
          <w:position w:val="0"/>
        </w:rPr>
        <w:t>TEORIA REKLAMY</w:t>
      </w:r>
      <w:bookmarkEnd w:id="3"/>
    </w:p>
    <w:p>
      <w:pPr>
        <w:pStyle w:val="Style16"/>
        <w:framePr w:w="9336" w:h="8470" w:hRule="exact" w:wrap="none" w:vAnchor="page" w:hAnchor="page" w:x="813" w:y="5113"/>
        <w:widowControl w:val="0"/>
        <w:keepNext w:val="0"/>
        <w:keepLines w:val="0"/>
        <w:shd w:val="clear" w:color="auto" w:fill="auto"/>
        <w:bidi w:val="0"/>
        <w:jc w:val="both"/>
        <w:spacing w:before="0" w:after="38" w:line="240" w:lineRule="exact"/>
        <w:ind w:left="360" w:right="0" w:firstLine="420"/>
      </w:pPr>
      <w:r>
        <w:rPr>
          <w:lang w:val="pl-PL" w:eastAsia="pl-PL" w:bidi="pl-PL"/>
          <w:w w:val="100"/>
          <w:spacing w:val="0"/>
          <w:color w:val="000000"/>
          <w:position w:val="0"/>
        </w:rPr>
        <w:t>Reklama nie jest zjawiskiem nowym. Jak pisze Zbigniew Bajka:</w:t>
      </w:r>
    </w:p>
    <w:p>
      <w:pPr>
        <w:pStyle w:val="Style20"/>
        <w:framePr w:w="9336" w:h="8470" w:hRule="exact" w:wrap="none" w:vAnchor="page" w:hAnchor="page" w:x="813" w:y="5113"/>
        <w:widowControl w:val="0"/>
        <w:keepNext w:val="0"/>
        <w:keepLines w:val="0"/>
        <w:shd w:val="clear" w:color="auto" w:fill="auto"/>
        <w:bidi w:val="0"/>
        <w:jc w:val="both"/>
        <w:spacing w:before="0" w:after="82" w:line="252" w:lineRule="exact"/>
        <w:ind w:left="360" w:right="0" w:firstLine="420"/>
      </w:pPr>
      <w:r>
        <w:rPr>
          <w:lang w:val="pl-PL" w:eastAsia="pl-PL" w:bidi="pl-PL"/>
          <w:w w:val="100"/>
          <w:spacing w:val="0"/>
          <w:color w:val="000000"/>
          <w:position w:val="0"/>
        </w:rPr>
        <w:t xml:space="preserve">Nim pojawiły się określenia: reklama, </w:t>
      </w:r>
      <w:r>
        <w:rPr>
          <w:lang w:val="en-US" w:eastAsia="en-US" w:bidi="en-US"/>
          <w:w w:val="100"/>
          <w:spacing w:val="0"/>
          <w:color w:val="000000"/>
          <w:position w:val="0"/>
        </w:rPr>
        <w:t xml:space="preserve">advertising, </w:t>
      </w:r>
      <w:r>
        <w:rPr>
          <w:lang w:val="pl-PL" w:eastAsia="pl-PL" w:bidi="pl-PL"/>
          <w:w w:val="100"/>
          <w:spacing w:val="0"/>
          <w:color w:val="000000"/>
          <w:position w:val="0"/>
        </w:rPr>
        <w:t xml:space="preserve">reklame, </w:t>
      </w:r>
      <w:r>
        <w:rPr>
          <w:lang w:val="de-DE" w:eastAsia="de-DE" w:bidi="de-DE"/>
          <w:w w:val="100"/>
          <w:spacing w:val="0"/>
          <w:color w:val="000000"/>
          <w:position w:val="0"/>
        </w:rPr>
        <w:t xml:space="preserve">Werbung, </w:t>
      </w:r>
      <w:r>
        <w:rPr>
          <w:lang w:val="cs-CZ" w:eastAsia="cs-CZ" w:bidi="cs-CZ"/>
          <w:w w:val="100"/>
          <w:spacing w:val="0"/>
          <w:color w:val="000000"/>
          <w:position w:val="0"/>
        </w:rPr>
        <w:t>publicit</w:t>
      </w:r>
      <w:r>
        <w:rPr>
          <w:lang w:val="pl-PL" w:eastAsia="pl-PL" w:bidi="pl-PL"/>
          <w:w w:val="100"/>
          <w:spacing w:val="0"/>
          <w:color w:val="000000"/>
          <w:position w:val="0"/>
        </w:rPr>
        <w:t>é</w:t>
      </w:r>
      <w:r>
        <w:rPr>
          <w:lang w:val="cs-CZ" w:eastAsia="cs-CZ" w:bidi="cs-CZ"/>
          <w:w w:val="100"/>
          <w:spacing w:val="0"/>
          <w:color w:val="000000"/>
          <w:position w:val="0"/>
        </w:rPr>
        <w:t xml:space="preserve"> </w:t>
      </w:r>
      <w:r>
        <w:rPr>
          <w:lang w:val="pl-PL" w:eastAsia="pl-PL" w:bidi="pl-PL"/>
          <w:w w:val="100"/>
          <w:spacing w:val="0"/>
          <w:color w:val="000000"/>
          <w:position w:val="0"/>
        </w:rPr>
        <w:t xml:space="preserve">itp. - zjawisko istniało. Prapoczatki reklamy lokuje </w:t>
      </w:r>
      <w:r>
        <w:rPr>
          <w:lang w:val="de-DE" w:eastAsia="de-DE" w:bidi="de-DE"/>
          <w:w w:val="100"/>
          <w:spacing w:val="0"/>
          <w:color w:val="000000"/>
          <w:position w:val="0"/>
        </w:rPr>
        <w:t xml:space="preserve">sie </w:t>
      </w:r>
      <w:r>
        <w:rPr>
          <w:lang w:val="pl-PL" w:eastAsia="pl-PL" w:bidi="pl-PL"/>
          <w:w w:val="100"/>
          <w:spacing w:val="0"/>
          <w:color w:val="000000"/>
          <w:position w:val="0"/>
        </w:rPr>
        <w:t xml:space="preserve">w odległych czasach starożytności. </w:t>
      </w:r>
      <w:r>
        <w:rPr>
          <w:rStyle w:val="CharStyle97"/>
        </w:rPr>
        <w:t>|...|</w:t>
      </w:r>
      <w:r>
        <w:rPr>
          <w:lang w:val="pl-PL" w:eastAsia="pl-PL" w:bidi="pl-PL"/>
          <w:w w:val="100"/>
          <w:spacing w:val="0"/>
          <w:color w:val="000000"/>
          <w:position w:val="0"/>
        </w:rPr>
        <w:t xml:space="preserve"> Reklama pojawiła </w:t>
      </w:r>
      <w:r>
        <w:rPr>
          <w:lang w:val="de-DE" w:eastAsia="de-DE" w:bidi="de-DE"/>
          <w:w w:val="100"/>
          <w:spacing w:val="0"/>
          <w:color w:val="000000"/>
          <w:position w:val="0"/>
        </w:rPr>
        <w:t xml:space="preserve">sie </w:t>
      </w:r>
      <w:r>
        <w:rPr>
          <w:lang w:val="pl-PL" w:eastAsia="pl-PL" w:bidi="pl-PL"/>
          <w:w w:val="100"/>
          <w:spacing w:val="0"/>
          <w:color w:val="000000"/>
          <w:position w:val="0"/>
        </w:rPr>
        <w:t xml:space="preserve">wtedy, gdy powstał rynek. </w:t>
      </w:r>
      <w:r>
        <w:rPr>
          <w:rStyle w:val="CharStyle97"/>
        </w:rPr>
        <w:t>|...|</w:t>
      </w:r>
      <w:r>
        <w:rPr>
          <w:lang w:val="pl-PL" w:eastAsia="pl-PL" w:bidi="pl-PL"/>
          <w:w w:val="100"/>
          <w:spacing w:val="0"/>
          <w:color w:val="000000"/>
          <w:position w:val="0"/>
        </w:rPr>
        <w:t xml:space="preserve"> Niektórzy historycy reklamy (choć może to przesada) twierdzą, że narodziła </w:t>
      </w:r>
      <w:r>
        <w:rPr>
          <w:lang w:val="de-DE" w:eastAsia="de-DE" w:bidi="de-DE"/>
          <w:w w:val="100"/>
          <w:spacing w:val="0"/>
          <w:color w:val="000000"/>
          <w:position w:val="0"/>
        </w:rPr>
        <w:t xml:space="preserve">sie </w:t>
      </w:r>
      <w:r>
        <w:rPr>
          <w:lang w:val="pl-PL" w:eastAsia="pl-PL" w:bidi="pl-PL"/>
          <w:w w:val="100"/>
          <w:spacing w:val="0"/>
          <w:color w:val="000000"/>
          <w:position w:val="0"/>
        </w:rPr>
        <w:t>w starożytnym Babilonie, Egipcie i Fenicji. Różne formy reklamy występowały też w starożytnej Grecji i Rzymie'.</w:t>
      </w:r>
    </w:p>
    <w:p>
      <w:pPr>
        <w:pStyle w:val="Style16"/>
        <w:framePr w:w="9336" w:h="8470" w:hRule="exact" w:wrap="none" w:vAnchor="page" w:hAnchor="page" w:x="813" w:y="5113"/>
        <w:widowControl w:val="0"/>
        <w:keepNext w:val="0"/>
        <w:keepLines w:val="0"/>
        <w:shd w:val="clear" w:color="auto" w:fill="auto"/>
        <w:bidi w:val="0"/>
        <w:jc w:val="both"/>
        <w:spacing w:before="0" w:after="0" w:line="300" w:lineRule="exact"/>
        <w:ind w:left="360" w:right="0" w:firstLine="420"/>
      </w:pPr>
      <w:r>
        <w:rPr>
          <w:lang w:val="de-DE" w:eastAsia="de-DE" w:bidi="de-DE"/>
          <w:w w:val="100"/>
          <w:spacing w:val="0"/>
          <w:color w:val="000000"/>
          <w:position w:val="0"/>
        </w:rPr>
        <w:t xml:space="preserve">Leo Spitzer </w:t>
      </w:r>
      <w:r>
        <w:rPr>
          <w:lang w:val="pl-PL" w:eastAsia="pl-PL" w:bidi="pl-PL"/>
          <w:w w:val="100"/>
          <w:spacing w:val="0"/>
          <w:color w:val="000000"/>
          <w:position w:val="0"/>
        </w:rPr>
        <w:t>dodaje, że współczesna postać reklamy ma swoje źró</w:t>
        <w:softHyphen/>
        <w:t>dła w tradycji amerykańskiej, a zwłaszcza w religii kalwinizmu czy protestantyzmu. Pisze: „Reklama jest dzieckiem Ameryki, (...) tu osiąg</w:t>
        <w:softHyphen/>
        <w:t>nęła nieznaną gdzie indziej intensywność”</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6"/>
        <w:framePr w:w="9336" w:h="8470" w:hRule="exact" w:wrap="none" w:vAnchor="page" w:hAnchor="page" w:x="813" w:y="5113"/>
        <w:widowControl w:val="0"/>
        <w:keepNext w:val="0"/>
        <w:keepLines w:val="0"/>
        <w:shd w:val="clear" w:color="auto" w:fill="auto"/>
        <w:bidi w:val="0"/>
        <w:jc w:val="both"/>
        <w:spacing w:before="0" w:after="0" w:line="300" w:lineRule="exact"/>
        <w:ind w:left="360" w:right="0" w:firstLine="420"/>
      </w:pPr>
      <w:r>
        <w:rPr>
          <w:lang w:val="pl-PL" w:eastAsia="pl-PL" w:bidi="pl-PL"/>
          <w:w w:val="100"/>
          <w:spacing w:val="0"/>
          <w:color w:val="000000"/>
          <w:position w:val="0"/>
        </w:rPr>
        <w:t xml:space="preserve">W Ameryce też powstała nauka o reklamie. W roku 1896 Edward T. </w:t>
      </w:r>
      <w:r>
        <w:rPr>
          <w:lang w:val="en-US" w:eastAsia="en-US" w:bidi="en-US"/>
          <w:w w:val="100"/>
          <w:spacing w:val="0"/>
          <w:color w:val="000000"/>
          <w:position w:val="0"/>
        </w:rPr>
        <w:t xml:space="preserve">Page </w:t>
      </w:r>
      <w:r>
        <w:rPr>
          <w:lang w:val="pl-PL" w:eastAsia="pl-PL" w:bidi="pl-PL"/>
          <w:w w:val="100"/>
          <w:spacing w:val="0"/>
          <w:color w:val="000000"/>
          <w:position w:val="0"/>
        </w:rPr>
        <w:t xml:space="preserve">oraz Samuel T. </w:t>
      </w:r>
      <w:r>
        <w:rPr>
          <w:lang w:val="en-US" w:eastAsia="en-US" w:bidi="en-US"/>
          <w:w w:val="100"/>
          <w:spacing w:val="0"/>
          <w:color w:val="000000"/>
          <w:position w:val="0"/>
        </w:rPr>
        <w:t xml:space="preserve">Davis </w:t>
      </w:r>
      <w:r>
        <w:rPr>
          <w:lang w:val="pl-PL" w:eastAsia="pl-PL" w:bidi="pl-PL"/>
          <w:w w:val="100"/>
          <w:spacing w:val="0"/>
          <w:color w:val="000000"/>
          <w:position w:val="0"/>
        </w:rPr>
        <w:t xml:space="preserve">zaczęli wykładać reklamę w </w:t>
      </w:r>
      <w:r>
        <w:rPr>
          <w:lang w:val="en-US" w:eastAsia="en-US" w:bidi="en-US"/>
          <w:w w:val="100"/>
          <w:spacing w:val="0"/>
          <w:color w:val="000000"/>
          <w:position w:val="0"/>
        </w:rPr>
        <w:t xml:space="preserve">Page </w:t>
      </w:r>
      <w:r>
        <w:rPr>
          <w:lang w:val="pl-PL" w:eastAsia="pl-PL" w:bidi="pl-PL"/>
          <w:w w:val="100"/>
          <w:spacing w:val="0"/>
          <w:color w:val="000000"/>
          <w:position w:val="0"/>
        </w:rPr>
        <w:t xml:space="preserve">&amp; </w:t>
      </w:r>
      <w:r>
        <w:rPr>
          <w:lang w:val="en-US" w:eastAsia="en-US" w:bidi="en-US"/>
          <w:w w:val="100"/>
          <w:spacing w:val="0"/>
          <w:color w:val="000000"/>
          <w:position w:val="0"/>
        </w:rPr>
        <w:t>Da</w:t>
        <w:softHyphen/>
        <w:t xml:space="preserve">vis Advertising School, </w:t>
      </w:r>
      <w:r>
        <w:rPr>
          <w:lang w:val="pl-PL" w:eastAsia="pl-PL" w:bidi="pl-PL"/>
          <w:w w:val="100"/>
          <w:spacing w:val="0"/>
          <w:color w:val="000000"/>
          <w:position w:val="0"/>
        </w:rPr>
        <w:t>a dwa lata później reklama po raz pierwszy tra</w:t>
        <w:softHyphen/>
        <w:t>fiła na amerykańskie wyższe uczelnie, dokładnie na Uniwersytet w Min</w:t>
        <w:softHyphen/>
        <w:t>nesocie</w:t>
      </w:r>
      <w:r>
        <w:rPr>
          <w:lang w:val="pl-PL" w:eastAsia="pl-PL" w:bidi="pl-PL"/>
          <w:vertAlign w:val="superscript"/>
          <w:w w:val="100"/>
          <w:spacing w:val="0"/>
          <w:color w:val="000000"/>
          <w:position w:val="0"/>
        </w:rPr>
        <w:t>3</w:t>
      </w:r>
      <w:r>
        <w:rPr>
          <w:lang w:val="pl-PL" w:eastAsia="pl-PL" w:bidi="pl-PL"/>
          <w:w w:val="100"/>
          <w:spacing w:val="0"/>
          <w:color w:val="000000"/>
          <w:position w:val="0"/>
        </w:rPr>
        <w:t>. W Europie nauka o reklamie zaczęła być wykładana dopiero po pierwszej wojnie światowej, na uniwersytetach i politechnikach nie</w:t>
        <w:softHyphen/>
        <w:t xml:space="preserve">mieckich. W Polsce zaś za pierwszego wykładowcę reklamy uznaje się </w:t>
      </w:r>
      <w:r>
        <w:rPr>
          <w:lang w:val="en-US" w:eastAsia="en-US" w:bidi="en-US"/>
          <w:w w:val="100"/>
          <w:spacing w:val="0"/>
          <w:color w:val="000000"/>
          <w:position w:val="0"/>
        </w:rPr>
        <w:t xml:space="preserve">prof. </w:t>
      </w:r>
      <w:r>
        <w:rPr>
          <w:lang w:val="pl-PL" w:eastAsia="pl-PL" w:bidi="pl-PL"/>
          <w:w w:val="100"/>
          <w:spacing w:val="0"/>
          <w:color w:val="000000"/>
          <w:position w:val="0"/>
        </w:rPr>
        <w:t>Olgierda Langera, który od 1925 r. wykładał teorię reklamy w Wyż</w:t>
        <w:softHyphen/>
        <w:t>szej Szkole dla Handlu Zagranicznego</w:t>
      </w:r>
      <w:r>
        <w:rPr>
          <w:lang w:val="pl-PL" w:eastAsia="pl-PL" w:bidi="pl-PL"/>
          <w:vertAlign w:val="superscript"/>
          <w:w w:val="100"/>
          <w:spacing w:val="0"/>
          <w:color w:val="000000"/>
          <w:position w:val="0"/>
        </w:rPr>
        <w:t>4</w:t>
      </w:r>
      <w:r>
        <w:rPr>
          <w:lang w:val="pl-PL" w:eastAsia="pl-PL" w:bidi="pl-PL"/>
          <w:w w:val="100"/>
          <w:spacing w:val="0"/>
          <w:color w:val="000000"/>
          <w:position w:val="0"/>
        </w:rPr>
        <w:t>. Potrzebę takiego uporządko</w:t>
        <w:softHyphen/>
        <w:t>wania i rozwijania wiedzy o reklamie można wiązać z gwałtownym roz</w:t>
        <w:softHyphen/>
        <w:t>wojem reklamy w XIX w., spowodowanym pojawieniem się prasy masowej.</w:t>
      </w:r>
    </w:p>
    <w:p>
      <w:pPr>
        <w:pStyle w:val="Style16"/>
        <w:framePr w:w="9336" w:h="8470" w:hRule="exact" w:wrap="none" w:vAnchor="page" w:hAnchor="page" w:x="813" w:y="5113"/>
        <w:widowControl w:val="0"/>
        <w:keepNext w:val="0"/>
        <w:keepLines w:val="0"/>
        <w:shd w:val="clear" w:color="auto" w:fill="auto"/>
        <w:bidi w:val="0"/>
        <w:jc w:val="both"/>
        <w:spacing w:before="0" w:after="0" w:line="300" w:lineRule="exact"/>
        <w:ind w:left="360" w:right="0" w:firstLine="420"/>
      </w:pPr>
      <w:r>
        <w:rPr>
          <w:lang w:val="pl-PL" w:eastAsia="pl-PL" w:bidi="pl-PL"/>
          <w:w w:val="100"/>
          <w:spacing w:val="0"/>
          <w:color w:val="000000"/>
          <w:position w:val="0"/>
        </w:rPr>
        <w:t xml:space="preserve">Próby wykorzystania humanistycznych dziedzin nauki do analizy tekstów reklam są jeszcze późniejsze. W latach osiemdziesiątych Leo </w:t>
      </w:r>
      <w:r>
        <w:rPr>
          <w:lang w:val="de-DE" w:eastAsia="de-DE" w:bidi="de-DE"/>
          <w:w w:val="100"/>
          <w:spacing w:val="0"/>
          <w:color w:val="000000"/>
          <w:position w:val="0"/>
        </w:rPr>
        <w:t xml:space="preserve">Spitzer </w:t>
      </w:r>
      <w:r>
        <w:rPr>
          <w:lang w:val="pl-PL" w:eastAsia="pl-PL" w:bidi="pl-PL"/>
          <w:w w:val="100"/>
          <w:spacing w:val="0"/>
          <w:color w:val="000000"/>
          <w:position w:val="0"/>
        </w:rPr>
        <w:t>był jednym z pierwszych filologów, który niespodziewanie dla środowiska humanistycznego przyjął filologiczną metodę interpretacji</w:t>
      </w:r>
    </w:p>
    <w:p>
      <w:pPr>
        <w:pStyle w:val="Style98"/>
        <w:framePr w:w="9018" w:h="292" w:hRule="exact" w:wrap="none" w:vAnchor="page" w:hAnchor="page" w:x="1131" w:y="13873"/>
        <w:tabs>
          <w:tab w:leader="none" w:pos="918" w:val="left"/>
        </w:tabs>
        <w:widowControl w:val="0"/>
        <w:keepNext w:val="0"/>
        <w:keepLines w:val="0"/>
        <w:shd w:val="clear" w:color="auto" w:fill="auto"/>
        <w:bidi w:val="0"/>
        <w:spacing w:before="0" w:after="0"/>
        <w:ind w:left="780" w:right="0" w:firstLine="0"/>
      </w:pPr>
      <w:r>
        <w:rPr>
          <w:rStyle w:val="CharStyle100"/>
          <w:vertAlign w:val="superscript"/>
          <w:i w:val="0"/>
          <w:iCs w:val="0"/>
        </w:rPr>
        <w:t>1</w:t>
      </w:r>
      <w:r>
        <w:rPr>
          <w:rStyle w:val="CharStyle100"/>
          <w:i w:val="0"/>
          <w:iCs w:val="0"/>
        </w:rPr>
        <w:tab/>
        <w:t xml:space="preserve">Z. Bajka, </w:t>
      </w:r>
      <w:r>
        <w:rPr>
          <w:lang w:val="pl-PL" w:eastAsia="pl-PL" w:bidi="pl-PL"/>
          <w:w w:val="100"/>
          <w:spacing w:val="0"/>
          <w:color w:val="000000"/>
          <w:position w:val="0"/>
        </w:rPr>
        <w:t>Krótka historia reklamy na świecie i w Polsce,</w:t>
      </w:r>
      <w:r>
        <w:rPr>
          <w:rStyle w:val="CharStyle100"/>
          <w:i w:val="0"/>
          <w:iCs w:val="0"/>
        </w:rPr>
        <w:t xml:space="preserve"> „Zeszyty Praso</w:t>
        <w:softHyphen/>
      </w:r>
    </w:p>
    <w:p>
      <w:pPr>
        <w:pStyle w:val="Style71"/>
        <w:framePr w:w="9018" w:h="252" w:hRule="exact" w:wrap="none" w:vAnchor="page" w:hAnchor="page" w:x="1131" w:y="14161"/>
        <w:widowControl w:val="0"/>
        <w:keepNext w:val="0"/>
        <w:keepLines w:val="0"/>
        <w:shd w:val="clear" w:color="auto" w:fill="auto"/>
        <w:bidi w:val="0"/>
        <w:jc w:val="left"/>
        <w:spacing w:before="0" w:after="0"/>
        <w:ind w:left="360" w:right="0" w:firstLine="0"/>
      </w:pPr>
      <w:r>
        <w:rPr>
          <w:lang w:val="pl-PL" w:eastAsia="pl-PL" w:bidi="pl-PL"/>
          <w:w w:val="100"/>
          <w:spacing w:val="0"/>
          <w:color w:val="000000"/>
          <w:position w:val="0"/>
        </w:rPr>
        <w:t>znawcze” 1993, z. 3-4, s. 18.</w:t>
      </w:r>
    </w:p>
    <w:p>
      <w:pPr>
        <w:pStyle w:val="Style98"/>
        <w:framePr w:w="9018" w:h="760" w:hRule="exact" w:wrap="none" w:vAnchor="page" w:hAnchor="page" w:x="1131" w:y="14407"/>
        <w:tabs>
          <w:tab w:leader="none" w:pos="938" w:val="left"/>
        </w:tabs>
        <w:widowControl w:val="0"/>
        <w:keepNext w:val="0"/>
        <w:keepLines w:val="0"/>
        <w:shd w:val="clear" w:color="auto" w:fill="auto"/>
        <w:bidi w:val="0"/>
        <w:jc w:val="left"/>
        <w:spacing w:before="0" w:after="0"/>
        <w:ind w:left="38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rStyle w:val="CharStyle100"/>
          <w:i w:val="0"/>
          <w:iCs w:val="0"/>
        </w:rPr>
        <w:t xml:space="preserve">L. </w:t>
      </w:r>
      <w:r>
        <w:rPr>
          <w:rStyle w:val="CharStyle100"/>
          <w:lang w:val="de-DE" w:eastAsia="de-DE" w:bidi="de-DE"/>
          <w:i w:val="0"/>
          <w:iCs w:val="0"/>
        </w:rPr>
        <w:t xml:space="preserve">Spitzer, </w:t>
      </w:r>
      <w:r>
        <w:rPr>
          <w:lang w:val="pl-PL" w:eastAsia="pl-PL" w:bidi="pl-PL"/>
          <w:w w:val="100"/>
          <w:spacing w:val="0"/>
          <w:color w:val="000000"/>
          <w:position w:val="0"/>
        </w:rPr>
        <w:t>Amerykańska reklama jako sztuka popularna,</w:t>
      </w:r>
      <w:r>
        <w:rPr>
          <w:rStyle w:val="CharStyle100"/>
          <w:i w:val="0"/>
          <w:iCs w:val="0"/>
        </w:rPr>
        <w:t xml:space="preserve"> </w:t>
      </w:r>
      <w:r>
        <w:rPr>
          <w:rStyle w:val="CharStyle101"/>
          <w:i w:val="0"/>
          <w:iCs w:val="0"/>
        </w:rPr>
        <w:t>|w:|</w:t>
      </w:r>
      <w:r>
        <w:rPr>
          <w:rStyle w:val="CharStyle100"/>
          <w:i w:val="0"/>
          <w:iCs w:val="0"/>
        </w:rPr>
        <w:t xml:space="preserve"> </w:t>
      </w:r>
      <w:r>
        <w:rPr>
          <w:lang w:val="pl-PL" w:eastAsia="pl-PL" w:bidi="pl-PL"/>
          <w:w w:val="100"/>
          <w:spacing w:val="0"/>
          <w:color w:val="000000"/>
          <w:position w:val="0"/>
        </w:rPr>
        <w:t>Język i spo</w:t>
        <w:softHyphen/>
        <w:t>łeczeństwo,</w:t>
      </w:r>
      <w:r>
        <w:rPr>
          <w:rStyle w:val="CharStyle100"/>
          <w:i w:val="0"/>
          <w:iCs w:val="0"/>
        </w:rPr>
        <w:t xml:space="preserve"> red. M. Głowiński, Warszawa 1980, s. 355-356.</w:t>
      </w:r>
    </w:p>
    <w:p>
      <w:pPr>
        <w:pStyle w:val="Style71"/>
        <w:numPr>
          <w:ilvl w:val="0"/>
          <w:numId w:val="23"/>
        </w:numPr>
        <w:framePr w:w="9018" w:h="760" w:hRule="exact" w:wrap="none" w:vAnchor="page" w:hAnchor="page" w:x="1131" w:y="14407"/>
        <w:tabs>
          <w:tab w:leader="none" w:pos="916" w:val="left"/>
        </w:tabs>
        <w:widowControl w:val="0"/>
        <w:keepNext w:val="0"/>
        <w:keepLines w:val="0"/>
        <w:shd w:val="clear" w:color="auto" w:fill="auto"/>
        <w:bidi w:val="0"/>
        <w:spacing w:before="0" w:after="0"/>
        <w:ind w:left="760" w:right="0" w:firstLine="0"/>
      </w:pPr>
      <w:r>
        <w:rPr>
          <w:lang w:val="pl-PL" w:eastAsia="pl-PL" w:bidi="pl-PL"/>
          <w:w w:val="100"/>
          <w:spacing w:val="0"/>
          <w:color w:val="000000"/>
          <w:position w:val="0"/>
        </w:rPr>
        <w:t xml:space="preserve">Z. Bajka, </w:t>
      </w:r>
      <w:r>
        <w:rPr>
          <w:rStyle w:val="CharStyle73"/>
        </w:rPr>
        <w:t>Krótka historia reklamy...,</w:t>
      </w:r>
      <w:r>
        <w:rPr>
          <w:lang w:val="pl-PL" w:eastAsia="pl-PL" w:bidi="pl-PL"/>
          <w:w w:val="100"/>
          <w:spacing w:val="0"/>
          <w:color w:val="000000"/>
          <w:position w:val="0"/>
        </w:rPr>
        <w:t xml:space="preserve"> op.cit., s. 38.</w:t>
      </w:r>
    </w:p>
    <w:p>
      <w:pPr>
        <w:pStyle w:val="Style71"/>
        <w:framePr w:w="9018" w:h="282" w:hRule="exact" w:wrap="none" w:vAnchor="page" w:hAnchor="page" w:x="1131" w:y="15169"/>
        <w:tabs>
          <w:tab w:leader="none" w:pos="910" w:val="left"/>
        </w:tabs>
        <w:widowControl w:val="0"/>
        <w:keepNext w:val="0"/>
        <w:keepLines w:val="0"/>
        <w:shd w:val="clear" w:color="auto" w:fill="auto"/>
        <w:bidi w:val="0"/>
        <w:spacing w:before="0" w:after="0"/>
        <w:ind w:left="7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Tamże.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071"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30</w:t>
      </w:r>
    </w:p>
    <w:p>
      <w:pPr>
        <w:pStyle w:val="Style23"/>
        <w:framePr w:wrap="none" w:vAnchor="page" w:hAnchor="page" w:x="5197" w:y="11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EWA ZALEWSKA-GRELOCH</w:t>
      </w:r>
    </w:p>
    <w:p>
      <w:pPr>
        <w:pStyle w:val="Style16"/>
        <w:framePr w:w="9324" w:h="13692" w:hRule="exact" w:wrap="none" w:vAnchor="page" w:hAnchor="page" w:x="1759" w:y="1673"/>
        <w:widowControl w:val="0"/>
        <w:keepNext w:val="0"/>
        <w:keepLines w:val="0"/>
        <w:shd w:val="clear" w:color="auto" w:fill="auto"/>
        <w:bidi w:val="0"/>
        <w:jc w:val="both"/>
        <w:spacing w:before="0" w:after="0" w:line="300" w:lineRule="exact"/>
        <w:ind w:left="360" w:right="0" w:firstLine="0"/>
      </w:pPr>
      <w:r>
        <w:rPr>
          <w:lang w:val="pl-PL" w:eastAsia="pl-PL" w:bidi="pl-PL"/>
          <w:w w:val="100"/>
          <w:spacing w:val="0"/>
          <w:color w:val="000000"/>
          <w:position w:val="0"/>
        </w:rPr>
        <w:t>tekstu w celu opisania reklamy pomarańczy. I tak reklama powoli za</w:t>
        <w:softHyphen/>
        <w:t>częła wykraczać poza krąg rozważań samych ekonomistów. W rozwa</w:t>
        <w:softHyphen/>
        <w:t xml:space="preserve">żaniach nad reklamą zaczęto podejmować coraz ważniejsze kwestie. Na przykład </w:t>
      </w:r>
      <w:r>
        <w:rPr>
          <w:lang w:val="de-DE" w:eastAsia="de-DE" w:bidi="de-DE"/>
          <w:w w:val="100"/>
          <w:spacing w:val="0"/>
          <w:color w:val="000000"/>
          <w:position w:val="0"/>
        </w:rPr>
        <w:t xml:space="preserve">Umberto Eco </w:t>
      </w:r>
      <w:r>
        <w:rPr>
          <w:lang w:val="pl-PL" w:eastAsia="pl-PL" w:bidi="pl-PL"/>
          <w:w w:val="100"/>
          <w:spacing w:val="0"/>
          <w:color w:val="000000"/>
          <w:position w:val="0"/>
        </w:rPr>
        <w:t xml:space="preserve">w </w:t>
      </w:r>
      <w:r>
        <w:rPr>
          <w:rStyle w:val="CharStyle52"/>
        </w:rPr>
        <w:t>Nieobecnej strukturze</w:t>
      </w:r>
      <w:r>
        <w:rPr>
          <w:lang w:val="pl-PL" w:eastAsia="pl-PL" w:bidi="pl-PL"/>
          <w:w w:val="100"/>
          <w:spacing w:val="0"/>
          <w:color w:val="000000"/>
          <w:position w:val="0"/>
        </w:rPr>
        <w:t xml:space="preserve"> zanalizował rekla</w:t>
        <w:softHyphen/>
        <w:t>mę jako jeden z fenomenów komunikacyjnych współczesnej kultury. Marshall McLuhan rozpatrywał ją między innymi jako czynnik odpo</w:t>
        <w:softHyphen/>
        <w:t>wiedzialny za przemiany psychospołeczne, jakie się dokonały w społe</w:t>
        <w:softHyphen/>
        <w:t>czeństwie amerykańskim w XX w.</w:t>
      </w:r>
    </w:p>
    <w:p>
      <w:pPr>
        <w:pStyle w:val="Style16"/>
        <w:framePr w:w="9324" w:h="13692" w:hRule="exact" w:wrap="none" w:vAnchor="page" w:hAnchor="page" w:x="1759" w:y="1673"/>
        <w:widowControl w:val="0"/>
        <w:keepNext w:val="0"/>
        <w:keepLines w:val="0"/>
        <w:shd w:val="clear" w:color="auto" w:fill="auto"/>
        <w:bidi w:val="0"/>
        <w:jc w:val="both"/>
        <w:spacing w:before="0" w:after="0" w:line="300" w:lineRule="exact"/>
        <w:ind w:left="360" w:right="0" w:firstLine="420"/>
      </w:pPr>
      <w:r>
        <w:rPr>
          <w:lang w:val="pl-PL" w:eastAsia="pl-PL" w:bidi="pl-PL"/>
          <w:w w:val="100"/>
          <w:spacing w:val="0"/>
          <w:color w:val="000000"/>
          <w:position w:val="0"/>
        </w:rPr>
        <w:t>W Polsce trzeba było dłużej czekać na podobny przejaw otwartej postawy humanisty wobec zjawiska reklam komercyjnych. Jednakże w ostatnich latach opublikowano już znaczną ilość poświęconych im analiz literackich, semiotycznych, językoznawczych itp.</w:t>
      </w:r>
    </w:p>
    <w:p>
      <w:pPr>
        <w:pStyle w:val="Style16"/>
        <w:framePr w:w="9324" w:h="13692" w:hRule="exact" w:wrap="none" w:vAnchor="page" w:hAnchor="page" w:x="1759" w:y="1673"/>
        <w:widowControl w:val="0"/>
        <w:keepNext w:val="0"/>
        <w:keepLines w:val="0"/>
        <w:shd w:val="clear" w:color="auto" w:fill="auto"/>
        <w:bidi w:val="0"/>
        <w:jc w:val="both"/>
        <w:spacing w:before="0" w:after="0" w:line="300" w:lineRule="exact"/>
        <w:ind w:left="360" w:right="0" w:firstLine="420"/>
      </w:pPr>
      <w:r>
        <w:rPr>
          <w:lang w:val="pl-PL" w:eastAsia="pl-PL" w:bidi="pl-PL"/>
          <w:w w:val="100"/>
          <w:spacing w:val="0"/>
          <w:color w:val="000000"/>
          <w:position w:val="0"/>
        </w:rPr>
        <w:t xml:space="preserve">Analizy literackiej podjęła się Ewa Szczęsna w </w:t>
      </w:r>
      <w:r>
        <w:rPr>
          <w:rStyle w:val="CharStyle52"/>
        </w:rPr>
        <w:t xml:space="preserve">Poetyce reklamy. </w:t>
      </w:r>
      <w:r>
        <w:rPr>
          <w:lang w:val="pl-PL" w:eastAsia="pl-PL" w:bidi="pl-PL"/>
          <w:w w:val="100"/>
          <w:spacing w:val="0"/>
          <w:color w:val="000000"/>
          <w:position w:val="0"/>
        </w:rPr>
        <w:t>W książce tej autorka posługuje się narzędziami badawczymi takich dziedzin współczesnej nauki, jak: poetyka opisowa i teoretyczna, an</w:t>
        <w:softHyphen/>
        <w:t xml:space="preserve">tropologia audiowizualności, muzykologia i inne. Analizy retorycznej dokonali Jakub Z. Uchański w pracy pt. </w:t>
      </w:r>
      <w:r>
        <w:rPr>
          <w:rStyle w:val="CharStyle52"/>
        </w:rPr>
        <w:t>Reklama i retoryka</w:t>
      </w:r>
      <w:r>
        <w:rPr>
          <w:lang w:val="pl-PL" w:eastAsia="pl-PL" w:bidi="pl-PL"/>
          <w:w w:val="100"/>
          <w:spacing w:val="0"/>
          <w:color w:val="000000"/>
          <w:position w:val="0"/>
        </w:rPr>
        <w:t xml:space="preserve"> i Piotr</w:t>
      </w:r>
    </w:p>
    <w:p>
      <w:pPr>
        <w:pStyle w:val="Style16"/>
        <w:numPr>
          <w:ilvl w:val="0"/>
          <w:numId w:val="25"/>
        </w:numPr>
        <w:framePr w:w="9324" w:h="13692" w:hRule="exact" w:wrap="none" w:vAnchor="page" w:hAnchor="page" w:x="1759" w:y="1673"/>
        <w:tabs>
          <w:tab w:leader="none" w:pos="764" w:val="left"/>
        </w:tabs>
        <w:widowControl w:val="0"/>
        <w:keepNext w:val="0"/>
        <w:keepLines w:val="0"/>
        <w:shd w:val="clear" w:color="auto" w:fill="auto"/>
        <w:bidi w:val="0"/>
        <w:jc w:val="both"/>
        <w:spacing w:before="0" w:after="0" w:line="300" w:lineRule="exact"/>
        <w:ind w:left="360" w:right="0" w:firstLine="0"/>
      </w:pPr>
      <w:r>
        <w:rPr>
          <w:lang w:val="pl-PL" w:eastAsia="pl-PL" w:bidi="pl-PL"/>
          <w:w w:val="100"/>
          <w:spacing w:val="0"/>
          <w:color w:val="000000"/>
          <w:position w:val="0"/>
        </w:rPr>
        <w:t xml:space="preserve">Lewiński w książce </w:t>
      </w:r>
      <w:r>
        <w:rPr>
          <w:rStyle w:val="CharStyle52"/>
        </w:rPr>
        <w:t>Retoryka reklamy.</w:t>
      </w:r>
      <w:r>
        <w:rPr>
          <w:lang w:val="pl-PL" w:eastAsia="pl-PL" w:bidi="pl-PL"/>
          <w:w w:val="100"/>
          <w:spacing w:val="0"/>
          <w:color w:val="000000"/>
          <w:position w:val="0"/>
        </w:rPr>
        <w:t xml:space="preserve"> Kontekst semiotyczny w ana</w:t>
        <w:softHyphen/>
        <w:t xml:space="preserve">lizie omawianego zjawiska pojawił się w tekście Amelii Horodeckiej </w:t>
      </w:r>
      <w:r>
        <w:rPr>
          <w:rStyle w:val="CharStyle52"/>
        </w:rPr>
        <w:t>Mitologiczny świat reklam: treści religijne w reklamie telewizyjnej emi</w:t>
        <w:softHyphen/>
        <w:t>towanej w Polsce w latach 2000-2001 oraz w wybranych przykładach reklamy zewnętrznej i prasowej,</w:t>
      </w:r>
      <w:r>
        <w:rPr>
          <w:lang w:val="pl-PL" w:eastAsia="pl-PL" w:bidi="pl-PL"/>
          <w:w w:val="100"/>
          <w:spacing w:val="0"/>
          <w:color w:val="000000"/>
          <w:position w:val="0"/>
        </w:rPr>
        <w:t xml:space="preserve"> a także we wspomnianej </w:t>
      </w:r>
      <w:r>
        <w:rPr>
          <w:rStyle w:val="CharStyle52"/>
        </w:rPr>
        <w:t>Poetyce re</w:t>
        <w:softHyphen/>
        <w:t>klamy</w:t>
      </w:r>
      <w:r>
        <w:rPr>
          <w:lang w:val="pl-PL" w:eastAsia="pl-PL" w:bidi="pl-PL"/>
          <w:w w:val="100"/>
          <w:spacing w:val="0"/>
          <w:color w:val="000000"/>
          <w:position w:val="0"/>
        </w:rPr>
        <w:t xml:space="preserve"> Ewy Szczęsnej. Analizy językoznawcze prowadzą zaś Jerzy Bralczyk (np. </w:t>
      </w:r>
      <w:r>
        <w:rPr>
          <w:rStyle w:val="CharStyle52"/>
        </w:rPr>
        <w:t>Język na sprzedaż),</w:t>
      </w:r>
      <w:r>
        <w:rPr>
          <w:lang w:val="pl-PL" w:eastAsia="pl-PL" w:bidi="pl-PL"/>
          <w:w w:val="100"/>
          <w:spacing w:val="0"/>
          <w:color w:val="000000"/>
          <w:position w:val="0"/>
        </w:rPr>
        <w:t xml:space="preserve"> Grażyna Majkowska (w licznych artykułach), Katarzyna Skowronek </w:t>
      </w:r>
      <w:r>
        <w:rPr>
          <w:rStyle w:val="CharStyle52"/>
        </w:rPr>
        <w:t>(Reklama. Studium pragmalingwistyczne)</w:t>
      </w:r>
      <w:r>
        <w:rPr>
          <w:lang w:val="pl-PL" w:eastAsia="pl-PL" w:bidi="pl-PL"/>
          <w:w w:val="100"/>
          <w:spacing w:val="0"/>
          <w:color w:val="000000"/>
          <w:position w:val="0"/>
        </w:rPr>
        <w:t xml:space="preserve"> i inni badacze.</w:t>
      </w:r>
    </w:p>
    <w:p>
      <w:pPr>
        <w:pStyle w:val="Style16"/>
        <w:framePr w:w="9324" w:h="13692" w:hRule="exact" w:wrap="none" w:vAnchor="page" w:hAnchor="page" w:x="1759" w:y="1673"/>
        <w:widowControl w:val="0"/>
        <w:keepNext w:val="0"/>
        <w:keepLines w:val="0"/>
        <w:shd w:val="clear" w:color="auto" w:fill="auto"/>
        <w:bidi w:val="0"/>
        <w:jc w:val="both"/>
        <w:spacing w:before="0" w:after="0" w:line="300" w:lineRule="exact"/>
        <w:ind w:left="360" w:right="0" w:firstLine="420"/>
      </w:pPr>
      <w:r>
        <w:rPr>
          <w:lang w:val="pl-PL" w:eastAsia="pl-PL" w:bidi="pl-PL"/>
          <w:w w:val="100"/>
          <w:spacing w:val="0"/>
          <w:color w:val="000000"/>
          <w:position w:val="0"/>
        </w:rPr>
        <w:t>Reklama stała się tematem popularnym. Pisze się o niej dużo. Pod</w:t>
        <w:softHyphen/>
        <w:t>dawane są szczegółowej analizie poszczególne rodzaje reklam, jak te</w:t>
        <w:softHyphen/>
        <w:t>lewizyjna, prasowa i radiowa. Wciąż niewiele się jednak pisze o rekla</w:t>
        <w:softHyphen/>
        <w:t xml:space="preserve">mie zewnętrznej, zwanej też </w:t>
      </w:r>
      <w:r>
        <w:rPr>
          <w:rStyle w:val="CharStyle52"/>
          <w:lang w:val="en-US" w:eastAsia="en-US" w:bidi="en-US"/>
        </w:rPr>
        <w:t>outdoor</w:t>
      </w:r>
      <w:r>
        <w:rPr>
          <w:lang w:val="en-US" w:eastAsia="en-US" w:bidi="en-US"/>
          <w:w w:val="100"/>
          <w:spacing w:val="0"/>
          <w:color w:val="000000"/>
          <w:position w:val="0"/>
        </w:rPr>
        <w:t xml:space="preserve"> </w:t>
      </w:r>
      <w:r>
        <w:rPr>
          <w:lang w:val="pl-PL" w:eastAsia="pl-PL" w:bidi="pl-PL"/>
          <w:w w:val="100"/>
          <w:spacing w:val="0"/>
          <w:color w:val="000000"/>
          <w:position w:val="0"/>
        </w:rPr>
        <w:t xml:space="preserve">i internetowej, nazywanej reklamą </w:t>
      </w:r>
      <w:r>
        <w:rPr>
          <w:rStyle w:val="CharStyle52"/>
          <w:lang w:val="en-US" w:eastAsia="en-US" w:bidi="en-US"/>
        </w:rPr>
        <w:t>on-line.</w:t>
      </w:r>
      <w:r>
        <w:rPr>
          <w:lang w:val="en-US" w:eastAsia="en-US" w:bidi="en-US"/>
          <w:w w:val="100"/>
          <w:spacing w:val="0"/>
          <w:color w:val="000000"/>
          <w:position w:val="0"/>
        </w:rPr>
        <w:t xml:space="preserve"> </w:t>
      </w:r>
      <w:r>
        <w:rPr>
          <w:lang w:val="pl-PL" w:eastAsia="pl-PL" w:bidi="pl-PL"/>
          <w:w w:val="100"/>
          <w:spacing w:val="0"/>
          <w:color w:val="000000"/>
          <w:position w:val="0"/>
        </w:rPr>
        <w:t>Oba typy powstały w Polsce stosunkowo niedawno i tym za</w:t>
        <w:softHyphen/>
        <w:t>pewne można tłumaczyć przewagę prac badawczych o reklamach w tra</w:t>
        <w:softHyphen/>
        <w:t>dycyjnych mediach nad tymi ostatnimi. Zatrzymajmy się przy rekla</w:t>
        <w:softHyphen/>
        <w:t>mie internetowej.</w:t>
      </w:r>
    </w:p>
    <w:p>
      <w:pPr>
        <w:pStyle w:val="Style16"/>
        <w:framePr w:w="9324" w:h="13692" w:hRule="exact" w:wrap="none" w:vAnchor="page" w:hAnchor="page" w:x="1759" w:y="1673"/>
        <w:widowControl w:val="0"/>
        <w:keepNext w:val="0"/>
        <w:keepLines w:val="0"/>
        <w:shd w:val="clear" w:color="auto" w:fill="auto"/>
        <w:bidi w:val="0"/>
        <w:jc w:val="both"/>
        <w:spacing w:before="0" w:after="0" w:line="300" w:lineRule="exact"/>
        <w:ind w:left="360" w:right="0" w:firstLine="420"/>
      </w:pPr>
      <w:r>
        <w:rPr>
          <w:lang w:val="pl-PL" w:eastAsia="pl-PL" w:bidi="pl-PL"/>
          <w:w w:val="100"/>
          <w:spacing w:val="0"/>
          <w:color w:val="000000"/>
          <w:position w:val="0"/>
        </w:rPr>
        <w:t>Podkreślić należy, że większość prac opiera się na analizie reklam prasowych, radiowych i telewizyjnych. Prac poświęconych reklamie w Internecie jest niewiele, znacznie więcej uwagi zwracają badacze na samo zjawisko Internetu. Niejednokrotnie refleksje o obu tych zjawi</w:t>
        <w:softHyphen/>
        <w:t>skach uzupełniają się. Dlatego opis stanu badań reklamy w Internecie może czasami oznaczać konieczność wyjścia poza prace poświęcone ściśle temu zagadnieniu.</w:t>
      </w:r>
    </w:p>
    <w:p>
      <w:pPr>
        <w:pStyle w:val="Style16"/>
        <w:framePr w:w="9324" w:h="13692" w:hRule="exact" w:wrap="none" w:vAnchor="page" w:hAnchor="page" w:x="1759" w:y="1673"/>
        <w:widowControl w:val="0"/>
        <w:keepNext w:val="0"/>
        <w:keepLines w:val="0"/>
        <w:shd w:val="clear" w:color="auto" w:fill="auto"/>
        <w:bidi w:val="0"/>
        <w:jc w:val="both"/>
        <w:spacing w:before="0" w:after="0" w:line="300" w:lineRule="exact"/>
        <w:ind w:left="360" w:right="0" w:firstLine="420"/>
      </w:pPr>
      <w:r>
        <w:rPr>
          <w:lang w:val="pl-PL" w:eastAsia="pl-PL" w:bidi="pl-PL"/>
          <w:w w:val="100"/>
          <w:spacing w:val="0"/>
          <w:color w:val="000000"/>
          <w:position w:val="0"/>
        </w:rPr>
        <w:t>Wiesław Godzic był pierwszym z badaczy, który apelował do pol</w:t>
        <w:softHyphen/>
        <w:t>skich humanistów, aby podejmowali się analiz takich zjawisk, jak re</w:t>
        <w:softHyphen/>
        <w:t>klama i Internet. Jest także jednym z tych, którzy podchodzą bez uprze</w:t>
        <w:softHyphen/>
        <w:t>dzeń do analizowanego zjawiska, wynikających choćby z niechęci do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787" w:y="1135"/>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 xml:space="preserve">REKLAMA </w:t>
      </w:r>
      <w:r>
        <w:rPr>
          <w:lang w:val="pl-PL" w:eastAsia="pl-PL" w:bidi="pl-PL"/>
          <w:w w:val="100"/>
          <w:spacing w:val="0"/>
          <w:color w:val="000000"/>
          <w:position w:val="0"/>
        </w:rPr>
        <w:t>W INTERNECIE - POLSKI PUNKT WIDZENIA</w:t>
      </w:r>
    </w:p>
    <w:p>
      <w:pPr>
        <w:pStyle w:val="Style23"/>
        <w:framePr w:wrap="none" w:vAnchor="page" w:hAnchor="page" w:x="9693" w:y="11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31</w:t>
      </w:r>
    </w:p>
    <w:p>
      <w:pPr>
        <w:pStyle w:val="Style16"/>
        <w:framePr w:w="9036" w:h="6988" w:hRule="exact" w:wrap="none" w:vAnchor="page" w:hAnchor="page" w:x="963" w:y="1675"/>
        <w:widowControl w:val="0"/>
        <w:keepNext w:val="0"/>
        <w:keepLines w:val="0"/>
        <w:shd w:val="clear" w:color="auto" w:fill="auto"/>
        <w:bidi w:val="0"/>
        <w:jc w:val="both"/>
        <w:spacing w:before="0" w:after="108" w:line="312" w:lineRule="exact"/>
        <w:ind w:left="0" w:right="0" w:firstLine="0"/>
      </w:pPr>
      <w:r>
        <w:rPr>
          <w:lang w:val="pl-PL" w:eastAsia="pl-PL" w:bidi="pl-PL"/>
          <w:w w:val="100"/>
          <w:spacing w:val="0"/>
          <w:color w:val="000000"/>
          <w:position w:val="0"/>
        </w:rPr>
        <w:t>wyraźnie komercyjnego charakteru reklamy. W toku swoich badań nad mediami zauważył, że:</w:t>
      </w:r>
    </w:p>
    <w:p>
      <w:pPr>
        <w:pStyle w:val="Style20"/>
        <w:framePr w:w="9036" w:h="6988" w:hRule="exact" w:wrap="none" w:vAnchor="page" w:hAnchor="page" w:x="963" w:y="1675"/>
        <w:widowControl w:val="0"/>
        <w:keepNext w:val="0"/>
        <w:keepLines w:val="0"/>
        <w:shd w:val="clear" w:color="auto" w:fill="auto"/>
        <w:bidi w:val="0"/>
        <w:jc w:val="both"/>
        <w:spacing w:before="0" w:after="22" w:line="252" w:lineRule="exact"/>
        <w:ind w:left="0" w:right="0" w:firstLine="480"/>
      </w:pPr>
      <w:r>
        <w:rPr>
          <w:rStyle w:val="CharStyle97"/>
        </w:rPr>
        <w:t>|...|</w:t>
      </w:r>
      <w:r>
        <w:rPr>
          <w:lang w:val="pl-PL" w:eastAsia="pl-PL" w:bidi="pl-PL"/>
          <w:w w:val="100"/>
          <w:spacing w:val="0"/>
          <w:color w:val="000000"/>
          <w:position w:val="0"/>
        </w:rPr>
        <w:t xml:space="preserve"> stracona została bezpowrotnie możliwość połączenia w Polsce dobrego, "stare</w:t>
        <w:softHyphen/>
        <w:t>go’ myślenia humanistycznego z wyzwaniami nowego medium. Spowodowane zostało to swego rodzaju intelektualnym odrzuceniem tej problematyki przez humanistów i od</w:t>
        <w:softHyphen/>
        <w:t>daniem jej bądź w ręce (umysły?) przedstawicieli nauk informatycznych (ogólnie: ścis</w:t>
        <w:softHyphen/>
        <w:t>łych), bądź nowemu pokoleniu, które bardzo często humanistyki uczy się z Sieci i po</w:t>
        <w:softHyphen/>
        <w:t>przez nią, a tym samym nie jest zdolne dokonać owej konfrontacji. W podobny sposób została zaprzepaszczona - jak się wydaje - refleksja nad obecnością reklamy w naszej współczesnej ikonosferze. Tymczasem gwałtowność zmian (polska reklama w kilka lat przeszła kilkadziesiąt lat rozwoju nowoczesnej reklamy świata zachodniego) nie docze</w:t>
        <w:softHyphen/>
        <w:t>kała się humanistycznej refleksji (przy nadmiarze opracowań marketingowych i eko</w:t>
        <w:softHyphen/>
        <w:t>nomicznych)</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6"/>
        <w:framePr w:w="9036" w:h="6988" w:hRule="exact" w:wrap="none" w:vAnchor="page" w:hAnchor="page" w:x="963" w:y="167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Podtrzymywanie tego apelu jest o tyle słuszne, że wskazuje on na potrzebę ciągłego poszerzania badań nad reklamą i Internetem. Jak sądzę, potrzeba ta nie tylko nie przestanie być aktualna, ale stanie się jeszcze silniejsza w najbliższym czasie, w którym przewiduje się dalszy rozwój Internetu i promocji prowadzonej za jego pośrednictwem.</w:t>
      </w:r>
    </w:p>
    <w:p>
      <w:pPr>
        <w:pStyle w:val="Style16"/>
        <w:framePr w:w="9036" w:h="6988" w:hRule="exact" w:wrap="none" w:vAnchor="page" w:hAnchor="page" w:x="963" w:y="167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Jednocześnie należy zaznaczyć, że od czasu opublikowania tego dość sceptycznego sądu na temat polskiego stanu badań w zakresie Internetu i reklam upłynęło już kilka lat. Powstałe i powstające wciąż prace zdają się przekonywać, że wizja zaprzepaszczonych szans na stworzenie humanistycznych badań nad tymi zjawiskami być może nam nie grozi.</w:t>
      </w:r>
    </w:p>
    <w:p>
      <w:pPr>
        <w:pStyle w:val="Style95"/>
        <w:numPr>
          <w:ilvl w:val="0"/>
          <w:numId w:val="27"/>
        </w:numPr>
        <w:framePr w:w="9036" w:h="4582" w:hRule="exact" w:wrap="none" w:vAnchor="page" w:hAnchor="page" w:x="963" w:y="9229"/>
        <w:tabs>
          <w:tab w:leader="none" w:pos="2294" w:val="left"/>
        </w:tabs>
        <w:widowControl w:val="0"/>
        <w:keepNext w:val="0"/>
        <w:keepLines w:val="0"/>
        <w:shd w:val="clear" w:color="auto" w:fill="auto"/>
        <w:bidi w:val="0"/>
        <w:spacing w:before="0" w:after="266" w:line="260" w:lineRule="exact"/>
        <w:ind w:left="1920" w:right="0" w:firstLine="0"/>
      </w:pPr>
      <w:bookmarkStart w:id="4" w:name="bookmark4"/>
      <w:r>
        <w:rPr>
          <w:lang w:val="pl-PL" w:eastAsia="pl-PL" w:bidi="pl-PL"/>
          <w:w w:val="100"/>
          <w:spacing w:val="0"/>
          <w:color w:val="000000"/>
          <w:position w:val="0"/>
        </w:rPr>
        <w:t>CECHY REKLAMY INTERNETOWEJ</w:t>
      </w:r>
      <w:bookmarkEnd w:id="4"/>
    </w:p>
    <w:p>
      <w:pPr>
        <w:pStyle w:val="Style16"/>
        <w:framePr w:w="9036" w:h="4582" w:hRule="exact" w:wrap="none" w:vAnchor="page" w:hAnchor="page" w:x="963" w:y="922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Sam Godzic o reklamie w Internecie wypowiadał się zarówno w swo</w:t>
        <w:softHyphen/>
        <w:t xml:space="preserve">ich książkach, jak i w artykułach do czasopism bardzo pozytywnie. W tekście </w:t>
      </w:r>
      <w:r>
        <w:rPr>
          <w:rStyle w:val="CharStyle52"/>
        </w:rPr>
        <w:t>Telewizja jako kultura</w:t>
      </w:r>
      <w:r>
        <w:rPr>
          <w:lang w:val="pl-PL" w:eastAsia="pl-PL" w:bidi="pl-PL"/>
          <w:w w:val="100"/>
          <w:spacing w:val="0"/>
          <w:color w:val="000000"/>
          <w:position w:val="0"/>
        </w:rPr>
        <w:t xml:space="preserve"> ocenia ją jako bardziej efektywną i - co też nie jest pozbawione znaczenia - kilkadziesiąt razy tańszą od tej, która występuje w mediach tradycyjnych. Poza tym zauważa, że reklama w Sieci jest ogromną szansą na sponsorowanie kultury</w:t>
      </w:r>
      <w:r>
        <w:rPr>
          <w:lang w:val="pl-PL" w:eastAsia="pl-PL" w:bidi="pl-PL"/>
          <w:vertAlign w:val="superscript"/>
          <w:w w:val="100"/>
          <w:spacing w:val="0"/>
          <w:color w:val="000000"/>
          <w:position w:val="0"/>
        </w:rPr>
        <w:t>6</w:t>
      </w:r>
      <w:r>
        <w:rPr>
          <w:lang w:val="pl-PL" w:eastAsia="pl-PL" w:bidi="pl-PL"/>
          <w:w w:val="100"/>
          <w:spacing w:val="0"/>
          <w:color w:val="000000"/>
          <w:position w:val="0"/>
        </w:rPr>
        <w:t>. W ar</w:t>
        <w:softHyphen/>
        <w:t>tykule do „Aida Media” pisał, że Internet zdaje się oswajać reklamę, czynić ją bardziej przyjazną dla odbiorcy, który może czuć się zaba</w:t>
        <w:softHyphen/>
        <w:t>wiany i obdarowywany za darmo licznymi atrakcjami, choć wyraźnie też podkreślał, że sytuacja odbioru reklamy internetowej jest w dużej mierze określona przez pozory, ponieważ w rzeczywistości w reklamie nie chodzi ani o zabawianie, ani o obdarowywanie, lecz o promocję towaru lub usług. Służy to natomiast poprawieniu stosunku odbiorcy</w:t>
      </w:r>
    </w:p>
    <w:p>
      <w:pPr>
        <w:pStyle w:val="Style71"/>
        <w:framePr w:w="9000" w:h="544" w:hRule="exact" w:wrap="none" w:vAnchor="page" w:hAnchor="page" w:x="999" w:y="14365"/>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s</w:t>
      </w:r>
      <w:r>
        <w:rPr>
          <w:lang w:val="pl-PL" w:eastAsia="pl-PL" w:bidi="pl-PL"/>
          <w:w w:val="100"/>
          <w:spacing w:val="0"/>
          <w:color w:val="000000"/>
          <w:position w:val="0"/>
        </w:rPr>
        <w:t xml:space="preserve"> W. Godzic, </w:t>
      </w:r>
      <w:r>
        <w:rPr>
          <w:rStyle w:val="CharStyle73"/>
        </w:rPr>
        <w:t>Na marginesie metafor Sieci,</w:t>
      </w:r>
      <w:r>
        <w:rPr>
          <w:lang w:val="pl-PL" w:eastAsia="pl-PL" w:bidi="pl-PL"/>
          <w:w w:val="100"/>
          <w:spacing w:val="0"/>
          <w:color w:val="000000"/>
          <w:position w:val="0"/>
        </w:rPr>
        <w:t xml:space="preserve"> </w:t>
      </w:r>
      <w:r>
        <w:rPr>
          <w:rStyle w:val="CharStyle102"/>
        </w:rPr>
        <w:t>|w:|</w:t>
      </w:r>
      <w:r>
        <w:rPr>
          <w:lang w:val="pl-PL" w:eastAsia="pl-PL" w:bidi="pl-PL"/>
          <w:w w:val="100"/>
          <w:spacing w:val="0"/>
          <w:color w:val="000000"/>
          <w:position w:val="0"/>
        </w:rPr>
        <w:t xml:space="preserve"> </w:t>
      </w:r>
      <w:r>
        <w:rPr>
          <w:rStyle w:val="CharStyle73"/>
        </w:rPr>
        <w:t>Intermedialność w kulturze końca XX wieku,</w:t>
      </w:r>
      <w:r>
        <w:rPr>
          <w:lang w:val="pl-PL" w:eastAsia="pl-PL" w:bidi="pl-PL"/>
          <w:w w:val="100"/>
          <w:spacing w:val="0"/>
          <w:color w:val="000000"/>
          <w:position w:val="0"/>
        </w:rPr>
        <w:t xml:space="preserve"> red. A. Gwóźdź, S. Krzemień-Ojak, Białystok 1998, s. 38.</w:t>
      </w:r>
    </w:p>
    <w:p>
      <w:pPr>
        <w:pStyle w:val="Style98"/>
        <w:framePr w:w="9000" w:h="540" w:hRule="exact" w:wrap="none" w:vAnchor="page" w:hAnchor="page" w:x="999" w:y="14899"/>
        <w:widowControl w:val="0"/>
        <w:keepNext w:val="0"/>
        <w:keepLines w:val="0"/>
        <w:shd w:val="clear" w:color="auto" w:fill="auto"/>
        <w:bidi w:val="0"/>
        <w:jc w:val="left"/>
        <w:spacing w:before="0" w:after="0"/>
        <w:ind w:left="0" w:right="0" w:firstLine="460"/>
      </w:pPr>
      <w:r>
        <w:rPr>
          <w:rStyle w:val="CharStyle100"/>
          <w:i w:val="0"/>
          <w:iCs w:val="0"/>
        </w:rPr>
        <w:t xml:space="preserve">'• W. Godzic, </w:t>
      </w:r>
      <w:r>
        <w:rPr>
          <w:lang w:val="pl-PL" w:eastAsia="pl-PL" w:bidi="pl-PL"/>
          <w:w w:val="100"/>
          <w:spacing w:val="0"/>
          <w:color w:val="000000"/>
          <w:position w:val="0"/>
        </w:rPr>
        <w:t>Jak kończy się telewizja? Początek cyfrowego życia,</w:t>
      </w:r>
      <w:r>
        <w:rPr>
          <w:rStyle w:val="CharStyle100"/>
          <w:i w:val="0"/>
          <w:iCs w:val="0"/>
        </w:rPr>
        <w:t xml:space="preserve"> </w:t>
      </w:r>
      <w:r>
        <w:rPr>
          <w:rStyle w:val="CharStyle101"/>
          <w:i w:val="0"/>
          <w:iCs w:val="0"/>
        </w:rPr>
        <w:t>|w:|</w:t>
      </w:r>
      <w:r>
        <w:rPr>
          <w:rStyle w:val="CharStyle100"/>
          <w:i w:val="0"/>
          <w:iCs w:val="0"/>
        </w:rPr>
        <w:t xml:space="preserve"> </w:t>
      </w:r>
      <w:r>
        <w:rPr>
          <w:lang w:val="pl-PL" w:eastAsia="pl-PL" w:bidi="pl-PL"/>
          <w:w w:val="100"/>
          <w:spacing w:val="0"/>
          <w:color w:val="000000"/>
          <w:position w:val="0"/>
        </w:rPr>
        <w:t>Tele</w:t>
        <w:softHyphen/>
        <w:t>wizja jako kultura,</w:t>
      </w:r>
      <w:r>
        <w:rPr>
          <w:rStyle w:val="CharStyle100"/>
          <w:i w:val="0"/>
          <w:iCs w:val="0"/>
        </w:rPr>
        <w:t xml:space="preserve"> Kraków 2002, s. 213.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27"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32</w:t>
      </w:r>
    </w:p>
    <w:p>
      <w:pPr>
        <w:pStyle w:val="Style23"/>
        <w:framePr w:wrap="none" w:vAnchor="page" w:hAnchor="page" w:x="5053"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EWA ZALEWSKA GRELOCH</w:t>
      </w:r>
    </w:p>
    <w:p>
      <w:pPr>
        <w:pStyle w:val="Style16"/>
        <w:framePr w:w="9024" w:h="12066" w:hRule="exact" w:wrap="none" w:vAnchor="page" w:hAnchor="page" w:x="1909" w:y="1691"/>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do samej reklamy, która dzięki Internetowi ma szansę przestać być „irytującym dodatkiem” czy „niechcianym gościem”</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6"/>
        <w:framePr w:w="9024" w:h="12066" w:hRule="exact" w:wrap="none" w:vAnchor="page" w:hAnchor="page" w:x="1909" w:y="1691"/>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Do wymienionych zalet reklamy w Internecie Ewa Szczęsna w </w:t>
      </w:r>
      <w:r>
        <w:rPr>
          <w:rStyle w:val="CharStyle52"/>
        </w:rPr>
        <w:t>Po</w:t>
        <w:softHyphen/>
        <w:t>etyce reklamy</w:t>
      </w:r>
      <w:r>
        <w:rPr>
          <w:lang w:val="pl-PL" w:eastAsia="pl-PL" w:bidi="pl-PL"/>
          <w:w w:val="100"/>
          <w:spacing w:val="0"/>
          <w:color w:val="000000"/>
          <w:position w:val="0"/>
        </w:rPr>
        <w:t xml:space="preserve"> dodaje brak ograniczeń czasoprzestrzennych. Odbiór reklamy za pośrednictwem Internetu ma w sobie cechy odbioru rze</w:t>
        <w:softHyphen/>
        <w:t>czywistego. Jest to widoczne w takich sytuacjach, jak składanie zamó</w:t>
        <w:softHyphen/>
        <w:t>wień przez Internet czy zapytywanie o produkt za pośrednictwem poczty elektronicznej. Szczęsna zwraca też uwagę na zgoła odmienną sytua</w:t>
        <w:softHyphen/>
        <w:t>cję komunikacyjną w reklamie internetowej w porównaniu z tą, która charakteryzuje reklamy w mediach tradycyjnych. Sytuacja ta przez swój interaktywny charakter sprzyja pozytywnemu odbiorowi reklamy. In</w:t>
        <w:softHyphen/>
        <w:t>ternauta zdaje się zyskiwać bardzo wiele w obcowaniu z tą formą prze</w:t>
        <w:softHyphen/>
        <w:t>kazu reklamowego: poczucie władzy wynikające z możliwości kreowa</w:t>
        <w:softHyphen/>
        <w:t>nia obrazu czy chociażby zaspokojenie potrzeby odkrywania nieznanego, tkwiącej zwłaszcza w ludziach młodych. Szerzej o zmianach w akcie komunikacyjnym reklamy internetowej w dalszej części artykułu. Po</w:t>
        <w:softHyphen/>
        <w:t>nadto reklama w Internecie, zdaniem Szczęsnej, ogranicza możliwość trafienia przekazu do odbiorcy przypadkowego</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6"/>
        <w:framePr w:w="9024" w:h="12066" w:hRule="exact" w:wrap="none" w:vAnchor="page" w:hAnchor="page" w:x="1909" w:y="1691"/>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Inne zalety reklamy w Internecie uzmysławia nam lektura książki Krzysztofa Albina zatytułowanej </w:t>
      </w:r>
      <w:r>
        <w:rPr>
          <w:rStyle w:val="CharStyle52"/>
        </w:rPr>
        <w:t>Reklama.</w:t>
      </w:r>
      <w:r>
        <w:rPr>
          <w:lang w:val="pl-PL" w:eastAsia="pl-PL" w:bidi="pl-PL"/>
          <w:w w:val="100"/>
          <w:spacing w:val="0"/>
          <w:color w:val="000000"/>
          <w:position w:val="0"/>
        </w:rPr>
        <w:t xml:space="preserve"> Pisze on:</w:t>
      </w:r>
    </w:p>
    <w:p>
      <w:pPr>
        <w:pStyle w:val="Style20"/>
        <w:framePr w:w="9024" w:h="12066" w:hRule="exact" w:wrap="none" w:vAnchor="page" w:hAnchor="page" w:x="1909" w:y="1691"/>
        <w:widowControl w:val="0"/>
        <w:keepNext w:val="0"/>
        <w:keepLines w:val="0"/>
        <w:shd w:val="clear" w:color="auto" w:fill="auto"/>
        <w:bidi w:val="0"/>
        <w:jc w:val="both"/>
        <w:spacing w:before="0" w:after="17" w:line="246" w:lineRule="exact"/>
        <w:ind w:left="0" w:right="0" w:firstLine="480"/>
      </w:pPr>
      <w:r>
        <w:rPr>
          <w:lang w:val="pl-PL" w:eastAsia="pl-PL" w:bidi="pl-PL"/>
          <w:w w:val="100"/>
          <w:spacing w:val="0"/>
          <w:color w:val="000000"/>
          <w:position w:val="0"/>
        </w:rPr>
        <w:t>Skoro oglądamy telewizję w sposób, którego jedną z typowych cech jest dążenie do jak najrzadszego kontaktu z blokami reklam, lub wychodzimy na ulice w celach mają</w:t>
        <w:softHyphen/>
        <w:t>cych niewiele wspólnego z kontemplacją billboardów - szanse na istnienie intencji od</w:t>
        <w:softHyphen/>
        <w:t>bioru reklam są w większości przypadków dość nikłe. Być może reklama jest więc jed</w:t>
        <w:softHyphen/>
        <w:t>nym z szumów, na który jesteśmy skazani, głównie z powodu rosnącej z dnia na dzień presji informacji</w:t>
      </w:r>
      <w:r>
        <w:rPr>
          <w:lang w:val="pl-PL" w:eastAsia="pl-PL" w:bidi="pl-PL"/>
          <w:vertAlign w:val="superscript"/>
          <w:w w:val="100"/>
          <w:spacing w:val="0"/>
          <w:color w:val="000000"/>
          <w:position w:val="0"/>
        </w:rPr>
        <w:t>* 4</w:t>
      </w:r>
      <w:r>
        <w:rPr>
          <w:lang w:val="pl-PL" w:eastAsia="pl-PL" w:bidi="pl-PL"/>
          <w:w w:val="100"/>
          <w:spacing w:val="0"/>
          <w:color w:val="000000"/>
          <w:position w:val="0"/>
        </w:rPr>
        <w:t>.</w:t>
      </w:r>
    </w:p>
    <w:p>
      <w:pPr>
        <w:pStyle w:val="Style16"/>
        <w:framePr w:w="9024" w:h="12066" w:hRule="exact" w:wrap="none" w:vAnchor="page" w:hAnchor="page" w:x="1909" w:y="1691"/>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Reklama internetowa wydaje się być w znacznie bardziej korzyst</w:t>
        <w:softHyphen/>
        <w:t>nej sytuacji odbioru niż reklama telewizyjna czy zewnętrzna. W więk</w:t>
        <w:softHyphen/>
        <w:t>szości wypadków po informacje reklamowe w Internecie sięga się celo</w:t>
        <w:softHyphen/>
        <w:t>wo. Aby przeczytać informację o produkcie, należy bądź posłużyć się adresem internetowym firmy, bądź wpisać jej nazwę w wyszukiwarce, czyli wykazać wolę odszukania danej reklamy.</w:t>
      </w:r>
    </w:p>
    <w:p>
      <w:pPr>
        <w:pStyle w:val="Style16"/>
        <w:framePr w:w="9024" w:h="12066" w:hRule="exact" w:wrap="none" w:vAnchor="page" w:hAnchor="page" w:x="1909" w:y="1691"/>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Trzeba jednak zaznaczyć, że zjawisko reklamy niechcianej wystę</w:t>
        <w:softHyphen/>
        <w:t>puje także w Internecie. Można się przed tym bronić, zakładając konta w płatnych portalach, które obiecują nie wysyłać do odbiorców tak zwanej poczty śmieciowej. Ponadto nawet portale bezpłatne stwarzają możliwość blokowania niechcianych listów reklamowych. Istnieją tak</w:t>
        <w:softHyphen/>
        <w:t>że takie reklamy, które nie są rozsyłane w postaci listów, lecz natręt</w:t>
        <w:softHyphen/>
        <w:t>nie zasłaniają otworzoną stronę WWW. Dostępne są jednak specjalne programy, które blokują otwieranie się omawianych okienek jako re</w:t>
        <w:softHyphen/>
      </w:r>
    </w:p>
    <w:p>
      <w:pPr>
        <w:pStyle w:val="Style71"/>
        <w:framePr w:w="8976" w:h="784" w:hRule="exact" w:wrap="none" w:vAnchor="page" w:hAnchor="page" w:x="1915" w:y="14365"/>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 Godzic, </w:t>
      </w:r>
      <w:r>
        <w:rPr>
          <w:rStyle w:val="CharStyle73"/>
        </w:rPr>
        <w:t>Retoryka sieci - retoryka reklamy,</w:t>
      </w:r>
      <w:r>
        <w:rPr>
          <w:lang w:val="pl-PL" w:eastAsia="pl-PL" w:bidi="pl-PL"/>
          <w:w w:val="100"/>
          <w:spacing w:val="0"/>
          <w:color w:val="000000"/>
          <w:position w:val="0"/>
        </w:rPr>
        <w:t xml:space="preserve"> „Aida Media. Teoria i prak</w:t>
        <w:softHyphen/>
        <w:t>tyka reklamy” 1999, z. 9(64), s. 10-11.</w:t>
      </w:r>
    </w:p>
    <w:p>
      <w:pPr>
        <w:pStyle w:val="Style71"/>
        <w:framePr w:w="8976" w:h="784" w:hRule="exact" w:wrap="none" w:vAnchor="page" w:hAnchor="page" w:x="1915" w:y="14365"/>
        <w:widowControl w:val="0"/>
        <w:keepNext w:val="0"/>
        <w:keepLines w:val="0"/>
        <w:shd w:val="clear" w:color="auto" w:fill="auto"/>
        <w:bidi w:val="0"/>
        <w:jc w:val="left"/>
        <w:spacing w:before="0" w:after="0"/>
        <w:ind w:left="0" w:right="0" w:firstLine="440"/>
      </w:pPr>
      <w:r>
        <w:rPr>
          <w:lang w:val="pl-PL" w:eastAsia="pl-PL" w:bidi="pl-PL"/>
          <w:w w:val="100"/>
          <w:spacing w:val="0"/>
          <w:color w:val="000000"/>
          <w:position w:val="0"/>
        </w:rPr>
        <w:t xml:space="preserve">* E. Szczęsna, </w:t>
      </w:r>
      <w:r>
        <w:rPr>
          <w:rStyle w:val="CharStyle73"/>
        </w:rPr>
        <w:t>Poetyka reklamy,</w:t>
      </w:r>
      <w:r>
        <w:rPr>
          <w:lang w:val="pl-PL" w:eastAsia="pl-PL" w:bidi="pl-PL"/>
          <w:w w:val="100"/>
          <w:spacing w:val="0"/>
          <w:color w:val="000000"/>
          <w:position w:val="0"/>
        </w:rPr>
        <w:t xml:space="preserve"> Warszawa 2001, s. 21.</w:t>
      </w:r>
    </w:p>
    <w:p>
      <w:pPr>
        <w:pStyle w:val="Style71"/>
        <w:framePr w:w="8976" w:h="288" w:hRule="exact" w:wrap="none" w:vAnchor="page" w:hAnchor="page" w:x="1915" w:y="15145"/>
        <w:widowControl w:val="0"/>
        <w:keepNext w:val="0"/>
        <w:keepLines w:val="0"/>
        <w:shd w:val="clear" w:color="auto" w:fill="auto"/>
        <w:bidi w:val="0"/>
        <w:jc w:val="left"/>
        <w:spacing w:before="0" w:after="0"/>
        <w:ind w:left="440" w:right="0" w:firstLine="0"/>
      </w:pPr>
      <w:r>
        <w:rPr>
          <w:rStyle w:val="CharStyle73"/>
          <w:vertAlign w:val="superscript"/>
        </w:rPr>
        <w:t>4</w:t>
      </w:r>
      <w:r>
        <w:rPr>
          <w:lang w:val="pl-PL" w:eastAsia="pl-PL" w:bidi="pl-PL"/>
          <w:w w:val="100"/>
          <w:spacing w:val="0"/>
          <w:color w:val="000000"/>
          <w:position w:val="0"/>
        </w:rPr>
        <w:t xml:space="preserve"> K. Albin, </w:t>
      </w:r>
      <w:r>
        <w:rPr>
          <w:rStyle w:val="CharStyle73"/>
        </w:rPr>
        <w:t>Reklama,</w:t>
      </w:r>
      <w:r>
        <w:rPr>
          <w:lang w:val="pl-PL" w:eastAsia="pl-PL" w:bidi="pl-PL"/>
          <w:w w:val="100"/>
          <w:spacing w:val="0"/>
          <w:color w:val="000000"/>
          <w:position w:val="0"/>
        </w:rPr>
        <w:t xml:space="preserve"> Warszawa 2002, s. 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811" w:y="114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 xml:space="preserve">REKLAMA </w:t>
      </w:r>
      <w:r>
        <w:rPr>
          <w:lang w:val="pl-PL" w:eastAsia="pl-PL" w:bidi="pl-PL"/>
          <w:w w:val="100"/>
          <w:spacing w:val="0"/>
          <w:color w:val="000000"/>
          <w:position w:val="0"/>
        </w:rPr>
        <w:t>W INTERNECIE - POLSKI PUNKT WIDZENIA</w:t>
      </w:r>
    </w:p>
    <w:p>
      <w:pPr>
        <w:pStyle w:val="Style103"/>
        <w:framePr w:wrap="none" w:vAnchor="page" w:hAnchor="page" w:x="9717" w:y="1139"/>
        <w:widowControl w:val="0"/>
        <w:keepNext w:val="0"/>
        <w:keepLines w:val="0"/>
        <w:shd w:val="clear" w:color="auto" w:fill="auto"/>
        <w:bidi w:val="0"/>
        <w:jc w:val="left"/>
        <w:spacing w:before="0" w:after="0" w:line="210" w:lineRule="exact"/>
        <w:ind w:left="0" w:right="0" w:firstLine="0"/>
      </w:pPr>
      <w:r>
        <w:rPr>
          <w:lang w:val="pl-PL" w:eastAsia="pl-PL" w:bidi="pl-PL"/>
          <w:w w:val="100"/>
          <w:color w:val="000000"/>
          <w:position w:val="0"/>
        </w:rPr>
        <w:t>33</w:t>
      </w:r>
    </w:p>
    <w:p>
      <w:pPr>
        <w:pStyle w:val="Style16"/>
        <w:framePr w:w="9060" w:h="5208" w:hRule="exact" w:wrap="none" w:vAnchor="page" w:hAnchor="page" w:x="951" w:y="1697"/>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zultat wyszukiwania w wyszukiwarce. Gdy weźmiemy pod uwagę fakt, że w większości wypadków można taką niechcianą reklamę natych</w:t>
        <w:softHyphen/>
        <w:t>miast wyłączyć, aby przejść do informacji wybranych celowo, co nie jest tak łatwe w odniesieniu do reklamy telewizyjnej czy radiowej, to dojdziemy prawdopodobnie do wniosku, że reklama w Internecie nie jest w takim stopniu narażona na bycie szumem informacyjnym, jak jest to w reklamie tradycyjnej.</w:t>
      </w:r>
    </w:p>
    <w:p>
      <w:pPr>
        <w:pStyle w:val="Style16"/>
        <w:framePr w:w="9060" w:h="5208" w:hRule="exact" w:wrap="none" w:vAnchor="page" w:hAnchor="page" w:x="951" w:y="169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Na marginesie rozważań nad książką Albina i jego analiz reklamy można zauważyć jeszcze jedno. Otóż reklama internetowa pozbawiona jest utrudnień w percepcji właściwych reklamie tradycyjnej</w:t>
      </w:r>
      <w:r>
        <w:rPr>
          <w:lang w:val="pl-PL" w:eastAsia="pl-PL" w:bidi="pl-PL"/>
          <w:vertAlign w:val="superscript"/>
          <w:w w:val="100"/>
          <w:spacing w:val="0"/>
          <w:color w:val="000000"/>
          <w:position w:val="0"/>
        </w:rPr>
        <w:t>10 *</w:t>
      </w:r>
      <w:r>
        <w:rPr>
          <w:lang w:val="pl-PL" w:eastAsia="pl-PL" w:bidi="pl-PL"/>
          <w:w w:val="100"/>
          <w:spacing w:val="0"/>
          <w:color w:val="000000"/>
          <w:position w:val="0"/>
        </w:rPr>
        <w:t>, które opisuje Albin. Mowa tu o oddzielaniu dość długimi odcinkami czasu poszczególnych emisji reklam w radiu czy w telewizji, co nie występuje w reklamie w Internecie. Jej odbiór może trwać dowolną ilość czasu, zależną od woli odbiorcy. W reklamie internetowej nie ma także ogra</w:t>
        <w:softHyphen/>
        <w:t>niczenia pojemności przekazu, co występuje w reklamie telewizyjnej i radiowej czy prasowej. Tak więc możliwość ciągłego i dowolnego od</w:t>
        <w:softHyphen/>
        <w:t>bioru przekazu sprzyja pozytywnej ocenie reklamy internetowej.</w:t>
      </w:r>
    </w:p>
    <w:p>
      <w:pPr>
        <w:pStyle w:val="Style95"/>
        <w:numPr>
          <w:ilvl w:val="0"/>
          <w:numId w:val="29"/>
        </w:numPr>
        <w:framePr w:w="9060" w:h="6394" w:hRule="exact" w:wrap="none" w:vAnchor="page" w:hAnchor="page" w:x="951" w:y="7489"/>
        <w:tabs>
          <w:tab w:leader="none" w:pos="3834" w:val="left"/>
        </w:tabs>
        <w:widowControl w:val="0"/>
        <w:keepNext w:val="0"/>
        <w:keepLines w:val="0"/>
        <w:shd w:val="clear" w:color="auto" w:fill="auto"/>
        <w:bidi w:val="0"/>
        <w:spacing w:before="0" w:after="272" w:line="260" w:lineRule="exact"/>
        <w:ind w:left="3460" w:right="0" w:firstLine="0"/>
      </w:pPr>
      <w:bookmarkStart w:id="5" w:name="bookmark5"/>
      <w:r>
        <w:rPr>
          <w:lang w:val="pl-PL" w:eastAsia="pl-PL" w:bidi="pl-PL"/>
          <w:w w:val="100"/>
          <w:spacing w:val="0"/>
          <w:color w:val="000000"/>
          <w:position w:val="0"/>
        </w:rPr>
        <w:t>HIPERTEKST</w:t>
      </w:r>
      <w:bookmarkEnd w:id="5"/>
    </w:p>
    <w:p>
      <w:pPr>
        <w:pStyle w:val="Style16"/>
        <w:framePr w:w="9060" w:h="6394" w:hRule="exact" w:wrap="none" w:vAnchor="page" w:hAnchor="page" w:x="951" w:y="7489"/>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W wielu pracach poświęconych reklamie internetowej, ale publiko</w:t>
        <w:softHyphen/>
        <w:t>wanych w wydawnictwach ekonomicznych, pisze się o hipertekście. Jakkolwiek wiele jest prac z zakresu humanistyki omawiających zagad</w:t>
        <w:softHyphen/>
        <w:t xml:space="preserve">nienie tekstu w reklamie prasowej, czy nawet telewizyjnej lub radiowej, to prac o hipertekście w reklamie internetowej nie jest dużo. Warta uwagi wydaje się książka Eugeniusza Wilka </w:t>
      </w:r>
      <w:r>
        <w:rPr>
          <w:rStyle w:val="CharStyle52"/>
        </w:rPr>
        <w:t>Strategie werbalne w przekazach audiowizualnych.</w:t>
      </w:r>
      <w:r>
        <w:rPr>
          <w:lang w:val="pl-PL" w:eastAsia="pl-PL" w:bidi="pl-PL"/>
          <w:w w:val="100"/>
          <w:spacing w:val="0"/>
          <w:color w:val="000000"/>
          <w:position w:val="0"/>
        </w:rPr>
        <w:t xml:space="preserve"> Nie jest ona poświęcona ściśle reklamie internetowej, ale też nie jest przyporządkowana żadnej z form prezentacji w Interne</w:t>
        <w:softHyphen/>
        <w:t>cie. Systematyzuje natomiast pojęcia podstawowe dla analizy poziomu werbalnego w przekazie internetowym, a więc także w reklamie. Wilk porządkuje główne pojęcia związane z hipertekstem w kontekście kul</w:t>
        <w:softHyphen/>
        <w:t xml:space="preserve">turowym i językowym. Definiuje hipertekst za </w:t>
      </w:r>
      <w:r>
        <w:rPr>
          <w:lang w:val="cs-CZ" w:eastAsia="cs-CZ" w:bidi="cs-CZ"/>
          <w:w w:val="100"/>
          <w:spacing w:val="0"/>
          <w:color w:val="000000"/>
          <w:position w:val="0"/>
        </w:rPr>
        <w:t xml:space="preserve">Levinsonem </w:t>
      </w:r>
      <w:r>
        <w:rPr>
          <w:lang w:val="pl-PL" w:eastAsia="pl-PL" w:bidi="pl-PL"/>
          <w:w w:val="100"/>
          <w:spacing w:val="0"/>
          <w:color w:val="000000"/>
          <w:position w:val="0"/>
        </w:rPr>
        <w:t>jako: „aktyw</w:t>
        <w:softHyphen/>
        <w:t>nie zaprogramowany zbiór słów, zwrotów i ich połączeń, przejrzystych lub sugerowanych, z innymi słowami lub zwrotami”, przy czym nie jest to z góry zaplanowany układ słów, raczej pewna potencjalność realiza</w:t>
        <w:softHyphen/>
        <w:t>cji, którą charakteryzuje otwartość i dowolność".</w:t>
      </w:r>
    </w:p>
    <w:p>
      <w:pPr>
        <w:pStyle w:val="Style16"/>
        <w:framePr w:w="9060" w:h="6394" w:hRule="exact" w:wrap="none" w:vAnchor="page" w:hAnchor="page" w:x="951" w:y="7489"/>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Powołując się z kolei na </w:t>
      </w:r>
      <w:r>
        <w:rPr>
          <w:lang w:val="en-US" w:eastAsia="en-US" w:bidi="en-US"/>
          <w:w w:val="100"/>
          <w:spacing w:val="0"/>
          <w:color w:val="000000"/>
          <w:position w:val="0"/>
        </w:rPr>
        <w:t xml:space="preserve">Kerckove’a, </w:t>
      </w:r>
      <w:r>
        <w:rPr>
          <w:lang w:val="pl-PL" w:eastAsia="pl-PL" w:bidi="pl-PL"/>
          <w:w w:val="100"/>
          <w:spacing w:val="0"/>
          <w:color w:val="000000"/>
          <w:position w:val="0"/>
        </w:rPr>
        <w:t>zaznacza, że hipertekst tworzy nową kulturę elektroniczną opierającą się na nielinearności, zmienia</w:t>
        <w:softHyphen/>
        <w:t>jącą dawne poczucie czasu</w:t>
      </w:r>
      <w:r>
        <w:rPr>
          <w:lang w:val="pl-PL" w:eastAsia="pl-PL" w:bidi="pl-PL"/>
          <w:vertAlign w:val="superscript"/>
          <w:w w:val="100"/>
          <w:spacing w:val="0"/>
          <w:color w:val="000000"/>
          <w:position w:val="0"/>
        </w:rPr>
        <w:t>12</w:t>
      </w:r>
      <w:r>
        <w:rPr>
          <w:lang w:val="pl-PL" w:eastAsia="pl-PL" w:bidi="pl-PL"/>
          <w:w w:val="100"/>
          <w:spacing w:val="0"/>
          <w:color w:val="000000"/>
          <w:position w:val="0"/>
        </w:rPr>
        <w:t>. Hipertekst, zdaniem Wilka, zmienia rów</w:t>
        <w:softHyphen/>
      </w:r>
    </w:p>
    <w:p>
      <w:pPr>
        <w:pStyle w:val="Style105"/>
        <w:framePr w:w="9000" w:h="254" w:hRule="exact" w:wrap="none" w:vAnchor="page" w:hAnchor="page" w:x="993" w:y="14399"/>
        <w:widowControl w:val="0"/>
        <w:keepNext w:val="0"/>
        <w:keepLines w:val="0"/>
        <w:shd w:val="clear" w:color="auto" w:fill="auto"/>
        <w:bidi w:val="0"/>
        <w:jc w:val="left"/>
        <w:spacing w:before="0" w:after="0" w:line="190" w:lineRule="exact"/>
        <w:ind w:left="4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Tamże, s. 18.</w:t>
      </w:r>
    </w:p>
    <w:p>
      <w:pPr>
        <w:pStyle w:val="Style98"/>
        <w:framePr w:w="9000" w:h="492" w:hRule="exact" w:wrap="none" w:vAnchor="page" w:hAnchor="page" w:x="993" w:y="14675"/>
        <w:widowControl w:val="0"/>
        <w:keepNext w:val="0"/>
        <w:keepLines w:val="0"/>
        <w:shd w:val="clear" w:color="auto" w:fill="auto"/>
        <w:bidi w:val="0"/>
        <w:jc w:val="left"/>
        <w:spacing w:before="0" w:after="0" w:line="246" w:lineRule="exact"/>
        <w:ind w:left="0" w:right="0" w:firstLine="400"/>
      </w:pPr>
      <w:r>
        <w:rPr>
          <w:rStyle w:val="CharStyle100"/>
          <w:i w:val="0"/>
          <w:iCs w:val="0"/>
        </w:rPr>
        <w:t xml:space="preserve">“ E. Wilk, </w:t>
      </w:r>
      <w:r>
        <w:rPr>
          <w:lang w:val="pl-PL" w:eastAsia="pl-PL" w:bidi="pl-PL"/>
          <w:w w:val="100"/>
          <w:spacing w:val="0"/>
          <w:color w:val="000000"/>
          <w:position w:val="0"/>
        </w:rPr>
        <w:t>Nawigacje słowa. Strategie werbalne w przekąskach audiowizual</w:t>
        <w:softHyphen/>
        <w:t>nych,</w:t>
      </w:r>
      <w:r>
        <w:rPr>
          <w:rStyle w:val="CharStyle100"/>
          <w:i w:val="0"/>
          <w:iCs w:val="0"/>
        </w:rPr>
        <w:t xml:space="preserve"> Kraków 2000, s. 41.</w:t>
      </w:r>
    </w:p>
    <w:p>
      <w:pPr>
        <w:pStyle w:val="Style105"/>
        <w:framePr w:w="9000" w:h="276" w:hRule="exact" w:wrap="none" w:vAnchor="page" w:hAnchor="page" w:x="993" w:y="15174"/>
        <w:tabs>
          <w:tab w:leader="none" w:pos="610" w:val="left"/>
        </w:tabs>
        <w:widowControl w:val="0"/>
        <w:keepNext w:val="0"/>
        <w:keepLines w:val="0"/>
        <w:shd w:val="clear" w:color="auto" w:fill="auto"/>
        <w:bidi w:val="0"/>
        <w:jc w:val="both"/>
        <w:spacing w:before="0" w:after="0" w:line="246" w:lineRule="exact"/>
        <w:ind w:left="4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Tamże, s. 44.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18"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34</w:t>
      </w:r>
    </w:p>
    <w:p>
      <w:pPr>
        <w:pStyle w:val="Style23"/>
        <w:framePr w:wrap="none" w:vAnchor="page" w:hAnchor="page" w:x="5038" w:y="11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EWA ZALEWSKA GRELOCH</w:t>
      </w:r>
    </w:p>
    <w:p>
      <w:pPr>
        <w:pStyle w:val="Style16"/>
        <w:framePr w:w="8994" w:h="11586" w:hRule="exact" w:wrap="none" w:vAnchor="page" w:hAnchor="page" w:x="1924" w:y="1697"/>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nież rolę odbiorcy, nie ma początku ani końca, przez co trudno mówić o jego delimitacji. Z tego powodu tekst w Internecie nie jest przez wszyst</w:t>
        <w:softHyphen/>
        <w:t xml:space="preserve">kich nazywany tekstem właśnie, niektórzy bowiem podzielają opinię </w:t>
      </w:r>
      <w:r>
        <w:rPr>
          <w:lang w:val="en-US" w:eastAsia="en-US" w:bidi="en-US"/>
          <w:w w:val="100"/>
          <w:spacing w:val="0"/>
          <w:color w:val="000000"/>
          <w:position w:val="0"/>
        </w:rPr>
        <w:t xml:space="preserve">Barthes’a, </w:t>
      </w:r>
      <w:r>
        <w:rPr>
          <w:lang w:val="pl-PL" w:eastAsia="pl-PL" w:bidi="pl-PL"/>
          <w:w w:val="100"/>
          <w:spacing w:val="0"/>
          <w:color w:val="000000"/>
          <w:position w:val="0"/>
        </w:rPr>
        <w:t>że tekst to „wszelka skończona wypowiedź stanowiąca ca</w:t>
        <w:softHyphen/>
        <w:t>łość z punktu widzenia treści"</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Jako kolejną cechę hipertekstu Wilk podaje (za J. </w:t>
      </w:r>
      <w:r>
        <w:rPr>
          <w:lang w:val="cs-CZ" w:eastAsia="cs-CZ" w:bidi="cs-CZ"/>
          <w:w w:val="100"/>
          <w:spacing w:val="0"/>
          <w:color w:val="000000"/>
          <w:position w:val="0"/>
        </w:rPr>
        <w:t xml:space="preserve">Davidem </w:t>
      </w:r>
      <w:r>
        <w:rPr>
          <w:lang w:val="pl-PL" w:eastAsia="pl-PL" w:bidi="pl-PL"/>
          <w:w w:val="100"/>
          <w:spacing w:val="0"/>
          <w:color w:val="000000"/>
          <w:position w:val="0"/>
        </w:rPr>
        <w:t>Bolterem) jego polifoniczność, wielogłosowość</w:t>
      </w:r>
      <w:r>
        <w:rPr>
          <w:lang w:val="pl-PL" w:eastAsia="pl-PL" w:bidi="pl-PL"/>
          <w:vertAlign w:val="superscript"/>
          <w:w w:val="100"/>
          <w:spacing w:val="0"/>
          <w:color w:val="000000"/>
          <w:position w:val="0"/>
        </w:rPr>
        <w:t>14 *</w:t>
      </w:r>
      <w:r>
        <w:rPr>
          <w:lang w:val="pl-PL" w:eastAsia="pl-PL" w:bidi="pl-PL"/>
          <w:w w:val="100"/>
          <w:spacing w:val="0"/>
          <w:color w:val="000000"/>
          <w:position w:val="0"/>
        </w:rPr>
        <w:t>.</w:t>
      </w:r>
    </w:p>
    <w:p>
      <w:pPr>
        <w:pStyle w:val="Style16"/>
        <w:framePr w:w="8994" w:h="11586" w:hRule="exact" w:wrap="none" w:vAnchor="page" w:hAnchor="page" w:x="1924" w:y="1697"/>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Ponadto autor zauważa, że „gra” z hipertekstem w Internecie, np. przechodzenie od jednego łącza do następnych, odbywa się w du</w:t>
        <w:softHyphen/>
        <w:t>żej mierze w widzialnej przestrzeni. Specyfika hipertekstu wymaga zatem od odbiorcy łączenia dwóch rodzajów aktywności: myślenia wizualnego i umiejętności czytania tekstu werbalnego</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6"/>
        <w:framePr w:w="8994" w:h="11586" w:hRule="exact" w:wrap="none" w:vAnchor="page" w:hAnchor="page" w:x="1924" w:y="1697"/>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Z zagadnieniem hipertekstu wiąże się zasygnalizowany na początku artykułu problem komunikacji w reklamie internetowej. Głos na ten temat zabrało kilku autorów, częściowo już przedstawionych w arty</w:t>
        <w:softHyphen/>
        <w:t xml:space="preserve">kule. Pozostańmy jednak jeszcze przy książce Wilka. Podaje on za </w:t>
      </w:r>
      <w:r>
        <w:rPr>
          <w:lang w:val="en-US" w:eastAsia="en-US" w:bidi="en-US"/>
          <w:w w:val="100"/>
          <w:spacing w:val="0"/>
          <w:color w:val="000000"/>
          <w:position w:val="0"/>
        </w:rPr>
        <w:t xml:space="preserve">George’em </w:t>
      </w:r>
      <w:r>
        <w:rPr>
          <w:lang w:val="pl-PL" w:eastAsia="pl-PL" w:bidi="pl-PL"/>
          <w:w w:val="100"/>
          <w:spacing w:val="0"/>
          <w:color w:val="000000"/>
          <w:position w:val="0"/>
        </w:rPr>
        <w:t>Landowem, że hipertekst zakłada daleko idącą wymienność ról czytelnika i piszącego, przez co narzuca użytkownikowi nowe nastawienie, nacechowane jego dużą aktywnością. Opisuje też proces rozwoju technologii komunikacyjnych sklasyfikowanych przez Mizracha. W zestawieniu tym hipertekst zajmuje ostatnie miejsce jako druga faza telepiśmienności opartej na nielinearności. Faza pierwsza doty</w:t>
        <w:softHyphen/>
        <w:t>czyła przekazów audiowizualnych oraz elektronicznych, tworzących w efekcie komunikację masową. Zestawienie rozpoczyna się opisem takich technologii komunikacyjnych, jak oralność pierwotna czy piśmienność</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16"/>
        <w:framePr w:w="8994" w:h="11586" w:hRule="exact" w:wrap="none" w:vAnchor="page" w:hAnchor="page" w:x="1924" w:y="1697"/>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O zmianie relacji komunikacyjnych pisze też wspomniana Ewa Szczęsna. Twierdzi ona wręcz, że odbiorca wchodzi w rolę nadawcy, który jest w stanie kreować przekaz otrzymywany przez siebie. Pisze: „(...) selekcji odbiorcy towarzyszy czynne zaangażowanie go w akt ko</w:t>
        <w:softHyphen/>
        <w:t>munikacji, uczynienie go jednocześnie nadawcą reklamy. To, jakie stro</w:t>
        <w:softHyphen/>
        <w:t>ny odwiedza Internauta, o co pyta, jakie informacje (bannery, buttony, linki) aktywizuje, warunkuje następnie charakter reklamy kierowanej do niego drogą mailową”</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6"/>
        <w:framePr w:w="8994" w:h="11586" w:hRule="exact" w:wrap="none" w:vAnchor="page" w:hAnchor="page" w:x="1924" w:y="1697"/>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Reklama internetowa jest na tle reklam tradycyjnych najbardziej nastawiona na indywidualizację przekazu, zgodną z charakterystyką odbiorcy.</w:t>
      </w:r>
    </w:p>
    <w:p>
      <w:pPr>
        <w:pStyle w:val="Style16"/>
        <w:framePr w:w="8994" w:h="11586" w:hRule="exact" w:wrap="none" w:vAnchor="page" w:hAnchor="page" w:x="1924" w:y="1697"/>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O zamianie ról nadawcy i odbiorcy pisze też Andrzej Kisielewski (Andrzej Pitrus podaje nawet skrajny przykład zamiany ról nadawcy</w:t>
      </w:r>
    </w:p>
    <w:p>
      <w:pPr>
        <w:pStyle w:val="Style71"/>
        <w:framePr w:w="5460" w:h="282" w:hRule="exact" w:wrap="none" w:vAnchor="page" w:hAnchor="page" w:x="2266" w:y="14137"/>
        <w:tabs>
          <w:tab w:leader="none" w:pos="596"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Tamże, s. 40.</w:t>
      </w:r>
    </w:p>
    <w:p>
      <w:pPr>
        <w:pStyle w:val="Style71"/>
        <w:framePr w:w="5460" w:h="252" w:hRule="exact" w:wrap="none" w:vAnchor="page" w:hAnchor="page" w:x="2266" w:y="14419"/>
        <w:tabs>
          <w:tab w:leader="none" w:pos="59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Tamże, s. 41.</w:t>
      </w:r>
    </w:p>
    <w:p>
      <w:pPr>
        <w:pStyle w:val="Style71"/>
        <w:framePr w:w="5460" w:h="252" w:hRule="exact" w:wrap="none" w:vAnchor="page" w:hAnchor="page" w:x="2266" w:y="14671"/>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Tamże, s. 52.</w:t>
      </w:r>
    </w:p>
    <w:p>
      <w:pPr>
        <w:pStyle w:val="Style71"/>
        <w:framePr w:w="5460" w:h="252" w:hRule="exact" w:wrap="none" w:vAnchor="page" w:hAnchor="page" w:x="2266" w:y="14917"/>
        <w:tabs>
          <w:tab w:leader="none" w:pos="590"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Tamże, s. 29.</w:t>
      </w:r>
    </w:p>
    <w:p>
      <w:pPr>
        <w:pStyle w:val="Style71"/>
        <w:framePr w:w="5460" w:h="288" w:hRule="exact" w:wrap="none" w:vAnchor="page" w:hAnchor="page" w:x="2266" w:y="15169"/>
        <w:tabs>
          <w:tab w:leader="none" w:pos="608"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E. Szczęsna, </w:t>
      </w:r>
      <w:r>
        <w:rPr>
          <w:rStyle w:val="CharStyle73"/>
        </w:rPr>
        <w:t>Poetyka reklamy,</w:t>
      </w:r>
      <w:r>
        <w:rPr>
          <w:lang w:val="pl-PL" w:eastAsia="pl-PL" w:bidi="pl-PL"/>
          <w:w w:val="100"/>
          <w:spacing w:val="0"/>
          <w:color w:val="000000"/>
          <w:position w:val="0"/>
        </w:rPr>
        <w:t xml:space="preserve"> op.cit., s. 21.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796"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REKLAMA W INTERNECIE - POLSKI PUNKT WIDZENIA</w:t>
      </w:r>
    </w:p>
    <w:p>
      <w:pPr>
        <w:pStyle w:val="Style23"/>
        <w:framePr w:wrap="none" w:vAnchor="page" w:hAnchor="page" w:x="9702"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w:t>
      </w:r>
    </w:p>
    <w:p>
      <w:pPr>
        <w:pStyle w:val="Style16"/>
        <w:framePr w:w="9030" w:h="1578" w:hRule="exact" w:wrap="none" w:vAnchor="page" w:hAnchor="page" w:x="966" w:y="1685"/>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i towaru</w:t>
      </w:r>
      <w:r>
        <w:rPr>
          <w:lang w:val="pl-PL" w:eastAsia="pl-PL" w:bidi="pl-PL"/>
          <w:vertAlign w:val="superscript"/>
          <w:w w:val="100"/>
          <w:spacing w:val="0"/>
          <w:color w:val="000000"/>
          <w:position w:val="0"/>
        </w:rPr>
        <w:t>18</w:t>
      </w:r>
      <w:r>
        <w:rPr>
          <w:lang w:val="pl-PL" w:eastAsia="pl-PL" w:bidi="pl-PL"/>
          <w:w w:val="100"/>
          <w:spacing w:val="0"/>
          <w:color w:val="000000"/>
          <w:position w:val="0"/>
        </w:rPr>
        <w:t>). Kisielewski z ową zamianą ról w akcie komunikacji wiąże możliwość zdecentralizowania dotychczasowych grup odbiorców, a tak</w:t>
        <w:softHyphen/>
        <w:t>że utrudnienia w badaniu skuteczności reklamy. Dodaje: „Odbiorca może pozostać anonimowy, co zmieni dotychczasowe metody bada</w:t>
        <w:softHyphen/>
        <w:t>nia rynku”</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95"/>
        <w:numPr>
          <w:ilvl w:val="0"/>
          <w:numId w:val="29"/>
        </w:numPr>
        <w:framePr w:w="9030" w:h="8574" w:hRule="exact" w:wrap="none" w:vAnchor="page" w:hAnchor="page" w:x="966" w:y="3809"/>
        <w:tabs>
          <w:tab w:leader="none" w:pos="2994" w:val="left"/>
        </w:tabs>
        <w:widowControl w:val="0"/>
        <w:keepNext w:val="0"/>
        <w:keepLines w:val="0"/>
        <w:shd w:val="clear" w:color="auto" w:fill="auto"/>
        <w:bidi w:val="0"/>
        <w:spacing w:before="0" w:after="272" w:line="260" w:lineRule="exact"/>
        <w:ind w:left="2620" w:right="0" w:firstLine="0"/>
      </w:pPr>
      <w:bookmarkStart w:id="6" w:name="bookmark6"/>
      <w:r>
        <w:rPr>
          <w:lang w:val="pl-PL" w:eastAsia="pl-PL" w:bidi="pl-PL"/>
          <w:w w:val="100"/>
          <w:spacing w:val="0"/>
          <w:color w:val="000000"/>
          <w:position w:val="0"/>
        </w:rPr>
        <w:t>REKLAMA I TOŻSAMOŚĆ</w:t>
      </w:r>
      <w:bookmarkEnd w:id="6"/>
    </w:p>
    <w:p>
      <w:pPr>
        <w:pStyle w:val="Style16"/>
        <w:framePr w:w="9030" w:h="8574" w:hRule="exact" w:wrap="none" w:vAnchor="page" w:hAnchor="page" w:x="966" w:y="380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Kolejny krąg tematyczny w analizie reklam internetowych stano</w:t>
        <w:softHyphen/>
        <w:t xml:space="preserve">wią kwestie dotyczące tożsamości. Pisała o tym większość omawianych przeze mnie autorów. Andrzej Kisielewski w książce </w:t>
      </w:r>
      <w:r>
        <w:rPr>
          <w:rStyle w:val="CharStyle52"/>
        </w:rPr>
        <w:t>Wizualność total</w:t>
        <w:softHyphen/>
        <w:t>na: reklama i cyberprzestrzeń</w:t>
      </w:r>
      <w:r>
        <w:rPr>
          <w:lang w:val="pl-PL" w:eastAsia="pl-PL" w:bidi="pl-PL"/>
          <w:w w:val="100"/>
          <w:spacing w:val="0"/>
          <w:color w:val="000000"/>
          <w:position w:val="0"/>
        </w:rPr>
        <w:t xml:space="preserve"> twierdzi: „Niewątpliwym faktem jest, że kulturowa rola nadawcy okazuje się czymś znacznie ważniejszym niż tylko pośrednictwo i wmawianie społeczeństwu konsumowania rzeczy i usług. Reklama mówi, kim my jesteśmy, lub też kim my chcemy być”</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6"/>
        <w:framePr w:w="9030" w:h="8574" w:hRule="exact" w:wrap="none" w:vAnchor="page" w:hAnchor="page" w:x="966" w:y="380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Przytacza także pogląd Daniela Bella, według którego reklama sta</w:t>
        <w:softHyphen/>
        <w:t>je się jednym ze społecznych przewodników, w sytuacji gdy tradycyjne autorytety są nieobecne</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16"/>
        <w:framePr w:w="9030" w:h="8574" w:hRule="exact" w:wrap="none" w:vAnchor="page" w:hAnchor="page" w:x="966" w:y="380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Eugeniusz Wilk zaś w artykule pt. O </w:t>
      </w:r>
      <w:r>
        <w:rPr>
          <w:rStyle w:val="CharStyle52"/>
        </w:rPr>
        <w:t>reklamie. W poszukiwaniu me</w:t>
        <w:softHyphen/>
        <w:t>tody opisu</w:t>
      </w:r>
      <w:r>
        <w:rPr>
          <w:lang w:val="pl-PL" w:eastAsia="pl-PL" w:bidi="pl-PL"/>
          <w:w w:val="100"/>
          <w:spacing w:val="0"/>
          <w:color w:val="000000"/>
          <w:position w:val="0"/>
        </w:rPr>
        <w:t xml:space="preserve"> pisze, że reklama internetowa cyrkuluje w przestrzeni spo</w:t>
        <w:softHyphen/>
        <w:t>łecznej i kulturowej, budując złożone znaczenia, tworząc „mitologię to</w:t>
        <w:softHyphen/>
        <w:t>warową”. To zjawisko ma, jego zdaniem, bardzo poważne konsekwencje. Na poparcie swojej opinii przywołuje zdanie D. Kellnera, według które</w:t>
        <w:softHyphen/>
        <w:t>go reklama jest funkcjonalnym ekwiwalentem mitu, budującym mo</w:t>
        <w:softHyphen/>
        <w:t>dele współczesnej tożsamości. Tożsamość ta jest określana przez me</w:t>
        <w:softHyphen/>
        <w:t>chanizmy projekcji/identyfikacji, w których szczególną rolę odgrywają czynniki natury ideologicznej</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Wilk odwołuje się też do badań </w:t>
      </w:r>
      <w:r>
        <w:rPr>
          <w:lang w:val="de-DE" w:eastAsia="de-DE" w:bidi="de-DE"/>
          <w:w w:val="100"/>
          <w:spacing w:val="0"/>
          <w:color w:val="000000"/>
          <w:position w:val="0"/>
        </w:rPr>
        <w:t xml:space="preserve">Billa </w:t>
      </w:r>
      <w:r>
        <w:rPr>
          <w:lang w:val="pl-PL" w:eastAsia="pl-PL" w:bidi="pl-PL"/>
          <w:w w:val="100"/>
          <w:spacing w:val="0"/>
          <w:color w:val="000000"/>
          <w:position w:val="0"/>
        </w:rPr>
        <w:t>Bonneya i Helen Wilson, określających reklamę jako obszar kultury, w którym odbiorcy budują jak gdyby swoją nową tożsamość przez wy</w:t>
        <w:softHyphen/>
        <w:t>rzucanie z pamięci stereotypów, a z drugiej strony, dzięki przywołaniu obrazów, niemal onirycznych, ujawniają swoje nieoczekiwane pragnie</w:t>
        <w:softHyphen/>
        <w:t>nia i marzenia</w:t>
      </w:r>
      <w:r>
        <w:rPr>
          <w:lang w:val="pl-PL" w:eastAsia="pl-PL" w:bidi="pl-PL"/>
          <w:vertAlign w:val="superscript"/>
          <w:w w:val="100"/>
          <w:spacing w:val="0"/>
          <w:color w:val="000000"/>
          <w:position w:val="0"/>
        </w:rPr>
        <w:t>23</w:t>
      </w:r>
      <w:r>
        <w:rPr>
          <w:lang w:val="pl-PL" w:eastAsia="pl-PL" w:bidi="pl-PL"/>
          <w:w w:val="100"/>
          <w:spacing w:val="0"/>
          <w:color w:val="000000"/>
          <w:position w:val="0"/>
        </w:rPr>
        <w:t>.</w:t>
      </w:r>
    </w:p>
    <w:p>
      <w:pPr>
        <w:pStyle w:val="Style16"/>
        <w:framePr w:w="9030" w:h="8574" w:hRule="exact" w:wrap="none" w:vAnchor="page" w:hAnchor="page" w:x="966" w:y="380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Także Andrzej Pitrus rozważa kwestię kulturotwórczego działania reklamy. W tomie </w:t>
      </w:r>
      <w:r>
        <w:rPr>
          <w:rStyle w:val="CharStyle52"/>
        </w:rPr>
        <w:t>Piękno w sieci</w:t>
      </w:r>
      <w:r>
        <w:rPr>
          <w:lang w:val="pl-PL" w:eastAsia="pl-PL" w:bidi="pl-PL"/>
          <w:w w:val="100"/>
          <w:spacing w:val="0"/>
          <w:color w:val="000000"/>
          <w:position w:val="0"/>
        </w:rPr>
        <w:t xml:space="preserve"> pisze, że reklama kreuje znaczenia we</w:t>
      </w:r>
    </w:p>
    <w:p>
      <w:pPr>
        <w:pStyle w:val="Style71"/>
        <w:framePr w:w="9012" w:h="1032" w:hRule="exact" w:wrap="none" w:vAnchor="page" w:hAnchor="page" w:x="984" w:y="12636"/>
        <w:tabs>
          <w:tab w:leader="none" w:pos="570" w:val="left"/>
        </w:tabs>
        <w:widowControl w:val="0"/>
        <w:keepNext w:val="0"/>
        <w:keepLines w:val="0"/>
        <w:shd w:val="clear" w:color="auto" w:fill="auto"/>
        <w:bidi w:val="0"/>
        <w:spacing w:before="0" w:after="0" w:line="246" w:lineRule="exact"/>
        <w:ind w:left="0" w:right="0" w:firstLine="400"/>
      </w:pPr>
      <w:r>
        <w:rPr>
          <w:lang w:val="pl-PL" w:eastAsia="pl-PL" w:bidi="pl-PL"/>
          <w:vertAlign w:val="superscript"/>
          <w:w w:val="100"/>
          <w:spacing w:val="0"/>
          <w:color w:val="000000"/>
          <w:position w:val="0"/>
        </w:rPr>
        <w:t>18</w:t>
      </w:r>
      <w:r>
        <w:rPr>
          <w:lang w:val="pl-PL" w:eastAsia="pl-PL" w:bidi="pl-PL"/>
          <w:w w:val="100"/>
          <w:spacing w:val="0"/>
          <w:color w:val="000000"/>
          <w:position w:val="0"/>
        </w:rPr>
        <w:tab/>
        <w:t>Przykład ten dotyczy sytuacji reklamowania przez właścicielkę amator</w:t>
        <w:softHyphen/>
        <w:t xml:space="preserve">skiej strony pornograficznej swoich zdjęć w Internecie. Zob. A Pitrus, </w:t>
      </w:r>
      <w:r>
        <w:rPr>
          <w:rStyle w:val="CharStyle73"/>
        </w:rPr>
        <w:t>Rekla</w:t>
        <w:softHyphen/>
        <w:t>ma: informacja czy znaczenie?,</w:t>
      </w:r>
      <w:r>
        <w:rPr>
          <w:lang w:val="pl-PL" w:eastAsia="pl-PL" w:bidi="pl-PL"/>
          <w:w w:val="100"/>
          <w:spacing w:val="0"/>
          <w:color w:val="000000"/>
          <w:position w:val="0"/>
        </w:rPr>
        <w:t xml:space="preserve"> </w:t>
      </w:r>
      <w:r>
        <w:rPr>
          <w:rStyle w:val="CharStyle102"/>
        </w:rPr>
        <w:t>|w:|</w:t>
      </w:r>
      <w:r>
        <w:rPr>
          <w:lang w:val="pl-PL" w:eastAsia="pl-PL" w:bidi="pl-PL"/>
          <w:w w:val="100"/>
          <w:spacing w:val="0"/>
          <w:color w:val="000000"/>
          <w:position w:val="0"/>
        </w:rPr>
        <w:t xml:space="preserve"> </w:t>
      </w:r>
      <w:r>
        <w:rPr>
          <w:rStyle w:val="CharStyle73"/>
        </w:rPr>
        <w:t>Intermedialność w kulturze końca XX wie</w:t>
        <w:softHyphen/>
        <w:t>ku,</w:t>
      </w:r>
      <w:r>
        <w:rPr>
          <w:lang w:val="pl-PL" w:eastAsia="pl-PL" w:bidi="pl-PL"/>
          <w:w w:val="100"/>
          <w:spacing w:val="0"/>
          <w:color w:val="000000"/>
          <w:position w:val="0"/>
        </w:rPr>
        <w:t xml:space="preserve"> op.cit., s. 118.</w:t>
      </w:r>
    </w:p>
    <w:p>
      <w:pPr>
        <w:pStyle w:val="Style98"/>
        <w:framePr w:w="9012" w:h="503" w:hRule="exact" w:wrap="none" w:vAnchor="page" w:hAnchor="page" w:x="984" w:y="13680"/>
        <w:tabs>
          <w:tab w:leader="none" w:pos="546" w:val="left"/>
        </w:tabs>
        <w:widowControl w:val="0"/>
        <w:keepNext w:val="0"/>
        <w:keepLines w:val="0"/>
        <w:shd w:val="clear" w:color="auto" w:fill="auto"/>
        <w:bidi w:val="0"/>
        <w:jc w:val="left"/>
        <w:spacing w:before="0" w:after="0" w:line="246" w:lineRule="exact"/>
        <w:ind w:left="0" w:right="0" w:firstLine="400"/>
      </w:pPr>
      <w:r>
        <w:rPr>
          <w:rStyle w:val="CharStyle100"/>
          <w:vertAlign w:val="superscript"/>
          <w:i w:val="0"/>
          <w:iCs w:val="0"/>
        </w:rPr>
        <w:t>19</w:t>
      </w:r>
      <w:r>
        <w:rPr>
          <w:rStyle w:val="CharStyle100"/>
          <w:i w:val="0"/>
          <w:iCs w:val="0"/>
        </w:rPr>
        <w:tab/>
        <w:t xml:space="preserve">A. Kisielewski, </w:t>
      </w:r>
      <w:r>
        <w:rPr>
          <w:lang w:val="pl-PL" w:eastAsia="pl-PL" w:bidi="pl-PL"/>
          <w:w w:val="100"/>
          <w:spacing w:val="0"/>
          <w:color w:val="000000"/>
          <w:position w:val="0"/>
        </w:rPr>
        <w:t>Wizualność totalna: reklama i cyberprzestrzeń,</w:t>
      </w:r>
      <w:r>
        <w:rPr>
          <w:rStyle w:val="CharStyle100"/>
          <w:i w:val="0"/>
          <w:iCs w:val="0"/>
        </w:rPr>
        <w:t xml:space="preserve"> </w:t>
      </w:r>
      <w:r>
        <w:rPr>
          <w:rStyle w:val="CharStyle101"/>
          <w:i w:val="0"/>
          <w:iCs w:val="0"/>
        </w:rPr>
        <w:t>|w:|</w:t>
      </w:r>
      <w:r>
        <w:rPr>
          <w:rStyle w:val="CharStyle100"/>
          <w:i w:val="0"/>
          <w:iCs w:val="0"/>
        </w:rPr>
        <w:t xml:space="preserve"> </w:t>
      </w:r>
      <w:r>
        <w:rPr>
          <w:lang w:val="pl-PL" w:eastAsia="pl-PL" w:bidi="pl-PL"/>
          <w:w w:val="100"/>
          <w:spacing w:val="0"/>
          <w:color w:val="000000"/>
          <w:position w:val="0"/>
        </w:rPr>
        <w:t>Kultu</w:t>
        <w:softHyphen/>
        <w:t>ra i sztuka u progu XXI wieku,</w:t>
      </w:r>
      <w:r>
        <w:rPr>
          <w:rStyle w:val="CharStyle100"/>
          <w:i w:val="0"/>
          <w:iCs w:val="0"/>
        </w:rPr>
        <w:t xml:space="preserve"> red. S. Krzemień-Ojak, Białystok 1997, s. 107.</w:t>
      </w:r>
    </w:p>
    <w:p>
      <w:pPr>
        <w:pStyle w:val="Style71"/>
        <w:framePr w:w="9012" w:h="246" w:hRule="exact" w:wrap="none" w:vAnchor="page" w:hAnchor="page" w:x="984" w:y="14178"/>
        <w:tabs>
          <w:tab w:leader="none" w:pos="594" w:val="left"/>
        </w:tabs>
        <w:widowControl w:val="0"/>
        <w:keepNext w:val="0"/>
        <w:keepLines w:val="0"/>
        <w:shd w:val="clear" w:color="auto" w:fill="auto"/>
        <w:bidi w:val="0"/>
        <w:spacing w:before="0" w:after="0" w:line="246" w:lineRule="exact"/>
        <w:ind w:left="3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Tamże, s. 109.</w:t>
      </w:r>
    </w:p>
    <w:p>
      <w:pPr>
        <w:pStyle w:val="Style71"/>
        <w:framePr w:w="9012" w:h="246" w:hRule="exact" w:wrap="none" w:vAnchor="page" w:hAnchor="page" w:x="984" w:y="14430"/>
        <w:tabs>
          <w:tab w:leader="none" w:pos="588" w:val="left"/>
        </w:tabs>
        <w:widowControl w:val="0"/>
        <w:keepNext w:val="0"/>
        <w:keepLines w:val="0"/>
        <w:shd w:val="clear" w:color="auto" w:fill="auto"/>
        <w:bidi w:val="0"/>
        <w:spacing w:before="0" w:after="0" w:line="246" w:lineRule="exact"/>
        <w:ind w:left="36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Tamże.</w:t>
      </w:r>
    </w:p>
    <w:p>
      <w:pPr>
        <w:pStyle w:val="Style98"/>
        <w:framePr w:w="9012" w:h="499" w:hRule="exact" w:wrap="none" w:vAnchor="page" w:hAnchor="page" w:x="984" w:y="14681"/>
        <w:tabs>
          <w:tab w:leader="none" w:pos="564" w:val="left"/>
        </w:tabs>
        <w:widowControl w:val="0"/>
        <w:keepNext w:val="0"/>
        <w:keepLines w:val="0"/>
        <w:shd w:val="clear" w:color="auto" w:fill="auto"/>
        <w:bidi w:val="0"/>
        <w:jc w:val="left"/>
        <w:spacing w:before="0" w:after="0" w:line="246" w:lineRule="exact"/>
        <w:ind w:left="0" w:right="0" w:firstLine="360"/>
      </w:pPr>
      <w:r>
        <w:rPr>
          <w:rStyle w:val="CharStyle100"/>
          <w:vertAlign w:val="superscript"/>
          <w:i w:val="0"/>
          <w:iCs w:val="0"/>
        </w:rPr>
        <w:t>22</w:t>
      </w:r>
      <w:r>
        <w:rPr>
          <w:rStyle w:val="CharStyle100"/>
          <w:i w:val="0"/>
          <w:iCs w:val="0"/>
        </w:rPr>
        <w:tab/>
        <w:t xml:space="preserve">E. Wilk, O </w:t>
      </w:r>
      <w:r>
        <w:rPr>
          <w:lang w:val="pl-PL" w:eastAsia="pl-PL" w:bidi="pl-PL"/>
          <w:w w:val="100"/>
          <w:spacing w:val="0"/>
          <w:color w:val="000000"/>
          <w:position w:val="0"/>
        </w:rPr>
        <w:t>reklamie.</w:t>
      </w:r>
      <w:r>
        <w:rPr>
          <w:rStyle w:val="CharStyle100"/>
          <w:i w:val="0"/>
          <w:iCs w:val="0"/>
        </w:rPr>
        <w:t xml:space="preserve"> IV </w:t>
      </w:r>
      <w:r>
        <w:rPr>
          <w:lang w:val="pl-PL" w:eastAsia="pl-PL" w:bidi="pl-PL"/>
          <w:w w:val="100"/>
          <w:spacing w:val="0"/>
          <w:color w:val="000000"/>
          <w:position w:val="0"/>
        </w:rPr>
        <w:t>poszukiwaniu metody opisu,</w:t>
      </w:r>
      <w:r>
        <w:rPr>
          <w:rStyle w:val="CharStyle100"/>
          <w:i w:val="0"/>
          <w:iCs w:val="0"/>
        </w:rPr>
        <w:t xml:space="preserve"> </w:t>
      </w:r>
      <w:r>
        <w:rPr>
          <w:rStyle w:val="CharStyle101"/>
          <w:i w:val="0"/>
          <w:iCs w:val="0"/>
        </w:rPr>
        <w:t>|w:|</w:t>
      </w:r>
      <w:r>
        <w:rPr>
          <w:rStyle w:val="CharStyle100"/>
          <w:i w:val="0"/>
          <w:iCs w:val="0"/>
        </w:rPr>
        <w:t xml:space="preserve"> </w:t>
      </w:r>
      <w:r>
        <w:rPr>
          <w:lang w:val="pl-PL" w:eastAsia="pl-PL" w:bidi="pl-PL"/>
          <w:w w:val="100"/>
          <w:spacing w:val="0"/>
          <w:color w:val="000000"/>
          <w:position w:val="0"/>
        </w:rPr>
        <w:t>Piękno w sieci. Estetyka a nowe media,</w:t>
      </w:r>
      <w:r>
        <w:rPr>
          <w:rStyle w:val="CharStyle100"/>
          <w:i w:val="0"/>
          <w:iCs w:val="0"/>
        </w:rPr>
        <w:t xml:space="preserve"> red. K. Wilkoszewska, Kraków 1999, s. 345-346.</w:t>
      </w:r>
    </w:p>
    <w:p>
      <w:pPr>
        <w:pStyle w:val="Style71"/>
        <w:framePr w:w="9012" w:h="276" w:hRule="exact" w:wrap="none" w:vAnchor="page" w:hAnchor="page" w:x="984" w:y="15186"/>
        <w:tabs>
          <w:tab w:leader="none" w:pos="582" w:val="left"/>
        </w:tabs>
        <w:widowControl w:val="0"/>
        <w:keepNext w:val="0"/>
        <w:keepLines w:val="0"/>
        <w:shd w:val="clear" w:color="auto" w:fill="auto"/>
        <w:bidi w:val="0"/>
        <w:spacing w:before="0" w:after="0" w:line="246" w:lineRule="exact"/>
        <w:ind w:left="36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Tamże, s. 347.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36" w:y="11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36</w:t>
      </w:r>
    </w:p>
    <w:p>
      <w:pPr>
        <w:pStyle w:val="Style23"/>
        <w:framePr w:wrap="none" w:vAnchor="page" w:hAnchor="page" w:x="5050"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EWA ZALEWSKA-GRELOCH</w:t>
      </w:r>
    </w:p>
    <w:p>
      <w:pPr>
        <w:pStyle w:val="Style16"/>
        <w:framePr w:w="9018" w:h="3090" w:hRule="exact" w:wrap="none" w:vAnchor="page" w:hAnchor="page" w:x="1912" w:y="1703"/>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współczesnym świecie. Przytacza też uwagi Hanga, który opisuje zależ</w:t>
        <w:softHyphen/>
        <w:t>ności pomiędzy tak zwaną towarową estetyką a stylem życia jednost</w:t>
        <w:softHyphen/>
        <w:t>ki</w:t>
      </w:r>
      <w:r>
        <w:rPr>
          <w:lang w:val="pl-PL" w:eastAsia="pl-PL" w:bidi="pl-PL"/>
          <w:vertAlign w:val="superscript"/>
          <w:w w:val="100"/>
          <w:spacing w:val="0"/>
          <w:color w:val="000000"/>
          <w:position w:val="0"/>
        </w:rPr>
        <w:t>24</w:t>
      </w:r>
      <w:r>
        <w:rPr>
          <w:lang w:val="pl-PL" w:eastAsia="pl-PL" w:bidi="pl-PL"/>
          <w:w w:val="100"/>
          <w:spacing w:val="0"/>
          <w:color w:val="000000"/>
          <w:position w:val="0"/>
        </w:rPr>
        <w:t>. W badaniach problemu tożsamości w kontekście reklamy można znaleźć jednak zupełnie inny pogląd. Pitrus, parafrazując koncepcje Kim Rotzoll i Jamesa E. Haefnera, pisze: „reklama wychodzi naprzeciw ocze</w:t>
        <w:softHyphen/>
        <w:t>kiwaniom odbiorcy i dostarcza mu różnego rodzaju informacji. Może mieć ona bezpośrednio praktyczny charakter lub zawierać elementy symbo</w:t>
        <w:softHyphen/>
        <w:t>liczne. |...] W każdym jednak przypadku reklama nie kształtuje odbior</w:t>
        <w:softHyphen/>
        <w:t>cy, ale niejako wychodzi mu naprzeciw, będąc raczej zwierciadłem okre</w:t>
        <w:softHyphen/>
        <w:t>ślonej społeczności niż czynnikiem ją kształtującym”</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95"/>
        <w:numPr>
          <w:ilvl w:val="0"/>
          <w:numId w:val="29"/>
        </w:numPr>
        <w:framePr w:w="9018" w:h="7606" w:hRule="exact" w:wrap="none" w:vAnchor="page" w:hAnchor="page" w:x="1912" w:y="5371"/>
        <w:tabs>
          <w:tab w:leader="none" w:pos="3008" w:val="left"/>
        </w:tabs>
        <w:widowControl w:val="0"/>
        <w:keepNext w:val="0"/>
        <w:keepLines w:val="0"/>
        <w:shd w:val="clear" w:color="auto" w:fill="auto"/>
        <w:bidi w:val="0"/>
        <w:spacing w:before="0" w:after="260" w:line="260" w:lineRule="exact"/>
        <w:ind w:left="2640" w:right="0" w:firstLine="0"/>
      </w:pPr>
      <w:bookmarkStart w:id="7" w:name="bookmark7"/>
      <w:r>
        <w:rPr>
          <w:lang w:val="pl-PL" w:eastAsia="pl-PL" w:bidi="pl-PL"/>
          <w:w w:val="100"/>
          <w:spacing w:val="0"/>
          <w:color w:val="000000"/>
          <w:position w:val="0"/>
        </w:rPr>
        <w:t>O SEMIOTYCE REKLAMY</w:t>
      </w:r>
      <w:bookmarkEnd w:id="7"/>
    </w:p>
    <w:p>
      <w:pPr>
        <w:pStyle w:val="Style16"/>
        <w:framePr w:w="9018" w:h="7606" w:hRule="exact" w:wrap="none" w:vAnchor="page" w:hAnchor="page" w:x="1912" w:y="5371"/>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Z badaniem tożsamości kreowanej przez reklamę ściśle związane jest zagadnienie semiotyki. Badanie znaczeń formowanych we współ</w:t>
        <w:softHyphen/>
        <w:t>czesnym świecie przez reklamę to, zdaniem Pitrusa, jedno z ważniej</w:t>
        <w:softHyphen/>
        <w:t>szych zadań współczesnej semiotyki</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W tekście </w:t>
      </w:r>
      <w:r>
        <w:rPr>
          <w:rStyle w:val="CharStyle52"/>
        </w:rPr>
        <w:t>Reklama: informacja czy znaczenie?</w:t>
      </w:r>
      <w:r>
        <w:rPr>
          <w:lang w:val="pl-PL" w:eastAsia="pl-PL" w:bidi="pl-PL"/>
          <w:w w:val="100"/>
          <w:spacing w:val="0"/>
          <w:color w:val="000000"/>
          <w:position w:val="0"/>
        </w:rPr>
        <w:t xml:space="preserve"> z tomu </w:t>
      </w:r>
      <w:r>
        <w:rPr>
          <w:rStyle w:val="CharStyle52"/>
        </w:rPr>
        <w:t>Intermedialność w kulturze końca XX wieku</w:t>
      </w:r>
      <w:r>
        <w:rPr>
          <w:lang w:val="pl-PL" w:eastAsia="pl-PL" w:bidi="pl-PL"/>
          <w:w w:val="100"/>
          <w:spacing w:val="0"/>
          <w:color w:val="000000"/>
          <w:position w:val="0"/>
        </w:rPr>
        <w:t xml:space="preserve"> au</w:t>
        <w:softHyphen/>
        <w:t>tor stwierdza, że „«Praca» reklamy polega na kojarzeniu produktu z od</w:t>
        <w:softHyphen/>
        <w:t>powiednio skonstruowanym znakiem”</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Co więcej, cytując </w:t>
      </w:r>
      <w:r>
        <w:rPr>
          <w:lang w:val="en-US" w:eastAsia="en-US" w:bidi="en-US"/>
          <w:w w:val="100"/>
          <w:spacing w:val="0"/>
          <w:color w:val="000000"/>
          <w:position w:val="0"/>
        </w:rPr>
        <w:t>Judith Wil</w:t>
        <w:softHyphen/>
        <w:t xml:space="preserve">liamson, </w:t>
      </w:r>
      <w:r>
        <w:rPr>
          <w:lang w:val="pl-PL" w:eastAsia="pl-PL" w:bidi="pl-PL"/>
          <w:w w:val="100"/>
          <w:spacing w:val="0"/>
          <w:color w:val="000000"/>
          <w:position w:val="0"/>
        </w:rPr>
        <w:t>która w swych analizach posługiwała się narzędziami psychoanalizy, Pitrus podkreśla, że reklama prezentuje nie tyle przed</w:t>
        <w:softHyphen/>
        <w:t>miot, towar, usługę, ile określone znaczenie. Pisze: „Pragniemy nie tyle produktu, ile siebie w określonej roli”</w:t>
      </w:r>
      <w:r>
        <w:rPr>
          <w:lang w:val="pl-PL" w:eastAsia="pl-PL" w:bidi="pl-PL"/>
          <w:vertAlign w:val="superscript"/>
          <w:w w:val="100"/>
          <w:spacing w:val="0"/>
          <w:color w:val="000000"/>
          <w:position w:val="0"/>
        </w:rPr>
        <w:t>28</w:t>
      </w:r>
      <w:r>
        <w:rPr>
          <w:lang w:val="pl-PL" w:eastAsia="pl-PL" w:bidi="pl-PL"/>
          <w:w w:val="100"/>
          <w:spacing w:val="0"/>
          <w:color w:val="000000"/>
          <w:position w:val="0"/>
        </w:rPr>
        <w:t>. Ponadto w pracach Andrzeja Pitrusa znaleźć można opis podstawowych teorii semiotycznych pomoc</w:t>
        <w:softHyphen/>
        <w:t>nych w analizie reklamy oraz nowsze przykłady wykorzystania klasycz</w:t>
        <w:softHyphen/>
        <w:t>nych rozwiązań semiotyki. Autor wyraźnie podkreśla znaczenie i po</w:t>
        <w:softHyphen/>
        <w:t>trzebę dokonywania takich analiz na materiale reklamowym. Twierdzi bowiem, że jest to nic innego jak badanie skuteczności reklamy</w:t>
      </w:r>
      <w:r>
        <w:rPr>
          <w:lang w:val="pl-PL" w:eastAsia="pl-PL" w:bidi="pl-PL"/>
          <w:vertAlign w:val="superscript"/>
          <w:w w:val="100"/>
          <w:spacing w:val="0"/>
          <w:color w:val="000000"/>
          <w:position w:val="0"/>
        </w:rPr>
        <w:t>2</w:t>
      </w:r>
      <w:r>
        <w:rPr>
          <w:lang w:val="pl-PL" w:eastAsia="pl-PL" w:bidi="pl-PL"/>
          <w:w w:val="100"/>
          <w:spacing w:val="0"/>
          <w:color w:val="000000"/>
          <w:position w:val="0"/>
        </w:rPr>
        <w:t>’'. Wilk, odnosząc się do omawianego artykułu Pitrusa i jego koncepcji semio</w:t>
        <w:softHyphen/>
        <w:t>tyki reklamowej, zauważa, że nie należy jednak poprzestawać na ba</w:t>
        <w:softHyphen/>
        <w:t>daniu relacji semantycznych zachodzących pomiędzy reklamą a rze</w:t>
        <w:softHyphen/>
        <w:t>czywistością. Podkreśla wagę badań pragmatycznych znaczeń reklamy, polegających właśnie na poszukiwaniu mechanizmów budowania toż</w:t>
        <w:softHyphen/>
        <w:t>samości przez odbiorców, innymi słowy, tego, jak proponowane przez reklamę znaczenia są użyte przez odbiorcę</w:t>
      </w:r>
      <w:r>
        <w:rPr>
          <w:lang w:val="pl-PL" w:eastAsia="pl-PL" w:bidi="pl-PL"/>
          <w:vertAlign w:val="superscript"/>
          <w:w w:val="100"/>
          <w:spacing w:val="0"/>
          <w:color w:val="000000"/>
          <w:position w:val="0"/>
        </w:rPr>
        <w:t>30</w:t>
      </w:r>
      <w:r>
        <w:rPr>
          <w:lang w:val="pl-PL" w:eastAsia="pl-PL" w:bidi="pl-PL"/>
          <w:w w:val="100"/>
          <w:spacing w:val="0"/>
          <w:color w:val="000000"/>
          <w:position w:val="0"/>
        </w:rPr>
        <w:t>.</w:t>
      </w:r>
    </w:p>
    <w:p>
      <w:pPr>
        <w:pStyle w:val="Style98"/>
        <w:framePr w:w="8982" w:h="550" w:hRule="exact" w:wrap="none" w:vAnchor="page" w:hAnchor="page" w:x="1936" w:y="13363"/>
        <w:tabs>
          <w:tab w:leader="none" w:pos="570" w:val="left"/>
        </w:tabs>
        <w:widowControl w:val="0"/>
        <w:keepNext w:val="0"/>
        <w:keepLines w:val="0"/>
        <w:shd w:val="clear" w:color="auto" w:fill="auto"/>
        <w:bidi w:val="0"/>
        <w:jc w:val="left"/>
        <w:spacing w:before="0" w:after="0"/>
        <w:ind w:left="0" w:right="0" w:firstLine="380"/>
      </w:pPr>
      <w:r>
        <w:rPr>
          <w:rStyle w:val="CharStyle107"/>
          <w:vertAlign w:val="superscript"/>
          <w:i w:val="0"/>
          <w:iCs w:val="0"/>
        </w:rPr>
        <w:t>24</w:t>
      </w:r>
      <w:r>
        <w:rPr>
          <w:rStyle w:val="CharStyle107"/>
          <w:i w:val="0"/>
          <w:iCs w:val="0"/>
        </w:rPr>
        <w:tab/>
        <w:t xml:space="preserve">A. Pitrus, </w:t>
      </w:r>
      <w:r>
        <w:rPr>
          <w:lang w:val="pl-PL" w:eastAsia="pl-PL" w:bidi="pl-PL"/>
          <w:w w:val="100"/>
          <w:spacing w:val="0"/>
          <w:color w:val="000000"/>
          <w:position w:val="0"/>
        </w:rPr>
        <w:t>Znak w reklamie, znak obok reklamy?,</w:t>
      </w:r>
      <w:r>
        <w:rPr>
          <w:rStyle w:val="CharStyle100"/>
          <w:i w:val="0"/>
          <w:iCs w:val="0"/>
        </w:rPr>
        <w:t xml:space="preserve"> </w:t>
      </w:r>
      <w:r>
        <w:rPr>
          <w:rStyle w:val="CharStyle107"/>
          <w:i w:val="0"/>
          <w:iCs w:val="0"/>
        </w:rPr>
        <w:t xml:space="preserve">|w:| </w:t>
      </w:r>
      <w:r>
        <w:rPr>
          <w:lang w:val="pl-PL" w:eastAsia="pl-PL" w:bidi="pl-PL"/>
          <w:w w:val="100"/>
          <w:spacing w:val="0"/>
          <w:color w:val="000000"/>
          <w:position w:val="0"/>
        </w:rPr>
        <w:t xml:space="preserve">Piękno w sieci..., </w:t>
      </w:r>
      <w:r>
        <w:rPr>
          <w:rStyle w:val="CharStyle107"/>
          <w:i w:val="0"/>
          <w:iCs w:val="0"/>
        </w:rPr>
        <w:t>op.cit., s. 340-341.</w:t>
      </w:r>
    </w:p>
    <w:p>
      <w:pPr>
        <w:pStyle w:val="Style98"/>
        <w:framePr w:w="8982" w:h="256" w:hRule="exact" w:wrap="none" w:vAnchor="page" w:hAnchor="page" w:x="1936" w:y="13909"/>
        <w:tabs>
          <w:tab w:leader="none" w:pos="620" w:val="left"/>
        </w:tabs>
        <w:widowControl w:val="0"/>
        <w:keepNext w:val="0"/>
        <w:keepLines w:val="0"/>
        <w:shd w:val="clear" w:color="auto" w:fill="auto"/>
        <w:bidi w:val="0"/>
        <w:spacing w:before="0" w:after="0"/>
        <w:ind w:left="380" w:right="0" w:firstLine="0"/>
      </w:pPr>
      <w:r>
        <w:rPr>
          <w:rStyle w:val="CharStyle107"/>
          <w:vertAlign w:val="superscript"/>
          <w:i w:val="0"/>
          <w:iCs w:val="0"/>
        </w:rPr>
        <w:t>25</w:t>
      </w:r>
      <w:r>
        <w:rPr>
          <w:rStyle w:val="CharStyle107"/>
          <w:i w:val="0"/>
          <w:iCs w:val="0"/>
        </w:rPr>
        <w:tab/>
        <w:t xml:space="preserve">A. Pitrus, </w:t>
      </w:r>
      <w:r>
        <w:rPr>
          <w:lang w:val="pl-PL" w:eastAsia="pl-PL" w:bidi="pl-PL"/>
          <w:w w:val="100"/>
          <w:spacing w:val="0"/>
          <w:color w:val="000000"/>
          <w:position w:val="0"/>
        </w:rPr>
        <w:t>Reklama: informacja czy znaczenie?,</w:t>
      </w:r>
      <w:r>
        <w:rPr>
          <w:rStyle w:val="CharStyle100"/>
          <w:i w:val="0"/>
          <w:iCs w:val="0"/>
        </w:rPr>
        <w:t xml:space="preserve"> </w:t>
      </w:r>
      <w:r>
        <w:rPr>
          <w:rStyle w:val="CharStyle107"/>
          <w:i w:val="0"/>
          <w:iCs w:val="0"/>
        </w:rPr>
        <w:t>op.cit., s. 115.</w:t>
      </w:r>
    </w:p>
    <w:p>
      <w:pPr>
        <w:pStyle w:val="Style105"/>
        <w:framePr w:w="8982" w:h="252" w:hRule="exact" w:wrap="none" w:vAnchor="page" w:hAnchor="page" w:x="1936" w:y="14161"/>
        <w:tabs>
          <w:tab w:leader="none" w:pos="620" w:val="left"/>
        </w:tabs>
        <w:widowControl w:val="0"/>
        <w:keepNext w:val="0"/>
        <w:keepLines w:val="0"/>
        <w:shd w:val="clear" w:color="auto" w:fill="auto"/>
        <w:bidi w:val="0"/>
        <w:jc w:val="both"/>
        <w:spacing w:before="0" w:after="0" w:line="252" w:lineRule="exact"/>
        <w:ind w:left="38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A. Pitrus, </w:t>
      </w:r>
      <w:r>
        <w:rPr>
          <w:rStyle w:val="CharStyle108"/>
        </w:rPr>
        <w:t>Znak w reklamie...,</w:t>
      </w:r>
      <w:r>
        <w:rPr>
          <w:rStyle w:val="CharStyle109"/>
        </w:rPr>
        <w:t xml:space="preserve"> </w:t>
      </w:r>
      <w:r>
        <w:rPr>
          <w:lang w:val="pl-PL" w:eastAsia="pl-PL" w:bidi="pl-PL"/>
          <w:w w:val="100"/>
          <w:spacing w:val="0"/>
          <w:color w:val="000000"/>
          <w:position w:val="0"/>
        </w:rPr>
        <w:t>op.cit., s. 340.</w:t>
      </w:r>
    </w:p>
    <w:p>
      <w:pPr>
        <w:pStyle w:val="Style98"/>
        <w:framePr w:w="8982" w:h="256" w:hRule="exact" w:wrap="none" w:vAnchor="page" w:hAnchor="page" w:x="1936" w:y="14413"/>
        <w:tabs>
          <w:tab w:leader="none" w:pos="626" w:val="left"/>
        </w:tabs>
        <w:widowControl w:val="0"/>
        <w:keepNext w:val="0"/>
        <w:keepLines w:val="0"/>
        <w:shd w:val="clear" w:color="auto" w:fill="auto"/>
        <w:bidi w:val="0"/>
        <w:spacing w:before="0" w:after="0"/>
        <w:ind w:left="380" w:right="0" w:firstLine="0"/>
      </w:pPr>
      <w:r>
        <w:rPr>
          <w:rStyle w:val="CharStyle107"/>
          <w:vertAlign w:val="superscript"/>
          <w:i w:val="0"/>
          <w:iCs w:val="0"/>
        </w:rPr>
        <w:t>27</w:t>
      </w:r>
      <w:r>
        <w:rPr>
          <w:rStyle w:val="CharStyle107"/>
          <w:i w:val="0"/>
          <w:iCs w:val="0"/>
        </w:rPr>
        <w:tab/>
        <w:t xml:space="preserve">A. Pitrus, </w:t>
      </w:r>
      <w:r>
        <w:rPr>
          <w:lang w:val="pl-PL" w:eastAsia="pl-PL" w:bidi="pl-PL"/>
          <w:w w:val="100"/>
          <w:spacing w:val="0"/>
          <w:color w:val="000000"/>
          <w:position w:val="0"/>
        </w:rPr>
        <w:t>Reklama: informacja czy znaczenie?,</w:t>
      </w:r>
      <w:r>
        <w:rPr>
          <w:rStyle w:val="CharStyle100"/>
          <w:i w:val="0"/>
          <w:iCs w:val="0"/>
        </w:rPr>
        <w:t xml:space="preserve"> </w:t>
      </w:r>
      <w:r>
        <w:rPr>
          <w:rStyle w:val="CharStyle107"/>
          <w:i w:val="0"/>
          <w:iCs w:val="0"/>
        </w:rPr>
        <w:t>op.cit., s. 114.</w:t>
      </w:r>
    </w:p>
    <w:p>
      <w:pPr>
        <w:pStyle w:val="Style105"/>
        <w:framePr w:w="8982" w:h="252" w:hRule="exact" w:wrap="none" w:vAnchor="page" w:hAnchor="page" w:x="1936" w:y="14671"/>
        <w:tabs>
          <w:tab w:leader="none" w:pos="614" w:val="left"/>
        </w:tabs>
        <w:widowControl w:val="0"/>
        <w:keepNext w:val="0"/>
        <w:keepLines w:val="0"/>
        <w:shd w:val="clear" w:color="auto" w:fill="auto"/>
        <w:bidi w:val="0"/>
        <w:jc w:val="both"/>
        <w:spacing w:before="0" w:after="0" w:line="252" w:lineRule="exact"/>
        <w:ind w:left="38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Tamże.</w:t>
      </w:r>
    </w:p>
    <w:p>
      <w:pPr>
        <w:pStyle w:val="Style105"/>
        <w:framePr w:w="8982" w:h="228" w:hRule="exact" w:wrap="none" w:vAnchor="page" w:hAnchor="page" w:x="1936" w:y="14939"/>
        <w:tabs>
          <w:tab w:leader="none" w:pos="620" w:val="left"/>
        </w:tabs>
        <w:widowControl w:val="0"/>
        <w:keepNext w:val="0"/>
        <w:keepLines w:val="0"/>
        <w:shd w:val="clear" w:color="auto" w:fill="auto"/>
        <w:bidi w:val="0"/>
        <w:jc w:val="both"/>
        <w:spacing w:before="0" w:after="0" w:line="220" w:lineRule="exact"/>
        <w:ind w:left="380" w:right="0" w:firstLine="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A. Pitrus, </w:t>
      </w:r>
      <w:r>
        <w:rPr>
          <w:rStyle w:val="CharStyle108"/>
        </w:rPr>
        <w:t>Znak w reklamie...,</w:t>
      </w:r>
      <w:r>
        <w:rPr>
          <w:rStyle w:val="CharStyle109"/>
        </w:rPr>
        <w:t xml:space="preserve"> </w:t>
      </w:r>
      <w:r>
        <w:rPr>
          <w:lang w:val="pl-PL" w:eastAsia="pl-PL" w:bidi="pl-PL"/>
          <w:w w:val="100"/>
          <w:spacing w:val="0"/>
          <w:color w:val="000000"/>
          <w:position w:val="0"/>
        </w:rPr>
        <w:t>op.cit., s. 335.</w:t>
      </w:r>
    </w:p>
    <w:p>
      <w:pPr>
        <w:pStyle w:val="Style105"/>
        <w:framePr w:w="8982" w:h="264" w:hRule="exact" w:wrap="none" w:vAnchor="page" w:hAnchor="page" w:x="1936" w:y="15191"/>
        <w:tabs>
          <w:tab w:leader="none" w:pos="632" w:val="left"/>
        </w:tabs>
        <w:widowControl w:val="0"/>
        <w:keepNext w:val="0"/>
        <w:keepLines w:val="0"/>
        <w:shd w:val="clear" w:color="auto" w:fill="auto"/>
        <w:bidi w:val="0"/>
        <w:jc w:val="both"/>
        <w:spacing w:before="0" w:after="0" w:line="220" w:lineRule="exact"/>
        <w:ind w:left="380" w:right="0" w:firstLine="0"/>
      </w:pPr>
      <w:r>
        <w:rPr>
          <w:rStyle w:val="CharStyle108"/>
          <w:vertAlign w:val="superscript"/>
        </w:rPr>
        <w:t>30</w:t>
      </w:r>
      <w:r>
        <w:rPr>
          <w:lang w:val="pl-PL" w:eastAsia="pl-PL" w:bidi="pl-PL"/>
          <w:w w:val="100"/>
          <w:spacing w:val="0"/>
          <w:color w:val="000000"/>
          <w:position w:val="0"/>
        </w:rPr>
        <w:tab/>
        <w:t xml:space="preserve">E. Wilk. </w:t>
      </w:r>
      <w:r>
        <w:rPr>
          <w:rStyle w:val="CharStyle108"/>
        </w:rPr>
        <w:t>O reklamie...,</w:t>
      </w:r>
      <w:r>
        <w:rPr>
          <w:rStyle w:val="CharStyle109"/>
        </w:rPr>
        <w:t xml:space="preserve"> </w:t>
      </w:r>
      <w:r>
        <w:rPr>
          <w:lang w:val="pl-PL" w:eastAsia="pl-PL" w:bidi="pl-PL"/>
          <w:w w:val="100"/>
          <w:spacing w:val="0"/>
          <w:color w:val="000000"/>
          <w:position w:val="0"/>
        </w:rPr>
        <w:t>op.cit., s. 346.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787" w:y="1141"/>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 xml:space="preserve">REKLAMA </w:t>
      </w:r>
      <w:r>
        <w:rPr>
          <w:lang w:val="pl-PL" w:eastAsia="pl-PL" w:bidi="pl-PL"/>
          <w:w w:val="100"/>
          <w:spacing w:val="0"/>
          <w:color w:val="000000"/>
          <w:position w:val="0"/>
        </w:rPr>
        <w:t>W INTERNECIE - POLSKI PUNKT WIDZENIA</w:t>
      </w:r>
    </w:p>
    <w:p>
      <w:pPr>
        <w:pStyle w:val="Style23"/>
        <w:framePr w:wrap="none" w:vAnchor="page" w:hAnchor="page" w:x="9693"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w:t>
      </w:r>
    </w:p>
    <w:p>
      <w:pPr>
        <w:pStyle w:val="Style16"/>
        <w:framePr w:w="9048" w:h="1866" w:hRule="exact" w:wrap="none" w:vAnchor="page" w:hAnchor="page" w:x="957" w:y="169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Przywołany tutaj problem semiotyki reklamy okazał się istotny tak</w:t>
        <w:softHyphen/>
        <w:t xml:space="preserve">że dla Andrzeja Kisielewskiego, który w tekście </w:t>
      </w:r>
      <w:r>
        <w:rPr>
          <w:rStyle w:val="CharStyle52"/>
        </w:rPr>
        <w:t>Wizualność totalna: re</w:t>
        <w:softHyphen/>
        <w:t>klama i cyberprzestrzeń</w:t>
      </w:r>
      <w:r>
        <w:rPr>
          <w:lang w:val="pl-PL" w:eastAsia="pl-PL" w:bidi="pl-PL"/>
          <w:w w:val="100"/>
          <w:spacing w:val="0"/>
          <w:color w:val="000000"/>
          <w:position w:val="0"/>
        </w:rPr>
        <w:t xml:space="preserve"> zauważa: „Dzięki reklamie nie obiekt jest przed</w:t>
        <w:softHyphen/>
        <w:t>miotem konsumpcji, lecz jego znaczenie”</w:t>
      </w:r>
      <w:r>
        <w:rPr>
          <w:lang w:val="pl-PL" w:eastAsia="pl-PL" w:bidi="pl-PL"/>
          <w:vertAlign w:val="superscript"/>
          <w:w w:val="100"/>
          <w:spacing w:val="0"/>
          <w:color w:val="000000"/>
          <w:position w:val="0"/>
        </w:rPr>
        <w:t>31</w:t>
      </w:r>
      <w:r>
        <w:rPr>
          <w:lang w:val="pl-PL" w:eastAsia="pl-PL" w:bidi="pl-PL"/>
          <w:w w:val="100"/>
          <w:spacing w:val="0"/>
          <w:color w:val="000000"/>
          <w:position w:val="0"/>
        </w:rPr>
        <w:t>. Samą reklamę zaś określa jako narzędzie, za pomocą którego tłumaczy się znaczenie „znaków ko</w:t>
        <w:softHyphen/>
        <w:t xml:space="preserve">munikacyjnych”, jakimi są towary we współczesnej kulturze </w:t>
      </w:r>
      <w:r>
        <w:rPr>
          <w:lang w:val="cs-CZ" w:eastAsia="cs-CZ" w:bidi="cs-CZ"/>
          <w:w w:val="100"/>
          <w:spacing w:val="0"/>
          <w:color w:val="000000"/>
          <w:position w:val="0"/>
        </w:rPr>
        <w:t>designu</w:t>
      </w:r>
      <w:r>
        <w:rPr>
          <w:lang w:val="cs-CZ" w:eastAsia="cs-CZ" w:bidi="cs-CZ"/>
          <w:vertAlign w:val="superscript"/>
          <w:w w:val="100"/>
          <w:spacing w:val="0"/>
          <w:color w:val="000000"/>
          <w:position w:val="0"/>
        </w:rPr>
        <w:t>32 33</w:t>
      </w:r>
      <w:r>
        <w:rPr>
          <w:lang w:val="cs-CZ" w:eastAsia="cs-CZ" w:bidi="cs-CZ"/>
          <w:w w:val="100"/>
          <w:spacing w:val="0"/>
          <w:color w:val="000000"/>
          <w:position w:val="0"/>
        </w:rPr>
        <w:t>.</w:t>
      </w:r>
    </w:p>
    <w:p>
      <w:pPr>
        <w:pStyle w:val="Style95"/>
        <w:numPr>
          <w:ilvl w:val="0"/>
          <w:numId w:val="29"/>
        </w:numPr>
        <w:framePr w:w="9048" w:h="9502" w:hRule="exact" w:wrap="none" w:vAnchor="page" w:hAnchor="page" w:x="957" w:y="4147"/>
        <w:tabs>
          <w:tab w:leader="none" w:pos="1368" w:val="left"/>
        </w:tabs>
        <w:widowControl w:val="0"/>
        <w:keepNext w:val="0"/>
        <w:keepLines w:val="0"/>
        <w:shd w:val="clear" w:color="auto" w:fill="auto"/>
        <w:bidi w:val="0"/>
        <w:spacing w:before="0" w:after="272" w:line="260" w:lineRule="exact"/>
        <w:ind w:left="1000" w:right="0" w:firstLine="0"/>
      </w:pPr>
      <w:bookmarkStart w:id="8" w:name="bookmark8"/>
      <w:r>
        <w:rPr>
          <w:lang w:val="pl-PL" w:eastAsia="pl-PL" w:bidi="pl-PL"/>
          <w:w w:val="100"/>
          <w:spacing w:val="0"/>
          <w:color w:val="000000"/>
          <w:position w:val="0"/>
        </w:rPr>
        <w:t>JĘZYK REKLAMY INTERNETOWEJ I INTERNETU</w:t>
      </w:r>
      <w:bookmarkEnd w:id="8"/>
    </w:p>
    <w:p>
      <w:pPr>
        <w:pStyle w:val="Style16"/>
        <w:framePr w:w="9048" w:h="9502" w:hRule="exact" w:wrap="none" w:vAnchor="page" w:hAnchor="page" w:x="957" w:y="4147"/>
        <w:widowControl w:val="0"/>
        <w:keepNext w:val="0"/>
        <w:keepLines w:val="0"/>
        <w:shd w:val="clear" w:color="auto" w:fill="auto"/>
        <w:bidi w:val="0"/>
        <w:jc w:val="both"/>
        <w:spacing w:before="0" w:after="98" w:line="300" w:lineRule="exact"/>
        <w:ind w:left="0" w:right="0" w:firstLine="480"/>
      </w:pPr>
      <w:r>
        <w:rPr>
          <w:lang w:val="pl-PL" w:eastAsia="pl-PL" w:bidi="pl-PL"/>
          <w:w w:val="100"/>
          <w:spacing w:val="0"/>
          <w:color w:val="000000"/>
          <w:position w:val="0"/>
        </w:rPr>
        <w:t xml:space="preserve">Przytaczana wcześniej teza Godzica o zbyt małym zainteresowaniu polskich humanistów zagadnieniami reklamy i Internetu znalazła swoją kontynuację w uwagach dotyczących języka Internetu, sformułowanych przez Michała Liseckiego, który w pracy pt. </w:t>
      </w:r>
      <w:r>
        <w:rPr>
          <w:rStyle w:val="CharStyle52"/>
        </w:rPr>
        <w:t>Komunikacja przez kompu</w:t>
        <w:softHyphen/>
        <w:t>ter</w:t>
      </w:r>
      <w:r>
        <w:rPr>
          <w:lang w:val="pl-PL" w:eastAsia="pl-PL" w:bidi="pl-PL"/>
          <w:w w:val="100"/>
          <w:spacing w:val="0"/>
          <w:color w:val="000000"/>
          <w:position w:val="0"/>
        </w:rPr>
        <w:t xml:space="preserve"> (CMC) pisze:</w:t>
      </w:r>
    </w:p>
    <w:p>
      <w:pPr>
        <w:pStyle w:val="Style20"/>
        <w:framePr w:w="9048" w:h="9502" w:hRule="exact" w:wrap="none" w:vAnchor="page" w:hAnchor="page" w:x="957" w:y="4147"/>
        <w:widowControl w:val="0"/>
        <w:keepNext w:val="0"/>
        <w:keepLines w:val="0"/>
        <w:shd w:val="clear" w:color="auto" w:fill="auto"/>
        <w:bidi w:val="0"/>
        <w:jc w:val="both"/>
        <w:spacing w:before="0" w:after="22" w:line="252" w:lineRule="exact"/>
        <w:ind w:left="0" w:right="0" w:firstLine="480"/>
      </w:pPr>
      <w:r>
        <w:rPr>
          <w:lang w:val="pl-PL" w:eastAsia="pl-PL" w:bidi="pl-PL"/>
          <w:w w:val="100"/>
          <w:spacing w:val="0"/>
          <w:color w:val="000000"/>
          <w:position w:val="0"/>
        </w:rPr>
        <w:t>Językowe i kulturowe bogactwo oraz zróżnicowanie Internetu stanowi ciekawy przed</w:t>
        <w:softHyphen/>
        <w:t xml:space="preserve">miot badań dla naukowców i badaczy wywodzących </w:t>
      </w:r>
      <w:r>
        <w:rPr>
          <w:lang w:val="de-DE" w:eastAsia="de-DE" w:bidi="de-DE"/>
          <w:w w:val="100"/>
          <w:spacing w:val="0"/>
          <w:color w:val="000000"/>
          <w:position w:val="0"/>
        </w:rPr>
        <w:t xml:space="preserve">sie </w:t>
      </w:r>
      <w:r>
        <w:rPr>
          <w:lang w:val="pl-PL" w:eastAsia="pl-PL" w:bidi="pl-PL"/>
          <w:w w:val="100"/>
          <w:spacing w:val="0"/>
          <w:color w:val="000000"/>
          <w:position w:val="0"/>
        </w:rPr>
        <w:t>z różnych dziedzin - od socjo</w:t>
        <w:softHyphen/>
        <w:t>logii, antropologii, etnografii, folklorystyki, aż po badania nad komunikacja. Również i językoznawcy, choć z pewnym opóźnieniem w stosunku do swoich kolegów reprezen</w:t>
        <w:softHyphen/>
        <w:t>tujących inne dziedziny nauki, zauważyli, że Internet może stanowić przedmiot cieka</w:t>
        <w:softHyphen/>
        <w:t>wych badań, jako środowisko, w którym język w komunikacji przechodzi istotne zmia</w:t>
        <w:softHyphen/>
        <w:t>ny w stosunku do tradycyjnie znanych nam form. Z pewnością to właśnie Internet będzie jednym z najbardziej istotnych czynników kształtujących język w przyszłości.</w:t>
      </w:r>
    </w:p>
    <w:p>
      <w:pPr>
        <w:pStyle w:val="Style16"/>
        <w:framePr w:w="9048" w:h="9502" w:hRule="exact" w:wrap="none" w:vAnchor="page" w:hAnchor="page" w:x="957" w:y="414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tym samym tomie, to znaczy </w:t>
      </w:r>
      <w:r>
        <w:rPr>
          <w:rStyle w:val="CharStyle52"/>
        </w:rPr>
        <w:t>Język w komunikacji</w:t>
      </w:r>
      <w:r>
        <w:rPr>
          <w:lang w:val="pl-PL" w:eastAsia="pl-PL" w:bidi="pl-PL"/>
          <w:w w:val="100"/>
          <w:spacing w:val="0"/>
          <w:color w:val="000000"/>
          <w:position w:val="0"/>
        </w:rPr>
        <w:t xml:space="preserve"> (t. 3), pod redakcją Grażyny Habrajskiej, można przeczytać pracę Anny Sorówki poświęconą ściśle reklamie w Internecie. Autorka skupiła się na problemie przekładu reklam anglojęzycznych na język polski. Wiado</w:t>
        <w:softHyphen/>
        <w:t>mo, że jedną z wyróżniających reklamę internetową cech jest jej glo</w:t>
        <w:softHyphen/>
        <w:t>balny charakter. Wiąże się z tym konieczność tworzenia tekstu re</w:t>
        <w:softHyphen/>
        <w:t>klamowego w kilku językach. Anna Sorówka w swym tekście wskazuje różnice językowe pomiędzy reklamą sformułowaną w języku angiel</w:t>
        <w:softHyphen/>
        <w:t>skim a tą, która jest jej tłumaczeniem na język polski, i stwierdza, że mimo iż informacja zawarta w obu wersjach jest ta sama, różnice dotyczące budowy wypowiedzi, jej formy i języka są wyraźne. Autor</w:t>
        <w:softHyphen/>
        <w:t>ka w toku swoich analiz dokonuje zestawienia najważniejszych cech języka reklam internetowych, a są to: „skrótowość, lecz nie lakonicz</w:t>
        <w:softHyphen/>
        <w:t>ność, trafność, celowość, nastawienie na określony cel, bezpośred</w:t>
        <w:softHyphen/>
        <w:t>niość. Mają one odzwierciedlenie w formie językowej, a więc w stoso</w:t>
        <w:softHyphen/>
        <w:t>waniu zdań niezbyt rozbudowanych, głównie twierdzących, komunikatów, wypowiedzi o charakterze hasłowym”</w:t>
      </w:r>
      <w:r>
        <w:rPr>
          <w:lang w:val="pl-PL" w:eastAsia="pl-PL" w:bidi="pl-PL"/>
          <w:vertAlign w:val="superscript"/>
          <w:w w:val="100"/>
          <w:spacing w:val="0"/>
          <w:color w:val="000000"/>
          <w:position w:val="0"/>
        </w:rPr>
        <w:t>34</w:t>
      </w:r>
      <w:r>
        <w:rPr>
          <w:lang w:val="pl-PL" w:eastAsia="pl-PL" w:bidi="pl-PL"/>
          <w:w w:val="100"/>
          <w:spacing w:val="0"/>
          <w:color w:val="000000"/>
          <w:position w:val="0"/>
        </w:rPr>
        <w:t>.</w:t>
      </w:r>
    </w:p>
    <w:p>
      <w:pPr>
        <w:pStyle w:val="Style105"/>
        <w:framePr w:w="9048" w:h="252" w:hRule="exact" w:wrap="none" w:vAnchor="page" w:hAnchor="page" w:x="957" w:y="13903"/>
        <w:tabs>
          <w:tab w:leader="none" w:pos="614" w:val="left"/>
        </w:tabs>
        <w:widowControl w:val="0"/>
        <w:keepNext w:val="0"/>
        <w:keepLines w:val="0"/>
        <w:shd w:val="clear" w:color="auto" w:fill="auto"/>
        <w:bidi w:val="0"/>
        <w:jc w:val="both"/>
        <w:spacing w:before="0" w:after="0" w:line="252" w:lineRule="exact"/>
        <w:ind w:left="38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A. Kisielewski, </w:t>
      </w:r>
      <w:r>
        <w:rPr>
          <w:rStyle w:val="CharStyle108"/>
        </w:rPr>
        <w:t>Wizualność totalna...,</w:t>
      </w:r>
      <w:r>
        <w:rPr>
          <w:rStyle w:val="CharStyle109"/>
        </w:rPr>
        <w:t xml:space="preserve"> </w:t>
      </w:r>
      <w:r>
        <w:rPr>
          <w:lang w:val="pl-PL" w:eastAsia="pl-PL" w:bidi="pl-PL"/>
          <w:w w:val="100"/>
          <w:spacing w:val="0"/>
          <w:color w:val="000000"/>
          <w:position w:val="0"/>
        </w:rPr>
        <w:t xml:space="preserve">op.cit., s. </w:t>
      </w:r>
      <w:r>
        <w:rPr>
          <w:rStyle w:val="CharStyle110"/>
        </w:rPr>
        <w:t>111.</w:t>
      </w:r>
    </w:p>
    <w:p>
      <w:pPr>
        <w:pStyle w:val="Style105"/>
        <w:framePr w:w="9048" w:h="252" w:hRule="exact" w:wrap="none" w:vAnchor="page" w:hAnchor="page" w:x="957" w:y="14149"/>
        <w:tabs>
          <w:tab w:leader="none" w:pos="608" w:val="left"/>
        </w:tabs>
        <w:widowControl w:val="0"/>
        <w:keepNext w:val="0"/>
        <w:keepLines w:val="0"/>
        <w:shd w:val="clear" w:color="auto" w:fill="auto"/>
        <w:bidi w:val="0"/>
        <w:jc w:val="both"/>
        <w:spacing w:before="0" w:after="0" w:line="252" w:lineRule="exact"/>
        <w:ind w:left="38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t>Tamże.</w:t>
      </w:r>
    </w:p>
    <w:p>
      <w:pPr>
        <w:pStyle w:val="Style105"/>
        <w:framePr w:w="9048" w:h="520" w:hRule="exact" w:wrap="none" w:vAnchor="page" w:hAnchor="page" w:x="957" w:y="14395"/>
        <w:tabs>
          <w:tab w:leader="none" w:pos="570" w:val="left"/>
        </w:tabs>
        <w:widowControl w:val="0"/>
        <w:keepNext w:val="0"/>
        <w:keepLines w:val="0"/>
        <w:shd w:val="clear" w:color="auto" w:fill="auto"/>
        <w:bidi w:val="0"/>
        <w:jc w:val="left"/>
        <w:spacing w:before="0" w:after="0" w:line="252" w:lineRule="exact"/>
        <w:ind w:left="0" w:right="0" w:firstLine="38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M. Lisecki, </w:t>
      </w:r>
      <w:r>
        <w:rPr>
          <w:rStyle w:val="CharStyle108"/>
        </w:rPr>
        <w:t>Komunikacja przez komputer</w:t>
      </w:r>
      <w:r>
        <w:rPr>
          <w:rStyle w:val="CharStyle109"/>
        </w:rPr>
        <w:t xml:space="preserve"> </w:t>
      </w:r>
      <w:r>
        <w:rPr>
          <w:lang w:val="pl-PL" w:eastAsia="pl-PL" w:bidi="pl-PL"/>
          <w:w w:val="100"/>
          <w:spacing w:val="0"/>
          <w:color w:val="000000"/>
          <w:position w:val="0"/>
        </w:rPr>
        <w:t xml:space="preserve">(CMC), |w:| </w:t>
      </w:r>
      <w:r>
        <w:rPr>
          <w:rStyle w:val="CharStyle108"/>
        </w:rPr>
        <w:t>Język w komunika</w:t>
        <w:softHyphen/>
        <w:t>cji,</w:t>
      </w:r>
      <w:r>
        <w:rPr>
          <w:rStyle w:val="CharStyle109"/>
        </w:rPr>
        <w:t xml:space="preserve"> </w:t>
      </w:r>
      <w:r>
        <w:rPr>
          <w:lang w:val="pl-PL" w:eastAsia="pl-PL" w:bidi="pl-PL"/>
          <w:w w:val="100"/>
          <w:spacing w:val="0"/>
          <w:color w:val="000000"/>
          <w:position w:val="0"/>
        </w:rPr>
        <w:t>t. 3, red. G. Habrajska, Łódź 2001, s. 107.</w:t>
      </w:r>
    </w:p>
    <w:p>
      <w:pPr>
        <w:pStyle w:val="Style98"/>
        <w:framePr w:w="9048" w:h="544" w:hRule="exact" w:wrap="none" w:vAnchor="page" w:hAnchor="page" w:x="957" w:y="14899"/>
        <w:tabs>
          <w:tab w:leader="none" w:pos="552" w:val="left"/>
        </w:tabs>
        <w:widowControl w:val="0"/>
        <w:keepNext w:val="0"/>
        <w:keepLines w:val="0"/>
        <w:shd w:val="clear" w:color="auto" w:fill="auto"/>
        <w:bidi w:val="0"/>
        <w:jc w:val="left"/>
        <w:spacing w:before="0" w:after="0"/>
        <w:ind w:left="0" w:right="0" w:firstLine="380"/>
      </w:pPr>
      <w:r>
        <w:rPr>
          <w:rStyle w:val="CharStyle107"/>
          <w:vertAlign w:val="superscript"/>
          <w:i w:val="0"/>
          <w:iCs w:val="0"/>
        </w:rPr>
        <w:t>34</w:t>
      </w:r>
      <w:r>
        <w:rPr>
          <w:rStyle w:val="CharStyle107"/>
          <w:i w:val="0"/>
          <w:iCs w:val="0"/>
        </w:rPr>
        <w:tab/>
        <w:t xml:space="preserve">A. Sorówka, </w:t>
      </w:r>
      <w:r>
        <w:rPr>
          <w:lang w:val="pl-PL" w:eastAsia="pl-PL" w:bidi="pl-PL"/>
          <w:w w:val="100"/>
          <w:spacing w:val="0"/>
          <w:color w:val="000000"/>
          <w:position w:val="0"/>
        </w:rPr>
        <w:t>Komunikacja przez internet - język reklamowych stron www a przekład,</w:t>
      </w:r>
      <w:r>
        <w:rPr>
          <w:rStyle w:val="CharStyle100"/>
          <w:i w:val="0"/>
          <w:iCs w:val="0"/>
        </w:rPr>
        <w:t xml:space="preserve"> </w:t>
      </w:r>
      <w:r>
        <w:rPr>
          <w:rStyle w:val="CharStyle107"/>
          <w:i w:val="0"/>
          <w:iCs w:val="0"/>
        </w:rPr>
        <w:t xml:space="preserve">|w:| </w:t>
      </w:r>
      <w:r>
        <w:rPr>
          <w:lang w:val="pl-PL" w:eastAsia="pl-PL" w:bidi="pl-PL"/>
          <w:w w:val="100"/>
          <w:spacing w:val="0"/>
          <w:color w:val="000000"/>
          <w:position w:val="0"/>
        </w:rPr>
        <w:t>Język w komunikacji,</w:t>
      </w:r>
      <w:r>
        <w:rPr>
          <w:rStyle w:val="CharStyle100"/>
          <w:i w:val="0"/>
          <w:iCs w:val="0"/>
        </w:rPr>
        <w:t xml:space="preserve"> </w:t>
      </w:r>
      <w:r>
        <w:rPr>
          <w:rStyle w:val="CharStyle107"/>
          <w:i w:val="0"/>
          <w:iCs w:val="0"/>
        </w:rPr>
        <w:t>op.cit., s. 131-132.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06"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w:t>
      </w:r>
    </w:p>
    <w:p>
      <w:pPr>
        <w:pStyle w:val="Style23"/>
        <w:framePr w:wrap="none" w:vAnchor="page" w:hAnchor="page" w:x="5032" w:y="11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EWA ZALEWSKA GRELOCH</w:t>
      </w:r>
    </w:p>
    <w:p>
      <w:pPr>
        <w:pStyle w:val="Style16"/>
        <w:framePr w:w="9006" w:h="11871" w:hRule="exact" w:wrap="none" w:vAnchor="page" w:hAnchor="page" w:x="1918" w:y="1684"/>
        <w:widowControl w:val="0"/>
        <w:keepNext w:val="0"/>
        <w:keepLines w:val="0"/>
        <w:shd w:val="clear" w:color="auto" w:fill="auto"/>
        <w:bidi w:val="0"/>
        <w:jc w:val="both"/>
        <w:spacing w:before="0" w:after="0" w:line="294" w:lineRule="exact"/>
        <w:ind w:left="0" w:right="0" w:firstLine="460"/>
      </w:pPr>
      <w:r>
        <w:rPr>
          <w:lang w:val="pl-PL" w:eastAsia="pl-PL" w:bidi="pl-PL"/>
          <w:w w:val="100"/>
          <w:spacing w:val="0"/>
          <w:color w:val="000000"/>
          <w:position w:val="0"/>
        </w:rPr>
        <w:t>O rozmaitych formach komunikowania się przez Internet jako o in</w:t>
        <w:softHyphen/>
        <w:t>teresującym materiale badawczym dla językoznawców pisze w kilku ar</w:t>
        <w:softHyphen/>
        <w:t xml:space="preserve">tykułach Joanna Jagodzińska. W tekście pt. </w:t>
      </w:r>
      <w:r>
        <w:rPr>
          <w:rStyle w:val="CharStyle52"/>
        </w:rPr>
        <w:t>Strona WWW w procesie komunikacji</w:t>
      </w:r>
      <w:r>
        <w:rPr>
          <w:lang w:val="pl-PL" w:eastAsia="pl-PL" w:bidi="pl-PL"/>
          <w:w w:val="100"/>
          <w:spacing w:val="0"/>
          <w:color w:val="000000"/>
          <w:position w:val="0"/>
        </w:rPr>
        <w:t xml:space="preserve"> </w:t>
      </w:r>
      <w:r>
        <w:rPr>
          <w:rStyle w:val="CharStyle52"/>
        </w:rPr>
        <w:t>(w specyficznej sytuacji komunikacyjnej w Internecie</w:t>
      </w:r>
      <w:r>
        <w:rPr>
          <w:lang w:val="pl-PL" w:eastAsia="pl-PL" w:bidi="pl-PL"/>
          <w:w w:val="100"/>
          <w:spacing w:val="0"/>
          <w:color w:val="000000"/>
          <w:position w:val="0"/>
        </w:rPr>
        <w:t>) anali</w:t>
        <w:softHyphen/>
        <w:t>zuje m.in. język prywatnych stron użytkowników Internetu, które peł</w:t>
        <w:softHyphen/>
        <w:t>nią funkcje autoprezentacyjne wobec ich autorów. Wyodrębnia także poszczególne elementy tekstowe, z których zbudowane są strony pry</w:t>
        <w:softHyphen/>
        <w:t>watne. Zastanawia się nad specyficznym funkcjonowaniem zwrotów grzecznościowych na stronach WWW. Poszukuje językowego odbicia konfrontacji autorów stron z tym uwarunkowaniem kultury europejskiej, które zaleca unikać mówienia o sobie dużo, w pochlebny sposób. W in</w:t>
        <w:softHyphen/>
        <w:t>nej publikacji Jagodzińska podejmuje się opisu dyskursu internetowe</w:t>
        <w:softHyphen/>
        <w:t>go. Za materiał badawczy posłużyły jej rozmowy, które powstały w gru</w:t>
        <w:softHyphen/>
        <w:t>pach dyskusyjnych. Autorka zauważa np., że najważniejszą cechą, która decyduje o specyfice komunikacji poprzez Internet, jest: „po pierwsze to, że w tego rodzaju komunikacji wykorzystywana jest tylko płaszczy</w:t>
        <w:softHyphen/>
        <w:t>zna językowa, po drugie [zaś to, że] w interakcji biorą udział osoby, któ</w:t>
        <w:softHyphen/>
        <w:t>re pozostają dla siebie anonimowe"</w:t>
      </w:r>
      <w:r>
        <w:rPr>
          <w:lang w:val="pl-PL" w:eastAsia="pl-PL" w:bidi="pl-PL"/>
          <w:vertAlign w:val="superscript"/>
          <w:w w:val="100"/>
          <w:spacing w:val="0"/>
          <w:color w:val="000000"/>
          <w:position w:val="0"/>
        </w:rPr>
        <w:t>35</w:t>
      </w:r>
      <w:r>
        <w:rPr>
          <w:lang w:val="pl-PL" w:eastAsia="pl-PL" w:bidi="pl-PL"/>
          <w:w w:val="100"/>
          <w:spacing w:val="0"/>
          <w:color w:val="000000"/>
          <w:position w:val="0"/>
        </w:rPr>
        <w:t>.</w:t>
      </w:r>
    </w:p>
    <w:p>
      <w:pPr>
        <w:pStyle w:val="Style16"/>
        <w:framePr w:w="9006" w:h="11871" w:hRule="exact" w:wrap="none" w:vAnchor="page" w:hAnchor="page" w:x="1918" w:y="1684"/>
        <w:widowControl w:val="0"/>
        <w:keepNext w:val="0"/>
        <w:keepLines w:val="0"/>
        <w:shd w:val="clear" w:color="auto" w:fill="auto"/>
        <w:bidi w:val="0"/>
        <w:jc w:val="both"/>
        <w:spacing w:before="0" w:after="0" w:line="294" w:lineRule="exact"/>
        <w:ind w:left="0" w:right="0" w:firstLine="460"/>
      </w:pPr>
      <w:r>
        <w:rPr>
          <w:lang w:val="pl-PL" w:eastAsia="pl-PL" w:bidi="pl-PL"/>
          <w:w w:val="100"/>
          <w:spacing w:val="0"/>
          <w:color w:val="000000"/>
          <w:position w:val="0"/>
        </w:rPr>
        <w:t>Jagodzińska zanalizowała także sposoby zapisu uczuć w komuni</w:t>
        <w:softHyphen/>
        <w:t xml:space="preserve">katach internetowych. Jak sama pisze, jej publikacja pt. </w:t>
      </w:r>
      <w:r>
        <w:rPr>
          <w:rStyle w:val="CharStyle52"/>
        </w:rPr>
        <w:t>Uśmiech i śmiech w dyskusjach internetowych - o sposobach zapisu uczuć towa</w:t>
        <w:softHyphen/>
        <w:t>rzyszących wypowiedzi</w:t>
      </w:r>
      <w:r>
        <w:rPr>
          <w:lang w:val="pl-PL" w:eastAsia="pl-PL" w:bidi="pl-PL"/>
          <w:w w:val="100"/>
          <w:spacing w:val="0"/>
          <w:color w:val="000000"/>
          <w:position w:val="0"/>
        </w:rPr>
        <w:t xml:space="preserve"> poświęcona jest badaniom sposobów przekła</w:t>
        <w:softHyphen/>
        <w:t>du na język pisma tych sygnałów pozajęzykowych, które wyrażają uczu</w:t>
        <w:softHyphen/>
        <w:t>cia i emocje człowieka. Analiza, jakiej dokonała autorka, skłoniła ją do konkluzji, że uczestnicy komunikacji przez Internet, oprócz wyrażania wprost swoich emocji, chętnie posługują się emotikonami, które w ar</w:t>
        <w:softHyphen/>
        <w:t>tykule zdefiniowano jako „skonwencjonalizowane znaki zastępujące w tekstach pisanych mimikę [...], ton głosu [...], intonację [...] czy za</w:t>
        <w:softHyphen/>
        <w:t>chowanie się człowieka, jego nastrój...”</w:t>
      </w:r>
      <w:r>
        <w:rPr>
          <w:lang w:val="pl-PL" w:eastAsia="pl-PL" w:bidi="pl-PL"/>
          <w:vertAlign w:val="superscript"/>
          <w:w w:val="100"/>
          <w:spacing w:val="0"/>
          <w:color w:val="000000"/>
          <w:position w:val="0"/>
        </w:rPr>
        <w:t>36 37</w:t>
      </w:r>
      <w:r>
        <w:rPr>
          <w:lang w:val="pl-PL" w:eastAsia="pl-PL" w:bidi="pl-PL"/>
          <w:w w:val="100"/>
          <w:spacing w:val="0"/>
          <w:color w:val="000000"/>
          <w:position w:val="0"/>
        </w:rPr>
        <w:t xml:space="preserve"> Jagodzińska w badaniu języ</w:t>
        <w:softHyphen/>
        <w:t>kowych zjawisk Internetu wyróżnia się otwartością, brakiem uprzedze</w:t>
        <w:softHyphen/>
        <w:t>nia wobec nowych form wyrazu. Przyjęcie takiej postawy, podobnie jak w wypadku innych dziedzin nauki, pozwala mieć nadzieję na nieba</w:t>
        <w:softHyphen/>
        <w:t>nalną analizę problemu, uciekającą od utartych dróg myślenia. Ta nadzieja nie zawodzi w odniesieniu do badań Jagodzińskiej. W ostat</w:t>
        <w:softHyphen/>
        <w:t>nim z omawianych tekstów autorka stwierdza, że:</w:t>
      </w:r>
    </w:p>
    <w:p>
      <w:pPr>
        <w:pStyle w:val="Style20"/>
        <w:framePr w:w="9006" w:h="11871" w:hRule="exact" w:wrap="none" w:vAnchor="page" w:hAnchor="page" w:x="1918" w:y="1684"/>
        <w:widowControl w:val="0"/>
        <w:keepNext w:val="0"/>
        <w:keepLines w:val="0"/>
        <w:shd w:val="clear" w:color="auto" w:fill="auto"/>
        <w:bidi w:val="0"/>
        <w:jc w:val="both"/>
        <w:spacing w:before="0" w:after="0" w:line="252" w:lineRule="exact"/>
        <w:ind w:left="0" w:right="0" w:firstLine="460"/>
      </w:pPr>
      <w:r>
        <w:rPr>
          <w:lang w:val="pl-PL" w:eastAsia="pl-PL" w:bidi="pl-PL"/>
          <w:w w:val="100"/>
          <w:spacing w:val="0"/>
          <w:color w:val="000000"/>
          <w:position w:val="0"/>
        </w:rPr>
        <w:t>(...) emotikony są prawdziwym wynalazkiem Internetu. (...) można sic spodziewać, że w przyszłości zastosowanie tych znaków (ze względu na ich przydatność) nie będzie ograniczone jedynie do tekstów internetowych... (Wskazała też) jak naruszenie norm ortograficznych zwraca uwagę na brzmieniową warstwę języka. Ten zabieg kieruje nas (bowiem) w stronę żywej mowy, w stronę mówienia</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05"/>
        <w:framePr w:w="8994" w:h="538" w:hRule="exact" w:wrap="none" w:vAnchor="page" w:hAnchor="page" w:x="1924" w:y="13855"/>
        <w:tabs>
          <w:tab w:leader="none" w:pos="546" w:val="left"/>
        </w:tabs>
        <w:widowControl w:val="0"/>
        <w:keepNext w:val="0"/>
        <w:keepLines w:val="0"/>
        <w:shd w:val="clear" w:color="auto" w:fill="auto"/>
        <w:bidi w:val="0"/>
        <w:jc w:val="left"/>
        <w:spacing w:before="0" w:after="0" w:line="252" w:lineRule="exact"/>
        <w:ind w:left="0" w:right="0" w:firstLine="36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J. Jagodzińska, </w:t>
      </w:r>
      <w:r>
        <w:rPr>
          <w:rStyle w:val="CharStyle108"/>
        </w:rPr>
        <w:t>Dyskurs internetowy</w:t>
      </w:r>
      <w:r>
        <w:rPr>
          <w:rStyle w:val="CharStyle109"/>
        </w:rPr>
        <w:t xml:space="preserve">, </w:t>
      </w:r>
      <w:r>
        <w:rPr>
          <w:lang w:val="pl-PL" w:eastAsia="pl-PL" w:bidi="pl-PL"/>
          <w:w w:val="100"/>
          <w:spacing w:val="0"/>
          <w:color w:val="000000"/>
          <w:position w:val="0"/>
        </w:rPr>
        <w:t xml:space="preserve">|w:| </w:t>
      </w:r>
      <w:r>
        <w:rPr>
          <w:rStyle w:val="CharStyle108"/>
        </w:rPr>
        <w:t>Studia pragmalingwistyczne</w:t>
      </w:r>
      <w:r>
        <w:rPr>
          <w:rStyle w:val="CharStyle109"/>
        </w:rPr>
        <w:t xml:space="preserve"> </w:t>
      </w:r>
      <w:r>
        <w:rPr>
          <w:lang w:val="pl-PL" w:eastAsia="pl-PL" w:bidi="pl-PL"/>
          <w:w w:val="100"/>
          <w:spacing w:val="0"/>
          <w:color w:val="000000"/>
          <w:position w:val="0"/>
        </w:rPr>
        <w:t>3, red. J. Porayski-Pomsta, Warszawa 2002, s. 226.</w:t>
      </w:r>
    </w:p>
    <w:p>
      <w:pPr>
        <w:pStyle w:val="Style98"/>
        <w:framePr w:w="8994" w:h="762" w:hRule="exact" w:wrap="none" w:vAnchor="page" w:hAnchor="page" w:x="1924" w:y="14383"/>
        <w:tabs>
          <w:tab w:leader="none" w:pos="558" w:val="left"/>
        </w:tabs>
        <w:widowControl w:val="0"/>
        <w:keepNext w:val="0"/>
        <w:keepLines w:val="0"/>
        <w:shd w:val="clear" w:color="auto" w:fill="auto"/>
        <w:bidi w:val="0"/>
        <w:spacing w:before="0" w:after="0"/>
        <w:ind w:left="0" w:right="0" w:firstLine="360"/>
      </w:pPr>
      <w:r>
        <w:rPr>
          <w:rStyle w:val="CharStyle107"/>
          <w:vertAlign w:val="superscript"/>
          <w:i w:val="0"/>
          <w:iCs w:val="0"/>
        </w:rPr>
        <w:t>36</w:t>
      </w:r>
      <w:r>
        <w:rPr>
          <w:rStyle w:val="CharStyle107"/>
          <w:i w:val="0"/>
          <w:iCs w:val="0"/>
        </w:rPr>
        <w:tab/>
        <w:t xml:space="preserve">J. Jagodzińska, </w:t>
      </w:r>
      <w:r>
        <w:rPr>
          <w:lang w:val="pl-PL" w:eastAsia="pl-PL" w:bidi="pl-PL"/>
          <w:w w:val="100"/>
          <w:spacing w:val="0"/>
          <w:color w:val="000000"/>
          <w:position w:val="0"/>
        </w:rPr>
        <w:t>Uśmiech i śmiech w dyskusjach internetowych</w:t>
      </w:r>
      <w:r>
        <w:rPr>
          <w:rStyle w:val="CharStyle100"/>
          <w:i w:val="0"/>
          <w:iCs w:val="0"/>
        </w:rPr>
        <w:t xml:space="preserve"> - </w:t>
      </w:r>
      <w:r>
        <w:rPr>
          <w:rStyle w:val="CharStyle107"/>
          <w:i w:val="0"/>
          <w:iCs w:val="0"/>
        </w:rPr>
        <w:t xml:space="preserve">o </w:t>
      </w:r>
      <w:r>
        <w:rPr>
          <w:lang w:val="pl-PL" w:eastAsia="pl-PL" w:bidi="pl-PL"/>
          <w:w w:val="100"/>
          <w:spacing w:val="0"/>
          <w:color w:val="000000"/>
          <w:position w:val="0"/>
        </w:rPr>
        <w:t>sposo</w:t>
        <w:softHyphen/>
        <w:t>bach zapisu uczuć towarzyszących wypowiedzi</w:t>
      </w:r>
      <w:r>
        <w:rPr>
          <w:rStyle w:val="CharStyle100"/>
          <w:i w:val="0"/>
          <w:iCs w:val="0"/>
        </w:rPr>
        <w:t xml:space="preserve">, </w:t>
      </w:r>
      <w:r>
        <w:rPr>
          <w:rStyle w:val="CharStyle107"/>
          <w:i w:val="0"/>
          <w:iCs w:val="0"/>
        </w:rPr>
        <w:t>„Poradnik Językowy" 2000, z. 3, s. 42.</w:t>
      </w:r>
    </w:p>
    <w:p>
      <w:pPr>
        <w:pStyle w:val="Style105"/>
        <w:framePr w:w="8994" w:h="294" w:hRule="exact" w:wrap="none" w:vAnchor="page" w:hAnchor="page" w:x="1924" w:y="15145"/>
        <w:tabs>
          <w:tab w:leader="none" w:pos="594" w:val="left"/>
        </w:tabs>
        <w:widowControl w:val="0"/>
        <w:keepNext w:val="0"/>
        <w:keepLines w:val="0"/>
        <w:shd w:val="clear" w:color="auto" w:fill="auto"/>
        <w:bidi w:val="0"/>
        <w:jc w:val="both"/>
        <w:spacing w:before="0" w:after="0" w:line="252" w:lineRule="exact"/>
        <w:ind w:left="360" w:right="0" w:firstLine="0"/>
      </w:pPr>
      <w:r>
        <w:rPr>
          <w:lang w:val="pl-PL" w:eastAsia="pl-PL" w:bidi="pl-PL"/>
          <w:vertAlign w:val="superscript"/>
          <w:w w:val="100"/>
          <w:spacing w:val="0"/>
          <w:color w:val="000000"/>
          <w:position w:val="0"/>
        </w:rPr>
        <w:t>37</w:t>
      </w:r>
      <w:r>
        <w:rPr>
          <w:lang w:val="pl-PL" w:eastAsia="pl-PL" w:bidi="pl-PL"/>
          <w:w w:val="100"/>
          <w:spacing w:val="0"/>
          <w:color w:val="000000"/>
          <w:position w:val="0"/>
        </w:rPr>
        <w:tab/>
        <w:t>Tamże. s. 48.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769" w:y="1147"/>
        <w:widowControl w:val="0"/>
        <w:keepNext w:val="0"/>
        <w:keepLines w:val="0"/>
        <w:shd w:val="clear" w:color="auto" w:fill="auto"/>
        <w:bidi w:val="0"/>
        <w:jc w:val="left"/>
        <w:spacing w:before="0" w:after="0" w:line="200" w:lineRule="exact"/>
        <w:ind w:left="0" w:right="0" w:firstLine="0"/>
      </w:pPr>
      <w:r>
        <w:rPr>
          <w:lang w:val="cs-CZ" w:eastAsia="cs-CZ" w:bidi="cs-CZ"/>
          <w:w w:val="100"/>
          <w:spacing w:val="0"/>
          <w:color w:val="000000"/>
          <w:position w:val="0"/>
        </w:rPr>
        <w:t xml:space="preserve">REKLAMA </w:t>
      </w:r>
      <w:r>
        <w:rPr>
          <w:lang w:val="pl-PL" w:eastAsia="pl-PL" w:bidi="pl-PL"/>
          <w:w w:val="100"/>
          <w:spacing w:val="0"/>
          <w:color w:val="000000"/>
          <w:position w:val="0"/>
        </w:rPr>
        <w:t>W INTERNECIE - POLSKI PUNKT WIDZENIA</w:t>
      </w:r>
    </w:p>
    <w:p>
      <w:pPr>
        <w:pStyle w:val="Style23"/>
        <w:framePr w:wrap="none" w:vAnchor="page" w:hAnchor="page" w:x="9681"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w:t>
      </w:r>
    </w:p>
    <w:p>
      <w:pPr>
        <w:pStyle w:val="Style16"/>
        <w:framePr w:w="9060" w:h="12000" w:hRule="exact" w:wrap="none" w:vAnchor="page" w:hAnchor="page" w:x="951" w:y="169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Kwestię języka w Internecie poruszył również wspominany już nie</w:t>
        <w:softHyphen/>
        <w:t xml:space="preserve">jednokrotnie Wiesław Godzic. Swój artykuł </w:t>
      </w:r>
      <w:r>
        <w:rPr>
          <w:rStyle w:val="CharStyle52"/>
        </w:rPr>
        <w:t>Język w Internecie: Czy pi</w:t>
        <w:softHyphen/>
        <w:t>szemy to, co myślimy?</w:t>
      </w:r>
      <w:r>
        <w:rPr>
          <w:lang w:val="pl-PL" w:eastAsia="pl-PL" w:bidi="pl-PL"/>
          <w:w w:val="100"/>
          <w:spacing w:val="0"/>
          <w:color w:val="000000"/>
          <w:position w:val="0"/>
        </w:rPr>
        <w:t xml:space="preserve"> zaczął dość przewrotnie, zaznaczając, że „Język jest kwestią zbyt poważną, żeby pozostawić go wyłącznie w rękach ję</w:t>
        <w:softHyphen/>
        <w:t>zykoznawców”</w:t>
      </w:r>
      <w:r>
        <w:rPr>
          <w:lang w:val="pl-PL" w:eastAsia="pl-PL" w:bidi="pl-PL"/>
          <w:vertAlign w:val="superscript"/>
          <w:w w:val="100"/>
          <w:spacing w:val="0"/>
          <w:color w:val="000000"/>
          <w:position w:val="0"/>
        </w:rPr>
        <w:t>1</w:t>
      </w:r>
      <w:r>
        <w:rPr>
          <w:lang w:val="pl-PL" w:eastAsia="pl-PL" w:bidi="pl-PL"/>
          <w:w w:val="100"/>
          <w:spacing w:val="0"/>
          <w:color w:val="000000"/>
          <w:position w:val="0"/>
        </w:rPr>
        <w:t>* . Argumentuje to przekonaniem o bardzo złożonej struk</w:t>
        <w:softHyphen/>
        <w:t>turze zagadnienia, jakim jest język w Internecie. Twierdzi, że współ</w:t>
        <w:softHyphen/>
        <w:t>czesna rzeczywistość jest określona przez rewolucję komunikacyjną, a język to najbardziej podatne na zniekształcenia narzędzie w tej ko</w:t>
        <w:softHyphen/>
        <w:t>munikacji. Stąd też jego apel o zainteresowanie kwestią języka w In</w:t>
        <w:softHyphen/>
        <w:t>ternecie także badaczy zajmujących się teorią komunikacji.</w:t>
      </w:r>
    </w:p>
    <w:p>
      <w:pPr>
        <w:pStyle w:val="Style16"/>
        <w:framePr w:w="9060" w:h="12000" w:hRule="exact" w:wrap="none" w:vAnchor="page" w:hAnchor="page" w:x="951" w:y="169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Językoznawcy polscy, zdaniem Godzica, poprzestają na analizie pro</w:t>
        <w:softHyphen/>
        <w:t>blemu tłumaczenia nazw komputerowych, przeważnie angielskich, na język polski. Główny problem zaś, według autora artykułu, leży gdzie indziej. Polszczyzna jest istotnie zagrożona, ale bynajmniej nie przez inwazję nazw obcojęzycznych, lecz przez ostentacyjne demonstrowa</w:t>
        <w:softHyphen/>
        <w:t>nie wzgardy dla norm i reguł języka, a także, co za tym idzie, dla wszyst</w:t>
        <w:softHyphen/>
        <w:t>kich autorytetów językowych. Wolność internautów Godzic określa jako anarchistyczną, uważają bowiem, że w dobrym tonie jest demonstra</w:t>
        <w:softHyphen/>
        <w:t>cja sprzeciwu wobec wszelkich norm, w tym językowych. Dlatego języ</w:t>
        <w:softHyphen/>
        <w:t>koznawcy powinni zacząć „pracę u podstaw” i przebywając w Interne</w:t>
        <w:softHyphen/>
        <w:t>cie, rozmawiając z użytkownikami, uświadamiać im sens honorowania norm językowych.</w:t>
      </w:r>
    </w:p>
    <w:p>
      <w:pPr>
        <w:pStyle w:val="Style20"/>
        <w:framePr w:w="9060" w:h="12000" w:hRule="exact" w:wrap="none" w:vAnchor="page" w:hAnchor="page" w:x="951" w:y="1697"/>
        <w:widowControl w:val="0"/>
        <w:keepNext w:val="0"/>
        <w:keepLines w:val="0"/>
        <w:shd w:val="clear" w:color="auto" w:fill="auto"/>
        <w:bidi w:val="0"/>
        <w:jc w:val="both"/>
        <w:spacing w:before="0" w:after="17" w:line="252" w:lineRule="exact"/>
        <w:ind w:left="0" w:right="0" w:firstLine="480"/>
      </w:pPr>
      <w:r>
        <w:rPr>
          <w:lang w:val="pl-PL" w:eastAsia="pl-PL" w:bidi="pl-PL"/>
          <w:w w:val="100"/>
          <w:spacing w:val="0"/>
          <w:color w:val="000000"/>
          <w:position w:val="0"/>
        </w:rPr>
        <w:t>Jestem sceptyczny wobec zakazów, nakazów oraz ustalania twardych reguł. To nie miejsce, nie ten czas i nie ci użytkownicy. Swobody wypowiedzi będą oni bronić jak życia i wolności (to główny mit Internetu). Zatroskanych językoznawców czeka gigan</w:t>
        <w:softHyphen/>
        <w:t>tyczna „praca u podstaw": oczekuje, że setki polonistów i językoznawców zaczną uczest</w:t>
        <w:softHyphen/>
        <w:t xml:space="preserve">niczyć w pracach grup dyskusyjnych i z mozołem uczyć (na samym końcu - na samym końcu tego procesu), a głównie rozmawiać o języku i przekonywać. Przekonywać na przykład o tym, że ładniej, lepiej, zręczniej byłoby sformułować wypowiedź tak, jak robią to wielcy pisarze polscy, niż tak, jak wypowiada </w:t>
      </w:r>
      <w:r>
        <w:rPr>
          <w:lang w:val="de-DE" w:eastAsia="de-DE" w:bidi="de-DE"/>
          <w:w w:val="100"/>
          <w:spacing w:val="0"/>
          <w:color w:val="000000"/>
          <w:position w:val="0"/>
        </w:rPr>
        <w:t xml:space="preserve">sie </w:t>
      </w:r>
      <w:r>
        <w:rPr>
          <w:lang w:val="pl-PL" w:eastAsia="pl-PL" w:bidi="pl-PL"/>
          <w:w w:val="100"/>
          <w:spacing w:val="0"/>
          <w:color w:val="000000"/>
          <w:position w:val="0"/>
        </w:rPr>
        <w:t>kolega z ławki szkolnej. Trzeba na przykład dać studentom polonistyki podczas zajęć z kultury języka polecenie: co ty</w:t>
        <w:softHyphen/>
        <w:t>dzień musisz napisać interesujący post (przepraszam: list) do grupy dyskusyjnej .</w:t>
      </w:r>
    </w:p>
    <w:p>
      <w:pPr>
        <w:pStyle w:val="Style16"/>
        <w:framePr w:w="9060" w:h="12000" w:hRule="exact" w:wrap="none" w:vAnchor="page" w:hAnchor="page" w:x="951" w:y="1697"/>
        <w:widowControl w:val="0"/>
        <w:keepNext w:val="0"/>
        <w:keepLines w:val="0"/>
        <w:shd w:val="clear" w:color="auto" w:fill="auto"/>
        <w:bidi w:val="0"/>
        <w:jc w:val="both"/>
        <w:spacing w:before="0" w:after="0" w:line="306" w:lineRule="exact"/>
        <w:ind w:left="0" w:right="0" w:firstLine="480"/>
      </w:pPr>
      <w:r>
        <w:rPr>
          <w:lang w:val="pl-PL" w:eastAsia="pl-PL" w:bidi="pl-PL"/>
          <w:w w:val="100"/>
          <w:spacing w:val="0"/>
          <w:color w:val="000000"/>
          <w:position w:val="0"/>
        </w:rPr>
        <w:t>Godzic w omawianym artykule podejmuje się też opisu wpływu komunikacji komputerowej na sposób kształtowania języka polskiego, który dowcipnie nazwał językiem „polskawym". Zwraca uwagę na:</w:t>
      </w:r>
    </w:p>
    <w:p>
      <w:pPr>
        <w:pStyle w:val="Style20"/>
        <w:numPr>
          <w:ilvl w:val="0"/>
          <w:numId w:val="31"/>
        </w:numPr>
        <w:framePr w:w="9060" w:h="12000" w:hRule="exact" w:wrap="none" w:vAnchor="page" w:hAnchor="page" w:x="951" w:y="1697"/>
        <w:tabs>
          <w:tab w:leader="none" w:pos="734" w:val="left"/>
        </w:tabs>
        <w:widowControl w:val="0"/>
        <w:keepNext w:val="0"/>
        <w:keepLines w:val="0"/>
        <w:shd w:val="clear" w:color="auto" w:fill="auto"/>
        <w:bidi w:val="0"/>
        <w:jc w:val="both"/>
        <w:spacing w:before="0" w:after="0" w:line="252" w:lineRule="exact"/>
        <w:ind w:left="0" w:right="0" w:firstLine="480"/>
      </w:pPr>
      <w:r>
        <w:rPr>
          <w:lang w:val="pl-PL" w:eastAsia="pl-PL" w:bidi="pl-PL"/>
          <w:w w:val="100"/>
          <w:spacing w:val="0"/>
          <w:color w:val="000000"/>
          <w:position w:val="0"/>
        </w:rPr>
        <w:t xml:space="preserve">wizualizacje, ikoniczność dążącą do hieroglifizacji języka (uśmieszki, których zbiór składa </w:t>
      </w:r>
      <w:r>
        <w:rPr>
          <w:lang w:val="de-DE" w:eastAsia="de-DE" w:bidi="de-DE"/>
          <w:w w:val="100"/>
          <w:spacing w:val="0"/>
          <w:color w:val="000000"/>
          <w:position w:val="0"/>
        </w:rPr>
        <w:t xml:space="preserve">sie </w:t>
      </w:r>
      <w:r>
        <w:rPr>
          <w:lang w:val="pl-PL" w:eastAsia="pl-PL" w:bidi="pl-PL"/>
          <w:w w:val="100"/>
          <w:spacing w:val="0"/>
          <w:color w:val="000000"/>
          <w:position w:val="0"/>
        </w:rPr>
        <w:t>na całkiem grubą książkę, skróty języka angielskiego używane powszechnie w Polsce: np. „asap", „btw"),</w:t>
      </w:r>
    </w:p>
    <w:p>
      <w:pPr>
        <w:pStyle w:val="Style20"/>
        <w:numPr>
          <w:ilvl w:val="0"/>
          <w:numId w:val="31"/>
        </w:numPr>
        <w:framePr w:w="9060" w:h="12000" w:hRule="exact" w:wrap="none" w:vAnchor="page" w:hAnchor="page" w:x="951" w:y="1697"/>
        <w:tabs>
          <w:tab w:leader="none" w:pos="782" w:val="left"/>
        </w:tabs>
        <w:widowControl w:val="0"/>
        <w:keepNext w:val="0"/>
        <w:keepLines w:val="0"/>
        <w:shd w:val="clear" w:color="auto" w:fill="auto"/>
        <w:bidi w:val="0"/>
        <w:jc w:val="both"/>
        <w:spacing w:before="0" w:after="0" w:line="252" w:lineRule="exact"/>
        <w:ind w:left="0" w:right="0" w:firstLine="480"/>
      </w:pPr>
      <w:r>
        <w:rPr>
          <w:lang w:val="pl-PL" w:eastAsia="pl-PL" w:bidi="pl-PL"/>
          <w:w w:val="100"/>
          <w:spacing w:val="0"/>
          <w:color w:val="000000"/>
          <w:position w:val="0"/>
        </w:rPr>
        <w:t>zatarcie granicy miedzy jeżykiem mówionym a pisanym,</w:t>
      </w:r>
    </w:p>
    <w:p>
      <w:pPr>
        <w:pStyle w:val="Style20"/>
        <w:numPr>
          <w:ilvl w:val="0"/>
          <w:numId w:val="31"/>
        </w:numPr>
        <w:framePr w:w="9060" w:h="12000" w:hRule="exact" w:wrap="none" w:vAnchor="page" w:hAnchor="page" w:x="951" w:y="1697"/>
        <w:tabs>
          <w:tab w:leader="none" w:pos="722" w:val="left"/>
        </w:tabs>
        <w:widowControl w:val="0"/>
        <w:keepNext w:val="0"/>
        <w:keepLines w:val="0"/>
        <w:shd w:val="clear" w:color="auto" w:fill="auto"/>
        <w:bidi w:val="0"/>
        <w:jc w:val="both"/>
        <w:spacing w:before="0" w:after="0" w:line="252" w:lineRule="exact"/>
        <w:ind w:left="0" w:right="0" w:firstLine="480"/>
      </w:pPr>
      <w:r>
        <w:rPr>
          <w:lang w:val="pl-PL" w:eastAsia="pl-PL" w:bidi="pl-PL"/>
          <w:w w:val="100"/>
          <w:spacing w:val="0"/>
          <w:color w:val="000000"/>
          <w:position w:val="0"/>
        </w:rPr>
        <w:t>powstanie nowego środowiska społecznego i zupełnie nowego kontekstu społecz</w:t>
        <w:softHyphen/>
        <w:t xml:space="preserve">nego użytkowników języka, </w:t>
      </w:r>
      <w:r>
        <w:rPr>
          <w:lang w:val="pl-PL" w:eastAsia="pl-PL" w:bidi="pl-PL"/>
          <w:vertAlign w:val="superscript"/>
          <w:w w:val="100"/>
          <w:spacing w:val="0"/>
          <w:color w:val="000000"/>
          <w:position w:val="0"/>
        </w:rPr>
        <w:t>* 39</w:t>
      </w:r>
    </w:p>
    <w:p>
      <w:pPr>
        <w:pStyle w:val="Style71"/>
        <w:framePr w:w="9018" w:h="786" w:hRule="exact" w:wrap="none" w:vAnchor="page" w:hAnchor="page" w:x="993" w:y="14389"/>
        <w:widowControl w:val="0"/>
        <w:keepNext w:val="0"/>
        <w:keepLines w:val="0"/>
        <w:shd w:val="clear" w:color="auto" w:fill="auto"/>
        <w:bidi w:val="0"/>
        <w:spacing w:before="0" w:after="0"/>
        <w:ind w:left="0" w:right="0" w:firstLine="400"/>
      </w:pPr>
      <w:r>
        <w:rPr>
          <w:rStyle w:val="CharStyle73"/>
        </w:rPr>
        <w:t>**</w:t>
      </w:r>
      <w:r>
        <w:rPr>
          <w:lang w:val="pl-PL" w:eastAsia="pl-PL" w:bidi="pl-PL"/>
          <w:w w:val="100"/>
          <w:spacing w:val="0"/>
          <w:color w:val="000000"/>
          <w:position w:val="0"/>
        </w:rPr>
        <w:t xml:space="preserve"> W. Godzic, </w:t>
      </w:r>
      <w:r>
        <w:rPr>
          <w:rStyle w:val="CharStyle73"/>
        </w:rPr>
        <w:t>Język w Internecie: Czy piszemy to, co myślimy?,</w:t>
      </w:r>
      <w:r>
        <w:rPr>
          <w:lang w:val="pl-PL" w:eastAsia="pl-PL" w:bidi="pl-PL"/>
          <w:w w:val="100"/>
          <w:spacing w:val="0"/>
          <w:color w:val="000000"/>
          <w:position w:val="0"/>
        </w:rPr>
        <w:t xml:space="preserve"> </w:t>
      </w:r>
      <w:r>
        <w:rPr>
          <w:rStyle w:val="CharStyle102"/>
        </w:rPr>
        <w:t>|w:|</w:t>
      </w:r>
      <w:r>
        <w:rPr>
          <w:lang w:val="pl-PL" w:eastAsia="pl-PL" w:bidi="pl-PL"/>
          <w:w w:val="100"/>
          <w:spacing w:val="0"/>
          <w:color w:val="000000"/>
          <w:position w:val="0"/>
        </w:rPr>
        <w:t xml:space="preserve"> </w:t>
      </w:r>
      <w:r>
        <w:rPr>
          <w:rStyle w:val="CharStyle73"/>
        </w:rPr>
        <w:t>Język w mediach masowych,</w:t>
      </w:r>
      <w:r>
        <w:rPr>
          <w:lang w:val="pl-PL" w:eastAsia="pl-PL" w:bidi="pl-PL"/>
          <w:w w:val="100"/>
          <w:spacing w:val="0"/>
          <w:color w:val="000000"/>
          <w:position w:val="0"/>
        </w:rPr>
        <w:t xml:space="preserve"> red. J. Bralczyk, K. Mosiołek-Kłosińska, Warszawa 2000, s. 176.</w:t>
      </w:r>
    </w:p>
    <w:p>
      <w:pPr>
        <w:pStyle w:val="Style71"/>
        <w:framePr w:w="9018" w:h="288" w:hRule="exact" w:wrap="none" w:vAnchor="page" w:hAnchor="page" w:x="993" w:y="15175"/>
        <w:widowControl w:val="0"/>
        <w:keepNext w:val="0"/>
        <w:keepLines w:val="0"/>
        <w:shd w:val="clear" w:color="auto" w:fill="auto"/>
        <w:bidi w:val="0"/>
        <w:jc w:val="left"/>
        <w:spacing w:before="0" w:after="0"/>
        <w:ind w:left="400" w:right="0" w:firstLine="0"/>
      </w:pPr>
      <w:r>
        <w:rPr>
          <w:lang w:val="pl-PL" w:eastAsia="pl-PL" w:bidi="pl-PL"/>
          <w:vertAlign w:val="superscript"/>
          <w:w w:val="100"/>
          <w:spacing w:val="0"/>
          <w:color w:val="000000"/>
          <w:position w:val="0"/>
        </w:rPr>
        <w:t>39</w:t>
      </w:r>
      <w:r>
        <w:rPr>
          <w:lang w:val="pl-PL" w:eastAsia="pl-PL" w:bidi="pl-PL"/>
          <w:w w:val="100"/>
          <w:spacing w:val="0"/>
          <w:color w:val="000000"/>
          <w:position w:val="0"/>
        </w:rPr>
        <w:t xml:space="preserve"> Tamże, s. 183.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45"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40</w:t>
      </w:r>
    </w:p>
    <w:p>
      <w:pPr>
        <w:pStyle w:val="Style23"/>
        <w:framePr w:wrap="none" w:vAnchor="page" w:hAnchor="page" w:x="5071"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EWA ZALEWSKA GRELOCH</w:t>
      </w:r>
    </w:p>
    <w:p>
      <w:pPr>
        <w:pStyle w:val="Style20"/>
        <w:numPr>
          <w:ilvl w:val="0"/>
          <w:numId w:val="31"/>
        </w:numPr>
        <w:framePr w:w="9036" w:h="9334" w:hRule="exact" w:wrap="none" w:vAnchor="page" w:hAnchor="page" w:x="1903" w:y="1705"/>
        <w:tabs>
          <w:tab w:leader="none" w:pos="734" w:val="left"/>
        </w:tabs>
        <w:widowControl w:val="0"/>
        <w:keepNext w:val="0"/>
        <w:keepLines w:val="0"/>
        <w:shd w:val="clear" w:color="auto" w:fill="auto"/>
        <w:bidi w:val="0"/>
        <w:jc w:val="both"/>
        <w:spacing w:before="0" w:after="0" w:line="252" w:lineRule="exact"/>
        <w:ind w:left="0" w:right="0" w:firstLine="480"/>
      </w:pPr>
      <w:r>
        <w:rPr>
          <w:lang w:val="pl-PL" w:eastAsia="pl-PL" w:bidi="pl-PL"/>
          <w:w w:val="100"/>
          <w:spacing w:val="0"/>
          <w:color w:val="000000"/>
          <w:position w:val="0"/>
        </w:rPr>
        <w:t xml:space="preserve">tworzenie reguł </w:t>
      </w:r>
      <w:r>
        <w:rPr>
          <w:rStyle w:val="CharStyle54"/>
        </w:rPr>
        <w:t xml:space="preserve">ad </w:t>
      </w:r>
      <w:r>
        <w:rPr>
          <w:rStyle w:val="CharStyle54"/>
          <w:lang w:val="en-US" w:eastAsia="en-US" w:bidi="en-US"/>
        </w:rPr>
        <w:t>hoc,</w:t>
      </w:r>
      <w:r>
        <w:rPr>
          <w:lang w:val="en-US" w:eastAsia="en-US" w:bidi="en-US"/>
          <w:w w:val="100"/>
          <w:spacing w:val="0"/>
          <w:color w:val="000000"/>
          <w:position w:val="0"/>
        </w:rPr>
        <w:t xml:space="preserve"> </w:t>
      </w:r>
      <w:r>
        <w:rPr>
          <w:lang w:val="pl-PL" w:eastAsia="pl-PL" w:bidi="pl-PL"/>
          <w:w w:val="100"/>
          <w:spacing w:val="0"/>
          <w:color w:val="000000"/>
          <w:position w:val="0"/>
        </w:rPr>
        <w:t>reguł „miękkich" (właściwie wszystkie z nich mogą być przekraczane i nikt nie jest zobowiązany do ich przestrzegania),</w:t>
      </w:r>
    </w:p>
    <w:p>
      <w:pPr>
        <w:pStyle w:val="Style20"/>
        <w:numPr>
          <w:ilvl w:val="0"/>
          <w:numId w:val="31"/>
        </w:numPr>
        <w:framePr w:w="9036" w:h="9334" w:hRule="exact" w:wrap="none" w:vAnchor="page" w:hAnchor="page" w:x="1903" w:y="1705"/>
        <w:tabs>
          <w:tab w:leader="none" w:pos="1214" w:val="left"/>
        </w:tabs>
        <w:widowControl w:val="0"/>
        <w:keepNext w:val="0"/>
        <w:keepLines w:val="0"/>
        <w:shd w:val="clear" w:color="auto" w:fill="auto"/>
        <w:bidi w:val="0"/>
        <w:jc w:val="both"/>
        <w:spacing w:before="0" w:after="22" w:line="252" w:lineRule="exact"/>
        <w:ind w:left="0" w:right="0" w:firstLine="480"/>
      </w:pPr>
      <w:r>
        <w:rPr>
          <w:lang w:val="pl-PL" w:eastAsia="pl-PL" w:bidi="pl-PL"/>
          <w:w w:val="100"/>
          <w:spacing w:val="0"/>
          <w:color w:val="000000"/>
          <w:position w:val="0"/>
        </w:rPr>
        <w:t>spontaniczność wypowiedzi językowych, wiążącą się z niechlujstwem i chaotycznością. Charakterystyczne jest to. że cecha ta łączy się z komunikacyjną precyzją</w:t>
      </w:r>
      <w:r>
        <w:rPr>
          <w:lang w:val="pl-PL" w:eastAsia="pl-PL" w:bidi="pl-PL"/>
          <w:vertAlign w:val="superscript"/>
          <w:w w:val="100"/>
          <w:spacing w:val="0"/>
          <w:color w:val="000000"/>
          <w:position w:val="0"/>
        </w:rPr>
        <w:t>40</w:t>
      </w:r>
      <w:r>
        <w:rPr>
          <w:lang w:val="pl-PL" w:eastAsia="pl-PL" w:bidi="pl-PL"/>
          <w:w w:val="100"/>
          <w:spacing w:val="0"/>
          <w:color w:val="000000"/>
          <w:position w:val="0"/>
        </w:rPr>
        <w:t>.</w:t>
      </w:r>
    </w:p>
    <w:p>
      <w:pPr>
        <w:pStyle w:val="Style16"/>
        <w:framePr w:w="9036" w:h="9334" w:hRule="exact" w:wrap="none" w:vAnchor="page" w:hAnchor="page" w:x="1903" w:y="170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Zdaniem Wiesława Godzica wymienione cechy języka polskiego, w jego odmianie internetowej, sugerują silną potrzebę kontroli prze</w:t>
        <w:softHyphen/>
        <w:t>kształceń, a raczej zniekształceń, norm językowych. Autor apeluje o życzliwą współpracę językoznawców i użytkowników Internetu, po</w:t>
        <w:softHyphen/>
        <w:t>legającą na omawianiu dyskusyjnych problemów językowych, wyja</w:t>
        <w:softHyphen/>
        <w:t>śnianiu wątpliwości itd. Innymi słowy, Godzic proponuje polskim ję</w:t>
        <w:softHyphen/>
        <w:t>zykoznawcom przyjęcie aktywnej postawy wobec wymienionych wyżej zagadnień, co znalazłoby najlepszy wyraz w ich obecności w interne</w:t>
        <w:softHyphen/>
        <w:t>towych grupach dyskusyjnych. Zaniechanie tego może doprowadzić do sytuacji, kiedy w skrzynce pocztowej znajdziemy listy sformuło</w:t>
        <w:softHyphen/>
        <w:t>wane następująco: „Wejc na mojom strone. Mam tu mnustwo fajowskich zeczy Podpisane: Tfurca”.</w:t>
      </w:r>
    </w:p>
    <w:p>
      <w:pPr>
        <w:pStyle w:val="Style16"/>
        <w:framePr w:w="9036" w:h="9334" w:hRule="exact" w:wrap="none" w:vAnchor="page" w:hAnchor="page" w:x="1903" w:y="170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Mam nadzieję, że podany na zakończenie artykułu Godzica przy</w:t>
        <w:softHyphen/>
        <w:t>kład jest fikcyjny, mający za zadanie jedynie humorystycznie spuento</w:t>
        <w:softHyphen/>
        <w:t>wać treści rzeczywiście istotne.</w:t>
      </w:r>
    </w:p>
    <w:p>
      <w:pPr>
        <w:pStyle w:val="Style16"/>
        <w:framePr w:w="9036" w:h="9334" w:hRule="exact" w:wrap="none" w:vAnchor="page" w:hAnchor="page" w:x="1903" w:y="170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Omówieniem artykułu Wiesława Godzica zamykam przegląd pol</w:t>
        <w:softHyphen/>
        <w:t>skich prac poświęconych humanistycznej refleksji nad zjawiskiem In</w:t>
        <w:softHyphen/>
        <w:t>ternetu. Teksty: Krzysztofa Albina, Zbigniewa Bajki, Wiesława Godzi</w:t>
        <w:softHyphen/>
        <w:t>ca, Joanny Jagodzińskiej, Andrzeja Kisielewskiego, Michała Liseckiego, Andrzeja Pitrusa, Anny Sorówki, Ewy Szczęsnej i Eugeniusza Wilka ujawniają złożoność problemu, a także wielość możliwości interpreta</w:t>
        <w:softHyphen/>
        <w:t>cji zagadnienia. Pokazują, że zainteresowanie polskich badaczy rekla</w:t>
        <w:softHyphen/>
        <w:t>mą i Internetem nie jest tylko pobożnym życzeniem, lecz rzeczywisto</w:t>
        <w:softHyphen/>
        <w:t>ścią. Badania w tym zakresie będą się zapewne stale rozwijać. Nadzieję tę można wiązać między innymi z ogromną popularnością omawianych zagadnień wśród studentów podejmujących się badań naukowych w ra</w:t>
        <w:softHyphen/>
        <w:t>mach prac dyplomowych.</w:t>
      </w:r>
    </w:p>
    <w:p>
      <w:pPr>
        <w:pStyle w:val="Style18"/>
        <w:framePr w:w="9036" w:h="2544" w:hRule="exact" w:wrap="none" w:vAnchor="page" w:hAnchor="page" w:x="1903" w:y="11915"/>
        <w:widowControl w:val="0"/>
        <w:keepNext w:val="0"/>
        <w:keepLines w:val="0"/>
        <w:shd w:val="clear" w:color="auto" w:fill="auto"/>
        <w:bidi w:val="0"/>
        <w:jc w:val="left"/>
        <w:spacing w:before="0" w:after="281" w:line="220" w:lineRule="exact"/>
        <w:ind w:left="480" w:right="0" w:hanging="480"/>
      </w:pPr>
      <w:r>
        <w:rPr>
          <w:lang w:val="pl-PL" w:eastAsia="pl-PL" w:bidi="pl-PL"/>
          <w:w w:val="100"/>
          <w:spacing w:val="0"/>
          <w:color w:val="000000"/>
          <w:position w:val="0"/>
        </w:rPr>
        <w:t>Bibliografia</w:t>
      </w:r>
    </w:p>
    <w:p>
      <w:pPr>
        <w:pStyle w:val="Style32"/>
        <w:framePr w:w="9036" w:h="2544" w:hRule="exact" w:wrap="none" w:vAnchor="page" w:hAnchor="page" w:x="1903" w:y="11915"/>
        <w:widowControl w:val="0"/>
        <w:keepNext w:val="0"/>
        <w:keepLines w:val="0"/>
        <w:shd w:val="clear" w:color="auto" w:fill="auto"/>
        <w:bidi w:val="0"/>
        <w:jc w:val="left"/>
        <w:spacing w:before="0" w:after="0" w:line="276" w:lineRule="exact"/>
        <w:ind w:left="480" w:right="0" w:hanging="480"/>
      </w:pPr>
      <w:r>
        <w:rPr>
          <w:lang w:val="pl-PL" w:eastAsia="pl-PL" w:bidi="pl-PL"/>
          <w:w w:val="100"/>
          <w:spacing w:val="0"/>
          <w:color w:val="000000"/>
          <w:position w:val="0"/>
        </w:rPr>
        <w:t xml:space="preserve">K. Albin, </w:t>
      </w:r>
      <w:r>
        <w:rPr>
          <w:rStyle w:val="CharStyle111"/>
        </w:rPr>
        <w:t>Reklama,</w:t>
      </w:r>
      <w:r>
        <w:rPr>
          <w:rStyle w:val="CharStyle112"/>
          <w:lang w:val="pl-PL" w:eastAsia="pl-PL" w:bidi="pl-PL"/>
        </w:rPr>
        <w:t xml:space="preserve"> </w:t>
      </w:r>
      <w:r>
        <w:rPr>
          <w:lang w:val="pl-PL" w:eastAsia="pl-PL" w:bidi="pl-PL"/>
          <w:w w:val="100"/>
          <w:spacing w:val="0"/>
          <w:color w:val="000000"/>
          <w:position w:val="0"/>
        </w:rPr>
        <w:t>Warszawa 2002.</w:t>
      </w:r>
    </w:p>
    <w:p>
      <w:pPr>
        <w:pStyle w:val="Style32"/>
        <w:framePr w:w="9036" w:h="2544" w:hRule="exact" w:wrap="none" w:vAnchor="page" w:hAnchor="page" w:x="1903" w:y="11915"/>
        <w:widowControl w:val="0"/>
        <w:keepNext w:val="0"/>
        <w:keepLines w:val="0"/>
        <w:shd w:val="clear" w:color="auto" w:fill="auto"/>
        <w:bidi w:val="0"/>
        <w:jc w:val="left"/>
        <w:spacing w:before="0" w:after="0" w:line="276" w:lineRule="exact"/>
        <w:ind w:left="480" w:right="0" w:hanging="480"/>
      </w:pPr>
      <w:r>
        <w:rPr>
          <w:lang w:val="pl-PL" w:eastAsia="pl-PL" w:bidi="pl-PL"/>
          <w:w w:val="100"/>
          <w:spacing w:val="0"/>
          <w:color w:val="000000"/>
          <w:position w:val="0"/>
        </w:rPr>
        <w:t xml:space="preserve">Z. Bajka, </w:t>
      </w:r>
      <w:r>
        <w:rPr>
          <w:rStyle w:val="CharStyle111"/>
        </w:rPr>
        <w:t>Krótka historia reklamy na świecie i w Polsce,</w:t>
      </w:r>
      <w:r>
        <w:rPr>
          <w:rStyle w:val="CharStyle112"/>
          <w:lang w:val="pl-PL" w:eastAsia="pl-PL" w:bidi="pl-PL"/>
        </w:rPr>
        <w:t xml:space="preserve"> </w:t>
      </w:r>
      <w:r>
        <w:rPr>
          <w:lang w:val="pl-PL" w:eastAsia="pl-PL" w:bidi="pl-PL"/>
          <w:w w:val="100"/>
          <w:spacing w:val="0"/>
          <w:color w:val="000000"/>
          <w:position w:val="0"/>
        </w:rPr>
        <w:t>„Zeszyty Prasoznaw</w:t>
        <w:softHyphen/>
        <w:t xml:space="preserve">cze” 1993, z. </w:t>
      </w:r>
      <w:r>
        <w:rPr>
          <w:rStyle w:val="CharStyle90"/>
        </w:rPr>
        <w:t>3-4.</w:t>
      </w:r>
    </w:p>
    <w:p>
      <w:pPr>
        <w:pStyle w:val="Style46"/>
        <w:framePr w:w="9036" w:h="2544" w:hRule="exact" w:wrap="none" w:vAnchor="page" w:hAnchor="page" w:x="1903" w:y="11915"/>
        <w:widowControl w:val="0"/>
        <w:keepNext w:val="0"/>
        <w:keepLines w:val="0"/>
        <w:shd w:val="clear" w:color="auto" w:fill="auto"/>
        <w:bidi w:val="0"/>
        <w:jc w:val="left"/>
        <w:spacing w:before="0" w:after="0" w:line="270" w:lineRule="exact"/>
        <w:ind w:left="480" w:right="0" w:hanging="480"/>
      </w:pPr>
      <w:r>
        <w:rPr>
          <w:rStyle w:val="CharStyle94"/>
          <w:i w:val="0"/>
          <w:iCs w:val="0"/>
        </w:rPr>
        <w:t xml:space="preserve">W. Godzic, </w:t>
      </w:r>
      <w:r>
        <w:rPr>
          <w:lang w:val="pl-PL" w:eastAsia="pl-PL" w:bidi="pl-PL"/>
          <w:w w:val="100"/>
          <w:spacing w:val="0"/>
          <w:color w:val="000000"/>
          <w:position w:val="0"/>
        </w:rPr>
        <w:t>Na marginesie metafor Sieci,</w:t>
      </w:r>
      <w:r>
        <w:rPr>
          <w:rStyle w:val="CharStyle48"/>
          <w:i w:val="0"/>
          <w:iCs w:val="0"/>
        </w:rPr>
        <w:t xml:space="preserve"> </w:t>
      </w:r>
      <w:r>
        <w:rPr>
          <w:rStyle w:val="CharStyle113"/>
          <w:i w:val="0"/>
          <w:iCs w:val="0"/>
        </w:rPr>
        <w:t>|w:|</w:t>
      </w:r>
      <w:r>
        <w:rPr>
          <w:rStyle w:val="CharStyle94"/>
          <w:i w:val="0"/>
          <w:iCs w:val="0"/>
        </w:rPr>
        <w:t xml:space="preserve"> </w:t>
      </w:r>
      <w:r>
        <w:rPr>
          <w:lang w:val="pl-PL" w:eastAsia="pl-PL" w:bidi="pl-PL"/>
          <w:w w:val="100"/>
          <w:spacing w:val="0"/>
          <w:color w:val="000000"/>
          <w:position w:val="0"/>
        </w:rPr>
        <w:t>Intermedialność w kulturze końca XX wieku,</w:t>
      </w:r>
      <w:r>
        <w:rPr>
          <w:rStyle w:val="CharStyle48"/>
          <w:i w:val="0"/>
          <w:iCs w:val="0"/>
        </w:rPr>
        <w:t xml:space="preserve"> </w:t>
      </w:r>
      <w:r>
        <w:rPr>
          <w:rStyle w:val="CharStyle94"/>
          <w:i w:val="0"/>
          <w:iCs w:val="0"/>
        </w:rPr>
        <w:t>red. A. Gwóźdź, S. Krzemień-Ojak, Białystok 1998.</w:t>
      </w:r>
    </w:p>
    <w:p>
      <w:pPr>
        <w:pStyle w:val="Style32"/>
        <w:framePr w:w="9036" w:h="2544" w:hRule="exact" w:wrap="none" w:vAnchor="page" w:hAnchor="page" w:x="1903" w:y="11915"/>
        <w:widowControl w:val="0"/>
        <w:keepNext w:val="0"/>
        <w:keepLines w:val="0"/>
        <w:shd w:val="clear" w:color="auto" w:fill="auto"/>
        <w:bidi w:val="0"/>
        <w:jc w:val="left"/>
        <w:spacing w:before="0" w:after="0" w:line="270" w:lineRule="exact"/>
        <w:ind w:left="480" w:right="0" w:hanging="480"/>
      </w:pPr>
      <w:r>
        <w:rPr>
          <w:lang w:val="pl-PL" w:eastAsia="pl-PL" w:bidi="pl-PL"/>
          <w:w w:val="100"/>
          <w:spacing w:val="0"/>
          <w:color w:val="000000"/>
          <w:position w:val="0"/>
        </w:rPr>
        <w:t xml:space="preserve">W. Godzic, </w:t>
      </w:r>
      <w:r>
        <w:rPr>
          <w:rStyle w:val="CharStyle111"/>
        </w:rPr>
        <w:t>Retoryka sieci - retoryka reklamy,</w:t>
      </w:r>
      <w:r>
        <w:rPr>
          <w:rStyle w:val="CharStyle112"/>
          <w:lang w:val="pl-PL" w:eastAsia="pl-PL" w:bidi="pl-PL"/>
        </w:rPr>
        <w:t xml:space="preserve"> </w:t>
      </w:r>
      <w:r>
        <w:rPr>
          <w:lang w:val="pl-PL" w:eastAsia="pl-PL" w:bidi="pl-PL"/>
          <w:w w:val="100"/>
          <w:spacing w:val="0"/>
          <w:color w:val="000000"/>
          <w:position w:val="0"/>
        </w:rPr>
        <w:t>„Aida Media. Teoria i praktyka reklamy” 1999, z. 9(64).</w:t>
      </w:r>
    </w:p>
    <w:p>
      <w:pPr>
        <w:pStyle w:val="Style71"/>
        <w:framePr w:wrap="none" w:vAnchor="page" w:hAnchor="page" w:x="2215" w:y="15119"/>
        <w:widowControl w:val="0"/>
        <w:keepNext w:val="0"/>
        <w:keepLines w:val="0"/>
        <w:shd w:val="clear" w:color="auto" w:fill="auto"/>
        <w:bidi w:val="0"/>
        <w:jc w:val="left"/>
        <w:spacing w:before="0" w:after="0" w:line="220" w:lineRule="exact"/>
        <w:ind w:left="340" w:right="0" w:firstLine="0"/>
      </w:pP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Tamże.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2793"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REKLAMA W INTERNECIE - POLSKI PUNKT WIDZENIA</w:t>
      </w:r>
    </w:p>
    <w:p>
      <w:pPr>
        <w:pStyle w:val="Style14"/>
        <w:framePr w:wrap="none" w:vAnchor="page" w:hAnchor="page" w:x="9705" w:y="1135"/>
        <w:widowControl w:val="0"/>
        <w:keepNext w:val="0"/>
        <w:keepLines w:val="0"/>
        <w:shd w:val="clear" w:color="auto" w:fill="auto"/>
        <w:bidi w:val="0"/>
        <w:jc w:val="left"/>
        <w:spacing w:before="0" w:after="0" w:line="200" w:lineRule="exact"/>
        <w:ind w:left="0" w:right="0" w:firstLine="0"/>
      </w:pPr>
      <w:r>
        <w:rPr>
          <w:rStyle w:val="CharStyle114"/>
        </w:rPr>
        <w:t>41</w:t>
      </w:r>
    </w:p>
    <w:p>
      <w:pPr>
        <w:pStyle w:val="Style32"/>
        <w:framePr w:w="9060" w:h="8670" w:hRule="exact" w:wrap="none" w:vAnchor="page" w:hAnchor="page" w:x="951" w:y="1698"/>
        <w:widowControl w:val="0"/>
        <w:keepNext w:val="0"/>
        <w:keepLines w:val="0"/>
        <w:shd w:val="clear" w:color="auto" w:fill="auto"/>
        <w:bidi w:val="0"/>
        <w:jc w:val="both"/>
        <w:spacing w:before="0" w:after="0" w:line="276" w:lineRule="exact"/>
        <w:ind w:left="500" w:right="0" w:hanging="500"/>
      </w:pPr>
      <w:r>
        <w:rPr>
          <w:lang w:val="pl-PL" w:eastAsia="pl-PL" w:bidi="pl-PL"/>
          <w:w w:val="100"/>
          <w:spacing w:val="0"/>
          <w:color w:val="000000"/>
          <w:position w:val="0"/>
        </w:rPr>
        <w:t xml:space="preserve">W. Godzic, </w:t>
      </w:r>
      <w:r>
        <w:rPr>
          <w:rStyle w:val="CharStyle61"/>
        </w:rPr>
        <w:t>Język w Internecie: Czy piszemy</w:t>
      </w:r>
      <w:r>
        <w:rPr>
          <w:lang w:val="pl-PL" w:eastAsia="pl-PL" w:bidi="pl-PL"/>
          <w:w w:val="100"/>
          <w:spacing w:val="0"/>
          <w:color w:val="000000"/>
          <w:position w:val="0"/>
        </w:rPr>
        <w:t xml:space="preserve"> to, co </w:t>
      </w:r>
      <w:r>
        <w:rPr>
          <w:rStyle w:val="CharStyle61"/>
        </w:rPr>
        <w:t>myślimy</w:t>
      </w:r>
      <w:r>
        <w:rPr>
          <w:lang w:val="pl-PL" w:eastAsia="pl-PL" w:bidi="pl-PL"/>
          <w:w w:val="100"/>
          <w:spacing w:val="0"/>
          <w:color w:val="000000"/>
          <w:position w:val="0"/>
        </w:rPr>
        <w:t xml:space="preserve">?, </w:t>
      </w:r>
      <w:r>
        <w:rPr>
          <w:rStyle w:val="CharStyle90"/>
        </w:rPr>
        <w:t>|w:|</w:t>
      </w:r>
      <w:r>
        <w:rPr>
          <w:lang w:val="pl-PL" w:eastAsia="pl-PL" w:bidi="pl-PL"/>
          <w:w w:val="100"/>
          <w:spacing w:val="0"/>
          <w:color w:val="000000"/>
          <w:position w:val="0"/>
        </w:rPr>
        <w:t xml:space="preserve"> </w:t>
      </w:r>
      <w:r>
        <w:rPr>
          <w:rStyle w:val="CharStyle61"/>
        </w:rPr>
        <w:t>Język w me</w:t>
        <w:softHyphen/>
        <w:t>diach masowych</w:t>
      </w:r>
      <w:r>
        <w:rPr>
          <w:lang w:val="pl-PL" w:eastAsia="pl-PL" w:bidi="pl-PL"/>
          <w:w w:val="100"/>
          <w:spacing w:val="0"/>
          <w:color w:val="000000"/>
          <w:position w:val="0"/>
        </w:rPr>
        <w:t>, red. J. Bralczyk, K. Mosiołek-Kłosińska, Warszawa 2000.</w:t>
      </w:r>
    </w:p>
    <w:p>
      <w:pPr>
        <w:pStyle w:val="Style58"/>
        <w:framePr w:w="9060" w:h="8670" w:hRule="exact" w:wrap="none" w:vAnchor="page" w:hAnchor="page" w:x="951" w:y="1698"/>
        <w:widowControl w:val="0"/>
        <w:keepNext w:val="0"/>
        <w:keepLines w:val="0"/>
        <w:shd w:val="clear" w:color="auto" w:fill="auto"/>
        <w:bidi w:val="0"/>
        <w:spacing w:before="0" w:after="0"/>
        <w:ind w:left="500" w:right="0" w:hanging="500"/>
      </w:pPr>
      <w:r>
        <w:rPr>
          <w:rStyle w:val="CharStyle60"/>
          <w:i w:val="0"/>
          <w:iCs w:val="0"/>
        </w:rPr>
        <w:t xml:space="preserve">W. Godzic, </w:t>
      </w:r>
      <w:r>
        <w:rPr>
          <w:rStyle w:val="CharStyle89"/>
          <w:i w:val="0"/>
          <w:iCs w:val="0"/>
        </w:rPr>
        <w:t xml:space="preserve">Jak </w:t>
      </w:r>
      <w:r>
        <w:rPr>
          <w:lang w:val="pl-PL" w:eastAsia="pl-PL" w:bidi="pl-PL"/>
          <w:w w:val="100"/>
          <w:spacing w:val="0"/>
          <w:color w:val="000000"/>
          <w:position w:val="0"/>
        </w:rPr>
        <w:t>kończy się telewizja? Początek cyfrowego życia</w:t>
      </w:r>
      <w:r>
        <w:rPr>
          <w:rStyle w:val="CharStyle89"/>
          <w:i w:val="0"/>
          <w:iCs w:val="0"/>
        </w:rPr>
        <w:t>, |w:|</w:t>
      </w:r>
      <w:r>
        <w:rPr>
          <w:rStyle w:val="CharStyle60"/>
          <w:i w:val="0"/>
          <w:iCs w:val="0"/>
        </w:rPr>
        <w:t xml:space="preserve"> tegoż, </w:t>
      </w:r>
      <w:r>
        <w:rPr>
          <w:lang w:val="pl-PL" w:eastAsia="pl-PL" w:bidi="pl-PL"/>
          <w:w w:val="100"/>
          <w:spacing w:val="0"/>
          <w:color w:val="000000"/>
          <w:position w:val="0"/>
        </w:rPr>
        <w:t>Telewizja jako kultura</w:t>
      </w:r>
      <w:r>
        <w:rPr>
          <w:rStyle w:val="CharStyle60"/>
          <w:i w:val="0"/>
          <w:iCs w:val="0"/>
        </w:rPr>
        <w:t>, Kraków 2002.</w:t>
      </w:r>
    </w:p>
    <w:p>
      <w:pPr>
        <w:pStyle w:val="Style58"/>
        <w:framePr w:w="9060" w:h="8670" w:hRule="exact" w:wrap="none" w:vAnchor="page" w:hAnchor="page" w:x="951" w:y="1698"/>
        <w:tabs>
          <w:tab w:leader="none" w:pos="365" w:val="left"/>
        </w:tabs>
        <w:widowControl w:val="0"/>
        <w:keepNext w:val="0"/>
        <w:keepLines w:val="0"/>
        <w:shd w:val="clear" w:color="auto" w:fill="auto"/>
        <w:bidi w:val="0"/>
        <w:spacing w:before="0" w:after="0"/>
        <w:ind w:left="500" w:right="0" w:hanging="500"/>
      </w:pPr>
      <w:r>
        <w:rPr>
          <w:rStyle w:val="CharStyle60"/>
          <w:i w:val="0"/>
          <w:iCs w:val="0"/>
        </w:rPr>
        <w:t>J.</w:t>
        <w:tab/>
        <w:t xml:space="preserve">Jagodzińska, </w:t>
      </w:r>
      <w:r>
        <w:rPr>
          <w:lang w:val="pl-PL" w:eastAsia="pl-PL" w:bidi="pl-PL"/>
          <w:w w:val="100"/>
          <w:spacing w:val="0"/>
          <w:color w:val="000000"/>
          <w:position w:val="0"/>
        </w:rPr>
        <w:t>Strona WWW w procesie komunikacji (w specyficznej sytuacji komunikacyjnej w Internecie</w:t>
      </w:r>
      <w:r>
        <w:rPr>
          <w:rStyle w:val="CharStyle60"/>
          <w:i w:val="0"/>
          <w:iCs w:val="0"/>
        </w:rPr>
        <w:t xml:space="preserve">), </w:t>
      </w:r>
      <w:r>
        <w:rPr>
          <w:rStyle w:val="CharStyle89"/>
          <w:i w:val="0"/>
          <w:iCs w:val="0"/>
        </w:rPr>
        <w:t>|w:|</w:t>
      </w:r>
      <w:r>
        <w:rPr>
          <w:rStyle w:val="CharStyle60"/>
          <w:i w:val="0"/>
          <w:iCs w:val="0"/>
        </w:rPr>
        <w:t xml:space="preserve"> </w:t>
      </w:r>
      <w:r>
        <w:rPr>
          <w:lang w:val="pl-PL" w:eastAsia="pl-PL" w:bidi="pl-PL"/>
          <w:w w:val="100"/>
          <w:spacing w:val="0"/>
          <w:color w:val="000000"/>
          <w:position w:val="0"/>
        </w:rPr>
        <w:t>Studia pragmalingwistyczne</w:t>
      </w:r>
      <w:r>
        <w:rPr>
          <w:rStyle w:val="CharStyle60"/>
          <w:i w:val="0"/>
          <w:iCs w:val="0"/>
        </w:rPr>
        <w:t>, red. J. Porayski-Pomsta, J. Podracki, t. 2, Warszawa 1998.</w:t>
      </w:r>
    </w:p>
    <w:p>
      <w:pPr>
        <w:pStyle w:val="Style58"/>
        <w:framePr w:w="9060" w:h="8670" w:hRule="exact" w:wrap="none" w:vAnchor="page" w:hAnchor="page" w:x="951" w:y="1698"/>
        <w:tabs>
          <w:tab w:leader="none" w:pos="365" w:val="left"/>
        </w:tabs>
        <w:widowControl w:val="0"/>
        <w:keepNext w:val="0"/>
        <w:keepLines w:val="0"/>
        <w:shd w:val="clear" w:color="auto" w:fill="auto"/>
        <w:bidi w:val="0"/>
        <w:spacing w:before="0" w:after="0"/>
        <w:ind w:left="500" w:right="0" w:hanging="500"/>
      </w:pPr>
      <w:r>
        <w:rPr>
          <w:rStyle w:val="CharStyle60"/>
          <w:i w:val="0"/>
          <w:iCs w:val="0"/>
        </w:rPr>
        <w:t>J.</w:t>
        <w:tab/>
        <w:t xml:space="preserve">Jagodzińska, </w:t>
      </w:r>
      <w:r>
        <w:rPr>
          <w:lang w:val="pl-PL" w:eastAsia="pl-PL" w:bidi="pl-PL"/>
          <w:w w:val="100"/>
          <w:spacing w:val="0"/>
          <w:color w:val="000000"/>
          <w:position w:val="0"/>
        </w:rPr>
        <w:t>Uśmiech i śmiech w dyskusjach internetowych</w:t>
      </w:r>
      <w:r>
        <w:rPr>
          <w:rStyle w:val="CharStyle60"/>
          <w:i w:val="0"/>
          <w:iCs w:val="0"/>
        </w:rPr>
        <w:t xml:space="preserve"> - </w:t>
      </w:r>
      <w:r>
        <w:rPr>
          <w:lang w:val="pl-PL" w:eastAsia="pl-PL" w:bidi="pl-PL"/>
          <w:w w:val="100"/>
          <w:spacing w:val="0"/>
          <w:color w:val="000000"/>
          <w:position w:val="0"/>
        </w:rPr>
        <w:t>o sposobach zapisu uczuć towarzyszących wypowiedzi</w:t>
      </w:r>
      <w:r>
        <w:rPr>
          <w:rStyle w:val="CharStyle60"/>
          <w:i w:val="0"/>
          <w:iCs w:val="0"/>
        </w:rPr>
        <w:t>, „Poradnik Językowy” 2000, z. 3.</w:t>
      </w:r>
    </w:p>
    <w:p>
      <w:pPr>
        <w:pStyle w:val="Style32"/>
        <w:framePr w:w="9060" w:h="8670" w:hRule="exact" w:wrap="none" w:vAnchor="page" w:hAnchor="page" w:x="951" w:y="1698"/>
        <w:widowControl w:val="0"/>
        <w:keepNext w:val="0"/>
        <w:keepLines w:val="0"/>
        <w:shd w:val="clear" w:color="auto" w:fill="auto"/>
        <w:bidi w:val="0"/>
        <w:jc w:val="both"/>
        <w:spacing w:before="0" w:after="0" w:line="276" w:lineRule="exact"/>
        <w:ind w:left="500" w:right="0" w:hanging="500"/>
      </w:pPr>
      <w:r>
        <w:rPr>
          <w:lang w:val="pl-PL" w:eastAsia="pl-PL" w:bidi="pl-PL"/>
          <w:w w:val="100"/>
          <w:spacing w:val="0"/>
          <w:color w:val="000000"/>
          <w:position w:val="0"/>
        </w:rPr>
        <w:t xml:space="preserve">J. Jagodzińska, </w:t>
      </w:r>
      <w:r>
        <w:rPr>
          <w:rStyle w:val="CharStyle61"/>
        </w:rPr>
        <w:t>Dyskurs internetowy,</w:t>
      </w:r>
      <w:r>
        <w:rPr>
          <w:lang w:val="pl-PL" w:eastAsia="pl-PL" w:bidi="pl-PL"/>
          <w:w w:val="100"/>
          <w:spacing w:val="0"/>
          <w:color w:val="000000"/>
          <w:position w:val="0"/>
        </w:rPr>
        <w:t xml:space="preserve"> </w:t>
      </w:r>
      <w:r>
        <w:rPr>
          <w:rStyle w:val="CharStyle90"/>
        </w:rPr>
        <w:t>|w:|</w:t>
      </w:r>
      <w:r>
        <w:rPr>
          <w:lang w:val="pl-PL" w:eastAsia="pl-PL" w:bidi="pl-PL"/>
          <w:w w:val="100"/>
          <w:spacing w:val="0"/>
          <w:color w:val="000000"/>
          <w:position w:val="0"/>
        </w:rPr>
        <w:t xml:space="preserve"> </w:t>
      </w:r>
      <w:r>
        <w:rPr>
          <w:rStyle w:val="CharStyle61"/>
        </w:rPr>
        <w:t>Studia pragmalingwistyczne</w:t>
      </w:r>
      <w:r>
        <w:rPr>
          <w:lang w:val="pl-PL" w:eastAsia="pl-PL" w:bidi="pl-PL"/>
          <w:w w:val="100"/>
          <w:spacing w:val="0"/>
          <w:color w:val="000000"/>
          <w:position w:val="0"/>
        </w:rPr>
        <w:t>, red. J. Porayski-Pomsta, t. 3, Warszawa 2002.</w:t>
      </w:r>
    </w:p>
    <w:p>
      <w:pPr>
        <w:pStyle w:val="Style58"/>
        <w:framePr w:w="9060" w:h="8670" w:hRule="exact" w:wrap="none" w:vAnchor="page" w:hAnchor="page" w:x="951" w:y="1698"/>
        <w:widowControl w:val="0"/>
        <w:keepNext w:val="0"/>
        <w:keepLines w:val="0"/>
        <w:shd w:val="clear" w:color="auto" w:fill="auto"/>
        <w:bidi w:val="0"/>
        <w:spacing w:before="0" w:after="0"/>
        <w:ind w:left="500" w:right="0" w:hanging="500"/>
      </w:pPr>
      <w:r>
        <w:rPr>
          <w:rStyle w:val="CharStyle60"/>
          <w:i w:val="0"/>
          <w:iCs w:val="0"/>
        </w:rPr>
        <w:t xml:space="preserve">A. Kisielewski, </w:t>
      </w:r>
      <w:r>
        <w:rPr>
          <w:lang w:val="pl-PL" w:eastAsia="pl-PL" w:bidi="pl-PL"/>
          <w:w w:val="100"/>
          <w:spacing w:val="0"/>
          <w:color w:val="000000"/>
          <w:position w:val="0"/>
        </w:rPr>
        <w:t>Wizualność totalna: reklama i cyberprzestrzeń</w:t>
      </w:r>
      <w:r>
        <w:rPr>
          <w:rStyle w:val="CharStyle60"/>
          <w:i w:val="0"/>
          <w:iCs w:val="0"/>
        </w:rPr>
        <w:t xml:space="preserve">, </w:t>
      </w:r>
      <w:r>
        <w:rPr>
          <w:rStyle w:val="CharStyle89"/>
          <w:i w:val="0"/>
          <w:iCs w:val="0"/>
        </w:rPr>
        <w:t>|w:|</w:t>
      </w:r>
      <w:r>
        <w:rPr>
          <w:rStyle w:val="CharStyle60"/>
          <w:i w:val="0"/>
          <w:iCs w:val="0"/>
        </w:rPr>
        <w:t xml:space="preserve"> </w:t>
      </w:r>
      <w:r>
        <w:rPr>
          <w:lang w:val="pl-PL" w:eastAsia="pl-PL" w:bidi="pl-PL"/>
          <w:w w:val="100"/>
          <w:spacing w:val="0"/>
          <w:color w:val="000000"/>
          <w:position w:val="0"/>
        </w:rPr>
        <w:t>Kultura i sztu</w:t>
        <w:softHyphen/>
        <w:t>ka u progu XXI wieku,</w:t>
      </w:r>
      <w:r>
        <w:rPr>
          <w:rStyle w:val="CharStyle60"/>
          <w:i w:val="0"/>
          <w:iCs w:val="0"/>
        </w:rPr>
        <w:t xml:space="preserve"> red. S. Krzemień-Ojak, Białystok 1997.</w:t>
      </w:r>
    </w:p>
    <w:p>
      <w:pPr>
        <w:pStyle w:val="Style32"/>
        <w:framePr w:w="9060" w:h="8670" w:hRule="exact" w:wrap="none" w:vAnchor="page" w:hAnchor="page" w:x="951" w:y="1698"/>
        <w:widowControl w:val="0"/>
        <w:keepNext w:val="0"/>
        <w:keepLines w:val="0"/>
        <w:shd w:val="clear" w:color="auto" w:fill="auto"/>
        <w:bidi w:val="0"/>
        <w:jc w:val="both"/>
        <w:spacing w:before="0" w:after="0" w:line="276" w:lineRule="exact"/>
        <w:ind w:left="500" w:right="0" w:hanging="500"/>
      </w:pPr>
      <w:r>
        <w:rPr>
          <w:lang w:val="pl-PL" w:eastAsia="pl-PL" w:bidi="pl-PL"/>
          <w:w w:val="100"/>
          <w:spacing w:val="0"/>
          <w:color w:val="000000"/>
          <w:position w:val="0"/>
        </w:rPr>
        <w:t xml:space="preserve">M. Lisecki, </w:t>
      </w:r>
      <w:r>
        <w:rPr>
          <w:rStyle w:val="CharStyle61"/>
        </w:rPr>
        <w:t>Komunikacja przez komputer (CMC),</w:t>
      </w:r>
      <w:r>
        <w:rPr>
          <w:lang w:val="pl-PL" w:eastAsia="pl-PL" w:bidi="pl-PL"/>
          <w:w w:val="100"/>
          <w:spacing w:val="0"/>
          <w:color w:val="000000"/>
          <w:position w:val="0"/>
        </w:rPr>
        <w:t xml:space="preserve"> </w:t>
      </w:r>
      <w:r>
        <w:rPr>
          <w:rStyle w:val="CharStyle90"/>
        </w:rPr>
        <w:t>|w:|</w:t>
      </w:r>
      <w:r>
        <w:rPr>
          <w:lang w:val="pl-PL" w:eastAsia="pl-PL" w:bidi="pl-PL"/>
          <w:w w:val="100"/>
          <w:spacing w:val="0"/>
          <w:color w:val="000000"/>
          <w:position w:val="0"/>
        </w:rPr>
        <w:t xml:space="preserve"> </w:t>
      </w:r>
      <w:r>
        <w:rPr>
          <w:rStyle w:val="CharStyle61"/>
        </w:rPr>
        <w:t>Język w komunikacji</w:t>
      </w:r>
      <w:r>
        <w:rPr>
          <w:lang w:val="pl-PL" w:eastAsia="pl-PL" w:bidi="pl-PL"/>
          <w:w w:val="100"/>
          <w:spacing w:val="0"/>
          <w:color w:val="000000"/>
          <w:position w:val="0"/>
        </w:rPr>
        <w:t>, red. G. Habrajska, t. 3, Łódź 2001.</w:t>
      </w:r>
    </w:p>
    <w:p>
      <w:pPr>
        <w:pStyle w:val="Style58"/>
        <w:framePr w:w="9060" w:h="8670" w:hRule="exact" w:wrap="none" w:vAnchor="page" w:hAnchor="page" w:x="951" w:y="1698"/>
        <w:widowControl w:val="0"/>
        <w:keepNext w:val="0"/>
        <w:keepLines w:val="0"/>
        <w:shd w:val="clear" w:color="auto" w:fill="auto"/>
        <w:bidi w:val="0"/>
        <w:spacing w:before="0" w:after="0"/>
        <w:ind w:left="500" w:right="0" w:hanging="500"/>
      </w:pPr>
      <w:r>
        <w:rPr>
          <w:rStyle w:val="CharStyle60"/>
          <w:i w:val="0"/>
          <w:iCs w:val="0"/>
        </w:rPr>
        <w:t xml:space="preserve">A. Pitrus, </w:t>
      </w:r>
      <w:r>
        <w:rPr>
          <w:lang w:val="pl-PL" w:eastAsia="pl-PL" w:bidi="pl-PL"/>
          <w:w w:val="100"/>
          <w:spacing w:val="0"/>
          <w:color w:val="000000"/>
          <w:position w:val="0"/>
        </w:rPr>
        <w:t>Reklama: informacja czy znaczenie?,</w:t>
      </w:r>
      <w:r>
        <w:rPr>
          <w:rStyle w:val="CharStyle60"/>
          <w:i w:val="0"/>
          <w:iCs w:val="0"/>
        </w:rPr>
        <w:t xml:space="preserve"> </w:t>
      </w:r>
      <w:r>
        <w:rPr>
          <w:rStyle w:val="CharStyle89"/>
          <w:i w:val="0"/>
          <w:iCs w:val="0"/>
        </w:rPr>
        <w:t>|w:|</w:t>
      </w:r>
      <w:r>
        <w:rPr>
          <w:rStyle w:val="CharStyle60"/>
          <w:i w:val="0"/>
          <w:iCs w:val="0"/>
        </w:rPr>
        <w:t xml:space="preserve"> </w:t>
      </w:r>
      <w:r>
        <w:rPr>
          <w:lang w:val="pl-PL" w:eastAsia="pl-PL" w:bidi="pl-PL"/>
          <w:w w:val="100"/>
          <w:spacing w:val="0"/>
          <w:color w:val="000000"/>
          <w:position w:val="0"/>
        </w:rPr>
        <w:t>Intermedialność w kulturze końca XX wieku,</w:t>
      </w:r>
      <w:r>
        <w:rPr>
          <w:rStyle w:val="CharStyle60"/>
          <w:i w:val="0"/>
          <w:iCs w:val="0"/>
        </w:rPr>
        <w:t xml:space="preserve"> red. A. Gwóźdź. S. Krzemień-Ojak, Białystok 1998.</w:t>
      </w:r>
    </w:p>
    <w:p>
      <w:pPr>
        <w:pStyle w:val="Style58"/>
        <w:framePr w:w="9060" w:h="8670" w:hRule="exact" w:wrap="none" w:vAnchor="page" w:hAnchor="page" w:x="951" w:y="1698"/>
        <w:widowControl w:val="0"/>
        <w:keepNext w:val="0"/>
        <w:keepLines w:val="0"/>
        <w:shd w:val="clear" w:color="auto" w:fill="auto"/>
        <w:bidi w:val="0"/>
        <w:spacing w:before="0" w:after="0"/>
        <w:ind w:left="500" w:right="0" w:hanging="500"/>
      </w:pPr>
      <w:r>
        <w:rPr>
          <w:rStyle w:val="CharStyle60"/>
          <w:i w:val="0"/>
          <w:iCs w:val="0"/>
        </w:rPr>
        <w:t xml:space="preserve">A. Pitrus, </w:t>
      </w:r>
      <w:r>
        <w:rPr>
          <w:lang w:val="pl-PL" w:eastAsia="pl-PL" w:bidi="pl-PL"/>
          <w:w w:val="100"/>
          <w:spacing w:val="0"/>
          <w:color w:val="000000"/>
          <w:position w:val="0"/>
        </w:rPr>
        <w:t>Znak w reklamie, znak obok reklamy?,</w:t>
      </w:r>
      <w:r>
        <w:rPr>
          <w:rStyle w:val="CharStyle60"/>
          <w:i w:val="0"/>
          <w:iCs w:val="0"/>
        </w:rPr>
        <w:t xml:space="preserve"> </w:t>
      </w:r>
      <w:r>
        <w:rPr>
          <w:rStyle w:val="CharStyle89"/>
          <w:i w:val="0"/>
          <w:iCs w:val="0"/>
        </w:rPr>
        <w:t>|w:|</w:t>
      </w:r>
      <w:r>
        <w:rPr>
          <w:rStyle w:val="CharStyle60"/>
          <w:i w:val="0"/>
          <w:iCs w:val="0"/>
        </w:rPr>
        <w:t xml:space="preserve"> </w:t>
      </w:r>
      <w:r>
        <w:rPr>
          <w:lang w:val="pl-PL" w:eastAsia="pl-PL" w:bidi="pl-PL"/>
          <w:w w:val="100"/>
          <w:spacing w:val="0"/>
          <w:color w:val="000000"/>
          <w:position w:val="0"/>
        </w:rPr>
        <w:t>Piękno w sieci. Estetyka a nowe media,</w:t>
      </w:r>
      <w:r>
        <w:rPr>
          <w:rStyle w:val="CharStyle60"/>
          <w:i w:val="0"/>
          <w:iCs w:val="0"/>
        </w:rPr>
        <w:t xml:space="preserve"> red. K. Wilkoszewska, Kraków 1999.</w:t>
      </w:r>
    </w:p>
    <w:p>
      <w:pPr>
        <w:pStyle w:val="Style58"/>
        <w:framePr w:w="9060" w:h="8670" w:hRule="exact" w:wrap="none" w:vAnchor="page" w:hAnchor="page" w:x="951" w:y="1698"/>
        <w:widowControl w:val="0"/>
        <w:keepNext w:val="0"/>
        <w:keepLines w:val="0"/>
        <w:shd w:val="clear" w:color="auto" w:fill="auto"/>
        <w:bidi w:val="0"/>
        <w:spacing w:before="0" w:after="0"/>
        <w:ind w:left="500" w:right="0" w:hanging="500"/>
      </w:pPr>
      <w:r>
        <w:rPr>
          <w:rStyle w:val="CharStyle60"/>
          <w:i w:val="0"/>
          <w:iCs w:val="0"/>
        </w:rPr>
        <w:t xml:space="preserve">A. Sorówka, </w:t>
      </w:r>
      <w:r>
        <w:rPr>
          <w:lang w:val="pl-PL" w:eastAsia="pl-PL" w:bidi="pl-PL"/>
          <w:w w:val="100"/>
          <w:spacing w:val="0"/>
          <w:color w:val="000000"/>
          <w:position w:val="0"/>
        </w:rPr>
        <w:t>Komunikowanie przez Internet</w:t>
      </w:r>
      <w:r>
        <w:rPr>
          <w:rStyle w:val="CharStyle60"/>
          <w:i w:val="0"/>
          <w:iCs w:val="0"/>
        </w:rPr>
        <w:t xml:space="preserve"> - </w:t>
      </w:r>
      <w:r>
        <w:rPr>
          <w:lang w:val="pl-PL" w:eastAsia="pl-PL" w:bidi="pl-PL"/>
          <w:w w:val="100"/>
          <w:spacing w:val="0"/>
          <w:color w:val="000000"/>
          <w:position w:val="0"/>
        </w:rPr>
        <w:t>język reklamowych stron www a przekład,</w:t>
      </w:r>
      <w:r>
        <w:rPr>
          <w:rStyle w:val="CharStyle60"/>
          <w:i w:val="0"/>
          <w:iCs w:val="0"/>
        </w:rPr>
        <w:t xml:space="preserve"> </w:t>
      </w:r>
      <w:r>
        <w:rPr>
          <w:rStyle w:val="CharStyle89"/>
          <w:i w:val="0"/>
          <w:iCs w:val="0"/>
        </w:rPr>
        <w:t>|w:|</w:t>
      </w:r>
      <w:r>
        <w:rPr>
          <w:rStyle w:val="CharStyle60"/>
          <w:i w:val="0"/>
          <w:iCs w:val="0"/>
        </w:rPr>
        <w:t xml:space="preserve"> </w:t>
      </w:r>
      <w:r>
        <w:rPr>
          <w:lang w:val="pl-PL" w:eastAsia="pl-PL" w:bidi="pl-PL"/>
          <w:w w:val="100"/>
          <w:spacing w:val="0"/>
          <w:color w:val="000000"/>
          <w:position w:val="0"/>
        </w:rPr>
        <w:t>Język w komunikacji,</w:t>
      </w:r>
      <w:r>
        <w:rPr>
          <w:rStyle w:val="CharStyle60"/>
          <w:i w:val="0"/>
          <w:iCs w:val="0"/>
        </w:rPr>
        <w:t xml:space="preserve"> red. G. Habrajska, t. 3, Łódź 2001.</w:t>
      </w:r>
    </w:p>
    <w:p>
      <w:pPr>
        <w:pStyle w:val="Style58"/>
        <w:framePr w:w="9060" w:h="8670" w:hRule="exact" w:wrap="none" w:vAnchor="page" w:hAnchor="page" w:x="951" w:y="1698"/>
        <w:widowControl w:val="0"/>
        <w:keepNext w:val="0"/>
        <w:keepLines w:val="0"/>
        <w:shd w:val="clear" w:color="auto" w:fill="auto"/>
        <w:bidi w:val="0"/>
        <w:spacing w:before="0" w:after="0"/>
        <w:ind w:left="500" w:right="0" w:hanging="500"/>
      </w:pPr>
      <w:r>
        <w:rPr>
          <w:rStyle w:val="CharStyle60"/>
          <w:i w:val="0"/>
          <w:iCs w:val="0"/>
        </w:rPr>
        <w:t xml:space="preserve">L. </w:t>
      </w:r>
      <w:r>
        <w:rPr>
          <w:rStyle w:val="CharStyle60"/>
          <w:lang w:val="de-DE" w:eastAsia="de-DE" w:bidi="de-DE"/>
          <w:i w:val="0"/>
          <w:iCs w:val="0"/>
        </w:rPr>
        <w:t xml:space="preserve">Spitzer, </w:t>
      </w:r>
      <w:r>
        <w:rPr>
          <w:lang w:val="pl-PL" w:eastAsia="pl-PL" w:bidi="pl-PL"/>
          <w:w w:val="100"/>
          <w:spacing w:val="0"/>
          <w:color w:val="000000"/>
          <w:position w:val="0"/>
        </w:rPr>
        <w:t>Amerykańska reklama jako sztuka popularna</w:t>
      </w:r>
      <w:r>
        <w:rPr>
          <w:rStyle w:val="CharStyle60"/>
          <w:i w:val="0"/>
          <w:iCs w:val="0"/>
        </w:rPr>
        <w:t xml:space="preserve">, </w:t>
      </w:r>
      <w:r>
        <w:rPr>
          <w:rStyle w:val="CharStyle89"/>
          <w:i w:val="0"/>
          <w:iCs w:val="0"/>
        </w:rPr>
        <w:t>|w:|</w:t>
      </w:r>
      <w:r>
        <w:rPr>
          <w:rStyle w:val="CharStyle60"/>
          <w:i w:val="0"/>
          <w:iCs w:val="0"/>
        </w:rPr>
        <w:t xml:space="preserve"> </w:t>
      </w:r>
      <w:r>
        <w:rPr>
          <w:lang w:val="pl-PL" w:eastAsia="pl-PL" w:bidi="pl-PL"/>
          <w:w w:val="100"/>
          <w:spacing w:val="0"/>
          <w:color w:val="000000"/>
          <w:position w:val="0"/>
        </w:rPr>
        <w:t>Język i społe</w:t>
        <w:softHyphen/>
        <w:t>czeństwo,</w:t>
      </w:r>
      <w:r>
        <w:rPr>
          <w:rStyle w:val="CharStyle60"/>
          <w:i w:val="0"/>
          <w:iCs w:val="0"/>
        </w:rPr>
        <w:t xml:space="preserve"> red. M. Głowiński, Warszawa 1980.</w:t>
      </w:r>
    </w:p>
    <w:p>
      <w:pPr>
        <w:pStyle w:val="Style32"/>
        <w:framePr w:w="9060" w:h="8670" w:hRule="exact" w:wrap="none" w:vAnchor="page" w:hAnchor="page" w:x="951" w:y="1698"/>
        <w:widowControl w:val="0"/>
        <w:keepNext w:val="0"/>
        <w:keepLines w:val="0"/>
        <w:shd w:val="clear" w:color="auto" w:fill="auto"/>
        <w:bidi w:val="0"/>
        <w:jc w:val="both"/>
        <w:spacing w:before="0" w:after="0" w:line="276" w:lineRule="exact"/>
        <w:ind w:left="500" w:right="0" w:hanging="500"/>
      </w:pPr>
      <w:r>
        <w:rPr>
          <w:lang w:val="pl-PL" w:eastAsia="pl-PL" w:bidi="pl-PL"/>
          <w:w w:val="100"/>
          <w:spacing w:val="0"/>
          <w:color w:val="000000"/>
          <w:position w:val="0"/>
        </w:rPr>
        <w:t xml:space="preserve">E. Szczęsna, </w:t>
      </w:r>
      <w:r>
        <w:rPr>
          <w:rStyle w:val="CharStyle61"/>
        </w:rPr>
        <w:t>Poetyka reklamy,</w:t>
      </w:r>
      <w:r>
        <w:rPr>
          <w:lang w:val="pl-PL" w:eastAsia="pl-PL" w:bidi="pl-PL"/>
          <w:w w:val="100"/>
          <w:spacing w:val="0"/>
          <w:color w:val="000000"/>
          <w:position w:val="0"/>
        </w:rPr>
        <w:t xml:space="preserve"> Warszawa 1999.</w:t>
      </w:r>
    </w:p>
    <w:p>
      <w:pPr>
        <w:pStyle w:val="Style58"/>
        <w:framePr w:w="9060" w:h="8670" w:hRule="exact" w:wrap="none" w:vAnchor="page" w:hAnchor="page" w:x="951" w:y="1698"/>
        <w:widowControl w:val="0"/>
        <w:keepNext w:val="0"/>
        <w:keepLines w:val="0"/>
        <w:shd w:val="clear" w:color="auto" w:fill="auto"/>
        <w:bidi w:val="0"/>
        <w:spacing w:before="0" w:after="0"/>
        <w:ind w:left="500" w:right="0" w:hanging="500"/>
      </w:pPr>
      <w:r>
        <w:rPr>
          <w:rStyle w:val="CharStyle60"/>
          <w:i w:val="0"/>
          <w:iCs w:val="0"/>
        </w:rPr>
        <w:t xml:space="preserve">E. Wilk, O </w:t>
      </w:r>
      <w:r>
        <w:rPr>
          <w:lang w:val="pl-PL" w:eastAsia="pl-PL" w:bidi="pl-PL"/>
          <w:w w:val="100"/>
          <w:spacing w:val="0"/>
          <w:color w:val="000000"/>
          <w:position w:val="0"/>
        </w:rPr>
        <w:t>reklamie. W poszukiwaniu metody opisu,</w:t>
      </w:r>
      <w:r>
        <w:rPr>
          <w:rStyle w:val="CharStyle60"/>
          <w:i w:val="0"/>
          <w:iCs w:val="0"/>
        </w:rPr>
        <w:t xml:space="preserve"> </w:t>
      </w:r>
      <w:r>
        <w:rPr>
          <w:rStyle w:val="CharStyle89"/>
          <w:i w:val="0"/>
          <w:iCs w:val="0"/>
        </w:rPr>
        <w:t>|w:|</w:t>
      </w:r>
      <w:r>
        <w:rPr>
          <w:rStyle w:val="CharStyle60"/>
          <w:i w:val="0"/>
          <w:iCs w:val="0"/>
        </w:rPr>
        <w:t xml:space="preserve"> </w:t>
      </w:r>
      <w:r>
        <w:rPr>
          <w:lang w:val="pl-PL" w:eastAsia="pl-PL" w:bidi="pl-PL"/>
          <w:w w:val="100"/>
          <w:spacing w:val="0"/>
          <w:color w:val="000000"/>
          <w:position w:val="0"/>
        </w:rPr>
        <w:t>Piękno w sieci. Estety</w:t>
        <w:softHyphen/>
        <w:t>ka a nowe media,</w:t>
      </w:r>
      <w:r>
        <w:rPr>
          <w:rStyle w:val="CharStyle60"/>
          <w:i w:val="0"/>
          <w:iCs w:val="0"/>
        </w:rPr>
        <w:t xml:space="preserve"> red. K. Wilkoszewska, Kraków 1999.</w:t>
      </w:r>
    </w:p>
    <w:p>
      <w:pPr>
        <w:pStyle w:val="Style58"/>
        <w:framePr w:w="9060" w:h="8670" w:hRule="exact" w:wrap="none" w:vAnchor="page" w:hAnchor="page" w:x="951" w:y="1698"/>
        <w:widowControl w:val="0"/>
        <w:keepNext w:val="0"/>
        <w:keepLines w:val="0"/>
        <w:shd w:val="clear" w:color="auto" w:fill="auto"/>
        <w:bidi w:val="0"/>
        <w:spacing w:before="0" w:after="0"/>
        <w:ind w:left="500" w:right="0" w:hanging="500"/>
      </w:pPr>
      <w:r>
        <w:rPr>
          <w:rStyle w:val="CharStyle60"/>
          <w:i w:val="0"/>
          <w:iCs w:val="0"/>
        </w:rPr>
        <w:t xml:space="preserve">E. Wilk, </w:t>
      </w:r>
      <w:r>
        <w:rPr>
          <w:lang w:val="pl-PL" w:eastAsia="pl-PL" w:bidi="pl-PL"/>
          <w:w w:val="100"/>
          <w:spacing w:val="0"/>
          <w:color w:val="000000"/>
          <w:position w:val="0"/>
        </w:rPr>
        <w:t>Nadzór a Internet. Kilka uwag o tożsamości w dobie komunikacji cy</w:t>
        <w:softHyphen/>
        <w:t>frowej,</w:t>
      </w:r>
      <w:r>
        <w:rPr>
          <w:rStyle w:val="CharStyle60"/>
          <w:i w:val="0"/>
          <w:iCs w:val="0"/>
        </w:rPr>
        <w:t xml:space="preserve"> </w:t>
      </w:r>
      <w:r>
        <w:rPr>
          <w:rStyle w:val="CharStyle89"/>
          <w:i w:val="0"/>
          <w:iCs w:val="0"/>
        </w:rPr>
        <w:t>|w:|</w:t>
      </w:r>
      <w:r>
        <w:rPr>
          <w:rStyle w:val="CharStyle60"/>
          <w:i w:val="0"/>
          <w:iCs w:val="0"/>
        </w:rPr>
        <w:t xml:space="preserve"> </w:t>
      </w:r>
      <w:r>
        <w:rPr>
          <w:lang w:val="pl-PL" w:eastAsia="pl-PL" w:bidi="pl-PL"/>
          <w:w w:val="100"/>
          <w:spacing w:val="0"/>
          <w:color w:val="000000"/>
          <w:position w:val="0"/>
        </w:rPr>
        <w:t>Piękno w sieci. Estetyka a nowe media</w:t>
      </w:r>
      <w:r>
        <w:rPr>
          <w:rStyle w:val="CharStyle60"/>
          <w:i w:val="0"/>
          <w:iCs w:val="0"/>
        </w:rPr>
        <w:t>, red. K. Wilkoszewska. Kraków 1999.</w:t>
      </w:r>
    </w:p>
    <w:p>
      <w:pPr>
        <w:pStyle w:val="Style58"/>
        <w:framePr w:w="9060" w:h="8670" w:hRule="exact" w:wrap="none" w:vAnchor="page" w:hAnchor="page" w:x="951" w:y="1698"/>
        <w:widowControl w:val="0"/>
        <w:keepNext w:val="0"/>
        <w:keepLines w:val="0"/>
        <w:shd w:val="clear" w:color="auto" w:fill="auto"/>
        <w:bidi w:val="0"/>
        <w:spacing w:before="0" w:after="0"/>
        <w:ind w:left="500" w:right="0" w:hanging="500"/>
      </w:pPr>
      <w:r>
        <w:rPr>
          <w:rStyle w:val="CharStyle60"/>
          <w:i w:val="0"/>
          <w:iCs w:val="0"/>
        </w:rPr>
        <w:t xml:space="preserve">E. Wilk, </w:t>
      </w:r>
      <w:r>
        <w:rPr>
          <w:lang w:val="pl-PL" w:eastAsia="pl-PL" w:bidi="pl-PL"/>
          <w:w w:val="100"/>
          <w:spacing w:val="0"/>
          <w:color w:val="000000"/>
          <w:position w:val="0"/>
        </w:rPr>
        <w:t xml:space="preserve">Nawigacje słowa. Strategie werbalne w przekazach audiowizualnych, </w:t>
      </w:r>
      <w:r>
        <w:rPr>
          <w:rStyle w:val="CharStyle60"/>
          <w:i w:val="0"/>
          <w:iCs w:val="0"/>
        </w:rPr>
        <w:t>Kraków 2000.</w:t>
      </w:r>
    </w:p>
    <w:p>
      <w:pPr>
        <w:pStyle w:val="Style91"/>
        <w:framePr w:w="9060" w:h="3109" w:hRule="exact" w:wrap="none" w:vAnchor="page" w:hAnchor="page" w:x="951" w:y="11255"/>
        <w:widowControl w:val="0"/>
        <w:keepNext w:val="0"/>
        <w:keepLines w:val="0"/>
        <w:shd w:val="clear" w:color="auto" w:fill="auto"/>
        <w:bidi w:val="0"/>
        <w:jc w:val="center"/>
        <w:spacing w:before="0" w:after="310" w:line="220" w:lineRule="exact"/>
        <w:ind w:left="0" w:right="0" w:firstLine="0"/>
      </w:pPr>
      <w:r>
        <w:rPr>
          <w:lang w:val="de-DE" w:eastAsia="de-DE" w:bidi="de-DE"/>
          <w:w w:val="100"/>
          <w:spacing w:val="0"/>
          <w:color w:val="000000"/>
          <w:position w:val="0"/>
        </w:rPr>
        <w:t xml:space="preserve">Advertisement </w:t>
      </w:r>
      <w:r>
        <w:rPr>
          <w:w w:val="100"/>
          <w:spacing w:val="0"/>
          <w:color w:val="000000"/>
          <w:position w:val="0"/>
        </w:rPr>
        <w:t xml:space="preserve">at </w:t>
      </w:r>
      <w:r>
        <w:rPr>
          <w:lang w:val="pl-PL" w:eastAsia="pl-PL" w:bidi="pl-PL"/>
          <w:w w:val="100"/>
          <w:spacing w:val="0"/>
          <w:color w:val="000000"/>
          <w:position w:val="0"/>
        </w:rPr>
        <w:t>Internet</w:t>
      </w:r>
      <w:r>
        <w:rPr>
          <w:rStyle w:val="CharStyle93"/>
          <w:lang w:val="pl-PL" w:eastAsia="pl-PL" w:bidi="pl-PL"/>
          <w:b/>
          <w:bCs/>
          <w:i w:val="0"/>
          <w:iCs w:val="0"/>
        </w:rPr>
        <w:t xml:space="preserve"> - </w:t>
      </w:r>
      <w:r>
        <w:rPr>
          <w:w w:val="100"/>
          <w:spacing w:val="0"/>
          <w:color w:val="000000"/>
          <w:position w:val="0"/>
        </w:rPr>
        <w:t xml:space="preserve">the Polish </w:t>
      </w:r>
      <w:r>
        <w:rPr>
          <w:lang w:val="pl-PL" w:eastAsia="pl-PL" w:bidi="pl-PL"/>
          <w:w w:val="100"/>
          <w:spacing w:val="0"/>
          <w:color w:val="000000"/>
          <w:position w:val="0"/>
        </w:rPr>
        <w:t xml:space="preserve">Point </w:t>
      </w:r>
      <w:r>
        <w:rPr>
          <w:w w:val="100"/>
          <w:spacing w:val="0"/>
          <w:color w:val="000000"/>
          <w:position w:val="0"/>
        </w:rPr>
        <w:t>of View</w:t>
      </w:r>
    </w:p>
    <w:p>
      <w:pPr>
        <w:pStyle w:val="Style20"/>
        <w:framePr w:w="9060" w:h="3109" w:hRule="exact" w:wrap="none" w:vAnchor="page" w:hAnchor="page" w:x="951" w:y="11255"/>
        <w:widowControl w:val="0"/>
        <w:keepNext w:val="0"/>
        <w:keepLines w:val="0"/>
        <w:shd w:val="clear" w:color="auto" w:fill="auto"/>
        <w:bidi w:val="0"/>
        <w:spacing w:before="0" w:after="283" w:line="210" w:lineRule="exact"/>
        <w:ind w:left="0" w:right="0" w:firstLine="0"/>
      </w:pPr>
      <w:r>
        <w:rPr>
          <w:lang w:val="en-US" w:eastAsia="en-US" w:bidi="en-US"/>
          <w:w w:val="100"/>
          <w:spacing w:val="0"/>
          <w:color w:val="000000"/>
          <w:position w:val="0"/>
        </w:rPr>
        <w:t>Summary</w:t>
      </w:r>
    </w:p>
    <w:p>
      <w:pPr>
        <w:pStyle w:val="Style32"/>
        <w:framePr w:w="9060" w:h="3109" w:hRule="exact" w:wrap="none" w:vAnchor="page" w:hAnchor="page" w:x="951" w:y="11255"/>
        <w:widowControl w:val="0"/>
        <w:keepNext w:val="0"/>
        <w:keepLines w:val="0"/>
        <w:shd w:val="clear" w:color="auto" w:fill="auto"/>
        <w:bidi w:val="0"/>
        <w:jc w:val="both"/>
        <w:spacing w:before="0" w:after="0" w:line="276" w:lineRule="exact"/>
        <w:ind w:left="0" w:right="0" w:firstLine="380"/>
      </w:pPr>
      <w:r>
        <w:rPr>
          <w:lang w:val="en-US" w:eastAsia="en-US" w:bidi="en-US"/>
          <w:w w:val="100"/>
          <w:spacing w:val="0"/>
          <w:color w:val="000000"/>
          <w:position w:val="0"/>
        </w:rPr>
        <w:t>The author of the article reviews scholarly literature devoted to advertise</w:t>
        <w:softHyphen/>
        <w:t>ment at Internet. Interpretation of the collected works of Polish authors has allowed to identify the issues being most frequently associated with the phe</w:t>
        <w:softHyphen/>
        <w:t>nomenon under discussion, which are: hypertext, identity, semiotics, as well as language issues. Moreover, the article not only presents major qualities of the Internet advertisement, but it also creates an outline of the history of advert studies in Poland and all over the world.</w:t>
      </w:r>
    </w:p>
    <w:p>
      <w:pPr>
        <w:pStyle w:val="Style32"/>
        <w:framePr w:w="9060" w:h="290" w:hRule="exact" w:wrap="none" w:vAnchor="page" w:hAnchor="page" w:x="951" w:y="14651"/>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 xml:space="preserve">tłum. </w:t>
      </w:r>
      <w:r>
        <w:rPr>
          <w:lang w:val="en-US" w:eastAsia="en-US" w:bidi="en-US"/>
          <w:w w:val="100"/>
          <w:spacing w:val="0"/>
          <w:color w:val="000000"/>
          <w:position w:val="0"/>
        </w:rPr>
        <w:t xml:space="preserve">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9042" w:h="690" w:hRule="exact" w:wrap="none" w:vAnchor="page" w:hAnchor="page" w:x="1900" w:y="2503"/>
        <w:widowControl w:val="0"/>
        <w:keepNext w:val="0"/>
        <w:keepLines w:val="0"/>
        <w:shd w:val="clear" w:color="auto" w:fill="auto"/>
        <w:bidi w:val="0"/>
        <w:jc w:val="left"/>
        <w:spacing w:before="0" w:after="0" w:line="312" w:lineRule="exact"/>
        <w:ind w:left="0" w:right="7500" w:firstLine="0"/>
      </w:pPr>
      <w:r>
        <w:rPr>
          <w:lang w:val="en-US" w:eastAsia="en-US" w:bidi="en-US"/>
          <w:w w:val="100"/>
          <w:spacing w:val="0"/>
          <w:color w:val="000000"/>
          <w:position w:val="0"/>
        </w:rPr>
        <w:t xml:space="preserve">Lisa Palmes </w:t>
      </w:r>
      <w:r>
        <w:rPr>
          <w:rStyle w:val="CharStyle94"/>
          <w:lang w:val="de-DE" w:eastAsia="de-DE" w:bidi="de-DE"/>
          <w:i w:val="0"/>
          <w:iCs w:val="0"/>
        </w:rPr>
        <w:t>(Berlin)</w:t>
      </w:r>
    </w:p>
    <w:p>
      <w:pPr>
        <w:pStyle w:val="Style63"/>
        <w:framePr w:w="9042" w:h="10304" w:hRule="exact" w:wrap="none" w:vAnchor="page" w:hAnchor="page" w:x="1900" w:y="3705"/>
        <w:widowControl w:val="0"/>
        <w:keepNext w:val="0"/>
        <w:keepLines w:val="0"/>
        <w:shd w:val="clear" w:color="auto" w:fill="auto"/>
        <w:bidi w:val="0"/>
        <w:spacing w:before="0" w:after="598"/>
        <w:ind w:left="0" w:right="0" w:firstLine="0"/>
      </w:pPr>
      <w:bookmarkStart w:id="9" w:name="bookmark9"/>
      <w:r>
        <w:rPr>
          <w:lang w:val="pl-PL" w:eastAsia="pl-PL" w:bidi="pl-PL"/>
          <w:w w:val="100"/>
          <w:spacing w:val="0"/>
          <w:color w:val="000000"/>
          <w:position w:val="0"/>
        </w:rPr>
        <w:t xml:space="preserve">JĘZYKOWY OBRAZ </w:t>
      </w:r>
      <w:r>
        <w:rPr>
          <w:rStyle w:val="CharStyle115"/>
          <w:lang w:val="pl-PL" w:eastAsia="pl-PL" w:bidi="pl-PL"/>
          <w:b/>
          <w:bCs/>
        </w:rPr>
        <w:t>PSA</w:t>
      </w:r>
      <w:r>
        <w:rPr>
          <w:lang w:val="pl-PL" w:eastAsia="pl-PL" w:bidi="pl-PL"/>
          <w:w w:val="100"/>
          <w:spacing w:val="0"/>
          <w:color w:val="000000"/>
          <w:position w:val="0"/>
        </w:rPr>
        <w:t xml:space="preserve"> (BADANIA PORÓWNAWCZE</w:t>
        <w:br/>
        <w:t>NA MATERIALE JĘZYKA POLSKIEGO I NIEMIECKIEGO)</w:t>
      </w:r>
      <w:bookmarkEnd w:id="9"/>
    </w:p>
    <w:p>
      <w:pPr>
        <w:pStyle w:val="Style95"/>
        <w:numPr>
          <w:ilvl w:val="0"/>
          <w:numId w:val="33"/>
        </w:numPr>
        <w:framePr w:w="9042" w:h="10304" w:hRule="exact" w:wrap="none" w:vAnchor="page" w:hAnchor="page" w:x="1900" w:y="3705"/>
        <w:tabs>
          <w:tab w:leader="none" w:pos="3584" w:val="left"/>
        </w:tabs>
        <w:widowControl w:val="0"/>
        <w:keepNext w:val="0"/>
        <w:keepLines w:val="0"/>
        <w:shd w:val="clear" w:color="auto" w:fill="auto"/>
        <w:bidi w:val="0"/>
        <w:spacing w:before="0" w:after="266" w:line="260" w:lineRule="exact"/>
        <w:ind w:left="3240" w:right="0" w:firstLine="0"/>
      </w:pPr>
      <w:bookmarkStart w:id="10" w:name="bookmark10"/>
      <w:r>
        <w:rPr>
          <w:lang w:val="pl-PL" w:eastAsia="pl-PL" w:bidi="pl-PL"/>
          <w:w w:val="100"/>
          <w:spacing w:val="0"/>
          <w:color w:val="000000"/>
          <w:position w:val="0"/>
        </w:rPr>
        <w:t>WPROWADZENIE</w:t>
      </w:r>
      <w:bookmarkEnd w:id="10"/>
    </w:p>
    <w:p>
      <w:pPr>
        <w:pStyle w:val="Style16"/>
        <w:framePr w:w="9042" w:h="10304" w:hRule="exact" w:wrap="none" w:vAnchor="page" w:hAnchor="page" w:x="1900" w:y="370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W niniejszym artykule przedstawiam badania z dziedziny lingwi</w:t>
        <w:softHyphen/>
        <w:t xml:space="preserve">styki porównawczej, w których porównywałam językowy obraz </w:t>
      </w:r>
      <w:r>
        <w:rPr>
          <w:rStyle w:val="CharStyle52"/>
        </w:rPr>
        <w:t>psa,</w:t>
      </w:r>
      <w:r>
        <w:rPr>
          <w:lang w:val="pl-PL" w:eastAsia="pl-PL" w:bidi="pl-PL"/>
          <w:w w:val="100"/>
          <w:spacing w:val="0"/>
          <w:color w:val="000000"/>
          <w:position w:val="0"/>
        </w:rPr>
        <w:t xml:space="preserve"> jaki wyłania się z wybranych wypowiedzi w języku polskim i niemieckim. W swoich badaniach zajmowałam się frazeologizmami (przysłowiami i frazeologizmami właściwymi), porównaniami istot ludzkich z </w:t>
      </w:r>
      <w:r>
        <w:rPr>
          <w:rStyle w:val="CharStyle52"/>
        </w:rPr>
        <w:t>psem</w:t>
      </w:r>
      <w:r>
        <w:rPr>
          <w:lang w:val="pl-PL" w:eastAsia="pl-PL" w:bidi="pl-PL"/>
          <w:w w:val="100"/>
          <w:spacing w:val="0"/>
          <w:color w:val="000000"/>
          <w:position w:val="0"/>
        </w:rPr>
        <w:t xml:space="preserve"> oraz pejoratywami (nazwami pejoratywnymi, wyzwiskami i przekleństwami) utworzonymi na podstawie leksemu </w:t>
      </w:r>
      <w:r>
        <w:rPr>
          <w:rStyle w:val="CharStyle52"/>
        </w:rPr>
        <w:t>pies.</w:t>
      </w:r>
      <w:r>
        <w:rPr>
          <w:lang w:val="pl-PL" w:eastAsia="pl-PL" w:bidi="pl-PL"/>
          <w:w w:val="100"/>
          <w:spacing w:val="0"/>
          <w:color w:val="000000"/>
          <w:position w:val="0"/>
        </w:rPr>
        <w:t xml:space="preserve"> Ponadto przypatrywałam się językowi, którym posługują się czasopisma dla właścicieli zwierząt domowych. Ze względu na niezwykłe bogactwo badanego materiału biorę tu pod uwagę tylko porównania i pejoratywy.</w:t>
      </w:r>
    </w:p>
    <w:p>
      <w:pPr>
        <w:pStyle w:val="Style16"/>
        <w:framePr w:w="9042" w:h="10304" w:hRule="exact" w:wrap="none" w:vAnchor="page" w:hAnchor="page" w:x="1900" w:y="370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Rama pojęciowa </w:t>
      </w:r>
      <w:r>
        <w:rPr>
          <w:rStyle w:val="CharStyle52"/>
        </w:rPr>
        <w:t>psa</w:t>
      </w:r>
      <w:r>
        <w:rPr>
          <w:lang w:val="pl-PL" w:eastAsia="pl-PL" w:bidi="pl-PL"/>
          <w:w w:val="100"/>
          <w:spacing w:val="0"/>
          <w:color w:val="000000"/>
          <w:position w:val="0"/>
        </w:rPr>
        <w:t xml:space="preserve"> opiera się prawie wyłącznie na dwóch dome</w:t>
        <w:softHyphen/>
        <w:t>nach</w:t>
      </w:r>
      <w:r>
        <w:rPr>
          <w:lang w:val="pl-PL" w:eastAsia="pl-PL" w:bidi="pl-PL"/>
          <w:vertAlign w:val="superscript"/>
          <w:w w:val="100"/>
          <w:spacing w:val="0"/>
          <w:color w:val="000000"/>
          <w:position w:val="0"/>
        </w:rPr>
        <w:t>1</w:t>
      </w:r>
      <w:r>
        <w:rPr>
          <w:lang w:val="pl-PL" w:eastAsia="pl-PL" w:bidi="pl-PL"/>
          <w:w w:val="100"/>
          <w:spacing w:val="0"/>
          <w:color w:val="000000"/>
          <w:position w:val="0"/>
        </w:rPr>
        <w:t>: zachowanie ('charakter’) i stosunek do ludzi. Wygląd jest wy</w:t>
        <w:softHyphen/>
        <w:t>korzystywany tylko w niektórych porównaniach, a ponieważ pies jako zwierzę domowe żyje wśród ludzi, środowisko nie tworzy odrębnej do</w:t>
        <w:softHyphen/>
        <w:t xml:space="preserve">meny. Mimo że najbardziej rozpowszechniony obraz </w:t>
      </w:r>
      <w:r>
        <w:rPr>
          <w:rStyle w:val="CharStyle52"/>
        </w:rPr>
        <w:t>psa</w:t>
      </w:r>
      <w:r>
        <w:rPr>
          <w:lang w:val="pl-PL" w:eastAsia="pl-PL" w:bidi="pl-PL"/>
          <w:w w:val="100"/>
          <w:spacing w:val="0"/>
          <w:color w:val="000000"/>
          <w:position w:val="0"/>
        </w:rPr>
        <w:t xml:space="preserve"> przedstawia go jako „najlepszego przyjaciela człowieka”, </w:t>
      </w:r>
      <w:r>
        <w:rPr>
          <w:rStyle w:val="CharStyle52"/>
        </w:rPr>
        <w:t>pies</w:t>
      </w:r>
      <w:r>
        <w:rPr>
          <w:lang w:val="pl-PL" w:eastAsia="pl-PL" w:bidi="pl-PL"/>
          <w:w w:val="100"/>
          <w:spacing w:val="0"/>
          <w:color w:val="000000"/>
          <w:position w:val="0"/>
        </w:rPr>
        <w:t xml:space="preserve"> i leksemy pochodne od tego wyrazu wciąż wywołują negatywne konotacje. Pokazuję, jaki obraz </w:t>
      </w:r>
      <w:r>
        <w:rPr>
          <w:rStyle w:val="CharStyle52"/>
        </w:rPr>
        <w:t>psa</w:t>
      </w:r>
      <w:r>
        <w:rPr>
          <w:lang w:val="pl-PL" w:eastAsia="pl-PL" w:bidi="pl-PL"/>
          <w:w w:val="100"/>
          <w:spacing w:val="0"/>
          <w:color w:val="000000"/>
          <w:position w:val="0"/>
        </w:rPr>
        <w:t xml:space="preserve"> jest utrwalony w polszczyźnie i w języku niemieckim, w jaki sposób ulegał on zmianie w ciągu zeszłego stulecia i jakie zawiera wartościowanie. Staram się również wyjaśnić, dlaczego wyraz </w:t>
      </w:r>
      <w:r>
        <w:rPr>
          <w:rStyle w:val="CharStyle52"/>
        </w:rPr>
        <w:t>pies/</w:t>
      </w:r>
      <w:r>
        <w:rPr>
          <w:rStyle w:val="CharStyle52"/>
          <w:lang w:val="de-DE" w:eastAsia="de-DE" w:bidi="de-DE"/>
        </w:rPr>
        <w:t xml:space="preserve">Hund </w:t>
      </w:r>
      <w:r>
        <w:rPr>
          <w:lang w:val="pl-PL" w:eastAsia="pl-PL" w:bidi="pl-PL"/>
          <w:w w:val="100"/>
          <w:spacing w:val="0"/>
          <w:color w:val="000000"/>
          <w:position w:val="0"/>
        </w:rPr>
        <w:t>idealnie nadaje się do desemantyzacji i jakie w związku z tym prze</w:t>
        <w:softHyphen/>
        <w:t>szedł zmiany morfologiczne, składniowe i semantyczne. Wojciech Chlebda pisze o stereotypach językowych, iż wywołują one „zespół skonwen</w:t>
        <w:softHyphen/>
        <w:t xml:space="preserve">cjonalizowanych odruchów, reakcji, zachowań i innych działań praktycznych”, co nazywa </w:t>
      </w:r>
      <w:r>
        <w:rPr>
          <w:rStyle w:val="CharStyle70"/>
        </w:rPr>
        <w:t>potencjałem illokucyjny</w:t>
      </w:r>
      <w:r>
        <w:rPr>
          <w:lang w:val="pl-PL" w:eastAsia="pl-PL" w:bidi="pl-PL"/>
          <w:w w:val="100"/>
          <w:spacing w:val="0"/>
          <w:color w:val="000000"/>
          <w:position w:val="0"/>
        </w:rPr>
        <w:t>m</w:t>
      </w:r>
      <w:r>
        <w:rPr>
          <w:lang w:val="pl-PL" w:eastAsia="pl-PL" w:bidi="pl-PL"/>
          <w:vertAlign w:val="superscript"/>
          <w:w w:val="100"/>
          <w:spacing w:val="0"/>
          <w:color w:val="000000"/>
          <w:position w:val="0"/>
        </w:rPr>
        <w:t>2</w:t>
      </w:r>
      <w:r>
        <w:rPr>
          <w:lang w:val="pl-PL" w:eastAsia="pl-PL" w:bidi="pl-PL"/>
          <w:w w:val="100"/>
          <w:spacing w:val="0"/>
          <w:color w:val="000000"/>
          <w:position w:val="0"/>
        </w:rPr>
        <w:t>. Wybrany materiał językowy pokazuje, w jaki sposób język zachowuje się i wpływa na ludzkie myśli w ciągu jednego stulecia.</w:t>
      </w:r>
    </w:p>
    <w:p>
      <w:pPr>
        <w:pStyle w:val="Style71"/>
        <w:framePr w:w="8982" w:h="538" w:hRule="exact" w:wrap="none" w:vAnchor="page" w:hAnchor="page" w:x="1924" w:y="14659"/>
        <w:tabs>
          <w:tab w:leader="none" w:pos="576"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Nawiązuję do pracy D. Kępy, wyróżniającej u </w:t>
      </w:r>
      <w:r>
        <w:rPr>
          <w:rStyle w:val="CharStyle73"/>
        </w:rPr>
        <w:t>ptaka</w:t>
      </w:r>
      <w:r>
        <w:rPr>
          <w:lang w:val="pl-PL" w:eastAsia="pl-PL" w:bidi="pl-PL"/>
          <w:w w:val="100"/>
          <w:spacing w:val="0"/>
          <w:color w:val="000000"/>
          <w:position w:val="0"/>
        </w:rPr>
        <w:t xml:space="preserve"> pięć domen: środo</w:t>
        <w:softHyphen/>
        <w:t>wisko, wygląd, zachowanie, wielkość, stosunek do ludzi, 1999, s. 138.</w:t>
      </w:r>
    </w:p>
    <w:p>
      <w:pPr>
        <w:pStyle w:val="Style71"/>
        <w:framePr w:w="8982" w:h="288" w:hRule="exact" w:wrap="none" w:vAnchor="page" w:hAnchor="page" w:x="1924" w:y="15193"/>
        <w:tabs>
          <w:tab w:leader="none" w:pos="622" w:val="left"/>
        </w:tabs>
        <w:widowControl w:val="0"/>
        <w:keepNext w:val="0"/>
        <w:keepLines w:val="0"/>
        <w:shd w:val="clear" w:color="auto" w:fill="auto"/>
        <w:bidi w:val="0"/>
        <w:spacing w:before="0" w:after="0"/>
        <w:ind w:left="4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W. Chlebda, 1998, s. 37.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4197" w:y="1117"/>
        <w:widowControl w:val="0"/>
        <w:keepNext w:val="0"/>
        <w:keepLines w:val="0"/>
        <w:shd w:val="clear" w:color="auto" w:fill="auto"/>
        <w:bidi w:val="0"/>
        <w:jc w:val="left"/>
        <w:spacing w:before="0" w:after="0" w:line="200" w:lineRule="exact"/>
        <w:ind w:left="0" w:right="0" w:firstLine="0"/>
      </w:pPr>
      <w:r>
        <w:rPr>
          <w:rStyle w:val="CharStyle25"/>
        </w:rPr>
        <w:t>JĘZYKOWY OBRAZ PSA</w:t>
      </w:r>
    </w:p>
    <w:p>
      <w:pPr>
        <w:pStyle w:val="Style23"/>
        <w:framePr w:wrap="none" w:vAnchor="page" w:hAnchor="page" w:x="9681" w:y="11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43</w:t>
      </w:r>
    </w:p>
    <w:p>
      <w:pPr>
        <w:pStyle w:val="Style16"/>
        <w:framePr w:w="9012" w:h="3408" w:hRule="exact" w:wrap="none" w:vAnchor="page" w:hAnchor="page" w:x="975" w:y="166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Materiał językowy zawierający rzeczowniki </w:t>
      </w:r>
      <w:r>
        <w:rPr>
          <w:rStyle w:val="CharStyle52"/>
        </w:rPr>
        <w:t>pies</w:t>
      </w:r>
      <w:r>
        <w:rPr>
          <w:lang w:val="pl-PL" w:eastAsia="pl-PL" w:bidi="pl-PL"/>
          <w:w w:val="100"/>
          <w:spacing w:val="0"/>
          <w:color w:val="000000"/>
          <w:position w:val="0"/>
        </w:rPr>
        <w:t xml:space="preserve"> i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przymiot</w:t>
        <w:softHyphen/>
        <w:t xml:space="preserve">niki </w:t>
      </w:r>
      <w:r>
        <w:rPr>
          <w:rStyle w:val="CharStyle52"/>
        </w:rPr>
        <w:t>psi, pieski</w:t>
      </w:r>
      <w:r>
        <w:rPr>
          <w:lang w:val="pl-PL" w:eastAsia="pl-PL" w:bidi="pl-PL"/>
          <w:w w:val="100"/>
          <w:spacing w:val="0"/>
          <w:color w:val="000000"/>
          <w:position w:val="0"/>
        </w:rPr>
        <w:t xml:space="preserve"> i niemieckie </w:t>
      </w:r>
      <w:r>
        <w:rPr>
          <w:rStyle w:val="CharStyle52"/>
          <w:lang w:val="de-DE" w:eastAsia="de-DE" w:bidi="de-DE"/>
        </w:rPr>
        <w:t>hündisch</w:t>
      </w:r>
      <w:r>
        <w:rPr>
          <w:lang w:val="de-DE" w:eastAsia="de-DE" w:bidi="de-DE"/>
          <w:w w:val="100"/>
          <w:spacing w:val="0"/>
          <w:color w:val="000000"/>
          <w:position w:val="0"/>
        </w:rPr>
        <w:t xml:space="preserve"> </w:t>
      </w:r>
      <w:r>
        <w:rPr>
          <w:lang w:val="pl-PL" w:eastAsia="pl-PL" w:bidi="pl-PL"/>
          <w:w w:val="100"/>
          <w:spacing w:val="0"/>
          <w:color w:val="000000"/>
          <w:position w:val="0"/>
        </w:rPr>
        <w:t xml:space="preserve">oraz wszystkie od nich pochodne konstrukcje przymiotnikowe i wyrazy złożone pochodzą z </w:t>
      </w:r>
      <w:r>
        <w:rPr>
          <w:rStyle w:val="CharStyle52"/>
        </w:rPr>
        <w:t>Korpusu ję</w:t>
        <w:softHyphen/>
        <w:t>zyka polskiego PWN</w:t>
      </w:r>
      <w:r>
        <w:rPr>
          <w:lang w:val="pl-PL" w:eastAsia="pl-PL" w:bidi="pl-PL"/>
          <w:w w:val="100"/>
          <w:spacing w:val="0"/>
          <w:color w:val="000000"/>
          <w:position w:val="0"/>
        </w:rPr>
        <w:t xml:space="preserve"> i z </w:t>
      </w:r>
      <w:r>
        <w:rPr>
          <w:rStyle w:val="CharStyle52"/>
        </w:rPr>
        <w:t>DWDS-Corpus</w:t>
      </w:r>
      <w:r>
        <w:rPr>
          <w:lang w:val="pl-PL" w:eastAsia="pl-PL" w:bidi="pl-PL"/>
          <w:w w:val="100"/>
          <w:spacing w:val="0"/>
          <w:color w:val="000000"/>
          <w:position w:val="0"/>
        </w:rPr>
        <w:t xml:space="preserve"> </w:t>
      </w:r>
      <w:r>
        <w:rPr>
          <w:rStyle w:val="CharStyle52"/>
        </w:rPr>
        <w:t>(Korpus cyfrowego słownika ję</w:t>
        <w:softHyphen/>
        <w:t>zyka niemieckiego XX wieku).</w:t>
      </w:r>
      <w:r>
        <w:rPr>
          <w:lang w:val="pl-PL" w:eastAsia="pl-PL" w:bidi="pl-PL"/>
          <w:w w:val="100"/>
          <w:spacing w:val="0"/>
          <w:color w:val="000000"/>
          <w:position w:val="0"/>
        </w:rPr>
        <w:t xml:space="preserve"> Z analizowanych 186 przykładów z kor</w:t>
        <w:softHyphen/>
        <w:t>pusu PWN do porównań zaliczyłam 63, z 253 przykładów z korpusu DWDS - 108, do pejoratywów natomiast zaliczyłam w korpusie PWN 65 i w korpusie DWDS - 108. Uwzględniłam wyłącznie materiał języ</w:t>
        <w:softHyphen/>
        <w:t xml:space="preserve">kowy z prasy, rozmowy bezpośredniej, literatury pięknej i użytkowej z XX wieku, w którym wyraz </w:t>
      </w:r>
      <w:r>
        <w:rPr>
          <w:rStyle w:val="CharStyle52"/>
        </w:rPr>
        <w:t>pies/</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łączy się ze zrozumiałym w cza</w:t>
        <w:softHyphen/>
        <w:t>sach obecnych wartościowaniem.</w:t>
      </w:r>
    </w:p>
    <w:p>
      <w:pPr>
        <w:pStyle w:val="Style95"/>
        <w:numPr>
          <w:ilvl w:val="0"/>
          <w:numId w:val="33"/>
        </w:numPr>
        <w:framePr w:w="9012" w:h="9712" w:hRule="exact" w:wrap="none" w:vAnchor="page" w:hAnchor="page" w:x="975" w:y="5647"/>
        <w:tabs>
          <w:tab w:leader="none" w:pos="3954" w:val="left"/>
        </w:tabs>
        <w:widowControl w:val="0"/>
        <w:keepNext w:val="0"/>
        <w:keepLines w:val="0"/>
        <w:shd w:val="clear" w:color="auto" w:fill="auto"/>
        <w:bidi w:val="0"/>
        <w:spacing w:before="0" w:after="272" w:line="260" w:lineRule="exact"/>
        <w:ind w:left="3580" w:right="0" w:firstLine="0"/>
      </w:pPr>
      <w:bookmarkStart w:id="11" w:name="bookmark11"/>
      <w:r>
        <w:rPr>
          <w:lang w:val="pl-PL" w:eastAsia="pl-PL" w:bidi="pl-PL"/>
          <w:w w:val="100"/>
          <w:spacing w:val="0"/>
          <w:color w:val="000000"/>
          <w:position w:val="0"/>
        </w:rPr>
        <w:t>DEFINICJE</w:t>
      </w:r>
      <w:bookmarkEnd w:id="11"/>
    </w:p>
    <w:p>
      <w:pPr>
        <w:pStyle w:val="Style16"/>
        <w:framePr w:w="9012" w:h="9712" w:hRule="exact" w:wrap="none" w:vAnchor="page" w:hAnchor="page" w:x="975" w:y="564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W obrębie porównań istnieją dwie podklasy morfologiczne: porów</w:t>
        <w:softHyphen/>
        <w:t>nania z nadrzędnikiem rzeczownikowym i porównania jednowyrazowe.</w:t>
      </w:r>
    </w:p>
    <w:p>
      <w:pPr>
        <w:pStyle w:val="Style16"/>
        <w:framePr w:w="9012" w:h="9712" w:hRule="exact" w:wrap="none" w:vAnchor="page" w:hAnchor="page" w:x="975" w:y="564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Pierwsza klasa to wypowiedzi, które składają się przynajmniej z dwóch wyrazów: w języku polskim ze słów </w:t>
      </w:r>
      <w:r>
        <w:rPr>
          <w:rStyle w:val="CharStyle52"/>
        </w:rPr>
        <w:t>jak</w:t>
      </w:r>
      <w:r>
        <w:rPr>
          <w:lang w:val="pl-PL" w:eastAsia="pl-PL" w:bidi="pl-PL"/>
          <w:w w:val="100"/>
          <w:spacing w:val="0"/>
          <w:color w:val="000000"/>
          <w:position w:val="0"/>
        </w:rPr>
        <w:t xml:space="preserve"> albo </w:t>
      </w:r>
      <w:r>
        <w:rPr>
          <w:rStyle w:val="CharStyle52"/>
        </w:rPr>
        <w:t>niczym, pies</w:t>
      </w:r>
      <w:r>
        <w:rPr>
          <w:lang w:val="pl-PL" w:eastAsia="pl-PL" w:bidi="pl-PL"/>
          <w:w w:val="100"/>
          <w:spacing w:val="0"/>
          <w:color w:val="000000"/>
          <w:position w:val="0"/>
        </w:rPr>
        <w:t xml:space="preserve"> lub </w:t>
      </w:r>
      <w:r>
        <w:rPr>
          <w:rStyle w:val="CharStyle52"/>
        </w:rPr>
        <w:t>psy</w:t>
      </w:r>
      <w:r>
        <w:rPr>
          <w:lang w:val="pl-PL" w:eastAsia="pl-PL" w:bidi="pl-PL"/>
          <w:w w:val="100"/>
          <w:spacing w:val="0"/>
          <w:color w:val="000000"/>
          <w:position w:val="0"/>
        </w:rPr>
        <w:t xml:space="preserve"> i najczęściej przymiotnika albo konstrukcji przyimkowej, w języku niemieckim ze słowa </w:t>
      </w:r>
      <w:r>
        <w:rPr>
          <w:rStyle w:val="CharStyle52"/>
          <w:lang w:val="de-DE" w:eastAsia="de-DE" w:bidi="de-DE"/>
        </w:rPr>
        <w:t>wie,</w:t>
      </w:r>
      <w:r>
        <w:rPr>
          <w:lang w:val="de-DE" w:eastAsia="de-DE" w:bidi="de-DE"/>
          <w:w w:val="100"/>
          <w:spacing w:val="0"/>
          <w:color w:val="000000"/>
          <w:position w:val="0"/>
        </w:rPr>
        <w:t xml:space="preserve"> </w:t>
      </w:r>
      <w:r>
        <w:rPr>
          <w:lang w:val="pl-PL" w:eastAsia="pl-PL" w:bidi="pl-PL"/>
          <w:w w:val="100"/>
          <w:spacing w:val="0"/>
          <w:color w:val="000000"/>
          <w:position w:val="0"/>
        </w:rPr>
        <w:t xml:space="preserve">rodzajnika </w:t>
      </w:r>
      <w:r>
        <w:rPr>
          <w:rStyle w:val="CharStyle52"/>
          <w:lang w:val="de-DE" w:eastAsia="de-DE" w:bidi="de-DE"/>
        </w:rPr>
        <w:t>ein,</w:t>
      </w:r>
      <w:r>
        <w:rPr>
          <w:lang w:val="de-DE" w:eastAsia="de-DE" w:bidi="de-DE"/>
          <w:w w:val="100"/>
          <w:spacing w:val="0"/>
          <w:color w:val="000000"/>
          <w:position w:val="0"/>
        </w:rPr>
        <w:t xml:space="preserve"> </w:t>
      </w:r>
      <w:r>
        <w:rPr>
          <w:lang w:val="pl-PL" w:eastAsia="pl-PL" w:bidi="pl-PL"/>
          <w:w w:val="100"/>
          <w:spacing w:val="0"/>
          <w:color w:val="000000"/>
          <w:position w:val="0"/>
        </w:rPr>
        <w:t xml:space="preserve">przymiotnika i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Mogą one występować z różnymi czasownikami w różnych kombinacjach i po</w:t>
        <w:softHyphen/>
        <w:t xml:space="preserve">równują z </w:t>
      </w:r>
      <w:r>
        <w:rPr>
          <w:rStyle w:val="CharStyle52"/>
        </w:rPr>
        <w:t>psem</w:t>
      </w:r>
      <w:r>
        <w:rPr>
          <w:lang w:val="pl-PL" w:eastAsia="pl-PL" w:bidi="pl-PL"/>
          <w:w w:val="100"/>
          <w:spacing w:val="0"/>
          <w:color w:val="000000"/>
          <w:position w:val="0"/>
        </w:rPr>
        <w:t xml:space="preserve"> zarówno istoty ludzkie płci męskiej, jak i rzeczy. Charakter porównawczy tkwi w składni zdań. 60 z polskojęzycznych porównań to porównania rzeczownikowe; z niemieckojęzycznych 108 porównań 61 jest rzeczownikowych. Druga klasa obejmuje niemieckie wypowiedzi z przymiotnikiem </w:t>
      </w:r>
      <w:r>
        <w:rPr>
          <w:rStyle w:val="CharStyle52"/>
          <w:lang w:val="de-DE" w:eastAsia="de-DE" w:bidi="de-DE"/>
        </w:rPr>
        <w:t>hündisch</w:t>
      </w:r>
      <w:r>
        <w:rPr>
          <w:lang w:val="de-DE" w:eastAsia="de-DE" w:bidi="de-DE"/>
          <w:w w:val="100"/>
          <w:spacing w:val="0"/>
          <w:color w:val="000000"/>
          <w:position w:val="0"/>
        </w:rPr>
        <w:t xml:space="preserve"> </w:t>
      </w:r>
      <w:r>
        <w:rPr>
          <w:lang w:val="pl-PL" w:eastAsia="pl-PL" w:bidi="pl-PL"/>
          <w:w w:val="100"/>
          <w:spacing w:val="0"/>
          <w:color w:val="000000"/>
          <w:position w:val="0"/>
        </w:rPr>
        <w:t>(36 przykładów) i rzadziej wy</w:t>
        <w:softHyphen/>
        <w:t>stępujące wyrazy złożone oraz konstrukcje przymiotnikowe (polskie: 3, niemieckie: 11), których charakter porównawczy tkwi w semantyce samego wyrazu.</w:t>
      </w:r>
    </w:p>
    <w:p>
      <w:pPr>
        <w:pStyle w:val="Style16"/>
        <w:framePr w:w="9012" w:h="9712" w:hRule="exact" w:wrap="none" w:vAnchor="page" w:hAnchor="page" w:x="975" w:y="564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Kategorię </w:t>
      </w:r>
      <w:r>
        <w:rPr>
          <w:rStyle w:val="CharStyle70"/>
        </w:rPr>
        <w:t>pejoratywów</w:t>
      </w:r>
      <w:r>
        <w:rPr>
          <w:lang w:val="pl-PL" w:eastAsia="pl-PL" w:bidi="pl-PL"/>
          <w:w w:val="100"/>
          <w:spacing w:val="0"/>
          <w:color w:val="000000"/>
          <w:position w:val="0"/>
        </w:rPr>
        <w:t xml:space="preserve"> tworzą trzy klasy: wyzwiska, nazwy pejoratywne i przekleństwa zawierające rzeczownik </w:t>
      </w:r>
      <w:r>
        <w:rPr>
          <w:rStyle w:val="CharStyle52"/>
        </w:rPr>
        <w:t>pies</w:t>
      </w:r>
      <w:r>
        <w:rPr>
          <w:lang w:val="pl-PL" w:eastAsia="pl-PL" w:bidi="pl-PL"/>
          <w:w w:val="100"/>
          <w:spacing w:val="0"/>
          <w:color w:val="000000"/>
          <w:position w:val="0"/>
        </w:rPr>
        <w:t xml:space="preserve"> lub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i po</w:t>
        <w:softHyphen/>
        <w:t>chodzące od niego przymiotniki oraz wyrazy złożone. Wyzwiska od</w:t>
        <w:softHyphen/>
        <w:t>noszą się do żywych istot płci męskiej, są zdaniami minimalnymi skła</w:t>
        <w:softHyphen/>
        <w:t xml:space="preserve">dającymi się z jednego do trzech słów, w których poza </w:t>
      </w:r>
      <w:r>
        <w:rPr>
          <w:rStyle w:val="CharStyle52"/>
        </w:rPr>
        <w:t>psem</w:t>
      </w:r>
      <w:r>
        <w:rPr>
          <w:lang w:val="pl-PL" w:eastAsia="pl-PL" w:bidi="pl-PL"/>
          <w:w w:val="100"/>
          <w:spacing w:val="0"/>
          <w:color w:val="000000"/>
          <w:position w:val="0"/>
        </w:rPr>
        <w:t xml:space="preserve"> i jego odmianami występuje zaimek osobowy </w:t>
      </w:r>
      <w:r>
        <w:rPr>
          <w:rStyle w:val="CharStyle52"/>
        </w:rPr>
        <w:t xml:space="preserve">ty </w:t>
      </w:r>
      <w:r>
        <w:rPr>
          <w:rStyle w:val="CharStyle52"/>
          <w:lang w:val="de-DE" w:eastAsia="de-DE" w:bidi="de-DE"/>
        </w:rPr>
        <w:t>/du</w:t>
      </w:r>
      <w:r>
        <w:rPr>
          <w:lang w:val="de-DE" w:eastAsia="de-DE" w:bidi="de-DE"/>
          <w:w w:val="100"/>
          <w:spacing w:val="0"/>
          <w:color w:val="000000"/>
          <w:position w:val="0"/>
        </w:rPr>
        <w:t xml:space="preserve"> </w:t>
      </w:r>
      <w:r>
        <w:rPr>
          <w:lang w:val="pl-PL" w:eastAsia="pl-PL" w:bidi="pl-PL"/>
          <w:w w:val="100"/>
          <w:spacing w:val="0"/>
          <w:color w:val="000000"/>
          <w:position w:val="0"/>
        </w:rPr>
        <w:t xml:space="preserve">albo rodzajnik </w:t>
      </w:r>
      <w:r>
        <w:rPr>
          <w:rStyle w:val="CharStyle52"/>
        </w:rPr>
        <w:t xml:space="preserve">ten/ der. </w:t>
      </w:r>
      <w:r>
        <w:rPr>
          <w:lang w:val="pl-PL" w:eastAsia="pl-PL" w:bidi="pl-PL"/>
          <w:w w:val="100"/>
          <w:spacing w:val="0"/>
          <w:color w:val="000000"/>
          <w:position w:val="0"/>
        </w:rPr>
        <w:t xml:space="preserve">Wyraz </w:t>
      </w:r>
      <w:r>
        <w:rPr>
          <w:rStyle w:val="CharStyle52"/>
        </w:rPr>
        <w:t>pies/</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często jest używany w kombinacji z przymiotni</w:t>
        <w:softHyphen/>
        <w:t>kiem wyrażającym stosunek uczuciowy mówiącego do drugiej osoby. Z 65 polskojęzycznych przykładów tylko 3 są wyzwiskami, z niemiec</w:t>
        <w:softHyphen/>
        <w:t>kojęzycznych natomiast - 94. Nazwy pejoratywne odnoszą się do pod</w:t>
        <w:softHyphen/>
        <w:t>miotu żywego lub martwego i są w języku niemieckim rzeczownikami i przymiotnikami złożonymi (14 przykładów), a w języku polskim kon</w:t>
        <w:softHyphen/>
        <w:t>strukcjami składającymi się z rzeczownika i przymiotnika (22 przy</w:t>
        <w:softHyphen/>
        <w:t xml:space="preserve">kłady). </w:t>
      </w:r>
      <w:r>
        <w:rPr>
          <w:rStyle w:val="CharStyle70"/>
        </w:rPr>
        <w:t>Przekleństwa</w:t>
      </w:r>
      <w:r>
        <w:rPr>
          <w:lang w:val="pl-PL" w:eastAsia="pl-PL" w:bidi="pl-PL"/>
          <w:w w:val="100"/>
          <w:spacing w:val="0"/>
          <w:color w:val="000000"/>
          <w:position w:val="0"/>
        </w:rPr>
        <w:t xml:space="preserve"> to polskojęzyczne konstrukcje przymiot</w:t>
        <w:softHyphen/>
        <w:t xml:space="preserve">nikowe i wyrazy złożone oparte na podstawie </w:t>
      </w:r>
      <w:r>
        <w:rPr>
          <w:rStyle w:val="CharStyle52"/>
        </w:rPr>
        <w:t>pies</w:t>
      </w:r>
      <w:r>
        <w:rPr>
          <w:lang w:val="pl-PL" w:eastAsia="pl-PL" w:bidi="pl-PL"/>
          <w:w w:val="100"/>
          <w:spacing w:val="0"/>
          <w:color w:val="000000"/>
          <w:position w:val="0"/>
        </w:rPr>
        <w:t xml:space="preserve"> o charakterze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1948" w:y="1141"/>
        <w:widowControl w:val="0"/>
        <w:keepNext w:val="0"/>
        <w:keepLines w:val="0"/>
        <w:shd w:val="clear" w:color="auto" w:fill="auto"/>
        <w:bidi w:val="0"/>
        <w:jc w:val="left"/>
        <w:spacing w:before="0" w:after="0" w:line="200" w:lineRule="exact"/>
        <w:ind w:left="0" w:right="0" w:firstLine="0"/>
      </w:pPr>
      <w:r>
        <w:rPr>
          <w:rStyle w:val="CharStyle114"/>
        </w:rPr>
        <w:t>44</w:t>
      </w:r>
    </w:p>
    <w:p>
      <w:pPr>
        <w:pStyle w:val="Style23"/>
        <w:framePr w:wrap="none" w:vAnchor="page" w:hAnchor="page" w:x="5770" w:y="1135"/>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USA PALMES</w:t>
      </w:r>
    </w:p>
    <w:p>
      <w:pPr>
        <w:pStyle w:val="Style16"/>
        <w:framePr w:w="9030" w:h="678" w:hRule="exact" w:wrap="none" w:vAnchor="page" w:hAnchor="page" w:x="1906" w:y="1680"/>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wyraźnie pejoratywnym (40 przykładów). Wyzwiska i przekleństwa naj</w:t>
        <w:softHyphen/>
        <w:t>częściej są używane w języku mówionym.</w:t>
      </w:r>
    </w:p>
    <w:p>
      <w:pPr>
        <w:pStyle w:val="Style95"/>
        <w:numPr>
          <w:ilvl w:val="0"/>
          <w:numId w:val="33"/>
        </w:numPr>
        <w:framePr w:w="9030" w:h="12824" w:hRule="exact" w:wrap="none" w:vAnchor="page" w:hAnchor="page" w:x="1906" w:y="2637"/>
        <w:tabs>
          <w:tab w:leader="none" w:pos="4140" w:val="left"/>
        </w:tabs>
        <w:widowControl w:val="0"/>
        <w:keepNext w:val="0"/>
        <w:keepLines w:val="0"/>
        <w:shd w:val="clear" w:color="auto" w:fill="auto"/>
        <w:bidi w:val="0"/>
        <w:jc w:val="left"/>
        <w:spacing w:before="0" w:after="0" w:line="588" w:lineRule="exact"/>
        <w:ind w:left="3760" w:right="3660" w:firstLine="0"/>
      </w:pPr>
      <w:bookmarkStart w:id="12" w:name="bookmark12"/>
      <w:r>
        <w:rPr>
          <w:lang w:val="pl-PL" w:eastAsia="pl-PL" w:bidi="pl-PL"/>
          <w:w w:val="100"/>
          <w:spacing w:val="0"/>
          <w:color w:val="000000"/>
          <w:position w:val="0"/>
        </w:rPr>
        <w:t>BADANIA Porównania</w:t>
      </w:r>
      <w:bookmarkEnd w:id="12"/>
    </w:p>
    <w:p>
      <w:pPr>
        <w:pStyle w:val="Style18"/>
        <w:framePr w:w="9030" w:h="12824" w:hRule="exact" w:wrap="none" w:vAnchor="page" w:hAnchor="page" w:x="1906" w:y="2637"/>
        <w:widowControl w:val="0"/>
        <w:keepNext w:val="0"/>
        <w:keepLines w:val="0"/>
        <w:shd w:val="clear" w:color="auto" w:fill="auto"/>
        <w:bidi w:val="0"/>
        <w:jc w:val="both"/>
        <w:spacing w:before="0" w:after="0" w:line="588" w:lineRule="exact"/>
        <w:ind w:left="0" w:right="0" w:firstLine="500"/>
      </w:pPr>
      <w:r>
        <w:rPr>
          <w:lang w:val="pl-PL" w:eastAsia="pl-PL" w:bidi="pl-PL"/>
          <w:w w:val="100"/>
          <w:spacing w:val="0"/>
          <w:color w:val="000000"/>
          <w:position w:val="0"/>
        </w:rPr>
        <w:t>Porównania z nadrzędnikiem rzeczownikowym</w:t>
      </w:r>
    </w:p>
    <w:p>
      <w:pPr>
        <w:pStyle w:val="Style16"/>
        <w:framePr w:w="9030" w:h="12824" w:hRule="exact" w:wrap="none" w:vAnchor="page" w:hAnchor="page" w:x="1906" w:y="263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Klasa porównań z rzeczownikiem </w:t>
      </w:r>
      <w:r>
        <w:rPr>
          <w:rStyle w:val="CharStyle52"/>
        </w:rPr>
        <w:t>pies</w:t>
      </w:r>
      <w:r>
        <w:rPr>
          <w:lang w:val="pl-PL" w:eastAsia="pl-PL" w:bidi="pl-PL"/>
          <w:w w:val="100"/>
          <w:spacing w:val="0"/>
          <w:color w:val="000000"/>
          <w:position w:val="0"/>
        </w:rPr>
        <w:t xml:space="preserve"> w obu językach jest bardzo produktywna, stanowi klasę żywą, ciągle przekształcającą się. Można znaleźć w niej leksem </w:t>
      </w:r>
      <w:r>
        <w:rPr>
          <w:rStyle w:val="CharStyle52"/>
        </w:rPr>
        <w:t>pies/</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występujący na różnych poziomach abstrakcji, od znaczenia dosłownego do całkowitego jego przekształce</w:t>
        <w:softHyphen/>
        <w:t>nia. Dzięki znacznej elastyczności porównania rzeczownikowe służą określeniu przeróżnych sytuacji i chętnie są wykorzystywane w grze słów. Większość znalezionych przykładów ma bardzo wyraźne znacze</w:t>
        <w:softHyphen/>
        <w:t xml:space="preserve">nie negatywne. Wśród 60 polskojęzycznych porównań z </w:t>
      </w:r>
      <w:r>
        <w:rPr>
          <w:rStyle w:val="CharStyle52"/>
        </w:rPr>
        <w:t>psem</w:t>
      </w:r>
      <w:r>
        <w:rPr>
          <w:lang w:val="pl-PL" w:eastAsia="pl-PL" w:bidi="pl-PL"/>
          <w:w w:val="100"/>
          <w:spacing w:val="0"/>
          <w:color w:val="000000"/>
          <w:position w:val="0"/>
        </w:rPr>
        <w:t xml:space="preserve"> tylko cztery można by było określić jako pozytywne; relacja w języku nie</w:t>
        <w:softHyphen/>
        <w:t>mieckim jest ta sama: 57 przykładów negatywnych i cztery pozytyw</w:t>
        <w:softHyphen/>
        <w:t>ne. W języku polskim i niemieckim jedynym przymiotnikiem wyrażają</w:t>
        <w:softHyphen/>
        <w:t xml:space="preserve">cym przypisywane </w:t>
      </w:r>
      <w:r>
        <w:rPr>
          <w:rStyle w:val="CharStyle52"/>
        </w:rPr>
        <w:t>psu</w:t>
      </w:r>
      <w:r>
        <w:rPr>
          <w:lang w:val="pl-PL" w:eastAsia="pl-PL" w:bidi="pl-PL"/>
          <w:w w:val="100"/>
          <w:spacing w:val="0"/>
          <w:color w:val="000000"/>
          <w:position w:val="0"/>
        </w:rPr>
        <w:t xml:space="preserve"> pozytywne cechy charakteru jest </w:t>
      </w:r>
      <w:r>
        <w:rPr>
          <w:rStyle w:val="CharStyle52"/>
        </w:rPr>
        <w:t xml:space="preserve">wierny/treu. </w:t>
      </w:r>
      <w:r>
        <w:rPr>
          <w:lang w:val="pl-PL" w:eastAsia="pl-PL" w:bidi="pl-PL"/>
          <w:w w:val="100"/>
          <w:spacing w:val="0"/>
          <w:color w:val="000000"/>
          <w:position w:val="0"/>
        </w:rPr>
        <w:t>Można jednak wątpić, czy porównania z tym przymiotnikiem na</w:t>
        <w:softHyphen/>
        <w:t xml:space="preserve">prawdę oznaczają czyjeś pozytywnie ocenione cechy charakteru, czy też należałoby je zaliczyć do pejoratywnych. Porównanie </w:t>
      </w:r>
      <w:r>
        <w:rPr>
          <w:rStyle w:val="CharStyle52"/>
        </w:rPr>
        <w:t xml:space="preserve">jak wiemy pies </w:t>
      </w:r>
      <w:r>
        <w:rPr>
          <w:lang w:val="pl-PL" w:eastAsia="pl-PL" w:bidi="pl-PL"/>
          <w:w w:val="100"/>
          <w:spacing w:val="0"/>
          <w:color w:val="000000"/>
          <w:position w:val="0"/>
        </w:rPr>
        <w:t>w języku polskim jest bardziej elastyczne i zarazem wieloznaczne niż w języku niemieckim, co widać na przykładach występujących w kor</w:t>
        <w:softHyphen/>
        <w:t xml:space="preserve">pusie. Tylko w jednym przykładzie z </w:t>
      </w:r>
      <w:r>
        <w:rPr>
          <w:rStyle w:val="CharStyle52"/>
        </w:rPr>
        <w:t>wiernym psem</w:t>
      </w:r>
      <w:r>
        <w:rPr>
          <w:lang w:val="pl-PL" w:eastAsia="pl-PL" w:bidi="pl-PL"/>
          <w:w w:val="100"/>
          <w:spacing w:val="0"/>
          <w:color w:val="000000"/>
          <w:position w:val="0"/>
        </w:rPr>
        <w:t xml:space="preserve"> porównuje się oso</w:t>
        <w:softHyphen/>
        <w:t>bę, w pozostałych trzech natomiast nie są to nazwy osobowe. W opo</w:t>
        <w:softHyphen/>
        <w:t xml:space="preserve">wieści historycznej H. Rudnickiej </w:t>
      </w:r>
      <w:r>
        <w:rPr>
          <w:rStyle w:val="CharStyle52"/>
        </w:rPr>
        <w:t>Uczniowie Spartakusa</w:t>
      </w:r>
      <w:r>
        <w:rPr>
          <w:lang w:val="pl-PL" w:eastAsia="pl-PL" w:bidi="pl-PL"/>
          <w:w w:val="100"/>
          <w:spacing w:val="0"/>
          <w:color w:val="000000"/>
          <w:position w:val="0"/>
        </w:rPr>
        <w:t xml:space="preserve"> (1951) znajdujemy porównanie dotyczące niewolnika </w:t>
      </w:r>
      <w:r>
        <w:rPr>
          <w:rStyle w:val="CharStyle52"/>
        </w:rPr>
        <w:t xml:space="preserve">wierniejszego niż pies. </w:t>
      </w:r>
      <w:r>
        <w:rPr>
          <w:lang w:val="pl-PL" w:eastAsia="pl-PL" w:bidi="pl-PL"/>
          <w:w w:val="100"/>
          <w:spacing w:val="0"/>
          <w:color w:val="000000"/>
          <w:position w:val="0"/>
        </w:rPr>
        <w:t xml:space="preserve">W pozostałych przykładach raz „rewir płaszczy się u |...| stóp (kelnera) </w:t>
      </w:r>
      <w:r>
        <w:rPr>
          <w:rStyle w:val="CharStyle52"/>
        </w:rPr>
        <w:t>jak wiemy pies</w:t>
      </w:r>
      <w:r>
        <w:rPr>
          <w:lang w:val="pl-PL" w:eastAsia="pl-PL" w:bidi="pl-PL"/>
          <w:w w:val="100"/>
          <w:spacing w:val="0"/>
          <w:color w:val="000000"/>
          <w:position w:val="0"/>
        </w:rPr>
        <w:t xml:space="preserve">” (H. Worcell, </w:t>
      </w:r>
      <w:r>
        <w:rPr>
          <w:rStyle w:val="CharStyle52"/>
        </w:rPr>
        <w:t>Zaklęte rewiry,</w:t>
      </w:r>
      <w:r>
        <w:rPr>
          <w:lang w:val="pl-PL" w:eastAsia="pl-PL" w:bidi="pl-PL"/>
          <w:w w:val="100"/>
          <w:spacing w:val="0"/>
          <w:color w:val="000000"/>
          <w:position w:val="0"/>
        </w:rPr>
        <w:t xml:space="preserve"> 1936), „piłka” wraca do nóg chłopczyka </w:t>
      </w:r>
      <w:r>
        <w:rPr>
          <w:rStyle w:val="CharStyle52"/>
        </w:rPr>
        <w:t>jak wiemy pies</w:t>
      </w:r>
      <w:r>
        <w:rPr>
          <w:lang w:val="pl-PL" w:eastAsia="pl-PL" w:bidi="pl-PL"/>
          <w:w w:val="100"/>
          <w:spacing w:val="0"/>
          <w:color w:val="000000"/>
          <w:position w:val="0"/>
        </w:rPr>
        <w:t xml:space="preserve"> (E. Białołęcka, </w:t>
      </w:r>
      <w:r>
        <w:rPr>
          <w:rStyle w:val="CharStyle52"/>
        </w:rPr>
        <w:t>Tkacz iluzji,</w:t>
      </w:r>
      <w:r>
        <w:rPr>
          <w:lang w:val="pl-PL" w:eastAsia="pl-PL" w:bidi="pl-PL"/>
          <w:w w:val="100"/>
          <w:spacing w:val="0"/>
          <w:color w:val="000000"/>
          <w:position w:val="0"/>
        </w:rPr>
        <w:t xml:space="preserve"> 2004), i na</w:t>
        <w:softHyphen/>
        <w:t xml:space="preserve">wet abstrakcyjne pojęcie zostało porównane do </w:t>
      </w:r>
      <w:r>
        <w:rPr>
          <w:rStyle w:val="CharStyle52"/>
        </w:rPr>
        <w:t>psa:</w:t>
      </w:r>
      <w:r>
        <w:rPr>
          <w:lang w:val="pl-PL" w:eastAsia="pl-PL" w:bidi="pl-PL"/>
          <w:w w:val="100"/>
          <w:spacing w:val="0"/>
          <w:color w:val="000000"/>
          <w:position w:val="0"/>
        </w:rPr>
        <w:t xml:space="preserve"> „[...| Pewnie owe kąpiele - plus zawsze </w:t>
      </w:r>
      <w:r>
        <w:rPr>
          <w:rStyle w:val="CharStyle52"/>
        </w:rPr>
        <w:t>wierne jak pies poczucie humoru</w:t>
      </w:r>
      <w:r>
        <w:rPr>
          <w:lang w:val="pl-PL" w:eastAsia="pl-PL" w:bidi="pl-PL"/>
          <w:w w:val="100"/>
          <w:spacing w:val="0"/>
          <w:color w:val="000000"/>
          <w:position w:val="0"/>
        </w:rPr>
        <w:t xml:space="preserve"> - pozwoliły mu dożyć aż 88 lat” („Przekrój”, Kraków 1995). Ostatnich trzech przykła</w:t>
        <w:softHyphen/>
        <w:t xml:space="preserve">dów nie można jednak analizować pod względem wartościowania </w:t>
      </w:r>
      <w:r>
        <w:rPr>
          <w:rStyle w:val="CharStyle52"/>
        </w:rPr>
        <w:t>psa.</w:t>
      </w:r>
    </w:p>
    <w:p>
      <w:pPr>
        <w:pStyle w:val="Style16"/>
        <w:framePr w:w="9030" w:h="12824" w:hRule="exact" w:wrap="none" w:vAnchor="page" w:hAnchor="page" w:x="1906" w:y="263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Sytuacja w języku niemieckim jest trochę inna: wszystkie przykła</w:t>
        <w:softHyphen/>
        <w:t xml:space="preserve">dy z przymiotnikiem </w:t>
      </w:r>
      <w:r>
        <w:rPr>
          <w:rStyle w:val="CharStyle52"/>
          <w:lang w:val="de-DE" w:eastAsia="de-DE" w:bidi="de-DE"/>
        </w:rPr>
        <w:t>treu</w:t>
      </w:r>
      <w:r>
        <w:rPr>
          <w:lang w:val="de-DE" w:eastAsia="de-DE" w:bidi="de-DE"/>
          <w:w w:val="100"/>
          <w:spacing w:val="0"/>
          <w:color w:val="000000"/>
          <w:position w:val="0"/>
        </w:rPr>
        <w:t xml:space="preserve"> </w:t>
      </w:r>
      <w:r>
        <w:rPr>
          <w:lang w:val="pl-PL" w:eastAsia="pl-PL" w:bidi="pl-PL"/>
          <w:w w:val="100"/>
          <w:spacing w:val="0"/>
          <w:color w:val="000000"/>
          <w:position w:val="0"/>
        </w:rPr>
        <w:t xml:space="preserve">opisują zachowanie człowieka, który </w:t>
      </w:r>
      <w:r>
        <w:rPr>
          <w:rStyle w:val="CharStyle116"/>
        </w:rPr>
        <w:t xml:space="preserve">sitzt </w:t>
      </w:r>
      <w:r>
        <w:rPr>
          <w:rStyle w:val="CharStyle52"/>
        </w:rPr>
        <w:t xml:space="preserve">da </w:t>
      </w:r>
      <w:r>
        <w:rPr>
          <w:lang w:val="pl-PL" w:eastAsia="pl-PL" w:bidi="pl-PL"/>
          <w:w w:val="100"/>
          <w:spacing w:val="0"/>
          <w:color w:val="000000"/>
          <w:position w:val="0"/>
        </w:rPr>
        <w:t xml:space="preserve">‘siedzi’, </w:t>
      </w:r>
      <w:r>
        <w:rPr>
          <w:rStyle w:val="CharStyle52"/>
          <w:lang w:val="de-DE" w:eastAsia="de-DE" w:bidi="de-DE"/>
        </w:rPr>
        <w:t>liegt</w:t>
      </w:r>
      <w:r>
        <w:rPr>
          <w:lang w:val="de-DE" w:eastAsia="de-DE" w:bidi="de-DE"/>
          <w:w w:val="100"/>
          <w:spacing w:val="0"/>
          <w:color w:val="000000"/>
          <w:position w:val="0"/>
        </w:rPr>
        <w:t xml:space="preserve"> </w:t>
      </w:r>
      <w:r>
        <w:rPr>
          <w:lang w:val="pl-PL" w:eastAsia="pl-PL" w:bidi="pl-PL"/>
          <w:w w:val="100"/>
          <w:spacing w:val="0"/>
          <w:color w:val="000000"/>
          <w:position w:val="0"/>
        </w:rPr>
        <w:t xml:space="preserve">‘leży’, </w:t>
      </w:r>
      <w:r>
        <w:rPr>
          <w:rStyle w:val="CharStyle52"/>
          <w:lang w:val="de-DE" w:eastAsia="de-DE" w:bidi="de-DE"/>
        </w:rPr>
        <w:t>begibt sich auf jmds. Spur</w:t>
      </w:r>
      <w:r>
        <w:rPr>
          <w:lang w:val="de-DE" w:eastAsia="de-DE" w:bidi="de-DE"/>
          <w:w w:val="100"/>
          <w:spacing w:val="0"/>
          <w:color w:val="000000"/>
          <w:position w:val="0"/>
        </w:rPr>
        <w:t xml:space="preserve"> </w:t>
      </w:r>
      <w:r>
        <w:rPr>
          <w:lang w:val="pl-PL" w:eastAsia="pl-PL" w:bidi="pl-PL"/>
          <w:w w:val="100"/>
          <w:spacing w:val="0"/>
          <w:color w:val="000000"/>
          <w:position w:val="0"/>
        </w:rPr>
        <w:t xml:space="preserve">"idzie za kimś’ lub </w:t>
      </w:r>
      <w:r>
        <w:rPr>
          <w:rStyle w:val="CharStyle52"/>
          <w:lang w:val="de-DE" w:eastAsia="de-DE" w:bidi="de-DE"/>
        </w:rPr>
        <w:t>sieht jmdm. nach den Augen</w:t>
      </w:r>
      <w:r>
        <w:rPr>
          <w:lang w:val="de-DE" w:eastAsia="de-DE" w:bidi="de-DE"/>
          <w:w w:val="100"/>
          <w:spacing w:val="0"/>
          <w:color w:val="000000"/>
          <w:position w:val="0"/>
        </w:rPr>
        <w:t xml:space="preserve"> </w:t>
      </w:r>
      <w:r>
        <w:rPr>
          <w:lang w:val="pl-PL" w:eastAsia="pl-PL" w:bidi="pl-PL"/>
          <w:w w:val="100"/>
          <w:spacing w:val="0"/>
          <w:color w:val="000000"/>
          <w:position w:val="0"/>
        </w:rPr>
        <w:t xml:space="preserve">‘śledzi czyjś wzrok’ </w:t>
      </w:r>
      <w:r>
        <w:rPr>
          <w:rStyle w:val="CharStyle52"/>
          <w:lang w:val="de-DE" w:eastAsia="de-DE" w:bidi="de-DE"/>
        </w:rPr>
        <w:t>wie ein treuer Hund</w:t>
      </w:r>
      <w:r>
        <w:rPr>
          <w:lang w:val="de-DE" w:eastAsia="de-DE" w:bidi="de-DE"/>
          <w:w w:val="100"/>
          <w:spacing w:val="0"/>
          <w:color w:val="000000"/>
          <w:position w:val="0"/>
        </w:rPr>
        <w:t xml:space="preserve"> </w:t>
      </w:r>
      <w:r>
        <w:rPr>
          <w:lang w:val="pl-PL" w:eastAsia="pl-PL" w:bidi="pl-PL"/>
          <w:w w:val="100"/>
          <w:spacing w:val="0"/>
          <w:color w:val="000000"/>
          <w:position w:val="0"/>
        </w:rPr>
        <w:t>jak wier</w:t>
        <w:softHyphen/>
        <w:t xml:space="preserve">ny </w:t>
      </w:r>
      <w:r>
        <w:rPr>
          <w:lang w:val="en-US" w:eastAsia="en-US" w:bidi="en-US"/>
          <w:w w:val="100"/>
          <w:spacing w:val="0"/>
          <w:color w:val="000000"/>
          <w:position w:val="0"/>
        </w:rPr>
        <w:t xml:space="preserve">pies’. </w:t>
      </w:r>
      <w:r>
        <w:rPr>
          <w:lang w:val="pl-PL" w:eastAsia="pl-PL" w:bidi="pl-PL"/>
          <w:w w:val="100"/>
          <w:spacing w:val="0"/>
          <w:color w:val="000000"/>
          <w:position w:val="0"/>
        </w:rPr>
        <w:t>Nie ulega jednak wątpliwości, że takie cechy charakteru nie należą u człowieka do ocenianych pozytywnie.</w:t>
      </w:r>
    </w:p>
    <w:p>
      <w:pPr>
        <w:pStyle w:val="Style16"/>
        <w:framePr w:w="9030" w:h="12824" w:hRule="exact" w:wrap="none" w:vAnchor="page" w:hAnchor="page" w:x="1906" w:y="2637"/>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 xml:space="preserve">Tzw. </w:t>
      </w:r>
      <w:r>
        <w:rPr>
          <w:rStyle w:val="CharStyle52"/>
        </w:rPr>
        <w:t>wierność psa</w:t>
      </w:r>
      <w:r>
        <w:rPr>
          <w:lang w:val="pl-PL" w:eastAsia="pl-PL" w:bidi="pl-PL"/>
          <w:w w:val="100"/>
          <w:spacing w:val="0"/>
          <w:color w:val="000000"/>
          <w:position w:val="0"/>
        </w:rPr>
        <w:t xml:space="preserve"> w porównaniach nie jest więc wartością dodat</w:t>
        <w:softHyphen/>
        <w:t>nią, lecz w najlepszym wypadku czymś śmiesznym, w najgorszym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4194" w:y="11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JĘZYKOWY OBRAZ PSA</w:t>
      </w:r>
    </w:p>
    <w:p>
      <w:pPr>
        <w:pStyle w:val="Style14"/>
        <w:framePr w:wrap="none" w:vAnchor="page" w:hAnchor="page" w:x="9696" w:y="1111"/>
        <w:widowControl w:val="0"/>
        <w:keepNext w:val="0"/>
        <w:keepLines w:val="0"/>
        <w:shd w:val="clear" w:color="auto" w:fill="auto"/>
        <w:bidi w:val="0"/>
        <w:jc w:val="left"/>
        <w:spacing w:before="0" w:after="0" w:line="200" w:lineRule="exact"/>
        <w:ind w:left="0" w:right="0" w:firstLine="0"/>
      </w:pPr>
      <w:r>
        <w:rPr>
          <w:rStyle w:val="CharStyle114"/>
        </w:rPr>
        <w:t>45</w:t>
      </w:r>
    </w:p>
    <w:p>
      <w:pPr>
        <w:pStyle w:val="Style16"/>
        <w:framePr w:w="9054" w:h="13692" w:hRule="exact" w:wrap="none" w:vAnchor="page" w:hAnchor="page" w:x="954" w:y="1673"/>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czymś godnym pogardy. Mają one zatem co najmniej dwuznaczny, jeżeli nie całkiem negatywny charakter.</w:t>
      </w:r>
    </w:p>
    <w:p>
      <w:pPr>
        <w:pStyle w:val="Style16"/>
        <w:framePr w:w="9054" w:h="13692" w:hRule="exact" w:wrap="none" w:vAnchor="page" w:hAnchor="page" w:x="954" w:y="167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W obu językach porównania o wyraźnie negatywnym znaczeniu do</w:t>
        <w:softHyphen/>
        <w:t xml:space="preserve">tyczą już tylko człowieka. Najczęściej spotykamy przykłady, w których wyraz </w:t>
      </w:r>
      <w:r>
        <w:rPr>
          <w:rStyle w:val="CharStyle52"/>
        </w:rPr>
        <w:t>pies</w:t>
      </w:r>
      <w:r>
        <w:rPr>
          <w:lang w:val="pl-PL" w:eastAsia="pl-PL" w:bidi="pl-PL"/>
          <w:w w:val="100"/>
          <w:spacing w:val="0"/>
          <w:color w:val="000000"/>
          <w:position w:val="0"/>
        </w:rPr>
        <w:t xml:space="preserve"> jest używany w mianowniku, bez frazy przymiotnikowej i ma wyraźną wartość pejoratywną. W języku polskim </w:t>
      </w:r>
      <w:r>
        <w:rPr>
          <w:rStyle w:val="CharStyle52"/>
        </w:rPr>
        <w:t>jak pies</w:t>
      </w:r>
      <w:r>
        <w:rPr>
          <w:lang w:val="pl-PL" w:eastAsia="pl-PL" w:bidi="pl-PL"/>
          <w:w w:val="100"/>
          <w:spacing w:val="0"/>
          <w:color w:val="000000"/>
          <w:position w:val="0"/>
        </w:rPr>
        <w:t xml:space="preserve"> człowiek może </w:t>
      </w:r>
      <w:r>
        <w:rPr>
          <w:rStyle w:val="CharStyle52"/>
        </w:rPr>
        <w:t>kończyć, zginąć, kłamać, łapczywie rwać i łykać, skamłać, zaglądać ko</w:t>
        <w:softHyphen/>
        <w:t>muś w oczy, być fałszywym, samotnym, głodnym, zgonionym, zdysza</w:t>
        <w:softHyphen/>
        <w:t>nym. Jak pies na łańcuchu</w:t>
      </w:r>
      <w:r>
        <w:rPr>
          <w:lang w:val="pl-PL" w:eastAsia="pl-PL" w:bidi="pl-PL"/>
          <w:w w:val="100"/>
          <w:spacing w:val="0"/>
          <w:color w:val="000000"/>
          <w:position w:val="0"/>
        </w:rPr>
        <w:t xml:space="preserve"> może ktoś </w:t>
      </w:r>
      <w:r>
        <w:rPr>
          <w:rStyle w:val="CharStyle52"/>
        </w:rPr>
        <w:t xml:space="preserve">żyć, czuć się, skamlać. Jak psy </w:t>
      </w:r>
      <w:r>
        <w:rPr>
          <w:lang w:val="pl-PL" w:eastAsia="pl-PL" w:bidi="pl-PL"/>
          <w:w w:val="100"/>
          <w:spacing w:val="0"/>
          <w:color w:val="000000"/>
          <w:position w:val="0"/>
        </w:rPr>
        <w:t xml:space="preserve">ludzie </w:t>
      </w:r>
      <w:r>
        <w:rPr>
          <w:rStyle w:val="CharStyle52"/>
        </w:rPr>
        <w:t>żyją, są, tarzają się w grzechu.</w:t>
      </w:r>
      <w:r>
        <w:rPr>
          <w:lang w:val="pl-PL" w:eastAsia="pl-PL" w:bidi="pl-PL"/>
          <w:w w:val="100"/>
          <w:spacing w:val="0"/>
          <w:color w:val="000000"/>
          <w:position w:val="0"/>
        </w:rPr>
        <w:t xml:space="preserve"> Ostatni zwrot odwołuje się do </w:t>
      </w:r>
      <w:r>
        <w:rPr>
          <w:rStyle w:val="CharStyle52"/>
        </w:rPr>
        <w:t xml:space="preserve">psa </w:t>
      </w:r>
      <w:r>
        <w:rPr>
          <w:lang w:val="pl-PL" w:eastAsia="pl-PL" w:bidi="pl-PL"/>
          <w:w w:val="100"/>
          <w:spacing w:val="0"/>
          <w:color w:val="000000"/>
          <w:position w:val="0"/>
        </w:rPr>
        <w:t xml:space="preserve">kojarzonego z nieuczciwością, niemoralnością. Przykład tego, że wyraz </w:t>
      </w:r>
      <w:r>
        <w:rPr>
          <w:rStyle w:val="CharStyle52"/>
        </w:rPr>
        <w:t>pies</w:t>
      </w:r>
      <w:r>
        <w:rPr>
          <w:lang w:val="pl-PL" w:eastAsia="pl-PL" w:bidi="pl-PL"/>
          <w:w w:val="100"/>
          <w:spacing w:val="0"/>
          <w:color w:val="000000"/>
          <w:position w:val="0"/>
        </w:rPr>
        <w:t xml:space="preserve"> zostaje w porównaniach pozbawiony pierwotnego znaczenia, znaj</w:t>
        <w:softHyphen/>
        <w:t xml:space="preserve">dujemy w zdaniu: „Nie ma nic gorszego niż chwila, kiedy </w:t>
      </w:r>
      <w:r>
        <w:rPr>
          <w:rStyle w:val="CharStyle52"/>
        </w:rPr>
        <w:t>zgoniona jak pies</w:t>
      </w:r>
      <w:r>
        <w:rPr>
          <w:lang w:val="pl-PL" w:eastAsia="pl-PL" w:bidi="pl-PL"/>
          <w:w w:val="100"/>
          <w:spacing w:val="0"/>
          <w:color w:val="000000"/>
          <w:position w:val="0"/>
        </w:rPr>
        <w:t xml:space="preserve"> wpadasz wieczorem do domu z chętką na «coś dobrego», a w lodów</w:t>
        <w:softHyphen/>
        <w:t xml:space="preserve">ce tylko lód i oliwki” </w:t>
      </w:r>
      <w:r>
        <w:rPr>
          <w:lang w:val="en-US" w:eastAsia="en-US" w:bidi="en-US"/>
          <w:w w:val="100"/>
          <w:spacing w:val="0"/>
          <w:color w:val="000000"/>
          <w:position w:val="0"/>
        </w:rPr>
        <w:t xml:space="preserve">(„Cosmopolitan”, </w:t>
      </w:r>
      <w:r>
        <w:rPr>
          <w:lang w:val="pl-PL" w:eastAsia="pl-PL" w:bidi="pl-PL"/>
          <w:w w:val="100"/>
          <w:spacing w:val="0"/>
          <w:color w:val="000000"/>
          <w:position w:val="0"/>
        </w:rPr>
        <w:t>Warszawa 2000).</w:t>
      </w:r>
    </w:p>
    <w:p>
      <w:pPr>
        <w:pStyle w:val="Style16"/>
        <w:framePr w:w="9054" w:h="13692" w:hRule="exact" w:wrap="none" w:vAnchor="page" w:hAnchor="page" w:x="954" w:y="167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języku niemieckim </w:t>
      </w:r>
      <w:r>
        <w:rPr>
          <w:rStyle w:val="CharStyle52"/>
          <w:lang w:val="de-DE" w:eastAsia="de-DE" w:bidi="de-DE"/>
        </w:rPr>
        <w:t>wie ein Hund</w:t>
      </w:r>
      <w:r>
        <w:rPr>
          <w:lang w:val="de-DE" w:eastAsia="de-DE" w:bidi="de-DE"/>
          <w:w w:val="100"/>
          <w:spacing w:val="0"/>
          <w:color w:val="000000"/>
          <w:position w:val="0"/>
        </w:rPr>
        <w:t xml:space="preserve"> </w:t>
      </w:r>
      <w:r>
        <w:rPr>
          <w:lang w:val="pl-PL" w:eastAsia="pl-PL" w:bidi="pl-PL"/>
          <w:w w:val="100"/>
          <w:spacing w:val="0"/>
          <w:color w:val="000000"/>
          <w:position w:val="0"/>
        </w:rPr>
        <w:t xml:space="preserve">jak pies’ można </w:t>
      </w:r>
      <w:r>
        <w:rPr>
          <w:rStyle w:val="CharStyle52"/>
          <w:lang w:val="de-DE" w:eastAsia="de-DE" w:bidi="de-DE"/>
        </w:rPr>
        <w:t>sterben</w:t>
      </w:r>
      <w:r>
        <w:rPr>
          <w:lang w:val="de-DE" w:eastAsia="de-DE" w:bidi="de-DE"/>
          <w:w w:val="100"/>
          <w:spacing w:val="0"/>
          <w:color w:val="000000"/>
          <w:position w:val="0"/>
        </w:rPr>
        <w:t xml:space="preserve"> </w:t>
      </w:r>
      <w:r>
        <w:rPr>
          <w:lang w:val="pl-PL" w:eastAsia="pl-PL" w:bidi="pl-PL"/>
          <w:w w:val="100"/>
          <w:spacing w:val="0"/>
          <w:color w:val="000000"/>
          <w:position w:val="0"/>
        </w:rPr>
        <w:t xml:space="preserve">’umierać’, </w:t>
      </w:r>
      <w:r>
        <w:rPr>
          <w:rStyle w:val="CharStyle52"/>
          <w:lang w:val="de-DE" w:eastAsia="de-DE" w:bidi="de-DE"/>
        </w:rPr>
        <w:t>krepieren</w:t>
      </w:r>
      <w:r>
        <w:rPr>
          <w:lang w:val="de-DE" w:eastAsia="de-DE" w:bidi="de-DE"/>
          <w:w w:val="100"/>
          <w:spacing w:val="0"/>
          <w:color w:val="000000"/>
          <w:position w:val="0"/>
        </w:rPr>
        <w:t xml:space="preserve"> </w:t>
      </w:r>
      <w:r>
        <w:rPr>
          <w:lang w:val="pl-PL" w:eastAsia="pl-PL" w:bidi="pl-PL"/>
          <w:w w:val="100"/>
          <w:spacing w:val="0"/>
          <w:color w:val="000000"/>
          <w:position w:val="0"/>
        </w:rPr>
        <w:t xml:space="preserve">’zdechnąć’, </w:t>
      </w:r>
      <w:r>
        <w:rPr>
          <w:rStyle w:val="CharStyle52"/>
          <w:lang w:val="de-DE" w:eastAsia="de-DE" w:bidi="de-DE"/>
        </w:rPr>
        <w:t>leben</w:t>
      </w:r>
      <w:r>
        <w:rPr>
          <w:lang w:val="de-DE" w:eastAsia="de-DE" w:bidi="de-DE"/>
          <w:w w:val="100"/>
          <w:spacing w:val="0"/>
          <w:color w:val="000000"/>
          <w:position w:val="0"/>
        </w:rPr>
        <w:t xml:space="preserve"> </w:t>
      </w:r>
      <w:r>
        <w:rPr>
          <w:lang w:val="pl-PL" w:eastAsia="pl-PL" w:bidi="pl-PL"/>
          <w:w w:val="100"/>
          <w:spacing w:val="0"/>
          <w:color w:val="000000"/>
          <w:position w:val="0"/>
        </w:rPr>
        <w:t xml:space="preserve">'żyć’, można </w:t>
      </w:r>
      <w:r>
        <w:rPr>
          <w:rStyle w:val="CharStyle52"/>
        </w:rPr>
        <w:t xml:space="preserve">jmdn. </w:t>
      </w:r>
      <w:r>
        <w:rPr>
          <w:rStyle w:val="CharStyle52"/>
          <w:lang w:val="de-DE" w:eastAsia="de-DE" w:bidi="de-DE"/>
        </w:rPr>
        <w:t>umkriechen wie ein Hund auf der ängstlichen Lauer vor der Stiefelsohle</w:t>
      </w:r>
      <w:r>
        <w:rPr>
          <w:lang w:val="de-DE" w:eastAsia="de-DE" w:bidi="de-DE"/>
          <w:w w:val="100"/>
          <w:spacing w:val="0"/>
          <w:color w:val="000000"/>
          <w:position w:val="0"/>
        </w:rPr>
        <w:t xml:space="preserve"> </w:t>
      </w:r>
      <w:r>
        <w:rPr>
          <w:lang w:val="pl-PL" w:eastAsia="pl-PL" w:bidi="pl-PL"/>
          <w:w w:val="100"/>
          <w:spacing w:val="0"/>
          <w:color w:val="000000"/>
          <w:position w:val="0"/>
        </w:rPr>
        <w:t xml:space="preserve">’łazić wokół kogoś jak pies czołgający się w obawie przed kopniakiem’, </w:t>
      </w:r>
      <w:r>
        <w:rPr>
          <w:rStyle w:val="CharStyle52"/>
          <w:lang w:val="de-DE" w:eastAsia="de-DE" w:bidi="de-DE"/>
        </w:rPr>
        <w:t>dastehen wie ein Hund, der geprügelt werden soll</w:t>
      </w:r>
      <w:r>
        <w:rPr>
          <w:lang w:val="de-DE" w:eastAsia="de-DE" w:bidi="de-DE"/>
          <w:w w:val="100"/>
          <w:spacing w:val="0"/>
          <w:color w:val="000000"/>
          <w:position w:val="0"/>
        </w:rPr>
        <w:t xml:space="preserve"> </w:t>
      </w:r>
      <w:r>
        <w:rPr>
          <w:lang w:val="pl-PL" w:eastAsia="pl-PL" w:bidi="pl-PL"/>
          <w:w w:val="100"/>
          <w:spacing w:val="0"/>
          <w:color w:val="000000"/>
          <w:position w:val="0"/>
        </w:rPr>
        <w:t xml:space="preserve">'stać (tam) jak pies, którego zaraz będą bić’; </w:t>
      </w:r>
      <w:r>
        <w:rPr>
          <w:rStyle w:val="CharStyle52"/>
        </w:rPr>
        <w:t xml:space="preserve">wie </w:t>
      </w:r>
      <w:r>
        <w:rPr>
          <w:rStyle w:val="CharStyle52"/>
          <w:lang w:val="de-DE" w:eastAsia="de-DE" w:bidi="de-DE"/>
        </w:rPr>
        <w:t>Hunde</w:t>
      </w:r>
      <w:r>
        <w:rPr>
          <w:lang w:val="de-DE" w:eastAsia="de-DE" w:bidi="de-DE"/>
          <w:w w:val="100"/>
          <w:spacing w:val="0"/>
          <w:color w:val="000000"/>
          <w:position w:val="0"/>
        </w:rPr>
        <w:t xml:space="preserve"> </w:t>
      </w:r>
      <w:r>
        <w:rPr>
          <w:lang w:val="pl-PL" w:eastAsia="pl-PL" w:bidi="pl-PL"/>
          <w:w w:val="100"/>
          <w:spacing w:val="0"/>
          <w:color w:val="000000"/>
          <w:position w:val="0"/>
        </w:rPr>
        <w:t xml:space="preserve">jak psy’ - </w:t>
      </w:r>
      <w:r>
        <w:rPr>
          <w:rStyle w:val="CharStyle52"/>
          <w:lang w:val="de-DE" w:eastAsia="de-DE" w:bidi="de-DE"/>
        </w:rPr>
        <w:t>leiden</w:t>
      </w:r>
      <w:r>
        <w:rPr>
          <w:lang w:val="de-DE" w:eastAsia="de-DE" w:bidi="de-DE"/>
          <w:w w:val="100"/>
          <w:spacing w:val="0"/>
          <w:color w:val="000000"/>
          <w:position w:val="0"/>
        </w:rPr>
        <w:t xml:space="preserve"> </w:t>
      </w:r>
      <w:r>
        <w:rPr>
          <w:lang w:val="pl-PL" w:eastAsia="pl-PL" w:bidi="pl-PL"/>
          <w:w w:val="100"/>
          <w:spacing w:val="0"/>
          <w:color w:val="000000"/>
          <w:position w:val="0"/>
        </w:rPr>
        <w:t xml:space="preserve">’cierpieć’, </w:t>
      </w:r>
      <w:r>
        <w:rPr>
          <w:rStyle w:val="CharStyle52"/>
          <w:lang w:val="de-DE" w:eastAsia="de-DE" w:bidi="de-DE"/>
        </w:rPr>
        <w:t>sich treten lassen</w:t>
      </w:r>
      <w:r>
        <w:rPr>
          <w:lang w:val="de-DE" w:eastAsia="de-DE" w:bidi="de-DE"/>
          <w:w w:val="100"/>
          <w:spacing w:val="0"/>
          <w:color w:val="000000"/>
          <w:position w:val="0"/>
        </w:rPr>
        <w:t xml:space="preserve"> </w:t>
      </w:r>
      <w:r>
        <w:rPr>
          <w:lang w:val="pl-PL" w:eastAsia="pl-PL" w:bidi="pl-PL"/>
          <w:w w:val="100"/>
          <w:spacing w:val="0"/>
          <w:color w:val="000000"/>
          <w:position w:val="0"/>
        </w:rPr>
        <w:t>'dać się skopać’.</w:t>
      </w:r>
    </w:p>
    <w:p>
      <w:pPr>
        <w:pStyle w:val="Style16"/>
        <w:framePr w:w="9054" w:h="13692" w:hRule="exact" w:wrap="none" w:vAnchor="page" w:hAnchor="page" w:x="954" w:y="167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Częste też są przykłady z </w:t>
      </w:r>
      <w:r>
        <w:rPr>
          <w:rStyle w:val="CharStyle52"/>
        </w:rPr>
        <w:t>psem</w:t>
      </w:r>
      <w:r>
        <w:rPr>
          <w:lang w:val="pl-PL" w:eastAsia="pl-PL" w:bidi="pl-PL"/>
          <w:w w:val="100"/>
          <w:spacing w:val="0"/>
          <w:color w:val="000000"/>
          <w:position w:val="0"/>
        </w:rPr>
        <w:t xml:space="preserve"> w bierniku, nawiązujące do sto</w:t>
        <w:softHyphen/>
        <w:t xml:space="preserve">sunku między zwierzęciem a człowiekiem. W języku polskim </w:t>
      </w:r>
      <w:r>
        <w:rPr>
          <w:rStyle w:val="CharStyle52"/>
        </w:rPr>
        <w:t xml:space="preserve">jak psa </w:t>
      </w:r>
      <w:r>
        <w:rPr>
          <w:lang w:val="pl-PL" w:eastAsia="pl-PL" w:bidi="pl-PL"/>
          <w:w w:val="100"/>
          <w:spacing w:val="0"/>
          <w:color w:val="000000"/>
          <w:position w:val="0"/>
        </w:rPr>
        <w:t xml:space="preserve">można kogoś </w:t>
      </w:r>
      <w:r>
        <w:rPr>
          <w:rStyle w:val="CharStyle52"/>
        </w:rPr>
        <w:t>traktować, wyrzucić, wywlec, objechać, wyzwać, zastrze</w:t>
        <w:softHyphen/>
        <w:t>lić.</w:t>
      </w:r>
      <w:r>
        <w:rPr>
          <w:lang w:val="pl-PL" w:eastAsia="pl-PL" w:bidi="pl-PL"/>
          <w:w w:val="100"/>
          <w:spacing w:val="0"/>
          <w:color w:val="000000"/>
          <w:position w:val="0"/>
        </w:rPr>
        <w:t xml:space="preserve"> Prototypowe rozumienie porównania człowieka z </w:t>
      </w:r>
      <w:r>
        <w:rPr>
          <w:rStyle w:val="CharStyle52"/>
        </w:rPr>
        <w:t>psem</w:t>
      </w:r>
      <w:r>
        <w:rPr>
          <w:lang w:val="pl-PL" w:eastAsia="pl-PL" w:bidi="pl-PL"/>
          <w:w w:val="100"/>
          <w:spacing w:val="0"/>
          <w:color w:val="000000"/>
          <w:position w:val="0"/>
        </w:rPr>
        <w:t xml:space="preserve"> odnajduje</w:t>
        <w:softHyphen/>
        <w:t>my w następującym przykładzie: „(...] Nasz urząd słynie z tego, że już od kilku dobrych lat nie wyrzucamy ludzi na bruk. Nie można prze</w:t>
        <w:softHyphen/>
        <w:t xml:space="preserve">cież drugiego człowieka </w:t>
      </w:r>
      <w:r>
        <w:rPr>
          <w:rStyle w:val="CharStyle52"/>
        </w:rPr>
        <w:t>traktować jak psa</w:t>
      </w:r>
      <w:r>
        <w:rPr>
          <w:lang w:val="pl-PL" w:eastAsia="pl-PL" w:bidi="pl-PL"/>
          <w:w w:val="100"/>
          <w:spacing w:val="0"/>
          <w:color w:val="000000"/>
          <w:position w:val="0"/>
        </w:rPr>
        <w:t xml:space="preserve">” („Życie Warszawy”, 2001). </w:t>
      </w:r>
      <w:r>
        <w:rPr>
          <w:rStyle w:val="CharStyle52"/>
          <w:lang w:val="de-DE" w:eastAsia="de-DE" w:bidi="de-DE"/>
        </w:rPr>
        <w:t>Wie einen Hund</w:t>
      </w:r>
      <w:r>
        <w:rPr>
          <w:lang w:val="de-DE" w:eastAsia="de-DE" w:bidi="de-DE"/>
          <w:w w:val="100"/>
          <w:spacing w:val="0"/>
          <w:color w:val="000000"/>
          <w:position w:val="0"/>
        </w:rPr>
        <w:t xml:space="preserve"> </w:t>
      </w:r>
      <w:r>
        <w:rPr>
          <w:lang w:val="pl-PL" w:eastAsia="pl-PL" w:bidi="pl-PL"/>
          <w:w w:val="100"/>
          <w:spacing w:val="0"/>
          <w:color w:val="000000"/>
          <w:position w:val="0"/>
        </w:rPr>
        <w:t xml:space="preserve">jak psa’ w języku niemieckim można kogoś </w:t>
      </w:r>
      <w:r>
        <w:rPr>
          <w:rStyle w:val="CharStyle52"/>
          <w:lang w:val="de-DE" w:eastAsia="de-DE" w:bidi="de-DE"/>
        </w:rPr>
        <w:t>behan</w:t>
        <w:softHyphen/>
        <w:t>deln</w:t>
      </w:r>
      <w:r>
        <w:rPr>
          <w:lang w:val="de-DE" w:eastAsia="de-DE" w:bidi="de-DE"/>
          <w:w w:val="100"/>
          <w:spacing w:val="0"/>
          <w:color w:val="000000"/>
          <w:position w:val="0"/>
        </w:rPr>
        <w:t xml:space="preserve"> </w:t>
      </w:r>
      <w:r>
        <w:rPr>
          <w:lang w:val="pl-PL" w:eastAsia="pl-PL" w:bidi="pl-PL"/>
          <w:w w:val="100"/>
          <w:spacing w:val="0"/>
          <w:color w:val="000000"/>
          <w:position w:val="0"/>
        </w:rPr>
        <w:t xml:space="preserve">’traktować’, </w:t>
      </w:r>
      <w:r>
        <w:rPr>
          <w:rStyle w:val="CharStyle52"/>
          <w:lang w:val="de-DE" w:eastAsia="de-DE" w:bidi="de-DE"/>
        </w:rPr>
        <w:t>fertigmachen</w:t>
      </w:r>
      <w:r>
        <w:rPr>
          <w:lang w:val="de-DE" w:eastAsia="de-DE" w:bidi="de-DE"/>
          <w:w w:val="100"/>
          <w:spacing w:val="0"/>
          <w:color w:val="000000"/>
          <w:position w:val="0"/>
        </w:rPr>
        <w:t xml:space="preserve"> ’(z)beszta</w:t>
      </w:r>
      <w:r>
        <w:rPr>
          <w:lang w:val="pl-PL" w:eastAsia="pl-PL" w:bidi="pl-PL"/>
          <w:w w:val="100"/>
          <w:spacing w:val="0"/>
          <w:color w:val="000000"/>
          <w:position w:val="0"/>
        </w:rPr>
        <w:t>ć</w:t>
      </w:r>
      <w:r>
        <w:rPr>
          <w:lang w:val="de-DE" w:eastAsia="de-DE" w:bidi="de-DE"/>
          <w:w w:val="100"/>
          <w:spacing w:val="0"/>
          <w:color w:val="000000"/>
          <w:position w:val="0"/>
        </w:rPr>
        <w:t xml:space="preserve">’, </w:t>
      </w:r>
      <w:r>
        <w:rPr>
          <w:rStyle w:val="CharStyle52"/>
          <w:lang w:val="de-DE" w:eastAsia="de-DE" w:bidi="de-DE"/>
        </w:rPr>
        <w:t>schütteln</w:t>
      </w:r>
      <w:r>
        <w:rPr>
          <w:lang w:val="de-DE" w:eastAsia="de-DE" w:bidi="de-DE"/>
          <w:w w:val="100"/>
          <w:spacing w:val="0"/>
          <w:color w:val="000000"/>
          <w:position w:val="0"/>
        </w:rPr>
        <w:t xml:space="preserve"> </w:t>
      </w:r>
      <w:r>
        <w:rPr>
          <w:lang w:val="pl-PL" w:eastAsia="pl-PL" w:bidi="pl-PL"/>
          <w:w w:val="100"/>
          <w:spacing w:val="0"/>
          <w:color w:val="000000"/>
          <w:position w:val="0"/>
        </w:rPr>
        <w:t xml:space="preserve">’potrząsać’, </w:t>
      </w:r>
      <w:r>
        <w:rPr>
          <w:rStyle w:val="CharStyle52"/>
          <w:lang w:val="de-DE" w:eastAsia="de-DE" w:bidi="de-DE"/>
        </w:rPr>
        <w:t>er</w:t>
        <w:softHyphen/>
        <w:t>schlagen</w:t>
      </w:r>
      <w:r>
        <w:rPr>
          <w:lang w:val="de-DE" w:eastAsia="de-DE" w:bidi="de-DE"/>
          <w:w w:val="100"/>
          <w:spacing w:val="0"/>
          <w:color w:val="000000"/>
          <w:position w:val="0"/>
        </w:rPr>
        <w:t xml:space="preserve"> </w:t>
      </w:r>
      <w:r>
        <w:rPr>
          <w:lang w:val="pl-PL" w:eastAsia="pl-PL" w:bidi="pl-PL"/>
          <w:w w:val="100"/>
          <w:spacing w:val="0"/>
          <w:color w:val="000000"/>
          <w:position w:val="0"/>
        </w:rPr>
        <w:t xml:space="preserve">'zabić’, </w:t>
      </w:r>
      <w:r>
        <w:rPr>
          <w:rStyle w:val="CharStyle52"/>
          <w:lang w:val="de-DE" w:eastAsia="de-DE" w:bidi="de-DE"/>
        </w:rPr>
        <w:t>durchfuttern</w:t>
      </w:r>
      <w:r>
        <w:rPr>
          <w:lang w:val="de-DE" w:eastAsia="de-DE" w:bidi="de-DE"/>
          <w:w w:val="100"/>
          <w:spacing w:val="0"/>
          <w:color w:val="000000"/>
          <w:position w:val="0"/>
        </w:rPr>
        <w:t xml:space="preserve"> </w:t>
      </w:r>
      <w:r>
        <w:rPr>
          <w:lang w:val="pl-PL" w:eastAsia="pl-PL" w:bidi="pl-PL"/>
          <w:w w:val="100"/>
          <w:spacing w:val="0"/>
          <w:color w:val="000000"/>
          <w:position w:val="0"/>
        </w:rPr>
        <w:t xml:space="preserve">’karmić’, można </w:t>
      </w:r>
      <w:r>
        <w:rPr>
          <w:rStyle w:val="CharStyle52"/>
          <w:lang w:val="de-DE" w:eastAsia="de-DE" w:bidi="de-DE"/>
        </w:rPr>
        <w:t>verrecken lassen</w:t>
      </w:r>
      <w:r>
        <w:rPr>
          <w:lang w:val="de-DE" w:eastAsia="de-DE" w:bidi="de-DE"/>
          <w:w w:val="100"/>
          <w:spacing w:val="0"/>
          <w:color w:val="000000"/>
          <w:position w:val="0"/>
        </w:rPr>
        <w:t xml:space="preserve"> </w:t>
      </w:r>
      <w:r>
        <w:rPr>
          <w:lang w:val="pl-PL" w:eastAsia="pl-PL" w:bidi="pl-PL"/>
          <w:w w:val="100"/>
          <w:spacing w:val="0"/>
          <w:color w:val="000000"/>
          <w:position w:val="0"/>
        </w:rPr>
        <w:t>po</w:t>
        <w:softHyphen/>
        <w:t xml:space="preserve">zwolić, żeby ktoś zdechł jak pies’, </w:t>
      </w:r>
      <w:r>
        <w:rPr>
          <w:rStyle w:val="CharStyle52"/>
          <w:lang w:val="de-DE" w:eastAsia="de-DE" w:bidi="de-DE"/>
        </w:rPr>
        <w:t>jmdm. hinterherlaufen lassen</w:t>
      </w:r>
      <w:r>
        <w:rPr>
          <w:lang w:val="de-DE" w:eastAsia="de-DE" w:bidi="de-DE"/>
          <w:w w:val="100"/>
          <w:spacing w:val="0"/>
          <w:color w:val="000000"/>
          <w:position w:val="0"/>
        </w:rPr>
        <w:t xml:space="preserve"> </w:t>
      </w:r>
      <w:r>
        <w:rPr>
          <w:lang w:val="pl-PL" w:eastAsia="pl-PL" w:bidi="pl-PL"/>
          <w:w w:val="100"/>
          <w:spacing w:val="0"/>
          <w:color w:val="000000"/>
          <w:position w:val="0"/>
        </w:rPr>
        <w:t>'kazać komuś chodzić za kimś jak pies’.</w:t>
      </w:r>
    </w:p>
    <w:p>
      <w:pPr>
        <w:pStyle w:val="Style16"/>
        <w:framePr w:w="9054" w:h="13692" w:hRule="exact" w:wrap="none" w:vAnchor="page" w:hAnchor="page" w:x="954" w:y="167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Jeden z niemieckich przykładów zawiera analizowany rzeczownik w celowniku: „Bruno </w:t>
      </w:r>
      <w:r>
        <w:rPr>
          <w:lang w:val="de-DE" w:eastAsia="de-DE" w:bidi="de-DE"/>
          <w:w w:val="100"/>
          <w:spacing w:val="0"/>
          <w:color w:val="000000"/>
          <w:position w:val="0"/>
        </w:rPr>
        <w:t xml:space="preserve">pfeift seiner Schwester </w:t>
      </w:r>
      <w:r>
        <w:rPr>
          <w:rStyle w:val="CharStyle52"/>
          <w:lang w:val="de-DE" w:eastAsia="de-DE" w:bidi="de-DE"/>
        </w:rPr>
        <w:t>wie einem Hunde</w:t>
      </w:r>
      <w:r>
        <w:rPr>
          <w:lang w:val="de-DE" w:eastAsia="de-DE" w:bidi="de-DE"/>
          <w:w w:val="100"/>
          <w:spacing w:val="0"/>
          <w:color w:val="000000"/>
          <w:position w:val="0"/>
        </w:rPr>
        <w:t xml:space="preserve">” </w:t>
      </w:r>
      <w:r>
        <w:rPr>
          <w:lang w:val="pl-PL" w:eastAsia="pl-PL" w:bidi="pl-PL"/>
          <w:w w:val="100"/>
          <w:spacing w:val="0"/>
          <w:color w:val="000000"/>
          <w:position w:val="0"/>
        </w:rPr>
        <w:t xml:space="preserve">(dosł.: </w:t>
      </w:r>
      <w:r>
        <w:rPr>
          <w:rStyle w:val="CharStyle52"/>
        </w:rPr>
        <w:t>jak</w:t>
      </w:r>
      <w:r>
        <w:rPr>
          <w:lang w:val="pl-PL" w:eastAsia="pl-PL" w:bidi="pl-PL"/>
          <w:w w:val="100"/>
          <w:spacing w:val="0"/>
          <w:color w:val="000000"/>
          <w:position w:val="0"/>
        </w:rPr>
        <w:t xml:space="preserve"> psu; w języku polskim składnia jest inna: 'Bruno gwiżdże na sio</w:t>
        <w:softHyphen/>
        <w:t xml:space="preserve">strę jak na psa'), (G. </w:t>
      </w:r>
      <w:r>
        <w:rPr>
          <w:lang w:val="en-US" w:eastAsia="en-US" w:bidi="en-US"/>
          <w:w w:val="100"/>
          <w:spacing w:val="0"/>
          <w:color w:val="000000"/>
          <w:position w:val="0"/>
        </w:rPr>
        <w:t xml:space="preserve">Hauptmann, </w:t>
      </w:r>
      <w:r>
        <w:rPr>
          <w:rStyle w:val="CharStyle52"/>
          <w:lang w:val="en-US" w:eastAsia="en-US" w:bidi="en-US"/>
        </w:rPr>
        <w:t>Die Ratten,</w:t>
      </w:r>
      <w:r>
        <w:rPr>
          <w:lang w:val="en-US" w:eastAsia="en-US" w:bidi="en-US"/>
          <w:w w:val="100"/>
          <w:spacing w:val="0"/>
          <w:color w:val="000000"/>
          <w:position w:val="0"/>
        </w:rPr>
        <w:t xml:space="preserve"> </w:t>
      </w:r>
      <w:r>
        <w:rPr>
          <w:lang w:val="pl-PL" w:eastAsia="pl-PL" w:bidi="pl-PL"/>
          <w:w w:val="100"/>
          <w:spacing w:val="0"/>
          <w:color w:val="000000"/>
          <w:position w:val="0"/>
        </w:rPr>
        <w:t>Berlin 1911).</w:t>
      </w:r>
    </w:p>
    <w:p>
      <w:pPr>
        <w:pStyle w:val="Style16"/>
        <w:framePr w:w="9054" w:h="13692" w:hRule="exact" w:wrap="none" w:vAnchor="page" w:hAnchor="page" w:x="954" w:y="167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Wyraz </w:t>
      </w:r>
      <w:r>
        <w:rPr>
          <w:rStyle w:val="CharStyle52"/>
        </w:rPr>
        <w:t>pies</w:t>
      </w:r>
      <w:r>
        <w:rPr>
          <w:lang w:val="pl-PL" w:eastAsia="pl-PL" w:bidi="pl-PL"/>
          <w:w w:val="100"/>
          <w:spacing w:val="0"/>
          <w:color w:val="000000"/>
          <w:position w:val="0"/>
        </w:rPr>
        <w:t xml:space="preserve"> w wyżej wymienionych przykładach sam w sobie zawie</w:t>
        <w:softHyphen/>
        <w:t xml:space="preserve">ra negatywne znaczenie. Osoba porównywana z </w:t>
      </w:r>
      <w:r>
        <w:rPr>
          <w:rStyle w:val="CharStyle52"/>
        </w:rPr>
        <w:t>psem</w:t>
      </w:r>
      <w:r>
        <w:rPr>
          <w:lang w:val="pl-PL" w:eastAsia="pl-PL" w:bidi="pl-PL"/>
          <w:w w:val="100"/>
          <w:spacing w:val="0"/>
          <w:color w:val="000000"/>
          <w:position w:val="0"/>
        </w:rPr>
        <w:t xml:space="preserve"> jest widziana jako istota niższa, na co też wskazują użyte w tym kontekście czasowniki, określające wyłącznie bierność.</w:t>
      </w:r>
    </w:p>
    <w:p>
      <w:pPr>
        <w:pStyle w:val="Style16"/>
        <w:framePr w:w="9054" w:h="13692" w:hRule="exact" w:wrap="none" w:vAnchor="page" w:hAnchor="page" w:x="954" w:y="167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Wypowiedzi, w których </w:t>
      </w:r>
      <w:r>
        <w:rPr>
          <w:rStyle w:val="CharStyle52"/>
        </w:rPr>
        <w:t>pies</w:t>
      </w:r>
      <w:r>
        <w:rPr>
          <w:lang w:val="pl-PL" w:eastAsia="pl-PL" w:bidi="pl-PL"/>
          <w:w w:val="100"/>
          <w:spacing w:val="0"/>
          <w:color w:val="000000"/>
          <w:position w:val="0"/>
        </w:rPr>
        <w:t xml:space="preserve"> występuje z przymiotnikiem, są bliższe pierwotnemu znaczeniu leksemu, ale często bardziej drastycznie wy</w:t>
        <w:softHyphen/>
        <w:t>rażają pogardę. Dużą rolę odgrywa też przy tym wybór czasownika. Na początku XX w. w języku niemieckim bardzo popularne było porówna-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18"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46</w:t>
      </w:r>
    </w:p>
    <w:p>
      <w:pPr>
        <w:pStyle w:val="Style23"/>
        <w:framePr w:wrap="none" w:vAnchor="page" w:hAnchor="page" w:x="5752" w:y="1129"/>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USA PALMES</w:t>
      </w:r>
    </w:p>
    <w:p>
      <w:pPr>
        <w:pStyle w:val="Style16"/>
        <w:framePr w:w="9030" w:h="13710" w:hRule="exact" w:wrap="none" w:vAnchor="page" w:hAnchor="page" w:x="1906" w:y="1667"/>
        <w:widowControl w:val="0"/>
        <w:keepNext w:val="0"/>
        <w:keepLines w:val="0"/>
        <w:shd w:val="clear" w:color="auto" w:fill="auto"/>
        <w:bidi w:val="0"/>
        <w:jc w:val="both"/>
        <w:spacing w:before="0" w:after="0" w:line="300" w:lineRule="exact"/>
        <w:ind w:left="0" w:right="0" w:firstLine="0"/>
      </w:pPr>
      <w:r>
        <w:rPr>
          <w:lang w:val="de-DE" w:eastAsia="de-DE" w:bidi="de-DE"/>
          <w:w w:val="100"/>
          <w:spacing w:val="0"/>
          <w:color w:val="000000"/>
          <w:position w:val="0"/>
        </w:rPr>
        <w:t xml:space="preserve">nie </w:t>
      </w:r>
      <w:r>
        <w:rPr>
          <w:rStyle w:val="CharStyle52"/>
          <w:lang w:val="de-DE" w:eastAsia="de-DE" w:bidi="de-DE"/>
        </w:rPr>
        <w:t>wie ein geschlagener/geprügelter Hund</w:t>
      </w:r>
      <w:r>
        <w:rPr>
          <w:lang w:val="de-DE" w:eastAsia="de-DE" w:bidi="de-DE"/>
          <w:w w:val="100"/>
          <w:spacing w:val="0"/>
          <w:color w:val="000000"/>
          <w:position w:val="0"/>
        </w:rPr>
        <w:t xml:space="preserve"> jak (z)bity </w:t>
      </w:r>
      <w:r>
        <w:rPr>
          <w:lang w:val="en-US" w:eastAsia="en-US" w:bidi="en-US"/>
          <w:w w:val="100"/>
          <w:spacing w:val="0"/>
          <w:color w:val="000000"/>
          <w:position w:val="0"/>
        </w:rPr>
        <w:t xml:space="preserve">pies’: </w:t>
      </w:r>
      <w:r>
        <w:rPr>
          <w:lang w:val="de-DE" w:eastAsia="de-DE" w:bidi="de-DE"/>
          <w:w w:val="100"/>
          <w:spacing w:val="0"/>
          <w:color w:val="000000"/>
          <w:position w:val="0"/>
        </w:rPr>
        <w:t xml:space="preserve">Na lata 1900-1910 </w:t>
      </w:r>
      <w:r>
        <w:rPr>
          <w:lang w:val="pl-PL" w:eastAsia="pl-PL" w:bidi="pl-PL"/>
          <w:w w:val="100"/>
          <w:spacing w:val="0"/>
          <w:color w:val="000000"/>
          <w:position w:val="0"/>
        </w:rPr>
        <w:t>bowiem przypada dziewięć przykładów z zebranych 13. W dzisiejszym języku niemieckim raczej nie spotyka się tego porówna</w:t>
        <w:softHyphen/>
        <w:t>nia, ostatni przykład z korpusu pochodzi z lat pięćdziesiątych. Polski odpowiednik jest wprawdzie rzadziej, ale do dziś używany. W języku niemieckim omawiane porównanie ma silne nacechowanie pejoratyw</w:t>
        <w:softHyphen/>
        <w:t xml:space="preserve">ne. Występuje z czasownikami </w:t>
      </w:r>
      <w:r>
        <w:rPr>
          <w:rStyle w:val="CharStyle52"/>
          <w:lang w:val="de-DE" w:eastAsia="de-DE" w:bidi="de-DE"/>
        </w:rPr>
        <w:t>davon-, fortschleichen</w:t>
      </w:r>
      <w:r>
        <w:rPr>
          <w:lang w:val="de-DE" w:eastAsia="de-DE" w:bidi="de-DE"/>
          <w:w w:val="100"/>
          <w:spacing w:val="0"/>
          <w:color w:val="000000"/>
          <w:position w:val="0"/>
        </w:rPr>
        <w:t xml:space="preserve"> </w:t>
      </w:r>
      <w:r>
        <w:rPr>
          <w:lang w:val="pl-PL" w:eastAsia="pl-PL" w:bidi="pl-PL"/>
          <w:w w:val="100"/>
          <w:spacing w:val="0"/>
          <w:color w:val="000000"/>
          <w:position w:val="0"/>
        </w:rPr>
        <w:t xml:space="preserve">'wykradać/wykraść się’, </w:t>
      </w:r>
      <w:r>
        <w:rPr>
          <w:rStyle w:val="CharStyle52"/>
          <w:lang w:val="de-DE" w:eastAsia="de-DE" w:bidi="de-DE"/>
        </w:rPr>
        <w:t>sich hinausdrücken</w:t>
      </w:r>
      <w:r>
        <w:rPr>
          <w:lang w:val="de-DE" w:eastAsia="de-DE" w:bidi="de-DE"/>
          <w:w w:val="100"/>
          <w:spacing w:val="0"/>
          <w:color w:val="000000"/>
          <w:position w:val="0"/>
        </w:rPr>
        <w:t xml:space="preserve"> </w:t>
      </w:r>
      <w:r>
        <w:rPr>
          <w:lang w:val="pl-PL" w:eastAsia="pl-PL" w:bidi="pl-PL"/>
          <w:w w:val="100"/>
          <w:spacing w:val="0"/>
          <w:color w:val="000000"/>
          <w:position w:val="0"/>
        </w:rPr>
        <w:t xml:space="preserve">'wymykać/wymknąć się’, </w:t>
      </w:r>
      <w:r>
        <w:rPr>
          <w:rStyle w:val="CharStyle52"/>
          <w:lang w:val="de-DE" w:eastAsia="de-DE" w:bidi="de-DE"/>
        </w:rPr>
        <w:t>schweigen</w:t>
      </w:r>
      <w:r>
        <w:rPr>
          <w:lang w:val="de-DE" w:eastAsia="de-DE" w:bidi="de-DE"/>
          <w:w w:val="100"/>
          <w:spacing w:val="0"/>
          <w:color w:val="000000"/>
          <w:position w:val="0"/>
        </w:rPr>
        <w:t xml:space="preserve"> </w:t>
      </w:r>
      <w:r>
        <w:rPr>
          <w:lang w:val="pl-PL" w:eastAsia="pl-PL" w:bidi="pl-PL"/>
          <w:w w:val="100"/>
          <w:spacing w:val="0"/>
          <w:color w:val="000000"/>
          <w:position w:val="0"/>
        </w:rPr>
        <w:t xml:space="preserve">’milczeć’, </w:t>
      </w:r>
      <w:r>
        <w:rPr>
          <w:rStyle w:val="CharStyle52"/>
          <w:lang w:val="de-DE" w:eastAsia="de-DE" w:bidi="de-DE"/>
        </w:rPr>
        <w:t>in die Ecke kriechen</w:t>
      </w:r>
      <w:r>
        <w:rPr>
          <w:lang w:val="de-DE" w:eastAsia="de-DE" w:bidi="de-DE"/>
          <w:w w:val="100"/>
          <w:spacing w:val="0"/>
          <w:color w:val="000000"/>
          <w:position w:val="0"/>
        </w:rPr>
        <w:t xml:space="preserve"> </w:t>
      </w:r>
      <w:r>
        <w:rPr>
          <w:lang w:val="pl-PL" w:eastAsia="pl-PL" w:bidi="pl-PL"/>
          <w:w w:val="100"/>
          <w:spacing w:val="0"/>
          <w:color w:val="000000"/>
          <w:position w:val="0"/>
        </w:rPr>
        <w:t xml:space="preserve">'zaszywać się’, </w:t>
      </w:r>
      <w:r>
        <w:rPr>
          <w:rStyle w:val="CharStyle52"/>
          <w:lang w:val="de-DE" w:eastAsia="de-DE" w:bidi="de-DE"/>
        </w:rPr>
        <w:t>japsen</w:t>
      </w:r>
      <w:r>
        <w:rPr>
          <w:lang w:val="de-DE" w:eastAsia="de-DE" w:bidi="de-DE"/>
          <w:w w:val="100"/>
          <w:spacing w:val="0"/>
          <w:color w:val="000000"/>
          <w:position w:val="0"/>
        </w:rPr>
        <w:t xml:space="preserve"> </w:t>
      </w:r>
      <w:r>
        <w:rPr>
          <w:lang w:val="pl-PL" w:eastAsia="pl-PL" w:bidi="pl-PL"/>
          <w:w w:val="100"/>
          <w:spacing w:val="0"/>
          <w:color w:val="000000"/>
          <w:position w:val="0"/>
        </w:rPr>
        <w:t>’ziajać, dyszeć’, i przymiot</w:t>
        <w:softHyphen/>
        <w:t xml:space="preserve">nikami </w:t>
      </w:r>
      <w:r>
        <w:rPr>
          <w:rStyle w:val="CharStyle52"/>
          <w:lang w:val="de-DE" w:eastAsia="de-DE" w:bidi="de-DE"/>
        </w:rPr>
        <w:t>feig sein</w:t>
      </w:r>
      <w:r>
        <w:rPr>
          <w:lang w:val="de-DE" w:eastAsia="de-DE" w:bidi="de-DE"/>
          <w:w w:val="100"/>
          <w:spacing w:val="0"/>
          <w:color w:val="000000"/>
          <w:position w:val="0"/>
        </w:rPr>
        <w:t xml:space="preserve"> </w:t>
      </w:r>
      <w:r>
        <w:rPr>
          <w:lang w:val="pl-PL" w:eastAsia="pl-PL" w:bidi="pl-PL"/>
          <w:w w:val="100"/>
          <w:spacing w:val="0"/>
          <w:color w:val="000000"/>
          <w:position w:val="0"/>
        </w:rPr>
        <w:t xml:space="preserve">'być tchórzliwym’, </w:t>
      </w:r>
      <w:r>
        <w:rPr>
          <w:rStyle w:val="CharStyle52"/>
          <w:lang w:val="de-DE" w:eastAsia="de-DE" w:bidi="de-DE"/>
        </w:rPr>
        <w:t>demütig sein</w:t>
      </w:r>
      <w:r>
        <w:rPr>
          <w:lang w:val="de-DE" w:eastAsia="de-DE" w:bidi="de-DE"/>
          <w:w w:val="100"/>
          <w:spacing w:val="0"/>
          <w:color w:val="000000"/>
          <w:position w:val="0"/>
        </w:rPr>
        <w:t xml:space="preserve"> </w:t>
      </w:r>
      <w:r>
        <w:rPr>
          <w:lang w:val="pl-PL" w:eastAsia="pl-PL" w:bidi="pl-PL"/>
          <w:w w:val="100"/>
          <w:spacing w:val="0"/>
          <w:color w:val="000000"/>
          <w:position w:val="0"/>
        </w:rPr>
        <w:t>'być pokornym’, któ</w:t>
        <w:softHyphen/>
        <w:t xml:space="preserve">re, z wyjątkiem raczej neutralnych </w:t>
      </w:r>
      <w:r>
        <w:rPr>
          <w:rStyle w:val="CharStyle52"/>
        </w:rPr>
        <w:t>ziajać/dyszeć,</w:t>
      </w:r>
      <w:r>
        <w:rPr>
          <w:lang w:val="pl-PL" w:eastAsia="pl-PL" w:bidi="pl-PL"/>
          <w:w w:val="100"/>
          <w:spacing w:val="0"/>
          <w:color w:val="000000"/>
          <w:position w:val="0"/>
        </w:rPr>
        <w:t xml:space="preserve"> wzmacniają zawartą w samym porównaniu ze </w:t>
      </w:r>
      <w:r>
        <w:rPr>
          <w:rStyle w:val="CharStyle52"/>
        </w:rPr>
        <w:t>(z)bitym psem</w:t>
      </w:r>
      <w:r>
        <w:rPr>
          <w:lang w:val="pl-PL" w:eastAsia="pl-PL" w:bidi="pl-PL"/>
          <w:w w:val="100"/>
          <w:spacing w:val="0"/>
          <w:color w:val="000000"/>
          <w:position w:val="0"/>
        </w:rPr>
        <w:t xml:space="preserve"> negatywną ocenę człowieka. Charakter polskich porównań </w:t>
      </w:r>
      <w:r>
        <w:rPr>
          <w:rStyle w:val="CharStyle52"/>
        </w:rPr>
        <w:t>jak (z)bity pies/ (z)bite psy</w:t>
      </w:r>
      <w:r>
        <w:rPr>
          <w:lang w:val="pl-PL" w:eastAsia="pl-PL" w:bidi="pl-PL"/>
          <w:w w:val="100"/>
          <w:spacing w:val="0"/>
          <w:color w:val="000000"/>
          <w:position w:val="0"/>
        </w:rPr>
        <w:t xml:space="preserve"> jest trochę inny: łączące się z nimi czasowniki </w:t>
      </w:r>
      <w:r>
        <w:rPr>
          <w:rStyle w:val="CharStyle52"/>
        </w:rPr>
        <w:t>spojrzeć, patrzeć komuś pokornie w oczy, czuć się, dyszeć</w:t>
      </w:r>
      <w:r>
        <w:rPr>
          <w:lang w:val="pl-PL" w:eastAsia="pl-PL" w:bidi="pl-PL"/>
          <w:w w:val="100"/>
          <w:spacing w:val="0"/>
          <w:color w:val="000000"/>
          <w:position w:val="0"/>
        </w:rPr>
        <w:t xml:space="preserve"> należą do domeny wyglądu </w:t>
      </w:r>
      <w:r>
        <w:rPr>
          <w:rStyle w:val="CharStyle52"/>
        </w:rPr>
        <w:t>psa.</w:t>
      </w:r>
      <w:r>
        <w:rPr>
          <w:lang w:val="pl-PL" w:eastAsia="pl-PL" w:bidi="pl-PL"/>
          <w:w w:val="100"/>
          <w:spacing w:val="0"/>
          <w:color w:val="000000"/>
          <w:position w:val="0"/>
        </w:rPr>
        <w:t xml:space="preserve"> Określają one zatem nie czyny, lecz cechy zewnętrzne, takie jak wzrok i dyszenie, lub uczu</w:t>
        <w:softHyphen/>
        <w:t xml:space="preserve">cie. Ale można znaleźć też następujący wariant: „czterdziestoletni pan (...) najeżył się </w:t>
      </w:r>
      <w:r>
        <w:rPr>
          <w:rStyle w:val="CharStyle52"/>
        </w:rPr>
        <w:t>jak smagnięty pies"</w:t>
      </w:r>
      <w:r>
        <w:rPr>
          <w:lang w:val="pl-PL" w:eastAsia="pl-PL" w:bidi="pl-PL"/>
          <w:w w:val="100"/>
          <w:spacing w:val="0"/>
          <w:color w:val="000000"/>
          <w:position w:val="0"/>
        </w:rPr>
        <w:t xml:space="preserve"> (B. Jasieński, </w:t>
      </w:r>
      <w:r>
        <w:rPr>
          <w:rStyle w:val="CharStyle52"/>
        </w:rPr>
        <w:t>Palę Paryż,</w:t>
      </w:r>
      <w:r>
        <w:rPr>
          <w:lang w:val="pl-PL" w:eastAsia="pl-PL" w:bidi="pl-PL"/>
          <w:w w:val="100"/>
          <w:spacing w:val="0"/>
          <w:color w:val="000000"/>
          <w:position w:val="0"/>
        </w:rPr>
        <w:t xml:space="preserve"> 1929), który pod względem pejoratywności odpowiada przykładom niemieckim.</w:t>
      </w:r>
    </w:p>
    <w:p>
      <w:pPr>
        <w:pStyle w:val="Style16"/>
        <w:framePr w:w="9030" w:h="13710" w:hRule="exact" w:wrap="none" w:vAnchor="page" w:hAnchor="page" w:x="1906" w:y="166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języku niemieckim do lat siedemdziesiątych można było spotkać porównania człowieka ze </w:t>
      </w:r>
      <w:r>
        <w:rPr>
          <w:rStyle w:val="CharStyle52"/>
        </w:rPr>
        <w:t xml:space="preserve">wściekłym psem. </w:t>
      </w:r>
      <w:r>
        <w:rPr>
          <w:rStyle w:val="CharStyle52"/>
          <w:lang w:val="de-DE" w:eastAsia="de-DE" w:bidi="de-DE"/>
        </w:rPr>
        <w:t>Wie einen tollen Hund/tolle Hunde</w:t>
      </w:r>
      <w:r>
        <w:rPr>
          <w:lang w:val="de-DE" w:eastAsia="de-DE" w:bidi="de-DE"/>
          <w:w w:val="100"/>
          <w:spacing w:val="0"/>
          <w:color w:val="000000"/>
          <w:position w:val="0"/>
        </w:rPr>
        <w:t xml:space="preserve"> </w:t>
      </w:r>
      <w:r>
        <w:rPr>
          <w:lang w:val="pl-PL" w:eastAsia="pl-PL" w:bidi="pl-PL"/>
          <w:w w:val="100"/>
          <w:spacing w:val="0"/>
          <w:color w:val="000000"/>
          <w:position w:val="0"/>
        </w:rPr>
        <w:t xml:space="preserve">jak wściekłego psa/wściekłe psy’ można kogoś </w:t>
      </w:r>
      <w:r>
        <w:rPr>
          <w:rStyle w:val="CharStyle52"/>
        </w:rPr>
        <w:t xml:space="preserve">niederschlagen, </w:t>
      </w:r>
      <w:r>
        <w:rPr>
          <w:rStyle w:val="CharStyle52"/>
          <w:lang w:val="de-DE" w:eastAsia="de-DE" w:bidi="de-DE"/>
        </w:rPr>
        <w:t>zusammenhauen</w:t>
      </w:r>
      <w:r>
        <w:rPr>
          <w:lang w:val="de-DE" w:eastAsia="de-DE" w:bidi="de-DE"/>
          <w:w w:val="100"/>
          <w:spacing w:val="0"/>
          <w:color w:val="000000"/>
          <w:position w:val="0"/>
        </w:rPr>
        <w:t xml:space="preserve"> </w:t>
      </w:r>
      <w:r>
        <w:rPr>
          <w:lang w:val="pl-PL" w:eastAsia="pl-PL" w:bidi="pl-PL"/>
          <w:w w:val="100"/>
          <w:spacing w:val="0"/>
          <w:color w:val="000000"/>
          <w:position w:val="0"/>
        </w:rPr>
        <w:t xml:space="preserve">’zbić/stłuc’. Ze </w:t>
      </w:r>
      <w:r>
        <w:rPr>
          <w:rStyle w:val="CharStyle52"/>
        </w:rPr>
        <w:t>wściekłym psem</w:t>
      </w:r>
      <w:r>
        <w:rPr>
          <w:lang w:val="pl-PL" w:eastAsia="pl-PL" w:bidi="pl-PL"/>
          <w:w w:val="100"/>
          <w:spacing w:val="0"/>
          <w:color w:val="000000"/>
          <w:position w:val="0"/>
        </w:rPr>
        <w:t xml:space="preserve"> kojarzyło się kogoś niewartościowego, istotę bez rozumu. Porównanie to, bardzo pejora</w:t>
        <w:softHyphen/>
        <w:t xml:space="preserve">tywne, w zasadzie wyszło z użycia. Również do choroby odwołują się porównania z </w:t>
      </w:r>
      <w:r>
        <w:rPr>
          <w:rStyle w:val="CharStyle52"/>
        </w:rPr>
        <w:t>parszywym psem,</w:t>
      </w:r>
      <w:r>
        <w:rPr>
          <w:lang w:val="pl-PL" w:eastAsia="pl-PL" w:bidi="pl-PL"/>
          <w:w w:val="100"/>
          <w:spacing w:val="0"/>
          <w:color w:val="000000"/>
          <w:position w:val="0"/>
        </w:rPr>
        <w:t xml:space="preserve"> np. </w:t>
      </w:r>
      <w:r>
        <w:rPr>
          <w:rStyle w:val="CharStyle52"/>
        </w:rPr>
        <w:t>erschiessen</w:t>
      </w:r>
      <w:r>
        <w:rPr>
          <w:lang w:val="pl-PL" w:eastAsia="pl-PL" w:bidi="pl-PL"/>
          <w:w w:val="100"/>
          <w:spacing w:val="0"/>
          <w:color w:val="000000"/>
          <w:position w:val="0"/>
        </w:rPr>
        <w:t xml:space="preserve"> ’zastrzelić’, </w:t>
      </w:r>
      <w:r>
        <w:rPr>
          <w:rStyle w:val="CharStyle52"/>
          <w:lang w:val="de-DE" w:eastAsia="de-DE" w:bidi="de-DE"/>
        </w:rPr>
        <w:t xml:space="preserve">vertreiben </w:t>
      </w:r>
      <w:r>
        <w:rPr>
          <w:lang w:val="pl-PL" w:eastAsia="pl-PL" w:bidi="pl-PL"/>
          <w:w w:val="100"/>
          <w:spacing w:val="0"/>
          <w:color w:val="000000"/>
          <w:position w:val="0"/>
        </w:rPr>
        <w:t xml:space="preserve">'wygnać’ kogoś, </w:t>
      </w:r>
      <w:r>
        <w:rPr>
          <w:rStyle w:val="CharStyle52"/>
          <w:lang w:val="de-DE" w:eastAsia="de-DE" w:bidi="de-DE"/>
        </w:rPr>
        <w:t>wie einen räudigen Hund</w:t>
      </w:r>
      <w:r>
        <w:rPr>
          <w:lang w:val="de-DE" w:eastAsia="de-DE" w:bidi="de-DE"/>
          <w:w w:val="100"/>
          <w:spacing w:val="0"/>
          <w:color w:val="000000"/>
          <w:position w:val="0"/>
        </w:rPr>
        <w:t xml:space="preserve"> </w:t>
      </w:r>
      <w:r>
        <w:rPr>
          <w:lang w:val="pl-PL" w:eastAsia="pl-PL" w:bidi="pl-PL"/>
          <w:w w:val="100"/>
          <w:spacing w:val="0"/>
          <w:color w:val="000000"/>
          <w:position w:val="0"/>
        </w:rPr>
        <w:t>jak parszywego psa’. Przy</w:t>
        <w:softHyphen/>
        <w:t>kłady pochodzą z lat czterdziestych i pięćdziesiątych i dzisiaj już po</w:t>
        <w:softHyphen/>
        <w:t>równania te raczej nie są używane. Mam w materiale tylko dwa pol</w:t>
        <w:softHyphen/>
        <w:t xml:space="preserve">skie przykłady ze </w:t>
      </w:r>
      <w:r>
        <w:rPr>
          <w:rStyle w:val="CharStyle52"/>
        </w:rPr>
        <w:t>wściekłym psem:</w:t>
      </w:r>
      <w:r>
        <w:rPr>
          <w:lang w:val="pl-PL" w:eastAsia="pl-PL" w:bidi="pl-PL"/>
          <w:w w:val="100"/>
          <w:spacing w:val="0"/>
          <w:color w:val="000000"/>
          <w:position w:val="0"/>
        </w:rPr>
        <w:t xml:space="preserve"> „[...) Na złączach szyn stukały ślepe tramwaje, auta rzęziły kalekimi silnikami. (...) </w:t>
      </w:r>
      <w:r>
        <w:rPr>
          <w:lang w:val="de-DE" w:eastAsia="de-DE" w:bidi="de-DE"/>
          <w:w w:val="100"/>
          <w:spacing w:val="0"/>
          <w:color w:val="000000"/>
          <w:position w:val="0"/>
        </w:rPr>
        <w:t xml:space="preserve">Breslau </w:t>
      </w:r>
      <w:r>
        <w:rPr>
          <w:lang w:val="pl-PL" w:eastAsia="pl-PL" w:bidi="pl-PL"/>
          <w:w w:val="100"/>
          <w:spacing w:val="0"/>
          <w:color w:val="000000"/>
          <w:position w:val="0"/>
        </w:rPr>
        <w:t xml:space="preserve">warczało </w:t>
      </w:r>
      <w:r>
        <w:rPr>
          <w:rStyle w:val="CharStyle52"/>
        </w:rPr>
        <w:t>jak wściekły pies</w:t>
      </w:r>
      <w:r>
        <w:rPr>
          <w:lang w:val="pl-PL" w:eastAsia="pl-PL" w:bidi="pl-PL"/>
          <w:w w:val="100"/>
          <w:spacing w:val="0"/>
          <w:color w:val="000000"/>
          <w:position w:val="0"/>
        </w:rPr>
        <w:t xml:space="preserve">” (R. Praszyński, </w:t>
      </w:r>
      <w:r>
        <w:rPr>
          <w:rStyle w:val="CharStyle52"/>
        </w:rPr>
        <w:t>Jajojad,</w:t>
      </w:r>
      <w:r>
        <w:rPr>
          <w:lang w:val="pl-PL" w:eastAsia="pl-PL" w:bidi="pl-PL"/>
          <w:w w:val="100"/>
          <w:spacing w:val="0"/>
          <w:color w:val="000000"/>
          <w:position w:val="0"/>
        </w:rPr>
        <w:t xml:space="preserve"> 1997); „Sztuczna jaźń zerwała mu się z łańcucha </w:t>
      </w:r>
      <w:r>
        <w:rPr>
          <w:rStyle w:val="CharStyle52"/>
        </w:rPr>
        <w:t>jak wściekły pies”</w:t>
      </w:r>
      <w:r>
        <w:rPr>
          <w:lang w:val="pl-PL" w:eastAsia="pl-PL" w:bidi="pl-PL"/>
          <w:w w:val="100"/>
          <w:spacing w:val="0"/>
          <w:color w:val="000000"/>
          <w:position w:val="0"/>
        </w:rPr>
        <w:t xml:space="preserve"> (S.I. Witkiewicz, </w:t>
      </w:r>
      <w:r>
        <w:rPr>
          <w:rStyle w:val="CharStyle52"/>
        </w:rPr>
        <w:t>Dramaty wybra</w:t>
        <w:softHyphen/>
        <w:t>ne,</w:t>
      </w:r>
      <w:r>
        <w:rPr>
          <w:lang w:val="pl-PL" w:eastAsia="pl-PL" w:bidi="pl-PL"/>
          <w:w w:val="100"/>
          <w:spacing w:val="0"/>
          <w:color w:val="000000"/>
          <w:position w:val="0"/>
        </w:rPr>
        <w:t xml:space="preserve"> 1923).</w:t>
      </w:r>
    </w:p>
    <w:p>
      <w:pPr>
        <w:pStyle w:val="Style16"/>
        <w:framePr w:w="9030" w:h="13710" w:hRule="exact" w:wrap="none" w:vAnchor="page" w:hAnchor="page" w:x="1906" w:y="166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języku niemieckim funkcjonuje wyrażenie </w:t>
      </w:r>
      <w:r>
        <w:rPr>
          <w:rStyle w:val="CharStyle52"/>
          <w:lang w:val="de-DE" w:eastAsia="de-DE" w:bidi="de-DE"/>
        </w:rPr>
        <w:t>wie ein herrenloser Hund/herrenlose Hunde</w:t>
      </w:r>
      <w:r>
        <w:rPr>
          <w:lang w:val="de-DE" w:eastAsia="de-DE" w:bidi="de-DE"/>
          <w:w w:val="100"/>
          <w:spacing w:val="0"/>
          <w:color w:val="000000"/>
          <w:position w:val="0"/>
        </w:rPr>
        <w:t xml:space="preserve"> </w:t>
      </w:r>
      <w:r>
        <w:rPr>
          <w:lang w:val="pl-PL" w:eastAsia="pl-PL" w:bidi="pl-PL"/>
          <w:w w:val="100"/>
          <w:spacing w:val="0"/>
          <w:color w:val="000000"/>
          <w:position w:val="0"/>
        </w:rPr>
        <w:t>jak bezpański pies/bezpańskie psy’. Nie tyl</w:t>
        <w:softHyphen/>
        <w:t xml:space="preserve">ko człowiek może być „bardziej samotny </w:t>
      </w:r>
      <w:r>
        <w:rPr>
          <w:rStyle w:val="CharStyle52"/>
        </w:rPr>
        <w:t>niż bezpański pies”,</w:t>
      </w:r>
      <w:r>
        <w:rPr>
          <w:lang w:val="pl-PL" w:eastAsia="pl-PL" w:bidi="pl-PL"/>
          <w:w w:val="100"/>
          <w:spacing w:val="0"/>
          <w:color w:val="000000"/>
          <w:position w:val="0"/>
        </w:rPr>
        <w:t xml:space="preserve"> ale też „wspólny interes i to, co na dłuższą metę rozsądne (...) wałęsają się </w:t>
      </w:r>
      <w:r>
        <w:rPr>
          <w:rStyle w:val="CharStyle52"/>
        </w:rPr>
        <w:t>jak bezpańskie psi"</w:t>
      </w:r>
      <w:r>
        <w:rPr>
          <w:lang w:val="pl-PL" w:eastAsia="pl-PL" w:bidi="pl-PL"/>
          <w:w w:val="100"/>
          <w:spacing w:val="0"/>
          <w:color w:val="000000"/>
          <w:position w:val="0"/>
        </w:rPr>
        <w:t xml:space="preserve"> ([...) </w:t>
      </w:r>
      <w:r>
        <w:rPr>
          <w:lang w:val="de-DE" w:eastAsia="de-DE" w:bidi="de-DE"/>
          <w:w w:val="100"/>
          <w:spacing w:val="0"/>
          <w:color w:val="000000"/>
          <w:position w:val="0"/>
        </w:rPr>
        <w:t xml:space="preserve">Augenblick, in dem das gemeinsame Interesse, das langfristig für alle Vernünftige (...) herumvagabundieren </w:t>
      </w:r>
      <w:r>
        <w:rPr>
          <w:rStyle w:val="CharStyle52"/>
          <w:lang w:val="de-DE" w:eastAsia="de-DE" w:bidi="de-DE"/>
        </w:rPr>
        <w:t>wie her</w:t>
        <w:softHyphen/>
        <w:t>renlose Hunde),</w:t>
      </w:r>
      <w:r>
        <w:rPr>
          <w:lang w:val="de-DE" w:eastAsia="de-DE" w:bidi="de-DE"/>
          <w:w w:val="100"/>
          <w:spacing w:val="0"/>
          <w:color w:val="000000"/>
          <w:position w:val="0"/>
        </w:rPr>
        <w:t xml:space="preserve"> (W. Dettling, </w:t>
      </w:r>
      <w:r>
        <w:rPr>
          <w:rStyle w:val="CharStyle52"/>
          <w:lang w:val="de-DE" w:eastAsia="de-DE" w:bidi="de-DE"/>
        </w:rPr>
        <w:t>Die Union vor der Beichte,</w:t>
      </w:r>
      <w:r>
        <w:rPr>
          <w:lang w:val="de-DE" w:eastAsia="de-DE" w:bidi="de-DE"/>
          <w:w w:val="100"/>
          <w:spacing w:val="0"/>
          <w:color w:val="000000"/>
          <w:position w:val="0"/>
        </w:rPr>
        <w:t xml:space="preserve"> „Die Zeit”, 2000). Jeden </w:t>
      </w:r>
      <w:r>
        <w:rPr>
          <w:lang w:val="pl-PL" w:eastAsia="pl-PL" w:bidi="pl-PL"/>
          <w:w w:val="100"/>
          <w:spacing w:val="0"/>
          <w:color w:val="000000"/>
          <w:position w:val="0"/>
        </w:rPr>
        <w:t xml:space="preserve">znaleziony przeze mnie przykład polski zrównuje </w:t>
      </w:r>
      <w:r>
        <w:rPr>
          <w:rStyle w:val="CharStyle52"/>
        </w:rPr>
        <w:t>bezpańskiego psa</w:t>
      </w:r>
      <w:r>
        <w:rPr>
          <w:lang w:val="pl-PL" w:eastAsia="pl-PL" w:bidi="pl-PL"/>
          <w:w w:val="100"/>
          <w:spacing w:val="0"/>
          <w:color w:val="000000"/>
          <w:position w:val="0"/>
        </w:rPr>
        <w:t xml:space="preserve"> z </w:t>
      </w:r>
      <w:r>
        <w:rPr>
          <w:rStyle w:val="CharStyle52"/>
        </w:rPr>
        <w:t>psem sparszywiałym:</w:t>
      </w:r>
      <w:r>
        <w:rPr>
          <w:lang w:val="pl-PL" w:eastAsia="pl-PL" w:bidi="pl-PL"/>
          <w:w w:val="100"/>
          <w:spacing w:val="0"/>
          <w:color w:val="000000"/>
          <w:position w:val="0"/>
        </w:rPr>
        <w:t xml:space="preserve"> „(...) jaki ty się musisz czuć samotny, nie</w:t>
        <w:softHyphen/>
        <w:t xml:space="preserve">potrzebny, bezdomny, jak </w:t>
      </w:r>
      <w:r>
        <w:rPr>
          <w:rStyle w:val="CharStyle52"/>
        </w:rPr>
        <w:t>pies sparszywiały i bezpański...”</w:t>
      </w:r>
      <w:r>
        <w:rPr>
          <w:lang w:val="pl-PL" w:eastAsia="pl-PL" w:bidi="pl-PL"/>
          <w:w w:val="100"/>
          <w:spacing w:val="0"/>
          <w:color w:val="000000"/>
          <w:position w:val="0"/>
        </w:rPr>
        <w:t xml:space="preserve"> (B. Jasień</w:t>
        <w:softHyphen/>
        <w:t xml:space="preserve">ski, </w:t>
      </w:r>
      <w:r>
        <w:rPr>
          <w:rStyle w:val="CharStyle52"/>
        </w:rPr>
        <w:t>Palę Paryż,</w:t>
      </w:r>
      <w:r>
        <w:rPr>
          <w:lang w:val="pl-PL" w:eastAsia="pl-PL" w:bidi="pl-PL"/>
          <w:w w:val="100"/>
          <w:spacing w:val="0"/>
          <w:color w:val="000000"/>
          <w:position w:val="0"/>
        </w:rPr>
        <w:t xml:space="preserve"> 1929).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4176" w:y="110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JĘZYKOWY OBRAZ </w:t>
      </w:r>
      <w:r>
        <w:rPr>
          <w:rStyle w:val="CharStyle117"/>
        </w:rPr>
        <w:t>PSA...</w:t>
      </w:r>
    </w:p>
    <w:p>
      <w:pPr>
        <w:pStyle w:val="Style14"/>
        <w:framePr w:wrap="none" w:vAnchor="page" w:hAnchor="page" w:x="9678" w:y="1123"/>
        <w:widowControl w:val="0"/>
        <w:keepNext w:val="0"/>
        <w:keepLines w:val="0"/>
        <w:shd w:val="clear" w:color="auto" w:fill="auto"/>
        <w:bidi w:val="0"/>
        <w:jc w:val="left"/>
        <w:spacing w:before="0" w:after="0" w:line="200" w:lineRule="exact"/>
        <w:ind w:left="0" w:right="0" w:firstLine="0"/>
      </w:pPr>
      <w:r>
        <w:rPr>
          <w:rStyle w:val="CharStyle114"/>
        </w:rPr>
        <w:t>47</w:t>
      </w:r>
    </w:p>
    <w:p>
      <w:pPr>
        <w:pStyle w:val="Style16"/>
        <w:framePr w:w="9018" w:h="13668" w:hRule="exact" w:wrap="none" w:vAnchor="page" w:hAnchor="page" w:x="972"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Na moralny upadek porównywanej z </w:t>
      </w:r>
      <w:r>
        <w:rPr>
          <w:rStyle w:val="CharStyle52"/>
        </w:rPr>
        <w:t>psem</w:t>
      </w:r>
      <w:r>
        <w:rPr>
          <w:lang w:val="pl-PL" w:eastAsia="pl-PL" w:bidi="pl-PL"/>
          <w:w w:val="100"/>
          <w:spacing w:val="0"/>
          <w:color w:val="000000"/>
          <w:position w:val="0"/>
        </w:rPr>
        <w:t xml:space="preserve"> istoty ludzkiej wskazuje związanie </w:t>
      </w:r>
      <w:r>
        <w:rPr>
          <w:rStyle w:val="CharStyle52"/>
        </w:rPr>
        <w:t>psa</w:t>
      </w:r>
      <w:r>
        <w:rPr>
          <w:lang w:val="pl-PL" w:eastAsia="pl-PL" w:bidi="pl-PL"/>
          <w:w w:val="100"/>
          <w:spacing w:val="0"/>
          <w:color w:val="000000"/>
          <w:position w:val="0"/>
        </w:rPr>
        <w:t xml:space="preserve"> z przymiotnikiem </w:t>
      </w:r>
      <w:r>
        <w:rPr>
          <w:rStyle w:val="CharStyle52"/>
        </w:rPr>
        <w:t>fałszywy,</w:t>
      </w:r>
      <w:r>
        <w:rPr>
          <w:lang w:val="pl-PL" w:eastAsia="pl-PL" w:bidi="pl-PL"/>
          <w:w w:val="100"/>
          <w:spacing w:val="0"/>
          <w:color w:val="000000"/>
          <w:position w:val="0"/>
        </w:rPr>
        <w:t xml:space="preserve"> znane tylko w języku pol</w:t>
        <w:softHyphen/>
        <w:t>skim. Inne przymiotniki, które w języku polskim występują w kombi</w:t>
        <w:softHyphen/>
        <w:t xml:space="preserve">nacji z </w:t>
      </w:r>
      <w:r>
        <w:rPr>
          <w:rStyle w:val="CharStyle52"/>
        </w:rPr>
        <w:t>psem,</w:t>
      </w:r>
      <w:r>
        <w:rPr>
          <w:lang w:val="pl-PL" w:eastAsia="pl-PL" w:bidi="pl-PL"/>
          <w:w w:val="100"/>
          <w:spacing w:val="0"/>
          <w:color w:val="000000"/>
          <w:position w:val="0"/>
        </w:rPr>
        <w:t xml:space="preserve"> to: </w:t>
      </w:r>
      <w:r>
        <w:rPr>
          <w:rStyle w:val="CharStyle52"/>
        </w:rPr>
        <w:t>zziajany, zaszczuty, pamiętliwy;</w:t>
      </w:r>
      <w:r>
        <w:rPr>
          <w:lang w:val="pl-PL" w:eastAsia="pl-PL" w:bidi="pl-PL"/>
          <w:w w:val="100"/>
          <w:spacing w:val="0"/>
          <w:color w:val="000000"/>
          <w:position w:val="0"/>
        </w:rPr>
        <w:t xml:space="preserve"> a w języku niemiec</w:t>
        <w:softHyphen/>
        <w:t xml:space="preserve">kim: </w:t>
      </w:r>
      <w:r>
        <w:rPr>
          <w:rStyle w:val="CharStyle52"/>
        </w:rPr>
        <w:t>alt</w:t>
      </w:r>
      <w:r>
        <w:rPr>
          <w:lang w:val="pl-PL" w:eastAsia="pl-PL" w:bidi="pl-PL"/>
          <w:w w:val="100"/>
          <w:spacing w:val="0"/>
          <w:color w:val="000000"/>
          <w:position w:val="0"/>
        </w:rPr>
        <w:t xml:space="preserve"> 'stary’, </w:t>
      </w:r>
      <w:r>
        <w:rPr>
          <w:rStyle w:val="CharStyle52"/>
          <w:lang w:val="de-DE" w:eastAsia="de-DE" w:bidi="de-DE"/>
        </w:rPr>
        <w:t>ausgedient</w:t>
      </w:r>
      <w:r>
        <w:rPr>
          <w:lang w:val="de-DE" w:eastAsia="de-DE" w:bidi="de-DE"/>
          <w:w w:val="100"/>
          <w:spacing w:val="0"/>
          <w:color w:val="000000"/>
          <w:position w:val="0"/>
        </w:rPr>
        <w:t xml:space="preserve"> </w:t>
      </w:r>
      <w:r>
        <w:rPr>
          <w:lang w:val="pl-PL" w:eastAsia="pl-PL" w:bidi="pl-PL"/>
          <w:w w:val="100"/>
          <w:spacing w:val="0"/>
          <w:color w:val="000000"/>
          <w:position w:val="0"/>
        </w:rPr>
        <w:t>’wysłużony’.</w:t>
      </w:r>
    </w:p>
    <w:p>
      <w:pPr>
        <w:pStyle w:val="Style16"/>
        <w:framePr w:w="9018" w:h="13668" w:hRule="exact" w:wrap="none" w:vAnchor="page" w:hAnchor="page" w:x="972"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Zaskakujące określenie ze współczesnego języka niemieckiego za</w:t>
        <w:softHyphen/>
        <w:t xml:space="preserve">wiera przykład z lat dziewięćdziesiątych: </w:t>
      </w:r>
      <w:r>
        <w:rPr>
          <w:lang w:val="de-DE" w:eastAsia="de-DE" w:bidi="de-DE"/>
          <w:w w:val="100"/>
          <w:spacing w:val="0"/>
          <w:color w:val="000000"/>
          <w:position w:val="0"/>
        </w:rPr>
        <w:t xml:space="preserve">„Da gucken sie dich mitleidig an, </w:t>
      </w:r>
      <w:r>
        <w:rPr>
          <w:rStyle w:val="CharStyle52"/>
          <w:lang w:val="de-DE" w:eastAsia="de-DE" w:bidi="de-DE"/>
        </w:rPr>
        <w:t>wie den letzten arbeitslosen Hund!”</w:t>
      </w:r>
      <w:r>
        <w:rPr>
          <w:lang w:val="de-DE" w:eastAsia="de-DE" w:bidi="de-DE"/>
          <w:w w:val="100"/>
          <w:spacing w:val="0"/>
          <w:color w:val="000000"/>
          <w:position w:val="0"/>
        </w:rPr>
        <w:t xml:space="preserve"> </w:t>
      </w:r>
      <w:r>
        <w:rPr>
          <w:lang w:val="pl-PL" w:eastAsia="pl-PL" w:bidi="pl-PL"/>
          <w:w w:val="100"/>
          <w:spacing w:val="0"/>
          <w:color w:val="000000"/>
          <w:position w:val="0"/>
        </w:rPr>
        <w:t>('Wtedy patrzą na ciebie ze współczuciem, jak na ostatniego bezrobotnego psa!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(K. Jentzsch, </w:t>
      </w:r>
      <w:r>
        <w:rPr>
          <w:rStyle w:val="CharStyle52"/>
          <w:lang w:val="de-DE" w:eastAsia="de-DE" w:bidi="de-DE"/>
        </w:rPr>
        <w:t>Seit die Götter ratlos sind,</w:t>
      </w:r>
      <w:r>
        <w:rPr>
          <w:lang w:val="de-DE" w:eastAsia="de-DE" w:bidi="de-DE"/>
          <w:w w:val="100"/>
          <w:spacing w:val="0"/>
          <w:color w:val="000000"/>
          <w:position w:val="0"/>
        </w:rPr>
        <w:t xml:space="preserve"> München 1994). </w:t>
      </w:r>
      <w:r>
        <w:rPr>
          <w:lang w:val="pl-PL" w:eastAsia="pl-PL" w:bidi="pl-PL"/>
          <w:w w:val="100"/>
          <w:spacing w:val="0"/>
          <w:color w:val="000000"/>
          <w:position w:val="0"/>
        </w:rPr>
        <w:t>Dzięki semantycznie niemożli</w:t>
        <w:softHyphen/>
        <w:t xml:space="preserve">wej kombinacji </w:t>
      </w:r>
      <w:r>
        <w:rPr>
          <w:rStyle w:val="CharStyle52"/>
        </w:rPr>
        <w:t>psa</w:t>
      </w:r>
      <w:r>
        <w:rPr>
          <w:lang w:val="pl-PL" w:eastAsia="pl-PL" w:bidi="pl-PL"/>
          <w:w w:val="100"/>
          <w:spacing w:val="0"/>
          <w:color w:val="000000"/>
          <w:position w:val="0"/>
        </w:rPr>
        <w:t xml:space="preserve"> z </w:t>
      </w:r>
      <w:r>
        <w:rPr>
          <w:rStyle w:val="CharStyle52"/>
        </w:rPr>
        <w:t>bezrobociem</w:t>
      </w:r>
      <w:r>
        <w:rPr>
          <w:lang w:val="pl-PL" w:eastAsia="pl-PL" w:bidi="pl-PL"/>
          <w:w w:val="100"/>
          <w:spacing w:val="0"/>
          <w:color w:val="000000"/>
          <w:position w:val="0"/>
        </w:rPr>
        <w:t xml:space="preserve"> domyślamy się, że wyraz </w:t>
      </w:r>
      <w:r>
        <w:rPr>
          <w:rStyle w:val="CharStyle52"/>
        </w:rPr>
        <w:t>pies</w:t>
      </w:r>
      <w:r>
        <w:rPr>
          <w:lang w:val="pl-PL" w:eastAsia="pl-PL" w:bidi="pl-PL"/>
          <w:w w:val="100"/>
          <w:spacing w:val="0"/>
          <w:color w:val="000000"/>
          <w:position w:val="0"/>
        </w:rPr>
        <w:t xml:space="preserve"> zastę</w:t>
        <w:softHyphen/>
        <w:t xml:space="preserve">puje tutaj </w:t>
      </w:r>
      <w:r>
        <w:rPr>
          <w:rStyle w:val="CharStyle52"/>
        </w:rPr>
        <w:t>człowieka.</w:t>
      </w:r>
    </w:p>
    <w:p>
      <w:pPr>
        <w:pStyle w:val="Style16"/>
        <w:framePr w:w="9018" w:h="13668" w:hRule="exact" w:wrap="none" w:vAnchor="page" w:hAnchor="page" w:x="972" w:y="1679"/>
        <w:widowControl w:val="0"/>
        <w:keepNext w:val="0"/>
        <w:keepLines w:val="0"/>
        <w:shd w:val="clear" w:color="auto" w:fill="auto"/>
        <w:bidi w:val="0"/>
        <w:jc w:val="both"/>
        <w:spacing w:before="0" w:after="0" w:line="300" w:lineRule="exact"/>
        <w:ind w:left="0" w:right="0" w:firstLine="480"/>
      </w:pPr>
      <w:r>
        <w:rPr>
          <w:lang w:val="cs-CZ" w:eastAsia="cs-CZ" w:bidi="cs-CZ"/>
          <w:w w:val="100"/>
          <w:spacing w:val="0"/>
          <w:color w:val="000000"/>
          <w:position w:val="0"/>
        </w:rPr>
        <w:t>Na</w:t>
      </w:r>
      <w:r>
        <w:rPr>
          <w:lang w:val="pl-PL" w:eastAsia="pl-PL" w:bidi="pl-PL"/>
          <w:w w:val="100"/>
          <w:spacing w:val="0"/>
          <w:color w:val="000000"/>
          <w:position w:val="0"/>
        </w:rPr>
        <w:t xml:space="preserve"> </w:t>
      </w:r>
      <w:r>
        <w:rPr>
          <w:lang w:val="cs-CZ" w:eastAsia="cs-CZ" w:bidi="cs-CZ"/>
          <w:w w:val="100"/>
          <w:spacing w:val="0"/>
          <w:color w:val="000000"/>
          <w:position w:val="0"/>
        </w:rPr>
        <w:t xml:space="preserve">jeden </w:t>
      </w:r>
      <w:r>
        <w:rPr>
          <w:lang w:val="pl-PL" w:eastAsia="pl-PL" w:bidi="pl-PL"/>
          <w:w w:val="100"/>
          <w:spacing w:val="0"/>
          <w:color w:val="000000"/>
          <w:position w:val="0"/>
        </w:rPr>
        <w:t xml:space="preserve">wspólny i wyjątkowo dwuznaczny przymiotnik </w:t>
      </w:r>
      <w:r>
        <w:rPr>
          <w:rStyle w:val="CharStyle52"/>
        </w:rPr>
        <w:t>wierny/</w:t>
      </w:r>
      <w:r>
        <w:rPr>
          <w:rStyle w:val="CharStyle52"/>
          <w:lang w:val="de-DE" w:eastAsia="de-DE" w:bidi="de-DE"/>
        </w:rPr>
        <w:t xml:space="preserve">treu </w:t>
      </w:r>
      <w:r>
        <w:rPr>
          <w:lang w:val="pl-PL" w:eastAsia="pl-PL" w:bidi="pl-PL"/>
          <w:w w:val="100"/>
          <w:spacing w:val="0"/>
          <w:color w:val="000000"/>
          <w:position w:val="0"/>
        </w:rPr>
        <w:t>przypada w języku polskim trzynaście, a w języku niemieckim osiem przymiotników o nacechowaniu negatywnym. W porównaniach czło</w:t>
        <w:softHyphen/>
        <w:t xml:space="preserve">wieka z </w:t>
      </w:r>
      <w:r>
        <w:rPr>
          <w:rStyle w:val="CharStyle52"/>
        </w:rPr>
        <w:t>psem</w:t>
      </w:r>
      <w:r>
        <w:rPr>
          <w:lang w:val="pl-PL" w:eastAsia="pl-PL" w:bidi="pl-PL"/>
          <w:w w:val="100"/>
          <w:spacing w:val="0"/>
          <w:color w:val="000000"/>
          <w:position w:val="0"/>
        </w:rPr>
        <w:t xml:space="preserve"> rysuje się językowy obraz </w:t>
      </w:r>
      <w:r>
        <w:rPr>
          <w:rStyle w:val="CharStyle52"/>
        </w:rPr>
        <w:t>psa</w:t>
      </w:r>
      <w:r>
        <w:rPr>
          <w:lang w:val="pl-PL" w:eastAsia="pl-PL" w:bidi="pl-PL"/>
          <w:w w:val="100"/>
          <w:spacing w:val="0"/>
          <w:color w:val="000000"/>
          <w:position w:val="0"/>
        </w:rPr>
        <w:t xml:space="preserve"> jako istoty bardzo źle oce</w:t>
        <w:softHyphen/>
        <w:t xml:space="preserve">nianej, pogardzanej. Elastyczność w stosowaniu wyrazu </w:t>
      </w:r>
      <w:r>
        <w:rPr>
          <w:rStyle w:val="CharStyle52"/>
        </w:rPr>
        <w:t>pies</w:t>
      </w:r>
      <w:r>
        <w:rPr>
          <w:lang w:val="pl-PL" w:eastAsia="pl-PL" w:bidi="pl-PL"/>
          <w:w w:val="100"/>
          <w:spacing w:val="0"/>
          <w:color w:val="000000"/>
          <w:position w:val="0"/>
        </w:rPr>
        <w:t xml:space="preserve"> w porów</w:t>
        <w:softHyphen/>
        <w:t xml:space="preserve">naniach powoduje, iż często wypadają one dosyć drastycznie. W języku polskim porównania z </w:t>
      </w:r>
      <w:r>
        <w:rPr>
          <w:rStyle w:val="CharStyle52"/>
        </w:rPr>
        <w:t>psem</w:t>
      </w:r>
      <w:r>
        <w:rPr>
          <w:lang w:val="pl-PL" w:eastAsia="pl-PL" w:bidi="pl-PL"/>
          <w:w w:val="100"/>
          <w:spacing w:val="0"/>
          <w:color w:val="000000"/>
          <w:position w:val="0"/>
        </w:rPr>
        <w:t xml:space="preserve"> są bardziej uniwersalne i nieraz dotyczą też rzeczy; w bardziej ograniczonym użyciu w języku niemieckim nato</w:t>
        <w:softHyphen/>
        <w:t>miast silniejszy akcent pada na pejoratywność.</w:t>
      </w:r>
    </w:p>
    <w:p>
      <w:pPr>
        <w:pStyle w:val="Style16"/>
        <w:framePr w:w="9018" w:h="13668" w:hRule="exact" w:wrap="none" w:vAnchor="page" w:hAnchor="page" w:x="972" w:y="1679"/>
        <w:widowControl w:val="0"/>
        <w:keepNext w:val="0"/>
        <w:keepLines w:val="0"/>
        <w:shd w:val="clear" w:color="auto" w:fill="auto"/>
        <w:bidi w:val="0"/>
        <w:jc w:val="both"/>
        <w:spacing w:before="0" w:after="184" w:line="300" w:lineRule="exact"/>
        <w:ind w:left="0" w:right="0" w:firstLine="480"/>
      </w:pPr>
      <w:r>
        <w:rPr>
          <w:lang w:val="pl-PL" w:eastAsia="pl-PL" w:bidi="pl-PL"/>
          <w:w w:val="100"/>
          <w:spacing w:val="0"/>
          <w:color w:val="000000"/>
          <w:position w:val="0"/>
        </w:rPr>
        <w:t xml:space="preserve">Rzadkie są przypadki, w których ktoś </w:t>
      </w:r>
      <w:r>
        <w:rPr>
          <w:rStyle w:val="CharStyle52"/>
        </w:rPr>
        <w:t>jest jak pies,</w:t>
      </w:r>
      <w:r>
        <w:rPr>
          <w:lang w:val="pl-PL" w:eastAsia="pl-PL" w:bidi="pl-PL"/>
          <w:w w:val="100"/>
          <w:spacing w:val="0"/>
          <w:color w:val="000000"/>
          <w:position w:val="0"/>
        </w:rPr>
        <w:t xml:space="preserve"> bez przymiotnika i bez przydawki, np.: „Co z tego, że byłam z mężem, co z tego, że mam obrączkę i mąż czekał na mnie w aucie kilka metrów dalej? Nic. Faceci </w:t>
      </w:r>
      <w:r>
        <w:rPr>
          <w:rStyle w:val="CharStyle52"/>
        </w:rPr>
        <w:t>są jak psy!</w:t>
      </w:r>
      <w:r>
        <w:rPr>
          <w:lang w:val="pl-PL" w:eastAsia="pl-PL" w:bidi="pl-PL"/>
          <w:w w:val="100"/>
          <w:spacing w:val="0"/>
          <w:color w:val="000000"/>
          <w:position w:val="0"/>
        </w:rPr>
        <w:t xml:space="preserve">” (Magda, </w:t>
      </w:r>
      <w:r>
        <w:rPr>
          <w:rStyle w:val="CharStyle52"/>
        </w:rPr>
        <w:t>lalka-magda,</w:t>
      </w:r>
      <w:r>
        <w:rPr>
          <w:lang w:val="pl-PL" w:eastAsia="pl-PL" w:bidi="pl-PL"/>
          <w:w w:val="100"/>
          <w:spacing w:val="0"/>
          <w:color w:val="000000"/>
          <w:position w:val="0"/>
        </w:rPr>
        <w:t xml:space="preserve"> blog, 2003). Wyraz ten pełni tu funk</w:t>
        <w:softHyphen/>
        <w:t xml:space="preserve">cję synonimu zbiorowego cech negatywnych samych w sobie i dalekich od </w:t>
      </w:r>
      <w:r>
        <w:rPr>
          <w:rStyle w:val="CharStyle52"/>
        </w:rPr>
        <w:t>psa,</w:t>
      </w:r>
      <w:r>
        <w:rPr>
          <w:lang w:val="pl-PL" w:eastAsia="pl-PL" w:bidi="pl-PL"/>
          <w:w w:val="100"/>
          <w:spacing w:val="0"/>
          <w:color w:val="000000"/>
          <w:position w:val="0"/>
        </w:rPr>
        <w:t xml:space="preserve"> które jednocześnie muszą być powszechnie znane, żeby wypo</w:t>
        <w:softHyphen/>
        <w:t>wiedź była zrozumiała. Takie przykłady stanowią granicę między porów</w:t>
        <w:softHyphen/>
        <w:t>naniami z nadrzędnikiem rzeczownikowym a wyzwiskami.</w:t>
      </w:r>
    </w:p>
    <w:p>
      <w:pPr>
        <w:pStyle w:val="Style18"/>
        <w:framePr w:w="9018" w:h="13668" w:hRule="exact" w:wrap="none" w:vAnchor="page" w:hAnchor="page" w:x="972" w:y="1679"/>
        <w:widowControl w:val="0"/>
        <w:keepNext w:val="0"/>
        <w:keepLines w:val="0"/>
        <w:shd w:val="clear" w:color="auto" w:fill="auto"/>
        <w:bidi w:val="0"/>
        <w:jc w:val="both"/>
        <w:spacing w:before="0" w:after="88" w:line="220" w:lineRule="exact"/>
        <w:ind w:left="0" w:right="0" w:firstLine="480"/>
      </w:pPr>
      <w:r>
        <w:rPr>
          <w:lang w:val="pl-PL" w:eastAsia="pl-PL" w:bidi="pl-PL"/>
          <w:w w:val="100"/>
          <w:spacing w:val="0"/>
          <w:color w:val="000000"/>
          <w:position w:val="0"/>
        </w:rPr>
        <w:t>Porównania jednowyrazowe</w:t>
      </w:r>
    </w:p>
    <w:p>
      <w:pPr>
        <w:pStyle w:val="Style16"/>
        <w:framePr w:w="9018" w:h="13668" w:hRule="exact" w:wrap="none" w:vAnchor="page" w:hAnchor="page" w:x="972"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Używane do dzisiaj niemieckojęzyczne porównanie jednowyrazowe </w:t>
      </w:r>
      <w:r>
        <w:rPr>
          <w:rStyle w:val="CharStyle52"/>
          <w:lang w:val="de-DE" w:eastAsia="de-DE" w:bidi="de-DE"/>
        </w:rPr>
        <w:t>hündisch</w:t>
      </w:r>
      <w:r>
        <w:rPr>
          <w:lang w:val="de-DE" w:eastAsia="de-DE" w:bidi="de-DE"/>
          <w:w w:val="100"/>
          <w:spacing w:val="0"/>
          <w:color w:val="000000"/>
          <w:position w:val="0"/>
        </w:rPr>
        <w:t xml:space="preserve"> </w:t>
      </w:r>
      <w:r>
        <w:rPr>
          <w:lang w:val="pl-PL" w:eastAsia="pl-PL" w:bidi="pl-PL"/>
          <w:w w:val="100"/>
          <w:spacing w:val="0"/>
          <w:color w:val="000000"/>
          <w:position w:val="0"/>
        </w:rPr>
        <w:t>zasadniczo nie jest przetłumaczalne na język polski. Znacze</w:t>
        <w:softHyphen/>
        <w:t xml:space="preserve">nie jego to 'służalczy (jak </w:t>
      </w:r>
      <w:r>
        <w:rPr>
          <w:rStyle w:val="CharStyle52"/>
        </w:rPr>
        <w:t>pies)’,</w:t>
      </w:r>
      <w:r>
        <w:rPr>
          <w:lang w:val="pl-PL" w:eastAsia="pl-PL" w:bidi="pl-PL"/>
          <w:w w:val="100"/>
          <w:spacing w:val="0"/>
          <w:color w:val="000000"/>
          <w:position w:val="0"/>
        </w:rPr>
        <w:t xml:space="preserve"> czyli cecha, którą się przypisuje </w:t>
      </w:r>
      <w:r>
        <w:rPr>
          <w:rStyle w:val="CharStyle52"/>
        </w:rPr>
        <w:t xml:space="preserve">psu. </w:t>
      </w:r>
      <w:r>
        <w:rPr>
          <w:rStyle w:val="CharStyle52"/>
          <w:lang w:val="de-DE" w:eastAsia="de-DE" w:bidi="de-DE"/>
        </w:rPr>
        <w:t>Hündisch</w:t>
      </w:r>
      <w:r>
        <w:rPr>
          <w:lang w:val="de-DE" w:eastAsia="de-DE" w:bidi="de-DE"/>
          <w:w w:val="100"/>
          <w:spacing w:val="0"/>
          <w:color w:val="000000"/>
          <w:position w:val="0"/>
        </w:rPr>
        <w:t xml:space="preserve"> </w:t>
      </w:r>
      <w:r>
        <w:rPr>
          <w:lang w:val="pl-PL" w:eastAsia="pl-PL" w:bidi="pl-PL"/>
          <w:w w:val="100"/>
          <w:spacing w:val="0"/>
          <w:color w:val="000000"/>
          <w:position w:val="0"/>
        </w:rPr>
        <w:t xml:space="preserve">jest zjawiskiem ciekawym dlatego, że służy wyłącznie do pejoratywnego porównania człowieka z </w:t>
      </w:r>
      <w:r>
        <w:rPr>
          <w:rStyle w:val="CharStyle52"/>
        </w:rPr>
        <w:t>psem,</w:t>
      </w:r>
      <w:r>
        <w:rPr>
          <w:lang w:val="pl-PL" w:eastAsia="pl-PL" w:bidi="pl-PL"/>
          <w:w w:val="100"/>
          <w:spacing w:val="0"/>
          <w:color w:val="000000"/>
          <w:position w:val="0"/>
        </w:rPr>
        <w:t xml:space="preserve"> na co też wskazuje nie</w:t>
        <w:softHyphen/>
        <w:t xml:space="preserve">typowy wykładnik </w:t>
      </w:r>
      <w:r>
        <w:rPr>
          <w:rStyle w:val="CharStyle52"/>
        </w:rPr>
        <w:t>-isch,</w:t>
      </w:r>
      <w:r>
        <w:rPr>
          <w:lang w:val="pl-PL" w:eastAsia="pl-PL" w:bidi="pl-PL"/>
          <w:w w:val="100"/>
          <w:spacing w:val="0"/>
          <w:color w:val="000000"/>
          <w:position w:val="0"/>
        </w:rPr>
        <w:t xml:space="preserve"> który jest używany tylko w słowotwórstwie przymiotników odrzeczownikowych pejoratywnych. Polski przymiotnik </w:t>
      </w:r>
      <w:r>
        <w:rPr>
          <w:rStyle w:val="CharStyle52"/>
        </w:rPr>
        <w:t>psi</w:t>
      </w:r>
      <w:r>
        <w:rPr>
          <w:lang w:val="pl-PL" w:eastAsia="pl-PL" w:bidi="pl-PL"/>
          <w:w w:val="100"/>
          <w:spacing w:val="0"/>
          <w:color w:val="000000"/>
          <w:position w:val="0"/>
        </w:rPr>
        <w:t xml:space="preserve"> jedynie częściowo oddaje znaczenie </w:t>
      </w:r>
      <w:r>
        <w:rPr>
          <w:rStyle w:val="CharStyle52"/>
          <w:lang w:val="de-DE" w:eastAsia="de-DE" w:bidi="de-DE"/>
        </w:rPr>
        <w:t>hündisch,</w:t>
      </w:r>
      <w:r>
        <w:rPr>
          <w:lang w:val="de-DE" w:eastAsia="de-DE" w:bidi="de-DE"/>
          <w:w w:val="100"/>
          <w:spacing w:val="0"/>
          <w:color w:val="000000"/>
          <w:position w:val="0"/>
        </w:rPr>
        <w:t xml:space="preserve"> </w:t>
      </w:r>
      <w:r>
        <w:rPr>
          <w:lang w:val="pl-PL" w:eastAsia="pl-PL" w:bidi="pl-PL"/>
          <w:w w:val="100"/>
          <w:spacing w:val="0"/>
          <w:color w:val="000000"/>
          <w:position w:val="0"/>
        </w:rPr>
        <w:t xml:space="preserve">ponieważ nie ma charakteru wyłącznie negatywnego. Wyrażenia ze składnikiem </w:t>
      </w:r>
      <w:r>
        <w:rPr>
          <w:rStyle w:val="CharStyle52"/>
        </w:rPr>
        <w:t>psi</w:t>
      </w:r>
      <w:r>
        <w:rPr>
          <w:lang w:val="pl-PL" w:eastAsia="pl-PL" w:bidi="pl-PL"/>
          <w:w w:val="100"/>
          <w:spacing w:val="0"/>
          <w:color w:val="000000"/>
          <w:position w:val="0"/>
        </w:rPr>
        <w:t xml:space="preserve"> o ne</w:t>
        <w:softHyphen/>
        <w:t>gatywnym znaczeniu częściej są wyzwiskami albo przekleństwami i peł</w:t>
        <w:softHyphen/>
        <w:t>nią tę samą funkcję co niemieckojęzyczne rzeczowniki złożone.</w:t>
      </w:r>
    </w:p>
    <w:p>
      <w:pPr>
        <w:pStyle w:val="Style16"/>
        <w:framePr w:w="9018" w:h="13668" w:hRule="exact" w:wrap="none" w:vAnchor="page" w:hAnchor="page" w:x="972"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Wyraz </w:t>
      </w:r>
      <w:r>
        <w:rPr>
          <w:rStyle w:val="CharStyle52"/>
          <w:lang w:val="de-DE" w:eastAsia="de-DE" w:bidi="de-DE"/>
        </w:rPr>
        <w:t>hündisch,</w:t>
      </w:r>
      <w:r>
        <w:rPr>
          <w:lang w:val="de-DE" w:eastAsia="de-DE" w:bidi="de-DE"/>
          <w:w w:val="100"/>
          <w:spacing w:val="0"/>
          <w:color w:val="000000"/>
          <w:position w:val="0"/>
        </w:rPr>
        <w:t xml:space="preserve"> </w:t>
      </w:r>
      <w:r>
        <w:rPr>
          <w:lang w:val="pl-PL" w:eastAsia="pl-PL" w:bidi="pl-PL"/>
          <w:w w:val="100"/>
          <w:spacing w:val="0"/>
          <w:color w:val="000000"/>
          <w:position w:val="0"/>
        </w:rPr>
        <w:t>występujący w korpusie DWDS 36 razy, jako przy</w:t>
        <w:softHyphen/>
        <w:t xml:space="preserve">miotnik wiąże się z rzeczownikami </w:t>
      </w:r>
      <w:r>
        <w:rPr>
          <w:rStyle w:val="CharStyle52"/>
          <w:lang w:val="de-DE" w:eastAsia="de-DE" w:bidi="de-DE"/>
        </w:rPr>
        <w:t>Liebe</w:t>
      </w:r>
      <w:r>
        <w:rPr>
          <w:lang w:val="de-DE" w:eastAsia="de-DE" w:bidi="de-DE"/>
          <w:w w:val="100"/>
          <w:spacing w:val="0"/>
          <w:color w:val="000000"/>
          <w:position w:val="0"/>
        </w:rPr>
        <w:t xml:space="preserve"> </w:t>
      </w:r>
      <w:r>
        <w:rPr>
          <w:lang w:val="pl-PL" w:eastAsia="pl-PL" w:bidi="pl-PL"/>
          <w:w w:val="100"/>
          <w:spacing w:val="0"/>
          <w:color w:val="000000"/>
          <w:position w:val="0"/>
        </w:rPr>
        <w:t xml:space="preserve">’miłość’, </w:t>
      </w:r>
      <w:r>
        <w:rPr>
          <w:rStyle w:val="CharStyle52"/>
          <w:lang w:val="de-DE" w:eastAsia="de-DE" w:bidi="de-DE"/>
        </w:rPr>
        <w:t>Treue</w:t>
      </w:r>
      <w:r>
        <w:rPr>
          <w:lang w:val="de-DE" w:eastAsia="de-DE" w:bidi="de-DE"/>
          <w:w w:val="100"/>
          <w:spacing w:val="0"/>
          <w:color w:val="000000"/>
          <w:position w:val="0"/>
        </w:rPr>
        <w:t xml:space="preserve"> </w:t>
      </w:r>
      <w:r>
        <w:rPr>
          <w:lang w:val="pl-PL" w:eastAsia="pl-PL" w:bidi="pl-PL"/>
          <w:w w:val="100"/>
          <w:spacing w:val="0"/>
          <w:color w:val="000000"/>
          <w:position w:val="0"/>
        </w:rPr>
        <w:t xml:space="preserve">'wierność’, </w:t>
      </w:r>
      <w:r>
        <w:rPr>
          <w:rStyle w:val="CharStyle52"/>
          <w:lang w:val="de-DE" w:eastAsia="de-DE" w:bidi="de-DE"/>
        </w:rPr>
        <w:t>Tu</w:t>
        <w:softHyphen/>
        <w:t>gend</w:t>
      </w:r>
      <w:r>
        <w:rPr>
          <w:lang w:val="de-DE" w:eastAsia="de-DE" w:bidi="de-DE"/>
          <w:w w:val="100"/>
          <w:spacing w:val="0"/>
          <w:color w:val="000000"/>
          <w:position w:val="0"/>
        </w:rPr>
        <w:t xml:space="preserve"> </w:t>
      </w:r>
      <w:r>
        <w:rPr>
          <w:lang w:val="pl-PL" w:eastAsia="pl-PL" w:bidi="pl-PL"/>
          <w:w w:val="100"/>
          <w:spacing w:val="0"/>
          <w:color w:val="000000"/>
          <w:position w:val="0"/>
        </w:rPr>
        <w:t xml:space="preserve">'cnota’, </w:t>
      </w:r>
      <w:r>
        <w:rPr>
          <w:rStyle w:val="CharStyle52"/>
          <w:lang w:val="de-DE" w:eastAsia="de-DE" w:bidi="de-DE"/>
        </w:rPr>
        <w:t>Demut</w:t>
      </w:r>
      <w:r>
        <w:rPr>
          <w:lang w:val="de-DE" w:eastAsia="de-DE" w:bidi="de-DE"/>
          <w:w w:val="100"/>
          <w:spacing w:val="0"/>
          <w:color w:val="000000"/>
          <w:position w:val="0"/>
        </w:rPr>
        <w:t xml:space="preserve"> </w:t>
      </w:r>
      <w:r>
        <w:rPr>
          <w:lang w:val="pl-PL" w:eastAsia="pl-PL" w:bidi="pl-PL"/>
          <w:w w:val="100"/>
          <w:spacing w:val="0"/>
          <w:color w:val="000000"/>
          <w:position w:val="0"/>
        </w:rPr>
        <w:t xml:space="preserve">‘pokora’, </w:t>
      </w:r>
      <w:r>
        <w:rPr>
          <w:rStyle w:val="CharStyle52"/>
          <w:lang w:val="de-DE" w:eastAsia="de-DE" w:bidi="de-DE"/>
        </w:rPr>
        <w:t>Unterordnung</w:t>
      </w:r>
      <w:r>
        <w:rPr>
          <w:lang w:val="de-DE" w:eastAsia="de-DE" w:bidi="de-DE"/>
          <w:w w:val="100"/>
          <w:spacing w:val="0"/>
          <w:color w:val="000000"/>
          <w:position w:val="0"/>
        </w:rPr>
        <w:t xml:space="preserve"> </w:t>
      </w:r>
      <w:r>
        <w:rPr>
          <w:lang w:val="pl-PL" w:eastAsia="pl-PL" w:bidi="pl-PL"/>
          <w:w w:val="100"/>
          <w:spacing w:val="0"/>
          <w:color w:val="000000"/>
          <w:position w:val="0"/>
        </w:rPr>
        <w:t xml:space="preserve">’podporządkowanie się’, </w:t>
      </w:r>
      <w:r>
        <w:rPr>
          <w:rStyle w:val="CharStyle52"/>
        </w:rPr>
        <w:t>Er-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1933" w:y="1147"/>
        <w:widowControl w:val="0"/>
        <w:keepNext w:val="0"/>
        <w:keepLines w:val="0"/>
        <w:shd w:val="clear" w:color="auto" w:fill="auto"/>
        <w:bidi w:val="0"/>
        <w:jc w:val="left"/>
        <w:spacing w:before="0" w:after="0" w:line="200" w:lineRule="exact"/>
        <w:ind w:left="0" w:right="0" w:firstLine="0"/>
      </w:pPr>
      <w:r>
        <w:rPr>
          <w:rStyle w:val="CharStyle114"/>
        </w:rPr>
        <w:t>48</w:t>
      </w:r>
    </w:p>
    <w:p>
      <w:pPr>
        <w:pStyle w:val="Style23"/>
        <w:framePr w:wrap="none" w:vAnchor="page" w:hAnchor="page" w:x="5761" w:y="1135"/>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USA PALMES</w:t>
      </w:r>
    </w:p>
    <w:p>
      <w:pPr>
        <w:pStyle w:val="Style16"/>
        <w:framePr w:w="9024" w:h="10956" w:hRule="exact" w:wrap="none" w:vAnchor="page" w:hAnchor="page" w:x="1909" w:y="1679"/>
        <w:widowControl w:val="0"/>
        <w:keepNext w:val="0"/>
        <w:keepLines w:val="0"/>
        <w:shd w:val="clear" w:color="auto" w:fill="auto"/>
        <w:bidi w:val="0"/>
        <w:jc w:val="both"/>
        <w:spacing w:before="0" w:after="0" w:line="300" w:lineRule="exact"/>
        <w:ind w:left="0" w:right="0" w:firstLine="0"/>
      </w:pPr>
      <w:r>
        <w:rPr>
          <w:rStyle w:val="CharStyle52"/>
          <w:lang w:val="de-DE" w:eastAsia="de-DE" w:bidi="de-DE"/>
        </w:rPr>
        <w:t>gebenheit</w:t>
      </w:r>
      <w:r>
        <w:rPr>
          <w:lang w:val="de-DE" w:eastAsia="de-DE" w:bidi="de-DE"/>
          <w:w w:val="100"/>
          <w:spacing w:val="0"/>
          <w:color w:val="000000"/>
          <w:position w:val="0"/>
        </w:rPr>
        <w:t xml:space="preserve"> </w:t>
      </w:r>
      <w:r>
        <w:rPr>
          <w:lang w:val="pl-PL" w:eastAsia="pl-PL" w:bidi="pl-PL"/>
          <w:w w:val="100"/>
          <w:spacing w:val="0"/>
          <w:color w:val="000000"/>
          <w:position w:val="0"/>
        </w:rPr>
        <w:t xml:space="preserve">oddanie’, </w:t>
      </w:r>
      <w:r>
        <w:rPr>
          <w:rStyle w:val="CharStyle52"/>
          <w:lang w:val="de-DE" w:eastAsia="de-DE" w:bidi="de-DE"/>
        </w:rPr>
        <w:t>Kameradschaft</w:t>
      </w:r>
      <w:r>
        <w:rPr>
          <w:lang w:val="de-DE" w:eastAsia="de-DE" w:bidi="de-DE"/>
          <w:w w:val="100"/>
          <w:spacing w:val="0"/>
          <w:color w:val="000000"/>
          <w:position w:val="0"/>
        </w:rPr>
        <w:t xml:space="preserve"> </w:t>
      </w:r>
      <w:r>
        <w:rPr>
          <w:lang w:val="pl-PL" w:eastAsia="pl-PL" w:bidi="pl-PL"/>
          <w:w w:val="100"/>
          <w:spacing w:val="0"/>
          <w:color w:val="000000"/>
          <w:position w:val="0"/>
        </w:rPr>
        <w:t xml:space="preserve">koleżeństwo’; człowiek może być </w:t>
      </w:r>
      <w:r>
        <w:rPr>
          <w:rStyle w:val="CharStyle52"/>
          <w:lang w:val="de-DE" w:eastAsia="de-DE" w:bidi="de-DE"/>
        </w:rPr>
        <w:t>hündisch</w:t>
      </w:r>
      <w:r>
        <w:rPr>
          <w:lang w:val="de-DE" w:eastAsia="de-DE" w:bidi="de-DE"/>
          <w:w w:val="100"/>
          <w:spacing w:val="0"/>
          <w:color w:val="000000"/>
          <w:position w:val="0"/>
        </w:rPr>
        <w:t xml:space="preserve"> </w:t>
      </w:r>
      <w:r>
        <w:rPr>
          <w:lang w:val="pl-PL" w:eastAsia="pl-PL" w:bidi="pl-PL"/>
          <w:w w:val="100"/>
          <w:spacing w:val="0"/>
          <w:color w:val="000000"/>
          <w:position w:val="0"/>
        </w:rPr>
        <w:t xml:space="preserve">jako czyjś </w:t>
      </w:r>
      <w:r>
        <w:rPr>
          <w:rStyle w:val="CharStyle52"/>
          <w:lang w:val="de-DE" w:eastAsia="de-DE" w:bidi="de-DE"/>
        </w:rPr>
        <w:t>Anhänger</w:t>
      </w:r>
      <w:r>
        <w:rPr>
          <w:lang w:val="de-DE" w:eastAsia="de-DE" w:bidi="de-DE"/>
          <w:w w:val="100"/>
          <w:spacing w:val="0"/>
          <w:color w:val="000000"/>
          <w:position w:val="0"/>
        </w:rPr>
        <w:t xml:space="preserve"> </w:t>
      </w:r>
      <w:r>
        <w:rPr>
          <w:lang w:val="pl-PL" w:eastAsia="pl-PL" w:bidi="pl-PL"/>
          <w:w w:val="100"/>
          <w:spacing w:val="0"/>
          <w:color w:val="000000"/>
          <w:position w:val="0"/>
        </w:rPr>
        <w:t xml:space="preserve">'stronnik'; tak określone mogą być jego </w:t>
      </w:r>
      <w:r>
        <w:rPr>
          <w:rStyle w:val="CharStyle52"/>
        </w:rPr>
        <w:t>Natur</w:t>
      </w:r>
      <w:r>
        <w:rPr>
          <w:lang w:val="pl-PL" w:eastAsia="pl-PL" w:bidi="pl-PL"/>
          <w:w w:val="100"/>
          <w:spacing w:val="0"/>
          <w:color w:val="000000"/>
          <w:position w:val="0"/>
        </w:rPr>
        <w:t xml:space="preserve"> ’natura’, </w:t>
      </w:r>
      <w:r>
        <w:rPr>
          <w:rStyle w:val="CharStyle52"/>
          <w:lang w:val="de-DE" w:eastAsia="de-DE" w:bidi="de-DE"/>
        </w:rPr>
        <w:t>Augen</w:t>
      </w:r>
      <w:r>
        <w:rPr>
          <w:lang w:val="de-DE" w:eastAsia="de-DE" w:bidi="de-DE"/>
          <w:w w:val="100"/>
          <w:spacing w:val="0"/>
          <w:color w:val="000000"/>
          <w:position w:val="0"/>
        </w:rPr>
        <w:t xml:space="preserve"> </w:t>
      </w:r>
      <w:r>
        <w:rPr>
          <w:lang w:val="pl-PL" w:eastAsia="pl-PL" w:bidi="pl-PL"/>
          <w:w w:val="100"/>
          <w:spacing w:val="0"/>
          <w:color w:val="000000"/>
          <w:position w:val="0"/>
        </w:rPr>
        <w:t xml:space="preserve">'oczy’ lub </w:t>
      </w:r>
      <w:r>
        <w:rPr>
          <w:rStyle w:val="CharStyle52"/>
          <w:lang w:val="de-DE" w:eastAsia="de-DE" w:bidi="de-DE"/>
        </w:rPr>
        <w:t>Ausdruck der Augen</w:t>
      </w:r>
      <w:r>
        <w:rPr>
          <w:lang w:val="de-DE" w:eastAsia="de-DE" w:bidi="de-DE"/>
          <w:w w:val="100"/>
          <w:spacing w:val="0"/>
          <w:color w:val="000000"/>
          <w:position w:val="0"/>
        </w:rPr>
        <w:t xml:space="preserve"> </w:t>
      </w:r>
      <w:r>
        <w:rPr>
          <w:lang w:val="pl-PL" w:eastAsia="pl-PL" w:bidi="pl-PL"/>
          <w:w w:val="100"/>
          <w:spacing w:val="0"/>
          <w:color w:val="000000"/>
          <w:position w:val="0"/>
        </w:rPr>
        <w:t xml:space="preserve">'wyraz oczu’. Por. przykład użycia z powieści </w:t>
      </w:r>
      <w:r>
        <w:rPr>
          <w:rStyle w:val="CharStyle52"/>
          <w:lang w:val="de-DE" w:eastAsia="de-DE" w:bidi="de-DE"/>
        </w:rPr>
        <w:t>Die Geschwister Oppermann</w:t>
      </w:r>
      <w:r>
        <w:rPr>
          <w:lang w:val="de-DE" w:eastAsia="de-DE" w:bidi="de-DE"/>
          <w:w w:val="100"/>
          <w:spacing w:val="0"/>
          <w:color w:val="000000"/>
          <w:position w:val="0"/>
        </w:rPr>
        <w:t xml:space="preserve"> Feuchtwange- ra </w:t>
      </w:r>
      <w:r>
        <w:rPr>
          <w:lang w:val="pl-PL" w:eastAsia="pl-PL" w:bidi="pl-PL"/>
          <w:w w:val="100"/>
          <w:spacing w:val="0"/>
          <w:color w:val="000000"/>
          <w:position w:val="0"/>
        </w:rPr>
        <w:t xml:space="preserve">z roku </w:t>
      </w:r>
      <w:r>
        <w:rPr>
          <w:lang w:val="de-DE" w:eastAsia="de-DE" w:bidi="de-DE"/>
          <w:w w:val="100"/>
          <w:spacing w:val="0"/>
          <w:color w:val="000000"/>
          <w:position w:val="0"/>
        </w:rPr>
        <w:t xml:space="preserve">1933: „Er hatte seine Augen mit so </w:t>
      </w:r>
      <w:r>
        <w:rPr>
          <w:rStyle w:val="CharStyle52"/>
          <w:lang w:val="de-DE" w:eastAsia="de-DE" w:bidi="de-DE"/>
        </w:rPr>
        <w:t xml:space="preserve">hündischer Ergebenheit </w:t>
      </w:r>
      <w:r>
        <w:rPr>
          <w:lang w:val="de-DE" w:eastAsia="de-DE" w:bidi="de-DE"/>
          <w:w w:val="100"/>
          <w:spacing w:val="0"/>
          <w:color w:val="000000"/>
          <w:position w:val="0"/>
        </w:rPr>
        <w:t xml:space="preserve">auf den neuen Lehrer geheftet, dass er dem sogleich aufgefallen war” </w:t>
      </w:r>
      <w:r>
        <w:rPr>
          <w:lang w:val="pl-PL" w:eastAsia="pl-PL" w:bidi="pl-PL"/>
          <w:w w:val="100"/>
          <w:spacing w:val="0"/>
          <w:color w:val="000000"/>
          <w:position w:val="0"/>
        </w:rPr>
        <w:t>(’Z taką psią pokorą wlepił oczy w nowego nauczyciela, że ten natych</w:t>
        <w:softHyphen/>
        <w:t>miast zwrócił na niego uwagę</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Wyraz </w:t>
      </w:r>
      <w:r>
        <w:rPr>
          <w:rStyle w:val="CharStyle52"/>
          <w:lang w:val="de-DE" w:eastAsia="de-DE" w:bidi="de-DE"/>
        </w:rPr>
        <w:t>hündisch</w:t>
      </w:r>
      <w:r>
        <w:rPr>
          <w:lang w:val="de-DE" w:eastAsia="de-DE" w:bidi="de-DE"/>
          <w:w w:val="100"/>
          <w:spacing w:val="0"/>
          <w:color w:val="000000"/>
          <w:position w:val="0"/>
        </w:rPr>
        <w:t xml:space="preserve"> </w:t>
      </w:r>
      <w:r>
        <w:rPr>
          <w:lang w:val="pl-PL" w:eastAsia="pl-PL" w:bidi="pl-PL"/>
          <w:w w:val="100"/>
          <w:spacing w:val="0"/>
          <w:color w:val="000000"/>
          <w:position w:val="0"/>
        </w:rPr>
        <w:t>może także występo</w:t>
        <w:softHyphen/>
        <w:t xml:space="preserve">wać jako przysłówek w kombinacji z czasownikami </w:t>
      </w:r>
      <w:r>
        <w:rPr>
          <w:rStyle w:val="CharStyle52"/>
          <w:lang w:val="de-DE" w:eastAsia="de-DE" w:bidi="de-DE"/>
        </w:rPr>
        <w:t>verfolgen</w:t>
      </w:r>
      <w:r>
        <w:rPr>
          <w:lang w:val="de-DE" w:eastAsia="de-DE" w:bidi="de-DE"/>
          <w:w w:val="100"/>
          <w:spacing w:val="0"/>
          <w:color w:val="000000"/>
          <w:position w:val="0"/>
        </w:rPr>
        <w:t xml:space="preserve"> </w:t>
      </w:r>
      <w:r>
        <w:rPr>
          <w:lang w:val="pl-PL" w:eastAsia="pl-PL" w:bidi="pl-PL"/>
          <w:w w:val="100"/>
          <w:spacing w:val="0"/>
          <w:color w:val="000000"/>
          <w:position w:val="0"/>
        </w:rPr>
        <w:t>’śledzić’, (</w:t>
      </w:r>
      <w:r>
        <w:rPr>
          <w:rStyle w:val="CharStyle52"/>
          <w:lang w:val="de-DE" w:eastAsia="de-DE" w:bidi="de-DE"/>
        </w:rPr>
        <w:t>hündisch-ergeben</w:t>
      </w:r>
      <w:r>
        <w:rPr>
          <w:lang w:val="pl-PL" w:eastAsia="pl-PL" w:bidi="pl-PL"/>
          <w:w w:val="100"/>
          <w:spacing w:val="0"/>
          <w:color w:val="000000"/>
          <w:position w:val="0"/>
        </w:rPr>
        <w:t xml:space="preserve">) </w:t>
      </w:r>
      <w:r>
        <w:rPr>
          <w:rStyle w:val="CharStyle52"/>
        </w:rPr>
        <w:t>aussehen</w:t>
      </w:r>
      <w:r>
        <w:rPr>
          <w:lang w:val="pl-PL" w:eastAsia="pl-PL" w:bidi="pl-PL"/>
          <w:w w:val="100"/>
          <w:spacing w:val="0"/>
          <w:color w:val="000000"/>
          <w:position w:val="0"/>
        </w:rPr>
        <w:t xml:space="preserve"> 'wyglądać (na *psio-poddanego/na pod</w:t>
        <w:softHyphen/>
        <w:t xml:space="preserve">danego jak pies)’, z imiesłowami, jak </w:t>
      </w:r>
      <w:r>
        <w:rPr>
          <w:rStyle w:val="CharStyle52"/>
          <w:lang w:val="de-DE" w:eastAsia="de-DE" w:bidi="de-DE"/>
        </w:rPr>
        <w:t>dressiert</w:t>
      </w:r>
      <w:r>
        <w:rPr>
          <w:lang w:val="de-DE" w:eastAsia="de-DE" w:bidi="de-DE"/>
          <w:w w:val="100"/>
          <w:spacing w:val="0"/>
          <w:color w:val="000000"/>
          <w:position w:val="0"/>
        </w:rPr>
        <w:t xml:space="preserve"> </w:t>
      </w:r>
      <w:r>
        <w:rPr>
          <w:lang w:val="pl-PL" w:eastAsia="pl-PL" w:bidi="pl-PL"/>
          <w:w w:val="100"/>
          <w:spacing w:val="0"/>
          <w:color w:val="000000"/>
          <w:position w:val="0"/>
        </w:rPr>
        <w:t>’wytresowany’, i z przy</w:t>
        <w:softHyphen/>
        <w:t xml:space="preserve">miotnikami </w:t>
      </w:r>
      <w:r>
        <w:rPr>
          <w:rStyle w:val="CharStyle52"/>
          <w:lang w:val="de-DE" w:eastAsia="de-DE" w:bidi="de-DE"/>
        </w:rPr>
        <w:t>hündisch-feig</w:t>
      </w:r>
      <w:r>
        <w:rPr>
          <w:lang w:val="de-DE" w:eastAsia="de-DE" w:bidi="de-DE"/>
          <w:w w:val="100"/>
          <w:spacing w:val="0"/>
          <w:color w:val="000000"/>
          <w:position w:val="0"/>
        </w:rPr>
        <w:t xml:space="preserve"> </w:t>
      </w:r>
      <w:r>
        <w:rPr>
          <w:lang w:val="pl-PL" w:eastAsia="pl-PL" w:bidi="pl-PL"/>
          <w:w w:val="100"/>
          <w:spacing w:val="0"/>
          <w:color w:val="000000"/>
          <w:position w:val="0"/>
        </w:rPr>
        <w:t xml:space="preserve">’*psio-tchórzliwy/tchórzliwy jak pies’, </w:t>
      </w:r>
      <w:r>
        <w:rPr>
          <w:rStyle w:val="CharStyle52"/>
          <w:lang w:val="de-DE" w:eastAsia="de-DE" w:bidi="de-DE"/>
        </w:rPr>
        <w:t>hündisch-jämmerlich</w:t>
      </w:r>
      <w:r>
        <w:rPr>
          <w:lang w:val="de-DE" w:eastAsia="de-DE" w:bidi="de-DE"/>
          <w:w w:val="100"/>
          <w:spacing w:val="0"/>
          <w:color w:val="000000"/>
          <w:position w:val="0"/>
        </w:rPr>
        <w:t xml:space="preserve"> </w:t>
      </w:r>
      <w:r>
        <w:rPr>
          <w:lang w:val="pl-PL" w:eastAsia="pl-PL" w:bidi="pl-PL"/>
          <w:w w:val="100"/>
          <w:spacing w:val="0"/>
          <w:color w:val="000000"/>
          <w:position w:val="0"/>
        </w:rPr>
        <w:t>'*psio-nędzny/nędzny jak pies’, oraz jak w nastę</w:t>
        <w:softHyphen/>
        <w:t xml:space="preserve">pującym przykładzie </w:t>
      </w:r>
      <w:r>
        <w:rPr>
          <w:rStyle w:val="CharStyle52"/>
          <w:lang w:val="de-DE" w:eastAsia="de-DE" w:bidi="de-DE"/>
        </w:rPr>
        <w:t>hündisch beflissen</w:t>
      </w:r>
      <w:r>
        <w:rPr>
          <w:lang w:val="pl-PL" w:eastAsia="pl-PL" w:bidi="pl-PL"/>
          <w:w w:val="100"/>
          <w:spacing w:val="0"/>
          <w:color w:val="000000"/>
          <w:position w:val="0"/>
        </w:rPr>
        <w:t xml:space="preserve">: </w:t>
      </w:r>
      <w:r>
        <w:rPr>
          <w:lang w:val="de-DE" w:eastAsia="de-DE" w:bidi="de-DE"/>
          <w:w w:val="100"/>
          <w:spacing w:val="0"/>
          <w:color w:val="000000"/>
          <w:position w:val="0"/>
        </w:rPr>
        <w:t xml:space="preserve">„Die verzottelte, gelbhäutige, dürre Frau schlich herum, </w:t>
      </w:r>
      <w:r>
        <w:rPr>
          <w:rStyle w:val="CharStyle52"/>
          <w:lang w:val="de-DE" w:eastAsia="de-DE" w:bidi="de-DE"/>
        </w:rPr>
        <w:t>hündisch beflissen,</w:t>
      </w:r>
      <w:r>
        <w:rPr>
          <w:lang w:val="de-DE" w:eastAsia="de-DE" w:bidi="de-DE"/>
          <w:w w:val="100"/>
          <w:spacing w:val="0"/>
          <w:color w:val="000000"/>
          <w:position w:val="0"/>
        </w:rPr>
        <w:t xml:space="preserve"> es dem Manne recht zu machen” </w:t>
      </w:r>
      <w:r>
        <w:rPr>
          <w:lang w:val="pl-PL" w:eastAsia="pl-PL" w:bidi="pl-PL"/>
          <w:w w:val="100"/>
          <w:spacing w:val="0"/>
          <w:color w:val="000000"/>
          <w:position w:val="0"/>
        </w:rPr>
        <w:t>('Kudłata, chuda kobieta o żółtawej cerze krążyła kolo męż</w:t>
        <w:softHyphen/>
        <w:t>czyzny, *psiogorliwie 'gorliwie jak pies’ chcąc trafić mu do gustu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(L. </w:t>
      </w:r>
      <w:r>
        <w:rPr>
          <w:lang w:val="de-DE" w:eastAsia="de-DE" w:bidi="de-DE"/>
          <w:w w:val="100"/>
          <w:spacing w:val="0"/>
          <w:color w:val="000000"/>
          <w:position w:val="0"/>
        </w:rPr>
        <w:t xml:space="preserve">Feuchtwanger, </w:t>
      </w:r>
      <w:r>
        <w:rPr>
          <w:rStyle w:val="CharStyle52"/>
          <w:lang w:val="de-DE" w:eastAsia="de-DE" w:bidi="de-DE"/>
        </w:rPr>
        <w:t>Erfolg,</w:t>
      </w:r>
      <w:r>
        <w:rPr>
          <w:lang w:val="de-DE" w:eastAsia="de-DE" w:bidi="de-DE"/>
          <w:w w:val="100"/>
          <w:spacing w:val="0"/>
          <w:color w:val="000000"/>
          <w:position w:val="0"/>
        </w:rPr>
        <w:t xml:space="preserve"> </w:t>
      </w:r>
      <w:r>
        <w:rPr>
          <w:lang w:val="pl-PL" w:eastAsia="pl-PL" w:bidi="pl-PL"/>
          <w:w w:val="100"/>
          <w:spacing w:val="0"/>
          <w:color w:val="000000"/>
          <w:position w:val="0"/>
        </w:rPr>
        <w:t xml:space="preserve">Berlin 1930), lub </w:t>
      </w:r>
      <w:r>
        <w:rPr>
          <w:rStyle w:val="CharStyle52"/>
          <w:lang w:val="de-DE" w:eastAsia="de-DE" w:bidi="de-DE"/>
        </w:rPr>
        <w:t>hündisch treu:</w:t>
      </w:r>
      <w:r>
        <w:rPr>
          <w:lang w:val="de-DE" w:eastAsia="de-DE" w:bidi="de-DE"/>
          <w:w w:val="100"/>
          <w:spacing w:val="0"/>
          <w:color w:val="000000"/>
          <w:position w:val="0"/>
        </w:rPr>
        <w:t xml:space="preserve"> „In Gesprächen mit zwei angesehenen Journalistinnen hat Alain </w:t>
      </w:r>
      <w:r>
        <w:rPr>
          <w:lang w:val="cs-CZ" w:eastAsia="cs-CZ" w:bidi="cs-CZ"/>
          <w:w w:val="100"/>
          <w:spacing w:val="0"/>
          <w:color w:val="000000"/>
          <w:position w:val="0"/>
        </w:rPr>
        <w:t xml:space="preserve">Juppé, </w:t>
      </w:r>
      <w:r>
        <w:rPr>
          <w:lang w:val="de-DE" w:eastAsia="de-DE" w:bidi="de-DE"/>
          <w:w w:val="100"/>
          <w:spacing w:val="0"/>
          <w:color w:val="000000"/>
          <w:position w:val="0"/>
        </w:rPr>
        <w:t xml:space="preserve">der bislang wie </w:t>
      </w:r>
      <w:r>
        <w:rPr>
          <w:lang w:val="en-US" w:eastAsia="en-US" w:bidi="en-US"/>
          <w:w w:val="100"/>
          <w:spacing w:val="0"/>
          <w:color w:val="000000"/>
          <w:position w:val="0"/>
        </w:rPr>
        <w:t xml:space="preserve">Chiracs </w:t>
      </w:r>
      <w:r>
        <w:rPr>
          <w:lang w:val="de-DE" w:eastAsia="de-DE" w:bidi="de-DE"/>
          <w:w w:val="100"/>
          <w:spacing w:val="0"/>
          <w:color w:val="000000"/>
          <w:position w:val="0"/>
        </w:rPr>
        <w:t xml:space="preserve">geradezu </w:t>
      </w:r>
      <w:r>
        <w:rPr>
          <w:rStyle w:val="CharStyle52"/>
          <w:lang w:val="de-DE" w:eastAsia="de-DE" w:bidi="de-DE"/>
        </w:rPr>
        <w:t>hündisch treuer</w:t>
      </w:r>
      <w:r>
        <w:rPr>
          <w:lang w:val="de-DE" w:eastAsia="de-DE" w:bidi="de-DE"/>
          <w:w w:val="100"/>
          <w:spacing w:val="0"/>
          <w:color w:val="000000"/>
          <w:position w:val="0"/>
        </w:rPr>
        <w:t xml:space="preserve"> Weggefährte ausge</w:t>
        <w:softHyphen/>
        <w:t xml:space="preserve">sehen hatte, wissen lassen (...)” </w:t>
      </w:r>
      <w:r>
        <w:rPr>
          <w:lang w:val="pl-PL" w:eastAsia="pl-PL" w:bidi="pl-PL"/>
          <w:w w:val="100"/>
          <w:spacing w:val="0"/>
          <w:color w:val="000000"/>
          <w:position w:val="0"/>
        </w:rPr>
        <w:t xml:space="preserve">('W rozmowach z dwiema słynnymi dziennikarkami </w:t>
      </w:r>
      <w:r>
        <w:rPr>
          <w:lang w:val="de-DE" w:eastAsia="de-DE" w:bidi="de-DE"/>
          <w:w w:val="100"/>
          <w:spacing w:val="0"/>
          <w:color w:val="000000"/>
          <w:position w:val="0"/>
        </w:rPr>
        <w:t xml:space="preserve">Alain </w:t>
      </w:r>
      <w:r>
        <w:rPr>
          <w:lang w:val="cs-CZ" w:eastAsia="cs-CZ" w:bidi="cs-CZ"/>
          <w:w w:val="100"/>
          <w:spacing w:val="0"/>
          <w:color w:val="000000"/>
          <w:position w:val="0"/>
        </w:rPr>
        <w:t xml:space="preserve">Juppé, </w:t>
      </w:r>
      <w:r>
        <w:rPr>
          <w:lang w:val="pl-PL" w:eastAsia="pl-PL" w:bidi="pl-PL"/>
          <w:w w:val="100"/>
          <w:spacing w:val="0"/>
          <w:color w:val="000000"/>
          <w:position w:val="0"/>
        </w:rPr>
        <w:t xml:space="preserve">który dotąd sprawiał wrażenie *psiowiernego ‘wiernego jak pies’ stronnika Chiraca, podkreślił, że (...)’), (J. Henard, </w:t>
      </w:r>
      <w:r>
        <w:rPr>
          <w:rStyle w:val="CharStyle52"/>
          <w:lang w:val="de-DE" w:eastAsia="de-DE" w:bidi="de-DE"/>
        </w:rPr>
        <w:t>Der verschwundene Präsident,</w:t>
      </w:r>
      <w:r>
        <w:rPr>
          <w:lang w:val="de-DE" w:eastAsia="de-DE" w:bidi="de-DE"/>
          <w:w w:val="100"/>
          <w:spacing w:val="0"/>
          <w:color w:val="000000"/>
          <w:position w:val="0"/>
        </w:rPr>
        <w:t xml:space="preserve"> „Die Zeit”, 1998). </w:t>
      </w:r>
      <w:r>
        <w:rPr>
          <w:lang w:val="pl-PL" w:eastAsia="pl-PL" w:bidi="pl-PL"/>
          <w:w w:val="100"/>
          <w:spacing w:val="0"/>
          <w:color w:val="000000"/>
          <w:position w:val="0"/>
        </w:rPr>
        <w:t xml:space="preserve">Nasilenie użycia wyrazu </w:t>
      </w:r>
      <w:r>
        <w:rPr>
          <w:rStyle w:val="CharStyle52"/>
          <w:lang w:val="de-DE" w:eastAsia="de-DE" w:bidi="de-DE"/>
        </w:rPr>
        <w:t>hündisch,</w:t>
      </w:r>
      <w:r>
        <w:rPr>
          <w:lang w:val="de-DE" w:eastAsia="de-DE" w:bidi="de-DE"/>
          <w:w w:val="100"/>
          <w:spacing w:val="0"/>
          <w:color w:val="000000"/>
          <w:position w:val="0"/>
        </w:rPr>
        <w:t xml:space="preserve"> </w:t>
      </w:r>
      <w:r>
        <w:rPr>
          <w:lang w:val="pl-PL" w:eastAsia="pl-PL" w:bidi="pl-PL"/>
          <w:w w:val="100"/>
          <w:spacing w:val="0"/>
          <w:color w:val="000000"/>
          <w:position w:val="0"/>
        </w:rPr>
        <w:t>jeszcze dzisiaj produktywnego, przypada na lata 1900-1940, z których pochodzi 25 z 36 przykładów.</w:t>
      </w:r>
    </w:p>
    <w:p>
      <w:pPr>
        <w:pStyle w:val="Style16"/>
        <w:framePr w:w="9024" w:h="10956" w:hRule="exact" w:wrap="none" w:vAnchor="page" w:hAnchor="page" w:x="1909"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Przykładami wyrazów złożonych pełniących funkcję porównań są </w:t>
      </w:r>
      <w:r>
        <w:rPr>
          <w:rStyle w:val="CharStyle52"/>
          <w:lang w:val="de-DE" w:eastAsia="de-DE" w:bidi="de-DE"/>
        </w:rPr>
        <w:t>Hundeaugen</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52"/>
          <w:lang w:val="de-DE" w:eastAsia="de-DE" w:bidi="de-DE"/>
        </w:rPr>
        <w:t>Hundeblick.</w:t>
      </w:r>
      <w:r>
        <w:rPr>
          <w:lang w:val="de-DE" w:eastAsia="de-DE" w:bidi="de-DE"/>
          <w:w w:val="100"/>
          <w:spacing w:val="0"/>
          <w:color w:val="000000"/>
          <w:position w:val="0"/>
        </w:rPr>
        <w:t xml:space="preserve"> </w:t>
      </w:r>
      <w:r>
        <w:rPr>
          <w:lang w:val="pl-PL" w:eastAsia="pl-PL" w:bidi="pl-PL"/>
          <w:w w:val="100"/>
          <w:spacing w:val="0"/>
          <w:color w:val="000000"/>
          <w:position w:val="0"/>
        </w:rPr>
        <w:t>Jako określenia człowieka bazują one na porównaniu jego wyglądu i zachowania z cechami zewnętrznymi zwie</w:t>
        <w:softHyphen/>
        <w:t xml:space="preserve">rzęcia: ma </w:t>
      </w:r>
      <w:r>
        <w:rPr>
          <w:rStyle w:val="CharStyle52"/>
        </w:rPr>
        <w:t>oczy jak pies</w:t>
      </w:r>
      <w:r>
        <w:rPr>
          <w:lang w:val="pl-PL" w:eastAsia="pl-PL" w:bidi="pl-PL"/>
          <w:w w:val="100"/>
          <w:spacing w:val="0"/>
          <w:color w:val="000000"/>
          <w:position w:val="0"/>
        </w:rPr>
        <w:t xml:space="preserve"> lub </w:t>
      </w:r>
      <w:r>
        <w:rPr>
          <w:rStyle w:val="CharStyle52"/>
        </w:rPr>
        <w:t>wzrok jak pies</w:t>
      </w:r>
      <w:r>
        <w:rPr>
          <w:lang w:val="pl-PL" w:eastAsia="pl-PL" w:bidi="pl-PL"/>
          <w:w w:val="100"/>
          <w:spacing w:val="0"/>
          <w:color w:val="000000"/>
          <w:position w:val="0"/>
        </w:rPr>
        <w:t xml:space="preserve"> w sensie pejoratywnym. Wyrazy te łączą się z przymiotnikami </w:t>
      </w:r>
      <w:r>
        <w:rPr>
          <w:rStyle w:val="CharStyle52"/>
          <w:lang w:val="de-DE" w:eastAsia="de-DE" w:bidi="de-DE"/>
        </w:rPr>
        <w:t>treu</w:t>
      </w:r>
      <w:r>
        <w:rPr>
          <w:lang w:val="de-DE" w:eastAsia="de-DE" w:bidi="de-DE"/>
          <w:w w:val="100"/>
          <w:spacing w:val="0"/>
          <w:color w:val="000000"/>
          <w:position w:val="0"/>
        </w:rPr>
        <w:t xml:space="preserve"> </w:t>
      </w:r>
      <w:r>
        <w:rPr>
          <w:lang w:val="pl-PL" w:eastAsia="pl-PL" w:bidi="pl-PL"/>
          <w:w w:val="100"/>
          <w:spacing w:val="0"/>
          <w:color w:val="000000"/>
          <w:position w:val="0"/>
        </w:rPr>
        <w:t xml:space="preserve">'wierny’, </w:t>
      </w:r>
      <w:r>
        <w:rPr>
          <w:rStyle w:val="CharStyle52"/>
          <w:lang w:val="de-DE" w:eastAsia="de-DE" w:bidi="de-DE"/>
        </w:rPr>
        <w:t>demütig</w:t>
      </w:r>
      <w:r>
        <w:rPr>
          <w:lang w:val="de-DE" w:eastAsia="de-DE" w:bidi="de-DE"/>
          <w:w w:val="100"/>
          <w:spacing w:val="0"/>
          <w:color w:val="000000"/>
          <w:position w:val="0"/>
        </w:rPr>
        <w:t xml:space="preserve"> </w:t>
      </w:r>
      <w:r>
        <w:rPr>
          <w:lang w:val="pl-PL" w:eastAsia="pl-PL" w:bidi="pl-PL"/>
          <w:w w:val="100"/>
          <w:spacing w:val="0"/>
          <w:color w:val="000000"/>
          <w:position w:val="0"/>
        </w:rPr>
        <w:t xml:space="preserve">’pokorny’, </w:t>
      </w:r>
      <w:r>
        <w:rPr>
          <w:rStyle w:val="CharStyle52"/>
          <w:lang w:val="de-DE" w:eastAsia="de-DE" w:bidi="de-DE"/>
        </w:rPr>
        <w:t>traurig</w:t>
      </w:r>
      <w:r>
        <w:rPr>
          <w:lang w:val="de-DE" w:eastAsia="de-DE" w:bidi="de-DE"/>
          <w:w w:val="100"/>
          <w:spacing w:val="0"/>
          <w:color w:val="000000"/>
          <w:position w:val="0"/>
        </w:rPr>
        <w:t xml:space="preserve"> </w:t>
      </w:r>
      <w:r>
        <w:rPr>
          <w:lang w:val="pl-PL" w:eastAsia="pl-PL" w:bidi="pl-PL"/>
          <w:w w:val="100"/>
          <w:spacing w:val="0"/>
          <w:color w:val="000000"/>
          <w:position w:val="0"/>
        </w:rPr>
        <w:t xml:space="preserve">'smutny’. Tutaj już nie ulega wątpliwości, że </w:t>
      </w:r>
      <w:r>
        <w:rPr>
          <w:rStyle w:val="CharStyle52"/>
        </w:rPr>
        <w:t>wierność</w:t>
      </w:r>
      <w:r>
        <w:rPr>
          <w:lang w:val="pl-PL" w:eastAsia="pl-PL" w:bidi="pl-PL"/>
          <w:w w:val="100"/>
          <w:spacing w:val="0"/>
          <w:color w:val="000000"/>
          <w:position w:val="0"/>
        </w:rPr>
        <w:t xml:space="preserve"> i </w:t>
      </w:r>
      <w:r>
        <w:rPr>
          <w:rStyle w:val="CharStyle52"/>
        </w:rPr>
        <w:t>pokora psa</w:t>
      </w:r>
      <w:r>
        <w:rPr>
          <w:lang w:val="pl-PL" w:eastAsia="pl-PL" w:bidi="pl-PL"/>
          <w:w w:val="100"/>
          <w:spacing w:val="0"/>
          <w:color w:val="000000"/>
          <w:position w:val="0"/>
        </w:rPr>
        <w:t xml:space="preserve"> u człowieka stają się czymś wyraźnie negatywnym. Polskim odpo</w:t>
        <w:softHyphen/>
        <w:t xml:space="preserve">wiednikiem jest w tym wypadku </w:t>
      </w:r>
      <w:r>
        <w:rPr>
          <w:rStyle w:val="CharStyle52"/>
        </w:rPr>
        <w:t>psi wzrok.</w:t>
      </w:r>
      <w:r>
        <w:rPr>
          <w:lang w:val="pl-PL" w:eastAsia="pl-PL" w:bidi="pl-PL"/>
          <w:w w:val="100"/>
          <w:spacing w:val="0"/>
          <w:color w:val="000000"/>
          <w:position w:val="0"/>
        </w:rPr>
        <w:t xml:space="preserve"> Porównania odnoszące się do wyglądu są rzadkie: zanotowałam pięć z </w:t>
      </w:r>
      <w:r>
        <w:rPr>
          <w:rStyle w:val="CharStyle52"/>
          <w:lang w:val="de-DE" w:eastAsia="de-DE" w:bidi="de-DE"/>
        </w:rPr>
        <w:t>Hundeaugen,</w:t>
      </w:r>
      <w:r>
        <w:rPr>
          <w:lang w:val="de-DE" w:eastAsia="de-DE" w:bidi="de-DE"/>
          <w:w w:val="100"/>
          <w:spacing w:val="0"/>
          <w:color w:val="000000"/>
          <w:position w:val="0"/>
        </w:rPr>
        <w:t xml:space="preserve"> </w:t>
      </w:r>
      <w:r>
        <w:rPr>
          <w:lang w:val="pl-PL" w:eastAsia="pl-PL" w:bidi="pl-PL"/>
          <w:w w:val="100"/>
          <w:spacing w:val="0"/>
          <w:color w:val="000000"/>
          <w:position w:val="0"/>
        </w:rPr>
        <w:t xml:space="preserve">trzy z </w:t>
      </w:r>
      <w:r>
        <w:rPr>
          <w:rStyle w:val="CharStyle52"/>
        </w:rPr>
        <w:t>Hundeblick</w:t>
      </w:r>
      <w:r>
        <w:rPr>
          <w:lang w:val="pl-PL" w:eastAsia="pl-PL" w:bidi="pl-PL"/>
          <w:w w:val="100"/>
          <w:spacing w:val="0"/>
          <w:color w:val="000000"/>
          <w:position w:val="0"/>
        </w:rPr>
        <w:t xml:space="preserve"> i trzy z </w:t>
      </w:r>
      <w:r>
        <w:rPr>
          <w:rStyle w:val="CharStyle52"/>
        </w:rPr>
        <w:t>psim wzrokiem.</w:t>
      </w:r>
    </w:p>
    <w:p>
      <w:pPr>
        <w:pStyle w:val="Style95"/>
        <w:framePr w:w="9024" w:h="2296" w:hRule="exact" w:wrap="none" w:vAnchor="page" w:hAnchor="page" w:x="1909" w:y="12913"/>
        <w:widowControl w:val="0"/>
        <w:keepNext w:val="0"/>
        <w:keepLines w:val="0"/>
        <w:shd w:val="clear" w:color="auto" w:fill="auto"/>
        <w:bidi w:val="0"/>
        <w:jc w:val="center"/>
        <w:spacing w:before="0" w:after="146" w:line="260" w:lineRule="exact"/>
        <w:ind w:left="0" w:right="0" w:firstLine="0"/>
      </w:pPr>
      <w:bookmarkStart w:id="13" w:name="bookmark13"/>
      <w:r>
        <w:rPr>
          <w:lang w:val="pl-PL" w:eastAsia="pl-PL" w:bidi="pl-PL"/>
          <w:w w:val="100"/>
          <w:spacing w:val="0"/>
          <w:color w:val="000000"/>
          <w:position w:val="0"/>
        </w:rPr>
        <w:t>Wyzwiska</w:t>
      </w:r>
      <w:bookmarkEnd w:id="13"/>
    </w:p>
    <w:p>
      <w:pPr>
        <w:pStyle w:val="Style16"/>
        <w:framePr w:w="9024" w:h="2296" w:hRule="exact" w:wrap="none" w:vAnchor="page" w:hAnchor="page" w:x="1909" w:y="1291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Najprostszym wyzwiskiem jest sam wyraz </w:t>
      </w:r>
      <w:r>
        <w:rPr>
          <w:rStyle w:val="CharStyle52"/>
        </w:rPr>
        <w:t>pies/</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będący sam w sobie obelgą, i z tego powodu często używany bez przymiotnika. Z sa</w:t>
        <w:softHyphen/>
        <w:t>mym wyrazem wiąże się jedynie zestaw negatywnych cech, które z pier</w:t>
        <w:softHyphen/>
        <w:t xml:space="preserve">wotnymi, przypisanymi </w:t>
      </w:r>
      <w:r>
        <w:rPr>
          <w:rStyle w:val="CharStyle52"/>
        </w:rPr>
        <w:t>psu</w:t>
      </w:r>
      <w:r>
        <w:rPr>
          <w:lang w:val="pl-PL" w:eastAsia="pl-PL" w:bidi="pl-PL"/>
          <w:w w:val="100"/>
          <w:spacing w:val="0"/>
          <w:color w:val="000000"/>
          <w:position w:val="0"/>
        </w:rPr>
        <w:t xml:space="preserve"> cechami niekoniecznie muszą mieć coś wspólnego. </w:t>
      </w:r>
      <w:r>
        <w:rPr>
          <w:rStyle w:val="CharStyle52"/>
        </w:rPr>
        <w:t>Pies/</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jest tylko nośnikiem tych cech, który całkowi</w:t>
        <w:softHyphen/>
        <w:t>cie stracił pierwotną funkcję słowa jako odtwarzającego rzeczywistość.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4194" w:y="11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JĘZYKOWY OBRAZ </w:t>
      </w:r>
      <w:r>
        <w:rPr>
          <w:rStyle w:val="CharStyle117"/>
        </w:rPr>
        <w:t>PSA.</w:t>
      </w:r>
    </w:p>
    <w:p>
      <w:pPr>
        <w:pStyle w:val="Style23"/>
        <w:framePr w:wrap="none" w:vAnchor="page" w:hAnchor="page" w:x="9690" w:y="11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49</w:t>
      </w:r>
    </w:p>
    <w:p>
      <w:pPr>
        <w:pStyle w:val="Style16"/>
        <w:framePr w:w="9018" w:h="13698" w:hRule="exact" w:wrap="none" w:vAnchor="page" w:hAnchor="page" w:x="972" w:y="1679"/>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Użytkownik języka posługuje się nim, mówiąc o innej osobie albo bez</w:t>
        <w:softHyphen/>
        <w:t>pośrednio zwracając się do niej.</w:t>
      </w:r>
    </w:p>
    <w:p>
      <w:pPr>
        <w:pStyle w:val="Style16"/>
        <w:framePr w:w="9018" w:h="13698" w:hRule="exact" w:wrap="none" w:vAnchor="page" w:hAnchor="page" w:x="972"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Różnica między językiem polskim i niemieckim jest tu ogromna: korpus DWDS zawiera 94 przykłady, korpus PWN - tylko 3. Polskie przykłady to: </w:t>
      </w:r>
      <w:r>
        <w:rPr>
          <w:rStyle w:val="CharStyle52"/>
        </w:rPr>
        <w:t>Ty psie!; stary psie; te psy.</w:t>
      </w:r>
      <w:r>
        <w:rPr>
          <w:lang w:val="pl-PL" w:eastAsia="pl-PL" w:bidi="pl-PL"/>
          <w:w w:val="100"/>
          <w:spacing w:val="0"/>
          <w:color w:val="000000"/>
          <w:position w:val="0"/>
        </w:rPr>
        <w:t xml:space="preserve"> Specjalnego omówienia wy</w:t>
        <w:softHyphen/>
        <w:t xml:space="preserve">magają wyrażenia </w:t>
      </w:r>
      <w:r>
        <w:rPr>
          <w:rStyle w:val="CharStyle52"/>
        </w:rPr>
        <w:t>pies na kobiety (dupy/baby)</w:t>
      </w:r>
      <w:r>
        <w:rPr>
          <w:lang w:val="pl-PL" w:eastAsia="pl-PL" w:bidi="pl-PL"/>
          <w:w w:val="100"/>
          <w:spacing w:val="0"/>
          <w:color w:val="000000"/>
          <w:position w:val="0"/>
        </w:rPr>
        <w:t xml:space="preserve"> i </w:t>
      </w:r>
      <w:r>
        <w:rPr>
          <w:rStyle w:val="CharStyle52"/>
        </w:rPr>
        <w:t>pies ogrodnika.</w:t>
      </w:r>
      <w:r>
        <w:rPr>
          <w:lang w:val="pl-PL" w:eastAsia="pl-PL" w:bidi="pl-PL"/>
          <w:w w:val="100"/>
          <w:spacing w:val="0"/>
          <w:color w:val="000000"/>
          <w:position w:val="0"/>
        </w:rPr>
        <w:t xml:space="preserve"> Nie są one typowymi wyzwiskami, lecz raczej frazeologizmami: pierwszy z po</w:t>
        <w:softHyphen/>
        <w:t>wodu stałego związku z frazą przyimkową, drugi jako usamodzielnio</w:t>
        <w:softHyphen/>
        <w:t xml:space="preserve">ny semantycznie składnik powszechnie znanego przysłowia </w:t>
      </w:r>
      <w:r>
        <w:rPr>
          <w:rStyle w:val="CharStyle52"/>
        </w:rPr>
        <w:t>Pies ogrod</w:t>
        <w:softHyphen/>
        <w:t>nika</w:t>
      </w:r>
      <w:r>
        <w:rPr>
          <w:lang w:val="pl-PL" w:eastAsia="pl-PL" w:bidi="pl-PL"/>
          <w:w w:val="100"/>
          <w:spacing w:val="0"/>
          <w:color w:val="000000"/>
          <w:position w:val="0"/>
        </w:rPr>
        <w:t xml:space="preserve"> - </w:t>
      </w:r>
      <w:r>
        <w:rPr>
          <w:rStyle w:val="CharStyle52"/>
        </w:rPr>
        <w:t>sam nie chce i innym nie da,</w:t>
      </w:r>
      <w:r>
        <w:rPr>
          <w:lang w:val="pl-PL" w:eastAsia="pl-PL" w:bidi="pl-PL"/>
          <w:w w:val="100"/>
          <w:spacing w:val="0"/>
          <w:color w:val="000000"/>
          <w:position w:val="0"/>
        </w:rPr>
        <w:t xml:space="preserve"> opisującego skąpego, zazdrosnego człowieka.</w:t>
      </w:r>
    </w:p>
    <w:p>
      <w:pPr>
        <w:pStyle w:val="Style16"/>
        <w:framePr w:w="9018" w:h="13698" w:hRule="exact" w:wrap="none" w:vAnchor="page" w:hAnchor="page" w:x="972"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Wyzwisko najczęściej używane w języku niemieckim to </w:t>
      </w:r>
      <w:r>
        <w:rPr>
          <w:rStyle w:val="CharStyle52"/>
          <w:lang w:val="de-DE" w:eastAsia="de-DE" w:bidi="de-DE"/>
        </w:rPr>
        <w:t xml:space="preserve">du </w:t>
      </w:r>
      <w:r>
        <w:rPr>
          <w:rStyle w:val="CharStyle52"/>
        </w:rPr>
        <w:t xml:space="preserve">(der) </w:t>
      </w:r>
      <w:r>
        <w:rPr>
          <w:rStyle w:val="CharStyle52"/>
          <w:lang w:val="de-DE" w:eastAsia="de-DE" w:bidi="de-DE"/>
        </w:rPr>
        <w:t>Hund/ihr (die) Hunde</w:t>
      </w:r>
      <w:r>
        <w:rPr>
          <w:lang w:val="de-DE" w:eastAsia="de-DE" w:bidi="de-DE"/>
          <w:w w:val="100"/>
          <w:spacing w:val="0"/>
          <w:color w:val="000000"/>
          <w:position w:val="0"/>
        </w:rPr>
        <w:t xml:space="preserve"> </w:t>
      </w:r>
      <w:r>
        <w:rPr>
          <w:lang w:val="pl-PL" w:eastAsia="pl-PL" w:bidi="pl-PL"/>
          <w:w w:val="100"/>
          <w:spacing w:val="0"/>
          <w:color w:val="000000"/>
          <w:position w:val="0"/>
        </w:rPr>
        <w:t>'ty psie (ten pies)/wy (te) psy’. Dosyć rozpo</w:t>
        <w:softHyphen/>
        <w:t xml:space="preserve">wszechnione są też wyrażenia: </w:t>
      </w:r>
      <w:r>
        <w:rPr>
          <w:rStyle w:val="CharStyle52"/>
          <w:lang w:val="de-DE" w:eastAsia="de-DE" w:bidi="de-DE"/>
        </w:rPr>
        <w:t xml:space="preserve">verfluchte(r) </w:t>
      </w:r>
      <w:r>
        <w:rPr>
          <w:rStyle w:val="CharStyle52"/>
        </w:rPr>
        <w:t>Hund(e)</w:t>
      </w:r>
      <w:r>
        <w:rPr>
          <w:lang w:val="pl-PL" w:eastAsia="pl-PL" w:bidi="pl-PL"/>
          <w:w w:val="100"/>
          <w:spacing w:val="0"/>
          <w:color w:val="000000"/>
          <w:position w:val="0"/>
        </w:rPr>
        <w:t xml:space="preserve"> 'przeklęty/e psie (psy)’, </w:t>
      </w:r>
      <w:r>
        <w:rPr>
          <w:rStyle w:val="CharStyle52"/>
          <w:lang w:val="de-DE" w:eastAsia="de-DE" w:bidi="de-DE"/>
        </w:rPr>
        <w:t>armer Hund</w:t>
      </w:r>
      <w:r>
        <w:rPr>
          <w:lang w:val="de-DE" w:eastAsia="de-DE" w:bidi="de-DE"/>
          <w:w w:val="100"/>
          <w:spacing w:val="0"/>
          <w:color w:val="000000"/>
          <w:position w:val="0"/>
        </w:rPr>
        <w:t xml:space="preserve"> 'ten</w:t>
      </w:r>
      <w:r>
        <w:rPr>
          <w:lang w:val="ru-RU" w:eastAsia="ru-RU" w:bidi="ru-RU"/>
          <w:w w:val="100"/>
          <w:spacing w:val="0"/>
          <w:color w:val="000000"/>
          <w:position w:val="0"/>
        </w:rPr>
        <w:t xml:space="preserve"> </w:t>
      </w:r>
      <w:r>
        <w:rPr>
          <w:lang w:val="pl-PL" w:eastAsia="pl-PL" w:bidi="pl-PL"/>
          <w:w w:val="100"/>
          <w:spacing w:val="0"/>
          <w:color w:val="000000"/>
          <w:position w:val="0"/>
        </w:rPr>
        <w:t xml:space="preserve">biedny </w:t>
      </w:r>
      <w:r>
        <w:rPr>
          <w:lang w:val="en-US" w:eastAsia="en-US" w:bidi="en-US"/>
          <w:w w:val="100"/>
          <w:spacing w:val="0"/>
          <w:color w:val="000000"/>
          <w:position w:val="0"/>
        </w:rPr>
        <w:t xml:space="preserve">pies’, </w:t>
      </w:r>
      <w:r>
        <w:rPr>
          <w:rStyle w:val="CharStyle52"/>
          <w:lang w:val="de-DE" w:eastAsia="de-DE" w:bidi="de-DE"/>
        </w:rPr>
        <w:t>blöder Hund</w:t>
      </w:r>
      <w:r>
        <w:rPr>
          <w:lang w:val="de-DE" w:eastAsia="de-DE" w:bidi="de-DE"/>
          <w:w w:val="100"/>
          <w:spacing w:val="0"/>
          <w:color w:val="000000"/>
          <w:position w:val="0"/>
        </w:rPr>
        <w:t xml:space="preserve"> </w:t>
      </w:r>
      <w:r>
        <w:rPr>
          <w:lang w:val="pl-PL" w:eastAsia="pl-PL" w:bidi="pl-PL"/>
          <w:w w:val="100"/>
          <w:spacing w:val="0"/>
          <w:color w:val="000000"/>
          <w:position w:val="0"/>
        </w:rPr>
        <w:t xml:space="preserve">'durny psie’; rzadziej zaś używane: </w:t>
      </w:r>
      <w:r>
        <w:rPr>
          <w:rStyle w:val="CharStyle52"/>
          <w:lang w:val="de-DE" w:eastAsia="de-DE" w:bidi="de-DE"/>
        </w:rPr>
        <w:t>dieser leichtsinnige Hund</w:t>
      </w:r>
      <w:r>
        <w:rPr>
          <w:lang w:val="de-DE" w:eastAsia="de-DE" w:bidi="de-DE"/>
          <w:w w:val="100"/>
          <w:spacing w:val="0"/>
          <w:color w:val="000000"/>
          <w:position w:val="0"/>
        </w:rPr>
        <w:t xml:space="preserve"> </w:t>
      </w:r>
      <w:r>
        <w:rPr>
          <w:lang w:val="pl-PL" w:eastAsia="pl-PL" w:bidi="pl-PL"/>
          <w:w w:val="100"/>
          <w:spacing w:val="0"/>
          <w:color w:val="000000"/>
          <w:position w:val="0"/>
        </w:rPr>
        <w:t xml:space="preserve">'ten lekkomyślny </w:t>
      </w:r>
      <w:r>
        <w:rPr>
          <w:lang w:val="en-US" w:eastAsia="en-US" w:bidi="en-US"/>
          <w:w w:val="100"/>
          <w:spacing w:val="0"/>
          <w:color w:val="000000"/>
          <w:position w:val="0"/>
        </w:rPr>
        <w:t xml:space="preserve">pies’, </w:t>
      </w:r>
      <w:r>
        <w:rPr>
          <w:rStyle w:val="CharStyle52"/>
          <w:lang w:val="de-DE" w:eastAsia="de-DE" w:bidi="de-DE"/>
        </w:rPr>
        <w:t>geriebe</w:t>
        <w:softHyphen/>
        <w:t>ner/gerissener Hund</w:t>
      </w:r>
      <w:r>
        <w:rPr>
          <w:lang w:val="de-DE" w:eastAsia="de-DE" w:bidi="de-DE"/>
          <w:w w:val="100"/>
          <w:spacing w:val="0"/>
          <w:color w:val="000000"/>
          <w:position w:val="0"/>
        </w:rPr>
        <w:t xml:space="preserve"> </w:t>
      </w:r>
      <w:r>
        <w:rPr>
          <w:lang w:val="en-US" w:eastAsia="en-US" w:bidi="en-US"/>
          <w:w w:val="100"/>
          <w:spacing w:val="0"/>
          <w:color w:val="000000"/>
          <w:position w:val="0"/>
        </w:rPr>
        <w:t xml:space="preserve">'ten </w:t>
      </w:r>
      <w:r>
        <w:rPr>
          <w:lang w:val="pl-PL" w:eastAsia="pl-PL" w:bidi="pl-PL"/>
          <w:w w:val="100"/>
          <w:spacing w:val="0"/>
          <w:color w:val="000000"/>
          <w:position w:val="0"/>
        </w:rPr>
        <w:t xml:space="preserve">cwany </w:t>
      </w:r>
      <w:r>
        <w:rPr>
          <w:lang w:val="en-US" w:eastAsia="en-US" w:bidi="en-US"/>
          <w:w w:val="100"/>
          <w:spacing w:val="0"/>
          <w:color w:val="000000"/>
          <w:position w:val="0"/>
        </w:rPr>
        <w:t xml:space="preserve">pies’, </w:t>
      </w:r>
      <w:r>
        <w:rPr>
          <w:rStyle w:val="CharStyle52"/>
          <w:lang w:val="de-DE" w:eastAsia="de-DE" w:bidi="de-DE"/>
        </w:rPr>
        <w:t>räudiger Hund</w:t>
      </w:r>
      <w:r>
        <w:rPr>
          <w:lang w:val="de-DE" w:eastAsia="de-DE" w:bidi="de-DE"/>
          <w:w w:val="100"/>
          <w:spacing w:val="0"/>
          <w:color w:val="000000"/>
          <w:position w:val="0"/>
        </w:rPr>
        <w:t xml:space="preserve"> </w:t>
      </w:r>
      <w:r>
        <w:rPr>
          <w:lang w:val="pl-PL" w:eastAsia="pl-PL" w:bidi="pl-PL"/>
          <w:w w:val="100"/>
          <w:spacing w:val="0"/>
          <w:color w:val="000000"/>
          <w:position w:val="0"/>
        </w:rPr>
        <w:t xml:space="preserve">'ten parszywy </w:t>
      </w:r>
      <w:r>
        <w:rPr>
          <w:lang w:val="en-US" w:eastAsia="en-US" w:bidi="en-US"/>
          <w:w w:val="100"/>
          <w:spacing w:val="0"/>
          <w:color w:val="000000"/>
          <w:position w:val="0"/>
        </w:rPr>
        <w:t xml:space="preserve">pies’, </w:t>
      </w:r>
      <w:r>
        <w:rPr>
          <w:rStyle w:val="CharStyle52"/>
          <w:lang w:val="de-DE" w:eastAsia="de-DE" w:bidi="de-DE"/>
        </w:rPr>
        <w:t>falsche Hunde</w:t>
      </w:r>
      <w:r>
        <w:rPr>
          <w:lang w:val="de-DE" w:eastAsia="de-DE" w:bidi="de-DE"/>
          <w:w w:val="100"/>
          <w:spacing w:val="0"/>
          <w:color w:val="000000"/>
          <w:position w:val="0"/>
        </w:rPr>
        <w:t xml:space="preserve"> </w:t>
      </w:r>
      <w:r>
        <w:rPr>
          <w:lang w:val="pl-PL" w:eastAsia="pl-PL" w:bidi="pl-PL"/>
          <w:w w:val="100"/>
          <w:spacing w:val="0"/>
          <w:color w:val="000000"/>
          <w:position w:val="0"/>
        </w:rPr>
        <w:t xml:space="preserve">'te fałszywe psy’, </w:t>
      </w:r>
      <w:r>
        <w:rPr>
          <w:rStyle w:val="CharStyle52"/>
          <w:lang w:val="de-DE" w:eastAsia="de-DE" w:bidi="de-DE"/>
        </w:rPr>
        <w:t xml:space="preserve">gemeine, niederträchtige Hunde </w:t>
      </w:r>
      <w:r>
        <w:rPr>
          <w:lang w:val="ru-RU" w:eastAsia="ru-RU" w:bidi="ru-RU"/>
          <w:w w:val="100"/>
          <w:spacing w:val="0"/>
          <w:color w:val="000000"/>
          <w:position w:val="0"/>
        </w:rPr>
        <w:t xml:space="preserve">Че </w:t>
      </w:r>
      <w:r>
        <w:rPr>
          <w:lang w:val="pl-PL" w:eastAsia="pl-PL" w:bidi="pl-PL"/>
          <w:w w:val="100"/>
          <w:spacing w:val="0"/>
          <w:color w:val="000000"/>
          <w:position w:val="0"/>
        </w:rPr>
        <w:t xml:space="preserve">podłe psy’, </w:t>
      </w:r>
      <w:r>
        <w:rPr>
          <w:rStyle w:val="CharStyle52"/>
          <w:lang w:val="de-DE" w:eastAsia="de-DE" w:bidi="de-DE"/>
        </w:rPr>
        <w:t>dreckige Hunde</w:t>
      </w:r>
      <w:r>
        <w:rPr>
          <w:lang w:val="de-DE" w:eastAsia="de-DE" w:bidi="de-DE"/>
          <w:w w:val="100"/>
          <w:spacing w:val="0"/>
          <w:color w:val="000000"/>
          <w:position w:val="0"/>
        </w:rPr>
        <w:t xml:space="preserve"> </w:t>
      </w:r>
      <w:r>
        <w:rPr>
          <w:lang w:val="pl-PL" w:eastAsia="pl-PL" w:bidi="pl-PL"/>
          <w:w w:val="100"/>
          <w:spacing w:val="0"/>
          <w:color w:val="000000"/>
          <w:position w:val="0"/>
        </w:rPr>
        <w:t>'sprośne psy’. Niektóre przykłady są szczególnie interesujące ze względu na zawartą w nich treść politycz</w:t>
        <w:softHyphen/>
        <w:t xml:space="preserve">ną: </w:t>
      </w:r>
      <w:r>
        <w:rPr>
          <w:lang w:val="de-DE" w:eastAsia="de-DE" w:bidi="de-DE"/>
          <w:w w:val="100"/>
          <w:spacing w:val="0"/>
          <w:color w:val="000000"/>
          <w:position w:val="0"/>
        </w:rPr>
        <w:t xml:space="preserve">„Als er sich dies verbat, rief ihm die Dame dieses Mitreisenden zu: </w:t>
      </w:r>
      <w:r>
        <w:rPr>
          <w:rStyle w:val="CharStyle52"/>
          <w:lang w:val="de-DE" w:eastAsia="de-DE" w:bidi="de-DE"/>
        </w:rPr>
        <w:t>&gt;Du deutscher Hund\&lt;”</w:t>
      </w:r>
      <w:r>
        <w:rPr>
          <w:lang w:val="de-DE" w:eastAsia="de-DE" w:bidi="de-DE"/>
          <w:w w:val="100"/>
          <w:spacing w:val="0"/>
          <w:color w:val="000000"/>
          <w:position w:val="0"/>
        </w:rPr>
        <w:t xml:space="preserve"> </w:t>
      </w:r>
      <w:r>
        <w:rPr>
          <w:lang w:val="pl-PL" w:eastAsia="pl-PL" w:bidi="pl-PL"/>
          <w:w w:val="100"/>
          <w:spacing w:val="0"/>
          <w:color w:val="000000"/>
          <w:position w:val="0"/>
        </w:rPr>
        <w:t xml:space="preserve">('Kiedy to sobie wyprosił, dama towarzysząca temu pasażerowi zawołała: &gt;Ty niemiecki psie!&lt;’), </w:t>
      </w:r>
      <w:r>
        <w:rPr>
          <w:rStyle w:val="CharStyle52"/>
          <w:lang w:val="de-DE" w:eastAsia="de-DE" w:bidi="de-DE"/>
        </w:rPr>
        <w:t>(Die gestrige Ausspra</w:t>
        <w:softHyphen/>
        <w:t xml:space="preserve">che </w:t>
      </w:r>
      <w:r>
        <w:rPr>
          <w:rStyle w:val="CharStyle52"/>
        </w:rPr>
        <w:t xml:space="preserve">im </w:t>
      </w:r>
      <w:r>
        <w:rPr>
          <w:rStyle w:val="CharStyle52"/>
          <w:lang w:val="de-DE" w:eastAsia="de-DE" w:bidi="de-DE"/>
        </w:rPr>
        <w:t>Reichstag,</w:t>
      </w:r>
      <w:r>
        <w:rPr>
          <w:lang w:val="de-DE" w:eastAsia="de-DE" w:bidi="de-DE"/>
          <w:w w:val="100"/>
          <w:spacing w:val="0"/>
          <w:color w:val="000000"/>
          <w:position w:val="0"/>
        </w:rPr>
        <w:t xml:space="preserve"> „Vossische Zeitung”, 1923); „Die würden ihm schon Kattun geben, </w:t>
      </w:r>
      <w:r>
        <w:rPr>
          <w:rStyle w:val="CharStyle52"/>
          <w:lang w:val="de-DE" w:eastAsia="de-DE" w:bidi="de-DE"/>
        </w:rPr>
        <w:t>dem roten Hund,</w:t>
      </w:r>
      <w:r>
        <w:rPr>
          <w:lang w:val="de-DE" w:eastAsia="de-DE" w:bidi="de-DE"/>
          <w:w w:val="100"/>
          <w:spacing w:val="0"/>
          <w:color w:val="000000"/>
          <w:position w:val="0"/>
        </w:rPr>
        <w:t xml:space="preserve"> dem!” </w:t>
      </w:r>
      <w:r>
        <w:rPr>
          <w:lang w:val="pl-PL" w:eastAsia="pl-PL" w:bidi="pl-PL"/>
          <w:w w:val="100"/>
          <w:spacing w:val="0"/>
          <w:color w:val="000000"/>
          <w:position w:val="0"/>
        </w:rPr>
        <w:t>('Oni pokazaliby mu, temu czer</w:t>
        <w:softHyphen/>
        <w:t>wonemu psu!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(H. Fallada, </w:t>
      </w:r>
      <w:r>
        <w:rPr>
          <w:rStyle w:val="CharStyle52"/>
          <w:lang w:val="de-DE" w:eastAsia="de-DE" w:bidi="de-DE"/>
        </w:rPr>
        <w:t>Wer einmal aus dem Blechnapf frisst,</w:t>
      </w:r>
      <w:r>
        <w:rPr>
          <w:lang w:val="de-DE" w:eastAsia="de-DE" w:bidi="de-DE"/>
          <w:w w:val="100"/>
          <w:spacing w:val="0"/>
          <w:color w:val="000000"/>
          <w:position w:val="0"/>
        </w:rPr>
        <w:t xml:space="preserve"> Ber</w:t>
        <w:softHyphen/>
        <w:t xml:space="preserve">lin 1934) i „Ich sah </w:t>
      </w:r>
      <w:r>
        <w:rPr>
          <w:rStyle w:val="CharStyle52"/>
          <w:lang w:val="de-DE" w:eastAsia="de-DE" w:bidi="de-DE"/>
        </w:rPr>
        <w:t>die Hunde der Gestapo,</w:t>
      </w:r>
      <w:r>
        <w:rPr>
          <w:lang w:val="de-DE" w:eastAsia="de-DE" w:bidi="de-DE"/>
          <w:w w:val="100"/>
          <w:spacing w:val="0"/>
          <w:color w:val="000000"/>
          <w:position w:val="0"/>
        </w:rPr>
        <w:t xml:space="preserve"> den tückischen Müller, den brutalen Petri, den hochmütigen Fleischklotz Köhler körperhaft vor mir (...]” </w:t>
      </w:r>
      <w:r>
        <w:rPr>
          <w:lang w:val="pl-PL" w:eastAsia="pl-PL" w:bidi="pl-PL"/>
          <w:w w:val="100"/>
          <w:spacing w:val="0"/>
          <w:color w:val="000000"/>
          <w:position w:val="0"/>
        </w:rPr>
        <w:t xml:space="preserve">('Żywo stały mi przed oczyma psy Gestapo, podstępny </w:t>
      </w:r>
      <w:r>
        <w:rPr>
          <w:lang w:val="de-DE" w:eastAsia="de-DE" w:bidi="de-DE"/>
          <w:w w:val="100"/>
          <w:spacing w:val="0"/>
          <w:color w:val="000000"/>
          <w:position w:val="0"/>
        </w:rPr>
        <w:t xml:space="preserve">Müller, </w:t>
      </w:r>
      <w:r>
        <w:rPr>
          <w:lang w:val="pl-PL" w:eastAsia="pl-PL" w:bidi="pl-PL"/>
          <w:w w:val="100"/>
          <w:spacing w:val="0"/>
          <w:color w:val="000000"/>
          <w:position w:val="0"/>
        </w:rPr>
        <w:t xml:space="preserve">brutalny </w:t>
      </w:r>
      <w:r>
        <w:rPr>
          <w:lang w:val="de-DE" w:eastAsia="de-DE" w:bidi="de-DE"/>
          <w:w w:val="100"/>
          <w:spacing w:val="0"/>
          <w:color w:val="000000"/>
          <w:position w:val="0"/>
        </w:rPr>
        <w:t xml:space="preserve">Petri, </w:t>
      </w:r>
      <w:r>
        <w:rPr>
          <w:lang w:val="pl-PL" w:eastAsia="pl-PL" w:bidi="pl-PL"/>
          <w:w w:val="100"/>
          <w:spacing w:val="0"/>
          <w:color w:val="000000"/>
          <w:position w:val="0"/>
        </w:rPr>
        <w:t xml:space="preserve">wyniosły kolos </w:t>
      </w:r>
      <w:r>
        <w:rPr>
          <w:lang w:val="de-DE" w:eastAsia="de-DE" w:bidi="de-DE"/>
          <w:w w:val="100"/>
          <w:spacing w:val="0"/>
          <w:color w:val="000000"/>
          <w:position w:val="0"/>
        </w:rPr>
        <w:t xml:space="preserve">Köhler </w:t>
      </w:r>
      <w:r>
        <w:rPr>
          <w:lang w:val="pl-PL" w:eastAsia="pl-PL" w:bidi="pl-PL"/>
          <w:w w:val="100"/>
          <w:spacing w:val="0"/>
          <w:color w:val="000000"/>
          <w:position w:val="0"/>
        </w:rPr>
        <w:t xml:space="preserve">(...]’), (V. </w:t>
      </w:r>
      <w:r>
        <w:rPr>
          <w:lang w:val="en-US" w:eastAsia="en-US" w:bidi="en-US"/>
          <w:w w:val="100"/>
          <w:spacing w:val="0"/>
          <w:color w:val="000000"/>
          <w:position w:val="0"/>
        </w:rPr>
        <w:t xml:space="preserve">Klemperer, </w:t>
      </w:r>
      <w:r>
        <w:rPr>
          <w:rStyle w:val="CharStyle52"/>
          <w:lang w:val="de-DE" w:eastAsia="de-DE" w:bidi="de-DE"/>
        </w:rPr>
        <w:t>Ich will Zeugnis oblegen bis zum letzten,</w:t>
      </w:r>
      <w:r>
        <w:rPr>
          <w:lang w:val="de-DE" w:eastAsia="de-DE" w:bidi="de-DE"/>
          <w:w w:val="100"/>
          <w:spacing w:val="0"/>
          <w:color w:val="000000"/>
          <w:position w:val="0"/>
        </w:rPr>
        <w:t xml:space="preserve"> Berlin 1945). </w:t>
      </w:r>
      <w:r>
        <w:rPr>
          <w:lang w:val="pl-PL" w:eastAsia="pl-PL" w:bidi="pl-PL"/>
          <w:w w:val="100"/>
          <w:spacing w:val="0"/>
          <w:color w:val="000000"/>
          <w:position w:val="0"/>
        </w:rPr>
        <w:t>Na przykładach tych można obserwować mechanizm funkcjonowania języka jako zwiercia</w:t>
        <w:softHyphen/>
        <w:t xml:space="preserve">dła rzeczywistości: takie kombinacje jak </w:t>
      </w:r>
      <w:r>
        <w:rPr>
          <w:rStyle w:val="CharStyle52"/>
        </w:rPr>
        <w:t>niemiecki pies, czerwony pies, psy Gestapo</w:t>
      </w:r>
      <w:r>
        <w:rPr>
          <w:lang w:val="pl-PL" w:eastAsia="pl-PL" w:bidi="pl-PL"/>
          <w:w w:val="100"/>
          <w:spacing w:val="0"/>
          <w:color w:val="000000"/>
          <w:position w:val="0"/>
        </w:rPr>
        <w:t xml:space="preserve"> mają swoje specjalne znaczenie tylko w kontekście poli</w:t>
        <w:softHyphen/>
        <w:t>tycznym lat dwudziestych - czterdziestych XX w. w Niemczech.</w:t>
      </w:r>
    </w:p>
    <w:p>
      <w:pPr>
        <w:pStyle w:val="Style16"/>
        <w:framePr w:w="9018" w:h="13698" w:hRule="exact" w:wrap="none" w:vAnchor="page" w:hAnchor="page" w:x="972"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rzadkich wypadkach użycie słowa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wyraża też respekt mó</w:t>
        <w:softHyphen/>
        <w:t xml:space="preserve">wiącego. W korpusie DWDS znajdują się dwa takie przykłady: </w:t>
      </w:r>
      <w:r>
        <w:rPr>
          <w:rStyle w:val="CharStyle52"/>
          <w:lang w:val="de-DE" w:eastAsia="de-DE" w:bidi="de-DE"/>
        </w:rPr>
        <w:t>du verrückter Hund</w:t>
      </w:r>
      <w:r>
        <w:rPr>
          <w:lang w:val="de-DE" w:eastAsia="de-DE" w:bidi="de-DE"/>
          <w:w w:val="100"/>
          <w:spacing w:val="0"/>
          <w:color w:val="000000"/>
          <w:position w:val="0"/>
        </w:rPr>
        <w:t xml:space="preserve"> </w:t>
      </w:r>
      <w:r>
        <w:rPr>
          <w:lang w:val="pl-PL" w:eastAsia="pl-PL" w:bidi="pl-PL"/>
          <w:w w:val="100"/>
          <w:spacing w:val="0"/>
          <w:color w:val="000000"/>
          <w:position w:val="0"/>
        </w:rPr>
        <w:t>'ty szalony psie’, w odniesieniu do człowieka mające</w:t>
        <w:softHyphen/>
        <w:t xml:space="preserve">go niecodzienne pomysły, i </w:t>
      </w:r>
      <w:r>
        <w:rPr>
          <w:rStyle w:val="CharStyle52"/>
          <w:lang w:val="de-DE" w:eastAsia="de-DE" w:bidi="de-DE"/>
        </w:rPr>
        <w:t>der kluge Hund</w:t>
      </w:r>
      <w:r>
        <w:rPr>
          <w:lang w:val="de-DE" w:eastAsia="de-DE" w:bidi="de-DE"/>
          <w:w w:val="100"/>
          <w:spacing w:val="0"/>
          <w:color w:val="000000"/>
          <w:position w:val="0"/>
        </w:rPr>
        <w:t xml:space="preserve"> </w:t>
      </w:r>
      <w:r>
        <w:rPr>
          <w:lang w:val="pl-PL" w:eastAsia="pl-PL" w:bidi="pl-PL"/>
          <w:w w:val="100"/>
          <w:spacing w:val="0"/>
          <w:color w:val="000000"/>
          <w:position w:val="0"/>
        </w:rPr>
        <w:t xml:space="preserve">'ten cwany </w:t>
      </w:r>
      <w:r>
        <w:rPr>
          <w:lang w:val="en-US" w:eastAsia="en-US" w:bidi="en-US"/>
          <w:w w:val="100"/>
          <w:spacing w:val="0"/>
          <w:color w:val="000000"/>
          <w:position w:val="0"/>
        </w:rPr>
        <w:t xml:space="preserve">pies’, </w:t>
      </w:r>
      <w:r>
        <w:rPr>
          <w:lang w:val="pl-PL" w:eastAsia="pl-PL" w:bidi="pl-PL"/>
          <w:w w:val="100"/>
          <w:spacing w:val="0"/>
          <w:color w:val="000000"/>
          <w:position w:val="0"/>
        </w:rPr>
        <w:t>o kimś wykorzystującym dla siebie każdą sytuację.</w:t>
      </w:r>
    </w:p>
    <w:p>
      <w:pPr>
        <w:pStyle w:val="Style16"/>
        <w:framePr w:w="9018" w:h="13698" w:hRule="exact" w:wrap="none" w:vAnchor="page" w:hAnchor="page" w:x="972"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Bardzo bogaty materiał stanowią niemieckojęzyczne wyzwiska złożo</w:t>
        <w:softHyphen/>
        <w:t xml:space="preserve">ne, w których wyraz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 xml:space="preserve">może występować jako nadrzędnik, czyli po prawej stronie wyrazu złożonego, lub jako przydawka - po lewej stronie. W kompozycjach z nadrzędnikiem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wyraz ten jest obelgą wzmocnio</w:t>
        <w:softHyphen/>
        <w:t xml:space="preserve">ną przez przydawkę; jeżeli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jest przydawką, ma funkcję leksemu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09" w:y="11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50</w:t>
      </w:r>
    </w:p>
    <w:p>
      <w:pPr>
        <w:pStyle w:val="Style23"/>
        <w:framePr w:wrap="none" w:vAnchor="page" w:hAnchor="page" w:x="5731" w:y="1129"/>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USA PALMES</w:t>
      </w:r>
    </w:p>
    <w:p>
      <w:pPr>
        <w:pStyle w:val="Style16"/>
        <w:framePr w:w="9036" w:h="13710" w:hRule="exact" w:wrap="none" w:vAnchor="page" w:hAnchor="page" w:x="1903" w:y="1685"/>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zbiorowego o znaczeniu negatywnym. W obu wypadkach omawiany wy</w:t>
        <w:softHyphen/>
        <w:t xml:space="preserve">raz stracił swoje pierwotne znaczenie, lecz na różne sposoby: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 xml:space="preserve">jako nadrzędnik jest synonimem </w:t>
      </w:r>
      <w:r>
        <w:rPr>
          <w:rStyle w:val="CharStyle52"/>
        </w:rPr>
        <w:t>człowieka złego, nieprzyzwoitego,</w:t>
      </w:r>
      <w:r>
        <w:rPr>
          <w:lang w:val="pl-PL" w:eastAsia="pl-PL" w:bidi="pl-PL"/>
          <w:w w:val="100"/>
          <w:spacing w:val="0"/>
          <w:color w:val="000000"/>
          <w:position w:val="0"/>
        </w:rPr>
        <w:t xml:space="preserve"> czyli ozna</w:t>
        <w:softHyphen/>
        <w:t xml:space="preserve">cza istotę żywą.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jako przydawka posiada już tylko abstrakcyjne zna</w:t>
        <w:softHyphen/>
        <w:t xml:space="preserve">czenie negatywne, wzmacniające nadrzędnik. Wszystkie wyrazy złożone z nadrzędnikiem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 xml:space="preserve">są wyzwiskami, z przydawką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natomiast tyl</w:t>
        <w:softHyphen/>
        <w:t xml:space="preserve">ko część należy do tej kategorii: tworzy się je za pomocą łączących dwa tematy -e- lub -s-, typowych dla złożeń języka niemieckiego. Konstrukcje z elementem -e- mogą mieć charakter neutralny, jak np. </w:t>
      </w:r>
      <w:r>
        <w:rPr>
          <w:rStyle w:val="CharStyle52"/>
          <w:lang w:val="de-DE" w:eastAsia="de-DE" w:bidi="de-DE"/>
        </w:rPr>
        <w:t xml:space="preserve">Hund-e-hütte </w:t>
      </w:r>
      <w:r>
        <w:rPr>
          <w:lang w:val="pl-PL" w:eastAsia="pl-PL" w:bidi="pl-PL"/>
          <w:w w:val="100"/>
          <w:spacing w:val="0"/>
          <w:color w:val="000000"/>
          <w:position w:val="0"/>
        </w:rPr>
        <w:t xml:space="preserve">'psia buda’, </w:t>
      </w:r>
      <w:r>
        <w:rPr>
          <w:rStyle w:val="CharStyle52"/>
        </w:rPr>
        <w:t>Hund-e-marke</w:t>
      </w:r>
      <w:r>
        <w:rPr>
          <w:lang w:val="pl-PL" w:eastAsia="pl-PL" w:bidi="pl-PL"/>
          <w:w w:val="100"/>
          <w:spacing w:val="0"/>
          <w:color w:val="000000"/>
          <w:position w:val="0"/>
        </w:rPr>
        <w:t xml:space="preserve"> 'numerek psa’, lub polisemiczny.</w:t>
      </w:r>
    </w:p>
    <w:p>
      <w:pPr>
        <w:pStyle w:val="Style16"/>
        <w:framePr w:w="9036" w:h="13710" w:hRule="exact" w:wrap="none" w:vAnchor="page" w:hAnchor="page" w:x="1903" w:y="168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Morfologicznym wskaźnikiem wyzwisk jest kompozycja, której do</w:t>
        <w:softHyphen/>
        <w:t>konuje się wyłącznie za pomocą elementu -s-, blokującego dosłowne rozumienie wyrazu i wskazującego na jego odniesienie do istot ludz</w:t>
        <w:softHyphen/>
        <w:t xml:space="preserve">kich. Jedynym wyjątkiem jest wyraz </w:t>
      </w:r>
      <w:r>
        <w:rPr>
          <w:rStyle w:val="CharStyle52"/>
          <w:lang w:val="de-DE" w:eastAsia="de-DE" w:bidi="de-DE"/>
        </w:rPr>
        <w:t>Hundesohn</w:t>
      </w:r>
      <w:r>
        <w:rPr>
          <w:lang w:val="de-DE" w:eastAsia="de-DE" w:bidi="de-DE"/>
          <w:w w:val="100"/>
          <w:spacing w:val="0"/>
          <w:color w:val="000000"/>
          <w:position w:val="0"/>
        </w:rPr>
        <w:t xml:space="preserve"> </w:t>
      </w:r>
      <w:r>
        <w:rPr>
          <w:lang w:val="pl-PL" w:eastAsia="pl-PL" w:bidi="pl-PL"/>
          <w:w w:val="100"/>
          <w:spacing w:val="0"/>
          <w:color w:val="000000"/>
          <w:position w:val="0"/>
        </w:rPr>
        <w:t>'psi syn’ niemający charakteru polisemicznego.</w:t>
      </w:r>
    </w:p>
    <w:p>
      <w:pPr>
        <w:pStyle w:val="Style16"/>
        <w:framePr w:w="9036" w:h="13710" w:hRule="exact" w:wrap="none" w:vAnchor="page" w:hAnchor="page" w:x="1903" w:y="168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Najpopularniejsze warianty wyzwisk z nadrzędnikiem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ozna</w:t>
        <w:softHyphen/>
        <w:t xml:space="preserve">czającym człowieka, to: </w:t>
      </w:r>
      <w:r>
        <w:rPr>
          <w:rStyle w:val="CharStyle52"/>
          <w:lang w:val="de-DE" w:eastAsia="de-DE" w:bidi="de-DE"/>
        </w:rPr>
        <w:t>Schweinehund/Sauhund</w:t>
      </w:r>
      <w:r>
        <w:rPr>
          <w:lang w:val="de-DE" w:eastAsia="de-DE" w:bidi="de-DE"/>
          <w:w w:val="100"/>
          <w:spacing w:val="0"/>
          <w:color w:val="000000"/>
          <w:position w:val="0"/>
        </w:rPr>
        <w:t xml:space="preserve"> </w:t>
      </w:r>
      <w:r>
        <w:rPr>
          <w:lang w:val="pl-PL" w:eastAsia="pl-PL" w:bidi="pl-PL"/>
          <w:w w:val="100"/>
          <w:spacing w:val="0"/>
          <w:color w:val="000000"/>
          <w:position w:val="0"/>
        </w:rPr>
        <w:t xml:space="preserve">'*świniopies', </w:t>
      </w:r>
      <w:r>
        <w:rPr>
          <w:rStyle w:val="CharStyle52"/>
          <w:lang w:val="de-DE" w:eastAsia="de-DE" w:bidi="de-DE"/>
        </w:rPr>
        <w:t>Lumpen</w:t>
        <w:softHyphen/>
        <w:t>hund</w:t>
      </w:r>
      <w:r>
        <w:rPr>
          <w:lang w:val="de-DE" w:eastAsia="de-DE" w:bidi="de-DE"/>
          <w:w w:val="100"/>
          <w:spacing w:val="0"/>
          <w:color w:val="000000"/>
          <w:position w:val="0"/>
        </w:rPr>
        <w:t xml:space="preserve"> </w:t>
      </w:r>
      <w:r>
        <w:rPr>
          <w:lang w:val="pl-PL" w:eastAsia="pl-PL" w:bidi="pl-PL"/>
          <w:w w:val="100"/>
          <w:spacing w:val="0"/>
          <w:color w:val="000000"/>
          <w:position w:val="0"/>
        </w:rPr>
        <w:t xml:space="preserve">'*łajdakopies’, </w:t>
      </w:r>
      <w:r>
        <w:rPr>
          <w:rStyle w:val="CharStyle52"/>
          <w:lang w:val="de-DE" w:eastAsia="de-DE" w:bidi="de-DE"/>
        </w:rPr>
        <w:t>Hurenhund</w:t>
      </w:r>
      <w:r>
        <w:rPr>
          <w:lang w:val="de-DE" w:eastAsia="de-DE" w:bidi="de-DE"/>
          <w:w w:val="100"/>
          <w:spacing w:val="0"/>
          <w:color w:val="000000"/>
          <w:position w:val="0"/>
        </w:rPr>
        <w:t xml:space="preserve"> </w:t>
      </w:r>
      <w:r>
        <w:rPr>
          <w:lang w:val="pl-PL" w:eastAsia="pl-PL" w:bidi="pl-PL"/>
          <w:w w:val="100"/>
          <w:spacing w:val="0"/>
          <w:color w:val="000000"/>
          <w:position w:val="0"/>
        </w:rPr>
        <w:t xml:space="preserve">"‘kurwopies’. Przykłady, w których nadrzędnik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wiąże się z innymi wyzwiskami, są pejoratywne po</w:t>
        <w:softHyphen/>
        <w:t>dwójnie. Tutaj również znajdujemy przykłady o politycznym zabarwie</w:t>
        <w:softHyphen/>
        <w:t xml:space="preserve">niu: są to wyrazy </w:t>
      </w:r>
      <w:r>
        <w:rPr>
          <w:rStyle w:val="CharStyle52"/>
          <w:lang w:val="de-DE" w:eastAsia="de-DE" w:bidi="de-DE"/>
        </w:rPr>
        <w:t>roter Sauhund</w:t>
      </w:r>
      <w:r>
        <w:rPr>
          <w:lang w:val="de-DE" w:eastAsia="de-DE" w:bidi="de-DE"/>
          <w:w w:val="100"/>
          <w:spacing w:val="0"/>
          <w:color w:val="000000"/>
          <w:position w:val="0"/>
        </w:rPr>
        <w:t xml:space="preserve"> </w:t>
      </w:r>
      <w:r>
        <w:rPr>
          <w:lang w:val="pl-PL" w:eastAsia="pl-PL" w:bidi="pl-PL"/>
          <w:w w:val="100"/>
          <w:spacing w:val="0"/>
          <w:color w:val="000000"/>
          <w:position w:val="0"/>
        </w:rPr>
        <w:t xml:space="preserve">'czerwony *świniopies’ (1935) i </w:t>
      </w:r>
      <w:r>
        <w:rPr>
          <w:rStyle w:val="CharStyle52"/>
          <w:lang w:val="de-DE" w:eastAsia="de-DE" w:bidi="de-DE"/>
        </w:rPr>
        <w:t>Blut</w:t>
        <w:softHyphen/>
        <w:t>hund</w:t>
      </w:r>
      <w:r>
        <w:rPr>
          <w:lang w:val="de-DE" w:eastAsia="de-DE" w:bidi="de-DE"/>
          <w:w w:val="100"/>
          <w:spacing w:val="0"/>
          <w:color w:val="000000"/>
          <w:position w:val="0"/>
        </w:rPr>
        <w:t xml:space="preserve"> </w:t>
      </w:r>
      <w:r>
        <w:rPr>
          <w:lang w:val="pl-PL" w:eastAsia="pl-PL" w:bidi="pl-PL"/>
          <w:w w:val="100"/>
          <w:spacing w:val="0"/>
          <w:color w:val="000000"/>
          <w:position w:val="0"/>
        </w:rPr>
        <w:t>’posokowiec’ (lata trzydzieste - czterdzieste). Ostatni wyraz jest nazwą własną rasy psów, ale odczytywany jako złożenie przybiera zna</w:t>
        <w:softHyphen/>
        <w:t>czenie pejoratywne i jest używany jako przezwisko najbardziej okrut</w:t>
        <w:softHyphen/>
        <w:t xml:space="preserve">nych nazistów, por.: </w:t>
      </w:r>
      <w:r>
        <w:rPr>
          <w:lang w:val="de-DE" w:eastAsia="de-DE" w:bidi="de-DE"/>
          <w:w w:val="100"/>
          <w:spacing w:val="0"/>
          <w:color w:val="000000"/>
          <w:position w:val="0"/>
        </w:rPr>
        <w:t xml:space="preserve">„Er ist gelernter Jurist, wurde Assesor noch unter den Nazis, von dem </w:t>
      </w:r>
      <w:r>
        <w:rPr>
          <w:rStyle w:val="CharStyle52"/>
          <w:lang w:val="de-DE" w:eastAsia="de-DE" w:bidi="de-DE"/>
        </w:rPr>
        <w:t>Bluthund</w:t>
      </w:r>
      <w:r>
        <w:rPr>
          <w:lang w:val="de-DE" w:eastAsia="de-DE" w:bidi="de-DE"/>
          <w:w w:val="100"/>
          <w:spacing w:val="0"/>
          <w:color w:val="000000"/>
          <w:position w:val="0"/>
        </w:rPr>
        <w:t xml:space="preserve"> Freisler geprüft, (...)” </w:t>
      </w:r>
      <w:r>
        <w:rPr>
          <w:lang w:val="pl-PL" w:eastAsia="pl-PL" w:bidi="pl-PL"/>
          <w:w w:val="100"/>
          <w:spacing w:val="0"/>
          <w:color w:val="000000"/>
          <w:position w:val="0"/>
        </w:rPr>
        <w:t xml:space="preserve">('Jest adwokatem z wykształcenia, został asesorem za rządów nazistów, egzamin zdał u posokowca Freislera, (...)'). (V. </w:t>
      </w:r>
      <w:r>
        <w:rPr>
          <w:lang w:val="en-US" w:eastAsia="en-US" w:bidi="en-US"/>
          <w:w w:val="100"/>
          <w:spacing w:val="0"/>
          <w:color w:val="000000"/>
          <w:position w:val="0"/>
        </w:rPr>
        <w:t xml:space="preserve">Klemperer, </w:t>
      </w:r>
      <w:r>
        <w:rPr>
          <w:rStyle w:val="CharStyle52"/>
          <w:lang w:val="de-DE" w:eastAsia="de-DE" w:bidi="de-DE"/>
        </w:rPr>
        <w:t>So sitze ich denn zwischen allen Stühlen,</w:t>
      </w:r>
      <w:r>
        <w:rPr>
          <w:lang w:val="de-DE" w:eastAsia="de-DE" w:bidi="de-DE"/>
          <w:w w:val="100"/>
          <w:spacing w:val="0"/>
          <w:color w:val="000000"/>
          <w:position w:val="0"/>
        </w:rPr>
        <w:t xml:space="preserve"> Berlin 1948). </w:t>
      </w:r>
      <w:r>
        <w:rPr>
          <w:lang w:val="pl-PL" w:eastAsia="pl-PL" w:bidi="pl-PL"/>
          <w:w w:val="100"/>
          <w:spacing w:val="0"/>
          <w:color w:val="000000"/>
          <w:position w:val="0"/>
        </w:rPr>
        <w:t xml:space="preserve">Podobnie jest z wyrazem </w:t>
      </w:r>
      <w:r>
        <w:rPr>
          <w:rStyle w:val="CharStyle52"/>
          <w:lang w:val="de-DE" w:eastAsia="de-DE" w:bidi="de-DE"/>
        </w:rPr>
        <w:t>Hetzhund</w:t>
      </w:r>
      <w:r>
        <w:rPr>
          <w:lang w:val="de-DE" w:eastAsia="de-DE" w:bidi="de-DE"/>
          <w:w w:val="100"/>
          <w:spacing w:val="0"/>
          <w:color w:val="000000"/>
          <w:position w:val="0"/>
        </w:rPr>
        <w:t xml:space="preserve"> </w:t>
      </w:r>
      <w:r>
        <w:rPr>
          <w:lang w:val="pl-PL" w:eastAsia="pl-PL" w:bidi="pl-PL"/>
          <w:w w:val="100"/>
          <w:spacing w:val="0"/>
          <w:color w:val="000000"/>
          <w:position w:val="0"/>
        </w:rPr>
        <w:t xml:space="preserve">'pies gończy’ (1942). </w:t>
      </w:r>
      <w:r>
        <w:rPr>
          <w:rStyle w:val="CharStyle52"/>
          <w:lang w:val="de-DE" w:eastAsia="de-DE" w:bidi="de-DE"/>
        </w:rPr>
        <w:t>Judenhund</w:t>
      </w:r>
      <w:r>
        <w:rPr>
          <w:lang w:val="de-DE" w:eastAsia="de-DE" w:bidi="de-DE"/>
          <w:w w:val="100"/>
          <w:spacing w:val="0"/>
          <w:color w:val="000000"/>
          <w:position w:val="0"/>
        </w:rPr>
        <w:t xml:space="preserve"> </w:t>
      </w:r>
      <w:r>
        <w:rPr>
          <w:lang w:val="pl-PL" w:eastAsia="pl-PL" w:bidi="pl-PL"/>
          <w:w w:val="100"/>
          <w:spacing w:val="0"/>
          <w:color w:val="000000"/>
          <w:position w:val="0"/>
        </w:rPr>
        <w:t>'żydowski pies’ także jest świadectwem lat czterdziestych.</w:t>
      </w:r>
    </w:p>
    <w:p>
      <w:pPr>
        <w:pStyle w:val="Style16"/>
        <w:framePr w:w="9036" w:h="13710" w:hRule="exact" w:wrap="none" w:vAnchor="page" w:hAnchor="page" w:x="1903" w:y="168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Ciekawy pod względem zmiany językowej jest wyraz </w:t>
      </w:r>
      <w:r>
        <w:rPr>
          <w:rStyle w:val="CharStyle52"/>
          <w:lang w:val="de-DE" w:eastAsia="de-DE" w:bidi="de-DE"/>
        </w:rPr>
        <w:t xml:space="preserve">Schweinehund </w:t>
      </w:r>
      <w:r>
        <w:rPr>
          <w:lang w:val="pl-PL" w:eastAsia="pl-PL" w:bidi="pl-PL"/>
          <w:w w:val="100"/>
          <w:spacing w:val="0"/>
          <w:color w:val="000000"/>
          <w:position w:val="0"/>
        </w:rPr>
        <w:t>'*świniopies’. Odnoszący się w pierwszych trzech dziesięcioleciach XX w. wyłącznie do istot ludzkich, od lat czterdziestych zaczął nabierać dru</w:t>
        <w:softHyphen/>
        <w:t xml:space="preserve">giego znaczenia jako synonim lenistwa. W tej funkcji występuje po raz pierwszy w roku 1940: </w:t>
      </w:r>
      <w:r>
        <w:rPr>
          <w:lang w:val="de-DE" w:eastAsia="de-DE" w:bidi="de-DE"/>
          <w:w w:val="100"/>
          <w:spacing w:val="0"/>
          <w:color w:val="000000"/>
          <w:position w:val="0"/>
        </w:rPr>
        <w:t xml:space="preserve">„Aber dann heisst es noch stärker sein als </w:t>
      </w:r>
      <w:r>
        <w:rPr>
          <w:rStyle w:val="CharStyle52"/>
          <w:lang w:val="de-DE" w:eastAsia="de-DE" w:bidi="de-DE"/>
        </w:rPr>
        <w:t xml:space="preserve">der eigene </w:t>
      </w:r>
      <w:r>
        <w:rPr>
          <w:rStyle w:val="CharStyle52"/>
          <w:lang w:val="cs-CZ" w:eastAsia="cs-CZ" w:bidi="cs-CZ"/>
        </w:rPr>
        <w:t>Schweinehunď</w:t>
      </w:r>
      <w:r>
        <w:rPr>
          <w:lang w:val="cs-CZ" w:eastAsia="cs-CZ" w:bidi="cs-CZ"/>
          <w:w w:val="100"/>
          <w:spacing w:val="0"/>
          <w:color w:val="000000"/>
          <w:position w:val="0"/>
        </w:rPr>
        <w:t xml:space="preserve"> </w:t>
      </w:r>
      <w:r>
        <w:rPr>
          <w:lang w:val="de-DE" w:eastAsia="de-DE" w:bidi="de-DE"/>
          <w:w w:val="100"/>
          <w:spacing w:val="0"/>
          <w:color w:val="000000"/>
          <w:position w:val="0"/>
        </w:rPr>
        <w:t xml:space="preserve">('Ale </w:t>
      </w:r>
      <w:r>
        <w:rPr>
          <w:lang w:val="pl-PL" w:eastAsia="pl-PL" w:bidi="pl-PL"/>
          <w:w w:val="100"/>
          <w:spacing w:val="0"/>
          <w:color w:val="000000"/>
          <w:position w:val="0"/>
        </w:rPr>
        <w:t>wtedy dopiero trzeba być silniejszym niż własny ‘świniopies’ 'pokonać własne lenistwo</w:t>
      </w:r>
      <w:r>
        <w:rPr>
          <w:lang w:val="pl-PL" w:eastAsia="pl-PL" w:bidi="pl-PL"/>
          <w:vertAlign w:val="superscript"/>
          <w:w w:val="100"/>
          <w:spacing w:val="0"/>
          <w:color w:val="000000"/>
          <w:position w:val="0"/>
        </w:rPr>
        <w:t>1</w:t>
      </w:r>
      <w:r>
        <w:rPr>
          <w:lang w:val="pl-PL" w:eastAsia="pl-PL" w:bidi="pl-PL"/>
          <w:w w:val="100"/>
          <w:spacing w:val="0"/>
          <w:color w:val="000000"/>
          <w:position w:val="0"/>
        </w:rPr>
        <w:t>), (list z archiwum pocz</w:t>
        <w:softHyphen/>
        <w:t>ty polowej z okresu drugiej wojny światowej). Drugie znaczenie ustabi</w:t>
        <w:softHyphen/>
        <w:t xml:space="preserve">lizowało się w związku z przymiotnikiem </w:t>
      </w:r>
      <w:r>
        <w:rPr>
          <w:rStyle w:val="CharStyle52"/>
          <w:lang w:val="de-DE" w:eastAsia="de-DE" w:bidi="de-DE"/>
        </w:rPr>
        <w:t>der innere</w:t>
      </w:r>
      <w:r>
        <w:rPr>
          <w:lang w:val="de-DE" w:eastAsia="de-DE" w:bidi="de-DE"/>
          <w:w w:val="100"/>
          <w:spacing w:val="0"/>
          <w:color w:val="000000"/>
          <w:position w:val="0"/>
        </w:rPr>
        <w:t xml:space="preserve"> </w:t>
      </w:r>
      <w:r>
        <w:rPr>
          <w:lang w:val="pl-PL" w:eastAsia="pl-PL" w:bidi="pl-PL"/>
          <w:w w:val="100"/>
          <w:spacing w:val="0"/>
          <w:color w:val="000000"/>
          <w:position w:val="0"/>
        </w:rPr>
        <w:t>'wewnętrzny’. Oba znaczenia wyrazu współistnieją dzisiaj: w latach dziewięćdziesiątych są poświadczone przykłady zarówno wyzwiska, jak i synonimu leni</w:t>
        <w:softHyphen/>
        <w:t xml:space="preserve">stwa z wyrazem </w:t>
      </w:r>
      <w:r>
        <w:rPr>
          <w:rStyle w:val="CharStyle52"/>
          <w:lang w:val="de-DE" w:eastAsia="de-DE" w:bidi="de-DE"/>
        </w:rPr>
        <w:t>Schweinehund.</w:t>
      </w:r>
    </w:p>
    <w:p>
      <w:pPr>
        <w:pStyle w:val="Style16"/>
        <w:framePr w:w="9036" w:h="13710" w:hRule="exact" w:wrap="none" w:vAnchor="page" w:hAnchor="page" w:x="1903" w:y="1685"/>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Bardzo interesujący leksem znajdujemy w następnym przykładzie: „Sie - </w:t>
      </w:r>
      <w:r>
        <w:rPr>
          <w:lang w:val="de-DE" w:eastAsia="de-DE" w:bidi="de-DE"/>
          <w:w w:val="100"/>
          <w:spacing w:val="0"/>
          <w:color w:val="000000"/>
          <w:position w:val="0"/>
        </w:rPr>
        <w:t xml:space="preserve">Sie Hund </w:t>
      </w:r>
      <w:r>
        <w:rPr>
          <w:lang w:val="pl-PL" w:eastAsia="pl-PL" w:bidi="pl-PL"/>
          <w:w w:val="100"/>
          <w:spacing w:val="0"/>
          <w:color w:val="000000"/>
          <w:position w:val="0"/>
        </w:rPr>
        <w:t xml:space="preserve">- </w:t>
      </w:r>
      <w:r>
        <w:rPr>
          <w:lang w:val="de-DE" w:eastAsia="de-DE" w:bidi="de-DE"/>
          <w:w w:val="100"/>
          <w:spacing w:val="0"/>
          <w:color w:val="000000"/>
          <w:position w:val="0"/>
        </w:rPr>
        <w:t xml:space="preserve">Sie </w:t>
      </w:r>
      <w:r>
        <w:rPr>
          <w:rStyle w:val="CharStyle52"/>
          <w:lang w:val="de-DE" w:eastAsia="de-DE" w:bidi="de-DE"/>
        </w:rPr>
        <w:t>Menschengehunds</w:t>
      </w:r>
      <w:r>
        <w:rPr>
          <w:lang w:val="pl-PL" w:eastAsia="pl-PL" w:bidi="pl-PL"/>
          <w:w w:val="100"/>
          <w:spacing w:val="0"/>
          <w:color w:val="000000"/>
          <w:position w:val="0"/>
        </w:rPr>
        <w:t>” ('Pan - Pan jest psem - Panie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4182" w:y="1123"/>
        <w:widowControl w:val="0"/>
        <w:keepNext w:val="0"/>
        <w:keepLines w:val="0"/>
        <w:shd w:val="clear" w:color="auto" w:fill="auto"/>
        <w:bidi w:val="0"/>
        <w:jc w:val="left"/>
        <w:spacing w:before="0" w:after="0" w:line="200" w:lineRule="exact"/>
        <w:ind w:left="0" w:right="0" w:firstLine="0"/>
      </w:pPr>
      <w:r>
        <w:rPr>
          <w:rStyle w:val="CharStyle25"/>
        </w:rPr>
        <w:t>JĘZYKOWY OBRAZ PSA...</w:t>
      </w:r>
    </w:p>
    <w:p>
      <w:pPr>
        <w:pStyle w:val="Style14"/>
        <w:framePr w:wrap="none" w:vAnchor="page" w:hAnchor="page" w:x="9678" w:y="1111"/>
        <w:widowControl w:val="0"/>
        <w:keepNext w:val="0"/>
        <w:keepLines w:val="0"/>
        <w:shd w:val="clear" w:color="auto" w:fill="auto"/>
        <w:bidi w:val="0"/>
        <w:jc w:val="left"/>
        <w:spacing w:before="0" w:after="0" w:line="200" w:lineRule="exact"/>
        <w:ind w:left="0" w:right="0" w:firstLine="0"/>
      </w:pPr>
      <w:r>
        <w:rPr>
          <w:rStyle w:val="CharStyle114"/>
        </w:rPr>
        <w:t>51</w:t>
      </w:r>
    </w:p>
    <w:p>
      <w:pPr>
        <w:pStyle w:val="Style16"/>
        <w:framePr w:w="9030" w:h="13548" w:hRule="exact" w:wrap="none" w:vAnchor="page" w:hAnchor="page" w:x="966" w:y="1673"/>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'człowiekopsiaczu’), (N. </w:t>
      </w:r>
      <w:r>
        <w:rPr>
          <w:lang w:val="en-US" w:eastAsia="en-US" w:bidi="en-US"/>
          <w:w w:val="100"/>
          <w:spacing w:val="0"/>
          <w:color w:val="000000"/>
          <w:position w:val="0"/>
        </w:rPr>
        <w:t xml:space="preserve">Jacques, </w:t>
      </w:r>
      <w:r>
        <w:rPr>
          <w:rStyle w:val="CharStyle52"/>
        </w:rPr>
        <w:t xml:space="preserve">Dr. </w:t>
      </w:r>
      <w:r>
        <w:rPr>
          <w:rStyle w:val="CharStyle52"/>
          <w:lang w:val="en-US" w:eastAsia="en-US" w:bidi="en-US"/>
        </w:rPr>
        <w:t xml:space="preserve">Mabuse, </w:t>
      </w:r>
      <w:r>
        <w:rPr>
          <w:rStyle w:val="CharStyle52"/>
        </w:rPr>
        <w:t xml:space="preserve">der </w:t>
      </w:r>
      <w:r>
        <w:rPr>
          <w:rStyle w:val="CharStyle52"/>
          <w:lang w:val="en-US" w:eastAsia="en-US" w:bidi="en-US"/>
        </w:rPr>
        <w:t>Spieler,</w:t>
      </w:r>
      <w:r>
        <w:rPr>
          <w:lang w:val="en-US" w:eastAsia="en-US" w:bidi="en-US"/>
          <w:w w:val="100"/>
          <w:spacing w:val="0"/>
          <w:color w:val="000000"/>
          <w:position w:val="0"/>
        </w:rPr>
        <w:t xml:space="preserve"> </w:t>
      </w:r>
      <w:r>
        <w:rPr>
          <w:lang w:val="pl-PL" w:eastAsia="pl-PL" w:bidi="pl-PL"/>
          <w:w w:val="100"/>
          <w:spacing w:val="0"/>
          <w:color w:val="000000"/>
          <w:position w:val="0"/>
        </w:rPr>
        <w:t>1920). Przed</w:t>
        <w:softHyphen/>
        <w:t xml:space="preserve">rostek Ge- jako nadrzędnik wyrazu </w:t>
      </w:r>
      <w:r>
        <w:rPr>
          <w:rStyle w:val="CharStyle52"/>
        </w:rPr>
        <w:t>Gehunds</w:t>
      </w:r>
      <w:r>
        <w:rPr>
          <w:lang w:val="pl-PL" w:eastAsia="pl-PL" w:bidi="pl-PL"/>
          <w:w w:val="100"/>
          <w:spacing w:val="0"/>
          <w:color w:val="000000"/>
          <w:position w:val="0"/>
        </w:rPr>
        <w:t xml:space="preserve"> jest elementem słowotwór</w:t>
        <w:softHyphen/>
        <w:t>czym dla rzeczownika oznaczającego podmiot martwy, co wzmacnia pejoratywność wyzwiska.</w:t>
      </w:r>
    </w:p>
    <w:p>
      <w:pPr>
        <w:pStyle w:val="Style16"/>
        <w:framePr w:w="9030" w:h="13548" w:hRule="exact" w:wrap="none" w:vAnchor="page" w:hAnchor="page" w:x="966" w:y="167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Wyrazy z przydawką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 xml:space="preserve">poświadczone w korpusie to: </w:t>
      </w:r>
      <w:r>
        <w:rPr>
          <w:rStyle w:val="CharStyle52"/>
          <w:lang w:val="de-DE" w:eastAsia="de-DE" w:bidi="de-DE"/>
        </w:rPr>
        <w:t xml:space="preserve">Hundskerl </w:t>
      </w:r>
      <w:r>
        <w:rPr>
          <w:lang w:val="pl-PL" w:eastAsia="pl-PL" w:bidi="pl-PL"/>
          <w:w w:val="100"/>
          <w:spacing w:val="0"/>
          <w:color w:val="000000"/>
          <w:position w:val="0"/>
        </w:rPr>
        <w:t xml:space="preserve">’-chłop’, </w:t>
      </w:r>
      <w:r>
        <w:rPr>
          <w:rStyle w:val="CharStyle52"/>
          <w:lang w:val="de-DE" w:eastAsia="de-DE" w:bidi="de-DE"/>
        </w:rPr>
        <w:t>Hundsmensch</w:t>
      </w:r>
      <w:r>
        <w:rPr>
          <w:lang w:val="de-DE" w:eastAsia="de-DE" w:bidi="de-DE"/>
          <w:w w:val="100"/>
          <w:spacing w:val="0"/>
          <w:color w:val="000000"/>
          <w:position w:val="0"/>
        </w:rPr>
        <w:t xml:space="preserve"> </w:t>
      </w:r>
      <w:r>
        <w:rPr>
          <w:lang w:val="pl-PL" w:eastAsia="pl-PL" w:bidi="pl-PL"/>
          <w:w w:val="100"/>
          <w:spacing w:val="0"/>
          <w:color w:val="000000"/>
          <w:position w:val="0"/>
        </w:rPr>
        <w:t xml:space="preserve">’-człowiek’, </w:t>
      </w:r>
      <w:r>
        <w:rPr>
          <w:rStyle w:val="CharStyle52"/>
          <w:lang w:val="de-DE" w:eastAsia="de-DE" w:bidi="de-DE"/>
        </w:rPr>
        <w:t>Hundskrüppel</w:t>
      </w:r>
      <w:r>
        <w:rPr>
          <w:lang w:val="de-DE" w:eastAsia="de-DE" w:bidi="de-DE"/>
          <w:w w:val="100"/>
          <w:spacing w:val="0"/>
          <w:color w:val="000000"/>
          <w:position w:val="0"/>
        </w:rPr>
        <w:t xml:space="preserve"> </w:t>
      </w:r>
      <w:r>
        <w:rPr>
          <w:lang w:val="pl-PL" w:eastAsia="pl-PL" w:bidi="pl-PL"/>
          <w:w w:val="100"/>
          <w:spacing w:val="0"/>
          <w:color w:val="000000"/>
          <w:position w:val="0"/>
        </w:rPr>
        <w:t xml:space="preserve">'- kaleka’, </w:t>
      </w:r>
      <w:r>
        <w:rPr>
          <w:rStyle w:val="CharStyle52"/>
        </w:rPr>
        <w:t xml:space="preserve">Hundsbub </w:t>
      </w:r>
      <w:r>
        <w:rPr>
          <w:lang w:val="pl-PL" w:eastAsia="pl-PL" w:bidi="pl-PL"/>
          <w:w w:val="100"/>
          <w:spacing w:val="0"/>
          <w:color w:val="000000"/>
          <w:position w:val="0"/>
        </w:rPr>
        <w:t xml:space="preserve">-chłopak’, </w:t>
      </w:r>
      <w:r>
        <w:rPr>
          <w:rStyle w:val="CharStyle52"/>
          <w:lang w:val="de-DE" w:eastAsia="de-DE" w:bidi="de-DE"/>
        </w:rPr>
        <w:t>Hundsvieh</w:t>
      </w:r>
      <w:r>
        <w:rPr>
          <w:lang w:val="de-DE" w:eastAsia="de-DE" w:bidi="de-DE"/>
          <w:w w:val="100"/>
          <w:spacing w:val="0"/>
          <w:color w:val="000000"/>
          <w:position w:val="0"/>
        </w:rPr>
        <w:t xml:space="preserve"> </w:t>
      </w:r>
      <w:r>
        <w:rPr>
          <w:lang w:val="pl-PL" w:eastAsia="pl-PL" w:bidi="pl-PL"/>
          <w:w w:val="100"/>
          <w:spacing w:val="0"/>
          <w:color w:val="000000"/>
          <w:position w:val="0"/>
        </w:rPr>
        <w:t xml:space="preserve">’ - bydlak’ i </w:t>
      </w:r>
      <w:r>
        <w:rPr>
          <w:rStyle w:val="CharStyle52"/>
          <w:lang w:val="de-DE" w:eastAsia="de-DE" w:bidi="de-DE"/>
        </w:rPr>
        <w:t>Hundesohn</w:t>
      </w:r>
      <w:r>
        <w:rPr>
          <w:lang w:val="de-DE" w:eastAsia="de-DE" w:bidi="de-DE"/>
          <w:w w:val="100"/>
          <w:spacing w:val="0"/>
          <w:color w:val="000000"/>
          <w:position w:val="0"/>
        </w:rPr>
        <w:t xml:space="preserve"> </w:t>
      </w:r>
      <w:r>
        <w:rPr>
          <w:lang w:val="pl-PL" w:eastAsia="pl-PL" w:bidi="pl-PL"/>
          <w:w w:val="100"/>
          <w:spacing w:val="0"/>
          <w:color w:val="000000"/>
          <w:position w:val="0"/>
        </w:rPr>
        <w:t xml:space="preserve">'psi syn’. W wyrazie </w:t>
      </w:r>
      <w:r>
        <w:rPr>
          <w:rStyle w:val="CharStyle52"/>
        </w:rPr>
        <w:t>Hundsknochen</w:t>
      </w:r>
      <w:r>
        <w:rPr>
          <w:lang w:val="pl-PL" w:eastAsia="pl-PL" w:bidi="pl-PL"/>
          <w:w w:val="100"/>
          <w:spacing w:val="0"/>
          <w:color w:val="000000"/>
          <w:position w:val="0"/>
        </w:rPr>
        <w:t xml:space="preserve"> '*psiokość’ wykładnik -s- podkreśla fakt, że chodzi o człowie</w:t>
        <w:softHyphen/>
        <w:t xml:space="preserve">ka, a nie o psią kość. Neutralna znaczeniowo </w:t>
      </w:r>
      <w:r>
        <w:rPr>
          <w:rStyle w:val="CharStyle52"/>
        </w:rPr>
        <w:t>psia kość</w:t>
      </w:r>
      <w:r>
        <w:rPr>
          <w:lang w:val="pl-PL" w:eastAsia="pl-PL" w:bidi="pl-PL"/>
          <w:w w:val="100"/>
          <w:spacing w:val="0"/>
          <w:color w:val="000000"/>
          <w:position w:val="0"/>
        </w:rPr>
        <w:t xml:space="preserve"> to </w:t>
      </w:r>
      <w:r>
        <w:rPr>
          <w:rStyle w:val="CharStyle52"/>
        </w:rPr>
        <w:t>Hund-e-knochen.</w:t>
      </w:r>
      <w:r>
        <w:rPr>
          <w:lang w:val="pl-PL" w:eastAsia="pl-PL" w:bidi="pl-PL"/>
          <w:w w:val="100"/>
          <w:spacing w:val="0"/>
          <w:color w:val="000000"/>
          <w:position w:val="0"/>
        </w:rPr>
        <w:t xml:space="preserve"> Tak samo jest z </w:t>
      </w:r>
      <w:r>
        <w:rPr>
          <w:rStyle w:val="CharStyle52"/>
          <w:lang w:val="de-DE" w:eastAsia="de-DE" w:bidi="de-DE"/>
        </w:rPr>
        <w:t>Hundsschnauze</w:t>
      </w:r>
      <w:r>
        <w:rPr>
          <w:lang w:val="de-DE" w:eastAsia="de-DE" w:bidi="de-DE"/>
          <w:w w:val="100"/>
          <w:spacing w:val="0"/>
          <w:color w:val="000000"/>
          <w:position w:val="0"/>
        </w:rPr>
        <w:t xml:space="preserve"> </w:t>
      </w:r>
      <w:r>
        <w:rPr>
          <w:lang w:val="pl-PL" w:eastAsia="pl-PL" w:bidi="pl-PL"/>
          <w:w w:val="100"/>
          <w:spacing w:val="0"/>
          <w:color w:val="000000"/>
          <w:position w:val="0"/>
        </w:rPr>
        <w:t xml:space="preserve">’*psiopysk’ (nie </w:t>
      </w:r>
      <w:r>
        <w:rPr>
          <w:rStyle w:val="CharStyle52"/>
        </w:rPr>
        <w:t>Hund-e-schnauze</w:t>
      </w:r>
      <w:r>
        <w:rPr>
          <w:lang w:val="pl-PL" w:eastAsia="pl-PL" w:bidi="pl-PL"/>
          <w:w w:val="100"/>
          <w:spacing w:val="0"/>
          <w:color w:val="000000"/>
          <w:position w:val="0"/>
        </w:rPr>
        <w:t xml:space="preserve"> ’psi pysk'). W języku polskim zespolone wyrazy </w:t>
      </w:r>
      <w:r>
        <w:rPr>
          <w:rStyle w:val="CharStyle52"/>
        </w:rPr>
        <w:t>psia</w:t>
      </w:r>
      <w:r>
        <w:rPr>
          <w:lang w:val="pl-PL" w:eastAsia="pl-PL" w:bidi="pl-PL"/>
          <w:w w:val="100"/>
          <w:spacing w:val="0"/>
          <w:color w:val="000000"/>
          <w:position w:val="0"/>
        </w:rPr>
        <w:t xml:space="preserve"> i </w:t>
      </w:r>
      <w:r>
        <w:rPr>
          <w:rStyle w:val="CharStyle52"/>
        </w:rPr>
        <w:t xml:space="preserve">kość </w:t>
      </w:r>
      <w:r>
        <w:rPr>
          <w:lang w:val="pl-PL" w:eastAsia="pl-PL" w:bidi="pl-PL"/>
          <w:w w:val="100"/>
          <w:spacing w:val="0"/>
          <w:color w:val="000000"/>
          <w:position w:val="0"/>
        </w:rPr>
        <w:t xml:space="preserve">stanowią przekleństwo </w:t>
      </w:r>
      <w:r>
        <w:rPr>
          <w:rStyle w:val="CharStyle52"/>
        </w:rPr>
        <w:t>psiakość,</w:t>
      </w:r>
      <w:r>
        <w:rPr>
          <w:lang w:val="pl-PL" w:eastAsia="pl-PL" w:bidi="pl-PL"/>
          <w:w w:val="100"/>
          <w:spacing w:val="0"/>
          <w:color w:val="000000"/>
          <w:position w:val="0"/>
        </w:rPr>
        <w:t xml:space="preserve"> w którym polisemia przymiotnika </w:t>
      </w:r>
      <w:r>
        <w:rPr>
          <w:rStyle w:val="CharStyle52"/>
        </w:rPr>
        <w:t xml:space="preserve">psia </w:t>
      </w:r>
      <w:r>
        <w:rPr>
          <w:lang w:val="pl-PL" w:eastAsia="pl-PL" w:bidi="pl-PL"/>
          <w:w w:val="100"/>
          <w:spacing w:val="0"/>
          <w:color w:val="000000"/>
          <w:position w:val="0"/>
        </w:rPr>
        <w:t xml:space="preserve">pozostaje. W kategorii wyzwisk z przydawką pochodną od podstawy </w:t>
      </w:r>
      <w:r>
        <w:rPr>
          <w:rStyle w:val="CharStyle52"/>
        </w:rPr>
        <w:t>pies</w:t>
      </w:r>
      <w:r>
        <w:rPr>
          <w:lang w:val="pl-PL" w:eastAsia="pl-PL" w:bidi="pl-PL"/>
          <w:w w:val="100"/>
          <w:spacing w:val="0"/>
          <w:color w:val="000000"/>
          <w:position w:val="0"/>
        </w:rPr>
        <w:t xml:space="preserve"> znajdują się polskie przykłady </w:t>
      </w:r>
      <w:r>
        <w:rPr>
          <w:rStyle w:val="CharStyle52"/>
        </w:rPr>
        <w:t xml:space="preserve">ty psia </w:t>
      </w:r>
      <w:r>
        <w:rPr>
          <w:rStyle w:val="CharStyle118"/>
        </w:rPr>
        <w:t>wywłoko!,</w:t>
      </w:r>
      <w:r>
        <w:rPr>
          <w:rStyle w:val="CharStyle52"/>
        </w:rPr>
        <w:t xml:space="preserve"> psie chwosty; psia, chamska duszo niegodziwa</w:t>
      </w:r>
      <w:r>
        <w:rPr>
          <w:lang w:val="pl-PL" w:eastAsia="pl-PL" w:bidi="pl-PL"/>
          <w:w w:val="100"/>
          <w:spacing w:val="0"/>
          <w:color w:val="000000"/>
          <w:position w:val="0"/>
        </w:rPr>
        <w:t xml:space="preserve">! i </w:t>
      </w:r>
      <w:r>
        <w:rPr>
          <w:rStyle w:val="CharStyle52"/>
        </w:rPr>
        <w:t>psi synu.</w:t>
      </w:r>
      <w:r>
        <w:rPr>
          <w:lang w:val="pl-PL" w:eastAsia="pl-PL" w:bidi="pl-PL"/>
          <w:w w:val="100"/>
          <w:spacing w:val="0"/>
          <w:color w:val="000000"/>
          <w:position w:val="0"/>
        </w:rPr>
        <w:t xml:space="preserve"> Funkcję przydawki pełni tu przymiotnik.</w:t>
      </w:r>
    </w:p>
    <w:p>
      <w:pPr>
        <w:pStyle w:val="Style16"/>
        <w:framePr w:w="9030" w:h="13548" w:hRule="exact" w:wrap="none" w:vAnchor="page" w:hAnchor="page" w:x="966" w:y="167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Przydawka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 xml:space="preserve">w niemieckich wyrazach złożonych, których nadrzędnikiem jest rzeczownik określający istotę żywą, wnosi konotację negatywną. Wyrazy </w:t>
      </w:r>
      <w:r>
        <w:rPr>
          <w:rStyle w:val="CharStyle52"/>
          <w:lang w:val="de-DE" w:eastAsia="de-DE" w:bidi="de-DE"/>
        </w:rPr>
        <w:t>Kerl</w:t>
      </w:r>
      <w:r>
        <w:rPr>
          <w:lang w:val="de-DE" w:eastAsia="de-DE" w:bidi="de-DE"/>
          <w:w w:val="100"/>
          <w:spacing w:val="0"/>
          <w:color w:val="000000"/>
          <w:position w:val="0"/>
        </w:rPr>
        <w:t xml:space="preserve"> </w:t>
      </w:r>
      <w:r>
        <w:rPr>
          <w:lang w:val="pl-PL" w:eastAsia="pl-PL" w:bidi="pl-PL"/>
          <w:w w:val="100"/>
          <w:spacing w:val="0"/>
          <w:color w:val="000000"/>
          <w:position w:val="0"/>
        </w:rPr>
        <w:t xml:space="preserve">lub </w:t>
      </w:r>
      <w:r>
        <w:rPr>
          <w:rStyle w:val="CharStyle52"/>
          <w:lang w:val="en-US" w:eastAsia="en-US" w:bidi="en-US"/>
        </w:rPr>
        <w:t>Bub</w:t>
      </w:r>
      <w:r>
        <w:rPr>
          <w:lang w:val="en-US" w:eastAsia="en-US" w:bidi="en-US"/>
          <w:w w:val="100"/>
          <w:spacing w:val="0"/>
          <w:color w:val="000000"/>
          <w:position w:val="0"/>
        </w:rPr>
        <w:t xml:space="preserve"> </w:t>
      </w:r>
      <w:r>
        <w:rPr>
          <w:lang w:val="pl-PL" w:eastAsia="pl-PL" w:bidi="pl-PL"/>
          <w:w w:val="100"/>
          <w:spacing w:val="0"/>
          <w:color w:val="000000"/>
          <w:position w:val="0"/>
        </w:rPr>
        <w:t xml:space="preserve">np. same w sobie mają neutralne znaczenie: </w:t>
      </w:r>
      <w:r>
        <w:rPr>
          <w:rStyle w:val="CharStyle52"/>
        </w:rPr>
        <w:t>chłop</w:t>
      </w:r>
      <w:r>
        <w:rPr>
          <w:lang w:val="pl-PL" w:eastAsia="pl-PL" w:bidi="pl-PL"/>
          <w:w w:val="100"/>
          <w:spacing w:val="0"/>
          <w:color w:val="000000"/>
          <w:position w:val="0"/>
        </w:rPr>
        <w:t xml:space="preserve"> i </w:t>
      </w:r>
      <w:r>
        <w:rPr>
          <w:rStyle w:val="CharStyle52"/>
        </w:rPr>
        <w:t>chłopak.</w:t>
      </w:r>
      <w:r>
        <w:rPr>
          <w:lang w:val="pl-PL" w:eastAsia="pl-PL" w:bidi="pl-PL"/>
          <w:w w:val="100"/>
          <w:spacing w:val="0"/>
          <w:color w:val="000000"/>
          <w:position w:val="0"/>
        </w:rPr>
        <w:t xml:space="preserve"> Z przydawką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 xml:space="preserve">znaczą one </w:t>
      </w:r>
      <w:r>
        <w:rPr>
          <w:rStyle w:val="CharStyle52"/>
        </w:rPr>
        <w:t>bezczelny chłop, pyskaty chłopak.</w:t>
      </w:r>
      <w:r>
        <w:rPr>
          <w:lang w:val="pl-PL" w:eastAsia="pl-PL" w:bidi="pl-PL"/>
          <w:w w:val="100"/>
          <w:spacing w:val="0"/>
          <w:color w:val="000000"/>
          <w:position w:val="0"/>
        </w:rPr>
        <w:t xml:space="preserve"> W wyrazach </w:t>
      </w:r>
      <w:r>
        <w:rPr>
          <w:rStyle w:val="CharStyle52"/>
          <w:lang w:val="de-DE" w:eastAsia="de-DE" w:bidi="de-DE"/>
        </w:rPr>
        <w:t>Hundesohn</w:t>
      </w:r>
      <w:r>
        <w:rPr>
          <w:lang w:val="de-DE" w:eastAsia="de-DE" w:bidi="de-DE"/>
          <w:w w:val="100"/>
          <w:spacing w:val="0"/>
          <w:color w:val="000000"/>
          <w:position w:val="0"/>
        </w:rPr>
        <w:t xml:space="preserve"> </w:t>
      </w:r>
      <w:r>
        <w:rPr>
          <w:lang w:val="pl-PL" w:eastAsia="pl-PL" w:bidi="pl-PL"/>
          <w:w w:val="100"/>
          <w:spacing w:val="0"/>
          <w:color w:val="000000"/>
          <w:position w:val="0"/>
        </w:rPr>
        <w:t xml:space="preserve">'psi syn’ i </w:t>
      </w:r>
      <w:r>
        <w:rPr>
          <w:rStyle w:val="CharStyle52"/>
          <w:lang w:val="de-DE" w:eastAsia="de-DE" w:bidi="de-DE"/>
        </w:rPr>
        <w:t>Hunds</w:t>
        <w:softHyphen/>
        <w:t>krüppel</w:t>
      </w:r>
      <w:r>
        <w:rPr>
          <w:lang w:val="de-DE" w:eastAsia="de-DE" w:bidi="de-DE"/>
          <w:w w:val="100"/>
          <w:spacing w:val="0"/>
          <w:color w:val="000000"/>
          <w:position w:val="0"/>
        </w:rPr>
        <w:t xml:space="preserve"> </w:t>
      </w:r>
      <w:r>
        <w:rPr>
          <w:lang w:val="pl-PL" w:eastAsia="pl-PL" w:bidi="pl-PL"/>
          <w:w w:val="100"/>
          <w:spacing w:val="0"/>
          <w:color w:val="000000"/>
          <w:position w:val="0"/>
        </w:rPr>
        <w:t xml:space="preserve">’*psiokaleka’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nie funkcjonuje już jako przydawka do neu</w:t>
        <w:softHyphen/>
        <w:t>tralnego znaczenia nadrzędnika wyrazu. Znaczenia nie sumują się, lecz wykształca się jedno nowe.</w:t>
      </w:r>
    </w:p>
    <w:p>
      <w:pPr>
        <w:pStyle w:val="Style16"/>
        <w:framePr w:w="9030" w:h="13548" w:hRule="exact" w:wrap="none" w:vAnchor="page" w:hAnchor="page" w:x="966" w:y="1673"/>
        <w:widowControl w:val="0"/>
        <w:keepNext w:val="0"/>
        <w:keepLines w:val="0"/>
        <w:shd w:val="clear" w:color="auto" w:fill="auto"/>
        <w:bidi w:val="0"/>
        <w:jc w:val="both"/>
        <w:spacing w:before="0" w:after="272" w:line="300" w:lineRule="exact"/>
        <w:ind w:left="0" w:right="0" w:firstLine="480"/>
      </w:pPr>
      <w:r>
        <w:rPr>
          <w:lang w:val="pl-PL" w:eastAsia="pl-PL" w:bidi="pl-PL"/>
          <w:w w:val="100"/>
          <w:spacing w:val="0"/>
          <w:color w:val="000000"/>
          <w:position w:val="0"/>
        </w:rPr>
        <w:t xml:space="preserve">Wyrazy </w:t>
      </w:r>
      <w:r>
        <w:rPr>
          <w:rStyle w:val="CharStyle52"/>
          <w:lang w:val="de-DE" w:eastAsia="de-DE" w:bidi="de-DE"/>
        </w:rPr>
        <w:t>Hundsschnauze, Hundsknochen</w:t>
      </w:r>
      <w:r>
        <w:rPr>
          <w:lang w:val="de-DE" w:eastAsia="de-DE" w:bidi="de-DE"/>
          <w:w w:val="100"/>
          <w:spacing w:val="0"/>
          <w:color w:val="000000"/>
          <w:position w:val="0"/>
        </w:rPr>
        <w:t xml:space="preserve"> </w:t>
      </w:r>
      <w:r>
        <w:rPr>
          <w:lang w:val="pl-PL" w:eastAsia="pl-PL" w:bidi="pl-PL"/>
          <w:w w:val="100"/>
          <w:spacing w:val="0"/>
          <w:color w:val="000000"/>
          <w:position w:val="0"/>
        </w:rPr>
        <w:t>tylko na podstawie -s- łą</w:t>
        <w:softHyphen/>
        <w:t xml:space="preserve">czącego tematy słowotwórcze są rozpoznawalne jako wyzwiska. Sam fakt, że wyraz zawiera element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 xml:space="preserve">stanowi obelgę, por.: „[...] </w:t>
      </w:r>
      <w:r>
        <w:rPr>
          <w:lang w:val="de-DE" w:eastAsia="de-DE" w:bidi="de-DE"/>
          <w:w w:val="100"/>
          <w:spacing w:val="0"/>
          <w:color w:val="000000"/>
          <w:position w:val="0"/>
        </w:rPr>
        <w:t xml:space="preserve">er tue das aber nicht wegen des Kempfendorff, der doch eine </w:t>
      </w:r>
      <w:r>
        <w:rPr>
          <w:rStyle w:val="CharStyle52"/>
          <w:lang w:val="de-DE" w:eastAsia="de-DE" w:bidi="de-DE"/>
        </w:rPr>
        <w:t>Hundsschnau</w:t>
        <w:softHyphen/>
        <w:t>ze</w:t>
      </w:r>
      <w:r>
        <w:rPr>
          <w:lang w:val="de-DE" w:eastAsia="de-DE" w:bidi="de-DE"/>
          <w:w w:val="100"/>
          <w:spacing w:val="0"/>
          <w:color w:val="000000"/>
          <w:position w:val="0"/>
        </w:rPr>
        <w:t xml:space="preserve"> sei, sondern aus besonderer Liebe zum Grafen Thurn” (’(...) </w:t>
      </w:r>
      <w:r>
        <w:rPr>
          <w:lang w:val="pl-PL" w:eastAsia="pl-PL" w:bidi="pl-PL"/>
          <w:w w:val="100"/>
          <w:spacing w:val="0"/>
          <w:color w:val="000000"/>
          <w:position w:val="0"/>
        </w:rPr>
        <w:t xml:space="preserve">że robi to jednak nie ze względu na Kempfendorffa, który jest *psiopyskiem psim pyskiem', lecz z powodu szczególnej miłości do hrabiego Thurnaj, (R. </w:t>
      </w:r>
      <w:r>
        <w:rPr>
          <w:lang w:val="de-DE" w:eastAsia="de-DE" w:bidi="de-DE"/>
          <w:w w:val="100"/>
          <w:spacing w:val="0"/>
          <w:color w:val="000000"/>
          <w:position w:val="0"/>
        </w:rPr>
        <w:t xml:space="preserve">Huch, </w:t>
      </w:r>
      <w:r>
        <w:rPr>
          <w:rStyle w:val="CharStyle52"/>
        </w:rPr>
        <w:t>Der dr</w:t>
      </w:r>
      <w:r>
        <w:rPr>
          <w:rStyle w:val="CharStyle52"/>
          <w:lang w:val="de-DE" w:eastAsia="de-DE" w:bidi="de-DE"/>
        </w:rPr>
        <w:t>eissigjährige Krieg,</w:t>
      </w:r>
      <w:r>
        <w:rPr>
          <w:lang w:val="de-DE" w:eastAsia="de-DE" w:bidi="de-DE"/>
          <w:w w:val="100"/>
          <w:spacing w:val="0"/>
          <w:color w:val="000000"/>
          <w:position w:val="0"/>
        </w:rPr>
        <w:t xml:space="preserve"> </w:t>
      </w:r>
      <w:r>
        <w:rPr>
          <w:lang w:val="pl-PL" w:eastAsia="pl-PL" w:bidi="pl-PL"/>
          <w:w w:val="100"/>
          <w:spacing w:val="0"/>
          <w:color w:val="000000"/>
          <w:position w:val="0"/>
        </w:rPr>
        <w:t>1914).</w:t>
      </w:r>
    </w:p>
    <w:p>
      <w:pPr>
        <w:pStyle w:val="Style95"/>
        <w:framePr w:w="9030" w:h="13548" w:hRule="exact" w:wrap="none" w:vAnchor="page" w:hAnchor="page" w:x="966" w:y="1673"/>
        <w:widowControl w:val="0"/>
        <w:keepNext w:val="0"/>
        <w:keepLines w:val="0"/>
        <w:shd w:val="clear" w:color="auto" w:fill="auto"/>
        <w:bidi w:val="0"/>
        <w:jc w:val="center"/>
        <w:spacing w:before="0" w:after="152" w:line="260" w:lineRule="exact"/>
        <w:ind w:left="20" w:right="0" w:firstLine="0"/>
      </w:pPr>
      <w:bookmarkStart w:id="14" w:name="bookmark14"/>
      <w:r>
        <w:rPr>
          <w:lang w:val="pl-PL" w:eastAsia="pl-PL" w:bidi="pl-PL"/>
          <w:w w:val="100"/>
          <w:spacing w:val="0"/>
          <w:color w:val="000000"/>
          <w:position w:val="0"/>
        </w:rPr>
        <w:t>Nazwy pejoratywne</w:t>
      </w:r>
      <w:bookmarkEnd w:id="14"/>
    </w:p>
    <w:p>
      <w:pPr>
        <w:pStyle w:val="Style16"/>
        <w:framePr w:w="9030" w:h="13548" w:hRule="exact" w:wrap="none" w:vAnchor="page" w:hAnchor="page" w:x="966" w:y="167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W obrębie nazw pejoratywnych możliwości słowotwórcze są nieogra</w:t>
        <w:softHyphen/>
        <w:t xml:space="preserve">niczone: w wyrazach z przydawką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bowiem nie obowiązuje rodzaj gramatyczny. W korpusie DWDS jest łącznie 14 poświadczeń nastę</w:t>
        <w:softHyphen/>
        <w:t xml:space="preserve">pujących wyrazów: </w:t>
      </w:r>
      <w:r>
        <w:rPr>
          <w:rStyle w:val="CharStyle52"/>
          <w:lang w:val="de-DE" w:eastAsia="de-DE" w:bidi="de-DE"/>
        </w:rPr>
        <w:t>Hundskälte</w:t>
      </w:r>
      <w:r>
        <w:rPr>
          <w:lang w:val="de-DE" w:eastAsia="de-DE" w:bidi="de-DE"/>
          <w:w w:val="100"/>
          <w:spacing w:val="0"/>
          <w:color w:val="000000"/>
          <w:position w:val="0"/>
        </w:rPr>
        <w:t xml:space="preserve"> </w:t>
      </w:r>
      <w:r>
        <w:rPr>
          <w:lang w:val="pl-PL" w:eastAsia="pl-PL" w:bidi="pl-PL"/>
          <w:w w:val="100"/>
          <w:spacing w:val="0"/>
          <w:color w:val="000000"/>
          <w:position w:val="0"/>
        </w:rPr>
        <w:t xml:space="preserve">’*psiozimno’, </w:t>
      </w:r>
      <w:r>
        <w:rPr>
          <w:rStyle w:val="CharStyle52"/>
          <w:lang w:val="de-DE" w:eastAsia="de-DE" w:bidi="de-DE"/>
        </w:rPr>
        <w:t>Hundsgesicht</w:t>
      </w:r>
      <w:r>
        <w:rPr>
          <w:lang w:val="de-DE" w:eastAsia="de-DE" w:bidi="de-DE"/>
          <w:w w:val="100"/>
          <w:spacing w:val="0"/>
          <w:color w:val="000000"/>
          <w:position w:val="0"/>
        </w:rPr>
        <w:t xml:space="preserve"> </w:t>
      </w:r>
      <w:r>
        <w:rPr>
          <w:lang w:val="pl-PL" w:eastAsia="pl-PL" w:bidi="pl-PL"/>
          <w:w w:val="100"/>
          <w:spacing w:val="0"/>
          <w:color w:val="000000"/>
          <w:position w:val="0"/>
        </w:rPr>
        <w:t xml:space="preserve">’*psiotwarz'. </w:t>
      </w:r>
      <w:r>
        <w:rPr>
          <w:rStyle w:val="CharStyle52"/>
          <w:lang w:val="de-DE" w:eastAsia="de-DE" w:bidi="de-DE"/>
        </w:rPr>
        <w:t>Hundsrevolution, Hundewetter</w:t>
      </w:r>
      <w:r>
        <w:rPr>
          <w:lang w:val="de-DE" w:eastAsia="de-DE" w:bidi="de-DE"/>
          <w:w w:val="100"/>
          <w:spacing w:val="0"/>
          <w:color w:val="000000"/>
          <w:position w:val="0"/>
        </w:rPr>
        <w:t xml:space="preserve"> </w:t>
      </w:r>
      <w:r>
        <w:rPr>
          <w:lang w:val="pl-PL" w:eastAsia="pl-PL" w:bidi="pl-PL"/>
          <w:w w:val="100"/>
          <w:spacing w:val="0"/>
          <w:color w:val="000000"/>
          <w:position w:val="0"/>
        </w:rPr>
        <w:t xml:space="preserve">'psia pogoda’, </w:t>
      </w:r>
      <w:r>
        <w:rPr>
          <w:rStyle w:val="CharStyle52"/>
          <w:lang w:val="de-DE" w:eastAsia="de-DE" w:bidi="de-DE"/>
        </w:rPr>
        <w:t>Hundehütte</w:t>
      </w:r>
      <w:r>
        <w:rPr>
          <w:lang w:val="de-DE" w:eastAsia="de-DE" w:bidi="de-DE"/>
          <w:w w:val="100"/>
          <w:spacing w:val="0"/>
          <w:color w:val="000000"/>
          <w:position w:val="0"/>
        </w:rPr>
        <w:t xml:space="preserve"> </w:t>
      </w:r>
      <w:r>
        <w:rPr>
          <w:lang w:val="pl-PL" w:eastAsia="pl-PL" w:bidi="pl-PL"/>
          <w:w w:val="100"/>
          <w:spacing w:val="0"/>
          <w:color w:val="000000"/>
          <w:position w:val="0"/>
        </w:rPr>
        <w:t xml:space="preserve">’psia buda’, </w:t>
      </w:r>
      <w:r>
        <w:rPr>
          <w:rStyle w:val="CharStyle52"/>
          <w:lang w:val="de-DE" w:eastAsia="de-DE" w:bidi="de-DE"/>
        </w:rPr>
        <w:t>Hundearbeit</w:t>
      </w:r>
      <w:r>
        <w:rPr>
          <w:lang w:val="de-DE" w:eastAsia="de-DE" w:bidi="de-DE"/>
          <w:w w:val="100"/>
          <w:spacing w:val="0"/>
          <w:color w:val="000000"/>
          <w:position w:val="0"/>
        </w:rPr>
        <w:t xml:space="preserve"> </w:t>
      </w:r>
      <w:r>
        <w:rPr>
          <w:lang w:val="pl-PL" w:eastAsia="pl-PL" w:bidi="pl-PL"/>
          <w:w w:val="100"/>
          <w:spacing w:val="0"/>
          <w:color w:val="000000"/>
          <w:position w:val="0"/>
        </w:rPr>
        <w:t xml:space="preserve">'?psia praca (ciężka praca)’, </w:t>
      </w:r>
      <w:r>
        <w:rPr>
          <w:rStyle w:val="CharStyle52"/>
          <w:lang w:val="de-DE" w:eastAsia="de-DE" w:bidi="de-DE"/>
        </w:rPr>
        <w:t>Hundelohn</w:t>
      </w:r>
      <w:r>
        <w:rPr>
          <w:lang w:val="de-DE" w:eastAsia="de-DE" w:bidi="de-DE"/>
          <w:w w:val="100"/>
          <w:spacing w:val="0"/>
          <w:color w:val="000000"/>
          <w:position w:val="0"/>
        </w:rPr>
        <w:t xml:space="preserve"> </w:t>
      </w:r>
      <w:r>
        <w:rPr>
          <w:lang w:val="pl-PL" w:eastAsia="pl-PL" w:bidi="pl-PL"/>
          <w:w w:val="100"/>
          <w:spacing w:val="0"/>
          <w:color w:val="000000"/>
          <w:position w:val="0"/>
        </w:rPr>
        <w:t xml:space="preserve">’psie zarobki’. </w:t>
      </w:r>
      <w:r>
        <w:rPr>
          <w:rStyle w:val="CharStyle52"/>
          <w:lang w:val="de-DE" w:eastAsia="de-DE" w:bidi="de-DE"/>
        </w:rPr>
        <w:t>Hundsjahrhundert</w:t>
      </w:r>
      <w:r>
        <w:rPr>
          <w:lang w:val="de-DE" w:eastAsia="de-DE" w:bidi="de-DE"/>
          <w:w w:val="100"/>
          <w:spacing w:val="0"/>
          <w:color w:val="000000"/>
          <w:position w:val="0"/>
        </w:rPr>
        <w:t xml:space="preserve"> </w:t>
      </w:r>
      <w:r>
        <w:rPr>
          <w:lang w:val="pl-PL" w:eastAsia="pl-PL" w:bidi="pl-PL"/>
          <w:w w:val="100"/>
          <w:spacing w:val="0"/>
          <w:color w:val="000000"/>
          <w:position w:val="0"/>
        </w:rPr>
        <w:t xml:space="preserve">'*psiostulecie’ jest grą słów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52"/>
          <w:lang w:val="de-DE" w:eastAsia="de-DE" w:bidi="de-DE"/>
        </w:rPr>
        <w:t>hundert</w:t>
      </w:r>
      <w:r>
        <w:rPr>
          <w:lang w:val="pl-PL" w:eastAsia="pl-PL" w:bidi="pl-PL"/>
          <w:w w:val="100"/>
          <w:spacing w:val="0"/>
          <w:color w:val="000000"/>
          <w:position w:val="0"/>
        </w:rPr>
        <w:t xml:space="preserve">), </w:t>
      </w:r>
      <w:r>
        <w:rPr>
          <w:rStyle w:val="CharStyle52"/>
          <w:lang w:val="de-DE" w:eastAsia="de-DE" w:bidi="de-DE"/>
        </w:rPr>
        <w:t>Hunds</w:t>
        <w:softHyphen/>
        <w:t>gemeinheit</w:t>
      </w:r>
      <w:r>
        <w:rPr>
          <w:lang w:val="de-DE" w:eastAsia="de-DE" w:bidi="de-DE"/>
          <w:w w:val="100"/>
          <w:spacing w:val="0"/>
          <w:color w:val="000000"/>
          <w:position w:val="0"/>
        </w:rPr>
        <w:t xml:space="preserve"> </w:t>
      </w:r>
      <w:r>
        <w:rPr>
          <w:lang w:val="pl-PL" w:eastAsia="pl-PL" w:bidi="pl-PL"/>
          <w:w w:val="100"/>
          <w:spacing w:val="0"/>
          <w:color w:val="000000"/>
          <w:position w:val="0"/>
        </w:rPr>
        <w:t xml:space="preserve">wyrazem złożonym z rzeczownika </w:t>
      </w:r>
      <w:r>
        <w:rPr>
          <w:rStyle w:val="CharStyle52"/>
          <w:lang w:val="de-DE" w:eastAsia="de-DE" w:bidi="de-DE"/>
        </w:rPr>
        <w:t>Gemeinheit</w:t>
      </w:r>
      <w:r>
        <w:rPr>
          <w:lang w:val="de-DE" w:eastAsia="de-DE" w:bidi="de-DE"/>
          <w:w w:val="100"/>
          <w:spacing w:val="0"/>
          <w:color w:val="000000"/>
          <w:position w:val="0"/>
        </w:rPr>
        <w:t xml:space="preserve"> </w:t>
      </w:r>
      <w:r>
        <w:rPr>
          <w:lang w:val="pl-PL" w:eastAsia="pl-PL" w:bidi="pl-PL"/>
          <w:w w:val="100"/>
          <w:spacing w:val="0"/>
          <w:color w:val="000000"/>
          <w:position w:val="0"/>
        </w:rPr>
        <w:t>'podłość’ uzu</w:t>
        <w:softHyphen/>
        <w:t xml:space="preserve">pełnionego przydawką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 xml:space="preserve">i jednocześnie rzeczownikiem odprzymiotnikowym (od </w:t>
      </w:r>
      <w:r>
        <w:rPr>
          <w:rStyle w:val="CharStyle52"/>
          <w:lang w:val="de-DE" w:eastAsia="de-DE" w:bidi="de-DE"/>
        </w:rPr>
        <w:t>hundsgemein</w:t>
      </w:r>
      <w:r>
        <w:rPr>
          <w:lang w:val="de-DE" w:eastAsia="de-DE" w:bidi="de-DE"/>
          <w:w w:val="100"/>
          <w:spacing w:val="0"/>
          <w:color w:val="000000"/>
          <w:position w:val="0"/>
        </w:rPr>
        <w:t xml:space="preserve"> </w:t>
      </w:r>
      <w:r>
        <w:rPr>
          <w:lang w:val="pl-PL" w:eastAsia="pl-PL" w:bidi="pl-PL"/>
          <w:w w:val="100"/>
          <w:spacing w:val="0"/>
          <w:color w:val="000000"/>
          <w:position w:val="0"/>
        </w:rPr>
        <w:t xml:space="preserve">‘*psiopodły’) stworzonym za pomocą </w:t>
      </w:r>
      <w:r>
        <w:rPr>
          <w:rStyle w:val="CharStyle52"/>
        </w:rPr>
        <w:t>-heit.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18"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52</w:t>
      </w:r>
    </w:p>
    <w:p>
      <w:pPr>
        <w:pStyle w:val="Style23"/>
        <w:framePr w:wrap="none" w:vAnchor="page" w:hAnchor="page" w:x="5740" w:y="1141"/>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USA PALMES</w:t>
      </w:r>
    </w:p>
    <w:p>
      <w:pPr>
        <w:pStyle w:val="Style16"/>
        <w:framePr w:w="9006" w:h="13692" w:hRule="exact" w:wrap="none" w:vAnchor="page" w:hAnchor="page" w:x="1918" w:y="1691"/>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Gra polega na niemożliwości określenia, jaka część stanowi nadrzędnik wyrazu (wypadki, w których nadrzędnik znajduje się po lewej stro</w:t>
        <w:softHyphen/>
        <w:t xml:space="preserve">nie, są bardzo rzadkie). Prawie tak samo funkcjonuje </w:t>
      </w:r>
      <w:r>
        <w:rPr>
          <w:rStyle w:val="CharStyle52"/>
          <w:lang w:val="de-DE" w:eastAsia="de-DE" w:bidi="de-DE"/>
        </w:rPr>
        <w:t>Hundsgemein</w:t>
        <w:softHyphen/>
        <w:t>wesen:</w:t>
      </w:r>
      <w:r>
        <w:rPr>
          <w:lang w:val="de-DE" w:eastAsia="de-DE" w:bidi="de-DE"/>
          <w:w w:val="100"/>
          <w:spacing w:val="0"/>
          <w:color w:val="000000"/>
          <w:position w:val="0"/>
        </w:rPr>
        <w:t xml:space="preserve"> </w:t>
      </w:r>
      <w:r>
        <w:rPr>
          <w:lang w:val="pl-PL" w:eastAsia="pl-PL" w:bidi="pl-PL"/>
          <w:w w:val="100"/>
          <w:spacing w:val="0"/>
          <w:color w:val="000000"/>
          <w:position w:val="0"/>
        </w:rPr>
        <w:t xml:space="preserve">wyraz złożony, który jednocześnie składa się z przymiotnika </w:t>
      </w:r>
      <w:r>
        <w:rPr>
          <w:rStyle w:val="CharStyle52"/>
          <w:lang w:val="de-DE" w:eastAsia="de-DE" w:bidi="de-DE"/>
        </w:rPr>
        <w:t>hundsgemein</w:t>
      </w:r>
      <w:r>
        <w:rPr>
          <w:lang w:val="de-DE" w:eastAsia="de-DE" w:bidi="de-DE"/>
          <w:w w:val="100"/>
          <w:spacing w:val="0"/>
          <w:color w:val="000000"/>
          <w:position w:val="0"/>
        </w:rPr>
        <w:t xml:space="preserve"> </w:t>
      </w:r>
      <w:r>
        <w:rPr>
          <w:lang w:val="pl-PL" w:eastAsia="pl-PL" w:bidi="pl-PL"/>
          <w:w w:val="100"/>
          <w:spacing w:val="0"/>
          <w:color w:val="000000"/>
          <w:position w:val="0"/>
        </w:rPr>
        <w:t xml:space="preserve">i rzeczownika </w:t>
      </w:r>
      <w:r>
        <w:rPr>
          <w:rStyle w:val="CharStyle52"/>
          <w:lang w:val="de-DE" w:eastAsia="de-DE" w:bidi="de-DE"/>
        </w:rPr>
        <w:t>Wesen</w:t>
      </w:r>
      <w:r>
        <w:rPr>
          <w:lang w:val="de-DE" w:eastAsia="de-DE" w:bidi="de-DE"/>
          <w:w w:val="100"/>
          <w:spacing w:val="0"/>
          <w:color w:val="000000"/>
          <w:position w:val="0"/>
        </w:rPr>
        <w:t xml:space="preserve"> </w:t>
      </w:r>
      <w:r>
        <w:rPr>
          <w:lang w:val="pl-PL" w:eastAsia="pl-PL" w:bidi="pl-PL"/>
          <w:w w:val="100"/>
          <w:spacing w:val="0"/>
          <w:color w:val="000000"/>
          <w:position w:val="0"/>
        </w:rPr>
        <w:t xml:space="preserve">(nieprzetłumaczalnego, ponieważ w tym znaczeniu nie może występować sam), oraz z przydawki </w:t>
      </w:r>
      <w:r>
        <w:rPr>
          <w:rStyle w:val="CharStyle52"/>
          <w:lang w:val="de-DE" w:eastAsia="de-DE" w:bidi="de-DE"/>
        </w:rPr>
        <w:t xml:space="preserve">Hund </w:t>
      </w:r>
      <w:r>
        <w:rPr>
          <w:lang w:val="pl-PL" w:eastAsia="pl-PL" w:bidi="pl-PL"/>
          <w:w w:val="100"/>
          <w:spacing w:val="0"/>
          <w:color w:val="000000"/>
          <w:position w:val="0"/>
        </w:rPr>
        <w:t xml:space="preserve">i </w:t>
      </w:r>
      <w:r>
        <w:rPr>
          <w:rStyle w:val="CharStyle52"/>
          <w:lang w:val="de-DE" w:eastAsia="de-DE" w:bidi="de-DE"/>
        </w:rPr>
        <w:t>Gemeinwesen</w:t>
      </w:r>
      <w:r>
        <w:rPr>
          <w:lang w:val="de-DE" w:eastAsia="de-DE" w:bidi="de-DE"/>
          <w:w w:val="100"/>
          <w:spacing w:val="0"/>
          <w:color w:val="000000"/>
          <w:position w:val="0"/>
        </w:rPr>
        <w:t xml:space="preserve"> </w:t>
      </w:r>
      <w:r>
        <w:rPr>
          <w:lang w:val="pl-PL" w:eastAsia="pl-PL" w:bidi="pl-PL"/>
          <w:w w:val="100"/>
          <w:spacing w:val="0"/>
          <w:color w:val="000000"/>
          <w:position w:val="0"/>
        </w:rPr>
        <w:t xml:space="preserve">’społeczność’. Ciekawy też jest przykład </w:t>
      </w:r>
      <w:r>
        <w:rPr>
          <w:rStyle w:val="CharStyle52"/>
          <w:lang w:val="de-DE" w:eastAsia="de-DE" w:bidi="de-DE"/>
        </w:rPr>
        <w:t>Hundsmen</w:t>
        <w:softHyphen/>
        <w:t>schentum</w:t>
      </w:r>
      <w:r>
        <w:rPr>
          <w:lang w:val="de-DE" w:eastAsia="de-DE" w:bidi="de-DE"/>
          <w:w w:val="100"/>
          <w:spacing w:val="0"/>
          <w:color w:val="000000"/>
          <w:position w:val="0"/>
        </w:rPr>
        <w:t xml:space="preserve"> </w:t>
      </w:r>
      <w:r>
        <w:rPr>
          <w:lang w:val="pl-PL" w:eastAsia="pl-PL" w:bidi="pl-PL"/>
          <w:w w:val="100"/>
          <w:spacing w:val="0"/>
          <w:color w:val="000000"/>
          <w:position w:val="0"/>
        </w:rPr>
        <w:t xml:space="preserve">’psioczłowieczeństwo’: będący rzeczownikiem odrzeczownikowym </w:t>
      </w:r>
      <w:r>
        <w:rPr>
          <w:rStyle w:val="CharStyle52"/>
          <w:lang w:val="de-DE" w:eastAsia="de-DE" w:bidi="de-DE"/>
        </w:rPr>
        <w:t>(Hundsmensch</w:t>
      </w:r>
      <w:r>
        <w:rPr>
          <w:lang w:val="de-DE" w:eastAsia="de-DE" w:bidi="de-DE"/>
          <w:w w:val="100"/>
          <w:spacing w:val="0"/>
          <w:color w:val="000000"/>
          <w:position w:val="0"/>
        </w:rPr>
        <w:t xml:space="preserve"> </w:t>
      </w:r>
      <w:r>
        <w:rPr>
          <w:lang w:val="pl-PL" w:eastAsia="pl-PL" w:bidi="pl-PL"/>
          <w:w w:val="100"/>
          <w:spacing w:val="0"/>
          <w:color w:val="000000"/>
          <w:position w:val="0"/>
        </w:rPr>
        <w:t>’'psioczłowiek</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6"/>
        <w:framePr w:w="9006" w:h="13692" w:hRule="exact" w:wrap="none" w:vAnchor="page" w:hAnchor="page" w:x="1918" w:y="1691"/>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Istnieją dwa rodzaje niemieckich przymiotników o podstawie </w:t>
      </w:r>
      <w:r>
        <w:rPr>
          <w:rStyle w:val="CharStyle52"/>
          <w:lang w:val="de-DE" w:eastAsia="de-DE" w:bidi="de-DE"/>
        </w:rPr>
        <w:t xml:space="preserve">Hund: </w:t>
      </w:r>
      <w:r>
        <w:rPr>
          <w:lang w:val="pl-PL" w:eastAsia="pl-PL" w:bidi="pl-PL"/>
          <w:w w:val="100"/>
          <w:spacing w:val="0"/>
          <w:color w:val="000000"/>
          <w:position w:val="0"/>
        </w:rPr>
        <w:t xml:space="preserve">samodzielne wyrazy złożone oraz, rzadziej, odpowiedniki rzeczowników złożonych. Samodzielne przymiotniki złożone składają się z nadrzędnika przymiotnikowego o negatywnym znaczeniu i członu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jako przydaw</w:t>
        <w:softHyphen/>
        <w:t xml:space="preserve">ki wzmacniającej, znaczeniowo zbliżonej do wyrazu </w:t>
      </w:r>
      <w:r>
        <w:rPr>
          <w:lang w:val="de-DE" w:eastAsia="de-DE" w:bidi="de-DE"/>
          <w:w w:val="100"/>
          <w:spacing w:val="0"/>
          <w:color w:val="000000"/>
          <w:position w:val="0"/>
        </w:rPr>
        <w:t>sehr</w:t>
      </w:r>
      <w:r>
        <w:rPr>
          <w:lang w:val="pl-PL" w:eastAsia="pl-PL" w:bidi="pl-PL"/>
          <w:w w:val="100"/>
          <w:spacing w:val="0"/>
          <w:color w:val="000000"/>
          <w:position w:val="0"/>
        </w:rPr>
        <w:t xml:space="preserve"> </w:t>
      </w:r>
      <w:r>
        <w:rPr>
          <w:lang w:val="de-DE" w:eastAsia="de-DE" w:bidi="de-DE"/>
          <w:w w:val="100"/>
          <w:spacing w:val="0"/>
          <w:color w:val="000000"/>
          <w:position w:val="0"/>
        </w:rPr>
        <w:t xml:space="preserve">’bardzo’. </w:t>
      </w:r>
      <w:r>
        <w:rPr>
          <w:lang w:val="pl-PL" w:eastAsia="pl-PL" w:bidi="pl-PL"/>
          <w:w w:val="100"/>
          <w:spacing w:val="0"/>
          <w:color w:val="000000"/>
          <w:position w:val="0"/>
        </w:rPr>
        <w:t>Najbar</w:t>
        <w:softHyphen/>
        <w:t xml:space="preserve">dziej rozpowszechnione są: </w:t>
      </w:r>
      <w:r>
        <w:rPr>
          <w:rStyle w:val="CharStyle52"/>
          <w:lang w:val="de-DE" w:eastAsia="de-DE" w:bidi="de-DE"/>
        </w:rPr>
        <w:t>hundekalt</w:t>
      </w:r>
      <w:r>
        <w:rPr>
          <w:lang w:val="de-DE" w:eastAsia="de-DE" w:bidi="de-DE"/>
          <w:w w:val="100"/>
          <w:spacing w:val="0"/>
          <w:color w:val="000000"/>
          <w:position w:val="0"/>
        </w:rPr>
        <w:t xml:space="preserve"> </w:t>
      </w:r>
      <w:r>
        <w:rPr>
          <w:lang w:val="pl-PL" w:eastAsia="pl-PL" w:bidi="pl-PL"/>
          <w:w w:val="100"/>
          <w:spacing w:val="0"/>
          <w:color w:val="000000"/>
          <w:position w:val="0"/>
        </w:rPr>
        <w:t xml:space="preserve">’ -zimno’, </w:t>
      </w:r>
      <w:r>
        <w:rPr>
          <w:rStyle w:val="CharStyle52"/>
          <w:lang w:val="de-DE" w:eastAsia="de-DE" w:bidi="de-DE"/>
        </w:rPr>
        <w:t>hundemüde</w:t>
      </w:r>
      <w:r>
        <w:rPr>
          <w:lang w:val="de-DE" w:eastAsia="de-DE" w:bidi="de-DE"/>
          <w:w w:val="100"/>
          <w:spacing w:val="0"/>
          <w:color w:val="000000"/>
          <w:position w:val="0"/>
        </w:rPr>
        <w:t xml:space="preserve"> </w:t>
      </w:r>
      <w:r>
        <w:rPr>
          <w:lang w:val="pl-PL" w:eastAsia="pl-PL" w:bidi="pl-PL"/>
          <w:w w:val="100"/>
          <w:spacing w:val="0"/>
          <w:color w:val="000000"/>
          <w:position w:val="0"/>
        </w:rPr>
        <w:t xml:space="preserve">’ -zmęczony’, </w:t>
      </w:r>
      <w:r>
        <w:rPr>
          <w:rStyle w:val="CharStyle52"/>
          <w:lang w:val="de-DE" w:eastAsia="de-DE" w:bidi="de-DE"/>
        </w:rPr>
        <w:t>hundsgemein</w:t>
      </w:r>
      <w:r>
        <w:rPr>
          <w:lang w:val="de-DE" w:eastAsia="de-DE" w:bidi="de-DE"/>
          <w:w w:val="100"/>
          <w:spacing w:val="0"/>
          <w:color w:val="000000"/>
          <w:position w:val="0"/>
        </w:rPr>
        <w:t xml:space="preserve"> </w:t>
      </w:r>
      <w:r>
        <w:rPr>
          <w:lang w:val="pl-PL" w:eastAsia="pl-PL" w:bidi="pl-PL"/>
          <w:w w:val="100"/>
          <w:spacing w:val="0"/>
          <w:color w:val="000000"/>
          <w:position w:val="0"/>
        </w:rPr>
        <w:t xml:space="preserve">’ -podły’, </w:t>
      </w:r>
      <w:r>
        <w:rPr>
          <w:rStyle w:val="CharStyle52"/>
          <w:lang w:val="de-DE" w:eastAsia="de-DE" w:bidi="de-DE"/>
        </w:rPr>
        <w:t>hundsmiserabel'</w:t>
      </w:r>
      <w:r>
        <w:rPr>
          <w:rStyle w:val="CharStyle52"/>
        </w:rPr>
        <w:t xml:space="preserve"> </w:t>
      </w:r>
      <w:r>
        <w:rPr>
          <w:rStyle w:val="CharStyle52"/>
          <w:lang w:val="de-DE" w:eastAsia="de-DE" w:bidi="de-DE"/>
        </w:rPr>
        <w:t>-</w:t>
      </w:r>
      <w:r>
        <w:rPr>
          <w:lang w:val="pl-PL" w:eastAsia="pl-PL" w:bidi="pl-PL"/>
          <w:w w:val="100"/>
          <w:spacing w:val="0"/>
          <w:color w:val="000000"/>
          <w:position w:val="0"/>
        </w:rPr>
        <w:t xml:space="preserve">lichy’, </w:t>
      </w:r>
      <w:r>
        <w:rPr>
          <w:rStyle w:val="CharStyle52"/>
          <w:lang w:val="de-DE" w:eastAsia="de-DE" w:bidi="de-DE"/>
        </w:rPr>
        <w:t>hundsschlecht'</w:t>
      </w:r>
      <w:r>
        <w:rPr>
          <w:rStyle w:val="CharStyle52"/>
        </w:rPr>
        <w:t xml:space="preserve"> </w:t>
      </w:r>
      <w:r>
        <w:rPr>
          <w:rStyle w:val="CharStyle52"/>
          <w:lang w:val="de-DE" w:eastAsia="de-DE" w:bidi="de-DE"/>
        </w:rPr>
        <w:t>-</w:t>
      </w:r>
      <w:r>
        <w:rPr>
          <w:lang w:val="pl-PL" w:eastAsia="pl-PL" w:bidi="pl-PL"/>
          <w:w w:val="100"/>
          <w:spacing w:val="0"/>
          <w:color w:val="000000"/>
          <w:position w:val="0"/>
        </w:rPr>
        <w:t xml:space="preserve">zły’, </w:t>
      </w:r>
      <w:r>
        <w:rPr>
          <w:rStyle w:val="CharStyle52"/>
        </w:rPr>
        <w:t>hundsdumm</w:t>
      </w:r>
      <w:r>
        <w:rPr>
          <w:lang w:val="pl-PL" w:eastAsia="pl-PL" w:bidi="pl-PL"/>
          <w:w w:val="100"/>
          <w:spacing w:val="0"/>
          <w:color w:val="000000"/>
          <w:position w:val="0"/>
        </w:rPr>
        <w:t xml:space="preserve"> -głupi’, </w:t>
      </w:r>
      <w:r>
        <w:rPr>
          <w:rStyle w:val="CharStyle52"/>
          <w:lang w:val="de-DE" w:eastAsia="de-DE" w:bidi="de-DE"/>
        </w:rPr>
        <w:t>hundserbärmlich</w:t>
      </w:r>
      <w:r>
        <w:rPr>
          <w:lang w:val="de-DE" w:eastAsia="de-DE" w:bidi="de-DE"/>
          <w:w w:val="100"/>
          <w:spacing w:val="0"/>
          <w:color w:val="000000"/>
          <w:position w:val="0"/>
        </w:rPr>
        <w:t xml:space="preserve"> </w:t>
      </w:r>
      <w:r>
        <w:rPr>
          <w:lang w:val="pl-PL" w:eastAsia="pl-PL" w:bidi="pl-PL"/>
          <w:w w:val="100"/>
          <w:spacing w:val="0"/>
          <w:color w:val="000000"/>
          <w:position w:val="0"/>
        </w:rPr>
        <w:t xml:space="preserve">’ -nędzny’, </w:t>
      </w:r>
      <w:r>
        <w:rPr>
          <w:rStyle w:val="CharStyle52"/>
          <w:lang w:val="de-DE" w:eastAsia="de-DE" w:bidi="de-DE"/>
        </w:rPr>
        <w:t>hundsordinär</w:t>
      </w:r>
      <w:r>
        <w:rPr>
          <w:lang w:val="de-DE" w:eastAsia="de-DE" w:bidi="de-DE"/>
          <w:w w:val="100"/>
          <w:spacing w:val="0"/>
          <w:color w:val="000000"/>
          <w:position w:val="0"/>
        </w:rPr>
        <w:t xml:space="preserve"> </w:t>
      </w:r>
      <w:r>
        <w:rPr>
          <w:lang w:val="pl-PL" w:eastAsia="pl-PL" w:bidi="pl-PL"/>
          <w:w w:val="100"/>
          <w:spacing w:val="0"/>
          <w:color w:val="000000"/>
          <w:position w:val="0"/>
        </w:rPr>
        <w:t xml:space="preserve">’ -ordynarny’. </w:t>
      </w:r>
      <w:r>
        <w:rPr>
          <w:rStyle w:val="CharStyle52"/>
          <w:lang w:val="de-DE" w:eastAsia="de-DE" w:bidi="de-DE"/>
        </w:rPr>
        <w:t>Hundekalt</w:t>
      </w:r>
      <w:r>
        <w:rPr>
          <w:lang w:val="de-DE" w:eastAsia="de-DE" w:bidi="de-DE"/>
          <w:w w:val="100"/>
          <w:spacing w:val="0"/>
          <w:color w:val="000000"/>
          <w:position w:val="0"/>
        </w:rPr>
        <w:t xml:space="preserve"> </w:t>
      </w:r>
      <w:r>
        <w:rPr>
          <w:lang w:val="pl-PL" w:eastAsia="pl-PL" w:bidi="pl-PL"/>
          <w:w w:val="100"/>
          <w:spacing w:val="0"/>
          <w:color w:val="000000"/>
          <w:position w:val="0"/>
        </w:rPr>
        <w:t>jako specjalny przypadek jest zarazem odpowiednikiem rze</w:t>
        <w:softHyphen/>
        <w:t xml:space="preserve">czownika złożonego </w:t>
      </w:r>
      <w:r>
        <w:rPr>
          <w:rStyle w:val="CharStyle52"/>
          <w:lang w:val="de-DE" w:eastAsia="de-DE" w:bidi="de-DE"/>
        </w:rPr>
        <w:t>Hundekälte</w:t>
      </w:r>
      <w:r>
        <w:rPr>
          <w:lang w:val="de-DE" w:eastAsia="de-DE" w:bidi="de-DE"/>
          <w:w w:val="100"/>
          <w:spacing w:val="0"/>
          <w:color w:val="000000"/>
          <w:position w:val="0"/>
        </w:rPr>
        <w:t xml:space="preserve"> </w:t>
      </w:r>
      <w:r>
        <w:rPr>
          <w:lang w:val="pl-PL" w:eastAsia="pl-PL" w:bidi="pl-PL"/>
          <w:w w:val="100"/>
          <w:spacing w:val="0"/>
          <w:color w:val="000000"/>
          <w:position w:val="0"/>
        </w:rPr>
        <w:t>i przymiotnikiem samodzielnym. Wyjąt</w:t>
        <w:softHyphen/>
        <w:t xml:space="preserve">kiem o znaczeniu pozytywnym jest </w:t>
      </w:r>
      <w:r>
        <w:rPr>
          <w:rStyle w:val="CharStyle52"/>
          <w:lang w:val="de-DE" w:eastAsia="de-DE" w:bidi="de-DE"/>
        </w:rPr>
        <w:t>hundsbegabt</w:t>
      </w:r>
      <w:r>
        <w:rPr>
          <w:lang w:val="de-DE" w:eastAsia="de-DE" w:bidi="de-DE"/>
          <w:w w:val="100"/>
          <w:spacing w:val="0"/>
          <w:color w:val="000000"/>
          <w:position w:val="0"/>
        </w:rPr>
        <w:t xml:space="preserve"> </w:t>
      </w:r>
      <w:r>
        <w:rPr>
          <w:lang w:val="pl-PL" w:eastAsia="pl-PL" w:bidi="pl-PL"/>
          <w:w w:val="100"/>
          <w:spacing w:val="0"/>
          <w:color w:val="000000"/>
          <w:position w:val="0"/>
        </w:rPr>
        <w:t xml:space="preserve">’ -zdolny’, co oznacza, że przydawka </w:t>
      </w:r>
      <w:r>
        <w:rPr>
          <w:rStyle w:val="CharStyle52"/>
        </w:rPr>
        <w:t>hund-</w:t>
      </w:r>
      <w:r>
        <w:rPr>
          <w:lang w:val="pl-PL" w:eastAsia="pl-PL" w:bidi="pl-PL"/>
          <w:w w:val="100"/>
          <w:spacing w:val="0"/>
          <w:color w:val="000000"/>
          <w:position w:val="0"/>
        </w:rPr>
        <w:t xml:space="preserve"> w niektórych wypadkach uintensywnia znaczenie tak</w:t>
        <w:softHyphen/>
        <w:t>że pozytywnie. Przymiotniki pochodne od rzeczowników złożonych nato</w:t>
        <w:softHyphen/>
        <w:t xml:space="preserve">miast same nie są złożone, lecz są tworzone za pomocą </w:t>
      </w:r>
      <w:r>
        <w:rPr>
          <w:lang w:val="cs-CZ" w:eastAsia="cs-CZ" w:bidi="cs-CZ"/>
          <w:w w:val="100"/>
          <w:spacing w:val="0"/>
          <w:color w:val="000000"/>
          <w:position w:val="0"/>
        </w:rPr>
        <w:t xml:space="preserve">formantu </w:t>
      </w:r>
      <w:r>
        <w:rPr>
          <w:lang w:val="pl-PL" w:eastAsia="pl-PL" w:bidi="pl-PL"/>
          <w:w w:val="100"/>
          <w:spacing w:val="0"/>
          <w:color w:val="000000"/>
          <w:position w:val="0"/>
        </w:rPr>
        <w:t>typowe</w:t>
        <w:softHyphen/>
        <w:t xml:space="preserve">go dla przymiotników </w:t>
      </w:r>
      <w:r>
        <w:rPr>
          <w:rStyle w:val="CharStyle52"/>
        </w:rPr>
        <w:t>-ig,</w:t>
      </w:r>
      <w:r>
        <w:rPr>
          <w:lang w:val="pl-PL" w:eastAsia="pl-PL" w:bidi="pl-PL"/>
          <w:w w:val="100"/>
          <w:spacing w:val="0"/>
          <w:color w:val="000000"/>
          <w:position w:val="0"/>
        </w:rPr>
        <w:t xml:space="preserve"> jak </w:t>
      </w:r>
      <w:r>
        <w:rPr>
          <w:rStyle w:val="CharStyle52"/>
        </w:rPr>
        <w:t>hundsgesichtig.</w:t>
      </w:r>
    </w:p>
    <w:p>
      <w:pPr>
        <w:pStyle w:val="Style16"/>
        <w:framePr w:w="9006" w:h="13692" w:hRule="exact" w:wrap="none" w:vAnchor="page" w:hAnchor="page" w:x="1918" w:y="1691"/>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Przykłady polskich nazw pejoratywnych składających się z przymiot</w:t>
        <w:softHyphen/>
        <w:t xml:space="preserve">nika </w:t>
      </w:r>
      <w:r>
        <w:rPr>
          <w:rStyle w:val="CharStyle52"/>
        </w:rPr>
        <w:t>psi</w:t>
      </w:r>
      <w:r>
        <w:rPr>
          <w:lang w:val="pl-PL" w:eastAsia="pl-PL" w:bidi="pl-PL"/>
          <w:w w:val="100"/>
          <w:spacing w:val="0"/>
          <w:color w:val="000000"/>
          <w:position w:val="0"/>
        </w:rPr>
        <w:t xml:space="preserve"> i rzeczownika to w korpusie PWN 22 jednostki. Najczęściej używane są: </w:t>
      </w:r>
      <w:r>
        <w:rPr>
          <w:rStyle w:val="CharStyle52"/>
        </w:rPr>
        <w:t>psia pogoda, psie pieniądze/psi pieniądz, psie grosze/psi grosz, psie życie</w:t>
      </w:r>
      <w:r>
        <w:rPr>
          <w:lang w:val="pl-PL" w:eastAsia="pl-PL" w:bidi="pl-PL"/>
          <w:w w:val="100"/>
          <w:spacing w:val="0"/>
          <w:color w:val="000000"/>
          <w:position w:val="0"/>
        </w:rPr>
        <w:t xml:space="preserve"> z wariantem </w:t>
      </w:r>
      <w:r>
        <w:rPr>
          <w:rStyle w:val="CharStyle52"/>
        </w:rPr>
        <w:t xml:space="preserve">pieskie życie, psi obowiązek, psia służba. </w:t>
      </w:r>
      <w:r>
        <w:rPr>
          <w:lang w:val="pl-PL" w:eastAsia="pl-PL" w:bidi="pl-PL"/>
          <w:w w:val="100"/>
          <w:spacing w:val="0"/>
          <w:color w:val="000000"/>
          <w:position w:val="0"/>
        </w:rPr>
        <w:t xml:space="preserve">Powstają też nowe związki, jak: </w:t>
      </w:r>
      <w:r>
        <w:rPr>
          <w:rStyle w:val="CharStyle52"/>
        </w:rPr>
        <w:t>psie sztuczki</w:t>
      </w:r>
      <w:r>
        <w:rPr>
          <w:lang w:val="pl-PL" w:eastAsia="pl-PL" w:bidi="pl-PL"/>
          <w:w w:val="100"/>
          <w:spacing w:val="0"/>
          <w:color w:val="000000"/>
          <w:position w:val="0"/>
        </w:rPr>
        <w:t xml:space="preserve"> ’spektakl o niskiej jako</w:t>
        <w:softHyphen/>
        <w:t xml:space="preserve">ści’, </w:t>
      </w:r>
      <w:r>
        <w:rPr>
          <w:rStyle w:val="CharStyle52"/>
        </w:rPr>
        <w:t>psie pary</w:t>
      </w:r>
      <w:r>
        <w:rPr>
          <w:lang w:val="pl-PL" w:eastAsia="pl-PL" w:bidi="pl-PL"/>
          <w:w w:val="100"/>
          <w:spacing w:val="0"/>
          <w:color w:val="000000"/>
          <w:position w:val="0"/>
        </w:rPr>
        <w:t xml:space="preserve"> ’smród’, </w:t>
      </w:r>
      <w:r>
        <w:rPr>
          <w:rStyle w:val="CharStyle52"/>
        </w:rPr>
        <w:t>chamskie, psie oczy.</w:t>
      </w:r>
      <w:r>
        <w:rPr>
          <w:lang w:val="pl-PL" w:eastAsia="pl-PL" w:bidi="pl-PL"/>
          <w:w w:val="100"/>
          <w:spacing w:val="0"/>
          <w:color w:val="000000"/>
          <w:position w:val="0"/>
        </w:rPr>
        <w:t xml:space="preserve"> Przymiotnik jest całkowicie polisemiczny, na co wskazują przykłady jego dosłownego stosowania, których znaczenie wynika wyłącznie z kontekstu, por.: „Psy muszą czuć, że są kochane i za to odpłacą swoją </w:t>
      </w:r>
      <w:r>
        <w:rPr>
          <w:rStyle w:val="CharStyle52"/>
        </w:rPr>
        <w:t>psią wiernością”</w:t>
      </w:r>
      <w:r>
        <w:rPr>
          <w:lang w:val="pl-PL" w:eastAsia="pl-PL" w:bidi="pl-PL"/>
          <w:w w:val="100"/>
          <w:spacing w:val="0"/>
          <w:color w:val="000000"/>
          <w:position w:val="0"/>
        </w:rPr>
        <w:t xml:space="preserve"> („CKM”, Warsza</w:t>
        <w:softHyphen/>
        <w:t xml:space="preserve">wa 2000). Kolejne przykłady dosłownego użycia to </w:t>
      </w:r>
      <w:r>
        <w:rPr>
          <w:rStyle w:val="CharStyle52"/>
        </w:rPr>
        <w:t>psia kolacja, psie szczęście, psie oczy.</w:t>
      </w:r>
      <w:r>
        <w:rPr>
          <w:lang w:val="pl-PL" w:eastAsia="pl-PL" w:bidi="pl-PL"/>
          <w:w w:val="100"/>
          <w:spacing w:val="0"/>
          <w:color w:val="000000"/>
          <w:position w:val="0"/>
        </w:rPr>
        <w:t xml:space="preserve"> W zwrotach pejoratywnych przymiotnik </w:t>
      </w:r>
      <w:r>
        <w:rPr>
          <w:rStyle w:val="CharStyle52"/>
        </w:rPr>
        <w:t>psi</w:t>
      </w:r>
      <w:r>
        <w:rPr>
          <w:lang w:val="pl-PL" w:eastAsia="pl-PL" w:bidi="pl-PL"/>
          <w:w w:val="100"/>
          <w:spacing w:val="0"/>
          <w:color w:val="000000"/>
          <w:position w:val="0"/>
        </w:rPr>
        <w:t xml:space="preserve"> pełni funkcję zbiorowego wykładnika cech negatywnych, tak jak przydawka </w:t>
      </w:r>
      <w:r>
        <w:rPr>
          <w:rStyle w:val="CharStyle52"/>
          <w:lang w:val="de-DE" w:eastAsia="de-DE" w:bidi="de-DE"/>
        </w:rPr>
        <w:t xml:space="preserve">Hund </w:t>
      </w:r>
      <w:r>
        <w:rPr>
          <w:rStyle w:val="CharStyle52"/>
        </w:rPr>
        <w:t>w</w:t>
      </w:r>
      <w:r>
        <w:rPr>
          <w:lang w:val="pl-PL" w:eastAsia="pl-PL" w:bidi="pl-PL"/>
          <w:w w:val="100"/>
          <w:spacing w:val="0"/>
          <w:color w:val="000000"/>
          <w:position w:val="0"/>
        </w:rPr>
        <w:t xml:space="preserve"> niemieckich przykładach. Negatywne cechy nie są bliżej okre</w:t>
        <w:softHyphen/>
        <w:t xml:space="preserve">ślone: jeżeli chodzi o </w:t>
      </w:r>
      <w:r>
        <w:rPr>
          <w:rStyle w:val="CharStyle52"/>
        </w:rPr>
        <w:t>pogodę, psia</w:t>
      </w:r>
      <w:r>
        <w:rPr>
          <w:lang w:val="pl-PL" w:eastAsia="pl-PL" w:bidi="pl-PL"/>
          <w:w w:val="100"/>
          <w:spacing w:val="0"/>
          <w:color w:val="000000"/>
          <w:position w:val="0"/>
        </w:rPr>
        <w:t xml:space="preserve"> oznacza ’zła’, najczęściej deszczowa, w związku z </w:t>
      </w:r>
      <w:r>
        <w:rPr>
          <w:rStyle w:val="CharStyle52"/>
        </w:rPr>
        <w:t>pieniędzmi -</w:t>
      </w:r>
      <w:r>
        <w:rPr>
          <w:lang w:val="pl-PL" w:eastAsia="pl-PL" w:bidi="pl-PL"/>
          <w:w w:val="100"/>
          <w:spacing w:val="0"/>
          <w:color w:val="000000"/>
          <w:position w:val="0"/>
        </w:rPr>
        <w:t xml:space="preserve"> 'skromne, małe’, </w:t>
      </w:r>
      <w:r>
        <w:rPr>
          <w:rStyle w:val="CharStyle52"/>
        </w:rPr>
        <w:t>psie życie</w:t>
      </w:r>
      <w:r>
        <w:rPr>
          <w:lang w:val="pl-PL" w:eastAsia="pl-PL" w:bidi="pl-PL"/>
          <w:w w:val="100"/>
          <w:spacing w:val="0"/>
          <w:color w:val="000000"/>
          <w:position w:val="0"/>
        </w:rPr>
        <w:t xml:space="preserve"> jest biednym, nędznym życiem, </w:t>
      </w:r>
      <w:r>
        <w:rPr>
          <w:rStyle w:val="CharStyle52"/>
        </w:rPr>
        <w:t>psim obowiązkiem</w:t>
      </w:r>
      <w:r>
        <w:rPr>
          <w:lang w:val="pl-PL" w:eastAsia="pl-PL" w:bidi="pl-PL"/>
          <w:w w:val="100"/>
          <w:spacing w:val="0"/>
          <w:color w:val="000000"/>
          <w:position w:val="0"/>
        </w:rPr>
        <w:t xml:space="preserve"> jest obowiązek, który należy bez</w:t>
        <w:softHyphen/>
        <w:t xml:space="preserve">względnie spełnić. Obok pierwotnego znaczenia </w:t>
      </w:r>
      <w:r>
        <w:rPr>
          <w:rStyle w:val="CharStyle52"/>
        </w:rPr>
        <w:t>psi,</w:t>
      </w:r>
      <w:r>
        <w:rPr>
          <w:lang w:val="pl-PL" w:eastAsia="pl-PL" w:bidi="pl-PL"/>
          <w:w w:val="100"/>
          <w:spacing w:val="0"/>
          <w:color w:val="000000"/>
          <w:position w:val="0"/>
        </w:rPr>
        <w:t xml:space="preserve"> jako przymiotnik odrzeczownikowy pochodzący od nazwy zwierzęcia </w:t>
      </w:r>
      <w:r>
        <w:rPr>
          <w:rStyle w:val="CharStyle52"/>
        </w:rPr>
        <w:t>pies,</w:t>
      </w:r>
      <w:r>
        <w:rPr>
          <w:lang w:val="pl-PL" w:eastAsia="pl-PL" w:bidi="pl-PL"/>
          <w:w w:val="100"/>
          <w:spacing w:val="0"/>
          <w:color w:val="000000"/>
          <w:position w:val="0"/>
        </w:rPr>
        <w:t xml:space="preserve"> przybrał od</w:t>
        <w:softHyphen/>
        <w:t xml:space="preserve">rębne znaczenie negatywne. Przeszedł taki sam rozwój jak niemiecki rzeczownik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który istnieje jednocześnie jako samodzielny wyraz nazywający rzeczywistość i jako pozbawiona pierwotnego znaczenia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4194" w:y="11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JĘZYKOWY OBRAZ PSA..</w:t>
      </w:r>
    </w:p>
    <w:p>
      <w:pPr>
        <w:pStyle w:val="Style23"/>
        <w:framePr w:wrap="none" w:vAnchor="page" w:hAnchor="page" w:x="9708" w:y="11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53</w:t>
      </w:r>
    </w:p>
    <w:p>
      <w:pPr>
        <w:pStyle w:val="Style16"/>
        <w:framePr w:w="9054" w:h="13548" w:hRule="exact" w:wrap="none" w:vAnchor="page" w:hAnchor="page" w:x="954" w:y="1679"/>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negatywna przydawka w wyrazach złożonych. W języku polskim przy</w:t>
        <w:softHyphen/>
        <w:t>miotnik, a nie rzeczownik przeszedł ten rozwój, co tłumaczy się fak</w:t>
        <w:softHyphen/>
        <w:t xml:space="preserve">tem, że jest on o wiele bardziej elastyczny, bo polisemiczny. Dlatego w języku polskim rzeczownik </w:t>
      </w:r>
      <w:r>
        <w:rPr>
          <w:rStyle w:val="CharStyle52"/>
        </w:rPr>
        <w:t>pies</w:t>
      </w:r>
      <w:r>
        <w:rPr>
          <w:lang w:val="pl-PL" w:eastAsia="pl-PL" w:bidi="pl-PL"/>
          <w:w w:val="100"/>
          <w:spacing w:val="0"/>
          <w:color w:val="000000"/>
          <w:position w:val="0"/>
        </w:rPr>
        <w:t xml:space="preserve"> rzadziej niż przymiotnik </w:t>
      </w:r>
      <w:r>
        <w:rPr>
          <w:rStyle w:val="CharStyle52"/>
        </w:rPr>
        <w:t>psi</w:t>
      </w:r>
      <w:r>
        <w:rPr>
          <w:lang w:val="pl-PL" w:eastAsia="pl-PL" w:bidi="pl-PL"/>
          <w:w w:val="100"/>
          <w:spacing w:val="0"/>
          <w:color w:val="000000"/>
          <w:position w:val="0"/>
        </w:rPr>
        <w:t xml:space="preserve"> służy do tworzenia wyzwisk, inaczej niż w języku niemieckim, w którym rze</w:t>
        <w:softHyphen/>
        <w:t>czowniki złożone stanowią klasę nieograniczenie produktywną.</w:t>
      </w:r>
    </w:p>
    <w:p>
      <w:pPr>
        <w:pStyle w:val="Style16"/>
        <w:framePr w:w="9054" w:h="13548" w:hRule="exact" w:wrap="none" w:vAnchor="page" w:hAnchor="page" w:x="954"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Ciekawa jest homonimia przymiotników </w:t>
      </w:r>
      <w:r>
        <w:rPr>
          <w:rStyle w:val="CharStyle52"/>
        </w:rPr>
        <w:t>psi</w:t>
      </w:r>
      <w:r>
        <w:rPr>
          <w:lang w:val="pl-PL" w:eastAsia="pl-PL" w:bidi="pl-PL"/>
          <w:w w:val="100"/>
          <w:spacing w:val="0"/>
          <w:color w:val="000000"/>
          <w:position w:val="0"/>
        </w:rPr>
        <w:t xml:space="preserve"> i </w:t>
      </w:r>
      <w:r>
        <w:rPr>
          <w:rStyle w:val="CharStyle52"/>
        </w:rPr>
        <w:t>pieski.</w:t>
      </w:r>
      <w:r>
        <w:rPr>
          <w:lang w:val="pl-PL" w:eastAsia="pl-PL" w:bidi="pl-PL"/>
          <w:w w:val="100"/>
          <w:spacing w:val="0"/>
          <w:color w:val="000000"/>
          <w:position w:val="0"/>
        </w:rPr>
        <w:t xml:space="preserve"> W </w:t>
      </w:r>
      <w:r>
        <w:rPr>
          <w:rStyle w:val="CharStyle52"/>
        </w:rPr>
        <w:t>Słowniku języka polskiego PWN psi</w:t>
      </w:r>
      <w:r>
        <w:rPr>
          <w:lang w:val="pl-PL" w:eastAsia="pl-PL" w:bidi="pl-PL"/>
          <w:w w:val="100"/>
          <w:spacing w:val="0"/>
          <w:color w:val="000000"/>
          <w:position w:val="0"/>
        </w:rPr>
        <w:t xml:space="preserve"> jest opisany jako pierwotny przymiotnik odrzeczownikowy pochodny od podstawy </w:t>
      </w:r>
      <w:r>
        <w:rPr>
          <w:rStyle w:val="CharStyle52"/>
        </w:rPr>
        <w:t>pies; pieski</w:t>
      </w:r>
      <w:r>
        <w:rPr>
          <w:lang w:val="pl-PL" w:eastAsia="pl-PL" w:bidi="pl-PL"/>
          <w:w w:val="100"/>
          <w:spacing w:val="0"/>
          <w:color w:val="000000"/>
          <w:position w:val="0"/>
        </w:rPr>
        <w:t xml:space="preserve"> natomiast jako wy</w:t>
        <w:softHyphen/>
        <w:t>raz potoczny o znaczeniu 'nędzny, zły, marny’. W korpusie PWN jed</w:t>
        <w:softHyphen/>
        <w:t xml:space="preserve">nak nie znajdujemy ani jednego przykładu z przymiotnikiem </w:t>
      </w:r>
      <w:r>
        <w:rPr>
          <w:rStyle w:val="CharStyle52"/>
        </w:rPr>
        <w:t>pieski</w:t>
      </w:r>
    </w:p>
    <w:p>
      <w:pPr>
        <w:pStyle w:val="Style16"/>
        <w:framePr w:w="9054" w:h="13548" w:hRule="exact" w:wrap="none" w:vAnchor="page" w:hAnchor="page" w:x="954" w:y="1679"/>
        <w:tabs>
          <w:tab w:leader="none" w:pos="284" w:val="left"/>
        </w:tabs>
        <w:widowControl w:val="0"/>
        <w:keepNext w:val="0"/>
        <w:keepLines w:val="0"/>
        <w:shd w:val="clear" w:color="auto" w:fill="auto"/>
        <w:bidi w:val="0"/>
        <w:jc w:val="both"/>
        <w:spacing w:before="0" w:after="272" w:line="300" w:lineRule="exact"/>
        <w:ind w:left="0" w:right="0" w:firstLine="0"/>
      </w:pPr>
      <w:r>
        <w:rPr>
          <w:lang w:val="pl-PL" w:eastAsia="pl-PL" w:bidi="pl-PL"/>
          <w:w w:val="100"/>
          <w:spacing w:val="0"/>
          <w:color w:val="000000"/>
          <w:position w:val="0"/>
        </w:rPr>
        <w:t>o</w:t>
        <w:tab/>
        <w:t xml:space="preserve">nacechowaniu wyraźnie pejoratywnym. Jedynie dwa przykłady mogą być rozumiane dwojako. Pierwszy znajduje się w tytule nad wywiadem z właścicielami zwierząt: </w:t>
      </w:r>
      <w:r>
        <w:rPr>
          <w:rStyle w:val="CharStyle52"/>
        </w:rPr>
        <w:t>„Pieskie życie”,</w:t>
      </w:r>
      <w:r>
        <w:rPr>
          <w:lang w:val="pl-PL" w:eastAsia="pl-PL" w:bidi="pl-PL"/>
          <w:w w:val="100"/>
          <w:spacing w:val="0"/>
          <w:color w:val="000000"/>
          <w:position w:val="0"/>
        </w:rPr>
        <w:t xml:space="preserve"> drugi w artykule dla właści</w:t>
        <w:softHyphen/>
        <w:t>cieli psów ze schroniska: „...przez pierwsze trzy dni może większość czasu przesypiać. To naturalna reakcja organizmu - odreagowanie stre</w:t>
        <w:softHyphen/>
        <w:t xml:space="preserve">su. Nasz pies miał przecież dotąd </w:t>
      </w:r>
      <w:r>
        <w:rPr>
          <w:rStyle w:val="CharStyle52"/>
        </w:rPr>
        <w:t>pieskie życie”,</w:t>
      </w:r>
      <w:r>
        <w:rPr>
          <w:lang w:val="pl-PL" w:eastAsia="pl-PL" w:bidi="pl-PL"/>
          <w:w w:val="100"/>
          <w:spacing w:val="0"/>
          <w:color w:val="000000"/>
          <w:position w:val="0"/>
        </w:rPr>
        <w:t xml:space="preserve"> („Cztery Łapy”, War</w:t>
        <w:softHyphen/>
        <w:t>szawa 2003). Gra słów opiera się tu na zderzeniu znaczenia dosłowne</w:t>
        <w:softHyphen/>
        <w:t xml:space="preserve">go rzeczownika </w:t>
      </w:r>
      <w:r>
        <w:rPr>
          <w:rStyle w:val="CharStyle52"/>
        </w:rPr>
        <w:t>pies</w:t>
      </w:r>
      <w:r>
        <w:rPr>
          <w:lang w:val="pl-PL" w:eastAsia="pl-PL" w:bidi="pl-PL"/>
          <w:w w:val="100"/>
          <w:spacing w:val="0"/>
          <w:color w:val="000000"/>
          <w:position w:val="0"/>
        </w:rPr>
        <w:t xml:space="preserve"> i negatywnie nacechowanej formy przymiotnika: </w:t>
      </w:r>
      <w:r>
        <w:rPr>
          <w:rStyle w:val="CharStyle52"/>
        </w:rPr>
        <w:t>pieskie</w:t>
      </w:r>
      <w:r>
        <w:rPr>
          <w:lang w:val="pl-PL" w:eastAsia="pl-PL" w:bidi="pl-PL"/>
          <w:w w:val="100"/>
          <w:spacing w:val="0"/>
          <w:color w:val="000000"/>
          <w:position w:val="0"/>
        </w:rPr>
        <w:t xml:space="preserve"> marne’. Te przykłady są wyjątkami: chcąc dać wyraz negatyw</w:t>
        <w:softHyphen/>
        <w:t>nym uczuciom, użytkownik języka mimo dwuznaczności spowodowa</w:t>
        <w:softHyphen/>
        <w:t xml:space="preserve">nej polisemią, raczej sięga do pierwotnego przymiotnika </w:t>
      </w:r>
      <w:r>
        <w:rPr>
          <w:rStyle w:val="CharStyle52"/>
        </w:rPr>
        <w:t>psi.</w:t>
      </w:r>
      <w:r>
        <w:rPr>
          <w:lang w:val="pl-PL" w:eastAsia="pl-PL" w:bidi="pl-PL"/>
          <w:w w:val="100"/>
          <w:spacing w:val="0"/>
          <w:color w:val="000000"/>
          <w:position w:val="0"/>
        </w:rPr>
        <w:t xml:space="preserve"> Skoro ję</w:t>
        <w:softHyphen/>
        <w:t xml:space="preserve">zyk jest ekonomiczny i nie akceptuje dwóch wyrazów o tym samym znaczeniu, chodzi tu tylko o pozorną homonimię: Przymiotnik </w:t>
      </w:r>
      <w:r>
        <w:rPr>
          <w:rStyle w:val="CharStyle52"/>
        </w:rPr>
        <w:t xml:space="preserve">pieski </w:t>
      </w:r>
      <w:r>
        <w:rPr>
          <w:lang w:val="pl-PL" w:eastAsia="pl-PL" w:bidi="pl-PL"/>
          <w:w w:val="100"/>
          <w:spacing w:val="0"/>
          <w:color w:val="000000"/>
          <w:position w:val="0"/>
        </w:rPr>
        <w:t>ukształtował się jako leksem o znaczeniu ujemnym, co pozwala unik</w:t>
        <w:softHyphen/>
        <w:t xml:space="preserve">nąć polisemii przymiotnika </w:t>
      </w:r>
      <w:r>
        <w:rPr>
          <w:rStyle w:val="CharStyle52"/>
        </w:rPr>
        <w:t>psi.</w:t>
      </w:r>
      <w:r>
        <w:rPr>
          <w:lang w:val="pl-PL" w:eastAsia="pl-PL" w:bidi="pl-PL"/>
          <w:w w:val="100"/>
          <w:spacing w:val="0"/>
          <w:color w:val="000000"/>
          <w:position w:val="0"/>
        </w:rPr>
        <w:t xml:space="preserve"> Ponieważ </w:t>
      </w:r>
      <w:r>
        <w:rPr>
          <w:rStyle w:val="CharStyle52"/>
        </w:rPr>
        <w:t>psi</w:t>
      </w:r>
      <w:r>
        <w:rPr>
          <w:lang w:val="pl-PL" w:eastAsia="pl-PL" w:bidi="pl-PL"/>
          <w:w w:val="100"/>
          <w:spacing w:val="0"/>
          <w:color w:val="000000"/>
          <w:position w:val="0"/>
        </w:rPr>
        <w:t xml:space="preserve"> już jest wyrazem polisemicznym i dosyć często służy do określenia cech negatywnych, „nie</w:t>
        <w:softHyphen/>
        <w:t xml:space="preserve">naturalny” przymiotnik </w:t>
      </w:r>
      <w:r>
        <w:rPr>
          <w:rStyle w:val="CharStyle52"/>
        </w:rPr>
        <w:t>pieski</w:t>
      </w:r>
      <w:r>
        <w:rPr>
          <w:lang w:val="pl-PL" w:eastAsia="pl-PL" w:bidi="pl-PL"/>
          <w:w w:val="100"/>
          <w:spacing w:val="0"/>
          <w:color w:val="000000"/>
          <w:position w:val="0"/>
        </w:rPr>
        <w:t xml:space="preserve"> nie rozpowszechniał się. Przymiotnik </w:t>
      </w:r>
      <w:r>
        <w:rPr>
          <w:rStyle w:val="CharStyle52"/>
        </w:rPr>
        <w:t xml:space="preserve">psi </w:t>
      </w:r>
      <w:r>
        <w:rPr>
          <w:lang w:val="pl-PL" w:eastAsia="pl-PL" w:bidi="pl-PL"/>
          <w:w w:val="100"/>
          <w:spacing w:val="0"/>
          <w:color w:val="000000"/>
          <w:position w:val="0"/>
        </w:rPr>
        <w:t xml:space="preserve">rozszerzył swoje znaczenie, odbierając niepolisemicznemu </w:t>
      </w:r>
      <w:r>
        <w:rPr>
          <w:rStyle w:val="CharStyle52"/>
        </w:rPr>
        <w:t>pieski</w:t>
      </w:r>
      <w:r>
        <w:rPr>
          <w:lang w:val="pl-PL" w:eastAsia="pl-PL" w:bidi="pl-PL"/>
          <w:w w:val="100"/>
          <w:spacing w:val="0"/>
          <w:color w:val="000000"/>
          <w:position w:val="0"/>
        </w:rPr>
        <w:t xml:space="preserve"> jego znaczenie jedyne, wskutek czego wyraz ten zaczął występować rów</w:t>
        <w:softHyphen/>
        <w:t>nież w znaczeniu dosłownym i stał się wyrazem dwuznacznym. Zna</w:t>
        <w:softHyphen/>
        <w:t xml:space="preserve">czenie przymiotnika </w:t>
      </w:r>
      <w:r>
        <w:rPr>
          <w:rStyle w:val="CharStyle52"/>
        </w:rPr>
        <w:t>psi</w:t>
      </w:r>
      <w:r>
        <w:rPr>
          <w:lang w:val="pl-PL" w:eastAsia="pl-PL" w:bidi="pl-PL"/>
          <w:w w:val="100"/>
          <w:spacing w:val="0"/>
          <w:color w:val="000000"/>
          <w:position w:val="0"/>
        </w:rPr>
        <w:t xml:space="preserve"> wynika z kontekstu, chociaż sam wyraz pozo</w:t>
        <w:softHyphen/>
        <w:t>stał jednoznaczny.</w:t>
      </w:r>
    </w:p>
    <w:p>
      <w:pPr>
        <w:pStyle w:val="Style95"/>
        <w:framePr w:w="9054" w:h="13548" w:hRule="exact" w:wrap="none" w:vAnchor="page" w:hAnchor="page" w:x="954" w:y="1679"/>
        <w:widowControl w:val="0"/>
        <w:keepNext w:val="0"/>
        <w:keepLines w:val="0"/>
        <w:shd w:val="clear" w:color="auto" w:fill="auto"/>
        <w:bidi w:val="0"/>
        <w:jc w:val="center"/>
        <w:spacing w:before="0" w:after="146" w:line="260" w:lineRule="exact"/>
        <w:ind w:left="0" w:right="20" w:firstLine="0"/>
      </w:pPr>
      <w:bookmarkStart w:id="15" w:name="bookmark15"/>
      <w:r>
        <w:rPr>
          <w:lang w:val="pl-PL" w:eastAsia="pl-PL" w:bidi="pl-PL"/>
          <w:w w:val="100"/>
          <w:spacing w:val="0"/>
          <w:color w:val="000000"/>
          <w:position w:val="0"/>
        </w:rPr>
        <w:t>Przekleństwa</w:t>
      </w:r>
      <w:bookmarkEnd w:id="15"/>
    </w:p>
    <w:p>
      <w:pPr>
        <w:pStyle w:val="Style16"/>
        <w:framePr w:w="9054" w:h="13548" w:hRule="exact" w:wrap="none" w:vAnchor="page" w:hAnchor="page" w:x="954"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Tak samo jak w klasie nazw pejoratywnych przymiotnik </w:t>
      </w:r>
      <w:r>
        <w:rPr>
          <w:rStyle w:val="CharStyle52"/>
        </w:rPr>
        <w:t>psi</w:t>
      </w:r>
      <w:r>
        <w:rPr>
          <w:lang w:val="pl-PL" w:eastAsia="pl-PL" w:bidi="pl-PL"/>
          <w:w w:val="100"/>
          <w:spacing w:val="0"/>
          <w:color w:val="000000"/>
          <w:position w:val="0"/>
        </w:rPr>
        <w:t xml:space="preserve"> jest produktywny w słowotwórstwie przekleństw, które stanowią grupę bardzo liczną w języku polskim, a - co ciekawe - w ogóle nie występu</w:t>
        <w:softHyphen/>
        <w:t>ją w języku niemieckim.</w:t>
      </w:r>
    </w:p>
    <w:p>
      <w:pPr>
        <w:pStyle w:val="Style16"/>
        <w:framePr w:w="9054" w:h="13548" w:hRule="exact" w:wrap="none" w:vAnchor="page" w:hAnchor="page" w:x="954"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Zjawiskiem zasługującym na uwagę jest zrastanie się przymiotnika</w:t>
      </w:r>
    </w:p>
    <w:p>
      <w:pPr>
        <w:pStyle w:val="Style16"/>
        <w:framePr w:w="9054" w:h="13548" w:hRule="exact" w:wrap="none" w:vAnchor="page" w:hAnchor="page" w:x="954" w:y="1679"/>
        <w:tabs>
          <w:tab w:leader="none" w:pos="272" w:val="left"/>
        </w:tabs>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i</w:t>
        <w:tab/>
        <w:t>rzeczownika w jedną całość. Zmiana ta następuje jednocześnie z utratą przez wyraz pierwotnego znaczenia. Nieraz ten sam związek przymiotnikowo-rzeczownikowy jest zapisywany łącznie lub rozdzielnie. Najczęst</w:t>
        <w:softHyphen/>
        <w:t xml:space="preserve">sze przekleństwa, które bywają zapisywane dwojako, to: </w:t>
      </w:r>
      <w:r>
        <w:rPr>
          <w:rStyle w:val="CharStyle52"/>
        </w:rPr>
        <w:t>psiakrew, psia-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1930" w:y="1147"/>
        <w:widowControl w:val="0"/>
        <w:keepNext w:val="0"/>
        <w:keepLines w:val="0"/>
        <w:shd w:val="clear" w:color="auto" w:fill="auto"/>
        <w:bidi w:val="0"/>
        <w:jc w:val="left"/>
        <w:spacing w:before="0" w:after="0" w:line="200" w:lineRule="exact"/>
        <w:ind w:left="0" w:right="0" w:firstLine="0"/>
      </w:pPr>
      <w:r>
        <w:rPr>
          <w:rStyle w:val="CharStyle114"/>
        </w:rPr>
        <w:t>54</w:t>
      </w:r>
    </w:p>
    <w:p>
      <w:pPr>
        <w:pStyle w:val="Style23"/>
        <w:framePr w:wrap="none" w:vAnchor="page" w:hAnchor="page" w:x="5758" w:y="1135"/>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USA PALMES</w:t>
      </w:r>
    </w:p>
    <w:p>
      <w:pPr>
        <w:pStyle w:val="Style16"/>
        <w:framePr w:w="9030" w:h="9444" w:hRule="exact" w:wrap="none" w:vAnchor="page" w:hAnchor="page" w:x="1906" w:y="1679"/>
        <w:tabs>
          <w:tab w:leader="none" w:pos="272" w:val="left"/>
        </w:tabs>
        <w:widowControl w:val="0"/>
        <w:keepNext w:val="0"/>
        <w:keepLines w:val="0"/>
        <w:shd w:val="clear" w:color="auto" w:fill="auto"/>
        <w:bidi w:val="0"/>
        <w:jc w:val="both"/>
        <w:spacing w:before="0" w:after="0" w:line="300" w:lineRule="exact"/>
        <w:ind w:left="0" w:right="0" w:firstLine="0"/>
      </w:pPr>
      <w:r>
        <w:rPr>
          <w:rStyle w:val="CharStyle52"/>
        </w:rPr>
        <w:t>jucha, psiakość, psiamać.</w:t>
      </w:r>
      <w:r>
        <w:rPr>
          <w:lang w:val="pl-PL" w:eastAsia="pl-PL" w:bidi="pl-PL"/>
          <w:w w:val="100"/>
          <w:spacing w:val="0"/>
          <w:color w:val="000000"/>
          <w:position w:val="0"/>
        </w:rPr>
        <w:t xml:space="preserve"> Są one tak rozpowszechnione, że nie kojarzą się już ani z </w:t>
      </w:r>
      <w:r>
        <w:rPr>
          <w:rStyle w:val="CharStyle52"/>
        </w:rPr>
        <w:t>psem,</w:t>
      </w:r>
      <w:r>
        <w:rPr>
          <w:lang w:val="pl-PL" w:eastAsia="pl-PL" w:bidi="pl-PL"/>
          <w:w w:val="100"/>
          <w:spacing w:val="0"/>
          <w:color w:val="000000"/>
          <w:position w:val="0"/>
        </w:rPr>
        <w:t xml:space="preserve"> ani z </w:t>
      </w:r>
      <w:r>
        <w:rPr>
          <w:rStyle w:val="CharStyle52"/>
        </w:rPr>
        <w:t>kością, krwią, juchą,</w:t>
      </w:r>
      <w:r>
        <w:rPr>
          <w:lang w:val="pl-PL" w:eastAsia="pl-PL" w:bidi="pl-PL"/>
          <w:w w:val="100"/>
          <w:spacing w:val="0"/>
          <w:color w:val="000000"/>
          <w:position w:val="0"/>
        </w:rPr>
        <w:t xml:space="preserve"> a </w:t>
      </w:r>
      <w:r>
        <w:rPr>
          <w:rStyle w:val="CharStyle52"/>
        </w:rPr>
        <w:t>mać</w:t>
      </w:r>
      <w:r>
        <w:rPr>
          <w:lang w:val="pl-PL" w:eastAsia="pl-PL" w:bidi="pl-PL"/>
          <w:w w:val="100"/>
          <w:spacing w:val="0"/>
          <w:color w:val="000000"/>
          <w:position w:val="0"/>
        </w:rPr>
        <w:t xml:space="preserve"> jest wyrazem prze</w:t>
        <w:softHyphen/>
        <w:t xml:space="preserve">starzałym. </w:t>
      </w:r>
      <w:r>
        <w:rPr>
          <w:rStyle w:val="CharStyle52"/>
        </w:rPr>
        <w:t>Psia mać</w:t>
      </w:r>
      <w:r>
        <w:rPr>
          <w:lang w:val="pl-PL" w:eastAsia="pl-PL" w:bidi="pl-PL"/>
          <w:w w:val="100"/>
          <w:spacing w:val="0"/>
          <w:color w:val="000000"/>
          <w:position w:val="0"/>
        </w:rPr>
        <w:t xml:space="preserve"> może też występować uzupełnione o zaimek oso</w:t>
        <w:softHyphen/>
        <w:t xml:space="preserve">bowy </w:t>
      </w:r>
      <w:r>
        <w:rPr>
          <w:rStyle w:val="CharStyle52"/>
        </w:rPr>
        <w:t>jego:</w:t>
      </w:r>
      <w:r>
        <w:rPr>
          <w:lang w:val="pl-PL" w:eastAsia="pl-PL" w:bidi="pl-PL"/>
          <w:w w:val="100"/>
          <w:spacing w:val="0"/>
          <w:color w:val="000000"/>
          <w:position w:val="0"/>
        </w:rPr>
        <w:t xml:space="preserve"> „A ty za swoje, </w:t>
      </w:r>
      <w:r>
        <w:rPr>
          <w:rStyle w:val="CharStyle52"/>
        </w:rPr>
        <w:t>psia jego mać,</w:t>
      </w:r>
      <w:r>
        <w:rPr>
          <w:lang w:val="pl-PL" w:eastAsia="pl-PL" w:bidi="pl-PL"/>
          <w:w w:val="100"/>
          <w:spacing w:val="0"/>
          <w:color w:val="000000"/>
          <w:position w:val="0"/>
        </w:rPr>
        <w:t xml:space="preserve"> uratowane przeze mnie życie się nie napijesz?!” (W. Pasławski, </w:t>
      </w:r>
      <w:r>
        <w:rPr>
          <w:rStyle w:val="CharStyle52"/>
        </w:rPr>
        <w:t>540 dni w armii,</w:t>
      </w:r>
      <w:r>
        <w:rPr>
          <w:lang w:val="pl-PL" w:eastAsia="pl-PL" w:bidi="pl-PL"/>
          <w:w w:val="100"/>
          <w:spacing w:val="0"/>
          <w:color w:val="000000"/>
          <w:position w:val="0"/>
        </w:rPr>
        <w:t xml:space="preserve"> 1999). Przekleństwa najczęściej są używane jako wykrzykniki umieszczone między częścia</w:t>
        <w:softHyphen/>
        <w:t xml:space="preserve">mi zdań, por.: „Jak na sobotni wieczór, </w:t>
      </w:r>
      <w:r>
        <w:rPr>
          <w:rStyle w:val="CharStyle52"/>
        </w:rPr>
        <w:t>psia krew,</w:t>
      </w:r>
      <w:r>
        <w:rPr>
          <w:lang w:val="pl-PL" w:eastAsia="pl-PL" w:bidi="pl-PL"/>
          <w:w w:val="100"/>
          <w:spacing w:val="0"/>
          <w:color w:val="000000"/>
          <w:position w:val="0"/>
        </w:rPr>
        <w:t xml:space="preserve"> wyjątkowo nic się nie działo” (S. Shuty, </w:t>
      </w:r>
      <w:r>
        <w:rPr>
          <w:rStyle w:val="CharStyle52"/>
        </w:rPr>
        <w:t>Blok</w:t>
      </w:r>
      <w:r>
        <w:rPr>
          <w:lang w:val="pl-PL" w:eastAsia="pl-PL" w:bidi="pl-PL"/>
          <w:w w:val="100"/>
          <w:spacing w:val="0"/>
          <w:color w:val="000000"/>
          <w:position w:val="0"/>
        </w:rPr>
        <w:t xml:space="preserve"> - </w:t>
      </w:r>
      <w:r>
        <w:rPr>
          <w:rStyle w:val="CharStyle52"/>
        </w:rPr>
        <w:t>powieść hipertekstowa,</w:t>
      </w:r>
      <w:r>
        <w:rPr>
          <w:lang w:val="pl-PL" w:eastAsia="pl-PL" w:bidi="pl-PL"/>
          <w:w w:val="100"/>
          <w:spacing w:val="0"/>
          <w:color w:val="000000"/>
          <w:position w:val="0"/>
        </w:rPr>
        <w:t xml:space="preserve"> 2003), albo służą do budowy zdań minimalnych: „(...) a dzieci poszły na zatracenie, uczyć się nie chcą, nie słuchają się, </w:t>
      </w:r>
      <w:r>
        <w:rPr>
          <w:rStyle w:val="CharStyle52"/>
        </w:rPr>
        <w:t>psia krew</w:t>
      </w:r>
      <w:r>
        <w:rPr>
          <w:lang w:val="pl-PL" w:eastAsia="pl-PL" w:bidi="pl-PL"/>
          <w:w w:val="100"/>
          <w:spacing w:val="0"/>
          <w:color w:val="000000"/>
          <w:position w:val="0"/>
        </w:rPr>
        <w:t xml:space="preserve"> z nimi...” (tamże). W tekstach literackich przekleństwa, przede wszystkim </w:t>
      </w:r>
      <w:r>
        <w:rPr>
          <w:rStyle w:val="CharStyle52"/>
        </w:rPr>
        <w:t>psia mać/psiamać,</w:t>
      </w:r>
      <w:r>
        <w:rPr>
          <w:lang w:val="pl-PL" w:eastAsia="pl-PL" w:bidi="pl-PL"/>
          <w:w w:val="100"/>
          <w:spacing w:val="0"/>
          <w:color w:val="000000"/>
          <w:position w:val="0"/>
        </w:rPr>
        <w:t xml:space="preserve"> zajmują szczególne miejsce i często służą do budowy dłuższych związków. W po</w:t>
        <w:softHyphen/>
        <w:t xml:space="preserve">wieści </w:t>
      </w:r>
      <w:r>
        <w:rPr>
          <w:rStyle w:val="CharStyle52"/>
        </w:rPr>
        <w:t>Kordian i cham</w:t>
      </w:r>
      <w:r>
        <w:rPr>
          <w:lang w:val="pl-PL" w:eastAsia="pl-PL" w:bidi="pl-PL"/>
          <w:w w:val="100"/>
          <w:spacing w:val="0"/>
          <w:color w:val="000000"/>
          <w:position w:val="0"/>
        </w:rPr>
        <w:t xml:space="preserve"> Leona Kruczkowskiego powtarza się wyrażenie o politycznym zabarwieniu: </w:t>
      </w:r>
      <w:r>
        <w:rPr>
          <w:rStyle w:val="CharStyle52"/>
        </w:rPr>
        <w:t>psia ich mać kongresowa,</w:t>
      </w:r>
      <w:r>
        <w:rPr>
          <w:lang w:val="pl-PL" w:eastAsia="pl-PL" w:bidi="pl-PL"/>
          <w:w w:val="100"/>
          <w:spacing w:val="0"/>
          <w:color w:val="000000"/>
          <w:position w:val="0"/>
        </w:rPr>
        <w:t xml:space="preserve"> por.: „Od dziesię</w:t>
        <w:softHyphen/>
        <w:t>ciu lat na reformie, czyli... jak by to rzec, na łaskawym emeryckim Chle</w:t>
        <w:softHyphen/>
        <w:t xml:space="preserve">bie, </w:t>
      </w:r>
      <w:r>
        <w:rPr>
          <w:rStyle w:val="CharStyle52"/>
        </w:rPr>
        <w:t>psia ich mać kongresowa</w:t>
      </w:r>
      <w:r>
        <w:rPr>
          <w:lang w:val="pl-PL" w:eastAsia="pl-PL" w:bidi="pl-PL"/>
          <w:w w:val="100"/>
          <w:spacing w:val="0"/>
          <w:color w:val="000000"/>
          <w:position w:val="0"/>
        </w:rPr>
        <w:t>!”, a także Witkiewicz często się nimi po</w:t>
        <w:softHyphen/>
        <w:t xml:space="preserve">sługuje: „(...) - psiakrew, </w:t>
      </w:r>
      <w:r>
        <w:rPr>
          <w:rStyle w:val="CharStyle52"/>
        </w:rPr>
        <w:t>psia ją mać,</w:t>
      </w:r>
      <w:r>
        <w:rPr>
          <w:lang w:val="pl-PL" w:eastAsia="pl-PL" w:bidi="pl-PL"/>
          <w:w w:val="100"/>
          <w:spacing w:val="0"/>
          <w:color w:val="000000"/>
          <w:position w:val="0"/>
        </w:rPr>
        <w:t xml:space="preserve"> tę sukę umitrzoną...” </w:t>
      </w:r>
      <w:r>
        <w:rPr>
          <w:rStyle w:val="CharStyle52"/>
        </w:rPr>
        <w:t>(Dramaty wybrane,</w:t>
      </w:r>
      <w:r>
        <w:rPr>
          <w:lang w:val="pl-PL" w:eastAsia="pl-PL" w:bidi="pl-PL"/>
          <w:w w:val="100"/>
          <w:spacing w:val="0"/>
          <w:color w:val="000000"/>
          <w:position w:val="0"/>
        </w:rPr>
        <w:t xml:space="preserve"> 1920), „(...) </w:t>
      </w:r>
      <w:r>
        <w:rPr>
          <w:rStyle w:val="CharStyle52"/>
        </w:rPr>
        <w:t>psią ją mać</w:t>
      </w:r>
      <w:r>
        <w:rPr>
          <w:lang w:val="pl-PL" w:eastAsia="pl-PL" w:bidi="pl-PL"/>
          <w:w w:val="100"/>
          <w:spacing w:val="0"/>
          <w:color w:val="000000"/>
          <w:position w:val="0"/>
        </w:rPr>
        <w:t xml:space="preserve"> tę rzeczywistość po trzykroć - e!” (tam</w:t>
        <w:softHyphen/>
        <w:t xml:space="preserve">że). Poza tym używa też innych: </w:t>
      </w:r>
      <w:r>
        <w:rPr>
          <w:rStyle w:val="CharStyle52"/>
        </w:rPr>
        <w:t>psia suka, psia cholera:</w:t>
      </w:r>
      <w:r>
        <w:rPr>
          <w:lang w:val="pl-PL" w:eastAsia="pl-PL" w:bidi="pl-PL"/>
          <w:w w:val="100"/>
          <w:spacing w:val="0"/>
          <w:color w:val="000000"/>
          <w:position w:val="0"/>
        </w:rPr>
        <w:t xml:space="preserve"> „To ci sturba, </w:t>
      </w:r>
      <w:r>
        <w:rPr>
          <w:rStyle w:val="CharStyle52"/>
        </w:rPr>
        <w:t>psia ją cholera</w:t>
      </w:r>
      <w:r>
        <w:rPr>
          <w:lang w:val="pl-PL" w:eastAsia="pl-PL" w:bidi="pl-PL"/>
          <w:w w:val="100"/>
          <w:spacing w:val="0"/>
          <w:color w:val="000000"/>
          <w:position w:val="0"/>
        </w:rPr>
        <w:t xml:space="preserve"> w suczą by ją wlań” (tamże).</w:t>
      </w:r>
    </w:p>
    <w:p>
      <w:pPr>
        <w:pStyle w:val="Style16"/>
        <w:framePr w:w="9030" w:h="9444" w:hRule="exact" w:wrap="none" w:vAnchor="page" w:hAnchor="page" w:x="1906" w:y="1679"/>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Stosowanie przekleństw w tekstach literackich jest dowolne, w co</w:t>
        <w:softHyphen/>
        <w:t xml:space="preserve">dziennym użyciu jednak podlega pewnym normom. Chociaż ani nie kojarzy się przekleństw ze zwierzęciem </w:t>
      </w:r>
      <w:r>
        <w:rPr>
          <w:rStyle w:val="CharStyle52"/>
        </w:rPr>
        <w:t>pies,</w:t>
      </w:r>
      <w:r>
        <w:rPr>
          <w:lang w:val="pl-PL" w:eastAsia="pl-PL" w:bidi="pl-PL"/>
          <w:w w:val="100"/>
          <w:spacing w:val="0"/>
          <w:color w:val="000000"/>
          <w:position w:val="0"/>
        </w:rPr>
        <w:t xml:space="preserve"> ani nie odnoszą się one do istot żywych, zdaje się, że zachowały resztki pierwotnej semantyki. Tak jak porównania i wyzwiska z wyrazem </w:t>
      </w:r>
      <w:r>
        <w:rPr>
          <w:rStyle w:val="CharStyle52"/>
        </w:rPr>
        <w:t>pies</w:t>
      </w:r>
      <w:r>
        <w:rPr>
          <w:lang w:val="pl-PL" w:eastAsia="pl-PL" w:bidi="pl-PL"/>
          <w:w w:val="100"/>
          <w:spacing w:val="0"/>
          <w:color w:val="000000"/>
          <w:position w:val="0"/>
        </w:rPr>
        <w:t xml:space="preserve"> zwykle są odnoszone do istot ludzkich płci męskiej, tak i przekleństwa mogą być uzupełnia</w:t>
        <w:softHyphen/>
        <w:t xml:space="preserve">ne przez zaimek osobowy męski </w:t>
      </w:r>
      <w:r>
        <w:rPr>
          <w:rStyle w:val="CharStyle52"/>
        </w:rPr>
        <w:t>(psia jego mać</w:t>
      </w:r>
      <w:r>
        <w:rPr>
          <w:lang w:val="pl-PL" w:eastAsia="pl-PL" w:bidi="pl-PL"/>
          <w:w w:val="100"/>
          <w:spacing w:val="0"/>
          <w:color w:val="000000"/>
          <w:position w:val="0"/>
        </w:rPr>
        <w:t xml:space="preserve">). W tekstach fikcyjnych żadne takie reguły nie obowiązują </w:t>
      </w:r>
      <w:r>
        <w:rPr>
          <w:rStyle w:val="CharStyle52"/>
        </w:rPr>
        <w:t>(psia ją suka, psia ją cholera</w:t>
      </w:r>
      <w:r>
        <w:rPr>
          <w:lang w:val="pl-PL" w:eastAsia="pl-PL" w:bidi="pl-PL"/>
          <w:w w:val="100"/>
          <w:spacing w:val="0"/>
          <w:color w:val="000000"/>
          <w:position w:val="0"/>
        </w:rPr>
        <w:t>). Prze</w:t>
        <w:softHyphen/>
        <w:t xml:space="preserve">kleństwa funkcjonujące w języku polskim są kategorią raczej zamkniętą, opierającą się na </w:t>
      </w:r>
      <w:r>
        <w:rPr>
          <w:rStyle w:val="CharStyle52"/>
        </w:rPr>
        <w:t>psie</w:t>
      </w:r>
      <w:r>
        <w:rPr>
          <w:lang w:val="pl-PL" w:eastAsia="pl-PL" w:bidi="pl-PL"/>
          <w:w w:val="100"/>
          <w:spacing w:val="0"/>
          <w:color w:val="000000"/>
          <w:position w:val="0"/>
        </w:rPr>
        <w:t xml:space="preserve"> jako leksemie zbiorowym konotowanych cech negatywnych.</w:t>
      </w:r>
    </w:p>
    <w:p>
      <w:pPr>
        <w:pStyle w:val="Style95"/>
        <w:numPr>
          <w:ilvl w:val="0"/>
          <w:numId w:val="33"/>
        </w:numPr>
        <w:framePr w:w="9030" w:h="3708" w:hRule="exact" w:wrap="none" w:vAnchor="page" w:hAnchor="page" w:x="1906" w:y="11657"/>
        <w:tabs>
          <w:tab w:leader="none" w:pos="3720" w:val="left"/>
        </w:tabs>
        <w:widowControl w:val="0"/>
        <w:keepNext w:val="0"/>
        <w:keepLines w:val="0"/>
        <w:shd w:val="clear" w:color="auto" w:fill="auto"/>
        <w:bidi w:val="0"/>
        <w:spacing w:before="0" w:after="266" w:line="260" w:lineRule="exact"/>
        <w:ind w:left="3340" w:right="0" w:firstLine="0"/>
      </w:pPr>
      <w:bookmarkStart w:id="16" w:name="bookmark16"/>
      <w:r>
        <w:rPr>
          <w:lang w:val="pl-PL" w:eastAsia="pl-PL" w:bidi="pl-PL"/>
          <w:w w:val="100"/>
          <w:spacing w:val="0"/>
          <w:color w:val="000000"/>
          <w:position w:val="0"/>
        </w:rPr>
        <w:t>OCENA BADAŃ</w:t>
      </w:r>
      <w:bookmarkEnd w:id="16"/>
    </w:p>
    <w:p>
      <w:pPr>
        <w:pStyle w:val="Style16"/>
        <w:framePr w:w="9030" w:h="3708" w:hRule="exact" w:wrap="none" w:vAnchor="page" w:hAnchor="page" w:x="1906" w:y="1165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W wyniku przeprowadzonych badań można stwierdzić, że w języku niemieckim i polskim porównanie człowieka z </w:t>
      </w:r>
      <w:r>
        <w:rPr>
          <w:rStyle w:val="CharStyle52"/>
        </w:rPr>
        <w:t>psem</w:t>
      </w:r>
      <w:r>
        <w:rPr>
          <w:lang w:val="pl-PL" w:eastAsia="pl-PL" w:bidi="pl-PL"/>
          <w:w w:val="100"/>
          <w:spacing w:val="0"/>
          <w:color w:val="000000"/>
          <w:position w:val="0"/>
        </w:rPr>
        <w:t xml:space="preserve"> zawsze jest pejo</w:t>
        <w:softHyphen/>
        <w:t xml:space="preserve">ratywne. Użytkownik języka niemieckiego częściej używa wyzwisk ze słowem </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 xml:space="preserve">aby podkreślić swoją niechęć do drugiej osoby; polski nadawca natomiast częściej przeklina, posługując się tym wyrazem. Funkcję, którą w języku polskim pełnią konstrukcje z przymiotnikiem </w:t>
      </w:r>
      <w:r>
        <w:rPr>
          <w:rStyle w:val="CharStyle52"/>
        </w:rPr>
        <w:t>psi,</w:t>
      </w:r>
      <w:r>
        <w:rPr>
          <w:lang w:val="pl-PL" w:eastAsia="pl-PL" w:bidi="pl-PL"/>
          <w:w w:val="100"/>
          <w:spacing w:val="0"/>
          <w:color w:val="000000"/>
          <w:position w:val="0"/>
        </w:rPr>
        <w:t xml:space="preserve"> w języku niemieckim posiadają rzeczowniki złożone, często też mające swój odpowiednik przymiotnikowy.</w:t>
      </w:r>
    </w:p>
    <w:p>
      <w:pPr>
        <w:pStyle w:val="Style16"/>
        <w:framePr w:w="9030" w:h="3708" w:hRule="exact" w:wrap="none" w:vAnchor="page" w:hAnchor="page" w:x="1906" w:y="11657"/>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Wyra</w:t>
      </w:r>
      <w:r>
        <w:rPr>
          <w:rStyle w:val="CharStyle52"/>
        </w:rPr>
        <w:t>z pies</w:t>
      </w:r>
      <w:r>
        <w:rPr>
          <w:lang w:val="pl-PL" w:eastAsia="pl-PL" w:bidi="pl-PL"/>
          <w:w w:val="100"/>
          <w:spacing w:val="0"/>
          <w:color w:val="000000"/>
          <w:position w:val="0"/>
        </w:rPr>
        <w:t xml:space="preserve"> i konstrukcje pochodne od niego mogą być pozbawione pierwotnego znaczenia i funkcjonują jako synonimy zbiorowe o zna</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4185" w:y="1117"/>
        <w:widowControl w:val="0"/>
        <w:keepNext w:val="0"/>
        <w:keepLines w:val="0"/>
        <w:shd w:val="clear" w:color="auto" w:fill="auto"/>
        <w:bidi w:val="0"/>
        <w:jc w:val="left"/>
        <w:spacing w:before="0" w:after="0" w:line="200" w:lineRule="exact"/>
        <w:ind w:left="0" w:right="0" w:firstLine="0"/>
      </w:pPr>
      <w:r>
        <w:rPr>
          <w:rStyle w:val="CharStyle25"/>
        </w:rPr>
        <w:t>JĘZYKOWY OBRAZ PSA...</w:t>
      </w:r>
    </w:p>
    <w:p>
      <w:pPr>
        <w:pStyle w:val="Style23"/>
        <w:framePr w:wrap="none" w:vAnchor="page" w:hAnchor="page" w:x="9693" w:y="11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55</w:t>
      </w:r>
    </w:p>
    <w:p>
      <w:pPr>
        <w:pStyle w:val="Style16"/>
        <w:framePr w:w="9024" w:h="9138" w:hRule="exact" w:wrap="none" w:vAnchor="page" w:hAnchor="page" w:x="969" w:y="1673"/>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czeniu 'zły’. W języku niemieckim nacisk na niemoralność </w:t>
      </w:r>
      <w:r>
        <w:rPr>
          <w:rStyle w:val="CharStyle52"/>
        </w:rPr>
        <w:t>psa</w:t>
      </w:r>
      <w:r>
        <w:rPr>
          <w:lang w:val="pl-PL" w:eastAsia="pl-PL" w:bidi="pl-PL"/>
          <w:w w:val="100"/>
          <w:spacing w:val="0"/>
          <w:color w:val="000000"/>
          <w:position w:val="0"/>
        </w:rPr>
        <w:t xml:space="preserve"> jest większy niż w języku polskim. W obu językach jednak największa część materiału o charakterze pejoratywnym przypada na lata dwudzieste i trzydzieste. Na obraz językowy </w:t>
      </w:r>
      <w:r>
        <w:rPr>
          <w:rStyle w:val="CharStyle52"/>
        </w:rPr>
        <w:t>psa</w:t>
      </w:r>
      <w:r>
        <w:rPr>
          <w:lang w:val="pl-PL" w:eastAsia="pl-PL" w:bidi="pl-PL"/>
          <w:w w:val="100"/>
          <w:spacing w:val="0"/>
          <w:color w:val="000000"/>
          <w:position w:val="0"/>
        </w:rPr>
        <w:t xml:space="preserve"> w tym czasie przeważnie składają się negatywne wyobrażenia stereotypowe. Od lat czterdziestych i pięć</w:t>
        <w:softHyphen/>
        <w:t>dziesiątych obraz ten zmienia się wskutek zmiany stosunku człowieka do psa, który coraz częściej jest traktowany jako zwierzę domowe, a na</w:t>
        <w:softHyphen/>
        <w:t xml:space="preserve">wet członek rodziny. Zmiana ta znalazła też swój wyraz w stosowaniu leksemu. W języku polskim leksem </w:t>
      </w:r>
      <w:r>
        <w:rPr>
          <w:rStyle w:val="CharStyle52"/>
        </w:rPr>
        <w:t>pies</w:t>
      </w:r>
      <w:r>
        <w:rPr>
          <w:lang w:val="pl-PL" w:eastAsia="pl-PL" w:bidi="pl-PL"/>
          <w:w w:val="100"/>
          <w:spacing w:val="0"/>
          <w:color w:val="000000"/>
          <w:position w:val="0"/>
        </w:rPr>
        <w:t xml:space="preserve"> ogólnie ma zabarwienie mniej negatywne, ale za to bardziej abstrakcyjne niż w języku niemieckim. Także częstość użycia leksemu nie zmieniła się tak bardzo jak w języ</w:t>
        <w:softHyphen/>
        <w:t xml:space="preserve">ku niemieckim. Stereotypowe wyobrażenia związane z wyrazem </w:t>
      </w:r>
      <w:r>
        <w:rPr>
          <w:rStyle w:val="CharStyle52"/>
          <w:lang w:val="de-DE" w:eastAsia="de-DE" w:bidi="de-DE"/>
        </w:rPr>
        <w:t xml:space="preserve">Hund </w:t>
      </w:r>
      <w:r>
        <w:rPr>
          <w:lang w:val="pl-PL" w:eastAsia="pl-PL" w:bidi="pl-PL"/>
          <w:w w:val="100"/>
          <w:spacing w:val="0"/>
          <w:color w:val="000000"/>
          <w:position w:val="0"/>
        </w:rPr>
        <w:t>są bardzo precyzyjnym wskaźnikiem nastrojów społecznych i politycz</w:t>
        <w:softHyphen/>
        <w:t>nych i w związku z tym bardziej konkretne niż w języku polskim, rów</w:t>
        <w:softHyphen/>
        <w:t>nież w stosowaniu pejoratywnym wyrazu.</w:t>
      </w:r>
    </w:p>
    <w:p>
      <w:pPr>
        <w:pStyle w:val="Style16"/>
        <w:framePr w:w="9024" w:h="9138" w:hRule="exact" w:wrap="none" w:vAnchor="page" w:hAnchor="page" w:x="969" w:y="1673"/>
        <w:widowControl w:val="0"/>
        <w:keepNext w:val="0"/>
        <w:keepLines w:val="0"/>
        <w:shd w:val="clear" w:color="auto" w:fill="auto"/>
        <w:bidi w:val="0"/>
        <w:jc w:val="both"/>
        <w:spacing w:before="0" w:after="0" w:line="300" w:lineRule="exact"/>
        <w:ind w:left="0" w:right="0" w:firstLine="480"/>
      </w:pPr>
      <w:r>
        <w:rPr>
          <w:rStyle w:val="CharStyle52"/>
        </w:rPr>
        <w:t>Pies/</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 xml:space="preserve">i pochodne od nich przeszły proces </w:t>
      </w:r>
      <w:r>
        <w:rPr>
          <w:rStyle w:val="CharStyle70"/>
        </w:rPr>
        <w:t>funkcjonali</w:t>
      </w:r>
      <w:r>
        <w:rPr>
          <w:lang w:val="pl-PL" w:eastAsia="pl-PL" w:bidi="pl-PL"/>
          <w:w w:val="100"/>
          <w:spacing w:val="0"/>
          <w:color w:val="000000"/>
          <w:position w:val="0"/>
        </w:rPr>
        <w:t>zacji. Polega on na tym, że obok nadal istniejącego wyrazu o zna</w:t>
        <w:softHyphen/>
        <w:t>czeniu pierwotnym kształtują się kolejne aspekty jego znaczenia. Wsku</w:t>
        <w:softHyphen/>
        <w:t>tek tego wyraz staje się polisemiczny. Dodatkowe znaczenia znajdują się na innym poziomie abstrakcji i są połączone z leksemem bazowym wyłącznie poprzez stereotypowe wyobrażenia. W ciągu procesu funkcjonalizacji wyraz staje się narzędziem abstrakcyjnym określającym wy</w:t>
        <w:softHyphen/>
        <w:t xml:space="preserve">łącznie cechy. Taki proces nazywamy </w:t>
      </w:r>
      <w:r>
        <w:rPr>
          <w:rStyle w:val="CharStyle70"/>
        </w:rPr>
        <w:t>desemantyzacją.</w:t>
      </w:r>
    </w:p>
    <w:p>
      <w:pPr>
        <w:pStyle w:val="Style16"/>
        <w:framePr w:w="9024" w:h="9138" w:hRule="exact" w:wrap="none" w:vAnchor="page" w:hAnchor="page" w:x="969" w:y="1673"/>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Desemantyzacji nie może jednak podlegać każdy wyraz, lecz tylko taki, który spełnia następujące warunki: po pierwsze - musi być po</w:t>
        <w:softHyphen/>
        <w:t>wszechnie i wystarczająco znany, po drugie - mieć dużą frekwencję i po trzecie - mieć swój odpowiednik postrzegalny w świecie „rzeczywi</w:t>
        <w:softHyphen/>
        <w:t xml:space="preserve">stym”. </w:t>
      </w:r>
      <w:r>
        <w:rPr>
          <w:rStyle w:val="CharStyle52"/>
        </w:rPr>
        <w:t>Pies/</w:t>
      </w:r>
      <w:r>
        <w:rPr>
          <w:rStyle w:val="CharStyle52"/>
          <w:lang w:val="de-DE" w:eastAsia="de-DE" w:bidi="de-DE"/>
        </w:rPr>
        <w:t>Hund</w:t>
      </w:r>
      <w:r>
        <w:rPr>
          <w:lang w:val="de-DE" w:eastAsia="de-DE" w:bidi="de-DE"/>
          <w:w w:val="100"/>
          <w:spacing w:val="0"/>
          <w:color w:val="000000"/>
          <w:position w:val="0"/>
        </w:rPr>
        <w:t xml:space="preserve"> </w:t>
      </w:r>
      <w:r>
        <w:rPr>
          <w:lang w:val="pl-PL" w:eastAsia="pl-PL" w:bidi="pl-PL"/>
          <w:w w:val="100"/>
          <w:spacing w:val="0"/>
          <w:color w:val="000000"/>
          <w:position w:val="0"/>
        </w:rPr>
        <w:t>jako wyraz znaczący 'zwierzę’, którego środowisko jest nieodłączne od środowiska ludzkiego, idealnie odpowiada wszyst</w:t>
        <w:softHyphen/>
        <w:t>kim tym warunkom.</w:t>
      </w:r>
    </w:p>
    <w:p>
      <w:pPr>
        <w:pStyle w:val="Style18"/>
        <w:framePr w:w="9024" w:h="3679" w:hRule="exact" w:wrap="none" w:vAnchor="page" w:hAnchor="page" w:x="969" w:y="11663"/>
        <w:widowControl w:val="0"/>
        <w:keepNext w:val="0"/>
        <w:keepLines w:val="0"/>
        <w:shd w:val="clear" w:color="auto" w:fill="auto"/>
        <w:bidi w:val="0"/>
        <w:jc w:val="both"/>
        <w:spacing w:before="0" w:after="275" w:line="220" w:lineRule="exact"/>
        <w:ind w:left="480" w:right="0" w:hanging="480"/>
      </w:pPr>
      <w:r>
        <w:rPr>
          <w:lang w:val="pl-PL" w:eastAsia="pl-PL" w:bidi="pl-PL"/>
          <w:w w:val="100"/>
          <w:spacing w:val="0"/>
          <w:color w:val="000000"/>
          <w:position w:val="0"/>
        </w:rPr>
        <w:t>Źródła materiału językowego</w:t>
      </w:r>
    </w:p>
    <w:p>
      <w:pPr>
        <w:pStyle w:val="Style58"/>
        <w:framePr w:w="9024" w:h="3679" w:hRule="exact" w:wrap="none" w:vAnchor="page" w:hAnchor="page" w:x="969" w:y="11663"/>
        <w:widowControl w:val="0"/>
        <w:keepNext w:val="0"/>
        <w:keepLines w:val="0"/>
        <w:shd w:val="clear" w:color="auto" w:fill="auto"/>
        <w:bidi w:val="0"/>
        <w:spacing w:before="0" w:after="0"/>
        <w:ind w:left="480" w:right="0" w:hanging="480"/>
      </w:pPr>
      <w:r>
        <w:rPr>
          <w:lang w:val="pl-PL" w:eastAsia="pl-PL" w:bidi="pl-PL"/>
          <w:w w:val="100"/>
          <w:spacing w:val="0"/>
          <w:color w:val="000000"/>
          <w:position w:val="0"/>
        </w:rPr>
        <w:t>Korpus języka polskiego PWN,</w:t>
      </w:r>
      <w:r>
        <w:rPr>
          <w:rStyle w:val="CharStyle60"/>
          <w:i w:val="0"/>
          <w:iCs w:val="0"/>
        </w:rPr>
        <w:t xml:space="preserve"> </w:t>
      </w:r>
      <w:r>
        <w:fldChar w:fldCharType="begin"/>
      </w:r>
      <w:r>
        <w:rPr>
          <w:rStyle w:val="CharStyle60"/>
        </w:rPr>
        <w:instrText> HYPERLINK "http://www.pwn.pl" </w:instrText>
      </w:r>
      <w:r>
        <w:fldChar w:fldCharType="separate"/>
      </w:r>
      <w:r>
        <w:rPr>
          <w:rStyle w:val="Hyperlink"/>
          <w:lang w:val="en-US" w:eastAsia="en-US" w:bidi="en-US"/>
          <w:i w:val="0"/>
          <w:iCs w:val="0"/>
        </w:rPr>
        <w:t>www.pwn.pl</w:t>
      </w:r>
      <w:r>
        <w:fldChar w:fldCharType="end"/>
      </w:r>
    </w:p>
    <w:p>
      <w:pPr>
        <w:pStyle w:val="Style58"/>
        <w:framePr w:w="9024" w:h="3679" w:hRule="exact" w:wrap="none" w:vAnchor="page" w:hAnchor="page" w:x="969" w:y="11663"/>
        <w:widowControl w:val="0"/>
        <w:keepNext w:val="0"/>
        <w:keepLines w:val="0"/>
        <w:shd w:val="clear" w:color="auto" w:fill="auto"/>
        <w:bidi w:val="0"/>
        <w:spacing w:before="0" w:after="0"/>
        <w:ind w:left="480" w:right="0" w:hanging="480"/>
      </w:pPr>
      <w:r>
        <w:rPr>
          <w:lang w:val="pl-PL" w:eastAsia="pl-PL" w:bidi="pl-PL"/>
          <w:w w:val="100"/>
          <w:spacing w:val="0"/>
          <w:color w:val="000000"/>
          <w:position w:val="0"/>
        </w:rPr>
        <w:t>Słownik języka polskiego PWN,</w:t>
      </w:r>
      <w:r>
        <w:rPr>
          <w:rStyle w:val="CharStyle60"/>
          <w:i w:val="0"/>
          <w:iCs w:val="0"/>
        </w:rPr>
        <w:t xml:space="preserve"> </w:t>
      </w:r>
      <w:r>
        <w:fldChar w:fldCharType="begin"/>
      </w:r>
      <w:r>
        <w:rPr>
          <w:rStyle w:val="CharStyle60"/>
        </w:rPr>
        <w:instrText> HYPERLINK "http://www.pwn.pl" </w:instrText>
      </w:r>
      <w:r>
        <w:fldChar w:fldCharType="separate"/>
      </w:r>
      <w:r>
        <w:rPr>
          <w:rStyle w:val="Hyperlink"/>
          <w:lang w:val="en-US" w:eastAsia="en-US" w:bidi="en-US"/>
          <w:i w:val="0"/>
          <w:iCs w:val="0"/>
        </w:rPr>
        <w:t>www.pwn.pl</w:t>
      </w:r>
      <w:r>
        <w:fldChar w:fldCharType="end"/>
      </w:r>
    </w:p>
    <w:p>
      <w:pPr>
        <w:pStyle w:val="Style58"/>
        <w:framePr w:w="9024" w:h="3679" w:hRule="exact" w:wrap="none" w:vAnchor="page" w:hAnchor="page" w:x="969" w:y="11663"/>
        <w:widowControl w:val="0"/>
        <w:keepNext w:val="0"/>
        <w:keepLines w:val="0"/>
        <w:shd w:val="clear" w:color="auto" w:fill="auto"/>
        <w:bidi w:val="0"/>
        <w:spacing w:before="0" w:after="0"/>
        <w:ind w:left="480" w:right="0" w:hanging="480"/>
      </w:pPr>
      <w:r>
        <w:rPr>
          <w:lang w:val="de-DE" w:eastAsia="de-DE" w:bidi="de-DE"/>
          <w:w w:val="100"/>
          <w:spacing w:val="0"/>
          <w:color w:val="000000"/>
          <w:position w:val="0"/>
        </w:rPr>
        <w:t xml:space="preserve">Corpus des digitalen Wörterbuchs der deutschen Sprache des 20. Jahrhunderts, </w:t>
      </w:r>
      <w:r>
        <w:fldChar w:fldCharType="begin"/>
      </w:r>
      <w:r>
        <w:rPr>
          <w:rStyle w:val="CharStyle60"/>
        </w:rPr>
        <w:instrText> HYPERLINK "http://www.dwds.de" </w:instrText>
      </w:r>
      <w:r>
        <w:fldChar w:fldCharType="separate"/>
      </w:r>
      <w:r>
        <w:rPr>
          <w:rStyle w:val="Hyperlink"/>
          <w:lang w:val="en-US" w:eastAsia="en-US" w:bidi="en-US"/>
          <w:i w:val="0"/>
          <w:iCs w:val="0"/>
        </w:rPr>
        <w:t>www.dwds.de</w:t>
      </w:r>
      <w:r>
        <w:fldChar w:fldCharType="end"/>
      </w:r>
    </w:p>
    <w:p>
      <w:pPr>
        <w:pStyle w:val="Style58"/>
        <w:framePr w:w="9024" w:h="3679" w:hRule="exact" w:wrap="none" w:vAnchor="page" w:hAnchor="page" w:x="969" w:y="11663"/>
        <w:widowControl w:val="0"/>
        <w:keepNext w:val="0"/>
        <w:keepLines w:val="0"/>
        <w:shd w:val="clear" w:color="auto" w:fill="auto"/>
        <w:bidi w:val="0"/>
        <w:spacing w:before="0" w:after="0"/>
        <w:ind w:left="480" w:right="0" w:hanging="480"/>
      </w:pPr>
      <w:r>
        <w:rPr>
          <w:lang w:val="de-DE" w:eastAsia="de-DE" w:bidi="de-DE"/>
          <w:w w:val="100"/>
          <w:spacing w:val="0"/>
          <w:color w:val="000000"/>
          <w:position w:val="0"/>
        </w:rPr>
        <w:t xml:space="preserve">Das digitale Wörterbuch der deutschen Sprache des 20. Jahrhunderts, </w:t>
      </w:r>
      <w:r>
        <w:fldChar w:fldCharType="begin"/>
      </w:r>
      <w:r>
        <w:rPr>
          <w:rStyle w:val="CharStyle60"/>
        </w:rPr>
        <w:instrText> HYPERLINK "http://www.dwds.de" </w:instrText>
      </w:r>
      <w:r>
        <w:fldChar w:fldCharType="separate"/>
      </w:r>
      <w:r>
        <w:rPr>
          <w:rStyle w:val="Hyperlink"/>
          <w:lang w:val="en-US" w:eastAsia="en-US" w:bidi="en-US"/>
          <w:i w:val="0"/>
          <w:iCs w:val="0"/>
        </w:rPr>
        <w:t>www.dwds.de</w:t>
      </w:r>
      <w:r>
        <w:fldChar w:fldCharType="end"/>
      </w:r>
    </w:p>
    <w:p>
      <w:pPr>
        <w:pStyle w:val="Style32"/>
        <w:framePr w:w="9024" w:h="3679" w:hRule="exact" w:wrap="none" w:vAnchor="page" w:hAnchor="page" w:x="969" w:y="11663"/>
        <w:widowControl w:val="0"/>
        <w:keepNext w:val="0"/>
        <w:keepLines w:val="0"/>
        <w:shd w:val="clear" w:color="auto" w:fill="auto"/>
        <w:bidi w:val="0"/>
        <w:jc w:val="both"/>
        <w:spacing w:before="0" w:after="0" w:line="276" w:lineRule="exact"/>
        <w:ind w:left="480" w:right="0" w:hanging="480"/>
      </w:pPr>
      <w:r>
        <w:rPr>
          <w:lang w:val="de-DE" w:eastAsia="de-DE" w:bidi="de-DE"/>
          <w:w w:val="100"/>
          <w:spacing w:val="0"/>
          <w:color w:val="000000"/>
          <w:position w:val="0"/>
        </w:rPr>
        <w:t xml:space="preserve">R. Petrun, 1933, </w:t>
      </w:r>
      <w:r>
        <w:rPr>
          <w:rStyle w:val="CharStyle61"/>
          <w:lang w:val="de-DE" w:eastAsia="de-DE" w:bidi="de-DE"/>
        </w:rPr>
        <w:t>Das deutsche Wort,</w:t>
      </w:r>
      <w:r>
        <w:rPr>
          <w:lang w:val="de-DE" w:eastAsia="de-DE" w:bidi="de-DE"/>
          <w:w w:val="100"/>
          <w:spacing w:val="0"/>
          <w:color w:val="000000"/>
          <w:position w:val="0"/>
        </w:rPr>
        <w:t xml:space="preserve"> Leipzig.</w:t>
      </w:r>
    </w:p>
    <w:p>
      <w:pPr>
        <w:pStyle w:val="Style32"/>
        <w:framePr w:w="9024" w:h="3679" w:hRule="exact" w:wrap="none" w:vAnchor="page" w:hAnchor="page" w:x="969" w:y="11663"/>
        <w:widowControl w:val="0"/>
        <w:keepNext w:val="0"/>
        <w:keepLines w:val="0"/>
        <w:shd w:val="clear" w:color="auto" w:fill="auto"/>
        <w:bidi w:val="0"/>
        <w:jc w:val="both"/>
        <w:spacing w:before="0" w:after="0" w:line="276" w:lineRule="exact"/>
        <w:ind w:left="480" w:right="0" w:hanging="480"/>
      </w:pPr>
      <w:r>
        <w:rPr>
          <w:lang w:val="de-DE" w:eastAsia="de-DE" w:bidi="de-DE"/>
          <w:w w:val="100"/>
          <w:spacing w:val="0"/>
          <w:color w:val="000000"/>
          <w:position w:val="0"/>
        </w:rPr>
        <w:t xml:space="preserve">D. </w:t>
      </w:r>
      <w:r>
        <w:rPr>
          <w:lang w:val="pl-PL" w:eastAsia="pl-PL" w:bidi="pl-PL"/>
          <w:w w:val="100"/>
          <w:spacing w:val="0"/>
          <w:color w:val="000000"/>
          <w:position w:val="0"/>
        </w:rPr>
        <w:t xml:space="preserve">i A. Świerczyńscy, </w:t>
      </w:r>
      <w:r>
        <w:rPr>
          <w:lang w:val="de-DE" w:eastAsia="de-DE" w:bidi="de-DE"/>
          <w:w w:val="100"/>
          <w:spacing w:val="0"/>
          <w:color w:val="000000"/>
          <w:position w:val="0"/>
        </w:rPr>
        <w:t xml:space="preserve">2001, </w:t>
      </w:r>
      <w:r>
        <w:rPr>
          <w:rStyle w:val="CharStyle61"/>
        </w:rPr>
        <w:t>Słownik przysłów w ośmiu językach.</w:t>
      </w:r>
      <w:r>
        <w:rPr>
          <w:lang w:val="pl-PL" w:eastAsia="pl-PL" w:bidi="pl-PL"/>
          <w:w w:val="100"/>
          <w:spacing w:val="0"/>
          <w:color w:val="000000"/>
          <w:position w:val="0"/>
        </w:rPr>
        <w:t xml:space="preserve"> Warszawa.</w:t>
      </w:r>
    </w:p>
    <w:p>
      <w:pPr>
        <w:pStyle w:val="Style32"/>
        <w:framePr w:w="9024" w:h="3679" w:hRule="exact" w:wrap="none" w:vAnchor="page" w:hAnchor="page" w:x="969" w:y="11663"/>
        <w:widowControl w:val="0"/>
        <w:keepNext w:val="0"/>
        <w:keepLines w:val="0"/>
        <w:shd w:val="clear" w:color="auto" w:fill="auto"/>
        <w:bidi w:val="0"/>
        <w:jc w:val="both"/>
        <w:spacing w:before="0" w:after="0" w:line="276" w:lineRule="exact"/>
        <w:ind w:left="480" w:right="0" w:hanging="480"/>
      </w:pPr>
      <w:r>
        <w:rPr>
          <w:lang w:val="pl-PL" w:eastAsia="pl-PL" w:bidi="pl-PL"/>
          <w:w w:val="100"/>
          <w:spacing w:val="0"/>
          <w:color w:val="000000"/>
          <w:position w:val="0"/>
        </w:rPr>
        <w:t xml:space="preserve">artykuły i ogłoszenia z czasopism dla właścicieli zwierząt domowych: „Cztery Łapy”, </w:t>
      </w:r>
      <w:r>
        <w:fldChar w:fldCharType="begin"/>
      </w:r>
      <w:r>
        <w:rPr>
          <w:color w:val="000000"/>
        </w:rPr>
        <w:instrText> HYPERLINK "http://www.41apy.info" </w:instrText>
      </w:r>
      <w:r>
        <w:fldChar w:fldCharType="separate"/>
      </w:r>
      <w:r>
        <w:rPr>
          <w:rStyle w:val="Hyperlink"/>
          <w:lang w:val="en-US" w:eastAsia="en-US" w:bidi="en-US"/>
          <w:w w:val="100"/>
          <w:spacing w:val="0"/>
          <w:position w:val="0"/>
        </w:rPr>
        <w:t>www.41apy.info</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„Przyjaciel Pies”, </w:t>
      </w:r>
      <w:r>
        <w:fldChar w:fldCharType="begin"/>
      </w:r>
      <w:r>
        <w:rPr>
          <w:color w:val="000000"/>
        </w:rPr>
        <w:instrText> HYPERLINK "http://www.pies.pl" </w:instrText>
      </w:r>
      <w:r>
        <w:fldChar w:fldCharType="separate"/>
      </w:r>
      <w:r>
        <w:rPr>
          <w:rStyle w:val="Hyperlink"/>
          <w:lang w:val="en-US" w:eastAsia="en-US" w:bidi="en-US"/>
          <w:w w:val="100"/>
          <w:spacing w:val="0"/>
          <w:position w:val="0"/>
        </w:rPr>
        <w:t>www.pies.pl</w:t>
      </w:r>
      <w:r>
        <w:fldChar w:fldCharType="end"/>
      </w:r>
      <w:r>
        <w:rPr>
          <w:lang w:val="en-US" w:eastAsia="en-US" w:bidi="en-US"/>
          <w:w w:val="100"/>
          <w:spacing w:val="0"/>
          <w:color w:val="000000"/>
          <w:position w:val="0"/>
        </w:rPr>
        <w:t xml:space="preserve">, </w:t>
      </w:r>
      <w:r>
        <w:rPr>
          <w:lang w:val="de-DE" w:eastAsia="de-DE" w:bidi="de-DE"/>
          <w:w w:val="100"/>
          <w:spacing w:val="0"/>
          <w:color w:val="000000"/>
          <w:position w:val="0"/>
        </w:rPr>
        <w:t xml:space="preserve">„Ein Herz für </w:t>
      </w:r>
      <w:r>
        <w:rPr>
          <w:rStyle w:val="CharStyle112"/>
        </w:rPr>
        <w:t>Tie</w:t>
        <w:softHyphen/>
      </w:r>
      <w:r>
        <w:rPr>
          <w:lang w:val="de-DE" w:eastAsia="de-DE" w:bidi="de-DE"/>
          <w:w w:val="100"/>
          <w:spacing w:val="0"/>
          <w:color w:val="000000"/>
          <w:position w:val="0"/>
        </w:rPr>
        <w:t xml:space="preserve">re”, www.herz-für-tiere.de, „Partner Hund,” </w:t>
      </w:r>
      <w:r>
        <w:fldChar w:fldCharType="begin"/>
      </w:r>
      <w:r>
        <w:rPr>
          <w:color w:val="000000"/>
        </w:rPr>
        <w:instrText> HYPERLINK "http://www.partner-hund.de" </w:instrText>
      </w:r>
      <w:r>
        <w:fldChar w:fldCharType="separate"/>
      </w:r>
      <w:r>
        <w:rPr>
          <w:rStyle w:val="Hyperlink"/>
          <w:lang w:val="en-US" w:eastAsia="en-US" w:bidi="en-US"/>
          <w:w w:val="100"/>
          <w:spacing w:val="0"/>
          <w:position w:val="0"/>
        </w:rPr>
        <w:t>www.partner-hund.de</w:t>
      </w:r>
      <w:r>
        <w:fldChar w:fldCharType="end"/>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24" w:y="11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56</w:t>
      </w:r>
    </w:p>
    <w:p>
      <w:pPr>
        <w:pStyle w:val="Style23"/>
        <w:framePr w:wrap="none" w:vAnchor="page" w:hAnchor="page" w:x="5746" w:y="1141"/>
        <w:widowControl w:val="0"/>
        <w:keepNext w:val="0"/>
        <w:keepLines w:val="0"/>
        <w:shd w:val="clear" w:color="auto" w:fill="auto"/>
        <w:bidi w:val="0"/>
        <w:jc w:val="left"/>
        <w:spacing w:before="0" w:after="0" w:line="200" w:lineRule="exact"/>
        <w:ind w:left="0" w:right="0" w:firstLine="0"/>
      </w:pPr>
      <w:r>
        <w:rPr>
          <w:lang w:val="en-US" w:eastAsia="en-US" w:bidi="en-US"/>
          <w:w w:val="100"/>
          <w:spacing w:val="0"/>
          <w:color w:val="000000"/>
          <w:position w:val="0"/>
        </w:rPr>
        <w:t>USA PALMES</w:t>
      </w:r>
    </w:p>
    <w:p>
      <w:pPr>
        <w:pStyle w:val="Style18"/>
        <w:framePr w:w="8994" w:h="4743" w:hRule="exact" w:wrap="none" w:vAnchor="page" w:hAnchor="page" w:x="1924" w:y="1743"/>
        <w:widowControl w:val="0"/>
        <w:keepNext w:val="0"/>
        <w:keepLines w:val="0"/>
        <w:shd w:val="clear" w:color="auto" w:fill="auto"/>
        <w:bidi w:val="0"/>
        <w:jc w:val="both"/>
        <w:spacing w:before="0" w:after="215" w:line="220" w:lineRule="exact"/>
        <w:ind w:left="460" w:right="0" w:hanging="460"/>
      </w:pPr>
      <w:r>
        <w:rPr>
          <w:lang w:val="pl-PL" w:eastAsia="pl-PL" w:bidi="pl-PL"/>
          <w:w w:val="100"/>
          <w:spacing w:val="0"/>
          <w:color w:val="000000"/>
          <w:position w:val="0"/>
        </w:rPr>
        <w:t>Bibliografia</w:t>
      </w:r>
    </w:p>
    <w:p>
      <w:pPr>
        <w:pStyle w:val="Style32"/>
        <w:framePr w:w="8994" w:h="4743" w:hRule="exact" w:wrap="none" w:vAnchor="page" w:hAnchor="page" w:x="1924" w:y="1743"/>
        <w:widowControl w:val="0"/>
        <w:keepNext w:val="0"/>
        <w:keepLines w:val="0"/>
        <w:shd w:val="clear" w:color="auto" w:fill="auto"/>
        <w:bidi w:val="0"/>
        <w:jc w:val="both"/>
        <w:spacing w:before="0" w:after="0" w:line="276" w:lineRule="exact"/>
        <w:ind w:left="460" w:right="0" w:hanging="460"/>
      </w:pPr>
      <w:r>
        <w:rPr>
          <w:lang w:val="pl-PL" w:eastAsia="pl-PL" w:bidi="pl-PL"/>
          <w:w w:val="100"/>
          <w:spacing w:val="0"/>
          <w:color w:val="000000"/>
          <w:position w:val="0"/>
        </w:rPr>
        <w:t xml:space="preserve">J. Anusiewicz, 1995, </w:t>
      </w:r>
      <w:r>
        <w:rPr>
          <w:rStyle w:val="CharStyle61"/>
        </w:rPr>
        <w:t>Lingwistyka kulturowa</w:t>
      </w:r>
      <w:r>
        <w:rPr>
          <w:lang w:val="pl-PL" w:eastAsia="pl-PL" w:bidi="pl-PL"/>
          <w:w w:val="100"/>
          <w:spacing w:val="0"/>
          <w:color w:val="000000"/>
          <w:position w:val="0"/>
        </w:rPr>
        <w:t>, Wrocław.</w:t>
      </w:r>
    </w:p>
    <w:p>
      <w:pPr>
        <w:pStyle w:val="Style32"/>
        <w:framePr w:w="8994" w:h="4743" w:hRule="exact" w:wrap="none" w:vAnchor="page" w:hAnchor="page" w:x="1924" w:y="1743"/>
        <w:tabs>
          <w:tab w:leader="none" w:pos="383" w:val="left"/>
        </w:tabs>
        <w:widowControl w:val="0"/>
        <w:keepNext w:val="0"/>
        <w:keepLines w:val="0"/>
        <w:shd w:val="clear" w:color="auto" w:fill="auto"/>
        <w:bidi w:val="0"/>
        <w:jc w:val="both"/>
        <w:spacing w:before="0" w:after="0" w:line="276" w:lineRule="exact"/>
        <w:ind w:left="460" w:right="0" w:hanging="460"/>
      </w:pPr>
      <w:r>
        <w:rPr>
          <w:lang w:val="pl-PL" w:eastAsia="pl-PL" w:bidi="pl-PL"/>
          <w:w w:val="100"/>
          <w:spacing w:val="0"/>
          <w:color w:val="000000"/>
          <w:position w:val="0"/>
        </w:rPr>
        <w:t>J.</w:t>
        <w:tab/>
        <w:t xml:space="preserve">Bartmiński, 1999, </w:t>
      </w:r>
      <w:r>
        <w:rPr>
          <w:rStyle w:val="CharStyle61"/>
        </w:rPr>
        <w:t>Językowy obraz świata</w:t>
      </w:r>
      <w:r>
        <w:rPr>
          <w:lang w:val="pl-PL" w:eastAsia="pl-PL" w:bidi="pl-PL"/>
          <w:w w:val="100"/>
          <w:spacing w:val="0"/>
          <w:color w:val="000000"/>
          <w:position w:val="0"/>
        </w:rPr>
        <w:t>, Lublin.</w:t>
      </w:r>
    </w:p>
    <w:p>
      <w:pPr>
        <w:pStyle w:val="Style32"/>
        <w:framePr w:w="8994" w:h="4743" w:hRule="exact" w:wrap="none" w:vAnchor="page" w:hAnchor="page" w:x="1924" w:y="1743"/>
        <w:widowControl w:val="0"/>
        <w:keepNext w:val="0"/>
        <w:keepLines w:val="0"/>
        <w:shd w:val="clear" w:color="auto" w:fill="auto"/>
        <w:bidi w:val="0"/>
        <w:jc w:val="both"/>
        <w:spacing w:before="0" w:after="0" w:line="276" w:lineRule="exact"/>
        <w:ind w:left="460" w:right="0" w:hanging="460"/>
      </w:pPr>
      <w:r>
        <w:rPr>
          <w:lang w:val="pl-PL" w:eastAsia="pl-PL" w:bidi="pl-PL"/>
          <w:w w:val="100"/>
          <w:spacing w:val="0"/>
          <w:color w:val="000000"/>
          <w:position w:val="0"/>
        </w:rPr>
        <w:t xml:space="preserve">W. Chlebda, 1998, </w:t>
      </w:r>
      <w:r>
        <w:rPr>
          <w:rStyle w:val="CharStyle61"/>
        </w:rPr>
        <w:t>Stereotyp jako jedność języka</w:t>
      </w:r>
      <w:r>
        <w:rPr>
          <w:lang w:val="pl-PL" w:eastAsia="pl-PL" w:bidi="pl-PL"/>
          <w:w w:val="100"/>
          <w:spacing w:val="0"/>
          <w:color w:val="000000"/>
          <w:position w:val="0"/>
        </w:rPr>
        <w:t xml:space="preserve">, </w:t>
      </w:r>
      <w:r>
        <w:rPr>
          <w:rStyle w:val="CharStyle61"/>
        </w:rPr>
        <w:t>myślenia i działania</w:t>
      </w:r>
      <w:r>
        <w:rPr>
          <w:lang w:val="pl-PL" w:eastAsia="pl-PL" w:bidi="pl-PL"/>
          <w:w w:val="100"/>
          <w:spacing w:val="0"/>
          <w:color w:val="000000"/>
          <w:position w:val="0"/>
        </w:rPr>
        <w:t xml:space="preserve">, </w:t>
      </w:r>
      <w:r>
        <w:rPr>
          <w:rStyle w:val="CharStyle90"/>
        </w:rPr>
        <w:t xml:space="preserve">|w:| </w:t>
      </w:r>
      <w:r>
        <w:rPr>
          <w:lang w:val="pl-PL" w:eastAsia="pl-PL" w:bidi="pl-PL"/>
          <w:w w:val="100"/>
          <w:spacing w:val="0"/>
          <w:color w:val="000000"/>
          <w:position w:val="0"/>
        </w:rPr>
        <w:t xml:space="preserve">J. Bartmiński (red.), </w:t>
      </w:r>
      <w:r>
        <w:rPr>
          <w:rStyle w:val="CharStyle61"/>
        </w:rPr>
        <w:t>Język a kultura,</w:t>
      </w:r>
      <w:r>
        <w:rPr>
          <w:lang w:val="pl-PL" w:eastAsia="pl-PL" w:bidi="pl-PL"/>
          <w:w w:val="100"/>
          <w:spacing w:val="0"/>
          <w:color w:val="000000"/>
          <w:position w:val="0"/>
        </w:rPr>
        <w:t xml:space="preserve"> t. 12, Wrocław.</w:t>
      </w:r>
    </w:p>
    <w:p>
      <w:pPr>
        <w:pStyle w:val="Style58"/>
        <w:framePr w:w="8994" w:h="4743" w:hRule="exact" w:wrap="none" w:vAnchor="page" w:hAnchor="page" w:x="1924" w:y="1743"/>
        <w:widowControl w:val="0"/>
        <w:keepNext w:val="0"/>
        <w:keepLines w:val="0"/>
        <w:shd w:val="clear" w:color="auto" w:fill="auto"/>
        <w:bidi w:val="0"/>
        <w:spacing w:before="0" w:after="0"/>
        <w:ind w:left="460" w:right="0" w:hanging="460"/>
      </w:pPr>
      <w:r>
        <w:rPr>
          <w:rStyle w:val="CharStyle60"/>
          <w:i w:val="0"/>
          <w:iCs w:val="0"/>
        </w:rPr>
        <w:t xml:space="preserve">D. Kępa, 1999, </w:t>
      </w:r>
      <w:r>
        <w:rPr>
          <w:lang w:val="pl-PL" w:eastAsia="pl-PL" w:bidi="pl-PL"/>
          <w:w w:val="100"/>
          <w:spacing w:val="0"/>
          <w:color w:val="000000"/>
          <w:position w:val="0"/>
        </w:rPr>
        <w:t>Pochodzenie wyrazu a współczesny obraz językowy odpowia</w:t>
        <w:softHyphen/>
        <w:t>dającego mu desygnatu</w:t>
      </w:r>
      <w:r>
        <w:rPr>
          <w:rStyle w:val="CharStyle60"/>
          <w:i w:val="0"/>
          <w:iCs w:val="0"/>
        </w:rPr>
        <w:t xml:space="preserve"> (na </w:t>
      </w:r>
      <w:r>
        <w:rPr>
          <w:lang w:val="pl-PL" w:eastAsia="pl-PL" w:bidi="pl-PL"/>
          <w:w w:val="100"/>
          <w:spacing w:val="0"/>
          <w:color w:val="000000"/>
          <w:position w:val="0"/>
        </w:rPr>
        <w:t>przykładzie nazw gatunkowych ptaków</w:t>
      </w:r>
      <w:r>
        <w:rPr>
          <w:rStyle w:val="CharStyle60"/>
          <w:i w:val="0"/>
          <w:iCs w:val="0"/>
        </w:rPr>
        <w:t xml:space="preserve">), </w:t>
      </w:r>
      <w:r>
        <w:rPr>
          <w:rStyle w:val="CharStyle89"/>
          <w:i w:val="0"/>
          <w:iCs w:val="0"/>
        </w:rPr>
        <w:t xml:space="preserve">|w:| </w:t>
      </w:r>
      <w:r>
        <w:rPr>
          <w:rStyle w:val="CharStyle60"/>
          <w:i w:val="0"/>
          <w:iCs w:val="0"/>
        </w:rPr>
        <w:t xml:space="preserve">A. Pajdzińska, P. Krzyżanowski (red.), </w:t>
      </w:r>
      <w:r>
        <w:rPr>
          <w:lang w:val="pl-PL" w:eastAsia="pl-PL" w:bidi="pl-PL"/>
          <w:w w:val="100"/>
          <w:spacing w:val="0"/>
          <w:color w:val="000000"/>
          <w:position w:val="0"/>
        </w:rPr>
        <w:t>Przeszłość w językowym obrazie świata</w:t>
      </w:r>
      <w:r>
        <w:rPr>
          <w:rStyle w:val="CharStyle60"/>
          <w:i w:val="0"/>
          <w:iCs w:val="0"/>
        </w:rPr>
        <w:t>, Lublin.</w:t>
      </w:r>
    </w:p>
    <w:p>
      <w:pPr>
        <w:pStyle w:val="Style32"/>
        <w:framePr w:w="8994" w:h="4743" w:hRule="exact" w:wrap="none" w:vAnchor="page" w:hAnchor="page" w:x="1924" w:y="1743"/>
        <w:widowControl w:val="0"/>
        <w:keepNext w:val="0"/>
        <w:keepLines w:val="0"/>
        <w:shd w:val="clear" w:color="auto" w:fill="auto"/>
        <w:bidi w:val="0"/>
        <w:jc w:val="both"/>
        <w:spacing w:before="0" w:after="0" w:line="276" w:lineRule="exact"/>
        <w:ind w:left="460" w:right="0" w:hanging="460"/>
      </w:pPr>
      <w:r>
        <w:rPr>
          <w:lang w:val="pl-PL" w:eastAsia="pl-PL" w:bidi="pl-PL"/>
          <w:w w:val="100"/>
          <w:spacing w:val="0"/>
          <w:color w:val="000000"/>
          <w:position w:val="0"/>
        </w:rPr>
        <w:t xml:space="preserve">B. Maliszewski, 2004, </w:t>
      </w:r>
      <w:r>
        <w:rPr>
          <w:rStyle w:val="CharStyle61"/>
        </w:rPr>
        <w:t>Deskryptywne konotacje zwierząt</w:t>
      </w:r>
      <w:r>
        <w:rPr>
          <w:lang w:val="pl-PL" w:eastAsia="pl-PL" w:bidi="pl-PL"/>
          <w:w w:val="100"/>
          <w:spacing w:val="0"/>
          <w:color w:val="000000"/>
          <w:position w:val="0"/>
        </w:rPr>
        <w:t>, „Poradnik Języko</w:t>
        <w:softHyphen/>
        <w:t>wy", z. 10.</w:t>
      </w:r>
    </w:p>
    <w:p>
      <w:pPr>
        <w:pStyle w:val="Style58"/>
        <w:framePr w:w="8994" w:h="4743" w:hRule="exact" w:wrap="none" w:vAnchor="page" w:hAnchor="page" w:x="1924" w:y="1743"/>
        <w:tabs>
          <w:tab w:leader="none" w:pos="383" w:val="left"/>
        </w:tabs>
        <w:widowControl w:val="0"/>
        <w:keepNext w:val="0"/>
        <w:keepLines w:val="0"/>
        <w:shd w:val="clear" w:color="auto" w:fill="auto"/>
        <w:bidi w:val="0"/>
        <w:spacing w:before="0" w:after="0"/>
        <w:ind w:left="460" w:right="0" w:hanging="460"/>
      </w:pPr>
      <w:r>
        <w:rPr>
          <w:rStyle w:val="CharStyle60"/>
          <w:i w:val="0"/>
          <w:iCs w:val="0"/>
        </w:rPr>
        <w:t>K.</w:t>
        <w:tab/>
        <w:t xml:space="preserve">Mosiołek, 1994, </w:t>
      </w:r>
      <w:r>
        <w:rPr>
          <w:lang w:val="pl-PL" w:eastAsia="pl-PL" w:bidi="pl-PL"/>
          <w:w w:val="100"/>
          <w:spacing w:val="0"/>
          <w:color w:val="000000"/>
          <w:position w:val="0"/>
        </w:rPr>
        <w:t>Stereotypy samic niektórych zwierząt domowych przekazy</w:t>
        <w:softHyphen/>
      </w:r>
    </w:p>
    <w:p>
      <w:pPr>
        <w:pStyle w:val="Style58"/>
        <w:framePr w:w="8994" w:h="4743" w:hRule="exact" w:wrap="none" w:vAnchor="page" w:hAnchor="page" w:x="1924" w:y="1743"/>
        <w:widowControl w:val="0"/>
        <w:keepNext w:val="0"/>
        <w:keepLines w:val="0"/>
        <w:shd w:val="clear" w:color="auto" w:fill="auto"/>
        <w:bidi w:val="0"/>
        <w:jc w:val="center"/>
        <w:spacing w:before="0" w:after="0"/>
        <w:ind w:left="0" w:right="0" w:firstLine="0"/>
      </w:pPr>
      <w:r>
        <w:rPr>
          <w:lang w:val="pl-PL" w:eastAsia="pl-PL" w:bidi="pl-PL"/>
          <w:w w:val="100"/>
          <w:spacing w:val="0"/>
          <w:color w:val="000000"/>
          <w:position w:val="0"/>
        </w:rPr>
        <w:t>wane przez polszczyznę i język francuski</w:t>
      </w:r>
      <w:r>
        <w:rPr>
          <w:rStyle w:val="CharStyle60"/>
          <w:i w:val="0"/>
          <w:iCs w:val="0"/>
        </w:rPr>
        <w:t>, „Poradnik Językowy", z. 3.</w:t>
      </w:r>
    </w:p>
    <w:p>
      <w:pPr>
        <w:pStyle w:val="Style32"/>
        <w:framePr w:w="8994" w:h="4743" w:hRule="exact" w:wrap="none" w:vAnchor="page" w:hAnchor="page" w:x="1924" w:y="1743"/>
        <w:tabs>
          <w:tab w:leader="none" w:pos="383" w:val="left"/>
        </w:tabs>
        <w:widowControl w:val="0"/>
        <w:keepNext w:val="0"/>
        <w:keepLines w:val="0"/>
        <w:shd w:val="clear" w:color="auto" w:fill="auto"/>
        <w:bidi w:val="0"/>
        <w:jc w:val="both"/>
        <w:spacing w:before="0" w:after="0" w:line="276" w:lineRule="exact"/>
        <w:ind w:left="460" w:right="0" w:hanging="460"/>
      </w:pPr>
      <w:r>
        <w:rPr>
          <w:lang w:val="pl-PL" w:eastAsia="pl-PL" w:bidi="pl-PL"/>
          <w:w w:val="100"/>
          <w:spacing w:val="0"/>
          <w:color w:val="000000"/>
          <w:position w:val="0"/>
        </w:rPr>
        <w:t>K.</w:t>
        <w:tab/>
        <w:t xml:space="preserve">Mosiołek-Kłosińska, 1992, </w:t>
      </w:r>
      <w:r>
        <w:rPr>
          <w:rStyle w:val="CharStyle61"/>
        </w:rPr>
        <w:t>Stereotypy psa zawarte w języku polskim,</w:t>
      </w:r>
      <w:r>
        <w:rPr>
          <w:lang w:val="pl-PL" w:eastAsia="pl-PL" w:bidi="pl-PL"/>
          <w:w w:val="100"/>
          <w:spacing w:val="0"/>
          <w:color w:val="000000"/>
          <w:position w:val="0"/>
        </w:rPr>
        <w:t xml:space="preserve"> „Po</w:t>
        <w:softHyphen/>
        <w:t>radnik Językowy", z. 4.</w:t>
      </w:r>
    </w:p>
    <w:p>
      <w:pPr>
        <w:pStyle w:val="Style32"/>
        <w:framePr w:w="8994" w:h="4743" w:hRule="exact" w:wrap="none" w:vAnchor="page" w:hAnchor="page" w:x="1924" w:y="1743"/>
        <w:widowControl w:val="0"/>
        <w:keepNext w:val="0"/>
        <w:keepLines w:val="0"/>
        <w:shd w:val="clear" w:color="auto" w:fill="auto"/>
        <w:bidi w:val="0"/>
        <w:jc w:val="both"/>
        <w:spacing w:before="0" w:after="0" w:line="276" w:lineRule="exact"/>
        <w:ind w:left="460" w:right="0" w:hanging="460"/>
      </w:pPr>
      <w:r>
        <w:rPr>
          <w:lang w:val="pl-PL" w:eastAsia="pl-PL" w:bidi="pl-PL"/>
          <w:w w:val="100"/>
          <w:spacing w:val="0"/>
          <w:color w:val="000000"/>
          <w:position w:val="0"/>
        </w:rPr>
        <w:t xml:space="preserve">J. Tazbir, 2002, </w:t>
      </w:r>
      <w:r>
        <w:rPr>
          <w:rStyle w:val="CharStyle61"/>
          <w:lang w:val="en-US" w:eastAsia="en-US" w:bidi="en-US"/>
        </w:rPr>
        <w:t xml:space="preserve">Silva </w:t>
      </w:r>
      <w:r>
        <w:rPr>
          <w:rStyle w:val="CharStyle61"/>
        </w:rPr>
        <w:t>rerum historicarum</w:t>
      </w:r>
      <w:r>
        <w:rPr>
          <w:lang w:val="pl-PL" w:eastAsia="pl-PL" w:bidi="pl-PL"/>
          <w:w w:val="100"/>
          <w:spacing w:val="0"/>
          <w:color w:val="000000"/>
          <w:position w:val="0"/>
        </w:rPr>
        <w:t>, Warszawa.</w:t>
      </w:r>
    </w:p>
    <w:p>
      <w:pPr>
        <w:pStyle w:val="Style91"/>
        <w:framePr w:w="8994" w:h="3696" w:hRule="exact" w:wrap="none" w:vAnchor="page" w:hAnchor="page" w:x="1924" w:y="7338"/>
        <w:widowControl w:val="0"/>
        <w:keepNext w:val="0"/>
        <w:keepLines w:val="0"/>
        <w:shd w:val="clear" w:color="auto" w:fill="auto"/>
        <w:bidi w:val="0"/>
        <w:jc w:val="center"/>
        <w:spacing w:before="0" w:after="353"/>
        <w:ind w:left="0" w:right="0" w:firstLine="0"/>
      </w:pPr>
      <w:r>
        <w:rPr>
          <w:w w:val="100"/>
          <w:spacing w:val="0"/>
          <w:color w:val="000000"/>
          <w:position w:val="0"/>
        </w:rPr>
        <w:t>The Linguistic View of the</w:t>
      </w:r>
      <w:r>
        <w:rPr>
          <w:rStyle w:val="CharStyle93"/>
          <w:b/>
          <w:bCs/>
          <w:i w:val="0"/>
          <w:iCs w:val="0"/>
        </w:rPr>
        <w:t xml:space="preserve"> dog </w:t>
      </w:r>
      <w:r>
        <w:rPr>
          <w:w w:val="100"/>
          <w:spacing w:val="0"/>
          <w:color w:val="000000"/>
          <w:position w:val="0"/>
        </w:rPr>
        <w:t>(Comparative Studies Based on the Po</w:t>
        <w:t>-</w:t>
        <w:br/>
        <w:t xml:space="preserve">lish and German </w:t>
      </w:r>
      <w:r>
        <w:rPr>
          <w:lang w:val="de-DE" w:eastAsia="de-DE" w:bidi="de-DE"/>
          <w:w w:val="100"/>
          <w:spacing w:val="0"/>
          <w:color w:val="000000"/>
          <w:position w:val="0"/>
        </w:rPr>
        <w:t>Material)</w:t>
      </w:r>
    </w:p>
    <w:p>
      <w:pPr>
        <w:pStyle w:val="Style20"/>
        <w:framePr w:w="8994" w:h="3696" w:hRule="exact" w:wrap="none" w:vAnchor="page" w:hAnchor="page" w:x="1924" w:y="7338"/>
        <w:widowControl w:val="0"/>
        <w:keepNext w:val="0"/>
        <w:keepLines w:val="0"/>
        <w:shd w:val="clear" w:color="auto" w:fill="auto"/>
        <w:bidi w:val="0"/>
        <w:spacing w:before="0" w:after="223" w:line="210" w:lineRule="exact"/>
        <w:ind w:left="0" w:right="0" w:firstLine="0"/>
      </w:pPr>
      <w:r>
        <w:rPr>
          <w:lang w:val="en-US" w:eastAsia="en-US" w:bidi="en-US"/>
          <w:w w:val="100"/>
          <w:spacing w:val="0"/>
          <w:color w:val="000000"/>
          <w:position w:val="0"/>
        </w:rPr>
        <w:t>Summary</w:t>
      </w:r>
    </w:p>
    <w:p>
      <w:pPr>
        <w:pStyle w:val="Style32"/>
        <w:framePr w:w="8994" w:h="3696" w:hRule="exact" w:wrap="none" w:vAnchor="page" w:hAnchor="page" w:x="1924" w:y="7338"/>
        <w:widowControl w:val="0"/>
        <w:keepNext w:val="0"/>
        <w:keepLines w:val="0"/>
        <w:shd w:val="clear" w:color="auto" w:fill="auto"/>
        <w:bidi w:val="0"/>
        <w:jc w:val="both"/>
        <w:spacing w:before="0" w:after="0" w:line="276" w:lineRule="exact"/>
        <w:ind w:left="0" w:right="0" w:firstLine="460"/>
      </w:pPr>
      <w:r>
        <w:rPr>
          <w:lang w:val="en-US" w:eastAsia="en-US" w:bidi="en-US"/>
          <w:w w:val="100"/>
          <w:spacing w:val="0"/>
          <w:color w:val="000000"/>
          <w:position w:val="0"/>
        </w:rPr>
        <w:t>The following article presents a study in the field of corpus and compara</w:t>
        <w:softHyphen/>
        <w:t xml:space="preserve">tive linguistics, in which I investigate different connotations and uses of the word </w:t>
      </w:r>
      <w:r>
        <w:rPr>
          <w:rStyle w:val="CharStyle61"/>
          <w:lang w:val="en-US" w:eastAsia="en-US" w:bidi="en-US"/>
        </w:rPr>
        <w:t>dog</w:t>
      </w:r>
      <w:r>
        <w:rPr>
          <w:lang w:val="en-US" w:eastAsia="en-US" w:bidi="en-US"/>
          <w:w w:val="100"/>
          <w:spacing w:val="0"/>
          <w:color w:val="000000"/>
          <w:position w:val="0"/>
        </w:rPr>
        <w:t xml:space="preserve"> in Polish and German. The basis for my analysis is a selection of textual examples from the two linguistic corpora. I have analyzed their evalu</w:t>
        <w:softHyphen/>
        <w:t xml:space="preserve">ation of the </w:t>
      </w:r>
      <w:r>
        <w:rPr>
          <w:rStyle w:val="CharStyle61"/>
          <w:lang w:val="en-US" w:eastAsia="en-US" w:bidi="en-US"/>
        </w:rPr>
        <w:t>dog</w:t>
      </w:r>
      <w:r>
        <w:rPr>
          <w:lang w:val="en-US" w:eastAsia="en-US" w:bidi="en-US"/>
          <w:w w:val="100"/>
          <w:spacing w:val="0"/>
          <w:color w:val="000000"/>
          <w:position w:val="0"/>
        </w:rPr>
        <w:t xml:space="preserve"> and human beings, which are compared to it. This article describes the frequency and usage of the word </w:t>
      </w:r>
      <w:r>
        <w:rPr>
          <w:rStyle w:val="CharStyle61"/>
          <w:lang w:val="en-US" w:eastAsia="en-US" w:bidi="en-US"/>
        </w:rPr>
        <w:t>dog</w:t>
      </w:r>
      <w:r>
        <w:rPr>
          <w:lang w:val="en-US" w:eastAsia="en-US" w:bidi="en-US"/>
          <w:w w:val="100"/>
          <w:spacing w:val="0"/>
          <w:color w:val="000000"/>
          <w:position w:val="0"/>
        </w:rPr>
        <w:t xml:space="preserve">, both in comparisons and as </w:t>
      </w:r>
      <w:r>
        <w:rPr>
          <w:lang w:val="de-DE" w:eastAsia="de-DE" w:bidi="de-DE"/>
          <w:w w:val="100"/>
          <w:spacing w:val="0"/>
          <w:color w:val="000000"/>
          <w:position w:val="0"/>
        </w:rPr>
        <w:t xml:space="preserve">pejoratives </w:t>
      </w:r>
      <w:r>
        <w:rPr>
          <w:lang w:val="en-US" w:eastAsia="en-US" w:bidi="en-US"/>
          <w:w w:val="100"/>
          <w:spacing w:val="0"/>
          <w:color w:val="000000"/>
          <w:position w:val="0"/>
        </w:rPr>
        <w:t>in Polish and German as well as grammatical changes and the influence of social development of language.</w:t>
      </w:r>
    </w:p>
    <w:p>
      <w:pPr>
        <w:pStyle w:val="Style32"/>
        <w:framePr w:w="8994" w:h="294" w:hRule="exact" w:wrap="none" w:vAnchor="page" w:hAnchor="page" w:x="1924" w:y="11327"/>
        <w:widowControl w:val="0"/>
        <w:keepNext w:val="0"/>
        <w:keepLines w:val="0"/>
        <w:shd w:val="clear" w:color="auto" w:fill="auto"/>
        <w:bidi w:val="0"/>
        <w:spacing w:before="0" w:after="0" w:line="220" w:lineRule="exact"/>
        <w:ind w:left="0" w:right="0" w:firstLine="0"/>
      </w:pPr>
      <w:r>
        <w:rPr>
          <w:lang w:val="en-US" w:eastAsia="en-US" w:bidi="en-US"/>
          <w:w w:val="100"/>
          <w:spacing w:val="0"/>
          <w:color w:val="000000"/>
          <w:position w:val="0"/>
        </w:rPr>
        <w:t xml:space="preserve">adjust. 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9060" w:h="684" w:hRule="exact" w:wrap="none" w:vAnchor="page" w:hAnchor="page" w:x="945" w:y="2512"/>
        <w:widowControl w:val="0"/>
        <w:keepNext w:val="0"/>
        <w:keepLines w:val="0"/>
        <w:shd w:val="clear" w:color="auto" w:fill="auto"/>
        <w:bidi w:val="0"/>
        <w:jc w:val="left"/>
        <w:spacing w:before="0" w:after="0" w:line="312" w:lineRule="exact"/>
        <w:ind w:left="0" w:right="7060" w:firstLine="0"/>
      </w:pPr>
      <w:r>
        <w:rPr>
          <w:lang w:val="pl-PL" w:eastAsia="pl-PL" w:bidi="pl-PL"/>
          <w:w w:val="100"/>
          <w:spacing w:val="0"/>
          <w:color w:val="000000"/>
          <w:position w:val="0"/>
        </w:rPr>
        <w:t xml:space="preserve">Iwona Grzesiak </w:t>
      </w:r>
      <w:r>
        <w:rPr>
          <w:rStyle w:val="CharStyle94"/>
          <w:i w:val="0"/>
          <w:iCs w:val="0"/>
        </w:rPr>
        <w:t>(Olsztyn)</w:t>
      </w:r>
    </w:p>
    <w:p>
      <w:pPr>
        <w:pStyle w:val="Style63"/>
        <w:framePr w:w="9060" w:h="864" w:hRule="exact" w:wrap="none" w:vAnchor="page" w:hAnchor="page" w:x="945" w:y="3736"/>
        <w:widowControl w:val="0"/>
        <w:keepNext w:val="0"/>
        <w:keepLines w:val="0"/>
        <w:shd w:val="clear" w:color="auto" w:fill="auto"/>
        <w:bidi w:val="0"/>
        <w:spacing w:before="0" w:after="0" w:line="402" w:lineRule="exact"/>
        <w:ind w:left="0" w:right="40" w:firstLine="0"/>
      </w:pPr>
      <w:bookmarkStart w:id="17" w:name="bookmark17"/>
      <w:r>
        <w:rPr>
          <w:lang w:val="pl-PL" w:eastAsia="pl-PL" w:bidi="pl-PL"/>
          <w:w w:val="100"/>
          <w:spacing w:val="0"/>
          <w:color w:val="000000"/>
          <w:position w:val="0"/>
        </w:rPr>
        <w:t xml:space="preserve">KILKA UWAG O NOTACJI </w:t>
      </w:r>
      <w:r>
        <w:rPr>
          <w:rStyle w:val="CharStyle115"/>
          <w:b/>
          <w:bCs/>
        </w:rPr>
        <w:t>SIGNWRITING,</w:t>
        <w:br/>
      </w:r>
      <w:r>
        <w:rPr>
          <w:lang w:val="pl-PL" w:eastAsia="pl-PL" w:bidi="pl-PL"/>
          <w:w w:val="100"/>
          <w:spacing w:val="0"/>
          <w:color w:val="000000"/>
          <w:position w:val="0"/>
        </w:rPr>
        <w:t>CZYLI TZW. PIŚMIE MIGOWYM</w:t>
      </w:r>
      <w:bookmarkEnd w:id="17"/>
    </w:p>
    <w:p>
      <w:pPr>
        <w:pStyle w:val="Style95"/>
        <w:framePr w:w="9060" w:h="6694" w:hRule="exact" w:wrap="none" w:vAnchor="page" w:hAnchor="page" w:x="945" w:y="5188"/>
        <w:widowControl w:val="0"/>
        <w:keepNext w:val="0"/>
        <w:keepLines w:val="0"/>
        <w:shd w:val="clear" w:color="auto" w:fill="auto"/>
        <w:bidi w:val="0"/>
        <w:jc w:val="center"/>
        <w:spacing w:before="0" w:after="266" w:line="260" w:lineRule="exact"/>
        <w:ind w:left="0" w:right="40" w:firstLine="0"/>
      </w:pPr>
      <w:bookmarkStart w:id="18" w:name="bookmark18"/>
      <w:r>
        <w:rPr>
          <w:lang w:val="pl-PL" w:eastAsia="pl-PL" w:bidi="pl-PL"/>
          <w:w w:val="100"/>
          <w:spacing w:val="0"/>
          <w:color w:val="000000"/>
          <w:position w:val="0"/>
        </w:rPr>
        <w:t>WPROWADZENIE</w:t>
      </w:r>
      <w:bookmarkEnd w:id="18"/>
    </w:p>
    <w:p>
      <w:pPr>
        <w:pStyle w:val="Style16"/>
        <w:framePr w:w="9060" w:h="6694" w:hRule="exact" w:wrap="none" w:vAnchor="page" w:hAnchor="page" w:x="945" w:y="5188"/>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 xml:space="preserve">Chciałabym tu przedstawić kilka spostrzeżeń dotyczących zapisu </w:t>
      </w:r>
      <w:r>
        <w:rPr>
          <w:rStyle w:val="CharStyle52"/>
        </w:rPr>
        <w:t>SignWriting,</w:t>
      </w:r>
      <w:r>
        <w:rPr>
          <w:lang w:val="pl-PL" w:eastAsia="pl-PL" w:bidi="pl-PL"/>
          <w:w w:val="100"/>
          <w:spacing w:val="0"/>
          <w:color w:val="000000"/>
          <w:position w:val="0"/>
        </w:rPr>
        <w:t xml:space="preserve"> czyli tzw. pisma migowego. Tekst został „sprowokowany” powtarzającymi się wielokrotnie pytaniami dotyczącymi zarówno sa</w:t>
        <w:softHyphen/>
        <w:t>mej postaci pisma migowego, jak i zasadności tworzenia, rozwijania i funkcjonowania tego pisma.</w:t>
      </w:r>
    </w:p>
    <w:p>
      <w:pPr>
        <w:pStyle w:val="Style16"/>
        <w:framePr w:w="9060" w:h="6694" w:hRule="exact" w:wrap="none" w:vAnchor="page" w:hAnchor="page" w:x="945" w:y="5188"/>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Pismo migowe ma służyć przede wszystkim społecznościom posłu</w:t>
        <w:softHyphen/>
        <w:t>gującym się językiem migowym, czyli Głuchym</w:t>
      </w:r>
      <w:r>
        <w:rPr>
          <w:lang w:val="pl-PL" w:eastAsia="pl-PL" w:bidi="pl-PL"/>
          <w:vertAlign w:val="superscript"/>
          <w:w w:val="100"/>
          <w:spacing w:val="0"/>
          <w:color w:val="000000"/>
          <w:position w:val="0"/>
        </w:rPr>
        <w:t>1</w:t>
      </w:r>
      <w:r>
        <w:rPr>
          <w:lang w:val="pl-PL" w:eastAsia="pl-PL" w:bidi="pl-PL"/>
          <w:w w:val="100"/>
          <w:spacing w:val="0"/>
          <w:color w:val="000000"/>
          <w:position w:val="0"/>
        </w:rPr>
        <w:t>. Zasadniczym proble</w:t>
        <w:softHyphen/>
        <w:t>mem społeczności głuchych jest dyskryminacja języka migowego poprzez odbieranie mu praw językowości</w:t>
      </w:r>
      <w:r>
        <w:rPr>
          <w:lang w:val="pl-PL" w:eastAsia="pl-PL" w:bidi="pl-PL"/>
          <w:vertAlign w:val="superscript"/>
          <w:w w:val="100"/>
          <w:spacing w:val="0"/>
          <w:color w:val="000000"/>
          <w:position w:val="0"/>
        </w:rPr>
        <w:t>2</w:t>
      </w:r>
      <w:r>
        <w:rPr>
          <w:lang w:val="pl-PL" w:eastAsia="pl-PL" w:bidi="pl-PL"/>
          <w:w w:val="100"/>
          <w:spacing w:val="0"/>
          <w:color w:val="000000"/>
          <w:position w:val="0"/>
        </w:rPr>
        <w:t>. Prowadzi to do odrzucania kodu, za pomocą którego porozumiewają się Głusi, a tym samym i osoby głuchej. Ważne jest prowadzenie badań nad językiem migowym, ponieważ przy</w:t>
        <w:softHyphen/>
        <w:t>czynia się to do zmiany sposobu myślenia i traktowania osób głuchych.</w:t>
      </w:r>
    </w:p>
    <w:p>
      <w:pPr>
        <w:pStyle w:val="Style16"/>
        <w:framePr w:w="9060" w:h="6694" w:hRule="exact" w:wrap="none" w:vAnchor="page" w:hAnchor="page" w:x="945" w:y="5188"/>
        <w:widowControl w:val="0"/>
        <w:keepNext w:val="0"/>
        <w:keepLines w:val="0"/>
        <w:shd w:val="clear" w:color="auto" w:fill="auto"/>
        <w:bidi w:val="0"/>
        <w:jc w:val="both"/>
        <w:spacing w:before="0" w:after="0" w:line="300" w:lineRule="exact"/>
        <w:ind w:left="0" w:right="0" w:firstLine="520"/>
      </w:pPr>
      <w:r>
        <w:rPr>
          <w:lang w:val="pl-PL" w:eastAsia="pl-PL" w:bidi="pl-PL"/>
          <w:w w:val="100"/>
          <w:spacing w:val="0"/>
          <w:color w:val="000000"/>
          <w:position w:val="0"/>
        </w:rPr>
        <w:t>Do niedawna właściwie było jasne, że język migowy istnieje tylko w postaci „mówionej”, nie posiada formy pisanej</w:t>
      </w:r>
      <w:r>
        <w:rPr>
          <w:lang w:val="pl-PL" w:eastAsia="pl-PL" w:bidi="pl-PL"/>
          <w:vertAlign w:val="superscript"/>
          <w:w w:val="100"/>
          <w:spacing w:val="0"/>
          <w:color w:val="000000"/>
          <w:position w:val="0"/>
        </w:rPr>
        <w:t>3</w:t>
      </w:r>
      <w:r>
        <w:rPr>
          <w:lang w:val="pl-PL" w:eastAsia="pl-PL" w:bidi="pl-PL"/>
          <w:w w:val="100"/>
          <w:spacing w:val="0"/>
          <w:color w:val="000000"/>
          <w:position w:val="0"/>
        </w:rPr>
        <w:t>. Warto w tym miej</w:t>
        <w:softHyphen/>
        <w:t>scu przypomnieć, że brak w danej społeczności techniki zapisywania języka nie obniża rangi samego systemu. Dlatego też skoro jakiś język funkcjonuje w danym społeczeństwie, należy przypuszczać, iż kwestią czasu jest opracowanie dla niego jak najwygodniejszej techniki zapi</w:t>
        <w:softHyphen/>
        <w:t>su. Wydaje się, że tak też się stało w wypadku języka migowego i zapi</w:t>
        <w:softHyphen/>
        <w:t xml:space="preserve">su </w:t>
      </w:r>
      <w:r>
        <w:rPr>
          <w:rStyle w:val="CharStyle52"/>
        </w:rPr>
        <w:t>SignWriting.</w:t>
      </w:r>
    </w:p>
    <w:p>
      <w:pPr>
        <w:pStyle w:val="Style71"/>
        <w:framePr w:w="9060" w:h="790" w:hRule="exact" w:wrap="none" w:vAnchor="page" w:hAnchor="page" w:x="945" w:y="12382"/>
        <w:tabs>
          <w:tab w:leader="none" w:pos="564" w:val="left"/>
        </w:tabs>
        <w:widowControl w:val="0"/>
        <w:keepNext w:val="0"/>
        <w:keepLines w:val="0"/>
        <w:shd w:val="clear" w:color="auto" w:fill="auto"/>
        <w:bidi w:val="0"/>
        <w:spacing w:before="0" w:after="0"/>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Głusi od urodzenia oraz słyszące dzieci rodziców głuchych, czyli rodzimi użytkownicy języka migowego, nazywani są Głuchymi. Zapis tego słowa wiel</w:t>
        <w:softHyphen/>
        <w:t>ką literą podkreśla ich przynależność do mniejszości kulturowej.</w:t>
      </w:r>
    </w:p>
    <w:p>
      <w:pPr>
        <w:pStyle w:val="Style71"/>
        <w:framePr w:w="9060" w:h="768" w:hRule="exact" w:wrap="none" w:vAnchor="page" w:hAnchor="page" w:x="945" w:y="13166"/>
        <w:tabs>
          <w:tab w:leader="none" w:pos="570"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Szereg argumentów przemawiających za tym, że język migowy jest auto</w:t>
        <w:softHyphen/>
        <w:t xml:space="preserve">nomicznym językiem można odnaleźć w artykule P. Tomaszewskiego, </w:t>
      </w:r>
      <w:r>
        <w:rPr>
          <w:rStyle w:val="CharStyle73"/>
        </w:rPr>
        <w:t>Polski Język Migowy</w:t>
      </w:r>
      <w:r>
        <w:rPr>
          <w:lang w:val="pl-PL" w:eastAsia="pl-PL" w:bidi="pl-PL"/>
          <w:w w:val="100"/>
          <w:spacing w:val="0"/>
          <w:color w:val="000000"/>
          <w:position w:val="0"/>
        </w:rPr>
        <w:t xml:space="preserve"> (</w:t>
      </w:r>
      <w:r>
        <w:rPr>
          <w:rStyle w:val="CharStyle73"/>
        </w:rPr>
        <w:t>PJM)</w:t>
      </w:r>
      <w:r>
        <w:rPr>
          <w:lang w:val="pl-PL" w:eastAsia="pl-PL" w:bidi="pl-PL"/>
          <w:w w:val="100"/>
          <w:spacing w:val="0"/>
          <w:color w:val="000000"/>
          <w:position w:val="0"/>
        </w:rPr>
        <w:t xml:space="preserve"> - </w:t>
      </w:r>
      <w:r>
        <w:rPr>
          <w:rStyle w:val="CharStyle73"/>
        </w:rPr>
        <w:t>mity i fakty,</w:t>
      </w:r>
      <w:r>
        <w:rPr>
          <w:lang w:val="pl-PL" w:eastAsia="pl-PL" w:bidi="pl-PL"/>
          <w:w w:val="100"/>
          <w:spacing w:val="0"/>
          <w:color w:val="000000"/>
          <w:position w:val="0"/>
        </w:rPr>
        <w:t xml:space="preserve"> „Poradnik Językowy” 2004, z. 6, s. 59-71.</w:t>
      </w:r>
    </w:p>
    <w:p>
      <w:pPr>
        <w:pStyle w:val="Style71"/>
        <w:framePr w:w="9060" w:h="1548" w:hRule="exact" w:wrap="none" w:vAnchor="page" w:hAnchor="page" w:x="945" w:y="13930"/>
        <w:tabs>
          <w:tab w:leader="none" w:pos="600"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Czynność mówienia w języku migowym określa się słowem „miganie”. Termin „mówienie” oznacza indywidualny akt woli i inteligencji, w którym należy wyróżnić: a) kombinacje, za pomocą których mówiący posługuje się kodem językowym w celu wyrażenia własnej myśli; b) mechanizm psychofi</w:t>
        <w:softHyphen/>
        <w:t xml:space="preserve">zyczny pozwalający uzewnętrznić te kombinacje.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F. </w:t>
      </w:r>
      <w:r>
        <w:rPr>
          <w:lang w:val="de-DE" w:eastAsia="de-DE" w:bidi="de-DE"/>
          <w:w w:val="100"/>
          <w:spacing w:val="0"/>
          <w:color w:val="000000"/>
          <w:position w:val="0"/>
        </w:rPr>
        <w:t xml:space="preserve">de Saussure, </w:t>
      </w:r>
      <w:r>
        <w:rPr>
          <w:rStyle w:val="CharStyle73"/>
        </w:rPr>
        <w:t>Kurs językoznawstwa ogólnego.</w:t>
      </w:r>
      <w:r>
        <w:rPr>
          <w:lang w:val="pl-PL" w:eastAsia="pl-PL" w:bidi="pl-PL"/>
          <w:w w:val="100"/>
          <w:spacing w:val="0"/>
          <w:color w:val="000000"/>
          <w:position w:val="0"/>
        </w:rPr>
        <w:t xml:space="preserve"> Warszawa 1991.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36" w:y="11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58</w:t>
      </w:r>
    </w:p>
    <w:p>
      <w:pPr>
        <w:pStyle w:val="Style23"/>
        <w:framePr w:wrap="none" w:vAnchor="page" w:hAnchor="page" w:x="5518" w:y="11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IWONA GRZESIAK</w:t>
      </w:r>
    </w:p>
    <w:p>
      <w:pPr>
        <w:pStyle w:val="Style95"/>
        <w:framePr w:w="9030" w:h="8518" w:hRule="exact" w:wrap="none" w:vAnchor="page" w:hAnchor="page" w:x="1912" w:y="1744"/>
        <w:widowControl w:val="0"/>
        <w:keepNext w:val="0"/>
        <w:keepLines w:val="0"/>
        <w:shd w:val="clear" w:color="auto" w:fill="auto"/>
        <w:bidi w:val="0"/>
        <w:jc w:val="center"/>
        <w:spacing w:before="0" w:after="266" w:line="260" w:lineRule="exact"/>
        <w:ind w:left="0" w:right="20" w:firstLine="0"/>
      </w:pPr>
      <w:bookmarkStart w:id="19" w:name="bookmark19"/>
      <w:r>
        <w:rPr>
          <w:lang w:val="pl-PL" w:eastAsia="pl-PL" w:bidi="pl-PL"/>
          <w:w w:val="100"/>
          <w:spacing w:val="0"/>
          <w:color w:val="000000"/>
          <w:position w:val="0"/>
        </w:rPr>
        <w:t>STRUKTURA JĘZYKA MIGOWEGO</w:t>
      </w:r>
      <w:bookmarkEnd w:id="19"/>
    </w:p>
    <w:p>
      <w:pPr>
        <w:pStyle w:val="Style16"/>
        <w:framePr w:w="9030" w:h="8518" w:hRule="exact" w:wrap="none" w:vAnchor="page" w:hAnchor="page" w:x="1912" w:y="174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Społeczności głuchych posługują się językami migowymi, które sta</w:t>
        <w:softHyphen/>
        <w:t>nowią autonomiczne systemy znaków</w:t>
      </w:r>
      <w:r>
        <w:rPr>
          <w:lang w:val="pl-PL" w:eastAsia="pl-PL" w:bidi="pl-PL"/>
          <w:vertAlign w:val="superscript"/>
          <w:w w:val="100"/>
          <w:spacing w:val="0"/>
          <w:color w:val="000000"/>
          <w:position w:val="0"/>
        </w:rPr>
        <w:t>4 *</w:t>
      </w:r>
      <w:r>
        <w:rPr>
          <w:lang w:val="pl-PL" w:eastAsia="pl-PL" w:bidi="pl-PL"/>
          <w:w w:val="100"/>
          <w:spacing w:val="0"/>
          <w:color w:val="000000"/>
          <w:position w:val="0"/>
        </w:rPr>
        <w:t>. Języki migowe podlegają włas</w:t>
        <w:softHyphen/>
        <w:t>nym prawom, natomiast ich struktura wynika z charakterystycznej dla nich wizualności i opiera się na konstrukcjach przestrzennych. Języki migowe posiadają większość cech charakteryzujących języki foniczne, formalnie bowiem właściwości języka fonicznego i języka migowego są identyczne, tak jak identyczne są ich funkcje.</w:t>
      </w:r>
    </w:p>
    <w:p>
      <w:pPr>
        <w:pStyle w:val="Style16"/>
        <w:framePr w:w="9030" w:h="8518" w:hRule="exact" w:wrap="none" w:vAnchor="page" w:hAnchor="page" w:x="1912" w:y="174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Za jedną z cech definicyjnych języka uznawana jest dwustopniowość, która polega na istnieniu fonemów (najmniejszych elementów językowych nieposiadających znaczenia), będących elementami kon</w:t>
        <w:softHyphen/>
        <w:t>stytutywnymi morfemów (najmniejszych elementów posiadających zna</w:t>
        <w:softHyphen/>
        <w:t>czenie). Fonemy budują wyrazy i pełnią funkcję odróżniania wyrazów od siebie.</w:t>
      </w:r>
    </w:p>
    <w:p>
      <w:pPr>
        <w:pStyle w:val="Style16"/>
        <w:framePr w:w="9030" w:h="8518" w:hRule="exact" w:wrap="none" w:vAnchor="page" w:hAnchor="page" w:x="1912" w:y="174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Nie wszyscy badacze zgadzają się na wyróżnienie w języku migo</w:t>
        <w:softHyphen/>
        <w:t xml:space="preserve">wym poziomu fonologicznego. Jacek </w:t>
      </w:r>
      <w:r>
        <w:rPr>
          <w:lang w:val="cs-CZ" w:eastAsia="cs-CZ" w:bidi="cs-CZ"/>
          <w:w w:val="100"/>
          <w:spacing w:val="0"/>
          <w:color w:val="000000"/>
          <w:position w:val="0"/>
        </w:rPr>
        <w:t xml:space="preserve">Perlin </w:t>
      </w:r>
      <w:r>
        <w:rPr>
          <w:lang w:val="pl-PL" w:eastAsia="pl-PL" w:bidi="pl-PL"/>
          <w:w w:val="100"/>
          <w:spacing w:val="0"/>
          <w:color w:val="000000"/>
          <w:position w:val="0"/>
        </w:rPr>
        <w:t>uważa, że kanał wzrokowo-gestowy w sposób naturalny sprzyja ikoniczności, a jednocześnie ma ogromne możliwości dystynktywne, umożliwiające obycie się bez podwójnego rozczłonkowania, a w konsekwencji bez systemu fonolo</w:t>
        <w:softHyphen/>
        <w:t>gicznego</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6"/>
        <w:framePr w:w="9030" w:h="8518" w:hRule="exact" w:wrap="none" w:vAnchor="page" w:hAnchor="page" w:x="1912" w:y="1744"/>
        <w:widowControl w:val="0"/>
        <w:keepNext w:val="0"/>
        <w:keepLines w:val="0"/>
        <w:shd w:val="clear" w:color="auto" w:fill="auto"/>
        <w:bidi w:val="0"/>
        <w:jc w:val="both"/>
        <w:spacing w:before="0" w:after="0" w:line="300" w:lineRule="exact"/>
        <w:ind w:left="0" w:right="0" w:firstLine="500"/>
      </w:pPr>
      <w:r>
        <w:rPr>
          <w:lang w:val="pl-PL" w:eastAsia="pl-PL" w:bidi="pl-PL"/>
          <w:w w:val="100"/>
          <w:spacing w:val="0"/>
          <w:color w:val="000000"/>
          <w:position w:val="0"/>
        </w:rPr>
        <w:t>Również wśród badaczy Polskiego Języka Migowego (PJM) toczy się dyskusja nad funkcjonowaniem w nim systemu fonologicznego. Ma</w:t>
        <w:softHyphen/>
        <w:t>ciej Mrozik twierdzi, że istotną cechą morfologii PJM jest to, że - ina</w:t>
        <w:softHyphen/>
        <w:t>czej niż w języku mówionym - znaki (wyrazy) najczęściej budowane są bezpośrednio z diakrytów (elementów dystynktywnych). W zasadzie nie ma tu sensu mówić o jakiejkolwiek fonologii. Tak jak w języku mówio</w:t>
        <w:softHyphen/>
        <w:t>nym wyróżniamy poziomy: fonologiczny, morfologiczny i syntaktyczny,</w:t>
      </w:r>
    </w:p>
    <w:p>
      <w:pPr>
        <w:pStyle w:val="Style71"/>
        <w:framePr w:w="9030" w:h="2566" w:hRule="exact" w:wrap="none" w:vAnchor="page" w:hAnchor="page" w:x="1912" w:y="10612"/>
        <w:tabs>
          <w:tab w:leader="none" w:pos="558" w:val="left"/>
        </w:tabs>
        <w:widowControl w:val="0"/>
        <w:keepNext w:val="0"/>
        <w:keepLines w:val="0"/>
        <w:shd w:val="clear" w:color="auto" w:fill="auto"/>
        <w:bidi w:val="0"/>
        <w:spacing w:before="0" w:after="0"/>
        <w:ind w:left="0" w:right="0" w:firstLine="460"/>
      </w:pPr>
      <w:r>
        <w:rPr>
          <w:lang w:val="pl-PL" w:eastAsia="pl-PL" w:bidi="pl-PL"/>
          <w:vertAlign w:val="superscript"/>
          <w:w w:val="100"/>
          <w:spacing w:val="0"/>
          <w:color w:val="000000"/>
          <w:position w:val="0"/>
        </w:rPr>
        <w:t>4</w:t>
      </w:r>
      <w:r>
        <w:rPr>
          <w:lang w:val="pl-PL" w:eastAsia="pl-PL" w:bidi="pl-PL"/>
          <w:w w:val="100"/>
          <w:spacing w:val="0"/>
          <w:color w:val="000000"/>
          <w:position w:val="0"/>
        </w:rPr>
        <w:tab/>
        <w:t>Język migowy jest środkiem porozumiewania się osób głuchych na ca</w:t>
        <w:softHyphen/>
        <w:t>łym świecie. Jednak nie istnieje jeden uniwersalny język migowy, tak jak nie istnieje jeden język dźwiękowy. Mamy np.: Amerykański Język Migowy (ASL), Brytyjski Język Migowy (BSL), Polski Język Migowy (PJM) i wiele innych wizualno-przestrzennych języków. Co więcej, każdy język migowy, tak jak każ</w:t>
        <w:softHyphen/>
        <w:t>dy inny język, różnicuje się wewnętrznie, tzn. występują w nim pewne odmia</w:t>
        <w:softHyphen/>
        <w:t xml:space="preserve">ny regionalne czy środowiskowe. Przegląd migowych języków świata można znaleźć w książce J. </w:t>
      </w:r>
      <w:r>
        <w:rPr>
          <w:lang w:val="cs-CZ" w:eastAsia="cs-CZ" w:bidi="cs-CZ"/>
          <w:w w:val="100"/>
          <w:spacing w:val="0"/>
          <w:color w:val="000000"/>
          <w:position w:val="0"/>
        </w:rPr>
        <w:t xml:space="preserve">Perlina, </w:t>
      </w:r>
      <w:r>
        <w:rPr>
          <w:rStyle w:val="CharStyle73"/>
        </w:rPr>
        <w:t xml:space="preserve">Lingwistyczny opis polskiego języka migowego, </w:t>
      </w:r>
      <w:r>
        <w:rPr>
          <w:lang w:val="pl-PL" w:eastAsia="pl-PL" w:bidi="pl-PL"/>
          <w:w w:val="100"/>
          <w:spacing w:val="0"/>
          <w:color w:val="000000"/>
          <w:position w:val="0"/>
        </w:rPr>
        <w:t xml:space="preserve">Warszawa 1993 oraz na stronie internetowej Uniwersytetu Gallaudeta: http:/ </w:t>
      </w:r>
      <w:r>
        <w:rPr>
          <w:lang w:val="en-US" w:eastAsia="en-US" w:bidi="en-US"/>
          <w:w w:val="100"/>
          <w:spacing w:val="0"/>
          <w:color w:val="000000"/>
          <w:position w:val="0"/>
        </w:rPr>
        <w:t>library.gallaudet.edu/dr/faq-world-sl-name.html.</w:t>
      </w:r>
    </w:p>
    <w:p>
      <w:pPr>
        <w:pStyle w:val="Style71"/>
        <w:framePr w:w="9030" w:h="2008" w:hRule="exact" w:wrap="none" w:vAnchor="page" w:hAnchor="page" w:x="1912" w:y="13180"/>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s</w:t>
      </w:r>
      <w:r>
        <w:rPr>
          <w:lang w:val="pl-PL" w:eastAsia="pl-PL" w:bidi="pl-PL"/>
          <w:w w:val="100"/>
          <w:spacing w:val="0"/>
          <w:color w:val="000000"/>
          <w:position w:val="0"/>
        </w:rPr>
        <w:t xml:space="preserve"> Podstawą w badaniach nad strukturą języka jest kryterium funkcjonal</w:t>
        <w:softHyphen/>
        <w:t xml:space="preserve">ne, tzn. poszczególne elementy językowe są opisywane z punktu widzenia pełnionych przez nie zadań w procesie komunikowania się. Tu należy zwrócić uwagę, że do języka migowego odnieśli się autorzy </w:t>
      </w:r>
      <w:r>
        <w:rPr>
          <w:rStyle w:val="CharStyle73"/>
        </w:rPr>
        <w:t>Gramatyki współczesnego języka polskiego,</w:t>
      </w:r>
      <w:r>
        <w:rPr>
          <w:lang w:val="pl-PL" w:eastAsia="pl-PL" w:bidi="pl-PL"/>
          <w:w w:val="100"/>
          <w:spacing w:val="0"/>
          <w:color w:val="000000"/>
          <w:position w:val="0"/>
        </w:rPr>
        <w:t xml:space="preserve"> pisząc, że wykładnikiem funkcji językowych może być za</w:t>
        <w:softHyphen/>
        <w:t xml:space="preserve">równo ciąg głosek, liter, jak i ciąg symboli (np. ciąg symboli gestów języka migowego). Zob. </w:t>
      </w:r>
      <w:r>
        <w:rPr>
          <w:rStyle w:val="CharStyle73"/>
        </w:rPr>
        <w:t>Gramatyka współczesnego języka polskiego. Morfologia,</w:t>
      </w:r>
      <w:r>
        <w:rPr>
          <w:lang w:val="pl-PL" w:eastAsia="pl-PL" w:bidi="pl-PL"/>
          <w:w w:val="100"/>
          <w:spacing w:val="0"/>
          <w:color w:val="000000"/>
          <w:position w:val="0"/>
        </w:rPr>
        <w:t xml:space="preserve"> red. R. Grzegorczykowa, R. Laskowski, H. Wróbel, Warszawa 1998, s. 27-28.</w:t>
      </w:r>
    </w:p>
    <w:p>
      <w:pPr>
        <w:pStyle w:val="Style98"/>
        <w:framePr w:w="9030" w:h="292" w:hRule="exact" w:wrap="none" w:vAnchor="page" w:hAnchor="page" w:x="1912" w:y="15184"/>
        <w:widowControl w:val="0"/>
        <w:keepNext w:val="0"/>
        <w:keepLines w:val="0"/>
        <w:shd w:val="clear" w:color="auto" w:fill="auto"/>
        <w:bidi w:val="0"/>
        <w:jc w:val="right"/>
        <w:spacing w:before="0" w:after="0"/>
        <w:ind w:left="0" w:right="220" w:firstLine="0"/>
      </w:pPr>
      <w:r>
        <w:rPr>
          <w:rStyle w:val="CharStyle100"/>
          <w:vertAlign w:val="superscript"/>
          <w:i w:val="0"/>
          <w:iCs w:val="0"/>
        </w:rPr>
        <w:t>6</w:t>
      </w:r>
      <w:r>
        <w:rPr>
          <w:rStyle w:val="CharStyle100"/>
          <w:i w:val="0"/>
          <w:iCs w:val="0"/>
        </w:rPr>
        <w:t xml:space="preserve"> J. </w:t>
      </w:r>
      <w:r>
        <w:rPr>
          <w:rStyle w:val="CharStyle100"/>
          <w:lang w:val="cs-CZ" w:eastAsia="cs-CZ" w:bidi="cs-CZ"/>
          <w:i w:val="0"/>
          <w:iCs w:val="0"/>
        </w:rPr>
        <w:t xml:space="preserve">Perlin, </w:t>
      </w:r>
      <w:r>
        <w:rPr>
          <w:lang w:val="pl-PL" w:eastAsia="pl-PL" w:bidi="pl-PL"/>
          <w:w w:val="100"/>
          <w:spacing w:val="0"/>
          <w:color w:val="000000"/>
          <w:position w:val="0"/>
        </w:rPr>
        <w:t>Lingwistyczny opis polskiego języka migowego,</w:t>
      </w:r>
      <w:r>
        <w:rPr>
          <w:rStyle w:val="CharStyle100"/>
          <w:i w:val="0"/>
          <w:iCs w:val="0"/>
        </w:rPr>
        <w:t xml:space="preserve"> op.cit., s. 17.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50" w:y="109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KILKA UWAG O NOTACJI </w:t>
      </w:r>
      <w:r>
        <w:rPr>
          <w:rStyle w:val="CharStyle117"/>
        </w:rPr>
        <w:t>SIGNWRITING,</w:t>
      </w:r>
      <w:r>
        <w:rPr>
          <w:lang w:val="pl-PL" w:eastAsia="pl-PL" w:bidi="pl-PL"/>
          <w:w w:val="100"/>
          <w:spacing w:val="0"/>
          <w:color w:val="000000"/>
          <w:position w:val="0"/>
        </w:rPr>
        <w:t xml:space="preserve"> CZYLI TZW. PIŚMIE MIGOWYM</w:t>
      </w:r>
    </w:p>
    <w:p>
      <w:pPr>
        <w:pStyle w:val="Style14"/>
        <w:framePr w:wrap="none" w:vAnchor="page" w:hAnchor="page" w:x="9702" w:y="1148"/>
        <w:widowControl w:val="0"/>
        <w:keepNext w:val="0"/>
        <w:keepLines w:val="0"/>
        <w:shd w:val="clear" w:color="auto" w:fill="auto"/>
        <w:bidi w:val="0"/>
        <w:jc w:val="left"/>
        <w:spacing w:before="0" w:after="0" w:line="200" w:lineRule="exact"/>
        <w:ind w:left="0" w:right="0" w:firstLine="0"/>
      </w:pPr>
      <w:r>
        <w:rPr>
          <w:rStyle w:val="CharStyle114"/>
        </w:rPr>
        <w:t>59</w:t>
      </w:r>
    </w:p>
    <w:p>
      <w:pPr>
        <w:pStyle w:val="Style16"/>
        <w:framePr w:w="9012" w:h="9468" w:hRule="exact" w:wrap="none" w:vAnchor="page" w:hAnchor="page" w:x="978" w:y="1698"/>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przy czym fonemy „składają się” z diakrytów (tzn. można je rozkładać na diakryty), morfemy z fonemów, a jednostki syntaktyczne z morfemów, tak w PJM morfemy zbudowane są bezpośrednio z diakrytów</w:t>
      </w:r>
      <w:r>
        <w:rPr>
          <w:lang w:val="pl-PL" w:eastAsia="pl-PL" w:bidi="pl-PL"/>
          <w:vertAlign w:val="superscript"/>
          <w:w w:val="100"/>
          <w:spacing w:val="0"/>
          <w:color w:val="000000"/>
          <w:position w:val="0"/>
        </w:rPr>
        <w:t>7 * 9</w:t>
      </w:r>
      <w:r>
        <w:rPr>
          <w:lang w:val="pl-PL" w:eastAsia="pl-PL" w:bidi="pl-PL"/>
          <w:w w:val="100"/>
          <w:spacing w:val="0"/>
          <w:color w:val="000000"/>
          <w:position w:val="0"/>
        </w:rPr>
        <w:t>. Piotr Tomaszewski i Paweł Rosik natomiast są zwolennikami wydziela</w:t>
        <w:softHyphen/>
        <w:t>nia poziomu fonologicznego w PJM. Według tych autorów dwuklasowość PJM polega na tym, że znaki migowe funkcjonują na zasadzie podwójnej artykulacji - na pierwszym poziomie artykulacji z elemen</w:t>
        <w:softHyphen/>
        <w:t>tów „fonemów” wizualnych niemających jeszcze znaczenia powstają morfemy w postaci znaków migowych niosących znaczenie, a na dru</w:t>
        <w:softHyphen/>
        <w:t>gim poziomie artykulacji z kombinacji tych morfemów tworzą się zda</w:t>
        <w:softHyphen/>
        <w:t>nia wizualno-przestrzenne, którymi rządzą reguły składniowe</w:t>
      </w:r>
      <w:r>
        <w:rPr>
          <w:lang w:val="pl-PL" w:eastAsia="pl-PL" w:bidi="pl-PL"/>
          <w:vertAlign w:val="superscript"/>
          <w:w w:val="100"/>
          <w:spacing w:val="0"/>
          <w:color w:val="000000"/>
          <w:position w:val="0"/>
        </w:rPr>
        <w:t>8 9</w:t>
      </w:r>
      <w:r>
        <w:rPr>
          <w:lang w:val="pl-PL" w:eastAsia="pl-PL" w:bidi="pl-PL"/>
          <w:w w:val="100"/>
          <w:spacing w:val="0"/>
          <w:color w:val="000000"/>
          <w:position w:val="0"/>
        </w:rPr>
        <w:t>.</w:t>
      </w:r>
    </w:p>
    <w:p>
      <w:pPr>
        <w:pStyle w:val="Style16"/>
        <w:framePr w:w="9012" w:h="9468" w:hRule="exact" w:wrap="none" w:vAnchor="page" w:hAnchor="page" w:x="978" w:y="1698"/>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W tym miejscu nie będziemy rozstrzygać słuszności decyzji co do funkcjonowania poziomu fonologicznego w językach migowych, w tym w PJM. Z punktu widzenia problematyki pisma migowego ważne jest odkrycie i określenie przez Williama Stokoe kategorii opozycji „fonologicznych” elementów dystynktywnych składających się na znak (morfem). Badacz ten wyróżnił trzy podstawowe kategorie: (1) układ jednej lub obu rąk, (2) miejsce artykulacji, czyli usytuowanie układu dłoni w stosunku do ciała, oraz (3) ruch, który wykonuje się przy użyciu zna</w:t>
        <w:softHyphen/>
        <w:t>ku migowego</w:t>
      </w:r>
      <w:r>
        <w:rPr>
          <w:lang w:val="pl-PL" w:eastAsia="pl-PL" w:bidi="pl-PL"/>
          <w:vertAlign w:val="superscript"/>
          <w:w w:val="100"/>
          <w:spacing w:val="0"/>
          <w:color w:val="000000"/>
          <w:position w:val="0"/>
        </w:rPr>
        <w:t>4</w:t>
      </w:r>
      <w:r>
        <w:rPr>
          <w:lang w:val="pl-PL" w:eastAsia="pl-PL" w:bidi="pl-PL"/>
          <w:w w:val="100"/>
          <w:spacing w:val="0"/>
          <w:color w:val="000000"/>
          <w:position w:val="0"/>
        </w:rPr>
        <w:t>. Późniejsze badania wykazały, że należy jeszcze dodać dwie kategorie: (4) układ wnętrza dłoni i (5) ekspresja mimiczna. Te elementy mogą funkcjonalnie realizować się jako cechy dystynktywne różnicują</w:t>
        <w:softHyphen/>
        <w:t>ce znaczenia znaków migowych. W związku z tym w językach migowych można wykazać obecność par minimalnych odzwierciedlających opozy</w:t>
        <w:softHyphen/>
        <w:t>cję - różnicę formy, której odpowiada różnica znaczenia znaku</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6"/>
        <w:framePr w:w="9012" w:h="9468" w:hRule="exact" w:wrap="none" w:vAnchor="page" w:hAnchor="page" w:x="978" w:y="1698"/>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Znak migowy to jednostka złożona strukturalnie. Ze względu na to, że w języku migowym artykulatorem jest ciało migającego, znaki są kilkuwymiarowe, przestrzenne, dynamiczne i wytwarzane przez kilka niezależnych artykulatorów, być może symultanicznie. W artykulacji migowej biorą udział dłonie (elementy manualne) oraz inne części cia</w:t>
        <w:softHyphen/>
        <w:t>ła, takie jak tułów, głowa, twarz z wyrafinowaną mimiką, oczy, wargi,</w:t>
      </w:r>
    </w:p>
    <w:p>
      <w:pPr>
        <w:pStyle w:val="Style98"/>
        <w:framePr w:w="9006" w:h="787" w:hRule="exact" w:wrap="none" w:vAnchor="page" w:hAnchor="page" w:x="978" w:y="11610"/>
        <w:widowControl w:val="0"/>
        <w:keepNext w:val="0"/>
        <w:keepLines w:val="0"/>
        <w:shd w:val="clear" w:color="auto" w:fill="auto"/>
        <w:bidi w:val="0"/>
        <w:spacing w:before="0" w:after="0" w:line="246" w:lineRule="exact"/>
        <w:ind w:left="0" w:right="0" w:firstLine="460"/>
      </w:pPr>
      <w:r>
        <w:rPr>
          <w:rStyle w:val="CharStyle100"/>
          <w:vertAlign w:val="superscript"/>
          <w:i w:val="0"/>
          <w:iCs w:val="0"/>
        </w:rPr>
        <w:t>7</w:t>
      </w:r>
      <w:r>
        <w:rPr>
          <w:rStyle w:val="CharStyle100"/>
          <w:i w:val="0"/>
          <w:iCs w:val="0"/>
        </w:rPr>
        <w:t xml:space="preserve"> M. Mrozik, </w:t>
      </w:r>
      <w:r>
        <w:rPr>
          <w:lang w:val="pl-PL" w:eastAsia="pl-PL" w:bidi="pl-PL"/>
          <w:w w:val="100"/>
          <w:spacing w:val="0"/>
          <w:color w:val="000000"/>
          <w:position w:val="0"/>
        </w:rPr>
        <w:t xml:space="preserve">Wstępne uwagi o morfologii Polskiego Języka Migowego {PJM), </w:t>
      </w:r>
      <w:r>
        <w:rPr>
          <w:rStyle w:val="CharStyle101"/>
          <w:i w:val="0"/>
          <w:iCs w:val="0"/>
        </w:rPr>
        <w:t>|w:|</w:t>
      </w:r>
      <w:r>
        <w:rPr>
          <w:rStyle w:val="CharStyle100"/>
          <w:i w:val="0"/>
          <w:iCs w:val="0"/>
        </w:rPr>
        <w:t xml:space="preserve"> </w:t>
      </w:r>
      <w:r>
        <w:rPr>
          <w:lang w:val="pl-PL" w:eastAsia="pl-PL" w:bidi="pl-PL"/>
          <w:w w:val="100"/>
          <w:spacing w:val="0"/>
          <w:color w:val="000000"/>
          <w:position w:val="0"/>
        </w:rPr>
        <w:t>Studia nad kompetencją i komunikacją niesłyszących,</w:t>
      </w:r>
      <w:r>
        <w:rPr>
          <w:rStyle w:val="CharStyle100"/>
          <w:i w:val="0"/>
          <w:iCs w:val="0"/>
        </w:rPr>
        <w:t xml:space="preserve"> red. M. Świdziński, T. Gałkowski, Warszawa 2003, s. 60.</w:t>
      </w:r>
    </w:p>
    <w:p>
      <w:pPr>
        <w:pStyle w:val="Style98"/>
        <w:framePr w:w="9006" w:h="493" w:hRule="exact" w:wrap="none" w:vAnchor="page" w:hAnchor="page" w:x="978" w:y="12408"/>
        <w:widowControl w:val="0"/>
        <w:keepNext w:val="0"/>
        <w:keepLines w:val="0"/>
        <w:shd w:val="clear" w:color="auto" w:fill="auto"/>
        <w:bidi w:val="0"/>
        <w:jc w:val="left"/>
        <w:spacing w:before="0" w:after="0" w:line="246" w:lineRule="exact"/>
        <w:ind w:left="0" w:right="0" w:firstLine="460"/>
      </w:pPr>
      <w:r>
        <w:rPr>
          <w:rStyle w:val="CharStyle100"/>
          <w:i w:val="0"/>
          <w:iCs w:val="0"/>
        </w:rPr>
        <w:t xml:space="preserve">* P. Tomaszewski, P. Rosik, </w:t>
      </w:r>
      <w:r>
        <w:rPr>
          <w:lang w:val="pl-PL" w:eastAsia="pl-PL" w:bidi="pl-PL"/>
          <w:w w:val="100"/>
          <w:spacing w:val="0"/>
          <w:color w:val="000000"/>
          <w:position w:val="0"/>
        </w:rPr>
        <w:t>Czy polski język migowy jest prawdziwym ję</w:t>
        <w:softHyphen/>
        <w:t>zykiem?,</w:t>
      </w:r>
      <w:r>
        <w:rPr>
          <w:rStyle w:val="CharStyle100"/>
          <w:i w:val="0"/>
          <w:iCs w:val="0"/>
        </w:rPr>
        <w:t xml:space="preserve"> </w:t>
      </w:r>
      <w:r>
        <w:rPr>
          <w:rStyle w:val="CharStyle101"/>
          <w:i w:val="0"/>
          <w:iCs w:val="0"/>
        </w:rPr>
        <w:t>|w:|</w:t>
      </w:r>
      <w:r>
        <w:rPr>
          <w:rStyle w:val="CharStyle100"/>
          <w:i w:val="0"/>
          <w:iCs w:val="0"/>
        </w:rPr>
        <w:t xml:space="preserve"> </w:t>
      </w:r>
      <w:r>
        <w:rPr>
          <w:lang w:val="pl-PL" w:eastAsia="pl-PL" w:bidi="pl-PL"/>
          <w:w w:val="100"/>
          <w:spacing w:val="0"/>
          <w:color w:val="000000"/>
          <w:position w:val="0"/>
        </w:rPr>
        <w:t>Studia nad...,</w:t>
      </w:r>
      <w:r>
        <w:rPr>
          <w:rStyle w:val="CharStyle100"/>
          <w:i w:val="0"/>
          <w:iCs w:val="0"/>
        </w:rPr>
        <w:t xml:space="preserve"> op.cit., s. 112.</w:t>
      </w:r>
    </w:p>
    <w:p>
      <w:pPr>
        <w:pStyle w:val="Style98"/>
        <w:framePr w:w="9006" w:h="509" w:hRule="exact" w:wrap="none" w:vAnchor="page" w:hAnchor="page" w:x="978" w:y="12907"/>
        <w:tabs>
          <w:tab w:leader="none" w:pos="558" w:val="left"/>
        </w:tabs>
        <w:widowControl w:val="0"/>
        <w:keepNext w:val="0"/>
        <w:keepLines w:val="0"/>
        <w:shd w:val="clear" w:color="auto" w:fill="auto"/>
        <w:bidi w:val="0"/>
        <w:jc w:val="left"/>
        <w:spacing w:before="0" w:after="0" w:line="246" w:lineRule="exact"/>
        <w:ind w:left="0" w:right="0" w:firstLine="440"/>
      </w:pPr>
      <w:r>
        <w:rPr>
          <w:lang w:val="pl-PL" w:eastAsia="pl-PL" w:bidi="pl-PL"/>
          <w:vertAlign w:val="superscript"/>
          <w:w w:val="100"/>
          <w:spacing w:val="0"/>
          <w:color w:val="000000"/>
          <w:position w:val="0"/>
        </w:rPr>
        <w:t>9</w:t>
      </w:r>
      <w:r>
        <w:rPr>
          <w:rStyle w:val="CharStyle100"/>
          <w:i w:val="0"/>
          <w:iCs w:val="0"/>
        </w:rPr>
        <w:tab/>
        <w:t xml:space="preserve">W. Stokoe, </w:t>
      </w:r>
      <w:r>
        <w:rPr>
          <w:lang w:val="en-US" w:eastAsia="en-US" w:bidi="en-US"/>
          <w:w w:val="100"/>
          <w:spacing w:val="0"/>
          <w:color w:val="000000"/>
          <w:position w:val="0"/>
        </w:rPr>
        <w:t>Sign language structure: An outline of the visual communica</w:t>
        <w:softHyphen/>
        <w:t>tion systems of the American Deaf,</w:t>
      </w:r>
      <w:r>
        <w:rPr>
          <w:rStyle w:val="CharStyle100"/>
          <w:lang w:val="en-US" w:eastAsia="en-US" w:bidi="en-US"/>
          <w:i w:val="0"/>
          <w:iCs w:val="0"/>
        </w:rPr>
        <w:t xml:space="preserve"> New York 1960.</w:t>
      </w:r>
    </w:p>
    <w:p>
      <w:pPr>
        <w:pStyle w:val="Style71"/>
        <w:framePr w:w="9006" w:h="2046" w:hRule="exact" w:wrap="none" w:vAnchor="page" w:hAnchor="page" w:x="978" w:y="13411"/>
        <w:tabs>
          <w:tab w:leader="none" w:pos="570" w:val="left"/>
        </w:tabs>
        <w:widowControl w:val="0"/>
        <w:keepNext w:val="0"/>
        <w:keepLines w:val="0"/>
        <w:shd w:val="clear" w:color="auto" w:fill="auto"/>
        <w:bidi w:val="0"/>
        <w:spacing w:before="0" w:after="0" w:line="246" w:lineRule="exact"/>
        <w:ind w:left="0" w:right="0" w:firstLine="380"/>
      </w:pPr>
      <w:r>
        <w:rPr>
          <w:lang w:val="en-US" w:eastAsia="en-US" w:bidi="en-US"/>
          <w:vertAlign w:val="superscript"/>
          <w:w w:val="100"/>
          <w:spacing w:val="0"/>
          <w:color w:val="000000"/>
          <w:position w:val="0"/>
        </w:rPr>
        <w:t>10</w:t>
      </w:r>
      <w:r>
        <w:rPr>
          <w:lang w:val="en-US" w:eastAsia="en-US" w:bidi="en-US"/>
          <w:w w:val="100"/>
          <w:spacing w:val="0"/>
          <w:color w:val="000000"/>
          <w:position w:val="0"/>
        </w:rPr>
        <w:tab/>
      </w:r>
      <w:r>
        <w:rPr>
          <w:lang w:val="pl-PL" w:eastAsia="pl-PL" w:bidi="pl-PL"/>
          <w:w w:val="100"/>
          <w:spacing w:val="0"/>
          <w:color w:val="000000"/>
          <w:position w:val="0"/>
        </w:rPr>
        <w:t xml:space="preserve">Ilustracje przykładowych </w:t>
      </w:r>
      <w:r>
        <w:rPr>
          <w:lang w:val="en-US" w:eastAsia="en-US" w:bidi="en-US"/>
          <w:w w:val="100"/>
          <w:spacing w:val="0"/>
          <w:color w:val="000000"/>
          <w:position w:val="0"/>
        </w:rPr>
        <w:t xml:space="preserve">par </w:t>
      </w:r>
      <w:r>
        <w:rPr>
          <w:lang w:val="pl-PL" w:eastAsia="pl-PL" w:bidi="pl-PL"/>
          <w:w w:val="100"/>
          <w:spacing w:val="0"/>
          <w:color w:val="000000"/>
          <w:position w:val="0"/>
        </w:rPr>
        <w:t>minimalnych dla Polskiego Języka Migo</w:t>
        <w:softHyphen/>
        <w:t xml:space="preserve">wego (PJM) utworzonych przez elementy według modelu Stokoe - układ ręki, ruch i miejsce artykulacji można znaleźć w: P. Tomaszewski, P. Rosik, </w:t>
      </w:r>
      <w:r>
        <w:rPr>
          <w:rStyle w:val="CharStyle73"/>
        </w:rPr>
        <w:t>Wstęp</w:t>
        <w:softHyphen/>
        <w:t>ne uwagi...,</w:t>
      </w:r>
      <w:r>
        <w:rPr>
          <w:lang w:val="pl-PL" w:eastAsia="pl-PL" w:bidi="pl-PL"/>
          <w:w w:val="100"/>
          <w:spacing w:val="0"/>
          <w:color w:val="000000"/>
          <w:position w:val="0"/>
        </w:rPr>
        <w:t xml:space="preserve"> op.cit., s. 113. Ilustracje przykładowych par minimalnych utwo</w:t>
        <w:softHyphen/>
        <w:t xml:space="preserve">rzonych przez element - ekspresja mimiczna można znaleźć w: I. Grzesiak, </w:t>
      </w:r>
      <w:r>
        <w:rPr>
          <w:rStyle w:val="CharStyle73"/>
        </w:rPr>
        <w:t>Kilka uwag o funkcji kategorii mimiczności w Polskim Języku Migowym,</w:t>
      </w:r>
      <w:r>
        <w:rPr>
          <w:lang w:val="pl-PL" w:eastAsia="pl-PL" w:bidi="pl-PL"/>
          <w:w w:val="100"/>
          <w:spacing w:val="0"/>
          <w:color w:val="000000"/>
          <w:position w:val="0"/>
        </w:rPr>
        <w:t xml:space="preserve"> </w:t>
      </w:r>
      <w:r>
        <w:rPr>
          <w:rStyle w:val="CharStyle119"/>
        </w:rPr>
        <w:t xml:space="preserve">|w:j </w:t>
      </w:r>
      <w:r>
        <w:rPr>
          <w:rStyle w:val="CharStyle73"/>
        </w:rPr>
        <w:t>Obraz życia i kultury mieszkańców regionu utrwalony w słownictwie gwaro</w:t>
        <w:softHyphen/>
        <w:t>wym i regionalnym,</w:t>
      </w:r>
      <w:r>
        <w:rPr>
          <w:lang w:val="pl-PL" w:eastAsia="pl-PL" w:bidi="pl-PL"/>
          <w:w w:val="100"/>
          <w:spacing w:val="0"/>
          <w:color w:val="000000"/>
          <w:position w:val="0"/>
        </w:rPr>
        <w:t xml:space="preserve"> red. H. Sędziak, Łomża 2003, s. 219-225.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30" w:y="11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60</w:t>
      </w:r>
    </w:p>
    <w:p>
      <w:pPr>
        <w:pStyle w:val="Style23"/>
        <w:framePr w:wrap="none" w:vAnchor="page" w:hAnchor="page" w:x="5524" w:y="115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IWONA GRZESIAK</w:t>
      </w:r>
    </w:p>
    <w:p>
      <w:pPr>
        <w:pStyle w:val="Style16"/>
        <w:framePr w:w="9030" w:h="978" w:hRule="exact" w:wrap="none" w:vAnchor="page" w:hAnchor="page" w:x="1912" w:y="1713"/>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także z naśladowaniem fonacji (elementy niemanualne). Tak więc na znak migowy składa się obecność albo brak kilku niezależnych artykulacyjnie elementów".</w:t>
      </w:r>
    </w:p>
    <w:p>
      <w:pPr>
        <w:pStyle w:val="Style95"/>
        <w:framePr w:w="9030" w:h="9118" w:hRule="exact" w:wrap="none" w:vAnchor="page" w:hAnchor="page" w:x="1912" w:y="3262"/>
        <w:widowControl w:val="0"/>
        <w:keepNext w:val="0"/>
        <w:keepLines w:val="0"/>
        <w:shd w:val="clear" w:color="auto" w:fill="auto"/>
        <w:bidi w:val="0"/>
        <w:jc w:val="center"/>
        <w:spacing w:before="0" w:after="266" w:line="260" w:lineRule="exact"/>
        <w:ind w:left="0" w:right="20" w:firstLine="0"/>
      </w:pPr>
      <w:bookmarkStart w:id="20" w:name="bookmark20"/>
      <w:r>
        <w:rPr>
          <w:lang w:val="pl-PL" w:eastAsia="pl-PL" w:bidi="pl-PL"/>
          <w:w w:val="100"/>
          <w:spacing w:val="0"/>
          <w:color w:val="000000"/>
          <w:position w:val="0"/>
        </w:rPr>
        <w:t xml:space="preserve">IDEA ZAPISU </w:t>
      </w:r>
      <w:r>
        <w:rPr>
          <w:rStyle w:val="CharStyle120"/>
          <w:b w:val="0"/>
          <w:bCs w:val="0"/>
        </w:rPr>
        <w:t>SIGNWRITING</w:t>
      </w:r>
      <w:bookmarkEnd w:id="20"/>
    </w:p>
    <w:p>
      <w:pPr>
        <w:pStyle w:val="Style16"/>
        <w:framePr w:w="9030" w:h="9118" w:hRule="exact" w:wrap="none" w:vAnchor="page" w:hAnchor="page" w:x="1912" w:y="3262"/>
        <w:widowControl w:val="0"/>
        <w:keepNext w:val="0"/>
        <w:keepLines w:val="0"/>
        <w:shd w:val="clear" w:color="auto" w:fill="auto"/>
        <w:bidi w:val="0"/>
        <w:jc w:val="both"/>
        <w:spacing w:before="0" w:after="0" w:line="300" w:lineRule="exact"/>
        <w:ind w:left="0" w:right="0" w:firstLine="480"/>
      </w:pPr>
      <w:r>
        <w:rPr>
          <w:rStyle w:val="CharStyle52"/>
        </w:rPr>
        <w:t>SignWriting,</w:t>
      </w:r>
      <w:r>
        <w:rPr>
          <w:lang w:val="pl-PL" w:eastAsia="pl-PL" w:bidi="pl-PL"/>
          <w:w w:val="100"/>
          <w:spacing w:val="0"/>
          <w:color w:val="000000"/>
          <w:position w:val="0"/>
        </w:rPr>
        <w:t xml:space="preserve"> tzw. pismo migowe, to sposób zapisu języka migowego stworzony przez </w:t>
      </w:r>
      <w:r>
        <w:rPr>
          <w:lang w:val="en-US" w:eastAsia="en-US" w:bidi="en-US"/>
          <w:w w:val="100"/>
          <w:spacing w:val="0"/>
          <w:color w:val="000000"/>
          <w:position w:val="0"/>
        </w:rPr>
        <w:t xml:space="preserve">Valerie Sutton. </w:t>
      </w:r>
      <w:r>
        <w:rPr>
          <w:lang w:val="pl-PL" w:eastAsia="pl-PL" w:bidi="pl-PL"/>
          <w:w w:val="100"/>
          <w:spacing w:val="0"/>
          <w:color w:val="000000"/>
          <w:position w:val="0"/>
        </w:rPr>
        <w:t>Kiedy w roku 1974 ukazała się jej pierw</w:t>
        <w:softHyphen/>
        <w:t>sza książka dotycząca notacji ruchów i kroków tanecznych, autorka zaś zaczęła wdrażać ten sposób zapisu wśród członków Królewskiego Bale</w:t>
        <w:softHyphen/>
        <w:t>tu Danii, zapisem tym zainteresowali się badacze języka migowego z Uni</w:t>
        <w:softHyphen/>
        <w:t xml:space="preserve">wersytetu w Kopenhadze. </w:t>
      </w:r>
      <w:r>
        <w:rPr>
          <w:lang w:val="en-US" w:eastAsia="en-US" w:bidi="en-US"/>
          <w:w w:val="100"/>
          <w:spacing w:val="0"/>
          <w:color w:val="000000"/>
          <w:position w:val="0"/>
        </w:rPr>
        <w:t xml:space="preserve">Sutton </w:t>
      </w:r>
      <w:r>
        <w:rPr>
          <w:lang w:val="pl-PL" w:eastAsia="pl-PL" w:bidi="pl-PL"/>
          <w:w w:val="100"/>
          <w:spacing w:val="0"/>
          <w:color w:val="000000"/>
          <w:position w:val="0"/>
        </w:rPr>
        <w:t>na zamówienie Uniwersytetu opraco</w:t>
        <w:softHyphen/>
        <w:t>wała notację ruchów typowych dla ekspresji w języku migowym</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 tak narodził się </w:t>
      </w:r>
      <w:r>
        <w:rPr>
          <w:rStyle w:val="CharStyle52"/>
        </w:rPr>
        <w:t>SignWriting.</w:t>
      </w:r>
      <w:r>
        <w:rPr>
          <w:lang w:val="pl-PL" w:eastAsia="pl-PL" w:bidi="pl-PL"/>
          <w:w w:val="100"/>
          <w:spacing w:val="0"/>
          <w:color w:val="000000"/>
          <w:position w:val="0"/>
        </w:rPr>
        <w:t xml:space="preserve"> Początkowo był wykorzystywany jedynie przez duńskich naukowców, lecz w ciągu następnych dekad zaczęło się nim interesować coraz więcej badaczy i środowisk głuchych, szczególnie w Stanach Zjednoczonych".</w:t>
      </w:r>
    </w:p>
    <w:p>
      <w:pPr>
        <w:pStyle w:val="Style16"/>
        <w:framePr w:w="9030" w:h="9118" w:hRule="exact" w:wrap="none" w:vAnchor="page" w:hAnchor="page" w:x="1912" w:y="3262"/>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System </w:t>
      </w:r>
      <w:r>
        <w:rPr>
          <w:rStyle w:val="CharStyle52"/>
        </w:rPr>
        <w:t>SignWriting</w:t>
      </w:r>
      <w:r>
        <w:rPr>
          <w:lang w:val="pl-PL" w:eastAsia="pl-PL" w:bidi="pl-PL"/>
          <w:w w:val="100"/>
          <w:spacing w:val="0"/>
          <w:color w:val="000000"/>
          <w:position w:val="0"/>
        </w:rPr>
        <w:t xml:space="preserve"> to zbiór elementów graficznych (takich m.in. jak kreski, strzałki, figury geometryczne, zaciemnienia), z których zbu</w:t>
        <w:softHyphen/>
        <w:t>dowane są poszczególne znaki graficzne. Znak graficzny zapisuje znak migowy poprzez graficzne uwzględnienie cech dystynktywnych budu</w:t>
        <w:softHyphen/>
        <w:t>jących ten znak. Każdy element dystynktywny jest osobno zaznaczo</w:t>
        <w:softHyphen/>
        <w:t xml:space="preserve">ny wewnątrz danego znaku graficznego. Artykulacja znaku-słowa ma charakter symultaniczny, dlatego też jeden znak graficzny zawiera równocześnie wszystkie cechy dystynktywne (diakryty). Można by więc powiedzieć, że zapis w </w:t>
      </w:r>
      <w:r>
        <w:rPr>
          <w:rStyle w:val="CharStyle52"/>
        </w:rPr>
        <w:t>SignWriting</w:t>
      </w:r>
      <w:r>
        <w:rPr>
          <w:lang w:val="pl-PL" w:eastAsia="pl-PL" w:bidi="pl-PL"/>
          <w:w w:val="100"/>
          <w:spacing w:val="0"/>
          <w:color w:val="000000"/>
          <w:position w:val="0"/>
        </w:rPr>
        <w:t xml:space="preserve"> znaku migowego jest graficznym naśladowaniem jego artykulacji.</w:t>
      </w:r>
    </w:p>
    <w:p>
      <w:pPr>
        <w:pStyle w:val="Style16"/>
        <w:framePr w:w="9030" w:h="9118" w:hRule="exact" w:wrap="none" w:vAnchor="page" w:hAnchor="page" w:x="1912" w:y="3262"/>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Obecnie pismo migowe wykorzystuje bardzo dużą liczbę znaków graficznych, które ze względów użytkowych są podzielone na kategorie według typu cechy dystynktywnej. Tak więc np. wewnątrz kategorii ułożenie dłoni znajdujemy aż dziesięć różnych grup, z których każda składa się z kilkunastu, a nawet kilkudziesięciu różnych znaków gra</w:t>
        <w:softHyphen/>
        <w:t xml:space="preserve">ficznych. W obecnym kształcie jest to zdecydowanie nadmiarowy zbiór znaków graficznych, ale trzeba pamiętać, że pismo migowe jest jeszcze </w:t>
      </w:r>
      <w:r>
        <w:rPr>
          <w:lang w:val="pl-PL" w:eastAsia="pl-PL" w:bidi="pl-PL"/>
          <w:vertAlign w:val="superscript"/>
          <w:w w:val="100"/>
          <w:spacing w:val="0"/>
          <w:color w:val="000000"/>
          <w:position w:val="0"/>
        </w:rPr>
        <w:t>11 12 13</w:t>
      </w:r>
    </w:p>
    <w:p>
      <w:pPr>
        <w:pStyle w:val="Style98"/>
        <w:framePr w:w="9012" w:h="1052" w:hRule="exact" w:wrap="none" w:vAnchor="page" w:hAnchor="page" w:x="1930" w:y="12872"/>
        <w:tabs>
          <w:tab w:leader="none" w:pos="558" w:val="left"/>
        </w:tabs>
        <w:widowControl w:val="0"/>
        <w:keepNext w:val="0"/>
        <w:keepLines w:val="0"/>
        <w:shd w:val="clear" w:color="auto" w:fill="auto"/>
        <w:bidi w:val="0"/>
        <w:spacing w:before="0" w:after="0"/>
        <w:ind w:left="0" w:right="0" w:firstLine="400"/>
      </w:pPr>
      <w:r>
        <w:rPr>
          <w:rStyle w:val="CharStyle100"/>
          <w:vertAlign w:val="superscript"/>
          <w:i w:val="0"/>
          <w:iCs w:val="0"/>
        </w:rPr>
        <w:t>11</w:t>
      </w:r>
      <w:r>
        <w:rPr>
          <w:rStyle w:val="CharStyle100"/>
          <w:i w:val="0"/>
          <w:iCs w:val="0"/>
        </w:rPr>
        <w:tab/>
      </w:r>
      <w:r>
        <w:rPr>
          <w:rStyle w:val="CharStyle100"/>
          <w:lang w:val="cs-CZ" w:eastAsia="cs-CZ" w:bidi="cs-CZ"/>
          <w:i w:val="0"/>
          <w:iCs w:val="0"/>
        </w:rPr>
        <w:t xml:space="preserve">Zob. </w:t>
      </w:r>
      <w:r>
        <w:rPr>
          <w:rStyle w:val="CharStyle100"/>
          <w:i w:val="0"/>
          <w:iCs w:val="0"/>
        </w:rPr>
        <w:t xml:space="preserve">M. Świdziński, </w:t>
      </w:r>
      <w:r>
        <w:rPr>
          <w:lang w:val="pl-PL" w:eastAsia="pl-PL" w:bidi="pl-PL"/>
          <w:w w:val="100"/>
          <w:spacing w:val="0"/>
          <w:color w:val="000000"/>
          <w:position w:val="0"/>
        </w:rPr>
        <w:t>Reprezentacja linearna tekstu Polskiego Języka Mi</w:t>
        <w:softHyphen/>
        <w:t>gowego;</w:t>
      </w:r>
      <w:r>
        <w:rPr>
          <w:rStyle w:val="CharStyle100"/>
          <w:i w:val="0"/>
          <w:iCs w:val="0"/>
        </w:rPr>
        <w:t xml:space="preserve"> M. Mrozik, </w:t>
      </w:r>
      <w:r>
        <w:rPr>
          <w:lang w:val="pl-PL" w:eastAsia="pl-PL" w:bidi="pl-PL"/>
          <w:w w:val="100"/>
          <w:spacing w:val="0"/>
          <w:color w:val="000000"/>
          <w:position w:val="0"/>
        </w:rPr>
        <w:t xml:space="preserve">Wstępne uwagi o morfologii Polskiego Języka Migowego </w:t>
      </w:r>
      <w:r>
        <w:rPr>
          <w:rStyle w:val="CharStyle100"/>
          <w:i w:val="0"/>
          <w:iCs w:val="0"/>
        </w:rPr>
        <w:t>(</w:t>
      </w:r>
      <w:r>
        <w:rPr>
          <w:lang w:val="pl-PL" w:eastAsia="pl-PL" w:bidi="pl-PL"/>
          <w:w w:val="100"/>
          <w:spacing w:val="0"/>
          <w:color w:val="000000"/>
          <w:position w:val="0"/>
        </w:rPr>
        <w:t>PJM);</w:t>
      </w:r>
      <w:r>
        <w:rPr>
          <w:rStyle w:val="CharStyle100"/>
          <w:i w:val="0"/>
          <w:iCs w:val="0"/>
        </w:rPr>
        <w:t xml:space="preserve"> D. Mikulska, </w:t>
      </w:r>
      <w:r>
        <w:rPr>
          <w:lang w:val="pl-PL" w:eastAsia="pl-PL" w:bidi="pl-PL"/>
          <w:w w:val="100"/>
          <w:spacing w:val="0"/>
          <w:color w:val="000000"/>
          <w:position w:val="0"/>
        </w:rPr>
        <w:t>Elementy niemanualne w Polskim Języku Migowym,</w:t>
      </w:r>
      <w:r>
        <w:rPr>
          <w:rStyle w:val="CharStyle100"/>
          <w:i w:val="0"/>
          <w:iCs w:val="0"/>
        </w:rPr>
        <w:t xml:space="preserve"> </w:t>
      </w:r>
      <w:r>
        <w:rPr>
          <w:rStyle w:val="CharStyle101"/>
          <w:i w:val="0"/>
          <w:iCs w:val="0"/>
        </w:rPr>
        <w:t xml:space="preserve">|w:| </w:t>
      </w:r>
      <w:r>
        <w:rPr>
          <w:lang w:val="pl-PL" w:eastAsia="pl-PL" w:bidi="pl-PL"/>
          <w:w w:val="100"/>
          <w:spacing w:val="0"/>
          <w:color w:val="000000"/>
          <w:position w:val="0"/>
        </w:rPr>
        <w:t>Studia nad...,</w:t>
      </w:r>
      <w:r>
        <w:rPr>
          <w:rStyle w:val="CharStyle100"/>
          <w:i w:val="0"/>
          <w:iCs w:val="0"/>
        </w:rPr>
        <w:t xml:space="preserve"> op.cit.</w:t>
      </w:r>
    </w:p>
    <w:p>
      <w:pPr>
        <w:pStyle w:val="Style71"/>
        <w:framePr w:w="9012" w:h="1020" w:hRule="exact" w:wrap="none" w:vAnchor="page" w:hAnchor="page" w:x="1930" w:y="13918"/>
        <w:tabs>
          <w:tab w:leader="none" w:pos="570"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lang w:val="en-US" w:eastAsia="en-US" w:bidi="en-US"/>
          <w:w w:val="100"/>
          <w:spacing w:val="0"/>
          <w:color w:val="000000"/>
          <w:position w:val="0"/>
        </w:rPr>
        <w:t xml:space="preserve">Valerie Sutton </w:t>
      </w:r>
      <w:r>
        <w:rPr>
          <w:lang w:val="pl-PL" w:eastAsia="pl-PL" w:bidi="pl-PL"/>
          <w:w w:val="100"/>
          <w:spacing w:val="0"/>
          <w:color w:val="000000"/>
          <w:position w:val="0"/>
        </w:rPr>
        <w:t>opracowała również notację do zapisu pantomimy i ge</w:t>
        <w:softHyphen/>
        <w:t xml:space="preserve">stów, ćwiczeń gimnastycznych, łyżwiarskich i karate, terapii fizycznej, języka ciała, ruchów zwierząt i innych ruchów. Systemy tych wszystkich notacji określane są mianem </w:t>
      </w:r>
      <w:r>
        <w:rPr>
          <w:lang w:val="en-US" w:eastAsia="en-US" w:bidi="en-US"/>
          <w:w w:val="100"/>
          <w:spacing w:val="0"/>
          <w:color w:val="000000"/>
          <w:position w:val="0"/>
        </w:rPr>
        <w:t>Sutton Movement Writing.</w:t>
      </w:r>
    </w:p>
    <w:p>
      <w:pPr>
        <w:pStyle w:val="Style98"/>
        <w:framePr w:w="9012" w:h="546" w:hRule="exact" w:wrap="none" w:vAnchor="page" w:hAnchor="page" w:x="1930" w:y="14932"/>
        <w:tabs>
          <w:tab w:leader="none" w:pos="546" w:val="left"/>
        </w:tabs>
        <w:widowControl w:val="0"/>
        <w:keepNext w:val="0"/>
        <w:keepLines w:val="0"/>
        <w:shd w:val="clear" w:color="auto" w:fill="auto"/>
        <w:bidi w:val="0"/>
        <w:jc w:val="left"/>
        <w:spacing w:before="0" w:after="0"/>
        <w:ind w:left="0" w:right="0" w:firstLine="400"/>
      </w:pPr>
      <w:r>
        <w:rPr>
          <w:rStyle w:val="CharStyle100"/>
          <w:vertAlign w:val="superscript"/>
          <w:i w:val="0"/>
          <w:iCs w:val="0"/>
        </w:rPr>
        <w:t>13</w:t>
      </w:r>
      <w:r>
        <w:rPr>
          <w:rStyle w:val="CharStyle100"/>
          <w:i w:val="0"/>
          <w:iCs w:val="0"/>
        </w:rPr>
        <w:tab/>
      </w:r>
      <w:r>
        <w:rPr>
          <w:rStyle w:val="CharStyle100"/>
          <w:lang w:val="cs-CZ" w:eastAsia="cs-CZ" w:bidi="cs-CZ"/>
          <w:i w:val="0"/>
          <w:iCs w:val="0"/>
        </w:rPr>
        <w:t xml:space="preserve">Zob. L. </w:t>
      </w:r>
      <w:r>
        <w:rPr>
          <w:rStyle w:val="CharStyle100"/>
          <w:i w:val="0"/>
          <w:iCs w:val="0"/>
        </w:rPr>
        <w:t xml:space="preserve">Długołęcka, </w:t>
      </w:r>
      <w:r>
        <w:rPr>
          <w:lang w:val="cs-CZ" w:eastAsia="cs-CZ" w:bidi="cs-CZ"/>
          <w:w w:val="100"/>
          <w:spacing w:val="0"/>
          <w:color w:val="000000"/>
          <w:position w:val="0"/>
        </w:rPr>
        <w:t xml:space="preserve">SignWriting - </w:t>
      </w:r>
      <w:r>
        <w:rPr>
          <w:lang w:val="pl-PL" w:eastAsia="pl-PL" w:bidi="pl-PL"/>
          <w:w w:val="100"/>
          <w:spacing w:val="0"/>
          <w:color w:val="000000"/>
          <w:position w:val="0"/>
        </w:rPr>
        <w:t>pismo migowe, które zachwyca głuchych na całym świecie,</w:t>
      </w:r>
      <w:r>
        <w:rPr>
          <w:rStyle w:val="CharStyle100"/>
          <w:i w:val="0"/>
          <w:iCs w:val="0"/>
        </w:rPr>
        <w:t xml:space="preserve"> „Świat Ciszy” </w:t>
      </w:r>
      <w:r>
        <w:rPr>
          <w:rStyle w:val="CharStyle100"/>
          <w:lang w:val="cs-CZ" w:eastAsia="cs-CZ" w:bidi="cs-CZ"/>
          <w:i w:val="0"/>
          <w:iCs w:val="0"/>
        </w:rPr>
        <w:t>IX/2004.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90.55pt;margin-top:198.85pt;width:25.5pt;height:26.4pt;z-index:-251658240;mso-position-horizontal-relative:page;mso-position-vertical-relative:page;z-index:-251658751" fillcolor="#FEFEFE" stroked="f"/>
        </w:pict>
      </w:r>
      <w:r>
        <w:pict>
          <v:shape o:spt="32" o:oned="1" path="m,l21600,21600e" style="position:absolute;margin-left:50.35pt;margin-top:700.45pt;width:67.2pt;height:0;z-index:-251658240;mso-position-horizontal-relative:page;mso-position-vertical-relative:page">
            <v:stroke weight="1.5pt"/>
          </v:shape>
        </w:pict>
      </w:r>
    </w:p>
    <w:p>
      <w:pPr>
        <w:pStyle w:val="Style23"/>
        <w:framePr w:wrap="none" w:vAnchor="page" w:hAnchor="page" w:x="1932" w:y="10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KILKA UWAG O NOTACJI SIGNWRITING, CZYLI TZW. PIŚMIE MIGOWYM</w:t>
      </w:r>
    </w:p>
    <w:p>
      <w:pPr>
        <w:pStyle w:val="Style23"/>
        <w:framePr w:wrap="none" w:vAnchor="page" w:hAnchor="page" w:x="9678" w:y="11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61</w:t>
      </w:r>
    </w:p>
    <w:p>
      <w:pPr>
        <w:pStyle w:val="Style16"/>
        <w:framePr w:w="9012" w:h="1584" w:hRule="exact" w:wrap="none" w:vAnchor="page" w:hAnchor="page" w:x="978" w:y="1704"/>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bardzo młode, ma dopiero 30 lat, więc niewątpliwie kwestią czasu je</w:t>
        <w:softHyphen/>
        <w:t>dynie są przekształcenia i uproszczenia tego zapisu. Muszą być one dokonane, by można było coraz wygodniej się nim posługiwać.</w:t>
      </w:r>
    </w:p>
    <w:p>
      <w:pPr>
        <w:pStyle w:val="Style16"/>
        <w:framePr w:w="9012" w:h="1584" w:hRule="exact" w:wrap="none" w:vAnchor="page" w:hAnchor="page" w:x="978" w:y="1704"/>
        <w:widowControl w:val="0"/>
        <w:keepNext w:val="0"/>
        <w:keepLines w:val="0"/>
        <w:shd w:val="clear" w:color="auto" w:fill="auto"/>
        <w:bidi w:val="0"/>
        <w:jc w:val="left"/>
        <w:spacing w:before="0" w:after="0" w:line="300" w:lineRule="exact"/>
        <w:ind w:left="0" w:right="0" w:firstLine="460"/>
      </w:pPr>
      <w:r>
        <w:rPr>
          <w:lang w:val="pl-PL" w:eastAsia="pl-PL" w:bidi="pl-PL"/>
          <w:w w:val="100"/>
          <w:spacing w:val="0"/>
          <w:color w:val="000000"/>
          <w:position w:val="0"/>
        </w:rPr>
        <w:t>Ze względu na wprowadzający charakter artykułu podam tylko kil</w:t>
        <w:softHyphen/>
        <w:t xml:space="preserve">ka przykładowych elementów zapisu </w:t>
      </w:r>
      <w:r>
        <w:rPr>
          <w:rStyle w:val="CharStyle52"/>
        </w:rPr>
        <w:t>SignWriting'*.</w:t>
      </w:r>
    </w:p>
    <w:p>
      <w:pPr>
        <w:pStyle w:val="Style16"/>
        <w:framePr w:wrap="none" w:vAnchor="page" w:hAnchor="page" w:x="960" w:y="6984"/>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Podstawowe ułożenia dłoni występują jeszcze w trzech wariantach:</w:t>
      </w:r>
    </w:p>
    <w:p>
      <w:pPr>
        <w:framePr w:wrap="none" w:vAnchor="page" w:hAnchor="page" w:x="1008" w:y="7530"/>
        <w:widowControl w:val="0"/>
        <w:rPr>
          <w:sz w:val="2"/>
          <w:szCs w:val="2"/>
        </w:rPr>
      </w:pPr>
      <w:r>
        <w:pict>
          <v:shape id="_x0000_s1029" type="#_x0000_t75" style="width:88pt;height:180pt;">
            <v:imagedata r:id="rId11" r:href="rId12"/>
          </v:shape>
        </w:pict>
      </w:r>
    </w:p>
    <w:p>
      <w:pPr>
        <w:pStyle w:val="Style32"/>
        <w:framePr w:wrap="none" w:vAnchor="page" w:hAnchor="page" w:x="978" w:y="7918"/>
        <w:widowControl w:val="0"/>
        <w:keepNext w:val="0"/>
        <w:keepLines w:val="0"/>
        <w:shd w:val="clear" w:color="auto" w:fill="auto"/>
        <w:bidi w:val="0"/>
        <w:jc w:val="both"/>
        <w:spacing w:before="0" w:after="0" w:line="220" w:lineRule="exact"/>
        <w:ind w:left="1986" w:right="1530" w:firstLine="0"/>
      </w:pPr>
      <w:r>
        <w:rPr>
          <w:lang w:val="pl-PL" w:eastAsia="pl-PL" w:bidi="pl-PL"/>
          <w:w w:val="100"/>
          <w:spacing w:val="0"/>
          <w:color w:val="000000"/>
          <w:position w:val="0"/>
        </w:rPr>
        <w:t>wewnętrzna część dłoni skierowana jest do ciała.</w:t>
      </w:r>
    </w:p>
    <w:p>
      <w:pPr>
        <w:pStyle w:val="Style32"/>
        <w:framePr w:wrap="none" w:vAnchor="page" w:hAnchor="page" w:x="978" w:y="9190"/>
        <w:widowControl w:val="0"/>
        <w:keepNext w:val="0"/>
        <w:keepLines w:val="0"/>
        <w:shd w:val="clear" w:color="auto" w:fill="auto"/>
        <w:bidi w:val="0"/>
        <w:jc w:val="both"/>
        <w:spacing w:before="0" w:after="0" w:line="220" w:lineRule="exact"/>
        <w:ind w:left="1980" w:right="3168" w:firstLine="0"/>
      </w:pPr>
      <w:r>
        <w:rPr>
          <w:lang w:val="pl-PL" w:eastAsia="pl-PL" w:bidi="pl-PL"/>
          <w:w w:val="100"/>
          <w:spacing w:val="0"/>
          <w:color w:val="000000"/>
          <w:position w:val="0"/>
        </w:rPr>
        <w:t>dłoń ułożona jest bokiem do ciała.</w:t>
      </w:r>
    </w:p>
    <w:p>
      <w:pPr>
        <w:pStyle w:val="Style32"/>
        <w:framePr w:wrap="none" w:vAnchor="page" w:hAnchor="page" w:x="978" w:y="10474"/>
        <w:widowControl w:val="0"/>
        <w:keepNext w:val="0"/>
        <w:keepLines w:val="0"/>
        <w:shd w:val="clear" w:color="auto" w:fill="auto"/>
        <w:bidi w:val="0"/>
        <w:jc w:val="both"/>
        <w:spacing w:before="0" w:after="0" w:line="220" w:lineRule="exact"/>
        <w:ind w:left="1980" w:right="1596" w:firstLine="0"/>
      </w:pPr>
      <w:r>
        <w:rPr>
          <w:lang w:val="pl-PL" w:eastAsia="pl-PL" w:bidi="pl-PL"/>
          <w:w w:val="100"/>
          <w:spacing w:val="0"/>
          <w:color w:val="000000"/>
          <w:position w:val="0"/>
        </w:rPr>
        <w:t>zewnętrzna część dłoni skierowana jest do ciała.</w:t>
      </w:r>
    </w:p>
    <w:p>
      <w:pPr>
        <w:pStyle w:val="Style16"/>
        <w:framePr w:w="9012" w:h="642" w:hRule="exact" w:wrap="none" w:vAnchor="page" w:hAnchor="page" w:x="978" w:y="11389"/>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Ułożenie dłoni może także występować w dwóch płaszczyznach wzglę</w:t>
        <w:softHyphen/>
        <w:t>dem podłogi:</w:t>
      </w:r>
    </w:p>
    <w:p>
      <w:pPr>
        <w:pStyle w:val="Style16"/>
        <w:framePr w:w="9012" w:h="318" w:hRule="exact" w:wrap="none" w:vAnchor="page" w:hAnchor="page" w:x="978" w:y="12216"/>
        <w:widowControl w:val="0"/>
        <w:keepNext w:val="0"/>
        <w:keepLines w:val="0"/>
        <w:shd w:val="clear" w:color="auto" w:fill="auto"/>
        <w:bidi w:val="0"/>
        <w:jc w:val="left"/>
        <w:spacing w:before="0" w:after="0" w:line="240" w:lineRule="exact"/>
        <w:ind w:left="440" w:right="0" w:firstLine="0"/>
      </w:pPr>
      <w:r>
        <w:rPr>
          <w:lang w:val="pl-PL" w:eastAsia="pl-PL" w:bidi="pl-PL"/>
          <w:w w:val="100"/>
          <w:spacing w:val="0"/>
          <w:color w:val="000000"/>
          <w:position w:val="0"/>
        </w:rPr>
        <w:t>- płaszczyzna prostopadła do podłogi:</w:t>
      </w:r>
    </w:p>
    <w:p>
      <w:pPr>
        <w:pStyle w:val="Style71"/>
        <w:framePr w:w="9012" w:h="1332" w:hRule="exact" w:wrap="none" w:vAnchor="page" w:hAnchor="page" w:x="978" w:y="14120"/>
        <w:tabs>
          <w:tab w:leader="none" w:pos="680"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Przedstawione symbole pisma pochodzą ze strony internetowej </w:t>
      </w:r>
      <w:r>
        <w:rPr>
          <w:lang w:val="cs-CZ" w:eastAsia="cs-CZ" w:bidi="cs-CZ"/>
          <w:w w:val="100"/>
          <w:spacing w:val="0"/>
          <w:color w:val="000000"/>
          <w:position w:val="0"/>
        </w:rPr>
        <w:t xml:space="preserve">Valerie </w:t>
      </w:r>
      <w:r>
        <w:rPr>
          <w:lang w:val="en-US" w:eastAsia="en-US" w:bidi="en-US"/>
          <w:w w:val="100"/>
          <w:spacing w:val="0"/>
          <w:color w:val="000000"/>
          <w:position w:val="0"/>
        </w:rPr>
        <w:t xml:space="preserve">Sutton </w:t>
      </w:r>
      <w:r>
        <w:fldChar w:fldCharType="begin"/>
      </w:r>
      <w:r>
        <w:rPr>
          <w:rStyle w:val="CharStyle121"/>
        </w:rPr>
        <w:instrText> HYPERLINK "http://signwriting.org" </w:instrText>
      </w:r>
      <w:r>
        <w:fldChar w:fldCharType="separate"/>
      </w:r>
      <w:r>
        <w:rPr>
          <w:rStyle w:val="Hyperlink"/>
        </w:rPr>
        <w:t>http://signwriting.org</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Jest to strona zawierająca nie tylko informa</w:t>
        <w:softHyphen/>
        <w:t xml:space="preserve">cje o systemie notacji znaków języka migowego, ale również oprogramowanie do tworzenia słowników w notacji </w:t>
      </w:r>
      <w:r>
        <w:rPr>
          <w:rStyle w:val="CharStyle73"/>
        </w:rPr>
        <w:t>SignWriting.</w:t>
      </w:r>
      <w:r>
        <w:rPr>
          <w:lang w:val="pl-PL" w:eastAsia="pl-PL" w:bidi="pl-PL"/>
          <w:w w:val="100"/>
          <w:spacing w:val="0"/>
          <w:color w:val="000000"/>
          <w:position w:val="0"/>
        </w:rPr>
        <w:t xml:space="preserve"> Więcej na temat strony </w:t>
      </w:r>
      <w:r>
        <w:rPr>
          <w:lang w:val="en-US" w:eastAsia="en-US" w:bidi="en-US"/>
          <w:w w:val="100"/>
          <w:spacing w:val="0"/>
          <w:color w:val="000000"/>
          <w:position w:val="0"/>
        </w:rPr>
        <w:t xml:space="preserve">signwriiting.org </w:t>
      </w:r>
      <w:r>
        <w:rPr>
          <w:lang w:val="cs-CZ" w:eastAsia="cs-CZ" w:bidi="cs-CZ"/>
          <w:w w:val="100"/>
          <w:spacing w:val="0"/>
          <w:color w:val="000000"/>
          <w:position w:val="0"/>
        </w:rPr>
        <w:t xml:space="preserve">zob. </w:t>
      </w:r>
      <w:r>
        <w:rPr>
          <w:lang w:val="pl-PL" w:eastAsia="pl-PL" w:bidi="pl-PL"/>
          <w:w w:val="100"/>
          <w:spacing w:val="0"/>
          <w:color w:val="000000"/>
          <w:position w:val="0"/>
        </w:rPr>
        <w:t xml:space="preserve">L. Długołęcka, </w:t>
      </w:r>
      <w:r>
        <w:rPr>
          <w:rStyle w:val="CharStyle73"/>
        </w:rPr>
        <w:t>SignWriting</w:t>
      </w:r>
      <w:r>
        <w:rPr>
          <w:lang w:val="pl-PL" w:eastAsia="pl-PL" w:bidi="pl-PL"/>
          <w:w w:val="100"/>
          <w:spacing w:val="0"/>
          <w:color w:val="000000"/>
          <w:position w:val="0"/>
        </w:rPr>
        <w:t>.... op.cit., s. 11.</w:t>
      </w:r>
    </w:p>
    <w:p>
      <w:pPr>
        <w:pStyle w:val="Style16"/>
        <w:framePr w:wrap="none" w:vAnchor="page" w:hAnchor="page" w:x="960" w:y="340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Ułożenie dłoni</w:t>
      </w:r>
    </w:p>
    <w:p>
      <w:pPr>
        <w:pStyle w:val="Style32"/>
        <w:framePr w:wrap="none" w:vAnchor="page" w:hAnchor="page" w:x="960" w:y="4624"/>
        <w:tabs>
          <w:tab w:leader="none" w:pos="3112" w:val="left"/>
          <w:tab w:leader="none" w:pos="6196" w:val="left"/>
        </w:tabs>
        <w:widowControl w:val="0"/>
        <w:keepNext w:val="0"/>
        <w:keepLines w:val="0"/>
        <w:shd w:val="clear" w:color="auto" w:fill="auto"/>
        <w:bidi w:val="0"/>
        <w:jc w:val="both"/>
        <w:spacing w:before="0" w:after="0" w:line="220" w:lineRule="exact"/>
        <w:ind w:left="160" w:right="0" w:firstLine="0"/>
      </w:pPr>
      <w:r>
        <w:rPr>
          <w:lang w:val="pl-PL" w:eastAsia="pl-PL" w:bidi="pl-PL"/>
          <w:w w:val="100"/>
          <w:spacing w:val="0"/>
          <w:color w:val="000000"/>
          <w:position w:val="0"/>
        </w:rPr>
        <w:t>dłoń zamknięta</w:t>
        <w:tab/>
        <w:t>dłoń półotwarta</w:t>
        <w:tab/>
        <w:t>dłoń otwarta</w:t>
      </w:r>
    </w:p>
    <w:p>
      <w:pPr>
        <w:pStyle w:val="Style16"/>
        <w:framePr w:wrap="none" w:vAnchor="page" w:hAnchor="page" w:x="960" w:y="517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Ułożenie dłoni - zaznaczanie palców</w:t>
      </w:r>
    </w:p>
    <w:p>
      <w:pPr>
        <w:framePr w:wrap="none" w:vAnchor="page" w:hAnchor="page" w:x="1188" w:y="5568"/>
        <w:widowControl w:val="0"/>
        <w:rPr>
          <w:sz w:val="2"/>
          <w:szCs w:val="2"/>
        </w:rPr>
      </w:pPr>
      <w:r>
        <w:pict>
          <v:shape id="_x0000_s1030" type="#_x0000_t75" style="width:396pt;height:59pt;">
            <v:imagedata r:id="rId13" r:href="rId14"/>
          </v:shape>
        </w:pict>
      </w:r>
    </w:p>
    <w:p>
      <w:pPr>
        <w:framePr w:wrap="none" w:vAnchor="page" w:hAnchor="page" w:x="1626" w:y="3678"/>
        <w:widowControl w:val="0"/>
        <w:rPr>
          <w:sz w:val="2"/>
          <w:szCs w:val="2"/>
        </w:rPr>
      </w:pPr>
      <w:r>
        <w:pict>
          <v:shape id="_x0000_s1031" type="#_x0000_t75" style="width:383pt;height:47pt;">
            <v:imagedata r:id="rId15" r:href="rId16"/>
          </v:shape>
        </w:pict>
      </w:r>
    </w:p>
    <w:p>
      <w:pPr>
        <w:framePr w:wrap="none" w:vAnchor="page" w:hAnchor="page" w:x="1074" w:y="12588"/>
        <w:widowControl w:val="0"/>
        <w:rPr>
          <w:sz w:val="2"/>
          <w:szCs w:val="2"/>
        </w:rPr>
      </w:pPr>
      <w:r>
        <w:pict>
          <v:shape id="_x0000_s1032" type="#_x0000_t75" style="width:451pt;height:61pt;">
            <v:imagedata r:id="rId17" r:href="rId18"/>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429.6pt;margin-top:254.15pt;width:27.3pt;height:16.8pt;z-index:-251658240;mso-position-horizontal-relative:page;mso-position-vertical-relative:page;z-index:-251658750" fillcolor="#000000" stroked="f"/>
        </w:pict>
      </w:r>
    </w:p>
    <w:p>
      <w:pPr>
        <w:pStyle w:val="Style23"/>
        <w:framePr w:wrap="none" w:vAnchor="page" w:hAnchor="page" w:x="1903" w:y="117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62</w:t>
      </w:r>
    </w:p>
    <w:p>
      <w:pPr>
        <w:pStyle w:val="Style23"/>
        <w:framePr w:wrap="none" w:vAnchor="page" w:hAnchor="page" w:x="5509" w:y="115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IWONA GRZESIAK</w:t>
      </w:r>
    </w:p>
    <w:p>
      <w:pPr>
        <w:pStyle w:val="Style122"/>
        <w:framePr w:wrap="none" w:vAnchor="page" w:hAnchor="page" w:x="2335" w:y="174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 płaszczyzna równoległa do podłogi:</w:t>
      </w:r>
    </w:p>
    <w:p>
      <w:pPr>
        <w:framePr w:wrap="none" w:vAnchor="page" w:hAnchor="page" w:x="2677" w:y="2312"/>
        <w:widowControl w:val="0"/>
        <w:rPr>
          <w:sz w:val="2"/>
          <w:szCs w:val="2"/>
        </w:rPr>
      </w:pPr>
      <w:r>
        <w:pict>
          <v:shape id="_x0000_s1033" type="#_x0000_t75" style="width:384pt;height:62pt;">
            <v:imagedata r:id="rId19" r:href="rId20"/>
          </v:shape>
        </w:pict>
      </w:r>
    </w:p>
    <w:p>
      <w:pPr>
        <w:pStyle w:val="Style122"/>
        <w:framePr w:w="9000" w:h="688" w:hRule="exact" w:wrap="none" w:vAnchor="page" w:hAnchor="page" w:x="1897" w:y="3724"/>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Jeżeli w znaku nie biorą udziału palce, równoległość z podłogą zapisu</w:t>
        <w:softHyphen/>
        <w:t>jemy następująco:</w:t>
      </w:r>
      <w:r>
        <w:rPr>
          <w:lang w:val="pl-PL" w:eastAsia="pl-PL" w:bidi="pl-PL"/>
          <w:vertAlign w:val="superscript"/>
          <w:w w:val="100"/>
          <w:spacing w:val="0"/>
          <w:color w:val="000000"/>
          <w:position w:val="0"/>
        </w:rPr>
        <w:t>15</w:t>
      </w:r>
    </w:p>
    <w:p>
      <w:pPr>
        <w:framePr w:wrap="none" w:vAnchor="page" w:hAnchor="page" w:x="2683" w:y="4430"/>
        <w:widowControl w:val="0"/>
        <w:rPr>
          <w:sz w:val="2"/>
          <w:szCs w:val="2"/>
        </w:rPr>
      </w:pPr>
      <w:r>
        <w:pict>
          <v:shape id="_x0000_s1034" type="#_x0000_t75" style="width:394pt;height:61pt;">
            <v:imagedata r:id="rId21" r:href="rId22"/>
          </v:shape>
        </w:pict>
      </w:r>
    </w:p>
    <w:p>
      <w:pPr>
        <w:pStyle w:val="Style16"/>
        <w:framePr w:w="8988" w:h="2490" w:hRule="exact" w:wrap="none" w:vAnchor="page" w:hAnchor="page" w:x="1933" w:y="5852"/>
        <w:widowControl w:val="0"/>
        <w:keepNext w:val="0"/>
        <w:keepLines w:val="0"/>
        <w:shd w:val="clear" w:color="auto" w:fill="auto"/>
        <w:bidi w:val="0"/>
        <w:jc w:val="both"/>
        <w:spacing w:before="0" w:after="0" w:line="300" w:lineRule="exact"/>
        <w:ind w:left="0" w:right="0" w:firstLine="440"/>
      </w:pPr>
      <w:r>
        <w:rPr>
          <w:lang w:val="pl-PL" w:eastAsia="pl-PL" w:bidi="pl-PL"/>
          <w:w w:val="100"/>
          <w:spacing w:val="0"/>
          <w:color w:val="000000"/>
          <w:position w:val="0"/>
        </w:rPr>
        <w:t>Swoje odrębne symbole mają wszystkie elementy istotne funkcjo</w:t>
        <w:softHyphen/>
        <w:t>nalnie w artykulacji znaku. Zalicza się do nich układ dłoni, palców, ruch nadgarstka, przedramienia, palców, a nawet oczu, miejsce arty</w:t>
        <w:softHyphen/>
        <w:t>kulacji, miejsce i sposób dotknięcia w trakcie wykonywania znaku i wie</w:t>
        <w:softHyphen/>
        <w:t>le innych. Ponadto ze względu na to, że znaki mogą być wykonywane w różnych pozycjach w stosunku do osoby migającej, wykorzystuje się zaciemnienia. Ten typ zapisu pozwala na zawarcie w jednej jednostce graficznej dwóch cech artykulacyjnych.</w:t>
      </w:r>
    </w:p>
    <w:p>
      <w:pPr>
        <w:pStyle w:val="Style95"/>
        <w:framePr w:w="8988" w:h="4974" w:hRule="exact" w:wrap="none" w:vAnchor="page" w:hAnchor="page" w:x="1933" w:y="8984"/>
        <w:widowControl w:val="0"/>
        <w:keepNext w:val="0"/>
        <w:keepLines w:val="0"/>
        <w:shd w:val="clear" w:color="auto" w:fill="auto"/>
        <w:bidi w:val="0"/>
        <w:jc w:val="center"/>
        <w:spacing w:before="0" w:after="0" w:line="260" w:lineRule="exact"/>
        <w:ind w:left="20" w:right="0" w:firstLine="0"/>
      </w:pPr>
      <w:bookmarkStart w:id="21" w:name="bookmark21"/>
      <w:r>
        <w:rPr>
          <w:lang w:val="pl-PL" w:eastAsia="pl-PL" w:bidi="pl-PL"/>
          <w:w w:val="100"/>
          <w:spacing w:val="0"/>
          <w:color w:val="000000"/>
          <w:position w:val="0"/>
        </w:rPr>
        <w:t>PRÓBY ZAPISU POLSKIEGO JĘZYKA MIGOWEGO</w:t>
      </w:r>
      <w:bookmarkEnd w:id="21"/>
    </w:p>
    <w:p>
      <w:pPr>
        <w:pStyle w:val="Style124"/>
        <w:framePr w:w="8988" w:h="4974" w:hRule="exact" w:wrap="none" w:vAnchor="page" w:hAnchor="page" w:x="1933" w:y="8984"/>
        <w:widowControl w:val="0"/>
        <w:keepNext w:val="0"/>
        <w:keepLines w:val="0"/>
        <w:shd w:val="clear" w:color="auto" w:fill="auto"/>
        <w:bidi w:val="0"/>
        <w:spacing w:before="0" w:after="326" w:line="260" w:lineRule="exact"/>
        <w:ind w:left="20" w:right="0" w:firstLine="0"/>
      </w:pPr>
      <w:r>
        <w:rPr>
          <w:rStyle w:val="CharStyle126"/>
          <w:b/>
          <w:bCs/>
          <w:i w:val="0"/>
          <w:iCs w:val="0"/>
        </w:rPr>
        <w:t xml:space="preserve">W </w:t>
      </w:r>
      <w:r>
        <w:rPr>
          <w:w w:val="100"/>
          <w:spacing w:val="0"/>
          <w:color w:val="000000"/>
          <w:position w:val="0"/>
        </w:rPr>
        <w:t>SIGN WRITING</w:t>
      </w:r>
    </w:p>
    <w:p>
      <w:pPr>
        <w:pStyle w:val="Style16"/>
        <w:framePr w:w="8988" w:h="4974" w:hRule="exact" w:wrap="none" w:vAnchor="page" w:hAnchor="page" w:x="1933" w:y="8984"/>
        <w:widowControl w:val="0"/>
        <w:keepNext w:val="0"/>
        <w:keepLines w:val="0"/>
        <w:shd w:val="clear" w:color="auto" w:fill="auto"/>
        <w:bidi w:val="0"/>
        <w:jc w:val="both"/>
        <w:spacing w:before="0" w:after="0" w:line="300" w:lineRule="exact"/>
        <w:ind w:left="0" w:right="0" w:firstLine="440"/>
      </w:pPr>
      <w:r>
        <w:rPr>
          <w:lang w:val="pl-PL" w:eastAsia="pl-PL" w:bidi="pl-PL"/>
          <w:w w:val="100"/>
          <w:spacing w:val="0"/>
          <w:color w:val="000000"/>
          <w:position w:val="0"/>
        </w:rPr>
        <w:t>Przystosowanie danego alfabetu do nowego języka nie jest sprawą łatwą. W wypadku języków fonicznych rodzi się problem przedstawie</w:t>
        <w:softHyphen/>
        <w:t>nia głosek niewystępujących w języku, dla którego pismo to było uży</w:t>
        <w:softHyphen/>
        <w:t>wane pierwotnie. Problem ten rozwiązywano na różne sposoby, a mia</w:t>
        <w:softHyphen/>
        <w:t>nowicie: dla przedstawienia pojedynczej głoski „nowej” 1) używano istniejącego znaku, dla którego nie było zastosowania w języku alfabetyzowanym; 2) wprowadzano połączenia dwóch lub więcej liter; 3) do</w:t>
        <w:softHyphen/>
        <w:t>dawano do zapożyczonego alfabetu znaki przejęte z innego systemu;</w:t>
      </w:r>
    </w:p>
    <w:p>
      <w:pPr>
        <w:pStyle w:val="Style16"/>
        <w:numPr>
          <w:ilvl w:val="0"/>
          <w:numId w:val="35"/>
        </w:numPr>
        <w:framePr w:w="8988" w:h="4974" w:hRule="exact" w:wrap="none" w:vAnchor="page" w:hAnchor="page" w:x="1933" w:y="8984"/>
        <w:tabs>
          <w:tab w:leader="none" w:pos="356" w:val="left"/>
        </w:tabs>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wynajdywano nowe znaki; 5) do liter przejmowanych dodawano znaki diakrytyczne</w:t>
      </w:r>
      <w:r>
        <w:rPr>
          <w:lang w:val="pl-PL" w:eastAsia="pl-PL" w:bidi="pl-PL"/>
          <w:vertAlign w:val="superscript"/>
          <w:w w:val="100"/>
          <w:spacing w:val="0"/>
          <w:color w:val="000000"/>
          <w:position w:val="0"/>
        </w:rPr>
        <w:t>15 16</w:t>
      </w:r>
      <w:r>
        <w:rPr>
          <w:lang w:val="pl-PL" w:eastAsia="pl-PL" w:bidi="pl-PL"/>
          <w:w w:val="100"/>
          <w:spacing w:val="0"/>
          <w:color w:val="000000"/>
          <w:position w:val="0"/>
        </w:rPr>
        <w:t>.</w:t>
      </w:r>
    </w:p>
    <w:p>
      <w:pPr>
        <w:pStyle w:val="Style16"/>
        <w:framePr w:w="8988" w:h="4974" w:hRule="exact" w:wrap="none" w:vAnchor="page" w:hAnchor="page" w:x="1933" w:y="8984"/>
        <w:widowControl w:val="0"/>
        <w:keepNext w:val="0"/>
        <w:keepLines w:val="0"/>
        <w:shd w:val="clear" w:color="auto" w:fill="auto"/>
        <w:bidi w:val="0"/>
        <w:jc w:val="both"/>
        <w:spacing w:before="0" w:after="0" w:line="300" w:lineRule="exact"/>
        <w:ind w:left="0" w:right="0" w:firstLine="440"/>
      </w:pPr>
      <w:r>
        <w:rPr>
          <w:lang w:val="pl-PL" w:eastAsia="pl-PL" w:bidi="pl-PL"/>
          <w:w w:val="100"/>
          <w:spacing w:val="0"/>
          <w:color w:val="000000"/>
          <w:position w:val="0"/>
        </w:rPr>
        <w:t>W wypadku natomiast języków migowych problem dotyczy przedsta</w:t>
        <w:softHyphen/>
        <w:t xml:space="preserve">wienia całych układów artykulacyjnych. Według Lucyny Długołęckiej, notacja </w:t>
      </w:r>
      <w:r>
        <w:rPr>
          <w:rStyle w:val="CharStyle52"/>
        </w:rPr>
        <w:t>SignWriting</w:t>
      </w:r>
      <w:r>
        <w:rPr>
          <w:lang w:val="pl-PL" w:eastAsia="pl-PL" w:bidi="pl-PL"/>
          <w:w w:val="100"/>
          <w:spacing w:val="0"/>
          <w:color w:val="000000"/>
          <w:position w:val="0"/>
        </w:rPr>
        <w:t xml:space="preserve"> nadaje się do zaadaptowania do każdego języka</w:t>
      </w:r>
    </w:p>
    <w:p>
      <w:pPr>
        <w:pStyle w:val="Style71"/>
        <w:framePr w:w="8970" w:h="276" w:hRule="exact" w:wrap="none" w:vAnchor="page" w:hAnchor="page" w:x="1939" w:y="14636"/>
        <w:tabs>
          <w:tab w:leader="none" w:pos="602" w:val="left"/>
        </w:tabs>
        <w:widowControl w:val="0"/>
        <w:keepNext w:val="0"/>
        <w:keepLines w:val="0"/>
        <w:shd w:val="clear" w:color="auto" w:fill="auto"/>
        <w:bidi w:val="0"/>
        <w:spacing w:before="0" w:after="0" w:line="220" w:lineRule="exact"/>
        <w:ind w:left="3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Zmiana postaci rysunków podyktowana została względami poglądowymi.</w:t>
      </w:r>
    </w:p>
    <w:p>
      <w:pPr>
        <w:pStyle w:val="Style71"/>
        <w:framePr w:w="8970" w:h="558" w:hRule="exact" w:wrap="none" w:vAnchor="page" w:hAnchor="page" w:x="1939" w:y="14887"/>
        <w:tabs>
          <w:tab w:leader="none" w:pos="576" w:val="left"/>
        </w:tabs>
        <w:widowControl w:val="0"/>
        <w:keepNext w:val="0"/>
        <w:keepLines w:val="0"/>
        <w:shd w:val="clear" w:color="auto" w:fill="auto"/>
        <w:bidi w:val="0"/>
        <w:jc w:val="left"/>
        <w:spacing w:before="0" w:after="0" w:line="264" w:lineRule="exact"/>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D. Diringer, </w:t>
      </w:r>
      <w:r>
        <w:rPr>
          <w:rStyle w:val="CharStyle73"/>
        </w:rPr>
        <w:t>Alfabet, czyli klucz do dziejów ludzkości,</w:t>
      </w:r>
      <w:r>
        <w:rPr>
          <w:lang w:val="pl-PL" w:eastAsia="pl-PL" w:bidi="pl-PL"/>
          <w:w w:val="100"/>
          <w:spacing w:val="0"/>
          <w:color w:val="000000"/>
          <w:position w:val="0"/>
        </w:rPr>
        <w:t xml:space="preserve"> </w:t>
      </w:r>
      <w:r>
        <w:rPr>
          <w:lang w:val="cs-CZ" w:eastAsia="cs-CZ" w:bidi="cs-CZ"/>
          <w:w w:val="100"/>
          <w:spacing w:val="0"/>
          <w:color w:val="000000"/>
          <w:position w:val="0"/>
        </w:rPr>
        <w:t>t</w:t>
      </w:r>
      <w:r>
        <w:rPr>
          <w:lang w:val="pl-PL" w:eastAsia="pl-PL" w:bidi="pl-PL"/>
          <w:w w:val="100"/>
          <w:spacing w:val="0"/>
          <w:color w:val="000000"/>
          <w:position w:val="0"/>
        </w:rPr>
        <w:t>ł</w:t>
      </w:r>
      <w:r>
        <w:rPr>
          <w:lang w:val="cs-CZ" w:eastAsia="cs-CZ" w:bidi="cs-CZ"/>
          <w:w w:val="100"/>
          <w:spacing w:val="0"/>
          <w:color w:val="000000"/>
          <w:position w:val="0"/>
        </w:rPr>
        <w:t xml:space="preserve">um. </w:t>
      </w:r>
      <w:r>
        <w:rPr>
          <w:lang w:val="pl-PL" w:eastAsia="pl-PL" w:bidi="pl-PL"/>
          <w:w w:val="100"/>
          <w:spacing w:val="0"/>
          <w:color w:val="000000"/>
          <w:position w:val="0"/>
        </w:rPr>
        <w:t>W. Hensel, Warszawa 1972, s. 527-528.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41" w:y="10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KILKA UWAG O NOTACJI SIGNWRITING, CZYLI TZW PIŚMIE MIGOWYM</w:t>
      </w:r>
    </w:p>
    <w:p>
      <w:pPr>
        <w:pStyle w:val="Style23"/>
        <w:framePr w:wrap="none" w:vAnchor="page" w:hAnchor="page" w:x="9687" w:y="11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63</w:t>
      </w:r>
    </w:p>
    <w:p>
      <w:pPr>
        <w:pStyle w:val="Style16"/>
        <w:framePr w:w="9018" w:h="10662" w:hRule="exact" w:wrap="none" w:vAnchor="page" w:hAnchor="page" w:x="975" w:y="1698"/>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migowego, podobnie jak alfabet łaciński nadaje się do zapisywania prak</w:t>
        <w:softHyphen/>
        <w:t>tycznie wszystkich języków</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Obecnie próbuje korzystać z tej notacji wiele osób posługujących się językami migowymi, a zapis </w:t>
      </w:r>
      <w:r>
        <w:rPr>
          <w:rStyle w:val="CharStyle52"/>
          <w:lang w:val="en-US" w:eastAsia="en-US" w:bidi="en-US"/>
        </w:rPr>
        <w:t>Sign Writing</w:t>
      </w:r>
      <w:r>
        <w:rPr>
          <w:lang w:val="en-US" w:eastAsia="en-US" w:bidi="en-US"/>
          <w:w w:val="100"/>
          <w:spacing w:val="0"/>
          <w:color w:val="000000"/>
          <w:position w:val="0"/>
        </w:rPr>
        <w:t xml:space="preserve"> </w:t>
      </w:r>
      <w:r>
        <w:rPr>
          <w:lang w:val="pl-PL" w:eastAsia="pl-PL" w:bidi="pl-PL"/>
          <w:w w:val="100"/>
          <w:spacing w:val="0"/>
          <w:color w:val="000000"/>
          <w:position w:val="0"/>
        </w:rPr>
        <w:t>jest adaptowany do 26 z nich. Oczywiście adaptacje te w wypadku wielu języków stanowią wciąż jeszcze wersje wstępne, ponieważ stopień za</w:t>
        <w:softHyphen/>
        <w:t xml:space="preserve">awansowania zapisu </w:t>
      </w:r>
      <w:r>
        <w:rPr>
          <w:rStyle w:val="CharStyle52"/>
        </w:rPr>
        <w:t>SignWriting</w:t>
      </w:r>
      <w:r>
        <w:rPr>
          <w:lang w:val="pl-PL" w:eastAsia="pl-PL" w:bidi="pl-PL"/>
          <w:w w:val="100"/>
          <w:spacing w:val="0"/>
          <w:color w:val="000000"/>
          <w:position w:val="0"/>
        </w:rPr>
        <w:t xml:space="preserve"> dla danego języka migowego zależy przede wszystkim od stopnia znajomości struktur tego języka, te zaś są dobrze opisane lingwistycznie tylko dla niewielkiej liczby języków migo</w:t>
        <w:softHyphen/>
        <w:t>wych. Trzeba pamiętać, że języki te różnią się, dlatego w ich zapisie muszą być wykorzystywane różne zestawy zbiorów znaków graficznych. Obec</w:t>
        <w:softHyphen/>
        <w:t xml:space="preserve">nie zbiór symboli pisma </w:t>
      </w:r>
      <w:r>
        <w:rPr>
          <w:rStyle w:val="CharStyle52"/>
        </w:rPr>
        <w:t>SignWriting</w:t>
      </w:r>
      <w:r>
        <w:rPr>
          <w:lang w:val="pl-PL" w:eastAsia="pl-PL" w:bidi="pl-PL"/>
          <w:w w:val="100"/>
          <w:spacing w:val="0"/>
          <w:color w:val="000000"/>
          <w:position w:val="0"/>
        </w:rPr>
        <w:t xml:space="preserve"> jest bardzo rozbudowany i raczej nadmiarowy, ale nie wszystkie symbole są wykorzystywane w każdym języku migowym. Wydaje się bardzo prawdopodobne, że wykształcą się różne „alfabety” migowe, odmienne dla różnych języków.</w:t>
      </w:r>
    </w:p>
    <w:p>
      <w:pPr>
        <w:pStyle w:val="Style16"/>
        <w:framePr w:w="9018" w:h="10662" w:hRule="exact" w:wrap="none" w:vAnchor="page" w:hAnchor="page" w:x="975" w:y="1698"/>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Polskiej wersji </w:t>
      </w:r>
      <w:r>
        <w:rPr>
          <w:rStyle w:val="CharStyle52"/>
          <w:lang w:val="en-US" w:eastAsia="en-US" w:bidi="en-US"/>
        </w:rPr>
        <w:t>Sign Writing</w:t>
      </w:r>
      <w:r>
        <w:rPr>
          <w:lang w:val="en-US" w:eastAsia="en-US" w:bidi="en-US"/>
          <w:w w:val="100"/>
          <w:spacing w:val="0"/>
          <w:color w:val="000000"/>
          <w:position w:val="0"/>
        </w:rPr>
        <w:t xml:space="preserve"> </w:t>
      </w:r>
      <w:r>
        <w:rPr>
          <w:lang w:val="pl-PL" w:eastAsia="pl-PL" w:bidi="pl-PL"/>
          <w:w w:val="100"/>
          <w:spacing w:val="0"/>
          <w:color w:val="000000"/>
          <w:position w:val="0"/>
        </w:rPr>
        <w:t>jeszcze nie ma, ale prowadzone są pewne próby zapisu Polskiego Języka Migowego. Potrzebę opracowania tego pisma postuluje wielu rodzimych użytkowników PJM. Obecnie proble</w:t>
        <w:softHyphen/>
        <w:t>matyka tzw. pisma migowego jest podejmowana na Uniwersytecie War</w:t>
        <w:softHyphen/>
        <w:t xml:space="preserve">szawskim i Uniwersytecie Warmińsko-Mazurskim. Na UW prowadzone przez </w:t>
      </w:r>
      <w:r>
        <w:rPr>
          <w:lang w:val="en-US" w:eastAsia="en-US" w:bidi="en-US"/>
          <w:w w:val="100"/>
          <w:spacing w:val="0"/>
          <w:color w:val="000000"/>
          <w:position w:val="0"/>
        </w:rPr>
        <w:t xml:space="preserve">prof. </w:t>
      </w:r>
      <w:r>
        <w:rPr>
          <w:lang w:val="pl-PL" w:eastAsia="pl-PL" w:bidi="pl-PL"/>
          <w:w w:val="100"/>
          <w:spacing w:val="0"/>
          <w:color w:val="000000"/>
          <w:position w:val="0"/>
        </w:rPr>
        <w:t>Marka Świdzińskiego konwersatorium „Z problemów komu</w:t>
        <w:softHyphen/>
        <w:t>nikacji niesłyszących” obejmuje cykle wykładów oraz lektoraty Polskie</w:t>
        <w:softHyphen/>
        <w:t>go Języka Migowego. W roku 2004 cykl wykładów na temat amerykań</w:t>
        <w:softHyphen/>
        <w:t xml:space="preserve">skiego </w:t>
      </w:r>
      <w:r>
        <w:rPr>
          <w:rStyle w:val="CharStyle52"/>
        </w:rPr>
        <w:t>SignWriting</w:t>
      </w:r>
      <w:r>
        <w:rPr>
          <w:lang w:val="pl-PL" w:eastAsia="pl-PL" w:bidi="pl-PL"/>
          <w:w w:val="100"/>
          <w:spacing w:val="0"/>
          <w:color w:val="000000"/>
          <w:position w:val="0"/>
        </w:rPr>
        <w:t xml:space="preserve"> wygłosili mgr Danuta Mikulska i Romuald Szurik, w roku 2005 Lucyna Długołęcka i Romuald Szurik zaczęli wprowadzać pierwsze próby zapisu PJM w notacji </w:t>
      </w:r>
      <w:r>
        <w:rPr>
          <w:rStyle w:val="CharStyle52"/>
        </w:rPr>
        <w:t>SignWriting.</w:t>
      </w:r>
      <w:r>
        <w:rPr>
          <w:lang w:val="pl-PL" w:eastAsia="pl-PL" w:bidi="pl-PL"/>
          <w:w w:val="100"/>
          <w:spacing w:val="0"/>
          <w:color w:val="000000"/>
          <w:position w:val="0"/>
        </w:rPr>
        <w:t xml:space="preserve"> Na lektoratach PJM studenci uczą się podstaw zapisu </w:t>
      </w:r>
      <w:r>
        <w:rPr>
          <w:rStyle w:val="CharStyle52"/>
        </w:rPr>
        <w:t>SignWriting.</w:t>
      </w:r>
      <w:r>
        <w:rPr>
          <w:lang w:val="pl-PL" w:eastAsia="pl-PL" w:bidi="pl-PL"/>
          <w:w w:val="100"/>
          <w:spacing w:val="0"/>
          <w:color w:val="000000"/>
          <w:position w:val="0"/>
        </w:rPr>
        <w:t xml:space="preserve"> Na Uniwersytecie War</w:t>
        <w:softHyphen/>
        <w:t>mińsko-Mazurskim natomiast działa Studenckie Koło Naukowe Polskiego Języka Migowego, którego członkowie zajmują się badaniem i propago</w:t>
        <w:softHyphen/>
        <w:t>waniem zapisu PJM poprzez udział w konferencjach i warsztaty dla stu</w:t>
        <w:softHyphen/>
        <w:t>dentów oraz członków Polskiego Związku Głuchych.</w:t>
      </w:r>
    </w:p>
    <w:p>
      <w:pPr>
        <w:pStyle w:val="Style16"/>
        <w:framePr w:w="9018" w:h="10662" w:hRule="exact" w:wrap="none" w:vAnchor="page" w:hAnchor="page" w:x="975" w:y="1698"/>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 xml:space="preserve">Aby pokazać możliwości wykorzystania notacji </w:t>
      </w:r>
      <w:r>
        <w:rPr>
          <w:rStyle w:val="CharStyle52"/>
        </w:rPr>
        <w:t>SignWriting</w:t>
      </w:r>
      <w:r>
        <w:rPr>
          <w:lang w:val="pl-PL" w:eastAsia="pl-PL" w:bidi="pl-PL"/>
          <w:w w:val="100"/>
          <w:spacing w:val="0"/>
          <w:color w:val="000000"/>
          <w:position w:val="0"/>
        </w:rPr>
        <w:t xml:space="preserve"> do zapi</w:t>
        <w:softHyphen/>
        <w:t>su znaków PJM, zostało wybranych kilka znaków migowych, zróżnico</w:t>
        <w:softHyphen/>
        <w:t xml:space="preserve">wanych pod względem budowy i artykulacji: DOM, WIOSNA, NUDNY. Ich zapis w </w:t>
      </w:r>
      <w:r>
        <w:rPr>
          <w:rStyle w:val="CharStyle52"/>
        </w:rPr>
        <w:t>SignWriting,</w:t>
      </w:r>
      <w:r>
        <w:rPr>
          <w:lang w:val="pl-PL" w:eastAsia="pl-PL" w:bidi="pl-PL"/>
          <w:w w:val="100"/>
          <w:spacing w:val="0"/>
          <w:color w:val="000000"/>
          <w:position w:val="0"/>
        </w:rPr>
        <w:t xml:space="preserve"> który właściwie jest jeszcze wersją próbną i ma charakter wstępnej propozycji, wygląda w sposób następujący:</w:t>
      </w:r>
      <w:r>
        <w:rPr>
          <w:lang w:val="pl-PL" w:eastAsia="pl-PL" w:bidi="pl-PL"/>
          <w:vertAlign w:val="superscript"/>
          <w:w w:val="100"/>
          <w:spacing w:val="0"/>
          <w:color w:val="000000"/>
          <w:position w:val="0"/>
        </w:rPr>
        <w:t>18</w:t>
      </w:r>
    </w:p>
    <w:p>
      <w:pPr>
        <w:pStyle w:val="Style71"/>
        <w:framePr w:w="9006" w:h="1031" w:hRule="exact" w:wrap="none" w:vAnchor="page" w:hAnchor="page" w:x="987" w:y="12871"/>
        <w:tabs>
          <w:tab w:leader="none" w:pos="576" w:val="left"/>
        </w:tabs>
        <w:widowControl w:val="0"/>
        <w:keepNext w:val="0"/>
        <w:keepLines w:val="0"/>
        <w:shd w:val="clear" w:color="auto" w:fill="auto"/>
        <w:bidi w:val="0"/>
        <w:spacing w:before="0" w:after="0" w:line="246" w:lineRule="exact"/>
        <w:ind w:left="0" w:right="0" w:firstLine="40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L. Długołęcka, </w:t>
      </w:r>
      <w:r>
        <w:rPr>
          <w:rStyle w:val="CharStyle73"/>
        </w:rPr>
        <w:t>SignWriting...,</w:t>
      </w:r>
      <w:r>
        <w:rPr>
          <w:lang w:val="pl-PL" w:eastAsia="pl-PL" w:bidi="pl-PL"/>
          <w:w w:val="100"/>
          <w:spacing w:val="0"/>
          <w:color w:val="000000"/>
          <w:position w:val="0"/>
        </w:rPr>
        <w:t xml:space="preserve"> op.cit., s. 9. Warto w tym miejscu może wyjaśnić, że alfabet łaciński raczej teoretycznie nadaje </w:t>
      </w:r>
      <w:r>
        <w:rPr>
          <w:lang w:val="de-DE" w:eastAsia="de-DE" w:bidi="de-DE"/>
          <w:w w:val="100"/>
          <w:spacing w:val="0"/>
          <w:color w:val="000000"/>
          <w:position w:val="0"/>
        </w:rPr>
        <w:t xml:space="preserve">sie </w:t>
      </w:r>
      <w:r>
        <w:rPr>
          <w:lang w:val="pl-PL" w:eastAsia="pl-PL" w:bidi="pl-PL"/>
          <w:w w:val="100"/>
          <w:spacing w:val="0"/>
          <w:color w:val="000000"/>
          <w:position w:val="0"/>
        </w:rPr>
        <w:t>do zapisu wszyst</w:t>
        <w:softHyphen/>
        <w:t>kich języków, choć niewątpliwie obsługuje on większość języków ludów euro</w:t>
        <w:softHyphen/>
        <w:t xml:space="preserve">pejskich. </w:t>
      </w:r>
      <w:r>
        <w:rPr>
          <w:lang w:val="cs-CZ" w:eastAsia="cs-CZ" w:bidi="cs-CZ"/>
          <w:w w:val="100"/>
          <w:spacing w:val="0"/>
          <w:color w:val="000000"/>
          <w:position w:val="0"/>
        </w:rPr>
        <w:t xml:space="preserve">Zob. </w:t>
      </w:r>
      <w:r>
        <w:rPr>
          <w:lang w:val="pl-PL" w:eastAsia="pl-PL" w:bidi="pl-PL"/>
          <w:w w:val="100"/>
          <w:spacing w:val="0"/>
          <w:color w:val="000000"/>
          <w:position w:val="0"/>
        </w:rPr>
        <w:t xml:space="preserve">np. D. Diringer, </w:t>
      </w:r>
      <w:r>
        <w:rPr>
          <w:rStyle w:val="CharStyle73"/>
        </w:rPr>
        <w:t>Alfabet...,</w:t>
      </w:r>
      <w:r>
        <w:rPr>
          <w:lang w:val="pl-PL" w:eastAsia="pl-PL" w:bidi="pl-PL"/>
          <w:w w:val="100"/>
          <w:spacing w:val="0"/>
          <w:color w:val="000000"/>
          <w:position w:val="0"/>
        </w:rPr>
        <w:t xml:space="preserve"> op.cit.</w:t>
      </w:r>
    </w:p>
    <w:p>
      <w:pPr>
        <w:pStyle w:val="Style71"/>
        <w:framePr w:w="9006" w:h="1541" w:hRule="exact" w:wrap="none" w:vAnchor="page" w:hAnchor="page" w:x="987" w:y="13903"/>
        <w:tabs>
          <w:tab w:leader="none" w:pos="564" w:val="left"/>
        </w:tabs>
        <w:widowControl w:val="0"/>
        <w:keepNext w:val="0"/>
        <w:keepLines w:val="0"/>
        <w:shd w:val="clear" w:color="auto" w:fill="auto"/>
        <w:bidi w:val="0"/>
        <w:spacing w:before="0" w:after="0" w:line="246" w:lineRule="exact"/>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Zapis w </w:t>
      </w:r>
      <w:r>
        <w:rPr>
          <w:rStyle w:val="CharStyle73"/>
        </w:rPr>
        <w:t>SignWriting</w:t>
      </w:r>
      <w:r>
        <w:rPr>
          <w:lang w:val="pl-PL" w:eastAsia="pl-PL" w:bidi="pl-PL"/>
          <w:w w:val="100"/>
          <w:spacing w:val="0"/>
          <w:color w:val="000000"/>
          <w:position w:val="0"/>
        </w:rPr>
        <w:t xml:space="preserve"> oraz fotografie zostały przygotowane przez Jacka Dą</w:t>
        <w:softHyphen/>
        <w:t>browskiego i Pawła Jackowskiego - członków Studenckiego Koła Naukowe</w:t>
        <w:softHyphen/>
        <w:t xml:space="preserve">go Polskiego Języka Migowego działającego przy Instytucie Filologii Polskiej Uniwersytetu Warmińsko-Mazurskiego. Zob. też J. Dąbrowski, P. Jackowski. </w:t>
      </w:r>
      <w:r>
        <w:rPr>
          <w:rStyle w:val="CharStyle73"/>
        </w:rPr>
        <w:t>Badanie zapisu języka migowego,</w:t>
      </w:r>
      <w:r>
        <w:rPr>
          <w:lang w:val="pl-PL" w:eastAsia="pl-PL" w:bidi="pl-PL"/>
          <w:w w:val="100"/>
          <w:spacing w:val="0"/>
          <w:color w:val="000000"/>
          <w:position w:val="0"/>
        </w:rPr>
        <w:t xml:space="preserve"> |w:| </w:t>
      </w:r>
      <w:r>
        <w:rPr>
          <w:rStyle w:val="CharStyle73"/>
        </w:rPr>
        <w:t>Kierunki badawcze młodzieży akademic</w:t>
        <w:softHyphen/>
        <w:t>kiej,</w:t>
      </w:r>
      <w:r>
        <w:rPr>
          <w:lang w:val="pl-PL" w:eastAsia="pl-PL" w:bidi="pl-PL"/>
          <w:w w:val="100"/>
          <w:spacing w:val="0"/>
          <w:color w:val="000000"/>
          <w:position w:val="0"/>
        </w:rPr>
        <w:t xml:space="preserve"> red. K. Jankowski, A. Bobryk, B. Stelingowska, Siedlce 2005, s. 121-124.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27.25pt;margin-top:672.1pt;width:30.9pt;height:30.pt;z-index:-251658240;mso-position-horizontal-relative:page;mso-position-vertical-relative:page;z-index:-251658749" fillcolor="#FEFEFE" stroked="f"/>
        </w:pict>
      </w:r>
    </w:p>
    <w:p>
      <w:pPr>
        <w:pStyle w:val="Style23"/>
        <w:framePr w:wrap="none" w:vAnchor="page" w:hAnchor="page" w:x="1982" w:y="1175"/>
        <w:widowControl w:val="0"/>
        <w:keepNext w:val="0"/>
        <w:keepLines w:val="0"/>
        <w:shd w:val="clear" w:color="auto" w:fill="auto"/>
        <w:bidi w:val="0"/>
        <w:jc w:val="left"/>
        <w:spacing w:before="0" w:after="0" w:line="200" w:lineRule="exact"/>
        <w:ind w:left="0" w:right="0" w:firstLine="0"/>
      </w:pPr>
      <w:r>
        <w:rPr>
          <w:rStyle w:val="CharStyle127"/>
        </w:rPr>
        <w:t>64</w:t>
      </w:r>
    </w:p>
    <w:p>
      <w:pPr>
        <w:pStyle w:val="Style23"/>
        <w:framePr w:wrap="none" w:vAnchor="page" w:hAnchor="page" w:x="5594" w:y="1157"/>
        <w:widowControl w:val="0"/>
        <w:keepNext w:val="0"/>
        <w:keepLines w:val="0"/>
        <w:shd w:val="clear" w:color="auto" w:fill="auto"/>
        <w:bidi w:val="0"/>
        <w:jc w:val="left"/>
        <w:spacing w:before="0" w:after="0" w:line="200" w:lineRule="exact"/>
        <w:ind w:left="0" w:right="0" w:firstLine="0"/>
      </w:pPr>
      <w:r>
        <w:rPr>
          <w:rStyle w:val="CharStyle127"/>
        </w:rPr>
        <w:t>IWONA GRZESIAK</w:t>
      </w:r>
    </w:p>
    <w:p>
      <w:pPr>
        <w:pStyle w:val="Style16"/>
        <w:framePr w:wrap="none" w:vAnchor="page" w:hAnchor="page" w:x="1778" w:y="1773"/>
        <w:widowControl w:val="0"/>
        <w:keepNext w:val="0"/>
        <w:keepLines w:val="0"/>
        <w:shd w:val="clear" w:color="auto" w:fill="auto"/>
        <w:bidi w:val="0"/>
        <w:jc w:val="left"/>
        <w:spacing w:before="0" w:after="0" w:line="240" w:lineRule="exact"/>
        <w:ind w:left="260" w:right="0" w:firstLine="0"/>
      </w:pPr>
      <w:r>
        <w:rPr>
          <w:lang w:val="pl-PL" w:eastAsia="pl-PL" w:bidi="pl-PL"/>
          <w:w w:val="100"/>
          <w:spacing w:val="0"/>
          <w:color w:val="000000"/>
          <w:position w:val="0"/>
        </w:rPr>
        <w:t>DOM</w:t>
      </w:r>
    </w:p>
    <w:p>
      <w:pPr>
        <w:framePr w:wrap="none" w:vAnchor="page" w:hAnchor="page" w:x="3914" w:y="2889"/>
        <w:widowControl w:val="0"/>
        <w:rPr>
          <w:sz w:val="2"/>
          <w:szCs w:val="2"/>
        </w:rPr>
      </w:pPr>
      <w:r>
        <w:pict>
          <v:shape id="_x0000_s1035" type="#_x0000_t75" style="width:48pt;height:34pt;">
            <v:imagedata r:id="rId23" r:href="rId24"/>
          </v:shape>
        </w:pict>
      </w:r>
    </w:p>
    <w:p>
      <w:pPr>
        <w:framePr w:wrap="none" w:vAnchor="page" w:hAnchor="page" w:x="5960" w:y="2079"/>
        <w:widowControl w:val="0"/>
        <w:rPr>
          <w:sz w:val="2"/>
          <w:szCs w:val="2"/>
        </w:rPr>
      </w:pPr>
      <w:r>
        <w:pict>
          <v:shape id="_x0000_s1036" type="#_x0000_t75" style="width:133pt;height:112pt;">
            <v:imagedata r:id="rId25" r:href="rId26"/>
          </v:shape>
        </w:pict>
      </w:r>
    </w:p>
    <w:p>
      <w:pPr>
        <w:pStyle w:val="Style16"/>
        <w:framePr w:w="9210" w:h="678" w:hRule="exact" w:wrap="none" w:vAnchor="page" w:hAnchor="page" w:x="1778" w:y="4498"/>
        <w:widowControl w:val="0"/>
        <w:keepNext w:val="0"/>
        <w:keepLines w:val="0"/>
        <w:shd w:val="clear" w:color="auto" w:fill="auto"/>
        <w:bidi w:val="0"/>
        <w:jc w:val="both"/>
        <w:spacing w:before="0" w:after="0" w:line="306" w:lineRule="exact"/>
        <w:ind w:left="260" w:right="0" w:firstLine="0"/>
      </w:pPr>
      <w:r>
        <w:rPr>
          <w:lang w:val="pl-PL" w:eastAsia="pl-PL" w:bidi="pl-PL"/>
          <w:w w:val="100"/>
          <w:spacing w:val="0"/>
          <w:color w:val="000000"/>
          <w:position w:val="0"/>
        </w:rPr>
        <w:t>Jest to znak statyczny, do którego zapisu używamy następujących symboli:</w:t>
      </w:r>
    </w:p>
    <w:p>
      <w:pPr>
        <w:framePr w:wrap="none" w:vAnchor="page" w:hAnchor="page" w:x="2438" w:y="7113"/>
        <w:widowControl w:val="0"/>
        <w:rPr>
          <w:sz w:val="2"/>
          <w:szCs w:val="2"/>
        </w:rPr>
      </w:pPr>
      <w:r>
        <w:pict>
          <v:shape id="_x0000_s1037" type="#_x0000_t75" style="width:363pt;height:112pt;">
            <v:imagedata r:id="rId27" r:href="rId28"/>
          </v:shape>
        </w:pict>
      </w:r>
    </w:p>
    <w:p>
      <w:pPr>
        <w:framePr w:wrap="none" w:vAnchor="page" w:hAnchor="page" w:x="1970" w:y="9903"/>
        <w:widowControl w:val="0"/>
        <w:rPr>
          <w:sz w:val="2"/>
          <w:szCs w:val="2"/>
        </w:rPr>
      </w:pPr>
      <w:r>
        <w:pict>
          <v:shape id="_x0000_s1038" type="#_x0000_t75" style="width:21pt;height:122pt;">
            <v:imagedata r:id="rId29" r:href="rId30"/>
          </v:shape>
        </w:pict>
      </w:r>
    </w:p>
    <w:p>
      <w:pPr>
        <w:pStyle w:val="Style16"/>
        <w:framePr w:wrap="none" w:vAnchor="page" w:hAnchor="page" w:x="1778" w:y="12567"/>
        <w:widowControl w:val="0"/>
        <w:keepNext w:val="0"/>
        <w:keepLines w:val="0"/>
        <w:shd w:val="clear" w:color="auto" w:fill="auto"/>
        <w:bidi w:val="0"/>
        <w:jc w:val="left"/>
        <w:spacing w:before="0" w:after="0" w:line="240" w:lineRule="exact"/>
        <w:ind w:left="260" w:right="0" w:firstLine="0"/>
      </w:pPr>
      <w:r>
        <w:rPr>
          <w:lang w:val="pl-PL" w:eastAsia="pl-PL" w:bidi="pl-PL"/>
          <w:w w:val="100"/>
          <w:spacing w:val="0"/>
          <w:color w:val="000000"/>
          <w:position w:val="0"/>
        </w:rPr>
        <w:t>NUDNY</w:t>
      </w:r>
    </w:p>
    <w:p>
      <w:pPr>
        <w:framePr w:wrap="none" w:vAnchor="page" w:hAnchor="page" w:x="2486" w:y="13149"/>
        <w:widowControl w:val="0"/>
        <w:rPr>
          <w:sz w:val="2"/>
          <w:szCs w:val="2"/>
        </w:rPr>
      </w:pPr>
      <w:r>
        <w:pict>
          <v:shape id="_x0000_s1039" type="#_x0000_t75" style="width:361pt;height:113pt;">
            <v:imagedata r:id="rId31" r:href="rId32"/>
          </v:shape>
        </w:pict>
      </w:r>
    </w:p>
    <w:p>
      <w:pPr>
        <w:pStyle w:val="Style32"/>
        <w:numPr>
          <w:ilvl w:val="0"/>
          <w:numId w:val="37"/>
        </w:numPr>
        <w:framePr w:w="9210" w:h="1058" w:hRule="exact" w:wrap="none" w:vAnchor="page" w:hAnchor="page" w:x="1778" w:y="5449"/>
        <w:tabs>
          <w:tab w:leader="none" w:pos="926" w:val="left"/>
        </w:tabs>
        <w:widowControl w:val="0"/>
        <w:keepNext w:val="0"/>
        <w:keepLines w:val="0"/>
        <w:shd w:val="clear" w:color="auto" w:fill="auto"/>
        <w:bidi w:val="0"/>
        <w:jc w:val="both"/>
        <w:spacing w:before="0" w:after="314" w:line="220" w:lineRule="exact"/>
        <w:ind w:left="606" w:right="6066" w:firstLine="0"/>
      </w:pPr>
      <w:r>
        <w:rPr>
          <w:lang w:val="pl-PL" w:eastAsia="pl-PL" w:bidi="pl-PL"/>
          <w:w w:val="100"/>
          <w:spacing w:val="0"/>
          <w:color w:val="000000"/>
          <w:position w:val="0"/>
        </w:rPr>
        <w:t>typ ułożenia dłoni</w:t>
      </w:r>
    </w:p>
    <w:p>
      <w:pPr>
        <w:pStyle w:val="Style32"/>
        <w:numPr>
          <w:ilvl w:val="0"/>
          <w:numId w:val="37"/>
        </w:numPr>
        <w:framePr w:w="9210" w:h="1058" w:hRule="exact" w:wrap="none" w:vAnchor="page" w:hAnchor="page" w:x="1778" w:y="5449"/>
        <w:tabs>
          <w:tab w:leader="none" w:pos="926" w:val="left"/>
        </w:tabs>
        <w:widowControl w:val="0"/>
        <w:keepNext w:val="0"/>
        <w:keepLines w:val="0"/>
        <w:shd w:val="clear" w:color="auto" w:fill="auto"/>
        <w:bidi w:val="0"/>
        <w:jc w:val="both"/>
        <w:spacing w:before="0" w:after="0" w:line="220" w:lineRule="exact"/>
        <w:ind w:left="606" w:right="6066" w:firstLine="0"/>
      </w:pPr>
      <w:r>
        <w:rPr>
          <w:lang w:val="pl-PL" w:eastAsia="pl-PL" w:bidi="pl-PL"/>
          <w:w w:val="100"/>
          <w:spacing w:val="0"/>
          <w:color w:val="000000"/>
          <w:position w:val="0"/>
        </w:rPr>
        <w:t>miejsce dotknięcia</w:t>
      </w:r>
    </w:p>
    <w:p>
      <w:pPr>
        <w:pStyle w:val="Style16"/>
        <w:framePr w:wrap="none" w:vAnchor="page" w:hAnchor="page" w:x="1778" w:y="6579"/>
        <w:widowControl w:val="0"/>
        <w:keepNext w:val="0"/>
        <w:keepLines w:val="0"/>
        <w:shd w:val="clear" w:color="auto" w:fill="auto"/>
        <w:bidi w:val="0"/>
        <w:jc w:val="left"/>
        <w:spacing w:before="0" w:after="0" w:line="240" w:lineRule="exact"/>
        <w:ind w:left="260" w:right="0" w:firstLine="0"/>
      </w:pPr>
      <w:r>
        <w:rPr>
          <w:lang w:val="pl-PL" w:eastAsia="pl-PL" w:bidi="pl-PL"/>
          <w:w w:val="100"/>
          <w:spacing w:val="0"/>
          <w:color w:val="000000"/>
          <w:position w:val="0"/>
        </w:rPr>
        <w:t>WIOSNA</w:t>
      </w:r>
    </w:p>
    <w:p>
      <w:pPr>
        <w:framePr w:wrap="none" w:vAnchor="page" w:hAnchor="page" w:x="1844" w:y="5229"/>
        <w:widowControl w:val="0"/>
        <w:rPr>
          <w:sz w:val="2"/>
          <w:szCs w:val="2"/>
        </w:rPr>
      </w:pPr>
      <w:r>
        <w:pict>
          <v:shape id="_x0000_s1040" type="#_x0000_t75" style="width:24pt;height:59pt;">
            <v:imagedata r:id="rId33" r:href="rId34"/>
          </v:shape>
        </w:pict>
      </w:r>
    </w:p>
    <w:p>
      <w:pPr>
        <w:pStyle w:val="Style32"/>
        <w:numPr>
          <w:ilvl w:val="0"/>
          <w:numId w:val="39"/>
        </w:numPr>
        <w:framePr w:w="9210" w:h="2772" w:hRule="exact" w:wrap="none" w:vAnchor="page" w:hAnchor="page" w:x="1778" w:y="9693"/>
        <w:tabs>
          <w:tab w:leader="none" w:pos="985" w:val="left"/>
        </w:tabs>
        <w:widowControl w:val="0"/>
        <w:keepNext w:val="0"/>
        <w:keepLines w:val="0"/>
        <w:shd w:val="clear" w:color="auto" w:fill="auto"/>
        <w:bidi w:val="0"/>
        <w:jc w:val="both"/>
        <w:spacing w:before="0" w:after="0" w:line="600" w:lineRule="exact"/>
        <w:ind w:left="672" w:right="2448" w:firstLine="0"/>
      </w:pPr>
      <w:r>
        <w:rPr>
          <w:lang w:val="pl-PL" w:eastAsia="pl-PL" w:bidi="pl-PL"/>
          <w:w w:val="100"/>
          <w:spacing w:val="0"/>
          <w:color w:val="000000"/>
          <w:position w:val="0"/>
        </w:rPr>
        <w:t>ułożenie zamknięte dłoni</w:t>
      </w:r>
    </w:p>
    <w:p>
      <w:pPr>
        <w:pStyle w:val="Style32"/>
        <w:numPr>
          <w:ilvl w:val="0"/>
          <w:numId w:val="39"/>
        </w:numPr>
        <w:framePr w:w="9210" w:h="2772" w:hRule="exact" w:wrap="none" w:vAnchor="page" w:hAnchor="page" w:x="1778" w:y="9693"/>
        <w:tabs>
          <w:tab w:leader="none" w:pos="986" w:val="left"/>
        </w:tabs>
        <w:widowControl w:val="0"/>
        <w:keepNext w:val="0"/>
        <w:keepLines w:val="0"/>
        <w:shd w:val="clear" w:color="auto" w:fill="auto"/>
        <w:bidi w:val="0"/>
        <w:jc w:val="both"/>
        <w:spacing w:before="0" w:after="0" w:line="600" w:lineRule="exact"/>
        <w:ind w:left="672" w:right="2448" w:firstLine="0"/>
      </w:pPr>
      <w:r>
        <w:rPr>
          <w:lang w:val="pl-PL" w:eastAsia="pl-PL" w:bidi="pl-PL"/>
          <w:w w:val="100"/>
          <w:spacing w:val="0"/>
          <w:color w:val="000000"/>
          <w:position w:val="0"/>
        </w:rPr>
        <w:t>ułożenie otwarte dłoni</w:t>
      </w:r>
    </w:p>
    <w:p>
      <w:pPr>
        <w:pStyle w:val="Style32"/>
        <w:numPr>
          <w:ilvl w:val="0"/>
          <w:numId w:val="39"/>
        </w:numPr>
        <w:framePr w:w="9210" w:h="2772" w:hRule="exact" w:wrap="none" w:vAnchor="page" w:hAnchor="page" w:x="1778" w:y="9693"/>
        <w:tabs>
          <w:tab w:leader="none" w:pos="986" w:val="left"/>
        </w:tabs>
        <w:widowControl w:val="0"/>
        <w:keepNext w:val="0"/>
        <w:keepLines w:val="0"/>
        <w:shd w:val="clear" w:color="auto" w:fill="auto"/>
        <w:bidi w:val="0"/>
        <w:jc w:val="both"/>
        <w:spacing w:before="0" w:after="0" w:line="600" w:lineRule="exact"/>
        <w:ind w:left="672" w:right="2448" w:firstLine="0"/>
      </w:pPr>
      <w:r>
        <w:rPr>
          <w:lang w:val="pl-PL" w:eastAsia="pl-PL" w:bidi="pl-PL"/>
          <w:w w:val="100"/>
          <w:spacing w:val="0"/>
          <w:color w:val="000000"/>
          <w:position w:val="0"/>
        </w:rPr>
        <w:t>głowa (miejsce artykulacji)</w:t>
      </w:r>
    </w:p>
    <w:p>
      <w:pPr>
        <w:pStyle w:val="Style32"/>
        <w:numPr>
          <w:ilvl w:val="0"/>
          <w:numId w:val="39"/>
        </w:numPr>
        <w:framePr w:w="9210" w:h="2772" w:hRule="exact" w:wrap="none" w:vAnchor="page" w:hAnchor="page" w:x="1778" w:y="9693"/>
        <w:tabs>
          <w:tab w:leader="none" w:pos="986" w:val="left"/>
        </w:tabs>
        <w:widowControl w:val="0"/>
        <w:keepNext w:val="0"/>
        <w:keepLines w:val="0"/>
        <w:shd w:val="clear" w:color="auto" w:fill="auto"/>
        <w:bidi w:val="0"/>
        <w:jc w:val="both"/>
        <w:spacing w:before="0" w:after="0" w:line="600" w:lineRule="exact"/>
        <w:ind w:left="672" w:right="2448" w:firstLine="0"/>
      </w:pPr>
      <w:r>
        <w:rPr>
          <w:lang w:val="pl-PL" w:eastAsia="pl-PL" w:bidi="pl-PL"/>
          <w:w w:val="100"/>
          <w:spacing w:val="0"/>
          <w:color w:val="000000"/>
          <w:position w:val="0"/>
        </w:rPr>
        <w:t>podwójna linia strzałki oznacza kierunek góra - dół</w:t>
      </w:r>
    </w:p>
    <w:p>
      <w:pPr>
        <w:pStyle w:val="Style16"/>
        <w:framePr w:wrap="none" w:vAnchor="page" w:hAnchor="page" w:x="1778" w:y="9345"/>
        <w:widowControl w:val="0"/>
        <w:keepNext w:val="0"/>
        <w:keepLines w:val="0"/>
        <w:shd w:val="clear" w:color="auto" w:fill="auto"/>
        <w:bidi w:val="0"/>
        <w:jc w:val="left"/>
        <w:spacing w:before="0" w:after="0" w:line="240" w:lineRule="exact"/>
        <w:ind w:left="260" w:right="0" w:firstLine="0"/>
      </w:pPr>
      <w:r>
        <w:rPr>
          <w:lang w:val="pl-PL" w:eastAsia="pl-PL" w:bidi="pl-PL"/>
          <w:w w:val="100"/>
          <w:spacing w:val="0"/>
          <w:color w:val="000000"/>
          <w:position w:val="0"/>
        </w:rPr>
        <w:t>Ten znak natomiast składa się z dwóch różnych ułożeń dłoni: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96" w:y="11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KILKA UWAG O NOTACJI </w:t>
      </w:r>
      <w:r>
        <w:rPr>
          <w:rStyle w:val="CharStyle128"/>
        </w:rPr>
        <w:t>SIGNWRITING,</w:t>
      </w:r>
      <w:r>
        <w:rPr>
          <w:lang w:val="pl-PL" w:eastAsia="pl-PL" w:bidi="pl-PL"/>
          <w:w w:val="100"/>
          <w:spacing w:val="0"/>
          <w:color w:val="000000"/>
          <w:position w:val="0"/>
        </w:rPr>
        <w:t xml:space="preserve"> CZYLI TZW. PIŚMIE MIGOWYM</w:t>
      </w:r>
    </w:p>
    <w:p>
      <w:pPr>
        <w:pStyle w:val="Style23"/>
        <w:framePr w:wrap="none" w:vAnchor="page" w:hAnchor="page" w:x="9730" w:y="11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65</w:t>
      </w:r>
    </w:p>
    <w:p>
      <w:pPr>
        <w:pStyle w:val="Style32"/>
        <w:numPr>
          <w:ilvl w:val="0"/>
          <w:numId w:val="41"/>
        </w:numPr>
        <w:framePr w:w="9006" w:h="3174" w:hRule="exact" w:wrap="none" w:vAnchor="page" w:hAnchor="page" w:x="1006" w:y="1467"/>
        <w:tabs>
          <w:tab w:leader="none" w:pos="711" w:val="left"/>
        </w:tabs>
        <w:widowControl w:val="0"/>
        <w:keepNext w:val="0"/>
        <w:keepLines w:val="0"/>
        <w:shd w:val="clear" w:color="auto" w:fill="auto"/>
        <w:bidi w:val="0"/>
        <w:jc w:val="both"/>
        <w:spacing w:before="0" w:after="0" w:line="606" w:lineRule="exact"/>
        <w:ind w:left="456" w:right="0" w:firstLine="0"/>
      </w:pPr>
      <w:r>
        <w:rPr>
          <w:lang w:val="cs-CZ" w:eastAsia="cs-CZ" w:bidi="cs-CZ"/>
          <w:w w:val="100"/>
          <w:spacing w:val="0"/>
          <w:color w:val="000000"/>
          <w:position w:val="0"/>
        </w:rPr>
        <w:t xml:space="preserve">mimika </w:t>
      </w:r>
      <w:r>
        <w:rPr>
          <w:lang w:val="pl-PL" w:eastAsia="pl-PL" w:bidi="pl-PL"/>
          <w:w w:val="100"/>
          <w:spacing w:val="0"/>
          <w:color w:val="000000"/>
          <w:position w:val="0"/>
        </w:rPr>
        <w:t>twarzy</w:t>
      </w:r>
    </w:p>
    <w:p>
      <w:pPr>
        <w:pStyle w:val="Style32"/>
        <w:numPr>
          <w:ilvl w:val="0"/>
          <w:numId w:val="41"/>
        </w:numPr>
        <w:framePr w:w="9006" w:h="3174" w:hRule="exact" w:wrap="none" w:vAnchor="page" w:hAnchor="page" w:x="1006" w:y="1467"/>
        <w:tabs>
          <w:tab w:leader="none" w:pos="711" w:val="left"/>
        </w:tabs>
        <w:widowControl w:val="0"/>
        <w:keepNext w:val="0"/>
        <w:keepLines w:val="0"/>
        <w:shd w:val="clear" w:color="auto" w:fill="auto"/>
        <w:bidi w:val="0"/>
        <w:jc w:val="both"/>
        <w:spacing w:before="0" w:after="0" w:line="606" w:lineRule="exact"/>
        <w:ind w:left="456" w:right="0" w:firstLine="0"/>
      </w:pPr>
      <w:r>
        <w:rPr>
          <w:lang w:val="pl-PL" w:eastAsia="pl-PL" w:bidi="pl-PL"/>
          <w:w w:val="100"/>
          <w:spacing w:val="0"/>
          <w:color w:val="000000"/>
          <w:position w:val="0"/>
        </w:rPr>
        <w:t>miejsce dotknięcia</w:t>
      </w:r>
    </w:p>
    <w:p>
      <w:pPr>
        <w:pStyle w:val="Style32"/>
        <w:numPr>
          <w:ilvl w:val="0"/>
          <w:numId w:val="41"/>
        </w:numPr>
        <w:framePr w:w="9006" w:h="3174" w:hRule="exact" w:wrap="none" w:vAnchor="page" w:hAnchor="page" w:x="1006" w:y="1467"/>
        <w:tabs>
          <w:tab w:leader="none" w:pos="716" w:val="left"/>
        </w:tabs>
        <w:widowControl w:val="0"/>
        <w:keepNext w:val="0"/>
        <w:keepLines w:val="0"/>
        <w:shd w:val="clear" w:color="auto" w:fill="auto"/>
        <w:bidi w:val="0"/>
        <w:jc w:val="both"/>
        <w:spacing w:before="0" w:after="0" w:line="606" w:lineRule="exact"/>
        <w:ind w:left="456" w:right="0" w:firstLine="0"/>
      </w:pPr>
      <w:r>
        <w:rPr>
          <w:lang w:val="pl-PL" w:eastAsia="pl-PL" w:bidi="pl-PL"/>
          <w:w w:val="100"/>
          <w:spacing w:val="0"/>
          <w:color w:val="000000"/>
          <w:position w:val="0"/>
        </w:rPr>
        <w:t>ułożenie dłoni (przerwana linia informuje o położeniu równoległym z podłoga)</w:t>
      </w:r>
    </w:p>
    <w:p>
      <w:pPr>
        <w:pStyle w:val="Style32"/>
        <w:numPr>
          <w:ilvl w:val="0"/>
          <w:numId w:val="41"/>
        </w:numPr>
        <w:framePr w:w="9006" w:h="3174" w:hRule="exact" w:wrap="none" w:vAnchor="page" w:hAnchor="page" w:x="1006" w:y="1467"/>
        <w:tabs>
          <w:tab w:leader="none" w:pos="716" w:val="left"/>
        </w:tabs>
        <w:widowControl w:val="0"/>
        <w:keepNext w:val="0"/>
        <w:keepLines w:val="0"/>
        <w:shd w:val="clear" w:color="auto" w:fill="auto"/>
        <w:bidi w:val="0"/>
        <w:jc w:val="both"/>
        <w:spacing w:before="0" w:after="0" w:line="606" w:lineRule="exact"/>
        <w:ind w:left="456" w:right="0" w:firstLine="0"/>
      </w:pPr>
      <w:r>
        <w:rPr>
          <w:lang w:val="pl-PL" w:eastAsia="pl-PL" w:bidi="pl-PL"/>
          <w:w w:val="100"/>
          <w:spacing w:val="0"/>
          <w:color w:val="000000"/>
          <w:position w:val="0"/>
        </w:rPr>
        <w:t>ułożenie dłoni (przerwana linia informuje o położeniu równoległym z podłoga)</w:t>
      </w:r>
    </w:p>
    <w:p>
      <w:pPr>
        <w:pStyle w:val="Style32"/>
        <w:numPr>
          <w:ilvl w:val="0"/>
          <w:numId w:val="41"/>
        </w:numPr>
        <w:framePr w:w="9006" w:h="3174" w:hRule="exact" w:wrap="none" w:vAnchor="page" w:hAnchor="page" w:x="1006" w:y="1467"/>
        <w:tabs>
          <w:tab w:leader="none" w:pos="716" w:val="left"/>
        </w:tabs>
        <w:widowControl w:val="0"/>
        <w:keepNext w:val="0"/>
        <w:keepLines w:val="0"/>
        <w:shd w:val="clear" w:color="auto" w:fill="auto"/>
        <w:bidi w:val="0"/>
        <w:jc w:val="both"/>
        <w:spacing w:before="0" w:after="0" w:line="606" w:lineRule="exact"/>
        <w:ind w:left="456" w:right="0" w:firstLine="0"/>
      </w:pPr>
      <w:r>
        <w:rPr>
          <w:lang w:val="pl-PL" w:eastAsia="pl-PL" w:bidi="pl-PL"/>
          <w:w w:val="100"/>
          <w:spacing w:val="0"/>
          <w:color w:val="000000"/>
          <w:position w:val="0"/>
        </w:rPr>
        <w:t>kierunek ruchu</w:t>
      </w:r>
    </w:p>
    <w:p>
      <w:pPr>
        <w:pStyle w:val="Style95"/>
        <w:framePr w:w="9006" w:h="9124" w:hRule="exact" w:wrap="none" w:vAnchor="page" w:hAnchor="page" w:x="1006" w:y="5104"/>
        <w:widowControl w:val="0"/>
        <w:keepNext w:val="0"/>
        <w:keepLines w:val="0"/>
        <w:shd w:val="clear" w:color="auto" w:fill="auto"/>
        <w:bidi w:val="0"/>
        <w:jc w:val="center"/>
        <w:spacing w:before="0" w:after="266" w:line="260" w:lineRule="exact"/>
        <w:ind w:left="0" w:right="0" w:firstLine="0"/>
      </w:pPr>
      <w:bookmarkStart w:id="22" w:name="bookmark22"/>
      <w:r>
        <w:rPr>
          <w:lang w:val="pl-PL" w:eastAsia="pl-PL" w:bidi="pl-PL"/>
          <w:w w:val="100"/>
          <w:spacing w:val="0"/>
          <w:color w:val="000000"/>
          <w:position w:val="0"/>
        </w:rPr>
        <w:t xml:space="preserve">JAKIM SYSTEMEM PISMA JEST </w:t>
      </w:r>
      <w:r>
        <w:rPr>
          <w:rStyle w:val="CharStyle129"/>
          <w:b w:val="0"/>
          <w:bCs w:val="0"/>
        </w:rPr>
        <w:t>SIGNWRITINC?</w:t>
      </w:r>
      <w:bookmarkEnd w:id="22"/>
    </w:p>
    <w:p>
      <w:pPr>
        <w:pStyle w:val="Style16"/>
        <w:framePr w:w="9006" w:h="9124" w:hRule="exact" w:wrap="none" w:vAnchor="page" w:hAnchor="page" w:x="1006" w:y="510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Najczęściej pojawiającym się zarzutem dotyczącym postaci pisma języka migowego jest to, że są to jakieś prymitywne obrazki trudne do zapisania i niejednoznaczne w odczytaniu. Pojawia się więc najczęściej skojarzenie z pismem piktograficznym i ideograficznym. Tymczasem tak nie jest. Piktogramy to symbole-obrazki przedmiotów, a ideogramy to symbole pojęć. Pikto- i ideogramy mogły być zrozumiałe dla ludów posługujących się różnymi językami, gdyż symbol nie był związany z na</w:t>
        <w:softHyphen/>
        <w:t>zwą mówioną.</w:t>
      </w:r>
    </w:p>
    <w:p>
      <w:pPr>
        <w:pStyle w:val="Style16"/>
        <w:framePr w:w="9006" w:h="9124" w:hRule="exact" w:wrap="none" w:vAnchor="page" w:hAnchor="page" w:x="1006" w:y="510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Otóż jeśli idzie o pismo migowe, to symbol zapisany jest związany z nazwą miganą. Zapisany znak migowy można dość łatwo odtworzyć, ale nie można określić, co on oznacza, jeżeli nie zna się danego języka migowego. Pismo migowe nie ma charakteru ideograficznego, bo nie przedstawia rzeczywistości pozajęzykowej, tylko ruchy artykulacyjne. Pisma pikto- i ideograficzne wychodzą nie od formy komunikatów, ale od ich strony znaczeniowej. Pismo migowe nie wychodzi od strony zna</w:t>
        <w:softHyphen/>
        <w:t>czeniowej, tylko od strony formalnej, odzwierciedla pełną artykulację, utrwala więc nie rzeczywistość pozajęzykową, lecz poziom języka, sta</w:t>
        <w:softHyphen/>
        <w:t>ra się zarejestrować język poprzez zapis migania (wypowiadanie się w języku migowym).</w:t>
      </w:r>
    </w:p>
    <w:p>
      <w:pPr>
        <w:pStyle w:val="Style16"/>
        <w:framePr w:w="9006" w:h="9124" w:hRule="exact" w:wrap="none" w:vAnchor="page" w:hAnchor="page" w:x="1006" w:y="5104"/>
        <w:widowControl w:val="0"/>
        <w:keepNext w:val="0"/>
        <w:keepLines w:val="0"/>
        <w:shd w:val="clear" w:color="auto" w:fill="auto"/>
        <w:bidi w:val="0"/>
        <w:jc w:val="both"/>
        <w:spacing w:before="0" w:after="0" w:line="300" w:lineRule="exact"/>
        <w:ind w:left="0" w:right="0" w:firstLine="480"/>
      </w:pPr>
      <w:r>
        <w:rPr>
          <w:lang w:val="pl-PL" w:eastAsia="pl-PL" w:bidi="pl-PL"/>
          <w:w w:val="100"/>
          <w:spacing w:val="0"/>
          <w:color w:val="000000"/>
          <w:position w:val="0"/>
        </w:rPr>
        <w:t>Za graficzny odpowiednik mowy uznaje się najczęściej pismo fone</w:t>
        <w:softHyphen/>
        <w:t>tyczne</w:t>
      </w:r>
      <w:r>
        <w:rPr>
          <w:lang w:val="pl-PL" w:eastAsia="pl-PL" w:bidi="pl-PL"/>
          <w:vertAlign w:val="superscript"/>
          <w:w w:val="100"/>
          <w:spacing w:val="0"/>
          <w:color w:val="000000"/>
          <w:position w:val="0"/>
        </w:rPr>
        <w:t>19</w:t>
      </w:r>
      <w:r>
        <w:rPr>
          <w:lang w:val="pl-PL" w:eastAsia="pl-PL" w:bidi="pl-PL"/>
          <w:w w:val="100"/>
          <w:spacing w:val="0"/>
          <w:color w:val="000000"/>
          <w:position w:val="0"/>
        </w:rPr>
        <w:t>. W tym typie pisma znaki nie są symbolami przedmiotów, lecz symbolami poszczególnych głosek. Wytwarza się w ten sposób bezpo</w:t>
        <w:softHyphen/>
        <w:t>średni związek między językiem mówionym a pismem, pismo staje się przedstawieniem mowy. Symbole to już nie obrazki, które tłumaczyły się same przez się; objaśnić je można tylko w przedstawianym przez nie języku. Poszczególne symbole mogą mieć najrozmaitsze kształty: w piśmie fonetycznym nie zachodzi na ogół żaden związek między for</w:t>
        <w:softHyphen/>
        <w:t>mą zewnętrzną symbolu a przedstawianym dźwiękiem</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71"/>
        <w:framePr w:w="9006" w:h="534" w:hRule="exact" w:wrap="none" w:vAnchor="page" w:hAnchor="page" w:x="1006" w:y="14672"/>
        <w:tabs>
          <w:tab w:leader="none" w:pos="655" w:val="left"/>
        </w:tabs>
        <w:widowControl w:val="0"/>
        <w:keepNext w:val="0"/>
        <w:keepLines w:val="0"/>
        <w:shd w:val="clear" w:color="auto" w:fill="auto"/>
        <w:bidi w:val="0"/>
        <w:jc w:val="left"/>
        <w:spacing w:before="0" w:after="0" w:line="240" w:lineRule="exact"/>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Istnieją jeszcze inne typy pisma, w których znaki odnoszą </w:t>
      </w:r>
      <w:r>
        <w:rPr>
          <w:lang w:val="de-DE" w:eastAsia="de-DE" w:bidi="de-DE"/>
          <w:w w:val="100"/>
          <w:spacing w:val="0"/>
          <w:color w:val="000000"/>
          <w:position w:val="0"/>
        </w:rPr>
        <w:t xml:space="preserve">sie </w:t>
      </w:r>
      <w:r>
        <w:rPr>
          <w:lang w:val="pl-PL" w:eastAsia="pl-PL" w:bidi="pl-PL"/>
          <w:w w:val="100"/>
          <w:spacing w:val="0"/>
          <w:color w:val="000000"/>
          <w:position w:val="0"/>
        </w:rPr>
        <w:t>do jedno</w:t>
        <w:softHyphen/>
        <w:t>stek dźwiękowych języka, np. pismo sylabiczne.</w:t>
      </w:r>
    </w:p>
    <w:p>
      <w:pPr>
        <w:pStyle w:val="Style71"/>
        <w:framePr w:w="9006" w:h="276" w:hRule="exact" w:wrap="none" w:vAnchor="page" w:hAnchor="page" w:x="1006" w:y="15212"/>
        <w:tabs>
          <w:tab w:leader="none" w:pos="642" w:val="left"/>
        </w:tabs>
        <w:widowControl w:val="0"/>
        <w:keepNext w:val="0"/>
        <w:keepLines w:val="0"/>
        <w:shd w:val="clear" w:color="auto" w:fill="auto"/>
        <w:bidi w:val="0"/>
        <w:spacing w:before="0" w:after="0" w:line="220" w:lineRule="exact"/>
        <w:ind w:left="34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D. Diringer, </w:t>
      </w:r>
      <w:r>
        <w:rPr>
          <w:rStyle w:val="CharStyle73"/>
        </w:rPr>
        <w:t>Alfabet...,</w:t>
      </w:r>
      <w:r>
        <w:rPr>
          <w:lang w:val="pl-PL" w:eastAsia="pl-PL" w:bidi="pl-PL"/>
          <w:w w:val="100"/>
          <w:spacing w:val="0"/>
          <w:color w:val="000000"/>
          <w:position w:val="0"/>
        </w:rPr>
        <w:t xml:space="preserve"> op.cit., s. 38-39.</w:t>
      </w:r>
    </w:p>
    <w:p>
      <w:pPr>
        <w:framePr w:wrap="none" w:vAnchor="page" w:hAnchor="page" w:x="1024" w:y="1682"/>
        <w:widowControl w:val="0"/>
        <w:rPr>
          <w:sz w:val="2"/>
          <w:szCs w:val="2"/>
        </w:rPr>
      </w:pPr>
      <w:r>
        <w:pict>
          <v:shape id="_x0000_s1041" type="#_x0000_t75" style="width:22pt;height:150pt;">
            <v:imagedata r:id="rId35" r:href="rId36"/>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0"/>
        <w:framePr w:wrap="none" w:vAnchor="page" w:hAnchor="page" w:x="1927" w:y="1182"/>
        <w:widowControl w:val="0"/>
        <w:keepNext w:val="0"/>
        <w:keepLines w:val="0"/>
        <w:shd w:val="clear" w:color="auto" w:fill="auto"/>
        <w:bidi w:val="0"/>
        <w:jc w:val="left"/>
        <w:spacing w:before="0" w:after="0" w:line="190" w:lineRule="exact"/>
        <w:ind w:left="0" w:right="0" w:firstLine="0"/>
      </w:pPr>
      <w:r>
        <w:rPr>
          <w:rStyle w:val="CharStyle132"/>
        </w:rPr>
        <w:t>66</w:t>
      </w:r>
    </w:p>
    <w:p>
      <w:pPr>
        <w:pStyle w:val="Style23"/>
        <w:framePr w:wrap="none" w:vAnchor="page" w:hAnchor="page" w:x="5527" w:y="116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IWONA GRZESIAK</w:t>
      </w:r>
    </w:p>
    <w:p>
      <w:pPr>
        <w:pStyle w:val="Style16"/>
        <w:framePr w:w="9012" w:h="2484" w:hRule="exact" w:wrap="none" w:vAnchor="page" w:hAnchor="page" w:x="1921" w:y="1718"/>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W zapisie języka migowego sprawa się komplikuje, ponieważ o ile istnieje bezpośredni związek pomiędzy mową a pismem (niewątpliwie jest to zapis cech artykulacyjnych języka migowego, co byłoby bliskie pismu fonetycznemu), o tyle kształty symboli są umotywowane, zależą właśnie od „wyglądu” - kształtu znaku migowego.</w:t>
      </w:r>
    </w:p>
    <w:p>
      <w:pPr>
        <w:pStyle w:val="Style16"/>
        <w:framePr w:w="9012" w:h="2484" w:hRule="exact" w:wrap="none" w:vAnchor="page" w:hAnchor="page" w:x="1921" w:y="1718"/>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Nie można więc jednoznacznie określić, do jakiego typu pisma na</w:t>
        <w:softHyphen/>
        <w:t xml:space="preserve">leży włączyć </w:t>
      </w:r>
      <w:r>
        <w:rPr>
          <w:rStyle w:val="CharStyle52"/>
        </w:rPr>
        <w:t>SignWriting.</w:t>
      </w:r>
      <w:r>
        <w:rPr>
          <w:lang w:val="pl-PL" w:eastAsia="pl-PL" w:bidi="pl-PL"/>
          <w:w w:val="100"/>
          <w:spacing w:val="0"/>
          <w:color w:val="000000"/>
          <w:position w:val="0"/>
        </w:rPr>
        <w:t xml:space="preserve"> Zapis ten stanowi bowiem swego rodzaju konglomerat cech różnych typów pisma.</w:t>
      </w:r>
    </w:p>
    <w:p>
      <w:pPr>
        <w:pStyle w:val="Style95"/>
        <w:framePr w:w="9012" w:h="3974" w:hRule="exact" w:wrap="none" w:vAnchor="page" w:hAnchor="page" w:x="1921" w:y="4736"/>
        <w:widowControl w:val="0"/>
        <w:keepNext w:val="0"/>
        <w:keepLines w:val="0"/>
        <w:shd w:val="clear" w:color="auto" w:fill="auto"/>
        <w:bidi w:val="0"/>
        <w:jc w:val="center"/>
        <w:spacing w:before="0" w:after="266" w:line="260" w:lineRule="exact"/>
        <w:ind w:left="0" w:right="20" w:firstLine="0"/>
      </w:pPr>
      <w:bookmarkStart w:id="23" w:name="bookmark23"/>
      <w:r>
        <w:rPr>
          <w:lang w:val="pl-PL" w:eastAsia="pl-PL" w:bidi="pl-PL"/>
          <w:w w:val="100"/>
          <w:spacing w:val="0"/>
          <w:color w:val="000000"/>
          <w:position w:val="0"/>
        </w:rPr>
        <w:t>ZAKOŃCZENIE</w:t>
      </w:r>
      <w:bookmarkEnd w:id="23"/>
    </w:p>
    <w:p>
      <w:pPr>
        <w:pStyle w:val="Style16"/>
        <w:framePr w:w="9012" w:h="3974" w:hRule="exact" w:wrap="none" w:vAnchor="page" w:hAnchor="page" w:x="1921" w:y="4736"/>
        <w:widowControl w:val="0"/>
        <w:keepNext w:val="0"/>
        <w:keepLines w:val="0"/>
        <w:shd w:val="clear" w:color="auto" w:fill="auto"/>
        <w:bidi w:val="0"/>
        <w:jc w:val="both"/>
        <w:spacing w:before="0" w:after="0" w:line="300" w:lineRule="exact"/>
        <w:ind w:left="0" w:right="0" w:firstLine="460"/>
      </w:pPr>
      <w:r>
        <w:rPr>
          <w:lang w:val="pl-PL" w:eastAsia="pl-PL" w:bidi="pl-PL"/>
          <w:w w:val="100"/>
          <w:spacing w:val="0"/>
          <w:color w:val="000000"/>
          <w:position w:val="0"/>
        </w:rPr>
        <w:t>Najmocniejszy argument przemawiający za słusznością tworzenia i rozwijania zapisu języka migowego stanowi wypowiedź Lucyny Dłu</w:t>
        <w:softHyphen/>
        <w:t xml:space="preserve">gołęckiej - głuchej ekspertki w dziedzinie zapisu </w:t>
      </w:r>
      <w:r>
        <w:rPr>
          <w:rStyle w:val="CharStyle52"/>
        </w:rPr>
        <w:t>SignWriting:</w:t>
      </w:r>
    </w:p>
    <w:p>
      <w:pPr>
        <w:pStyle w:val="Style20"/>
        <w:framePr w:w="9012" w:h="3974" w:hRule="exact" w:wrap="none" w:vAnchor="page" w:hAnchor="page" w:x="1921" w:y="4736"/>
        <w:widowControl w:val="0"/>
        <w:keepNext w:val="0"/>
        <w:keepLines w:val="0"/>
        <w:shd w:val="clear" w:color="auto" w:fill="auto"/>
        <w:bidi w:val="0"/>
        <w:jc w:val="both"/>
        <w:spacing w:before="0" w:after="0" w:line="252" w:lineRule="exact"/>
        <w:ind w:left="0" w:right="0" w:firstLine="460"/>
      </w:pPr>
      <w:r>
        <w:rPr>
          <w:lang w:val="pl-PL" w:eastAsia="pl-PL" w:bidi="pl-PL"/>
          <w:w w:val="100"/>
          <w:spacing w:val="0"/>
          <w:color w:val="000000"/>
          <w:position w:val="0"/>
        </w:rPr>
        <w:t>Pismo migowe zatem dopiero zjednuje sobie rzesze zwolenników na całym świecie, ale już teraz można przewidzieć, że będzie miało ono niebagatelne znaczenie dla środo</w:t>
        <w:softHyphen/>
        <w:t>wisk głuchych. Z jednej strony zostanie wzmocnione poczucie własnej wartości i kul</w:t>
        <w:softHyphen/>
        <w:t>tury tych środowisk (kultury, które w przeszłości rozwijały własne pismo, zwykle szyb</w:t>
        <w:softHyphen/>
        <w:t xml:space="preserve">ko awansowały cywilizacyjnie), zwiększy </w:t>
      </w:r>
      <w:r>
        <w:rPr>
          <w:lang w:val="de-DE" w:eastAsia="de-DE" w:bidi="de-DE"/>
          <w:w w:val="100"/>
          <w:spacing w:val="0"/>
          <w:color w:val="000000"/>
          <w:position w:val="0"/>
        </w:rPr>
        <w:t xml:space="preserve">sie </w:t>
      </w:r>
      <w:r>
        <w:rPr>
          <w:lang w:val="pl-PL" w:eastAsia="pl-PL" w:bidi="pl-PL"/>
          <w:w w:val="100"/>
          <w:spacing w:val="0"/>
          <w:color w:val="000000"/>
          <w:position w:val="0"/>
        </w:rPr>
        <w:t xml:space="preserve">bogactwo kulturowe tych środowisk, a z drugiej strony </w:t>
      </w:r>
      <w:r>
        <w:rPr>
          <w:rStyle w:val="CharStyle54"/>
        </w:rPr>
        <w:t>SignWriting z</w:t>
      </w:r>
      <w:r>
        <w:rPr>
          <w:lang w:val="pl-PL" w:eastAsia="pl-PL" w:bidi="pl-PL"/>
          <w:w w:val="100"/>
          <w:spacing w:val="0"/>
          <w:color w:val="000000"/>
          <w:position w:val="0"/>
        </w:rPr>
        <w:t xml:space="preserve"> pewnością przyczyni </w:t>
      </w:r>
      <w:r>
        <w:rPr>
          <w:lang w:val="de-DE" w:eastAsia="de-DE" w:bidi="de-DE"/>
          <w:w w:val="100"/>
          <w:spacing w:val="0"/>
          <w:color w:val="000000"/>
          <w:position w:val="0"/>
        </w:rPr>
        <w:t xml:space="preserve">sie </w:t>
      </w:r>
      <w:r>
        <w:rPr>
          <w:lang w:val="pl-PL" w:eastAsia="pl-PL" w:bidi="pl-PL"/>
          <w:w w:val="100"/>
          <w:spacing w:val="0"/>
          <w:color w:val="000000"/>
          <w:position w:val="0"/>
        </w:rPr>
        <w:t xml:space="preserve">do edukacyjnego awansu niesłyszących na całym świecie, który zresztą już teraz dokonuje </w:t>
      </w:r>
      <w:r>
        <w:rPr>
          <w:lang w:val="de-DE" w:eastAsia="de-DE" w:bidi="de-DE"/>
          <w:w w:val="100"/>
          <w:spacing w:val="0"/>
          <w:color w:val="000000"/>
          <w:position w:val="0"/>
        </w:rPr>
        <w:t xml:space="preserve">sie </w:t>
      </w:r>
      <w:r>
        <w:rPr>
          <w:lang w:val="pl-PL" w:eastAsia="pl-PL" w:bidi="pl-PL"/>
          <w:w w:val="100"/>
          <w:spacing w:val="0"/>
          <w:color w:val="000000"/>
          <w:position w:val="0"/>
        </w:rPr>
        <w:t>za sprawą upowszech</w:t>
        <w:softHyphen/>
        <w:t>niania języka migowego w edukacji, oraz zintegruje środowiska głuchych z różnych stron świata</w:t>
      </w:r>
      <w:r>
        <w:rPr>
          <w:lang w:val="pl-PL" w:eastAsia="pl-PL" w:bidi="pl-PL"/>
          <w:vertAlign w:val="superscript"/>
          <w:w w:val="100"/>
          <w:spacing w:val="0"/>
          <w:color w:val="000000"/>
          <w:position w:val="0"/>
        </w:rPr>
        <w:t>21</w:t>
      </w:r>
      <w:r>
        <w:rPr>
          <w:lang w:val="pl-PL" w:eastAsia="pl-PL" w:bidi="pl-PL"/>
          <w:w w:val="100"/>
          <w:spacing w:val="0"/>
          <w:color w:val="000000"/>
          <w:position w:val="0"/>
        </w:rPr>
        <w:t>.</w:t>
      </w:r>
    </w:p>
    <w:p>
      <w:pPr>
        <w:pStyle w:val="Style91"/>
        <w:framePr w:w="9012" w:h="858" w:hRule="exact" w:wrap="none" w:vAnchor="page" w:hAnchor="page" w:x="1921" w:y="9686"/>
        <w:widowControl w:val="0"/>
        <w:keepNext w:val="0"/>
        <w:keepLines w:val="0"/>
        <w:shd w:val="clear" w:color="auto" w:fill="auto"/>
        <w:bidi w:val="0"/>
        <w:jc w:val="both"/>
        <w:spacing w:before="0" w:after="304" w:line="220" w:lineRule="exact"/>
        <w:ind w:left="0" w:right="0" w:firstLine="460"/>
      </w:pPr>
      <w:r>
        <w:rPr>
          <w:w w:val="100"/>
          <w:spacing w:val="0"/>
          <w:color w:val="000000"/>
          <w:position w:val="0"/>
        </w:rPr>
        <w:t xml:space="preserve">A Few Remarks </w:t>
      </w:r>
      <w:r>
        <w:rPr>
          <w:lang w:val="pl-PL" w:eastAsia="pl-PL" w:bidi="pl-PL"/>
          <w:w w:val="100"/>
          <w:spacing w:val="0"/>
          <w:color w:val="000000"/>
          <w:position w:val="0"/>
        </w:rPr>
        <w:t xml:space="preserve">on SignWriting </w:t>
      </w:r>
      <w:r>
        <w:rPr>
          <w:w w:val="100"/>
          <w:spacing w:val="0"/>
          <w:color w:val="000000"/>
          <w:position w:val="0"/>
        </w:rPr>
        <w:t>or on the Language of Gestures</w:t>
      </w:r>
    </w:p>
    <w:p>
      <w:pPr>
        <w:pStyle w:val="Style20"/>
        <w:framePr w:w="9012" w:h="858" w:hRule="exact" w:wrap="none" w:vAnchor="page" w:hAnchor="page" w:x="1921" w:y="9686"/>
        <w:widowControl w:val="0"/>
        <w:keepNext w:val="0"/>
        <w:keepLines w:val="0"/>
        <w:shd w:val="clear" w:color="auto" w:fill="auto"/>
        <w:bidi w:val="0"/>
        <w:spacing w:before="0" w:after="0" w:line="210" w:lineRule="exact"/>
        <w:ind w:left="0" w:right="20" w:firstLine="0"/>
      </w:pPr>
      <w:r>
        <w:rPr>
          <w:lang w:val="en-US" w:eastAsia="en-US" w:bidi="en-US"/>
          <w:w w:val="100"/>
          <w:spacing w:val="0"/>
          <w:color w:val="000000"/>
          <w:position w:val="0"/>
        </w:rPr>
        <w:t>Summary</w:t>
      </w:r>
    </w:p>
    <w:p>
      <w:pPr>
        <w:pStyle w:val="Style32"/>
        <w:framePr w:w="9012" w:h="3672" w:hRule="exact" w:wrap="none" w:vAnchor="page" w:hAnchor="page" w:x="1921" w:y="11091"/>
        <w:widowControl w:val="0"/>
        <w:keepNext w:val="0"/>
        <w:keepLines w:val="0"/>
        <w:shd w:val="clear" w:color="auto" w:fill="auto"/>
        <w:bidi w:val="0"/>
        <w:jc w:val="both"/>
        <w:spacing w:before="0" w:after="0" w:line="276" w:lineRule="exact"/>
        <w:ind w:left="0" w:right="0" w:firstLine="460"/>
      </w:pPr>
      <w:r>
        <w:rPr>
          <w:lang w:val="en-US" w:eastAsia="en-US" w:bidi="en-US"/>
          <w:w w:val="100"/>
          <w:spacing w:val="0"/>
          <w:color w:val="000000"/>
          <w:position w:val="0"/>
        </w:rPr>
        <w:t>There is a presentation of ideas concerning the written version of the lan</w:t>
        <w:softHyphen/>
        <w:t>guage of gestures, which is supposed to be used by the deaf.</w:t>
      </w:r>
    </w:p>
    <w:p>
      <w:pPr>
        <w:pStyle w:val="Style32"/>
        <w:framePr w:w="9012" w:h="3672" w:hRule="exact" w:wrap="none" w:vAnchor="page" w:hAnchor="page" w:x="1921" w:y="11091"/>
        <w:widowControl w:val="0"/>
        <w:keepNext w:val="0"/>
        <w:keepLines w:val="0"/>
        <w:shd w:val="clear" w:color="auto" w:fill="auto"/>
        <w:bidi w:val="0"/>
        <w:jc w:val="both"/>
        <w:spacing w:before="0" w:after="0" w:line="276" w:lineRule="exact"/>
        <w:ind w:left="0" w:right="0" w:firstLine="460"/>
      </w:pPr>
      <w:r>
        <w:rPr>
          <w:lang w:val="en-US" w:eastAsia="en-US" w:bidi="en-US"/>
          <w:w w:val="100"/>
          <w:spacing w:val="0"/>
          <w:color w:val="000000"/>
          <w:position w:val="0"/>
        </w:rPr>
        <w:t>The SignWriting system is a collection of graphic elements (such as lines, arrows, geometrical figures and blackouts), which graphic signs are made of. Graphic sign is a written representation of a gesture sign including its dis</w:t>
        <w:softHyphen/>
        <w:t>tinctive features. Each distinctive element is marked separately inside each graphic sign. Articulation of the sign-word comes simultaneously, which is why one graphic sign contains all distinctive features simultaneously.</w:t>
      </w:r>
    </w:p>
    <w:p>
      <w:pPr>
        <w:pStyle w:val="Style32"/>
        <w:framePr w:w="9012" w:h="3672" w:hRule="exact" w:wrap="none" w:vAnchor="page" w:hAnchor="page" w:x="1921" w:y="11091"/>
        <w:widowControl w:val="0"/>
        <w:keepNext w:val="0"/>
        <w:keepLines w:val="0"/>
        <w:shd w:val="clear" w:color="auto" w:fill="auto"/>
        <w:bidi w:val="0"/>
        <w:jc w:val="both"/>
        <w:spacing w:before="0" w:after="0" w:line="276" w:lineRule="exact"/>
        <w:ind w:left="0" w:right="0" w:firstLine="460"/>
      </w:pPr>
      <w:r>
        <w:rPr>
          <w:lang w:val="en-US" w:eastAsia="en-US" w:bidi="en-US"/>
          <w:w w:val="100"/>
          <w:spacing w:val="0"/>
          <w:color w:val="000000"/>
          <w:position w:val="0"/>
        </w:rPr>
        <w:t>At present the set of SignWriting symbols is quite developed, if not excess</w:t>
        <w:softHyphen/>
        <w:t>ive. However, not all symbols are used in each language of gestures. It is highly probable that in time different “alphabets’* are going to appear, differ</w:t>
        <w:softHyphen/>
        <w:t>ent for various languages of gestures. The article attempts to apply SignWriting notations in writing the signs of Polish Language of Gestures.</w:t>
      </w:r>
    </w:p>
    <w:p>
      <w:pPr>
        <w:pStyle w:val="Style71"/>
        <w:framePr w:wrap="none" w:vAnchor="page" w:hAnchor="page" w:x="2263" w:y="15170"/>
        <w:tabs>
          <w:tab w:leader="none" w:pos="632" w:val="left"/>
        </w:tabs>
        <w:widowControl w:val="0"/>
        <w:keepNext w:val="0"/>
        <w:keepLines w:val="0"/>
        <w:shd w:val="clear" w:color="auto" w:fill="auto"/>
        <w:bidi w:val="0"/>
        <w:spacing w:before="0" w:after="0" w:line="220" w:lineRule="exact"/>
        <w:ind w:left="380" w:right="0" w:firstLine="0"/>
      </w:pPr>
      <w:r>
        <w:rPr>
          <w:lang w:val="en-US" w:eastAsia="en-US" w:bidi="en-US"/>
          <w:vertAlign w:val="superscript"/>
          <w:w w:val="100"/>
          <w:spacing w:val="0"/>
          <w:color w:val="000000"/>
          <w:position w:val="0"/>
        </w:rPr>
        <w:t>21</w:t>
      </w:r>
      <w:r>
        <w:rPr>
          <w:lang w:val="en-US" w:eastAsia="en-US" w:bidi="en-US"/>
          <w:w w:val="100"/>
          <w:spacing w:val="0"/>
          <w:color w:val="000000"/>
          <w:position w:val="0"/>
        </w:rPr>
        <w:tab/>
        <w:t xml:space="preserve">L. </w:t>
      </w:r>
      <w:r>
        <w:rPr>
          <w:lang w:val="pl-PL" w:eastAsia="pl-PL" w:bidi="pl-PL"/>
          <w:w w:val="100"/>
          <w:spacing w:val="0"/>
          <w:color w:val="000000"/>
          <w:position w:val="0"/>
        </w:rPr>
        <w:t xml:space="preserve">Długołęcka, </w:t>
      </w:r>
      <w:r>
        <w:rPr>
          <w:rStyle w:val="CharStyle73"/>
          <w:lang w:val="en-US" w:eastAsia="en-US" w:bidi="en-US"/>
        </w:rPr>
        <w:t>SignWriting</w:t>
      </w:r>
      <w:r>
        <w:rPr>
          <w:lang w:val="de-DE" w:eastAsia="de-DE" w:bidi="de-DE"/>
          <w:w w:val="100"/>
          <w:spacing w:val="0"/>
          <w:color w:val="000000"/>
          <w:position w:val="0"/>
        </w:rPr>
        <w:t xml:space="preserve">...» </w:t>
      </w:r>
      <w:r>
        <w:rPr>
          <w:lang w:val="en-US" w:eastAsia="en-US" w:bidi="en-US"/>
          <w:w w:val="100"/>
          <w:spacing w:val="0"/>
          <w:color w:val="000000"/>
          <w:position w:val="0"/>
        </w:rPr>
        <w:t>op.cit., s. 11.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57" w:y="114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KILKA UWAG O NOTACJI </w:t>
      </w:r>
      <w:r>
        <w:rPr>
          <w:rStyle w:val="CharStyle128"/>
        </w:rPr>
        <w:t>SIGNWRITING,</w:t>
      </w:r>
      <w:r>
        <w:rPr>
          <w:lang w:val="pl-PL" w:eastAsia="pl-PL" w:bidi="pl-PL"/>
          <w:w w:val="100"/>
          <w:spacing w:val="0"/>
          <w:color w:val="000000"/>
          <w:position w:val="0"/>
        </w:rPr>
        <w:t xml:space="preserve"> CZYLI TZW. PIŚMIE MIGOWYM</w:t>
      </w:r>
    </w:p>
    <w:p>
      <w:pPr>
        <w:pStyle w:val="Style23"/>
        <w:framePr w:wrap="none" w:vAnchor="page" w:hAnchor="page" w:x="9703" w:y="12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67</w:t>
      </w:r>
    </w:p>
    <w:p>
      <w:pPr>
        <w:pStyle w:val="Style32"/>
        <w:framePr w:w="8976" w:h="1722" w:hRule="exact" w:wrap="none" w:vAnchor="page" w:hAnchor="page" w:x="1021" w:y="1767"/>
        <w:widowControl w:val="0"/>
        <w:keepNext w:val="0"/>
        <w:keepLines w:val="0"/>
        <w:shd w:val="clear" w:color="auto" w:fill="auto"/>
        <w:bidi w:val="0"/>
        <w:jc w:val="both"/>
        <w:spacing w:before="0" w:after="0" w:line="276" w:lineRule="exact"/>
        <w:ind w:left="0" w:right="0" w:firstLine="400"/>
      </w:pPr>
      <w:r>
        <w:rPr>
          <w:lang w:val="en-US" w:eastAsia="en-US" w:bidi="en-US"/>
          <w:w w:val="100"/>
          <w:spacing w:val="0"/>
          <w:color w:val="000000"/>
          <w:position w:val="0"/>
        </w:rPr>
        <w:t>It is difficult to define clearly, which type of writing SignWriting belongs to, as it is a mixture of qualities of various types of writing. Although there is a close relation between speech and writing (as a written form of articulation features of the language, which shifts it closer to phonetic writing), the sha</w:t>
        <w:softHyphen/>
        <w:t>pes of the symbols depend on the shape of the gesture sign (which in turn makes it similar to ideographic writing).</w:t>
      </w:r>
    </w:p>
    <w:p>
      <w:pPr>
        <w:pStyle w:val="Style32"/>
        <w:framePr w:w="8976" w:h="290" w:hRule="exact" w:wrap="none" w:vAnchor="page" w:hAnchor="page" w:x="1021" w:y="3788"/>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 xml:space="preserve">tłum. </w:t>
      </w:r>
      <w:r>
        <w:rPr>
          <w:lang w:val="en-US" w:eastAsia="en-US" w:bidi="en-US"/>
          <w:w w:val="100"/>
          <w:spacing w:val="0"/>
          <w:color w:val="000000"/>
          <w:position w:val="0"/>
        </w:rPr>
        <w:t xml:space="preserve">M. </w:t>
      </w:r>
      <w:r>
        <w:rPr>
          <w:lang w:val="pl-PL" w:eastAsia="pl-PL" w:bidi="pl-PL"/>
          <w:w w:val="100"/>
          <w:spacing w:val="0"/>
          <w:color w:val="000000"/>
          <w:position w:val="0"/>
        </w:rPr>
        <w:t>Kołodzińska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3"/>
        <w:framePr w:wrap="none" w:vAnchor="page" w:hAnchor="page" w:x="1888" w:y="1388"/>
        <w:widowControl w:val="0"/>
        <w:keepNext w:val="0"/>
        <w:keepLines w:val="0"/>
        <w:shd w:val="clear" w:color="auto" w:fill="auto"/>
        <w:bidi w:val="0"/>
        <w:jc w:val="left"/>
        <w:spacing w:before="0" w:after="0" w:line="300" w:lineRule="exact"/>
        <w:ind w:left="0" w:right="0" w:firstLine="0"/>
      </w:pPr>
      <w:r>
        <w:rPr>
          <w:lang w:val="pl-PL" w:eastAsia="pl-PL" w:bidi="pl-PL"/>
          <w:w w:val="100"/>
          <w:color w:val="000000"/>
          <w:position w:val="0"/>
        </w:rPr>
        <w:t>SPRAWOZDANIA, UWAGI, POLEMIKI</w:t>
      </w:r>
    </w:p>
    <w:p>
      <w:pPr>
        <w:pStyle w:val="Style135"/>
        <w:framePr w:w="9036" w:h="1272" w:hRule="exact" w:wrap="none" w:vAnchor="page" w:hAnchor="page" w:x="1888" w:y="4166"/>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VI FORUM KULTURY SŁOWA W KATOWICACH</w:t>
        <w:br/>
        <w:t>- WAŻNE WYDARZENIE W KSZTAŁTOWANIU</w:t>
        <w:br/>
        <w:t>POLSKIEJ POLITYKI JĘZYKOWEJ</w:t>
        <w:br/>
        <w:t>PO PRZYSTĄPIENIU POLSKI DO UNII EUROPEJSKIEJ</w:t>
      </w:r>
    </w:p>
    <w:p>
      <w:pPr>
        <w:pStyle w:val="Style32"/>
        <w:framePr w:w="9036" w:h="7296" w:hRule="exact" w:wrap="none" w:vAnchor="page" w:hAnchor="page" w:x="1888" w:y="5955"/>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Przystąpienie Polski do Unii Europejskiej w 2004 r. spowodowało uzyska</w:t>
        <w:softHyphen/>
        <w:t>nie przez język polski statusu jednego z języków oficjalnych wspólnoty, a to postawiło przed polską polityką językową nowe zadania. To, jak bardzo są one różnorodne i złożone, pokazały obrady VI Forum Kultury Słowa, zatytu</w:t>
        <w:softHyphen/>
        <w:t xml:space="preserve">łowanego </w:t>
      </w:r>
      <w:r>
        <w:rPr>
          <w:rStyle w:val="CharStyle61"/>
        </w:rPr>
        <w:t>Polska polityka językowa wobec członkostwa Polski w Unii Europej</w:t>
        <w:softHyphen/>
        <w:t>skiej.</w:t>
      </w:r>
      <w:r>
        <w:rPr>
          <w:lang w:val="pl-PL" w:eastAsia="pl-PL" w:bidi="pl-PL"/>
          <w:w w:val="100"/>
          <w:spacing w:val="0"/>
          <w:color w:val="000000"/>
          <w:position w:val="0"/>
        </w:rPr>
        <w:t xml:space="preserve"> Politykę tę przedstawiono na Forum w szerokim kontekście - zarówno historycznym i socjologicznym, jak i porównawczym. Oprócz zagadnień ogól</w:t>
        <w:softHyphen/>
        <w:t>nych i teoretycznych w referatach i dyskusji poruszono wiele kwestii prak</w:t>
        <w:softHyphen/>
        <w:t>tycznych, związanych z nową sytuacją wewnętrzną i zewnętrzną polszczyzny.</w:t>
      </w:r>
    </w:p>
    <w:p>
      <w:pPr>
        <w:pStyle w:val="Style32"/>
        <w:framePr w:w="9036" w:h="7296" w:hRule="exact" w:wrap="none" w:vAnchor="page" w:hAnchor="page" w:x="1888" w:y="5955"/>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Obrady Forum rozpoczął referat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Bogdana Walczaka </w:t>
      </w:r>
      <w:r>
        <w:rPr>
          <w:rStyle w:val="CharStyle61"/>
        </w:rPr>
        <w:t>Postawa wobec zapożyczeń w dziejach języka polskiego.</w:t>
      </w:r>
      <w:r>
        <w:rPr>
          <w:lang w:val="pl-PL" w:eastAsia="pl-PL" w:bidi="pl-PL"/>
          <w:w w:val="100"/>
          <w:spacing w:val="0"/>
          <w:color w:val="000000"/>
          <w:position w:val="0"/>
        </w:rPr>
        <w:t xml:space="preserve"> Na początku referent przywołał roz</w:t>
        <w:softHyphen/>
        <w:t xml:space="preserve">ważania Łukasza Górnickiego zawarte w </w:t>
      </w:r>
      <w:r>
        <w:rPr>
          <w:rStyle w:val="CharStyle61"/>
        </w:rPr>
        <w:t>Dworzaninie polskim</w:t>
      </w:r>
      <w:r>
        <w:rPr>
          <w:lang w:val="pl-PL" w:eastAsia="pl-PL" w:bidi="pl-PL"/>
          <w:w w:val="100"/>
          <w:spacing w:val="0"/>
          <w:color w:val="000000"/>
          <w:position w:val="0"/>
        </w:rPr>
        <w:t xml:space="preserve"> na temat wyra</w:t>
        <w:softHyphen/>
        <w:t>zów obcego pochodzenia. Tezę, którą postawił Górnicki, można by dziś sfor</w:t>
        <w:softHyphen/>
        <w:t xml:space="preserve">mułować następująco: język polski jest w fazie rozrostu leksykalnego. Rodzi to zasadnicze pytanie - o źródła wzbogacania słownictwa. Autor przedstawił pogląd Górnickiego na temat archaizmów, rodzimych neologizmów, dialekty- zmów i zapożyczeń zewnętrznych jako nowych elementów w polszczyźnie. Zdaniem autora </w:t>
      </w:r>
      <w:r>
        <w:rPr>
          <w:rStyle w:val="CharStyle61"/>
        </w:rPr>
        <w:t>Dworzanina</w:t>
      </w:r>
      <w:r>
        <w:rPr>
          <w:lang w:val="pl-PL" w:eastAsia="pl-PL" w:bidi="pl-PL"/>
          <w:w w:val="100"/>
          <w:spacing w:val="0"/>
          <w:color w:val="000000"/>
          <w:position w:val="0"/>
        </w:rPr>
        <w:t xml:space="preserve"> zapożyczenia są dopuszczalne tylko wtedy, gdy brakuje polskich odpowiedników. Istotne jest też pochodzenie wyrazów ob</w:t>
        <w:softHyphen/>
        <w:t>cych. Górnicki aprobował nowe wyrazy pochodzące z języków słowiańskich, łaciny oraz języka niemieckiego i włoskiego (w takiej właśnie kolejności).</w:t>
      </w:r>
    </w:p>
    <w:p>
      <w:pPr>
        <w:pStyle w:val="Style32"/>
        <w:framePr w:w="9036" w:h="7296" w:hRule="exact" w:wrap="none" w:vAnchor="page" w:hAnchor="page" w:x="1888" w:y="5955"/>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W dalszej części wystąpienia badacz przedstawił stanowisko teoretyków XVII- i XVIII-wiecznych, m.in. F. Bohomolca, J.A. Załuskiego, K. Wyrwicza i O. Kopczyńskiego, którzy aprobowali zapożyczenia dawne, zasymilowane oraz spełniające kryterium wystarczalności, zwalczali zaś niepotrzebne, związane z gustem saskim i barokową manierą. Autor zwrócił uwagę na fakt, że teore-</w:t>
      </w:r>
    </w:p>
    <w:p>
      <w:pPr>
        <w:pStyle w:val="Style32"/>
        <w:framePr w:w="9036" w:h="2064" w:hRule="exact" w:wrap="none" w:vAnchor="page" w:hAnchor="page" w:x="1888" w:y="13623"/>
        <w:widowControl w:val="0"/>
        <w:keepNext w:val="0"/>
        <w:keepLines w:val="0"/>
        <w:shd w:val="clear" w:color="auto" w:fill="auto"/>
        <w:bidi w:val="0"/>
        <w:jc w:val="both"/>
        <w:spacing w:before="0" w:after="0" w:line="246" w:lineRule="exact"/>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Organizatorami Forum byli: Rada Języka Polskiego przy Prezydium Pol</w:t>
        <w:softHyphen/>
        <w:t>skiej Akademii Nauk, Uniwersytet Śląski, Szkoła Wyższa Psychologii Społecz</w:t>
        <w:softHyphen/>
        <w:t>nej, Kolegium Nauczycielskie w Bielsku-Białej, a także Towarzystwo Kultury Języka. Honorowy patronat nad konferencją objęli: Minister Kultury Walde</w:t>
        <w:softHyphen/>
        <w:t>mar Dąbrowski, Minister Edukacji Narodowej i Sportu Mirosław Sawicki oraz Wojewoda Śląski Lechosław Jarzębski. Sponsorzy Forum to Południowy Kon</w:t>
        <w:softHyphen/>
        <w:t>cern Energetyczny PKE, Prezydent Miasta Sosnowca Kazimierz Górski oraz ING Bank Śląski.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693" w:y="10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23"/>
        <w:framePr w:wrap="none" w:vAnchor="page" w:hAnchor="page" w:x="9699" w:y="11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69</w:t>
      </w:r>
    </w:p>
    <w:p>
      <w:pPr>
        <w:pStyle w:val="Style32"/>
        <w:framePr w:w="9006" w:h="13668" w:hRule="exact" w:wrap="none" w:vAnchor="page" w:hAnchor="page" w:x="993" w:y="167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tycy oświeceniowi dopuszczali obcą terminologię naukową, potępiali natomiast zapożyczenia gramatyczne, zwłaszcza składniowe.</w:t>
      </w:r>
    </w:p>
    <w:p>
      <w:pPr>
        <w:pStyle w:val="Style32"/>
        <w:framePr w:w="9006" w:h="13668" w:hRule="exact" w:wrap="none" w:vAnchor="page" w:hAnchor="page" w:x="993" w:y="167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Następnie referent zaznaczył, że sytuacja Polski w XIX w. sprzyjała posta</w:t>
        <w:softHyphen/>
        <w:t>wom purystycznym, choć nie był to puryzm masowy. W tym czasie najbardziej charakterystycznym zjawiskiem był skrajny puryzm poznański lat czterdzie</w:t>
        <w:softHyphen/>
        <w:t>stych. Wiele wyrazów obcego pochodzenia, nawet przyswojonych, tłumaczono wówczas na język polski.</w:t>
      </w:r>
    </w:p>
    <w:p>
      <w:pPr>
        <w:pStyle w:val="Style32"/>
        <w:framePr w:w="9006" w:h="13668" w:hRule="exact" w:wrap="none" w:vAnchor="page" w:hAnchor="page" w:x="993" w:y="1679"/>
        <w:widowControl w:val="0"/>
        <w:keepNext w:val="0"/>
        <w:keepLines w:val="0"/>
        <w:shd w:val="clear" w:color="auto" w:fill="auto"/>
        <w:bidi w:val="0"/>
        <w:jc w:val="both"/>
        <w:spacing w:before="0" w:after="0" w:line="276" w:lineRule="exact"/>
        <w:ind w:left="0" w:right="0" w:firstLine="480"/>
      </w:pPr>
      <w:r>
        <w:rPr>
          <w:lang w:val="en-US" w:eastAsia="en-US" w:bidi="en-US"/>
          <w:w w:val="100"/>
          <w:spacing w:val="0"/>
          <w:color w:val="000000"/>
          <w:position w:val="0"/>
        </w:rPr>
        <w:t xml:space="preserve">Prof. </w:t>
      </w:r>
      <w:r>
        <w:rPr>
          <w:lang w:val="ru-RU" w:eastAsia="ru-RU" w:bidi="ru-RU"/>
          <w:w w:val="100"/>
          <w:spacing w:val="0"/>
          <w:color w:val="000000"/>
          <w:position w:val="0"/>
        </w:rPr>
        <w:t xml:space="preserve">В. </w:t>
      </w:r>
      <w:r>
        <w:rPr>
          <w:lang w:val="pl-PL" w:eastAsia="pl-PL" w:bidi="pl-PL"/>
          <w:w w:val="100"/>
          <w:spacing w:val="0"/>
          <w:color w:val="000000"/>
          <w:position w:val="0"/>
        </w:rPr>
        <w:t>Walczak zakończył swój referat tezą, iż zasady sformułowane przez Witolda Doroszewskiego, mówiące o zasadności używania terminologii między</w:t>
        <w:softHyphen/>
        <w:t>narodowej, nieużywaniu zapożyczeń z powodów snobistycznych, unikaniu wy</w:t>
        <w:softHyphen/>
        <w:t>razów obcych, kiedy nie zna się dokładnie ich form i stylistycznego zastosowa</w:t>
        <w:softHyphen/>
        <w:t>nia, ściśle odpowiadają temu, co w XVI w. powiedział Łukasz Górnicki.</w:t>
      </w:r>
    </w:p>
    <w:p>
      <w:pPr>
        <w:pStyle w:val="Style32"/>
        <w:framePr w:w="9006" w:h="13668" w:hRule="exact" w:wrap="none" w:vAnchor="page" w:hAnchor="page" w:x="993" w:y="167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W dyskusji zwrócono uwagę m.in. na to, że dziś w odbiorze młodych ludzi zaciera się granica między wyrazami zapożyczonymi a rodzimymi, a także na fakt, że obecny wpływ języka angielskiego, zarówno w zakresie leksyki, jak i składni, nie wynika z istnienia luk w systemie polszczyzny, lecz z potrzeby identyfikowania się z kulturą amerykańską oraz z procesem globalizacji eko</w:t>
        <w:softHyphen/>
        <w:t>nomicznej i kulturowej.</w:t>
      </w:r>
    </w:p>
    <w:p>
      <w:pPr>
        <w:pStyle w:val="Style32"/>
        <w:framePr w:w="9006" w:h="13668" w:hRule="exact" w:wrap="none" w:vAnchor="page" w:hAnchor="page" w:x="993" w:y="167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Drugi referat, zatytułowany </w:t>
      </w:r>
      <w:r>
        <w:rPr>
          <w:rStyle w:val="CharStyle61"/>
        </w:rPr>
        <w:t>Językowa przyszłość a polityka językowa</w:t>
      </w:r>
      <w:r>
        <w:rPr>
          <w:lang w:val="pl-PL" w:eastAsia="pl-PL" w:bidi="pl-PL"/>
          <w:w w:val="100"/>
          <w:spacing w:val="0"/>
          <w:color w:val="000000"/>
          <w:position w:val="0"/>
        </w:rPr>
        <w:t xml:space="preserve">, wygłosił </w:t>
      </w:r>
      <w:r>
        <w:rPr>
          <w:lang w:val="en-US" w:eastAsia="en-US" w:bidi="en-US"/>
          <w:w w:val="100"/>
          <w:spacing w:val="0"/>
          <w:color w:val="000000"/>
          <w:position w:val="0"/>
        </w:rPr>
        <w:t xml:space="preserve">prof. </w:t>
      </w:r>
      <w:r>
        <w:rPr>
          <w:lang w:val="pl-PL" w:eastAsia="pl-PL" w:bidi="pl-PL"/>
          <w:w w:val="100"/>
          <w:spacing w:val="0"/>
          <w:color w:val="000000"/>
          <w:position w:val="0"/>
        </w:rPr>
        <w:t>Stanisław Gajda. Na początku wystąpienia referent skupił się na kwestii prognozowania. Jego zdaniem prognozy wyrastają zarówno z na</w:t>
        <w:softHyphen/>
        <w:t>ukowego rozpoznania stanu rzeczy, jak i z doświadczenia, kłopoty zaś z nimi wynikają m.in. stąd, że mamy trudności z postawieniem właściwej diagnozy co do przeszłości i teraźniejszości. Następnie autor przedstawił funkcje pro</w:t>
        <w:softHyphen/>
        <w:t>gnozowania. Należą do nich: informowanie o tym, co nas czeka, kształtowa</w:t>
        <w:softHyphen/>
        <w:t>nie postaw wobec przyszłości, a także ostrzeganie przed lokalnymi i globalny</w:t>
        <w:softHyphen/>
        <w:t>mi zagrożeniami.</w:t>
      </w:r>
    </w:p>
    <w:p>
      <w:pPr>
        <w:pStyle w:val="Style32"/>
        <w:framePr w:w="9006" w:h="13668" w:hRule="exact" w:wrap="none" w:vAnchor="page" w:hAnchor="page" w:x="993" w:y="167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Prelegent postawił liczne pytania o językową przyszłość świata: czy jest zagrożone ludzkie bytowanie w kulturze słowa, co niosą nowe technologie, czy różnorodność językowa świata ulegnie ograniczeniu, czy i jak zmieni się wewnętrzne zróżnicowanie języków, jak potoczy się wewnętrzna ewolucja sys</w:t>
        <w:softHyphen/>
        <w:t>temów językowych, co będzie z językami międzynarodowymi. Jego zdaniem niemożliwy jest taki scenariusz rozwoju, który doprowadziłby do śmierci ję</w:t>
        <w:softHyphen/>
        <w:t>zyka w ogóle, jeśli zaś chodzi o utrzymanie przy życiu języków etnicznych, to ważna jest tu siła poczucia tożsamości etnicznej, potencjał demograficzny, kulturowy, polityczny i ekonomiczny narodu. Język polski nie wydaje się wobec tego zagrożony, choć mogą się też pojawiać pewne problemy.</w:t>
      </w:r>
    </w:p>
    <w:p>
      <w:pPr>
        <w:pStyle w:val="Style32"/>
        <w:framePr w:w="9006" w:h="13668" w:hRule="exact" w:wrap="none" w:vAnchor="page" w:hAnchor="page" w:x="993" w:y="167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Wyzwaniem dla multilingwalnego, multietnicznego i multikulturowego świata jest - według autora wystąpienia - radzenie sobie z ową wielością; istotne jest przy tym traktowanie wielojęzyczności jako cennej wartości kul</w:t>
        <w:softHyphen/>
        <w:t>turowej. Następnie referent przywołał różne postawy wobec owego wyzwania, podkreślając przy tym szczególną rolę idei integracji.</w:t>
      </w:r>
    </w:p>
    <w:p>
      <w:pPr>
        <w:pStyle w:val="Style32"/>
        <w:framePr w:w="9006" w:h="13668" w:hRule="exact" w:wrap="none" w:vAnchor="page" w:hAnchor="page" w:x="993" w:y="167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Końcową część referatu </w:t>
      </w:r>
      <w:r>
        <w:rPr>
          <w:lang w:val="en-US" w:eastAsia="en-US" w:bidi="en-US"/>
          <w:w w:val="100"/>
          <w:spacing w:val="0"/>
          <w:color w:val="000000"/>
          <w:position w:val="0"/>
        </w:rPr>
        <w:t xml:space="preserve">prof. </w:t>
      </w:r>
      <w:r>
        <w:rPr>
          <w:lang w:val="pl-PL" w:eastAsia="pl-PL" w:bidi="pl-PL"/>
          <w:w w:val="100"/>
          <w:spacing w:val="0"/>
          <w:color w:val="000000"/>
          <w:position w:val="0"/>
        </w:rPr>
        <w:t>S. Gajda poświęcił priorytetom polityki ję</w:t>
        <w:softHyphen/>
        <w:t>zykowej. Zwrócił uwagę na to, iż powinna ona odnosić się przede wszystkim do języka publicznego, ogólnego, a następnie przedstawił wspólne cele poli</w:t>
        <w:softHyphen/>
        <w:t>tyki językowej. Należą do nich: utrzymanie języków etnicznych, zachowanie ich wewnętrznego zróżnicowania, zgodne współistnienie różnych języków, utrzymanie języków narodowych oraz wykształcenie sprawnych uczestników komunikacji. Referent zakończył swe wystąpienie stwierdzeniem, iż diagno</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1903" w:y="11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70</w:t>
      </w:r>
    </w:p>
    <w:p>
      <w:pPr>
        <w:pStyle w:val="Style23"/>
        <w:framePr w:wrap="none" w:vAnchor="page" w:hAnchor="page" w:x="4603" w:y="10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32"/>
        <w:framePr w:w="9018" w:h="13661" w:hRule="exact" w:wrap="none" w:vAnchor="page" w:hAnchor="page" w:x="1897" w:y="164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zy i prognozy stanowią najlepszą podstawę podejmowania decyzji politycznojęzykowych i określonych działań zmierzających do osiągnięcia postawio</w:t>
        <w:softHyphen/>
        <w:t>nych celów.</w:t>
      </w:r>
    </w:p>
    <w:p>
      <w:pPr>
        <w:pStyle w:val="Style32"/>
        <w:framePr w:w="9018" w:h="13661" w:hRule="exact" w:wrap="none" w:vAnchor="page" w:hAnchor="page" w:x="1897" w:y="164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W dyskusji nad referatem podjęto kwestię mówienia o polityce językowej w programie szkolnym (gdzie więcej uwagi poświęca się w ogóle nauczaniu literatury niż języka) i akademickim na kierunku filologia polska. Zauważono również, że coraz więcej młodych ludzi posługuje się wyłącznie kodem ogra</w:t>
        <w:softHyphen/>
        <w:t>niczonym. Podkreślano szczególną rolę językoznawców, którzy powinni dora</w:t>
        <w:softHyphen/>
        <w:t>dzać rodzicom i instytucjom państwowym, jak skutecznie realizować zadania polityki językowej.</w:t>
      </w:r>
    </w:p>
    <w:p>
      <w:pPr>
        <w:pStyle w:val="Style32"/>
        <w:framePr w:w="9018" w:h="13661" w:hRule="exact" w:wrap="none" w:vAnchor="page" w:hAnchor="page" w:x="1897" w:y="1649"/>
        <w:widowControl w:val="0"/>
        <w:keepNext w:val="0"/>
        <w:keepLines w:val="0"/>
        <w:shd w:val="clear" w:color="auto" w:fill="auto"/>
        <w:bidi w:val="0"/>
        <w:jc w:val="both"/>
        <w:spacing w:before="0" w:after="0" w:line="276" w:lineRule="exact"/>
        <w:ind w:left="0" w:right="0" w:firstLine="480"/>
      </w:pPr>
      <w:r>
        <w:rPr>
          <w:rStyle w:val="CharStyle137"/>
        </w:rPr>
        <w:t xml:space="preserve">Popołudniową </w:t>
      </w:r>
      <w:r>
        <w:rPr>
          <w:lang w:val="pl-PL" w:eastAsia="pl-PL" w:bidi="pl-PL"/>
          <w:w w:val="100"/>
          <w:spacing w:val="0"/>
          <w:color w:val="000000"/>
          <w:position w:val="0"/>
        </w:rPr>
        <w:t xml:space="preserve">część obrad rozpoczął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Walery Pisarek referatem </w:t>
      </w:r>
      <w:r>
        <w:rPr>
          <w:rStyle w:val="CharStyle61"/>
        </w:rPr>
        <w:t>Poli</w:t>
        <w:softHyphen/>
        <w:t>tyka językowa w wybranych krajach europejskich.</w:t>
      </w:r>
      <w:r>
        <w:rPr>
          <w:lang w:val="pl-PL" w:eastAsia="pl-PL" w:bidi="pl-PL"/>
          <w:w w:val="100"/>
          <w:spacing w:val="0"/>
          <w:color w:val="000000"/>
          <w:position w:val="0"/>
        </w:rPr>
        <w:t xml:space="preserve"> Swoje wystąpienie zaczął od stwierdzenia, że zainteresowanie sprawami języka nasiliło się w świecie dopiero w latach dziewięćdziesiątych XX w. Następnie przypomniał związane z tym najważniejsze wydarzenia, m.in. ogłoszenie w 1992 r. przez Radę Euro</w:t>
        <w:softHyphen/>
        <w:t xml:space="preserve">py </w:t>
      </w:r>
      <w:r>
        <w:rPr>
          <w:rStyle w:val="CharStyle61"/>
        </w:rPr>
        <w:t>Europejskiej karty języków regionalnych i mniejszościowych,</w:t>
      </w:r>
      <w:r>
        <w:rPr>
          <w:lang w:val="pl-PL" w:eastAsia="pl-PL" w:bidi="pl-PL"/>
          <w:w w:val="100"/>
          <w:spacing w:val="0"/>
          <w:color w:val="000000"/>
          <w:position w:val="0"/>
        </w:rPr>
        <w:t xml:space="preserve"> podjęcie przez Konferencję Ogólną UNESCO w 1999 r. rezolucji w sprawie Międzynarodowe</w:t>
        <w:softHyphen/>
        <w:t>go Dnia Języka Ojczystego (obchodzonego 21 lutego) czy ogłoszenie przez Radę Europy i Parlament Europejski roku 2001 Europejskim Rokiem Języ</w:t>
        <w:softHyphen/>
        <w:t>ków (od tamtego czasu 26 września obchodzimy Europejski Dzień Języków).</w:t>
      </w:r>
    </w:p>
    <w:p>
      <w:pPr>
        <w:pStyle w:val="Style32"/>
        <w:framePr w:w="9018" w:h="13661" w:hRule="exact" w:wrap="none" w:vAnchor="page" w:hAnchor="page" w:x="1897" w:y="164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W drugiej części wystąpienia referent zwrócił uwagę na kwestię, jak polity</w:t>
        <w:softHyphen/>
        <w:t>ka językowa danego państwa uwzględnia zasady postępowania wobec języków obcych. Zdaniem autora, aby właściwie opisać politykę językową wybranych krajów, należy wyróżnić jej trzy aspekty: prawny, kulturalnojęzykowy i eduka</w:t>
        <w:softHyphen/>
        <w:t>cyjny. Badacz skupił uwagę na aspekcie prawnym. Podkreślił, że każde pań</w:t>
        <w:softHyphen/>
        <w:t>stwo prowadzi jakąś politykę językową - w sensie faworyzowania pewnego ję</w:t>
        <w:softHyphen/>
        <w:t>zyka lub pewnych języków kosztem innych. Wśród tak rozumianych typów polityki językowej wyróżnił: politykę asymilacji (m.in. Grecja, Turcja), służącą przyspieszaniu procesu zacierania odrębności wybranej mniejszości językowej w imię jedności narodu; politykę nieinterwencji (Czechy, Niemcy, Wielka Bry</w:t>
        <w:softHyphen/>
        <w:t xml:space="preserve">tania), która </w:t>
      </w:r>
      <w:r>
        <w:rPr>
          <w:rStyle w:val="CharStyle137"/>
        </w:rPr>
        <w:t xml:space="preserve">polega </w:t>
      </w:r>
      <w:r>
        <w:rPr>
          <w:lang w:val="pl-PL" w:eastAsia="pl-PL" w:bidi="pl-PL"/>
          <w:w w:val="100"/>
          <w:spacing w:val="0"/>
          <w:color w:val="000000"/>
          <w:position w:val="0"/>
        </w:rPr>
        <w:t>na pozostawieniu stosunków między dominującą grupą językową a mniejszościami naturalnemu rozwojowi; politykę ustawowego zróż</w:t>
        <w:softHyphen/>
        <w:t>nicowania języków (m.in. Estonia, Słowacja, Albania, Bułgaria, Litwa), która służy współistnieniu w jednym państwie wielu języków (mniejszości są pod ochroną prawa); politykę dowartościowywania języka urzędowego (m.in. Fran</w:t>
        <w:softHyphen/>
        <w:t>cja, Polska, Islandia, Włochy, Hiszpania); politykę strefową, w tym dwu- i trójjęzyczności, czyli faworyzującą 2 lub 3 języki urzędowe (Belgia, Szwajcaria).</w:t>
      </w:r>
    </w:p>
    <w:p>
      <w:pPr>
        <w:pStyle w:val="Style32"/>
        <w:framePr w:w="9018" w:h="13661" w:hRule="exact" w:wrap="none" w:vAnchor="page" w:hAnchor="page" w:x="1897" w:y="164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Następnie badacz ukazał liczne aspekty polityki językowej trzech krajów: Niemiec, Francji i Estonii, ze szczególnym uwzględnieniem zmian następują</w:t>
        <w:softHyphen/>
        <w:t>cych w ciągu ostatnich lat.</w:t>
      </w:r>
    </w:p>
    <w:p>
      <w:pPr>
        <w:pStyle w:val="Style32"/>
        <w:framePr w:w="9018" w:h="13661" w:hRule="exact" w:wrap="none" w:vAnchor="page" w:hAnchor="page" w:x="1897" w:y="164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W końcowych wnioskach autor podkreślił, iż od strony prawnej różnice między krajami Unii Europejskiej pod względem polityki językowej są tak duże, że nie sposób mówić o jakimś wielkim standardzie europejskim czy unijnym. Jednak w praktyce różnice wcale nie są tak znaczne. Zdaniem referenta od końca drugiej połowy lat dziewięćdziesiątych polityka wszystkich krajów Unii zbliża się ku sobie: każdy kraj walczy też o wyższy status swego języka na arenie międzynarodowej, zwłaszcza na forum Unii.</w:t>
      </w:r>
    </w:p>
    <w:p>
      <w:pPr>
        <w:pStyle w:val="Style32"/>
        <w:framePr w:w="9018" w:h="13661" w:hRule="exact" w:wrap="none" w:vAnchor="page" w:hAnchor="page" w:x="1897" w:y="164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Sytuację i założenia polityki językowej wobec języków regionalnych i mniej</w:t>
        <w:softHyphen/>
        <w:t>szościowych w Polsce przedstawił w swym referacie dr Tomasz Wicherkiewicz.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681" w:y="109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14"/>
        <w:framePr w:wrap="none" w:vAnchor="page" w:hAnchor="page" w:x="9699" w:y="112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71</w:t>
      </w:r>
    </w:p>
    <w:p>
      <w:pPr>
        <w:pStyle w:val="Style32"/>
        <w:framePr w:w="9018" w:h="13668" w:hRule="exact" w:wrap="none" w:vAnchor="page" w:hAnchor="page" w:x="987" w:y="167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Referent zwrócił szczególną uwagę na </w:t>
      </w:r>
      <w:r>
        <w:rPr>
          <w:rStyle w:val="CharStyle61"/>
        </w:rPr>
        <w:t>Ustawę o mniejszościach narodowych i etnicznych oraz o języku regionalnym</w:t>
      </w:r>
      <w:r>
        <w:rPr>
          <w:lang w:val="pl-PL" w:eastAsia="pl-PL" w:bidi="pl-PL"/>
          <w:w w:val="100"/>
          <w:spacing w:val="0"/>
          <w:color w:val="000000"/>
          <w:position w:val="0"/>
        </w:rPr>
        <w:t xml:space="preserve"> (obowiązującą od stycznia tego roku), a także na wynik spisu powszechnego z 2002 r. Do głównych postanowień </w:t>
      </w:r>
      <w:r>
        <w:rPr>
          <w:rStyle w:val="CharStyle61"/>
        </w:rPr>
        <w:t>Ustawy</w:t>
      </w:r>
      <w:r>
        <w:rPr>
          <w:lang w:val="pl-PL" w:eastAsia="pl-PL" w:bidi="pl-PL"/>
          <w:w w:val="100"/>
          <w:spacing w:val="0"/>
          <w:color w:val="000000"/>
          <w:position w:val="0"/>
        </w:rPr>
        <w:t xml:space="preserve"> należy możliwość posługiwania się w urzędach powiatowych językiem mniejszości jako pomocniczym (obok języka urzędowego). W zasadniczej czę</w:t>
        <w:softHyphen/>
        <w:t>ści wystąpienia badacz dokonał prezentacji poszczególnych wspólnot języko</w:t>
        <w:softHyphen/>
        <w:t>wych w Polsce: białoruskiej, czeskiej, litewskiej, niemieckiej, ormiańskiej, rosyjskiej, słowackiej, ukraińskiej, żydowskiej, karaimskiej, łemkowskiej, rom</w:t>
        <w:softHyphen/>
        <w:t>skiej i kaszubskiej, z uwzględnieniem ich liczebności, obszaru zamieszkania, aktywności kulturalnej, przynależności religijnej oraz edukacji szkolnej.</w:t>
      </w:r>
    </w:p>
    <w:p>
      <w:pPr>
        <w:pStyle w:val="Style32"/>
        <w:framePr w:w="9018" w:h="13668" w:hRule="exact" w:wrap="none" w:vAnchor="page" w:hAnchor="page" w:x="987" w:y="167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W dyskusji podjęto m.in. problem wiarygodności wyników spisu powszech</w:t>
        <w:softHyphen/>
        <w:t>nego, istnieje bowiem duża rozbieżność między danymi pochodzącymi ze spi</w:t>
        <w:softHyphen/>
        <w:t>su, dotyczącymi liczebności mniejszości etnicznych, a innymi szacunkami w tym zakresie (dane liczebne ze spisu są o wiele niższe). Postawiono też py</w:t>
        <w:softHyphen/>
        <w:t xml:space="preserve">tanie, czy można mówić o pojęciu </w:t>
      </w:r>
      <w:r>
        <w:rPr>
          <w:rStyle w:val="CharStyle61"/>
        </w:rPr>
        <w:t>mocy języka</w:t>
      </w:r>
      <w:r>
        <w:rPr>
          <w:lang w:val="pl-PL" w:eastAsia="pl-PL" w:bidi="pl-PL"/>
          <w:w w:val="100"/>
          <w:spacing w:val="0"/>
          <w:color w:val="000000"/>
          <w:position w:val="0"/>
        </w:rPr>
        <w:t xml:space="preserve"> zarówno w odniesieniu do ję</w:t>
        <w:softHyphen/>
        <w:t xml:space="preserve">zyków narodowych w Europie, jak i języków regionalnych w poszczególnych krajach. Zdaniem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Pisarka moc </w:t>
      </w:r>
      <w:r>
        <w:rPr>
          <w:rStyle w:val="CharStyle61"/>
        </w:rPr>
        <w:t>każdego języka</w:t>
      </w:r>
      <w:r>
        <w:rPr>
          <w:lang w:val="pl-PL" w:eastAsia="pl-PL" w:bidi="pl-PL"/>
          <w:w w:val="100"/>
          <w:spacing w:val="0"/>
          <w:color w:val="000000"/>
          <w:position w:val="0"/>
        </w:rPr>
        <w:t xml:space="preserve"> to współcześnie moc kapitału, jaki reprezentują jego użytkownicy.</w:t>
      </w:r>
    </w:p>
    <w:p>
      <w:pPr>
        <w:pStyle w:val="Style32"/>
        <w:framePr w:w="9018" w:h="13668" w:hRule="exact" w:wrap="none" w:vAnchor="page" w:hAnchor="page" w:x="987" w:y="167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Drugi dzień Forum rozpoczął referat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Adama Pawłowskiego </w:t>
      </w:r>
      <w:r>
        <w:rPr>
          <w:rStyle w:val="CharStyle61"/>
        </w:rPr>
        <w:t>Język polski w Unii Europejskiej</w:t>
      </w:r>
      <w:r>
        <w:rPr>
          <w:lang w:val="pl-PL" w:eastAsia="pl-PL" w:bidi="pl-PL"/>
          <w:w w:val="100"/>
          <w:spacing w:val="0"/>
          <w:color w:val="000000"/>
          <w:position w:val="0"/>
        </w:rPr>
        <w:t xml:space="preserve"> - </w:t>
      </w:r>
      <w:r>
        <w:rPr>
          <w:rStyle w:val="CharStyle61"/>
        </w:rPr>
        <w:t>szanse i zagrożenia.</w:t>
      </w:r>
      <w:r>
        <w:rPr>
          <w:lang w:val="pl-PL" w:eastAsia="pl-PL" w:bidi="pl-PL"/>
          <w:w w:val="100"/>
          <w:spacing w:val="0"/>
          <w:color w:val="000000"/>
          <w:position w:val="0"/>
        </w:rPr>
        <w:t xml:space="preserve"> Po omówieniu takich zagad</w:t>
        <w:softHyphen/>
        <w:t>nień, jak wielojęzyczność i status języków w Unii Europejskiej referent od</w:t>
        <w:softHyphen/>
        <w:t>niósł się do położenia języka polskiego wśród innych języków Unii. Jego zda</w:t>
        <w:softHyphen/>
        <w:t>niem pośród języków słowiańskich język polski ma pozycję niepodważalną. Szanse polszczyzny mogą być oceniane w kilku aspektach: demograficznym (razem z Hiszpanią Polska ma 5. miejsce w UE i 1. miejsce wśród języków słowiańskich), geograficznym (bliskie sąsiedztwo z historycznym centrum Unii, czyli Niemcami i Francją; położenie na szlakach handlowych wschód-zachód oraz północ-południe), lingwistycznym (wspólne indoeuropejskie korzenie grup języków germańskich, romańskich i słowiańskich; antyczne i judeochrześcijańskie źródła kultury; liczne podobieństwa na poziomie leksykalnym i frazeo</w:t>
        <w:softHyphen/>
        <w:t>logicznym), kulturowym (tu pozycja Polski jest - zdaniem referenta - bardzo słaba: jest ona białą plamą w świadomości Europejczyków) oraz ekonomicz</w:t>
        <w:softHyphen/>
        <w:t>nym (stosunkowo słaba pozycja języka polskiego: studiowanie go nie przyno</w:t>
        <w:softHyphen/>
        <w:t>si takich korzyści ekonomicznych, jak uczenie się np. języka angielskiego, niemieckiego czy francuskiego).</w:t>
      </w:r>
    </w:p>
    <w:p>
      <w:pPr>
        <w:pStyle w:val="Style32"/>
        <w:framePr w:w="9018" w:h="13668" w:hRule="exact" w:wrap="none" w:vAnchor="page" w:hAnchor="page" w:x="987" w:y="167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Zasadniczą kwestią, którą podjął autor wystąpienia, była promocja języ</w:t>
        <w:softHyphen/>
        <w:t>ka polskiego w Unii Europejskiej. Przedstawił on następujące postulaty: do</w:t>
        <w:softHyphen/>
        <w:t>stępność informacji na temat kursów i szkół językowych, polonistyk uni</w:t>
        <w:softHyphen/>
        <w:t>wersyteckich i podręczników; rozpoznawalność brzmienia polskiej mowy; uruchomienie polskiej wersji w programie Euronews oraz innych mediach wielojęzycznych; uwzględnianie prasy krajowej w przeglądach stacji Euro</w:t>
        <w:softHyphen/>
        <w:t>news i innych nadawców, kierujących swą ofertę do odbiorcy europejskie</w:t>
        <w:softHyphen/>
        <w:t>go; obecność polskojęzycznej prasy w obiegu międzynarodowym (gazety wystawione na lotniskach, dworcach pełnią istotną funkcję semiotyczną); utrzymywanie w pisowni (np. na koszulkach sportowców, w nazwach klu</w:t>
        <w:softHyphen/>
        <w:t>bów sportowych itp.) specyficznych znaków alfabetu polskiego; stworzenie instytutu koordynującego promocję języka polskiego w świecie; rozbudowa</w:t>
        <w:softHyphen/>
        <w:t>nie elektronicznych bibliotek i korpusów polszczyzny oraz promocja języka polskiego w tekstach naukowych.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957" w:y="11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72</w:t>
      </w:r>
    </w:p>
    <w:p>
      <w:pPr>
        <w:pStyle w:val="Style23"/>
        <w:framePr w:wrap="none" w:vAnchor="page" w:hAnchor="page" w:x="4651" w:y="11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32"/>
        <w:framePr w:w="9054" w:h="13673" w:hRule="exact" w:wrap="none" w:vAnchor="page" w:hAnchor="page" w:x="1879" w:y="1667"/>
        <w:widowControl w:val="0"/>
        <w:keepNext w:val="0"/>
        <w:keepLines w:val="0"/>
        <w:shd w:val="clear" w:color="auto" w:fill="auto"/>
        <w:bidi w:val="0"/>
        <w:jc w:val="both"/>
        <w:spacing w:before="0" w:after="0" w:line="276" w:lineRule="exact"/>
        <w:ind w:left="0" w:right="0" w:firstLine="520"/>
      </w:pPr>
      <w:r>
        <w:rPr>
          <w:lang w:val="pl-PL" w:eastAsia="pl-PL" w:bidi="pl-PL"/>
          <w:w w:val="100"/>
          <w:spacing w:val="0"/>
          <w:color w:val="000000"/>
          <w:position w:val="0"/>
        </w:rPr>
        <w:t>W podsumowaniu autor zaznaczył, iż członkostwo Polski w UE stało się katalizatorem jej cywilizacyjnego awansu i w przyszłości będzie stale podno</w:t>
        <w:softHyphen/>
        <w:t>sić prestiż języka polskiego. Ponadto zwrócił uwagę na to, że szans polszczy</w:t>
        <w:softHyphen/>
        <w:t>zny można upatrywać w planowanym przyjęciu do wspólnoty krajów bałkań</w:t>
        <w:softHyphen/>
        <w:t>skich i Ukrainy. Wzmocni to bowiem potencjał komunikacyjny polszczyzny, która może - zdaniem referenta - stać się językiem pośrednim, ułatwiającym zrozumienie innych języków słowiańskich na poziomie podstawowym.</w:t>
      </w:r>
    </w:p>
    <w:p>
      <w:pPr>
        <w:pStyle w:val="Style32"/>
        <w:framePr w:w="9054" w:h="13673" w:hRule="exact" w:wrap="none" w:vAnchor="page" w:hAnchor="page" w:x="1879" w:y="1667"/>
        <w:widowControl w:val="0"/>
        <w:keepNext w:val="0"/>
        <w:keepLines w:val="0"/>
        <w:shd w:val="clear" w:color="auto" w:fill="auto"/>
        <w:bidi w:val="0"/>
        <w:jc w:val="both"/>
        <w:spacing w:before="0" w:after="0" w:line="276" w:lineRule="exact"/>
        <w:ind w:left="0" w:right="0" w:firstLine="520"/>
      </w:pPr>
      <w:r>
        <w:rPr>
          <w:lang w:val="pl-PL" w:eastAsia="pl-PL" w:bidi="pl-PL"/>
          <w:w w:val="100"/>
          <w:spacing w:val="0"/>
          <w:color w:val="000000"/>
          <w:position w:val="0"/>
        </w:rPr>
        <w:t>Na zakończenie prelegent podkreślił nieocenioną rolę papieża Jana Pawła II w promocji języka polskiego. Przywołał także metaforę trzech komunikacyj</w:t>
        <w:softHyphen/>
        <w:t>nych filarów Europy, którymi są języki germańskie, romańskie i słowiańskie, i wyraził przekonanie, że język polski może stać się flagowym językiem UE. Zdaniem badacza powodzenie w tym zakresie zależy w dużej mierze od nas: od tego, czy uda nam się przejść od myślenia defensywno-purystycznego, zdeterminowanego historycznie, do myślenia ofensywnego, polityki zewnętrz</w:t>
        <w:softHyphen/>
        <w:t>nej promocji języka.</w:t>
      </w:r>
    </w:p>
    <w:p>
      <w:pPr>
        <w:pStyle w:val="Style32"/>
        <w:framePr w:w="9054" w:h="13673" w:hRule="exact" w:wrap="none" w:vAnchor="page" w:hAnchor="page" w:x="1879" w:y="1667"/>
        <w:widowControl w:val="0"/>
        <w:keepNext w:val="0"/>
        <w:keepLines w:val="0"/>
        <w:shd w:val="clear" w:color="auto" w:fill="auto"/>
        <w:bidi w:val="0"/>
        <w:jc w:val="both"/>
        <w:spacing w:before="0" w:after="0" w:line="276" w:lineRule="exact"/>
        <w:ind w:left="0" w:right="0" w:firstLine="520"/>
      </w:pPr>
      <w:r>
        <w:rPr>
          <w:lang w:val="pl-PL" w:eastAsia="pl-PL" w:bidi="pl-PL"/>
          <w:w w:val="100"/>
          <w:spacing w:val="0"/>
          <w:color w:val="000000"/>
          <w:position w:val="0"/>
        </w:rPr>
        <w:t xml:space="preserve">Drugi referat: </w:t>
      </w:r>
      <w:r>
        <w:rPr>
          <w:rStyle w:val="CharStyle61"/>
        </w:rPr>
        <w:t>Język polski w aktach prawnych Unii Europejskiej</w:t>
      </w:r>
      <w:r>
        <w:rPr>
          <w:lang w:val="pl-PL" w:eastAsia="pl-PL" w:bidi="pl-PL"/>
          <w:w w:val="100"/>
          <w:spacing w:val="0"/>
          <w:color w:val="000000"/>
          <w:position w:val="0"/>
        </w:rPr>
        <w:t xml:space="preserve"> wygłosił dr Jarosław Zaczykiewicz, kierownik Działu Tłumaczeń Polskich Sekretaria</w:t>
        <w:softHyphen/>
        <w:t>tu Generalnego Rady UE. Na początku przypomniał, iż Unia Europejska jest jedynym organizmem ustalającym prawo, które powinno być przestrzegane we wszystkich krajach członkowskich. Dlatego tak ważne jest, aby prawo to było zrozumiałe, jednoznaczne i precyzyjne. Bezpośredni wpływ ma na to ja</w:t>
        <w:softHyphen/>
        <w:t>kość redakcyjna stanowionego prawa. Autor zaznaczył, że służby tłumacze</w:t>
        <w:softHyphen/>
        <w:t>niowe tworzą jedną trzecią personelu w Sekretariacie Rady Europy, jeśli zaś chodzi o sekcję polską, to mamy 25 tłumaczy wyłonionych w drodze konkur</w:t>
        <w:softHyphen/>
        <w:t>su. Podkreślił, iż w Radzie Europy ok. 70% tłumaczonych tekstów stanowią te, które powstały w języku angielskim. Zwrócił również uwagę na to, że język polski może stać się językiem osiowym, poprzez który można będzie tłuma</w:t>
        <w:softHyphen/>
        <w:t>czyć dokumenty na inne języki pokrewne.</w:t>
      </w:r>
    </w:p>
    <w:p>
      <w:pPr>
        <w:pStyle w:val="Style32"/>
        <w:framePr w:w="9054" w:h="13673" w:hRule="exact" w:wrap="none" w:vAnchor="page" w:hAnchor="page" w:x="1879" w:y="1667"/>
        <w:widowControl w:val="0"/>
        <w:keepNext w:val="0"/>
        <w:keepLines w:val="0"/>
        <w:shd w:val="clear" w:color="auto" w:fill="auto"/>
        <w:bidi w:val="0"/>
        <w:jc w:val="both"/>
        <w:spacing w:before="0" w:after="0" w:line="276" w:lineRule="exact"/>
        <w:ind w:left="0" w:right="0" w:firstLine="520"/>
      </w:pPr>
      <w:r>
        <w:rPr>
          <w:lang w:val="pl-PL" w:eastAsia="pl-PL" w:bidi="pl-PL"/>
          <w:w w:val="100"/>
          <w:spacing w:val="0"/>
          <w:color w:val="000000"/>
          <w:position w:val="0"/>
        </w:rPr>
        <w:t>W kolejnej części wystąpienia autor skupił się na problemach związanych z samym procesem tłumaczenia aktów prawnych UE. Na jego jakość wpływa niewątpliwie poziom tekstów napisanych w oryginale. Pewnym ułatwieniem dla tłumaczy jest wspomaganie komputerowe. Jednak używanie pamięci tłu</w:t>
        <w:softHyphen/>
        <w:t>maczeniowej, jak zauważył referent, jest przyczyną wielu niefortunnych sfor</w:t>
        <w:softHyphen/>
        <w:t xml:space="preserve">mułowań i </w:t>
      </w:r>
      <w:r>
        <w:rPr>
          <w:lang w:val="de-DE" w:eastAsia="de-DE" w:bidi="de-DE"/>
          <w:w w:val="100"/>
          <w:spacing w:val="0"/>
          <w:color w:val="000000"/>
          <w:position w:val="0"/>
        </w:rPr>
        <w:t xml:space="preserve">kalk </w:t>
      </w:r>
      <w:r>
        <w:rPr>
          <w:lang w:val="pl-PL" w:eastAsia="pl-PL" w:bidi="pl-PL"/>
          <w:w w:val="100"/>
          <w:spacing w:val="0"/>
          <w:color w:val="000000"/>
          <w:position w:val="0"/>
        </w:rPr>
        <w:t>językowych. Według J. Zaczykiewicza do najczęstszych pro</w:t>
        <w:softHyphen/>
        <w:t xml:space="preserve">blemów tłumaczy należą: używanie wielkiej i małej litery (istnieją liczne rozbieżności, np. </w:t>
      </w:r>
      <w:r>
        <w:rPr>
          <w:rStyle w:val="CharStyle61"/>
        </w:rPr>
        <w:t>Państwo Członkowskie</w:t>
      </w:r>
      <w:r>
        <w:rPr>
          <w:lang w:val="pl-PL" w:eastAsia="pl-PL" w:bidi="pl-PL"/>
          <w:w w:val="100"/>
          <w:spacing w:val="0"/>
          <w:color w:val="000000"/>
          <w:position w:val="0"/>
        </w:rPr>
        <w:t xml:space="preserve">, ale </w:t>
      </w:r>
      <w:r>
        <w:rPr>
          <w:rStyle w:val="CharStyle61"/>
        </w:rPr>
        <w:t>państwo kandydujące</w:t>
      </w:r>
      <w:r>
        <w:rPr>
          <w:lang w:val="pl-PL" w:eastAsia="pl-PL" w:bidi="pl-PL"/>
          <w:w w:val="100"/>
          <w:spacing w:val="0"/>
          <w:color w:val="000000"/>
          <w:position w:val="0"/>
        </w:rPr>
        <w:t xml:space="preserve">), odmiana nazwisk i nazw obcych, kalki językowe (np. słowo </w:t>
      </w:r>
      <w:r>
        <w:rPr>
          <w:rStyle w:val="CharStyle61"/>
          <w:lang w:val="en-US" w:eastAsia="en-US" w:bidi="en-US"/>
        </w:rPr>
        <w:t>review</w:t>
      </w:r>
      <w:r>
        <w:rPr>
          <w:lang w:val="en-US" w:eastAsia="en-US" w:bidi="en-US"/>
          <w:w w:val="100"/>
          <w:spacing w:val="0"/>
          <w:color w:val="000000"/>
          <w:position w:val="0"/>
        </w:rPr>
        <w:t xml:space="preserve"> </w:t>
      </w:r>
      <w:r>
        <w:rPr>
          <w:lang w:val="pl-PL" w:eastAsia="pl-PL" w:bidi="pl-PL"/>
          <w:w w:val="100"/>
          <w:spacing w:val="0"/>
          <w:color w:val="000000"/>
          <w:position w:val="0"/>
        </w:rPr>
        <w:t>oznacza nie tylko przegląd*, lecz także ’weryfikację*, 'kontrolę*), interpunkcja (w języku angiel</w:t>
        <w:softHyphen/>
        <w:t>skim i francuskim opiera się ona na zasadach innych niż w polszczyźnie, co wpływa na interpunkcję polskich tłumaczeń), frazeologia i łączliwość (czy można np. „ustanowić dialog pokojowy**?), składnia (częste niepoprawne skróty składniowe, np. „w jednym lub więcej przepisów**, niewłaściwa hierarchia spójników), a także stylistyka.</w:t>
      </w:r>
    </w:p>
    <w:p>
      <w:pPr>
        <w:pStyle w:val="Style32"/>
        <w:framePr w:w="9054" w:h="13673" w:hRule="exact" w:wrap="none" w:vAnchor="page" w:hAnchor="page" w:x="1879" w:y="1667"/>
        <w:widowControl w:val="0"/>
        <w:keepNext w:val="0"/>
        <w:keepLines w:val="0"/>
        <w:shd w:val="clear" w:color="auto" w:fill="auto"/>
        <w:bidi w:val="0"/>
        <w:jc w:val="both"/>
        <w:spacing w:before="0" w:after="0" w:line="276" w:lineRule="exact"/>
        <w:ind w:left="0" w:right="0" w:firstLine="520"/>
      </w:pPr>
      <w:r>
        <w:rPr>
          <w:lang w:val="pl-PL" w:eastAsia="pl-PL" w:bidi="pl-PL"/>
          <w:w w:val="100"/>
          <w:spacing w:val="0"/>
          <w:color w:val="000000"/>
          <w:position w:val="0"/>
        </w:rPr>
        <w:t>Na zakończenie prelegent podkreślił, jak duże znaczenie dla poziomu tłu</w:t>
        <w:softHyphen/>
        <w:t>maczeń dokumentów unijnych ma współpraca z Radą Języka Polskiego, i wy</w:t>
        <w:softHyphen/>
        <w:t>raził nadzieję, że owoce tego współdziałania będą jak najlepsze dla jakości języka polskiego i jego promocji w Unii Europejskiej.</w:t>
      </w:r>
    </w:p>
    <w:p>
      <w:pPr>
        <w:pStyle w:val="Style32"/>
        <w:framePr w:w="9054" w:h="13673" w:hRule="exact" w:wrap="none" w:vAnchor="page" w:hAnchor="page" w:x="1879" w:y="1667"/>
        <w:widowControl w:val="0"/>
        <w:keepNext w:val="0"/>
        <w:keepLines w:val="0"/>
        <w:shd w:val="clear" w:color="auto" w:fill="auto"/>
        <w:bidi w:val="0"/>
        <w:jc w:val="both"/>
        <w:spacing w:before="0" w:after="0" w:line="276" w:lineRule="exact"/>
        <w:ind w:left="0" w:right="0" w:firstLine="520"/>
      </w:pPr>
      <w:r>
        <w:rPr>
          <w:lang w:val="pl-PL" w:eastAsia="pl-PL" w:bidi="pl-PL"/>
          <w:w w:val="100"/>
          <w:spacing w:val="0"/>
          <w:color w:val="000000"/>
          <w:position w:val="0"/>
        </w:rPr>
        <w:t>Odczyty na temat sytuacji polszczyzny wobec wstąpienia Polski do UE wywołały bardzo żywą dyskusję. Wzięło w niej udział ponad 20 dyskutantów.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716" w:y="114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23"/>
        <w:framePr w:wrap="none" w:vAnchor="page" w:hAnchor="page" w:x="9734" w:y="11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73</w:t>
      </w:r>
    </w:p>
    <w:p>
      <w:pPr>
        <w:pStyle w:val="Style32"/>
        <w:framePr w:w="9006" w:h="13674" w:hRule="exact" w:wrap="none" w:vAnchor="page" w:hAnchor="page" w:x="1016" w:y="1721"/>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Zwrócono uwagę m.in. na to, że - czy chcemy, czy nie - do uzusu będą się przedostawać pewne fakty językowe, z którymi inne języki Unii miały już do czynienia. Dostrzeżono też szansę rozwoju mniejszych filologii Europy Środ</w:t>
        <w:softHyphen/>
        <w:t>kowo-Wschodniej w Polsce i krajach wspólnoty oraz potrzebę dbania o sym</w:t>
        <w:softHyphen/>
        <w:t xml:space="preserve">bole kultury polskiej na szerszą skalę. Zdaniem </w:t>
      </w:r>
      <w:r>
        <w:rPr>
          <w:lang w:val="en-US" w:eastAsia="en-US" w:bidi="en-US"/>
          <w:w w:val="100"/>
          <w:spacing w:val="0"/>
          <w:color w:val="000000"/>
          <w:position w:val="0"/>
        </w:rPr>
        <w:t xml:space="preserve">prof. </w:t>
      </w:r>
      <w:r>
        <w:rPr>
          <w:lang w:val="pl-PL" w:eastAsia="pl-PL" w:bidi="pl-PL"/>
          <w:w w:val="100"/>
          <w:spacing w:val="0"/>
          <w:color w:val="000000"/>
          <w:position w:val="0"/>
        </w:rPr>
        <w:t>Tadeusza Piotrowskie</w:t>
        <w:softHyphen/>
        <w:t>go, język polski będzie atrakcyjny wówczas, gdy jego użytkownicy wraz ze swoją kulturą staną się atrakcyjni dla Europejczyków.</w:t>
      </w:r>
    </w:p>
    <w:p>
      <w:pPr>
        <w:pStyle w:val="Style32"/>
        <w:framePr w:w="9006" w:h="13674" w:hRule="exact" w:wrap="none" w:vAnchor="page" w:hAnchor="page" w:x="1016" w:y="1721"/>
        <w:widowControl w:val="0"/>
        <w:keepNext w:val="0"/>
        <w:keepLines w:val="0"/>
        <w:shd w:val="clear" w:color="auto" w:fill="auto"/>
        <w:bidi w:val="0"/>
        <w:jc w:val="both"/>
        <w:spacing w:before="0" w:after="0" w:line="276" w:lineRule="exact"/>
        <w:ind w:left="0" w:right="0" w:firstLine="480"/>
      </w:pPr>
      <w:r>
        <w:rPr>
          <w:lang w:val="de-DE" w:eastAsia="de-DE" w:bidi="de-DE"/>
          <w:w w:val="100"/>
          <w:spacing w:val="0"/>
          <w:color w:val="000000"/>
          <w:position w:val="0"/>
        </w:rPr>
        <w:t xml:space="preserve">Prof. </w:t>
      </w:r>
      <w:r>
        <w:rPr>
          <w:lang w:val="pl-PL" w:eastAsia="pl-PL" w:bidi="pl-PL"/>
          <w:w w:val="100"/>
          <w:spacing w:val="0"/>
          <w:color w:val="000000"/>
          <w:position w:val="0"/>
        </w:rPr>
        <w:t>Jan Doroszewski, przewodniczący Komisji Języka Medycznego RJP, zgłosił ważny postulat, by podnosić poziom polskiego języka medycznego, m.in. przez organizowanie szkoleń czy pisanie podręczników dla lekarzy obcojęzycz</w:t>
        <w:softHyphen/>
        <w:t>nych, którzy ubiegają się o praktyki w Polsce.</w:t>
      </w:r>
    </w:p>
    <w:p>
      <w:pPr>
        <w:pStyle w:val="Style32"/>
        <w:framePr w:w="9006" w:h="13674" w:hRule="exact" w:wrap="none" w:vAnchor="page" w:hAnchor="page" w:x="1016" w:y="1721"/>
        <w:widowControl w:val="0"/>
        <w:keepNext w:val="0"/>
        <w:keepLines w:val="0"/>
        <w:shd w:val="clear" w:color="auto" w:fill="auto"/>
        <w:bidi w:val="0"/>
        <w:jc w:val="both"/>
        <w:spacing w:before="0" w:after="0" w:line="276" w:lineRule="exact"/>
        <w:ind w:left="0" w:right="0" w:firstLine="480"/>
      </w:pPr>
      <w:r>
        <w:rPr>
          <w:lang w:val="en-US" w:eastAsia="en-US" w:bidi="en-US"/>
          <w:w w:val="100"/>
          <w:spacing w:val="0"/>
          <w:color w:val="000000"/>
          <w:position w:val="0"/>
        </w:rPr>
        <w:t xml:space="preserve">Prof. </w:t>
      </w:r>
      <w:r>
        <w:rPr>
          <w:lang w:val="pl-PL" w:eastAsia="pl-PL" w:bidi="pl-PL"/>
          <w:w w:val="100"/>
          <w:spacing w:val="0"/>
          <w:color w:val="000000"/>
          <w:position w:val="0"/>
        </w:rPr>
        <w:t>Maciej Zieliński, przewodniczący Komisji Języka Prawnego RJP, zwró</w:t>
        <w:softHyphen/>
        <w:t>cił uwagę na to, jak ważna w przekładzie dokumentów unijnych jest świado</w:t>
        <w:softHyphen/>
        <w:t>mość, iż tłumaczy się treść, nie zaś poszczególne formy językowe czy idiomy. Dostrzegł też konieczność znajomości kultury prawnej państwa, w którego języku tworzony jest tekst, później tłumaczony na język polski. Dyskutant przypomniał, iż ludzie myślą w kulturze, w której żyją: inaczej więc sformu</w:t>
        <w:softHyphen/>
        <w:t>łuje ten sam problem po angielsku Anglik, a inaczej Portugalczyk lub Hisz</w:t>
        <w:softHyphen/>
        <w:t>pan". Dr Katarzyna Kłosińska podkreśliła to, jak duża odpowiedzialność cią</w:t>
        <w:softHyphen/>
        <w:t>ży na pracy tłumaczy unijnych, ponieważ ich przekłady będą rzutować na język tekstów prawnych w Polsce, a następnie na polszczyznę ogólną.</w:t>
      </w:r>
    </w:p>
    <w:p>
      <w:pPr>
        <w:pStyle w:val="Style32"/>
        <w:framePr w:w="9006" w:h="13674" w:hRule="exact" w:wrap="none" w:vAnchor="page" w:hAnchor="page" w:x="1016" w:y="1721"/>
        <w:widowControl w:val="0"/>
        <w:keepNext w:val="0"/>
        <w:keepLines w:val="0"/>
        <w:shd w:val="clear" w:color="auto" w:fill="auto"/>
        <w:bidi w:val="0"/>
        <w:jc w:val="both"/>
        <w:spacing w:before="0" w:after="0" w:line="276" w:lineRule="exact"/>
        <w:ind w:left="0" w:right="0" w:firstLine="480"/>
      </w:pPr>
      <w:r>
        <w:rPr>
          <w:lang w:val="en-US" w:eastAsia="en-US" w:bidi="en-US"/>
          <w:w w:val="100"/>
          <w:spacing w:val="0"/>
          <w:color w:val="000000"/>
          <w:position w:val="0"/>
        </w:rPr>
        <w:t xml:space="preserve">Prof. </w:t>
      </w:r>
      <w:r>
        <w:rPr>
          <w:lang w:val="pl-PL" w:eastAsia="pl-PL" w:bidi="pl-PL"/>
          <w:w w:val="100"/>
          <w:spacing w:val="0"/>
          <w:color w:val="000000"/>
          <w:position w:val="0"/>
        </w:rPr>
        <w:t>Renata Grzegorczykowa zauważyła, iż język polski nie jest i nie bę</w:t>
        <w:softHyphen/>
        <w:t>dzie językiem światowym, ponieważ nigdy nie byliśmy państwem imperial</w:t>
        <w:softHyphen/>
        <w:t>nym. Zdaniem dyskutantki, moc języka tkwi w tym, w jakim stopniu jest on komunikatywny i w jakim jest nośnikiem wartości poznawczo-kulturowych. Ważne jest to, aby w procesie integracji utrzymać swoistość sposobu widze</w:t>
        <w:softHyphen/>
        <w:t>nia świata i postrzegania wartości.</w:t>
      </w:r>
    </w:p>
    <w:p>
      <w:pPr>
        <w:pStyle w:val="Style32"/>
        <w:framePr w:w="9006" w:h="13674" w:hRule="exact" w:wrap="none" w:vAnchor="page" w:hAnchor="page" w:x="1016" w:y="1721"/>
        <w:widowControl w:val="0"/>
        <w:keepNext w:val="0"/>
        <w:keepLines w:val="0"/>
        <w:shd w:val="clear" w:color="auto" w:fill="auto"/>
        <w:bidi w:val="0"/>
        <w:jc w:val="both"/>
        <w:spacing w:before="0" w:after="0" w:line="276" w:lineRule="exact"/>
        <w:ind w:left="0" w:right="0" w:firstLine="480"/>
      </w:pPr>
      <w:r>
        <w:rPr>
          <w:lang w:val="en-US" w:eastAsia="en-US" w:bidi="en-US"/>
          <w:w w:val="100"/>
          <w:spacing w:val="0"/>
          <w:color w:val="000000"/>
          <w:position w:val="0"/>
        </w:rPr>
        <w:t xml:space="preserve">Prof. </w:t>
      </w:r>
      <w:r>
        <w:rPr>
          <w:lang w:val="pl-PL" w:eastAsia="pl-PL" w:bidi="pl-PL"/>
          <w:w w:val="100"/>
          <w:spacing w:val="0"/>
          <w:color w:val="000000"/>
          <w:position w:val="0"/>
        </w:rPr>
        <w:t>Walery Pisarek dodał istotne spostrzeżenie do referatu J. Zaczykiewicza, iż nieszczęściem wszystkich tłumaczy w Unii jest to, że tłumaczą teks</w:t>
        <w:softHyphen/>
        <w:t>ty, które już w oryginale są mało zrozumiałe, niejednoznaczne i zawierają liczne błędy.</w:t>
      </w:r>
    </w:p>
    <w:p>
      <w:pPr>
        <w:pStyle w:val="Style32"/>
        <w:framePr w:w="9006" w:h="13674" w:hRule="exact" w:wrap="none" w:vAnchor="page" w:hAnchor="page" w:x="1016" w:y="1721"/>
        <w:widowControl w:val="0"/>
        <w:keepNext w:val="0"/>
        <w:keepLines w:val="0"/>
        <w:shd w:val="clear" w:color="auto" w:fill="auto"/>
        <w:bidi w:val="0"/>
        <w:jc w:val="both"/>
        <w:spacing w:before="0" w:after="0" w:line="276" w:lineRule="exact"/>
        <w:ind w:left="0" w:right="0" w:firstLine="48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Jadwiga Zieniukowa i </w:t>
      </w:r>
      <w:r>
        <w:rPr>
          <w:lang w:val="en-US" w:eastAsia="en-US" w:bidi="en-US"/>
          <w:w w:val="100"/>
          <w:spacing w:val="0"/>
          <w:color w:val="000000"/>
          <w:position w:val="0"/>
        </w:rPr>
        <w:t xml:space="preserve">prof. </w:t>
      </w:r>
      <w:r>
        <w:rPr>
          <w:lang w:val="pl-PL" w:eastAsia="pl-PL" w:bidi="pl-PL"/>
          <w:w w:val="100"/>
          <w:spacing w:val="0"/>
          <w:color w:val="000000"/>
          <w:position w:val="0"/>
        </w:rPr>
        <w:t>Jerzy Bartmiński zwrócili uwagę na po</w:t>
        <w:softHyphen/>
        <w:t>trzebę ściślejszych związków polonistyki ze slawistyką (wobec tego, że nasz język reprezentuje w Unii cały zespół krajów języków słowiańskich) i rusycystyką oraz troskę o stypendia dla cudzoziemców. W dyskusji poruszono rów</w:t>
        <w:softHyphen/>
        <w:t xml:space="preserve">nież problem odmiany nazwisk obcych. Zdaniem </w:t>
      </w:r>
      <w:r>
        <w:rPr>
          <w:lang w:val="en-US" w:eastAsia="en-US" w:bidi="en-US"/>
          <w:w w:val="100"/>
          <w:spacing w:val="0"/>
          <w:color w:val="000000"/>
          <w:position w:val="0"/>
        </w:rPr>
        <w:t xml:space="preserve">prof. </w:t>
      </w:r>
      <w:r>
        <w:rPr>
          <w:lang w:val="pl-PL" w:eastAsia="pl-PL" w:bidi="pl-PL"/>
          <w:w w:val="100"/>
          <w:spacing w:val="0"/>
          <w:color w:val="000000"/>
          <w:position w:val="0"/>
        </w:rPr>
        <w:t>Bartmińskiego stoimy dziś przed wyborem między pragmatyką, sprawną komunikacją (co przynosi w konsekwencji nieodmienianie nazwisk obcych) a normą, tradycją czy este</w:t>
        <w:softHyphen/>
        <w:t>tyką (co przemawia za ich odmianą).</w:t>
      </w:r>
    </w:p>
    <w:p>
      <w:pPr>
        <w:pStyle w:val="Style32"/>
        <w:framePr w:w="9006" w:h="13674" w:hRule="exact" w:wrap="none" w:vAnchor="page" w:hAnchor="page" w:x="1016" w:y="1721"/>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Następnie zabrała głos Izabela Wiśniewska z grupy tłumaczy w UE, która mówiła o dużym zainteresowaniu nauką języka polskiego oraz jego znaczeniu wśród języków Unii. Doprecyzowała, że we wszystkich instytucjach Unii jest ponad 100 polskich tłumaczy. Dyskutantka nie zgodziła się z sądem, że na</w:t>
        <w:softHyphen/>
        <w:t>uka języka polskiego się nie opłaca i że polska kultura słabo istnieje w świa</w:t>
        <w:softHyphen/>
        <w:t xml:space="preserve">domości Europejczyków. Profesor Jacek Warchala nawiązał do referatu </w:t>
      </w:r>
      <w:r>
        <w:rPr>
          <w:lang w:val="en-US" w:eastAsia="en-US" w:bidi="en-US"/>
          <w:w w:val="100"/>
          <w:spacing w:val="0"/>
          <w:color w:val="000000"/>
          <w:position w:val="0"/>
        </w:rPr>
        <w:t xml:space="preserve">prof. </w:t>
      </w:r>
      <w:r>
        <w:rPr>
          <w:lang w:val="pl-PL" w:eastAsia="pl-PL" w:bidi="pl-PL"/>
          <w:w w:val="100"/>
          <w:spacing w:val="0"/>
          <w:color w:val="000000"/>
          <w:position w:val="0"/>
        </w:rPr>
        <w:t>Pawłowskiego i stwierdził, że promocją polszczyzny powinni zajmować się również znawcy marketingu.</w:t>
      </w:r>
    </w:p>
    <w:p>
      <w:pPr>
        <w:pStyle w:val="Style32"/>
        <w:framePr w:w="9006" w:h="13674" w:hRule="exact" w:wrap="none" w:vAnchor="page" w:hAnchor="page" w:x="1016" w:y="1721"/>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W popołudniowej części obrad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Anna Dąbrowska wygłosiła referat </w:t>
      </w:r>
      <w:r>
        <w:rPr>
          <w:rStyle w:val="CharStyle61"/>
        </w:rPr>
        <w:t>Rób</w:t>
        <w:softHyphen/>
        <w:t>my swoje! Blaski i cienie promocji języka polskiego w świecie.</w:t>
      </w:r>
      <w:r>
        <w:rPr>
          <w:lang w:val="pl-PL" w:eastAsia="pl-PL" w:bidi="pl-PL"/>
          <w:w w:val="100"/>
          <w:spacing w:val="0"/>
          <w:color w:val="000000"/>
          <w:position w:val="0"/>
        </w:rPr>
        <w:t xml:space="preserve"> Rozpoczęła 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1892"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74</w:t>
      </w:r>
    </w:p>
    <w:p>
      <w:pPr>
        <w:pStyle w:val="Style23"/>
        <w:framePr w:wrap="none" w:vAnchor="page" w:hAnchor="page" w:x="4580"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32"/>
        <w:framePr w:w="9018" w:h="13668" w:hRule="exact" w:wrap="none" w:vAnchor="page" w:hAnchor="page" w:x="1874" w:y="170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stwierdzeniem, że po 1989 r. znacznie wzrosła rola języka polskiego jako obce</w:t>
        <w:softHyphen/>
        <w:t>go. Od tego roku rozwijają się w Polsce szkoły międzynarodowe, w których uczą się dzieci niepolskojęzyczne, z czym wiąże się konieczność kształcenia nauczy</w:t>
        <w:softHyphen/>
        <w:t>cieli umiejących uczyć młodych cudzoziemców i potrzeba wydawania odpowied</w:t>
        <w:softHyphen/>
        <w:t>nich podręczników. Coraz dynamiczniej rozwija się też wymiana studentów i na</w:t>
        <w:softHyphen/>
        <w:t>uczycieli akademickich w ramach programu Sokrates Erazmus.</w:t>
      </w:r>
    </w:p>
    <w:p>
      <w:pPr>
        <w:pStyle w:val="Style32"/>
        <w:framePr w:w="9018" w:h="13668" w:hRule="exact" w:wrap="none" w:vAnchor="page" w:hAnchor="page" w:x="1874" w:y="170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Następnie prelegentka skupiła się na nauczaniu języka polskiego poza granicami Polski. Jak podała, w szkolnictwie niższego szczebla języka pol</w:t>
        <w:softHyphen/>
        <w:t>skiego uczy się obecnie ok. 200 tys. osób (w większości o polskich korzeniach). Poza krajami, w których mieszkają osoby pochodzenia polskiego, język polski rzadko jest wprowadzany do oświaty publicznej. Zdaniem autorki, jest to wyzwanie dla polskich służb dyplomatycznych i oświatowych. Nauczanie pol</w:t>
        <w:softHyphen/>
        <w:t>szczyzny na wyższych uczelniach zagranicznych wygląda nieco lepiej, choć tutaj również jest wiele do zrobienia. Referentka zwróciła uwagę na potrzebę utworzenia organizacji wspierającej czy inicjującej dążenia do zwiększenia rangi języka polskiego jako obcego m.in. w Niemczech (na tamtejszych slawisty</w:t>
        <w:softHyphen/>
        <w:t>kach zainteresowanie językiem polskim jest większe niż rosyjskim), Czechach, na Słowacji, w Hiszpanii czy Belgii.</w:t>
      </w:r>
    </w:p>
    <w:p>
      <w:pPr>
        <w:pStyle w:val="Style32"/>
        <w:framePr w:w="9018" w:h="13668" w:hRule="exact" w:wrap="none" w:vAnchor="page" w:hAnchor="page" w:x="1874" w:y="170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Innym zagadnieniem, poruszonym przez badaczkę, jest działalność insty</w:t>
        <w:softHyphen/>
        <w:t>tutów polskich za granicą. Jej zdaniem niepokoi fakt, że np. w Moskwie i Pa</w:t>
        <w:softHyphen/>
        <w:t>ryżu lektorzy są ograniczeni lokalowo, w Berlinie zaś czy Nowym Jorku w tych instytutach w ogóle nie uczy się języka polskiego.</w:t>
      </w:r>
    </w:p>
    <w:p>
      <w:pPr>
        <w:pStyle w:val="Style32"/>
        <w:framePr w:w="9018" w:h="13668" w:hRule="exact" w:wrap="none" w:vAnchor="page" w:hAnchor="page" w:x="1874" w:y="170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W ostatniej części odczytu referentka podkreśliła znaczenie wprowadze</w:t>
        <w:softHyphen/>
        <w:t>nia w roku 2004 egzaminu certyfikacyjnego z języka polskiego. Dla przystę</w:t>
        <w:softHyphen/>
        <w:t>pujących do tego egzaminu (do końca tego roku ok. 300 osób z całego świata) język polski jest wartością, a certyfikat przepustką. Najliczniejszą grupę zda</w:t>
        <w:softHyphen/>
        <w:t>jących stanowią Niemcy (24%), a następnie Ukraińcy i Amerykanie.</w:t>
      </w:r>
    </w:p>
    <w:p>
      <w:pPr>
        <w:pStyle w:val="Style32"/>
        <w:framePr w:w="9018" w:h="13668" w:hRule="exact" w:wrap="none" w:vAnchor="page" w:hAnchor="page" w:x="1874" w:y="170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Na zakończenie </w:t>
      </w:r>
      <w:r>
        <w:rPr>
          <w:lang w:val="en-US" w:eastAsia="en-US" w:bidi="en-US"/>
          <w:w w:val="100"/>
          <w:spacing w:val="0"/>
          <w:color w:val="000000"/>
          <w:position w:val="0"/>
        </w:rPr>
        <w:t xml:space="preserve">prof. </w:t>
      </w:r>
      <w:r>
        <w:rPr>
          <w:lang w:val="pl-PL" w:eastAsia="pl-PL" w:bidi="pl-PL"/>
          <w:w w:val="100"/>
          <w:spacing w:val="0"/>
          <w:color w:val="000000"/>
          <w:position w:val="0"/>
        </w:rPr>
        <w:t>Dąbrowska przedstawiła blaski i cienie promocji polszczyzny za granicą. Cienie to wciąż zbyt niskie nakłady finansowe i nie</w:t>
        <w:softHyphen/>
        <w:t>dostateczna akcja informacyjna o egzaminach państwowych, stypendiach itd. oraz błędne przekonanie, że język polski jest zbyt trudny dla cudzoziemców. Do jasnych stron promocji polszczyzny należy natomiast wprowadzenie sys</w:t>
        <w:softHyphen/>
        <w:t>temu certyfikatowego, dobra koniunktura na nauczanie języka polskiego jako obcego (kilkakrotny wzrost liczby uczących się w ciągu ostatnich lat) oraz dobrze przygotowana kadra nauczycieli.</w:t>
      </w:r>
    </w:p>
    <w:p>
      <w:pPr>
        <w:pStyle w:val="Style32"/>
        <w:framePr w:w="9018" w:h="13668" w:hRule="exact" w:wrap="none" w:vAnchor="page" w:hAnchor="page" w:x="1874" w:y="170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Przedmiotem wystąpienia dr Jolanty Tambor były </w:t>
      </w:r>
      <w:r>
        <w:rPr>
          <w:rStyle w:val="CharStyle61"/>
        </w:rPr>
        <w:t>Odmiany terytorialne ję</w:t>
        <w:softHyphen/>
        <w:t>zyka polskiego</w:t>
      </w:r>
      <w:r>
        <w:rPr>
          <w:lang w:val="pl-PL" w:eastAsia="pl-PL" w:bidi="pl-PL"/>
          <w:w w:val="100"/>
          <w:spacing w:val="0"/>
          <w:color w:val="000000"/>
          <w:position w:val="0"/>
        </w:rPr>
        <w:t xml:space="preserve">, </w:t>
      </w:r>
      <w:r>
        <w:rPr>
          <w:rStyle w:val="CharStyle61"/>
        </w:rPr>
        <w:t>ich funkcjonowanie i promocja we współczesnej Europie.</w:t>
      </w:r>
      <w:r>
        <w:rPr>
          <w:lang w:val="pl-PL" w:eastAsia="pl-PL" w:bidi="pl-PL"/>
          <w:w w:val="100"/>
          <w:spacing w:val="0"/>
          <w:color w:val="000000"/>
          <w:position w:val="0"/>
        </w:rPr>
        <w:t xml:space="preserve"> W polu zainteresowań badaczki znalazła się korelacja między dialektami/gwarami a językami regionalnymi. Jej zdaniem to problem ogromnie ważny zarówno dla społeczności władającej daną mową, jak i dla państwa, na którego terenie dana grupa ludności mieszka i którego ma obywatelstwo. Autorka rozpatrywała te odmiany m.in. w świetle </w:t>
      </w:r>
      <w:r>
        <w:rPr>
          <w:rStyle w:val="CharStyle61"/>
        </w:rPr>
        <w:t>Europejskiej karty języków regionalnych lub mniejszo</w:t>
        <w:softHyphen/>
        <w:t>ściowych</w:t>
      </w:r>
      <w:r>
        <w:rPr>
          <w:lang w:val="pl-PL" w:eastAsia="pl-PL" w:bidi="pl-PL"/>
          <w:w w:val="100"/>
          <w:spacing w:val="0"/>
          <w:color w:val="000000"/>
          <w:position w:val="0"/>
        </w:rPr>
        <w:t xml:space="preserve"> oraz </w:t>
      </w:r>
      <w:r>
        <w:rPr>
          <w:rStyle w:val="CharStyle61"/>
        </w:rPr>
        <w:t>Ustawy o mniejszościach narodowych i etnicznych oraz o języku regionalnym</w:t>
      </w:r>
      <w:r>
        <w:rPr>
          <w:lang w:val="pl-PL" w:eastAsia="pl-PL" w:bidi="pl-PL"/>
          <w:w w:val="100"/>
          <w:spacing w:val="0"/>
          <w:color w:val="000000"/>
          <w:position w:val="0"/>
        </w:rPr>
        <w:t xml:space="preserve"> i podkreśliła aspiracje części Kaszubów, Ślązaków i mieszkańców Podhala do uznania ich za mniejszości etniczne. Po przytoczeniu kilku definicji pojęcia </w:t>
      </w:r>
      <w:r>
        <w:rPr>
          <w:rStyle w:val="CharStyle61"/>
        </w:rPr>
        <w:t>grupa etniczna</w:t>
      </w:r>
      <w:r>
        <w:rPr>
          <w:lang w:val="pl-PL" w:eastAsia="pl-PL" w:bidi="pl-PL"/>
          <w:w w:val="100"/>
          <w:spacing w:val="0"/>
          <w:color w:val="000000"/>
          <w:position w:val="0"/>
        </w:rPr>
        <w:t xml:space="preserve"> prelegentka stwierdziła, iż granice między pojęciami: narodowość, mniejszość narodowa i etniczna są bardzo nieostre.</w:t>
      </w:r>
    </w:p>
    <w:p>
      <w:pPr>
        <w:pStyle w:val="Style32"/>
        <w:framePr w:w="9018" w:h="13668" w:hRule="exact" w:wrap="none" w:vAnchor="page" w:hAnchor="page" w:x="1874" w:y="1709"/>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Referentka zwróciła uwagę na to, że dziś w Polsce oficjalny status języka regionalnego ma tylko kaszubszczyzna (choć Kaszubi nie uzyskali statusu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737" w:y="111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23"/>
        <w:framePr w:wrap="none" w:vAnchor="page" w:hAnchor="page" w:x="9761"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75</w:t>
      </w:r>
    </w:p>
    <w:p>
      <w:pPr>
        <w:pStyle w:val="Style32"/>
        <w:framePr w:w="9048" w:h="13656" w:hRule="exact" w:wrap="none" w:vAnchor="page" w:hAnchor="page" w:x="995" w:y="1715"/>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grupy etnicznej), a mowa śląska i podhalańska są nadal uznawane za dialek</w:t>
        <w:softHyphen/>
        <w:t>ty. W dalszej części wystąpienia autorka skupiła się na sytuacji Śląska i dą</w:t>
        <w:softHyphen/>
        <w:t>żeniach części jego mieszkańców do uzyskania przez śląski statusu języka regionalnego. Jej zdaniem, choć nadaje się wiele programów telewizyjnych i radiowych po Śląsku, organizuje imprezy kulturalne, publikuje książki w gwa</w:t>
        <w:softHyphen/>
        <w:t>rze i o gwarze śląskiej, to brak w tych działaniach poważniejszych dążeń ko</w:t>
        <w:softHyphen/>
        <w:t>dyfikacyjnych (zajmują się nią najczęściej amatorzy).</w:t>
      </w:r>
    </w:p>
    <w:p>
      <w:pPr>
        <w:pStyle w:val="Style32"/>
        <w:framePr w:w="9048" w:h="13656" w:hRule="exact" w:wrap="none" w:vAnchor="page" w:hAnchor="page" w:x="995" w:y="1715"/>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W podsumowaniu badaczka skonstatowała, że dzisiejsze zmagania zwolen</w:t>
        <w:softHyphen/>
        <w:t>ników uznawania mowy śląskiej za dialekt i postulujących, by stała się języ</w:t>
        <w:softHyphen/>
        <w:t>kiem regionalnym, są niepotrzebną walką o etykietki. Więcej korzyści - zarów</w:t>
        <w:softHyphen/>
        <w:t>no prestiżowych, jak i ekonomicznych - przyniósłby kompromis obu stron.</w:t>
      </w:r>
    </w:p>
    <w:p>
      <w:pPr>
        <w:pStyle w:val="Style32"/>
        <w:framePr w:w="9048" w:h="13656" w:hRule="exact" w:wrap="none" w:vAnchor="page" w:hAnchor="page" w:x="995" w:y="1715"/>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 xml:space="preserve">W dyskusji szeroko omawiano kwestie poruszone w referatach.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Erika </w:t>
      </w:r>
      <w:r>
        <w:rPr>
          <w:lang w:val="de-DE" w:eastAsia="de-DE" w:bidi="de-DE"/>
          <w:w w:val="100"/>
          <w:spacing w:val="0"/>
          <w:color w:val="000000"/>
          <w:position w:val="0"/>
        </w:rPr>
        <w:t xml:space="preserve">Worbs </w:t>
      </w:r>
      <w:r>
        <w:rPr>
          <w:lang w:val="pl-PL" w:eastAsia="pl-PL" w:bidi="pl-PL"/>
          <w:w w:val="100"/>
          <w:spacing w:val="0"/>
          <w:color w:val="000000"/>
          <w:position w:val="0"/>
        </w:rPr>
        <w:t>z Uniwersytetu J. Gutenberga w Moguncji zwróciła uwagę na to, że obecnie zamyka się slawistyki na niektórych uniwersytetach w Niemczech, co wynika m.in. z faktu, iż poszczególne landy narzucają uczelniom oszczęd</w:t>
        <w:softHyphen/>
        <w:t>ności. Jest to sytuacja paradoksalna, ponieważ zainteresowanie językiem polskim na uniwersytetach wzrasta. Podkreśliła też, że na wydziałach ling</w:t>
        <w:softHyphen/>
        <w:t>wistyki i kulturoznawstwa w Niemczech kształci się tłumaczy niemiecko-polskich i polsko-niemieckich, którzy pracują później w instytucjach Unii Europejskiej.</w:t>
      </w:r>
    </w:p>
    <w:p>
      <w:pPr>
        <w:pStyle w:val="Style32"/>
        <w:framePr w:w="9048" w:h="13656" w:hRule="exact" w:wrap="none" w:vAnchor="page" w:hAnchor="page" w:x="995" w:y="1715"/>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 xml:space="preserve">Drugiego dnia obrad odbył się również panel z dyskusją pt. O </w:t>
      </w:r>
      <w:r>
        <w:rPr>
          <w:rStyle w:val="CharStyle61"/>
        </w:rPr>
        <w:t>świadomo</w:t>
        <w:softHyphen/>
        <w:t>ści językowej współczesnych Polaków</w:t>
      </w:r>
      <w:r>
        <w:rPr>
          <w:lang w:val="pl-PL" w:eastAsia="pl-PL" w:bidi="pl-PL"/>
          <w:w w:val="100"/>
          <w:spacing w:val="0"/>
          <w:color w:val="000000"/>
          <w:position w:val="0"/>
        </w:rPr>
        <w:t xml:space="preserve">. który poprowadził </w:t>
      </w:r>
      <w:r>
        <w:rPr>
          <w:lang w:val="en-US" w:eastAsia="en-US" w:bidi="en-US"/>
          <w:w w:val="100"/>
          <w:spacing w:val="0"/>
          <w:color w:val="000000"/>
          <w:position w:val="0"/>
        </w:rPr>
        <w:t xml:space="preserve">prof. </w:t>
      </w:r>
      <w:r>
        <w:rPr>
          <w:lang w:val="pl-PL" w:eastAsia="pl-PL" w:bidi="pl-PL"/>
          <w:w w:val="100"/>
          <w:spacing w:val="0"/>
          <w:color w:val="000000"/>
          <w:position w:val="0"/>
        </w:rPr>
        <w:t>Andrzej Mar</w:t>
        <w:softHyphen/>
        <w:t>kowski. Na początku przewodniczący RJP podkreślił związek tematu Forum z tematem panelu. Jak stwierdził, skuteczną politykę językową można pro</w:t>
        <w:softHyphen/>
        <w:t>wadzić wtedy, kiedy wiadomo, do jakich poglądów na język możemy się od</w:t>
        <w:softHyphen/>
        <w:t>woływać, a więc jaka jest świadomość językowa użytkowników języka. Na</w:t>
        <w:softHyphen/>
        <w:t xml:space="preserve">stępnie </w:t>
      </w:r>
      <w:r>
        <w:rPr>
          <w:lang w:val="en-US" w:eastAsia="en-US" w:bidi="en-US"/>
          <w:w w:val="100"/>
          <w:spacing w:val="0"/>
          <w:color w:val="000000"/>
          <w:position w:val="0"/>
        </w:rPr>
        <w:t xml:space="preserve">prof. </w:t>
      </w:r>
      <w:r>
        <w:rPr>
          <w:lang w:val="pl-PL" w:eastAsia="pl-PL" w:bidi="pl-PL"/>
          <w:w w:val="100"/>
          <w:spacing w:val="0"/>
          <w:color w:val="000000"/>
          <w:position w:val="0"/>
        </w:rPr>
        <w:t>Markowski przedstawił fragmenty wypowiedzi osób piszących i dzwoniących do Rady Języka Polskiego oraz Telefonicznej i Internetowej Po</w:t>
        <w:softHyphen/>
        <w:t>radni Językowej UW. Omówił poziomy świadomości użytkowników języka na podstawie sformułowań, których używają oni w swoich listach. Pierwszy i naj</w:t>
        <w:softHyphen/>
        <w:t>liczniejszy poziom reprezentują korespondenci, dla których jedynym kryte</w:t>
        <w:softHyphen/>
        <w:t xml:space="preserve">rium oceny form językowych jest subiektywne odczucie, intuicja; drugi </w:t>
      </w:r>
      <w:r>
        <w:rPr>
          <w:rStyle w:val="CharStyle61"/>
        </w:rPr>
        <w:t>po</w:t>
        <w:softHyphen/>
        <w:t>ziom</w:t>
      </w:r>
      <w:r>
        <w:rPr>
          <w:lang w:val="pl-PL" w:eastAsia="pl-PL" w:bidi="pl-PL"/>
          <w:w w:val="100"/>
          <w:spacing w:val="0"/>
          <w:color w:val="000000"/>
          <w:position w:val="0"/>
        </w:rPr>
        <w:t xml:space="preserve"> świadomości jest charakterystyczny dla tych osób, które starają się wesprzeć swoją intuicję językową podstawową wiedzą, zwykle fragmentarycz</w:t>
        <w:softHyphen/>
        <w:t>ną (najczęściej opierają się na wiadomościach z czasów szkolnych); kolejną grupę, o wyższym poziomie świadomości językowej, stanowią osoby, które są świadome istnienia uzusu i na nim opierają swoje rozstrzygnięcia; niewielkie zaś grono korespondentów tworzą ci, którzy mają najwyższą świadomość językową opartą na wiedzy teoretycznej.</w:t>
      </w:r>
    </w:p>
    <w:p>
      <w:pPr>
        <w:pStyle w:val="Style32"/>
        <w:framePr w:w="9048" w:h="13656" w:hRule="exact" w:wrap="none" w:vAnchor="page" w:hAnchor="page" w:x="995" w:y="1715"/>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Następnie dr Katarzyna Kłosińska przedstawiła pytania ankiety przepro</w:t>
        <w:softHyphen/>
        <w:t>wadzonej w dniach 28.01-1.02.2005 r. przez CBOS na zlecenie RJP. Brzmia</w:t>
        <w:softHyphen/>
        <w:t>ły one następująco: „Dlaczego, Pana(i) zdaniem, należy dbać o język, którym się posługujemy?”, „Co Pana(ią) najbardziej razi we współczesnej polszczyźnie, używanej publicznie?”, „Kto, Pana(i) zdaniem, decyduje o tym, co w języ</w:t>
        <w:softHyphen/>
        <w:t>ku jest poprawne?”, „Czy po sposobie mówienia i pisania można oceniać po</w:t>
        <w:softHyphen/>
        <w:t>ziom człowieka (jego inteligencję i kulturę)?” Dyskutantka skupiła się na pytaniu trzecim, na które 41,6% odpowiedziało, że o tym, co w języku po</w:t>
        <w:softHyphen/>
        <w:t>prawne, decydują znani językoznawcy lub instytucje, zajmujące się językiem polskim, np. RJP, zaś 9,4% - że „wykształcone warstwy społeczeństwa”. 22,8%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898"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76</w:t>
      </w:r>
    </w:p>
    <w:p>
      <w:pPr>
        <w:pStyle w:val="Style23"/>
        <w:framePr w:wrap="none" w:vAnchor="page" w:hAnchor="page" w:x="4592"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32"/>
        <w:framePr w:w="9030" w:h="13662" w:hRule="exact" w:wrap="none" w:vAnchor="page" w:hAnchor="page" w:x="1868" w:y="1709"/>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wybrało odpowiedź: „wszyscy ludzie mówiący po polsku", natomiast 20,7% - „osoby mające wpływ na polszczyznę publiczną, np. dziennikarze".</w:t>
      </w:r>
    </w:p>
    <w:p>
      <w:pPr>
        <w:pStyle w:val="Style32"/>
        <w:framePr w:w="9030" w:h="13662" w:hRule="exact" w:wrap="none" w:vAnchor="page" w:hAnchor="page" w:x="1868" w:y="1709"/>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Zdaniem dr Kłosińskiej świadczy to o braku świadomości w społeczeń</w:t>
        <w:softHyphen/>
        <w:t xml:space="preserve">stwie (zwłaszcza w jego warstwie wykształconej), że to właśnie ono kształtuje </w:t>
      </w:r>
      <w:r>
        <w:rPr>
          <w:lang w:val="de-DE" w:eastAsia="de-DE" w:bidi="de-DE"/>
          <w:w w:val="100"/>
          <w:spacing w:val="0"/>
          <w:color w:val="000000"/>
          <w:position w:val="0"/>
        </w:rPr>
        <w:t xml:space="preserve">norme </w:t>
      </w:r>
      <w:r>
        <w:rPr>
          <w:lang w:val="pl-PL" w:eastAsia="pl-PL" w:bidi="pl-PL"/>
          <w:w w:val="100"/>
          <w:spacing w:val="0"/>
          <w:color w:val="000000"/>
          <w:position w:val="0"/>
        </w:rPr>
        <w:t>językową, a także o postrzeganiu instytucji językoznawczych jako in</w:t>
        <w:softHyphen/>
        <w:t>stancji decydujących o tym, co w języku jest poprawne, a co nie. Przytoczone głosy z forum internetowego poświeconego polszczyżnie potwierdzają to, iż wiele osób uważa, że Rada Języka Polskiego i „nadgorliwi językoznawcy" „legalizu</w:t>
        <w:softHyphen/>
        <w:t>ją" pewne formy bądź „zwalczają", „nie dopuszczają do użytku" - słowem, prowadzą stałą wojnę z użytkownikami języka. Podstawą takich poglądów są często - jak stwierdziła dyskutantka - sformułowania w podręcznikach szkol</w:t>
        <w:softHyphen/>
        <w:t>nych, dotyczące poprawności określonych form językowych, takich jak np. „zostało ustalone", „zatwierdzone", „nie wolno" itd.</w:t>
      </w:r>
    </w:p>
    <w:p>
      <w:pPr>
        <w:pStyle w:val="Style32"/>
        <w:framePr w:w="9030" w:h="13662" w:hRule="exact" w:wrap="none" w:vAnchor="page" w:hAnchor="page" w:x="1868" w:y="1709"/>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 xml:space="preserve">Drugi uczestnik panelu, socjolog </w:t>
      </w:r>
      <w:r>
        <w:rPr>
          <w:lang w:val="en-US" w:eastAsia="en-US" w:bidi="en-US"/>
          <w:w w:val="100"/>
          <w:spacing w:val="0"/>
          <w:color w:val="000000"/>
          <w:position w:val="0"/>
        </w:rPr>
        <w:t xml:space="preserve">prof. </w:t>
      </w:r>
      <w:r>
        <w:rPr>
          <w:lang w:val="pl-PL" w:eastAsia="pl-PL" w:bidi="pl-PL"/>
          <w:w w:val="100"/>
          <w:spacing w:val="0"/>
          <w:color w:val="000000"/>
          <w:position w:val="0"/>
        </w:rPr>
        <w:t>Andrzej Piotrowski zanalizował poszczególne pytania ankiety z socjologicznego punktu widzenia. Na począt</w:t>
        <w:softHyphen/>
        <w:t>ku zaznaczył, że o świadomości językowej można mówić w dwóch aspektach: jako o kompetencji, wiedzy praktycznej, nie zawsze poddawanej refleksji, oraz jako o świadomości w kategoriach wartości i postaw (zarówno na poziomie uświadamianym, jak i nieuświadamianym). Według dyskutanta sondaż tego typu jak przeprowadzony przez CBOS nie może dotrzeć do świadomości języ</w:t>
        <w:softHyphen/>
        <w:t xml:space="preserve">kowej pojętej jako zbiór umiejętności czy przyzwyczajeń ani do świadomości rozumianej jako postawy ukryte, kierujące postępowaniem. Można natomiast uchwycić opinie i wartości deklarowane, odnoszące </w:t>
      </w:r>
      <w:r>
        <w:rPr>
          <w:lang w:val="de-DE" w:eastAsia="de-DE" w:bidi="de-DE"/>
          <w:w w:val="100"/>
          <w:spacing w:val="0"/>
          <w:color w:val="000000"/>
          <w:position w:val="0"/>
        </w:rPr>
        <w:t xml:space="preserve">sie </w:t>
      </w:r>
      <w:r>
        <w:rPr>
          <w:lang w:val="pl-PL" w:eastAsia="pl-PL" w:bidi="pl-PL"/>
          <w:w w:val="100"/>
          <w:spacing w:val="0"/>
          <w:color w:val="000000"/>
          <w:position w:val="0"/>
        </w:rPr>
        <w:t>do wartości uznawa</w:t>
        <w:softHyphen/>
        <w:t xml:space="preserve">nych, niekoniecznie akceptowanych i odczuwanych jako własne. Uczestnik panelu przywołał teorie Floriana Znanieckiego, który mówił, że we wszelkich badaniach ankietowych na zlecenie instytucji cieszących </w:t>
      </w:r>
      <w:r>
        <w:rPr>
          <w:lang w:val="de-DE" w:eastAsia="de-DE" w:bidi="de-DE"/>
          <w:w w:val="100"/>
          <w:spacing w:val="0"/>
          <w:color w:val="000000"/>
          <w:position w:val="0"/>
        </w:rPr>
        <w:t xml:space="preserve">sie </w:t>
      </w:r>
      <w:r>
        <w:rPr>
          <w:lang w:val="pl-PL" w:eastAsia="pl-PL" w:bidi="pl-PL"/>
          <w:w w:val="100"/>
          <w:spacing w:val="0"/>
          <w:color w:val="000000"/>
          <w:position w:val="0"/>
        </w:rPr>
        <w:t>prestiżem sytua</w:t>
        <w:softHyphen/>
        <w:t xml:space="preserve">cja badawcza przypomina kontakt miedzy wychowankiem a wychowawcą. Jest ona oparta na przekonaniu ucznia, że istnieją poprawne i niepoprawne odpowiedzi na zadane mu pytania, nauczyciel zaś egzaminuje go, oczekując właściwych rozstrzygnięć. Jednak, jak stwierdził </w:t>
      </w:r>
      <w:r>
        <w:rPr>
          <w:lang w:val="en-US" w:eastAsia="en-US" w:bidi="en-US"/>
          <w:w w:val="100"/>
          <w:spacing w:val="0"/>
          <w:color w:val="000000"/>
          <w:position w:val="0"/>
        </w:rPr>
        <w:t xml:space="preserve">prof. </w:t>
      </w:r>
      <w:r>
        <w:rPr>
          <w:lang w:val="pl-PL" w:eastAsia="pl-PL" w:bidi="pl-PL"/>
          <w:w w:val="100"/>
          <w:spacing w:val="0"/>
          <w:color w:val="000000"/>
          <w:position w:val="0"/>
        </w:rPr>
        <w:t>Piotrowski, z sondażu można wyciągnąć bardzo interesujące wnioski socjologiczne. Mówi on bowiem wiele o wartościach deklarowanych, poczuciu związanym z językiem jako wartością kulturową i społeczną.</w:t>
      </w:r>
    </w:p>
    <w:p>
      <w:pPr>
        <w:pStyle w:val="Style32"/>
        <w:framePr w:w="9030" w:h="13662" w:hRule="exact" w:wrap="none" w:vAnchor="page" w:hAnchor="page" w:x="1868" w:y="1709"/>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 xml:space="preserve">Zdaniem </w:t>
      </w:r>
      <w:r>
        <w:rPr>
          <w:lang w:val="en-US" w:eastAsia="en-US" w:bidi="en-US"/>
          <w:w w:val="100"/>
          <w:spacing w:val="0"/>
          <w:color w:val="000000"/>
          <w:position w:val="0"/>
        </w:rPr>
        <w:t xml:space="preserve">prof. </w:t>
      </w:r>
      <w:r>
        <w:rPr>
          <w:lang w:val="pl-PL" w:eastAsia="pl-PL" w:bidi="pl-PL"/>
          <w:w w:val="100"/>
          <w:spacing w:val="0"/>
          <w:color w:val="000000"/>
          <w:position w:val="0"/>
        </w:rPr>
        <w:t>Piotrowskiego wyniki sondażu informują o stopniu kultu</w:t>
        <w:softHyphen/>
        <w:t>rowego konformizmu respondentów, ich gotowości potwierdzania swoimi wy</w:t>
        <w:softHyphen/>
        <w:t>borami tych wartości, które w ich mniemaniu są w naszej kulturze uznane za uprawomocnione, słuszne. Dyskutant zwrócił też uwagę na fakt, że ok. 74% respondentów wiąże język z wartościami symbolicznymi na poziomie wielkich zbiorowości symboliczno-kulturowych, takich jak naród lub rodzina. Posta</w:t>
        <w:softHyphen/>
        <w:t xml:space="preserve">wił w związku z tym pytanie, czy przewaga wskazań na kwestie symboliczne, narodowe, świadczy o spuściźnie myślenia romantycznego, czy też wiąże </w:t>
      </w:r>
      <w:r>
        <w:rPr>
          <w:lang w:val="de-DE" w:eastAsia="de-DE" w:bidi="de-DE"/>
          <w:w w:val="100"/>
          <w:spacing w:val="0"/>
          <w:color w:val="000000"/>
          <w:position w:val="0"/>
        </w:rPr>
        <w:t xml:space="preserve">sie </w:t>
      </w:r>
      <w:r>
        <w:rPr>
          <w:lang w:val="pl-PL" w:eastAsia="pl-PL" w:bidi="pl-PL"/>
          <w:w w:val="100"/>
          <w:spacing w:val="0"/>
          <w:color w:val="000000"/>
          <w:position w:val="0"/>
        </w:rPr>
        <w:t>ze sposobem edukacji. Na zakończenie podkreślił zjawisko psychospołecznej rozbieżności miedzy oczekiwaniami normatywnymi respondentów a ich kry</w:t>
        <w:softHyphen/>
        <w:t>tyczną oceną rzeczywistości.</w:t>
      </w:r>
    </w:p>
    <w:p>
      <w:pPr>
        <w:pStyle w:val="Style32"/>
        <w:framePr w:w="9030" w:h="13662" w:hRule="exact" w:wrap="none" w:vAnchor="page" w:hAnchor="page" w:x="1868" w:y="1709"/>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 xml:space="preserve">W dyskusji zwracano przede wszystkim uwagę na to, że respondenci mogli utożsamiać </w:t>
      </w:r>
      <w:r>
        <w:rPr>
          <w:lang w:val="de-DE" w:eastAsia="de-DE" w:bidi="de-DE"/>
          <w:w w:val="100"/>
          <w:spacing w:val="0"/>
          <w:color w:val="000000"/>
          <w:position w:val="0"/>
        </w:rPr>
        <w:t xml:space="preserve">norme </w:t>
      </w:r>
      <w:r>
        <w:rPr>
          <w:lang w:val="pl-PL" w:eastAsia="pl-PL" w:bidi="pl-PL"/>
          <w:w w:val="100"/>
          <w:spacing w:val="0"/>
          <w:color w:val="000000"/>
          <w:position w:val="0"/>
        </w:rPr>
        <w:t>z kodyfikacją (sformułowanie w pytaniu: „kto decyduje" mogło sugerować odniesienie do obu tych pojęć), dlatego tak wiele osób uznało, że to językoznawcy lub instytucje decydują o tym, co w języku jest poprawne. Wyni</w:t>
        <w:softHyphen/>
        <w:t>ka to z potocznego poglądu, że o poprawności językowej rozstrzygają słowniki,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709" w:y="11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138"/>
        <w:framePr w:w="9042" w:h="270" w:hRule="exact" w:wrap="none" w:vAnchor="page" w:hAnchor="page" w:x="979" w:y="1145"/>
        <w:widowControl w:val="0"/>
        <w:keepNext w:val="0"/>
        <w:keepLines w:val="0"/>
        <w:shd w:val="clear" w:color="auto" w:fill="auto"/>
        <w:bidi w:val="0"/>
        <w:jc w:val="right"/>
        <w:spacing w:before="0" w:after="0" w:line="210" w:lineRule="exact"/>
        <w:ind w:left="0" w:right="10056" w:firstLine="0"/>
      </w:pPr>
      <w:r>
        <w:rPr>
          <w:lang w:val="pl-PL" w:eastAsia="pl-PL" w:bidi="pl-PL"/>
          <w:w w:val="100"/>
          <w:color w:val="000000"/>
          <w:position w:val="0"/>
        </w:rPr>
        <w:t>77</w:t>
      </w:r>
    </w:p>
    <w:p>
      <w:pPr>
        <w:pStyle w:val="Style32"/>
        <w:framePr w:w="9042" w:h="13680" w:hRule="exact" w:wrap="none" w:vAnchor="page" w:hAnchor="page" w:x="979" w:y="1710"/>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a wiec dokumenty, publikacje autorytetów. Zdaniem dr. Marka Kochana, zbyt wiele mówi </w:t>
      </w:r>
      <w:r>
        <w:rPr>
          <w:lang w:val="de-DE" w:eastAsia="de-DE" w:bidi="de-DE"/>
          <w:w w:val="100"/>
          <w:spacing w:val="0"/>
          <w:color w:val="000000"/>
          <w:position w:val="0"/>
        </w:rPr>
        <w:t xml:space="preserve">sie </w:t>
      </w:r>
      <w:r>
        <w:rPr>
          <w:lang w:val="pl-PL" w:eastAsia="pl-PL" w:bidi="pl-PL"/>
          <w:w w:val="100"/>
          <w:spacing w:val="0"/>
          <w:color w:val="000000"/>
          <w:position w:val="0"/>
        </w:rPr>
        <w:t>dziś o tym, co jest błędem, a co nie jest, za mało zaś o stosowności form językowych. Jak stwierdził, dobrą okazją do upowszechniania no</w:t>
        <w:softHyphen/>
        <w:t xml:space="preserve">wocześnie rozumianej kultury języka są szkolenia dla firm, na których kwestie poprawności i stosowności wiąże </w:t>
      </w:r>
      <w:r>
        <w:rPr>
          <w:lang w:val="de-DE" w:eastAsia="de-DE" w:bidi="de-DE"/>
          <w:w w:val="100"/>
          <w:spacing w:val="0"/>
          <w:color w:val="000000"/>
          <w:position w:val="0"/>
        </w:rPr>
        <w:t xml:space="preserve">sie </w:t>
      </w:r>
      <w:r>
        <w:rPr>
          <w:lang w:val="pl-PL" w:eastAsia="pl-PL" w:bidi="pl-PL"/>
          <w:w w:val="100"/>
          <w:spacing w:val="0"/>
          <w:color w:val="000000"/>
          <w:position w:val="0"/>
        </w:rPr>
        <w:t>z kształtowaniem wizerunku firmy i jej pracowników. W dyskusji poruszono również problem niewłaściwej edukacji szkolnej i akademickiej oraz to, że dla wielu współczesnych dziennikarzy waż</w:t>
        <w:softHyphen/>
        <w:t>niejsza jest atrakcyjność wypowiedzi niż jej poprawność.</w:t>
      </w:r>
    </w:p>
    <w:p>
      <w:pPr>
        <w:pStyle w:val="Style32"/>
        <w:framePr w:w="9042" w:h="13680" w:hRule="exact" w:wrap="none" w:vAnchor="page" w:hAnchor="page" w:x="979" w:y="1710"/>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 xml:space="preserve">Ostatniego dnia Forum uczestnicy mogli wysłuchać referatów </w:t>
      </w:r>
      <w:r>
        <w:rPr>
          <w:lang w:val="en-US" w:eastAsia="en-US" w:bidi="en-US"/>
          <w:w w:val="100"/>
          <w:spacing w:val="0"/>
          <w:color w:val="000000"/>
          <w:position w:val="0"/>
        </w:rPr>
        <w:t xml:space="preserve">prof. </w:t>
      </w:r>
      <w:r>
        <w:rPr>
          <w:lang w:val="pl-PL" w:eastAsia="pl-PL" w:bidi="pl-PL"/>
          <w:w w:val="100"/>
          <w:spacing w:val="0"/>
          <w:color w:val="000000"/>
          <w:position w:val="0"/>
        </w:rPr>
        <w:t>Jerze</w:t>
        <w:softHyphen/>
        <w:t xml:space="preserve">go Bralczyka i dr. Jacka Wasilewskiego,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Elżbiety Sękowskiej oraz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Antoniego Furdala. Pierwsze wystąpienie dotyczyło odmian języków publicznych, które </w:t>
      </w:r>
      <w:r>
        <w:rPr>
          <w:lang w:val="en-US" w:eastAsia="en-US" w:bidi="en-US"/>
          <w:w w:val="100"/>
          <w:spacing w:val="0"/>
          <w:color w:val="000000"/>
          <w:position w:val="0"/>
        </w:rPr>
        <w:t xml:space="preserve">prof. </w:t>
      </w:r>
      <w:r>
        <w:rPr>
          <w:lang w:val="pl-PL" w:eastAsia="pl-PL" w:bidi="pl-PL"/>
          <w:w w:val="100"/>
          <w:spacing w:val="0"/>
          <w:color w:val="000000"/>
          <w:position w:val="0"/>
        </w:rPr>
        <w:t>J. Bralczyk nazwał wzorcami, postawami czy też ję</w:t>
        <w:softHyphen/>
        <w:t>zykowymi manifestacjami postaw wobec świata. W zasadniczej części refera</w:t>
        <w:softHyphen/>
        <w:t xml:space="preserve">tu autor omówił językowe składniki tychże </w:t>
      </w:r>
      <w:r>
        <w:rPr>
          <w:rStyle w:val="CharStyle140"/>
        </w:rPr>
        <w:t xml:space="preserve">postaw, </w:t>
      </w:r>
      <w:r>
        <w:rPr>
          <w:lang w:val="pl-PL" w:eastAsia="pl-PL" w:bidi="pl-PL"/>
          <w:w w:val="100"/>
          <w:spacing w:val="0"/>
          <w:color w:val="000000"/>
          <w:position w:val="0"/>
        </w:rPr>
        <w:t>a także przytoczył cha</w:t>
        <w:softHyphen/>
        <w:t>rakterystyczne dla nich teksty.</w:t>
      </w:r>
    </w:p>
    <w:p>
      <w:pPr>
        <w:pStyle w:val="Style32"/>
        <w:framePr w:w="9042" w:h="13680" w:hRule="exact" w:wrap="none" w:vAnchor="page" w:hAnchor="page" w:x="979" w:y="1710"/>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Pierwszą odmianą wyróżnioną przez badaczy jest język narodowo-ideolo</w:t>
        <w:softHyphen/>
        <w:t>giczny. Należy on do stylu wysokiego, charakteryzują go słowa wyraziste, sil</w:t>
        <w:softHyphen/>
        <w:t>na aksjologizacja, kategoryczność tekstów, hasłowość, częste opozycje, np. życie - śmierć, chwała - hańba, a także silne MY. Do tej odmiany autor zaliczył teksty Ligi Polskich Rodzin, „Naszego Dziennika” czy Radia Maryja.</w:t>
      </w:r>
    </w:p>
    <w:p>
      <w:pPr>
        <w:pStyle w:val="Style32"/>
        <w:framePr w:w="9042" w:h="13680" w:hRule="exact" w:wrap="none" w:vAnchor="page" w:hAnchor="page" w:x="979" w:y="1710"/>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Drugi wzorzec to język sukcesu. Cechuje go przyspieszone tempo czyta</w:t>
        <w:softHyphen/>
        <w:t xml:space="preserve">nia, wiara, że takie, a nie inne formy językowe gwarantują sukces, kliszowość, odniesienia do nowoczesności, sformułowania-zaklęcia, kalki z języka angielskiego, silne TY; często używane słowa to: </w:t>
      </w:r>
      <w:r>
        <w:rPr>
          <w:rStyle w:val="CharStyle61"/>
        </w:rPr>
        <w:t>profesjonalizm, zarządzanie, samorealizacja, satysfakcja, sukces, kreatywny</w:t>
      </w:r>
      <w:r>
        <w:rPr>
          <w:lang w:val="pl-PL" w:eastAsia="pl-PL" w:bidi="pl-PL"/>
          <w:w w:val="100"/>
          <w:spacing w:val="0"/>
          <w:color w:val="000000"/>
          <w:position w:val="0"/>
        </w:rPr>
        <w:t xml:space="preserve"> itd.; klasycznymi tekstami tej odmiany są tak zwane wizje i misje przedsiębiorstw, listy motywacyjne czy poradniki sukcesu.</w:t>
      </w:r>
    </w:p>
    <w:p>
      <w:pPr>
        <w:pStyle w:val="Style32"/>
        <w:framePr w:w="9042" w:h="13680" w:hRule="exact" w:wrap="none" w:vAnchor="page" w:hAnchor="page" w:x="979" w:y="1710"/>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Język politycznej poprawności to trzecia z wyróżnionych postaw. Można ją scharakteryzować poprzez obecność metarefleksji językowej, kodu rozwi</w:t>
        <w:softHyphen/>
        <w:t>niętego, dążenia do obiektywizmu, silniejszej terminologizacji, trudniejszych, mniej hasłowych zdań, strony biernej, takich słów, jak społeczeństwo obywa</w:t>
        <w:softHyphen/>
        <w:t>telskie, partnerstwo, dialog, inicjatywa, odwołań do tradycji europejskiej, a tak</w:t>
        <w:softHyphen/>
        <w:t>że kategorii osobowej MY (bez opozycji do ONI). Zarówno język sukcesu, jak i poprawności politycznej autor zaliczył do stylu średniego.</w:t>
      </w:r>
    </w:p>
    <w:p>
      <w:pPr>
        <w:pStyle w:val="Style32"/>
        <w:framePr w:w="9042" w:h="13680" w:hRule="exact" w:wrap="none" w:vAnchor="page" w:hAnchor="page" w:x="979" w:y="1710"/>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Dwie ostatnie odmiany należą do stylu niskiego, a są nimi język populi</w:t>
        <w:softHyphen/>
        <w:t>styczny i język luzu. Ten pierwszy można zidentyfikować na podstawie takich cech, jak kategoryczność, generalizacja, hiperbolizacja, potoczność i wulgar</w:t>
        <w:softHyphen/>
        <w:t xml:space="preserve">ność, a także agresywność. Występuje tu dwuwartościowy język słuszności, kategoria osobowa ONI (obcy, elity), takie słowa, jak </w:t>
      </w:r>
      <w:r>
        <w:rPr>
          <w:rStyle w:val="CharStyle61"/>
        </w:rPr>
        <w:t>zbrodnia, banda, krzyw</w:t>
        <w:softHyphen/>
        <w:t>da</w:t>
      </w:r>
      <w:r>
        <w:rPr>
          <w:lang w:val="pl-PL" w:eastAsia="pl-PL" w:bidi="pl-PL"/>
          <w:w w:val="100"/>
          <w:spacing w:val="0"/>
          <w:color w:val="000000"/>
          <w:position w:val="0"/>
        </w:rPr>
        <w:t>; widoczna jest silna tradycja socrealistyczna. Język populistyczny można odnaleźć w tekstach Samoobrony lub prasie brukowej.</w:t>
      </w:r>
    </w:p>
    <w:p>
      <w:pPr>
        <w:pStyle w:val="Style32"/>
        <w:framePr w:w="9042" w:h="13680" w:hRule="exact" w:wrap="none" w:vAnchor="page" w:hAnchor="page" w:x="979" w:y="1710"/>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Piąta odmiana czerpie z wszystkich pozostałych, a jednocześnie jest do nich negatywnie ustosunkowana („wzorzec bez wzorca”); pokazuje wielki dy</w:t>
        <w:softHyphen/>
        <w:t>stans do wszelkich reguł, norm i ustaleń. Cechuje ją twórczy stosunek do języka: dowolne skróty, przekształcenia frazeologiczne, fonetyczne i inne, kon</w:t>
        <w:softHyphen/>
        <w:t>trasty, emocjonalizacja i kategoria osobowa JA. Odmiana ta występuje często w czatach internetowych i blogach.</w:t>
      </w:r>
    </w:p>
    <w:p>
      <w:pPr>
        <w:pStyle w:val="Style32"/>
        <w:framePr w:w="9042" w:h="13680" w:hRule="exact" w:wrap="none" w:vAnchor="page" w:hAnchor="page" w:x="979" w:y="1710"/>
        <w:widowControl w:val="0"/>
        <w:keepNext w:val="0"/>
        <w:keepLines w:val="0"/>
        <w:shd w:val="clear" w:color="auto" w:fill="auto"/>
        <w:bidi w:val="0"/>
        <w:spacing w:before="0" w:after="0" w:line="276" w:lineRule="exact"/>
        <w:ind w:left="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Bralczyk zaznaczył, iż powyższe odmiany nie wyczerpują wszystkich możliwości, jednak w nich realizują się podstawowe postawy wobec świata.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883" w:y="115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78</w:t>
      </w:r>
    </w:p>
    <w:p>
      <w:pPr>
        <w:pStyle w:val="Style23"/>
        <w:framePr w:wrap="none" w:vAnchor="page" w:hAnchor="page" w:x="4577" w:y="114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32"/>
        <w:framePr w:w="9048" w:h="13697" w:hRule="exact" w:wrap="none" w:vAnchor="page" w:hAnchor="page" w:x="1859" w:y="1703"/>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Następnie dr Wasilewski przedstawił schemat wzajemnych wpływów omówio</w:t>
        <w:softHyphen/>
        <w:t>nych odmian języka. Na zakończenie referent dodał, że wzorce te występują także w innych językach.</w:t>
      </w:r>
    </w:p>
    <w:p>
      <w:pPr>
        <w:pStyle w:val="Style32"/>
        <w:framePr w:w="9048" w:h="13697" w:hRule="exact" w:wrap="none" w:vAnchor="page" w:hAnchor="page" w:x="1859" w:y="1703"/>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Referat </w:t>
      </w:r>
      <w:r>
        <w:rPr>
          <w:rStyle w:val="CharStyle61"/>
        </w:rPr>
        <w:t>O „Słowniku pojęć politycznych i społecznych krajów Europy Środ</w:t>
        <w:softHyphen/>
        <w:t>kowej i Wschodniej"</w:t>
      </w:r>
      <w:r>
        <w:rPr>
          <w:lang w:val="pl-PL" w:eastAsia="pl-PL" w:bidi="pl-PL"/>
          <w:w w:val="100"/>
          <w:spacing w:val="0"/>
          <w:color w:val="000000"/>
          <w:position w:val="0"/>
        </w:rPr>
        <w:t xml:space="preserve"> wygłosiła </w:t>
      </w:r>
      <w:r>
        <w:rPr>
          <w:lang w:val="en-US" w:eastAsia="en-US" w:bidi="en-US"/>
          <w:w w:val="100"/>
          <w:spacing w:val="0"/>
          <w:color w:val="000000"/>
          <w:position w:val="0"/>
        </w:rPr>
        <w:t xml:space="preserve">prof. </w:t>
      </w:r>
      <w:r>
        <w:rPr>
          <w:lang w:val="pl-PL" w:eastAsia="pl-PL" w:bidi="pl-PL"/>
          <w:w w:val="100"/>
          <w:spacing w:val="0"/>
          <w:color w:val="000000"/>
          <w:position w:val="0"/>
        </w:rPr>
        <w:t>Elżbieta Sękowska. Przedstawiła ona ideę powstania tytułowego słownika oraz scharakteryzowała poszczególne etapy pracy nad nim: analizę francuskiej listy wyrazów, modyfikację tej listy w pol</w:t>
        <w:softHyphen/>
        <w:t>skim zespole, ekscerpcję materiału leksykalnego i redagowanie haseł. Autor</w:t>
        <w:softHyphen/>
        <w:t>ka przybliżyła wyniki ankiety, w której respondenci mieli m.in. wybrać poję</w:t>
        <w:softHyphen/>
        <w:t>cia polityczne i społeczne o charakterze uniwersalnym dla danych narodów, wskazać pojęcia podstawowe i te, które są ich zdaniem najbardziej rozpo</w:t>
        <w:softHyphen/>
        <w:t>wszechnione, ułożyć własną listę pojęć, które najlepiej uwzględniają właści</w:t>
        <w:softHyphen/>
        <w:t>wości polityczne i społeczne ich kraju, a także określić, które wyrazy i termi</w:t>
        <w:softHyphen/>
        <w:t xml:space="preserve">ny są charakterystyczne dla przeszłości, a które dla teraźniejszości. W kategorii wyrazów podstawowych najwyższe miejsce zajęły: </w:t>
      </w:r>
      <w:r>
        <w:rPr>
          <w:rStyle w:val="CharStyle61"/>
        </w:rPr>
        <w:t>godność, honor, język naro</w:t>
        <w:softHyphen/>
        <w:t>dowy, ojczyzna, szacunek,</w:t>
      </w:r>
      <w:r>
        <w:rPr>
          <w:lang w:val="pl-PL" w:eastAsia="pl-PL" w:bidi="pl-PL"/>
          <w:w w:val="100"/>
          <w:spacing w:val="0"/>
          <w:color w:val="000000"/>
          <w:position w:val="0"/>
        </w:rPr>
        <w:t xml:space="preserve"> zaś za nazwy najbardziej rozpowszechnione uzna</w:t>
        <w:softHyphen/>
        <w:t xml:space="preserve">no </w:t>
      </w:r>
      <w:r>
        <w:rPr>
          <w:rStyle w:val="CharStyle61"/>
        </w:rPr>
        <w:t>globalizm, prywatyzację, opinię publiczną, biurokrację czy elitę.</w:t>
      </w:r>
    </w:p>
    <w:p>
      <w:pPr>
        <w:pStyle w:val="Style32"/>
        <w:framePr w:w="9048" w:h="13697" w:hRule="exact" w:wrap="none" w:vAnchor="page" w:hAnchor="page" w:x="1859" w:y="1703"/>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Według prelegentki obraz współczesnej leksyki polityczno-społecznej jest bardzo dynamiczny. W dalszej części wystąpienia autorka omówiła szerzej funkcjonowanie wyrazów </w:t>
      </w:r>
      <w:r>
        <w:rPr>
          <w:rStyle w:val="CharStyle61"/>
        </w:rPr>
        <w:t>demokracja</w:t>
      </w:r>
      <w:r>
        <w:rPr>
          <w:lang w:val="pl-PL" w:eastAsia="pl-PL" w:bidi="pl-PL"/>
          <w:w w:val="100"/>
          <w:spacing w:val="0"/>
          <w:color w:val="000000"/>
          <w:position w:val="0"/>
        </w:rPr>
        <w:t xml:space="preserve"> i </w:t>
      </w:r>
      <w:r>
        <w:rPr>
          <w:rStyle w:val="CharStyle61"/>
        </w:rPr>
        <w:t>polityka</w:t>
      </w:r>
      <w:r>
        <w:rPr>
          <w:lang w:val="pl-PL" w:eastAsia="pl-PL" w:bidi="pl-PL"/>
          <w:w w:val="100"/>
          <w:spacing w:val="0"/>
          <w:color w:val="000000"/>
          <w:position w:val="0"/>
        </w:rPr>
        <w:t xml:space="preserve"> we współczesnym języku pol</w:t>
        <w:softHyphen/>
        <w:t xml:space="preserve">skim. Zwróciła m.in. uwagę na takie wyrażenia, jak </w:t>
      </w:r>
      <w:r>
        <w:rPr>
          <w:rStyle w:val="CharStyle61"/>
        </w:rPr>
        <w:t>kwitnąca demokracja</w:t>
      </w:r>
      <w:r>
        <w:rPr>
          <w:lang w:val="pl-PL" w:eastAsia="pl-PL" w:bidi="pl-PL"/>
          <w:w w:val="100"/>
          <w:spacing w:val="0"/>
          <w:color w:val="000000"/>
          <w:position w:val="0"/>
        </w:rPr>
        <w:t xml:space="preserve">, </w:t>
      </w:r>
      <w:r>
        <w:rPr>
          <w:rStyle w:val="CharStyle61"/>
        </w:rPr>
        <w:t>pozorna demokracja czy polityka historyczna</w:t>
      </w:r>
      <w:r>
        <w:rPr>
          <w:lang w:val="pl-PL" w:eastAsia="pl-PL" w:bidi="pl-PL"/>
          <w:w w:val="100"/>
          <w:spacing w:val="0"/>
          <w:color w:val="000000"/>
          <w:position w:val="0"/>
        </w:rPr>
        <w:t xml:space="preserve"> i </w:t>
      </w:r>
      <w:r>
        <w:rPr>
          <w:rStyle w:val="CharStyle61"/>
        </w:rPr>
        <w:t>polityka pamięci.</w:t>
      </w:r>
    </w:p>
    <w:p>
      <w:pPr>
        <w:pStyle w:val="Style32"/>
        <w:framePr w:w="9048" w:h="13697" w:hRule="exact" w:wrap="none" w:vAnchor="page" w:hAnchor="page" w:x="1859" w:y="1703"/>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 xml:space="preserve">Ostatni referat, który wygłosił </w:t>
      </w:r>
      <w:r>
        <w:rPr>
          <w:lang w:val="en-US" w:eastAsia="en-US" w:bidi="en-US"/>
          <w:w w:val="100"/>
          <w:spacing w:val="0"/>
          <w:color w:val="000000"/>
          <w:position w:val="0"/>
        </w:rPr>
        <w:t xml:space="preserve">prof. </w:t>
      </w:r>
      <w:r>
        <w:rPr>
          <w:lang w:val="pl-PL" w:eastAsia="pl-PL" w:bidi="pl-PL"/>
          <w:w w:val="100"/>
          <w:spacing w:val="0"/>
          <w:color w:val="000000"/>
          <w:position w:val="0"/>
        </w:rPr>
        <w:t>Antoni Furdal, dotyczył tożsamości polskiej i europejskiej. Na początku wystąpienia prelegent postawił pytanie, czy czujemy się bardziej Polakami, Europejczykami, czy mieszkańcami regio</w:t>
        <w:softHyphen/>
        <w:t>nu. Jego zdaniem pojęcie tożsamości odnosi się do trzech sfer: materialnej, biologicznej i kulturowej, a tożsamość indywidualna jest do uchwycenia jedy</w:t>
        <w:softHyphen/>
        <w:t>nie dzięki introspekcji. Następnie rozróżnił tożsamość zbiorową, dla której najważniejsza jest ciągłość, i tożsamość indywidualną, która realizuje się po</w:t>
        <w:softHyphen/>
        <w:t>przez przynależność do grupy. W odniesieniu do tej ostatniej kategorii autor wydzielił trzy poziomy: „Jestem warszawiakiem”, „Jestem Polakiem” oraz „Je</w:t>
        <w:softHyphen/>
        <w:t>stem Europejczykiem”, po czym postawił pytanie, która z tych przynależności jest najważniejsza. Badacz zwrócił również uwagę na nowe zjawisko: geogra</w:t>
        <w:softHyphen/>
        <w:t>ficzne widzenie kultury, wprowadzenie jako osnowy - dziejów regionów i miast. Jak stwierdził, jest to zjawisko charakterystyczne dla świata, w którym tak powszechne są migracje; region jest tu elementem trwałym. Coraz częściej więc zamiast dziejów narodów czy religii pokazuje się dzieje przynależności regionalnej.</w:t>
      </w:r>
    </w:p>
    <w:p>
      <w:pPr>
        <w:pStyle w:val="Style32"/>
        <w:framePr w:w="9048" w:h="13697" w:hRule="exact" w:wrap="none" w:vAnchor="page" w:hAnchor="page" w:x="1859" w:y="1703"/>
        <w:widowControl w:val="0"/>
        <w:keepNext w:val="0"/>
        <w:keepLines w:val="0"/>
        <w:shd w:val="clear" w:color="auto" w:fill="auto"/>
        <w:bidi w:val="0"/>
        <w:jc w:val="both"/>
        <w:spacing w:before="0" w:after="0" w:line="276" w:lineRule="exact"/>
        <w:ind w:left="0" w:right="0" w:firstLine="480"/>
      </w:pPr>
      <w:r>
        <w:rPr>
          <w:lang w:val="pl-PL" w:eastAsia="pl-PL" w:bidi="pl-PL"/>
          <w:w w:val="100"/>
          <w:spacing w:val="0"/>
          <w:color w:val="000000"/>
          <w:position w:val="0"/>
        </w:rPr>
        <w:t>W dalszej części referent przytoczył apele o uznanie części niemieckiej przeszłości za nasz historyczny składnik. Według wielu mieszkańców Wro</w:t>
        <w:softHyphen/>
        <w:t>cławia kultura niemiecka (np. architektura) jest częścią ich tożsamości. Pro</w:t>
        <w:softHyphen/>
        <w:t>blem ten sprowokował pytanie, czy kultura jest zakorzeniona w narodzie, czy w przestrzeni geograficznej. Prelegent podkreślił, iż - jego zdaniem - o wspól</w:t>
        <w:softHyphen/>
        <w:t>nocie kulturowej i jej ciągłości decyduje wspólnota znakowa, najważniejsza zaś jest wspólnota oparta na języku. Tak więc wszelkie elementy obce - i ma</w:t>
        <w:softHyphen/>
        <w:t>terialne, i symboliczne - mogą stać się naszymi pod warunkiem, że uzyskają miejsce w naszym życiu lub systemie znakowym. Nawiązując do wcześniej postawionych pytań, badacz nie opowiedział się ani za poziomem regional</w:t>
        <w:softHyphen/>
        <w:t>nym, ani europejskim; za najważniejszy uznał poziom krajowy, narodowy. Swe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686" w:y="11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SPRAWOZDANIA. UWAGI. POLEMIKI</w:t>
      </w:r>
    </w:p>
    <w:p>
      <w:pPr>
        <w:pStyle w:val="Style23"/>
        <w:framePr w:wrap="none" w:vAnchor="page" w:hAnchor="page" w:x="9680" w:y="116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79</w:t>
      </w:r>
    </w:p>
    <w:p>
      <w:pPr>
        <w:pStyle w:val="Style32"/>
        <w:framePr w:w="8970" w:h="12839" w:hRule="exact" w:wrap="none" w:vAnchor="page" w:hAnchor="page" w:x="1034" w:y="1715"/>
        <w:widowControl w:val="0"/>
        <w:keepNext w:val="0"/>
        <w:keepLines w:val="0"/>
        <w:shd w:val="clear" w:color="auto" w:fill="auto"/>
        <w:bidi w:val="0"/>
        <w:jc w:val="both"/>
        <w:spacing w:before="0" w:after="0" w:line="276" w:lineRule="exact"/>
        <w:ind w:left="0" w:right="0" w:firstLine="0"/>
      </w:pPr>
      <w:r>
        <w:rPr>
          <w:lang w:val="pl-PL" w:eastAsia="pl-PL" w:bidi="pl-PL"/>
          <w:w w:val="100"/>
          <w:spacing w:val="0"/>
          <w:color w:val="000000"/>
          <w:position w:val="0"/>
        </w:rPr>
        <w:t xml:space="preserve">wystąpienie </w:t>
      </w:r>
      <w:r>
        <w:rPr>
          <w:lang w:val="en-US" w:eastAsia="en-US" w:bidi="en-US"/>
          <w:w w:val="100"/>
          <w:spacing w:val="0"/>
          <w:color w:val="000000"/>
          <w:position w:val="0"/>
        </w:rPr>
        <w:t xml:space="preserve">prof. </w:t>
      </w:r>
      <w:r>
        <w:rPr>
          <w:lang w:val="pl-PL" w:eastAsia="pl-PL" w:bidi="pl-PL"/>
          <w:w w:val="100"/>
          <w:spacing w:val="0"/>
          <w:color w:val="000000"/>
          <w:position w:val="0"/>
        </w:rPr>
        <w:t>Furdal zakończył stwierdzeniem, że jako państwo należące do Unii Europejskiej powinniśmy szczególnie dbać o język. Inne bowiem sprawy w dziedzinie kultury są na dalszym planie bądź z języka wynikają.</w:t>
      </w:r>
    </w:p>
    <w:p>
      <w:pPr>
        <w:pStyle w:val="Style32"/>
        <w:framePr w:w="8970" w:h="12839" w:hRule="exact" w:wrap="none" w:vAnchor="page" w:hAnchor="page" w:x="1034" w:y="1715"/>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W dyskusji wygłoszono wiele interesujących poglądów na temat tożsamo</w:t>
        <w:softHyphen/>
        <w:t>ści. Stwierdzono m.in., że można czuć się wrocławianinem, Polakiem i Euro</w:t>
        <w:softHyphen/>
        <w:t>pejczykiem jednocześnie; te postawy się nie wykluczają. To, co postawimy na pierwszym miejscu, zależy od sytuacji i kontekstu. W odniesieniu do drugie</w:t>
        <w:softHyphen/>
        <w:t>go referatu mówiono również o innych książkach i słownikach, które podej</w:t>
        <w:softHyphen/>
        <w:t>mują problem nazywania podstawowych wartości, ich hierarchii i sposobów eksplikacji. Zwrócono też uwagę na to, że na przesunięcia znaczeniowe wyra</w:t>
        <w:softHyphen/>
        <w:t xml:space="preserve">zu </w:t>
      </w:r>
      <w:r>
        <w:rPr>
          <w:rStyle w:val="CharStyle61"/>
        </w:rPr>
        <w:t>polityka</w:t>
      </w:r>
      <w:r>
        <w:rPr>
          <w:lang w:val="pl-PL" w:eastAsia="pl-PL" w:bidi="pl-PL"/>
          <w:w w:val="100"/>
          <w:spacing w:val="0"/>
          <w:color w:val="000000"/>
          <w:position w:val="0"/>
        </w:rPr>
        <w:t xml:space="preserve"> ma wpływ język angielski, w którym polskiemu wyrazowi odpo</w:t>
        <w:softHyphen/>
        <w:t xml:space="preserve">wiadają dwa słowa: </w:t>
      </w:r>
      <w:r>
        <w:rPr>
          <w:rStyle w:val="CharStyle61"/>
          <w:lang w:val="en-US" w:eastAsia="en-US" w:bidi="en-US"/>
        </w:rPr>
        <w:t>politics</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61"/>
          <w:lang w:val="en-US" w:eastAsia="en-US" w:bidi="en-US"/>
        </w:rPr>
        <w:t>policy.</w:t>
      </w:r>
      <w:r>
        <w:rPr>
          <w:lang w:val="en-US" w:eastAsia="en-US" w:bidi="en-US"/>
          <w:w w:val="100"/>
          <w:spacing w:val="0"/>
          <w:color w:val="000000"/>
          <w:position w:val="0"/>
        </w:rPr>
        <w:t xml:space="preserve"> Do prof. </w:t>
      </w:r>
      <w:r>
        <w:rPr>
          <w:lang w:val="pl-PL" w:eastAsia="pl-PL" w:bidi="pl-PL"/>
          <w:w w:val="100"/>
          <w:spacing w:val="0"/>
          <w:color w:val="000000"/>
          <w:position w:val="0"/>
        </w:rPr>
        <w:t>Bralczyka zgłoszono pytanie o inne, nieuwzględnione przez autora, językowe postawy wobec świata, np. katolicy</w:t>
        <w:softHyphen/>
        <w:t xml:space="preserve">zmu społecznego. Jako pewną odmianę języka dostrzeżono też język kiczu. obecny w telenowelach i pismach kobiecych, czy język „udawanej głębi”, charakterystyczny m.in. dla niektórych talk-show. W dyskusji zabrał również głos rektor Uniwersytetu Śląskiego </w:t>
      </w:r>
      <w:r>
        <w:rPr>
          <w:lang w:val="en-US" w:eastAsia="en-US" w:bidi="en-US"/>
          <w:w w:val="100"/>
          <w:spacing w:val="0"/>
          <w:color w:val="000000"/>
          <w:position w:val="0"/>
        </w:rPr>
        <w:t xml:space="preserve">prof. </w:t>
      </w:r>
      <w:r>
        <w:rPr>
          <w:lang w:val="pl-PL" w:eastAsia="pl-PL" w:bidi="pl-PL"/>
          <w:w w:val="100"/>
          <w:spacing w:val="0"/>
          <w:color w:val="000000"/>
          <w:position w:val="0"/>
        </w:rPr>
        <w:t>Janusz Janeczek, który nawiązał do wy</w:t>
        <w:softHyphen/>
        <w:t xml:space="preserve">stąpienia </w:t>
      </w:r>
      <w:r>
        <w:rPr>
          <w:lang w:val="en-US" w:eastAsia="en-US" w:bidi="en-US"/>
          <w:w w:val="100"/>
          <w:spacing w:val="0"/>
          <w:color w:val="000000"/>
          <w:position w:val="0"/>
        </w:rPr>
        <w:t xml:space="preserve">prof. </w:t>
      </w:r>
      <w:r>
        <w:rPr>
          <w:lang w:val="pl-PL" w:eastAsia="pl-PL" w:bidi="pl-PL"/>
          <w:w w:val="100"/>
          <w:spacing w:val="0"/>
          <w:color w:val="000000"/>
          <w:position w:val="0"/>
        </w:rPr>
        <w:t>Furdala, wyraził słowa uznania wszystkim referentom i po</w:t>
        <w:softHyphen/>
        <w:t>dziękował współorganizatorom Forum.</w:t>
      </w:r>
    </w:p>
    <w:p>
      <w:pPr>
        <w:pStyle w:val="Style32"/>
        <w:framePr w:w="8970" w:h="12839" w:hRule="exact" w:wrap="none" w:vAnchor="page" w:hAnchor="page" w:x="1034" w:y="1715"/>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 xml:space="preserve">Na zakończenie obrad przewodniczący Rady Języka Polskiego </w:t>
      </w:r>
      <w:r>
        <w:rPr>
          <w:lang w:val="en-US" w:eastAsia="en-US" w:bidi="en-US"/>
          <w:w w:val="100"/>
          <w:spacing w:val="0"/>
          <w:color w:val="000000"/>
          <w:position w:val="0"/>
        </w:rPr>
        <w:t xml:space="preserve">prof. </w:t>
      </w:r>
      <w:r>
        <w:rPr>
          <w:lang w:val="pl-PL" w:eastAsia="pl-PL" w:bidi="pl-PL"/>
          <w:w w:val="100"/>
          <w:spacing w:val="0"/>
          <w:color w:val="000000"/>
          <w:position w:val="0"/>
        </w:rPr>
        <w:t>An</w:t>
        <w:softHyphen/>
        <w:t>drzej Markowski wyraził wdzięczność organizatorom, w szczególności Uni</w:t>
        <w:softHyphen/>
        <w:t>wersytetowi Śląskiemu, referentom oraz wszystkim uczestnikom Forum. Przed</w:t>
        <w:softHyphen/>
        <w:t>stawił liczne wnioski, które wpłynęły do komisji, a które zostaną opublikowane razem z referatami w tomie pokonferencyjnym.</w:t>
      </w:r>
    </w:p>
    <w:p>
      <w:pPr>
        <w:pStyle w:val="Style32"/>
        <w:framePr w:w="8970" w:h="12839" w:hRule="exact" w:wrap="none" w:vAnchor="page" w:hAnchor="page" w:x="1034" w:y="1715"/>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VI Forum Kultury Słowa było istotnym wydarzeniem w kształtowaniu polskiej polityki językowej po przystąpieniu naszego kraju do Unii Europej</w:t>
        <w:softHyphen/>
        <w:t>skiej. Jego pokłosiem jest nawiązanie współpracy Rady Języka Polskiego z Dzia</w:t>
        <w:softHyphen/>
        <w:t>łem Tłumaczeń Polskich Sekretariatu Generalnego Rady UE. Ustalono, iż specjalnie powołana w RJP podkomisja do współpracy z tłumaczami polskimi w UE będzie rozstrzygać wszelkie kwestie językowe, związane z tłumaczeniem tekstów unijnych tak, aby język polski w aktach prawnych i innych doku</w:t>
        <w:softHyphen/>
        <w:t>mentach Unii Europejskiej odpowiadał normom współczesnej polszczyzny: był poprawny, sprawny i adekwatny do opisywanych zagadnień. Chodzi także o ujednolicenie nowej terminologii, pojawiającej się w polskich wersjach ak</w:t>
        <w:softHyphen/>
        <w:t>tów prawnych UE.</w:t>
      </w:r>
    </w:p>
    <w:p>
      <w:pPr>
        <w:pStyle w:val="Style32"/>
        <w:framePr w:w="8970" w:h="12839" w:hRule="exact" w:wrap="none" w:vAnchor="page" w:hAnchor="page" w:x="1034" w:y="1715"/>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 xml:space="preserve">Rada Języka Polskiego zamierza też podjąć działania promujące polszczyznę w krajach europejskich, czemu będzie sprzyjać członkostwo Rady w EFNIL </w:t>
      </w:r>
      <w:r>
        <w:rPr>
          <w:lang w:val="en-US" w:eastAsia="en-US" w:bidi="en-US"/>
          <w:w w:val="100"/>
          <w:spacing w:val="0"/>
          <w:color w:val="000000"/>
          <w:position w:val="0"/>
        </w:rPr>
        <w:t xml:space="preserve">(European Federation of </w:t>
      </w:r>
      <w:r>
        <w:rPr>
          <w:lang w:val="pl-PL" w:eastAsia="pl-PL" w:bidi="pl-PL"/>
          <w:w w:val="100"/>
          <w:spacing w:val="0"/>
          <w:color w:val="000000"/>
          <w:position w:val="0"/>
        </w:rPr>
        <w:t xml:space="preserve">National </w:t>
      </w:r>
      <w:r>
        <w:rPr>
          <w:lang w:val="en-US" w:eastAsia="en-US" w:bidi="en-US"/>
          <w:w w:val="100"/>
          <w:spacing w:val="0"/>
          <w:color w:val="000000"/>
          <w:position w:val="0"/>
        </w:rPr>
        <w:t xml:space="preserve">Institutions for Language, </w:t>
      </w:r>
      <w:r>
        <w:rPr>
          <w:lang w:val="pl-PL" w:eastAsia="pl-PL" w:bidi="pl-PL"/>
          <w:w w:val="100"/>
          <w:spacing w:val="0"/>
          <w:color w:val="000000"/>
          <w:position w:val="0"/>
        </w:rPr>
        <w:t>Europejskiej Federacji Narodowych Instytucji na rzecz Języka), spodziewane od roku 2006.</w:t>
      </w:r>
    </w:p>
    <w:p>
      <w:pPr>
        <w:pStyle w:val="Style32"/>
        <w:framePr w:w="8970" w:h="12839" w:hRule="exact" w:wrap="none" w:vAnchor="page" w:hAnchor="page" w:x="1034" w:y="1715"/>
        <w:widowControl w:val="0"/>
        <w:keepNext w:val="0"/>
        <w:keepLines w:val="0"/>
        <w:shd w:val="clear" w:color="auto" w:fill="auto"/>
        <w:bidi w:val="0"/>
        <w:jc w:val="both"/>
        <w:spacing w:before="0" w:after="221" w:line="276" w:lineRule="exact"/>
        <w:ind w:left="0" w:right="0" w:firstLine="460"/>
      </w:pPr>
      <w:r>
        <w:rPr>
          <w:lang w:val="pl-PL" w:eastAsia="pl-PL" w:bidi="pl-PL"/>
          <w:w w:val="100"/>
          <w:spacing w:val="0"/>
          <w:color w:val="000000"/>
          <w:position w:val="0"/>
        </w:rPr>
        <w:t>Należy mieć nadzieję, że inicjatywy podjęte na VI Forum Kultury Słowa w zakresie polskiej polityki językowej wobec przystąpienia Polski do wspólnoty europejskiej będą rozwijane, a zgłoszone projekty prac przyniosą dobre owoce.</w:t>
      </w:r>
    </w:p>
    <w:p>
      <w:pPr>
        <w:pStyle w:val="Style58"/>
        <w:framePr w:w="8970" w:h="12839" w:hRule="exact" w:wrap="none" w:vAnchor="page" w:hAnchor="page" w:x="1034" w:y="1715"/>
        <w:widowControl w:val="0"/>
        <w:keepNext w:val="0"/>
        <w:keepLines w:val="0"/>
        <w:shd w:val="clear" w:color="auto" w:fill="auto"/>
        <w:bidi w:val="0"/>
        <w:jc w:val="right"/>
        <w:spacing w:before="0" w:after="0" w:line="300" w:lineRule="exact"/>
        <w:ind w:left="7320" w:right="0" w:firstLine="0"/>
      </w:pPr>
      <w:r>
        <w:rPr>
          <w:lang w:val="pl-PL" w:eastAsia="pl-PL" w:bidi="pl-PL"/>
          <w:w w:val="100"/>
          <w:spacing w:val="0"/>
          <w:color w:val="000000"/>
          <w:position w:val="0"/>
        </w:rPr>
        <w:t xml:space="preserve">Monika Kącka </w:t>
      </w:r>
      <w:r>
        <w:rPr>
          <w:rStyle w:val="CharStyle60"/>
          <w:i w:val="0"/>
          <w:iCs w:val="0"/>
        </w:rPr>
        <w:t>(Warszawa)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1"/>
        <w:framePr w:w="9030" w:h="1215" w:hRule="exact" w:wrap="none" w:vAnchor="page" w:hAnchor="page" w:x="1868" w:y="1560"/>
        <w:widowControl w:val="0"/>
        <w:keepNext w:val="0"/>
        <w:keepLines w:val="0"/>
        <w:shd w:val="clear" w:color="auto" w:fill="auto"/>
        <w:bidi w:val="0"/>
        <w:spacing w:before="0" w:after="0" w:line="400" w:lineRule="exact"/>
        <w:ind w:left="0" w:right="0" w:firstLine="0"/>
      </w:pPr>
      <w:r>
        <w:rPr>
          <w:lang w:val="pl-PL" w:eastAsia="pl-PL" w:bidi="pl-PL"/>
          <w:w w:val="100"/>
          <w:spacing w:val="0"/>
          <w:color w:val="000000"/>
          <w:position w:val="0"/>
        </w:rPr>
        <w:t>KOMUNIKATY</w:t>
      </w:r>
    </w:p>
    <w:p>
      <w:pPr>
        <w:pStyle w:val="Style63"/>
        <w:framePr w:w="9030" w:h="1215" w:hRule="exact" w:wrap="none" w:vAnchor="page" w:hAnchor="page" w:x="1868" w:y="1560"/>
        <w:widowControl w:val="0"/>
        <w:keepNext w:val="0"/>
        <w:keepLines w:val="0"/>
        <w:shd w:val="clear" w:color="auto" w:fill="auto"/>
        <w:bidi w:val="0"/>
        <w:spacing w:before="0" w:after="0" w:line="366" w:lineRule="exact"/>
        <w:ind w:left="0" w:right="0" w:firstLine="0"/>
      </w:pPr>
      <w:bookmarkStart w:id="24" w:name="bookmark24"/>
      <w:r>
        <w:rPr>
          <w:rStyle w:val="CharStyle143"/>
          <w:b/>
          <w:bCs/>
        </w:rPr>
        <w:t>RADY JĘZYKA POLSKIEGO</w:t>
        <w:br/>
        <w:t>PRZY PREZYDIUM POLSKIEJ AKADEMII NAUK</w:t>
      </w:r>
      <w:bookmarkEnd w:id="24"/>
    </w:p>
    <w:p>
      <w:pPr>
        <w:pStyle w:val="Style29"/>
        <w:framePr w:w="9030" w:h="694" w:hRule="exact" w:wrap="none" w:vAnchor="page" w:hAnchor="page" w:x="1868" w:y="2836"/>
        <w:tabs>
          <w:tab w:leader="underscore" w:pos="3312" w:val="left"/>
          <w:tab w:leader="underscore" w:pos="8520" w:val="left"/>
        </w:tabs>
        <w:widowControl w:val="0"/>
        <w:keepNext w:val="0"/>
        <w:keepLines w:val="0"/>
        <w:shd w:val="clear" w:color="auto" w:fill="auto"/>
        <w:bidi w:val="0"/>
        <w:jc w:val="both"/>
        <w:spacing w:before="0" w:after="0" w:line="170" w:lineRule="exact"/>
        <w:ind w:left="0" w:right="0" w:firstLine="0"/>
      </w:pPr>
      <w:r>
        <w:rPr>
          <w:rStyle w:val="CharStyle144"/>
        </w:rPr>
        <w:t>Nr 2(15)</w:t>
      </w:r>
      <w:r>
        <w:rPr>
          <w:rStyle w:val="CharStyle145"/>
        </w:rPr>
        <w:tab/>
        <w:tab/>
      </w:r>
      <w:r>
        <w:rPr>
          <w:rStyle w:val="CharStyle144"/>
        </w:rPr>
        <w:t>2004</w:t>
      </w:r>
    </w:p>
    <w:p>
      <w:pPr>
        <w:pStyle w:val="Style29"/>
        <w:framePr w:w="9030" w:h="694" w:hRule="exact" w:wrap="none" w:vAnchor="page" w:hAnchor="page" w:x="1868" w:y="2836"/>
        <w:tabs>
          <w:tab w:leader="none" w:pos="7668" w:val="left"/>
        </w:tabs>
        <w:widowControl w:val="0"/>
        <w:keepNext w:val="0"/>
        <w:keepLines w:val="0"/>
        <w:shd w:val="clear" w:color="auto" w:fill="auto"/>
        <w:bidi w:val="0"/>
        <w:jc w:val="both"/>
        <w:spacing w:before="0" w:after="0" w:line="210" w:lineRule="exact"/>
        <w:ind w:left="0" w:right="0" w:firstLine="0"/>
      </w:pPr>
      <w:r>
        <w:rPr>
          <w:rStyle w:val="CharStyle145"/>
        </w:rPr>
        <w:t xml:space="preserve">Adres Rady Języka Polskiego: ul. Nowy Świat 72 (pok. nr 16). 00-330 Warszawa: tel., faks: (48-22) 657 28 89 Internet: </w:t>
      </w:r>
      <w:r>
        <w:fldChar w:fldCharType="begin"/>
      </w:r>
      <w:r>
        <w:rPr>
          <w:rStyle w:val="CharStyle145"/>
        </w:rPr>
        <w:instrText> HYPERLINK "http://www.fjp.pl" </w:instrText>
      </w:r>
      <w:r>
        <w:fldChar w:fldCharType="separate"/>
      </w:r>
      <w:r>
        <w:rPr>
          <w:rStyle w:val="Hyperlink"/>
          <w:lang w:val="en-US" w:eastAsia="en-US" w:bidi="en-US"/>
        </w:rPr>
        <w:t>www.rjp.pl</w:t>
      </w:r>
      <w:r>
        <w:fldChar w:fldCharType="end"/>
      </w:r>
      <w:r>
        <w:rPr>
          <w:rStyle w:val="CharStyle145"/>
          <w:lang w:val="en-US" w:eastAsia="en-US" w:bidi="en-US"/>
        </w:rPr>
        <w:tab/>
      </w:r>
      <w:r>
        <w:rPr>
          <w:rStyle w:val="CharStyle145"/>
        </w:rPr>
        <w:t>p.el.: rjp@rjp.pl</w:t>
      </w:r>
    </w:p>
    <w:p>
      <w:pPr>
        <w:pStyle w:val="Style91"/>
        <w:framePr w:w="9030" w:h="9583" w:hRule="exact" w:wrap="none" w:vAnchor="page" w:hAnchor="page" w:x="1868" w:y="6008"/>
        <w:widowControl w:val="0"/>
        <w:keepNext w:val="0"/>
        <w:keepLines w:val="0"/>
        <w:shd w:val="clear" w:color="auto" w:fill="auto"/>
        <w:bidi w:val="0"/>
        <w:jc w:val="center"/>
        <w:spacing w:before="0" w:after="161" w:line="220" w:lineRule="exact"/>
        <w:ind w:left="0" w:right="0" w:firstLine="0"/>
      </w:pPr>
      <w:r>
        <w:rPr>
          <w:lang w:val="pl-PL" w:eastAsia="pl-PL" w:bidi="pl-PL"/>
          <w:w w:val="100"/>
          <w:spacing w:val="0"/>
          <w:color w:val="000000"/>
          <w:position w:val="0"/>
        </w:rPr>
        <w:t>Sugestialność</w:t>
      </w:r>
      <w:r>
        <w:rPr>
          <w:rStyle w:val="CharStyle93"/>
          <w:lang w:val="pl-PL" w:eastAsia="pl-PL" w:bidi="pl-PL"/>
          <w:b/>
          <w:bCs/>
          <w:i w:val="0"/>
          <w:iCs w:val="0"/>
        </w:rPr>
        <w:t xml:space="preserve">, </w:t>
      </w:r>
      <w:r>
        <w:rPr>
          <w:lang w:val="pl-PL" w:eastAsia="pl-PL" w:bidi="pl-PL"/>
          <w:w w:val="100"/>
          <w:spacing w:val="0"/>
          <w:color w:val="000000"/>
          <w:position w:val="0"/>
        </w:rPr>
        <w:t>sugestyjność</w:t>
      </w:r>
    </w:p>
    <w:p>
      <w:pPr>
        <w:pStyle w:val="Style32"/>
        <w:framePr w:w="9030" w:h="9583" w:hRule="exact" w:wrap="none" w:vAnchor="page" w:hAnchor="page" w:x="1868" w:y="6008"/>
        <w:widowControl w:val="0"/>
        <w:keepNext w:val="0"/>
        <w:keepLines w:val="0"/>
        <w:shd w:val="clear" w:color="auto" w:fill="auto"/>
        <w:bidi w:val="0"/>
        <w:jc w:val="both"/>
        <w:spacing w:before="0" w:after="253" w:line="276" w:lineRule="exact"/>
        <w:ind w:left="0" w:right="0" w:firstLine="460"/>
      </w:pPr>
      <w:r>
        <w:rPr>
          <w:lang w:val="pl-PL" w:eastAsia="pl-PL" w:bidi="pl-PL"/>
          <w:w w:val="100"/>
          <w:spacing w:val="0"/>
          <w:color w:val="000000"/>
          <w:position w:val="0"/>
        </w:rPr>
        <w:t xml:space="preserve">Doktorantka Instytutu Psychologii UJ poprosiła o pomoc w tłumaczeniu angielskiego terminu </w:t>
      </w:r>
      <w:r>
        <w:rPr>
          <w:rStyle w:val="CharStyle61"/>
          <w:lang w:val="de-DE" w:eastAsia="de-DE" w:bidi="de-DE"/>
        </w:rPr>
        <w:t xml:space="preserve">interrogative </w:t>
      </w:r>
      <w:r>
        <w:rPr>
          <w:rStyle w:val="CharStyle61"/>
          <w:lang w:val="en-US" w:eastAsia="en-US" w:bidi="en-US"/>
        </w:rPr>
        <w:t>suggestibility</w:t>
      </w:r>
      <w:r>
        <w:rPr>
          <w:lang w:val="pl-PL" w:eastAsia="pl-PL" w:bidi="pl-PL"/>
          <w:w w:val="100"/>
          <w:spacing w:val="0"/>
          <w:color w:val="000000"/>
          <w:position w:val="0"/>
        </w:rPr>
        <w:t xml:space="preserve">, nazywającego podatność na sugestie w sytuacji przesłuchania. Odpowiedziała jej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 Mackiewicz: „|...| w znalezieniu właściwego odpowiednika angielskiego słowa </w:t>
      </w:r>
      <w:r>
        <w:rPr>
          <w:rStyle w:val="CharStyle61"/>
          <w:lang w:val="en-US" w:eastAsia="en-US" w:bidi="en-US"/>
        </w:rPr>
        <w:t>suggestibi</w:t>
        <w:softHyphen/>
        <w:t>lity</w:t>
      </w:r>
      <w:r>
        <w:rPr>
          <w:lang w:val="en-US" w:eastAsia="en-US" w:bidi="en-US"/>
          <w:w w:val="100"/>
          <w:spacing w:val="0"/>
          <w:color w:val="000000"/>
          <w:position w:val="0"/>
        </w:rPr>
        <w:t xml:space="preserve"> </w:t>
      </w:r>
      <w:r>
        <w:rPr>
          <w:lang w:val="pl-PL" w:eastAsia="pl-PL" w:bidi="pl-PL"/>
          <w:w w:val="100"/>
          <w:spacing w:val="0"/>
          <w:color w:val="000000"/>
          <w:position w:val="0"/>
        </w:rPr>
        <w:t xml:space="preserve">podstawowym problemem jest to, że rzeczownik angielski został utworzony od czasownika (to </w:t>
      </w:r>
      <w:r>
        <w:rPr>
          <w:rStyle w:val="CharStyle61"/>
          <w:lang w:val="en-US" w:eastAsia="en-US" w:bidi="en-US"/>
        </w:rPr>
        <w:t>suggest</w:t>
      </w:r>
      <w:r>
        <w:rPr>
          <w:lang w:val="pl-PL" w:eastAsia="pl-PL" w:bidi="pl-PL"/>
          <w:w w:val="100"/>
          <w:spacing w:val="0"/>
          <w:color w:val="000000"/>
          <w:position w:val="0"/>
        </w:rPr>
        <w:t>), nie zaś od rzeczownika (</w:t>
      </w:r>
      <w:r>
        <w:rPr>
          <w:rStyle w:val="CharStyle61"/>
          <w:lang w:val="en-US" w:eastAsia="en-US" w:bidi="en-US"/>
        </w:rPr>
        <w:t>suggestion</w:t>
      </w:r>
      <w:r>
        <w:rPr>
          <w:lang w:val="pl-PL" w:eastAsia="pl-PL" w:bidi="pl-PL"/>
          <w:w w:val="100"/>
          <w:spacing w:val="0"/>
          <w:color w:val="000000"/>
          <w:position w:val="0"/>
        </w:rPr>
        <w:t xml:space="preserve">), oznacza zatem podatność na sugerowanie’. Angielski sufiks </w:t>
      </w:r>
      <w:r>
        <w:rPr>
          <w:rStyle w:val="CharStyle61"/>
          <w:lang w:val="en-US" w:eastAsia="en-US" w:bidi="en-US"/>
        </w:rPr>
        <w:t>-ability/</w:t>
      </w:r>
      <w:r>
        <w:rPr>
          <w:rStyle w:val="CharStyle61"/>
        </w:rPr>
        <w:t>ibilit</w:t>
      </w:r>
      <w:r>
        <w:rPr>
          <w:rStyle w:val="CharStyle61"/>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'możliwość, zdol</w:t>
        <w:softHyphen/>
        <w:t>ność do’ (</w:t>
      </w:r>
      <w:r>
        <w:rPr>
          <w:rStyle w:val="CharStyle61"/>
        </w:rPr>
        <w:t>able/-ible)</w:t>
      </w:r>
      <w:r>
        <w:rPr>
          <w:lang w:val="pl-PL" w:eastAsia="pl-PL" w:bidi="pl-PL"/>
          <w:w w:val="100"/>
          <w:spacing w:val="0"/>
          <w:color w:val="000000"/>
          <w:position w:val="0"/>
        </w:rPr>
        <w:t xml:space="preserve"> ma zazwyczaj znaczenie bierne 'możliwość poddawania </w:t>
      </w:r>
      <w:r>
        <w:rPr>
          <w:lang w:val="de-DE" w:eastAsia="de-DE" w:bidi="de-DE"/>
          <w:w w:val="100"/>
          <w:spacing w:val="0"/>
          <w:color w:val="000000"/>
          <w:position w:val="0"/>
        </w:rPr>
        <w:t xml:space="preserve">sie </w:t>
      </w:r>
      <w:r>
        <w:rPr>
          <w:lang w:val="pl-PL" w:eastAsia="pl-PL" w:bidi="pl-PL"/>
          <w:w w:val="100"/>
          <w:spacing w:val="0"/>
          <w:color w:val="000000"/>
          <w:position w:val="0"/>
        </w:rPr>
        <w:t xml:space="preserve">czynności* (np. </w:t>
      </w:r>
      <w:r>
        <w:rPr>
          <w:rStyle w:val="CharStyle61"/>
          <w:lang w:val="en-US" w:eastAsia="en-US" w:bidi="en-US"/>
        </w:rPr>
        <w:t>washable</w:t>
      </w:r>
      <w:r>
        <w:rPr>
          <w:lang w:val="en-US" w:eastAsia="en-US" w:bidi="en-US"/>
          <w:w w:val="100"/>
          <w:spacing w:val="0"/>
          <w:color w:val="000000"/>
          <w:position w:val="0"/>
        </w:rPr>
        <w:t xml:space="preserve"> </w:t>
      </w:r>
      <w:r>
        <w:rPr>
          <w:lang w:val="pl-PL" w:eastAsia="pl-PL" w:bidi="pl-PL"/>
          <w:w w:val="100"/>
          <w:spacing w:val="0"/>
          <w:color w:val="000000"/>
          <w:position w:val="0"/>
        </w:rPr>
        <w:t>«taki, który może być prany»). Najbliższym odpowied</w:t>
        <w:softHyphen/>
        <w:t xml:space="preserve">nikiem tego sufiksu angielskiego jest polski sufiks </w:t>
      </w:r>
      <w:r>
        <w:rPr>
          <w:rStyle w:val="CharStyle61"/>
        </w:rPr>
        <w:t>-alność</w:t>
      </w:r>
      <w:r>
        <w:rPr>
          <w:lang w:val="pl-PL" w:eastAsia="pl-PL" w:bidi="pl-PL"/>
          <w:w w:val="100"/>
          <w:spacing w:val="0"/>
          <w:color w:val="000000"/>
          <w:position w:val="0"/>
        </w:rPr>
        <w:t xml:space="preserve"> oraz </w:t>
      </w:r>
      <w:r>
        <w:rPr>
          <w:rStyle w:val="CharStyle61"/>
        </w:rPr>
        <w:t>-alny</w:t>
      </w:r>
      <w:r>
        <w:rPr>
          <w:lang w:val="pl-PL" w:eastAsia="pl-PL" w:bidi="pl-PL"/>
          <w:w w:val="100"/>
          <w:spacing w:val="0"/>
          <w:color w:val="000000"/>
          <w:position w:val="0"/>
        </w:rPr>
        <w:t xml:space="preserve"> dla przy</w:t>
        <w:softHyphen/>
        <w:t xml:space="preserve">miotników (por. </w:t>
      </w:r>
      <w:r>
        <w:rPr>
          <w:rStyle w:val="CharStyle61"/>
        </w:rPr>
        <w:t>zmywalny</w:t>
      </w:r>
      <w:r>
        <w:rPr>
          <w:lang w:val="pl-PL" w:eastAsia="pl-PL" w:bidi="pl-PL"/>
          <w:w w:val="100"/>
          <w:spacing w:val="0"/>
          <w:color w:val="000000"/>
          <w:position w:val="0"/>
        </w:rPr>
        <w:t xml:space="preserve"> 'taki, który może być zmywany). Dodaje się go do tematów czasownikowych i - w wypadku niektórych zapożyczeń - do tematów rzeczownikowych (</w:t>
      </w:r>
      <w:r>
        <w:rPr>
          <w:rStyle w:val="CharStyle61"/>
        </w:rPr>
        <w:t>konwencjonalność</w:t>
      </w:r>
      <w:r>
        <w:rPr>
          <w:lang w:val="pl-PL" w:eastAsia="pl-PL" w:bidi="pl-PL"/>
          <w:w w:val="100"/>
          <w:spacing w:val="0"/>
          <w:color w:val="000000"/>
          <w:position w:val="0"/>
        </w:rPr>
        <w:t xml:space="preserve">, </w:t>
      </w:r>
      <w:r>
        <w:rPr>
          <w:rStyle w:val="CharStyle61"/>
        </w:rPr>
        <w:t>potencjalność</w:t>
      </w:r>
      <w:r>
        <w:rPr>
          <w:lang w:val="pl-PL" w:eastAsia="pl-PL" w:bidi="pl-PL"/>
          <w:w w:val="100"/>
          <w:spacing w:val="0"/>
          <w:color w:val="000000"/>
          <w:position w:val="0"/>
        </w:rPr>
        <w:t xml:space="preserve"> - choć tu w tle są też odpo</w:t>
        <w:softHyphen/>
        <w:t xml:space="preserve">wiednie obce przymiotniki na -al, por. ang. </w:t>
      </w:r>
      <w:r>
        <w:rPr>
          <w:rStyle w:val="CharStyle61"/>
          <w:lang w:val="en-US" w:eastAsia="en-US" w:bidi="en-US"/>
        </w:rPr>
        <w:t>conventional</w:t>
      </w:r>
      <w:r>
        <w:rPr>
          <w:lang w:val="pl-PL" w:eastAsia="pl-PL" w:bidi="pl-PL"/>
          <w:w w:val="100"/>
          <w:spacing w:val="0"/>
          <w:color w:val="000000"/>
          <w:position w:val="0"/>
        </w:rPr>
        <w:t xml:space="preserve">, </w:t>
      </w:r>
      <w:r>
        <w:rPr>
          <w:rStyle w:val="CharStyle61"/>
          <w:lang w:val="en-US" w:eastAsia="en-US" w:bidi="en-US"/>
        </w:rPr>
        <w:t>potential)</w:t>
      </w:r>
      <w:r>
        <w:rPr>
          <w:lang w:val="pl-PL" w:eastAsia="pl-PL" w:bidi="pl-PL"/>
          <w:w w:val="100"/>
          <w:spacing w:val="0"/>
          <w:color w:val="000000"/>
          <w:position w:val="0"/>
        </w:rPr>
        <w:t>. Wybrała</w:t>
        <w:softHyphen/>
        <w:t xml:space="preserve">bym zatem ten sufiks, przy czym formy rzeczownikowe mogłyby brzmieć </w:t>
      </w:r>
      <w:r>
        <w:rPr>
          <w:rStyle w:val="CharStyle61"/>
        </w:rPr>
        <w:t>suge</w:t>
        <w:softHyphen/>
        <w:t>stialność</w:t>
      </w:r>
      <w:r>
        <w:rPr>
          <w:lang w:val="pl-PL" w:eastAsia="pl-PL" w:bidi="pl-PL"/>
          <w:w w:val="100"/>
          <w:spacing w:val="0"/>
          <w:color w:val="000000"/>
          <w:position w:val="0"/>
        </w:rPr>
        <w:t xml:space="preserve"> (por. </w:t>
      </w:r>
      <w:r>
        <w:rPr>
          <w:rStyle w:val="CharStyle61"/>
        </w:rPr>
        <w:t>potencjalność</w:t>
      </w:r>
      <w:r>
        <w:rPr>
          <w:lang w:val="pl-PL" w:eastAsia="pl-PL" w:bidi="pl-PL"/>
          <w:w w:val="100"/>
          <w:spacing w:val="0"/>
          <w:color w:val="000000"/>
          <w:position w:val="0"/>
        </w:rPr>
        <w:t xml:space="preserve"> lub </w:t>
      </w:r>
      <w:r>
        <w:rPr>
          <w:rStyle w:val="CharStyle61"/>
        </w:rPr>
        <w:t>sugestionalność</w:t>
      </w:r>
      <w:r>
        <w:rPr>
          <w:lang w:val="pl-PL" w:eastAsia="pl-PL" w:bidi="pl-PL"/>
          <w:w w:val="100"/>
          <w:spacing w:val="0"/>
          <w:color w:val="000000"/>
          <w:position w:val="0"/>
        </w:rPr>
        <w:t xml:space="preserve"> (por. </w:t>
      </w:r>
      <w:r>
        <w:rPr>
          <w:rStyle w:val="CharStyle61"/>
        </w:rPr>
        <w:t>konwencjonalność</w:t>
      </w:r>
      <w:r>
        <w:rPr>
          <w:lang w:val="pl-PL" w:eastAsia="pl-PL" w:bidi="pl-PL"/>
          <w:w w:val="100"/>
          <w:spacing w:val="0"/>
          <w:color w:val="000000"/>
          <w:position w:val="0"/>
        </w:rPr>
        <w:t xml:space="preserve"> - ang. </w:t>
      </w:r>
      <w:r>
        <w:rPr>
          <w:rStyle w:val="CharStyle61"/>
          <w:lang w:val="en-US" w:eastAsia="en-US" w:bidi="en-US"/>
        </w:rPr>
        <w:t>convention</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61"/>
          <w:lang w:val="en-US" w:eastAsia="en-US" w:bidi="en-US"/>
        </w:rPr>
        <w:t>suggestion),</w:t>
      </w:r>
      <w:r>
        <w:rPr>
          <w:lang w:val="en-US" w:eastAsia="en-US" w:bidi="en-US"/>
          <w:w w:val="100"/>
          <w:spacing w:val="0"/>
          <w:color w:val="000000"/>
          <w:position w:val="0"/>
        </w:rPr>
        <w:t xml:space="preserve"> </w:t>
      </w:r>
      <w:r>
        <w:rPr>
          <w:lang w:val="pl-PL" w:eastAsia="pl-PL" w:bidi="pl-PL"/>
          <w:w w:val="100"/>
          <w:spacing w:val="0"/>
          <w:color w:val="000000"/>
          <w:position w:val="0"/>
        </w:rPr>
        <w:t>choć w tym wypadku brakuje „podtrzymującego" przy</w:t>
        <w:softHyphen/>
        <w:t xml:space="preserve">miotnika na -al. Forma odczasownikowa, dokładniej odpowiadająca wzorcowi angielskiemu, czyli </w:t>
      </w:r>
      <w:r>
        <w:rPr>
          <w:rStyle w:val="CharStyle61"/>
        </w:rPr>
        <w:t>sugerowalność</w:t>
      </w:r>
      <w:r>
        <w:rPr>
          <w:lang w:val="pl-PL" w:eastAsia="pl-PL" w:bidi="pl-PL"/>
          <w:w w:val="100"/>
          <w:spacing w:val="0"/>
          <w:color w:val="000000"/>
          <w:position w:val="0"/>
        </w:rPr>
        <w:t>, nie miałaby chyba w polszczyźnie właści</w:t>
        <w:softHyphen/>
        <w:t>wego sensu ( bycie podatnym na sugerowanie?)".</w:t>
      </w:r>
    </w:p>
    <w:p>
      <w:pPr>
        <w:pStyle w:val="Style95"/>
        <w:framePr w:w="9030" w:h="9583" w:hRule="exact" w:wrap="none" w:vAnchor="page" w:hAnchor="page" w:x="1868" w:y="6008"/>
        <w:widowControl w:val="0"/>
        <w:keepNext w:val="0"/>
        <w:keepLines w:val="0"/>
        <w:shd w:val="clear" w:color="auto" w:fill="auto"/>
        <w:bidi w:val="0"/>
        <w:jc w:val="center"/>
        <w:spacing w:before="0" w:after="147" w:line="260" w:lineRule="exact"/>
        <w:ind w:left="0" w:right="0" w:firstLine="0"/>
      </w:pPr>
      <w:bookmarkStart w:id="25" w:name="bookmark25"/>
      <w:r>
        <w:rPr>
          <w:lang w:val="pl-PL" w:eastAsia="pl-PL" w:bidi="pl-PL"/>
          <w:w w:val="100"/>
          <w:spacing w:val="0"/>
          <w:color w:val="000000"/>
          <w:position w:val="0"/>
        </w:rPr>
        <w:t>Plac Wilsona</w:t>
      </w:r>
      <w:bookmarkEnd w:id="25"/>
    </w:p>
    <w:p>
      <w:pPr>
        <w:pStyle w:val="Style32"/>
        <w:framePr w:w="9030" w:h="9583" w:hRule="exact" w:wrap="none" w:vAnchor="page" w:hAnchor="page" w:x="1868" w:y="6008"/>
        <w:widowControl w:val="0"/>
        <w:keepNext w:val="0"/>
        <w:keepLines w:val="0"/>
        <w:shd w:val="clear" w:color="auto" w:fill="auto"/>
        <w:bidi w:val="0"/>
        <w:jc w:val="both"/>
        <w:spacing w:before="0" w:after="0" w:line="276" w:lineRule="exact"/>
        <w:ind w:left="0" w:right="0" w:firstLine="460"/>
      </w:pPr>
      <w:r>
        <w:rPr>
          <w:lang w:val="pl-PL" w:eastAsia="pl-PL" w:bidi="pl-PL"/>
          <w:w w:val="100"/>
          <w:spacing w:val="0"/>
          <w:color w:val="000000"/>
          <w:position w:val="0"/>
        </w:rPr>
        <w:t xml:space="preserve">Inny korespondent spytał, jakie są argumenty za wymową nazwy stacji metra „Plac Wilsona" przez </w:t>
      </w:r>
      <w:r>
        <w:rPr>
          <w:rStyle w:val="CharStyle61"/>
        </w:rPr>
        <w:t>w</w:t>
      </w:r>
      <w:r>
        <w:rPr>
          <w:lang w:val="pl-PL" w:eastAsia="pl-PL" w:bidi="pl-PL"/>
          <w:w w:val="100"/>
          <w:spacing w:val="0"/>
          <w:color w:val="000000"/>
          <w:position w:val="0"/>
        </w:rPr>
        <w:t xml:space="preserve">, a nie przez </w:t>
      </w:r>
      <w:r>
        <w:rPr>
          <w:rStyle w:val="CharStyle61"/>
        </w:rPr>
        <w:t>ł.</w:t>
      </w:r>
      <w:r>
        <w:rPr>
          <w:lang w:val="pl-PL" w:eastAsia="pl-PL" w:bidi="pl-PL"/>
          <w:w w:val="100"/>
          <w:spacing w:val="0"/>
          <w:color w:val="000000"/>
          <w:position w:val="0"/>
        </w:rPr>
        <w:t xml:space="preserve"> Odpowiedział mu przewodniczący: „(...) nazwa </w:t>
      </w:r>
      <w:r>
        <w:rPr>
          <w:rStyle w:val="CharStyle61"/>
        </w:rPr>
        <w:t>plac Wilsona</w:t>
      </w:r>
      <w:r>
        <w:rPr>
          <w:lang w:val="pl-PL" w:eastAsia="pl-PL" w:bidi="pl-PL"/>
          <w:w w:val="100"/>
          <w:spacing w:val="0"/>
          <w:color w:val="000000"/>
          <w:position w:val="0"/>
        </w:rPr>
        <w:t xml:space="preserve"> jest tradycyjnie wymawiana z głoską (w’| (mięk</w:t>
        <w:softHyphen/>
        <w:t>kie w</w:t>
      </w:r>
      <w:r>
        <w:rPr>
          <w:lang w:val="en-US" w:eastAsia="en-US" w:bidi="en-US"/>
          <w:w w:val="100"/>
          <w:spacing w:val="0"/>
          <w:color w:val="000000"/>
          <w:position w:val="0"/>
        </w:rPr>
        <w:t xml:space="preserve">) </w:t>
      </w:r>
      <w:r>
        <w:rPr>
          <w:lang w:val="pl-PL" w:eastAsia="pl-PL" w:bidi="pl-PL"/>
          <w:w w:val="100"/>
          <w:spacing w:val="0"/>
          <w:color w:val="000000"/>
          <w:position w:val="0"/>
        </w:rPr>
        <w:t>na początku od chwili nazwania tak tego obiektu topograficznego na warszawskim Żoliborzu w okresie międzywojennym. Wynika to z faktu, że nazwisko prezydenta Stanów Zjednoczonych Ameryki Północnej Thomasa Woodrowa Wilsona zostało przyswojone do polszczyzny w wymowie spol</w:t>
        <w:softHyphen/>
        <w:t>szczonej, podobnie jak nazwisko innego, wcześniejszego o ponad wiek, prezy</w:t>
        <w:softHyphen/>
        <w:t xml:space="preserve">denta amerykańskiego - Waszyngtona (w tym wypadku spolszczyliśmy nawet pisownie). Nikt nie ma wątpliwości, że jest </w:t>
      </w:r>
      <w:r>
        <w:rPr>
          <w:rStyle w:val="CharStyle61"/>
        </w:rPr>
        <w:t>ulica</w:t>
      </w:r>
      <w:r>
        <w:rPr>
          <w:lang w:val="pl-PL" w:eastAsia="pl-PL" w:bidi="pl-PL"/>
          <w:w w:val="100"/>
          <w:spacing w:val="0"/>
          <w:color w:val="000000"/>
          <w:position w:val="0"/>
        </w:rPr>
        <w:t xml:space="preserve"> i </w:t>
      </w:r>
      <w:r>
        <w:rPr>
          <w:rStyle w:val="CharStyle61"/>
        </w:rPr>
        <w:t>rondo Waszyngtona</w:t>
      </w:r>
      <w:r>
        <w:rPr>
          <w:lang w:val="pl-PL" w:eastAsia="pl-PL" w:bidi="pl-PL"/>
          <w:w w:val="100"/>
          <w:spacing w:val="0"/>
          <w:color w:val="000000"/>
          <w:position w:val="0"/>
        </w:rPr>
        <w:t xml:space="preserve"> (a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3476" w:y="1128"/>
        <w:widowControl w:val="0"/>
        <w:keepNext w:val="0"/>
        <w:keepLines w:val="0"/>
        <w:shd w:val="clear" w:color="auto" w:fill="auto"/>
        <w:bidi w:val="0"/>
        <w:jc w:val="left"/>
        <w:spacing w:before="0" w:after="0" w:line="200" w:lineRule="exact"/>
        <w:ind w:left="0" w:right="0" w:firstLine="0"/>
      </w:pPr>
      <w:r>
        <w:rPr>
          <w:rStyle w:val="CharStyle25"/>
        </w:rPr>
        <w:t>KOMUNIKATY RADY JĘZYKA POLSKIEGO</w:t>
      </w:r>
    </w:p>
    <w:p>
      <w:pPr>
        <w:pStyle w:val="Style130"/>
        <w:framePr w:wrap="none" w:vAnchor="page" w:hAnchor="page" w:x="9746" w:y="1166"/>
        <w:widowControl w:val="0"/>
        <w:keepNext w:val="0"/>
        <w:keepLines w:val="0"/>
        <w:shd w:val="clear" w:color="auto" w:fill="auto"/>
        <w:bidi w:val="0"/>
        <w:jc w:val="left"/>
        <w:spacing w:before="0" w:after="0" w:line="190" w:lineRule="exact"/>
        <w:ind w:left="0" w:right="0" w:firstLine="0"/>
      </w:pPr>
      <w:r>
        <w:rPr>
          <w:rStyle w:val="CharStyle132"/>
        </w:rPr>
        <w:t>81</w:t>
      </w:r>
    </w:p>
    <w:p>
      <w:pPr>
        <w:pStyle w:val="Style32"/>
        <w:framePr w:w="9054" w:h="13572" w:hRule="exact" w:wrap="none" w:vAnchor="page" w:hAnchor="page" w:x="992" w:y="1715"/>
        <w:widowControl w:val="0"/>
        <w:keepNext w:val="0"/>
        <w:keepLines w:val="0"/>
        <w:shd w:val="clear" w:color="auto" w:fill="auto"/>
        <w:bidi w:val="0"/>
        <w:jc w:val="both"/>
        <w:spacing w:before="0" w:after="253" w:line="276" w:lineRule="exact"/>
        <w:ind w:left="0" w:right="0" w:firstLine="0"/>
      </w:pPr>
      <w:r>
        <w:rPr>
          <w:lang w:val="pl-PL" w:eastAsia="pl-PL" w:bidi="pl-PL"/>
          <w:w w:val="100"/>
          <w:spacing w:val="0"/>
          <w:color w:val="000000"/>
          <w:position w:val="0"/>
        </w:rPr>
        <w:t>Łoszingtona«). Podobnie mieszkańcy Żoliborza i starsi mieszkańcy całej War</w:t>
        <w:softHyphen/>
        <w:t>szawy mówili przez cały czas (nawet wówczas, gdy plac ten przemianowano na «Komuny Paryskiej«) o placu Wilsona (a nie: «Łilsona«). W poradniku języ</w:t>
        <w:softHyphen/>
        <w:t xml:space="preserve">kowym O </w:t>
      </w:r>
      <w:r>
        <w:rPr>
          <w:rStyle w:val="CharStyle61"/>
        </w:rPr>
        <w:t>kulturę słowa</w:t>
      </w:r>
      <w:r>
        <w:rPr>
          <w:lang w:val="pl-PL" w:eastAsia="pl-PL" w:bidi="pl-PL"/>
          <w:w w:val="100"/>
          <w:spacing w:val="0"/>
          <w:color w:val="000000"/>
          <w:position w:val="0"/>
        </w:rPr>
        <w:t xml:space="preserve"> z roku 1962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Witold Doroszewski, omawiając inne zagadnienie, wspomniał: (...) mówimy </w:t>
      </w:r>
      <w:r>
        <w:rPr>
          <w:rStyle w:val="CharStyle61"/>
        </w:rPr>
        <w:t xml:space="preserve">Waszyngton, Wilson, </w:t>
      </w:r>
      <w:r>
        <w:rPr>
          <w:rStyle w:val="CharStyle61"/>
          <w:lang w:val="en-US" w:eastAsia="en-US" w:bidi="en-US"/>
        </w:rPr>
        <w:t>Niagara</w:t>
      </w:r>
      <w:r>
        <w:rPr>
          <w:lang w:val="pl-PL" w:eastAsia="pl-PL" w:bidi="pl-PL"/>
          <w:w w:val="100"/>
          <w:spacing w:val="0"/>
          <w:color w:val="000000"/>
          <w:position w:val="0"/>
        </w:rPr>
        <w:t xml:space="preserve">, a nie </w:t>
      </w:r>
      <w:r>
        <w:rPr>
          <w:rStyle w:val="CharStyle61"/>
        </w:rPr>
        <w:t xml:space="preserve">Uoszinktn, Uylsn, </w:t>
      </w:r>
      <w:r>
        <w:rPr>
          <w:rStyle w:val="CharStyle61"/>
          <w:lang w:val="cs-CZ" w:eastAsia="cs-CZ" w:bidi="cs-CZ"/>
        </w:rPr>
        <w:t>Najágara</w:t>
      </w:r>
      <w:r>
        <w:rPr>
          <w:lang w:val="cs-CZ" w:eastAsia="cs-CZ" w:bidi="cs-CZ"/>
          <w:w w:val="100"/>
          <w:spacing w:val="0"/>
          <w:color w:val="000000"/>
          <w:position w:val="0"/>
        </w:rPr>
        <w:t xml:space="preserve"> </w:t>
      </w:r>
      <w:r>
        <w:rPr>
          <w:lang w:val="de-DE" w:eastAsia="de-DE" w:bidi="de-DE"/>
          <w:w w:val="100"/>
          <w:spacing w:val="0"/>
          <w:color w:val="000000"/>
          <w:position w:val="0"/>
        </w:rPr>
        <w:t xml:space="preserve">|...|« </w:t>
      </w:r>
      <w:r>
        <w:rPr>
          <w:lang w:val="pl-PL" w:eastAsia="pl-PL" w:bidi="pl-PL"/>
          <w:w w:val="100"/>
          <w:spacing w:val="0"/>
          <w:color w:val="000000"/>
          <w:position w:val="0"/>
        </w:rPr>
        <w:t>(s. 773). Tak więc nie było wówczas wątpli</w:t>
        <w:softHyphen/>
        <w:t>wości co do tego, jak wymawiać nazwisko owego prezydenta Stanów Zjedno</w:t>
        <w:softHyphen/>
        <w:t>czonych. Nie ma więc powodu, by zrywać z kilkudziesięcioletnią tradycją. Ci, którzy sądzą, że należy mówić «plac Łilsona«, po prostu tej tradycji nie znają; często są to osoby spoza Warszawy albo ludzie młodzi, zafascynowani angiel</w:t>
        <w:softHyphen/>
        <w:t>szczyzną, ale za to z przerwaną ciągłością kulturową (w tym wypadku - lokal</w:t>
        <w:softHyphen/>
        <w:t>ną). Mam nadzieję, że kiedy warszawskie metro dotrze do tego placu, z głoś</w:t>
        <w:softHyphen/>
        <w:t xml:space="preserve">ników usłyszymy tradycyjną, warszawską nazwę: </w:t>
      </w:r>
      <w:r>
        <w:rPr>
          <w:rStyle w:val="CharStyle61"/>
        </w:rPr>
        <w:t>plac Wilsona</w:t>
      </w:r>
      <w:r>
        <w:rPr>
          <w:lang w:val="pl-PL" w:eastAsia="pl-PL" w:bidi="pl-PL"/>
          <w:w w:val="100"/>
          <w:spacing w:val="0"/>
          <w:color w:val="000000"/>
          <w:position w:val="0"/>
        </w:rPr>
        <w:t>, wymawianą z głoską |w’| na początku drugiego wyrazu”.</w:t>
      </w:r>
    </w:p>
    <w:p>
      <w:pPr>
        <w:pStyle w:val="Style95"/>
        <w:framePr w:w="9054" w:h="13572" w:hRule="exact" w:wrap="none" w:vAnchor="page" w:hAnchor="page" w:x="992" w:y="1715"/>
        <w:widowControl w:val="0"/>
        <w:keepNext w:val="0"/>
        <w:keepLines w:val="0"/>
        <w:shd w:val="clear" w:color="auto" w:fill="auto"/>
        <w:bidi w:val="0"/>
        <w:jc w:val="center"/>
        <w:spacing w:before="0" w:after="147" w:line="260" w:lineRule="exact"/>
        <w:ind w:left="0" w:right="20" w:firstLine="0"/>
      </w:pPr>
      <w:bookmarkStart w:id="26" w:name="bookmark26"/>
      <w:r>
        <w:rPr>
          <w:lang w:val="pl-PL" w:eastAsia="pl-PL" w:bidi="pl-PL"/>
          <w:w w:val="100"/>
          <w:spacing w:val="0"/>
          <w:color w:val="000000"/>
          <w:position w:val="0"/>
        </w:rPr>
        <w:t xml:space="preserve">Odmiana nazwisk typu </w:t>
      </w:r>
      <w:r>
        <w:rPr>
          <w:rStyle w:val="CharStyle129"/>
          <w:b w:val="0"/>
          <w:bCs w:val="0"/>
        </w:rPr>
        <w:t>Cyzio</w:t>
      </w:r>
      <w:r>
        <w:rPr>
          <w:lang w:val="pl-PL" w:eastAsia="pl-PL" w:bidi="pl-PL"/>
          <w:w w:val="100"/>
          <w:spacing w:val="0"/>
          <w:color w:val="000000"/>
          <w:position w:val="0"/>
        </w:rPr>
        <w:t xml:space="preserve">, </w:t>
      </w:r>
      <w:r>
        <w:rPr>
          <w:rStyle w:val="CharStyle129"/>
          <w:b w:val="0"/>
          <w:bCs w:val="0"/>
        </w:rPr>
        <w:t>Puzio</w:t>
      </w:r>
      <w:bookmarkEnd w:id="26"/>
    </w:p>
    <w:p>
      <w:pPr>
        <w:pStyle w:val="Style32"/>
        <w:framePr w:w="9054" w:h="13572" w:hRule="exact" w:wrap="none" w:vAnchor="page" w:hAnchor="page" w:x="992" w:y="1715"/>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Pracownik uniwersytetu w Brnie, prowadzący zajęcia z gramatyki współ</w:t>
        <w:softHyphen/>
        <w:t xml:space="preserve">czesnego języka polskiego, zauważył rozbieżność między wzorcami odmiany nazw typu </w:t>
      </w:r>
      <w:r>
        <w:rPr>
          <w:rStyle w:val="CharStyle61"/>
        </w:rPr>
        <w:t>Cyzio</w:t>
      </w:r>
      <w:r>
        <w:rPr>
          <w:lang w:val="pl-PL" w:eastAsia="pl-PL" w:bidi="pl-PL"/>
          <w:w w:val="100"/>
          <w:spacing w:val="0"/>
          <w:color w:val="000000"/>
          <w:position w:val="0"/>
        </w:rPr>
        <w:t xml:space="preserve">, </w:t>
      </w:r>
      <w:r>
        <w:rPr>
          <w:rStyle w:val="CharStyle61"/>
        </w:rPr>
        <w:t>Puzio</w:t>
      </w:r>
      <w:r>
        <w:rPr>
          <w:lang w:val="pl-PL" w:eastAsia="pl-PL" w:bidi="pl-PL"/>
          <w:w w:val="100"/>
          <w:spacing w:val="0"/>
          <w:color w:val="000000"/>
          <w:position w:val="0"/>
        </w:rPr>
        <w:t xml:space="preserve"> podawanymi przez różne opracowania: </w:t>
      </w:r>
      <w:r>
        <w:rPr>
          <w:rStyle w:val="CharStyle61"/>
        </w:rPr>
        <w:t>Słownik poprawnej polszczyzny</w:t>
      </w:r>
      <w:r>
        <w:rPr>
          <w:lang w:val="pl-PL" w:eastAsia="pl-PL" w:bidi="pl-PL"/>
          <w:w w:val="100"/>
          <w:spacing w:val="0"/>
          <w:color w:val="000000"/>
          <w:position w:val="0"/>
        </w:rPr>
        <w:t xml:space="preserve"> pod red. W. Doroszewskiego i H. Kurkowskiej, </w:t>
      </w:r>
      <w:r>
        <w:rPr>
          <w:rStyle w:val="CharStyle61"/>
        </w:rPr>
        <w:t>Nowy słownik po</w:t>
        <w:softHyphen/>
        <w:t>prawnej polszczyzny</w:t>
      </w:r>
      <w:r>
        <w:rPr>
          <w:lang w:val="pl-PL" w:eastAsia="pl-PL" w:bidi="pl-PL"/>
          <w:w w:val="100"/>
          <w:spacing w:val="0"/>
          <w:color w:val="000000"/>
          <w:position w:val="0"/>
        </w:rPr>
        <w:t xml:space="preserve"> pod red. A. Markowskiego, </w:t>
      </w:r>
      <w:r>
        <w:rPr>
          <w:rStyle w:val="CharStyle61"/>
        </w:rPr>
        <w:t>Formy i normy</w:t>
      </w:r>
      <w:r>
        <w:rPr>
          <w:lang w:val="pl-PL" w:eastAsia="pl-PL" w:bidi="pl-PL"/>
          <w:w w:val="100"/>
          <w:spacing w:val="0"/>
          <w:color w:val="000000"/>
          <w:position w:val="0"/>
        </w:rPr>
        <w:t xml:space="preserve"> pod red. K. Kło</w:t>
        <w:softHyphen/>
        <w:t xml:space="preserve">sińskiej zalecają odmianę analogiczną jak odmiana rzeczowników pospolitych typu </w:t>
      </w:r>
      <w:r>
        <w:rPr>
          <w:rStyle w:val="CharStyle61"/>
        </w:rPr>
        <w:t>dziadunio</w:t>
      </w:r>
      <w:r>
        <w:rPr>
          <w:lang w:val="pl-PL" w:eastAsia="pl-PL" w:bidi="pl-PL"/>
          <w:w w:val="100"/>
          <w:spacing w:val="0"/>
          <w:color w:val="000000"/>
          <w:position w:val="0"/>
        </w:rPr>
        <w:t xml:space="preserve"> (czyli: </w:t>
      </w:r>
      <w:r>
        <w:rPr>
          <w:rStyle w:val="CharStyle61"/>
        </w:rPr>
        <w:t>Cyzia</w:t>
      </w:r>
      <w:r>
        <w:rPr>
          <w:lang w:val="pl-PL" w:eastAsia="pl-PL" w:bidi="pl-PL"/>
          <w:w w:val="100"/>
          <w:spacing w:val="0"/>
          <w:color w:val="000000"/>
          <w:position w:val="0"/>
        </w:rPr>
        <w:t xml:space="preserve">, </w:t>
      </w:r>
      <w:r>
        <w:rPr>
          <w:rStyle w:val="CharStyle61"/>
        </w:rPr>
        <w:t>Puzia</w:t>
      </w:r>
      <w:r>
        <w:rPr>
          <w:lang w:val="pl-PL" w:eastAsia="pl-PL" w:bidi="pl-PL"/>
          <w:w w:val="100"/>
          <w:spacing w:val="0"/>
          <w:color w:val="000000"/>
          <w:position w:val="0"/>
        </w:rPr>
        <w:t xml:space="preserve">), natomiast </w:t>
      </w:r>
      <w:r>
        <w:rPr>
          <w:rStyle w:val="CharStyle61"/>
        </w:rPr>
        <w:t>Morfologia</w:t>
      </w:r>
      <w:r>
        <w:rPr>
          <w:lang w:val="pl-PL" w:eastAsia="pl-PL" w:bidi="pl-PL"/>
          <w:w w:val="100"/>
          <w:spacing w:val="0"/>
          <w:color w:val="000000"/>
          <w:position w:val="0"/>
        </w:rPr>
        <w:t xml:space="preserve"> pod red. R. Grzegorczykowej, R. Laskowskiego i H. Wróbla podaje, że właściwy dla tych nazwisk jest wzór odmiany rzeczowników pospolitych typu </w:t>
      </w:r>
      <w:r>
        <w:rPr>
          <w:rStyle w:val="CharStyle61"/>
        </w:rPr>
        <w:t>baca</w:t>
      </w:r>
      <w:r>
        <w:rPr>
          <w:lang w:val="pl-PL" w:eastAsia="pl-PL" w:bidi="pl-PL"/>
          <w:w w:val="100"/>
          <w:spacing w:val="0"/>
          <w:color w:val="000000"/>
          <w:position w:val="0"/>
        </w:rPr>
        <w:t xml:space="preserve"> (czyli: </w:t>
      </w:r>
      <w:r>
        <w:rPr>
          <w:rStyle w:val="CharStyle61"/>
        </w:rPr>
        <w:t>Cyzi</w:t>
      </w:r>
      <w:r>
        <w:rPr>
          <w:lang w:val="pl-PL" w:eastAsia="pl-PL" w:bidi="pl-PL"/>
          <w:w w:val="100"/>
          <w:spacing w:val="0"/>
          <w:color w:val="000000"/>
          <w:position w:val="0"/>
        </w:rPr>
        <w:t xml:space="preserve">, </w:t>
      </w:r>
      <w:r>
        <w:rPr>
          <w:rStyle w:val="CharStyle61"/>
        </w:rPr>
        <w:t>Puzi).</w:t>
      </w:r>
      <w:r>
        <w:rPr>
          <w:lang w:val="pl-PL" w:eastAsia="pl-PL" w:bidi="pl-PL"/>
          <w:w w:val="100"/>
          <w:spacing w:val="0"/>
          <w:color w:val="000000"/>
          <w:position w:val="0"/>
        </w:rPr>
        <w:t xml:space="preserve"> Po</w:t>
        <w:softHyphen/>
        <w:t>prosił zatem Radę o rozstrzygnięcie kwestii. Odpowiedział mu przewodniczący:</w:t>
      </w:r>
    </w:p>
    <w:p>
      <w:pPr>
        <w:pStyle w:val="Style32"/>
        <w:framePr w:w="9054" w:h="13572" w:hRule="exact" w:wrap="none" w:vAnchor="page" w:hAnchor="page" w:x="992" w:y="1715"/>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 xml:space="preserve">[...| wydawnictwa normatywne są zgodne co do tego, iż nazwiska polskie i słowiańskie zakończone na -*o (o z poprzedzającą spółgłoską miękką), takie jak </w:t>
      </w:r>
      <w:r>
        <w:rPr>
          <w:rStyle w:val="CharStyle61"/>
        </w:rPr>
        <w:t>Cyzio, Puzio, Kocio</w:t>
      </w:r>
      <w:r>
        <w:rPr>
          <w:lang w:val="pl-PL" w:eastAsia="pl-PL" w:bidi="pl-PL"/>
          <w:w w:val="100"/>
          <w:spacing w:val="0"/>
          <w:color w:val="000000"/>
          <w:position w:val="0"/>
        </w:rPr>
        <w:t xml:space="preserve">, odmieniają się według wzorca rzeczowników męskoosobowych pospolitych zakończonych tak samo, czyli: </w:t>
      </w:r>
      <w:r>
        <w:rPr>
          <w:rStyle w:val="CharStyle61"/>
        </w:rPr>
        <w:t xml:space="preserve">Puzio, Puzia, Puziowi </w:t>
      </w:r>
      <w:r>
        <w:rPr>
          <w:lang w:val="pl-PL" w:eastAsia="pl-PL" w:bidi="pl-PL"/>
          <w:w w:val="100"/>
          <w:spacing w:val="0"/>
          <w:color w:val="000000"/>
          <w:position w:val="0"/>
        </w:rPr>
        <w:t xml:space="preserve">itd. (w lm. </w:t>
      </w:r>
      <w:r>
        <w:rPr>
          <w:rStyle w:val="CharStyle61"/>
        </w:rPr>
        <w:t>Puziowie, Puziów</w:t>
      </w:r>
      <w:r>
        <w:rPr>
          <w:lang w:val="pl-PL" w:eastAsia="pl-PL" w:bidi="pl-PL"/>
          <w:w w:val="100"/>
          <w:spacing w:val="0"/>
          <w:color w:val="000000"/>
          <w:position w:val="0"/>
        </w:rPr>
        <w:t xml:space="preserve"> itd.). Nie wiem, czym kierowała się autorka odpo</w:t>
        <w:softHyphen/>
        <w:t xml:space="preserve">wiedniego fragmentu akademickiej „Morfologii’, przypisując nazwiskom tego typu odmianę żeńską. Dodam, że ten sam sposób odmiany (z tymi samymi przykładami) był podany w 1 wydaniu </w:t>
      </w:r>
      <w:r>
        <w:rPr>
          <w:rStyle w:val="CharStyle61"/>
        </w:rPr>
        <w:t>Morfologii</w:t>
      </w:r>
      <w:r>
        <w:rPr>
          <w:lang w:val="pl-PL" w:eastAsia="pl-PL" w:bidi="pl-PL"/>
          <w:w w:val="100"/>
          <w:spacing w:val="0"/>
          <w:color w:val="000000"/>
          <w:position w:val="0"/>
        </w:rPr>
        <w:t xml:space="preserve"> z roku 1984 (s. 239-240). Muszę jednak zaznaczyć, że w przykładach z gramatyki akademickiej </w:t>
      </w:r>
      <w:r>
        <w:rPr>
          <w:rStyle w:val="CharStyle137"/>
        </w:rPr>
        <w:t xml:space="preserve">podane </w:t>
      </w:r>
      <w:r>
        <w:rPr>
          <w:lang w:val="pl-PL" w:eastAsia="pl-PL" w:bidi="pl-PL"/>
          <w:w w:val="100"/>
          <w:spacing w:val="0"/>
          <w:color w:val="000000"/>
          <w:position w:val="0"/>
        </w:rPr>
        <w:t>są nazwiska dwóch typów: po spółgłosce miękkiej (Puzio) i po spółgłosce stwardniałej (</w:t>
      </w:r>
      <w:r>
        <w:rPr>
          <w:rStyle w:val="CharStyle61"/>
        </w:rPr>
        <w:t>Trapszo</w:t>
      </w:r>
      <w:r>
        <w:rPr>
          <w:lang w:val="pl-PL" w:eastAsia="pl-PL" w:bidi="pl-PL"/>
          <w:w w:val="100"/>
          <w:spacing w:val="0"/>
          <w:color w:val="000000"/>
          <w:position w:val="0"/>
        </w:rPr>
        <w:t xml:space="preserve">). Według mnie (i źródeł normatywnych) odmianę męskoosobową mają tylko nazwiska na -o po spółgłosce miękkiej i nazwiska na -lo. Nazwiska męskie na -o po spółgłosce stwardniałej (sz, cz, </w:t>
      </w:r>
      <w:r>
        <w:rPr>
          <w:rStyle w:val="CharStyle61"/>
        </w:rPr>
        <w:t>ż, dż)</w:t>
      </w:r>
      <w:r>
        <w:rPr>
          <w:lang w:val="pl-PL" w:eastAsia="pl-PL" w:bidi="pl-PL"/>
          <w:w w:val="100"/>
          <w:spacing w:val="0"/>
          <w:color w:val="000000"/>
          <w:position w:val="0"/>
        </w:rPr>
        <w:t xml:space="preserve"> odmienia</w:t>
        <w:softHyphen/>
        <w:t xml:space="preserve">ją się według deklinacji żeńskiej, czyli tak jak nazwiska na -o po twardej, a więc: </w:t>
      </w:r>
      <w:r>
        <w:rPr>
          <w:rStyle w:val="CharStyle61"/>
        </w:rPr>
        <w:t>Trapszo, Trapszy</w:t>
      </w:r>
      <w:r>
        <w:rPr>
          <w:lang w:val="pl-PL" w:eastAsia="pl-PL" w:bidi="pl-PL"/>
          <w:w w:val="100"/>
          <w:spacing w:val="0"/>
          <w:color w:val="000000"/>
          <w:position w:val="0"/>
        </w:rPr>
        <w:t xml:space="preserve"> (por. notatka w internetowej encyklopedii PWN: „ĆWIKLIŃSKA MIECZYSŁAWA, właśc. M. </w:t>
      </w:r>
      <w:r>
        <w:rPr>
          <w:rStyle w:val="CharStyle61"/>
        </w:rPr>
        <w:t>Trapszo</w:t>
      </w:r>
      <w:r>
        <w:rPr>
          <w:lang w:val="pl-PL" w:eastAsia="pl-PL" w:bidi="pl-PL"/>
          <w:w w:val="100"/>
          <w:spacing w:val="0"/>
          <w:color w:val="000000"/>
          <w:position w:val="0"/>
        </w:rPr>
        <w:t xml:space="preserve"> (1880-1972), córka Marce</w:t>
        <w:softHyphen/>
        <w:t>lego Trapszy, aktorka”).</w:t>
      </w:r>
    </w:p>
    <w:p>
      <w:pPr>
        <w:pStyle w:val="Style32"/>
        <w:framePr w:w="9054" w:h="13572" w:hRule="exact" w:wrap="none" w:vAnchor="page" w:hAnchor="page" w:x="992" w:y="1715"/>
        <w:widowControl w:val="0"/>
        <w:keepNext w:val="0"/>
        <w:keepLines w:val="0"/>
        <w:shd w:val="clear" w:color="auto" w:fill="auto"/>
        <w:bidi w:val="0"/>
        <w:jc w:val="both"/>
        <w:spacing w:before="0" w:after="0" w:line="276" w:lineRule="exact"/>
        <w:ind w:left="0" w:right="0" w:firstLine="500"/>
      </w:pPr>
      <w:r>
        <w:rPr>
          <w:lang w:val="pl-PL" w:eastAsia="pl-PL" w:bidi="pl-PL"/>
          <w:w w:val="100"/>
          <w:spacing w:val="0"/>
          <w:color w:val="000000"/>
          <w:position w:val="0"/>
        </w:rPr>
        <w:t>Moim zdaniem w kwestiach poprawnościowych należy się opierać na słow</w:t>
        <w:softHyphen/>
        <w:t>nikach i innych wydawnictwach normatywnych i dlatego zalecam jako jedy</w:t>
        <w:softHyphen/>
        <w:t xml:space="preserve">nie poprawną odmianę nazwisk męskich na -'o, typu </w:t>
      </w:r>
      <w:r>
        <w:rPr>
          <w:rStyle w:val="CharStyle61"/>
        </w:rPr>
        <w:t>Puzio, Cyzio</w:t>
      </w:r>
      <w:r>
        <w:rPr>
          <w:lang w:val="pl-PL" w:eastAsia="pl-PL" w:bidi="pl-PL"/>
          <w:w w:val="100"/>
          <w:spacing w:val="0"/>
          <w:color w:val="000000"/>
          <w:position w:val="0"/>
        </w:rPr>
        <w:t xml:space="preserve"> według paradygmatu analogicznie zakończonych męskoosobowych rzeczowników pospolitych typu </w:t>
      </w:r>
      <w:r>
        <w:rPr>
          <w:rStyle w:val="CharStyle61"/>
        </w:rPr>
        <w:t>dziadunio</w:t>
      </w:r>
      <w:r>
        <w:rPr>
          <w:lang w:val="pl-PL" w:eastAsia="pl-PL" w:bidi="pl-PL"/>
          <w:w w:val="100"/>
          <w:spacing w:val="0"/>
          <w:color w:val="000000"/>
          <w:position w:val="0"/>
        </w:rPr>
        <w:t xml:space="preserve"> i imion typu </w:t>
      </w:r>
      <w:r>
        <w:rPr>
          <w:rStyle w:val="CharStyle61"/>
        </w:rPr>
        <w:t>Jasio.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97.05pt;margin-top:112.95pt;width:125.4pt;height:177.pt;z-index:-251658240;mso-position-horizontal-relative:page;mso-position-vertical-relative:page;z-index:-251658748" fillcolor="#020203" stroked="f"/>
        </w:pict>
      </w:r>
      <w:r>
        <w:pict>
          <v:rect style="position:absolute;margin-left:94.95pt;margin-top:110.85pt;width:129.9pt;height:181.5pt;z-index:-251658240;mso-position-horizontal-relative:page;mso-position-vertical-relative:page;z-index:-251658747" fillcolor="#020203" stroked="f"/>
        </w:pict>
      </w:r>
    </w:p>
    <w:p>
      <w:pPr>
        <w:pStyle w:val="Style146"/>
        <w:framePr w:wrap="none" w:vAnchor="page" w:hAnchor="page" w:x="1882" w:y="1384"/>
        <w:widowControl w:val="0"/>
        <w:keepNext w:val="0"/>
        <w:keepLines w:val="0"/>
        <w:shd w:val="clear" w:color="auto" w:fill="auto"/>
        <w:bidi w:val="0"/>
        <w:jc w:val="left"/>
        <w:spacing w:before="0" w:after="0" w:line="320" w:lineRule="exact"/>
        <w:ind w:left="220" w:right="0" w:firstLine="0"/>
      </w:pPr>
      <w:bookmarkStart w:id="27" w:name="bookmark27"/>
      <w:r>
        <w:rPr>
          <w:rStyle w:val="CharStyle148"/>
        </w:rPr>
        <w:t>Wydawnictwa Uniwersytetu Warszawskiego polecają</w:t>
      </w:r>
      <w:bookmarkEnd w:id="27"/>
    </w:p>
    <w:p>
      <w:pPr>
        <w:pStyle w:val="Style10"/>
        <w:framePr w:w="8970" w:h="2409" w:hRule="exact" w:wrap="none" w:vAnchor="page" w:hAnchor="page" w:x="1882" w:y="2087"/>
        <w:widowControl w:val="0"/>
        <w:keepNext w:val="0"/>
        <w:keepLines w:val="0"/>
        <w:shd w:val="clear" w:color="auto" w:fill="auto"/>
        <w:bidi w:val="0"/>
        <w:jc w:val="left"/>
        <w:spacing w:before="0" w:after="0" w:line="306" w:lineRule="exact"/>
        <w:ind w:left="2754" w:right="0" w:firstLine="0"/>
      </w:pPr>
      <w:r>
        <w:rPr>
          <w:lang w:val="pl-PL" w:eastAsia="pl-PL" w:bidi="pl-PL"/>
          <w:sz w:val="24"/>
          <w:szCs w:val="24"/>
          <w:w w:val="100"/>
          <w:spacing w:val="0"/>
          <w:color w:val="000000"/>
          <w:position w:val="0"/>
        </w:rPr>
        <w:t xml:space="preserve">Antropologia widowisk. Zagadnienia </w:t>
      </w:r>
      <w:r>
        <w:rPr>
          <w:lang w:val="cs-CZ" w:eastAsia="cs-CZ" w:bidi="cs-CZ"/>
          <w:sz w:val="24"/>
          <w:szCs w:val="24"/>
          <w:w w:val="100"/>
          <w:spacing w:val="0"/>
          <w:color w:val="000000"/>
          <w:position w:val="0"/>
        </w:rPr>
        <w:t xml:space="preserve">i </w:t>
      </w:r>
      <w:r>
        <w:rPr>
          <w:lang w:val="pl-PL" w:eastAsia="pl-PL" w:bidi="pl-PL"/>
          <w:sz w:val="24"/>
          <w:szCs w:val="24"/>
          <w:w w:val="100"/>
          <w:spacing w:val="0"/>
          <w:color w:val="000000"/>
          <w:position w:val="0"/>
        </w:rPr>
        <w:t>wybór tekstów.</w:t>
        <w:br/>
        <w:t xml:space="preserve">Wiedza </w:t>
      </w:r>
      <w:r>
        <w:rPr>
          <w:lang w:val="cs-CZ" w:eastAsia="cs-CZ" w:bidi="cs-CZ"/>
          <w:sz w:val="24"/>
          <w:szCs w:val="24"/>
          <w:w w:val="100"/>
          <w:spacing w:val="0"/>
          <w:color w:val="000000"/>
          <w:position w:val="0"/>
        </w:rPr>
        <w:t xml:space="preserve">o </w:t>
      </w:r>
      <w:r>
        <w:rPr>
          <w:lang w:val="pl-PL" w:eastAsia="pl-PL" w:bidi="pl-PL"/>
          <w:sz w:val="24"/>
          <w:szCs w:val="24"/>
          <w:w w:val="100"/>
          <w:spacing w:val="0"/>
          <w:color w:val="000000"/>
          <w:position w:val="0"/>
        </w:rPr>
        <w:t xml:space="preserve">kulturze. Część </w:t>
      </w:r>
      <w:r>
        <w:rPr>
          <w:lang w:val="en-US" w:eastAsia="en-US" w:bidi="en-US"/>
          <w:sz w:val="24"/>
          <w:szCs w:val="24"/>
          <w:w w:val="100"/>
          <w:spacing w:val="0"/>
          <w:color w:val="000000"/>
          <w:position w:val="0"/>
        </w:rPr>
        <w:t>III</w:t>
      </w:r>
    </w:p>
    <w:p>
      <w:pPr>
        <w:pStyle w:val="Style20"/>
        <w:framePr w:w="8970" w:h="2409" w:hRule="exact" w:wrap="none" w:vAnchor="page" w:hAnchor="page" w:x="1882" w:y="2087"/>
        <w:widowControl w:val="0"/>
        <w:keepNext w:val="0"/>
        <w:keepLines w:val="0"/>
        <w:shd w:val="clear" w:color="auto" w:fill="auto"/>
        <w:bidi w:val="0"/>
        <w:jc w:val="left"/>
        <w:spacing w:before="0" w:after="0" w:line="312" w:lineRule="exact"/>
        <w:ind w:left="2754" w:right="0" w:firstLine="0"/>
      </w:pPr>
      <w:r>
        <w:rPr>
          <w:lang w:val="pl-PL" w:eastAsia="pl-PL" w:bidi="pl-PL"/>
          <w:w w:val="100"/>
          <w:spacing w:val="0"/>
          <w:color w:val="000000"/>
          <w:position w:val="0"/>
        </w:rPr>
        <w:t>Agata Chałupnik, Wojciech Dudzik, Mateusz Kanabrodzki,</w:t>
        <w:br/>
        <w:t>Leszek Kolankiewicz</w:t>
      </w:r>
    </w:p>
    <w:p>
      <w:pPr>
        <w:pStyle w:val="Style10"/>
        <w:numPr>
          <w:ilvl w:val="0"/>
          <w:numId w:val="43"/>
        </w:numPr>
        <w:framePr w:w="8970" w:h="2409" w:hRule="exact" w:wrap="none" w:vAnchor="page" w:hAnchor="page" w:x="1882" w:y="2087"/>
        <w:tabs>
          <w:tab w:leader="none" w:pos="3446" w:val="left"/>
        </w:tabs>
        <w:widowControl w:val="0"/>
        <w:keepNext w:val="0"/>
        <w:keepLines w:val="0"/>
        <w:shd w:val="clear" w:color="auto" w:fill="auto"/>
        <w:bidi w:val="0"/>
        <w:jc w:val="both"/>
        <w:spacing w:before="0" w:after="70" w:line="240" w:lineRule="exact"/>
        <w:ind w:left="2754" w:right="312" w:firstLine="0"/>
      </w:pPr>
      <w:r>
        <w:rPr>
          <w:lang w:val="pl-PL" w:eastAsia="pl-PL" w:bidi="pl-PL"/>
          <w:sz w:val="24"/>
          <w:szCs w:val="24"/>
          <w:w w:val="100"/>
          <w:spacing w:val="0"/>
          <w:color w:val="000000"/>
          <w:position w:val="0"/>
        </w:rPr>
        <w:t>zł</w:t>
      </w:r>
    </w:p>
    <w:p>
      <w:pPr>
        <w:pStyle w:val="Style20"/>
        <w:framePr w:w="8970" w:h="2409" w:hRule="exact" w:wrap="none" w:vAnchor="page" w:hAnchor="page" w:x="1882" w:y="2087"/>
        <w:widowControl w:val="0"/>
        <w:keepNext w:val="0"/>
        <w:keepLines w:val="0"/>
        <w:shd w:val="clear" w:color="auto" w:fill="auto"/>
        <w:bidi w:val="0"/>
        <w:jc w:val="left"/>
        <w:spacing w:before="0" w:after="0" w:line="288" w:lineRule="exact"/>
        <w:ind w:left="2754" w:right="2720" w:firstLine="0"/>
      </w:pPr>
      <w:r>
        <w:rPr>
          <w:lang w:val="pl-PL" w:eastAsia="pl-PL" w:bidi="pl-PL"/>
          <w:w w:val="100"/>
          <w:spacing w:val="0"/>
          <w:color w:val="000000"/>
          <w:position w:val="0"/>
        </w:rPr>
        <w:t>Warszawa 2005, ISBN 83-235-0320-6</w:t>
        <w:br/>
        <w:t>Stron 795, format 16,5 cm x 23,5 cm</w:t>
      </w:r>
    </w:p>
    <w:p>
      <w:pPr>
        <w:pStyle w:val="Style20"/>
        <w:framePr w:w="8970" w:h="4050" w:hRule="exact" w:wrap="none" w:vAnchor="page" w:hAnchor="page" w:x="1882" w:y="4754"/>
        <w:widowControl w:val="0"/>
        <w:keepNext w:val="0"/>
        <w:keepLines w:val="0"/>
        <w:shd w:val="clear" w:color="auto" w:fill="auto"/>
        <w:bidi w:val="0"/>
        <w:jc w:val="left"/>
        <w:spacing w:before="0" w:after="0" w:line="288" w:lineRule="exact"/>
        <w:ind w:left="2754" w:right="0" w:firstLine="0"/>
      </w:pPr>
      <w:r>
        <w:rPr>
          <w:lang w:val="pl-PL" w:eastAsia="pl-PL" w:bidi="pl-PL"/>
          <w:w w:val="100"/>
          <w:spacing w:val="0"/>
          <w:color w:val="000000"/>
          <w:position w:val="0"/>
        </w:rPr>
        <w:t>Antropologia widowisk jest podręcznikiem akademickim, który</w:t>
        <w:br/>
        <w:t>powstał w Zakładzie Teatru i Widowisk w Instytucie Kultury Pol</w:t>
        <w:t>-</w:t>
        <w:br/>
        <w:t>skiej Uniwersytetu Warszawskiego. Jest to pozycja całkowicie nowa</w:t>
        <w:br/>
        <w:t>nie mająca odpowiednika w literaturze dydaktycznej w Polsce.</w:t>
      </w:r>
    </w:p>
    <w:p>
      <w:pPr>
        <w:pStyle w:val="Style20"/>
        <w:framePr w:w="8970" w:h="4050" w:hRule="exact" w:wrap="none" w:vAnchor="page" w:hAnchor="page" w:x="1882" w:y="4754"/>
        <w:widowControl w:val="0"/>
        <w:keepNext w:val="0"/>
        <w:keepLines w:val="0"/>
        <w:shd w:val="clear" w:color="auto" w:fill="auto"/>
        <w:bidi w:val="0"/>
        <w:jc w:val="left"/>
        <w:spacing w:before="0" w:after="0" w:line="288" w:lineRule="exact"/>
        <w:ind w:left="6" w:right="0" w:firstLine="0"/>
      </w:pPr>
      <w:r>
        <w:rPr>
          <w:lang w:val="pl-PL" w:eastAsia="pl-PL" w:bidi="pl-PL"/>
          <w:w w:val="100"/>
          <w:spacing w:val="0"/>
          <w:color w:val="000000"/>
          <w:position w:val="0"/>
        </w:rPr>
        <w:t>Prezentuje myśl światową i polską na temat: społecznych form wzajemności, rytuałów, gier</w:t>
        <w:br/>
        <w:t>i zabaw; typów' widowisk kulturowych (ceremoniałów, zawodów', widowisk ofiarniczych</w:t>
        <w:br/>
        <w:t>i oczyszczających, karnawałów ); gestów' i tańca; kulturowej stygmatyzacji ciała, fetysza,</w:t>
        <w:br/>
        <w:t>lalki, maski, kostiumu, sobowtóra; akcji i metamorfoz .ja".</w:t>
      </w:r>
    </w:p>
    <w:p>
      <w:pPr>
        <w:pStyle w:val="Style20"/>
        <w:framePr w:w="8970" w:h="4050" w:hRule="exact" w:wrap="none" w:vAnchor="page" w:hAnchor="page" w:x="1882" w:y="4754"/>
        <w:widowControl w:val="0"/>
        <w:keepNext w:val="0"/>
        <w:keepLines w:val="0"/>
        <w:shd w:val="clear" w:color="auto" w:fill="auto"/>
        <w:bidi w:val="0"/>
        <w:jc w:val="both"/>
        <w:spacing w:before="0" w:after="0" w:line="288" w:lineRule="exact"/>
        <w:ind w:left="6" w:right="0" w:firstLine="0"/>
      </w:pPr>
      <w:r>
        <w:rPr>
          <w:lang w:val="pl-PL" w:eastAsia="pl-PL" w:bidi="pl-PL"/>
          <w:w w:val="100"/>
          <w:spacing w:val="0"/>
          <w:color w:val="000000"/>
          <w:position w:val="0"/>
        </w:rPr>
        <w:t>„Antropologia widowisk ujmuje kulturę jako praktykę dramatyczną. (...) Antropologia wido</w:t>
        <w:t>-</w:t>
        <w:br/>
        <w:t>wisk widzi w kulturze przede wszystkim pamięć społeczną zmagazynowaną w strukturach</w:t>
        <w:br/>
        <w:t>dramatycznych oraz dynamiczne regularności wyuczonego i odtwarzanego zachowania. Kul</w:t>
        <w:t>-</w:t>
        <w:br/>
        <w:t>turę jako całość ogląda się tu poprzez to, co w życiu społecznym najintensywniejsze, co jest</w:t>
        <w:br/>
        <w:t>ośrodkiem świątecznego wrzenia - poprzez widowiska z ich dramatyczną akcją. W nich bo</w:t>
        <w:t>-</w:t>
        <w:br/>
        <w:t>wiem - i dopiero w nich objawia się cały człowiek, ten bohater refleksji antropologicznej".</w:t>
      </w:r>
    </w:p>
    <w:p>
      <w:pPr>
        <w:pStyle w:val="Style10"/>
        <w:framePr w:w="8970" w:h="6504" w:hRule="exact" w:wrap="none" w:vAnchor="page" w:hAnchor="page" w:x="1882" w:y="9226"/>
        <w:widowControl w:val="0"/>
        <w:keepNext w:val="0"/>
        <w:keepLines w:val="0"/>
        <w:shd w:val="clear" w:color="auto" w:fill="auto"/>
        <w:bidi w:val="0"/>
        <w:jc w:val="both"/>
        <w:spacing w:before="0" w:after="10" w:line="240" w:lineRule="exact"/>
        <w:ind w:left="2784" w:right="36" w:firstLine="0"/>
      </w:pPr>
      <w:r>
        <w:rPr>
          <w:lang w:val="pl-PL" w:eastAsia="pl-PL" w:bidi="pl-PL"/>
          <w:sz w:val="24"/>
          <w:szCs w:val="24"/>
          <w:w w:val="100"/>
          <w:spacing w:val="0"/>
          <w:color w:val="000000"/>
          <w:position w:val="0"/>
        </w:rPr>
        <w:t>Gramatyka historyczna języka polskiego</w:t>
      </w:r>
    </w:p>
    <w:p>
      <w:pPr>
        <w:pStyle w:val="Style20"/>
        <w:framePr w:w="8970" w:h="6504" w:hRule="exact" w:wrap="none" w:vAnchor="page" w:hAnchor="page" w:x="1882" w:y="9226"/>
        <w:widowControl w:val="0"/>
        <w:keepNext w:val="0"/>
        <w:keepLines w:val="0"/>
        <w:shd w:val="clear" w:color="auto" w:fill="auto"/>
        <w:bidi w:val="0"/>
        <w:jc w:val="both"/>
        <w:spacing w:before="0" w:after="0" w:line="378" w:lineRule="exact"/>
        <w:ind w:left="2784" w:right="36" w:firstLine="0"/>
      </w:pPr>
      <w:r>
        <w:rPr>
          <w:lang w:val="pl-PL" w:eastAsia="pl-PL" w:bidi="pl-PL"/>
          <w:w w:val="100"/>
          <w:spacing w:val="0"/>
          <w:color w:val="000000"/>
          <w:position w:val="0"/>
        </w:rPr>
        <w:t>Krystyna Długosz-Kurczabowa, Stanisław Dubisz</w:t>
      </w:r>
    </w:p>
    <w:p>
      <w:pPr>
        <w:pStyle w:val="Style10"/>
        <w:numPr>
          <w:ilvl w:val="0"/>
          <w:numId w:val="45"/>
        </w:numPr>
        <w:framePr w:w="8970" w:h="6504" w:hRule="exact" w:wrap="none" w:vAnchor="page" w:hAnchor="page" w:x="1882" w:y="9226"/>
        <w:tabs>
          <w:tab w:leader="none" w:pos="3476" w:val="left"/>
        </w:tabs>
        <w:widowControl w:val="0"/>
        <w:keepNext w:val="0"/>
        <w:keepLines w:val="0"/>
        <w:shd w:val="clear" w:color="auto" w:fill="auto"/>
        <w:bidi w:val="0"/>
        <w:jc w:val="both"/>
        <w:spacing w:before="0" w:after="0" w:line="378" w:lineRule="exact"/>
        <w:ind w:left="2784" w:right="36" w:firstLine="0"/>
      </w:pPr>
      <w:r>
        <w:rPr>
          <w:lang w:val="pl-PL" w:eastAsia="pl-PL" w:bidi="pl-PL"/>
          <w:sz w:val="24"/>
          <w:szCs w:val="24"/>
          <w:w w:val="100"/>
          <w:spacing w:val="0"/>
          <w:color w:val="000000"/>
          <w:position w:val="0"/>
        </w:rPr>
        <w:t>zl</w:t>
      </w:r>
    </w:p>
    <w:p>
      <w:pPr>
        <w:pStyle w:val="Style20"/>
        <w:framePr w:w="8970" w:h="6504" w:hRule="exact" w:wrap="none" w:vAnchor="page" w:hAnchor="page" w:x="1882" w:y="9226"/>
        <w:widowControl w:val="0"/>
        <w:keepNext w:val="0"/>
        <w:keepLines w:val="0"/>
        <w:shd w:val="clear" w:color="auto" w:fill="auto"/>
        <w:bidi w:val="0"/>
        <w:jc w:val="left"/>
        <w:spacing w:before="0" w:after="240" w:line="282" w:lineRule="exact"/>
        <w:ind w:left="2784" w:right="2720" w:firstLine="0"/>
      </w:pPr>
      <w:r>
        <w:rPr>
          <w:lang w:val="pl-PL" w:eastAsia="pl-PL" w:bidi="pl-PL"/>
          <w:w w:val="100"/>
          <w:spacing w:val="0"/>
          <w:color w:val="000000"/>
          <w:position w:val="0"/>
        </w:rPr>
        <w:t>Warszawa 2006. ISBN 83-235-0118-1</w:t>
        <w:br/>
        <w:t>Stron 580, format 15,5 cm x 23 cm</w:t>
      </w:r>
    </w:p>
    <w:p>
      <w:pPr>
        <w:pStyle w:val="Style20"/>
        <w:framePr w:w="8970" w:h="6504" w:hRule="exact" w:wrap="none" w:vAnchor="page" w:hAnchor="page" w:x="1882" w:y="9226"/>
        <w:widowControl w:val="0"/>
        <w:keepNext w:val="0"/>
        <w:keepLines w:val="0"/>
        <w:shd w:val="clear" w:color="auto" w:fill="auto"/>
        <w:bidi w:val="0"/>
        <w:jc w:val="both"/>
        <w:spacing w:before="0" w:after="0" w:line="282" w:lineRule="exact"/>
        <w:ind w:left="2784" w:right="36" w:firstLine="0"/>
      </w:pPr>
      <w:r>
        <w:rPr>
          <w:lang w:val="pl-PL" w:eastAsia="pl-PL" w:bidi="pl-PL"/>
          <w:w w:val="100"/>
          <w:spacing w:val="0"/>
          <w:color w:val="000000"/>
          <w:position w:val="0"/>
        </w:rPr>
        <w:t>Nowe, III już wydanie podręcznika akademickiego, uzupełnio</w:t>
        <w:t>-</w:t>
        <w:br/>
        <w:t xml:space="preserve">ne o ostatnią część - </w:t>
      </w:r>
      <w:r>
        <w:rPr>
          <w:rStyle w:val="CharStyle54"/>
        </w:rPr>
        <w:t>Składnię.</w:t>
      </w:r>
      <w:r>
        <w:rPr>
          <w:lang w:val="pl-PL" w:eastAsia="pl-PL" w:bidi="pl-PL"/>
          <w:w w:val="100"/>
          <w:spacing w:val="0"/>
          <w:color w:val="000000"/>
          <w:position w:val="0"/>
        </w:rPr>
        <w:t xml:space="preserve"> Zawiera pełny materiał, stano</w:t>
        <w:t>-</w:t>
        <w:br/>
        <w:t>wiący kurs podstawowy (dodatkowo wzbogacony o cenny</w:t>
        <w:br/>
        <w:t>indeks polskich form wyrazowych), najczęściej realizowany na</w:t>
        <w:br/>
        <w:t>uniwersyteckich studiach polonistycznych: pochodzenie ję</w:t>
        <w:t>-</w:t>
        <w:br/>
        <w:t>zyka polskiego; fonetyka i fonologia języka polskiego rozwój</w:t>
      </w:r>
    </w:p>
    <w:p>
      <w:pPr>
        <w:pStyle w:val="Style20"/>
        <w:framePr w:w="8970" w:h="6504" w:hRule="exact" w:wrap="none" w:vAnchor="page" w:hAnchor="page" w:x="1882" w:y="9226"/>
        <w:widowControl w:val="0"/>
        <w:keepNext w:val="0"/>
        <w:keepLines w:val="0"/>
        <w:shd w:val="clear" w:color="auto" w:fill="auto"/>
        <w:bidi w:val="0"/>
        <w:jc w:val="both"/>
        <w:spacing w:before="0" w:after="0" w:line="282" w:lineRule="exact"/>
        <w:ind w:left="0" w:right="36" w:firstLine="0"/>
      </w:pPr>
      <w:r>
        <w:rPr>
          <w:lang w:val="pl-PL" w:eastAsia="pl-PL" w:bidi="pl-PL"/>
          <w:w w:val="100"/>
          <w:spacing w:val="0"/>
          <w:color w:val="000000"/>
          <w:position w:val="0"/>
        </w:rPr>
        <w:t>historyczny; fleksja imienna; fleksja werbalna; słowotwórstwo.</w:t>
      </w:r>
    </w:p>
    <w:p>
      <w:pPr>
        <w:pStyle w:val="Style20"/>
        <w:framePr w:w="8970" w:h="6504" w:hRule="exact" w:wrap="none" w:vAnchor="page" w:hAnchor="page" w:x="1882" w:y="9226"/>
        <w:widowControl w:val="0"/>
        <w:keepNext w:val="0"/>
        <w:keepLines w:val="0"/>
        <w:shd w:val="clear" w:color="auto" w:fill="auto"/>
        <w:bidi w:val="0"/>
        <w:jc w:val="left"/>
        <w:spacing w:before="0" w:after="0" w:line="288" w:lineRule="exact"/>
        <w:ind w:left="0" w:right="0" w:firstLine="0"/>
      </w:pPr>
      <w:r>
        <w:rPr>
          <w:lang w:val="pl-PL" w:eastAsia="pl-PL" w:bidi="pl-PL"/>
          <w:w w:val="100"/>
          <w:spacing w:val="0"/>
          <w:color w:val="000000"/>
          <w:position w:val="0"/>
        </w:rPr>
        <w:t xml:space="preserve">Nowością są dwa ostatnie rozdziały: składnia w epoce przedpolskiej i polszczyzny przedpiśmiennej; skladniowo-stylistyczny rozwój literackiej polszczyzny ogólnej </w:t>
      </w:r>
      <w:r>
        <w:rPr>
          <w:lang w:val="en-US" w:eastAsia="en-US" w:bidi="en-US"/>
          <w:w w:val="100"/>
          <w:spacing w:val="0"/>
          <w:color w:val="000000"/>
          <w:position w:val="0"/>
        </w:rPr>
        <w:t xml:space="preserve">(XVI-XX </w:t>
      </w:r>
      <w:r>
        <w:rPr>
          <w:lang w:val="pl-PL" w:eastAsia="pl-PL" w:bidi="pl-PL"/>
          <w:w w:val="100"/>
          <w:spacing w:val="0"/>
          <w:color w:val="000000"/>
          <w:position w:val="0"/>
        </w:rPr>
        <w:t>w.),</w:t>
      </w:r>
    </w:p>
    <w:p>
      <w:pPr>
        <w:pStyle w:val="Style20"/>
        <w:framePr w:w="8970" w:h="6504" w:hRule="exact" w:wrap="none" w:vAnchor="page" w:hAnchor="page" w:x="1882" w:y="9226"/>
        <w:widowControl w:val="0"/>
        <w:keepNext w:val="0"/>
        <w:keepLines w:val="0"/>
        <w:shd w:val="clear" w:color="auto" w:fill="auto"/>
        <w:bidi w:val="0"/>
        <w:jc w:val="both"/>
        <w:spacing w:before="0" w:after="0" w:line="288" w:lineRule="exact"/>
        <w:ind w:left="0" w:right="36" w:firstLine="0"/>
      </w:pPr>
      <w:r>
        <w:rPr>
          <w:lang w:val="pl-PL" w:eastAsia="pl-PL" w:bidi="pl-PL"/>
          <w:w w:val="100"/>
          <w:spacing w:val="0"/>
          <w:color w:val="000000"/>
          <w:position w:val="0"/>
        </w:rPr>
        <w:t>„[...) gramatyka historyczna jest tym przedmiotem, który u wielu studentów wywołuje prze</w:t>
        <w:t>-</w:t>
        <w:br/>
        <w:t>łom zainteresowań i zaczynają traktować język jako źródło ciekawych odkryć, ciekawych</w:t>
        <w:br/>
        <w:t>nawet na miarę początkującego filologa. Ale trzeba umieć ich w ten świat wprowadzać</w:t>
        <w:br/>
        <w:t xml:space="preserve">podręcznikiem zgrabnym, mądrym i sympatycznym - a takim jest omówiona </w:t>
      </w:r>
      <w:r>
        <w:rPr>
          <w:rStyle w:val="CharStyle54"/>
        </w:rPr>
        <w:t>Gramatyka</w:t>
        <w:br/>
        <w:t>historyczna języka polskiego</w:t>
      </w:r>
      <w:r>
        <w:rPr>
          <w:lang w:val="pl-PL" w:eastAsia="pl-PL" w:bidi="pl-PL"/>
          <w:w w:val="100"/>
          <w:spacing w:val="0"/>
          <w:color w:val="000000"/>
          <w:position w:val="0"/>
        </w:rPr>
        <w:t xml:space="preserve"> K. Długosz-Kurczabowej i S. Dubisza."</w:t>
      </w:r>
    </w:p>
    <w:p>
      <w:pPr>
        <w:pStyle w:val="Style20"/>
        <w:framePr w:w="8970" w:h="6504" w:hRule="exact" w:wrap="none" w:vAnchor="page" w:hAnchor="page" w:x="1882" w:y="9226"/>
        <w:widowControl w:val="0"/>
        <w:keepNext w:val="0"/>
        <w:keepLines w:val="0"/>
        <w:shd w:val="clear" w:color="auto" w:fill="auto"/>
        <w:bidi w:val="0"/>
        <w:jc w:val="both"/>
        <w:spacing w:before="0" w:after="0" w:line="210" w:lineRule="exact"/>
        <w:ind w:left="0" w:right="36" w:firstLine="0"/>
      </w:pPr>
      <w:r>
        <w:rPr>
          <w:lang w:val="pl-PL" w:eastAsia="pl-PL" w:bidi="pl-PL"/>
          <w:w w:val="100"/>
          <w:spacing w:val="0"/>
          <w:color w:val="000000"/>
          <w:position w:val="0"/>
        </w:rPr>
        <w:t>(z recenzji Ireny Bajerowej)</w:t>
      </w:r>
    </w:p>
    <w:p>
      <w:pPr>
        <w:framePr w:wrap="none" w:vAnchor="page" w:hAnchor="page" w:x="1918" w:y="9280"/>
        <w:widowControl w:val="0"/>
        <w:rPr>
          <w:sz w:val="2"/>
          <w:szCs w:val="2"/>
        </w:rPr>
      </w:pPr>
      <w:r>
        <w:pict>
          <v:shape id="_x0000_s1042" type="#_x0000_t75" style="width:129pt;height:181pt;">
            <v:imagedata r:id="rId37" r:href="rId38"/>
          </v:shape>
        </w:pict>
      </w:r>
    </w:p>
    <w:p>
      <w:pPr>
        <w:framePr w:wrap="none" w:vAnchor="page" w:hAnchor="page" w:x="1876" w:y="2170"/>
        <w:widowControl w:val="0"/>
        <w:rPr>
          <w:sz w:val="2"/>
          <w:szCs w:val="2"/>
        </w:rPr>
      </w:pPr>
      <w:r>
        <w:pict>
          <v:shape id="_x0000_s1043" type="#_x0000_t75" style="width:130pt;height:183pt;">
            <v:imagedata r:id="rId39" r:href="rId40"/>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01.45pt;margin-top:530.65pt;width:23.4pt;height:25.5pt;z-index:-251658240;mso-position-horizontal-relative:page;mso-position-vertical-relative:page;z-index:-251658746" fillcolor="#020204" stroked="f"/>
        </w:pict>
      </w:r>
      <w:r>
        <w:pict>
          <v:rect style="position:absolute;margin-left:79.85pt;margin-top:55.15pt;width:128.1pt;height:181.5pt;z-index:-251658240;mso-position-horizontal-relative:page;mso-position-vertical-relative:page;z-index:-251658745" fillcolor="#020103" stroked="f"/>
        </w:pict>
      </w:r>
    </w:p>
    <w:p>
      <w:pPr>
        <w:pStyle w:val="Style10"/>
        <w:framePr w:w="8940" w:h="14160" w:hRule="exact" w:wrap="none" w:vAnchor="page" w:hAnchor="page" w:x="1574" w:y="1086"/>
        <w:widowControl w:val="0"/>
        <w:keepNext w:val="0"/>
        <w:keepLines w:val="0"/>
        <w:shd w:val="clear" w:color="auto" w:fill="auto"/>
        <w:bidi w:val="0"/>
        <w:jc w:val="both"/>
        <w:spacing w:before="0" w:after="18" w:line="240" w:lineRule="exact"/>
        <w:ind w:left="2730" w:right="0" w:firstLine="0"/>
      </w:pPr>
      <w:r>
        <w:rPr>
          <w:lang w:val="pl-PL" w:eastAsia="pl-PL" w:bidi="pl-PL"/>
          <w:sz w:val="24"/>
          <w:szCs w:val="24"/>
          <w:w w:val="100"/>
          <w:spacing w:val="0"/>
          <w:color w:val="000000"/>
          <w:position w:val="0"/>
        </w:rPr>
        <w:t>Mickiewicz mistyczny</w:t>
      </w:r>
    </w:p>
    <w:p>
      <w:pPr>
        <w:pStyle w:val="Style20"/>
        <w:framePr w:w="8940" w:h="14160" w:hRule="exact" w:wrap="none" w:vAnchor="page" w:hAnchor="page" w:x="1574" w:y="1086"/>
        <w:widowControl w:val="0"/>
        <w:keepNext w:val="0"/>
        <w:keepLines w:val="0"/>
        <w:shd w:val="clear" w:color="auto" w:fill="auto"/>
        <w:bidi w:val="0"/>
        <w:jc w:val="left"/>
        <w:spacing w:before="0" w:after="0" w:line="300" w:lineRule="exact"/>
        <w:ind w:left="2730" w:right="2120" w:firstLine="0"/>
      </w:pPr>
      <w:r>
        <w:rPr>
          <w:lang w:val="pl-PL" w:eastAsia="pl-PL" w:bidi="pl-PL"/>
          <w:w w:val="100"/>
          <w:spacing w:val="0"/>
          <w:color w:val="000000"/>
          <w:position w:val="0"/>
        </w:rPr>
        <w:t>Pod red. nauk. Andrzeja Fabianowskiego</w:t>
        <w:br/>
        <w:t>i Ewy Hoffmann-Piotrowskiej</w:t>
      </w:r>
    </w:p>
    <w:p>
      <w:pPr>
        <w:pStyle w:val="Style10"/>
        <w:numPr>
          <w:ilvl w:val="0"/>
          <w:numId w:val="47"/>
        </w:numPr>
        <w:framePr w:w="8940" w:h="14160" w:hRule="exact" w:wrap="none" w:vAnchor="page" w:hAnchor="page" w:x="1574" w:y="1086"/>
        <w:tabs>
          <w:tab w:leader="none" w:pos="3416" w:val="left"/>
        </w:tabs>
        <w:widowControl w:val="0"/>
        <w:keepNext w:val="0"/>
        <w:keepLines w:val="0"/>
        <w:shd w:val="clear" w:color="auto" w:fill="auto"/>
        <w:bidi w:val="0"/>
        <w:jc w:val="both"/>
        <w:spacing w:before="0" w:after="14" w:line="240" w:lineRule="exact"/>
        <w:ind w:left="2730" w:right="0" w:firstLine="0"/>
      </w:pPr>
      <w:r>
        <w:rPr>
          <w:lang w:val="pl-PL" w:eastAsia="pl-PL" w:bidi="pl-PL"/>
          <w:sz w:val="24"/>
          <w:szCs w:val="24"/>
          <w:w w:val="100"/>
          <w:spacing w:val="0"/>
          <w:color w:val="000000"/>
          <w:position w:val="0"/>
        </w:rPr>
        <w:t>zł</w:t>
      </w:r>
    </w:p>
    <w:p>
      <w:pPr>
        <w:pStyle w:val="Style20"/>
        <w:framePr w:w="8940" w:h="14160" w:hRule="exact" w:wrap="none" w:vAnchor="page" w:hAnchor="page" w:x="1574" w:y="1086"/>
        <w:widowControl w:val="0"/>
        <w:keepNext w:val="0"/>
        <w:keepLines w:val="0"/>
        <w:shd w:val="clear" w:color="auto" w:fill="auto"/>
        <w:bidi w:val="0"/>
        <w:jc w:val="left"/>
        <w:spacing w:before="0" w:after="139" w:line="282" w:lineRule="exact"/>
        <w:ind w:left="2730" w:right="2780" w:firstLine="0"/>
      </w:pPr>
      <w:r>
        <w:rPr>
          <w:lang w:val="pl-PL" w:eastAsia="pl-PL" w:bidi="pl-PL"/>
          <w:w w:val="100"/>
          <w:spacing w:val="0"/>
          <w:color w:val="000000"/>
          <w:position w:val="0"/>
        </w:rPr>
        <w:t xml:space="preserve">Warszawa 2005. </w:t>
      </w:r>
      <w:r>
        <w:rPr>
          <w:lang w:val="en-US" w:eastAsia="en-US" w:bidi="en-US"/>
          <w:w w:val="100"/>
          <w:spacing w:val="0"/>
          <w:color w:val="000000"/>
          <w:position w:val="0"/>
        </w:rPr>
        <w:t xml:space="preserve">ISBN </w:t>
      </w:r>
      <w:r>
        <w:rPr>
          <w:lang w:val="pl-PL" w:eastAsia="pl-PL" w:bidi="pl-PL"/>
          <w:w w:val="100"/>
          <w:spacing w:val="0"/>
          <w:color w:val="000000"/>
          <w:position w:val="0"/>
        </w:rPr>
        <w:t>83-235-0159-9</w:t>
        <w:br/>
        <w:t xml:space="preserve">Stron 426, format </w:t>
      </w:r>
      <w:r>
        <w:rPr>
          <w:lang w:val="cs-CZ" w:eastAsia="cs-CZ" w:bidi="cs-CZ"/>
          <w:w w:val="100"/>
          <w:spacing w:val="0"/>
          <w:color w:val="000000"/>
          <w:position w:val="0"/>
        </w:rPr>
        <w:t xml:space="preserve">16,8x23.8 </w:t>
      </w:r>
      <w:r>
        <w:rPr>
          <w:lang w:val="pl-PL" w:eastAsia="pl-PL" w:bidi="pl-PL"/>
          <w:w w:val="100"/>
          <w:spacing w:val="0"/>
          <w:color w:val="000000"/>
          <w:position w:val="0"/>
        </w:rPr>
        <w:t>cm</w:t>
      </w:r>
    </w:p>
    <w:p>
      <w:pPr>
        <w:pStyle w:val="Style8"/>
        <w:framePr w:w="8940" w:h="14160" w:hRule="exact" w:wrap="none" w:vAnchor="page" w:hAnchor="page" w:x="1574" w:y="1086"/>
        <w:widowControl w:val="0"/>
        <w:keepNext w:val="0"/>
        <w:keepLines w:val="0"/>
        <w:shd w:val="clear" w:color="auto" w:fill="auto"/>
        <w:bidi w:val="0"/>
        <w:jc w:val="both"/>
        <w:spacing w:before="0" w:after="0" w:line="258" w:lineRule="exact"/>
        <w:ind w:left="2730" w:right="0" w:firstLine="380"/>
      </w:pPr>
      <w:r>
        <w:rPr>
          <w:lang w:val="pl-PL" w:eastAsia="pl-PL" w:bidi="pl-PL"/>
          <w:w w:val="100"/>
          <w:spacing w:val="0"/>
          <w:color w:val="000000"/>
          <w:position w:val="0"/>
        </w:rPr>
        <w:t>Książka ta zrodziła się z potrzeby refleksji nad obecnością mistycy</w:t>
        <w:t>-</w:t>
        <w:br/>
        <w:t>zmu w szeroko rozumianym dziele Mickiewicza. W tekstach autorzy (lite</w:t>
        <w:t>-</w:t>
        <w:br/>
        <w:t>raturoznawcy. filozofowie, filozofowie religii, kulturoznawcy) prezentują</w:t>
        <w:br/>
        <w:t>różne metodologiczne ujęcia i strategie opisu zjawisk literackich: elemen</w:t>
        <w:t>-</w:t>
        <w:br/>
        <w:t>ty analizy strukturalistycznej. hermeneutyki, szeroko pojętej kompantystyki. historii idei. odczytania tekstów przez pryzmat biografii poety.</w:t>
      </w:r>
    </w:p>
    <w:p>
      <w:pPr>
        <w:pStyle w:val="Style8"/>
        <w:framePr w:w="8940" w:h="14160" w:hRule="exact" w:wrap="none" w:vAnchor="page" w:hAnchor="page" w:x="1574" w:y="1086"/>
        <w:widowControl w:val="0"/>
        <w:keepNext w:val="0"/>
        <w:keepLines w:val="0"/>
        <w:shd w:val="clear" w:color="auto" w:fill="auto"/>
        <w:bidi w:val="0"/>
        <w:jc w:val="both"/>
        <w:spacing w:before="0" w:after="0" w:line="258" w:lineRule="exact"/>
        <w:ind w:left="0" w:right="0" w:firstLine="380"/>
      </w:pPr>
      <w:r>
        <w:rPr>
          <w:lang w:val="pl-PL" w:eastAsia="pl-PL" w:bidi="pl-PL"/>
          <w:w w:val="100"/>
          <w:spacing w:val="0"/>
          <w:color w:val="000000"/>
          <w:position w:val="0"/>
        </w:rPr>
        <w:t>W książce, nawiązującej tytułem do bardzo ważnej publikacji o Juliuszu Słowackim, postawione</w:t>
        <w:br/>
        <w:t>zostały raz jeszcze fundamentalne pytania. Czym jest doświadczenie mistyczne, jaka zachodzi relacja</w:t>
        <w:br/>
        <w:t>między epifanią religijną (mistyczną) a literacką? Jak historyk literatury może badać teksty o charakte</w:t>
        <w:t>-</w:t>
        <w:br/>
        <w:t>rze mistycznym, czy istnieją w ogóle wyznaczniki „mistyczności” tekstu? Czy można taki tekst badać</w:t>
        <w:br/>
        <w:t>w oderwaniu od biografii autora, czy sam staje się on materiałem biograficznym? Refleksji poddane</w:t>
        <w:br/>
        <w:t>zostały także zagadnienia szczegółowe dotyczące kształtowania się postawy mistycznej Mickiewicza,</w:t>
        <w:br/>
        <w:t>werbalizacji doświadczeń duchowych poety w rożnych okresach jego życia, dokumentacji jego postawy</w:t>
        <w:br/>
        <w:t>religijnej w utworach, a także w faktach biograficznych.</w:t>
      </w:r>
    </w:p>
    <w:p>
      <w:pPr>
        <w:pStyle w:val="Style8"/>
        <w:framePr w:w="8940" w:h="14160" w:hRule="exact" w:wrap="none" w:vAnchor="page" w:hAnchor="page" w:x="1574" w:y="1086"/>
        <w:widowControl w:val="0"/>
        <w:keepNext w:val="0"/>
        <w:keepLines w:val="0"/>
        <w:shd w:val="clear" w:color="auto" w:fill="auto"/>
        <w:bidi w:val="0"/>
        <w:jc w:val="both"/>
        <w:spacing w:before="0" w:after="0" w:line="258" w:lineRule="exact"/>
        <w:ind w:left="0" w:right="0" w:firstLine="380"/>
      </w:pPr>
      <w:r>
        <w:rPr>
          <w:lang w:val="pl-PL" w:eastAsia="pl-PL" w:bidi="pl-PL"/>
          <w:w w:val="100"/>
          <w:spacing w:val="0"/>
          <w:color w:val="000000"/>
          <w:position w:val="0"/>
        </w:rPr>
        <w:t>Książka nie zawiera jednoznacznych rozstrzygnięć, co więcej, nie przynosi jednoznacznej odpowie</w:t>
        <w:t>-</w:t>
        <w:br/>
        <w:t>dzi na pytanie, czy Mickiewicz był mistykiem. Zapewne zrodzi to poczucie niedosytu. Ale trzeba mieć</w:t>
        <w:br/>
        <w:t>nadzieję, że z owego ..braku” skorzysta przyszłość, przynosząc nowe ustalenia, refleksje, interpretacje</w:t>
        <w:br/>
        <w:t>Mickiewicz mistyczny niczego zatem nic zamyka, lecz jak się wydaje wiele otwiera</w:t>
      </w:r>
    </w:p>
    <w:p>
      <w:pPr>
        <w:pStyle w:val="Style8"/>
        <w:framePr w:w="8940" w:h="14160" w:hRule="exact" w:wrap="none" w:vAnchor="page" w:hAnchor="page" w:x="1574" w:y="1086"/>
        <w:widowControl w:val="0"/>
        <w:keepNext w:val="0"/>
        <w:keepLines w:val="0"/>
        <w:shd w:val="clear" w:color="auto" w:fill="auto"/>
        <w:bidi w:val="0"/>
        <w:jc w:val="both"/>
        <w:spacing w:before="0" w:after="206" w:line="258" w:lineRule="exact"/>
        <w:ind w:left="0" w:right="0" w:firstLine="380"/>
      </w:pPr>
      <w:r>
        <w:rPr>
          <w:lang w:val="pl-PL" w:eastAsia="pl-PL" w:bidi="pl-PL"/>
          <w:w w:val="100"/>
          <w:spacing w:val="0"/>
          <w:color w:val="000000"/>
          <w:position w:val="0"/>
        </w:rPr>
        <w:t>W październiku 2004 roku w Uniwersytecie Warszawskim odbyła się trzydniowa sesja poświęcona</w:t>
        <w:br/>
        <w:t>mistycznemu Mickiewiczowi. Publikacja ta nie jest jednak książką pokonferencyjną, jest raczej próbą</w:t>
        <w:br/>
        <w:t>rozpoznania słabo zbadanego, a bardzo ważnego aspektu życia i dzieła poety.</w:t>
      </w:r>
    </w:p>
    <w:p>
      <w:pPr>
        <w:pStyle w:val="Style10"/>
        <w:framePr w:w="8940" w:h="14160" w:hRule="exact" w:wrap="none" w:vAnchor="page" w:hAnchor="page" w:x="1574" w:y="1086"/>
        <w:widowControl w:val="0"/>
        <w:keepNext w:val="0"/>
        <w:keepLines w:val="0"/>
        <w:shd w:val="clear" w:color="auto" w:fill="auto"/>
        <w:bidi w:val="0"/>
        <w:jc w:val="left"/>
        <w:spacing w:before="0" w:after="192"/>
        <w:ind w:left="2640" w:right="0" w:firstLine="0"/>
      </w:pPr>
      <w:r>
        <w:rPr>
          <w:lang w:val="pl-PL" w:eastAsia="pl-PL" w:bidi="pl-PL"/>
          <w:sz w:val="24"/>
          <w:szCs w:val="24"/>
          <w:w w:val="100"/>
          <w:spacing w:val="0"/>
          <w:color w:val="000000"/>
          <w:position w:val="0"/>
        </w:rPr>
        <w:t>Nauczanie języka polskiego jako obcego i polskiej kultury</w:t>
        <w:br/>
        <w:t>w nowej rzeczywistości europejskiej</w:t>
      </w:r>
    </w:p>
    <w:p>
      <w:pPr>
        <w:pStyle w:val="Style20"/>
        <w:framePr w:w="8940" w:h="14160" w:hRule="exact" w:wrap="none" w:vAnchor="page" w:hAnchor="page" w:x="1574" w:y="1086"/>
        <w:widowControl w:val="0"/>
        <w:keepNext w:val="0"/>
        <w:keepLines w:val="0"/>
        <w:shd w:val="clear" w:color="auto" w:fill="auto"/>
        <w:bidi w:val="0"/>
        <w:jc w:val="both"/>
        <w:spacing w:before="0" w:after="66" w:line="210" w:lineRule="exact"/>
        <w:ind w:left="2640" w:right="0" w:firstLine="0"/>
      </w:pPr>
      <w:r>
        <w:rPr>
          <w:lang w:val="pl-PL" w:eastAsia="pl-PL" w:bidi="pl-PL"/>
          <w:w w:val="100"/>
          <w:spacing w:val="0"/>
          <w:color w:val="000000"/>
          <w:position w:val="0"/>
        </w:rPr>
        <w:t>Piotr Garncarek</w:t>
      </w:r>
    </w:p>
    <w:p>
      <w:pPr>
        <w:pStyle w:val="Style10"/>
        <w:numPr>
          <w:ilvl w:val="0"/>
          <w:numId w:val="49"/>
        </w:numPr>
        <w:framePr w:w="8940" w:h="14160" w:hRule="exact" w:wrap="none" w:vAnchor="page" w:hAnchor="page" w:x="1574" w:y="1086"/>
        <w:tabs>
          <w:tab w:leader="none" w:pos="3326" w:val="left"/>
        </w:tabs>
        <w:widowControl w:val="0"/>
        <w:keepNext w:val="0"/>
        <w:keepLines w:val="0"/>
        <w:shd w:val="clear" w:color="auto" w:fill="auto"/>
        <w:bidi w:val="0"/>
        <w:jc w:val="both"/>
        <w:spacing w:before="0" w:after="14" w:line="240" w:lineRule="exact"/>
        <w:ind w:left="2640" w:right="0" w:firstLine="0"/>
      </w:pPr>
      <w:r>
        <w:rPr>
          <w:lang w:val="pl-PL" w:eastAsia="pl-PL" w:bidi="pl-PL"/>
          <w:sz w:val="24"/>
          <w:szCs w:val="24"/>
          <w:w w:val="100"/>
          <w:spacing w:val="0"/>
          <w:color w:val="000000"/>
          <w:position w:val="0"/>
        </w:rPr>
        <w:t>zl</w:t>
      </w:r>
    </w:p>
    <w:p>
      <w:pPr>
        <w:pStyle w:val="Style20"/>
        <w:framePr w:w="8940" w:h="14160" w:hRule="exact" w:wrap="none" w:vAnchor="page" w:hAnchor="page" w:x="1574" w:y="1086"/>
        <w:widowControl w:val="0"/>
        <w:keepNext w:val="0"/>
        <w:keepLines w:val="0"/>
        <w:shd w:val="clear" w:color="auto" w:fill="auto"/>
        <w:bidi w:val="0"/>
        <w:jc w:val="left"/>
        <w:spacing w:before="0" w:after="439" w:line="282" w:lineRule="exact"/>
        <w:ind w:left="2640" w:right="2780" w:firstLine="0"/>
      </w:pPr>
      <w:r>
        <w:rPr>
          <w:lang w:val="pl-PL" w:eastAsia="pl-PL" w:bidi="pl-PL"/>
          <w:w w:val="100"/>
          <w:spacing w:val="0"/>
          <w:color w:val="000000"/>
          <w:position w:val="0"/>
        </w:rPr>
        <w:t>Warszawa 2005. ISBN 83-235-0209-9</w:t>
        <w:br/>
        <w:t>Stron 534. format: 16.5 cm x 24 cm</w:t>
      </w:r>
    </w:p>
    <w:p>
      <w:pPr>
        <w:pStyle w:val="Style8"/>
        <w:framePr w:w="8940" w:h="14160" w:hRule="exact" w:wrap="none" w:vAnchor="page" w:hAnchor="page" w:x="1574" w:y="1086"/>
        <w:widowControl w:val="0"/>
        <w:keepNext w:val="0"/>
        <w:keepLines w:val="0"/>
        <w:shd w:val="clear" w:color="auto" w:fill="auto"/>
        <w:bidi w:val="0"/>
        <w:jc w:val="both"/>
        <w:spacing w:before="0" w:after="0" w:line="258" w:lineRule="exact"/>
        <w:ind w:left="2640" w:right="0" w:firstLine="0"/>
      </w:pPr>
      <w:r>
        <w:rPr>
          <w:lang w:val="pl-PL" w:eastAsia="pl-PL" w:bidi="pl-PL"/>
          <w:w w:val="100"/>
          <w:spacing w:val="0"/>
          <w:color w:val="000000"/>
          <w:position w:val="0"/>
        </w:rPr>
        <w:t xml:space="preserve">Książka jest plonem międzynarodowej konferencji naukowej  Nauczanie </w:t>
      </w:r>
      <w:r>
        <w:rPr>
          <w:rStyle w:val="CharStyle149"/>
        </w:rPr>
        <w:t>języ</w:t>
        <w:t>-</w:t>
        <w:br/>
        <w:t>ka polskiego jako obcego i polskiej kultury w nowej rzeczywistości europejskiej</w:t>
      </w:r>
      <w:r>
        <w:rPr>
          <w:lang w:val="pl-PL" w:eastAsia="pl-PL" w:bidi="pl-PL"/>
          <w:w w:val="100"/>
          <w:spacing w:val="0"/>
          <w:color w:val="000000"/>
          <w:position w:val="0"/>
        </w:rPr>
        <w:t>, zorganizowanej we wrześniu 2004 roku przez Instytut Języka i Kultury</w:t>
        <w:br/>
        <w:t>Polskiej dla Cudzoziemców ..Polonicum” Uniwersytetu Warszawskiego. Efek</w:t>
        <w:t>-</w:t>
        <w:br/>
        <w:t>tem szóstego spotkania środowisk naukowych i dydaktycznych, związanych</w:t>
      </w:r>
    </w:p>
    <w:p>
      <w:pPr>
        <w:pStyle w:val="Style8"/>
        <w:framePr w:w="8940" w:h="14160" w:hRule="exact" w:wrap="none" w:vAnchor="page" w:hAnchor="page" w:x="1574" w:y="1086"/>
        <w:widowControl w:val="0"/>
        <w:keepNext w:val="0"/>
        <w:keepLines w:val="0"/>
        <w:shd w:val="clear" w:color="auto" w:fill="auto"/>
        <w:bidi w:val="0"/>
        <w:jc w:val="both"/>
        <w:spacing w:before="0" w:after="0" w:line="258" w:lineRule="exact"/>
        <w:ind w:left="12" w:right="0" w:firstLine="0"/>
      </w:pPr>
      <w:r>
        <w:rPr>
          <w:lang w:val="pl-PL" w:eastAsia="pl-PL" w:bidi="pl-PL"/>
          <w:w w:val="100"/>
          <w:spacing w:val="0"/>
          <w:color w:val="000000"/>
          <w:position w:val="0"/>
        </w:rPr>
        <w:t>ze Stowarzyszeniem "Bristol” Polskich i Zagranicznych Nauczycieli Kultury Polskiej i Języka Polskiego jako</w:t>
        <w:br/>
        <w:t>Obcego, jest tom zbierający blisko 70 wystąpień przedstawicieli wielu ośrodków krajowych i zagranicznych,</w:t>
        <w:br/>
        <w:t>szeroko traktujący o rozmaitych zagadnieniach glottodydaktyki polonistycznej.</w:t>
      </w:r>
    </w:p>
    <w:p>
      <w:pPr>
        <w:pStyle w:val="Style8"/>
        <w:framePr w:w="8940" w:h="14160" w:hRule="exact" w:wrap="none" w:vAnchor="page" w:hAnchor="page" w:x="1574" w:y="1086"/>
        <w:widowControl w:val="0"/>
        <w:keepNext w:val="0"/>
        <w:keepLines w:val="0"/>
        <w:shd w:val="clear" w:color="auto" w:fill="auto"/>
        <w:bidi w:val="0"/>
        <w:jc w:val="both"/>
        <w:spacing w:before="0" w:after="213" w:line="276" w:lineRule="exact"/>
        <w:ind w:left="12" w:right="0" w:firstLine="0"/>
      </w:pPr>
      <w:r>
        <w:rPr>
          <w:lang w:val="pl-PL" w:eastAsia="pl-PL" w:bidi="pl-PL"/>
          <w:w w:val="100"/>
          <w:spacing w:val="0"/>
          <w:color w:val="000000"/>
          <w:position w:val="0"/>
        </w:rPr>
        <w:t>Niniejszy tom ukazuje nauczanie kultury' polskiej i języka polskiego jako obcego w nowej rzeczywistości</w:t>
        <w:br/>
        <w:t>europejskiej, na początku XXI wieku.</w:t>
      </w:r>
    </w:p>
    <w:p>
      <w:pPr>
        <w:pStyle w:val="Style150"/>
        <w:framePr w:w="8940" w:h="14160" w:hRule="exact" w:wrap="none" w:vAnchor="page" w:hAnchor="page" w:x="1574" w:y="1086"/>
        <w:widowControl w:val="0"/>
        <w:keepNext w:val="0"/>
        <w:keepLines w:val="0"/>
        <w:shd w:val="clear" w:color="auto" w:fill="auto"/>
        <w:bidi w:val="0"/>
        <w:spacing w:before="0" w:after="92" w:line="160" w:lineRule="exact"/>
        <w:ind w:left="12" w:right="0" w:firstLine="0"/>
      </w:pPr>
      <w:r>
        <w:rPr>
          <w:lang w:val="pl-PL" w:eastAsia="pl-PL" w:bidi="pl-PL"/>
          <w:w w:val="100"/>
          <w:color w:val="000000"/>
          <w:position w:val="0"/>
        </w:rPr>
        <w:t>Publikacje Wydawnictw Uniwersytetu Warszawskiego można kupić w księgarni internetowej</w:t>
      </w:r>
    </w:p>
    <w:p>
      <w:pPr>
        <w:pStyle w:val="Style150"/>
        <w:framePr w:w="8940" w:h="14160" w:hRule="exact" w:wrap="none" w:vAnchor="page" w:hAnchor="page" w:x="1574" w:y="1086"/>
        <w:widowControl w:val="0"/>
        <w:keepNext w:val="0"/>
        <w:keepLines w:val="0"/>
        <w:shd w:val="clear" w:color="auto" w:fill="auto"/>
        <w:bidi w:val="0"/>
        <w:jc w:val="center"/>
        <w:spacing w:before="0" w:after="0" w:line="160" w:lineRule="exact"/>
        <w:ind w:left="20" w:right="0" w:firstLine="0"/>
      </w:pPr>
      <w:r>
        <w:fldChar w:fldCharType="begin"/>
      </w:r>
      <w:r>
        <w:rPr>
          <w:color w:val="000000"/>
        </w:rPr>
        <w:instrText> HYPERLINK "http://w" </w:instrText>
      </w:r>
      <w:r>
        <w:fldChar w:fldCharType="separate"/>
      </w:r>
      <w:r>
        <w:rPr>
          <w:rStyle w:val="Hyperlink"/>
          <w:lang w:val="pl-PL" w:eastAsia="pl-PL" w:bidi="pl-PL"/>
          <w:w w:val="100"/>
          <w:position w:val="0"/>
        </w:rPr>
        <w:t>http://w</w:t>
      </w:r>
      <w:r>
        <w:fldChar w:fldCharType="end"/>
      </w:r>
      <w:r>
        <w:rPr>
          <w:lang w:val="pl-PL" w:eastAsia="pl-PL" w:bidi="pl-PL"/>
          <w:w w:val="100"/>
          <w:color w:val="000000"/>
          <w:position w:val="0"/>
        </w:rPr>
        <w:t>ww.w</w:t>
      </w:r>
      <w:r>
        <w:rPr>
          <w:lang w:val="en-US" w:eastAsia="en-US" w:bidi="en-US"/>
          <w:w w:val="100"/>
          <w:color w:val="000000"/>
          <w:position w:val="0"/>
        </w:rPr>
        <w:t>uw.pl/ksiegarnia</w:t>
      </w:r>
    </w:p>
    <w:p>
      <w:pPr>
        <w:pStyle w:val="Style150"/>
        <w:framePr w:w="8940" w:h="14160" w:hRule="exact" w:wrap="none" w:vAnchor="page" w:hAnchor="page" w:x="1574" w:y="1086"/>
        <w:widowControl w:val="0"/>
        <w:keepNext w:val="0"/>
        <w:keepLines w:val="0"/>
        <w:shd w:val="clear" w:color="auto" w:fill="auto"/>
        <w:bidi w:val="0"/>
        <w:jc w:val="center"/>
        <w:spacing w:before="0" w:after="0" w:line="270" w:lineRule="exact"/>
        <w:ind w:left="20" w:right="0" w:firstLine="0"/>
      </w:pPr>
      <w:r>
        <w:rPr>
          <w:lang w:val="pl-PL" w:eastAsia="pl-PL" w:bidi="pl-PL"/>
          <w:w w:val="100"/>
          <w:color w:val="000000"/>
          <w:position w:val="0"/>
        </w:rPr>
        <w:t>Sprzedaż prowadzi Dział Handlowy WUW, ul. Nowy Świat 4, 00-497 Warszawa</w:t>
        <w:br/>
        <w:t>tel./fax 022 55 31 333, e-mail: dz.</w:t>
      </w:r>
      <w:r>
        <w:rPr>
          <w:lang w:val="en-US" w:eastAsia="en-US" w:bidi="en-US"/>
          <w:w w:val="100"/>
          <w:color w:val="000000"/>
          <w:position w:val="0"/>
        </w:rPr>
        <w:t>handtowy</w:t>
      </w:r>
      <w:r>
        <w:rPr>
          <w:lang w:val="pl-PL" w:eastAsia="pl-PL" w:bidi="pl-PL"/>
          <w:w w:val="100"/>
          <w:color w:val="000000"/>
          <w:position w:val="0"/>
        </w:rPr>
        <w:t>@</w:t>
      </w:r>
      <w:r>
        <w:rPr>
          <w:lang w:val="en-US" w:eastAsia="en-US" w:bidi="en-US"/>
          <w:w w:val="100"/>
          <w:color w:val="000000"/>
          <w:position w:val="0"/>
        </w:rPr>
        <w:t>uw.edu.pl</w:t>
      </w:r>
    </w:p>
    <w:p>
      <w:pPr>
        <w:framePr w:wrap="none" w:vAnchor="page" w:hAnchor="page" w:x="1598" w:y="1104"/>
        <w:widowControl w:val="0"/>
        <w:rPr>
          <w:sz w:val="2"/>
          <w:szCs w:val="2"/>
        </w:rPr>
      </w:pPr>
      <w:r>
        <w:pict>
          <v:shape id="_x0000_s1044" type="#_x0000_t75" style="width:128pt;height:181pt;">
            <v:imagedata r:id="rId41" r:href="rId42"/>
          </v:shape>
        </w:pict>
      </w:r>
    </w:p>
    <w:p>
      <w:pPr>
        <w:framePr w:wrap="none" w:vAnchor="page" w:hAnchor="page" w:x="1514" w:y="8922"/>
        <w:widowControl w:val="0"/>
        <w:rPr>
          <w:sz w:val="2"/>
          <w:szCs w:val="2"/>
        </w:rPr>
      </w:pPr>
      <w:r>
        <w:pict>
          <v:shape id="_x0000_s1045" type="#_x0000_t75" style="width:130pt;height:186pt;">
            <v:imagedata r:id="rId43" r:href="rId44"/>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5"/>
        <w:framePr w:wrap="none" w:vAnchor="page" w:hAnchor="page" w:x="1367" w:y="2274"/>
        <w:widowControl w:val="0"/>
        <w:keepNext w:val="0"/>
        <w:keepLines w:val="0"/>
        <w:shd w:val="clear" w:color="auto" w:fill="auto"/>
        <w:bidi w:val="0"/>
        <w:jc w:val="left"/>
        <w:spacing w:before="0" w:after="0" w:line="260" w:lineRule="exact"/>
        <w:ind w:left="460" w:right="0" w:firstLine="0"/>
      </w:pPr>
      <w:bookmarkStart w:id="28" w:name="bookmark28"/>
      <w:r>
        <w:rPr>
          <w:lang w:val="pl-PL" w:eastAsia="pl-PL" w:bidi="pl-PL"/>
          <w:w w:val="100"/>
          <w:spacing w:val="0"/>
          <w:color w:val="000000"/>
          <w:position w:val="0"/>
        </w:rPr>
        <w:t>INFORMACJE DLA AUTORÓW „PORADNIKA JĘZYKOWEGO”</w:t>
      </w:r>
      <w:bookmarkEnd w:id="28"/>
    </w:p>
    <w:p>
      <w:pPr>
        <w:pStyle w:val="Style32"/>
        <w:framePr w:w="8982" w:h="10286" w:hRule="exact" w:wrap="none" w:vAnchor="page" w:hAnchor="page" w:x="1367" w:y="2890"/>
        <w:widowControl w:val="0"/>
        <w:keepNext w:val="0"/>
        <w:keepLines w:val="0"/>
        <w:shd w:val="clear" w:color="auto" w:fill="auto"/>
        <w:bidi w:val="0"/>
        <w:jc w:val="both"/>
        <w:spacing w:before="0" w:after="0" w:line="288" w:lineRule="exact"/>
        <w:ind w:left="0" w:right="0" w:firstLine="54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32"/>
        <w:framePr w:w="8982" w:h="10286" w:hRule="exact" w:wrap="none" w:vAnchor="page" w:hAnchor="page" w:x="1367" w:y="2890"/>
        <w:widowControl w:val="0"/>
        <w:keepNext w:val="0"/>
        <w:keepLines w:val="0"/>
        <w:shd w:val="clear" w:color="auto" w:fill="auto"/>
        <w:bidi w:val="0"/>
        <w:jc w:val="both"/>
        <w:spacing w:before="0" w:after="65" w:line="288" w:lineRule="exact"/>
        <w:ind w:left="0" w:right="0" w:firstLine="540"/>
      </w:pPr>
      <w:r>
        <w:rPr>
          <w:lang w:val="pl-PL" w:eastAsia="pl-PL" w:bidi="pl-PL"/>
          <w:w w:val="100"/>
          <w:spacing w:val="0"/>
          <w:color w:val="000000"/>
          <w:position w:val="0"/>
        </w:rPr>
        <w:t>Uprzejmie prosimy wszystkich Autorów o przestrzeganie następujących zasad przy przygotowaniu maszynopisu:</w:t>
      </w:r>
    </w:p>
    <w:p>
      <w:pPr>
        <w:pStyle w:val="Style32"/>
        <w:numPr>
          <w:ilvl w:val="0"/>
          <w:numId w:val="51"/>
        </w:numPr>
        <w:framePr w:w="8982" w:h="10286" w:hRule="exact" w:wrap="none" w:vAnchor="page" w:hAnchor="page" w:x="1367" w:y="2890"/>
        <w:tabs>
          <w:tab w:leader="none" w:pos="758" w:val="left"/>
        </w:tabs>
        <w:widowControl w:val="0"/>
        <w:keepNext w:val="0"/>
        <w:keepLines w:val="0"/>
        <w:shd w:val="clear" w:color="auto" w:fill="auto"/>
        <w:bidi w:val="0"/>
        <w:jc w:val="both"/>
        <w:spacing w:before="0" w:after="60" w:line="282" w:lineRule="exact"/>
        <w:ind w:left="760" w:right="0" w:hanging="220"/>
      </w:pPr>
      <w:r>
        <w:rPr>
          <w:lang w:val="pl-PL" w:eastAsia="pl-PL" w:bidi="pl-PL"/>
          <w:w w:val="100"/>
          <w:spacing w:val="0"/>
          <w:color w:val="000000"/>
          <w:position w:val="0"/>
        </w:rPr>
        <w:t>Objętość artykułu nie powinna przekraczać 14 stron znormalizowanego maszynopisu (ok. 25 000 znaków ze spacjami), objętość recenzji zaś - stron 7 (ok. 12 000 znaków ze spacjami).</w:t>
      </w:r>
    </w:p>
    <w:p>
      <w:pPr>
        <w:pStyle w:val="Style32"/>
        <w:numPr>
          <w:ilvl w:val="0"/>
          <w:numId w:val="51"/>
        </w:numPr>
        <w:framePr w:w="8982" w:h="10286" w:hRule="exact" w:wrap="none" w:vAnchor="page" w:hAnchor="page" w:x="1367" w:y="2890"/>
        <w:tabs>
          <w:tab w:leader="none" w:pos="758" w:val="left"/>
        </w:tabs>
        <w:widowControl w:val="0"/>
        <w:keepNext w:val="0"/>
        <w:keepLines w:val="0"/>
        <w:shd w:val="clear" w:color="auto" w:fill="auto"/>
        <w:bidi w:val="0"/>
        <w:jc w:val="both"/>
        <w:spacing w:before="0" w:after="55" w:line="282" w:lineRule="exact"/>
        <w:ind w:left="760" w:right="0" w:hanging="220"/>
      </w:pPr>
      <w:r>
        <w:rPr>
          <w:lang w:val="pl-PL" w:eastAsia="pl-PL" w:bidi="pl-PL"/>
          <w:w w:val="100"/>
          <w:spacing w:val="0"/>
          <w:color w:val="000000"/>
          <w:position w:val="0"/>
        </w:rPr>
        <w:t>Prosimy o dołączenie do tekstu artykułu krótkiego (pół strony znormali</w:t>
        <w:softHyphen/>
        <w:t xml:space="preserve">zowanego maszynopisu, </w:t>
      </w:r>
      <w:r>
        <w:rPr>
          <w:lang w:val="en-US" w:eastAsia="en-US" w:bidi="en-US"/>
          <w:w w:val="100"/>
          <w:spacing w:val="0"/>
          <w:color w:val="000000"/>
          <w:position w:val="0"/>
        </w:rPr>
        <w:t xml:space="preserve">ok. </w:t>
      </w:r>
      <w:r>
        <w:rPr>
          <w:lang w:val="pl-PL" w:eastAsia="pl-PL" w:bidi="pl-PL"/>
          <w:w w:val="100"/>
          <w:spacing w:val="0"/>
          <w:color w:val="000000"/>
          <w:position w:val="0"/>
        </w:rPr>
        <w:t xml:space="preserve">1 000 znaków ze spacjami) streszczenia w języku polskim. Powinno ono zawierać: 1) uzasadnienie podjętych badań; 2) prezentację uzyskanych wyników; 3) omówienie zastosowanej metody badawczej. Te streszczenia po przetłumaczeniu na angielski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32"/>
        <w:numPr>
          <w:ilvl w:val="0"/>
          <w:numId w:val="51"/>
        </w:numPr>
        <w:framePr w:w="8982" w:h="10286" w:hRule="exact" w:wrap="none" w:vAnchor="page" w:hAnchor="page" w:x="1367" w:y="2890"/>
        <w:tabs>
          <w:tab w:leader="none" w:pos="758" w:val="left"/>
        </w:tabs>
        <w:widowControl w:val="0"/>
        <w:keepNext w:val="0"/>
        <w:keepLines w:val="0"/>
        <w:shd w:val="clear" w:color="auto" w:fill="auto"/>
        <w:bidi w:val="0"/>
        <w:jc w:val="both"/>
        <w:spacing w:before="0" w:after="65" w:line="288" w:lineRule="exact"/>
        <w:ind w:left="760" w:right="0" w:hanging="220"/>
      </w:pPr>
      <w:r>
        <w:rPr>
          <w:lang w:val="pl-PL" w:eastAsia="pl-PL" w:bidi="pl-PL"/>
          <w:w w:val="100"/>
          <w:spacing w:val="0"/>
          <w:color w:val="000000"/>
          <w:position w:val="0"/>
        </w:rPr>
        <w:t>W cudzysłowie podajemy tytuły czasopism oraz cytaty - jeżeli nie są wyodrębnione w inny sposób (np. inną wielkością pisma).</w:t>
      </w:r>
    </w:p>
    <w:p>
      <w:pPr>
        <w:pStyle w:val="Style32"/>
        <w:numPr>
          <w:ilvl w:val="0"/>
          <w:numId w:val="51"/>
        </w:numPr>
        <w:framePr w:w="8982" w:h="10286" w:hRule="exact" w:wrap="none" w:vAnchor="page" w:hAnchor="page" w:x="1367" w:y="2890"/>
        <w:tabs>
          <w:tab w:leader="none" w:pos="758" w:val="left"/>
        </w:tabs>
        <w:widowControl w:val="0"/>
        <w:keepNext w:val="0"/>
        <w:keepLines w:val="0"/>
        <w:shd w:val="clear" w:color="auto" w:fill="auto"/>
        <w:bidi w:val="0"/>
        <w:jc w:val="both"/>
        <w:spacing w:before="0" w:after="110" w:line="282" w:lineRule="exact"/>
        <w:ind w:left="760" w:right="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32"/>
        <w:numPr>
          <w:ilvl w:val="0"/>
          <w:numId w:val="51"/>
        </w:numPr>
        <w:framePr w:w="8982" w:h="10286" w:hRule="exact" w:wrap="none" w:vAnchor="page" w:hAnchor="page" w:x="1367" w:y="2890"/>
        <w:tabs>
          <w:tab w:leader="none" w:pos="758" w:val="left"/>
        </w:tabs>
        <w:widowControl w:val="0"/>
        <w:keepNext w:val="0"/>
        <w:keepLines w:val="0"/>
        <w:shd w:val="clear" w:color="auto" w:fill="auto"/>
        <w:bidi w:val="0"/>
        <w:jc w:val="both"/>
        <w:spacing w:before="0" w:after="152" w:line="220" w:lineRule="exact"/>
        <w:ind w:left="0" w:right="0" w:firstLine="540"/>
      </w:pPr>
      <w:r>
        <w:rPr>
          <w:lang w:val="pl-PL" w:eastAsia="pl-PL" w:bidi="pl-PL"/>
          <w:w w:val="100"/>
          <w:spacing w:val="0"/>
          <w:color w:val="000000"/>
          <w:position w:val="0"/>
        </w:rPr>
        <w:t>Podkreślenia tekstowe oznaczamy spacją (druk rozstrzelony).</w:t>
      </w:r>
    </w:p>
    <w:p>
      <w:pPr>
        <w:pStyle w:val="Style32"/>
        <w:numPr>
          <w:ilvl w:val="0"/>
          <w:numId w:val="51"/>
        </w:numPr>
        <w:framePr w:w="8982" w:h="10286" w:hRule="exact" w:wrap="none" w:vAnchor="page" w:hAnchor="page" w:x="1367" w:y="2890"/>
        <w:tabs>
          <w:tab w:leader="none" w:pos="758" w:val="left"/>
        </w:tabs>
        <w:widowControl w:val="0"/>
        <w:keepNext w:val="0"/>
        <w:keepLines w:val="0"/>
        <w:shd w:val="clear" w:color="auto" w:fill="auto"/>
        <w:bidi w:val="0"/>
        <w:jc w:val="both"/>
        <w:spacing w:before="0" w:after="84" w:line="220" w:lineRule="exact"/>
        <w:ind w:left="0" w:right="0" w:firstLine="540"/>
      </w:pPr>
      <w:r>
        <w:rPr>
          <w:lang w:val="pl-PL" w:eastAsia="pl-PL" w:bidi="pl-PL"/>
          <w:w w:val="100"/>
          <w:spacing w:val="0"/>
          <w:color w:val="000000"/>
          <w:position w:val="0"/>
        </w:rPr>
        <w:t>Znaczenie wyrazów omawianych podajemy w łapkach ' \</w:t>
      </w:r>
    </w:p>
    <w:p>
      <w:pPr>
        <w:pStyle w:val="Style32"/>
        <w:numPr>
          <w:ilvl w:val="0"/>
          <w:numId w:val="51"/>
        </w:numPr>
        <w:framePr w:w="8982" w:h="10286" w:hRule="exact" w:wrap="none" w:vAnchor="page" w:hAnchor="page" w:x="1367" w:y="2890"/>
        <w:tabs>
          <w:tab w:leader="none" w:pos="758" w:val="left"/>
        </w:tabs>
        <w:widowControl w:val="0"/>
        <w:keepNext w:val="0"/>
        <w:keepLines w:val="0"/>
        <w:shd w:val="clear" w:color="auto" w:fill="auto"/>
        <w:bidi w:val="0"/>
        <w:jc w:val="both"/>
        <w:spacing w:before="0" w:after="60" w:line="282" w:lineRule="exact"/>
        <w:ind w:left="760" w:right="0" w:hanging="220"/>
      </w:pPr>
      <w:r>
        <w:rPr>
          <w:lang w:val="pl-PL" w:eastAsia="pl-PL" w:bidi="pl-PL"/>
          <w:w w:val="100"/>
          <w:spacing w:val="0"/>
          <w:color w:val="000000"/>
          <w:position w:val="0"/>
        </w:rPr>
        <w:t>Prace należy dostarczyć w postaci wydruku (zgodnego z wersją elektro</w:t>
        <w:softHyphen/>
        <w:t>niczną) z dyskietką lub w dwóch egzemplarzach maszynopisu trady</w:t>
        <w:softHyphen/>
        <w:t>cyjnego.</w:t>
      </w:r>
    </w:p>
    <w:p>
      <w:pPr>
        <w:pStyle w:val="Style32"/>
        <w:numPr>
          <w:ilvl w:val="0"/>
          <w:numId w:val="51"/>
        </w:numPr>
        <w:framePr w:w="8982" w:h="10286" w:hRule="exact" w:wrap="none" w:vAnchor="page" w:hAnchor="page" w:x="1367" w:y="2890"/>
        <w:tabs>
          <w:tab w:leader="none" w:pos="758" w:val="left"/>
        </w:tabs>
        <w:widowControl w:val="0"/>
        <w:keepNext w:val="0"/>
        <w:keepLines w:val="0"/>
        <w:shd w:val="clear" w:color="auto" w:fill="auto"/>
        <w:bidi w:val="0"/>
        <w:jc w:val="both"/>
        <w:spacing w:before="0" w:after="230" w:line="282" w:lineRule="exact"/>
        <w:ind w:left="760" w:right="0" w:hanging="220"/>
      </w:pPr>
      <w:r>
        <w:rPr>
          <w:lang w:val="pl-PL" w:eastAsia="pl-PL" w:bidi="pl-PL"/>
          <w:w w:val="100"/>
          <w:spacing w:val="0"/>
          <w:color w:val="000000"/>
          <w:position w:val="0"/>
        </w:rPr>
        <w:t>Autorów przysyłających swoje prace po raz pierwszy prosimy o czytelne podanie imienia, nazwiska, tytułu naukowego lub zawodowego, nazwy i adresu reprezentowanego przez nich ośrodka naukowego, adresu prywatnego i numeru telefonu.</w:t>
      </w:r>
    </w:p>
    <w:p>
      <w:pPr>
        <w:pStyle w:val="Style152"/>
        <w:framePr w:w="8982" w:h="10286" w:hRule="exact" w:wrap="none" w:vAnchor="page" w:hAnchor="page" w:x="1367" w:y="2890"/>
        <w:widowControl w:val="0"/>
        <w:keepNext w:val="0"/>
        <w:keepLines w:val="0"/>
        <w:shd w:val="clear" w:color="auto" w:fill="auto"/>
        <w:bidi w:val="0"/>
        <w:spacing w:before="0" w:after="0" w:line="220" w:lineRule="exact"/>
        <w:ind w:left="0" w:right="0"/>
      </w:pPr>
      <w:r>
        <w:rPr>
          <w:lang w:val="pl-PL" w:eastAsia="pl-PL" w:bidi="pl-PL"/>
          <w:w w:val="100"/>
          <w:spacing w:val="0"/>
          <w:color w:val="000000"/>
          <w:position w:val="0"/>
        </w:rPr>
        <w:t>Redakcja nie zwraca tekstów niezamawianych</w:t>
      </w:r>
    </w:p>
    <w:p>
      <w:pPr>
        <w:pStyle w:val="Style32"/>
        <w:framePr w:w="8982" w:h="1200" w:hRule="exact" w:wrap="none" w:vAnchor="page" w:hAnchor="page" w:x="1367" w:y="13550"/>
        <w:widowControl w:val="0"/>
        <w:keepNext w:val="0"/>
        <w:keepLines w:val="0"/>
        <w:shd w:val="clear" w:color="auto" w:fill="auto"/>
        <w:bidi w:val="0"/>
        <w:jc w:val="both"/>
        <w:spacing w:before="0" w:after="0" w:line="282" w:lineRule="exact"/>
        <w:ind w:left="0" w:right="0" w:firstLine="540"/>
      </w:pPr>
      <w:r>
        <w:rPr>
          <w:lang w:val="pl-PL" w:eastAsia="pl-PL" w:bidi="pl-PL"/>
          <w:w w:val="100"/>
          <w:spacing w:val="0"/>
          <w:color w:val="000000"/>
          <w:position w:val="0"/>
        </w:rPr>
        <w:t>Wynagrodzenie autorskie sfinansowane zostało przez Stowarzyszenie Zbio</w:t>
        <w:softHyphen/>
        <w:t>rowego Zarządzania Prawami Autorskimi Twórców Dzieł Naukowych i Tech</w:t>
        <w:softHyphen/>
        <w:t xml:space="preserve">nicznych KOPIPOL z siedzibą w Kielcach z opłat uzyskanych na podstawie </w:t>
      </w:r>
      <w:r>
        <w:rPr>
          <w:lang w:val="en-US" w:eastAsia="en-US" w:bidi="en-US"/>
          <w:w w:val="100"/>
          <w:spacing w:val="0"/>
          <w:color w:val="000000"/>
          <w:position w:val="0"/>
        </w:rPr>
        <w:t xml:space="preserve">art. </w:t>
      </w:r>
      <w:r>
        <w:rPr>
          <w:lang w:val="pl-PL" w:eastAsia="pl-PL" w:bidi="pl-PL"/>
          <w:w w:val="100"/>
          <w:spacing w:val="0"/>
          <w:color w:val="000000"/>
          <w:position w:val="0"/>
        </w:rPr>
        <w:t>20 ustawy o prawie autorskim i prawach pokrewnych.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9066" w:h="534" w:hRule="exact" w:wrap="none" w:vAnchor="page" w:hAnchor="page" w:x="1511" w:y="1338"/>
        <w:widowControl w:val="0"/>
        <w:keepNext w:val="0"/>
        <w:keepLines w:val="0"/>
        <w:shd w:val="clear" w:color="auto" w:fill="auto"/>
        <w:bidi w:val="0"/>
        <w:spacing w:before="0" w:after="0" w:line="220" w:lineRule="exact"/>
        <w:ind w:left="0" w:right="0" w:firstLine="0"/>
      </w:pPr>
      <w:r>
        <w:rPr>
          <w:lang w:val="pl-PL" w:eastAsia="pl-PL" w:bidi="pl-PL"/>
          <w:w w:val="100"/>
          <w:spacing w:val="0"/>
          <w:color w:val="000000"/>
          <w:position w:val="0"/>
        </w:rPr>
        <w:t>Cena zł 10,00</w:t>
      </w:r>
    </w:p>
    <w:p>
      <w:pPr>
        <w:pStyle w:val="Style20"/>
        <w:framePr w:w="9066" w:h="534" w:hRule="exact" w:wrap="none" w:vAnchor="page" w:hAnchor="page" w:x="1511" w:y="1338"/>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 xml:space="preserve">w tym </w:t>
      </w:r>
      <w:r>
        <w:rPr>
          <w:lang w:val="cs-CZ" w:eastAsia="cs-CZ" w:bidi="cs-CZ"/>
          <w:w w:val="100"/>
          <w:spacing w:val="0"/>
          <w:color w:val="000000"/>
          <w:position w:val="0"/>
        </w:rPr>
        <w:t xml:space="preserve">VAT </w:t>
      </w:r>
      <w:r>
        <w:rPr>
          <w:lang w:val="pl-PL" w:eastAsia="pl-PL" w:bidi="pl-PL"/>
          <w:w w:val="100"/>
          <w:spacing w:val="0"/>
          <w:color w:val="000000"/>
          <w:position w:val="0"/>
        </w:rPr>
        <w:t>0%</w:t>
      </w:r>
    </w:p>
    <w:p>
      <w:pPr>
        <w:pStyle w:val="Style63"/>
        <w:framePr w:w="9066" w:h="360" w:hRule="exact" w:wrap="none" w:vAnchor="page" w:hAnchor="page" w:x="1511" w:y="2430"/>
        <w:widowControl w:val="0"/>
        <w:keepNext w:val="0"/>
        <w:keepLines w:val="0"/>
        <w:shd w:val="clear" w:color="auto" w:fill="auto"/>
        <w:bidi w:val="0"/>
        <w:spacing w:before="0" w:after="0" w:line="300" w:lineRule="exact"/>
        <w:ind w:left="0" w:right="0" w:firstLine="0"/>
      </w:pPr>
      <w:bookmarkStart w:id="29" w:name="bookmark29"/>
      <w:r>
        <w:rPr>
          <w:rStyle w:val="CharStyle154"/>
          <w:b/>
          <w:bCs/>
        </w:rPr>
        <w:t>INFORMACJA O PRENUMERACIE</w:t>
      </w:r>
      <w:bookmarkEnd w:id="29"/>
    </w:p>
    <w:p>
      <w:pPr>
        <w:pStyle w:val="Style63"/>
        <w:framePr w:w="9066" w:h="11196" w:hRule="exact" w:wrap="none" w:vAnchor="page" w:hAnchor="page" w:x="1511" w:y="3456"/>
        <w:widowControl w:val="0"/>
        <w:keepNext w:val="0"/>
        <w:keepLines w:val="0"/>
        <w:shd w:val="clear" w:color="auto" w:fill="auto"/>
        <w:bidi w:val="0"/>
        <w:spacing w:before="0" w:after="320" w:line="300" w:lineRule="exact"/>
        <w:ind w:left="0" w:right="0" w:firstLine="0"/>
      </w:pPr>
      <w:bookmarkStart w:id="30" w:name="bookmark30"/>
      <w:r>
        <w:rPr>
          <w:rStyle w:val="CharStyle143"/>
          <w:b/>
          <w:bCs/>
        </w:rPr>
        <w:t>„PORADNIK JĘZYKOWY”</w:t>
      </w:r>
      <w:bookmarkEnd w:id="30"/>
    </w:p>
    <w:p>
      <w:pPr>
        <w:pStyle w:val="Style32"/>
        <w:framePr w:w="9066" w:h="11196" w:hRule="exact" w:wrap="none" w:vAnchor="page" w:hAnchor="page" w:x="1511" w:y="3456"/>
        <w:widowControl w:val="0"/>
        <w:keepNext w:val="0"/>
        <w:keepLines w:val="0"/>
        <w:shd w:val="clear" w:color="auto" w:fill="auto"/>
        <w:bidi w:val="0"/>
        <w:jc w:val="both"/>
        <w:spacing w:before="0" w:after="0" w:line="282" w:lineRule="exact"/>
        <w:ind w:left="0" w:right="0" w:firstLine="0"/>
      </w:pPr>
      <w:r>
        <w:rPr>
          <w:lang w:val="pl-PL" w:eastAsia="pl-PL" w:bidi="pl-PL"/>
          <w:w w:val="100"/>
          <w:spacing w:val="0"/>
          <w:color w:val="000000"/>
          <w:position w:val="0"/>
        </w:rPr>
        <w:t>Prenumeratę można zamówić od dowolnego numeru wpłacając odpowiednią kwotę na konto:</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Wydawnictwa Uniwersytetu Warszawskiego, ul. Nowy Świat 4,00-497 Warszawa, BANK MILLENNIUM SA, nr 39 1160 2202 0000 0000 4794 0315.</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Prosimy o podanie na blankiecie przelewu w polu „tytułem" numeru, od którego jest zamawiana prenumerata.</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Ceny „Poradnika Językowego" w roku 2006:</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Prenumerata roczna (10 numerów) - 80,00 zł,</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Prenumerata półroczna (5 numerów) - 45,00 zł,</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Opłata za pojedynczy numer - 10,00 zł.</w:t>
      </w:r>
    </w:p>
    <w:p>
      <w:pPr>
        <w:pStyle w:val="Style32"/>
        <w:framePr w:w="9066" w:h="11196" w:hRule="exact" w:wrap="none" w:vAnchor="page" w:hAnchor="page" w:x="1511" w:y="3456"/>
        <w:widowControl w:val="0"/>
        <w:keepNext w:val="0"/>
        <w:keepLines w:val="0"/>
        <w:shd w:val="clear" w:color="auto" w:fill="auto"/>
        <w:bidi w:val="0"/>
        <w:spacing w:before="0" w:after="0" w:line="270" w:lineRule="exact"/>
        <w:ind w:left="0" w:right="0" w:firstLine="0"/>
      </w:pPr>
      <w:r>
        <w:rPr>
          <w:lang w:val="pl-PL" w:eastAsia="pl-PL" w:bidi="pl-PL"/>
          <w:w w:val="100"/>
          <w:spacing w:val="0"/>
          <w:color w:val="000000"/>
          <w:position w:val="0"/>
        </w:rPr>
        <w:t>Wszelkie sprawy związane z prenumeratą prowadzi Dział Handlowy Wydawnictw</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Uniwersytetu Warszawskiego, ul. Nowy Świat 4,00-497 Warszawa,</w:t>
      </w:r>
    </w:p>
    <w:p>
      <w:pPr>
        <w:pStyle w:val="Style32"/>
        <w:framePr w:w="9066" w:h="11196" w:hRule="exact" w:wrap="none" w:vAnchor="page" w:hAnchor="page" w:x="1511" w:y="3456"/>
        <w:widowControl w:val="0"/>
        <w:keepNext w:val="0"/>
        <w:keepLines w:val="0"/>
        <w:shd w:val="clear" w:color="auto" w:fill="auto"/>
        <w:bidi w:val="0"/>
        <w:jc w:val="both"/>
        <w:spacing w:before="0" w:after="240" w:line="270" w:lineRule="exact"/>
        <w:ind w:left="0" w:right="0" w:firstLine="0"/>
      </w:pPr>
      <w:r>
        <w:rPr>
          <w:lang w:val="pl-PL" w:eastAsia="pl-PL" w:bidi="pl-PL"/>
          <w:w w:val="100"/>
          <w:spacing w:val="0"/>
          <w:color w:val="000000"/>
          <w:position w:val="0"/>
        </w:rPr>
        <w:t>tel. (22) 55 31 333, e-mail: dz.handlowy(a;uw.edu.pl, faks: (22) 55 31 318.</w:t>
      </w:r>
    </w:p>
    <w:p>
      <w:pPr>
        <w:pStyle w:val="Style135"/>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 xml:space="preserve">Zamówienia na prenumeratę „Poradnika Językowego" przyjmują również: RUCH SA, Oddział Krąjowej Dystrybucji Prasy, ul. Jana Kazimierza </w:t>
      </w:r>
      <w:r>
        <w:rPr>
          <w:lang w:val="ru-RU" w:eastAsia="ru-RU" w:bidi="ru-RU"/>
          <w:w w:val="100"/>
          <w:spacing w:val="0"/>
          <w:color w:val="000000"/>
          <w:position w:val="0"/>
        </w:rPr>
        <w:t xml:space="preserve">31/33, </w:t>
      </w:r>
      <w:r>
        <w:rPr>
          <w:lang w:val="pl-PL" w:eastAsia="pl-PL" w:bidi="pl-PL"/>
          <w:w w:val="100"/>
          <w:spacing w:val="0"/>
          <w:color w:val="000000"/>
          <w:position w:val="0"/>
        </w:rPr>
        <w:t>01-248 Warszawa.</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 xml:space="preserve">Zamówienia należy składać w jednostce właściwej dla miejsca zamieszkania, przesłać pocztą, faksem bądź za pośrednictwem Internetu: </w:t>
      </w:r>
      <w:r>
        <w:fldChar w:fldCharType="begin"/>
      </w:r>
      <w:r>
        <w:rPr>
          <w:color w:val="000000"/>
        </w:rPr>
        <w:instrText> HYPERLINK "http://www.prenumerata" </w:instrText>
      </w:r>
      <w:r>
        <w:fldChar w:fldCharType="separate"/>
      </w:r>
      <w:r>
        <w:rPr>
          <w:rStyle w:val="Hyperlink"/>
          <w:lang w:val="pl-PL" w:eastAsia="pl-PL" w:bidi="pl-PL"/>
          <w:w w:val="100"/>
          <w:spacing w:val="0"/>
          <w:position w:val="0"/>
        </w:rPr>
        <w:t>www.prenumerata</w:t>
      </w:r>
      <w:r>
        <w:fldChar w:fldCharType="end"/>
      </w:r>
      <w:r>
        <w:rPr>
          <w:lang w:val="pl-PL" w:eastAsia="pl-PL" w:bidi="pl-PL"/>
          <w:w w:val="100"/>
          <w:spacing w:val="0"/>
          <w:color w:val="000000"/>
          <w:position w:val="0"/>
        </w:rPr>
        <w:t xml:space="preserve">. </w:t>
      </w:r>
      <w:r>
        <w:rPr>
          <w:lang w:val="en-US" w:eastAsia="en-US" w:bidi="en-US"/>
          <w:w w:val="100"/>
          <w:spacing w:val="0"/>
          <w:color w:val="000000"/>
          <w:position w:val="0"/>
        </w:rPr>
        <w:t>ruch.com.pl</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Oddział Krajowej Dystrybucji Prasy realizuje także prenumeratę ze zleceniem wysyłki za granicę: telefony 5328 816, 5328 819, 5328 731; infolinia 0 800 1200 29; wpłata na konto w banku PEKAO SA, IV O/Warszawa, nr 68 1240 1053 1111 0000 0443 0494 lub w kasie tego Oddziału.</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Terminy przyjmowania prenumeraty:</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na I kwartał do 5 grudnia roku poprzedzającego</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na II kwartał do 5 marca</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na III kwartał do 5 czerwca</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pl-PL" w:eastAsia="pl-PL" w:bidi="pl-PL"/>
          <w:w w:val="100"/>
          <w:spacing w:val="0"/>
          <w:color w:val="000000"/>
          <w:position w:val="0"/>
        </w:rPr>
        <w:t>na IV kwartał do 5 września</w:t>
      </w:r>
    </w:p>
    <w:p>
      <w:pPr>
        <w:pStyle w:val="Style135"/>
        <w:framePr w:w="9066" w:h="11196" w:hRule="exact" w:wrap="none" w:vAnchor="page" w:hAnchor="page" w:x="1511" w:y="3456"/>
        <w:widowControl w:val="0"/>
        <w:keepNext w:val="0"/>
        <w:keepLines w:val="0"/>
        <w:shd w:val="clear" w:color="auto" w:fill="auto"/>
        <w:bidi w:val="0"/>
        <w:jc w:val="left"/>
        <w:spacing w:before="0" w:after="0" w:line="276" w:lineRule="exact"/>
        <w:ind w:left="0" w:right="2880" w:firstLine="0"/>
      </w:pPr>
      <w:r>
        <w:rPr>
          <w:lang w:val="pl-PL" w:eastAsia="pl-PL" w:bidi="pl-PL"/>
          <w:w w:val="100"/>
          <w:spacing w:val="0"/>
          <w:color w:val="000000"/>
          <w:position w:val="0"/>
        </w:rPr>
        <w:t>KOLPORTER SA, ul. Kolberga 11,25-620 Kielce GARMOND PRESS SA, ul. Sienna 5,31-041 Kraków</w:t>
      </w:r>
    </w:p>
    <w:p>
      <w:pPr>
        <w:pStyle w:val="Style32"/>
        <w:framePr w:w="9066" w:h="11196" w:hRule="exact" w:wrap="none" w:vAnchor="page" w:hAnchor="page" w:x="1511" w:y="3456"/>
        <w:widowControl w:val="0"/>
        <w:keepNext w:val="0"/>
        <w:keepLines w:val="0"/>
        <w:shd w:val="clear" w:color="auto" w:fill="auto"/>
        <w:bidi w:val="0"/>
        <w:jc w:val="both"/>
        <w:spacing w:before="0" w:after="0" w:line="270" w:lineRule="exact"/>
        <w:ind w:left="0" w:right="0" w:firstLine="0"/>
      </w:pPr>
      <w:r>
        <w:rPr>
          <w:lang w:val="en-US" w:eastAsia="en-US" w:bidi="en-US"/>
          <w:w w:val="100"/>
          <w:spacing w:val="0"/>
          <w:color w:val="000000"/>
          <w:position w:val="0"/>
        </w:rPr>
        <w:t xml:space="preserve">Subscription orders for all magazines published in Poland available through the local press distributors or directly through the Foreign Trade Enterprise </w:t>
      </w:r>
      <w:r>
        <w:rPr>
          <w:rStyle w:val="CharStyle155"/>
          <w:b/>
          <w:bCs/>
        </w:rPr>
        <w:t xml:space="preserve">ARS POLON </w:t>
      </w:r>
      <w:r>
        <w:rPr>
          <w:rStyle w:val="CharStyle155"/>
          <w:lang w:val="en-US" w:eastAsia="en-US" w:bidi="en-US"/>
          <w:b/>
          <w:bCs/>
        </w:rPr>
        <w:t xml:space="preserve">A 8A, </w:t>
      </w:r>
      <w:r>
        <w:rPr>
          <w:rStyle w:val="CharStyle155"/>
          <w:b/>
          <w:bCs/>
        </w:rPr>
        <w:t xml:space="preserve">ul. Obrońców </w:t>
      </w:r>
      <w:r>
        <w:rPr>
          <w:rStyle w:val="CharStyle155"/>
          <w:lang w:val="en-US" w:eastAsia="en-US" w:bidi="en-US"/>
          <w:b/>
          <w:bCs/>
        </w:rPr>
        <w:t xml:space="preserve">25, 00-933 Warszawa, Poland. </w:t>
      </w: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SA, Oddział w Warszawie, </w:t>
      </w:r>
      <w:r>
        <w:rPr>
          <w:lang w:val="de-DE" w:eastAsia="de-DE" w:bidi="de-DE"/>
          <w:w w:val="100"/>
          <w:spacing w:val="0"/>
          <w:color w:val="000000"/>
          <w:position w:val="0"/>
        </w:rPr>
        <w:t xml:space="preserve">PL </w:t>
      </w:r>
      <w:r>
        <w:rPr>
          <w:lang w:val="pl-PL" w:eastAsia="pl-PL" w:bidi="pl-PL"/>
          <w:w w:val="100"/>
          <w:spacing w:val="0"/>
          <w:color w:val="000000"/>
          <w:position w:val="0"/>
        </w:rPr>
        <w:t xml:space="preserve">02 1030 1016 0000 0000 0089 5001 </w:t>
      </w:r>
      <w:r>
        <w:rPr>
          <w:lang w:val="en-US" w:eastAsia="en-US" w:bidi="en-US"/>
          <w:w w:val="100"/>
          <w:spacing w:val="0"/>
          <w:color w:val="000000"/>
          <w:position w:val="0"/>
        </w:rPr>
        <w:t xml:space="preserve">or </w:t>
      </w:r>
      <w:r>
        <w:rPr>
          <w:rStyle w:val="CharStyle155"/>
          <w:lang w:val="en-US" w:eastAsia="en-US" w:bidi="en-US"/>
          <w:b/>
          <w:bCs/>
        </w:rPr>
        <w:t xml:space="preserve">IPS, </w:t>
      </w:r>
      <w:r>
        <w:rPr>
          <w:rStyle w:val="CharStyle155"/>
          <w:b/>
          <w:bCs/>
        </w:rPr>
        <w:t xml:space="preserve">ul. Noskowskiego 10 lok. 38, 00-664 Warszawa, </w:t>
      </w:r>
      <w:r>
        <w:rPr>
          <w:rStyle w:val="CharStyle155"/>
          <w:lang w:val="en-US" w:eastAsia="en-US" w:bidi="en-US"/>
          <w:b/>
          <w:bCs/>
        </w:rPr>
        <w:t xml:space="preserve">Poland, </w:t>
      </w:r>
      <w:r>
        <w:rPr>
          <w:lang w:val="cs-CZ" w:eastAsia="cs-CZ" w:bidi="cs-CZ"/>
          <w:w w:val="100"/>
          <w:spacing w:val="0"/>
          <w:color w:val="000000"/>
          <w:position w:val="0"/>
        </w:rPr>
        <w:t xml:space="preserve">tel. </w:t>
      </w:r>
      <w:r>
        <w:rPr>
          <w:lang w:val="pl-PL" w:eastAsia="pl-PL" w:bidi="pl-PL"/>
          <w:w w:val="100"/>
          <w:spacing w:val="0"/>
          <w:color w:val="000000"/>
          <w:position w:val="0"/>
        </w:rPr>
        <w:t>(48 22) 625 1653,</w:t>
      </w:r>
      <w:r>
        <w:rPr>
          <w:lang w:val="en-US" w:eastAsia="en-US" w:bidi="en-US"/>
          <w:w w:val="100"/>
          <w:spacing w:val="0"/>
          <w:color w:val="000000"/>
          <w:position w:val="0"/>
        </w:rPr>
        <w:t xml:space="preserve">e-mail: </w:t>
      </w:r>
      <w:r>
        <w:rPr>
          <w:lang w:val="pl-PL" w:eastAsia="pl-PL" w:bidi="pl-PL"/>
          <w:w w:val="100"/>
          <w:spacing w:val="0"/>
          <w:color w:val="000000"/>
          <w:position w:val="0"/>
        </w:rPr>
        <w:t>ma@ips.com.pl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6"/>
        <w:framePr w:wrap="none" w:vAnchor="page" w:hAnchor="page" w:x="4202" w:y="1613"/>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SPIS TREŚCI ZA ROK 2006</w:t>
      </w:r>
    </w:p>
    <w:p>
      <w:pPr>
        <w:pStyle w:val="Style20"/>
        <w:framePr w:w="9114" w:h="13170" w:hRule="exact" w:wrap="none" w:vAnchor="page" w:hAnchor="page" w:x="1544" w:y="2177"/>
        <w:widowControl w:val="0"/>
        <w:keepNext w:val="0"/>
        <w:keepLines w:val="0"/>
        <w:shd w:val="clear" w:color="auto" w:fill="auto"/>
        <w:bidi w:val="0"/>
        <w:jc w:val="right"/>
        <w:spacing w:before="0" w:after="258" w:line="210" w:lineRule="exact"/>
        <w:ind w:left="0" w:right="0" w:firstLine="0"/>
      </w:pPr>
      <w:r>
        <w:rPr>
          <w:lang w:val="pl-PL" w:eastAsia="pl-PL" w:bidi="pl-PL"/>
          <w:w w:val="100"/>
          <w:spacing w:val="0"/>
          <w:color w:val="000000"/>
          <w:position w:val="0"/>
        </w:rPr>
        <w:t>zeszyt</w:t>
      </w:r>
    </w:p>
    <w:p>
      <w:pPr>
        <w:pStyle w:val="Style20"/>
        <w:framePr w:w="9114" w:h="13170" w:hRule="exact" w:wrap="none" w:vAnchor="page" w:hAnchor="page" w:x="1544" w:y="2177"/>
        <w:widowControl w:val="0"/>
        <w:keepNext w:val="0"/>
        <w:keepLines w:val="0"/>
        <w:shd w:val="clear" w:color="auto" w:fill="auto"/>
        <w:bidi w:val="0"/>
        <w:jc w:val="both"/>
        <w:spacing w:before="0" w:after="62" w:line="210" w:lineRule="exact"/>
        <w:ind w:left="0" w:right="0" w:firstLine="0"/>
      </w:pPr>
      <w:r>
        <w:rPr>
          <w:lang w:val="pl-PL" w:eastAsia="pl-PL" w:bidi="pl-PL"/>
          <w:w w:val="100"/>
          <w:spacing w:val="0"/>
          <w:color w:val="000000"/>
          <w:position w:val="0"/>
        </w:rPr>
        <w:t>WSPOMNIENIA. JUBILEUSZE</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Bibliografia opublikowanych prac naukowych Marka Świdzińskiego</w:t>
        <w:tab/>
        <w:t xml:space="preserve"> 9</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rStyle w:val="CharStyle40"/>
        </w:rPr>
        <w:t>Zbigniew Greń:</w:t>
      </w:r>
      <w:r>
        <w:rPr>
          <w:lang w:val="pl-PL" w:eastAsia="pl-PL" w:bidi="pl-PL"/>
          <w:w w:val="100"/>
          <w:spacing w:val="0"/>
          <w:color w:val="000000"/>
          <w:position w:val="0"/>
        </w:rPr>
        <w:t xml:space="preserve"> Profesor Leszek Moszyński (1928-2006) </w:t>
        <w:tab/>
        <w:t xml:space="preserve"> 6</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Jubileusz Profesora Marka Świdzińskiego</w:t>
        <w:tab/>
        <w:t xml:space="preserve"> 9</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rStyle w:val="CharStyle40"/>
        </w:rPr>
        <w:t>Katarzyna Kłosińska:</w:t>
      </w:r>
      <w:r>
        <w:rPr>
          <w:lang w:val="pl-PL" w:eastAsia="pl-PL" w:bidi="pl-PL"/>
          <w:w w:val="100"/>
          <w:spacing w:val="0"/>
          <w:color w:val="000000"/>
          <w:position w:val="0"/>
        </w:rPr>
        <w:t xml:space="preserve"> Życiorys naukowy Profesora Andrzeja Markowskiego</w:t>
        <w:tab/>
        <w:t xml:space="preserve"> 10</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rStyle w:val="CharStyle40"/>
        </w:rPr>
        <w:t>Barbara Pędzich</w:t>
      </w:r>
      <w:r>
        <w:rPr>
          <w:lang w:val="pl-PL" w:eastAsia="pl-PL" w:bidi="pl-PL"/>
          <w:w w:val="100"/>
          <w:spacing w:val="0"/>
          <w:color w:val="000000"/>
          <w:position w:val="0"/>
        </w:rPr>
        <w:t>: Bibliografia prac Profesora Andrzeja Markowskiego</w:t>
        <w:tab/>
        <w:t xml:space="preserve"> 10</w:t>
      </w:r>
    </w:p>
    <w:p>
      <w:pPr>
        <w:pStyle w:val="TOC_3"/>
        <w:framePr w:w="9114" w:h="13170" w:hRule="exact" w:wrap="none" w:vAnchor="page" w:hAnchor="page" w:x="1544" w:y="2177"/>
        <w:widowControl w:val="0"/>
        <w:keepNext w:val="0"/>
        <w:keepLines w:val="0"/>
        <w:shd w:val="clear" w:color="auto" w:fill="auto"/>
        <w:bidi w:val="0"/>
        <w:spacing w:before="0" w:after="0"/>
        <w:ind w:left="0" w:right="0" w:firstLine="0"/>
      </w:pPr>
      <w:r>
        <w:rPr>
          <w:rStyle w:val="CharStyle40"/>
        </w:rPr>
        <w:t>Dorota Krystyna Rembiszewska:</w:t>
      </w:r>
      <w:r>
        <w:rPr>
          <w:lang w:val="pl-PL" w:eastAsia="pl-PL" w:bidi="pl-PL"/>
          <w:w w:val="100"/>
          <w:spacing w:val="0"/>
          <w:color w:val="000000"/>
          <w:position w:val="0"/>
        </w:rPr>
        <w:t xml:space="preserve"> Bibliografia prac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Ireny Maryniakowej 8 </w:t>
      </w:r>
      <w:r>
        <w:rPr>
          <w:rStyle w:val="CharStyle40"/>
        </w:rPr>
        <w:t>Dorota Krystyna Rembiszewska:</w:t>
      </w:r>
      <w:r>
        <w:rPr>
          <w:lang w:val="pl-PL" w:eastAsia="pl-PL" w:bidi="pl-PL"/>
          <w:w w:val="100"/>
          <w:spacing w:val="0"/>
          <w:color w:val="000000"/>
          <w:position w:val="0"/>
        </w:rPr>
        <w:t xml:space="preserve"> Drobiazgi antroponimiczne - </w:t>
      </w:r>
      <w:r>
        <w:rPr>
          <w:rStyle w:val="CharStyle40"/>
        </w:rPr>
        <w:t>Irena, Cecylia...</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i inne nazwy osobowe związane z Szanowna Jubilatka</w:t>
        <w:tab/>
        <w:t xml:space="preserve"> 8</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rStyle w:val="CharStyle40"/>
        </w:rPr>
        <w:t>Janusz Siatkowski:</w:t>
      </w:r>
      <w:r>
        <w:rPr>
          <w:lang w:val="pl-PL" w:eastAsia="pl-PL" w:bidi="pl-PL"/>
          <w:w w:val="100"/>
          <w:spacing w:val="0"/>
          <w:color w:val="000000"/>
          <w:position w:val="0"/>
        </w:rPr>
        <w:t xml:space="preserve"> Jubileusz Profesor Ireny Maryniakowej</w:t>
        <w:tab/>
        <w:t xml:space="preserve"> 8</w:t>
      </w:r>
    </w:p>
    <w:p>
      <w:pPr>
        <w:pStyle w:val="TOC_4"/>
        <w:framePr w:w="9114" w:h="13170" w:hRule="exact" w:wrap="none" w:vAnchor="page" w:hAnchor="page" w:x="1544" w:y="2177"/>
        <w:tabs>
          <w:tab w:leader="dot" w:pos="8646" w:val="left"/>
        </w:tabs>
        <w:widowControl w:val="0"/>
        <w:keepNext w:val="0"/>
        <w:keepLines w:val="0"/>
        <w:shd w:val="clear" w:color="auto" w:fill="auto"/>
        <w:bidi w:val="0"/>
        <w:spacing w:before="0" w:after="154" w:line="252" w:lineRule="exact"/>
        <w:ind w:left="0" w:right="0" w:firstLine="0"/>
      </w:pPr>
      <w:r>
        <w:rPr>
          <w:lang w:val="pl-PL" w:eastAsia="pl-PL" w:bidi="pl-PL"/>
          <w:w w:val="100"/>
          <w:spacing w:val="0"/>
          <w:color w:val="000000"/>
          <w:position w:val="0"/>
        </w:rPr>
        <w:t>Stanisław Szpakowicz:</w:t>
      </w:r>
      <w:r>
        <w:rPr>
          <w:rStyle w:val="CharStyle43"/>
          <w:i w:val="0"/>
          <w:iCs w:val="0"/>
        </w:rPr>
        <w:t xml:space="preserve"> * * * </w:t>
        <w:tab/>
        <w:t xml:space="preserve"> 9</w:t>
      </w:r>
    </w:p>
    <w:p>
      <w:pPr>
        <w:pStyle w:val="TOC_3"/>
        <w:framePr w:w="9114" w:h="13170" w:hRule="exact" w:wrap="none" w:vAnchor="page" w:hAnchor="page" w:x="1544" w:y="2177"/>
        <w:widowControl w:val="0"/>
        <w:keepNext w:val="0"/>
        <w:keepLines w:val="0"/>
        <w:shd w:val="clear" w:color="auto" w:fill="auto"/>
        <w:bidi w:val="0"/>
        <w:spacing w:before="0" w:after="56" w:line="210" w:lineRule="exact"/>
        <w:ind w:left="0" w:right="0" w:firstLine="0"/>
      </w:pPr>
      <w:r>
        <w:rPr>
          <w:lang w:val="pl-PL" w:eastAsia="pl-PL" w:bidi="pl-PL"/>
          <w:w w:val="100"/>
          <w:spacing w:val="0"/>
          <w:color w:val="000000"/>
          <w:position w:val="0"/>
        </w:rPr>
        <w:t>ARTYKUŁY I ROZPRAWY</w:t>
      </w:r>
    </w:p>
    <w:p>
      <w:pPr>
        <w:pStyle w:val="TOC_3"/>
        <w:framePr w:w="9114" w:h="13170" w:hRule="exact" w:wrap="none" w:vAnchor="page" w:hAnchor="page" w:x="1544" w:y="2177"/>
        <w:widowControl w:val="0"/>
        <w:keepNext w:val="0"/>
        <w:keepLines w:val="0"/>
        <w:shd w:val="clear" w:color="auto" w:fill="auto"/>
        <w:bidi w:val="0"/>
        <w:spacing w:before="0" w:after="0"/>
        <w:ind w:left="0" w:right="0" w:firstLine="0"/>
      </w:pPr>
      <w:r>
        <w:rPr>
          <w:rStyle w:val="CharStyle40"/>
        </w:rPr>
        <w:t>Urszula Andrejewicz:</w:t>
      </w:r>
      <w:r>
        <w:rPr>
          <w:lang w:val="pl-PL" w:eastAsia="pl-PL" w:bidi="pl-PL"/>
          <w:w w:val="100"/>
          <w:spacing w:val="0"/>
          <w:color w:val="000000"/>
          <w:position w:val="0"/>
        </w:rPr>
        <w:t xml:space="preserve"> Wariantywność biernika i dopełniacza we frazeologizmach</w:t>
      </w:r>
    </w:p>
    <w:p>
      <w:pPr>
        <w:pStyle w:val="TOC_3"/>
        <w:framePr w:w="9114" w:h="13170" w:hRule="exact" w:wrap="none" w:vAnchor="page" w:hAnchor="page" w:x="1544" w:y="2177"/>
        <w:tabs>
          <w:tab w:leader="dot" w:pos="9072"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polskich</w:t>
        <w:tab/>
        <w:t xml:space="preserve"> 9</w:t>
      </w:r>
    </w:p>
    <w:p>
      <w:pPr>
        <w:pStyle w:val="TOC_3"/>
        <w:framePr w:w="9114" w:h="13170" w:hRule="exact" w:wrap="none" w:vAnchor="page" w:hAnchor="page" w:x="1544" w:y="2177"/>
        <w:tabs>
          <w:tab w:leader="dot" w:pos="9072" w:val="right"/>
        </w:tabs>
        <w:widowControl w:val="0"/>
        <w:keepNext w:val="0"/>
        <w:keepLines w:val="0"/>
        <w:shd w:val="clear" w:color="auto" w:fill="auto"/>
        <w:bidi w:val="0"/>
        <w:spacing w:before="0" w:after="0"/>
        <w:ind w:left="0" w:right="0" w:firstLine="0"/>
      </w:pPr>
      <w:r>
        <w:rPr>
          <w:rStyle w:val="CharStyle40"/>
        </w:rPr>
        <w:t>Mirosław Bańko: O</w:t>
      </w:r>
      <w:r>
        <w:rPr>
          <w:lang w:val="pl-PL" w:eastAsia="pl-PL" w:bidi="pl-PL"/>
          <w:w w:val="100"/>
          <w:spacing w:val="0"/>
          <w:color w:val="000000"/>
          <w:position w:val="0"/>
        </w:rPr>
        <w:t xml:space="preserve"> słowach znie-kształ-co-nych</w:t>
        <w:tab/>
        <w:t xml:space="preserve"> 9</w:t>
      </w:r>
    </w:p>
    <w:p>
      <w:pPr>
        <w:pStyle w:val="TOC_3"/>
        <w:framePr w:w="9114" w:h="13170" w:hRule="exact" w:wrap="none" w:vAnchor="page" w:hAnchor="page" w:x="1544" w:y="2177"/>
        <w:widowControl w:val="0"/>
        <w:keepNext w:val="0"/>
        <w:keepLines w:val="0"/>
        <w:shd w:val="clear" w:color="auto" w:fill="auto"/>
        <w:bidi w:val="0"/>
        <w:spacing w:before="0" w:after="0"/>
        <w:ind w:left="0" w:right="0" w:firstLine="0"/>
      </w:pPr>
      <w:r>
        <w:rPr>
          <w:rStyle w:val="CharStyle40"/>
        </w:rPr>
        <w:t>Magdalena Bartłomiejczyk:</w:t>
      </w:r>
      <w:r>
        <w:rPr>
          <w:lang w:val="pl-PL" w:eastAsia="pl-PL" w:bidi="pl-PL"/>
          <w:w w:val="100"/>
          <w:spacing w:val="0"/>
          <w:color w:val="000000"/>
          <w:position w:val="0"/>
        </w:rPr>
        <w:t xml:space="preserve"> Dragi po polsku: wpływ języka angielskiego na rozwój</w:t>
      </w:r>
    </w:p>
    <w:p>
      <w:pPr>
        <w:pStyle w:val="TOC_3"/>
        <w:framePr w:w="9114" w:h="13170" w:hRule="exact" w:wrap="none" w:vAnchor="page" w:hAnchor="page" w:x="1544" w:y="2177"/>
        <w:tabs>
          <w:tab w:leader="dot" w:pos="9072"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polskiego slangu narkotykowego</w:t>
        <w:tab/>
        <w:t xml:space="preserve"> 7</w:t>
      </w:r>
    </w:p>
    <w:p>
      <w:pPr>
        <w:pStyle w:val="TOC_3"/>
        <w:framePr w:w="9114" w:h="13170" w:hRule="exact" w:wrap="none" w:vAnchor="page" w:hAnchor="page" w:x="1544" w:y="2177"/>
        <w:tabs>
          <w:tab w:leader="dot" w:pos="8646" w:val="left"/>
          <w:tab w:leader="none" w:pos="8920" w:val="left"/>
        </w:tabs>
        <w:widowControl w:val="0"/>
        <w:keepNext w:val="0"/>
        <w:keepLines w:val="0"/>
        <w:shd w:val="clear" w:color="auto" w:fill="auto"/>
        <w:bidi w:val="0"/>
        <w:spacing w:before="0" w:after="0"/>
        <w:ind w:left="0" w:right="0" w:firstLine="0"/>
      </w:pPr>
      <w:r>
        <w:rPr>
          <w:rStyle w:val="CharStyle40"/>
        </w:rPr>
        <w:t>Barbara Bartnicka:</w:t>
      </w:r>
      <w:r>
        <w:rPr>
          <w:lang w:val="pl-PL" w:eastAsia="pl-PL" w:bidi="pl-PL"/>
          <w:w w:val="100"/>
          <w:spacing w:val="0"/>
          <w:color w:val="000000"/>
          <w:position w:val="0"/>
        </w:rPr>
        <w:t xml:space="preserve"> Elementy języka potocznego w poezji ks. Jana Twardowskiego</w:t>
        <w:tab/>
        <w:tab/>
        <w:t>3</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rStyle w:val="CharStyle40"/>
        </w:rPr>
        <w:t>Janusz S. Bień:</w:t>
      </w:r>
      <w:r>
        <w:rPr>
          <w:lang w:val="pl-PL" w:eastAsia="pl-PL" w:bidi="pl-PL"/>
          <w:w w:val="100"/>
          <w:spacing w:val="0"/>
          <w:color w:val="000000"/>
          <w:position w:val="0"/>
        </w:rPr>
        <w:t xml:space="preserve"> Kilka przykładów dygitalizacji słowników</w:t>
        <w:tab/>
        <w:t xml:space="preserve"> 8</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rStyle w:val="CharStyle40"/>
        </w:rPr>
        <w:t>Janusz S. Bień:</w:t>
      </w:r>
      <w:r>
        <w:rPr>
          <w:lang w:val="pl-PL" w:eastAsia="pl-PL" w:bidi="pl-PL"/>
          <w:w w:val="100"/>
          <w:spacing w:val="0"/>
          <w:color w:val="000000"/>
          <w:position w:val="0"/>
        </w:rPr>
        <w:t xml:space="preserve"> Wizualizacja wyników analizy syntaktycznej</w:t>
        <w:tab/>
        <w:t xml:space="preserve"> 9</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rStyle w:val="CharStyle40"/>
        </w:rPr>
        <w:t>Iwona Burkacka:</w:t>
      </w:r>
      <w:r>
        <w:rPr>
          <w:lang w:val="pl-PL" w:eastAsia="pl-PL" w:bidi="pl-PL"/>
          <w:w w:val="100"/>
          <w:spacing w:val="0"/>
          <w:color w:val="000000"/>
          <w:position w:val="0"/>
        </w:rPr>
        <w:t xml:space="preserve"> Ciągi sufiksalne w derywatach od rzeczownikowych</w:t>
        <w:tab/>
        <w:t xml:space="preserve"> 10</w:t>
      </w:r>
    </w:p>
    <w:p>
      <w:pPr>
        <w:pStyle w:val="TOC_3"/>
        <w:framePr w:w="9114" w:h="13170" w:hRule="exact" w:wrap="none" w:vAnchor="page" w:hAnchor="page" w:x="1544" w:y="2177"/>
        <w:widowControl w:val="0"/>
        <w:keepNext w:val="0"/>
        <w:keepLines w:val="0"/>
        <w:shd w:val="clear" w:color="auto" w:fill="auto"/>
        <w:bidi w:val="0"/>
        <w:jc w:val="right"/>
        <w:spacing w:before="0" w:after="0"/>
        <w:ind w:left="0" w:right="0" w:firstLine="0"/>
      </w:pPr>
      <w:r>
        <w:rPr>
          <w:rStyle w:val="CharStyle40"/>
        </w:rPr>
        <w:t>Anna Cegieła:</w:t>
      </w:r>
      <w:r>
        <w:rPr>
          <w:lang w:val="pl-PL" w:eastAsia="pl-PL" w:bidi="pl-PL"/>
          <w:w w:val="100"/>
          <w:spacing w:val="0"/>
          <w:color w:val="000000"/>
          <w:position w:val="0"/>
        </w:rPr>
        <w:t xml:space="preserve"> Etyka - umiejętność cnoty czy wiedza o sztuce bycia wśród ludzi? ... 10</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rStyle w:val="CharStyle40"/>
        </w:rPr>
        <w:t>Stanisław Cygan:</w:t>
      </w:r>
      <w:r>
        <w:rPr>
          <w:lang w:val="pl-PL" w:eastAsia="pl-PL" w:bidi="pl-PL"/>
          <w:w w:val="100"/>
          <w:spacing w:val="0"/>
          <w:color w:val="000000"/>
          <w:position w:val="0"/>
        </w:rPr>
        <w:t xml:space="preserve"> Korespondencja Stanisława Szobera z Janem Łosiem</w:t>
        <w:tab/>
        <w:t xml:space="preserve"> 7</w:t>
      </w:r>
    </w:p>
    <w:p>
      <w:pPr>
        <w:pStyle w:val="TOC_3"/>
        <w:framePr w:w="9114" w:h="13170" w:hRule="exact" w:wrap="none" w:vAnchor="page" w:hAnchor="page" w:x="1544" w:y="2177"/>
        <w:widowControl w:val="0"/>
        <w:keepNext w:val="0"/>
        <w:keepLines w:val="0"/>
        <w:shd w:val="clear" w:color="auto" w:fill="auto"/>
        <w:bidi w:val="0"/>
        <w:spacing w:before="0" w:after="0"/>
        <w:ind w:left="0" w:right="0" w:firstLine="0"/>
      </w:pPr>
      <w:r>
        <w:rPr>
          <w:rStyle w:val="CharStyle40"/>
        </w:rPr>
        <w:t>Katarzyna Czubała:</w:t>
      </w:r>
      <w:r>
        <w:rPr>
          <w:lang w:val="pl-PL" w:eastAsia="pl-PL" w:bidi="pl-PL"/>
          <w:w w:val="100"/>
          <w:spacing w:val="0"/>
          <w:color w:val="000000"/>
          <w:position w:val="0"/>
        </w:rPr>
        <w:t xml:space="preserve"> Bezsufiksalne nazwy osobowe pochodzenia niemieckiego</w:t>
      </w:r>
    </w:p>
    <w:p>
      <w:pPr>
        <w:pStyle w:val="TOC_3"/>
        <w:framePr w:w="9114" w:h="13170" w:hRule="exact" w:wrap="none" w:vAnchor="page" w:hAnchor="page" w:x="1544" w:y="2177"/>
        <w:tabs>
          <w:tab w:leader="dot" w:pos="9072"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wśród nazwisk współczesnych mieszkańców Chełma</w:t>
        <w:tab/>
        <w:t xml:space="preserve"> 3</w:t>
      </w:r>
    </w:p>
    <w:p>
      <w:pPr>
        <w:pStyle w:val="TOC_3"/>
        <w:framePr w:w="9114" w:h="13170" w:hRule="exact" w:wrap="none" w:vAnchor="page" w:hAnchor="page" w:x="1544" w:y="2177"/>
        <w:widowControl w:val="0"/>
        <w:keepNext w:val="0"/>
        <w:keepLines w:val="0"/>
        <w:shd w:val="clear" w:color="auto" w:fill="auto"/>
        <w:bidi w:val="0"/>
        <w:spacing w:before="0" w:after="0"/>
        <w:ind w:left="0" w:right="0" w:firstLine="0"/>
      </w:pPr>
      <w:r>
        <w:rPr>
          <w:rStyle w:val="CharStyle40"/>
        </w:rPr>
        <w:t>Krystyna Długosz-Kurczabowa:</w:t>
      </w:r>
      <w:r>
        <w:rPr>
          <w:lang w:val="pl-PL" w:eastAsia="pl-PL" w:bidi="pl-PL"/>
          <w:w w:val="100"/>
          <w:spacing w:val="0"/>
          <w:color w:val="000000"/>
          <w:position w:val="0"/>
        </w:rPr>
        <w:t xml:space="preserve"> Słownictwo gwarowe w słownikach ogólnych</w:t>
      </w:r>
    </w:p>
    <w:p>
      <w:pPr>
        <w:pStyle w:val="TOC_3"/>
        <w:framePr w:w="9114" w:h="13170" w:hRule="exact" w:wrap="none" w:vAnchor="page" w:hAnchor="page" w:x="1544" w:y="2177"/>
        <w:tabs>
          <w:tab w:leader="dot" w:pos="9072"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języka polskiego (SJPDor - SJPSzym)</w:t>
        <w:tab/>
        <w:t xml:space="preserve"> 4</w:t>
      </w:r>
    </w:p>
    <w:p>
      <w:pPr>
        <w:pStyle w:val="TOC_4"/>
        <w:framePr w:w="9114" w:h="13170" w:hRule="exact" w:wrap="none" w:vAnchor="page" w:hAnchor="page" w:x="1544" w:y="2177"/>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Małgorzata Gębka-Wolak, Andrzej Moroz, Marek Wiśniewski:</w:t>
      </w:r>
      <w:r>
        <w:rPr>
          <w:rStyle w:val="CharStyle43"/>
          <w:i w:val="0"/>
          <w:iCs w:val="0"/>
        </w:rPr>
        <w:t xml:space="preserve"> O konstrukcjach</w:t>
      </w:r>
    </w:p>
    <w:p>
      <w:pPr>
        <w:pStyle w:val="TOC_3"/>
        <w:framePr w:w="9114" w:h="13170" w:hRule="exact" w:wrap="none" w:vAnchor="page" w:hAnchor="page" w:x="1544" w:y="2177"/>
        <w:tabs>
          <w:tab w:leader="dot" w:pos="9072"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 xml:space="preserve">z wyrażeniem </w:t>
      </w:r>
      <w:r>
        <w:rPr>
          <w:rStyle w:val="CharStyle40"/>
        </w:rPr>
        <w:t>zamiast</w:t>
      </w:r>
      <w:r>
        <w:rPr>
          <w:lang w:val="pl-PL" w:eastAsia="pl-PL" w:bidi="pl-PL"/>
          <w:w w:val="100"/>
          <w:spacing w:val="0"/>
          <w:color w:val="000000"/>
          <w:position w:val="0"/>
        </w:rPr>
        <w:tab/>
        <w:t xml:space="preserve"> 9</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rStyle w:val="CharStyle40"/>
        </w:rPr>
        <w:t>Maciej Grochowski:</w:t>
      </w:r>
      <w:r>
        <w:rPr>
          <w:lang w:val="pl-PL" w:eastAsia="pl-PL" w:bidi="pl-PL"/>
          <w:w w:val="100"/>
          <w:spacing w:val="0"/>
          <w:color w:val="000000"/>
          <w:position w:val="0"/>
        </w:rPr>
        <w:t xml:space="preserve"> Status gramatyczny i semantyczny wyrażenia </w:t>
      </w:r>
      <w:r>
        <w:rPr>
          <w:rStyle w:val="CharStyle40"/>
        </w:rPr>
        <w:t>z osobna</w:t>
      </w:r>
      <w:r>
        <w:rPr>
          <w:lang w:val="pl-PL" w:eastAsia="pl-PL" w:bidi="pl-PL"/>
          <w:w w:val="100"/>
          <w:spacing w:val="0"/>
          <w:color w:val="000000"/>
          <w:position w:val="0"/>
        </w:rPr>
        <w:tab/>
        <w:t xml:space="preserve"> 9</w:t>
      </w:r>
    </w:p>
    <w:p>
      <w:pPr>
        <w:pStyle w:val="TOC_3"/>
        <w:framePr w:w="9114" w:h="13170" w:hRule="exact" w:wrap="none" w:vAnchor="page" w:hAnchor="page" w:x="1544" w:y="2177"/>
        <w:widowControl w:val="0"/>
        <w:keepNext w:val="0"/>
        <w:keepLines w:val="0"/>
        <w:shd w:val="clear" w:color="auto" w:fill="auto"/>
        <w:bidi w:val="0"/>
        <w:spacing w:before="0" w:after="0"/>
        <w:ind w:left="0" w:right="0" w:firstLine="0"/>
      </w:pPr>
      <w:r>
        <w:rPr>
          <w:rStyle w:val="CharStyle40"/>
        </w:rPr>
        <w:t>Antonina Grybosiowa:</w:t>
      </w:r>
      <w:r>
        <w:rPr>
          <w:lang w:val="pl-PL" w:eastAsia="pl-PL" w:bidi="pl-PL"/>
          <w:w w:val="100"/>
          <w:spacing w:val="0"/>
          <w:color w:val="000000"/>
          <w:position w:val="0"/>
        </w:rPr>
        <w:t xml:space="preserve"> Feministyczne reinterpretacje językowego obrazu świata</w:t>
      </w:r>
    </w:p>
    <w:p>
      <w:pPr>
        <w:pStyle w:val="TOC_3"/>
        <w:framePr w:w="9114" w:h="13170" w:hRule="exact" w:wrap="none" w:vAnchor="page" w:hAnchor="page" w:x="1544" w:y="2177"/>
        <w:tabs>
          <w:tab w:leader="dot" w:pos="9072"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Polaków</w:t>
        <w:tab/>
        <w:t xml:space="preserve"> 2</w:t>
      </w:r>
    </w:p>
    <w:p>
      <w:pPr>
        <w:pStyle w:val="TOC_3"/>
        <w:framePr w:w="9114" w:h="13170" w:hRule="exact" w:wrap="none" w:vAnchor="page" w:hAnchor="page" w:x="1544" w:y="2177"/>
        <w:tabs>
          <w:tab w:leader="none" w:pos="8920" w:val="left"/>
        </w:tabs>
        <w:widowControl w:val="0"/>
        <w:keepNext w:val="0"/>
        <w:keepLines w:val="0"/>
        <w:shd w:val="clear" w:color="auto" w:fill="auto"/>
        <w:bidi w:val="0"/>
        <w:spacing w:before="0" w:after="0"/>
        <w:ind w:left="0" w:right="0" w:firstLine="0"/>
      </w:pPr>
      <w:r>
        <w:rPr>
          <w:rStyle w:val="CharStyle40"/>
        </w:rPr>
        <w:t>Antonina Grybosiowa:</w:t>
      </w:r>
      <w:r>
        <w:rPr>
          <w:lang w:val="pl-PL" w:eastAsia="pl-PL" w:bidi="pl-PL"/>
          <w:w w:val="100"/>
          <w:spacing w:val="0"/>
          <w:color w:val="000000"/>
          <w:position w:val="0"/>
        </w:rPr>
        <w:t xml:space="preserve"> Polaryzacja opinii o wulgaryzmach współczesnej polszczyzny....</w:t>
        <w:tab/>
        <w:t>6</w:t>
      </w:r>
    </w:p>
    <w:p>
      <w:pPr>
        <w:pStyle w:val="TOC_3"/>
        <w:framePr w:w="9114" w:h="13170" w:hRule="exact" w:wrap="none" w:vAnchor="page" w:hAnchor="page" w:x="1544" w:y="2177"/>
        <w:tabs>
          <w:tab w:leader="dot" w:pos="8646" w:val="left"/>
          <w:tab w:leader="none" w:pos="8920" w:val="left"/>
        </w:tabs>
        <w:widowControl w:val="0"/>
        <w:keepNext w:val="0"/>
        <w:keepLines w:val="0"/>
        <w:shd w:val="clear" w:color="auto" w:fill="auto"/>
        <w:bidi w:val="0"/>
        <w:spacing w:before="0" w:after="0"/>
        <w:ind w:left="0" w:right="0" w:firstLine="0"/>
      </w:pPr>
      <w:r>
        <w:rPr>
          <w:rStyle w:val="CharStyle40"/>
        </w:rPr>
        <w:t>Iwona Grzesiak:</w:t>
      </w:r>
      <w:r>
        <w:rPr>
          <w:lang w:val="pl-PL" w:eastAsia="pl-PL" w:bidi="pl-PL"/>
          <w:w w:val="100"/>
          <w:spacing w:val="0"/>
          <w:color w:val="000000"/>
          <w:position w:val="0"/>
        </w:rPr>
        <w:t xml:space="preserve"> Kilka uwag o notacji </w:t>
      </w:r>
      <w:r>
        <w:rPr>
          <w:rStyle w:val="CharStyle40"/>
        </w:rPr>
        <w:t>SignWriting</w:t>
      </w:r>
      <w:r>
        <w:rPr>
          <w:lang w:val="pl-PL" w:eastAsia="pl-PL" w:bidi="pl-PL"/>
          <w:w w:val="100"/>
          <w:spacing w:val="0"/>
          <w:color w:val="000000"/>
          <w:position w:val="0"/>
        </w:rPr>
        <w:t>. czyli tzw. piśmie migowym</w:t>
        <w:tab/>
        <w:tab/>
        <w:t>1</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rStyle w:val="CharStyle40"/>
        </w:rPr>
        <w:t>Agata Hącia:</w:t>
      </w:r>
      <w:r>
        <w:rPr>
          <w:lang w:val="pl-PL" w:eastAsia="pl-PL" w:bidi="pl-PL"/>
          <w:w w:val="100"/>
          <w:spacing w:val="0"/>
          <w:color w:val="000000"/>
          <w:position w:val="0"/>
        </w:rPr>
        <w:t xml:space="preserve"> W sprawie oceny normatywnej redundantnych połączeń wyrazowych</w:t>
        <w:tab/>
        <w:t xml:space="preserve"> 10</w:t>
      </w:r>
    </w:p>
    <w:p>
      <w:pPr>
        <w:pStyle w:val="TOC_3"/>
        <w:framePr w:w="9114" w:h="13170" w:hRule="exact" w:wrap="none" w:vAnchor="page" w:hAnchor="page" w:x="1544" w:y="2177"/>
        <w:tabs>
          <w:tab w:leader="dot" w:pos="8932" w:val="center"/>
        </w:tabs>
        <w:widowControl w:val="0"/>
        <w:keepNext w:val="0"/>
        <w:keepLines w:val="0"/>
        <w:shd w:val="clear" w:color="auto" w:fill="auto"/>
        <w:bidi w:val="0"/>
        <w:spacing w:before="0" w:after="0"/>
        <w:ind w:left="0" w:right="0" w:firstLine="0"/>
      </w:pPr>
      <w:r>
        <w:rPr>
          <w:rStyle w:val="CharStyle40"/>
        </w:rPr>
        <w:t>Hanna Jadacka:</w:t>
      </w:r>
      <w:r>
        <w:rPr>
          <w:lang w:val="pl-PL" w:eastAsia="pl-PL" w:bidi="pl-PL"/>
          <w:w w:val="100"/>
          <w:spacing w:val="0"/>
          <w:color w:val="000000"/>
          <w:position w:val="0"/>
        </w:rPr>
        <w:t xml:space="preserve"> Współczesne błędy wymawianiowe</w:t>
        <w:tab/>
        <w:t xml:space="preserve"> 10</w:t>
      </w:r>
    </w:p>
    <w:p>
      <w:pPr>
        <w:pStyle w:val="TOC_3"/>
        <w:framePr w:w="9114" w:h="13170" w:hRule="exact" w:wrap="none" w:vAnchor="page" w:hAnchor="page" w:x="1544" w:y="2177"/>
        <w:widowControl w:val="0"/>
        <w:keepNext w:val="0"/>
        <w:keepLines w:val="0"/>
        <w:shd w:val="clear" w:color="auto" w:fill="auto"/>
        <w:bidi w:val="0"/>
        <w:spacing w:before="0" w:after="0"/>
        <w:ind w:left="0" w:right="0" w:firstLine="0"/>
      </w:pPr>
      <w:r>
        <w:rPr>
          <w:rStyle w:val="CharStyle40"/>
        </w:rPr>
        <w:t>Zuzanna Jakubowska:</w:t>
      </w:r>
      <w:r>
        <w:rPr>
          <w:lang w:val="pl-PL" w:eastAsia="pl-PL" w:bidi="pl-PL"/>
          <w:w w:val="100"/>
          <w:spacing w:val="0"/>
          <w:color w:val="000000"/>
          <w:position w:val="0"/>
        </w:rPr>
        <w:t xml:space="preserve"> Krytyczna analiza porównawcza wybranych słowników</w:t>
      </w:r>
    </w:p>
    <w:p>
      <w:pPr>
        <w:pStyle w:val="TOC_3"/>
        <w:framePr w:w="9114" w:h="13170" w:hRule="exact" w:wrap="none" w:vAnchor="page" w:hAnchor="page" w:x="1544" w:y="2177"/>
        <w:tabs>
          <w:tab w:leader="dot" w:pos="9072"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(na przykładzie prezentacji internacjonalizmów)</w:t>
        <w:tab/>
        <w:t xml:space="preserve"> 2</w:t>
      </w:r>
    </w:p>
    <w:p>
      <w:pPr>
        <w:pStyle w:val="TOC_3"/>
        <w:framePr w:w="9114" w:h="13170" w:hRule="exact" w:wrap="none" w:vAnchor="page" w:hAnchor="page" w:x="1544" w:y="2177"/>
        <w:widowControl w:val="0"/>
        <w:keepNext w:val="0"/>
        <w:keepLines w:val="0"/>
        <w:shd w:val="clear" w:color="auto" w:fill="auto"/>
        <w:bidi w:val="0"/>
        <w:spacing w:before="0" w:after="0"/>
        <w:ind w:left="0" w:right="0" w:firstLine="0"/>
      </w:pPr>
      <w:r>
        <w:rPr>
          <w:rStyle w:val="CharStyle40"/>
        </w:rPr>
        <w:t>Józef Jaworski:</w:t>
      </w:r>
      <w:r>
        <w:rPr>
          <w:lang w:val="pl-PL" w:eastAsia="pl-PL" w:bidi="pl-PL"/>
          <w:w w:val="100"/>
          <w:spacing w:val="0"/>
          <w:color w:val="000000"/>
          <w:position w:val="0"/>
        </w:rPr>
        <w:t xml:space="preserve"> Leksyka konspiracyjna w okresie powstania kościuszkowskiego</w:t>
      </w:r>
    </w:p>
    <w:p>
      <w:pPr>
        <w:pStyle w:val="TOC_3"/>
        <w:framePr w:w="9114" w:h="13170" w:hRule="exact" w:wrap="none" w:vAnchor="page" w:hAnchor="page" w:x="1544" w:y="2177"/>
        <w:tabs>
          <w:tab w:leader="dot" w:pos="9072"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(na podstawie tekstów publicystycznych)</w:t>
        <w:tab/>
        <w:t xml:space="preserve"> </w:t>
      </w:r>
      <w:r>
        <w:rPr>
          <w:rStyle w:val="CharStyle158"/>
        </w:rPr>
        <w:t>5</w:t>
      </w:r>
    </w:p>
    <w:p>
      <w:pPr>
        <w:pStyle w:val="TOC_3"/>
        <w:framePr w:w="9114" w:h="13170" w:hRule="exact" w:wrap="none" w:vAnchor="page" w:hAnchor="page" w:x="1544" w:y="2177"/>
        <w:widowControl w:val="0"/>
        <w:keepNext w:val="0"/>
        <w:keepLines w:val="0"/>
        <w:shd w:val="clear" w:color="auto" w:fill="auto"/>
        <w:bidi w:val="0"/>
        <w:spacing w:before="0" w:after="0"/>
        <w:ind w:left="0" w:right="0" w:firstLine="0"/>
      </w:pPr>
      <w:r>
        <w:rPr>
          <w:rStyle w:val="CharStyle40"/>
        </w:rPr>
        <w:t>Józef Jaworski:</w:t>
      </w:r>
      <w:r>
        <w:rPr>
          <w:lang w:val="pl-PL" w:eastAsia="pl-PL" w:bidi="pl-PL"/>
          <w:w w:val="100"/>
          <w:spacing w:val="0"/>
          <w:color w:val="000000"/>
          <w:position w:val="0"/>
        </w:rPr>
        <w:t xml:space="preserve"> Wyrażenia parentetycznc w tekstach publicystycznych</w:t>
      </w:r>
    </w:p>
    <w:p>
      <w:pPr>
        <w:pStyle w:val="TOC_3"/>
        <w:framePr w:w="9114" w:h="13170" w:hRule="exact" w:wrap="none" w:vAnchor="page" w:hAnchor="page" w:x="1544" w:y="2177"/>
        <w:tabs>
          <w:tab w:leader="dot" w:pos="9072"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schyłku XVIII wieku</w:t>
        <w:tab/>
        <w:t xml:space="preserve"> 2</w:t>
      </w:r>
    </w:p>
    <w:p>
      <w:pPr>
        <w:pStyle w:val="TOC_3"/>
        <w:framePr w:w="9114" w:h="13170" w:hRule="exact" w:wrap="none" w:vAnchor="page" w:hAnchor="page" w:x="1544" w:y="2177"/>
        <w:tabs>
          <w:tab w:leader="dot" w:pos="8932" w:val="center"/>
        </w:tabs>
        <w:widowControl w:val="0"/>
        <w:keepNext w:val="0"/>
        <w:keepLines w:val="0"/>
        <w:shd w:val="clear" w:color="auto" w:fill="auto"/>
        <w:bidi w:val="0"/>
        <w:spacing w:before="0" w:after="0"/>
        <w:ind w:left="0" w:right="0" w:firstLine="0"/>
      </w:pPr>
      <w:r>
        <w:rPr>
          <w:rStyle w:val="CharStyle40"/>
        </w:rPr>
        <w:t>Tomasz Karpowicz:</w:t>
      </w:r>
      <w:r>
        <w:rPr>
          <w:lang w:val="pl-PL" w:eastAsia="pl-PL" w:bidi="pl-PL"/>
          <w:w w:val="100"/>
          <w:spacing w:val="0"/>
          <w:color w:val="000000"/>
          <w:position w:val="0"/>
        </w:rPr>
        <w:t xml:space="preserve"> Trzy normatywne drobiazgi czasownikowe</w:t>
        <w:tab/>
        <w:t xml:space="preserve"> 10</w:t>
      </w:r>
    </w:p>
    <w:p>
      <w:pPr>
        <w:pStyle w:val="TOC_3"/>
        <w:framePr w:w="9114" w:h="13170" w:hRule="exact" w:wrap="none" w:vAnchor="page" w:hAnchor="page" w:x="1544" w:y="2177"/>
        <w:widowControl w:val="0"/>
        <w:keepNext w:val="0"/>
        <w:keepLines w:val="0"/>
        <w:shd w:val="clear" w:color="auto" w:fill="auto"/>
        <w:bidi w:val="0"/>
        <w:spacing w:before="0" w:after="0"/>
        <w:ind w:left="0" w:right="0" w:firstLine="0"/>
      </w:pPr>
      <w:r>
        <w:rPr>
          <w:rStyle w:val="CharStyle40"/>
        </w:rPr>
        <w:t xml:space="preserve">Monika </w:t>
      </w:r>
      <w:r>
        <w:rPr>
          <w:rStyle w:val="CharStyle40"/>
          <w:lang w:val="ru-RU" w:eastAsia="ru-RU" w:bidi="ru-RU"/>
        </w:rPr>
        <w:t>К</w:t>
      </w:r>
      <w:r>
        <w:rPr>
          <w:rStyle w:val="CharStyle40"/>
        </w:rPr>
        <w:t>ą</w:t>
      </w:r>
      <w:r>
        <w:rPr>
          <w:rStyle w:val="CharStyle40"/>
          <w:lang w:val="ru-RU" w:eastAsia="ru-RU" w:bidi="ru-RU"/>
        </w:rPr>
        <w:t>ска:</w:t>
      </w:r>
      <w:r>
        <w:rPr>
          <w:lang w:val="ru-RU" w:eastAsia="ru-RU" w:bidi="ru-RU"/>
          <w:w w:val="100"/>
          <w:spacing w:val="0"/>
          <w:color w:val="000000"/>
          <w:position w:val="0"/>
        </w:rPr>
        <w:t xml:space="preserve"> </w:t>
      </w:r>
      <w:r>
        <w:rPr>
          <w:lang w:val="pl-PL" w:eastAsia="pl-PL" w:bidi="pl-PL"/>
          <w:w w:val="100"/>
          <w:spacing w:val="0"/>
          <w:color w:val="000000"/>
          <w:position w:val="0"/>
        </w:rPr>
        <w:t>Leksykograficzne rozstrzygnięcia dotyczące statusu wybranych</w:t>
      </w:r>
    </w:p>
    <w:p>
      <w:pPr>
        <w:pStyle w:val="TOC_3"/>
        <w:framePr w:w="9114" w:h="13170" w:hRule="exact" w:wrap="none" w:vAnchor="page" w:hAnchor="page" w:x="1544" w:y="2177"/>
        <w:tabs>
          <w:tab w:leader="dot" w:pos="8932" w:val="center"/>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 xml:space="preserve">połączeń wyrazowych zawierających leksem </w:t>
      </w:r>
      <w:r>
        <w:rPr>
          <w:rStyle w:val="CharStyle40"/>
        </w:rPr>
        <w:t>świat</w:t>
      </w:r>
      <w:r>
        <w:rPr>
          <w:lang w:val="pl-PL" w:eastAsia="pl-PL" w:bidi="pl-PL"/>
          <w:w w:val="100"/>
          <w:spacing w:val="0"/>
          <w:color w:val="000000"/>
          <w:position w:val="0"/>
        </w:rPr>
        <w:t xml:space="preserve"> </w:t>
        <w:tab/>
        <w:t xml:space="preserve"> 10</w:t>
      </w:r>
    </w:p>
    <w:p>
      <w:pPr>
        <w:pStyle w:val="TOC_3"/>
        <w:framePr w:w="9114" w:h="13170" w:hRule="exact" w:wrap="none" w:vAnchor="page" w:hAnchor="page" w:x="1544" w:y="2177"/>
        <w:widowControl w:val="0"/>
        <w:keepNext w:val="0"/>
        <w:keepLines w:val="0"/>
        <w:shd w:val="clear" w:color="auto" w:fill="auto"/>
        <w:bidi w:val="0"/>
        <w:spacing w:before="0" w:after="0"/>
        <w:ind w:left="0" w:right="0" w:firstLine="0"/>
      </w:pPr>
      <w:r>
        <w:rPr>
          <w:rStyle w:val="CharStyle40"/>
        </w:rPr>
        <w:t>Aleksander Kiklewicz:</w:t>
      </w:r>
      <w:r>
        <w:rPr>
          <w:lang w:val="pl-PL" w:eastAsia="pl-PL" w:bidi="pl-PL"/>
          <w:w w:val="100"/>
          <w:spacing w:val="0"/>
          <w:color w:val="000000"/>
          <w:position w:val="0"/>
        </w:rPr>
        <w:t xml:space="preserve"> Modny wyraz - przymiotnik </w:t>
      </w:r>
      <w:r>
        <w:rPr>
          <w:rStyle w:val="CharStyle40"/>
        </w:rPr>
        <w:t>wirtualny</w:t>
      </w:r>
      <w:r>
        <w:rPr>
          <w:lang w:val="pl-PL" w:eastAsia="pl-PL" w:bidi="pl-PL"/>
          <w:w w:val="100"/>
          <w:spacing w:val="0"/>
          <w:color w:val="000000"/>
          <w:position w:val="0"/>
        </w:rPr>
        <w:t xml:space="preserve"> (w zestawieniu</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 xml:space="preserve">z przymiotnikiem niemieckim </w:t>
      </w:r>
      <w:r>
        <w:rPr>
          <w:rStyle w:val="CharStyle40"/>
          <w:lang w:val="de-DE" w:eastAsia="de-DE" w:bidi="de-DE"/>
        </w:rPr>
        <w:t>virtuell</w:t>
      </w:r>
      <w:r>
        <w:rPr>
          <w:lang w:val="de-DE" w:eastAsia="de-DE" w:bidi="de-DE"/>
          <w:w w:val="100"/>
          <w:spacing w:val="0"/>
          <w:color w:val="000000"/>
          <w:position w:val="0"/>
        </w:rPr>
        <w:t xml:space="preserve"> </w:t>
      </w:r>
      <w:r>
        <w:rPr>
          <w:lang w:val="pl-PL" w:eastAsia="pl-PL" w:bidi="pl-PL"/>
          <w:w w:val="100"/>
          <w:spacing w:val="0"/>
          <w:color w:val="000000"/>
          <w:position w:val="0"/>
        </w:rPr>
        <w:t xml:space="preserve">oraz rosyjskim </w:t>
      </w:r>
      <w:r>
        <w:rPr>
          <w:rStyle w:val="CharStyle40"/>
          <w:lang w:val="en-US" w:eastAsia="en-US" w:bidi="en-US"/>
        </w:rPr>
        <w:t>virtual'</w:t>
      </w:r>
      <w:r>
        <w:rPr>
          <w:rStyle w:val="CharStyle40"/>
        </w:rPr>
        <w:t>nyj</w:t>
      </w:r>
      <w:r>
        <w:rPr>
          <w:lang w:val="pl-PL" w:eastAsia="pl-PL" w:bidi="pl-PL"/>
          <w:w w:val="100"/>
          <w:spacing w:val="0"/>
          <w:color w:val="000000"/>
          <w:position w:val="0"/>
        </w:rPr>
        <w:t>)</w:t>
        <w:tab/>
        <w:t xml:space="preserve"> 1</w:t>
      </w:r>
    </w:p>
    <w:p>
      <w:pPr>
        <w:pStyle w:val="TOC_3"/>
        <w:framePr w:w="9114" w:h="13170" w:hRule="exact" w:wrap="none" w:vAnchor="page" w:hAnchor="page" w:x="1544" w:y="2177"/>
        <w:tabs>
          <w:tab w:leader="dot" w:pos="8646" w:val="left"/>
        </w:tabs>
        <w:widowControl w:val="0"/>
        <w:keepNext w:val="0"/>
        <w:keepLines w:val="0"/>
        <w:shd w:val="clear" w:color="auto" w:fill="auto"/>
        <w:bidi w:val="0"/>
        <w:spacing w:before="0" w:after="0"/>
        <w:ind w:left="0" w:right="0" w:firstLine="0"/>
      </w:pPr>
      <w:r>
        <w:rPr>
          <w:rStyle w:val="CharStyle40"/>
        </w:rPr>
        <w:t>Anna Kisiel:</w:t>
      </w:r>
      <w:r>
        <w:rPr>
          <w:lang w:val="pl-PL" w:eastAsia="pl-PL" w:bidi="pl-PL"/>
          <w:w w:val="100"/>
          <w:spacing w:val="0"/>
          <w:color w:val="000000"/>
          <w:position w:val="0"/>
        </w:rPr>
        <w:t xml:space="preserve"> Trzy jednostki o kształcie </w:t>
      </w:r>
      <w:r>
        <w:rPr>
          <w:rStyle w:val="CharStyle40"/>
        </w:rPr>
        <w:t>nic.</w:t>
      </w:r>
      <w:r>
        <w:rPr>
          <w:lang w:val="pl-PL" w:eastAsia="pl-PL" w:bidi="pl-PL"/>
          <w:w w:val="100"/>
          <w:spacing w:val="0"/>
          <w:color w:val="000000"/>
          <w:position w:val="0"/>
        </w:rPr>
        <w:t xml:space="preserve"> Ich właściwości semantyczne</w:t>
        <w:tab/>
        <w:t xml:space="preserve"> 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0"/>
        <w:framePr w:wrap="none" w:vAnchor="page" w:hAnchor="page" w:x="1274" w:y="1521"/>
        <w:widowControl w:val="0"/>
        <w:keepNext w:val="0"/>
        <w:keepLines w:val="0"/>
        <w:shd w:val="clear" w:color="auto" w:fill="auto"/>
        <w:bidi w:val="0"/>
        <w:jc w:val="left"/>
        <w:spacing w:before="0" w:after="0" w:line="190" w:lineRule="exact"/>
        <w:ind w:left="0" w:right="0" w:firstLine="0"/>
      </w:pPr>
      <w:r>
        <w:rPr>
          <w:rStyle w:val="CharStyle132"/>
        </w:rPr>
        <w:t>2</w:t>
      </w:r>
    </w:p>
    <w:p>
      <w:pPr>
        <w:pStyle w:val="Style23"/>
        <w:framePr w:wrap="none" w:vAnchor="page" w:hAnchor="page" w:x="4382" w:y="14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SPIS TREŚCI ZA ROK 2006</w:t>
      </w:r>
    </w:p>
    <w:p>
      <w:pPr>
        <w:pStyle w:val="TOC_3"/>
        <w:framePr w:w="9162" w:h="13830" w:hRule="exact" w:wrap="none" w:vAnchor="page" w:hAnchor="page" w:x="1220" w:y="2075"/>
        <w:tabs>
          <w:tab w:leader="dot" w:pos="8693" w:val="left"/>
        </w:tabs>
        <w:widowControl w:val="0"/>
        <w:keepNext w:val="0"/>
        <w:keepLines w:val="0"/>
        <w:shd w:val="clear" w:color="auto" w:fill="auto"/>
        <w:bidi w:val="0"/>
        <w:spacing w:before="0" w:after="0"/>
        <w:ind w:left="0" w:right="0" w:firstLine="0"/>
      </w:pPr>
      <w:r>
        <w:rPr>
          <w:rStyle w:val="CharStyle40"/>
        </w:rPr>
        <w:t>Katarzyna Klauzinska:</w:t>
      </w:r>
      <w:r>
        <w:rPr>
          <w:lang w:val="pl-PL" w:eastAsia="pl-PL" w:bidi="pl-PL"/>
          <w:w w:val="100"/>
          <w:spacing w:val="0"/>
          <w:color w:val="000000"/>
          <w:position w:val="0"/>
        </w:rPr>
        <w:t xml:space="preserve"> Autoprezentacja bezpośrednia i przewrotna</w:t>
        <w:tab/>
        <w:t xml:space="preserve"> 6</w:t>
      </w:r>
    </w:p>
    <w:p>
      <w:pPr>
        <w:pStyle w:val="TOC_3"/>
        <w:framePr w:w="9162" w:h="13830" w:hRule="exact" w:wrap="none" w:vAnchor="page" w:hAnchor="page" w:x="1220" w:y="2075"/>
        <w:widowControl w:val="0"/>
        <w:keepNext w:val="0"/>
        <w:keepLines w:val="0"/>
        <w:shd w:val="clear" w:color="auto" w:fill="auto"/>
        <w:bidi w:val="0"/>
        <w:jc w:val="left"/>
        <w:spacing w:before="0" w:after="0"/>
        <w:ind w:left="560" w:right="0" w:hanging="560"/>
      </w:pPr>
      <w:r>
        <w:rPr>
          <w:rStyle w:val="CharStyle40"/>
        </w:rPr>
        <w:t>Aneta Kołodziejczyk-.</w:t>
      </w:r>
      <w:r>
        <w:rPr>
          <w:lang w:val="pl-PL" w:eastAsia="pl-PL" w:bidi="pl-PL"/>
          <w:w w:val="100"/>
          <w:spacing w:val="0"/>
          <w:color w:val="000000"/>
          <w:position w:val="0"/>
        </w:rPr>
        <w:t xml:space="preserve"> Współczesna leksyka na usługach autoprezentacji (cechy fizyczne na podstawie analizy internetowych anonsów towarzysko-</w:t>
      </w:r>
      <w:r>
        <w:rPr>
          <w:lang w:val="pl-PL" w:eastAsia="pl-PL" w:bidi="pl-PL"/>
          <w:w w:val="100"/>
          <w:spacing w:val="0"/>
          <w:color w:val="000000"/>
          <w:position w:val="0"/>
        </w:rPr>
        <w:t xml:space="preserve">matrymonialnych) </w:t>
        <w:tab/>
        <w:t xml:space="preserve"> 3</w:t>
      </w:r>
    </w:p>
    <w:p>
      <w:pPr>
        <w:pStyle w:val="TOC_3"/>
        <w:framePr w:w="9162" w:h="13830" w:hRule="exact" w:wrap="none" w:vAnchor="page" w:hAnchor="page" w:x="1220" w:y="2075"/>
        <w:tabs>
          <w:tab w:leader="dot" w:pos="8693" w:val="left"/>
        </w:tabs>
        <w:widowControl w:val="0"/>
        <w:keepNext w:val="0"/>
        <w:keepLines w:val="0"/>
        <w:shd w:val="clear" w:color="auto" w:fill="auto"/>
        <w:bidi w:val="0"/>
        <w:spacing w:before="0" w:after="0"/>
        <w:ind w:left="0" w:right="0" w:firstLine="0"/>
      </w:pPr>
      <w:r>
        <w:rPr>
          <w:rStyle w:val="CharStyle40"/>
        </w:rPr>
        <w:t>Ewa Kołodziejek</w:t>
      </w:r>
      <w:r>
        <w:rPr>
          <w:lang w:val="pl-PL" w:eastAsia="pl-PL" w:bidi="pl-PL"/>
          <w:w w:val="100"/>
          <w:spacing w:val="0"/>
          <w:color w:val="000000"/>
          <w:position w:val="0"/>
        </w:rPr>
        <w:t xml:space="preserve">: O nowych i dawnych nazwach papierosów </w:t>
        <w:tab/>
        <w:t xml:space="preserve"> 2</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Dorota Kopcińska:</w:t>
      </w:r>
      <w:r>
        <w:rPr>
          <w:lang w:val="pl-PL" w:eastAsia="pl-PL" w:bidi="pl-PL"/>
          <w:w w:val="100"/>
          <w:spacing w:val="0"/>
          <w:color w:val="000000"/>
          <w:position w:val="0"/>
        </w:rPr>
        <w:t xml:space="preserve"> Kategoria rodzaju polskiego czasownika: wartości, wykładniki</w:t>
      </w:r>
    </w:p>
    <w:p>
      <w:pPr>
        <w:pStyle w:val="TOC_3"/>
        <w:framePr w:w="9162" w:h="13830" w:hRule="exact" w:wrap="none" w:vAnchor="page" w:hAnchor="page" w:x="1220" w:y="2075"/>
        <w:tabs>
          <w:tab w:leader="none" w:pos="8956" w:val="lef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i ich nietypowe funkcje. Zarys uściślającej modyfikacji strukturalnego opisu ....</w:t>
        <w:tab/>
        <w:t>9</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Dorota Kopczyńska: O</w:t>
      </w:r>
      <w:r>
        <w:rPr>
          <w:lang w:val="pl-PL" w:eastAsia="pl-PL" w:bidi="pl-PL"/>
          <w:w w:val="100"/>
          <w:spacing w:val="0"/>
          <w:color w:val="000000"/>
          <w:position w:val="0"/>
        </w:rPr>
        <w:t xml:space="preserve"> możliwości wykorzystania algorytmów w normatywistyce</w:t>
      </w:r>
    </w:p>
    <w:p>
      <w:pPr>
        <w:pStyle w:val="TOC_3"/>
        <w:framePr w:w="9162" w:h="13830" w:hRule="exact" w:wrap="none" w:vAnchor="page" w:hAnchor="page" w:x="1220" w:y="2075"/>
        <w:tabs>
          <w:tab w:leader="dot" w:pos="8693" w:val="lef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 xml:space="preserve">(na przykładzie algorytmu pisowni łącznej i rozdzielnej cząstki </w:t>
      </w:r>
      <w:r>
        <w:rPr>
          <w:rStyle w:val="CharStyle40"/>
        </w:rPr>
        <w:t>nie)</w:t>
      </w:r>
      <w:r>
        <w:rPr>
          <w:lang w:val="pl-PL" w:eastAsia="pl-PL" w:bidi="pl-PL"/>
          <w:w w:val="100"/>
          <w:spacing w:val="0"/>
          <w:color w:val="000000"/>
          <w:position w:val="0"/>
        </w:rPr>
        <w:tab/>
        <w:t xml:space="preserve"> 10</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Tomasz Korpysz:</w:t>
      </w:r>
      <w:r>
        <w:rPr>
          <w:lang w:val="pl-PL" w:eastAsia="pl-PL" w:bidi="pl-PL"/>
          <w:w w:val="100"/>
          <w:spacing w:val="0"/>
          <w:color w:val="000000"/>
          <w:position w:val="0"/>
        </w:rPr>
        <w:t xml:space="preserve"> Kilka uwag o definicjach poetyckich Cypriana Norwida</w:t>
      </w:r>
    </w:p>
    <w:p>
      <w:pPr>
        <w:pStyle w:val="TOC_3"/>
        <w:framePr w:w="9162" w:h="13830" w:hRule="exact" w:wrap="none" w:vAnchor="page" w:hAnchor="page" w:x="1220" w:y="2075"/>
        <w:tabs>
          <w:tab w:leader="dot" w:pos="9102"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 xml:space="preserve">(na przykładzie </w:t>
      </w:r>
      <w:r>
        <w:rPr>
          <w:rStyle w:val="CharStyle40"/>
        </w:rPr>
        <w:t>Sfinksa</w:t>
      </w:r>
      <w:r>
        <w:rPr>
          <w:lang w:val="pl-PL" w:eastAsia="pl-PL" w:bidi="pl-PL"/>
          <w:w w:val="100"/>
          <w:spacing w:val="0"/>
          <w:color w:val="000000"/>
          <w:position w:val="0"/>
        </w:rPr>
        <w:t xml:space="preserve"> </w:t>
      </w:r>
      <w:r>
        <w:rPr>
          <w:rStyle w:val="CharStyle159"/>
        </w:rPr>
        <w:t>|II|)</w:t>
      </w:r>
      <w:r>
        <w:rPr>
          <w:lang w:val="pl-PL" w:eastAsia="pl-PL" w:bidi="pl-PL"/>
          <w:w w:val="100"/>
          <w:spacing w:val="0"/>
          <w:color w:val="000000"/>
          <w:position w:val="0"/>
        </w:rPr>
        <w:tab/>
        <w:t xml:space="preserve"> 10</w:t>
      </w:r>
    </w:p>
    <w:p>
      <w:pPr>
        <w:pStyle w:val="TOC_4"/>
        <w:framePr w:w="9162" w:h="13830" w:hRule="exact" w:wrap="none" w:vAnchor="page" w:hAnchor="page" w:x="1220" w:y="2075"/>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Jadwiga Linde Usiekniewicz, Magdalena Derwojedowa:</w:t>
      </w:r>
      <w:r>
        <w:rPr>
          <w:rStyle w:val="CharStyle43"/>
          <w:i w:val="0"/>
          <w:iCs w:val="0"/>
        </w:rPr>
        <w:t xml:space="preserve"> „Uwaga! Schody!", czyli</w:t>
      </w:r>
    </w:p>
    <w:p>
      <w:pPr>
        <w:pStyle w:val="TOC_3"/>
        <w:framePr w:w="9162" w:h="13830" w:hRule="exact" w:wrap="none" w:vAnchor="page" w:hAnchor="page" w:x="1220" w:y="2075"/>
        <w:tabs>
          <w:tab w:leader="none" w:pos="874" w:val="left"/>
          <w:tab w:leader="dot" w:pos="9053" w:val="center"/>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 xml:space="preserve">o </w:t>
      </w:r>
      <w:r>
        <w:rPr>
          <w:lang w:val="pl-PL" w:eastAsia="pl-PL" w:bidi="pl-PL"/>
          <w:w w:val="100"/>
          <w:spacing w:val="0"/>
          <w:color w:val="000000"/>
          <w:position w:val="0"/>
        </w:rPr>
        <w:t>składniowej funkcji myślnika</w:t>
        <w:tab/>
        <w:t xml:space="preserve"> 9</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Jarosław Łachnik:</w:t>
      </w:r>
      <w:r>
        <w:rPr>
          <w:lang w:val="pl-PL" w:eastAsia="pl-PL" w:bidi="pl-PL"/>
          <w:w w:val="100"/>
          <w:spacing w:val="0"/>
          <w:color w:val="000000"/>
          <w:position w:val="0"/>
        </w:rPr>
        <w:t xml:space="preserve"> Na jakich zasadach funkcjonuje stolica Polski? - czyli analiza</w:t>
      </w:r>
    </w:p>
    <w:p>
      <w:pPr>
        <w:pStyle w:val="TOC_4"/>
        <w:framePr w:w="9162" w:h="13830" w:hRule="exact" w:wrap="none" w:vAnchor="page" w:hAnchor="page" w:x="1220" w:y="2075"/>
        <w:tabs>
          <w:tab w:leader="dot" w:pos="8693" w:val="left"/>
        </w:tabs>
        <w:widowControl w:val="0"/>
        <w:keepNext w:val="0"/>
        <w:keepLines w:val="0"/>
        <w:shd w:val="clear" w:color="auto" w:fill="auto"/>
        <w:bidi w:val="0"/>
        <w:spacing w:before="0" w:after="0" w:line="252" w:lineRule="exact"/>
        <w:ind w:left="560" w:right="0" w:firstLine="0"/>
      </w:pPr>
      <w:r>
        <w:rPr>
          <w:rStyle w:val="CharStyle43"/>
          <w:i w:val="0"/>
          <w:iCs w:val="0"/>
        </w:rPr>
        <w:t xml:space="preserve">błędów gramatycznych w </w:t>
      </w:r>
      <w:r>
        <w:rPr>
          <w:lang w:val="pl-PL" w:eastAsia="pl-PL" w:bidi="pl-PL"/>
          <w:w w:val="100"/>
          <w:spacing w:val="0"/>
          <w:color w:val="000000"/>
          <w:position w:val="0"/>
        </w:rPr>
        <w:t>Statucie miasta stołecznego Warszawy</w:t>
      </w:r>
      <w:r>
        <w:rPr>
          <w:rStyle w:val="CharStyle43"/>
          <w:i w:val="0"/>
          <w:iCs w:val="0"/>
        </w:rPr>
        <w:tab/>
        <w:t xml:space="preserve"> 10</w:t>
      </w:r>
    </w:p>
    <w:p>
      <w:pPr>
        <w:pStyle w:val="TOC_4"/>
        <w:framePr w:w="9162" w:h="13830" w:hRule="exact" w:wrap="none" w:vAnchor="page" w:hAnchor="page" w:x="1220" w:y="2075"/>
        <w:tabs>
          <w:tab w:leader="dot" w:pos="8693" w:val="left"/>
          <w:tab w:leader="none" w:pos="8956" w:val="left"/>
        </w:tabs>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Dagmara Maryn:</w:t>
      </w:r>
      <w:r>
        <w:rPr>
          <w:rStyle w:val="CharStyle43"/>
          <w:i w:val="0"/>
          <w:iCs w:val="0"/>
        </w:rPr>
        <w:t xml:space="preserve"> O znaczeniu przysłówków </w:t>
      </w:r>
      <w:r>
        <w:rPr>
          <w:lang w:val="pl-PL" w:eastAsia="pl-PL" w:bidi="pl-PL"/>
          <w:w w:val="100"/>
          <w:spacing w:val="0"/>
          <w:color w:val="000000"/>
          <w:position w:val="0"/>
        </w:rPr>
        <w:t>wolno, powoli</w:t>
      </w:r>
      <w:r>
        <w:rPr>
          <w:rStyle w:val="CharStyle43"/>
          <w:i w:val="0"/>
          <w:iCs w:val="0"/>
        </w:rPr>
        <w:t xml:space="preserve">, </w:t>
      </w:r>
      <w:r>
        <w:rPr>
          <w:lang w:val="pl-PL" w:eastAsia="pl-PL" w:bidi="pl-PL"/>
          <w:w w:val="100"/>
          <w:spacing w:val="0"/>
          <w:color w:val="000000"/>
          <w:position w:val="0"/>
        </w:rPr>
        <w:t>pomału</w:t>
      </w:r>
      <w:r>
        <w:rPr>
          <w:rStyle w:val="CharStyle43"/>
          <w:i w:val="0"/>
          <w:iCs w:val="0"/>
        </w:rPr>
        <w:t xml:space="preserve"> i </w:t>
      </w:r>
      <w:r>
        <w:rPr>
          <w:lang w:val="pl-PL" w:eastAsia="pl-PL" w:bidi="pl-PL"/>
          <w:w w:val="100"/>
          <w:spacing w:val="0"/>
          <w:color w:val="000000"/>
          <w:position w:val="0"/>
        </w:rPr>
        <w:t>z wolna</w:t>
      </w:r>
      <w:r>
        <w:rPr>
          <w:rStyle w:val="CharStyle43"/>
          <w:i w:val="0"/>
          <w:iCs w:val="0"/>
        </w:rPr>
        <w:tab/>
        <w:tab/>
        <w:t>3</w:t>
      </w:r>
    </w:p>
    <w:p>
      <w:pPr>
        <w:pStyle w:val="TOC_3"/>
        <w:framePr w:w="9162" w:h="13830" w:hRule="exact" w:wrap="none" w:vAnchor="page" w:hAnchor="page" w:x="1220" w:y="2075"/>
        <w:tabs>
          <w:tab w:leader="dot" w:pos="8693" w:val="left"/>
        </w:tabs>
        <w:widowControl w:val="0"/>
        <w:keepNext w:val="0"/>
        <w:keepLines w:val="0"/>
        <w:shd w:val="clear" w:color="auto" w:fill="auto"/>
        <w:bidi w:val="0"/>
        <w:spacing w:before="0" w:after="0"/>
        <w:ind w:left="0" w:right="0" w:firstLine="0"/>
      </w:pPr>
      <w:r>
        <w:rPr>
          <w:rStyle w:val="CharStyle40"/>
        </w:rPr>
        <w:t>Jolanta Migdal:</w:t>
      </w:r>
      <w:r>
        <w:rPr>
          <w:lang w:val="pl-PL" w:eastAsia="pl-PL" w:bidi="pl-PL"/>
          <w:w w:val="100"/>
          <w:spacing w:val="0"/>
          <w:color w:val="000000"/>
          <w:position w:val="0"/>
        </w:rPr>
        <w:t xml:space="preserve"> Słownictwo wygasające w leksykografii</w:t>
        <w:tab/>
        <w:t xml:space="preserve"> 4</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Danuta Mikulska</w:t>
      </w:r>
      <w:r>
        <w:rPr>
          <w:lang w:val="pl-PL" w:eastAsia="pl-PL" w:bidi="pl-PL"/>
          <w:w w:val="100"/>
          <w:spacing w:val="0"/>
          <w:color w:val="000000"/>
          <w:position w:val="0"/>
        </w:rPr>
        <w:t xml:space="preserve">, </w:t>
      </w:r>
      <w:r>
        <w:rPr>
          <w:rStyle w:val="CharStyle40"/>
        </w:rPr>
        <w:t>Maciej Mrozik:</w:t>
      </w:r>
      <w:r>
        <w:rPr>
          <w:lang w:val="pl-PL" w:eastAsia="pl-PL" w:bidi="pl-PL"/>
          <w:w w:val="100"/>
          <w:spacing w:val="0"/>
          <w:color w:val="000000"/>
          <w:position w:val="0"/>
        </w:rPr>
        <w:t xml:space="preserve"> Nauczanie Polskiego Języka Migowego na Wydziale</w:t>
      </w:r>
    </w:p>
    <w:p>
      <w:pPr>
        <w:pStyle w:val="TOC_3"/>
        <w:framePr w:w="9162" w:h="13830" w:hRule="exact" w:wrap="none" w:vAnchor="page" w:hAnchor="page" w:x="1220" w:y="2075"/>
        <w:tabs>
          <w:tab w:leader="dot" w:pos="9053" w:val="center"/>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Polonistyki Uniwersytetu Warszawskiego</w:t>
        <w:tab/>
        <w:t xml:space="preserve"> 9</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Tomasz Nowak:</w:t>
      </w:r>
      <w:r>
        <w:rPr>
          <w:lang w:val="pl-PL" w:eastAsia="pl-PL" w:bidi="pl-PL"/>
          <w:w w:val="100"/>
          <w:spacing w:val="0"/>
          <w:color w:val="000000"/>
          <w:position w:val="0"/>
        </w:rPr>
        <w:t xml:space="preserve"> Semantyczno-składniowy opis fraz przyimkowo-nominalnych</w:t>
      </w:r>
    </w:p>
    <w:p>
      <w:pPr>
        <w:pStyle w:val="TOC_3"/>
        <w:framePr w:w="9162" w:h="13830" w:hRule="exact" w:wrap="none" w:vAnchor="page" w:hAnchor="page" w:x="1220" w:y="2075"/>
        <w:tabs>
          <w:tab w:leader="dot" w:pos="8693" w:val="lef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 xml:space="preserve">zawierających wyrażenia </w:t>
      </w:r>
      <w:r>
        <w:rPr>
          <w:rStyle w:val="CharStyle40"/>
        </w:rPr>
        <w:t>w głębi</w:t>
      </w:r>
      <w:r>
        <w:rPr>
          <w:lang w:val="pl-PL" w:eastAsia="pl-PL" w:bidi="pl-PL"/>
          <w:w w:val="100"/>
          <w:spacing w:val="0"/>
          <w:color w:val="000000"/>
          <w:position w:val="0"/>
        </w:rPr>
        <w:t xml:space="preserve"> i </w:t>
      </w:r>
      <w:r>
        <w:rPr>
          <w:rStyle w:val="CharStyle40"/>
        </w:rPr>
        <w:t>w obrębie</w:t>
      </w:r>
      <w:r>
        <w:rPr>
          <w:lang w:val="pl-PL" w:eastAsia="pl-PL" w:bidi="pl-PL"/>
          <w:w w:val="100"/>
          <w:spacing w:val="0"/>
          <w:color w:val="000000"/>
          <w:position w:val="0"/>
        </w:rPr>
        <w:tab/>
        <w:t xml:space="preserve"> 5</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Agnieszka Otwinowska-Kasztelanic</w:t>
      </w:r>
      <w:r>
        <w:rPr>
          <w:lang w:val="pl-PL" w:eastAsia="pl-PL" w:bidi="pl-PL"/>
          <w:w w:val="100"/>
          <w:spacing w:val="0"/>
          <w:color w:val="000000"/>
          <w:position w:val="0"/>
        </w:rPr>
        <w:t xml:space="preserve"> Badania nad wpływem języka angielskiego na</w:t>
      </w:r>
    </w:p>
    <w:p>
      <w:pPr>
        <w:pStyle w:val="TOC_3"/>
        <w:framePr w:w="9162" w:h="13830" w:hRule="exact" w:wrap="none" w:vAnchor="page" w:hAnchor="page" w:x="1220" w:y="2075"/>
        <w:tabs>
          <w:tab w:leader="dot" w:pos="8693" w:val="lef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polszczyznę mówioną młodego pokolenia Polaków (19-35 lat)</w:t>
        <w:tab/>
        <w:t xml:space="preserve"> 5</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 xml:space="preserve">Lisa </w:t>
      </w:r>
      <w:r>
        <w:rPr>
          <w:rStyle w:val="CharStyle40"/>
          <w:lang w:val="en-US" w:eastAsia="en-US" w:bidi="en-US"/>
        </w:rPr>
        <w:t>Palmes:</w:t>
      </w:r>
      <w:r>
        <w:rPr>
          <w:lang w:val="en-US" w:eastAsia="en-US" w:bidi="en-US"/>
          <w:w w:val="100"/>
          <w:spacing w:val="0"/>
          <w:color w:val="000000"/>
          <w:position w:val="0"/>
        </w:rPr>
        <w:t xml:space="preserve"> </w:t>
      </w:r>
      <w:r>
        <w:rPr>
          <w:lang w:val="pl-PL" w:eastAsia="pl-PL" w:bidi="pl-PL"/>
          <w:w w:val="100"/>
          <w:spacing w:val="0"/>
          <w:color w:val="000000"/>
          <w:position w:val="0"/>
        </w:rPr>
        <w:t xml:space="preserve">Językowy obraz </w:t>
      </w:r>
      <w:r>
        <w:rPr>
          <w:rStyle w:val="CharStyle40"/>
        </w:rPr>
        <w:t>psa</w:t>
      </w:r>
      <w:r>
        <w:rPr>
          <w:lang w:val="pl-PL" w:eastAsia="pl-PL" w:bidi="pl-PL"/>
          <w:w w:val="100"/>
          <w:spacing w:val="0"/>
          <w:color w:val="000000"/>
          <w:position w:val="0"/>
        </w:rPr>
        <w:t xml:space="preserve"> (badania porównawcze na materiale języka</w:t>
      </w:r>
    </w:p>
    <w:p>
      <w:pPr>
        <w:pStyle w:val="TOC_3"/>
        <w:framePr w:w="9162" w:h="13830" w:hRule="exact" w:wrap="none" w:vAnchor="page" w:hAnchor="page" w:x="1220" w:y="2075"/>
        <w:tabs>
          <w:tab w:leader="dot" w:pos="9102"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polskiego i niemieckiego)</w:t>
        <w:tab/>
        <w:t xml:space="preserve"> 1</w:t>
      </w:r>
    </w:p>
    <w:p>
      <w:pPr>
        <w:pStyle w:val="TOC_3"/>
        <w:framePr w:w="9162" w:h="13830" w:hRule="exact" w:wrap="none" w:vAnchor="page" w:hAnchor="page" w:x="1220" w:y="2075"/>
        <w:tabs>
          <w:tab w:leader="dot" w:pos="9102" w:val="right"/>
        </w:tabs>
        <w:widowControl w:val="0"/>
        <w:keepNext w:val="0"/>
        <w:keepLines w:val="0"/>
        <w:shd w:val="clear" w:color="auto" w:fill="auto"/>
        <w:bidi w:val="0"/>
        <w:spacing w:before="0" w:after="0"/>
        <w:ind w:left="0" w:right="0" w:firstLine="0"/>
      </w:pPr>
      <w:r>
        <w:rPr>
          <w:rStyle w:val="CharStyle40"/>
        </w:rPr>
        <w:t>Radosław Pawelec.</w:t>
      </w:r>
      <w:r>
        <w:rPr>
          <w:lang w:val="pl-PL" w:eastAsia="pl-PL" w:bidi="pl-PL"/>
          <w:w w:val="100"/>
          <w:spacing w:val="0"/>
          <w:color w:val="000000"/>
          <w:position w:val="0"/>
        </w:rPr>
        <w:t xml:space="preserve"> Myślą rzeczy rozbieranie</w:t>
        <w:tab/>
        <w:t xml:space="preserve"> 10</w:t>
      </w:r>
    </w:p>
    <w:p>
      <w:pPr>
        <w:pStyle w:val="TOC_3"/>
        <w:framePr w:w="9162" w:h="13830" w:hRule="exact" w:wrap="none" w:vAnchor="page" w:hAnchor="page" w:x="1220" w:y="2075"/>
        <w:tabs>
          <w:tab w:leader="dot" w:pos="8693" w:val="left"/>
        </w:tabs>
        <w:widowControl w:val="0"/>
        <w:keepNext w:val="0"/>
        <w:keepLines w:val="0"/>
        <w:shd w:val="clear" w:color="auto" w:fill="auto"/>
        <w:bidi w:val="0"/>
        <w:spacing w:before="0" w:after="0"/>
        <w:ind w:left="0" w:right="0" w:firstLine="0"/>
      </w:pPr>
      <w:r>
        <w:rPr>
          <w:rStyle w:val="CharStyle40"/>
        </w:rPr>
        <w:t xml:space="preserve">Jacek </w:t>
      </w:r>
      <w:r>
        <w:rPr>
          <w:rStyle w:val="CharStyle40"/>
          <w:lang w:val="cs-CZ" w:eastAsia="cs-CZ" w:bidi="cs-CZ"/>
        </w:rPr>
        <w:t>Perlin:</w:t>
      </w:r>
      <w:r>
        <w:rPr>
          <w:lang w:val="cs-CZ" w:eastAsia="cs-CZ" w:bidi="cs-CZ"/>
          <w:w w:val="100"/>
          <w:spacing w:val="0"/>
          <w:color w:val="000000"/>
          <w:position w:val="0"/>
        </w:rPr>
        <w:t xml:space="preserve"> </w:t>
      </w:r>
      <w:r>
        <w:rPr>
          <w:lang w:val="pl-PL" w:eastAsia="pl-PL" w:bidi="pl-PL"/>
          <w:w w:val="100"/>
          <w:spacing w:val="0"/>
          <w:color w:val="000000"/>
          <w:position w:val="0"/>
        </w:rPr>
        <w:t>Kilka uwag na temat pisowni i odmiany polskich nazwisk</w:t>
        <w:tab/>
        <w:t xml:space="preserve"> 6</w:t>
      </w:r>
    </w:p>
    <w:p>
      <w:pPr>
        <w:pStyle w:val="TOC_3"/>
        <w:framePr w:w="9162" w:h="13830" w:hRule="exact" w:wrap="none" w:vAnchor="page" w:hAnchor="page" w:x="1220" w:y="2075"/>
        <w:tabs>
          <w:tab w:leader="dot" w:pos="8693" w:val="left"/>
        </w:tabs>
        <w:widowControl w:val="0"/>
        <w:keepNext w:val="0"/>
        <w:keepLines w:val="0"/>
        <w:shd w:val="clear" w:color="auto" w:fill="auto"/>
        <w:bidi w:val="0"/>
        <w:spacing w:before="0" w:after="0"/>
        <w:ind w:left="0" w:right="0" w:firstLine="0"/>
      </w:pPr>
      <w:r>
        <w:rPr>
          <w:rStyle w:val="CharStyle40"/>
        </w:rPr>
        <w:t>Agnieszka Piela:</w:t>
      </w:r>
      <w:r>
        <w:rPr>
          <w:lang w:val="pl-PL" w:eastAsia="pl-PL" w:bidi="pl-PL"/>
          <w:w w:val="100"/>
          <w:spacing w:val="0"/>
          <w:color w:val="000000"/>
          <w:position w:val="0"/>
        </w:rPr>
        <w:t xml:space="preserve"> Czasowniki z nazwą potrawy w podstawie słowotwórczej</w:t>
        <w:tab/>
        <w:t xml:space="preserve"> 6</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Joanna Piłat:</w:t>
      </w:r>
      <w:r>
        <w:rPr>
          <w:lang w:val="pl-PL" w:eastAsia="pl-PL" w:bidi="pl-PL"/>
          <w:w w:val="100"/>
          <w:spacing w:val="0"/>
          <w:color w:val="000000"/>
          <w:position w:val="0"/>
        </w:rPr>
        <w:t xml:space="preserve"> Słownik umysłowy dzieci siedmioletnich ze środowiska miejskiego</w:t>
      </w:r>
    </w:p>
    <w:p>
      <w:pPr>
        <w:pStyle w:val="TOC_3"/>
        <w:framePr w:w="9162" w:h="13830" w:hRule="exact" w:wrap="none" w:vAnchor="page" w:hAnchor="page" w:x="1220" w:y="2075"/>
        <w:tabs>
          <w:tab w:leader="none" w:pos="874" w:val="left"/>
          <w:tab w:leader="dot" w:pos="8693" w:val="lef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i</w:t>
      </w:r>
      <w:r>
        <w:rPr>
          <w:lang w:val="pl-PL" w:eastAsia="pl-PL" w:bidi="pl-PL"/>
          <w:w w:val="100"/>
          <w:spacing w:val="0"/>
          <w:color w:val="000000"/>
          <w:position w:val="0"/>
        </w:rPr>
        <w:tab/>
        <w:t xml:space="preserve">wiejskiego na przykładzie pola tematycznego </w:t>
      </w:r>
      <w:r>
        <w:rPr>
          <w:rStyle w:val="CharStyle40"/>
        </w:rPr>
        <w:t>Zwyczaje i Obyczaje</w:t>
      </w:r>
      <w:r>
        <w:rPr>
          <w:lang w:val="pl-PL" w:eastAsia="pl-PL" w:bidi="pl-PL"/>
          <w:w w:val="100"/>
          <w:spacing w:val="0"/>
          <w:color w:val="000000"/>
          <w:position w:val="0"/>
        </w:rPr>
        <w:tab/>
        <w:t xml:space="preserve"> 8</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Anna Piotrowicz:</w:t>
      </w:r>
      <w:r>
        <w:rPr>
          <w:lang w:val="pl-PL" w:eastAsia="pl-PL" w:bidi="pl-PL"/>
          <w:w w:val="100"/>
          <w:spacing w:val="0"/>
          <w:color w:val="000000"/>
          <w:position w:val="0"/>
        </w:rPr>
        <w:t xml:space="preserve"> Nazwy zabawek i zabaw dziecięcych w słownikach języka</w:t>
      </w:r>
    </w:p>
    <w:p>
      <w:pPr>
        <w:pStyle w:val="TOC_3"/>
        <w:framePr w:w="9162" w:h="13830" w:hRule="exact" w:wrap="none" w:vAnchor="page" w:hAnchor="page" w:x="1220" w:y="2075"/>
        <w:tabs>
          <w:tab w:leader="dot" w:pos="9102"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polskiego z XX wieku</w:t>
        <w:tab/>
        <w:t xml:space="preserve"> 4</w:t>
      </w:r>
    </w:p>
    <w:p>
      <w:pPr>
        <w:pStyle w:val="TOC_3"/>
        <w:framePr w:w="9162" w:h="13830" w:hRule="exact" w:wrap="none" w:vAnchor="page" w:hAnchor="page" w:x="1220" w:y="2075"/>
        <w:tabs>
          <w:tab w:leader="dot" w:pos="8693" w:val="left"/>
        </w:tabs>
        <w:widowControl w:val="0"/>
        <w:keepNext w:val="0"/>
        <w:keepLines w:val="0"/>
        <w:shd w:val="clear" w:color="auto" w:fill="auto"/>
        <w:bidi w:val="0"/>
        <w:spacing w:before="0" w:after="0"/>
        <w:ind w:left="0" w:right="0" w:firstLine="0"/>
      </w:pPr>
      <w:r>
        <w:rPr>
          <w:rStyle w:val="CharStyle40"/>
        </w:rPr>
        <w:t>Tadeusz Piotrowski:</w:t>
      </w:r>
      <w:r>
        <w:rPr>
          <w:lang w:val="pl-PL" w:eastAsia="pl-PL" w:bidi="pl-PL"/>
          <w:w w:val="100"/>
          <w:spacing w:val="0"/>
          <w:color w:val="000000"/>
          <w:position w:val="0"/>
        </w:rPr>
        <w:t xml:space="preserve"> Indeks chronologiczny wyrazów polskich</w:t>
        <w:tab/>
        <w:t xml:space="preserve"> 9</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Ewa Pokorska Szczodruch:</w:t>
      </w:r>
      <w:r>
        <w:rPr>
          <w:lang w:val="pl-PL" w:eastAsia="pl-PL" w:bidi="pl-PL"/>
          <w:w w:val="100"/>
          <w:spacing w:val="0"/>
          <w:color w:val="000000"/>
          <w:position w:val="0"/>
        </w:rPr>
        <w:t xml:space="preserve"> Przymiotnikowe i przysłówkowe konstrukcje analityczne</w:t>
      </w:r>
    </w:p>
    <w:p>
      <w:pPr>
        <w:pStyle w:val="TOC_3"/>
        <w:framePr w:w="9162" w:h="13830" w:hRule="exact" w:wrap="none" w:vAnchor="page" w:hAnchor="page" w:x="1220" w:y="2075"/>
        <w:tabs>
          <w:tab w:leader="dot" w:pos="8693" w:val="lef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w tekstach prasowych. Opis stylistyczny i semantyczny</w:t>
        <w:tab/>
        <w:t xml:space="preserve"> 10</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Dorota Połowniak-Wawrzonek:</w:t>
      </w:r>
      <w:r>
        <w:rPr>
          <w:lang w:val="pl-PL" w:eastAsia="pl-PL" w:bidi="pl-PL"/>
          <w:w w:val="100"/>
          <w:spacing w:val="0"/>
          <w:color w:val="000000"/>
          <w:position w:val="0"/>
        </w:rPr>
        <w:t xml:space="preserve"> Ujmowanie procesów psychicznych jako walki</w:t>
      </w:r>
    </w:p>
    <w:p>
      <w:pPr>
        <w:pStyle w:val="TOC_3"/>
        <w:framePr w:w="9162" w:h="13830" w:hRule="exact" w:wrap="none" w:vAnchor="page" w:hAnchor="page" w:x="1220" w:y="2075"/>
        <w:tabs>
          <w:tab w:leader="dot" w:pos="9102"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zbrojnej, ujawniające się w polskiej frazeologii</w:t>
        <w:tab/>
        <w:t xml:space="preserve"> 8</w:t>
      </w:r>
    </w:p>
    <w:p>
      <w:pPr>
        <w:pStyle w:val="TOC_4"/>
        <w:framePr w:w="9162" w:h="13830" w:hRule="exact" w:wrap="none" w:vAnchor="page" w:hAnchor="page" w:x="1220" w:y="2075"/>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Józef Porayski-Pomsta:</w:t>
      </w:r>
      <w:r>
        <w:rPr>
          <w:rStyle w:val="CharStyle43"/>
          <w:i w:val="0"/>
          <w:iCs w:val="0"/>
        </w:rPr>
        <w:t xml:space="preserve"> Słownictwo pochodzenia obcego w </w:t>
      </w:r>
      <w:r>
        <w:rPr>
          <w:lang w:val="pl-PL" w:eastAsia="pl-PL" w:bidi="pl-PL"/>
          <w:w w:val="100"/>
          <w:spacing w:val="0"/>
          <w:color w:val="000000"/>
          <w:position w:val="0"/>
        </w:rPr>
        <w:t>Uniwersalnym słowniku</w:t>
      </w:r>
    </w:p>
    <w:p>
      <w:pPr>
        <w:pStyle w:val="TOC_3"/>
        <w:framePr w:w="9162" w:h="13830" w:hRule="exact" w:wrap="none" w:vAnchor="page" w:hAnchor="page" w:x="1220" w:y="2075"/>
        <w:tabs>
          <w:tab w:leader="dot" w:pos="9102" w:val="right"/>
        </w:tabs>
        <w:widowControl w:val="0"/>
        <w:keepNext w:val="0"/>
        <w:keepLines w:val="0"/>
        <w:shd w:val="clear" w:color="auto" w:fill="auto"/>
        <w:bidi w:val="0"/>
        <w:spacing w:before="0" w:after="0"/>
        <w:ind w:left="560" w:right="0" w:firstLine="0"/>
      </w:pPr>
      <w:r>
        <w:rPr>
          <w:rStyle w:val="CharStyle40"/>
        </w:rPr>
        <w:t>języka polskiego</w:t>
      </w:r>
      <w:r>
        <w:rPr>
          <w:lang w:val="pl-PL" w:eastAsia="pl-PL" w:bidi="pl-PL"/>
          <w:w w:val="100"/>
          <w:spacing w:val="0"/>
          <w:color w:val="000000"/>
          <w:position w:val="0"/>
        </w:rPr>
        <w:t xml:space="preserve"> pod redakcją S. Dubisza </w:t>
        <w:tab/>
        <w:t xml:space="preserve"> 4</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Adam Przepiórkowski:</w:t>
      </w:r>
      <w:r>
        <w:rPr>
          <w:lang w:val="pl-PL" w:eastAsia="pl-PL" w:bidi="pl-PL"/>
          <w:w w:val="100"/>
          <w:spacing w:val="0"/>
          <w:color w:val="000000"/>
          <w:position w:val="0"/>
        </w:rPr>
        <w:t xml:space="preserve"> O inherentnej liczbie mnogiej liczebników ĆWIERĆ, PÓL</w:t>
      </w:r>
    </w:p>
    <w:p>
      <w:pPr>
        <w:pStyle w:val="TOC_3"/>
        <w:framePr w:w="9162" w:h="13830" w:hRule="exact" w:wrap="none" w:vAnchor="page" w:hAnchor="page" w:x="1220" w:y="2075"/>
        <w:tabs>
          <w:tab w:leader="dot" w:pos="9102"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i PÓŁTORA</w:t>
        <w:tab/>
        <w:t xml:space="preserve"> 9</w:t>
      </w:r>
    </w:p>
    <w:p>
      <w:pPr>
        <w:pStyle w:val="TOC_3"/>
        <w:framePr w:w="9162" w:h="13830" w:hRule="exact" w:wrap="none" w:vAnchor="page" w:hAnchor="page" w:x="1220" w:y="2075"/>
        <w:tabs>
          <w:tab w:leader="dot" w:pos="8693" w:val="left"/>
          <w:tab w:leader="none" w:pos="9102" w:val="right"/>
        </w:tabs>
        <w:widowControl w:val="0"/>
        <w:keepNext w:val="0"/>
        <w:keepLines w:val="0"/>
        <w:shd w:val="clear" w:color="auto" w:fill="auto"/>
        <w:bidi w:val="0"/>
        <w:spacing w:before="0" w:after="0"/>
        <w:ind w:left="0" w:right="0" w:firstLine="0"/>
      </w:pPr>
      <w:r>
        <w:rPr>
          <w:rStyle w:val="CharStyle40"/>
        </w:rPr>
        <w:t>Joanna Rabiega-Wiśniewska:</w:t>
      </w:r>
      <w:r>
        <w:rPr>
          <w:lang w:val="pl-PL" w:eastAsia="pl-PL" w:bidi="pl-PL"/>
          <w:w w:val="100"/>
          <w:spacing w:val="0"/>
          <w:color w:val="000000"/>
          <w:position w:val="0"/>
        </w:rPr>
        <w:t xml:space="preserve"> Produktywność i automatyczna analiza tekstu</w:t>
        <w:tab/>
        <w:tab/>
        <w:t>9</w:t>
      </w:r>
    </w:p>
    <w:p>
      <w:pPr>
        <w:pStyle w:val="TOC_3"/>
        <w:framePr w:w="9162" w:h="13830" w:hRule="exact" w:wrap="none" w:vAnchor="page" w:hAnchor="page" w:x="1220" w:y="2075"/>
        <w:widowControl w:val="0"/>
        <w:keepNext w:val="0"/>
        <w:keepLines w:val="0"/>
        <w:shd w:val="clear" w:color="auto" w:fill="auto"/>
        <w:bidi w:val="0"/>
        <w:jc w:val="left"/>
        <w:spacing w:before="0" w:after="0"/>
        <w:ind w:left="560" w:right="0" w:hanging="560"/>
      </w:pPr>
      <w:r>
        <w:rPr>
          <w:rStyle w:val="CharStyle40"/>
        </w:rPr>
        <w:t>Ewa Rudnicka: O</w:t>
      </w:r>
      <w:r>
        <w:rPr>
          <w:lang w:val="pl-PL" w:eastAsia="pl-PL" w:bidi="pl-PL"/>
          <w:w w:val="100"/>
          <w:spacing w:val="0"/>
          <w:color w:val="000000"/>
          <w:position w:val="0"/>
        </w:rPr>
        <w:t xml:space="preserve"> powstaniu „Prac Filologicznych" w kontekście dziewiętnasto</w:t>
        <w:softHyphen/>
        <w:t>wiecznej prasy językoznawczej - z listów Adama A. Kryńskiego do Jana</w:t>
      </w:r>
    </w:p>
    <w:p>
      <w:pPr>
        <w:pStyle w:val="TOC_3"/>
        <w:framePr w:w="9162" w:h="13830" w:hRule="exact" w:wrap="none" w:vAnchor="page" w:hAnchor="page" w:x="1220" w:y="2075"/>
        <w:tabs>
          <w:tab w:leader="dot" w:pos="9102"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Karłowicza w okresie 1879-1887</w:t>
        <w:tab/>
        <w:t xml:space="preserve"> 10</w:t>
      </w:r>
    </w:p>
    <w:p>
      <w:pPr>
        <w:pStyle w:val="TOC_4"/>
        <w:framePr w:w="9162" w:h="13830" w:hRule="exact" w:wrap="none" w:vAnchor="page" w:hAnchor="page" w:x="1220" w:y="2075"/>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Marek Ruszkowski: O</w:t>
      </w:r>
      <w:r>
        <w:rPr>
          <w:rStyle w:val="CharStyle43"/>
          <w:i w:val="0"/>
          <w:iCs w:val="0"/>
        </w:rPr>
        <w:t xml:space="preserve"> języku </w:t>
      </w:r>
      <w:r>
        <w:rPr>
          <w:lang w:val="pl-PL" w:eastAsia="pl-PL" w:bidi="pl-PL"/>
          <w:w w:val="100"/>
          <w:spacing w:val="0"/>
          <w:color w:val="000000"/>
          <w:position w:val="0"/>
        </w:rPr>
        <w:t xml:space="preserve">Mini wykładów o </w:t>
      </w:r>
      <w:r>
        <w:rPr>
          <w:lang w:val="de-DE" w:eastAsia="de-DE" w:bidi="de-DE"/>
          <w:w w:val="100"/>
          <w:spacing w:val="0"/>
          <w:color w:val="000000"/>
          <w:position w:val="0"/>
        </w:rPr>
        <w:t xml:space="preserve">maxi </w:t>
      </w:r>
      <w:r>
        <w:rPr>
          <w:lang w:val="pl-PL" w:eastAsia="pl-PL" w:bidi="pl-PL"/>
          <w:w w:val="100"/>
          <w:spacing w:val="0"/>
          <w:color w:val="000000"/>
          <w:position w:val="0"/>
        </w:rPr>
        <w:t>sprawach</w:t>
      </w:r>
      <w:r>
        <w:rPr>
          <w:rStyle w:val="CharStyle43"/>
          <w:i w:val="0"/>
          <w:iCs w:val="0"/>
        </w:rPr>
        <w:t xml:space="preserve"> Leszka</w:t>
      </w:r>
    </w:p>
    <w:p>
      <w:pPr>
        <w:pStyle w:val="TOC_3"/>
        <w:framePr w:w="9162" w:h="13830" w:hRule="exact" w:wrap="none" w:vAnchor="page" w:hAnchor="page" w:x="1220" w:y="2075"/>
        <w:tabs>
          <w:tab w:leader="dot" w:pos="9102"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Kołakowskiego</w:t>
        <w:tab/>
        <w:t xml:space="preserve"> 1</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Marek Ruszkowski:</w:t>
      </w:r>
      <w:r>
        <w:rPr>
          <w:lang w:val="pl-PL" w:eastAsia="pl-PL" w:bidi="pl-PL"/>
          <w:w w:val="100"/>
          <w:spacing w:val="0"/>
          <w:color w:val="000000"/>
          <w:position w:val="0"/>
        </w:rPr>
        <w:t xml:space="preserve"> Tautologie z komponentem obcym we współczesnej</w:t>
      </w:r>
    </w:p>
    <w:p>
      <w:pPr>
        <w:pStyle w:val="TOC_3"/>
        <w:framePr w:w="9162" w:h="13830" w:hRule="exact" w:wrap="none" w:vAnchor="page" w:hAnchor="page" w:x="1220" w:y="2075"/>
        <w:tabs>
          <w:tab w:leader="dot" w:pos="9102"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polszczyźnie</w:t>
        <w:tab/>
        <w:t xml:space="preserve"> 8</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Elżbieta Sękowska:</w:t>
      </w:r>
      <w:r>
        <w:rPr>
          <w:lang w:val="pl-PL" w:eastAsia="pl-PL" w:bidi="pl-PL"/>
          <w:w w:val="100"/>
          <w:spacing w:val="0"/>
          <w:color w:val="000000"/>
          <w:position w:val="0"/>
        </w:rPr>
        <w:t xml:space="preserve"> Charakterystyka dyskursu politycznego na przełomie</w:t>
      </w:r>
    </w:p>
    <w:p>
      <w:pPr>
        <w:pStyle w:val="TOC_3"/>
        <w:framePr w:w="9162" w:h="13830" w:hRule="exact" w:wrap="none" w:vAnchor="page" w:hAnchor="page" w:x="1220" w:y="2075"/>
        <w:tabs>
          <w:tab w:leader="dot" w:pos="9102"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XX i XXI wieku</w:t>
        <w:tab/>
        <w:t xml:space="preserve"> 3</w:t>
      </w:r>
    </w:p>
    <w:p>
      <w:pPr>
        <w:pStyle w:val="TOC_3"/>
        <w:framePr w:w="9162" w:h="13830" w:hRule="exact" w:wrap="none" w:vAnchor="page" w:hAnchor="page" w:x="1220" w:y="2075"/>
        <w:widowControl w:val="0"/>
        <w:keepNext w:val="0"/>
        <w:keepLines w:val="0"/>
        <w:shd w:val="clear" w:color="auto" w:fill="auto"/>
        <w:bidi w:val="0"/>
        <w:spacing w:before="0" w:after="0"/>
        <w:ind w:left="0" w:right="0" w:firstLine="0"/>
      </w:pPr>
      <w:r>
        <w:rPr>
          <w:rStyle w:val="CharStyle40"/>
        </w:rPr>
        <w:t>Joanna Stankiewicz:</w:t>
      </w:r>
      <w:r>
        <w:rPr>
          <w:lang w:val="pl-PL" w:eastAsia="pl-PL" w:bidi="pl-PL"/>
          <w:w w:val="100"/>
          <w:spacing w:val="0"/>
          <w:color w:val="000000"/>
          <w:position w:val="0"/>
        </w:rPr>
        <w:t xml:space="preserve"> Wymiana prefiksów w derywacji odczasownikowej</w:t>
      </w:r>
    </w:p>
    <w:p>
      <w:pPr>
        <w:pStyle w:val="TOC_3"/>
        <w:framePr w:w="9162" w:h="13830" w:hRule="exact" w:wrap="none" w:vAnchor="page" w:hAnchor="page" w:x="1220" w:y="2075"/>
        <w:tabs>
          <w:tab w:leader="dot" w:pos="9102"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(na materiale gniazdowym)</w:t>
        <w:tab/>
        <w:t xml:space="preserve"> 10</w:t>
      </w:r>
    </w:p>
    <w:p>
      <w:pPr>
        <w:pStyle w:val="Style20"/>
        <w:framePr w:w="9162" w:h="13830" w:hRule="exact" w:wrap="none" w:vAnchor="page" w:hAnchor="page" w:x="1220" w:y="2075"/>
        <w:widowControl w:val="0"/>
        <w:keepNext w:val="0"/>
        <w:keepLines w:val="0"/>
        <w:shd w:val="clear" w:color="auto" w:fill="auto"/>
        <w:bidi w:val="0"/>
        <w:jc w:val="both"/>
        <w:spacing w:before="0" w:after="0" w:line="252" w:lineRule="exact"/>
        <w:ind w:left="0" w:right="0" w:firstLine="0"/>
      </w:pPr>
      <w:r>
        <w:rPr>
          <w:rStyle w:val="CharStyle54"/>
        </w:rPr>
        <w:t>Jadwiga Stawnicka:</w:t>
      </w:r>
      <w:r>
        <w:rPr>
          <w:lang w:val="pl-PL" w:eastAsia="pl-PL" w:bidi="pl-PL"/>
          <w:w w:val="100"/>
          <w:spacing w:val="0"/>
          <w:color w:val="000000"/>
          <w:position w:val="0"/>
        </w:rPr>
        <w:t xml:space="preserve"> Czasowniki inicjalne w języku polskim (na materiale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4637" w:y="146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SPIS TREŚCI ZA ROK 2006</w:t>
      </w:r>
    </w:p>
    <w:p>
      <w:pPr>
        <w:pStyle w:val="Style23"/>
        <w:framePr w:wrap="none" w:vAnchor="page" w:hAnchor="page" w:x="10505" w:y="14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czasowników z przedrostkiem za-)</w:t>
        <w:tab/>
        <w:t xml:space="preserve"> 2</w:t>
      </w:r>
    </w:p>
    <w:p>
      <w:pPr>
        <w:pStyle w:val="TOC_3"/>
        <w:framePr w:w="9192" w:h="13932" w:hRule="exact" w:wrap="none" w:vAnchor="page" w:hAnchor="page" w:x="1505" w:y="2045"/>
        <w:widowControl w:val="0"/>
        <w:keepNext w:val="0"/>
        <w:keepLines w:val="0"/>
        <w:shd w:val="clear" w:color="auto" w:fill="auto"/>
        <w:bidi w:val="0"/>
        <w:jc w:val="center"/>
        <w:spacing w:before="0" w:after="0"/>
        <w:ind w:left="60" w:right="0" w:firstLine="0"/>
      </w:pPr>
      <w:r>
        <w:rPr>
          <w:rStyle w:val="CharStyle40"/>
        </w:rPr>
        <w:t>Monika Sułkowska</w:t>
      </w:r>
      <w:r>
        <w:rPr>
          <w:lang w:val="pl-PL" w:eastAsia="pl-PL" w:bidi="pl-PL"/>
          <w:w w:val="100"/>
          <w:spacing w:val="0"/>
          <w:color w:val="000000"/>
          <w:position w:val="0"/>
        </w:rPr>
        <w:t>: Międzyjęzykowa ekwiwalencja frazeologizmów na przykładzie</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związków somatycznych w języku polskim, francuskim i włoskim</w:t>
        <w:tab/>
        <w:t xml:space="preserve"> 6</w:t>
      </w:r>
    </w:p>
    <w:p>
      <w:pPr>
        <w:pStyle w:val="TOC_3"/>
        <w:framePr w:w="9192" w:h="13932" w:hRule="exact" w:wrap="none" w:vAnchor="page" w:hAnchor="page" w:x="1505" w:y="2045"/>
        <w:widowControl w:val="0"/>
        <w:keepNext w:val="0"/>
        <w:keepLines w:val="0"/>
        <w:shd w:val="clear" w:color="auto" w:fill="auto"/>
        <w:bidi w:val="0"/>
        <w:jc w:val="left"/>
        <w:spacing w:before="0" w:after="0"/>
        <w:ind w:left="560" w:right="0" w:hanging="560"/>
      </w:pPr>
      <w:r>
        <w:rPr>
          <w:rStyle w:val="CharStyle40"/>
        </w:rPr>
        <w:t>Irena Szczepankowska</w:t>
      </w:r>
      <w:r>
        <w:rPr>
          <w:lang w:val="pl-PL" w:eastAsia="pl-PL" w:bidi="pl-PL"/>
          <w:w w:val="100"/>
          <w:spacing w:val="0"/>
          <w:color w:val="000000"/>
          <w:position w:val="0"/>
        </w:rPr>
        <w:t>: Problemy z tłumaczeniem na język polski tekstów oficjalnych (na materiale dokumentów publikowanych w Dzienniku Urzędowym Unii</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Europejskiej)</w:t>
        <w:tab/>
        <w:t xml:space="preserve"> 7</w:t>
      </w:r>
    </w:p>
    <w:p>
      <w:pPr>
        <w:pStyle w:val="TOC_3"/>
        <w:framePr w:w="9192" w:h="13932" w:hRule="exact" w:wrap="none" w:vAnchor="page" w:hAnchor="page" w:x="1505" w:y="2045"/>
        <w:widowControl w:val="0"/>
        <w:keepNext w:val="0"/>
        <w:keepLines w:val="0"/>
        <w:shd w:val="clear" w:color="auto" w:fill="auto"/>
        <w:bidi w:val="0"/>
        <w:jc w:val="left"/>
        <w:spacing w:before="0" w:after="0"/>
        <w:ind w:left="560" w:right="0" w:hanging="560"/>
      </w:pPr>
      <w:r>
        <w:rPr>
          <w:rStyle w:val="CharStyle40"/>
        </w:rPr>
        <w:t>Katalin Török:</w:t>
      </w:r>
      <w:r>
        <w:rPr>
          <w:lang w:val="pl-PL" w:eastAsia="pl-PL" w:bidi="pl-PL"/>
          <w:w w:val="100"/>
          <w:spacing w:val="0"/>
          <w:color w:val="000000"/>
          <w:position w:val="0"/>
        </w:rPr>
        <w:t xml:space="preserve"> Słownictwo pochodzenia węgierskiego we współczesnej</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polszczyźnie</w:t>
        <w:tab/>
        <w:t xml:space="preserve"> 2</w:t>
      </w:r>
    </w:p>
    <w:p>
      <w:pPr>
        <w:pStyle w:val="TOC_3"/>
        <w:framePr w:w="9192" w:h="13932" w:hRule="exact" w:wrap="none" w:vAnchor="page" w:hAnchor="page" w:x="1505" w:y="2045"/>
        <w:widowControl w:val="0"/>
        <w:keepNext w:val="0"/>
        <w:keepLines w:val="0"/>
        <w:shd w:val="clear" w:color="auto" w:fill="auto"/>
        <w:bidi w:val="0"/>
        <w:jc w:val="center"/>
        <w:spacing w:before="0" w:after="0"/>
        <w:ind w:left="60" w:right="0" w:firstLine="0"/>
      </w:pPr>
      <w:r>
        <w:rPr>
          <w:rStyle w:val="CharStyle40"/>
        </w:rPr>
        <w:t>Krystyna Waszakowa:</w:t>
      </w:r>
      <w:r>
        <w:rPr>
          <w:lang w:val="pl-PL" w:eastAsia="pl-PL" w:bidi="pl-PL"/>
          <w:w w:val="100"/>
          <w:spacing w:val="0"/>
          <w:color w:val="000000"/>
          <w:position w:val="0"/>
        </w:rPr>
        <w:t xml:space="preserve"> O nowych pracach Czeskiej Akademii Nauk poświęconych</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neologizmom</w:t>
        <w:tab/>
        <w:t xml:space="preserve"> 5</w:t>
      </w:r>
    </w:p>
    <w:p>
      <w:pPr>
        <w:pStyle w:val="TOC_3"/>
        <w:framePr w:w="9192" w:h="13932" w:hRule="exact" w:wrap="none" w:vAnchor="page" w:hAnchor="page" w:x="1505" w:y="2045"/>
        <w:widowControl w:val="0"/>
        <w:keepNext w:val="0"/>
        <w:keepLines w:val="0"/>
        <w:shd w:val="clear" w:color="auto" w:fill="auto"/>
        <w:bidi w:val="0"/>
        <w:jc w:val="center"/>
        <w:spacing w:before="0" w:after="0"/>
        <w:ind w:left="60" w:right="0" w:firstLine="0"/>
      </w:pPr>
      <w:r>
        <w:rPr>
          <w:rStyle w:val="CharStyle40"/>
        </w:rPr>
        <w:t>Michał Wiśnicki:</w:t>
      </w:r>
      <w:r>
        <w:rPr>
          <w:lang w:val="pl-PL" w:eastAsia="pl-PL" w:bidi="pl-PL"/>
          <w:w w:val="100"/>
          <w:spacing w:val="0"/>
          <w:color w:val="000000"/>
          <w:position w:val="0"/>
        </w:rPr>
        <w:t xml:space="preserve"> O derywacji prefiksalno-wymiennej w słowotwórczych gniazdach</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rzeczowników i przymiotników</w:t>
        <w:tab/>
        <w:t xml:space="preserve"> 10</w:t>
      </w:r>
    </w:p>
    <w:p>
      <w:pPr>
        <w:pStyle w:val="TOC_4"/>
        <w:framePr w:w="9192" w:h="13932" w:hRule="exact" w:wrap="none" w:vAnchor="page" w:hAnchor="page" w:x="1505" w:y="2045"/>
        <w:widowControl w:val="0"/>
        <w:keepNext w:val="0"/>
        <w:keepLines w:val="0"/>
        <w:shd w:val="clear" w:color="auto" w:fill="auto"/>
        <w:bidi w:val="0"/>
        <w:jc w:val="center"/>
        <w:spacing w:before="0" w:after="0" w:line="252" w:lineRule="exact"/>
        <w:ind w:left="60" w:right="0" w:firstLine="0"/>
      </w:pPr>
      <w:r>
        <w:rPr>
          <w:lang w:val="pl-PL" w:eastAsia="pl-PL" w:bidi="pl-PL"/>
          <w:w w:val="100"/>
          <w:spacing w:val="0"/>
          <w:color w:val="000000"/>
          <w:position w:val="0"/>
        </w:rPr>
        <w:t>Małgorzata Witaszek Samborska:</w:t>
      </w:r>
      <w:r>
        <w:rPr>
          <w:rStyle w:val="CharStyle43"/>
          <w:i w:val="0"/>
          <w:iCs w:val="0"/>
        </w:rPr>
        <w:t xml:space="preserve"> Nazwy pożywienia w </w:t>
      </w:r>
      <w:r>
        <w:rPr>
          <w:lang w:val="pl-PL" w:eastAsia="pl-PL" w:bidi="pl-PL"/>
          <w:w w:val="100"/>
          <w:spacing w:val="0"/>
          <w:color w:val="000000"/>
          <w:position w:val="0"/>
        </w:rPr>
        <w:t>Słowniku języka polskiego</w:t>
        <w:br/>
      </w:r>
      <w:r>
        <w:rPr>
          <w:rStyle w:val="CharStyle43"/>
          <w:i w:val="0"/>
          <w:iCs w:val="0"/>
        </w:rPr>
        <w:t xml:space="preserve">pod redakcja Mieczysława Szymczaka i w </w:t>
      </w:r>
      <w:r>
        <w:rPr>
          <w:lang w:val="pl-PL" w:eastAsia="pl-PL" w:bidi="pl-PL"/>
          <w:w w:val="100"/>
          <w:spacing w:val="0"/>
          <w:color w:val="000000"/>
          <w:position w:val="0"/>
        </w:rPr>
        <w:t>Uniwersalnym słowniku języka</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rStyle w:val="CharStyle40"/>
        </w:rPr>
        <w:t>polskiego</w:t>
      </w:r>
      <w:r>
        <w:rPr>
          <w:lang w:val="pl-PL" w:eastAsia="pl-PL" w:bidi="pl-PL"/>
          <w:w w:val="100"/>
          <w:spacing w:val="0"/>
          <w:color w:val="000000"/>
          <w:position w:val="0"/>
        </w:rPr>
        <w:t xml:space="preserve"> pod redakcja Stanisława Dubisza </w:t>
        <w:tab/>
        <w:t xml:space="preserve"> 4</w:t>
      </w:r>
    </w:p>
    <w:p>
      <w:pPr>
        <w:pStyle w:val="TOC_3"/>
        <w:framePr w:w="9192" w:h="13932" w:hRule="exact" w:wrap="none" w:vAnchor="page" w:hAnchor="page" w:x="1505" w:y="2045"/>
        <w:widowControl w:val="0"/>
        <w:keepNext w:val="0"/>
        <w:keepLines w:val="0"/>
        <w:shd w:val="clear" w:color="auto" w:fill="auto"/>
        <w:bidi w:val="0"/>
        <w:jc w:val="center"/>
        <w:spacing w:before="0" w:after="0"/>
        <w:ind w:left="60" w:right="0" w:firstLine="0"/>
      </w:pPr>
      <w:r>
        <w:rPr>
          <w:rStyle w:val="CharStyle40"/>
        </w:rPr>
        <w:t>Małgorzata Witaszek Samborska:</w:t>
      </w:r>
      <w:r>
        <w:rPr>
          <w:lang w:val="pl-PL" w:eastAsia="pl-PL" w:bidi="pl-PL"/>
          <w:w w:val="100"/>
          <w:spacing w:val="0"/>
          <w:color w:val="000000"/>
          <w:position w:val="0"/>
        </w:rPr>
        <w:t xml:space="preserve"> O innowacjach semantycznych we współczesnym</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słownictwie kulinarnym</w:t>
        <w:tab/>
        <w:t xml:space="preserve"> 6</w:t>
      </w:r>
    </w:p>
    <w:p>
      <w:pPr>
        <w:pStyle w:val="TOC_3"/>
        <w:framePr w:w="9192" w:h="13932" w:hRule="exact" w:wrap="none" w:vAnchor="page" w:hAnchor="page" w:x="1505" w:y="2045"/>
        <w:widowControl w:val="0"/>
        <w:keepNext w:val="0"/>
        <w:keepLines w:val="0"/>
        <w:shd w:val="clear" w:color="auto" w:fill="auto"/>
        <w:bidi w:val="0"/>
        <w:jc w:val="center"/>
        <w:spacing w:before="0" w:after="0"/>
        <w:ind w:left="60" w:right="0" w:firstLine="0"/>
      </w:pPr>
      <w:r>
        <w:rPr>
          <w:rStyle w:val="CharStyle40"/>
        </w:rPr>
        <w:t>Marcin Woliński:</w:t>
      </w:r>
      <w:r>
        <w:rPr>
          <w:lang w:val="pl-PL" w:eastAsia="pl-PL" w:bidi="pl-PL"/>
          <w:w w:val="100"/>
          <w:spacing w:val="0"/>
          <w:color w:val="000000"/>
          <w:position w:val="0"/>
        </w:rPr>
        <w:t xml:space="preserve"> Jak się nie zgubić w lesie, czyli o wynikach analizy składniowej</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według gramatyki Świdzińskiego</w:t>
        <w:tab/>
        <w:t xml:space="preserve"> 9</w:t>
      </w:r>
    </w:p>
    <w:p>
      <w:pPr>
        <w:pStyle w:val="TOC_3"/>
        <w:framePr w:w="9192" w:h="13932" w:hRule="exact" w:wrap="none" w:vAnchor="page" w:hAnchor="page" w:x="1505" w:y="2045"/>
        <w:tabs>
          <w:tab w:leader="none" w:pos="5019" w:val="center"/>
          <w:tab w:leader="none" w:pos="5210" w:val="center"/>
          <w:tab w:leader="dot" w:pos="9121" w:val="right"/>
        </w:tabs>
        <w:widowControl w:val="0"/>
        <w:keepNext w:val="0"/>
        <w:keepLines w:val="0"/>
        <w:shd w:val="clear" w:color="auto" w:fill="auto"/>
        <w:bidi w:val="0"/>
        <w:spacing w:before="0" w:after="0"/>
        <w:ind w:left="0" w:right="0" w:firstLine="0"/>
      </w:pPr>
      <w:r>
        <w:rPr>
          <w:rStyle w:val="CharStyle40"/>
        </w:rPr>
        <w:t>Ewa Zalewska Greloch:</w:t>
      </w:r>
      <w:r>
        <w:rPr>
          <w:lang w:val="pl-PL" w:eastAsia="pl-PL" w:bidi="pl-PL"/>
          <w:w w:val="100"/>
          <w:spacing w:val="0"/>
          <w:color w:val="000000"/>
          <w:position w:val="0"/>
        </w:rPr>
        <w:t xml:space="preserve"> Reklama w Internecie</w:t>
        <w:tab/>
        <w:t xml:space="preserve">- </w:t>
        <w:tab/>
        <w:t>polski punkt widzenia</w:t>
        <w:tab/>
        <w:t xml:space="preserve"> 1</w:t>
      </w:r>
    </w:p>
    <w:p>
      <w:pPr>
        <w:pStyle w:val="TOC_3"/>
        <w:framePr w:w="9192" w:h="13932" w:hRule="exact" w:wrap="none" w:vAnchor="page" w:hAnchor="page" w:x="1505" w:y="2045"/>
        <w:tabs>
          <w:tab w:leader="dot" w:pos="8566" w:val="right"/>
        </w:tabs>
        <w:widowControl w:val="0"/>
        <w:keepNext w:val="0"/>
        <w:keepLines w:val="0"/>
        <w:shd w:val="clear" w:color="auto" w:fill="auto"/>
        <w:bidi w:val="0"/>
        <w:jc w:val="left"/>
        <w:spacing w:before="0" w:after="154"/>
        <w:ind w:left="560" w:right="0" w:hanging="560"/>
      </w:pPr>
      <w:r>
        <w:rPr>
          <w:rStyle w:val="CharStyle40"/>
        </w:rPr>
        <w:t>Dorota Zdunkiewicz-Jedynak:</w:t>
      </w:r>
      <w:r>
        <w:rPr>
          <w:lang w:val="pl-PL" w:eastAsia="pl-PL" w:bidi="pl-PL"/>
          <w:w w:val="100"/>
          <w:spacing w:val="0"/>
          <w:color w:val="000000"/>
          <w:position w:val="0"/>
        </w:rPr>
        <w:t xml:space="preserve"> „Byśmy mogli iść do Pana razem". Piosenka pielgrzymkowa - wzorzec gatunkowy w aspekcie pragmatycznym, kognitywnym i stylistycznym</w:t>
        <w:tab/>
        <w:t xml:space="preserve"> 10</w:t>
      </w:r>
    </w:p>
    <w:p>
      <w:pPr>
        <w:pStyle w:val="TOC_3"/>
        <w:framePr w:w="9192" w:h="13932" w:hRule="exact" w:wrap="none" w:vAnchor="page" w:hAnchor="page" w:x="1505" w:y="2045"/>
        <w:widowControl w:val="0"/>
        <w:keepNext w:val="0"/>
        <w:keepLines w:val="0"/>
        <w:shd w:val="clear" w:color="auto" w:fill="auto"/>
        <w:bidi w:val="0"/>
        <w:spacing w:before="0" w:after="104" w:line="210" w:lineRule="exact"/>
        <w:ind w:left="0" w:right="0" w:firstLine="0"/>
      </w:pPr>
      <w:r>
        <w:rPr>
          <w:lang w:val="pl-PL" w:eastAsia="pl-PL" w:bidi="pl-PL"/>
          <w:w w:val="100"/>
          <w:spacing w:val="0"/>
          <w:color w:val="000000"/>
          <w:position w:val="0"/>
        </w:rPr>
        <w:t>JĘZYK POLSKI W SZKOLE</w:t>
      </w:r>
    </w:p>
    <w:p>
      <w:pPr>
        <w:pStyle w:val="TOC_3"/>
        <w:framePr w:w="9192" w:h="13932" w:hRule="exact" w:wrap="none" w:vAnchor="page" w:hAnchor="page" w:x="1505" w:y="2045"/>
        <w:widowControl w:val="0"/>
        <w:keepNext w:val="0"/>
        <w:keepLines w:val="0"/>
        <w:shd w:val="clear" w:color="auto" w:fill="auto"/>
        <w:bidi w:val="0"/>
        <w:jc w:val="left"/>
        <w:spacing w:before="0" w:after="0"/>
        <w:ind w:left="560" w:right="0" w:hanging="560"/>
      </w:pPr>
      <w:r>
        <w:rPr>
          <w:rStyle w:val="CharStyle40"/>
        </w:rPr>
        <w:t>Beata Katarzyna Jędryka:</w:t>
      </w:r>
      <w:r>
        <w:rPr>
          <w:lang w:val="pl-PL" w:eastAsia="pl-PL" w:bidi="pl-PL"/>
          <w:w w:val="100"/>
          <w:spacing w:val="0"/>
          <w:color w:val="000000"/>
          <w:position w:val="0"/>
        </w:rPr>
        <w:t xml:space="preserve"> Język polski w polskiej i polonijnej szkole. Próba porównania wybranych podręczników szkolnych do drugiej klasy szkoły</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podstawowej</w:t>
        <w:tab/>
        <w:t xml:space="preserve"> 8</w:t>
      </w:r>
    </w:p>
    <w:p>
      <w:pPr>
        <w:pStyle w:val="TOC_4"/>
        <w:framePr w:w="9192" w:h="13932" w:hRule="exact" w:wrap="none" w:vAnchor="page" w:hAnchor="page" w:x="1505" w:y="2045"/>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Katarzyna Kozłowska</w:t>
      </w:r>
      <w:r>
        <w:rPr>
          <w:rStyle w:val="CharStyle43"/>
          <w:i w:val="0"/>
          <w:iCs w:val="0"/>
        </w:rPr>
        <w:t xml:space="preserve">, </w:t>
      </w:r>
      <w:r>
        <w:rPr>
          <w:lang w:val="pl-PL" w:eastAsia="pl-PL" w:bidi="pl-PL"/>
          <w:w w:val="100"/>
          <w:spacing w:val="0"/>
          <w:color w:val="000000"/>
          <w:position w:val="0"/>
        </w:rPr>
        <w:t>Anna Kwiatkowska: Multimedia w kształceniu</w:t>
      </w:r>
    </w:p>
    <w:p>
      <w:pPr>
        <w:pStyle w:val="TOC_4"/>
        <w:framePr w:w="9192" w:h="13932" w:hRule="exact" w:wrap="none" w:vAnchor="page" w:hAnchor="page" w:x="1505" w:y="2045"/>
        <w:tabs>
          <w:tab w:leader="dot" w:pos="9121" w:val="right"/>
        </w:tabs>
        <w:widowControl w:val="0"/>
        <w:keepNext w:val="0"/>
        <w:keepLines w:val="0"/>
        <w:shd w:val="clear" w:color="auto" w:fill="auto"/>
        <w:bidi w:val="0"/>
        <w:spacing w:before="0" w:after="154" w:line="252" w:lineRule="exact"/>
        <w:ind w:left="560" w:right="0" w:firstLine="0"/>
      </w:pPr>
      <w:r>
        <w:rPr>
          <w:lang w:val="pl-PL" w:eastAsia="pl-PL" w:bidi="pl-PL"/>
          <w:w w:val="100"/>
          <w:spacing w:val="0"/>
          <w:color w:val="000000"/>
          <w:position w:val="0"/>
        </w:rPr>
        <w:t>polonistycznym</w:t>
      </w:r>
      <w:r>
        <w:rPr>
          <w:rStyle w:val="CharStyle43"/>
          <w:i w:val="0"/>
          <w:iCs w:val="0"/>
        </w:rPr>
        <w:tab/>
        <w:t xml:space="preserve"> 2</w:t>
      </w:r>
    </w:p>
    <w:p>
      <w:pPr>
        <w:pStyle w:val="TOC_3"/>
        <w:framePr w:w="9192" w:h="13932" w:hRule="exact" w:wrap="none" w:vAnchor="page" w:hAnchor="page" w:x="1505" w:y="2045"/>
        <w:widowControl w:val="0"/>
        <w:keepNext w:val="0"/>
        <w:keepLines w:val="0"/>
        <w:shd w:val="clear" w:color="auto" w:fill="auto"/>
        <w:bidi w:val="0"/>
        <w:spacing w:before="0" w:after="104" w:line="210" w:lineRule="exact"/>
        <w:ind w:left="0" w:right="0" w:firstLine="0"/>
      </w:pPr>
      <w:r>
        <w:rPr>
          <w:lang w:val="pl-PL" w:eastAsia="pl-PL" w:bidi="pl-PL"/>
          <w:w w:val="100"/>
          <w:spacing w:val="0"/>
          <w:color w:val="000000"/>
          <w:position w:val="0"/>
        </w:rPr>
        <w:t>JĘZYK POLSKI ZA GRANICA</w:t>
      </w:r>
    </w:p>
    <w:p>
      <w:pPr>
        <w:pStyle w:val="TOC_3"/>
        <w:framePr w:w="9192" w:h="13932" w:hRule="exact" w:wrap="none" w:vAnchor="page" w:hAnchor="page" w:x="1505" w:y="2045"/>
        <w:widowControl w:val="0"/>
        <w:keepNext w:val="0"/>
        <w:keepLines w:val="0"/>
        <w:shd w:val="clear" w:color="auto" w:fill="auto"/>
        <w:bidi w:val="0"/>
        <w:spacing w:before="0" w:after="0"/>
        <w:ind w:left="0" w:right="0" w:firstLine="0"/>
      </w:pPr>
      <w:r>
        <w:rPr>
          <w:rStyle w:val="CharStyle40"/>
        </w:rPr>
        <w:t>Elżbieta Sobczak:</w:t>
      </w:r>
      <w:r>
        <w:rPr>
          <w:lang w:val="pl-PL" w:eastAsia="pl-PL" w:bidi="pl-PL"/>
          <w:w w:val="100"/>
          <w:spacing w:val="0"/>
          <w:color w:val="000000"/>
          <w:position w:val="0"/>
        </w:rPr>
        <w:t xml:space="preserve"> Cechy kontrastowe dialektu polonijnego młodzieży w Regionie</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Autonomicznym Madrytu</w:t>
        <w:tab/>
        <w:t xml:space="preserve"> 7</w:t>
      </w:r>
    </w:p>
    <w:p>
      <w:pPr>
        <w:pStyle w:val="TOC_3"/>
        <w:framePr w:w="9192" w:h="13932" w:hRule="exact" w:wrap="none" w:vAnchor="page" w:hAnchor="page" w:x="1505" w:y="2045"/>
        <w:widowControl w:val="0"/>
        <w:keepNext w:val="0"/>
        <w:keepLines w:val="0"/>
        <w:shd w:val="clear" w:color="auto" w:fill="auto"/>
        <w:bidi w:val="0"/>
        <w:spacing w:before="0" w:after="0"/>
        <w:ind w:left="0" w:right="0" w:firstLine="0"/>
      </w:pPr>
      <w:r>
        <w:rPr>
          <w:rStyle w:val="CharStyle40"/>
        </w:rPr>
        <w:t>Alina Szulgan:</w:t>
      </w:r>
      <w:r>
        <w:rPr>
          <w:lang w:val="pl-PL" w:eastAsia="pl-PL" w:bidi="pl-PL"/>
          <w:w w:val="100"/>
          <w:spacing w:val="0"/>
          <w:color w:val="000000"/>
          <w:position w:val="0"/>
        </w:rPr>
        <w:t xml:space="preserve"> Język polski starszego pokolenia polonijnego w Krzemieńcu</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154"/>
        <w:ind w:left="560" w:right="0" w:firstLine="0"/>
      </w:pPr>
      <w:r>
        <w:rPr>
          <w:lang w:val="pl-PL" w:eastAsia="pl-PL" w:bidi="pl-PL"/>
          <w:w w:val="100"/>
          <w:spacing w:val="0"/>
          <w:color w:val="000000"/>
          <w:position w:val="0"/>
        </w:rPr>
        <w:t>na Ukrainie</w:t>
        <w:tab/>
        <w:t xml:space="preserve"> 5</w:t>
      </w:r>
    </w:p>
    <w:p>
      <w:pPr>
        <w:pStyle w:val="TOC_3"/>
        <w:framePr w:w="9192" w:h="13932" w:hRule="exact" w:wrap="none" w:vAnchor="page" w:hAnchor="page" w:x="1505" w:y="2045"/>
        <w:widowControl w:val="0"/>
        <w:keepNext w:val="0"/>
        <w:keepLines w:val="0"/>
        <w:shd w:val="clear" w:color="auto" w:fill="auto"/>
        <w:bidi w:val="0"/>
        <w:spacing w:before="0" w:after="104" w:line="210" w:lineRule="exact"/>
        <w:ind w:left="0" w:right="0" w:firstLine="0"/>
      </w:pPr>
      <w:r>
        <w:rPr>
          <w:lang w:val="pl-PL" w:eastAsia="pl-PL" w:bidi="pl-PL"/>
          <w:w w:val="100"/>
          <w:spacing w:val="0"/>
          <w:color w:val="000000"/>
          <w:position w:val="0"/>
        </w:rPr>
        <w:t>SPRAWOZDANIA. UWAGI, POLEMIKI</w:t>
      </w:r>
    </w:p>
    <w:p>
      <w:pPr>
        <w:pStyle w:val="TOC_4"/>
        <w:framePr w:w="9192" w:h="13932" w:hRule="exact" w:wrap="none" w:vAnchor="page" w:hAnchor="page" w:x="1505" w:y="2045"/>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 xml:space="preserve">Elżbieta </w:t>
      </w:r>
      <w:r>
        <w:rPr>
          <w:lang w:val="en-US" w:eastAsia="en-US" w:bidi="en-US"/>
          <w:w w:val="100"/>
          <w:spacing w:val="0"/>
          <w:color w:val="000000"/>
          <w:position w:val="0"/>
        </w:rPr>
        <w:t>Awramiuk: Learning and Teaching Mother Tongues.</w:t>
      </w:r>
      <w:r>
        <w:rPr>
          <w:rStyle w:val="CharStyle43"/>
          <w:lang w:val="en-US" w:eastAsia="en-US" w:bidi="en-US"/>
          <w:i w:val="0"/>
          <w:iCs w:val="0"/>
        </w:rPr>
        <w:t xml:space="preserve"> </w:t>
      </w:r>
      <w:r>
        <w:rPr>
          <w:rStyle w:val="CharStyle43"/>
          <w:i w:val="0"/>
          <w:iCs w:val="0"/>
        </w:rPr>
        <w:t>Międzynarodowa</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konferencja naukowa, Albi 2005</w:t>
        <w:tab/>
        <w:t xml:space="preserve"> 3</w:t>
      </w:r>
    </w:p>
    <w:p>
      <w:pPr>
        <w:pStyle w:val="TOC_4"/>
        <w:framePr w:w="9192" w:h="13932" w:hRule="exact" w:wrap="none" w:vAnchor="page" w:hAnchor="page" w:x="1505" w:y="2045"/>
        <w:widowControl w:val="0"/>
        <w:keepNext w:val="0"/>
        <w:keepLines w:val="0"/>
        <w:shd w:val="clear" w:color="auto" w:fill="auto"/>
        <w:bidi w:val="0"/>
        <w:jc w:val="left"/>
        <w:spacing w:before="0" w:after="0" w:line="252" w:lineRule="exact"/>
        <w:ind w:left="560" w:right="0" w:hanging="560"/>
      </w:pPr>
      <w:r>
        <w:rPr>
          <w:lang w:val="pl-PL" w:eastAsia="pl-PL" w:bidi="pl-PL"/>
          <w:w w:val="100"/>
          <w:spacing w:val="0"/>
          <w:color w:val="000000"/>
          <w:position w:val="0"/>
        </w:rPr>
        <w:t>Joanna Dobkowska:</w:t>
      </w:r>
      <w:r>
        <w:rPr>
          <w:rStyle w:val="CharStyle43"/>
          <w:i w:val="0"/>
          <w:iCs w:val="0"/>
        </w:rPr>
        <w:t xml:space="preserve"> Sprawozdanie z Międzynarodowej Konferencji Naukowej </w:t>
      </w:r>
      <w:r>
        <w:rPr>
          <w:lang w:val="pl-PL" w:eastAsia="pl-PL" w:bidi="pl-PL"/>
          <w:w w:val="100"/>
          <w:spacing w:val="0"/>
          <w:color w:val="000000"/>
          <w:position w:val="0"/>
        </w:rPr>
        <w:t>Słownik pojęć politycznych i społecznych krajów Europy Środkowej</w:t>
      </w:r>
    </w:p>
    <w:p>
      <w:pPr>
        <w:pStyle w:val="TOC_4"/>
        <w:framePr w:w="9192" w:h="13932" w:hRule="exact" w:wrap="none" w:vAnchor="page" w:hAnchor="page" w:x="1505" w:y="2045"/>
        <w:tabs>
          <w:tab w:leader="dot" w:pos="9121" w:val="right"/>
        </w:tabs>
        <w:widowControl w:val="0"/>
        <w:keepNext w:val="0"/>
        <w:keepLines w:val="0"/>
        <w:shd w:val="clear" w:color="auto" w:fill="auto"/>
        <w:bidi w:val="0"/>
        <w:spacing w:before="0" w:after="0" w:line="252" w:lineRule="exact"/>
        <w:ind w:left="560" w:right="0" w:firstLine="0"/>
      </w:pPr>
      <w:r>
        <w:rPr>
          <w:lang w:val="pl-PL" w:eastAsia="pl-PL" w:bidi="pl-PL"/>
          <w:w w:val="100"/>
          <w:spacing w:val="0"/>
          <w:color w:val="000000"/>
          <w:position w:val="0"/>
        </w:rPr>
        <w:t>i Wschodniej</w:t>
      </w:r>
      <w:r>
        <w:rPr>
          <w:rStyle w:val="CharStyle43"/>
          <w:i w:val="0"/>
          <w:iCs w:val="0"/>
        </w:rPr>
        <w:tab/>
        <w:t xml:space="preserve"> 6</w:t>
      </w:r>
    </w:p>
    <w:p>
      <w:pPr>
        <w:pStyle w:val="TOC_3"/>
        <w:framePr w:w="9192" w:h="13932" w:hRule="exact" w:wrap="none" w:vAnchor="page" w:hAnchor="page" w:x="1505" w:y="2045"/>
        <w:widowControl w:val="0"/>
        <w:keepNext w:val="0"/>
        <w:keepLines w:val="0"/>
        <w:shd w:val="clear" w:color="auto" w:fill="auto"/>
        <w:bidi w:val="0"/>
        <w:spacing w:before="0" w:after="0"/>
        <w:ind w:left="0" w:right="0" w:firstLine="0"/>
      </w:pPr>
      <w:r>
        <w:rPr>
          <w:rStyle w:val="CharStyle40"/>
        </w:rPr>
        <w:t>Kwiryna Handke:</w:t>
      </w:r>
      <w:r>
        <w:rPr>
          <w:lang w:val="pl-PL" w:eastAsia="pl-PL" w:bidi="pl-PL"/>
          <w:w w:val="100"/>
          <w:spacing w:val="0"/>
          <w:color w:val="000000"/>
          <w:position w:val="0"/>
        </w:rPr>
        <w:t xml:space="preserve"> Sprawozdanie z działalności Komisji Kultury Słowa TNW</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180"/>
        <w:ind w:left="560" w:right="0" w:firstLine="0"/>
      </w:pPr>
      <w:r>
        <w:rPr>
          <w:lang w:val="pl-PL" w:eastAsia="pl-PL" w:bidi="pl-PL"/>
          <w:w w:val="100"/>
          <w:spacing w:val="0"/>
          <w:color w:val="000000"/>
          <w:position w:val="0"/>
        </w:rPr>
        <w:t>w 2005 roku</w:t>
        <w:tab/>
        <w:t xml:space="preserve"> 2</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0" w:right="0" w:firstLine="0"/>
      </w:pPr>
      <w:r>
        <w:rPr>
          <w:rStyle w:val="CharStyle40"/>
        </w:rPr>
        <w:t xml:space="preserve">Agata </w:t>
      </w:r>
      <w:r>
        <w:rPr>
          <w:rStyle w:val="CharStyle40"/>
          <w:lang w:val="en-US" w:eastAsia="en-US" w:bidi="en-US"/>
        </w:rPr>
        <w:t>H</w:t>
      </w:r>
      <w:r>
        <w:rPr>
          <w:rStyle w:val="CharStyle40"/>
        </w:rPr>
        <w:t>ą</w:t>
      </w:r>
      <w:r>
        <w:rPr>
          <w:rStyle w:val="CharStyle40"/>
          <w:lang w:val="en-US" w:eastAsia="en-US" w:bidi="en-US"/>
        </w:rPr>
        <w:t>cia:</w:t>
      </w:r>
      <w:r>
        <w:rPr>
          <w:lang w:val="en-US" w:eastAsia="en-US" w:bidi="en-US"/>
          <w:w w:val="100"/>
          <w:spacing w:val="0"/>
          <w:color w:val="000000"/>
          <w:position w:val="0"/>
        </w:rPr>
        <w:t xml:space="preserve"> </w:t>
      </w:r>
      <w:r>
        <w:rPr>
          <w:lang w:val="pl-PL" w:eastAsia="pl-PL" w:bidi="pl-PL"/>
          <w:w w:val="100"/>
          <w:spacing w:val="0"/>
          <w:color w:val="000000"/>
          <w:position w:val="0"/>
        </w:rPr>
        <w:t>Kronika Roku Języka Polskiego (listopad 2005 - styczeń 2006)</w:t>
        <w:tab/>
        <w:t xml:space="preserve"> 6</w:t>
      </w:r>
    </w:p>
    <w:p>
      <w:pPr>
        <w:pStyle w:val="TOC_3"/>
        <w:framePr w:w="9192" w:h="13932" w:hRule="exact" w:wrap="none" w:vAnchor="page" w:hAnchor="page" w:x="1505" w:y="2045"/>
        <w:widowControl w:val="0"/>
        <w:keepNext w:val="0"/>
        <w:keepLines w:val="0"/>
        <w:shd w:val="clear" w:color="auto" w:fill="auto"/>
        <w:bidi w:val="0"/>
        <w:jc w:val="right"/>
        <w:spacing w:before="0" w:after="0"/>
        <w:ind w:left="0" w:right="1300" w:firstLine="0"/>
      </w:pPr>
      <w:r>
        <w:rPr>
          <w:rStyle w:val="CharStyle40"/>
        </w:rPr>
        <w:t xml:space="preserve">Monika </w:t>
      </w:r>
      <w:r>
        <w:rPr>
          <w:rStyle w:val="CharStyle40"/>
          <w:lang w:val="en-US" w:eastAsia="en-US" w:bidi="en-US"/>
        </w:rPr>
        <w:t>K</w:t>
      </w:r>
      <w:r>
        <w:rPr>
          <w:rStyle w:val="CharStyle40"/>
        </w:rPr>
        <w:t>ą</w:t>
      </w:r>
      <w:r>
        <w:rPr>
          <w:rStyle w:val="CharStyle40"/>
          <w:lang w:val="en-US" w:eastAsia="en-US" w:bidi="en-US"/>
        </w:rPr>
        <w:t>cka:</w:t>
      </w:r>
      <w:r>
        <w:rPr>
          <w:lang w:val="en-US" w:eastAsia="en-US" w:bidi="en-US"/>
          <w:w w:val="100"/>
          <w:spacing w:val="0"/>
          <w:color w:val="000000"/>
          <w:position w:val="0"/>
        </w:rPr>
        <w:t xml:space="preserve"> </w:t>
      </w:r>
      <w:r>
        <w:rPr>
          <w:lang w:val="pl-PL" w:eastAsia="pl-PL" w:bidi="pl-PL"/>
          <w:w w:val="100"/>
          <w:spacing w:val="0"/>
          <w:color w:val="000000"/>
          <w:position w:val="0"/>
        </w:rPr>
        <w:t>VI Forum Kultury Słowa w Katowicach - ważne wydarzenie w kształtowaniu polskiej polityki językowej po przystąpieniu Polski do</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Unii Europejskiej</w:t>
        <w:tab/>
        <w:t xml:space="preserve"> 1</w:t>
      </w:r>
    </w:p>
    <w:p>
      <w:pPr>
        <w:pStyle w:val="TOC_3"/>
        <w:framePr w:w="9192" w:h="13932" w:hRule="exact" w:wrap="none" w:vAnchor="page" w:hAnchor="page" w:x="1505" w:y="2045"/>
        <w:widowControl w:val="0"/>
        <w:keepNext w:val="0"/>
        <w:keepLines w:val="0"/>
        <w:shd w:val="clear" w:color="auto" w:fill="auto"/>
        <w:bidi w:val="0"/>
        <w:spacing w:before="0" w:after="0"/>
        <w:ind w:left="0" w:right="0" w:firstLine="0"/>
      </w:pPr>
      <w:r>
        <w:rPr>
          <w:rStyle w:val="CharStyle40"/>
          <w:lang w:val="cs-CZ" w:eastAsia="cs-CZ" w:bidi="cs-CZ"/>
        </w:rPr>
        <w:t xml:space="preserve">Jelena </w:t>
      </w:r>
      <w:r>
        <w:rPr>
          <w:rStyle w:val="CharStyle40"/>
        </w:rPr>
        <w:t>Koriakowcewa, Jerzy Sierociuk:</w:t>
      </w:r>
      <w:r>
        <w:rPr>
          <w:lang w:val="pl-PL" w:eastAsia="pl-PL" w:bidi="pl-PL"/>
          <w:w w:val="100"/>
          <w:spacing w:val="0"/>
          <w:color w:val="000000"/>
          <w:position w:val="0"/>
        </w:rPr>
        <w:t xml:space="preserve"> Konferencja Komisji Słowotwórczej przy</w:t>
      </w:r>
    </w:p>
    <w:p>
      <w:pPr>
        <w:pStyle w:val="TOC_3"/>
        <w:framePr w:w="9192" w:h="13932" w:hRule="exact" w:wrap="none" w:vAnchor="page" w:hAnchor="page" w:x="1505" w:y="2045"/>
        <w:tabs>
          <w:tab w:leader="dot" w:pos="9121" w:val="right"/>
        </w:tabs>
        <w:widowControl w:val="0"/>
        <w:keepNext w:val="0"/>
        <w:keepLines w:val="0"/>
        <w:shd w:val="clear" w:color="auto" w:fill="auto"/>
        <w:bidi w:val="0"/>
        <w:spacing w:before="0" w:after="0"/>
        <w:ind w:left="560" w:right="0" w:firstLine="0"/>
      </w:pPr>
      <w:r>
        <w:rPr>
          <w:lang w:val="pl-PL" w:eastAsia="pl-PL" w:bidi="pl-PL"/>
          <w:w w:val="100"/>
          <w:spacing w:val="0"/>
          <w:color w:val="000000"/>
          <w:position w:val="0"/>
        </w:rPr>
        <w:t>Międzynarodowym Komitecie Slawistów</w:t>
        <w:tab/>
        <w:t xml:space="preserve"> 5</w:t>
      </w:r>
    </w:p>
    <w:p>
      <w:pPr>
        <w:pStyle w:val="Style20"/>
        <w:framePr w:w="9192" w:h="13932" w:hRule="exact" w:wrap="none" w:vAnchor="page" w:hAnchor="page" w:x="1505" w:y="2045"/>
        <w:widowControl w:val="0"/>
        <w:keepNext w:val="0"/>
        <w:keepLines w:val="0"/>
        <w:shd w:val="clear" w:color="auto" w:fill="auto"/>
        <w:bidi w:val="0"/>
        <w:jc w:val="left"/>
        <w:spacing w:before="0" w:after="0" w:line="252" w:lineRule="exact"/>
        <w:ind w:left="560" w:right="0" w:hanging="560"/>
      </w:pPr>
      <w:r>
        <w:rPr>
          <w:rStyle w:val="CharStyle54"/>
        </w:rPr>
        <w:t>Ewelina Kwapień: Glosa do dziejów leksykografii polskiej.</w:t>
      </w:r>
      <w:r>
        <w:rPr>
          <w:lang w:val="pl-PL" w:eastAsia="pl-PL" w:bidi="pl-PL"/>
          <w:w w:val="100"/>
          <w:spacing w:val="0"/>
          <w:color w:val="000000"/>
          <w:position w:val="0"/>
        </w:rPr>
        <w:t xml:space="preserve"> Warszawa 17-18 listopada 2005. Konferencja poświęcona pamięci Profesora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3"/>
        <w:framePr w:wrap="none" w:vAnchor="page" w:hAnchor="page" w:x="1259" w:y="1485"/>
        <w:tabs>
          <w:tab w:leader="none" w:pos="3108"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4</w:t>
        <w:tab/>
        <w:t>SPIS TREŚCI ZA ROK 2006</w:t>
      </w:r>
    </w:p>
    <w:p>
      <w:pPr>
        <w:pStyle w:val="TOC_3"/>
        <w:framePr w:w="9132" w:h="13645" w:hRule="exact" w:wrap="none" w:vAnchor="page" w:hAnchor="page" w:x="1235" w:y="2080"/>
        <w:tabs>
          <w:tab w:leader="dot" w:pos="8681" w:val="left"/>
        </w:tabs>
        <w:widowControl w:val="0"/>
        <w:keepNext w:val="0"/>
        <w:keepLines w:val="0"/>
        <w:shd w:val="clear" w:color="auto" w:fill="auto"/>
        <w:bidi w:val="0"/>
        <w:spacing w:before="0" w:after="0" w:line="246" w:lineRule="exact"/>
        <w:ind w:left="540" w:right="0" w:firstLine="0"/>
      </w:pPr>
      <w:r>
        <w:rPr>
          <w:lang w:val="pl-PL" w:eastAsia="pl-PL" w:bidi="pl-PL"/>
          <w:w w:val="100"/>
          <w:spacing w:val="0"/>
          <w:color w:val="000000"/>
          <w:position w:val="0"/>
        </w:rPr>
        <w:t>Mieczysława Szymczaka</w:t>
        <w:tab/>
        <w:t xml:space="preserve"> 4</w:t>
      </w:r>
    </w:p>
    <w:p>
      <w:pPr>
        <w:pStyle w:val="TOC_3"/>
        <w:framePr w:w="9132" w:h="13645" w:hRule="exact" w:wrap="none" w:vAnchor="page" w:hAnchor="page" w:x="1235" w:y="2080"/>
        <w:tabs>
          <w:tab w:leader="dot" w:pos="8681" w:val="left"/>
        </w:tabs>
        <w:widowControl w:val="0"/>
        <w:keepNext w:val="0"/>
        <w:keepLines w:val="0"/>
        <w:shd w:val="clear" w:color="auto" w:fill="auto"/>
        <w:bidi w:val="0"/>
        <w:spacing w:before="0" w:after="0" w:line="246" w:lineRule="exact"/>
        <w:ind w:left="0" w:right="0" w:firstLine="0"/>
      </w:pPr>
      <w:r>
        <w:rPr>
          <w:rStyle w:val="CharStyle40"/>
        </w:rPr>
        <w:t>Witold Mańczak:</w:t>
      </w:r>
      <w:r>
        <w:rPr>
          <w:lang w:val="pl-PL" w:eastAsia="pl-PL" w:bidi="pl-PL"/>
          <w:w w:val="100"/>
          <w:spacing w:val="0"/>
          <w:color w:val="000000"/>
          <w:position w:val="0"/>
        </w:rPr>
        <w:t xml:space="preserve"> Jeszcze o pisowni nazw marek towarów</w:t>
        <w:tab/>
        <w:t xml:space="preserve"> 3</w:t>
      </w:r>
    </w:p>
    <w:p>
      <w:pPr>
        <w:pStyle w:val="TOC_4"/>
        <w:framePr w:w="9132" w:h="13645" w:hRule="exact" w:wrap="none" w:vAnchor="page" w:hAnchor="page" w:x="1235" w:y="2080"/>
        <w:widowControl w:val="0"/>
        <w:keepNext w:val="0"/>
        <w:keepLines w:val="0"/>
        <w:shd w:val="clear" w:color="auto" w:fill="auto"/>
        <w:bidi w:val="0"/>
        <w:spacing w:before="0" w:after="0" w:line="246" w:lineRule="exact"/>
        <w:ind w:left="0" w:right="0" w:firstLine="0"/>
      </w:pPr>
      <w:r>
        <w:rPr>
          <w:lang w:val="pl-PL" w:eastAsia="pl-PL" w:bidi="pl-PL"/>
          <w:w w:val="100"/>
          <w:spacing w:val="0"/>
          <w:color w:val="000000"/>
          <w:position w:val="0"/>
        </w:rPr>
        <w:t>Henryk Sławiński, Dorota Zdunkiewicz Jedynak:</w:t>
      </w:r>
      <w:r>
        <w:rPr>
          <w:rStyle w:val="CharStyle43"/>
          <w:i w:val="0"/>
          <w:iCs w:val="0"/>
        </w:rPr>
        <w:t xml:space="preserve"> Sprawozdanie z sesji naukowej:</w:t>
      </w:r>
    </w:p>
    <w:p>
      <w:pPr>
        <w:pStyle w:val="TOC_4"/>
        <w:framePr w:w="9132" w:h="13645" w:hRule="exact" w:wrap="none" w:vAnchor="page" w:hAnchor="page" w:x="1235" w:y="2080"/>
        <w:tabs>
          <w:tab w:leader="dot" w:pos="9068" w:val="right"/>
        </w:tabs>
        <w:widowControl w:val="0"/>
        <w:keepNext w:val="0"/>
        <w:keepLines w:val="0"/>
        <w:shd w:val="clear" w:color="auto" w:fill="auto"/>
        <w:bidi w:val="0"/>
        <w:spacing w:before="0" w:after="0" w:line="246" w:lineRule="exact"/>
        <w:ind w:left="540" w:right="0" w:firstLine="0"/>
      </w:pPr>
      <w:r>
        <w:rPr>
          <w:lang w:val="pl-PL" w:eastAsia="pl-PL" w:bidi="pl-PL"/>
          <w:w w:val="100"/>
          <w:spacing w:val="0"/>
          <w:color w:val="000000"/>
          <w:position w:val="0"/>
        </w:rPr>
        <w:t>Język katechezy szkolnej</w:t>
      </w:r>
      <w:r>
        <w:rPr>
          <w:rStyle w:val="CharStyle43"/>
          <w:i w:val="0"/>
          <w:iCs w:val="0"/>
        </w:rPr>
        <w:tab/>
        <w:t xml:space="preserve"> 3</w:t>
      </w:r>
    </w:p>
    <w:p>
      <w:pPr>
        <w:pStyle w:val="TOC_3"/>
        <w:framePr w:w="9132" w:h="13645" w:hRule="exact" w:wrap="none" w:vAnchor="page" w:hAnchor="page" w:x="1235" w:y="2080"/>
        <w:widowControl w:val="0"/>
        <w:keepNext w:val="0"/>
        <w:keepLines w:val="0"/>
        <w:shd w:val="clear" w:color="auto" w:fill="auto"/>
        <w:bidi w:val="0"/>
        <w:spacing w:before="0" w:after="0" w:line="246" w:lineRule="exact"/>
        <w:ind w:left="0" w:right="0" w:firstLine="0"/>
      </w:pPr>
      <w:r>
        <w:rPr>
          <w:rStyle w:val="CharStyle40"/>
        </w:rPr>
        <w:t>Lucyna Warda-Radys:</w:t>
      </w:r>
      <w:r>
        <w:rPr>
          <w:lang w:val="pl-PL" w:eastAsia="pl-PL" w:bidi="pl-PL"/>
          <w:w w:val="100"/>
          <w:spacing w:val="0"/>
          <w:color w:val="000000"/>
          <w:position w:val="0"/>
        </w:rPr>
        <w:t xml:space="preserve"> II Konferencja Językoznawcza z cyklu </w:t>
      </w:r>
      <w:r>
        <w:rPr>
          <w:rStyle w:val="CharStyle40"/>
        </w:rPr>
        <w:t>W świecie słów</w:t>
      </w:r>
    </w:p>
    <w:p>
      <w:pPr>
        <w:pStyle w:val="TOC_4"/>
        <w:framePr w:w="9132" w:h="13645" w:hRule="exact" w:wrap="none" w:vAnchor="page" w:hAnchor="page" w:x="1235" w:y="2080"/>
        <w:tabs>
          <w:tab w:leader="dot" w:pos="9068" w:val="right"/>
        </w:tabs>
        <w:widowControl w:val="0"/>
        <w:keepNext w:val="0"/>
        <w:keepLines w:val="0"/>
        <w:shd w:val="clear" w:color="auto" w:fill="auto"/>
        <w:bidi w:val="0"/>
        <w:spacing w:before="0" w:after="132" w:line="210" w:lineRule="exact"/>
        <w:ind w:left="540" w:right="0" w:firstLine="0"/>
      </w:pPr>
      <w:r>
        <w:rPr>
          <w:lang w:val="pl-PL" w:eastAsia="pl-PL" w:bidi="pl-PL"/>
          <w:w w:val="100"/>
          <w:spacing w:val="0"/>
          <w:color w:val="000000"/>
          <w:position w:val="0"/>
        </w:rPr>
        <w:t>i znaczeń</w:t>
      </w:r>
      <w:r>
        <w:rPr>
          <w:rStyle w:val="CharStyle43"/>
          <w:i w:val="0"/>
          <w:iCs w:val="0"/>
        </w:rPr>
        <w:tab/>
        <w:t xml:space="preserve"> 7</w:t>
      </w:r>
    </w:p>
    <w:p>
      <w:pPr>
        <w:pStyle w:val="TOC_3"/>
        <w:framePr w:w="9132" w:h="13645" w:hRule="exact" w:wrap="none" w:vAnchor="page" w:hAnchor="page" w:x="1235" w:y="2080"/>
        <w:widowControl w:val="0"/>
        <w:keepNext w:val="0"/>
        <w:keepLines w:val="0"/>
        <w:shd w:val="clear" w:color="auto" w:fill="auto"/>
        <w:bidi w:val="0"/>
        <w:spacing w:before="0" w:after="104" w:line="210" w:lineRule="exact"/>
        <w:ind w:left="0" w:right="0" w:firstLine="0"/>
      </w:pPr>
      <w:r>
        <w:rPr>
          <w:lang w:val="pl-PL" w:eastAsia="pl-PL" w:bidi="pl-PL"/>
          <w:w w:val="100"/>
          <w:spacing w:val="0"/>
          <w:color w:val="000000"/>
          <w:position w:val="0"/>
        </w:rPr>
        <w:t>RECENZJE</w:t>
      </w:r>
    </w:p>
    <w:p>
      <w:pPr>
        <w:pStyle w:val="TOC_4"/>
        <w:framePr w:w="9132" w:h="13645" w:hRule="exact" w:wrap="none" w:vAnchor="page" w:hAnchor="page" w:x="1235" w:y="2080"/>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Mirosław Bańko</w:t>
      </w:r>
      <w:r>
        <w:rPr>
          <w:rStyle w:val="CharStyle43"/>
          <w:i w:val="0"/>
          <w:iCs w:val="0"/>
        </w:rPr>
        <w:t xml:space="preserve">: Wojciech Chlebda, </w:t>
      </w:r>
      <w:r>
        <w:rPr>
          <w:lang w:val="pl-PL" w:eastAsia="pl-PL" w:bidi="pl-PL"/>
          <w:w w:val="100"/>
          <w:spacing w:val="0"/>
          <w:color w:val="000000"/>
          <w:position w:val="0"/>
        </w:rPr>
        <w:t>Szkice o skrzydlatych słowach. Interpretacje</w:t>
      </w:r>
    </w:p>
    <w:p>
      <w:pPr>
        <w:pStyle w:val="TOC_3"/>
        <w:framePr w:w="9132" w:h="13645" w:hRule="exact" w:wrap="none" w:vAnchor="page" w:hAnchor="page" w:x="1235" w:y="2080"/>
        <w:tabs>
          <w:tab w:leader="dot" w:pos="3536" w:val="left"/>
          <w:tab w:leader="dot" w:pos="9068" w:val="right"/>
        </w:tabs>
        <w:widowControl w:val="0"/>
        <w:keepNext w:val="0"/>
        <w:keepLines w:val="0"/>
        <w:shd w:val="clear" w:color="auto" w:fill="auto"/>
        <w:bidi w:val="0"/>
        <w:spacing w:before="0" w:after="0"/>
        <w:ind w:left="540" w:right="0" w:firstLine="0"/>
      </w:pPr>
      <w:r>
        <w:rPr>
          <w:rStyle w:val="CharStyle40"/>
        </w:rPr>
        <w:t>lingwistyczne</w:t>
      </w:r>
      <w:r>
        <w:rPr>
          <w:lang w:val="pl-PL" w:eastAsia="pl-PL" w:bidi="pl-PL"/>
          <w:w w:val="100"/>
          <w:spacing w:val="0"/>
          <w:color w:val="000000"/>
          <w:position w:val="0"/>
        </w:rPr>
        <w:t xml:space="preserve">, Opole 2005 </w:t>
        <w:tab/>
        <w:tab/>
        <w:t xml:space="preserve"> 5</w:t>
      </w:r>
    </w:p>
    <w:p>
      <w:pPr>
        <w:pStyle w:val="TOC_4"/>
        <w:framePr w:w="9132" w:h="13645" w:hRule="exact" w:wrap="none" w:vAnchor="page" w:hAnchor="page" w:x="1235" w:y="2080"/>
        <w:widowControl w:val="0"/>
        <w:keepNext w:val="0"/>
        <w:keepLines w:val="0"/>
        <w:shd w:val="clear" w:color="auto" w:fill="auto"/>
        <w:bidi w:val="0"/>
        <w:jc w:val="left"/>
        <w:spacing w:before="0" w:after="0" w:line="252" w:lineRule="exact"/>
        <w:ind w:left="540" w:right="0" w:hanging="540"/>
      </w:pPr>
      <w:r>
        <w:rPr>
          <w:lang w:val="pl-PL" w:eastAsia="pl-PL" w:bidi="pl-PL"/>
          <w:w w:val="100"/>
          <w:spacing w:val="0"/>
          <w:color w:val="000000"/>
          <w:position w:val="0"/>
        </w:rPr>
        <w:t>Daniel Bartosiewicz: Słowo</w:t>
      </w:r>
      <w:r>
        <w:rPr>
          <w:rStyle w:val="CharStyle43"/>
          <w:i w:val="0"/>
          <w:iCs w:val="0"/>
        </w:rPr>
        <w:t xml:space="preserve"> - </w:t>
      </w:r>
      <w:r>
        <w:rPr>
          <w:lang w:val="pl-PL" w:eastAsia="pl-PL" w:bidi="pl-PL"/>
          <w:w w:val="100"/>
          <w:spacing w:val="0"/>
          <w:color w:val="000000"/>
          <w:position w:val="0"/>
        </w:rPr>
        <w:t>myśl</w:t>
      </w:r>
      <w:r>
        <w:rPr>
          <w:rStyle w:val="CharStyle43"/>
          <w:i w:val="0"/>
          <w:iCs w:val="0"/>
        </w:rPr>
        <w:t xml:space="preserve"> - </w:t>
      </w:r>
      <w:r>
        <w:rPr>
          <w:lang w:val="pl-PL" w:eastAsia="pl-PL" w:bidi="pl-PL"/>
          <w:w w:val="100"/>
          <w:spacing w:val="0"/>
          <w:color w:val="000000"/>
          <w:position w:val="0"/>
        </w:rPr>
        <w:t>działanie. Towarzystwo Kultury Języka i jego prezesi</w:t>
      </w:r>
      <w:r>
        <w:rPr>
          <w:rStyle w:val="CharStyle43"/>
          <w:i w:val="0"/>
          <w:iCs w:val="0"/>
        </w:rPr>
        <w:t>, pod red. Wandy Decyk-Zięby i Józefa Porayskiego-Pomsty,</w:t>
      </w:r>
    </w:p>
    <w:p>
      <w:pPr>
        <w:pStyle w:val="TOC_3"/>
        <w:framePr w:w="9132" w:h="13645" w:hRule="exact" w:wrap="none" w:vAnchor="page" w:hAnchor="page" w:x="1235" w:y="2080"/>
        <w:tabs>
          <w:tab w:leader="dot" w:pos="9068"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 xml:space="preserve">Warszawa 2004 </w:t>
        <w:tab/>
        <w:t xml:space="preserve"> 2</w:t>
      </w:r>
    </w:p>
    <w:p>
      <w:pPr>
        <w:pStyle w:val="TOC_4"/>
        <w:framePr w:w="9132" w:h="13645" w:hRule="exact" w:wrap="none" w:vAnchor="page" w:hAnchor="page" w:x="1235" w:y="2080"/>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 xml:space="preserve">Marta Bulińska: Studia Pragmalingwistyczne 4: Komunikacja i tekst w </w:t>
      </w:r>
      <w:r>
        <w:rPr>
          <w:lang w:val="en-US" w:eastAsia="en-US" w:bidi="en-US"/>
          <w:w w:val="100"/>
          <w:spacing w:val="0"/>
          <w:color w:val="000000"/>
          <w:position w:val="0"/>
        </w:rPr>
        <w:t>perspektywie</w:t>
      </w:r>
    </w:p>
    <w:p>
      <w:pPr>
        <w:pStyle w:val="TOC_3"/>
        <w:framePr w:w="9132" w:h="13645" w:hRule="exact" w:wrap="none" w:vAnchor="page" w:hAnchor="page" w:x="1235" w:y="2080"/>
        <w:tabs>
          <w:tab w:leader="dot" w:pos="8681" w:val="left"/>
        </w:tabs>
        <w:widowControl w:val="0"/>
        <w:keepNext w:val="0"/>
        <w:keepLines w:val="0"/>
        <w:shd w:val="clear" w:color="auto" w:fill="auto"/>
        <w:bidi w:val="0"/>
        <w:spacing w:before="0" w:after="0"/>
        <w:ind w:left="540" w:right="0" w:firstLine="0"/>
      </w:pPr>
      <w:r>
        <w:rPr>
          <w:rStyle w:val="CharStyle40"/>
        </w:rPr>
        <w:t>rozwojowej i dydaktycznej</w:t>
      </w:r>
      <w:r>
        <w:rPr>
          <w:lang w:val="pl-PL" w:eastAsia="pl-PL" w:bidi="pl-PL"/>
          <w:w w:val="100"/>
          <w:spacing w:val="0"/>
          <w:color w:val="000000"/>
          <w:position w:val="0"/>
        </w:rPr>
        <w:t xml:space="preserve">. red. Józef Porayski-Pomsta, Warszawa 2005 </w:t>
        <w:tab/>
        <w:t xml:space="preserve"> 6</w:t>
      </w:r>
    </w:p>
    <w:p>
      <w:pPr>
        <w:pStyle w:val="TOC_4"/>
        <w:framePr w:w="9132" w:h="13645" w:hRule="exact" w:wrap="none" w:vAnchor="page" w:hAnchor="page" w:x="1235" w:y="2080"/>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Grzegorz Dąbkowski:</w:t>
      </w:r>
      <w:r>
        <w:rPr>
          <w:rStyle w:val="CharStyle43"/>
          <w:i w:val="0"/>
          <w:iCs w:val="0"/>
        </w:rPr>
        <w:t xml:space="preserve"> Ewa Biłaś-Pleszak, </w:t>
      </w:r>
      <w:r>
        <w:rPr>
          <w:lang w:val="pl-PL" w:eastAsia="pl-PL" w:bidi="pl-PL"/>
          <w:w w:val="100"/>
          <w:spacing w:val="0"/>
          <w:color w:val="000000"/>
          <w:position w:val="0"/>
        </w:rPr>
        <w:t>Język a muzyka. Lingwistyczne</w:t>
      </w:r>
    </w:p>
    <w:p>
      <w:pPr>
        <w:pStyle w:val="TOC_4"/>
        <w:framePr w:w="9132" w:h="13645" w:hRule="exact" w:wrap="none" w:vAnchor="page" w:hAnchor="page" w:x="1235" w:y="2080"/>
        <w:tabs>
          <w:tab w:leader="none" w:pos="4956" w:val="center"/>
          <w:tab w:leader="dot" w:pos="9068" w:val="right"/>
        </w:tabs>
        <w:widowControl w:val="0"/>
        <w:keepNext w:val="0"/>
        <w:keepLines w:val="0"/>
        <w:shd w:val="clear" w:color="auto" w:fill="auto"/>
        <w:bidi w:val="0"/>
        <w:spacing w:before="0" w:after="0" w:line="252" w:lineRule="exact"/>
        <w:ind w:left="540" w:right="0" w:firstLine="0"/>
      </w:pPr>
      <w:r>
        <w:rPr>
          <w:lang w:val="pl-PL" w:eastAsia="pl-PL" w:bidi="pl-PL"/>
          <w:w w:val="100"/>
          <w:spacing w:val="0"/>
          <w:color w:val="000000"/>
          <w:position w:val="0"/>
        </w:rPr>
        <w:t xml:space="preserve">aspekty </w:t>
      </w:r>
      <w:r>
        <w:rPr>
          <w:lang w:val="cs-CZ" w:eastAsia="cs-CZ" w:bidi="cs-CZ"/>
          <w:w w:val="100"/>
          <w:spacing w:val="0"/>
          <w:color w:val="000000"/>
          <w:position w:val="0"/>
        </w:rPr>
        <w:t>zwi</w:t>
      </w:r>
      <w:r>
        <w:rPr>
          <w:lang w:val="pl-PL" w:eastAsia="pl-PL" w:bidi="pl-PL"/>
          <w:w w:val="100"/>
          <w:spacing w:val="0"/>
          <w:color w:val="000000"/>
          <w:position w:val="0"/>
        </w:rPr>
        <w:t>ą</w:t>
      </w:r>
      <w:r>
        <w:rPr>
          <w:lang w:val="cs-CZ" w:eastAsia="cs-CZ" w:bidi="cs-CZ"/>
          <w:w w:val="100"/>
          <w:spacing w:val="0"/>
          <w:color w:val="000000"/>
          <w:position w:val="0"/>
        </w:rPr>
        <w:t xml:space="preserve">zków </w:t>
      </w:r>
      <w:r>
        <w:rPr>
          <w:lang w:val="pl-PL" w:eastAsia="pl-PL" w:bidi="pl-PL"/>
          <w:w w:val="100"/>
          <w:spacing w:val="0"/>
          <w:color w:val="000000"/>
          <w:position w:val="0"/>
        </w:rPr>
        <w:t>intersemiotycznych,</w:t>
      </w:r>
      <w:r>
        <w:rPr>
          <w:rStyle w:val="CharStyle43"/>
          <w:i w:val="0"/>
          <w:iCs w:val="0"/>
        </w:rPr>
        <w:tab/>
        <w:t>Katowice 2005</w:t>
        <w:tab/>
        <w:t xml:space="preserve"> 8</w:t>
      </w:r>
    </w:p>
    <w:p>
      <w:pPr>
        <w:pStyle w:val="TOC_4"/>
        <w:framePr w:w="9132" w:h="13645" w:hRule="exact" w:wrap="none" w:vAnchor="page" w:hAnchor="page" w:x="1235" w:y="2080"/>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Beata Katarzyna Jędryka:</w:t>
      </w:r>
      <w:r>
        <w:rPr>
          <w:rStyle w:val="CharStyle43"/>
          <w:i w:val="0"/>
          <w:iCs w:val="0"/>
        </w:rPr>
        <w:t xml:space="preserve"> Anna Seretny, Ewa Lipińska, </w:t>
      </w:r>
      <w:r>
        <w:rPr>
          <w:lang w:val="pl-PL" w:eastAsia="pl-PL" w:bidi="pl-PL"/>
          <w:w w:val="100"/>
          <w:spacing w:val="0"/>
          <w:color w:val="000000"/>
          <w:position w:val="0"/>
        </w:rPr>
        <w:t>ABC metodyki nauczania</w:t>
      </w:r>
    </w:p>
    <w:p>
      <w:pPr>
        <w:pStyle w:val="TOC_4"/>
        <w:framePr w:w="9132" w:h="13645" w:hRule="exact" w:wrap="none" w:vAnchor="page" w:hAnchor="page" w:x="1235" w:y="2080"/>
        <w:tabs>
          <w:tab w:leader="dot" w:pos="9068" w:val="right"/>
        </w:tabs>
        <w:widowControl w:val="0"/>
        <w:keepNext w:val="0"/>
        <w:keepLines w:val="0"/>
        <w:shd w:val="clear" w:color="auto" w:fill="auto"/>
        <w:bidi w:val="0"/>
        <w:spacing w:before="0" w:after="0" w:line="252" w:lineRule="exact"/>
        <w:ind w:left="540" w:right="0" w:firstLine="0"/>
      </w:pPr>
      <w:r>
        <w:rPr>
          <w:lang w:val="pl-PL" w:eastAsia="pl-PL" w:bidi="pl-PL"/>
          <w:w w:val="100"/>
          <w:spacing w:val="0"/>
          <w:color w:val="000000"/>
          <w:position w:val="0"/>
        </w:rPr>
        <w:t>języka polskiego jako obcego</w:t>
      </w:r>
      <w:r>
        <w:rPr>
          <w:rStyle w:val="CharStyle43"/>
          <w:i w:val="0"/>
          <w:iCs w:val="0"/>
        </w:rPr>
        <w:t>, Kraków 2005</w:t>
        <w:tab/>
        <w:t xml:space="preserve"> 7</w:t>
      </w:r>
    </w:p>
    <w:p>
      <w:pPr>
        <w:pStyle w:val="TOC_4"/>
        <w:framePr w:w="9132" w:h="13645" w:hRule="exact" w:wrap="none" w:vAnchor="page" w:hAnchor="page" w:x="1235" w:y="2080"/>
        <w:widowControl w:val="0"/>
        <w:keepNext w:val="0"/>
        <w:keepLines w:val="0"/>
        <w:shd w:val="clear" w:color="auto" w:fill="auto"/>
        <w:bidi w:val="0"/>
        <w:jc w:val="left"/>
        <w:spacing w:before="0" w:after="0" w:line="252" w:lineRule="exact"/>
        <w:ind w:left="540" w:right="0" w:hanging="540"/>
      </w:pPr>
      <w:r>
        <w:rPr>
          <w:lang w:val="pl-PL" w:eastAsia="pl-PL" w:bidi="pl-PL"/>
          <w:w w:val="100"/>
          <w:spacing w:val="0"/>
          <w:color w:val="000000"/>
          <w:position w:val="0"/>
        </w:rPr>
        <w:t>Beata Katarzyna Jędryka: Języki mniejszości i języki regionalne. Pamięci Profesora Zdzisława Stiebera, zasłużonego badacza języków mniejszościowych i pograniczy językowych</w:t>
      </w:r>
      <w:r>
        <w:rPr>
          <w:rStyle w:val="CharStyle43"/>
          <w:i w:val="0"/>
          <w:iCs w:val="0"/>
        </w:rPr>
        <w:t xml:space="preserve">, </w:t>
      </w:r>
      <w:r>
        <w:rPr>
          <w:lang w:val="pl-PL" w:eastAsia="pl-PL" w:bidi="pl-PL"/>
          <w:w w:val="100"/>
          <w:spacing w:val="0"/>
          <w:color w:val="000000"/>
          <w:position w:val="0"/>
        </w:rPr>
        <w:t>w stulecie urodzin</w:t>
      </w:r>
      <w:r>
        <w:rPr>
          <w:rStyle w:val="CharStyle43"/>
          <w:i w:val="0"/>
          <w:iCs w:val="0"/>
        </w:rPr>
        <w:t>, pod red. Elżbiety Wrocławskiej i Jadwigi</w:t>
      </w:r>
    </w:p>
    <w:p>
      <w:pPr>
        <w:pStyle w:val="TOC_3"/>
        <w:framePr w:w="9132" w:h="13645" w:hRule="exact" w:wrap="none" w:vAnchor="page" w:hAnchor="page" w:x="1235" w:y="2080"/>
        <w:tabs>
          <w:tab w:leader="dot" w:pos="9068"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Zieniukowej, Warszawa 2003</w:t>
        <w:tab/>
        <w:t xml:space="preserve"> 2</w:t>
      </w:r>
    </w:p>
    <w:p>
      <w:pPr>
        <w:pStyle w:val="TOC_3"/>
        <w:framePr w:w="9132" w:h="13645" w:hRule="exact" w:wrap="none" w:vAnchor="page" w:hAnchor="page" w:x="1235" w:y="2080"/>
        <w:widowControl w:val="0"/>
        <w:keepNext w:val="0"/>
        <w:keepLines w:val="0"/>
        <w:shd w:val="clear" w:color="auto" w:fill="auto"/>
        <w:bidi w:val="0"/>
        <w:spacing w:before="0" w:after="0"/>
        <w:ind w:left="0" w:right="0" w:firstLine="0"/>
      </w:pPr>
      <w:r>
        <w:rPr>
          <w:rStyle w:val="CharStyle40"/>
        </w:rPr>
        <w:t>Diana Kardis:</w:t>
      </w:r>
      <w:r>
        <w:rPr>
          <w:lang w:val="pl-PL" w:eastAsia="pl-PL" w:bidi="pl-PL"/>
          <w:w w:val="100"/>
          <w:spacing w:val="0"/>
          <w:color w:val="000000"/>
          <w:position w:val="0"/>
        </w:rPr>
        <w:t xml:space="preserve"> Jolanta Mędelska, Marek Marszałek, </w:t>
      </w:r>
      <w:r>
        <w:rPr>
          <w:rStyle w:val="CharStyle40"/>
        </w:rPr>
        <w:t>Za mu rem,</w:t>
      </w:r>
      <w:r>
        <w:rPr>
          <w:lang w:val="pl-PL" w:eastAsia="pl-PL" w:bidi="pl-PL"/>
          <w:w w:val="100"/>
          <w:spacing w:val="0"/>
          <w:color w:val="000000"/>
          <w:position w:val="0"/>
        </w:rPr>
        <w:t xml:space="preserve"> t. I,</w:t>
      </w:r>
    </w:p>
    <w:p>
      <w:pPr>
        <w:pStyle w:val="TOC_3"/>
        <w:framePr w:w="9132" w:h="13645" w:hRule="exact" w:wrap="none" w:vAnchor="page" w:hAnchor="page" w:x="1235" w:y="2080"/>
        <w:tabs>
          <w:tab w:leader="dot" w:pos="9068"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Bydgoszcz 2005</w:t>
        <w:tab/>
        <w:t xml:space="preserve"> 3</w:t>
      </w:r>
    </w:p>
    <w:p>
      <w:pPr>
        <w:pStyle w:val="TOC_3"/>
        <w:framePr w:w="9132" w:h="13645" w:hRule="exact" w:wrap="none" w:vAnchor="page" w:hAnchor="page" w:x="1235" w:y="2080"/>
        <w:widowControl w:val="0"/>
        <w:keepNext w:val="0"/>
        <w:keepLines w:val="0"/>
        <w:shd w:val="clear" w:color="auto" w:fill="auto"/>
        <w:bidi w:val="0"/>
        <w:spacing w:before="0" w:after="0"/>
        <w:ind w:left="0" w:right="0" w:firstLine="0"/>
      </w:pPr>
      <w:r>
        <w:rPr>
          <w:rStyle w:val="CharStyle40"/>
        </w:rPr>
        <w:t>Małgorzata Kita:</w:t>
      </w:r>
      <w:r>
        <w:rPr>
          <w:lang w:val="pl-PL" w:eastAsia="pl-PL" w:bidi="pl-PL"/>
          <w:w w:val="100"/>
          <w:spacing w:val="0"/>
          <w:color w:val="000000"/>
          <w:position w:val="0"/>
        </w:rPr>
        <w:t xml:space="preserve"> Małgorzata Karwatowska, Jolanta Szpyra-Kozłowska.</w:t>
      </w:r>
    </w:p>
    <w:p>
      <w:pPr>
        <w:pStyle w:val="TOC_4"/>
        <w:framePr w:w="9132" w:h="13645" w:hRule="exact" w:wrap="none" w:vAnchor="page" w:hAnchor="page" w:x="1235" w:y="2080"/>
        <w:tabs>
          <w:tab w:leader="dot" w:pos="8681" w:val="left"/>
        </w:tabs>
        <w:widowControl w:val="0"/>
        <w:keepNext w:val="0"/>
        <w:keepLines w:val="0"/>
        <w:shd w:val="clear" w:color="auto" w:fill="auto"/>
        <w:bidi w:val="0"/>
        <w:spacing w:before="0" w:after="0" w:line="252" w:lineRule="exact"/>
        <w:ind w:left="540" w:right="0" w:firstLine="0"/>
      </w:pPr>
      <w:r>
        <w:rPr>
          <w:lang w:val="pl-PL" w:eastAsia="pl-PL" w:bidi="pl-PL"/>
          <w:w w:val="100"/>
          <w:spacing w:val="0"/>
          <w:color w:val="000000"/>
          <w:position w:val="0"/>
        </w:rPr>
        <w:t>Lingwistyka płci. Ona i on w języku polskim</w:t>
      </w:r>
      <w:r>
        <w:rPr>
          <w:rStyle w:val="CharStyle43"/>
          <w:i w:val="0"/>
          <w:iCs w:val="0"/>
        </w:rPr>
        <w:t>. Lublin 2005</w:t>
        <w:tab/>
        <w:t xml:space="preserve"> 6</w:t>
      </w:r>
    </w:p>
    <w:p>
      <w:pPr>
        <w:pStyle w:val="TOC_4"/>
        <w:framePr w:w="9132" w:h="13645" w:hRule="exact" w:wrap="none" w:vAnchor="page" w:hAnchor="page" w:x="1235" w:y="2080"/>
        <w:widowControl w:val="0"/>
        <w:keepNext w:val="0"/>
        <w:keepLines w:val="0"/>
        <w:shd w:val="clear" w:color="auto" w:fill="auto"/>
        <w:bidi w:val="0"/>
        <w:jc w:val="left"/>
        <w:spacing w:before="0" w:after="0" w:line="252" w:lineRule="exact"/>
        <w:ind w:left="540" w:right="0" w:hanging="540"/>
      </w:pPr>
      <w:r>
        <w:rPr>
          <w:lang w:val="pl-PL" w:eastAsia="pl-PL" w:bidi="pl-PL"/>
          <w:w w:val="100"/>
          <w:spacing w:val="0"/>
          <w:color w:val="000000"/>
          <w:position w:val="0"/>
        </w:rPr>
        <w:t>Jolanta Kowalewska-Dąbrowska:</w:t>
      </w:r>
      <w:r>
        <w:rPr>
          <w:rStyle w:val="CharStyle43"/>
          <w:i w:val="0"/>
          <w:iCs w:val="0"/>
        </w:rPr>
        <w:t xml:space="preserve"> Ewa Rogowska-Cybulska, </w:t>
      </w:r>
      <w:r>
        <w:rPr>
          <w:lang w:val="pl-PL" w:eastAsia="pl-PL" w:bidi="pl-PL"/>
          <w:w w:val="100"/>
          <w:spacing w:val="0"/>
          <w:color w:val="000000"/>
          <w:position w:val="0"/>
        </w:rPr>
        <w:t>Gwarowy obraz roślin w świetle aktywności nominacyjnej ich nazw</w:t>
      </w:r>
      <w:r>
        <w:rPr>
          <w:rStyle w:val="CharStyle43"/>
          <w:i w:val="0"/>
          <w:iCs w:val="0"/>
        </w:rPr>
        <w:t xml:space="preserve"> (na </w:t>
      </w:r>
      <w:r>
        <w:rPr>
          <w:lang w:val="pl-PL" w:eastAsia="pl-PL" w:bidi="pl-PL"/>
          <w:w w:val="100"/>
          <w:spacing w:val="0"/>
          <w:color w:val="000000"/>
          <w:position w:val="0"/>
        </w:rPr>
        <w:t>przykładzie gwary wsi Wagi</w:t>
      </w:r>
    </w:p>
    <w:p>
      <w:pPr>
        <w:pStyle w:val="TOC_4"/>
        <w:framePr w:w="9132" w:h="13645" w:hRule="exact" w:wrap="none" w:vAnchor="page" w:hAnchor="page" w:x="1235" w:y="2080"/>
        <w:tabs>
          <w:tab w:leader="dot" w:pos="8681" w:val="left"/>
        </w:tabs>
        <w:widowControl w:val="0"/>
        <w:keepNext w:val="0"/>
        <w:keepLines w:val="0"/>
        <w:shd w:val="clear" w:color="auto" w:fill="auto"/>
        <w:bidi w:val="0"/>
        <w:spacing w:before="0" w:after="0" w:line="252" w:lineRule="exact"/>
        <w:ind w:left="540" w:right="0" w:firstLine="0"/>
      </w:pPr>
      <w:r>
        <w:rPr>
          <w:lang w:val="pl-PL" w:eastAsia="pl-PL" w:bidi="pl-PL"/>
          <w:w w:val="100"/>
          <w:spacing w:val="0"/>
          <w:color w:val="000000"/>
          <w:position w:val="0"/>
        </w:rPr>
        <w:t>w powiecie łomżyńskim</w:t>
      </w:r>
      <w:r>
        <w:rPr>
          <w:rStyle w:val="CharStyle43"/>
          <w:i w:val="0"/>
          <w:iCs w:val="0"/>
        </w:rPr>
        <w:t>), Gdańsk 2005</w:t>
        <w:tab/>
        <w:t xml:space="preserve"> 5</w:t>
      </w:r>
    </w:p>
    <w:p>
      <w:pPr>
        <w:pStyle w:val="TOC_3"/>
        <w:framePr w:w="9132" w:h="13645" w:hRule="exact" w:wrap="none" w:vAnchor="page" w:hAnchor="page" w:x="1235" w:y="2080"/>
        <w:widowControl w:val="0"/>
        <w:keepNext w:val="0"/>
        <w:keepLines w:val="0"/>
        <w:shd w:val="clear" w:color="auto" w:fill="auto"/>
        <w:bidi w:val="0"/>
        <w:spacing w:before="0" w:after="0"/>
        <w:ind w:left="0" w:right="0" w:firstLine="0"/>
      </w:pPr>
      <w:r>
        <w:rPr>
          <w:rStyle w:val="CharStyle40"/>
        </w:rPr>
        <w:t>Marek Łaziński:</w:t>
      </w:r>
      <w:r>
        <w:rPr>
          <w:lang w:val="pl-PL" w:eastAsia="pl-PL" w:bidi="pl-PL"/>
          <w:w w:val="100"/>
          <w:spacing w:val="0"/>
          <w:color w:val="000000"/>
          <w:position w:val="0"/>
        </w:rPr>
        <w:t xml:space="preserve"> Barbara Bartnicka, </w:t>
      </w:r>
      <w:r>
        <w:rPr>
          <w:lang w:val="de-DE" w:eastAsia="de-DE" w:bidi="de-DE"/>
          <w:w w:val="100"/>
          <w:spacing w:val="0"/>
          <w:color w:val="000000"/>
          <w:position w:val="0"/>
        </w:rPr>
        <w:t xml:space="preserve">Björn Hansen, </w:t>
      </w:r>
      <w:r>
        <w:rPr>
          <w:lang w:val="pl-PL" w:eastAsia="pl-PL" w:bidi="pl-PL"/>
          <w:w w:val="100"/>
          <w:spacing w:val="0"/>
          <w:color w:val="000000"/>
          <w:position w:val="0"/>
        </w:rPr>
        <w:t xml:space="preserve">Wojtek </w:t>
      </w:r>
      <w:r>
        <w:rPr>
          <w:lang w:val="de-DE" w:eastAsia="de-DE" w:bidi="de-DE"/>
          <w:w w:val="100"/>
          <w:spacing w:val="0"/>
          <w:color w:val="000000"/>
          <w:position w:val="0"/>
        </w:rPr>
        <w:t>Klemm, Volkmar</w:t>
      </w:r>
    </w:p>
    <w:p>
      <w:pPr>
        <w:pStyle w:val="TOC_3"/>
        <w:framePr w:w="9132" w:h="13645" w:hRule="exact" w:wrap="none" w:vAnchor="page" w:hAnchor="page" w:x="1235" w:y="2080"/>
        <w:tabs>
          <w:tab w:leader="dot" w:pos="8681" w:val="lef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 xml:space="preserve">Lehmann, Halina Satkiewicz, </w:t>
      </w:r>
      <w:r>
        <w:rPr>
          <w:rStyle w:val="CharStyle40"/>
          <w:lang w:val="de-DE" w:eastAsia="de-DE" w:bidi="de-DE"/>
        </w:rPr>
        <w:t>Grammatik des Polnischen</w:t>
      </w:r>
      <w:r>
        <w:rPr>
          <w:lang w:val="pl-PL" w:eastAsia="pl-PL" w:bidi="pl-PL"/>
          <w:w w:val="100"/>
          <w:spacing w:val="0"/>
          <w:color w:val="000000"/>
          <w:position w:val="0"/>
        </w:rPr>
        <w:t xml:space="preserve">, </w:t>
      </w:r>
      <w:r>
        <w:rPr>
          <w:lang w:val="de-DE" w:eastAsia="de-DE" w:bidi="de-DE"/>
          <w:w w:val="100"/>
          <w:spacing w:val="0"/>
          <w:color w:val="000000"/>
          <w:position w:val="0"/>
        </w:rPr>
        <w:t xml:space="preserve">München </w:t>
      </w:r>
      <w:r>
        <w:rPr>
          <w:lang w:val="pl-PL" w:eastAsia="pl-PL" w:bidi="pl-PL"/>
          <w:w w:val="100"/>
          <w:spacing w:val="0"/>
          <w:color w:val="000000"/>
          <w:position w:val="0"/>
        </w:rPr>
        <w:t>2004</w:t>
        <w:tab/>
        <w:t xml:space="preserve"> 6</w:t>
      </w:r>
    </w:p>
    <w:p>
      <w:pPr>
        <w:pStyle w:val="TOC_3"/>
        <w:framePr w:w="9132" w:h="13645" w:hRule="exact" w:wrap="none" w:vAnchor="page" w:hAnchor="page" w:x="1235" w:y="2080"/>
        <w:tabs>
          <w:tab w:leader="dot" w:pos="9068" w:val="right"/>
        </w:tabs>
        <w:widowControl w:val="0"/>
        <w:keepNext w:val="0"/>
        <w:keepLines w:val="0"/>
        <w:shd w:val="clear" w:color="auto" w:fill="auto"/>
        <w:bidi w:val="0"/>
        <w:spacing w:before="0" w:after="0"/>
        <w:ind w:left="0" w:right="0" w:firstLine="0"/>
      </w:pPr>
      <w:r>
        <w:rPr>
          <w:rStyle w:val="CharStyle40"/>
        </w:rPr>
        <w:t xml:space="preserve">Małgorzata </w:t>
      </w:r>
      <w:r>
        <w:rPr>
          <w:rStyle w:val="CharStyle40"/>
          <w:lang w:val="ru-RU" w:eastAsia="ru-RU" w:bidi="ru-RU"/>
        </w:rPr>
        <w:t xml:space="preserve">В. </w:t>
      </w:r>
      <w:r>
        <w:rPr>
          <w:rStyle w:val="CharStyle40"/>
        </w:rPr>
        <w:t>Majewska:</w:t>
      </w:r>
      <w:r>
        <w:rPr>
          <w:lang w:val="pl-PL" w:eastAsia="pl-PL" w:bidi="pl-PL"/>
          <w:w w:val="100"/>
          <w:spacing w:val="0"/>
          <w:color w:val="000000"/>
          <w:position w:val="0"/>
        </w:rPr>
        <w:t xml:space="preserve"> Piaty słownik homonimów</w:t>
        <w:tab/>
        <w:t xml:space="preserve"> 4</w:t>
      </w:r>
    </w:p>
    <w:p>
      <w:pPr>
        <w:pStyle w:val="TOC_4"/>
        <w:framePr w:w="9132" w:h="13645" w:hRule="exact" w:wrap="none" w:vAnchor="page" w:hAnchor="page" w:x="1235" w:y="2080"/>
        <w:widowControl w:val="0"/>
        <w:keepNext w:val="0"/>
        <w:keepLines w:val="0"/>
        <w:shd w:val="clear" w:color="auto" w:fill="auto"/>
        <w:bidi w:val="0"/>
        <w:jc w:val="left"/>
        <w:spacing w:before="0" w:after="0" w:line="252" w:lineRule="exact"/>
        <w:ind w:left="540" w:right="0" w:hanging="540"/>
      </w:pPr>
      <w:r>
        <w:rPr>
          <w:lang w:val="pl-PL" w:eastAsia="pl-PL" w:bidi="pl-PL"/>
          <w:w w:val="100"/>
          <w:spacing w:val="0"/>
          <w:color w:val="000000"/>
          <w:position w:val="0"/>
        </w:rPr>
        <w:t>Bożena Ostromęcka-Frączak:</w:t>
      </w:r>
      <w:r>
        <w:rPr>
          <w:rStyle w:val="CharStyle43"/>
          <w:i w:val="0"/>
          <w:iCs w:val="0"/>
        </w:rPr>
        <w:t xml:space="preserve"> Anna Dunin-Dudkowska, Anna Trębska-Kernotopf. </w:t>
      </w:r>
      <w:r>
        <w:rPr>
          <w:lang w:val="pl-PL" w:eastAsia="pl-PL" w:bidi="pl-PL"/>
          <w:w w:val="100"/>
          <w:spacing w:val="0"/>
          <w:color w:val="000000"/>
          <w:position w:val="0"/>
        </w:rPr>
        <w:t>Ekonomia</w:t>
      </w:r>
      <w:r>
        <w:rPr>
          <w:rStyle w:val="CharStyle43"/>
          <w:i w:val="0"/>
          <w:iCs w:val="0"/>
        </w:rPr>
        <w:t xml:space="preserve"> - </w:t>
      </w:r>
      <w:r>
        <w:rPr>
          <w:lang w:val="pl-PL" w:eastAsia="pl-PL" w:bidi="pl-PL"/>
          <w:w w:val="100"/>
          <w:spacing w:val="0"/>
          <w:color w:val="000000"/>
          <w:position w:val="0"/>
        </w:rPr>
        <w:t>to nie boli. Polski język ekonomiczny dla cudzoziemców,</w:t>
      </w:r>
    </w:p>
    <w:p>
      <w:pPr>
        <w:pStyle w:val="TOC_3"/>
        <w:framePr w:w="9132" w:h="13645" w:hRule="exact" w:wrap="none" w:vAnchor="page" w:hAnchor="page" w:x="1235" w:y="2080"/>
        <w:tabs>
          <w:tab w:leader="dot" w:pos="9068"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Lublin 2006</w:t>
        <w:tab/>
        <w:t xml:space="preserve"> 8</w:t>
      </w:r>
    </w:p>
    <w:p>
      <w:pPr>
        <w:pStyle w:val="TOC_4"/>
        <w:framePr w:w="9132" w:h="13645" w:hRule="exact" w:wrap="none" w:vAnchor="page" w:hAnchor="page" w:x="1235" w:y="2080"/>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 xml:space="preserve">Danuta </w:t>
      </w:r>
      <w:r>
        <w:rPr>
          <w:lang w:val="en-US" w:eastAsia="en-US" w:bidi="en-US"/>
          <w:w w:val="100"/>
          <w:spacing w:val="0"/>
          <w:color w:val="000000"/>
          <w:position w:val="0"/>
        </w:rPr>
        <w:t xml:space="preserve">Piper. </w:t>
      </w:r>
      <w:r>
        <w:rPr>
          <w:lang w:val="pl-PL" w:eastAsia="pl-PL" w:bidi="pl-PL"/>
          <w:w w:val="100"/>
          <w:spacing w:val="0"/>
          <w:color w:val="000000"/>
          <w:position w:val="0"/>
        </w:rPr>
        <w:t>Zasady pisowni słownictwa religijnego</w:t>
      </w:r>
      <w:r>
        <w:rPr>
          <w:rStyle w:val="CharStyle43"/>
          <w:i w:val="0"/>
          <w:iCs w:val="0"/>
        </w:rPr>
        <w:t>, pod red. Renaty</w:t>
      </w:r>
    </w:p>
    <w:p>
      <w:pPr>
        <w:pStyle w:val="TOC_3"/>
        <w:framePr w:w="9132" w:h="13645" w:hRule="exact" w:wrap="none" w:vAnchor="page" w:hAnchor="page" w:x="1235" w:y="2080"/>
        <w:tabs>
          <w:tab w:leader="dot" w:pos="9068" w:val="right"/>
        </w:tabs>
        <w:widowControl w:val="0"/>
        <w:keepNext w:val="0"/>
        <w:keepLines w:val="0"/>
        <w:shd w:val="clear" w:color="auto" w:fill="auto"/>
        <w:bidi w:val="0"/>
        <w:spacing w:before="0" w:after="0"/>
        <w:ind w:left="540" w:right="0" w:firstLine="0"/>
      </w:pPr>
      <w:r>
        <w:rPr>
          <w:lang w:val="pl-PL" w:eastAsia="pl-PL" w:bidi="pl-PL"/>
          <w:w w:val="100"/>
          <w:spacing w:val="0"/>
          <w:color w:val="000000"/>
          <w:position w:val="0"/>
        </w:rPr>
        <w:t>Przybylskiej i Wiesława Przyczyny, Tarnów 2004</w:t>
        <w:tab/>
        <w:t xml:space="preserve"> 3</w:t>
      </w:r>
    </w:p>
    <w:p>
      <w:pPr>
        <w:pStyle w:val="TOC_4"/>
        <w:framePr w:w="9132" w:h="13645" w:hRule="exact" w:wrap="none" w:vAnchor="page" w:hAnchor="page" w:x="1235" w:y="2080"/>
        <w:widowControl w:val="0"/>
        <w:keepNext w:val="0"/>
        <w:keepLines w:val="0"/>
        <w:shd w:val="clear" w:color="auto" w:fill="auto"/>
        <w:bidi w:val="0"/>
        <w:jc w:val="left"/>
        <w:spacing w:before="0" w:after="0" w:line="252" w:lineRule="exact"/>
        <w:ind w:left="540" w:right="1340" w:hanging="540"/>
      </w:pPr>
      <w:r>
        <w:rPr>
          <w:lang w:val="pl-PL" w:eastAsia="pl-PL" w:bidi="pl-PL"/>
          <w:w w:val="100"/>
          <w:spacing w:val="0"/>
          <w:color w:val="000000"/>
          <w:position w:val="0"/>
        </w:rPr>
        <w:t>Ewa Siatkowska:</w:t>
      </w:r>
      <w:r>
        <w:rPr>
          <w:rStyle w:val="CharStyle43"/>
          <w:i w:val="0"/>
          <w:iCs w:val="0"/>
        </w:rPr>
        <w:t xml:space="preserve"> Jarosław Lipowski, </w:t>
      </w:r>
      <w:r>
        <w:rPr>
          <w:lang w:val="cs-CZ" w:eastAsia="cs-CZ" w:bidi="cs-CZ"/>
          <w:w w:val="100"/>
          <w:spacing w:val="0"/>
          <w:color w:val="000000"/>
          <w:position w:val="0"/>
        </w:rPr>
        <w:t xml:space="preserve">Konvergence </w:t>
      </w:r>
      <w:r>
        <w:rPr>
          <w:lang w:val="pl-PL" w:eastAsia="pl-PL" w:bidi="pl-PL"/>
          <w:w w:val="100"/>
          <w:spacing w:val="0"/>
          <w:color w:val="000000"/>
          <w:position w:val="0"/>
        </w:rPr>
        <w:t xml:space="preserve">a </w:t>
      </w:r>
      <w:r>
        <w:rPr>
          <w:lang w:val="cs-CZ" w:eastAsia="cs-CZ" w:bidi="cs-CZ"/>
          <w:w w:val="100"/>
          <w:spacing w:val="0"/>
          <w:color w:val="000000"/>
          <w:position w:val="0"/>
        </w:rPr>
        <w:t>divergence č</w:t>
      </w:r>
      <w:r>
        <w:rPr>
          <w:lang w:val="pl-PL" w:eastAsia="pl-PL" w:bidi="pl-PL"/>
          <w:w w:val="100"/>
          <w:spacing w:val="0"/>
          <w:color w:val="000000"/>
          <w:position w:val="0"/>
        </w:rPr>
        <w:t xml:space="preserve">eśtiny a slovenśtiny </w:t>
      </w:r>
      <w:r>
        <w:rPr>
          <w:lang w:val="cs-CZ" w:eastAsia="cs-CZ" w:bidi="cs-CZ"/>
          <w:w w:val="100"/>
          <w:spacing w:val="0"/>
          <w:color w:val="000000"/>
          <w:position w:val="0"/>
        </w:rPr>
        <w:t>v československém státé</w:t>
      </w:r>
      <w:r>
        <w:rPr>
          <w:rStyle w:val="CharStyle43"/>
          <w:i w:val="0"/>
          <w:iCs w:val="0"/>
        </w:rPr>
        <w:t xml:space="preserve">. Wrocław 2005 oraz Henryk Jaroszewicz, </w:t>
      </w:r>
      <w:r>
        <w:rPr>
          <w:lang w:val="pl-PL" w:eastAsia="pl-PL" w:bidi="pl-PL"/>
          <w:w w:val="100"/>
          <w:spacing w:val="0"/>
          <w:color w:val="000000"/>
          <w:position w:val="0"/>
        </w:rPr>
        <w:t>Nowe tendencje normatywne w standardowych językach</w:t>
      </w:r>
    </w:p>
    <w:p>
      <w:pPr>
        <w:pStyle w:val="TOC_4"/>
        <w:framePr w:w="9132" w:h="13645" w:hRule="exact" w:wrap="none" w:vAnchor="page" w:hAnchor="page" w:x="1235" w:y="2080"/>
        <w:tabs>
          <w:tab w:leader="dot" w:pos="9068" w:val="right"/>
        </w:tabs>
        <w:widowControl w:val="0"/>
        <w:keepNext w:val="0"/>
        <w:keepLines w:val="0"/>
        <w:shd w:val="clear" w:color="auto" w:fill="auto"/>
        <w:bidi w:val="0"/>
        <w:spacing w:before="0" w:after="0" w:line="252" w:lineRule="exact"/>
        <w:ind w:left="540" w:right="0" w:firstLine="0"/>
      </w:pPr>
      <w:r>
        <w:rPr>
          <w:lang w:val="pl-PL" w:eastAsia="pl-PL" w:bidi="pl-PL"/>
          <w:w w:val="100"/>
          <w:spacing w:val="0"/>
          <w:color w:val="000000"/>
          <w:position w:val="0"/>
        </w:rPr>
        <w:t>chorwackim i serbskim</w:t>
      </w:r>
      <w:r>
        <w:rPr>
          <w:rStyle w:val="CharStyle43"/>
          <w:i w:val="0"/>
          <w:iCs w:val="0"/>
        </w:rPr>
        <w:t>, Opole 2004</w:t>
        <w:tab/>
        <w:t xml:space="preserve"> 3</w:t>
      </w:r>
    </w:p>
    <w:p>
      <w:pPr>
        <w:pStyle w:val="TOC_4"/>
        <w:framePr w:w="9132" w:h="13645" w:hRule="exact" w:wrap="none" w:vAnchor="page" w:hAnchor="page" w:x="1235" w:y="2080"/>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Magdalena Zawistowska:</w:t>
      </w:r>
      <w:r>
        <w:rPr>
          <w:rStyle w:val="CharStyle43"/>
          <w:i w:val="0"/>
          <w:iCs w:val="0"/>
        </w:rPr>
        <w:t xml:space="preserve"> Inna </w:t>
      </w:r>
      <w:r>
        <w:rPr>
          <w:rStyle w:val="CharStyle43"/>
          <w:lang w:val="cs-CZ" w:eastAsia="cs-CZ" w:bidi="cs-CZ"/>
          <w:i w:val="0"/>
          <w:iCs w:val="0"/>
        </w:rPr>
        <w:t xml:space="preserve">Bielajeva, </w:t>
      </w:r>
      <w:r>
        <w:rPr>
          <w:lang w:val="pl-PL" w:eastAsia="pl-PL" w:bidi="pl-PL"/>
          <w:w w:val="100"/>
          <w:spacing w:val="0"/>
          <w:color w:val="000000"/>
          <w:position w:val="0"/>
        </w:rPr>
        <w:t>Niepodstawowe nazwy barw w języku</w:t>
      </w:r>
    </w:p>
    <w:p>
      <w:pPr>
        <w:pStyle w:val="TOC_4"/>
        <w:framePr w:w="9132" w:h="13645" w:hRule="exact" w:wrap="none" w:vAnchor="page" w:hAnchor="page" w:x="1235" w:y="2080"/>
        <w:tabs>
          <w:tab w:leader="dot" w:pos="8681" w:val="left"/>
        </w:tabs>
        <w:widowControl w:val="0"/>
        <w:keepNext w:val="0"/>
        <w:keepLines w:val="0"/>
        <w:shd w:val="clear" w:color="auto" w:fill="auto"/>
        <w:bidi w:val="0"/>
        <w:spacing w:before="0" w:after="0" w:line="252" w:lineRule="exact"/>
        <w:ind w:left="540" w:right="0" w:firstLine="0"/>
      </w:pPr>
      <w:r>
        <w:rPr>
          <w:lang w:val="pl-PL" w:eastAsia="pl-PL" w:bidi="pl-PL"/>
          <w:w w:val="100"/>
          <w:spacing w:val="0"/>
          <w:color w:val="000000"/>
          <w:position w:val="0"/>
        </w:rPr>
        <w:t>polskim, czeskim, rosyjskim i ukraińskim.</w:t>
      </w:r>
      <w:r>
        <w:rPr>
          <w:rStyle w:val="CharStyle43"/>
          <w:i w:val="0"/>
          <w:iCs w:val="0"/>
        </w:rPr>
        <w:t xml:space="preserve"> Warszawa 2005</w:t>
        <w:tab/>
        <w:t xml:space="preserve"> 5</w:t>
      </w:r>
    </w:p>
    <w:p>
      <w:pPr>
        <w:pStyle w:val="TOC_4"/>
        <w:framePr w:w="9132" w:h="13645" w:hRule="exact" w:wrap="none" w:vAnchor="page" w:hAnchor="page" w:x="1235" w:y="2080"/>
        <w:tabs>
          <w:tab w:leader="dot" w:pos="8681" w:val="left"/>
        </w:tabs>
        <w:widowControl w:val="0"/>
        <w:keepNext w:val="0"/>
        <w:keepLines w:val="0"/>
        <w:shd w:val="clear" w:color="auto" w:fill="auto"/>
        <w:bidi w:val="0"/>
        <w:spacing w:before="0" w:after="5" w:line="252" w:lineRule="exact"/>
        <w:ind w:left="0" w:right="0" w:firstLine="0"/>
      </w:pPr>
      <w:r>
        <w:rPr>
          <w:lang w:val="pl-PL" w:eastAsia="pl-PL" w:bidi="pl-PL"/>
          <w:w w:val="100"/>
          <w:spacing w:val="0"/>
          <w:color w:val="000000"/>
          <w:position w:val="0"/>
        </w:rPr>
        <w:t>Agata Żuk:</w:t>
      </w:r>
      <w:r>
        <w:rPr>
          <w:rStyle w:val="CharStyle43"/>
          <w:i w:val="0"/>
          <w:iCs w:val="0"/>
        </w:rPr>
        <w:t xml:space="preserve"> Małgorzata Kita, </w:t>
      </w:r>
      <w:r>
        <w:rPr>
          <w:lang w:val="pl-PL" w:eastAsia="pl-PL" w:bidi="pl-PL"/>
          <w:w w:val="100"/>
          <w:spacing w:val="0"/>
          <w:color w:val="000000"/>
          <w:position w:val="0"/>
        </w:rPr>
        <w:t>Językowe rytuały grzecznościowe,</w:t>
      </w:r>
      <w:r>
        <w:rPr>
          <w:rStyle w:val="CharStyle43"/>
          <w:i w:val="0"/>
          <w:iCs w:val="0"/>
        </w:rPr>
        <w:t xml:space="preserve"> Katowice 2005</w:t>
        <w:tab/>
        <w:t xml:space="preserve"> 7</w:t>
      </w:r>
    </w:p>
    <w:p>
      <w:pPr>
        <w:pStyle w:val="TOC_3"/>
        <w:framePr w:w="9132" w:h="13645" w:hRule="exact" w:wrap="none" w:vAnchor="page" w:hAnchor="page" w:x="1235" w:y="2080"/>
        <w:widowControl w:val="0"/>
        <w:keepNext w:val="0"/>
        <w:keepLines w:val="0"/>
        <w:shd w:val="clear" w:color="auto" w:fill="auto"/>
        <w:bidi w:val="0"/>
        <w:spacing w:before="0" w:after="0" w:line="396" w:lineRule="exact"/>
        <w:ind w:left="0" w:right="0" w:firstLine="0"/>
      </w:pPr>
      <w:r>
        <w:rPr>
          <w:lang w:val="pl-PL" w:eastAsia="pl-PL" w:bidi="pl-PL"/>
          <w:w w:val="100"/>
          <w:spacing w:val="0"/>
          <w:color w:val="000000"/>
          <w:position w:val="0"/>
        </w:rPr>
        <w:t>OBJAŚNIENIA WYRAZÓW I ZWROTÓW</w:t>
      </w:r>
    </w:p>
    <w:p>
      <w:pPr>
        <w:pStyle w:val="TOC_3"/>
        <w:framePr w:w="9132" w:h="13645" w:hRule="exact" w:wrap="none" w:vAnchor="page" w:hAnchor="page" w:x="1235" w:y="2080"/>
        <w:tabs>
          <w:tab w:leader="dot" w:pos="9068" w:val="right"/>
        </w:tabs>
        <w:widowControl w:val="0"/>
        <w:keepNext w:val="0"/>
        <w:keepLines w:val="0"/>
        <w:shd w:val="clear" w:color="auto" w:fill="auto"/>
        <w:bidi w:val="0"/>
        <w:spacing w:before="0" w:after="0" w:line="396" w:lineRule="exact"/>
        <w:ind w:left="0" w:right="0" w:firstLine="0"/>
      </w:pPr>
      <w:r>
        <w:rPr>
          <w:rStyle w:val="CharStyle40"/>
        </w:rPr>
        <w:t>Witold Mańczak:</w:t>
      </w:r>
      <w:r>
        <w:rPr>
          <w:lang w:val="pl-PL" w:eastAsia="pl-PL" w:bidi="pl-PL"/>
          <w:w w:val="100"/>
          <w:spacing w:val="0"/>
          <w:color w:val="000000"/>
          <w:position w:val="0"/>
        </w:rPr>
        <w:t xml:space="preserve"> W sprawie etymologii </w:t>
      </w:r>
      <w:r>
        <w:rPr>
          <w:rStyle w:val="CharStyle40"/>
        </w:rPr>
        <w:t>zaś</w:t>
      </w:r>
      <w:r>
        <w:rPr>
          <w:lang w:val="pl-PL" w:eastAsia="pl-PL" w:bidi="pl-PL"/>
          <w:w w:val="100"/>
          <w:spacing w:val="0"/>
          <w:color w:val="000000"/>
          <w:position w:val="0"/>
        </w:rPr>
        <w:tab/>
        <w:t xml:space="preserve"> 5</w:t>
      </w:r>
    </w:p>
    <w:p>
      <w:pPr>
        <w:pStyle w:val="TOC_3"/>
        <w:framePr w:w="9132" w:h="13645" w:hRule="exact" w:wrap="none" w:vAnchor="page" w:hAnchor="page" w:x="1235" w:y="2080"/>
        <w:widowControl w:val="0"/>
        <w:keepNext w:val="0"/>
        <w:keepLines w:val="0"/>
        <w:shd w:val="clear" w:color="auto" w:fill="auto"/>
        <w:bidi w:val="0"/>
        <w:spacing w:before="0" w:after="0" w:line="396" w:lineRule="exact"/>
        <w:ind w:left="0" w:right="0" w:firstLine="0"/>
      </w:pPr>
      <w:r>
        <w:rPr>
          <w:lang w:val="pl-PL" w:eastAsia="pl-PL" w:bidi="pl-PL"/>
          <w:w w:val="100"/>
          <w:spacing w:val="0"/>
          <w:color w:val="000000"/>
          <w:position w:val="0"/>
        </w:rPr>
        <w:t>KOMUNIKATY RADY JĘZYKA POLSKIEGO PRZY PREZYDIUM POLSKIEJ AKADEMII NAUK</w:t>
      </w:r>
    </w:p>
    <w:p>
      <w:pPr>
        <w:pStyle w:val="TOC_3"/>
        <w:framePr w:w="9132" w:h="13645" w:hRule="exact" w:wrap="none" w:vAnchor="page" w:hAnchor="page" w:x="1235" w:y="2080"/>
        <w:tabs>
          <w:tab w:leader="dot" w:pos="9068" w:val="right"/>
        </w:tabs>
        <w:widowControl w:val="0"/>
        <w:keepNext w:val="0"/>
        <w:keepLines w:val="0"/>
        <w:shd w:val="clear" w:color="auto" w:fill="auto"/>
        <w:bidi w:val="0"/>
        <w:spacing w:before="0" w:after="0"/>
        <w:ind w:left="0" w:right="0" w:firstLine="0"/>
      </w:pPr>
      <w:r>
        <w:rPr>
          <w:rStyle w:val="CharStyle40"/>
        </w:rPr>
        <w:t>Cyzio, Puzio</w:t>
      </w:r>
      <w:r>
        <w:rPr>
          <w:lang w:val="pl-PL" w:eastAsia="pl-PL" w:bidi="pl-PL"/>
          <w:w w:val="100"/>
          <w:spacing w:val="0"/>
          <w:color w:val="000000"/>
          <w:position w:val="0"/>
        </w:rPr>
        <w:t xml:space="preserve"> - odmiana</w:t>
        <w:tab/>
        <w:t xml:space="preserve"> 1</w:t>
      </w:r>
    </w:p>
    <w:p>
      <w:pPr>
        <w:pStyle w:val="TOC_4"/>
        <w:framePr w:w="9132" w:h="13645" w:hRule="exact" w:wrap="none" w:vAnchor="page" w:hAnchor="page" w:x="1235" w:y="2080"/>
        <w:tabs>
          <w:tab w:leader="dot" w:pos="9068" w:val="right"/>
        </w:tabs>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Plac Wilsona</w:t>
      </w:r>
      <w:r>
        <w:rPr>
          <w:rStyle w:val="CharStyle43"/>
          <w:i w:val="0"/>
          <w:iCs w:val="0"/>
        </w:rPr>
        <w:tab/>
        <w:t xml:space="preserve"> 1</w:t>
      </w:r>
    </w:p>
    <w:p>
      <w:pPr>
        <w:pStyle w:val="TOC_4"/>
        <w:framePr w:w="9132" w:h="13645" w:hRule="exact" w:wrap="none" w:vAnchor="page" w:hAnchor="page" w:x="1235" w:y="2080"/>
        <w:tabs>
          <w:tab w:leader="dot" w:pos="9068" w:val="right"/>
        </w:tabs>
        <w:widowControl w:val="0"/>
        <w:keepNext w:val="0"/>
        <w:keepLines w:val="0"/>
        <w:shd w:val="clear" w:color="auto" w:fill="auto"/>
        <w:bidi w:val="0"/>
        <w:spacing w:before="0" w:after="0" w:line="252" w:lineRule="exact"/>
        <w:ind w:left="0" w:right="0" w:firstLine="0"/>
      </w:pPr>
      <w:r>
        <w:rPr>
          <w:lang w:val="pl-PL" w:eastAsia="pl-PL" w:bidi="pl-PL"/>
          <w:w w:val="100"/>
          <w:spacing w:val="0"/>
          <w:color w:val="000000"/>
          <w:position w:val="0"/>
        </w:rPr>
        <w:t>Sugestialność, sugestyjność</w:t>
      </w:r>
      <w:r>
        <w:rPr>
          <w:rStyle w:val="CharStyle43"/>
          <w:i w:val="0"/>
          <w:iCs w:val="0"/>
        </w:rPr>
        <w:tab/>
        <w:t xml:space="preserve"> 1</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bullet"/>
      <w:lvlText w:val="-"/>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
    <w:multiLevelType w:val="multilevel"/>
    <w:lvl w:ilvl="0">
      <w:start w:val="8"/>
      <w:numFmt w:val="upperLetter"/>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0">
    <w:multiLevelType w:val="multilevel"/>
    <w:lvl w:ilvl="0">
      <w:start w:val="5"/>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upperLetter"/>
      <w:lvlText w:val="%1."/>
      <w:rPr>
        <w:lang w:val="cs-CZ" w:eastAsia="cs-CZ" w:bidi="cs-CZ"/>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4">
    <w:multiLevelType w:val="multilevel"/>
    <w:lvl w:ilvl="0">
      <w:start w:val="5"/>
      <w:numFmt w:val="upperRoman"/>
      <w:lvlText w:val="%1."/>
      <w:rPr>
        <w:lang w:val="cs-CZ" w:eastAsia="cs-CZ" w:bidi="cs-CZ"/>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6">
    <w:multiLevelType w:val="multilevel"/>
    <w:lvl w:ilvl="0">
      <w:start w:val="7"/>
      <w:numFmt w:val="upperLetter"/>
      <w:lvlText w:val="%1."/>
      <w:rPr>
        <w:lang w:val="en-US" w:eastAsia="en-US" w:bidi="en-US"/>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8">
    <w:multiLevelType w:val="multilevel"/>
    <w:lvl w:ilvl="0">
      <w:start w:val="7"/>
      <w:numFmt w:val="upperLetter"/>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22">
    <w:multiLevelType w:val="multilevel"/>
    <w:lvl w:ilvl="0">
      <w:start w:val="3"/>
      <w:numFmt w:val="decimal"/>
      <w:lvlText w:val="%1"/>
      <w:rPr>
        <w:lang w:val="pl-PL" w:eastAsia="pl-PL" w:bidi="pl-PL"/>
        <w:vertAlign w:val="superscript"/>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4">
    <w:multiLevelType w:val="multilevel"/>
    <w:lvl w:ilvl="0">
      <w:start w:val="7"/>
      <w:numFmt w:val="upperLetter"/>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26">
    <w:multiLevelType w:val="multilevel"/>
    <w:lvl w:ilvl="0">
      <w:start w:val="2"/>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28">
    <w:multiLevelType w:val="multilevel"/>
    <w:lvl w:ilvl="0">
      <w:start w:val="2"/>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bCs/>
        <w:i w:val="0"/>
        <w:iCs w:val="0"/>
        <w:u w:val="none"/>
        <w:strike w:val="0"/>
        <w:smallCaps w:val="0"/>
        <w:sz w:val="26"/>
        <w:szCs w:val="26"/>
        <w:rFonts w:ascii="Bookman Old Style" w:eastAsia="Bookman Old Style" w:hAnsi="Bookman Old Style" w:cs="Bookman Old Style"/>
        <w:w w:val="100"/>
        <w:spacing w:val="0"/>
        <w:color w:val="000000"/>
        <w:position w:val="0"/>
      </w:rPr>
    </w:lvl>
  </w:abstractNum>
  <w:abstractNum w:abstractNumId="34">
    <w:multiLevelType w:val="multilevel"/>
    <w:lvl w:ilvl="0">
      <w:start w:val="4"/>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bullet"/>
      <w:lvlText w:val="-"/>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42">
    <w:multiLevelType w:val="multilevel"/>
    <w:lvl w:ilvl="0">
      <w:start w:val="0"/>
      <w:numFmt w:val="decimal"/>
      <w:lvlText w:val="55,%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4">
    <w:multiLevelType w:val="multilevel"/>
    <w:lvl w:ilvl="0">
      <w:start w:val="0"/>
      <w:numFmt w:val="decimal"/>
      <w:lvlText w:val="42,%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6">
    <w:multiLevelType w:val="multilevel"/>
    <w:lvl w:ilvl="0">
      <w:start w:val="0"/>
      <w:numFmt w:val="decimal"/>
      <w:lvlText w:val="54.%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48">
    <w:multiLevelType w:val="multilevel"/>
    <w:lvl w:ilvl="0">
      <w:start w:val="0"/>
      <w:numFmt w:val="decimal"/>
      <w:lvlText w:val="50.%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bullet"/>
      <w:lvlText w:val="*"/>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bCs/>
      <w:i w:val="0"/>
      <w:iCs w:val="0"/>
      <w:u w:val="none"/>
      <w:strike w:val="0"/>
      <w:smallCaps w:val="0"/>
      <w:sz w:val="126"/>
      <w:szCs w:val="126"/>
      <w:rFonts w:ascii="Bookman Old Style" w:eastAsia="Bookman Old Style" w:hAnsi="Bookman Old Style" w:cs="Bookman Old Style"/>
    </w:rPr>
  </w:style>
  <w:style w:type="character" w:customStyle="1" w:styleId="CharStyle5">
    <w:name w:val="Tekst treści (3)"/>
    <w:basedOn w:val="CharStyle4"/>
    <w:rPr>
      <w:lang w:val="pl-PL" w:eastAsia="pl-PL" w:bidi="pl-PL"/>
      <w:w w:val="100"/>
      <w:spacing w:val="0"/>
      <w:color w:val="FFFFFF"/>
      <w:position w:val="0"/>
    </w:rPr>
  </w:style>
  <w:style w:type="character" w:customStyle="1" w:styleId="CharStyle7">
    <w:name w:val="Nagłówek #1_"/>
    <w:basedOn w:val="DefaultParagraphFont"/>
    <w:link w:val="Style6"/>
    <w:rPr>
      <w:lang w:val="1024"/>
      <w:b w:val="0"/>
      <w:bCs w:val="0"/>
      <w:i w:val="0"/>
      <w:iCs w:val="0"/>
      <w:u w:val="none"/>
      <w:strike w:val="0"/>
      <w:smallCaps w:val="0"/>
      <w:sz w:val="136"/>
      <w:szCs w:val="136"/>
      <w:rFonts w:ascii="Bookman Old Style" w:eastAsia="Bookman Old Style" w:hAnsi="Bookman Old Style" w:cs="Bookman Old Style"/>
      <w:spacing w:val="-110"/>
    </w:rPr>
  </w:style>
  <w:style w:type="character" w:customStyle="1" w:styleId="CharStyle9">
    <w:name w:val="Tekst treści (4)_"/>
    <w:basedOn w:val="DefaultParagraphFont"/>
    <w:link w:val="Style8"/>
    <w:rPr>
      <w:b w:val="0"/>
      <w:bCs w:val="0"/>
      <w:i w:val="0"/>
      <w:iCs w:val="0"/>
      <w:u w:val="none"/>
      <w:strike w:val="0"/>
      <w:smallCaps w:val="0"/>
      <w:sz w:val="18"/>
      <w:szCs w:val="18"/>
      <w:rFonts w:ascii="Trebuchet MS" w:eastAsia="Trebuchet MS" w:hAnsi="Trebuchet MS" w:cs="Trebuchet MS"/>
    </w:rPr>
  </w:style>
  <w:style w:type="character" w:customStyle="1" w:styleId="CharStyle11">
    <w:name w:val="Tekst treści (5)_"/>
    <w:basedOn w:val="DefaultParagraphFont"/>
    <w:link w:val="Style10"/>
    <w:rPr>
      <w:b w:val="0"/>
      <w:bCs w:val="0"/>
      <w:i w:val="0"/>
      <w:iCs w:val="0"/>
      <w:u w:val="none"/>
      <w:strike w:val="0"/>
      <w:smallCaps w:val="0"/>
      <w:rFonts w:ascii="Bookman Old Style" w:eastAsia="Bookman Old Style" w:hAnsi="Bookman Old Style" w:cs="Bookman Old Style"/>
    </w:rPr>
  </w:style>
  <w:style w:type="character" w:customStyle="1" w:styleId="CharStyle13">
    <w:name w:val="Podpis obrazu (2)_"/>
    <w:basedOn w:val="DefaultParagraphFont"/>
    <w:link w:val="Style12"/>
    <w:rPr>
      <w:b w:val="0"/>
      <w:bCs w:val="0"/>
      <w:i w:val="0"/>
      <w:iCs w:val="0"/>
      <w:u w:val="none"/>
      <w:strike w:val="0"/>
      <w:smallCaps w:val="0"/>
      <w:sz w:val="16"/>
      <w:szCs w:val="16"/>
      <w:rFonts w:ascii="Bookman Old Style" w:eastAsia="Bookman Old Style" w:hAnsi="Bookman Old Style" w:cs="Bookman Old Style"/>
      <w:spacing w:val="-10"/>
    </w:rPr>
  </w:style>
  <w:style w:type="character" w:customStyle="1" w:styleId="CharStyle15">
    <w:name w:val="Nagłówek lub stopka (2)_"/>
    <w:basedOn w:val="DefaultParagraphFont"/>
    <w:link w:val="Style14"/>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7">
    <w:name w:val="Tekst treści (2)_"/>
    <w:basedOn w:val="DefaultParagraphFont"/>
    <w:link w:val="Style16"/>
    <w:rPr>
      <w:b w:val="0"/>
      <w:bCs w:val="0"/>
      <w:i w:val="0"/>
      <w:iCs w:val="0"/>
      <w:u w:val="none"/>
      <w:strike w:val="0"/>
      <w:smallCaps w:val="0"/>
      <w:sz w:val="24"/>
      <w:szCs w:val="24"/>
      <w:rFonts w:ascii="Bookman Old Style" w:eastAsia="Bookman Old Style" w:hAnsi="Bookman Old Style" w:cs="Bookman Old Style"/>
    </w:rPr>
  </w:style>
  <w:style w:type="character" w:customStyle="1" w:styleId="CharStyle19">
    <w:name w:val="Tekst treści (6)_"/>
    <w:basedOn w:val="DefaultParagraphFont"/>
    <w:link w:val="Style18"/>
    <w:rPr>
      <w:b/>
      <w:bCs/>
      <w:i w:val="0"/>
      <w:iCs w:val="0"/>
      <w:u w:val="none"/>
      <w:strike w:val="0"/>
      <w:smallCaps w:val="0"/>
      <w:sz w:val="22"/>
      <w:szCs w:val="22"/>
      <w:rFonts w:ascii="Bookman Old Style" w:eastAsia="Bookman Old Style" w:hAnsi="Bookman Old Style" w:cs="Bookman Old Style"/>
    </w:rPr>
  </w:style>
  <w:style w:type="character" w:customStyle="1" w:styleId="CharStyle21">
    <w:name w:val="Tekst treści (7)_"/>
    <w:basedOn w:val="DefaultParagraphFont"/>
    <w:link w:val="Style20"/>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22">
    <w:name w:val="Tekst treści (7)"/>
    <w:basedOn w:val="CharStyle21"/>
    <w:rPr>
      <w:lang w:val="pl-PL" w:eastAsia="pl-PL" w:bidi="pl-PL"/>
      <w:u w:val="single"/>
      <w:w w:val="100"/>
      <w:spacing w:val="0"/>
      <w:color w:val="000000"/>
      <w:position w:val="0"/>
    </w:rPr>
  </w:style>
  <w:style w:type="character" w:customStyle="1" w:styleId="CharStyle24">
    <w:name w:val="Nagłówek lub stopka_"/>
    <w:basedOn w:val="DefaultParagraphFont"/>
    <w:link w:val="Style23"/>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5">
    <w:name w:val="Nagłówek lub stopka"/>
    <w:basedOn w:val="CharStyle24"/>
    <w:rPr>
      <w:lang w:val="pl-PL" w:eastAsia="pl-PL" w:bidi="pl-PL"/>
      <w:u w:val="single"/>
      <w:w w:val="100"/>
      <w:spacing w:val="0"/>
      <w:color w:val="000000"/>
      <w:position w:val="0"/>
    </w:rPr>
  </w:style>
  <w:style w:type="character" w:customStyle="1" w:styleId="CharStyle26">
    <w:name w:val="Nagłówek lub stopka (2)"/>
    <w:basedOn w:val="CharStyle15"/>
    <w:rPr>
      <w:lang w:val="pl-PL" w:eastAsia="pl-PL" w:bidi="pl-PL"/>
      <w:u w:val="single"/>
      <w:w w:val="100"/>
      <w:spacing w:val="0"/>
      <w:color w:val="000000"/>
      <w:position w:val="0"/>
    </w:rPr>
  </w:style>
  <w:style w:type="character" w:customStyle="1" w:styleId="CharStyle28">
    <w:name w:val="Tekst treści (8)_"/>
    <w:basedOn w:val="DefaultParagraphFont"/>
    <w:link w:val="Style27"/>
    <w:rPr>
      <w:b w:val="0"/>
      <w:bCs w:val="0"/>
      <w:i w:val="0"/>
      <w:iCs w:val="0"/>
      <w:u w:val="none"/>
      <w:strike w:val="0"/>
      <w:smallCaps w:val="0"/>
      <w:sz w:val="54"/>
      <w:szCs w:val="54"/>
      <w:rFonts w:ascii="Constantia" w:eastAsia="Constantia" w:hAnsi="Constantia" w:cs="Constantia"/>
      <w:spacing w:val="140"/>
    </w:rPr>
  </w:style>
  <w:style w:type="character" w:customStyle="1" w:styleId="CharStyle30">
    <w:name w:val="Tekst treści (9)_"/>
    <w:basedOn w:val="DefaultParagraphFont"/>
    <w:link w:val="Style29"/>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31">
    <w:name w:val="Tekst treści (2) + Odstępy 0 pt"/>
    <w:basedOn w:val="CharStyle17"/>
    <w:rPr>
      <w:lang w:val="pl-PL" w:eastAsia="pl-PL" w:bidi="pl-PL"/>
      <w:w w:val="100"/>
      <w:spacing w:val="10"/>
      <w:color w:val="000000"/>
      <w:position w:val="0"/>
    </w:rPr>
  </w:style>
  <w:style w:type="character" w:customStyle="1" w:styleId="CharStyle33">
    <w:name w:val="Tekst treści (10)_"/>
    <w:basedOn w:val="DefaultParagraphFont"/>
    <w:link w:val="Style32"/>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34">
    <w:name w:val="Tekst treści (10) + Odstępy 0 pt"/>
    <w:basedOn w:val="CharStyle33"/>
    <w:rPr>
      <w:lang w:val="pl-PL" w:eastAsia="pl-PL" w:bidi="pl-PL"/>
      <w:w w:val="100"/>
      <w:spacing w:val="10"/>
      <w:color w:val="000000"/>
      <w:position w:val="0"/>
    </w:rPr>
  </w:style>
  <w:style w:type="character" w:customStyle="1" w:styleId="CharStyle36">
    <w:name w:val="Tekst treści (11)_"/>
    <w:basedOn w:val="DefaultParagraphFont"/>
    <w:link w:val="Style35"/>
    <w:rPr>
      <w:b w:val="0"/>
      <w:bCs w:val="0"/>
      <w:i/>
      <w:iCs/>
      <w:u w:val="none"/>
      <w:strike w:val="0"/>
      <w:smallCaps w:val="0"/>
      <w:sz w:val="21"/>
      <w:szCs w:val="21"/>
      <w:rFonts w:ascii="Bookman Old Style" w:eastAsia="Bookman Old Style" w:hAnsi="Bookman Old Style" w:cs="Bookman Old Style"/>
    </w:rPr>
  </w:style>
  <w:style w:type="character" w:customStyle="1" w:styleId="CharStyle37">
    <w:name w:val="Tekst treści (11) + Bez kursywy"/>
    <w:basedOn w:val="CharStyle36"/>
    <w:rPr>
      <w:lang w:val="pl-PL" w:eastAsia="pl-PL" w:bidi="pl-PL"/>
      <w:i/>
      <w:iCs/>
      <w:w w:val="100"/>
      <w:spacing w:val="0"/>
      <w:color w:val="000000"/>
      <w:position w:val="0"/>
    </w:rPr>
  </w:style>
  <w:style w:type="character" w:customStyle="1" w:styleId="CharStyle39">
    <w:name w:val="Spis treści_"/>
    <w:basedOn w:val="DefaultParagraphFont"/>
    <w:link w:val="TOC_3"/>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40">
    <w:name w:val="Spis treści + Kursywa"/>
    <w:basedOn w:val="CharStyle39"/>
    <w:rPr>
      <w:lang w:val="pl-PL" w:eastAsia="pl-PL" w:bidi="pl-PL"/>
      <w:i/>
      <w:iCs/>
      <w:w w:val="100"/>
      <w:spacing w:val="0"/>
      <w:color w:val="000000"/>
      <w:position w:val="0"/>
    </w:rPr>
  </w:style>
  <w:style w:type="character" w:customStyle="1" w:styleId="CharStyle42">
    <w:name w:val="Spis treści (2)_"/>
    <w:basedOn w:val="DefaultParagraphFont"/>
    <w:link w:val="TOC_4"/>
    <w:rPr>
      <w:b w:val="0"/>
      <w:bCs w:val="0"/>
      <w:i/>
      <w:iCs/>
      <w:u w:val="none"/>
      <w:strike w:val="0"/>
      <w:smallCaps w:val="0"/>
      <w:sz w:val="21"/>
      <w:szCs w:val="21"/>
      <w:rFonts w:ascii="Bookman Old Style" w:eastAsia="Bookman Old Style" w:hAnsi="Bookman Old Style" w:cs="Bookman Old Style"/>
    </w:rPr>
  </w:style>
  <w:style w:type="character" w:customStyle="1" w:styleId="CharStyle43">
    <w:name w:val="Spis treści (2) + Bez kursywy"/>
    <w:basedOn w:val="CharStyle42"/>
    <w:rPr>
      <w:lang w:val="pl-PL" w:eastAsia="pl-PL" w:bidi="pl-PL"/>
      <w:i/>
      <w:iCs/>
      <w:w w:val="100"/>
      <w:spacing w:val="0"/>
      <w:color w:val="000000"/>
      <w:position w:val="0"/>
    </w:rPr>
  </w:style>
  <w:style w:type="character" w:customStyle="1" w:styleId="CharStyle45">
    <w:name w:val="Nagłówek lub stopka (3)_"/>
    <w:basedOn w:val="DefaultParagraphFont"/>
    <w:link w:val="Style44"/>
    <w:rPr>
      <w:b/>
      <w:bCs/>
      <w:i w:val="0"/>
      <w:iCs w:val="0"/>
      <w:u w:val="none"/>
      <w:strike w:val="0"/>
      <w:smallCaps w:val="0"/>
      <w:sz w:val="32"/>
      <w:szCs w:val="32"/>
      <w:rFonts w:ascii="Bookman Old Style" w:eastAsia="Bookman Old Style" w:hAnsi="Bookman Old Style" w:cs="Bookman Old Style"/>
      <w:spacing w:val="250"/>
    </w:rPr>
  </w:style>
  <w:style w:type="character" w:customStyle="1" w:styleId="CharStyle47">
    <w:name w:val="Tekst treści (12)_"/>
    <w:basedOn w:val="DefaultParagraphFont"/>
    <w:link w:val="Style46"/>
    <w:rPr>
      <w:b w:val="0"/>
      <w:bCs w:val="0"/>
      <w:i/>
      <w:iCs/>
      <w:u w:val="none"/>
      <w:strike w:val="0"/>
      <w:smallCaps w:val="0"/>
      <w:sz w:val="24"/>
      <w:szCs w:val="24"/>
      <w:rFonts w:ascii="Bookman Old Style" w:eastAsia="Bookman Old Style" w:hAnsi="Bookman Old Style" w:cs="Bookman Old Style"/>
    </w:rPr>
  </w:style>
  <w:style w:type="character" w:customStyle="1" w:styleId="CharStyle48">
    <w:name w:val="Tekst treści (12) + Bez kursywy"/>
    <w:basedOn w:val="CharStyle47"/>
    <w:rPr>
      <w:lang w:val="pl-PL" w:eastAsia="pl-PL" w:bidi="pl-PL"/>
      <w:i/>
      <w:iCs/>
      <w:sz w:val="24"/>
      <w:szCs w:val="24"/>
      <w:w w:val="100"/>
      <w:spacing w:val="0"/>
      <w:color w:val="000000"/>
      <w:position w:val="0"/>
    </w:rPr>
  </w:style>
  <w:style w:type="character" w:customStyle="1" w:styleId="CharStyle50">
    <w:name w:val="Tekst treści (13)_"/>
    <w:basedOn w:val="DefaultParagraphFont"/>
    <w:link w:val="Style49"/>
    <w:rPr>
      <w:b/>
      <w:bCs/>
      <w:i/>
      <w:iCs/>
      <w:u w:val="none"/>
      <w:strike w:val="0"/>
      <w:smallCaps w:val="0"/>
      <w:sz w:val="30"/>
      <w:szCs w:val="30"/>
      <w:rFonts w:ascii="Bookman Old Style" w:eastAsia="Bookman Old Style" w:hAnsi="Bookman Old Style" w:cs="Bookman Old Style"/>
      <w:spacing w:val="0"/>
    </w:rPr>
  </w:style>
  <w:style w:type="character" w:customStyle="1" w:styleId="CharStyle51">
    <w:name w:val="Tekst treści (13) + Bez kursywy"/>
    <w:basedOn w:val="CharStyle50"/>
    <w:rPr>
      <w:lang w:val="pl-PL" w:eastAsia="pl-PL" w:bidi="pl-PL"/>
      <w:i/>
      <w:iCs/>
      <w:w w:val="100"/>
      <w:spacing w:val="0"/>
      <w:color w:val="000000"/>
      <w:position w:val="0"/>
    </w:rPr>
  </w:style>
  <w:style w:type="character" w:customStyle="1" w:styleId="CharStyle52">
    <w:name w:val="Tekst treści (2) + Kursywa"/>
    <w:basedOn w:val="CharStyle17"/>
    <w:rPr>
      <w:lang w:val="pl-PL" w:eastAsia="pl-PL" w:bidi="pl-PL"/>
      <w:i/>
      <w:iCs/>
      <w:sz w:val="24"/>
      <w:szCs w:val="24"/>
      <w:w w:val="100"/>
      <w:spacing w:val="0"/>
      <w:color w:val="000000"/>
      <w:position w:val="0"/>
    </w:rPr>
  </w:style>
  <w:style w:type="character" w:customStyle="1" w:styleId="CharStyle53">
    <w:name w:val="Nagłówek lub stopka + Arial,10,5 pt,Kursywa"/>
    <w:basedOn w:val="CharStyle24"/>
    <w:rPr>
      <w:lang w:val="pl-PL" w:eastAsia="pl-PL" w:bidi="pl-PL"/>
      <w:i/>
      <w:iCs/>
      <w:sz w:val="21"/>
      <w:szCs w:val="21"/>
      <w:rFonts w:ascii="Arial" w:eastAsia="Arial" w:hAnsi="Arial" w:cs="Arial"/>
      <w:w w:val="100"/>
      <w:spacing w:val="0"/>
      <w:color w:val="000000"/>
      <w:position w:val="0"/>
    </w:rPr>
  </w:style>
  <w:style w:type="character" w:customStyle="1" w:styleId="CharStyle54">
    <w:name w:val="Tekst treści (7) + Kursywa"/>
    <w:basedOn w:val="CharStyle21"/>
    <w:rPr>
      <w:lang w:val="pl-PL" w:eastAsia="pl-PL" w:bidi="pl-PL"/>
      <w:i/>
      <w:iCs/>
      <w:w w:val="100"/>
      <w:spacing w:val="0"/>
      <w:color w:val="000000"/>
      <w:position w:val="0"/>
    </w:rPr>
  </w:style>
  <w:style w:type="character" w:customStyle="1" w:styleId="CharStyle55">
    <w:name w:val="Tekst treści (7) + 11 pt,Kursywa"/>
    <w:basedOn w:val="CharStyle21"/>
    <w:rPr>
      <w:lang w:val="pl-PL" w:eastAsia="pl-PL" w:bidi="pl-PL"/>
      <w:i/>
      <w:iCs/>
      <w:sz w:val="22"/>
      <w:szCs w:val="22"/>
      <w:w w:val="100"/>
      <w:spacing w:val="0"/>
      <w:color w:val="000000"/>
      <w:position w:val="0"/>
    </w:rPr>
  </w:style>
  <w:style w:type="character" w:customStyle="1" w:styleId="CharStyle56">
    <w:name w:val="Tekst treści (7) + 11 pt"/>
    <w:basedOn w:val="CharStyle21"/>
    <w:rPr>
      <w:lang w:val="pl-PL" w:eastAsia="pl-PL" w:bidi="pl-PL"/>
      <w:sz w:val="22"/>
      <w:szCs w:val="22"/>
      <w:w w:val="100"/>
      <w:spacing w:val="0"/>
      <w:color w:val="000000"/>
      <w:position w:val="0"/>
    </w:rPr>
  </w:style>
  <w:style w:type="character" w:customStyle="1" w:styleId="CharStyle57">
    <w:name w:val="Nagłówek lub stopka + Arial,10,5 pt,Kursywa"/>
    <w:basedOn w:val="CharStyle24"/>
    <w:rPr>
      <w:lang w:val="pl-PL" w:eastAsia="pl-PL" w:bidi="pl-PL"/>
      <w:i/>
      <w:iCs/>
      <w:u w:val="single"/>
      <w:sz w:val="21"/>
      <w:szCs w:val="21"/>
      <w:rFonts w:ascii="Arial" w:eastAsia="Arial" w:hAnsi="Arial" w:cs="Arial"/>
      <w:w w:val="100"/>
      <w:spacing w:val="0"/>
      <w:color w:val="000000"/>
      <w:position w:val="0"/>
    </w:rPr>
  </w:style>
  <w:style w:type="character" w:customStyle="1" w:styleId="CharStyle59">
    <w:name w:val="Tekst treści (14)_"/>
    <w:basedOn w:val="DefaultParagraphFont"/>
    <w:link w:val="Style58"/>
    <w:rPr>
      <w:b w:val="0"/>
      <w:bCs w:val="0"/>
      <w:i/>
      <w:iCs/>
      <w:u w:val="none"/>
      <w:strike w:val="0"/>
      <w:smallCaps w:val="0"/>
      <w:sz w:val="22"/>
      <w:szCs w:val="22"/>
      <w:rFonts w:ascii="Bookman Old Style" w:eastAsia="Bookman Old Style" w:hAnsi="Bookman Old Style" w:cs="Bookman Old Style"/>
    </w:rPr>
  </w:style>
  <w:style w:type="character" w:customStyle="1" w:styleId="CharStyle60">
    <w:name w:val="Tekst treści (14) + Bez kursywy"/>
    <w:basedOn w:val="CharStyle59"/>
    <w:rPr>
      <w:lang w:val="pl-PL" w:eastAsia="pl-PL" w:bidi="pl-PL"/>
      <w:i/>
      <w:iCs/>
      <w:w w:val="100"/>
      <w:spacing w:val="0"/>
      <w:color w:val="000000"/>
      <w:position w:val="0"/>
    </w:rPr>
  </w:style>
  <w:style w:type="character" w:customStyle="1" w:styleId="CharStyle61">
    <w:name w:val="Tekst treści (10) + Kursywa"/>
    <w:basedOn w:val="CharStyle33"/>
    <w:rPr>
      <w:lang w:val="pl-PL" w:eastAsia="pl-PL" w:bidi="pl-PL"/>
      <w:i/>
      <w:iCs/>
      <w:w w:val="100"/>
      <w:spacing w:val="0"/>
      <w:color w:val="000000"/>
      <w:position w:val="0"/>
    </w:rPr>
  </w:style>
  <w:style w:type="character" w:customStyle="1" w:styleId="CharStyle62">
    <w:name w:val="Tekst treści (6) + Kursywa"/>
    <w:basedOn w:val="CharStyle19"/>
    <w:rPr>
      <w:lang w:val="pl-PL" w:eastAsia="pl-PL" w:bidi="pl-PL"/>
      <w:i/>
      <w:iCs/>
      <w:w w:val="100"/>
      <w:spacing w:val="0"/>
      <w:color w:val="000000"/>
      <w:position w:val="0"/>
    </w:rPr>
  </w:style>
  <w:style w:type="character" w:customStyle="1" w:styleId="CharStyle64">
    <w:name w:val="Nagłówek #3_"/>
    <w:basedOn w:val="DefaultParagraphFont"/>
    <w:link w:val="Style63"/>
    <w:rPr>
      <w:b/>
      <w:bCs/>
      <w:i w:val="0"/>
      <w:iCs w:val="0"/>
      <w:u w:val="none"/>
      <w:strike w:val="0"/>
      <w:smallCaps w:val="0"/>
      <w:sz w:val="30"/>
      <w:szCs w:val="30"/>
      <w:rFonts w:ascii="Bookman Old Style" w:eastAsia="Bookman Old Style" w:hAnsi="Bookman Old Style" w:cs="Bookman Old Style"/>
    </w:rPr>
  </w:style>
  <w:style w:type="character" w:customStyle="1" w:styleId="CharStyle65">
    <w:name w:val="Nagłówek #3 + Kursywa"/>
    <w:basedOn w:val="CharStyle64"/>
    <w:rPr>
      <w:lang w:val="de-DE" w:eastAsia="de-DE" w:bidi="de-DE"/>
      <w:i/>
      <w:iCs/>
      <w:w w:val="100"/>
      <w:spacing w:val="0"/>
      <w:color w:val="000000"/>
      <w:position w:val="0"/>
    </w:rPr>
  </w:style>
  <w:style w:type="character" w:customStyle="1" w:styleId="CharStyle67">
    <w:name w:val="Tekst treści (15)_"/>
    <w:basedOn w:val="DefaultParagraphFont"/>
    <w:link w:val="Style66"/>
    <w:rPr>
      <w:b/>
      <w:bCs/>
      <w:i w:val="0"/>
      <w:iCs w:val="0"/>
      <w:u w:val="none"/>
      <w:strike w:val="0"/>
      <w:smallCaps w:val="0"/>
      <w:sz w:val="26"/>
      <w:szCs w:val="26"/>
      <w:rFonts w:ascii="Bookman Old Style" w:eastAsia="Bookman Old Style" w:hAnsi="Bookman Old Style" w:cs="Bookman Old Style"/>
    </w:rPr>
  </w:style>
  <w:style w:type="character" w:customStyle="1" w:styleId="CharStyle69">
    <w:name w:val="Tekst treści (16)_"/>
    <w:basedOn w:val="DefaultParagraphFont"/>
    <w:link w:val="Style68"/>
    <w:rPr>
      <w:b w:val="0"/>
      <w:bCs w:val="0"/>
      <w:i w:val="0"/>
      <w:iCs w:val="0"/>
      <w:u w:val="none"/>
      <w:strike w:val="0"/>
      <w:smallCaps w:val="0"/>
      <w:sz w:val="28"/>
      <w:szCs w:val="28"/>
      <w:rFonts w:ascii="Franklin Gothic Heavy" w:eastAsia="Franklin Gothic Heavy" w:hAnsi="Franklin Gothic Heavy" w:cs="Franklin Gothic Heavy"/>
    </w:rPr>
  </w:style>
  <w:style w:type="character" w:customStyle="1" w:styleId="CharStyle70">
    <w:name w:val="Tekst treści (2) + Odstępy 4 pt"/>
    <w:basedOn w:val="CharStyle17"/>
    <w:rPr>
      <w:lang w:val="pl-PL" w:eastAsia="pl-PL" w:bidi="pl-PL"/>
      <w:w w:val="100"/>
      <w:spacing w:val="80"/>
      <w:color w:val="000000"/>
      <w:position w:val="0"/>
    </w:rPr>
  </w:style>
  <w:style w:type="character" w:customStyle="1" w:styleId="CharStyle72">
    <w:name w:val="Stopka_"/>
    <w:basedOn w:val="DefaultParagraphFont"/>
    <w:link w:val="Style71"/>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73">
    <w:name w:val="Stopka + Kursywa"/>
    <w:basedOn w:val="CharStyle72"/>
    <w:rPr>
      <w:lang w:val="pl-PL" w:eastAsia="pl-PL" w:bidi="pl-PL"/>
      <w:i/>
      <w:iCs/>
      <w:w w:val="100"/>
      <w:spacing w:val="0"/>
      <w:color w:val="000000"/>
      <w:position w:val="0"/>
    </w:rPr>
  </w:style>
  <w:style w:type="character" w:customStyle="1" w:styleId="CharStyle75">
    <w:name w:val="Podpis tabeli_"/>
    <w:basedOn w:val="DefaultParagraphFont"/>
    <w:link w:val="Style74"/>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76">
    <w:name w:val="Podpis tabeli + Kursywa"/>
    <w:basedOn w:val="CharStyle75"/>
    <w:rPr>
      <w:lang w:val="pl-PL" w:eastAsia="pl-PL" w:bidi="pl-PL"/>
      <w:i/>
      <w:iCs/>
      <w:w w:val="100"/>
      <w:spacing w:val="0"/>
      <w:color w:val="000000"/>
      <w:position w:val="0"/>
    </w:rPr>
  </w:style>
  <w:style w:type="character" w:customStyle="1" w:styleId="CharStyle77">
    <w:name w:val="Tekst treści (2) + 10,5 pt"/>
    <w:basedOn w:val="CharStyle17"/>
    <w:rPr>
      <w:lang w:val="pl-PL" w:eastAsia="pl-PL" w:bidi="pl-PL"/>
      <w:sz w:val="21"/>
      <w:szCs w:val="21"/>
      <w:w w:val="100"/>
      <w:spacing w:val="0"/>
      <w:color w:val="000000"/>
      <w:position w:val="0"/>
    </w:rPr>
  </w:style>
  <w:style w:type="character" w:customStyle="1" w:styleId="CharStyle79">
    <w:name w:val="Podpis tabeli (2)_"/>
    <w:basedOn w:val="DefaultParagraphFont"/>
    <w:link w:val="Style78"/>
    <w:rPr>
      <w:b w:val="0"/>
      <w:bCs w:val="0"/>
      <w:i w:val="0"/>
      <w:iCs w:val="0"/>
      <w:u w:val="none"/>
      <w:strike w:val="0"/>
      <w:smallCaps w:val="0"/>
      <w:sz w:val="21"/>
      <w:szCs w:val="21"/>
      <w:rFonts w:ascii="Bookman Old Style" w:eastAsia="Bookman Old Style" w:hAnsi="Bookman Old Style" w:cs="Bookman Old Style"/>
    </w:rPr>
  </w:style>
  <w:style w:type="character" w:customStyle="1" w:styleId="CharStyle80">
    <w:name w:val="Tekst treści (2) + 10,5 pt,Kursywa"/>
    <w:basedOn w:val="CharStyle17"/>
    <w:rPr>
      <w:lang w:val="pl-PL" w:eastAsia="pl-PL" w:bidi="pl-PL"/>
      <w:i/>
      <w:iCs/>
      <w:sz w:val="21"/>
      <w:szCs w:val="21"/>
      <w:w w:val="100"/>
      <w:spacing w:val="0"/>
      <w:color w:val="000000"/>
      <w:position w:val="0"/>
    </w:rPr>
  </w:style>
  <w:style w:type="character" w:customStyle="1" w:styleId="CharStyle81">
    <w:name w:val="Tekst treści (2) + Arial,9,5 pt"/>
    <w:basedOn w:val="CharStyle17"/>
    <w:rPr>
      <w:lang w:val="pl-PL" w:eastAsia="pl-PL" w:bidi="pl-PL"/>
      <w:sz w:val="19"/>
      <w:szCs w:val="19"/>
      <w:rFonts w:ascii="Arial" w:eastAsia="Arial" w:hAnsi="Arial" w:cs="Arial"/>
      <w:w w:val="100"/>
      <w:spacing w:val="0"/>
      <w:color w:val="000000"/>
      <w:position w:val="0"/>
    </w:rPr>
  </w:style>
  <w:style w:type="character" w:customStyle="1" w:styleId="CharStyle83">
    <w:name w:val="Tekst treści (17)_"/>
    <w:basedOn w:val="DefaultParagraphFont"/>
    <w:link w:val="Style82"/>
    <w:rPr>
      <w:b w:val="0"/>
      <w:bCs w:val="0"/>
      <w:i/>
      <w:iCs/>
      <w:u w:val="none"/>
      <w:strike w:val="0"/>
      <w:smallCaps w:val="0"/>
      <w:sz w:val="26"/>
      <w:szCs w:val="26"/>
      <w:rFonts w:ascii="Bookman Old Style" w:eastAsia="Bookman Old Style" w:hAnsi="Bookman Old Style" w:cs="Bookman Old Style"/>
    </w:rPr>
  </w:style>
  <w:style w:type="character" w:customStyle="1" w:styleId="CharStyle84">
    <w:name w:val="Tekst treści (7)"/>
    <w:basedOn w:val="CharStyle21"/>
    <w:rPr>
      <w:lang w:val="pl-PL" w:eastAsia="pl-PL" w:bidi="pl-PL"/>
      <w:w w:val="100"/>
      <w:spacing w:val="0"/>
      <w:color w:val="000000"/>
      <w:position w:val="0"/>
    </w:rPr>
  </w:style>
  <w:style w:type="character" w:customStyle="1" w:styleId="CharStyle85">
    <w:name w:val="Tekst treści (7) + 10 pt"/>
    <w:basedOn w:val="CharStyle21"/>
    <w:rPr>
      <w:lang w:val="pl-PL" w:eastAsia="pl-PL" w:bidi="pl-PL"/>
      <w:sz w:val="20"/>
      <w:szCs w:val="20"/>
      <w:w w:val="100"/>
      <w:spacing w:val="0"/>
      <w:color w:val="000000"/>
      <w:position w:val="0"/>
    </w:rPr>
  </w:style>
  <w:style w:type="character" w:customStyle="1" w:styleId="CharStyle87">
    <w:name w:val="Podpis obrazu_"/>
    <w:basedOn w:val="DefaultParagraphFont"/>
    <w:link w:val="Style86"/>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88">
    <w:name w:val="Tekst treści (7) + Kursywa"/>
    <w:basedOn w:val="CharStyle21"/>
    <w:rPr>
      <w:lang w:val="pl-PL" w:eastAsia="pl-PL" w:bidi="pl-PL"/>
      <w:i/>
      <w:iCs/>
      <w:sz w:val="21"/>
      <w:szCs w:val="21"/>
      <w:w w:val="100"/>
      <w:spacing w:val="0"/>
      <w:color w:val="000000"/>
      <w:position w:val="0"/>
    </w:rPr>
  </w:style>
  <w:style w:type="character" w:customStyle="1" w:styleId="CharStyle89">
    <w:name w:val="Tekst treści (14) + Bez kursywy,Odstępy -1 pt"/>
    <w:basedOn w:val="CharStyle59"/>
    <w:rPr>
      <w:lang w:val="pl-PL" w:eastAsia="pl-PL" w:bidi="pl-PL"/>
      <w:i/>
      <w:iCs/>
      <w:w w:val="100"/>
      <w:spacing w:val="-20"/>
      <w:color w:val="000000"/>
      <w:position w:val="0"/>
    </w:rPr>
  </w:style>
  <w:style w:type="character" w:customStyle="1" w:styleId="CharStyle90">
    <w:name w:val="Tekst treści (10) + Odstępy -1 pt"/>
    <w:basedOn w:val="CharStyle33"/>
    <w:rPr>
      <w:lang w:val="pl-PL" w:eastAsia="pl-PL" w:bidi="pl-PL"/>
      <w:w w:val="100"/>
      <w:spacing w:val="-20"/>
      <w:color w:val="000000"/>
      <w:position w:val="0"/>
    </w:rPr>
  </w:style>
  <w:style w:type="character" w:customStyle="1" w:styleId="CharStyle92">
    <w:name w:val="Tekst treści (18)_"/>
    <w:basedOn w:val="DefaultParagraphFont"/>
    <w:link w:val="Style91"/>
    <w:rPr>
      <w:lang w:val="en-US" w:eastAsia="en-US" w:bidi="en-US"/>
      <w:b/>
      <w:bCs/>
      <w:i/>
      <w:iCs/>
      <w:u w:val="none"/>
      <w:strike w:val="0"/>
      <w:smallCaps w:val="0"/>
      <w:sz w:val="22"/>
      <w:szCs w:val="22"/>
      <w:rFonts w:ascii="Bookman Old Style" w:eastAsia="Bookman Old Style" w:hAnsi="Bookman Old Style" w:cs="Bookman Old Style"/>
    </w:rPr>
  </w:style>
  <w:style w:type="character" w:customStyle="1" w:styleId="CharStyle93">
    <w:name w:val="Tekst treści (18) + Bez kursywy"/>
    <w:basedOn w:val="CharStyle92"/>
    <w:rPr>
      <w:i/>
      <w:iCs/>
      <w:w w:val="100"/>
      <w:spacing w:val="0"/>
      <w:color w:val="000000"/>
      <w:position w:val="0"/>
    </w:rPr>
  </w:style>
  <w:style w:type="character" w:customStyle="1" w:styleId="CharStyle94">
    <w:name w:val="Tekst treści (12) + 11 pt,Bez kursywy"/>
    <w:basedOn w:val="CharStyle47"/>
    <w:rPr>
      <w:lang w:val="pl-PL" w:eastAsia="pl-PL" w:bidi="pl-PL"/>
      <w:i/>
      <w:iCs/>
      <w:sz w:val="22"/>
      <w:szCs w:val="22"/>
      <w:w w:val="100"/>
      <w:spacing w:val="0"/>
      <w:color w:val="000000"/>
      <w:position w:val="0"/>
    </w:rPr>
  </w:style>
  <w:style w:type="character" w:customStyle="1" w:styleId="CharStyle96">
    <w:name w:val="Nagłówek #4_"/>
    <w:basedOn w:val="DefaultParagraphFont"/>
    <w:link w:val="Style95"/>
    <w:rPr>
      <w:b/>
      <w:bCs/>
      <w:i w:val="0"/>
      <w:iCs w:val="0"/>
      <w:u w:val="none"/>
      <w:strike w:val="0"/>
      <w:smallCaps w:val="0"/>
      <w:sz w:val="26"/>
      <w:szCs w:val="26"/>
      <w:rFonts w:ascii="Bookman Old Style" w:eastAsia="Bookman Old Style" w:hAnsi="Bookman Old Style" w:cs="Bookman Old Style"/>
    </w:rPr>
  </w:style>
  <w:style w:type="character" w:customStyle="1" w:styleId="CharStyle97">
    <w:name w:val="Tekst treści (7) + Odstępy -1 pt"/>
    <w:basedOn w:val="CharStyle21"/>
    <w:rPr>
      <w:lang w:val="pl-PL" w:eastAsia="pl-PL" w:bidi="pl-PL"/>
      <w:w w:val="100"/>
      <w:spacing w:val="-20"/>
      <w:color w:val="000000"/>
      <w:position w:val="0"/>
    </w:rPr>
  </w:style>
  <w:style w:type="character" w:customStyle="1" w:styleId="CharStyle99">
    <w:name w:val="Stopka (2)_"/>
    <w:basedOn w:val="DefaultParagraphFont"/>
    <w:link w:val="Style98"/>
    <w:rPr>
      <w:b w:val="0"/>
      <w:bCs w:val="0"/>
      <w:i/>
      <w:iCs/>
      <w:u w:val="none"/>
      <w:strike w:val="0"/>
      <w:smallCaps w:val="0"/>
      <w:sz w:val="22"/>
      <w:szCs w:val="22"/>
      <w:rFonts w:ascii="Bookman Old Style" w:eastAsia="Bookman Old Style" w:hAnsi="Bookman Old Style" w:cs="Bookman Old Style"/>
    </w:rPr>
  </w:style>
  <w:style w:type="character" w:customStyle="1" w:styleId="CharStyle100">
    <w:name w:val="Stopka (2) + Bez kursywy"/>
    <w:basedOn w:val="CharStyle99"/>
    <w:rPr>
      <w:lang w:val="pl-PL" w:eastAsia="pl-PL" w:bidi="pl-PL"/>
      <w:i/>
      <w:iCs/>
      <w:w w:val="100"/>
      <w:spacing w:val="0"/>
      <w:color w:val="000000"/>
      <w:position w:val="0"/>
    </w:rPr>
  </w:style>
  <w:style w:type="character" w:customStyle="1" w:styleId="CharStyle101">
    <w:name w:val="Stopka (2) + Bez kursywy,Odstępy -1 pt"/>
    <w:basedOn w:val="CharStyle99"/>
    <w:rPr>
      <w:lang w:val="pl-PL" w:eastAsia="pl-PL" w:bidi="pl-PL"/>
      <w:i/>
      <w:iCs/>
      <w:w w:val="100"/>
      <w:spacing w:val="-20"/>
      <w:color w:val="000000"/>
      <w:position w:val="0"/>
    </w:rPr>
  </w:style>
  <w:style w:type="character" w:customStyle="1" w:styleId="CharStyle102">
    <w:name w:val="Stopka + Odstępy -1 pt"/>
    <w:basedOn w:val="CharStyle72"/>
    <w:rPr>
      <w:lang w:val="pl-PL" w:eastAsia="pl-PL" w:bidi="pl-PL"/>
      <w:w w:val="100"/>
      <w:spacing w:val="-20"/>
      <w:color w:val="000000"/>
      <w:position w:val="0"/>
    </w:rPr>
  </w:style>
  <w:style w:type="character" w:customStyle="1" w:styleId="CharStyle104">
    <w:name w:val="Nagłówek lub stopka (4)_"/>
    <w:basedOn w:val="DefaultParagraphFont"/>
    <w:link w:val="Style103"/>
    <w:rPr>
      <w:b w:val="0"/>
      <w:bCs w:val="0"/>
      <w:i w:val="0"/>
      <w:iCs w:val="0"/>
      <w:u w:val="none"/>
      <w:strike w:val="0"/>
      <w:smallCaps w:val="0"/>
      <w:sz w:val="21"/>
      <w:szCs w:val="21"/>
      <w:rFonts w:ascii="Franklin Gothic Heavy" w:eastAsia="Franklin Gothic Heavy" w:hAnsi="Franklin Gothic Heavy" w:cs="Franklin Gothic Heavy"/>
      <w:spacing w:val="-10"/>
    </w:rPr>
  </w:style>
  <w:style w:type="character" w:customStyle="1" w:styleId="CharStyle106">
    <w:name w:val="Stopka (3)_"/>
    <w:basedOn w:val="DefaultParagraphFont"/>
    <w:link w:val="Style105"/>
    <w:rPr>
      <w:b w:val="0"/>
      <w:bCs w:val="0"/>
      <w:i w:val="0"/>
      <w:iCs w:val="0"/>
      <w:u w:val="none"/>
      <w:strike w:val="0"/>
      <w:smallCaps w:val="0"/>
      <w:sz w:val="19"/>
      <w:szCs w:val="19"/>
      <w:rFonts w:ascii="Arial" w:eastAsia="Arial" w:hAnsi="Arial" w:cs="Arial"/>
    </w:rPr>
  </w:style>
  <w:style w:type="character" w:customStyle="1" w:styleId="CharStyle107">
    <w:name w:val="Stopka (2) + Arial,9,5 pt,Bez kursywy"/>
    <w:basedOn w:val="CharStyle99"/>
    <w:rPr>
      <w:lang w:val="pl-PL" w:eastAsia="pl-PL" w:bidi="pl-PL"/>
      <w:i/>
      <w:iCs/>
      <w:sz w:val="19"/>
      <w:szCs w:val="19"/>
      <w:rFonts w:ascii="Arial" w:eastAsia="Arial" w:hAnsi="Arial" w:cs="Arial"/>
      <w:w w:val="100"/>
      <w:spacing w:val="0"/>
      <w:color w:val="000000"/>
      <w:position w:val="0"/>
    </w:rPr>
  </w:style>
  <w:style w:type="character" w:customStyle="1" w:styleId="CharStyle108">
    <w:name w:val="Stopka (3) + Bookman Old Style,11 pt,Kursywa"/>
    <w:basedOn w:val="CharStyle106"/>
    <w:rPr>
      <w:lang w:val="pl-PL" w:eastAsia="pl-PL" w:bidi="pl-PL"/>
      <w:i/>
      <w:iCs/>
      <w:sz w:val="22"/>
      <w:szCs w:val="22"/>
      <w:rFonts w:ascii="Bookman Old Style" w:eastAsia="Bookman Old Style" w:hAnsi="Bookman Old Style" w:cs="Bookman Old Style"/>
      <w:w w:val="100"/>
      <w:spacing w:val="0"/>
      <w:color w:val="000000"/>
      <w:position w:val="0"/>
    </w:rPr>
  </w:style>
  <w:style w:type="character" w:customStyle="1" w:styleId="CharStyle109">
    <w:name w:val="Stopka (3) + Bookman Old Style,11 pt"/>
    <w:basedOn w:val="CharStyle106"/>
    <w:rPr>
      <w:lang w:val="pl-PL" w:eastAsia="pl-PL" w:bidi="pl-PL"/>
      <w:sz w:val="22"/>
      <w:szCs w:val="22"/>
      <w:rFonts w:ascii="Bookman Old Style" w:eastAsia="Bookman Old Style" w:hAnsi="Bookman Old Style" w:cs="Bookman Old Style"/>
      <w:w w:val="100"/>
      <w:spacing w:val="0"/>
      <w:color w:val="000000"/>
      <w:position w:val="0"/>
    </w:rPr>
  </w:style>
  <w:style w:type="character" w:customStyle="1" w:styleId="CharStyle110">
    <w:name w:val="Stopka (3)"/>
    <w:basedOn w:val="CharStyle106"/>
    <w:rPr>
      <w:lang w:val="pl-PL" w:eastAsia="pl-PL" w:bidi="pl-PL"/>
      <w:w w:val="100"/>
      <w:spacing w:val="0"/>
      <w:color w:val="000000"/>
      <w:position w:val="0"/>
    </w:rPr>
  </w:style>
  <w:style w:type="character" w:customStyle="1" w:styleId="CharStyle111">
    <w:name w:val="Tekst treści (10) + 12 pt,Kursywa"/>
    <w:basedOn w:val="CharStyle33"/>
    <w:rPr>
      <w:lang w:val="pl-PL" w:eastAsia="pl-PL" w:bidi="pl-PL"/>
      <w:i/>
      <w:iCs/>
      <w:sz w:val="24"/>
      <w:szCs w:val="24"/>
      <w:w w:val="100"/>
      <w:spacing w:val="0"/>
      <w:color w:val="000000"/>
      <w:position w:val="0"/>
    </w:rPr>
  </w:style>
  <w:style w:type="character" w:customStyle="1" w:styleId="CharStyle112">
    <w:name w:val="Tekst treści (10) + 12 pt"/>
    <w:basedOn w:val="CharStyle33"/>
    <w:rPr>
      <w:lang w:val="de-DE" w:eastAsia="de-DE" w:bidi="de-DE"/>
      <w:sz w:val="24"/>
      <w:szCs w:val="24"/>
      <w:w w:val="100"/>
      <w:spacing w:val="0"/>
      <w:color w:val="000000"/>
      <w:position w:val="0"/>
    </w:rPr>
  </w:style>
  <w:style w:type="character" w:customStyle="1" w:styleId="CharStyle113">
    <w:name w:val="Tekst treści (12) + 11 pt,Bez kursywy,Odstępy -1 pt"/>
    <w:basedOn w:val="CharStyle47"/>
    <w:rPr>
      <w:lang w:val="pl-PL" w:eastAsia="pl-PL" w:bidi="pl-PL"/>
      <w:i/>
      <w:iCs/>
      <w:sz w:val="22"/>
      <w:szCs w:val="22"/>
      <w:w w:val="100"/>
      <w:spacing w:val="-20"/>
      <w:color w:val="000000"/>
      <w:position w:val="0"/>
    </w:rPr>
  </w:style>
  <w:style w:type="character" w:customStyle="1" w:styleId="CharStyle114">
    <w:name w:val="Nagłówek lub stopka (2) + Odstępy 0 pt"/>
    <w:basedOn w:val="CharStyle15"/>
    <w:rPr>
      <w:lang w:val="pl-PL" w:eastAsia="pl-PL" w:bidi="pl-PL"/>
      <w:w w:val="100"/>
      <w:spacing w:val="-10"/>
      <w:color w:val="000000"/>
      <w:position w:val="0"/>
    </w:rPr>
  </w:style>
  <w:style w:type="character" w:customStyle="1" w:styleId="CharStyle115">
    <w:name w:val="Nagłówek #3 + Kursywa"/>
    <w:basedOn w:val="CharStyle64"/>
    <w:rPr>
      <w:lang w:val="en-US" w:eastAsia="en-US" w:bidi="en-US"/>
      <w:i/>
      <w:iCs/>
      <w:w w:val="100"/>
      <w:spacing w:val="0"/>
      <w:color w:val="000000"/>
      <w:position w:val="0"/>
    </w:rPr>
  </w:style>
  <w:style w:type="character" w:customStyle="1" w:styleId="CharStyle116">
    <w:name w:val="Tekst treści (2) + 13 pt"/>
    <w:basedOn w:val="CharStyle17"/>
    <w:rPr>
      <w:lang w:val="pl-PL" w:eastAsia="pl-PL" w:bidi="pl-PL"/>
      <w:sz w:val="26"/>
      <w:szCs w:val="26"/>
      <w:w w:val="100"/>
      <w:spacing w:val="0"/>
      <w:color w:val="000000"/>
      <w:position w:val="0"/>
    </w:rPr>
  </w:style>
  <w:style w:type="character" w:customStyle="1" w:styleId="CharStyle117">
    <w:name w:val="Nagłówek lub stopka + Arial,10,5 pt,Kursywa,Odstępy 0 pt"/>
    <w:basedOn w:val="CharStyle24"/>
    <w:rPr>
      <w:lang w:val="pl-PL" w:eastAsia="pl-PL" w:bidi="pl-PL"/>
      <w:i/>
      <w:iCs/>
      <w:sz w:val="21"/>
      <w:szCs w:val="21"/>
      <w:rFonts w:ascii="Arial" w:eastAsia="Arial" w:hAnsi="Arial" w:cs="Arial"/>
      <w:w w:val="100"/>
      <w:spacing w:val="-10"/>
      <w:color w:val="000000"/>
      <w:position w:val="0"/>
    </w:rPr>
  </w:style>
  <w:style w:type="character" w:customStyle="1" w:styleId="CharStyle118">
    <w:name w:val="Tekst treści (2) + Kursywa,Odstępy -1 pt"/>
    <w:basedOn w:val="CharStyle17"/>
    <w:rPr>
      <w:lang w:val="pl-PL" w:eastAsia="pl-PL" w:bidi="pl-PL"/>
      <w:i/>
      <w:iCs/>
      <w:sz w:val="24"/>
      <w:szCs w:val="24"/>
      <w:w w:val="100"/>
      <w:spacing w:val="-20"/>
      <w:color w:val="000000"/>
      <w:position w:val="0"/>
    </w:rPr>
  </w:style>
  <w:style w:type="character" w:customStyle="1" w:styleId="CharStyle119">
    <w:name w:val="Stopka + 12 pt"/>
    <w:basedOn w:val="CharStyle72"/>
    <w:rPr>
      <w:lang w:val="pl-PL" w:eastAsia="pl-PL" w:bidi="pl-PL"/>
      <w:sz w:val="24"/>
      <w:szCs w:val="24"/>
      <w:w w:val="100"/>
      <w:spacing w:val="0"/>
      <w:color w:val="000000"/>
      <w:position w:val="0"/>
    </w:rPr>
  </w:style>
  <w:style w:type="character" w:customStyle="1" w:styleId="CharStyle120">
    <w:name w:val="Nagłówek #4 + Bez pogrubienia,Kursywa"/>
    <w:basedOn w:val="CharStyle96"/>
    <w:rPr>
      <w:lang w:val="en-US" w:eastAsia="en-US" w:bidi="en-US"/>
      <w:b/>
      <w:bCs/>
      <w:i/>
      <w:iCs/>
      <w:w w:val="100"/>
      <w:spacing w:val="0"/>
      <w:color w:val="000000"/>
      <w:position w:val="0"/>
    </w:rPr>
  </w:style>
  <w:style w:type="character" w:customStyle="1" w:styleId="CharStyle121">
    <w:name w:val="Stopka"/>
    <w:basedOn w:val="CharStyle72"/>
    <w:rPr>
      <w:lang w:val="en-US" w:eastAsia="en-US" w:bidi="en-US"/>
      <w:u w:val="single"/>
      <w:w w:val="100"/>
      <w:spacing w:val="0"/>
      <w:color w:val="000000"/>
      <w:position w:val="0"/>
    </w:rPr>
  </w:style>
  <w:style w:type="character" w:customStyle="1" w:styleId="CharStyle123">
    <w:name w:val="Podpis obrazu (3)_"/>
    <w:basedOn w:val="DefaultParagraphFont"/>
    <w:link w:val="Style122"/>
    <w:rPr>
      <w:b w:val="0"/>
      <w:bCs w:val="0"/>
      <w:i w:val="0"/>
      <w:iCs w:val="0"/>
      <w:u w:val="none"/>
      <w:strike w:val="0"/>
      <w:smallCaps w:val="0"/>
      <w:sz w:val="24"/>
      <w:szCs w:val="24"/>
      <w:rFonts w:ascii="Bookman Old Style" w:eastAsia="Bookman Old Style" w:hAnsi="Bookman Old Style" w:cs="Bookman Old Style"/>
    </w:rPr>
  </w:style>
  <w:style w:type="character" w:customStyle="1" w:styleId="CharStyle125">
    <w:name w:val="Tekst treści (20)_"/>
    <w:basedOn w:val="DefaultParagraphFont"/>
    <w:link w:val="Style124"/>
    <w:rPr>
      <w:lang w:val="en-US" w:eastAsia="en-US" w:bidi="en-US"/>
      <w:b w:val="0"/>
      <w:bCs w:val="0"/>
      <w:i/>
      <w:iCs/>
      <w:u w:val="none"/>
      <w:strike w:val="0"/>
      <w:smallCaps w:val="0"/>
      <w:sz w:val="26"/>
      <w:szCs w:val="26"/>
      <w:rFonts w:ascii="Bookman Old Style" w:eastAsia="Bookman Old Style" w:hAnsi="Bookman Old Style" w:cs="Bookman Old Style"/>
    </w:rPr>
  </w:style>
  <w:style w:type="character" w:customStyle="1" w:styleId="CharStyle126">
    <w:name w:val="Tekst treści (20) + Pogrubienie,Bez kursywy"/>
    <w:basedOn w:val="CharStyle125"/>
    <w:rPr>
      <w:lang w:val="pl-PL" w:eastAsia="pl-PL" w:bidi="pl-PL"/>
      <w:b/>
      <w:bCs/>
      <w:i/>
      <w:iCs/>
      <w:w w:val="100"/>
      <w:spacing w:val="0"/>
      <w:color w:val="000000"/>
      <w:position w:val="0"/>
    </w:rPr>
  </w:style>
  <w:style w:type="character" w:customStyle="1" w:styleId="CharStyle127">
    <w:name w:val="Nagłówek lub stopka"/>
    <w:basedOn w:val="CharStyle24"/>
    <w:rPr>
      <w:lang w:val="pl-PL" w:eastAsia="pl-PL" w:bidi="pl-PL"/>
      <w:w w:val="100"/>
      <w:spacing w:val="0"/>
      <w:color w:val="000000"/>
      <w:position w:val="0"/>
    </w:rPr>
  </w:style>
  <w:style w:type="character" w:customStyle="1" w:styleId="CharStyle128">
    <w:name w:val="Nagłówek lub stopka + Arial,10,5 pt,Kursywa,Odstępy 0 pt"/>
    <w:basedOn w:val="CharStyle24"/>
    <w:rPr>
      <w:lang w:val="pl-PL" w:eastAsia="pl-PL" w:bidi="pl-PL"/>
      <w:i/>
      <w:iCs/>
      <w:sz w:val="21"/>
      <w:szCs w:val="21"/>
      <w:rFonts w:ascii="Arial" w:eastAsia="Arial" w:hAnsi="Arial" w:cs="Arial"/>
      <w:w w:val="100"/>
      <w:spacing w:val="-10"/>
      <w:color w:val="000000"/>
      <w:position w:val="0"/>
    </w:rPr>
  </w:style>
  <w:style w:type="character" w:customStyle="1" w:styleId="CharStyle129">
    <w:name w:val="Nagłówek #4 + Bez pogrubienia,Kursywa"/>
    <w:basedOn w:val="CharStyle96"/>
    <w:rPr>
      <w:lang w:val="pl-PL" w:eastAsia="pl-PL" w:bidi="pl-PL"/>
      <w:b/>
      <w:bCs/>
      <w:i/>
      <w:iCs/>
      <w:w w:val="100"/>
      <w:spacing w:val="0"/>
      <w:color w:val="000000"/>
      <w:position w:val="0"/>
    </w:rPr>
  </w:style>
  <w:style w:type="character" w:customStyle="1" w:styleId="CharStyle131">
    <w:name w:val="Nagłówek lub stopka (5)_"/>
    <w:basedOn w:val="DefaultParagraphFont"/>
    <w:link w:val="Style130"/>
    <w:rPr>
      <w:b w:val="0"/>
      <w:bCs w:val="0"/>
      <w:i w:val="0"/>
      <w:iCs w:val="0"/>
      <w:u w:val="none"/>
      <w:strike w:val="0"/>
      <w:smallCaps w:val="0"/>
      <w:sz w:val="19"/>
      <w:szCs w:val="19"/>
      <w:rFonts w:ascii="Arial" w:eastAsia="Arial" w:hAnsi="Arial" w:cs="Arial"/>
    </w:rPr>
  </w:style>
  <w:style w:type="character" w:customStyle="1" w:styleId="CharStyle132">
    <w:name w:val="Nagłówek lub stopka (5)"/>
    <w:basedOn w:val="CharStyle131"/>
    <w:rPr>
      <w:lang w:val="pl-PL" w:eastAsia="pl-PL" w:bidi="pl-PL"/>
      <w:w w:val="100"/>
      <w:spacing w:val="0"/>
      <w:color w:val="000000"/>
      <w:position w:val="0"/>
    </w:rPr>
  </w:style>
  <w:style w:type="character" w:customStyle="1" w:styleId="CharStyle134">
    <w:name w:val="Tekst treści (22)_"/>
    <w:basedOn w:val="DefaultParagraphFont"/>
    <w:link w:val="Style133"/>
    <w:rPr>
      <w:b/>
      <w:bCs/>
      <w:i w:val="0"/>
      <w:iCs w:val="0"/>
      <w:u w:val="none"/>
      <w:strike w:val="0"/>
      <w:smallCaps w:val="0"/>
      <w:sz w:val="30"/>
      <w:szCs w:val="30"/>
      <w:rFonts w:ascii="Bookman Old Style" w:eastAsia="Bookman Old Style" w:hAnsi="Bookman Old Style" w:cs="Bookman Old Style"/>
      <w:spacing w:val="90"/>
    </w:rPr>
  </w:style>
  <w:style w:type="character" w:customStyle="1" w:styleId="CharStyle136">
    <w:name w:val="Tekst treści (23)_"/>
    <w:basedOn w:val="DefaultParagraphFont"/>
    <w:link w:val="Style135"/>
    <w:rPr>
      <w:b/>
      <w:bCs/>
      <w:i w:val="0"/>
      <w:iCs w:val="0"/>
      <w:u w:val="none"/>
      <w:strike w:val="0"/>
      <w:smallCaps w:val="0"/>
      <w:sz w:val="26"/>
      <w:szCs w:val="26"/>
      <w:rFonts w:ascii="Bookman Old Style" w:eastAsia="Bookman Old Style" w:hAnsi="Bookman Old Style" w:cs="Bookman Old Style"/>
    </w:rPr>
  </w:style>
  <w:style w:type="character" w:customStyle="1" w:styleId="CharStyle137">
    <w:name w:val="Tekst treści (10)"/>
    <w:basedOn w:val="CharStyle33"/>
    <w:rPr>
      <w:lang w:val="pl-PL" w:eastAsia="pl-PL" w:bidi="pl-PL"/>
      <w:sz w:val="22"/>
      <w:szCs w:val="22"/>
      <w:w w:val="100"/>
      <w:spacing w:val="0"/>
      <w:color w:val="000000"/>
      <w:position w:val="0"/>
    </w:rPr>
  </w:style>
  <w:style w:type="character" w:customStyle="1" w:styleId="CharStyle139">
    <w:name w:val="Nagłówek lub stopka (6)_"/>
    <w:basedOn w:val="DefaultParagraphFont"/>
    <w:link w:val="Style138"/>
    <w:rPr>
      <w:b w:val="0"/>
      <w:bCs w:val="0"/>
      <w:i/>
      <w:iCs/>
      <w:u w:val="none"/>
      <w:strike w:val="0"/>
      <w:smallCaps w:val="0"/>
      <w:sz w:val="21"/>
      <w:szCs w:val="21"/>
      <w:rFonts w:ascii="Arial" w:eastAsia="Arial" w:hAnsi="Arial" w:cs="Arial"/>
      <w:spacing w:val="-10"/>
    </w:rPr>
  </w:style>
  <w:style w:type="character" w:customStyle="1" w:styleId="CharStyle140">
    <w:name w:val="Tekst treści (10) + 10,5 pt"/>
    <w:basedOn w:val="CharStyle33"/>
    <w:rPr>
      <w:lang w:val="pl-PL" w:eastAsia="pl-PL" w:bidi="pl-PL"/>
      <w:sz w:val="21"/>
      <w:szCs w:val="21"/>
      <w:w w:val="100"/>
      <w:spacing w:val="0"/>
      <w:color w:val="000000"/>
      <w:position w:val="0"/>
    </w:rPr>
  </w:style>
  <w:style w:type="character" w:customStyle="1" w:styleId="CharStyle142">
    <w:name w:val="Tekst treści (24)_"/>
    <w:basedOn w:val="DefaultParagraphFont"/>
    <w:link w:val="Style141"/>
    <w:rPr>
      <w:b/>
      <w:bCs/>
      <w:i w:val="0"/>
      <w:iCs w:val="0"/>
      <w:u w:val="none"/>
      <w:strike w:val="0"/>
      <w:smallCaps w:val="0"/>
      <w:sz w:val="40"/>
      <w:szCs w:val="40"/>
      <w:rFonts w:ascii="Bookman Old Style" w:eastAsia="Bookman Old Style" w:hAnsi="Bookman Old Style" w:cs="Bookman Old Style"/>
    </w:rPr>
  </w:style>
  <w:style w:type="character" w:customStyle="1" w:styleId="CharStyle143">
    <w:name w:val="Nagłówek #3 + Odstępy 0 pt"/>
    <w:basedOn w:val="CharStyle64"/>
    <w:rPr>
      <w:lang w:val="pl-PL" w:eastAsia="pl-PL" w:bidi="pl-PL"/>
      <w:w w:val="100"/>
      <w:spacing w:val="-10"/>
      <w:color w:val="000000"/>
      <w:position w:val="0"/>
    </w:rPr>
  </w:style>
  <w:style w:type="character" w:customStyle="1" w:styleId="CharStyle144">
    <w:name w:val="Tekst treści (9)"/>
    <w:basedOn w:val="CharStyle30"/>
    <w:rPr>
      <w:lang w:val="pl-PL" w:eastAsia="pl-PL" w:bidi="pl-PL"/>
      <w:u w:val="single"/>
      <w:w w:val="100"/>
      <w:spacing w:val="0"/>
      <w:color w:val="000000"/>
      <w:position w:val="0"/>
    </w:rPr>
  </w:style>
  <w:style w:type="character" w:customStyle="1" w:styleId="CharStyle145">
    <w:name w:val="Tekst treści (9)"/>
    <w:basedOn w:val="CharStyle30"/>
    <w:rPr>
      <w:lang w:val="pl-PL" w:eastAsia="pl-PL" w:bidi="pl-PL"/>
      <w:w w:val="100"/>
      <w:spacing w:val="0"/>
      <w:color w:val="000000"/>
      <w:position w:val="0"/>
    </w:rPr>
  </w:style>
  <w:style w:type="character" w:customStyle="1" w:styleId="CharStyle147">
    <w:name w:val="Nagłówek #2 (2)_"/>
    <w:basedOn w:val="DefaultParagraphFont"/>
    <w:link w:val="Style146"/>
    <w:rPr>
      <w:b w:val="0"/>
      <w:bCs w:val="0"/>
      <w:i w:val="0"/>
      <w:iCs w:val="0"/>
      <w:u w:val="none"/>
      <w:strike w:val="0"/>
      <w:smallCaps w:val="0"/>
      <w:sz w:val="108"/>
      <w:szCs w:val="108"/>
      <w:rFonts w:ascii="Impact" w:eastAsia="Impact" w:hAnsi="Impact" w:cs="Impact"/>
    </w:rPr>
  </w:style>
  <w:style w:type="character" w:customStyle="1" w:styleId="CharStyle148">
    <w:name w:val="Nagłówek #2 (2) + Bookman Old Style,16 pt"/>
    <w:basedOn w:val="CharStyle147"/>
    <w:rPr>
      <w:lang w:val="pl-PL" w:eastAsia="pl-PL" w:bidi="pl-PL"/>
      <w:sz w:val="32"/>
      <w:szCs w:val="32"/>
      <w:rFonts w:ascii="Bookman Old Style" w:eastAsia="Bookman Old Style" w:hAnsi="Bookman Old Style" w:cs="Bookman Old Style"/>
      <w:w w:val="100"/>
      <w:spacing w:val="0"/>
      <w:color w:val="000000"/>
      <w:position w:val="0"/>
    </w:rPr>
  </w:style>
  <w:style w:type="character" w:customStyle="1" w:styleId="CharStyle149">
    <w:name w:val="Tekst treści (4) + Bookman Old Style,9,5 pt,Kursywa,Odstępy 0 pt"/>
    <w:basedOn w:val="CharStyle9"/>
    <w:rPr>
      <w:lang w:val="pl-PL" w:eastAsia="pl-PL" w:bidi="pl-PL"/>
      <w:i/>
      <w:iCs/>
      <w:sz w:val="19"/>
      <w:szCs w:val="19"/>
      <w:rFonts w:ascii="Bookman Old Style" w:eastAsia="Bookman Old Style" w:hAnsi="Bookman Old Style" w:cs="Bookman Old Style"/>
      <w:w w:val="100"/>
      <w:spacing w:val="-10"/>
      <w:color w:val="000000"/>
      <w:position w:val="0"/>
    </w:rPr>
  </w:style>
  <w:style w:type="character" w:customStyle="1" w:styleId="CharStyle151">
    <w:name w:val="Tekst treści (27)_"/>
    <w:basedOn w:val="DefaultParagraphFont"/>
    <w:link w:val="Style150"/>
    <w:rPr>
      <w:b w:val="0"/>
      <w:bCs w:val="0"/>
      <w:i w:val="0"/>
      <w:iCs w:val="0"/>
      <w:u w:val="none"/>
      <w:strike w:val="0"/>
      <w:smallCaps w:val="0"/>
      <w:sz w:val="16"/>
      <w:szCs w:val="16"/>
      <w:rFonts w:ascii="Bookman Old Style" w:eastAsia="Bookman Old Style" w:hAnsi="Bookman Old Style" w:cs="Bookman Old Style"/>
      <w:spacing w:val="10"/>
    </w:rPr>
  </w:style>
  <w:style w:type="character" w:customStyle="1" w:styleId="CharStyle153">
    <w:name w:val="Tekst treści (29)_"/>
    <w:basedOn w:val="DefaultParagraphFont"/>
    <w:link w:val="Style152"/>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154">
    <w:name w:val="Nagłówek #3 + Odstępy 1 pt"/>
    <w:basedOn w:val="CharStyle64"/>
    <w:rPr>
      <w:lang w:val="pl-PL" w:eastAsia="pl-PL" w:bidi="pl-PL"/>
      <w:w w:val="100"/>
      <w:spacing w:val="30"/>
      <w:color w:val="000000"/>
      <w:position w:val="0"/>
    </w:rPr>
  </w:style>
  <w:style w:type="character" w:customStyle="1" w:styleId="CharStyle155">
    <w:name w:val="Tekst treści (10) + 13 pt,Pogrubienie"/>
    <w:basedOn w:val="CharStyle33"/>
    <w:rPr>
      <w:lang w:val="pl-PL" w:eastAsia="pl-PL" w:bidi="pl-PL"/>
      <w:b/>
      <w:bCs/>
      <w:sz w:val="26"/>
      <w:szCs w:val="26"/>
      <w:w w:val="100"/>
      <w:spacing w:val="0"/>
      <w:color w:val="000000"/>
      <w:position w:val="0"/>
    </w:rPr>
  </w:style>
  <w:style w:type="character" w:customStyle="1" w:styleId="CharStyle157">
    <w:name w:val="Nagłówek lub stopka (7)_"/>
    <w:basedOn w:val="DefaultParagraphFont"/>
    <w:link w:val="Style156"/>
    <w:rPr>
      <w:b/>
      <w:bCs/>
      <w:i w:val="0"/>
      <w:iCs w:val="0"/>
      <w:u w:val="none"/>
      <w:strike w:val="0"/>
      <w:smallCaps w:val="0"/>
      <w:sz w:val="26"/>
      <w:szCs w:val="26"/>
      <w:rFonts w:ascii="Bookman Old Style" w:eastAsia="Bookman Old Style" w:hAnsi="Bookman Old Style" w:cs="Bookman Old Style"/>
      <w:spacing w:val="0"/>
    </w:rPr>
  </w:style>
  <w:style w:type="character" w:customStyle="1" w:styleId="CharStyle158">
    <w:name w:val="Spis treści + 11 pt"/>
    <w:basedOn w:val="CharStyle39"/>
    <w:rPr>
      <w:lang w:val="pl-PL" w:eastAsia="pl-PL" w:bidi="pl-PL"/>
      <w:sz w:val="22"/>
      <w:szCs w:val="22"/>
      <w:w w:val="100"/>
      <w:spacing w:val="0"/>
      <w:color w:val="000000"/>
      <w:position w:val="0"/>
    </w:rPr>
  </w:style>
  <w:style w:type="character" w:customStyle="1" w:styleId="CharStyle159">
    <w:name w:val="Spis treści + Odstępy -2 pt"/>
    <w:basedOn w:val="CharStyle39"/>
    <w:rPr>
      <w:lang w:val="pl-PL" w:eastAsia="pl-PL" w:bidi="pl-PL"/>
      <w:w w:val="100"/>
      <w:spacing w:val="-40"/>
      <w:color w:val="000000"/>
      <w:position w:val="0"/>
    </w:rPr>
  </w:style>
  <w:style w:type="paragraph" w:customStyle="1" w:styleId="Style3">
    <w:name w:val="Tekst treści (3)"/>
    <w:basedOn w:val="Normal"/>
    <w:link w:val="CharStyle4"/>
    <w:pPr>
      <w:widowControl w:val="0"/>
      <w:shd w:val="clear" w:color="auto" w:fill="FFFFFF"/>
      <w:spacing w:after="1560" w:line="0" w:lineRule="exact"/>
    </w:pPr>
    <w:rPr>
      <w:b/>
      <w:bCs/>
      <w:i w:val="0"/>
      <w:iCs w:val="0"/>
      <w:u w:val="none"/>
      <w:strike w:val="0"/>
      <w:smallCaps w:val="0"/>
      <w:sz w:val="126"/>
      <w:szCs w:val="126"/>
      <w:rFonts w:ascii="Bookman Old Style" w:eastAsia="Bookman Old Style" w:hAnsi="Bookman Old Style" w:cs="Bookman Old Style"/>
    </w:rPr>
  </w:style>
  <w:style w:type="paragraph" w:customStyle="1" w:styleId="Style6">
    <w:name w:val="Nagłówek #1"/>
    <w:basedOn w:val="Normal"/>
    <w:link w:val="CharStyle7"/>
    <w:pPr>
      <w:widowControl w:val="0"/>
      <w:shd w:val="clear" w:color="auto" w:fill="FFFFFF"/>
      <w:jc w:val="center"/>
      <w:outlineLvl w:val="0"/>
      <w:spacing w:before="2100" w:after="2580" w:line="0" w:lineRule="exact"/>
    </w:pPr>
    <w:rPr>
      <w:lang w:val="1024"/>
      <w:b w:val="0"/>
      <w:bCs w:val="0"/>
      <w:i w:val="0"/>
      <w:iCs w:val="0"/>
      <w:u w:val="none"/>
      <w:strike w:val="0"/>
      <w:smallCaps w:val="0"/>
      <w:sz w:val="136"/>
      <w:szCs w:val="136"/>
      <w:rFonts w:ascii="Bookman Old Style" w:eastAsia="Bookman Old Style" w:hAnsi="Bookman Old Style" w:cs="Bookman Old Style"/>
      <w:spacing w:val="-110"/>
    </w:rPr>
  </w:style>
  <w:style w:type="paragraph" w:customStyle="1" w:styleId="Style8">
    <w:name w:val="Tekst treści (4)"/>
    <w:basedOn w:val="Normal"/>
    <w:link w:val="CharStyle9"/>
    <w:pPr>
      <w:widowControl w:val="0"/>
      <w:shd w:val="clear" w:color="auto" w:fill="FFFFFF"/>
      <w:spacing w:before="2580" w:after="300" w:line="222" w:lineRule="exact"/>
    </w:pPr>
    <w:rPr>
      <w:b w:val="0"/>
      <w:bCs w:val="0"/>
      <w:i w:val="0"/>
      <w:iCs w:val="0"/>
      <w:u w:val="none"/>
      <w:strike w:val="0"/>
      <w:smallCaps w:val="0"/>
      <w:sz w:val="18"/>
      <w:szCs w:val="18"/>
      <w:rFonts w:ascii="Trebuchet MS" w:eastAsia="Trebuchet MS" w:hAnsi="Trebuchet MS" w:cs="Trebuchet MS"/>
    </w:rPr>
  </w:style>
  <w:style w:type="paragraph" w:customStyle="1" w:styleId="Style10">
    <w:name w:val="Tekst treści (5)"/>
    <w:basedOn w:val="Normal"/>
    <w:link w:val="CharStyle11"/>
    <w:pPr>
      <w:widowControl w:val="0"/>
      <w:shd w:val="clear" w:color="auto" w:fill="FFFFFF"/>
      <w:spacing w:before="300" w:line="300" w:lineRule="exact"/>
    </w:pPr>
    <w:rPr>
      <w:b w:val="0"/>
      <w:bCs w:val="0"/>
      <w:i w:val="0"/>
      <w:iCs w:val="0"/>
      <w:u w:val="none"/>
      <w:strike w:val="0"/>
      <w:smallCaps w:val="0"/>
      <w:rFonts w:ascii="Bookman Old Style" w:eastAsia="Bookman Old Style" w:hAnsi="Bookman Old Style" w:cs="Bookman Old Style"/>
    </w:rPr>
  </w:style>
  <w:style w:type="paragraph" w:customStyle="1" w:styleId="Style12">
    <w:name w:val="Podpis obrazu (2)"/>
    <w:basedOn w:val="Normal"/>
    <w:link w:val="CharStyle13"/>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spacing w:val="-10"/>
    </w:rPr>
  </w:style>
  <w:style w:type="paragraph" w:customStyle="1" w:styleId="Style14">
    <w:name w:val="Nagłówek lub stopka (2)"/>
    <w:basedOn w:val="Normal"/>
    <w:link w:val="CharStyle15"/>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6">
    <w:name w:val="Tekst treści (2)"/>
    <w:basedOn w:val="Normal"/>
    <w:link w:val="CharStyle17"/>
    <w:pPr>
      <w:widowControl w:val="0"/>
      <w:shd w:val="clear" w:color="auto" w:fill="FFFFFF"/>
      <w:jc w:val="center"/>
      <w:spacing w:after="180" w:line="318" w:lineRule="exact"/>
    </w:pPr>
    <w:rPr>
      <w:b w:val="0"/>
      <w:bCs w:val="0"/>
      <w:i w:val="0"/>
      <w:iCs w:val="0"/>
      <w:u w:val="none"/>
      <w:strike w:val="0"/>
      <w:smallCaps w:val="0"/>
      <w:sz w:val="24"/>
      <w:szCs w:val="24"/>
      <w:rFonts w:ascii="Bookman Old Style" w:eastAsia="Bookman Old Style" w:hAnsi="Bookman Old Style" w:cs="Bookman Old Style"/>
    </w:rPr>
  </w:style>
  <w:style w:type="paragraph" w:customStyle="1" w:styleId="Style18">
    <w:name w:val="Tekst treści (6)"/>
    <w:basedOn w:val="Normal"/>
    <w:link w:val="CharStyle19"/>
    <w:pPr>
      <w:widowControl w:val="0"/>
      <w:shd w:val="clear" w:color="auto" w:fill="FFFFFF"/>
      <w:jc w:val="center"/>
      <w:spacing w:before="180" w:after="180" w:line="0" w:lineRule="exact"/>
      <w:ind w:hanging="440"/>
    </w:pPr>
    <w:rPr>
      <w:b/>
      <w:bCs/>
      <w:i w:val="0"/>
      <w:iCs w:val="0"/>
      <w:u w:val="none"/>
      <w:strike w:val="0"/>
      <w:smallCaps w:val="0"/>
      <w:sz w:val="22"/>
      <w:szCs w:val="22"/>
      <w:rFonts w:ascii="Bookman Old Style" w:eastAsia="Bookman Old Style" w:hAnsi="Bookman Old Style" w:cs="Bookman Old Style"/>
    </w:rPr>
  </w:style>
  <w:style w:type="paragraph" w:customStyle="1" w:styleId="Style20">
    <w:name w:val="Tekst treści (7)"/>
    <w:basedOn w:val="Normal"/>
    <w:link w:val="CharStyle21"/>
    <w:pPr>
      <w:widowControl w:val="0"/>
      <w:shd w:val="clear" w:color="auto" w:fill="FFFFFF"/>
      <w:jc w:val="center"/>
      <w:spacing w:before="180" w:after="660" w:line="270" w:lineRule="exact"/>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23">
    <w:name w:val="Nagłówek lub stopka"/>
    <w:basedOn w:val="Normal"/>
    <w:link w:val="CharStyle24"/>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7">
    <w:name w:val="Tekst treści (8)"/>
    <w:basedOn w:val="Normal"/>
    <w:link w:val="CharStyle28"/>
    <w:pPr>
      <w:widowControl w:val="0"/>
      <w:shd w:val="clear" w:color="auto" w:fill="FFFFFF"/>
      <w:jc w:val="right"/>
      <w:spacing w:after="360" w:line="0" w:lineRule="exact"/>
    </w:pPr>
    <w:rPr>
      <w:b w:val="0"/>
      <w:bCs w:val="0"/>
      <w:i w:val="0"/>
      <w:iCs w:val="0"/>
      <w:u w:val="none"/>
      <w:strike w:val="0"/>
      <w:smallCaps w:val="0"/>
      <w:sz w:val="54"/>
      <w:szCs w:val="54"/>
      <w:rFonts w:ascii="Constantia" w:eastAsia="Constantia" w:hAnsi="Constantia" w:cs="Constantia"/>
      <w:spacing w:val="140"/>
    </w:rPr>
  </w:style>
  <w:style w:type="paragraph" w:customStyle="1" w:styleId="Style29">
    <w:name w:val="Tekst treści (9)"/>
    <w:basedOn w:val="Normal"/>
    <w:link w:val="CharStyle30"/>
    <w:pPr>
      <w:widowControl w:val="0"/>
      <w:shd w:val="clear" w:color="auto" w:fill="FFFFFF"/>
      <w:spacing w:before="360" w:after="240" w:line="0" w:lineRule="exact"/>
    </w:pPr>
    <w:rPr>
      <w:b w:val="0"/>
      <w:bCs w:val="0"/>
      <w:i w:val="0"/>
      <w:iCs w:val="0"/>
      <w:u w:val="none"/>
      <w:strike w:val="0"/>
      <w:smallCaps w:val="0"/>
      <w:sz w:val="17"/>
      <w:szCs w:val="17"/>
      <w:rFonts w:ascii="Bookman Old Style" w:eastAsia="Bookman Old Style" w:hAnsi="Bookman Old Style" w:cs="Bookman Old Style"/>
      <w:spacing w:val="0"/>
    </w:rPr>
  </w:style>
  <w:style w:type="paragraph" w:customStyle="1" w:styleId="Style32">
    <w:name w:val="Tekst treści (10)"/>
    <w:basedOn w:val="Normal"/>
    <w:link w:val="CharStyle33"/>
    <w:pPr>
      <w:widowControl w:val="0"/>
      <w:shd w:val="clear" w:color="auto" w:fill="FFFFFF"/>
      <w:jc w:val="right"/>
      <w:spacing w:after="1560" w:line="444" w:lineRule="exact"/>
      <w:ind w:hanging="440"/>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35">
    <w:name w:val="Tekst treści (11)"/>
    <w:basedOn w:val="Normal"/>
    <w:link w:val="CharStyle36"/>
    <w:pPr>
      <w:widowControl w:val="0"/>
      <w:shd w:val="clear" w:color="auto" w:fill="FFFFFF"/>
      <w:jc w:val="both"/>
      <w:spacing w:before="360" w:line="252" w:lineRule="exact"/>
    </w:pPr>
    <w:rPr>
      <w:b w:val="0"/>
      <w:bCs w:val="0"/>
      <w:i/>
      <w:iCs/>
      <w:u w:val="none"/>
      <w:strike w:val="0"/>
      <w:smallCaps w:val="0"/>
      <w:sz w:val="21"/>
      <w:szCs w:val="21"/>
      <w:rFonts w:ascii="Bookman Old Style" w:eastAsia="Bookman Old Style" w:hAnsi="Bookman Old Style" w:cs="Bookman Old Style"/>
    </w:rPr>
  </w:style>
  <w:style w:type="paragraph" w:styleId="TOC_3">
    <w:name w:val="toc 3"/>
    <w:basedOn w:val="Normal"/>
    <w:link w:val="CharStyle39"/>
    <w:autoRedefine/>
    <w:pPr>
      <w:widowControl w:val="0"/>
      <w:shd w:val="clear" w:color="auto" w:fill="FFFFFF"/>
      <w:jc w:val="both"/>
      <w:spacing w:line="252" w:lineRule="exact"/>
      <w:ind w:hanging="480"/>
    </w:pPr>
    <w:rPr>
      <w:b w:val="0"/>
      <w:bCs w:val="0"/>
      <w:i w:val="0"/>
      <w:iCs w:val="0"/>
      <w:u w:val="none"/>
      <w:strike w:val="0"/>
      <w:smallCaps w:val="0"/>
      <w:sz w:val="21"/>
      <w:szCs w:val="21"/>
      <w:rFonts w:ascii="Bookman Old Style" w:eastAsia="Bookman Old Style" w:hAnsi="Bookman Old Style" w:cs="Bookman Old Style"/>
    </w:rPr>
  </w:style>
  <w:style w:type="paragraph" w:styleId="TOC_4">
    <w:name w:val="toc 4"/>
    <w:basedOn w:val="Normal"/>
    <w:link w:val="CharStyle42"/>
    <w:autoRedefine/>
    <w:pPr>
      <w:widowControl w:val="0"/>
      <w:shd w:val="clear" w:color="auto" w:fill="FFFFFF"/>
      <w:jc w:val="both"/>
      <w:spacing w:before="360" w:line="0" w:lineRule="exact"/>
    </w:pPr>
    <w:rPr>
      <w:b w:val="0"/>
      <w:bCs w:val="0"/>
      <w:i/>
      <w:iCs/>
      <w:u w:val="none"/>
      <w:strike w:val="0"/>
      <w:smallCaps w:val="0"/>
      <w:sz w:val="21"/>
      <w:szCs w:val="21"/>
      <w:rFonts w:ascii="Bookman Old Style" w:eastAsia="Bookman Old Style" w:hAnsi="Bookman Old Style" w:cs="Bookman Old Style"/>
    </w:rPr>
  </w:style>
  <w:style w:type="paragraph" w:customStyle="1" w:styleId="Style44">
    <w:name w:val="Nagłówek lub stopka (3)"/>
    <w:basedOn w:val="Normal"/>
    <w:link w:val="CharStyle45"/>
    <w:pPr>
      <w:widowControl w:val="0"/>
      <w:shd w:val="clear" w:color="auto" w:fill="FFFFFF"/>
      <w:spacing w:line="0" w:lineRule="exact"/>
    </w:pPr>
    <w:rPr>
      <w:b/>
      <w:bCs/>
      <w:i w:val="0"/>
      <w:iCs w:val="0"/>
      <w:u w:val="none"/>
      <w:strike w:val="0"/>
      <w:smallCaps w:val="0"/>
      <w:sz w:val="32"/>
      <w:szCs w:val="32"/>
      <w:rFonts w:ascii="Bookman Old Style" w:eastAsia="Bookman Old Style" w:hAnsi="Bookman Old Style" w:cs="Bookman Old Style"/>
      <w:spacing w:val="250"/>
    </w:rPr>
  </w:style>
  <w:style w:type="paragraph" w:customStyle="1" w:styleId="Style46">
    <w:name w:val="Tekst treści (12)"/>
    <w:basedOn w:val="Normal"/>
    <w:link w:val="CharStyle47"/>
    <w:pPr>
      <w:widowControl w:val="0"/>
      <w:shd w:val="clear" w:color="auto" w:fill="FFFFFF"/>
      <w:spacing w:after="600" w:line="324" w:lineRule="exact"/>
    </w:pPr>
    <w:rPr>
      <w:b w:val="0"/>
      <w:bCs w:val="0"/>
      <w:i/>
      <w:iCs/>
      <w:u w:val="none"/>
      <w:strike w:val="0"/>
      <w:smallCaps w:val="0"/>
      <w:sz w:val="24"/>
      <w:szCs w:val="24"/>
      <w:rFonts w:ascii="Bookman Old Style" w:eastAsia="Bookman Old Style" w:hAnsi="Bookman Old Style" w:cs="Bookman Old Style"/>
    </w:rPr>
  </w:style>
  <w:style w:type="paragraph" w:customStyle="1" w:styleId="Style49">
    <w:name w:val="Tekst treści (13)"/>
    <w:basedOn w:val="Normal"/>
    <w:link w:val="CharStyle50"/>
    <w:pPr>
      <w:widowControl w:val="0"/>
      <w:shd w:val="clear" w:color="auto" w:fill="FFFFFF"/>
      <w:jc w:val="center"/>
      <w:spacing w:before="600" w:after="480" w:line="402" w:lineRule="exact"/>
    </w:pPr>
    <w:rPr>
      <w:b/>
      <w:bCs/>
      <w:i/>
      <w:iCs/>
      <w:u w:val="none"/>
      <w:strike w:val="0"/>
      <w:smallCaps w:val="0"/>
      <w:sz w:val="30"/>
      <w:szCs w:val="30"/>
      <w:rFonts w:ascii="Bookman Old Style" w:eastAsia="Bookman Old Style" w:hAnsi="Bookman Old Style" w:cs="Bookman Old Style"/>
      <w:spacing w:val="0"/>
    </w:rPr>
  </w:style>
  <w:style w:type="paragraph" w:customStyle="1" w:styleId="Style58">
    <w:name w:val="Tekst treści (14)"/>
    <w:basedOn w:val="Normal"/>
    <w:link w:val="CharStyle59"/>
    <w:pPr>
      <w:widowControl w:val="0"/>
      <w:shd w:val="clear" w:color="auto" w:fill="FFFFFF"/>
      <w:jc w:val="both"/>
      <w:spacing w:before="360" w:line="276" w:lineRule="exact"/>
      <w:ind w:hanging="440"/>
    </w:pPr>
    <w:rPr>
      <w:b w:val="0"/>
      <w:bCs w:val="0"/>
      <w:i/>
      <w:iCs/>
      <w:u w:val="none"/>
      <w:strike w:val="0"/>
      <w:smallCaps w:val="0"/>
      <w:sz w:val="22"/>
      <w:szCs w:val="22"/>
      <w:rFonts w:ascii="Bookman Old Style" w:eastAsia="Bookman Old Style" w:hAnsi="Bookman Old Style" w:cs="Bookman Old Style"/>
    </w:rPr>
  </w:style>
  <w:style w:type="paragraph" w:customStyle="1" w:styleId="Style63">
    <w:name w:val="Nagłówek #3"/>
    <w:basedOn w:val="Normal"/>
    <w:link w:val="CharStyle64"/>
    <w:pPr>
      <w:widowControl w:val="0"/>
      <w:shd w:val="clear" w:color="auto" w:fill="FFFFFF"/>
      <w:jc w:val="center"/>
      <w:outlineLvl w:val="2"/>
      <w:spacing w:before="600" w:after="480" w:line="408" w:lineRule="exact"/>
    </w:pPr>
    <w:rPr>
      <w:b/>
      <w:bCs/>
      <w:i w:val="0"/>
      <w:iCs w:val="0"/>
      <w:u w:val="none"/>
      <w:strike w:val="0"/>
      <w:smallCaps w:val="0"/>
      <w:sz w:val="30"/>
      <w:szCs w:val="30"/>
      <w:rFonts w:ascii="Bookman Old Style" w:eastAsia="Bookman Old Style" w:hAnsi="Bookman Old Style" w:cs="Bookman Old Style"/>
    </w:rPr>
  </w:style>
  <w:style w:type="paragraph" w:customStyle="1" w:styleId="Style66">
    <w:name w:val="Tekst treści (15)"/>
    <w:basedOn w:val="Normal"/>
    <w:link w:val="CharStyle67"/>
    <w:pPr>
      <w:widowControl w:val="0"/>
      <w:shd w:val="clear" w:color="auto" w:fill="FFFFFF"/>
      <w:spacing w:before="480" w:after="360" w:line="0" w:lineRule="exact"/>
    </w:pPr>
    <w:rPr>
      <w:b/>
      <w:bCs/>
      <w:i w:val="0"/>
      <w:iCs w:val="0"/>
      <w:u w:val="none"/>
      <w:strike w:val="0"/>
      <w:smallCaps w:val="0"/>
      <w:sz w:val="26"/>
      <w:szCs w:val="26"/>
      <w:rFonts w:ascii="Bookman Old Style" w:eastAsia="Bookman Old Style" w:hAnsi="Bookman Old Style" w:cs="Bookman Old Style"/>
    </w:rPr>
  </w:style>
  <w:style w:type="paragraph" w:customStyle="1" w:styleId="Style68">
    <w:name w:val="Tekst treści (16)"/>
    <w:basedOn w:val="Normal"/>
    <w:link w:val="CharStyle69"/>
    <w:pPr>
      <w:widowControl w:val="0"/>
      <w:shd w:val="clear" w:color="auto" w:fill="FFFFFF"/>
      <w:spacing w:before="540" w:after="360" w:line="0" w:lineRule="exact"/>
    </w:pPr>
    <w:rPr>
      <w:b w:val="0"/>
      <w:bCs w:val="0"/>
      <w:i w:val="0"/>
      <w:iCs w:val="0"/>
      <w:u w:val="none"/>
      <w:strike w:val="0"/>
      <w:smallCaps w:val="0"/>
      <w:sz w:val="28"/>
      <w:szCs w:val="28"/>
      <w:rFonts w:ascii="Franklin Gothic Heavy" w:eastAsia="Franklin Gothic Heavy" w:hAnsi="Franklin Gothic Heavy" w:cs="Franklin Gothic Heavy"/>
    </w:rPr>
  </w:style>
  <w:style w:type="paragraph" w:customStyle="1" w:styleId="Style71">
    <w:name w:val="Stopka"/>
    <w:basedOn w:val="Normal"/>
    <w:link w:val="CharStyle72"/>
    <w:pPr>
      <w:widowControl w:val="0"/>
      <w:shd w:val="clear" w:color="auto" w:fill="FFFFFF"/>
      <w:jc w:val="both"/>
      <w:spacing w:line="252"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74">
    <w:name w:val="Podpis tabeli"/>
    <w:basedOn w:val="Normal"/>
    <w:link w:val="CharStyle75"/>
    <w:pPr>
      <w:widowControl w:val="0"/>
      <w:shd w:val="clear" w:color="auto" w:fill="FFFFFF"/>
      <w:spacing w:line="0"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78">
    <w:name w:val="Podpis tabeli (2)"/>
    <w:basedOn w:val="Normal"/>
    <w:link w:val="CharStyle79"/>
    <w:pPr>
      <w:widowControl w:val="0"/>
      <w:shd w:val="clear" w:color="auto" w:fill="FFFFFF"/>
      <w:spacing w:line="0" w:lineRule="exact"/>
    </w:pPr>
    <w:rPr>
      <w:b w:val="0"/>
      <w:bCs w:val="0"/>
      <w:i w:val="0"/>
      <w:iCs w:val="0"/>
      <w:u w:val="none"/>
      <w:strike w:val="0"/>
      <w:smallCaps w:val="0"/>
      <w:sz w:val="21"/>
      <w:szCs w:val="21"/>
      <w:rFonts w:ascii="Bookman Old Style" w:eastAsia="Bookman Old Style" w:hAnsi="Bookman Old Style" w:cs="Bookman Old Style"/>
    </w:rPr>
  </w:style>
  <w:style w:type="paragraph" w:customStyle="1" w:styleId="Style82">
    <w:name w:val="Tekst treści (17)"/>
    <w:basedOn w:val="Normal"/>
    <w:link w:val="CharStyle83"/>
    <w:pPr>
      <w:widowControl w:val="0"/>
      <w:shd w:val="clear" w:color="auto" w:fill="FFFFFF"/>
      <w:spacing w:before="360" w:after="360" w:line="0" w:lineRule="exact"/>
    </w:pPr>
    <w:rPr>
      <w:b w:val="0"/>
      <w:bCs w:val="0"/>
      <w:i/>
      <w:iCs/>
      <w:u w:val="none"/>
      <w:strike w:val="0"/>
      <w:smallCaps w:val="0"/>
      <w:sz w:val="26"/>
      <w:szCs w:val="26"/>
      <w:rFonts w:ascii="Bookman Old Style" w:eastAsia="Bookman Old Style" w:hAnsi="Bookman Old Style" w:cs="Bookman Old Style"/>
    </w:rPr>
  </w:style>
  <w:style w:type="paragraph" w:customStyle="1" w:styleId="Style86">
    <w:name w:val="Podpis obrazu"/>
    <w:basedOn w:val="Normal"/>
    <w:link w:val="CharStyle87"/>
    <w:pPr>
      <w:widowControl w:val="0"/>
      <w:shd w:val="clear" w:color="auto" w:fill="FFFFFF"/>
      <w:jc w:val="center"/>
      <w:spacing w:line="0"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91">
    <w:name w:val="Tekst treści (18)"/>
    <w:basedOn w:val="Normal"/>
    <w:link w:val="CharStyle92"/>
    <w:pPr>
      <w:widowControl w:val="0"/>
      <w:shd w:val="clear" w:color="auto" w:fill="FFFFFF"/>
      <w:spacing w:before="840" w:after="240" w:line="276" w:lineRule="exact"/>
    </w:pPr>
    <w:rPr>
      <w:lang w:val="en-US" w:eastAsia="en-US" w:bidi="en-US"/>
      <w:b/>
      <w:bCs/>
      <w:i/>
      <w:iCs/>
      <w:u w:val="none"/>
      <w:strike w:val="0"/>
      <w:smallCaps w:val="0"/>
      <w:sz w:val="22"/>
      <w:szCs w:val="22"/>
      <w:rFonts w:ascii="Bookman Old Style" w:eastAsia="Bookman Old Style" w:hAnsi="Bookman Old Style" w:cs="Bookman Old Style"/>
    </w:rPr>
  </w:style>
  <w:style w:type="paragraph" w:customStyle="1" w:styleId="Style95">
    <w:name w:val="Nagłówek #4"/>
    <w:basedOn w:val="Normal"/>
    <w:link w:val="CharStyle96"/>
    <w:pPr>
      <w:widowControl w:val="0"/>
      <w:shd w:val="clear" w:color="auto" w:fill="FFFFFF"/>
      <w:jc w:val="both"/>
      <w:outlineLvl w:val="3"/>
      <w:spacing w:before="720" w:after="360" w:line="0" w:lineRule="exact"/>
    </w:pPr>
    <w:rPr>
      <w:b/>
      <w:bCs/>
      <w:i w:val="0"/>
      <w:iCs w:val="0"/>
      <w:u w:val="none"/>
      <w:strike w:val="0"/>
      <w:smallCaps w:val="0"/>
      <w:sz w:val="26"/>
      <w:szCs w:val="26"/>
      <w:rFonts w:ascii="Bookman Old Style" w:eastAsia="Bookman Old Style" w:hAnsi="Bookman Old Style" w:cs="Bookman Old Style"/>
    </w:rPr>
  </w:style>
  <w:style w:type="paragraph" w:customStyle="1" w:styleId="Style98">
    <w:name w:val="Stopka (2)"/>
    <w:basedOn w:val="Normal"/>
    <w:link w:val="CharStyle99"/>
    <w:pPr>
      <w:widowControl w:val="0"/>
      <w:shd w:val="clear" w:color="auto" w:fill="FFFFFF"/>
      <w:jc w:val="both"/>
      <w:spacing w:line="252" w:lineRule="exact"/>
    </w:pPr>
    <w:rPr>
      <w:b w:val="0"/>
      <w:bCs w:val="0"/>
      <w:i/>
      <w:iCs/>
      <w:u w:val="none"/>
      <w:strike w:val="0"/>
      <w:smallCaps w:val="0"/>
      <w:sz w:val="22"/>
      <w:szCs w:val="22"/>
      <w:rFonts w:ascii="Bookman Old Style" w:eastAsia="Bookman Old Style" w:hAnsi="Bookman Old Style" w:cs="Bookman Old Style"/>
    </w:rPr>
  </w:style>
  <w:style w:type="paragraph" w:customStyle="1" w:styleId="Style103">
    <w:name w:val="Nagłówek lub stopka (4)"/>
    <w:basedOn w:val="Normal"/>
    <w:link w:val="CharStyle104"/>
    <w:pPr>
      <w:widowControl w:val="0"/>
      <w:shd w:val="clear" w:color="auto" w:fill="FFFFFF"/>
      <w:spacing w:line="0" w:lineRule="exact"/>
    </w:pPr>
    <w:rPr>
      <w:b w:val="0"/>
      <w:bCs w:val="0"/>
      <w:i w:val="0"/>
      <w:iCs w:val="0"/>
      <w:u w:val="none"/>
      <w:strike w:val="0"/>
      <w:smallCaps w:val="0"/>
      <w:sz w:val="21"/>
      <w:szCs w:val="21"/>
      <w:rFonts w:ascii="Franklin Gothic Heavy" w:eastAsia="Franklin Gothic Heavy" w:hAnsi="Franklin Gothic Heavy" w:cs="Franklin Gothic Heavy"/>
      <w:spacing w:val="-10"/>
    </w:rPr>
  </w:style>
  <w:style w:type="paragraph" w:customStyle="1" w:styleId="Style105">
    <w:name w:val="Stopka (3)"/>
    <w:basedOn w:val="Normal"/>
    <w:link w:val="CharStyle106"/>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122">
    <w:name w:val="Podpis obrazu (3)"/>
    <w:basedOn w:val="Normal"/>
    <w:link w:val="CharStyle123"/>
    <w:pPr>
      <w:widowControl w:val="0"/>
      <w:shd w:val="clear" w:color="auto" w:fill="FFFFFF"/>
      <w:spacing w:line="0" w:lineRule="exact"/>
    </w:pPr>
    <w:rPr>
      <w:b w:val="0"/>
      <w:bCs w:val="0"/>
      <w:i w:val="0"/>
      <w:iCs w:val="0"/>
      <w:u w:val="none"/>
      <w:strike w:val="0"/>
      <w:smallCaps w:val="0"/>
      <w:sz w:val="24"/>
      <w:szCs w:val="24"/>
      <w:rFonts w:ascii="Bookman Old Style" w:eastAsia="Bookman Old Style" w:hAnsi="Bookman Old Style" w:cs="Bookman Old Style"/>
    </w:rPr>
  </w:style>
  <w:style w:type="paragraph" w:customStyle="1" w:styleId="Style124">
    <w:name w:val="Tekst treści (20)"/>
    <w:basedOn w:val="Normal"/>
    <w:link w:val="CharStyle125"/>
    <w:pPr>
      <w:widowControl w:val="0"/>
      <w:shd w:val="clear" w:color="auto" w:fill="FFFFFF"/>
      <w:jc w:val="center"/>
      <w:spacing w:before="60" w:after="420" w:line="0" w:lineRule="exact"/>
    </w:pPr>
    <w:rPr>
      <w:lang w:val="en-US" w:eastAsia="en-US" w:bidi="en-US"/>
      <w:b w:val="0"/>
      <w:bCs w:val="0"/>
      <w:i/>
      <w:iCs/>
      <w:u w:val="none"/>
      <w:strike w:val="0"/>
      <w:smallCaps w:val="0"/>
      <w:sz w:val="26"/>
      <w:szCs w:val="26"/>
      <w:rFonts w:ascii="Bookman Old Style" w:eastAsia="Bookman Old Style" w:hAnsi="Bookman Old Style" w:cs="Bookman Old Style"/>
    </w:rPr>
  </w:style>
  <w:style w:type="paragraph" w:customStyle="1" w:styleId="Style130">
    <w:name w:val="Nagłówek lub stopka (5)"/>
    <w:basedOn w:val="Normal"/>
    <w:link w:val="CharStyle131"/>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133">
    <w:name w:val="Tekst treści (22)"/>
    <w:basedOn w:val="Normal"/>
    <w:link w:val="CharStyle134"/>
    <w:pPr>
      <w:widowControl w:val="0"/>
      <w:shd w:val="clear" w:color="auto" w:fill="FFFFFF"/>
      <w:spacing w:after="2520" w:line="0" w:lineRule="exact"/>
    </w:pPr>
    <w:rPr>
      <w:b/>
      <w:bCs/>
      <w:i w:val="0"/>
      <w:iCs w:val="0"/>
      <w:u w:val="none"/>
      <w:strike w:val="0"/>
      <w:smallCaps w:val="0"/>
      <w:sz w:val="30"/>
      <w:szCs w:val="30"/>
      <w:rFonts w:ascii="Bookman Old Style" w:eastAsia="Bookman Old Style" w:hAnsi="Bookman Old Style" w:cs="Bookman Old Style"/>
      <w:spacing w:val="90"/>
    </w:rPr>
  </w:style>
  <w:style w:type="paragraph" w:customStyle="1" w:styleId="Style135">
    <w:name w:val="Tekst treści (23)"/>
    <w:basedOn w:val="Normal"/>
    <w:link w:val="CharStyle136"/>
    <w:pPr>
      <w:widowControl w:val="0"/>
      <w:shd w:val="clear" w:color="auto" w:fill="FFFFFF"/>
      <w:jc w:val="center"/>
      <w:spacing w:before="2520" w:after="540" w:line="300" w:lineRule="exact"/>
    </w:pPr>
    <w:rPr>
      <w:b/>
      <w:bCs/>
      <w:i w:val="0"/>
      <w:iCs w:val="0"/>
      <w:u w:val="none"/>
      <w:strike w:val="0"/>
      <w:smallCaps w:val="0"/>
      <w:sz w:val="26"/>
      <w:szCs w:val="26"/>
      <w:rFonts w:ascii="Bookman Old Style" w:eastAsia="Bookman Old Style" w:hAnsi="Bookman Old Style" w:cs="Bookman Old Style"/>
    </w:rPr>
  </w:style>
  <w:style w:type="paragraph" w:customStyle="1" w:styleId="Style138">
    <w:name w:val="Nagłówek lub stopka (6)"/>
    <w:basedOn w:val="Normal"/>
    <w:link w:val="CharStyle139"/>
    <w:pPr>
      <w:widowControl w:val="0"/>
      <w:shd w:val="clear" w:color="auto" w:fill="FFFFFF"/>
      <w:spacing w:line="0" w:lineRule="exact"/>
    </w:pPr>
    <w:rPr>
      <w:b w:val="0"/>
      <w:bCs w:val="0"/>
      <w:i/>
      <w:iCs/>
      <w:u w:val="none"/>
      <w:strike w:val="0"/>
      <w:smallCaps w:val="0"/>
      <w:sz w:val="21"/>
      <w:szCs w:val="21"/>
      <w:rFonts w:ascii="Arial" w:eastAsia="Arial" w:hAnsi="Arial" w:cs="Arial"/>
      <w:spacing w:val="-10"/>
    </w:rPr>
  </w:style>
  <w:style w:type="paragraph" w:customStyle="1" w:styleId="Style141">
    <w:name w:val="Tekst treści (24)"/>
    <w:basedOn w:val="Normal"/>
    <w:link w:val="CharStyle142"/>
    <w:pPr>
      <w:widowControl w:val="0"/>
      <w:shd w:val="clear" w:color="auto" w:fill="FFFFFF"/>
      <w:jc w:val="center"/>
      <w:spacing w:after="120" w:line="0" w:lineRule="exact"/>
    </w:pPr>
    <w:rPr>
      <w:b/>
      <w:bCs/>
      <w:i w:val="0"/>
      <w:iCs w:val="0"/>
      <w:u w:val="none"/>
      <w:strike w:val="0"/>
      <w:smallCaps w:val="0"/>
      <w:sz w:val="40"/>
      <w:szCs w:val="40"/>
      <w:rFonts w:ascii="Bookman Old Style" w:eastAsia="Bookman Old Style" w:hAnsi="Bookman Old Style" w:cs="Bookman Old Style"/>
    </w:rPr>
  </w:style>
  <w:style w:type="paragraph" w:customStyle="1" w:styleId="Style146">
    <w:name w:val="Nagłówek #2 (2)"/>
    <w:basedOn w:val="Normal"/>
    <w:link w:val="CharStyle147"/>
    <w:pPr>
      <w:widowControl w:val="0"/>
      <w:shd w:val="clear" w:color="auto" w:fill="FFFFFF"/>
      <w:outlineLvl w:val="1"/>
      <w:spacing w:before="240" w:after="480" w:line="0" w:lineRule="exact"/>
    </w:pPr>
    <w:rPr>
      <w:b w:val="0"/>
      <w:bCs w:val="0"/>
      <w:i w:val="0"/>
      <w:iCs w:val="0"/>
      <w:u w:val="none"/>
      <w:strike w:val="0"/>
      <w:smallCaps w:val="0"/>
      <w:sz w:val="108"/>
      <w:szCs w:val="108"/>
      <w:rFonts w:ascii="Impact" w:eastAsia="Impact" w:hAnsi="Impact" w:cs="Impact"/>
    </w:rPr>
  </w:style>
  <w:style w:type="paragraph" w:customStyle="1" w:styleId="Style150">
    <w:name w:val="Tekst treści (27)"/>
    <w:basedOn w:val="Normal"/>
    <w:link w:val="CharStyle151"/>
    <w:pPr>
      <w:widowControl w:val="0"/>
      <w:shd w:val="clear" w:color="auto" w:fill="FFFFFF"/>
      <w:jc w:val="both"/>
      <w:spacing w:before="120" w:after="120" w:line="0" w:lineRule="exact"/>
    </w:pPr>
    <w:rPr>
      <w:b w:val="0"/>
      <w:bCs w:val="0"/>
      <w:i w:val="0"/>
      <w:iCs w:val="0"/>
      <w:u w:val="none"/>
      <w:strike w:val="0"/>
      <w:smallCaps w:val="0"/>
      <w:sz w:val="16"/>
      <w:szCs w:val="16"/>
      <w:rFonts w:ascii="Bookman Old Style" w:eastAsia="Bookman Old Style" w:hAnsi="Bookman Old Style" w:cs="Bookman Old Style"/>
      <w:spacing w:val="10"/>
    </w:rPr>
  </w:style>
  <w:style w:type="paragraph" w:customStyle="1" w:styleId="Style152">
    <w:name w:val="Tekst treści (29)"/>
    <w:basedOn w:val="Normal"/>
    <w:link w:val="CharStyle153"/>
    <w:pPr>
      <w:widowControl w:val="0"/>
      <w:shd w:val="clear" w:color="auto" w:fill="FFFFFF"/>
      <w:jc w:val="both"/>
      <w:spacing w:before="180" w:after="480" w:line="0" w:lineRule="exact"/>
      <w:ind w:firstLine="540"/>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156">
    <w:name w:val="Nagłówek lub stopka (7)"/>
    <w:basedOn w:val="Normal"/>
    <w:link w:val="CharStyle157"/>
    <w:pPr>
      <w:widowControl w:val="0"/>
      <w:shd w:val="clear" w:color="auto" w:fill="FFFFFF"/>
      <w:spacing w:line="0" w:lineRule="exact"/>
    </w:pPr>
    <w:rPr>
      <w:b/>
      <w:bCs/>
      <w:i w:val="0"/>
      <w:iCs w:val="0"/>
      <w:u w:val="none"/>
      <w:strike w:val="0"/>
      <w:smallCaps w:val="0"/>
      <w:sz w:val="26"/>
      <w:szCs w:val="26"/>
      <w:rFonts w:ascii="Bookman Old Style" w:eastAsia="Bookman Old Style" w:hAnsi="Bookman Old Style" w:cs="Bookman Old Style"/>
      <w:spacing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jpeg"/><Relationship Id="rId28" Type="http://schemas.openxmlformats.org/officeDocument/2006/relationships/image" Target="media/image12.jpeg" TargetMode="External"/><Relationship Id="rId29" Type="http://schemas.openxmlformats.org/officeDocument/2006/relationships/image" Target="media/image13.jpeg"/><Relationship Id="rId30" Type="http://schemas.openxmlformats.org/officeDocument/2006/relationships/image" Target="media/image13.jpeg" TargetMode="External"/><Relationship Id="rId31" Type="http://schemas.openxmlformats.org/officeDocument/2006/relationships/image" Target="media/image14.jpeg"/><Relationship Id="rId32" Type="http://schemas.openxmlformats.org/officeDocument/2006/relationships/image" Target="media/image14.jpeg" TargetMode="External"/><Relationship Id="rId33" Type="http://schemas.openxmlformats.org/officeDocument/2006/relationships/image" Target="media/image15.jpeg"/><Relationship Id="rId34" Type="http://schemas.openxmlformats.org/officeDocument/2006/relationships/image" Target="media/image15.jpeg" TargetMode="External"/><Relationship Id="rId35" Type="http://schemas.openxmlformats.org/officeDocument/2006/relationships/image" Target="media/image16.jpeg"/><Relationship Id="rId36" Type="http://schemas.openxmlformats.org/officeDocument/2006/relationships/image" Target="media/image16.jpeg" TargetMode="External"/><Relationship Id="rId37" Type="http://schemas.openxmlformats.org/officeDocument/2006/relationships/image" Target="media/image17.jpeg"/><Relationship Id="rId38" Type="http://schemas.openxmlformats.org/officeDocument/2006/relationships/image" Target="media/image17.jpeg" TargetMode="External"/><Relationship Id="rId39" Type="http://schemas.openxmlformats.org/officeDocument/2006/relationships/image" Target="media/image18.jpeg"/><Relationship Id="rId40" Type="http://schemas.openxmlformats.org/officeDocument/2006/relationships/image" Target="media/image18.jpeg" TargetMode="External"/><Relationship Id="rId41" Type="http://schemas.openxmlformats.org/officeDocument/2006/relationships/image" Target="media/image19.jpeg"/><Relationship Id="rId42" Type="http://schemas.openxmlformats.org/officeDocument/2006/relationships/image" Target="media/image19.jpeg" TargetMode="External"/><Relationship Id="rId43" Type="http://schemas.openxmlformats.org/officeDocument/2006/relationships/image" Target="media/image20.jpeg"/><Relationship Id="rId44" Type="http://schemas.openxmlformats.org/officeDocument/2006/relationships/image" Target="media/image20.jpeg" TargetMode="External"/></Relationships>
</file>

<file path=docProps/core.xml><?xml version="1.0" encoding="utf-8"?>
<cp:coreProperties xmlns:cp="http://schemas.openxmlformats.org/package/2006/metadata/core-properties" xmlns:dc="http://purl.org/dc/elements/1.1/">
  <dc:title>poradnik51</dc:title>
  <dc:subject/>
  <dc:creator/>
  <cp:keywords/>
</cp:coreProperties>
</file>