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429.25pt;margin-top:819.1pt;width:143.1pt;height:21.pt;z-index:-251658240;mso-position-horizontal-relative:page;mso-position-vertical-relative:page;z-index:-251658752" fillcolor="#000001" stroked="f"/>
        </w:pict>
      </w:r>
    </w:p>
    <w:p>
      <w:pPr>
        <w:pStyle w:val="Style3"/>
        <w:framePr w:wrap="none" w:vAnchor="page" w:hAnchor="page" w:x="1026" w:y="1453"/>
        <w:tabs>
          <w:tab w:leader="none" w:pos="6672" w:val="left"/>
        </w:tabs>
        <w:widowControl w:val="0"/>
        <w:keepNext w:val="0"/>
        <w:keepLines w:val="0"/>
        <w:shd w:val="clear" w:color="auto" w:fill="auto"/>
        <w:bidi w:val="0"/>
        <w:spacing w:before="0" w:after="0" w:line="340" w:lineRule="exact"/>
        <w:ind w:left="0" w:right="0" w:firstLine="0"/>
      </w:pPr>
      <w:bookmarkStart w:id="0" w:name="bookmark0"/>
      <w:r>
        <w:rPr>
          <w:lang w:val="pl-PL" w:eastAsia="pl-PL" w:bidi="pl-PL"/>
          <w:w w:val="100"/>
          <w:spacing w:val="0"/>
          <w:color w:val="000000"/>
          <w:position w:val="0"/>
        </w:rPr>
        <w:t>ROK 1952</w:t>
        <w:tab/>
        <w:t>ZESZYT 1 (96)</w:t>
      </w:r>
      <w:bookmarkEnd w:id="0"/>
    </w:p>
    <w:p>
      <w:pPr>
        <w:framePr w:wrap="none" w:vAnchor="page" w:hAnchor="page" w:x="2436" w:y="453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0pt;height:138pt;">
            <v:imagedata r:id="rId5" r:href="rId6"/>
          </v:shape>
        </w:pict>
      </w:r>
    </w:p>
    <w:p>
      <w:pPr>
        <w:pStyle w:val="Style5"/>
        <w:framePr w:w="9150" w:h="726" w:hRule="exact" w:wrap="none" w:vAnchor="page" w:hAnchor="page" w:x="1026" w:y="8289"/>
        <w:widowControl w:val="0"/>
        <w:keepNext w:val="0"/>
        <w:keepLines w:val="0"/>
        <w:shd w:val="clear" w:color="auto" w:fill="auto"/>
        <w:bidi w:val="0"/>
        <w:jc w:val="center"/>
        <w:spacing w:before="0" w:after="0" w:line="320" w:lineRule="exact"/>
        <w:ind w:left="40" w:right="0" w:firstLine="0"/>
      </w:pPr>
      <w:r>
        <w:rPr>
          <w:rStyle w:val="CharStyle7"/>
        </w:rPr>
        <w:t>STYCZEŃ</w:t>
      </w:r>
    </w:p>
    <w:p>
      <w:pPr>
        <w:pStyle w:val="Style8"/>
        <w:framePr w:w="9150" w:h="726" w:hRule="exact" w:wrap="none" w:vAnchor="page" w:hAnchor="page" w:x="1026" w:y="8289"/>
        <w:widowControl w:val="0"/>
        <w:keepNext w:val="0"/>
        <w:keepLines w:val="0"/>
        <w:shd w:val="clear" w:color="auto" w:fill="auto"/>
        <w:bidi w:val="0"/>
        <w:spacing w:before="0" w:after="0" w:line="300" w:lineRule="exact"/>
        <w:ind w:left="40" w:right="0" w:firstLine="0"/>
      </w:pPr>
      <w:r>
        <w:rPr>
          <w:lang w:val="pl-PL" w:eastAsia="pl-PL" w:bidi="pl-PL"/>
          <w:w w:val="100"/>
          <w:color w:val="000000"/>
          <w:position w:val="0"/>
        </w:rPr>
        <w:t>1952</w:t>
      </w:r>
    </w:p>
    <w:p>
      <w:pPr>
        <w:framePr w:wrap="none" w:vAnchor="page" w:hAnchor="page" w:x="5178" w:y="12375"/>
        <w:widowControl w:val="0"/>
        <w:rPr>
          <w:sz w:val="2"/>
          <w:szCs w:val="2"/>
        </w:rPr>
      </w:pPr>
      <w:r>
        <w:pict>
          <v:shape id="_x0000_s1027" type="#_x0000_t75" style="width:32pt;height:52pt;">
            <v:imagedata r:id="rId7" r:href="rId8"/>
          </v:shape>
        </w:pict>
      </w:r>
    </w:p>
    <w:p>
      <w:pPr>
        <w:pStyle w:val="Style5"/>
        <w:framePr w:wrap="none" w:vAnchor="page" w:hAnchor="page" w:x="1026" w:y="14445"/>
        <w:widowControl w:val="0"/>
        <w:keepNext w:val="0"/>
        <w:keepLines w:val="0"/>
        <w:shd w:val="clear" w:color="auto" w:fill="auto"/>
        <w:bidi w:val="0"/>
        <w:jc w:val="both"/>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8850" w:h="246" w:hRule="exact" w:wrap="none" w:vAnchor="page" w:hAnchor="page" w:x="1176" w:y="3889"/>
        <w:widowControl w:val="0"/>
      </w:pPr>
    </w:p>
    <w:p>
      <w:pPr>
        <w:framePr w:w="8850" w:h="10356" w:hRule="exact" w:wrap="none" w:vAnchor="page" w:hAnchor="page" w:x="1176" w:y="4407"/>
        <w:widowControl w:val="0"/>
      </w:pPr>
    </w:p>
    <w:p>
      <w:pPr>
        <w:pStyle w:val="Style14"/>
        <w:framePr w:w="8850" w:h="10356" w:hRule="exact" w:wrap="none" w:vAnchor="page" w:hAnchor="page" w:x="1176" w:y="4407"/>
        <w:widowControl w:val="0"/>
        <w:keepNext w:val="0"/>
        <w:keepLines w:val="0"/>
        <w:shd w:val="clear" w:color="auto" w:fill="auto"/>
        <w:bidi w:val="0"/>
        <w:jc w:val="center"/>
        <w:spacing w:before="0" w:after="124" w:line="320" w:lineRule="exact"/>
        <w:ind w:left="0" w:right="0" w:firstLine="0"/>
      </w:pPr>
      <w:bookmarkStart w:id="1" w:name="bookmark1"/>
      <w:r>
        <w:rPr>
          <w:rStyle w:val="CharStyle16"/>
          <w:i w:val="0"/>
          <w:iCs w:val="0"/>
        </w:rPr>
        <w:t>ROCZNY SPIS TREŚCI</w:t>
      </w:r>
      <w:bookmarkEnd w:id="1"/>
    </w:p>
    <w:p>
      <w:pPr>
        <w:pStyle w:val="Style17"/>
        <w:framePr w:w="8850" w:h="10356" w:hRule="exact" w:wrap="none" w:vAnchor="page" w:hAnchor="page" w:x="1176" w:y="440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Rok 1952</w:t>
        <w:br/>
      </w:r>
      <w:r>
        <w:rPr>
          <w:rStyle w:val="CharStyle19"/>
        </w:rPr>
        <w:t>ARTYKUŁY</w:t>
      </w:r>
    </w:p>
    <w:p>
      <w:pPr>
        <w:pStyle w:val="Style17"/>
        <w:framePr w:w="8850" w:h="10356" w:hRule="exact" w:wrap="none" w:vAnchor="page" w:hAnchor="page" w:x="1176" w:y="4407"/>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Nr Str.</w:t>
      </w:r>
    </w:p>
    <w:p>
      <w:pPr>
        <w:pStyle w:val="Style20"/>
        <w:framePr w:w="8850" w:h="10356" w:hRule="exact" w:wrap="none" w:vAnchor="page" w:hAnchor="page" w:x="1176" w:y="4407"/>
        <w:tabs>
          <w:tab w:leader="none" w:pos="7836" w:val="left"/>
          <w:tab w:leader="none" w:pos="854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HALINA AUDERSKA: Tempora mutantur, </w:t>
      </w:r>
      <w:r>
        <w:rPr>
          <w:lang w:val="fr-FR" w:eastAsia="fr-FR" w:bidi="fr-FR"/>
          <w:w w:val="100"/>
          <w:spacing w:val="0"/>
          <w:color w:val="000000"/>
          <w:position w:val="0"/>
        </w:rPr>
        <w:t xml:space="preserve">nos non </w:t>
      </w:r>
      <w:r>
        <w:rPr>
          <w:lang w:val="pl-PL" w:eastAsia="pl-PL" w:bidi="pl-PL"/>
          <w:w w:val="100"/>
          <w:spacing w:val="0"/>
          <w:color w:val="000000"/>
          <w:position w:val="0"/>
        </w:rPr>
        <w:t xml:space="preserve">mutamur </w:t>
      </w:r>
      <w:r>
        <w:rPr>
          <w:lang w:val="fr-FR" w:eastAsia="fr-FR" w:bidi="fr-FR"/>
          <w:w w:val="100"/>
          <w:spacing w:val="0"/>
          <w:color w:val="000000"/>
          <w:position w:val="0"/>
        </w:rPr>
        <w:t xml:space="preserve">in </w:t>
      </w:r>
      <w:r>
        <w:rPr>
          <w:lang w:val="pl-PL" w:eastAsia="pl-PL" w:bidi="pl-PL"/>
          <w:w w:val="100"/>
          <w:spacing w:val="0"/>
          <w:color w:val="000000"/>
          <w:position w:val="0"/>
        </w:rPr>
        <w:t>illis .</w:t>
        <w:tab/>
        <w:t>2</w:t>
        <w:tab/>
        <w:t>25</w:t>
      </w:r>
    </w:p>
    <w:p>
      <w:pPr>
        <w:pStyle w:val="Style20"/>
        <w:framePr w:w="8850" w:h="10356" w:hRule="exact" w:wrap="none" w:vAnchor="page" w:hAnchor="page" w:x="1176" w:y="440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JADWIGA CHLUDZIŃSKA: Zróżnicowanie fonetyczne a zróżnicowanie</w:t>
      </w:r>
    </w:p>
    <w:p>
      <w:pPr>
        <w:pStyle w:val="Style20"/>
        <w:framePr w:w="8850" w:h="10356" w:hRule="exact" w:wrap="none" w:vAnchor="page" w:hAnchor="page" w:x="1176" w:y="4407"/>
        <w:tabs>
          <w:tab w:leader="dot" w:pos="7441" w:val="left"/>
          <w:tab w:leader="none" w:pos="8540" w:val="left"/>
        </w:tabs>
        <w:widowControl w:val="0"/>
        <w:keepNext w:val="0"/>
        <w:keepLines w:val="0"/>
        <w:shd w:val="clear" w:color="auto" w:fill="auto"/>
        <w:bidi w:val="0"/>
        <w:spacing w:before="0" w:after="0" w:line="220" w:lineRule="exact"/>
        <w:ind w:left="1020" w:right="0" w:firstLine="0"/>
      </w:pPr>
      <w:r>
        <w:rPr>
          <w:lang w:val="pl-PL" w:eastAsia="pl-PL" w:bidi="pl-PL"/>
          <w:w w:val="100"/>
          <w:spacing w:val="0"/>
          <w:color w:val="000000"/>
          <w:position w:val="0"/>
        </w:rPr>
        <w:t xml:space="preserve">leksykalne i słowotwórcze Warmii .  </w:t>
        <w:tab/>
        <w:t>9</w:t>
        <w:tab/>
        <w:t>23</w:t>
      </w:r>
    </w:p>
    <w:p>
      <w:pPr>
        <w:pStyle w:val="Style20"/>
        <w:framePr w:w="8850" w:h="10356" w:hRule="exact" w:wrap="none" w:vAnchor="page" w:hAnchor="page" w:x="1176" w:y="4407"/>
        <w:tabs>
          <w:tab w:leader="dot" w:pos="5913" w:val="left"/>
          <w:tab w:leader="none" w:pos="7836" w:val="left"/>
          <w:tab w:leader="none" w:pos="8540" w:val="left"/>
        </w:tabs>
        <w:widowControl w:val="0"/>
        <w:keepNext w:val="0"/>
        <w:keepLines w:val="0"/>
        <w:shd w:val="clear" w:color="auto" w:fill="auto"/>
        <w:bidi w:val="0"/>
        <w:jc w:val="left"/>
        <w:spacing w:before="0" w:after="95" w:line="264" w:lineRule="exact"/>
        <w:ind w:left="1020" w:right="0" w:hanging="1020"/>
      </w:pPr>
      <w:r>
        <w:rPr>
          <w:lang w:val="pl-PL" w:eastAsia="pl-PL" w:bidi="pl-PL"/>
          <w:w w:val="100"/>
          <w:spacing w:val="0"/>
          <w:color w:val="000000"/>
          <w:position w:val="0"/>
        </w:rPr>
        <w:t xml:space="preserve">WITOLD CIENKOWSKI: Kwestionariusz do badań słownictwa gwarowego </w:t>
        <w:tab/>
        <w:t xml:space="preserve"> </w:t>
      </w:r>
      <w:r>
        <w:rPr>
          <w:rStyle w:val="CharStyle22"/>
        </w:rPr>
        <w:t>....</w:t>
      </w:r>
      <w:r>
        <w:rPr>
          <w:lang w:val="pl-PL" w:eastAsia="pl-PL" w:bidi="pl-PL"/>
          <w:w w:val="100"/>
          <w:spacing w:val="0"/>
          <w:color w:val="000000"/>
          <w:position w:val="0"/>
        </w:rPr>
        <w:tab/>
        <w:t>9</w:t>
        <w:tab/>
        <w:t>30</w:t>
      </w:r>
    </w:p>
    <w:p>
      <w:pPr>
        <w:pStyle w:val="Style20"/>
        <w:framePr w:w="8850" w:h="10356" w:hRule="exact" w:wrap="none" w:vAnchor="page" w:hAnchor="page" w:x="1176" w:y="4407"/>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ZYGMUNT BROCKI: Fachowy język potoczny a fachowy język</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spacing w:before="0" w:after="0" w:line="220" w:lineRule="exact"/>
        <w:ind w:left="1020" w:right="0" w:firstLine="0"/>
      </w:pPr>
      <w:r>
        <w:rPr>
          <w:lang w:val="pl-PL" w:eastAsia="pl-PL" w:bidi="pl-PL"/>
          <w:w w:val="100"/>
          <w:spacing w:val="0"/>
          <w:color w:val="000000"/>
          <w:position w:val="0"/>
        </w:rPr>
        <w:t>„oficjalny"</w:t>
        <w:tab/>
        <w:t>4</w:t>
        <w:tab/>
        <w:t>17</w:t>
      </w:r>
    </w:p>
    <w:p>
      <w:pPr>
        <w:pStyle w:val="Style20"/>
        <w:numPr>
          <w:ilvl w:val="0"/>
          <w:numId w:val="1"/>
        </w:numPr>
        <w:framePr w:w="8850" w:h="10356" w:hRule="exact" w:wrap="none" w:vAnchor="page" w:hAnchor="page" w:x="1176" w:y="4407"/>
        <w:tabs>
          <w:tab w:leader="none" w:pos="1935" w:val="left"/>
          <w:tab w:leader="none" w:pos="4166" w:val="left"/>
          <w:tab w:leader="none" w:pos="5913" w:val="left"/>
          <w:tab w:leader="none" w:pos="7836" w:val="left"/>
          <w:tab w:leader="none" w:pos="8540" w:val="left"/>
        </w:tabs>
        <w:widowControl w:val="0"/>
        <w:keepNext w:val="0"/>
        <w:keepLines w:val="0"/>
        <w:shd w:val="clear" w:color="auto" w:fill="auto"/>
        <w:bidi w:val="0"/>
        <w:spacing w:before="0" w:after="0" w:line="300" w:lineRule="exact"/>
        <w:ind w:left="400" w:right="0" w:firstLine="0"/>
      </w:pPr>
      <w:r>
        <w:rPr>
          <w:lang w:val="pl-PL" w:eastAsia="pl-PL" w:bidi="pl-PL"/>
          <w:w w:val="100"/>
          <w:spacing w:val="0"/>
          <w:color w:val="000000"/>
          <w:position w:val="0"/>
        </w:rPr>
        <w:t>„</w:t>
        <w:tab/>
        <w:t>„</w:t>
        <w:tab/>
        <w:t>(Dokończenie) .</w:t>
        <w:tab/>
        <w:t>5</w:t>
        <w:tab/>
        <w:t>30</w:t>
      </w:r>
    </w:p>
    <w:p>
      <w:pPr>
        <w:pStyle w:val="Style20"/>
        <w:framePr w:w="8850" w:h="10356" w:hRule="exact" w:wrap="none" w:vAnchor="page" w:hAnchor="page" w:x="1176" w:y="4407"/>
        <w:tabs>
          <w:tab w:leader="none" w:pos="7944" w:val="right"/>
          <w:tab w:leader="none" w:pos="8760" w:val="right"/>
        </w:tabs>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WITOLD DOROSZEWSKI: Horyzonty współczesnego językoznawstwa .</w:t>
        <w:tab/>
        <w:t>7</w:t>
        <w:tab/>
        <w:t>1</w:t>
      </w:r>
    </w:p>
    <w:p>
      <w:pPr>
        <w:pStyle w:val="Style20"/>
        <w:numPr>
          <w:ilvl w:val="0"/>
          <w:numId w:val="1"/>
        </w:numPr>
        <w:framePr w:w="8850" w:h="10356" w:hRule="exact" w:wrap="none" w:vAnchor="page" w:hAnchor="page" w:x="1176" w:y="4407"/>
        <w:tabs>
          <w:tab w:leader="none" w:pos="1023" w:val="left"/>
          <w:tab w:leader="dot" w:pos="7944" w:val="right"/>
          <w:tab w:leader="none" w:pos="8760" w:val="right"/>
        </w:tabs>
        <w:widowControl w:val="0"/>
        <w:keepNext w:val="0"/>
        <w:keepLines w:val="0"/>
        <w:shd w:val="clear" w:color="auto" w:fill="auto"/>
        <w:bidi w:val="0"/>
        <w:spacing w:before="0" w:after="0" w:line="258" w:lineRule="exact"/>
        <w:ind w:left="400" w:right="0" w:firstLine="0"/>
      </w:pPr>
      <w:r>
        <w:rPr>
          <w:lang w:val="pl-PL" w:eastAsia="pl-PL" w:bidi="pl-PL"/>
          <w:w w:val="100"/>
          <w:spacing w:val="0"/>
          <w:color w:val="000000"/>
          <w:position w:val="0"/>
        </w:rPr>
        <w:t>Normy i kryteria ocen w pracy słownikowej</w:t>
        <w:tab/>
        <w:t>3</w:t>
        <w:tab/>
        <w:t>1</w:t>
      </w:r>
    </w:p>
    <w:p>
      <w:pPr>
        <w:pStyle w:val="Style20"/>
        <w:numPr>
          <w:ilvl w:val="0"/>
          <w:numId w:val="1"/>
        </w:numPr>
        <w:framePr w:w="8850" w:h="10356" w:hRule="exact" w:wrap="none" w:vAnchor="page" w:hAnchor="page" w:x="1176" w:y="4407"/>
        <w:tabs>
          <w:tab w:leader="none" w:pos="1023" w:val="left"/>
          <w:tab w:leader="dot" w:pos="7944" w:val="right"/>
          <w:tab w:leader="none" w:pos="8760" w:val="right"/>
        </w:tabs>
        <w:widowControl w:val="0"/>
        <w:keepNext w:val="0"/>
        <w:keepLines w:val="0"/>
        <w:shd w:val="clear" w:color="auto" w:fill="auto"/>
        <w:bidi w:val="0"/>
        <w:spacing w:before="0" w:after="0" w:line="258" w:lineRule="exact"/>
        <w:ind w:left="400" w:right="0" w:firstLine="0"/>
      </w:pPr>
      <w:r>
        <w:rPr>
          <w:lang w:val="pl-PL" w:eastAsia="pl-PL" w:bidi="pl-PL"/>
          <w:w w:val="100"/>
          <w:spacing w:val="0"/>
          <w:color w:val="000000"/>
          <w:position w:val="0"/>
        </w:rPr>
        <w:t>O pracy nad słownikiem języka polskiego</w:t>
        <w:tab/>
        <w:t>1</w:t>
        <w:tab/>
        <w:t>1</w:t>
      </w:r>
    </w:p>
    <w:p>
      <w:pPr>
        <w:pStyle w:val="Style20"/>
        <w:numPr>
          <w:ilvl w:val="0"/>
          <w:numId w:val="1"/>
        </w:numPr>
        <w:framePr w:w="8850" w:h="10356" w:hRule="exact" w:wrap="none" w:vAnchor="page" w:hAnchor="page" w:x="1176" w:y="4407"/>
        <w:tabs>
          <w:tab w:leader="none" w:pos="1023" w:val="left"/>
          <w:tab w:leader="dot" w:pos="7944" w:val="right"/>
          <w:tab w:leader="none" w:pos="8760" w:val="right"/>
        </w:tabs>
        <w:widowControl w:val="0"/>
        <w:keepNext w:val="0"/>
        <w:keepLines w:val="0"/>
        <w:shd w:val="clear" w:color="auto" w:fill="auto"/>
        <w:bidi w:val="0"/>
        <w:spacing w:before="0" w:after="0" w:line="258" w:lineRule="exact"/>
        <w:ind w:left="400" w:right="0" w:firstLine="0"/>
      </w:pPr>
      <w:r>
        <w:rPr>
          <w:lang w:val="pl-PL" w:eastAsia="pl-PL" w:bidi="pl-PL"/>
          <w:w w:val="100"/>
          <w:spacing w:val="0"/>
          <w:color w:val="000000"/>
          <w:position w:val="0"/>
        </w:rPr>
        <w:t>O pracy nad układem haseł w słowniku</w:t>
        <w:tab/>
        <w:t>10</w:t>
        <w:tab/>
        <w:t>1</w:t>
      </w:r>
    </w:p>
    <w:p>
      <w:pPr>
        <w:pStyle w:val="Style20"/>
        <w:numPr>
          <w:ilvl w:val="0"/>
          <w:numId w:val="1"/>
        </w:numPr>
        <w:framePr w:w="8850" w:h="10356" w:hRule="exact" w:wrap="none" w:vAnchor="page" w:hAnchor="page" w:x="1176" w:y="4407"/>
        <w:tabs>
          <w:tab w:leader="none" w:pos="1023" w:val="left"/>
        </w:tabs>
        <w:widowControl w:val="0"/>
        <w:keepNext w:val="0"/>
        <w:keepLines w:val="0"/>
        <w:shd w:val="clear" w:color="auto" w:fill="auto"/>
        <w:bidi w:val="0"/>
        <w:spacing w:before="0" w:after="0" w:line="258" w:lineRule="exact"/>
        <w:ind w:left="400" w:right="0" w:firstLine="0"/>
      </w:pPr>
      <w:r>
        <w:rPr>
          <w:lang w:val="pl-PL" w:eastAsia="pl-PL" w:bidi="pl-PL"/>
          <w:w w:val="100"/>
          <w:spacing w:val="0"/>
          <w:color w:val="000000"/>
          <w:position w:val="0"/>
        </w:rPr>
        <w:t>Uwagi o programie studium uniwersyteckiego z zakresu języka</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spacing w:before="0" w:after="90" w:line="258" w:lineRule="exact"/>
        <w:ind w:left="1020" w:right="0" w:firstLine="0"/>
      </w:pPr>
      <w:r>
        <w:rPr>
          <w:lang w:val="pl-PL" w:eastAsia="pl-PL" w:bidi="pl-PL"/>
          <w:w w:val="100"/>
          <w:spacing w:val="0"/>
          <w:color w:val="000000"/>
          <w:position w:val="0"/>
        </w:rPr>
        <w:t>polskiego</w:t>
        <w:tab/>
        <w:t>6</w:t>
        <w:tab/>
        <w:t>8</w:t>
      </w:r>
    </w:p>
    <w:p>
      <w:pPr>
        <w:pStyle w:val="Style20"/>
        <w:framePr w:w="8850" w:h="10356" w:hRule="exact" w:wrap="none" w:vAnchor="page" w:hAnchor="page" w:x="1176" w:y="4407"/>
        <w:widowControl w:val="0"/>
        <w:keepNext w:val="0"/>
        <w:keepLines w:val="0"/>
        <w:shd w:val="clear" w:color="auto" w:fill="auto"/>
        <w:bidi w:val="0"/>
        <w:spacing w:before="0" w:after="2" w:line="220" w:lineRule="exact"/>
        <w:ind w:left="0" w:right="0" w:firstLine="0"/>
      </w:pPr>
      <w:r>
        <w:rPr>
          <w:lang w:val="pl-PL" w:eastAsia="pl-PL" w:bidi="pl-PL"/>
          <w:w w:val="100"/>
          <w:spacing w:val="0"/>
          <w:color w:val="000000"/>
          <w:position w:val="0"/>
        </w:rPr>
        <w:t xml:space="preserve">J. DZIAŁÓWNA, H. KORZENIÓWNA, E. </w:t>
      </w:r>
      <w:r>
        <w:rPr>
          <w:lang w:val="en-US" w:eastAsia="en-US" w:bidi="en-US"/>
          <w:w w:val="100"/>
          <w:spacing w:val="0"/>
          <w:color w:val="000000"/>
          <w:position w:val="0"/>
        </w:rPr>
        <w:t xml:space="preserve">ZIEGLER: </w:t>
      </w:r>
      <w:r>
        <w:rPr>
          <w:lang w:val="pl-PL" w:eastAsia="pl-PL" w:bidi="pl-PL"/>
          <w:w w:val="100"/>
          <w:spacing w:val="0"/>
          <w:color w:val="000000"/>
          <w:position w:val="0"/>
        </w:rPr>
        <w:t>Mapowanie faktów</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spacing w:before="0" w:after="0" w:line="220" w:lineRule="exact"/>
        <w:ind w:left="1020" w:right="0" w:firstLine="0"/>
      </w:pPr>
      <w:r>
        <w:rPr>
          <w:lang w:val="pl-PL" w:eastAsia="pl-PL" w:bidi="pl-PL"/>
          <w:w w:val="100"/>
          <w:spacing w:val="0"/>
          <w:color w:val="000000"/>
          <w:position w:val="0"/>
        </w:rPr>
        <w:t>fonetycznych</w:t>
        <w:tab/>
        <w:t>9</w:t>
        <w:tab/>
        <w:t>14</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jc w:val="left"/>
        <w:spacing w:before="0" w:after="22" w:line="258" w:lineRule="exact"/>
        <w:ind w:left="1020" w:right="0" w:hanging="1020"/>
      </w:pPr>
      <w:r>
        <w:rPr>
          <w:lang w:val="en-US" w:eastAsia="en-US" w:bidi="en-US"/>
          <w:w w:val="100"/>
          <w:spacing w:val="0"/>
          <w:color w:val="000000"/>
          <w:position w:val="0"/>
        </w:rPr>
        <w:t xml:space="preserve">VILIM </w:t>
      </w:r>
      <w:r>
        <w:rPr>
          <w:lang w:val="pl-PL" w:eastAsia="pl-PL" w:bidi="pl-PL"/>
          <w:w w:val="100"/>
          <w:spacing w:val="0"/>
          <w:color w:val="000000"/>
          <w:position w:val="0"/>
        </w:rPr>
        <w:t>FRANČIĆ: O dziwacznym przybieraniu wyrazów czeskich w polską szatę graficzną</w:t>
        <w:tab/>
        <w:t>3</w:t>
        <w:tab/>
        <w:t>23</w:t>
      </w:r>
    </w:p>
    <w:p>
      <w:pPr>
        <w:pStyle w:val="Style20"/>
        <w:numPr>
          <w:ilvl w:val="0"/>
          <w:numId w:val="1"/>
        </w:numPr>
        <w:framePr w:w="8850" w:h="10356" w:hRule="exact" w:wrap="none" w:vAnchor="page" w:hAnchor="page" w:x="1176" w:y="4407"/>
        <w:tabs>
          <w:tab w:leader="none" w:pos="1935" w:val="left"/>
          <w:tab w:leader="none" w:pos="4534" w:val="left"/>
          <w:tab w:leader="none" w:pos="5913" w:val="left"/>
          <w:tab w:leader="none" w:pos="7836" w:val="left"/>
          <w:tab w:leader="none" w:pos="8540" w:val="left"/>
        </w:tabs>
        <w:widowControl w:val="0"/>
        <w:keepNext w:val="0"/>
        <w:keepLines w:val="0"/>
        <w:shd w:val="clear" w:color="auto" w:fill="auto"/>
        <w:bidi w:val="0"/>
        <w:spacing w:before="0" w:after="0" w:line="306" w:lineRule="exact"/>
        <w:ind w:left="400" w:right="0" w:firstLine="0"/>
      </w:pPr>
      <w:r>
        <w:rPr>
          <w:lang w:val="pl-PL" w:eastAsia="pl-PL" w:bidi="pl-PL"/>
          <w:w w:val="100"/>
          <w:spacing w:val="0"/>
          <w:color w:val="000000"/>
          <w:position w:val="0"/>
        </w:rPr>
        <w:t>„</w:t>
        <w:tab/>
        <w:t>„</w:t>
        <w:tab/>
        <w:t>(Dokończenie) .</w:t>
        <w:tab/>
        <w:t>4</w:t>
        <w:tab/>
        <w:t>26</w:t>
      </w:r>
    </w:p>
    <w:p>
      <w:pPr>
        <w:pStyle w:val="Style20"/>
        <w:framePr w:w="8850" w:h="10356" w:hRule="exact" w:wrap="none" w:vAnchor="page" w:hAnchor="page" w:x="1176" w:y="4407"/>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ZOFIA ŁEMPICKA: Analiza odpowiedzi na ankietę w sprawie zeszytu</w:t>
      </w:r>
    </w:p>
    <w:p>
      <w:pPr>
        <w:pStyle w:val="Style20"/>
        <w:framePr w:w="8850" w:h="10356" w:hRule="exact" w:wrap="none" w:vAnchor="page" w:hAnchor="page" w:x="1176" w:y="4407"/>
        <w:tabs>
          <w:tab w:leader="none" w:pos="7944" w:val="right"/>
          <w:tab w:leader="none" w:pos="8760" w:val="right"/>
        </w:tabs>
        <w:widowControl w:val="0"/>
        <w:keepNext w:val="0"/>
        <w:keepLines w:val="0"/>
        <w:shd w:val="clear" w:color="auto" w:fill="auto"/>
        <w:bidi w:val="0"/>
        <w:spacing w:before="0" w:after="0" w:line="220" w:lineRule="exact"/>
        <w:ind w:left="1020" w:right="0" w:firstLine="0"/>
      </w:pPr>
      <w:r>
        <w:rPr>
          <w:lang w:val="pl-PL" w:eastAsia="pl-PL" w:bidi="pl-PL"/>
          <w:w w:val="100"/>
          <w:spacing w:val="0"/>
          <w:color w:val="000000"/>
          <w:position w:val="0"/>
        </w:rPr>
        <w:t>dyskusyjnego słownika współczesnego języka polskiego</w:t>
        <w:tab/>
        <w:t>2</w:t>
        <w:tab/>
        <w:t>21</w:t>
      </w:r>
    </w:p>
    <w:p>
      <w:pPr>
        <w:pStyle w:val="Style20"/>
        <w:numPr>
          <w:ilvl w:val="0"/>
          <w:numId w:val="1"/>
        </w:numPr>
        <w:framePr w:w="8850" w:h="10356" w:hRule="exact" w:wrap="none" w:vAnchor="page" w:hAnchor="page" w:x="1176" w:y="4407"/>
        <w:tabs>
          <w:tab w:leader="none" w:pos="1023" w:val="left"/>
          <w:tab w:leader="none" w:pos="7944" w:val="right"/>
          <w:tab w:leader="none" w:pos="8760" w:val="righ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Hasła specjalne w słowniku współczesnego języka polskiego .</w:t>
        <w:tab/>
        <w:t>7</w:t>
        <w:tab/>
        <w:t>25</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JANINA MALLY: O języku listów Słowackiego</w:t>
        <w:tab/>
        <w:t>1</w:t>
        <w:tab/>
        <w:t>4</w:t>
      </w:r>
    </w:p>
    <w:p>
      <w:pPr>
        <w:pStyle w:val="Style20"/>
        <w:numPr>
          <w:ilvl w:val="0"/>
          <w:numId w:val="1"/>
        </w:numPr>
        <w:framePr w:w="8850" w:h="10356" w:hRule="exact" w:wrap="none" w:vAnchor="page" w:hAnchor="page" w:x="1176" w:y="4407"/>
        <w:tabs>
          <w:tab w:leader="none" w:pos="1935" w:val="left"/>
          <w:tab w:leader="none" w:pos="3130" w:val="left"/>
          <w:tab w:leader="none" w:pos="4166" w:val="left"/>
          <w:tab w:leader="dot" w:pos="7441" w:val="left"/>
          <w:tab w:leader="none" w:pos="8540" w:val="left"/>
        </w:tabs>
        <w:widowControl w:val="0"/>
        <w:keepNext w:val="0"/>
        <w:keepLines w:val="0"/>
        <w:shd w:val="clear" w:color="auto" w:fill="auto"/>
        <w:bidi w:val="0"/>
        <w:spacing w:before="0" w:after="0" w:line="220" w:lineRule="exact"/>
        <w:ind w:left="400" w:right="0" w:firstLine="0"/>
      </w:pPr>
      <w:r>
        <w:rPr>
          <w:lang w:val="pl-PL" w:eastAsia="pl-PL" w:bidi="pl-PL"/>
          <w:w w:val="100"/>
          <w:spacing w:val="0"/>
          <w:color w:val="000000"/>
          <w:position w:val="0"/>
        </w:rPr>
        <w:t>„</w:t>
        <w:tab/>
        <w:t>„</w:t>
        <w:tab/>
        <w:t>(ciąg dalszy)</w:t>
        <w:tab/>
        <w:t>5</w:t>
        <w:tab/>
        <w:t>23</w:t>
      </w:r>
    </w:p>
    <w:p>
      <w:pPr>
        <w:pStyle w:val="Style20"/>
        <w:numPr>
          <w:ilvl w:val="0"/>
          <w:numId w:val="1"/>
        </w:numPr>
        <w:framePr w:w="8850" w:h="10356" w:hRule="exact" w:wrap="none" w:vAnchor="page" w:hAnchor="page" w:x="1176" w:y="4407"/>
        <w:tabs>
          <w:tab w:leader="none" w:pos="1935" w:val="left"/>
          <w:tab w:leader="none" w:pos="3130" w:val="left"/>
          <w:tab w:leader="none" w:pos="4166" w:val="left"/>
          <w:tab w:leader="none" w:pos="6204" w:val="left"/>
          <w:tab w:leader="none" w:pos="7441" w:val="left"/>
          <w:tab w:leader="none" w:pos="7836" w:val="left"/>
          <w:tab w:leader="none" w:pos="8540" w:val="left"/>
        </w:tabs>
        <w:widowControl w:val="0"/>
        <w:keepNext w:val="0"/>
        <w:keepLines w:val="0"/>
        <w:shd w:val="clear" w:color="auto" w:fill="auto"/>
        <w:bidi w:val="0"/>
        <w:spacing w:before="0" w:after="60" w:line="276" w:lineRule="exact"/>
        <w:ind w:left="400" w:right="0" w:firstLine="0"/>
      </w:pPr>
      <w:r>
        <w:rPr>
          <w:lang w:val="pl-PL" w:eastAsia="pl-PL" w:bidi="pl-PL"/>
          <w:w w:val="100"/>
          <w:spacing w:val="0"/>
          <w:color w:val="000000"/>
          <w:position w:val="0"/>
        </w:rPr>
        <w:t>„</w:t>
        <w:tab/>
        <w:t>„</w:t>
        <w:tab/>
        <w:t>Czasowniki (ciąg</w:t>
        <w:tab/>
        <w:t>dalszy) .</w:t>
        <w:tab/>
        <w:t>.</w:t>
        <w:tab/>
        <w:t>3</w:t>
        <w:tab/>
        <w:t>17</w:t>
      </w:r>
    </w:p>
    <w:p>
      <w:pPr>
        <w:pStyle w:val="Style20"/>
        <w:framePr w:w="8850" w:h="10356" w:hRule="exact" w:wrap="none" w:vAnchor="page" w:hAnchor="page" w:x="1176" w:y="4407"/>
        <w:tabs>
          <w:tab w:leader="dot" w:pos="7944" w:val="right"/>
          <w:tab w:leader="none" w:pos="8760" w:val="right"/>
        </w:tabs>
        <w:widowControl w:val="0"/>
        <w:keepNext w:val="0"/>
        <w:keepLines w:val="0"/>
        <w:shd w:val="clear" w:color="auto" w:fill="auto"/>
        <w:bidi w:val="0"/>
        <w:jc w:val="left"/>
        <w:spacing w:before="0" w:after="0" w:line="276" w:lineRule="exact"/>
        <w:ind w:left="1020" w:right="0" w:hanging="1020"/>
      </w:pPr>
      <w:r>
        <w:rPr>
          <w:lang w:val="pl-PL" w:eastAsia="pl-PL" w:bidi="pl-PL"/>
          <w:w w:val="100"/>
          <w:spacing w:val="0"/>
          <w:color w:val="000000"/>
          <w:position w:val="0"/>
        </w:rPr>
        <w:t xml:space="preserve">TADEUSZ MILEWSKI: Kilka uwag o podaniu polskiego języka literackiego </w:t>
        <w:tab/>
        <w:t>7</w:t>
        <w:tab/>
        <w:t>71</w:t>
      </w:r>
    </w:p>
    <w:p>
      <w:pPr>
        <w:pStyle w:val="Style20"/>
        <w:numPr>
          <w:ilvl w:val="0"/>
          <w:numId w:val="1"/>
        </w:numPr>
        <w:framePr w:w="8850" w:h="10356" w:hRule="exact" w:wrap="none" w:vAnchor="page" w:hAnchor="page" w:x="1176" w:y="4407"/>
        <w:tabs>
          <w:tab w:leader="none" w:pos="1023" w:val="left"/>
          <w:tab w:leader="dot" w:pos="7944" w:val="right"/>
        </w:tabs>
        <w:widowControl w:val="0"/>
        <w:keepNext w:val="0"/>
        <w:keepLines w:val="0"/>
        <w:shd w:val="clear" w:color="auto" w:fill="auto"/>
        <w:bidi w:val="0"/>
        <w:spacing w:before="0" w:after="31" w:line="276" w:lineRule="exact"/>
        <w:ind w:left="400" w:right="0" w:firstLine="0"/>
      </w:pPr>
      <w:r>
        <w:rPr>
          <w:lang w:val="pl-PL" w:eastAsia="pl-PL" w:bidi="pl-PL"/>
          <w:w w:val="100"/>
          <w:spacing w:val="0"/>
          <w:color w:val="000000"/>
          <w:position w:val="0"/>
        </w:rPr>
        <w:t>Nazwy miejscowe Ziem Odzyskanych</w:t>
        <w:tab/>
        <w:t>10</w:t>
      </w:r>
    </w:p>
    <w:p>
      <w:pPr>
        <w:pStyle w:val="Style20"/>
        <w:framePr w:w="8850" w:h="10356" w:hRule="exact" w:wrap="none" w:vAnchor="page" w:hAnchor="page" w:x="1176" w:y="4407"/>
        <w:tabs>
          <w:tab w:leader="none" w:pos="7944" w:val="right"/>
          <w:tab w:leader="none" w:pos="8760"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BARBARA MOCARSKA: Terminologia uprawy i obróbki lnu ...</w:t>
        <w:tab/>
        <w:t>1</w:t>
        <w:tab/>
        <w:t>20</w:t>
      </w:r>
    </w:p>
    <w:p>
      <w:pPr>
        <w:pStyle w:val="Style20"/>
        <w:framePr w:w="8850" w:h="10356" w:hRule="exact" w:wrap="none" w:vAnchor="page" w:hAnchor="page" w:x="1176" w:y="4407"/>
        <w:tabs>
          <w:tab w:leader="none" w:pos="7944" w:val="right"/>
          <w:tab w:leader="none" w:pos="8760"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 xml:space="preserve">Formy zdrobniałe przysłówków w </w:t>
      </w:r>
      <w:r>
        <w:rPr>
          <w:lang w:val="en-US" w:eastAsia="en-US" w:bidi="en-US"/>
          <w:w w:val="100"/>
          <w:spacing w:val="0"/>
          <w:color w:val="000000"/>
          <w:position w:val="0"/>
        </w:rPr>
        <w:t xml:space="preserve">gwarze </w:t>
      </w:r>
      <w:r>
        <w:rPr>
          <w:rStyle w:val="CharStyle22"/>
        </w:rPr>
        <w:t>....</w:t>
        <w:tab/>
        <w:t>4</w:t>
        <w:tab/>
        <w:t>31</w:t>
      </w:r>
    </w:p>
    <w:p>
      <w:pPr>
        <w:pStyle w:val="Style23"/>
        <w:framePr w:wrap="none" w:vAnchor="page" w:hAnchor="page" w:x="9888" w:y="15075"/>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8814" w:h="13368" w:hRule="exact" w:wrap="none" w:vAnchor="page" w:hAnchor="page" w:x="1309" w:y="1688"/>
        <w:tabs>
          <w:tab w:leader="dot" w:pos="7961" w:val="left"/>
        </w:tabs>
        <w:widowControl w:val="0"/>
        <w:keepNext w:val="0"/>
        <w:keepLines w:val="0"/>
        <w:shd w:val="clear" w:color="auto" w:fill="auto"/>
        <w:bidi w:val="0"/>
        <w:jc w:val="left"/>
        <w:spacing w:before="0" w:after="0" w:line="282" w:lineRule="exact"/>
        <w:ind w:left="1320" w:right="0"/>
      </w:pPr>
      <w:r>
        <w:rPr>
          <w:lang w:val="en-US" w:eastAsia="en-US" w:bidi="en-US"/>
          <w:w w:val="100"/>
          <w:spacing w:val="0"/>
          <w:color w:val="000000"/>
          <w:position w:val="0"/>
        </w:rPr>
        <w:t xml:space="preserve">WANDA POMIANOWSKA: </w:t>
      </w:r>
      <w:r>
        <w:rPr>
          <w:lang w:val="pl-PL" w:eastAsia="pl-PL" w:bidi="pl-PL"/>
          <w:w w:val="100"/>
          <w:spacing w:val="0"/>
          <w:color w:val="000000"/>
          <w:position w:val="0"/>
        </w:rPr>
        <w:t xml:space="preserve">Ewolucja języka w świetle faktów gwarowych </w:t>
        <w:tab/>
      </w:r>
    </w:p>
    <w:p>
      <w:pPr>
        <w:pStyle w:val="Style17"/>
        <w:framePr w:w="8814" w:h="13368" w:hRule="exact" w:wrap="none" w:vAnchor="page" w:hAnchor="page" w:x="1309" w:y="1688"/>
        <w:widowControl w:val="0"/>
        <w:keepNext w:val="0"/>
        <w:keepLines w:val="0"/>
        <w:shd w:val="clear" w:color="auto" w:fill="auto"/>
        <w:bidi w:val="0"/>
        <w:jc w:val="both"/>
        <w:spacing w:before="0" w:after="62" w:line="220" w:lineRule="exact"/>
        <w:ind w:left="380" w:right="0" w:firstLine="0"/>
      </w:pPr>
      <w:r>
        <w:rPr>
          <w:lang w:val="pl-PL" w:eastAsia="pl-PL" w:bidi="pl-PL"/>
          <w:w w:val="100"/>
          <w:spacing w:val="0"/>
          <w:color w:val="000000"/>
          <w:position w:val="0"/>
        </w:rPr>
        <w:t>JADWIGA PUZYNINA: Rzeczowniki zbiorowe jako podstawa formacji</w:t>
      </w:r>
    </w:p>
    <w:p>
      <w:pPr>
        <w:pStyle w:val="Style17"/>
        <w:framePr w:w="8814" w:h="13368" w:hRule="exact" w:wrap="none" w:vAnchor="page" w:hAnchor="page" w:x="1309" w:y="1688"/>
        <w:tabs>
          <w:tab w:leader="dot" w:pos="4962" w:val="left"/>
          <w:tab w:leader="dot" w:pos="7584" w:val="left"/>
          <w:tab w:leader="dot" w:pos="8126" w:val="left"/>
        </w:tabs>
        <w:widowControl w:val="0"/>
        <w:keepNext w:val="0"/>
        <w:keepLines w:val="0"/>
        <w:shd w:val="clear" w:color="auto" w:fill="auto"/>
        <w:bidi w:val="0"/>
        <w:jc w:val="both"/>
        <w:spacing w:before="0" w:after="11" w:line="220" w:lineRule="exact"/>
        <w:ind w:left="1320" w:right="0" w:firstLine="0"/>
      </w:pPr>
      <w:r>
        <w:rPr>
          <w:lang w:val="pl-PL" w:eastAsia="pl-PL" w:bidi="pl-PL"/>
          <w:w w:val="100"/>
          <w:spacing w:val="0"/>
          <w:color w:val="000000"/>
          <w:position w:val="0"/>
        </w:rPr>
        <w:t>jednostkowych</w:t>
        <w:tab/>
        <w:tab/>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left"/>
        <w:spacing w:before="0" w:after="0" w:line="276" w:lineRule="exact"/>
        <w:ind w:left="1320" w:right="760"/>
      </w:pPr>
      <w:r>
        <w:rPr>
          <w:lang w:val="pl-PL" w:eastAsia="pl-PL" w:bidi="pl-PL"/>
          <w:w w:val="100"/>
          <w:spacing w:val="0"/>
          <w:color w:val="000000"/>
          <w:position w:val="0"/>
        </w:rPr>
        <w:t>MIKOŁAJ RUDNICKI: W sprawie pochodzenia polskiego języka literackiego. (Pokłosie dyskusji)</w:t>
        <w:tab/>
      </w:r>
    </w:p>
    <w:p>
      <w:pPr>
        <w:pStyle w:val="Style17"/>
        <w:numPr>
          <w:ilvl w:val="0"/>
          <w:numId w:val="3"/>
        </w:numPr>
        <w:framePr w:w="8814" w:h="13368" w:hRule="exact" w:wrap="none" w:vAnchor="page" w:hAnchor="page" w:x="1309" w:y="1688"/>
        <w:tabs>
          <w:tab w:leader="none" w:pos="1325" w:val="left"/>
        </w:tabs>
        <w:widowControl w:val="0"/>
        <w:keepNext w:val="0"/>
        <w:keepLines w:val="0"/>
        <w:shd w:val="clear" w:color="auto" w:fill="auto"/>
        <w:bidi w:val="0"/>
        <w:jc w:val="both"/>
        <w:spacing w:before="0" w:after="0" w:line="282" w:lineRule="exact"/>
        <w:ind w:left="680" w:right="0" w:firstLine="0"/>
      </w:pPr>
      <w:r>
        <w:rPr>
          <w:lang w:val="pl-PL" w:eastAsia="pl-PL" w:bidi="pl-PL"/>
          <w:w w:val="100"/>
          <w:spacing w:val="0"/>
          <w:color w:val="000000"/>
          <w:position w:val="0"/>
        </w:rPr>
        <w:t>W sprawie pochodzenia polskiego języka literackiego. (Pokłosie</w:t>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282" w:lineRule="exact"/>
        <w:ind w:left="1320" w:right="0" w:firstLine="0"/>
      </w:pPr>
      <w:r>
        <w:rPr>
          <w:lang w:val="pl-PL" w:eastAsia="pl-PL" w:bidi="pl-PL"/>
          <w:w w:val="100"/>
          <w:spacing w:val="0"/>
          <w:color w:val="000000"/>
          <w:position w:val="0"/>
        </w:rPr>
        <w:t xml:space="preserve">dyskusji).  (Dokończenie)</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left"/>
        <w:spacing w:before="0" w:after="0" w:line="276" w:lineRule="exact"/>
        <w:ind w:left="1320" w:right="760"/>
      </w:pPr>
      <w:r>
        <w:rPr>
          <w:lang w:val="pl-PL" w:eastAsia="pl-PL" w:bidi="pl-PL"/>
          <w:w w:val="100"/>
          <w:spacing w:val="0"/>
          <w:color w:val="000000"/>
          <w:position w:val="0"/>
        </w:rPr>
        <w:t>JANINA SIWKOWSKA: „Gramatykalne“ sprawy zeszłowiecznej Warszawy. Jeszcze o synonimach</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264" w:lineRule="exact"/>
        <w:ind w:left="380" w:right="0" w:firstLine="0"/>
      </w:pPr>
      <w:r>
        <w:rPr>
          <w:lang w:val="pl-PL" w:eastAsia="pl-PL" w:bidi="pl-PL"/>
          <w:w w:val="100"/>
          <w:spacing w:val="0"/>
          <w:color w:val="000000"/>
          <w:position w:val="0"/>
        </w:rPr>
        <w:t>STANISŁAW SKORUPKA: Frazeologia a semantyka</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Frazeologia a semantyka (Dokończenie)</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Organizacja i technika prac słownikowych</w:t>
        <w:tab/>
      </w:r>
    </w:p>
    <w:p>
      <w:pPr>
        <w:pStyle w:val="Style17"/>
        <w:numPr>
          <w:ilvl w:val="0"/>
          <w:numId w:val="3"/>
        </w:numPr>
        <w:framePr w:w="8814" w:h="13368" w:hRule="exact" w:wrap="none" w:vAnchor="page" w:hAnchor="page" w:x="1309" w:y="1688"/>
        <w:tabs>
          <w:tab w:leader="none" w:pos="1325" w:val="left"/>
          <w:tab w:leader="dot" w:pos="5872"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 xml:space="preserve">Stan i zadania leksykografii polskiej </w:t>
        <w:tab/>
        <w:tab/>
      </w:r>
    </w:p>
    <w:p>
      <w:pPr>
        <w:pStyle w:val="Style17"/>
        <w:numPr>
          <w:ilvl w:val="0"/>
          <w:numId w:val="3"/>
        </w:numPr>
        <w:framePr w:w="8814" w:h="13368" w:hRule="exact" w:wrap="none" w:vAnchor="page" w:hAnchor="page" w:x="1309" w:y="1688"/>
        <w:tabs>
          <w:tab w:leader="none" w:pos="1864" w:val="left"/>
          <w:tab w:leader="none" w:pos="2885" w:val="left"/>
          <w:tab w:leader="none" w:pos="3934"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w:t>
        <w:tab/>
        <w:t>„</w:t>
        <w:tab/>
        <w:t>(Dokończenie)</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Synonimiczne grupy wyrazowe. Przymiotniki</w:t>
        <w:tab/>
      </w:r>
    </w:p>
    <w:p>
      <w:pPr>
        <w:pStyle w:val="Style17"/>
        <w:numPr>
          <w:ilvl w:val="0"/>
          <w:numId w:val="3"/>
        </w:numPr>
        <w:framePr w:w="8814" w:h="13368" w:hRule="exact" w:wrap="none" w:vAnchor="page" w:hAnchor="page" w:x="1309" w:y="1688"/>
        <w:tabs>
          <w:tab w:leader="none" w:pos="1864" w:val="left"/>
          <w:tab w:leader="none" w:pos="2885" w:val="left"/>
          <w:tab w:leader="none" w:pos="3934"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w:t>
        <w:tab/>
        <w:t>„</w:t>
        <w:tab/>
        <w:t>(Dokończenie)</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Typy połączeń frazeologicznych</w:t>
        <w:tab/>
      </w:r>
    </w:p>
    <w:p>
      <w:pPr>
        <w:pStyle w:val="Style17"/>
        <w:numPr>
          <w:ilvl w:val="0"/>
          <w:numId w:val="3"/>
        </w:numPr>
        <w:framePr w:w="8814" w:h="13368" w:hRule="exact" w:wrap="none" w:vAnchor="page" w:hAnchor="page" w:x="1309" w:y="1688"/>
        <w:tabs>
          <w:tab w:leader="none" w:pos="1864" w:val="left"/>
          <w:tab w:leader="none" w:pos="3104" w:val="left"/>
          <w:tab w:leader="none" w:pos="3934"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w:t>
        <w:tab/>
        <w:t>„</w:t>
        <w:tab/>
        <w:t>(Dokończenie)</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11" w:line="220" w:lineRule="exact"/>
        <w:ind w:left="380" w:right="0" w:firstLine="0"/>
      </w:pPr>
      <w:r>
        <w:rPr>
          <w:lang w:val="pl-PL" w:eastAsia="pl-PL" w:bidi="pl-PL"/>
          <w:w w:val="100"/>
          <w:spacing w:val="0"/>
          <w:color w:val="000000"/>
          <w:position w:val="0"/>
        </w:rPr>
        <w:t>WITOLD TASZYCKI: Dobre obyczaje?</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left"/>
        <w:spacing w:before="0" w:after="0" w:line="276" w:lineRule="exact"/>
        <w:ind w:left="1320" w:right="860" w:hanging="640"/>
      </w:pPr>
      <w:r>
        <w:rPr>
          <w:lang w:val="pl-PL" w:eastAsia="pl-PL" w:bidi="pl-PL"/>
          <w:w w:val="100"/>
          <w:spacing w:val="0"/>
          <w:color w:val="000000"/>
          <w:position w:val="0"/>
        </w:rPr>
        <w:t>O mazowieckich patronimicznych nazwach miejscowych (z powodu pewnej recenzji)</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left"/>
        <w:spacing w:before="0" w:after="0" w:line="276" w:lineRule="exact"/>
        <w:ind w:left="1320" w:right="0"/>
      </w:pPr>
      <w:r>
        <w:rPr>
          <w:lang w:val="pl-PL" w:eastAsia="pl-PL" w:bidi="pl-PL"/>
          <w:w w:val="100"/>
          <w:spacing w:val="0"/>
          <w:color w:val="000000"/>
          <w:position w:val="0"/>
        </w:rPr>
        <w:t>JAN TOKARSKI: Dynamizm procesów językowych i metody jego badania</w:t>
        <w:tab/>
      </w:r>
    </w:p>
    <w:p>
      <w:pPr>
        <w:pStyle w:val="Style17"/>
        <w:numPr>
          <w:ilvl w:val="0"/>
          <w:numId w:val="3"/>
        </w:numPr>
        <w:framePr w:w="8814" w:h="13368" w:hRule="exact" w:wrap="none" w:vAnchor="page" w:hAnchor="page" w:x="1309" w:y="1688"/>
        <w:tabs>
          <w:tab w:leader="none" w:pos="1325" w:val="left"/>
        </w:tabs>
        <w:widowControl w:val="0"/>
        <w:keepNext w:val="0"/>
        <w:keepLines w:val="0"/>
        <w:shd w:val="clear" w:color="auto" w:fill="auto"/>
        <w:bidi w:val="0"/>
        <w:jc w:val="both"/>
        <w:spacing w:before="0" w:after="0" w:line="276" w:lineRule="exact"/>
        <w:ind w:left="680" w:right="0" w:firstLine="0"/>
      </w:pPr>
      <w:r>
        <w:rPr>
          <w:lang w:val="pl-PL" w:eastAsia="pl-PL" w:bidi="pl-PL"/>
          <w:w w:val="100"/>
          <w:spacing w:val="0"/>
          <w:color w:val="000000"/>
          <w:position w:val="0"/>
        </w:rPr>
        <w:t>Podstawy naukowe nowego słownika języka polskiego .</w:t>
      </w:r>
    </w:p>
    <w:p>
      <w:pPr>
        <w:pStyle w:val="Style17"/>
        <w:numPr>
          <w:ilvl w:val="0"/>
          <w:numId w:val="3"/>
        </w:numPr>
        <w:framePr w:w="8814" w:h="13368" w:hRule="exact" w:wrap="none" w:vAnchor="page" w:hAnchor="page" w:x="1309" w:y="1688"/>
        <w:tabs>
          <w:tab w:leader="none" w:pos="1325" w:val="left"/>
        </w:tabs>
        <w:widowControl w:val="0"/>
        <w:keepNext w:val="0"/>
        <w:keepLines w:val="0"/>
        <w:shd w:val="clear" w:color="auto" w:fill="auto"/>
        <w:bidi w:val="0"/>
        <w:jc w:val="both"/>
        <w:spacing w:before="0" w:after="0" w:line="276" w:lineRule="exact"/>
        <w:ind w:left="680" w:right="0" w:firstLine="0"/>
      </w:pPr>
      <w:r>
        <w:rPr>
          <w:lang w:val="pl-PL" w:eastAsia="pl-PL" w:bidi="pl-PL"/>
          <w:w w:val="100"/>
          <w:spacing w:val="0"/>
          <w:color w:val="000000"/>
          <w:position w:val="0"/>
        </w:rPr>
        <w:t>Zagadnienie leksykografii w świetle poglądów J. Stalina na</w:t>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276" w:lineRule="exact"/>
        <w:ind w:left="1320" w:right="0" w:firstLine="0"/>
      </w:pPr>
      <w:r>
        <w:rPr>
          <w:lang w:val="pl-PL" w:eastAsia="pl-PL" w:bidi="pl-PL"/>
          <w:w w:val="100"/>
          <w:spacing w:val="0"/>
          <w:color w:val="000000"/>
          <w:position w:val="0"/>
        </w:rPr>
        <w:t>język</w:t>
        <w:tab/>
      </w:r>
    </w:p>
    <w:p>
      <w:pPr>
        <w:pStyle w:val="Style17"/>
        <w:framePr w:w="8814" w:h="13368" w:hRule="exact" w:wrap="none" w:vAnchor="page" w:hAnchor="page" w:x="1309" w:y="1688"/>
        <w:widowControl w:val="0"/>
        <w:keepNext w:val="0"/>
        <w:keepLines w:val="0"/>
        <w:shd w:val="clear" w:color="auto" w:fill="auto"/>
        <w:bidi w:val="0"/>
        <w:jc w:val="both"/>
        <w:spacing w:before="0" w:after="0" w:line="220" w:lineRule="exact"/>
        <w:ind w:left="380" w:right="0" w:firstLine="0"/>
      </w:pPr>
      <w:r>
        <w:rPr>
          <w:lang w:val="pl-PL" w:eastAsia="pl-PL" w:bidi="pl-PL"/>
          <w:w w:val="100"/>
          <w:spacing w:val="0"/>
          <w:color w:val="000000"/>
          <w:position w:val="0"/>
        </w:rPr>
        <w:t>JANUSZ TRZCIANKA: Jeszcze na temat „Budownictwo a język" .</w:t>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318" w:lineRule="exact"/>
        <w:ind w:left="680" w:right="0" w:firstLine="0"/>
      </w:pPr>
      <w:r>
        <w:rPr>
          <w:lang w:val="pl-PL" w:eastAsia="pl-PL" w:bidi="pl-PL"/>
          <w:w w:val="100"/>
          <w:spacing w:val="0"/>
          <w:color w:val="000000"/>
          <w:position w:val="0"/>
        </w:rPr>
        <w:t>Z zagadnień słownictwa lotniczego</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318" w:lineRule="exact"/>
        <w:ind w:left="380" w:right="0" w:firstLine="0"/>
      </w:pPr>
      <w:r>
        <w:rPr>
          <w:lang w:val="pl-PL" w:eastAsia="pl-PL" w:bidi="pl-PL"/>
          <w:w w:val="100"/>
          <w:spacing w:val="0"/>
          <w:color w:val="000000"/>
          <w:position w:val="0"/>
        </w:rPr>
        <w:t>BOŻENA WIERZCHOWSKA: Różnice w mowie pokoleń</w:t>
        <w:tab/>
      </w:r>
    </w:p>
    <w:p>
      <w:pPr>
        <w:pStyle w:val="Style17"/>
        <w:framePr w:w="8814" w:h="13368" w:hRule="exact" w:wrap="none" w:vAnchor="page" w:hAnchor="page" w:x="1309" w:y="1688"/>
        <w:widowControl w:val="0"/>
        <w:keepNext w:val="0"/>
        <w:keepLines w:val="0"/>
        <w:shd w:val="clear" w:color="auto" w:fill="auto"/>
        <w:bidi w:val="0"/>
        <w:jc w:val="both"/>
        <w:spacing w:before="0" w:after="318" w:line="318" w:lineRule="exact"/>
        <w:ind w:left="380" w:right="0" w:firstLine="0"/>
      </w:pPr>
      <w:r>
        <w:rPr>
          <w:lang w:val="pl-PL" w:eastAsia="pl-PL" w:bidi="pl-PL"/>
          <w:w w:val="100"/>
          <w:spacing w:val="0"/>
          <w:color w:val="000000"/>
          <w:position w:val="0"/>
        </w:rPr>
        <w:t>ANANIASZ ZAJĄCZKOWSKI: Z notatek orientalisty o przekładach .</w:t>
      </w:r>
    </w:p>
    <w:p>
      <w:pPr>
        <w:pStyle w:val="Style17"/>
        <w:framePr w:w="8814" w:h="13368" w:hRule="exact" w:wrap="none" w:vAnchor="page" w:hAnchor="page" w:x="1309" w:y="1688"/>
        <w:widowControl w:val="0"/>
        <w:keepNext w:val="0"/>
        <w:keepLines w:val="0"/>
        <w:shd w:val="clear" w:color="auto" w:fill="auto"/>
        <w:bidi w:val="0"/>
        <w:jc w:val="left"/>
        <w:spacing w:before="0" w:after="242" w:line="220" w:lineRule="exact"/>
        <w:ind w:left="3960" w:right="0" w:firstLine="0"/>
      </w:pPr>
      <w:r>
        <w:rPr>
          <w:rStyle w:val="CharStyle19"/>
        </w:rPr>
        <w:t>RECENZJE</w:t>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21" w:line="220" w:lineRule="exact"/>
        <w:ind w:left="380" w:right="0" w:firstLine="0"/>
      </w:pPr>
      <w:r>
        <w:rPr>
          <w:lang w:val="pl-PL" w:eastAsia="pl-PL" w:bidi="pl-PL"/>
          <w:w w:val="100"/>
          <w:spacing w:val="0"/>
          <w:color w:val="000000"/>
          <w:position w:val="0"/>
        </w:rPr>
        <w:t>Z Ł.: Wiadomości P. K. N</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left"/>
        <w:spacing w:before="0" w:after="0" w:line="264" w:lineRule="exact"/>
        <w:ind w:left="1320" w:right="0"/>
      </w:pPr>
      <w:r>
        <w:rPr>
          <w:lang w:val="pl-PL" w:eastAsia="pl-PL" w:bidi="pl-PL"/>
          <w:w w:val="100"/>
          <w:spacing w:val="0"/>
          <w:color w:val="000000"/>
          <w:position w:val="0"/>
        </w:rPr>
        <w:t>MIKOŁAJ RUDNICKI: Dobosiewicz S., Tokarski J., Wieczorkiewicz B.: „Kultura języka". Recenzja</w:t>
        <w:tab/>
      </w:r>
    </w:p>
    <w:p>
      <w:pPr>
        <w:pStyle w:val="Style17"/>
        <w:numPr>
          <w:ilvl w:val="0"/>
          <w:numId w:val="3"/>
        </w:numPr>
        <w:framePr w:w="8814" w:h="13368" w:hRule="exact" w:wrap="none" w:vAnchor="page" w:hAnchor="page" w:x="1309" w:y="1688"/>
        <w:tabs>
          <w:tab w:leader="none" w:pos="1325" w:val="left"/>
          <w:tab w:leader="dot" w:pos="7961" w:val="left"/>
        </w:tabs>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R. A. Budagow: „Słowo i jego znaczenije"</w:t>
        <w:tab/>
      </w:r>
    </w:p>
    <w:p>
      <w:pPr>
        <w:pStyle w:val="Style17"/>
        <w:framePr w:w="8814" w:h="13368" w:hRule="exact" w:wrap="none" w:vAnchor="page" w:hAnchor="page" w:x="1309" w:y="1688"/>
        <w:widowControl w:val="0"/>
        <w:keepNext w:val="0"/>
        <w:keepLines w:val="0"/>
        <w:shd w:val="clear" w:color="auto" w:fill="auto"/>
        <w:bidi w:val="0"/>
        <w:jc w:val="both"/>
        <w:spacing w:before="0" w:after="0" w:line="270" w:lineRule="exact"/>
        <w:ind w:left="380" w:right="0" w:firstLine="0"/>
      </w:pPr>
      <w:r>
        <w:rPr>
          <w:lang w:val="fr-FR" w:eastAsia="fr-FR" w:bidi="fr-FR"/>
          <w:w w:val="100"/>
          <w:spacing w:val="0"/>
          <w:color w:val="000000"/>
          <w:position w:val="0"/>
        </w:rPr>
        <w:t xml:space="preserve">S. S.: </w:t>
      </w:r>
      <w:r>
        <w:rPr>
          <w:lang w:val="pl-PL" w:eastAsia="pl-PL" w:bidi="pl-PL"/>
          <w:w w:val="100"/>
          <w:spacing w:val="0"/>
          <w:color w:val="000000"/>
          <w:position w:val="0"/>
        </w:rPr>
        <w:t>H. Koneczna i W. Zawadowski „Przekroje rentgenograficzne</w:t>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270" w:lineRule="exact"/>
        <w:ind w:left="1320" w:right="0" w:firstLine="0"/>
      </w:pPr>
      <w:r>
        <w:rPr>
          <w:lang w:val="pl-PL" w:eastAsia="pl-PL" w:bidi="pl-PL"/>
          <w:w w:val="100"/>
          <w:spacing w:val="0"/>
          <w:color w:val="000000"/>
          <w:position w:val="0"/>
        </w:rPr>
        <w:t>głosek polskich</w:t>
        <w:tab/>
      </w:r>
    </w:p>
    <w:p>
      <w:pPr>
        <w:pStyle w:val="Style17"/>
        <w:numPr>
          <w:ilvl w:val="0"/>
          <w:numId w:val="3"/>
        </w:numPr>
        <w:framePr w:w="8814" w:h="13368" w:hRule="exact" w:wrap="none" w:vAnchor="page" w:hAnchor="page" w:x="1309" w:y="1688"/>
        <w:tabs>
          <w:tab w:leader="none" w:pos="1325" w:val="left"/>
        </w:tabs>
        <w:widowControl w:val="0"/>
        <w:keepNext w:val="0"/>
        <w:keepLines w:val="0"/>
        <w:shd w:val="clear" w:color="auto" w:fill="auto"/>
        <w:bidi w:val="0"/>
        <w:jc w:val="both"/>
        <w:spacing w:before="0" w:after="280" w:line="270" w:lineRule="exact"/>
        <w:ind w:left="680" w:right="0" w:firstLine="0"/>
      </w:pPr>
      <w:r>
        <w:rPr>
          <w:lang w:val="pl-PL" w:eastAsia="pl-PL" w:bidi="pl-PL"/>
          <w:w w:val="100"/>
          <w:spacing w:val="0"/>
          <w:color w:val="000000"/>
          <w:position w:val="0"/>
        </w:rPr>
        <w:t>Witold Taszycki: „Najdawniejsze zabytki języka polskiego .</w:t>
      </w:r>
    </w:p>
    <w:p>
      <w:pPr>
        <w:pStyle w:val="Style17"/>
        <w:framePr w:w="8814" w:h="13368" w:hRule="exact" w:wrap="none" w:vAnchor="page" w:hAnchor="page" w:x="1309" w:y="1688"/>
        <w:widowControl w:val="0"/>
        <w:keepNext w:val="0"/>
        <w:keepLines w:val="0"/>
        <w:shd w:val="clear" w:color="auto" w:fill="auto"/>
        <w:bidi w:val="0"/>
        <w:jc w:val="left"/>
        <w:spacing w:before="0" w:after="248" w:line="220" w:lineRule="exact"/>
        <w:ind w:left="2820" w:right="0" w:firstLine="0"/>
      </w:pPr>
      <w:r>
        <w:rPr>
          <w:rStyle w:val="CharStyle19"/>
        </w:rPr>
        <w:t>GŁOSY CZYTELNIKÓW</w:t>
      </w:r>
    </w:p>
    <w:p>
      <w:pPr>
        <w:pStyle w:val="Style17"/>
        <w:framePr w:w="8814" w:h="13368" w:hRule="exact" w:wrap="none" w:vAnchor="page" w:hAnchor="page" w:x="1309" w:y="1688"/>
        <w:widowControl w:val="0"/>
        <w:keepNext w:val="0"/>
        <w:keepLines w:val="0"/>
        <w:shd w:val="clear" w:color="auto" w:fill="auto"/>
        <w:bidi w:val="0"/>
        <w:jc w:val="both"/>
        <w:spacing w:before="0" w:after="50" w:line="220" w:lineRule="exact"/>
        <w:ind w:left="380" w:right="0" w:firstLine="0"/>
      </w:pPr>
      <w:r>
        <w:rPr>
          <w:lang w:val="pl-PL" w:eastAsia="pl-PL" w:bidi="pl-PL"/>
          <w:w w:val="100"/>
          <w:spacing w:val="0"/>
          <w:color w:val="000000"/>
          <w:position w:val="0"/>
        </w:rPr>
        <w:t>KAZIMIERZ BEIN: Niezgodność autorytetów w sprawach poprawności</w:t>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56" w:line="220" w:lineRule="exact"/>
        <w:ind w:left="1320" w:right="0" w:firstLine="0"/>
      </w:pPr>
      <w:r>
        <w:rPr>
          <w:lang w:val="pl-PL" w:eastAsia="pl-PL" w:bidi="pl-PL"/>
          <w:w w:val="100"/>
          <w:spacing w:val="0"/>
          <w:color w:val="000000"/>
          <w:position w:val="0"/>
        </w:rPr>
        <w:t xml:space="preserve">polszczyzny </w:t>
        <w:tab/>
      </w:r>
    </w:p>
    <w:p>
      <w:pPr>
        <w:pStyle w:val="Style17"/>
        <w:framePr w:w="8814" w:h="13368" w:hRule="exact" w:wrap="none" w:vAnchor="page" w:hAnchor="page" w:x="1309" w:y="1688"/>
        <w:tabs>
          <w:tab w:leader="dot" w:pos="7961" w:val="left"/>
        </w:tabs>
        <w:widowControl w:val="0"/>
        <w:keepNext w:val="0"/>
        <w:keepLines w:val="0"/>
        <w:shd w:val="clear" w:color="auto" w:fill="auto"/>
        <w:bidi w:val="0"/>
        <w:jc w:val="both"/>
        <w:spacing w:before="0" w:after="0" w:line="220" w:lineRule="exact"/>
        <w:ind w:left="380" w:right="0" w:firstLine="0"/>
      </w:pPr>
      <w:r>
        <w:rPr>
          <w:lang w:val="pl-PL" w:eastAsia="pl-PL" w:bidi="pl-PL"/>
          <w:w w:val="100"/>
          <w:spacing w:val="0"/>
          <w:color w:val="000000"/>
          <w:position w:val="0"/>
        </w:rPr>
        <w:t>GABRIEL KARSKI: („Suplement")</w:t>
        <w:tab/>
      </w:r>
    </w:p>
    <w:p>
      <w:pPr>
        <w:pStyle w:val="Style10"/>
        <w:framePr w:wrap="none" w:vAnchor="page" w:hAnchor="page" w:x="1645" w:y="154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2383" w:y="1206"/>
        <w:widowControl w:val="0"/>
        <w:keepNext w:val="0"/>
        <w:keepLines w:val="0"/>
        <w:shd w:val="clear" w:color="auto" w:fill="auto"/>
        <w:bidi w:val="0"/>
        <w:jc w:val="left"/>
        <w:spacing w:before="0" w:after="0" w:line="210" w:lineRule="exact"/>
        <w:ind w:left="0" w:right="0" w:firstLine="0"/>
      </w:pPr>
      <w:r>
        <w:rPr>
          <w:rStyle w:val="CharStyle25"/>
        </w:rPr>
        <w:t>Z GWARY WARMIŃSKIEJ I MAZURSKIEJ</w:t>
      </w:r>
    </w:p>
    <w:p>
      <w:pPr>
        <w:pStyle w:val="Style17"/>
        <w:framePr w:w="8814" w:h="13671" w:hRule="exact" w:wrap="none" w:vAnchor="page" w:hAnchor="page" w:x="1309" w:y="1576"/>
        <w:widowControl w:val="0"/>
        <w:keepNext w:val="0"/>
        <w:keepLines w:val="0"/>
        <w:shd w:val="clear" w:color="auto" w:fill="auto"/>
        <w:bidi w:val="0"/>
        <w:jc w:val="right"/>
        <w:spacing w:before="0" w:after="0" w:line="220" w:lineRule="exact"/>
        <w:ind w:left="0" w:right="180" w:firstLine="0"/>
      </w:pPr>
      <w:r>
        <w:rPr>
          <w:lang w:val="pl-PL" w:eastAsia="pl-PL" w:bidi="pl-PL"/>
          <w:w w:val="100"/>
          <w:spacing w:val="0"/>
          <w:color w:val="000000"/>
          <w:position w:val="0"/>
        </w:rPr>
        <w:t>Nr</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Bajka o jaworowym kijku</w:t>
        <w:tab/>
        <w:t>1</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Bajka o uczniu złodziejskim</w:t>
        <w:tab/>
        <w:t>4</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Bajka o zającu i wilku</w:t>
        <w:tab/>
        <w:t>4</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Fitanie ribow</w:t>
        <w:tab/>
      </w:r>
      <w:r>
        <w:rPr>
          <w:lang w:val="pl-PL" w:eastAsia="pl-PL" w:bidi="pl-PL"/>
          <w:vertAlign w:val="superscript"/>
          <w:w w:val="100"/>
          <w:spacing w:val="0"/>
          <w:color w:val="000000"/>
          <w:position w:val="0"/>
        </w:rPr>
        <w:t>1</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 xml:space="preserve">Jak diabeł </w:t>
      </w:r>
      <w:r>
        <w:rPr>
          <w:lang w:val="cs-CZ" w:eastAsia="cs-CZ" w:bidi="cs-CZ"/>
          <w:w w:val="100"/>
          <w:spacing w:val="0"/>
          <w:color w:val="000000"/>
          <w:position w:val="0"/>
        </w:rPr>
        <w:t xml:space="preserve">koze </w:t>
      </w:r>
      <w:r>
        <w:rPr>
          <w:lang w:val="pl-PL" w:eastAsia="pl-PL" w:bidi="pl-PL"/>
          <w:w w:val="100"/>
          <w:spacing w:val="0"/>
          <w:color w:val="000000"/>
          <w:position w:val="0"/>
        </w:rPr>
        <w:t>stworzył</w:t>
        <w:tab/>
        <w:t>10</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Legenda o królu sielaw</w:t>
        <w:tab/>
        <w:t>4</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Mejster nad mejstrami</w:t>
        <w:tab/>
        <w:t>3</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Mocne mliko</w:t>
        <w:tab/>
        <w:t>1</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Obrzędy i zwyczaje na Mazurach</w:t>
        <w:tab/>
        <w:t>2</w:t>
      </w:r>
    </w:p>
    <w:p>
      <w:pPr>
        <w:pStyle w:val="Style20"/>
        <w:framePr w:w="8814" w:h="13671" w:hRule="exact" w:wrap="none" w:vAnchor="page" w:hAnchor="page" w:x="1309" w:y="1576"/>
        <w:tabs>
          <w:tab w:leader="none" w:pos="687" w:val="left"/>
          <w:tab w:leader="none" w:pos="1554" w:val="left"/>
          <w:tab w:leader="none" w:pos="1896" w:val="left"/>
          <w:tab w:leader="none" w:pos="2740" w:val="center"/>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O</w:t>
        <w:tab/>
        <w:t>chłopie,</w:t>
        <w:tab/>
        <w:t>co</w:t>
        <w:tab/>
        <w:t>był w</w:t>
        <w:tab/>
        <w:t>niebie</w:t>
        <w:tab/>
        <w:t>5</w:t>
      </w:r>
    </w:p>
    <w:p>
      <w:pPr>
        <w:pStyle w:val="Style20"/>
        <w:framePr w:w="8814" w:h="13671" w:hRule="exact" w:wrap="none" w:vAnchor="page" w:hAnchor="page" w:x="1309" w:y="1576"/>
        <w:tabs>
          <w:tab w:leader="none" w:pos="687" w:val="left"/>
          <w:tab w:leader="none" w:pos="1572" w:val="left"/>
          <w:tab w:leader="none" w:pos="1806" w:val="left"/>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O</w:t>
        <w:tab/>
        <w:t>chłopie</w:t>
        <w:tab/>
        <w:t>i</w:t>
        <w:tab/>
        <w:t>kupcu</w:t>
        <w:tab/>
        <w:t>6</w:t>
      </w:r>
    </w:p>
    <w:p>
      <w:pPr>
        <w:pStyle w:val="Style20"/>
        <w:framePr w:w="8814" w:h="13671" w:hRule="exact" w:wrap="none" w:vAnchor="page" w:hAnchor="page" w:x="1309" w:y="1576"/>
        <w:tabs>
          <w:tab w:leader="none" w:pos="687" w:val="left"/>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O</w:t>
        <w:tab/>
        <w:t>jebłonce</w:t>
        <w:tab/>
        <w:t>3</w:t>
      </w:r>
    </w:p>
    <w:p>
      <w:pPr>
        <w:pStyle w:val="Style20"/>
        <w:framePr w:w="8814" w:h="13671" w:hRule="exact" w:wrap="none" w:vAnchor="page" w:hAnchor="page" w:x="1309" w:y="1576"/>
        <w:tabs>
          <w:tab w:leader="none" w:pos="687" w:val="left"/>
          <w:tab w:leader="none" w:pos="1572" w:val="left"/>
          <w:tab w:leader="none" w:pos="1812" w:val="left"/>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O</w:t>
        <w:tab/>
        <w:t>kowalu</w:t>
        <w:tab/>
        <w:t>i</w:t>
        <w:tab/>
        <w:t>diable</w:t>
        <w:tab/>
        <w:t>7</w:t>
      </w:r>
    </w:p>
    <w:p>
      <w:pPr>
        <w:pStyle w:val="Style26"/>
        <w:framePr w:w="8814" w:h="13671" w:hRule="exact" w:wrap="none" w:vAnchor="page" w:hAnchor="page" w:x="1309" w:y="1576"/>
        <w:widowControl w:val="0"/>
        <w:keepNext w:val="0"/>
        <w:keepLines w:val="0"/>
        <w:shd w:val="clear" w:color="auto" w:fill="auto"/>
        <w:bidi w:val="0"/>
        <w:jc w:val="left"/>
        <w:spacing w:before="0" w:after="0" w:line="80" w:lineRule="exact"/>
        <w:ind w:left="6740" w:right="0" w:firstLine="0"/>
      </w:pPr>
      <w:r>
        <w:rPr>
          <w:rStyle w:val="CharStyle28"/>
          <w:i/>
          <w:iCs/>
        </w:rPr>
        <w:t>i</w:t>
      </w:r>
    </w:p>
    <w:p>
      <w:pPr>
        <w:pStyle w:val="Style20"/>
        <w:framePr w:w="8814" w:h="13671" w:hRule="exact" w:wrap="none" w:vAnchor="page" w:hAnchor="page" w:x="1309" w:y="1576"/>
        <w:tabs>
          <w:tab w:leader="none" w:pos="687" w:val="left"/>
          <w:tab w:leader="none" w:pos="1554" w:val="left"/>
          <w:tab w:leader="dot" w:pos="8641" w:val="right"/>
        </w:tabs>
        <w:widowControl w:val="0"/>
        <w:keepNext w:val="0"/>
        <w:keepLines w:val="0"/>
        <w:shd w:val="clear" w:color="auto" w:fill="auto"/>
        <w:bidi w:val="0"/>
        <w:spacing w:before="0" w:after="26" w:line="220" w:lineRule="exact"/>
        <w:ind w:left="280" w:right="0" w:firstLine="0"/>
      </w:pPr>
      <w:r>
        <w:rPr>
          <w:lang w:val="pl-PL" w:eastAsia="pl-PL" w:bidi="pl-PL"/>
          <w:w w:val="100"/>
          <w:spacing w:val="0"/>
          <w:color w:val="000000"/>
          <w:position w:val="0"/>
        </w:rPr>
        <w:t>O</w:t>
        <w:tab/>
        <w:t>rybaku</w:t>
        <w:tab/>
        <w:t>Ziśniewskim</w:t>
        <w:tab/>
        <w:t>4</w:t>
      </w:r>
    </w:p>
    <w:p>
      <w:pPr>
        <w:pStyle w:val="Style20"/>
        <w:framePr w:w="8814" w:h="13671" w:hRule="exact" w:wrap="none" w:vAnchor="page" w:hAnchor="page" w:x="1309" w:y="1576"/>
        <w:tabs>
          <w:tab w:leader="dot" w:pos="8641" w:val="right"/>
        </w:tabs>
        <w:widowControl w:val="0"/>
        <w:keepNext w:val="0"/>
        <w:keepLines w:val="0"/>
        <w:shd w:val="clear" w:color="auto" w:fill="auto"/>
        <w:bidi w:val="0"/>
        <w:spacing w:before="0" w:after="260" w:line="220" w:lineRule="exact"/>
        <w:ind w:left="280" w:right="0" w:firstLine="0"/>
      </w:pPr>
      <w:r>
        <w:rPr>
          <w:lang w:val="pl-PL" w:eastAsia="pl-PL" w:bidi="pl-PL"/>
          <w:w w:val="100"/>
          <w:spacing w:val="0"/>
          <w:color w:val="000000"/>
          <w:position w:val="0"/>
        </w:rPr>
        <w:t>Wic o Adamie i Ewie</w:t>
        <w:tab/>
        <w:t>8</w:t>
      </w:r>
    </w:p>
    <w:p>
      <w:pPr>
        <w:pStyle w:val="Style20"/>
        <w:framePr w:w="8814" w:h="13671" w:hRule="exact" w:wrap="none" w:vAnchor="page" w:hAnchor="page" w:x="1309" w:y="1576"/>
        <w:widowControl w:val="0"/>
        <w:keepNext w:val="0"/>
        <w:keepLines w:val="0"/>
        <w:shd w:val="clear" w:color="auto" w:fill="auto"/>
        <w:bidi w:val="0"/>
        <w:jc w:val="left"/>
        <w:spacing w:before="0" w:after="203" w:line="220" w:lineRule="exact"/>
        <w:ind w:left="1320" w:right="0" w:firstLine="0"/>
      </w:pPr>
      <w:r>
        <w:rPr>
          <w:rStyle w:val="CharStyle29"/>
        </w:rPr>
        <w:t>OBJAŚNIENIA WYRAZÓW I ZWROTÓW</w:t>
      </w:r>
    </w:p>
    <w:p>
      <w:pPr>
        <w:pStyle w:val="Style20"/>
        <w:framePr w:w="8814" w:h="13671" w:hRule="exact" w:wrap="none" w:vAnchor="page" w:hAnchor="page" w:x="1309" w:y="1576"/>
        <w:tabs>
          <w:tab w:leader="none" w:pos="1272" w:val="left"/>
          <w:tab w:leader="dot" w:pos="8641" w:val="right"/>
        </w:tabs>
        <w:widowControl w:val="0"/>
        <w:keepNext w:val="0"/>
        <w:keepLines w:val="0"/>
        <w:shd w:val="clear" w:color="auto" w:fill="auto"/>
        <w:bidi w:val="0"/>
        <w:spacing w:before="0" w:after="0" w:line="276" w:lineRule="exact"/>
        <w:ind w:left="280" w:right="0" w:firstLine="0"/>
      </w:pPr>
      <w:r>
        <w:rPr>
          <w:lang w:val="pl-PL" w:eastAsia="pl-PL" w:bidi="pl-PL"/>
          <w:w w:val="100"/>
          <w:spacing w:val="0"/>
          <w:color w:val="000000"/>
          <w:position w:val="0"/>
        </w:rPr>
        <w:t>W. D.:</w:t>
        <w:tab/>
        <w:t>Autochton</w:t>
        <w:tab/>
        <w:t>4</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Bojownik</w:t>
        <w:tab/>
        <w:t>10</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Deklinacja mieszana</w:t>
        <w:tab/>
        <w:t>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Doszkalać — doszkolić</w:t>
        <w:tab/>
        <w:t>8</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Dwoje, oboje</w:t>
        <w:tab/>
        <w:t>1</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Franszyza integralna</w:t>
        <w:tab/>
        <w:t>9</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Ichni</w:t>
        <w:tab/>
        <w:t>13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Indiański</w:t>
        <w:tab/>
        <w:t>5</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Krystalizować = krystalizować się</w:t>
        <w:tab/>
        <w:t>7</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Leśny — leśniczy</w:t>
        <w:tab/>
        <w:t>4</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Liceum</w:t>
        <w:tab/>
        <w:t>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Liczman</w:t>
        <w:tab/>
        <w:t>8</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Listowny — listowy</w:t>
        <w:tab/>
        <w:t>1</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Na podstawie</w:t>
        <w:tab/>
        <w:t>1</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Nawrot</w:t>
        <w:tab/>
        <w:t>7</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Nazwy powiatów</w:t>
        <w:tab/>
        <w:t>5</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Obywatelko, zwolniłyście</w:t>
        <w:tab/>
        <w:t>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Oczywiście — rzeczywiście</w:t>
        <w:tab/>
        <w:t xml:space="preserve"> 2</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Ofiaruje — ofiarowuje</w:t>
        <w:tab/>
        <w:t>6</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ó — o</w:t>
        <w:tab/>
        <w:t>2</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Panamikołajczykowy</w:t>
        <w:tab/>
        <w:t>8</w:t>
      </w:r>
    </w:p>
    <w:p>
      <w:pPr>
        <w:pStyle w:val="Style20"/>
        <w:numPr>
          <w:ilvl w:val="0"/>
          <w:numId w:val="3"/>
        </w:numPr>
        <w:framePr w:w="8814" w:h="13671" w:hRule="exact" w:wrap="none" w:vAnchor="page" w:hAnchor="page" w:x="1309" w:y="1576"/>
        <w:tabs>
          <w:tab w:leader="none" w:pos="1222" w:val="left"/>
          <w:tab w:leader="none" w:pos="3896" w:val="center"/>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Park zieleniec, skwer,</w:t>
        <w:tab/>
        <w:t>gazon</w:t>
        <w:tab/>
        <w:t>6</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Polny, polowy</w:t>
        <w:tab/>
        <w:t>6</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Przerastać</w:t>
        <w:tab/>
        <w:t>10</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Rozbiór gramatyczny</w:t>
        <w:tab/>
        <w:t>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Rozdzielnie — oddzielnie</w:t>
        <w:tab/>
        <w:t>3</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cs-CZ" w:eastAsia="cs-CZ" w:bidi="cs-CZ"/>
          <w:w w:val="100"/>
          <w:spacing w:val="0"/>
          <w:color w:val="000000"/>
          <w:position w:val="0"/>
        </w:rPr>
        <w:t>Rozpis</w:t>
      </w:r>
      <w:r>
        <w:rPr>
          <w:lang w:val="pl-PL" w:eastAsia="pl-PL" w:bidi="pl-PL"/>
          <w:w w:val="100"/>
          <w:spacing w:val="0"/>
          <w:color w:val="000000"/>
          <w:position w:val="0"/>
        </w:rPr>
        <w:tab/>
        <w:t>8</w:t>
      </w:r>
    </w:p>
    <w:p>
      <w:pPr>
        <w:pStyle w:val="Style20"/>
        <w:numPr>
          <w:ilvl w:val="0"/>
          <w:numId w:val="3"/>
        </w:numPr>
        <w:framePr w:w="8814" w:h="13671" w:hRule="exact" w:wrap="none" w:vAnchor="page" w:hAnchor="page" w:x="1309" w:y="1576"/>
        <w:tabs>
          <w:tab w:leader="none" w:pos="1222" w:val="left"/>
          <w:tab w:leader="dot" w:pos="5366" w:val="left"/>
          <w:tab w:leader="dot" w:pos="8084" w:val="left"/>
        </w:tabs>
        <w:widowControl w:val="0"/>
        <w:keepNext w:val="0"/>
        <w:keepLines w:val="0"/>
        <w:shd w:val="clear" w:color="auto" w:fill="auto"/>
        <w:bidi w:val="0"/>
        <w:spacing w:before="0" w:after="0" w:line="276" w:lineRule="exact"/>
        <w:ind w:left="560" w:right="0" w:firstLine="0"/>
      </w:pPr>
      <w:r>
        <w:rPr>
          <w:lang w:val="cs-CZ" w:eastAsia="cs-CZ" w:bidi="cs-CZ"/>
          <w:w w:val="100"/>
          <w:spacing w:val="0"/>
          <w:color w:val="000000"/>
          <w:position w:val="0"/>
        </w:rPr>
        <w:t xml:space="preserve">Rozpis </w:t>
      </w:r>
      <w:r>
        <w:rPr>
          <w:lang w:val="pl-PL" w:eastAsia="pl-PL" w:bidi="pl-PL"/>
          <w:w w:val="100"/>
          <w:spacing w:val="0"/>
          <w:color w:val="000000"/>
          <w:position w:val="0"/>
        </w:rPr>
        <w:t>kontygentów</w:t>
        <w:tab/>
        <w:tab/>
        <w:t>40</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Składnica zbytu</w:t>
        <w:tab/>
        <w:t>7</w:t>
      </w:r>
    </w:p>
    <w:p>
      <w:pPr>
        <w:pStyle w:val="Style20"/>
        <w:numPr>
          <w:ilvl w:val="0"/>
          <w:numId w:val="3"/>
        </w:numPr>
        <w:framePr w:w="8814" w:h="13671" w:hRule="exact" w:wrap="none" w:vAnchor="page" w:hAnchor="page" w:x="1309" w:y="1576"/>
        <w:tabs>
          <w:tab w:leader="none" w:pos="1222" w:val="left"/>
          <w:tab w:leader="dot" w:pos="8641" w:val="right"/>
        </w:tabs>
        <w:widowControl w:val="0"/>
        <w:keepNext w:val="0"/>
        <w:keepLines w:val="0"/>
        <w:shd w:val="clear" w:color="auto" w:fill="auto"/>
        <w:bidi w:val="0"/>
        <w:spacing w:before="0" w:after="0" w:line="276" w:lineRule="exact"/>
        <w:ind w:left="560" w:right="0" w:firstLine="0"/>
      </w:pPr>
      <w:r>
        <w:rPr>
          <w:lang w:val="pl-PL" w:eastAsia="pl-PL" w:bidi="pl-PL"/>
          <w:w w:val="100"/>
          <w:spacing w:val="0"/>
          <w:color w:val="000000"/>
          <w:position w:val="0"/>
        </w:rPr>
        <w:t>Spełnić kontgent</w:t>
        <w:tab/>
        <w:t xml:space="preserve">  8</w:t>
      </w:r>
    </w:p>
    <w:p>
      <w:pPr>
        <w:pStyle w:val="Style17"/>
        <w:framePr w:w="438" w:h="4530" w:hRule="exact" w:wrap="none" w:vAnchor="page" w:hAnchor="page" w:x="10435" w:y="1525"/>
        <w:widowControl w:val="0"/>
        <w:keepNext w:val="0"/>
        <w:keepLines w:val="0"/>
        <w:shd w:val="clear" w:color="auto" w:fill="auto"/>
        <w:bidi w:val="0"/>
        <w:jc w:val="left"/>
        <w:spacing w:before="0" w:after="0" w:line="276" w:lineRule="exact"/>
        <w:ind w:left="0" w:right="0" w:firstLine="0"/>
      </w:pPr>
      <w:r>
        <w:rPr>
          <w:lang w:val="pl-PL" w:eastAsia="pl-PL" w:bidi="pl-PL"/>
          <w:w w:val="100"/>
          <w:spacing w:val="0"/>
          <w:color w:val="000000"/>
          <w:position w:val="0"/>
        </w:rPr>
        <w:t>Str.</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25</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33</w:t>
      </w:r>
    </w:p>
    <w:p>
      <w:pPr>
        <w:pStyle w:val="Style17"/>
        <w:numPr>
          <w:ilvl w:val="0"/>
          <w:numId w:val="5"/>
        </w:numPr>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 xml:space="preserve"> 25 37</w:t>
      </w:r>
    </w:p>
    <w:p>
      <w:pPr>
        <w:pStyle w:val="Style17"/>
        <w:framePr w:w="438" w:h="4530" w:hRule="exact" w:wrap="none" w:vAnchor="page" w:hAnchor="page" w:x="10435" w:y="1525"/>
        <w:widowControl w:val="0"/>
        <w:keepNext w:val="0"/>
        <w:keepLines w:val="0"/>
        <w:shd w:val="clear" w:color="auto" w:fill="auto"/>
        <w:bidi w:val="0"/>
        <w:jc w:val="both"/>
        <w:spacing w:before="0" w:after="240" w:line="276" w:lineRule="exact"/>
        <w:ind w:left="200" w:right="0" w:firstLine="0"/>
      </w:pPr>
      <w:r>
        <w:rPr>
          <w:lang w:val="pl-PL" w:eastAsia="pl-PL" w:bidi="pl-PL"/>
          <w:w w:val="100"/>
          <w:spacing w:val="0"/>
          <w:color w:val="000000"/>
          <w:position w:val="0"/>
        </w:rPr>
        <w:t>34</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25</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28</w:t>
      </w:r>
    </w:p>
    <w:p>
      <w:pPr>
        <w:pStyle w:val="Style17"/>
        <w:framePr w:w="438" w:h="4530" w:hRule="exact" w:wrap="none" w:vAnchor="page" w:hAnchor="page" w:x="10435" w:y="1525"/>
        <w:widowControl w:val="0"/>
        <w:keepNext w:val="0"/>
        <w:keepLines w:val="0"/>
        <w:shd w:val="clear" w:color="auto" w:fill="auto"/>
        <w:bidi w:val="0"/>
        <w:jc w:val="both"/>
        <w:spacing w:before="0" w:after="240" w:line="276" w:lineRule="exact"/>
        <w:ind w:left="200" w:right="0" w:firstLine="0"/>
      </w:pPr>
      <w:r>
        <w:rPr>
          <w:lang w:val="pl-PL" w:eastAsia="pl-PL" w:bidi="pl-PL"/>
          <w:w w:val="100"/>
          <w:spacing w:val="0"/>
          <w:color w:val="000000"/>
          <w:position w:val="0"/>
        </w:rPr>
        <w:t>3*6</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34</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36</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34</w:t>
      </w:r>
    </w:p>
    <w:p>
      <w:pPr>
        <w:pStyle w:val="Style17"/>
        <w:framePr w:w="438" w:h="4530" w:hRule="exact" w:wrap="none" w:vAnchor="page" w:hAnchor="page" w:x="10435" w:y="1525"/>
        <w:widowControl w:val="0"/>
        <w:keepNext w:val="0"/>
        <w:keepLines w:val="0"/>
        <w:shd w:val="clear" w:color="auto" w:fill="auto"/>
        <w:bidi w:val="0"/>
        <w:jc w:val="both"/>
        <w:spacing w:before="0" w:after="0" w:line="276" w:lineRule="exact"/>
        <w:ind w:left="200" w:right="0" w:firstLine="0"/>
      </w:pPr>
      <w:r>
        <w:rPr>
          <w:lang w:val="pl-PL" w:eastAsia="pl-PL" w:bidi="pl-PL"/>
          <w:w w:val="100"/>
          <w:spacing w:val="0"/>
          <w:color w:val="000000"/>
          <w:position w:val="0"/>
        </w:rPr>
        <w:t>32</w:t>
      </w:r>
    </w:p>
    <w:p>
      <w:pPr>
        <w:pStyle w:val="Style17"/>
        <w:numPr>
          <w:ilvl w:val="0"/>
          <w:numId w:val="7"/>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38 35</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37</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27</w:t>
      </w:r>
    </w:p>
    <w:p>
      <w:pPr>
        <w:pStyle w:val="Style17"/>
        <w:numPr>
          <w:ilvl w:val="0"/>
          <w:numId w:val="7"/>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35</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38</w:t>
      </w:r>
    </w:p>
    <w:p>
      <w:pPr>
        <w:pStyle w:val="Style17"/>
        <w:numPr>
          <w:ilvl w:val="0"/>
          <w:numId w:val="9"/>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3*5</w:t>
      </w:r>
    </w:p>
    <w:p>
      <w:pPr>
        <w:pStyle w:val="Style17"/>
        <w:numPr>
          <w:ilvl w:val="0"/>
          <w:numId w:val="11"/>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33</w:t>
      </w:r>
    </w:p>
    <w:p>
      <w:pPr>
        <w:pStyle w:val="Style17"/>
        <w:numPr>
          <w:ilvl w:val="0"/>
          <w:numId w:val="13"/>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32 38</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37</w:t>
      </w:r>
    </w:p>
    <w:p>
      <w:pPr>
        <w:pStyle w:val="Style17"/>
        <w:numPr>
          <w:ilvl w:val="0"/>
          <w:numId w:val="15"/>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31 29 37</w:t>
      </w:r>
    </w:p>
    <w:p>
      <w:pPr>
        <w:pStyle w:val="Style17"/>
        <w:numPr>
          <w:ilvl w:val="0"/>
          <w:numId w:val="9"/>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37 40</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39</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40</w:t>
      </w:r>
    </w:p>
    <w:p>
      <w:pPr>
        <w:pStyle w:val="Style17"/>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37</w:t>
      </w:r>
    </w:p>
    <w:p>
      <w:pPr>
        <w:pStyle w:val="Style17"/>
        <w:numPr>
          <w:ilvl w:val="0"/>
          <w:numId w:val="17"/>
        </w:numPr>
        <w:framePr w:w="282" w:h="8430" w:hRule="exact" w:wrap="none" w:vAnchor="page" w:hAnchor="page" w:x="10597" w:y="6799"/>
        <w:widowControl w:val="0"/>
        <w:keepNext w:val="0"/>
        <w:keepLines w:val="0"/>
        <w:shd w:val="clear" w:color="auto" w:fill="auto"/>
        <w:bidi w:val="0"/>
        <w:jc w:val="right"/>
        <w:spacing w:before="0" w:after="0" w:line="276" w:lineRule="exact"/>
        <w:ind w:left="0" w:right="0" w:firstLine="0"/>
      </w:pPr>
      <w:r>
        <w:rPr>
          <w:lang w:val="pl-PL" w:eastAsia="pl-PL" w:bidi="pl-PL"/>
          <w:w w:val="100"/>
          <w:spacing w:val="0"/>
          <w:color w:val="000000"/>
          <w:position w:val="0"/>
        </w:rPr>
        <w:t xml:space="preserve"> 7</w:t>
      </w:r>
    </w:p>
    <w:p>
      <w:pPr>
        <w:pStyle w:val="Style17"/>
        <w:numPr>
          <w:ilvl w:val="0"/>
          <w:numId w:val="11"/>
        </w:numPr>
        <w:framePr w:w="282" w:h="8430" w:hRule="exact" w:wrap="none" w:vAnchor="page" w:hAnchor="page" w:x="10597" w:y="679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38</w:t>
      </w:r>
    </w:p>
    <w:p>
      <w:pPr>
        <w:pStyle w:val="Style30"/>
        <w:framePr w:wrap="none" w:vAnchor="page" w:hAnchor="page" w:x="10699" w:y="15548"/>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36.35pt;margin-top:96.4pt;width:286.2pt;height:7.8pt;z-index:-251658240;mso-position-horizontal-relative:page;mso-position-vertical-relative:page;z-index:-251658751" fillcolor="#050304" stroked="f"/>
        </w:pict>
      </w:r>
    </w:p>
    <w:p>
      <w:pPr>
        <w:pStyle w:val="Style32"/>
        <w:framePr w:wrap="none" w:vAnchor="page" w:hAnchor="page" w:x="1268" w:y="2861"/>
        <w:widowControl w:val="0"/>
        <w:keepNext w:val="0"/>
        <w:keepLines w:val="0"/>
        <w:shd w:val="clear" w:color="auto" w:fill="auto"/>
        <w:bidi w:val="0"/>
        <w:jc w:val="left"/>
        <w:spacing w:before="0" w:after="0" w:line="170" w:lineRule="exact"/>
        <w:ind w:left="5620" w:right="0" w:firstLine="0"/>
      </w:pPr>
      <w:r>
        <w:rPr>
          <w:lang w:val="pl-PL" w:eastAsia="pl-PL" w:bidi="pl-PL"/>
          <w:w w:val="100"/>
          <w:spacing w:val="0"/>
          <w:color w:val="000000"/>
          <w:position w:val="0"/>
        </w:rPr>
        <w:t xml:space="preserve">Nr </w:t>
      </w:r>
      <w:r>
        <w:rPr>
          <w:w w:val="100"/>
          <w:spacing w:val="0"/>
          <w:color w:val="000000"/>
          <w:position w:val="0"/>
        </w:rPr>
        <w:t>Str.</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160" w:right="0" w:firstLine="0"/>
      </w:pPr>
      <w:r>
        <w:rPr>
          <w:rStyle w:val="CharStyle34"/>
        </w:rPr>
        <w:t xml:space="preserve">Sterany </w:t>
      </w:r>
      <w:r>
        <w:rPr>
          <w:rStyle w:val="CharStyle34"/>
          <w:lang w:val="cs-CZ" w:eastAsia="cs-CZ" w:bidi="cs-CZ"/>
        </w:rPr>
        <w:t xml:space="preserve">— </w:t>
      </w:r>
      <w:r>
        <w:rPr>
          <w:rStyle w:val="CharStyle34"/>
        </w:rPr>
        <w:t>styrany</w:t>
        <w:tab/>
        <w:t>5</w:t>
        <w:tab/>
        <w:t>40</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Subskrypcja</w:t>
        <w:tab/>
        <w:t>8</w:t>
        <w:tab/>
        <w:t>37</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Teatr ochotniczy</w:t>
        <w:tab/>
        <w:t>5</w:t>
        <w:tab/>
        <w:t>39</w:t>
      </w:r>
    </w:p>
    <w:p>
      <w:pPr>
        <w:pStyle w:val="Style20"/>
        <w:framePr w:w="8814" w:h="3408" w:hRule="exact" w:wrap="none" w:vAnchor="page" w:hAnchor="page" w:x="1268" w:y="3050"/>
        <w:tabs>
          <w:tab w:leader="dot" w:pos="2040" w:val="left"/>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 xml:space="preserve">Tyleż, tyle samo </w:t>
        <w:tab/>
        <w:tab/>
        <w:t>1</w:t>
        <w:tab/>
        <w:t>32</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Ucho — ucha</w:t>
        <w:tab/>
        <w:t>5</w:t>
        <w:tab/>
        <w:t>40</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Wiele ludzi</w:t>
        <w:tab/>
        <w:t>8</w:t>
        <w:tab/>
        <w:t>39</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Więzar i wiązar</w:t>
        <w:tab/>
        <w:t>2</w:t>
        <w:tab/>
        <w:t>29</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Władać</w:t>
        <w:tab/>
        <w:t>3</w:t>
        <w:tab/>
        <w:t>3'9</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Worcell — Worcella</w:t>
        <w:tab/>
        <w:t>7</w:t>
        <w:tab/>
        <w:t>38</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Wólczański</w:t>
        <w:tab/>
        <w:t>7</w:t>
        <w:tab/>
        <w:t>38</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Wpływ na, czy wpływ nad</w:t>
        <w:tab/>
        <w:t>7</w:t>
        <w:tab/>
        <w:t>40</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 temperaturze — przy temperaturze</w:t>
        <w:tab/>
        <w:t>8</w:t>
        <w:tab/>
        <w:t>37</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Wymowa</w:t>
        <w:tab/>
        <w:t>1</w:t>
        <w:tab/>
        <w:t>30</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Zupełnie dobrze</w:t>
        <w:tab/>
        <w:t>8</w:t>
        <w:tab/>
        <w:t>36</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Żeńskie formy nazwisk</w:t>
        <w:tab/>
        <w:t>2</w:t>
        <w:tab/>
        <w:t>31</w:t>
      </w:r>
    </w:p>
    <w:p>
      <w:pPr>
        <w:pStyle w:val="Style20"/>
        <w:framePr w:w="8814" w:h="3408" w:hRule="exact" w:wrap="none" w:vAnchor="page" w:hAnchor="page" w:x="1268" w:y="3050"/>
        <w:tabs>
          <w:tab w:leader="dot" w:pos="5773" w:val="right"/>
          <w:tab w:leader="none" w:pos="6435" w:val="right"/>
        </w:tabs>
        <w:widowControl w:val="0"/>
        <w:keepNext w:val="0"/>
        <w:keepLines w:val="0"/>
        <w:shd w:val="clear" w:color="auto" w:fill="auto"/>
        <w:bidi w:val="0"/>
        <w:spacing w:before="0" w:after="0" w:line="204" w:lineRule="exact"/>
        <w:ind w:left="220" w:right="0" w:firstLine="0"/>
      </w:pPr>
      <w:r>
        <w:rPr>
          <w:rStyle w:val="CharStyle34"/>
        </w:rPr>
        <w:t>Żeńskie formy nazwisk</w:t>
        <w:tab/>
        <w:t>7</w:t>
        <w:tab/>
        <w:t>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97.05pt;margin-top:836.9pt;width:30.3pt;height:14.4pt;z-index:-251658240;mso-position-horizontal-relative:page;mso-position-vertical-relative:page;z-index:-251658750" fillcolor="#040304" stroked="f"/>
        </w:pict>
      </w:r>
    </w:p>
    <w:p>
      <w:pPr>
        <w:pStyle w:val="Style35"/>
        <w:framePr w:w="9252" w:h="1062" w:hRule="exact" w:wrap="none" w:vAnchor="page" w:hAnchor="page" w:x="1264" w:y="744"/>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35"/>
        <w:framePr w:w="9252" w:h="1062" w:hRule="exact" w:wrap="none" w:vAnchor="page" w:hAnchor="page" w:x="1264" w:y="744"/>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nauczycielskich.</w:t>
      </w:r>
    </w:p>
    <w:p>
      <w:pPr>
        <w:pStyle w:val="Style17"/>
        <w:framePr w:w="9252" w:h="5608" w:hRule="exact" w:wrap="none" w:vAnchor="page" w:hAnchor="page" w:x="1264" w:y="5157"/>
        <w:widowControl w:val="0"/>
        <w:keepNext w:val="0"/>
        <w:keepLines w:val="0"/>
        <w:shd w:val="clear" w:color="auto" w:fill="auto"/>
        <w:bidi w:val="0"/>
        <w:spacing w:before="0" w:after="68" w:line="220" w:lineRule="exact"/>
        <w:ind w:left="40" w:right="0" w:firstLine="0"/>
      </w:pPr>
      <w:r>
        <w:rPr>
          <w:rStyle w:val="CharStyle19"/>
        </w:rPr>
        <w:t>TREŚĆ NUMERU:</w:t>
      </w:r>
    </w:p>
    <w:p>
      <w:pPr>
        <w:pStyle w:val="Style37"/>
        <w:numPr>
          <w:ilvl w:val="0"/>
          <w:numId w:val="19"/>
        </w:numPr>
        <w:framePr w:w="9252" w:h="5608" w:hRule="exact" w:wrap="none" w:vAnchor="page" w:hAnchor="page" w:x="1264" w:y="5157"/>
        <w:tabs>
          <w:tab w:leader="none" w:pos="326" w:val="left"/>
          <w:tab w:leader="none" w:pos="914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DOROSZEWSKI: O pracy nad nowym słownikiem języka polskiego</w:t>
        <w:tab/>
        <w:t>1</w:t>
      </w:r>
    </w:p>
    <w:p>
      <w:pPr>
        <w:pStyle w:val="Style37"/>
        <w:numPr>
          <w:ilvl w:val="0"/>
          <w:numId w:val="19"/>
        </w:numPr>
        <w:framePr w:w="9252" w:h="5608" w:hRule="exact" w:wrap="none" w:vAnchor="page" w:hAnchor="page" w:x="1264" w:y="5157"/>
        <w:tabs>
          <w:tab w:leader="none" w:pos="338" w:val="left"/>
          <w:tab w:leader="dot" w:pos="914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JANINA MALLY: O języku listów Słowackiego</w:t>
        <w:tab/>
        <w:t xml:space="preserve"> 4</w:t>
      </w:r>
    </w:p>
    <w:p>
      <w:pPr>
        <w:pStyle w:val="Style20"/>
        <w:numPr>
          <w:ilvl w:val="0"/>
          <w:numId w:val="19"/>
        </w:numPr>
        <w:framePr w:w="9252" w:h="5608" w:hRule="exact" w:wrap="none" w:vAnchor="page" w:hAnchor="page" w:x="1264" w:y="5157"/>
        <w:tabs>
          <w:tab w:leader="none" w:pos="338" w:val="left"/>
          <w:tab w:leader="none" w:pos="9148" w:val="right"/>
        </w:tabs>
        <w:widowControl w:val="0"/>
        <w:keepNext w:val="0"/>
        <w:keepLines w:val="0"/>
        <w:shd w:val="clear" w:color="auto" w:fill="auto"/>
        <w:bidi w:val="0"/>
        <w:spacing w:before="0" w:after="0" w:line="438" w:lineRule="exact"/>
        <w:ind w:left="0" w:right="0" w:firstLine="0"/>
      </w:pPr>
      <w:r>
        <w:rPr>
          <w:lang w:val="pl-PL" w:eastAsia="pl-PL" w:bidi="pl-PL"/>
          <w:w w:val="100"/>
          <w:spacing w:val="0"/>
          <w:color w:val="000000"/>
          <w:position w:val="0"/>
        </w:rPr>
        <w:t>ANANIASZ ZAJĄCZKOWSKI: Z notatek orientalisty o przekładach .</w:t>
        <w:tab/>
      </w:r>
      <w:r>
        <w:rPr>
          <w:lang w:val="ru-RU" w:eastAsia="ru-RU" w:bidi="ru-RU"/>
          <w:w w:val="100"/>
          <w:spacing w:val="0"/>
          <w:color w:val="000000"/>
          <w:position w:val="0"/>
        </w:rPr>
        <w:t>Ю</w:t>
      </w:r>
    </w:p>
    <w:p>
      <w:pPr>
        <w:pStyle w:val="Style20"/>
        <w:numPr>
          <w:ilvl w:val="0"/>
          <w:numId w:val="19"/>
        </w:numPr>
        <w:framePr w:w="9252" w:h="5608" w:hRule="exact" w:wrap="none" w:vAnchor="page" w:hAnchor="page" w:x="1264" w:y="5157"/>
        <w:tabs>
          <w:tab w:leader="none" w:pos="338" w:val="left"/>
          <w:tab w:leader="none" w:pos="9148" w:val="right"/>
        </w:tabs>
        <w:widowControl w:val="0"/>
        <w:keepNext w:val="0"/>
        <w:keepLines w:val="0"/>
        <w:shd w:val="clear" w:color="auto" w:fill="auto"/>
        <w:bidi w:val="0"/>
        <w:spacing w:before="0" w:after="0" w:line="438" w:lineRule="exact"/>
        <w:ind w:left="0" w:right="0" w:firstLine="0"/>
      </w:pPr>
      <w:r>
        <w:rPr>
          <w:lang w:val="pl-PL" w:eastAsia="pl-PL" w:bidi="pl-PL"/>
          <w:w w:val="100"/>
          <w:spacing w:val="0"/>
          <w:color w:val="000000"/>
          <w:position w:val="0"/>
        </w:rPr>
        <w:t>JANUSZ TRZCIANKA: Jeszcze na temat „Budownictwo a język“ ...</w:t>
        <w:tab/>
        <w:t>13</w:t>
      </w:r>
    </w:p>
    <w:p>
      <w:pPr>
        <w:pStyle w:val="Style20"/>
        <w:numPr>
          <w:ilvl w:val="0"/>
          <w:numId w:val="19"/>
        </w:numPr>
        <w:framePr w:w="9252" w:h="5608" w:hRule="exact" w:wrap="none" w:vAnchor="page" w:hAnchor="page" w:x="1264" w:y="5157"/>
        <w:tabs>
          <w:tab w:leader="none" w:pos="338" w:val="left"/>
          <w:tab w:leader="none" w:pos="9148" w:val="right"/>
        </w:tabs>
        <w:widowControl w:val="0"/>
        <w:keepNext w:val="0"/>
        <w:keepLines w:val="0"/>
        <w:shd w:val="clear" w:color="auto" w:fill="auto"/>
        <w:bidi w:val="0"/>
        <w:spacing w:before="0" w:after="0" w:line="456" w:lineRule="exact"/>
        <w:ind w:left="0" w:right="0" w:firstLine="0"/>
      </w:pPr>
      <w:r>
        <w:rPr>
          <w:lang w:val="pl-PL" w:eastAsia="pl-PL" w:bidi="pl-PL"/>
          <w:w w:val="100"/>
          <w:spacing w:val="0"/>
          <w:color w:val="000000"/>
          <w:position w:val="0"/>
        </w:rPr>
        <w:t>STANISŁAW SKORUPKA: Synonimiczne grupy wyrazowe. Przymiotniki .</w:t>
        <w:tab/>
        <w:t>15</w:t>
      </w:r>
    </w:p>
    <w:p>
      <w:pPr>
        <w:pStyle w:val="Style20"/>
        <w:framePr w:w="9252" w:h="5608" w:hRule="exact" w:wrap="none" w:vAnchor="page" w:hAnchor="page" w:x="1264" w:y="5157"/>
        <w:widowControl w:val="0"/>
        <w:keepNext w:val="0"/>
        <w:keepLines w:val="0"/>
        <w:shd w:val="clear" w:color="auto" w:fill="auto"/>
        <w:bidi w:val="0"/>
        <w:spacing w:before="0" w:after="0" w:line="456" w:lineRule="exact"/>
        <w:ind w:left="0" w:right="0" w:firstLine="0"/>
      </w:pPr>
      <w:r>
        <w:rPr>
          <w:rStyle w:val="CharStyle41"/>
        </w:rPr>
        <w:t xml:space="preserve">6. </w:t>
      </w:r>
      <w:r>
        <w:rPr>
          <w:lang w:val="pl-PL" w:eastAsia="pl-PL" w:bidi="pl-PL"/>
          <w:w w:val="100"/>
          <w:spacing w:val="0"/>
          <w:color w:val="000000"/>
          <w:position w:val="0"/>
        </w:rPr>
        <w:t>Recenzja:</w:t>
      </w:r>
    </w:p>
    <w:p>
      <w:pPr>
        <w:pStyle w:val="Style20"/>
        <w:framePr w:w="9252" w:h="5608" w:hRule="exact" w:wrap="none" w:vAnchor="page" w:hAnchor="page" w:x="1264" w:y="5157"/>
        <w:tabs>
          <w:tab w:leader="none" w:pos="8927" w:val="left"/>
        </w:tabs>
        <w:widowControl w:val="0"/>
        <w:keepNext w:val="0"/>
        <w:keepLines w:val="0"/>
        <w:shd w:val="clear" w:color="auto" w:fill="auto"/>
        <w:bidi w:val="0"/>
        <w:spacing w:before="0" w:after="0" w:line="438" w:lineRule="exact"/>
        <w:ind w:left="980" w:right="0" w:firstLine="0"/>
      </w:pPr>
      <w:r>
        <w:rPr>
          <w:lang w:val="fr-FR" w:eastAsia="fr-FR" w:bidi="fr-FR"/>
          <w:w w:val="100"/>
          <w:spacing w:val="0"/>
          <w:color w:val="000000"/>
          <w:position w:val="0"/>
        </w:rPr>
        <w:t xml:space="preserve">S. </w:t>
      </w:r>
      <w:r>
        <w:rPr>
          <w:lang w:val="pl-PL" w:eastAsia="pl-PL" w:bidi="pl-PL"/>
          <w:w w:val="100"/>
          <w:spacing w:val="0"/>
          <w:color w:val="000000"/>
          <w:position w:val="0"/>
        </w:rPr>
        <w:t>S.: Witold Taszycki: „Najdawniejsze zabytki języka polskiego .</w:t>
        <w:tab/>
        <w:t>19</w:t>
      </w:r>
    </w:p>
    <w:p>
      <w:pPr>
        <w:pStyle w:val="Style20"/>
        <w:numPr>
          <w:ilvl w:val="0"/>
          <w:numId w:val="21"/>
        </w:numPr>
        <w:framePr w:w="9252" w:h="5608" w:hRule="exact" w:wrap="none" w:vAnchor="page" w:hAnchor="page" w:x="1264" w:y="5157"/>
        <w:tabs>
          <w:tab w:leader="none" w:pos="332" w:val="left"/>
        </w:tabs>
        <w:widowControl w:val="0"/>
        <w:keepNext w:val="0"/>
        <w:keepLines w:val="0"/>
        <w:shd w:val="clear" w:color="auto" w:fill="auto"/>
        <w:bidi w:val="0"/>
        <w:spacing w:before="0" w:after="0" w:line="438" w:lineRule="exact"/>
        <w:ind w:left="0" w:right="0" w:firstLine="0"/>
      </w:pPr>
      <w:r>
        <w:rPr>
          <w:lang w:val="pl-PL" w:eastAsia="pl-PL" w:bidi="pl-PL"/>
          <w:w w:val="100"/>
          <w:spacing w:val="0"/>
          <w:color w:val="000000"/>
          <w:position w:val="0"/>
        </w:rPr>
        <w:t>Z gwary warmińskiej i mazurskiej:</w:t>
      </w:r>
    </w:p>
    <w:p>
      <w:pPr>
        <w:pStyle w:val="Style20"/>
        <w:framePr w:w="9252" w:h="5608" w:hRule="exact" w:wrap="none" w:vAnchor="page" w:hAnchor="page" w:x="1264" w:y="5157"/>
        <w:tabs>
          <w:tab w:leader="none" w:pos="8927" w:val="left"/>
        </w:tabs>
        <w:widowControl w:val="0"/>
        <w:keepNext w:val="0"/>
        <w:keepLines w:val="0"/>
        <w:shd w:val="clear" w:color="auto" w:fill="auto"/>
        <w:bidi w:val="0"/>
        <w:spacing w:before="0" w:after="0" w:line="438" w:lineRule="exact"/>
        <w:ind w:left="980" w:right="0" w:firstLine="0"/>
      </w:pPr>
      <w:r>
        <w:rPr>
          <w:lang w:val="pl-PL" w:eastAsia="pl-PL" w:bidi="pl-PL"/>
          <w:w w:val="100"/>
          <w:spacing w:val="0"/>
          <w:color w:val="000000"/>
          <w:position w:val="0"/>
        </w:rPr>
        <w:t>BARBARA MOCARSKA: Terminologia uprawy i obróbki lnu ...</w:t>
        <w:tab/>
      </w:r>
      <w:r>
        <w:rPr>
          <w:rStyle w:val="CharStyle42"/>
        </w:rPr>
        <w:t>20</w:t>
      </w:r>
    </w:p>
    <w:p>
      <w:pPr>
        <w:pStyle w:val="Style20"/>
        <w:framePr w:w="9252" w:h="5608" w:hRule="exact" w:wrap="none" w:vAnchor="page" w:hAnchor="page" w:x="1264" w:y="5157"/>
        <w:tabs>
          <w:tab w:leader="dot" w:pos="5090" w:val="left"/>
          <w:tab w:leader="dot" w:pos="8513" w:val="left"/>
        </w:tabs>
        <w:widowControl w:val="0"/>
        <w:keepNext w:val="0"/>
        <w:keepLines w:val="0"/>
        <w:shd w:val="clear" w:color="auto" w:fill="auto"/>
        <w:bidi w:val="0"/>
        <w:spacing w:before="0" w:after="0" w:line="324" w:lineRule="exact"/>
        <w:ind w:left="980" w:right="0" w:firstLine="0"/>
      </w:pPr>
      <w:r>
        <w:rPr>
          <w:lang w:val="pl-PL" w:eastAsia="pl-PL" w:bidi="pl-PL"/>
          <w:w w:val="100"/>
          <w:spacing w:val="0"/>
          <w:color w:val="000000"/>
          <w:position w:val="0"/>
        </w:rPr>
        <w:t>Fitanie ribow</w:t>
      </w:r>
      <w:r>
        <w:rPr>
          <w:rStyle w:val="CharStyle41"/>
        </w:rPr>
        <w:tab/>
        <w:t xml:space="preserve"> </w:t>
        <w:tab/>
      </w:r>
    </w:p>
    <w:p>
      <w:pPr>
        <w:pStyle w:val="Style20"/>
        <w:framePr w:w="9252" w:h="5608" w:hRule="exact" w:wrap="none" w:vAnchor="page" w:hAnchor="page" w:x="1264" w:y="5157"/>
        <w:tabs>
          <w:tab w:leader="dot" w:pos="8513" w:val="left"/>
        </w:tabs>
        <w:widowControl w:val="0"/>
        <w:keepNext w:val="0"/>
        <w:keepLines w:val="0"/>
        <w:shd w:val="clear" w:color="auto" w:fill="auto"/>
        <w:bidi w:val="0"/>
        <w:spacing w:before="0" w:after="0" w:line="324" w:lineRule="exact"/>
        <w:ind w:left="980" w:right="0" w:firstLine="0"/>
      </w:pPr>
      <w:r>
        <w:rPr>
          <w:lang w:val="pl-PL" w:eastAsia="pl-PL" w:bidi="pl-PL"/>
          <w:w w:val="100"/>
          <w:spacing w:val="0"/>
          <w:color w:val="000000"/>
          <w:position w:val="0"/>
        </w:rPr>
        <w:t>Mocne mliko</w:t>
        <w:tab/>
      </w:r>
    </w:p>
    <w:p>
      <w:pPr>
        <w:pStyle w:val="Style20"/>
        <w:framePr w:w="9252" w:h="5608" w:hRule="exact" w:wrap="none" w:vAnchor="page" w:hAnchor="page" w:x="1264" w:y="5157"/>
        <w:tabs>
          <w:tab w:leader="dot" w:pos="8144" w:val="left"/>
          <w:tab w:leader="dot" w:pos="8692" w:val="left"/>
        </w:tabs>
        <w:widowControl w:val="0"/>
        <w:keepNext w:val="0"/>
        <w:keepLines w:val="0"/>
        <w:shd w:val="clear" w:color="auto" w:fill="auto"/>
        <w:bidi w:val="0"/>
        <w:spacing w:before="0" w:after="143" w:line="324" w:lineRule="exact"/>
        <w:ind w:left="980" w:right="0" w:firstLine="0"/>
      </w:pPr>
      <w:r>
        <w:rPr>
          <w:lang w:val="pl-PL" w:eastAsia="pl-PL" w:bidi="pl-PL"/>
          <w:w w:val="100"/>
          <w:spacing w:val="0"/>
          <w:color w:val="000000"/>
          <w:position w:val="0"/>
        </w:rPr>
        <w:t>Bajka o jaworowym kijku</w:t>
      </w:r>
      <w:r>
        <w:rPr>
          <w:rStyle w:val="CharStyle41"/>
        </w:rPr>
        <w:tab/>
        <w:tab/>
        <w:t xml:space="preserve"> </w:t>
      </w:r>
      <w:r>
        <w:rPr>
          <w:rStyle w:val="CharStyle42"/>
        </w:rPr>
        <w:t>25</w:t>
      </w:r>
    </w:p>
    <w:p>
      <w:pPr>
        <w:pStyle w:val="Style20"/>
        <w:numPr>
          <w:ilvl w:val="0"/>
          <w:numId w:val="21"/>
        </w:numPr>
        <w:framePr w:w="9252" w:h="5608" w:hRule="exact" w:wrap="none" w:vAnchor="page" w:hAnchor="page" w:x="1264" w:y="5157"/>
        <w:tabs>
          <w:tab w:leader="none" w:pos="338" w:val="left"/>
          <w:tab w:leader="dot" w:pos="8513"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W. D.: Objaśnienia wyrazów i zwrotów</w:t>
        <w:tab/>
      </w:r>
      <w:r>
        <w:rPr>
          <w:rStyle w:val="CharStyle42"/>
        </w:rPr>
        <w:t>26</w:t>
      </w:r>
    </w:p>
    <w:p>
      <w:pPr>
        <w:pStyle w:val="Style17"/>
        <w:framePr w:w="9252" w:h="876" w:hRule="exact" w:wrap="none" w:vAnchor="page" w:hAnchor="page" w:x="1264" w:y="14447"/>
        <w:widowControl w:val="0"/>
        <w:keepNext w:val="0"/>
        <w:keepLines w:val="0"/>
        <w:shd w:val="clear" w:color="auto" w:fill="auto"/>
        <w:bidi w:val="0"/>
        <w:spacing w:before="0" w:after="0" w:line="270" w:lineRule="exact"/>
        <w:ind w:left="40" w:right="0" w:firstLine="0"/>
      </w:pPr>
      <w:r>
        <w:rPr>
          <w:lang w:val="pl-PL" w:eastAsia="pl-PL" w:bidi="pl-PL"/>
          <w:w w:val="100"/>
          <w:spacing w:val="0"/>
          <w:color w:val="000000"/>
          <w:position w:val="0"/>
        </w:rPr>
        <w:t>Począwszy od stycznia 1951 roku „Poradnik Językowy“ ukazuje się co miesiąc z wyjątkiem lipca i sierpnia. Rocznik składać się będzie z 10 numerów.</w:t>
      </w:r>
    </w:p>
    <w:p>
      <w:pPr>
        <w:pStyle w:val="Style17"/>
        <w:framePr w:w="9252" w:h="876" w:hRule="exact" w:wrap="none" w:vAnchor="page" w:hAnchor="page" w:x="1264" w:y="14447"/>
        <w:widowControl w:val="0"/>
        <w:keepNext w:val="0"/>
        <w:keepLines w:val="0"/>
        <w:shd w:val="clear" w:color="auto" w:fill="auto"/>
        <w:bidi w:val="0"/>
        <w:spacing w:before="0" w:after="0" w:line="270" w:lineRule="exact"/>
        <w:ind w:left="40" w:right="0" w:firstLine="0"/>
      </w:pPr>
      <w:r>
        <w:rPr>
          <w:lang w:val="pl-PL" w:eastAsia="pl-PL" w:bidi="pl-PL"/>
          <w:w w:val="100"/>
          <w:spacing w:val="0"/>
          <w:color w:val="000000"/>
          <w:position w:val="0"/>
        </w:rPr>
        <w:t>Cena numeru bez zmiany (1,80 zł). Prenumerata roczna 18 zł.</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166.35pt;margin-top:103.8pt;width:17.4pt;height:24.6pt;z-index:-251658240;mso-position-horizontal-relative:page;mso-position-vertical-relative:page;z-index:-251658749" fillcolor="#F4E9D5" stroked="f"/>
        </w:pict>
      </w:r>
    </w:p>
    <w:p>
      <w:pPr>
        <w:pStyle w:val="Style10"/>
        <w:framePr w:wrap="none" w:vAnchor="page" w:hAnchor="page" w:x="1138" w:y="1357"/>
        <w:widowControl w:val="0"/>
        <w:keepNext w:val="0"/>
        <w:keepLines w:val="0"/>
        <w:shd w:val="clear" w:color="auto" w:fill="auto"/>
        <w:bidi w:val="0"/>
        <w:jc w:val="left"/>
        <w:spacing w:before="0" w:after="0" w:line="210" w:lineRule="exact"/>
        <w:ind w:left="0" w:right="0" w:firstLine="0"/>
      </w:pPr>
      <w:r>
        <w:rPr>
          <w:rStyle w:val="CharStyle25"/>
        </w:rPr>
        <w:t xml:space="preserve">ROK </w:t>
      </w:r>
      <w:r>
        <w:rPr>
          <w:lang w:val="pl-PL" w:eastAsia="pl-PL" w:bidi="pl-PL"/>
          <w:w w:val="100"/>
          <w:spacing w:val="0"/>
          <w:color w:val="000000"/>
          <w:position w:val="0"/>
        </w:rPr>
        <w:t>1952</w:t>
      </w:r>
    </w:p>
    <w:p>
      <w:pPr>
        <w:pStyle w:val="Style10"/>
        <w:framePr w:wrap="none" w:vAnchor="page" w:hAnchor="page" w:x="5194" w:y="13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STYCZEŃ</w:t>
      </w:r>
    </w:p>
    <w:p>
      <w:pPr>
        <w:pStyle w:val="Style10"/>
        <w:framePr w:wrap="none" w:vAnchor="page" w:hAnchor="page" w:x="9154" w:y="13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1</w:t>
      </w:r>
    </w:p>
    <w:p>
      <w:pPr>
        <w:pStyle w:val="Style43"/>
        <w:framePr w:w="9294" w:h="1591" w:hRule="exact" w:wrap="none" w:vAnchor="page" w:hAnchor="page" w:x="1102" w:y="1975"/>
        <w:widowControl w:val="0"/>
        <w:keepNext w:val="0"/>
        <w:keepLines w:val="0"/>
        <w:shd w:val="clear" w:color="auto" w:fill="auto"/>
        <w:bidi w:val="0"/>
        <w:jc w:val="left"/>
        <w:spacing w:before="0" w:after="0" w:line="660" w:lineRule="exact"/>
        <w:ind w:left="0" w:right="0" w:firstLine="0"/>
      </w:pPr>
      <w:bookmarkStart w:id="2" w:name="bookmark2"/>
      <w:r>
        <w:rPr>
          <w:lang w:val="pl-PL" w:eastAsia="pl-PL" w:bidi="pl-PL"/>
          <w:w w:val="100"/>
          <w:color w:val="000000"/>
          <w:position w:val="0"/>
        </w:rPr>
        <w:t>PORADNIK JĘZYKOWY</w:t>
      </w:r>
      <w:bookmarkEnd w:id="2"/>
    </w:p>
    <w:p>
      <w:pPr>
        <w:pStyle w:val="Style17"/>
        <w:framePr w:w="9294" w:h="1591" w:hRule="exact" w:wrap="none" w:vAnchor="page" w:hAnchor="page" w:x="1102" w:y="1975"/>
        <w:widowControl w:val="0"/>
        <w:keepNext w:val="0"/>
        <w:keepLines w:val="0"/>
        <w:shd w:val="clear" w:color="auto" w:fill="auto"/>
        <w:bidi w:val="0"/>
        <w:spacing w:before="0" w:after="0" w:line="276" w:lineRule="exact"/>
        <w:ind w:left="40" w:right="0" w:firstLine="0"/>
      </w:pPr>
      <w:r>
        <w:rPr>
          <w:lang w:val="pl-PL" w:eastAsia="pl-PL" w:bidi="pl-PL"/>
          <w:w w:val="100"/>
          <w:spacing w:val="0"/>
          <w:color w:val="000000"/>
          <w:position w:val="0"/>
        </w:rPr>
        <w:t>MIESIĘCZNIK</w:t>
      </w:r>
    </w:p>
    <w:p>
      <w:pPr>
        <w:pStyle w:val="Style17"/>
        <w:framePr w:w="9294" w:h="1591" w:hRule="exact" w:wrap="none" w:vAnchor="page" w:hAnchor="page" w:x="1102" w:y="1975"/>
        <w:widowControl w:val="0"/>
        <w:keepNext w:val="0"/>
        <w:keepLines w:val="0"/>
        <w:shd w:val="clear" w:color="auto" w:fill="auto"/>
        <w:bidi w:val="0"/>
        <w:jc w:val="left"/>
        <w:spacing w:before="0" w:after="0" w:line="276" w:lineRule="exact"/>
        <w:ind w:left="1980" w:right="2060" w:firstLine="0"/>
      </w:pPr>
      <w:r>
        <w:rPr>
          <w:lang w:val="pl-PL" w:eastAsia="pl-PL" w:bidi="pl-PL"/>
          <w:w w:val="100"/>
          <w:spacing w:val="0"/>
          <w:color w:val="000000"/>
          <w:position w:val="0"/>
        </w:rPr>
        <w:t>REDAKCJI SŁOWNIKA JĘZYKA POLSKIEGO (założony w r. 1901 przez Romana Zawilińskiego)</w:t>
      </w:r>
    </w:p>
    <w:p>
      <w:pPr>
        <w:pStyle w:val="Style35"/>
        <w:framePr w:w="9294" w:h="11788" w:hRule="exact" w:wrap="none" w:vAnchor="page" w:hAnchor="page" w:x="1102" w:y="4215"/>
        <w:widowControl w:val="0"/>
        <w:keepNext w:val="0"/>
        <w:keepLines w:val="0"/>
        <w:shd w:val="clear" w:color="auto" w:fill="auto"/>
        <w:bidi w:val="0"/>
        <w:spacing w:before="0" w:after="279" w:line="260" w:lineRule="exact"/>
        <w:ind w:left="40" w:right="0" w:firstLine="0"/>
      </w:pPr>
      <w:r>
        <w:rPr>
          <w:lang w:val="pl-PL" w:eastAsia="pl-PL" w:bidi="pl-PL"/>
          <w:w w:val="100"/>
          <w:spacing w:val="0"/>
          <w:color w:val="000000"/>
          <w:position w:val="0"/>
        </w:rPr>
        <w:t>O PRACY NAD NOWYM SŁOWNIKIEM JĘZYKA POLSKIEGO</w:t>
      </w:r>
    </w:p>
    <w:p>
      <w:pPr>
        <w:pStyle w:val="Style35"/>
        <w:framePr w:w="9294" w:h="11788" w:hRule="exact" w:wrap="none" w:vAnchor="page" w:hAnchor="page" w:x="1102" w:y="4215"/>
        <w:widowControl w:val="0"/>
        <w:keepNext w:val="0"/>
        <w:keepLines w:val="0"/>
        <w:shd w:val="clear" w:color="auto" w:fill="auto"/>
        <w:bidi w:val="0"/>
        <w:jc w:val="both"/>
        <w:spacing w:before="0" w:after="65" w:line="276" w:lineRule="exact"/>
        <w:ind w:left="0" w:right="0" w:firstLine="720"/>
      </w:pPr>
      <w:r>
        <w:rPr>
          <w:lang w:val="pl-PL" w:eastAsia="pl-PL" w:bidi="pl-PL"/>
          <w:w w:val="100"/>
          <w:spacing w:val="0"/>
          <w:color w:val="000000"/>
          <w:position w:val="0"/>
        </w:rPr>
        <w:t>W związku z Kongresem Nauki wydany został (w końcu maja 1951 r.) zeszyt dyskusyjny opracowywanego obecnie słownika języka polskiego.</w:t>
      </w:r>
    </w:p>
    <w:p>
      <w:pPr>
        <w:pStyle w:val="Style35"/>
        <w:framePr w:w="9294" w:h="11788" w:hRule="exact" w:wrap="none" w:vAnchor="page" w:hAnchor="page" w:x="1102" w:y="4215"/>
        <w:widowControl w:val="0"/>
        <w:keepNext w:val="0"/>
        <w:keepLines w:val="0"/>
        <w:shd w:val="clear" w:color="auto" w:fill="auto"/>
        <w:bidi w:val="0"/>
        <w:jc w:val="both"/>
        <w:spacing w:before="0" w:after="60" w:line="270" w:lineRule="exact"/>
        <w:ind w:left="0" w:right="0" w:firstLine="720"/>
      </w:pPr>
      <w:r>
        <w:rPr>
          <w:lang w:val="pl-PL" w:eastAsia="pl-PL" w:bidi="pl-PL"/>
          <w:w w:val="100"/>
          <w:spacing w:val="0"/>
          <w:color w:val="000000"/>
          <w:position w:val="0"/>
        </w:rPr>
        <w:t>Był on dyskutowany w środowiskach językoznawczych poznańskim i krakowskim, prócz tego wywołał liczne oddźwięki w postaci odpowiedzi na ankiety rozesłane przez Komitet Redakcyjny. Zawarte w tych ankie</w:t>
        <w:t>tach wypowiedzi i postulaty, przeważnie rzeczowe i uzasadnione, omówi</w:t>
        <w:t xml:space="preserve">my oddzielnie. Zebranie poświęcone zeszytowi dyskusyjnemu odbyło się m. </w:t>
      </w:r>
      <w:r>
        <w:rPr>
          <w:lang w:val="en-US" w:eastAsia="en-US" w:bidi="en-US"/>
          <w:w w:val="100"/>
          <w:spacing w:val="0"/>
          <w:color w:val="000000"/>
          <w:position w:val="0"/>
        </w:rPr>
        <w:t xml:space="preserve">in. </w:t>
      </w:r>
      <w:r>
        <w:rPr>
          <w:lang w:val="pl-PL" w:eastAsia="pl-PL" w:bidi="pl-PL"/>
          <w:w w:val="100"/>
          <w:spacing w:val="0"/>
          <w:color w:val="000000"/>
          <w:position w:val="0"/>
        </w:rPr>
        <w:t>w Związku Literatów. Dyskusja była częściowo oparta na niepo</w:t>
        <w:t>rozumieniach, które zostały przeniesione do prasy. Zagadnienia związane z pracą słownikową już kilkakrotnie były w Poradniku Językowym po</w:t>
        <w:t>ruszane i będziemy mieli sposobność do tych zagadnień powracać.</w:t>
      </w:r>
    </w:p>
    <w:p>
      <w:pPr>
        <w:pStyle w:val="Style35"/>
        <w:framePr w:w="9294" w:h="11788" w:hRule="exact" w:wrap="none" w:vAnchor="page" w:hAnchor="page" w:x="1102" w:y="4215"/>
        <w:widowControl w:val="0"/>
        <w:keepNext w:val="0"/>
        <w:keepLines w:val="0"/>
        <w:shd w:val="clear" w:color="auto" w:fill="auto"/>
        <w:bidi w:val="0"/>
        <w:jc w:val="both"/>
        <w:spacing w:before="0" w:after="350" w:line="270" w:lineRule="exact"/>
        <w:ind w:left="0" w:right="0" w:firstLine="720"/>
      </w:pPr>
      <w:r>
        <w:rPr>
          <w:lang w:val="pl-PL" w:eastAsia="pl-PL" w:bidi="pl-PL"/>
          <w:w w:val="100"/>
          <w:spacing w:val="0"/>
          <w:color w:val="000000"/>
          <w:position w:val="0"/>
        </w:rPr>
        <w:t>W numerze 47(87) „Nowej Kultury" ukazał się artykuł W. Doro</w:t>
        <w:t>szewskiego pt. „O pracy nad nowym słownikiem języka polskiego", z któ</w:t>
        <w:t>rego przytaczamy ważniejsze wyjątki.</w:t>
      </w:r>
    </w:p>
    <w:p>
      <w:pPr>
        <w:pStyle w:val="Style35"/>
        <w:framePr w:w="9294" w:h="11788" w:hRule="exact" w:wrap="none" w:vAnchor="page" w:hAnchor="page" w:x="1102" w:y="4215"/>
        <w:widowControl w:val="0"/>
        <w:keepNext w:val="0"/>
        <w:keepLines w:val="0"/>
        <w:shd w:val="clear" w:color="auto" w:fill="auto"/>
        <w:bidi w:val="0"/>
        <w:jc w:val="both"/>
        <w:spacing w:before="0" w:after="65" w:line="282" w:lineRule="exact"/>
        <w:ind w:left="0" w:right="0" w:firstLine="720"/>
      </w:pPr>
      <w:r>
        <w:rPr>
          <w:lang w:val="pl-PL" w:eastAsia="pl-PL" w:bidi="pl-PL"/>
          <w:w w:val="100"/>
          <w:spacing w:val="0"/>
          <w:color w:val="000000"/>
          <w:position w:val="0"/>
        </w:rPr>
        <w:t>„W związku z samym tytułem umieszczonym na zeszycie dyskusyj</w:t>
        <w:t>nym „Słownik współczesnego języka polskiego" nasunąć się może długi szereg pytań.</w:t>
      </w:r>
    </w:p>
    <w:p>
      <w:pPr>
        <w:pStyle w:val="Style35"/>
        <w:framePr w:w="9294" w:h="11788" w:hRule="exact" w:wrap="none" w:vAnchor="page" w:hAnchor="page" w:x="1102" w:y="4215"/>
        <w:widowControl w:val="0"/>
        <w:keepNext w:val="0"/>
        <w:keepLines w:val="0"/>
        <w:shd w:val="clear" w:color="auto" w:fill="auto"/>
        <w:bidi w:val="0"/>
        <w:jc w:val="both"/>
        <w:spacing w:before="0" w:after="0" w:line="276" w:lineRule="exact"/>
        <w:ind w:left="0" w:right="0" w:firstLine="720"/>
      </w:pPr>
      <w:r>
        <w:rPr>
          <w:lang w:val="pl-PL" w:eastAsia="pl-PL" w:bidi="pl-PL"/>
          <w:w w:val="100"/>
          <w:spacing w:val="0"/>
          <w:color w:val="000000"/>
          <w:position w:val="0"/>
        </w:rPr>
        <w:t>Przede wszystkim, jak należy rozumieć samo określenie „współ</w:t>
        <w:t>czesny język polski"? Jak zakreślić granice współczesności pod względem zarówno chronologicznym jak społecznym? Czy skupić całą uwagę na języku najnowszym, powojennym, czy dołączyć dwudziestolecie między</w:t>
        <w:t>wojenne, czy objąć całą pierwszą połowę wieku dwudziestego, czy cofnąć się jeszcze w głąb wieku dziewiętnastego? W jakim stopniu uwzględniać język wsi, gwarę, regionalne odmiany języka? Czy fakt, że gwara została wprowadzona do jakiegoś dzieła literackiego, wystarcza, aby ją potrak</w:t>
        <w:t>tować na równi z językiem ogólnoliterackim? Jaka ma być w słowniku proporcja języka literatury czyli materiału zaczerpniętego z dzieł lite</w:t>
        <w:t>rackich do potocznego języka mówionego? Czy można w ogóle mówić</w:t>
      </w:r>
    </w:p>
    <w:p>
      <w:pPr>
        <w:pStyle w:val="Style35"/>
        <w:framePr w:w="9294" w:h="11788" w:hRule="exact" w:wrap="none" w:vAnchor="page" w:hAnchor="page" w:x="1102" w:y="4215"/>
        <w:tabs>
          <w:tab w:leader="none" w:pos="266"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o</w:t>
        <w:tab/>
        <w:t>odrębności języka artystycznego w porównaniu z tym językiem, który służy celom bezpośredniego porozumiewania się ludzi z ludźmi w życiu codziennym, a więc językiem tak zwanym — może niezbyt pięknie — komunikacyjnym lub komunikatywnym? Jakie miejsce ma zająć w słow</w:t>
        <w:t>niku język publicystyki i prasy? W jakim zakresie mają być uwzględnione dziedziny specjalne języka komunikacyjnego, to znaczy te dziedziny, które obejmuje wszelka terminologia naukowa? Jaki ma być stosunek słownika do encyklopedii? W jakim stopniu słownik ma być rejestrem wyrazów</w:t>
      </w:r>
    </w:p>
    <w:p>
      <w:pPr>
        <w:pStyle w:val="Style35"/>
        <w:framePr w:w="9294" w:h="11788" w:hRule="exact" w:wrap="none" w:vAnchor="page" w:hAnchor="page" w:x="1102" w:y="4215"/>
        <w:tabs>
          <w:tab w:leader="none" w:pos="254"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i</w:t>
        <w:tab/>
        <w:t>zwrotów będących w użyciu, w jakim zaś ma pouczać o ich właściwym używaniu, a więc mieć charakter normatywny? Gdzie są kryteria norma-</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69.9pt;margin-top:840.9pt;width:27.pt;height:2.55pt;z-index:-251658240;mso-position-horizontal-relative:page;mso-position-vertical-relative:page;z-index:-251658748" fillcolor="#030203" stroked="f"/>
        </w:pict>
      </w:r>
      <w:r>
        <w:pict>
          <v:rect style="position:absolute;margin-left:143.4pt;margin-top:840.9pt;width:71.4pt;height:2.55pt;z-index:-251658240;mso-position-horizontal-relative:page;mso-position-vertical-relative:page;z-index:-251658747" fillcolor="#020202" stroked="f"/>
        </w:pict>
      </w:r>
    </w:p>
    <w:p>
      <w:pPr>
        <w:pStyle w:val="Style45"/>
        <w:framePr w:wrap="none" w:vAnchor="page" w:hAnchor="page" w:x="1231" w:y="140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10"/>
        <w:framePr w:wrap="none" w:vAnchor="page" w:hAnchor="page" w:x="4357" w:y="13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319" w:y="13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9144" w:h="13776" w:hRule="exact" w:wrap="none" w:vAnchor="page" w:hAnchor="page" w:x="1177" w:y="2011"/>
        <w:tabs>
          <w:tab w:leader="none" w:pos="254" w:val="left"/>
        </w:tabs>
        <w:widowControl w:val="0"/>
        <w:keepNext w:val="0"/>
        <w:keepLines w:val="0"/>
        <w:shd w:val="clear" w:color="auto" w:fill="auto"/>
        <w:bidi w:val="0"/>
        <w:jc w:val="both"/>
        <w:spacing w:before="0" w:after="55" w:line="270" w:lineRule="exact"/>
        <w:ind w:left="0" w:right="0" w:firstLine="0"/>
      </w:pPr>
      <w:r>
        <w:rPr>
          <w:lang w:val="pl-PL" w:eastAsia="pl-PL" w:bidi="pl-PL"/>
          <w:w w:val="100"/>
          <w:spacing w:val="0"/>
          <w:color w:val="000000"/>
          <w:position w:val="0"/>
        </w:rPr>
        <w:t>tywności, w jakiego typu źródłach szukać wzorów dobrego języka? Jakie formy odmiany wyrazów ma podawać słownik? Czy tylko zgodnie z tra</w:t>
        <w:t>dycją formę dopełniacza liczby pojedynczej i mianownika liczby mnogiej, czy też wszelkie formy szczególne? Jakie mają być zasady i zakres objaś</w:t>
        <w:t>nień budowy słowotwórczej wyrazów i ich etymologii? Jaki ma być sto</w:t>
        <w:t>sunek definicji znaczeniowych do synonimów objaśnianego hasła?</w:t>
      </w:r>
    </w:p>
    <w:p>
      <w:pPr>
        <w:pStyle w:val="Style35"/>
        <w:framePr w:w="9144" w:h="13776" w:hRule="exact" w:wrap="none" w:vAnchor="page" w:hAnchor="page" w:x="1177" w:y="2011"/>
        <w:widowControl w:val="0"/>
        <w:keepNext w:val="0"/>
        <w:keepLines w:val="0"/>
        <w:shd w:val="clear" w:color="auto" w:fill="auto"/>
        <w:bidi w:val="0"/>
        <w:jc w:val="both"/>
        <w:spacing w:before="0" w:after="65" w:line="276" w:lineRule="exact"/>
        <w:ind w:left="0" w:right="0" w:firstLine="720"/>
      </w:pPr>
      <w:r>
        <w:rPr>
          <w:lang w:val="pl-PL" w:eastAsia="pl-PL" w:bidi="pl-PL"/>
          <w:w w:val="100"/>
          <w:spacing w:val="0"/>
          <w:color w:val="000000"/>
          <w:position w:val="0"/>
        </w:rPr>
        <w:t>Kolejne omówienie wszystkich wyliczonych zagadnień byłoby oczy</w:t>
        <w:t>wiście niemożliwością, chociaż rejestr zagadnień istotnych jest jeszcze bardzo daleki od kompletności.“</w:t>
      </w:r>
    </w:p>
    <w:p>
      <w:pPr>
        <w:pStyle w:val="Style35"/>
        <w:framePr w:w="9144" w:h="13776" w:hRule="exact" w:wrap="none" w:vAnchor="page" w:hAnchor="page" w:x="1177" w:y="2011"/>
        <w:widowControl w:val="0"/>
        <w:keepNext w:val="0"/>
        <w:keepLines w:val="0"/>
        <w:shd w:val="clear" w:color="auto" w:fill="auto"/>
        <w:bidi w:val="0"/>
        <w:jc w:val="both"/>
        <w:spacing w:before="0" w:after="60" w:line="270" w:lineRule="exact"/>
        <w:ind w:left="0" w:right="0" w:firstLine="720"/>
      </w:pPr>
      <w:r>
        <w:rPr>
          <w:lang w:val="pl-PL" w:eastAsia="pl-PL" w:bidi="pl-PL"/>
          <w:w w:val="100"/>
          <w:spacing w:val="0"/>
          <w:color w:val="000000"/>
          <w:position w:val="0"/>
        </w:rPr>
        <w:t>,,Jak pragnęliśmy ująć zakres czasowy słownika? Komu sprawy ję</w:t>
        <w:t>zyka są bliskie, temu gotowe się roić od razu wielkie sny o słowniku wszechogarniającym, w którym by bodaj słabym echem odbiły się dzieje tych sytuacji życiowych, w których bywały używane wyrazy polskie, to znaczy dzieje narodu polskiego stanowiące ciąg nieprzerwany od czasów zamierzchłych do dni ostatnich. Nie ma żywiołu, w którym by dynamiczność a zarazem ciągłość tradycji historycznej dawała znać o sobie z taką siłą jak w języku. Ale zainteresowań historią języka ani zamiłowania do niej nie można ograniczyć do samej tylko retrospekcji, bo patrzymy wstecz nie po to, żeby się w ogóle odwrócić do teraźniejszości. Każdy bieżący dzień jest wytworem historii, tłumaczy go przeszłość historyczna, ale z drugiej strony historia niejako kulminuje w wydarzeniach dnia dzisiej</w:t>
        <w:t>szego. Wczoraj — dziś — jutro to jeden nieprzerwany potok dziejów, ale my, którzy żyjemy dziś, skądże mamy temu potokowi się przyglądać, jeżeli nie ze stanowiska dnia dzisiejszego? Ten dzień jest dla nas ważny, dotyczy nas bezpośrednio, bo w nim działamy, usiłując przede wszystkim go zro</w:t>
        <w:t>zumieć w świetle tego, co minęło, ale także i kształtować ze względu na to, co pragniemy, aby było w przyszłości. Dlatego wolno i słownikarzowi zwrócić przede wszystkim uwagę na język żywy, dzisiejszy i wolno mu chyba ufać, że nie będzie posądzany o nierozumienie tego, że język dzi</w:t>
        <w:t>siejszy nie powstał dziś, ale ma za sobą tradycję historyczną.</w:t>
      </w:r>
    </w:p>
    <w:p>
      <w:pPr>
        <w:pStyle w:val="Style35"/>
        <w:framePr w:w="9144" w:h="13776" w:hRule="exact" w:wrap="none" w:vAnchor="page" w:hAnchor="page" w:x="1177" w:y="2011"/>
        <w:widowControl w:val="0"/>
        <w:keepNext w:val="0"/>
        <w:keepLines w:val="0"/>
        <w:shd w:val="clear" w:color="auto" w:fill="auto"/>
        <w:bidi w:val="0"/>
        <w:jc w:val="both"/>
        <w:spacing w:before="0" w:after="60" w:line="270" w:lineRule="exact"/>
        <w:ind w:left="0" w:right="0" w:firstLine="720"/>
      </w:pPr>
      <w:r>
        <w:rPr>
          <w:lang w:val="pl-PL" w:eastAsia="pl-PL" w:bidi="pl-PL"/>
          <w:w w:val="100"/>
          <w:spacing w:val="0"/>
          <w:color w:val="000000"/>
          <w:position w:val="0"/>
        </w:rPr>
        <w:t>Słownictwo polskie do wieku XIX (z pominięciem wieków najwcześ</w:t>
        <w:t>niejszych, do piętnastego) zarejestrowane jest — z pewnymi lukami oczy</w:t>
        <w:t>wiście — w słowniku Lindego. Wiek dziewiętnasty znalazł zasadniczo od</w:t>
        <w:t>bicie w słowniku Karłowicza-Kryńskiego-Niedźwiedzkiego.</w:t>
      </w:r>
    </w:p>
    <w:p>
      <w:pPr>
        <w:pStyle w:val="Style35"/>
        <w:framePr w:w="9144" w:h="13776" w:hRule="exact" w:wrap="none" w:vAnchor="page" w:hAnchor="page" w:x="1177" w:y="2011"/>
        <w:widowControl w:val="0"/>
        <w:keepNext w:val="0"/>
        <w:keepLines w:val="0"/>
        <w:shd w:val="clear" w:color="auto" w:fill="auto"/>
        <w:bidi w:val="0"/>
        <w:jc w:val="both"/>
        <w:spacing w:before="0" w:after="60" w:line="270" w:lineRule="exact"/>
        <w:ind w:left="0" w:right="0" w:firstLine="720"/>
      </w:pPr>
      <w:r>
        <w:rPr>
          <w:lang w:val="pl-PL" w:eastAsia="pl-PL" w:bidi="pl-PL"/>
          <w:w w:val="100"/>
          <w:spacing w:val="0"/>
          <w:color w:val="000000"/>
          <w:position w:val="0"/>
        </w:rPr>
        <w:t>Słownictwo wieku dwudziestego dotychczas czeka na opracowanie i utrwalenie. A wiek XX jest epoką, w której słownictwo polskie ulegało zmianom ogromnym. Jeszcze przed wojną, z inicjatywy Kasy im. Mianow</w:t>
        <w:t>skiego, zgromadzony został materiał uzupełniający do słownika Karłowicza-Kryńskiego-Niedźwiedzkiego. Materiał ten wynosił przeszło 60.000 kart słownikowych, opracowanych, poklasyfikowanych i gotowych do druku, którego rozpoczęcie było przewidziane na dzień 1 września 1939 roku. Cały ten dorobek kilku lat zespołowej pracy zniszczyła wojna: karty słownikowe przechowywane były w Warszawie w dwóch mieszkaniach i spłonęły razem z tymi mieszkaniami w roku 1944 (właścicielem jednego z tych mieszkań był współpracownik suplementu dr Henryk Friedrich, który sam poniósł śmierć od kuli okupanta w Warszawie we wrześ</w:t>
        <w:t>niu 1944 r.).</w:t>
      </w:r>
    </w:p>
    <w:p>
      <w:pPr>
        <w:pStyle w:val="Style35"/>
        <w:framePr w:w="9144" w:h="13776" w:hRule="exact" w:wrap="none" w:vAnchor="page" w:hAnchor="page" w:x="1177" w:y="2011"/>
        <w:widowControl w:val="0"/>
        <w:keepNext w:val="0"/>
        <w:keepLines w:val="0"/>
        <w:shd w:val="clear" w:color="auto" w:fill="auto"/>
        <w:bidi w:val="0"/>
        <w:jc w:val="both"/>
        <w:spacing w:before="0" w:after="0" w:line="270" w:lineRule="exact"/>
        <w:ind w:left="0" w:right="0" w:firstLine="720"/>
      </w:pPr>
      <w:r>
        <w:rPr>
          <w:lang w:val="pl-PL" w:eastAsia="pl-PL" w:bidi="pl-PL"/>
          <w:w w:val="100"/>
          <w:spacing w:val="0"/>
          <w:color w:val="000000"/>
          <w:position w:val="0"/>
        </w:rPr>
        <w:t>Po wojnie rozpoczęliśmy ponowną pracę nad suplementem, również korzystając z pomocy Kasy im. Mianowskiego. Było rzeczą widoczną, że</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7"/>
        <w:framePr w:wrap="none" w:vAnchor="page" w:hAnchor="page" w:x="1311" w:y="12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1952</w:t>
      </w:r>
      <w:r>
        <w:rPr>
          <w:rStyle w:val="CharStyle49"/>
          <w:b w:val="0"/>
          <w:bCs w:val="0"/>
        </w:rPr>
        <w:t>, z</w:t>
      </w:r>
      <w:r>
        <w:rPr>
          <w:rStyle w:val="CharStyle50"/>
        </w:rPr>
        <w:t>.</w:t>
      </w:r>
      <w:r>
        <w:rPr>
          <w:rStyle w:val="CharStyle49"/>
          <w:lang w:val="ru-RU" w:eastAsia="ru-RU" w:bidi="ru-RU"/>
          <w:b w:val="0"/>
          <w:bCs w:val="0"/>
        </w:rPr>
        <w:t xml:space="preserve"> </w:t>
      </w:r>
      <w:r>
        <w:rPr>
          <w:lang w:val="pl-PL" w:eastAsia="pl-PL" w:bidi="pl-PL"/>
          <w:w w:val="100"/>
          <w:spacing w:val="0"/>
          <w:color w:val="000000"/>
          <w:position w:val="0"/>
        </w:rPr>
        <w:t>1</w:t>
      </w:r>
    </w:p>
    <w:p>
      <w:pPr>
        <w:pStyle w:val="Style10"/>
        <w:framePr w:wrap="none" w:vAnchor="page" w:hAnchor="page" w:x="4323"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7"/>
        <w:framePr w:wrap="none" w:vAnchor="page" w:hAnchor="page" w:x="9951"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35"/>
        <w:framePr w:w="8844" w:h="13412" w:hRule="exact" w:wrap="none" w:vAnchor="page" w:hAnchor="page" w:x="1263" w:y="184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będzie to nie tylko restytucja tego, co zginęło, na powierzchni języka uka</w:t>
        <w:t>zało się bardzo wiele wyrazów nowych; zarówno w zakresie leksykalnym jak i w zakresie składni i typu metafor odczuwało się wzmożone pulso</w:t>
        <w:t>wanie żywotnych sił języka, rozmach, impet. Do objawów tego rozmachu i impetu należy między innymi bardzo wzmożony, prawie żywiołowy, pęd do wszelkich adiustacji tekstów, samorzutne powstawanie ośrodków czyn</w:t>
        <w:t>nych zainteresowań językiem w najrozmaitszych instytucjach, czego okres przedwojenny w takim zakresie nie znał. Niektórych drażnią „adiustarnie" (jak je nazwał p. Wat), czasem można nawet mówić o szaleństwie adiustacji jako o czymś symptomatycznym dla naszych czasów, ale nie ulega wątpliwości, że do znamion dzisiejszej przełomowej epoki w życiu Polski należą i pewne fakty językowe, a przede wszystkim te, które są świadectwem nieustannego wzrastania Czynnika świadomej woli mówią</w:t>
        <w:t>cych w kształtowaniu języka narodowego</w:t>
      </w:r>
    </w:p>
    <w:p>
      <w:pPr>
        <w:pStyle w:val="Style35"/>
        <w:framePr w:w="8844" w:h="13412" w:hRule="exact" w:wrap="none" w:vAnchor="page" w:hAnchor="page" w:x="1263" w:y="184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„Słownika, który by zawierał materiał wyrazowy wieku XX, nie ma</w:t>
        <w:t>my. Można się spierać o to, czy byłoby rzeczą celową opracowywanie słow</w:t>
        <w:t xml:space="preserve">nika ograniczonego do źródeł wieku XX z pominięciem wszelkich źródeł starszych </w:t>
      </w:r>
      <w:r>
        <w:rPr>
          <w:rStyle w:val="CharStyle51"/>
        </w:rPr>
        <w:t xml:space="preserve">— </w:t>
      </w:r>
      <w:r>
        <w:rPr>
          <w:lang w:val="pl-PL" w:eastAsia="pl-PL" w:bidi="pl-PL"/>
          <w:w w:val="100"/>
          <w:spacing w:val="0"/>
          <w:color w:val="000000"/>
          <w:position w:val="0"/>
        </w:rPr>
        <w:t xml:space="preserve">sądzimy, że nie byłoby to celowe </w:t>
      </w:r>
      <w:r>
        <w:rPr>
          <w:rStyle w:val="CharStyle51"/>
        </w:rPr>
        <w:t xml:space="preserve">— </w:t>
      </w:r>
      <w:r>
        <w:rPr>
          <w:lang w:val="pl-PL" w:eastAsia="pl-PL" w:bidi="pl-PL"/>
          <w:w w:val="100"/>
          <w:spacing w:val="0"/>
          <w:color w:val="000000"/>
          <w:position w:val="0"/>
        </w:rPr>
        <w:t>ale jest rzeczą niewątpli</w:t>
        <w:t>wą. że luką w leksykografii polskiej dającą się odczuwać najostrzej jest brak słownika wieku XX. I dlatego właśnie zeszyt dyskusyjny opracowy</w:t>
        <w:t>wanego obecnie słownika ma w tytule słowa: „Słownik współczesnego ję</w:t>
        <w:t>zyka polskiego."</w:t>
      </w:r>
    </w:p>
    <w:p>
      <w:pPr>
        <w:pStyle w:val="Style35"/>
        <w:framePr w:w="8844" w:h="13412" w:hRule="exact" w:wrap="none" w:vAnchor="page" w:hAnchor="page" w:x="1263" w:y="184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Gdy się kieruje uwagę ku współczesności, pragnąc, aby słownik był jej wiernym odbiciem, to powstają pytania: 1) co jest w tej współczesności ważne? 2) jakie źródła należy uwzględniać, aby tego, co jest w tej współ</w:t>
        <w:t>czesności ważne, nie pominąć? Nowy ustrój Polski, nowa epoka jej historii to są rzeczy ważne, znajdujące wielorakie odbicie w języku i tym samym wymagające utrwalenia na kartach słownika. Ten prosty wzgląd roz</w:t>
        <w:t>strzygnął o tym, że ze spisu możliwych źródeł dokumentacyjnych nie wy</w:t>
        <w:t xml:space="preserve">łączyliśmy prasy. Gdzie szukać ilustracji takich haseł jak </w:t>
      </w:r>
      <w:r>
        <w:rPr>
          <w:rStyle w:val="CharStyle52"/>
        </w:rPr>
        <w:t>akcja</w:t>
      </w:r>
      <w:r>
        <w:rPr>
          <w:lang w:val="pl-PL" w:eastAsia="pl-PL" w:bidi="pl-PL"/>
          <w:w w:val="100"/>
          <w:spacing w:val="0"/>
          <w:color w:val="000000"/>
          <w:position w:val="0"/>
        </w:rPr>
        <w:t xml:space="preserve">, </w:t>
      </w:r>
      <w:r>
        <w:rPr>
          <w:rStyle w:val="CharStyle52"/>
        </w:rPr>
        <w:t>plan</w:t>
      </w:r>
      <w:r>
        <w:rPr>
          <w:lang w:val="pl-PL" w:eastAsia="pl-PL" w:bidi="pl-PL"/>
          <w:w w:val="100"/>
          <w:spacing w:val="0"/>
          <w:color w:val="000000"/>
          <w:position w:val="0"/>
        </w:rPr>
        <w:t xml:space="preserve">, </w:t>
      </w:r>
      <w:r>
        <w:rPr>
          <w:rStyle w:val="CharStyle52"/>
        </w:rPr>
        <w:t>współzawodnictwo</w:t>
      </w:r>
      <w:r>
        <w:rPr>
          <w:lang w:val="pl-PL" w:eastAsia="pl-PL" w:bidi="pl-PL"/>
          <w:w w:val="100"/>
          <w:spacing w:val="0"/>
          <w:color w:val="000000"/>
          <w:position w:val="0"/>
        </w:rPr>
        <w:t xml:space="preserve"> lub </w:t>
      </w:r>
      <w:r>
        <w:rPr>
          <w:rStyle w:val="CharStyle52"/>
        </w:rPr>
        <w:t>audycja,</w:t>
      </w:r>
      <w:r>
        <w:rPr>
          <w:lang w:val="pl-PL" w:eastAsia="pl-PL" w:bidi="pl-PL"/>
          <w:w w:val="100"/>
          <w:spacing w:val="0"/>
          <w:color w:val="000000"/>
          <w:position w:val="0"/>
        </w:rPr>
        <w:t xml:space="preserve"> jak nie w języku przede wszystkim prasy i publicystyki?"</w:t>
      </w:r>
    </w:p>
    <w:p>
      <w:pPr>
        <w:pStyle w:val="Style35"/>
        <w:framePr w:w="8844" w:h="13412" w:hRule="exact" w:wrap="none" w:vAnchor="page" w:hAnchor="page" w:x="1263" w:y="184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„Słyszy się często narzekania, a nawet biadania nad tym. że język prasy jest zepsuty, skażony, urąga wszelkim pojęciom o poprawności ję</w:t>
        <w:t>zykowej, nie mówiąc już o pięknie języka. Jowisz, gdy się gniewa, a zwykły śmiertelnik, gdy zaczyna biadać, nie ma racji, a przynajmniej nie ma na pewno całkowitej racji. W języku prasy i publicystyki spotyka się często błędy i wyrażenia rażące, to nie ulega wątpliwości, ale błędy i wyrażenia rażące nie są monopolem języka prasy. Wśród materiałów, które się gro</w:t>
        <w:t>madzą w pracy nad słownikiem, sporo mamy przykładów zdań nie nada</w:t>
        <w:t>jących się do umieszczenia w słowniku ze względu na zupełnie elementar</w:t>
        <w:t>nie rozumianą poprawność, a nie zaczerpniętych z prasy. Autorami tych zdań bywają pisarze, nawet pisarze o znanych nazwiskach.</w:t>
      </w:r>
    </w:p>
    <w:p>
      <w:pPr>
        <w:pStyle w:val="Style35"/>
        <w:framePr w:w="8844" w:h="13412" w:hRule="exact" w:wrap="none" w:vAnchor="page" w:hAnchor="page" w:x="1263" w:y="184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Że odwoływanie się do języka wielkich, nawet największych, twór</w:t>
        <w:t>ców literackich nie może być kryterium wystarczającym do rozstrzygania o sprawach norm językowych, jest rzeczą wiadomą. Wyspiański napisał (w przekładzie „Cyda") „Co inne mówić tobie śpieszę", ale z tego nie wy</w:t>
        <w:t>nika, żeby wyrażenie „co inne" można było polecać jako poprawne. Przy</w:t>
        <w:t>kładów można byłoby cytować mnóstwo (cytowałem niektóre w „Kryte</w:t>
        <w:t>riach poprawności językowej").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rap="none" w:vAnchor="page" w:hAnchor="page" w:x="1723" w:y="16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w:t>
      </w:r>
    </w:p>
    <w:p>
      <w:pPr>
        <w:pStyle w:val="Style10"/>
        <w:framePr w:wrap="none" w:vAnchor="page" w:hAnchor="page" w:x="4627" w:y="15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205"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44" w:h="11831" w:hRule="exact" w:wrap="none" w:vAnchor="page" w:hAnchor="page" w:x="1327" w:y="2212"/>
        <w:widowControl w:val="0"/>
        <w:keepNext w:val="0"/>
        <w:keepLines w:val="0"/>
        <w:shd w:val="clear" w:color="auto" w:fill="auto"/>
        <w:bidi w:val="0"/>
        <w:jc w:val="both"/>
        <w:spacing w:before="0" w:after="0" w:line="246" w:lineRule="exact"/>
        <w:ind w:left="440" w:right="0" w:firstLine="620"/>
      </w:pPr>
      <w:r>
        <w:rPr>
          <w:lang w:val="pl-PL" w:eastAsia="pl-PL" w:bidi="pl-PL"/>
          <w:w w:val="100"/>
          <w:spacing w:val="0"/>
          <w:color w:val="000000"/>
          <w:position w:val="0"/>
        </w:rPr>
        <w:t>„Dotychczasowe wywody dadzą się zamknąć w krótkim stwierdzeniu, że opracowywany obecnie słownik języka polskiego jest słownikiem opar</w:t>
        <w:t>tym na materiale głównie wieku XX, uwzględniającym również wiek XIX, w zakresie klasyków literatury tej epoki. Oprócz języka dzieł literackich słownik uwzględnia również prasę, publicystykę i język mówiony. Nie uwzględnia gwar. Nie jest encyklopedią. Ma charakter normatywny i nie rejestruje form, wyrazów i zwrotów nie odpowiadających normom po</w:t>
        <w:t>prawnego stylu. Powinien być — pragnęlibyśmy, aby był — zwierciadłem, w którym możliwie wiernie odbiłaby się nasza epoka i widoczne przez nią jej tło historyczne</w:t>
      </w:r>
    </w:p>
    <w:p>
      <w:pPr>
        <w:pStyle w:val="Style35"/>
        <w:framePr w:w="8844" w:h="11831" w:hRule="exact" w:wrap="none" w:vAnchor="page" w:hAnchor="page" w:x="1327" w:y="2212"/>
        <w:tabs>
          <w:tab w:leader="none" w:pos="7666" w:val="left"/>
        </w:tabs>
        <w:widowControl w:val="0"/>
        <w:keepNext w:val="0"/>
        <w:keepLines w:val="0"/>
        <w:shd w:val="clear" w:color="auto" w:fill="auto"/>
        <w:bidi w:val="0"/>
        <w:jc w:val="both"/>
        <w:spacing w:before="0" w:after="412" w:line="260" w:lineRule="exact"/>
        <w:ind w:left="440" w:right="0" w:firstLine="620"/>
      </w:pPr>
      <w:r>
        <w:rPr>
          <w:lang w:val="pl-PL" w:eastAsia="pl-PL" w:bidi="pl-PL"/>
          <w:w w:val="100"/>
          <w:spacing w:val="0"/>
          <w:color w:val="000000"/>
          <w:position w:val="0"/>
        </w:rPr>
        <w:t>Do tych zagadnień będziemy powracać.</w:t>
        <w:tab/>
        <w:t>Red.</w:t>
      </w:r>
    </w:p>
    <w:p>
      <w:pPr>
        <w:pStyle w:val="Style35"/>
        <w:framePr w:w="8844" w:h="11831" w:hRule="exact" w:wrap="none" w:vAnchor="page" w:hAnchor="page" w:x="1327" w:y="2212"/>
        <w:widowControl w:val="0"/>
        <w:keepNext w:val="0"/>
        <w:keepLines w:val="0"/>
        <w:shd w:val="clear" w:color="auto" w:fill="auto"/>
        <w:bidi w:val="0"/>
        <w:spacing w:before="0" w:after="226" w:line="260" w:lineRule="exact"/>
        <w:ind w:left="0" w:right="380" w:firstLine="0"/>
      </w:pPr>
      <w:r>
        <w:rPr>
          <w:lang w:val="pl-PL" w:eastAsia="pl-PL" w:bidi="pl-PL"/>
          <w:w w:val="100"/>
          <w:spacing w:val="0"/>
          <w:color w:val="000000"/>
          <w:position w:val="0"/>
        </w:rPr>
        <w:t>O JĘZYKU LISTÓW SŁOWACKIEGO</w:t>
      </w:r>
    </w:p>
    <w:p>
      <w:pPr>
        <w:pStyle w:val="Style35"/>
        <w:framePr w:w="8844" w:h="11831" w:hRule="exact" w:wrap="none" w:vAnchor="page" w:hAnchor="page" w:x="1327" w:y="2212"/>
        <w:widowControl w:val="0"/>
        <w:keepNext w:val="0"/>
        <w:keepLines w:val="0"/>
        <w:shd w:val="clear" w:color="auto" w:fill="auto"/>
        <w:bidi w:val="0"/>
        <w:jc w:val="both"/>
        <w:spacing w:before="0" w:after="0" w:line="252" w:lineRule="exact"/>
        <w:ind w:left="440" w:right="0" w:firstLine="620"/>
      </w:pPr>
      <w:r>
        <w:rPr>
          <w:lang w:val="pl-PL" w:eastAsia="pl-PL" w:bidi="pl-PL"/>
          <w:w w:val="100"/>
          <w:spacing w:val="0"/>
          <w:color w:val="000000"/>
          <w:position w:val="0"/>
        </w:rPr>
        <w:t>W Nr 4 i 6 „Poradnika Językowego" z r. 1950 i Nr 1 z r. 1951 był roz</w:t>
        <w:t>patrywany język listów Chopina. Obecnie zamierzam omówić język listów Słowackiego.</w:t>
      </w:r>
    </w:p>
    <w:p>
      <w:pPr>
        <w:pStyle w:val="Style35"/>
        <w:framePr w:w="8844" w:h="11831" w:hRule="exact" w:wrap="none" w:vAnchor="page" w:hAnchor="page" w:x="1327" w:y="2212"/>
        <w:widowControl w:val="0"/>
        <w:keepNext w:val="0"/>
        <w:keepLines w:val="0"/>
        <w:shd w:val="clear" w:color="auto" w:fill="auto"/>
        <w:bidi w:val="0"/>
        <w:jc w:val="both"/>
        <w:spacing w:before="0" w:after="0" w:line="252" w:lineRule="exact"/>
        <w:ind w:left="440" w:right="0" w:firstLine="620"/>
      </w:pPr>
      <w:r>
        <w:rPr>
          <w:lang w:val="pl-PL" w:eastAsia="pl-PL" w:bidi="pl-PL"/>
          <w:w w:val="100"/>
          <w:spacing w:val="0"/>
          <w:color w:val="000000"/>
          <w:position w:val="0"/>
        </w:rPr>
        <w:t>Zestawienie słownictwa, form fleksyjnych i składniowych napo</w:t>
        <w:t>tykanych w tekstach tej samej epoki (listy Chopina obejmują okres od r. 1818 do 1849, listy Słowackiego od r. 1828 do 1849) pozwoli stwierdzić, co jest cechą języka drugiej ćwierci XIX wieku. Oczywiście, to, co będzie odrębnego — u jednego czy drugiego artysty — nie musi być jeszcze jego cechą indywidualną. Na taki wniosek materiału jest o wiele za mało. Należałoby rozważaniami objąć przynajmniej kilku jeszcze autorów oma</w:t>
        <w:t>wianego okresu.</w:t>
      </w:r>
    </w:p>
    <w:p>
      <w:pPr>
        <w:pStyle w:val="Style35"/>
        <w:framePr w:w="8844" w:h="11831" w:hRule="exact" w:wrap="none" w:vAnchor="page" w:hAnchor="page" w:x="1327" w:y="2212"/>
        <w:widowControl w:val="0"/>
        <w:keepNext w:val="0"/>
        <w:keepLines w:val="0"/>
        <w:shd w:val="clear" w:color="auto" w:fill="auto"/>
        <w:bidi w:val="0"/>
        <w:jc w:val="both"/>
        <w:spacing w:before="0" w:after="289" w:line="246" w:lineRule="exact"/>
        <w:ind w:left="440" w:right="0" w:firstLine="620"/>
      </w:pPr>
      <w:r>
        <w:rPr>
          <w:lang w:val="pl-PL" w:eastAsia="pl-PL" w:bidi="pl-PL"/>
          <w:w w:val="100"/>
          <w:spacing w:val="0"/>
          <w:color w:val="000000"/>
          <w:position w:val="0"/>
        </w:rPr>
        <w:t>Listy są bardzo wdzięcznym materiałem dla studiów językowych: są na ogół bezpośrednie, odtwarzają język „mówiony" autora, są pozba</w:t>
        <w:t>wione (znów — na ogół) tendencji artystowskiej (w znaczeniu zarówno XIX-wiecznym jak dzisiejszym tego wyrazu). Najlepszym dowodem słusz</w:t>
        <w:t>ności tego twierdzenia jest Słowacki. Ale to zagadnienie późniejsze.</w:t>
      </w:r>
    </w:p>
    <w:p>
      <w:pPr>
        <w:pStyle w:val="Style35"/>
        <w:numPr>
          <w:ilvl w:val="0"/>
          <w:numId w:val="23"/>
        </w:numPr>
        <w:framePr w:w="8844" w:h="11831" w:hRule="exact" w:wrap="none" w:vAnchor="page" w:hAnchor="page" w:x="1327" w:y="2212"/>
        <w:tabs>
          <w:tab w:leader="none" w:pos="1854" w:val="left"/>
        </w:tabs>
        <w:widowControl w:val="0"/>
        <w:keepNext w:val="0"/>
        <w:keepLines w:val="0"/>
        <w:shd w:val="clear" w:color="auto" w:fill="auto"/>
        <w:bidi w:val="0"/>
        <w:jc w:val="both"/>
        <w:spacing w:before="0" w:after="238" w:line="260" w:lineRule="exact"/>
        <w:ind w:left="1440" w:right="0" w:firstLine="0"/>
      </w:pPr>
      <w:r>
        <w:rPr>
          <w:rStyle w:val="CharStyle53"/>
        </w:rPr>
        <w:t>Uwagi o formach gramatycznych</w:t>
      </w:r>
    </w:p>
    <w:p>
      <w:pPr>
        <w:pStyle w:val="Style35"/>
        <w:framePr w:w="8844" w:h="11831" w:hRule="exact" w:wrap="none" w:vAnchor="page" w:hAnchor="page" w:x="1327" w:y="2212"/>
        <w:widowControl w:val="0"/>
        <w:keepNext w:val="0"/>
        <w:keepLines w:val="0"/>
        <w:shd w:val="clear" w:color="auto" w:fill="auto"/>
        <w:bidi w:val="0"/>
        <w:jc w:val="both"/>
        <w:spacing w:before="0" w:after="0" w:line="252" w:lineRule="exact"/>
        <w:ind w:left="440" w:right="0" w:firstLine="620"/>
      </w:pPr>
      <w:r>
        <w:rPr>
          <w:lang w:val="pl-PL" w:eastAsia="pl-PL" w:bidi="pl-PL"/>
          <w:w w:val="100"/>
          <w:spacing w:val="0"/>
          <w:color w:val="000000"/>
          <w:position w:val="0"/>
        </w:rPr>
        <w:t>Ponieważ celem tych uwag jest wykazanie zbieżności i różnic w for</w:t>
        <w:t>mach gramatycznych listów Chopina i Słowackiego, układ i metoda obu artykułów będą jednakowe. Stale nawiązywać się będzie do poprzedniego artykułu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numeracja rozważanych pozycji będzie identyczna w tych wypadkach, kiedy formy gramatyczne zanotowane zostały u obu autorów. Formy używane przez Słowackiego a nie mające odpowiedników u Cho</w:t>
        <w:t>pina mają dalszą numerację; zawsze poprzedza ją notatka „tylko u Sło</w:t>
        <w:t>wackiego" czy tp.</w:t>
      </w:r>
    </w:p>
    <w:p>
      <w:pPr>
        <w:pStyle w:val="Style35"/>
        <w:framePr w:w="8844" w:h="11831" w:hRule="exact" w:wrap="none" w:vAnchor="page" w:hAnchor="page" w:x="1327" w:y="2212"/>
        <w:widowControl w:val="0"/>
        <w:keepNext w:val="0"/>
        <w:keepLines w:val="0"/>
        <w:shd w:val="clear" w:color="auto" w:fill="auto"/>
        <w:bidi w:val="0"/>
        <w:jc w:val="both"/>
        <w:spacing w:before="0" w:after="0" w:line="252" w:lineRule="exact"/>
        <w:ind w:left="440" w:right="0" w:firstLine="620"/>
      </w:pPr>
      <w:r>
        <w:rPr>
          <w:lang w:val="pl-PL" w:eastAsia="pl-PL" w:bidi="pl-PL"/>
          <w:w w:val="100"/>
          <w:spacing w:val="0"/>
          <w:color w:val="000000"/>
          <w:position w:val="0"/>
        </w:rPr>
        <w:t>Ponieważ przy opracowywaniu języka Chopina korzystano z wyboru listów (pełne wydanie było wówczas niedostępne), a listy Słowackiego wykorzystano w całości</w:t>
      </w:r>
      <w:r>
        <w:rPr>
          <w:lang w:val="pl-PL" w:eastAsia="pl-PL" w:bidi="pl-PL"/>
          <w:vertAlign w:val="superscript"/>
          <w:w w:val="100"/>
          <w:spacing w:val="0"/>
          <w:color w:val="000000"/>
          <w:position w:val="0"/>
        </w:rPr>
        <w:t>2</w:t>
      </w:r>
      <w:r>
        <w:rPr>
          <w:lang w:val="pl-PL" w:eastAsia="pl-PL" w:bidi="pl-PL"/>
          <w:w w:val="100"/>
          <w:spacing w:val="0"/>
          <w:color w:val="000000"/>
          <w:position w:val="0"/>
        </w:rPr>
        <w:t>, przeto musi być dysproporcja w ilości zebrane</w:t>
        <w:t>go materiału. Stąd też mogą wynikać pewne luki.</w:t>
      </w:r>
    </w:p>
    <w:p>
      <w:pPr>
        <w:pStyle w:val="Style54"/>
        <w:framePr w:w="8424" w:h="682" w:hRule="exact" w:wrap="none" w:vAnchor="page" w:hAnchor="page" w:x="1741" w:y="14209"/>
        <w:widowControl w:val="0"/>
        <w:keepNext w:val="0"/>
        <w:keepLines w:val="0"/>
        <w:shd w:val="clear" w:color="auto" w:fill="auto"/>
        <w:bidi w:val="0"/>
        <w:jc w:val="left"/>
        <w:spacing w:before="0" w:after="0" w:line="220" w:lineRule="exact"/>
        <w:ind w:left="44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Jęz. Nr 6, r. 1950, str. 11—18.</w:t>
      </w:r>
    </w:p>
    <w:p>
      <w:pPr>
        <w:pStyle w:val="Style54"/>
        <w:framePr w:w="8424" w:h="682" w:hRule="exact" w:wrap="none" w:vAnchor="page" w:hAnchor="page" w:x="1741" w:y="14209"/>
        <w:widowControl w:val="0"/>
        <w:keepNext w:val="0"/>
        <w:keepLines w:val="0"/>
        <w:shd w:val="clear" w:color="auto" w:fill="auto"/>
        <w:bidi w:val="0"/>
        <w:jc w:val="left"/>
        <w:spacing w:before="0" w:after="0" w:line="222" w:lineRule="exact"/>
        <w:ind w:left="440" w:right="0" w:firstLine="620"/>
      </w:pPr>
      <w:r>
        <w:rPr>
          <w:lang w:val="pl-PL" w:eastAsia="pl-PL" w:bidi="pl-PL"/>
          <w:w w:val="100"/>
          <w:spacing w:val="0"/>
          <w:color w:val="000000"/>
          <w:position w:val="0"/>
        </w:rPr>
        <w:t xml:space="preserve">* Juliusz Słowacki Dzieła. Zakład Narodowy im. Ossolińskich. Wrocław 1949. </w:t>
      </w:r>
      <w:r>
        <w:rPr>
          <w:lang w:val="fr-FR" w:eastAsia="fr-FR" w:bidi="fr-FR"/>
          <w:w w:val="100"/>
          <w:spacing w:val="0"/>
          <w:color w:val="000000"/>
          <w:position w:val="0"/>
        </w:rPr>
        <w:t xml:space="preserve">T. </w:t>
      </w:r>
      <w:r>
        <w:rPr>
          <w:lang w:val="pl-PL" w:eastAsia="pl-PL" w:bidi="pl-PL"/>
          <w:w w:val="100"/>
          <w:spacing w:val="0"/>
          <w:color w:val="000000"/>
          <w:position w:val="0"/>
        </w:rPr>
        <w:t>XI i XII.</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411" w:y="15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87" w:y="15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937" w:y="15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w:t>
      </w:r>
    </w:p>
    <w:p>
      <w:pPr>
        <w:pStyle w:val="Style35"/>
        <w:framePr w:w="8724" w:h="13136" w:hRule="exact" w:wrap="none" w:vAnchor="page" w:hAnchor="page" w:x="1387" w:y="2187"/>
        <w:widowControl w:val="0"/>
        <w:keepNext w:val="0"/>
        <w:keepLines w:val="0"/>
        <w:shd w:val="clear" w:color="auto" w:fill="auto"/>
        <w:bidi w:val="0"/>
        <w:spacing w:before="0" w:after="238" w:line="260" w:lineRule="exact"/>
        <w:ind w:left="20" w:right="0" w:firstLine="0"/>
      </w:pPr>
      <w:r>
        <w:rPr>
          <w:rStyle w:val="CharStyle53"/>
        </w:rPr>
        <w:t>Rzeczowniki</w:t>
      </w:r>
    </w:p>
    <w:p>
      <w:pPr>
        <w:pStyle w:val="Style35"/>
        <w:numPr>
          <w:ilvl w:val="0"/>
          <w:numId w:val="25"/>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Nieosobowa forma rzeczowników osobowych: ,,(...) zwłaszcza li</w:t>
        <w:t xml:space="preserve">tewskie </w:t>
      </w:r>
      <w:r>
        <w:rPr>
          <w:rStyle w:val="CharStyle52"/>
          <w:lang w:val="cs-CZ" w:eastAsia="cs-CZ" w:bidi="cs-CZ"/>
        </w:rPr>
        <w:t>pos</w:t>
      </w:r>
      <w:r>
        <w:rPr>
          <w:rStyle w:val="CharStyle52"/>
        </w:rPr>
        <w:t>ł</w:t>
      </w:r>
      <w:r>
        <w:rPr>
          <w:rStyle w:val="CharStyle52"/>
          <w:lang w:val="cs-CZ" w:eastAsia="cs-CZ" w:bidi="cs-CZ"/>
        </w:rPr>
        <w:t>y</w:t>
      </w:r>
      <w:r>
        <w:rPr>
          <w:lang w:val="cs-CZ" w:eastAsia="cs-CZ" w:bidi="cs-CZ"/>
          <w:w w:val="100"/>
          <w:spacing w:val="0"/>
          <w:color w:val="000000"/>
          <w:position w:val="0"/>
        </w:rPr>
        <w:t xml:space="preserve"> </w:t>
      </w:r>
      <w:r>
        <w:rPr>
          <w:lang w:val="pl-PL" w:eastAsia="pl-PL" w:bidi="pl-PL"/>
          <w:w w:val="100"/>
          <w:spacing w:val="0"/>
          <w:color w:val="000000"/>
          <w:position w:val="0"/>
        </w:rPr>
        <w:t>są nieporównani../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(XI, s. 74), „(...) </w:t>
      </w:r>
      <w:r>
        <w:rPr>
          <w:rStyle w:val="CharStyle52"/>
        </w:rPr>
        <w:t>File</w:t>
      </w:r>
      <w:r>
        <w:rPr>
          <w:lang w:val="pl-PL" w:eastAsia="pl-PL" w:bidi="pl-PL"/>
          <w:w w:val="100"/>
          <w:spacing w:val="0"/>
          <w:color w:val="000000"/>
          <w:position w:val="0"/>
        </w:rPr>
        <w:t xml:space="preserve"> (= Teofilowie, Teofilostwo) lecieli przerażeni (...)“ (XI, s. 466), „(...) widać było zwyczajne jakieś </w:t>
      </w:r>
      <w:r>
        <w:rPr>
          <w:rStyle w:val="CharStyle52"/>
        </w:rPr>
        <w:t>żeńce</w:t>
      </w:r>
      <w:r>
        <w:rPr>
          <w:lang w:val="pl-PL" w:eastAsia="pl-PL" w:bidi="pl-PL"/>
          <w:w w:val="100"/>
          <w:spacing w:val="0"/>
          <w:color w:val="000000"/>
          <w:position w:val="0"/>
        </w:rPr>
        <w:t xml:space="preserve"> (...)“ (XI, s. 467), (...) nikt na świecie nie żyje, jedno </w:t>
      </w:r>
      <w:r>
        <w:rPr>
          <w:rStyle w:val="CharStyle52"/>
        </w:rPr>
        <w:t>zwy</w:t>
        <w:t>ciężce</w:t>
      </w:r>
      <w:r>
        <w:rPr>
          <w:lang w:val="pl-PL" w:eastAsia="pl-PL" w:bidi="pl-PL"/>
          <w:w w:val="100"/>
          <w:spacing w:val="0"/>
          <w:color w:val="000000"/>
          <w:position w:val="0"/>
        </w:rPr>
        <w:t xml:space="preserve"> (...)“ X, s. 478).</w:t>
      </w:r>
    </w:p>
    <w:p>
      <w:pPr>
        <w:pStyle w:val="Style35"/>
        <w:framePr w:w="8724" w:h="13136" w:hRule="exact" w:wrap="none" w:vAnchor="page" w:hAnchor="page" w:x="1387" w:y="218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Przymiotniki występujące w roli przydawki mają końcówki nieosobowe </w:t>
      </w:r>
      <w:r>
        <w:rPr>
          <w:rStyle w:val="CharStyle52"/>
        </w:rPr>
        <w:t xml:space="preserve">(litewskie </w:t>
      </w:r>
      <w:r>
        <w:rPr>
          <w:rStyle w:val="CharStyle52"/>
          <w:lang w:val="cs-CZ" w:eastAsia="cs-CZ" w:bidi="cs-CZ"/>
        </w:rPr>
        <w:t>pos</w:t>
      </w:r>
      <w:r>
        <w:rPr>
          <w:rStyle w:val="CharStyle52"/>
        </w:rPr>
        <w:t>ł</w:t>
      </w:r>
      <w:r>
        <w:rPr>
          <w:rStyle w:val="CharStyle52"/>
          <w:lang w:val="cs-CZ" w:eastAsia="cs-CZ" w:bidi="cs-CZ"/>
        </w:rPr>
        <w:t>y</w:t>
      </w:r>
      <w:r>
        <w:rPr>
          <w:rStyle w:val="CharStyle52"/>
        </w:rPr>
        <w:t>, zwyczajne żeńce);</w:t>
      </w:r>
      <w:r>
        <w:rPr>
          <w:lang w:val="pl-PL" w:eastAsia="pl-PL" w:bidi="pl-PL"/>
          <w:w w:val="100"/>
          <w:spacing w:val="0"/>
          <w:color w:val="000000"/>
          <w:position w:val="0"/>
        </w:rPr>
        <w:t xml:space="preserve"> czasownik będący orzeczeniem w czasie przeszłym ma wszędzie końcówkę osobową </w:t>
      </w:r>
      <w:r>
        <w:rPr>
          <w:rStyle w:val="CharStyle52"/>
        </w:rPr>
        <w:t xml:space="preserve">(File lecieli, żeńce </w:t>
      </w:r>
      <w:r>
        <w:rPr>
          <w:lang w:val="pl-PL" w:eastAsia="pl-PL" w:bidi="pl-PL"/>
          <w:w w:val="100"/>
          <w:spacing w:val="0"/>
          <w:color w:val="000000"/>
          <w:position w:val="0"/>
        </w:rPr>
        <w:t xml:space="preserve">(...) podobni </w:t>
      </w:r>
      <w:r>
        <w:rPr>
          <w:rStyle w:val="CharStyle52"/>
        </w:rPr>
        <w:t>byli</w:t>
      </w:r>
      <w:r>
        <w:rPr>
          <w:lang w:val="pl-PL" w:eastAsia="pl-PL" w:bidi="pl-PL"/>
          <w:w w:val="100"/>
          <w:spacing w:val="0"/>
          <w:color w:val="000000"/>
          <w:position w:val="0"/>
        </w:rPr>
        <w:t xml:space="preserve"> (...)“ (XI, s. 187); orzecznik przymiotny ma również koń</w:t>
        <w:t>cówkę osobową (</w:t>
      </w:r>
      <w:r>
        <w:rPr>
          <w:rStyle w:val="CharStyle52"/>
          <w:lang w:val="cs-CZ" w:eastAsia="cs-CZ" w:bidi="cs-CZ"/>
        </w:rPr>
        <w:t>posly</w:t>
      </w:r>
      <w:r>
        <w:rPr>
          <w:lang w:val="cs-CZ" w:eastAsia="cs-CZ" w:bidi="cs-CZ"/>
          <w:w w:val="100"/>
          <w:spacing w:val="0"/>
          <w:color w:val="000000"/>
          <w:position w:val="0"/>
        </w:rPr>
        <w:t xml:space="preserve"> </w:t>
      </w:r>
      <w:r>
        <w:rPr>
          <w:lang w:val="pl-PL" w:eastAsia="pl-PL" w:bidi="pl-PL"/>
          <w:w w:val="100"/>
          <w:spacing w:val="0"/>
          <w:color w:val="000000"/>
          <w:position w:val="0"/>
        </w:rPr>
        <w:t xml:space="preserve">są </w:t>
      </w:r>
      <w:r>
        <w:rPr>
          <w:rStyle w:val="CharStyle52"/>
        </w:rPr>
        <w:t>nieporównani, żeńce podobni</w:t>
      </w:r>
      <w:r>
        <w:rPr>
          <w:lang w:val="pl-PL" w:eastAsia="pl-PL" w:bidi="pl-PL"/>
          <w:w w:val="100"/>
          <w:spacing w:val="0"/>
          <w:color w:val="000000"/>
          <w:position w:val="0"/>
        </w:rPr>
        <w:t xml:space="preserve"> byli).</w:t>
      </w:r>
    </w:p>
    <w:p>
      <w:pPr>
        <w:pStyle w:val="Style35"/>
        <w:numPr>
          <w:ilvl w:val="0"/>
          <w:numId w:val="25"/>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Mianownik i biernik 1. m. rzeczowników męskich obcego pocho</w:t>
        <w:t xml:space="preserve">dzenia mają końcówkę </w:t>
      </w:r>
      <w:r>
        <w:rPr>
          <w:rStyle w:val="CharStyle52"/>
        </w:rPr>
        <w:t>-a:</w:t>
      </w:r>
      <w:r>
        <w:rPr>
          <w:lang w:val="pl-PL" w:eastAsia="pl-PL" w:bidi="pl-PL"/>
          <w:w w:val="100"/>
          <w:spacing w:val="0"/>
          <w:color w:val="000000"/>
          <w:position w:val="0"/>
        </w:rPr>
        <w:t xml:space="preserve"> „(...) wszystkie </w:t>
      </w:r>
      <w:r>
        <w:rPr>
          <w:rStyle w:val="CharStyle52"/>
        </w:rPr>
        <w:t>frazessa</w:t>
      </w:r>
      <w:r>
        <w:rPr>
          <w:lang w:val="pl-PL" w:eastAsia="pl-PL" w:bidi="pl-PL"/>
          <w:w w:val="100"/>
          <w:spacing w:val="0"/>
          <w:color w:val="000000"/>
          <w:position w:val="0"/>
        </w:rPr>
        <w:t xml:space="preserve"> ma gotowe (...)“ (XI, s. 454), „(...) odbierać za ciebie </w:t>
      </w:r>
      <w:r>
        <w:rPr>
          <w:rStyle w:val="CharStyle52"/>
        </w:rPr>
        <w:t>procenta</w:t>
      </w:r>
      <w:r>
        <w:rPr>
          <w:lang w:val="pl-PL" w:eastAsia="pl-PL" w:bidi="pl-PL"/>
          <w:w w:val="100"/>
          <w:spacing w:val="0"/>
          <w:color w:val="000000"/>
          <w:position w:val="0"/>
        </w:rPr>
        <w:t xml:space="preserve"> (...)“ (XI, s. 357), „(...) znów będzie zbierał </w:t>
      </w:r>
      <w:r>
        <w:rPr>
          <w:rStyle w:val="CharStyle52"/>
        </w:rPr>
        <w:t>numizmata</w:t>
      </w:r>
      <w:r>
        <w:rPr>
          <w:lang w:val="pl-PL" w:eastAsia="pl-PL" w:bidi="pl-PL"/>
          <w:w w:val="100"/>
          <w:spacing w:val="0"/>
          <w:color w:val="000000"/>
          <w:position w:val="0"/>
        </w:rPr>
        <w:t xml:space="preserve"> (...)“ (XI, s. 207), „(...) będę ciągle zwiedzał </w:t>
      </w:r>
      <w:r>
        <w:rPr>
          <w:rStyle w:val="CharStyle52"/>
          <w:lang w:val="cs-CZ" w:eastAsia="cs-CZ" w:bidi="cs-CZ"/>
        </w:rPr>
        <w:t>teatra</w:t>
      </w:r>
      <w:r>
        <w:rPr>
          <w:lang w:val="cs-CZ" w:eastAsia="cs-CZ" w:bidi="cs-CZ"/>
          <w:w w:val="100"/>
          <w:spacing w:val="0"/>
          <w:color w:val="000000"/>
          <w:position w:val="0"/>
        </w:rPr>
        <w:t xml:space="preserve"> </w:t>
      </w:r>
      <w:r>
        <w:rPr>
          <w:lang w:val="pl-PL" w:eastAsia="pl-PL" w:bidi="pl-PL"/>
          <w:w w:val="100"/>
          <w:spacing w:val="0"/>
          <w:color w:val="000000"/>
          <w:position w:val="0"/>
        </w:rPr>
        <w:t xml:space="preserve">(...)“ (XI, s. 102), a także: </w:t>
      </w:r>
      <w:r>
        <w:rPr>
          <w:rStyle w:val="CharStyle52"/>
          <w:lang w:val="cs-CZ" w:eastAsia="cs-CZ" w:bidi="cs-CZ"/>
        </w:rPr>
        <w:t>punkta</w:t>
      </w:r>
      <w:r>
        <w:rPr>
          <w:rStyle w:val="CharStyle52"/>
        </w:rPr>
        <w:t xml:space="preserve">, kursa, komplementa, gabineta, projekta, interesa, manuskrypta, </w:t>
      </w:r>
      <w:r>
        <w:rPr>
          <w:rStyle w:val="CharStyle52"/>
          <w:lang w:val="fr-FR" w:eastAsia="fr-FR" w:bidi="fr-FR"/>
        </w:rPr>
        <w:t>processa</w:t>
      </w:r>
      <w:r>
        <w:rPr>
          <w:rStyle w:val="CharStyle52"/>
        </w:rPr>
        <w:t>, kontrasta, sentymenta, paroksyzma.</w:t>
      </w:r>
    </w:p>
    <w:p>
      <w:pPr>
        <w:pStyle w:val="Style35"/>
        <w:numPr>
          <w:ilvl w:val="0"/>
          <w:numId w:val="25"/>
        </w:numPr>
        <w:framePr w:w="8724" w:h="13136" w:hRule="exact" w:wrap="none" w:vAnchor="page" w:hAnchor="page" w:x="1387" w:y="218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 W dopełniaczu 1. p. inne niż dzisiaj zróżnicowanie końcówek </w:t>
      </w:r>
      <w:r>
        <w:rPr>
          <w:rStyle w:val="CharStyle52"/>
        </w:rPr>
        <w:t>-a // -u: -u</w:t>
      </w:r>
      <w:r>
        <w:rPr>
          <w:lang w:val="pl-PL" w:eastAsia="pl-PL" w:bidi="pl-PL"/>
          <w:w w:val="100"/>
          <w:spacing w:val="0"/>
          <w:color w:val="000000"/>
          <w:position w:val="0"/>
        </w:rPr>
        <w:t xml:space="preserve"> mają „(...) sala do </w:t>
      </w:r>
      <w:r>
        <w:rPr>
          <w:rStyle w:val="CharStyle52"/>
        </w:rPr>
        <w:t>tańcu</w:t>
      </w:r>
      <w:r>
        <w:rPr>
          <w:lang w:val="pl-PL" w:eastAsia="pl-PL" w:bidi="pl-PL"/>
          <w:w w:val="100"/>
          <w:spacing w:val="0"/>
          <w:color w:val="000000"/>
          <w:position w:val="0"/>
        </w:rPr>
        <w:t xml:space="preserve"> (...)“ (XI, s. 295), „Tak było tego </w:t>
      </w:r>
      <w:r>
        <w:rPr>
          <w:rStyle w:val="CharStyle52"/>
        </w:rPr>
        <w:t>po</w:t>
        <w:t>ranku</w:t>
      </w:r>
      <w:r>
        <w:rPr>
          <w:lang w:val="pl-PL" w:eastAsia="pl-PL" w:bidi="pl-PL"/>
          <w:w w:val="100"/>
          <w:spacing w:val="0"/>
          <w:color w:val="000000"/>
          <w:position w:val="0"/>
        </w:rPr>
        <w:t xml:space="preserve"> (..)“ (XI, s. 294), „(...) za wybiciem </w:t>
      </w:r>
      <w:r>
        <w:rPr>
          <w:rStyle w:val="CharStyle52"/>
        </w:rPr>
        <w:t>zegaru</w:t>
      </w:r>
      <w:r>
        <w:rPr>
          <w:lang w:val="pl-PL" w:eastAsia="pl-PL" w:bidi="pl-PL"/>
          <w:w w:val="100"/>
          <w:spacing w:val="0"/>
          <w:color w:val="000000"/>
          <w:position w:val="0"/>
        </w:rPr>
        <w:t xml:space="preserve"> wszystkie upadają (...)“ (XI, s. 39), „(...) jak mnie rozczuliło odebranie </w:t>
      </w:r>
      <w:r>
        <w:rPr>
          <w:rStyle w:val="CharStyle52"/>
        </w:rPr>
        <w:t>wekslu</w:t>
      </w:r>
      <w:r>
        <w:rPr>
          <w:lang w:val="pl-PL" w:eastAsia="pl-PL" w:bidi="pl-PL"/>
          <w:w w:val="100"/>
          <w:spacing w:val="0"/>
          <w:color w:val="000000"/>
          <w:position w:val="0"/>
        </w:rPr>
        <w:t xml:space="preserve"> (...)“ (XI, s. 11), „(...) podług twego </w:t>
      </w:r>
      <w:r>
        <w:rPr>
          <w:rStyle w:val="CharStyle52"/>
        </w:rPr>
        <w:t>obrazku</w:t>
      </w:r>
      <w:r>
        <w:rPr>
          <w:lang w:val="pl-PL" w:eastAsia="pl-PL" w:bidi="pl-PL"/>
          <w:w w:val="100"/>
          <w:spacing w:val="0"/>
          <w:color w:val="000000"/>
          <w:position w:val="0"/>
        </w:rPr>
        <w:t xml:space="preserve"> (...)“ (XI, s. 456), i: </w:t>
      </w:r>
      <w:r>
        <w:rPr>
          <w:rStyle w:val="CharStyle52"/>
        </w:rPr>
        <w:t>medalu</w:t>
      </w:r>
      <w:r>
        <w:rPr>
          <w:lang w:val="pl-PL" w:eastAsia="pl-PL" w:bidi="pl-PL"/>
          <w:w w:val="100"/>
          <w:spacing w:val="0"/>
          <w:color w:val="000000"/>
          <w:position w:val="0"/>
        </w:rPr>
        <w:t xml:space="preserve">, do </w:t>
      </w:r>
      <w:r>
        <w:rPr>
          <w:rStyle w:val="CharStyle52"/>
        </w:rPr>
        <w:t>Konstanty</w:t>
        <w:t>nopolu.</w:t>
      </w:r>
    </w:p>
    <w:p>
      <w:pPr>
        <w:pStyle w:val="Style35"/>
        <w:numPr>
          <w:ilvl w:val="0"/>
          <w:numId w:val="25"/>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Dopełniacz liczby mnogiej:</w:t>
      </w:r>
    </w:p>
    <w:p>
      <w:pPr>
        <w:pStyle w:val="Style35"/>
        <w:numPr>
          <w:ilvl w:val="0"/>
          <w:numId w:val="27"/>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rzeczowniki męskie o tematach miękkich lub funkcjonalnie mięk</w:t>
        <w:t xml:space="preserve">kich mają końcówkę </w:t>
      </w:r>
      <w:r>
        <w:rPr>
          <w:rStyle w:val="CharStyle52"/>
        </w:rPr>
        <w:t>-ów:</w:t>
      </w:r>
      <w:r>
        <w:rPr>
          <w:lang w:val="pl-PL" w:eastAsia="pl-PL" w:bidi="pl-PL"/>
          <w:w w:val="100"/>
          <w:spacing w:val="0"/>
          <w:color w:val="000000"/>
          <w:position w:val="0"/>
        </w:rPr>
        <w:t xml:space="preserve"> „(...) będziesz więc miała wielu </w:t>
      </w:r>
      <w:r>
        <w:rPr>
          <w:rStyle w:val="CharStyle52"/>
        </w:rPr>
        <w:t>tłumaczów</w:t>
      </w:r>
      <w:r>
        <w:rPr>
          <w:lang w:val="pl-PL" w:eastAsia="pl-PL" w:bidi="pl-PL"/>
          <w:w w:val="100"/>
          <w:spacing w:val="0"/>
          <w:color w:val="000000"/>
          <w:position w:val="0"/>
        </w:rPr>
        <w:t xml:space="preserve"> (...)“ (XI, s. 416), „(...) zdarzają się napady </w:t>
      </w:r>
      <w:r>
        <w:rPr>
          <w:rStyle w:val="CharStyle52"/>
        </w:rPr>
        <w:t>korsarzów</w:t>
      </w:r>
      <w:r>
        <w:rPr>
          <w:lang w:val="pl-PL" w:eastAsia="pl-PL" w:bidi="pl-PL"/>
          <w:w w:val="100"/>
          <w:spacing w:val="0"/>
          <w:color w:val="000000"/>
          <w:position w:val="0"/>
        </w:rPr>
        <w:t xml:space="preserve"> (XI, s. 300), .,</w:t>
      </w:r>
      <w:r>
        <w:rPr>
          <w:rStyle w:val="CharStyle52"/>
        </w:rPr>
        <w:t xml:space="preserve">wierszów </w:t>
      </w:r>
      <w:r>
        <w:rPr>
          <w:lang w:val="pl-PL" w:eastAsia="pl-PL" w:bidi="pl-PL"/>
          <w:w w:val="100"/>
          <w:spacing w:val="0"/>
          <w:color w:val="000000"/>
          <w:position w:val="0"/>
        </w:rPr>
        <w:t xml:space="preserve">Melanki na imieniny Mamy nie miałem (...)“ (XI, s. 71), ,,(...) obok naszych </w:t>
      </w:r>
      <w:r>
        <w:rPr>
          <w:rStyle w:val="CharStyle52"/>
        </w:rPr>
        <w:t>ogniów</w:t>
      </w:r>
      <w:r>
        <w:rPr>
          <w:lang w:val="pl-PL" w:eastAsia="pl-PL" w:bidi="pl-PL"/>
          <w:w w:val="100"/>
          <w:spacing w:val="0"/>
          <w:color w:val="000000"/>
          <w:position w:val="0"/>
        </w:rPr>
        <w:t xml:space="preserve"> (...)“ (XI, s. 286), dalej: </w:t>
      </w:r>
      <w:r>
        <w:rPr>
          <w:rStyle w:val="CharStyle52"/>
        </w:rPr>
        <w:t>azyliów, wekslów, groszów, detalów, towa</w:t>
        <w:t>rzyszów;</w:t>
      </w:r>
      <w:r>
        <w:rPr>
          <w:lang w:val="pl-PL" w:eastAsia="pl-PL" w:bidi="pl-PL"/>
          <w:w w:val="100"/>
          <w:spacing w:val="0"/>
          <w:color w:val="000000"/>
          <w:position w:val="0"/>
        </w:rPr>
        <w:t xml:space="preserve"> „(...) ukończyłem bicie </w:t>
      </w:r>
      <w:r>
        <w:rPr>
          <w:rStyle w:val="CharStyle52"/>
        </w:rPr>
        <w:t>medalów</w:t>
      </w:r>
      <w:r>
        <w:rPr>
          <w:lang w:val="pl-PL" w:eastAsia="pl-PL" w:bidi="pl-PL"/>
          <w:w w:val="100"/>
          <w:spacing w:val="0"/>
          <w:color w:val="000000"/>
          <w:position w:val="0"/>
        </w:rPr>
        <w:t xml:space="preserve"> (XII, s. 72), obok czego „(...) tam zdoła nieco </w:t>
      </w:r>
      <w:r>
        <w:rPr>
          <w:rStyle w:val="CharStyle52"/>
        </w:rPr>
        <w:t>medali</w:t>
      </w:r>
      <w:r>
        <w:rPr>
          <w:lang w:val="pl-PL" w:eastAsia="pl-PL" w:bidi="pl-PL"/>
          <w:w w:val="100"/>
          <w:spacing w:val="0"/>
          <w:color w:val="000000"/>
          <w:position w:val="0"/>
        </w:rPr>
        <w:t xml:space="preserve"> wybić (...)“ (XII, s. 78).</w:t>
      </w:r>
    </w:p>
    <w:p>
      <w:pPr>
        <w:pStyle w:val="Style35"/>
        <w:numPr>
          <w:ilvl w:val="0"/>
          <w:numId w:val="27"/>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rzeczowniki żeńskie.</w:t>
      </w:r>
    </w:p>
    <w:p>
      <w:pPr>
        <w:pStyle w:val="Style35"/>
        <w:framePr w:w="8724" w:h="13136" w:hRule="exact" w:wrap="none" w:vAnchor="page" w:hAnchor="page" w:x="1387" w:y="218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Końcówkę </w:t>
      </w:r>
      <w:r>
        <w:rPr>
          <w:rStyle w:val="CharStyle52"/>
        </w:rPr>
        <w:t>-ów</w:t>
      </w:r>
      <w:r>
        <w:rPr>
          <w:lang w:val="pl-PL" w:eastAsia="pl-PL" w:bidi="pl-PL"/>
          <w:w w:val="100"/>
          <w:spacing w:val="0"/>
          <w:color w:val="000000"/>
          <w:position w:val="0"/>
        </w:rPr>
        <w:t xml:space="preserve"> spotyka się raz jeden: </w:t>
      </w:r>
      <w:r>
        <w:rPr>
          <w:rStyle w:val="CharStyle52"/>
        </w:rPr>
        <w:t>rzęsów</w:t>
      </w:r>
      <w:r>
        <w:rPr>
          <w:lang w:val="pl-PL" w:eastAsia="pl-PL" w:bidi="pl-PL"/>
          <w:w w:val="100"/>
          <w:spacing w:val="0"/>
          <w:color w:val="000000"/>
          <w:position w:val="0"/>
        </w:rPr>
        <w:t xml:space="preserve"> (XI, s. 502).</w:t>
      </w:r>
    </w:p>
    <w:p>
      <w:pPr>
        <w:pStyle w:val="Style35"/>
        <w:numPr>
          <w:ilvl w:val="0"/>
          <w:numId w:val="25"/>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bierniku 1. p. rzeczowniki żeńskie na </w:t>
      </w:r>
      <w:r>
        <w:rPr>
          <w:rStyle w:val="CharStyle52"/>
        </w:rPr>
        <w:t>-ja (-ia)</w:t>
      </w:r>
      <w:r>
        <w:rPr>
          <w:lang w:val="pl-PL" w:eastAsia="pl-PL" w:bidi="pl-PL"/>
          <w:w w:val="100"/>
          <w:spacing w:val="0"/>
          <w:color w:val="000000"/>
          <w:position w:val="0"/>
        </w:rPr>
        <w:t xml:space="preserve"> mają końcówkę </w:t>
      </w:r>
      <w:r>
        <w:rPr>
          <w:rStyle w:val="CharStyle52"/>
        </w:rPr>
        <w:t>-ą:</w:t>
      </w:r>
      <w:r>
        <w:rPr>
          <w:lang w:val="pl-PL" w:eastAsia="pl-PL" w:bidi="pl-PL"/>
          <w:w w:val="100"/>
          <w:spacing w:val="0"/>
          <w:color w:val="000000"/>
          <w:position w:val="0"/>
        </w:rPr>
        <w:t xml:space="preserve"> ,,(. .) czekać będę na jej </w:t>
      </w:r>
      <w:r>
        <w:rPr>
          <w:rStyle w:val="CharStyle52"/>
        </w:rPr>
        <w:t>decyzją</w:t>
      </w:r>
      <w:r>
        <w:rPr>
          <w:lang w:val="pl-PL" w:eastAsia="pl-PL" w:bidi="pl-PL"/>
          <w:w w:val="100"/>
          <w:spacing w:val="0"/>
          <w:color w:val="000000"/>
          <w:position w:val="0"/>
        </w:rPr>
        <w:t xml:space="preserve"> (...)“ (XI, s. 365), „(...) wkrótce wydru</w:t>
        <w:t xml:space="preserve">kują </w:t>
      </w:r>
      <w:r>
        <w:rPr>
          <w:rStyle w:val="CharStyle52"/>
        </w:rPr>
        <w:t>tragedią</w:t>
      </w:r>
      <w:r>
        <w:rPr>
          <w:lang w:val="pl-PL" w:eastAsia="pl-PL" w:bidi="pl-PL"/>
          <w:w w:val="100"/>
          <w:spacing w:val="0"/>
          <w:color w:val="000000"/>
          <w:position w:val="0"/>
        </w:rPr>
        <w:t xml:space="preserve"> polską (...)“ (XII, s. 123), „(...) pisze </w:t>
      </w:r>
      <w:r>
        <w:rPr>
          <w:rStyle w:val="CharStyle52"/>
        </w:rPr>
        <w:t>historią</w:t>
      </w:r>
      <w:r>
        <w:rPr>
          <w:lang w:val="pl-PL" w:eastAsia="pl-PL" w:bidi="pl-PL"/>
          <w:w w:val="100"/>
          <w:spacing w:val="0"/>
          <w:color w:val="000000"/>
          <w:position w:val="0"/>
        </w:rPr>
        <w:t xml:space="preserve"> teraźniejszej wojny, czyli </w:t>
      </w:r>
      <w:r>
        <w:rPr>
          <w:rStyle w:val="CharStyle52"/>
        </w:rPr>
        <w:t>biografią</w:t>
      </w:r>
      <w:r>
        <w:rPr>
          <w:lang w:val="pl-PL" w:eastAsia="pl-PL" w:bidi="pl-PL"/>
          <w:w w:val="100"/>
          <w:spacing w:val="0"/>
          <w:color w:val="000000"/>
          <w:position w:val="0"/>
        </w:rPr>
        <w:t xml:space="preserve"> jenerałów (...)“ (XI, s. 23), „(...) wpadają w </w:t>
      </w:r>
      <w:r>
        <w:rPr>
          <w:rStyle w:val="CharStyle52"/>
        </w:rPr>
        <w:t>dekla</w:t>
        <w:t>macją</w:t>
      </w:r>
      <w:r>
        <w:rPr>
          <w:lang w:val="pl-PL" w:eastAsia="pl-PL" w:bidi="pl-PL"/>
          <w:w w:val="100"/>
          <w:spacing w:val="0"/>
          <w:color w:val="000000"/>
          <w:position w:val="0"/>
        </w:rPr>
        <w:t xml:space="preserve"> (..)“ (XI, s. 43), „(...) żebym ja miał tu moją za dwa miesiące </w:t>
      </w:r>
      <w:r>
        <w:rPr>
          <w:rStyle w:val="CharStyle52"/>
        </w:rPr>
        <w:t xml:space="preserve">pensją </w:t>
      </w:r>
      <w:r>
        <w:rPr>
          <w:lang w:val="pl-PL" w:eastAsia="pl-PL" w:bidi="pl-PL"/>
          <w:w w:val="100"/>
          <w:spacing w:val="0"/>
          <w:color w:val="000000"/>
          <w:position w:val="0"/>
        </w:rPr>
        <w:t xml:space="preserve">(...)“ (XII, s. 21), dalej: </w:t>
      </w:r>
      <w:r>
        <w:rPr>
          <w:rStyle w:val="CharStyle52"/>
        </w:rPr>
        <w:t>Szwajcarią</w:t>
      </w:r>
      <w:r>
        <w:rPr>
          <w:lang w:val="pl-PL" w:eastAsia="pl-PL" w:bidi="pl-PL"/>
          <w:w w:val="100"/>
          <w:spacing w:val="0"/>
          <w:color w:val="000000"/>
          <w:position w:val="0"/>
        </w:rPr>
        <w:t xml:space="preserve">, </w:t>
      </w:r>
      <w:r>
        <w:rPr>
          <w:rStyle w:val="CharStyle52"/>
        </w:rPr>
        <w:t>stancją, imaginacją, edycją, Francją, Anglią, opiniją, poezją, religią, kopiją. konsultacją, komedią, familiją, wigiliją</w:t>
      </w:r>
      <w:r>
        <w:rPr>
          <w:lang w:val="pl-PL" w:eastAsia="pl-PL" w:bidi="pl-PL"/>
          <w:w w:val="100"/>
          <w:spacing w:val="0"/>
          <w:color w:val="000000"/>
          <w:position w:val="0"/>
        </w:rPr>
        <w:t xml:space="preserve">, </w:t>
      </w:r>
      <w:r>
        <w:rPr>
          <w:rStyle w:val="CharStyle52"/>
        </w:rPr>
        <w:t>taliją,</w:t>
      </w:r>
      <w:r>
        <w:rPr>
          <w:lang w:val="pl-PL" w:eastAsia="pl-PL" w:bidi="pl-PL"/>
          <w:w w:val="100"/>
          <w:spacing w:val="0"/>
          <w:color w:val="000000"/>
          <w:position w:val="0"/>
        </w:rPr>
        <w:t xml:space="preserve"> a także „(...) przywykła uważać jako </w:t>
      </w:r>
      <w:r>
        <w:rPr>
          <w:rStyle w:val="CharStyle52"/>
        </w:rPr>
        <w:t>wyrocznią</w:t>
      </w:r>
      <w:r>
        <w:rPr>
          <w:lang w:val="pl-PL" w:eastAsia="pl-PL" w:bidi="pl-PL"/>
          <w:w w:val="100"/>
          <w:spacing w:val="0"/>
          <w:color w:val="000000"/>
          <w:position w:val="0"/>
        </w:rPr>
        <w:t xml:space="preserve"> (...)“ (XI, s. 90), ale: „(...) oddala się na </w:t>
      </w:r>
      <w:r>
        <w:rPr>
          <w:rStyle w:val="CharStyle52"/>
        </w:rPr>
        <w:t>pustynią</w:t>
      </w:r>
      <w:r>
        <w:rPr>
          <w:lang w:val="pl-PL" w:eastAsia="pl-PL" w:bidi="pl-PL"/>
          <w:w w:val="100"/>
          <w:spacing w:val="0"/>
          <w:color w:val="000000"/>
          <w:position w:val="0"/>
        </w:rPr>
        <w:t xml:space="preserve"> (...)“ (XII, s. 186).</w:t>
      </w:r>
    </w:p>
    <w:p>
      <w:pPr>
        <w:pStyle w:val="Style35"/>
        <w:numPr>
          <w:ilvl w:val="0"/>
          <w:numId w:val="25"/>
        </w:numPr>
        <w:framePr w:w="8724" w:h="13136" w:hRule="exact" w:wrap="none" w:vAnchor="page" w:hAnchor="page" w:x="1387" w:y="2187"/>
        <w:tabs>
          <w:tab w:leader="none" w:pos="103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Według deklinacji rzeczownikowej: dopełniacz „(...) dla pokrycia wieczną tajemnicą postępków </w:t>
      </w:r>
      <w:r>
        <w:rPr>
          <w:rStyle w:val="CharStyle52"/>
        </w:rPr>
        <w:t>królowy</w:t>
      </w:r>
      <w:r>
        <w:rPr>
          <w:lang w:val="pl-PL" w:eastAsia="pl-PL" w:bidi="pl-PL"/>
          <w:w w:val="100"/>
          <w:spacing w:val="0"/>
          <w:color w:val="000000"/>
          <w:position w:val="0"/>
        </w:rPr>
        <w:t xml:space="preserve"> (XI, s. 96), „(...) odebrałem za</w:t>
        <w:t xml:space="preserve">proszenie od </w:t>
      </w:r>
      <w:r>
        <w:rPr>
          <w:rStyle w:val="CharStyle52"/>
        </w:rPr>
        <w:t>księżny</w:t>
      </w:r>
      <w:r>
        <w:rPr>
          <w:lang w:val="pl-PL" w:eastAsia="pl-PL" w:bidi="pl-PL"/>
          <w:w w:val="100"/>
          <w:spacing w:val="0"/>
          <w:color w:val="000000"/>
          <w:position w:val="0"/>
        </w:rPr>
        <w:t xml:space="preserve"> (...)“ (XI, s. 62), ,,(...) wieczory u </w:t>
      </w:r>
      <w:r>
        <w:rPr>
          <w:rStyle w:val="CharStyle52"/>
        </w:rPr>
        <w:t>księżny</w:t>
      </w:r>
      <w:r>
        <w:rPr>
          <w:lang w:val="pl-PL" w:eastAsia="pl-PL" w:bidi="pl-PL"/>
          <w:w w:val="100"/>
          <w:spacing w:val="0"/>
          <w:color w:val="000000"/>
          <w:position w:val="0"/>
        </w:rPr>
        <w:t xml:space="preserve"> (...)“ (XI, s. 47); celownik: ,,(...) racz je złożyć </w:t>
      </w:r>
      <w:r>
        <w:rPr>
          <w:rStyle w:val="CharStyle52"/>
        </w:rPr>
        <w:t xml:space="preserve">księżnie </w:t>
      </w:r>
      <w:r>
        <w:rPr>
          <w:lang w:val="pl-PL" w:eastAsia="pl-PL" w:bidi="pl-PL"/>
          <w:w w:val="100"/>
          <w:spacing w:val="0"/>
          <w:color w:val="000000"/>
          <w:position w:val="0"/>
        </w:rPr>
        <w:t xml:space="preserve">(XII, s. 107) i nie zanotowany u Chopina miejscownik: „Ciekawa jesteś (...) nieco detalów o </w:t>
      </w:r>
      <w:r>
        <w:rPr>
          <w:rStyle w:val="CharStyle52"/>
        </w:rPr>
        <w:t>księżnie</w:t>
      </w:r>
      <w:r>
        <w:rPr>
          <w:lang w:val="pl-PL" w:eastAsia="pl-PL" w:bidi="pl-PL"/>
          <w:w w:val="100"/>
          <w:spacing w:val="0"/>
          <w:color w:val="000000"/>
          <w:position w:val="0"/>
        </w:rPr>
        <w:t xml:space="preserve"> (...)“ (XI. s. 334).</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510" w:y="16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t)</w:t>
      </w:r>
    </w:p>
    <w:p>
      <w:pPr>
        <w:pStyle w:val="Style10"/>
        <w:framePr w:wrap="none" w:vAnchor="page" w:hAnchor="page" w:x="4444" w:y="15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46" w:y="15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60" w:line="258" w:lineRule="exact"/>
        <w:ind w:left="0" w:right="0" w:firstLine="660"/>
      </w:pPr>
      <w:r>
        <w:rPr>
          <w:lang w:val="pl-PL" w:eastAsia="pl-PL" w:bidi="pl-PL"/>
          <w:w w:val="100"/>
          <w:spacing w:val="0"/>
          <w:color w:val="000000"/>
          <w:position w:val="0"/>
        </w:rPr>
        <w:t>Narzędnik 1. m. rzeczowników męskich miewa archaiczną koń</w:t>
        <w:t xml:space="preserve">cówkę -y; „(...) strach </w:t>
      </w:r>
      <w:r>
        <w:rPr>
          <w:rStyle w:val="CharStyle52"/>
        </w:rPr>
        <w:t>psy</w:t>
      </w:r>
      <w:r>
        <w:rPr>
          <w:lang w:val="pl-PL" w:eastAsia="pl-PL" w:bidi="pl-PL"/>
          <w:w w:val="100"/>
          <w:spacing w:val="0"/>
          <w:color w:val="000000"/>
          <w:position w:val="0"/>
        </w:rPr>
        <w:t xml:space="preserve"> rządzący (...)“ (XI, s. 477).</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60" w:line="258" w:lineRule="exact"/>
        <w:ind w:left="0" w:right="0" w:firstLine="660"/>
      </w:pPr>
      <w:r>
        <w:rPr>
          <w:lang w:val="pl-PL" w:eastAsia="pl-PL" w:bidi="pl-PL"/>
          <w:w w:val="100"/>
          <w:spacing w:val="0"/>
          <w:color w:val="000000"/>
          <w:position w:val="0"/>
        </w:rPr>
        <w:t xml:space="preserve">„(...) i </w:t>
      </w:r>
      <w:r>
        <w:rPr>
          <w:rStyle w:val="CharStyle52"/>
        </w:rPr>
        <w:t>tą rażą</w:t>
      </w:r>
      <w:r>
        <w:rPr>
          <w:lang w:val="pl-PL" w:eastAsia="pl-PL" w:bidi="pl-PL"/>
          <w:w w:val="100"/>
          <w:spacing w:val="0"/>
          <w:color w:val="000000"/>
          <w:position w:val="0"/>
        </w:rPr>
        <w:t xml:space="preserve"> powiedziała mi (...)" (XI, s. 77).</w:t>
      </w:r>
    </w:p>
    <w:p>
      <w:pPr>
        <w:pStyle w:val="Style35"/>
        <w:framePr w:w="8478" w:h="12728" w:hRule="exact" w:wrap="none" w:vAnchor="page" w:hAnchor="page" w:x="1510" w:y="2191"/>
        <w:widowControl w:val="0"/>
        <w:keepNext w:val="0"/>
        <w:keepLines w:val="0"/>
        <w:shd w:val="clear" w:color="auto" w:fill="auto"/>
        <w:bidi w:val="0"/>
        <w:jc w:val="both"/>
        <w:spacing w:before="0" w:after="60" w:line="258" w:lineRule="exact"/>
        <w:ind w:left="0" w:right="0" w:firstLine="660"/>
      </w:pPr>
      <w:r>
        <w:rPr>
          <w:lang w:val="pl-PL" w:eastAsia="pl-PL" w:bidi="pl-PL"/>
          <w:w w:val="100"/>
          <w:spacing w:val="0"/>
          <w:color w:val="000000"/>
          <w:position w:val="0"/>
        </w:rPr>
        <w:t>W zakresie odmiany rzeczownika listy Słowackiego dają obszerniej</w:t>
        <w:t>szy materiał form, które — różniąc się od form dzisiaj ustalonych — mogą być również, o ile to zostanie potwierdzone obszerniejszym materiałem innych autorów XIX wieku, uznane za formy właściwe epoce lub za indywidualizmy Słowackiego.</w:t>
      </w:r>
    </w:p>
    <w:p>
      <w:pPr>
        <w:pStyle w:val="Style35"/>
        <w:framePr w:w="8478" w:h="12728" w:hRule="exact" w:wrap="none" w:vAnchor="page" w:hAnchor="page" w:x="1510" w:y="2191"/>
        <w:widowControl w:val="0"/>
        <w:keepNext w:val="0"/>
        <w:keepLines w:val="0"/>
        <w:shd w:val="clear" w:color="auto" w:fill="auto"/>
        <w:bidi w:val="0"/>
        <w:jc w:val="both"/>
        <w:spacing w:before="0" w:after="65" w:line="258" w:lineRule="exact"/>
        <w:ind w:left="0" w:right="0" w:firstLine="660"/>
      </w:pPr>
      <w:r>
        <w:rPr>
          <w:lang w:val="pl-PL" w:eastAsia="pl-PL" w:bidi="pl-PL"/>
          <w:w w:val="100"/>
          <w:spacing w:val="0"/>
          <w:color w:val="000000"/>
          <w:position w:val="0"/>
        </w:rPr>
        <w:t xml:space="preserve">Do p. 2 </w:t>
      </w:r>
      <w:r>
        <w:rPr>
          <w:rStyle w:val="CharStyle51"/>
        </w:rPr>
        <w:t xml:space="preserve">— </w:t>
      </w:r>
      <w:r>
        <w:rPr>
          <w:lang w:val="pl-PL" w:eastAsia="pl-PL" w:bidi="pl-PL"/>
          <w:w w:val="100"/>
          <w:spacing w:val="0"/>
          <w:color w:val="000000"/>
          <w:position w:val="0"/>
        </w:rPr>
        <w:t xml:space="preserve">mianownik i biernik rzeczowników męskich: „(...) wola robi </w:t>
      </w:r>
      <w:r>
        <w:rPr>
          <w:rStyle w:val="CharStyle52"/>
        </w:rPr>
        <w:t>cudy</w:t>
      </w:r>
      <w:r>
        <w:rPr>
          <w:lang w:val="pl-PL" w:eastAsia="pl-PL" w:bidi="pl-PL"/>
          <w:w w:val="100"/>
          <w:spacing w:val="0"/>
          <w:color w:val="000000"/>
          <w:position w:val="0"/>
        </w:rPr>
        <w:t xml:space="preserve"> (...)“ (XI, s. 162) </w:t>
      </w:r>
      <w:r>
        <w:rPr>
          <w:rStyle w:val="CharStyle51"/>
        </w:rPr>
        <w:t xml:space="preserve">— </w:t>
      </w:r>
      <w:r>
        <w:rPr>
          <w:lang w:val="pl-PL" w:eastAsia="pl-PL" w:bidi="pl-PL"/>
          <w:w w:val="100"/>
          <w:spacing w:val="0"/>
          <w:color w:val="000000"/>
          <w:position w:val="0"/>
        </w:rPr>
        <w:t xml:space="preserve">u Lindego </w:t>
      </w:r>
      <w:r>
        <w:rPr>
          <w:rStyle w:val="CharStyle52"/>
        </w:rPr>
        <w:t>cuda</w:t>
      </w:r>
      <w:r>
        <w:rPr>
          <w:lang w:val="pl-PL" w:eastAsia="pl-PL" w:bidi="pl-PL"/>
          <w:w w:val="100"/>
          <w:spacing w:val="0"/>
          <w:color w:val="000000"/>
          <w:position w:val="0"/>
        </w:rPr>
        <w:t xml:space="preserve"> (od autora słownika), „(...) iskrzyła się czerwona liberia, srebrzyste koni </w:t>
      </w:r>
      <w:r>
        <w:rPr>
          <w:rStyle w:val="CharStyle52"/>
        </w:rPr>
        <w:t>chomąty</w:t>
      </w:r>
      <w:r>
        <w:rPr>
          <w:lang w:val="pl-PL" w:eastAsia="pl-PL" w:bidi="pl-PL"/>
          <w:w w:val="100"/>
          <w:spacing w:val="0"/>
          <w:color w:val="000000"/>
          <w:position w:val="0"/>
        </w:rPr>
        <w:t xml:space="preserve"> (...)“ (XI, s. 34). Linde jako hasło podaje obok </w:t>
      </w:r>
      <w:r>
        <w:rPr>
          <w:rStyle w:val="CharStyle52"/>
        </w:rPr>
        <w:t>chomąto</w:t>
      </w:r>
      <w:r>
        <w:rPr>
          <w:lang w:val="pl-PL" w:eastAsia="pl-PL" w:bidi="pl-PL"/>
          <w:w w:val="100"/>
          <w:spacing w:val="0"/>
          <w:color w:val="000000"/>
          <w:position w:val="0"/>
        </w:rPr>
        <w:t xml:space="preserve"> także </w:t>
      </w:r>
      <w:r>
        <w:rPr>
          <w:rStyle w:val="CharStyle52"/>
        </w:rPr>
        <w:t>chomąt.</w:t>
      </w:r>
    </w:p>
    <w:p>
      <w:pPr>
        <w:pStyle w:val="Style35"/>
        <w:framePr w:w="8478" w:h="12728" w:hRule="exact" w:wrap="none" w:vAnchor="page" w:hAnchor="page" w:x="1510" w:y="2191"/>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 xml:space="preserve">Do p. 4 b </w:t>
      </w:r>
      <w:r>
        <w:rPr>
          <w:rStyle w:val="CharStyle51"/>
        </w:rPr>
        <w:t xml:space="preserve">— </w:t>
      </w:r>
      <w:r>
        <w:rPr>
          <w:lang w:val="pl-PL" w:eastAsia="pl-PL" w:bidi="pl-PL"/>
          <w:w w:val="100"/>
          <w:spacing w:val="0"/>
          <w:color w:val="000000"/>
          <w:position w:val="0"/>
        </w:rPr>
        <w:t xml:space="preserve">rzeczowniki żeńskie na </w:t>
      </w:r>
      <w:r>
        <w:rPr>
          <w:rStyle w:val="CharStyle52"/>
        </w:rPr>
        <w:t>-ia</w:t>
      </w:r>
      <w:r>
        <w:rPr>
          <w:lang w:val="pl-PL" w:eastAsia="pl-PL" w:bidi="pl-PL"/>
          <w:w w:val="100"/>
          <w:spacing w:val="0"/>
          <w:color w:val="000000"/>
          <w:position w:val="0"/>
        </w:rPr>
        <w:t xml:space="preserve"> mają niekiedy w dopełniaczu</w:t>
      </w:r>
    </w:p>
    <w:p>
      <w:pPr>
        <w:pStyle w:val="Style35"/>
        <w:numPr>
          <w:ilvl w:val="0"/>
          <w:numId w:val="29"/>
        </w:numPr>
        <w:framePr w:w="8478" w:h="12728" w:hRule="exact" w:wrap="none" w:vAnchor="page" w:hAnchor="page" w:x="1510" w:y="2191"/>
        <w:tabs>
          <w:tab w:leader="none" w:pos="288" w:val="left"/>
        </w:tabs>
        <w:widowControl w:val="0"/>
        <w:keepNext w:val="0"/>
        <w:keepLines w:val="0"/>
        <w:shd w:val="clear" w:color="auto" w:fill="auto"/>
        <w:bidi w:val="0"/>
        <w:jc w:val="both"/>
        <w:spacing w:before="0" w:after="55" w:line="252" w:lineRule="exact"/>
        <w:ind w:left="0" w:right="0" w:firstLine="0"/>
      </w:pPr>
      <w:r>
        <w:rPr>
          <w:lang w:val="pl-PL" w:eastAsia="pl-PL" w:bidi="pl-PL"/>
          <w:w w:val="100"/>
          <w:spacing w:val="0"/>
          <w:color w:val="000000"/>
          <w:position w:val="0"/>
        </w:rPr>
        <w:t xml:space="preserve">m. sam temat: „Rozdział X jest spoetyzowaniem </w:t>
      </w:r>
      <w:r>
        <w:rPr>
          <w:rStyle w:val="CharStyle52"/>
        </w:rPr>
        <w:t>kłóteń</w:t>
      </w:r>
      <w:r>
        <w:rPr>
          <w:lang w:val="pl-PL" w:eastAsia="pl-PL" w:bidi="pl-PL"/>
          <w:w w:val="100"/>
          <w:spacing w:val="0"/>
          <w:color w:val="000000"/>
          <w:position w:val="0"/>
        </w:rPr>
        <w:t xml:space="preserve"> Emigracji." (XII, s. 119), „(...) gdzie tyle </w:t>
      </w:r>
      <w:r>
        <w:rPr>
          <w:rStyle w:val="CharStyle52"/>
        </w:rPr>
        <w:t>georgin</w:t>
      </w:r>
      <w:r>
        <w:rPr>
          <w:lang w:val="pl-PL" w:eastAsia="pl-PL" w:bidi="pl-PL"/>
          <w:w w:val="100"/>
          <w:spacing w:val="0"/>
          <w:color w:val="000000"/>
          <w:position w:val="0"/>
        </w:rPr>
        <w:t xml:space="preserve"> (...) około klombów (...)“ (XI, s. 438).</w:t>
      </w:r>
    </w:p>
    <w:p>
      <w:pPr>
        <w:pStyle w:val="Style35"/>
        <w:framePr w:w="8478" w:h="12728" w:hRule="exact" w:wrap="none" w:vAnchor="page" w:hAnchor="page" w:x="1510" w:y="2191"/>
        <w:widowControl w:val="0"/>
        <w:keepNext w:val="0"/>
        <w:keepLines w:val="0"/>
        <w:shd w:val="clear" w:color="auto" w:fill="auto"/>
        <w:bidi w:val="0"/>
        <w:jc w:val="both"/>
        <w:spacing w:before="0" w:after="60" w:line="258" w:lineRule="exact"/>
        <w:ind w:left="0" w:right="0" w:firstLine="660"/>
      </w:pPr>
      <w:r>
        <w:rPr>
          <w:lang w:val="pl-PL" w:eastAsia="pl-PL" w:bidi="pl-PL"/>
          <w:w w:val="100"/>
          <w:spacing w:val="0"/>
          <w:color w:val="000000"/>
          <w:position w:val="0"/>
        </w:rPr>
        <w:t xml:space="preserve">c </w:t>
      </w:r>
      <w:r>
        <w:rPr>
          <w:rStyle w:val="CharStyle51"/>
        </w:rPr>
        <w:t xml:space="preserve">— </w:t>
      </w:r>
      <w:r>
        <w:rPr>
          <w:lang w:val="pl-PL" w:eastAsia="pl-PL" w:bidi="pl-PL"/>
          <w:w w:val="100"/>
          <w:spacing w:val="0"/>
          <w:color w:val="000000"/>
          <w:position w:val="0"/>
        </w:rPr>
        <w:t>rzeczowniki nijakie.</w:t>
      </w:r>
    </w:p>
    <w:p>
      <w:pPr>
        <w:pStyle w:val="Style35"/>
        <w:framePr w:w="8478" w:h="12728" w:hRule="exact" w:wrap="none" w:vAnchor="page" w:hAnchor="page" w:x="1510" w:y="2191"/>
        <w:widowControl w:val="0"/>
        <w:keepNext w:val="0"/>
        <w:keepLines w:val="0"/>
        <w:shd w:val="clear" w:color="auto" w:fill="auto"/>
        <w:bidi w:val="0"/>
        <w:jc w:val="both"/>
        <w:spacing w:before="0" w:after="65" w:line="258" w:lineRule="exact"/>
        <w:ind w:left="0" w:right="0" w:firstLine="660"/>
      </w:pPr>
      <w:r>
        <w:rPr>
          <w:lang w:val="pl-PL" w:eastAsia="pl-PL" w:bidi="pl-PL"/>
          <w:w w:val="100"/>
          <w:spacing w:val="0"/>
          <w:color w:val="000000"/>
          <w:position w:val="0"/>
        </w:rPr>
        <w:t xml:space="preserve">W dopełniaczu 1. m. dwukrotnie zanotowana końcówka </w:t>
      </w:r>
      <w:r>
        <w:rPr>
          <w:rStyle w:val="CharStyle52"/>
        </w:rPr>
        <w:t>-ów:</w:t>
      </w:r>
      <w:r>
        <w:rPr>
          <w:lang w:val="pl-PL" w:eastAsia="pl-PL" w:bidi="pl-PL"/>
          <w:w w:val="100"/>
          <w:spacing w:val="0"/>
          <w:color w:val="000000"/>
          <w:position w:val="0"/>
        </w:rPr>
        <w:t xml:space="preserve"> „(...) ze </w:t>
      </w:r>
      <w:r>
        <w:rPr>
          <w:rStyle w:val="CharStyle52"/>
        </w:rPr>
        <w:t>wzgórzów</w:t>
      </w:r>
      <w:r>
        <w:rPr>
          <w:lang w:val="pl-PL" w:eastAsia="pl-PL" w:bidi="pl-PL"/>
          <w:w w:val="100"/>
          <w:spacing w:val="0"/>
          <w:color w:val="000000"/>
          <w:position w:val="0"/>
        </w:rPr>
        <w:t xml:space="preserve"> patrzałem (...)“ (XI, s. 467), „(...) odtąd też ani </w:t>
      </w:r>
      <w:r>
        <w:rPr>
          <w:rStyle w:val="CharStyle52"/>
        </w:rPr>
        <w:t>cigarów</w:t>
      </w:r>
      <w:r>
        <w:rPr>
          <w:lang w:val="pl-PL" w:eastAsia="pl-PL" w:bidi="pl-PL"/>
          <w:w w:val="100"/>
          <w:spacing w:val="0"/>
          <w:color w:val="000000"/>
          <w:position w:val="0"/>
        </w:rPr>
        <w:t xml:space="preserve"> ani lulki nie palę (...)" (XI, s. 23).</w:t>
      </w:r>
    </w:p>
    <w:p>
      <w:pPr>
        <w:pStyle w:val="Style35"/>
        <w:framePr w:w="8478" w:h="12728" w:hRule="exact" w:wrap="none" w:vAnchor="page" w:hAnchor="page" w:x="1510" w:y="2191"/>
        <w:widowControl w:val="0"/>
        <w:keepNext w:val="0"/>
        <w:keepLines w:val="0"/>
        <w:shd w:val="clear" w:color="auto" w:fill="auto"/>
        <w:bidi w:val="0"/>
        <w:jc w:val="both"/>
        <w:spacing w:before="0" w:after="60" w:line="252" w:lineRule="exact"/>
        <w:ind w:left="0" w:right="0" w:firstLine="660"/>
      </w:pPr>
      <w:r>
        <w:rPr>
          <w:lang w:val="pl-PL" w:eastAsia="pl-PL" w:bidi="pl-PL"/>
          <w:w w:val="100"/>
          <w:spacing w:val="0"/>
          <w:color w:val="000000"/>
          <w:position w:val="0"/>
        </w:rPr>
        <w:t xml:space="preserve">Do p. 5-go — w bierniku 1. p. tę samą końcówkę -q ma rzeczownik </w:t>
      </w:r>
      <w:r>
        <w:rPr>
          <w:rStyle w:val="CharStyle52"/>
        </w:rPr>
        <w:t>gospodyni:</w:t>
      </w:r>
      <w:r>
        <w:rPr>
          <w:lang w:val="pl-PL" w:eastAsia="pl-PL" w:bidi="pl-PL"/>
          <w:w w:val="100"/>
          <w:spacing w:val="0"/>
          <w:color w:val="000000"/>
          <w:position w:val="0"/>
        </w:rPr>
        <w:t xml:space="preserve"> „(...) wyśledziłem </w:t>
      </w:r>
      <w:r>
        <w:rPr>
          <w:rStyle w:val="CharStyle52"/>
        </w:rPr>
        <w:t>gospodynią</w:t>
      </w:r>
      <w:r>
        <w:rPr>
          <w:lang w:val="pl-PL" w:eastAsia="pl-PL" w:bidi="pl-PL"/>
          <w:w w:val="100"/>
          <w:spacing w:val="0"/>
          <w:color w:val="000000"/>
          <w:position w:val="0"/>
        </w:rPr>
        <w:t xml:space="preserve"> (...)“ (XI, s. 116) </w:t>
      </w:r>
      <w:r>
        <w:rPr>
          <w:rStyle w:val="CharStyle56"/>
        </w:rPr>
        <w:t xml:space="preserve">— </w:t>
      </w:r>
      <w:r>
        <w:rPr>
          <w:lang w:val="pl-PL" w:eastAsia="pl-PL" w:bidi="pl-PL"/>
          <w:w w:val="100"/>
          <w:spacing w:val="0"/>
          <w:color w:val="000000"/>
          <w:position w:val="0"/>
        </w:rPr>
        <w:t xml:space="preserve">Linde: „(...) na </w:t>
      </w:r>
      <w:r>
        <w:rPr>
          <w:rStyle w:val="CharStyle52"/>
        </w:rPr>
        <w:t>gospodynią</w:t>
      </w:r>
      <w:r>
        <w:rPr>
          <w:lang w:val="pl-PL" w:eastAsia="pl-PL" w:bidi="pl-PL"/>
          <w:w w:val="100"/>
          <w:spacing w:val="0"/>
          <w:color w:val="000000"/>
          <w:position w:val="0"/>
        </w:rPr>
        <w:t xml:space="preserve"> lepszej nie znajdziesz" (Teatr Polski).</w:t>
      </w:r>
    </w:p>
    <w:p>
      <w:pPr>
        <w:pStyle w:val="Style35"/>
        <w:framePr w:w="8478" w:h="12728" w:hRule="exact" w:wrap="none" w:vAnchor="page" w:hAnchor="page" w:x="1510" w:y="2191"/>
        <w:widowControl w:val="0"/>
        <w:keepNext w:val="0"/>
        <w:keepLines w:val="0"/>
        <w:shd w:val="clear" w:color="auto" w:fill="auto"/>
        <w:bidi w:val="0"/>
        <w:jc w:val="both"/>
        <w:spacing w:before="0" w:after="55" w:line="252" w:lineRule="exact"/>
        <w:ind w:left="0" w:right="0" w:firstLine="660"/>
      </w:pPr>
      <w:r>
        <w:rPr>
          <w:lang w:val="pl-PL" w:eastAsia="pl-PL" w:bidi="pl-PL"/>
          <w:w w:val="100"/>
          <w:spacing w:val="0"/>
          <w:color w:val="000000"/>
          <w:position w:val="0"/>
        </w:rPr>
        <w:t xml:space="preserve">Do p. 6-go </w:t>
      </w:r>
      <w:r>
        <w:rPr>
          <w:rStyle w:val="CharStyle51"/>
        </w:rPr>
        <w:t xml:space="preserve">— </w:t>
      </w:r>
      <w:r>
        <w:rPr>
          <w:lang w:val="pl-PL" w:eastAsia="pl-PL" w:bidi="pl-PL"/>
          <w:w w:val="100"/>
          <w:spacing w:val="0"/>
          <w:color w:val="000000"/>
          <w:position w:val="0"/>
        </w:rPr>
        <w:t xml:space="preserve">według deklinacji rzeczownikowej: „(...) przypomniała mi bardzo </w:t>
      </w:r>
      <w:r>
        <w:rPr>
          <w:rStyle w:val="CharStyle52"/>
        </w:rPr>
        <w:t>Balińską</w:t>
      </w:r>
      <w:r>
        <w:rPr>
          <w:lang w:val="pl-PL" w:eastAsia="pl-PL" w:bidi="pl-PL"/>
          <w:w w:val="100"/>
          <w:spacing w:val="0"/>
          <w:color w:val="000000"/>
          <w:position w:val="0"/>
        </w:rPr>
        <w:t>" (XI, s. 17), natomiast według przymiotnikowej praw</w:t>
        <w:t xml:space="preserve">dopodobnie jeszcze wówczas żywe jako imiesłów: „(...) ma </w:t>
      </w:r>
      <w:r>
        <w:rPr>
          <w:rStyle w:val="CharStyle52"/>
        </w:rPr>
        <w:t>służącą</w:t>
      </w:r>
      <w:r>
        <w:rPr>
          <w:lang w:val="pl-PL" w:eastAsia="pl-PL" w:bidi="pl-PL"/>
          <w:w w:val="100"/>
          <w:spacing w:val="0"/>
          <w:color w:val="000000"/>
          <w:position w:val="0"/>
        </w:rPr>
        <w:t xml:space="preserve"> (...)" (XI, s. 142). Linde: pod </w:t>
      </w:r>
      <w:r>
        <w:rPr>
          <w:rStyle w:val="CharStyle52"/>
        </w:rPr>
        <w:t>służący</w:t>
      </w:r>
      <w:r>
        <w:rPr>
          <w:lang w:val="pl-PL" w:eastAsia="pl-PL" w:bidi="pl-PL"/>
          <w:w w:val="100"/>
          <w:spacing w:val="0"/>
          <w:color w:val="000000"/>
          <w:position w:val="0"/>
        </w:rPr>
        <w:t xml:space="preserve">, </w:t>
      </w:r>
      <w:r>
        <w:rPr>
          <w:rStyle w:val="CharStyle52"/>
        </w:rPr>
        <w:t>służąca</w:t>
      </w:r>
      <w:r>
        <w:rPr>
          <w:lang w:val="pl-PL" w:eastAsia="pl-PL" w:bidi="pl-PL"/>
          <w:w w:val="100"/>
          <w:spacing w:val="0"/>
          <w:color w:val="000000"/>
          <w:position w:val="0"/>
        </w:rPr>
        <w:t xml:space="preserve"> odsyła do </w:t>
      </w:r>
      <w:r>
        <w:rPr>
          <w:rStyle w:val="CharStyle52"/>
        </w:rPr>
        <w:t>służyć.</w:t>
      </w:r>
    </w:p>
    <w:p>
      <w:pPr>
        <w:pStyle w:val="Style35"/>
        <w:framePr w:w="8478" w:h="12728" w:hRule="exact" w:wrap="none" w:vAnchor="page" w:hAnchor="page" w:x="1510" w:y="2191"/>
        <w:widowControl w:val="0"/>
        <w:keepNext w:val="0"/>
        <w:keepLines w:val="0"/>
        <w:shd w:val="clear" w:color="auto" w:fill="auto"/>
        <w:bidi w:val="0"/>
        <w:jc w:val="both"/>
        <w:spacing w:before="0" w:after="58" w:line="258" w:lineRule="exact"/>
        <w:ind w:left="0" w:right="0" w:firstLine="660"/>
      </w:pPr>
      <w:r>
        <w:rPr>
          <w:lang w:val="pl-PL" w:eastAsia="pl-PL" w:bidi="pl-PL"/>
          <w:w w:val="100"/>
          <w:spacing w:val="0"/>
          <w:color w:val="000000"/>
          <w:position w:val="0"/>
        </w:rPr>
        <w:t xml:space="preserve">Do p. 7-go — taż sama końcówka </w:t>
      </w:r>
      <w:r>
        <w:rPr>
          <w:rStyle w:val="CharStyle52"/>
        </w:rPr>
        <w:t>-y</w:t>
      </w:r>
      <w:r>
        <w:rPr>
          <w:lang w:val="pl-PL" w:eastAsia="pl-PL" w:bidi="pl-PL"/>
          <w:w w:val="100"/>
          <w:spacing w:val="0"/>
          <w:color w:val="000000"/>
          <w:position w:val="0"/>
        </w:rPr>
        <w:t xml:space="preserve"> w narzędniku 1. m. rzeczow</w:t>
        <w:t xml:space="preserve">ników żeńskich: „(...) tyle georgin </w:t>
      </w:r>
      <w:r>
        <w:rPr>
          <w:rStyle w:val="CharStyle52"/>
        </w:rPr>
        <w:t>gwiazdy</w:t>
      </w:r>
      <w:r>
        <w:rPr>
          <w:lang w:val="pl-PL" w:eastAsia="pl-PL" w:bidi="pl-PL"/>
          <w:w w:val="100"/>
          <w:spacing w:val="0"/>
          <w:color w:val="000000"/>
          <w:position w:val="0"/>
        </w:rPr>
        <w:t xml:space="preserve"> kolorowymi (.. ) pali się (...)“ (XI, s. 430), „(...) płonie pod moimi </w:t>
      </w:r>
      <w:r>
        <w:rPr>
          <w:rStyle w:val="CharStyle52"/>
        </w:rPr>
        <w:t>stopy</w:t>
      </w:r>
      <w:r>
        <w:rPr>
          <w:lang w:val="pl-PL" w:eastAsia="pl-PL" w:bidi="pl-PL"/>
          <w:w w:val="100"/>
          <w:spacing w:val="0"/>
          <w:color w:val="000000"/>
          <w:position w:val="0"/>
        </w:rPr>
        <w:t xml:space="preserve"> (...)" (XI, s. 154).</w:t>
      </w:r>
    </w:p>
    <w:p>
      <w:pPr>
        <w:pStyle w:val="Style35"/>
        <w:framePr w:w="8478" w:h="12728" w:hRule="exact" w:wrap="none" w:vAnchor="page" w:hAnchor="page" w:x="1510" w:y="2191"/>
        <w:widowControl w:val="0"/>
        <w:keepNext w:val="0"/>
        <w:keepLines w:val="0"/>
        <w:shd w:val="clear" w:color="auto" w:fill="auto"/>
        <w:bidi w:val="0"/>
        <w:jc w:val="both"/>
        <w:spacing w:before="0" w:after="46" w:line="260" w:lineRule="exact"/>
        <w:ind w:left="0" w:right="0" w:firstLine="660"/>
      </w:pPr>
      <w:r>
        <w:rPr>
          <w:lang w:val="pl-PL" w:eastAsia="pl-PL" w:bidi="pl-PL"/>
          <w:w w:val="100"/>
          <w:spacing w:val="0"/>
          <w:color w:val="000000"/>
          <w:position w:val="0"/>
        </w:rPr>
        <w:t>Tylko u Słowackiego:</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60" w:line="252" w:lineRule="exact"/>
        <w:ind w:left="0" w:right="0" w:firstLine="660"/>
      </w:pPr>
      <w:r>
        <w:rPr>
          <w:lang w:val="pl-PL" w:eastAsia="pl-PL" w:bidi="pl-PL"/>
          <w:w w:val="100"/>
          <w:spacing w:val="0"/>
          <w:color w:val="000000"/>
          <w:position w:val="0"/>
        </w:rPr>
        <w:t>W celowniku 1. p. rzeczowników męskich końcówka -</w:t>
      </w:r>
      <w:r>
        <w:rPr>
          <w:rStyle w:val="CharStyle52"/>
        </w:rPr>
        <w:t>owi</w:t>
      </w:r>
      <w:r>
        <w:rPr>
          <w:lang w:val="pl-PL" w:eastAsia="pl-PL" w:bidi="pl-PL"/>
          <w:w w:val="100"/>
          <w:spacing w:val="0"/>
          <w:color w:val="000000"/>
          <w:position w:val="0"/>
        </w:rPr>
        <w:t xml:space="preserve"> (dzisiaj ustalona -u): „(...) tak dzisiaj eleganckiemu </w:t>
      </w:r>
      <w:r>
        <w:rPr>
          <w:rStyle w:val="CharStyle52"/>
        </w:rPr>
        <w:t>światowi</w:t>
      </w:r>
      <w:r>
        <w:rPr>
          <w:lang w:val="pl-PL" w:eastAsia="pl-PL" w:bidi="pl-PL"/>
          <w:w w:val="100"/>
          <w:spacing w:val="0"/>
          <w:color w:val="000000"/>
          <w:position w:val="0"/>
        </w:rPr>
        <w:t xml:space="preserve"> wydają się nowi pracownicy (...)" (XII, s. 182), „(...) dałem ją </w:t>
      </w:r>
      <w:r>
        <w:rPr>
          <w:rStyle w:val="CharStyle52"/>
        </w:rPr>
        <w:t>chłopowi</w:t>
      </w:r>
      <w:r>
        <w:rPr>
          <w:lang w:val="pl-PL" w:eastAsia="pl-PL" w:bidi="pl-PL"/>
          <w:w w:val="100"/>
          <w:spacing w:val="0"/>
          <w:color w:val="000000"/>
          <w:position w:val="0"/>
        </w:rPr>
        <w:t xml:space="preserve"> (...)", XI, s. 239).</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60" w:line="252" w:lineRule="exact"/>
        <w:ind w:left="0" w:right="0" w:firstLine="660"/>
      </w:pPr>
      <w:r>
        <w:rPr>
          <w:lang w:val="pl-PL" w:eastAsia="pl-PL" w:bidi="pl-PL"/>
          <w:w w:val="100"/>
          <w:spacing w:val="0"/>
          <w:color w:val="000000"/>
          <w:position w:val="0"/>
        </w:rPr>
        <w:t xml:space="preserve">Mianownik 1. p. występuje w funkcji wołacza: „Przypomnij także sobie Mama (...)" (XI, s. 80), „(...) będziesz je Mama miała" (XI, s. 46), </w:t>
      </w:r>
      <w:r>
        <w:rPr>
          <w:rStyle w:val="CharStyle51"/>
        </w:rPr>
        <w:t xml:space="preserve">— </w:t>
      </w:r>
      <w:r>
        <w:rPr>
          <w:lang w:val="pl-PL" w:eastAsia="pl-PL" w:bidi="pl-PL"/>
          <w:w w:val="100"/>
          <w:spacing w:val="0"/>
          <w:color w:val="000000"/>
          <w:position w:val="0"/>
        </w:rPr>
        <w:t>a może to raczej mianownik tak, jak np. w pospolitych dziś zwro</w:t>
        <w:t>tach: „przypomnij sobie pan", „będziesz pan miał".</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60" w:line="252" w:lineRule="exact"/>
        <w:ind w:left="0" w:right="0" w:firstLine="660"/>
      </w:pPr>
      <w:r>
        <w:rPr>
          <w:lang w:val="pl-PL" w:eastAsia="pl-PL" w:bidi="pl-PL"/>
          <w:w w:val="100"/>
          <w:spacing w:val="0"/>
          <w:color w:val="000000"/>
          <w:position w:val="0"/>
        </w:rPr>
        <w:t xml:space="preserve">Biernik 1. p. rzeczownika </w:t>
      </w:r>
      <w:r>
        <w:rPr>
          <w:rStyle w:val="CharStyle52"/>
        </w:rPr>
        <w:t>wół:</w:t>
      </w:r>
      <w:r>
        <w:rPr>
          <w:lang w:val="pl-PL" w:eastAsia="pl-PL" w:bidi="pl-PL"/>
          <w:w w:val="100"/>
          <w:spacing w:val="0"/>
          <w:color w:val="000000"/>
          <w:position w:val="0"/>
        </w:rPr>
        <w:t xml:space="preserve"> „Rzeźnicy wybierają najtłustszego </w:t>
      </w:r>
      <w:r>
        <w:rPr>
          <w:rStyle w:val="CharStyle52"/>
        </w:rPr>
        <w:t>woła</w:t>
      </w:r>
      <w:r>
        <w:rPr>
          <w:lang w:val="pl-PL" w:eastAsia="pl-PL" w:bidi="pl-PL"/>
          <w:w w:val="100"/>
          <w:spacing w:val="0"/>
          <w:color w:val="000000"/>
          <w:position w:val="0"/>
        </w:rPr>
        <w:t xml:space="preserve"> (...)" i (...) zabijają </w:t>
      </w:r>
      <w:r>
        <w:rPr>
          <w:rStyle w:val="CharStyle52"/>
        </w:rPr>
        <w:t>wołu</w:t>
      </w:r>
      <w:r>
        <w:rPr>
          <w:lang w:val="pl-PL" w:eastAsia="pl-PL" w:bidi="pl-PL"/>
          <w:w w:val="100"/>
          <w:spacing w:val="0"/>
          <w:color w:val="000000"/>
          <w:position w:val="0"/>
        </w:rPr>
        <w:t xml:space="preserve"> (...)•“</w:t>
      </w:r>
    </w:p>
    <w:p>
      <w:pPr>
        <w:pStyle w:val="Style35"/>
        <w:numPr>
          <w:ilvl w:val="0"/>
          <w:numId w:val="25"/>
        </w:numPr>
        <w:framePr w:w="8478" w:h="12728" w:hRule="exact" w:wrap="none" w:vAnchor="page" w:hAnchor="page" w:x="1510" w:y="2191"/>
        <w:tabs>
          <w:tab w:leader="none" w:pos="1073" w:val="left"/>
        </w:tabs>
        <w:widowControl w:val="0"/>
        <w:keepNext w:val="0"/>
        <w:keepLines w:val="0"/>
        <w:shd w:val="clear" w:color="auto" w:fill="auto"/>
        <w:bidi w:val="0"/>
        <w:jc w:val="both"/>
        <w:spacing w:before="0" w:after="54" w:line="252" w:lineRule="exact"/>
        <w:ind w:left="0" w:right="0" w:firstLine="660"/>
      </w:pPr>
      <w:r>
        <w:rPr>
          <w:lang w:val="pl-PL" w:eastAsia="pl-PL" w:bidi="pl-PL"/>
          <w:w w:val="100"/>
          <w:spacing w:val="0"/>
          <w:color w:val="000000"/>
          <w:position w:val="0"/>
        </w:rPr>
        <w:t xml:space="preserve">Miejscownik 1. p. ma formy </w:t>
      </w:r>
      <w:r>
        <w:rPr>
          <w:rStyle w:val="CharStyle52"/>
        </w:rPr>
        <w:t>domie</w:t>
      </w:r>
      <w:r>
        <w:rPr>
          <w:lang w:val="pl-PL" w:eastAsia="pl-PL" w:bidi="pl-PL"/>
          <w:w w:val="100"/>
          <w:spacing w:val="0"/>
          <w:color w:val="000000"/>
          <w:position w:val="0"/>
        </w:rPr>
        <w:t xml:space="preserve">, </w:t>
      </w:r>
      <w:r>
        <w:rPr>
          <w:rStyle w:val="CharStyle52"/>
        </w:rPr>
        <w:t>synie:</w:t>
      </w:r>
      <w:r>
        <w:rPr>
          <w:lang w:val="pl-PL" w:eastAsia="pl-PL" w:bidi="pl-PL"/>
          <w:w w:val="100"/>
          <w:spacing w:val="0"/>
          <w:color w:val="000000"/>
          <w:position w:val="0"/>
        </w:rPr>
        <w:t xml:space="preserve"> .„(...) jesteś bez bu</w:t>
        <w:t xml:space="preserve">kietu w </w:t>
      </w:r>
      <w:r>
        <w:rPr>
          <w:rStyle w:val="CharStyle52"/>
        </w:rPr>
        <w:t>domie</w:t>
      </w:r>
      <w:r>
        <w:rPr>
          <w:lang w:val="pl-PL" w:eastAsia="pl-PL" w:bidi="pl-PL"/>
          <w:w w:val="100"/>
          <w:spacing w:val="0"/>
          <w:color w:val="000000"/>
          <w:position w:val="0"/>
        </w:rPr>
        <w:t xml:space="preserve"> (...)" (XI, s. 393), „(...) aby miał pretekst o </w:t>
      </w:r>
      <w:r>
        <w:rPr>
          <w:rStyle w:val="CharStyle52"/>
        </w:rPr>
        <w:t>synie</w:t>
      </w:r>
      <w:r>
        <w:rPr>
          <w:lang w:val="pl-PL" w:eastAsia="pl-PL" w:bidi="pl-PL"/>
          <w:w w:val="100"/>
          <w:spacing w:val="0"/>
          <w:color w:val="000000"/>
          <w:position w:val="0"/>
        </w:rPr>
        <w:t xml:space="preserve"> się dowie</w:t>
        <w:t>dzieć (...)" (XI, s. 534).</w:t>
      </w:r>
    </w:p>
    <w:p>
      <w:pPr>
        <w:pStyle w:val="Style35"/>
        <w:numPr>
          <w:ilvl w:val="0"/>
          <w:numId w:val="25"/>
        </w:numPr>
        <w:framePr w:w="8478" w:h="12728" w:hRule="exact" w:wrap="none" w:vAnchor="page" w:hAnchor="page" w:x="1510" w:y="2191"/>
        <w:tabs>
          <w:tab w:leader="none" w:pos="1082" w:val="left"/>
        </w:tabs>
        <w:widowControl w:val="0"/>
        <w:keepNext w:val="0"/>
        <w:keepLines w:val="0"/>
        <w:shd w:val="clear" w:color="auto" w:fill="auto"/>
        <w:bidi w:val="0"/>
        <w:jc w:val="both"/>
        <w:spacing w:before="0" w:after="0" w:line="260" w:lineRule="exact"/>
        <w:ind w:left="0" w:right="0" w:firstLine="660"/>
      </w:pPr>
      <w:r>
        <w:rPr>
          <w:lang w:val="pl-PL" w:eastAsia="pl-PL" w:bidi="pl-PL"/>
          <w:w w:val="100"/>
          <w:spacing w:val="0"/>
          <w:color w:val="000000"/>
          <w:position w:val="0"/>
        </w:rPr>
        <w:t>W mianowniku 1. m.</w:t>
      </w:r>
    </w:p>
    <w:p>
      <w:pPr>
        <w:pStyle w:val="Style35"/>
        <w:numPr>
          <w:ilvl w:val="0"/>
          <w:numId w:val="31"/>
        </w:numPr>
        <w:framePr w:w="8478" w:h="12728" w:hRule="exact" w:wrap="none" w:vAnchor="page" w:hAnchor="page" w:x="1510" w:y="2191"/>
        <w:tabs>
          <w:tab w:leader="none" w:pos="1073" w:val="left"/>
        </w:tabs>
        <w:widowControl w:val="0"/>
        <w:keepNext w:val="0"/>
        <w:keepLines w:val="0"/>
        <w:shd w:val="clear" w:color="auto" w:fill="auto"/>
        <w:bidi w:val="0"/>
        <w:jc w:val="both"/>
        <w:spacing w:before="0" w:after="0" w:line="246" w:lineRule="exact"/>
        <w:ind w:left="0" w:right="0" w:firstLine="660"/>
      </w:pPr>
      <w:r>
        <w:rPr>
          <w:lang w:val="pl-PL" w:eastAsia="pl-PL" w:bidi="pl-PL"/>
          <w:w w:val="100"/>
          <w:spacing w:val="0"/>
          <w:color w:val="000000"/>
          <w:position w:val="0"/>
        </w:rPr>
        <w:t xml:space="preserve">W rzeczownikach osobowych rodzaju męskiego na </w:t>
      </w:r>
      <w:r>
        <w:rPr>
          <w:lang w:val="en-US" w:eastAsia="en-US" w:bidi="en-US"/>
          <w:w w:val="100"/>
          <w:spacing w:val="0"/>
          <w:color w:val="000000"/>
          <w:position w:val="0"/>
        </w:rPr>
        <w:t xml:space="preserve">-or </w:t>
      </w:r>
      <w:r>
        <w:rPr>
          <w:lang w:val="pl-PL" w:eastAsia="pl-PL" w:bidi="pl-PL"/>
          <w:w w:val="100"/>
          <w:spacing w:val="0"/>
          <w:color w:val="000000"/>
          <w:position w:val="0"/>
        </w:rPr>
        <w:t>końcówka -</w:t>
      </w:r>
      <w:r>
        <w:rPr>
          <w:rStyle w:val="CharStyle52"/>
        </w:rPr>
        <w:t>owie</w:t>
      </w:r>
      <w:r>
        <w:rPr>
          <w:lang w:val="pl-PL" w:eastAsia="pl-PL" w:bidi="pl-PL"/>
          <w:w w:val="100"/>
          <w:spacing w:val="0"/>
          <w:color w:val="000000"/>
          <w:position w:val="0"/>
        </w:rPr>
        <w:t xml:space="preserve"> (dzisiaj jeszcze wahania </w:t>
      </w:r>
      <w:r>
        <w:rPr>
          <w:rStyle w:val="CharStyle52"/>
        </w:rPr>
        <w:t>-rzy</w:t>
      </w:r>
      <w:r>
        <w:rPr>
          <w:rStyle w:val="CharStyle52"/>
          <w:lang w:val="ru-RU" w:eastAsia="ru-RU" w:bidi="ru-RU"/>
        </w:rPr>
        <w:t>//</w:t>
      </w:r>
      <w:r>
        <w:rPr>
          <w:rStyle w:val="CharStyle52"/>
        </w:rPr>
        <w:t>-owie</w:t>
      </w:r>
      <w:r>
        <w:rPr>
          <w:lang w:val="pl-PL" w:eastAsia="pl-PL" w:bidi="pl-PL"/>
          <w:w w:val="100"/>
          <w:spacing w:val="0"/>
          <w:color w:val="000000"/>
          <w:position w:val="0"/>
        </w:rPr>
        <w:t xml:space="preserve"> z wyraźną skłonnością ku -</w:t>
      </w:r>
      <w:r>
        <w:rPr>
          <w:rStyle w:val="CharStyle52"/>
        </w:rPr>
        <w:t>rzy</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90" w:y="14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408" w:y="13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10012" w:y="13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w:t>
      </w:r>
    </w:p>
    <w:p>
      <w:pPr>
        <w:pStyle w:val="Style35"/>
        <w:framePr w:w="8850" w:h="13367" w:hRule="exact" w:wrap="none" w:vAnchor="page" w:hAnchor="page" w:x="1324" w:y="1988"/>
        <w:tabs>
          <w:tab w:leader="none" w:pos="1073"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 zmuszeni są więc </w:t>
      </w:r>
      <w:r>
        <w:rPr>
          <w:rStyle w:val="CharStyle52"/>
        </w:rPr>
        <w:t>autorowie</w:t>
      </w:r>
      <w:r>
        <w:rPr>
          <w:lang w:val="pl-PL" w:eastAsia="pl-PL" w:bidi="pl-PL"/>
          <w:w w:val="100"/>
          <w:spacing w:val="0"/>
          <w:color w:val="000000"/>
          <w:position w:val="0"/>
        </w:rPr>
        <w:t xml:space="preserve"> (...)" (XII, s. 114), „(...) była trochę chora i chciała, żeby ją tamtejsi </w:t>
      </w:r>
      <w:r>
        <w:rPr>
          <w:rStyle w:val="CharStyle52"/>
        </w:rPr>
        <w:t>doktorowie</w:t>
      </w:r>
      <w:r>
        <w:rPr>
          <w:lang w:val="pl-PL" w:eastAsia="pl-PL" w:bidi="pl-PL"/>
          <w:w w:val="100"/>
          <w:spacing w:val="0"/>
          <w:color w:val="000000"/>
          <w:position w:val="0"/>
        </w:rPr>
        <w:t xml:space="preserve"> ratowali" (XI, s. 22), „(...) ci bowiem są </w:t>
      </w:r>
      <w:r>
        <w:rPr>
          <w:rStyle w:val="CharStyle52"/>
        </w:rPr>
        <w:t>aktorowie</w:t>
      </w:r>
      <w:r>
        <w:rPr>
          <w:lang w:val="pl-PL" w:eastAsia="pl-PL" w:bidi="pl-PL"/>
          <w:w w:val="100"/>
          <w:spacing w:val="0"/>
          <w:color w:val="000000"/>
          <w:position w:val="0"/>
        </w:rPr>
        <w:t xml:space="preserve"> (...)" (XI, s. 329).</w:t>
      </w:r>
    </w:p>
    <w:p>
      <w:pPr>
        <w:pStyle w:val="Style35"/>
        <w:numPr>
          <w:ilvl w:val="0"/>
          <w:numId w:val="31"/>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94" w:lineRule="exact"/>
        <w:ind w:left="0" w:right="0" w:firstLine="700"/>
      </w:pPr>
      <w:r>
        <w:rPr>
          <w:lang w:val="pl-PL" w:eastAsia="pl-PL" w:bidi="pl-PL"/>
          <w:w w:val="100"/>
          <w:spacing w:val="0"/>
          <w:color w:val="000000"/>
          <w:position w:val="0"/>
        </w:rPr>
        <w:t xml:space="preserve">stale forma </w:t>
      </w:r>
      <w:r>
        <w:rPr>
          <w:rStyle w:val="CharStyle52"/>
        </w:rPr>
        <w:t>dnie:</w:t>
      </w:r>
      <w:r>
        <w:rPr>
          <w:lang w:val="pl-PL" w:eastAsia="pl-PL" w:bidi="pl-PL"/>
          <w:w w:val="100"/>
          <w:spacing w:val="0"/>
          <w:color w:val="000000"/>
          <w:position w:val="0"/>
        </w:rPr>
        <w:t xml:space="preserve"> „I tak całe </w:t>
      </w:r>
      <w:r>
        <w:rPr>
          <w:rStyle w:val="CharStyle52"/>
        </w:rPr>
        <w:t>dnie</w:t>
      </w:r>
      <w:r>
        <w:rPr>
          <w:lang w:val="pl-PL" w:eastAsia="pl-PL" w:bidi="pl-PL"/>
          <w:w w:val="100"/>
          <w:spacing w:val="0"/>
          <w:color w:val="000000"/>
          <w:position w:val="0"/>
        </w:rPr>
        <w:t xml:space="preserve"> były zapełnione (...)" (XI, s. 89. to samo ss. 30, 95, 300 i </w:t>
      </w:r>
      <w:r>
        <w:rPr>
          <w:lang w:val="en-US" w:eastAsia="en-US" w:bidi="en-US"/>
          <w:w w:val="100"/>
          <w:spacing w:val="0"/>
          <w:color w:val="000000"/>
          <w:position w:val="0"/>
        </w:rPr>
        <w:t>in.).</w:t>
      </w:r>
    </w:p>
    <w:p>
      <w:pPr>
        <w:pStyle w:val="Style35"/>
        <w:numPr>
          <w:ilvl w:val="0"/>
          <w:numId w:val="31"/>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rzeczownik żeński raz: „Wschodnie </w:t>
      </w:r>
      <w:r>
        <w:rPr>
          <w:rStyle w:val="CharStyle52"/>
        </w:rPr>
        <w:t>pięknoście“</w:t>
      </w:r>
      <w:r>
        <w:rPr>
          <w:lang w:val="pl-PL" w:eastAsia="pl-PL" w:bidi="pl-PL"/>
          <w:w w:val="100"/>
          <w:spacing w:val="0"/>
          <w:color w:val="000000"/>
          <w:position w:val="0"/>
        </w:rPr>
        <w:t xml:space="preserve"> (XI, s. 295), na</w:t>
        <w:t>tomiast: „</w:t>
      </w:r>
      <w:r>
        <w:rPr>
          <w:rStyle w:val="CharStyle52"/>
        </w:rPr>
        <w:t>Kąpieli</w:t>
      </w:r>
      <w:r>
        <w:rPr>
          <w:lang w:val="pl-PL" w:eastAsia="pl-PL" w:bidi="pl-PL"/>
          <w:w w:val="100"/>
          <w:spacing w:val="0"/>
          <w:color w:val="000000"/>
          <w:position w:val="0"/>
        </w:rPr>
        <w:t xml:space="preserve"> te bardzo na zdrowie mi były." (XI, s. 139), „(...) </w:t>
      </w:r>
      <w:r>
        <w:rPr>
          <w:rStyle w:val="CharStyle52"/>
        </w:rPr>
        <w:t xml:space="preserve">sieni </w:t>
      </w:r>
      <w:r>
        <w:rPr>
          <w:lang w:val="pl-PL" w:eastAsia="pl-PL" w:bidi="pl-PL"/>
          <w:w w:val="100"/>
          <w:spacing w:val="0"/>
          <w:color w:val="000000"/>
          <w:position w:val="0"/>
        </w:rPr>
        <w:t>prowadzące do czegoś lepszego (...)" (XI, s. 309).</w:t>
      </w:r>
    </w:p>
    <w:p>
      <w:pPr>
        <w:pStyle w:val="Style35"/>
        <w:numPr>
          <w:ilvl w:val="0"/>
          <w:numId w:val="31"/>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rzeczownik nijaki sporadycznie końcówka </w:t>
      </w:r>
      <w:r>
        <w:rPr>
          <w:rStyle w:val="CharStyle52"/>
        </w:rPr>
        <w:t>-i</w:t>
      </w:r>
      <w:r>
        <w:rPr>
          <w:lang w:val="pl-PL" w:eastAsia="pl-PL" w:bidi="pl-PL"/>
          <w:w w:val="100"/>
          <w:spacing w:val="0"/>
          <w:color w:val="000000"/>
          <w:position w:val="0"/>
        </w:rPr>
        <w:t xml:space="preserve"> zamiast </w:t>
      </w:r>
      <w:r>
        <w:rPr>
          <w:rStyle w:val="CharStyle52"/>
        </w:rPr>
        <w:t>-a</w:t>
      </w:r>
      <w:r>
        <w:rPr>
          <w:lang w:val="pl-PL" w:eastAsia="pl-PL" w:bidi="pl-PL"/>
          <w:w w:val="100"/>
          <w:spacing w:val="0"/>
          <w:color w:val="000000"/>
          <w:position w:val="0"/>
        </w:rPr>
        <w:t xml:space="preserve"> ,.(...) jego </w:t>
      </w:r>
      <w:r>
        <w:rPr>
          <w:rStyle w:val="CharStyle52"/>
        </w:rPr>
        <w:t>oczki</w:t>
      </w:r>
      <w:r>
        <w:rPr>
          <w:lang w:val="pl-PL" w:eastAsia="pl-PL" w:bidi="pl-PL"/>
          <w:w w:val="100"/>
          <w:spacing w:val="0"/>
          <w:color w:val="000000"/>
          <w:position w:val="0"/>
        </w:rPr>
        <w:t xml:space="preserve"> tatarskie (...)" (XI, s. 334).</w:t>
      </w:r>
    </w:p>
    <w:p>
      <w:pPr>
        <w:pStyle w:val="Style35"/>
        <w:numPr>
          <w:ilvl w:val="0"/>
          <w:numId w:val="31"/>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od rzeczownika r. nijakiego </w:t>
      </w:r>
      <w:r>
        <w:rPr>
          <w:rStyle w:val="CharStyle52"/>
          <w:lang w:val="cs-CZ" w:eastAsia="cs-CZ" w:bidi="cs-CZ"/>
        </w:rPr>
        <w:t>poema</w:t>
      </w:r>
      <w:r>
        <w:rPr>
          <w:lang w:val="cs-CZ" w:eastAsia="cs-CZ" w:bidi="cs-CZ"/>
          <w:w w:val="100"/>
          <w:spacing w:val="0"/>
          <w:color w:val="000000"/>
          <w:position w:val="0"/>
        </w:rPr>
        <w:t xml:space="preserve"> </w:t>
      </w:r>
      <w:r>
        <w:rPr>
          <w:lang w:val="pl-PL" w:eastAsia="pl-PL" w:bidi="pl-PL"/>
          <w:w w:val="100"/>
          <w:spacing w:val="0"/>
          <w:color w:val="000000"/>
          <w:position w:val="0"/>
        </w:rPr>
        <w:t xml:space="preserve">(por. 18) prawidłowo: „(...) te trzy </w:t>
      </w:r>
      <w:r>
        <w:rPr>
          <w:rStyle w:val="CharStyle52"/>
        </w:rPr>
        <w:t>poemata</w:t>
      </w:r>
      <w:r>
        <w:rPr>
          <w:lang w:val="pl-PL" w:eastAsia="pl-PL" w:bidi="pl-PL"/>
          <w:w w:val="100"/>
          <w:spacing w:val="0"/>
          <w:color w:val="000000"/>
          <w:position w:val="0"/>
        </w:rPr>
        <w:t xml:space="preserve"> złożą tom drugi dosyć wielki." (XII, s. 92).</w:t>
      </w:r>
    </w:p>
    <w:p>
      <w:pPr>
        <w:pStyle w:val="Style35"/>
        <w:numPr>
          <w:ilvl w:val="0"/>
          <w:numId w:val="25"/>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Raz jeden: „(...) jeszcze kilka nowych </w:t>
      </w:r>
      <w:r>
        <w:rPr>
          <w:rStyle w:val="CharStyle52"/>
        </w:rPr>
        <w:t>roków</w:t>
      </w:r>
      <w:r>
        <w:rPr>
          <w:lang w:val="pl-PL" w:eastAsia="pl-PL" w:bidi="pl-PL"/>
          <w:w w:val="100"/>
          <w:spacing w:val="0"/>
          <w:color w:val="000000"/>
          <w:position w:val="0"/>
        </w:rPr>
        <w:t xml:space="preserve"> (...)" (XI, s. 324) od nazwy dnia pierwszego stycznia: Nowy Rok.</w:t>
      </w:r>
    </w:p>
    <w:p>
      <w:pPr>
        <w:pStyle w:val="Style35"/>
        <w:framePr w:w="8850" w:h="13367" w:hRule="exact" w:wrap="none" w:vAnchor="page" w:hAnchor="page" w:x="1324" w:y="1988"/>
        <w:tabs>
          <w:tab w:leader="none" w:pos="552" w:val="left"/>
        </w:tabs>
        <w:widowControl w:val="0"/>
        <w:keepNext w:val="0"/>
        <w:keepLines w:val="0"/>
        <w:shd w:val="clear" w:color="auto" w:fill="auto"/>
        <w:bidi w:val="0"/>
        <w:jc w:val="both"/>
        <w:spacing w:before="0" w:after="37" w:line="260" w:lineRule="exact"/>
        <w:ind w:left="0" w:right="0" w:firstLine="0"/>
      </w:pPr>
      <w:r>
        <w:rPr>
          <w:rStyle w:val="CharStyle56"/>
        </w:rPr>
        <w:t>•</w:t>
        <w:tab/>
      </w:r>
      <w:r>
        <w:rPr>
          <w:lang w:val="pl-PL" w:eastAsia="pl-PL" w:bidi="pl-PL"/>
          <w:w w:val="100"/>
          <w:spacing w:val="0"/>
          <w:color w:val="000000"/>
          <w:position w:val="0"/>
        </w:rPr>
        <w:t>15. W narzędniku 1. m.</w:t>
      </w:r>
    </w:p>
    <w:p>
      <w:pPr>
        <w:pStyle w:val="Style35"/>
        <w:numPr>
          <w:ilvl w:val="0"/>
          <w:numId w:val="33"/>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od rzeczowników </w:t>
      </w:r>
      <w:r>
        <w:rPr>
          <w:rStyle w:val="CharStyle52"/>
        </w:rPr>
        <w:t>liść</w:t>
      </w:r>
      <w:r>
        <w:rPr>
          <w:lang w:val="pl-PL" w:eastAsia="pl-PL" w:bidi="pl-PL"/>
          <w:w w:val="100"/>
          <w:spacing w:val="0"/>
          <w:color w:val="000000"/>
          <w:position w:val="0"/>
        </w:rPr>
        <w:t xml:space="preserve"> (czy może </w:t>
      </w:r>
      <w:r>
        <w:rPr>
          <w:rStyle w:val="CharStyle52"/>
        </w:rPr>
        <w:t>liście</w:t>
      </w:r>
      <w:r>
        <w:rPr>
          <w:lang w:val="pl-PL" w:eastAsia="pl-PL" w:bidi="pl-PL"/>
          <w:w w:val="100"/>
          <w:spacing w:val="0"/>
          <w:color w:val="000000"/>
          <w:position w:val="0"/>
        </w:rPr>
        <w:t xml:space="preserve"> — por. w Królu-Duchu: „garście suchego liścia (...)" i </w:t>
      </w:r>
      <w:r>
        <w:rPr>
          <w:rStyle w:val="CharStyle52"/>
        </w:rPr>
        <w:t>dłoń:</w:t>
      </w:r>
      <w:r>
        <w:rPr>
          <w:lang w:val="pl-PL" w:eastAsia="pl-PL" w:bidi="pl-PL"/>
          <w:w w:val="100"/>
          <w:spacing w:val="0"/>
          <w:color w:val="000000"/>
          <w:position w:val="0"/>
        </w:rPr>
        <w:t xml:space="preserve"> „(...) może się uganiają po dziedzińcu za suchymi </w:t>
      </w:r>
      <w:r>
        <w:rPr>
          <w:rStyle w:val="CharStyle52"/>
        </w:rPr>
        <w:t>liściami</w:t>
      </w:r>
      <w:r>
        <w:rPr>
          <w:lang w:val="pl-PL" w:eastAsia="pl-PL" w:bidi="pl-PL"/>
          <w:w w:val="100"/>
          <w:spacing w:val="0"/>
          <w:color w:val="000000"/>
          <w:position w:val="0"/>
        </w:rPr>
        <w:t xml:space="preserve"> klonu (...)" (XI, s. 253), „Kamyki płaskie ciskane na</w:t>
        <w:t xml:space="preserve">szymi </w:t>
      </w:r>
      <w:r>
        <w:rPr>
          <w:rStyle w:val="CharStyle52"/>
        </w:rPr>
        <w:t>dłoniami</w:t>
      </w:r>
      <w:r>
        <w:rPr>
          <w:lang w:val="pl-PL" w:eastAsia="pl-PL" w:bidi="pl-PL"/>
          <w:w w:val="100"/>
          <w:spacing w:val="0"/>
          <w:color w:val="000000"/>
          <w:position w:val="0"/>
        </w:rPr>
        <w:t xml:space="preserve"> (...)" (XI, s. 237).</w:t>
      </w:r>
    </w:p>
    <w:p>
      <w:pPr>
        <w:pStyle w:val="Style35"/>
        <w:numPr>
          <w:ilvl w:val="0"/>
          <w:numId w:val="33"/>
        </w:numPr>
        <w:framePr w:w="8850" w:h="13367" w:hRule="exact" w:wrap="none" w:vAnchor="page" w:hAnchor="page" w:x="1324" w:y="1988"/>
        <w:tabs>
          <w:tab w:leader="none" w:pos="1087" w:val="left"/>
        </w:tabs>
        <w:widowControl w:val="0"/>
        <w:keepNext w:val="0"/>
        <w:keepLines w:val="0"/>
        <w:shd w:val="clear" w:color="auto" w:fill="auto"/>
        <w:bidi w:val="0"/>
        <w:jc w:val="both"/>
        <w:spacing w:before="0" w:after="42" w:line="260" w:lineRule="exact"/>
        <w:ind w:left="0" w:right="0" w:firstLine="700"/>
      </w:pPr>
      <w:r>
        <w:rPr>
          <w:lang w:val="pl-PL" w:eastAsia="pl-PL" w:bidi="pl-PL"/>
          <w:w w:val="100"/>
          <w:spacing w:val="0"/>
          <w:color w:val="000000"/>
          <w:position w:val="0"/>
        </w:rPr>
        <w:t xml:space="preserve">końcówka 1. podwójnej: ,,(...) z pustymi </w:t>
      </w:r>
      <w:r>
        <w:rPr>
          <w:rStyle w:val="CharStyle52"/>
        </w:rPr>
        <w:t>rękoma</w:t>
      </w:r>
      <w:r>
        <w:rPr>
          <w:lang w:val="pl-PL" w:eastAsia="pl-PL" w:bidi="pl-PL"/>
          <w:w w:val="100"/>
          <w:spacing w:val="0"/>
          <w:color w:val="000000"/>
          <w:position w:val="0"/>
        </w:rPr>
        <w:t xml:space="preserve"> (...)" (XI, s. 187).</w:t>
      </w:r>
    </w:p>
    <w:p>
      <w:pPr>
        <w:pStyle w:val="Style35"/>
        <w:numPr>
          <w:ilvl w:val="0"/>
          <w:numId w:val="35"/>
        </w:numPr>
        <w:framePr w:w="8850" w:h="13367" w:hRule="exact" w:wrap="none" w:vAnchor="page" w:hAnchor="page" w:x="1324" w:y="1988"/>
        <w:tabs>
          <w:tab w:leader="none" w:pos="1087" w:val="left"/>
        </w:tabs>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Niektórych wyrazów (obcych) Słowacki nie odmienia: „(...) ładnie gra </w:t>
      </w:r>
      <w:r>
        <w:rPr>
          <w:rStyle w:val="CharStyle52"/>
        </w:rPr>
        <w:t>na fortepiano.“</w:t>
      </w:r>
      <w:r>
        <w:rPr>
          <w:lang w:val="pl-PL" w:eastAsia="pl-PL" w:bidi="pl-PL"/>
          <w:w w:val="100"/>
          <w:spacing w:val="0"/>
          <w:color w:val="000000"/>
          <w:position w:val="0"/>
        </w:rPr>
        <w:t xml:space="preserve"> (XI, s. 15), „(...) dla otrzymania paszportu </w:t>
      </w:r>
      <w:r>
        <w:rPr>
          <w:rStyle w:val="CharStyle52"/>
          <w:lang w:val="en-US" w:eastAsia="en-US" w:bidi="en-US"/>
        </w:rPr>
        <w:t>do Carls</w:t>
        <w:t>bad</w:t>
      </w:r>
      <w:r>
        <w:rPr>
          <w:lang w:val="en-US" w:eastAsia="en-US" w:bidi="en-US"/>
          <w:w w:val="100"/>
          <w:spacing w:val="0"/>
          <w:color w:val="000000"/>
          <w:position w:val="0"/>
        </w:rPr>
        <w:t xml:space="preserve"> </w:t>
      </w:r>
      <w:r>
        <w:rPr>
          <w:lang w:val="pl-PL" w:eastAsia="pl-PL" w:bidi="pl-PL"/>
          <w:w w:val="100"/>
          <w:spacing w:val="0"/>
          <w:color w:val="000000"/>
          <w:position w:val="0"/>
        </w:rPr>
        <w:t>(...)" (XI, s. 493).</w:t>
      </w:r>
    </w:p>
    <w:p>
      <w:pPr>
        <w:pStyle w:val="Style35"/>
        <w:numPr>
          <w:ilvl w:val="0"/>
          <w:numId w:val="35"/>
        </w:numPr>
        <w:framePr w:w="8850" w:h="13367" w:hRule="exact" w:wrap="none" w:vAnchor="page" w:hAnchor="page" w:x="1324" w:y="1988"/>
        <w:tabs>
          <w:tab w:leader="none" w:pos="1088" w:val="left"/>
        </w:tabs>
        <w:widowControl w:val="0"/>
        <w:keepNext w:val="0"/>
        <w:keepLines w:val="0"/>
        <w:shd w:val="clear" w:color="auto" w:fill="auto"/>
        <w:bidi w:val="0"/>
        <w:jc w:val="both"/>
        <w:spacing w:before="0" w:after="125" w:line="264" w:lineRule="exact"/>
        <w:ind w:left="0" w:right="0" w:firstLine="700"/>
      </w:pPr>
      <w:r>
        <w:rPr>
          <w:lang w:val="pl-PL" w:eastAsia="pl-PL" w:bidi="pl-PL"/>
          <w:w w:val="100"/>
          <w:spacing w:val="0"/>
          <w:color w:val="000000"/>
          <w:position w:val="0"/>
        </w:rPr>
        <w:t xml:space="preserve">W liczbie mnogiej rzeczowniki oderwane, dzisiaj używane tylko w liczbie pojedynczej: „(...) miałem wyobrażenie o </w:t>
      </w:r>
      <w:r>
        <w:rPr>
          <w:rStyle w:val="CharStyle52"/>
        </w:rPr>
        <w:t xml:space="preserve">tych mściwościach </w:t>
      </w:r>
      <w:r>
        <w:rPr>
          <w:lang w:val="pl-PL" w:eastAsia="pl-PL" w:bidi="pl-PL"/>
          <w:w w:val="100"/>
          <w:spacing w:val="0"/>
          <w:color w:val="000000"/>
          <w:position w:val="0"/>
        </w:rPr>
        <w:t xml:space="preserve">małych szatanków (...)" (XI, s. 474), „(...) brak </w:t>
      </w:r>
      <w:r>
        <w:rPr>
          <w:rStyle w:val="CharStyle52"/>
        </w:rPr>
        <w:t>w całościach</w:t>
      </w:r>
      <w:r>
        <w:rPr>
          <w:lang w:val="pl-PL" w:eastAsia="pl-PL" w:bidi="pl-PL"/>
          <w:w w:val="100"/>
          <w:spacing w:val="0"/>
          <w:color w:val="000000"/>
          <w:position w:val="0"/>
        </w:rPr>
        <w:t xml:space="preserve"> (...)" (XI, s. 72). „(...) aby </w:t>
      </w:r>
      <w:r>
        <w:rPr>
          <w:rStyle w:val="CharStyle52"/>
        </w:rPr>
        <w:t>światłoście</w:t>
      </w:r>
      <w:r>
        <w:rPr>
          <w:lang w:val="pl-PL" w:eastAsia="pl-PL" w:bidi="pl-PL"/>
          <w:w w:val="100"/>
          <w:spacing w:val="0"/>
          <w:color w:val="000000"/>
          <w:position w:val="0"/>
        </w:rPr>
        <w:t xml:space="preserve"> (p. 13 c) obrony rozciągnęły nad twoją głową" (XI, s. 533), „(...) przypisać nieporządkowi jaki panuje w </w:t>
      </w:r>
      <w:r>
        <w:rPr>
          <w:rStyle w:val="CharStyle52"/>
        </w:rPr>
        <w:t>komunikacjach</w:t>
      </w:r>
      <w:r>
        <w:rPr>
          <w:lang w:val="pl-PL" w:eastAsia="pl-PL" w:bidi="pl-PL"/>
          <w:w w:val="100"/>
          <w:spacing w:val="0"/>
          <w:color w:val="000000"/>
          <w:position w:val="0"/>
        </w:rPr>
        <w:t xml:space="preserve"> (...)" (XI, s. 540), ,,(...) wzrok rzucony na </w:t>
      </w:r>
      <w:r>
        <w:rPr>
          <w:rStyle w:val="CharStyle52"/>
        </w:rPr>
        <w:t>charaktery</w:t>
      </w:r>
      <w:r>
        <w:rPr>
          <w:lang w:val="pl-PL" w:eastAsia="pl-PL" w:bidi="pl-PL"/>
          <w:w w:val="100"/>
          <w:spacing w:val="0"/>
          <w:color w:val="000000"/>
          <w:position w:val="0"/>
        </w:rPr>
        <w:t xml:space="preserve"> jego ręki (...)" (XI, s. 537) (por. francuskie </w:t>
      </w:r>
      <w:r>
        <w:rPr>
          <w:rStyle w:val="CharStyle52"/>
          <w:lang w:val="fr-FR" w:eastAsia="fr-FR" w:bidi="fr-FR"/>
        </w:rPr>
        <w:t>caractères</w:t>
      </w:r>
      <w:r>
        <w:rPr>
          <w:lang w:val="fr-FR" w:eastAsia="fr-FR" w:bidi="fr-FR"/>
          <w:w w:val="100"/>
          <w:spacing w:val="0"/>
          <w:color w:val="000000"/>
          <w:position w:val="0"/>
        </w:rPr>
        <w:t xml:space="preserve"> </w:t>
      </w:r>
      <w:r>
        <w:rPr>
          <w:lang w:val="pl-PL" w:eastAsia="pl-PL" w:bidi="pl-PL"/>
          <w:w w:val="100"/>
          <w:spacing w:val="0"/>
          <w:color w:val="000000"/>
          <w:position w:val="0"/>
        </w:rPr>
        <w:t>»litery«).</w:t>
      </w:r>
    </w:p>
    <w:p>
      <w:pPr>
        <w:pStyle w:val="Style35"/>
        <w:numPr>
          <w:ilvl w:val="0"/>
          <w:numId w:val="35"/>
        </w:numPr>
        <w:framePr w:w="8850" w:h="13367" w:hRule="exact" w:wrap="none" w:vAnchor="page" w:hAnchor="page" w:x="1324" w:y="1988"/>
        <w:tabs>
          <w:tab w:leader="none" w:pos="1118" w:val="left"/>
        </w:tabs>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innym niż dzisiaj rodzaju używa Słowacki następujących rze</w:t>
        <w:t xml:space="preserve">czowników: „(...) przyniósł za mną (...) </w:t>
      </w:r>
      <w:r>
        <w:rPr>
          <w:rStyle w:val="CharStyle52"/>
        </w:rPr>
        <w:t>butel</w:t>
      </w:r>
      <w:r>
        <w:rPr>
          <w:lang w:val="pl-PL" w:eastAsia="pl-PL" w:bidi="pl-PL"/>
          <w:w w:val="100"/>
          <w:spacing w:val="0"/>
          <w:color w:val="000000"/>
          <w:position w:val="0"/>
        </w:rPr>
        <w:t xml:space="preserve"> (...)", „(...) </w:t>
      </w:r>
      <w:r>
        <w:rPr>
          <w:rStyle w:val="CharStyle52"/>
        </w:rPr>
        <w:t>ogromnego butla</w:t>
      </w:r>
      <w:r>
        <w:rPr>
          <w:lang w:val="pl-PL" w:eastAsia="pl-PL" w:bidi="pl-PL"/>
          <w:w w:val="100"/>
          <w:spacing w:val="0"/>
          <w:color w:val="000000"/>
          <w:position w:val="0"/>
        </w:rPr>
        <w:t xml:space="preserve"> wi</w:t>
        <w:t xml:space="preserve">na udźwignąć nie mógł" (oba XI, s. 293), „(...) wszystkie na </w:t>
      </w:r>
      <w:r>
        <w:rPr>
          <w:rStyle w:val="CharStyle52"/>
        </w:rPr>
        <w:t>jeden kopyt</w:t>
      </w:r>
      <w:r>
        <w:rPr>
          <w:lang w:val="pl-PL" w:eastAsia="pl-PL" w:bidi="pl-PL"/>
          <w:w w:val="100"/>
          <w:spacing w:val="0"/>
          <w:color w:val="000000"/>
          <w:position w:val="0"/>
        </w:rPr>
        <w:t xml:space="preserve"> (...)" (XI, s</w:t>
      </w:r>
      <w:r>
        <w:rPr>
          <w:lang w:val="pl-PL" w:eastAsia="pl-PL" w:bidi="pl-PL"/>
          <w:vertAlign w:val="subscript"/>
          <w:w w:val="100"/>
          <w:spacing w:val="0"/>
          <w:color w:val="000000"/>
          <w:position w:val="0"/>
        </w:rPr>
        <w:t>v</w:t>
      </w:r>
      <w:r>
        <w:rPr>
          <w:lang w:val="pl-PL" w:eastAsia="pl-PL" w:bidi="pl-PL"/>
          <w:w w:val="100"/>
          <w:spacing w:val="0"/>
          <w:color w:val="000000"/>
          <w:position w:val="0"/>
        </w:rPr>
        <w:t xml:space="preserve"> 73), „(...) </w:t>
      </w:r>
      <w:r>
        <w:rPr>
          <w:rStyle w:val="CharStyle52"/>
        </w:rPr>
        <w:t>morel</w:t>
      </w:r>
      <w:r>
        <w:rPr>
          <w:lang w:val="pl-PL" w:eastAsia="pl-PL" w:bidi="pl-PL"/>
          <w:w w:val="100"/>
          <w:spacing w:val="0"/>
          <w:color w:val="000000"/>
          <w:position w:val="0"/>
        </w:rPr>
        <w:t xml:space="preserve"> owocem </w:t>
      </w:r>
      <w:r>
        <w:rPr>
          <w:rStyle w:val="CharStyle52"/>
        </w:rPr>
        <w:t>okryty</w:t>
      </w:r>
      <w:r>
        <w:rPr>
          <w:lang w:val="pl-PL" w:eastAsia="pl-PL" w:bidi="pl-PL"/>
          <w:w w:val="100"/>
          <w:spacing w:val="0"/>
          <w:color w:val="000000"/>
          <w:position w:val="0"/>
        </w:rPr>
        <w:t xml:space="preserve"> (...)“ (XI, s. 75).—„Mgły i deszcze wy</w:t>
        <w:t xml:space="preserve">pędziły mię z </w:t>
      </w:r>
      <w:r>
        <w:rPr>
          <w:rStyle w:val="CharStyle52"/>
        </w:rPr>
        <w:t>zaciszy, która</w:t>
      </w:r>
      <w:r>
        <w:rPr>
          <w:lang w:val="pl-PL" w:eastAsia="pl-PL" w:bidi="pl-PL"/>
          <w:w w:val="100"/>
          <w:spacing w:val="0"/>
          <w:color w:val="000000"/>
          <w:position w:val="0"/>
        </w:rPr>
        <w:t xml:space="preserve"> przy złych niepogodach (por. 17) stawała się nadto ponurą (...)" (XI, s. 247); (por. u Mickiewicza: „w domową tuli się zaciszę"). — „Tańcowano przy </w:t>
      </w:r>
      <w:r>
        <w:rPr>
          <w:rStyle w:val="CharStyle52"/>
        </w:rPr>
        <w:t>pozytywku</w:t>
      </w:r>
      <w:r>
        <w:rPr>
          <w:lang w:val="pl-PL" w:eastAsia="pl-PL" w:bidi="pl-PL"/>
          <w:w w:val="100"/>
          <w:spacing w:val="0"/>
          <w:color w:val="000000"/>
          <w:position w:val="0"/>
        </w:rPr>
        <w:t xml:space="preserve"> (...)" (XI, s. 295). — „</w:t>
      </w:r>
      <w:r>
        <w:rPr>
          <w:rStyle w:val="CharStyle52"/>
        </w:rPr>
        <w:t>Klima naj</w:t>
        <w:t>piękniejsze</w:t>
      </w:r>
      <w:r>
        <w:rPr>
          <w:lang w:val="pl-PL" w:eastAsia="pl-PL" w:bidi="pl-PL"/>
          <w:w w:val="100"/>
          <w:spacing w:val="0"/>
          <w:color w:val="000000"/>
          <w:position w:val="0"/>
        </w:rPr>
        <w:t xml:space="preserve"> (...)" (XI, s. 282), ,,(...) Adam wydał </w:t>
      </w:r>
      <w:r>
        <w:rPr>
          <w:rStyle w:val="CharStyle52"/>
          <w:lang w:val="cs-CZ" w:eastAsia="cs-CZ" w:bidi="cs-CZ"/>
        </w:rPr>
        <w:t xml:space="preserve">poema </w:t>
      </w:r>
      <w:r>
        <w:rPr>
          <w:rStyle w:val="CharStyle52"/>
        </w:rPr>
        <w:t>nowe</w:t>
      </w:r>
      <w:r>
        <w:rPr>
          <w:lang w:val="pl-PL" w:eastAsia="pl-PL" w:bidi="pl-PL"/>
          <w:w w:val="100"/>
          <w:spacing w:val="0"/>
          <w:color w:val="000000"/>
          <w:position w:val="0"/>
        </w:rPr>
        <w:t xml:space="preserve"> (...)" (XI, s. 189), ale: „Adam (...) wydał </w:t>
      </w:r>
      <w:r>
        <w:rPr>
          <w:rStyle w:val="CharStyle52"/>
        </w:rPr>
        <w:t>nowy poemat</w:t>
      </w:r>
      <w:r>
        <w:rPr>
          <w:lang w:val="pl-PL" w:eastAsia="pl-PL" w:bidi="pl-PL"/>
          <w:w w:val="100"/>
          <w:spacing w:val="0"/>
          <w:color w:val="000000"/>
          <w:position w:val="0"/>
        </w:rPr>
        <w:t xml:space="preserve"> (...)" (XI, s. 189), „(...) widzia</w:t>
        <w:t xml:space="preserve">łem </w:t>
      </w:r>
      <w:r>
        <w:rPr>
          <w:rStyle w:val="CharStyle52"/>
        </w:rPr>
        <w:t>śliczne panorama</w:t>
      </w:r>
      <w:r>
        <w:rPr>
          <w:lang w:val="pl-PL" w:eastAsia="pl-PL" w:bidi="pl-PL"/>
          <w:w w:val="100"/>
          <w:spacing w:val="0"/>
          <w:color w:val="000000"/>
          <w:position w:val="0"/>
        </w:rPr>
        <w:t xml:space="preserve"> całego miasta (...)" (XI, s. 185). — „(...) Wernyhory </w:t>
      </w:r>
      <w:r>
        <w:rPr>
          <w:rStyle w:val="CharStyle52"/>
        </w:rPr>
        <w:t>dramę</w:t>
      </w:r>
      <w:r>
        <w:rPr>
          <w:lang w:val="pl-PL" w:eastAsia="pl-PL" w:bidi="pl-PL"/>
          <w:w w:val="100"/>
          <w:spacing w:val="0"/>
          <w:color w:val="000000"/>
          <w:position w:val="0"/>
        </w:rPr>
        <w:t xml:space="preserve"> w piątym [akcie]. (XI, s. 455). — I wreszcie jak w oryginale zapo</w:t>
        <w:t xml:space="preserve">życzenia rodzaj żeński: „(...) </w:t>
      </w:r>
      <w:r>
        <w:rPr>
          <w:rStyle w:val="CharStyle52"/>
        </w:rPr>
        <w:t>jakaś krizis</w:t>
      </w:r>
      <w:r>
        <w:rPr>
          <w:lang w:val="pl-PL" w:eastAsia="pl-PL" w:bidi="pl-PL"/>
          <w:w w:val="100"/>
          <w:spacing w:val="0"/>
          <w:color w:val="000000"/>
          <w:position w:val="0"/>
        </w:rPr>
        <w:t xml:space="preserve"> obojętności przyszła na ciebie (...)" (XI, s. 306).</w:t>
      </w:r>
    </w:p>
    <w:p>
      <w:pPr>
        <w:pStyle w:val="Style57"/>
        <w:framePr w:w="8850" w:h="13367" w:hRule="exact" w:wrap="none" w:vAnchor="page" w:hAnchor="page" w:x="1324" w:y="1988"/>
        <w:widowControl w:val="0"/>
        <w:keepNext w:val="0"/>
        <w:keepLines w:val="0"/>
        <w:shd w:val="clear" w:color="auto" w:fill="auto"/>
        <w:bidi w:val="0"/>
        <w:spacing w:before="0" w:after="0"/>
        <w:ind w:left="0" w:right="0" w:firstLine="700"/>
      </w:pPr>
      <w:r>
        <w:rPr>
          <w:rStyle w:val="CharStyle59"/>
          <w:i w:val="0"/>
          <w:iCs w:val="0"/>
        </w:rPr>
        <w:t xml:space="preserve">U Lindego: </w:t>
      </w:r>
      <w:r>
        <w:rPr>
          <w:lang w:val="pl-PL" w:eastAsia="pl-PL" w:bidi="pl-PL"/>
          <w:w w:val="100"/>
          <w:spacing w:val="0"/>
          <w:color w:val="000000"/>
          <w:position w:val="0"/>
        </w:rPr>
        <w:t>butel</w:t>
      </w:r>
      <w:r>
        <w:rPr>
          <w:rStyle w:val="CharStyle59"/>
          <w:i w:val="0"/>
          <w:iCs w:val="0"/>
        </w:rPr>
        <w:t xml:space="preserve"> a. </w:t>
      </w:r>
      <w:r>
        <w:rPr>
          <w:lang w:val="pl-PL" w:eastAsia="pl-PL" w:bidi="pl-PL"/>
          <w:w w:val="100"/>
          <w:spacing w:val="0"/>
          <w:color w:val="000000"/>
          <w:position w:val="0"/>
        </w:rPr>
        <w:t>butla, kopyto, morela, zacisz</w:t>
      </w:r>
      <w:r>
        <w:rPr>
          <w:rStyle w:val="CharStyle59"/>
          <w:i w:val="0"/>
          <w:iCs w:val="0"/>
        </w:rPr>
        <w:t xml:space="preserve"> (z gwiazdką — stare) i </w:t>
      </w:r>
      <w:r>
        <w:rPr>
          <w:lang w:val="pl-PL" w:eastAsia="pl-PL" w:bidi="pl-PL"/>
          <w:w w:val="100"/>
          <w:spacing w:val="0"/>
          <w:color w:val="000000"/>
          <w:position w:val="0"/>
        </w:rPr>
        <w:t xml:space="preserve">zacisze, pozytywka, </w:t>
      </w:r>
      <w:r>
        <w:rPr>
          <w:lang w:val="cs-CZ" w:eastAsia="cs-CZ" w:bidi="cs-CZ"/>
          <w:w w:val="100"/>
          <w:spacing w:val="0"/>
          <w:color w:val="000000"/>
          <w:position w:val="0"/>
        </w:rPr>
        <w:t>klima,</w:t>
      </w:r>
      <w:r>
        <w:rPr>
          <w:rStyle w:val="CharStyle59"/>
          <w:lang w:val="cs-CZ" w:eastAsia="cs-CZ" w:bidi="cs-CZ"/>
          <w:i w:val="0"/>
          <w:iCs w:val="0"/>
        </w:rPr>
        <w:t xml:space="preserve"> </w:t>
      </w:r>
      <w:r>
        <w:rPr>
          <w:rStyle w:val="CharStyle59"/>
          <w:i w:val="0"/>
          <w:iCs w:val="0"/>
        </w:rPr>
        <w:t xml:space="preserve">dopełniacz </w:t>
      </w:r>
      <w:r>
        <w:rPr>
          <w:lang w:val="cs-CZ" w:eastAsia="cs-CZ" w:bidi="cs-CZ"/>
          <w:w w:val="100"/>
          <w:spacing w:val="0"/>
          <w:color w:val="000000"/>
          <w:position w:val="0"/>
        </w:rPr>
        <w:t>klimatu</w:t>
      </w:r>
      <w:r>
        <w:rPr>
          <w:rStyle w:val="CharStyle59"/>
          <w:lang w:val="cs-CZ" w:eastAsia="cs-CZ" w:bidi="cs-CZ"/>
          <w:i w:val="0"/>
          <w:iCs w:val="0"/>
        </w:rPr>
        <w:t xml:space="preserve"> </w:t>
      </w:r>
      <w:r>
        <w:rPr>
          <w:rStyle w:val="CharStyle59"/>
          <w:i w:val="0"/>
          <w:iCs w:val="0"/>
        </w:rPr>
        <w:t xml:space="preserve">r. m., tak samo </w:t>
      </w:r>
      <w:r>
        <w:rPr>
          <w:lang w:val="cs-CZ" w:eastAsia="cs-CZ" w:bidi="cs-CZ"/>
          <w:w w:val="100"/>
          <w:spacing w:val="0"/>
          <w:color w:val="000000"/>
          <w:position w:val="0"/>
        </w:rPr>
        <w:t>poema</w:t>
      </w:r>
      <w:r>
        <w:rPr>
          <w:lang w:val="pl-PL" w:eastAsia="pl-PL" w:bidi="pl-PL"/>
          <w:w w:val="100"/>
          <w:spacing w:val="0"/>
          <w:color w:val="000000"/>
          <w:position w:val="0"/>
        </w:rPr>
        <w:t>; panorama, drama, krizis</w:t>
      </w:r>
      <w:r>
        <w:rPr>
          <w:rStyle w:val="CharStyle59"/>
          <w:i w:val="0"/>
          <w:iCs w:val="0"/>
        </w:rPr>
        <w:t xml:space="preserve"> nie umieszczone.</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60"/>
        <w:framePr w:wrap="none" w:vAnchor="page" w:hAnchor="page" w:x="1441" w:y="1581"/>
        <w:widowControl w:val="0"/>
        <w:keepNext w:val="0"/>
        <w:keepLines w:val="0"/>
        <w:shd w:val="clear" w:color="auto" w:fill="auto"/>
        <w:bidi w:val="0"/>
        <w:jc w:val="left"/>
        <w:spacing w:before="0" w:after="0" w:line="200" w:lineRule="exact"/>
        <w:ind w:left="0" w:right="0" w:firstLine="0"/>
      </w:pPr>
      <w:r>
        <w:rPr>
          <w:w w:val="100"/>
          <w:spacing w:val="0"/>
          <w:color w:val="000000"/>
          <w:position w:val="0"/>
        </w:rPr>
        <w:t>ti</w:t>
      </w:r>
    </w:p>
    <w:p>
      <w:pPr>
        <w:pStyle w:val="Style10"/>
        <w:framePr w:wrap="none" w:vAnchor="page" w:hAnchor="page" w:x="4405" w:y="15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85" w:y="15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628" w:h="12958" w:hRule="exact" w:wrap="none" w:vAnchor="page" w:hAnchor="page" w:x="1435" w:y="2199"/>
        <w:widowControl w:val="0"/>
        <w:keepNext w:val="0"/>
        <w:keepLines w:val="0"/>
        <w:shd w:val="clear" w:color="auto" w:fill="auto"/>
        <w:bidi w:val="0"/>
        <w:jc w:val="both"/>
        <w:spacing w:before="0" w:after="46" w:line="260" w:lineRule="exact"/>
        <w:ind w:left="0" w:right="0" w:firstLine="680"/>
      </w:pPr>
      <w:r>
        <w:rPr>
          <w:lang w:val="pl-PL" w:eastAsia="pl-PL" w:bidi="pl-PL"/>
          <w:w w:val="100"/>
          <w:spacing w:val="0"/>
          <w:color w:val="000000"/>
          <w:position w:val="0"/>
        </w:rPr>
        <w:t>Wnioski: w drugiej ćwierci XIX w.:</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używano znacznie częściej niż dzisiaj nieosobowej formy rze</w:t>
        <w:t>czowników osobowych, przy czym końcówkę nieosobową ma również przydawka przymiotna; nie ma jej orzeczenie zarówno proste jak złożone;</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rzeczowniki r. m. obcego pochodzenia mają w mianowniku (bier</w:t>
        <w:t xml:space="preserve">niku) 1. m. powszechną jeszcze końcówkę </w:t>
      </w:r>
      <w:r>
        <w:rPr>
          <w:rStyle w:val="CharStyle52"/>
        </w:rPr>
        <w:t>-a;</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oboczność końcówki dopełniacza 1. p. </w:t>
      </w:r>
      <w:r>
        <w:rPr>
          <w:rStyle w:val="CharStyle52"/>
        </w:rPr>
        <w:t>-a//-u</w:t>
      </w:r>
      <w:r>
        <w:rPr>
          <w:lang w:val="pl-PL" w:eastAsia="pl-PL" w:bidi="pl-PL"/>
          <w:w w:val="100"/>
          <w:spacing w:val="0"/>
          <w:color w:val="000000"/>
          <w:position w:val="0"/>
        </w:rPr>
        <w:t xml:space="preserve"> była bardzo żywa; ustalić zasady tej oboczności — podobnie jak w języku dzisiejszym — nie można;</w:t>
      </w:r>
    </w:p>
    <w:p>
      <w:pPr>
        <w:pStyle w:val="Style35"/>
        <w:numPr>
          <w:ilvl w:val="0"/>
          <w:numId w:val="37"/>
        </w:numPr>
        <w:framePr w:w="8628" w:h="12958" w:hRule="exact" w:wrap="none" w:vAnchor="page" w:hAnchor="page" w:x="1435" w:y="2199"/>
        <w:tabs>
          <w:tab w:leader="none" w:pos="1688"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rzeczowniki męskie miękkotematowe mają końcówkę dopełniacza</w:t>
      </w:r>
    </w:p>
    <w:p>
      <w:pPr>
        <w:pStyle w:val="Style35"/>
        <w:numPr>
          <w:ilvl w:val="0"/>
          <w:numId w:val="39"/>
        </w:numPr>
        <w:framePr w:w="8628" w:h="12958" w:hRule="exact" w:wrap="none" w:vAnchor="page" w:hAnchor="page" w:x="1435" w:y="2199"/>
        <w:tabs>
          <w:tab w:leader="none" w:pos="270" w:val="left"/>
          <w:tab w:leader="none" w:pos="1008"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p. </w:t>
      </w:r>
      <w:r>
        <w:rPr>
          <w:rStyle w:val="CharStyle52"/>
        </w:rPr>
        <w:t>-ów</w:t>
      </w:r>
      <w:r>
        <w:rPr>
          <w:lang w:val="pl-PL" w:eastAsia="pl-PL" w:bidi="pl-PL"/>
          <w:w w:val="100"/>
          <w:spacing w:val="0"/>
          <w:color w:val="000000"/>
          <w:position w:val="0"/>
        </w:rPr>
        <w:t xml:space="preserve"> z małymi odchyleniami na rzecz </w:t>
      </w:r>
      <w:r>
        <w:rPr>
          <w:rStyle w:val="CharStyle52"/>
        </w:rPr>
        <w:t>-y (-i).</w:t>
      </w:r>
      <w:r>
        <w:rPr>
          <w:lang w:val="pl-PL" w:eastAsia="pl-PL" w:bidi="pl-PL"/>
          <w:w w:val="100"/>
          <w:spacing w:val="0"/>
          <w:color w:val="000000"/>
          <w:position w:val="0"/>
        </w:rPr>
        <w:t xml:space="preserve"> Wahania, choć nie tak żywe jak dzisiaj, jednak były;</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końcówkach dopełniacza 1. p. rzeczowników żeńskich są waha</w:t>
        <w:t xml:space="preserve">nia, bardzo zresztą nieznaczne </w:t>
      </w:r>
      <w:r>
        <w:rPr>
          <w:rStyle w:val="CharStyle52"/>
        </w:rPr>
        <w:t>(-ów,</w:t>
      </w:r>
      <w:r>
        <w:rPr>
          <w:lang w:val="pl-PL" w:eastAsia="pl-PL" w:bidi="pl-PL"/>
          <w:w w:val="100"/>
          <w:spacing w:val="0"/>
          <w:color w:val="000000"/>
          <w:position w:val="0"/>
        </w:rPr>
        <w:t xml:space="preserve"> temat, -i -</w:t>
      </w:r>
      <w:r>
        <w:rPr>
          <w:rStyle w:val="CharStyle52"/>
          <w:lang w:val="fr-FR" w:eastAsia="fr-FR" w:bidi="fr-FR"/>
        </w:rPr>
        <w:t>y</w:t>
      </w:r>
      <w:r>
        <w:rPr>
          <w:lang w:val="pl-PL" w:eastAsia="pl-PL" w:bidi="pl-PL"/>
          <w:w w:val="100"/>
          <w:spacing w:val="0"/>
          <w:color w:val="000000"/>
          <w:position w:val="0"/>
        </w:rPr>
        <w:t>), prawią sporadyczne, świadczące jednak (o ile nie są po prostu błędami gramatycznymi) o pew</w:t>
        <w:t>nej chwiejności w tym zakresie;</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rzeczowniki rodzaju żeńskiego zakończone w mianowniku 1. </w:t>
      </w:r>
      <w:r>
        <w:rPr>
          <w:rStyle w:val="CharStyle62"/>
        </w:rPr>
        <w:t xml:space="preserve">p. </w:t>
      </w:r>
      <w:r>
        <w:rPr>
          <w:lang w:val="pl-PL" w:eastAsia="pl-PL" w:bidi="pl-PL"/>
          <w:w w:val="100"/>
          <w:spacing w:val="0"/>
          <w:color w:val="000000"/>
          <w:position w:val="0"/>
        </w:rPr>
        <w:t>na -</w:t>
      </w:r>
      <w:r>
        <w:rPr>
          <w:rStyle w:val="CharStyle52"/>
        </w:rPr>
        <w:t>ja (-ia)</w:t>
      </w:r>
      <w:r>
        <w:rPr>
          <w:lang w:val="pl-PL" w:eastAsia="pl-PL" w:bidi="pl-PL"/>
          <w:w w:val="100"/>
          <w:spacing w:val="0"/>
          <w:color w:val="000000"/>
          <w:position w:val="0"/>
        </w:rPr>
        <w:t xml:space="preserve"> mają w bierniku </w:t>
      </w:r>
      <w:r>
        <w:rPr>
          <w:rStyle w:val="CharStyle52"/>
        </w:rPr>
        <w:t>-ą;</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rzeczowniki </w:t>
      </w:r>
      <w:r>
        <w:rPr>
          <w:rStyle w:val="CharStyle52"/>
        </w:rPr>
        <w:t>królowa, księżna</w:t>
      </w:r>
      <w:r>
        <w:rPr>
          <w:lang w:val="pl-PL" w:eastAsia="pl-PL" w:bidi="pl-PL"/>
          <w:w w:val="100"/>
          <w:spacing w:val="0"/>
          <w:color w:val="000000"/>
          <w:position w:val="0"/>
        </w:rPr>
        <w:t xml:space="preserve"> mają jeszcze starą deklinację rze</w:t>
        <w:t>czownikową;</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38" w:line="260" w:lineRule="exact"/>
        <w:ind w:left="0" w:right="0" w:firstLine="680"/>
      </w:pPr>
      <w:r>
        <w:rPr>
          <w:lang w:val="pl-PL" w:eastAsia="pl-PL" w:bidi="pl-PL"/>
          <w:w w:val="100"/>
          <w:spacing w:val="0"/>
          <w:color w:val="000000"/>
          <w:position w:val="0"/>
        </w:rPr>
        <w:t xml:space="preserve">archaiczna końcówka </w:t>
      </w:r>
      <w:r>
        <w:rPr>
          <w:rStyle w:val="CharStyle52"/>
        </w:rPr>
        <w:t>-</w:t>
      </w:r>
      <w:r>
        <w:rPr>
          <w:rStyle w:val="CharStyle5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w narzędniku 1. m. była jeszcze żywa;</w:t>
      </w:r>
    </w:p>
    <w:p>
      <w:pPr>
        <w:pStyle w:val="Style35"/>
        <w:numPr>
          <w:ilvl w:val="0"/>
          <w:numId w:val="37"/>
        </w:numPr>
        <w:framePr w:w="8628" w:h="12958" w:hRule="exact" w:wrap="none" w:vAnchor="page" w:hAnchor="page" w:x="1435" w:y="2199"/>
        <w:tabs>
          <w:tab w:leader="none" w:pos="1014" w:val="left"/>
        </w:tabs>
        <w:widowControl w:val="0"/>
        <w:keepNext w:val="0"/>
        <w:keepLines w:val="0"/>
        <w:shd w:val="clear" w:color="auto" w:fill="auto"/>
        <w:bidi w:val="0"/>
        <w:jc w:val="both"/>
        <w:spacing w:before="0" w:after="308" w:line="270" w:lineRule="exact"/>
        <w:ind w:left="0" w:right="0" w:firstLine="680"/>
      </w:pPr>
      <w:r>
        <w:rPr>
          <w:lang w:val="pl-PL" w:eastAsia="pl-PL" w:bidi="pl-PL"/>
          <w:w w:val="100"/>
          <w:spacing w:val="0"/>
          <w:color w:val="000000"/>
          <w:position w:val="0"/>
        </w:rPr>
        <w:t xml:space="preserve">b. powszechna jest staropolska forma </w:t>
      </w:r>
      <w:r>
        <w:rPr>
          <w:rStyle w:val="CharStyle52"/>
        </w:rPr>
        <w:t>tą rażą</w:t>
      </w:r>
      <w:r>
        <w:rPr>
          <w:lang w:val="pl-PL" w:eastAsia="pl-PL" w:bidi="pl-PL"/>
          <w:w w:val="100"/>
          <w:spacing w:val="0"/>
          <w:color w:val="000000"/>
          <w:position w:val="0"/>
        </w:rPr>
        <w:t xml:space="preserve"> = dzisiejszemu </w:t>
      </w:r>
      <w:r>
        <w:rPr>
          <w:rStyle w:val="CharStyle52"/>
        </w:rPr>
        <w:t>tym razem, teraz.</w:t>
      </w:r>
    </w:p>
    <w:p>
      <w:pPr>
        <w:pStyle w:val="Style35"/>
        <w:framePr w:w="8628" w:h="12958" w:hRule="exact" w:wrap="none" w:vAnchor="page" w:hAnchor="page" w:x="1435" w:y="2199"/>
        <w:widowControl w:val="0"/>
        <w:keepNext w:val="0"/>
        <w:keepLines w:val="0"/>
        <w:shd w:val="clear" w:color="auto" w:fill="auto"/>
        <w:bidi w:val="0"/>
        <w:spacing w:before="0" w:after="220" w:line="260" w:lineRule="exact"/>
        <w:ind w:left="20" w:right="0" w:firstLine="0"/>
      </w:pPr>
      <w:r>
        <w:rPr>
          <w:rStyle w:val="CharStyle53"/>
        </w:rPr>
        <w:t>Przymiotniki.</w:t>
      </w:r>
    </w:p>
    <w:p>
      <w:pPr>
        <w:pStyle w:val="Style35"/>
        <w:numPr>
          <w:ilvl w:val="0"/>
          <w:numId w:val="41"/>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Tak samo jak w listach Chopina forma rzeczownikowa przymiot</w:t>
        <w:t xml:space="preserve">nika obok formy przymiotnikowej (w orzeczniku): „(...) choć teraz </w:t>
      </w:r>
      <w:r>
        <w:rPr>
          <w:rStyle w:val="CharStyle52"/>
        </w:rPr>
        <w:t xml:space="preserve">zdrów </w:t>
      </w:r>
      <w:r>
        <w:rPr>
          <w:lang w:val="pl-PL" w:eastAsia="pl-PL" w:bidi="pl-PL"/>
          <w:w w:val="100"/>
          <w:spacing w:val="0"/>
          <w:color w:val="000000"/>
          <w:position w:val="0"/>
        </w:rPr>
        <w:t xml:space="preserve">zupełnie, byłem jednak nieco chory (...)“ (XI, s. 473), „Dobrze wygląda, </w:t>
      </w:r>
      <w:r>
        <w:rPr>
          <w:rStyle w:val="CharStyle52"/>
        </w:rPr>
        <w:t>zdrów, wesół</w:t>
      </w:r>
      <w:r>
        <w:rPr>
          <w:lang w:val="pl-PL" w:eastAsia="pl-PL" w:bidi="pl-PL"/>
          <w:w w:val="100"/>
          <w:spacing w:val="0"/>
          <w:color w:val="000000"/>
          <w:position w:val="0"/>
        </w:rPr>
        <w:t xml:space="preserve"> (...)" (XI, s. 78), „(...) ile ci </w:t>
      </w:r>
      <w:r>
        <w:rPr>
          <w:rStyle w:val="CharStyle52"/>
        </w:rPr>
        <w:t>wdzięczen za</w:t>
      </w:r>
      <w:r>
        <w:rPr>
          <w:lang w:val="pl-PL" w:eastAsia="pl-PL" w:bidi="pl-PL"/>
          <w:w w:val="100"/>
          <w:spacing w:val="0"/>
          <w:color w:val="000000"/>
          <w:position w:val="0"/>
        </w:rPr>
        <w:t xml:space="preserve"> Nią jestem" (XII, s. 263), </w:t>
      </w:r>
      <w:r>
        <w:rPr>
          <w:rStyle w:val="CharStyle52"/>
        </w:rPr>
        <w:t>„Zdrów</w:t>
      </w:r>
      <w:r>
        <w:rPr>
          <w:lang w:val="pl-PL" w:eastAsia="pl-PL" w:bidi="pl-PL"/>
          <w:w w:val="100"/>
          <w:spacing w:val="0"/>
          <w:color w:val="000000"/>
          <w:position w:val="0"/>
        </w:rPr>
        <w:t xml:space="preserve"> jestem, </w:t>
      </w:r>
      <w:r>
        <w:rPr>
          <w:rStyle w:val="CharStyle52"/>
        </w:rPr>
        <w:t>pełny</w:t>
      </w:r>
      <w:r>
        <w:rPr>
          <w:lang w:val="pl-PL" w:eastAsia="pl-PL" w:bidi="pl-PL"/>
          <w:w w:val="100"/>
          <w:spacing w:val="0"/>
          <w:color w:val="000000"/>
          <w:position w:val="0"/>
        </w:rPr>
        <w:t xml:space="preserve"> mocy Ducha, </w:t>
      </w:r>
      <w:r>
        <w:rPr>
          <w:rStyle w:val="CharStyle52"/>
        </w:rPr>
        <w:t>pełen</w:t>
      </w:r>
      <w:r>
        <w:rPr>
          <w:lang w:val="pl-PL" w:eastAsia="pl-PL" w:bidi="pl-PL"/>
          <w:w w:val="100"/>
          <w:spacing w:val="0"/>
          <w:color w:val="000000"/>
          <w:position w:val="0"/>
        </w:rPr>
        <w:t xml:space="preserve"> młodości (...)“ (XI, s. 409), „(...) bardzo jestem </w:t>
      </w:r>
      <w:r>
        <w:rPr>
          <w:rStyle w:val="CharStyle52"/>
        </w:rPr>
        <w:t>ciekawy</w:t>
      </w:r>
      <w:r>
        <w:rPr>
          <w:lang w:val="pl-PL" w:eastAsia="pl-PL" w:bidi="pl-PL"/>
          <w:w w:val="100"/>
          <w:spacing w:val="0"/>
          <w:color w:val="000000"/>
          <w:position w:val="0"/>
        </w:rPr>
        <w:t>, jak mu się powiedzie“ (XI, s. 138).</w:t>
      </w:r>
    </w:p>
    <w:p>
      <w:pPr>
        <w:pStyle w:val="Style35"/>
        <w:framePr w:w="8628" w:h="12958" w:hRule="exact" w:wrap="none" w:vAnchor="page" w:hAnchor="page" w:x="1435" w:y="219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Słowacki używa też formy rzeczownikowej w imiesłowach biernych (nie notowane u Chopina): „(...) nie imaginacją </w:t>
      </w:r>
      <w:r>
        <w:rPr>
          <w:rStyle w:val="CharStyle52"/>
        </w:rPr>
        <w:t>rządzon</w:t>
      </w:r>
      <w:r>
        <w:rPr>
          <w:lang w:val="pl-PL" w:eastAsia="pl-PL" w:bidi="pl-PL"/>
          <w:w w:val="100"/>
          <w:spacing w:val="0"/>
          <w:color w:val="000000"/>
          <w:position w:val="0"/>
        </w:rPr>
        <w:t xml:space="preserve"> jestem (...)" (XI, s. 462), „(...) spodziewam się (...) Sylki uściśnieniem być </w:t>
      </w:r>
      <w:r>
        <w:rPr>
          <w:rStyle w:val="CharStyle52"/>
        </w:rPr>
        <w:t>umocnion</w:t>
      </w:r>
      <w:r>
        <w:rPr>
          <w:rStyle w:val="CharStyle52"/>
          <w:vertAlign w:val="superscript"/>
        </w:rPr>
        <w:t>u</w:t>
      </w:r>
      <w:r>
        <w:rPr>
          <w:lang w:val="pl-PL" w:eastAsia="pl-PL" w:bidi="pl-PL"/>
          <w:w w:val="100"/>
          <w:spacing w:val="0"/>
          <w:color w:val="000000"/>
          <w:position w:val="0"/>
        </w:rPr>
        <w:t xml:space="preserve"> (XI, s. 506);</w:t>
      </w:r>
    </w:p>
    <w:p>
      <w:pPr>
        <w:pStyle w:val="Style35"/>
        <w:numPr>
          <w:ilvl w:val="0"/>
          <w:numId w:val="41"/>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Zwraca też uwagę stopniowanie przymiotników (por. </w:t>
      </w:r>
      <w:r>
        <w:rPr>
          <w:lang w:val="fr-FR" w:eastAsia="fr-FR" w:bidi="fr-FR"/>
          <w:w w:val="100"/>
          <w:spacing w:val="0"/>
          <w:color w:val="000000"/>
          <w:position w:val="0"/>
        </w:rPr>
        <w:t xml:space="preserve">P. </w:t>
      </w:r>
      <w:r>
        <w:rPr>
          <w:lang w:val="pl-PL" w:eastAsia="pl-PL" w:bidi="pl-PL"/>
          <w:w w:val="100"/>
          <w:spacing w:val="0"/>
          <w:color w:val="000000"/>
          <w:position w:val="0"/>
        </w:rPr>
        <w:t>J. 51, Nr 1, s 11—12):</w:t>
      </w:r>
    </w:p>
    <w:p>
      <w:pPr>
        <w:pStyle w:val="Style35"/>
        <w:numPr>
          <w:ilvl w:val="0"/>
          <w:numId w:val="43"/>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albo tych, które nie zwykły się stopniować: „(...) [pod] </w:t>
      </w:r>
      <w:r>
        <w:rPr>
          <w:rStyle w:val="CharStyle52"/>
        </w:rPr>
        <w:t xml:space="preserve">znajomszym </w:t>
      </w:r>
      <w:r>
        <w:rPr>
          <w:lang w:val="pl-PL" w:eastAsia="pl-PL" w:bidi="pl-PL"/>
          <w:w w:val="100"/>
          <w:spacing w:val="0"/>
          <w:color w:val="000000"/>
          <w:position w:val="0"/>
        </w:rPr>
        <w:t>adresem" (XI, s. 263);</w:t>
      </w:r>
    </w:p>
    <w:p>
      <w:pPr>
        <w:pStyle w:val="Style35"/>
        <w:numPr>
          <w:ilvl w:val="0"/>
          <w:numId w:val="43"/>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albo z zachowaniem tematu stopnia równego: „(...) przezroczysty klomb cyprysów i innych </w:t>
      </w:r>
      <w:r>
        <w:rPr>
          <w:rStyle w:val="CharStyle52"/>
        </w:rPr>
        <w:t>lekszych</w:t>
      </w:r>
      <w:r>
        <w:rPr>
          <w:lang w:val="pl-PL" w:eastAsia="pl-PL" w:bidi="pl-PL"/>
          <w:w w:val="100"/>
          <w:spacing w:val="0"/>
          <w:color w:val="000000"/>
          <w:position w:val="0"/>
        </w:rPr>
        <w:t xml:space="preserve"> drzew (...)“ (XI, s. 259);</w:t>
      </w:r>
    </w:p>
    <w:p>
      <w:pPr>
        <w:pStyle w:val="Style35"/>
        <w:numPr>
          <w:ilvl w:val="0"/>
          <w:numId w:val="43"/>
        </w:numPr>
        <w:framePr w:w="8628" w:h="12958" w:hRule="exact" w:wrap="none" w:vAnchor="page" w:hAnchor="page" w:x="1435" w:y="2199"/>
        <w:tabs>
          <w:tab w:leader="none" w:pos="101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albo stopniowanie opisowe dość swoiste, bo tworzące wyrażenie złożone z przymiotnika w stopniu wyższym i przysłówka: „(..) jestem </w:t>
      </w:r>
      <w:r>
        <w:rPr>
          <w:rStyle w:val="CharStyle52"/>
        </w:rPr>
        <w:t>zu</w:t>
        <w:t>pełnie weselszy</w:t>
      </w:r>
      <w:r>
        <w:rPr>
          <w:lang w:val="pl-PL" w:eastAsia="pl-PL" w:bidi="pl-PL"/>
          <w:w w:val="100"/>
          <w:spacing w:val="0"/>
          <w:color w:val="000000"/>
          <w:position w:val="0"/>
        </w:rPr>
        <w:t xml:space="preserve"> (...)“ (XI, s. 393), „Życie moje teraz </w:t>
      </w:r>
      <w:r>
        <w:rPr>
          <w:rStyle w:val="CharStyle52"/>
        </w:rPr>
        <w:t>jest daleko rozmait</w:t>
        <w:t>sze</w:t>
      </w:r>
      <w:r>
        <w:rPr>
          <w:lang w:val="pl-PL" w:eastAsia="pl-PL" w:bidi="pl-PL"/>
          <w:w w:val="100"/>
          <w:spacing w:val="0"/>
          <w:color w:val="000000"/>
          <w:position w:val="0"/>
        </w:rPr>
        <w:t xml:space="preserve"> (...)“ (XI, s. 46). To ostatnie można porównać z dzisiejszym „daleko lepszy".</w:t>
      </w:r>
    </w:p>
    <w:p>
      <w:pPr>
        <w:framePr w:wrap="none" w:vAnchor="page" w:hAnchor="page" w:x="7189" w:y="15717"/>
        <w:widowControl w:val="0"/>
      </w:pP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405" w:y="13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417" w:y="14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10021" w:y="14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w:t>
      </w:r>
    </w:p>
    <w:p>
      <w:pPr>
        <w:pStyle w:val="Style35"/>
        <w:framePr w:w="8880" w:h="13271" w:hRule="exact" w:wrap="none" w:vAnchor="page" w:hAnchor="page" w:x="1309" w:y="2037"/>
        <w:widowControl w:val="0"/>
        <w:keepNext w:val="0"/>
        <w:keepLines w:val="0"/>
        <w:shd w:val="clear" w:color="auto" w:fill="auto"/>
        <w:bidi w:val="0"/>
        <w:jc w:val="both"/>
        <w:spacing w:before="0" w:after="0" w:line="260" w:lineRule="exact"/>
        <w:ind w:left="0" w:right="0" w:firstLine="740"/>
      </w:pPr>
      <w:r>
        <w:rPr>
          <w:lang w:val="pl-PL" w:eastAsia="pl-PL" w:bidi="pl-PL"/>
          <w:w w:val="100"/>
          <w:spacing w:val="0"/>
          <w:color w:val="000000"/>
          <w:position w:val="0"/>
        </w:rPr>
        <w:t>Wnioski: w omawianym okresie:</w:t>
      </w:r>
    </w:p>
    <w:p>
      <w:pPr>
        <w:pStyle w:val="Style35"/>
        <w:numPr>
          <w:ilvl w:val="0"/>
          <w:numId w:val="45"/>
        </w:numPr>
        <w:framePr w:w="8880" w:h="13271" w:hRule="exact" w:wrap="none" w:vAnchor="page" w:hAnchor="page" w:x="1309" w:y="2037"/>
        <w:tabs>
          <w:tab w:leader="none" w:pos="1047" w:val="left"/>
        </w:tabs>
        <w:widowControl w:val="0"/>
        <w:keepNext w:val="0"/>
        <w:keepLines w:val="0"/>
        <w:shd w:val="clear" w:color="auto" w:fill="auto"/>
        <w:bidi w:val="0"/>
        <w:jc w:val="both"/>
        <w:spacing w:before="0" w:after="65" w:line="258" w:lineRule="exact"/>
        <w:ind w:left="0" w:right="0" w:firstLine="740"/>
      </w:pPr>
      <w:r>
        <w:rPr>
          <w:lang w:val="pl-PL" w:eastAsia="pl-PL" w:bidi="pl-PL"/>
          <w:w w:val="100"/>
          <w:spacing w:val="0"/>
          <w:color w:val="000000"/>
          <w:position w:val="0"/>
        </w:rPr>
        <w:t>forma rzeczownikowa przymiotnika używana była znacznie częś</w:t>
        <w:t>ciej niż dzisiaj, chociaż zakres przymiotników mających jeszcze żywe for</w:t>
        <w:t xml:space="preserve">my rzeczownikowe, nie był szerszy niż dzisiaj (najczęstsze </w:t>
      </w:r>
      <w:r>
        <w:rPr>
          <w:rStyle w:val="CharStyle52"/>
        </w:rPr>
        <w:t>zdrów, wesół, pełen, ciekaw)]</w:t>
      </w:r>
    </w:p>
    <w:p>
      <w:pPr>
        <w:pStyle w:val="Style35"/>
        <w:numPr>
          <w:ilvl w:val="0"/>
          <w:numId w:val="45"/>
        </w:numPr>
        <w:framePr w:w="8880" w:h="13271" w:hRule="exact" w:wrap="none" w:vAnchor="page" w:hAnchor="page" w:x="1309" w:y="2037"/>
        <w:tabs>
          <w:tab w:leader="none" w:pos="1047" w:val="left"/>
        </w:tabs>
        <w:widowControl w:val="0"/>
        <w:keepNext w:val="0"/>
        <w:keepLines w:val="0"/>
        <w:shd w:val="clear" w:color="auto" w:fill="auto"/>
        <w:bidi w:val="0"/>
        <w:jc w:val="both"/>
        <w:spacing w:before="0" w:after="55" w:line="252" w:lineRule="exact"/>
        <w:ind w:left="0" w:right="0" w:firstLine="740"/>
      </w:pPr>
      <w:r>
        <w:rPr>
          <w:lang w:val="pl-PL" w:eastAsia="pl-PL" w:bidi="pl-PL"/>
          <w:w w:val="100"/>
          <w:spacing w:val="0"/>
          <w:color w:val="000000"/>
          <w:position w:val="0"/>
        </w:rPr>
        <w:t>forma rzeczownikowa i przymiotnikowa wymieniały się; forma rzeczownikowa używana jednak była raczej w funkcji orzecznika, przy</w:t>
        <w:t>miotnikowa — orzecznika i przydawki;</w:t>
      </w:r>
    </w:p>
    <w:p>
      <w:pPr>
        <w:pStyle w:val="Style35"/>
        <w:numPr>
          <w:ilvl w:val="0"/>
          <w:numId w:val="45"/>
        </w:numPr>
        <w:framePr w:w="8880" w:h="13271" w:hRule="exact" w:wrap="none" w:vAnchor="page" w:hAnchor="page" w:x="1309" w:y="2037"/>
        <w:tabs>
          <w:tab w:leader="none" w:pos="1047" w:val="left"/>
        </w:tabs>
        <w:widowControl w:val="0"/>
        <w:keepNext w:val="0"/>
        <w:keepLines w:val="0"/>
        <w:shd w:val="clear" w:color="auto" w:fill="auto"/>
        <w:bidi w:val="0"/>
        <w:jc w:val="both"/>
        <w:spacing w:before="0" w:after="298" w:line="258" w:lineRule="exact"/>
        <w:ind w:left="0" w:right="0" w:firstLine="740"/>
      </w:pPr>
      <w:r>
        <w:rPr>
          <w:lang w:val="pl-PL" w:eastAsia="pl-PL" w:bidi="pl-PL"/>
          <w:w w:val="100"/>
          <w:spacing w:val="0"/>
          <w:color w:val="000000"/>
          <w:position w:val="0"/>
        </w:rPr>
        <w:t>stopniowanie obejmowało większą ilość przymiotników niż dzi</w:t>
        <w:t>siaj. Chociaż w ostatnich czasach zaznacza się tendencja do stopniowania tych przymiotników, które jeszcze kilkanaście czy kilka lat temu były „niestopniowalne".</w:t>
      </w:r>
    </w:p>
    <w:p>
      <w:pPr>
        <w:pStyle w:val="Style35"/>
        <w:framePr w:w="8880" w:h="13271" w:hRule="exact" w:wrap="none" w:vAnchor="page" w:hAnchor="page" w:x="1309" w:y="2037"/>
        <w:widowControl w:val="0"/>
        <w:keepNext w:val="0"/>
        <w:keepLines w:val="0"/>
        <w:shd w:val="clear" w:color="auto" w:fill="auto"/>
        <w:bidi w:val="0"/>
        <w:jc w:val="both"/>
        <w:spacing w:before="0" w:after="220" w:line="260" w:lineRule="exact"/>
        <w:ind w:left="0" w:right="0" w:firstLine="740"/>
      </w:pPr>
      <w:r>
        <w:rPr>
          <w:rStyle w:val="CharStyle53"/>
        </w:rPr>
        <w:t>Zaimki.</w:t>
      </w:r>
    </w:p>
    <w:p>
      <w:pPr>
        <w:pStyle w:val="Style35"/>
        <w:framePr w:w="8880" w:h="13271" w:hRule="exact" w:wrap="none" w:vAnchor="page" w:hAnchor="page" w:x="1309" w:y="2037"/>
        <w:tabs>
          <w:tab w:leader="none" w:pos="799" w:val="left"/>
        </w:tabs>
        <w:widowControl w:val="0"/>
        <w:keepNext w:val="0"/>
        <w:keepLines w:val="0"/>
        <w:shd w:val="clear" w:color="auto" w:fill="auto"/>
        <w:bidi w:val="0"/>
        <w:jc w:val="both"/>
        <w:spacing w:before="0" w:after="0" w:line="260" w:lineRule="exact"/>
        <w:ind w:left="260" w:right="0" w:firstLine="0"/>
      </w:pPr>
      <w:r>
        <w:rPr>
          <w:rStyle w:val="CharStyle65"/>
          <w:lang w:val="pl-PL" w:eastAsia="pl-PL" w:bidi="pl-PL"/>
        </w:rPr>
        <w:tab/>
      </w:r>
      <w:r>
        <w:rPr>
          <w:lang w:val="pl-PL" w:eastAsia="pl-PL" w:bidi="pl-PL"/>
          <w:w w:val="100"/>
          <w:spacing w:val="0"/>
          <w:color w:val="000000"/>
          <w:position w:val="0"/>
        </w:rPr>
        <w:t>1. Osobowy: ja:</w:t>
      </w:r>
    </w:p>
    <w:p>
      <w:pPr>
        <w:pStyle w:val="Style35"/>
        <w:numPr>
          <w:ilvl w:val="0"/>
          <w:numId w:val="47"/>
        </w:numPr>
        <w:framePr w:w="8880" w:h="13271" w:hRule="exact" w:wrap="none" w:vAnchor="page" w:hAnchor="page" w:x="1309" w:y="2037"/>
        <w:tabs>
          <w:tab w:leader="none" w:pos="962" w:val="left"/>
        </w:tabs>
        <w:widowControl w:val="0"/>
        <w:keepNext w:val="0"/>
        <w:keepLines w:val="0"/>
        <w:shd w:val="clear" w:color="auto" w:fill="auto"/>
        <w:bidi w:val="0"/>
        <w:jc w:val="both"/>
        <w:spacing w:before="0" w:after="60" w:line="258" w:lineRule="exact"/>
        <w:ind w:left="0" w:right="0" w:firstLine="740"/>
      </w:pPr>
      <w:r>
        <w:rPr>
          <w:lang w:val="pl-PL" w:eastAsia="pl-PL" w:bidi="pl-PL"/>
          <w:w w:val="100"/>
          <w:spacing w:val="0"/>
          <w:color w:val="000000"/>
          <w:position w:val="0"/>
        </w:rPr>
        <w:t>) w bierniku — jak u Chopina — forma pełna: „Wypadek ten bar</w:t>
        <w:t xml:space="preserve">dzo </w:t>
      </w:r>
      <w:r>
        <w:rPr>
          <w:rStyle w:val="CharStyle52"/>
        </w:rPr>
        <w:t>mnie</w:t>
      </w:r>
      <w:r>
        <w:rPr>
          <w:lang w:val="pl-PL" w:eastAsia="pl-PL" w:bidi="pl-PL"/>
          <w:w w:val="100"/>
          <w:spacing w:val="0"/>
          <w:color w:val="000000"/>
          <w:position w:val="0"/>
        </w:rPr>
        <w:t xml:space="preserve"> zasmucił (...)“ (XI, s. 23), „Wszystko </w:t>
      </w:r>
      <w:r>
        <w:rPr>
          <w:rStyle w:val="CharStyle52"/>
        </w:rPr>
        <w:t>mnie</w:t>
      </w:r>
      <w:r>
        <w:rPr>
          <w:lang w:val="pl-PL" w:eastAsia="pl-PL" w:bidi="pl-PL"/>
          <w:w w:val="100"/>
          <w:spacing w:val="0"/>
          <w:color w:val="000000"/>
          <w:position w:val="0"/>
        </w:rPr>
        <w:t xml:space="preserve"> łamie (...) (XI, s. 486), lub (i to znacznie częściej) enklityczna: „(...) obudzono </w:t>
      </w:r>
      <w:r>
        <w:rPr>
          <w:rStyle w:val="CharStyle52"/>
        </w:rPr>
        <w:t>mię</w:t>
      </w:r>
      <w:r>
        <w:rPr>
          <w:lang w:val="pl-PL" w:eastAsia="pl-PL" w:bidi="pl-PL"/>
          <w:w w:val="100"/>
          <w:spacing w:val="0"/>
          <w:color w:val="000000"/>
          <w:position w:val="0"/>
        </w:rPr>
        <w:t xml:space="preserve"> rozmową (...)" (XI, s. 28), ,,(...) nie możecie sobie wystawić, ile </w:t>
      </w:r>
      <w:r>
        <w:rPr>
          <w:rStyle w:val="CharStyle52"/>
        </w:rPr>
        <w:t>mię</w:t>
      </w:r>
      <w:r>
        <w:rPr>
          <w:lang w:val="pl-PL" w:eastAsia="pl-PL" w:bidi="pl-PL"/>
          <w:w w:val="100"/>
          <w:spacing w:val="0"/>
          <w:color w:val="000000"/>
          <w:position w:val="0"/>
        </w:rPr>
        <w:t xml:space="preserve"> każdy z waszych listów uszczęśliwia (...)" (XI, s. 40), „(...) patrząc na (...) cudowne widoki, które </w:t>
      </w:r>
      <w:r>
        <w:rPr>
          <w:rStyle w:val="CharStyle52"/>
        </w:rPr>
        <w:t xml:space="preserve">mię </w:t>
      </w:r>
      <w:r>
        <w:rPr>
          <w:lang w:val="pl-PL" w:eastAsia="pl-PL" w:bidi="pl-PL"/>
          <w:w w:val="100"/>
          <w:spacing w:val="0"/>
          <w:color w:val="000000"/>
          <w:position w:val="0"/>
        </w:rPr>
        <w:t>otaczają" (XI, s. 115).</w:t>
      </w:r>
    </w:p>
    <w:p>
      <w:pPr>
        <w:pStyle w:val="Style35"/>
        <w:numPr>
          <w:ilvl w:val="0"/>
          <w:numId w:val="47"/>
        </w:numPr>
        <w:framePr w:w="8880" w:h="13271" w:hRule="exact" w:wrap="none" w:vAnchor="page" w:hAnchor="page" w:x="1309" w:y="2037"/>
        <w:tabs>
          <w:tab w:leader="none" w:pos="1047" w:val="left"/>
        </w:tabs>
        <w:widowControl w:val="0"/>
        <w:keepNext w:val="0"/>
        <w:keepLines w:val="0"/>
        <w:shd w:val="clear" w:color="auto" w:fill="auto"/>
        <w:bidi w:val="0"/>
        <w:jc w:val="both"/>
        <w:spacing w:before="0" w:after="60" w:line="258" w:lineRule="exact"/>
        <w:ind w:left="0" w:right="0" w:firstLine="740"/>
      </w:pPr>
      <w:r>
        <w:rPr>
          <w:lang w:val="pl-PL" w:eastAsia="pl-PL" w:bidi="pl-PL"/>
          <w:w w:val="100"/>
          <w:spacing w:val="0"/>
          <w:color w:val="000000"/>
          <w:position w:val="0"/>
        </w:rPr>
        <w:t xml:space="preserve">w celowniku forma pełna: „Ten wykrzyknik bardziej </w:t>
      </w:r>
      <w:r>
        <w:rPr>
          <w:rStyle w:val="CharStyle52"/>
        </w:rPr>
        <w:t>mnie</w:t>
      </w:r>
      <w:r>
        <w:rPr>
          <w:lang w:val="pl-PL" w:eastAsia="pl-PL" w:bidi="pl-PL"/>
          <w:w w:val="100"/>
          <w:spacing w:val="0"/>
          <w:color w:val="000000"/>
          <w:position w:val="0"/>
        </w:rPr>
        <w:t xml:space="preserve"> po</w:t>
        <w:t xml:space="preserve">chlebił (...) (XI, s. 9), „Winogrona, kawony, melony Wołyń </w:t>
      </w:r>
      <w:r>
        <w:rPr>
          <w:rStyle w:val="CharStyle52"/>
        </w:rPr>
        <w:t>mnie</w:t>
      </w:r>
      <w:r>
        <w:rPr>
          <w:lang w:val="pl-PL" w:eastAsia="pl-PL" w:bidi="pl-PL"/>
          <w:w w:val="100"/>
          <w:spacing w:val="0"/>
          <w:color w:val="000000"/>
          <w:position w:val="0"/>
        </w:rPr>
        <w:t xml:space="preserve"> przypomi</w:t>
        <w:t xml:space="preserve">nały (...)" (XI, s. 7), „(...) przeszłego roku o tej porze </w:t>
      </w:r>
      <w:r>
        <w:rPr>
          <w:rStyle w:val="CharStyle52"/>
        </w:rPr>
        <w:t>mnie</w:t>
      </w:r>
      <w:r>
        <w:rPr>
          <w:lang w:val="pl-PL" w:eastAsia="pl-PL" w:bidi="pl-PL"/>
          <w:w w:val="100"/>
          <w:spacing w:val="0"/>
          <w:color w:val="000000"/>
          <w:position w:val="0"/>
        </w:rPr>
        <w:t xml:space="preserve"> dokuczała (...)“ (XII, s. 47) i enklityczna, jak u Chopina </w:t>
      </w:r>
      <w:r>
        <w:rPr>
          <w:lang w:val="fr-FR" w:eastAsia="fr-FR" w:bidi="fr-FR"/>
          <w:w w:val="100"/>
          <w:spacing w:val="0"/>
          <w:color w:val="000000"/>
          <w:position w:val="0"/>
        </w:rPr>
        <w:t xml:space="preserve">(P. </w:t>
      </w:r>
      <w:r>
        <w:rPr>
          <w:lang w:val="pl-PL" w:eastAsia="pl-PL" w:bidi="pl-PL"/>
          <w:w w:val="100"/>
          <w:spacing w:val="0"/>
          <w:color w:val="000000"/>
          <w:position w:val="0"/>
        </w:rPr>
        <w:t>J. Nr 6, 50, s. 14): „(...) co go</w:t>
        <w:t xml:space="preserve">rzej, że </w:t>
      </w:r>
      <w:r>
        <w:rPr>
          <w:rStyle w:val="CharStyle52"/>
        </w:rPr>
        <w:t>mi</w:t>
      </w:r>
      <w:r>
        <w:rPr>
          <w:lang w:val="pl-PL" w:eastAsia="pl-PL" w:bidi="pl-PL"/>
          <w:w w:val="100"/>
          <w:spacing w:val="0"/>
          <w:color w:val="000000"/>
          <w:position w:val="0"/>
        </w:rPr>
        <w:t xml:space="preserve"> pobyt w nim drogo kosztuje." (XI, s. 11), (...) zaraz na wstępie zapytała mi się (...) (XI, s. </w:t>
      </w:r>
      <w:r>
        <w:rPr>
          <w:lang w:val="en-US" w:eastAsia="en-US" w:bidi="en-US"/>
          <w:w w:val="100"/>
          <w:spacing w:val="0"/>
          <w:color w:val="000000"/>
          <w:position w:val="0"/>
        </w:rPr>
        <w:t xml:space="preserve">111). </w:t>
      </w:r>
      <w:r>
        <w:rPr>
          <w:lang w:val="pl-PL" w:eastAsia="pl-PL" w:bidi="pl-PL"/>
          <w:w w:val="100"/>
          <w:spacing w:val="0"/>
          <w:color w:val="000000"/>
          <w:position w:val="0"/>
        </w:rPr>
        <w:t>P. odsyłacz 7 P. J. cit.</w:t>
      </w:r>
    </w:p>
    <w:p>
      <w:pPr>
        <w:pStyle w:val="Style35"/>
        <w:numPr>
          <w:ilvl w:val="0"/>
          <w:numId w:val="39"/>
        </w:numPr>
        <w:framePr w:w="8880" w:h="13271" w:hRule="exact" w:wrap="none" w:vAnchor="page" w:hAnchor="page" w:x="1309" w:y="2037"/>
        <w:tabs>
          <w:tab w:leader="none" w:pos="1047" w:val="left"/>
        </w:tabs>
        <w:widowControl w:val="0"/>
        <w:keepNext w:val="0"/>
        <w:keepLines w:val="0"/>
        <w:shd w:val="clear" w:color="auto" w:fill="auto"/>
        <w:bidi w:val="0"/>
        <w:jc w:val="both"/>
        <w:spacing w:before="0" w:after="60" w:line="258" w:lineRule="exact"/>
        <w:ind w:left="0" w:right="0" w:firstLine="740"/>
      </w:pPr>
      <w:r>
        <w:rPr>
          <w:lang w:val="pl-PL" w:eastAsia="pl-PL" w:bidi="pl-PL"/>
          <w:w w:val="100"/>
          <w:spacing w:val="0"/>
          <w:color w:val="000000"/>
          <w:position w:val="0"/>
        </w:rPr>
        <w:t>zaimek względny co w znaczeniu »który« używany kilkakrot</w:t>
        <w:t>nie (u Chopina b. często): „(...) jeszcze zostanie w Polszczę poeta, co ma tak wielki talent (...)" (XI, s. 9), „(...) biada tym, co krótką mają młodość (..)" (XI, s. 191), „(...) morze, co szumi i huczy (...)" (XI, s. 192).</w:t>
      </w:r>
    </w:p>
    <w:p>
      <w:pPr>
        <w:pStyle w:val="Style35"/>
        <w:numPr>
          <w:ilvl w:val="0"/>
          <w:numId w:val="39"/>
        </w:numPr>
        <w:framePr w:w="8880" w:h="13271" w:hRule="exact" w:wrap="none" w:vAnchor="page" w:hAnchor="page" w:x="1309" w:y="2037"/>
        <w:tabs>
          <w:tab w:leader="none" w:pos="1047" w:val="left"/>
        </w:tabs>
        <w:widowControl w:val="0"/>
        <w:keepNext w:val="0"/>
        <w:keepLines w:val="0"/>
        <w:shd w:val="clear" w:color="auto" w:fill="auto"/>
        <w:bidi w:val="0"/>
        <w:jc w:val="both"/>
        <w:spacing w:before="0" w:after="60" w:line="258" w:lineRule="exact"/>
        <w:ind w:left="0" w:right="0" w:firstLine="740"/>
      </w:pPr>
      <w:r>
        <w:rPr>
          <w:lang w:val="pl-PL" w:eastAsia="pl-PL" w:bidi="pl-PL"/>
          <w:w w:val="100"/>
          <w:spacing w:val="0"/>
          <w:color w:val="000000"/>
          <w:position w:val="0"/>
        </w:rPr>
        <w:t xml:space="preserve">archaiczna forma </w:t>
      </w:r>
      <w:r>
        <w:rPr>
          <w:rStyle w:val="CharStyle52"/>
        </w:rPr>
        <w:t>onego,</w:t>
      </w:r>
      <w:r>
        <w:rPr>
          <w:lang w:val="pl-PL" w:eastAsia="pl-PL" w:bidi="pl-PL"/>
          <w:w w:val="100"/>
          <w:spacing w:val="0"/>
          <w:color w:val="000000"/>
          <w:position w:val="0"/>
        </w:rPr>
        <w:t xml:space="preserve"> jak u Chopina: ,,(...) lada dzień paszportu czekam i zaraz po odebraniu </w:t>
      </w:r>
      <w:r>
        <w:rPr>
          <w:rStyle w:val="CharStyle52"/>
        </w:rPr>
        <w:t>onego</w:t>
      </w:r>
      <w:r>
        <w:rPr>
          <w:lang w:val="pl-PL" w:eastAsia="pl-PL" w:bidi="pl-PL"/>
          <w:w w:val="100"/>
          <w:spacing w:val="0"/>
          <w:color w:val="000000"/>
          <w:position w:val="0"/>
        </w:rPr>
        <w:t xml:space="preserve"> wyjeżdżam" (XII, s. 19).</w:t>
      </w:r>
    </w:p>
    <w:p>
      <w:pPr>
        <w:pStyle w:val="Style35"/>
        <w:framePr w:w="8880" w:h="13271" w:hRule="exact" w:wrap="none" w:vAnchor="page" w:hAnchor="page" w:x="1309" w:y="2037"/>
        <w:widowControl w:val="0"/>
        <w:keepNext w:val="0"/>
        <w:keepLines w:val="0"/>
        <w:shd w:val="clear" w:color="auto" w:fill="auto"/>
        <w:bidi w:val="0"/>
        <w:jc w:val="both"/>
        <w:spacing w:before="0" w:after="58" w:line="258" w:lineRule="exact"/>
        <w:ind w:left="0" w:right="0" w:firstLine="740"/>
      </w:pPr>
      <w:r>
        <w:rPr>
          <w:lang w:val="pl-PL" w:eastAsia="pl-PL" w:bidi="pl-PL"/>
          <w:w w:val="100"/>
          <w:spacing w:val="0"/>
          <w:color w:val="000000"/>
          <w:position w:val="0"/>
        </w:rPr>
        <w:t xml:space="preserve">Tylko u Słowackiego: „(...) do tych pokoików, gdzie </w:t>
      </w:r>
      <w:r>
        <w:rPr>
          <w:rStyle w:val="CharStyle52"/>
        </w:rPr>
        <w:t>on</w:t>
      </w:r>
      <w:r>
        <w:rPr>
          <w:lang w:val="pl-PL" w:eastAsia="pl-PL" w:bidi="pl-PL"/>
          <w:w w:val="100"/>
          <w:spacing w:val="0"/>
          <w:color w:val="000000"/>
          <w:position w:val="0"/>
        </w:rPr>
        <w:t xml:space="preserve"> [= ów] skubent malował, wchodziłem..." (XI, s. 466), „(...) wpław się za wiankami rzucają i wynoszą </w:t>
      </w:r>
      <w:r>
        <w:rPr>
          <w:rStyle w:val="CharStyle52"/>
        </w:rPr>
        <w:t>one</w:t>
      </w:r>
      <w:r>
        <w:rPr>
          <w:lang w:val="pl-PL" w:eastAsia="pl-PL" w:bidi="pl-PL"/>
          <w:w w:val="100"/>
          <w:spacing w:val="0"/>
          <w:color w:val="000000"/>
          <w:position w:val="0"/>
        </w:rPr>
        <w:t xml:space="preserve"> [= je] na brzeg (...)" (XII, s. 27).</w:t>
      </w:r>
    </w:p>
    <w:p>
      <w:pPr>
        <w:pStyle w:val="Style35"/>
        <w:framePr w:w="8880" w:h="13271" w:hRule="exact" w:wrap="none" w:vAnchor="page" w:hAnchor="page" w:x="1309" w:y="2037"/>
        <w:widowControl w:val="0"/>
        <w:keepNext w:val="0"/>
        <w:keepLines w:val="0"/>
        <w:shd w:val="clear" w:color="auto" w:fill="auto"/>
        <w:bidi w:val="0"/>
        <w:jc w:val="both"/>
        <w:spacing w:before="0" w:after="0" w:line="260" w:lineRule="exact"/>
        <w:ind w:left="0" w:right="0" w:firstLine="740"/>
      </w:pPr>
      <w:r>
        <w:rPr>
          <w:lang w:val="pl-PL" w:eastAsia="pl-PL" w:bidi="pl-PL"/>
          <w:w w:val="100"/>
          <w:spacing w:val="0"/>
          <w:color w:val="000000"/>
          <w:position w:val="0"/>
        </w:rPr>
        <w:t>Nie zanotowano u Chopina:</w:t>
      </w:r>
    </w:p>
    <w:p>
      <w:pPr>
        <w:pStyle w:val="Style35"/>
        <w:numPr>
          <w:ilvl w:val="0"/>
          <w:numId w:val="39"/>
        </w:numPr>
        <w:framePr w:w="8880" w:h="13271" w:hRule="exact" w:wrap="none" w:vAnchor="page" w:hAnchor="page" w:x="1309" w:y="2037"/>
        <w:tabs>
          <w:tab w:leader="none" w:pos="1047" w:val="left"/>
        </w:tabs>
        <w:widowControl w:val="0"/>
        <w:keepNext w:val="0"/>
        <w:keepLines w:val="0"/>
        <w:shd w:val="clear" w:color="auto" w:fill="auto"/>
        <w:bidi w:val="0"/>
        <w:jc w:val="both"/>
        <w:spacing w:before="0" w:after="58" w:line="258" w:lineRule="exact"/>
        <w:ind w:left="0" w:right="0" w:firstLine="740"/>
      </w:pPr>
      <w:r>
        <w:rPr>
          <w:lang w:val="pl-PL" w:eastAsia="pl-PL" w:bidi="pl-PL"/>
          <w:w w:val="100"/>
          <w:spacing w:val="0"/>
          <w:color w:val="000000"/>
          <w:position w:val="0"/>
        </w:rPr>
        <w:t xml:space="preserve">formy </w:t>
      </w:r>
      <w:r>
        <w:rPr>
          <w:rStyle w:val="CharStyle52"/>
        </w:rPr>
        <w:t>któren, każden</w:t>
      </w:r>
      <w:r>
        <w:rPr>
          <w:lang w:val="pl-PL" w:eastAsia="pl-PL" w:bidi="pl-PL"/>
          <w:w w:val="100"/>
          <w:spacing w:val="0"/>
          <w:color w:val="000000"/>
          <w:position w:val="0"/>
        </w:rPr>
        <w:t xml:space="preserve"> (dziś uważane za niepoprawne): „(...) napi</w:t>
        <w:t xml:space="preserve">szę ci (...) obszernie w drugim listku, </w:t>
      </w:r>
      <w:r>
        <w:rPr>
          <w:rStyle w:val="CharStyle52"/>
        </w:rPr>
        <w:t>któren</w:t>
      </w:r>
      <w:r>
        <w:rPr>
          <w:lang w:val="pl-PL" w:eastAsia="pl-PL" w:bidi="pl-PL"/>
          <w:w w:val="100"/>
          <w:spacing w:val="0"/>
          <w:color w:val="000000"/>
          <w:position w:val="0"/>
        </w:rPr>
        <w:t xml:space="preserve"> cię trochę później doj</w:t>
        <w:t xml:space="preserve">dzie (...)" (XI, s. 282), „(...) z maleńkim piecem, </w:t>
      </w:r>
      <w:r>
        <w:rPr>
          <w:rStyle w:val="CharStyle52"/>
        </w:rPr>
        <w:t>któren</w:t>
      </w:r>
      <w:r>
        <w:rPr>
          <w:lang w:val="pl-PL" w:eastAsia="pl-PL" w:bidi="pl-PL"/>
          <w:w w:val="100"/>
          <w:spacing w:val="0"/>
          <w:color w:val="000000"/>
          <w:position w:val="0"/>
        </w:rPr>
        <w:t xml:space="preserve"> się z pokoju paii (...)“ (XII, s. 32), (....) </w:t>
      </w:r>
      <w:r>
        <w:rPr>
          <w:rStyle w:val="CharStyle52"/>
        </w:rPr>
        <w:t>każden</w:t>
      </w:r>
      <w:r>
        <w:rPr>
          <w:lang w:val="pl-PL" w:eastAsia="pl-PL" w:bidi="pl-PL"/>
          <w:w w:val="100"/>
          <w:spacing w:val="0"/>
          <w:color w:val="000000"/>
          <w:position w:val="0"/>
        </w:rPr>
        <w:t xml:space="preserve"> [płomyk] ożywia jedną marmurową mniszkę ()“ (XI, s. 39).</w:t>
      </w:r>
    </w:p>
    <w:p>
      <w:pPr>
        <w:pStyle w:val="Style57"/>
        <w:numPr>
          <w:ilvl w:val="0"/>
          <w:numId w:val="39"/>
        </w:numPr>
        <w:framePr w:w="8880" w:h="13271" w:hRule="exact" w:wrap="none" w:vAnchor="page" w:hAnchor="page" w:x="1309" w:y="2037"/>
        <w:tabs>
          <w:tab w:leader="none" w:pos="1048" w:val="left"/>
        </w:tabs>
        <w:widowControl w:val="0"/>
        <w:keepNext w:val="0"/>
        <w:keepLines w:val="0"/>
        <w:shd w:val="clear" w:color="auto" w:fill="auto"/>
        <w:bidi w:val="0"/>
        <w:spacing w:before="0" w:after="3" w:line="260" w:lineRule="exact"/>
        <w:ind w:left="0" w:right="0" w:firstLine="740"/>
      </w:pPr>
      <w:r>
        <w:rPr>
          <w:lang w:val="pl-PL" w:eastAsia="pl-PL" w:bidi="pl-PL"/>
          <w:w w:val="100"/>
          <w:spacing w:val="0"/>
          <w:color w:val="000000"/>
          <w:position w:val="0"/>
        </w:rPr>
        <w:t>wiele, tyle:</w:t>
      </w:r>
    </w:p>
    <w:p>
      <w:pPr>
        <w:pStyle w:val="Style35"/>
        <w:framePr w:w="8880" w:h="13271" w:hRule="exact" w:wrap="none" w:vAnchor="page" w:hAnchor="page" w:x="1309" w:y="2037"/>
        <w:widowControl w:val="0"/>
        <w:keepNext w:val="0"/>
        <w:keepLines w:val="0"/>
        <w:shd w:val="clear" w:color="auto" w:fill="auto"/>
        <w:bidi w:val="0"/>
        <w:jc w:val="both"/>
        <w:spacing w:before="0" w:after="0" w:line="246" w:lineRule="exact"/>
        <w:ind w:left="0" w:right="0" w:firstLine="740"/>
      </w:pPr>
      <w:r>
        <w:rPr>
          <w:lang w:val="pl-PL" w:eastAsia="pl-PL" w:bidi="pl-PL"/>
          <w:w w:val="100"/>
          <w:spacing w:val="0"/>
          <w:color w:val="000000"/>
          <w:position w:val="0"/>
        </w:rPr>
        <w:t xml:space="preserve">a. </w:t>
      </w:r>
      <w:r>
        <w:rPr>
          <w:rStyle w:val="CharStyle52"/>
        </w:rPr>
        <w:t>wiele</w:t>
      </w:r>
      <w:r>
        <w:rPr>
          <w:lang w:val="pl-PL" w:eastAsia="pl-PL" w:bidi="pl-PL"/>
          <w:w w:val="100"/>
          <w:spacing w:val="0"/>
          <w:color w:val="000000"/>
          <w:position w:val="0"/>
        </w:rPr>
        <w:t xml:space="preserve"> jako zaimek pytajny (dzisiaj poprawniej ile): „</w:t>
      </w:r>
      <w:r>
        <w:rPr>
          <w:rStyle w:val="CharStyle52"/>
        </w:rPr>
        <w:t>Wiele</w:t>
      </w:r>
      <w:r>
        <w:rPr>
          <w:lang w:val="pl-PL" w:eastAsia="pl-PL" w:bidi="pl-PL"/>
          <w:w w:val="100"/>
          <w:spacing w:val="0"/>
          <w:color w:val="000000"/>
          <w:position w:val="0"/>
        </w:rPr>
        <w:t xml:space="preserve"> za moje listy płacicie?" (XI, s. 51);</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627" w:y="162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w:t>
      </w:r>
    </w:p>
    <w:p>
      <w:pPr>
        <w:pStyle w:val="Style10"/>
        <w:framePr w:wrap="none" w:vAnchor="page" w:hAnchor="page" w:x="4543"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181" w:y="15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80" w:h="12726" w:hRule="exact" w:wrap="none" w:vAnchor="page" w:hAnchor="page" w:x="1309" w:y="2201"/>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 xml:space="preserve">b. </w:t>
      </w:r>
      <w:r>
        <w:rPr>
          <w:rStyle w:val="CharStyle52"/>
        </w:rPr>
        <w:t>wiele</w:t>
      </w:r>
      <w:r>
        <w:rPr>
          <w:lang w:val="pl-PL" w:eastAsia="pl-PL" w:bidi="pl-PL"/>
          <w:w w:val="100"/>
          <w:spacing w:val="0"/>
          <w:color w:val="000000"/>
          <w:position w:val="0"/>
        </w:rPr>
        <w:t xml:space="preserve"> i </w:t>
      </w:r>
      <w:r>
        <w:rPr>
          <w:rStyle w:val="CharStyle52"/>
        </w:rPr>
        <w:t>tyle:</w:t>
      </w:r>
      <w:r>
        <w:rPr>
          <w:lang w:val="pl-PL" w:eastAsia="pl-PL" w:bidi="pl-PL"/>
          <w:w w:val="100"/>
          <w:spacing w:val="0"/>
          <w:color w:val="000000"/>
          <w:position w:val="0"/>
        </w:rPr>
        <w:t xml:space="preserve"> „(...) </w:t>
      </w:r>
      <w:r>
        <w:rPr>
          <w:rStyle w:val="CharStyle52"/>
        </w:rPr>
        <w:t>wiele</w:t>
      </w:r>
      <w:r>
        <w:rPr>
          <w:lang w:val="pl-PL" w:eastAsia="pl-PL" w:bidi="pl-PL"/>
          <w:w w:val="100"/>
          <w:spacing w:val="0"/>
          <w:color w:val="000000"/>
          <w:position w:val="0"/>
        </w:rPr>
        <w:t xml:space="preserve"> ludzi (...)“ (XI, s. 415), „Dzięki za list ostatni, gdzie </w:t>
      </w:r>
      <w:r>
        <w:rPr>
          <w:rStyle w:val="CharStyle52"/>
        </w:rPr>
        <w:t>tyle</w:t>
      </w:r>
      <w:r>
        <w:rPr>
          <w:lang w:val="pl-PL" w:eastAsia="pl-PL" w:bidi="pl-PL"/>
          <w:w w:val="100"/>
          <w:spacing w:val="0"/>
          <w:color w:val="000000"/>
          <w:position w:val="0"/>
        </w:rPr>
        <w:t xml:space="preserve"> ludzi pismo postrzegłem, </w:t>
      </w:r>
      <w:r>
        <w:rPr>
          <w:rStyle w:val="CharStyle52"/>
        </w:rPr>
        <w:t>tyle</w:t>
      </w:r>
      <w:r>
        <w:rPr>
          <w:lang w:val="pl-PL" w:eastAsia="pl-PL" w:bidi="pl-PL"/>
          <w:w w:val="100"/>
          <w:spacing w:val="0"/>
          <w:color w:val="000000"/>
          <w:position w:val="0"/>
        </w:rPr>
        <w:t xml:space="preserve"> miłych (...) wyrazów wy</w:t>
        <w:t xml:space="preserve">czytałem" (XI, s. 7), „(...) jest to prawdziwe więzienie dla człowieka bez </w:t>
      </w:r>
      <w:r>
        <w:rPr>
          <w:rStyle w:val="CharStyle52"/>
        </w:rPr>
        <w:t>wielu</w:t>
      </w:r>
      <w:r>
        <w:rPr>
          <w:lang w:val="pl-PL" w:eastAsia="pl-PL" w:bidi="pl-PL"/>
          <w:w w:val="100"/>
          <w:spacing w:val="0"/>
          <w:color w:val="000000"/>
          <w:position w:val="0"/>
        </w:rPr>
        <w:t xml:space="preserve"> pieniędzy (...)“ (XI, s. 94). Materiału z tego zakresu b. mało.</w:t>
      </w:r>
    </w:p>
    <w:p>
      <w:pPr>
        <w:pStyle w:val="Style35"/>
        <w:numPr>
          <w:ilvl w:val="0"/>
          <w:numId w:val="3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 xml:space="preserve">zaimek </w:t>
      </w:r>
      <w:r>
        <w:rPr>
          <w:rStyle w:val="CharStyle52"/>
        </w:rPr>
        <w:t>kilka</w:t>
      </w:r>
      <w:r>
        <w:rPr>
          <w:lang w:val="pl-PL" w:eastAsia="pl-PL" w:bidi="pl-PL"/>
          <w:w w:val="100"/>
          <w:spacing w:val="0"/>
          <w:color w:val="000000"/>
          <w:position w:val="0"/>
        </w:rPr>
        <w:t xml:space="preserve"> ma narzędnik </w:t>
      </w:r>
      <w:r>
        <w:rPr>
          <w:rStyle w:val="CharStyle52"/>
        </w:rPr>
        <w:t>kilką</w:t>
      </w:r>
      <w:r>
        <w:rPr>
          <w:lang w:val="pl-PL" w:eastAsia="pl-PL" w:bidi="pl-PL"/>
          <w:w w:val="100"/>
          <w:spacing w:val="0"/>
          <w:color w:val="000000"/>
          <w:position w:val="0"/>
        </w:rPr>
        <w:t xml:space="preserve"> i albo łączy się z rzeczownikiem na podstawie składni zgody (zgodność przypadku): </w:t>
      </w:r>
      <w:r>
        <w:rPr>
          <w:rStyle w:val="CharStyle52"/>
        </w:rPr>
        <w:t xml:space="preserve">„Kilką miesiącami </w:t>
      </w:r>
      <w:r>
        <w:rPr>
          <w:lang w:val="pl-PL" w:eastAsia="pl-PL" w:bidi="pl-PL"/>
          <w:w w:val="100"/>
          <w:spacing w:val="0"/>
          <w:color w:val="000000"/>
          <w:position w:val="0"/>
        </w:rPr>
        <w:t xml:space="preserve">przed wyjazdem (...)“ (XI, s. 137), „Poznałem się także z </w:t>
      </w:r>
      <w:r>
        <w:rPr>
          <w:rStyle w:val="CharStyle52"/>
        </w:rPr>
        <w:t>kilką literata</w:t>
        <w:t>mi</w:t>
      </w:r>
      <w:r>
        <w:rPr>
          <w:lang w:val="pl-PL" w:eastAsia="pl-PL" w:bidi="pl-PL"/>
          <w:w w:val="100"/>
          <w:spacing w:val="0"/>
          <w:color w:val="000000"/>
          <w:position w:val="0"/>
        </w:rPr>
        <w:t xml:space="preserve"> (...)" (XI, s. 37), „Byłem </w:t>
      </w:r>
      <w:r>
        <w:rPr>
          <w:rStyle w:val="CharStyle52"/>
        </w:rPr>
        <w:t>kilką tygodniami</w:t>
      </w:r>
      <w:r>
        <w:rPr>
          <w:lang w:val="pl-PL" w:eastAsia="pl-PL" w:bidi="pl-PL"/>
          <w:w w:val="100"/>
          <w:spacing w:val="0"/>
          <w:color w:val="000000"/>
          <w:position w:val="0"/>
        </w:rPr>
        <w:t xml:space="preserve"> wprzód w Wersalu (...)“ (XI, s. 65), albo na podstawie składni rządu: „(...) zasmucisz się temi kilka </w:t>
      </w:r>
      <w:r>
        <w:rPr>
          <w:rStyle w:val="CharStyle52"/>
        </w:rPr>
        <w:t>błę</w:t>
        <w:t>dów</w:t>
      </w:r>
      <w:r>
        <w:rPr>
          <w:lang w:val="pl-PL" w:eastAsia="pl-PL" w:bidi="pl-PL"/>
          <w:w w:val="100"/>
          <w:spacing w:val="0"/>
          <w:color w:val="000000"/>
          <w:position w:val="0"/>
        </w:rPr>
        <w:t xml:space="preserve"> drukarskich (...)“ (XI, s. 60).</w:t>
      </w:r>
    </w:p>
    <w:p>
      <w:pPr>
        <w:pStyle w:val="Style35"/>
        <w:numPr>
          <w:ilvl w:val="0"/>
          <w:numId w:val="3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0" w:line="260" w:lineRule="exact"/>
        <w:ind w:left="340" w:right="0" w:firstLine="620"/>
      </w:pPr>
      <w:r>
        <w:rPr>
          <w:lang w:val="pl-PL" w:eastAsia="pl-PL" w:bidi="pl-PL"/>
          <w:w w:val="100"/>
          <w:spacing w:val="0"/>
          <w:color w:val="000000"/>
          <w:position w:val="0"/>
        </w:rPr>
        <w:t>odrębne od dzisiejszych zaimki nieokreślone:</w:t>
      </w:r>
    </w:p>
    <w:p>
      <w:pPr>
        <w:pStyle w:val="Style35"/>
        <w:framePr w:w="8880" w:h="12726" w:hRule="exact" w:wrap="none" w:vAnchor="page" w:hAnchor="page" w:x="1309" w:y="2201"/>
        <w:widowControl w:val="0"/>
        <w:keepNext w:val="0"/>
        <w:keepLines w:val="0"/>
        <w:shd w:val="clear" w:color="auto" w:fill="auto"/>
        <w:bidi w:val="0"/>
        <w:jc w:val="both"/>
        <w:spacing w:before="0" w:after="0" w:line="264" w:lineRule="exact"/>
        <w:ind w:left="340" w:right="0" w:firstLine="620"/>
      </w:pPr>
      <w:r>
        <w:rPr>
          <w:lang w:val="pl-PL" w:eastAsia="pl-PL" w:bidi="pl-PL"/>
          <w:w w:val="100"/>
          <w:spacing w:val="0"/>
          <w:color w:val="000000"/>
          <w:position w:val="0"/>
        </w:rPr>
        <w:t xml:space="preserve">„(...) przez czas </w:t>
      </w:r>
      <w:r>
        <w:rPr>
          <w:rStyle w:val="CharStyle52"/>
        </w:rPr>
        <w:t>niejakiś“</w:t>
      </w:r>
      <w:r>
        <w:rPr>
          <w:lang w:val="pl-PL" w:eastAsia="pl-PL" w:bidi="pl-PL"/>
          <w:w w:val="100"/>
          <w:spacing w:val="0"/>
          <w:color w:val="000000"/>
          <w:position w:val="0"/>
        </w:rPr>
        <w:t xml:space="preserve"> (XI, s. 182), „Kilka słów Mamy przyjęła z </w:t>
      </w:r>
      <w:r>
        <w:rPr>
          <w:rStyle w:val="CharStyle52"/>
        </w:rPr>
        <w:t>niejakimś</w:t>
      </w:r>
      <w:r>
        <w:rPr>
          <w:lang w:val="pl-PL" w:eastAsia="pl-PL" w:bidi="pl-PL"/>
          <w:w w:val="100"/>
          <w:spacing w:val="0"/>
          <w:color w:val="000000"/>
          <w:position w:val="0"/>
        </w:rPr>
        <w:t xml:space="preserve"> obruszeniem (.••) (XI, s. 176);</w:t>
      </w:r>
    </w:p>
    <w:p>
      <w:pPr>
        <w:pStyle w:val="Style35"/>
        <w:framePr w:w="8880" w:h="12726" w:hRule="exact" w:wrap="none" w:vAnchor="page" w:hAnchor="page" w:x="1309" w:y="2201"/>
        <w:widowControl w:val="0"/>
        <w:keepNext w:val="0"/>
        <w:keepLines w:val="0"/>
        <w:shd w:val="clear" w:color="auto" w:fill="auto"/>
        <w:bidi w:val="0"/>
        <w:jc w:val="both"/>
        <w:spacing w:before="0" w:after="52" w:line="260" w:lineRule="exact"/>
        <w:ind w:left="340" w:right="0" w:firstLine="620"/>
      </w:pPr>
      <w:r>
        <w:rPr>
          <w:rStyle w:val="CharStyle52"/>
        </w:rPr>
        <w:t>„Cóżkolwiek</w:t>
      </w:r>
      <w:r>
        <w:rPr>
          <w:lang w:val="pl-PL" w:eastAsia="pl-PL" w:bidi="pl-PL"/>
          <w:w w:val="100"/>
          <w:spacing w:val="0"/>
          <w:color w:val="000000"/>
          <w:position w:val="0"/>
        </w:rPr>
        <w:t xml:space="preserve"> bądź, będę chodził (...)" (XI, s. 183).</w:t>
      </w:r>
    </w:p>
    <w:p>
      <w:pPr>
        <w:pStyle w:val="Style35"/>
        <w:numPr>
          <w:ilvl w:val="0"/>
          <w:numId w:val="3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234" w:line="252" w:lineRule="exact"/>
        <w:ind w:left="340" w:right="0" w:firstLine="620"/>
      </w:pPr>
      <w:r>
        <w:rPr>
          <w:lang w:val="pl-PL" w:eastAsia="pl-PL" w:bidi="pl-PL"/>
          <w:w w:val="100"/>
          <w:spacing w:val="0"/>
          <w:color w:val="000000"/>
          <w:position w:val="0"/>
        </w:rPr>
        <w:t xml:space="preserve">zaimek </w:t>
      </w:r>
      <w:r>
        <w:rPr>
          <w:rStyle w:val="CharStyle52"/>
        </w:rPr>
        <w:t>ten</w:t>
      </w:r>
      <w:r>
        <w:rPr>
          <w:lang w:val="pl-PL" w:eastAsia="pl-PL" w:bidi="pl-PL"/>
          <w:w w:val="100"/>
          <w:spacing w:val="0"/>
          <w:color w:val="000000"/>
          <w:position w:val="0"/>
        </w:rPr>
        <w:t xml:space="preserve"> w znaczeniu »on«: „(...) napiszę do Olesi i Ludwisi. wątpię, ażeby na </w:t>
      </w:r>
      <w:r>
        <w:rPr>
          <w:rStyle w:val="CharStyle52"/>
        </w:rPr>
        <w:t>tej</w:t>
      </w:r>
      <w:r>
        <w:rPr>
          <w:lang w:val="pl-PL" w:eastAsia="pl-PL" w:bidi="pl-PL"/>
          <w:w w:val="100"/>
          <w:spacing w:val="0"/>
          <w:color w:val="000000"/>
          <w:position w:val="0"/>
        </w:rPr>
        <w:t xml:space="preserve"> [= niej] moje rady co wymogły (...)“ (XI, s. 51).</w:t>
      </w:r>
    </w:p>
    <w:p>
      <w:pPr>
        <w:pStyle w:val="Style35"/>
        <w:framePr w:w="8880" w:h="12726" w:hRule="exact" w:wrap="none" w:vAnchor="page" w:hAnchor="page" w:x="1309" w:y="2201"/>
        <w:widowControl w:val="0"/>
        <w:keepNext w:val="0"/>
        <w:keepLines w:val="0"/>
        <w:shd w:val="clear" w:color="auto" w:fill="auto"/>
        <w:bidi w:val="0"/>
        <w:jc w:val="both"/>
        <w:spacing w:before="0" w:after="169" w:line="260" w:lineRule="exact"/>
        <w:ind w:left="340" w:right="0" w:firstLine="620"/>
      </w:pPr>
      <w:r>
        <w:rPr>
          <w:lang w:val="pl-PL" w:eastAsia="pl-PL" w:bidi="pl-PL"/>
          <w:w w:val="100"/>
          <w:spacing w:val="0"/>
          <w:color w:val="000000"/>
          <w:position w:val="0"/>
        </w:rPr>
        <w:t>Wnioski: w drugiej ćwierci XIX w.:</w:t>
      </w:r>
    </w:p>
    <w:p>
      <w:pPr>
        <w:pStyle w:val="Style35"/>
        <w:numPr>
          <w:ilvl w:val="0"/>
          <w:numId w:val="4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0" w:line="264" w:lineRule="exact"/>
        <w:ind w:left="340" w:right="0" w:firstLine="620"/>
      </w:pPr>
      <w:r>
        <w:rPr>
          <w:lang w:val="pl-PL" w:eastAsia="pl-PL" w:bidi="pl-PL"/>
          <w:w w:val="100"/>
          <w:spacing w:val="0"/>
          <w:color w:val="000000"/>
          <w:position w:val="0"/>
        </w:rPr>
        <w:t xml:space="preserve">Formy pełne i enklityczne zaimków </w:t>
      </w:r>
      <w:r>
        <w:rPr>
          <w:rStyle w:val="CharStyle52"/>
        </w:rPr>
        <w:t>ja</w:t>
      </w:r>
      <w:r>
        <w:rPr>
          <w:lang w:val="pl-PL" w:eastAsia="pl-PL" w:bidi="pl-PL"/>
          <w:w w:val="100"/>
          <w:spacing w:val="0"/>
          <w:color w:val="000000"/>
          <w:position w:val="0"/>
        </w:rPr>
        <w:t xml:space="preserve"> i </w:t>
      </w:r>
      <w:r>
        <w:rPr>
          <w:rStyle w:val="CharStyle52"/>
        </w:rPr>
        <w:t>ty</w:t>
      </w:r>
      <w:r>
        <w:rPr>
          <w:lang w:val="pl-PL" w:eastAsia="pl-PL" w:bidi="pl-PL"/>
          <w:w w:val="100"/>
          <w:spacing w:val="0"/>
          <w:color w:val="000000"/>
          <w:position w:val="0"/>
        </w:rPr>
        <w:t xml:space="preserve"> używane były obocznie, przy czym </w:t>
      </w:r>
      <w:r>
        <w:rPr>
          <w:rStyle w:val="CharStyle56"/>
        </w:rPr>
        <w:t xml:space="preserve">— </w:t>
      </w:r>
      <w:r>
        <w:rPr>
          <w:lang w:val="pl-PL" w:eastAsia="pl-PL" w:bidi="pl-PL"/>
          <w:w w:val="100"/>
          <w:spacing w:val="0"/>
          <w:color w:val="000000"/>
          <w:position w:val="0"/>
        </w:rPr>
        <w:t xml:space="preserve">zwłaszcza w bierniku </w:t>
      </w:r>
      <w:r>
        <w:rPr>
          <w:rStyle w:val="CharStyle56"/>
        </w:rPr>
        <w:t xml:space="preserve">— </w:t>
      </w:r>
      <w:r>
        <w:rPr>
          <w:lang w:val="pl-PL" w:eastAsia="pl-PL" w:bidi="pl-PL"/>
          <w:w w:val="100"/>
          <w:spacing w:val="0"/>
          <w:color w:val="000000"/>
          <w:position w:val="0"/>
        </w:rPr>
        <w:t>przewagę ilościową ma forma enklityczna;</w:t>
      </w:r>
    </w:p>
    <w:p>
      <w:pPr>
        <w:pStyle w:val="Style35"/>
        <w:numPr>
          <w:ilvl w:val="0"/>
          <w:numId w:val="4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zaimek względny co w znaczeniu »który« używany był znacznie częściej niż do niedawna w w. XX. Obecnie jest wskrzeszony, przez auto</w:t>
        <w:t>rów współczesnych używany bardzo chętnie, nawet nadużywany;</w:t>
      </w:r>
    </w:p>
    <w:p>
      <w:pPr>
        <w:pStyle w:val="Style35"/>
        <w:numPr>
          <w:ilvl w:val="0"/>
          <w:numId w:val="49"/>
        </w:numPr>
        <w:framePr w:w="8880" w:h="12726" w:hRule="exact" w:wrap="none" w:vAnchor="page" w:hAnchor="page" w:x="1309" w:y="2201"/>
        <w:tabs>
          <w:tab w:leader="none" w:pos="1340" w:val="left"/>
        </w:tabs>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 xml:space="preserve">zaimek wskazujący on był jeszcze odmieniany; zwłaszcza żywotny był dopełniacz </w:t>
      </w:r>
      <w:r>
        <w:rPr>
          <w:rStyle w:val="CharStyle52"/>
        </w:rPr>
        <w:t>(onego).</w:t>
      </w:r>
      <w:r>
        <w:rPr>
          <w:lang w:val="pl-PL" w:eastAsia="pl-PL" w:bidi="pl-PL"/>
          <w:w w:val="100"/>
          <w:spacing w:val="0"/>
          <w:color w:val="000000"/>
          <w:position w:val="0"/>
        </w:rPr>
        <w:t xml:space="preserve"> Zaimek ten miał jeszcze żywe znaczenie wskazu</w:t>
        <w:t>jące (dziś ma funkcję zaimka osobowego dla trzeciej osoby).</w:t>
      </w:r>
    </w:p>
    <w:p>
      <w:pPr>
        <w:pStyle w:val="Style35"/>
        <w:numPr>
          <w:ilvl w:val="0"/>
          <w:numId w:val="43"/>
        </w:numPr>
        <w:framePr w:w="8880" w:h="12726" w:hRule="exact" w:wrap="none" w:vAnchor="page" w:hAnchor="page" w:x="1309" w:y="2201"/>
        <w:tabs>
          <w:tab w:leader="none" w:pos="7660" w:val="left"/>
        </w:tabs>
        <w:widowControl w:val="0"/>
        <w:keepNext w:val="0"/>
        <w:keepLines w:val="0"/>
        <w:shd w:val="clear" w:color="auto" w:fill="auto"/>
        <w:bidi w:val="0"/>
        <w:jc w:val="both"/>
        <w:spacing w:before="0" w:after="154" w:line="260" w:lineRule="exact"/>
        <w:ind w:left="7340" w:right="0" w:firstLine="0"/>
      </w:pPr>
      <w:r>
        <w:rPr>
          <w:lang w:val="pl-PL" w:eastAsia="pl-PL" w:bidi="pl-PL"/>
          <w:w w:val="100"/>
          <w:spacing w:val="0"/>
          <w:color w:val="000000"/>
          <w:position w:val="0"/>
        </w:rPr>
        <w:t>c. n.</w:t>
      </w:r>
    </w:p>
    <w:p>
      <w:pPr>
        <w:pStyle w:val="Style57"/>
        <w:framePr w:w="8880" w:h="12726" w:hRule="exact" w:wrap="none" w:vAnchor="page" w:hAnchor="page" w:x="1309" w:y="2201"/>
        <w:widowControl w:val="0"/>
        <w:keepNext w:val="0"/>
        <w:keepLines w:val="0"/>
        <w:shd w:val="clear" w:color="auto" w:fill="auto"/>
        <w:bidi w:val="0"/>
        <w:jc w:val="left"/>
        <w:spacing w:before="0" w:after="334" w:line="260" w:lineRule="exact"/>
        <w:ind w:left="7220" w:right="0" w:firstLine="0"/>
      </w:pPr>
      <w:r>
        <w:rPr>
          <w:rStyle w:val="CharStyle59"/>
          <w:i w:val="0"/>
          <w:iCs w:val="0"/>
        </w:rPr>
        <w:t xml:space="preserve">J. </w:t>
      </w:r>
      <w:r>
        <w:rPr>
          <w:lang w:val="pl-PL" w:eastAsia="pl-PL" w:bidi="pl-PL"/>
          <w:w w:val="100"/>
          <w:spacing w:val="0"/>
          <w:color w:val="000000"/>
          <w:position w:val="0"/>
        </w:rPr>
        <w:t>Mally</w:t>
      </w:r>
    </w:p>
    <w:p>
      <w:pPr>
        <w:pStyle w:val="Style35"/>
        <w:framePr w:w="8880" w:h="12726" w:hRule="exact" w:wrap="none" w:vAnchor="page" w:hAnchor="page" w:x="1309" w:y="2201"/>
        <w:widowControl w:val="0"/>
        <w:keepNext w:val="0"/>
        <w:keepLines w:val="0"/>
        <w:shd w:val="clear" w:color="auto" w:fill="auto"/>
        <w:bidi w:val="0"/>
        <w:spacing w:before="0" w:after="160" w:line="260" w:lineRule="exact"/>
        <w:ind w:left="0" w:right="220" w:firstLine="0"/>
      </w:pPr>
      <w:r>
        <w:rPr>
          <w:lang w:val="pl-PL" w:eastAsia="pl-PL" w:bidi="pl-PL"/>
          <w:w w:val="100"/>
          <w:spacing w:val="0"/>
          <w:color w:val="000000"/>
          <w:position w:val="0"/>
        </w:rPr>
        <w:t>Z NOTATEK ORIENTALISTY O PRZEKŁADACH</w:t>
      </w:r>
    </w:p>
    <w:p>
      <w:pPr>
        <w:pStyle w:val="Style35"/>
        <w:framePr w:w="8880" w:h="12726" w:hRule="exact" w:wrap="none" w:vAnchor="page" w:hAnchor="page" w:x="1309" w:y="2201"/>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 xml:space="preserve">Liczni teoretycy trudnego kunsztu tłumaczeń z języków obcych przytoczyli dostatecznie dużą ilość przykładów, świadczących o tym, że tłumacz często bywa nieobeznany z </w:t>
      </w:r>
      <w:r>
        <w:rPr>
          <w:rStyle w:val="CharStyle66"/>
        </w:rPr>
        <w:t>przedmiotem,</w:t>
      </w:r>
      <w:r>
        <w:rPr>
          <w:lang w:val="pl-PL" w:eastAsia="pl-PL" w:bidi="pl-PL"/>
          <w:w w:val="100"/>
          <w:spacing w:val="0"/>
          <w:color w:val="000000"/>
          <w:position w:val="0"/>
        </w:rPr>
        <w:t xml:space="preserve"> o którym oryginał traktuje. Ciekawy czytelnik z łatwością odnajdzie cenne rozwa</w:t>
        <w:t>żania na ten temat w pośmiertnej rozprawce Wacława Borowego pt. „Daw</w:t>
        <w:t>ni teoretycy tłumaczeń". Podkreślam wyraźnie: tu już nie idzie o znajo</w:t>
        <w:t>mość języka (choć i tym często nie grzeszą tłumacze!), lecz o znajomość przedmiotu, a więc różnych realiów, tła historycznego, etnografii itd.. zależnie od przekładanego dzieła. Orientalista mógłby oczywiście znacznie powiększyć tę, raczej smutną, litanię „potknięć" tłumaczy, bo z natury rzeczy teren orientalny, jako mniej znany i specyficzny, wytwarza więk</w:t>
        <w:t>sze trudności.</w:t>
      </w:r>
    </w:p>
    <w:p>
      <w:pPr>
        <w:pStyle w:val="Style35"/>
        <w:framePr w:w="8880" w:h="12726" w:hRule="exact" w:wrap="none" w:vAnchor="page" w:hAnchor="page" w:x="1309" w:y="2201"/>
        <w:widowControl w:val="0"/>
        <w:keepNext w:val="0"/>
        <w:keepLines w:val="0"/>
        <w:shd w:val="clear" w:color="auto" w:fill="auto"/>
        <w:bidi w:val="0"/>
        <w:jc w:val="both"/>
        <w:spacing w:before="0" w:after="0" w:line="252" w:lineRule="exact"/>
        <w:ind w:left="340" w:right="0" w:firstLine="620"/>
      </w:pPr>
      <w:r>
        <w:rPr>
          <w:lang w:val="pl-PL" w:eastAsia="pl-PL" w:bidi="pl-PL"/>
          <w:w w:val="100"/>
          <w:spacing w:val="0"/>
          <w:color w:val="000000"/>
          <w:position w:val="0"/>
        </w:rPr>
        <w:t>Wystarczy przypomnieć dwa wypadki, kiedy tłumaczowi (szło tu o przekład z języków europejskich, a nie z oryginału orientalnego) „udało</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32" w:y="1191"/>
        <w:tabs>
          <w:tab w:leader="none" w:pos="3018" w:val="left"/>
          <w:tab w:leader="none" w:pos="8550" w:val="left"/>
        </w:tabs>
        <w:widowControl w:val="0"/>
        <w:keepNext w:val="0"/>
        <w:keepLines w:val="0"/>
        <w:shd w:val="clear" w:color="auto" w:fill="auto"/>
        <w:bidi w:val="0"/>
        <w:jc w:val="both"/>
        <w:spacing w:before="0" w:after="0" w:line="210" w:lineRule="exact"/>
        <w:ind w:left="0" w:right="0" w:firstLine="0"/>
      </w:pPr>
      <w:r>
        <w:rPr>
          <w:lang w:val="en-US" w:eastAsia="en-US" w:bidi="en-US"/>
          <w:w w:val="100"/>
          <w:spacing w:val="0"/>
          <w:color w:val="000000"/>
          <w:position w:val="0"/>
        </w:rPr>
        <w:t xml:space="preserve">1952, </w:t>
      </w:r>
      <w:r>
        <w:rPr>
          <w:lang w:val="pl-PL" w:eastAsia="pl-PL" w:bidi="pl-PL"/>
          <w:w w:val="100"/>
          <w:spacing w:val="0"/>
          <w:color w:val="000000"/>
          <w:position w:val="0"/>
        </w:rPr>
        <w:t xml:space="preserve">z. </w:t>
      </w:r>
      <w:r>
        <w:rPr>
          <w:lang w:val="en-US" w:eastAsia="en-US" w:bidi="en-US"/>
          <w:w w:val="100"/>
          <w:spacing w:val="0"/>
          <w:color w:val="000000"/>
          <w:position w:val="0"/>
        </w:rPr>
        <w:t>1</w:t>
        <w:tab/>
      </w:r>
      <w:r>
        <w:rPr>
          <w:lang w:val="pl-PL" w:eastAsia="pl-PL" w:bidi="pl-PL"/>
          <w:w w:val="100"/>
          <w:spacing w:val="0"/>
          <w:color w:val="000000"/>
          <w:position w:val="0"/>
        </w:rPr>
        <w:t>PORADNIK JĘZYKOWY</w:t>
        <w:tab/>
        <w:t>11</w:t>
      </w:r>
    </w:p>
    <w:p>
      <w:pPr>
        <w:pStyle w:val="Style35"/>
        <w:framePr w:w="8874" w:h="2682" w:hRule="exact" w:wrap="none" w:vAnchor="page" w:hAnchor="page" w:x="1248" w:y="1855"/>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się" (!) stworzyć nawet całkiem nowe ludy, nieznane w żadnej geografii czy etnografii świata cywilizowanego. W pierwszym wypadku ,,odkryto" kraj </w:t>
      </w:r>
      <w:r>
        <w:rPr>
          <w:rStyle w:val="CharStyle52"/>
        </w:rPr>
        <w:t>Marsze</w:t>
      </w:r>
      <w:r>
        <w:rPr>
          <w:lang w:val="pl-PL" w:eastAsia="pl-PL" w:bidi="pl-PL"/>
          <w:w w:val="100"/>
          <w:spacing w:val="0"/>
          <w:color w:val="000000"/>
          <w:position w:val="0"/>
        </w:rPr>
        <w:t xml:space="preserve"> oraz naród niejakich </w:t>
      </w:r>
      <w:r>
        <w:rPr>
          <w:rStyle w:val="CharStyle52"/>
        </w:rPr>
        <w:t>Marszytów</w:t>
      </w:r>
      <w:r>
        <w:rPr>
          <w:lang w:val="pl-PL" w:eastAsia="pl-PL" w:bidi="pl-PL"/>
          <w:w w:val="100"/>
          <w:spacing w:val="0"/>
          <w:color w:val="000000"/>
          <w:position w:val="0"/>
        </w:rPr>
        <w:t xml:space="preserve"> w starożytnym Egipcie, tłumacz bowiem nie poradził sobie z niemiecką nazwą </w:t>
      </w:r>
      <w:r>
        <w:rPr>
          <w:rStyle w:val="CharStyle52"/>
        </w:rPr>
        <w:t>Marschen</w:t>
      </w:r>
      <w:r>
        <w:rPr>
          <w:lang w:val="pl-PL" w:eastAsia="pl-PL" w:bidi="pl-PL"/>
          <w:w w:val="100"/>
          <w:spacing w:val="0"/>
          <w:color w:val="000000"/>
          <w:position w:val="0"/>
        </w:rPr>
        <w:t xml:space="preserve"> »bagna« oraz </w:t>
      </w:r>
      <w:r>
        <w:rPr>
          <w:rStyle w:val="CharStyle52"/>
        </w:rPr>
        <w:t>Marschbewohner.</w:t>
      </w:r>
      <w:r>
        <w:rPr>
          <w:lang w:val="pl-PL" w:eastAsia="pl-PL" w:bidi="pl-PL"/>
          <w:w w:val="100"/>
          <w:spacing w:val="0"/>
          <w:color w:val="000000"/>
          <w:position w:val="0"/>
        </w:rPr>
        <w:t xml:space="preserve"> Zdarzyło się to w latach międzywojennych i wy</w:t>
        <w:t>wołało sporo hałasu w świecie naukowym. Przed kilku zaś laty w tłuma</w:t>
        <w:t xml:space="preserve">czeniu książki (skądinąd bardzo ciekawej) o Dżengis-chanie występuje nie znany orientalistom i nie wymieniany w żadnej encyklopedii lud </w:t>
      </w:r>
      <w:r>
        <w:rPr>
          <w:rStyle w:val="CharStyle52"/>
        </w:rPr>
        <w:t>Kara</w:t>
      </w:r>
      <w:r>
        <w:rPr>
          <w:lang w:val="pl-PL" w:eastAsia="pl-PL" w:bidi="pl-PL"/>
          <w:w w:val="100"/>
          <w:spacing w:val="0"/>
          <w:color w:val="000000"/>
          <w:position w:val="0"/>
        </w:rPr>
        <w:t>-</w:t>
      </w:r>
      <w:r>
        <w:rPr>
          <w:rStyle w:val="CharStyle52"/>
        </w:rPr>
        <w:t>Chińczyków.</w:t>
      </w:r>
      <w:r>
        <w:rPr>
          <w:lang w:val="pl-PL" w:eastAsia="pl-PL" w:bidi="pl-PL"/>
          <w:w w:val="100"/>
          <w:spacing w:val="0"/>
          <w:color w:val="000000"/>
          <w:position w:val="0"/>
        </w:rPr>
        <w:t xml:space="preserve"> Tak się załatwił tłumacz z mongolsko-turecką nazwą etniczną </w:t>
      </w:r>
      <w:r>
        <w:rPr>
          <w:rStyle w:val="CharStyle52"/>
        </w:rPr>
        <w:t>Kara-kitaj</w:t>
      </w:r>
      <w:r>
        <w:rPr>
          <w:lang w:val="pl-PL" w:eastAsia="pl-PL" w:bidi="pl-PL"/>
          <w:w w:val="100"/>
          <w:spacing w:val="0"/>
          <w:color w:val="000000"/>
          <w:position w:val="0"/>
        </w:rPr>
        <w:t xml:space="preserve">, tłumacząc drugi człon </w:t>
      </w:r>
      <w:r>
        <w:rPr>
          <w:rStyle w:val="CharStyle52"/>
          <w:lang w:val="en-US" w:eastAsia="en-US" w:bidi="en-US"/>
        </w:rPr>
        <w:t>Kitaj</w:t>
      </w:r>
      <w:r>
        <w:rPr>
          <w:lang w:val="en-US" w:eastAsia="en-US" w:bidi="en-US"/>
          <w:w w:val="100"/>
          <w:spacing w:val="0"/>
          <w:color w:val="000000"/>
          <w:position w:val="0"/>
        </w:rPr>
        <w:t xml:space="preserve"> </w:t>
      </w:r>
      <w:r>
        <w:rPr>
          <w:lang w:val="pl-PL" w:eastAsia="pl-PL" w:bidi="pl-PL"/>
          <w:w w:val="100"/>
          <w:spacing w:val="0"/>
          <w:color w:val="000000"/>
          <w:position w:val="0"/>
        </w:rPr>
        <w:t>jako nazwę Chin!</w:t>
      </w:r>
    </w:p>
    <w:p>
      <w:pPr>
        <w:pStyle w:val="Style35"/>
        <w:framePr w:w="8874" w:h="9920" w:hRule="exact" w:wrap="none" w:vAnchor="page" w:hAnchor="page" w:x="1248" w:y="527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Redagując obecnie i przygotowując do druku polski przekład nie</w:t>
        <w:t xml:space="preserve">zmiernie ciekawej książki niedawno zmarłego arabisty radzieckiego I. Kraczkowskiego: „Nad rękopisami arabskimi", zainteresowałem się niemieckim tłumaczeniem tego dzieła. Ukazało się to tłumaczenie w r. 1949, w Lipsku, pt.: </w:t>
      </w:r>
      <w:r>
        <w:rPr>
          <w:lang w:val="cs-CZ" w:eastAsia="cs-CZ" w:bidi="cs-CZ"/>
          <w:w w:val="100"/>
          <w:spacing w:val="0"/>
          <w:color w:val="000000"/>
          <w:position w:val="0"/>
        </w:rPr>
        <w:t xml:space="preserve">„Uber </w:t>
      </w:r>
      <w:r>
        <w:rPr>
          <w:lang w:val="pl-PL" w:eastAsia="pl-PL" w:bidi="pl-PL"/>
          <w:w w:val="100"/>
          <w:spacing w:val="0"/>
          <w:color w:val="000000"/>
          <w:position w:val="0"/>
        </w:rPr>
        <w:t>arabische Handschriften gebeugt". Tłu</w:t>
        <w:t>macz, podany na okładce książki, jest znanym slawistą. Jednakowoż prze</w:t>
        <w:t>kład całkowicie zawodzi w szczegółach dotyczących spraw orientalistycznych. A przecież jest to właśnie książka z zakresu orientalistyki, niemal podręcznik arabistyki, choć pisany w formie literackiej gawędy. Korzy</w:t>
        <w:t xml:space="preserve">stam zatem ze sposobności, by na tym „obcym" przykładzie (by, broń Boże. nie narazić się żadnej firmie wydawniczej w kraju!) wykazać, jak nieznajomość przedmiotu potrafi zaciążyć także na </w:t>
      </w:r>
      <w:r>
        <w:rPr>
          <w:rStyle w:val="CharStyle53"/>
        </w:rPr>
        <w:t>języku</w:t>
      </w:r>
      <w:r>
        <w:rPr>
          <w:lang w:val="pl-PL" w:eastAsia="pl-PL" w:bidi="pl-PL"/>
          <w:w w:val="100"/>
          <w:spacing w:val="0"/>
          <w:color w:val="000000"/>
          <w:position w:val="0"/>
        </w:rPr>
        <w:t xml:space="preserve"> przekładu.</w:t>
      </w:r>
    </w:p>
    <w:p>
      <w:pPr>
        <w:pStyle w:val="Style35"/>
        <w:framePr w:w="8874" w:h="9920" w:hRule="exact" w:wrap="none" w:vAnchor="page" w:hAnchor="page" w:x="1248" w:y="527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Autor książki „Nad rękopisami arabskimi" lubi często dodawać ter</w:t>
        <w:t xml:space="preserve">miny orientalne, jakby dla zaznaczenia </w:t>
      </w:r>
      <w:r>
        <w:rPr>
          <w:rStyle w:val="CharStyle52"/>
          <w:lang w:val="fr-FR" w:eastAsia="fr-FR" w:bidi="fr-FR"/>
        </w:rPr>
        <w:t>couleur locale.</w:t>
      </w:r>
      <w:r>
        <w:rPr>
          <w:lang w:val="fr-FR" w:eastAsia="fr-FR" w:bidi="fr-FR"/>
          <w:w w:val="100"/>
          <w:spacing w:val="0"/>
          <w:color w:val="000000"/>
          <w:position w:val="0"/>
        </w:rPr>
        <w:t xml:space="preserve"> </w:t>
      </w:r>
      <w:r>
        <w:rPr>
          <w:lang w:val="pl-PL" w:eastAsia="pl-PL" w:bidi="pl-PL"/>
          <w:w w:val="100"/>
          <w:spacing w:val="0"/>
          <w:color w:val="000000"/>
          <w:position w:val="0"/>
        </w:rPr>
        <w:t xml:space="preserve">Tak więc opisując swą wędrówkę po Wschodzie, cytuje takie oto słowa z rozmowy z małym </w:t>
      </w:r>
      <w:r>
        <w:rPr>
          <w:lang w:val="fr-FR" w:eastAsia="fr-FR" w:bidi="fr-FR"/>
          <w:w w:val="100"/>
          <w:spacing w:val="0"/>
          <w:color w:val="000000"/>
          <w:position w:val="0"/>
        </w:rPr>
        <w:t xml:space="preserve">pucvbutem </w:t>
      </w:r>
      <w:r>
        <w:rPr>
          <w:lang w:val="pl-PL" w:eastAsia="pl-PL" w:bidi="pl-PL"/>
          <w:w w:val="100"/>
          <w:spacing w:val="0"/>
          <w:color w:val="000000"/>
          <w:position w:val="0"/>
        </w:rPr>
        <w:t xml:space="preserve">arabskim w Egipcie: „on </w:t>
      </w:r>
      <w:r>
        <w:rPr>
          <w:rStyle w:val="CharStyle52"/>
        </w:rPr>
        <w:t>storożem pri derewenskom furne</w:t>
      </w:r>
      <w:r>
        <w:rPr>
          <w:lang w:val="pl-PL" w:eastAsia="pl-PL" w:bidi="pl-PL"/>
          <w:w w:val="100"/>
          <w:spacing w:val="0"/>
          <w:color w:val="000000"/>
          <w:position w:val="0"/>
        </w:rPr>
        <w:t xml:space="preserve">, </w:t>
      </w:r>
      <w:r>
        <w:rPr>
          <w:rStyle w:val="CharStyle52"/>
        </w:rPr>
        <w:t>zna jesz, peczi“</w:t>
      </w:r>
      <w:r>
        <w:rPr>
          <w:lang w:val="pl-PL" w:eastAsia="pl-PL" w:bidi="pl-PL"/>
          <w:w w:val="100"/>
          <w:spacing w:val="0"/>
          <w:color w:val="000000"/>
          <w:position w:val="0"/>
        </w:rPr>
        <w:t xml:space="preserve"> (str. 43). Użyto tu formy </w:t>
      </w:r>
      <w:r>
        <w:rPr>
          <w:rStyle w:val="CharStyle52"/>
        </w:rPr>
        <w:t>jurne (jurnie)</w:t>
      </w:r>
      <w:r>
        <w:rPr>
          <w:lang w:val="pl-PL" w:eastAsia="pl-PL" w:bidi="pl-PL"/>
          <w:w w:val="100"/>
          <w:spacing w:val="0"/>
          <w:color w:val="000000"/>
          <w:position w:val="0"/>
        </w:rPr>
        <w:t xml:space="preserve"> w miejscowniku, zależnym od przyimka „pri" (przy). Niemiecki tłumacz zrozumiał tę formę jako obcy wyraz w pierwszym przypadku i pozostawił ją bez zmiany, zaopatrując tylko, dla większej „tajemniczości" w pojedynczy cudzysłów: „der ist Wächter bei dem Dorf Furne weisst </w:t>
      </w:r>
      <w:r>
        <w:rPr>
          <w:lang w:val="fr-FR" w:eastAsia="fr-FR" w:bidi="fr-FR"/>
          <w:w w:val="100"/>
          <w:spacing w:val="0"/>
          <w:color w:val="000000"/>
          <w:position w:val="0"/>
        </w:rPr>
        <w:t xml:space="preserve">du, </w:t>
      </w:r>
      <w:r>
        <w:rPr>
          <w:lang w:val="pl-PL" w:eastAsia="pl-PL" w:bidi="pl-PL"/>
          <w:w w:val="100"/>
          <w:spacing w:val="0"/>
          <w:color w:val="000000"/>
          <w:position w:val="0"/>
        </w:rPr>
        <w:t xml:space="preserve">bei dem Ofen..." (str. 64). Trzeba dodać, że w języku arabskim </w:t>
      </w:r>
      <w:r>
        <w:rPr>
          <w:rStyle w:val="CharStyle52"/>
        </w:rPr>
        <w:t>piec</w:t>
      </w:r>
      <w:r>
        <w:rPr>
          <w:lang w:val="pl-PL" w:eastAsia="pl-PL" w:bidi="pl-PL"/>
          <w:w w:val="100"/>
          <w:spacing w:val="0"/>
          <w:color w:val="000000"/>
          <w:position w:val="0"/>
        </w:rPr>
        <w:t xml:space="preserve"> nazywa się </w:t>
      </w:r>
      <w:r>
        <w:rPr>
          <w:rStyle w:val="CharStyle52"/>
        </w:rPr>
        <w:t>jurn, jur(u)n,</w:t>
      </w:r>
      <w:r>
        <w:rPr>
          <w:lang w:val="pl-PL" w:eastAsia="pl-PL" w:bidi="pl-PL"/>
          <w:w w:val="100"/>
          <w:spacing w:val="0"/>
          <w:color w:val="000000"/>
          <w:position w:val="0"/>
        </w:rPr>
        <w:t xml:space="preserve"> co łatwo zestawić z łac. </w:t>
      </w:r>
      <w:r>
        <w:rPr>
          <w:rStyle w:val="CharStyle52"/>
        </w:rPr>
        <w:t>jurnus.</w:t>
      </w:r>
      <w:r>
        <w:rPr>
          <w:lang w:val="pl-PL" w:eastAsia="pl-PL" w:bidi="pl-PL"/>
          <w:w w:val="100"/>
          <w:spacing w:val="0"/>
          <w:color w:val="000000"/>
          <w:position w:val="0"/>
        </w:rPr>
        <w:t xml:space="preserve"> (Droga oczywiście prowadziła okólna, podobnie jak z języka włoskiego </w:t>
      </w:r>
      <w:r>
        <w:rPr>
          <w:rStyle w:val="CharStyle52"/>
        </w:rPr>
        <w:t>jorno</w:t>
      </w:r>
      <w:r>
        <w:rPr>
          <w:lang w:val="pl-PL" w:eastAsia="pl-PL" w:bidi="pl-PL"/>
          <w:w w:val="100"/>
          <w:spacing w:val="0"/>
          <w:color w:val="000000"/>
          <w:position w:val="0"/>
        </w:rPr>
        <w:t xml:space="preserve"> do osmańsko-tureckiego </w:t>
      </w:r>
      <w:r>
        <w:rPr>
          <w:rStyle w:val="CharStyle52"/>
        </w:rPr>
        <w:t>jurun).</w:t>
      </w:r>
    </w:p>
    <w:p>
      <w:pPr>
        <w:pStyle w:val="Style35"/>
        <w:framePr w:w="8874" w:h="9920" w:hRule="exact" w:wrap="none" w:vAnchor="page" w:hAnchor="page" w:x="1248" w:y="527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Takich „omyłek", polegających na niezrozumieniu form deklinowanych od wyrazów zapożyczonych czy obcych użytych w oryginale, jest w omawianym przekładzie niemieckim spora ilość. I tak tłumacz niemiecki pisze: „studierten wir </w:t>
      </w:r>
      <w:r>
        <w:rPr>
          <w:lang w:val="fr-FR" w:eastAsia="fr-FR" w:bidi="fr-FR"/>
          <w:w w:val="100"/>
          <w:spacing w:val="0"/>
          <w:color w:val="000000"/>
          <w:position w:val="0"/>
        </w:rPr>
        <w:t xml:space="preserve">die berühmte Anthologie </w:t>
      </w:r>
      <w:r>
        <w:rPr>
          <w:rStyle w:val="CharStyle52"/>
        </w:rPr>
        <w:t>Chamassu</w:t>
      </w:r>
      <w:r>
        <w:rPr>
          <w:lang w:val="pl-PL" w:eastAsia="pl-PL" w:bidi="pl-PL"/>
          <w:w w:val="100"/>
          <w:spacing w:val="0"/>
          <w:color w:val="000000"/>
          <w:position w:val="0"/>
        </w:rPr>
        <w:t xml:space="preserve"> (str. 165). To zabawne zakończenie </w:t>
      </w:r>
      <w:r>
        <w:rPr>
          <w:rStyle w:val="CharStyle52"/>
        </w:rPr>
        <w:t>Chamassu</w:t>
      </w:r>
      <w:r>
        <w:rPr>
          <w:lang w:val="pl-PL" w:eastAsia="pl-PL" w:bidi="pl-PL"/>
          <w:w w:val="100"/>
          <w:spacing w:val="0"/>
          <w:color w:val="000000"/>
          <w:position w:val="0"/>
        </w:rPr>
        <w:t xml:space="preserve"> oddaje tylko </w:t>
      </w:r>
      <w:r>
        <w:rPr>
          <w:rStyle w:val="CharStyle66"/>
        </w:rPr>
        <w:t>biernik</w:t>
      </w:r>
      <w:r>
        <w:rPr>
          <w:lang w:val="pl-PL" w:eastAsia="pl-PL" w:bidi="pl-PL"/>
          <w:w w:val="100"/>
          <w:spacing w:val="0"/>
          <w:color w:val="000000"/>
          <w:position w:val="0"/>
        </w:rPr>
        <w:t xml:space="preserve"> formy ory</w:t>
        <w:t xml:space="preserve">ginału: </w:t>
      </w:r>
      <w:r>
        <w:rPr>
          <w:rStyle w:val="CharStyle52"/>
        </w:rPr>
        <w:t>„my sztudirowali znamenituju antołogiju Hamasu</w:t>
      </w:r>
      <w:r>
        <w:rPr>
          <w:lang w:val="pl-PL" w:eastAsia="pl-PL" w:bidi="pl-PL"/>
          <w:w w:val="100"/>
          <w:spacing w:val="0"/>
          <w:color w:val="000000"/>
          <w:position w:val="0"/>
        </w:rPr>
        <w:t xml:space="preserve"> (str. 110). W oryginale arabskim tytuł tej antologii brzmi </w:t>
      </w:r>
      <w:r>
        <w:rPr>
          <w:rStyle w:val="CharStyle52"/>
        </w:rPr>
        <w:t>Hamasa</w:t>
      </w:r>
      <w:r>
        <w:rPr>
          <w:lang w:val="pl-PL" w:eastAsia="pl-PL" w:bidi="pl-PL"/>
          <w:w w:val="100"/>
          <w:spacing w:val="0"/>
          <w:color w:val="000000"/>
          <w:position w:val="0"/>
        </w:rPr>
        <w:t xml:space="preserve"> i tak tylko powinno się pisać w przekładzie (po polsku w bierniku </w:t>
      </w:r>
      <w:r>
        <w:rPr>
          <w:rStyle w:val="CharStyle52"/>
        </w:rPr>
        <w:t>Hamasę).</w:t>
      </w:r>
    </w:p>
    <w:p>
      <w:pPr>
        <w:pStyle w:val="Style35"/>
        <w:framePr w:w="8874" w:h="9920" w:hRule="exact" w:wrap="none" w:vAnchor="page" w:hAnchor="page" w:x="1248" w:y="527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 oto jeszcze jeden przykład: „dieser Spott </w:t>
      </w:r>
      <w:r>
        <w:rPr>
          <w:lang w:val="fr-FR" w:eastAsia="fr-FR" w:bidi="fr-FR"/>
          <w:w w:val="100"/>
          <w:spacing w:val="0"/>
          <w:color w:val="000000"/>
          <w:position w:val="0"/>
        </w:rPr>
        <w:t xml:space="preserve">des </w:t>
      </w:r>
      <w:r>
        <w:rPr>
          <w:lang w:val="pl-PL" w:eastAsia="pl-PL" w:bidi="pl-PL"/>
          <w:w w:val="100"/>
          <w:spacing w:val="0"/>
          <w:color w:val="000000"/>
          <w:position w:val="0"/>
        </w:rPr>
        <w:t xml:space="preserve">Dichters... </w:t>
      </w:r>
      <w:r>
        <w:rPr>
          <w:lang w:val="fr-FR" w:eastAsia="fr-FR" w:bidi="fr-FR"/>
          <w:w w:val="100"/>
          <w:spacing w:val="0"/>
          <w:color w:val="000000"/>
          <w:position w:val="0"/>
        </w:rPr>
        <w:t xml:space="preserve">über </w:t>
      </w:r>
      <w:r>
        <w:rPr>
          <w:lang w:val="en-US" w:eastAsia="en-US" w:bidi="en-US"/>
          <w:w w:val="100"/>
          <w:spacing w:val="0"/>
          <w:color w:val="000000"/>
          <w:position w:val="0"/>
        </w:rPr>
        <w:t xml:space="preserve">die </w:t>
      </w:r>
      <w:r>
        <w:rPr>
          <w:lang w:val="pl-PL" w:eastAsia="pl-PL" w:bidi="pl-PL"/>
          <w:w w:val="100"/>
          <w:spacing w:val="0"/>
          <w:color w:val="000000"/>
          <w:position w:val="0"/>
        </w:rPr>
        <w:t xml:space="preserve">Zeremonien, Hadscha und Azana, ging dem Dichter straflos </w:t>
      </w:r>
      <w:r>
        <w:rPr>
          <w:lang w:val="cs-CZ" w:eastAsia="cs-CZ" w:bidi="cs-CZ"/>
          <w:w w:val="100"/>
          <w:spacing w:val="0"/>
          <w:color w:val="000000"/>
          <w:position w:val="0"/>
        </w:rPr>
        <w:t xml:space="preserve">durch" </w:t>
      </w:r>
      <w:r>
        <w:rPr>
          <w:lang w:val="pl-PL" w:eastAsia="pl-PL" w:bidi="pl-PL"/>
          <w:w w:val="100"/>
          <w:spacing w:val="0"/>
          <w:color w:val="000000"/>
          <w:position w:val="0"/>
        </w:rPr>
        <w:t>(str. 226). Autor, zgodnie ze składnią języka rosyjskiego, powiada w orygi</w:t>
        <w:t xml:space="preserve">nale: </w:t>
      </w:r>
      <w:r>
        <w:rPr>
          <w:rStyle w:val="CharStyle52"/>
        </w:rPr>
        <w:t xml:space="preserve">„nad obrjadami </w:t>
      </w:r>
      <w:r>
        <w:rPr>
          <w:rStyle w:val="CharStyle52"/>
          <w:lang w:val="fr-FR" w:eastAsia="fr-FR" w:bidi="fr-FR"/>
        </w:rPr>
        <w:t xml:space="preserve">posta, </w:t>
      </w:r>
      <w:r>
        <w:rPr>
          <w:rStyle w:val="CharStyle52"/>
        </w:rPr>
        <w:t>chadżża i azana.</w:t>
      </w:r>
      <w:r>
        <w:rPr>
          <w:lang w:val="pl-PL" w:eastAsia="pl-PL" w:bidi="pl-PL"/>
          <w:w w:val="100"/>
          <w:spacing w:val="0"/>
          <w:color w:val="000000"/>
          <w:position w:val="0"/>
        </w:rPr>
        <w:t xml:space="preserve"> No, i tłumaczowi także uszło to jakoś „straflos" (bezkarnie), że </w:t>
      </w:r>
      <w:r>
        <w:rPr>
          <w:rStyle w:val="CharStyle53"/>
        </w:rPr>
        <w:t>trzy</w:t>
      </w:r>
      <w:r>
        <w:rPr>
          <w:lang w:val="pl-PL" w:eastAsia="pl-PL" w:bidi="pl-PL"/>
          <w:w w:val="100"/>
          <w:spacing w:val="0"/>
          <w:color w:val="000000"/>
          <w:position w:val="0"/>
        </w:rPr>
        <w:t xml:space="preserve"> nazwy obrzędów muzuł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465" w:y="161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10"/>
        <w:framePr w:wrap="none" w:vAnchor="page" w:hAnchor="page" w:x="4411"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73" w:y="15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616" w:h="12964" w:hRule="exact" w:wrap="none" w:vAnchor="page" w:hAnchor="page" w:x="1441" w:y="2219"/>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 xml:space="preserve">mańskich, post </w:t>
      </w:r>
      <w:r>
        <w:rPr>
          <w:rStyle w:val="CharStyle52"/>
        </w:rPr>
        <w:t>(ramazan),</w:t>
      </w:r>
      <w:r>
        <w:rPr>
          <w:lang w:val="pl-PL" w:eastAsia="pl-PL" w:bidi="pl-PL"/>
          <w:w w:val="100"/>
          <w:spacing w:val="0"/>
          <w:color w:val="000000"/>
          <w:position w:val="0"/>
        </w:rPr>
        <w:t xml:space="preserve"> pielgrzymkę </w:t>
      </w:r>
      <w:r>
        <w:rPr>
          <w:rStyle w:val="CharStyle52"/>
        </w:rPr>
        <w:t>(hadżdż)</w:t>
      </w:r>
      <w:r>
        <w:rPr>
          <w:lang w:val="pl-PL" w:eastAsia="pl-PL" w:bidi="pl-PL"/>
          <w:w w:val="100"/>
          <w:spacing w:val="0"/>
          <w:color w:val="000000"/>
          <w:position w:val="0"/>
        </w:rPr>
        <w:t xml:space="preserve"> oraz zwoływanie na mo</w:t>
        <w:t xml:space="preserve">dlitwę </w:t>
      </w:r>
      <w:r>
        <w:rPr>
          <w:rStyle w:val="CharStyle52"/>
        </w:rPr>
        <w:t>(azan)</w:t>
      </w:r>
      <w:r>
        <w:rPr>
          <w:lang w:val="pl-PL" w:eastAsia="pl-PL" w:bidi="pl-PL"/>
          <w:w w:val="100"/>
          <w:spacing w:val="0"/>
          <w:color w:val="000000"/>
          <w:position w:val="0"/>
        </w:rPr>
        <w:t xml:space="preserve"> zastąpił dwoma niezrozumiałymi nazwami </w:t>
      </w:r>
      <w:r>
        <w:rPr>
          <w:rStyle w:val="CharStyle52"/>
        </w:rPr>
        <w:t>Hadscha</w:t>
      </w:r>
      <w:r>
        <w:rPr>
          <w:lang w:val="pl-PL" w:eastAsia="pl-PL" w:bidi="pl-PL"/>
          <w:w w:val="100"/>
          <w:spacing w:val="0"/>
          <w:color w:val="000000"/>
          <w:position w:val="0"/>
        </w:rPr>
        <w:t xml:space="preserve"> i </w:t>
      </w:r>
      <w:r>
        <w:rPr>
          <w:rStyle w:val="CharStyle52"/>
        </w:rPr>
        <w:t xml:space="preserve">Azanal </w:t>
      </w:r>
      <w:r>
        <w:rPr>
          <w:lang w:val="pl-PL" w:eastAsia="pl-PL" w:bidi="pl-PL"/>
          <w:w w:val="100"/>
          <w:spacing w:val="0"/>
          <w:color w:val="000000"/>
          <w:position w:val="0"/>
        </w:rPr>
        <w:t xml:space="preserve">Czytelnikowi oczywiście nie trzeba przypominać, że wyraz </w:t>
      </w:r>
      <w:r>
        <w:rPr>
          <w:rStyle w:val="CharStyle52"/>
        </w:rPr>
        <w:t>azan,</w:t>
      </w:r>
      <w:r>
        <w:rPr>
          <w:lang w:val="pl-PL" w:eastAsia="pl-PL" w:bidi="pl-PL"/>
          <w:w w:val="100"/>
          <w:spacing w:val="0"/>
          <w:color w:val="000000"/>
          <w:position w:val="0"/>
        </w:rPr>
        <w:t xml:space="preserve"> w formie dialektycznej (tatarskiej) </w:t>
      </w:r>
      <w:r>
        <w:rPr>
          <w:rStyle w:val="CharStyle52"/>
        </w:rPr>
        <w:t>izan,</w:t>
      </w:r>
      <w:r>
        <w:rPr>
          <w:lang w:val="pl-PL" w:eastAsia="pl-PL" w:bidi="pl-PL"/>
          <w:w w:val="100"/>
          <w:spacing w:val="0"/>
          <w:color w:val="000000"/>
          <w:position w:val="0"/>
        </w:rPr>
        <w:t xml:space="preserve"> poświadczony jest w literaturze polskiej, w pięknych „Sonetach Krymskich" Mickiewicza: „Odgłos izanu w cichym gubi się wieczorze". Do tego wiersza sam poeta przytoczył objaśnienie (za Sękowskim): „Zwoływanie wyśpiewane z galerii (minaretu) zowie się izanem." Tak więc wyraz orientalny, który nawet wszedł od dawna do piśmiennictwa europejskiego, został zniekształcony przez tłumacza, nie rozumiejącego formy oryginału.</w:t>
      </w:r>
    </w:p>
    <w:p>
      <w:pPr>
        <w:pStyle w:val="Style35"/>
        <w:framePr w:w="8616" w:h="12964" w:hRule="exact" w:wrap="none" w:vAnchor="page" w:hAnchor="page" w:x="1441" w:y="2219"/>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 xml:space="preserve">Nie omawiam już tu takich dziwolągów, jak </w:t>
      </w:r>
      <w:r>
        <w:rPr>
          <w:rStyle w:val="CharStyle52"/>
        </w:rPr>
        <w:t>Chor</w:t>
      </w:r>
      <w:r>
        <w:rPr>
          <w:rStyle w:val="CharStyle52"/>
          <w:lang w:val="en-US" w:eastAsia="en-US" w:bidi="en-US"/>
        </w:rPr>
        <w:t xml:space="preserve">earners </w:t>
      </w:r>
      <w:r>
        <w:rPr>
          <w:rStyle w:val="CharStyle52"/>
        </w:rPr>
        <w:t xml:space="preserve">al-Biruni </w:t>
      </w:r>
      <w:r>
        <w:rPr>
          <w:lang w:val="pl-PL" w:eastAsia="pl-PL" w:bidi="pl-PL"/>
          <w:w w:val="100"/>
          <w:spacing w:val="0"/>
          <w:color w:val="000000"/>
          <w:position w:val="0"/>
        </w:rPr>
        <w:t xml:space="preserve">(zamiast </w:t>
      </w:r>
      <w:r>
        <w:rPr>
          <w:rStyle w:val="CharStyle52"/>
        </w:rPr>
        <w:t>Chorezmijczyk) Sogdanien</w:t>
      </w:r>
      <w:r>
        <w:rPr>
          <w:lang w:val="pl-PL" w:eastAsia="pl-PL" w:bidi="pl-PL"/>
          <w:w w:val="100"/>
          <w:spacing w:val="0"/>
          <w:color w:val="000000"/>
          <w:position w:val="0"/>
        </w:rPr>
        <w:t xml:space="preserve"> (zamiast </w:t>
      </w:r>
      <w:r>
        <w:rPr>
          <w:rStyle w:val="CharStyle52"/>
        </w:rPr>
        <w:t>Sogdiana)</w:t>
      </w:r>
      <w:r>
        <w:rPr>
          <w:lang w:val="pl-PL" w:eastAsia="pl-PL" w:bidi="pl-PL"/>
          <w:w w:val="100"/>
          <w:spacing w:val="0"/>
          <w:color w:val="000000"/>
          <w:position w:val="0"/>
        </w:rPr>
        <w:t xml:space="preserve"> itd. Wymagały by one zbyt szczegółowych wyjaśnień. Takie zaś potknięcia się jak: „das Opfer der </w:t>
      </w:r>
      <w:r>
        <w:rPr>
          <w:lang w:val="en-US" w:eastAsia="en-US" w:bidi="en-US"/>
          <w:w w:val="100"/>
          <w:spacing w:val="0"/>
          <w:color w:val="000000"/>
          <w:position w:val="0"/>
        </w:rPr>
        <w:t xml:space="preserve">in </w:t>
      </w:r>
      <w:r>
        <w:rPr>
          <w:lang w:val="pl-PL" w:eastAsia="pl-PL" w:bidi="pl-PL"/>
          <w:w w:val="100"/>
          <w:spacing w:val="0"/>
          <w:color w:val="000000"/>
          <w:position w:val="0"/>
        </w:rPr>
        <w:t xml:space="preserve">Sibirien erworbenen Tuberkulose" (str. 235), czyli „ofiara gruźlicy, której się nabawił na Syberii (!)", zamiast tak jak w oryginale „w </w:t>
      </w:r>
      <w:r>
        <w:rPr>
          <w:lang w:val="fr-FR" w:eastAsia="fr-FR" w:bidi="fr-FR"/>
          <w:w w:val="100"/>
          <w:spacing w:val="0"/>
          <w:color w:val="000000"/>
          <w:position w:val="0"/>
        </w:rPr>
        <w:t>Sy</w:t>
      </w:r>
      <w:r>
        <w:rPr>
          <w:lang w:val="pl-PL" w:eastAsia="pl-PL" w:bidi="pl-PL"/>
          <w:w w:val="100"/>
          <w:spacing w:val="0"/>
          <w:color w:val="000000"/>
          <w:position w:val="0"/>
        </w:rPr>
        <w:t>rii", świadczyć chyba mogą o wyjątkowej nieuwadze czy też nieorientowaniu się tłumacza w sprawach geografii Orientu.</w:t>
      </w:r>
    </w:p>
    <w:p>
      <w:pPr>
        <w:pStyle w:val="Style35"/>
        <w:framePr w:w="8616" w:h="12964" w:hRule="exact" w:wrap="none" w:vAnchor="page" w:hAnchor="page" w:x="1441" w:y="221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Przytaczanie obcych nazw w brzmieniu i formach drugiego przy</w:t>
        <w:t xml:space="preserve">padku, użytego w oryginalnym tekście, jest w omawianym przekładzie powszechne. A więc: </w:t>
      </w:r>
      <w:r>
        <w:rPr>
          <w:rStyle w:val="CharStyle52"/>
          <w:lang w:val="fr-FR" w:eastAsia="fr-FR" w:bidi="fr-FR"/>
        </w:rPr>
        <w:t xml:space="preserve">Abu </w:t>
      </w:r>
      <w:r>
        <w:rPr>
          <w:rStyle w:val="CharStyle52"/>
        </w:rPr>
        <w:t>Temmama</w:t>
      </w:r>
      <w:r>
        <w:rPr>
          <w:lang w:val="pl-PL" w:eastAsia="pl-PL" w:bidi="pl-PL"/>
          <w:w w:val="100"/>
          <w:spacing w:val="0"/>
          <w:color w:val="000000"/>
          <w:position w:val="0"/>
        </w:rPr>
        <w:t xml:space="preserve"> (zamiast </w:t>
      </w:r>
      <w:r>
        <w:rPr>
          <w:rStyle w:val="CharStyle52"/>
          <w:lang w:val="fr-FR" w:eastAsia="fr-FR" w:bidi="fr-FR"/>
        </w:rPr>
        <w:t xml:space="preserve">Abu </w:t>
      </w:r>
      <w:r>
        <w:rPr>
          <w:rStyle w:val="CharStyle52"/>
        </w:rPr>
        <w:t>Temmam).</w:t>
      </w:r>
      <w:r>
        <w:rPr>
          <w:lang w:val="pl-PL" w:eastAsia="pl-PL" w:bidi="pl-PL"/>
          <w:w w:val="100"/>
          <w:spacing w:val="0"/>
          <w:color w:val="000000"/>
          <w:position w:val="0"/>
        </w:rPr>
        <w:t xml:space="preserve"> a nawet </w:t>
      </w:r>
      <w:r>
        <w:rPr>
          <w:rStyle w:val="CharStyle52"/>
        </w:rPr>
        <w:t>dl Halljadscha</w:t>
      </w:r>
      <w:r>
        <w:rPr>
          <w:lang w:val="pl-PL" w:eastAsia="pl-PL" w:bidi="pl-PL"/>
          <w:w w:val="100"/>
          <w:spacing w:val="0"/>
          <w:color w:val="000000"/>
          <w:position w:val="0"/>
        </w:rPr>
        <w:t xml:space="preserve"> (zamiast </w:t>
      </w:r>
      <w:r>
        <w:rPr>
          <w:rStyle w:val="CharStyle52"/>
        </w:rPr>
        <w:t>al Halladż).</w:t>
      </w:r>
    </w:p>
    <w:p>
      <w:pPr>
        <w:pStyle w:val="Style35"/>
        <w:framePr w:w="8616" w:h="12964" w:hRule="exact" w:wrap="none" w:vAnchor="page" w:hAnchor="page" w:x="1441" w:y="221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Nad sprawą pisowni </w:t>
      </w:r>
      <w:r>
        <w:rPr>
          <w:rStyle w:val="CharStyle66"/>
        </w:rPr>
        <w:t>nazwisk</w:t>
      </w:r>
      <w:r>
        <w:rPr>
          <w:lang w:val="pl-PL" w:eastAsia="pl-PL" w:bidi="pl-PL"/>
          <w:w w:val="100"/>
          <w:spacing w:val="0"/>
          <w:color w:val="000000"/>
          <w:position w:val="0"/>
        </w:rPr>
        <w:t xml:space="preserve"> obcych (już nie orientalnych) trzeba się nieco dłużej zatrzymać. Zagadnienie to bowiem stanowi do</w:t>
        <w:t>skonałą ilustrację do uwag o potrzebie całkowitego opanowania przedmio</w:t>
        <w:t>tu przez tłumacza.</w:t>
      </w:r>
    </w:p>
    <w:p>
      <w:pPr>
        <w:pStyle w:val="Style35"/>
        <w:framePr w:w="8616" w:h="12964" w:hRule="exact" w:wrap="none" w:vAnchor="page" w:hAnchor="page" w:x="1441" w:y="2219"/>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 xml:space="preserve">Język rosyjski, jak wiadomo, stosuje zasadę </w:t>
      </w:r>
      <w:r>
        <w:rPr>
          <w:rStyle w:val="CharStyle53"/>
        </w:rPr>
        <w:t>fonetyczną</w:t>
      </w:r>
      <w:r>
        <w:rPr>
          <w:lang w:val="pl-PL" w:eastAsia="pl-PL" w:bidi="pl-PL"/>
          <w:w w:val="100"/>
          <w:spacing w:val="0"/>
          <w:color w:val="000000"/>
          <w:position w:val="0"/>
        </w:rPr>
        <w:t xml:space="preserve"> przy oddawaniu nazwisk cudzoziemskich. Tłumaczy się to oczywiście odmien</w:t>
        <w:t>nością alfabetu. Innego sposobu, praktycznie rzecz biorąc, nie ma w tym wypadku. Tłumacząc zaś na jakikolwiek język, posługujący się alfabetem łacińskim, należy naturalnie przywrócić oryginalną pisownię nazwiska cudzoziemskiego. Jest to zupełnie jasny postulat. Pisał już o tym Witold Doroszewski. „Nikt z nas nie będzie rozmaicie pisał swojego nazwiska zależnie od kraju, do którego byśmy przyjechali, i każdemu z nas zależy na tym, by nasze nazwisko wszędzie było pisane tak samo." I dalej: „Pis</w:t>
        <w:t>mo — jak bowiem stwierdzał — jest czymś trwalszym niż wymowa i przez to stanowi więź łączącą." (W. Doroszewski, „Rozmowy o języku", 1948, s. 64—65).</w:t>
      </w:r>
    </w:p>
    <w:p>
      <w:pPr>
        <w:pStyle w:val="Style35"/>
        <w:framePr w:w="8616" w:h="12964" w:hRule="exact" w:wrap="none" w:vAnchor="page" w:hAnchor="page" w:x="1441" w:y="2219"/>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Jakże ta sprawa przedstawia się w tłumaczeniu książki „Nad rękopi</w:t>
        <w:t xml:space="preserve">sami arabskimi"? Odpowiemy </w:t>
      </w:r>
      <w:r>
        <w:rPr>
          <w:lang w:val="cs-CZ" w:eastAsia="cs-CZ" w:bidi="cs-CZ"/>
          <w:w w:val="100"/>
          <w:spacing w:val="0"/>
          <w:color w:val="000000"/>
          <w:position w:val="0"/>
        </w:rPr>
        <w:t xml:space="preserve">odrazu: </w:t>
      </w:r>
      <w:r>
        <w:rPr>
          <w:lang w:val="pl-PL" w:eastAsia="pl-PL" w:bidi="pl-PL"/>
          <w:w w:val="100"/>
          <w:spacing w:val="0"/>
          <w:color w:val="000000"/>
          <w:position w:val="0"/>
        </w:rPr>
        <w:t>wprost katastrofalnie. Nazwiska znanych, nieraz światowej sławy uczonych orientalistów oddane pismem łacińskim poprzez transkrypcję, ba! raczej transliterację oryginału ro</w:t>
        <w:t xml:space="preserve">syjskiego w niczym nie przypominają nazw oryginalnych. I tak więc ze zdumieniem czytamy: </w:t>
      </w:r>
      <w:r>
        <w:rPr>
          <w:rStyle w:val="CharStyle52"/>
        </w:rPr>
        <w:t>Filby</w:t>
      </w:r>
      <w:r>
        <w:rPr>
          <w:lang w:val="pl-PL" w:eastAsia="pl-PL" w:bidi="pl-PL"/>
          <w:w w:val="100"/>
          <w:spacing w:val="0"/>
          <w:color w:val="000000"/>
          <w:position w:val="0"/>
        </w:rPr>
        <w:t xml:space="preserve"> (Anglik </w:t>
      </w:r>
      <w:r>
        <w:rPr>
          <w:rStyle w:val="CharStyle52"/>
        </w:rPr>
        <w:t>Philby</w:t>
      </w:r>
      <w:r>
        <w:rPr>
          <w:lang w:val="pl-PL" w:eastAsia="pl-PL" w:bidi="pl-PL"/>
          <w:w w:val="100"/>
          <w:spacing w:val="0"/>
          <w:color w:val="000000"/>
          <w:position w:val="0"/>
        </w:rPr>
        <w:t xml:space="preserve">), </w:t>
      </w:r>
      <w:r>
        <w:rPr>
          <w:rStyle w:val="CharStyle52"/>
        </w:rPr>
        <w:t>Derambourg</w:t>
      </w:r>
      <w:r>
        <w:rPr>
          <w:lang w:val="pl-PL" w:eastAsia="pl-PL" w:bidi="pl-PL"/>
          <w:w w:val="100"/>
          <w:spacing w:val="0"/>
          <w:color w:val="000000"/>
          <w:position w:val="0"/>
        </w:rPr>
        <w:t xml:space="preserve"> (Francuz </w:t>
      </w:r>
      <w:r>
        <w:rPr>
          <w:rStyle w:val="CharStyle52"/>
        </w:rPr>
        <w:t>Derenbourg</w:t>
      </w:r>
      <w:r>
        <w:rPr>
          <w:lang w:val="pl-PL" w:eastAsia="pl-PL" w:bidi="pl-PL"/>
          <w:w w:val="100"/>
          <w:spacing w:val="0"/>
          <w:color w:val="000000"/>
          <w:position w:val="0"/>
        </w:rPr>
        <w:t xml:space="preserve">), </w:t>
      </w:r>
      <w:r>
        <w:rPr>
          <w:rStyle w:val="CharStyle52"/>
        </w:rPr>
        <w:t>de Gue</w:t>
      </w:r>
      <w:r>
        <w:rPr>
          <w:lang w:val="pl-PL" w:eastAsia="pl-PL" w:bidi="pl-PL"/>
          <w:w w:val="100"/>
          <w:spacing w:val="0"/>
          <w:color w:val="000000"/>
          <w:position w:val="0"/>
        </w:rPr>
        <w:t xml:space="preserve"> (Holender </w:t>
      </w:r>
      <w:r>
        <w:rPr>
          <w:rStyle w:val="CharStyle52"/>
        </w:rPr>
        <w:t>de</w:t>
      </w:r>
      <w:r>
        <w:rPr>
          <w:lang w:val="pl-PL" w:eastAsia="pl-PL" w:bidi="pl-PL"/>
          <w:w w:val="100"/>
          <w:spacing w:val="0"/>
          <w:color w:val="000000"/>
          <w:position w:val="0"/>
        </w:rPr>
        <w:t xml:space="preserve"> Goeje), </w:t>
      </w:r>
      <w:r>
        <w:rPr>
          <w:rStyle w:val="CharStyle52"/>
        </w:rPr>
        <w:t>Scheicho</w:t>
      </w:r>
      <w:r>
        <w:rPr>
          <w:lang w:val="pl-PL" w:eastAsia="pl-PL" w:bidi="pl-PL"/>
          <w:w w:val="100"/>
          <w:spacing w:val="0"/>
          <w:color w:val="000000"/>
          <w:position w:val="0"/>
        </w:rPr>
        <w:t xml:space="preserve"> (Syryjczyk </w:t>
      </w:r>
      <w:r>
        <w:rPr>
          <w:rStyle w:val="CharStyle52"/>
        </w:rPr>
        <w:t>Cheikho), Oiwo</w:t>
      </w:r>
      <w:r>
        <w:rPr>
          <w:lang w:val="pl-PL" w:eastAsia="pl-PL" w:bidi="pl-PL"/>
          <w:w w:val="100"/>
          <w:spacing w:val="0"/>
          <w:color w:val="000000"/>
          <w:position w:val="0"/>
        </w:rPr>
        <w:t xml:space="preserve"> (!) </w:t>
      </w:r>
      <w:r>
        <w:rPr>
          <w:rStyle w:val="CharStyle52"/>
        </w:rPr>
        <w:t>Tullio</w:t>
      </w:r>
      <w:r>
        <w:rPr>
          <w:lang w:val="pl-PL" w:eastAsia="pl-PL" w:bidi="pl-PL"/>
          <w:w w:val="100"/>
          <w:spacing w:val="0"/>
          <w:color w:val="000000"/>
          <w:position w:val="0"/>
        </w:rPr>
        <w:t xml:space="preserve"> (Fin O. J. </w:t>
      </w:r>
      <w:r>
        <w:rPr>
          <w:rStyle w:val="CharStyle52"/>
        </w:rPr>
        <w:t>Tuulio</w:t>
      </w:r>
      <w:r>
        <w:rPr>
          <w:lang w:val="pl-PL" w:eastAsia="pl-PL" w:bidi="pl-PL"/>
          <w:w w:val="100"/>
          <w:spacing w:val="0"/>
          <w:color w:val="000000"/>
          <w:position w:val="0"/>
        </w:rPr>
        <w:t xml:space="preserve">) itd. Największego chyba zniekształcenia doczekał się pisarz portugalski, </w:t>
      </w:r>
      <w:r>
        <w:rPr>
          <w:lang w:val="fr-FR" w:eastAsia="fr-FR" w:bidi="fr-FR"/>
          <w:w w:val="100"/>
          <w:spacing w:val="0"/>
          <w:color w:val="000000"/>
          <w:position w:val="0"/>
        </w:rPr>
        <w:t xml:space="preserve">Eça de </w:t>
      </w:r>
      <w:r>
        <w:rPr>
          <w:lang w:val="en-US" w:eastAsia="en-US" w:bidi="en-US"/>
          <w:w w:val="100"/>
          <w:spacing w:val="0"/>
          <w:color w:val="000000"/>
          <w:position w:val="0"/>
        </w:rPr>
        <w:t xml:space="preserve">Queiroz, </w:t>
      </w:r>
      <w:r>
        <w:rPr>
          <w:lang w:val="pl-PL" w:eastAsia="pl-PL" w:bidi="pl-PL"/>
          <w:w w:val="100"/>
          <w:spacing w:val="0"/>
          <w:color w:val="000000"/>
          <w:position w:val="0"/>
        </w:rPr>
        <w:t xml:space="preserve">którego tłumacz zmienił na </w:t>
      </w:r>
      <w:r>
        <w:rPr>
          <w:rStyle w:val="CharStyle52"/>
        </w:rPr>
        <w:t>Es de Keirosch.</w:t>
      </w:r>
      <w:r>
        <w:rPr>
          <w:lang w:val="pl-PL" w:eastAsia="pl-PL" w:bidi="pl-PL"/>
          <w:w w:val="100"/>
          <w:spacing w:val="0"/>
          <w:color w:val="000000"/>
          <w:position w:val="0"/>
        </w:rPr>
        <w:t xml:space="preserve"> Tym razem </w:t>
      </w:r>
      <w:r>
        <w:rPr>
          <w:rStyle w:val="CharStyle52"/>
        </w:rPr>
        <w:t>Esa</w:t>
      </w:r>
      <w:r>
        <w:rPr>
          <w:lang w:val="pl-PL" w:eastAsia="pl-PL" w:bidi="pl-PL"/>
          <w:w w:val="100"/>
          <w:spacing w:val="0"/>
          <w:color w:val="000000"/>
          <w:position w:val="0"/>
        </w:rPr>
        <w:t xml:space="preserve"> oryginału tłumacz potraktował właśnie jako drugi przypadek, więc skrócił w </w:t>
      </w:r>
      <w:r>
        <w:rPr>
          <w:rStyle w:val="CharStyle52"/>
        </w:rPr>
        <w:t>Es!</w:t>
      </w:r>
      <w:r>
        <w:rPr>
          <w:lang w:val="pl-PL" w:eastAsia="pl-PL" w:bidi="pl-PL"/>
          <w:w w:val="100"/>
          <w:spacing w:val="0"/>
          <w:color w:val="000000"/>
          <w:position w:val="0"/>
        </w:rPr>
        <w:t xml:space="preserve"> Mniejsza o to, że ani początek ani koniec nazwiska nie zgadzają się z pisownią właściwą!</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45" w:y="13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75" w:y="13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907" w:y="14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w:t>
      </w:r>
    </w:p>
    <w:p>
      <w:pPr>
        <w:pStyle w:val="Style35"/>
        <w:framePr w:w="8856" w:h="2850" w:hRule="exact" w:wrap="none" w:vAnchor="page" w:hAnchor="page" w:x="1321" w:y="203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Ignorancja tłumacza w sprawach orientalistycznych posuwa się tak daleko, że nie potrafi dobrze oddać nazwisk nawet </w:t>
      </w:r>
      <w:r>
        <w:rPr>
          <w:rStyle w:val="CharStyle66"/>
        </w:rPr>
        <w:t xml:space="preserve">niemieckich </w:t>
      </w:r>
      <w:r>
        <w:rPr>
          <w:lang w:val="pl-PL" w:eastAsia="pl-PL" w:bidi="pl-PL"/>
          <w:w w:val="100"/>
          <w:spacing w:val="0"/>
          <w:color w:val="000000"/>
          <w:position w:val="0"/>
        </w:rPr>
        <w:t xml:space="preserve">orientalistów, pisze więc </w:t>
      </w:r>
      <w:r>
        <w:rPr>
          <w:rStyle w:val="CharStyle52"/>
          <w:lang w:val="cs-CZ" w:eastAsia="cs-CZ" w:bidi="cs-CZ"/>
        </w:rPr>
        <w:t>Jakob</w:t>
      </w:r>
      <w:r>
        <w:rPr>
          <w:rStyle w:val="CharStyle52"/>
        </w:rPr>
        <w:t>,</w:t>
      </w:r>
      <w:r>
        <w:rPr>
          <w:lang w:val="pl-PL" w:eastAsia="pl-PL" w:bidi="pl-PL"/>
          <w:w w:val="100"/>
          <w:spacing w:val="0"/>
          <w:color w:val="000000"/>
          <w:position w:val="0"/>
        </w:rPr>
        <w:t xml:space="preserve"> zamiast </w:t>
      </w:r>
      <w:r>
        <w:rPr>
          <w:rStyle w:val="CharStyle52"/>
          <w:lang w:val="en-US" w:eastAsia="en-US" w:bidi="en-US"/>
        </w:rPr>
        <w:t>Jacob</w:t>
      </w:r>
      <w:r>
        <w:rPr>
          <w:rStyle w:val="CharStyle52"/>
        </w:rPr>
        <w:t>, Domaschewski,</w:t>
      </w:r>
      <w:r>
        <w:rPr>
          <w:lang w:val="pl-PL" w:eastAsia="pl-PL" w:bidi="pl-PL"/>
          <w:w w:val="100"/>
          <w:spacing w:val="0"/>
          <w:color w:val="000000"/>
          <w:position w:val="0"/>
        </w:rPr>
        <w:t xml:space="preserve"> zamiast </w:t>
      </w:r>
      <w:r>
        <w:rPr>
          <w:rStyle w:val="CharStyle52"/>
        </w:rPr>
        <w:t>Domaszewski</w:t>
      </w:r>
      <w:r>
        <w:rPr>
          <w:lang w:val="pl-PL" w:eastAsia="pl-PL" w:bidi="pl-PL"/>
          <w:w w:val="100"/>
          <w:spacing w:val="0"/>
          <w:color w:val="000000"/>
          <w:position w:val="0"/>
        </w:rPr>
        <w:t xml:space="preserve"> oraz </w:t>
      </w:r>
      <w:r>
        <w:rPr>
          <w:rStyle w:val="CharStyle52"/>
        </w:rPr>
        <w:t>Seibold</w:t>
      </w:r>
      <w:r>
        <w:rPr>
          <w:lang w:val="pl-PL" w:eastAsia="pl-PL" w:bidi="pl-PL"/>
          <w:w w:val="100"/>
          <w:spacing w:val="0"/>
          <w:color w:val="000000"/>
          <w:position w:val="0"/>
        </w:rPr>
        <w:t xml:space="preserve"> zamiast </w:t>
      </w:r>
      <w:r>
        <w:rPr>
          <w:rStyle w:val="CharStyle52"/>
        </w:rPr>
        <w:t>Seybold</w:t>
      </w:r>
      <w:r>
        <w:rPr>
          <w:lang w:val="pl-PL" w:eastAsia="pl-PL" w:bidi="pl-PL"/>
          <w:w w:val="100"/>
          <w:spacing w:val="0"/>
          <w:color w:val="000000"/>
          <w:position w:val="0"/>
        </w:rPr>
        <w:t>.</w:t>
      </w:r>
    </w:p>
    <w:p>
      <w:pPr>
        <w:pStyle w:val="Style35"/>
        <w:framePr w:w="8856" w:h="2850" w:hRule="exact" w:wrap="none" w:vAnchor="page" w:hAnchor="page" w:x="1321" w:y="203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Porozumiejmy się: przekład jest na ogół dobry, sumienny, umyślnie właśnie taki wybrałem. Lecz nieobeznanie tłumacza z przedmiotem, o którym mówi, nieznajomość realiów itd. stwarzają te kłopotliwe, i dla niego i dla czytelnika, sytuacje, które dałyby się łatwo usunąć przy współ</w:t>
        <w:t>pracy z przedstawicielem właściwej dyscypliny.</w:t>
      </w:r>
    </w:p>
    <w:p>
      <w:pPr>
        <w:pStyle w:val="Style57"/>
        <w:framePr w:w="8856" w:h="2850" w:hRule="exact" w:wrap="none" w:vAnchor="page" w:hAnchor="page" w:x="1321" w:y="2039"/>
        <w:widowControl w:val="0"/>
        <w:keepNext w:val="0"/>
        <w:keepLines w:val="0"/>
        <w:shd w:val="clear" w:color="auto" w:fill="auto"/>
        <w:bidi w:val="0"/>
        <w:jc w:val="left"/>
        <w:spacing w:before="0" w:after="0" w:line="260" w:lineRule="exact"/>
        <w:ind w:left="5420" w:right="0" w:firstLine="0"/>
      </w:pPr>
      <w:r>
        <w:rPr>
          <w:lang w:val="pl-PL" w:eastAsia="pl-PL" w:bidi="pl-PL"/>
          <w:w w:val="100"/>
          <w:spacing w:val="0"/>
          <w:color w:val="000000"/>
          <w:position w:val="0"/>
        </w:rPr>
        <w:t>Ananiasz Zajączkowski</w:t>
      </w:r>
    </w:p>
    <w:p>
      <w:pPr>
        <w:pStyle w:val="Style35"/>
        <w:framePr w:w="8856" w:h="9304" w:hRule="exact" w:wrap="none" w:vAnchor="page" w:hAnchor="page" w:x="1321" w:y="5349"/>
        <w:widowControl w:val="0"/>
        <w:keepNext w:val="0"/>
        <w:keepLines w:val="0"/>
        <w:shd w:val="clear" w:color="auto" w:fill="auto"/>
        <w:bidi w:val="0"/>
        <w:spacing w:before="0" w:after="222" w:line="260" w:lineRule="exact"/>
        <w:ind w:left="0" w:right="0" w:firstLine="0"/>
      </w:pPr>
      <w:r>
        <w:rPr>
          <w:lang w:val="pl-PL" w:eastAsia="pl-PL" w:bidi="pl-PL"/>
          <w:w w:val="100"/>
          <w:spacing w:val="0"/>
          <w:color w:val="000000"/>
          <w:position w:val="0"/>
        </w:rPr>
        <w:t xml:space="preserve">JESZCZE NA TEMAT „BUDOWNICTWO A JĘZYK" </w:t>
      </w:r>
      <w:r>
        <w:rPr>
          <w:lang w:val="pl-PL" w:eastAsia="pl-PL" w:bidi="pl-PL"/>
          <w:vertAlign w:val="superscript"/>
          <w:w w:val="100"/>
          <w:spacing w:val="0"/>
          <w:color w:val="000000"/>
          <w:position w:val="0"/>
        </w:rPr>
        <w:t>1</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Omówione niżej wyrazy — zauważone bądź w języku potocznym na warszawskich placach budowy, bądź w prasie — mają ilustrować tezę, że w dziedzinie budownictwa przestaje dominować tendencja utrzymy</w:t>
        <w:t xml:space="preserve">wania wyrazów obcych na rzecz coraz silniej zaznaczającego się nurtu rodzimego. Coraz chętniej posługujemy się terminami polskimi, zamiast cudzoziemskich, tworząc słowa nowe, nadając nowe znaczenia wyrazom będącym już w użyciu, bądź wreszcie dodając </w:t>
      </w:r>
      <w:r>
        <w:rPr>
          <w:lang w:val="cs-CZ" w:eastAsia="cs-CZ" w:bidi="cs-CZ"/>
          <w:w w:val="100"/>
          <w:spacing w:val="0"/>
          <w:color w:val="000000"/>
          <w:position w:val="0"/>
        </w:rPr>
        <w:t xml:space="preserve">formanty </w:t>
      </w:r>
      <w:r>
        <w:rPr>
          <w:lang w:val="pl-PL" w:eastAsia="pl-PL" w:bidi="pl-PL"/>
          <w:w w:val="100"/>
          <w:spacing w:val="0"/>
          <w:color w:val="000000"/>
          <w:position w:val="0"/>
        </w:rPr>
        <w:t>polskie do istnie</w:t>
        <w:t>jących a zakorzenionych wyrażeń obcych.</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Znika już prawie zupełnie </w:t>
      </w:r>
      <w:r>
        <w:rPr>
          <w:rStyle w:val="CharStyle52"/>
        </w:rPr>
        <w:t>winkiel</w:t>
      </w:r>
      <w:r>
        <w:rPr>
          <w:lang w:val="pl-PL" w:eastAsia="pl-PL" w:bidi="pl-PL"/>
          <w:w w:val="100"/>
          <w:spacing w:val="0"/>
          <w:color w:val="000000"/>
          <w:position w:val="0"/>
        </w:rPr>
        <w:t xml:space="preserve"> na rzecz </w:t>
      </w:r>
      <w:r>
        <w:rPr>
          <w:rStyle w:val="CharStyle52"/>
        </w:rPr>
        <w:t>narożnika</w:t>
      </w:r>
      <w:r>
        <w:rPr>
          <w:lang w:val="pl-PL" w:eastAsia="pl-PL" w:bidi="pl-PL"/>
          <w:w w:val="100"/>
          <w:spacing w:val="0"/>
          <w:color w:val="000000"/>
          <w:position w:val="0"/>
        </w:rPr>
        <w:t>, pojawiającego się w znaczeniu innym niż »narożnik ulicy</w:t>
      </w:r>
      <w:r>
        <w:rPr>
          <w:lang w:val="fr-FR" w:eastAsia="fr-FR" w:bidi="fr-FR"/>
          <w:w w:val="100"/>
          <w:spacing w:val="0"/>
          <w:color w:val="000000"/>
          <w:position w:val="0"/>
        </w:rPr>
        <w:t xml:space="preserve">«. </w:t>
      </w:r>
      <w:r>
        <w:rPr>
          <w:lang w:val="pl-PL" w:eastAsia="pl-PL" w:bidi="pl-PL"/>
          <w:w w:val="100"/>
          <w:spacing w:val="0"/>
          <w:color w:val="000000"/>
          <w:position w:val="0"/>
        </w:rPr>
        <w:t xml:space="preserve">Podobnie </w:t>
      </w:r>
      <w:r>
        <w:rPr>
          <w:rStyle w:val="CharStyle52"/>
        </w:rPr>
        <w:t>poziomnica</w:t>
      </w:r>
      <w:r>
        <w:rPr>
          <w:lang w:val="pl-PL" w:eastAsia="pl-PL" w:bidi="pl-PL"/>
          <w:w w:val="100"/>
          <w:spacing w:val="0"/>
          <w:color w:val="000000"/>
          <w:position w:val="0"/>
        </w:rPr>
        <w:t xml:space="preserve"> wy</w:t>
        <w:t xml:space="preserve">piera </w:t>
      </w:r>
      <w:r>
        <w:rPr>
          <w:rStyle w:val="CharStyle52"/>
        </w:rPr>
        <w:t>wasserwagę.</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Budownictwo socjalistyczne jest planowe. Dziedzina planowania, bardzo rozległa, dostarczyła także nowych zwrotów językowych; stąd pochodzi </w:t>
      </w:r>
      <w:r>
        <w:rPr>
          <w:rStyle w:val="CharStyle52"/>
        </w:rPr>
        <w:t>harmonogramy harmonogramowe</w:t>
      </w:r>
      <w:r>
        <w:rPr>
          <w:lang w:val="pl-PL" w:eastAsia="pl-PL" w:bidi="pl-PL"/>
          <w:w w:val="100"/>
          <w:spacing w:val="0"/>
          <w:color w:val="000000"/>
          <w:position w:val="0"/>
        </w:rPr>
        <w:t xml:space="preserve"> (prace) i nawet </w:t>
      </w:r>
      <w:r>
        <w:rPr>
          <w:rStyle w:val="CharStyle52"/>
        </w:rPr>
        <w:t>zharmonogramowany</w:t>
      </w:r>
      <w:r>
        <w:rPr>
          <w:lang w:val="pl-PL" w:eastAsia="pl-PL" w:bidi="pl-PL"/>
          <w:w w:val="100"/>
          <w:spacing w:val="0"/>
          <w:color w:val="000000"/>
          <w:position w:val="0"/>
        </w:rPr>
        <w:t xml:space="preserve"> czyli »zgodny z harmonogramem«. W dziedzinie planowania powstała także (może tylko ożyła na nowo) </w:t>
      </w:r>
      <w:r>
        <w:rPr>
          <w:rStyle w:val="CharStyle52"/>
        </w:rPr>
        <w:t>roboczo-dniówka</w:t>
      </w:r>
      <w:r>
        <w:rPr>
          <w:lang w:val="pl-PL" w:eastAsia="pl-PL" w:bidi="pl-PL"/>
          <w:w w:val="100"/>
          <w:spacing w:val="0"/>
          <w:color w:val="000000"/>
          <w:position w:val="0"/>
        </w:rPr>
        <w:t xml:space="preserve"> i zbliżona po</w:t>
        <w:t xml:space="preserve">chodzeniem </w:t>
      </w:r>
      <w:r>
        <w:rPr>
          <w:rStyle w:val="CharStyle52"/>
        </w:rPr>
        <w:t>roboczo-godzina</w:t>
      </w:r>
      <w:r>
        <w:rPr>
          <w:lang w:val="pl-PL" w:eastAsia="pl-PL" w:bidi="pl-PL"/>
          <w:w w:val="100"/>
          <w:spacing w:val="0"/>
          <w:color w:val="000000"/>
          <w:position w:val="0"/>
        </w:rPr>
        <w:t xml:space="preserve"> zastępująca nieużywaną już </w:t>
      </w:r>
      <w:r>
        <w:rPr>
          <w:rStyle w:val="CharStyle52"/>
        </w:rPr>
        <w:t xml:space="preserve">praco-godzinę. </w:t>
      </w:r>
      <w:r>
        <w:rPr>
          <w:lang w:val="pl-PL" w:eastAsia="pl-PL" w:bidi="pl-PL"/>
          <w:w w:val="100"/>
          <w:spacing w:val="0"/>
          <w:color w:val="000000"/>
          <w:position w:val="0"/>
        </w:rPr>
        <w:t xml:space="preserve">Do tej samej rodziny wyrazów należy także znana od dawna </w:t>
      </w:r>
      <w:r>
        <w:rPr>
          <w:rStyle w:val="CharStyle52"/>
        </w:rPr>
        <w:t xml:space="preserve">robocizna </w:t>
      </w:r>
      <w:r>
        <w:rPr>
          <w:lang w:val="pl-PL" w:eastAsia="pl-PL" w:bidi="pl-PL"/>
          <w:w w:val="100"/>
          <w:spacing w:val="0"/>
          <w:color w:val="000000"/>
          <w:position w:val="0"/>
        </w:rPr>
        <w:t xml:space="preserve">spotykana np. w kontekście „potanienie kosztów </w:t>
      </w:r>
      <w:r>
        <w:rPr>
          <w:rStyle w:val="CharStyle52"/>
        </w:rPr>
        <w:t>robocizny</w:t>
      </w:r>
      <w:r>
        <w:rPr>
          <w:lang w:val="pl-PL" w:eastAsia="pl-PL" w:bidi="pl-PL"/>
          <w:w w:val="100"/>
          <w:spacing w:val="0"/>
          <w:color w:val="000000"/>
          <w:position w:val="0"/>
        </w:rPr>
        <w:t>".</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Z chwilą gdy przedsiębiorstwo budowlane obejmuje plac budowy rozpoczyna się </w:t>
      </w:r>
      <w:r>
        <w:rPr>
          <w:rStyle w:val="CharStyle52"/>
        </w:rPr>
        <w:t>zagospodarowanie</w:t>
      </w:r>
      <w:r>
        <w:rPr>
          <w:lang w:val="pl-PL" w:eastAsia="pl-PL" w:bidi="pl-PL"/>
          <w:w w:val="100"/>
          <w:spacing w:val="0"/>
          <w:color w:val="000000"/>
          <w:position w:val="0"/>
        </w:rPr>
        <w:t xml:space="preserve"> terenu, które polega na przygotowaniu miejsca pod budulec, ewentualnym przeprowadzeniu torów kolejek gos</w:t>
        <w:t>podarczych, umiejscowieniu młynów ceglanych itd.</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Wspomniane młyny ceglane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produkują materiał na </w:t>
      </w:r>
      <w:r>
        <w:rPr>
          <w:rStyle w:val="CharStyle52"/>
        </w:rPr>
        <w:t>pustaki</w:t>
      </w:r>
      <w:r>
        <w:rPr>
          <w:lang w:val="pl-PL" w:eastAsia="pl-PL" w:bidi="pl-PL"/>
          <w:w w:val="100"/>
          <w:spacing w:val="0"/>
          <w:color w:val="000000"/>
          <w:position w:val="0"/>
        </w:rPr>
        <w:t xml:space="preserve"> i całe </w:t>
      </w:r>
      <w:r>
        <w:rPr>
          <w:rStyle w:val="CharStyle52"/>
        </w:rPr>
        <w:t>prefabrykaty,</w:t>
      </w:r>
      <w:r>
        <w:rPr>
          <w:lang w:val="pl-PL" w:eastAsia="pl-PL" w:bidi="pl-PL"/>
          <w:w w:val="100"/>
          <w:spacing w:val="0"/>
          <w:color w:val="000000"/>
          <w:position w:val="0"/>
        </w:rPr>
        <w:t xml:space="preserve"> gotowe elementy budynku, które zresztą produkuje się również z betonu. Dążenie do skrótów w mowie żywej przyniosło na okreś</w:t>
        <w:t xml:space="preserve">lenie prefabrykatów betonowych słowo </w:t>
      </w:r>
      <w:r>
        <w:rPr>
          <w:rStyle w:val="CharStyle52"/>
        </w:rPr>
        <w:t>betony</w:t>
      </w:r>
      <w:r>
        <w:rPr>
          <w:lang w:val="pl-PL" w:eastAsia="pl-PL" w:bidi="pl-PL"/>
          <w:w w:val="100"/>
          <w:spacing w:val="0"/>
          <w:color w:val="000000"/>
          <w:position w:val="0"/>
        </w:rPr>
        <w:t>.</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Wyraz </w:t>
      </w:r>
      <w:r>
        <w:rPr>
          <w:rStyle w:val="CharStyle52"/>
        </w:rPr>
        <w:t>prefabrykat</w:t>
      </w:r>
      <w:r>
        <w:rPr>
          <w:lang w:val="pl-PL" w:eastAsia="pl-PL" w:bidi="pl-PL"/>
          <w:w w:val="100"/>
          <w:spacing w:val="0"/>
          <w:color w:val="000000"/>
          <w:position w:val="0"/>
        </w:rPr>
        <w:t xml:space="preserve"> — jest nowy, utworzony podobnie jak </w:t>
      </w:r>
      <w:r>
        <w:rPr>
          <w:rStyle w:val="CharStyle52"/>
        </w:rPr>
        <w:t>półbrykat.</w:t>
      </w:r>
      <w:r>
        <w:rPr>
          <w:lang w:val="pl-PL" w:eastAsia="pl-PL" w:bidi="pl-PL"/>
          <w:w w:val="100"/>
          <w:spacing w:val="0"/>
          <w:color w:val="000000"/>
          <w:position w:val="0"/>
        </w:rPr>
        <w:t xml:space="preserve"> Znamy zresztą inne wyrazy pokrewne (</w:t>
      </w:r>
      <w:r>
        <w:rPr>
          <w:rStyle w:val="CharStyle52"/>
        </w:rPr>
        <w:t>prefabrykacja</w:t>
      </w:r>
      <w:r>
        <w:rPr>
          <w:lang w:val="pl-PL" w:eastAsia="pl-PL" w:bidi="pl-PL"/>
          <w:w w:val="100"/>
          <w:spacing w:val="0"/>
          <w:color w:val="000000"/>
          <w:position w:val="0"/>
        </w:rPr>
        <w:t xml:space="preserve">, </w:t>
      </w:r>
      <w:r>
        <w:rPr>
          <w:rStyle w:val="CharStyle52"/>
        </w:rPr>
        <w:t>prefa</w:t>
        <w:t>brykowany).</w:t>
      </w:r>
    </w:p>
    <w:p>
      <w:pPr>
        <w:pStyle w:val="Style35"/>
        <w:framePr w:w="8856" w:h="9304" w:hRule="exact" w:wrap="none" w:vAnchor="page" w:hAnchor="page" w:x="1321" w:y="534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Po pracach wstępnych rozpoczynają się roboty </w:t>
      </w:r>
      <w:r>
        <w:rPr>
          <w:rStyle w:val="CharStyle52"/>
        </w:rPr>
        <w:t>fundamentowe.</w:t>
      </w:r>
      <w:r>
        <w:rPr>
          <w:lang w:val="pl-PL" w:eastAsia="pl-PL" w:bidi="pl-PL"/>
          <w:w w:val="100"/>
          <w:spacing w:val="0"/>
          <w:color w:val="000000"/>
          <w:position w:val="0"/>
        </w:rPr>
        <w:t xml:space="preserve"> No</w:t>
        <w:t>we domy Muranowa i Marszałkowskiej Dzielnicy Mieszkaniowej wyra-</w:t>
      </w:r>
    </w:p>
    <w:p>
      <w:pPr>
        <w:pStyle w:val="Style54"/>
        <w:framePr w:w="7380" w:h="486" w:hRule="exact" w:wrap="none" w:vAnchor="page" w:hAnchor="page" w:x="1975" w:y="14899"/>
        <w:widowControl w:val="0"/>
        <w:keepNext w:val="0"/>
        <w:keepLines w:val="0"/>
        <w:shd w:val="clear" w:color="auto" w:fill="auto"/>
        <w:bidi w:val="0"/>
        <w:jc w:val="left"/>
        <w:spacing w:before="0" w:after="0" w:line="210" w:lineRule="exact"/>
        <w:ind w:left="700" w:right="86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Janina Mally: Budownictwo a język. Por. Jęz. rok 1950, zeszyt 2. ‘ Młyn ceglany nie jest synonimem </w:t>
      </w:r>
      <w:r>
        <w:rPr>
          <w:rStyle w:val="CharStyle67"/>
        </w:rPr>
        <w:t>kruszarki</w:t>
      </w:r>
      <w:r>
        <w:rPr>
          <w:lang w:val="pl-PL" w:eastAsia="pl-PL" w:bidi="pl-PL"/>
          <w:w w:val="100"/>
          <w:spacing w:val="0"/>
          <w:color w:val="000000"/>
          <w:position w:val="0"/>
        </w:rPr>
        <w:t xml:space="preserve"> (patrz tamże).</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753" w:y="16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w:t>
      </w:r>
    </w:p>
    <w:p>
      <w:pPr>
        <w:pStyle w:val="Style10"/>
        <w:framePr w:wrap="none" w:vAnchor="page" w:hAnchor="page" w:x="4657"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259"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0"/>
      </w:pPr>
      <w:r>
        <w:rPr>
          <w:lang w:val="pl-PL" w:eastAsia="pl-PL" w:bidi="pl-PL"/>
          <w:w w:val="100"/>
          <w:spacing w:val="0"/>
          <w:color w:val="000000"/>
          <w:position w:val="0"/>
        </w:rPr>
        <w:t>stają piętro po piętrze w górę dzięki sprawnej pracy murarzy stosują</w:t>
        <w:t xml:space="preserve">cych system </w:t>
      </w:r>
      <w:r>
        <w:rPr>
          <w:rStyle w:val="CharStyle52"/>
        </w:rPr>
        <w:t>trójkowy.</w:t>
      </w:r>
      <w:r>
        <w:rPr>
          <w:lang w:val="pl-PL" w:eastAsia="pl-PL" w:bidi="pl-PL"/>
          <w:w w:val="100"/>
          <w:spacing w:val="0"/>
          <w:color w:val="000000"/>
          <w:position w:val="0"/>
        </w:rPr>
        <w:t xml:space="preserve"> Na Muranowie wprowadzono pierwszy raz w Polsce system </w:t>
      </w:r>
      <w:r>
        <w:rPr>
          <w:rStyle w:val="CharStyle52"/>
        </w:rPr>
        <w:t>potokowy.</w:t>
      </w:r>
      <w:r>
        <w:rPr>
          <w:lang w:val="pl-PL" w:eastAsia="pl-PL" w:bidi="pl-PL"/>
          <w:w w:val="100"/>
          <w:spacing w:val="0"/>
          <w:color w:val="000000"/>
          <w:position w:val="0"/>
        </w:rPr>
        <w:t xml:space="preserve"> Wyraz </w:t>
      </w:r>
      <w:r>
        <w:rPr>
          <w:rStyle w:val="CharStyle52"/>
        </w:rPr>
        <w:t>potok</w:t>
      </w:r>
      <w:r>
        <w:rPr>
          <w:lang w:val="pl-PL" w:eastAsia="pl-PL" w:bidi="pl-PL"/>
          <w:w w:val="100"/>
          <w:spacing w:val="0"/>
          <w:color w:val="000000"/>
          <w:position w:val="0"/>
        </w:rPr>
        <w:t xml:space="preserve"> otrzymał nowe znaczenie — znaczy on mianowicie </w:t>
      </w:r>
      <w:r>
        <w:rPr>
          <w:lang w:val="fr-FR" w:eastAsia="fr-FR" w:bidi="fr-FR"/>
          <w:w w:val="100"/>
          <w:spacing w:val="0"/>
          <w:color w:val="000000"/>
          <w:position w:val="0"/>
        </w:rPr>
        <w:t xml:space="preserve">» </w:t>
      </w:r>
      <w:r>
        <w:rPr>
          <w:lang w:val="pl-PL" w:eastAsia="pl-PL" w:bidi="pl-PL"/>
          <w:w w:val="100"/>
          <w:spacing w:val="0"/>
          <w:color w:val="000000"/>
          <w:position w:val="0"/>
        </w:rPr>
        <w:t xml:space="preserve">przechodzenie brygad budowlanych z jednego obiektu na drugi i wykonywanie tych samych prac kolejno na kilku budowach« — stąd przymiotnik tak daleko odbiegający od przyjętych ogólnie i zleksykalizowanych już form </w:t>
      </w:r>
      <w:r>
        <w:rPr>
          <w:rStyle w:val="CharStyle52"/>
        </w:rPr>
        <w:t>potoczny</w:t>
      </w:r>
      <w:r>
        <w:rPr>
          <w:lang w:val="pl-PL" w:eastAsia="pl-PL" w:bidi="pl-PL"/>
          <w:w w:val="100"/>
          <w:spacing w:val="0"/>
          <w:color w:val="000000"/>
          <w:position w:val="0"/>
        </w:rPr>
        <w:t xml:space="preserve"> i </w:t>
      </w:r>
      <w:r>
        <w:rPr>
          <w:rStyle w:val="CharStyle52"/>
        </w:rPr>
        <w:t>potoczysty.</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Obok nowych bloków osiedla muranowskiego widać jeszcze </w:t>
      </w:r>
      <w:r>
        <w:rPr>
          <w:rStyle w:val="CharStyle52"/>
        </w:rPr>
        <w:t>gruzo</w:t>
        <w:t>wiska</w:t>
      </w:r>
      <w:r>
        <w:rPr>
          <w:lang w:val="pl-PL" w:eastAsia="pl-PL" w:bidi="pl-PL"/>
          <w:w w:val="100"/>
          <w:spacing w:val="0"/>
          <w:color w:val="000000"/>
          <w:position w:val="0"/>
        </w:rPr>
        <w:t xml:space="preserve"> (także wyraz nowy utworzony dość żywotnym dziś </w:t>
      </w:r>
      <w:r>
        <w:rPr>
          <w:lang w:val="cs-CZ" w:eastAsia="cs-CZ" w:bidi="cs-CZ"/>
          <w:w w:val="100"/>
          <w:spacing w:val="0"/>
          <w:color w:val="000000"/>
          <w:position w:val="0"/>
        </w:rPr>
        <w:t xml:space="preserve">formantem </w:t>
      </w:r>
      <w:r>
        <w:rPr>
          <w:rStyle w:val="CharStyle52"/>
        </w:rPr>
        <w:t>-owisko</w:t>
      </w:r>
      <w:r>
        <w:rPr>
          <w:lang w:val="pl-PL" w:eastAsia="pl-PL" w:bidi="pl-PL"/>
          <w:w w:val="100"/>
          <w:spacing w:val="0"/>
          <w:color w:val="000000"/>
          <w:position w:val="0"/>
        </w:rPr>
        <w:t xml:space="preserve"> spotykanym między innymi w takich wyrazach jak </w:t>
      </w:r>
      <w:r>
        <w:rPr>
          <w:rStyle w:val="CharStyle52"/>
        </w:rPr>
        <w:t>torowisko</w:t>
      </w:r>
      <w:r>
        <w:rPr>
          <w:lang w:val="pl-PL" w:eastAsia="pl-PL" w:bidi="pl-PL"/>
          <w:w w:val="100"/>
          <w:spacing w:val="0"/>
          <w:color w:val="000000"/>
          <w:position w:val="0"/>
        </w:rPr>
        <w:t xml:space="preserve"> itp.). Stają się one nowymi placami budowy dzięki pracy sprzętu technicznego zastępującego wysiłek wielu tysięcy ludzi. Gruzy to pole bitwy dla </w:t>
      </w:r>
      <w:r>
        <w:rPr>
          <w:rStyle w:val="CharStyle52"/>
        </w:rPr>
        <w:t>spycha</w:t>
        <w:t>czy</w:t>
      </w:r>
      <w:r>
        <w:rPr>
          <w:lang w:val="pl-PL" w:eastAsia="pl-PL" w:bidi="pl-PL"/>
          <w:w w:val="100"/>
          <w:spacing w:val="0"/>
          <w:color w:val="000000"/>
          <w:position w:val="0"/>
        </w:rPr>
        <w:t xml:space="preserve"> (wyraz </w:t>
      </w:r>
      <w:r>
        <w:rPr>
          <w:rStyle w:val="CharStyle52"/>
        </w:rPr>
        <w:t>spychacz</w:t>
      </w:r>
      <w:r>
        <w:rPr>
          <w:lang w:val="pl-PL" w:eastAsia="pl-PL" w:bidi="pl-PL"/>
          <w:w w:val="100"/>
          <w:spacing w:val="0"/>
          <w:color w:val="000000"/>
          <w:position w:val="0"/>
        </w:rPr>
        <w:t xml:space="preserve"> zastąpił tu cudzoziemską formę </w:t>
      </w:r>
      <w:r>
        <w:rPr>
          <w:rStyle w:val="CharStyle52"/>
        </w:rPr>
        <w:t>buldożer)</w:t>
      </w:r>
      <w:r>
        <w:rPr>
          <w:lang w:val="pl-PL" w:eastAsia="pl-PL" w:bidi="pl-PL"/>
          <w:w w:val="100"/>
          <w:spacing w:val="0"/>
          <w:color w:val="000000"/>
          <w:position w:val="0"/>
        </w:rPr>
        <w:t xml:space="preserve"> i ...(właśnie tu powstaje problem) </w:t>
      </w:r>
      <w:r>
        <w:rPr>
          <w:rStyle w:val="CharStyle52"/>
        </w:rPr>
        <w:t>koparek</w:t>
      </w:r>
      <w:r>
        <w:rPr>
          <w:lang w:val="pl-PL" w:eastAsia="pl-PL" w:bidi="pl-PL"/>
          <w:w w:val="100"/>
          <w:spacing w:val="0"/>
          <w:color w:val="000000"/>
          <w:position w:val="0"/>
        </w:rPr>
        <w:t xml:space="preserve"> czy </w:t>
      </w:r>
      <w:r>
        <w:rPr>
          <w:rStyle w:val="CharStyle52"/>
        </w:rPr>
        <w:t>kopaczek.</w:t>
      </w:r>
      <w:r>
        <w:rPr>
          <w:lang w:val="pl-PL" w:eastAsia="pl-PL" w:bidi="pl-PL"/>
          <w:w w:val="100"/>
          <w:spacing w:val="0"/>
          <w:color w:val="000000"/>
          <w:position w:val="0"/>
        </w:rPr>
        <w:t xml:space="preserve"> (Oba </w:t>
      </w:r>
      <w:r>
        <w:rPr>
          <w:lang w:val="cs-CZ" w:eastAsia="cs-CZ" w:bidi="cs-CZ"/>
          <w:w w:val="100"/>
          <w:spacing w:val="0"/>
          <w:color w:val="000000"/>
          <w:position w:val="0"/>
        </w:rPr>
        <w:t xml:space="preserve">formanty </w:t>
      </w:r>
      <w:r>
        <w:rPr>
          <w:rStyle w:val="CharStyle52"/>
        </w:rPr>
        <w:t>-arka</w:t>
      </w:r>
      <w:r>
        <w:rPr>
          <w:lang w:val="pl-PL" w:eastAsia="pl-PL" w:bidi="pl-PL"/>
          <w:w w:val="100"/>
          <w:spacing w:val="0"/>
          <w:color w:val="000000"/>
          <w:position w:val="0"/>
        </w:rPr>
        <w:t xml:space="preserve"> i </w:t>
      </w:r>
      <w:r>
        <w:rPr>
          <w:rStyle w:val="CharStyle52"/>
        </w:rPr>
        <w:t xml:space="preserve">-aczka </w:t>
      </w:r>
      <w:r>
        <w:rPr>
          <w:lang w:val="pl-PL" w:eastAsia="pl-PL" w:bidi="pl-PL"/>
          <w:w w:val="100"/>
          <w:spacing w:val="0"/>
          <w:color w:val="000000"/>
          <w:position w:val="0"/>
        </w:rPr>
        <w:t xml:space="preserve">są produktywne, pierwszy znajduje szersze zastosowanie przy wyrazach oznaczających maszyny </w:t>
      </w:r>
      <w:r>
        <w:rPr>
          <w:rStyle w:val="CharStyle52"/>
        </w:rPr>
        <w:t>(pogłębiarka, betoniarka)</w:t>
      </w:r>
      <w:r>
        <w:rPr>
          <w:lang w:val="pl-PL" w:eastAsia="pl-PL" w:bidi="pl-PL"/>
          <w:w w:val="100"/>
          <w:spacing w:val="0"/>
          <w:color w:val="000000"/>
          <w:position w:val="0"/>
        </w:rPr>
        <w:t xml:space="preserve"> ale drugi — zdaje się że </w:t>
      </w:r>
      <w:r>
        <w:rPr>
          <w:rStyle w:val="CharStyle52"/>
        </w:rPr>
        <w:t>kopaczka</w:t>
      </w:r>
      <w:r>
        <w:rPr>
          <w:lang w:val="pl-PL" w:eastAsia="pl-PL" w:bidi="pl-PL"/>
          <w:w w:val="100"/>
          <w:spacing w:val="0"/>
          <w:color w:val="000000"/>
          <w:position w:val="0"/>
        </w:rPr>
        <w:t xml:space="preserve"> jest wcześniejsza — zyskał sobie również prawo obywatelstwa na warszawskich budowach). Z ważniejszych części kopaczki wymienić tu należy </w:t>
      </w:r>
      <w:r>
        <w:rPr>
          <w:rStyle w:val="CharStyle52"/>
        </w:rPr>
        <w:t>czerpak</w:t>
      </w:r>
      <w:r>
        <w:rPr>
          <w:lang w:val="pl-PL" w:eastAsia="pl-PL" w:bidi="pl-PL"/>
          <w:w w:val="100"/>
          <w:spacing w:val="0"/>
          <w:color w:val="000000"/>
          <w:position w:val="0"/>
        </w:rPr>
        <w:t xml:space="preserve"> wiszący na </w:t>
      </w:r>
      <w:r>
        <w:rPr>
          <w:rStyle w:val="CharStyle52"/>
        </w:rPr>
        <w:t>wysięgnicy.</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Kiedy mowa o nowoczesnym sprzęcie budowlanym, należy wspom</w:t>
        <w:t xml:space="preserve">nieć o </w:t>
      </w:r>
      <w:r>
        <w:rPr>
          <w:rStyle w:val="CharStyle52"/>
        </w:rPr>
        <w:t>tynkownicach</w:t>
      </w:r>
      <w:r>
        <w:rPr>
          <w:lang w:val="pl-PL" w:eastAsia="pl-PL" w:bidi="pl-PL"/>
          <w:w w:val="100"/>
          <w:spacing w:val="0"/>
          <w:color w:val="000000"/>
          <w:position w:val="0"/>
        </w:rPr>
        <w:t xml:space="preserve"> — «maszynach automatycznie obrzucających tyn</w:t>
        <w:t xml:space="preserve">kiem mury«. (Został tu zastosowany </w:t>
      </w:r>
      <w:r>
        <w:rPr>
          <w:lang w:val="cs-CZ" w:eastAsia="cs-CZ" w:bidi="cs-CZ"/>
          <w:w w:val="100"/>
          <w:spacing w:val="0"/>
          <w:color w:val="000000"/>
          <w:position w:val="0"/>
        </w:rPr>
        <w:t xml:space="preserve">formant </w:t>
      </w:r>
      <w:r>
        <w:rPr>
          <w:rStyle w:val="CharStyle52"/>
        </w:rPr>
        <w:t>-ownica.</w:t>
      </w:r>
      <w:r>
        <w:rPr>
          <w:lang w:val="pl-PL" w:eastAsia="pl-PL" w:bidi="pl-PL"/>
          <w:w w:val="100"/>
          <w:spacing w:val="0"/>
          <w:color w:val="000000"/>
          <w:position w:val="0"/>
        </w:rPr>
        <w:t xml:space="preserve"> Jest to jeden z przykładów uaktywniania przez potrzeby życiowe formantów, które straciły już swoją żywotność).</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Do unowocześnienia pracy w budownictwie przyczynia się poważnie ruch </w:t>
      </w:r>
      <w:r>
        <w:rPr>
          <w:rStyle w:val="CharStyle52"/>
        </w:rPr>
        <w:t>racjonalizatorski.</w:t>
      </w:r>
      <w:r>
        <w:rPr>
          <w:lang w:val="pl-PL" w:eastAsia="pl-PL" w:bidi="pl-PL"/>
          <w:w w:val="100"/>
          <w:spacing w:val="0"/>
          <w:color w:val="000000"/>
          <w:position w:val="0"/>
        </w:rPr>
        <w:t xml:space="preserve"> Wynalazki przodujących robotników jak: </w:t>
      </w:r>
      <w:r>
        <w:rPr>
          <w:rStyle w:val="CharStyle52"/>
        </w:rPr>
        <w:t>warstwopion</w:t>
      </w:r>
      <w:r>
        <w:rPr>
          <w:lang w:val="pl-PL" w:eastAsia="pl-PL" w:bidi="pl-PL"/>
          <w:w w:val="100"/>
          <w:spacing w:val="0"/>
          <w:color w:val="000000"/>
          <w:position w:val="0"/>
        </w:rPr>
        <w:t xml:space="preserve"> ułatwiający murowanie narożników czy </w:t>
      </w:r>
      <w:r>
        <w:rPr>
          <w:rStyle w:val="CharStyle52"/>
        </w:rPr>
        <w:t>pistolet malarski</w:t>
      </w:r>
      <w:r>
        <w:rPr>
          <w:lang w:val="pl-PL" w:eastAsia="pl-PL" w:bidi="pl-PL"/>
          <w:w w:val="100"/>
          <w:spacing w:val="0"/>
          <w:color w:val="000000"/>
          <w:position w:val="0"/>
        </w:rPr>
        <w:t xml:space="preserve"> przyśpie</w:t>
        <w:t>szający malowanie ścian, zastępują zagraniczne przyrządy automatyczne i są wartościowym wkładem umożliwiającym przedterminowe wykona</w:t>
        <w:t>nie planów.</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Znikła sylwetka noszącego cegły </w:t>
      </w:r>
      <w:r>
        <w:rPr>
          <w:rStyle w:val="CharStyle52"/>
        </w:rPr>
        <w:t>kotlarza.</w:t>
      </w:r>
      <w:r>
        <w:rPr>
          <w:lang w:val="pl-PL" w:eastAsia="pl-PL" w:bidi="pl-PL"/>
          <w:w w:val="100"/>
          <w:spacing w:val="0"/>
          <w:color w:val="000000"/>
          <w:position w:val="0"/>
        </w:rPr>
        <w:t xml:space="preserve"> Materiał budowlany do</w:t>
        <w:t xml:space="preserve">starczają na wyższe piętra windy: </w:t>
      </w:r>
      <w:r>
        <w:rPr>
          <w:rStyle w:val="CharStyle52"/>
        </w:rPr>
        <w:t>transportery</w:t>
      </w:r>
      <w:r>
        <w:rPr>
          <w:lang w:val="pl-PL" w:eastAsia="pl-PL" w:bidi="pl-PL"/>
          <w:w w:val="100"/>
          <w:spacing w:val="0"/>
          <w:color w:val="000000"/>
          <w:position w:val="0"/>
        </w:rPr>
        <w:t xml:space="preserve"> (wyraz </w:t>
      </w:r>
      <w:r>
        <w:rPr>
          <w:rStyle w:val="CharStyle52"/>
        </w:rPr>
        <w:t>transporter</w:t>
      </w:r>
      <w:r>
        <w:rPr>
          <w:lang w:val="pl-PL" w:eastAsia="pl-PL" w:bidi="pl-PL"/>
          <w:w w:val="100"/>
          <w:spacing w:val="0"/>
          <w:color w:val="000000"/>
          <w:position w:val="0"/>
        </w:rPr>
        <w:t xml:space="preserve"> — »ten, co transportuje«, jest przykładem terminu obcego — który się ostał w walce z zapomnianym </w:t>
      </w:r>
      <w:r>
        <w:rPr>
          <w:rStyle w:val="CharStyle52"/>
        </w:rPr>
        <w:t>donośnikiem).</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Przy większych budynkach pracują dźwigi — </w:t>
      </w:r>
      <w:r>
        <w:rPr>
          <w:rStyle w:val="CharStyle52"/>
        </w:rPr>
        <w:t xml:space="preserve">żurawie budowlane </w:t>
      </w:r>
      <w:r>
        <w:rPr>
          <w:lang w:val="pl-PL" w:eastAsia="pl-PL" w:bidi="pl-PL"/>
          <w:w w:val="100"/>
          <w:spacing w:val="0"/>
          <w:color w:val="000000"/>
          <w:position w:val="0"/>
        </w:rPr>
        <w:t xml:space="preserve">(dotychczas słyszeliśmy tylko o </w:t>
      </w:r>
      <w:r>
        <w:rPr>
          <w:rStyle w:val="CharStyle52"/>
        </w:rPr>
        <w:t>żurawiach portowych).</w:t>
      </w:r>
      <w:r>
        <w:rPr>
          <w:lang w:val="pl-PL" w:eastAsia="pl-PL" w:bidi="pl-PL"/>
          <w:w w:val="100"/>
          <w:spacing w:val="0"/>
          <w:color w:val="000000"/>
          <w:position w:val="0"/>
        </w:rPr>
        <w:t xml:space="preserve"> Podają one cegły w większych ładunkach. Taki </w:t>
      </w:r>
      <w:r>
        <w:rPr>
          <w:rStyle w:val="CharStyle52"/>
        </w:rPr>
        <w:t>zasobnik</w:t>
      </w:r>
      <w:r>
        <w:rPr>
          <w:lang w:val="pl-PL" w:eastAsia="pl-PL" w:bidi="pl-PL"/>
          <w:w w:val="100"/>
          <w:spacing w:val="0"/>
          <w:color w:val="000000"/>
          <w:position w:val="0"/>
        </w:rPr>
        <w:t xml:space="preserve"> (słowo utworzone od rzeczownika </w:t>
      </w:r>
      <w:r>
        <w:rPr>
          <w:rStyle w:val="CharStyle52"/>
        </w:rPr>
        <w:t>zasób</w:t>
      </w:r>
      <w:r>
        <w:rPr>
          <w:lang w:val="pl-PL" w:eastAsia="pl-PL" w:bidi="pl-PL"/>
          <w:w w:val="100"/>
          <w:spacing w:val="0"/>
          <w:color w:val="000000"/>
          <w:position w:val="0"/>
        </w:rPr>
        <w:t>) — to także pomysł polskiego robotnika.</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Przy transporcie kierownictwa przedsiębiorstw kładą nacisk na to, aby nie było nie usprawiedliwionych </w:t>
      </w:r>
      <w:r>
        <w:rPr>
          <w:rStyle w:val="CharStyle52"/>
        </w:rPr>
        <w:t>przestojów</w:t>
      </w:r>
      <w:r>
        <w:rPr>
          <w:lang w:val="pl-PL" w:eastAsia="pl-PL" w:bidi="pl-PL"/>
          <w:w w:val="100"/>
          <w:spacing w:val="0"/>
          <w:color w:val="000000"/>
          <w:position w:val="0"/>
        </w:rPr>
        <w:t xml:space="preserve"> maszyn. (</w:t>
      </w:r>
      <w:r>
        <w:rPr>
          <w:rStyle w:val="CharStyle52"/>
        </w:rPr>
        <w:t>Przestój</w:t>
      </w:r>
      <w:r>
        <w:rPr>
          <w:lang w:val="pl-PL" w:eastAsia="pl-PL" w:bidi="pl-PL"/>
          <w:w w:val="100"/>
          <w:spacing w:val="0"/>
          <w:color w:val="000000"/>
          <w:position w:val="0"/>
        </w:rPr>
        <w:t xml:space="preserve"> różni się znaczeniowo od </w:t>
      </w:r>
      <w:r>
        <w:rPr>
          <w:rStyle w:val="CharStyle52"/>
        </w:rPr>
        <w:t>postoju</w:t>
      </w:r>
      <w:r>
        <w:rPr>
          <w:lang w:val="pl-PL" w:eastAsia="pl-PL" w:bidi="pl-PL"/>
          <w:w w:val="100"/>
          <w:spacing w:val="0"/>
          <w:color w:val="000000"/>
          <w:position w:val="0"/>
        </w:rPr>
        <w:t xml:space="preserve"> — przestój jest «przeciągnięciem postoju«).</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 xml:space="preserve">Walka z marnotrawstwem czasu i środków produkcji toczona jest także przez przysłowiowe już i wprowadzone do literatury satyrycznej — </w:t>
      </w:r>
      <w:r>
        <w:rPr>
          <w:rStyle w:val="CharStyle52"/>
        </w:rPr>
        <w:t>upłynnianie</w:t>
      </w:r>
      <w:r>
        <w:rPr>
          <w:lang w:val="pl-PL" w:eastAsia="pl-PL" w:bidi="pl-PL"/>
          <w:w w:val="100"/>
          <w:spacing w:val="0"/>
          <w:color w:val="000000"/>
          <w:position w:val="0"/>
        </w:rPr>
        <w:t xml:space="preserve"> remanentów </w:t>
      </w:r>
      <w:r>
        <w:rPr>
          <w:rStyle w:val="CharStyle52"/>
        </w:rPr>
        <w:t>(upłynnianie</w:t>
      </w:r>
      <w:r>
        <w:rPr>
          <w:lang w:val="pl-PL" w:eastAsia="pl-PL" w:bidi="pl-PL"/>
          <w:w w:val="100"/>
          <w:spacing w:val="0"/>
          <w:color w:val="000000"/>
          <w:position w:val="0"/>
        </w:rPr>
        <w:t xml:space="preserve"> to wyraz nowy, utworzony na wzór formacji takich jak np. </w:t>
      </w:r>
      <w:r>
        <w:rPr>
          <w:rStyle w:val="CharStyle52"/>
        </w:rPr>
        <w:t>ustalanie).</w:t>
      </w:r>
    </w:p>
    <w:p>
      <w:pPr>
        <w:pStyle w:val="Style35"/>
        <w:framePr w:w="8856" w:h="12742" w:hRule="exact" w:wrap="none" w:vAnchor="page" w:hAnchor="page" w:x="1321" w:y="2201"/>
        <w:widowControl w:val="0"/>
        <w:keepNext w:val="0"/>
        <w:keepLines w:val="0"/>
        <w:shd w:val="clear" w:color="auto" w:fill="auto"/>
        <w:bidi w:val="0"/>
        <w:jc w:val="both"/>
        <w:spacing w:before="0" w:after="0" w:line="252" w:lineRule="exact"/>
        <w:ind w:left="400" w:right="0" w:firstLine="600"/>
      </w:pPr>
      <w:r>
        <w:rPr>
          <w:lang w:val="pl-PL" w:eastAsia="pl-PL" w:bidi="pl-PL"/>
          <w:w w:val="100"/>
          <w:spacing w:val="0"/>
          <w:color w:val="000000"/>
          <w:position w:val="0"/>
        </w:rPr>
        <w:t>Sezon budowlany trwa u nas cały rok. Trudne warunki klimatycz</w:t>
        <w:t>ne zmuszają jednak technikę do pójścia naprzód. Aby umożliwić budowa</w:t>
        <w:t xml:space="preserve">nie i podczas mrozów na osiedlu Koło zastosowano ubiegłej zimy </w:t>
      </w:r>
      <w:r>
        <w:rPr>
          <w:rStyle w:val="CharStyle52"/>
        </w:rPr>
        <w:t>cieplak</w:t>
      </w:r>
      <w:r>
        <w:rPr>
          <w:lang w:val="pl-PL" w:eastAsia="pl-PL" w:bidi="pl-PL"/>
          <w:w w:val="100"/>
          <w:spacing w:val="0"/>
          <w:color w:val="000000"/>
          <w:position w:val="0"/>
        </w:rPr>
        <w:t xml:space="preserve"> — duży barak na szynach, w którego wnętrzu wznoszono zwykły </w:t>
      </w:r>
      <w:r>
        <w:rPr>
          <w:lang w:val="cs-CZ" w:eastAsia="cs-CZ" w:bidi="cs-CZ"/>
          <w:w w:val="100"/>
          <w:spacing w:val="0"/>
          <w:color w:val="000000"/>
          <w:position w:val="0"/>
        </w:rPr>
        <w:t xml:space="preserve">domek </w:t>
      </w:r>
      <w:r>
        <w:rPr>
          <w:lang w:val="pl-PL" w:eastAsia="pl-PL" w:bidi="pl-PL"/>
          <w:w w:val="100"/>
          <w:spacing w:val="0"/>
          <w:color w:val="000000"/>
          <w:position w:val="0"/>
        </w:rPr>
        <w:t>jed</w:t>
        <w:t xml:space="preserve">norodzinny poczem po wykończeniu go w stanie surowym — </w:t>
      </w:r>
      <w:r>
        <w:rPr>
          <w:rStyle w:val="CharStyle52"/>
        </w:rPr>
        <w:t>cieplak</w:t>
      </w:r>
      <w:r>
        <w:rPr>
          <w:lang w:val="pl-PL" w:eastAsia="pl-PL" w:bidi="pl-PL"/>
          <w:w w:val="100"/>
          <w:spacing w:val="0"/>
          <w:color w:val="000000"/>
          <w:position w:val="0"/>
        </w:rPr>
        <w:t xml:space="preserve"> był</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414" w:y="13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432" w:y="13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934" w:y="13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przesuwany na nowe miejsce budowy. Tak więc do formacji podmioto</w:t>
        <w:t xml:space="preserve">wych związanych z pojęciem </w:t>
      </w:r>
      <w:r>
        <w:rPr>
          <w:rStyle w:val="CharStyle52"/>
        </w:rPr>
        <w:t>ciepło (cieplik, ciepłownia)</w:t>
      </w:r>
      <w:r>
        <w:rPr>
          <w:lang w:val="pl-PL" w:eastAsia="pl-PL" w:bidi="pl-PL"/>
          <w:w w:val="100"/>
          <w:spacing w:val="0"/>
          <w:color w:val="000000"/>
          <w:position w:val="0"/>
        </w:rPr>
        <w:t xml:space="preserve"> przybyła jeszcze jedna (</w:t>
      </w:r>
      <w:r>
        <w:rPr>
          <w:rStyle w:val="CharStyle52"/>
        </w:rPr>
        <w:t>cieplak</w:t>
      </w:r>
      <w:r>
        <w:rPr>
          <w:lang w:val="pl-PL" w:eastAsia="pl-PL" w:bidi="pl-PL"/>
          <w:w w:val="100"/>
          <w:spacing w:val="0"/>
          <w:color w:val="000000"/>
          <w:position w:val="0"/>
        </w:rPr>
        <w:t xml:space="preserve"> — »to, co ociepla«). Na marginesie przy wspomnianej wy</w:t>
        <w:t xml:space="preserve">żej </w:t>
      </w:r>
      <w:r>
        <w:rPr>
          <w:rStyle w:val="CharStyle52"/>
        </w:rPr>
        <w:t>ciepłowni</w:t>
      </w:r>
      <w:r>
        <w:rPr>
          <w:lang w:val="pl-PL" w:eastAsia="pl-PL" w:bidi="pl-PL"/>
          <w:w w:val="100"/>
          <w:spacing w:val="0"/>
          <w:color w:val="000000"/>
          <w:position w:val="0"/>
        </w:rPr>
        <w:t xml:space="preserve"> można zacytować utworzoną analogicznie (zresztą już daw</w:t>
        <w:t xml:space="preserve">niej) </w:t>
      </w:r>
      <w:r>
        <w:rPr>
          <w:rStyle w:val="CharStyle52"/>
        </w:rPr>
        <w:t>siłownią</w:t>
      </w:r>
      <w:r>
        <w:rPr>
          <w:lang w:val="pl-PL" w:eastAsia="pl-PL" w:bidi="pl-PL"/>
          <w:w w:val="100"/>
          <w:spacing w:val="0"/>
          <w:color w:val="000000"/>
          <w:position w:val="0"/>
        </w:rPr>
        <w:t xml:space="preserve"> — wyraz używany w celu zastąpienia </w:t>
      </w:r>
      <w:r>
        <w:rPr>
          <w:rStyle w:val="CharStyle52"/>
        </w:rPr>
        <w:t>elektrowni</w:t>
      </w:r>
      <w:r>
        <w:rPr>
          <w:lang w:val="pl-PL" w:eastAsia="pl-PL" w:bidi="pl-PL"/>
          <w:w w:val="100"/>
          <w:spacing w:val="0"/>
          <w:color w:val="000000"/>
          <w:position w:val="0"/>
        </w:rPr>
        <w:t xml:space="preserve"> bądź </w:t>
      </w:r>
      <w:r>
        <w:rPr>
          <w:rStyle w:val="CharStyle52"/>
        </w:rPr>
        <w:t>ma</w:t>
        <w:t>szynowni.</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wielu domach nowych osiedli prowadzi się już prace </w:t>
      </w:r>
      <w:r>
        <w:rPr>
          <w:rStyle w:val="CharStyle52"/>
        </w:rPr>
        <w:t>wykończe</w:t>
        <w:t>niowe.</w:t>
      </w:r>
      <w:r>
        <w:rPr>
          <w:lang w:val="pl-PL" w:eastAsia="pl-PL" w:bidi="pl-PL"/>
          <w:w w:val="100"/>
          <w:spacing w:val="0"/>
          <w:color w:val="000000"/>
          <w:position w:val="0"/>
        </w:rPr>
        <w:t xml:space="preserve"> Wlicza się w to prace </w:t>
      </w:r>
      <w:r>
        <w:rPr>
          <w:rStyle w:val="CharStyle52"/>
        </w:rPr>
        <w:t>instalacyjne, ogrzewnicze</w:t>
      </w:r>
      <w:r>
        <w:rPr>
          <w:lang w:val="pl-PL" w:eastAsia="pl-PL" w:bidi="pl-PL"/>
          <w:w w:val="100"/>
          <w:spacing w:val="0"/>
          <w:color w:val="000000"/>
          <w:position w:val="0"/>
        </w:rPr>
        <w:t xml:space="preserve"> i </w:t>
      </w:r>
      <w:r>
        <w:rPr>
          <w:rStyle w:val="CharStyle52"/>
        </w:rPr>
        <w:t>licowanie</w:t>
      </w:r>
      <w:r>
        <w:rPr>
          <w:lang w:val="pl-PL" w:eastAsia="pl-PL" w:bidi="pl-PL"/>
          <w:w w:val="100"/>
          <w:spacing w:val="0"/>
          <w:color w:val="000000"/>
          <w:position w:val="0"/>
        </w:rPr>
        <w:t xml:space="preserve"> — »okładanie (najczęściej) płytami piaskowca zewnętrznych ścian domów«. Prace przy </w:t>
      </w:r>
      <w:r>
        <w:rPr>
          <w:rStyle w:val="CharStyle52"/>
        </w:rPr>
        <w:t>licowaniu</w:t>
      </w:r>
      <w:r>
        <w:rPr>
          <w:lang w:val="pl-PL" w:eastAsia="pl-PL" w:bidi="pl-PL"/>
          <w:w w:val="100"/>
          <w:spacing w:val="0"/>
          <w:color w:val="000000"/>
          <w:position w:val="0"/>
        </w:rPr>
        <w:t xml:space="preserve"> określa się jednak nie jako </w:t>
      </w:r>
      <w:r>
        <w:rPr>
          <w:rStyle w:val="CharStyle52"/>
        </w:rPr>
        <w:t>licownicze</w:t>
      </w:r>
      <w:r>
        <w:rPr>
          <w:lang w:val="pl-PL" w:eastAsia="pl-PL" w:bidi="pl-PL"/>
          <w:w w:val="100"/>
          <w:spacing w:val="0"/>
          <w:color w:val="000000"/>
          <w:position w:val="0"/>
        </w:rPr>
        <w:t xml:space="preserve"> (jak można by się spodziewać biorąc pod uwagę szczególną rolę </w:t>
      </w:r>
      <w:r>
        <w:rPr>
          <w:lang w:val="cs-CZ" w:eastAsia="cs-CZ" w:bidi="cs-CZ"/>
          <w:w w:val="100"/>
          <w:spacing w:val="0"/>
          <w:color w:val="000000"/>
          <w:position w:val="0"/>
        </w:rPr>
        <w:t xml:space="preserve">formantu </w:t>
      </w:r>
      <w:r>
        <w:rPr>
          <w:rStyle w:val="CharStyle52"/>
        </w:rPr>
        <w:t>-niczy, -owniczy</w:t>
      </w:r>
      <w:r>
        <w:rPr>
          <w:lang w:val="pl-PL" w:eastAsia="pl-PL" w:bidi="pl-PL"/>
          <w:w w:val="100"/>
          <w:spacing w:val="0"/>
          <w:color w:val="000000"/>
          <w:position w:val="0"/>
        </w:rPr>
        <w:t xml:space="preserve"> przy tworzeniu podobnych wyrazów) ale jako </w:t>
      </w:r>
      <w:r>
        <w:rPr>
          <w:rStyle w:val="CharStyle52"/>
        </w:rPr>
        <w:t>elewacyjne</w:t>
      </w:r>
      <w:r>
        <w:rPr>
          <w:lang w:val="pl-PL" w:eastAsia="pl-PL" w:bidi="pl-PL"/>
          <w:w w:val="100"/>
          <w:spacing w:val="0"/>
          <w:color w:val="000000"/>
          <w:position w:val="0"/>
        </w:rPr>
        <w:t xml:space="preserve"> (utwo</w:t>
        <w:t xml:space="preserve">rzone od tematu </w:t>
      </w:r>
      <w:r>
        <w:rPr>
          <w:rStyle w:val="CharStyle52"/>
        </w:rPr>
        <w:t>elewacja).</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Do prac wykończeniowych zalicza się też zmontowanie urządzeń </w:t>
      </w:r>
      <w:r>
        <w:rPr>
          <w:rStyle w:val="CharStyle52"/>
        </w:rPr>
        <w:t>klimatyzacyjnych</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(przez dodanie </w:t>
      </w:r>
      <w:r>
        <w:rPr>
          <w:lang w:val="cs-CZ" w:eastAsia="cs-CZ" w:bidi="cs-CZ"/>
          <w:w w:val="100"/>
          <w:spacing w:val="0"/>
          <w:color w:val="000000"/>
          <w:position w:val="0"/>
        </w:rPr>
        <w:t xml:space="preserve">formantu </w:t>
      </w:r>
      <w:r>
        <w:rPr>
          <w:rStyle w:val="CharStyle52"/>
        </w:rPr>
        <w:t>-yjny</w:t>
      </w:r>
      <w:r>
        <w:rPr>
          <w:lang w:val="pl-PL" w:eastAsia="pl-PL" w:bidi="pl-PL"/>
          <w:w w:val="100"/>
          <w:spacing w:val="0"/>
          <w:color w:val="000000"/>
          <w:position w:val="0"/>
        </w:rPr>
        <w:t xml:space="preserve"> do tematu uzyskujemy nowy przymiotnik znaczeniowo różny oczywiście od wyrazu </w:t>
      </w:r>
      <w:r>
        <w:rPr>
          <w:rStyle w:val="CharStyle52"/>
        </w:rPr>
        <w:t xml:space="preserve">klimatyczny) </w:t>
      </w:r>
      <w:r>
        <w:rPr>
          <w:lang w:val="pl-PL" w:eastAsia="pl-PL" w:bidi="pl-PL"/>
          <w:w w:val="100"/>
          <w:spacing w:val="0"/>
          <w:color w:val="000000"/>
          <w:position w:val="0"/>
        </w:rPr>
        <w:t xml:space="preserve">Warto zanotować, że </w:t>
      </w:r>
      <w:r>
        <w:rPr>
          <w:rStyle w:val="CharStyle52"/>
        </w:rPr>
        <w:t>wywietrznik</w:t>
      </w:r>
      <w:r>
        <w:rPr>
          <w:lang w:val="pl-PL" w:eastAsia="pl-PL" w:bidi="pl-PL"/>
          <w:w w:val="100"/>
          <w:spacing w:val="0"/>
          <w:color w:val="000000"/>
          <w:position w:val="0"/>
        </w:rPr>
        <w:t xml:space="preserve"> dotąd używany jako odpowiednik nie</w:t>
        <w:t xml:space="preserve">mieckiego </w:t>
      </w:r>
      <w:r>
        <w:rPr>
          <w:rStyle w:val="CharStyle52"/>
        </w:rPr>
        <w:t>oberluft</w:t>
      </w:r>
      <w:r>
        <w:rPr>
          <w:lang w:val="pl-PL" w:eastAsia="pl-PL" w:bidi="pl-PL"/>
          <w:w w:val="100"/>
          <w:spacing w:val="0"/>
          <w:color w:val="000000"/>
          <w:position w:val="0"/>
        </w:rPr>
        <w:t xml:space="preserve"> dziś częściej używa się w znaczeniu </w:t>
      </w:r>
      <w:r>
        <w:rPr>
          <w:rStyle w:val="CharStyle52"/>
        </w:rPr>
        <w:t>wentylator</w:t>
      </w:r>
      <w:r>
        <w:rPr>
          <w:lang w:val="pl-PL" w:eastAsia="pl-PL" w:bidi="pl-PL"/>
          <w:w w:val="100"/>
          <w:spacing w:val="0"/>
          <w:color w:val="000000"/>
          <w:position w:val="0"/>
        </w:rPr>
        <w:t xml:space="preserve"> (który jednak nie wszędzie stracił dawną pozycję).</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Wreszcie w dziedzinie oświetlenia bloków mieszkalnych mamy do zanotowania szczęśliwy neologizm jakim jest światło </w:t>
      </w:r>
      <w:r>
        <w:rPr>
          <w:rStyle w:val="CharStyle52"/>
        </w:rPr>
        <w:t>jarzeniowe</w:t>
      </w:r>
      <w:r>
        <w:rPr>
          <w:lang w:val="pl-PL" w:eastAsia="pl-PL" w:bidi="pl-PL"/>
          <w:w w:val="100"/>
          <w:spacing w:val="0"/>
          <w:color w:val="000000"/>
          <w:position w:val="0"/>
        </w:rPr>
        <w:t xml:space="preserve"> — oświetlenie </w:t>
      </w:r>
      <w:r>
        <w:rPr>
          <w:rStyle w:val="CharStyle52"/>
        </w:rPr>
        <w:t>neonowe</w:t>
      </w:r>
      <w:r>
        <w:rPr>
          <w:lang w:val="pl-PL" w:eastAsia="pl-PL" w:bidi="pl-PL"/>
          <w:w w:val="100"/>
          <w:spacing w:val="0"/>
          <w:color w:val="000000"/>
          <w:position w:val="0"/>
        </w:rPr>
        <w:t xml:space="preserve"> lub </w:t>
      </w:r>
      <w:r>
        <w:rPr>
          <w:rStyle w:val="CharStyle52"/>
        </w:rPr>
        <w:t>sodowe.</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innym niż dotychczas znaczeniu używamy słowa </w:t>
      </w:r>
      <w:r>
        <w:rPr>
          <w:rStyle w:val="CharStyle52"/>
        </w:rPr>
        <w:t>kapitalny</w:t>
      </w:r>
      <w:r>
        <w:rPr>
          <w:lang w:val="pl-PL" w:eastAsia="pl-PL" w:bidi="pl-PL"/>
          <w:w w:val="100"/>
          <w:spacing w:val="0"/>
          <w:color w:val="000000"/>
          <w:position w:val="0"/>
        </w:rPr>
        <w:t xml:space="preserve"> w kon</w:t>
        <w:t xml:space="preserve">tekście np. </w:t>
      </w:r>
      <w:r>
        <w:rPr>
          <w:rStyle w:val="CharStyle52"/>
        </w:rPr>
        <w:t>kapitalny remont.</w:t>
      </w:r>
      <w:r>
        <w:rPr>
          <w:lang w:val="pl-PL" w:eastAsia="pl-PL" w:bidi="pl-PL"/>
          <w:w w:val="100"/>
          <w:spacing w:val="0"/>
          <w:color w:val="000000"/>
          <w:position w:val="0"/>
        </w:rPr>
        <w:t xml:space="preserve"> Podobnie jest z </w:t>
      </w:r>
      <w:r>
        <w:rPr>
          <w:rStyle w:val="CharStyle52"/>
        </w:rPr>
        <w:t>ławą</w:t>
      </w:r>
      <w:r>
        <w:rPr>
          <w:lang w:val="pl-PL" w:eastAsia="pl-PL" w:bidi="pl-PL"/>
          <w:w w:val="100"/>
          <w:spacing w:val="0"/>
          <w:color w:val="000000"/>
          <w:position w:val="0"/>
        </w:rPr>
        <w:t xml:space="preserve"> — w znaczeniu betono</w:t>
        <w:t>wego podłoża pod słupy fundamentowe.</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Twórcy budownictwa — ludzie stają się także przedmiotami nowych terminów. Udział kobiet w budownictwie przyniósł wyrażenie: </w:t>
      </w:r>
      <w:r>
        <w:rPr>
          <w:rStyle w:val="CharStyle52"/>
        </w:rPr>
        <w:t>kobieta-murarz,</w:t>
      </w:r>
      <w:r>
        <w:rPr>
          <w:lang w:val="pl-PL" w:eastAsia="pl-PL" w:bidi="pl-PL"/>
          <w:w w:val="100"/>
          <w:spacing w:val="0"/>
          <w:color w:val="000000"/>
          <w:position w:val="0"/>
        </w:rPr>
        <w:t xml:space="preserve"> skoro słowo </w:t>
      </w:r>
      <w:r>
        <w:rPr>
          <w:rStyle w:val="CharStyle52"/>
        </w:rPr>
        <w:t>murarka</w:t>
      </w:r>
      <w:r>
        <w:rPr>
          <w:lang w:val="pl-PL" w:eastAsia="pl-PL" w:bidi="pl-PL"/>
          <w:w w:val="100"/>
          <w:spacing w:val="0"/>
          <w:color w:val="000000"/>
          <w:position w:val="0"/>
        </w:rPr>
        <w:t xml:space="preserve"> nie mogło wystarczyć. To samo z </w:t>
      </w:r>
      <w:r>
        <w:rPr>
          <w:rStyle w:val="CharStyle52"/>
        </w:rPr>
        <w:t>betoniarką</w:t>
      </w:r>
      <w:r>
        <w:rPr>
          <w:lang w:val="pl-PL" w:eastAsia="pl-PL" w:bidi="pl-PL"/>
          <w:w w:val="100"/>
          <w:spacing w:val="0"/>
          <w:color w:val="000000"/>
          <w:position w:val="0"/>
        </w:rPr>
        <w:t xml:space="preserve">. Jedynie </w:t>
      </w:r>
      <w:r>
        <w:rPr>
          <w:rStyle w:val="CharStyle52"/>
        </w:rPr>
        <w:t>windziarka</w:t>
      </w:r>
      <w:r>
        <w:rPr>
          <w:lang w:val="pl-PL" w:eastAsia="pl-PL" w:bidi="pl-PL"/>
          <w:w w:val="100"/>
          <w:spacing w:val="0"/>
          <w:color w:val="000000"/>
          <w:position w:val="0"/>
        </w:rPr>
        <w:t xml:space="preserve"> utrzymała się.</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Na zakończenie o samych budowach.</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Wspomniana już „skrótomania“ wyraża się między innymi w żywym języku przez przycięcie formy </w:t>
      </w:r>
      <w:r>
        <w:rPr>
          <w:rStyle w:val="CharStyle52"/>
        </w:rPr>
        <w:t>budowa</w:t>
      </w:r>
      <w:r>
        <w:rPr>
          <w:lang w:val="pl-PL" w:eastAsia="pl-PL" w:bidi="pl-PL"/>
          <w:w w:val="100"/>
          <w:spacing w:val="0"/>
          <w:color w:val="000000"/>
          <w:position w:val="0"/>
        </w:rPr>
        <w:t xml:space="preserve"> do postaci </w:t>
      </w:r>
      <w:r>
        <w:rPr>
          <w:rStyle w:val="CharStyle52"/>
        </w:rPr>
        <w:t>bud,</w:t>
      </w:r>
      <w:r>
        <w:rPr>
          <w:lang w:val="pl-PL" w:eastAsia="pl-PL" w:bidi="pl-PL"/>
          <w:w w:val="100"/>
          <w:spacing w:val="0"/>
          <w:color w:val="000000"/>
          <w:position w:val="0"/>
        </w:rPr>
        <w:t xml:space="preserve"> albo </w:t>
      </w:r>
      <w:r>
        <w:rPr>
          <w:rStyle w:val="CharStyle52"/>
        </w:rPr>
        <w:t>buda.</w:t>
      </w:r>
      <w:r>
        <w:rPr>
          <w:lang w:val="pl-PL" w:eastAsia="pl-PL" w:bidi="pl-PL"/>
          <w:w w:val="100"/>
          <w:spacing w:val="0"/>
          <w:color w:val="000000"/>
          <w:position w:val="0"/>
        </w:rPr>
        <w:t xml:space="preserve"> Który z dwu tych skrótów góruje, trudno dziś określić.</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Język zmienia się dziś i wzbogaca bardzo szybko, może już najbliż</w:t>
        <w:t>sze lata, jeżeli nie miesiące, przyniosą ustalenie niektórych przynajmniej spośród dziś jeszcze chwiejnych form i nazw.</w:t>
      </w:r>
    </w:p>
    <w:p>
      <w:pPr>
        <w:pStyle w:val="Style57"/>
        <w:framePr w:w="8862" w:h="12770" w:hRule="exact" w:wrap="none" w:vAnchor="page" w:hAnchor="page" w:x="1318" w:y="1979"/>
        <w:widowControl w:val="0"/>
        <w:keepNext w:val="0"/>
        <w:keepLines w:val="0"/>
        <w:shd w:val="clear" w:color="auto" w:fill="auto"/>
        <w:bidi w:val="0"/>
        <w:jc w:val="left"/>
        <w:spacing w:before="0" w:after="226" w:line="258" w:lineRule="exact"/>
        <w:ind w:left="6080" w:right="0" w:firstLine="0"/>
      </w:pPr>
      <w:r>
        <w:rPr>
          <w:lang w:val="pl-PL" w:eastAsia="pl-PL" w:bidi="pl-PL"/>
          <w:w w:val="100"/>
          <w:spacing w:val="0"/>
          <w:color w:val="000000"/>
          <w:position w:val="0"/>
        </w:rPr>
        <w:t>Janusz Trzcianka</w:t>
      </w:r>
    </w:p>
    <w:p>
      <w:pPr>
        <w:pStyle w:val="Style35"/>
        <w:framePr w:w="8862" w:h="12770" w:hRule="exact" w:wrap="none" w:vAnchor="page" w:hAnchor="page" w:x="1318" w:y="1979"/>
        <w:widowControl w:val="0"/>
        <w:keepNext w:val="0"/>
        <w:keepLines w:val="0"/>
        <w:shd w:val="clear" w:color="auto" w:fill="auto"/>
        <w:bidi w:val="0"/>
        <w:spacing w:before="0" w:after="193" w:line="276" w:lineRule="exact"/>
        <w:ind w:left="0" w:right="20" w:firstLine="0"/>
      </w:pPr>
      <w:r>
        <w:rPr>
          <w:lang w:val="pl-PL" w:eastAsia="pl-PL" w:bidi="pl-PL"/>
          <w:w w:val="100"/>
          <w:spacing w:val="0"/>
          <w:color w:val="000000"/>
          <w:position w:val="0"/>
        </w:rPr>
        <w:t>SYNONIMICZNE GRUPY WYRAZOWE</w:t>
        <w:br/>
        <w:t>PRZYMIOTNIKI</w:t>
      </w:r>
    </w:p>
    <w:p>
      <w:pPr>
        <w:pStyle w:val="Style35"/>
        <w:framePr w:w="8862" w:h="12770" w:hRule="exact" w:wrap="none" w:vAnchor="page" w:hAnchor="page" w:x="1318" w:y="1979"/>
        <w:widowControl w:val="0"/>
        <w:keepNext w:val="0"/>
        <w:keepLines w:val="0"/>
        <w:shd w:val="clear" w:color="auto" w:fill="auto"/>
        <w:bidi w:val="0"/>
        <w:spacing w:before="0" w:after="114" w:line="260" w:lineRule="exact"/>
        <w:ind w:left="0" w:right="20" w:firstLine="0"/>
      </w:pPr>
      <w:r>
        <w:rPr>
          <w:lang w:val="pl-PL" w:eastAsia="pl-PL" w:bidi="pl-PL"/>
          <w:w w:val="100"/>
          <w:spacing w:val="0"/>
          <w:color w:val="000000"/>
          <w:position w:val="0"/>
        </w:rPr>
        <w:t>IV</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Następną grupę naszego ogromnego bloku przymiotników odnoszą</w:t>
        <w:t>cych się do pojęcia czasu stanowią przymiotniki:</w:t>
      </w:r>
    </w:p>
    <w:p>
      <w:pPr>
        <w:pStyle w:val="Style57"/>
        <w:framePr w:w="8862" w:h="12770" w:hRule="exact" w:wrap="none" w:vAnchor="page" w:hAnchor="page" w:x="1318" w:y="1979"/>
        <w:widowControl w:val="0"/>
        <w:keepNext w:val="0"/>
        <w:keepLines w:val="0"/>
        <w:shd w:val="clear" w:color="auto" w:fill="auto"/>
        <w:bidi w:val="0"/>
        <w:spacing w:before="0" w:after="0" w:line="258" w:lineRule="exact"/>
        <w:ind w:left="1320" w:right="0" w:firstLine="0"/>
      </w:pPr>
      <w:r>
        <w:rPr>
          <w:lang w:val="pl-PL" w:eastAsia="pl-PL" w:bidi="pl-PL"/>
          <w:w w:val="100"/>
          <w:spacing w:val="0"/>
          <w:color w:val="000000"/>
          <w:position w:val="0"/>
        </w:rPr>
        <w:t>zadawniony, zastarzały, zakorzeniony, stary, przewlekły, chro</w:t>
        <w:t>niczny, uporczywy, długotrwały.</w:t>
      </w:r>
    </w:p>
    <w:p>
      <w:pPr>
        <w:pStyle w:val="Style35"/>
        <w:framePr w:w="8862" w:h="12770" w:hRule="exact" w:wrap="none" w:vAnchor="page" w:hAnchor="page" w:x="1318" w:y="1979"/>
        <w:widowControl w:val="0"/>
        <w:keepNext w:val="0"/>
        <w:keepLines w:val="0"/>
        <w:shd w:val="clear" w:color="auto" w:fill="auto"/>
        <w:bidi w:val="0"/>
        <w:jc w:val="both"/>
        <w:spacing w:before="0" w:after="0" w:line="258" w:lineRule="exact"/>
        <w:ind w:left="0" w:right="0" w:firstLine="700"/>
      </w:pPr>
      <w:r>
        <w:rPr>
          <w:rStyle w:val="CharStyle53"/>
        </w:rPr>
        <w:t>Zadawniony.</w:t>
      </w:r>
      <w:r>
        <w:rPr>
          <w:lang w:val="pl-PL" w:eastAsia="pl-PL" w:bidi="pl-PL"/>
          <w:w w:val="100"/>
          <w:spacing w:val="0"/>
          <w:color w:val="000000"/>
          <w:position w:val="0"/>
        </w:rPr>
        <w:t xml:space="preserve"> Adam Krasiński w „Słowniku synonimów pol</w:t>
        <w:t>skich" tak objaśnia ten wyraz: „Zadawniony mówi się o tym, co przez</w:t>
      </w:r>
    </w:p>
    <w:p>
      <w:pPr>
        <w:pStyle w:val="Style17"/>
        <w:framePr w:wrap="none" w:vAnchor="page" w:hAnchor="page" w:x="1318" w:y="14951"/>
        <w:widowControl w:val="0"/>
        <w:keepNext w:val="0"/>
        <w:keepLines w:val="0"/>
        <w:shd w:val="clear" w:color="auto" w:fill="auto"/>
        <w:bidi w:val="0"/>
        <w:jc w:val="both"/>
        <w:spacing w:before="0" w:after="0" w:line="220" w:lineRule="exact"/>
        <w:ind w:left="0" w:right="0" w:firstLine="70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Por. Por. Jęz. 1950 r., zeszyt 2.</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798" w:y="15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w:t>
      </w:r>
    </w:p>
    <w:p>
      <w:pPr>
        <w:pStyle w:val="Style10"/>
        <w:framePr w:wrap="none" w:vAnchor="page" w:hAnchor="page" w:x="4684"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256" w:y="15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62" w:h="12677" w:hRule="exact" w:wrap="none" w:vAnchor="page" w:hAnchor="page" w:x="1318" w:y="2206"/>
        <w:widowControl w:val="0"/>
        <w:keepNext w:val="0"/>
        <w:keepLines w:val="0"/>
        <w:shd w:val="clear" w:color="auto" w:fill="auto"/>
        <w:bidi w:val="0"/>
        <w:jc w:val="both"/>
        <w:spacing w:before="0" w:after="120" w:line="246" w:lineRule="exact"/>
        <w:ind w:left="460" w:right="0" w:firstLine="0"/>
      </w:pPr>
      <w:r>
        <w:rPr>
          <w:lang w:val="pl-PL" w:eastAsia="pl-PL" w:bidi="pl-PL"/>
          <w:w w:val="100"/>
          <w:spacing w:val="0"/>
          <w:color w:val="000000"/>
          <w:position w:val="0"/>
        </w:rPr>
        <w:t xml:space="preserve">dawność nabrało większej mocy albo trwałości, np. zadawniona choroba". (Kr. II, 124). Rozejrzyjmy się w użyciach wyrazu: zadawniony zwyczaj, przesąd, nałóg, zadawniona nienawiść, zadawnione urazy (KK.). Choroba zadawniona = zapuszczona, która miała czas zakorzenić się przez nieleczenie, chroniczna </w:t>
      </w:r>
      <w:r>
        <w:rPr>
          <w:lang w:val="en-US" w:eastAsia="en-US" w:bidi="en-US"/>
          <w:w w:val="100"/>
          <w:spacing w:val="0"/>
          <w:color w:val="000000"/>
          <w:position w:val="0"/>
        </w:rPr>
        <w:t xml:space="preserve">(morbus inveteratus, </w:t>
      </w:r>
      <w:r>
        <w:rPr>
          <w:lang w:val="pl-PL" w:eastAsia="pl-PL" w:bidi="pl-PL"/>
          <w:w w:val="100"/>
          <w:spacing w:val="0"/>
          <w:color w:val="000000"/>
          <w:position w:val="0"/>
        </w:rPr>
        <w:t>KK). W nowszej literaturze spo</w:t>
        <w:t>tykamy ten wyraz w podobnych połączeniach:</w:t>
      </w:r>
    </w:p>
    <w:p>
      <w:pPr>
        <w:pStyle w:val="Style35"/>
        <w:framePr w:w="8862" w:h="12677" w:hRule="exact" w:wrap="none" w:vAnchor="page" w:hAnchor="page" w:x="1318" w:y="2206"/>
        <w:widowControl w:val="0"/>
        <w:keepNext w:val="0"/>
        <w:keepLines w:val="0"/>
        <w:shd w:val="clear" w:color="auto" w:fill="auto"/>
        <w:bidi w:val="0"/>
        <w:jc w:val="both"/>
        <w:spacing w:before="0" w:after="0" w:line="246" w:lineRule="exact"/>
        <w:ind w:left="1720" w:right="0" w:firstLine="0"/>
      </w:pPr>
      <w:r>
        <w:rPr>
          <w:lang w:val="pl-PL" w:eastAsia="pl-PL" w:bidi="pl-PL"/>
          <w:w w:val="100"/>
          <w:spacing w:val="0"/>
          <w:color w:val="000000"/>
          <w:position w:val="0"/>
        </w:rPr>
        <w:t>„Przytaszczywszy ziarno do miasta, Barykowa niosła je po nocy do Tatarów, z którymi miała zadawnione konszachty." (Żer. Przedw. 33).</w:t>
      </w:r>
    </w:p>
    <w:p>
      <w:pPr>
        <w:pStyle w:val="Style35"/>
        <w:framePr w:w="8862" w:h="12677" w:hRule="exact" w:wrap="none" w:vAnchor="page" w:hAnchor="page" w:x="1318" w:y="2206"/>
        <w:widowControl w:val="0"/>
        <w:keepNext w:val="0"/>
        <w:keepLines w:val="0"/>
        <w:shd w:val="clear" w:color="auto" w:fill="auto"/>
        <w:bidi w:val="0"/>
        <w:jc w:val="both"/>
        <w:spacing w:before="0" w:after="120" w:line="246" w:lineRule="exact"/>
        <w:ind w:left="1720" w:right="0" w:firstLine="0"/>
      </w:pPr>
      <w:r>
        <w:rPr>
          <w:lang w:val="pl-PL" w:eastAsia="pl-PL" w:bidi="pl-PL"/>
          <w:w w:val="100"/>
          <w:spacing w:val="0"/>
          <w:color w:val="000000"/>
          <w:position w:val="0"/>
        </w:rPr>
        <w:t xml:space="preserve">„Dokuczały im zadawnione winy, więc spieszyli, by uwolnić się od zła (...).“ </w:t>
      </w:r>
      <w:r>
        <w:rPr>
          <w:lang w:val="en-US" w:eastAsia="en-US" w:bidi="en-US"/>
          <w:w w:val="100"/>
          <w:spacing w:val="0"/>
          <w:color w:val="000000"/>
          <w:position w:val="0"/>
        </w:rPr>
        <w:t xml:space="preserve">(Grabs. </w:t>
      </w:r>
      <w:r>
        <w:rPr>
          <w:lang w:val="ru-RU" w:eastAsia="ru-RU" w:bidi="ru-RU"/>
          <w:w w:val="100"/>
          <w:spacing w:val="0"/>
          <w:color w:val="000000"/>
          <w:position w:val="0"/>
        </w:rPr>
        <w:t xml:space="preserve">К. </w:t>
      </w:r>
      <w:r>
        <w:rPr>
          <w:lang w:val="pl-PL" w:eastAsia="pl-PL" w:bidi="pl-PL"/>
          <w:w w:val="100"/>
          <w:spacing w:val="0"/>
          <w:color w:val="000000"/>
          <w:position w:val="0"/>
        </w:rPr>
        <w:t>II, 165).</w:t>
      </w:r>
    </w:p>
    <w:p>
      <w:pPr>
        <w:pStyle w:val="Style35"/>
        <w:framePr w:w="8862" w:h="12677" w:hRule="exact" w:wrap="none" w:vAnchor="page" w:hAnchor="page" w:x="1318" w:y="2206"/>
        <w:widowControl w:val="0"/>
        <w:keepNext w:val="0"/>
        <w:keepLines w:val="0"/>
        <w:shd w:val="clear" w:color="auto" w:fill="auto"/>
        <w:bidi w:val="0"/>
        <w:jc w:val="both"/>
        <w:spacing w:before="0" w:after="120" w:line="246" w:lineRule="exact"/>
        <w:ind w:left="460" w:right="0" w:firstLine="620"/>
      </w:pPr>
      <w:r>
        <w:rPr>
          <w:lang w:val="pl-PL" w:eastAsia="pl-PL" w:bidi="pl-PL"/>
          <w:w w:val="100"/>
          <w:spacing w:val="0"/>
          <w:color w:val="000000"/>
          <w:position w:val="0"/>
        </w:rPr>
        <w:t xml:space="preserve">Słowniki lekarskie, krakowski z r. 1905 i Giedroycia z 1931 r., podają jako odpowiedniki polskiego terminu lekarskiego </w:t>
      </w:r>
      <w:r>
        <w:rPr>
          <w:rStyle w:val="CharStyle52"/>
        </w:rPr>
        <w:t>zadawniony</w:t>
      </w:r>
      <w:r>
        <w:rPr>
          <w:lang w:val="pl-PL" w:eastAsia="pl-PL" w:bidi="pl-PL"/>
          <w:w w:val="100"/>
          <w:spacing w:val="0"/>
          <w:color w:val="000000"/>
          <w:position w:val="0"/>
        </w:rPr>
        <w:t xml:space="preserve"> łacińskie </w:t>
      </w:r>
      <w:r>
        <w:rPr>
          <w:rStyle w:val="CharStyle52"/>
          <w:lang w:val="en-US" w:eastAsia="en-US" w:bidi="en-US"/>
        </w:rPr>
        <w:t>inveteratus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52"/>
        </w:rPr>
        <w:t>chronicus.</w:t>
      </w:r>
      <w:r>
        <w:rPr>
          <w:lang w:val="pl-PL" w:eastAsia="pl-PL" w:bidi="pl-PL"/>
          <w:w w:val="100"/>
          <w:spacing w:val="0"/>
          <w:color w:val="000000"/>
          <w:position w:val="0"/>
        </w:rPr>
        <w:t xml:space="preserve"> Giedroyć podaje ponadto jako formy oboczne za Słownikiem Karłowicza-Kryńskiego </w:t>
      </w:r>
      <w:r>
        <w:rPr>
          <w:rStyle w:val="CharStyle52"/>
        </w:rPr>
        <w:t>zadawniały</w:t>
      </w:r>
      <w:r>
        <w:rPr>
          <w:lang w:val="pl-PL" w:eastAsia="pl-PL" w:bidi="pl-PL"/>
          <w:w w:val="100"/>
          <w:spacing w:val="0"/>
          <w:color w:val="000000"/>
          <w:position w:val="0"/>
        </w:rPr>
        <w:t xml:space="preserve"> i staropolskie </w:t>
      </w:r>
      <w:r>
        <w:rPr>
          <w:rStyle w:val="CharStyle52"/>
        </w:rPr>
        <w:t xml:space="preserve">zadawny: </w:t>
      </w:r>
      <w:r>
        <w:rPr>
          <w:lang w:val="pl-PL" w:eastAsia="pl-PL" w:bidi="pl-PL"/>
          <w:w w:val="100"/>
          <w:spacing w:val="0"/>
          <w:color w:val="000000"/>
          <w:position w:val="0"/>
        </w:rPr>
        <w:t xml:space="preserve">„Opuchlina mózgu zadawniała, </w:t>
      </w:r>
      <w:r>
        <w:rPr>
          <w:lang w:val="en-US" w:eastAsia="en-US" w:bidi="en-US"/>
          <w:w w:val="100"/>
          <w:spacing w:val="0"/>
          <w:color w:val="000000"/>
          <w:position w:val="0"/>
        </w:rPr>
        <w:t xml:space="preserve">hydrocephalus </w:t>
      </w:r>
      <w:r>
        <w:rPr>
          <w:lang w:val="pl-PL" w:eastAsia="pl-PL" w:bidi="pl-PL"/>
          <w:w w:val="100"/>
          <w:spacing w:val="0"/>
          <w:color w:val="000000"/>
          <w:position w:val="0"/>
        </w:rPr>
        <w:t>chronicus." Jako odpo</w:t>
        <w:t xml:space="preserve">wiedniki terminu polskiego </w:t>
      </w:r>
      <w:r>
        <w:rPr>
          <w:rStyle w:val="CharStyle52"/>
        </w:rPr>
        <w:t>zadawniony</w:t>
      </w:r>
      <w:r>
        <w:rPr>
          <w:lang w:val="pl-PL" w:eastAsia="pl-PL" w:bidi="pl-PL"/>
          <w:w w:val="100"/>
          <w:spacing w:val="0"/>
          <w:color w:val="000000"/>
          <w:position w:val="0"/>
        </w:rPr>
        <w:t xml:space="preserve"> i łacińskich </w:t>
      </w:r>
      <w:r>
        <w:rPr>
          <w:rStyle w:val="CharStyle52"/>
          <w:lang w:val="en-US" w:eastAsia="en-US" w:bidi="en-US"/>
        </w:rPr>
        <w:t>inveteratus</w:t>
      </w:r>
      <w:r>
        <w:rPr>
          <w:rStyle w:val="CharStyle52"/>
        </w:rPr>
        <w:t xml:space="preserve">, chronicus </w:t>
      </w:r>
      <w:r>
        <w:rPr>
          <w:lang w:val="pl-PL" w:eastAsia="pl-PL" w:bidi="pl-PL"/>
          <w:w w:val="100"/>
          <w:spacing w:val="0"/>
          <w:color w:val="000000"/>
          <w:position w:val="0"/>
        </w:rPr>
        <w:t xml:space="preserve">przytacza ponadto przymiotniki </w:t>
      </w:r>
      <w:r>
        <w:rPr>
          <w:rStyle w:val="CharStyle52"/>
        </w:rPr>
        <w:t>zastarzały, przewlekły.</w:t>
      </w:r>
    </w:p>
    <w:p>
      <w:pPr>
        <w:pStyle w:val="Style35"/>
        <w:framePr w:w="8862" w:h="12677" w:hRule="exact" w:wrap="none" w:vAnchor="page" w:hAnchor="page" w:x="1318" w:y="2206"/>
        <w:widowControl w:val="0"/>
        <w:keepNext w:val="0"/>
        <w:keepLines w:val="0"/>
        <w:shd w:val="clear" w:color="auto" w:fill="auto"/>
        <w:bidi w:val="0"/>
        <w:jc w:val="both"/>
        <w:spacing w:before="0" w:after="120" w:line="246" w:lineRule="exact"/>
        <w:ind w:left="460" w:right="0" w:firstLine="620"/>
      </w:pPr>
      <w:r>
        <w:rPr>
          <w:lang w:val="pl-PL" w:eastAsia="pl-PL" w:bidi="pl-PL"/>
          <w:w w:val="100"/>
          <w:spacing w:val="0"/>
          <w:color w:val="000000"/>
          <w:position w:val="0"/>
        </w:rPr>
        <w:t xml:space="preserve">Zestawiwszy ze sobą wszystkie przytoczone tutaj użycia wyrazu </w:t>
      </w:r>
      <w:r>
        <w:rPr>
          <w:rStyle w:val="CharStyle52"/>
        </w:rPr>
        <w:t>zadawniony</w:t>
      </w:r>
      <w:r>
        <w:rPr>
          <w:lang w:val="pl-PL" w:eastAsia="pl-PL" w:bidi="pl-PL"/>
          <w:w w:val="100"/>
          <w:spacing w:val="0"/>
          <w:color w:val="000000"/>
          <w:position w:val="0"/>
        </w:rPr>
        <w:t xml:space="preserve"> widzimy, że w połączeniach z rzeczownikami </w:t>
      </w:r>
      <w:r>
        <w:rPr>
          <w:rStyle w:val="CharStyle52"/>
        </w:rPr>
        <w:t>zwyczaj, urazy, konszachty</w:t>
      </w:r>
      <w:r>
        <w:rPr>
          <w:lang w:val="pl-PL" w:eastAsia="pl-PL" w:bidi="pl-PL"/>
          <w:w w:val="100"/>
          <w:spacing w:val="0"/>
          <w:color w:val="000000"/>
          <w:position w:val="0"/>
        </w:rPr>
        <w:t xml:space="preserve"> ma on inny odcień znaczeniowy niż w połączeniach np. z rze</w:t>
        <w:t xml:space="preserve">czownikami </w:t>
      </w:r>
      <w:r>
        <w:rPr>
          <w:rStyle w:val="CharStyle52"/>
        </w:rPr>
        <w:t>choroba, dolegliwość</w:t>
      </w:r>
      <w:r>
        <w:rPr>
          <w:lang w:val="pl-PL" w:eastAsia="pl-PL" w:bidi="pl-PL"/>
          <w:w w:val="100"/>
          <w:spacing w:val="0"/>
          <w:color w:val="000000"/>
          <w:position w:val="0"/>
        </w:rPr>
        <w:t xml:space="preserve"> i z wszelkiego rodzaju schorzeniami jak </w:t>
      </w:r>
      <w:r>
        <w:rPr>
          <w:rStyle w:val="CharStyle52"/>
        </w:rPr>
        <w:t>rany, ropienia, zapalenia, stany chorobowe, gorączkowe</w:t>
      </w:r>
      <w:r>
        <w:rPr>
          <w:lang w:val="pl-PL" w:eastAsia="pl-PL" w:bidi="pl-PL"/>
          <w:w w:val="100"/>
          <w:spacing w:val="0"/>
          <w:color w:val="000000"/>
          <w:position w:val="0"/>
        </w:rPr>
        <w:t xml:space="preserve"> itp. W pierwszym wypadku </w:t>
      </w:r>
      <w:r>
        <w:rPr>
          <w:rStyle w:val="CharStyle52"/>
        </w:rPr>
        <w:t>zadawniony</w:t>
      </w:r>
      <w:r>
        <w:rPr>
          <w:lang w:val="pl-PL" w:eastAsia="pl-PL" w:bidi="pl-PL"/>
          <w:w w:val="100"/>
          <w:spacing w:val="0"/>
          <w:color w:val="000000"/>
          <w:position w:val="0"/>
        </w:rPr>
        <w:t xml:space="preserve"> nie ma zupełnie odcienia ujemnego, znaczy tyle prawie co »utrwalony przez zwyczaj, trwały, od dawna nie ulegający zmianom«. Odpowiednikiem jego może być w pewnych wypadkach </w:t>
      </w:r>
      <w:r>
        <w:rPr>
          <w:rStyle w:val="CharStyle52"/>
        </w:rPr>
        <w:t>za</w:t>
        <w:t>korzeniony,</w:t>
      </w:r>
      <w:r>
        <w:rPr>
          <w:lang w:val="pl-PL" w:eastAsia="pl-PL" w:bidi="pl-PL"/>
          <w:w w:val="100"/>
          <w:spacing w:val="0"/>
          <w:color w:val="000000"/>
          <w:position w:val="0"/>
        </w:rPr>
        <w:t xml:space="preserve"> nigdy zaś </w:t>
      </w:r>
      <w:r>
        <w:rPr>
          <w:rStyle w:val="CharStyle52"/>
        </w:rPr>
        <w:t>przewlekły.</w:t>
      </w:r>
      <w:r>
        <w:rPr>
          <w:lang w:val="pl-PL" w:eastAsia="pl-PL" w:bidi="pl-PL"/>
          <w:w w:val="100"/>
          <w:spacing w:val="0"/>
          <w:color w:val="000000"/>
          <w:position w:val="0"/>
        </w:rPr>
        <w:t xml:space="preserve"> W zestawieniu z chorobą czy z dolegli</w:t>
        <w:t xml:space="preserve">wością </w:t>
      </w:r>
      <w:r>
        <w:rPr>
          <w:rStyle w:val="CharStyle52"/>
        </w:rPr>
        <w:t>zadawniony</w:t>
      </w:r>
      <w:r>
        <w:rPr>
          <w:lang w:val="pl-PL" w:eastAsia="pl-PL" w:bidi="pl-PL"/>
          <w:w w:val="100"/>
          <w:spacing w:val="0"/>
          <w:color w:val="000000"/>
          <w:position w:val="0"/>
        </w:rPr>
        <w:t xml:space="preserve"> nabiera odcienia ujemnego: znaczy on »taki, który na</w:t>
        <w:t xml:space="preserve">brał cech trwałości i wskutek tego jest trudny do usunięcia, do wyleczenia«. Dlatego można go zastąpić przymiotnikiem </w:t>
      </w:r>
      <w:r>
        <w:rPr>
          <w:rStyle w:val="CharStyle52"/>
        </w:rPr>
        <w:t>przewlekły, chroniczny, zasta</w:t>
        <w:t>rzały, zakorzeniony.</w:t>
      </w:r>
      <w:r>
        <w:rPr>
          <w:lang w:val="pl-PL" w:eastAsia="pl-PL" w:bidi="pl-PL"/>
          <w:w w:val="100"/>
          <w:spacing w:val="0"/>
          <w:color w:val="000000"/>
          <w:position w:val="0"/>
        </w:rPr>
        <w:t xml:space="preserve"> W zestawieniach </w:t>
      </w:r>
      <w:r>
        <w:rPr>
          <w:rStyle w:val="CharStyle52"/>
        </w:rPr>
        <w:t>zadawnione przesądy, nałogi, nie</w:t>
        <w:t>nawiści</w:t>
      </w:r>
      <w:r>
        <w:rPr>
          <w:lang w:val="pl-PL" w:eastAsia="pl-PL" w:bidi="pl-PL"/>
          <w:w w:val="100"/>
          <w:spacing w:val="0"/>
          <w:color w:val="000000"/>
          <w:position w:val="0"/>
        </w:rPr>
        <w:t xml:space="preserve"> odcień znaczeniowy zadawnionego jest bliższy temu drugiemu wskutek tego, że zarówno </w:t>
      </w:r>
      <w:r>
        <w:rPr>
          <w:rStyle w:val="CharStyle52"/>
        </w:rPr>
        <w:t>przesądy</w:t>
      </w:r>
      <w:r>
        <w:rPr>
          <w:lang w:val="pl-PL" w:eastAsia="pl-PL" w:bidi="pl-PL"/>
          <w:w w:val="100"/>
          <w:spacing w:val="0"/>
          <w:color w:val="000000"/>
          <w:position w:val="0"/>
        </w:rPr>
        <w:t xml:space="preserve"> jak </w:t>
      </w:r>
      <w:r>
        <w:rPr>
          <w:rStyle w:val="CharStyle52"/>
        </w:rPr>
        <w:t>nałogi</w:t>
      </w:r>
      <w:r>
        <w:rPr>
          <w:lang w:val="pl-PL" w:eastAsia="pl-PL" w:bidi="pl-PL"/>
          <w:w w:val="100"/>
          <w:spacing w:val="0"/>
          <w:color w:val="000000"/>
          <w:position w:val="0"/>
        </w:rPr>
        <w:t xml:space="preserve"> i </w:t>
      </w:r>
      <w:r>
        <w:rPr>
          <w:rStyle w:val="CharStyle52"/>
        </w:rPr>
        <w:t>nienawiści</w:t>
      </w:r>
      <w:r>
        <w:rPr>
          <w:lang w:val="pl-PL" w:eastAsia="pl-PL" w:bidi="pl-PL"/>
          <w:w w:val="100"/>
          <w:spacing w:val="0"/>
          <w:color w:val="000000"/>
          <w:position w:val="0"/>
        </w:rPr>
        <w:t xml:space="preserve"> mają zabar</w:t>
        <w:t>wienie ujemne i choć ich charakter jest często „trwały", traktuje się je tak jak choroby, które należy leczyć i usuwać.</w:t>
      </w:r>
    </w:p>
    <w:p>
      <w:pPr>
        <w:pStyle w:val="Style35"/>
        <w:framePr w:w="8862" w:h="12677" w:hRule="exact" w:wrap="none" w:vAnchor="page" w:hAnchor="page" w:x="1318" w:y="2206"/>
        <w:widowControl w:val="0"/>
        <w:keepNext w:val="0"/>
        <w:keepLines w:val="0"/>
        <w:shd w:val="clear" w:color="auto" w:fill="auto"/>
        <w:bidi w:val="0"/>
        <w:jc w:val="both"/>
        <w:spacing w:before="0" w:after="0" w:line="246" w:lineRule="exact"/>
        <w:ind w:left="460" w:right="0" w:firstLine="620"/>
      </w:pPr>
      <w:r>
        <w:rPr>
          <w:rStyle w:val="CharStyle53"/>
        </w:rPr>
        <w:t>Zastarzały.</w:t>
      </w:r>
      <w:r>
        <w:rPr>
          <w:lang w:val="pl-PL" w:eastAsia="pl-PL" w:bidi="pl-PL"/>
          <w:w w:val="100"/>
          <w:spacing w:val="0"/>
          <w:color w:val="000000"/>
          <w:position w:val="0"/>
        </w:rPr>
        <w:t xml:space="preserve"> Wyraz występuje już w Psałterzach i wydaje się kalką łacińskiego </w:t>
      </w:r>
      <w:r>
        <w:rPr>
          <w:rStyle w:val="CharStyle52"/>
          <w:lang w:val="en-US" w:eastAsia="en-US" w:bidi="en-US"/>
        </w:rPr>
        <w:t>inveteratus.</w:t>
      </w:r>
      <w:r>
        <w:rPr>
          <w:lang w:val="en-US" w:eastAsia="en-US" w:bidi="en-US"/>
          <w:w w:val="100"/>
          <w:spacing w:val="0"/>
          <w:color w:val="000000"/>
          <w:position w:val="0"/>
        </w:rPr>
        <w:t xml:space="preserve"> </w:t>
      </w:r>
      <w:r>
        <w:rPr>
          <w:lang w:val="pl-PL" w:eastAsia="pl-PL" w:bidi="pl-PL"/>
          <w:w w:val="100"/>
          <w:spacing w:val="0"/>
          <w:color w:val="000000"/>
          <w:position w:val="0"/>
        </w:rPr>
        <w:t xml:space="preserve">Łacińskiemu wersetowi: </w:t>
      </w:r>
      <w:r>
        <w:rPr>
          <w:lang w:val="cs-CZ" w:eastAsia="cs-CZ" w:bidi="cs-CZ"/>
          <w:w w:val="100"/>
          <w:spacing w:val="0"/>
          <w:color w:val="000000"/>
          <w:position w:val="0"/>
        </w:rPr>
        <w:t xml:space="preserve">„Quoniam </w:t>
      </w:r>
      <w:r>
        <w:rPr>
          <w:lang w:val="pl-PL" w:eastAsia="pl-PL" w:bidi="pl-PL"/>
          <w:w w:val="100"/>
          <w:spacing w:val="0"/>
          <w:color w:val="000000"/>
          <w:position w:val="0"/>
        </w:rPr>
        <w:t xml:space="preserve">tacui </w:t>
      </w:r>
      <w:r>
        <w:rPr>
          <w:lang w:val="en-US" w:eastAsia="en-US" w:bidi="en-US"/>
          <w:w w:val="100"/>
          <w:spacing w:val="0"/>
          <w:color w:val="000000"/>
          <w:position w:val="0"/>
        </w:rPr>
        <w:t xml:space="preserve">inveteraverunt ossa </w:t>
      </w:r>
      <w:r>
        <w:rPr>
          <w:lang w:val="pl-PL" w:eastAsia="pl-PL" w:bidi="pl-PL"/>
          <w:w w:val="100"/>
          <w:spacing w:val="0"/>
          <w:color w:val="000000"/>
          <w:position w:val="0"/>
        </w:rPr>
        <w:t xml:space="preserve">mea dum clamarem to ta </w:t>
      </w:r>
      <w:r>
        <w:rPr>
          <w:lang w:val="en-US" w:eastAsia="en-US" w:bidi="en-US"/>
          <w:w w:val="100"/>
          <w:spacing w:val="0"/>
          <w:color w:val="000000"/>
          <w:position w:val="0"/>
        </w:rPr>
        <w:t xml:space="preserve">die" </w:t>
      </w:r>
      <w:r>
        <w:rPr>
          <w:lang w:val="pl-PL" w:eastAsia="pl-PL" w:bidi="pl-PL"/>
          <w:w w:val="100"/>
          <w:spacing w:val="0"/>
          <w:color w:val="000000"/>
          <w:position w:val="0"/>
        </w:rPr>
        <w:t xml:space="preserve">(Psalm 31, 3) odpowiada w Psałterzu Floriańskim (XIV w.): „Bo jeśm milczał zastarzały są sie kości moje, gdy jeśm wołał cały dzień" i podobnie w Puławskim (XV w.): „Bo jeśm milczał zastarzeli sie są kości moje, gdy jeśm wołał cały dzień". W przekładach tych </w:t>
      </w:r>
      <w:r>
        <w:rPr>
          <w:rStyle w:val="CharStyle52"/>
        </w:rPr>
        <w:t>zastarzały</w:t>
      </w:r>
      <w:r>
        <w:rPr>
          <w:lang w:val="pl-PL" w:eastAsia="pl-PL" w:bidi="pl-PL"/>
          <w:w w:val="100"/>
          <w:spacing w:val="0"/>
          <w:color w:val="000000"/>
          <w:position w:val="0"/>
        </w:rPr>
        <w:t xml:space="preserve"> jest jeszcze imiesłowem czynnym czasu przeszłego występującym jako składnik czasu przeszłego złożonego. Cza</w:t>
        <w:t xml:space="preserve">sownik </w:t>
      </w:r>
      <w:r>
        <w:rPr>
          <w:rStyle w:val="CharStyle52"/>
        </w:rPr>
        <w:t>zastarzeć się</w:t>
      </w:r>
      <w:r>
        <w:rPr>
          <w:lang w:val="pl-PL" w:eastAsia="pl-PL" w:bidi="pl-PL"/>
          <w:w w:val="100"/>
          <w:spacing w:val="0"/>
          <w:color w:val="000000"/>
          <w:position w:val="0"/>
        </w:rPr>
        <w:t xml:space="preserve"> znaczy tu »czynić starym«. W funkcji przymiotnika </w:t>
      </w:r>
      <w:r>
        <w:rPr>
          <w:rStyle w:val="CharStyle52"/>
        </w:rPr>
        <w:t>zastarzały</w:t>
      </w:r>
      <w:r>
        <w:rPr>
          <w:lang w:val="pl-PL" w:eastAsia="pl-PL" w:bidi="pl-PL"/>
          <w:w w:val="100"/>
          <w:spacing w:val="0"/>
          <w:color w:val="000000"/>
          <w:position w:val="0"/>
        </w:rPr>
        <w:t xml:space="preserve"> występuje już w XVI wieku, jak o tym świadczą cytaty z Gór</w:t>
        <w:t xml:space="preserve">nickiego w K.K.: „W niemocie był tak zastarzały, jak ów chory, co mu suchoty wzmóc już nie dopuszczą", </w:t>
      </w:r>
      <w:r>
        <w:rPr>
          <w:rStyle w:val="CharStyle52"/>
        </w:rPr>
        <w:t>zastarzały</w:t>
      </w:r>
      <w:r>
        <w:rPr>
          <w:lang w:val="pl-PL" w:eastAsia="pl-PL" w:bidi="pl-PL"/>
          <w:w w:val="100"/>
          <w:spacing w:val="0"/>
          <w:color w:val="000000"/>
          <w:position w:val="0"/>
        </w:rPr>
        <w:t xml:space="preserve"> odpowiada łacińskiemu </w:t>
      </w:r>
      <w:r>
        <w:rPr>
          <w:rStyle w:val="CharStyle52"/>
          <w:lang w:val="en-US" w:eastAsia="en-US" w:bidi="en-US"/>
        </w:rPr>
        <w:t>inveteratus</w:t>
      </w:r>
      <w:r>
        <w:rPr>
          <w:lang w:val="en-US" w:eastAsia="en-US" w:bidi="en-US"/>
          <w:w w:val="100"/>
          <w:spacing w:val="0"/>
          <w:color w:val="000000"/>
          <w:position w:val="0"/>
        </w:rPr>
        <w:t xml:space="preserve"> </w:t>
      </w:r>
      <w:r>
        <w:rPr>
          <w:lang w:val="pl-PL" w:eastAsia="pl-PL" w:bidi="pl-PL"/>
          <w:w w:val="100"/>
          <w:spacing w:val="0"/>
          <w:color w:val="000000"/>
          <w:position w:val="0"/>
        </w:rPr>
        <w:t>zarówno w znaczeniu zwykłym jak lekarskim. Potwierdzają</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75" w:y="13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93" w:y="13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901" w:y="13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w:t>
      </w:r>
    </w:p>
    <w:p>
      <w:pPr>
        <w:pStyle w:val="Style35"/>
        <w:framePr w:w="8820" w:h="13310" w:hRule="exact" w:wrap="none" w:vAnchor="page" w:hAnchor="page" w:x="1339" w:y="194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to przykłady cytowane w Słowniku Karłowicza-Kryńskiego, głównie z Troca (XVIII w.): zastarzały nałóg, zwyczaj, choroba (= chroniczna, zapuszczona), zastarzałe słowo (— przestarzałe, archaizm), zastarzały wrzód, zastarzały w niecnocie, w tym rzemieśle; zastarzałym czynić, inve- terare Kn. W „Słowniku synonimów" Krasińskiego czytamy o tym wy</w:t>
        <w:t xml:space="preserve">razie: „Zastarzały mówi się o tym, co długie lata trwając, wrosło, wkorzeniło się i jakby zapleśniało starością, np. zastarzały błąd, przesąd itp.“ (Kr. II, 123). W nowszej literaturze wyraz zastarzały jest rzadko używany. Spotykamy go u Brandysa w połączeniu </w:t>
      </w:r>
      <w:r>
        <w:rPr>
          <w:rStyle w:val="CharStyle52"/>
        </w:rPr>
        <w:t>zastarzała ciemnota</w:t>
      </w:r>
      <w:r>
        <w:rPr>
          <w:lang w:val="pl-PL" w:eastAsia="pl-PL" w:bidi="pl-PL"/>
          <w:w w:val="100"/>
          <w:spacing w:val="0"/>
          <w:color w:val="000000"/>
          <w:position w:val="0"/>
        </w:rPr>
        <w:t xml:space="preserve"> </w:t>
      </w:r>
      <w:r>
        <w:rPr>
          <w:lang w:val="cs-CZ" w:eastAsia="cs-CZ" w:bidi="cs-CZ"/>
          <w:w w:val="100"/>
          <w:spacing w:val="0"/>
          <w:color w:val="000000"/>
          <w:position w:val="0"/>
        </w:rPr>
        <w:t xml:space="preserve">(Troj. </w:t>
      </w:r>
      <w:r>
        <w:rPr>
          <w:lang w:val="pl-PL" w:eastAsia="pl-PL" w:bidi="pl-PL"/>
          <w:w w:val="100"/>
          <w:spacing w:val="0"/>
          <w:color w:val="000000"/>
          <w:position w:val="0"/>
        </w:rPr>
        <w:t xml:space="preserve">139). Znaczeniowo </w:t>
      </w:r>
      <w:r>
        <w:rPr>
          <w:rStyle w:val="CharStyle52"/>
        </w:rPr>
        <w:t>zastarzały</w:t>
      </w:r>
      <w:r>
        <w:rPr>
          <w:lang w:val="pl-PL" w:eastAsia="pl-PL" w:bidi="pl-PL"/>
          <w:w w:val="100"/>
          <w:spacing w:val="0"/>
          <w:color w:val="000000"/>
          <w:position w:val="0"/>
        </w:rPr>
        <w:t xml:space="preserve"> nie odbiega od typu połączeń spotykanych w wie</w:t>
        <w:t>ku XVIII i XIX. Ogranicza się do pojęć oznaczających braki i dolegliwości trapiące ludzi tak jak choroby.</w:t>
      </w:r>
    </w:p>
    <w:p>
      <w:pPr>
        <w:pStyle w:val="Style35"/>
        <w:framePr w:w="8820" w:h="13310" w:hRule="exact" w:wrap="none" w:vAnchor="page" w:hAnchor="page" w:x="1339" w:y="1943"/>
        <w:widowControl w:val="0"/>
        <w:keepNext w:val="0"/>
        <w:keepLines w:val="0"/>
        <w:shd w:val="clear" w:color="auto" w:fill="auto"/>
        <w:bidi w:val="0"/>
        <w:jc w:val="both"/>
        <w:spacing w:before="0" w:after="0" w:line="258" w:lineRule="exact"/>
        <w:ind w:left="0" w:right="0" w:firstLine="700"/>
      </w:pPr>
      <w:r>
        <w:rPr>
          <w:rStyle w:val="CharStyle53"/>
        </w:rPr>
        <w:t>Zakorzeniony.</w:t>
      </w:r>
      <w:r>
        <w:rPr>
          <w:lang w:val="pl-PL" w:eastAsia="pl-PL" w:bidi="pl-PL"/>
          <w:w w:val="100"/>
          <w:spacing w:val="0"/>
          <w:color w:val="000000"/>
          <w:position w:val="0"/>
        </w:rPr>
        <w:t xml:space="preserve"> Z pochodzenia imiesłów bierny od </w:t>
      </w:r>
      <w:r>
        <w:rPr>
          <w:rStyle w:val="CharStyle52"/>
        </w:rPr>
        <w:t>zakorze</w:t>
        <w:t>nić (się),</w:t>
      </w:r>
      <w:r>
        <w:rPr>
          <w:lang w:val="pl-PL" w:eastAsia="pl-PL" w:bidi="pl-PL"/>
          <w:w w:val="100"/>
          <w:spacing w:val="0"/>
          <w:color w:val="000000"/>
          <w:position w:val="0"/>
        </w:rPr>
        <w:t xml:space="preserve"> = »zapuścić korzenie« w pierwotnym, etymologicznym znacze</w:t>
        <w:t>niu nie jest używany. Dzisiejsze przymiotnikowe znaczenie jest właściwie znaczeniem przenośnym. Świadczą o tym połączenia z rzeczownikami ozna</w:t>
        <w:t>czającymi pojęcia oderwane: zakorzenione przesądy, nałogi, nadużycia; miłość, nienawiść zakorzeniona (= zastarzała, zadawniona); choroba za</w:t>
        <w:t>korzeniona (K.K.); głęboko zakorzeniona wiara w bezruch Ziemi (Rad. Geog. VIII, 19). W znaczeniu lekarskim Giedroyć podaje 3 jego odpowied</w:t>
        <w:t xml:space="preserve">niki: 1) </w:t>
      </w:r>
      <w:r>
        <w:rPr>
          <w:lang w:val="cs-CZ" w:eastAsia="cs-CZ" w:bidi="cs-CZ"/>
          <w:w w:val="100"/>
          <w:spacing w:val="0"/>
          <w:color w:val="000000"/>
          <w:position w:val="0"/>
        </w:rPr>
        <w:t xml:space="preserve">inveteratus, </w:t>
      </w:r>
      <w:r>
        <w:rPr>
          <w:lang w:val="pl-PL" w:eastAsia="pl-PL" w:bidi="pl-PL"/>
          <w:w w:val="100"/>
          <w:spacing w:val="0"/>
          <w:color w:val="000000"/>
          <w:position w:val="0"/>
        </w:rPr>
        <w:t xml:space="preserve">zadawniony, zastarzały: zakorzeniona choroba; 2) habitualis, nawykowy; 3) constitutionalis: zakorzeniony przymiot. W staropolszczyźnie </w:t>
      </w:r>
      <w:r>
        <w:rPr>
          <w:rStyle w:val="CharStyle52"/>
        </w:rPr>
        <w:t>zakorzeniony</w:t>
      </w:r>
      <w:r>
        <w:rPr>
          <w:lang w:val="pl-PL" w:eastAsia="pl-PL" w:bidi="pl-PL"/>
          <w:w w:val="100"/>
          <w:spacing w:val="0"/>
          <w:color w:val="000000"/>
          <w:position w:val="0"/>
        </w:rPr>
        <w:t xml:space="preserve"> miał jeszcze inne znaczenie zaświadczone w słowniku Mączyńskiego (XVI w.) »zaprawiony korzeniami, korzenny</w:t>
      </w:r>
      <w:r>
        <w:rPr>
          <w:lang w:val="fr-FR" w:eastAsia="fr-FR" w:bidi="fr-FR"/>
          <w:w w:val="100"/>
          <w:spacing w:val="0"/>
          <w:color w:val="000000"/>
          <w:position w:val="0"/>
        </w:rPr>
        <w:t xml:space="preserve">«, </w:t>
      </w:r>
      <w:r>
        <w:rPr>
          <w:lang w:val="pl-PL" w:eastAsia="pl-PL" w:bidi="pl-PL"/>
          <w:w w:val="100"/>
          <w:spacing w:val="0"/>
          <w:color w:val="000000"/>
          <w:position w:val="0"/>
        </w:rPr>
        <w:t>które wyszło z użycia.</w:t>
      </w:r>
    </w:p>
    <w:p>
      <w:pPr>
        <w:pStyle w:val="Style35"/>
        <w:framePr w:w="8820" w:h="13310" w:hRule="exact" w:wrap="none" w:vAnchor="page" w:hAnchor="page" w:x="1339" w:y="1943"/>
        <w:widowControl w:val="0"/>
        <w:keepNext w:val="0"/>
        <w:keepLines w:val="0"/>
        <w:shd w:val="clear" w:color="auto" w:fill="auto"/>
        <w:bidi w:val="0"/>
        <w:jc w:val="both"/>
        <w:spacing w:before="0" w:after="0" w:line="270" w:lineRule="exact"/>
        <w:ind w:left="0" w:right="0" w:firstLine="700"/>
      </w:pPr>
      <w:r>
        <w:rPr>
          <w:rStyle w:val="CharStyle53"/>
        </w:rPr>
        <w:t>Stary</w:t>
      </w:r>
      <w:r>
        <w:rPr>
          <w:lang w:val="pl-PL" w:eastAsia="pl-PL" w:bidi="pl-PL"/>
          <w:w w:val="100"/>
          <w:spacing w:val="0"/>
          <w:color w:val="000000"/>
          <w:position w:val="0"/>
        </w:rPr>
        <w:t xml:space="preserve"> jest wyrazem ogólnosłowiańskim występującym już w naj</w:t>
        <w:t>dawniejszych zabytkach języka polskiego. W znaczeniu podstawowym »liczący wiele lat, leciwy</w:t>
      </w:r>
      <w:r>
        <w:rPr>
          <w:lang w:val="fr-FR" w:eastAsia="fr-FR" w:bidi="fr-FR"/>
          <w:w w:val="100"/>
          <w:spacing w:val="0"/>
          <w:color w:val="000000"/>
          <w:position w:val="0"/>
        </w:rPr>
        <w:t xml:space="preserve">«, </w:t>
      </w:r>
      <w:r>
        <w:rPr>
          <w:lang w:val="pl-PL" w:eastAsia="pl-PL" w:bidi="pl-PL"/>
          <w:w w:val="100"/>
          <w:spacing w:val="0"/>
          <w:color w:val="000000"/>
          <w:position w:val="0"/>
        </w:rPr>
        <w:t>nie należy do naszego pasma. Poza tym zna</w:t>
        <w:t xml:space="preserve">czeniem wchodzi z różnymi rzeczownikami w liczne związki nabierając najrozmaitszych odcieni znaczeniowych. W połączeniach </w:t>
      </w:r>
      <w:r>
        <w:rPr>
          <w:rStyle w:val="CharStyle52"/>
        </w:rPr>
        <w:t>stare wino, stary przyjaciel, stary kawaler, stary wyjadacz, stary żołnierz, stare buty</w:t>
      </w:r>
      <w:r>
        <w:rPr>
          <w:lang w:val="pl-PL" w:eastAsia="pl-PL" w:bidi="pl-PL"/>
          <w:w w:val="100"/>
          <w:spacing w:val="0"/>
          <w:color w:val="000000"/>
          <w:position w:val="0"/>
        </w:rPr>
        <w:t xml:space="preserve"> — </w:t>
      </w:r>
      <w:r>
        <w:rPr>
          <w:rStyle w:val="CharStyle52"/>
        </w:rPr>
        <w:t>stary</w:t>
      </w:r>
      <w:r>
        <w:rPr>
          <w:lang w:val="pl-PL" w:eastAsia="pl-PL" w:bidi="pl-PL"/>
          <w:w w:val="100"/>
          <w:spacing w:val="0"/>
          <w:color w:val="000000"/>
          <w:position w:val="0"/>
        </w:rPr>
        <w:t xml:space="preserve"> ma różne znaczenia i różne odpowiedniki synonimiczne. W niektórych jest nierozłącznym składnikiem całego wyrażenia jak np. </w:t>
      </w:r>
      <w:r>
        <w:rPr>
          <w:rStyle w:val="CharStyle52"/>
        </w:rPr>
        <w:t>stary kawaler, stary wyjadacz.</w:t>
      </w:r>
      <w:r>
        <w:rPr>
          <w:lang w:val="pl-PL" w:eastAsia="pl-PL" w:bidi="pl-PL"/>
          <w:w w:val="100"/>
          <w:spacing w:val="0"/>
          <w:color w:val="000000"/>
          <w:position w:val="0"/>
        </w:rPr>
        <w:t xml:space="preserve"> W połączeniach tych wyrazu </w:t>
      </w:r>
      <w:r>
        <w:rPr>
          <w:rStyle w:val="CharStyle52"/>
        </w:rPr>
        <w:t>stary</w:t>
      </w:r>
      <w:r>
        <w:rPr>
          <w:lang w:val="pl-PL" w:eastAsia="pl-PL" w:bidi="pl-PL"/>
          <w:w w:val="100"/>
          <w:spacing w:val="0"/>
          <w:color w:val="000000"/>
          <w:position w:val="0"/>
        </w:rPr>
        <w:t xml:space="preserve"> nie można zastąpić żadnym innym. Zmiana przymiotnika nadaje całości zupełnie inne zabar</w:t>
        <w:t xml:space="preserve">wienie, np. żartobliwe lub pejoratywne (zatwardziały kawaler, kuty na cztery nogi, szczwany wyjadacz). Połączenie pierwsze </w:t>
      </w:r>
      <w:r>
        <w:rPr>
          <w:rStyle w:val="CharStyle52"/>
        </w:rPr>
        <w:t>stary kawaler</w:t>
      </w:r>
      <w:r>
        <w:rPr>
          <w:lang w:val="pl-PL" w:eastAsia="pl-PL" w:bidi="pl-PL"/>
          <w:w w:val="100"/>
          <w:spacing w:val="0"/>
          <w:color w:val="000000"/>
          <w:position w:val="0"/>
        </w:rPr>
        <w:t xml:space="preserve"> jest jakby terminem technicznym, oznaczającym mężczyznę starszego nieżo</w:t>
        <w:t xml:space="preserve">natego, stanowiącym dwuwyrazową nazwę jednego pojęcia. </w:t>
      </w:r>
      <w:r>
        <w:rPr>
          <w:rStyle w:val="CharStyle52"/>
        </w:rPr>
        <w:t>Starego wy</w:t>
        <w:t>jadacza</w:t>
      </w:r>
      <w:r>
        <w:rPr>
          <w:lang w:val="pl-PL" w:eastAsia="pl-PL" w:bidi="pl-PL"/>
          <w:w w:val="100"/>
          <w:spacing w:val="0"/>
          <w:color w:val="000000"/>
          <w:position w:val="0"/>
        </w:rPr>
        <w:t xml:space="preserve"> można zastąpić </w:t>
      </w:r>
      <w:r>
        <w:rPr>
          <w:rStyle w:val="CharStyle52"/>
        </w:rPr>
        <w:t>szczwanym wyjadaczem</w:t>
      </w:r>
      <w:r>
        <w:rPr>
          <w:lang w:val="pl-PL" w:eastAsia="pl-PL" w:bidi="pl-PL"/>
          <w:w w:val="100"/>
          <w:spacing w:val="0"/>
          <w:color w:val="000000"/>
          <w:position w:val="0"/>
        </w:rPr>
        <w:t xml:space="preserve"> albo zupełnie innym po</w:t>
        <w:t xml:space="preserve">jedynczym wyrazem, np. </w:t>
      </w:r>
      <w:r>
        <w:rPr>
          <w:rStyle w:val="CharStyle52"/>
        </w:rPr>
        <w:t>bywalcem, praktykiem, ćwikiem, wygą,</w:t>
      </w:r>
      <w:r>
        <w:rPr>
          <w:lang w:val="pl-PL" w:eastAsia="pl-PL" w:bidi="pl-PL"/>
          <w:w w:val="100"/>
          <w:spacing w:val="0"/>
          <w:color w:val="000000"/>
          <w:position w:val="0"/>
        </w:rPr>
        <w:t xml:space="preserve"> jed</w:t>
        <w:t xml:space="preserve">nakże wyrazy te nie będą równoważnikami </w:t>
      </w:r>
      <w:r>
        <w:rPr>
          <w:rStyle w:val="CharStyle52"/>
        </w:rPr>
        <w:t>starego wyjadacza.</w:t>
      </w:r>
      <w:r>
        <w:rPr>
          <w:lang w:val="pl-PL" w:eastAsia="pl-PL" w:bidi="pl-PL"/>
          <w:w w:val="100"/>
          <w:spacing w:val="0"/>
          <w:color w:val="000000"/>
          <w:position w:val="0"/>
        </w:rPr>
        <w:t xml:space="preserve"> W naszym paśmie użycie wyrazu </w:t>
      </w:r>
      <w:r>
        <w:rPr>
          <w:rStyle w:val="CharStyle52"/>
        </w:rPr>
        <w:t>stary</w:t>
      </w:r>
      <w:r>
        <w:rPr>
          <w:lang w:val="pl-PL" w:eastAsia="pl-PL" w:bidi="pl-PL"/>
          <w:w w:val="100"/>
          <w:spacing w:val="0"/>
          <w:color w:val="000000"/>
          <w:position w:val="0"/>
        </w:rPr>
        <w:t xml:space="preserve"> zacieśnione do zakresu rzeczowników ozna</w:t>
        <w:t xml:space="preserve">czających schorzenia i dolegliwości będzie się pokrywało ze znaczeniem </w:t>
      </w:r>
      <w:r>
        <w:rPr>
          <w:rStyle w:val="CharStyle52"/>
        </w:rPr>
        <w:t>zadawnionego, zastarzałego,</w:t>
      </w:r>
      <w:r>
        <w:rPr>
          <w:lang w:val="pl-PL" w:eastAsia="pl-PL" w:bidi="pl-PL"/>
          <w:w w:val="100"/>
          <w:spacing w:val="0"/>
          <w:color w:val="000000"/>
          <w:position w:val="0"/>
        </w:rPr>
        <w:t xml:space="preserve"> jednakże tylko w znaczeniu potocznym: „Sta</w:t>
        <w:t xml:space="preserve">re niemocy trudno leczyć, jak i stare nałogi." (Skarga K. K.). W znaczeniu ściśle lekarskim </w:t>
      </w:r>
      <w:r>
        <w:rPr>
          <w:rStyle w:val="CharStyle52"/>
        </w:rPr>
        <w:t>stary</w:t>
      </w:r>
      <w:r>
        <w:rPr>
          <w:lang w:val="pl-PL" w:eastAsia="pl-PL" w:bidi="pl-PL"/>
          <w:w w:val="100"/>
          <w:spacing w:val="0"/>
          <w:color w:val="000000"/>
          <w:position w:val="0"/>
        </w:rPr>
        <w:t xml:space="preserve"> jako termin nie jest używany. W innych połącze</w:t>
        <w:t>niach jego odcień znaczeniowy bliższy jest »dawnego«, niż »zadawnionego, zastarzałego«. Ostrej granicy i tu nie można pociągnąć:</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558.3pt;margin-top:96.4pt;width:36.3pt;height:12.3pt;z-index:-251658240;mso-position-horizontal-relative:page;mso-position-vertical-relative:page;z-index:-251658746" fillcolor="#030101" stroked="f"/>
        </w:pict>
      </w:r>
    </w:p>
    <w:p>
      <w:pPr>
        <w:pStyle w:val="Style10"/>
        <w:framePr w:wrap="none" w:vAnchor="page" w:hAnchor="page" w:x="1663" w:y="15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w:t>
      </w:r>
    </w:p>
    <w:p>
      <w:pPr>
        <w:pStyle w:val="Style10"/>
        <w:framePr w:wrap="none" w:vAnchor="page" w:hAnchor="page" w:x="4513" w:y="15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43" w:y="15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20" w:h="7965" w:hRule="exact" w:wrap="none" w:vAnchor="page" w:hAnchor="page" w:x="1339" w:y="2194"/>
        <w:widowControl w:val="0"/>
        <w:keepNext w:val="0"/>
        <w:keepLines w:val="0"/>
        <w:shd w:val="clear" w:color="auto" w:fill="auto"/>
        <w:bidi w:val="0"/>
        <w:jc w:val="both"/>
        <w:spacing w:before="0" w:after="0" w:line="246" w:lineRule="exact"/>
        <w:ind w:left="1540" w:right="280" w:firstLine="0"/>
      </w:pPr>
      <w:r>
        <w:rPr>
          <w:lang w:val="pl-PL" w:eastAsia="pl-PL" w:bidi="pl-PL"/>
          <w:w w:val="100"/>
          <w:spacing w:val="0"/>
          <w:color w:val="000000"/>
          <w:position w:val="0"/>
        </w:rPr>
        <w:t>„Gdy wzburzały ją gwałtowne przejścia, porody, zgony i zwią</w:t>
        <w:t>zane z tym radości i rozpacze, — wspomnienie starej rany z dni młodości zalegało w pamięci, nie dając się we znaki.“ (Dąbr. Noc. II, 47).</w:t>
      </w:r>
    </w:p>
    <w:p>
      <w:pPr>
        <w:pStyle w:val="Style35"/>
        <w:framePr w:w="8820" w:h="7965" w:hRule="exact" w:wrap="none" w:vAnchor="page" w:hAnchor="page" w:x="1339" w:y="2194"/>
        <w:widowControl w:val="0"/>
        <w:keepNext w:val="0"/>
        <w:keepLines w:val="0"/>
        <w:shd w:val="clear" w:color="auto" w:fill="auto"/>
        <w:bidi w:val="0"/>
        <w:jc w:val="both"/>
        <w:spacing w:before="0" w:after="0" w:line="246" w:lineRule="exact"/>
        <w:ind w:left="1540" w:right="280" w:firstLine="0"/>
      </w:pPr>
      <w:r>
        <w:rPr>
          <w:lang w:val="pl-PL" w:eastAsia="pl-PL" w:bidi="pl-PL"/>
          <w:w w:val="100"/>
          <w:spacing w:val="0"/>
          <w:color w:val="000000"/>
          <w:position w:val="0"/>
        </w:rPr>
        <w:t>„Strauss mówił o wszystkim z chłodną rozwagą, nie oburzał się, nie srożył, po prostu wymiatał stare, zbyteczne przesądy (Par. Nieb. 99).</w:t>
      </w:r>
    </w:p>
    <w:p>
      <w:pPr>
        <w:pStyle w:val="Style35"/>
        <w:framePr w:w="8820" w:h="7965" w:hRule="exact" w:wrap="none" w:vAnchor="page" w:hAnchor="page" w:x="1339" w:y="2194"/>
        <w:widowControl w:val="0"/>
        <w:keepNext w:val="0"/>
        <w:keepLines w:val="0"/>
        <w:shd w:val="clear" w:color="auto" w:fill="auto"/>
        <w:bidi w:val="0"/>
        <w:jc w:val="both"/>
        <w:spacing w:before="0" w:after="0" w:line="246" w:lineRule="exact"/>
        <w:ind w:left="1540" w:right="280" w:firstLine="0"/>
      </w:pPr>
      <w:r>
        <w:rPr>
          <w:lang w:val="pl-PL" w:eastAsia="pl-PL" w:bidi="pl-PL"/>
          <w:w w:val="100"/>
          <w:spacing w:val="0"/>
          <w:color w:val="000000"/>
          <w:position w:val="0"/>
        </w:rPr>
        <w:t>„Ludzie ci (...) łamią stare tradycje nieufności, a często i nie</w:t>
        <w:t>nawiści szlachty do ludu.“ (Kowal. Rodz. 96).</w:t>
      </w:r>
    </w:p>
    <w:p>
      <w:pPr>
        <w:pStyle w:val="Style35"/>
        <w:framePr w:w="8820" w:h="7965" w:hRule="exact" w:wrap="none" w:vAnchor="page" w:hAnchor="page" w:x="1339" w:y="2194"/>
        <w:widowControl w:val="0"/>
        <w:keepNext w:val="0"/>
        <w:keepLines w:val="0"/>
        <w:shd w:val="clear" w:color="auto" w:fill="auto"/>
        <w:bidi w:val="0"/>
        <w:jc w:val="both"/>
        <w:spacing w:before="0" w:after="0" w:line="246" w:lineRule="exact"/>
        <w:ind w:left="1540" w:right="280" w:firstLine="0"/>
      </w:pPr>
      <w:r>
        <w:rPr>
          <w:lang w:val="pl-PL" w:eastAsia="pl-PL" w:bidi="pl-PL"/>
          <w:w w:val="100"/>
          <w:spacing w:val="0"/>
          <w:color w:val="000000"/>
          <w:position w:val="0"/>
        </w:rPr>
        <w:t>„Wchodząc na ganek ogrodowy zastał tam dziadka generała, starym zwyczajem kurzącego fajkę na długim cybuchu.“ (Żer. Ur. 39).</w:t>
      </w:r>
    </w:p>
    <w:p>
      <w:pPr>
        <w:pStyle w:val="Style35"/>
        <w:framePr w:w="8820" w:h="7965" w:hRule="exact" w:wrap="none" w:vAnchor="page" w:hAnchor="page" w:x="1339" w:y="2194"/>
        <w:widowControl w:val="0"/>
        <w:keepNext w:val="0"/>
        <w:keepLines w:val="0"/>
        <w:shd w:val="clear" w:color="auto" w:fill="auto"/>
        <w:bidi w:val="0"/>
        <w:jc w:val="both"/>
        <w:spacing w:before="0" w:after="169" w:line="246" w:lineRule="exact"/>
        <w:ind w:left="280" w:right="280" w:firstLine="580"/>
      </w:pPr>
      <w:r>
        <w:rPr>
          <w:lang w:val="pl-PL" w:eastAsia="pl-PL" w:bidi="pl-PL"/>
          <w:w w:val="100"/>
          <w:spacing w:val="0"/>
          <w:color w:val="000000"/>
          <w:position w:val="0"/>
        </w:rPr>
        <w:t xml:space="preserve">Podobny odcień znaczeniowy mają takie połączenia jak </w:t>
      </w:r>
      <w:r>
        <w:rPr>
          <w:rStyle w:val="CharStyle52"/>
        </w:rPr>
        <w:t xml:space="preserve">stary spór </w:t>
      </w:r>
      <w:r>
        <w:rPr>
          <w:lang w:val="pl-PL" w:eastAsia="pl-PL" w:bidi="pl-PL"/>
          <w:w w:val="100"/>
          <w:spacing w:val="0"/>
          <w:color w:val="000000"/>
          <w:position w:val="0"/>
        </w:rPr>
        <w:t xml:space="preserve">(Brand. Sam. 21), </w:t>
      </w:r>
      <w:r>
        <w:rPr>
          <w:rStyle w:val="CharStyle52"/>
        </w:rPr>
        <w:t>stary zatarg</w:t>
      </w:r>
      <w:r>
        <w:rPr>
          <w:lang w:val="pl-PL" w:eastAsia="pl-PL" w:bidi="pl-PL"/>
          <w:w w:val="100"/>
          <w:spacing w:val="0"/>
          <w:color w:val="000000"/>
          <w:position w:val="0"/>
        </w:rPr>
        <w:t xml:space="preserve"> (Żer. Przedw. 29). Mimo łączenia większości przytoczonych synonimów z tymi samymi rzeczownikami nie można mię</w:t>
        <w:t xml:space="preserve">dzy tymi synonimami postawić znaku równości. W połączeniach </w:t>
      </w:r>
      <w:r>
        <w:rPr>
          <w:rStyle w:val="CharStyle52"/>
        </w:rPr>
        <w:t>zadaw</w:t>
        <w:t>nione</w:t>
      </w:r>
      <w:r>
        <w:rPr>
          <w:lang w:val="pl-PL" w:eastAsia="pl-PL" w:bidi="pl-PL"/>
          <w:w w:val="100"/>
          <w:spacing w:val="0"/>
          <w:color w:val="000000"/>
          <w:position w:val="0"/>
        </w:rPr>
        <w:t xml:space="preserve">, </w:t>
      </w:r>
      <w:r>
        <w:rPr>
          <w:rStyle w:val="CharStyle52"/>
        </w:rPr>
        <w:t>zakorzenione</w:t>
      </w:r>
      <w:r>
        <w:rPr>
          <w:lang w:val="pl-PL" w:eastAsia="pl-PL" w:bidi="pl-PL"/>
          <w:w w:val="100"/>
          <w:spacing w:val="0"/>
          <w:color w:val="000000"/>
          <w:position w:val="0"/>
        </w:rPr>
        <w:t xml:space="preserve">, </w:t>
      </w:r>
      <w:r>
        <w:rPr>
          <w:rStyle w:val="CharStyle52"/>
        </w:rPr>
        <w:t>zastarzałe</w:t>
      </w:r>
      <w:r>
        <w:rPr>
          <w:lang w:val="pl-PL" w:eastAsia="pl-PL" w:bidi="pl-PL"/>
          <w:w w:val="100"/>
          <w:spacing w:val="0"/>
          <w:color w:val="000000"/>
          <w:position w:val="0"/>
        </w:rPr>
        <w:t xml:space="preserve">, </w:t>
      </w:r>
      <w:r>
        <w:rPr>
          <w:rStyle w:val="CharStyle52"/>
        </w:rPr>
        <w:t>stare przesądy</w:t>
      </w:r>
      <w:r>
        <w:rPr>
          <w:lang w:val="pl-PL" w:eastAsia="pl-PL" w:bidi="pl-PL"/>
          <w:w w:val="100"/>
          <w:spacing w:val="0"/>
          <w:color w:val="000000"/>
          <w:position w:val="0"/>
        </w:rPr>
        <w:t xml:space="preserve"> przymiotniki mogą być uży</w:t>
        <w:t xml:space="preserve">wane wymiennie i znaczą ogólnie tyle co »od dawna utrwalone«, z każdego jednak przymiotnika przebija jego pierwotne etymologiczne znaczenie, niezupełnie jeszcze zatarte i dodaje do znaczenia „dawności“ przesądów odcień specyficzny. </w:t>
      </w:r>
      <w:r>
        <w:rPr>
          <w:rStyle w:val="CharStyle52"/>
        </w:rPr>
        <w:t>Zadawnione</w:t>
      </w:r>
      <w:r>
        <w:rPr>
          <w:lang w:val="pl-PL" w:eastAsia="pl-PL" w:bidi="pl-PL"/>
          <w:w w:val="100"/>
          <w:spacing w:val="0"/>
          <w:color w:val="000000"/>
          <w:position w:val="0"/>
        </w:rPr>
        <w:t xml:space="preserve"> — to takie, które się utrwaliły i nabrały cech dawności inercyjnie niejako, wskutek biernej postawy społeczeństwa: </w:t>
      </w:r>
      <w:r>
        <w:rPr>
          <w:rStyle w:val="CharStyle52"/>
        </w:rPr>
        <w:t>zakorzenione</w:t>
      </w:r>
      <w:r>
        <w:rPr>
          <w:lang w:val="pl-PL" w:eastAsia="pl-PL" w:bidi="pl-PL"/>
          <w:w w:val="100"/>
          <w:spacing w:val="0"/>
          <w:color w:val="000000"/>
          <w:position w:val="0"/>
        </w:rPr>
        <w:t xml:space="preserve"> zawierają odcień sposobu utrwalenia się przesądów, są to przesądy, które wrosły jak korzenie w społeczeństwo lub w jednostkę i wskutek tego trudne są do usunięcia, do przezwyciężenia. </w:t>
      </w:r>
      <w:r>
        <w:rPr>
          <w:rStyle w:val="CharStyle52"/>
        </w:rPr>
        <w:t xml:space="preserve">Zastarzałe </w:t>
      </w:r>
      <w:r>
        <w:rPr>
          <w:lang w:val="pl-PL" w:eastAsia="pl-PL" w:bidi="pl-PL"/>
          <w:w w:val="100"/>
          <w:spacing w:val="0"/>
          <w:color w:val="000000"/>
          <w:position w:val="0"/>
        </w:rPr>
        <w:t xml:space="preserve">wskazują na pewne skostnienie cech właściwe starości. </w:t>
      </w:r>
      <w:r>
        <w:rPr>
          <w:rStyle w:val="CharStyle52"/>
        </w:rPr>
        <w:t>Stare</w:t>
      </w:r>
      <w:r>
        <w:rPr>
          <w:lang w:val="pl-PL" w:eastAsia="pl-PL" w:bidi="pl-PL"/>
          <w:w w:val="100"/>
          <w:spacing w:val="0"/>
          <w:color w:val="000000"/>
          <w:position w:val="0"/>
        </w:rPr>
        <w:t xml:space="preserve"> — określe</w:t>
        <w:t>nie najmniej plastyczne — wnosi do najogólniejszej cechy dawności prze</w:t>
        <w:t>sądów moment ich przestarzałości i nieaktualności.</w:t>
      </w:r>
    </w:p>
    <w:p>
      <w:pPr>
        <w:pStyle w:val="Style35"/>
        <w:framePr w:w="8820" w:h="7965" w:hRule="exact" w:wrap="none" w:vAnchor="page" w:hAnchor="page" w:x="1339" w:y="2194"/>
        <w:widowControl w:val="0"/>
        <w:keepNext w:val="0"/>
        <w:keepLines w:val="0"/>
        <w:shd w:val="clear" w:color="auto" w:fill="auto"/>
        <w:bidi w:val="0"/>
        <w:jc w:val="left"/>
        <w:spacing w:before="0" w:after="94" w:line="260" w:lineRule="exact"/>
        <w:ind w:left="7180" w:right="0" w:firstLine="0"/>
      </w:pPr>
      <w:r>
        <w:rPr>
          <w:lang w:val="pl-PL" w:eastAsia="pl-PL" w:bidi="pl-PL"/>
          <w:w w:val="100"/>
          <w:spacing w:val="0"/>
          <w:color w:val="000000"/>
          <w:position w:val="0"/>
        </w:rPr>
        <w:t>d. c. n.</w:t>
      </w:r>
    </w:p>
    <w:p>
      <w:pPr>
        <w:pStyle w:val="Style57"/>
        <w:framePr w:w="8820" w:h="7965" w:hRule="exact" w:wrap="none" w:vAnchor="page" w:hAnchor="page" w:x="1339" w:y="2194"/>
        <w:widowControl w:val="0"/>
        <w:keepNext w:val="0"/>
        <w:keepLines w:val="0"/>
        <w:shd w:val="clear" w:color="auto" w:fill="auto"/>
        <w:bidi w:val="0"/>
        <w:jc w:val="left"/>
        <w:spacing w:before="0" w:after="0" w:line="260" w:lineRule="exact"/>
        <w:ind w:left="5720" w:right="0" w:firstLine="0"/>
      </w:pPr>
      <w:r>
        <w:rPr>
          <w:lang w:val="pl-PL" w:eastAsia="pl-PL" w:bidi="pl-PL"/>
          <w:w w:val="100"/>
          <w:spacing w:val="0"/>
          <w:color w:val="000000"/>
          <w:position w:val="0"/>
        </w:rPr>
        <w:t>Stanisław Skorupka</w:t>
      </w:r>
    </w:p>
    <w:p>
      <w:pPr>
        <w:pStyle w:val="Style68"/>
        <w:framePr w:w="8820" w:h="4212" w:hRule="exact" w:wrap="none" w:vAnchor="page" w:hAnchor="page" w:x="1339" w:y="10577"/>
        <w:widowControl w:val="0"/>
        <w:keepNext w:val="0"/>
        <w:keepLines w:val="0"/>
        <w:shd w:val="clear" w:color="auto" w:fill="auto"/>
        <w:bidi w:val="0"/>
        <w:spacing w:before="0" w:after="136" w:line="200" w:lineRule="exact"/>
        <w:ind w:left="0" w:right="0" w:firstLine="0"/>
      </w:pPr>
      <w:r>
        <w:rPr>
          <w:lang w:val="pl-PL" w:eastAsia="pl-PL" w:bidi="pl-PL"/>
          <w:w w:val="100"/>
          <w:spacing w:val="0"/>
          <w:color w:val="000000"/>
          <w:position w:val="0"/>
        </w:rPr>
        <w:t>ROZWIĄZANIE SKRÓTÓW:</w:t>
      </w:r>
    </w:p>
    <w:p>
      <w:pPr>
        <w:pStyle w:val="Style68"/>
        <w:framePr w:w="8820" w:h="4212" w:hRule="exact" w:wrap="none" w:vAnchor="page" w:hAnchor="page" w:x="1339" w:y="10577"/>
        <w:widowControl w:val="0"/>
        <w:keepNext w:val="0"/>
        <w:keepLines w:val="0"/>
        <w:shd w:val="clear" w:color="auto" w:fill="auto"/>
        <w:bidi w:val="0"/>
        <w:jc w:val="left"/>
        <w:spacing w:before="0" w:after="0" w:line="200" w:lineRule="exact"/>
        <w:ind w:left="860" w:right="0"/>
      </w:pPr>
      <w:r>
        <w:rPr>
          <w:lang w:val="pl-PL" w:eastAsia="pl-PL" w:bidi="pl-PL"/>
          <w:w w:val="100"/>
          <w:spacing w:val="0"/>
          <w:color w:val="000000"/>
          <w:position w:val="0"/>
        </w:rPr>
        <w:t xml:space="preserve">Brand. Sam. = Kazimierz Brandys. </w:t>
      </w:r>
      <w:r>
        <w:rPr>
          <w:lang w:val="en-US" w:eastAsia="en-US" w:bidi="en-US"/>
          <w:w w:val="100"/>
          <w:spacing w:val="0"/>
          <w:color w:val="000000"/>
          <w:position w:val="0"/>
        </w:rPr>
        <w:t xml:space="preserve">Samson. </w:t>
      </w:r>
      <w:r>
        <w:rPr>
          <w:lang w:val="pl-PL" w:eastAsia="pl-PL" w:bidi="pl-PL"/>
          <w:w w:val="100"/>
          <w:spacing w:val="0"/>
          <w:color w:val="000000"/>
          <w:position w:val="0"/>
        </w:rPr>
        <w:t>Czytelnik. Warszawa 1949.</w:t>
      </w:r>
    </w:p>
    <w:p>
      <w:pPr>
        <w:pStyle w:val="Style68"/>
        <w:framePr w:w="8820" w:h="4212" w:hRule="exact" w:wrap="none" w:vAnchor="page" w:hAnchor="page" w:x="1339" w:y="10577"/>
        <w:widowControl w:val="0"/>
        <w:keepNext w:val="0"/>
        <w:keepLines w:val="0"/>
        <w:shd w:val="clear" w:color="auto" w:fill="auto"/>
        <w:bidi w:val="0"/>
        <w:jc w:val="left"/>
        <w:spacing w:before="0" w:after="0" w:line="200" w:lineRule="exact"/>
        <w:ind w:left="860" w:right="0"/>
      </w:pPr>
      <w:r>
        <w:rPr>
          <w:lang w:val="pl-PL" w:eastAsia="pl-PL" w:bidi="pl-PL"/>
          <w:w w:val="100"/>
          <w:spacing w:val="0"/>
          <w:color w:val="000000"/>
          <w:position w:val="0"/>
        </w:rPr>
        <w:t xml:space="preserve">Brand </w:t>
      </w:r>
      <w:r>
        <w:rPr>
          <w:lang w:val="cs-CZ" w:eastAsia="cs-CZ" w:bidi="cs-CZ"/>
          <w:w w:val="100"/>
          <w:spacing w:val="0"/>
          <w:color w:val="000000"/>
          <w:position w:val="0"/>
        </w:rPr>
        <w:t xml:space="preserve">Troj. </w:t>
      </w:r>
      <w:r>
        <w:rPr>
          <w:lang w:val="pl-PL" w:eastAsia="pl-PL" w:bidi="pl-PL"/>
          <w:w w:val="100"/>
          <w:spacing w:val="0"/>
          <w:color w:val="000000"/>
          <w:position w:val="0"/>
        </w:rPr>
        <w:t>= Kazimierz Brandys. Troja miasto otwarte. Czytelnik. Warszawa 1949.</w:t>
      </w:r>
    </w:p>
    <w:p>
      <w:pPr>
        <w:pStyle w:val="Style68"/>
        <w:framePr w:w="8820" w:h="4212" w:hRule="exact" w:wrap="none" w:vAnchor="page" w:hAnchor="page" w:x="1339" w:y="10577"/>
        <w:widowControl w:val="0"/>
        <w:keepNext w:val="0"/>
        <w:keepLines w:val="0"/>
        <w:shd w:val="clear" w:color="auto" w:fill="auto"/>
        <w:bidi w:val="0"/>
        <w:jc w:val="left"/>
        <w:spacing w:before="0" w:after="0" w:line="200" w:lineRule="exact"/>
        <w:ind w:left="860" w:right="0"/>
      </w:pPr>
      <w:r>
        <w:rPr>
          <w:lang w:val="pl-PL" w:eastAsia="pl-PL" w:bidi="pl-PL"/>
          <w:w w:val="100"/>
          <w:spacing w:val="0"/>
          <w:color w:val="000000"/>
          <w:position w:val="0"/>
        </w:rPr>
        <w:t>BZ. = Biblia królowej Zofii. Wyd. A. Małecki. Lwów 1871.</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Dąbr. Noc. = Maria Dąbrowska. Noce i dnie. Czytelnik. Warszawa 1950.</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Gdr. = Fr. Giedroyć. Polski słownik lekarski. Wyd. Kasy im. Mianowskiego. War</w:t>
        <w:t>szawa 1931—1933.</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en-US" w:eastAsia="en-US" w:bidi="en-US"/>
          <w:w w:val="100"/>
          <w:spacing w:val="0"/>
          <w:color w:val="000000"/>
          <w:position w:val="0"/>
        </w:rPr>
        <w:t xml:space="preserve">Grabs. </w:t>
      </w:r>
      <w:r>
        <w:rPr>
          <w:lang w:val="pl-PL" w:eastAsia="pl-PL" w:bidi="pl-PL"/>
          <w:w w:val="100"/>
          <w:spacing w:val="0"/>
          <w:color w:val="000000"/>
          <w:position w:val="0"/>
        </w:rPr>
        <w:t>K. = Władysław Grabski. Konfesjonał. 2 tomy. Księgarnia św. Wojciecha 1948.</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Iw. Mił. = Jarosław Iwaszkiewicz. Nowa miłość. Czytelnik. Warszawa 1947.</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 xml:space="preserve">Kn. = </w:t>
      </w:r>
      <w:r>
        <w:rPr>
          <w:lang w:val="en-US" w:eastAsia="en-US" w:bidi="en-US"/>
          <w:w w:val="100"/>
          <w:spacing w:val="0"/>
          <w:color w:val="000000"/>
          <w:position w:val="0"/>
        </w:rPr>
        <w:t xml:space="preserve">Gregorius </w:t>
      </w:r>
      <w:r>
        <w:rPr>
          <w:lang w:val="pl-PL" w:eastAsia="pl-PL" w:bidi="pl-PL"/>
          <w:w w:val="100"/>
          <w:spacing w:val="0"/>
          <w:color w:val="000000"/>
          <w:position w:val="0"/>
        </w:rPr>
        <w:t xml:space="preserve">Cnapius. </w:t>
      </w:r>
      <w:r>
        <w:rPr>
          <w:lang w:val="en-US" w:eastAsia="en-US" w:bidi="en-US"/>
          <w:w w:val="100"/>
          <w:spacing w:val="0"/>
          <w:color w:val="000000"/>
          <w:position w:val="0"/>
        </w:rPr>
        <w:t xml:space="preserve">Thesaurus polono-latino-graecus. Cracoviae </w:t>
      </w:r>
      <w:r>
        <w:rPr>
          <w:lang w:val="pl-PL" w:eastAsia="pl-PL" w:bidi="pl-PL"/>
          <w:w w:val="100"/>
          <w:spacing w:val="0"/>
          <w:color w:val="000000"/>
          <w:position w:val="0"/>
        </w:rPr>
        <w:t>1643.</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Kowal Rodz. = Władysław Kowalski. Rodzina Mianowskich. Wyd. II. Ludowa Spółdzielnia Wydawnicza 1950.</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Kr. = Adam Stanisław Krasiński. Słownik synonimów polskich. Kraków 1885.</w:t>
      </w:r>
    </w:p>
    <w:p>
      <w:pPr>
        <w:pStyle w:val="Style68"/>
        <w:framePr w:w="8820" w:h="4212" w:hRule="exact" w:wrap="none" w:vAnchor="page" w:hAnchor="page" w:x="1339" w:y="10577"/>
        <w:widowControl w:val="0"/>
        <w:keepNext w:val="0"/>
        <w:keepLines w:val="0"/>
        <w:shd w:val="clear" w:color="auto" w:fill="auto"/>
        <w:bidi w:val="0"/>
        <w:spacing w:before="0" w:after="0" w:line="192" w:lineRule="exact"/>
        <w:ind w:left="0" w:right="0" w:firstLine="0"/>
      </w:pPr>
      <w:r>
        <w:rPr>
          <w:lang w:val="pl-PL" w:eastAsia="pl-PL" w:bidi="pl-PL"/>
          <w:w w:val="100"/>
          <w:spacing w:val="0"/>
          <w:color w:val="000000"/>
          <w:position w:val="0"/>
        </w:rPr>
        <w:t>Par. Nieb. = Jan Parandowski. Niebo w płomieniach. Czytelnik. Warszawa 1949.</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Pet. Bieg. = Stanisław Petkiewicz. Biegi lekkoatletyczne. Podręcznik dla instrukto</w:t>
        <w:t>rów i zawodników. Główna Księgarnia Wojskowa. Warszawa 1936</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Perzyn. Ucz. = Włodzimierz Perzyński. Uczniaki. G. Gebethner i S-ka. Warszawa (bez daty).</w:t>
      </w:r>
    </w:p>
    <w:p>
      <w:pPr>
        <w:pStyle w:val="Style68"/>
        <w:framePr w:w="8820" w:h="4212" w:hRule="exact" w:wrap="none" w:vAnchor="page" w:hAnchor="page" w:x="1339" w:y="10577"/>
        <w:widowControl w:val="0"/>
        <w:keepNext w:val="0"/>
        <w:keepLines w:val="0"/>
        <w:shd w:val="clear" w:color="auto" w:fill="auto"/>
        <w:bidi w:val="0"/>
        <w:jc w:val="left"/>
        <w:spacing w:before="0" w:after="0" w:line="192" w:lineRule="exact"/>
        <w:ind w:left="860" w:right="0"/>
      </w:pPr>
      <w:r>
        <w:rPr>
          <w:lang w:val="pl-PL" w:eastAsia="pl-PL" w:bidi="pl-PL"/>
          <w:w w:val="100"/>
          <w:spacing w:val="0"/>
          <w:color w:val="000000"/>
          <w:position w:val="0"/>
        </w:rPr>
        <w:t>Rad. Geog. VIII = Radlicz-Rühlowa. Geografia ogólna dla klasy VIII szkoły ogólno</w:t>
        <w:t>kształcącej. PZWS. Warszawa 1950.</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423" w:y="13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447" w:y="13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973" w:y="13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Rudn. Star. </w:t>
      </w:r>
      <w:r>
        <w:rPr>
          <w:rStyle w:val="CharStyle70"/>
        </w:rPr>
        <w:t xml:space="preserve">= </w:t>
      </w:r>
      <w:r>
        <w:rPr>
          <w:lang w:val="pl-PL" w:eastAsia="pl-PL" w:bidi="pl-PL"/>
          <w:w w:val="100"/>
          <w:spacing w:val="0"/>
          <w:color w:val="000000"/>
          <w:position w:val="0"/>
        </w:rPr>
        <w:t>Lucjan Rudnicki. Stare i nowe. Wyd. III. PIW. Warszawa 1949.</w:t>
      </w:r>
    </w:p>
    <w:p>
      <w:pPr>
        <w:pStyle w:val="Style17"/>
        <w:framePr w:w="8916" w:h="13308" w:hRule="exact" w:wrap="none" w:vAnchor="page" w:hAnchor="page" w:x="1291" w:y="1957"/>
        <w:widowControl w:val="0"/>
        <w:keepNext w:val="0"/>
        <w:keepLines w:val="0"/>
        <w:shd w:val="clear" w:color="auto" w:fill="auto"/>
        <w:bidi w:val="0"/>
        <w:jc w:val="left"/>
        <w:spacing w:before="0" w:after="0" w:line="210" w:lineRule="exact"/>
        <w:ind w:left="740" w:right="0" w:hanging="740"/>
      </w:pPr>
      <w:r>
        <w:rPr>
          <w:lang w:val="pl-PL" w:eastAsia="pl-PL" w:bidi="pl-PL"/>
          <w:w w:val="100"/>
          <w:spacing w:val="0"/>
          <w:color w:val="000000"/>
          <w:position w:val="0"/>
        </w:rPr>
        <w:t>SLP. = Słownik lekarski polski. Opracowali T. Browicz, St. Ciechanowski, St. Do</w:t>
        <w:t>mański, L. Kryński. Kraków 1905. Wyd. T-wo Lekarskie Krakowskie.</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Szmag. Dym. = Seweryna Szmaglewska. Dymy nad Birkenau. Wyd. IV. Czytelnik.</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740"/>
      </w:pPr>
      <w:r>
        <w:rPr>
          <w:lang w:val="pl-PL" w:eastAsia="pl-PL" w:bidi="pl-PL"/>
          <w:w w:val="100"/>
          <w:spacing w:val="0"/>
          <w:color w:val="000000"/>
          <w:position w:val="0"/>
        </w:rPr>
        <w:t>Warszawa 1949.</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0"/>
      </w:pPr>
      <w:r>
        <w:rPr>
          <w:lang w:val="fr-FR" w:eastAsia="fr-FR" w:bidi="fr-FR"/>
          <w:w w:val="100"/>
          <w:spacing w:val="0"/>
          <w:color w:val="000000"/>
          <w:position w:val="0"/>
        </w:rPr>
        <w:t xml:space="preserve">Troc. </w:t>
      </w:r>
      <w:r>
        <w:rPr>
          <w:rStyle w:val="CharStyle70"/>
        </w:rPr>
        <w:t xml:space="preserve">= </w:t>
      </w:r>
      <w:r>
        <w:rPr>
          <w:lang w:val="pl-PL" w:eastAsia="pl-PL" w:bidi="pl-PL"/>
          <w:w w:val="100"/>
          <w:spacing w:val="0"/>
          <w:color w:val="000000"/>
          <w:position w:val="0"/>
        </w:rPr>
        <w:t>Nowy dykcjonarz, to jest mownik polsko-niemiecko-francuski przez Michała</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740"/>
      </w:pPr>
      <w:r>
        <w:rPr>
          <w:lang w:val="pl-PL" w:eastAsia="pl-PL" w:bidi="pl-PL"/>
          <w:w w:val="100"/>
          <w:spacing w:val="0"/>
          <w:color w:val="000000"/>
          <w:position w:val="0"/>
        </w:rPr>
        <w:t>Abrahama Troca, Warszawianina, w Lipsku, nakładem Jana Fryderyka Gle-</w:t>
      </w:r>
    </w:p>
    <w:p>
      <w:pPr>
        <w:pStyle w:val="Style17"/>
        <w:framePr w:w="8916" w:h="13308" w:hRule="exact" w:wrap="none" w:vAnchor="page" w:hAnchor="page" w:x="1291" w:y="1957"/>
        <w:widowControl w:val="0"/>
        <w:keepNext w:val="0"/>
        <w:keepLines w:val="0"/>
        <w:shd w:val="clear" w:color="auto" w:fill="auto"/>
        <w:bidi w:val="0"/>
        <w:jc w:val="both"/>
        <w:spacing w:before="0" w:after="0" w:line="210" w:lineRule="exact"/>
        <w:ind w:left="0" w:right="0" w:firstLine="740"/>
      </w:pPr>
      <w:r>
        <w:rPr>
          <w:lang w:val="pl-PL" w:eastAsia="pl-PL" w:bidi="pl-PL"/>
          <w:w w:val="100"/>
          <w:spacing w:val="0"/>
          <w:color w:val="000000"/>
          <w:position w:val="0"/>
        </w:rPr>
        <w:t>dycza 1764.</w:t>
      </w:r>
    </w:p>
    <w:p>
      <w:pPr>
        <w:pStyle w:val="Style17"/>
        <w:framePr w:w="8916" w:h="13308" w:hRule="exact" w:wrap="none" w:vAnchor="page" w:hAnchor="page" w:x="1291" w:y="1957"/>
        <w:widowControl w:val="0"/>
        <w:keepNext w:val="0"/>
        <w:keepLines w:val="0"/>
        <w:shd w:val="clear" w:color="auto" w:fill="auto"/>
        <w:bidi w:val="0"/>
        <w:jc w:val="both"/>
        <w:spacing w:before="0" w:after="260" w:line="210" w:lineRule="exact"/>
        <w:ind w:left="0" w:right="0" w:firstLine="0"/>
      </w:pPr>
      <w:r>
        <w:rPr>
          <w:lang w:val="pl-PL" w:eastAsia="pl-PL" w:bidi="pl-PL"/>
          <w:w w:val="100"/>
          <w:spacing w:val="0"/>
          <w:color w:val="000000"/>
          <w:position w:val="0"/>
        </w:rPr>
        <w:t xml:space="preserve">Żer. Przedw. = Stefan Żeromski. Przedwiośnie. Wyd. Mortkowicz. Warszawa 1925. Żer. Ur. </w:t>
      </w:r>
      <w:r>
        <w:rPr>
          <w:rStyle w:val="CharStyle70"/>
        </w:rPr>
        <w:t xml:space="preserve">= </w:t>
      </w:r>
      <w:r>
        <w:rPr>
          <w:lang w:val="pl-PL" w:eastAsia="pl-PL" w:bidi="pl-PL"/>
          <w:w w:val="100"/>
          <w:spacing w:val="0"/>
          <w:color w:val="000000"/>
          <w:position w:val="0"/>
        </w:rPr>
        <w:t>Stefan Żeromski. Uroda życia. Czytelnik. Warszawa 1948.</w:t>
      </w:r>
    </w:p>
    <w:p>
      <w:pPr>
        <w:pStyle w:val="Style35"/>
        <w:framePr w:w="8916" w:h="13308" w:hRule="exact" w:wrap="none" w:vAnchor="page" w:hAnchor="page" w:x="1291" w:y="1957"/>
        <w:widowControl w:val="0"/>
        <w:keepNext w:val="0"/>
        <w:keepLines w:val="0"/>
        <w:shd w:val="clear" w:color="auto" w:fill="auto"/>
        <w:bidi w:val="0"/>
        <w:spacing w:before="0" w:after="224" w:line="260" w:lineRule="exact"/>
        <w:ind w:left="0" w:right="0" w:firstLine="0"/>
      </w:pPr>
      <w:r>
        <w:rPr>
          <w:lang w:val="pl-PL" w:eastAsia="pl-PL" w:bidi="pl-PL"/>
          <w:w w:val="100"/>
          <w:spacing w:val="0"/>
          <w:color w:val="000000"/>
          <w:position w:val="0"/>
        </w:rPr>
        <w:t>RECENZJA</w:t>
      </w:r>
    </w:p>
    <w:p>
      <w:pPr>
        <w:pStyle w:val="Style57"/>
        <w:framePr w:w="8916" w:h="13308" w:hRule="exact" w:wrap="none" w:vAnchor="page" w:hAnchor="page" w:x="1291" w:y="195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Witold Taszycki. Najdawniejsze zabytki języka polskiego. Biblioteka Narodowa</w:t>
      </w:r>
      <w:r>
        <w:rPr>
          <w:rStyle w:val="CharStyle59"/>
          <w:i w:val="0"/>
          <w:iCs w:val="0"/>
        </w:rPr>
        <w:t xml:space="preserve">, </w:t>
      </w:r>
      <w:r>
        <w:rPr>
          <w:lang w:val="pl-PL" w:eastAsia="pl-PL" w:bidi="pl-PL"/>
          <w:w w:val="100"/>
          <w:spacing w:val="0"/>
          <w:color w:val="000000"/>
          <w:position w:val="0"/>
        </w:rPr>
        <w:t>Seria I, nr 104. Wyd. III. Zakł. Narod. im. Ossolińskich. Wroc</w:t>
        <w:t>ław 1951.</w:t>
      </w:r>
    </w:p>
    <w:p>
      <w:pPr>
        <w:pStyle w:val="Style35"/>
        <w:framePr w:w="8916" w:h="13308" w:hRule="exact" w:wrap="none" w:vAnchor="page" w:hAnchor="page" w:x="1291" w:y="1957"/>
        <w:widowControl w:val="0"/>
        <w:keepNext w:val="0"/>
        <w:keepLines w:val="0"/>
        <w:shd w:val="clear" w:color="auto" w:fill="auto"/>
        <w:bidi w:val="0"/>
        <w:jc w:val="both"/>
        <w:spacing w:before="0" w:after="0" w:line="258" w:lineRule="exact"/>
        <w:ind w:left="0" w:right="0" w:firstLine="740"/>
      </w:pPr>
      <w:r>
        <w:rPr>
          <w:lang w:val="pl-PL" w:eastAsia="pl-PL" w:bidi="pl-PL"/>
          <w:w w:val="100"/>
          <w:spacing w:val="0"/>
          <w:color w:val="000000"/>
          <w:position w:val="0"/>
        </w:rPr>
        <w:t>Pożyteczna ta książeczka wybitnego znawcy staropolszczyzny uka</w:t>
        <w:t>zała się jako 3. w zasadzie nie zmienione wydanie. Wybór tekstów nie uległ zmianie — pewne przesunięcia wprowadzono w ich układzie. Roz</w:t>
        <w:t>szerzono natomiast i zrewidowano w niektórych rozdziałach wstęp. W jas</w:t>
        <w:t>no i przystępnie napisanym wstępie wprowadza autor czytelnika w za</w:t>
        <w:t>gadnienia staropolszczyzny. W kilku krótkich i zwięzłych rozdziałach omawia: 1. Pochodzenie języka polskiego. 2. Osobliwości języka polskie</w:t>
        <w:t>go. 3. Źródła do dziejów języka polskiego. 4. Pisownię zabytków staro</w:t>
        <w:t>polskich. 5. Właściwości języka staropolskiego. 6. Dialekty staropolskie. Powstanie polskiego języka literackiego. Uwagi końcowe i bibliografia zamykają ten interesujący i pełen skondensowanej treści wstęp. W po</w:t>
        <w:t>równaniu z wydaniami poprzednimi zmianie uległy rozdziały III i V wstę</w:t>
        <w:t>pu. W rozdziale III omawiającym „Źródła do dziejów języka polskiego</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uwzględnił autor nowsze badania nad charakterem i chronologią zabyt</w:t>
        <w:t>ków drukowane w okresie powojennym w „Sprawozdaniach z Posie</w:t>
        <w:t>dzeń P.A.U.“ i w „Języku Polskim. Rozdział V „Właściwości języka sta</w:t>
        <w:t xml:space="preserve">ropolskiego w związku z nowszymi badaniami autora nad kwestią tzw. mazurzenia wymagał rozbudowy i szczegółowego omówienia powstania polskiego języka literackiego. Znalazło to swój wyraz w rozdziale VI, który stanowi </w:t>
      </w:r>
      <w:r>
        <w:rPr>
          <w:lang w:val="cs-CZ" w:eastAsia="cs-CZ" w:bidi="cs-CZ"/>
          <w:w w:val="100"/>
          <w:spacing w:val="0"/>
          <w:color w:val="000000"/>
          <w:position w:val="0"/>
        </w:rPr>
        <w:t xml:space="preserve">novum </w:t>
      </w:r>
      <w:r>
        <w:rPr>
          <w:lang w:val="pl-PL" w:eastAsia="pl-PL" w:bidi="pl-PL"/>
          <w:w w:val="100"/>
          <w:spacing w:val="0"/>
          <w:color w:val="000000"/>
          <w:position w:val="0"/>
        </w:rPr>
        <w:t>w stosunku do wydań poprzednich. W rozdziale tym autor opierając się na nowszych pracach poruszających tę kwestię, głównie na własnych badaniach, opowiada się za tezą małopolskiego po</w:t>
        <w:t>chodzenia języka literackiego. W tekstach zabytków wprowadzono rów</w:t>
        <w:t>nież drobne ulepszenia i korekty w stosunku do wydań poprzednich. Za</w:t>
        <w:t>stosowanie numeracji wersetów np. Bulli w sposób ciągły, a nie odrębny dla każdej strony i wprowadzenie w związku z tym ciągłej numeracji objaśnień wydaje się wygodniejsze i bardziej przejrzyste. W odczytywa</w:t>
        <w:t>niu różnych, często wątpliwych miejsc poszczególnych zabytków uwzględ</w:t>
        <w:t xml:space="preserve">niono poprawki, np. w Bulli: w poprz. wyd. </w:t>
      </w:r>
      <w:r>
        <w:rPr>
          <w:rStyle w:val="CharStyle52"/>
        </w:rPr>
        <w:t>Grochowiska</w:t>
      </w:r>
      <w:r>
        <w:rPr>
          <w:lang w:val="pl-PL" w:eastAsia="pl-PL" w:bidi="pl-PL"/>
          <w:w w:val="100"/>
          <w:spacing w:val="0"/>
          <w:color w:val="000000"/>
          <w:position w:val="0"/>
        </w:rPr>
        <w:t xml:space="preserve"> (nazwa wsi) — w </w:t>
      </w:r>
      <w:r>
        <w:rPr>
          <w:lang w:val="cs-CZ" w:eastAsia="cs-CZ" w:bidi="cs-CZ"/>
          <w:w w:val="100"/>
          <w:spacing w:val="0"/>
          <w:color w:val="000000"/>
          <w:position w:val="0"/>
        </w:rPr>
        <w:t xml:space="preserve">obec. </w:t>
      </w:r>
      <w:r>
        <w:rPr>
          <w:rStyle w:val="CharStyle52"/>
        </w:rPr>
        <w:t>Grochowiszcza;</w:t>
      </w:r>
      <w:r>
        <w:rPr>
          <w:lang w:val="pl-PL" w:eastAsia="pl-PL" w:bidi="pl-PL"/>
          <w:w w:val="100"/>
          <w:spacing w:val="0"/>
          <w:color w:val="000000"/>
          <w:position w:val="0"/>
        </w:rPr>
        <w:t xml:space="preserve"> w Kaz. Św. w poprz. wyd. </w:t>
      </w:r>
      <w:r>
        <w:rPr>
          <w:rStyle w:val="CharStyle52"/>
          <w:lang w:val="cs-CZ" w:eastAsia="cs-CZ" w:bidi="cs-CZ"/>
        </w:rPr>
        <w:t>setl,</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lang w:val="cs-CZ" w:eastAsia="cs-CZ" w:bidi="cs-CZ"/>
          <w:w w:val="100"/>
          <w:spacing w:val="0"/>
          <w:color w:val="000000"/>
          <w:position w:val="0"/>
        </w:rPr>
        <w:t xml:space="preserve">obec. </w:t>
      </w:r>
      <w:r>
        <w:rPr>
          <w:rStyle w:val="CharStyle52"/>
          <w:lang w:val="fr-FR" w:eastAsia="fr-FR" w:bidi="fr-FR"/>
        </w:rPr>
        <w:t xml:space="preserve">secs </w:t>
      </w:r>
      <w:r>
        <w:rPr>
          <w:rStyle w:val="CharStyle71"/>
        </w:rPr>
        <w:t xml:space="preserve">= </w:t>
      </w:r>
      <w:r>
        <w:rPr>
          <w:rStyle w:val="CharStyle52"/>
        </w:rPr>
        <w:t>sieksz(y);</w:t>
      </w:r>
      <w:r>
        <w:rPr>
          <w:lang w:val="pl-PL" w:eastAsia="pl-PL" w:bidi="pl-PL"/>
          <w:w w:val="100"/>
          <w:spacing w:val="0"/>
          <w:color w:val="000000"/>
          <w:position w:val="0"/>
        </w:rPr>
        <w:t xml:space="preserve"> tamże: w poprz. wyd. </w:t>
      </w:r>
      <w:r>
        <w:rPr>
          <w:rStyle w:val="CharStyle52"/>
        </w:rPr>
        <w:t>we księgach sądskich</w:t>
      </w:r>
      <w:r>
        <w:rPr>
          <w:lang w:val="pl-PL" w:eastAsia="pl-PL" w:bidi="pl-PL"/>
          <w:w w:val="100"/>
          <w:spacing w:val="0"/>
          <w:color w:val="000000"/>
          <w:position w:val="0"/>
        </w:rPr>
        <w:t xml:space="preserve"> — obecnie: </w:t>
      </w:r>
      <w:r>
        <w:rPr>
          <w:rStyle w:val="CharStyle52"/>
        </w:rPr>
        <w:t>we księ</w:t>
        <w:t>gach sędskich.</w:t>
      </w:r>
      <w:r>
        <w:rPr>
          <w:lang w:val="pl-PL" w:eastAsia="pl-PL" w:bidi="pl-PL"/>
          <w:w w:val="100"/>
          <w:spacing w:val="0"/>
          <w:color w:val="000000"/>
          <w:position w:val="0"/>
        </w:rPr>
        <w:t xml:space="preserve"> Forma </w:t>
      </w:r>
      <w:r>
        <w:rPr>
          <w:rStyle w:val="CharStyle52"/>
        </w:rPr>
        <w:t>sędskich</w:t>
      </w:r>
      <w:r>
        <w:rPr>
          <w:lang w:val="pl-PL" w:eastAsia="pl-PL" w:bidi="pl-PL"/>
          <w:w w:val="100"/>
          <w:spacing w:val="0"/>
          <w:color w:val="000000"/>
          <w:position w:val="0"/>
        </w:rPr>
        <w:t xml:space="preserve"> wydaje się słuszniejsza, gdyż przymiotnik ten bliżej się wiąże z rzeczownikiem </w:t>
      </w:r>
      <w:r>
        <w:rPr>
          <w:rStyle w:val="CharStyle52"/>
        </w:rPr>
        <w:t>sędzia</w:t>
      </w:r>
      <w:r>
        <w:rPr>
          <w:lang w:val="pl-PL" w:eastAsia="pl-PL" w:bidi="pl-PL"/>
          <w:w w:val="100"/>
          <w:spacing w:val="0"/>
          <w:color w:val="000000"/>
          <w:position w:val="0"/>
        </w:rPr>
        <w:t xml:space="preserve"> niż z rzeczownikiem </w:t>
      </w:r>
      <w:r>
        <w:rPr>
          <w:rStyle w:val="CharStyle52"/>
        </w:rPr>
        <w:t>sąd.</w:t>
      </w:r>
      <w:r>
        <w:rPr>
          <w:lang w:val="pl-PL" w:eastAsia="pl-PL" w:bidi="pl-PL"/>
          <w:w w:val="100"/>
          <w:spacing w:val="0"/>
          <w:color w:val="000000"/>
          <w:position w:val="0"/>
        </w:rPr>
        <w:t xml:space="preserve"> Po</w:t>
        <w:t xml:space="preserve">prawiono również drobne usterki drukarskie, zamiast to </w:t>
      </w:r>
      <w:r>
        <w:rPr>
          <w:rStyle w:val="CharStyle52"/>
        </w:rPr>
        <w:t>słowa</w:t>
      </w:r>
      <w:r>
        <w:rPr>
          <w:lang w:val="pl-PL" w:eastAsia="pl-PL" w:bidi="pl-PL"/>
          <w:w w:val="100"/>
          <w:spacing w:val="0"/>
          <w:color w:val="000000"/>
          <w:position w:val="0"/>
        </w:rPr>
        <w:t xml:space="preserve"> — </w:t>
      </w:r>
      <w:r>
        <w:rPr>
          <w:rStyle w:val="CharStyle52"/>
        </w:rPr>
        <w:t xml:space="preserve">ta słowa </w:t>
      </w:r>
      <w:r>
        <w:rPr>
          <w:lang w:val="pl-PL" w:eastAsia="pl-PL" w:bidi="pl-PL"/>
          <w:w w:val="100"/>
          <w:spacing w:val="0"/>
          <w:color w:val="000000"/>
          <w:position w:val="0"/>
        </w:rPr>
        <w:t>&lt;stp. forma mian.-biern. rodz. nij.). Nowe wydanie tej pożytecznej książecz</w:t>
        <w:t>ki — wobec braku jakichkolwiek obszerniejszych opracowań zabytków sta-</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05" w:y="18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w:t>
      </w:r>
    </w:p>
    <w:p>
      <w:pPr>
        <w:pStyle w:val="Style10"/>
        <w:framePr w:wrap="none" w:vAnchor="page" w:hAnchor="page" w:x="4011" w:y="18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8283" w:y="18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17"/>
        <w:framePr w:w="8916" w:h="2164" w:hRule="exact" w:wrap="none" w:vAnchor="page" w:hAnchor="page" w:x="1269" w:y="2394"/>
        <w:widowControl w:val="0"/>
        <w:keepNext w:val="0"/>
        <w:keepLines w:val="0"/>
        <w:shd w:val="clear" w:color="auto" w:fill="auto"/>
        <w:bidi w:val="0"/>
        <w:jc w:val="both"/>
        <w:spacing w:before="0" w:after="0" w:line="228" w:lineRule="exact"/>
        <w:ind w:left="0" w:right="1100" w:firstLine="0"/>
      </w:pPr>
      <w:r>
        <w:rPr>
          <w:lang w:val="pl-PL" w:eastAsia="pl-PL" w:bidi="pl-PL"/>
          <w:w w:val="100"/>
          <w:spacing w:val="0"/>
          <w:color w:val="000000"/>
          <w:position w:val="0"/>
        </w:rPr>
        <w:t>Topolskich — ma do spełnienia podwójne zadanie: popularyzacji nauki o ję</w:t>
        <w:t>zyku i dostarczenie uczącym się rzetelnej wiedzy historyczno-językowej. Zadania te książka w zupełności spełnia. Jest doskonałym przewodnikiem, wprowadzającym miłośników języka, młodzież szkolną, studentów polo</w:t>
        <w:t>nistyki w trudne arkana gramatyki historycznej i słownictwa staropol</w:t>
        <w:t>skiego. Żałować należy, iż z konieczności musi mieć tak ograniczony wy</w:t>
        <w:t>bór tekstów i najniezbędniejsze tylko wyjaśnienia staropolskich form gramatycznych.</w:t>
      </w:r>
    </w:p>
    <w:p>
      <w:pPr>
        <w:pStyle w:val="Style72"/>
        <w:framePr w:w="8916" w:h="2164" w:hRule="exact" w:wrap="none" w:vAnchor="page" w:hAnchor="page" w:x="1269" w:y="2394"/>
        <w:widowControl w:val="0"/>
        <w:keepNext w:val="0"/>
        <w:keepLines w:val="0"/>
        <w:shd w:val="clear" w:color="auto" w:fill="auto"/>
        <w:bidi w:val="0"/>
        <w:jc w:val="left"/>
        <w:spacing w:before="0" w:after="0" w:line="220" w:lineRule="exact"/>
        <w:ind w:left="6940" w:right="0" w:firstLine="0"/>
      </w:pPr>
      <w:r>
        <w:rPr>
          <w:lang w:val="pl-PL" w:eastAsia="pl-PL" w:bidi="pl-PL"/>
          <w:w w:val="100"/>
          <w:spacing w:val="0"/>
          <w:color w:val="000000"/>
          <w:position w:val="0"/>
        </w:rPr>
        <w:t>Sk.</w:t>
      </w:r>
    </w:p>
    <w:p>
      <w:pPr>
        <w:pStyle w:val="Style17"/>
        <w:framePr w:w="8916" w:h="9600" w:hRule="exact" w:wrap="none" w:vAnchor="page" w:hAnchor="page" w:x="1269" w:y="4626"/>
        <w:widowControl w:val="0"/>
        <w:keepNext w:val="0"/>
        <w:keepLines w:val="0"/>
        <w:shd w:val="clear" w:color="auto" w:fill="auto"/>
        <w:bidi w:val="0"/>
        <w:spacing w:before="0" w:after="0" w:line="468" w:lineRule="exact"/>
        <w:ind w:left="620" w:right="0" w:firstLine="0"/>
      </w:pPr>
      <w:r>
        <w:rPr>
          <w:lang w:val="pl-PL" w:eastAsia="pl-PL" w:bidi="pl-PL"/>
          <w:w w:val="100"/>
          <w:spacing w:val="0"/>
          <w:color w:val="000000"/>
          <w:position w:val="0"/>
        </w:rPr>
        <w:t>Z GWARY WARMIŃSKIEJ I MAZURSKIEJ</w:t>
        <w:br/>
        <w:t>TERMINOLOGIA UPRAWY I OBRÓBKI LNU</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Omawiany tu materiał leksykalny został zebrany podczas dwukrot</w:t>
        <w:t>nych badań terenowych na Warmii i Mazurach (w r. 1950 i 1951) organizo</w:t>
        <w:t>wanych przez Seminarium Języka Polskiego U. W. Całość materiału leksy</w:t>
        <w:t>kalnego opracowuje Zespół Dialektologiczny tegoż Seminarium.</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Z opracowania materiału wyrazowego z jednej strony i fonetycznego z drugiej wyłoni się z czasem obraz zróżnicowania Warmii i Mazur pod względem językowym.</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Staną się jednocześnie widoczne wszystkie związki językowe tej dzielnicy z pozostałymi gwarami polskimi, od których tak długo oddzielała ją granica polityczna.</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Zarejestrowanie faktów leksykalnych, szczególnie z dziedziny lniarstwa, jest rzeczą o tyle pilną, że produkcja fabryczna wyparła już prawie całkowicie płótno tkane ręcznie.</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Wprawdzie len siany jest i dziś, ale uprawa jego nie pociąga za sobą cyklu ręcznej — kłopotliwej i uciążliwej obróbki, ponieważ w stanie suro</w:t>
        <w:t>wym odstawiany jest do spółdzielczych punktów skupu.</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Najstarsze pokolenie gospodyń wiejskich pamięta jeszcze skompli</w:t>
        <w:t>kowaną pracę, związaną z uprawą i obróbką włókna lnianego. Była ona jednym z najważniejszych zajęć i absorbowała mieszkańców wsi (nawet przędzeniem lnu zajmowali się niejednokrotnie mężczyźni) niemal w ciągu całego roku.</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Nic też dziwnego, że w zakresie nazw zarówno czynności, jak i na</w:t>
        <w:t>rzędzi związanych z lniarstwem, wytworzyło się bogate i częstokroć bar</w:t>
        <w:t>dzo zróżnicowane słownictwo.</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W przytoczonym poniżej opisie cyklu uprawy i obróbki podaję prze</w:t>
        <w:t>gląd nazw dotyczących lniarstwa.</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Różnorodność jednoznacznych nazw pochodzi m. i. stąd, że wymienio</w:t>
        <w:t>ne są nazwy używane w różnych miejscowościach na całym obszarze Warmii.</w:t>
      </w:r>
    </w:p>
    <w:p>
      <w:pPr>
        <w:pStyle w:val="Style17"/>
        <w:framePr w:w="8916" w:h="9600" w:hRule="exact" w:wrap="none" w:vAnchor="page" w:hAnchor="page" w:x="1269" w:y="4626"/>
        <w:widowControl w:val="0"/>
        <w:keepNext w:val="0"/>
        <w:keepLines w:val="0"/>
        <w:shd w:val="clear" w:color="auto" w:fill="auto"/>
        <w:bidi w:val="0"/>
        <w:spacing w:before="0" w:after="0" w:line="220" w:lineRule="exact"/>
        <w:ind w:left="620" w:right="0" w:firstLine="0"/>
      </w:pPr>
      <w:r>
        <w:rPr>
          <w:lang w:val="pl-PL" w:eastAsia="pl-PL" w:bidi="pl-PL"/>
          <w:w w:val="100"/>
          <w:spacing w:val="0"/>
          <w:color w:val="000000"/>
          <w:position w:val="0"/>
        </w:rPr>
        <w:t xml:space="preserve">Len siany bywa najczęściej na </w:t>
      </w:r>
      <w:r>
        <w:rPr>
          <w:rStyle w:val="CharStyle74"/>
        </w:rPr>
        <w:t>kartoflisku,</w:t>
      </w:r>
      <w:r>
        <w:rPr>
          <w:lang w:val="pl-PL" w:eastAsia="pl-PL" w:bidi="pl-PL"/>
          <w:w w:val="100"/>
          <w:spacing w:val="0"/>
          <w:color w:val="000000"/>
          <w:position w:val="0"/>
        </w:rPr>
        <w:t xml:space="preserve"> albo na </w:t>
      </w:r>
      <w:r>
        <w:rPr>
          <w:rStyle w:val="CharStyle74"/>
        </w:rPr>
        <w:t>kunicynisku.</w:t>
      </w:r>
    </w:p>
    <w:p>
      <w:pPr>
        <w:pStyle w:val="Style72"/>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rStyle w:val="CharStyle75"/>
          <w:i w:val="0"/>
          <w:iCs w:val="0"/>
        </w:rPr>
        <w:t xml:space="preserve">Jeśli </w:t>
      </w:r>
      <w:r>
        <w:rPr>
          <w:lang w:val="pl-PL" w:eastAsia="pl-PL" w:bidi="pl-PL"/>
          <w:w w:val="100"/>
          <w:spacing w:val="0"/>
          <w:color w:val="000000"/>
          <w:position w:val="0"/>
        </w:rPr>
        <w:t>słoma,</w:t>
      </w:r>
      <w:r>
        <w:rPr>
          <w:rStyle w:val="CharStyle75"/>
          <w:i w:val="0"/>
          <w:iCs w:val="0"/>
        </w:rPr>
        <w:t xml:space="preserve"> czyli </w:t>
      </w:r>
      <w:r>
        <w:rPr>
          <w:lang w:val="pl-PL" w:eastAsia="pl-PL" w:bidi="pl-PL"/>
          <w:w w:val="100"/>
          <w:spacing w:val="0"/>
          <w:color w:val="000000"/>
          <w:position w:val="0"/>
        </w:rPr>
        <w:t>łodygi</w:t>
      </w:r>
      <w:r>
        <w:rPr>
          <w:rStyle w:val="CharStyle75"/>
          <w:i w:val="0"/>
          <w:iCs w:val="0"/>
        </w:rPr>
        <w:t xml:space="preserve"> lnu, urośnie na </w:t>
      </w:r>
      <w:r>
        <w:rPr>
          <w:lang w:val="en-US" w:eastAsia="en-US" w:bidi="en-US"/>
          <w:w w:val="100"/>
          <w:spacing w:val="0"/>
          <w:color w:val="000000"/>
          <w:position w:val="0"/>
        </w:rPr>
        <w:t>meter,</w:t>
      </w:r>
      <w:r>
        <w:rPr>
          <w:rStyle w:val="CharStyle75"/>
          <w:lang w:val="en-US" w:eastAsia="en-US" w:bidi="en-US"/>
          <w:i w:val="0"/>
          <w:iCs w:val="0"/>
        </w:rPr>
        <w:t xml:space="preserve"> </w:t>
      </w:r>
      <w:r>
        <w:rPr>
          <w:rStyle w:val="CharStyle75"/>
          <w:i w:val="0"/>
          <w:iCs w:val="0"/>
        </w:rPr>
        <w:t xml:space="preserve">albo </w:t>
      </w:r>
      <w:r>
        <w:rPr>
          <w:lang w:val="pl-PL" w:eastAsia="pl-PL" w:bidi="pl-PL"/>
          <w:w w:val="100"/>
          <w:spacing w:val="0"/>
          <w:color w:val="000000"/>
          <w:position w:val="0"/>
        </w:rPr>
        <w:t xml:space="preserve">przeszło </w:t>
      </w:r>
      <w:r>
        <w:rPr>
          <w:lang w:val="en-US" w:eastAsia="en-US" w:bidi="en-US"/>
          <w:w w:val="100"/>
          <w:spacing w:val="0"/>
          <w:color w:val="000000"/>
          <w:position w:val="0"/>
        </w:rPr>
        <w:t>meter</w:t>
      </w:r>
      <w:r>
        <w:rPr>
          <w:lang w:val="pl-PL" w:eastAsia="pl-PL" w:bidi="pl-PL"/>
          <w:w w:val="100"/>
          <w:spacing w:val="0"/>
          <w:color w:val="000000"/>
          <w:position w:val="0"/>
        </w:rPr>
        <w:t xml:space="preserve">, </w:t>
      </w:r>
      <w:r>
        <w:rPr>
          <w:rStyle w:val="CharStyle75"/>
          <w:i w:val="0"/>
          <w:iCs w:val="0"/>
        </w:rPr>
        <w:t xml:space="preserve">to mówi się wtedy, że </w:t>
      </w:r>
      <w:r>
        <w:rPr>
          <w:lang w:val="pl-PL" w:eastAsia="pl-PL" w:bidi="pl-PL"/>
          <w:w w:val="100"/>
          <w:spacing w:val="0"/>
          <w:color w:val="000000"/>
          <w:position w:val="0"/>
        </w:rPr>
        <w:t>polubiło mu i urósł dobrze.</w:t>
      </w:r>
    </w:p>
    <w:p>
      <w:pPr>
        <w:pStyle w:val="Style17"/>
        <w:framePr w:w="8916" w:h="9600" w:hRule="exact" w:wrap="none" w:vAnchor="page" w:hAnchor="page" w:x="1269" w:y="4626"/>
        <w:widowControl w:val="0"/>
        <w:keepNext w:val="0"/>
        <w:keepLines w:val="0"/>
        <w:shd w:val="clear" w:color="auto" w:fill="auto"/>
        <w:bidi w:val="0"/>
        <w:jc w:val="both"/>
        <w:spacing w:before="0" w:after="0" w:line="228" w:lineRule="exact"/>
        <w:ind w:left="0" w:right="1100" w:firstLine="620"/>
      </w:pPr>
      <w:r>
        <w:rPr>
          <w:lang w:val="pl-PL" w:eastAsia="pl-PL" w:bidi="pl-PL"/>
          <w:w w:val="100"/>
          <w:spacing w:val="0"/>
          <w:color w:val="000000"/>
          <w:position w:val="0"/>
        </w:rPr>
        <w:t xml:space="preserve">Na Warmii rozróżniane są zwykle dwa gatunki lnu. Jeden </w:t>
      </w:r>
      <w:r>
        <w:rPr>
          <w:rStyle w:val="CharStyle74"/>
        </w:rPr>
        <w:t>kście bziało,</w:t>
      </w:r>
      <w:r>
        <w:rPr>
          <w:lang w:val="pl-PL" w:eastAsia="pl-PL" w:bidi="pl-PL"/>
          <w:w w:val="100"/>
          <w:spacing w:val="0"/>
          <w:color w:val="000000"/>
          <w:position w:val="0"/>
        </w:rPr>
        <w:t xml:space="preserve"> drugi </w:t>
      </w:r>
      <w:r>
        <w:rPr>
          <w:rStyle w:val="CharStyle74"/>
        </w:rPr>
        <w:t>niebiesko, modro</w:t>
      </w:r>
      <w:r>
        <w:rPr>
          <w:lang w:val="pl-PL" w:eastAsia="pl-PL" w:bidi="pl-PL"/>
          <w:w w:val="100"/>
          <w:spacing w:val="0"/>
          <w:color w:val="000000"/>
          <w:position w:val="0"/>
        </w:rPr>
        <w:t xml:space="preserve"> lub </w:t>
      </w:r>
      <w:r>
        <w:rPr>
          <w:rStyle w:val="CharStyle74"/>
        </w:rPr>
        <w:t>jasno. Modrok</w:t>
      </w:r>
      <w:r>
        <w:rPr>
          <w:lang w:val="pl-PL" w:eastAsia="pl-PL" w:bidi="pl-PL"/>
          <w:w w:val="100"/>
          <w:spacing w:val="0"/>
          <w:color w:val="000000"/>
          <w:position w:val="0"/>
        </w:rPr>
        <w:t xml:space="preserve"> różni się jeszcze tym, że jest </w:t>
      </w:r>
      <w:r>
        <w:rPr>
          <w:rStyle w:val="CharStyle74"/>
        </w:rPr>
        <w:t>mniejsy,</w:t>
      </w:r>
      <w:r>
        <w:rPr>
          <w:lang w:val="pl-PL" w:eastAsia="pl-PL" w:bidi="pl-PL"/>
          <w:w w:val="100"/>
          <w:spacing w:val="0"/>
          <w:color w:val="000000"/>
          <w:position w:val="0"/>
        </w:rPr>
        <w:t xml:space="preserve"> daje więcej </w:t>
      </w:r>
      <w:r>
        <w:rPr>
          <w:rStyle w:val="CharStyle74"/>
        </w:rPr>
        <w:t>simnia.</w:t>
      </w:r>
      <w:r>
        <w:rPr>
          <w:lang w:val="pl-PL" w:eastAsia="pl-PL" w:bidi="pl-PL"/>
          <w:w w:val="100"/>
          <w:spacing w:val="0"/>
          <w:color w:val="000000"/>
          <w:position w:val="0"/>
        </w:rPr>
        <w:t xml:space="preserve"> Len </w:t>
      </w:r>
      <w:r>
        <w:rPr>
          <w:rStyle w:val="CharStyle74"/>
        </w:rPr>
        <w:t>bziały</w:t>
      </w:r>
      <w:r>
        <w:rPr>
          <w:lang w:val="pl-PL" w:eastAsia="pl-PL" w:bidi="pl-PL"/>
          <w:w w:val="100"/>
          <w:spacing w:val="0"/>
          <w:color w:val="000000"/>
          <w:position w:val="0"/>
        </w:rPr>
        <w:t xml:space="preserve"> natomiast daje lepszy gatu</w:t>
        <w:t>nek włókna.</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44" w:y="15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74" w:y="15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876" w:y="15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57"/>
        <w:framePr w:w="8814" w:h="13364" w:hRule="exact" w:wrap="none" w:vAnchor="page" w:hAnchor="page" w:x="1320" w:y="2110"/>
        <w:widowControl w:val="0"/>
        <w:keepNext w:val="0"/>
        <w:keepLines w:val="0"/>
        <w:shd w:val="clear" w:color="auto" w:fill="auto"/>
        <w:bidi w:val="0"/>
        <w:spacing w:before="0" w:after="0" w:line="288" w:lineRule="exact"/>
        <w:ind w:left="0" w:right="0" w:firstLine="680"/>
      </w:pPr>
      <w:r>
        <w:rPr>
          <w:rStyle w:val="CharStyle59"/>
          <w:i w:val="0"/>
          <w:iCs w:val="0"/>
        </w:rPr>
        <w:t xml:space="preserve">Skoro len </w:t>
      </w:r>
      <w:r>
        <w:rPr>
          <w:lang w:val="pl-PL" w:eastAsia="pl-PL" w:bidi="pl-PL"/>
          <w:w w:val="100"/>
          <w:spacing w:val="0"/>
          <w:color w:val="000000"/>
          <w:position w:val="0"/>
        </w:rPr>
        <w:t>wznijdzie,</w:t>
      </w:r>
      <w:r>
        <w:rPr>
          <w:rStyle w:val="CharStyle59"/>
          <w:i w:val="0"/>
          <w:iCs w:val="0"/>
        </w:rPr>
        <w:t xml:space="preserve"> trzeba go </w:t>
      </w:r>
      <w:r>
        <w:rPr>
          <w:lang w:val="pl-PL" w:eastAsia="pl-PL" w:bidi="pl-PL"/>
          <w:w w:val="100"/>
          <w:spacing w:val="0"/>
          <w:color w:val="000000"/>
          <w:position w:val="0"/>
        </w:rPr>
        <w:t>wypiółć,</w:t>
      </w:r>
      <w:r>
        <w:rPr>
          <w:rStyle w:val="CharStyle59"/>
          <w:i w:val="0"/>
          <w:iCs w:val="0"/>
        </w:rPr>
        <w:t xml:space="preserve"> a kiedy </w:t>
      </w:r>
      <w:r>
        <w:rPr>
          <w:lang w:val="pl-PL" w:eastAsia="pl-PL" w:bidi="pl-PL"/>
          <w:w w:val="100"/>
          <w:spacing w:val="0"/>
          <w:color w:val="000000"/>
          <w:position w:val="0"/>
        </w:rPr>
        <w:t>urzenieje</w:t>
      </w:r>
      <w:r>
        <w:rPr>
          <w:rStyle w:val="CharStyle59"/>
          <w:i w:val="0"/>
          <w:iCs w:val="0"/>
        </w:rPr>
        <w:t xml:space="preserve"> trzeba </w:t>
      </w:r>
      <w:r>
        <w:rPr>
          <w:lang w:val="pl-PL" w:eastAsia="pl-PL" w:bidi="pl-PL"/>
          <w:w w:val="100"/>
          <w:spacing w:val="0"/>
          <w:color w:val="000000"/>
          <w:position w:val="0"/>
        </w:rPr>
        <w:t>rwać, drzeć.</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Len wyrwany składa się w </w:t>
      </w:r>
      <w:r>
        <w:rPr>
          <w:rStyle w:val="CharStyle52"/>
        </w:rPr>
        <w:t>gosztki,</w:t>
      </w:r>
      <w:r>
        <w:rPr>
          <w:lang w:val="pl-PL" w:eastAsia="pl-PL" w:bidi="pl-PL"/>
          <w:w w:val="100"/>
          <w:spacing w:val="0"/>
          <w:color w:val="000000"/>
          <w:position w:val="0"/>
        </w:rPr>
        <w:t xml:space="preserve"> albo w </w:t>
      </w:r>
      <w:r>
        <w:rPr>
          <w:rStyle w:val="CharStyle52"/>
        </w:rPr>
        <w:t>kupki,</w:t>
      </w:r>
      <w:r>
        <w:rPr>
          <w:lang w:val="pl-PL" w:eastAsia="pl-PL" w:bidi="pl-PL"/>
          <w:w w:val="100"/>
          <w:spacing w:val="0"/>
          <w:color w:val="000000"/>
          <w:position w:val="0"/>
        </w:rPr>
        <w:t xml:space="preserve"> w </w:t>
      </w:r>
      <w:r>
        <w:rPr>
          <w:rStyle w:val="CharStyle52"/>
        </w:rPr>
        <w:t xml:space="preserve">snopki, snopecki, </w:t>
      </w:r>
      <w:r>
        <w:rPr>
          <w:lang w:val="pl-PL" w:eastAsia="pl-PL" w:bidi="pl-PL"/>
          <w:w w:val="100"/>
          <w:spacing w:val="0"/>
          <w:color w:val="000000"/>
          <w:position w:val="0"/>
        </w:rPr>
        <w:t xml:space="preserve">które z kolei ustawia się w </w:t>
      </w:r>
      <w:r>
        <w:rPr>
          <w:rStyle w:val="CharStyle52"/>
        </w:rPr>
        <w:t>sztygi,</w:t>
      </w:r>
      <w:r>
        <w:rPr>
          <w:lang w:val="pl-PL" w:eastAsia="pl-PL" w:bidi="pl-PL"/>
          <w:w w:val="100"/>
          <w:spacing w:val="0"/>
          <w:color w:val="000000"/>
          <w:position w:val="0"/>
        </w:rPr>
        <w:t xml:space="preserve"> albo w </w:t>
      </w:r>
      <w:r>
        <w:rPr>
          <w:rStyle w:val="CharStyle52"/>
        </w:rPr>
        <w:t>uoki</w:t>
      </w:r>
      <w:r>
        <w:rPr>
          <w:lang w:val="pl-PL" w:eastAsia="pl-PL" w:bidi="pl-PL"/>
          <w:w w:val="100"/>
          <w:spacing w:val="0"/>
          <w:color w:val="000000"/>
          <w:position w:val="0"/>
        </w:rPr>
        <w:t xml:space="preserve"> (1 uok = 10 snopeczków).</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Po zebraniu z pola len jest </w:t>
      </w:r>
      <w:r>
        <w:rPr>
          <w:rStyle w:val="CharStyle52"/>
        </w:rPr>
        <w:t>draszowany, młócony cepami, bzity,</w:t>
      </w:r>
      <w:r>
        <w:rPr>
          <w:lang w:val="pl-PL" w:eastAsia="pl-PL" w:bidi="pl-PL"/>
          <w:w w:val="100"/>
          <w:spacing w:val="0"/>
          <w:color w:val="000000"/>
          <w:position w:val="0"/>
        </w:rPr>
        <w:t xml:space="preserve"> albo </w:t>
      </w:r>
      <w:r>
        <w:rPr>
          <w:rStyle w:val="CharStyle52"/>
        </w:rPr>
        <w:t>rafowany</w:t>
      </w:r>
      <w:r>
        <w:rPr>
          <w:lang w:val="pl-PL" w:eastAsia="pl-PL" w:bidi="pl-PL"/>
          <w:w w:val="100"/>
          <w:spacing w:val="0"/>
          <w:color w:val="000000"/>
          <w:position w:val="0"/>
        </w:rPr>
        <w:t xml:space="preserve"> co polega na obrywaniu przy pomocy </w:t>
      </w:r>
      <w:r>
        <w:rPr>
          <w:rStyle w:val="CharStyle52"/>
        </w:rPr>
        <w:t>raf główków, łebków.</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Czynności tej nie należy mieszać z </w:t>
      </w:r>
      <w:r>
        <w:rPr>
          <w:rStyle w:val="CharStyle52"/>
        </w:rPr>
        <w:t>jarfowaniem</w:t>
      </w:r>
      <w:r>
        <w:rPr>
          <w:lang w:val="pl-PL" w:eastAsia="pl-PL" w:bidi="pl-PL"/>
          <w:w w:val="100"/>
          <w:spacing w:val="0"/>
          <w:color w:val="000000"/>
          <w:position w:val="0"/>
        </w:rPr>
        <w:t xml:space="preserve">, polegającym na </w:t>
      </w:r>
      <w:r>
        <w:rPr>
          <w:rStyle w:val="CharStyle52"/>
        </w:rPr>
        <w:t>wyciśceniu siemnia na jarfie,</w:t>
      </w:r>
      <w:r>
        <w:rPr>
          <w:lang w:val="pl-PL" w:eastAsia="pl-PL" w:bidi="pl-PL"/>
          <w:w w:val="100"/>
          <w:spacing w:val="0"/>
          <w:color w:val="000000"/>
          <w:position w:val="0"/>
        </w:rPr>
        <w:t xml:space="preserve"> z którego (jeśli nie jest przeznaczone na zasiew) zostanie </w:t>
      </w:r>
      <w:r>
        <w:rPr>
          <w:rStyle w:val="CharStyle52"/>
        </w:rPr>
        <w:t>wytłocuny ołej.</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Następnie trzeba go </w:t>
      </w:r>
      <w:r>
        <w:rPr>
          <w:rStyle w:val="CharStyle52"/>
        </w:rPr>
        <w:t>na śtyrnoście dni,</w:t>
      </w:r>
      <w:r>
        <w:rPr>
          <w:lang w:val="pl-PL" w:eastAsia="pl-PL" w:bidi="pl-PL"/>
          <w:w w:val="100"/>
          <w:spacing w:val="0"/>
          <w:color w:val="000000"/>
          <w:position w:val="0"/>
        </w:rPr>
        <w:t xml:space="preserve"> albo i więcej, </w:t>
      </w:r>
      <w:r>
        <w:rPr>
          <w:rStyle w:val="CharStyle52"/>
        </w:rPr>
        <w:t>zamoczić</w:t>
      </w:r>
      <w:r>
        <w:rPr>
          <w:lang w:val="pl-PL" w:eastAsia="pl-PL" w:bidi="pl-PL"/>
          <w:w w:val="100"/>
          <w:spacing w:val="0"/>
          <w:color w:val="000000"/>
          <w:position w:val="0"/>
        </w:rPr>
        <w:t xml:space="preserve"> lub </w:t>
      </w:r>
      <w:r>
        <w:rPr>
          <w:rStyle w:val="CharStyle52"/>
        </w:rPr>
        <w:t>zakrujżyć.</w:t>
      </w:r>
      <w:r>
        <w:rPr>
          <w:lang w:val="pl-PL" w:eastAsia="pl-PL" w:bidi="pl-PL"/>
          <w:w w:val="100"/>
          <w:spacing w:val="0"/>
          <w:color w:val="000000"/>
          <w:position w:val="0"/>
        </w:rPr>
        <w:t xml:space="preserve"> Miejsce, w którym moczy się len, najczęściej nazywa się mo</w:t>
      </w:r>
      <w:r>
        <w:rPr>
          <w:rStyle w:val="CharStyle52"/>
        </w:rPr>
        <w:t>czysko.</w:t>
      </w:r>
      <w:r>
        <w:rPr>
          <w:lang w:val="pl-PL" w:eastAsia="pl-PL" w:bidi="pl-PL"/>
          <w:w w:val="100"/>
          <w:spacing w:val="0"/>
          <w:color w:val="000000"/>
          <w:position w:val="0"/>
        </w:rPr>
        <w:t xml:space="preserve"> Jeżeli nie ma nazwy odrębnej, mówi się po prostu, że len trzeba zamoczyć </w:t>
      </w:r>
      <w:r>
        <w:rPr>
          <w:rStyle w:val="CharStyle52"/>
        </w:rPr>
        <w:t>w wodę, w torfaki, w jezioro, w bagno</w:t>
      </w:r>
      <w:r>
        <w:rPr>
          <w:lang w:val="pl-PL" w:eastAsia="pl-PL" w:bidi="pl-PL"/>
          <w:w w:val="100"/>
          <w:spacing w:val="0"/>
          <w:color w:val="000000"/>
          <w:position w:val="0"/>
        </w:rPr>
        <w:t xml:space="preserve"> (stawek na polu), albo </w:t>
      </w:r>
      <w:r>
        <w:rPr>
          <w:rStyle w:val="CharStyle52"/>
        </w:rPr>
        <w:t>zostawić na rosie.</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Len dostatecznie miękki </w:t>
      </w:r>
      <w:r>
        <w:rPr>
          <w:rStyle w:val="CharStyle52"/>
        </w:rPr>
        <w:t>wyciunga się, rospościera</w:t>
      </w:r>
      <w:r>
        <w:rPr>
          <w:lang w:val="pl-PL" w:eastAsia="pl-PL" w:bidi="pl-PL"/>
          <w:w w:val="100"/>
          <w:spacing w:val="0"/>
          <w:color w:val="000000"/>
          <w:position w:val="0"/>
        </w:rPr>
        <w:t xml:space="preserve"> zwykle koło mo</w:t>
      </w:r>
      <w:r>
        <w:rPr>
          <w:rStyle w:val="CharStyle52"/>
        </w:rPr>
        <w:t>cidła</w:t>
      </w:r>
      <w:r>
        <w:rPr>
          <w:lang w:val="pl-PL" w:eastAsia="pl-PL" w:bidi="pl-PL"/>
          <w:w w:val="100"/>
          <w:spacing w:val="0"/>
          <w:color w:val="000000"/>
          <w:position w:val="0"/>
        </w:rPr>
        <w:t xml:space="preserve"> w celu </w:t>
      </w:r>
      <w:r>
        <w:rPr>
          <w:rStyle w:val="CharStyle52"/>
        </w:rPr>
        <w:t>przeschnięcia.</w:t>
      </w:r>
      <w:r>
        <w:rPr>
          <w:lang w:val="pl-PL" w:eastAsia="pl-PL" w:bidi="pl-PL"/>
          <w:w w:val="100"/>
          <w:spacing w:val="0"/>
          <w:color w:val="000000"/>
          <w:position w:val="0"/>
        </w:rPr>
        <w:t xml:space="preserve"> Następnie zbiera się go i </w:t>
      </w:r>
      <w:r>
        <w:rPr>
          <w:rStyle w:val="CharStyle52"/>
        </w:rPr>
        <w:t>wiunże</w:t>
      </w:r>
      <w:r>
        <w:rPr>
          <w:lang w:val="pl-PL" w:eastAsia="pl-PL" w:bidi="pl-PL"/>
          <w:w w:val="100"/>
          <w:spacing w:val="0"/>
          <w:color w:val="000000"/>
          <w:position w:val="0"/>
        </w:rPr>
        <w:t xml:space="preserve"> w duże </w:t>
      </w:r>
      <w:r>
        <w:rPr>
          <w:rStyle w:val="CharStyle52"/>
        </w:rPr>
        <w:t xml:space="preserve">pęki </w:t>
      </w:r>
      <w:r>
        <w:rPr>
          <w:lang w:val="pl-PL" w:eastAsia="pl-PL" w:bidi="pl-PL"/>
          <w:w w:val="100"/>
          <w:spacing w:val="0"/>
          <w:color w:val="000000"/>
          <w:position w:val="0"/>
        </w:rPr>
        <w:t xml:space="preserve">lub </w:t>
      </w:r>
      <w:r>
        <w:rPr>
          <w:rStyle w:val="CharStyle52"/>
          <w:lang w:val="cs-CZ" w:eastAsia="cs-CZ" w:bidi="cs-CZ"/>
        </w:rPr>
        <w:t>svopy.</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Dokładne suszenie odbywa się w wykopanym w tym celu </w:t>
      </w:r>
      <w:r>
        <w:rPr>
          <w:rStyle w:val="CharStyle52"/>
        </w:rPr>
        <w:t>dole</w:t>
      </w:r>
      <w:r>
        <w:rPr>
          <w:lang w:val="pl-PL" w:eastAsia="pl-PL" w:bidi="pl-PL"/>
          <w:w w:val="100"/>
          <w:spacing w:val="0"/>
          <w:color w:val="000000"/>
          <w:position w:val="0"/>
        </w:rPr>
        <w:t xml:space="preserve"> lub </w:t>
      </w:r>
      <w:r>
        <w:rPr>
          <w:rStyle w:val="CharStyle52"/>
        </w:rPr>
        <w:t>wundole.</w:t>
      </w:r>
      <w:r>
        <w:rPr>
          <w:lang w:val="pl-PL" w:eastAsia="pl-PL" w:bidi="pl-PL"/>
          <w:w w:val="100"/>
          <w:spacing w:val="0"/>
          <w:color w:val="000000"/>
          <w:position w:val="0"/>
        </w:rPr>
        <w:t xml:space="preserve"> Dopiero wtedy można len </w:t>
      </w:r>
      <w:r>
        <w:rPr>
          <w:rStyle w:val="CharStyle52"/>
        </w:rPr>
        <w:t>trzeć, ciazgać, dziakać, łamać</w:t>
      </w:r>
      <w:r>
        <w:rPr>
          <w:lang w:val="pl-PL" w:eastAsia="pl-PL" w:bidi="pl-PL"/>
          <w:w w:val="100"/>
          <w:spacing w:val="0"/>
          <w:color w:val="000000"/>
          <w:position w:val="0"/>
        </w:rPr>
        <w:t xml:space="preserve"> lub </w:t>
      </w:r>
      <w:r>
        <w:rPr>
          <w:rStyle w:val="CharStyle52"/>
        </w:rPr>
        <w:t>kweczować.</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ten sposób oddzielone zostają od włókna </w:t>
      </w:r>
      <w:r>
        <w:rPr>
          <w:rStyle w:val="CharStyle52"/>
        </w:rPr>
        <w:t>paździerze, paździory</w:t>
      </w:r>
      <w:r>
        <w:rPr>
          <w:lang w:val="pl-PL" w:eastAsia="pl-PL" w:bidi="pl-PL"/>
          <w:w w:val="100"/>
          <w:spacing w:val="0"/>
          <w:color w:val="000000"/>
          <w:position w:val="0"/>
        </w:rPr>
        <w:t xml:space="preserve">, </w:t>
      </w:r>
      <w:r>
        <w:rPr>
          <w:rStyle w:val="CharStyle52"/>
        </w:rPr>
        <w:t>ościory, ściby.</w:t>
      </w:r>
      <w:r>
        <w:rPr>
          <w:lang w:val="pl-PL" w:eastAsia="pl-PL" w:bidi="pl-PL"/>
          <w:w w:val="100"/>
          <w:spacing w:val="0"/>
          <w:color w:val="000000"/>
          <w:position w:val="0"/>
        </w:rPr>
        <w:t xml:space="preserve"> Do wykonywania tej czynności służy </w:t>
      </w:r>
      <w:r>
        <w:rPr>
          <w:rStyle w:val="CharStyle52"/>
        </w:rPr>
        <w:t>cierlica,</w:t>
      </w:r>
      <w:r>
        <w:rPr>
          <w:lang w:val="pl-PL" w:eastAsia="pl-PL" w:bidi="pl-PL"/>
          <w:w w:val="100"/>
          <w:spacing w:val="0"/>
          <w:color w:val="000000"/>
          <w:position w:val="0"/>
        </w:rPr>
        <w:t xml:space="preserve"> znana rów</w:t>
        <w:t xml:space="preserve">nież jako </w:t>
      </w:r>
      <w:r>
        <w:rPr>
          <w:rStyle w:val="CharStyle52"/>
        </w:rPr>
        <w:t>tarka, pocieradło, łomadło, łomarka, niendlica, ciazgac</w:t>
      </w:r>
      <w:r>
        <w:rPr>
          <w:lang w:val="pl-PL" w:eastAsia="pl-PL" w:bidi="pl-PL"/>
          <w:w w:val="100"/>
          <w:spacing w:val="0"/>
          <w:color w:val="000000"/>
          <w:position w:val="0"/>
        </w:rPr>
        <w:t>.</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Składa się ona z dwóch części — ruchomego </w:t>
      </w:r>
      <w:r>
        <w:rPr>
          <w:rStyle w:val="CharStyle52"/>
        </w:rPr>
        <w:t>dekla</w:t>
      </w:r>
      <w:r>
        <w:rPr>
          <w:lang w:val="pl-PL" w:eastAsia="pl-PL" w:bidi="pl-PL"/>
          <w:w w:val="100"/>
          <w:spacing w:val="0"/>
          <w:color w:val="000000"/>
          <w:position w:val="0"/>
        </w:rPr>
        <w:t xml:space="preserve"> i nieruchomych desek, osadzonych na </w:t>
      </w:r>
      <w:r>
        <w:rPr>
          <w:rStyle w:val="CharStyle52"/>
        </w:rPr>
        <w:t>słupkach,</w:t>
      </w:r>
      <w:r>
        <w:rPr>
          <w:lang w:val="pl-PL" w:eastAsia="pl-PL" w:bidi="pl-PL"/>
          <w:w w:val="100"/>
          <w:spacing w:val="0"/>
          <w:color w:val="000000"/>
          <w:position w:val="0"/>
        </w:rPr>
        <w:t xml:space="preserve"> czyli </w:t>
      </w:r>
      <w:r>
        <w:rPr>
          <w:rStyle w:val="CharStyle52"/>
        </w:rPr>
        <w:t>nogach z byle patyków,</w:t>
      </w:r>
      <w:r>
        <w:rPr>
          <w:lang w:val="pl-PL" w:eastAsia="pl-PL" w:bidi="pl-PL"/>
          <w:w w:val="100"/>
          <w:spacing w:val="0"/>
          <w:color w:val="000000"/>
          <w:position w:val="0"/>
        </w:rPr>
        <w:t xml:space="preserve"> połączonych ze sobą przy pomocy </w:t>
      </w:r>
      <w:r>
        <w:rPr>
          <w:rStyle w:val="CharStyle52"/>
        </w:rPr>
        <w:t>stepna.</w:t>
      </w:r>
    </w:p>
    <w:p>
      <w:pPr>
        <w:pStyle w:val="Style35"/>
        <w:framePr w:w="8814" w:h="13364" w:hRule="exact" w:wrap="none" w:vAnchor="page" w:hAnchor="page" w:x="1320" w:y="2110"/>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Kiedy len jest </w:t>
      </w:r>
      <w:r>
        <w:rPr>
          <w:rStyle w:val="CharStyle52"/>
        </w:rPr>
        <w:t>wymiędlony,</w:t>
      </w:r>
      <w:r>
        <w:rPr>
          <w:lang w:val="pl-PL" w:eastAsia="pl-PL" w:bidi="pl-PL"/>
          <w:w w:val="100"/>
          <w:spacing w:val="0"/>
          <w:color w:val="000000"/>
          <w:position w:val="0"/>
        </w:rPr>
        <w:t xml:space="preserve"> tedy go </w:t>
      </w:r>
      <w:r>
        <w:rPr>
          <w:rStyle w:val="CharStyle52"/>
        </w:rPr>
        <w:t>sie klepie.</w:t>
      </w:r>
    </w:p>
    <w:p>
      <w:pPr>
        <w:pStyle w:val="Style57"/>
        <w:framePr w:w="8814" w:h="13364" w:hRule="exact" w:wrap="none" w:vAnchor="page" w:hAnchor="page" w:x="1320" w:y="2110"/>
        <w:widowControl w:val="0"/>
        <w:keepNext w:val="0"/>
        <w:keepLines w:val="0"/>
        <w:shd w:val="clear" w:color="auto" w:fill="auto"/>
        <w:bidi w:val="0"/>
        <w:spacing w:before="0" w:after="0"/>
        <w:ind w:left="0" w:right="0" w:firstLine="680"/>
      </w:pPr>
      <w:r>
        <w:rPr>
          <w:rStyle w:val="CharStyle59"/>
          <w:i w:val="0"/>
          <w:iCs w:val="0"/>
        </w:rPr>
        <w:t xml:space="preserve">Do </w:t>
      </w:r>
      <w:r>
        <w:rPr>
          <w:lang w:val="pl-PL" w:eastAsia="pl-PL" w:bidi="pl-PL"/>
          <w:w w:val="100"/>
          <w:spacing w:val="0"/>
          <w:color w:val="000000"/>
          <w:position w:val="0"/>
        </w:rPr>
        <w:t>klepania</w:t>
      </w:r>
      <w:r>
        <w:rPr>
          <w:rStyle w:val="CharStyle59"/>
          <w:i w:val="0"/>
          <w:iCs w:val="0"/>
        </w:rPr>
        <w:t xml:space="preserve"> lnu używa się </w:t>
      </w:r>
      <w:r>
        <w:rPr>
          <w:lang w:val="cs-CZ" w:eastAsia="cs-CZ" w:bidi="cs-CZ"/>
          <w:w w:val="100"/>
          <w:spacing w:val="0"/>
          <w:color w:val="000000"/>
          <w:position w:val="0"/>
        </w:rPr>
        <w:t>klepad</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pl-PL" w:eastAsia="pl-PL" w:bidi="pl-PL"/>
          <w:w w:val="100"/>
          <w:spacing w:val="0"/>
          <w:color w:val="000000"/>
          <w:position w:val="0"/>
        </w:rPr>
        <w:t>klepaca,</w:t>
      </w:r>
      <w:r>
        <w:rPr>
          <w:rStyle w:val="CharStyle59"/>
          <w:i w:val="0"/>
          <w:iCs w:val="0"/>
        </w:rPr>
        <w:t xml:space="preserve"> który może być </w:t>
      </w:r>
      <w:r>
        <w:rPr>
          <w:lang w:val="pl-PL" w:eastAsia="pl-PL" w:bidi="pl-PL"/>
          <w:w w:val="100"/>
          <w:spacing w:val="0"/>
          <w:color w:val="000000"/>
          <w:position w:val="0"/>
        </w:rPr>
        <w:t xml:space="preserve">ręcny, </w:t>
      </w:r>
      <w:r>
        <w:rPr>
          <w:rStyle w:val="CharStyle59"/>
          <w:i w:val="0"/>
          <w:iCs w:val="0"/>
        </w:rPr>
        <w:t xml:space="preserve">albo </w:t>
      </w:r>
      <w:r>
        <w:rPr>
          <w:lang w:val="pl-PL" w:eastAsia="pl-PL" w:bidi="pl-PL"/>
          <w:w w:val="100"/>
          <w:spacing w:val="0"/>
          <w:color w:val="000000"/>
          <w:position w:val="0"/>
        </w:rPr>
        <w:t>stojuncy.</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Rezultatem </w:t>
      </w:r>
      <w:r>
        <w:rPr>
          <w:rStyle w:val="CharStyle52"/>
        </w:rPr>
        <w:t>klepania</w:t>
      </w:r>
      <w:r>
        <w:rPr>
          <w:lang w:val="pl-PL" w:eastAsia="pl-PL" w:bidi="pl-PL"/>
          <w:w w:val="100"/>
          <w:spacing w:val="0"/>
          <w:color w:val="000000"/>
          <w:position w:val="0"/>
        </w:rPr>
        <w:t xml:space="preserve"> jest oddzielenie od czystego lnu gorszych ga</w:t>
        <w:t xml:space="preserve">tunków włókna, a mianowicie </w:t>
      </w:r>
      <w:r>
        <w:rPr>
          <w:rStyle w:val="CharStyle52"/>
        </w:rPr>
        <w:t>klunkrów, pakułów</w:t>
      </w:r>
      <w:r>
        <w:rPr>
          <w:lang w:val="pl-PL" w:eastAsia="pl-PL" w:bidi="pl-PL"/>
          <w:w w:val="100"/>
          <w:spacing w:val="0"/>
          <w:color w:val="000000"/>
          <w:position w:val="0"/>
        </w:rPr>
        <w:t xml:space="preserve"> czy </w:t>
      </w:r>
      <w:r>
        <w:rPr>
          <w:rStyle w:val="CharStyle52"/>
        </w:rPr>
        <w:t>paklepsi,</w:t>
      </w:r>
      <w:r>
        <w:rPr>
          <w:lang w:val="pl-PL" w:eastAsia="pl-PL" w:bidi="pl-PL"/>
          <w:w w:val="100"/>
          <w:spacing w:val="0"/>
          <w:color w:val="000000"/>
          <w:position w:val="0"/>
        </w:rPr>
        <w:t xml:space="preserve"> nadają</w:t>
        <w:t xml:space="preserve">cych się tylko do wyrobu </w:t>
      </w:r>
      <w:r>
        <w:rPr>
          <w:rStyle w:val="CharStyle52"/>
        </w:rPr>
        <w:t>mnechów</w:t>
      </w:r>
      <w:r>
        <w:rPr>
          <w:lang w:val="pl-PL" w:eastAsia="pl-PL" w:bidi="pl-PL"/>
          <w:w w:val="100"/>
          <w:spacing w:val="0"/>
          <w:color w:val="000000"/>
          <w:position w:val="0"/>
        </w:rPr>
        <w:t xml:space="preserve"> (= miechów, worków).</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Aby odpowiednio przygotować włókno, trzeba przeprowadzić jeszcze jeden sposób czyszczenia lnu — </w:t>
      </w:r>
      <w:r>
        <w:rPr>
          <w:rStyle w:val="CharStyle52"/>
        </w:rPr>
        <w:t>czesanie.</w:t>
      </w:r>
    </w:p>
    <w:p>
      <w:pPr>
        <w:pStyle w:val="Style57"/>
        <w:framePr w:w="8814" w:h="13364" w:hRule="exact" w:wrap="none" w:vAnchor="page" w:hAnchor="page" w:x="1320" w:y="2110"/>
        <w:widowControl w:val="0"/>
        <w:keepNext w:val="0"/>
        <w:keepLines w:val="0"/>
        <w:shd w:val="clear" w:color="auto" w:fill="auto"/>
        <w:bidi w:val="0"/>
        <w:spacing w:before="0" w:after="0"/>
        <w:ind w:left="0" w:right="0" w:firstLine="680"/>
      </w:pPr>
      <w:r>
        <w:rPr>
          <w:rStyle w:val="CharStyle59"/>
          <w:i w:val="0"/>
          <w:iCs w:val="0"/>
        </w:rPr>
        <w:t xml:space="preserve">Len czesze się na </w:t>
      </w:r>
      <w:r>
        <w:rPr>
          <w:lang w:val="pl-PL" w:eastAsia="pl-PL" w:bidi="pl-PL"/>
          <w:w w:val="100"/>
          <w:spacing w:val="0"/>
          <w:color w:val="000000"/>
          <w:position w:val="0"/>
        </w:rPr>
        <w:t>szczotkach żelaznych, grubszych</w:t>
      </w:r>
      <w:r>
        <w:rPr>
          <w:rStyle w:val="CharStyle59"/>
          <w:i w:val="0"/>
          <w:iCs w:val="0"/>
        </w:rPr>
        <w:t xml:space="preserve"> i </w:t>
      </w:r>
      <w:r>
        <w:rPr>
          <w:lang w:val="pl-PL" w:eastAsia="pl-PL" w:bidi="pl-PL"/>
          <w:w w:val="100"/>
          <w:spacing w:val="0"/>
          <w:color w:val="000000"/>
          <w:position w:val="0"/>
        </w:rPr>
        <w:t>nialszych.</w:t>
      </w:r>
    </w:p>
    <w:p>
      <w:pPr>
        <w:pStyle w:val="Style57"/>
        <w:framePr w:w="8814" w:h="13364" w:hRule="exact" w:wrap="none" w:vAnchor="page" w:hAnchor="page" w:x="1320" w:y="2110"/>
        <w:widowControl w:val="0"/>
        <w:keepNext w:val="0"/>
        <w:keepLines w:val="0"/>
        <w:shd w:val="clear" w:color="auto" w:fill="auto"/>
        <w:bidi w:val="0"/>
        <w:spacing w:before="0" w:after="0"/>
        <w:ind w:left="0" w:right="0" w:firstLine="680"/>
      </w:pPr>
      <w:r>
        <w:rPr>
          <w:rStyle w:val="CharStyle59"/>
          <w:i w:val="0"/>
          <w:iCs w:val="0"/>
        </w:rPr>
        <w:t xml:space="preserve">Po pierwszym </w:t>
      </w:r>
      <w:r>
        <w:rPr>
          <w:lang w:val="pl-PL" w:eastAsia="pl-PL" w:bidi="pl-PL"/>
          <w:w w:val="100"/>
          <w:spacing w:val="0"/>
          <w:color w:val="000000"/>
          <w:position w:val="0"/>
        </w:rPr>
        <w:t>czesaniu,</w:t>
      </w:r>
      <w:r>
        <w:rPr>
          <w:rStyle w:val="CharStyle59"/>
          <w:i w:val="0"/>
          <w:iCs w:val="0"/>
        </w:rPr>
        <w:t xml:space="preserve"> czyli z </w:t>
      </w:r>
      <w:r>
        <w:rPr>
          <w:lang w:val="pl-PL" w:eastAsia="pl-PL" w:bidi="pl-PL"/>
          <w:w w:val="100"/>
          <w:spacing w:val="0"/>
          <w:color w:val="000000"/>
          <w:position w:val="0"/>
        </w:rPr>
        <w:t>pierszej szcziotki</w:t>
      </w:r>
      <w:r>
        <w:rPr>
          <w:rStyle w:val="CharStyle59"/>
          <w:i w:val="0"/>
          <w:iCs w:val="0"/>
        </w:rPr>
        <w:t xml:space="preserve"> odpadają </w:t>
      </w:r>
      <w:r>
        <w:rPr>
          <w:lang w:val="pl-PL" w:eastAsia="pl-PL" w:bidi="pl-PL"/>
          <w:w w:val="100"/>
          <w:spacing w:val="0"/>
          <w:color w:val="000000"/>
          <w:position w:val="0"/>
        </w:rPr>
        <w:t>zgrzebże, pagrzebże,</w:t>
      </w:r>
      <w:r>
        <w:rPr>
          <w:rStyle w:val="CharStyle59"/>
          <w:i w:val="0"/>
          <w:iCs w:val="0"/>
        </w:rPr>
        <w:t xml:space="preserve"> z drugiej — </w:t>
      </w:r>
      <w:r>
        <w:rPr>
          <w:lang w:val="pl-PL" w:eastAsia="pl-PL" w:bidi="pl-PL"/>
          <w:w w:val="100"/>
          <w:spacing w:val="0"/>
          <w:color w:val="000000"/>
          <w:position w:val="0"/>
        </w:rPr>
        <w:t>paczesie, paczuszki.</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W ręku natomiast pozostają </w:t>
      </w:r>
      <w:r>
        <w:rPr>
          <w:rStyle w:val="CharStyle52"/>
        </w:rPr>
        <w:t>gasztki</w:t>
      </w:r>
      <w:r>
        <w:rPr>
          <w:lang w:val="pl-PL" w:eastAsia="pl-PL" w:bidi="pl-PL"/>
          <w:w w:val="100"/>
          <w:spacing w:val="0"/>
          <w:color w:val="000000"/>
          <w:position w:val="0"/>
        </w:rPr>
        <w:t xml:space="preserve"> czystego </w:t>
      </w:r>
      <w:r>
        <w:rPr>
          <w:rStyle w:val="CharStyle52"/>
        </w:rPr>
        <w:t>lnu</w:t>
      </w:r>
      <w:r>
        <w:rPr>
          <w:lang w:val="pl-PL" w:eastAsia="pl-PL" w:bidi="pl-PL"/>
          <w:w w:val="100"/>
          <w:spacing w:val="0"/>
          <w:color w:val="000000"/>
          <w:position w:val="0"/>
        </w:rPr>
        <w:t xml:space="preserve"> — </w:t>
      </w:r>
      <w:r>
        <w:rPr>
          <w:rStyle w:val="CharStyle52"/>
        </w:rPr>
        <w:t>promnienie, proniscki.</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rStyle w:val="CharStyle52"/>
        </w:rPr>
        <w:t>Gasztka,</w:t>
      </w:r>
      <w:r>
        <w:rPr>
          <w:lang w:val="pl-PL" w:eastAsia="pl-PL" w:bidi="pl-PL"/>
          <w:w w:val="100"/>
          <w:spacing w:val="0"/>
          <w:color w:val="000000"/>
          <w:position w:val="0"/>
        </w:rPr>
        <w:t xml:space="preserve"> jako miara ilości ma w lniarstwie szerokie zastosowanie. Mówi się o </w:t>
      </w:r>
      <w:r>
        <w:rPr>
          <w:rStyle w:val="CharStyle52"/>
        </w:rPr>
        <w:t>gasztkach wyrwanych, niędlonych, klepanych</w:t>
      </w:r>
      <w:r>
        <w:rPr>
          <w:lang w:val="pl-PL" w:eastAsia="pl-PL" w:bidi="pl-PL"/>
          <w:w w:val="100"/>
          <w:spacing w:val="0"/>
          <w:color w:val="000000"/>
          <w:position w:val="0"/>
        </w:rPr>
        <w:t xml:space="preserve"> i </w:t>
      </w:r>
      <w:r>
        <w:rPr>
          <w:rStyle w:val="CharStyle52"/>
        </w:rPr>
        <w:t>czesanych.</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Miarą jest ilość lnu dająca objąć się ręką.</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Sześć </w:t>
      </w:r>
      <w:r>
        <w:rPr>
          <w:rStyle w:val="CharStyle52"/>
        </w:rPr>
        <w:t>pugasztków</w:t>
      </w:r>
      <w:r>
        <w:rPr>
          <w:lang w:val="pl-PL" w:eastAsia="pl-PL" w:bidi="pl-PL"/>
          <w:w w:val="100"/>
          <w:spacing w:val="0"/>
          <w:color w:val="000000"/>
          <w:position w:val="0"/>
        </w:rPr>
        <w:t xml:space="preserve"> słomy lnianej daje po wytarciu jedną </w:t>
      </w:r>
      <w:r>
        <w:rPr>
          <w:rStyle w:val="CharStyle52"/>
        </w:rPr>
        <w:t>gaszć.</w:t>
      </w:r>
      <w:r>
        <w:rPr>
          <w:lang w:val="pl-PL" w:eastAsia="pl-PL" w:bidi="pl-PL"/>
          <w:w w:val="100"/>
          <w:spacing w:val="0"/>
          <w:color w:val="000000"/>
          <w:position w:val="0"/>
        </w:rPr>
        <w:t xml:space="preserve"> Trzy</w:t>
        <w:t xml:space="preserve">dzieści garści po czesaniu, związanych razem, stanowi </w:t>
      </w:r>
      <w:r>
        <w:rPr>
          <w:rStyle w:val="CharStyle52"/>
        </w:rPr>
        <w:t>śfitek.</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Jeśli len jest </w:t>
      </w:r>
      <w:r>
        <w:rPr>
          <w:rStyle w:val="CharStyle52"/>
        </w:rPr>
        <w:t>psierszej zorty,</w:t>
      </w:r>
      <w:r>
        <w:rPr>
          <w:lang w:val="pl-PL" w:eastAsia="pl-PL" w:bidi="pl-PL"/>
          <w:w w:val="100"/>
          <w:spacing w:val="0"/>
          <w:color w:val="000000"/>
          <w:position w:val="0"/>
        </w:rPr>
        <w:t xml:space="preserve"> to ze </w:t>
      </w:r>
      <w:r>
        <w:rPr>
          <w:rStyle w:val="CharStyle52"/>
        </w:rPr>
        <w:t>śfitka</w:t>
      </w:r>
      <w:r>
        <w:rPr>
          <w:lang w:val="pl-PL" w:eastAsia="pl-PL" w:bidi="pl-PL"/>
          <w:w w:val="100"/>
          <w:spacing w:val="0"/>
          <w:color w:val="000000"/>
          <w:position w:val="0"/>
        </w:rPr>
        <w:t xml:space="preserve"> można otrzymać </w:t>
      </w:r>
      <w:r>
        <w:rPr>
          <w:rStyle w:val="CharStyle52"/>
        </w:rPr>
        <w:t xml:space="preserve">sztukę </w:t>
      </w:r>
      <w:r>
        <w:rPr>
          <w:lang w:val="pl-PL" w:eastAsia="pl-PL" w:bidi="pl-PL"/>
          <w:w w:val="100"/>
          <w:spacing w:val="0"/>
          <w:color w:val="000000"/>
          <w:position w:val="0"/>
        </w:rPr>
        <w:t>cienkiego płótna.</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Aby włókno łatwiej dawało się sprząść, </w:t>
      </w:r>
      <w:r>
        <w:rPr>
          <w:rStyle w:val="CharStyle52"/>
        </w:rPr>
        <w:t>krackuje się</w:t>
      </w:r>
      <w:r>
        <w:rPr>
          <w:lang w:val="pl-PL" w:eastAsia="pl-PL" w:bidi="pl-PL"/>
          <w:w w:val="100"/>
          <w:spacing w:val="0"/>
          <w:color w:val="000000"/>
          <w:position w:val="0"/>
        </w:rPr>
        <w:t xml:space="preserve"> je na </w:t>
      </w:r>
      <w:r>
        <w:rPr>
          <w:rStyle w:val="CharStyle52"/>
        </w:rPr>
        <w:t>krackach, kracowcach, grzebziach</w:t>
      </w:r>
      <w:r>
        <w:rPr>
          <w:lang w:val="pl-PL" w:eastAsia="pl-PL" w:bidi="pl-PL"/>
          <w:w w:val="100"/>
          <w:spacing w:val="0"/>
          <w:color w:val="000000"/>
          <w:position w:val="0"/>
        </w:rPr>
        <w:t xml:space="preserve"> (rodzaj grzebienia).</w:t>
      </w:r>
    </w:p>
    <w:p>
      <w:pPr>
        <w:pStyle w:val="Style35"/>
        <w:framePr w:w="8814" w:h="13364" w:hRule="exact" w:wrap="none" w:vAnchor="page" w:hAnchor="page" w:x="1320" w:y="211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Niekiedy </w:t>
      </w:r>
      <w:r>
        <w:rPr>
          <w:rStyle w:val="CharStyle52"/>
        </w:rPr>
        <w:t>kracki</w:t>
      </w:r>
      <w:r>
        <w:rPr>
          <w:lang w:val="pl-PL" w:eastAsia="pl-PL" w:bidi="pl-PL"/>
          <w:w w:val="100"/>
          <w:spacing w:val="0"/>
          <w:color w:val="000000"/>
          <w:position w:val="0"/>
        </w:rPr>
        <w:t xml:space="preserve"> łączone są bezpośrednio z kołowrotkiem.</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577" w:y="202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22</w:t>
      </w:r>
    </w:p>
    <w:p>
      <w:pPr>
        <w:pStyle w:val="Style10"/>
        <w:framePr w:wrap="none" w:vAnchor="page" w:hAnchor="page" w:x="4343" w:y="20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8705" w:y="20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57"/>
        <w:framePr w:w="8814" w:h="12097" w:hRule="exact" w:wrap="none" w:vAnchor="page" w:hAnchor="page" w:x="1409" w:y="2572"/>
        <w:widowControl w:val="0"/>
        <w:keepNext w:val="0"/>
        <w:keepLines w:val="0"/>
        <w:shd w:val="clear" w:color="auto" w:fill="auto"/>
        <w:bidi w:val="0"/>
        <w:spacing w:before="0" w:after="0" w:line="234" w:lineRule="exact"/>
        <w:ind w:left="140" w:right="740" w:firstLine="600"/>
      </w:pPr>
      <w:r>
        <w:rPr>
          <w:rStyle w:val="CharStyle59"/>
          <w:i w:val="0"/>
          <w:iCs w:val="0"/>
        </w:rPr>
        <w:t xml:space="preserve">Tak przygotowany len trzeba jeszcze </w:t>
      </w:r>
      <w:r>
        <w:rPr>
          <w:lang w:val="pl-PL" w:eastAsia="pl-PL" w:bidi="pl-PL"/>
          <w:w w:val="100"/>
          <w:spacing w:val="0"/>
          <w:color w:val="000000"/>
          <w:position w:val="0"/>
        </w:rPr>
        <w:t>poczochrać</w:t>
      </w:r>
      <w:r>
        <w:rPr>
          <w:rStyle w:val="CharStyle59"/>
          <w:i w:val="0"/>
          <w:iCs w:val="0"/>
        </w:rPr>
        <w:t xml:space="preserve"> i </w:t>
      </w:r>
      <w:r>
        <w:rPr>
          <w:lang w:val="pl-PL" w:eastAsia="pl-PL" w:bidi="pl-PL"/>
          <w:w w:val="100"/>
          <w:spacing w:val="0"/>
          <w:color w:val="000000"/>
          <w:position w:val="0"/>
        </w:rPr>
        <w:t>zzinąć</w:t>
      </w:r>
      <w:r>
        <w:rPr>
          <w:rStyle w:val="CharStyle59"/>
          <w:i w:val="0"/>
          <w:iCs w:val="0"/>
        </w:rPr>
        <w:t xml:space="preserve"> w </w:t>
      </w:r>
      <w:r>
        <w:rPr>
          <w:lang w:val="pl-PL" w:eastAsia="pl-PL" w:bidi="pl-PL"/>
          <w:w w:val="100"/>
          <w:spacing w:val="0"/>
          <w:color w:val="000000"/>
          <w:position w:val="0"/>
        </w:rPr>
        <w:t>kuńdziel, kuńdziołkie,</w:t>
      </w:r>
      <w:r>
        <w:rPr>
          <w:rStyle w:val="CharStyle59"/>
          <w:i w:val="0"/>
          <w:iCs w:val="0"/>
        </w:rPr>
        <w:t xml:space="preserve"> znaną też jako </w:t>
      </w:r>
      <w:r>
        <w:rPr>
          <w:lang w:val="pl-PL" w:eastAsia="pl-PL" w:bidi="pl-PL"/>
          <w:w w:val="100"/>
          <w:spacing w:val="0"/>
          <w:color w:val="000000"/>
          <w:position w:val="0"/>
        </w:rPr>
        <w:t>lala, pupka,</w:t>
      </w:r>
      <w:r>
        <w:rPr>
          <w:rStyle w:val="CharStyle59"/>
          <w:i w:val="0"/>
          <w:iCs w:val="0"/>
        </w:rPr>
        <w:t xml:space="preserve"> czy </w:t>
      </w:r>
      <w:r>
        <w:rPr>
          <w:lang w:val="pl-PL" w:eastAsia="pl-PL" w:bidi="pl-PL"/>
          <w:w w:val="100"/>
          <w:spacing w:val="0"/>
          <w:color w:val="000000"/>
          <w:position w:val="0"/>
        </w:rPr>
        <w:t>kukła,</w:t>
      </w:r>
      <w:r>
        <w:rPr>
          <w:rStyle w:val="CharStyle59"/>
          <w:i w:val="0"/>
          <w:iCs w:val="0"/>
        </w:rPr>
        <w:t xml:space="preserve"> i przymocować do górnej części </w:t>
      </w:r>
      <w:r>
        <w:rPr>
          <w:lang w:val="pl-PL" w:eastAsia="pl-PL" w:bidi="pl-PL"/>
          <w:w w:val="100"/>
          <w:spacing w:val="0"/>
          <w:color w:val="000000"/>
          <w:position w:val="0"/>
        </w:rPr>
        <w:t>kołka, kołowrotka,</w:t>
      </w:r>
      <w:r>
        <w:rPr>
          <w:rStyle w:val="CharStyle59"/>
          <w:i w:val="0"/>
          <w:iCs w:val="0"/>
        </w:rPr>
        <w:t xml:space="preserve"> zwanej </w:t>
      </w:r>
      <w:r>
        <w:rPr>
          <w:lang w:val="pl-PL" w:eastAsia="pl-PL" w:bidi="pl-PL"/>
          <w:w w:val="100"/>
          <w:spacing w:val="0"/>
          <w:color w:val="000000"/>
          <w:position w:val="0"/>
        </w:rPr>
        <w:t>pszenślico, pszensidłem,</w:t>
      </w:r>
      <w:r>
        <w:rPr>
          <w:rStyle w:val="CharStyle59"/>
          <w:i w:val="0"/>
          <w:iCs w:val="0"/>
        </w:rPr>
        <w:t xml:space="preserve"> za pomocą </w:t>
      </w:r>
      <w:r>
        <w:rPr>
          <w:lang w:val="pl-PL" w:eastAsia="pl-PL" w:bidi="pl-PL"/>
          <w:w w:val="100"/>
          <w:spacing w:val="0"/>
          <w:color w:val="000000"/>
          <w:position w:val="0"/>
        </w:rPr>
        <w:t>spsionuska, zatyczki</w:t>
      </w:r>
      <w:r>
        <w:rPr>
          <w:rStyle w:val="CharStyle59"/>
          <w:i w:val="0"/>
          <w:iCs w:val="0"/>
        </w:rPr>
        <w:t xml:space="preserve"> lub </w:t>
      </w:r>
      <w:r>
        <w:rPr>
          <w:lang w:val="pl-PL" w:eastAsia="pl-PL" w:bidi="pl-PL"/>
          <w:w w:val="100"/>
          <w:spacing w:val="0"/>
          <w:color w:val="000000"/>
          <w:position w:val="0"/>
        </w:rPr>
        <w:t>prowoska.</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Nić podczas przędzenia musi być przewleczona przez </w:t>
      </w:r>
      <w:r>
        <w:rPr>
          <w:rStyle w:val="CharStyle52"/>
        </w:rPr>
        <w:t>żegadło, że</w:t>
      </w:r>
      <w:r>
        <w:rPr>
          <w:lang w:val="pl-PL" w:eastAsia="pl-PL" w:bidi="pl-PL"/>
          <w:w w:val="100"/>
          <w:spacing w:val="0"/>
          <w:color w:val="000000"/>
          <w:position w:val="0"/>
        </w:rPr>
        <w:t xml:space="preserve">lasko i zaczepiona o </w:t>
      </w:r>
      <w:r>
        <w:rPr>
          <w:rStyle w:val="CharStyle52"/>
        </w:rPr>
        <w:t>zumbki,</w:t>
      </w:r>
      <w:r>
        <w:rPr>
          <w:lang w:val="pl-PL" w:eastAsia="pl-PL" w:bidi="pl-PL"/>
          <w:w w:val="100"/>
          <w:spacing w:val="0"/>
          <w:color w:val="000000"/>
          <w:position w:val="0"/>
        </w:rPr>
        <w:t xml:space="preserve"> tkwiące w </w:t>
      </w:r>
      <w:r>
        <w:rPr>
          <w:rStyle w:val="CharStyle52"/>
        </w:rPr>
        <w:t>sierach.</w:t>
      </w:r>
      <w:r>
        <w:rPr>
          <w:lang w:val="pl-PL" w:eastAsia="pl-PL" w:bidi="pl-PL"/>
          <w:w w:val="100"/>
          <w:spacing w:val="0"/>
          <w:color w:val="000000"/>
          <w:position w:val="0"/>
        </w:rPr>
        <w:t xml:space="preserve"> Dzięki temu może się równo </w:t>
      </w:r>
      <w:r>
        <w:rPr>
          <w:rStyle w:val="CharStyle52"/>
        </w:rPr>
        <w:t>nazijać na szpulkę.</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Całość połączona jest </w:t>
      </w:r>
      <w:r>
        <w:rPr>
          <w:rStyle w:val="CharStyle52"/>
        </w:rPr>
        <w:t>z runczkami,</w:t>
      </w:r>
      <w:r>
        <w:rPr>
          <w:lang w:val="pl-PL" w:eastAsia="pl-PL" w:bidi="pl-PL"/>
          <w:w w:val="100"/>
          <w:spacing w:val="0"/>
          <w:color w:val="000000"/>
          <w:position w:val="0"/>
        </w:rPr>
        <w:t xml:space="preserve"> lub </w:t>
      </w:r>
      <w:r>
        <w:rPr>
          <w:rStyle w:val="CharStyle52"/>
        </w:rPr>
        <w:t>pachołkami,</w:t>
      </w:r>
      <w:r>
        <w:rPr>
          <w:lang w:val="pl-PL" w:eastAsia="pl-PL" w:bidi="pl-PL"/>
          <w:w w:val="100"/>
          <w:spacing w:val="0"/>
          <w:color w:val="000000"/>
          <w:position w:val="0"/>
        </w:rPr>
        <w:t xml:space="preserve"> osadzonymi w </w:t>
      </w:r>
      <w:r>
        <w:rPr>
          <w:rStyle w:val="CharStyle52"/>
        </w:rPr>
        <w:t>krzyżu.</w:t>
      </w:r>
      <w:r>
        <w:rPr>
          <w:lang w:val="pl-PL" w:eastAsia="pl-PL" w:bidi="pl-PL"/>
          <w:w w:val="100"/>
          <w:spacing w:val="0"/>
          <w:color w:val="000000"/>
          <w:position w:val="0"/>
        </w:rPr>
        <w:t xml:space="preserve"> Z kolei </w:t>
      </w:r>
      <w:r>
        <w:rPr>
          <w:rStyle w:val="CharStyle52"/>
        </w:rPr>
        <w:t>krzyż</w:t>
      </w:r>
      <w:r>
        <w:rPr>
          <w:lang w:val="pl-PL" w:eastAsia="pl-PL" w:bidi="pl-PL"/>
          <w:w w:val="100"/>
          <w:spacing w:val="0"/>
          <w:color w:val="000000"/>
          <w:position w:val="0"/>
        </w:rPr>
        <w:t xml:space="preserve"> łączy się za pomocą </w:t>
      </w:r>
      <w:r>
        <w:rPr>
          <w:rStyle w:val="CharStyle52"/>
        </w:rPr>
        <w:t>babki</w:t>
      </w:r>
      <w:r>
        <w:rPr>
          <w:lang w:val="pl-PL" w:eastAsia="pl-PL" w:bidi="pl-PL"/>
          <w:w w:val="100"/>
          <w:spacing w:val="0"/>
          <w:color w:val="000000"/>
          <w:position w:val="0"/>
        </w:rPr>
        <w:t xml:space="preserve"> i </w:t>
      </w:r>
      <w:r>
        <w:rPr>
          <w:rStyle w:val="CharStyle52"/>
        </w:rPr>
        <w:t>serca ze stołkiem, kazubem,</w:t>
      </w:r>
      <w:r>
        <w:rPr>
          <w:lang w:val="pl-PL" w:eastAsia="pl-PL" w:bidi="pl-PL"/>
          <w:w w:val="100"/>
          <w:spacing w:val="0"/>
          <w:color w:val="000000"/>
          <w:position w:val="0"/>
        </w:rPr>
        <w:t xml:space="preserve"> czyli ze stojącą na trzech nogach </w:t>
      </w:r>
      <w:r>
        <w:rPr>
          <w:rStyle w:val="CharStyle52"/>
        </w:rPr>
        <w:t>postawą.</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Obok szpulki znajduje się </w:t>
      </w:r>
      <w:r>
        <w:rPr>
          <w:rStyle w:val="CharStyle52"/>
          <w:lang w:val="cs-CZ" w:eastAsia="cs-CZ" w:bidi="cs-CZ"/>
        </w:rPr>
        <w:t>tricka</w:t>
      </w:r>
      <w:r>
        <w:rPr>
          <w:lang w:val="pl-PL" w:eastAsia="pl-PL" w:bidi="pl-PL"/>
          <w:w w:val="100"/>
          <w:spacing w:val="0"/>
          <w:color w:val="000000"/>
          <w:position w:val="0"/>
        </w:rPr>
        <w:t xml:space="preserve">, która </w:t>
      </w:r>
      <w:r>
        <w:rPr>
          <w:rStyle w:val="CharStyle52"/>
        </w:rPr>
        <w:t>prowoskami</w:t>
      </w:r>
      <w:r>
        <w:rPr>
          <w:lang w:val="pl-PL" w:eastAsia="pl-PL" w:bidi="pl-PL"/>
          <w:w w:val="100"/>
          <w:spacing w:val="0"/>
          <w:color w:val="000000"/>
          <w:position w:val="0"/>
        </w:rPr>
        <w:t xml:space="preserve"> lub </w:t>
      </w:r>
      <w:r>
        <w:rPr>
          <w:rStyle w:val="CharStyle52"/>
        </w:rPr>
        <w:t xml:space="preserve">śniurem </w:t>
      </w:r>
      <w:r>
        <w:rPr>
          <w:lang w:val="pl-PL" w:eastAsia="pl-PL" w:bidi="pl-PL"/>
          <w:w w:val="100"/>
          <w:spacing w:val="0"/>
          <w:color w:val="000000"/>
          <w:position w:val="0"/>
        </w:rPr>
        <w:t xml:space="preserve">połączona jest z </w:t>
      </w:r>
      <w:r>
        <w:rPr>
          <w:rStyle w:val="CharStyle52"/>
        </w:rPr>
        <w:t>kołem, łubkiem</w:t>
      </w:r>
      <w:r>
        <w:rPr>
          <w:lang w:val="pl-PL" w:eastAsia="pl-PL" w:bidi="pl-PL"/>
          <w:w w:val="100"/>
          <w:spacing w:val="0"/>
          <w:color w:val="000000"/>
          <w:position w:val="0"/>
        </w:rPr>
        <w:t xml:space="preserve"> lub </w:t>
      </w:r>
      <w:r>
        <w:rPr>
          <w:rStyle w:val="CharStyle52"/>
        </w:rPr>
        <w:t>krengiem. Łubek</w:t>
      </w:r>
      <w:r>
        <w:rPr>
          <w:lang w:val="pl-PL" w:eastAsia="pl-PL" w:bidi="pl-PL"/>
          <w:w w:val="100"/>
          <w:spacing w:val="0"/>
          <w:color w:val="000000"/>
          <w:position w:val="0"/>
        </w:rPr>
        <w:t xml:space="preserve">, podobnie jak koło u wozu posiada </w:t>
      </w:r>
      <w:r>
        <w:rPr>
          <w:rStyle w:val="CharStyle52"/>
        </w:rPr>
        <w:t>szprichi i psiaste.</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Cały kołowrotek wprawiany jest w ruch obrotowy przez miarowe przyciskanie </w:t>
      </w:r>
      <w:r>
        <w:rPr>
          <w:rStyle w:val="CharStyle52"/>
        </w:rPr>
        <w:t>treta, trepa, pedała</w:t>
      </w:r>
      <w:r>
        <w:rPr>
          <w:lang w:val="pl-PL" w:eastAsia="pl-PL" w:bidi="pl-PL"/>
          <w:w w:val="100"/>
          <w:spacing w:val="0"/>
          <w:color w:val="000000"/>
          <w:position w:val="0"/>
        </w:rPr>
        <w:t xml:space="preserve"> lub </w:t>
      </w:r>
      <w:r>
        <w:rPr>
          <w:rStyle w:val="CharStyle52"/>
        </w:rPr>
        <w:t>podnoża,</w:t>
      </w:r>
      <w:r>
        <w:rPr>
          <w:lang w:val="pl-PL" w:eastAsia="pl-PL" w:bidi="pl-PL"/>
          <w:w w:val="100"/>
          <w:spacing w:val="0"/>
          <w:color w:val="000000"/>
          <w:position w:val="0"/>
        </w:rPr>
        <w:t xml:space="preserve"> łączącego się z kołem przy pomocy deseczki, zwanej </w:t>
      </w:r>
      <w:r>
        <w:rPr>
          <w:rStyle w:val="CharStyle52"/>
        </w:rPr>
        <w:t>pieskiem, trepkiem</w:t>
      </w:r>
      <w:r>
        <w:rPr>
          <w:lang w:val="pl-PL" w:eastAsia="pl-PL" w:bidi="pl-PL"/>
          <w:w w:val="100"/>
          <w:spacing w:val="0"/>
          <w:color w:val="000000"/>
          <w:position w:val="0"/>
        </w:rPr>
        <w:t xml:space="preserve"> lub </w:t>
      </w:r>
      <w:r>
        <w:rPr>
          <w:rStyle w:val="CharStyle52"/>
        </w:rPr>
        <w:t>klepką.</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Naprężenie sznura regulowane jest przez </w:t>
      </w:r>
      <w:r>
        <w:rPr>
          <w:rStyle w:val="CharStyle52"/>
        </w:rPr>
        <w:t>śrubę.</w:t>
      </w:r>
      <w:r>
        <w:rPr>
          <w:lang w:val="pl-PL" w:eastAsia="pl-PL" w:bidi="pl-PL"/>
          <w:w w:val="100"/>
          <w:spacing w:val="0"/>
          <w:color w:val="000000"/>
          <w:position w:val="0"/>
        </w:rPr>
        <w:t xml:space="preserve"> W zależności od tego len przędziony na kołowrotku skręca się mocniej lub słabiej.</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0" w:firstLine="600"/>
      </w:pPr>
      <w:r>
        <w:rPr>
          <w:lang w:val="pl-PL" w:eastAsia="pl-PL" w:bidi="pl-PL"/>
          <w:w w:val="100"/>
          <w:spacing w:val="0"/>
          <w:color w:val="000000"/>
          <w:position w:val="0"/>
        </w:rPr>
        <w:t xml:space="preserve">Włókna sprzędzione </w:t>
      </w:r>
      <w:r>
        <w:rPr>
          <w:rStyle w:val="CharStyle56"/>
        </w:rPr>
        <w:t xml:space="preserve">— </w:t>
      </w:r>
      <w:r>
        <w:rPr>
          <w:lang w:val="en-US" w:eastAsia="en-US" w:bidi="en-US"/>
          <w:w w:val="100"/>
          <w:spacing w:val="0"/>
          <w:color w:val="000000"/>
          <w:position w:val="0"/>
        </w:rPr>
        <w:t xml:space="preserve">to </w:t>
      </w:r>
      <w:r>
        <w:rPr>
          <w:rStyle w:val="CharStyle52"/>
        </w:rPr>
        <w:t>mnici, l</w:t>
      </w:r>
      <w:r>
        <w:rPr>
          <w:rStyle w:val="CharStyle52"/>
          <w:lang w:val="en-US" w:eastAsia="en-US" w:bidi="en-US"/>
        </w:rPr>
        <w:t xml:space="preserve">nina, </w:t>
      </w:r>
      <w:r>
        <w:rPr>
          <w:rStyle w:val="CharStyle52"/>
        </w:rPr>
        <w:t>przędza.</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Przędzę mota się na </w:t>
      </w:r>
      <w:r>
        <w:rPr>
          <w:rStyle w:val="CharStyle52"/>
        </w:rPr>
        <w:t>motozidło.</w:t>
      </w:r>
      <w:r>
        <w:rPr>
          <w:lang w:val="pl-PL" w:eastAsia="pl-PL" w:bidi="pl-PL"/>
          <w:w w:val="100"/>
          <w:spacing w:val="0"/>
          <w:color w:val="000000"/>
          <w:position w:val="0"/>
        </w:rPr>
        <w:t xml:space="preserve"> przy czym </w:t>
      </w:r>
      <w:r>
        <w:rPr>
          <w:rStyle w:val="CharStyle52"/>
        </w:rPr>
        <w:t>szpulkę</w:t>
      </w:r>
      <w:r>
        <w:rPr>
          <w:lang w:val="pl-PL" w:eastAsia="pl-PL" w:bidi="pl-PL"/>
          <w:w w:val="100"/>
          <w:spacing w:val="0"/>
          <w:color w:val="000000"/>
          <w:position w:val="0"/>
        </w:rPr>
        <w:t xml:space="preserve"> trzyma się na </w:t>
      </w:r>
      <w:r>
        <w:rPr>
          <w:rStyle w:val="CharStyle52"/>
        </w:rPr>
        <w:t>korzystce.</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Nawinięta w ten sposób </w:t>
      </w:r>
      <w:r>
        <w:rPr>
          <w:rStyle w:val="CharStyle52"/>
        </w:rPr>
        <w:t>przędza</w:t>
      </w:r>
      <w:r>
        <w:rPr>
          <w:lang w:val="pl-PL" w:eastAsia="pl-PL" w:bidi="pl-PL"/>
          <w:w w:val="100"/>
          <w:spacing w:val="0"/>
          <w:color w:val="000000"/>
          <w:position w:val="0"/>
        </w:rPr>
        <w:t xml:space="preserve"> po zdjęciu z </w:t>
      </w:r>
      <w:r>
        <w:rPr>
          <w:rStyle w:val="CharStyle52"/>
        </w:rPr>
        <w:t>motozidła</w:t>
      </w:r>
      <w:r>
        <w:rPr>
          <w:lang w:val="pl-PL" w:eastAsia="pl-PL" w:bidi="pl-PL"/>
          <w:w w:val="100"/>
          <w:spacing w:val="0"/>
          <w:color w:val="000000"/>
          <w:position w:val="0"/>
        </w:rPr>
        <w:t xml:space="preserve"> staje się </w:t>
      </w:r>
      <w:r>
        <w:rPr>
          <w:rStyle w:val="CharStyle52"/>
        </w:rPr>
        <w:t>przędziunem.</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rStyle w:val="CharStyle52"/>
        </w:rPr>
        <w:t>Przędziuno</w:t>
      </w:r>
      <w:r>
        <w:rPr>
          <w:lang w:val="pl-PL" w:eastAsia="pl-PL" w:bidi="pl-PL"/>
          <w:w w:val="100"/>
          <w:spacing w:val="0"/>
          <w:color w:val="000000"/>
          <w:position w:val="0"/>
        </w:rPr>
        <w:t xml:space="preserve"> dzieli się na </w:t>
      </w:r>
      <w:r>
        <w:rPr>
          <w:rStyle w:val="CharStyle52"/>
        </w:rPr>
        <w:t>pasma,</w:t>
      </w:r>
      <w:r>
        <w:rPr>
          <w:lang w:val="pl-PL" w:eastAsia="pl-PL" w:bidi="pl-PL"/>
          <w:w w:val="100"/>
          <w:spacing w:val="0"/>
          <w:color w:val="000000"/>
          <w:position w:val="0"/>
        </w:rPr>
        <w:t xml:space="preserve"> które związywane są specjalną nit</w:t>
        <w:t xml:space="preserve">ką </w:t>
      </w:r>
      <w:r>
        <w:rPr>
          <w:rStyle w:val="CharStyle56"/>
        </w:rPr>
        <w:t xml:space="preserve">— </w:t>
      </w:r>
      <w:r>
        <w:rPr>
          <w:rStyle w:val="CharStyle52"/>
        </w:rPr>
        <w:t>motowęzkiem.</w:t>
      </w:r>
      <w:r>
        <w:rPr>
          <w:lang w:val="pl-PL" w:eastAsia="pl-PL" w:bidi="pl-PL"/>
          <w:w w:val="100"/>
          <w:spacing w:val="0"/>
          <w:color w:val="000000"/>
          <w:position w:val="0"/>
        </w:rPr>
        <w:t xml:space="preserve"> (1 </w:t>
      </w:r>
      <w:r>
        <w:rPr>
          <w:rStyle w:val="CharStyle52"/>
        </w:rPr>
        <w:t>pasmo</w:t>
      </w:r>
      <w:r>
        <w:rPr>
          <w:lang w:val="pl-PL" w:eastAsia="pl-PL" w:bidi="pl-PL"/>
          <w:w w:val="100"/>
          <w:spacing w:val="0"/>
          <w:color w:val="000000"/>
          <w:position w:val="0"/>
        </w:rPr>
        <w:t xml:space="preserve"> ma 40 nitek, 20 </w:t>
      </w:r>
      <w:r>
        <w:rPr>
          <w:rStyle w:val="CharStyle52"/>
        </w:rPr>
        <w:t>pasmów</w:t>
      </w:r>
      <w:r>
        <w:rPr>
          <w:lang w:val="pl-PL" w:eastAsia="pl-PL" w:bidi="pl-PL"/>
          <w:w w:val="100"/>
          <w:spacing w:val="0"/>
          <w:color w:val="000000"/>
          <w:position w:val="0"/>
        </w:rPr>
        <w:t xml:space="preserve"> tworzy </w:t>
      </w:r>
      <w:r>
        <w:rPr>
          <w:rStyle w:val="CharStyle52"/>
        </w:rPr>
        <w:t xml:space="preserve">łokieć, </w:t>
      </w:r>
      <w:r>
        <w:rPr>
          <w:lang w:val="pl-PL" w:eastAsia="pl-PL" w:bidi="pl-PL"/>
          <w:w w:val="100"/>
          <w:spacing w:val="0"/>
          <w:color w:val="000000"/>
          <w:position w:val="0"/>
        </w:rPr>
        <w:t xml:space="preserve">10 </w:t>
      </w:r>
      <w:r>
        <w:rPr>
          <w:rStyle w:val="CharStyle56"/>
        </w:rPr>
        <w:t xml:space="preserve">— </w:t>
      </w:r>
      <w:r>
        <w:rPr>
          <w:rStyle w:val="CharStyle52"/>
        </w:rPr>
        <w:t>łokietek</w:t>
      </w:r>
      <w:r>
        <w:rPr>
          <w:lang w:val="pl-PL" w:eastAsia="pl-PL" w:bidi="pl-PL"/>
          <w:w w:val="100"/>
          <w:spacing w:val="0"/>
          <w:color w:val="000000"/>
          <w:position w:val="0"/>
        </w:rPr>
        <w:t>).</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Przędza zdjęta z </w:t>
      </w:r>
      <w:r>
        <w:rPr>
          <w:rStyle w:val="CharStyle52"/>
        </w:rPr>
        <w:t>motowidła</w:t>
      </w:r>
      <w:r>
        <w:rPr>
          <w:lang w:val="pl-PL" w:eastAsia="pl-PL" w:bidi="pl-PL"/>
          <w:w w:val="100"/>
          <w:spacing w:val="0"/>
          <w:color w:val="000000"/>
          <w:position w:val="0"/>
        </w:rPr>
        <w:t xml:space="preserve"> nie od razu nadaje się do wyrobu płótna. Przedtem trzeba </w:t>
      </w:r>
      <w:r>
        <w:rPr>
          <w:rStyle w:val="CharStyle52"/>
        </w:rPr>
        <w:t>wywarzyć, wyługować w popsiele drewniannym, wy</w:t>
        <w:t>płukać</w:t>
      </w:r>
      <w:r>
        <w:rPr>
          <w:lang w:val="pl-PL" w:eastAsia="pl-PL" w:bidi="pl-PL"/>
          <w:w w:val="100"/>
          <w:spacing w:val="0"/>
          <w:color w:val="000000"/>
          <w:position w:val="0"/>
        </w:rPr>
        <w:t xml:space="preserve"> w czystej wodzie.</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Jeżeli przędza przeznaczona jest na </w:t>
      </w:r>
      <w:r>
        <w:rPr>
          <w:rStyle w:val="CharStyle52"/>
        </w:rPr>
        <w:t>postawę</w:t>
      </w:r>
      <w:r>
        <w:rPr>
          <w:lang w:val="pl-PL" w:eastAsia="pl-PL" w:bidi="pl-PL"/>
          <w:w w:val="100"/>
          <w:spacing w:val="0"/>
          <w:color w:val="000000"/>
          <w:position w:val="0"/>
        </w:rPr>
        <w:t xml:space="preserve"> musi być jeszcze </w:t>
      </w:r>
      <w:r>
        <w:rPr>
          <w:rStyle w:val="CharStyle52"/>
        </w:rPr>
        <w:t>uryżono</w:t>
      </w:r>
      <w:r>
        <w:rPr>
          <w:lang w:val="pl-PL" w:eastAsia="pl-PL" w:bidi="pl-PL"/>
          <w:w w:val="100"/>
          <w:spacing w:val="0"/>
          <w:color w:val="000000"/>
          <w:position w:val="0"/>
        </w:rPr>
        <w:t xml:space="preserve"> w </w:t>
      </w:r>
      <w:r>
        <w:rPr>
          <w:rStyle w:val="CharStyle52"/>
        </w:rPr>
        <w:t>ryży</w:t>
      </w:r>
      <w:r>
        <w:rPr>
          <w:rStyle w:val="CharStyle52"/>
          <w:lang w:val="en-US" w:eastAsia="en-US" w:bidi="en-US"/>
        </w:rPr>
        <w:t>dle</w:t>
      </w:r>
      <w:r>
        <w:rPr>
          <w:lang w:val="en-US" w:eastAsia="en-US" w:bidi="en-US"/>
          <w:w w:val="100"/>
          <w:spacing w:val="0"/>
          <w:color w:val="000000"/>
          <w:position w:val="0"/>
        </w:rPr>
        <w:t xml:space="preserve"> </w:t>
      </w:r>
      <w:r>
        <w:rPr>
          <w:lang w:val="pl-PL" w:eastAsia="pl-PL" w:bidi="pl-PL"/>
          <w:w w:val="100"/>
          <w:spacing w:val="0"/>
          <w:color w:val="000000"/>
          <w:position w:val="0"/>
        </w:rPr>
        <w:t>(ukrochmalona), przez co nabierze połysku i większej wytrzymałości.</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Wysuszone </w:t>
      </w:r>
      <w:r>
        <w:rPr>
          <w:rStyle w:val="CharStyle52"/>
        </w:rPr>
        <w:t>przędziona</w:t>
      </w:r>
      <w:r>
        <w:rPr>
          <w:lang w:val="pl-PL" w:eastAsia="pl-PL" w:bidi="pl-PL"/>
          <w:w w:val="100"/>
          <w:spacing w:val="0"/>
          <w:color w:val="000000"/>
          <w:position w:val="0"/>
        </w:rPr>
        <w:t xml:space="preserve"> rozpina się na </w:t>
      </w:r>
      <w:r>
        <w:rPr>
          <w:rStyle w:val="CharStyle52"/>
        </w:rPr>
        <w:t>zijaki, zijątka</w:t>
      </w:r>
      <w:r>
        <w:rPr>
          <w:lang w:val="pl-PL" w:eastAsia="pl-PL" w:bidi="pl-PL"/>
          <w:w w:val="100"/>
          <w:spacing w:val="0"/>
          <w:color w:val="000000"/>
          <w:position w:val="0"/>
        </w:rPr>
        <w:t xml:space="preserve"> składające się z dwóch skrzyżowanych ramion, osadzonych na </w:t>
      </w:r>
      <w:r>
        <w:rPr>
          <w:rStyle w:val="CharStyle52"/>
        </w:rPr>
        <w:t>stepnie.</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Następnie przy pomocy </w:t>
      </w:r>
      <w:r>
        <w:rPr>
          <w:rStyle w:val="CharStyle52"/>
        </w:rPr>
        <w:t>szpuloka</w:t>
      </w:r>
      <w:r>
        <w:rPr>
          <w:lang w:val="pl-PL" w:eastAsia="pl-PL" w:bidi="pl-PL"/>
          <w:w w:val="100"/>
          <w:spacing w:val="0"/>
          <w:color w:val="000000"/>
          <w:position w:val="0"/>
        </w:rPr>
        <w:t xml:space="preserve"> (narzędzie podobne do kołowrotka) nici nawijane są na </w:t>
      </w:r>
      <w:r>
        <w:rPr>
          <w:rStyle w:val="CharStyle52"/>
        </w:rPr>
        <w:t>szpule. Szpulowanie</w:t>
      </w:r>
      <w:r>
        <w:rPr>
          <w:lang w:val="pl-PL" w:eastAsia="pl-PL" w:bidi="pl-PL"/>
          <w:w w:val="100"/>
          <w:spacing w:val="0"/>
          <w:color w:val="000000"/>
          <w:position w:val="0"/>
        </w:rPr>
        <w:t xml:space="preserve"> </w:t>
      </w:r>
      <w:r>
        <w:rPr>
          <w:rStyle w:val="CharStyle56"/>
        </w:rPr>
        <w:t xml:space="preserve">— </w:t>
      </w:r>
      <w:r>
        <w:rPr>
          <w:lang w:val="pl-PL" w:eastAsia="pl-PL" w:bidi="pl-PL"/>
          <w:w w:val="100"/>
          <w:spacing w:val="0"/>
          <w:color w:val="000000"/>
          <w:position w:val="0"/>
        </w:rPr>
        <w:t xml:space="preserve">to już przygotowanie do </w:t>
      </w:r>
      <w:r>
        <w:rPr>
          <w:rStyle w:val="CharStyle52"/>
        </w:rPr>
        <w:t>snucia</w:t>
      </w:r>
      <w:r>
        <w:rPr>
          <w:lang w:val="pl-PL" w:eastAsia="pl-PL" w:bidi="pl-PL"/>
          <w:w w:val="100"/>
          <w:spacing w:val="0"/>
          <w:color w:val="000000"/>
          <w:position w:val="0"/>
        </w:rPr>
        <w:t xml:space="preserve">, </w:t>
      </w:r>
      <w:r>
        <w:rPr>
          <w:rStyle w:val="CharStyle52"/>
        </w:rPr>
        <w:t>snowania</w:t>
      </w:r>
      <w:r>
        <w:rPr>
          <w:lang w:val="pl-PL" w:eastAsia="pl-PL" w:bidi="pl-PL"/>
          <w:w w:val="100"/>
          <w:spacing w:val="0"/>
          <w:color w:val="000000"/>
          <w:position w:val="0"/>
        </w:rPr>
        <w:t xml:space="preserve"> na </w:t>
      </w:r>
      <w:r>
        <w:rPr>
          <w:rStyle w:val="CharStyle52"/>
        </w:rPr>
        <w:t>snowadłach</w:t>
      </w:r>
      <w:r>
        <w:rPr>
          <w:lang w:val="pl-PL" w:eastAsia="pl-PL" w:bidi="pl-PL"/>
          <w:w w:val="100"/>
          <w:spacing w:val="0"/>
          <w:color w:val="000000"/>
          <w:position w:val="0"/>
        </w:rPr>
        <w:t xml:space="preserve"> lub </w:t>
      </w:r>
      <w:r>
        <w:rPr>
          <w:rStyle w:val="CharStyle52"/>
        </w:rPr>
        <w:t>snozidłach.</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rStyle w:val="CharStyle52"/>
        </w:rPr>
        <w:t>Szpule</w:t>
      </w:r>
      <w:r>
        <w:rPr>
          <w:lang w:val="pl-PL" w:eastAsia="pl-PL" w:bidi="pl-PL"/>
          <w:w w:val="100"/>
          <w:spacing w:val="0"/>
          <w:color w:val="000000"/>
          <w:position w:val="0"/>
        </w:rPr>
        <w:t xml:space="preserve"> umieszczone są w </w:t>
      </w:r>
      <w:r>
        <w:rPr>
          <w:rStyle w:val="CharStyle52"/>
          <w:lang w:val="cs-CZ" w:eastAsia="cs-CZ" w:bidi="cs-CZ"/>
        </w:rPr>
        <w:t>drabce,</w:t>
      </w:r>
      <w:r>
        <w:rPr>
          <w:lang w:val="cs-CZ" w:eastAsia="cs-CZ" w:bidi="cs-CZ"/>
          <w:w w:val="100"/>
          <w:spacing w:val="0"/>
          <w:color w:val="000000"/>
          <w:position w:val="0"/>
        </w:rPr>
        <w:t xml:space="preserve"> </w:t>
      </w:r>
      <w:r>
        <w:rPr>
          <w:lang w:val="pl-PL" w:eastAsia="pl-PL" w:bidi="pl-PL"/>
          <w:w w:val="100"/>
          <w:spacing w:val="0"/>
          <w:color w:val="000000"/>
          <w:position w:val="0"/>
        </w:rPr>
        <w:t xml:space="preserve">przystawionej do ściany. </w:t>
      </w:r>
      <w:r>
        <w:rPr>
          <w:rStyle w:val="CharStyle52"/>
        </w:rPr>
        <w:t xml:space="preserve">Snowadła </w:t>
      </w:r>
      <w:r>
        <w:rPr>
          <w:lang w:val="pl-PL" w:eastAsia="pl-PL" w:bidi="pl-PL"/>
          <w:w w:val="100"/>
          <w:spacing w:val="0"/>
          <w:color w:val="000000"/>
          <w:position w:val="0"/>
        </w:rPr>
        <w:t xml:space="preserve">obracają się także na </w:t>
      </w:r>
      <w:r>
        <w:rPr>
          <w:rStyle w:val="CharStyle52"/>
        </w:rPr>
        <w:t>stepnie,</w:t>
      </w:r>
      <w:r>
        <w:rPr>
          <w:lang w:val="pl-PL" w:eastAsia="pl-PL" w:bidi="pl-PL"/>
          <w:w w:val="100"/>
          <w:spacing w:val="0"/>
          <w:color w:val="000000"/>
          <w:position w:val="0"/>
        </w:rPr>
        <w:t xml:space="preserve"> które jednym końcem tkwi w </w:t>
      </w:r>
      <w:r>
        <w:rPr>
          <w:rStyle w:val="CharStyle52"/>
        </w:rPr>
        <w:t>bałcku</w:t>
      </w:r>
      <w:r>
        <w:rPr>
          <w:lang w:val="pl-PL" w:eastAsia="pl-PL" w:bidi="pl-PL"/>
          <w:w w:val="100"/>
          <w:spacing w:val="0"/>
          <w:color w:val="000000"/>
          <w:position w:val="0"/>
        </w:rPr>
        <w:t xml:space="preserve"> u sufi</w:t>
        <w:t>tu, drugim zaś w deseczce przybitej do podłogi.</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lang w:val="pl-PL" w:eastAsia="pl-PL" w:bidi="pl-PL"/>
          <w:w w:val="100"/>
          <w:spacing w:val="0"/>
          <w:color w:val="000000"/>
          <w:position w:val="0"/>
        </w:rPr>
        <w:t xml:space="preserve">Nici lniane nawijane na </w:t>
      </w:r>
      <w:r>
        <w:rPr>
          <w:rStyle w:val="CharStyle52"/>
        </w:rPr>
        <w:t>snowadła</w:t>
      </w:r>
      <w:r>
        <w:rPr>
          <w:lang w:val="pl-PL" w:eastAsia="pl-PL" w:bidi="pl-PL"/>
          <w:w w:val="100"/>
          <w:spacing w:val="0"/>
          <w:color w:val="000000"/>
          <w:position w:val="0"/>
        </w:rPr>
        <w:t xml:space="preserve"> dzielone są znowu na pasma przy pomocy wspomnianych już </w:t>
      </w:r>
      <w:r>
        <w:rPr>
          <w:rStyle w:val="CharStyle52"/>
        </w:rPr>
        <w:t>motowęzków.</w:t>
      </w:r>
      <w:r>
        <w:rPr>
          <w:lang w:val="pl-PL" w:eastAsia="pl-PL" w:bidi="pl-PL"/>
          <w:w w:val="100"/>
          <w:spacing w:val="0"/>
          <w:color w:val="000000"/>
          <w:position w:val="0"/>
        </w:rPr>
        <w:t xml:space="preserve"> Miara długości odpowiadająca jednorazowemu owinięciu przędzy wokół </w:t>
      </w:r>
      <w:r>
        <w:rPr>
          <w:rStyle w:val="CharStyle52"/>
        </w:rPr>
        <w:t>snowadła</w:t>
      </w:r>
      <w:r>
        <w:rPr>
          <w:lang w:val="pl-PL" w:eastAsia="pl-PL" w:bidi="pl-PL"/>
          <w:w w:val="100"/>
          <w:spacing w:val="0"/>
          <w:color w:val="000000"/>
          <w:position w:val="0"/>
        </w:rPr>
        <w:t xml:space="preserve"> nazywa się </w:t>
      </w:r>
      <w:r>
        <w:rPr>
          <w:rStyle w:val="CharStyle52"/>
        </w:rPr>
        <w:t>ścianą.</w:t>
      </w:r>
    </w:p>
    <w:p>
      <w:pPr>
        <w:pStyle w:val="Style35"/>
        <w:framePr w:w="8814" w:h="12097" w:hRule="exact" w:wrap="none" w:vAnchor="page" w:hAnchor="page" w:x="1409" w:y="2572"/>
        <w:widowControl w:val="0"/>
        <w:keepNext w:val="0"/>
        <w:keepLines w:val="0"/>
        <w:shd w:val="clear" w:color="auto" w:fill="auto"/>
        <w:bidi w:val="0"/>
        <w:jc w:val="both"/>
        <w:spacing w:before="0" w:after="0" w:line="234" w:lineRule="exact"/>
        <w:ind w:left="140" w:right="740" w:firstLine="600"/>
      </w:pPr>
      <w:r>
        <w:rPr>
          <w:rStyle w:val="CharStyle52"/>
        </w:rPr>
        <w:t>Snucie</w:t>
      </w:r>
      <w:r>
        <w:rPr>
          <w:lang w:val="pl-PL" w:eastAsia="pl-PL" w:bidi="pl-PL"/>
          <w:w w:val="100"/>
          <w:spacing w:val="0"/>
          <w:color w:val="000000"/>
          <w:position w:val="0"/>
        </w:rPr>
        <w:t xml:space="preserve"> należało do trudnych i skomplikowanych robót. Wykonywane było tylko przez nieliczne gospodynie na terenie wsi, mające potrzebny do tej czynności sprzęt. Odkąd prawie zupełnie zaginęła ręczna obróbka włókna, zaginęły i </w:t>
      </w:r>
      <w:r>
        <w:rPr>
          <w:rStyle w:val="CharStyle52"/>
        </w:rPr>
        <w:t>snowadła.</w:t>
      </w:r>
      <w:r>
        <w:rPr>
          <w:lang w:val="pl-PL" w:eastAsia="pl-PL" w:bidi="pl-PL"/>
          <w:w w:val="100"/>
          <w:spacing w:val="0"/>
          <w:color w:val="000000"/>
          <w:position w:val="0"/>
        </w:rPr>
        <w:t xml:space="preserve"> Dziś coraz trudniej spotkać to narzędzie. Nazwy poszczególnych części składowych już niemal całkowicie wyszły z użycia. </w:t>
      </w:r>
      <w:r>
        <w:rPr>
          <w:rStyle w:val="CharStyle52"/>
        </w:rPr>
        <w:t>Postawę,</w:t>
      </w:r>
      <w:r>
        <w:rPr>
          <w:lang w:val="pl-PL" w:eastAsia="pl-PL" w:bidi="pl-PL"/>
          <w:w w:val="100"/>
          <w:spacing w:val="0"/>
          <w:color w:val="000000"/>
          <w:position w:val="0"/>
        </w:rPr>
        <w:t xml:space="preserve"> a inaczej </w:t>
      </w:r>
      <w:r>
        <w:rPr>
          <w:rStyle w:val="CharStyle52"/>
        </w:rPr>
        <w:t>osnowę</w:t>
      </w:r>
      <w:r>
        <w:rPr>
          <w:lang w:val="pl-PL" w:eastAsia="pl-PL" w:bidi="pl-PL"/>
          <w:w w:val="100"/>
          <w:spacing w:val="0"/>
          <w:color w:val="000000"/>
          <w:position w:val="0"/>
        </w:rPr>
        <w:t xml:space="preserve"> nawija się na </w:t>
      </w:r>
      <w:r>
        <w:rPr>
          <w:rStyle w:val="CharStyle52"/>
        </w:rPr>
        <w:t>nawój,</w:t>
      </w:r>
      <w:r>
        <w:rPr>
          <w:lang w:val="pl-PL" w:eastAsia="pl-PL" w:bidi="pl-PL"/>
          <w:w w:val="100"/>
          <w:spacing w:val="0"/>
          <w:color w:val="000000"/>
          <w:position w:val="0"/>
        </w:rPr>
        <w:t xml:space="preserve"> który jest częścią warsztatu tkackiego, znanego na Warmii jako </w:t>
      </w:r>
      <w:r>
        <w:rPr>
          <w:rStyle w:val="CharStyle52"/>
        </w:rPr>
        <w:t>krosna</w:t>
      </w:r>
      <w:r>
        <w:rPr>
          <w:lang w:val="pl-PL" w:eastAsia="pl-PL" w:bidi="pl-PL"/>
          <w:w w:val="100"/>
          <w:spacing w:val="0"/>
          <w:color w:val="000000"/>
          <w:position w:val="0"/>
        </w:rPr>
        <w:t xml:space="preserve"> i jako </w:t>
      </w:r>
      <w:r>
        <w:rPr>
          <w:rStyle w:val="CharStyle52"/>
        </w:rPr>
        <w:t>warsztat.</w:t>
      </w:r>
      <w:r>
        <w:rPr>
          <w:lang w:val="pl-PL" w:eastAsia="pl-PL" w:bidi="pl-PL"/>
          <w:w w:val="100"/>
          <w:spacing w:val="0"/>
          <w:color w:val="000000"/>
          <w:position w:val="0"/>
        </w:rPr>
        <w:t xml:space="preserve"> Jego</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60" w:y="14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84" w:y="14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892" w:y="14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w:t>
      </w:r>
    </w:p>
    <w:p>
      <w:pPr>
        <w:pStyle w:val="Style35"/>
        <w:framePr w:w="8838" w:h="13254" w:hRule="exact" w:wrap="none" w:vAnchor="page" w:hAnchor="page" w:x="1336" w:y="2074"/>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boczne części to zwykle </w:t>
      </w:r>
      <w:r>
        <w:rPr>
          <w:rStyle w:val="CharStyle52"/>
        </w:rPr>
        <w:t>śtalugi,</w:t>
      </w:r>
      <w:r>
        <w:rPr>
          <w:lang w:val="pl-PL" w:eastAsia="pl-PL" w:bidi="pl-PL"/>
          <w:w w:val="100"/>
          <w:spacing w:val="0"/>
          <w:color w:val="000000"/>
          <w:position w:val="0"/>
        </w:rPr>
        <w:t xml:space="preserve"> rzadziej ogólnomazowieckie </w:t>
      </w:r>
      <w:r>
        <w:rPr>
          <w:rStyle w:val="CharStyle52"/>
        </w:rPr>
        <w:t>staciwy.</w:t>
      </w:r>
      <w:r>
        <w:rPr>
          <w:lang w:val="pl-PL" w:eastAsia="pl-PL" w:bidi="pl-PL"/>
          <w:w w:val="100"/>
          <w:spacing w:val="0"/>
          <w:color w:val="000000"/>
          <w:position w:val="0"/>
        </w:rPr>
        <w:t xml:space="preserve"> Do równomiernego nawinięcia postawy służy </w:t>
      </w:r>
      <w:r>
        <w:rPr>
          <w:rStyle w:val="CharStyle52"/>
          <w:lang w:val="cs-CZ" w:eastAsia="cs-CZ" w:bidi="cs-CZ"/>
        </w:rPr>
        <w:t xml:space="preserve">retka, </w:t>
      </w:r>
      <w:r>
        <w:rPr>
          <w:rStyle w:val="CharStyle52"/>
        </w:rPr>
        <w:t>drabka</w:t>
      </w:r>
      <w:r>
        <w:rPr>
          <w:lang w:val="pl-PL" w:eastAsia="pl-PL" w:bidi="pl-PL"/>
          <w:w w:val="100"/>
          <w:spacing w:val="0"/>
          <w:color w:val="000000"/>
          <w:position w:val="0"/>
        </w:rPr>
        <w:t xml:space="preserve"> (tej szerokości, co stawiane płótno). Pomiędzy jej szczebelki nawleka się podczas nawija</w:t>
        <w:t xml:space="preserve">nia pasemka </w:t>
      </w:r>
      <w:r>
        <w:rPr>
          <w:rStyle w:val="CharStyle52"/>
        </w:rPr>
        <w:t>postawy,</w:t>
      </w:r>
      <w:r>
        <w:rPr>
          <w:lang w:val="pl-PL" w:eastAsia="pl-PL" w:bidi="pl-PL"/>
          <w:w w:val="100"/>
          <w:spacing w:val="0"/>
          <w:color w:val="000000"/>
          <w:position w:val="0"/>
        </w:rPr>
        <w:t xml:space="preserve"> które następnie </w:t>
      </w:r>
      <w:r>
        <w:rPr>
          <w:rStyle w:val="CharStyle52"/>
        </w:rPr>
        <w:t>naciunga się,</w:t>
      </w:r>
      <w:r>
        <w:rPr>
          <w:lang w:val="pl-PL" w:eastAsia="pl-PL" w:bidi="pl-PL"/>
          <w:w w:val="100"/>
          <w:spacing w:val="0"/>
          <w:color w:val="000000"/>
          <w:position w:val="0"/>
        </w:rPr>
        <w:t xml:space="preserve"> albo </w:t>
      </w:r>
      <w:r>
        <w:rPr>
          <w:rStyle w:val="CharStyle52"/>
        </w:rPr>
        <w:t>nabziera</w:t>
      </w:r>
      <w:r>
        <w:rPr>
          <w:lang w:val="pl-PL" w:eastAsia="pl-PL" w:bidi="pl-PL"/>
          <w:w w:val="100"/>
          <w:spacing w:val="0"/>
          <w:color w:val="000000"/>
          <w:position w:val="0"/>
        </w:rPr>
        <w:t xml:space="preserve"> w </w:t>
      </w:r>
      <w:r>
        <w:rPr>
          <w:rStyle w:val="CharStyle52"/>
        </w:rPr>
        <w:t>mnicienice, mnicianki, nicioki, drabki</w:t>
      </w:r>
      <w:r>
        <w:rPr>
          <w:lang w:val="pl-PL" w:eastAsia="pl-PL" w:bidi="pl-PL"/>
          <w:w w:val="100"/>
          <w:spacing w:val="0"/>
          <w:color w:val="000000"/>
          <w:position w:val="0"/>
        </w:rPr>
        <w:t xml:space="preserve"> zrobione z grubych nici, wiszące na </w:t>
      </w:r>
      <w:r>
        <w:rPr>
          <w:rStyle w:val="CharStyle52"/>
        </w:rPr>
        <w:t>kółkach, krążkach</w:t>
      </w:r>
      <w:r>
        <w:rPr>
          <w:lang w:val="pl-PL" w:eastAsia="pl-PL" w:bidi="pl-PL"/>
          <w:w w:val="100"/>
          <w:spacing w:val="0"/>
          <w:color w:val="000000"/>
          <w:position w:val="0"/>
        </w:rPr>
        <w:t xml:space="preserve"> lub </w:t>
      </w:r>
      <w:r>
        <w:rPr>
          <w:rStyle w:val="CharStyle52"/>
        </w:rPr>
        <w:t>runczkach.</w:t>
      </w:r>
    </w:p>
    <w:p>
      <w:pPr>
        <w:pStyle w:val="Style35"/>
        <w:framePr w:w="8838" w:h="13254" w:hRule="exact" w:wrap="none" w:vAnchor="page" w:hAnchor="page" w:x="1336" w:y="2074"/>
        <w:widowControl w:val="0"/>
        <w:keepNext w:val="0"/>
        <w:keepLines w:val="0"/>
        <w:shd w:val="clear" w:color="auto" w:fill="auto"/>
        <w:bidi w:val="0"/>
        <w:jc w:val="both"/>
        <w:spacing w:before="0" w:after="0" w:line="276" w:lineRule="exact"/>
        <w:ind w:left="0" w:right="0" w:firstLine="680"/>
      </w:pPr>
      <w:r>
        <w:rPr>
          <w:rStyle w:val="CharStyle52"/>
        </w:rPr>
        <w:t>Mnicienice</w:t>
      </w:r>
      <w:r>
        <w:rPr>
          <w:lang w:val="pl-PL" w:eastAsia="pl-PL" w:bidi="pl-PL"/>
          <w:w w:val="100"/>
          <w:spacing w:val="0"/>
          <w:color w:val="000000"/>
          <w:position w:val="0"/>
        </w:rPr>
        <w:t xml:space="preserve"> połączone są z </w:t>
      </w:r>
      <w:r>
        <w:rPr>
          <w:rStyle w:val="CharStyle52"/>
        </w:rPr>
        <w:t>trepem, pedałem, cepami</w:t>
      </w:r>
      <w:r>
        <w:rPr>
          <w:lang w:val="pl-PL" w:eastAsia="pl-PL" w:bidi="pl-PL"/>
          <w:w w:val="100"/>
          <w:spacing w:val="0"/>
          <w:color w:val="000000"/>
          <w:position w:val="0"/>
        </w:rPr>
        <w:t xml:space="preserve"> lub </w:t>
      </w:r>
      <w:r>
        <w:rPr>
          <w:rStyle w:val="CharStyle52"/>
        </w:rPr>
        <w:t xml:space="preserve">klepami </w:t>
      </w:r>
      <w:r>
        <w:rPr>
          <w:lang w:val="pl-PL" w:eastAsia="pl-PL" w:bidi="pl-PL"/>
          <w:w w:val="100"/>
          <w:spacing w:val="0"/>
          <w:color w:val="000000"/>
          <w:position w:val="0"/>
        </w:rPr>
        <w:t xml:space="preserve">przy pomocy </w:t>
      </w:r>
      <w:r>
        <w:rPr>
          <w:rStyle w:val="CharStyle52"/>
        </w:rPr>
        <w:t>napletaców.</w:t>
      </w:r>
      <w:r>
        <w:rPr>
          <w:lang w:val="pl-PL" w:eastAsia="pl-PL" w:bidi="pl-PL"/>
          <w:w w:val="100"/>
          <w:spacing w:val="0"/>
          <w:color w:val="000000"/>
          <w:position w:val="0"/>
        </w:rPr>
        <w:t xml:space="preserve"> Dzięki temu można regulować układ </w:t>
      </w:r>
      <w:r>
        <w:rPr>
          <w:rStyle w:val="CharStyle52"/>
        </w:rPr>
        <w:t xml:space="preserve">osnowy. </w:t>
      </w:r>
      <w:r>
        <w:rPr>
          <w:lang w:val="pl-PL" w:eastAsia="pl-PL" w:bidi="pl-PL"/>
          <w:w w:val="100"/>
          <w:spacing w:val="0"/>
          <w:color w:val="000000"/>
          <w:position w:val="0"/>
        </w:rPr>
        <w:t xml:space="preserve">Ta ostatnia część krosien ma dość duże znaczenie, gdyż decyduje o rodzaju splotu w tkaninie. Tkaniny lniane można wyrabiać w dwa, cztery, sześć lub więcej </w:t>
      </w:r>
      <w:r>
        <w:rPr>
          <w:rStyle w:val="CharStyle52"/>
        </w:rPr>
        <w:t>cepów.</w:t>
      </w:r>
    </w:p>
    <w:p>
      <w:pPr>
        <w:pStyle w:val="Style35"/>
        <w:framePr w:w="8838" w:h="13254" w:hRule="exact" w:wrap="none" w:vAnchor="page" w:hAnchor="page" w:x="1336" w:y="2074"/>
        <w:widowControl w:val="0"/>
        <w:keepNext w:val="0"/>
        <w:keepLines w:val="0"/>
        <w:shd w:val="clear" w:color="auto" w:fill="auto"/>
        <w:bidi w:val="0"/>
        <w:jc w:val="both"/>
        <w:spacing w:before="0" w:after="0" w:line="282" w:lineRule="exact"/>
        <w:ind w:left="0" w:right="0" w:firstLine="680"/>
      </w:pPr>
      <w:r>
        <w:rPr>
          <w:lang w:val="pl-PL" w:eastAsia="pl-PL" w:bidi="pl-PL"/>
          <w:w w:val="100"/>
          <w:spacing w:val="0"/>
          <w:color w:val="000000"/>
          <w:position w:val="0"/>
        </w:rPr>
        <w:t xml:space="preserve">Z kolei </w:t>
      </w:r>
      <w:r>
        <w:rPr>
          <w:rStyle w:val="CharStyle52"/>
        </w:rPr>
        <w:t>przędzę</w:t>
      </w:r>
      <w:r>
        <w:rPr>
          <w:lang w:val="pl-PL" w:eastAsia="pl-PL" w:bidi="pl-PL"/>
          <w:w w:val="100"/>
          <w:spacing w:val="0"/>
          <w:color w:val="000000"/>
          <w:position w:val="0"/>
        </w:rPr>
        <w:t xml:space="preserve"> znajdującą się w </w:t>
      </w:r>
      <w:r>
        <w:rPr>
          <w:rStyle w:val="CharStyle52"/>
        </w:rPr>
        <w:t>miciakach</w:t>
      </w:r>
      <w:r>
        <w:rPr>
          <w:lang w:val="pl-PL" w:eastAsia="pl-PL" w:bidi="pl-PL"/>
          <w:w w:val="100"/>
          <w:spacing w:val="0"/>
          <w:color w:val="000000"/>
          <w:position w:val="0"/>
        </w:rPr>
        <w:t xml:space="preserve"> przewleka się </w:t>
      </w:r>
      <w:r>
        <w:rPr>
          <w:rStyle w:val="CharStyle52"/>
        </w:rPr>
        <w:t xml:space="preserve">haczikiem </w:t>
      </w:r>
      <w:r>
        <w:rPr>
          <w:lang w:val="pl-PL" w:eastAsia="pl-PL" w:bidi="pl-PL"/>
          <w:w w:val="100"/>
          <w:spacing w:val="0"/>
          <w:color w:val="000000"/>
          <w:position w:val="0"/>
        </w:rPr>
        <w:t xml:space="preserve">przez </w:t>
      </w:r>
      <w:r>
        <w:rPr>
          <w:rStyle w:val="CharStyle52"/>
        </w:rPr>
        <w:t>płochie,</w:t>
      </w:r>
      <w:r>
        <w:rPr>
          <w:lang w:val="pl-PL" w:eastAsia="pl-PL" w:bidi="pl-PL"/>
          <w:w w:val="100"/>
          <w:spacing w:val="0"/>
          <w:color w:val="000000"/>
          <w:position w:val="0"/>
        </w:rPr>
        <w:t xml:space="preserve"> to jest trzcinową lub stalową bardzo gęstą drabinkę.</w:t>
      </w:r>
    </w:p>
    <w:p>
      <w:pPr>
        <w:pStyle w:val="Style35"/>
        <w:framePr w:w="8838" w:h="13254" w:hRule="exact" w:wrap="none" w:vAnchor="page" w:hAnchor="page" w:x="1336" w:y="2074"/>
        <w:widowControl w:val="0"/>
        <w:keepNext w:val="0"/>
        <w:keepLines w:val="0"/>
        <w:shd w:val="clear" w:color="auto" w:fill="auto"/>
        <w:bidi w:val="0"/>
        <w:jc w:val="both"/>
        <w:spacing w:before="0" w:after="0" w:line="282" w:lineRule="exact"/>
        <w:ind w:left="0" w:right="0" w:firstLine="680"/>
      </w:pPr>
      <w:r>
        <w:rPr>
          <w:rStyle w:val="CharStyle52"/>
        </w:rPr>
        <w:t>Płocha</w:t>
      </w:r>
      <w:r>
        <w:rPr>
          <w:lang w:val="pl-PL" w:eastAsia="pl-PL" w:bidi="pl-PL"/>
          <w:w w:val="100"/>
          <w:spacing w:val="0"/>
          <w:color w:val="000000"/>
          <w:position w:val="0"/>
        </w:rPr>
        <w:t xml:space="preserve"> umieszczona jest w </w:t>
      </w:r>
      <w:r>
        <w:rPr>
          <w:rStyle w:val="CharStyle52"/>
        </w:rPr>
        <w:t>bżidłach,</w:t>
      </w:r>
      <w:r>
        <w:rPr>
          <w:lang w:val="pl-PL" w:eastAsia="pl-PL" w:bidi="pl-PL"/>
          <w:w w:val="100"/>
          <w:spacing w:val="0"/>
          <w:color w:val="000000"/>
          <w:position w:val="0"/>
        </w:rPr>
        <w:t xml:space="preserve"> którymi przybija się </w:t>
      </w:r>
      <w:r>
        <w:rPr>
          <w:rStyle w:val="CharStyle52"/>
        </w:rPr>
        <w:t>wuntek</w:t>
      </w:r>
      <w:r>
        <w:rPr>
          <w:lang w:val="pl-PL" w:eastAsia="pl-PL" w:bidi="pl-PL"/>
          <w:w w:val="100"/>
          <w:spacing w:val="0"/>
          <w:color w:val="000000"/>
          <w:position w:val="0"/>
        </w:rPr>
        <w:t xml:space="preserve">, czyli nici przechodzące w poprzek </w:t>
      </w:r>
      <w:r>
        <w:rPr>
          <w:rStyle w:val="CharStyle52"/>
        </w:rPr>
        <w:t>osnowy.</w:t>
      </w:r>
    </w:p>
    <w:p>
      <w:pPr>
        <w:pStyle w:val="Style35"/>
        <w:framePr w:w="8838" w:h="13254" w:hRule="exact" w:wrap="none" w:vAnchor="page" w:hAnchor="page" w:x="1336" w:y="2074"/>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 xml:space="preserve">Na </w:t>
      </w:r>
      <w:r>
        <w:rPr>
          <w:rStyle w:val="CharStyle52"/>
        </w:rPr>
        <w:t>wuntek</w:t>
      </w:r>
      <w:r>
        <w:rPr>
          <w:lang w:val="pl-PL" w:eastAsia="pl-PL" w:bidi="pl-PL"/>
          <w:w w:val="100"/>
          <w:spacing w:val="0"/>
          <w:color w:val="000000"/>
          <w:position w:val="0"/>
        </w:rPr>
        <w:t xml:space="preserve"> przeznacza się przędzę słabszą, którą nawija się na </w:t>
      </w:r>
      <w:r>
        <w:rPr>
          <w:rStyle w:val="CharStyle52"/>
        </w:rPr>
        <w:t xml:space="preserve">cewki </w:t>
      </w:r>
      <w:r>
        <w:rPr>
          <w:lang w:val="pl-PL" w:eastAsia="pl-PL" w:bidi="pl-PL"/>
          <w:w w:val="100"/>
          <w:spacing w:val="0"/>
          <w:color w:val="000000"/>
          <w:position w:val="0"/>
        </w:rPr>
        <w:t xml:space="preserve">»trzcinowe rurki« przy pomocy omawianego już </w:t>
      </w:r>
      <w:r>
        <w:rPr>
          <w:rStyle w:val="CharStyle52"/>
        </w:rPr>
        <w:t>szpuloka, kołka szpulownego. Cewki</w:t>
      </w:r>
      <w:r>
        <w:rPr>
          <w:lang w:val="pl-PL" w:eastAsia="pl-PL" w:bidi="pl-PL"/>
          <w:w w:val="100"/>
          <w:spacing w:val="0"/>
          <w:color w:val="000000"/>
          <w:position w:val="0"/>
        </w:rPr>
        <w:t xml:space="preserve"> umieszcza się w </w:t>
      </w:r>
      <w:r>
        <w:rPr>
          <w:rStyle w:val="CharStyle52"/>
        </w:rPr>
        <w:t>czółenkach za</w:t>
      </w:r>
      <w:r>
        <w:rPr>
          <w:lang w:val="pl-PL" w:eastAsia="pl-PL" w:bidi="pl-PL"/>
          <w:w w:val="100"/>
          <w:spacing w:val="0"/>
          <w:color w:val="000000"/>
          <w:position w:val="0"/>
        </w:rPr>
        <w:t xml:space="preserve"> pomocą </w:t>
      </w:r>
      <w:r>
        <w:rPr>
          <w:rStyle w:val="CharStyle52"/>
        </w:rPr>
        <w:t>śpionka.</w:t>
      </w:r>
    </w:p>
    <w:p>
      <w:pPr>
        <w:pStyle w:val="Style57"/>
        <w:framePr w:w="8838" w:h="13254" w:hRule="exact" w:wrap="none" w:vAnchor="page" w:hAnchor="page" w:x="1336" w:y="2074"/>
        <w:widowControl w:val="0"/>
        <w:keepNext w:val="0"/>
        <w:keepLines w:val="0"/>
        <w:shd w:val="clear" w:color="auto" w:fill="auto"/>
        <w:bidi w:val="0"/>
        <w:spacing w:before="0" w:after="0" w:line="276" w:lineRule="exact"/>
        <w:ind w:left="0" w:right="0" w:firstLine="680"/>
      </w:pPr>
      <w:r>
        <w:rPr>
          <w:lang w:val="pl-PL" w:eastAsia="pl-PL" w:bidi="pl-PL"/>
          <w:w w:val="100"/>
          <w:spacing w:val="0"/>
          <w:color w:val="000000"/>
          <w:position w:val="0"/>
        </w:rPr>
        <w:t>Jek już płótno</w:t>
      </w:r>
      <w:r>
        <w:rPr>
          <w:rStyle w:val="CharStyle59"/>
          <w:i w:val="0"/>
          <w:iCs w:val="0"/>
        </w:rPr>
        <w:t xml:space="preserve"> (zwane najczęściej </w:t>
      </w:r>
      <w:r>
        <w:rPr>
          <w:lang w:val="pl-PL" w:eastAsia="pl-PL" w:bidi="pl-PL"/>
          <w:w w:val="100"/>
          <w:spacing w:val="0"/>
          <w:color w:val="000000"/>
          <w:position w:val="0"/>
        </w:rPr>
        <w:t>partem) będzie utkane, tedy trzeba z niem na bzielnik wyciungnuć i poliwać czisto wodo przez trzi do ć</w:t>
      </w:r>
      <w:r>
        <w:rPr>
          <w:lang w:val="cs-CZ" w:eastAsia="cs-CZ" w:bidi="cs-CZ"/>
          <w:w w:val="100"/>
          <w:spacing w:val="0"/>
          <w:color w:val="000000"/>
          <w:position w:val="0"/>
        </w:rPr>
        <w:t xml:space="preserve">terech </w:t>
      </w:r>
      <w:r>
        <w:rPr>
          <w:lang w:val="pl-PL" w:eastAsia="pl-PL" w:bidi="pl-PL"/>
          <w:w w:val="100"/>
          <w:spacing w:val="0"/>
          <w:color w:val="000000"/>
          <w:position w:val="0"/>
        </w:rPr>
        <w:t>niedziel, aż będzie bziałe. Tedy przydzie do kosiul szić i to je fertich płótno.</w:t>
      </w:r>
    </w:p>
    <w:p>
      <w:pPr>
        <w:pStyle w:val="Style35"/>
        <w:framePr w:w="8838" w:h="13254" w:hRule="exact" w:wrap="none" w:vAnchor="page" w:hAnchor="page" w:x="1336" w:y="2074"/>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Nazwy z zakresu lniarstwa, przytoczone w tym artykule są zapisane w 46 wsiach na terenie powiatu olsztyńskiego i reszelskiego. Już na pod</w:t>
        <w:t>stawie tego, dość pobieżnego przeglądu można się zorientować, że zróżni</w:t>
        <w:t>cowanie leksykalne dotyczy przede wszystkim nazw czynności i wykonaw</w:t>
        <w:t>ców oraz niektórych części narzędzi.</w:t>
      </w:r>
    </w:p>
    <w:p>
      <w:pPr>
        <w:pStyle w:val="Style35"/>
        <w:framePr w:w="8838" w:h="13254" w:hRule="exact" w:wrap="none" w:vAnchor="page" w:hAnchor="page" w:x="1336" w:y="2074"/>
        <w:widowControl w:val="0"/>
        <w:keepNext w:val="0"/>
        <w:keepLines w:val="0"/>
        <w:shd w:val="clear" w:color="auto" w:fill="auto"/>
        <w:bidi w:val="0"/>
        <w:jc w:val="both"/>
        <w:spacing w:before="0" w:after="0" w:line="260" w:lineRule="exact"/>
        <w:ind w:left="0" w:right="0" w:firstLine="680"/>
      </w:pPr>
      <w:r>
        <w:rPr>
          <w:lang w:val="pl-PL" w:eastAsia="pl-PL" w:bidi="pl-PL"/>
          <w:w w:val="100"/>
          <w:spacing w:val="0"/>
          <w:color w:val="000000"/>
          <w:position w:val="0"/>
        </w:rPr>
        <w:t>W zakresie czasowników zróżnicowanie polega na obocznościach</w:t>
      </w:r>
    </w:p>
    <w:p>
      <w:pPr>
        <w:pStyle w:val="Style57"/>
        <w:numPr>
          <w:ilvl w:val="0"/>
          <w:numId w:val="51"/>
        </w:numPr>
        <w:framePr w:w="8838" w:h="13254" w:hRule="exact" w:wrap="none" w:vAnchor="page" w:hAnchor="page" w:x="1336" w:y="2074"/>
        <w:tabs>
          <w:tab w:leader="none" w:pos="1124" w:val="left"/>
        </w:tabs>
        <w:widowControl w:val="0"/>
        <w:keepNext w:val="0"/>
        <w:keepLines w:val="0"/>
        <w:shd w:val="clear" w:color="auto" w:fill="auto"/>
        <w:bidi w:val="0"/>
        <w:jc w:val="left"/>
        <w:spacing w:before="0" w:after="0" w:line="264" w:lineRule="exact"/>
        <w:ind w:left="1080" w:right="0"/>
      </w:pPr>
      <w:r>
        <w:rPr>
          <w:rStyle w:val="CharStyle59"/>
          <w:i w:val="0"/>
          <w:iCs w:val="0"/>
        </w:rPr>
        <w:t xml:space="preserve">leksykalnych, np. len się </w:t>
      </w:r>
      <w:r>
        <w:rPr>
          <w:lang w:val="pl-PL" w:eastAsia="pl-PL" w:bidi="pl-PL"/>
          <w:w w:val="100"/>
          <w:spacing w:val="0"/>
          <w:color w:val="000000"/>
          <w:position w:val="0"/>
        </w:rPr>
        <w:t>młóci, draszuje, tłucze, okrusza, maszynuje,</w:t>
      </w:r>
      <w:r>
        <w:rPr>
          <w:rStyle w:val="CharStyle59"/>
          <w:i w:val="0"/>
          <w:iCs w:val="0"/>
        </w:rPr>
        <w:t xml:space="preserve"> a potem </w:t>
      </w:r>
      <w:r>
        <w:rPr>
          <w:lang w:val="pl-PL" w:eastAsia="pl-PL" w:bidi="pl-PL"/>
          <w:w w:val="100"/>
          <w:spacing w:val="0"/>
          <w:color w:val="000000"/>
          <w:position w:val="0"/>
        </w:rPr>
        <w:t>tnie, dziaka, łamie, międli, kweczuje;</w:t>
      </w:r>
    </w:p>
    <w:p>
      <w:pPr>
        <w:pStyle w:val="Style35"/>
        <w:numPr>
          <w:ilvl w:val="0"/>
          <w:numId w:val="51"/>
        </w:numPr>
        <w:framePr w:w="8838" w:h="13254" w:hRule="exact" w:wrap="none" w:vAnchor="page" w:hAnchor="page" w:x="1336" w:y="2074"/>
        <w:tabs>
          <w:tab w:leader="none" w:pos="1124" w:val="left"/>
        </w:tabs>
        <w:widowControl w:val="0"/>
        <w:keepNext w:val="0"/>
        <w:keepLines w:val="0"/>
        <w:shd w:val="clear" w:color="auto" w:fill="auto"/>
        <w:bidi w:val="0"/>
        <w:jc w:val="both"/>
        <w:spacing w:before="0" w:after="0" w:line="276" w:lineRule="exact"/>
        <w:ind w:left="1080" w:right="0"/>
      </w:pPr>
      <w:r>
        <w:rPr>
          <w:lang w:val="pl-PL" w:eastAsia="pl-PL" w:bidi="pl-PL"/>
          <w:w w:val="100"/>
          <w:spacing w:val="0"/>
          <w:color w:val="000000"/>
          <w:position w:val="0"/>
        </w:rPr>
        <w:t>słowotwórczych — najczęściej jest to tworzenie form dokona</w:t>
        <w:t>nych za pomocą najrozmaitszych prefiksów, używanych zamien</w:t>
        <w:t xml:space="preserve">nie, a więc len można </w:t>
      </w:r>
      <w:r>
        <w:rPr>
          <w:rStyle w:val="CharStyle52"/>
        </w:rPr>
        <w:t>wymłócić, wydraszować, wybijać;</w:t>
      </w:r>
      <w:r>
        <w:rPr>
          <w:lang w:val="pl-PL" w:eastAsia="pl-PL" w:bidi="pl-PL"/>
          <w:w w:val="100"/>
          <w:spacing w:val="0"/>
          <w:color w:val="000000"/>
          <w:position w:val="0"/>
        </w:rPr>
        <w:t xml:space="preserve"> można </w:t>
      </w:r>
      <w:r>
        <w:rPr>
          <w:rStyle w:val="CharStyle52"/>
        </w:rPr>
        <w:t>wyłamać, wytrzeć.</w:t>
      </w:r>
      <w:r>
        <w:rPr>
          <w:lang w:val="pl-PL" w:eastAsia="pl-PL" w:bidi="pl-PL"/>
          <w:w w:val="100"/>
          <w:spacing w:val="0"/>
          <w:color w:val="000000"/>
          <w:position w:val="0"/>
        </w:rPr>
        <w:t xml:space="preserve"> Obok tego występują formy </w:t>
      </w:r>
      <w:r>
        <w:rPr>
          <w:rStyle w:val="CharStyle52"/>
        </w:rPr>
        <w:t>odraszować</w:t>
      </w:r>
      <w:r>
        <w:rPr>
          <w:lang w:val="pl-PL" w:eastAsia="pl-PL" w:bidi="pl-PL"/>
          <w:w w:val="100"/>
          <w:spacing w:val="0"/>
          <w:color w:val="000000"/>
          <w:position w:val="0"/>
        </w:rPr>
        <w:t xml:space="preserve"> i </w:t>
      </w:r>
      <w:r>
        <w:rPr>
          <w:rStyle w:val="CharStyle52"/>
        </w:rPr>
        <w:t>okruszyć; obdraszować</w:t>
      </w:r>
      <w:r>
        <w:rPr>
          <w:lang w:val="pl-PL" w:eastAsia="pl-PL" w:bidi="pl-PL"/>
          <w:w w:val="100"/>
          <w:spacing w:val="0"/>
          <w:color w:val="000000"/>
          <w:position w:val="0"/>
        </w:rPr>
        <w:t xml:space="preserve"> i </w:t>
      </w:r>
      <w:r>
        <w:rPr>
          <w:rStyle w:val="CharStyle52"/>
        </w:rPr>
        <w:t>obmaszynować,</w:t>
      </w:r>
      <w:r>
        <w:rPr>
          <w:lang w:val="pl-PL" w:eastAsia="pl-PL" w:bidi="pl-PL"/>
          <w:w w:val="100"/>
          <w:spacing w:val="0"/>
          <w:color w:val="000000"/>
          <w:position w:val="0"/>
        </w:rPr>
        <w:t xml:space="preserve"> a także </w:t>
      </w:r>
      <w:r>
        <w:rPr>
          <w:rStyle w:val="CharStyle52"/>
        </w:rPr>
        <w:t>zdraszować.</w:t>
      </w:r>
      <w:r>
        <w:rPr>
          <w:lang w:val="pl-PL" w:eastAsia="pl-PL" w:bidi="pl-PL"/>
          <w:w w:val="100"/>
          <w:spacing w:val="0"/>
          <w:color w:val="000000"/>
          <w:position w:val="0"/>
        </w:rPr>
        <w:t xml:space="preserve"> (Niektó</w:t>
        <w:t xml:space="preserve">re prefiksy stosowane są szczególnie często, np. prefiks </w:t>
      </w:r>
      <w:r>
        <w:rPr>
          <w:rStyle w:val="CharStyle52"/>
        </w:rPr>
        <w:t>wy-).</w:t>
      </w:r>
    </w:p>
    <w:p>
      <w:pPr>
        <w:pStyle w:val="Style35"/>
        <w:framePr w:w="8838" w:h="13254" w:hRule="exact" w:wrap="none" w:vAnchor="page" w:hAnchor="page" w:x="1336" w:y="2074"/>
        <w:widowControl w:val="0"/>
        <w:keepNext w:val="0"/>
        <w:keepLines w:val="0"/>
        <w:shd w:val="clear" w:color="auto" w:fill="auto"/>
        <w:bidi w:val="0"/>
        <w:jc w:val="both"/>
        <w:spacing w:before="0" w:after="0" w:line="260" w:lineRule="exact"/>
        <w:ind w:left="0" w:right="0" w:firstLine="680"/>
      </w:pPr>
      <w:r>
        <w:rPr>
          <w:lang w:val="pl-PL" w:eastAsia="pl-PL" w:bidi="pl-PL"/>
          <w:w w:val="100"/>
          <w:spacing w:val="0"/>
          <w:color w:val="000000"/>
          <w:position w:val="0"/>
        </w:rPr>
        <w:t>Wyrazy te bywają używane obocznie w jednej i tej samej wsi.</w:t>
      </w:r>
    </w:p>
    <w:p>
      <w:pPr>
        <w:pStyle w:val="Style35"/>
        <w:framePr w:w="8838" w:h="13254" w:hRule="exact" w:wrap="none" w:vAnchor="page" w:hAnchor="page" w:x="1336" w:y="207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 zakresie rzeczowników poza obocznościami leksykalnymi, można także przytoczyć cały szereg przykładów na zróżnicowanie słowotwórcze.</w:t>
      </w:r>
    </w:p>
    <w:p>
      <w:pPr>
        <w:pStyle w:val="Style35"/>
        <w:framePr w:w="8838" w:h="13254" w:hRule="exact" w:wrap="none" w:vAnchor="page" w:hAnchor="page" w:x="1336" w:y="2074"/>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Stosunkowo częste są formy zdrobniałe oraz formy różniące się ro</w:t>
        <w:t xml:space="preserve">dzajem gramatycznym lub liczbą, np. </w:t>
      </w:r>
      <w:r>
        <w:rPr>
          <w:rStyle w:val="CharStyle52"/>
          <w:lang w:val="cs-CZ" w:eastAsia="cs-CZ" w:bidi="cs-CZ"/>
        </w:rPr>
        <w:t>tretka</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w:t>
      </w:r>
      <w:r>
        <w:rPr>
          <w:rStyle w:val="CharStyle52"/>
        </w:rPr>
        <w:t>treta</w:t>
      </w:r>
      <w:r>
        <w:rPr>
          <w:lang w:val="pl-PL" w:eastAsia="pl-PL" w:bidi="pl-PL"/>
          <w:w w:val="100"/>
          <w:spacing w:val="0"/>
          <w:color w:val="000000"/>
          <w:position w:val="0"/>
        </w:rPr>
        <w:t xml:space="preserve"> i </w:t>
      </w:r>
      <w:r>
        <w:rPr>
          <w:rStyle w:val="CharStyle52"/>
        </w:rPr>
        <w:t xml:space="preserve">tret, snowadła </w:t>
      </w:r>
      <w:r>
        <w:rPr>
          <w:lang w:val="pl-PL" w:eastAsia="pl-PL" w:bidi="pl-PL"/>
          <w:w w:val="100"/>
          <w:spacing w:val="0"/>
          <w:color w:val="000000"/>
          <w:position w:val="0"/>
        </w:rPr>
        <w:t xml:space="preserve">i </w:t>
      </w:r>
      <w:r>
        <w:rPr>
          <w:rStyle w:val="CharStyle52"/>
        </w:rPr>
        <w:t>snozidło.</w:t>
      </w:r>
    </w:p>
    <w:p>
      <w:pPr>
        <w:pStyle w:val="Style35"/>
        <w:framePr w:w="8838" w:h="13254" w:hRule="exact" w:wrap="none" w:vAnchor="page" w:hAnchor="page" w:x="1336" w:y="2074"/>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Spotyka się także nazwy synonimiczne, różniące się tylko jednym elementem słowotwórczym, nie pełniącym określonej funkcji znaczenio</w:t>
        <w:t xml:space="preserve">wej, np. narzędzie do łamania (międlenia) lnu, to </w:t>
      </w:r>
      <w:r>
        <w:rPr>
          <w:rStyle w:val="CharStyle52"/>
        </w:rPr>
        <w:t>łomadło, łomarka</w:t>
      </w:r>
      <w:r>
        <w:rPr>
          <w:lang w:val="pl-PL" w:eastAsia="pl-PL" w:bidi="pl-PL"/>
          <w:w w:val="100"/>
          <w:spacing w:val="0"/>
          <w:color w:val="000000"/>
          <w:position w:val="0"/>
        </w:rPr>
        <w:t xml:space="preserve"> i ło</w:t>
      </w:r>
      <w:r>
        <w:rPr>
          <w:rStyle w:val="CharStyle52"/>
        </w:rPr>
        <w:t>maczka.</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624" w:y="16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w:t>
      </w:r>
    </w:p>
    <w:p>
      <w:pPr>
        <w:pStyle w:val="Style10"/>
        <w:framePr w:wrap="none" w:vAnchor="page" w:hAnchor="page" w:x="4504" w:y="16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52" w:y="16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38" w:h="6201" w:hRule="exact" w:wrap="none" w:vAnchor="page" w:hAnchor="page" w:x="1336" w:y="2220"/>
        <w:widowControl w:val="0"/>
        <w:keepNext w:val="0"/>
        <w:keepLines w:val="0"/>
        <w:shd w:val="clear" w:color="auto" w:fill="auto"/>
        <w:bidi w:val="0"/>
        <w:jc w:val="both"/>
        <w:spacing w:before="0" w:after="0" w:line="246" w:lineRule="exact"/>
        <w:ind w:left="300" w:right="260" w:firstLine="600"/>
      </w:pPr>
      <w:r>
        <w:rPr>
          <w:lang w:val="pl-PL" w:eastAsia="pl-PL" w:bidi="pl-PL"/>
          <w:w w:val="100"/>
          <w:spacing w:val="0"/>
          <w:color w:val="000000"/>
          <w:position w:val="0"/>
        </w:rPr>
        <w:t>Związek między formami czasownikowymi, a rzeczownikowymi</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jest widoczny np. w takich grupach wyrazów, jak </w:t>
      </w:r>
      <w:r>
        <w:rPr>
          <w:rStyle w:val="CharStyle52"/>
        </w:rPr>
        <w:t>klepanie, klepacz</w:t>
      </w:r>
      <w:r>
        <w:rPr>
          <w:lang w:val="pl-PL" w:eastAsia="pl-PL" w:bidi="pl-PL"/>
          <w:w w:val="100"/>
          <w:spacing w:val="0"/>
          <w:color w:val="000000"/>
          <w:position w:val="0"/>
        </w:rPr>
        <w:t xml:space="preserve"> (to, na czym się klepie), </w:t>
      </w:r>
      <w:r>
        <w:rPr>
          <w:rStyle w:val="CharStyle52"/>
          <w:lang w:val="cs-CZ" w:eastAsia="cs-CZ" w:bidi="cs-CZ"/>
        </w:rPr>
        <w:t>klepad</w:t>
      </w:r>
      <w:r>
        <w:rPr>
          <w:rStyle w:val="CharStyle52"/>
        </w:rPr>
        <w:t>ł</w:t>
      </w:r>
      <w:r>
        <w:rPr>
          <w:rStyle w:val="CharStyle52"/>
          <w:lang w:val="cs-CZ" w:eastAsia="cs-CZ" w:bidi="cs-CZ"/>
        </w:rPr>
        <w:t>o</w:t>
      </w:r>
      <w:r>
        <w:rPr>
          <w:lang w:val="cs-CZ" w:eastAsia="cs-CZ" w:bidi="cs-CZ"/>
          <w:w w:val="100"/>
          <w:spacing w:val="0"/>
          <w:color w:val="000000"/>
          <w:position w:val="0"/>
        </w:rPr>
        <w:t xml:space="preserve"> </w:t>
      </w:r>
      <w:r>
        <w:rPr>
          <w:lang w:val="pl-PL" w:eastAsia="pl-PL" w:bidi="pl-PL"/>
          <w:w w:val="100"/>
          <w:spacing w:val="0"/>
          <w:color w:val="000000"/>
          <w:position w:val="0"/>
        </w:rPr>
        <w:t xml:space="preserve">(to, czym się klepie), </w:t>
      </w:r>
      <w:r>
        <w:rPr>
          <w:rStyle w:val="CharStyle52"/>
        </w:rPr>
        <w:t>paklepsie</w:t>
      </w:r>
      <w:r>
        <w:rPr>
          <w:lang w:val="pl-PL" w:eastAsia="pl-PL" w:bidi="pl-PL"/>
          <w:w w:val="100"/>
          <w:spacing w:val="0"/>
          <w:color w:val="000000"/>
          <w:position w:val="0"/>
        </w:rPr>
        <w:t xml:space="preserve"> (odpadki po klepaniu).</w:t>
      </w:r>
    </w:p>
    <w:p>
      <w:pPr>
        <w:pStyle w:val="Style35"/>
        <w:framePr w:w="8838" w:h="6201" w:hRule="exact" w:wrap="none" w:vAnchor="page" w:hAnchor="page" w:x="1336" w:y="2220"/>
        <w:widowControl w:val="0"/>
        <w:keepNext w:val="0"/>
        <w:keepLines w:val="0"/>
        <w:shd w:val="clear" w:color="auto" w:fill="auto"/>
        <w:bidi w:val="0"/>
        <w:jc w:val="both"/>
        <w:spacing w:before="0" w:after="0" w:line="246" w:lineRule="exact"/>
        <w:ind w:left="300" w:right="260" w:firstLine="600"/>
      </w:pPr>
      <w:r>
        <w:rPr>
          <w:lang w:val="pl-PL" w:eastAsia="pl-PL" w:bidi="pl-PL"/>
          <w:w w:val="100"/>
          <w:spacing w:val="0"/>
          <w:color w:val="000000"/>
          <w:position w:val="0"/>
        </w:rPr>
        <w:t xml:space="preserve">Charakterystyczną cechą omawianego słownictwa jest występowanie obok nazw synonimicznych, np. </w:t>
      </w:r>
      <w:r>
        <w:rPr>
          <w:rStyle w:val="CharStyle52"/>
        </w:rPr>
        <w:t>tret, depta</w:t>
      </w:r>
      <w:r>
        <w:rPr>
          <w:lang w:val="pl-PL" w:eastAsia="pl-PL" w:bidi="pl-PL"/>
          <w:w w:val="100"/>
          <w:spacing w:val="0"/>
          <w:color w:val="000000"/>
          <w:position w:val="0"/>
        </w:rPr>
        <w:t xml:space="preserve"> — nazw wspólnych dla kilku przedmiotów. Dość przytoczyć takie przykłady jak </w:t>
      </w:r>
      <w:r>
        <w:rPr>
          <w:rStyle w:val="CharStyle52"/>
        </w:rPr>
        <w:t>cepy, babka, rączki.</w:t>
      </w:r>
    </w:p>
    <w:p>
      <w:pPr>
        <w:pStyle w:val="Style35"/>
        <w:framePr w:w="8838" w:h="6201" w:hRule="exact" w:wrap="none" w:vAnchor="page" w:hAnchor="page" w:x="1336" w:y="2220"/>
        <w:widowControl w:val="0"/>
        <w:keepNext w:val="0"/>
        <w:keepLines w:val="0"/>
        <w:shd w:val="clear" w:color="auto" w:fill="auto"/>
        <w:bidi w:val="0"/>
        <w:jc w:val="both"/>
        <w:spacing w:before="0" w:after="0" w:line="252" w:lineRule="exact"/>
        <w:ind w:left="300" w:right="260" w:firstLine="600"/>
      </w:pPr>
      <w:r>
        <w:rPr>
          <w:rStyle w:val="CharStyle52"/>
        </w:rPr>
        <w:t>Cepy</w:t>
      </w:r>
      <w:r>
        <w:rPr>
          <w:lang w:val="pl-PL" w:eastAsia="pl-PL" w:bidi="pl-PL"/>
          <w:w w:val="100"/>
          <w:spacing w:val="0"/>
          <w:color w:val="000000"/>
          <w:position w:val="0"/>
        </w:rPr>
        <w:t xml:space="preserve"> to powszechnie znana nazwa narzędzia do młócenia zboża, a jednocześnie nazwa naciskanych nogami „pedałów" przy warsztacie tkackim, połączonych z </w:t>
      </w:r>
      <w:r>
        <w:rPr>
          <w:rStyle w:val="CharStyle52"/>
        </w:rPr>
        <w:t>nicielnicami.</w:t>
      </w:r>
    </w:p>
    <w:p>
      <w:pPr>
        <w:pStyle w:val="Style35"/>
        <w:framePr w:w="8838" w:h="6201" w:hRule="exact" w:wrap="none" w:vAnchor="page" w:hAnchor="page" w:x="1336" w:y="2220"/>
        <w:widowControl w:val="0"/>
        <w:keepNext w:val="0"/>
        <w:keepLines w:val="0"/>
        <w:shd w:val="clear" w:color="auto" w:fill="auto"/>
        <w:bidi w:val="0"/>
        <w:jc w:val="both"/>
        <w:spacing w:before="0" w:after="0" w:line="246" w:lineRule="exact"/>
        <w:ind w:left="300" w:right="260" w:firstLine="600"/>
      </w:pPr>
      <w:r>
        <w:rPr>
          <w:rStyle w:val="CharStyle52"/>
        </w:rPr>
        <w:t>Babka</w:t>
      </w:r>
      <w:r>
        <w:rPr>
          <w:lang w:val="pl-PL" w:eastAsia="pl-PL" w:bidi="pl-PL"/>
          <w:w w:val="100"/>
          <w:spacing w:val="0"/>
          <w:color w:val="000000"/>
          <w:position w:val="0"/>
        </w:rPr>
        <w:t xml:space="preserve"> — obok nazwy części składowej kołowrotka przede wszystkim oznacza »stopień pokrewieństwa</w:t>
      </w:r>
      <w:r>
        <w:rPr>
          <w:lang w:val="fr-FR" w:eastAsia="fr-FR" w:bidi="fr-FR"/>
          <w:w w:val="100"/>
          <w:spacing w:val="0"/>
          <w:color w:val="000000"/>
          <w:position w:val="0"/>
        </w:rPr>
        <w:t xml:space="preserve">«, </w:t>
      </w:r>
      <w:r>
        <w:rPr>
          <w:lang w:val="pl-PL" w:eastAsia="pl-PL" w:bidi="pl-PL"/>
          <w:w w:val="100"/>
          <w:spacing w:val="0"/>
          <w:color w:val="000000"/>
          <w:position w:val="0"/>
        </w:rPr>
        <w:t xml:space="preserve">»starą kobietę«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 także »kowadełko do klepania kosy«.</w:t>
      </w:r>
    </w:p>
    <w:p>
      <w:pPr>
        <w:pStyle w:val="Style35"/>
        <w:framePr w:w="8838" w:h="6201" w:hRule="exact" w:wrap="none" w:vAnchor="page" w:hAnchor="page" w:x="1336" w:y="2220"/>
        <w:widowControl w:val="0"/>
        <w:keepNext w:val="0"/>
        <w:keepLines w:val="0"/>
        <w:shd w:val="clear" w:color="auto" w:fill="auto"/>
        <w:bidi w:val="0"/>
        <w:jc w:val="both"/>
        <w:spacing w:before="0" w:after="0" w:line="246" w:lineRule="exact"/>
        <w:ind w:left="300" w:right="260" w:firstLine="600"/>
      </w:pPr>
      <w:r>
        <w:rPr>
          <w:lang w:val="pl-PL" w:eastAsia="pl-PL" w:bidi="pl-PL"/>
          <w:w w:val="100"/>
          <w:spacing w:val="0"/>
          <w:color w:val="000000"/>
          <w:position w:val="0"/>
        </w:rPr>
        <w:t xml:space="preserve">Nawet w zakresie obróbki lnu spotykamy nazwy wspólne, np. </w:t>
      </w:r>
      <w:r>
        <w:rPr>
          <w:rStyle w:val="CharStyle52"/>
        </w:rPr>
        <w:t xml:space="preserve">raczki </w:t>
      </w:r>
      <w:r>
        <w:rPr>
          <w:lang w:val="pl-PL" w:eastAsia="pl-PL" w:bidi="pl-PL"/>
          <w:w w:val="100"/>
          <w:spacing w:val="0"/>
          <w:color w:val="000000"/>
          <w:position w:val="0"/>
        </w:rPr>
        <w:t xml:space="preserve">w kołowrotku i w krosnach. O nazwie w tym wypadku decyduje spełniana funkcja, a nie zewnętrzne podobieństwo przedmiotów. </w:t>
      </w:r>
      <w:r>
        <w:rPr>
          <w:rStyle w:val="CharStyle52"/>
        </w:rPr>
        <w:t>Rączki</w:t>
      </w:r>
      <w:r>
        <w:rPr>
          <w:lang w:val="pl-PL" w:eastAsia="pl-PL" w:bidi="pl-PL"/>
          <w:w w:val="100"/>
          <w:spacing w:val="0"/>
          <w:color w:val="000000"/>
          <w:position w:val="0"/>
        </w:rPr>
        <w:t xml:space="preserve"> w kołowrot</w:t>
        <w:t xml:space="preserve">ku to para drewnianych kołeczków, które </w:t>
      </w:r>
      <w:r>
        <w:rPr>
          <w:rStyle w:val="CharStyle52"/>
        </w:rPr>
        <w:t>trzymają</w:t>
      </w:r>
      <w:r>
        <w:rPr>
          <w:lang w:val="pl-PL" w:eastAsia="pl-PL" w:bidi="pl-PL"/>
          <w:w w:val="100"/>
          <w:spacing w:val="0"/>
          <w:color w:val="000000"/>
          <w:position w:val="0"/>
        </w:rPr>
        <w:t xml:space="preserve"> umieszczone między nimi </w:t>
      </w:r>
      <w:r>
        <w:rPr>
          <w:rStyle w:val="CharStyle52"/>
        </w:rPr>
        <w:t>derki</w:t>
      </w:r>
      <w:r>
        <w:rPr>
          <w:lang w:val="pl-PL" w:eastAsia="pl-PL" w:bidi="pl-PL"/>
          <w:w w:val="100"/>
          <w:spacing w:val="0"/>
          <w:color w:val="000000"/>
          <w:position w:val="0"/>
        </w:rPr>
        <w:t xml:space="preserve"> i </w:t>
      </w:r>
      <w:r>
        <w:rPr>
          <w:rStyle w:val="CharStyle52"/>
        </w:rPr>
        <w:t>łubek.</w:t>
      </w:r>
      <w:r>
        <w:rPr>
          <w:lang w:val="pl-PL" w:eastAsia="pl-PL" w:bidi="pl-PL"/>
          <w:w w:val="100"/>
          <w:spacing w:val="0"/>
          <w:color w:val="000000"/>
          <w:position w:val="0"/>
        </w:rPr>
        <w:t xml:space="preserve"> Przy krosnach zaś to bloczki </w:t>
      </w:r>
      <w:r>
        <w:rPr>
          <w:rStyle w:val="CharStyle52"/>
        </w:rPr>
        <w:t>trzymające nicienice.</w:t>
      </w:r>
      <w:r>
        <w:rPr>
          <w:lang w:val="pl-PL" w:eastAsia="pl-PL" w:bidi="pl-PL"/>
          <w:w w:val="100"/>
          <w:spacing w:val="0"/>
          <w:color w:val="000000"/>
          <w:position w:val="0"/>
        </w:rPr>
        <w:t xml:space="preserve"> (War</w:t>
        <w:t xml:space="preserve">to także przytoczyć </w:t>
      </w:r>
      <w:r>
        <w:rPr>
          <w:rStyle w:val="CharStyle52"/>
        </w:rPr>
        <w:t>rączki »cepigi</w:t>
      </w:r>
      <w:r>
        <w:rPr>
          <w:lang w:val="pl-PL" w:eastAsia="pl-PL" w:bidi="pl-PL"/>
          <w:w w:val="100"/>
          <w:spacing w:val="0"/>
          <w:color w:val="000000"/>
          <w:position w:val="0"/>
        </w:rPr>
        <w:t xml:space="preserve"> u pługa«).</w:t>
      </w:r>
    </w:p>
    <w:p>
      <w:pPr>
        <w:pStyle w:val="Style35"/>
        <w:framePr w:w="8838" w:h="6201" w:hRule="exact" w:wrap="none" w:vAnchor="page" w:hAnchor="page" w:x="1336" w:y="2220"/>
        <w:widowControl w:val="0"/>
        <w:keepNext w:val="0"/>
        <w:keepLines w:val="0"/>
        <w:shd w:val="clear" w:color="auto" w:fill="auto"/>
        <w:bidi w:val="0"/>
        <w:jc w:val="both"/>
        <w:spacing w:before="0" w:after="169" w:line="246" w:lineRule="exact"/>
        <w:ind w:left="300" w:right="260" w:firstLine="600"/>
      </w:pPr>
      <w:r>
        <w:rPr>
          <w:lang w:val="pl-PL" w:eastAsia="pl-PL" w:bidi="pl-PL"/>
          <w:w w:val="100"/>
          <w:spacing w:val="0"/>
          <w:color w:val="000000"/>
          <w:position w:val="0"/>
        </w:rPr>
        <w:t>Sprawa geograficznego rozmieszczenia omawianych nazw na terenie Warmii, jak również ich związków z zasobem wyrazowym innych gwar polskich zostanie omówiona oddzielnie.</w:t>
      </w:r>
    </w:p>
    <w:p>
      <w:pPr>
        <w:pStyle w:val="Style57"/>
        <w:framePr w:w="8838" w:h="6201" w:hRule="exact" w:wrap="none" w:vAnchor="page" w:hAnchor="page" w:x="1336" w:y="2220"/>
        <w:widowControl w:val="0"/>
        <w:keepNext w:val="0"/>
        <w:keepLines w:val="0"/>
        <w:shd w:val="clear" w:color="auto" w:fill="auto"/>
        <w:bidi w:val="0"/>
        <w:jc w:val="left"/>
        <w:spacing w:before="0" w:after="0" w:line="260" w:lineRule="exact"/>
        <w:ind w:left="5940" w:right="0" w:firstLine="0"/>
      </w:pPr>
      <w:r>
        <w:rPr>
          <w:lang w:val="pl-PL" w:eastAsia="pl-PL" w:bidi="pl-PL"/>
          <w:w w:val="100"/>
          <w:spacing w:val="0"/>
          <w:color w:val="000000"/>
          <w:position w:val="0"/>
        </w:rPr>
        <w:t>Barbara Mocarska</w:t>
      </w:r>
    </w:p>
    <w:p>
      <w:pPr>
        <w:pStyle w:val="Style35"/>
        <w:framePr w:w="8838" w:h="4622" w:hRule="exact" w:wrap="none" w:vAnchor="page" w:hAnchor="page" w:x="1336" w:y="8677"/>
        <w:widowControl w:val="0"/>
        <w:keepNext w:val="0"/>
        <w:keepLines w:val="0"/>
        <w:shd w:val="clear" w:color="auto" w:fill="auto"/>
        <w:bidi w:val="0"/>
        <w:spacing w:before="0" w:after="142" w:line="260" w:lineRule="exact"/>
        <w:ind w:left="0" w:right="20" w:firstLine="0"/>
      </w:pPr>
      <w:r>
        <w:rPr>
          <w:lang w:val="pl-PL" w:eastAsia="pl-PL" w:bidi="pl-PL"/>
          <w:w w:val="100"/>
          <w:spacing w:val="0"/>
          <w:color w:val="000000"/>
          <w:position w:val="0"/>
        </w:rPr>
        <w:t>BAJKI</w:t>
      </w:r>
    </w:p>
    <w:p>
      <w:pPr>
        <w:pStyle w:val="Style35"/>
        <w:framePr w:w="8838" w:h="4622" w:hRule="exact" w:wrap="none" w:vAnchor="page" w:hAnchor="page" w:x="1336" w:y="8677"/>
        <w:widowControl w:val="0"/>
        <w:keepNext w:val="0"/>
        <w:keepLines w:val="0"/>
        <w:shd w:val="clear" w:color="auto" w:fill="auto"/>
        <w:bidi w:val="0"/>
        <w:spacing w:before="0" w:after="154" w:line="260" w:lineRule="exact"/>
        <w:ind w:left="0" w:right="20" w:firstLine="0"/>
      </w:pPr>
      <w:r>
        <w:rPr>
          <w:lang w:val="pl-PL" w:eastAsia="pl-PL" w:bidi="pl-PL"/>
          <w:w w:val="100"/>
          <w:spacing w:val="0"/>
          <w:color w:val="000000"/>
          <w:position w:val="0"/>
        </w:rPr>
        <w:t>F-ITANIE RIBOW</w:t>
      </w:r>
    </w:p>
    <w:p>
      <w:pPr>
        <w:pStyle w:val="Style35"/>
        <w:framePr w:w="8838" w:h="4622" w:hRule="exact" w:wrap="none" w:vAnchor="page" w:hAnchor="page" w:x="1336" w:y="8677"/>
        <w:widowControl w:val="0"/>
        <w:keepNext w:val="0"/>
        <w:keepLines w:val="0"/>
        <w:shd w:val="clear" w:color="auto" w:fill="auto"/>
        <w:bidi w:val="0"/>
        <w:spacing w:before="0" w:after="171" w:line="260" w:lineRule="exact"/>
        <w:ind w:left="0" w:right="20" w:firstLine="0"/>
      </w:pPr>
      <w:r>
        <w:rPr>
          <w:lang w:val="pl-PL" w:eastAsia="pl-PL" w:bidi="pl-PL"/>
          <w:w w:val="100"/>
          <w:spacing w:val="0"/>
          <w:color w:val="000000"/>
          <w:position w:val="0"/>
        </w:rPr>
        <w:t>Wieś Kazanice, pow. Lubawa — zapisał W. Cienkowski.</w:t>
      </w:r>
    </w:p>
    <w:p>
      <w:pPr>
        <w:pStyle w:val="Style35"/>
        <w:framePr w:w="8838" w:h="4622" w:hRule="exact" w:wrap="none" w:vAnchor="page" w:hAnchor="page" w:x="1336" w:y="8677"/>
        <w:widowControl w:val="0"/>
        <w:keepNext w:val="0"/>
        <w:keepLines w:val="0"/>
        <w:shd w:val="clear" w:color="auto" w:fill="auto"/>
        <w:bidi w:val="0"/>
        <w:jc w:val="both"/>
        <w:spacing w:before="0" w:after="0" w:line="246" w:lineRule="exact"/>
        <w:ind w:left="300" w:right="260" w:firstLine="600"/>
      </w:pPr>
      <w:r>
        <w:rPr>
          <w:lang w:val="pl-PL" w:eastAsia="pl-PL" w:bidi="pl-PL"/>
          <w:w w:val="100"/>
          <w:spacing w:val="0"/>
          <w:color w:val="000000"/>
          <w:position w:val="0"/>
        </w:rPr>
        <w:t>Jestem ribok. Chodze z wądką na rib-i. Kowal m-i zrobiuł aczik. Tyn haczik byńdzie do sznura uwiunzany, a tyn sznur na kuniec drunżka. Ta riba po tym prowozku musi wlyść na drunżek; na drugem końcu tygo drunżka jest ujunzan, uwiunzany worek, nieszok — jak my mówili — nu, to óna musi po tym drużku w tyn nieszok wieść. Tak riboki łapiu rib-i w Kozanicach, a nie wim jak we Warszowie.</w:t>
      </w:r>
    </w:p>
    <w:p>
      <w:pPr>
        <w:pStyle w:val="Style35"/>
        <w:framePr w:w="8838" w:h="4622" w:hRule="exact" w:wrap="none" w:vAnchor="page" w:hAnchor="page" w:x="1336" w:y="8677"/>
        <w:widowControl w:val="0"/>
        <w:keepNext w:val="0"/>
        <w:keepLines w:val="0"/>
        <w:shd w:val="clear" w:color="auto" w:fill="auto"/>
        <w:bidi w:val="0"/>
        <w:jc w:val="both"/>
        <w:spacing w:before="0" w:after="0" w:line="258" w:lineRule="exact"/>
        <w:ind w:left="300" w:right="260" w:firstLine="600"/>
      </w:pPr>
      <w:r>
        <w:rPr>
          <w:lang w:val="pl-PL" w:eastAsia="pl-PL" w:bidi="pl-PL"/>
          <w:w w:val="100"/>
          <w:spacing w:val="0"/>
          <w:color w:val="000000"/>
          <w:position w:val="0"/>
        </w:rPr>
        <w:t xml:space="preserve">Jakielski, zawodowy ribak był. Był w nocy z kłomnio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ribach przy Drwęcy. Złajał rybe tak dużo, była większa jak on. Włożuł jo w kopke</w:t>
      </w:r>
      <w:r>
        <w:rPr>
          <w:lang w:val="ru-RU" w:eastAsia="ru-RU" w:bidi="ru-RU"/>
          <w:w w:val="100"/>
          <w:spacing w:val="0"/>
          <w:color w:val="000000"/>
          <w:position w:val="0"/>
        </w:rPr>
        <w:t xml:space="preserve"> </w:t>
      </w:r>
      <w:r>
        <w:rPr>
          <w:lang w:val="pl-PL" w:eastAsia="pl-PL" w:bidi="pl-PL"/>
          <w:w w:val="100"/>
          <w:spacing w:val="0"/>
          <w:color w:val="000000"/>
          <w:position w:val="0"/>
        </w:rPr>
        <w:t>szana, to ta riba wprzód eszcze spała — on jo spiunco złapał w kłomnio. Jak ta riba odecchła w szanie, rozwaliła te kopke</w:t>
      </w:r>
      <w:r>
        <w:rPr>
          <w:lang w:val="ru-RU" w:eastAsia="ru-RU" w:bidi="ru-RU"/>
          <w:w w:val="100"/>
          <w:spacing w:val="0"/>
          <w:color w:val="000000"/>
          <w:position w:val="0"/>
        </w:rPr>
        <w:t xml:space="preserve"> </w:t>
      </w:r>
      <w:r>
        <w:rPr>
          <w:lang w:val="pl-PL" w:eastAsia="pl-PL" w:bidi="pl-PL"/>
          <w:w w:val="100"/>
          <w:spacing w:val="0"/>
          <w:color w:val="000000"/>
          <w:position w:val="0"/>
        </w:rPr>
        <w:t xml:space="preserve">na </w:t>
      </w:r>
      <w:r>
        <w:rPr>
          <w:lang w:val="fr-FR" w:eastAsia="fr-FR" w:bidi="fr-FR"/>
          <w:w w:val="100"/>
          <w:spacing w:val="0"/>
          <w:color w:val="000000"/>
          <w:position w:val="0"/>
        </w:rPr>
        <w:t xml:space="preserve">ciste. </w:t>
      </w:r>
      <w:r>
        <w:rPr>
          <w:lang w:val="pl-PL" w:eastAsia="pl-PL" w:bidi="pl-PL"/>
          <w:w w:val="100"/>
          <w:spacing w:val="0"/>
          <w:color w:val="000000"/>
          <w:position w:val="0"/>
        </w:rPr>
        <w:t>Ważyła sztyrdzieści pięć funtów. To był sum. Ta riba miała wunsy o mytrze długie. Sum ma wunsy, bo inacej małej riby nie złapi.</w:t>
      </w:r>
    </w:p>
    <w:p>
      <w:pPr>
        <w:pStyle w:val="Style76"/>
        <w:framePr w:w="8370" w:h="408" w:hRule="exact" w:wrap="none" w:vAnchor="page" w:hAnchor="page" w:x="1558" w:y="13593"/>
        <w:tabs>
          <w:tab w:leader="none" w:pos="1010" w:val="left"/>
        </w:tabs>
        <w:widowControl w:val="0"/>
        <w:keepNext w:val="0"/>
        <w:keepLines w:val="0"/>
        <w:shd w:val="clear" w:color="auto" w:fill="auto"/>
        <w:bidi w:val="0"/>
        <w:jc w:val="left"/>
        <w:spacing w:before="0" w:after="0"/>
        <w:ind w:left="260" w:right="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w:t>
      </w:r>
      <w:r>
        <w:rPr>
          <w:rStyle w:val="CharStyle78"/>
        </w:rPr>
        <w:t xml:space="preserve">Z. </w:t>
      </w:r>
      <w:r>
        <w:rPr>
          <w:lang w:val="pl-PL" w:eastAsia="pl-PL" w:bidi="pl-PL"/>
          <w:w w:val="100"/>
          <w:spacing w:val="0"/>
          <w:color w:val="000000"/>
          <w:position w:val="0"/>
        </w:rPr>
        <w:t>Tokarska. Imiennictwo w zakresie obróbki lnu na Podlasiu. „Po</w:t>
        <w:t xml:space="preserve">radnik Językowy" r. </w:t>
      </w:r>
      <w:r>
        <w:rPr>
          <w:lang w:val="ru-RU" w:eastAsia="ru-RU" w:bidi="ru-RU"/>
          <w:w w:val="100"/>
          <w:spacing w:val="0"/>
          <w:color w:val="000000"/>
          <w:position w:val="0"/>
        </w:rPr>
        <w:t xml:space="preserve">1938/39, </w:t>
      </w:r>
      <w:r>
        <w:rPr>
          <w:lang w:val="pl-PL" w:eastAsia="pl-PL" w:bidi="pl-PL"/>
          <w:w w:val="100"/>
          <w:spacing w:val="0"/>
          <w:color w:val="000000"/>
          <w:position w:val="0"/>
        </w:rPr>
        <w:t xml:space="preserve">nr </w:t>
      </w:r>
      <w:r>
        <w:rPr>
          <w:lang w:val="ru-RU" w:eastAsia="ru-RU" w:bidi="ru-RU"/>
          <w:w w:val="100"/>
          <w:spacing w:val="0"/>
          <w:color w:val="000000"/>
          <w:position w:val="0"/>
        </w:rPr>
        <w:t>9/10.</w:t>
      </w:r>
    </w:p>
    <w:p>
      <w:pPr>
        <w:pStyle w:val="Style76"/>
        <w:framePr w:w="8370" w:h="828" w:hRule="exact" w:wrap="none" w:vAnchor="page" w:hAnchor="page" w:x="1558" w:y="14013"/>
        <w:tabs>
          <w:tab w:leader="none" w:pos="1010" w:val="left"/>
        </w:tabs>
        <w:widowControl w:val="0"/>
        <w:keepNext w:val="0"/>
        <w:keepLines w:val="0"/>
        <w:shd w:val="clear" w:color="auto" w:fill="auto"/>
        <w:bidi w:val="0"/>
        <w:jc w:val="both"/>
        <w:spacing w:before="0" w:after="0"/>
        <w:ind w:left="260" w:right="280"/>
      </w:pPr>
      <w:r>
        <w:rPr>
          <w:lang w:val="pl-PL" w:eastAsia="pl-PL" w:bidi="pl-PL"/>
          <w:vertAlign w:val="superscript"/>
          <w:w w:val="100"/>
          <w:spacing w:val="0"/>
          <w:color w:val="000000"/>
          <w:position w:val="0"/>
        </w:rPr>
        <w:t>2</w:t>
      </w:r>
      <w:r>
        <w:rPr>
          <w:lang w:val="pl-PL" w:eastAsia="pl-PL" w:bidi="pl-PL"/>
          <w:w w:val="100"/>
          <w:spacing w:val="0"/>
          <w:color w:val="000000"/>
          <w:position w:val="0"/>
        </w:rPr>
        <w:tab/>
        <w:t>Na zbieżności nazw gwarowych niektórych części narzędzi z zakresu obróbki lnu z nazwami osób i słownictwem anatomicznym wskazywała p. Zofia Tokar</w:t>
        <w:t>ska, tamże.</w:t>
      </w:r>
    </w:p>
    <w:p>
      <w:pPr>
        <w:pStyle w:val="Style76"/>
        <w:framePr w:w="8370" w:h="828" w:hRule="exact" w:wrap="none" w:vAnchor="page" w:hAnchor="page" w:x="1558" w:y="14013"/>
        <w:widowControl w:val="0"/>
        <w:keepNext w:val="0"/>
        <w:keepLines w:val="0"/>
        <w:shd w:val="clear" w:color="auto" w:fill="auto"/>
        <w:bidi w:val="0"/>
        <w:jc w:val="both"/>
        <w:spacing w:before="0" w:after="0"/>
        <w:ind w:left="260" w:right="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Rodzaj sieci.</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336" w:y="14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10"/>
        <w:framePr w:wrap="none" w:vAnchor="page" w:hAnchor="page" w:x="4360" w:y="14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850"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w:t>
      </w:r>
    </w:p>
    <w:p>
      <w:pPr>
        <w:pStyle w:val="Style35"/>
        <w:framePr w:w="8850" w:h="12490" w:hRule="exact" w:wrap="none" w:vAnchor="page" w:hAnchor="page" w:x="1330" w:y="2051"/>
        <w:widowControl w:val="0"/>
        <w:keepNext w:val="0"/>
        <w:keepLines w:val="0"/>
        <w:shd w:val="clear" w:color="auto" w:fill="auto"/>
        <w:bidi w:val="0"/>
        <w:spacing w:before="0" w:after="43" w:line="260" w:lineRule="exact"/>
        <w:ind w:left="60" w:right="0" w:firstLine="0"/>
      </w:pPr>
      <w:r>
        <w:rPr>
          <w:lang w:val="pl-PL" w:eastAsia="pl-PL" w:bidi="pl-PL"/>
          <w:w w:val="100"/>
          <w:spacing w:val="0"/>
          <w:color w:val="000000"/>
          <w:position w:val="0"/>
        </w:rPr>
        <w:t>MOCNE MLEKO</w:t>
      </w:r>
    </w:p>
    <w:p>
      <w:pPr>
        <w:pStyle w:val="Style35"/>
        <w:framePr w:w="8850" w:h="12490" w:hRule="exact" w:wrap="none" w:vAnchor="page" w:hAnchor="page" w:x="1330" w:y="2051"/>
        <w:widowControl w:val="0"/>
        <w:keepNext w:val="0"/>
        <w:keepLines w:val="0"/>
        <w:shd w:val="clear" w:color="auto" w:fill="auto"/>
        <w:bidi w:val="0"/>
        <w:spacing w:before="0" w:after="0" w:line="264" w:lineRule="exact"/>
        <w:ind w:left="60" w:right="0" w:firstLine="0"/>
      </w:pPr>
      <w:r>
        <w:rPr>
          <w:lang w:val="pl-PL" w:eastAsia="pl-PL" w:bidi="pl-PL"/>
          <w:w w:val="100"/>
          <w:spacing w:val="0"/>
          <w:color w:val="000000"/>
          <w:position w:val="0"/>
        </w:rPr>
        <w:t>Wieś Kazanice, pow. Lubawa — zapisał W. Cienkowski.</w:t>
      </w:r>
    </w:p>
    <w:p>
      <w:pPr>
        <w:pStyle w:val="Style35"/>
        <w:framePr w:w="8850" w:h="12490" w:hRule="exact" w:wrap="none" w:vAnchor="page" w:hAnchor="page" w:x="1330" w:y="20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Jo miołym krowę jakem szedł z jermorku, to mliczorze z centryfugo me gonili. Kupiułym drugo krowę, ja dałym za nió seszdziszunt złotich. Miała mocne mliko, to jak stojało bez dziń w gorku, a kot sie dorwał do tego gorka, tylko chcioł polizać śmietane, gornek pankł. Kot został zabity na mniejscu.</w:t>
      </w:r>
    </w:p>
    <w:p>
      <w:pPr>
        <w:pStyle w:val="Style35"/>
        <w:framePr w:w="8850" w:h="12490" w:hRule="exact" w:wrap="none" w:vAnchor="page" w:hAnchor="page" w:x="1330" w:y="2051"/>
        <w:widowControl w:val="0"/>
        <w:keepNext w:val="0"/>
        <w:keepLines w:val="0"/>
        <w:shd w:val="clear" w:color="auto" w:fill="auto"/>
        <w:bidi w:val="0"/>
        <w:spacing w:before="0" w:after="43" w:line="260" w:lineRule="exact"/>
        <w:ind w:left="60" w:right="0" w:firstLine="0"/>
      </w:pPr>
      <w:r>
        <w:rPr>
          <w:lang w:val="pl-PL" w:eastAsia="pl-PL" w:bidi="pl-PL"/>
          <w:w w:val="100"/>
          <w:spacing w:val="0"/>
          <w:color w:val="000000"/>
          <w:position w:val="0"/>
        </w:rPr>
        <w:t>O JAWOROWYM KIJKU</w:t>
      </w:r>
    </w:p>
    <w:p>
      <w:pPr>
        <w:pStyle w:val="Style35"/>
        <w:framePr w:w="8850" w:h="12490" w:hRule="exact" w:wrap="none" w:vAnchor="page" w:hAnchor="page" w:x="1330" w:y="2051"/>
        <w:widowControl w:val="0"/>
        <w:keepNext w:val="0"/>
        <w:keepLines w:val="0"/>
        <w:shd w:val="clear" w:color="auto" w:fill="auto"/>
        <w:bidi w:val="0"/>
        <w:spacing w:before="0" w:after="0" w:line="264" w:lineRule="exact"/>
        <w:ind w:left="60" w:right="0" w:firstLine="0"/>
      </w:pPr>
      <w:r>
        <w:rPr>
          <w:lang w:val="pl-PL" w:eastAsia="pl-PL" w:bidi="pl-PL"/>
          <w:w w:val="100"/>
          <w:spacing w:val="0"/>
          <w:color w:val="000000"/>
          <w:position w:val="0"/>
        </w:rPr>
        <w:t>Opowiedziała kobieta ze wsi Odoje, pow. Pisz — zapisał W. Billip.</w:t>
      </w:r>
    </w:p>
    <w:p>
      <w:pPr>
        <w:pStyle w:val="Style35"/>
        <w:framePr w:w="8850" w:h="12490" w:hRule="exact" w:wrap="none" w:vAnchor="page" w:hAnchor="page" w:x="1330" w:y="20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Buł król, co niał st-ir-i dzieci, trszi s-in-i i jedno córkie i sad duz-i niał i zieprsza duzygo, to sie zawdi w-ikopał z chlewa i </w:t>
      </w:r>
      <w:r>
        <w:rPr>
          <w:lang w:val="cs-CZ" w:eastAsia="cs-CZ" w:bidi="cs-CZ"/>
          <w:w w:val="100"/>
          <w:spacing w:val="0"/>
          <w:color w:val="000000"/>
          <w:position w:val="0"/>
        </w:rPr>
        <w:t xml:space="preserve">poset </w:t>
      </w:r>
      <w:r>
        <w:rPr>
          <w:lang w:val="pl-PL" w:eastAsia="pl-PL" w:bidi="pl-PL"/>
          <w:w w:val="100"/>
          <w:spacing w:val="0"/>
          <w:color w:val="000000"/>
          <w:position w:val="0"/>
        </w:rPr>
        <w:t>do sadu r-ić. To ted-i te s-in-i psilowali \ To najpierw tyn stars-i psilował, to usnuł i ten zieprsz por-ił. Drugu noc to tyn drugi psilował, a trszeciu noc to tedi syn trszeci, to buł głupsi, to go za głupsiego nieli. I tyn nie usnuł i ten zieprszek nie por-ił.</w:t>
      </w:r>
    </w:p>
    <w:p>
      <w:pPr>
        <w:pStyle w:val="Style35"/>
        <w:framePr w:w="8850" w:h="12490" w:hRule="exact" w:wrap="none" w:vAnchor="page" w:hAnchor="page" w:x="1330" w:y="205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Król ryno wstał, to sie ciesz-ił, co dobrże psilował. To te s-in-i b-ili złe na niego, co król sie ciesz-ił i wzięli go zabzili i w tym sadzie go za</w:t>
        <w:t>kopali i jeworow-i kijek wsadzili na mogiłę.</w:t>
      </w:r>
    </w:p>
    <w:p>
      <w:pPr>
        <w:pStyle w:val="Style35"/>
        <w:framePr w:w="8850" w:h="12490" w:hRule="exact" w:wrap="none" w:vAnchor="page" w:hAnchor="page" w:x="1330" w:y="205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I tyn kijek rosł, a za tym sadem pastusek pasł no ji chciał uciuńć ten kijek, ale rodzice na niego, co nie ma urż-inać, bo król go straci, kied-i ón urżnie. Ji </w:t>
      </w:r>
      <w:r>
        <w:rPr>
          <w:lang w:val="fr-FR" w:eastAsia="fr-FR" w:bidi="fr-FR"/>
          <w:w w:val="100"/>
          <w:spacing w:val="0"/>
          <w:color w:val="000000"/>
          <w:position w:val="0"/>
        </w:rPr>
        <w:t xml:space="preserve">un </w:t>
      </w:r>
      <w:r>
        <w:rPr>
          <w:lang w:val="pl-PL" w:eastAsia="pl-PL" w:bidi="pl-PL"/>
          <w:w w:val="100"/>
          <w:spacing w:val="0"/>
          <w:color w:val="000000"/>
          <w:position w:val="0"/>
        </w:rPr>
        <w:t>nie utrfał *, urżnuł ten kijek i zrobziuł sobzie psiskałkie taką i ted-i grał.</w:t>
      </w:r>
    </w:p>
    <w:p>
      <w:pPr>
        <w:pStyle w:val="Style35"/>
        <w:framePr w:w="8850" w:h="12490" w:hRule="exact" w:wrap="none" w:vAnchor="page" w:hAnchor="page" w:x="1330" w:y="2051"/>
        <w:widowControl w:val="0"/>
        <w:keepNext w:val="0"/>
        <w:keepLines w:val="0"/>
        <w:shd w:val="clear" w:color="auto" w:fill="auto"/>
        <w:bidi w:val="0"/>
        <w:jc w:val="left"/>
        <w:spacing w:before="0" w:after="0" w:line="258" w:lineRule="exact"/>
        <w:ind w:left="1360" w:right="3880" w:firstLine="0"/>
      </w:pPr>
      <w:r>
        <w:rPr>
          <w:lang w:val="pl-PL" w:eastAsia="pl-PL" w:bidi="pl-PL"/>
          <w:w w:val="100"/>
          <w:spacing w:val="0"/>
          <w:color w:val="000000"/>
          <w:position w:val="0"/>
        </w:rPr>
        <w:t>„Pomału, pasteńku, dunz-ij</w:t>
      </w:r>
      <w:r>
        <w:rPr>
          <w:lang w:val="pl-PL" w:eastAsia="pl-PL" w:bidi="pl-PL"/>
          <w:vertAlign w:val="superscript"/>
          <w:w w:val="100"/>
          <w:spacing w:val="0"/>
          <w:color w:val="000000"/>
          <w:position w:val="0"/>
        </w:rPr>
        <w:t>3</w:t>
      </w:r>
      <w:r>
        <w:rPr>
          <w:lang w:val="pl-PL" w:eastAsia="pl-PL" w:bidi="pl-PL"/>
          <w:w w:val="100"/>
          <w:spacing w:val="0"/>
          <w:color w:val="000000"/>
          <w:position w:val="0"/>
        </w:rPr>
        <w:t>, bo tyn jeworowi kijek na m-im sircu cinz-i.</w:t>
      </w:r>
    </w:p>
    <w:p>
      <w:pPr>
        <w:pStyle w:val="Style35"/>
        <w:framePr w:w="8850" w:h="12490" w:hRule="exact" w:wrap="none" w:vAnchor="page" w:hAnchor="page" w:x="1330" w:y="2051"/>
        <w:widowControl w:val="0"/>
        <w:keepNext w:val="0"/>
        <w:keepLines w:val="0"/>
        <w:shd w:val="clear" w:color="auto" w:fill="auto"/>
        <w:bidi w:val="0"/>
        <w:jc w:val="left"/>
        <w:spacing w:before="0" w:after="0" w:line="258" w:lineRule="exact"/>
        <w:ind w:left="1360" w:right="3880" w:firstLine="0"/>
      </w:pPr>
      <w:r>
        <w:rPr>
          <w:lang w:val="pl-PL" w:eastAsia="pl-PL" w:bidi="pl-PL"/>
          <w:w w:val="100"/>
          <w:spacing w:val="0"/>
          <w:color w:val="000000"/>
          <w:position w:val="0"/>
        </w:rPr>
        <w:t>Stars-ić mnie brat zabziuł a młots-i pod kiesz skr-ił za unego zieprszuleckia co w sadecku r-ił.“</w:t>
      </w:r>
    </w:p>
    <w:p>
      <w:pPr>
        <w:pStyle w:val="Style35"/>
        <w:framePr w:w="8850" w:h="12490" w:hRule="exact" w:wrap="none" w:vAnchor="page" w:hAnchor="page" w:x="1330" w:y="2051"/>
        <w:widowControl w:val="0"/>
        <w:keepNext w:val="0"/>
        <w:keepLines w:val="0"/>
        <w:shd w:val="clear" w:color="auto" w:fill="auto"/>
        <w:bidi w:val="0"/>
        <w:jc w:val="left"/>
        <w:spacing w:before="0" w:after="0" w:line="258" w:lineRule="exact"/>
        <w:ind w:left="0" w:right="0" w:firstLine="680"/>
      </w:pPr>
      <w:r>
        <w:rPr>
          <w:lang w:val="pl-PL" w:eastAsia="pl-PL" w:bidi="pl-PL"/>
          <w:w w:val="100"/>
          <w:spacing w:val="0"/>
          <w:color w:val="000000"/>
          <w:position w:val="0"/>
        </w:rPr>
        <w:t>Król usł-isał, to tygo chłopca wołał do sie. Tyn chłopsiec niał strach do niego prsz-iść, bo mówili, co go straci. To ted-i król wziuł to psiscałkie: „Pomału t-i uojce dunz-ij, bo tyn jeworow-i kijek na m-im s-ircu cinzi“ itd. a potym matkia</w:t>
      </w:r>
    </w:p>
    <w:p>
      <w:pPr>
        <w:pStyle w:val="Style35"/>
        <w:framePr w:w="8850" w:h="12490" w:hRule="exact" w:wrap="none" w:vAnchor="page" w:hAnchor="page" w:x="1330" w:y="2051"/>
        <w:widowControl w:val="0"/>
        <w:keepNext w:val="0"/>
        <w:keepLines w:val="0"/>
        <w:shd w:val="clear" w:color="auto" w:fill="auto"/>
        <w:bidi w:val="0"/>
        <w:jc w:val="left"/>
        <w:spacing w:before="0" w:after="0" w:line="258" w:lineRule="exact"/>
        <w:ind w:left="1360" w:right="0" w:firstLine="0"/>
      </w:pPr>
      <w:r>
        <w:rPr>
          <w:lang w:val="pl-PL" w:eastAsia="pl-PL" w:bidi="pl-PL"/>
          <w:w w:val="100"/>
          <w:spacing w:val="0"/>
          <w:color w:val="000000"/>
          <w:position w:val="0"/>
        </w:rPr>
        <w:t>„Pomału matecko dunz-ij“ itd.</w:t>
      </w:r>
    </w:p>
    <w:p>
      <w:pPr>
        <w:pStyle w:val="Style35"/>
        <w:framePr w:w="8850" w:h="12490" w:hRule="exact" w:wrap="none" w:vAnchor="page" w:hAnchor="page" w:x="1330" w:y="205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Teras ten stars-i brat musiał wziuńć:</w:t>
      </w:r>
    </w:p>
    <w:p>
      <w:pPr>
        <w:pStyle w:val="Style35"/>
        <w:framePr w:w="8850" w:h="12490" w:hRule="exact" w:wrap="none" w:vAnchor="page" w:hAnchor="page" w:x="1330" w:y="2051"/>
        <w:widowControl w:val="0"/>
        <w:keepNext w:val="0"/>
        <w:keepLines w:val="0"/>
        <w:shd w:val="clear" w:color="auto" w:fill="auto"/>
        <w:bidi w:val="0"/>
        <w:jc w:val="left"/>
        <w:spacing w:before="0" w:after="0" w:line="258" w:lineRule="exact"/>
        <w:ind w:left="1360" w:right="3880" w:firstLine="0"/>
      </w:pPr>
      <w:r>
        <w:rPr>
          <w:lang w:val="pl-PL" w:eastAsia="pl-PL" w:bidi="pl-PL"/>
          <w:w w:val="100"/>
          <w:spacing w:val="0"/>
          <w:color w:val="000000"/>
          <w:position w:val="0"/>
        </w:rPr>
        <w:t>„Pomału bracisku dunz-ij, bo tyn jaworowy kijek na m-im sircu cinzi tyściś to mnie zabził a młots-i pod kiesz skr-ił za unygo zieprszuleckia, co w sadecku r-ił“.</w:t>
      </w:r>
    </w:p>
    <w:p>
      <w:pPr>
        <w:pStyle w:val="Style35"/>
        <w:framePr w:w="8850" w:h="12490" w:hRule="exact" w:wrap="none" w:vAnchor="page" w:hAnchor="page" w:x="1330" w:y="205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Teras tygo chłopaka król wziuł do się, a jigo uotkopali i pochowali. A tygo chłopca z tu córku uozenił ten król i nieli go za swygo. </w:t>
      </w:r>
      <w:r>
        <w:rPr>
          <w:lang w:val="pl-PL" w:eastAsia="pl-PL" w:bidi="pl-PL"/>
          <w:vertAlign w:val="superscript"/>
          <w:w w:val="100"/>
          <w:spacing w:val="0"/>
          <w:color w:val="000000"/>
          <w:position w:val="0"/>
        </w:rPr>
        <w:t>1 2 3</w:t>
      </w:r>
    </w:p>
    <w:p>
      <w:pPr>
        <w:pStyle w:val="Style54"/>
        <w:framePr w:w="1578" w:h="228" w:hRule="exact" w:wrap="none" w:vAnchor="page" w:hAnchor="page" w:x="2002" w:y="14654"/>
        <w:tabs>
          <w:tab w:leader="none" w:pos="894" w:val="left"/>
        </w:tabs>
        <w:widowControl w:val="0"/>
        <w:keepNext w:val="0"/>
        <w:keepLines w:val="0"/>
        <w:shd w:val="clear" w:color="auto" w:fill="auto"/>
        <w:bidi w:val="0"/>
        <w:jc w:val="both"/>
        <w:spacing w:before="0" w:after="0" w:line="204" w:lineRule="exact"/>
        <w:ind w:left="7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Pilnowali.</w:t>
      </w:r>
    </w:p>
    <w:p>
      <w:pPr>
        <w:pStyle w:val="Style54"/>
        <w:framePr w:w="1578" w:h="204" w:hRule="exact" w:wrap="none" w:vAnchor="page" w:hAnchor="page" w:x="2002" w:y="14882"/>
        <w:tabs>
          <w:tab w:leader="none" w:pos="874" w:val="left"/>
        </w:tabs>
        <w:widowControl w:val="0"/>
        <w:keepNext w:val="0"/>
        <w:keepLines w:val="0"/>
        <w:shd w:val="clear" w:color="auto" w:fill="auto"/>
        <w:bidi w:val="0"/>
        <w:jc w:val="both"/>
        <w:spacing w:before="0" w:after="0" w:line="204" w:lineRule="exact"/>
        <w:ind w:left="7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Wytrwał.</w:t>
      </w:r>
    </w:p>
    <w:p>
      <w:pPr>
        <w:pStyle w:val="Style54"/>
        <w:framePr w:w="1578" w:h="240" w:hRule="exact" w:wrap="none" w:vAnchor="page" w:hAnchor="page" w:x="2002" w:y="15092"/>
        <w:tabs>
          <w:tab w:leader="none" w:pos="874" w:val="left"/>
        </w:tabs>
        <w:widowControl w:val="0"/>
        <w:keepNext w:val="0"/>
        <w:keepLines w:val="0"/>
        <w:shd w:val="clear" w:color="auto" w:fill="auto"/>
        <w:bidi w:val="0"/>
        <w:jc w:val="both"/>
        <w:spacing w:before="0" w:after="0" w:line="204" w:lineRule="exact"/>
        <w:ind w:left="7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Dążyj — dąż.</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600" w:y="15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w:t>
      </w:r>
    </w:p>
    <w:p>
      <w:pPr>
        <w:pStyle w:val="Style10"/>
        <w:framePr w:wrap="none" w:vAnchor="page" w:hAnchor="page" w:x="4510" w:y="15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9094" w:y="16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50" w:h="12859" w:hRule="exact" w:wrap="none" w:vAnchor="page" w:hAnchor="page" w:x="1330" w:y="2044"/>
        <w:widowControl w:val="0"/>
        <w:keepNext w:val="0"/>
        <w:keepLines w:val="0"/>
        <w:shd w:val="clear" w:color="auto" w:fill="auto"/>
        <w:bidi w:val="0"/>
        <w:jc w:val="left"/>
        <w:spacing w:before="0" w:after="0" w:line="444" w:lineRule="exact"/>
        <w:ind w:left="260" w:right="1920" w:firstLine="1760"/>
      </w:pPr>
      <w:r>
        <w:rPr>
          <w:lang w:val="pl-PL" w:eastAsia="pl-PL" w:bidi="pl-PL"/>
          <w:w w:val="100"/>
          <w:spacing w:val="0"/>
          <w:color w:val="000000"/>
          <w:position w:val="0"/>
        </w:rPr>
        <w:t xml:space="preserve">OBJAŚNIENIA WYRAZÓW I ZWROTÓW </w:t>
      </w:r>
      <w:r>
        <w:rPr>
          <w:rStyle w:val="CharStyle52"/>
        </w:rPr>
        <w:t>Ślepy</w:t>
      </w:r>
      <w:r>
        <w:rPr>
          <w:lang w:val="pl-PL" w:eastAsia="pl-PL" w:bidi="pl-PL"/>
          <w:w w:val="100"/>
          <w:spacing w:val="0"/>
          <w:color w:val="000000"/>
          <w:position w:val="0"/>
        </w:rPr>
        <w:t xml:space="preserve"> — </w:t>
      </w:r>
      <w:r>
        <w:rPr>
          <w:rStyle w:val="CharStyle52"/>
        </w:rPr>
        <w:t>ociemniały</w:t>
      </w:r>
      <w:r>
        <w:rPr>
          <w:lang w:val="pl-PL" w:eastAsia="pl-PL" w:bidi="pl-PL"/>
          <w:w w:val="100"/>
          <w:spacing w:val="0"/>
          <w:color w:val="000000"/>
          <w:position w:val="0"/>
        </w:rPr>
        <w:t xml:space="preserve"> — </w:t>
      </w:r>
      <w:r>
        <w:rPr>
          <w:rStyle w:val="CharStyle52"/>
        </w:rPr>
        <w:t>niewidomy</w:t>
      </w:r>
    </w:p>
    <w:p>
      <w:pPr>
        <w:pStyle w:val="Style35"/>
        <w:framePr w:w="8850" w:h="12859" w:hRule="exact" w:wrap="none" w:vAnchor="page" w:hAnchor="page" w:x="1330" w:y="2044"/>
        <w:widowControl w:val="0"/>
        <w:keepNext w:val="0"/>
        <w:keepLines w:val="0"/>
        <w:shd w:val="clear" w:color="auto" w:fill="auto"/>
        <w:bidi w:val="0"/>
        <w:jc w:val="both"/>
        <w:spacing w:before="0" w:after="0" w:line="246" w:lineRule="exact"/>
        <w:ind w:left="260" w:right="240" w:firstLine="620"/>
      </w:pPr>
      <w:r>
        <w:rPr>
          <w:lang w:val="pl-PL" w:eastAsia="pl-PL" w:bidi="pl-PL"/>
          <w:w w:val="100"/>
          <w:spacing w:val="0"/>
          <w:color w:val="000000"/>
          <w:position w:val="0"/>
        </w:rPr>
        <w:t xml:space="preserve">Związek Pracowników Niewidomych Rzeczypospolitej Polskiej prosi o rozstrzygnięcie sporu, czy określenie </w:t>
      </w:r>
      <w:r>
        <w:rPr>
          <w:rStyle w:val="CharStyle52"/>
        </w:rPr>
        <w:t>ślepy</w:t>
      </w:r>
      <w:r>
        <w:rPr>
          <w:lang w:val="pl-PL" w:eastAsia="pl-PL" w:bidi="pl-PL"/>
          <w:w w:val="100"/>
          <w:spacing w:val="0"/>
          <w:color w:val="000000"/>
          <w:position w:val="0"/>
        </w:rPr>
        <w:t xml:space="preserve"> należy uważać za przeżytek językowy podlegający wyrugowaniu i zastąpieniu przez wyrazy </w:t>
      </w:r>
      <w:r>
        <w:rPr>
          <w:rStyle w:val="CharStyle52"/>
        </w:rPr>
        <w:t xml:space="preserve">niewidomy </w:t>
      </w:r>
      <w:r>
        <w:rPr>
          <w:lang w:val="pl-PL" w:eastAsia="pl-PL" w:bidi="pl-PL"/>
          <w:w w:val="100"/>
          <w:spacing w:val="0"/>
          <w:color w:val="000000"/>
          <w:position w:val="0"/>
        </w:rPr>
        <w:t xml:space="preserve">lub </w:t>
      </w:r>
      <w:r>
        <w:rPr>
          <w:rStyle w:val="CharStyle52"/>
        </w:rPr>
        <w:t>ociemniały.</w:t>
      </w:r>
      <w:r>
        <w:rPr>
          <w:lang w:val="pl-PL" w:eastAsia="pl-PL" w:bidi="pl-PL"/>
          <w:w w:val="100"/>
          <w:spacing w:val="0"/>
          <w:color w:val="000000"/>
          <w:position w:val="0"/>
        </w:rPr>
        <w:t xml:space="preserve"> Pytający wyjaśniają, że osoby pozbawione wzroku przykro odczuwają, gdy się mówi o nich jako o </w:t>
      </w:r>
      <w:r>
        <w:rPr>
          <w:rStyle w:val="CharStyle52"/>
        </w:rPr>
        <w:t>ślepcach</w:t>
      </w:r>
      <w:r>
        <w:rPr>
          <w:lang w:val="pl-PL" w:eastAsia="pl-PL" w:bidi="pl-PL"/>
          <w:w w:val="100"/>
          <w:spacing w:val="0"/>
          <w:color w:val="000000"/>
          <w:position w:val="0"/>
        </w:rPr>
        <w:t xml:space="preserve">, gdyż z wyrazem tym kojarzy się smutna przeszłość, kiedy ociemniali pozbawieni byli opieki społecznej, szkolenia ogólnego i zawodowego, nie pracowali, lecz w znacznej większości żyli z łaski ludzi litujących się nad ich kalectwem. </w:t>
      </w:r>
      <w:r>
        <w:rPr>
          <w:rStyle w:val="CharStyle52"/>
        </w:rPr>
        <w:t>Ślepiec</w:t>
      </w:r>
      <w:r>
        <w:rPr>
          <w:lang w:val="pl-PL" w:eastAsia="pl-PL" w:bidi="pl-PL"/>
          <w:w w:val="100"/>
          <w:spacing w:val="0"/>
          <w:color w:val="000000"/>
          <w:position w:val="0"/>
        </w:rPr>
        <w:t xml:space="preserve"> i </w:t>
      </w:r>
      <w:r>
        <w:rPr>
          <w:rStyle w:val="CharStyle52"/>
        </w:rPr>
        <w:t>że</w:t>
        <w:t>brak</w:t>
      </w:r>
      <w:r>
        <w:rPr>
          <w:lang w:val="pl-PL" w:eastAsia="pl-PL" w:bidi="pl-PL"/>
          <w:w w:val="100"/>
          <w:spacing w:val="0"/>
          <w:color w:val="000000"/>
          <w:position w:val="0"/>
        </w:rPr>
        <w:t xml:space="preserve"> w owych czasach były to synonimy. W nowych warunkach ustrojo</w:t>
        <w:t>wych ociemniali stają się pełnowartościowymi obywatelami, pracują i za</w:t>
        <w:t>rabiają na swoje utrzymanie i na utrzymanie swych rodzin, biorą żywy udział w życiu kulturalnym i społecznym swego narodu, toteż pragnęli</w:t>
        <w:t xml:space="preserve">by, aby omawianym określeniem nie przypominano im minionych na zawsze czasów. Przeciwnicy utrzymują, iż słowo </w:t>
      </w:r>
      <w:r>
        <w:rPr>
          <w:rStyle w:val="CharStyle52"/>
        </w:rPr>
        <w:t>ślepy</w:t>
      </w:r>
      <w:r>
        <w:rPr>
          <w:lang w:val="pl-PL" w:eastAsia="pl-PL" w:bidi="pl-PL"/>
          <w:w w:val="100"/>
          <w:spacing w:val="0"/>
          <w:color w:val="000000"/>
          <w:position w:val="0"/>
        </w:rPr>
        <w:t xml:space="preserve"> nie ma żadnych cech uwłaczających godności ludzkiej, że używa się go w innych językach słowiańskich, w których się nie kwestionuje właściwości jego używania. W języku polskim </w:t>
      </w:r>
      <w:r>
        <w:rPr>
          <w:rStyle w:val="CharStyle52"/>
        </w:rPr>
        <w:t>niewidomy</w:t>
      </w:r>
      <w:r>
        <w:rPr>
          <w:lang w:val="pl-PL" w:eastAsia="pl-PL" w:bidi="pl-PL"/>
          <w:w w:val="100"/>
          <w:spacing w:val="0"/>
          <w:color w:val="000000"/>
          <w:position w:val="0"/>
        </w:rPr>
        <w:t xml:space="preserve">, </w:t>
      </w:r>
      <w:r>
        <w:rPr>
          <w:rStyle w:val="CharStyle52"/>
        </w:rPr>
        <w:t>ociemniały</w:t>
      </w:r>
      <w:r>
        <w:rPr>
          <w:lang w:val="pl-PL" w:eastAsia="pl-PL" w:bidi="pl-PL"/>
          <w:w w:val="100"/>
          <w:spacing w:val="0"/>
          <w:color w:val="000000"/>
          <w:position w:val="0"/>
        </w:rPr>
        <w:t xml:space="preserve">, </w:t>
      </w:r>
      <w:r>
        <w:rPr>
          <w:rStyle w:val="CharStyle52"/>
        </w:rPr>
        <w:t>ciemny</w:t>
      </w:r>
      <w:r>
        <w:rPr>
          <w:lang w:val="pl-PL" w:eastAsia="pl-PL" w:bidi="pl-PL"/>
          <w:w w:val="100"/>
          <w:spacing w:val="0"/>
          <w:color w:val="000000"/>
          <w:position w:val="0"/>
        </w:rPr>
        <w:t xml:space="preserve"> stosowane są przez wszystkie osoby widzące, które mają wyczucie obraźliwego charakteru słowa </w:t>
      </w:r>
      <w:r>
        <w:rPr>
          <w:rStyle w:val="CharStyle52"/>
        </w:rPr>
        <w:t>ślepy.</w:t>
      </w:r>
      <w:r>
        <w:rPr>
          <w:lang w:val="pl-PL" w:eastAsia="pl-PL" w:bidi="pl-PL"/>
          <w:w w:val="100"/>
          <w:spacing w:val="0"/>
          <w:color w:val="000000"/>
          <w:position w:val="0"/>
        </w:rPr>
        <w:t xml:space="preserve"> List kończy się prośbą, żebym się przyczynił do wyrugowania wyrazu </w:t>
      </w:r>
      <w:r>
        <w:rPr>
          <w:rStyle w:val="CharStyle52"/>
        </w:rPr>
        <w:t>ślepy</w:t>
      </w:r>
      <w:r>
        <w:rPr>
          <w:lang w:val="pl-PL" w:eastAsia="pl-PL" w:bidi="pl-PL"/>
          <w:w w:val="100"/>
          <w:spacing w:val="0"/>
          <w:color w:val="000000"/>
          <w:position w:val="0"/>
        </w:rPr>
        <w:t xml:space="preserve"> z języka polskiego.</w:t>
      </w:r>
    </w:p>
    <w:p>
      <w:pPr>
        <w:pStyle w:val="Style35"/>
        <w:framePr w:w="8850" w:h="12859" w:hRule="exact" w:wrap="none" w:vAnchor="page" w:hAnchor="page" w:x="1330" w:y="2044"/>
        <w:widowControl w:val="0"/>
        <w:keepNext w:val="0"/>
        <w:keepLines w:val="0"/>
        <w:shd w:val="clear" w:color="auto" w:fill="auto"/>
        <w:bidi w:val="0"/>
        <w:jc w:val="both"/>
        <w:spacing w:before="0" w:after="0" w:line="264" w:lineRule="exact"/>
        <w:ind w:left="260" w:right="240" w:firstLine="620"/>
      </w:pPr>
      <w:r>
        <w:rPr>
          <w:lang w:val="pl-PL" w:eastAsia="pl-PL" w:bidi="pl-PL"/>
          <w:w w:val="100"/>
          <w:spacing w:val="0"/>
          <w:color w:val="000000"/>
          <w:position w:val="0"/>
        </w:rPr>
        <w:t xml:space="preserve">Nie ulega wątpliwości, że w przymiotniku </w:t>
      </w:r>
      <w:r>
        <w:rPr>
          <w:rStyle w:val="CharStyle52"/>
        </w:rPr>
        <w:t>ślepy</w:t>
      </w:r>
      <w:r>
        <w:rPr>
          <w:lang w:val="pl-PL" w:eastAsia="pl-PL" w:bidi="pl-PL"/>
          <w:w w:val="100"/>
          <w:spacing w:val="0"/>
          <w:color w:val="000000"/>
          <w:position w:val="0"/>
        </w:rPr>
        <w:t xml:space="preserve"> tkwi jakiś odcień jeżeli nie niechęci, to pewnego braku życzliwości do osoby, którą się tym przymiotnikiem określa. Wiąże się to nie tylko z historycznymi reminiscen</w:t>
        <w:t xml:space="preserve">cjami samych osób pozbawionych wzroku, bo wartość uczuciową wyrazu </w:t>
      </w:r>
      <w:r>
        <w:rPr>
          <w:rStyle w:val="CharStyle52"/>
        </w:rPr>
        <w:t>ślepy</w:t>
      </w:r>
      <w:r>
        <w:rPr>
          <w:lang w:val="pl-PL" w:eastAsia="pl-PL" w:bidi="pl-PL"/>
          <w:w w:val="100"/>
          <w:spacing w:val="0"/>
          <w:color w:val="000000"/>
          <w:position w:val="0"/>
        </w:rPr>
        <w:t xml:space="preserve"> odczuwają nie tylko one, ale właściwie każdy mówiący po polsku. Może jedną z przyczyn lekko ujemnego zabarwienia, jakie ma ten wyraz, jest to, że znaczenie jego rozszerzyło się na treści metaforyczne, prze</w:t>
        <w:t xml:space="preserve">nośne: </w:t>
      </w:r>
      <w:r>
        <w:rPr>
          <w:rStyle w:val="CharStyle52"/>
        </w:rPr>
        <w:t>ślepy</w:t>
      </w:r>
      <w:r>
        <w:rPr>
          <w:lang w:val="pl-PL" w:eastAsia="pl-PL" w:bidi="pl-PL"/>
          <w:w w:val="100"/>
          <w:spacing w:val="0"/>
          <w:color w:val="000000"/>
          <w:position w:val="0"/>
        </w:rPr>
        <w:t xml:space="preserve"> może znaczyć prócz »nie widzący« jeszcze i »nie rozumiejący czego«, »zupełnie nie wrażliwy na co«. Mówi się na przykład: trzeba być </w:t>
      </w:r>
      <w:r>
        <w:rPr>
          <w:rStyle w:val="CharStyle52"/>
        </w:rPr>
        <w:t>ślepym</w:t>
      </w:r>
      <w:r>
        <w:rPr>
          <w:lang w:val="pl-PL" w:eastAsia="pl-PL" w:bidi="pl-PL"/>
          <w:w w:val="100"/>
          <w:spacing w:val="0"/>
          <w:color w:val="000000"/>
          <w:position w:val="0"/>
        </w:rPr>
        <w:t xml:space="preserve"> żeby tego nie widzieć, co ma znaczyć, że tylko ktoś nie mający żadnej wrażliwości albo uprzedzony i uparty może tego, co dla nas jest jasne, nie rozumieć.</w:t>
      </w:r>
    </w:p>
    <w:p>
      <w:pPr>
        <w:pStyle w:val="Style35"/>
        <w:framePr w:w="8850" w:h="12859" w:hRule="exact" w:wrap="none" w:vAnchor="page" w:hAnchor="page" w:x="1330" w:y="2044"/>
        <w:widowControl w:val="0"/>
        <w:keepNext w:val="0"/>
        <w:keepLines w:val="0"/>
        <w:shd w:val="clear" w:color="auto" w:fill="auto"/>
        <w:bidi w:val="0"/>
        <w:jc w:val="both"/>
        <w:spacing w:before="0" w:after="0" w:line="264" w:lineRule="exact"/>
        <w:ind w:left="260" w:right="240" w:firstLine="620"/>
      </w:pPr>
      <w:r>
        <w:rPr>
          <w:lang w:val="pl-PL" w:eastAsia="pl-PL" w:bidi="pl-PL"/>
          <w:w w:val="100"/>
          <w:spacing w:val="0"/>
          <w:color w:val="000000"/>
          <w:position w:val="0"/>
        </w:rPr>
        <w:t xml:space="preserve">Forma rzeczownikowa </w:t>
      </w:r>
      <w:r>
        <w:rPr>
          <w:rStyle w:val="CharStyle52"/>
        </w:rPr>
        <w:t>ślepiec</w:t>
      </w:r>
      <w:r>
        <w:rPr>
          <w:lang w:val="pl-PL" w:eastAsia="pl-PL" w:bidi="pl-PL"/>
          <w:w w:val="100"/>
          <w:spacing w:val="0"/>
          <w:color w:val="000000"/>
          <w:position w:val="0"/>
        </w:rPr>
        <w:t xml:space="preserve"> łączy się wyraźnie z wyobrażeniem pozbawionego wzroku starca. Może ona mieć pewną hieratyczność, to zna</w:t>
        <w:t>czy nastrój uroczystej powagi, ale łatwo może się też z nią skojarzyć zna</w:t>
        <w:t xml:space="preserve">czenie ujemne. W każdym razie nie jest to zwykłe, neutralne określenie. O intensywniejszym znaczeniu formy </w:t>
      </w:r>
      <w:r>
        <w:rPr>
          <w:rStyle w:val="CharStyle52"/>
        </w:rPr>
        <w:t>ślepiec</w:t>
      </w:r>
      <w:r>
        <w:rPr>
          <w:lang w:val="pl-PL" w:eastAsia="pl-PL" w:bidi="pl-PL"/>
          <w:w w:val="100"/>
          <w:spacing w:val="0"/>
          <w:color w:val="000000"/>
          <w:position w:val="0"/>
        </w:rPr>
        <w:t xml:space="preserve"> rozstrzyga to, że jest to forma rzeczownikowa. Każdy rzeczownik różni się od odpowiadającego mu przy</w:t>
        <w:t xml:space="preserve">miotnika większą intensywnością treści. Gdy mówimy o kimś że jest </w:t>
      </w:r>
      <w:r>
        <w:rPr>
          <w:rStyle w:val="CharStyle52"/>
        </w:rPr>
        <w:t>leniwy</w:t>
      </w:r>
      <w:r>
        <w:rPr>
          <w:lang w:val="pl-PL" w:eastAsia="pl-PL" w:bidi="pl-PL"/>
          <w:w w:val="100"/>
          <w:spacing w:val="0"/>
          <w:color w:val="000000"/>
          <w:position w:val="0"/>
        </w:rPr>
        <w:t xml:space="preserve">, to wymieniamy jedną z cech tego człowieka, obok których może on mieć inne cechy, może być dobrym, pogodnym, uczynnym. Określenie </w:t>
      </w:r>
      <w:r>
        <w:rPr>
          <w:rStyle w:val="CharStyle52"/>
        </w:rPr>
        <w:t>leniwy</w:t>
      </w:r>
      <w:r>
        <w:rPr>
          <w:lang w:val="pl-PL" w:eastAsia="pl-PL" w:bidi="pl-PL"/>
          <w:w w:val="100"/>
          <w:spacing w:val="0"/>
          <w:color w:val="000000"/>
          <w:position w:val="0"/>
        </w:rPr>
        <w:t xml:space="preserve"> nie przesądza o nieistnieniu tych możliwych cech dodatnich. Jeżeli natomiast określimy kogoś jako </w:t>
      </w:r>
      <w:r>
        <w:rPr>
          <w:rStyle w:val="CharStyle52"/>
        </w:rPr>
        <w:t>leniwca,</w:t>
      </w:r>
      <w:r>
        <w:rPr>
          <w:lang w:val="pl-PL" w:eastAsia="pl-PL" w:bidi="pl-PL"/>
          <w:w w:val="100"/>
          <w:spacing w:val="0"/>
          <w:color w:val="000000"/>
          <w:position w:val="0"/>
        </w:rPr>
        <w:t xml:space="preserve"> to ten rzeczownik jest charak</w:t>
        <w:t xml:space="preserve">terystyką skondensowaną, niejako wyczerpującą i wypierającą z naszej świadomości wyobrażenia wszelkich innych cech. </w:t>
      </w:r>
      <w:r>
        <w:rPr>
          <w:rStyle w:val="CharStyle52"/>
        </w:rPr>
        <w:t>Leniwiec</w:t>
      </w:r>
      <w:r>
        <w:rPr>
          <w:lang w:val="pl-PL" w:eastAsia="pl-PL" w:bidi="pl-PL"/>
          <w:w w:val="100"/>
          <w:spacing w:val="0"/>
          <w:color w:val="000000"/>
          <w:position w:val="0"/>
        </w:rPr>
        <w:t xml:space="preserve"> to ktoś, w kim</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399" w:y="14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10"/>
        <w:framePr w:wrap="none" w:vAnchor="page" w:hAnchor="page" w:x="4429" w:y="14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931" w:y="14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27</w:t>
      </w:r>
    </w:p>
    <w:p>
      <w:pPr>
        <w:pStyle w:val="Style35"/>
        <w:framePr w:w="8868" w:h="5346" w:hRule="exact" w:wrap="none" w:vAnchor="page" w:hAnchor="page" w:x="1321" w:y="2044"/>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lenistwo dominuje nad wszelkimi innymi cechami, ktoś kogo pod innym względem nawet charakteryzować nie warto. Nazywając kogoś </w:t>
      </w:r>
      <w:r>
        <w:rPr>
          <w:rStyle w:val="CharStyle52"/>
        </w:rPr>
        <w:t xml:space="preserve">ślepcem </w:t>
      </w:r>
      <w:r>
        <w:rPr>
          <w:lang w:val="pl-PL" w:eastAsia="pl-PL" w:bidi="pl-PL"/>
          <w:w w:val="100"/>
          <w:spacing w:val="0"/>
          <w:color w:val="000000"/>
          <w:position w:val="0"/>
        </w:rPr>
        <w:t>określamy go w sposób podobnie jednostronny, ignorując wszystko poza ślepotą danej osoby, a więc to, że może to być osoba uzdolniona, wykształ</w:t>
        <w:t xml:space="preserve">cona, twórcza, mająca taką samą skalę doznań i zainteresowań jak wszyscy inni ludzie nie dotknięci kalectwem ślepoty. Zresztą i wyraz </w:t>
      </w:r>
      <w:r>
        <w:rPr>
          <w:rStyle w:val="CharStyle52"/>
        </w:rPr>
        <w:t>kalectwo</w:t>
      </w:r>
      <w:r>
        <w:rPr>
          <w:lang w:val="pl-PL" w:eastAsia="pl-PL" w:bidi="pl-PL"/>
          <w:w w:val="100"/>
          <w:spacing w:val="0"/>
          <w:color w:val="000000"/>
          <w:position w:val="0"/>
        </w:rPr>
        <w:t xml:space="preserve"> jest wyrazem trochę dyskryminującym, to znaczy ujemnie wyróżniającym. Najstosowniejszym określeniem osób pozbawionych wzroku wydaje się określenie, które wchodzi w skład urzędowej nazwy „Związku Pracowni</w:t>
        <w:t xml:space="preserve">ków Niewidomych", mianowicie określenie </w:t>
      </w:r>
      <w:r>
        <w:rPr>
          <w:rStyle w:val="CharStyle52"/>
        </w:rPr>
        <w:t>niewidomi.</w:t>
      </w:r>
      <w:r>
        <w:rPr>
          <w:lang w:val="pl-PL" w:eastAsia="pl-PL" w:bidi="pl-PL"/>
          <w:w w:val="100"/>
          <w:spacing w:val="0"/>
          <w:color w:val="000000"/>
          <w:position w:val="0"/>
        </w:rPr>
        <w:t xml:space="preserve"> Z tym wyrazem nie łączą się żadne uboczne odcienie jak z wyrazami </w:t>
      </w:r>
      <w:r>
        <w:rPr>
          <w:rStyle w:val="CharStyle52"/>
        </w:rPr>
        <w:t>ślepy</w:t>
      </w:r>
      <w:r>
        <w:rPr>
          <w:lang w:val="pl-PL" w:eastAsia="pl-PL" w:bidi="pl-PL"/>
          <w:w w:val="100"/>
          <w:spacing w:val="0"/>
          <w:color w:val="000000"/>
          <w:position w:val="0"/>
        </w:rPr>
        <w:t xml:space="preserve"> lub </w:t>
      </w:r>
      <w:r>
        <w:rPr>
          <w:rStyle w:val="CharStyle52"/>
        </w:rPr>
        <w:t xml:space="preserve">ślepiec. </w:t>
      </w:r>
      <w:r>
        <w:rPr>
          <w:lang w:val="pl-PL" w:eastAsia="pl-PL" w:bidi="pl-PL"/>
          <w:w w:val="100"/>
          <w:spacing w:val="0"/>
          <w:color w:val="000000"/>
          <w:position w:val="0"/>
        </w:rPr>
        <w:t xml:space="preserve">Wyraz </w:t>
      </w:r>
      <w:r>
        <w:rPr>
          <w:rStyle w:val="CharStyle52"/>
        </w:rPr>
        <w:t>ciemny</w:t>
      </w:r>
      <w:r>
        <w:rPr>
          <w:lang w:val="pl-PL" w:eastAsia="pl-PL" w:bidi="pl-PL"/>
          <w:w w:val="100"/>
          <w:spacing w:val="0"/>
          <w:color w:val="000000"/>
          <w:position w:val="0"/>
        </w:rPr>
        <w:t xml:space="preserve"> niezbyt się nadaje, bo bywa używany w ujemnym znaczeniu przenośnym, częściej nawet niż </w:t>
      </w:r>
      <w:r>
        <w:rPr>
          <w:rStyle w:val="CharStyle52"/>
        </w:rPr>
        <w:t>ślepy.</w:t>
      </w:r>
      <w:r>
        <w:rPr>
          <w:lang w:val="pl-PL" w:eastAsia="pl-PL" w:bidi="pl-PL"/>
          <w:w w:val="100"/>
          <w:spacing w:val="0"/>
          <w:color w:val="000000"/>
          <w:position w:val="0"/>
        </w:rPr>
        <w:t xml:space="preserve"> Tych ubocznych skojarzeń nie wy</w:t>
        <w:t xml:space="preserve">wołuje właściwie wyraz </w:t>
      </w:r>
      <w:r>
        <w:rPr>
          <w:rStyle w:val="CharStyle52"/>
        </w:rPr>
        <w:t>ociemniały;</w:t>
      </w:r>
      <w:r>
        <w:rPr>
          <w:lang w:val="pl-PL" w:eastAsia="pl-PL" w:bidi="pl-PL"/>
          <w:w w:val="100"/>
          <w:spacing w:val="0"/>
          <w:color w:val="000000"/>
          <w:position w:val="0"/>
        </w:rPr>
        <w:t xml:space="preserve"> niektórzy używają tego wyrazu jako określenia osób, które w jakiejś chwili swego życia straciły wzrok w prze</w:t>
        <w:t>ciwieństwie do niewidomych od urodzenia. Nie wiem, w jakim stopniu to odróżnienie okazuje się potrzebne w toku prac w środowiskach ludzi nie widzących. Spośród kilku synonimicznych określeń tych ludzi naj</w:t>
        <w:t xml:space="preserve">lepsze jest określenie </w:t>
      </w:r>
      <w:r>
        <w:rPr>
          <w:rStyle w:val="CharStyle52"/>
        </w:rPr>
        <w:t>niewidomi.</w:t>
      </w:r>
    </w:p>
    <w:p>
      <w:pPr>
        <w:pStyle w:val="Style57"/>
        <w:framePr w:w="8868" w:h="7462" w:hRule="exact" w:wrap="none" w:vAnchor="page" w:hAnchor="page" w:x="1321" w:y="7835"/>
        <w:widowControl w:val="0"/>
        <w:keepNext w:val="0"/>
        <w:keepLines w:val="0"/>
        <w:shd w:val="clear" w:color="auto" w:fill="auto"/>
        <w:bidi w:val="0"/>
        <w:spacing w:before="0" w:after="159" w:line="260" w:lineRule="exact"/>
        <w:ind w:left="0" w:right="0" w:firstLine="0"/>
      </w:pPr>
      <w:r>
        <w:rPr>
          <w:lang w:val="pl-PL" w:eastAsia="pl-PL" w:bidi="pl-PL"/>
          <w:w w:val="100"/>
          <w:spacing w:val="0"/>
          <w:color w:val="000000"/>
          <w:position w:val="0"/>
        </w:rPr>
        <w:t>Dwoje, oboje</w:t>
      </w:r>
    </w:p>
    <w:p>
      <w:pPr>
        <w:pStyle w:val="Style35"/>
        <w:framePr w:w="8868" w:h="7462" w:hRule="exact" w:wrap="none" w:vAnchor="page" w:hAnchor="page" w:x="1321" w:y="7835"/>
        <w:widowControl w:val="0"/>
        <w:keepNext w:val="0"/>
        <w:keepLines w:val="0"/>
        <w:shd w:val="clear" w:color="auto" w:fill="auto"/>
        <w:bidi w:val="0"/>
        <w:jc w:val="both"/>
        <w:spacing w:before="0" w:after="0" w:line="276" w:lineRule="exact"/>
        <w:ind w:left="0" w:right="0" w:firstLine="720"/>
      </w:pPr>
      <w:r>
        <w:rPr>
          <w:lang w:val="pl-PL" w:eastAsia="pl-PL" w:bidi="pl-PL"/>
          <w:w w:val="100"/>
          <w:spacing w:val="0"/>
          <w:color w:val="000000"/>
          <w:position w:val="0"/>
        </w:rPr>
        <w:t xml:space="preserve">Niewłaściwe używanie form </w:t>
      </w:r>
      <w:r>
        <w:rPr>
          <w:rStyle w:val="CharStyle52"/>
        </w:rPr>
        <w:t>dwoje, oboje, obydwoje, troje</w:t>
      </w:r>
      <w:r>
        <w:rPr>
          <w:lang w:val="pl-PL" w:eastAsia="pl-PL" w:bidi="pl-PL"/>
          <w:w w:val="100"/>
          <w:spacing w:val="0"/>
          <w:color w:val="000000"/>
          <w:position w:val="0"/>
        </w:rPr>
        <w:t xml:space="preserve"> zdarza się w mowie mieszkańców Poznańskiego i Śląska. Skąd się bierze i czym się da wytłumaczyć nagminne tam określanie dwóch mężczyzn słowem </w:t>
      </w:r>
      <w:r>
        <w:rPr>
          <w:rStyle w:val="CharStyle52"/>
        </w:rPr>
        <w:t>dwoje, oboje</w:t>
      </w:r>
      <w:r>
        <w:rPr>
          <w:lang w:val="pl-PL" w:eastAsia="pl-PL" w:bidi="pl-PL"/>
          <w:w w:val="100"/>
          <w:spacing w:val="0"/>
          <w:color w:val="000000"/>
          <w:position w:val="0"/>
        </w:rPr>
        <w:t xml:space="preserve"> lub </w:t>
      </w:r>
      <w:r>
        <w:rPr>
          <w:rStyle w:val="CharStyle52"/>
        </w:rPr>
        <w:t>obydwoje,</w:t>
      </w:r>
      <w:r>
        <w:rPr>
          <w:lang w:val="pl-PL" w:eastAsia="pl-PL" w:bidi="pl-PL"/>
          <w:w w:val="100"/>
          <w:spacing w:val="0"/>
          <w:color w:val="000000"/>
          <w:position w:val="0"/>
        </w:rPr>
        <w:t xml:space="preserve"> trzech — słowem </w:t>
      </w:r>
      <w:r>
        <w:rPr>
          <w:rStyle w:val="CharStyle52"/>
        </w:rPr>
        <w:t>troje,</w:t>
      </w:r>
      <w:r>
        <w:rPr>
          <w:lang w:val="pl-PL" w:eastAsia="pl-PL" w:bidi="pl-PL"/>
          <w:w w:val="100"/>
          <w:spacing w:val="0"/>
          <w:color w:val="000000"/>
          <w:position w:val="0"/>
        </w:rPr>
        <w:t xml:space="preserve"> obok czego na określenie dwoj</w:t>
        <w:t xml:space="preserve">ga osób różnej płci używa się formy </w:t>
      </w:r>
      <w:r>
        <w:rPr>
          <w:rStyle w:val="CharStyle52"/>
        </w:rPr>
        <w:t>dwóch</w:t>
      </w:r>
      <w:r>
        <w:rPr>
          <w:lang w:val="pl-PL" w:eastAsia="pl-PL" w:bidi="pl-PL"/>
          <w:w w:val="100"/>
          <w:spacing w:val="0"/>
          <w:color w:val="000000"/>
          <w:position w:val="0"/>
        </w:rPr>
        <w:t xml:space="preserve"> a trojga — </w:t>
      </w:r>
      <w:r>
        <w:rPr>
          <w:rStyle w:val="CharStyle52"/>
        </w:rPr>
        <w:t>trzech?</w:t>
      </w:r>
      <w:r>
        <w:rPr>
          <w:lang w:val="pl-PL" w:eastAsia="pl-PL" w:bidi="pl-PL"/>
          <w:w w:val="100"/>
          <w:spacing w:val="0"/>
          <w:color w:val="000000"/>
          <w:position w:val="0"/>
        </w:rPr>
        <w:t xml:space="preserve"> Słyszy się to w mowie osób ze średnim i nawet wyższym wykształceniem. W nagranej na płytach gramofonowych piosence słyszymy, że „Był sobie król, był sobie paź i była też królewna", a potem się dowiadujemy, że „król i paź kochali się obydwoje". Pewien literat i publicysta napisał niegdyś w liście otwartym do jakiegoś księdza, ogłoszonym w piśmie codziennym: „my oboje, to jest ksiądz i ja". Nie jest to germanizm, bo w języku niemieckim nie ma tego rodzaju pomieszania pojęć.</w:t>
      </w:r>
    </w:p>
    <w:p>
      <w:pPr>
        <w:pStyle w:val="Style35"/>
        <w:framePr w:w="8868" w:h="7462" w:hRule="exact" w:wrap="none" w:vAnchor="page" w:hAnchor="page" w:x="1321" w:y="7835"/>
        <w:widowControl w:val="0"/>
        <w:keepNext w:val="0"/>
        <w:keepLines w:val="0"/>
        <w:shd w:val="clear" w:color="auto" w:fill="auto"/>
        <w:bidi w:val="0"/>
        <w:jc w:val="both"/>
        <w:spacing w:before="0" w:after="0" w:line="276" w:lineRule="exact"/>
        <w:ind w:left="0" w:right="0" w:firstLine="720"/>
      </w:pPr>
      <w:r>
        <w:rPr>
          <w:lang w:val="pl-PL" w:eastAsia="pl-PL" w:bidi="pl-PL"/>
          <w:w w:val="100"/>
          <w:spacing w:val="0"/>
          <w:color w:val="000000"/>
          <w:position w:val="0"/>
        </w:rPr>
        <w:t>Można by było rozumieć rzecz w ten sposób, że wpływ języka nie</w:t>
        <w:t>mieckiego objawił się w omówionym wypadku w sposób nie bezpośredni, ale pośredni — jako zamącenie poczucia właściwej wartości polskich form gramatycznych. Ale można widzieć także punkt wyjścia owych formal</w:t>
        <w:t>nych nieporozumień w dawnym stanie językowym polskim.</w:t>
      </w:r>
    </w:p>
    <w:p>
      <w:pPr>
        <w:pStyle w:val="Style35"/>
        <w:framePr w:w="8868" w:h="7462" w:hRule="exact" w:wrap="none" w:vAnchor="page" w:hAnchor="page" w:x="1321" w:y="7835"/>
        <w:widowControl w:val="0"/>
        <w:keepNext w:val="0"/>
        <w:keepLines w:val="0"/>
        <w:shd w:val="clear" w:color="auto" w:fill="auto"/>
        <w:bidi w:val="0"/>
        <w:jc w:val="both"/>
        <w:spacing w:before="0" w:after="0" w:line="276" w:lineRule="exact"/>
        <w:ind w:left="0" w:right="0" w:firstLine="720"/>
      </w:pPr>
      <w:r>
        <w:rPr>
          <w:lang w:val="pl-PL" w:eastAsia="pl-PL" w:bidi="pl-PL"/>
          <w:w w:val="100"/>
          <w:spacing w:val="0"/>
          <w:color w:val="000000"/>
          <w:position w:val="0"/>
        </w:rPr>
        <w:t xml:space="preserve">Forma </w:t>
      </w:r>
      <w:r>
        <w:rPr>
          <w:rStyle w:val="CharStyle52"/>
        </w:rPr>
        <w:t>dwój</w:t>
      </w:r>
      <w:r>
        <w:rPr>
          <w:lang w:val="pl-PL" w:eastAsia="pl-PL" w:bidi="pl-PL"/>
          <w:w w:val="100"/>
          <w:spacing w:val="0"/>
          <w:color w:val="000000"/>
          <w:position w:val="0"/>
        </w:rPr>
        <w:t xml:space="preserve"> była dawniej rodzajem odliczebnikowego przymiotnika znaczącego »dwojaki«. Konstrukcje z tym przymiotnikiem miały czasem takie samo znaczenie jak połączenia z liczebnikiem </w:t>
      </w:r>
      <w:r>
        <w:rPr>
          <w:rStyle w:val="CharStyle52"/>
        </w:rPr>
        <w:t>dwa.</w:t>
      </w:r>
      <w:r>
        <w:rPr>
          <w:lang w:val="pl-PL" w:eastAsia="pl-PL" w:bidi="pl-PL"/>
          <w:w w:val="100"/>
          <w:spacing w:val="0"/>
          <w:color w:val="000000"/>
          <w:position w:val="0"/>
        </w:rPr>
        <w:t xml:space="preserve"> Na przykład w „Postylli" Żarnowieckiego znajdujemy zdanie: „Chcąc na dwoim drzewie zaraz usieść, a obojga się dobrze ująć nie mogąc, na ziemię spadają." „Na dwoim drzewie" znaczy tu »na dwóch drzewach«, a forma „obojga" odnosi się do tychże dwóch drzew, więc z dzisiejszego stanowiska jest użyta nie</w:t>
        <w:t xml:space="preserve">właściwie. Ale i dziś jeszcze mówimy: </w:t>
      </w:r>
      <w:r>
        <w:rPr>
          <w:rStyle w:val="CharStyle52"/>
        </w:rPr>
        <w:t>dwojga imion, doktor obojga praw,</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560.1pt;margin-top:24.5pt;width:36.6pt;height:124.2pt;z-index:-251658240;mso-position-horizontal-relative:page;mso-position-vertical-relative:page;z-index:-251658745" fillcolor="#020101" stroked="f"/>
        </w:pict>
      </w:r>
    </w:p>
    <w:p>
      <w:pPr>
        <w:pStyle w:val="Style45"/>
        <w:framePr w:wrap="none" w:vAnchor="page" w:hAnchor="page" w:x="1579" w:y="161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28</w:t>
      </w:r>
    </w:p>
    <w:p>
      <w:pPr>
        <w:pStyle w:val="Style10"/>
        <w:framePr w:wrap="none" w:vAnchor="page" w:hAnchor="page" w:x="4483" w:y="16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037" w:y="162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35"/>
        <w:framePr w:w="8868" w:h="8995" w:hRule="exact" w:wrap="none" w:vAnchor="page" w:hAnchor="page" w:x="1321" w:y="2205"/>
        <w:widowControl w:val="0"/>
        <w:keepNext w:val="0"/>
        <w:keepLines w:val="0"/>
        <w:shd w:val="clear" w:color="auto" w:fill="auto"/>
        <w:bidi w:val="0"/>
        <w:jc w:val="both"/>
        <w:spacing w:before="0" w:after="55" w:line="258" w:lineRule="exact"/>
        <w:ind w:left="260" w:right="240" w:firstLine="0"/>
      </w:pPr>
      <w:r>
        <w:rPr>
          <w:lang w:val="pl-PL" w:eastAsia="pl-PL" w:bidi="pl-PL"/>
          <w:w w:val="100"/>
          <w:spacing w:val="0"/>
          <w:color w:val="000000"/>
          <w:position w:val="0"/>
        </w:rPr>
        <w:t xml:space="preserve">a te konstrukcje wskazują, że forma </w:t>
      </w:r>
      <w:r>
        <w:rPr>
          <w:rStyle w:val="CharStyle52"/>
        </w:rPr>
        <w:t>dwoje</w:t>
      </w:r>
      <w:r>
        <w:rPr>
          <w:lang w:val="pl-PL" w:eastAsia="pl-PL" w:bidi="pl-PL"/>
          <w:w w:val="100"/>
          <w:spacing w:val="0"/>
          <w:color w:val="000000"/>
          <w:position w:val="0"/>
        </w:rPr>
        <w:t xml:space="preserve"> nie zawsze miała to znaczenie zbiorowo-różnorodzajowe, które ma dziś. W „Księgach o gospodarstwie" Krescencjusza w przekładzie Trzecieskiego (rok 1549) czytamy: „W każ</w:t>
        <w:t>dym nasieniu jest dwoja rzecz, naprzód moc nasienna wnątrz, druga moc wytworzenia, która w górę źdźbło z ziemi podnosi."</w:t>
      </w:r>
    </w:p>
    <w:p>
      <w:pPr>
        <w:pStyle w:val="Style35"/>
        <w:framePr w:w="8868" w:h="8995" w:hRule="exact" w:wrap="none" w:vAnchor="page" w:hAnchor="page" w:x="1321" w:y="2205"/>
        <w:widowControl w:val="0"/>
        <w:keepNext w:val="0"/>
        <w:keepLines w:val="0"/>
        <w:shd w:val="clear" w:color="auto" w:fill="auto"/>
        <w:bidi w:val="0"/>
        <w:jc w:val="both"/>
        <w:spacing w:before="0" w:after="60" w:line="264" w:lineRule="exact"/>
        <w:ind w:left="260" w:right="240" w:firstLine="640"/>
      </w:pPr>
      <w:r>
        <w:rPr>
          <w:lang w:val="pl-PL" w:eastAsia="pl-PL" w:bidi="pl-PL"/>
          <w:w w:val="100"/>
          <w:spacing w:val="0"/>
          <w:color w:val="000000"/>
          <w:position w:val="0"/>
        </w:rPr>
        <w:t xml:space="preserve">W tym zdaniu mowa o </w:t>
      </w:r>
      <w:r>
        <w:rPr>
          <w:rStyle w:val="CharStyle52"/>
        </w:rPr>
        <w:t>dwóch rzeczach</w:t>
      </w:r>
      <w:r>
        <w:rPr>
          <w:lang w:val="pl-PL" w:eastAsia="pl-PL" w:bidi="pl-PL"/>
          <w:w w:val="100"/>
          <w:spacing w:val="0"/>
          <w:color w:val="000000"/>
          <w:position w:val="0"/>
        </w:rPr>
        <w:t xml:space="preserve"> i tak byśmy też dziś, a nie o </w:t>
      </w:r>
      <w:r>
        <w:rPr>
          <w:rStyle w:val="CharStyle52"/>
        </w:rPr>
        <w:t>dwojej rzeczy</w:t>
      </w:r>
      <w:r>
        <w:rPr>
          <w:lang w:val="pl-PL" w:eastAsia="pl-PL" w:bidi="pl-PL"/>
          <w:w w:val="100"/>
          <w:spacing w:val="0"/>
          <w:color w:val="000000"/>
          <w:position w:val="0"/>
        </w:rPr>
        <w:t xml:space="preserve"> — powiedzieli. Wujek w „Postylli" (wiek XVI) pisze: „Ta ewanielia nam dwoje dziwy opisuje"; znaczy »dwa cudy«. W Słow</w:t>
        <w:t xml:space="preserve">niku Knapskiego (rok 1641) znajdujemy konstrukcję: „Dwoje ryby (...) dwojakim sposobem przyprawione." Tutaj już forma </w:t>
      </w:r>
      <w:r>
        <w:rPr>
          <w:rStyle w:val="CharStyle52"/>
        </w:rPr>
        <w:t>dwoje</w:t>
      </w:r>
      <w:r>
        <w:rPr>
          <w:lang w:val="pl-PL" w:eastAsia="pl-PL" w:bidi="pl-PL"/>
          <w:w w:val="100"/>
          <w:spacing w:val="0"/>
          <w:color w:val="000000"/>
          <w:position w:val="0"/>
        </w:rPr>
        <w:t xml:space="preserve"> nie znaczy do</w:t>
        <w:t>kładnie tego samego, co dwie, ale się odnosi do ryb rozmaicie przyprawio</w:t>
        <w:t>nych, a więc różniących się pod pewnym względem jedna od drugiej. Moż</w:t>
        <w:t xml:space="preserve">liwe, że takie użycie stało się punktem wyjścia znaczenia różnorakości, dziś wyraźnego w formie </w:t>
      </w:r>
      <w:r>
        <w:rPr>
          <w:rStyle w:val="CharStyle52"/>
        </w:rPr>
        <w:t>dwoje.</w:t>
      </w:r>
      <w:r>
        <w:rPr>
          <w:lang w:val="pl-PL" w:eastAsia="pl-PL" w:bidi="pl-PL"/>
          <w:w w:val="100"/>
          <w:spacing w:val="0"/>
          <w:color w:val="000000"/>
          <w:position w:val="0"/>
        </w:rPr>
        <w:t xml:space="preserve"> W dziś jeszcze używanym wyrażeniu „na dwoje babka wróży" odczuwamy to znaczenie różnorakości, różnorodności, bo ta wróżba może się okazać jedną rzeczą albo inną, zupełnie odmienną, różną. W języku ogólnoliterackim znaczenie formy </w:t>
      </w:r>
      <w:r>
        <w:rPr>
          <w:rStyle w:val="CharStyle52"/>
        </w:rPr>
        <w:t>dwoje</w:t>
      </w:r>
      <w:r>
        <w:rPr>
          <w:lang w:val="pl-PL" w:eastAsia="pl-PL" w:bidi="pl-PL"/>
          <w:w w:val="100"/>
          <w:spacing w:val="0"/>
          <w:color w:val="000000"/>
          <w:position w:val="0"/>
        </w:rPr>
        <w:t xml:space="preserve"> uległo specjali</w:t>
        <w:t xml:space="preserve">zacji w tym kierunku, że dziś </w:t>
      </w:r>
      <w:r>
        <w:rPr>
          <w:rStyle w:val="CharStyle52"/>
        </w:rPr>
        <w:t>dwoje,</w:t>
      </w:r>
      <w:r>
        <w:rPr>
          <w:lang w:val="pl-PL" w:eastAsia="pl-PL" w:bidi="pl-PL"/>
          <w:w w:val="100"/>
          <w:spacing w:val="0"/>
          <w:color w:val="000000"/>
          <w:position w:val="0"/>
        </w:rPr>
        <w:t xml:space="preserve"> to nie to samo co </w:t>
      </w:r>
      <w:r>
        <w:rPr>
          <w:rStyle w:val="CharStyle52"/>
        </w:rPr>
        <w:t>dwa</w:t>
      </w:r>
      <w:r>
        <w:rPr>
          <w:lang w:val="pl-PL" w:eastAsia="pl-PL" w:bidi="pl-PL"/>
          <w:w w:val="100"/>
          <w:spacing w:val="0"/>
          <w:color w:val="000000"/>
          <w:position w:val="0"/>
        </w:rPr>
        <w:t xml:space="preserve"> lub </w:t>
      </w:r>
      <w:r>
        <w:rPr>
          <w:rStyle w:val="CharStyle52"/>
        </w:rPr>
        <w:t>dwie:</w:t>
      </w:r>
      <w:r>
        <w:rPr>
          <w:lang w:val="pl-PL" w:eastAsia="pl-PL" w:bidi="pl-PL"/>
          <w:w w:val="100"/>
          <w:spacing w:val="0"/>
          <w:color w:val="000000"/>
          <w:position w:val="0"/>
        </w:rPr>
        <w:t xml:space="preserve"> for</w:t>
        <w:t xml:space="preserve">my </w:t>
      </w:r>
      <w:r>
        <w:rPr>
          <w:rStyle w:val="CharStyle52"/>
        </w:rPr>
        <w:t>dwa, dwie</w:t>
      </w:r>
      <w:r>
        <w:rPr>
          <w:lang w:val="pl-PL" w:eastAsia="pl-PL" w:bidi="pl-PL"/>
          <w:w w:val="100"/>
          <w:spacing w:val="0"/>
          <w:color w:val="000000"/>
          <w:position w:val="0"/>
        </w:rPr>
        <w:t xml:space="preserve"> obejmują przedmioty czy istoty jednorodne: </w:t>
      </w:r>
      <w:r>
        <w:rPr>
          <w:rStyle w:val="CharStyle52"/>
        </w:rPr>
        <w:t>dwa okna, dwa konie, dwie kobiety, dwie chustki</w:t>
      </w:r>
      <w:r>
        <w:rPr>
          <w:lang w:val="pl-PL" w:eastAsia="pl-PL" w:bidi="pl-PL"/>
          <w:w w:val="100"/>
          <w:spacing w:val="0"/>
          <w:color w:val="000000"/>
          <w:position w:val="0"/>
        </w:rPr>
        <w:t xml:space="preserve"> — </w:t>
      </w:r>
      <w:r>
        <w:rPr>
          <w:rStyle w:val="CharStyle52"/>
        </w:rPr>
        <w:t>dwoje</w:t>
      </w:r>
      <w:r>
        <w:rPr>
          <w:lang w:val="pl-PL" w:eastAsia="pl-PL" w:bidi="pl-PL"/>
          <w:w w:val="100"/>
          <w:spacing w:val="0"/>
          <w:color w:val="000000"/>
          <w:position w:val="0"/>
        </w:rPr>
        <w:t xml:space="preserve"> natomiast to on i ona (pomija</w:t>
        <w:t>jąc przygodne inne odcienie).</w:t>
      </w:r>
    </w:p>
    <w:p>
      <w:pPr>
        <w:pStyle w:val="Style35"/>
        <w:framePr w:w="8868" w:h="8995" w:hRule="exact" w:wrap="none" w:vAnchor="page" w:hAnchor="page" w:x="1321" w:y="2205"/>
        <w:widowControl w:val="0"/>
        <w:keepNext w:val="0"/>
        <w:keepLines w:val="0"/>
        <w:shd w:val="clear" w:color="auto" w:fill="auto"/>
        <w:bidi w:val="0"/>
        <w:jc w:val="both"/>
        <w:spacing w:before="0" w:after="0" w:line="264" w:lineRule="exact"/>
        <w:ind w:left="260" w:right="240" w:firstLine="640"/>
      </w:pPr>
      <w:r>
        <w:rPr>
          <w:lang w:val="pl-PL" w:eastAsia="pl-PL" w:bidi="pl-PL"/>
          <w:w w:val="100"/>
          <w:spacing w:val="0"/>
          <w:color w:val="000000"/>
          <w:position w:val="0"/>
        </w:rPr>
        <w:t xml:space="preserve">Prawdopodobnie użycie form </w:t>
      </w:r>
      <w:r>
        <w:rPr>
          <w:rStyle w:val="CharStyle52"/>
        </w:rPr>
        <w:t>dwoje, troje</w:t>
      </w:r>
      <w:r>
        <w:rPr>
          <w:lang w:val="pl-PL" w:eastAsia="pl-PL" w:bidi="pl-PL"/>
          <w:w w:val="100"/>
          <w:spacing w:val="0"/>
          <w:color w:val="000000"/>
          <w:position w:val="0"/>
        </w:rPr>
        <w:t xml:space="preserve"> w niektórych okolicach Polski nie zostało objęte ewolucją taką jak w języku ogólnopolskim. Oczy</w:t>
        <w:t xml:space="preserve">wiście, ze stanowiska norm języka ogólnego lokalne odchylenia od tych norm należy traktować jako błędy. Przytoczone przykłady dawniejszego używania form </w:t>
      </w:r>
      <w:r>
        <w:rPr>
          <w:rStyle w:val="CharStyle52"/>
        </w:rPr>
        <w:t>dwój, dwoje</w:t>
      </w:r>
      <w:r>
        <w:rPr>
          <w:lang w:val="pl-PL" w:eastAsia="pl-PL" w:bidi="pl-PL"/>
          <w:w w:val="100"/>
          <w:spacing w:val="0"/>
          <w:color w:val="000000"/>
          <w:position w:val="0"/>
        </w:rPr>
        <w:t xml:space="preserve"> można by było łatwo uzupełnić analogicznymi przykładami użycia form </w:t>
      </w:r>
      <w:r>
        <w:rPr>
          <w:rStyle w:val="CharStyle52"/>
        </w:rPr>
        <w:t>trój, troje.</w:t>
      </w:r>
      <w:r>
        <w:rPr>
          <w:lang w:val="pl-PL" w:eastAsia="pl-PL" w:bidi="pl-PL"/>
          <w:w w:val="100"/>
          <w:spacing w:val="0"/>
          <w:color w:val="000000"/>
          <w:position w:val="0"/>
        </w:rPr>
        <w:t xml:space="preserve"> Sebastian Petrycy (początek XVII wieku) — pisze: „Troją przyganę daję Arystoteles Platonowej Rzeczy</w:t>
        <w:t>pospolitej" — to znaczy »trzy przygany (zarzuty) kieruje Arystoteles...«. Każdy z trzech formułowanych zarzutów musi być inny; w takim połą</w:t>
        <w:t xml:space="preserve">czeniu forma </w:t>
      </w:r>
      <w:r>
        <w:rPr>
          <w:rStyle w:val="CharStyle52"/>
        </w:rPr>
        <w:t>troje</w:t>
      </w:r>
      <w:r>
        <w:rPr>
          <w:lang w:val="pl-PL" w:eastAsia="pl-PL" w:bidi="pl-PL"/>
          <w:w w:val="100"/>
          <w:spacing w:val="0"/>
          <w:color w:val="000000"/>
          <w:position w:val="0"/>
        </w:rPr>
        <w:t xml:space="preserve"> zaczyna stopniowo znaczyć co innego niż </w:t>
      </w:r>
      <w:r>
        <w:rPr>
          <w:rStyle w:val="CharStyle52"/>
        </w:rPr>
        <w:t>trzy,</w:t>
      </w:r>
      <w:r>
        <w:rPr>
          <w:lang w:val="pl-PL" w:eastAsia="pl-PL" w:bidi="pl-PL"/>
          <w:w w:val="100"/>
          <w:spacing w:val="0"/>
          <w:color w:val="000000"/>
          <w:position w:val="0"/>
        </w:rPr>
        <w:t xml:space="preserve"> bo tak samo jak w formie </w:t>
      </w:r>
      <w:r>
        <w:rPr>
          <w:rStyle w:val="CharStyle52"/>
        </w:rPr>
        <w:t>dwoje</w:t>
      </w:r>
      <w:r>
        <w:rPr>
          <w:lang w:val="pl-PL" w:eastAsia="pl-PL" w:bidi="pl-PL"/>
          <w:w w:val="100"/>
          <w:spacing w:val="0"/>
          <w:color w:val="000000"/>
          <w:position w:val="0"/>
        </w:rPr>
        <w:t xml:space="preserve"> zaczyna się w niej stopniowo wyrabiać znacze</w:t>
        <w:t>nie różnorodności.</w:t>
      </w:r>
    </w:p>
    <w:p>
      <w:pPr>
        <w:pStyle w:val="Style57"/>
        <w:framePr w:w="8868" w:h="3202" w:hRule="exact" w:wrap="none" w:vAnchor="page" w:hAnchor="page" w:x="1321" w:y="11623"/>
        <w:widowControl w:val="0"/>
        <w:keepNext w:val="0"/>
        <w:keepLines w:val="0"/>
        <w:shd w:val="clear" w:color="auto" w:fill="auto"/>
        <w:bidi w:val="0"/>
        <w:spacing w:before="0" w:after="216" w:line="260" w:lineRule="exact"/>
        <w:ind w:left="260" w:right="0" w:firstLine="0"/>
      </w:pPr>
      <w:r>
        <w:rPr>
          <w:lang w:val="pl-PL" w:eastAsia="pl-PL" w:bidi="pl-PL"/>
          <w:w w:val="100"/>
          <w:spacing w:val="0"/>
          <w:color w:val="000000"/>
          <w:position w:val="0"/>
        </w:rPr>
        <w:t>Listowny</w:t>
      </w:r>
      <w:r>
        <w:rPr>
          <w:rStyle w:val="CharStyle59"/>
          <w:i w:val="0"/>
          <w:iCs w:val="0"/>
        </w:rPr>
        <w:t xml:space="preserve"> — </w:t>
      </w:r>
      <w:r>
        <w:rPr>
          <w:lang w:val="pl-PL" w:eastAsia="pl-PL" w:bidi="pl-PL"/>
          <w:w w:val="100"/>
          <w:spacing w:val="0"/>
          <w:color w:val="000000"/>
          <w:position w:val="0"/>
        </w:rPr>
        <w:t>listowy</w:t>
      </w:r>
    </w:p>
    <w:p>
      <w:pPr>
        <w:pStyle w:val="Style35"/>
        <w:framePr w:w="8868" w:h="3202" w:hRule="exact" w:wrap="none" w:vAnchor="page" w:hAnchor="page" w:x="1321" w:y="11623"/>
        <w:widowControl w:val="0"/>
        <w:keepNext w:val="0"/>
        <w:keepLines w:val="0"/>
        <w:shd w:val="clear" w:color="auto" w:fill="auto"/>
        <w:bidi w:val="0"/>
        <w:jc w:val="both"/>
        <w:spacing w:before="0" w:after="0" w:line="258" w:lineRule="exact"/>
        <w:ind w:left="260" w:right="240" w:firstLine="640"/>
      </w:pPr>
      <w:r>
        <w:rPr>
          <w:lang w:val="pl-PL" w:eastAsia="pl-PL" w:bidi="pl-PL"/>
          <w:w w:val="100"/>
          <w:spacing w:val="0"/>
          <w:color w:val="000000"/>
          <w:position w:val="0"/>
        </w:rPr>
        <w:t xml:space="preserve">Czy odpowiedź powinna być </w:t>
      </w:r>
      <w:r>
        <w:rPr>
          <w:rStyle w:val="CharStyle52"/>
        </w:rPr>
        <w:t>listowna</w:t>
      </w:r>
      <w:r>
        <w:rPr>
          <w:lang w:val="pl-PL" w:eastAsia="pl-PL" w:bidi="pl-PL"/>
          <w:w w:val="100"/>
          <w:spacing w:val="0"/>
          <w:color w:val="000000"/>
          <w:position w:val="0"/>
        </w:rPr>
        <w:t xml:space="preserve"> czy </w:t>
      </w:r>
      <w:r>
        <w:rPr>
          <w:rStyle w:val="CharStyle52"/>
        </w:rPr>
        <w:t>listowa?</w:t>
      </w:r>
      <w:r>
        <w:rPr>
          <w:lang w:val="pl-PL" w:eastAsia="pl-PL" w:bidi="pl-PL"/>
          <w:w w:val="100"/>
          <w:spacing w:val="0"/>
          <w:color w:val="000000"/>
          <w:position w:val="0"/>
        </w:rPr>
        <w:t xml:space="preserve"> — Przypuszczam, że znaczna większość osób, kierując się odruchem, odpowiedziałaby na to pytanie: </w:t>
      </w:r>
      <w:r>
        <w:rPr>
          <w:rStyle w:val="CharStyle52"/>
        </w:rPr>
        <w:t>listowna.</w:t>
      </w:r>
      <w:r>
        <w:rPr>
          <w:lang w:val="pl-PL" w:eastAsia="pl-PL" w:bidi="pl-PL"/>
          <w:w w:val="100"/>
          <w:spacing w:val="0"/>
          <w:color w:val="000000"/>
          <w:position w:val="0"/>
        </w:rPr>
        <w:t xml:space="preserve"> Wahanie może wystąpić wówczas, gdy ktoś sobie uświa</w:t>
        <w:t xml:space="preserve">domi, że chodzi tu o przymiotnik odpowiadający rzeczownikowi </w:t>
      </w:r>
      <w:r>
        <w:rPr>
          <w:rStyle w:val="CharStyle52"/>
        </w:rPr>
        <w:t>list,</w:t>
      </w:r>
      <w:r>
        <w:rPr>
          <w:lang w:val="pl-PL" w:eastAsia="pl-PL" w:bidi="pl-PL"/>
          <w:w w:val="100"/>
          <w:spacing w:val="0"/>
          <w:color w:val="000000"/>
          <w:position w:val="0"/>
        </w:rPr>
        <w:t xml:space="preserve"> i gdy się nasuną takie odpowiedniości jak </w:t>
      </w:r>
      <w:r>
        <w:rPr>
          <w:rStyle w:val="CharStyle52"/>
        </w:rPr>
        <w:t>dąb</w:t>
      </w:r>
      <w:r>
        <w:rPr>
          <w:lang w:val="pl-PL" w:eastAsia="pl-PL" w:bidi="pl-PL"/>
          <w:w w:val="100"/>
          <w:spacing w:val="0"/>
          <w:color w:val="000000"/>
          <w:position w:val="0"/>
        </w:rPr>
        <w:t xml:space="preserve"> — </w:t>
      </w:r>
      <w:r>
        <w:rPr>
          <w:rStyle w:val="CharStyle52"/>
        </w:rPr>
        <w:t>dębowy, dom</w:t>
      </w:r>
      <w:r>
        <w:rPr>
          <w:lang w:val="pl-PL" w:eastAsia="pl-PL" w:bidi="pl-PL"/>
          <w:w w:val="100"/>
          <w:spacing w:val="0"/>
          <w:color w:val="000000"/>
          <w:position w:val="0"/>
        </w:rPr>
        <w:t xml:space="preserve"> — </w:t>
      </w:r>
      <w:r>
        <w:rPr>
          <w:rStyle w:val="CharStyle52"/>
        </w:rPr>
        <w:t>domowy, atrament</w:t>
      </w:r>
      <w:r>
        <w:rPr>
          <w:lang w:val="pl-PL" w:eastAsia="pl-PL" w:bidi="pl-PL"/>
          <w:w w:val="100"/>
          <w:spacing w:val="0"/>
          <w:color w:val="000000"/>
          <w:position w:val="0"/>
        </w:rPr>
        <w:t xml:space="preserve"> — </w:t>
      </w:r>
      <w:r>
        <w:rPr>
          <w:rStyle w:val="CharStyle52"/>
        </w:rPr>
        <w:t>atramentowy, żagiel</w:t>
      </w:r>
      <w:r>
        <w:rPr>
          <w:lang w:val="pl-PL" w:eastAsia="pl-PL" w:bidi="pl-PL"/>
          <w:w w:val="100"/>
          <w:spacing w:val="0"/>
          <w:color w:val="000000"/>
          <w:position w:val="0"/>
        </w:rPr>
        <w:t xml:space="preserve"> — </w:t>
      </w:r>
      <w:r>
        <w:rPr>
          <w:rStyle w:val="CharStyle52"/>
        </w:rPr>
        <w:t>żaglowy</w:t>
      </w:r>
      <w:r>
        <w:rPr>
          <w:lang w:val="pl-PL" w:eastAsia="pl-PL" w:bidi="pl-PL"/>
          <w:w w:val="100"/>
          <w:spacing w:val="0"/>
          <w:color w:val="000000"/>
          <w:position w:val="0"/>
        </w:rPr>
        <w:t xml:space="preserve"> lub inne podobne — a jest ich bardzo wiele. Zasadniczo sufiks </w:t>
      </w:r>
      <w:r>
        <w:rPr>
          <w:rStyle w:val="CharStyle52"/>
        </w:rPr>
        <w:t>-owny</w:t>
      </w:r>
      <w:r>
        <w:rPr>
          <w:lang w:val="pl-PL" w:eastAsia="pl-PL" w:bidi="pl-PL"/>
          <w:w w:val="100"/>
          <w:spacing w:val="0"/>
          <w:color w:val="000000"/>
          <w:position w:val="0"/>
        </w:rPr>
        <w:t xml:space="preserve"> powstał z połączenia przymiot</w:t>
        <w:t xml:space="preserve">nikowego sufiksu -n- z cząstką </w:t>
      </w:r>
      <w:r>
        <w:rPr>
          <w:rStyle w:val="CharStyle52"/>
        </w:rPr>
        <w:t>-ow-</w:t>
      </w:r>
      <w:r>
        <w:rPr>
          <w:lang w:val="pl-PL" w:eastAsia="pl-PL" w:bidi="pl-PL"/>
          <w:w w:val="100"/>
          <w:spacing w:val="0"/>
          <w:color w:val="000000"/>
          <w:position w:val="0"/>
        </w:rPr>
        <w:t xml:space="preserve"> wchodzącą w skład tematów czasow</w:t>
        <w:t xml:space="preserve">ników na </w:t>
      </w:r>
      <w:r>
        <w:rPr>
          <w:rStyle w:val="CharStyle52"/>
        </w:rPr>
        <w:t>-ować.</w:t>
      </w:r>
      <w:r>
        <w:rPr>
          <w:lang w:val="pl-PL" w:eastAsia="pl-PL" w:bidi="pl-PL"/>
          <w:w w:val="100"/>
          <w:spacing w:val="0"/>
          <w:color w:val="000000"/>
          <w:position w:val="0"/>
        </w:rPr>
        <w:t xml:space="preserve"> A więc na przykład od czasownika </w:t>
      </w:r>
      <w:r>
        <w:rPr>
          <w:rStyle w:val="CharStyle52"/>
        </w:rPr>
        <w:t>żeglować</w:t>
      </w:r>
      <w:r>
        <w:rPr>
          <w:lang w:val="pl-PL" w:eastAsia="pl-PL" w:bidi="pl-PL"/>
          <w:w w:val="100"/>
          <w:spacing w:val="0"/>
          <w:color w:val="000000"/>
          <w:position w:val="0"/>
        </w:rPr>
        <w:t xml:space="preserve"> utworzony został przymiotnik </w:t>
      </w:r>
      <w:r>
        <w:rPr>
          <w:rStyle w:val="CharStyle52"/>
        </w:rPr>
        <w:t>żeglowny,</w:t>
      </w:r>
      <w:r>
        <w:rPr>
          <w:lang w:val="pl-PL" w:eastAsia="pl-PL" w:bidi="pl-PL"/>
          <w:w w:val="100"/>
          <w:spacing w:val="0"/>
          <w:color w:val="000000"/>
          <w:position w:val="0"/>
        </w:rPr>
        <w:t xml:space="preserve"> który znaczy »nadający się do żeglowania</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399" w:y="13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10"/>
        <w:framePr w:wrap="none" w:vAnchor="page" w:hAnchor="page" w:x="4411" w:y="13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889" w:y="13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w:t>
      </w:r>
    </w:p>
    <w:p>
      <w:pPr>
        <w:pStyle w:val="Style35"/>
        <w:framePr w:w="8844" w:h="13267" w:hRule="exact" w:wrap="none" w:vAnchor="page" w:hAnchor="page" w:x="1333" w:y="1970"/>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od </w:t>
      </w:r>
      <w:r>
        <w:rPr>
          <w:rStyle w:val="CharStyle52"/>
        </w:rPr>
        <w:t>wędrować</w:t>
      </w:r>
      <w:r>
        <w:rPr>
          <w:lang w:val="pl-PL" w:eastAsia="pl-PL" w:bidi="pl-PL"/>
          <w:w w:val="100"/>
          <w:spacing w:val="0"/>
          <w:color w:val="000000"/>
          <w:position w:val="0"/>
        </w:rPr>
        <w:t xml:space="preserve"> — przymiotnik wę</w:t>
      </w:r>
      <w:r>
        <w:rPr>
          <w:rStyle w:val="CharStyle52"/>
          <w:lang w:val="fr-FR" w:eastAsia="fr-FR" w:bidi="fr-FR"/>
        </w:rPr>
        <w:t>drowny</w:t>
      </w:r>
      <w:r>
        <w:rPr>
          <w:lang w:val="fr-FR" w:eastAsia="fr-FR" w:bidi="fr-FR"/>
          <w:w w:val="100"/>
          <w:spacing w:val="0"/>
          <w:color w:val="000000"/>
          <w:position w:val="0"/>
        </w:rPr>
        <w:t xml:space="preserve"> </w:t>
      </w:r>
      <w:r>
        <w:rPr>
          <w:lang w:val="pl-PL" w:eastAsia="pl-PL" w:bidi="pl-PL"/>
          <w:w w:val="100"/>
          <w:spacing w:val="0"/>
          <w:color w:val="000000"/>
          <w:position w:val="0"/>
        </w:rPr>
        <w:t xml:space="preserve">znaczący prawie tyleż co »wędrujący«, sufiks </w:t>
      </w:r>
      <w:r>
        <w:rPr>
          <w:rStyle w:val="CharStyle52"/>
        </w:rPr>
        <w:t>-owy</w:t>
      </w:r>
      <w:r>
        <w:rPr>
          <w:lang w:val="pl-PL" w:eastAsia="pl-PL" w:bidi="pl-PL"/>
          <w:w w:val="100"/>
          <w:spacing w:val="0"/>
          <w:color w:val="000000"/>
          <w:position w:val="0"/>
        </w:rPr>
        <w:t xml:space="preserve"> jest zwykłym sufiksem tworzącym przymiotniki od rzeczowników — tego typu co kilka przytoczonych przed chwilą. Stąd wynika, że przymiotnik </w:t>
      </w:r>
      <w:r>
        <w:rPr>
          <w:rStyle w:val="CharStyle52"/>
        </w:rPr>
        <w:t>listowy</w:t>
      </w:r>
      <w:r>
        <w:rPr>
          <w:lang w:val="pl-PL" w:eastAsia="pl-PL" w:bidi="pl-PL"/>
          <w:w w:val="100"/>
          <w:spacing w:val="0"/>
          <w:color w:val="000000"/>
          <w:position w:val="0"/>
        </w:rPr>
        <w:t xml:space="preserve"> ma postać bardziej prawidłową niż </w:t>
      </w:r>
      <w:r>
        <w:rPr>
          <w:rStyle w:val="CharStyle52"/>
        </w:rPr>
        <w:t>listow</w:t>
        <w:t>ny,</w:t>
      </w:r>
      <w:r>
        <w:rPr>
          <w:lang w:val="pl-PL" w:eastAsia="pl-PL" w:bidi="pl-PL"/>
          <w:w w:val="100"/>
          <w:spacing w:val="0"/>
          <w:color w:val="000000"/>
          <w:position w:val="0"/>
        </w:rPr>
        <w:t xml:space="preserve"> bo </w:t>
      </w:r>
      <w:r>
        <w:rPr>
          <w:rStyle w:val="CharStyle52"/>
        </w:rPr>
        <w:t>listowny</w:t>
      </w:r>
      <w:r>
        <w:rPr>
          <w:lang w:val="pl-PL" w:eastAsia="pl-PL" w:bidi="pl-PL"/>
          <w:w w:val="100"/>
          <w:spacing w:val="0"/>
          <w:color w:val="000000"/>
          <w:position w:val="0"/>
        </w:rPr>
        <w:t xml:space="preserve"> to produkt analogicznego upodobnienia przymiotnika do innego typu słowotwórczego, mianowicie do przymiotników odczasownikowych. Takie bierne krzyżowania się form są w języku bardzo częste. Ze względu na niewątpliwą przewagę w ogólnym zwyczaju językowym fromy </w:t>
      </w:r>
      <w:r>
        <w:rPr>
          <w:rStyle w:val="CharStyle52"/>
        </w:rPr>
        <w:t>listowny</w:t>
      </w:r>
      <w:r>
        <w:rPr>
          <w:lang w:val="pl-PL" w:eastAsia="pl-PL" w:bidi="pl-PL"/>
          <w:w w:val="100"/>
          <w:spacing w:val="0"/>
          <w:color w:val="000000"/>
          <w:position w:val="0"/>
        </w:rPr>
        <w:t xml:space="preserve"> nad formą </w:t>
      </w:r>
      <w:r>
        <w:rPr>
          <w:rStyle w:val="CharStyle52"/>
        </w:rPr>
        <w:t>listowy</w:t>
      </w:r>
      <w:r>
        <w:rPr>
          <w:lang w:val="pl-PL" w:eastAsia="pl-PL" w:bidi="pl-PL"/>
          <w:w w:val="100"/>
          <w:spacing w:val="0"/>
          <w:color w:val="000000"/>
          <w:position w:val="0"/>
        </w:rPr>
        <w:t xml:space="preserve"> należy uznać, że forma </w:t>
      </w:r>
      <w:r>
        <w:rPr>
          <w:rStyle w:val="CharStyle52"/>
        </w:rPr>
        <w:t>listowny</w:t>
      </w:r>
      <w:r>
        <w:rPr>
          <w:lang w:val="pl-PL" w:eastAsia="pl-PL" w:bidi="pl-PL"/>
          <w:w w:val="100"/>
          <w:spacing w:val="0"/>
          <w:color w:val="000000"/>
          <w:position w:val="0"/>
        </w:rPr>
        <w:t xml:space="preserve"> jest właściwa i poprawna. Nie jest to oportunistyczne niejako uznawanie za dobre tych form, które przeważają w praktycznym użyciu, tylko jest to uwzględnianie w ocenie form językowych momentów społecznych. Przy</w:t>
        <w:t xml:space="preserve">puśćmy, że o to, czy się mówi </w:t>
      </w:r>
      <w:r>
        <w:rPr>
          <w:rStyle w:val="CharStyle52"/>
        </w:rPr>
        <w:t>listowny</w:t>
      </w:r>
      <w:r>
        <w:rPr>
          <w:lang w:val="pl-PL" w:eastAsia="pl-PL" w:bidi="pl-PL"/>
          <w:w w:val="100"/>
          <w:spacing w:val="0"/>
          <w:color w:val="000000"/>
          <w:position w:val="0"/>
        </w:rPr>
        <w:t xml:space="preserve"> czy </w:t>
      </w:r>
      <w:r>
        <w:rPr>
          <w:rStyle w:val="CharStyle52"/>
        </w:rPr>
        <w:t>listowy,</w:t>
      </w:r>
      <w:r>
        <w:rPr>
          <w:lang w:val="pl-PL" w:eastAsia="pl-PL" w:bidi="pl-PL"/>
          <w:w w:val="100"/>
          <w:spacing w:val="0"/>
          <w:color w:val="000000"/>
          <w:position w:val="0"/>
        </w:rPr>
        <w:t xml:space="preserve"> pyta nas jakiś cudzo</w:t>
        <w:t xml:space="preserve">ziemiec. Na czym by mu zależało, gdyby o to pytał? Na tym oczywiście, żeby mówiąc z Polakami potrafił się w odpowiedni sposób zachować, nie wyróżniał się od nich na swoją niekorzyść. Gdyby się uznawało, że forma </w:t>
      </w:r>
      <w:r>
        <w:rPr>
          <w:rStyle w:val="CharStyle52"/>
        </w:rPr>
        <w:t>listowy</w:t>
      </w:r>
      <w:r>
        <w:rPr>
          <w:lang w:val="pl-PL" w:eastAsia="pl-PL" w:bidi="pl-PL"/>
          <w:w w:val="100"/>
          <w:spacing w:val="0"/>
          <w:color w:val="000000"/>
          <w:position w:val="0"/>
        </w:rPr>
        <w:t xml:space="preserve"> jest teoretycznie lepsza, to łatwo by było, korzystając z zaufania cudzoziemca, nakłonić go do używania tej formy: miałoby się wtedy w owym cudzoziemcu realizatora swojej koncepcji poprawności omawia</w:t>
        <w:t>nej formy. Ale byłoby to nadużyciem zaufania tego, kto się do nas zwró</w:t>
        <w:t>cił z pytaniem, bo na zastosowaniu się do naszej rady źle by wyszedł w ży</w:t>
        <w:t>ciu — mówiłby tak jak nie mówi ogół Polaków. Czy z tych refleksji wy</w:t>
        <w:t>pływa wniosek, że w poradnictwie językowym nie ma miejsca na ocenę form i że powinno ono polegać tylko na informowaniu o panujących zwy</w:t>
        <w:t xml:space="preserve">czajach językowych? Wysnucie takiego wniosku byłoby pójściem po linii mniejszego oporu i nie byłoby obiektywnie słuszne. Gdy się rozważa formy </w:t>
      </w:r>
      <w:r>
        <w:rPr>
          <w:rStyle w:val="CharStyle52"/>
        </w:rPr>
        <w:t>listowny</w:t>
      </w:r>
      <w:r>
        <w:rPr>
          <w:lang w:val="pl-PL" w:eastAsia="pl-PL" w:bidi="pl-PL"/>
          <w:w w:val="100"/>
          <w:spacing w:val="0"/>
          <w:color w:val="000000"/>
          <w:position w:val="0"/>
        </w:rPr>
        <w:t xml:space="preserve"> i </w:t>
      </w:r>
      <w:r>
        <w:rPr>
          <w:rStyle w:val="CharStyle52"/>
        </w:rPr>
        <w:t>listowy</w:t>
      </w:r>
      <w:r>
        <w:rPr>
          <w:lang w:val="pl-PL" w:eastAsia="pl-PL" w:bidi="pl-PL"/>
          <w:w w:val="100"/>
          <w:spacing w:val="0"/>
          <w:color w:val="000000"/>
          <w:position w:val="0"/>
        </w:rPr>
        <w:t>, trudno pominąć i to, że pierwsza jest powszechniej używana, i to że druga ma regularniejszą budowę, i trudno w ogóle nie pragnąć tego, aby formy o regularniejszej budowie szerzyły się w użyciu. Droga prowadząca do realizowania tego pragnienia jest jedna: jest to praca nad zbiorowym uświadamianiem sobie mechanizmu form języko</w:t>
        <w:t>wych. Udział pierwiastka świadomości w życiu języka historycznie wzra</w:t>
        <w:t xml:space="preserve">sta, ludzie mówią z większym zastanowieniem, objawy tego wciąż się mnożą. Jednym z przykładów tego jest choćby pytanie korespondenta w sprawie form </w:t>
      </w:r>
      <w:r>
        <w:rPr>
          <w:rStyle w:val="CharStyle52"/>
        </w:rPr>
        <w:t>listowny</w:t>
      </w:r>
      <w:r>
        <w:rPr>
          <w:lang w:val="pl-PL" w:eastAsia="pl-PL" w:bidi="pl-PL"/>
          <w:w w:val="100"/>
          <w:spacing w:val="0"/>
          <w:color w:val="000000"/>
          <w:position w:val="0"/>
        </w:rPr>
        <w:t xml:space="preserve"> — </w:t>
      </w:r>
      <w:r>
        <w:rPr>
          <w:rStyle w:val="CharStyle52"/>
        </w:rPr>
        <w:t>listowy:</w:t>
      </w:r>
      <w:r>
        <w:rPr>
          <w:lang w:val="pl-PL" w:eastAsia="pl-PL" w:bidi="pl-PL"/>
          <w:w w:val="100"/>
          <w:spacing w:val="0"/>
          <w:color w:val="000000"/>
          <w:position w:val="0"/>
        </w:rPr>
        <w:t xml:space="preserve"> jest ono wynikiem zwrócenia uwagi na różnicę form, uświadomienia sobie tej różnicy na marginesie życiowej funkcji wyrazu. Do normatywnych rozstrzygnięć dojrzewają takie formy, które są uświadamiane masowo. Zadaniem badacza języka jest przyśpie</w:t>
        <w:t>szanie w każdym szczegółowym punkcie tego procesu masowego uświa</w:t>
        <w:t>domienia, w którym to procesie krystalizują się normy społeczno-językowe. Czyli: język powinien być terenem nieustannego współdziałania teorii i praktyki. Praca nad językiem jest jedną z dziedzin, w której bez</w:t>
        <w:t xml:space="preserve">owocność, jałowość teorii bez praktyki i praktyki bez teorii jest w sposób szczególnie jaskrawy oczywista. Ostatnia uwaga szczegółowa: przykładem takiej samej oboczności jak </w:t>
      </w:r>
      <w:r>
        <w:rPr>
          <w:rStyle w:val="CharStyle52"/>
        </w:rPr>
        <w:t>listowny : listowy</w:t>
      </w:r>
      <w:r>
        <w:rPr>
          <w:lang w:val="pl-PL" w:eastAsia="pl-PL" w:bidi="pl-PL"/>
          <w:w w:val="100"/>
          <w:spacing w:val="0"/>
          <w:color w:val="000000"/>
          <w:position w:val="0"/>
        </w:rPr>
        <w:t xml:space="preserve"> mogą być formy </w:t>
      </w:r>
      <w:r>
        <w:rPr>
          <w:rStyle w:val="CharStyle52"/>
        </w:rPr>
        <w:t>urzędowny: urzędowy.</w:t>
      </w:r>
      <w:r>
        <w:rPr>
          <w:lang w:val="pl-PL" w:eastAsia="pl-PL" w:bidi="pl-PL"/>
          <w:w w:val="100"/>
          <w:spacing w:val="0"/>
          <w:color w:val="000000"/>
          <w:position w:val="0"/>
        </w:rPr>
        <w:t xml:space="preserve"> W zakresie tych form został już jednak dokonany wybór for</w:t>
        <w:t xml:space="preserve">my regeularniejszej. </w:t>
      </w:r>
      <w:r>
        <w:rPr>
          <w:rStyle w:val="CharStyle52"/>
        </w:rPr>
        <w:t>Urzędowny</w:t>
      </w:r>
      <w:r>
        <w:rPr>
          <w:lang w:val="pl-PL" w:eastAsia="pl-PL" w:bidi="pl-PL"/>
          <w:w w:val="100"/>
          <w:spacing w:val="0"/>
          <w:color w:val="000000"/>
          <w:position w:val="0"/>
        </w:rPr>
        <w:t xml:space="preserve"> już się nie mówi, spotyka się jeszcze cza</w:t>
        <w:t xml:space="preserve">sem formę </w:t>
      </w:r>
      <w:r>
        <w:rPr>
          <w:rStyle w:val="CharStyle52"/>
        </w:rPr>
        <w:t>urzędownie,</w:t>
      </w:r>
      <w:r>
        <w:rPr>
          <w:lang w:val="pl-PL" w:eastAsia="pl-PL" w:bidi="pl-PL"/>
          <w:w w:val="100"/>
          <w:spacing w:val="0"/>
          <w:color w:val="000000"/>
          <w:position w:val="0"/>
        </w:rPr>
        <w:t xml:space="preserve"> ale już rzadko. W powszechnym użyciu ustaliły się formy </w:t>
      </w:r>
      <w:r>
        <w:rPr>
          <w:rStyle w:val="CharStyle52"/>
        </w:rPr>
        <w:t>urzędowy, urzędowo.</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10"/>
        <w:framePr w:wrap="none" w:vAnchor="page" w:hAnchor="page" w:x="1549" w:y="15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w:t>
      </w:r>
    </w:p>
    <w:p>
      <w:pPr>
        <w:pStyle w:val="Style10"/>
        <w:framePr w:wrap="none" w:vAnchor="page" w:hAnchor="page" w:x="4369" w:y="15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0"/>
        <w:framePr w:wrap="none" w:vAnchor="page" w:hAnchor="page" w:x="8821" w:y="16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1952, z. 1</w:t>
      </w:r>
    </w:p>
    <w:p>
      <w:pPr>
        <w:pStyle w:val="Style35"/>
        <w:framePr w:w="8844" w:h="12412" w:hRule="exact" w:wrap="none" w:vAnchor="page" w:hAnchor="page" w:x="1333" w:y="2143"/>
        <w:widowControl w:val="0"/>
        <w:keepNext w:val="0"/>
        <w:keepLines w:val="0"/>
        <w:shd w:val="clear" w:color="auto" w:fill="auto"/>
        <w:bidi w:val="0"/>
        <w:jc w:val="left"/>
        <w:spacing w:before="0" w:after="186" w:line="260" w:lineRule="exact"/>
        <w:ind w:left="140" w:right="0" w:firstLine="0"/>
      </w:pPr>
      <w:r>
        <w:rPr>
          <w:lang w:val="pl-PL" w:eastAsia="pl-PL" w:bidi="pl-PL"/>
          <w:w w:val="100"/>
          <w:spacing w:val="0"/>
          <w:color w:val="000000"/>
          <w:position w:val="0"/>
        </w:rPr>
        <w:t>Wymowa ł</w:t>
      </w:r>
      <w:r>
        <w:rPr>
          <w:rStyle w:val="CharStyle52"/>
        </w:rPr>
        <w:t>.</w:t>
      </w:r>
    </w:p>
    <w:p>
      <w:pPr>
        <w:pStyle w:val="Style35"/>
        <w:framePr w:w="8844" w:h="12412" w:hRule="exact" w:wrap="none" w:vAnchor="page" w:hAnchor="page" w:x="1333" w:y="2143"/>
        <w:widowControl w:val="0"/>
        <w:keepNext w:val="0"/>
        <w:keepLines w:val="0"/>
        <w:shd w:val="clear" w:color="auto" w:fill="auto"/>
        <w:bidi w:val="0"/>
        <w:jc w:val="both"/>
        <w:spacing w:before="0" w:after="0" w:line="258" w:lineRule="exact"/>
        <w:ind w:left="140" w:right="600" w:firstLine="640"/>
      </w:pPr>
      <w:r>
        <w:rPr>
          <w:lang w:val="pl-PL" w:eastAsia="pl-PL" w:bidi="pl-PL"/>
          <w:w w:val="100"/>
          <w:spacing w:val="0"/>
          <w:color w:val="000000"/>
          <w:position w:val="0"/>
        </w:rPr>
        <w:t>Pewien obywatel z Wrocławia ma bogate życie wewnętrzne. Widać to z jego listu, który jest właściwie felietonem napisanym ze swadą, tem</w:t>
        <w:t>peramentem, nawet nerwem dramatycznym — a oplatającym się dokoła tematu tak mało pozornie wdzięcznego pod względem literackim jak spra</w:t>
        <w:t>wa wymawiania spółgłoski ł Autor listu jest tej spółgłoski gorącym zwo</w:t>
        <w:t xml:space="preserve">lennikiem i przytacza aż sześć argumentów przemawiających, za tym, aby dbać o należyte, spółgłoskowe wymawianie </w:t>
      </w:r>
      <w:r>
        <w:rPr>
          <w:rStyle w:val="CharStyle52"/>
        </w:rPr>
        <w:t>ł</w:t>
      </w:r>
      <w:r>
        <w:rPr>
          <w:lang w:val="pl-PL" w:eastAsia="pl-PL" w:bidi="pl-PL"/>
          <w:w w:val="100"/>
          <w:spacing w:val="0"/>
          <w:color w:val="000000"/>
          <w:position w:val="0"/>
        </w:rPr>
        <w:t xml:space="preserve"> i niezastępowanie wła</w:t>
        <w:t xml:space="preserve">ściwego </w:t>
      </w:r>
      <w:r>
        <w:rPr>
          <w:rStyle w:val="CharStyle52"/>
        </w:rPr>
        <w:t>ł</w:t>
      </w:r>
      <w:r>
        <w:rPr>
          <w:lang w:val="pl-PL" w:eastAsia="pl-PL" w:bidi="pl-PL"/>
          <w:w w:val="100"/>
          <w:spacing w:val="0"/>
          <w:color w:val="000000"/>
          <w:position w:val="0"/>
        </w:rPr>
        <w:t xml:space="preserve"> samogłoską </w:t>
      </w:r>
      <w:r>
        <w:rPr>
          <w:rStyle w:val="CharStyle52"/>
        </w:rPr>
        <w:t>u</w:t>
      </w:r>
      <w:r>
        <w:rPr>
          <w:lang w:val="pl-PL" w:eastAsia="pl-PL" w:bidi="pl-PL"/>
          <w:w w:val="100"/>
          <w:spacing w:val="0"/>
          <w:color w:val="000000"/>
          <w:position w:val="0"/>
        </w:rPr>
        <w:t>, co się słyszy tak często. „Systematyczne zmniej</w:t>
        <w:t>szanie się zasięgu przednio językowej dźwięcznej wymowy spółgłoski ł — pisze korespondent — nie jest, jakby się zdawało, przykładem natural</w:t>
        <w:t>nego eliminowania formy starszej i co zwykle idzie z tym w parze — gor</w:t>
        <w:t>szej, przez nową lepszą, lecz wyłącznie rezultatem korsarstwa językowe</w:t>
        <w:t>go w najgorszym wydaniu. Ogromna większość owych korsarzy to jed</w:t>
        <w:t>nostki uleczalne. Nie brak jednakże i takich, których postępowanie wyraź</w:t>
        <w:t>nie koliduje z zasadami zwykłej, ludzkiej uczciwości“.</w:t>
      </w:r>
    </w:p>
    <w:p>
      <w:pPr>
        <w:pStyle w:val="Style35"/>
        <w:framePr w:w="8844" w:h="12412" w:hRule="exact" w:wrap="none" w:vAnchor="page" w:hAnchor="page" w:x="1333" w:y="2143"/>
        <w:widowControl w:val="0"/>
        <w:keepNext w:val="0"/>
        <w:keepLines w:val="0"/>
        <w:shd w:val="clear" w:color="auto" w:fill="auto"/>
        <w:bidi w:val="0"/>
        <w:jc w:val="both"/>
        <w:spacing w:before="0" w:after="0" w:line="258" w:lineRule="exact"/>
        <w:ind w:left="140" w:right="600" w:firstLine="640"/>
      </w:pPr>
      <w:r>
        <w:rPr>
          <w:lang w:val="pl-PL" w:eastAsia="pl-PL" w:bidi="pl-PL"/>
          <w:w w:val="100"/>
          <w:spacing w:val="0"/>
          <w:color w:val="000000"/>
          <w:position w:val="0"/>
        </w:rPr>
        <w:t xml:space="preserve">To jest chyba powiedziane za mocno. Trudno nawet w jakikolwiek sposób powiązać czyjś sposób wymawiania </w:t>
      </w:r>
      <w:r>
        <w:rPr>
          <w:rStyle w:val="CharStyle52"/>
        </w:rPr>
        <w:t>ł</w:t>
      </w:r>
      <w:r>
        <w:rPr>
          <w:lang w:val="pl-PL" w:eastAsia="pl-PL" w:bidi="pl-PL"/>
          <w:w w:val="100"/>
          <w:spacing w:val="0"/>
          <w:color w:val="000000"/>
          <w:position w:val="0"/>
        </w:rPr>
        <w:t xml:space="preserve"> z uczciwością lub nieuczci</w:t>
        <w:t>wością tej osoby. W dyskusji na dowolny temat może się ktoś okazać nie</w:t>
        <w:t xml:space="preserve">lojalnym, ale tolerancyjne wypowiadanie się o wymowie niesylabicznego </w:t>
      </w:r>
      <w:r>
        <w:rPr>
          <w:rStyle w:val="CharStyle52"/>
        </w:rPr>
        <w:t>u</w:t>
      </w:r>
      <w:r>
        <w:rPr>
          <w:lang w:val="pl-PL" w:eastAsia="pl-PL" w:bidi="pl-PL"/>
          <w:w w:val="100"/>
          <w:spacing w:val="0"/>
          <w:color w:val="000000"/>
          <w:position w:val="0"/>
        </w:rPr>
        <w:t xml:space="preserve"> zamiast </w:t>
      </w:r>
      <w:r>
        <w:rPr>
          <w:rStyle w:val="CharStyle52"/>
        </w:rPr>
        <w:t>ł</w:t>
      </w:r>
      <w:r>
        <w:rPr>
          <w:lang w:val="pl-PL" w:eastAsia="pl-PL" w:bidi="pl-PL"/>
          <w:w w:val="100"/>
          <w:spacing w:val="0"/>
          <w:color w:val="000000"/>
          <w:position w:val="0"/>
        </w:rPr>
        <w:t xml:space="preserve"> jeszcze nie jest nielojalnością.</w:t>
      </w:r>
    </w:p>
    <w:p>
      <w:pPr>
        <w:pStyle w:val="Style35"/>
        <w:framePr w:w="8844" w:h="12412" w:hRule="exact" w:wrap="none" w:vAnchor="page" w:hAnchor="page" w:x="1333" w:y="2143"/>
        <w:widowControl w:val="0"/>
        <w:keepNext w:val="0"/>
        <w:keepLines w:val="0"/>
        <w:shd w:val="clear" w:color="auto" w:fill="auto"/>
        <w:bidi w:val="0"/>
        <w:jc w:val="both"/>
        <w:spacing w:before="0" w:after="0" w:line="246" w:lineRule="exact"/>
        <w:ind w:left="140" w:right="600" w:firstLine="640"/>
      </w:pPr>
      <w:r>
        <w:rPr>
          <w:lang w:val="pl-PL" w:eastAsia="pl-PL" w:bidi="pl-PL"/>
          <w:w w:val="100"/>
          <w:spacing w:val="0"/>
          <w:color w:val="000000"/>
          <w:position w:val="0"/>
        </w:rPr>
        <w:t>Korespondent polemizuje z p. Andrzejem Ziemięckim, autorem arty</w:t>
        <w:t>kułu „Na manowcach alfabetu" ogłoszonego w numerze dziewiątym „Pro</w:t>
        <w:t>blemów" w roku 1950 i ma temu autorowi za złe — chociaż mu nielojal</w:t>
        <w:t xml:space="preserve">ności nie zarzuca — jego wypowiedź co do spółgłoski oznaczanej w piśmie za pomocą liter </w:t>
      </w:r>
      <w:r>
        <w:rPr>
          <w:rStyle w:val="CharStyle52"/>
        </w:rPr>
        <w:t>rz</w:t>
      </w:r>
      <w:r>
        <w:rPr>
          <w:lang w:val="pl-PL" w:eastAsia="pl-PL" w:bidi="pl-PL"/>
          <w:w w:val="100"/>
          <w:spacing w:val="0"/>
          <w:color w:val="000000"/>
          <w:position w:val="0"/>
        </w:rPr>
        <w:t xml:space="preserve"> albo ż. P. Ziemięcki napisał w wymienionym arty</w:t>
        <w:t xml:space="preserve">kule, że tylko w mazurzących gwarach napisaniom </w:t>
      </w:r>
      <w:r>
        <w:rPr>
          <w:rStyle w:val="CharStyle52"/>
        </w:rPr>
        <w:t>rz</w:t>
      </w:r>
      <w:r>
        <w:rPr>
          <w:lang w:val="pl-PL" w:eastAsia="pl-PL" w:bidi="pl-PL"/>
          <w:w w:val="100"/>
          <w:spacing w:val="0"/>
          <w:color w:val="000000"/>
          <w:position w:val="0"/>
        </w:rPr>
        <w:t xml:space="preserve"> lub ż odpowiadają różne brzmienia, bo </w:t>
      </w:r>
      <w:r>
        <w:rPr>
          <w:rStyle w:val="CharStyle52"/>
        </w:rPr>
        <w:t>rz</w:t>
      </w:r>
      <w:r>
        <w:rPr>
          <w:lang w:val="pl-PL" w:eastAsia="pl-PL" w:bidi="pl-PL"/>
          <w:w w:val="100"/>
          <w:spacing w:val="0"/>
          <w:color w:val="000000"/>
          <w:position w:val="0"/>
        </w:rPr>
        <w:t xml:space="preserve"> nie ulega mazurzeniu: wyraz </w:t>
      </w:r>
      <w:r>
        <w:rPr>
          <w:rStyle w:val="CharStyle52"/>
        </w:rPr>
        <w:t>rzeka</w:t>
      </w:r>
      <w:r>
        <w:rPr>
          <w:lang w:val="pl-PL" w:eastAsia="pl-PL" w:bidi="pl-PL"/>
          <w:w w:val="100"/>
          <w:spacing w:val="0"/>
          <w:color w:val="000000"/>
          <w:position w:val="0"/>
        </w:rPr>
        <w:t xml:space="preserve"> brzmi tak samo w gwarze jak w języku literackim (pomijając możliwe ścieśnienie samo</w:t>
        <w:t xml:space="preserve">głoski e), wyraz natomiast żal jest wymawiany </w:t>
      </w:r>
      <w:r>
        <w:rPr>
          <w:rStyle w:val="CharStyle52"/>
        </w:rPr>
        <w:t>zal.</w:t>
      </w:r>
      <w:r>
        <w:rPr>
          <w:lang w:val="pl-PL" w:eastAsia="pl-PL" w:bidi="pl-PL"/>
          <w:w w:val="100"/>
          <w:spacing w:val="0"/>
          <w:color w:val="000000"/>
          <w:position w:val="0"/>
        </w:rPr>
        <w:t xml:space="preserve"> W związku z tym ko</w:t>
        <w:t xml:space="preserve">respondent robi uwagę, że i w języku literackim </w:t>
      </w:r>
      <w:r>
        <w:rPr>
          <w:rStyle w:val="CharStyle52"/>
        </w:rPr>
        <w:t>rz</w:t>
      </w:r>
      <w:r>
        <w:rPr>
          <w:lang w:val="pl-PL" w:eastAsia="pl-PL" w:bidi="pl-PL"/>
          <w:w w:val="100"/>
          <w:spacing w:val="0"/>
          <w:color w:val="000000"/>
          <w:position w:val="0"/>
        </w:rPr>
        <w:t xml:space="preserve"> i ż nie są pod pewnym względem identyczne, a mianowicie </w:t>
      </w:r>
      <w:r>
        <w:rPr>
          <w:rStyle w:val="CharStyle52"/>
        </w:rPr>
        <w:t>rz</w:t>
      </w:r>
      <w:r>
        <w:rPr>
          <w:lang w:val="pl-PL" w:eastAsia="pl-PL" w:bidi="pl-PL"/>
          <w:w w:val="100"/>
          <w:spacing w:val="0"/>
          <w:color w:val="000000"/>
          <w:position w:val="0"/>
        </w:rPr>
        <w:t xml:space="preserve"> ubezdźwięcznia się pod wpływem poprzedzającej spółgłoski bezdźwięcznej: mówimy </w:t>
      </w:r>
      <w:r>
        <w:rPr>
          <w:rStyle w:val="CharStyle52"/>
        </w:rPr>
        <w:t>kszak,</w:t>
      </w:r>
      <w:r>
        <w:rPr>
          <w:lang w:val="pl-PL" w:eastAsia="pl-PL" w:bidi="pl-PL"/>
          <w:w w:val="100"/>
          <w:spacing w:val="0"/>
          <w:color w:val="000000"/>
          <w:position w:val="0"/>
        </w:rPr>
        <w:t xml:space="preserve"> choć piszemy </w:t>
      </w:r>
      <w:r>
        <w:rPr>
          <w:rStyle w:val="CharStyle52"/>
        </w:rPr>
        <w:t>krzak</w:t>
      </w:r>
      <w:r>
        <w:rPr>
          <w:lang w:val="pl-PL" w:eastAsia="pl-PL" w:bidi="pl-PL"/>
          <w:w w:val="100"/>
          <w:spacing w:val="0"/>
          <w:color w:val="000000"/>
          <w:position w:val="0"/>
        </w:rPr>
        <w:t xml:space="preserve">, natomiast </w:t>
      </w:r>
      <w:r>
        <w:rPr>
          <w:rStyle w:val="CharStyle52"/>
        </w:rPr>
        <w:t>ż</w:t>
      </w:r>
      <w:r>
        <w:rPr>
          <w:lang w:val="pl-PL" w:eastAsia="pl-PL" w:bidi="pl-PL"/>
          <w:w w:val="100"/>
          <w:spacing w:val="0"/>
          <w:color w:val="000000"/>
          <w:position w:val="0"/>
        </w:rPr>
        <w:t xml:space="preserve"> udźwięcznia poprzedzającą spółgłoskę bezdźwięczną: mówimy </w:t>
      </w:r>
      <w:r>
        <w:rPr>
          <w:rStyle w:val="CharStyle52"/>
        </w:rPr>
        <w:t>także z</w:t>
      </w:r>
      <w:r>
        <w:rPr>
          <w:lang w:val="pl-PL" w:eastAsia="pl-PL" w:bidi="pl-PL"/>
          <w:w w:val="100"/>
          <w:spacing w:val="0"/>
          <w:color w:val="000000"/>
          <w:position w:val="0"/>
        </w:rPr>
        <w:t xml:space="preserve"> dźwięcznym </w:t>
      </w:r>
      <w:r>
        <w:rPr>
          <w:rStyle w:val="CharStyle52"/>
        </w:rPr>
        <w:t>g,</w:t>
      </w:r>
      <w:r>
        <w:rPr>
          <w:lang w:val="pl-PL" w:eastAsia="pl-PL" w:bidi="pl-PL"/>
          <w:w w:val="100"/>
          <w:spacing w:val="0"/>
          <w:color w:val="000000"/>
          <w:position w:val="0"/>
        </w:rPr>
        <w:t xml:space="preserve"> choć piszemy </w:t>
      </w:r>
      <w:r>
        <w:rPr>
          <w:rStyle w:val="CharStyle52"/>
        </w:rPr>
        <w:t>także</w:t>
      </w:r>
      <w:r>
        <w:rPr>
          <w:lang w:val="pl-PL" w:eastAsia="pl-PL" w:bidi="pl-PL"/>
          <w:w w:val="100"/>
          <w:spacing w:val="0"/>
          <w:color w:val="000000"/>
          <w:position w:val="0"/>
        </w:rPr>
        <w:t xml:space="preserve"> z bezdźwięcznym </w:t>
      </w:r>
      <w:r>
        <w:rPr>
          <w:rStyle w:val="CharStyle52"/>
        </w:rPr>
        <w:t xml:space="preserve">k. </w:t>
      </w:r>
      <w:r>
        <w:rPr>
          <w:lang w:val="pl-PL" w:eastAsia="pl-PL" w:bidi="pl-PL"/>
          <w:w w:val="100"/>
          <w:spacing w:val="0"/>
          <w:color w:val="000000"/>
          <w:position w:val="0"/>
        </w:rPr>
        <w:t xml:space="preserve">Ta uwaga polega na nieporozumieniu. W wyrazie </w:t>
      </w:r>
      <w:r>
        <w:rPr>
          <w:rStyle w:val="CharStyle52"/>
        </w:rPr>
        <w:t>krzak</w:t>
      </w:r>
      <w:r>
        <w:rPr>
          <w:lang w:val="pl-PL" w:eastAsia="pl-PL" w:bidi="pl-PL"/>
          <w:w w:val="100"/>
          <w:spacing w:val="0"/>
          <w:color w:val="000000"/>
          <w:position w:val="0"/>
        </w:rPr>
        <w:t xml:space="preserve"> nie zachodzi żad</w:t>
        <w:t>ne upodobnienie fonetyczne, — choć czyta się o tym nawet w niektórych podręcznikach, stwierdzamy tylko w wyrazach tego typu rozbieżność mię</w:t>
        <w:t xml:space="preserve">dzy wymową a pisownią. Dziecko polskie uczące się mówić najpierw słyszy w mowie swego otoczenia wyraz </w:t>
      </w:r>
      <w:r>
        <w:rPr>
          <w:rStyle w:val="CharStyle52"/>
        </w:rPr>
        <w:t>krzak,</w:t>
      </w:r>
      <w:r>
        <w:rPr>
          <w:lang w:val="pl-PL" w:eastAsia="pl-PL" w:bidi="pl-PL"/>
          <w:w w:val="100"/>
          <w:spacing w:val="0"/>
          <w:color w:val="000000"/>
          <w:position w:val="0"/>
        </w:rPr>
        <w:t xml:space="preserve"> wymówiony z bezdźwięcznym </w:t>
      </w:r>
      <w:r>
        <w:rPr>
          <w:rStyle w:val="CharStyle52"/>
        </w:rPr>
        <w:t>sz</w:t>
      </w:r>
      <w:r>
        <w:rPr>
          <w:lang w:val="pl-PL" w:eastAsia="pl-PL" w:bidi="pl-PL"/>
          <w:w w:val="100"/>
          <w:spacing w:val="0"/>
          <w:color w:val="000000"/>
          <w:position w:val="0"/>
        </w:rPr>
        <w:t xml:space="preserve">, a potem, gdy się zaczyna uczyć pisać, dowiaduje się, że się pisze nie </w:t>
      </w:r>
      <w:r>
        <w:rPr>
          <w:rStyle w:val="CharStyle52"/>
        </w:rPr>
        <w:t>sz</w:t>
      </w:r>
      <w:r>
        <w:rPr>
          <w:rStyle w:val="CharStyle52"/>
          <w:vertAlign w:val="subscript"/>
        </w:rPr>
        <w:t xml:space="preserve">y </w:t>
      </w:r>
      <w:r>
        <w:rPr>
          <w:lang w:val="pl-PL" w:eastAsia="pl-PL" w:bidi="pl-PL"/>
          <w:w w:val="100"/>
          <w:spacing w:val="0"/>
          <w:color w:val="000000"/>
          <w:position w:val="0"/>
        </w:rPr>
        <w:t xml:space="preserve">ale </w:t>
      </w:r>
      <w:r>
        <w:rPr>
          <w:rStyle w:val="CharStyle52"/>
        </w:rPr>
        <w:t>rz.</w:t>
      </w:r>
      <w:r>
        <w:rPr>
          <w:lang w:val="pl-PL" w:eastAsia="pl-PL" w:bidi="pl-PL"/>
          <w:w w:val="100"/>
          <w:spacing w:val="0"/>
          <w:color w:val="000000"/>
          <w:position w:val="0"/>
        </w:rPr>
        <w:t xml:space="preserve"> To samo się odnosi do takich wyrazów jak </w:t>
      </w:r>
      <w:r>
        <w:rPr>
          <w:rStyle w:val="CharStyle52"/>
        </w:rPr>
        <w:t>krzywda, przykry, trzeba, przestrzeń</w:t>
      </w:r>
      <w:r>
        <w:rPr>
          <w:lang w:val="pl-PL" w:eastAsia="pl-PL" w:bidi="pl-PL"/>
          <w:w w:val="100"/>
          <w:spacing w:val="0"/>
          <w:color w:val="000000"/>
          <w:position w:val="0"/>
        </w:rPr>
        <w:t xml:space="preserve"> itp.: w żadnym z tych wyrazów nie zachodzi ubezdźwięcznianie się spółgłoski dźwięcznej </w:t>
      </w:r>
      <w:r>
        <w:rPr>
          <w:rStyle w:val="CharStyle52"/>
        </w:rPr>
        <w:t>rz</w:t>
      </w:r>
      <w:r>
        <w:rPr>
          <w:lang w:val="pl-PL" w:eastAsia="pl-PL" w:bidi="pl-PL"/>
          <w:w w:val="100"/>
          <w:spacing w:val="0"/>
          <w:color w:val="000000"/>
          <w:position w:val="0"/>
        </w:rPr>
        <w:t xml:space="preserve"> pod wpływem poprzedzających spółgłosek bezdźwięcznych, bo nikt tej dźwięcznej spółgłoski nie zamierza wymawiać. Każdy wymawia </w:t>
      </w:r>
      <w:r>
        <w:rPr>
          <w:rStyle w:val="CharStyle52"/>
        </w:rPr>
        <w:t>sz</w:t>
      </w:r>
      <w:r>
        <w:rPr>
          <w:lang w:val="pl-PL" w:eastAsia="pl-PL" w:bidi="pl-PL"/>
          <w:w w:val="100"/>
          <w:spacing w:val="0"/>
          <w:color w:val="000000"/>
          <w:position w:val="0"/>
        </w:rPr>
        <w:t xml:space="preserve"> i tylko wie, że w tych wyrazach pisze pisze się </w:t>
      </w:r>
      <w:r>
        <w:rPr>
          <w:rStyle w:val="CharStyle52"/>
        </w:rPr>
        <w:t>rz,</w:t>
      </w:r>
      <w:r>
        <w:rPr>
          <w:lang w:val="pl-PL" w:eastAsia="pl-PL" w:bidi="pl-PL"/>
          <w:w w:val="100"/>
          <w:spacing w:val="0"/>
          <w:color w:val="000000"/>
          <w:position w:val="0"/>
        </w:rPr>
        <w:t xml:space="preserve"> bo taki jest przepis ortograficzny. W wyrazie </w:t>
      </w:r>
      <w:r>
        <w:rPr>
          <w:rStyle w:val="CharStyle52"/>
        </w:rPr>
        <w:t>także</w:t>
      </w:r>
      <w:r>
        <w:rPr>
          <w:lang w:val="pl-PL" w:eastAsia="pl-PL" w:bidi="pl-PL"/>
          <w:w w:val="100"/>
          <w:spacing w:val="0"/>
          <w:color w:val="000000"/>
          <w:position w:val="0"/>
        </w:rPr>
        <w:t xml:space="preserve"> możemy stwierdzić</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357" w:y="13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10"/>
        <w:framePr w:wrap="none" w:vAnchor="page" w:hAnchor="page" w:x="4381" w:y="13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895" w:y="13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31</w:t>
      </w:r>
    </w:p>
    <w:p>
      <w:pPr>
        <w:pStyle w:val="Style35"/>
        <w:framePr w:w="8832" w:h="13322" w:hRule="exact" w:wrap="none" w:vAnchor="page" w:hAnchor="page" w:x="1339" w:y="2005"/>
        <w:widowControl w:val="0"/>
        <w:keepNext w:val="0"/>
        <w:keepLines w:val="0"/>
        <w:shd w:val="clear" w:color="auto" w:fill="auto"/>
        <w:bidi w:val="0"/>
        <w:jc w:val="both"/>
        <w:spacing w:before="0" w:after="418" w:line="258" w:lineRule="exact"/>
        <w:ind w:left="0" w:right="0" w:firstLine="0"/>
      </w:pPr>
      <w:r>
        <w:rPr>
          <w:lang w:val="pl-PL" w:eastAsia="pl-PL" w:bidi="pl-PL"/>
          <w:w w:val="100"/>
          <w:spacing w:val="0"/>
          <w:color w:val="000000"/>
          <w:position w:val="0"/>
        </w:rPr>
        <w:t xml:space="preserve">udźwięczniający wpływ cząstki </w:t>
      </w:r>
      <w:r>
        <w:rPr>
          <w:rStyle w:val="CharStyle52"/>
        </w:rPr>
        <w:t>że</w:t>
      </w:r>
      <w:r>
        <w:rPr>
          <w:lang w:val="pl-PL" w:eastAsia="pl-PL" w:bidi="pl-PL"/>
          <w:w w:val="100"/>
          <w:spacing w:val="0"/>
          <w:color w:val="000000"/>
          <w:position w:val="0"/>
        </w:rPr>
        <w:t xml:space="preserve"> na końcowe </w:t>
      </w:r>
      <w:r>
        <w:rPr>
          <w:rStyle w:val="CharStyle52"/>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wyrazu </w:t>
      </w:r>
      <w:r>
        <w:rPr>
          <w:rStyle w:val="CharStyle52"/>
        </w:rPr>
        <w:t>tak</w:t>
      </w:r>
      <w:r>
        <w:rPr>
          <w:lang w:val="pl-PL" w:eastAsia="pl-PL" w:bidi="pl-PL"/>
          <w:w w:val="100"/>
          <w:spacing w:val="0"/>
          <w:color w:val="000000"/>
          <w:position w:val="0"/>
        </w:rPr>
        <w:t xml:space="preserve"> ale to jest upodobnienie typu międzywyrazowego. Taki sam wpływ udźwięczniający może mieć i </w:t>
      </w:r>
      <w:r>
        <w:rPr>
          <w:rStyle w:val="CharStyle52"/>
        </w:rPr>
        <w:t>rz:</w:t>
      </w:r>
      <w:r>
        <w:rPr>
          <w:lang w:val="pl-PL" w:eastAsia="pl-PL" w:bidi="pl-PL"/>
          <w:w w:val="100"/>
          <w:spacing w:val="0"/>
          <w:color w:val="000000"/>
          <w:position w:val="0"/>
        </w:rPr>
        <w:t xml:space="preserve"> na przykład w połączeniu wyrazów </w:t>
      </w:r>
      <w:r>
        <w:rPr>
          <w:rStyle w:val="CharStyle52"/>
        </w:rPr>
        <w:t>on tak rzekł</w:t>
      </w:r>
      <w:r>
        <w:rPr>
          <w:lang w:val="pl-PL" w:eastAsia="pl-PL" w:bidi="pl-PL"/>
          <w:w w:val="100"/>
          <w:spacing w:val="0"/>
          <w:color w:val="000000"/>
          <w:position w:val="0"/>
        </w:rPr>
        <w:t xml:space="preserve"> końcowe </w:t>
      </w:r>
      <w:r>
        <w:rPr>
          <w:rStyle w:val="CharStyle52"/>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wyrazu </w:t>
      </w:r>
      <w:r>
        <w:rPr>
          <w:rStyle w:val="CharStyle52"/>
        </w:rPr>
        <w:t>tak</w:t>
      </w:r>
      <w:r>
        <w:rPr>
          <w:lang w:val="pl-PL" w:eastAsia="pl-PL" w:bidi="pl-PL"/>
          <w:w w:val="100"/>
          <w:spacing w:val="0"/>
          <w:color w:val="000000"/>
          <w:position w:val="0"/>
        </w:rPr>
        <w:t xml:space="preserve"> udźwięczni się w wymowie tak samo jak w wyrazie </w:t>
      </w:r>
      <w:r>
        <w:rPr>
          <w:rStyle w:val="CharStyle52"/>
        </w:rPr>
        <w:t xml:space="preserve">także. </w:t>
      </w:r>
      <w:r>
        <w:rPr>
          <w:lang w:val="pl-PL" w:eastAsia="pl-PL" w:bidi="pl-PL"/>
          <w:w w:val="100"/>
          <w:spacing w:val="0"/>
          <w:color w:val="000000"/>
          <w:position w:val="0"/>
        </w:rPr>
        <w:t xml:space="preserve">Te przykłady nie mają bezpośredniego związku z kwestią wymowy </w:t>
      </w:r>
      <w:r>
        <w:rPr>
          <w:rStyle w:val="CharStyle52"/>
        </w:rPr>
        <w:t>ł,</w:t>
      </w:r>
      <w:r>
        <w:rPr>
          <w:lang w:val="pl-PL" w:eastAsia="pl-PL" w:bidi="pl-PL"/>
          <w:w w:val="100"/>
          <w:spacing w:val="0"/>
          <w:color w:val="000000"/>
          <w:position w:val="0"/>
        </w:rPr>
        <w:t xml:space="preserve"> do</w:t>
        <w:t>wodzą one tylko, że korespondent nie pozostaje w stosunku bliższej zaży</w:t>
        <w:t xml:space="preserve">łości z fonetyką, a sprawa </w:t>
      </w:r>
      <w:r>
        <w:rPr>
          <w:rStyle w:val="CharStyle52"/>
        </w:rPr>
        <w:t>ł</w:t>
      </w:r>
      <w:r>
        <w:rPr>
          <w:lang w:val="pl-PL" w:eastAsia="pl-PL" w:bidi="pl-PL"/>
          <w:w w:val="100"/>
          <w:spacing w:val="0"/>
          <w:color w:val="000000"/>
          <w:position w:val="0"/>
        </w:rPr>
        <w:t xml:space="preserve"> to jednak sprawa fonetyczna i dlatego zawarte w liście argumenty nie zawsze są przekonujące. Co do sprawy zasadniczej, to wymowa spółgłoskowego </w:t>
      </w:r>
      <w:r>
        <w:rPr>
          <w:rStyle w:val="CharStyle52"/>
        </w:rPr>
        <w:t>ł</w:t>
      </w:r>
      <w:r>
        <w:rPr>
          <w:lang w:val="pl-PL" w:eastAsia="pl-PL" w:bidi="pl-PL"/>
          <w:w w:val="100"/>
          <w:spacing w:val="0"/>
          <w:color w:val="000000"/>
          <w:position w:val="0"/>
        </w:rPr>
        <w:t xml:space="preserve"> wymagana jest od artystów scenicznych, co jest dowodem, że jest to wymowa uznana za lepszą od wymowy niesylabicznego </w:t>
      </w:r>
      <w:r>
        <w:rPr>
          <w:rStyle w:val="CharStyle52"/>
        </w:rPr>
        <w:t>u.</w:t>
      </w:r>
      <w:r>
        <w:rPr>
          <w:lang w:val="pl-PL" w:eastAsia="pl-PL" w:bidi="pl-PL"/>
          <w:w w:val="100"/>
          <w:spacing w:val="0"/>
          <w:color w:val="000000"/>
          <w:position w:val="0"/>
        </w:rPr>
        <w:t xml:space="preserve"> Osoby nie wymawiające spółgłoskowego </w:t>
      </w:r>
      <w:r>
        <w:rPr>
          <w:rStyle w:val="CharStyle52"/>
        </w:rPr>
        <w:t>ł</w:t>
      </w:r>
      <w:r>
        <w:rPr>
          <w:lang w:val="pl-PL" w:eastAsia="pl-PL" w:bidi="pl-PL"/>
          <w:w w:val="100"/>
          <w:spacing w:val="0"/>
          <w:color w:val="000000"/>
          <w:position w:val="0"/>
        </w:rPr>
        <w:t xml:space="preserve"> mają duże trudności z opanowaniem tej wymowy. Mogę podać do wiadomości, że bardzo dobre wyniki w nauczaniu wymowy ł osiąga p. Franciszek Popiół, kierownik Poradni Ortofonicznej przy Państwowym Studium Pedagogiki Specjalnej w Warszawie (Spiska 16). Za pomocą bardzo prostych zabiegów i ćwiczeń udaje mu się nauczyć wymawiania </w:t>
      </w:r>
      <w:r>
        <w:rPr>
          <w:rStyle w:val="CharStyle52"/>
        </w:rPr>
        <w:t>ł</w:t>
      </w:r>
      <w:r>
        <w:rPr>
          <w:lang w:val="pl-PL" w:eastAsia="pl-PL" w:bidi="pl-PL"/>
          <w:w w:val="100"/>
          <w:spacing w:val="0"/>
          <w:color w:val="000000"/>
          <w:position w:val="0"/>
        </w:rPr>
        <w:t xml:space="preserve"> w bardzo krótkim czasie.</w:t>
      </w:r>
    </w:p>
    <w:p>
      <w:pPr>
        <w:pStyle w:val="Style57"/>
        <w:framePr w:w="8832" w:h="13322" w:hRule="exact" w:wrap="none" w:vAnchor="page" w:hAnchor="page" w:x="1339" w:y="2005"/>
        <w:widowControl w:val="0"/>
        <w:keepNext w:val="0"/>
        <w:keepLines w:val="0"/>
        <w:shd w:val="clear" w:color="auto" w:fill="auto"/>
        <w:bidi w:val="0"/>
        <w:spacing w:before="0" w:after="212" w:line="260" w:lineRule="exact"/>
        <w:ind w:left="0" w:right="0" w:firstLine="0"/>
      </w:pPr>
      <w:r>
        <w:rPr>
          <w:lang w:val="pl-PL" w:eastAsia="pl-PL" w:bidi="pl-PL"/>
          <w:w w:val="100"/>
          <w:spacing w:val="0"/>
          <w:color w:val="000000"/>
          <w:position w:val="0"/>
        </w:rPr>
        <w:t>Na podstawie.</w:t>
      </w:r>
    </w:p>
    <w:p>
      <w:pPr>
        <w:pStyle w:val="Style35"/>
        <w:framePr w:w="8832" w:h="13322" w:hRule="exact" w:wrap="none" w:vAnchor="page" w:hAnchor="page" w:x="1339" w:y="2005"/>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Czy słusznie została przez kogoś zrobiona poprawka w następującym zdaniu: „Rząd kraju X zawarł umowę z krajem Y, na podstawie której kraj </w:t>
      </w:r>
      <w:r>
        <w:rPr>
          <w:lang w:val="fr-FR" w:eastAsia="fr-FR" w:bidi="fr-FR"/>
          <w:w w:val="100"/>
          <w:spacing w:val="0"/>
          <w:color w:val="000000"/>
          <w:position w:val="0"/>
        </w:rPr>
        <w:t xml:space="preserve">Y </w:t>
      </w:r>
      <w:r>
        <w:rPr>
          <w:lang w:val="pl-PL" w:eastAsia="pl-PL" w:bidi="pl-PL"/>
          <w:w w:val="100"/>
          <w:spacing w:val="0"/>
          <w:color w:val="000000"/>
          <w:position w:val="0"/>
        </w:rPr>
        <w:t>ma dostarczać do kraju X tkanin bawełnianych"? Poprawka pole</w:t>
        <w:t>gała na tym, że zamiast „umowę, na podstawie której" napisano „umowę, na której podstawie".</w:t>
      </w:r>
    </w:p>
    <w:p>
      <w:pPr>
        <w:pStyle w:val="Style35"/>
        <w:framePr w:w="8832" w:h="13322" w:hRule="exact" w:wrap="none" w:vAnchor="page" w:hAnchor="page" w:x="1339" w:y="2005"/>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Pytający nie uznaje słuszności tej poprawki. Połączenie wyrazów </w:t>
      </w:r>
      <w:r>
        <w:rPr>
          <w:rStyle w:val="CharStyle52"/>
        </w:rPr>
        <w:t>na podstawie</w:t>
      </w:r>
      <w:r>
        <w:rPr>
          <w:lang w:val="pl-PL" w:eastAsia="pl-PL" w:bidi="pl-PL"/>
          <w:w w:val="100"/>
          <w:spacing w:val="0"/>
          <w:color w:val="000000"/>
          <w:position w:val="0"/>
        </w:rPr>
        <w:t xml:space="preserve"> należy do tak zwanych wyrażeń przyimkowych (inaczej: wyrażeń syntaktycznych), składa się ono z przyimka </w:t>
      </w:r>
      <w:r>
        <w:rPr>
          <w:rStyle w:val="CharStyle52"/>
        </w:rPr>
        <w:t>na</w:t>
      </w:r>
      <w:r>
        <w:rPr>
          <w:lang w:val="pl-PL" w:eastAsia="pl-PL" w:bidi="pl-PL"/>
          <w:w w:val="100"/>
          <w:spacing w:val="0"/>
          <w:color w:val="000000"/>
          <w:position w:val="0"/>
        </w:rPr>
        <w:t xml:space="preserve"> i odpowiedniego przypadku rzeczownika </w:t>
      </w:r>
      <w:r>
        <w:rPr>
          <w:rStyle w:val="CharStyle52"/>
        </w:rPr>
        <w:t>podstawa.</w:t>
      </w:r>
      <w:r>
        <w:rPr>
          <w:lang w:val="pl-PL" w:eastAsia="pl-PL" w:bidi="pl-PL"/>
          <w:w w:val="100"/>
          <w:spacing w:val="0"/>
          <w:color w:val="000000"/>
          <w:position w:val="0"/>
        </w:rPr>
        <w:t xml:space="preserve"> Od zwykłych połączeń przyimków z rzeczownikami — takich jak </w:t>
      </w:r>
      <w:r>
        <w:rPr>
          <w:rStyle w:val="CharStyle52"/>
        </w:rPr>
        <w:t>na drzewie</w:t>
      </w:r>
      <w:r>
        <w:rPr>
          <w:lang w:val="pl-PL" w:eastAsia="pl-PL" w:bidi="pl-PL"/>
          <w:w w:val="100"/>
          <w:spacing w:val="0"/>
          <w:color w:val="000000"/>
          <w:position w:val="0"/>
        </w:rPr>
        <w:t xml:space="preserve">, </w:t>
      </w:r>
      <w:r>
        <w:rPr>
          <w:rStyle w:val="CharStyle52"/>
        </w:rPr>
        <w:t>na wodzie</w:t>
      </w:r>
      <w:r>
        <w:rPr>
          <w:lang w:val="pl-PL" w:eastAsia="pl-PL" w:bidi="pl-PL"/>
          <w:w w:val="100"/>
          <w:spacing w:val="0"/>
          <w:color w:val="000000"/>
          <w:position w:val="0"/>
        </w:rPr>
        <w:t xml:space="preserve">, </w:t>
      </w:r>
      <w:r>
        <w:rPr>
          <w:rStyle w:val="CharStyle52"/>
        </w:rPr>
        <w:t>na dachu</w:t>
      </w:r>
      <w:r>
        <w:rPr>
          <w:lang w:val="pl-PL" w:eastAsia="pl-PL" w:bidi="pl-PL"/>
          <w:w w:val="100"/>
          <w:spacing w:val="0"/>
          <w:color w:val="000000"/>
          <w:position w:val="0"/>
        </w:rPr>
        <w:t xml:space="preserve"> wyra</w:t>
        <w:t xml:space="preserve">żenie </w:t>
      </w:r>
      <w:r>
        <w:rPr>
          <w:rStyle w:val="CharStyle52"/>
        </w:rPr>
        <w:t>na podstawie</w:t>
      </w:r>
      <w:r>
        <w:rPr>
          <w:lang w:val="pl-PL" w:eastAsia="pl-PL" w:bidi="pl-PL"/>
          <w:w w:val="100"/>
          <w:spacing w:val="0"/>
          <w:color w:val="000000"/>
          <w:position w:val="0"/>
        </w:rPr>
        <w:t xml:space="preserve"> różni się tym, że zbliża się ono pod względem znacze</w:t>
        <w:t xml:space="preserve">niowym do przyimków. Możemy powiedzieć </w:t>
      </w:r>
      <w:r>
        <w:rPr>
          <w:rStyle w:val="CharStyle52"/>
        </w:rPr>
        <w:t>na podstawie wzoru</w:t>
      </w:r>
      <w:r>
        <w:rPr>
          <w:lang w:val="pl-PL" w:eastAsia="pl-PL" w:bidi="pl-PL"/>
          <w:w w:val="100"/>
          <w:spacing w:val="0"/>
          <w:color w:val="000000"/>
          <w:position w:val="0"/>
        </w:rPr>
        <w:t xml:space="preserve"> albo </w:t>
      </w:r>
      <w:r>
        <w:rPr>
          <w:rStyle w:val="CharStyle52"/>
        </w:rPr>
        <w:t>podług wzoru</w:t>
      </w:r>
      <w:r>
        <w:rPr>
          <w:lang w:val="pl-PL" w:eastAsia="pl-PL" w:bidi="pl-PL"/>
          <w:w w:val="100"/>
          <w:spacing w:val="0"/>
          <w:color w:val="000000"/>
          <w:position w:val="0"/>
        </w:rPr>
        <w:t xml:space="preserve">, wyrażenie </w:t>
      </w:r>
      <w:r>
        <w:rPr>
          <w:rStyle w:val="CharStyle52"/>
        </w:rPr>
        <w:t>podług wzoru</w:t>
      </w:r>
      <w:r>
        <w:rPr>
          <w:lang w:val="pl-PL" w:eastAsia="pl-PL" w:bidi="pl-PL"/>
          <w:w w:val="100"/>
          <w:spacing w:val="0"/>
          <w:color w:val="000000"/>
          <w:position w:val="0"/>
        </w:rPr>
        <w:t xml:space="preserve"> składa się i znaczeniowo, i gra</w:t>
        <w:t xml:space="preserve">ficznie z dwóch części: z przyimka </w:t>
      </w:r>
      <w:r>
        <w:rPr>
          <w:rStyle w:val="CharStyle52"/>
        </w:rPr>
        <w:t>podług</w:t>
      </w:r>
      <w:r>
        <w:rPr>
          <w:lang w:val="pl-PL" w:eastAsia="pl-PL" w:bidi="pl-PL"/>
          <w:w w:val="100"/>
          <w:spacing w:val="0"/>
          <w:color w:val="000000"/>
          <w:position w:val="0"/>
        </w:rPr>
        <w:t xml:space="preserve"> i zależnego od przyimka dopeł</w:t>
        <w:t xml:space="preserve">niacza </w:t>
      </w:r>
      <w:r>
        <w:rPr>
          <w:rStyle w:val="CharStyle52"/>
        </w:rPr>
        <w:t>wzoru.</w:t>
      </w:r>
      <w:r>
        <w:rPr>
          <w:lang w:val="pl-PL" w:eastAsia="pl-PL" w:bidi="pl-PL"/>
          <w:w w:val="100"/>
          <w:spacing w:val="0"/>
          <w:color w:val="000000"/>
          <w:position w:val="0"/>
        </w:rPr>
        <w:t xml:space="preserve"> Wyrażenie </w:t>
      </w:r>
      <w:r>
        <w:rPr>
          <w:rStyle w:val="CharStyle52"/>
        </w:rPr>
        <w:t>na podstawie wzoru</w:t>
      </w:r>
      <w:r>
        <w:rPr>
          <w:lang w:val="pl-PL" w:eastAsia="pl-PL" w:bidi="pl-PL"/>
          <w:w w:val="100"/>
          <w:spacing w:val="0"/>
          <w:color w:val="000000"/>
          <w:position w:val="0"/>
        </w:rPr>
        <w:t xml:space="preserve"> składa się graficznie z trzech wyrazów, ale pod względem znaczeniowym dzielimy je raczej na dwie części, bo dwuwyrazowe połączenie </w:t>
      </w:r>
      <w:r>
        <w:rPr>
          <w:rStyle w:val="CharStyle52"/>
        </w:rPr>
        <w:t>na podstawie</w:t>
      </w:r>
      <w:r>
        <w:rPr>
          <w:lang w:val="pl-PL" w:eastAsia="pl-PL" w:bidi="pl-PL"/>
          <w:w w:val="100"/>
          <w:spacing w:val="0"/>
          <w:color w:val="000000"/>
          <w:position w:val="0"/>
        </w:rPr>
        <w:t xml:space="preserve"> odczuwamy jako jedną całość. Inaczej by było na przykład w zdaniu: „na podstawie cylindra widać skazę". W takim połączeniu przyimek </w:t>
      </w:r>
      <w:r>
        <w:rPr>
          <w:rStyle w:val="CharStyle52"/>
        </w:rPr>
        <w:t>na</w:t>
      </w:r>
      <w:r>
        <w:rPr>
          <w:lang w:val="pl-PL" w:eastAsia="pl-PL" w:bidi="pl-PL"/>
          <w:w w:val="100"/>
          <w:spacing w:val="0"/>
          <w:color w:val="000000"/>
          <w:position w:val="0"/>
        </w:rPr>
        <w:t xml:space="preserve"> jest jednym składnikiem, </w:t>
      </w:r>
      <w:r>
        <w:rPr>
          <w:rStyle w:val="CharStyle52"/>
        </w:rPr>
        <w:t>podstawa cylindra</w:t>
      </w:r>
      <w:r>
        <w:rPr>
          <w:lang w:val="pl-PL" w:eastAsia="pl-PL" w:bidi="pl-PL"/>
          <w:w w:val="100"/>
          <w:spacing w:val="0"/>
          <w:color w:val="000000"/>
          <w:position w:val="0"/>
        </w:rPr>
        <w:t xml:space="preserve"> drugim (oczywiście dwuczłonowym).</w:t>
      </w:r>
    </w:p>
    <w:p>
      <w:pPr>
        <w:pStyle w:val="Style35"/>
        <w:framePr w:w="8832" w:h="13322" w:hRule="exact" w:wrap="none" w:vAnchor="page" w:hAnchor="page" w:x="1339" w:y="2005"/>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 xml:space="preserve">Istnieje zasada, że zaimek względny </w:t>
      </w:r>
      <w:r>
        <w:rPr>
          <w:rStyle w:val="CharStyle52"/>
        </w:rPr>
        <w:t>który</w:t>
      </w:r>
      <w:r>
        <w:rPr>
          <w:lang w:val="pl-PL" w:eastAsia="pl-PL" w:bidi="pl-PL"/>
          <w:w w:val="100"/>
          <w:spacing w:val="0"/>
          <w:color w:val="000000"/>
          <w:position w:val="0"/>
        </w:rPr>
        <w:t xml:space="preserve"> albo rozpoczyna zdanie względne, albo występuje bezpośrednio po przyimku rozpoczynającym zdanie względne. Powiemy więc i napiszemy: „umowa, której zawarcie"— „umowa, po której zawarciu". Stosując rygorystycznie tę zasadę należa</w:t>
        <w:t xml:space="preserve">łoby więc powiedzieć: „umowa, na której podstawie". Względem, który może nakłaniać do konstrukcji „umowa, </w:t>
      </w:r>
      <w:r>
        <w:rPr>
          <w:rStyle w:val="CharStyle52"/>
        </w:rPr>
        <w:t>na podstawie której</w:t>
      </w:r>
      <w:r>
        <w:rPr>
          <w:lang w:val="pl-PL" w:eastAsia="pl-PL" w:bidi="pl-PL"/>
          <w:w w:val="100"/>
          <w:spacing w:val="0"/>
          <w:color w:val="000000"/>
          <w:position w:val="0"/>
        </w:rPr>
        <w:t xml:space="preserve"> jest wy</w:t>
        <w:t xml:space="preserve">jaśniony poprzednio pół-przyimkowy charakter wyrażenia </w:t>
      </w:r>
      <w:r>
        <w:rPr>
          <w:rStyle w:val="CharStyle52"/>
        </w:rPr>
        <w:t xml:space="preserve">na podstawie. </w:t>
      </w:r>
      <w:r>
        <w:rPr>
          <w:lang w:val="pl-PL" w:eastAsia="pl-PL" w:bidi="pl-PL"/>
          <w:w w:val="100"/>
          <w:spacing w:val="0"/>
          <w:color w:val="000000"/>
          <w:position w:val="0"/>
        </w:rPr>
        <w:t xml:space="preserve">Mówimy „dom, obok którego", a nie „dom, o którego bok", chociaż </w:t>
      </w:r>
      <w:r>
        <w:rPr>
          <w:rStyle w:val="CharStyle52"/>
        </w:rPr>
        <w:t xml:space="preserve">obok </w:t>
      </w:r>
      <w:r>
        <w:rPr>
          <w:lang w:val="pl-PL" w:eastAsia="pl-PL" w:bidi="pl-PL"/>
          <w:w w:val="100"/>
          <w:spacing w:val="0"/>
          <w:color w:val="000000"/>
          <w:position w:val="0"/>
        </w:rPr>
        <w:t xml:space="preserve">składa się historycznie z przyimka o i rzeczownika </w:t>
      </w:r>
      <w:r>
        <w:rPr>
          <w:rStyle w:val="CharStyle52"/>
        </w:rPr>
        <w:t>bok.</w:t>
      </w:r>
      <w:r>
        <w:rPr>
          <w:lang w:val="pl-PL" w:eastAsia="pl-PL" w:bidi="pl-PL"/>
          <w:w w:val="100"/>
          <w:spacing w:val="0"/>
          <w:color w:val="000000"/>
          <w:position w:val="0"/>
        </w:rPr>
        <w:t xml:space="preserve"> a więc ma bu</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45"/>
        <w:framePr w:wrap="none" w:vAnchor="page" w:hAnchor="page" w:x="1423" w:y="13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32</w:t>
      </w:r>
    </w:p>
    <w:p>
      <w:pPr>
        <w:pStyle w:val="Style10"/>
        <w:framePr w:wrap="none" w:vAnchor="page" w:hAnchor="page" w:x="4423" w:y="13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5"/>
        <w:framePr w:wrap="none" w:vAnchor="page" w:hAnchor="page" w:x="9163" w:y="13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1</w:t>
      </w:r>
    </w:p>
    <w:p>
      <w:pPr>
        <w:pStyle w:val="Style35"/>
        <w:framePr w:w="8736" w:h="12836" w:hRule="exact" w:wrap="none" w:vAnchor="page" w:hAnchor="page" w:x="1387" w:y="199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dowę podobną jak wyrażenie </w:t>
      </w:r>
      <w:r>
        <w:rPr>
          <w:rStyle w:val="CharStyle52"/>
        </w:rPr>
        <w:t>na podstawie.</w:t>
      </w:r>
      <w:r>
        <w:rPr>
          <w:lang w:val="pl-PL" w:eastAsia="pl-PL" w:bidi="pl-PL"/>
          <w:w w:val="100"/>
          <w:spacing w:val="0"/>
          <w:color w:val="000000"/>
          <w:position w:val="0"/>
        </w:rPr>
        <w:t xml:space="preserve"> Nie ulega wątpliwości, że zespalanie się wyrażenia </w:t>
      </w:r>
      <w:r>
        <w:rPr>
          <w:rStyle w:val="CharStyle52"/>
        </w:rPr>
        <w:t>na podstawie</w:t>
      </w:r>
      <w:r>
        <w:rPr>
          <w:lang w:val="pl-PL" w:eastAsia="pl-PL" w:bidi="pl-PL"/>
          <w:w w:val="100"/>
          <w:spacing w:val="0"/>
          <w:color w:val="000000"/>
          <w:position w:val="0"/>
        </w:rPr>
        <w:t xml:space="preserve"> w jednolitą całość będzie się z cza</w:t>
        <w:t xml:space="preserve">sem stawać coraz ściślejsze. Dziś to zespolenie nie jest jeszcze faktem ostatecznie dokonanym: mówimy </w:t>
      </w:r>
      <w:r>
        <w:rPr>
          <w:rStyle w:val="CharStyle52"/>
        </w:rPr>
        <w:t>na podstawie jego</w:t>
      </w:r>
      <w:r>
        <w:rPr>
          <w:lang w:val="pl-PL" w:eastAsia="pl-PL" w:bidi="pl-PL"/>
          <w:w w:val="100"/>
          <w:spacing w:val="0"/>
          <w:color w:val="000000"/>
          <w:position w:val="0"/>
        </w:rPr>
        <w:t xml:space="preserve">, a nie </w:t>
      </w:r>
      <w:r>
        <w:rPr>
          <w:rStyle w:val="CharStyle52"/>
        </w:rPr>
        <w:t xml:space="preserve">na </w:t>
      </w:r>
      <w:r>
        <w:rPr>
          <w:rStyle w:val="CharStyle52"/>
          <w:lang w:val="cs-CZ" w:eastAsia="cs-CZ" w:bidi="cs-CZ"/>
        </w:rPr>
        <w:t xml:space="preserve">podstawie </w:t>
      </w:r>
      <w:r>
        <w:rPr>
          <w:rStyle w:val="CharStyle52"/>
        </w:rPr>
        <w:t>niego,</w:t>
      </w:r>
      <w:r>
        <w:rPr>
          <w:lang w:val="pl-PL" w:eastAsia="pl-PL" w:bidi="pl-PL"/>
          <w:w w:val="100"/>
          <w:spacing w:val="0"/>
          <w:color w:val="000000"/>
          <w:position w:val="0"/>
        </w:rPr>
        <w:t xml:space="preserve"> chociaż mówimy </w:t>
      </w:r>
      <w:r>
        <w:rPr>
          <w:rStyle w:val="CharStyle52"/>
        </w:rPr>
        <w:t>obok niego,</w:t>
      </w:r>
      <w:r>
        <w:rPr>
          <w:lang w:val="pl-PL" w:eastAsia="pl-PL" w:bidi="pl-PL"/>
          <w:w w:val="100"/>
          <w:spacing w:val="0"/>
          <w:color w:val="000000"/>
          <w:position w:val="0"/>
        </w:rPr>
        <w:t xml:space="preserve"> a nie </w:t>
      </w:r>
      <w:r>
        <w:rPr>
          <w:rStyle w:val="CharStyle52"/>
        </w:rPr>
        <w:t>obok jego,</w:t>
      </w:r>
      <w:r>
        <w:rPr>
          <w:lang w:val="pl-PL" w:eastAsia="pl-PL" w:bidi="pl-PL"/>
          <w:w w:val="100"/>
          <w:spacing w:val="0"/>
          <w:color w:val="000000"/>
          <w:position w:val="0"/>
        </w:rPr>
        <w:t xml:space="preserve"> bo </w:t>
      </w:r>
      <w:r>
        <w:rPr>
          <w:rStyle w:val="CharStyle52"/>
        </w:rPr>
        <w:t>obok</w:t>
      </w:r>
      <w:r>
        <w:rPr>
          <w:lang w:val="pl-PL" w:eastAsia="pl-PL" w:bidi="pl-PL"/>
          <w:w w:val="100"/>
          <w:spacing w:val="0"/>
          <w:color w:val="000000"/>
          <w:position w:val="0"/>
        </w:rPr>
        <w:t xml:space="preserve"> jest już nie</w:t>
        <w:t>odwołalnie przyimkiem.</w:t>
      </w:r>
    </w:p>
    <w:p>
      <w:pPr>
        <w:pStyle w:val="Style35"/>
        <w:framePr w:w="8736" w:h="12836" w:hRule="exact" w:wrap="none" w:vAnchor="page" w:hAnchor="page" w:x="1387" w:y="1999"/>
        <w:widowControl w:val="0"/>
        <w:keepNext w:val="0"/>
        <w:keepLines w:val="0"/>
        <w:shd w:val="clear" w:color="auto" w:fill="auto"/>
        <w:bidi w:val="0"/>
        <w:jc w:val="both"/>
        <w:spacing w:before="0" w:after="248" w:line="270" w:lineRule="exact"/>
        <w:ind w:left="0" w:right="0" w:firstLine="700"/>
      </w:pPr>
      <w:r>
        <w:rPr>
          <w:lang w:val="pl-PL" w:eastAsia="pl-PL" w:bidi="pl-PL"/>
          <w:w w:val="100"/>
          <w:spacing w:val="0"/>
          <w:color w:val="000000"/>
          <w:position w:val="0"/>
        </w:rPr>
        <w:t>Sformułujmy wniosek. Konstrukcja: „umowa, na której podstawie</w:t>
      </w:r>
      <w:r>
        <w:rPr>
          <w:lang w:val="pl-PL" w:eastAsia="pl-PL" w:bidi="pl-PL"/>
          <w:vertAlign w:val="superscript"/>
          <w:w w:val="100"/>
          <w:spacing w:val="0"/>
          <w:color w:val="000000"/>
          <w:position w:val="0"/>
        </w:rPr>
        <w:t xml:space="preserve">14 </w:t>
      </w:r>
      <w:r>
        <w:rPr>
          <w:lang w:val="pl-PL" w:eastAsia="pl-PL" w:bidi="pl-PL"/>
          <w:w w:val="100"/>
          <w:spacing w:val="0"/>
          <w:color w:val="000000"/>
          <w:position w:val="0"/>
        </w:rPr>
        <w:t xml:space="preserve">jest rygorystycznie poprawna i da się uzasadnić tym, że </w:t>
      </w:r>
      <w:r>
        <w:rPr>
          <w:rStyle w:val="CharStyle52"/>
        </w:rPr>
        <w:t xml:space="preserve">na podstawie </w:t>
      </w:r>
      <w:r>
        <w:rPr>
          <w:lang w:val="pl-PL" w:eastAsia="pl-PL" w:bidi="pl-PL"/>
          <w:w w:val="100"/>
          <w:spacing w:val="0"/>
          <w:color w:val="000000"/>
          <w:position w:val="0"/>
        </w:rPr>
        <w:t>nie jest jeszcze jednolitym przyimkiem. Konstrukcja: „umowa, na pod</w:t>
        <w:t>stawie której prawdopodobnie ma przed sobą przyszłość. Gramatyk z urzędu niejako musi polecić konstrukcję pierwszą: „umowa, na której podstawie, ale wolno mu drugiej konstrukcji nie tępić. Praktycznie znaczy to, że lepiej napisać „umowa, na której podstawie", ale ta „lepszość“ jest tak nieznaczna, że już napisanego przez kogoś wyrażenia „umo</w:t>
        <w:t>wa, na podstawie której — zwłaszcza jeżeli to już było w czystopisie, na dobrym papierze — poprawiać nie warto. Takie Salomonowe wyroki w sprawach językowych często rozczarowują, ale są wypadki, kiedy nie wpadając w jałowe doktrynerstwo nie można rozstrzygać inaczej.</w:t>
      </w:r>
    </w:p>
    <w:p>
      <w:pPr>
        <w:pStyle w:val="Style57"/>
        <w:framePr w:w="8736" w:h="12836" w:hRule="exact" w:wrap="none" w:vAnchor="page" w:hAnchor="page" w:x="1387" w:y="1999"/>
        <w:widowControl w:val="0"/>
        <w:keepNext w:val="0"/>
        <w:keepLines w:val="0"/>
        <w:shd w:val="clear" w:color="auto" w:fill="auto"/>
        <w:bidi w:val="0"/>
        <w:spacing w:before="0" w:after="170" w:line="260" w:lineRule="exact"/>
        <w:ind w:left="0" w:right="0" w:firstLine="0"/>
      </w:pPr>
      <w:r>
        <w:rPr>
          <w:lang w:val="pl-PL" w:eastAsia="pl-PL" w:bidi="pl-PL"/>
          <w:w w:val="100"/>
          <w:spacing w:val="0"/>
          <w:color w:val="000000"/>
          <w:position w:val="0"/>
        </w:rPr>
        <w:t>Tyleż</w:t>
      </w:r>
      <w:r>
        <w:rPr>
          <w:rStyle w:val="CharStyle59"/>
          <w:i w:val="0"/>
          <w:iCs w:val="0"/>
        </w:rPr>
        <w:t xml:space="preserve">, </w:t>
      </w:r>
      <w:r>
        <w:rPr>
          <w:lang w:val="pl-PL" w:eastAsia="pl-PL" w:bidi="pl-PL"/>
          <w:w w:val="100"/>
          <w:spacing w:val="0"/>
          <w:color w:val="000000"/>
          <w:position w:val="0"/>
        </w:rPr>
        <w:t>tyle samo.</w:t>
      </w:r>
    </w:p>
    <w:p>
      <w:pPr>
        <w:pStyle w:val="Style35"/>
        <w:framePr w:w="8736" w:h="12836" w:hRule="exact" w:wrap="none" w:vAnchor="page" w:hAnchor="page" w:x="1387" w:y="1999"/>
        <w:widowControl w:val="0"/>
        <w:keepNext w:val="0"/>
        <w:keepLines w:val="0"/>
        <w:shd w:val="clear" w:color="auto" w:fill="auto"/>
        <w:bidi w:val="0"/>
        <w:jc w:val="both"/>
        <w:spacing w:before="0" w:after="248" w:line="270" w:lineRule="exact"/>
        <w:ind w:left="0" w:right="0" w:firstLine="700"/>
      </w:pPr>
      <w:r>
        <w:rPr>
          <w:lang w:val="pl-PL" w:eastAsia="pl-PL" w:bidi="pl-PL"/>
          <w:w w:val="100"/>
          <w:spacing w:val="0"/>
          <w:color w:val="000000"/>
          <w:position w:val="0"/>
        </w:rPr>
        <w:t xml:space="preserve">Czy w zdaniu „pociągi przywożą </w:t>
      </w:r>
      <w:r>
        <w:rPr>
          <w:lang w:val="fr-FR" w:eastAsia="fr-FR" w:bidi="fr-FR"/>
          <w:w w:val="100"/>
          <w:spacing w:val="0"/>
          <w:color w:val="000000"/>
          <w:position w:val="0"/>
        </w:rPr>
        <w:t xml:space="preserve">codziennie </w:t>
      </w:r>
      <w:r>
        <w:rPr>
          <w:lang w:val="pl-PL" w:eastAsia="pl-PL" w:bidi="pl-PL"/>
          <w:w w:val="100"/>
          <w:spacing w:val="0"/>
          <w:color w:val="000000"/>
          <w:position w:val="0"/>
        </w:rPr>
        <w:t xml:space="preserve">tysiące podróżnych i tyle samo wywożą dobrze użyte jest wyrażenie </w:t>
      </w:r>
      <w:r>
        <w:rPr>
          <w:rStyle w:val="CharStyle52"/>
        </w:rPr>
        <w:t>tyle samo?</w:t>
      </w:r>
      <w:r>
        <w:rPr>
          <w:lang w:val="pl-PL" w:eastAsia="pl-PL" w:bidi="pl-PL"/>
          <w:w w:val="100"/>
          <w:spacing w:val="0"/>
          <w:color w:val="000000"/>
          <w:position w:val="0"/>
        </w:rPr>
        <w:t xml:space="preserve"> Czy nie lepiej by było </w:t>
      </w:r>
      <w:r>
        <w:rPr>
          <w:rStyle w:val="CharStyle52"/>
        </w:rPr>
        <w:t>tyleż?</w:t>
      </w:r>
      <w:r>
        <w:rPr>
          <w:lang w:val="pl-PL" w:eastAsia="pl-PL" w:bidi="pl-PL"/>
          <w:w w:val="100"/>
          <w:spacing w:val="0"/>
          <w:color w:val="000000"/>
          <w:position w:val="0"/>
        </w:rPr>
        <w:t xml:space="preserve"> — Można byłoby powiedzieć </w:t>
      </w:r>
      <w:r>
        <w:rPr>
          <w:rStyle w:val="CharStyle52"/>
        </w:rPr>
        <w:t>tyleż</w:t>
      </w:r>
      <w:r>
        <w:rPr>
          <w:lang w:val="pl-PL" w:eastAsia="pl-PL" w:bidi="pl-PL"/>
          <w:w w:val="100"/>
          <w:spacing w:val="0"/>
          <w:color w:val="000000"/>
          <w:position w:val="0"/>
        </w:rPr>
        <w:t xml:space="preserve">, ale i </w:t>
      </w:r>
      <w:r>
        <w:rPr>
          <w:rStyle w:val="CharStyle52"/>
        </w:rPr>
        <w:t>tyle samo</w:t>
      </w:r>
      <w:r>
        <w:rPr>
          <w:lang w:val="pl-PL" w:eastAsia="pl-PL" w:bidi="pl-PL"/>
          <w:w w:val="100"/>
          <w:spacing w:val="0"/>
          <w:color w:val="000000"/>
          <w:position w:val="0"/>
        </w:rPr>
        <w:t xml:space="preserve"> błędem nie jest. Zaimek </w:t>
      </w:r>
      <w:r>
        <w:rPr>
          <w:rStyle w:val="CharStyle52"/>
        </w:rPr>
        <w:t>sam, sama</w:t>
      </w:r>
      <w:r>
        <w:rPr>
          <w:lang w:val="pl-PL" w:eastAsia="pl-PL" w:bidi="pl-PL"/>
          <w:w w:val="100"/>
          <w:spacing w:val="0"/>
          <w:color w:val="000000"/>
          <w:position w:val="0"/>
        </w:rPr>
        <w:t xml:space="preserve"> częściej nawet bywa używany jako cząstka utożsa</w:t>
        <w:t xml:space="preserve">miająca niż partykuła </w:t>
      </w:r>
      <w:r>
        <w:rPr>
          <w:rStyle w:val="CharStyle52"/>
        </w:rPr>
        <w:t>że:</w:t>
      </w:r>
      <w:r>
        <w:rPr>
          <w:lang w:val="pl-PL" w:eastAsia="pl-PL" w:bidi="pl-PL"/>
          <w:w w:val="100"/>
          <w:spacing w:val="0"/>
          <w:color w:val="000000"/>
          <w:position w:val="0"/>
        </w:rPr>
        <w:t xml:space="preserve"> mówimy </w:t>
      </w:r>
      <w:r>
        <w:rPr>
          <w:rStyle w:val="CharStyle52"/>
        </w:rPr>
        <w:t>ten sam, taki sam, to samo.</w:t>
      </w:r>
      <w:r>
        <w:rPr>
          <w:lang w:val="pl-PL" w:eastAsia="pl-PL" w:bidi="pl-PL"/>
          <w:w w:val="100"/>
          <w:spacing w:val="0"/>
          <w:color w:val="000000"/>
          <w:position w:val="0"/>
        </w:rPr>
        <w:t xml:space="preserve"> Formą re</w:t>
        <w:t xml:space="preserve">gionalną, używaną na obszarach wschodnich jest </w:t>
      </w:r>
      <w:r>
        <w:rPr>
          <w:rStyle w:val="CharStyle52"/>
        </w:rPr>
        <w:t>tak samo.</w:t>
      </w:r>
      <w:r>
        <w:rPr>
          <w:lang w:val="pl-PL" w:eastAsia="pl-PL" w:bidi="pl-PL"/>
          <w:w w:val="100"/>
          <w:spacing w:val="0"/>
          <w:color w:val="000000"/>
          <w:position w:val="0"/>
        </w:rPr>
        <w:t xml:space="preserve"> Ta forma nie jest przyjęta w języku ogólnoliterackim, ale pozostałe wymienione — owszem. Można powiedzieć </w:t>
      </w:r>
      <w:r>
        <w:rPr>
          <w:rStyle w:val="CharStyle52"/>
        </w:rPr>
        <w:t>tenże, ciż, takiż</w:t>
      </w:r>
      <w:r>
        <w:rPr>
          <w:lang w:val="pl-PL" w:eastAsia="pl-PL" w:bidi="pl-PL"/>
          <w:w w:val="100"/>
          <w:spacing w:val="0"/>
          <w:color w:val="000000"/>
          <w:position w:val="0"/>
        </w:rPr>
        <w:t xml:space="preserve"> obok </w:t>
      </w:r>
      <w:r>
        <w:rPr>
          <w:rStyle w:val="CharStyle52"/>
        </w:rPr>
        <w:t xml:space="preserve">ten sam, ci sami, taki sam, </w:t>
      </w:r>
      <w:r>
        <w:rPr>
          <w:lang w:val="pl-PL" w:eastAsia="pl-PL" w:bidi="pl-PL"/>
          <w:w w:val="100"/>
          <w:spacing w:val="0"/>
          <w:color w:val="000000"/>
          <w:position w:val="0"/>
        </w:rPr>
        <w:t xml:space="preserve">ale się nie mówi </w:t>
      </w:r>
      <w:r>
        <w:rPr>
          <w:rStyle w:val="CharStyle52"/>
        </w:rPr>
        <w:t>toże,</w:t>
      </w:r>
      <w:r>
        <w:rPr>
          <w:lang w:val="pl-PL" w:eastAsia="pl-PL" w:bidi="pl-PL"/>
          <w:w w:val="100"/>
          <w:spacing w:val="0"/>
          <w:color w:val="000000"/>
          <w:position w:val="0"/>
        </w:rPr>
        <w:t xml:space="preserve"> gdy się ma na myśli to </w:t>
      </w:r>
      <w:r>
        <w:rPr>
          <w:rStyle w:val="CharStyle52"/>
        </w:rPr>
        <w:t>samo. Tyleż</w:t>
      </w:r>
      <w:r>
        <w:rPr>
          <w:lang w:val="pl-PL" w:eastAsia="pl-PL" w:bidi="pl-PL"/>
          <w:w w:val="100"/>
          <w:spacing w:val="0"/>
          <w:color w:val="000000"/>
          <w:position w:val="0"/>
        </w:rPr>
        <w:t xml:space="preserve"> i </w:t>
      </w:r>
      <w:r>
        <w:rPr>
          <w:rStyle w:val="CharStyle52"/>
        </w:rPr>
        <w:t>tyle samo</w:t>
      </w:r>
      <w:r>
        <w:rPr>
          <w:lang w:val="pl-PL" w:eastAsia="pl-PL" w:bidi="pl-PL"/>
          <w:w w:val="100"/>
          <w:spacing w:val="0"/>
          <w:color w:val="000000"/>
          <w:position w:val="0"/>
        </w:rPr>
        <w:t xml:space="preserve"> należą do form wymiennych, pierwsza z nich ma charakter formy trochę mniej swobodnej, mniej „potocznej.</w:t>
      </w:r>
    </w:p>
    <w:p>
      <w:pPr>
        <w:pStyle w:val="Style57"/>
        <w:framePr w:w="8736" w:h="12836" w:hRule="exact" w:wrap="none" w:vAnchor="page" w:hAnchor="page" w:x="1387" w:y="1999"/>
        <w:widowControl w:val="0"/>
        <w:keepNext w:val="0"/>
        <w:keepLines w:val="0"/>
        <w:shd w:val="clear" w:color="auto" w:fill="auto"/>
        <w:bidi w:val="0"/>
        <w:spacing w:before="0" w:after="158" w:line="260" w:lineRule="exact"/>
        <w:ind w:left="0" w:right="0" w:firstLine="0"/>
      </w:pPr>
      <w:r>
        <w:rPr>
          <w:lang w:val="pl-PL" w:eastAsia="pl-PL" w:bidi="pl-PL"/>
          <w:w w:val="100"/>
          <w:spacing w:val="0"/>
          <w:color w:val="000000"/>
          <w:position w:val="0"/>
        </w:rPr>
        <w:t>Zadowalać.</w:t>
      </w:r>
    </w:p>
    <w:p>
      <w:pPr>
        <w:pStyle w:val="Style35"/>
        <w:framePr w:w="8736" w:h="12836" w:hRule="exact" w:wrap="none" w:vAnchor="page" w:hAnchor="page" w:x="1387" w:y="1999"/>
        <w:widowControl w:val="0"/>
        <w:keepNext w:val="0"/>
        <w:keepLines w:val="0"/>
        <w:shd w:val="clear" w:color="auto" w:fill="auto"/>
        <w:bidi w:val="0"/>
        <w:jc w:val="both"/>
        <w:spacing w:before="0" w:after="0" w:line="270" w:lineRule="exact"/>
        <w:ind w:left="0" w:right="0" w:firstLine="700"/>
      </w:pPr>
      <w:r>
        <w:rPr>
          <w:lang w:val="pl-PL" w:eastAsia="pl-PL" w:bidi="pl-PL"/>
          <w:w w:val="100"/>
          <w:spacing w:val="0"/>
          <w:color w:val="000000"/>
          <w:position w:val="0"/>
        </w:rPr>
        <w:t xml:space="preserve">Jaka jest poprawna forma wielokrotna od </w:t>
      </w:r>
      <w:r>
        <w:rPr>
          <w:rStyle w:val="CharStyle52"/>
        </w:rPr>
        <w:t>zadowolić?</w:t>
      </w:r>
      <w:r>
        <w:rPr>
          <w:lang w:val="pl-PL" w:eastAsia="pl-PL" w:bidi="pl-PL"/>
          <w:w w:val="100"/>
          <w:spacing w:val="0"/>
          <w:color w:val="000000"/>
          <w:position w:val="0"/>
        </w:rPr>
        <w:t xml:space="preserve"> — Jest nią for</w:t>
        <w:t xml:space="preserve">ma </w:t>
      </w:r>
      <w:r>
        <w:rPr>
          <w:rStyle w:val="CharStyle52"/>
        </w:rPr>
        <w:t>zadowalać.</w:t>
      </w:r>
      <w:r>
        <w:rPr>
          <w:lang w:val="pl-PL" w:eastAsia="pl-PL" w:bidi="pl-PL"/>
          <w:w w:val="100"/>
          <w:spacing w:val="0"/>
          <w:color w:val="000000"/>
          <w:position w:val="0"/>
        </w:rPr>
        <w:t xml:space="preserve"> Szober w „Słowniku poprawnej polszczyzny dopuszcza, określając ją tylko jako rzadszą, formę </w:t>
      </w:r>
      <w:r>
        <w:rPr>
          <w:rStyle w:val="CharStyle52"/>
        </w:rPr>
        <w:t>zadowalniać,</w:t>
      </w:r>
      <w:r>
        <w:rPr>
          <w:lang w:val="pl-PL" w:eastAsia="pl-PL" w:bidi="pl-PL"/>
          <w:w w:val="100"/>
          <w:spacing w:val="0"/>
          <w:color w:val="000000"/>
          <w:position w:val="0"/>
        </w:rPr>
        <w:t xml:space="preserve"> której jednak propa</w:t>
        <w:t xml:space="preserve">gować nie byłoby warto, bo jeżeli temat czasownika jednokrotnego </w:t>
      </w:r>
      <w:r>
        <w:rPr>
          <w:rStyle w:val="CharStyle52"/>
        </w:rPr>
        <w:t>zado</w:t>
        <w:t>wolić</w:t>
      </w:r>
      <w:r>
        <w:rPr>
          <w:lang w:val="pl-PL" w:eastAsia="pl-PL" w:bidi="pl-PL"/>
          <w:w w:val="100"/>
          <w:spacing w:val="0"/>
          <w:color w:val="000000"/>
          <w:position w:val="0"/>
        </w:rPr>
        <w:t xml:space="preserve"> nie zawiera </w:t>
      </w:r>
      <w:r>
        <w:rPr>
          <w:rStyle w:val="CharStyle52"/>
        </w:rPr>
        <w:t>n,</w:t>
      </w:r>
      <w:r>
        <w:rPr>
          <w:lang w:val="pl-PL" w:eastAsia="pl-PL" w:bidi="pl-PL"/>
          <w:w w:val="100"/>
          <w:spacing w:val="0"/>
          <w:color w:val="000000"/>
          <w:position w:val="0"/>
        </w:rPr>
        <w:t xml:space="preserve"> to nie ma skąd się ono brać i w temacie wielokrotnym. Spotyka się czasem formę </w:t>
      </w:r>
      <w:r>
        <w:rPr>
          <w:rStyle w:val="CharStyle52"/>
        </w:rPr>
        <w:t>zadawalać</w:t>
      </w:r>
      <w:r>
        <w:rPr>
          <w:lang w:val="pl-PL" w:eastAsia="pl-PL" w:bidi="pl-PL"/>
          <w:w w:val="100"/>
          <w:spacing w:val="0"/>
          <w:color w:val="000000"/>
          <w:position w:val="0"/>
        </w:rPr>
        <w:t xml:space="preserve"> nastrojoną na jeden ton samogłoski </w:t>
      </w:r>
      <w:r>
        <w:rPr>
          <w:rStyle w:val="CharStyle52"/>
        </w:rPr>
        <w:t>a.</w:t>
      </w:r>
      <w:r>
        <w:rPr>
          <w:lang w:val="pl-PL" w:eastAsia="pl-PL" w:bidi="pl-PL"/>
          <w:w w:val="100"/>
          <w:spacing w:val="0"/>
          <w:color w:val="000000"/>
          <w:position w:val="0"/>
        </w:rPr>
        <w:t xml:space="preserve"> Drugie, licząc od początku wyrazu, z tych czterech </w:t>
      </w:r>
      <w:r>
        <w:rPr>
          <w:rStyle w:val="CharStyle52"/>
        </w:rPr>
        <w:t>a</w:t>
      </w:r>
      <w:r>
        <w:rPr>
          <w:lang w:val="pl-PL" w:eastAsia="pl-PL" w:bidi="pl-PL"/>
          <w:w w:val="100"/>
          <w:spacing w:val="0"/>
          <w:color w:val="000000"/>
          <w:position w:val="0"/>
        </w:rPr>
        <w:t xml:space="preserve"> jest nie na miejscu, bo samogłoska o wchodząca w skład prefiksu </w:t>
      </w:r>
      <w:r>
        <w:rPr>
          <w:rStyle w:val="CharStyle52"/>
        </w:rPr>
        <w:t>do</w:t>
      </w:r>
      <w:r>
        <w:rPr>
          <w:lang w:val="pl-PL" w:eastAsia="pl-PL" w:bidi="pl-PL"/>
          <w:w w:val="100"/>
          <w:spacing w:val="0"/>
          <w:color w:val="000000"/>
          <w:position w:val="0"/>
        </w:rPr>
        <w:t xml:space="preserve"> nie ulega wymianie na </w:t>
      </w:r>
      <w:r>
        <w:rPr>
          <w:rStyle w:val="CharStyle52"/>
        </w:rPr>
        <w:t xml:space="preserve">a. </w:t>
      </w:r>
      <w:r>
        <w:rPr>
          <w:lang w:val="pl-PL" w:eastAsia="pl-PL" w:bidi="pl-PL"/>
          <w:w w:val="100"/>
          <w:spacing w:val="0"/>
          <w:color w:val="000000"/>
          <w:position w:val="0"/>
        </w:rPr>
        <w:t xml:space="preserve">Ta wymiana zachodzi tylko w temacie czasownika: mówimy w formie jednokrotnej </w:t>
      </w:r>
      <w:r>
        <w:rPr>
          <w:rStyle w:val="CharStyle52"/>
        </w:rPr>
        <w:t>donosić</w:t>
      </w:r>
      <w:r>
        <w:rPr>
          <w:lang w:val="pl-PL" w:eastAsia="pl-PL" w:bidi="pl-PL"/>
          <w:w w:val="100"/>
          <w:spacing w:val="0"/>
          <w:color w:val="000000"/>
          <w:position w:val="0"/>
        </w:rPr>
        <w:t xml:space="preserve"> (na przykład ubranie), w wielokrotnej </w:t>
      </w:r>
      <w:r>
        <w:rPr>
          <w:rStyle w:val="CharStyle52"/>
        </w:rPr>
        <w:t xml:space="preserve">donaszać </w:t>
      </w:r>
      <w:r>
        <w:rPr>
          <w:lang w:val="pl-PL" w:eastAsia="pl-PL" w:bidi="pl-PL"/>
          <w:w w:val="100"/>
          <w:spacing w:val="0"/>
          <w:color w:val="000000"/>
          <w:position w:val="0"/>
        </w:rPr>
        <w:t xml:space="preserve">i podobnie </w:t>
      </w:r>
      <w:r>
        <w:rPr>
          <w:rStyle w:val="CharStyle52"/>
        </w:rPr>
        <w:t>dogonić: doganiać.</w:t>
      </w:r>
      <w:r>
        <w:rPr>
          <w:lang w:val="pl-PL" w:eastAsia="pl-PL" w:bidi="pl-PL"/>
          <w:w w:val="100"/>
          <w:spacing w:val="0"/>
          <w:color w:val="000000"/>
          <w:position w:val="0"/>
        </w:rPr>
        <w:t xml:space="preserve"> Cząstka do- pozostaje poza wymianą, to samo dotyczy i form </w:t>
      </w:r>
      <w:r>
        <w:rPr>
          <w:rStyle w:val="CharStyle52"/>
        </w:rPr>
        <w:t>zadowolić: zadowalać.</w:t>
      </w:r>
    </w:p>
    <w:p>
      <w:pPr>
        <w:pStyle w:val="Style57"/>
        <w:framePr w:wrap="none" w:vAnchor="page" w:hAnchor="page" w:x="8725" w:y="14783"/>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pStyle w:val="Style79"/>
        <w:framePr w:wrap="none" w:vAnchor="page" w:hAnchor="page" w:x="2005" w:y="2203"/>
        <w:widowControl w:val="0"/>
        <w:keepNext w:val="0"/>
        <w:keepLines w:val="0"/>
        <w:shd w:val="clear" w:color="auto" w:fill="auto"/>
        <w:bidi w:val="0"/>
        <w:jc w:val="left"/>
        <w:spacing w:before="0" w:after="0" w:line="460" w:lineRule="exact"/>
        <w:ind w:left="0" w:right="0" w:firstLine="0"/>
      </w:pPr>
      <w:bookmarkStart w:id="3" w:name="bookmark3"/>
      <w:r>
        <w:rPr>
          <w:lang w:val="pl-PL" w:eastAsia="pl-PL" w:bidi="pl-PL"/>
          <w:w w:val="100"/>
          <w:spacing w:val="0"/>
          <w:color w:val="000000"/>
          <w:position w:val="0"/>
        </w:rPr>
        <w:t>Od Redakcji</w:t>
      </w:r>
      <w:bookmarkEnd w:id="3"/>
    </w:p>
    <w:p>
      <w:pPr>
        <w:pStyle w:val="Style5"/>
        <w:framePr w:w="5526" w:h="2897" w:hRule="exact" w:wrap="none" w:vAnchor="page" w:hAnchor="page" w:x="4495" w:y="3201"/>
        <w:widowControl w:val="0"/>
        <w:keepNext w:val="0"/>
        <w:keepLines w:val="0"/>
        <w:shd w:val="clear" w:color="auto" w:fill="auto"/>
        <w:bidi w:val="0"/>
        <w:jc w:val="both"/>
        <w:spacing w:before="0" w:after="0" w:line="420" w:lineRule="exact"/>
        <w:ind w:left="0" w:right="460" w:firstLine="0"/>
      </w:pPr>
      <w:r>
        <w:rPr>
          <w:rStyle w:val="CharStyle81"/>
        </w:rPr>
        <w:t>Wszelką korespondencję dotyczą</w:t>
        <w:t>cą prenumeraty „Poradnika Języ</w:t>
        <w:t>kowego" jak również ewentualne reklamacje prosimy kierować tyl</w:t>
        <w:t xml:space="preserve">ko do </w:t>
      </w:r>
      <w:r>
        <w:rPr>
          <w:rStyle w:val="CharStyle81"/>
          <w:lang w:val="fr-FR" w:eastAsia="fr-FR" w:bidi="fr-FR"/>
        </w:rPr>
        <w:t xml:space="preserve">P. P. </w:t>
      </w:r>
      <w:r>
        <w:rPr>
          <w:rStyle w:val="CharStyle81"/>
        </w:rPr>
        <w:t>K. „Ruch" Oddział</w:t>
      </w:r>
    </w:p>
    <w:p>
      <w:pPr>
        <w:pStyle w:val="Style5"/>
        <w:framePr w:w="5526" w:h="2897" w:hRule="exact" w:wrap="none" w:vAnchor="page" w:hAnchor="page" w:x="4495" w:y="3201"/>
        <w:tabs>
          <w:tab w:leader="hyphen" w:pos="5022" w:val="left"/>
        </w:tabs>
        <w:widowControl w:val="0"/>
        <w:keepNext w:val="0"/>
        <w:keepLines w:val="0"/>
        <w:shd w:val="clear" w:color="auto" w:fill="auto"/>
        <w:bidi w:val="0"/>
        <w:jc w:val="both"/>
        <w:spacing w:before="0" w:after="0" w:line="204" w:lineRule="exact"/>
        <w:ind w:left="0" w:right="0" w:firstLine="0"/>
      </w:pPr>
      <w:r>
        <w:rPr>
          <w:rStyle w:val="CharStyle81"/>
        </w:rPr>
        <w:t>w Warszawie ul. Srebrna Nr 12.</w:t>
      </w:r>
    </w:p>
    <w:p>
      <w:pPr>
        <w:framePr w:w="5526" w:h="2897" w:hRule="exact" w:wrap="none" w:vAnchor="page" w:hAnchor="page" w:x="4495" w:y="3201"/>
        <w:widowControl w:val="0"/>
      </w:pPr>
    </w:p>
    <w:p>
      <w:pPr>
        <w:pStyle w:val="Style35"/>
        <w:framePr w:w="8880" w:h="326" w:hRule="exact" w:wrap="none" w:vAnchor="page" w:hAnchor="page" w:x="1315" w:y="7541"/>
        <w:widowControl w:val="0"/>
        <w:keepNext w:val="0"/>
        <w:keepLines w:val="0"/>
        <w:shd w:val="clear" w:color="auto" w:fill="auto"/>
        <w:bidi w:val="0"/>
        <w:spacing w:before="0" w:after="0" w:line="260" w:lineRule="exact"/>
        <w:ind w:left="0" w:right="40" w:firstLine="0"/>
      </w:pPr>
      <w:r>
        <w:rPr>
          <w:lang w:val="pl-PL" w:eastAsia="pl-PL" w:bidi="pl-PL"/>
          <w:w w:val="100"/>
          <w:spacing w:val="0"/>
          <w:color w:val="000000"/>
          <w:position w:val="0"/>
        </w:rPr>
        <w:t>WYDAWCA: PAŃSTWOWY INSTYTUT WYDAWNICZY</w:t>
      </w:r>
    </w:p>
    <w:p>
      <w:pPr>
        <w:pStyle w:val="Style35"/>
        <w:framePr w:w="8880" w:h="1902" w:hRule="exact" w:wrap="none" w:vAnchor="page" w:hAnchor="page" w:x="1315" w:y="8410"/>
        <w:widowControl w:val="0"/>
        <w:keepNext w:val="0"/>
        <w:keepLines w:val="0"/>
        <w:shd w:val="clear" w:color="auto" w:fill="auto"/>
        <w:bidi w:val="0"/>
        <w:jc w:val="both"/>
        <w:spacing w:before="0" w:after="0" w:line="366"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w:t>
      </w:r>
    </w:p>
    <w:p>
      <w:pPr>
        <w:pStyle w:val="Style82"/>
        <w:framePr w:w="8814" w:h="2541" w:hRule="exact" w:wrap="none" w:vAnchor="page" w:hAnchor="page" w:x="1369" w:y="11027"/>
        <w:widowControl w:val="0"/>
        <w:keepNext w:val="0"/>
        <w:keepLines w:val="0"/>
        <w:shd w:val="clear" w:color="auto" w:fill="auto"/>
        <w:bidi w:val="0"/>
        <w:spacing w:before="0" w:after="0" w:line="260" w:lineRule="exact"/>
        <w:ind w:left="0" w:right="20" w:firstLine="0"/>
      </w:pPr>
      <w:r>
        <w:rPr>
          <w:lang w:val="pl-PL" w:eastAsia="pl-PL" w:bidi="pl-PL"/>
          <w:w w:val="100"/>
          <w:spacing w:val="0"/>
          <w:color w:val="000000"/>
          <w:position w:val="0"/>
        </w:rPr>
        <w:t>ADRES ADMINISTRACJI:</w:t>
      </w:r>
    </w:p>
    <w:p>
      <w:pPr>
        <w:pStyle w:val="Style82"/>
        <w:framePr w:w="8814" w:h="2541" w:hRule="exact" w:wrap="none" w:vAnchor="page" w:hAnchor="page" w:x="1369" w:y="11027"/>
        <w:widowControl w:val="0"/>
        <w:keepNext w:val="0"/>
        <w:keepLines w:val="0"/>
        <w:shd w:val="clear" w:color="auto" w:fill="auto"/>
        <w:bidi w:val="0"/>
        <w:jc w:val="both"/>
        <w:spacing w:before="0" w:after="0" w:line="642" w:lineRule="exact"/>
        <w:ind w:left="0" w:right="0" w:firstLine="0"/>
      </w:pPr>
      <w:r>
        <w:rPr>
          <w:lang w:val="pl-PL" w:eastAsia="pl-PL" w:bidi="pl-PL"/>
          <w:w w:val="100"/>
          <w:spacing w:val="0"/>
          <w:color w:val="000000"/>
          <w:position w:val="0"/>
        </w:rPr>
        <w:t>P. P. K. „R</w:t>
      </w:r>
      <w:r>
        <w:rPr>
          <w:rStyle w:val="CharStyle84"/>
        </w:rPr>
        <w:t>UCH"-</w:t>
      </w:r>
      <w:r>
        <w:rPr>
          <w:lang w:val="pl-PL" w:eastAsia="pl-PL" w:bidi="pl-PL"/>
          <w:w w:val="100"/>
          <w:spacing w:val="0"/>
          <w:color w:val="000000"/>
          <w:position w:val="0"/>
        </w:rPr>
        <w:t xml:space="preserve">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54"/>
        <w:framePr w:w="8814" w:h="2541" w:hRule="exact" w:wrap="none" w:vAnchor="page" w:hAnchor="page" w:x="1369" w:y="11027"/>
        <w:tabs>
          <w:tab w:leader="none" w:pos="6584" w:val="left"/>
        </w:tabs>
        <w:widowControl w:val="0"/>
        <w:keepNext w:val="0"/>
        <w:keepLines w:val="0"/>
        <w:shd w:val="clear" w:color="auto" w:fill="auto"/>
        <w:bidi w:val="0"/>
        <w:jc w:val="both"/>
        <w:spacing w:before="0" w:after="0" w:line="264" w:lineRule="exact"/>
        <w:ind w:left="1580" w:right="0" w:firstLine="0"/>
      </w:pPr>
      <w:r>
        <w:rPr>
          <w:lang w:val="pl-PL" w:eastAsia="pl-PL" w:bidi="pl-PL"/>
          <w:w w:val="100"/>
          <w:spacing w:val="0"/>
          <w:color w:val="000000"/>
          <w:position w:val="0"/>
        </w:rPr>
        <w:t>Przedpłata roczna z przesyłką pocztową</w:t>
        <w:tab/>
        <w:t>18.— zł (10 zeszytów)</w:t>
      </w:r>
    </w:p>
    <w:p>
      <w:pPr>
        <w:pStyle w:val="Style54"/>
        <w:framePr w:w="8814" w:h="2541" w:hRule="exact" w:wrap="none" w:vAnchor="page" w:hAnchor="page" w:x="1369" w:y="11027"/>
        <w:tabs>
          <w:tab w:leader="none" w:pos="6566" w:val="left"/>
        </w:tabs>
        <w:widowControl w:val="0"/>
        <w:keepNext w:val="0"/>
        <w:keepLines w:val="0"/>
        <w:shd w:val="clear" w:color="auto" w:fill="auto"/>
        <w:bidi w:val="0"/>
        <w:jc w:val="both"/>
        <w:spacing w:before="0" w:after="0" w:line="264" w:lineRule="exact"/>
        <w:ind w:left="1580" w:right="0" w:firstLine="0"/>
      </w:pPr>
      <w:r>
        <w:rPr>
          <w:lang w:val="pl-PL" w:eastAsia="pl-PL" w:bidi="pl-PL"/>
          <w:w w:val="100"/>
          <w:spacing w:val="0"/>
          <w:color w:val="000000"/>
          <w:position w:val="0"/>
        </w:rPr>
        <w:t>Przedpłata półroczna z przesyłką pocztową</w:t>
        <w:tab/>
        <w:t>9.— zł (5 zeszytów)</w:t>
      </w:r>
    </w:p>
    <w:p>
      <w:pPr>
        <w:pStyle w:val="Style54"/>
        <w:framePr w:w="8814" w:h="2541" w:hRule="exact" w:wrap="none" w:vAnchor="page" w:hAnchor="page" w:x="1369" w:y="11027"/>
        <w:tabs>
          <w:tab w:leader="none" w:pos="6770" w:val="left"/>
        </w:tabs>
        <w:widowControl w:val="0"/>
        <w:keepNext w:val="0"/>
        <w:keepLines w:val="0"/>
        <w:shd w:val="clear" w:color="auto" w:fill="auto"/>
        <w:bidi w:val="0"/>
        <w:jc w:val="both"/>
        <w:spacing w:before="0" w:after="0" w:line="264" w:lineRule="exact"/>
        <w:ind w:left="1580" w:right="0" w:firstLine="0"/>
      </w:pPr>
      <w:r>
        <w:rPr>
          <w:lang w:val="pl-PL" w:eastAsia="pl-PL" w:bidi="pl-PL"/>
          <w:w w:val="100"/>
          <w:spacing w:val="0"/>
          <w:color w:val="000000"/>
          <w:position w:val="0"/>
        </w:rPr>
        <w:t>Cena pojedynczego zeszytu</w:t>
        <w:tab/>
        <w:t>1.80 zł</w:t>
      </w:r>
    </w:p>
    <w:p>
      <w:pPr>
        <w:pStyle w:val="Style54"/>
        <w:framePr w:w="8814" w:h="2541" w:hRule="exact" w:wrap="none" w:vAnchor="page" w:hAnchor="page" w:x="1369" w:y="11027"/>
        <w:widowControl w:val="0"/>
        <w:keepNext w:val="0"/>
        <w:keepLines w:val="0"/>
        <w:shd w:val="clear" w:color="auto" w:fill="auto"/>
        <w:bidi w:val="0"/>
        <w:jc w:val="both"/>
        <w:spacing w:before="0" w:after="0" w:line="264" w:lineRule="exact"/>
        <w:ind w:left="1580" w:right="0" w:firstLine="0"/>
      </w:pPr>
      <w:r>
        <w:rPr>
          <w:lang w:val="pl-PL" w:eastAsia="pl-PL" w:bidi="pl-PL"/>
          <w:w w:val="100"/>
          <w:spacing w:val="0"/>
          <w:color w:val="000000"/>
          <w:position w:val="0"/>
        </w:rPr>
        <w:t>Konto P.K.O. Warszawa 1-15814 („Poradnik Językowy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54"/>
        <w:framePr w:wrap="none" w:vAnchor="page" w:hAnchor="page" w:x="1315" w:y="15057"/>
        <w:tabs>
          <w:tab w:leader="none" w:pos="7818"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Zam. 439 Warszawska Drukarnia Naukowa, W-wa, ul. Śniadeckich 8</w:t>
        <w:tab/>
        <w:t>3-B-11911</w:t>
      </w:r>
    </w:p>
    <w:p>
      <w:pPr>
        <w:widowControl w:val="0"/>
        <w:rPr>
          <w:sz w:val="2"/>
          <w:szCs w:val="2"/>
        </w:rPr>
        <w:sectPr>
          <w:footnotePr>
            <w:pos w:val="pageBottom"/>
            <w:numFmt w:val="decimal"/>
            <w:numRestart w:val="continuous"/>
          </w:footnotePr>
          <w:pgSz w:w="12048" w:h="17180"/>
          <w:pgMar w:top="360" w:left="360" w:right="360" w:bottom="360" w:header="0" w:footer="3" w:gutter="0"/>
          <w:rtlGutter w:val="0"/>
          <w:cols w:space="720"/>
          <w:noEndnote/>
          <w:docGrid w:linePitch="360"/>
        </w:sectPr>
      </w:pPr>
    </w:p>
    <w:p>
      <w:pPr>
        <w:widowControl w:val="0"/>
        <w:rPr>
          <w:sz w:val="2"/>
          <w:szCs w:val="2"/>
        </w:rPr>
      </w:pPr>
      <w:r>
        <w:pict>
          <v:rect style="position:absolute;margin-left:92.9pt;margin-top:72.2pt;width:439.8pt;height:678.pt;z-index:-251658240;mso-position-horizontal-relative:page;mso-position-vertical-relative:page;z-index:-251658744" fillcolor="#F3E6CD" stroked="f"/>
        </w:pict>
      </w:r>
    </w:p>
    <w:p>
      <w:pPr>
        <w:framePr w:wrap="none" w:vAnchor="page" w:hAnchor="page" w:x="5987" w:y="2363"/>
        <w:widowControl w:val="0"/>
        <w:rPr>
          <w:sz w:val="2"/>
          <w:szCs w:val="2"/>
        </w:rPr>
      </w:pPr>
      <w:r>
        <w:pict>
          <v:shape id="_x0000_s1028" type="#_x0000_t75" style="width:28pt;height:42pt;">
            <v:imagedata r:id="rId9" r:href="rId10"/>
          </v:shape>
        </w:pict>
      </w:r>
    </w:p>
    <w:p>
      <w:pPr>
        <w:pStyle w:val="Style85"/>
        <w:framePr w:wrap="none" w:vAnchor="page" w:hAnchor="page" w:x="4019" w:y="3791"/>
        <w:widowControl w:val="0"/>
        <w:keepNext w:val="0"/>
        <w:keepLines w:val="0"/>
        <w:shd w:val="clear" w:color="auto" w:fill="auto"/>
        <w:bidi w:val="0"/>
        <w:jc w:val="left"/>
        <w:spacing w:before="0" w:after="0" w:line="400" w:lineRule="exact"/>
        <w:ind w:left="0" w:right="0" w:firstLine="0"/>
      </w:pPr>
      <w:bookmarkStart w:id="4" w:name="bookmark4"/>
      <w:r>
        <w:rPr>
          <w:lang w:val="pl-PL" w:eastAsia="pl-PL" w:bidi="pl-PL"/>
          <w:w w:val="100"/>
          <w:color w:val="000000"/>
          <w:position w:val="0"/>
        </w:rPr>
        <w:t>NOWOŚCI</w:t>
      </w:r>
      <w:bookmarkEnd w:id="4"/>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0" w:right="0" w:firstLine="0"/>
      </w:pPr>
      <w:r>
        <w:rPr>
          <w:rStyle w:val="CharStyle19"/>
        </w:rPr>
        <w:t>Bliziński</w:t>
      </w:r>
      <w:r>
        <w:rPr>
          <w:lang w:val="pl-PL" w:eastAsia="pl-PL" w:bidi="pl-PL"/>
          <w:w w:val="100"/>
          <w:spacing w:val="0"/>
          <w:color w:val="000000"/>
          <w:position w:val="0"/>
        </w:rPr>
        <w:t xml:space="preserve"> J. </w:t>
      </w:r>
      <w:r>
        <w:rPr>
          <w:rStyle w:val="CharStyle87"/>
        </w:rPr>
        <w:t xml:space="preserve">— </w:t>
      </w:r>
      <w:r>
        <w:rPr>
          <w:lang w:val="pl-PL" w:eastAsia="pl-PL" w:bidi="pl-PL"/>
          <w:w w:val="100"/>
          <w:spacing w:val="0"/>
          <w:color w:val="000000"/>
          <w:position w:val="0"/>
        </w:rPr>
        <w:t>Pan Damazy. Komedia w 4 aktach</w:t>
        <w:br/>
      </w:r>
      <w:r>
        <w:rPr>
          <w:rStyle w:val="CharStyle19"/>
        </w:rPr>
        <w:t>Bliziński</w:t>
      </w:r>
      <w:r>
        <w:rPr>
          <w:lang w:val="pl-PL" w:eastAsia="pl-PL" w:bidi="pl-PL"/>
          <w:w w:val="100"/>
          <w:spacing w:val="0"/>
          <w:color w:val="000000"/>
          <w:position w:val="0"/>
        </w:rPr>
        <w:t xml:space="preserve"> J. </w:t>
      </w:r>
      <w:r>
        <w:rPr>
          <w:rStyle w:val="CharStyle87"/>
        </w:rPr>
        <w:t xml:space="preserve">— </w:t>
      </w:r>
      <w:r>
        <w:rPr>
          <w:lang w:val="pl-PL" w:eastAsia="pl-PL" w:bidi="pl-PL"/>
          <w:w w:val="100"/>
          <w:spacing w:val="0"/>
          <w:color w:val="000000"/>
          <w:position w:val="0"/>
        </w:rPr>
        <w:t>Rozbitki. Komedia w 4 aktach</w:t>
      </w:r>
    </w:p>
    <w:p>
      <w:pPr>
        <w:pStyle w:val="Style17"/>
        <w:framePr w:w="6444" w:h="6942" w:hRule="exact" w:wrap="none" w:vAnchor="page" w:hAnchor="page" w:x="2495" w:y="5020"/>
        <w:tabs>
          <w:tab w:leader="dot" w:pos="6372" w:val="left"/>
        </w:tabs>
        <w:widowControl w:val="0"/>
        <w:keepNext w:val="0"/>
        <w:keepLines w:val="0"/>
        <w:shd w:val="clear" w:color="auto" w:fill="auto"/>
        <w:bidi w:val="0"/>
        <w:jc w:val="both"/>
        <w:spacing w:before="0" w:after="0" w:line="264" w:lineRule="exact"/>
        <w:ind w:left="0" w:right="0" w:firstLine="0"/>
      </w:pPr>
      <w:r>
        <w:rPr>
          <w:rStyle w:val="CharStyle19"/>
        </w:rPr>
        <w:t>Boguszewska</w:t>
      </w:r>
      <w:r>
        <w:rPr>
          <w:lang w:val="pl-PL" w:eastAsia="pl-PL" w:bidi="pl-PL"/>
          <w:w w:val="100"/>
          <w:spacing w:val="0"/>
          <w:color w:val="000000"/>
          <w:position w:val="0"/>
        </w:rPr>
        <w:t xml:space="preserve"> H. </w:t>
      </w:r>
      <w:r>
        <w:rPr>
          <w:rStyle w:val="CharStyle87"/>
        </w:rPr>
        <w:t xml:space="preserve">— </w:t>
      </w:r>
      <w:r>
        <w:rPr>
          <w:lang w:val="pl-PL" w:eastAsia="pl-PL" w:bidi="pl-PL"/>
          <w:w w:val="100"/>
          <w:spacing w:val="0"/>
          <w:color w:val="000000"/>
          <w:position w:val="0"/>
        </w:rPr>
        <w:t>Czekamy na życie</w:t>
        <w:tab/>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0" w:right="0" w:firstLine="0"/>
      </w:pPr>
      <w:r>
        <w:rPr>
          <w:rStyle w:val="CharStyle19"/>
        </w:rPr>
        <w:t>Brandstaetter</w:t>
      </w:r>
      <w:r>
        <w:rPr>
          <w:lang w:val="pl-PL" w:eastAsia="pl-PL" w:bidi="pl-PL"/>
          <w:w w:val="100"/>
          <w:spacing w:val="0"/>
          <w:color w:val="000000"/>
          <w:position w:val="0"/>
        </w:rPr>
        <w:t xml:space="preserve"> R. </w:t>
      </w:r>
      <w:r>
        <w:rPr>
          <w:rStyle w:val="CharStyle87"/>
        </w:rPr>
        <w:t xml:space="preserve">— </w:t>
      </w:r>
      <w:r>
        <w:rPr>
          <w:lang w:val="pl-PL" w:eastAsia="pl-PL" w:bidi="pl-PL"/>
          <w:w w:val="100"/>
          <w:spacing w:val="0"/>
          <w:color w:val="000000"/>
          <w:position w:val="0"/>
        </w:rPr>
        <w:t>Król i aktor. Sceny dramatyczne</w:t>
        <w:br/>
        <w:t xml:space="preserve">Ruth-B </w:t>
      </w:r>
      <w:r>
        <w:rPr>
          <w:rStyle w:val="CharStyle19"/>
        </w:rPr>
        <w:t>uczkowski</w:t>
      </w:r>
      <w:r>
        <w:rPr>
          <w:lang w:val="pl-PL" w:eastAsia="pl-PL" w:bidi="pl-PL"/>
          <w:w w:val="100"/>
          <w:spacing w:val="0"/>
          <w:color w:val="000000"/>
          <w:position w:val="0"/>
        </w:rPr>
        <w:t xml:space="preserve"> M. </w:t>
      </w:r>
      <w:r>
        <w:rPr>
          <w:rStyle w:val="CharStyle87"/>
        </w:rPr>
        <w:t xml:space="preserve">— </w:t>
      </w:r>
      <w:r>
        <w:rPr>
          <w:lang w:val="pl-PL" w:eastAsia="pl-PL" w:bidi="pl-PL"/>
          <w:w w:val="100"/>
          <w:spacing w:val="0"/>
          <w:color w:val="000000"/>
          <w:position w:val="0"/>
        </w:rPr>
        <w:t>Pierwsze dni</w:t>
        <w:br/>
      </w:r>
      <w:r>
        <w:rPr>
          <w:rStyle w:val="CharStyle19"/>
        </w:rPr>
        <w:t>Czechow</w:t>
      </w:r>
      <w:r>
        <w:rPr>
          <w:lang w:val="pl-PL" w:eastAsia="pl-PL" w:bidi="pl-PL"/>
          <w:w w:val="100"/>
          <w:spacing w:val="0"/>
          <w:color w:val="000000"/>
          <w:position w:val="0"/>
        </w:rPr>
        <w:t xml:space="preserve"> A. </w:t>
      </w:r>
      <w:r>
        <w:rPr>
          <w:rStyle w:val="CharStyle70"/>
        </w:rPr>
        <w:t>—</w:t>
      </w:r>
      <w:r>
        <w:rPr>
          <w:rStyle w:val="CharStyle87"/>
        </w:rPr>
        <w:t xml:space="preserve">- </w:t>
      </w:r>
      <w:r>
        <w:rPr>
          <w:lang w:val="pl-PL" w:eastAsia="pl-PL" w:bidi="pl-PL"/>
          <w:w w:val="100"/>
          <w:spacing w:val="0"/>
          <w:color w:val="000000"/>
          <w:position w:val="0"/>
        </w:rPr>
        <w:t>Wiśniowy sad. Komedia w 4 aktach .</w:t>
        <w:br/>
      </w:r>
      <w:r>
        <w:rPr>
          <w:rStyle w:val="CharStyle19"/>
        </w:rPr>
        <w:t>Czechow</w:t>
      </w:r>
      <w:r>
        <w:rPr>
          <w:lang w:val="pl-PL" w:eastAsia="pl-PL" w:bidi="pl-PL"/>
          <w:w w:val="100"/>
          <w:spacing w:val="0"/>
          <w:color w:val="000000"/>
          <w:position w:val="0"/>
        </w:rPr>
        <w:t xml:space="preserve"> A. </w:t>
      </w:r>
      <w:r>
        <w:rPr>
          <w:rStyle w:val="CharStyle87"/>
        </w:rPr>
        <w:t xml:space="preserve">— </w:t>
      </w:r>
      <w:r>
        <w:rPr>
          <w:lang w:val="pl-PL" w:eastAsia="pl-PL" w:bidi="pl-PL"/>
          <w:w w:val="100"/>
          <w:spacing w:val="0"/>
          <w:color w:val="000000"/>
          <w:position w:val="0"/>
        </w:rPr>
        <w:t>Trzy siostry. Dramat w 4 aktach .</w:t>
        <w:br/>
      </w:r>
      <w:r>
        <w:rPr>
          <w:rStyle w:val="CharStyle19"/>
        </w:rPr>
        <w:t>Grabowska</w:t>
      </w:r>
      <w:r>
        <w:rPr>
          <w:lang w:val="pl-PL" w:eastAsia="pl-PL" w:bidi="pl-PL"/>
          <w:w w:val="100"/>
          <w:spacing w:val="0"/>
          <w:color w:val="000000"/>
          <w:position w:val="0"/>
        </w:rPr>
        <w:t xml:space="preserve"> M. </w:t>
      </w:r>
      <w:r>
        <w:rPr>
          <w:rStyle w:val="CharStyle87"/>
        </w:rPr>
        <w:t xml:space="preserve">— </w:t>
      </w:r>
      <w:r>
        <w:rPr>
          <w:lang w:val="pl-PL" w:eastAsia="pl-PL" w:bidi="pl-PL"/>
          <w:w w:val="100"/>
          <w:spacing w:val="0"/>
          <w:color w:val="000000"/>
          <w:position w:val="0"/>
        </w:rPr>
        <w:t>Antoni Mroczek poznaje świat .</w:t>
      </w:r>
    </w:p>
    <w:p>
      <w:pPr>
        <w:pStyle w:val="Style17"/>
        <w:framePr w:w="6444" w:h="6942" w:hRule="exact" w:wrap="none" w:vAnchor="page" w:hAnchor="page" w:x="2495" w:y="5020"/>
        <w:tabs>
          <w:tab w:leader="dot" w:pos="6348" w:val="left"/>
        </w:tabs>
        <w:widowControl w:val="0"/>
        <w:keepNext w:val="0"/>
        <w:keepLines w:val="0"/>
        <w:shd w:val="clear" w:color="auto" w:fill="auto"/>
        <w:bidi w:val="0"/>
        <w:jc w:val="both"/>
        <w:spacing w:before="0" w:after="0" w:line="264" w:lineRule="exact"/>
        <w:ind w:left="0" w:right="0" w:firstLine="0"/>
      </w:pPr>
      <w:r>
        <w:rPr>
          <w:rStyle w:val="CharStyle19"/>
        </w:rPr>
        <w:t>Jackiewicz</w:t>
      </w:r>
      <w:r>
        <w:rPr>
          <w:lang w:val="pl-PL" w:eastAsia="pl-PL" w:bidi="pl-PL"/>
          <w:w w:val="100"/>
          <w:spacing w:val="0"/>
          <w:color w:val="000000"/>
          <w:position w:val="0"/>
        </w:rPr>
        <w:t xml:space="preserve"> A. </w:t>
      </w:r>
      <w:r>
        <w:rPr>
          <w:rStyle w:val="CharStyle87"/>
        </w:rPr>
        <w:t xml:space="preserve">— </w:t>
      </w:r>
      <w:r>
        <w:rPr>
          <w:lang w:val="pl-PL" w:eastAsia="pl-PL" w:bidi="pl-PL"/>
          <w:w w:val="100"/>
          <w:spacing w:val="0"/>
          <w:color w:val="000000"/>
          <w:position w:val="0"/>
        </w:rPr>
        <w:t>Penicylina</w:t>
        <w:tab/>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0" w:right="0" w:firstLine="0"/>
      </w:pPr>
      <w:r>
        <w:rPr>
          <w:lang w:val="ru-RU" w:eastAsia="ru-RU" w:bidi="ru-RU"/>
          <w:w w:val="100"/>
          <w:spacing w:val="0"/>
          <w:color w:val="000000"/>
          <w:position w:val="0"/>
        </w:rPr>
        <w:t xml:space="preserve">К </w:t>
      </w:r>
      <w:r>
        <w:rPr>
          <w:lang w:val="pl-PL" w:eastAsia="pl-PL" w:bidi="pl-PL"/>
          <w:w w:val="100"/>
          <w:spacing w:val="0"/>
          <w:color w:val="000000"/>
          <w:position w:val="0"/>
        </w:rPr>
        <w:t xml:space="preserve">o t t J. </w:t>
      </w:r>
      <w:r>
        <w:rPr>
          <w:rStyle w:val="CharStyle87"/>
        </w:rPr>
        <w:t xml:space="preserve">— </w:t>
      </w:r>
      <w:r>
        <w:rPr>
          <w:lang w:val="pl-PL" w:eastAsia="pl-PL" w:bidi="pl-PL"/>
          <w:w w:val="100"/>
          <w:spacing w:val="0"/>
          <w:color w:val="000000"/>
          <w:position w:val="0"/>
        </w:rPr>
        <w:t>Trwałe wartości literatury polskiego Oświecenia</w:t>
        <w:br/>
      </w:r>
      <w:r>
        <w:rPr>
          <w:rStyle w:val="CharStyle19"/>
        </w:rPr>
        <w:t>Linde</w:t>
      </w:r>
      <w:r>
        <w:rPr>
          <w:lang w:val="pl-PL" w:eastAsia="pl-PL" w:bidi="pl-PL"/>
          <w:w w:val="100"/>
          <w:spacing w:val="0"/>
          <w:color w:val="000000"/>
          <w:position w:val="0"/>
        </w:rPr>
        <w:t xml:space="preserve"> M.S.B. </w:t>
      </w:r>
      <w:r>
        <w:rPr>
          <w:rStyle w:val="CharStyle87"/>
        </w:rPr>
        <w:t xml:space="preserve">— </w:t>
      </w:r>
      <w:r>
        <w:rPr>
          <w:lang w:val="pl-PL" w:eastAsia="pl-PL" w:bidi="pl-PL"/>
          <w:w w:val="100"/>
          <w:spacing w:val="0"/>
          <w:color w:val="000000"/>
          <w:position w:val="0"/>
        </w:rPr>
        <w:t>Słownik Języka Polskiego</w:t>
      </w:r>
    </w:p>
    <w:p>
      <w:pPr>
        <w:pStyle w:val="Style20"/>
        <w:framePr w:w="6444" w:h="6942" w:hRule="exact" w:wrap="none" w:vAnchor="page" w:hAnchor="page" w:x="2495" w:y="5020"/>
        <w:tabs>
          <w:tab w:leader="none" w:pos="4662" w:val="right"/>
          <w:tab w:leader="none" w:pos="4974" w:val="center"/>
        </w:tabs>
        <w:widowControl w:val="0"/>
        <w:keepNext w:val="0"/>
        <w:keepLines w:val="0"/>
        <w:shd w:val="clear" w:color="auto" w:fill="auto"/>
        <w:bidi w:val="0"/>
        <w:spacing w:before="0" w:after="0" w:line="264" w:lineRule="exact"/>
        <w:ind w:left="3780" w:right="1356" w:firstLine="0"/>
      </w:pPr>
      <w:r>
        <w:rPr>
          <w:lang w:val="pl-PL" w:eastAsia="pl-PL" w:bidi="pl-PL"/>
          <w:w w:val="100"/>
          <w:spacing w:val="0"/>
          <w:color w:val="000000"/>
          <w:position w:val="0"/>
        </w:rPr>
        <w:t>T. I</w:t>
        <w:tab/>
        <w:t>.</w:t>
        <w:tab/>
        <w:t>.</w:t>
      </w:r>
    </w:p>
    <w:p>
      <w:pPr>
        <w:pStyle w:val="Style20"/>
        <w:framePr w:w="6444" w:h="6942" w:hRule="exact" w:wrap="none" w:vAnchor="page" w:hAnchor="page" w:x="2495" w:y="5020"/>
        <w:tabs>
          <w:tab w:leader="none" w:pos="4650" w:val="right"/>
          <w:tab w:leader="none" w:pos="4962" w:val="center"/>
        </w:tabs>
        <w:widowControl w:val="0"/>
        <w:keepNext w:val="0"/>
        <w:keepLines w:val="0"/>
        <w:shd w:val="clear" w:color="auto" w:fill="auto"/>
        <w:bidi w:val="0"/>
        <w:spacing w:before="0" w:after="0" w:line="264" w:lineRule="exact"/>
        <w:ind w:left="3780" w:right="1356" w:firstLine="0"/>
      </w:pPr>
      <w:r>
        <w:rPr>
          <w:lang w:val="pl-PL" w:eastAsia="pl-PL" w:bidi="pl-PL"/>
          <w:w w:val="100"/>
          <w:spacing w:val="0"/>
          <w:color w:val="000000"/>
          <w:position w:val="0"/>
        </w:rPr>
        <w:t>T. II</w:t>
        <w:tab/>
        <w:t>.</w:t>
        <w:tab/>
        <w:t>.</w:t>
      </w:r>
    </w:p>
    <w:p>
      <w:pPr>
        <w:pStyle w:val="Style20"/>
        <w:framePr w:w="6444" w:h="6942" w:hRule="exact" w:wrap="none" w:vAnchor="page" w:hAnchor="page" w:x="2495" w:y="5020"/>
        <w:tabs>
          <w:tab w:leader="none" w:pos="4650" w:val="right"/>
          <w:tab w:leader="none" w:pos="4962" w:val="center"/>
        </w:tabs>
        <w:widowControl w:val="0"/>
        <w:keepNext w:val="0"/>
        <w:keepLines w:val="0"/>
        <w:shd w:val="clear" w:color="auto" w:fill="auto"/>
        <w:bidi w:val="0"/>
        <w:spacing w:before="0" w:after="0" w:line="264" w:lineRule="exact"/>
        <w:ind w:left="3780" w:right="1356" w:firstLine="0"/>
      </w:pPr>
      <w:r>
        <w:rPr>
          <w:lang w:val="pl-PL" w:eastAsia="pl-PL" w:bidi="pl-PL"/>
          <w:w w:val="100"/>
          <w:spacing w:val="0"/>
          <w:color w:val="000000"/>
          <w:position w:val="0"/>
        </w:rPr>
        <w:t>T. III</w:t>
        <w:tab/>
        <w:t>.</w:t>
        <w:tab/>
        <w:t>.</w:t>
      </w:r>
    </w:p>
    <w:p>
      <w:pPr>
        <w:pStyle w:val="Style20"/>
        <w:framePr w:w="6444" w:h="6942" w:hRule="exact" w:wrap="none" w:vAnchor="page" w:hAnchor="page" w:x="2495" w:y="5020"/>
        <w:tabs>
          <w:tab w:leader="none" w:pos="4614" w:val="right"/>
        </w:tabs>
        <w:widowControl w:val="0"/>
        <w:keepNext w:val="0"/>
        <w:keepLines w:val="0"/>
        <w:shd w:val="clear" w:color="auto" w:fill="auto"/>
        <w:bidi w:val="0"/>
        <w:spacing w:before="0" w:after="0" w:line="264" w:lineRule="exact"/>
        <w:ind w:left="3780" w:right="1356" w:firstLine="0"/>
      </w:pPr>
      <w:r>
        <w:rPr>
          <w:lang w:val="fr-FR" w:eastAsia="fr-FR" w:bidi="fr-FR"/>
          <w:w w:val="100"/>
          <w:spacing w:val="0"/>
          <w:color w:val="000000"/>
          <w:position w:val="0"/>
        </w:rPr>
        <w:t xml:space="preserve">T. </w:t>
      </w:r>
      <w:r>
        <w:rPr>
          <w:lang w:val="pl-PL" w:eastAsia="pl-PL" w:bidi="pl-PL"/>
          <w:w w:val="100"/>
          <w:spacing w:val="0"/>
          <w:color w:val="000000"/>
          <w:position w:val="0"/>
        </w:rPr>
        <w:t>IV</w:t>
        <w:tab/>
        <w:t>.</w:t>
      </w:r>
    </w:p>
    <w:p>
      <w:pPr>
        <w:pStyle w:val="Style20"/>
        <w:framePr w:w="6444" w:h="6942" w:hRule="exact" w:wrap="none" w:vAnchor="page" w:hAnchor="page" w:x="2495" w:y="5020"/>
        <w:tabs>
          <w:tab w:leader="none" w:pos="4614" w:val="right"/>
        </w:tabs>
        <w:widowControl w:val="0"/>
        <w:keepNext w:val="0"/>
        <w:keepLines w:val="0"/>
        <w:shd w:val="clear" w:color="auto" w:fill="auto"/>
        <w:bidi w:val="0"/>
        <w:spacing w:before="0" w:after="0" w:line="264" w:lineRule="exact"/>
        <w:ind w:left="3780" w:right="1356" w:firstLine="0"/>
      </w:pPr>
      <w:r>
        <w:rPr>
          <w:lang w:val="pl-PL" w:eastAsia="pl-PL" w:bidi="pl-PL"/>
          <w:w w:val="100"/>
          <w:spacing w:val="0"/>
          <w:color w:val="000000"/>
          <w:position w:val="0"/>
        </w:rPr>
        <w:t>T. V</w:t>
        <w:tab/>
        <w:t>.</w:t>
      </w:r>
    </w:p>
    <w:p>
      <w:pPr>
        <w:pStyle w:val="Style20"/>
        <w:framePr w:w="6444" w:h="6942" w:hRule="exact" w:wrap="none" w:vAnchor="page" w:hAnchor="page" w:x="2495" w:y="5020"/>
        <w:tabs>
          <w:tab w:leader="none" w:pos="4614" w:val="right"/>
        </w:tabs>
        <w:widowControl w:val="0"/>
        <w:keepNext w:val="0"/>
        <w:keepLines w:val="0"/>
        <w:shd w:val="clear" w:color="auto" w:fill="auto"/>
        <w:bidi w:val="0"/>
        <w:spacing w:before="0" w:after="0" w:line="264" w:lineRule="exact"/>
        <w:ind w:left="3780" w:right="1356" w:firstLine="0"/>
      </w:pPr>
      <w:r>
        <w:rPr>
          <w:lang w:val="pl-PL" w:eastAsia="pl-PL" w:bidi="pl-PL"/>
          <w:w w:val="100"/>
          <w:spacing w:val="0"/>
          <w:color w:val="000000"/>
          <w:position w:val="0"/>
        </w:rPr>
        <w:t>T. VI</w:t>
        <w:tab/>
        <w:t>.</w:t>
      </w:r>
    </w:p>
    <w:p>
      <w:pPr>
        <w:pStyle w:val="Style17"/>
        <w:framePr w:w="6444" w:h="6942" w:hRule="exact" w:wrap="none" w:vAnchor="page" w:hAnchor="page" w:x="2495" w:y="5020"/>
        <w:widowControl w:val="0"/>
        <w:keepNext w:val="0"/>
        <w:keepLines w:val="0"/>
        <w:shd w:val="clear" w:color="auto" w:fill="auto"/>
        <w:bidi w:val="0"/>
        <w:jc w:val="both"/>
        <w:spacing w:before="0" w:after="0" w:line="264" w:lineRule="exact"/>
        <w:ind w:left="0" w:right="1356" w:firstLine="0"/>
      </w:pPr>
      <w:r>
        <w:rPr>
          <w:rStyle w:val="CharStyle19"/>
        </w:rPr>
        <w:t>Neruda</w:t>
      </w:r>
      <w:r>
        <w:rPr>
          <w:lang w:val="pl-PL" w:eastAsia="pl-PL" w:bidi="pl-PL"/>
          <w:w w:val="100"/>
          <w:spacing w:val="0"/>
          <w:color w:val="000000"/>
          <w:position w:val="0"/>
        </w:rPr>
        <w:t xml:space="preserve"> J. </w:t>
      </w:r>
      <w:r>
        <w:rPr>
          <w:rStyle w:val="CharStyle70"/>
        </w:rPr>
        <w:t xml:space="preserve">— </w:t>
      </w:r>
      <w:r>
        <w:rPr>
          <w:lang w:val="pl-PL" w:eastAsia="pl-PL" w:bidi="pl-PL"/>
          <w:w w:val="100"/>
          <w:spacing w:val="0"/>
          <w:color w:val="000000"/>
          <w:position w:val="0"/>
        </w:rPr>
        <w:t>Opowiadania ze starej Pragi</w:t>
      </w:r>
    </w:p>
    <w:p>
      <w:pPr>
        <w:pStyle w:val="Style17"/>
        <w:framePr w:w="6444" w:h="6942" w:hRule="exact" w:wrap="none" w:vAnchor="page" w:hAnchor="page" w:x="2495" w:y="5020"/>
        <w:tabs>
          <w:tab w:leader="dot" w:pos="6006" w:val="left"/>
        </w:tabs>
        <w:widowControl w:val="0"/>
        <w:keepNext w:val="0"/>
        <w:keepLines w:val="0"/>
        <w:shd w:val="clear" w:color="auto" w:fill="auto"/>
        <w:bidi w:val="0"/>
        <w:jc w:val="both"/>
        <w:spacing w:before="0" w:after="0" w:line="264" w:lineRule="exact"/>
        <w:ind w:left="0" w:right="384" w:firstLine="0"/>
      </w:pPr>
      <w:r>
        <w:rPr>
          <w:rStyle w:val="CharStyle19"/>
          <w:lang w:val="en-US" w:eastAsia="en-US" w:bidi="en-US"/>
        </w:rPr>
        <w:t>Philippe</w:t>
      </w:r>
      <w:r>
        <w:rPr>
          <w:lang w:val="en-US" w:eastAsia="en-US" w:bidi="en-US"/>
          <w:w w:val="100"/>
          <w:spacing w:val="0"/>
          <w:color w:val="000000"/>
          <w:position w:val="0"/>
        </w:rPr>
        <w:t xml:space="preserve"> </w:t>
      </w:r>
      <w:r>
        <w:rPr>
          <w:lang w:val="pl-PL" w:eastAsia="pl-PL" w:bidi="pl-PL"/>
          <w:w w:val="100"/>
          <w:spacing w:val="0"/>
          <w:color w:val="000000"/>
          <w:position w:val="0"/>
        </w:rPr>
        <w:t xml:space="preserve">A. </w:t>
      </w:r>
      <w:r>
        <w:rPr>
          <w:rStyle w:val="CharStyle87"/>
        </w:rPr>
        <w:t xml:space="preserve">— </w:t>
      </w:r>
      <w:r>
        <w:rPr>
          <w:lang w:val="pl-PL" w:eastAsia="pl-PL" w:bidi="pl-PL"/>
          <w:w w:val="100"/>
          <w:spacing w:val="0"/>
          <w:color w:val="000000"/>
          <w:position w:val="0"/>
        </w:rPr>
        <w:t>Michel Rondet</w:t>
        <w:tab/>
      </w:r>
    </w:p>
    <w:p>
      <w:pPr>
        <w:pStyle w:val="Style17"/>
        <w:framePr w:w="6444" w:h="6942" w:hRule="exact" w:wrap="none" w:vAnchor="page" w:hAnchor="page" w:x="2495" w:y="5020"/>
        <w:widowControl w:val="0"/>
        <w:keepNext w:val="0"/>
        <w:keepLines w:val="0"/>
        <w:shd w:val="clear" w:color="auto" w:fill="auto"/>
        <w:bidi w:val="0"/>
        <w:jc w:val="both"/>
        <w:spacing w:before="0" w:after="0" w:line="264" w:lineRule="exact"/>
        <w:ind w:left="0" w:right="384" w:firstLine="0"/>
      </w:pPr>
      <w:r>
        <w:rPr>
          <w:rStyle w:val="CharStyle19"/>
        </w:rPr>
        <w:t>Rudnicki</w:t>
      </w:r>
      <w:r>
        <w:rPr>
          <w:lang w:val="pl-PL" w:eastAsia="pl-PL" w:bidi="pl-PL"/>
          <w:w w:val="100"/>
          <w:spacing w:val="0"/>
          <w:color w:val="000000"/>
          <w:position w:val="0"/>
        </w:rPr>
        <w:t xml:space="preserve"> L. </w:t>
      </w:r>
      <w:r>
        <w:rPr>
          <w:rStyle w:val="CharStyle87"/>
        </w:rPr>
        <w:t xml:space="preserve">— </w:t>
      </w:r>
      <w:r>
        <w:rPr>
          <w:lang w:val="pl-PL" w:eastAsia="pl-PL" w:bidi="pl-PL"/>
          <w:w w:val="100"/>
          <w:spacing w:val="0"/>
          <w:color w:val="000000"/>
          <w:position w:val="0"/>
        </w:rPr>
        <w:t>Stare i nowe.</w:t>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2280" w:right="384" w:firstLine="1500"/>
      </w:pPr>
      <w:r>
        <w:rPr>
          <w:lang w:val="pl-PL" w:eastAsia="pl-PL" w:bidi="pl-PL"/>
          <w:w w:val="100"/>
          <w:spacing w:val="0"/>
          <w:color w:val="000000"/>
          <w:position w:val="0"/>
        </w:rPr>
        <w:t xml:space="preserve">Tom. </w:t>
      </w:r>
      <w:r>
        <w:rPr>
          <w:lang w:val="en-US" w:eastAsia="en-US" w:bidi="en-US"/>
          <w:w w:val="100"/>
          <w:spacing w:val="0"/>
          <w:color w:val="000000"/>
          <w:position w:val="0"/>
        </w:rPr>
        <w:t xml:space="preserve">I. </w:t>
      </w:r>
      <w:r>
        <w:rPr>
          <w:lang w:val="pl-PL" w:eastAsia="pl-PL" w:bidi="pl-PL"/>
          <w:w w:val="100"/>
          <w:spacing w:val="0"/>
          <w:color w:val="000000"/>
          <w:position w:val="0"/>
        </w:rPr>
        <w:t>Wyd. VII .</w:t>
        <w:br/>
        <w:t>Tom. II. Wyd. II .</w:t>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2280" w:right="384" w:firstLine="0"/>
      </w:pPr>
      <w:r>
        <w:rPr>
          <w:lang w:val="pl-PL" w:eastAsia="pl-PL" w:bidi="pl-PL"/>
          <w:w w:val="100"/>
          <w:spacing w:val="0"/>
          <w:color w:val="000000"/>
          <w:position w:val="0"/>
        </w:rPr>
        <w:t>Młody wiatr. Wyd. II ...</w:t>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2280" w:right="384" w:firstLine="0"/>
      </w:pPr>
      <w:r>
        <w:rPr>
          <w:lang w:val="pl-PL" w:eastAsia="pl-PL" w:bidi="pl-PL"/>
          <w:w w:val="100"/>
          <w:spacing w:val="0"/>
          <w:color w:val="000000"/>
          <w:position w:val="0"/>
        </w:rPr>
        <w:t xml:space="preserve">H. </w:t>
      </w:r>
      <w:r>
        <w:rPr>
          <w:rStyle w:val="CharStyle87"/>
        </w:rPr>
        <w:t xml:space="preserve">— </w:t>
      </w:r>
      <w:r>
        <w:rPr>
          <w:lang w:val="pl-PL" w:eastAsia="pl-PL" w:bidi="pl-PL"/>
          <w:w w:val="100"/>
          <w:spacing w:val="0"/>
          <w:color w:val="000000"/>
          <w:position w:val="0"/>
        </w:rPr>
        <w:t xml:space="preserve">Krzyżacy. Wyd. VI, tom </w:t>
      </w:r>
      <w:r>
        <w:rPr>
          <w:lang w:val="en-US" w:eastAsia="en-US" w:bidi="en-US"/>
          <w:w w:val="100"/>
          <w:spacing w:val="0"/>
          <w:color w:val="000000"/>
          <w:position w:val="0"/>
        </w:rPr>
        <w:t>I—</w:t>
      </w:r>
      <w:r>
        <w:rPr>
          <w:lang w:val="pl-PL" w:eastAsia="pl-PL" w:bidi="pl-PL"/>
          <w:w w:val="100"/>
          <w:spacing w:val="0"/>
          <w:color w:val="000000"/>
          <w:position w:val="0"/>
        </w:rPr>
        <w:t>II.</w:t>
      </w:r>
    </w:p>
    <w:p>
      <w:pPr>
        <w:pStyle w:val="Style17"/>
        <w:framePr w:w="6444" w:h="6942" w:hRule="exact" w:wrap="none" w:vAnchor="page" w:hAnchor="page" w:x="2495" w:y="5020"/>
        <w:widowControl w:val="0"/>
        <w:keepNext w:val="0"/>
        <w:keepLines w:val="0"/>
        <w:shd w:val="clear" w:color="auto" w:fill="auto"/>
        <w:bidi w:val="0"/>
        <w:jc w:val="left"/>
        <w:spacing w:before="0" w:after="0" w:line="264" w:lineRule="exact"/>
        <w:ind w:left="2280" w:right="400" w:firstLine="0"/>
      </w:pPr>
      <w:r>
        <w:rPr>
          <w:lang w:val="pl-PL" w:eastAsia="pl-PL" w:bidi="pl-PL"/>
          <w:w w:val="100"/>
          <w:spacing w:val="0"/>
          <w:color w:val="000000"/>
          <w:position w:val="0"/>
        </w:rPr>
        <w:t xml:space="preserve">H. — Nowele wybrane. Wyd. VI </w:t>
      </w:r>
      <w:r>
        <w:rPr>
          <w:rStyle w:val="CharStyle87"/>
        </w:rPr>
        <w:t xml:space="preserve">- </w:t>
      </w:r>
      <w:r>
        <w:rPr>
          <w:lang w:val="pl-PL" w:eastAsia="pl-PL" w:bidi="pl-PL"/>
          <w:w w:val="100"/>
          <w:spacing w:val="0"/>
          <w:color w:val="000000"/>
          <w:position w:val="0"/>
        </w:rPr>
        <w:t>Anna Karenina. Tom I</w:t>
      </w:r>
    </w:p>
    <w:p>
      <w:pPr>
        <w:pStyle w:val="Style17"/>
        <w:framePr w:wrap="none" w:vAnchor="page" w:hAnchor="page" w:x="9143" w:y="50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zł</w:t>
      </w:r>
    </w:p>
    <w:p>
      <w:pPr>
        <w:pStyle w:val="Style17"/>
        <w:framePr w:wrap="none" w:vAnchor="page" w:hAnchor="page" w:x="7787" w:y="95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Wyd. II.</w:t>
      </w:r>
    </w:p>
    <w:p>
      <w:pPr>
        <w:pStyle w:val="Style17"/>
        <w:framePr w:w="2124" w:h="1068" w:hRule="exact" w:wrap="none" w:vAnchor="page" w:hAnchor="page" w:x="2483" w:y="10894"/>
        <w:widowControl w:val="0"/>
        <w:keepNext w:val="0"/>
        <w:keepLines w:val="0"/>
        <w:shd w:val="clear" w:color="auto" w:fill="auto"/>
        <w:bidi w:val="0"/>
        <w:jc w:val="both"/>
        <w:spacing w:before="0" w:after="0" w:line="264" w:lineRule="exact"/>
        <w:ind w:left="0" w:right="0" w:firstLine="0"/>
      </w:pPr>
      <w:r>
        <w:rPr>
          <w:rStyle w:val="CharStyle19"/>
        </w:rPr>
        <w:t xml:space="preserve">Rusinek M. </w:t>
      </w:r>
      <w:r>
        <w:rPr>
          <w:rStyle w:val="CharStyle88"/>
        </w:rPr>
        <w:t xml:space="preserve">— </w:t>
      </w:r>
      <w:r>
        <w:rPr>
          <w:rStyle w:val="CharStyle19"/>
        </w:rPr>
        <w:t>Sienkiewicz Sienkiewicz Tołstoj Lew</w:t>
      </w:r>
    </w:p>
    <w:p>
      <w:pPr>
        <w:pStyle w:val="Style17"/>
        <w:framePr w:w="6708" w:h="1380" w:hRule="exact" w:wrap="none" w:vAnchor="page" w:hAnchor="page" w:x="2483" w:y="11914"/>
        <w:widowControl w:val="0"/>
        <w:keepNext w:val="0"/>
        <w:keepLines w:val="0"/>
        <w:shd w:val="clear" w:color="auto" w:fill="auto"/>
        <w:bidi w:val="0"/>
        <w:jc w:val="both"/>
        <w:spacing w:before="0" w:after="0" w:line="264" w:lineRule="exact"/>
        <w:ind w:left="0" w:right="0" w:firstLine="0"/>
      </w:pPr>
      <w:r>
        <w:rPr>
          <w:rStyle w:val="CharStyle19"/>
        </w:rPr>
        <w:t>Turgieniew</w:t>
      </w:r>
      <w:r>
        <w:rPr>
          <w:lang w:val="pl-PL" w:eastAsia="pl-PL" w:bidi="pl-PL"/>
          <w:w w:val="100"/>
          <w:spacing w:val="0"/>
          <w:color w:val="000000"/>
          <w:position w:val="0"/>
        </w:rPr>
        <w:t xml:space="preserve"> I. </w:t>
      </w:r>
      <w:r>
        <w:rPr>
          <w:rStyle w:val="CharStyle70"/>
        </w:rPr>
        <w:t xml:space="preserve">— </w:t>
      </w:r>
      <w:r>
        <w:rPr>
          <w:lang w:val="pl-PL" w:eastAsia="pl-PL" w:bidi="pl-PL"/>
          <w:w w:val="100"/>
          <w:spacing w:val="0"/>
          <w:color w:val="000000"/>
          <w:position w:val="0"/>
        </w:rPr>
        <w:t>Miesiąc na wsi. Komedia w 5-ciu aktach</w:t>
      </w:r>
    </w:p>
    <w:p>
      <w:pPr>
        <w:pStyle w:val="Style17"/>
        <w:framePr w:w="6708" w:h="1380" w:hRule="exact" w:wrap="none" w:vAnchor="page" w:hAnchor="page" w:x="2483" w:y="11914"/>
        <w:tabs>
          <w:tab w:leader="dot" w:pos="6018" w:val="left"/>
        </w:tabs>
        <w:widowControl w:val="0"/>
        <w:keepNext w:val="0"/>
        <w:keepLines w:val="0"/>
        <w:shd w:val="clear" w:color="auto" w:fill="auto"/>
        <w:bidi w:val="0"/>
        <w:jc w:val="both"/>
        <w:spacing w:before="0" w:after="0" w:line="264" w:lineRule="exact"/>
        <w:ind w:left="0" w:right="0" w:firstLine="0"/>
      </w:pPr>
      <w:r>
        <w:rPr>
          <w:rStyle w:val="CharStyle19"/>
        </w:rPr>
        <w:t>Szewczyk</w:t>
      </w:r>
      <w:r>
        <w:rPr>
          <w:lang w:val="pl-PL" w:eastAsia="pl-PL" w:bidi="pl-PL"/>
          <w:w w:val="100"/>
          <w:spacing w:val="0"/>
          <w:color w:val="000000"/>
          <w:position w:val="0"/>
        </w:rPr>
        <w:t xml:space="preserve"> W. </w:t>
      </w:r>
      <w:r>
        <w:rPr>
          <w:rStyle w:val="CharStyle70"/>
        </w:rPr>
        <w:t xml:space="preserve">— </w:t>
      </w:r>
      <w:r>
        <w:rPr>
          <w:lang w:val="pl-PL" w:eastAsia="pl-PL" w:bidi="pl-PL"/>
          <w:w w:val="100"/>
          <w:spacing w:val="0"/>
          <w:color w:val="000000"/>
          <w:position w:val="0"/>
        </w:rPr>
        <w:t>Kleszcze</w:t>
        <w:tab/>
      </w:r>
    </w:p>
    <w:p>
      <w:pPr>
        <w:pStyle w:val="Style17"/>
        <w:framePr w:w="6708" w:h="1380" w:hRule="exact" w:wrap="none" w:vAnchor="page" w:hAnchor="page" w:x="2483" w:y="11914"/>
        <w:tabs>
          <w:tab w:leader="dot" w:pos="6024" w:val="left"/>
        </w:tabs>
        <w:widowControl w:val="0"/>
        <w:keepNext w:val="0"/>
        <w:keepLines w:val="0"/>
        <w:shd w:val="clear" w:color="auto" w:fill="auto"/>
        <w:bidi w:val="0"/>
        <w:jc w:val="both"/>
        <w:spacing w:before="0" w:after="0" w:line="264" w:lineRule="exact"/>
        <w:ind w:left="0" w:right="0" w:firstLine="0"/>
      </w:pPr>
      <w:r>
        <w:rPr>
          <w:rStyle w:val="CharStyle19"/>
        </w:rPr>
        <w:t>Wolf</w:t>
      </w:r>
      <w:r>
        <w:rPr>
          <w:lang w:val="pl-PL" w:eastAsia="pl-PL" w:bidi="pl-PL"/>
          <w:w w:val="100"/>
          <w:spacing w:val="0"/>
          <w:color w:val="000000"/>
          <w:position w:val="0"/>
        </w:rPr>
        <w:t xml:space="preserve"> F. </w:t>
      </w:r>
      <w:r>
        <w:rPr>
          <w:rStyle w:val="CharStyle70"/>
        </w:rPr>
        <w:t xml:space="preserve">— </w:t>
      </w:r>
      <w:r>
        <w:rPr>
          <w:lang w:val="pl-PL" w:eastAsia="pl-PL" w:bidi="pl-PL"/>
          <w:w w:val="100"/>
          <w:spacing w:val="0"/>
          <w:color w:val="000000"/>
          <w:position w:val="0"/>
        </w:rPr>
        <w:t>Pogranicze</w:t>
        <w:tab/>
      </w:r>
    </w:p>
    <w:p>
      <w:pPr>
        <w:pStyle w:val="Style17"/>
        <w:framePr w:w="6708" w:h="1380" w:hRule="exact" w:wrap="none" w:vAnchor="page" w:hAnchor="page" w:x="2483" w:y="11914"/>
        <w:widowControl w:val="0"/>
        <w:keepNext w:val="0"/>
        <w:keepLines w:val="0"/>
        <w:shd w:val="clear" w:color="auto" w:fill="auto"/>
        <w:bidi w:val="0"/>
        <w:jc w:val="left"/>
        <w:spacing w:before="0" w:after="0" w:line="264" w:lineRule="exact"/>
        <w:ind w:left="0" w:right="0" w:firstLine="0"/>
      </w:pPr>
      <w:r>
        <w:rPr>
          <w:rStyle w:val="CharStyle19"/>
        </w:rPr>
        <w:t>Żywulska</w:t>
      </w:r>
      <w:r>
        <w:rPr>
          <w:lang w:val="pl-PL" w:eastAsia="pl-PL" w:bidi="pl-PL"/>
          <w:w w:val="100"/>
          <w:spacing w:val="0"/>
          <w:color w:val="000000"/>
          <w:position w:val="0"/>
        </w:rPr>
        <w:t xml:space="preserve"> K. — Przeżyłem Oświęcim. Wyd. III Sze1burg-Z </w:t>
      </w:r>
      <w:r>
        <w:rPr>
          <w:rStyle w:val="CharStyle89"/>
        </w:rPr>
        <w:t>arembina</w:t>
      </w:r>
      <w:r>
        <w:rPr>
          <w:lang w:val="pl-PL" w:eastAsia="pl-PL" w:bidi="pl-PL"/>
          <w:w w:val="100"/>
          <w:spacing w:val="0"/>
          <w:color w:val="000000"/>
          <w:position w:val="0"/>
        </w:rPr>
        <w:t xml:space="preserve"> E. Spotkania. Jedenaście gawęd</w:t>
      </w:r>
    </w:p>
    <w:p>
      <w:pPr>
        <w:pStyle w:val="Style17"/>
        <w:framePr w:w="660" w:h="8575" w:hRule="exact" w:wrap="none" w:vAnchor="page" w:hAnchor="page" w:x="9407" w:y="4713"/>
        <w:widowControl w:val="0"/>
        <w:keepNext w:val="0"/>
        <w:keepLines w:val="0"/>
        <w:shd w:val="clear" w:color="auto" w:fill="auto"/>
        <w:bidi w:val="0"/>
        <w:jc w:val="both"/>
        <w:spacing w:before="0" w:after="69" w:line="220" w:lineRule="exact"/>
        <w:ind w:left="240" w:right="0" w:firstLine="0"/>
      </w:pPr>
      <w:r>
        <w:rPr>
          <w:lang w:val="pl-PL" w:eastAsia="pl-PL" w:bidi="pl-PL"/>
          <w:w w:val="100"/>
          <w:spacing w:val="0"/>
          <w:color w:val="000000"/>
          <w:position w:val="0"/>
        </w:rPr>
        <w:t>Zł.</w:t>
      </w:r>
    </w:p>
    <w:p>
      <w:pPr>
        <w:pStyle w:val="Style90"/>
        <w:framePr w:w="660" w:h="8575" w:hRule="exact" w:wrap="none" w:vAnchor="page" w:hAnchor="page" w:x="9407" w:y="4713"/>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7.20</w:t>
      </w:r>
    </w:p>
    <w:p>
      <w:pPr>
        <w:pStyle w:val="Style92"/>
        <w:framePr w:w="660" w:h="8575" w:hRule="exact" w:wrap="none" w:vAnchor="page" w:hAnchor="page" w:x="9407" w:y="4713"/>
        <w:widowControl w:val="0"/>
        <w:keepNext w:val="0"/>
        <w:keepLines w:val="0"/>
        <w:shd w:val="clear" w:color="auto" w:fill="auto"/>
        <w:bidi w:val="0"/>
        <w:spacing w:before="0" w:after="0"/>
        <w:ind w:left="240" w:right="0" w:firstLine="0"/>
      </w:pPr>
      <w:r>
        <w:rPr>
          <w:rStyle w:val="CharStyle94"/>
        </w:rPr>
        <w:t>8</w:t>
      </w:r>
      <w:r>
        <w:rPr>
          <w:lang w:val="pl-PL" w:eastAsia="pl-PL" w:bidi="pl-PL"/>
          <w:w w:val="100"/>
          <w:color w:val="000000"/>
          <w:position w:val="0"/>
        </w:rPr>
        <w:t>.—</w:t>
      </w:r>
    </w:p>
    <w:p>
      <w:pPr>
        <w:pStyle w:val="Style17"/>
        <w:numPr>
          <w:ilvl w:val="0"/>
          <w:numId w:val="53"/>
        </w:numPr>
        <w:framePr w:w="660" w:h="8575" w:hRule="exact" w:wrap="none" w:vAnchor="page" w:hAnchor="page" w:x="9407" w:y="4713"/>
        <w:widowControl w:val="0"/>
        <w:keepNext w:val="0"/>
        <w:keepLines w:val="0"/>
        <w:shd w:val="clear" w:color="auto" w:fill="auto"/>
        <w:bidi w:val="0"/>
        <w:jc w:val="both"/>
        <w:spacing w:before="0" w:after="0" w:line="264" w:lineRule="exact"/>
        <w:ind w:left="240" w:right="0" w:firstLine="0"/>
      </w:pPr>
      <w:r>
        <w:rPr>
          <w:lang w:val="pl-PL" w:eastAsia="pl-PL" w:bidi="pl-PL"/>
          <w:w w:val="100"/>
          <w:spacing w:val="0"/>
          <w:color w:val="000000"/>
          <w:position w:val="0"/>
        </w:rPr>
        <w:t xml:space="preserve"> </w:t>
      </w:r>
      <w:r>
        <w:rPr>
          <w:rStyle w:val="CharStyle95"/>
        </w:rPr>
        <w:t>8</w:t>
      </w:r>
      <w:r>
        <w:rPr>
          <w:rStyle w:val="CharStyle96"/>
        </w:rPr>
        <w:t xml:space="preserve">.— </w:t>
      </w:r>
      <w:r>
        <w:rPr>
          <w:rStyle w:val="CharStyle97"/>
        </w:rPr>
        <w:t>6</w:t>
      </w:r>
      <w:r>
        <w:rPr>
          <w:rStyle w:val="CharStyle98"/>
        </w:rPr>
        <w:t>.—</w:t>
      </w:r>
    </w:p>
    <w:p>
      <w:pPr>
        <w:pStyle w:val="Style90"/>
        <w:framePr w:w="660" w:h="8575" w:hRule="exact" w:wrap="none" w:vAnchor="page" w:hAnchor="page" w:x="9407" w:y="4713"/>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7.50</w:t>
      </w:r>
    </w:p>
    <w:p>
      <w:pPr>
        <w:pStyle w:val="Style90"/>
        <w:framePr w:w="660" w:h="8575" w:hRule="exact" w:wrap="none" w:vAnchor="page" w:hAnchor="page" w:x="9407" w:y="4713"/>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4.50</w:t>
      </w:r>
    </w:p>
    <w:p>
      <w:pPr>
        <w:pStyle w:val="Style90"/>
        <w:numPr>
          <w:ilvl w:val="0"/>
          <w:numId w:val="55"/>
        </w:numPr>
        <w:framePr w:w="660" w:h="8575" w:hRule="exact" w:wrap="none" w:vAnchor="page" w:hAnchor="page" w:x="9407" w:y="4713"/>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 xml:space="preserve"> 14</w:t>
      </w:r>
      <w:r>
        <w:rPr>
          <w:rStyle w:val="CharStyle99"/>
        </w:rPr>
        <w:t>.—</w:t>
      </w:r>
    </w:p>
    <w:p>
      <w:pPr>
        <w:pStyle w:val="Style90"/>
        <w:framePr w:w="660" w:h="8575" w:hRule="exact" w:wrap="none" w:vAnchor="page" w:hAnchor="page" w:x="9407" w:y="4713"/>
        <w:widowControl w:val="0"/>
        <w:keepNext w:val="0"/>
        <w:keepLines w:val="0"/>
        <w:shd w:val="clear" w:color="auto" w:fill="auto"/>
        <w:bidi w:val="0"/>
        <w:spacing w:before="0" w:after="185"/>
        <w:ind w:left="240" w:right="0" w:firstLine="0"/>
      </w:pPr>
      <w:r>
        <w:rPr>
          <w:lang w:val="pl-PL" w:eastAsia="pl-PL" w:bidi="pl-PL"/>
          <w:w w:val="100"/>
          <w:spacing w:val="0"/>
          <w:color w:val="000000"/>
          <w:position w:val="0"/>
        </w:rPr>
        <w:t>4.50</w:t>
      </w:r>
    </w:p>
    <w:p>
      <w:pPr>
        <w:pStyle w:val="Style90"/>
        <w:framePr w:w="660" w:h="8575" w:hRule="exact" w:wrap="none" w:vAnchor="page" w:hAnchor="page" w:x="9407" w:y="4713"/>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130</w:t>
      </w:r>
      <w:r>
        <w:rPr>
          <w:rStyle w:val="CharStyle99"/>
        </w:rPr>
        <w:t>.—</w:t>
      </w:r>
    </w:p>
    <w:p>
      <w:pPr>
        <w:pStyle w:val="Style100"/>
        <w:framePr w:w="660" w:h="8575" w:hRule="exact" w:wrap="none" w:vAnchor="page" w:hAnchor="page" w:x="9407" w:y="47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100</w:t>
      </w:r>
      <w:r>
        <w:rPr>
          <w:rStyle w:val="CharStyle102"/>
        </w:rPr>
        <w:t>.—</w:t>
      </w:r>
    </w:p>
    <w:p>
      <w:pPr>
        <w:pStyle w:val="Style92"/>
        <w:framePr w:w="660" w:h="8575" w:hRule="exact" w:wrap="none" w:vAnchor="page" w:hAnchor="page" w:x="9407" w:y="4713"/>
        <w:widowControl w:val="0"/>
        <w:keepNext w:val="0"/>
        <w:keepLines w:val="0"/>
        <w:shd w:val="clear" w:color="auto" w:fill="auto"/>
        <w:bidi w:val="0"/>
        <w:jc w:val="right"/>
        <w:spacing w:before="0" w:after="0" w:line="258" w:lineRule="exact"/>
        <w:ind w:left="0" w:right="0" w:firstLine="0"/>
      </w:pPr>
      <w:r>
        <w:rPr>
          <w:rStyle w:val="CharStyle94"/>
        </w:rPr>
        <w:t>80</w:t>
      </w:r>
      <w:r>
        <w:rPr>
          <w:lang w:val="pl-PL" w:eastAsia="pl-PL" w:bidi="pl-PL"/>
          <w:w w:val="100"/>
          <w:color w:val="000000"/>
          <w:position w:val="0"/>
        </w:rPr>
        <w:t>.—</w:t>
      </w:r>
    </w:p>
    <w:p>
      <w:pPr>
        <w:pStyle w:val="Style92"/>
        <w:framePr w:w="660" w:h="8575" w:hRule="exact" w:wrap="none" w:vAnchor="page" w:hAnchor="page" w:x="9407" w:y="4713"/>
        <w:widowControl w:val="0"/>
        <w:keepNext w:val="0"/>
        <w:keepLines w:val="0"/>
        <w:shd w:val="clear" w:color="auto" w:fill="auto"/>
        <w:bidi w:val="0"/>
        <w:jc w:val="right"/>
        <w:spacing w:before="0" w:after="0" w:line="258" w:lineRule="exact"/>
        <w:ind w:left="0" w:right="0" w:firstLine="0"/>
      </w:pPr>
      <w:r>
        <w:rPr>
          <w:rStyle w:val="CharStyle94"/>
        </w:rPr>
        <w:t>90</w:t>
      </w:r>
      <w:r>
        <w:rPr>
          <w:lang w:val="pl-PL" w:eastAsia="pl-PL" w:bidi="pl-PL"/>
          <w:w w:val="100"/>
          <w:color w:val="000000"/>
          <w:position w:val="0"/>
        </w:rPr>
        <w:t>.—</w:t>
      </w:r>
    </w:p>
    <w:p>
      <w:pPr>
        <w:pStyle w:val="Style92"/>
        <w:framePr w:w="660" w:h="8575" w:hRule="exact" w:wrap="none" w:vAnchor="page" w:hAnchor="page" w:x="9407" w:y="4713"/>
        <w:widowControl w:val="0"/>
        <w:keepNext w:val="0"/>
        <w:keepLines w:val="0"/>
        <w:shd w:val="clear" w:color="auto" w:fill="auto"/>
        <w:bidi w:val="0"/>
        <w:jc w:val="right"/>
        <w:spacing w:before="0" w:after="0" w:line="258" w:lineRule="exact"/>
        <w:ind w:left="0" w:right="0" w:firstLine="0"/>
      </w:pPr>
      <w:r>
        <w:rPr>
          <w:rStyle w:val="CharStyle94"/>
        </w:rPr>
        <w:t>90</w:t>
      </w:r>
      <w:r>
        <w:rPr>
          <w:lang w:val="pl-PL" w:eastAsia="pl-PL" w:bidi="pl-PL"/>
          <w:w w:val="100"/>
          <w:color w:val="000000"/>
          <w:position w:val="0"/>
        </w:rPr>
        <w:t>.—</w:t>
      </w:r>
    </w:p>
    <w:p>
      <w:pPr>
        <w:pStyle w:val="Style90"/>
        <w:framePr w:w="660" w:h="8575" w:hRule="exact" w:wrap="none" w:vAnchor="page" w:hAnchor="page" w:x="9407" w:y="4713"/>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140</w:t>
      </w:r>
      <w:r>
        <w:rPr>
          <w:rStyle w:val="CharStyle99"/>
        </w:rPr>
        <w:t>.—</w:t>
      </w:r>
    </w:p>
    <w:p>
      <w:pPr>
        <w:pStyle w:val="Style92"/>
        <w:framePr w:w="660" w:h="8575" w:hRule="exact" w:wrap="none" w:vAnchor="page" w:hAnchor="page" w:x="9407" w:y="4713"/>
        <w:widowControl w:val="0"/>
        <w:keepNext w:val="0"/>
        <w:keepLines w:val="0"/>
        <w:shd w:val="clear" w:color="auto" w:fill="auto"/>
        <w:bidi w:val="0"/>
        <w:spacing w:before="0" w:after="0" w:line="258" w:lineRule="exact"/>
        <w:ind w:left="240" w:right="0" w:firstLine="0"/>
      </w:pPr>
      <w:r>
        <w:rPr>
          <w:rStyle w:val="CharStyle94"/>
        </w:rPr>
        <w:t>9</w:t>
      </w:r>
      <w:r>
        <w:rPr>
          <w:lang w:val="pl-PL" w:eastAsia="pl-PL" w:bidi="pl-PL"/>
          <w:w w:val="100"/>
          <w:color w:val="000000"/>
          <w:position w:val="0"/>
        </w:rPr>
        <w:t>.—</w:t>
      </w:r>
    </w:p>
    <w:p>
      <w:pPr>
        <w:pStyle w:val="Style103"/>
        <w:framePr w:w="660" w:h="8575" w:hRule="exact" w:wrap="none" w:vAnchor="page" w:hAnchor="page" w:x="9407" w:y="4713"/>
        <w:widowControl w:val="0"/>
        <w:keepNext w:val="0"/>
        <w:keepLines w:val="0"/>
        <w:shd w:val="clear" w:color="auto" w:fill="auto"/>
        <w:bidi w:val="0"/>
        <w:spacing w:before="0" w:after="175"/>
        <w:ind w:left="0" w:right="0" w:firstLine="0"/>
      </w:pPr>
      <w:r>
        <w:rPr>
          <w:rStyle w:val="CharStyle105"/>
        </w:rPr>
        <w:t>11</w:t>
      </w:r>
      <w:r>
        <w:rPr>
          <w:lang w:val="pl-PL" w:eastAsia="pl-PL" w:bidi="pl-PL"/>
          <w:w w:val="100"/>
          <w:color w:val="000000"/>
          <w:position w:val="0"/>
        </w:rPr>
        <w:t>.—</w:t>
      </w:r>
    </w:p>
    <w:p>
      <w:pPr>
        <w:pStyle w:val="Style90"/>
        <w:framePr w:w="660" w:h="8575" w:hRule="exact" w:wrap="none" w:vAnchor="page" w:hAnchor="page" w:x="9407" w:y="4713"/>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4.30</w:t>
      </w:r>
    </w:p>
    <w:p>
      <w:pPr>
        <w:pStyle w:val="Style35"/>
        <w:framePr w:w="660" w:h="8575" w:hRule="exact" w:wrap="none" w:vAnchor="page" w:hAnchor="page" w:x="9407" w:y="4713"/>
        <w:widowControl w:val="0"/>
        <w:keepNext w:val="0"/>
        <w:keepLines w:val="0"/>
        <w:shd w:val="clear" w:color="auto" w:fill="auto"/>
        <w:bidi w:val="0"/>
        <w:jc w:val="both"/>
        <w:spacing w:before="0" w:after="0" w:line="264" w:lineRule="exact"/>
        <w:ind w:left="240" w:right="0" w:firstLine="0"/>
      </w:pPr>
      <w:r>
        <w:rPr>
          <w:lang w:val="pl-PL" w:eastAsia="pl-PL" w:bidi="pl-PL"/>
          <w:w w:val="100"/>
          <w:spacing w:val="0"/>
          <w:color w:val="000000"/>
          <w:position w:val="0"/>
        </w:rPr>
        <w:t>6.—</w:t>
      </w:r>
    </w:p>
    <w:p>
      <w:pPr>
        <w:pStyle w:val="Style106"/>
        <w:framePr w:w="660" w:h="8575" w:hRule="exact" w:wrap="none" w:vAnchor="page" w:hAnchor="page" w:x="9407" w:y="4713"/>
        <w:widowControl w:val="0"/>
        <w:keepNext w:val="0"/>
        <w:keepLines w:val="0"/>
        <w:shd w:val="clear" w:color="auto" w:fill="auto"/>
        <w:bidi w:val="0"/>
        <w:spacing w:before="0" w:after="0"/>
        <w:ind w:left="240" w:right="0" w:firstLine="0"/>
      </w:pPr>
      <w:r>
        <w:rPr>
          <w:rStyle w:val="CharStyle108"/>
        </w:rPr>
        <w:t>6</w:t>
      </w:r>
      <w:r>
        <w:rPr>
          <w:lang w:val="pl-PL" w:eastAsia="pl-PL" w:bidi="pl-PL"/>
          <w:w w:val="100"/>
          <w:spacing w:val="0"/>
          <w:color w:val="000000"/>
          <w:position w:val="0"/>
        </w:rPr>
        <w:t>.—</w:t>
      </w:r>
    </w:p>
    <w:p>
      <w:pPr>
        <w:pStyle w:val="Style90"/>
        <w:numPr>
          <w:ilvl w:val="0"/>
          <w:numId w:val="57"/>
        </w:numPr>
        <w:framePr w:w="660" w:h="8575" w:hRule="exact" w:wrap="none" w:vAnchor="page" w:hAnchor="page" w:x="9407" w:y="4713"/>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 xml:space="preserve"> 9</w:t>
      </w:r>
      <w:r>
        <w:rPr>
          <w:rStyle w:val="CharStyle99"/>
        </w:rPr>
        <w:t>.—</w:t>
      </w:r>
    </w:p>
    <w:p>
      <w:pPr>
        <w:pStyle w:val="Style90"/>
        <w:numPr>
          <w:ilvl w:val="0"/>
          <w:numId w:val="59"/>
        </w:numPr>
        <w:framePr w:w="660" w:h="8575" w:hRule="exact" w:wrap="none" w:vAnchor="page" w:hAnchor="page" w:x="9407" w:y="4713"/>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 xml:space="preserve"> 13</w:t>
      </w:r>
      <w:r>
        <w:rPr>
          <w:rStyle w:val="CharStyle99"/>
        </w:rPr>
        <w:t xml:space="preserve">.— </w:t>
      </w:r>
      <w:r>
        <w:rPr>
          <w:rStyle w:val="CharStyle109"/>
          <w:b w:val="0"/>
          <w:bCs w:val="0"/>
        </w:rPr>
        <w:t>11</w:t>
      </w:r>
      <w:r>
        <w:rPr>
          <w:rStyle w:val="CharStyle110"/>
        </w:rPr>
        <w:t xml:space="preserve">.— </w:t>
      </w:r>
      <w:r>
        <w:rPr>
          <w:rStyle w:val="CharStyle111"/>
        </w:rPr>
        <w:t>18.—</w:t>
      </w:r>
    </w:p>
    <w:p>
      <w:pPr>
        <w:pStyle w:val="Style90"/>
        <w:numPr>
          <w:ilvl w:val="0"/>
          <w:numId w:val="61"/>
        </w:numPr>
        <w:framePr w:w="660" w:h="8575" w:hRule="exact" w:wrap="none" w:vAnchor="page" w:hAnchor="page" w:x="9407" w:y="4713"/>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 xml:space="preserve"> </w:t>
      </w:r>
      <w:r>
        <w:rPr>
          <w:rStyle w:val="CharStyle112"/>
        </w:rPr>
        <w:t>8.—</w:t>
      </w:r>
    </w:p>
    <w:p>
      <w:pPr>
        <w:pStyle w:val="Style113"/>
        <w:framePr w:wrap="none" w:vAnchor="page" w:hAnchor="page" w:x="2471" w:y="13943"/>
        <w:widowControl w:val="0"/>
        <w:keepNext w:val="0"/>
        <w:keepLines w:val="0"/>
        <w:shd w:val="clear" w:color="auto" w:fill="auto"/>
        <w:bidi w:val="0"/>
        <w:jc w:val="left"/>
        <w:spacing w:before="0" w:after="0" w:line="340" w:lineRule="exact"/>
        <w:ind w:left="0" w:right="0" w:firstLine="0"/>
      </w:pPr>
      <w:bookmarkStart w:id="5" w:name="bookmark5"/>
      <w:r>
        <w:rPr>
          <w:lang w:val="pl-PL" w:eastAsia="pl-PL" w:bidi="pl-PL"/>
          <w:w w:val="100"/>
          <w:color w:val="000000"/>
          <w:position w:val="0"/>
        </w:rPr>
        <w:t>PAŃSTWOWY INSTYTUT WYDAWNICZY</w:t>
      </w:r>
      <w:bookmarkEnd w:id="5"/>
    </w:p>
    <w:p>
      <w:pPr>
        <w:widowControl w:val="0"/>
        <w:rPr>
          <w:sz w:val="2"/>
          <w:szCs w:val="2"/>
        </w:rPr>
      </w:pPr>
    </w:p>
    <w:sectPr>
      <w:footnotePr>
        <w:pos w:val="pageBottom"/>
        <w:numFmt w:val="decimal"/>
        <w:numRestart w:val="continuous"/>
      </w:footnotePr>
      <w:pgSz w:w="12048" w:h="1718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33"/>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39"/>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3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35"/>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2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3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3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7"/>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4">
    <w:multiLevelType w:val="multilevel"/>
    <w:lvl w:ilvl="0">
      <w:start w:val="1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50">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52">
    <w:multiLevelType w:val="multilevel"/>
    <w:lvl w:ilvl="0">
      <w:start w:val="50"/>
      <w:numFmt w:val="decimal"/>
      <w:lvlText w:val="7.%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54">
    <w:multiLevelType w:val="multilevel"/>
    <w:lvl w:ilvl="0">
      <w:start w:val="50"/>
      <w:numFmt w:val="decimal"/>
      <w:lvlText w:val="11.%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6">
    <w:multiLevelType w:val="multilevel"/>
    <w:lvl w:ilvl="0">
      <w:start w:val="50"/>
      <w:numFmt w:val="decimal"/>
      <w:lvlText w:val="28.%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58">
    <w:multiLevelType w:val="multilevel"/>
    <w:lvl w:ilvl="0">
      <w:start w:val="50"/>
      <w:numFmt w:val="decimal"/>
      <w:lvlText w:val="16.%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0">
    <w:multiLevelType w:val="multilevel"/>
    <w:lvl w:ilvl="0">
      <w:start w:val="50"/>
      <w:numFmt w:val="decimal"/>
      <w:lvlText w:val="13.%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4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Tekst treści (3)_"/>
    <w:basedOn w:val="DefaultParagraphFont"/>
    <w:link w:val="Style5"/>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7">
    <w:name w:val="Tekst treści (3) + Odstępy 3 pt"/>
    <w:basedOn w:val="CharStyle6"/>
    <w:rPr>
      <w:lang w:val="pl-PL" w:eastAsia="pl-PL" w:bidi="pl-PL"/>
      <w:w w:val="100"/>
      <w:spacing w:val="60"/>
      <w:color w:val="000000"/>
      <w:position w:val="0"/>
    </w:rPr>
  </w:style>
  <w:style w:type="character" w:customStyle="1" w:styleId="CharStyle9">
    <w:name w:val="Tekst treści (4)_"/>
    <w:basedOn w:val="DefaultParagraphFont"/>
    <w:link w:val="Style8"/>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1">
    <w:name w:val="Nagłówek lub stopka_"/>
    <w:basedOn w:val="DefaultParagraphFont"/>
    <w:link w:val="Style10"/>
    <w:rPr>
      <w:b w:val="0"/>
      <w:bCs w:val="0"/>
      <w:i w:val="0"/>
      <w:iCs w:val="0"/>
      <w:u w:val="none"/>
      <w:strike w:val="0"/>
      <w:smallCaps w:val="0"/>
      <w:sz w:val="21"/>
      <w:szCs w:val="21"/>
      <w:rFonts w:ascii="Times New Roman" w:eastAsia="Times New Roman" w:hAnsi="Times New Roman" w:cs="Times New Roman"/>
    </w:rPr>
  </w:style>
  <w:style w:type="character" w:customStyle="1" w:styleId="CharStyle13">
    <w:name w:val="Tekst treści (5)_"/>
    <w:basedOn w:val="DefaultParagraphFont"/>
    <w:link w:val="Style12"/>
    <w:rPr>
      <w:lang w:val="1024"/>
      <w:b w:val="0"/>
      <w:bCs w:val="0"/>
      <w:i/>
      <w:iCs/>
      <w:u w:val="none"/>
      <w:strike w:val="0"/>
      <w:smallCaps w:val="0"/>
      <w:sz w:val="20"/>
      <w:szCs w:val="20"/>
      <w:rFonts w:ascii="Times New Roman" w:eastAsia="Times New Roman" w:hAnsi="Times New Roman" w:cs="Times New Roman"/>
    </w:rPr>
  </w:style>
  <w:style w:type="character" w:customStyle="1" w:styleId="CharStyle15">
    <w:name w:val="Nagłówek #5_"/>
    <w:basedOn w:val="DefaultParagraphFont"/>
    <w:link w:val="Style14"/>
    <w:rPr>
      <w:b w:val="0"/>
      <w:bCs w:val="0"/>
      <w:i/>
      <w:iCs/>
      <w:u w:val="none"/>
      <w:strike w:val="0"/>
      <w:smallCaps w:val="0"/>
      <w:sz w:val="34"/>
      <w:szCs w:val="34"/>
      <w:rFonts w:ascii="Times New Roman" w:eastAsia="Times New Roman" w:hAnsi="Times New Roman" w:cs="Times New Roman"/>
      <w:spacing w:val="-60"/>
    </w:rPr>
  </w:style>
  <w:style w:type="character" w:customStyle="1" w:styleId="CharStyle16">
    <w:name w:val="Nagłówek #5 + Sylfaen,16 pt,Bez kursywy,Odstępy 0 pt"/>
    <w:basedOn w:val="CharStyle15"/>
    <w:rPr>
      <w:lang w:val="pl-PL" w:eastAsia="pl-PL" w:bidi="pl-PL"/>
      <w:i/>
      <w:iCs/>
      <w:sz w:val="32"/>
      <w:szCs w:val="32"/>
      <w:rFonts w:ascii="Sylfaen" w:eastAsia="Sylfaen" w:hAnsi="Sylfaen" w:cs="Sylfaen"/>
      <w:w w:val="100"/>
      <w:spacing w:val="0"/>
      <w:color w:val="000000"/>
      <w:position w:val="0"/>
    </w:rPr>
  </w:style>
  <w:style w:type="character" w:customStyle="1" w:styleId="CharStyle18">
    <w:name w:val="Tekst treści (6)_"/>
    <w:basedOn w:val="DefaultParagraphFont"/>
    <w:link w:val="Style17"/>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Tekst treści (6) + Odstępy 4 pt"/>
    <w:basedOn w:val="CharStyle18"/>
    <w:rPr>
      <w:lang w:val="pl-PL" w:eastAsia="pl-PL" w:bidi="pl-PL"/>
      <w:w w:val="100"/>
      <w:spacing w:val="90"/>
      <w:color w:val="000000"/>
      <w:position w:val="0"/>
    </w:rPr>
  </w:style>
  <w:style w:type="character" w:customStyle="1" w:styleId="CharStyle21">
    <w:name w:val="Spis treści_"/>
    <w:basedOn w:val="DefaultParagraphFont"/>
    <w:link w:val="Style20"/>
    <w:rPr>
      <w:b w:val="0"/>
      <w:bCs w:val="0"/>
      <w:i w:val="0"/>
      <w:iCs w:val="0"/>
      <w:u w:val="none"/>
      <w:strike w:val="0"/>
      <w:smallCaps w:val="0"/>
      <w:sz w:val="22"/>
      <w:szCs w:val="22"/>
      <w:rFonts w:ascii="Times New Roman" w:eastAsia="Times New Roman" w:hAnsi="Times New Roman" w:cs="Times New Roman"/>
    </w:rPr>
  </w:style>
  <w:style w:type="character" w:customStyle="1" w:styleId="CharStyle22">
    <w:name w:val="Spis treści + Odstępy 12 pt"/>
    <w:basedOn w:val="CharStyle21"/>
    <w:rPr>
      <w:lang w:val="pl-PL" w:eastAsia="pl-PL" w:bidi="pl-PL"/>
      <w:w w:val="100"/>
      <w:spacing w:val="250"/>
      <w:color w:val="000000"/>
      <w:position w:val="0"/>
    </w:rPr>
  </w:style>
  <w:style w:type="character" w:customStyle="1" w:styleId="CharStyle24">
    <w:name w:val="Nagłówek lub stopka (2)_"/>
    <w:basedOn w:val="DefaultParagraphFont"/>
    <w:link w:val="Style23"/>
    <w:rPr>
      <w:b w:val="0"/>
      <w:bCs w:val="0"/>
      <w:i w:val="0"/>
      <w:iCs w:val="0"/>
      <w:u w:val="none"/>
      <w:strike w:val="0"/>
      <w:smallCaps w:val="0"/>
      <w:sz w:val="23"/>
      <w:szCs w:val="23"/>
      <w:rFonts w:ascii="Tahoma" w:eastAsia="Tahoma" w:hAnsi="Tahoma" w:cs="Tahoma"/>
    </w:rPr>
  </w:style>
  <w:style w:type="character" w:customStyle="1" w:styleId="CharStyle25">
    <w:name w:val="Nagłówek lub stopka + Odstępy 4 pt"/>
    <w:basedOn w:val="CharStyle11"/>
    <w:rPr>
      <w:lang w:val="pl-PL" w:eastAsia="pl-PL" w:bidi="pl-PL"/>
      <w:w w:val="100"/>
      <w:spacing w:val="90"/>
      <w:color w:val="000000"/>
      <w:position w:val="0"/>
    </w:rPr>
  </w:style>
  <w:style w:type="character" w:customStyle="1" w:styleId="CharStyle27">
    <w:name w:val="Spis treści (2)_"/>
    <w:basedOn w:val="DefaultParagraphFont"/>
    <w:link w:val="Style26"/>
    <w:rPr>
      <w:b w:val="0"/>
      <w:bCs w:val="0"/>
      <w:i/>
      <w:iCs/>
      <w:u w:val="none"/>
      <w:strike w:val="0"/>
      <w:smallCaps w:val="0"/>
      <w:sz w:val="8"/>
      <w:szCs w:val="8"/>
      <w:rFonts w:ascii="Consolas" w:eastAsia="Consolas" w:hAnsi="Consolas" w:cs="Consolas"/>
    </w:rPr>
  </w:style>
  <w:style w:type="character" w:customStyle="1" w:styleId="CharStyle28">
    <w:name w:val="Spis treści (2)"/>
    <w:basedOn w:val="CharStyle27"/>
    <w:rPr>
      <w:lang w:val="pl-PL" w:eastAsia="pl-PL" w:bidi="pl-PL"/>
      <w:w w:val="100"/>
      <w:spacing w:val="0"/>
      <w:color w:val="000000"/>
      <w:position w:val="0"/>
    </w:rPr>
  </w:style>
  <w:style w:type="character" w:customStyle="1" w:styleId="CharStyle29">
    <w:name w:val="Spis treści + Odstępy 4 pt"/>
    <w:basedOn w:val="CharStyle21"/>
    <w:rPr>
      <w:lang w:val="pl-PL" w:eastAsia="pl-PL" w:bidi="pl-PL"/>
      <w:w w:val="100"/>
      <w:spacing w:val="90"/>
      <w:color w:val="000000"/>
      <w:position w:val="0"/>
    </w:rPr>
  </w:style>
  <w:style w:type="character" w:customStyle="1" w:styleId="CharStyle31">
    <w:name w:val="Nagłówek lub stopka (3)_"/>
    <w:basedOn w:val="DefaultParagraphFont"/>
    <w:link w:val="Style30"/>
    <w:rPr>
      <w:b w:val="0"/>
      <w:bCs w:val="0"/>
      <w:i w:val="0"/>
      <w:iCs w:val="0"/>
      <w:u w:val="none"/>
      <w:strike w:val="0"/>
      <w:smallCaps w:val="0"/>
      <w:sz w:val="26"/>
      <w:szCs w:val="26"/>
      <w:rFonts w:ascii="Sylfaen" w:eastAsia="Sylfaen" w:hAnsi="Sylfaen" w:cs="Sylfaen"/>
    </w:rPr>
  </w:style>
  <w:style w:type="character" w:customStyle="1" w:styleId="CharStyle33">
    <w:name w:val="Tekst treści (7)_"/>
    <w:basedOn w:val="DefaultParagraphFont"/>
    <w:link w:val="Style32"/>
    <w:rPr>
      <w:lang w:val="cs-CZ" w:eastAsia="cs-CZ" w:bidi="cs-CZ"/>
      <w:b w:val="0"/>
      <w:bCs w:val="0"/>
      <w:i w:val="0"/>
      <w:iCs w:val="0"/>
      <w:u w:val="none"/>
      <w:strike w:val="0"/>
      <w:smallCaps w:val="0"/>
      <w:sz w:val="17"/>
      <w:szCs w:val="17"/>
      <w:rFonts w:ascii="Times New Roman" w:eastAsia="Times New Roman" w:hAnsi="Times New Roman" w:cs="Times New Roman"/>
    </w:rPr>
  </w:style>
  <w:style w:type="character" w:customStyle="1" w:styleId="CharStyle34">
    <w:name w:val="Spis treści + 8,5 pt"/>
    <w:basedOn w:val="CharStyle21"/>
    <w:rPr>
      <w:lang w:val="pl-PL" w:eastAsia="pl-PL" w:bidi="pl-PL"/>
      <w:sz w:val="17"/>
      <w:szCs w:val="17"/>
      <w:w w:val="100"/>
      <w:spacing w:val="0"/>
      <w:color w:val="000000"/>
      <w:position w:val="0"/>
    </w:rPr>
  </w:style>
  <w:style w:type="character" w:customStyle="1" w:styleId="CharStyle36">
    <w:name w:val="Tekst treści (2)_"/>
    <w:basedOn w:val="DefaultParagraphFont"/>
    <w:link w:val="Style35"/>
    <w:rPr>
      <w:b w:val="0"/>
      <w:bCs w:val="0"/>
      <w:i w:val="0"/>
      <w:iCs w:val="0"/>
      <w:u w:val="none"/>
      <w:strike w:val="0"/>
      <w:smallCaps w:val="0"/>
      <w:sz w:val="26"/>
      <w:szCs w:val="26"/>
      <w:rFonts w:ascii="Times New Roman" w:eastAsia="Times New Roman" w:hAnsi="Times New Roman" w:cs="Times New Roman"/>
    </w:rPr>
  </w:style>
  <w:style w:type="character" w:customStyle="1" w:styleId="CharStyle38">
    <w:name w:val="Spis treści (4)_"/>
    <w:basedOn w:val="DefaultParagraphFont"/>
    <w:link w:val="Style37"/>
    <w:rPr>
      <w:b w:val="0"/>
      <w:bCs w:val="0"/>
      <w:i w:val="0"/>
      <w:iCs w:val="0"/>
      <w:u w:val="none"/>
      <w:strike w:val="0"/>
      <w:smallCaps w:val="0"/>
      <w:sz w:val="21"/>
      <w:szCs w:val="21"/>
      <w:rFonts w:ascii="Times New Roman" w:eastAsia="Times New Roman" w:hAnsi="Times New Roman" w:cs="Times New Roman"/>
    </w:rPr>
  </w:style>
  <w:style w:type="character" w:customStyle="1" w:styleId="CharStyle39">
    <w:name w:val="Spis treści (4)"/>
    <w:basedOn w:val="CharStyle38"/>
    <w:rPr>
      <w:lang w:val="pl-PL" w:eastAsia="pl-PL" w:bidi="pl-PL"/>
      <w:w w:val="100"/>
      <w:spacing w:val="0"/>
      <w:color w:val="000000"/>
      <w:position w:val="0"/>
    </w:rPr>
  </w:style>
  <w:style w:type="character" w:customStyle="1" w:styleId="CharStyle40">
    <w:name w:val="Spis treści (4) + 11 pt"/>
    <w:basedOn w:val="CharStyle38"/>
    <w:rPr>
      <w:lang w:val="pl-PL" w:eastAsia="pl-PL" w:bidi="pl-PL"/>
      <w:sz w:val="22"/>
      <w:szCs w:val="22"/>
      <w:w w:val="100"/>
      <w:spacing w:val="0"/>
      <w:color w:val="000000"/>
      <w:position w:val="0"/>
    </w:rPr>
  </w:style>
  <w:style w:type="character" w:customStyle="1" w:styleId="CharStyle41">
    <w:name w:val="Spis treści"/>
    <w:basedOn w:val="CharStyle21"/>
    <w:rPr>
      <w:lang w:val="pl-PL" w:eastAsia="pl-PL" w:bidi="pl-PL"/>
      <w:w w:val="100"/>
      <w:spacing w:val="0"/>
      <w:color w:val="000000"/>
      <w:position w:val="0"/>
    </w:rPr>
  </w:style>
  <w:style w:type="character" w:customStyle="1" w:styleId="CharStyle42">
    <w:name w:val="Spis treści + 10,5 pt"/>
    <w:basedOn w:val="CharStyle21"/>
    <w:rPr>
      <w:lang w:val="pl-PL" w:eastAsia="pl-PL" w:bidi="pl-PL"/>
      <w:sz w:val="21"/>
      <w:szCs w:val="21"/>
      <w:w w:val="100"/>
      <w:spacing w:val="0"/>
      <w:color w:val="000000"/>
      <w:position w:val="0"/>
    </w:rPr>
  </w:style>
  <w:style w:type="character" w:customStyle="1" w:styleId="CharStyle44">
    <w:name w:val="Nagłówek #1_"/>
    <w:basedOn w:val="DefaultParagraphFont"/>
    <w:link w:val="Style43"/>
    <w:rPr>
      <w:b/>
      <w:bCs/>
      <w:i w:val="0"/>
      <w:iCs w:val="0"/>
      <w:u w:val="none"/>
      <w:strike w:val="0"/>
      <w:smallCaps w:val="0"/>
      <w:sz w:val="66"/>
      <w:szCs w:val="66"/>
      <w:rFonts w:ascii="Times New Roman" w:eastAsia="Times New Roman" w:hAnsi="Times New Roman" w:cs="Times New Roman"/>
      <w:spacing w:val="130"/>
    </w:rPr>
  </w:style>
  <w:style w:type="character" w:customStyle="1" w:styleId="CharStyle46">
    <w:name w:val="Nagłówek lub stopka (4)_"/>
    <w:basedOn w:val="DefaultParagraphFont"/>
    <w:link w:val="Style45"/>
    <w:rPr>
      <w:b w:val="0"/>
      <w:bCs w:val="0"/>
      <w:i w:val="0"/>
      <w:iCs w:val="0"/>
      <w:u w:val="none"/>
      <w:strike w:val="0"/>
      <w:smallCaps w:val="0"/>
      <w:sz w:val="19"/>
      <w:szCs w:val="19"/>
      <w:rFonts w:ascii="Times New Roman" w:eastAsia="Times New Roman" w:hAnsi="Times New Roman" w:cs="Times New Roman"/>
    </w:rPr>
  </w:style>
  <w:style w:type="character" w:customStyle="1" w:styleId="CharStyle48">
    <w:name w:val="Nagłówek lub stopka (5)_"/>
    <w:basedOn w:val="DefaultParagraphFont"/>
    <w:link w:val="Style47"/>
    <w:rPr>
      <w:b w:val="0"/>
      <w:bCs w:val="0"/>
      <w:i w:val="0"/>
      <w:iCs w:val="0"/>
      <w:u w:val="none"/>
      <w:strike w:val="0"/>
      <w:smallCaps w:val="0"/>
      <w:sz w:val="20"/>
      <w:szCs w:val="20"/>
      <w:rFonts w:ascii="Times New Roman" w:eastAsia="Times New Roman" w:hAnsi="Times New Roman" w:cs="Times New Roman"/>
    </w:rPr>
  </w:style>
  <w:style w:type="character" w:customStyle="1" w:styleId="CharStyle49">
    <w:name w:val="Nagłówek lub stopka (5) + Sylfaen,9,5 pt"/>
    <w:basedOn w:val="CharStyle48"/>
    <w:rPr>
      <w:lang w:val="pl-PL" w:eastAsia="pl-PL" w:bidi="pl-PL"/>
      <w:b/>
      <w:bCs/>
      <w:sz w:val="19"/>
      <w:szCs w:val="19"/>
      <w:rFonts w:ascii="Sylfaen" w:eastAsia="Sylfaen" w:hAnsi="Sylfaen" w:cs="Sylfaen"/>
      <w:w w:val="100"/>
      <w:spacing w:val="0"/>
      <w:color w:val="000000"/>
      <w:position w:val="0"/>
    </w:rPr>
  </w:style>
  <w:style w:type="character" w:customStyle="1" w:styleId="CharStyle50">
    <w:name w:val="Nagłówek lub stopka (5) + Sylfaen,8,5 pt,Kursywa,Odstępy 0 pt"/>
    <w:basedOn w:val="CharStyle48"/>
    <w:rPr>
      <w:lang w:val="ru-RU" w:eastAsia="ru-RU" w:bidi="ru-RU"/>
      <w:i/>
      <w:iCs/>
      <w:sz w:val="17"/>
      <w:szCs w:val="17"/>
      <w:rFonts w:ascii="Sylfaen" w:eastAsia="Sylfaen" w:hAnsi="Sylfaen" w:cs="Sylfaen"/>
      <w:w w:val="100"/>
      <w:spacing w:val="10"/>
      <w:color w:val="000000"/>
      <w:position w:val="0"/>
    </w:rPr>
  </w:style>
  <w:style w:type="character" w:customStyle="1" w:styleId="CharStyle51">
    <w:name w:val="Tekst treści (2)"/>
    <w:basedOn w:val="CharStyle36"/>
    <w:rPr>
      <w:lang w:val="pl-PL" w:eastAsia="pl-PL" w:bidi="pl-PL"/>
      <w:w w:val="100"/>
      <w:spacing w:val="0"/>
      <w:color w:val="000000"/>
      <w:position w:val="0"/>
    </w:rPr>
  </w:style>
  <w:style w:type="character" w:customStyle="1" w:styleId="CharStyle52">
    <w:name w:val="Tekst treści (2) + Kursywa"/>
    <w:basedOn w:val="CharStyle36"/>
    <w:rPr>
      <w:lang w:val="pl-PL" w:eastAsia="pl-PL" w:bidi="pl-PL"/>
      <w:i/>
      <w:iCs/>
      <w:w w:val="100"/>
      <w:spacing w:val="0"/>
      <w:color w:val="000000"/>
      <w:position w:val="0"/>
    </w:rPr>
  </w:style>
  <w:style w:type="character" w:customStyle="1" w:styleId="CharStyle53">
    <w:name w:val="Tekst treści (2) + Odstępy 4 pt"/>
    <w:basedOn w:val="CharStyle36"/>
    <w:rPr>
      <w:lang w:val="pl-PL" w:eastAsia="pl-PL" w:bidi="pl-PL"/>
      <w:w w:val="100"/>
      <w:spacing w:val="80"/>
      <w:color w:val="000000"/>
      <w:position w:val="0"/>
    </w:rPr>
  </w:style>
  <w:style w:type="character" w:customStyle="1" w:styleId="CharStyle55">
    <w:name w:val="Stopka_"/>
    <w:basedOn w:val="DefaultParagraphFont"/>
    <w:link w:val="Style54"/>
    <w:rPr>
      <w:b w:val="0"/>
      <w:bCs w:val="0"/>
      <w:i w:val="0"/>
      <w:iCs w:val="0"/>
      <w:u w:val="none"/>
      <w:strike w:val="0"/>
      <w:smallCaps w:val="0"/>
      <w:sz w:val="22"/>
      <w:szCs w:val="22"/>
      <w:rFonts w:ascii="Times New Roman" w:eastAsia="Times New Roman" w:hAnsi="Times New Roman" w:cs="Times New Roman"/>
    </w:rPr>
  </w:style>
  <w:style w:type="character" w:customStyle="1" w:styleId="CharStyle56">
    <w:name w:val="Tekst treści (2)"/>
    <w:basedOn w:val="CharStyle36"/>
    <w:rPr>
      <w:lang w:val="pl-PL" w:eastAsia="pl-PL" w:bidi="pl-PL"/>
      <w:w w:val="100"/>
      <w:spacing w:val="0"/>
      <w:color w:val="000000"/>
      <w:position w:val="0"/>
    </w:rPr>
  </w:style>
  <w:style w:type="character" w:customStyle="1" w:styleId="CharStyle58">
    <w:name w:val="Tekst treści (8)_"/>
    <w:basedOn w:val="DefaultParagraphFont"/>
    <w:link w:val="Style57"/>
    <w:rPr>
      <w:b w:val="0"/>
      <w:bCs w:val="0"/>
      <w:i/>
      <w:iCs/>
      <w:u w:val="none"/>
      <w:strike w:val="0"/>
      <w:smallCaps w:val="0"/>
      <w:sz w:val="26"/>
      <w:szCs w:val="26"/>
      <w:rFonts w:ascii="Times New Roman" w:eastAsia="Times New Roman" w:hAnsi="Times New Roman" w:cs="Times New Roman"/>
    </w:rPr>
  </w:style>
  <w:style w:type="character" w:customStyle="1" w:styleId="CharStyle59">
    <w:name w:val="Tekst treści (8) + Bez kursywy"/>
    <w:basedOn w:val="CharStyle58"/>
    <w:rPr>
      <w:lang w:val="pl-PL" w:eastAsia="pl-PL" w:bidi="pl-PL"/>
      <w:i/>
      <w:iCs/>
      <w:w w:val="100"/>
      <w:spacing w:val="0"/>
      <w:color w:val="000000"/>
      <w:position w:val="0"/>
    </w:rPr>
  </w:style>
  <w:style w:type="character" w:customStyle="1" w:styleId="CharStyle61">
    <w:name w:val="Nagłówek lub stopka (6)_"/>
    <w:basedOn w:val="DefaultParagraphFont"/>
    <w:link w:val="Style60"/>
    <w:rPr>
      <w:lang w:val="cs-CZ" w:eastAsia="cs-CZ" w:bidi="cs-CZ"/>
      <w:b w:val="0"/>
      <w:bCs w:val="0"/>
      <w:i/>
      <w:iCs/>
      <w:u w:val="none"/>
      <w:strike w:val="0"/>
      <w:smallCaps w:val="0"/>
      <w:sz w:val="20"/>
      <w:szCs w:val="20"/>
      <w:rFonts w:ascii="Georgia" w:eastAsia="Georgia" w:hAnsi="Georgia" w:cs="Georgia"/>
    </w:rPr>
  </w:style>
  <w:style w:type="character" w:customStyle="1" w:styleId="CharStyle62">
    <w:name w:val="Tekst treści (2) + 11 pt"/>
    <w:basedOn w:val="CharStyle36"/>
    <w:rPr>
      <w:lang w:val="pl-PL" w:eastAsia="pl-PL" w:bidi="pl-PL"/>
      <w:sz w:val="22"/>
      <w:szCs w:val="22"/>
      <w:w w:val="100"/>
      <w:spacing w:val="0"/>
      <w:color w:val="000000"/>
      <w:position w:val="0"/>
    </w:rPr>
  </w:style>
  <w:style w:type="character" w:customStyle="1" w:styleId="CharStyle64">
    <w:name w:val="Inne_"/>
    <w:basedOn w:val="DefaultParagraphFont"/>
    <w:link w:val="Style6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65">
    <w:name w:val="Tekst treści (2)"/>
    <w:basedOn w:val="CharStyle36"/>
    <w:rPr>
      <w:lang w:val="1024"/>
      <w:w w:val="100"/>
      <w:spacing w:val="0"/>
      <w:color w:val="000000"/>
      <w:position w:val="0"/>
    </w:rPr>
  </w:style>
  <w:style w:type="character" w:customStyle="1" w:styleId="CharStyle66">
    <w:name w:val="Tekst treści (2) + Odstępy 5 pt"/>
    <w:basedOn w:val="CharStyle36"/>
    <w:rPr>
      <w:lang w:val="pl-PL" w:eastAsia="pl-PL" w:bidi="pl-PL"/>
      <w:w w:val="100"/>
      <w:spacing w:val="110"/>
      <w:color w:val="000000"/>
      <w:position w:val="0"/>
    </w:rPr>
  </w:style>
  <w:style w:type="character" w:customStyle="1" w:styleId="CharStyle67">
    <w:name w:val="Stopka + Kursywa"/>
    <w:basedOn w:val="CharStyle55"/>
    <w:rPr>
      <w:lang w:val="pl-PL" w:eastAsia="pl-PL" w:bidi="pl-PL"/>
      <w:i/>
      <w:iCs/>
      <w:w w:val="100"/>
      <w:spacing w:val="0"/>
      <w:color w:val="000000"/>
      <w:position w:val="0"/>
    </w:rPr>
  </w:style>
  <w:style w:type="character" w:customStyle="1" w:styleId="CharStyle69">
    <w:name w:val="Tekst treści (9)_"/>
    <w:basedOn w:val="DefaultParagraphFont"/>
    <w:link w:val="Style68"/>
    <w:rPr>
      <w:b w:val="0"/>
      <w:bCs w:val="0"/>
      <w:i w:val="0"/>
      <w:iCs w:val="0"/>
      <w:u w:val="none"/>
      <w:strike w:val="0"/>
      <w:smallCaps w:val="0"/>
      <w:sz w:val="20"/>
      <w:szCs w:val="20"/>
      <w:rFonts w:ascii="Times New Roman" w:eastAsia="Times New Roman" w:hAnsi="Times New Roman" w:cs="Times New Roman"/>
    </w:rPr>
  </w:style>
  <w:style w:type="character" w:customStyle="1" w:styleId="CharStyle70">
    <w:name w:val="Tekst treści (6)"/>
    <w:basedOn w:val="CharStyle18"/>
    <w:rPr>
      <w:lang w:val="pl-PL" w:eastAsia="pl-PL" w:bidi="pl-PL"/>
      <w:w w:val="100"/>
      <w:spacing w:val="0"/>
      <w:color w:val="000000"/>
      <w:position w:val="0"/>
    </w:rPr>
  </w:style>
  <w:style w:type="character" w:customStyle="1" w:styleId="CharStyle71">
    <w:name w:val="Tekst treści (2) + Kursywa"/>
    <w:basedOn w:val="CharStyle36"/>
    <w:rPr>
      <w:lang w:val="pl-PL" w:eastAsia="pl-PL" w:bidi="pl-PL"/>
      <w:i/>
      <w:iCs/>
      <w:w w:val="100"/>
      <w:spacing w:val="0"/>
      <w:color w:val="000000"/>
      <w:position w:val="0"/>
    </w:rPr>
  </w:style>
  <w:style w:type="character" w:customStyle="1" w:styleId="CharStyle73">
    <w:name w:val="Tekst treści (10)_"/>
    <w:basedOn w:val="DefaultParagraphFont"/>
    <w:link w:val="Style72"/>
    <w:rPr>
      <w:b w:val="0"/>
      <w:bCs w:val="0"/>
      <w:i/>
      <w:iCs/>
      <w:u w:val="none"/>
      <w:strike w:val="0"/>
      <w:smallCaps w:val="0"/>
      <w:sz w:val="22"/>
      <w:szCs w:val="22"/>
      <w:rFonts w:ascii="Times New Roman" w:eastAsia="Times New Roman" w:hAnsi="Times New Roman" w:cs="Times New Roman"/>
    </w:rPr>
  </w:style>
  <w:style w:type="character" w:customStyle="1" w:styleId="CharStyle74">
    <w:name w:val="Tekst treści (6) + Kursywa"/>
    <w:basedOn w:val="CharStyle18"/>
    <w:rPr>
      <w:lang w:val="pl-PL" w:eastAsia="pl-PL" w:bidi="pl-PL"/>
      <w:i/>
      <w:iCs/>
      <w:w w:val="100"/>
      <w:spacing w:val="0"/>
      <w:color w:val="000000"/>
      <w:position w:val="0"/>
    </w:rPr>
  </w:style>
  <w:style w:type="character" w:customStyle="1" w:styleId="CharStyle75">
    <w:name w:val="Tekst treści (10) + Bez kursywy"/>
    <w:basedOn w:val="CharStyle73"/>
    <w:rPr>
      <w:lang w:val="pl-PL" w:eastAsia="pl-PL" w:bidi="pl-PL"/>
      <w:i/>
      <w:iCs/>
      <w:w w:val="100"/>
      <w:spacing w:val="0"/>
      <w:color w:val="000000"/>
      <w:position w:val="0"/>
    </w:rPr>
  </w:style>
  <w:style w:type="character" w:customStyle="1" w:styleId="CharStyle77">
    <w:name w:val="Stopka (2)_"/>
    <w:basedOn w:val="DefaultParagraphFont"/>
    <w:link w:val="Style76"/>
    <w:rPr>
      <w:b w:val="0"/>
      <w:bCs w:val="0"/>
      <w:i w:val="0"/>
      <w:iCs w:val="0"/>
      <w:u w:val="none"/>
      <w:strike w:val="0"/>
      <w:smallCaps w:val="0"/>
      <w:sz w:val="20"/>
      <w:szCs w:val="20"/>
      <w:rFonts w:ascii="Times New Roman" w:eastAsia="Times New Roman" w:hAnsi="Times New Roman" w:cs="Times New Roman"/>
    </w:rPr>
  </w:style>
  <w:style w:type="character" w:customStyle="1" w:styleId="CharStyle78">
    <w:name w:val="Stopka (2) + 11 pt"/>
    <w:basedOn w:val="CharStyle77"/>
    <w:rPr>
      <w:lang w:val="pl-PL" w:eastAsia="pl-PL" w:bidi="pl-PL"/>
      <w:sz w:val="22"/>
      <w:szCs w:val="22"/>
      <w:w w:val="100"/>
      <w:spacing w:val="0"/>
      <w:color w:val="000000"/>
      <w:position w:val="0"/>
    </w:rPr>
  </w:style>
  <w:style w:type="character" w:customStyle="1" w:styleId="CharStyle80">
    <w:name w:val="Nagłówek #2_"/>
    <w:basedOn w:val="DefaultParagraphFont"/>
    <w:link w:val="Style79"/>
    <w:rPr>
      <w:b w:val="0"/>
      <w:bCs w:val="0"/>
      <w:i w:val="0"/>
      <w:iCs w:val="0"/>
      <w:u w:val="none"/>
      <w:strike w:val="0"/>
      <w:smallCaps w:val="0"/>
      <w:sz w:val="46"/>
      <w:szCs w:val="46"/>
      <w:rFonts w:ascii="Sylfaen" w:eastAsia="Sylfaen" w:hAnsi="Sylfaen" w:cs="Sylfaen"/>
    </w:rPr>
  </w:style>
  <w:style w:type="character" w:customStyle="1" w:styleId="CharStyle81">
    <w:name w:val="Tekst treści (3) + Odstępy 0 pt"/>
    <w:basedOn w:val="CharStyle6"/>
    <w:rPr>
      <w:lang w:val="pl-PL" w:eastAsia="pl-PL" w:bidi="pl-PL"/>
      <w:w w:val="100"/>
      <w:spacing w:val="0"/>
      <w:color w:val="000000"/>
      <w:position w:val="0"/>
    </w:rPr>
  </w:style>
  <w:style w:type="character" w:customStyle="1" w:styleId="CharStyle83">
    <w:name w:val="Stopka (3)_"/>
    <w:basedOn w:val="DefaultParagraphFont"/>
    <w:link w:val="Style82"/>
    <w:rPr>
      <w:b w:val="0"/>
      <w:bCs w:val="0"/>
      <w:i w:val="0"/>
      <w:iCs w:val="0"/>
      <w:u w:val="none"/>
      <w:strike w:val="0"/>
      <w:smallCaps w:val="0"/>
      <w:sz w:val="26"/>
      <w:szCs w:val="26"/>
      <w:rFonts w:ascii="Times New Roman" w:eastAsia="Times New Roman" w:hAnsi="Times New Roman" w:cs="Times New Roman"/>
    </w:rPr>
  </w:style>
  <w:style w:type="character" w:customStyle="1" w:styleId="CharStyle84">
    <w:name w:val="Stopka (3) + Odstępy 4 pt"/>
    <w:basedOn w:val="CharStyle83"/>
    <w:rPr>
      <w:lang w:val="pl-PL" w:eastAsia="pl-PL" w:bidi="pl-PL"/>
      <w:w w:val="100"/>
      <w:spacing w:val="80"/>
      <w:color w:val="000000"/>
      <w:position w:val="0"/>
    </w:rPr>
  </w:style>
  <w:style w:type="character" w:customStyle="1" w:styleId="CharStyle86">
    <w:name w:val="Nagłówek #3_"/>
    <w:basedOn w:val="DefaultParagraphFont"/>
    <w:link w:val="Style85"/>
    <w:rPr>
      <w:b w:val="0"/>
      <w:bCs w:val="0"/>
      <w:i w:val="0"/>
      <w:iCs w:val="0"/>
      <w:u w:val="none"/>
      <w:strike w:val="0"/>
      <w:smallCaps w:val="0"/>
      <w:sz w:val="40"/>
      <w:szCs w:val="40"/>
      <w:rFonts w:ascii="Microsoft Sans Serif" w:eastAsia="Microsoft Sans Serif" w:hAnsi="Microsoft Sans Serif" w:cs="Microsoft Sans Serif"/>
      <w:spacing w:val="410"/>
    </w:rPr>
  </w:style>
  <w:style w:type="character" w:customStyle="1" w:styleId="CharStyle87">
    <w:name w:val="Tekst treści (6)"/>
    <w:basedOn w:val="CharStyle18"/>
    <w:rPr>
      <w:lang w:val="pl-PL" w:eastAsia="pl-PL" w:bidi="pl-PL"/>
      <w:w w:val="100"/>
      <w:spacing w:val="0"/>
      <w:color w:val="000000"/>
      <w:position w:val="0"/>
    </w:rPr>
  </w:style>
  <w:style w:type="character" w:customStyle="1" w:styleId="CharStyle88">
    <w:name w:val="Tekst treści (6) + Odstępy 4 pt"/>
    <w:basedOn w:val="CharStyle18"/>
    <w:rPr>
      <w:lang w:val="pl-PL" w:eastAsia="pl-PL" w:bidi="pl-PL"/>
      <w:w w:val="100"/>
      <w:spacing w:val="90"/>
      <w:color w:val="000000"/>
      <w:position w:val="0"/>
    </w:rPr>
  </w:style>
  <w:style w:type="character" w:customStyle="1" w:styleId="CharStyle89">
    <w:name w:val="Tekst treści (6) + Odstępy 3 pt"/>
    <w:basedOn w:val="CharStyle18"/>
    <w:rPr>
      <w:lang w:val="pl-PL" w:eastAsia="pl-PL" w:bidi="pl-PL"/>
      <w:w w:val="100"/>
      <w:spacing w:val="60"/>
      <w:color w:val="000000"/>
      <w:position w:val="0"/>
    </w:rPr>
  </w:style>
  <w:style w:type="character" w:customStyle="1" w:styleId="CharStyle91">
    <w:name w:val="Tekst treści (11)_"/>
    <w:basedOn w:val="DefaultParagraphFont"/>
    <w:link w:val="Style90"/>
    <w:rPr>
      <w:b w:val="0"/>
      <w:bCs w:val="0"/>
      <w:i w:val="0"/>
      <w:iCs w:val="0"/>
      <w:u w:val="none"/>
      <w:strike w:val="0"/>
      <w:smallCaps w:val="0"/>
      <w:sz w:val="20"/>
      <w:szCs w:val="20"/>
      <w:rFonts w:ascii="Times New Roman" w:eastAsia="Times New Roman" w:hAnsi="Times New Roman" w:cs="Times New Roman"/>
    </w:rPr>
  </w:style>
  <w:style w:type="character" w:customStyle="1" w:styleId="CharStyle93">
    <w:name w:val="Tekst treści (12)_"/>
    <w:basedOn w:val="DefaultParagraphFont"/>
    <w:link w:val="Style92"/>
    <w:rPr>
      <w:b w:val="0"/>
      <w:bCs w:val="0"/>
      <w:i w:val="0"/>
      <w:iCs w:val="0"/>
      <w:u w:val="none"/>
      <w:strike w:val="0"/>
      <w:smallCaps w:val="0"/>
      <w:sz w:val="12"/>
      <w:szCs w:val="12"/>
      <w:rFonts w:ascii="Calibri" w:eastAsia="Calibri" w:hAnsi="Calibri" w:cs="Calibri"/>
      <w:spacing w:val="-10"/>
    </w:rPr>
  </w:style>
  <w:style w:type="character" w:customStyle="1" w:styleId="CharStyle94">
    <w:name w:val="Tekst treści (12) + Times New Roman,10 pt,Odstępy 0 pt"/>
    <w:basedOn w:val="CharStyle93"/>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95">
    <w:name w:val="Tekst treści (6) + Calibri,10 pt"/>
    <w:basedOn w:val="CharStyle18"/>
    <w:rPr>
      <w:lang w:val="pl-PL" w:eastAsia="pl-PL" w:bidi="pl-PL"/>
      <w:sz w:val="20"/>
      <w:szCs w:val="20"/>
      <w:rFonts w:ascii="Calibri" w:eastAsia="Calibri" w:hAnsi="Calibri" w:cs="Calibri"/>
      <w:w w:val="100"/>
      <w:spacing w:val="0"/>
      <w:color w:val="000000"/>
      <w:position w:val="0"/>
    </w:rPr>
  </w:style>
  <w:style w:type="character" w:customStyle="1" w:styleId="CharStyle96">
    <w:name w:val="Tekst treści (6) + Calibri,5,5 pt"/>
    <w:basedOn w:val="CharStyle18"/>
    <w:rPr>
      <w:lang w:val="pl-PL" w:eastAsia="pl-PL" w:bidi="pl-PL"/>
      <w:sz w:val="11"/>
      <w:szCs w:val="11"/>
      <w:rFonts w:ascii="Calibri" w:eastAsia="Calibri" w:hAnsi="Calibri" w:cs="Calibri"/>
      <w:w w:val="100"/>
      <w:spacing w:val="0"/>
      <w:color w:val="000000"/>
      <w:position w:val="0"/>
    </w:rPr>
  </w:style>
  <w:style w:type="character" w:customStyle="1" w:styleId="CharStyle97">
    <w:name w:val="Tekst treści (6) + 10 pt"/>
    <w:basedOn w:val="CharStyle18"/>
    <w:rPr>
      <w:lang w:val="pl-PL" w:eastAsia="pl-PL" w:bidi="pl-PL"/>
      <w:sz w:val="20"/>
      <w:szCs w:val="20"/>
      <w:w w:val="100"/>
      <w:spacing w:val="0"/>
      <w:color w:val="000000"/>
      <w:position w:val="0"/>
    </w:rPr>
  </w:style>
  <w:style w:type="character" w:customStyle="1" w:styleId="CharStyle98">
    <w:name w:val="Tekst treści (6) + 9,5 pt"/>
    <w:basedOn w:val="CharStyle18"/>
    <w:rPr>
      <w:lang w:val="pl-PL" w:eastAsia="pl-PL" w:bidi="pl-PL"/>
      <w:sz w:val="19"/>
      <w:szCs w:val="19"/>
      <w:w w:val="100"/>
      <w:spacing w:val="0"/>
      <w:color w:val="000000"/>
      <w:position w:val="0"/>
    </w:rPr>
  </w:style>
  <w:style w:type="character" w:customStyle="1" w:styleId="CharStyle99">
    <w:name w:val="Tekst treści (11) + Calibri,6 pt,Odstępy 0 pt"/>
    <w:basedOn w:val="CharStyle91"/>
    <w:rPr>
      <w:lang w:val="pl-PL" w:eastAsia="pl-PL" w:bidi="pl-PL"/>
      <w:sz w:val="12"/>
      <w:szCs w:val="12"/>
      <w:rFonts w:ascii="Calibri" w:eastAsia="Calibri" w:hAnsi="Calibri" w:cs="Calibri"/>
      <w:w w:val="100"/>
      <w:spacing w:val="-10"/>
      <w:color w:val="000000"/>
      <w:position w:val="0"/>
    </w:rPr>
  </w:style>
  <w:style w:type="character" w:customStyle="1" w:styleId="CharStyle101">
    <w:name w:val="Tekst treści (13)_"/>
    <w:basedOn w:val="DefaultParagraphFont"/>
    <w:link w:val="Style100"/>
    <w:rPr>
      <w:b w:val="0"/>
      <w:bCs w:val="0"/>
      <w:i w:val="0"/>
      <w:iCs w:val="0"/>
      <w:u w:val="none"/>
      <w:strike w:val="0"/>
      <w:smallCaps w:val="0"/>
      <w:sz w:val="20"/>
      <w:szCs w:val="20"/>
      <w:rFonts w:ascii="Sylfaen" w:eastAsia="Sylfaen" w:hAnsi="Sylfaen" w:cs="Sylfaen"/>
    </w:rPr>
  </w:style>
  <w:style w:type="character" w:customStyle="1" w:styleId="CharStyle102">
    <w:name w:val="Tekst treści (13) + Microsoft Sans Serif,7,5 pt"/>
    <w:basedOn w:val="CharStyle101"/>
    <w:rPr>
      <w:lang w:val="pl-PL" w:eastAsia="pl-PL" w:bidi="pl-PL"/>
      <w:sz w:val="15"/>
      <w:szCs w:val="15"/>
      <w:rFonts w:ascii="Microsoft Sans Serif" w:eastAsia="Microsoft Sans Serif" w:hAnsi="Microsoft Sans Serif" w:cs="Microsoft Sans Serif"/>
      <w:w w:val="100"/>
      <w:spacing w:val="0"/>
      <w:color w:val="000000"/>
      <w:position w:val="0"/>
    </w:rPr>
  </w:style>
  <w:style w:type="character" w:customStyle="1" w:styleId="CharStyle104">
    <w:name w:val="Tekst treści (14)_"/>
    <w:basedOn w:val="DefaultParagraphFont"/>
    <w:link w:val="Style103"/>
    <w:rPr>
      <w:b w:val="0"/>
      <w:bCs w:val="0"/>
      <w:i w:val="0"/>
      <w:iCs w:val="0"/>
      <w:u w:val="none"/>
      <w:strike w:val="0"/>
      <w:smallCaps w:val="0"/>
      <w:sz w:val="14"/>
      <w:szCs w:val="14"/>
      <w:rFonts w:ascii="Calibri" w:eastAsia="Calibri" w:hAnsi="Calibri" w:cs="Calibri"/>
      <w:spacing w:val="-10"/>
    </w:rPr>
  </w:style>
  <w:style w:type="character" w:customStyle="1" w:styleId="CharStyle105">
    <w:name w:val="Tekst treści (14) + Times New Roman,10 pt,Odstępy 0 pt"/>
    <w:basedOn w:val="CharStyle104"/>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107">
    <w:name w:val="Tekst treści (15)_"/>
    <w:basedOn w:val="DefaultParagraphFont"/>
    <w:link w:val="Style106"/>
    <w:rPr>
      <w:b w:val="0"/>
      <w:bCs w:val="0"/>
      <w:i w:val="0"/>
      <w:iCs w:val="0"/>
      <w:u w:val="none"/>
      <w:strike w:val="0"/>
      <w:smallCaps w:val="0"/>
      <w:sz w:val="13"/>
      <w:szCs w:val="13"/>
      <w:rFonts w:ascii="Calibri" w:eastAsia="Calibri" w:hAnsi="Calibri" w:cs="Calibri"/>
    </w:rPr>
  </w:style>
  <w:style w:type="character" w:customStyle="1" w:styleId="CharStyle108">
    <w:name w:val="Tekst treści (15) + 10 pt"/>
    <w:basedOn w:val="CharStyle107"/>
    <w:rPr>
      <w:lang w:val="pl-PL" w:eastAsia="pl-PL" w:bidi="pl-PL"/>
      <w:sz w:val="20"/>
      <w:szCs w:val="20"/>
      <w:w w:val="100"/>
      <w:spacing w:val="0"/>
      <w:color w:val="000000"/>
      <w:position w:val="0"/>
    </w:rPr>
  </w:style>
  <w:style w:type="character" w:customStyle="1" w:styleId="CharStyle109">
    <w:name w:val="Tekst treści (11) + Calibri,10,5 pt"/>
    <w:basedOn w:val="CharStyle91"/>
    <w:rPr>
      <w:lang w:val="pl-PL" w:eastAsia="pl-PL" w:bidi="pl-PL"/>
      <w:b/>
      <w:bCs/>
      <w:sz w:val="21"/>
      <w:szCs w:val="21"/>
      <w:rFonts w:ascii="Calibri" w:eastAsia="Calibri" w:hAnsi="Calibri" w:cs="Calibri"/>
      <w:w w:val="100"/>
      <w:spacing w:val="0"/>
      <w:color w:val="000000"/>
      <w:position w:val="0"/>
    </w:rPr>
  </w:style>
  <w:style w:type="character" w:customStyle="1" w:styleId="CharStyle110">
    <w:name w:val="Tekst treści (11) + Calibri,7 pt,Odstępy 0 pt"/>
    <w:basedOn w:val="CharStyle91"/>
    <w:rPr>
      <w:lang w:val="pl-PL" w:eastAsia="pl-PL" w:bidi="pl-PL"/>
      <w:sz w:val="14"/>
      <w:szCs w:val="14"/>
      <w:rFonts w:ascii="Calibri" w:eastAsia="Calibri" w:hAnsi="Calibri" w:cs="Calibri"/>
      <w:w w:val="100"/>
      <w:spacing w:val="-10"/>
      <w:color w:val="000000"/>
      <w:position w:val="0"/>
    </w:rPr>
  </w:style>
  <w:style w:type="character" w:customStyle="1" w:styleId="CharStyle111">
    <w:name w:val="Tekst treści (11) + 11 pt"/>
    <w:basedOn w:val="CharStyle91"/>
    <w:rPr>
      <w:lang w:val="pl-PL" w:eastAsia="pl-PL" w:bidi="pl-PL"/>
      <w:sz w:val="22"/>
      <w:szCs w:val="22"/>
      <w:w w:val="100"/>
      <w:spacing w:val="0"/>
      <w:color w:val="000000"/>
      <w:position w:val="0"/>
    </w:rPr>
  </w:style>
  <w:style w:type="character" w:customStyle="1" w:styleId="CharStyle112">
    <w:name w:val="Tekst treści (11) + 13 pt"/>
    <w:basedOn w:val="CharStyle91"/>
    <w:rPr>
      <w:lang w:val="pl-PL" w:eastAsia="pl-PL" w:bidi="pl-PL"/>
      <w:sz w:val="26"/>
      <w:szCs w:val="26"/>
      <w:w w:val="100"/>
      <w:spacing w:val="0"/>
      <w:color w:val="000000"/>
      <w:position w:val="0"/>
    </w:rPr>
  </w:style>
  <w:style w:type="character" w:customStyle="1" w:styleId="CharStyle114">
    <w:name w:val="Nagłówek #6 (2)_"/>
    <w:basedOn w:val="DefaultParagraphFont"/>
    <w:link w:val="Style113"/>
    <w:rPr>
      <w:b w:val="0"/>
      <w:bCs w:val="0"/>
      <w:i w:val="0"/>
      <w:iCs w:val="0"/>
      <w:u w:val="none"/>
      <w:strike w:val="0"/>
      <w:smallCaps w:val="0"/>
      <w:sz w:val="34"/>
      <w:szCs w:val="34"/>
      <w:rFonts w:ascii="Calibri" w:eastAsia="Calibri" w:hAnsi="Calibri" w:cs="Calibri"/>
      <w:spacing w:val="60"/>
    </w:rPr>
  </w:style>
  <w:style w:type="paragraph" w:customStyle="1" w:styleId="Style3">
    <w:name w:val="Nagłówek #4"/>
    <w:basedOn w:val="Normal"/>
    <w:link w:val="CharStyle4"/>
    <w:pPr>
      <w:widowControl w:val="0"/>
      <w:shd w:val="clear" w:color="auto" w:fill="FFFFFF"/>
      <w:jc w:val="both"/>
      <w:outlineLvl w:val="3"/>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Tekst treści (3)"/>
    <w:basedOn w:val="Normal"/>
    <w:link w:val="CharStyle6"/>
    <w:pPr>
      <w:widowControl w:val="0"/>
      <w:shd w:val="clear" w:color="auto" w:fill="FFFFFF"/>
      <w:spacing w:after="6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8">
    <w:name w:val="Tekst treści (4)"/>
    <w:basedOn w:val="Normal"/>
    <w:link w:val="CharStyle9"/>
    <w:pPr>
      <w:widowControl w:val="0"/>
      <w:shd w:val="clear" w:color="auto" w:fill="FFFFFF"/>
      <w:jc w:val="center"/>
      <w:spacing w:before="6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0">
    <w:name w:val="Nagłówek lub stopka"/>
    <w:basedOn w:val="Normal"/>
    <w:link w:val="CharStyle1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2">
    <w:name w:val="Tekst treści (5)"/>
    <w:basedOn w:val="Normal"/>
    <w:link w:val="CharStyle13"/>
    <w:pPr>
      <w:widowControl w:val="0"/>
      <w:shd w:val="clear" w:color="auto" w:fill="FFFFFF"/>
      <w:spacing w:after="60" w:line="0" w:lineRule="exact"/>
    </w:pPr>
    <w:rPr>
      <w:lang w:val="1024"/>
      <w:b w:val="0"/>
      <w:bCs w:val="0"/>
      <w:i/>
      <w:iCs/>
      <w:u w:val="none"/>
      <w:strike w:val="0"/>
      <w:smallCaps w:val="0"/>
      <w:sz w:val="20"/>
      <w:szCs w:val="20"/>
      <w:rFonts w:ascii="Times New Roman" w:eastAsia="Times New Roman" w:hAnsi="Times New Roman" w:cs="Times New Roman"/>
    </w:rPr>
  </w:style>
  <w:style w:type="paragraph" w:customStyle="1" w:styleId="Style14">
    <w:name w:val="Nagłówek #5"/>
    <w:basedOn w:val="Normal"/>
    <w:link w:val="CharStyle15"/>
    <w:pPr>
      <w:widowControl w:val="0"/>
      <w:shd w:val="clear" w:color="auto" w:fill="FFFFFF"/>
      <w:outlineLvl w:val="4"/>
      <w:spacing w:before="8220" w:line="0" w:lineRule="exact"/>
    </w:pPr>
    <w:rPr>
      <w:b w:val="0"/>
      <w:bCs w:val="0"/>
      <w:i/>
      <w:iCs/>
      <w:u w:val="none"/>
      <w:strike w:val="0"/>
      <w:smallCaps w:val="0"/>
      <w:sz w:val="34"/>
      <w:szCs w:val="34"/>
      <w:rFonts w:ascii="Times New Roman" w:eastAsia="Times New Roman" w:hAnsi="Times New Roman" w:cs="Times New Roman"/>
      <w:spacing w:val="-60"/>
    </w:rPr>
  </w:style>
  <w:style w:type="paragraph" w:customStyle="1" w:styleId="Style17">
    <w:name w:val="Tekst treści (6)"/>
    <w:basedOn w:val="Normal"/>
    <w:link w:val="CharStyle18"/>
    <w:pPr>
      <w:widowControl w:val="0"/>
      <w:shd w:val="clear" w:color="auto" w:fill="FFFFFF"/>
      <w:jc w:val="center"/>
      <w:spacing w:before="300" w:line="432" w:lineRule="exact"/>
      <w:ind w:hanging="940"/>
    </w:pPr>
    <w:rPr>
      <w:b w:val="0"/>
      <w:bCs w:val="0"/>
      <w:i w:val="0"/>
      <w:iCs w:val="0"/>
      <w:u w:val="none"/>
      <w:strike w:val="0"/>
      <w:smallCaps w:val="0"/>
      <w:sz w:val="22"/>
      <w:szCs w:val="22"/>
      <w:rFonts w:ascii="Times New Roman" w:eastAsia="Times New Roman" w:hAnsi="Times New Roman" w:cs="Times New Roman"/>
    </w:rPr>
  </w:style>
  <w:style w:type="paragraph" w:customStyle="1" w:styleId="Style20">
    <w:name w:val="Spis treści"/>
    <w:basedOn w:val="Normal"/>
    <w:link w:val="CharStyle21"/>
    <w:pPr>
      <w:widowControl w:val="0"/>
      <w:shd w:val="clear" w:color="auto" w:fill="FFFFFF"/>
      <w:jc w:val="both"/>
      <w:spacing w:before="60" w:line="312" w:lineRule="exact"/>
      <w:ind w:hanging="980"/>
    </w:pPr>
    <w:rPr>
      <w:b w:val="0"/>
      <w:bCs w:val="0"/>
      <w:i w:val="0"/>
      <w:iCs w:val="0"/>
      <w:u w:val="none"/>
      <w:strike w:val="0"/>
      <w:smallCaps w:val="0"/>
      <w:sz w:val="22"/>
      <w:szCs w:val="22"/>
      <w:rFonts w:ascii="Times New Roman" w:eastAsia="Times New Roman" w:hAnsi="Times New Roman" w:cs="Times New Roman"/>
    </w:rPr>
  </w:style>
  <w:style w:type="paragraph" w:customStyle="1" w:styleId="Style23">
    <w:name w:val="Nagłówek lub stopka (2)"/>
    <w:basedOn w:val="Normal"/>
    <w:link w:val="CharStyle24"/>
    <w:pPr>
      <w:widowControl w:val="0"/>
      <w:shd w:val="clear" w:color="auto" w:fill="FFFFFF"/>
      <w:spacing w:line="0" w:lineRule="exact"/>
    </w:pPr>
    <w:rPr>
      <w:b w:val="0"/>
      <w:bCs w:val="0"/>
      <w:i w:val="0"/>
      <w:iCs w:val="0"/>
      <w:u w:val="none"/>
      <w:strike w:val="0"/>
      <w:smallCaps w:val="0"/>
      <w:sz w:val="23"/>
      <w:szCs w:val="23"/>
      <w:rFonts w:ascii="Tahoma" w:eastAsia="Tahoma" w:hAnsi="Tahoma" w:cs="Tahoma"/>
    </w:rPr>
  </w:style>
  <w:style w:type="paragraph" w:customStyle="1" w:styleId="Style26">
    <w:name w:val="Spis treści (2)"/>
    <w:basedOn w:val="Normal"/>
    <w:link w:val="CharStyle27"/>
    <w:pPr>
      <w:widowControl w:val="0"/>
      <w:shd w:val="clear" w:color="auto" w:fill="FFFFFF"/>
      <w:spacing w:line="0" w:lineRule="exact"/>
    </w:pPr>
    <w:rPr>
      <w:b w:val="0"/>
      <w:bCs w:val="0"/>
      <w:i/>
      <w:iCs/>
      <w:u w:val="none"/>
      <w:strike w:val="0"/>
      <w:smallCaps w:val="0"/>
      <w:sz w:val="8"/>
      <w:szCs w:val="8"/>
      <w:rFonts w:ascii="Consolas" w:eastAsia="Consolas" w:hAnsi="Consolas" w:cs="Consolas"/>
    </w:rPr>
  </w:style>
  <w:style w:type="paragraph" w:customStyle="1" w:styleId="Style30">
    <w:name w:val="Nagłówek lub stopka (3)"/>
    <w:basedOn w:val="Normal"/>
    <w:link w:val="CharStyle31"/>
    <w:pPr>
      <w:widowControl w:val="0"/>
      <w:shd w:val="clear" w:color="auto" w:fill="FFFFFF"/>
      <w:spacing w:line="0" w:lineRule="exact"/>
    </w:pPr>
    <w:rPr>
      <w:b w:val="0"/>
      <w:bCs w:val="0"/>
      <w:i w:val="0"/>
      <w:iCs w:val="0"/>
      <w:u w:val="none"/>
      <w:strike w:val="0"/>
      <w:smallCaps w:val="0"/>
      <w:sz w:val="26"/>
      <w:szCs w:val="26"/>
      <w:rFonts w:ascii="Sylfaen" w:eastAsia="Sylfaen" w:hAnsi="Sylfaen" w:cs="Sylfaen"/>
    </w:rPr>
  </w:style>
  <w:style w:type="paragraph" w:customStyle="1" w:styleId="Style32">
    <w:name w:val="Tekst treści (7)"/>
    <w:basedOn w:val="Normal"/>
    <w:link w:val="CharStyle33"/>
    <w:pPr>
      <w:widowControl w:val="0"/>
      <w:shd w:val="clear" w:color="auto" w:fill="FFFFFF"/>
      <w:spacing w:after="60" w:line="0" w:lineRule="exact"/>
    </w:pPr>
    <w:rPr>
      <w:lang w:val="cs-CZ" w:eastAsia="cs-CZ" w:bidi="cs-CZ"/>
      <w:b w:val="0"/>
      <w:bCs w:val="0"/>
      <w:i w:val="0"/>
      <w:iCs w:val="0"/>
      <w:u w:val="none"/>
      <w:strike w:val="0"/>
      <w:smallCaps w:val="0"/>
      <w:sz w:val="17"/>
      <w:szCs w:val="17"/>
      <w:rFonts w:ascii="Times New Roman" w:eastAsia="Times New Roman" w:hAnsi="Times New Roman" w:cs="Times New Roman"/>
    </w:rPr>
  </w:style>
  <w:style w:type="paragraph" w:customStyle="1" w:styleId="Style35">
    <w:name w:val="Tekst treści (2)"/>
    <w:basedOn w:val="Normal"/>
    <w:link w:val="CharStyle36"/>
    <w:pPr>
      <w:widowControl w:val="0"/>
      <w:shd w:val="clear" w:color="auto" w:fill="FFFFFF"/>
      <w:jc w:val="center"/>
      <w:spacing w:line="336" w:lineRule="exact"/>
      <w:ind w:hanging="400"/>
    </w:pPr>
    <w:rPr>
      <w:b w:val="0"/>
      <w:bCs w:val="0"/>
      <w:i w:val="0"/>
      <w:iCs w:val="0"/>
      <w:u w:val="none"/>
      <w:strike w:val="0"/>
      <w:smallCaps w:val="0"/>
      <w:sz w:val="26"/>
      <w:szCs w:val="26"/>
      <w:rFonts w:ascii="Times New Roman" w:eastAsia="Times New Roman" w:hAnsi="Times New Roman" w:cs="Times New Roman"/>
    </w:rPr>
  </w:style>
  <w:style w:type="paragraph" w:customStyle="1" w:styleId="Style37">
    <w:name w:val="Spis treści (4)"/>
    <w:basedOn w:val="Normal"/>
    <w:link w:val="CharStyle38"/>
    <w:pPr>
      <w:widowControl w:val="0"/>
      <w:shd w:val="clear" w:color="auto" w:fill="FFFFFF"/>
      <w:jc w:val="both"/>
      <w:spacing w:before="300" w:line="43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3">
    <w:name w:val="Nagłówek #1"/>
    <w:basedOn w:val="Normal"/>
    <w:link w:val="CharStyle44"/>
    <w:pPr>
      <w:widowControl w:val="0"/>
      <w:shd w:val="clear" w:color="auto" w:fill="FFFFFF"/>
      <w:outlineLvl w:val="0"/>
      <w:spacing w:after="180" w:line="0" w:lineRule="exact"/>
    </w:pPr>
    <w:rPr>
      <w:b/>
      <w:bCs/>
      <w:i w:val="0"/>
      <w:iCs w:val="0"/>
      <w:u w:val="none"/>
      <w:strike w:val="0"/>
      <w:smallCaps w:val="0"/>
      <w:sz w:val="66"/>
      <w:szCs w:val="66"/>
      <w:rFonts w:ascii="Times New Roman" w:eastAsia="Times New Roman" w:hAnsi="Times New Roman" w:cs="Times New Roman"/>
      <w:spacing w:val="130"/>
    </w:rPr>
  </w:style>
  <w:style w:type="paragraph" w:customStyle="1" w:styleId="Style45">
    <w:name w:val="Nagłówek lub stopka (4)"/>
    <w:basedOn w:val="Normal"/>
    <w:link w:val="CharStyle46"/>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47">
    <w:name w:val="Nagłówek lub stopka (5)"/>
    <w:basedOn w:val="Normal"/>
    <w:link w:val="CharStyle4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4">
    <w:name w:val="Stopka"/>
    <w:basedOn w:val="Normal"/>
    <w:link w:val="CharStyle5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7">
    <w:name w:val="Tekst treści (8)"/>
    <w:basedOn w:val="Normal"/>
    <w:link w:val="CharStyle58"/>
    <w:pPr>
      <w:widowControl w:val="0"/>
      <w:shd w:val="clear" w:color="auto" w:fill="FFFFFF"/>
      <w:jc w:val="both"/>
      <w:spacing w:line="270" w:lineRule="exact"/>
      <w:ind w:hanging="400"/>
    </w:pPr>
    <w:rPr>
      <w:b w:val="0"/>
      <w:bCs w:val="0"/>
      <w:i/>
      <w:iCs/>
      <w:u w:val="none"/>
      <w:strike w:val="0"/>
      <w:smallCaps w:val="0"/>
      <w:sz w:val="26"/>
      <w:szCs w:val="26"/>
      <w:rFonts w:ascii="Times New Roman" w:eastAsia="Times New Roman" w:hAnsi="Times New Roman" w:cs="Times New Roman"/>
    </w:rPr>
  </w:style>
  <w:style w:type="paragraph" w:customStyle="1" w:styleId="Style60">
    <w:name w:val="Nagłówek lub stopka (6)"/>
    <w:basedOn w:val="Normal"/>
    <w:link w:val="CharStyle61"/>
    <w:pPr>
      <w:widowControl w:val="0"/>
      <w:shd w:val="clear" w:color="auto" w:fill="FFFFFF"/>
      <w:spacing w:line="0" w:lineRule="exact"/>
    </w:pPr>
    <w:rPr>
      <w:lang w:val="cs-CZ" w:eastAsia="cs-CZ" w:bidi="cs-CZ"/>
      <w:b w:val="0"/>
      <w:bCs w:val="0"/>
      <w:i/>
      <w:iCs/>
      <w:u w:val="none"/>
      <w:strike w:val="0"/>
      <w:smallCaps w:val="0"/>
      <w:sz w:val="20"/>
      <w:szCs w:val="20"/>
      <w:rFonts w:ascii="Georgia" w:eastAsia="Georgia" w:hAnsi="Georgia" w:cs="Georgia"/>
    </w:rPr>
  </w:style>
  <w:style w:type="paragraph" w:customStyle="1" w:styleId="Style63">
    <w:name w:val="Inne"/>
    <w:basedOn w:val="Normal"/>
    <w:link w:val="CharStyle64"/>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8">
    <w:name w:val="Tekst treści (9)"/>
    <w:basedOn w:val="Normal"/>
    <w:link w:val="CharStyle69"/>
    <w:pPr>
      <w:widowControl w:val="0"/>
      <w:shd w:val="clear" w:color="auto" w:fill="FFFFFF"/>
      <w:jc w:val="center"/>
      <w:spacing w:before="480" w:after="180" w:line="0" w:lineRule="exact"/>
      <w:ind w:hanging="580"/>
    </w:pPr>
    <w:rPr>
      <w:b w:val="0"/>
      <w:bCs w:val="0"/>
      <w:i w:val="0"/>
      <w:iCs w:val="0"/>
      <w:u w:val="none"/>
      <w:strike w:val="0"/>
      <w:smallCaps w:val="0"/>
      <w:sz w:val="20"/>
      <w:szCs w:val="20"/>
      <w:rFonts w:ascii="Times New Roman" w:eastAsia="Times New Roman" w:hAnsi="Times New Roman" w:cs="Times New Roman"/>
    </w:rPr>
  </w:style>
  <w:style w:type="paragraph" w:customStyle="1" w:styleId="Style72">
    <w:name w:val="Tekst treści (10)"/>
    <w:basedOn w:val="Normal"/>
    <w:link w:val="CharStyle73"/>
    <w:pPr>
      <w:widowControl w:val="0"/>
      <w:shd w:val="clear" w:color="auto" w:fill="FFFFFF"/>
      <w:spacing w:after="300"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76">
    <w:name w:val="Stopka (2)"/>
    <w:basedOn w:val="Normal"/>
    <w:link w:val="CharStyle77"/>
    <w:pPr>
      <w:widowControl w:val="0"/>
      <w:shd w:val="clear" w:color="auto" w:fill="FFFFFF"/>
      <w:spacing w:line="198" w:lineRule="exact"/>
      <w:ind w:firstLine="580"/>
    </w:pPr>
    <w:rPr>
      <w:b w:val="0"/>
      <w:bCs w:val="0"/>
      <w:i w:val="0"/>
      <w:iCs w:val="0"/>
      <w:u w:val="none"/>
      <w:strike w:val="0"/>
      <w:smallCaps w:val="0"/>
      <w:sz w:val="20"/>
      <w:szCs w:val="20"/>
      <w:rFonts w:ascii="Times New Roman" w:eastAsia="Times New Roman" w:hAnsi="Times New Roman" w:cs="Times New Roman"/>
    </w:rPr>
  </w:style>
  <w:style w:type="paragraph" w:customStyle="1" w:styleId="Style79">
    <w:name w:val="Nagłówek #2"/>
    <w:basedOn w:val="Normal"/>
    <w:link w:val="CharStyle80"/>
    <w:pPr>
      <w:widowControl w:val="0"/>
      <w:shd w:val="clear" w:color="auto" w:fill="FFFFFF"/>
      <w:outlineLvl w:val="1"/>
      <w:spacing w:line="0" w:lineRule="exact"/>
    </w:pPr>
    <w:rPr>
      <w:b w:val="0"/>
      <w:bCs w:val="0"/>
      <w:i w:val="0"/>
      <w:iCs w:val="0"/>
      <w:u w:val="none"/>
      <w:strike w:val="0"/>
      <w:smallCaps w:val="0"/>
      <w:sz w:val="46"/>
      <w:szCs w:val="46"/>
      <w:rFonts w:ascii="Sylfaen" w:eastAsia="Sylfaen" w:hAnsi="Sylfaen" w:cs="Sylfaen"/>
    </w:rPr>
  </w:style>
  <w:style w:type="paragraph" w:customStyle="1" w:styleId="Style82">
    <w:name w:val="Stopka (3)"/>
    <w:basedOn w:val="Normal"/>
    <w:link w:val="CharStyle83"/>
    <w:pPr>
      <w:widowControl w:val="0"/>
      <w:shd w:val="clear" w:color="auto" w:fill="FFFFFF"/>
      <w:jc w:val="center"/>
      <w:spacing w:after="12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85">
    <w:name w:val="Nagłówek #3"/>
    <w:basedOn w:val="Normal"/>
    <w:link w:val="CharStyle86"/>
    <w:pPr>
      <w:widowControl w:val="0"/>
      <w:shd w:val="clear" w:color="auto" w:fill="FFFFFF"/>
      <w:outlineLvl w:val="2"/>
      <w:spacing w:line="0" w:lineRule="exact"/>
    </w:pPr>
    <w:rPr>
      <w:b w:val="0"/>
      <w:bCs w:val="0"/>
      <w:i w:val="0"/>
      <w:iCs w:val="0"/>
      <w:u w:val="none"/>
      <w:strike w:val="0"/>
      <w:smallCaps w:val="0"/>
      <w:sz w:val="40"/>
      <w:szCs w:val="40"/>
      <w:rFonts w:ascii="Microsoft Sans Serif" w:eastAsia="Microsoft Sans Serif" w:hAnsi="Microsoft Sans Serif" w:cs="Microsoft Sans Serif"/>
      <w:spacing w:val="410"/>
    </w:rPr>
  </w:style>
  <w:style w:type="paragraph" w:customStyle="1" w:styleId="Style90">
    <w:name w:val="Tekst treści (11)"/>
    <w:basedOn w:val="Normal"/>
    <w:link w:val="CharStyle91"/>
    <w:pPr>
      <w:widowControl w:val="0"/>
      <w:shd w:val="clear" w:color="auto" w:fill="FFFFFF"/>
      <w:jc w:val="both"/>
      <w:spacing w:before="180" w:line="264"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92">
    <w:name w:val="Tekst treści (12)"/>
    <w:basedOn w:val="Normal"/>
    <w:link w:val="CharStyle93"/>
    <w:pPr>
      <w:widowControl w:val="0"/>
      <w:shd w:val="clear" w:color="auto" w:fill="FFFFFF"/>
      <w:jc w:val="both"/>
      <w:spacing w:line="264" w:lineRule="exact"/>
    </w:pPr>
    <w:rPr>
      <w:b w:val="0"/>
      <w:bCs w:val="0"/>
      <w:i w:val="0"/>
      <w:iCs w:val="0"/>
      <w:u w:val="none"/>
      <w:strike w:val="0"/>
      <w:smallCaps w:val="0"/>
      <w:sz w:val="12"/>
      <w:szCs w:val="12"/>
      <w:rFonts w:ascii="Calibri" w:eastAsia="Calibri" w:hAnsi="Calibri" w:cs="Calibri"/>
      <w:spacing w:val="-10"/>
    </w:rPr>
  </w:style>
  <w:style w:type="paragraph" w:customStyle="1" w:styleId="Style100">
    <w:name w:val="Tekst treści (13)"/>
    <w:basedOn w:val="Normal"/>
    <w:link w:val="CharStyle101"/>
    <w:pPr>
      <w:widowControl w:val="0"/>
      <w:shd w:val="clear" w:color="auto" w:fill="FFFFFF"/>
      <w:jc w:val="right"/>
      <w:spacing w:line="258" w:lineRule="exact"/>
    </w:pPr>
    <w:rPr>
      <w:b w:val="0"/>
      <w:bCs w:val="0"/>
      <w:i w:val="0"/>
      <w:iCs w:val="0"/>
      <w:u w:val="none"/>
      <w:strike w:val="0"/>
      <w:smallCaps w:val="0"/>
      <w:sz w:val="20"/>
      <w:szCs w:val="20"/>
      <w:rFonts w:ascii="Sylfaen" w:eastAsia="Sylfaen" w:hAnsi="Sylfaen" w:cs="Sylfaen"/>
    </w:rPr>
  </w:style>
  <w:style w:type="paragraph" w:customStyle="1" w:styleId="Style103">
    <w:name w:val="Tekst treści (14)"/>
    <w:basedOn w:val="Normal"/>
    <w:link w:val="CharStyle104"/>
    <w:pPr>
      <w:widowControl w:val="0"/>
      <w:shd w:val="clear" w:color="auto" w:fill="FFFFFF"/>
      <w:jc w:val="right"/>
      <w:spacing w:after="180" w:line="258" w:lineRule="exact"/>
    </w:pPr>
    <w:rPr>
      <w:b w:val="0"/>
      <w:bCs w:val="0"/>
      <w:i w:val="0"/>
      <w:iCs w:val="0"/>
      <w:u w:val="none"/>
      <w:strike w:val="0"/>
      <w:smallCaps w:val="0"/>
      <w:sz w:val="14"/>
      <w:szCs w:val="14"/>
      <w:rFonts w:ascii="Calibri" w:eastAsia="Calibri" w:hAnsi="Calibri" w:cs="Calibri"/>
      <w:spacing w:val="-10"/>
    </w:rPr>
  </w:style>
  <w:style w:type="paragraph" w:customStyle="1" w:styleId="Style106">
    <w:name w:val="Tekst treści (15)"/>
    <w:basedOn w:val="Normal"/>
    <w:link w:val="CharStyle107"/>
    <w:pPr>
      <w:widowControl w:val="0"/>
      <w:shd w:val="clear" w:color="auto" w:fill="FFFFFF"/>
      <w:jc w:val="both"/>
      <w:spacing w:line="264" w:lineRule="exact"/>
    </w:pPr>
    <w:rPr>
      <w:b w:val="0"/>
      <w:bCs w:val="0"/>
      <w:i w:val="0"/>
      <w:iCs w:val="0"/>
      <w:u w:val="none"/>
      <w:strike w:val="0"/>
      <w:smallCaps w:val="0"/>
      <w:sz w:val="13"/>
      <w:szCs w:val="13"/>
      <w:rFonts w:ascii="Calibri" w:eastAsia="Calibri" w:hAnsi="Calibri" w:cs="Calibri"/>
    </w:rPr>
  </w:style>
  <w:style w:type="paragraph" w:customStyle="1" w:styleId="Style113">
    <w:name w:val="Nagłówek #6 (2)"/>
    <w:basedOn w:val="Normal"/>
    <w:link w:val="CharStyle114"/>
    <w:pPr>
      <w:widowControl w:val="0"/>
      <w:shd w:val="clear" w:color="auto" w:fill="FFFFFF"/>
      <w:outlineLvl w:val="5"/>
      <w:spacing w:line="0" w:lineRule="exact"/>
    </w:pPr>
    <w:rPr>
      <w:b w:val="0"/>
      <w:bCs w:val="0"/>
      <w:i w:val="0"/>
      <w:iCs w:val="0"/>
      <w:u w:val="none"/>
      <w:strike w:val="0"/>
      <w:smallCaps w:val="0"/>
      <w:sz w:val="34"/>
      <w:szCs w:val="34"/>
      <w:rFonts w:ascii="Calibri" w:eastAsia="Calibri" w:hAnsi="Calibri" w:cs="Calibri"/>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641</dc:title>
  <dc:subject/>
  <dc:creator/>
  <cp:keywords/>
</cp:coreProperties>
</file>